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header7.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2.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AECC520" w14:textId="00F66DF7" w:rsidR="009F0106" w:rsidRPr="00BF425E" w:rsidRDefault="00821704" w:rsidP="00821704">
      <w:pPr>
        <w:tabs>
          <w:tab w:val="left" w:pos="4678"/>
        </w:tabs>
        <w:sectPr w:rsidR="009F0106" w:rsidRPr="00BF425E" w:rsidSect="00E12435">
          <w:headerReference w:type="even" r:id="rId8"/>
          <w:headerReference w:type="default" r:id="rId9"/>
          <w:footerReference w:type="even" r:id="rId10"/>
          <w:footerReference w:type="default" r:id="rId11"/>
          <w:headerReference w:type="first" r:id="rId12"/>
          <w:footerReference w:type="first" r:id="rId13"/>
          <w:pgSz w:w="11910" w:h="16840"/>
          <w:pgMar w:top="1843" w:right="1559" w:bottom="567" w:left="992" w:header="720" w:footer="720" w:gutter="0"/>
          <w:cols w:space="720"/>
          <w:noEndnote/>
        </w:sectPr>
      </w:pPr>
      <w:r w:rsidRPr="00BF425E">
        <w:rPr>
          <w:noProof/>
        </w:rPr>
        <w:drawing>
          <wp:anchor distT="0" distB="0" distL="114300" distR="114300" simplePos="0" relativeHeight="251665407" behindDoc="0" locked="1" layoutInCell="1" allowOverlap="1" wp14:anchorId="03C0E345" wp14:editId="0D3B0B57">
            <wp:simplePos x="0" y="0"/>
            <wp:positionH relativeFrom="page">
              <wp:align>center</wp:align>
            </wp:positionH>
            <wp:positionV relativeFrom="page">
              <wp:align>center</wp:align>
            </wp:positionV>
            <wp:extent cx="7556500" cy="10688955"/>
            <wp:effectExtent l="0" t="0" r="6350" b="0"/>
            <wp:wrapNone/>
            <wp:docPr id="86268174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681741" name="Picture 2"/>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556952" cy="10689431"/>
                    </a:xfrm>
                    <a:prstGeom prst="rect">
                      <a:avLst/>
                    </a:prstGeom>
                  </pic:spPr>
                </pic:pic>
              </a:graphicData>
            </a:graphic>
            <wp14:sizeRelH relativeFrom="margin">
              <wp14:pctWidth>0</wp14:pctWidth>
            </wp14:sizeRelH>
            <wp14:sizeRelV relativeFrom="margin">
              <wp14:pctHeight>0</wp14:pctHeight>
            </wp14:sizeRelV>
          </wp:anchor>
        </w:drawing>
      </w:r>
      <w:r w:rsidR="0014146C" w:rsidRPr="00BF425E">
        <w:rPr>
          <w:noProof/>
        </w:rPr>
        <w:t xml:space="preserve">         </w:t>
      </w:r>
      <w:r w:rsidR="00CA3723" w:rsidRPr="00BF425E">
        <w:br w:type="page"/>
      </w:r>
    </w:p>
    <w:p w14:paraId="5B0C3AE8" w14:textId="66571AAD" w:rsidR="00A6619A" w:rsidRPr="00BF425E" w:rsidRDefault="00A6619A" w:rsidP="003F5EB4"/>
    <w:p w14:paraId="5536B884" w14:textId="2F517DEA" w:rsidR="002465CF" w:rsidRDefault="004E2EBD" w:rsidP="00D87B64">
      <w:pPr>
        <w:pStyle w:val="Headingnotincontents"/>
      </w:pPr>
      <w:r w:rsidRPr="00BF425E">
        <w:t>Table of contents</w:t>
      </w:r>
    </w:p>
    <w:sdt>
      <w:sdtPr>
        <w:id w:val="-1274004246"/>
        <w:docPartObj>
          <w:docPartGallery w:val="Table of Contents"/>
          <w:docPartUnique/>
        </w:docPartObj>
      </w:sdtPr>
      <w:sdtEndPr>
        <w:rPr>
          <w:b/>
          <w:bCs/>
          <w:noProof/>
        </w:rPr>
      </w:sdtEndPr>
      <w:sdtContent>
        <w:p w14:paraId="5EC6C6FC" w14:textId="77777777" w:rsidR="002465CF" w:rsidRPr="00D87B64" w:rsidRDefault="002465CF" w:rsidP="00D87B64">
          <w:pPr>
            <w:ind w:left="658" w:firstLine="0"/>
            <w:sectPr w:rsidR="002465CF" w:rsidRPr="00D87B64" w:rsidSect="00E12435">
              <w:pgSz w:w="11910" w:h="16840" w:code="9"/>
              <w:pgMar w:top="1843" w:right="1140" w:bottom="567" w:left="992" w:header="720" w:footer="720" w:gutter="0"/>
              <w:cols w:space="720"/>
              <w:noEndnote/>
            </w:sectPr>
          </w:pPr>
        </w:p>
        <w:p w14:paraId="16F37A90" w14:textId="3AD70462" w:rsidR="001A5DE5" w:rsidRDefault="002465CF" w:rsidP="005E33CC">
          <w:pPr>
            <w:pStyle w:val="TOC1notopboarder"/>
            <w:rPr>
              <w:rFonts w:eastAsiaTheme="minorEastAsia" w:cstheme="minorBidi"/>
              <w:color w:val="auto"/>
            </w:rPr>
          </w:pPr>
          <w:r w:rsidRPr="00D87B64">
            <w:fldChar w:fldCharType="begin"/>
          </w:r>
          <w:r w:rsidRPr="00D87B64">
            <w:instrText xml:space="preserve"> TOC \h \z \t "Heading 1,1,Heading 1 L,1,3.1 nmbered subheading,2,Numbered subhead P,2" </w:instrText>
          </w:r>
          <w:r w:rsidRPr="00D87B64">
            <w:fldChar w:fldCharType="separate"/>
          </w:r>
          <w:hyperlink w:anchor="_Toc157370069" w:history="1">
            <w:r w:rsidR="001A5DE5" w:rsidRPr="00B9118A">
              <w:rPr>
                <w:rStyle w:val="Hyperlink"/>
              </w:rPr>
              <w:t>1—</w:t>
            </w:r>
            <w:r w:rsidR="001A5DE5">
              <w:rPr>
                <w:rFonts w:eastAsiaTheme="minorEastAsia" w:cstheme="minorBidi"/>
                <w:color w:val="auto"/>
              </w:rPr>
              <w:tab/>
            </w:r>
            <w:r w:rsidR="001A5DE5" w:rsidRPr="00B9118A">
              <w:rPr>
                <w:rStyle w:val="Hyperlink"/>
              </w:rPr>
              <w:t>Level of Development Definitions</w:t>
            </w:r>
            <w:r w:rsidR="001A5DE5">
              <w:rPr>
                <w:webHidden/>
              </w:rPr>
              <w:tab/>
            </w:r>
            <w:r w:rsidR="001A5DE5">
              <w:rPr>
                <w:webHidden/>
              </w:rPr>
              <w:fldChar w:fldCharType="begin"/>
            </w:r>
            <w:r w:rsidR="001A5DE5">
              <w:rPr>
                <w:webHidden/>
              </w:rPr>
              <w:instrText xml:space="preserve"> PAGEREF _Toc157370069 \h </w:instrText>
            </w:r>
            <w:r w:rsidR="001A5DE5">
              <w:rPr>
                <w:webHidden/>
              </w:rPr>
            </w:r>
            <w:r w:rsidR="001A5DE5">
              <w:rPr>
                <w:webHidden/>
              </w:rPr>
              <w:fldChar w:fldCharType="separate"/>
            </w:r>
            <w:r w:rsidR="001A5DE5">
              <w:rPr>
                <w:webHidden/>
              </w:rPr>
              <w:t>3</w:t>
            </w:r>
            <w:r w:rsidR="001A5DE5">
              <w:rPr>
                <w:webHidden/>
              </w:rPr>
              <w:fldChar w:fldCharType="end"/>
            </w:r>
          </w:hyperlink>
        </w:p>
        <w:p w14:paraId="15B1AC26" w14:textId="3C84B0AB" w:rsidR="001A5DE5" w:rsidRPr="001A5DE5" w:rsidRDefault="00000000" w:rsidP="00C764F7">
          <w:pPr>
            <w:pStyle w:val="TOC2"/>
          </w:pPr>
          <w:hyperlink w:anchor="_Toc157370070" w:history="1">
            <w:r w:rsidR="001A5DE5" w:rsidRPr="001A5DE5">
              <w:rPr>
                <w:rStyle w:val="Hyperlink"/>
                <w:color w:val="084261"/>
                <w:u w:val="none"/>
              </w:rPr>
              <w:t>1.1</w:t>
            </w:r>
            <w:r w:rsidR="001A5DE5" w:rsidRPr="001A5DE5">
              <w:tab/>
            </w:r>
            <w:r w:rsidR="001A5DE5" w:rsidRPr="001A5DE5">
              <w:rPr>
                <w:rStyle w:val="Hyperlink"/>
                <w:color w:val="084261"/>
                <w:u w:val="none"/>
              </w:rPr>
              <w:t>LOD Definitions For Building Structure</w:t>
            </w:r>
            <w:r w:rsidR="001A5DE5" w:rsidRPr="001A5DE5">
              <w:rPr>
                <w:webHidden/>
              </w:rPr>
              <w:tab/>
            </w:r>
            <w:r w:rsidR="001A5DE5" w:rsidRPr="001A5DE5">
              <w:rPr>
                <w:rStyle w:val="tocnowhite"/>
                <w:webHidden/>
              </w:rPr>
              <w:fldChar w:fldCharType="begin"/>
            </w:r>
            <w:r w:rsidR="001A5DE5" w:rsidRPr="001A5DE5">
              <w:rPr>
                <w:rStyle w:val="tocnowhite"/>
                <w:webHidden/>
              </w:rPr>
              <w:instrText xml:space="preserve"> PAGEREF _Toc157370070 \h </w:instrText>
            </w:r>
            <w:r w:rsidR="001A5DE5" w:rsidRPr="001A5DE5">
              <w:rPr>
                <w:rStyle w:val="tocnowhite"/>
                <w:webHidden/>
              </w:rPr>
            </w:r>
            <w:r w:rsidR="001A5DE5" w:rsidRPr="001A5DE5">
              <w:rPr>
                <w:rStyle w:val="tocnowhite"/>
                <w:webHidden/>
              </w:rPr>
              <w:fldChar w:fldCharType="separate"/>
            </w:r>
            <w:r w:rsidR="001A5DE5" w:rsidRPr="001A5DE5">
              <w:rPr>
                <w:rStyle w:val="tocnowhite"/>
                <w:webHidden/>
              </w:rPr>
              <w:t>3</w:t>
            </w:r>
            <w:r w:rsidR="001A5DE5" w:rsidRPr="001A5DE5">
              <w:rPr>
                <w:rStyle w:val="tocnowhite"/>
                <w:webHidden/>
              </w:rPr>
              <w:fldChar w:fldCharType="end"/>
            </w:r>
          </w:hyperlink>
        </w:p>
        <w:p w14:paraId="5C25EC5E" w14:textId="011A4125" w:rsidR="001A5DE5" w:rsidRPr="001A5DE5" w:rsidRDefault="00000000" w:rsidP="00C764F7">
          <w:pPr>
            <w:pStyle w:val="TOC2"/>
          </w:pPr>
          <w:hyperlink w:anchor="_Toc157370071" w:history="1">
            <w:r w:rsidR="001A5DE5" w:rsidRPr="001A5DE5">
              <w:rPr>
                <w:rStyle w:val="Hyperlink"/>
                <w:color w:val="084261"/>
                <w:u w:val="none"/>
              </w:rPr>
              <w:t>1.2</w:t>
            </w:r>
            <w:r w:rsidR="001A5DE5" w:rsidRPr="001A5DE5">
              <w:tab/>
            </w:r>
            <w:r w:rsidR="001A5DE5" w:rsidRPr="001A5DE5">
              <w:rPr>
                <w:rStyle w:val="Hyperlink"/>
                <w:color w:val="084261"/>
                <w:u w:val="none"/>
              </w:rPr>
              <w:t>LOD Definitions for Landscape Architecture</w:t>
            </w:r>
            <w:r w:rsidR="001A5DE5" w:rsidRPr="001A5DE5">
              <w:rPr>
                <w:webHidden/>
              </w:rPr>
              <w:tab/>
            </w:r>
            <w:r w:rsidR="001A5DE5" w:rsidRPr="001A5DE5">
              <w:rPr>
                <w:rStyle w:val="tocnowhite"/>
                <w:webHidden/>
              </w:rPr>
              <w:fldChar w:fldCharType="begin"/>
            </w:r>
            <w:r w:rsidR="001A5DE5" w:rsidRPr="001A5DE5">
              <w:rPr>
                <w:rStyle w:val="tocnowhite"/>
                <w:webHidden/>
              </w:rPr>
              <w:instrText xml:space="preserve"> PAGEREF _Toc157370071 \h </w:instrText>
            </w:r>
            <w:r w:rsidR="001A5DE5" w:rsidRPr="001A5DE5">
              <w:rPr>
                <w:rStyle w:val="tocnowhite"/>
                <w:webHidden/>
              </w:rPr>
            </w:r>
            <w:r w:rsidR="001A5DE5" w:rsidRPr="001A5DE5">
              <w:rPr>
                <w:rStyle w:val="tocnowhite"/>
                <w:webHidden/>
              </w:rPr>
              <w:fldChar w:fldCharType="separate"/>
            </w:r>
            <w:r w:rsidR="001A5DE5" w:rsidRPr="001A5DE5">
              <w:rPr>
                <w:rStyle w:val="tocnowhite"/>
                <w:webHidden/>
              </w:rPr>
              <w:t>4</w:t>
            </w:r>
            <w:r w:rsidR="001A5DE5" w:rsidRPr="001A5DE5">
              <w:rPr>
                <w:rStyle w:val="tocnowhite"/>
                <w:webHidden/>
              </w:rPr>
              <w:fldChar w:fldCharType="end"/>
            </w:r>
          </w:hyperlink>
        </w:p>
        <w:p w14:paraId="35E9C5B0" w14:textId="297B1451" w:rsidR="001A5DE5" w:rsidRPr="001A5DE5" w:rsidRDefault="00000000" w:rsidP="00C764F7">
          <w:pPr>
            <w:pStyle w:val="TOC2"/>
          </w:pPr>
          <w:hyperlink w:anchor="_Toc157370072" w:history="1">
            <w:r w:rsidR="001A5DE5" w:rsidRPr="001A5DE5">
              <w:rPr>
                <w:rStyle w:val="Hyperlink"/>
                <w:color w:val="084261"/>
                <w:u w:val="none"/>
              </w:rPr>
              <w:t>1.3</w:t>
            </w:r>
            <w:r w:rsidR="001A5DE5" w:rsidRPr="001A5DE5">
              <w:tab/>
            </w:r>
            <w:r w:rsidR="001A5DE5" w:rsidRPr="001A5DE5">
              <w:rPr>
                <w:rStyle w:val="Hyperlink"/>
                <w:color w:val="084261"/>
                <w:u w:val="none"/>
              </w:rPr>
              <w:t>LOD Definitions for Building Services</w:t>
            </w:r>
            <w:r w:rsidR="001A5DE5" w:rsidRPr="001A5DE5">
              <w:rPr>
                <w:webHidden/>
              </w:rPr>
              <w:tab/>
            </w:r>
            <w:r w:rsidR="001A5DE5" w:rsidRPr="001A5DE5">
              <w:rPr>
                <w:rStyle w:val="tocnowhite"/>
                <w:webHidden/>
              </w:rPr>
              <w:fldChar w:fldCharType="begin"/>
            </w:r>
            <w:r w:rsidR="001A5DE5" w:rsidRPr="001A5DE5">
              <w:rPr>
                <w:rStyle w:val="tocnowhite"/>
                <w:webHidden/>
              </w:rPr>
              <w:instrText xml:space="preserve"> PAGEREF _Toc157370072 \h </w:instrText>
            </w:r>
            <w:r w:rsidR="001A5DE5" w:rsidRPr="001A5DE5">
              <w:rPr>
                <w:rStyle w:val="tocnowhite"/>
                <w:webHidden/>
              </w:rPr>
            </w:r>
            <w:r w:rsidR="001A5DE5" w:rsidRPr="001A5DE5">
              <w:rPr>
                <w:rStyle w:val="tocnowhite"/>
                <w:webHidden/>
              </w:rPr>
              <w:fldChar w:fldCharType="separate"/>
            </w:r>
            <w:r w:rsidR="001A5DE5" w:rsidRPr="001A5DE5">
              <w:rPr>
                <w:rStyle w:val="tocnowhite"/>
                <w:webHidden/>
              </w:rPr>
              <w:t>6</w:t>
            </w:r>
            <w:r w:rsidR="001A5DE5" w:rsidRPr="001A5DE5">
              <w:rPr>
                <w:rStyle w:val="tocnowhite"/>
                <w:webHidden/>
              </w:rPr>
              <w:fldChar w:fldCharType="end"/>
            </w:r>
          </w:hyperlink>
        </w:p>
        <w:p w14:paraId="6451CE39" w14:textId="4C31FF6A" w:rsidR="001A5DE5" w:rsidRPr="001A5DE5" w:rsidRDefault="00000000" w:rsidP="00C764F7">
          <w:pPr>
            <w:pStyle w:val="TOC2"/>
          </w:pPr>
          <w:hyperlink w:anchor="_Toc157370073" w:history="1">
            <w:r w:rsidR="001A5DE5" w:rsidRPr="001A5DE5">
              <w:rPr>
                <w:rStyle w:val="Hyperlink"/>
                <w:color w:val="084261"/>
                <w:u w:val="none"/>
              </w:rPr>
              <w:t>1.4</w:t>
            </w:r>
            <w:r w:rsidR="001A5DE5" w:rsidRPr="001A5DE5">
              <w:tab/>
            </w:r>
            <w:r w:rsidR="001A5DE5" w:rsidRPr="001A5DE5">
              <w:rPr>
                <w:rStyle w:val="Hyperlink"/>
                <w:color w:val="084261"/>
                <w:u w:val="none"/>
              </w:rPr>
              <w:t>LOD Definitions for Water</w:t>
            </w:r>
            <w:r w:rsidR="001A5DE5" w:rsidRPr="001A5DE5">
              <w:rPr>
                <w:webHidden/>
              </w:rPr>
              <w:tab/>
            </w:r>
            <w:r w:rsidR="001A5DE5" w:rsidRPr="001A5DE5">
              <w:rPr>
                <w:rStyle w:val="tocnowhite"/>
                <w:webHidden/>
              </w:rPr>
              <w:fldChar w:fldCharType="begin"/>
            </w:r>
            <w:r w:rsidR="001A5DE5" w:rsidRPr="001A5DE5">
              <w:rPr>
                <w:rStyle w:val="tocnowhite"/>
                <w:webHidden/>
              </w:rPr>
              <w:instrText xml:space="preserve"> PAGEREF _Toc157370073 \h </w:instrText>
            </w:r>
            <w:r w:rsidR="001A5DE5" w:rsidRPr="001A5DE5">
              <w:rPr>
                <w:rStyle w:val="tocnowhite"/>
                <w:webHidden/>
              </w:rPr>
            </w:r>
            <w:r w:rsidR="001A5DE5" w:rsidRPr="001A5DE5">
              <w:rPr>
                <w:rStyle w:val="tocnowhite"/>
                <w:webHidden/>
              </w:rPr>
              <w:fldChar w:fldCharType="separate"/>
            </w:r>
            <w:r w:rsidR="001A5DE5" w:rsidRPr="001A5DE5">
              <w:rPr>
                <w:rStyle w:val="tocnowhite"/>
                <w:webHidden/>
              </w:rPr>
              <w:t>7</w:t>
            </w:r>
            <w:r w:rsidR="001A5DE5" w:rsidRPr="001A5DE5">
              <w:rPr>
                <w:rStyle w:val="tocnowhite"/>
                <w:webHidden/>
              </w:rPr>
              <w:fldChar w:fldCharType="end"/>
            </w:r>
          </w:hyperlink>
        </w:p>
        <w:p w14:paraId="31614004" w14:textId="2D91F15D" w:rsidR="001A5DE5" w:rsidRPr="001A5DE5" w:rsidRDefault="00000000" w:rsidP="00C764F7">
          <w:pPr>
            <w:pStyle w:val="TOC2"/>
          </w:pPr>
          <w:hyperlink w:anchor="_Toc157370074" w:history="1">
            <w:r w:rsidR="001A5DE5" w:rsidRPr="001A5DE5">
              <w:rPr>
                <w:rStyle w:val="Hyperlink"/>
                <w:color w:val="084261"/>
                <w:u w:val="none"/>
              </w:rPr>
              <w:t>1.5</w:t>
            </w:r>
            <w:r w:rsidR="001A5DE5" w:rsidRPr="001A5DE5">
              <w:tab/>
            </w:r>
            <w:r w:rsidR="001A5DE5" w:rsidRPr="001A5DE5">
              <w:rPr>
                <w:rStyle w:val="Hyperlink"/>
                <w:color w:val="084261"/>
                <w:u w:val="none"/>
              </w:rPr>
              <w:t>LOD Definitions for HV Power</w:t>
            </w:r>
            <w:r w:rsidR="001A5DE5" w:rsidRPr="001A5DE5">
              <w:rPr>
                <w:webHidden/>
              </w:rPr>
              <w:tab/>
            </w:r>
            <w:r w:rsidR="001A5DE5" w:rsidRPr="00C764F7">
              <w:rPr>
                <w:rStyle w:val="tocnowhite"/>
                <w:webHidden/>
              </w:rPr>
              <w:fldChar w:fldCharType="begin"/>
            </w:r>
            <w:r w:rsidR="001A5DE5" w:rsidRPr="00C764F7">
              <w:rPr>
                <w:rStyle w:val="tocnowhite"/>
                <w:webHidden/>
              </w:rPr>
              <w:instrText xml:space="preserve"> PAGEREF _Toc157370074 \h </w:instrText>
            </w:r>
            <w:r w:rsidR="001A5DE5" w:rsidRPr="00C764F7">
              <w:rPr>
                <w:rStyle w:val="tocnowhite"/>
                <w:webHidden/>
              </w:rPr>
            </w:r>
            <w:r w:rsidR="001A5DE5" w:rsidRPr="00C764F7">
              <w:rPr>
                <w:rStyle w:val="tocnowhite"/>
                <w:webHidden/>
              </w:rPr>
              <w:fldChar w:fldCharType="separate"/>
            </w:r>
            <w:r w:rsidR="001A5DE5" w:rsidRPr="00C764F7">
              <w:rPr>
                <w:rStyle w:val="tocnowhite"/>
                <w:webHidden/>
              </w:rPr>
              <w:t>8</w:t>
            </w:r>
            <w:r w:rsidR="001A5DE5" w:rsidRPr="00C764F7">
              <w:rPr>
                <w:rStyle w:val="tocnowhite"/>
                <w:webHidden/>
              </w:rPr>
              <w:fldChar w:fldCharType="end"/>
            </w:r>
          </w:hyperlink>
        </w:p>
        <w:p w14:paraId="7AE1B516" w14:textId="7E39B07F" w:rsidR="001A5DE5" w:rsidRPr="001A5DE5" w:rsidRDefault="00000000" w:rsidP="00C764F7">
          <w:pPr>
            <w:pStyle w:val="TOC2"/>
          </w:pPr>
          <w:hyperlink w:anchor="_Toc157370075" w:history="1">
            <w:r w:rsidR="001A5DE5" w:rsidRPr="001A5DE5">
              <w:rPr>
                <w:rStyle w:val="Hyperlink"/>
                <w:color w:val="084261"/>
                <w:u w:val="none"/>
              </w:rPr>
              <w:t>1.6</w:t>
            </w:r>
            <w:r w:rsidR="001A5DE5" w:rsidRPr="001A5DE5">
              <w:tab/>
            </w:r>
            <w:r w:rsidR="001A5DE5" w:rsidRPr="001A5DE5">
              <w:rPr>
                <w:rStyle w:val="Hyperlink"/>
                <w:color w:val="084261"/>
                <w:u w:val="none"/>
              </w:rPr>
              <w:t>LOD Definitions for Civil</w:t>
            </w:r>
            <w:r w:rsidR="001A5DE5" w:rsidRPr="001A5DE5">
              <w:rPr>
                <w:webHidden/>
              </w:rPr>
              <w:tab/>
            </w:r>
            <w:r w:rsidR="001A5DE5" w:rsidRPr="00C764F7">
              <w:rPr>
                <w:rStyle w:val="tocnowhite"/>
                <w:webHidden/>
              </w:rPr>
              <w:fldChar w:fldCharType="begin"/>
            </w:r>
            <w:r w:rsidR="001A5DE5" w:rsidRPr="00C764F7">
              <w:rPr>
                <w:rStyle w:val="tocnowhite"/>
                <w:webHidden/>
              </w:rPr>
              <w:instrText xml:space="preserve"> PAGEREF _Toc157370075 \h </w:instrText>
            </w:r>
            <w:r w:rsidR="001A5DE5" w:rsidRPr="00C764F7">
              <w:rPr>
                <w:rStyle w:val="tocnowhite"/>
                <w:webHidden/>
              </w:rPr>
            </w:r>
            <w:r w:rsidR="001A5DE5" w:rsidRPr="00C764F7">
              <w:rPr>
                <w:rStyle w:val="tocnowhite"/>
                <w:webHidden/>
              </w:rPr>
              <w:fldChar w:fldCharType="separate"/>
            </w:r>
            <w:r w:rsidR="001A5DE5" w:rsidRPr="00C764F7">
              <w:rPr>
                <w:rStyle w:val="tocnowhite"/>
                <w:webHidden/>
              </w:rPr>
              <w:t>9</w:t>
            </w:r>
            <w:r w:rsidR="001A5DE5" w:rsidRPr="00C764F7">
              <w:rPr>
                <w:rStyle w:val="tocnowhite"/>
                <w:webHidden/>
              </w:rPr>
              <w:fldChar w:fldCharType="end"/>
            </w:r>
          </w:hyperlink>
        </w:p>
        <w:p w14:paraId="3FED12D1" w14:textId="080AA722" w:rsidR="001A5DE5" w:rsidRPr="001A5DE5" w:rsidRDefault="00000000" w:rsidP="00C764F7">
          <w:pPr>
            <w:pStyle w:val="TOC2"/>
          </w:pPr>
          <w:hyperlink w:anchor="_Toc157370076" w:history="1">
            <w:r w:rsidR="001A5DE5" w:rsidRPr="001A5DE5">
              <w:rPr>
                <w:rStyle w:val="Hyperlink"/>
                <w:color w:val="084261"/>
                <w:u w:val="none"/>
              </w:rPr>
              <w:t>1.7</w:t>
            </w:r>
            <w:r w:rsidR="001A5DE5" w:rsidRPr="001A5DE5">
              <w:tab/>
            </w:r>
            <w:r w:rsidR="001A5DE5" w:rsidRPr="001A5DE5">
              <w:rPr>
                <w:rStyle w:val="Hyperlink"/>
                <w:color w:val="084261"/>
                <w:u w:val="none"/>
              </w:rPr>
              <w:t>LOD Definitions for Boundaries</w:t>
            </w:r>
            <w:r w:rsidR="001A5DE5" w:rsidRPr="001A5DE5">
              <w:rPr>
                <w:webHidden/>
              </w:rPr>
              <w:tab/>
            </w:r>
            <w:r w:rsidR="001A5DE5" w:rsidRPr="00C764F7">
              <w:rPr>
                <w:rStyle w:val="tocnowhite"/>
                <w:webHidden/>
              </w:rPr>
              <w:fldChar w:fldCharType="begin"/>
            </w:r>
            <w:r w:rsidR="001A5DE5" w:rsidRPr="00C764F7">
              <w:rPr>
                <w:rStyle w:val="tocnowhite"/>
                <w:webHidden/>
              </w:rPr>
              <w:instrText xml:space="preserve"> PAGEREF _Toc157370076 \h </w:instrText>
            </w:r>
            <w:r w:rsidR="001A5DE5" w:rsidRPr="00C764F7">
              <w:rPr>
                <w:rStyle w:val="tocnowhite"/>
                <w:webHidden/>
              </w:rPr>
            </w:r>
            <w:r w:rsidR="001A5DE5" w:rsidRPr="00C764F7">
              <w:rPr>
                <w:rStyle w:val="tocnowhite"/>
                <w:webHidden/>
              </w:rPr>
              <w:fldChar w:fldCharType="separate"/>
            </w:r>
            <w:r w:rsidR="001A5DE5" w:rsidRPr="00C764F7">
              <w:rPr>
                <w:rStyle w:val="tocnowhite"/>
                <w:webHidden/>
              </w:rPr>
              <w:t>10</w:t>
            </w:r>
            <w:r w:rsidR="001A5DE5" w:rsidRPr="00C764F7">
              <w:rPr>
                <w:rStyle w:val="tocnowhite"/>
                <w:webHidden/>
              </w:rPr>
              <w:fldChar w:fldCharType="end"/>
            </w:r>
          </w:hyperlink>
        </w:p>
        <w:p w14:paraId="04F79F4A" w14:textId="0EFD3F0D" w:rsidR="001A5DE5" w:rsidRPr="001A5DE5" w:rsidRDefault="00000000" w:rsidP="00C764F7">
          <w:pPr>
            <w:pStyle w:val="TOC2"/>
          </w:pPr>
          <w:hyperlink w:anchor="_Toc157370077" w:history="1">
            <w:r w:rsidR="001A5DE5" w:rsidRPr="001A5DE5">
              <w:rPr>
                <w:rStyle w:val="Hyperlink"/>
                <w:color w:val="084261"/>
                <w:u w:val="none"/>
              </w:rPr>
              <w:t>1.8</w:t>
            </w:r>
            <w:r w:rsidR="001A5DE5" w:rsidRPr="001A5DE5">
              <w:tab/>
            </w:r>
            <w:r w:rsidR="001A5DE5" w:rsidRPr="001A5DE5">
              <w:rPr>
                <w:rStyle w:val="Hyperlink"/>
                <w:color w:val="084261"/>
                <w:u w:val="none"/>
              </w:rPr>
              <w:t>LOD Definitions for Lighting</w:t>
            </w:r>
            <w:r w:rsidR="001A5DE5" w:rsidRPr="001A5DE5">
              <w:rPr>
                <w:webHidden/>
              </w:rPr>
              <w:tab/>
            </w:r>
            <w:r w:rsidR="001A5DE5" w:rsidRPr="00C764F7">
              <w:rPr>
                <w:rStyle w:val="tocnowhite"/>
                <w:webHidden/>
              </w:rPr>
              <w:fldChar w:fldCharType="begin"/>
            </w:r>
            <w:r w:rsidR="001A5DE5" w:rsidRPr="00C764F7">
              <w:rPr>
                <w:rStyle w:val="tocnowhite"/>
                <w:webHidden/>
              </w:rPr>
              <w:instrText xml:space="preserve"> PAGEREF _Toc157370077 \h </w:instrText>
            </w:r>
            <w:r w:rsidR="001A5DE5" w:rsidRPr="00C764F7">
              <w:rPr>
                <w:rStyle w:val="tocnowhite"/>
                <w:webHidden/>
              </w:rPr>
            </w:r>
            <w:r w:rsidR="001A5DE5" w:rsidRPr="00C764F7">
              <w:rPr>
                <w:rStyle w:val="tocnowhite"/>
                <w:webHidden/>
              </w:rPr>
              <w:fldChar w:fldCharType="separate"/>
            </w:r>
            <w:r w:rsidR="001A5DE5" w:rsidRPr="00C764F7">
              <w:rPr>
                <w:rStyle w:val="tocnowhite"/>
                <w:webHidden/>
              </w:rPr>
              <w:t>11</w:t>
            </w:r>
            <w:r w:rsidR="001A5DE5" w:rsidRPr="00C764F7">
              <w:rPr>
                <w:rStyle w:val="tocnowhite"/>
                <w:webHidden/>
              </w:rPr>
              <w:fldChar w:fldCharType="end"/>
            </w:r>
          </w:hyperlink>
        </w:p>
        <w:p w14:paraId="2AA698AD" w14:textId="25E4387A" w:rsidR="001A5DE5" w:rsidRPr="001A5DE5" w:rsidRDefault="00000000" w:rsidP="00C764F7">
          <w:pPr>
            <w:pStyle w:val="TOC2"/>
          </w:pPr>
          <w:hyperlink w:anchor="_Toc157370078" w:history="1">
            <w:r w:rsidR="001A5DE5" w:rsidRPr="001A5DE5">
              <w:rPr>
                <w:rStyle w:val="Hyperlink"/>
                <w:color w:val="084261"/>
                <w:u w:val="none"/>
              </w:rPr>
              <w:t>1.9</w:t>
            </w:r>
            <w:r w:rsidR="001A5DE5" w:rsidRPr="001A5DE5">
              <w:tab/>
            </w:r>
            <w:r w:rsidR="001A5DE5" w:rsidRPr="001A5DE5">
              <w:rPr>
                <w:rStyle w:val="Hyperlink"/>
                <w:color w:val="084261"/>
                <w:u w:val="none"/>
              </w:rPr>
              <w:t>LOD Definitions Existing Terrain</w:t>
            </w:r>
            <w:r w:rsidR="001A5DE5" w:rsidRPr="001A5DE5">
              <w:rPr>
                <w:webHidden/>
              </w:rPr>
              <w:tab/>
            </w:r>
            <w:r w:rsidR="001A5DE5" w:rsidRPr="00C764F7">
              <w:rPr>
                <w:rStyle w:val="tocnowhite"/>
                <w:webHidden/>
              </w:rPr>
              <w:fldChar w:fldCharType="begin"/>
            </w:r>
            <w:r w:rsidR="001A5DE5" w:rsidRPr="00C764F7">
              <w:rPr>
                <w:rStyle w:val="tocnowhite"/>
                <w:webHidden/>
              </w:rPr>
              <w:instrText xml:space="preserve"> PAGEREF _Toc157370078 \h </w:instrText>
            </w:r>
            <w:r w:rsidR="001A5DE5" w:rsidRPr="00C764F7">
              <w:rPr>
                <w:rStyle w:val="tocnowhite"/>
                <w:webHidden/>
              </w:rPr>
            </w:r>
            <w:r w:rsidR="001A5DE5" w:rsidRPr="00C764F7">
              <w:rPr>
                <w:rStyle w:val="tocnowhite"/>
                <w:webHidden/>
              </w:rPr>
              <w:fldChar w:fldCharType="separate"/>
            </w:r>
            <w:r w:rsidR="001A5DE5" w:rsidRPr="00C764F7">
              <w:rPr>
                <w:rStyle w:val="tocnowhite"/>
                <w:webHidden/>
              </w:rPr>
              <w:t>13</w:t>
            </w:r>
            <w:r w:rsidR="001A5DE5" w:rsidRPr="00C764F7">
              <w:rPr>
                <w:rStyle w:val="tocnowhite"/>
                <w:webHidden/>
              </w:rPr>
              <w:fldChar w:fldCharType="end"/>
            </w:r>
          </w:hyperlink>
        </w:p>
        <w:p w14:paraId="543BE091" w14:textId="2062C0C0" w:rsidR="001A5DE5" w:rsidRPr="001A5DE5" w:rsidRDefault="00000000" w:rsidP="00C764F7">
          <w:pPr>
            <w:pStyle w:val="TOC2"/>
          </w:pPr>
          <w:hyperlink w:anchor="_Toc157370079" w:history="1">
            <w:r w:rsidR="001A5DE5" w:rsidRPr="001A5DE5">
              <w:rPr>
                <w:rStyle w:val="Hyperlink"/>
                <w:color w:val="084261"/>
                <w:u w:val="none"/>
              </w:rPr>
              <w:t>1.10</w:t>
            </w:r>
            <w:r w:rsidR="001A5DE5" w:rsidRPr="001A5DE5">
              <w:tab/>
            </w:r>
            <w:r w:rsidR="001A5DE5" w:rsidRPr="001A5DE5">
              <w:rPr>
                <w:rStyle w:val="Hyperlink"/>
                <w:color w:val="084261"/>
                <w:u w:val="none"/>
              </w:rPr>
              <w:t>LOD Definitions for Geotechnical Drilling</w:t>
            </w:r>
            <w:r w:rsidR="001A5DE5" w:rsidRPr="001A5DE5">
              <w:rPr>
                <w:webHidden/>
              </w:rPr>
              <w:tab/>
            </w:r>
            <w:r w:rsidR="001A5DE5" w:rsidRPr="00C764F7">
              <w:rPr>
                <w:rStyle w:val="tocnowhite"/>
                <w:webHidden/>
              </w:rPr>
              <w:fldChar w:fldCharType="begin"/>
            </w:r>
            <w:r w:rsidR="001A5DE5" w:rsidRPr="00C764F7">
              <w:rPr>
                <w:rStyle w:val="tocnowhite"/>
                <w:webHidden/>
              </w:rPr>
              <w:instrText xml:space="preserve"> PAGEREF _Toc157370079 \h </w:instrText>
            </w:r>
            <w:r w:rsidR="001A5DE5" w:rsidRPr="00C764F7">
              <w:rPr>
                <w:rStyle w:val="tocnowhite"/>
                <w:webHidden/>
              </w:rPr>
            </w:r>
            <w:r w:rsidR="001A5DE5" w:rsidRPr="00C764F7">
              <w:rPr>
                <w:rStyle w:val="tocnowhite"/>
                <w:webHidden/>
              </w:rPr>
              <w:fldChar w:fldCharType="separate"/>
            </w:r>
            <w:r w:rsidR="001A5DE5" w:rsidRPr="00C764F7">
              <w:rPr>
                <w:rStyle w:val="tocnowhite"/>
                <w:webHidden/>
              </w:rPr>
              <w:t>13</w:t>
            </w:r>
            <w:r w:rsidR="001A5DE5" w:rsidRPr="00C764F7">
              <w:rPr>
                <w:rStyle w:val="tocnowhite"/>
                <w:webHidden/>
              </w:rPr>
              <w:fldChar w:fldCharType="end"/>
            </w:r>
          </w:hyperlink>
        </w:p>
        <w:p w14:paraId="1822EB9A" w14:textId="6195D7D0" w:rsidR="001A5DE5" w:rsidRPr="001A5DE5" w:rsidRDefault="00000000" w:rsidP="00C764F7">
          <w:pPr>
            <w:pStyle w:val="TOC2"/>
          </w:pPr>
          <w:hyperlink w:anchor="_Toc157370080" w:history="1">
            <w:r w:rsidR="001A5DE5" w:rsidRPr="001A5DE5">
              <w:rPr>
                <w:rStyle w:val="Hyperlink"/>
                <w:color w:val="084261"/>
                <w:u w:val="none"/>
              </w:rPr>
              <w:t>1.11</w:t>
            </w:r>
            <w:r w:rsidR="001A5DE5" w:rsidRPr="001A5DE5">
              <w:tab/>
            </w:r>
            <w:r w:rsidR="001A5DE5" w:rsidRPr="001A5DE5">
              <w:rPr>
                <w:rStyle w:val="Hyperlink"/>
                <w:color w:val="084261"/>
                <w:u w:val="none"/>
              </w:rPr>
              <w:t>LOD Definitions for Civil Structural Elements</w:t>
            </w:r>
            <w:r w:rsidR="001A5DE5" w:rsidRPr="001A5DE5">
              <w:rPr>
                <w:webHidden/>
              </w:rPr>
              <w:tab/>
            </w:r>
            <w:r w:rsidR="001A5DE5" w:rsidRPr="00C764F7">
              <w:rPr>
                <w:rStyle w:val="tocnowhite"/>
                <w:webHidden/>
              </w:rPr>
              <w:fldChar w:fldCharType="begin"/>
            </w:r>
            <w:r w:rsidR="001A5DE5" w:rsidRPr="00C764F7">
              <w:rPr>
                <w:rStyle w:val="tocnowhite"/>
                <w:webHidden/>
              </w:rPr>
              <w:instrText xml:space="preserve"> PAGEREF _Toc157370080 \h </w:instrText>
            </w:r>
            <w:r w:rsidR="001A5DE5" w:rsidRPr="00C764F7">
              <w:rPr>
                <w:rStyle w:val="tocnowhite"/>
                <w:webHidden/>
              </w:rPr>
            </w:r>
            <w:r w:rsidR="001A5DE5" w:rsidRPr="00C764F7">
              <w:rPr>
                <w:rStyle w:val="tocnowhite"/>
                <w:webHidden/>
              </w:rPr>
              <w:fldChar w:fldCharType="separate"/>
            </w:r>
            <w:r w:rsidR="001A5DE5" w:rsidRPr="00C764F7">
              <w:rPr>
                <w:rStyle w:val="tocnowhite"/>
                <w:webHidden/>
              </w:rPr>
              <w:t>14</w:t>
            </w:r>
            <w:r w:rsidR="001A5DE5" w:rsidRPr="00C764F7">
              <w:rPr>
                <w:rStyle w:val="tocnowhite"/>
                <w:webHidden/>
              </w:rPr>
              <w:fldChar w:fldCharType="end"/>
            </w:r>
          </w:hyperlink>
        </w:p>
        <w:p w14:paraId="0EB52D05" w14:textId="784A0FA9" w:rsidR="001A5DE5" w:rsidRPr="001A5DE5" w:rsidRDefault="00000000" w:rsidP="00C764F7">
          <w:pPr>
            <w:pStyle w:val="TOC2"/>
          </w:pPr>
          <w:hyperlink w:anchor="_Toc157370081" w:history="1">
            <w:r w:rsidR="001A5DE5" w:rsidRPr="001A5DE5">
              <w:rPr>
                <w:rStyle w:val="Hyperlink"/>
                <w:color w:val="084261"/>
                <w:u w:val="none"/>
              </w:rPr>
              <w:t>1.12</w:t>
            </w:r>
            <w:r w:rsidR="001A5DE5" w:rsidRPr="001A5DE5">
              <w:tab/>
            </w:r>
            <w:r w:rsidR="001A5DE5" w:rsidRPr="001A5DE5">
              <w:rPr>
                <w:rStyle w:val="Hyperlink"/>
                <w:color w:val="084261"/>
                <w:u w:val="none"/>
              </w:rPr>
              <w:t>LOD Definitions for Underground Utilities</w:t>
            </w:r>
            <w:r w:rsidR="001A5DE5" w:rsidRPr="001A5DE5">
              <w:rPr>
                <w:webHidden/>
              </w:rPr>
              <w:tab/>
            </w:r>
            <w:r w:rsidR="001A5DE5" w:rsidRPr="00C764F7">
              <w:rPr>
                <w:rStyle w:val="tocnowhite"/>
                <w:webHidden/>
              </w:rPr>
              <w:fldChar w:fldCharType="begin"/>
            </w:r>
            <w:r w:rsidR="001A5DE5" w:rsidRPr="00C764F7">
              <w:rPr>
                <w:rStyle w:val="tocnowhite"/>
                <w:webHidden/>
              </w:rPr>
              <w:instrText xml:space="preserve"> PAGEREF _Toc157370081 \h </w:instrText>
            </w:r>
            <w:r w:rsidR="001A5DE5" w:rsidRPr="00C764F7">
              <w:rPr>
                <w:rStyle w:val="tocnowhite"/>
                <w:webHidden/>
              </w:rPr>
            </w:r>
            <w:r w:rsidR="001A5DE5" w:rsidRPr="00C764F7">
              <w:rPr>
                <w:rStyle w:val="tocnowhite"/>
                <w:webHidden/>
              </w:rPr>
              <w:fldChar w:fldCharType="separate"/>
            </w:r>
            <w:r w:rsidR="001A5DE5" w:rsidRPr="00C764F7">
              <w:rPr>
                <w:rStyle w:val="tocnowhite"/>
                <w:webHidden/>
              </w:rPr>
              <w:t>15</w:t>
            </w:r>
            <w:r w:rsidR="001A5DE5" w:rsidRPr="00C764F7">
              <w:rPr>
                <w:rStyle w:val="tocnowhite"/>
                <w:webHidden/>
              </w:rPr>
              <w:fldChar w:fldCharType="end"/>
            </w:r>
          </w:hyperlink>
        </w:p>
        <w:p w14:paraId="578CC386" w14:textId="5FAFDD37" w:rsidR="001A5DE5" w:rsidRDefault="00000000" w:rsidP="00C764F7">
          <w:pPr>
            <w:pStyle w:val="TOC2"/>
            <w:rPr>
              <w:rFonts w:eastAsiaTheme="minorEastAsia" w:cstheme="minorBidi"/>
              <w:color w:val="auto"/>
              <w:sz w:val="22"/>
              <w:szCs w:val="22"/>
            </w:rPr>
          </w:pPr>
          <w:hyperlink w:anchor="_Toc157370082" w:history="1">
            <w:r w:rsidR="001A5DE5" w:rsidRPr="001A5DE5">
              <w:rPr>
                <w:rStyle w:val="Hyperlink"/>
                <w:color w:val="084261"/>
                <w:u w:val="none"/>
              </w:rPr>
              <w:t>1.13</w:t>
            </w:r>
            <w:r w:rsidR="001A5DE5" w:rsidRPr="001A5DE5">
              <w:tab/>
            </w:r>
            <w:r w:rsidR="001A5DE5" w:rsidRPr="001A5DE5">
              <w:rPr>
                <w:rStyle w:val="Hyperlink"/>
                <w:color w:val="084261"/>
                <w:u w:val="none"/>
              </w:rPr>
              <w:t>LOD Definitions for Stormwater</w:t>
            </w:r>
            <w:r w:rsidR="001A5DE5" w:rsidRPr="001A5DE5">
              <w:rPr>
                <w:webHidden/>
              </w:rPr>
              <w:tab/>
            </w:r>
            <w:r w:rsidR="001A5DE5" w:rsidRPr="00C764F7">
              <w:rPr>
                <w:rStyle w:val="tocnowhite"/>
                <w:webHidden/>
              </w:rPr>
              <w:fldChar w:fldCharType="begin"/>
            </w:r>
            <w:r w:rsidR="001A5DE5" w:rsidRPr="00C764F7">
              <w:rPr>
                <w:rStyle w:val="tocnowhite"/>
                <w:webHidden/>
              </w:rPr>
              <w:instrText xml:space="preserve"> PAGEREF _Toc157370082 \h </w:instrText>
            </w:r>
            <w:r w:rsidR="001A5DE5" w:rsidRPr="00C764F7">
              <w:rPr>
                <w:rStyle w:val="tocnowhite"/>
                <w:webHidden/>
              </w:rPr>
            </w:r>
            <w:r w:rsidR="001A5DE5" w:rsidRPr="00C764F7">
              <w:rPr>
                <w:rStyle w:val="tocnowhite"/>
                <w:webHidden/>
              </w:rPr>
              <w:fldChar w:fldCharType="separate"/>
            </w:r>
            <w:r w:rsidR="001A5DE5" w:rsidRPr="00C764F7">
              <w:rPr>
                <w:rStyle w:val="tocnowhite"/>
                <w:webHidden/>
              </w:rPr>
              <w:t>16</w:t>
            </w:r>
            <w:r w:rsidR="001A5DE5" w:rsidRPr="00C764F7">
              <w:rPr>
                <w:rStyle w:val="tocnowhite"/>
                <w:webHidden/>
              </w:rPr>
              <w:fldChar w:fldCharType="end"/>
            </w:r>
          </w:hyperlink>
        </w:p>
        <w:p w14:paraId="4E35DA0C" w14:textId="583F5618" w:rsidR="001A5DE5" w:rsidRPr="005E33CC" w:rsidRDefault="00000000" w:rsidP="005E33CC">
          <w:pPr>
            <w:pStyle w:val="TOC1"/>
          </w:pPr>
          <w:hyperlink w:anchor="_Toc157370083" w:history="1">
            <w:r w:rsidR="001A5DE5" w:rsidRPr="005E33CC">
              <w:rPr>
                <w:rStyle w:val="Hyperlink"/>
                <w:color w:val="084261"/>
                <w:u w:val="none"/>
              </w:rPr>
              <w:t>2—</w:t>
            </w:r>
            <w:r w:rsidR="001A5DE5" w:rsidRPr="005E33CC">
              <w:tab/>
            </w:r>
            <w:r w:rsidR="001A5DE5" w:rsidRPr="005E33CC">
              <w:rPr>
                <w:rStyle w:val="Hyperlink"/>
                <w:color w:val="084261"/>
                <w:u w:val="none"/>
              </w:rPr>
              <w:t>Level of Development  for Buildings</w:t>
            </w:r>
            <w:r w:rsidR="001A5DE5" w:rsidRPr="005E33CC">
              <w:rPr>
                <w:webHidden/>
              </w:rPr>
              <w:tab/>
            </w:r>
            <w:r w:rsidR="001A5DE5" w:rsidRPr="005E33CC">
              <w:rPr>
                <w:webHidden/>
              </w:rPr>
              <w:fldChar w:fldCharType="begin"/>
            </w:r>
            <w:r w:rsidR="001A5DE5" w:rsidRPr="005E33CC">
              <w:rPr>
                <w:webHidden/>
              </w:rPr>
              <w:instrText xml:space="preserve"> PAGEREF _Toc157370083 \h </w:instrText>
            </w:r>
            <w:r w:rsidR="001A5DE5" w:rsidRPr="005E33CC">
              <w:rPr>
                <w:webHidden/>
              </w:rPr>
            </w:r>
            <w:r w:rsidR="001A5DE5" w:rsidRPr="005E33CC">
              <w:rPr>
                <w:webHidden/>
              </w:rPr>
              <w:fldChar w:fldCharType="separate"/>
            </w:r>
            <w:r w:rsidR="001A5DE5" w:rsidRPr="005E33CC">
              <w:rPr>
                <w:webHidden/>
              </w:rPr>
              <w:t>18</w:t>
            </w:r>
            <w:r w:rsidR="001A5DE5" w:rsidRPr="005E33CC">
              <w:rPr>
                <w:webHidden/>
              </w:rPr>
              <w:fldChar w:fldCharType="end"/>
            </w:r>
          </w:hyperlink>
        </w:p>
        <w:p w14:paraId="02FAED8F" w14:textId="49BB9F96" w:rsidR="001A5DE5" w:rsidRDefault="00000000" w:rsidP="00C764F7">
          <w:pPr>
            <w:pStyle w:val="TOC2"/>
            <w:rPr>
              <w:rFonts w:eastAsiaTheme="minorEastAsia" w:cstheme="minorBidi"/>
              <w:color w:val="auto"/>
              <w:sz w:val="22"/>
              <w:szCs w:val="22"/>
            </w:rPr>
          </w:pPr>
          <w:hyperlink w:anchor="_Toc157370084" w:history="1">
            <w:r w:rsidR="001A5DE5" w:rsidRPr="00B9118A">
              <w:rPr>
                <w:rStyle w:val="Hyperlink"/>
              </w:rPr>
              <w:t>2.1</w:t>
            </w:r>
            <w:r w:rsidR="001A5DE5">
              <w:rPr>
                <w:rFonts w:eastAsiaTheme="minorEastAsia" w:cstheme="minorBidi"/>
                <w:color w:val="auto"/>
                <w:sz w:val="22"/>
                <w:szCs w:val="22"/>
              </w:rPr>
              <w:tab/>
            </w:r>
            <w:r w:rsidR="001A5DE5" w:rsidRPr="00B9118A">
              <w:rPr>
                <w:rStyle w:val="Hyperlink"/>
              </w:rPr>
              <w:t>Model Element Author Schedule</w:t>
            </w:r>
            <w:r w:rsidR="001A5DE5">
              <w:rPr>
                <w:webHidden/>
              </w:rPr>
              <w:tab/>
            </w:r>
            <w:r w:rsidR="001A5DE5" w:rsidRPr="00C764F7">
              <w:rPr>
                <w:rStyle w:val="tocnowhite"/>
                <w:webHidden/>
              </w:rPr>
              <w:fldChar w:fldCharType="begin"/>
            </w:r>
            <w:r w:rsidR="001A5DE5" w:rsidRPr="00C764F7">
              <w:rPr>
                <w:rStyle w:val="tocnowhite"/>
                <w:webHidden/>
              </w:rPr>
              <w:instrText xml:space="preserve"> PAGEREF _Toc157370084 \h </w:instrText>
            </w:r>
            <w:r w:rsidR="001A5DE5" w:rsidRPr="00C764F7">
              <w:rPr>
                <w:rStyle w:val="tocnowhite"/>
                <w:webHidden/>
              </w:rPr>
            </w:r>
            <w:r w:rsidR="001A5DE5" w:rsidRPr="00C764F7">
              <w:rPr>
                <w:rStyle w:val="tocnowhite"/>
                <w:webHidden/>
              </w:rPr>
              <w:fldChar w:fldCharType="separate"/>
            </w:r>
            <w:r w:rsidR="001A5DE5" w:rsidRPr="00C764F7">
              <w:rPr>
                <w:rStyle w:val="tocnowhite"/>
                <w:webHidden/>
              </w:rPr>
              <w:t>18</w:t>
            </w:r>
            <w:r w:rsidR="001A5DE5" w:rsidRPr="00C764F7">
              <w:rPr>
                <w:rStyle w:val="tocnowhite"/>
                <w:webHidden/>
              </w:rPr>
              <w:fldChar w:fldCharType="end"/>
            </w:r>
          </w:hyperlink>
        </w:p>
        <w:p w14:paraId="6F782957" w14:textId="34B9BD37" w:rsidR="001A5DE5" w:rsidRDefault="00000000" w:rsidP="00C764F7">
          <w:pPr>
            <w:pStyle w:val="TOC2"/>
            <w:rPr>
              <w:rFonts w:eastAsiaTheme="minorEastAsia" w:cstheme="minorBidi"/>
              <w:color w:val="auto"/>
              <w:sz w:val="22"/>
              <w:szCs w:val="22"/>
            </w:rPr>
          </w:pPr>
          <w:hyperlink w:anchor="_Toc157370085" w:history="1">
            <w:r w:rsidR="001A5DE5" w:rsidRPr="00B9118A">
              <w:rPr>
                <w:rStyle w:val="Hyperlink"/>
              </w:rPr>
              <w:t>2.2</w:t>
            </w:r>
            <w:r w:rsidR="001A5DE5">
              <w:rPr>
                <w:rFonts w:eastAsiaTheme="minorEastAsia" w:cstheme="minorBidi"/>
                <w:color w:val="auto"/>
                <w:sz w:val="22"/>
                <w:szCs w:val="22"/>
              </w:rPr>
              <w:tab/>
            </w:r>
            <w:r w:rsidR="001A5DE5" w:rsidRPr="00B9118A">
              <w:rPr>
                <w:rStyle w:val="Hyperlink"/>
              </w:rPr>
              <w:t xml:space="preserve">Model Element Author &amp; Level of </w:t>
            </w:r>
            <w:r w:rsidR="00C764F7">
              <w:rPr>
                <w:rStyle w:val="Hyperlink"/>
              </w:rPr>
              <w:br/>
            </w:r>
            <w:r w:rsidR="001A5DE5" w:rsidRPr="00B9118A">
              <w:rPr>
                <w:rStyle w:val="Hyperlink"/>
              </w:rPr>
              <w:t>Development Schedule for Buildings</w:t>
            </w:r>
            <w:r w:rsidR="001A5DE5">
              <w:rPr>
                <w:webHidden/>
              </w:rPr>
              <w:tab/>
            </w:r>
            <w:r w:rsidR="001A5DE5" w:rsidRPr="00C764F7">
              <w:rPr>
                <w:rStyle w:val="tocnowhite"/>
                <w:webHidden/>
              </w:rPr>
              <w:fldChar w:fldCharType="begin"/>
            </w:r>
            <w:r w:rsidR="001A5DE5" w:rsidRPr="00C764F7">
              <w:rPr>
                <w:rStyle w:val="tocnowhite"/>
                <w:webHidden/>
              </w:rPr>
              <w:instrText xml:space="preserve"> PAGEREF _Toc157370085 \h </w:instrText>
            </w:r>
            <w:r w:rsidR="001A5DE5" w:rsidRPr="00C764F7">
              <w:rPr>
                <w:rStyle w:val="tocnowhite"/>
                <w:webHidden/>
              </w:rPr>
            </w:r>
            <w:r w:rsidR="001A5DE5" w:rsidRPr="00C764F7">
              <w:rPr>
                <w:rStyle w:val="tocnowhite"/>
                <w:webHidden/>
              </w:rPr>
              <w:fldChar w:fldCharType="separate"/>
            </w:r>
            <w:r w:rsidR="001A5DE5" w:rsidRPr="00C764F7">
              <w:rPr>
                <w:rStyle w:val="tocnowhite"/>
                <w:webHidden/>
              </w:rPr>
              <w:t>19</w:t>
            </w:r>
            <w:r w:rsidR="001A5DE5" w:rsidRPr="00C764F7">
              <w:rPr>
                <w:rStyle w:val="tocnowhite"/>
                <w:webHidden/>
              </w:rPr>
              <w:fldChar w:fldCharType="end"/>
            </w:r>
          </w:hyperlink>
        </w:p>
        <w:p w14:paraId="6FD6D6C1" w14:textId="64126C1B" w:rsidR="001A5DE5" w:rsidRDefault="00000000" w:rsidP="00C764F7">
          <w:pPr>
            <w:pStyle w:val="TOC2"/>
            <w:rPr>
              <w:rFonts w:eastAsiaTheme="minorEastAsia" w:cstheme="minorBidi"/>
              <w:color w:val="auto"/>
              <w:sz w:val="22"/>
              <w:szCs w:val="22"/>
            </w:rPr>
          </w:pPr>
          <w:hyperlink w:anchor="_Toc157370086" w:history="1">
            <w:r w:rsidR="001A5DE5" w:rsidRPr="00B9118A">
              <w:rPr>
                <w:rStyle w:val="Hyperlink"/>
              </w:rPr>
              <w:t>2.3</w:t>
            </w:r>
            <w:r w:rsidR="001A5DE5">
              <w:rPr>
                <w:rFonts w:eastAsiaTheme="minorEastAsia" w:cstheme="minorBidi"/>
                <w:color w:val="auto"/>
                <w:sz w:val="22"/>
                <w:szCs w:val="22"/>
              </w:rPr>
              <w:tab/>
            </w:r>
            <w:r w:rsidR="001A5DE5" w:rsidRPr="00B9118A">
              <w:rPr>
                <w:rStyle w:val="Hyperlink"/>
              </w:rPr>
              <w:t>MEA Table for Building Projects</w:t>
            </w:r>
            <w:r w:rsidR="001A5DE5">
              <w:rPr>
                <w:webHidden/>
              </w:rPr>
              <w:tab/>
            </w:r>
            <w:r w:rsidR="001A5DE5" w:rsidRPr="00C764F7">
              <w:rPr>
                <w:rStyle w:val="tocnowhite"/>
                <w:webHidden/>
              </w:rPr>
              <w:fldChar w:fldCharType="begin"/>
            </w:r>
            <w:r w:rsidR="001A5DE5" w:rsidRPr="00C764F7">
              <w:rPr>
                <w:rStyle w:val="tocnowhite"/>
                <w:webHidden/>
              </w:rPr>
              <w:instrText xml:space="preserve"> PAGEREF _Toc157370086 \h </w:instrText>
            </w:r>
            <w:r w:rsidR="001A5DE5" w:rsidRPr="00C764F7">
              <w:rPr>
                <w:rStyle w:val="tocnowhite"/>
                <w:webHidden/>
              </w:rPr>
            </w:r>
            <w:r w:rsidR="001A5DE5" w:rsidRPr="00C764F7">
              <w:rPr>
                <w:rStyle w:val="tocnowhite"/>
                <w:webHidden/>
              </w:rPr>
              <w:fldChar w:fldCharType="separate"/>
            </w:r>
            <w:r w:rsidR="001A5DE5" w:rsidRPr="00C764F7">
              <w:rPr>
                <w:rStyle w:val="tocnowhite"/>
                <w:webHidden/>
              </w:rPr>
              <w:t>20</w:t>
            </w:r>
            <w:r w:rsidR="001A5DE5" w:rsidRPr="00C764F7">
              <w:rPr>
                <w:rStyle w:val="tocnowhite"/>
                <w:webHidden/>
              </w:rPr>
              <w:fldChar w:fldCharType="end"/>
            </w:r>
          </w:hyperlink>
        </w:p>
        <w:p w14:paraId="1FF9AD77" w14:textId="1C34AE10" w:rsidR="001A5DE5" w:rsidRDefault="001A5DE5" w:rsidP="005E33CC">
          <w:pPr>
            <w:pStyle w:val="TOC1notopboarder"/>
            <w:rPr>
              <w:rFonts w:eastAsiaTheme="minorEastAsia" w:cstheme="minorBidi"/>
              <w:color w:val="auto"/>
            </w:rPr>
          </w:pPr>
          <w:r>
            <w:rPr>
              <w:rStyle w:val="Hyperlink"/>
            </w:rPr>
            <w:br w:type="column"/>
          </w:r>
          <w:hyperlink w:anchor="_Toc157370087" w:history="1">
            <w:r w:rsidRPr="00B9118A">
              <w:rPr>
                <w:rStyle w:val="Hyperlink"/>
              </w:rPr>
              <w:t>3—</w:t>
            </w:r>
            <w:r>
              <w:rPr>
                <w:rFonts w:eastAsiaTheme="minorEastAsia" w:cstheme="minorBidi"/>
                <w:color w:val="auto"/>
              </w:rPr>
              <w:tab/>
            </w:r>
            <w:r w:rsidRPr="00B9118A">
              <w:rPr>
                <w:rStyle w:val="Hyperlink"/>
              </w:rPr>
              <w:t>Level of Development for Water</w:t>
            </w:r>
            <w:r>
              <w:rPr>
                <w:webHidden/>
              </w:rPr>
              <w:tab/>
            </w:r>
            <w:r>
              <w:rPr>
                <w:webHidden/>
              </w:rPr>
              <w:fldChar w:fldCharType="begin"/>
            </w:r>
            <w:r>
              <w:rPr>
                <w:webHidden/>
              </w:rPr>
              <w:instrText xml:space="preserve"> PAGEREF _Toc157370087 \h </w:instrText>
            </w:r>
            <w:r>
              <w:rPr>
                <w:webHidden/>
              </w:rPr>
            </w:r>
            <w:r>
              <w:rPr>
                <w:webHidden/>
              </w:rPr>
              <w:fldChar w:fldCharType="separate"/>
            </w:r>
            <w:r>
              <w:rPr>
                <w:webHidden/>
              </w:rPr>
              <w:t>51</w:t>
            </w:r>
            <w:r>
              <w:rPr>
                <w:webHidden/>
              </w:rPr>
              <w:fldChar w:fldCharType="end"/>
            </w:r>
          </w:hyperlink>
        </w:p>
        <w:p w14:paraId="488071BE" w14:textId="65D2D807" w:rsidR="001A5DE5" w:rsidRDefault="00000000" w:rsidP="00C764F7">
          <w:pPr>
            <w:pStyle w:val="TOC2"/>
            <w:rPr>
              <w:rFonts w:eastAsiaTheme="minorEastAsia" w:cstheme="minorBidi"/>
              <w:color w:val="auto"/>
              <w:sz w:val="22"/>
              <w:szCs w:val="22"/>
            </w:rPr>
          </w:pPr>
          <w:hyperlink w:anchor="_Toc157370088" w:history="1">
            <w:r w:rsidR="001A5DE5" w:rsidRPr="00B9118A">
              <w:rPr>
                <w:rStyle w:val="Hyperlink"/>
              </w:rPr>
              <w:t>3.1</w:t>
            </w:r>
            <w:r w:rsidR="001A5DE5">
              <w:rPr>
                <w:rFonts w:eastAsiaTheme="minorEastAsia" w:cstheme="minorBidi"/>
                <w:color w:val="auto"/>
                <w:sz w:val="22"/>
                <w:szCs w:val="22"/>
              </w:rPr>
              <w:tab/>
            </w:r>
            <w:r w:rsidR="001A5DE5" w:rsidRPr="00B9118A">
              <w:rPr>
                <w:rStyle w:val="Hyperlink"/>
              </w:rPr>
              <w:t>Model Element Author Schedule</w:t>
            </w:r>
            <w:r w:rsidR="001A5DE5">
              <w:rPr>
                <w:webHidden/>
              </w:rPr>
              <w:tab/>
            </w:r>
            <w:r w:rsidR="001A5DE5" w:rsidRPr="00C764F7">
              <w:rPr>
                <w:rStyle w:val="tocnowhite"/>
                <w:webHidden/>
              </w:rPr>
              <w:fldChar w:fldCharType="begin"/>
            </w:r>
            <w:r w:rsidR="001A5DE5" w:rsidRPr="00C764F7">
              <w:rPr>
                <w:rStyle w:val="tocnowhite"/>
                <w:webHidden/>
              </w:rPr>
              <w:instrText xml:space="preserve"> PAGEREF _Toc157370088 \h </w:instrText>
            </w:r>
            <w:r w:rsidR="001A5DE5" w:rsidRPr="00C764F7">
              <w:rPr>
                <w:rStyle w:val="tocnowhite"/>
                <w:webHidden/>
              </w:rPr>
            </w:r>
            <w:r w:rsidR="001A5DE5" w:rsidRPr="00C764F7">
              <w:rPr>
                <w:rStyle w:val="tocnowhite"/>
                <w:webHidden/>
              </w:rPr>
              <w:fldChar w:fldCharType="separate"/>
            </w:r>
            <w:r w:rsidR="001A5DE5" w:rsidRPr="00C764F7">
              <w:rPr>
                <w:rStyle w:val="tocnowhite"/>
                <w:webHidden/>
              </w:rPr>
              <w:t>51</w:t>
            </w:r>
            <w:r w:rsidR="001A5DE5" w:rsidRPr="00C764F7">
              <w:rPr>
                <w:rStyle w:val="tocnowhite"/>
                <w:webHidden/>
              </w:rPr>
              <w:fldChar w:fldCharType="end"/>
            </w:r>
          </w:hyperlink>
        </w:p>
        <w:p w14:paraId="029852C1" w14:textId="41CE4668" w:rsidR="001A5DE5" w:rsidRDefault="00000000" w:rsidP="00C764F7">
          <w:pPr>
            <w:pStyle w:val="TOC2"/>
            <w:rPr>
              <w:rFonts w:eastAsiaTheme="minorEastAsia" w:cstheme="minorBidi"/>
              <w:color w:val="auto"/>
              <w:sz w:val="22"/>
              <w:szCs w:val="22"/>
            </w:rPr>
          </w:pPr>
          <w:hyperlink w:anchor="_Toc157370089" w:history="1">
            <w:r w:rsidR="001A5DE5" w:rsidRPr="00B9118A">
              <w:rPr>
                <w:rStyle w:val="Hyperlink"/>
              </w:rPr>
              <w:t>3.2</w:t>
            </w:r>
            <w:r w:rsidR="001A5DE5">
              <w:rPr>
                <w:rFonts w:eastAsiaTheme="minorEastAsia" w:cstheme="minorBidi"/>
                <w:color w:val="auto"/>
                <w:sz w:val="22"/>
                <w:szCs w:val="22"/>
              </w:rPr>
              <w:tab/>
            </w:r>
            <w:r w:rsidR="001A5DE5" w:rsidRPr="00B9118A">
              <w:rPr>
                <w:rStyle w:val="Hyperlink"/>
              </w:rPr>
              <w:t>Model Element Author &amp; Level of Development Schedule for Water</w:t>
            </w:r>
            <w:r w:rsidR="001A5DE5">
              <w:rPr>
                <w:webHidden/>
              </w:rPr>
              <w:tab/>
            </w:r>
            <w:r w:rsidR="001A5DE5" w:rsidRPr="00C764F7">
              <w:rPr>
                <w:rStyle w:val="tocnowhite"/>
                <w:webHidden/>
              </w:rPr>
              <w:fldChar w:fldCharType="begin"/>
            </w:r>
            <w:r w:rsidR="001A5DE5" w:rsidRPr="00C764F7">
              <w:rPr>
                <w:rStyle w:val="tocnowhite"/>
                <w:webHidden/>
              </w:rPr>
              <w:instrText xml:space="preserve"> PAGEREF _Toc157370089 \h </w:instrText>
            </w:r>
            <w:r w:rsidR="001A5DE5" w:rsidRPr="00C764F7">
              <w:rPr>
                <w:rStyle w:val="tocnowhite"/>
                <w:webHidden/>
              </w:rPr>
            </w:r>
            <w:r w:rsidR="001A5DE5" w:rsidRPr="00C764F7">
              <w:rPr>
                <w:rStyle w:val="tocnowhite"/>
                <w:webHidden/>
              </w:rPr>
              <w:fldChar w:fldCharType="separate"/>
            </w:r>
            <w:r w:rsidR="001A5DE5" w:rsidRPr="00C764F7">
              <w:rPr>
                <w:rStyle w:val="tocnowhite"/>
                <w:webHidden/>
              </w:rPr>
              <w:t>51</w:t>
            </w:r>
            <w:r w:rsidR="001A5DE5" w:rsidRPr="00C764F7">
              <w:rPr>
                <w:rStyle w:val="tocnowhite"/>
                <w:webHidden/>
              </w:rPr>
              <w:fldChar w:fldCharType="end"/>
            </w:r>
          </w:hyperlink>
        </w:p>
        <w:p w14:paraId="28AB6997" w14:textId="23919B91" w:rsidR="001A5DE5" w:rsidRDefault="00000000" w:rsidP="00C764F7">
          <w:pPr>
            <w:pStyle w:val="TOC2"/>
            <w:rPr>
              <w:rFonts w:eastAsiaTheme="minorEastAsia" w:cstheme="minorBidi"/>
              <w:color w:val="auto"/>
              <w:sz w:val="22"/>
              <w:szCs w:val="22"/>
            </w:rPr>
          </w:pPr>
          <w:hyperlink w:anchor="_Toc157370090" w:history="1">
            <w:r w:rsidR="001A5DE5" w:rsidRPr="00B9118A">
              <w:rPr>
                <w:rStyle w:val="Hyperlink"/>
              </w:rPr>
              <w:t>3.2</w:t>
            </w:r>
            <w:r w:rsidR="001A5DE5">
              <w:rPr>
                <w:rFonts w:eastAsiaTheme="minorEastAsia" w:cstheme="minorBidi"/>
                <w:color w:val="auto"/>
                <w:sz w:val="22"/>
                <w:szCs w:val="22"/>
              </w:rPr>
              <w:tab/>
            </w:r>
            <w:r w:rsidR="001A5DE5" w:rsidRPr="00B9118A">
              <w:rPr>
                <w:rStyle w:val="Hyperlink"/>
                <w:spacing w:val="-2"/>
              </w:rPr>
              <w:t>MEA for Water Projects</w:t>
            </w:r>
            <w:r w:rsidR="001A5DE5">
              <w:rPr>
                <w:webHidden/>
              </w:rPr>
              <w:tab/>
            </w:r>
            <w:r w:rsidR="001A5DE5" w:rsidRPr="00C764F7">
              <w:rPr>
                <w:rStyle w:val="tocnowhite"/>
                <w:webHidden/>
              </w:rPr>
              <w:fldChar w:fldCharType="begin"/>
            </w:r>
            <w:r w:rsidR="001A5DE5" w:rsidRPr="00C764F7">
              <w:rPr>
                <w:rStyle w:val="tocnowhite"/>
                <w:webHidden/>
              </w:rPr>
              <w:instrText xml:space="preserve"> PAGEREF _Toc157370090 \h </w:instrText>
            </w:r>
            <w:r w:rsidR="001A5DE5" w:rsidRPr="00C764F7">
              <w:rPr>
                <w:rStyle w:val="tocnowhite"/>
                <w:webHidden/>
              </w:rPr>
            </w:r>
            <w:r w:rsidR="001A5DE5" w:rsidRPr="00C764F7">
              <w:rPr>
                <w:rStyle w:val="tocnowhite"/>
                <w:webHidden/>
              </w:rPr>
              <w:fldChar w:fldCharType="separate"/>
            </w:r>
            <w:r w:rsidR="001A5DE5" w:rsidRPr="00C764F7">
              <w:rPr>
                <w:rStyle w:val="tocnowhite"/>
                <w:webHidden/>
              </w:rPr>
              <w:t>52</w:t>
            </w:r>
            <w:r w:rsidR="001A5DE5" w:rsidRPr="00C764F7">
              <w:rPr>
                <w:rStyle w:val="tocnowhite"/>
                <w:webHidden/>
              </w:rPr>
              <w:fldChar w:fldCharType="end"/>
            </w:r>
          </w:hyperlink>
        </w:p>
        <w:p w14:paraId="52FE9787" w14:textId="6C0E47AC" w:rsidR="001A5DE5" w:rsidRDefault="00000000" w:rsidP="005E33CC">
          <w:pPr>
            <w:pStyle w:val="TOC1"/>
            <w:rPr>
              <w:rFonts w:eastAsiaTheme="minorEastAsia" w:cstheme="minorBidi"/>
              <w:color w:val="auto"/>
            </w:rPr>
          </w:pPr>
          <w:hyperlink w:anchor="_Toc157370091" w:history="1">
            <w:r w:rsidR="001A5DE5" w:rsidRPr="00B9118A">
              <w:rPr>
                <w:rStyle w:val="Hyperlink"/>
              </w:rPr>
              <w:t>4—</w:t>
            </w:r>
            <w:r w:rsidR="001A5DE5">
              <w:rPr>
                <w:rFonts w:eastAsiaTheme="minorEastAsia" w:cstheme="minorBidi"/>
                <w:color w:val="auto"/>
              </w:rPr>
              <w:tab/>
            </w:r>
            <w:r w:rsidR="001A5DE5" w:rsidRPr="00B9118A">
              <w:rPr>
                <w:rStyle w:val="Hyperlink"/>
              </w:rPr>
              <w:t>Level of Development for HV Power</w:t>
            </w:r>
            <w:r w:rsidR="001A5DE5">
              <w:rPr>
                <w:webHidden/>
              </w:rPr>
              <w:tab/>
            </w:r>
            <w:r w:rsidR="001A5DE5">
              <w:rPr>
                <w:webHidden/>
              </w:rPr>
              <w:fldChar w:fldCharType="begin"/>
            </w:r>
            <w:r w:rsidR="001A5DE5">
              <w:rPr>
                <w:webHidden/>
              </w:rPr>
              <w:instrText xml:space="preserve"> PAGEREF _Toc157370091 \h </w:instrText>
            </w:r>
            <w:r w:rsidR="001A5DE5">
              <w:rPr>
                <w:webHidden/>
              </w:rPr>
            </w:r>
            <w:r w:rsidR="001A5DE5">
              <w:rPr>
                <w:webHidden/>
              </w:rPr>
              <w:fldChar w:fldCharType="separate"/>
            </w:r>
            <w:r w:rsidR="001A5DE5">
              <w:rPr>
                <w:webHidden/>
              </w:rPr>
              <w:t>60</w:t>
            </w:r>
            <w:r w:rsidR="001A5DE5">
              <w:rPr>
                <w:webHidden/>
              </w:rPr>
              <w:fldChar w:fldCharType="end"/>
            </w:r>
          </w:hyperlink>
        </w:p>
        <w:p w14:paraId="0C080670" w14:textId="71EA2FCE" w:rsidR="001A5DE5" w:rsidRDefault="00000000" w:rsidP="00C764F7">
          <w:pPr>
            <w:pStyle w:val="TOC2"/>
            <w:rPr>
              <w:rFonts w:eastAsiaTheme="minorEastAsia" w:cstheme="minorBidi"/>
              <w:color w:val="auto"/>
              <w:sz w:val="22"/>
              <w:szCs w:val="22"/>
            </w:rPr>
          </w:pPr>
          <w:hyperlink w:anchor="_Toc157370092" w:history="1">
            <w:r w:rsidR="001A5DE5" w:rsidRPr="00B9118A">
              <w:rPr>
                <w:rStyle w:val="Hyperlink"/>
              </w:rPr>
              <w:t>4.1</w:t>
            </w:r>
            <w:r w:rsidR="001A5DE5">
              <w:rPr>
                <w:rFonts w:eastAsiaTheme="minorEastAsia" w:cstheme="minorBidi"/>
                <w:color w:val="auto"/>
                <w:sz w:val="22"/>
                <w:szCs w:val="22"/>
              </w:rPr>
              <w:tab/>
            </w:r>
            <w:r w:rsidR="001A5DE5" w:rsidRPr="00B9118A">
              <w:rPr>
                <w:rStyle w:val="Hyperlink"/>
                <w:spacing w:val="-2"/>
              </w:rPr>
              <w:t>Model Element Author Schedule</w:t>
            </w:r>
            <w:r w:rsidR="001A5DE5">
              <w:rPr>
                <w:webHidden/>
              </w:rPr>
              <w:tab/>
            </w:r>
            <w:r w:rsidR="001A5DE5" w:rsidRPr="00C764F7">
              <w:rPr>
                <w:rStyle w:val="tocnowhite"/>
                <w:webHidden/>
              </w:rPr>
              <w:fldChar w:fldCharType="begin"/>
            </w:r>
            <w:r w:rsidR="001A5DE5" w:rsidRPr="00C764F7">
              <w:rPr>
                <w:rStyle w:val="tocnowhite"/>
                <w:webHidden/>
              </w:rPr>
              <w:instrText xml:space="preserve"> PAGEREF _Toc157370092 \h </w:instrText>
            </w:r>
            <w:r w:rsidR="001A5DE5" w:rsidRPr="00C764F7">
              <w:rPr>
                <w:rStyle w:val="tocnowhite"/>
                <w:webHidden/>
              </w:rPr>
            </w:r>
            <w:r w:rsidR="001A5DE5" w:rsidRPr="00C764F7">
              <w:rPr>
                <w:rStyle w:val="tocnowhite"/>
                <w:webHidden/>
              </w:rPr>
              <w:fldChar w:fldCharType="separate"/>
            </w:r>
            <w:r w:rsidR="001A5DE5" w:rsidRPr="00C764F7">
              <w:rPr>
                <w:rStyle w:val="tocnowhite"/>
                <w:webHidden/>
              </w:rPr>
              <w:t>60</w:t>
            </w:r>
            <w:r w:rsidR="001A5DE5" w:rsidRPr="00C764F7">
              <w:rPr>
                <w:rStyle w:val="tocnowhite"/>
                <w:webHidden/>
              </w:rPr>
              <w:fldChar w:fldCharType="end"/>
            </w:r>
          </w:hyperlink>
        </w:p>
        <w:p w14:paraId="2AEBBBD9" w14:textId="586BDA4F" w:rsidR="001A5DE5" w:rsidRDefault="00000000" w:rsidP="00C764F7">
          <w:pPr>
            <w:pStyle w:val="TOC2"/>
            <w:rPr>
              <w:rFonts w:eastAsiaTheme="minorEastAsia" w:cstheme="minorBidi"/>
              <w:color w:val="auto"/>
              <w:sz w:val="22"/>
              <w:szCs w:val="22"/>
            </w:rPr>
          </w:pPr>
          <w:hyperlink w:anchor="_Toc157370093" w:history="1">
            <w:r w:rsidR="001A5DE5" w:rsidRPr="00B9118A">
              <w:rPr>
                <w:rStyle w:val="Hyperlink"/>
              </w:rPr>
              <w:t>4.2</w:t>
            </w:r>
            <w:r w:rsidR="001A5DE5">
              <w:rPr>
                <w:rFonts w:eastAsiaTheme="minorEastAsia" w:cstheme="minorBidi"/>
                <w:color w:val="auto"/>
                <w:sz w:val="22"/>
                <w:szCs w:val="22"/>
              </w:rPr>
              <w:tab/>
            </w:r>
            <w:r w:rsidR="001A5DE5" w:rsidRPr="00B9118A">
              <w:rPr>
                <w:rStyle w:val="Hyperlink"/>
                <w:spacing w:val="-2"/>
              </w:rPr>
              <w:t>Model Element Author &amp; Level of Development Schedule for HV Power</w:t>
            </w:r>
            <w:r w:rsidR="001A5DE5">
              <w:rPr>
                <w:webHidden/>
              </w:rPr>
              <w:tab/>
            </w:r>
            <w:r w:rsidR="001A5DE5" w:rsidRPr="00C764F7">
              <w:rPr>
                <w:rStyle w:val="tocnowhite"/>
                <w:webHidden/>
              </w:rPr>
              <w:fldChar w:fldCharType="begin"/>
            </w:r>
            <w:r w:rsidR="001A5DE5" w:rsidRPr="00C764F7">
              <w:rPr>
                <w:rStyle w:val="tocnowhite"/>
                <w:webHidden/>
              </w:rPr>
              <w:instrText xml:space="preserve"> PAGEREF _Toc157370093 \h </w:instrText>
            </w:r>
            <w:r w:rsidR="001A5DE5" w:rsidRPr="00C764F7">
              <w:rPr>
                <w:rStyle w:val="tocnowhite"/>
                <w:webHidden/>
              </w:rPr>
            </w:r>
            <w:r w:rsidR="001A5DE5" w:rsidRPr="00C764F7">
              <w:rPr>
                <w:rStyle w:val="tocnowhite"/>
                <w:webHidden/>
              </w:rPr>
              <w:fldChar w:fldCharType="separate"/>
            </w:r>
            <w:r w:rsidR="001A5DE5" w:rsidRPr="00C764F7">
              <w:rPr>
                <w:rStyle w:val="tocnowhite"/>
                <w:webHidden/>
              </w:rPr>
              <w:t>60</w:t>
            </w:r>
            <w:r w:rsidR="001A5DE5" w:rsidRPr="00C764F7">
              <w:rPr>
                <w:rStyle w:val="tocnowhite"/>
                <w:webHidden/>
              </w:rPr>
              <w:fldChar w:fldCharType="end"/>
            </w:r>
          </w:hyperlink>
        </w:p>
        <w:p w14:paraId="30924069" w14:textId="55B24184" w:rsidR="001A5DE5" w:rsidRDefault="00000000" w:rsidP="00C764F7">
          <w:pPr>
            <w:pStyle w:val="TOC2"/>
            <w:rPr>
              <w:rFonts w:eastAsiaTheme="minorEastAsia" w:cstheme="minorBidi"/>
              <w:color w:val="auto"/>
              <w:sz w:val="22"/>
              <w:szCs w:val="22"/>
            </w:rPr>
          </w:pPr>
          <w:hyperlink w:anchor="_Toc157370094" w:history="1">
            <w:r w:rsidR="001A5DE5" w:rsidRPr="00B9118A">
              <w:rPr>
                <w:rStyle w:val="Hyperlink"/>
              </w:rPr>
              <w:t>4.3</w:t>
            </w:r>
            <w:r w:rsidR="001A5DE5">
              <w:rPr>
                <w:rFonts w:eastAsiaTheme="minorEastAsia" w:cstheme="minorBidi"/>
                <w:color w:val="auto"/>
                <w:sz w:val="22"/>
                <w:szCs w:val="22"/>
              </w:rPr>
              <w:tab/>
            </w:r>
            <w:r w:rsidR="001A5DE5" w:rsidRPr="00B9118A">
              <w:rPr>
                <w:rStyle w:val="Hyperlink"/>
                <w:spacing w:val="-2"/>
              </w:rPr>
              <w:t>MEA for HV Power Projects</w:t>
            </w:r>
            <w:r w:rsidR="001A5DE5">
              <w:rPr>
                <w:webHidden/>
              </w:rPr>
              <w:tab/>
            </w:r>
            <w:r w:rsidR="001A5DE5" w:rsidRPr="00C764F7">
              <w:rPr>
                <w:rStyle w:val="tocnowhite"/>
                <w:webHidden/>
              </w:rPr>
              <w:fldChar w:fldCharType="begin"/>
            </w:r>
            <w:r w:rsidR="001A5DE5" w:rsidRPr="00C764F7">
              <w:rPr>
                <w:rStyle w:val="tocnowhite"/>
                <w:webHidden/>
              </w:rPr>
              <w:instrText xml:space="preserve"> PAGEREF _Toc157370094 \h </w:instrText>
            </w:r>
            <w:r w:rsidR="001A5DE5" w:rsidRPr="00C764F7">
              <w:rPr>
                <w:rStyle w:val="tocnowhite"/>
                <w:webHidden/>
              </w:rPr>
            </w:r>
            <w:r w:rsidR="001A5DE5" w:rsidRPr="00C764F7">
              <w:rPr>
                <w:rStyle w:val="tocnowhite"/>
                <w:webHidden/>
              </w:rPr>
              <w:fldChar w:fldCharType="separate"/>
            </w:r>
            <w:r w:rsidR="001A5DE5" w:rsidRPr="00C764F7">
              <w:rPr>
                <w:rStyle w:val="tocnowhite"/>
                <w:webHidden/>
              </w:rPr>
              <w:t>61</w:t>
            </w:r>
            <w:r w:rsidR="001A5DE5" w:rsidRPr="00C764F7">
              <w:rPr>
                <w:rStyle w:val="tocnowhite"/>
                <w:webHidden/>
              </w:rPr>
              <w:fldChar w:fldCharType="end"/>
            </w:r>
          </w:hyperlink>
        </w:p>
        <w:p w14:paraId="75BDC80B" w14:textId="2628D1A2" w:rsidR="001A5DE5" w:rsidRDefault="00000000" w:rsidP="005E33CC">
          <w:pPr>
            <w:pStyle w:val="TOC1"/>
            <w:rPr>
              <w:rFonts w:eastAsiaTheme="minorEastAsia" w:cstheme="minorBidi"/>
              <w:color w:val="auto"/>
            </w:rPr>
          </w:pPr>
          <w:hyperlink w:anchor="_Toc157370095" w:history="1">
            <w:r w:rsidR="001A5DE5" w:rsidRPr="00B9118A">
              <w:rPr>
                <w:rStyle w:val="Hyperlink"/>
              </w:rPr>
              <w:t>5—</w:t>
            </w:r>
            <w:r w:rsidR="001A5DE5">
              <w:rPr>
                <w:rFonts w:eastAsiaTheme="minorEastAsia" w:cstheme="minorBidi"/>
                <w:color w:val="auto"/>
              </w:rPr>
              <w:tab/>
            </w:r>
            <w:r w:rsidR="001A5DE5" w:rsidRPr="00B9118A">
              <w:rPr>
                <w:rStyle w:val="Hyperlink"/>
              </w:rPr>
              <w:t>Level of Development for Transport and Infrastructure</w:t>
            </w:r>
            <w:r w:rsidR="001A5DE5">
              <w:rPr>
                <w:webHidden/>
              </w:rPr>
              <w:tab/>
            </w:r>
            <w:r w:rsidR="001A5DE5">
              <w:rPr>
                <w:webHidden/>
              </w:rPr>
              <w:fldChar w:fldCharType="begin"/>
            </w:r>
            <w:r w:rsidR="001A5DE5">
              <w:rPr>
                <w:webHidden/>
              </w:rPr>
              <w:instrText xml:space="preserve"> PAGEREF _Toc157370095 \h </w:instrText>
            </w:r>
            <w:r w:rsidR="001A5DE5">
              <w:rPr>
                <w:webHidden/>
              </w:rPr>
            </w:r>
            <w:r w:rsidR="001A5DE5">
              <w:rPr>
                <w:webHidden/>
              </w:rPr>
              <w:fldChar w:fldCharType="separate"/>
            </w:r>
            <w:r w:rsidR="001A5DE5">
              <w:rPr>
                <w:webHidden/>
              </w:rPr>
              <w:t>70</w:t>
            </w:r>
            <w:r w:rsidR="001A5DE5">
              <w:rPr>
                <w:webHidden/>
              </w:rPr>
              <w:fldChar w:fldCharType="end"/>
            </w:r>
          </w:hyperlink>
        </w:p>
        <w:p w14:paraId="0CB04E47" w14:textId="10D5FE96" w:rsidR="001A5DE5" w:rsidRDefault="00000000" w:rsidP="00C764F7">
          <w:pPr>
            <w:pStyle w:val="TOC2"/>
            <w:rPr>
              <w:rFonts w:eastAsiaTheme="minorEastAsia" w:cstheme="minorBidi"/>
              <w:color w:val="auto"/>
              <w:sz w:val="22"/>
              <w:szCs w:val="22"/>
            </w:rPr>
          </w:pPr>
          <w:hyperlink w:anchor="_Toc157370096" w:history="1">
            <w:r w:rsidR="001A5DE5" w:rsidRPr="00B9118A">
              <w:rPr>
                <w:rStyle w:val="Hyperlink"/>
              </w:rPr>
              <w:t>5.1</w:t>
            </w:r>
            <w:r w:rsidR="001A5DE5">
              <w:rPr>
                <w:rFonts w:eastAsiaTheme="minorEastAsia" w:cstheme="minorBidi"/>
                <w:color w:val="auto"/>
                <w:sz w:val="22"/>
                <w:szCs w:val="22"/>
              </w:rPr>
              <w:tab/>
            </w:r>
            <w:r w:rsidR="001A5DE5" w:rsidRPr="00B9118A">
              <w:rPr>
                <w:rStyle w:val="Hyperlink"/>
                <w:spacing w:val="-2"/>
              </w:rPr>
              <w:t>Model Element Author Schedule</w:t>
            </w:r>
            <w:r w:rsidR="001A5DE5">
              <w:rPr>
                <w:webHidden/>
              </w:rPr>
              <w:tab/>
            </w:r>
            <w:r w:rsidR="001A5DE5" w:rsidRPr="00C764F7">
              <w:rPr>
                <w:rStyle w:val="tocnowhite"/>
                <w:webHidden/>
              </w:rPr>
              <w:fldChar w:fldCharType="begin"/>
            </w:r>
            <w:r w:rsidR="001A5DE5" w:rsidRPr="00C764F7">
              <w:rPr>
                <w:rStyle w:val="tocnowhite"/>
                <w:webHidden/>
              </w:rPr>
              <w:instrText xml:space="preserve"> PAGEREF _Toc157370096 \h </w:instrText>
            </w:r>
            <w:r w:rsidR="001A5DE5" w:rsidRPr="00C764F7">
              <w:rPr>
                <w:rStyle w:val="tocnowhite"/>
                <w:webHidden/>
              </w:rPr>
            </w:r>
            <w:r w:rsidR="001A5DE5" w:rsidRPr="00C764F7">
              <w:rPr>
                <w:rStyle w:val="tocnowhite"/>
                <w:webHidden/>
              </w:rPr>
              <w:fldChar w:fldCharType="separate"/>
            </w:r>
            <w:r w:rsidR="001A5DE5" w:rsidRPr="00C764F7">
              <w:rPr>
                <w:rStyle w:val="tocnowhite"/>
                <w:webHidden/>
              </w:rPr>
              <w:t>70</w:t>
            </w:r>
            <w:r w:rsidR="001A5DE5" w:rsidRPr="00C764F7">
              <w:rPr>
                <w:rStyle w:val="tocnowhite"/>
                <w:webHidden/>
              </w:rPr>
              <w:fldChar w:fldCharType="end"/>
            </w:r>
          </w:hyperlink>
        </w:p>
        <w:p w14:paraId="62B7AC11" w14:textId="549CAF6F" w:rsidR="001A5DE5" w:rsidRDefault="00000000" w:rsidP="00C764F7">
          <w:pPr>
            <w:pStyle w:val="TOC2"/>
            <w:rPr>
              <w:rFonts w:eastAsiaTheme="minorEastAsia" w:cstheme="minorBidi"/>
              <w:color w:val="auto"/>
              <w:sz w:val="22"/>
              <w:szCs w:val="22"/>
            </w:rPr>
          </w:pPr>
          <w:hyperlink w:anchor="_Toc157370097" w:history="1">
            <w:r w:rsidR="001A5DE5" w:rsidRPr="00B9118A">
              <w:rPr>
                <w:rStyle w:val="Hyperlink"/>
              </w:rPr>
              <w:t>5.2</w:t>
            </w:r>
            <w:r w:rsidR="001A5DE5">
              <w:rPr>
                <w:rFonts w:eastAsiaTheme="minorEastAsia" w:cstheme="minorBidi"/>
                <w:color w:val="auto"/>
                <w:sz w:val="22"/>
                <w:szCs w:val="22"/>
              </w:rPr>
              <w:tab/>
            </w:r>
            <w:r w:rsidR="001A5DE5" w:rsidRPr="00B9118A">
              <w:rPr>
                <w:rStyle w:val="Hyperlink"/>
                <w:spacing w:val="-2"/>
              </w:rPr>
              <w:t>Model Element Author &amp; Level of Development Schedule</w:t>
            </w:r>
            <w:r w:rsidR="001A5DE5">
              <w:rPr>
                <w:webHidden/>
              </w:rPr>
              <w:tab/>
            </w:r>
            <w:r w:rsidR="00C764F7">
              <w:rPr>
                <w:webHidden/>
              </w:rPr>
              <w:tab/>
            </w:r>
            <w:r w:rsidR="001A5DE5" w:rsidRPr="00C764F7">
              <w:rPr>
                <w:rStyle w:val="tocnowhite"/>
                <w:webHidden/>
              </w:rPr>
              <w:fldChar w:fldCharType="begin"/>
            </w:r>
            <w:r w:rsidR="001A5DE5" w:rsidRPr="00C764F7">
              <w:rPr>
                <w:rStyle w:val="tocnowhite"/>
                <w:webHidden/>
              </w:rPr>
              <w:instrText xml:space="preserve"> PAGEREF _Toc157370097 \h </w:instrText>
            </w:r>
            <w:r w:rsidR="001A5DE5" w:rsidRPr="00C764F7">
              <w:rPr>
                <w:rStyle w:val="tocnowhite"/>
                <w:webHidden/>
              </w:rPr>
            </w:r>
            <w:r w:rsidR="001A5DE5" w:rsidRPr="00C764F7">
              <w:rPr>
                <w:rStyle w:val="tocnowhite"/>
                <w:webHidden/>
              </w:rPr>
              <w:fldChar w:fldCharType="separate"/>
            </w:r>
            <w:r w:rsidR="001A5DE5" w:rsidRPr="00C764F7">
              <w:rPr>
                <w:rStyle w:val="tocnowhite"/>
                <w:webHidden/>
              </w:rPr>
              <w:t>70</w:t>
            </w:r>
            <w:r w:rsidR="001A5DE5" w:rsidRPr="00C764F7">
              <w:rPr>
                <w:rStyle w:val="tocnowhite"/>
                <w:webHidden/>
              </w:rPr>
              <w:fldChar w:fldCharType="end"/>
            </w:r>
          </w:hyperlink>
        </w:p>
        <w:p w14:paraId="3B5103CF" w14:textId="08015F95" w:rsidR="001A5DE5" w:rsidRPr="00C764F7" w:rsidRDefault="00000000" w:rsidP="00C764F7">
          <w:pPr>
            <w:pStyle w:val="TOC2"/>
          </w:pPr>
          <w:hyperlink w:anchor="_Toc157370098" w:history="1">
            <w:r w:rsidR="001A5DE5" w:rsidRPr="00C764F7">
              <w:rPr>
                <w:rStyle w:val="Hyperlink"/>
                <w:color w:val="084261"/>
                <w:u w:val="none"/>
              </w:rPr>
              <w:t>5.3</w:t>
            </w:r>
            <w:r w:rsidR="001A5DE5" w:rsidRPr="00C764F7">
              <w:tab/>
            </w:r>
            <w:r w:rsidR="001A5DE5" w:rsidRPr="00C764F7">
              <w:rPr>
                <w:rStyle w:val="Hyperlink"/>
                <w:color w:val="084261"/>
                <w:u w:val="none"/>
              </w:rPr>
              <w:t>MEA for Transport and Infrastructure Projects</w:t>
            </w:r>
            <w:r w:rsidR="001A5DE5" w:rsidRPr="00C764F7">
              <w:rPr>
                <w:webHidden/>
              </w:rPr>
              <w:tab/>
            </w:r>
            <w:r w:rsidR="001A5DE5" w:rsidRPr="00C764F7">
              <w:rPr>
                <w:rStyle w:val="tocnowhite"/>
                <w:webHidden/>
              </w:rPr>
              <w:fldChar w:fldCharType="begin"/>
            </w:r>
            <w:r w:rsidR="001A5DE5" w:rsidRPr="00C764F7">
              <w:rPr>
                <w:rStyle w:val="tocnowhite"/>
                <w:webHidden/>
              </w:rPr>
              <w:instrText xml:space="preserve"> PAGEREF _Toc157370098 \h </w:instrText>
            </w:r>
            <w:r w:rsidR="001A5DE5" w:rsidRPr="00C764F7">
              <w:rPr>
                <w:rStyle w:val="tocnowhite"/>
                <w:webHidden/>
              </w:rPr>
            </w:r>
            <w:r w:rsidR="001A5DE5" w:rsidRPr="00C764F7">
              <w:rPr>
                <w:rStyle w:val="tocnowhite"/>
                <w:webHidden/>
              </w:rPr>
              <w:fldChar w:fldCharType="separate"/>
            </w:r>
            <w:r w:rsidR="001A5DE5" w:rsidRPr="00C764F7">
              <w:rPr>
                <w:rStyle w:val="tocnowhite"/>
                <w:webHidden/>
              </w:rPr>
              <w:t>71</w:t>
            </w:r>
            <w:r w:rsidR="001A5DE5" w:rsidRPr="00C764F7">
              <w:rPr>
                <w:rStyle w:val="tocnowhite"/>
                <w:webHidden/>
              </w:rPr>
              <w:fldChar w:fldCharType="end"/>
            </w:r>
          </w:hyperlink>
        </w:p>
        <w:p w14:paraId="0ACC9162" w14:textId="2E0BEACD" w:rsidR="002465CF" w:rsidRDefault="002465CF" w:rsidP="00D87B64">
          <w:pPr>
            <w:ind w:left="658" w:firstLine="0"/>
            <w:sectPr w:rsidR="002465CF" w:rsidSect="00E12435">
              <w:type w:val="continuous"/>
              <w:pgSz w:w="11910" w:h="16840" w:code="9"/>
              <w:pgMar w:top="1843" w:right="1140" w:bottom="567" w:left="1701" w:header="720" w:footer="720" w:gutter="0"/>
              <w:cols w:num="2" w:space="351"/>
              <w:noEndnote/>
            </w:sectPr>
          </w:pPr>
          <w:r w:rsidRPr="00D87B64">
            <w:fldChar w:fldCharType="end"/>
          </w:r>
        </w:p>
      </w:sdtContent>
    </w:sdt>
    <w:p w14:paraId="3B271192" w14:textId="77777777" w:rsidR="002465CF" w:rsidRDefault="002465CF" w:rsidP="00D87B64">
      <w:pPr>
        <w:pStyle w:val="Headingnotincontents"/>
      </w:pPr>
    </w:p>
    <w:p w14:paraId="7D651420" w14:textId="77777777" w:rsidR="00193983" w:rsidRPr="00BF425E" w:rsidRDefault="00193983" w:rsidP="00D05335">
      <w:pPr>
        <w:pStyle w:val="NumberedsubheadP"/>
        <w:sectPr w:rsidR="00193983" w:rsidRPr="00BF425E" w:rsidSect="00E12435">
          <w:type w:val="continuous"/>
          <w:pgSz w:w="11910" w:h="16840" w:code="9"/>
          <w:pgMar w:top="1843" w:right="1140" w:bottom="567" w:left="992" w:header="720" w:footer="720" w:gutter="0"/>
          <w:cols w:num="2" w:space="720"/>
          <w:noEndnote/>
        </w:sectPr>
      </w:pPr>
    </w:p>
    <w:p w14:paraId="1A312EE1" w14:textId="3E3BB9AB" w:rsidR="00A6619A" w:rsidRPr="00BF425E" w:rsidRDefault="00505A62" w:rsidP="00D87B64">
      <w:pPr>
        <w:pStyle w:val="Heading1"/>
      </w:pPr>
      <w:bookmarkStart w:id="0" w:name="_Toc157366961"/>
      <w:bookmarkStart w:id="1" w:name="_Toc157370069"/>
      <w:r w:rsidRPr="00BF425E">
        <w:lastRenderedPageBreak/>
        <w:t>1—</w:t>
      </w:r>
      <w:r w:rsidR="00D87B64">
        <w:tab/>
      </w:r>
      <w:r w:rsidR="00631E7C">
        <w:t>Level of Development Definitions</w:t>
      </w:r>
      <w:bookmarkEnd w:id="0"/>
      <w:bookmarkEnd w:id="1"/>
    </w:p>
    <w:p w14:paraId="44D5B5BB" w14:textId="77777777" w:rsidR="00505A62" w:rsidRPr="00BF425E" w:rsidRDefault="00505A62" w:rsidP="00505A62">
      <w:pPr>
        <w:pStyle w:val="BIMpara"/>
      </w:pPr>
      <w:r w:rsidRPr="00BF425E">
        <w:t xml:space="preserve">A Model Element Author (MEA) is responsible for developing each Model Element at the end of each phase of a project to a minimum Level of Development (LOD) in accordance with the </w:t>
      </w:r>
      <w:proofErr w:type="spellStart"/>
      <w:r w:rsidRPr="00BF425E">
        <w:t>BIMForum</w:t>
      </w:r>
      <w:proofErr w:type="spellEnd"/>
      <w:r w:rsidRPr="00BF425E">
        <w:t xml:space="preserve"> Level of Development Specification December 2022.</w:t>
      </w:r>
    </w:p>
    <w:p w14:paraId="4EAFA85D" w14:textId="55A98DD1" w:rsidR="00A6619A" w:rsidRPr="00BF425E" w:rsidRDefault="00505A62" w:rsidP="00505A62">
      <w:pPr>
        <w:pStyle w:val="BIMpara"/>
      </w:pPr>
      <w:r w:rsidRPr="00BF425E">
        <w:t xml:space="preserve">A summary of LOD definitions and responsibilities is provided in the tables below. If there is conflict between the definitions in these tables and the </w:t>
      </w:r>
      <w:proofErr w:type="spellStart"/>
      <w:r w:rsidRPr="00BF425E">
        <w:t>BIMForum</w:t>
      </w:r>
      <w:proofErr w:type="spellEnd"/>
      <w:r w:rsidRPr="00BF425E">
        <w:t xml:space="preserve"> Level of Development Specification December 2022, the tables below take precedence.</w:t>
      </w:r>
    </w:p>
    <w:p w14:paraId="7374E3EB" w14:textId="5A796002" w:rsidR="00CE3B73" w:rsidRPr="00BF425E" w:rsidRDefault="00193983" w:rsidP="00193983">
      <w:pPr>
        <w:pStyle w:val="BIMpara11pt"/>
        <w:tabs>
          <w:tab w:val="left" w:pos="1065"/>
        </w:tabs>
      </w:pPr>
      <w:r w:rsidRPr="00BF425E">
        <w:tab/>
      </w:r>
    </w:p>
    <w:p w14:paraId="6658B2C4" w14:textId="4CF74F6A" w:rsidR="00CE3B73" w:rsidRPr="00BF425E" w:rsidRDefault="00E15190" w:rsidP="00C7402F">
      <w:pPr>
        <w:pStyle w:val="NumberedsubheadP"/>
      </w:pPr>
      <w:bookmarkStart w:id="2" w:name="_Toc157366962"/>
      <w:bookmarkStart w:id="3" w:name="_Toc157370070"/>
      <w:r>
        <w:t>1.1</w:t>
      </w:r>
      <w:r>
        <w:tab/>
      </w:r>
      <w:r w:rsidR="00CE3B73" w:rsidRPr="00BF425E">
        <w:t xml:space="preserve">LOD </w:t>
      </w:r>
      <w:r w:rsidR="00C7402F" w:rsidRPr="00BF425E">
        <w:t>Definitions For Building Structure</w:t>
      </w:r>
      <w:bookmarkEnd w:id="2"/>
      <w:bookmarkEnd w:id="3"/>
    </w:p>
    <w:p w14:paraId="73CF07E7" w14:textId="77777777" w:rsidR="00CE3B73" w:rsidRPr="00BF425E" w:rsidRDefault="00CE3B73" w:rsidP="00CE3B73">
      <w:pPr>
        <w:pStyle w:val="BodyText"/>
        <w:kinsoku w:val="0"/>
        <w:overflowPunct w:val="0"/>
        <w:spacing w:before="12"/>
        <w:rPr>
          <w:rFonts w:ascii="Calibri" w:hAnsi="Calibri" w:cs="Calibri"/>
          <w:b/>
          <w:bCs/>
          <w:sz w:val="15"/>
          <w:szCs w:val="15"/>
        </w:rPr>
      </w:pPr>
    </w:p>
    <w:tbl>
      <w:tblPr>
        <w:tblW w:w="9163" w:type="dxa"/>
        <w:tblInd w:w="680" w:type="dxa"/>
        <w:tblLayout w:type="fixed"/>
        <w:tblCellMar>
          <w:left w:w="0" w:type="dxa"/>
          <w:right w:w="0" w:type="dxa"/>
        </w:tblCellMar>
        <w:tblLook w:val="0000" w:firstRow="0" w:lastRow="0" w:firstColumn="0" w:lastColumn="0" w:noHBand="0" w:noVBand="0"/>
      </w:tblPr>
      <w:tblGrid>
        <w:gridCol w:w="1235"/>
        <w:gridCol w:w="3345"/>
        <w:gridCol w:w="4583"/>
      </w:tblGrid>
      <w:tr w:rsidR="00CE3B73" w:rsidRPr="00BF425E" w14:paraId="721FD501" w14:textId="77777777" w:rsidTr="001B0A83">
        <w:trPr>
          <w:trHeight w:val="407"/>
          <w:tblHeader/>
        </w:trPr>
        <w:tc>
          <w:tcPr>
            <w:tcW w:w="1235" w:type="dxa"/>
            <w:tcBorders>
              <w:top w:val="none" w:sz="6" w:space="0" w:color="auto"/>
              <w:left w:val="none" w:sz="6" w:space="0" w:color="auto"/>
              <w:bottom w:val="none" w:sz="6" w:space="0" w:color="auto"/>
              <w:right w:val="single" w:sz="2" w:space="0" w:color="DCDDDE"/>
            </w:tcBorders>
            <w:shd w:val="clear" w:color="auto" w:fill="084261"/>
          </w:tcPr>
          <w:p w14:paraId="686F2F0A" w14:textId="77777777" w:rsidR="00CE3B73" w:rsidRPr="00BF425E" w:rsidRDefault="00CE3B73" w:rsidP="00EE2EB5">
            <w:pPr>
              <w:pStyle w:val="TableParagraph"/>
              <w:spacing w:before="83"/>
              <w:ind w:left="8" w:right="1"/>
              <w:jc w:val="center"/>
              <w:rPr>
                <w:rFonts w:ascii="Calibri" w:hAnsi="Calibri" w:cs="Calibri"/>
                <w:b/>
                <w:bCs/>
                <w:color w:val="FFFFFF"/>
                <w:spacing w:val="0"/>
              </w:rPr>
            </w:pPr>
            <w:r w:rsidRPr="00BF425E">
              <w:rPr>
                <w:rFonts w:ascii="Calibri" w:hAnsi="Calibri" w:cs="Calibri"/>
                <w:b/>
                <w:bCs/>
                <w:color w:val="FFFFFF"/>
                <w:spacing w:val="0"/>
              </w:rPr>
              <w:t>#</w:t>
            </w:r>
          </w:p>
        </w:tc>
        <w:tc>
          <w:tcPr>
            <w:tcW w:w="3345" w:type="dxa"/>
            <w:tcBorders>
              <w:top w:val="none" w:sz="6" w:space="0" w:color="auto"/>
              <w:left w:val="single" w:sz="2" w:space="0" w:color="DCDDDE"/>
              <w:bottom w:val="none" w:sz="6" w:space="0" w:color="auto"/>
              <w:right w:val="single" w:sz="2" w:space="0" w:color="DCDDDE"/>
            </w:tcBorders>
            <w:shd w:val="clear" w:color="auto" w:fill="084261"/>
          </w:tcPr>
          <w:p w14:paraId="0C6C71DF" w14:textId="77777777" w:rsidR="00CE3B73" w:rsidRPr="00BF425E" w:rsidRDefault="00CE3B73" w:rsidP="00EE2EB5">
            <w:pPr>
              <w:pStyle w:val="TableParagraph"/>
              <w:spacing w:before="83"/>
              <w:ind w:left="11" w:right="3"/>
              <w:jc w:val="center"/>
              <w:rPr>
                <w:rFonts w:ascii="Calibri" w:hAnsi="Calibri" w:cs="Calibri"/>
                <w:b/>
                <w:bCs/>
                <w:color w:val="FFFFFF"/>
                <w:spacing w:val="0"/>
              </w:rPr>
            </w:pPr>
            <w:r w:rsidRPr="00BF425E">
              <w:rPr>
                <w:rFonts w:ascii="Calibri" w:hAnsi="Calibri" w:cs="Calibri"/>
                <w:b/>
                <w:bCs/>
                <w:color w:val="FFFFFF"/>
                <w:spacing w:val="0"/>
              </w:rPr>
              <w:t>DESCRIPTION</w:t>
            </w:r>
          </w:p>
        </w:tc>
        <w:tc>
          <w:tcPr>
            <w:tcW w:w="4583" w:type="dxa"/>
            <w:tcBorders>
              <w:top w:val="none" w:sz="6" w:space="0" w:color="auto"/>
              <w:left w:val="single" w:sz="2" w:space="0" w:color="DCDDDE"/>
              <w:bottom w:val="none" w:sz="6" w:space="0" w:color="auto"/>
              <w:right w:val="single" w:sz="2" w:space="0" w:color="E6E7E8"/>
            </w:tcBorders>
            <w:shd w:val="clear" w:color="auto" w:fill="084261"/>
          </w:tcPr>
          <w:p w14:paraId="37592651" w14:textId="77777777" w:rsidR="00CE3B73" w:rsidRPr="00BF425E" w:rsidRDefault="00CE3B73" w:rsidP="00EE2EB5">
            <w:pPr>
              <w:pStyle w:val="TableParagraph"/>
              <w:spacing w:before="83"/>
              <w:ind w:left="1109"/>
              <w:rPr>
                <w:rFonts w:ascii="Calibri" w:hAnsi="Calibri" w:cs="Calibri"/>
                <w:b/>
                <w:bCs/>
                <w:color w:val="FFFFFF"/>
                <w:spacing w:val="0"/>
              </w:rPr>
            </w:pPr>
            <w:r w:rsidRPr="00BF425E">
              <w:rPr>
                <w:rFonts w:ascii="Calibri" w:hAnsi="Calibri" w:cs="Calibri"/>
                <w:b/>
                <w:bCs/>
                <w:color w:val="FFFFFF"/>
                <w:spacing w:val="0"/>
              </w:rPr>
              <w:t>EXAMPLE - STRUCTURAL COLUMN</w:t>
            </w:r>
          </w:p>
        </w:tc>
      </w:tr>
      <w:tr w:rsidR="00CE3B73" w:rsidRPr="00BF425E" w14:paraId="4D5BAC0F" w14:textId="77777777" w:rsidTr="0053466D">
        <w:trPr>
          <w:trHeight w:val="2480"/>
        </w:trPr>
        <w:tc>
          <w:tcPr>
            <w:tcW w:w="1235" w:type="dxa"/>
            <w:tcBorders>
              <w:top w:val="none" w:sz="6" w:space="0" w:color="auto"/>
              <w:left w:val="none" w:sz="6" w:space="0" w:color="auto"/>
              <w:bottom w:val="single" w:sz="8" w:space="0" w:color="DCDDDE"/>
              <w:right w:val="single" w:sz="2" w:space="0" w:color="DCDDDE"/>
            </w:tcBorders>
          </w:tcPr>
          <w:p w14:paraId="4A3B7090" w14:textId="77777777" w:rsidR="00CE3B73" w:rsidRPr="00BF425E" w:rsidRDefault="00CE3B73" w:rsidP="00EE2EB5">
            <w:pPr>
              <w:pStyle w:val="TableParagraph"/>
              <w:spacing w:before="77"/>
              <w:rPr>
                <w:rFonts w:ascii="Calibri" w:hAnsi="Calibri" w:cs="Calibri"/>
                <w:b/>
                <w:bCs/>
                <w:spacing w:val="0"/>
                <w:sz w:val="18"/>
                <w:szCs w:val="18"/>
              </w:rPr>
            </w:pPr>
            <w:r w:rsidRPr="00BF425E">
              <w:rPr>
                <w:rFonts w:ascii="Calibri" w:hAnsi="Calibri" w:cs="Calibri"/>
                <w:b/>
                <w:bCs/>
                <w:spacing w:val="0"/>
                <w:sz w:val="18"/>
                <w:szCs w:val="18"/>
              </w:rPr>
              <w:t>LOD 100</w:t>
            </w:r>
          </w:p>
        </w:tc>
        <w:tc>
          <w:tcPr>
            <w:tcW w:w="3345" w:type="dxa"/>
            <w:tcBorders>
              <w:top w:val="none" w:sz="6" w:space="0" w:color="auto"/>
              <w:left w:val="single" w:sz="2" w:space="0" w:color="DCDDDE"/>
              <w:bottom w:val="single" w:sz="8" w:space="0" w:color="DCDDDE"/>
              <w:right w:val="single" w:sz="2" w:space="0" w:color="DCDDDE"/>
            </w:tcBorders>
          </w:tcPr>
          <w:p w14:paraId="655A1F0C" w14:textId="77777777" w:rsidR="00CE3B73" w:rsidRPr="00BF425E" w:rsidRDefault="00CE3B73" w:rsidP="00EE2EB5">
            <w:pPr>
              <w:pStyle w:val="TableParagraph"/>
              <w:spacing w:before="84" w:line="235" w:lineRule="auto"/>
              <w:ind w:left="113" w:right="217"/>
              <w:rPr>
                <w:spacing w:val="0"/>
              </w:rPr>
            </w:pPr>
            <w:r w:rsidRPr="00BF425E">
              <w:rPr>
                <w:spacing w:val="0"/>
              </w:rPr>
              <w:t>The Model Element may be graphically represented in the Model with a symbol or other generic representation but does not satisfy the requirements for LOD 200.</w:t>
            </w:r>
          </w:p>
          <w:p w14:paraId="4D660E4A" w14:textId="77777777" w:rsidR="00CE3B73" w:rsidRPr="00BF425E" w:rsidRDefault="00CE3B73" w:rsidP="00EE2EB5">
            <w:pPr>
              <w:pStyle w:val="TableParagraph"/>
              <w:spacing w:before="194" w:line="235" w:lineRule="auto"/>
              <w:ind w:left="113" w:right="217"/>
              <w:rPr>
                <w:rFonts w:ascii="Calibri" w:hAnsi="Calibri" w:cs="Calibri"/>
                <w:i/>
                <w:iCs/>
                <w:spacing w:val="0"/>
              </w:rPr>
            </w:pPr>
            <w:r w:rsidRPr="00BF425E">
              <w:rPr>
                <w:rFonts w:ascii="Calibri" w:hAnsi="Calibri" w:cs="Calibri"/>
                <w:i/>
                <w:iCs/>
                <w:spacing w:val="0"/>
              </w:rPr>
              <w:t>Note: LOD 100 elements are not always geometric representations. Examples are information attached to other Model Elements and symbols showing the existence of components.</w:t>
            </w:r>
          </w:p>
        </w:tc>
        <w:tc>
          <w:tcPr>
            <w:tcW w:w="4583" w:type="dxa"/>
            <w:tcBorders>
              <w:top w:val="none" w:sz="6" w:space="0" w:color="auto"/>
              <w:left w:val="single" w:sz="2" w:space="0" w:color="DCDDDE"/>
              <w:bottom w:val="single" w:sz="8" w:space="0" w:color="DCDDDE"/>
              <w:right w:val="none" w:sz="6" w:space="0" w:color="auto"/>
            </w:tcBorders>
          </w:tcPr>
          <w:p w14:paraId="5F3EFB2E" w14:textId="37D72BAF" w:rsidR="00CE3B73" w:rsidRPr="00BF425E" w:rsidRDefault="00CE3B73" w:rsidP="00EE2EB5">
            <w:pPr>
              <w:pStyle w:val="TableParagraph"/>
              <w:spacing w:before="81"/>
              <w:ind w:left="112"/>
              <w:rPr>
                <w:spacing w:val="0"/>
              </w:rPr>
            </w:pPr>
            <w:r w:rsidRPr="00BF425E">
              <w:rPr>
                <w:rFonts w:ascii="Calibri" w:hAnsi="Calibri" w:cs="Calibri"/>
                <w:b/>
                <w:bCs/>
                <w:spacing w:val="0"/>
              </w:rPr>
              <w:t>LOD 100</w:t>
            </w:r>
            <w:r w:rsidR="00EF718B" w:rsidRPr="00BF425E">
              <w:rPr>
                <w:rFonts w:ascii="Calibri" w:hAnsi="Calibri" w:cs="Calibri"/>
                <w:b/>
                <w:bCs/>
                <w:spacing w:val="0"/>
              </w:rPr>
              <w:t xml:space="preserve"> </w:t>
            </w:r>
            <w:r w:rsidRPr="00BF425E">
              <w:rPr>
                <w:spacing w:val="0"/>
              </w:rPr>
              <w:t xml:space="preserve">- </w:t>
            </w:r>
            <w:proofErr w:type="spellStart"/>
            <w:r w:rsidRPr="00BF425E">
              <w:rPr>
                <w:spacing w:val="0"/>
              </w:rPr>
              <w:t>2D</w:t>
            </w:r>
            <w:proofErr w:type="spellEnd"/>
            <w:r w:rsidRPr="00BF425E">
              <w:rPr>
                <w:spacing w:val="0"/>
              </w:rPr>
              <w:t xml:space="preserve"> or 3D geometry, generic column element</w:t>
            </w:r>
          </w:p>
          <w:p w14:paraId="0E370CCC" w14:textId="77777777" w:rsidR="00CE3B73" w:rsidRPr="00BF425E" w:rsidRDefault="00CE3B73" w:rsidP="00EE2EB5">
            <w:pPr>
              <w:pStyle w:val="TableParagraph"/>
              <w:spacing w:before="69"/>
              <w:rPr>
                <w:rFonts w:ascii="Calibri" w:hAnsi="Calibri" w:cs="Calibri"/>
                <w:b/>
                <w:bCs/>
                <w:spacing w:val="0"/>
                <w:sz w:val="20"/>
                <w:szCs w:val="20"/>
              </w:rPr>
            </w:pPr>
          </w:p>
          <w:p w14:paraId="70F2B5F7" w14:textId="522A5C21" w:rsidR="00CE3B73" w:rsidRPr="00BF425E" w:rsidRDefault="00CE3B73" w:rsidP="00EE2EB5">
            <w:pPr>
              <w:pStyle w:val="TableParagraph"/>
              <w:ind w:left="1588"/>
              <w:rPr>
                <w:rFonts w:ascii="Calibri" w:hAnsi="Calibri" w:cs="Calibri"/>
                <w:spacing w:val="0"/>
                <w:sz w:val="20"/>
                <w:szCs w:val="20"/>
              </w:rPr>
            </w:pPr>
            <w:r w:rsidRPr="00BF425E">
              <w:rPr>
                <w:rFonts w:ascii="Calibri" w:hAnsi="Calibri" w:cs="Calibri"/>
                <w:noProof/>
                <w:spacing w:val="0"/>
                <w:sz w:val="20"/>
                <w:szCs w:val="20"/>
              </w:rPr>
              <w:drawing>
                <wp:inline distT="0" distB="0" distL="0" distR="0" wp14:anchorId="1D407D2C" wp14:editId="518DCAD3">
                  <wp:extent cx="828675" cy="1028700"/>
                  <wp:effectExtent l="0" t="0" r="9525" b="0"/>
                  <wp:docPr id="1881846111" name="Picture 111" descr="A grey rectangular object with a white background&#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81846111" name="Picture 111" descr="A grey rectangular object with a white background&#10;&#10;Description automatically generated"/>
                          <pic:cNvPicPr>
                            <a:picLocks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828675" cy="1028700"/>
                          </a:xfrm>
                          <a:prstGeom prst="rect">
                            <a:avLst/>
                          </a:prstGeom>
                          <a:noFill/>
                          <a:ln>
                            <a:noFill/>
                          </a:ln>
                        </pic:spPr>
                      </pic:pic>
                    </a:graphicData>
                  </a:graphic>
                </wp:inline>
              </w:drawing>
            </w:r>
          </w:p>
          <w:p w14:paraId="2A3BA5FD" w14:textId="77777777" w:rsidR="00CE3B73" w:rsidRPr="00BF425E" w:rsidRDefault="00CE3B73" w:rsidP="00EE2EB5">
            <w:pPr>
              <w:pStyle w:val="TableParagraph"/>
              <w:spacing w:before="19"/>
              <w:rPr>
                <w:rFonts w:ascii="Calibri" w:hAnsi="Calibri" w:cs="Calibri"/>
                <w:b/>
                <w:bCs/>
                <w:spacing w:val="0"/>
                <w:sz w:val="20"/>
                <w:szCs w:val="20"/>
              </w:rPr>
            </w:pPr>
          </w:p>
        </w:tc>
      </w:tr>
      <w:tr w:rsidR="00CE3B73" w:rsidRPr="00BF425E" w14:paraId="0A694FF8" w14:textId="77777777" w:rsidTr="0053466D">
        <w:trPr>
          <w:trHeight w:val="2660"/>
        </w:trPr>
        <w:tc>
          <w:tcPr>
            <w:tcW w:w="1235" w:type="dxa"/>
            <w:tcBorders>
              <w:top w:val="single" w:sz="8" w:space="0" w:color="DCDDDE"/>
              <w:left w:val="none" w:sz="6" w:space="0" w:color="auto"/>
              <w:bottom w:val="single" w:sz="8" w:space="0" w:color="DCDDDE"/>
              <w:right w:val="single" w:sz="2" w:space="0" w:color="DCDDDE"/>
            </w:tcBorders>
          </w:tcPr>
          <w:p w14:paraId="50E48A6C" w14:textId="77777777" w:rsidR="00CE3B73" w:rsidRPr="00BF425E" w:rsidRDefault="00CE3B73" w:rsidP="00EE2EB5">
            <w:pPr>
              <w:pStyle w:val="TableParagraph"/>
              <w:spacing w:before="67"/>
              <w:rPr>
                <w:rFonts w:ascii="Calibri" w:hAnsi="Calibri" w:cs="Calibri"/>
                <w:b/>
                <w:bCs/>
                <w:spacing w:val="0"/>
                <w:sz w:val="18"/>
                <w:szCs w:val="18"/>
              </w:rPr>
            </w:pPr>
            <w:r w:rsidRPr="00BF425E">
              <w:rPr>
                <w:rFonts w:ascii="Calibri" w:hAnsi="Calibri" w:cs="Calibri"/>
                <w:b/>
                <w:bCs/>
                <w:spacing w:val="0"/>
                <w:sz w:val="18"/>
                <w:szCs w:val="18"/>
              </w:rPr>
              <w:t>LOD 200</w:t>
            </w:r>
          </w:p>
        </w:tc>
        <w:tc>
          <w:tcPr>
            <w:tcW w:w="3345" w:type="dxa"/>
            <w:tcBorders>
              <w:top w:val="single" w:sz="8" w:space="0" w:color="DCDDDE"/>
              <w:left w:val="single" w:sz="2" w:space="0" w:color="DCDDDE"/>
              <w:bottom w:val="single" w:sz="8" w:space="0" w:color="DCDDDE"/>
              <w:right w:val="single" w:sz="2" w:space="0" w:color="DCDDDE"/>
            </w:tcBorders>
          </w:tcPr>
          <w:p w14:paraId="6A9F3C4E" w14:textId="77777777" w:rsidR="00CE3B73" w:rsidRPr="00BF425E" w:rsidRDefault="00CE3B73" w:rsidP="00EE2EB5">
            <w:pPr>
              <w:pStyle w:val="TableParagraph"/>
              <w:spacing w:before="74" w:line="235" w:lineRule="auto"/>
              <w:ind w:left="113" w:right="193"/>
              <w:rPr>
                <w:spacing w:val="0"/>
              </w:rPr>
            </w:pPr>
            <w:r w:rsidRPr="00BF425E">
              <w:rPr>
                <w:spacing w:val="0"/>
              </w:rPr>
              <w:t>The Model Element is graphically represented within the Model as a generic system, object, or assembly with an approximate quantity, size, shape, location, and orientation.</w:t>
            </w:r>
          </w:p>
          <w:p w14:paraId="79D96BD3" w14:textId="77777777" w:rsidR="00CE3B73" w:rsidRPr="00BF425E" w:rsidRDefault="00CE3B73" w:rsidP="00EE2EB5">
            <w:pPr>
              <w:pStyle w:val="TableParagraph"/>
              <w:spacing w:before="194" w:line="235" w:lineRule="auto"/>
              <w:ind w:left="113" w:right="122"/>
              <w:rPr>
                <w:rFonts w:ascii="Calibri" w:hAnsi="Calibri" w:cs="Calibri"/>
                <w:i/>
                <w:iCs/>
                <w:spacing w:val="0"/>
              </w:rPr>
            </w:pPr>
            <w:r w:rsidRPr="00BF425E">
              <w:rPr>
                <w:rFonts w:ascii="Calibri" w:hAnsi="Calibri" w:cs="Calibri"/>
                <w:i/>
                <w:iCs/>
                <w:spacing w:val="0"/>
              </w:rPr>
              <w:t>Note: At this LOD elements are generic placeholders. They may be recognisable as the components they represent, or they may be volumes for space reservation. Any information derived from LOD 200 elements must be considered approximate.</w:t>
            </w:r>
          </w:p>
        </w:tc>
        <w:tc>
          <w:tcPr>
            <w:tcW w:w="4583" w:type="dxa"/>
            <w:tcBorders>
              <w:top w:val="single" w:sz="8" w:space="0" w:color="DCDDDE"/>
              <w:left w:val="single" w:sz="2" w:space="0" w:color="DCDDDE"/>
              <w:bottom w:val="single" w:sz="8" w:space="0" w:color="DCDDDE"/>
              <w:right w:val="none" w:sz="6" w:space="0" w:color="auto"/>
            </w:tcBorders>
          </w:tcPr>
          <w:p w14:paraId="250A88A5" w14:textId="6C751E5E" w:rsidR="00CE3B73" w:rsidRPr="00BF425E" w:rsidRDefault="00CE3B73" w:rsidP="00EF718B">
            <w:pPr>
              <w:pStyle w:val="INDENTEDTABLETITLES"/>
            </w:pPr>
            <w:r w:rsidRPr="00BF425E">
              <w:rPr>
                <w:rFonts w:ascii="Calibri" w:hAnsi="Calibri"/>
                <w:b/>
                <w:bCs/>
              </w:rPr>
              <w:t>LOD 200</w:t>
            </w:r>
            <w:r w:rsidR="00EF718B" w:rsidRPr="00BF425E">
              <w:rPr>
                <w:rFonts w:ascii="Calibri" w:hAnsi="Calibri"/>
                <w:b/>
                <w:bCs/>
              </w:rPr>
              <w:t xml:space="preserve"> </w:t>
            </w:r>
            <w:proofErr w:type="gramStart"/>
            <w:r w:rsidRPr="00BF425E">
              <w:t>-</w:t>
            </w:r>
            <w:r w:rsidR="00EF718B" w:rsidRPr="00BF425E">
              <w:t xml:space="preserve">  </w:t>
            </w:r>
            <w:r w:rsidRPr="00BF425E">
              <w:t>Generic</w:t>
            </w:r>
            <w:proofErr w:type="gramEnd"/>
            <w:r w:rsidRPr="00BF425E">
              <w:t xml:space="preserve"> 3D geometry, approximate size, shape and location</w:t>
            </w:r>
          </w:p>
          <w:p w14:paraId="2028F9AF" w14:textId="77777777" w:rsidR="00CE3B73" w:rsidRPr="00BF425E" w:rsidRDefault="00CE3B73" w:rsidP="00EE2EB5">
            <w:pPr>
              <w:pStyle w:val="TableParagraph"/>
              <w:spacing w:before="11"/>
              <w:rPr>
                <w:rFonts w:ascii="Calibri" w:hAnsi="Calibri" w:cs="Calibri"/>
                <w:b/>
                <w:bCs/>
                <w:spacing w:val="0"/>
                <w:sz w:val="14"/>
                <w:szCs w:val="14"/>
              </w:rPr>
            </w:pPr>
          </w:p>
          <w:p w14:paraId="5EFF7CF3" w14:textId="23AFC414" w:rsidR="00CE3B73" w:rsidRPr="00BF425E" w:rsidRDefault="00CE3B73" w:rsidP="00EE2EB5">
            <w:pPr>
              <w:pStyle w:val="TableParagraph"/>
              <w:ind w:left="1851"/>
              <w:rPr>
                <w:rFonts w:ascii="Calibri" w:hAnsi="Calibri" w:cs="Calibri"/>
                <w:spacing w:val="0"/>
                <w:sz w:val="20"/>
                <w:szCs w:val="20"/>
              </w:rPr>
            </w:pPr>
            <w:r w:rsidRPr="00BF425E">
              <w:rPr>
                <w:rFonts w:ascii="Calibri" w:hAnsi="Calibri" w:cs="Calibri"/>
                <w:noProof/>
                <w:spacing w:val="0"/>
                <w:sz w:val="20"/>
                <w:szCs w:val="20"/>
              </w:rPr>
              <w:drawing>
                <wp:inline distT="0" distB="0" distL="0" distR="0" wp14:anchorId="4E0EB941" wp14:editId="48077AFD">
                  <wp:extent cx="800100" cy="1171575"/>
                  <wp:effectExtent l="0" t="0" r="0" b="9525"/>
                  <wp:docPr id="1398502344" name="Picture 110" descr="A black and white drawing of a rectangular objec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98502344" name="Picture 110" descr="A black and white drawing of a rectangular object&#10;&#10;Description automatically generated"/>
                          <pic:cNvPicPr>
                            <a:picLocks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800100" cy="1171575"/>
                          </a:xfrm>
                          <a:prstGeom prst="rect">
                            <a:avLst/>
                          </a:prstGeom>
                          <a:noFill/>
                          <a:ln>
                            <a:noFill/>
                          </a:ln>
                        </pic:spPr>
                      </pic:pic>
                    </a:graphicData>
                  </a:graphic>
                </wp:inline>
              </w:drawing>
            </w:r>
          </w:p>
        </w:tc>
      </w:tr>
      <w:tr w:rsidR="00CE3B73" w:rsidRPr="00BF425E" w14:paraId="2193ABB3" w14:textId="77777777" w:rsidTr="0053466D">
        <w:trPr>
          <w:trHeight w:val="2662"/>
        </w:trPr>
        <w:tc>
          <w:tcPr>
            <w:tcW w:w="1235" w:type="dxa"/>
            <w:tcBorders>
              <w:top w:val="single" w:sz="8" w:space="0" w:color="DCDDDE"/>
              <w:left w:val="none" w:sz="6" w:space="0" w:color="auto"/>
              <w:bottom w:val="single" w:sz="8" w:space="0" w:color="DCDDDE"/>
              <w:right w:val="single" w:sz="2" w:space="0" w:color="DCDDDE"/>
            </w:tcBorders>
          </w:tcPr>
          <w:p w14:paraId="052DA0D5" w14:textId="77777777" w:rsidR="00CE3B73" w:rsidRPr="00BF425E" w:rsidRDefault="00CE3B73" w:rsidP="00EE2EB5">
            <w:pPr>
              <w:pStyle w:val="TableParagraph"/>
              <w:spacing w:before="67"/>
              <w:rPr>
                <w:rFonts w:ascii="Calibri" w:hAnsi="Calibri" w:cs="Calibri"/>
                <w:b/>
                <w:bCs/>
                <w:spacing w:val="0"/>
                <w:sz w:val="18"/>
                <w:szCs w:val="18"/>
              </w:rPr>
            </w:pPr>
            <w:r w:rsidRPr="00BF425E">
              <w:rPr>
                <w:rFonts w:ascii="Calibri" w:hAnsi="Calibri" w:cs="Calibri"/>
                <w:b/>
                <w:bCs/>
                <w:spacing w:val="0"/>
                <w:sz w:val="18"/>
                <w:szCs w:val="18"/>
              </w:rPr>
              <w:t>LOD 300</w:t>
            </w:r>
          </w:p>
        </w:tc>
        <w:tc>
          <w:tcPr>
            <w:tcW w:w="3345" w:type="dxa"/>
            <w:tcBorders>
              <w:top w:val="single" w:sz="8" w:space="0" w:color="DCDDDE"/>
              <w:left w:val="single" w:sz="2" w:space="0" w:color="DCDDDE"/>
              <w:bottom w:val="single" w:sz="8" w:space="0" w:color="DCDDDE"/>
              <w:right w:val="single" w:sz="2" w:space="0" w:color="DCDDDE"/>
            </w:tcBorders>
          </w:tcPr>
          <w:p w14:paraId="427FC6A6" w14:textId="77777777" w:rsidR="00CE3B73" w:rsidRPr="00BF425E" w:rsidRDefault="00CE3B73" w:rsidP="00EE2EB5">
            <w:pPr>
              <w:pStyle w:val="TableParagraph"/>
              <w:spacing w:before="74" w:line="235" w:lineRule="auto"/>
              <w:ind w:left="113" w:right="217"/>
              <w:rPr>
                <w:spacing w:val="0"/>
              </w:rPr>
            </w:pPr>
            <w:r w:rsidRPr="00BF425E">
              <w:rPr>
                <w:spacing w:val="0"/>
              </w:rPr>
              <w:t>The Model Element is graphically represented within the Model as a design-specified system, object, or assembly in terms of quantity, size, shape, location, and orientation.</w:t>
            </w:r>
          </w:p>
          <w:p w14:paraId="3AF49BC8" w14:textId="77777777" w:rsidR="00CE3B73" w:rsidRPr="00BF425E" w:rsidRDefault="00CE3B73" w:rsidP="00EE2EB5">
            <w:pPr>
              <w:pStyle w:val="TableParagraph"/>
              <w:spacing w:before="194" w:line="235" w:lineRule="auto"/>
              <w:ind w:left="113" w:right="122"/>
              <w:rPr>
                <w:rFonts w:ascii="Calibri" w:hAnsi="Calibri" w:cs="Calibri"/>
                <w:i/>
                <w:iCs/>
                <w:spacing w:val="0"/>
              </w:rPr>
            </w:pPr>
            <w:r w:rsidRPr="00BF425E">
              <w:rPr>
                <w:rFonts w:ascii="Calibri" w:hAnsi="Calibri" w:cs="Calibri"/>
                <w:i/>
                <w:iCs/>
                <w:spacing w:val="0"/>
              </w:rPr>
              <w:t xml:space="preserve">Note: The quantity, size, shape, location, and orientation of the primary elements as designed that are shown on verified drawings at a scale of 1:50 or above can be measured directly from the model with reference to non-modelled information such as notes </w:t>
            </w:r>
            <w:proofErr w:type="spellStart"/>
            <w:r w:rsidRPr="00BF425E">
              <w:rPr>
                <w:rFonts w:ascii="Calibri" w:hAnsi="Calibri" w:cs="Calibri"/>
                <w:i/>
                <w:iCs/>
                <w:spacing w:val="0"/>
              </w:rPr>
              <w:t>amd</w:t>
            </w:r>
            <w:proofErr w:type="spellEnd"/>
            <w:r w:rsidRPr="00BF425E">
              <w:rPr>
                <w:rFonts w:ascii="Calibri" w:hAnsi="Calibri" w:cs="Calibri"/>
                <w:i/>
                <w:iCs/>
                <w:spacing w:val="0"/>
              </w:rPr>
              <w:t xml:space="preserve"> dimension</w:t>
            </w:r>
          </w:p>
          <w:p w14:paraId="55091A73" w14:textId="77777777" w:rsidR="00CE3B73" w:rsidRPr="00BF425E" w:rsidRDefault="00CE3B73" w:rsidP="00EE2EB5">
            <w:pPr>
              <w:pStyle w:val="TableParagraph"/>
              <w:spacing w:before="1"/>
              <w:ind w:left="113"/>
              <w:rPr>
                <w:rFonts w:ascii="Calibri" w:hAnsi="Calibri" w:cs="Calibri"/>
                <w:i/>
                <w:iCs/>
                <w:spacing w:val="0"/>
              </w:rPr>
            </w:pPr>
            <w:r w:rsidRPr="00BF425E">
              <w:rPr>
                <w:rFonts w:ascii="Calibri" w:hAnsi="Calibri" w:cs="Calibri"/>
                <w:i/>
                <w:iCs/>
                <w:spacing w:val="0"/>
              </w:rPr>
              <w:t>call-outs.</w:t>
            </w:r>
          </w:p>
        </w:tc>
        <w:tc>
          <w:tcPr>
            <w:tcW w:w="4583" w:type="dxa"/>
            <w:tcBorders>
              <w:top w:val="single" w:sz="8" w:space="0" w:color="DCDDDE"/>
              <w:left w:val="single" w:sz="2" w:space="0" w:color="DCDDDE"/>
              <w:bottom w:val="single" w:sz="8" w:space="0" w:color="DCDDDE"/>
              <w:right w:val="none" w:sz="6" w:space="0" w:color="auto"/>
            </w:tcBorders>
          </w:tcPr>
          <w:p w14:paraId="5948A2F7" w14:textId="71003F9F" w:rsidR="00CE3B73" w:rsidRPr="00BF425E" w:rsidRDefault="00CE3B73" w:rsidP="00EF718B">
            <w:pPr>
              <w:pStyle w:val="INDENTEDTABLETITLES"/>
            </w:pPr>
            <w:r w:rsidRPr="00BF425E">
              <w:rPr>
                <w:rFonts w:ascii="Calibri" w:hAnsi="Calibri"/>
                <w:b/>
                <w:bCs/>
              </w:rPr>
              <w:t>LOD 300</w:t>
            </w:r>
            <w:r w:rsidR="00EF718B" w:rsidRPr="00BF425E">
              <w:rPr>
                <w:rFonts w:ascii="Calibri" w:hAnsi="Calibri"/>
                <w:b/>
                <w:bCs/>
              </w:rPr>
              <w:t xml:space="preserve"> </w:t>
            </w:r>
            <w:proofErr w:type="gramStart"/>
            <w:r w:rsidR="00EF718B" w:rsidRPr="00BF425E">
              <w:t xml:space="preserve">-  </w:t>
            </w:r>
            <w:r w:rsidRPr="00BF425E">
              <w:t>3</w:t>
            </w:r>
            <w:proofErr w:type="gramEnd"/>
            <w:r w:rsidRPr="00BF425E">
              <w:t>D design intent geometry, specific size, shape and location.</w:t>
            </w:r>
          </w:p>
          <w:p w14:paraId="52A0BADE" w14:textId="77777777" w:rsidR="00CE3B73" w:rsidRPr="00BF425E" w:rsidRDefault="00CE3B73" w:rsidP="00EE2EB5">
            <w:pPr>
              <w:pStyle w:val="TableParagraph"/>
              <w:spacing w:before="11"/>
              <w:rPr>
                <w:rFonts w:ascii="Calibri" w:hAnsi="Calibri" w:cs="Calibri"/>
                <w:b/>
                <w:bCs/>
                <w:spacing w:val="0"/>
                <w:sz w:val="14"/>
                <w:szCs w:val="14"/>
              </w:rPr>
            </w:pPr>
          </w:p>
          <w:p w14:paraId="7B2DA804" w14:textId="4296B992" w:rsidR="00CE3B73" w:rsidRPr="00BF425E" w:rsidRDefault="00CE3B73" w:rsidP="00EE2EB5">
            <w:pPr>
              <w:pStyle w:val="TableParagraph"/>
              <w:ind w:left="1459"/>
              <w:rPr>
                <w:rFonts w:ascii="Calibri" w:hAnsi="Calibri" w:cs="Calibri"/>
                <w:spacing w:val="0"/>
                <w:sz w:val="20"/>
                <w:szCs w:val="20"/>
              </w:rPr>
            </w:pPr>
            <w:r w:rsidRPr="00BF425E">
              <w:rPr>
                <w:rFonts w:ascii="Calibri" w:hAnsi="Calibri" w:cs="Calibri"/>
                <w:noProof/>
                <w:spacing w:val="0"/>
                <w:sz w:val="20"/>
                <w:szCs w:val="20"/>
              </w:rPr>
              <w:drawing>
                <wp:inline distT="0" distB="0" distL="0" distR="0" wp14:anchorId="25E5DC44" wp14:editId="533AF77D">
                  <wp:extent cx="1047750" cy="1171575"/>
                  <wp:effectExtent l="0" t="0" r="0" b="9525"/>
                  <wp:docPr id="779469985" name="Picture 109" descr="A close-up of a piece of paper&#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9469985" name="Picture 109" descr="A close-up of a piece of paper&#10;&#10;Description automatically generated"/>
                          <pic:cNvPicPr>
                            <a:picLocks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047750" cy="1171575"/>
                          </a:xfrm>
                          <a:prstGeom prst="rect">
                            <a:avLst/>
                          </a:prstGeom>
                          <a:noFill/>
                          <a:ln>
                            <a:noFill/>
                          </a:ln>
                        </pic:spPr>
                      </pic:pic>
                    </a:graphicData>
                  </a:graphic>
                </wp:inline>
              </w:drawing>
            </w:r>
          </w:p>
        </w:tc>
      </w:tr>
      <w:tr w:rsidR="00CE3B73" w:rsidRPr="00BF425E" w14:paraId="43FB971D" w14:textId="77777777" w:rsidTr="0053466D">
        <w:trPr>
          <w:trHeight w:val="3465"/>
        </w:trPr>
        <w:tc>
          <w:tcPr>
            <w:tcW w:w="1235" w:type="dxa"/>
            <w:tcBorders>
              <w:top w:val="none" w:sz="6" w:space="0" w:color="auto"/>
              <w:left w:val="none" w:sz="6" w:space="0" w:color="auto"/>
              <w:bottom w:val="single" w:sz="8" w:space="0" w:color="DCDDDE"/>
              <w:right w:val="single" w:sz="2" w:space="0" w:color="DCDDDE"/>
            </w:tcBorders>
          </w:tcPr>
          <w:p w14:paraId="31FFE25B" w14:textId="77777777" w:rsidR="00CE3B73" w:rsidRPr="00BF425E" w:rsidRDefault="00CE3B73" w:rsidP="00EE2EB5">
            <w:pPr>
              <w:pStyle w:val="TableParagraph"/>
              <w:spacing w:before="77"/>
              <w:ind w:left="113"/>
              <w:rPr>
                <w:rFonts w:ascii="Calibri" w:hAnsi="Calibri" w:cs="Calibri"/>
                <w:b/>
                <w:bCs/>
                <w:spacing w:val="0"/>
                <w:sz w:val="18"/>
                <w:szCs w:val="18"/>
              </w:rPr>
            </w:pPr>
            <w:r w:rsidRPr="00BF425E">
              <w:rPr>
                <w:rFonts w:ascii="Calibri" w:hAnsi="Calibri" w:cs="Calibri"/>
                <w:b/>
                <w:bCs/>
                <w:spacing w:val="0"/>
                <w:sz w:val="18"/>
                <w:szCs w:val="18"/>
              </w:rPr>
              <w:lastRenderedPageBreak/>
              <w:t>LOD 350</w:t>
            </w:r>
          </w:p>
        </w:tc>
        <w:tc>
          <w:tcPr>
            <w:tcW w:w="3345" w:type="dxa"/>
            <w:tcBorders>
              <w:top w:val="none" w:sz="6" w:space="0" w:color="auto"/>
              <w:left w:val="single" w:sz="2" w:space="0" w:color="DCDDDE"/>
              <w:bottom w:val="single" w:sz="8" w:space="0" w:color="DCDDDE"/>
              <w:right w:val="single" w:sz="2" w:space="0" w:color="DCDDDE"/>
            </w:tcBorders>
          </w:tcPr>
          <w:p w14:paraId="409B904E" w14:textId="77777777" w:rsidR="00CE3B73" w:rsidRPr="00BF425E" w:rsidRDefault="00CE3B73" w:rsidP="00EE2EB5">
            <w:pPr>
              <w:pStyle w:val="TableParagraph"/>
              <w:spacing w:before="84" w:line="235" w:lineRule="auto"/>
              <w:ind w:left="110" w:right="217"/>
              <w:rPr>
                <w:spacing w:val="0"/>
              </w:rPr>
            </w:pPr>
            <w:r w:rsidRPr="00BF425E">
              <w:rPr>
                <w:spacing w:val="0"/>
              </w:rPr>
              <w:t>The Model Element is graphically represented within the Model as a specific system, object, or assembly in terms of quantity, size, shape, location and orientation, and interfaces with other building systems.</w:t>
            </w:r>
          </w:p>
          <w:p w14:paraId="2AFBD29C" w14:textId="77777777" w:rsidR="00CE3B73" w:rsidRPr="00BF425E" w:rsidRDefault="00CE3B73" w:rsidP="00EE2EB5">
            <w:pPr>
              <w:pStyle w:val="TableParagraph"/>
              <w:spacing w:before="195" w:line="235" w:lineRule="auto"/>
              <w:ind w:left="110" w:right="169"/>
              <w:rPr>
                <w:rFonts w:ascii="Calibri" w:hAnsi="Calibri" w:cs="Calibri"/>
                <w:i/>
                <w:iCs/>
                <w:spacing w:val="0"/>
              </w:rPr>
            </w:pPr>
            <w:r w:rsidRPr="00BF425E">
              <w:rPr>
                <w:rFonts w:ascii="Calibri" w:hAnsi="Calibri" w:cs="Calibri"/>
                <w:i/>
                <w:iCs/>
                <w:spacing w:val="0"/>
              </w:rPr>
              <w:t xml:space="preserve">Note: Parts necessary for coordination of the element with nearby or attached elements are modelled. These parts will include such items as supports and connections. The quantity, size, shape, location, and orientation of the primary elements as designed that are shown on verified drawings at a scale of 1:50 or above can be measured directly from the model with reference to non-modelled information such as notes and dimension </w:t>
            </w:r>
            <w:proofErr w:type="gramStart"/>
            <w:r w:rsidRPr="00BF425E">
              <w:rPr>
                <w:rFonts w:ascii="Calibri" w:hAnsi="Calibri" w:cs="Calibri"/>
                <w:i/>
                <w:iCs/>
                <w:spacing w:val="0"/>
              </w:rPr>
              <w:t>call-outs</w:t>
            </w:r>
            <w:proofErr w:type="gramEnd"/>
            <w:r w:rsidRPr="00BF425E">
              <w:rPr>
                <w:rFonts w:ascii="Calibri" w:hAnsi="Calibri" w:cs="Calibri"/>
                <w:i/>
                <w:iCs/>
                <w:spacing w:val="0"/>
              </w:rPr>
              <w:t>.</w:t>
            </w:r>
          </w:p>
        </w:tc>
        <w:tc>
          <w:tcPr>
            <w:tcW w:w="4583" w:type="dxa"/>
            <w:tcBorders>
              <w:top w:val="none" w:sz="6" w:space="0" w:color="auto"/>
              <w:left w:val="single" w:sz="2" w:space="0" w:color="DCDDDE"/>
              <w:bottom w:val="single" w:sz="8" w:space="0" w:color="DCDDDE"/>
              <w:right w:val="none" w:sz="6" w:space="0" w:color="auto"/>
            </w:tcBorders>
          </w:tcPr>
          <w:p w14:paraId="19CB6F16" w14:textId="6FD6B5EF" w:rsidR="00CE3B73" w:rsidRPr="00BF425E" w:rsidRDefault="00CE3B73" w:rsidP="00EE2EB5">
            <w:pPr>
              <w:pStyle w:val="TableParagraph"/>
              <w:spacing w:before="84" w:line="235" w:lineRule="auto"/>
              <w:ind w:left="756" w:right="69" w:hanging="646"/>
              <w:rPr>
                <w:spacing w:val="0"/>
              </w:rPr>
            </w:pPr>
            <w:r w:rsidRPr="00BF425E">
              <w:rPr>
                <w:rFonts w:ascii="Calibri" w:hAnsi="Calibri" w:cs="Calibri"/>
                <w:b/>
                <w:bCs/>
                <w:spacing w:val="0"/>
              </w:rPr>
              <w:t>LOD 350</w:t>
            </w:r>
            <w:r w:rsidR="00EF718B" w:rsidRPr="00BF425E">
              <w:rPr>
                <w:rFonts w:ascii="Calibri" w:hAnsi="Calibri"/>
                <w:b/>
                <w:bCs/>
                <w:spacing w:val="0"/>
              </w:rPr>
              <w:t xml:space="preserve"> </w:t>
            </w:r>
            <w:r w:rsidR="00EF718B" w:rsidRPr="00BF425E">
              <w:rPr>
                <w:spacing w:val="0"/>
              </w:rPr>
              <w:t xml:space="preserve">- </w:t>
            </w:r>
            <w:r w:rsidRPr="00BF425E">
              <w:rPr>
                <w:spacing w:val="0"/>
              </w:rPr>
              <w:t>3D actual design geometry, specific size, shape, location and interface with other elements.</w:t>
            </w:r>
          </w:p>
          <w:p w14:paraId="2C714C40" w14:textId="77777777" w:rsidR="00CE3B73" w:rsidRPr="00BF425E" w:rsidRDefault="00CE3B73" w:rsidP="00EE2EB5">
            <w:pPr>
              <w:pStyle w:val="TableParagraph"/>
              <w:spacing w:before="4" w:after="1"/>
              <w:rPr>
                <w:rFonts w:ascii="Calibri" w:hAnsi="Calibri" w:cs="Calibri"/>
                <w:b/>
                <w:bCs/>
                <w:spacing w:val="0"/>
                <w:sz w:val="18"/>
                <w:szCs w:val="18"/>
              </w:rPr>
            </w:pPr>
          </w:p>
          <w:p w14:paraId="11870201" w14:textId="3A0F46F4" w:rsidR="00CE3B73" w:rsidRPr="00BF425E" w:rsidRDefault="00CE3B73" w:rsidP="00EE2EB5">
            <w:pPr>
              <w:pStyle w:val="TableParagraph"/>
              <w:ind w:left="1291"/>
              <w:rPr>
                <w:rFonts w:ascii="Calibri" w:hAnsi="Calibri" w:cs="Calibri"/>
                <w:spacing w:val="0"/>
                <w:sz w:val="20"/>
                <w:szCs w:val="20"/>
              </w:rPr>
            </w:pPr>
            <w:r w:rsidRPr="00BF425E">
              <w:rPr>
                <w:rFonts w:ascii="Calibri" w:hAnsi="Calibri" w:cs="Calibri"/>
                <w:noProof/>
                <w:spacing w:val="0"/>
                <w:sz w:val="20"/>
                <w:szCs w:val="20"/>
              </w:rPr>
              <w:drawing>
                <wp:inline distT="0" distB="0" distL="0" distR="0" wp14:anchorId="7E3FD485" wp14:editId="6657D95F">
                  <wp:extent cx="1228725" cy="1581150"/>
                  <wp:effectExtent l="0" t="0" r="9525" b="0"/>
                  <wp:docPr id="1645405319" name="Picture 108" descr="A yellow and orange rectangular object with red legs&#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45405319" name="Picture 108" descr="A yellow and orange rectangular object with red legs&#10;&#10;Description automatically generated"/>
                          <pic:cNvPicPr>
                            <a:picLocks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228725" cy="1581150"/>
                          </a:xfrm>
                          <a:prstGeom prst="rect">
                            <a:avLst/>
                          </a:prstGeom>
                          <a:noFill/>
                          <a:ln>
                            <a:noFill/>
                          </a:ln>
                        </pic:spPr>
                      </pic:pic>
                    </a:graphicData>
                  </a:graphic>
                </wp:inline>
              </w:drawing>
            </w:r>
          </w:p>
          <w:p w14:paraId="0364902C" w14:textId="77777777" w:rsidR="00CE3B73" w:rsidRPr="00BF425E" w:rsidRDefault="00CE3B73" w:rsidP="00EE2EB5">
            <w:pPr>
              <w:pStyle w:val="TableParagraph"/>
              <w:spacing w:before="45"/>
              <w:rPr>
                <w:rFonts w:ascii="Calibri" w:hAnsi="Calibri" w:cs="Calibri"/>
                <w:b/>
                <w:bCs/>
                <w:spacing w:val="0"/>
                <w:sz w:val="20"/>
                <w:szCs w:val="20"/>
              </w:rPr>
            </w:pPr>
          </w:p>
        </w:tc>
      </w:tr>
      <w:tr w:rsidR="00CE3B73" w:rsidRPr="00BF425E" w14:paraId="310CF9B8" w14:textId="77777777" w:rsidTr="0053466D">
        <w:trPr>
          <w:trHeight w:val="3673"/>
        </w:trPr>
        <w:tc>
          <w:tcPr>
            <w:tcW w:w="1235" w:type="dxa"/>
            <w:tcBorders>
              <w:top w:val="single" w:sz="8" w:space="0" w:color="DCDDDE"/>
              <w:left w:val="none" w:sz="6" w:space="0" w:color="auto"/>
              <w:bottom w:val="single" w:sz="8" w:space="0" w:color="DCDDDE"/>
              <w:right w:val="single" w:sz="2" w:space="0" w:color="DCDDDE"/>
            </w:tcBorders>
          </w:tcPr>
          <w:p w14:paraId="25E1170B" w14:textId="77777777" w:rsidR="00CE3B73" w:rsidRPr="00BF425E" w:rsidRDefault="00CE3B73" w:rsidP="00EE2EB5">
            <w:pPr>
              <w:pStyle w:val="TableParagraph"/>
              <w:spacing w:before="67"/>
              <w:ind w:left="113"/>
              <w:rPr>
                <w:rFonts w:ascii="Calibri" w:hAnsi="Calibri" w:cs="Calibri"/>
                <w:b/>
                <w:bCs/>
                <w:spacing w:val="0"/>
                <w:sz w:val="18"/>
                <w:szCs w:val="18"/>
              </w:rPr>
            </w:pPr>
            <w:r w:rsidRPr="00BF425E">
              <w:rPr>
                <w:rFonts w:ascii="Calibri" w:hAnsi="Calibri" w:cs="Calibri"/>
                <w:b/>
                <w:bCs/>
                <w:spacing w:val="0"/>
                <w:sz w:val="18"/>
                <w:szCs w:val="18"/>
              </w:rPr>
              <w:t>LOD 400</w:t>
            </w:r>
          </w:p>
        </w:tc>
        <w:tc>
          <w:tcPr>
            <w:tcW w:w="3345" w:type="dxa"/>
            <w:tcBorders>
              <w:top w:val="single" w:sz="8" w:space="0" w:color="DCDDDE"/>
              <w:left w:val="single" w:sz="2" w:space="0" w:color="DCDDDE"/>
              <w:bottom w:val="single" w:sz="8" w:space="0" w:color="DCDDDE"/>
              <w:right w:val="single" w:sz="2" w:space="0" w:color="DCDDDE"/>
            </w:tcBorders>
          </w:tcPr>
          <w:p w14:paraId="473DBCDD" w14:textId="77777777" w:rsidR="00CE3B73" w:rsidRPr="00BF425E" w:rsidRDefault="00CE3B73" w:rsidP="00EE2EB5">
            <w:pPr>
              <w:pStyle w:val="TableParagraph"/>
              <w:spacing w:before="74" w:line="235" w:lineRule="auto"/>
              <w:ind w:left="110" w:right="217"/>
              <w:rPr>
                <w:spacing w:val="0"/>
              </w:rPr>
            </w:pPr>
            <w:r w:rsidRPr="00BF425E">
              <w:rPr>
                <w:spacing w:val="0"/>
              </w:rPr>
              <w:t>The Model Element is graphically represented within the Model as a specific system, object, or assembly in terms of size, shape, location, quantity, and orientation with detailing, fabrication, assembly, and installation information.</w:t>
            </w:r>
          </w:p>
          <w:p w14:paraId="26834925" w14:textId="77777777" w:rsidR="00CE3B73" w:rsidRPr="00BF425E" w:rsidRDefault="00CE3B73" w:rsidP="00EE2EB5">
            <w:pPr>
              <w:pStyle w:val="TableParagraph"/>
              <w:rPr>
                <w:rFonts w:ascii="Calibri" w:hAnsi="Calibri" w:cs="Calibri"/>
                <w:b/>
                <w:bCs/>
                <w:spacing w:val="0"/>
              </w:rPr>
            </w:pPr>
          </w:p>
          <w:p w14:paraId="1599E8A3" w14:textId="77777777" w:rsidR="00CE3B73" w:rsidRPr="00BF425E" w:rsidRDefault="00CE3B73" w:rsidP="00EE2EB5">
            <w:pPr>
              <w:pStyle w:val="TableParagraph"/>
              <w:spacing w:line="235" w:lineRule="auto"/>
              <w:ind w:left="110" w:right="122"/>
              <w:rPr>
                <w:rFonts w:ascii="Calibri" w:hAnsi="Calibri" w:cs="Calibri"/>
                <w:i/>
                <w:iCs/>
                <w:spacing w:val="0"/>
              </w:rPr>
            </w:pPr>
            <w:r w:rsidRPr="00BF425E">
              <w:rPr>
                <w:rFonts w:ascii="Calibri" w:hAnsi="Calibri" w:cs="Calibri"/>
                <w:i/>
                <w:iCs/>
                <w:spacing w:val="0"/>
              </w:rPr>
              <w:t>Note: An LOD 400 element is modelled at sufficient detail and accuracy for fabrication of the represented component. The quantity, size, shape, location, and orientation of the element as designed can be measured directly from</w:t>
            </w:r>
          </w:p>
          <w:p w14:paraId="4C7E60AC" w14:textId="77777777" w:rsidR="00CE3B73" w:rsidRPr="00BF425E" w:rsidRDefault="00CE3B73" w:rsidP="00EE2EB5">
            <w:pPr>
              <w:pStyle w:val="TableParagraph"/>
              <w:spacing w:before="3" w:line="235" w:lineRule="auto"/>
              <w:ind w:left="110" w:right="332"/>
              <w:jc w:val="both"/>
              <w:rPr>
                <w:rFonts w:ascii="Calibri" w:hAnsi="Calibri" w:cs="Calibri"/>
                <w:i/>
                <w:iCs/>
                <w:spacing w:val="0"/>
              </w:rPr>
            </w:pPr>
            <w:r w:rsidRPr="00BF425E">
              <w:rPr>
                <w:rFonts w:ascii="Calibri" w:hAnsi="Calibri" w:cs="Calibri"/>
                <w:i/>
                <w:iCs/>
                <w:spacing w:val="0"/>
              </w:rPr>
              <w:t>the model without referring to non-modelled information such as notes or dimension call- outs.</w:t>
            </w:r>
          </w:p>
        </w:tc>
        <w:tc>
          <w:tcPr>
            <w:tcW w:w="4583" w:type="dxa"/>
            <w:tcBorders>
              <w:top w:val="single" w:sz="8" w:space="0" w:color="DCDDDE"/>
              <w:left w:val="single" w:sz="2" w:space="0" w:color="DCDDDE"/>
              <w:bottom w:val="single" w:sz="8" w:space="0" w:color="DCDDDE"/>
              <w:right w:val="none" w:sz="6" w:space="0" w:color="auto"/>
            </w:tcBorders>
          </w:tcPr>
          <w:p w14:paraId="274F8DD0" w14:textId="1693682E" w:rsidR="00CE3B73" w:rsidRPr="00BF425E" w:rsidRDefault="00CE3B73" w:rsidP="00EF718B">
            <w:pPr>
              <w:pStyle w:val="INDENTEDTABLETITLES"/>
            </w:pPr>
            <w:r w:rsidRPr="00BF425E">
              <w:rPr>
                <w:rFonts w:ascii="Calibri" w:hAnsi="Calibri"/>
                <w:b/>
                <w:bCs/>
              </w:rPr>
              <w:t>LOD 400</w:t>
            </w:r>
            <w:r w:rsidR="00EF718B" w:rsidRPr="00BF425E">
              <w:rPr>
                <w:rFonts w:ascii="Calibri" w:hAnsi="Calibri"/>
                <w:b/>
                <w:bCs/>
              </w:rPr>
              <w:t xml:space="preserve"> </w:t>
            </w:r>
            <w:r w:rsidR="00EF718B" w:rsidRPr="00BF425E">
              <w:t xml:space="preserve">- </w:t>
            </w:r>
            <w:r w:rsidRPr="00BF425E">
              <w:t>3D fabrication geometry including member coping, end plates, washers, nuts, etc.</w:t>
            </w:r>
          </w:p>
          <w:p w14:paraId="32002A8C" w14:textId="77777777" w:rsidR="00CE3B73" w:rsidRPr="00BF425E" w:rsidRDefault="00CE3B73" w:rsidP="00EE2EB5">
            <w:pPr>
              <w:pStyle w:val="TableParagraph"/>
              <w:spacing w:before="11"/>
              <w:rPr>
                <w:rFonts w:ascii="Calibri" w:hAnsi="Calibri" w:cs="Calibri"/>
                <w:b/>
                <w:bCs/>
                <w:spacing w:val="0"/>
                <w:sz w:val="14"/>
                <w:szCs w:val="14"/>
              </w:rPr>
            </w:pPr>
          </w:p>
          <w:p w14:paraId="4B6D095C" w14:textId="519E8D41" w:rsidR="00CE3B73" w:rsidRPr="00BF425E" w:rsidRDefault="00CE3B73" w:rsidP="00EE2EB5">
            <w:pPr>
              <w:pStyle w:val="TableParagraph"/>
              <w:ind w:left="1278"/>
              <w:rPr>
                <w:rFonts w:ascii="Calibri" w:hAnsi="Calibri" w:cs="Calibri"/>
                <w:spacing w:val="0"/>
                <w:sz w:val="20"/>
                <w:szCs w:val="20"/>
              </w:rPr>
            </w:pPr>
            <w:r w:rsidRPr="00BF425E">
              <w:rPr>
                <w:rFonts w:ascii="Calibri" w:hAnsi="Calibri" w:cs="Calibri"/>
                <w:noProof/>
                <w:spacing w:val="0"/>
                <w:sz w:val="20"/>
                <w:szCs w:val="20"/>
              </w:rPr>
              <w:drawing>
                <wp:inline distT="0" distB="0" distL="0" distR="0" wp14:anchorId="71C8FEE1" wp14:editId="345550BF">
                  <wp:extent cx="1343025" cy="1828800"/>
                  <wp:effectExtent l="0" t="0" r="9525" b="0"/>
                  <wp:docPr id="286306417" name="Picture 107" descr="A yellow and red stand with a rectangular object on i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6306417" name="Picture 107" descr="A yellow and red stand with a rectangular object on it&#10;&#10;Description automatically generated"/>
                          <pic:cNvPicPr>
                            <a:picLocks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343025" cy="1828800"/>
                          </a:xfrm>
                          <a:prstGeom prst="rect">
                            <a:avLst/>
                          </a:prstGeom>
                          <a:noFill/>
                          <a:ln>
                            <a:noFill/>
                          </a:ln>
                        </pic:spPr>
                      </pic:pic>
                    </a:graphicData>
                  </a:graphic>
                </wp:inline>
              </w:drawing>
            </w:r>
          </w:p>
        </w:tc>
      </w:tr>
    </w:tbl>
    <w:p w14:paraId="59D4E5E1" w14:textId="77777777" w:rsidR="00CE3B73" w:rsidRPr="00BF425E" w:rsidRDefault="00CE3B73" w:rsidP="00CE3B73">
      <w:pPr>
        <w:pStyle w:val="BodyText"/>
        <w:kinsoku w:val="0"/>
        <w:overflowPunct w:val="0"/>
        <w:rPr>
          <w:rFonts w:ascii="Calibri" w:hAnsi="Calibri" w:cs="Calibri"/>
          <w:b/>
          <w:bCs/>
          <w:sz w:val="22"/>
          <w:szCs w:val="22"/>
        </w:rPr>
      </w:pPr>
    </w:p>
    <w:p w14:paraId="5783C101" w14:textId="77777777" w:rsidR="00CE3B73" w:rsidRPr="00BF425E" w:rsidRDefault="00CE3B73" w:rsidP="00CE3B73">
      <w:pPr>
        <w:pStyle w:val="BodyText"/>
        <w:kinsoku w:val="0"/>
        <w:overflowPunct w:val="0"/>
        <w:rPr>
          <w:rFonts w:ascii="Calibri" w:hAnsi="Calibri" w:cs="Calibri"/>
          <w:b/>
          <w:bCs/>
          <w:sz w:val="22"/>
          <w:szCs w:val="22"/>
        </w:rPr>
      </w:pPr>
    </w:p>
    <w:p w14:paraId="74901C27" w14:textId="77777777" w:rsidR="00CE3B73" w:rsidRPr="00BF425E" w:rsidRDefault="00CE3B73" w:rsidP="00CE3B73">
      <w:pPr>
        <w:pStyle w:val="BodyText"/>
        <w:kinsoku w:val="0"/>
        <w:overflowPunct w:val="0"/>
        <w:spacing w:before="11"/>
        <w:rPr>
          <w:rFonts w:ascii="Calibri" w:hAnsi="Calibri" w:cs="Calibri"/>
          <w:b/>
          <w:bCs/>
          <w:sz w:val="22"/>
          <w:szCs w:val="22"/>
        </w:rPr>
      </w:pPr>
    </w:p>
    <w:p w14:paraId="5794E75F" w14:textId="24DC8279" w:rsidR="00CE3B73" w:rsidRPr="00BF425E" w:rsidRDefault="00E15190" w:rsidP="00C7402F">
      <w:pPr>
        <w:pStyle w:val="NumberedsubheadP"/>
      </w:pPr>
      <w:bookmarkStart w:id="4" w:name="_Toc157366963"/>
      <w:bookmarkStart w:id="5" w:name="_Toc157370071"/>
      <w:r>
        <w:t>1.2</w:t>
      </w:r>
      <w:r>
        <w:tab/>
      </w:r>
      <w:r w:rsidR="00631E7C">
        <w:t>L</w:t>
      </w:r>
      <w:r w:rsidR="0017161C">
        <w:t>OD</w:t>
      </w:r>
      <w:r w:rsidR="00631E7C">
        <w:t xml:space="preserve"> Definitions for Landscape Architecture</w:t>
      </w:r>
      <w:bookmarkEnd w:id="4"/>
      <w:bookmarkEnd w:id="5"/>
    </w:p>
    <w:p w14:paraId="09704AFD" w14:textId="540D82B2" w:rsidR="00CE3B73" w:rsidRPr="00BF425E" w:rsidRDefault="00CE3B73" w:rsidP="00BF425E">
      <w:pPr>
        <w:pStyle w:val="BIMpara"/>
      </w:pPr>
      <w:r w:rsidRPr="00BF425E">
        <w:t>The role of a Landscape Architect overlaps many other disciplines, with Architects, Civil Engineers, Environmental consultants, Structural Engineers, Surveyors, and Arborists being a few. Much of the modelling for Landscape Architecture relies on information from other consultants to commence, and appropriate</w:t>
      </w:r>
      <w:r w:rsidR="004F3455" w:rsidRPr="00BF425E">
        <w:t xml:space="preserve"> </w:t>
      </w:r>
      <w:r w:rsidRPr="00BF425E">
        <w:t>hold points become critical to the discipline’s workflow.</w:t>
      </w:r>
    </w:p>
    <w:p w14:paraId="33F98575" w14:textId="77777777" w:rsidR="00CE3B73" w:rsidRPr="00BF425E" w:rsidRDefault="00CE3B73" w:rsidP="00CE3B73">
      <w:pPr>
        <w:pStyle w:val="BodyText"/>
        <w:kinsoku w:val="0"/>
        <w:overflowPunct w:val="0"/>
        <w:spacing w:before="15"/>
      </w:pPr>
    </w:p>
    <w:tbl>
      <w:tblPr>
        <w:tblW w:w="9166" w:type="dxa"/>
        <w:tblInd w:w="680" w:type="dxa"/>
        <w:tblLayout w:type="fixed"/>
        <w:tblCellMar>
          <w:left w:w="0" w:type="dxa"/>
          <w:right w:w="0" w:type="dxa"/>
        </w:tblCellMar>
        <w:tblLook w:val="0000" w:firstRow="0" w:lastRow="0" w:firstColumn="0" w:lastColumn="0" w:noHBand="0" w:noVBand="0"/>
      </w:tblPr>
      <w:tblGrid>
        <w:gridCol w:w="1235"/>
        <w:gridCol w:w="3345"/>
        <w:gridCol w:w="4586"/>
      </w:tblGrid>
      <w:tr w:rsidR="00CE3B73" w:rsidRPr="00BF425E" w14:paraId="700A4868" w14:textId="77777777" w:rsidTr="001B0A83">
        <w:trPr>
          <w:trHeight w:val="407"/>
          <w:tblHeader/>
        </w:trPr>
        <w:tc>
          <w:tcPr>
            <w:tcW w:w="1235" w:type="dxa"/>
            <w:tcBorders>
              <w:top w:val="none" w:sz="6" w:space="0" w:color="auto"/>
              <w:left w:val="none" w:sz="6" w:space="0" w:color="auto"/>
              <w:bottom w:val="none" w:sz="6" w:space="0" w:color="auto"/>
              <w:right w:val="single" w:sz="2" w:space="0" w:color="DCDDDE"/>
            </w:tcBorders>
            <w:shd w:val="clear" w:color="auto" w:fill="084261"/>
          </w:tcPr>
          <w:p w14:paraId="0681A02A" w14:textId="77777777" w:rsidR="00CE3B73" w:rsidRPr="00BF425E" w:rsidRDefault="00CE3B73" w:rsidP="00EE2EB5">
            <w:pPr>
              <w:pStyle w:val="TableParagraph"/>
              <w:spacing w:before="83"/>
              <w:ind w:left="8" w:right="6"/>
              <w:jc w:val="center"/>
              <w:rPr>
                <w:rFonts w:ascii="Calibri" w:hAnsi="Calibri" w:cs="Calibri"/>
                <w:b/>
                <w:bCs/>
                <w:color w:val="FFFFFF"/>
                <w:spacing w:val="0"/>
              </w:rPr>
            </w:pPr>
            <w:r w:rsidRPr="00BF425E">
              <w:rPr>
                <w:rFonts w:ascii="Calibri" w:hAnsi="Calibri" w:cs="Calibri"/>
                <w:b/>
                <w:bCs/>
                <w:color w:val="FFFFFF"/>
                <w:spacing w:val="0"/>
              </w:rPr>
              <w:t>#</w:t>
            </w:r>
          </w:p>
        </w:tc>
        <w:tc>
          <w:tcPr>
            <w:tcW w:w="3345" w:type="dxa"/>
            <w:tcBorders>
              <w:top w:val="none" w:sz="6" w:space="0" w:color="auto"/>
              <w:left w:val="single" w:sz="2" w:space="0" w:color="DCDDDE"/>
              <w:bottom w:val="none" w:sz="6" w:space="0" w:color="auto"/>
              <w:right w:val="single" w:sz="2" w:space="0" w:color="E6E7E8"/>
            </w:tcBorders>
            <w:shd w:val="clear" w:color="auto" w:fill="084261"/>
          </w:tcPr>
          <w:p w14:paraId="35EA29C0" w14:textId="77777777" w:rsidR="00CE3B73" w:rsidRPr="00BF425E" w:rsidRDefault="00CE3B73" w:rsidP="00EE2EB5">
            <w:pPr>
              <w:pStyle w:val="TableParagraph"/>
              <w:spacing w:before="83"/>
              <w:ind w:left="11" w:right="8"/>
              <w:jc w:val="center"/>
              <w:rPr>
                <w:rFonts w:ascii="Calibri" w:hAnsi="Calibri" w:cs="Calibri"/>
                <w:b/>
                <w:bCs/>
                <w:color w:val="FFFFFF"/>
                <w:spacing w:val="0"/>
              </w:rPr>
            </w:pPr>
            <w:r w:rsidRPr="00BF425E">
              <w:rPr>
                <w:rFonts w:ascii="Calibri" w:hAnsi="Calibri" w:cs="Calibri"/>
                <w:b/>
                <w:bCs/>
                <w:color w:val="FFFFFF"/>
                <w:spacing w:val="0"/>
              </w:rPr>
              <w:t>DESCRIPTION</w:t>
            </w:r>
          </w:p>
        </w:tc>
        <w:tc>
          <w:tcPr>
            <w:tcW w:w="4583" w:type="dxa"/>
            <w:tcBorders>
              <w:top w:val="none" w:sz="6" w:space="0" w:color="auto"/>
              <w:left w:val="single" w:sz="2" w:space="0" w:color="E6E7E8"/>
              <w:bottom w:val="none" w:sz="6" w:space="0" w:color="auto"/>
              <w:right w:val="none" w:sz="6" w:space="0" w:color="auto"/>
            </w:tcBorders>
            <w:shd w:val="clear" w:color="auto" w:fill="084261"/>
          </w:tcPr>
          <w:p w14:paraId="735070F4" w14:textId="77777777" w:rsidR="00CE3B73" w:rsidRPr="00BF425E" w:rsidRDefault="00CE3B73" w:rsidP="00EE2EB5">
            <w:pPr>
              <w:pStyle w:val="TableParagraph"/>
              <w:spacing w:before="83"/>
              <w:ind w:left="1482"/>
              <w:rPr>
                <w:rFonts w:ascii="Calibri" w:hAnsi="Calibri" w:cs="Calibri"/>
                <w:b/>
                <w:bCs/>
                <w:color w:val="FFFFFF"/>
                <w:spacing w:val="0"/>
              </w:rPr>
            </w:pPr>
            <w:r w:rsidRPr="00BF425E">
              <w:rPr>
                <w:rFonts w:ascii="Calibri" w:hAnsi="Calibri" w:cs="Calibri"/>
                <w:b/>
                <w:bCs/>
                <w:color w:val="FFFFFF"/>
                <w:spacing w:val="0"/>
              </w:rPr>
              <w:t>EXAMPLE - LANDSCAPE</w:t>
            </w:r>
          </w:p>
        </w:tc>
      </w:tr>
      <w:tr w:rsidR="00CE3B73" w:rsidRPr="00BF425E" w14:paraId="6348E4BD" w14:textId="77777777" w:rsidTr="0053466D">
        <w:trPr>
          <w:trHeight w:val="2480"/>
        </w:trPr>
        <w:tc>
          <w:tcPr>
            <w:tcW w:w="1235" w:type="dxa"/>
            <w:tcBorders>
              <w:top w:val="none" w:sz="6" w:space="0" w:color="auto"/>
              <w:left w:val="none" w:sz="6" w:space="0" w:color="auto"/>
              <w:bottom w:val="single" w:sz="8" w:space="0" w:color="DCDDDE"/>
              <w:right w:val="single" w:sz="2" w:space="0" w:color="DCDDDE"/>
            </w:tcBorders>
          </w:tcPr>
          <w:p w14:paraId="5588C314" w14:textId="77777777" w:rsidR="00CE3B73" w:rsidRPr="00BF425E" w:rsidRDefault="00CE3B73" w:rsidP="00EE2EB5">
            <w:pPr>
              <w:pStyle w:val="TableParagraph"/>
              <w:spacing w:before="77"/>
              <w:ind w:left="113"/>
              <w:rPr>
                <w:rFonts w:ascii="Calibri" w:hAnsi="Calibri" w:cs="Calibri"/>
                <w:b/>
                <w:bCs/>
                <w:spacing w:val="0"/>
                <w:sz w:val="18"/>
                <w:szCs w:val="18"/>
              </w:rPr>
            </w:pPr>
            <w:r w:rsidRPr="00BF425E">
              <w:rPr>
                <w:rFonts w:ascii="Calibri" w:hAnsi="Calibri" w:cs="Calibri"/>
                <w:b/>
                <w:bCs/>
                <w:spacing w:val="0"/>
                <w:sz w:val="18"/>
                <w:szCs w:val="18"/>
              </w:rPr>
              <w:t>LOD 100</w:t>
            </w:r>
          </w:p>
        </w:tc>
        <w:tc>
          <w:tcPr>
            <w:tcW w:w="3345" w:type="dxa"/>
            <w:tcBorders>
              <w:top w:val="none" w:sz="6" w:space="0" w:color="auto"/>
              <w:left w:val="single" w:sz="2" w:space="0" w:color="DCDDDE"/>
              <w:bottom w:val="single" w:sz="8" w:space="0" w:color="DCDDDE"/>
              <w:right w:val="single" w:sz="2" w:space="0" w:color="E6E7E8"/>
            </w:tcBorders>
          </w:tcPr>
          <w:p w14:paraId="7AB0B57F" w14:textId="77777777" w:rsidR="00CE3B73" w:rsidRPr="00BF425E" w:rsidRDefault="00CE3B73" w:rsidP="00EE2EB5">
            <w:pPr>
              <w:pStyle w:val="TableParagraph"/>
              <w:spacing w:before="84" w:line="235" w:lineRule="auto"/>
              <w:ind w:left="110" w:right="217"/>
              <w:rPr>
                <w:spacing w:val="0"/>
              </w:rPr>
            </w:pPr>
            <w:r w:rsidRPr="00BF425E">
              <w:rPr>
                <w:spacing w:val="0"/>
              </w:rPr>
              <w:t>The Model Element may be graphically represented in the Model with a symbol or other generic representation but does not satisfy the requirements for LOD 200.</w:t>
            </w:r>
          </w:p>
          <w:p w14:paraId="682FC42B" w14:textId="77777777" w:rsidR="00CE3B73" w:rsidRPr="00BF425E" w:rsidRDefault="00CE3B73" w:rsidP="00EE2EB5">
            <w:pPr>
              <w:pStyle w:val="TableParagraph"/>
              <w:spacing w:before="194" w:line="235" w:lineRule="auto"/>
              <w:ind w:left="110" w:right="217"/>
              <w:rPr>
                <w:rFonts w:ascii="Calibri" w:hAnsi="Calibri" w:cs="Calibri"/>
                <w:i/>
                <w:iCs/>
                <w:spacing w:val="0"/>
              </w:rPr>
            </w:pPr>
            <w:r w:rsidRPr="00BF425E">
              <w:rPr>
                <w:rFonts w:ascii="Calibri" w:hAnsi="Calibri" w:cs="Calibri"/>
                <w:i/>
                <w:iCs/>
                <w:spacing w:val="0"/>
              </w:rPr>
              <w:t>Note: LOD 100 elements often do not have geometric representations. Examples are information attached to other Model Elements and symbols showing the existence of components.</w:t>
            </w:r>
          </w:p>
        </w:tc>
        <w:tc>
          <w:tcPr>
            <w:tcW w:w="4583" w:type="dxa"/>
            <w:tcBorders>
              <w:top w:val="none" w:sz="6" w:space="0" w:color="auto"/>
              <w:left w:val="single" w:sz="2" w:space="0" w:color="E6E7E8"/>
              <w:bottom w:val="single" w:sz="8" w:space="0" w:color="DCDDDE"/>
              <w:right w:val="none" w:sz="6" w:space="0" w:color="auto"/>
            </w:tcBorders>
          </w:tcPr>
          <w:p w14:paraId="1CF31278" w14:textId="07DAE19E" w:rsidR="00CE3B73" w:rsidRPr="00BF425E" w:rsidRDefault="00CE3B73" w:rsidP="00EF718B">
            <w:pPr>
              <w:pStyle w:val="INDENTEDTABLETITLES"/>
            </w:pPr>
            <w:r w:rsidRPr="00BF425E">
              <w:rPr>
                <w:rFonts w:ascii="Calibri" w:hAnsi="Calibri"/>
                <w:b/>
                <w:bCs/>
              </w:rPr>
              <w:t>LOD 100</w:t>
            </w:r>
            <w:r w:rsidR="00EF718B" w:rsidRPr="00BF425E">
              <w:rPr>
                <w:rFonts w:ascii="Calibri" w:hAnsi="Calibri"/>
                <w:b/>
                <w:bCs/>
              </w:rPr>
              <w:t xml:space="preserve"> </w:t>
            </w:r>
            <w:r w:rsidR="00EF718B" w:rsidRPr="00BF425E">
              <w:t xml:space="preserve">- </w:t>
            </w:r>
            <w:proofErr w:type="spellStart"/>
            <w:r w:rsidRPr="00BF425E">
              <w:t>2D</w:t>
            </w:r>
            <w:proofErr w:type="spellEnd"/>
            <w:r w:rsidRPr="00BF425E">
              <w:t xml:space="preserve"> layout of design and geometry with </w:t>
            </w:r>
            <w:proofErr w:type="spellStart"/>
            <w:r w:rsidRPr="00BF425E">
              <w:t>2D</w:t>
            </w:r>
            <w:proofErr w:type="spellEnd"/>
            <w:r w:rsidRPr="00BF425E">
              <w:t xml:space="preserve"> symbols as</w:t>
            </w:r>
            <w:r w:rsidR="00EF718B" w:rsidRPr="00BF425E">
              <w:t xml:space="preserve"> </w:t>
            </w:r>
            <w:r w:rsidRPr="00BF425E">
              <w:t>representation of elements.</w:t>
            </w:r>
          </w:p>
          <w:p w14:paraId="34185817" w14:textId="77777777" w:rsidR="00CE3B73" w:rsidRPr="00BF425E" w:rsidRDefault="00CE3B73" w:rsidP="00EE2EB5">
            <w:pPr>
              <w:pStyle w:val="TableParagraph"/>
              <w:spacing w:before="3"/>
              <w:rPr>
                <w:spacing w:val="0"/>
                <w:sz w:val="7"/>
                <w:szCs w:val="7"/>
              </w:rPr>
            </w:pPr>
          </w:p>
          <w:p w14:paraId="24F843AC" w14:textId="3519D363" w:rsidR="00CE3B73" w:rsidRPr="00BF425E" w:rsidRDefault="00CE3B73" w:rsidP="00EE2EB5">
            <w:pPr>
              <w:pStyle w:val="TableParagraph"/>
              <w:ind w:left="1161"/>
              <w:rPr>
                <w:spacing w:val="0"/>
                <w:sz w:val="20"/>
                <w:szCs w:val="20"/>
              </w:rPr>
            </w:pPr>
            <w:r w:rsidRPr="00BF425E">
              <w:rPr>
                <w:noProof/>
                <w:spacing w:val="0"/>
                <w:sz w:val="20"/>
                <w:szCs w:val="20"/>
              </w:rPr>
              <w:drawing>
                <wp:inline distT="0" distB="0" distL="0" distR="0" wp14:anchorId="46E6F4A6" wp14:editId="09C06771">
                  <wp:extent cx="1428750" cy="1104900"/>
                  <wp:effectExtent l="0" t="0" r="0" b="0"/>
                  <wp:docPr id="495016984" name="Picture 106" descr="A green circle with a white brick wall&#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5016984" name="Picture 106" descr="A green circle with a white brick wall&#10;&#10;Description automatically generated"/>
                          <pic:cNvPicPr>
                            <a:picLocks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428750" cy="1104900"/>
                          </a:xfrm>
                          <a:prstGeom prst="rect">
                            <a:avLst/>
                          </a:prstGeom>
                          <a:noFill/>
                          <a:ln>
                            <a:noFill/>
                          </a:ln>
                        </pic:spPr>
                      </pic:pic>
                    </a:graphicData>
                  </a:graphic>
                </wp:inline>
              </w:drawing>
            </w:r>
          </w:p>
        </w:tc>
      </w:tr>
      <w:tr w:rsidR="00CE3B73" w:rsidRPr="00BF425E" w14:paraId="3FE83B31" w14:textId="77777777" w:rsidTr="0053466D">
        <w:trPr>
          <w:trHeight w:val="3622"/>
        </w:trPr>
        <w:tc>
          <w:tcPr>
            <w:tcW w:w="1235" w:type="dxa"/>
            <w:tcBorders>
              <w:top w:val="none" w:sz="6" w:space="0" w:color="auto"/>
              <w:left w:val="none" w:sz="6" w:space="0" w:color="auto"/>
              <w:bottom w:val="single" w:sz="8" w:space="0" w:color="DCDDDE"/>
              <w:right w:val="single" w:sz="2" w:space="0" w:color="DCDDDE"/>
            </w:tcBorders>
          </w:tcPr>
          <w:p w14:paraId="5769F2F6" w14:textId="77777777" w:rsidR="00CE3B73" w:rsidRPr="00BF425E" w:rsidRDefault="00CE3B73" w:rsidP="00EE2EB5">
            <w:pPr>
              <w:pStyle w:val="TableParagraph"/>
              <w:spacing w:before="67"/>
              <w:rPr>
                <w:rFonts w:ascii="Calibri" w:hAnsi="Calibri" w:cs="Calibri"/>
                <w:b/>
                <w:bCs/>
                <w:spacing w:val="0"/>
                <w:sz w:val="18"/>
                <w:szCs w:val="18"/>
              </w:rPr>
            </w:pPr>
            <w:r w:rsidRPr="00BF425E">
              <w:rPr>
                <w:rFonts w:ascii="Calibri" w:hAnsi="Calibri" w:cs="Calibri"/>
                <w:b/>
                <w:bCs/>
                <w:spacing w:val="0"/>
                <w:sz w:val="18"/>
                <w:szCs w:val="18"/>
              </w:rPr>
              <w:lastRenderedPageBreak/>
              <w:t>LOD 200</w:t>
            </w:r>
          </w:p>
        </w:tc>
        <w:tc>
          <w:tcPr>
            <w:tcW w:w="3345" w:type="dxa"/>
            <w:tcBorders>
              <w:top w:val="none" w:sz="6" w:space="0" w:color="auto"/>
              <w:left w:val="single" w:sz="2" w:space="0" w:color="DCDDDE"/>
              <w:bottom w:val="single" w:sz="8" w:space="0" w:color="DCDDDE"/>
              <w:right w:val="single" w:sz="2" w:space="0" w:color="DCDDDE"/>
            </w:tcBorders>
          </w:tcPr>
          <w:p w14:paraId="169AA974" w14:textId="77777777" w:rsidR="00CE3B73" w:rsidRPr="00BF425E" w:rsidRDefault="00CE3B73" w:rsidP="00EE2EB5">
            <w:pPr>
              <w:pStyle w:val="TableParagraph"/>
              <w:spacing w:before="74" w:line="235" w:lineRule="auto"/>
              <w:ind w:left="113" w:right="193"/>
              <w:rPr>
                <w:spacing w:val="0"/>
              </w:rPr>
            </w:pPr>
            <w:r w:rsidRPr="00BF425E">
              <w:rPr>
                <w:spacing w:val="0"/>
              </w:rPr>
              <w:t>The Model Element is graphically represented within the Model as a generic system, object, or assembly with an approximate quantity, size, shape, location, and orientation. Non-graphic information may also be attached to the Model Element.</w:t>
            </w:r>
          </w:p>
          <w:p w14:paraId="466371B3" w14:textId="77777777" w:rsidR="00CE3B73" w:rsidRPr="00BF425E" w:rsidRDefault="00CE3B73" w:rsidP="00EE2EB5">
            <w:pPr>
              <w:pStyle w:val="TableParagraph"/>
              <w:rPr>
                <w:spacing w:val="0"/>
              </w:rPr>
            </w:pPr>
          </w:p>
          <w:p w14:paraId="700DC075" w14:textId="77777777" w:rsidR="00CE3B73" w:rsidRPr="00BF425E" w:rsidRDefault="00CE3B73" w:rsidP="00EE2EB5">
            <w:pPr>
              <w:pStyle w:val="TableParagraph"/>
              <w:spacing w:line="235" w:lineRule="auto"/>
              <w:ind w:left="113" w:right="122"/>
              <w:rPr>
                <w:rFonts w:ascii="Calibri" w:hAnsi="Calibri" w:cs="Calibri"/>
                <w:i/>
                <w:iCs/>
                <w:spacing w:val="0"/>
              </w:rPr>
            </w:pPr>
            <w:r w:rsidRPr="00BF425E">
              <w:rPr>
                <w:rFonts w:ascii="Calibri" w:hAnsi="Calibri" w:cs="Calibri"/>
                <w:i/>
                <w:iCs/>
                <w:spacing w:val="0"/>
              </w:rPr>
              <w:t>Note: At this LOD, elements are generic placeholders. They may be recognisable as the components they represent, or they may be volumes for space reservation. Any information derived from LOD 200 elements must be considered approximate.</w:t>
            </w:r>
          </w:p>
        </w:tc>
        <w:tc>
          <w:tcPr>
            <w:tcW w:w="4586" w:type="dxa"/>
            <w:tcBorders>
              <w:top w:val="none" w:sz="6" w:space="0" w:color="auto"/>
              <w:left w:val="single" w:sz="2" w:space="0" w:color="DCDDDE"/>
              <w:bottom w:val="single" w:sz="8" w:space="0" w:color="DCDDDE"/>
              <w:right w:val="none" w:sz="6" w:space="0" w:color="auto"/>
            </w:tcBorders>
          </w:tcPr>
          <w:p w14:paraId="5A9D3FF0" w14:textId="3E644243" w:rsidR="00CE3B73" w:rsidRPr="00BF425E" w:rsidRDefault="00CE3B73" w:rsidP="00EF718B">
            <w:pPr>
              <w:pStyle w:val="INDENTEDTABLETITLES"/>
            </w:pPr>
            <w:r w:rsidRPr="00BF425E">
              <w:rPr>
                <w:rFonts w:ascii="Calibri" w:hAnsi="Calibri"/>
                <w:b/>
                <w:bCs/>
              </w:rPr>
              <w:t>LOD 200</w:t>
            </w:r>
            <w:r w:rsidR="00EF718B" w:rsidRPr="00BF425E">
              <w:rPr>
                <w:rFonts w:ascii="Calibri" w:hAnsi="Calibri"/>
                <w:b/>
                <w:bCs/>
              </w:rPr>
              <w:t xml:space="preserve"> </w:t>
            </w:r>
            <w:r w:rsidR="00EF718B" w:rsidRPr="00BF425E">
              <w:t xml:space="preserve">- </w:t>
            </w:r>
            <w:r w:rsidRPr="00BF425E">
              <w:t xml:space="preserve">Design intent is represented graphically and illustrated as flat areas. Landscape site elements such as trees, furniture, and landscape structures are generic placeholder elements in approximate locations. Any landscape architectural controlled fencing is shown as </w:t>
            </w:r>
            <w:proofErr w:type="spellStart"/>
            <w:r w:rsidRPr="00BF425E">
              <w:t>2D</w:t>
            </w:r>
            <w:proofErr w:type="spellEnd"/>
            <w:r w:rsidRPr="00BF425E">
              <w:t xml:space="preserve"> linework. Existing trees are shown in approximate locations.</w:t>
            </w:r>
          </w:p>
          <w:p w14:paraId="5DAAC8B5" w14:textId="77777777" w:rsidR="00CE3B73" w:rsidRPr="00BF425E" w:rsidRDefault="00CE3B73" w:rsidP="00EE2EB5">
            <w:pPr>
              <w:pStyle w:val="TableParagraph"/>
              <w:spacing w:before="9" w:after="1"/>
              <w:rPr>
                <w:spacing w:val="0"/>
                <w:sz w:val="20"/>
                <w:szCs w:val="20"/>
              </w:rPr>
            </w:pPr>
          </w:p>
          <w:p w14:paraId="7BE29E84" w14:textId="5A75E855" w:rsidR="00CE3B73" w:rsidRPr="00BF425E" w:rsidRDefault="00CE3B73" w:rsidP="00EE2EB5">
            <w:pPr>
              <w:pStyle w:val="TableParagraph"/>
              <w:ind w:left="1164"/>
              <w:rPr>
                <w:spacing w:val="0"/>
                <w:sz w:val="20"/>
                <w:szCs w:val="20"/>
              </w:rPr>
            </w:pPr>
            <w:r w:rsidRPr="00BF425E">
              <w:rPr>
                <w:noProof/>
                <w:spacing w:val="0"/>
                <w:sz w:val="20"/>
                <w:szCs w:val="20"/>
              </w:rPr>
              <w:drawing>
                <wp:inline distT="0" distB="0" distL="0" distR="0" wp14:anchorId="4C637186" wp14:editId="1981204A">
                  <wp:extent cx="1533525" cy="1133475"/>
                  <wp:effectExtent l="0" t="0" r="9525" b="9525"/>
                  <wp:docPr id="1128361728" name="Picture 105" descr="A drawing of a wall&#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8361728" name="Picture 105" descr="A drawing of a wall&#10;&#10;Description automatically generated"/>
                          <pic:cNvPicPr>
                            <a:picLocks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533525" cy="1133475"/>
                          </a:xfrm>
                          <a:prstGeom prst="rect">
                            <a:avLst/>
                          </a:prstGeom>
                          <a:noFill/>
                          <a:ln>
                            <a:noFill/>
                          </a:ln>
                        </pic:spPr>
                      </pic:pic>
                    </a:graphicData>
                  </a:graphic>
                </wp:inline>
              </w:drawing>
            </w:r>
          </w:p>
        </w:tc>
      </w:tr>
      <w:tr w:rsidR="00CE3B73" w:rsidRPr="00BF425E" w14:paraId="39F69776" w14:textId="77777777" w:rsidTr="0053466D">
        <w:trPr>
          <w:trHeight w:val="4581"/>
        </w:trPr>
        <w:tc>
          <w:tcPr>
            <w:tcW w:w="1235" w:type="dxa"/>
            <w:tcBorders>
              <w:top w:val="single" w:sz="8" w:space="0" w:color="DCDDDE"/>
              <w:left w:val="none" w:sz="6" w:space="0" w:color="auto"/>
              <w:bottom w:val="single" w:sz="8" w:space="0" w:color="DCDDDE"/>
              <w:right w:val="single" w:sz="2" w:space="0" w:color="DCDDDE"/>
            </w:tcBorders>
          </w:tcPr>
          <w:p w14:paraId="4B33AFC6" w14:textId="77777777" w:rsidR="00CE3B73" w:rsidRPr="00BF425E" w:rsidRDefault="00CE3B73" w:rsidP="00EE2EB5">
            <w:pPr>
              <w:pStyle w:val="TableParagraph"/>
              <w:spacing w:before="67"/>
              <w:rPr>
                <w:rFonts w:ascii="Calibri" w:hAnsi="Calibri" w:cs="Calibri"/>
                <w:b/>
                <w:bCs/>
                <w:spacing w:val="0"/>
                <w:sz w:val="18"/>
                <w:szCs w:val="18"/>
              </w:rPr>
            </w:pPr>
            <w:r w:rsidRPr="00BF425E">
              <w:rPr>
                <w:rFonts w:ascii="Calibri" w:hAnsi="Calibri" w:cs="Calibri"/>
                <w:b/>
                <w:bCs/>
                <w:spacing w:val="0"/>
                <w:sz w:val="18"/>
                <w:szCs w:val="18"/>
              </w:rPr>
              <w:t>LOD 300</w:t>
            </w:r>
          </w:p>
        </w:tc>
        <w:tc>
          <w:tcPr>
            <w:tcW w:w="3345" w:type="dxa"/>
            <w:tcBorders>
              <w:top w:val="single" w:sz="8" w:space="0" w:color="DCDDDE"/>
              <w:left w:val="single" w:sz="2" w:space="0" w:color="DCDDDE"/>
              <w:bottom w:val="single" w:sz="8" w:space="0" w:color="DCDDDE"/>
              <w:right w:val="single" w:sz="2" w:space="0" w:color="DCDDDE"/>
            </w:tcBorders>
          </w:tcPr>
          <w:p w14:paraId="18EB2B21" w14:textId="77777777" w:rsidR="00CE3B73" w:rsidRPr="00BF425E" w:rsidRDefault="00CE3B73" w:rsidP="00EE2EB5">
            <w:pPr>
              <w:pStyle w:val="TableParagraph"/>
              <w:spacing w:before="74" w:line="235" w:lineRule="auto"/>
              <w:ind w:left="113" w:right="206"/>
              <w:rPr>
                <w:spacing w:val="0"/>
              </w:rPr>
            </w:pPr>
            <w:r w:rsidRPr="00BF425E">
              <w:rPr>
                <w:spacing w:val="0"/>
              </w:rPr>
              <w:t>The Model Element is graphically represented within the Model as a specific system, object, or assembly in terms of quantity, size, shape, location, and orientation. Non-graphic information may also be attached to the Model Element.</w:t>
            </w:r>
          </w:p>
        </w:tc>
        <w:tc>
          <w:tcPr>
            <w:tcW w:w="4586" w:type="dxa"/>
            <w:tcBorders>
              <w:top w:val="single" w:sz="8" w:space="0" w:color="DCDDDE"/>
              <w:left w:val="single" w:sz="2" w:space="0" w:color="DCDDDE"/>
              <w:bottom w:val="single" w:sz="8" w:space="0" w:color="DCDDDE"/>
              <w:right w:val="none" w:sz="6" w:space="0" w:color="auto"/>
            </w:tcBorders>
          </w:tcPr>
          <w:p w14:paraId="10E24F8E" w14:textId="15A9F9D1" w:rsidR="00CE3B73" w:rsidRPr="00BF425E" w:rsidRDefault="00CE3B73" w:rsidP="00EF718B">
            <w:pPr>
              <w:pStyle w:val="INDENTEDTABLETITLES"/>
            </w:pPr>
            <w:r w:rsidRPr="00BF425E">
              <w:rPr>
                <w:rFonts w:ascii="Calibri" w:hAnsi="Calibri"/>
                <w:b/>
                <w:bCs/>
              </w:rPr>
              <w:t>LOD 300</w:t>
            </w:r>
            <w:r w:rsidR="00EF718B" w:rsidRPr="00BF425E">
              <w:rPr>
                <w:rFonts w:ascii="Calibri" w:hAnsi="Calibri"/>
                <w:b/>
                <w:bCs/>
              </w:rPr>
              <w:t xml:space="preserve"> </w:t>
            </w:r>
            <w:r w:rsidR="00EF718B" w:rsidRPr="00BF425E">
              <w:t xml:space="preserve">- </w:t>
            </w:r>
            <w:r w:rsidRPr="00BF425E">
              <w:t>Design intent is shown as 3D elements that have depth</w:t>
            </w:r>
            <w:r w:rsidR="00EF718B" w:rsidRPr="00BF425E">
              <w:t xml:space="preserve"> </w:t>
            </w:r>
            <w:r w:rsidRPr="00BF425E">
              <w:t xml:space="preserve">and can be quantified. 3D solids are now defined in terms of different soft and hard landscape types and draped to terrain. Site furniture and landscape structural elements can be quantified. Landscape architecture </w:t>
            </w:r>
            <w:proofErr w:type="gramStart"/>
            <w:r w:rsidRPr="00BF425E">
              <w:t>discipline controlled</w:t>
            </w:r>
            <w:proofErr w:type="gramEnd"/>
            <w:r w:rsidRPr="00BF425E">
              <w:t xml:space="preserve"> fencing is modelled in basic forms with indicative footings. Proposed trees have accurate </w:t>
            </w:r>
            <w:proofErr w:type="gramStart"/>
            <w:r w:rsidRPr="00BF425E">
              <w:t>locations</w:t>
            </w:r>
            <w:proofErr w:type="gramEnd"/>
            <w:r w:rsidRPr="00BF425E">
              <w:t xml:space="preserve"> and the representations of tree canopy size and root ball are graphically shown. Tree-protection zones are illustrated as </w:t>
            </w:r>
            <w:proofErr w:type="spellStart"/>
            <w:r w:rsidRPr="00BF425E">
              <w:t>2D</w:t>
            </w:r>
            <w:proofErr w:type="spellEnd"/>
            <w:r w:rsidRPr="00BF425E">
              <w:t xml:space="preserve"> linework.</w:t>
            </w:r>
          </w:p>
          <w:p w14:paraId="5512C7C3" w14:textId="77777777" w:rsidR="00CE3B73" w:rsidRPr="00BF425E" w:rsidRDefault="00CE3B73" w:rsidP="00EE2EB5">
            <w:pPr>
              <w:pStyle w:val="TableParagraph"/>
              <w:spacing w:before="4"/>
              <w:rPr>
                <w:spacing w:val="0"/>
                <w:sz w:val="19"/>
                <w:szCs w:val="19"/>
              </w:rPr>
            </w:pPr>
          </w:p>
          <w:p w14:paraId="4C866120" w14:textId="548A0508" w:rsidR="00CE3B73" w:rsidRPr="00BF425E" w:rsidRDefault="00CE3B73" w:rsidP="00EE2EB5">
            <w:pPr>
              <w:pStyle w:val="TableParagraph"/>
              <w:ind w:left="1019"/>
              <w:rPr>
                <w:spacing w:val="0"/>
                <w:sz w:val="20"/>
                <w:szCs w:val="20"/>
              </w:rPr>
            </w:pPr>
            <w:r w:rsidRPr="00BF425E">
              <w:rPr>
                <w:noProof/>
                <w:spacing w:val="0"/>
                <w:sz w:val="20"/>
                <w:szCs w:val="20"/>
              </w:rPr>
              <w:drawing>
                <wp:inline distT="0" distB="0" distL="0" distR="0" wp14:anchorId="1E070A0F" wp14:editId="63C1B672">
                  <wp:extent cx="1562100" cy="1381125"/>
                  <wp:effectExtent l="0" t="0" r="0" b="9525"/>
                  <wp:docPr id="1242086505" name="Picture 104" descr="A cartoon of a person sitting on a bench under a tre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2086505" name="Picture 104" descr="A cartoon of a person sitting on a bench under a tree&#10;&#10;Description automatically generated"/>
                          <pic:cNvPicPr>
                            <a:picLocks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562100" cy="1381125"/>
                          </a:xfrm>
                          <a:prstGeom prst="rect">
                            <a:avLst/>
                          </a:prstGeom>
                          <a:noFill/>
                          <a:ln>
                            <a:noFill/>
                          </a:ln>
                        </pic:spPr>
                      </pic:pic>
                    </a:graphicData>
                  </a:graphic>
                </wp:inline>
              </w:drawing>
            </w:r>
          </w:p>
          <w:p w14:paraId="5A48E7EF" w14:textId="77777777" w:rsidR="00CE3B73" w:rsidRPr="00BF425E" w:rsidRDefault="00CE3B73" w:rsidP="00EE2EB5">
            <w:pPr>
              <w:pStyle w:val="TableParagraph"/>
              <w:spacing w:before="2"/>
              <w:rPr>
                <w:spacing w:val="0"/>
                <w:sz w:val="15"/>
                <w:szCs w:val="15"/>
              </w:rPr>
            </w:pPr>
          </w:p>
        </w:tc>
      </w:tr>
      <w:tr w:rsidR="00CE3B73" w:rsidRPr="00BF425E" w14:paraId="71C5C98D" w14:textId="77777777" w:rsidTr="0053466D">
        <w:trPr>
          <w:trHeight w:val="4389"/>
        </w:trPr>
        <w:tc>
          <w:tcPr>
            <w:tcW w:w="1235" w:type="dxa"/>
            <w:tcBorders>
              <w:top w:val="single" w:sz="8" w:space="0" w:color="DCDDDE"/>
              <w:left w:val="none" w:sz="6" w:space="0" w:color="auto"/>
              <w:bottom w:val="single" w:sz="8" w:space="0" w:color="DCDDDE"/>
              <w:right w:val="single" w:sz="2" w:space="0" w:color="DCDDDE"/>
            </w:tcBorders>
          </w:tcPr>
          <w:p w14:paraId="441D6953" w14:textId="77777777" w:rsidR="00CE3B73" w:rsidRPr="00BF425E" w:rsidRDefault="00CE3B73" w:rsidP="00EE2EB5">
            <w:pPr>
              <w:pStyle w:val="TableParagraph"/>
              <w:spacing w:before="67"/>
              <w:rPr>
                <w:rFonts w:ascii="Calibri" w:hAnsi="Calibri" w:cs="Calibri"/>
                <w:b/>
                <w:bCs/>
                <w:spacing w:val="0"/>
                <w:sz w:val="18"/>
                <w:szCs w:val="18"/>
              </w:rPr>
            </w:pPr>
            <w:r w:rsidRPr="00BF425E">
              <w:rPr>
                <w:rFonts w:ascii="Calibri" w:hAnsi="Calibri" w:cs="Calibri"/>
                <w:b/>
                <w:bCs/>
                <w:spacing w:val="0"/>
                <w:sz w:val="18"/>
                <w:szCs w:val="18"/>
              </w:rPr>
              <w:t>LOD 350</w:t>
            </w:r>
          </w:p>
        </w:tc>
        <w:tc>
          <w:tcPr>
            <w:tcW w:w="3345" w:type="dxa"/>
            <w:tcBorders>
              <w:top w:val="single" w:sz="8" w:space="0" w:color="DCDDDE"/>
              <w:left w:val="single" w:sz="2" w:space="0" w:color="DCDDDE"/>
              <w:bottom w:val="single" w:sz="8" w:space="0" w:color="DCDDDE"/>
              <w:right w:val="single" w:sz="2" w:space="0" w:color="DCDDDE"/>
            </w:tcBorders>
          </w:tcPr>
          <w:p w14:paraId="375E7EBA" w14:textId="77777777" w:rsidR="00CE3B73" w:rsidRPr="00BF425E" w:rsidRDefault="00CE3B73" w:rsidP="00EE2EB5">
            <w:pPr>
              <w:pStyle w:val="TableParagraph"/>
              <w:spacing w:before="74" w:line="235" w:lineRule="auto"/>
              <w:ind w:left="113" w:right="206"/>
              <w:rPr>
                <w:spacing w:val="0"/>
              </w:rPr>
            </w:pPr>
            <w:r w:rsidRPr="00BF425E">
              <w:rPr>
                <w:spacing w:val="0"/>
              </w:rPr>
              <w:t>The Model Element is graphically represented within the Model as a specific system, object, or assembly in terms of quantity, size, shape, location, orientation, and interfaces with other building systems. Non-graphic information may also be attached to the Model Element.</w:t>
            </w:r>
          </w:p>
        </w:tc>
        <w:tc>
          <w:tcPr>
            <w:tcW w:w="4586" w:type="dxa"/>
            <w:tcBorders>
              <w:top w:val="single" w:sz="8" w:space="0" w:color="DCDDDE"/>
              <w:left w:val="single" w:sz="2" w:space="0" w:color="DCDDDE"/>
              <w:bottom w:val="single" w:sz="8" w:space="0" w:color="DCDDDE"/>
              <w:right w:val="none" w:sz="6" w:space="0" w:color="auto"/>
            </w:tcBorders>
          </w:tcPr>
          <w:p w14:paraId="3F307CCA" w14:textId="5B79607D" w:rsidR="00CE3B73" w:rsidRPr="00BF425E" w:rsidRDefault="00CE3B73" w:rsidP="00EF718B">
            <w:pPr>
              <w:pStyle w:val="INDENTEDTABLETITLES"/>
            </w:pPr>
            <w:r w:rsidRPr="00BF425E">
              <w:rPr>
                <w:rFonts w:ascii="Calibri" w:hAnsi="Calibri"/>
                <w:b/>
                <w:bCs/>
              </w:rPr>
              <w:t>LOD 350</w:t>
            </w:r>
            <w:r w:rsidR="00EF718B" w:rsidRPr="00BF425E">
              <w:rPr>
                <w:rFonts w:ascii="Calibri" w:hAnsi="Calibri"/>
                <w:b/>
                <w:bCs/>
              </w:rPr>
              <w:t xml:space="preserve"> </w:t>
            </w:r>
            <w:r w:rsidR="00EF718B" w:rsidRPr="00BF425E">
              <w:t xml:space="preserve">- </w:t>
            </w:r>
            <w:r w:rsidRPr="00BF425E">
              <w:t>3D solids for hard and soft landscape now include material breakdown. Hard landscape is broken down into different types with associated indicative depths and build-ups. Planting types of all habits are now clearly defined through areas or elements. Root requirements and excavation pit allowances are reflected in the model. Site furniture and landscape structural elements are reflected as a modelled form with footing requirements indicative.</w:t>
            </w:r>
          </w:p>
          <w:p w14:paraId="42301558" w14:textId="77777777" w:rsidR="00CE3B73" w:rsidRPr="00BF425E" w:rsidRDefault="00CE3B73" w:rsidP="00EE2EB5">
            <w:pPr>
              <w:pStyle w:val="TableParagraph"/>
              <w:spacing w:before="3"/>
              <w:rPr>
                <w:spacing w:val="0"/>
                <w:sz w:val="15"/>
                <w:szCs w:val="15"/>
              </w:rPr>
            </w:pPr>
          </w:p>
          <w:p w14:paraId="49AFA124" w14:textId="2C5F977A" w:rsidR="00CE3B73" w:rsidRPr="00BF425E" w:rsidRDefault="00CE3B73" w:rsidP="00EE2EB5">
            <w:pPr>
              <w:pStyle w:val="TableParagraph"/>
              <w:ind w:left="1057"/>
              <w:rPr>
                <w:spacing w:val="0"/>
                <w:sz w:val="20"/>
                <w:szCs w:val="20"/>
              </w:rPr>
            </w:pPr>
            <w:r w:rsidRPr="00BF425E">
              <w:rPr>
                <w:noProof/>
                <w:spacing w:val="0"/>
                <w:sz w:val="20"/>
                <w:szCs w:val="20"/>
              </w:rPr>
              <w:drawing>
                <wp:inline distT="0" distB="0" distL="0" distR="0" wp14:anchorId="0F1995E7" wp14:editId="393C9234">
                  <wp:extent cx="1552575" cy="1428750"/>
                  <wp:effectExtent l="0" t="0" r="9525" b="0"/>
                  <wp:docPr id="1356228410" name="Picture 103" descr="A cartoon of a person sitting on a bench&#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6228410" name="Picture 103" descr="A cartoon of a person sitting on a bench&#10;&#10;Description automatically generated"/>
                          <pic:cNvPicPr>
                            <a:picLocks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552575" cy="1428750"/>
                          </a:xfrm>
                          <a:prstGeom prst="rect">
                            <a:avLst/>
                          </a:prstGeom>
                          <a:noFill/>
                          <a:ln>
                            <a:noFill/>
                          </a:ln>
                        </pic:spPr>
                      </pic:pic>
                    </a:graphicData>
                  </a:graphic>
                </wp:inline>
              </w:drawing>
            </w:r>
          </w:p>
        </w:tc>
      </w:tr>
    </w:tbl>
    <w:p w14:paraId="58E4030D" w14:textId="77777777" w:rsidR="005E33CC" w:rsidRDefault="005E33CC" w:rsidP="00C7402F">
      <w:pPr>
        <w:pStyle w:val="NumberedsubheadP"/>
      </w:pPr>
      <w:bookmarkStart w:id="6" w:name="_Toc157366964"/>
      <w:bookmarkStart w:id="7" w:name="_Toc157370072"/>
    </w:p>
    <w:p w14:paraId="03F5EFB9" w14:textId="77777777" w:rsidR="005E33CC" w:rsidRDefault="005E33CC">
      <w:pPr>
        <w:spacing w:after="160" w:line="259" w:lineRule="auto"/>
        <w:ind w:left="0" w:right="0" w:firstLine="0"/>
        <w:rPr>
          <w:rFonts w:asciiTheme="minorHAnsi" w:hAnsiTheme="minorHAnsi" w:cstheme="minorHAnsi"/>
          <w:b/>
          <w:bCs/>
          <w:caps/>
          <w:color w:val="194766"/>
          <w:sz w:val="22"/>
        </w:rPr>
      </w:pPr>
      <w:r>
        <w:br w:type="page"/>
      </w:r>
    </w:p>
    <w:p w14:paraId="56A8EE4E" w14:textId="3E55FDC9" w:rsidR="00CE3B73" w:rsidRPr="00BF425E" w:rsidRDefault="00E15190" w:rsidP="00C7402F">
      <w:pPr>
        <w:pStyle w:val="NumberedsubheadP"/>
      </w:pPr>
      <w:r>
        <w:lastRenderedPageBreak/>
        <w:t>1.3</w:t>
      </w:r>
      <w:r>
        <w:tab/>
      </w:r>
      <w:r w:rsidR="00631E7C">
        <w:t>LOD Definitions for Building Services</w:t>
      </w:r>
      <w:bookmarkEnd w:id="6"/>
      <w:bookmarkEnd w:id="7"/>
    </w:p>
    <w:p w14:paraId="29CB0CB1" w14:textId="77777777" w:rsidR="00CE3B73" w:rsidRPr="00BF425E" w:rsidRDefault="00CE3B73" w:rsidP="00CE3B73">
      <w:pPr>
        <w:pStyle w:val="BodyText"/>
        <w:kinsoku w:val="0"/>
        <w:overflowPunct w:val="0"/>
        <w:spacing w:before="7"/>
        <w:rPr>
          <w:rFonts w:ascii="Calibri" w:hAnsi="Calibri" w:cs="Calibri"/>
          <w:b/>
          <w:bCs/>
          <w:sz w:val="17"/>
          <w:szCs w:val="17"/>
        </w:rPr>
      </w:pPr>
    </w:p>
    <w:tbl>
      <w:tblPr>
        <w:tblW w:w="0" w:type="auto"/>
        <w:tblInd w:w="680" w:type="dxa"/>
        <w:tblLayout w:type="fixed"/>
        <w:tblCellMar>
          <w:left w:w="0" w:type="dxa"/>
          <w:right w:w="0" w:type="dxa"/>
        </w:tblCellMar>
        <w:tblLook w:val="0000" w:firstRow="0" w:lastRow="0" w:firstColumn="0" w:lastColumn="0" w:noHBand="0" w:noVBand="0"/>
      </w:tblPr>
      <w:tblGrid>
        <w:gridCol w:w="1395"/>
        <w:gridCol w:w="3345"/>
        <w:gridCol w:w="4432"/>
      </w:tblGrid>
      <w:tr w:rsidR="00CE3B73" w:rsidRPr="00BF425E" w14:paraId="2726B658" w14:textId="77777777" w:rsidTr="001B0A83">
        <w:trPr>
          <w:trHeight w:val="407"/>
          <w:tblHeader/>
        </w:trPr>
        <w:tc>
          <w:tcPr>
            <w:tcW w:w="4740" w:type="dxa"/>
            <w:gridSpan w:val="2"/>
            <w:tcBorders>
              <w:top w:val="none" w:sz="6" w:space="0" w:color="auto"/>
              <w:left w:val="none" w:sz="6" w:space="0" w:color="auto"/>
              <w:bottom w:val="none" w:sz="6" w:space="0" w:color="auto"/>
              <w:right w:val="single" w:sz="2" w:space="0" w:color="E6E7E8"/>
            </w:tcBorders>
            <w:shd w:val="clear" w:color="auto" w:fill="084261"/>
          </w:tcPr>
          <w:p w14:paraId="6DB29A6B" w14:textId="77777777" w:rsidR="00CE3B73" w:rsidRPr="00BF425E" w:rsidRDefault="00CE3B73" w:rsidP="00EE2EB5">
            <w:pPr>
              <w:pStyle w:val="TableParagraph"/>
              <w:tabs>
                <w:tab w:val="left" w:pos="2600"/>
              </w:tabs>
              <w:spacing w:before="83"/>
              <w:ind w:left="659"/>
              <w:rPr>
                <w:rFonts w:ascii="Calibri" w:hAnsi="Calibri" w:cs="Calibri"/>
                <w:b/>
                <w:bCs/>
                <w:color w:val="FFFFFF"/>
                <w:spacing w:val="0"/>
              </w:rPr>
            </w:pPr>
            <w:r w:rsidRPr="00BF425E">
              <w:rPr>
                <w:rFonts w:ascii="Calibri" w:hAnsi="Calibri" w:cs="Calibri"/>
                <w:b/>
                <w:bCs/>
                <w:color w:val="FFFFFF"/>
                <w:spacing w:val="0"/>
              </w:rPr>
              <w:t>#</w:t>
            </w:r>
            <w:r w:rsidRPr="00BF425E">
              <w:rPr>
                <w:rFonts w:ascii="Calibri" w:hAnsi="Calibri" w:cs="Calibri"/>
                <w:b/>
                <w:bCs/>
                <w:color w:val="FFFFFF"/>
                <w:spacing w:val="0"/>
              </w:rPr>
              <w:tab/>
              <w:t>DESCRIPTION</w:t>
            </w:r>
          </w:p>
        </w:tc>
        <w:tc>
          <w:tcPr>
            <w:tcW w:w="4432" w:type="dxa"/>
            <w:tcBorders>
              <w:top w:val="none" w:sz="6" w:space="0" w:color="auto"/>
              <w:left w:val="single" w:sz="2" w:space="0" w:color="E6E7E8"/>
              <w:bottom w:val="none" w:sz="6" w:space="0" w:color="auto"/>
              <w:right w:val="single" w:sz="2" w:space="0" w:color="E6E7E8"/>
            </w:tcBorders>
            <w:shd w:val="clear" w:color="auto" w:fill="084261"/>
          </w:tcPr>
          <w:p w14:paraId="77DAFCF2" w14:textId="7E74C050" w:rsidR="00CE3B73" w:rsidRPr="00BF425E" w:rsidRDefault="00CE3B73" w:rsidP="00EE2EB5">
            <w:pPr>
              <w:pStyle w:val="TableParagraph"/>
              <w:spacing w:before="83"/>
              <w:ind w:left="1012"/>
              <w:rPr>
                <w:rFonts w:ascii="Calibri" w:hAnsi="Calibri" w:cs="Calibri"/>
                <w:b/>
                <w:bCs/>
                <w:color w:val="FFFFFF"/>
                <w:spacing w:val="0"/>
              </w:rPr>
            </w:pPr>
            <w:r w:rsidRPr="00BF425E">
              <w:rPr>
                <w:rFonts w:ascii="Calibri" w:hAnsi="Calibri" w:cs="Calibri"/>
                <w:b/>
                <w:bCs/>
                <w:color w:val="FFFFFF"/>
                <w:spacing w:val="0"/>
              </w:rPr>
              <w:t xml:space="preserve">EXAMPLE - SERVICES </w:t>
            </w:r>
            <w:proofErr w:type="spellStart"/>
            <w:r w:rsidR="00EF718B" w:rsidRPr="00BF425E">
              <w:rPr>
                <w:rFonts w:ascii="Calibri" w:hAnsi="Calibri" w:cs="Calibri"/>
                <w:b/>
                <w:bCs/>
                <w:color w:val="FFFFFF"/>
                <w:spacing w:val="0"/>
              </w:rPr>
              <w:t>EQUIPMENTS</w:t>
            </w:r>
            <w:proofErr w:type="spellEnd"/>
          </w:p>
        </w:tc>
      </w:tr>
      <w:tr w:rsidR="00CE3B73" w:rsidRPr="00BF425E" w14:paraId="32AB3276" w14:textId="77777777" w:rsidTr="004A6256">
        <w:trPr>
          <w:trHeight w:val="1161"/>
        </w:trPr>
        <w:tc>
          <w:tcPr>
            <w:tcW w:w="1395" w:type="dxa"/>
            <w:tcBorders>
              <w:top w:val="none" w:sz="6" w:space="0" w:color="auto"/>
              <w:left w:val="none" w:sz="6" w:space="0" w:color="auto"/>
              <w:bottom w:val="single" w:sz="8" w:space="0" w:color="DCDDDE"/>
              <w:right w:val="single" w:sz="2" w:space="0" w:color="DCDDDE"/>
            </w:tcBorders>
          </w:tcPr>
          <w:p w14:paraId="132E0D23" w14:textId="77777777" w:rsidR="00CE3B73" w:rsidRPr="00BF425E" w:rsidRDefault="00CE3B73" w:rsidP="00EE2EB5">
            <w:pPr>
              <w:pStyle w:val="TableParagraph"/>
              <w:spacing w:before="77"/>
              <w:rPr>
                <w:rFonts w:ascii="Calibri" w:hAnsi="Calibri" w:cs="Calibri"/>
                <w:b/>
                <w:bCs/>
                <w:spacing w:val="0"/>
                <w:sz w:val="18"/>
                <w:szCs w:val="18"/>
              </w:rPr>
            </w:pPr>
            <w:r w:rsidRPr="00BF425E">
              <w:rPr>
                <w:rFonts w:ascii="Calibri" w:hAnsi="Calibri" w:cs="Calibri"/>
                <w:b/>
                <w:bCs/>
                <w:spacing w:val="0"/>
                <w:sz w:val="18"/>
                <w:szCs w:val="18"/>
              </w:rPr>
              <w:t>LOD 100</w:t>
            </w:r>
          </w:p>
        </w:tc>
        <w:tc>
          <w:tcPr>
            <w:tcW w:w="3345" w:type="dxa"/>
            <w:tcBorders>
              <w:top w:val="none" w:sz="6" w:space="0" w:color="auto"/>
              <w:left w:val="single" w:sz="2" w:space="0" w:color="DCDDDE"/>
              <w:bottom w:val="single" w:sz="8" w:space="0" w:color="DCDDDE"/>
              <w:right w:val="single" w:sz="2" w:space="0" w:color="E6E7E8"/>
            </w:tcBorders>
          </w:tcPr>
          <w:p w14:paraId="68BAAFE9" w14:textId="77777777" w:rsidR="00CE3B73" w:rsidRPr="00BF425E" w:rsidRDefault="00CE3B73" w:rsidP="00EE2EB5">
            <w:pPr>
              <w:pStyle w:val="TableParagraph"/>
              <w:spacing w:before="84" w:line="235" w:lineRule="auto"/>
              <w:ind w:left="112" w:right="193"/>
              <w:rPr>
                <w:spacing w:val="0"/>
              </w:rPr>
            </w:pPr>
            <w:r w:rsidRPr="00BF425E">
              <w:rPr>
                <w:spacing w:val="0"/>
              </w:rPr>
              <w:t>Diagrammatic or schematic Model Elements; conceptual and/or schematic layout/flow diagram; design performance parameters as defined in the BEP to be associated with model elements as non-graphic information.</w:t>
            </w:r>
          </w:p>
        </w:tc>
        <w:tc>
          <w:tcPr>
            <w:tcW w:w="4432" w:type="dxa"/>
            <w:tcBorders>
              <w:top w:val="none" w:sz="6" w:space="0" w:color="auto"/>
              <w:left w:val="single" w:sz="2" w:space="0" w:color="E6E7E8"/>
              <w:bottom w:val="single" w:sz="8" w:space="0" w:color="DCDDDE"/>
              <w:right w:val="none" w:sz="6" w:space="0" w:color="auto"/>
            </w:tcBorders>
          </w:tcPr>
          <w:p w14:paraId="5CFB6053" w14:textId="06CC5310" w:rsidR="00CE3B73" w:rsidRPr="00BF425E" w:rsidRDefault="00CE3B73" w:rsidP="00EF718B">
            <w:pPr>
              <w:pStyle w:val="INDENTEDTABLETITLES"/>
            </w:pPr>
            <w:r w:rsidRPr="00BF425E">
              <w:rPr>
                <w:rFonts w:ascii="Calibri" w:hAnsi="Calibri"/>
                <w:b/>
                <w:bCs/>
              </w:rPr>
              <w:t>LOD 100</w:t>
            </w:r>
            <w:r w:rsidR="00EF718B" w:rsidRPr="00BF425E">
              <w:rPr>
                <w:rFonts w:ascii="Calibri" w:hAnsi="Calibri"/>
                <w:b/>
                <w:bCs/>
              </w:rPr>
              <w:t xml:space="preserve"> </w:t>
            </w:r>
            <w:r w:rsidR="00EF718B" w:rsidRPr="00BF425E">
              <w:t xml:space="preserve">- </w:t>
            </w:r>
            <w:r w:rsidRPr="00BF425E">
              <w:t>Diagrammatic or schematic model elements.</w:t>
            </w:r>
          </w:p>
        </w:tc>
      </w:tr>
      <w:tr w:rsidR="00CE3B73" w:rsidRPr="00BF425E" w14:paraId="799FAAA2" w14:textId="77777777" w:rsidTr="004A6256">
        <w:trPr>
          <w:trHeight w:val="2495"/>
        </w:trPr>
        <w:tc>
          <w:tcPr>
            <w:tcW w:w="1395" w:type="dxa"/>
            <w:tcBorders>
              <w:top w:val="single" w:sz="8" w:space="0" w:color="DCDDDE"/>
              <w:left w:val="none" w:sz="6" w:space="0" w:color="auto"/>
              <w:bottom w:val="single" w:sz="8" w:space="0" w:color="DCDDDE"/>
              <w:right w:val="single" w:sz="2" w:space="0" w:color="DCDDDE"/>
            </w:tcBorders>
          </w:tcPr>
          <w:p w14:paraId="6CBB9854" w14:textId="77777777" w:rsidR="00CE3B73" w:rsidRPr="00BF425E" w:rsidRDefault="00CE3B73" w:rsidP="00EE2EB5">
            <w:pPr>
              <w:pStyle w:val="TableParagraph"/>
              <w:spacing w:before="67"/>
              <w:rPr>
                <w:rFonts w:ascii="Calibri" w:hAnsi="Calibri" w:cs="Calibri"/>
                <w:b/>
                <w:bCs/>
                <w:spacing w:val="0"/>
                <w:sz w:val="18"/>
                <w:szCs w:val="18"/>
              </w:rPr>
            </w:pPr>
            <w:r w:rsidRPr="00BF425E">
              <w:rPr>
                <w:rFonts w:ascii="Calibri" w:hAnsi="Calibri" w:cs="Calibri"/>
                <w:b/>
                <w:bCs/>
                <w:spacing w:val="0"/>
                <w:sz w:val="18"/>
                <w:szCs w:val="18"/>
              </w:rPr>
              <w:t>LOD 200</w:t>
            </w:r>
          </w:p>
        </w:tc>
        <w:tc>
          <w:tcPr>
            <w:tcW w:w="3345" w:type="dxa"/>
            <w:tcBorders>
              <w:top w:val="single" w:sz="8" w:space="0" w:color="DCDDDE"/>
              <w:left w:val="single" w:sz="2" w:space="0" w:color="DCDDDE"/>
              <w:bottom w:val="single" w:sz="8" w:space="0" w:color="DCDDDE"/>
              <w:right w:val="single" w:sz="2" w:space="0" w:color="E6E7E8"/>
            </w:tcBorders>
          </w:tcPr>
          <w:p w14:paraId="73CFC8F2" w14:textId="77777777" w:rsidR="00CE3B73" w:rsidRPr="00BF425E" w:rsidRDefault="00CE3B73" w:rsidP="00EE2EB5">
            <w:pPr>
              <w:pStyle w:val="TableParagraph"/>
              <w:spacing w:before="74" w:line="235" w:lineRule="auto"/>
              <w:ind w:left="112" w:right="217"/>
              <w:rPr>
                <w:spacing w:val="0"/>
              </w:rPr>
            </w:pPr>
            <w:r w:rsidRPr="00BF425E">
              <w:rPr>
                <w:spacing w:val="0"/>
              </w:rPr>
              <w:t>Schematic model elements and layout with approximate size, shape, and location of equipment; approximate access and clearance requirements modelled.</w:t>
            </w:r>
          </w:p>
          <w:p w14:paraId="055CE4A1" w14:textId="77777777" w:rsidR="00CE3B73" w:rsidRPr="00BF425E" w:rsidRDefault="00CE3B73" w:rsidP="00EE2EB5">
            <w:pPr>
              <w:pStyle w:val="TableParagraph"/>
              <w:spacing w:before="194" w:line="235" w:lineRule="auto"/>
              <w:ind w:left="112" w:right="217"/>
              <w:rPr>
                <w:rFonts w:ascii="Calibri" w:hAnsi="Calibri" w:cs="Calibri"/>
                <w:i/>
                <w:iCs/>
                <w:spacing w:val="0"/>
              </w:rPr>
            </w:pPr>
            <w:r w:rsidRPr="00BF425E">
              <w:rPr>
                <w:rFonts w:ascii="Calibri" w:hAnsi="Calibri" w:cs="Calibri"/>
                <w:i/>
                <w:iCs/>
                <w:spacing w:val="0"/>
              </w:rPr>
              <w:t xml:space="preserve">Note: The external dimensions of ducts and pipework will be accurate in terms of design intent. The location of all services elements modelled to LOD 200 will be accurate to +/- </w:t>
            </w:r>
            <w:proofErr w:type="spellStart"/>
            <w:r w:rsidRPr="00BF425E">
              <w:rPr>
                <w:rFonts w:ascii="Calibri" w:hAnsi="Calibri" w:cs="Calibri"/>
                <w:i/>
                <w:iCs/>
                <w:spacing w:val="0"/>
              </w:rPr>
              <w:t>50mm</w:t>
            </w:r>
            <w:proofErr w:type="spellEnd"/>
            <w:r w:rsidRPr="00BF425E">
              <w:rPr>
                <w:rFonts w:ascii="Calibri" w:hAnsi="Calibri" w:cs="Calibri"/>
                <w:i/>
                <w:iCs/>
                <w:spacing w:val="0"/>
              </w:rPr>
              <w:t xml:space="preserve"> where applicable at Detailed Design. Prior to detailed design the location will be approximate only.</w:t>
            </w:r>
          </w:p>
        </w:tc>
        <w:tc>
          <w:tcPr>
            <w:tcW w:w="4432" w:type="dxa"/>
            <w:tcBorders>
              <w:top w:val="single" w:sz="8" w:space="0" w:color="DCDDDE"/>
              <w:left w:val="single" w:sz="2" w:space="0" w:color="E6E7E8"/>
              <w:bottom w:val="single" w:sz="8" w:space="0" w:color="DCDDDE"/>
              <w:right w:val="none" w:sz="6" w:space="0" w:color="auto"/>
            </w:tcBorders>
          </w:tcPr>
          <w:p w14:paraId="57BB9994" w14:textId="021D91FC" w:rsidR="00CE3B73" w:rsidRPr="00BF425E" w:rsidRDefault="00CE3B73" w:rsidP="00EF718B">
            <w:pPr>
              <w:pStyle w:val="INDENTEDTABLETITLES"/>
            </w:pPr>
            <w:r w:rsidRPr="00BF425E">
              <w:rPr>
                <w:rFonts w:ascii="Calibri" w:hAnsi="Calibri"/>
                <w:b/>
                <w:bCs/>
              </w:rPr>
              <w:t>LOD 200</w:t>
            </w:r>
            <w:r w:rsidR="00EF718B" w:rsidRPr="00BF425E">
              <w:rPr>
                <w:rFonts w:ascii="Calibri" w:hAnsi="Calibri"/>
                <w:b/>
                <w:bCs/>
              </w:rPr>
              <w:t xml:space="preserve"> </w:t>
            </w:r>
            <w:r w:rsidR="00EF718B" w:rsidRPr="00BF425E">
              <w:t xml:space="preserve">- </w:t>
            </w:r>
            <w:r w:rsidRPr="00BF425E">
              <w:t>Schematic layout with approximate size, shape, and location (to +/-</w:t>
            </w:r>
            <w:proofErr w:type="spellStart"/>
            <w:r w:rsidRPr="00BF425E">
              <w:t>50mm</w:t>
            </w:r>
            <w:proofErr w:type="spellEnd"/>
            <w:r w:rsidRPr="00BF425E">
              <w:t xml:space="preserve"> where applicable at Detailed Design) of mains and risers</w:t>
            </w:r>
          </w:p>
          <w:p w14:paraId="52FF993B" w14:textId="77777777" w:rsidR="00CE3B73" w:rsidRPr="00BF425E" w:rsidRDefault="00CE3B73" w:rsidP="00EE2EB5">
            <w:pPr>
              <w:pStyle w:val="TableParagraph"/>
              <w:spacing w:after="1"/>
              <w:rPr>
                <w:rFonts w:ascii="Calibri" w:hAnsi="Calibri" w:cs="Calibri"/>
                <w:b/>
                <w:bCs/>
                <w:spacing w:val="0"/>
                <w:sz w:val="17"/>
                <w:szCs w:val="17"/>
              </w:rPr>
            </w:pPr>
          </w:p>
          <w:p w14:paraId="32A65DCD" w14:textId="3EA93989" w:rsidR="00CE3B73" w:rsidRPr="00BF425E" w:rsidRDefault="00CE3B73" w:rsidP="00EE2EB5">
            <w:pPr>
              <w:pStyle w:val="TableParagraph"/>
              <w:ind w:left="846"/>
              <w:rPr>
                <w:rFonts w:ascii="Calibri" w:hAnsi="Calibri" w:cs="Calibri"/>
                <w:spacing w:val="0"/>
                <w:sz w:val="20"/>
                <w:szCs w:val="20"/>
              </w:rPr>
            </w:pPr>
            <w:r w:rsidRPr="00BF425E">
              <w:rPr>
                <w:rFonts w:ascii="Calibri" w:hAnsi="Calibri" w:cs="Calibri"/>
                <w:noProof/>
                <w:spacing w:val="0"/>
                <w:sz w:val="20"/>
                <w:szCs w:val="20"/>
              </w:rPr>
              <w:drawing>
                <wp:inline distT="0" distB="0" distL="0" distR="0" wp14:anchorId="63987816" wp14:editId="654C3FE8">
                  <wp:extent cx="1714500" cy="695325"/>
                  <wp:effectExtent l="0" t="0" r="0" b="9525"/>
                  <wp:docPr id="2044286731" name="Picture 102" descr="A green watering can with a long handl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44286731" name="Picture 102" descr="A green watering can with a long handle&#10;&#10;Description automatically generated"/>
                          <pic:cNvPicPr>
                            <a:picLocks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714500" cy="695325"/>
                          </a:xfrm>
                          <a:prstGeom prst="rect">
                            <a:avLst/>
                          </a:prstGeom>
                          <a:noFill/>
                          <a:ln>
                            <a:noFill/>
                          </a:ln>
                        </pic:spPr>
                      </pic:pic>
                    </a:graphicData>
                  </a:graphic>
                </wp:inline>
              </w:drawing>
            </w:r>
          </w:p>
          <w:p w14:paraId="3369547F" w14:textId="77777777" w:rsidR="00CE3B73" w:rsidRPr="00BF425E" w:rsidRDefault="00CE3B73" w:rsidP="00EE2EB5">
            <w:pPr>
              <w:pStyle w:val="TableParagraph"/>
              <w:rPr>
                <w:rFonts w:ascii="Calibri" w:hAnsi="Calibri" w:cs="Calibri"/>
                <w:b/>
                <w:bCs/>
                <w:spacing w:val="0"/>
                <w:sz w:val="20"/>
                <w:szCs w:val="20"/>
              </w:rPr>
            </w:pPr>
          </w:p>
          <w:p w14:paraId="6ADB4980" w14:textId="77777777" w:rsidR="00CE3B73" w:rsidRPr="00BF425E" w:rsidRDefault="00CE3B73" w:rsidP="00EE2EB5">
            <w:pPr>
              <w:pStyle w:val="TableParagraph"/>
              <w:spacing w:before="53"/>
              <w:rPr>
                <w:rFonts w:ascii="Calibri" w:hAnsi="Calibri" w:cs="Calibri"/>
                <w:b/>
                <w:bCs/>
                <w:spacing w:val="0"/>
                <w:sz w:val="20"/>
                <w:szCs w:val="20"/>
              </w:rPr>
            </w:pPr>
          </w:p>
        </w:tc>
      </w:tr>
      <w:tr w:rsidR="00CE3B73" w:rsidRPr="00BF425E" w14:paraId="08DCAF86" w14:textId="77777777" w:rsidTr="004A6256">
        <w:trPr>
          <w:trHeight w:val="1954"/>
        </w:trPr>
        <w:tc>
          <w:tcPr>
            <w:tcW w:w="1395" w:type="dxa"/>
            <w:tcBorders>
              <w:top w:val="single" w:sz="8" w:space="0" w:color="DCDDDE"/>
              <w:left w:val="none" w:sz="6" w:space="0" w:color="auto"/>
              <w:bottom w:val="single" w:sz="8" w:space="0" w:color="DCDDDE"/>
              <w:right w:val="single" w:sz="2" w:space="0" w:color="DCDDDE"/>
            </w:tcBorders>
          </w:tcPr>
          <w:p w14:paraId="7D6201DB" w14:textId="77777777" w:rsidR="00CE3B73" w:rsidRPr="00BF425E" w:rsidRDefault="00CE3B73" w:rsidP="00EE2EB5">
            <w:pPr>
              <w:pStyle w:val="TableParagraph"/>
              <w:spacing w:before="67"/>
              <w:rPr>
                <w:rFonts w:ascii="Calibri" w:hAnsi="Calibri" w:cs="Calibri"/>
                <w:b/>
                <w:bCs/>
                <w:spacing w:val="0"/>
                <w:sz w:val="18"/>
                <w:szCs w:val="18"/>
              </w:rPr>
            </w:pPr>
            <w:r w:rsidRPr="00BF425E">
              <w:rPr>
                <w:rFonts w:ascii="Calibri" w:hAnsi="Calibri" w:cs="Calibri"/>
                <w:b/>
                <w:bCs/>
                <w:spacing w:val="0"/>
                <w:sz w:val="18"/>
                <w:szCs w:val="18"/>
              </w:rPr>
              <w:t>LOD 300</w:t>
            </w:r>
          </w:p>
        </w:tc>
        <w:tc>
          <w:tcPr>
            <w:tcW w:w="3345" w:type="dxa"/>
            <w:tcBorders>
              <w:top w:val="single" w:sz="8" w:space="0" w:color="DCDDDE"/>
              <w:left w:val="single" w:sz="2" w:space="0" w:color="DCDDDE"/>
              <w:bottom w:val="single" w:sz="8" w:space="0" w:color="DCDDDE"/>
              <w:right w:val="single" w:sz="2" w:space="0" w:color="E6E7E8"/>
            </w:tcBorders>
          </w:tcPr>
          <w:p w14:paraId="33EE3C40" w14:textId="77777777" w:rsidR="00CE3B73" w:rsidRPr="00BF425E" w:rsidRDefault="00CE3B73" w:rsidP="00EE2EB5">
            <w:pPr>
              <w:pStyle w:val="TableParagraph"/>
              <w:spacing w:before="74" w:line="235" w:lineRule="auto"/>
              <w:ind w:left="112" w:right="92"/>
              <w:rPr>
                <w:spacing w:val="0"/>
              </w:rPr>
            </w:pPr>
            <w:r w:rsidRPr="00BF425E">
              <w:rPr>
                <w:spacing w:val="0"/>
              </w:rPr>
              <w:t>Modelled as design-specified size, shape, spacing, and location of equipment; access/code clearance requirements are modelled.</w:t>
            </w:r>
          </w:p>
        </w:tc>
        <w:tc>
          <w:tcPr>
            <w:tcW w:w="4432" w:type="dxa"/>
            <w:tcBorders>
              <w:top w:val="single" w:sz="8" w:space="0" w:color="DCDDDE"/>
              <w:left w:val="single" w:sz="2" w:space="0" w:color="E6E7E8"/>
              <w:bottom w:val="single" w:sz="8" w:space="0" w:color="DCDDDE"/>
              <w:right w:val="none" w:sz="6" w:space="0" w:color="auto"/>
            </w:tcBorders>
          </w:tcPr>
          <w:p w14:paraId="558A294F" w14:textId="7EF25D15" w:rsidR="00CE3B73" w:rsidRPr="00BF425E" w:rsidRDefault="00CE3B73" w:rsidP="00EF718B">
            <w:pPr>
              <w:pStyle w:val="INDENTEDTABLETITLES"/>
            </w:pPr>
            <w:r w:rsidRPr="00BF425E">
              <w:rPr>
                <w:rFonts w:ascii="Calibri" w:hAnsi="Calibri"/>
                <w:b/>
                <w:bCs/>
              </w:rPr>
              <w:t>LOD 300</w:t>
            </w:r>
            <w:r w:rsidR="00EF718B" w:rsidRPr="00BF425E">
              <w:rPr>
                <w:rFonts w:ascii="Calibri" w:hAnsi="Calibri"/>
                <w:b/>
                <w:bCs/>
              </w:rPr>
              <w:t xml:space="preserve"> </w:t>
            </w:r>
            <w:r w:rsidR="00EF718B" w:rsidRPr="00BF425E">
              <w:t xml:space="preserve">- </w:t>
            </w:r>
            <w:r w:rsidRPr="00BF425E">
              <w:t>3D design intent geometry, specific size, shape and location.</w:t>
            </w:r>
          </w:p>
          <w:p w14:paraId="305F8F2C" w14:textId="77777777" w:rsidR="00CE3B73" w:rsidRPr="00BF425E" w:rsidRDefault="00CE3B73" w:rsidP="00EE2EB5">
            <w:pPr>
              <w:pStyle w:val="TableParagraph"/>
              <w:spacing w:before="6"/>
              <w:rPr>
                <w:rFonts w:ascii="Calibri" w:hAnsi="Calibri" w:cs="Calibri"/>
                <w:b/>
                <w:bCs/>
                <w:spacing w:val="0"/>
                <w:sz w:val="20"/>
                <w:szCs w:val="20"/>
              </w:rPr>
            </w:pPr>
          </w:p>
          <w:p w14:paraId="5D044BCC" w14:textId="7C7497EA" w:rsidR="00CE3B73" w:rsidRPr="00BF425E" w:rsidRDefault="00CE3B73" w:rsidP="00EE2EB5">
            <w:pPr>
              <w:pStyle w:val="TableParagraph"/>
              <w:ind w:left="882"/>
              <w:rPr>
                <w:rFonts w:ascii="Calibri" w:hAnsi="Calibri" w:cs="Calibri"/>
                <w:spacing w:val="0"/>
                <w:sz w:val="20"/>
                <w:szCs w:val="20"/>
              </w:rPr>
            </w:pPr>
            <w:r w:rsidRPr="00BF425E">
              <w:rPr>
                <w:rFonts w:ascii="Calibri" w:hAnsi="Calibri" w:cs="Calibri"/>
                <w:noProof/>
                <w:spacing w:val="0"/>
                <w:sz w:val="20"/>
                <w:szCs w:val="20"/>
              </w:rPr>
              <w:drawing>
                <wp:inline distT="0" distB="0" distL="0" distR="0" wp14:anchorId="6B43D488" wp14:editId="4BF085DD">
                  <wp:extent cx="1628775" cy="676275"/>
                  <wp:effectExtent l="0" t="0" r="9525" b="9525"/>
                  <wp:docPr id="772487550" name="Picture 101" descr="A close-up of a green and orange objec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2487550" name="Picture 101" descr="A close-up of a green and orange object&#10;&#10;Description automatically generated"/>
                          <pic:cNvPicPr>
                            <a:picLocks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628775" cy="676275"/>
                          </a:xfrm>
                          <a:prstGeom prst="rect">
                            <a:avLst/>
                          </a:prstGeom>
                          <a:noFill/>
                          <a:ln>
                            <a:noFill/>
                          </a:ln>
                        </pic:spPr>
                      </pic:pic>
                    </a:graphicData>
                  </a:graphic>
                </wp:inline>
              </w:drawing>
            </w:r>
          </w:p>
        </w:tc>
      </w:tr>
      <w:tr w:rsidR="00CE3B73" w:rsidRPr="00BF425E" w14:paraId="43B89D43" w14:textId="77777777" w:rsidTr="004A6256">
        <w:trPr>
          <w:trHeight w:val="2728"/>
        </w:trPr>
        <w:tc>
          <w:tcPr>
            <w:tcW w:w="1395" w:type="dxa"/>
            <w:tcBorders>
              <w:top w:val="single" w:sz="8" w:space="0" w:color="DCDDDE"/>
              <w:left w:val="none" w:sz="6" w:space="0" w:color="auto"/>
              <w:bottom w:val="single" w:sz="8" w:space="0" w:color="DCDDDE"/>
              <w:right w:val="single" w:sz="2" w:space="0" w:color="DCDDDE"/>
            </w:tcBorders>
          </w:tcPr>
          <w:p w14:paraId="15465610" w14:textId="77777777" w:rsidR="00CE3B73" w:rsidRPr="00BF425E" w:rsidRDefault="00CE3B73" w:rsidP="00EE2EB5">
            <w:pPr>
              <w:pStyle w:val="TableParagraph"/>
              <w:spacing w:before="67"/>
              <w:rPr>
                <w:rFonts w:ascii="Calibri" w:hAnsi="Calibri" w:cs="Calibri"/>
                <w:b/>
                <w:bCs/>
                <w:spacing w:val="0"/>
                <w:sz w:val="18"/>
                <w:szCs w:val="18"/>
              </w:rPr>
            </w:pPr>
            <w:r w:rsidRPr="00BF425E">
              <w:rPr>
                <w:rFonts w:ascii="Calibri" w:hAnsi="Calibri" w:cs="Calibri"/>
                <w:b/>
                <w:bCs/>
                <w:spacing w:val="0"/>
                <w:sz w:val="18"/>
                <w:szCs w:val="18"/>
              </w:rPr>
              <w:t>LOD 350</w:t>
            </w:r>
          </w:p>
        </w:tc>
        <w:tc>
          <w:tcPr>
            <w:tcW w:w="3345" w:type="dxa"/>
            <w:tcBorders>
              <w:top w:val="single" w:sz="8" w:space="0" w:color="DCDDDE"/>
              <w:left w:val="single" w:sz="2" w:space="0" w:color="DCDDDE"/>
              <w:bottom w:val="single" w:sz="8" w:space="0" w:color="DCDDDE"/>
              <w:right w:val="single" w:sz="2" w:space="0" w:color="E6E7E8"/>
            </w:tcBorders>
          </w:tcPr>
          <w:p w14:paraId="466067FF" w14:textId="77777777" w:rsidR="00CE3B73" w:rsidRPr="00BF425E" w:rsidRDefault="00CE3B73" w:rsidP="00EE2EB5">
            <w:pPr>
              <w:pStyle w:val="TableParagraph"/>
              <w:spacing w:before="74" w:line="235" w:lineRule="auto"/>
              <w:ind w:left="112" w:right="217"/>
              <w:rPr>
                <w:spacing w:val="0"/>
              </w:rPr>
            </w:pPr>
            <w:r w:rsidRPr="00BF425E">
              <w:rPr>
                <w:spacing w:val="0"/>
              </w:rPr>
              <w:t>The Model Element is graphically represented within the Model as a specific system, object, or assembly in terms of quantity, size, shape, location, orientation, and interfaces with other building systems.</w:t>
            </w:r>
          </w:p>
        </w:tc>
        <w:tc>
          <w:tcPr>
            <w:tcW w:w="4432" w:type="dxa"/>
            <w:tcBorders>
              <w:top w:val="single" w:sz="8" w:space="0" w:color="DCDDDE"/>
              <w:left w:val="single" w:sz="2" w:space="0" w:color="E6E7E8"/>
              <w:bottom w:val="single" w:sz="8" w:space="0" w:color="DCDDDE"/>
              <w:right w:val="none" w:sz="6" w:space="0" w:color="auto"/>
            </w:tcBorders>
          </w:tcPr>
          <w:p w14:paraId="7B8286B6" w14:textId="623261E5" w:rsidR="00CE3B73" w:rsidRPr="00BF425E" w:rsidRDefault="00CE3B73" w:rsidP="00EF718B">
            <w:pPr>
              <w:pStyle w:val="INDENTEDTABLETITLES"/>
            </w:pPr>
            <w:r w:rsidRPr="00BF425E">
              <w:rPr>
                <w:rFonts w:ascii="Calibri" w:hAnsi="Calibri"/>
                <w:b/>
                <w:bCs/>
              </w:rPr>
              <w:t>LOD 350</w:t>
            </w:r>
            <w:r w:rsidR="00EF718B" w:rsidRPr="00BF425E">
              <w:rPr>
                <w:rFonts w:ascii="Calibri" w:hAnsi="Calibri"/>
                <w:b/>
                <w:bCs/>
              </w:rPr>
              <w:t xml:space="preserve"> </w:t>
            </w:r>
            <w:r w:rsidR="00EF718B" w:rsidRPr="00BF425E">
              <w:t xml:space="preserve">- </w:t>
            </w:r>
            <w:r w:rsidRPr="00BF425E">
              <w:t>3D actual design geometry, specific size, shape, location, and interface with other elements.</w:t>
            </w:r>
          </w:p>
          <w:p w14:paraId="5976F598" w14:textId="1D7EBC50" w:rsidR="00CE3B73" w:rsidRPr="00BF425E" w:rsidRDefault="00CE3B73" w:rsidP="00EE2EB5">
            <w:pPr>
              <w:pStyle w:val="TableParagraph"/>
              <w:ind w:left="785"/>
              <w:rPr>
                <w:rFonts w:ascii="Calibri" w:hAnsi="Calibri" w:cs="Calibri"/>
                <w:spacing w:val="0"/>
                <w:sz w:val="20"/>
                <w:szCs w:val="20"/>
              </w:rPr>
            </w:pPr>
            <w:r w:rsidRPr="00BF425E">
              <w:rPr>
                <w:rFonts w:ascii="Calibri" w:hAnsi="Calibri" w:cs="Calibri"/>
                <w:noProof/>
                <w:spacing w:val="0"/>
                <w:sz w:val="20"/>
                <w:szCs w:val="20"/>
              </w:rPr>
              <w:drawing>
                <wp:inline distT="0" distB="0" distL="0" distR="0" wp14:anchorId="243D5EDE" wp14:editId="0C5FA2AD">
                  <wp:extent cx="1838325" cy="1352550"/>
                  <wp:effectExtent l="0" t="0" r="9525" b="0"/>
                  <wp:docPr id="965201895" name="Picture 100" descr="A yellow and green pipe with a yellow tube&#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5201895" name="Picture 100" descr="A yellow and green pipe with a yellow tube&#10;&#10;Description automatically generated with medium confidence"/>
                          <pic:cNvPicPr>
                            <a:picLocks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838325" cy="1352550"/>
                          </a:xfrm>
                          <a:prstGeom prst="rect">
                            <a:avLst/>
                          </a:prstGeom>
                          <a:noFill/>
                          <a:ln>
                            <a:noFill/>
                          </a:ln>
                        </pic:spPr>
                      </pic:pic>
                    </a:graphicData>
                  </a:graphic>
                </wp:inline>
              </w:drawing>
            </w:r>
          </w:p>
        </w:tc>
      </w:tr>
      <w:tr w:rsidR="00CE3B73" w:rsidRPr="00BF425E" w14:paraId="48B4BC07" w14:textId="77777777" w:rsidTr="004A6256">
        <w:trPr>
          <w:trHeight w:val="3263"/>
        </w:trPr>
        <w:tc>
          <w:tcPr>
            <w:tcW w:w="1395" w:type="dxa"/>
            <w:tcBorders>
              <w:top w:val="single" w:sz="8" w:space="0" w:color="DCDDDE"/>
              <w:left w:val="none" w:sz="6" w:space="0" w:color="auto"/>
              <w:bottom w:val="single" w:sz="8" w:space="0" w:color="DCDDDE"/>
              <w:right w:val="single" w:sz="2" w:space="0" w:color="DCDDDE"/>
            </w:tcBorders>
          </w:tcPr>
          <w:p w14:paraId="1C75F367" w14:textId="77777777" w:rsidR="00CE3B73" w:rsidRPr="00BF425E" w:rsidRDefault="00CE3B73" w:rsidP="00EE2EB5">
            <w:pPr>
              <w:pStyle w:val="TableParagraph"/>
              <w:spacing w:before="67"/>
              <w:rPr>
                <w:rFonts w:ascii="Calibri" w:hAnsi="Calibri" w:cs="Calibri"/>
                <w:b/>
                <w:bCs/>
                <w:spacing w:val="0"/>
                <w:sz w:val="18"/>
                <w:szCs w:val="18"/>
              </w:rPr>
            </w:pPr>
            <w:r w:rsidRPr="00BF425E">
              <w:rPr>
                <w:rFonts w:ascii="Calibri" w:hAnsi="Calibri" w:cs="Calibri"/>
                <w:b/>
                <w:bCs/>
                <w:spacing w:val="0"/>
                <w:sz w:val="18"/>
                <w:szCs w:val="18"/>
              </w:rPr>
              <w:t>LOD 400</w:t>
            </w:r>
          </w:p>
        </w:tc>
        <w:tc>
          <w:tcPr>
            <w:tcW w:w="3345" w:type="dxa"/>
            <w:tcBorders>
              <w:top w:val="single" w:sz="8" w:space="0" w:color="DCDDDE"/>
              <w:left w:val="single" w:sz="2" w:space="0" w:color="DCDDDE"/>
              <w:bottom w:val="single" w:sz="8" w:space="0" w:color="DCDDDE"/>
              <w:right w:val="single" w:sz="2" w:space="0" w:color="E6E7E8"/>
            </w:tcBorders>
          </w:tcPr>
          <w:p w14:paraId="740764A5" w14:textId="77777777" w:rsidR="00CE3B73" w:rsidRPr="00BF425E" w:rsidRDefault="00CE3B73" w:rsidP="00EE2EB5">
            <w:pPr>
              <w:pStyle w:val="TableParagraph"/>
              <w:spacing w:before="74" w:line="235" w:lineRule="auto"/>
              <w:ind w:left="112" w:right="217"/>
              <w:rPr>
                <w:spacing w:val="0"/>
              </w:rPr>
            </w:pPr>
            <w:r w:rsidRPr="00BF425E">
              <w:rPr>
                <w:spacing w:val="0"/>
              </w:rPr>
              <w:t>The Model Element is graphically represented within the Model as a specific system, object, or assembly in terms of size, shape, location, quantity, and orientation with detailing, fabrication, assembly, and installation information.</w:t>
            </w:r>
          </w:p>
          <w:p w14:paraId="5AAD10EA" w14:textId="77777777" w:rsidR="00CE3B73" w:rsidRPr="00BF425E" w:rsidRDefault="00CE3B73" w:rsidP="00EE2EB5">
            <w:pPr>
              <w:pStyle w:val="TableParagraph"/>
              <w:rPr>
                <w:rFonts w:ascii="Calibri" w:hAnsi="Calibri" w:cs="Calibri"/>
                <w:b/>
                <w:bCs/>
                <w:spacing w:val="0"/>
              </w:rPr>
            </w:pPr>
          </w:p>
          <w:p w14:paraId="3C6ECE54" w14:textId="77777777" w:rsidR="00CE3B73" w:rsidRPr="00BF425E" w:rsidRDefault="00CE3B73" w:rsidP="00EE2EB5">
            <w:pPr>
              <w:pStyle w:val="TableParagraph"/>
              <w:spacing w:line="235" w:lineRule="auto"/>
              <w:ind w:left="112" w:right="122"/>
              <w:rPr>
                <w:rFonts w:ascii="Calibri" w:hAnsi="Calibri" w:cs="Calibri"/>
                <w:i/>
                <w:iCs/>
                <w:spacing w:val="0"/>
              </w:rPr>
            </w:pPr>
            <w:r w:rsidRPr="00BF425E">
              <w:rPr>
                <w:rFonts w:ascii="Calibri" w:hAnsi="Calibri" w:cs="Calibri"/>
                <w:i/>
                <w:iCs/>
                <w:spacing w:val="0"/>
              </w:rPr>
              <w:t>Note: An LOD 400 element is modelled at sufficient detail and accuracy for fabrication of the represented component. The quantity, size, shape, location, and orientation of the element as designed can be measured directly from</w:t>
            </w:r>
          </w:p>
          <w:p w14:paraId="01EE46E2" w14:textId="77777777" w:rsidR="00CE3B73" w:rsidRPr="00BF425E" w:rsidRDefault="00CE3B73" w:rsidP="00EE2EB5">
            <w:pPr>
              <w:pStyle w:val="TableParagraph"/>
              <w:spacing w:before="3" w:line="235" w:lineRule="auto"/>
              <w:ind w:left="112" w:right="329"/>
              <w:jc w:val="both"/>
              <w:rPr>
                <w:rFonts w:ascii="Calibri" w:hAnsi="Calibri" w:cs="Calibri"/>
                <w:i/>
                <w:iCs/>
                <w:spacing w:val="0"/>
              </w:rPr>
            </w:pPr>
            <w:r w:rsidRPr="00BF425E">
              <w:rPr>
                <w:rFonts w:ascii="Calibri" w:hAnsi="Calibri" w:cs="Calibri"/>
                <w:i/>
                <w:iCs/>
                <w:spacing w:val="0"/>
              </w:rPr>
              <w:t>the model without referring to non-modelled information such as notes or dimension call- outs.</w:t>
            </w:r>
          </w:p>
        </w:tc>
        <w:tc>
          <w:tcPr>
            <w:tcW w:w="4432" w:type="dxa"/>
            <w:tcBorders>
              <w:top w:val="single" w:sz="8" w:space="0" w:color="DCDDDE"/>
              <w:left w:val="single" w:sz="2" w:space="0" w:color="E6E7E8"/>
              <w:bottom w:val="single" w:sz="8" w:space="0" w:color="DCDDDE"/>
              <w:right w:val="none" w:sz="6" w:space="0" w:color="auto"/>
            </w:tcBorders>
          </w:tcPr>
          <w:p w14:paraId="2D2201D4" w14:textId="314CAD87" w:rsidR="00CE3B73" w:rsidRPr="00BF425E" w:rsidRDefault="00CE3B73" w:rsidP="00EF718B">
            <w:pPr>
              <w:pStyle w:val="INDENTEDTABLETITLES"/>
            </w:pPr>
            <w:r w:rsidRPr="00BF425E">
              <w:rPr>
                <w:rFonts w:ascii="Calibri" w:hAnsi="Calibri"/>
                <w:b/>
                <w:bCs/>
              </w:rPr>
              <w:t>LOD 400</w:t>
            </w:r>
            <w:r w:rsidR="00EF718B" w:rsidRPr="00BF425E">
              <w:rPr>
                <w:rFonts w:ascii="Calibri" w:hAnsi="Calibri"/>
                <w:b/>
                <w:bCs/>
              </w:rPr>
              <w:t xml:space="preserve"> </w:t>
            </w:r>
            <w:r w:rsidR="00EF718B" w:rsidRPr="00BF425E">
              <w:t xml:space="preserve">- </w:t>
            </w:r>
            <w:r w:rsidRPr="00BF425E">
              <w:t>3D fabrication geometry including bracing, field installation components, etc.</w:t>
            </w:r>
          </w:p>
          <w:p w14:paraId="0CACDE90" w14:textId="77777777" w:rsidR="00CE3B73" w:rsidRPr="00BF425E" w:rsidRDefault="00CE3B73" w:rsidP="00EE2EB5">
            <w:pPr>
              <w:pStyle w:val="TableParagraph"/>
              <w:spacing w:before="6" w:after="1"/>
              <w:rPr>
                <w:rFonts w:ascii="Calibri" w:hAnsi="Calibri" w:cs="Calibri"/>
                <w:b/>
                <w:bCs/>
                <w:spacing w:val="0"/>
                <w:sz w:val="18"/>
                <w:szCs w:val="18"/>
              </w:rPr>
            </w:pPr>
          </w:p>
          <w:p w14:paraId="5EE2FBCC" w14:textId="35E17A34" w:rsidR="00CE3B73" w:rsidRPr="00BF425E" w:rsidRDefault="00CE3B73" w:rsidP="00EE2EB5">
            <w:pPr>
              <w:pStyle w:val="TableParagraph"/>
              <w:ind w:left="785"/>
              <w:rPr>
                <w:rFonts w:ascii="Calibri" w:hAnsi="Calibri" w:cs="Calibri"/>
                <w:spacing w:val="0"/>
                <w:sz w:val="20"/>
                <w:szCs w:val="20"/>
              </w:rPr>
            </w:pPr>
            <w:r w:rsidRPr="00BF425E">
              <w:rPr>
                <w:rFonts w:ascii="Calibri" w:hAnsi="Calibri" w:cs="Calibri"/>
                <w:noProof/>
                <w:spacing w:val="0"/>
                <w:sz w:val="20"/>
                <w:szCs w:val="20"/>
              </w:rPr>
              <w:drawing>
                <wp:inline distT="0" distB="0" distL="0" distR="0" wp14:anchorId="616D2F0E" wp14:editId="7ABBA96D">
                  <wp:extent cx="1828800" cy="1323975"/>
                  <wp:effectExtent l="0" t="0" r="0" b="9525"/>
                  <wp:docPr id="166255021" name="Picture 99" descr="A close-up of a pip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6255021" name="Picture 99" descr="A close-up of a pipe&#10;&#10;Description automatically generated"/>
                          <pic:cNvPicPr>
                            <a:picLocks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828800" cy="1323975"/>
                          </a:xfrm>
                          <a:prstGeom prst="rect">
                            <a:avLst/>
                          </a:prstGeom>
                          <a:noFill/>
                          <a:ln>
                            <a:noFill/>
                          </a:ln>
                        </pic:spPr>
                      </pic:pic>
                    </a:graphicData>
                  </a:graphic>
                </wp:inline>
              </w:drawing>
            </w:r>
          </w:p>
          <w:p w14:paraId="44E2B7DF" w14:textId="77777777" w:rsidR="00CE3B73" w:rsidRPr="00BF425E" w:rsidRDefault="00CE3B73" w:rsidP="00EE2EB5">
            <w:pPr>
              <w:pStyle w:val="TableParagraph"/>
              <w:spacing w:before="242"/>
              <w:rPr>
                <w:rFonts w:ascii="Calibri" w:hAnsi="Calibri" w:cs="Calibri"/>
                <w:b/>
                <w:bCs/>
                <w:spacing w:val="0"/>
                <w:sz w:val="20"/>
                <w:szCs w:val="20"/>
              </w:rPr>
            </w:pPr>
          </w:p>
        </w:tc>
      </w:tr>
    </w:tbl>
    <w:p w14:paraId="5267DBA4" w14:textId="77777777" w:rsidR="005E33CC" w:rsidRDefault="005E33CC" w:rsidP="00C7402F">
      <w:pPr>
        <w:pStyle w:val="NumberedsubheadP"/>
      </w:pPr>
      <w:bookmarkStart w:id="8" w:name="_Toc157366965"/>
      <w:bookmarkStart w:id="9" w:name="_Toc157370073"/>
    </w:p>
    <w:p w14:paraId="4B346582" w14:textId="77777777" w:rsidR="005E33CC" w:rsidRDefault="005E33CC">
      <w:pPr>
        <w:spacing w:after="160" w:line="259" w:lineRule="auto"/>
        <w:ind w:left="0" w:right="0" w:firstLine="0"/>
        <w:rPr>
          <w:rFonts w:asciiTheme="minorHAnsi" w:hAnsiTheme="minorHAnsi" w:cstheme="minorHAnsi"/>
          <w:b/>
          <w:bCs/>
          <w:caps/>
          <w:color w:val="194766"/>
          <w:sz w:val="22"/>
        </w:rPr>
      </w:pPr>
      <w:r>
        <w:br w:type="page"/>
      </w:r>
    </w:p>
    <w:p w14:paraId="007A9CA9" w14:textId="7561FD03" w:rsidR="00CE3B73" w:rsidRPr="00BF425E" w:rsidRDefault="00E15190" w:rsidP="00C7402F">
      <w:pPr>
        <w:pStyle w:val="NumberedsubheadP"/>
      </w:pPr>
      <w:r>
        <w:lastRenderedPageBreak/>
        <w:t>1.4</w:t>
      </w:r>
      <w:r>
        <w:tab/>
      </w:r>
      <w:r w:rsidR="00631E7C">
        <w:t>LOD Definitions for Water</w:t>
      </w:r>
      <w:bookmarkEnd w:id="8"/>
      <w:bookmarkEnd w:id="9"/>
    </w:p>
    <w:p w14:paraId="7AD8BD35" w14:textId="77777777" w:rsidR="00CE3B73" w:rsidRPr="00BF425E" w:rsidRDefault="00CE3B73" w:rsidP="00CE3B73">
      <w:pPr>
        <w:pStyle w:val="BodyText"/>
        <w:kinsoku w:val="0"/>
        <w:overflowPunct w:val="0"/>
        <w:spacing w:before="7"/>
        <w:rPr>
          <w:rFonts w:ascii="Calibri" w:hAnsi="Calibri" w:cs="Calibri"/>
          <w:b/>
          <w:bCs/>
          <w:sz w:val="17"/>
          <w:szCs w:val="17"/>
        </w:rPr>
      </w:pPr>
    </w:p>
    <w:tbl>
      <w:tblPr>
        <w:tblW w:w="0" w:type="auto"/>
        <w:tblInd w:w="680" w:type="dxa"/>
        <w:tblLayout w:type="fixed"/>
        <w:tblCellMar>
          <w:left w:w="0" w:type="dxa"/>
          <w:right w:w="0" w:type="dxa"/>
        </w:tblCellMar>
        <w:tblLook w:val="0000" w:firstRow="0" w:lastRow="0" w:firstColumn="0" w:lastColumn="0" w:noHBand="0" w:noVBand="0"/>
      </w:tblPr>
      <w:tblGrid>
        <w:gridCol w:w="1146"/>
        <w:gridCol w:w="3344"/>
        <w:gridCol w:w="4677"/>
      </w:tblGrid>
      <w:tr w:rsidR="00CE3B73" w:rsidRPr="00BF425E" w14:paraId="37A5DBD7" w14:textId="77777777" w:rsidTr="001B0A83">
        <w:trPr>
          <w:trHeight w:val="407"/>
          <w:tblHeader/>
        </w:trPr>
        <w:tc>
          <w:tcPr>
            <w:tcW w:w="1146" w:type="dxa"/>
            <w:tcBorders>
              <w:top w:val="none" w:sz="6" w:space="0" w:color="auto"/>
              <w:left w:val="none" w:sz="6" w:space="0" w:color="auto"/>
              <w:bottom w:val="none" w:sz="6" w:space="0" w:color="auto"/>
              <w:right w:val="single" w:sz="2" w:space="0" w:color="DCDDDE"/>
            </w:tcBorders>
            <w:shd w:val="clear" w:color="auto" w:fill="084261"/>
          </w:tcPr>
          <w:p w14:paraId="67DF94D6" w14:textId="77777777" w:rsidR="00CE3B73" w:rsidRPr="00BF425E" w:rsidRDefault="00CE3B73" w:rsidP="00EE2EB5">
            <w:pPr>
              <w:pStyle w:val="TableParagraph"/>
              <w:spacing w:before="83"/>
              <w:ind w:left="7"/>
              <w:jc w:val="center"/>
              <w:rPr>
                <w:rFonts w:ascii="Calibri" w:hAnsi="Calibri" w:cs="Calibri"/>
                <w:b/>
                <w:bCs/>
                <w:color w:val="FFFFFF"/>
                <w:spacing w:val="0"/>
              </w:rPr>
            </w:pPr>
            <w:r w:rsidRPr="00BF425E">
              <w:rPr>
                <w:rFonts w:ascii="Calibri" w:hAnsi="Calibri" w:cs="Calibri"/>
                <w:b/>
                <w:bCs/>
                <w:color w:val="FFFFFF"/>
                <w:spacing w:val="0"/>
              </w:rPr>
              <w:t>#</w:t>
            </w:r>
          </w:p>
        </w:tc>
        <w:tc>
          <w:tcPr>
            <w:tcW w:w="3344" w:type="dxa"/>
            <w:tcBorders>
              <w:top w:val="none" w:sz="6" w:space="0" w:color="auto"/>
              <w:left w:val="single" w:sz="2" w:space="0" w:color="DCDDDE"/>
              <w:bottom w:val="none" w:sz="6" w:space="0" w:color="auto"/>
              <w:right w:val="single" w:sz="2" w:space="0" w:color="DCDDDE"/>
            </w:tcBorders>
            <w:shd w:val="clear" w:color="auto" w:fill="084261"/>
          </w:tcPr>
          <w:p w14:paraId="075DC16B" w14:textId="77777777" w:rsidR="00CE3B73" w:rsidRPr="00BF425E" w:rsidRDefault="00CE3B73" w:rsidP="00EE2EB5">
            <w:pPr>
              <w:pStyle w:val="TableParagraph"/>
              <w:spacing w:before="83"/>
              <w:ind w:left="11"/>
              <w:jc w:val="center"/>
              <w:rPr>
                <w:rFonts w:ascii="Calibri" w:hAnsi="Calibri" w:cs="Calibri"/>
                <w:b/>
                <w:bCs/>
                <w:color w:val="FFFFFF"/>
                <w:spacing w:val="0"/>
              </w:rPr>
            </w:pPr>
            <w:r w:rsidRPr="00BF425E">
              <w:rPr>
                <w:rFonts w:ascii="Calibri" w:hAnsi="Calibri" w:cs="Calibri"/>
                <w:b/>
                <w:bCs/>
                <w:color w:val="FFFFFF"/>
                <w:spacing w:val="0"/>
              </w:rPr>
              <w:t>DESCRIPTION</w:t>
            </w:r>
          </w:p>
        </w:tc>
        <w:tc>
          <w:tcPr>
            <w:tcW w:w="4677" w:type="dxa"/>
            <w:tcBorders>
              <w:top w:val="none" w:sz="6" w:space="0" w:color="auto"/>
              <w:left w:val="single" w:sz="2" w:space="0" w:color="DCDDDE"/>
              <w:bottom w:val="none" w:sz="6" w:space="0" w:color="auto"/>
              <w:right w:val="single" w:sz="2" w:space="0" w:color="E6E7E8"/>
            </w:tcBorders>
            <w:shd w:val="clear" w:color="auto" w:fill="084261"/>
          </w:tcPr>
          <w:p w14:paraId="32D1DA06" w14:textId="77777777" w:rsidR="00CE3B73" w:rsidRPr="00BF425E" w:rsidRDefault="00CE3B73" w:rsidP="00EE2EB5">
            <w:pPr>
              <w:pStyle w:val="TableParagraph"/>
              <w:spacing w:before="83"/>
              <w:ind w:left="13"/>
              <w:jc w:val="center"/>
              <w:rPr>
                <w:rFonts w:ascii="Calibri" w:hAnsi="Calibri" w:cs="Calibri"/>
                <w:b/>
                <w:bCs/>
                <w:color w:val="FFFFFF"/>
                <w:spacing w:val="0"/>
              </w:rPr>
            </w:pPr>
            <w:r w:rsidRPr="00BF425E">
              <w:rPr>
                <w:rFonts w:ascii="Calibri" w:hAnsi="Calibri" w:cs="Calibri"/>
                <w:b/>
                <w:bCs/>
                <w:color w:val="FFFFFF"/>
                <w:spacing w:val="0"/>
              </w:rPr>
              <w:t>EXAMPLE - WATER</w:t>
            </w:r>
          </w:p>
        </w:tc>
      </w:tr>
      <w:tr w:rsidR="00CE3B73" w:rsidRPr="00BF425E" w14:paraId="6458C26D" w14:textId="77777777" w:rsidTr="004A6256">
        <w:trPr>
          <w:trHeight w:val="1161"/>
        </w:trPr>
        <w:tc>
          <w:tcPr>
            <w:tcW w:w="1146" w:type="dxa"/>
            <w:tcBorders>
              <w:top w:val="none" w:sz="6" w:space="0" w:color="auto"/>
              <w:left w:val="none" w:sz="6" w:space="0" w:color="auto"/>
              <w:bottom w:val="single" w:sz="8" w:space="0" w:color="DCDDDE"/>
              <w:right w:val="single" w:sz="2" w:space="0" w:color="DCDDDE"/>
            </w:tcBorders>
          </w:tcPr>
          <w:p w14:paraId="70EFA1C4" w14:textId="77777777" w:rsidR="00CE3B73" w:rsidRPr="00BF425E" w:rsidRDefault="00CE3B73" w:rsidP="00EE2EB5">
            <w:pPr>
              <w:pStyle w:val="TableParagraph"/>
              <w:spacing w:before="77"/>
              <w:rPr>
                <w:rFonts w:ascii="Calibri" w:hAnsi="Calibri" w:cs="Calibri"/>
                <w:b/>
                <w:bCs/>
                <w:spacing w:val="0"/>
                <w:sz w:val="18"/>
                <w:szCs w:val="18"/>
              </w:rPr>
            </w:pPr>
            <w:r w:rsidRPr="00BF425E">
              <w:rPr>
                <w:rFonts w:ascii="Calibri" w:hAnsi="Calibri" w:cs="Calibri"/>
                <w:b/>
                <w:bCs/>
                <w:spacing w:val="0"/>
                <w:sz w:val="18"/>
                <w:szCs w:val="18"/>
              </w:rPr>
              <w:t>LOD 100</w:t>
            </w:r>
          </w:p>
        </w:tc>
        <w:tc>
          <w:tcPr>
            <w:tcW w:w="3344" w:type="dxa"/>
            <w:tcBorders>
              <w:top w:val="none" w:sz="6" w:space="0" w:color="auto"/>
              <w:left w:val="single" w:sz="2" w:space="0" w:color="DCDDDE"/>
              <w:bottom w:val="single" w:sz="8" w:space="0" w:color="DCDDDE"/>
              <w:right w:val="single" w:sz="2" w:space="0" w:color="DCDDDE"/>
            </w:tcBorders>
          </w:tcPr>
          <w:p w14:paraId="341DD42A" w14:textId="77777777" w:rsidR="00CE3B73" w:rsidRPr="00BF425E" w:rsidRDefault="00CE3B73" w:rsidP="00EE2EB5">
            <w:pPr>
              <w:pStyle w:val="TableParagraph"/>
              <w:spacing w:before="84" w:line="235" w:lineRule="auto"/>
              <w:ind w:left="113" w:right="213"/>
              <w:rPr>
                <w:spacing w:val="0"/>
              </w:rPr>
            </w:pPr>
            <w:r w:rsidRPr="00BF425E">
              <w:rPr>
                <w:spacing w:val="0"/>
              </w:rPr>
              <w:t>Diagrammatic or schematic model elements; conceptual and/or schematic flow diagrams; design performance parameters as defined in the BEP to be associated with model elements as non-graphic information.</w:t>
            </w:r>
          </w:p>
        </w:tc>
        <w:tc>
          <w:tcPr>
            <w:tcW w:w="4677" w:type="dxa"/>
            <w:tcBorders>
              <w:top w:val="none" w:sz="6" w:space="0" w:color="auto"/>
              <w:left w:val="single" w:sz="2" w:space="0" w:color="DCDDDE"/>
              <w:bottom w:val="single" w:sz="8" w:space="0" w:color="DCDDDE"/>
              <w:right w:val="none" w:sz="6" w:space="0" w:color="auto"/>
            </w:tcBorders>
          </w:tcPr>
          <w:p w14:paraId="776121C0" w14:textId="4B4B5BF3" w:rsidR="00CE3B73" w:rsidRPr="00BF425E" w:rsidRDefault="00CE3B73" w:rsidP="00EF718B">
            <w:pPr>
              <w:pStyle w:val="INDENTEDTABLETITLES"/>
            </w:pPr>
            <w:r w:rsidRPr="00BF425E">
              <w:rPr>
                <w:rFonts w:ascii="Calibri" w:hAnsi="Calibri"/>
                <w:b/>
                <w:bCs/>
              </w:rPr>
              <w:t>LOD 100</w:t>
            </w:r>
            <w:r w:rsidR="00EF718B" w:rsidRPr="00BF425E">
              <w:rPr>
                <w:rFonts w:ascii="Calibri" w:hAnsi="Calibri"/>
                <w:b/>
                <w:bCs/>
              </w:rPr>
              <w:t xml:space="preserve"> </w:t>
            </w:r>
            <w:r w:rsidR="00EF718B" w:rsidRPr="00BF425E">
              <w:t xml:space="preserve">- </w:t>
            </w:r>
            <w:r w:rsidRPr="00BF425E">
              <w:t>Diagrammatic or schematic model elements.</w:t>
            </w:r>
          </w:p>
        </w:tc>
      </w:tr>
      <w:tr w:rsidR="00CE3B73" w:rsidRPr="00BF425E" w14:paraId="79F3BD1B" w14:textId="77777777" w:rsidTr="004A6256">
        <w:trPr>
          <w:trHeight w:val="2332"/>
        </w:trPr>
        <w:tc>
          <w:tcPr>
            <w:tcW w:w="1146" w:type="dxa"/>
            <w:tcBorders>
              <w:top w:val="single" w:sz="8" w:space="0" w:color="DCDDDE"/>
              <w:left w:val="none" w:sz="6" w:space="0" w:color="auto"/>
              <w:bottom w:val="single" w:sz="8" w:space="0" w:color="DCDDDE"/>
              <w:right w:val="single" w:sz="2" w:space="0" w:color="DCDDDE"/>
            </w:tcBorders>
          </w:tcPr>
          <w:p w14:paraId="3C27BD38" w14:textId="77777777" w:rsidR="00CE3B73" w:rsidRPr="00BF425E" w:rsidRDefault="00CE3B73" w:rsidP="00EE2EB5">
            <w:pPr>
              <w:pStyle w:val="TableParagraph"/>
              <w:spacing w:before="67"/>
              <w:rPr>
                <w:rFonts w:ascii="Calibri" w:hAnsi="Calibri" w:cs="Calibri"/>
                <w:b/>
                <w:bCs/>
                <w:spacing w:val="0"/>
                <w:sz w:val="18"/>
                <w:szCs w:val="18"/>
              </w:rPr>
            </w:pPr>
            <w:r w:rsidRPr="00BF425E">
              <w:rPr>
                <w:rFonts w:ascii="Calibri" w:hAnsi="Calibri" w:cs="Calibri"/>
                <w:b/>
                <w:bCs/>
                <w:spacing w:val="0"/>
                <w:sz w:val="18"/>
                <w:szCs w:val="18"/>
              </w:rPr>
              <w:t>LOD 200</w:t>
            </w:r>
          </w:p>
        </w:tc>
        <w:tc>
          <w:tcPr>
            <w:tcW w:w="3344" w:type="dxa"/>
            <w:tcBorders>
              <w:top w:val="single" w:sz="8" w:space="0" w:color="DCDDDE"/>
              <w:left w:val="single" w:sz="2" w:space="0" w:color="DCDDDE"/>
              <w:bottom w:val="single" w:sz="8" w:space="0" w:color="DCDDDE"/>
              <w:right w:val="single" w:sz="2" w:space="0" w:color="DCDDDE"/>
            </w:tcBorders>
          </w:tcPr>
          <w:p w14:paraId="5B92DD37" w14:textId="77777777" w:rsidR="00CE3B73" w:rsidRPr="00BF425E" w:rsidRDefault="00CE3B73" w:rsidP="00EE2EB5">
            <w:pPr>
              <w:pStyle w:val="TableParagraph"/>
              <w:spacing w:before="74" w:line="235" w:lineRule="auto"/>
              <w:ind w:left="113" w:right="213"/>
              <w:rPr>
                <w:spacing w:val="0"/>
              </w:rPr>
            </w:pPr>
            <w:r w:rsidRPr="00BF425E">
              <w:rPr>
                <w:spacing w:val="0"/>
              </w:rPr>
              <w:t xml:space="preserve">Schematic model elements and layout with approximate size, shape, and location (to +/- </w:t>
            </w:r>
            <w:proofErr w:type="spellStart"/>
            <w:r w:rsidRPr="00BF425E">
              <w:rPr>
                <w:spacing w:val="0"/>
              </w:rPr>
              <w:t>50mm</w:t>
            </w:r>
            <w:proofErr w:type="spellEnd"/>
            <w:r w:rsidRPr="00BF425E">
              <w:rPr>
                <w:spacing w:val="0"/>
              </w:rPr>
              <w:t>) of equipment; approximate access and clearance requirements modelled.</w:t>
            </w:r>
          </w:p>
          <w:p w14:paraId="2C3D78F3" w14:textId="77777777" w:rsidR="00CE3B73" w:rsidRPr="00BF425E" w:rsidRDefault="00CE3B73" w:rsidP="00EE2EB5">
            <w:pPr>
              <w:pStyle w:val="TableParagraph"/>
              <w:spacing w:before="194" w:line="235" w:lineRule="auto"/>
              <w:ind w:left="113" w:right="221"/>
              <w:rPr>
                <w:rFonts w:ascii="Calibri" w:hAnsi="Calibri" w:cs="Calibri"/>
                <w:i/>
                <w:iCs/>
                <w:spacing w:val="0"/>
              </w:rPr>
            </w:pPr>
            <w:r w:rsidRPr="00BF425E">
              <w:rPr>
                <w:rFonts w:ascii="Calibri" w:hAnsi="Calibri" w:cs="Calibri"/>
                <w:i/>
                <w:iCs/>
                <w:spacing w:val="0"/>
              </w:rPr>
              <w:t>Note: The external dimensions of pipework will be accurate in terms of design intent. The location of all water elements modelled to LOD 200 will be accurate to +/-</w:t>
            </w:r>
            <w:proofErr w:type="spellStart"/>
            <w:r w:rsidRPr="00BF425E">
              <w:rPr>
                <w:rFonts w:ascii="Calibri" w:hAnsi="Calibri" w:cs="Calibri"/>
                <w:i/>
                <w:iCs/>
                <w:spacing w:val="0"/>
              </w:rPr>
              <w:t>50mm</w:t>
            </w:r>
            <w:proofErr w:type="spellEnd"/>
            <w:r w:rsidRPr="00BF425E">
              <w:rPr>
                <w:rFonts w:ascii="Calibri" w:hAnsi="Calibri" w:cs="Calibri"/>
                <w:i/>
                <w:iCs/>
                <w:spacing w:val="0"/>
              </w:rPr>
              <w:t xml:space="preserve"> where applicable at Detailed Design. Prior to detailed design the location will be approximate only.</w:t>
            </w:r>
          </w:p>
        </w:tc>
        <w:tc>
          <w:tcPr>
            <w:tcW w:w="4677" w:type="dxa"/>
            <w:tcBorders>
              <w:top w:val="single" w:sz="8" w:space="0" w:color="DCDDDE"/>
              <w:left w:val="single" w:sz="2" w:space="0" w:color="DCDDDE"/>
              <w:bottom w:val="single" w:sz="8" w:space="0" w:color="DCDDDE"/>
              <w:right w:val="none" w:sz="6" w:space="0" w:color="auto"/>
            </w:tcBorders>
          </w:tcPr>
          <w:p w14:paraId="4D55C051" w14:textId="409B787B" w:rsidR="00CE3B73" w:rsidRPr="00BF425E" w:rsidRDefault="00CE3B73" w:rsidP="00EF718B">
            <w:pPr>
              <w:pStyle w:val="INDENTEDTABLETITLES"/>
            </w:pPr>
            <w:r w:rsidRPr="00BF425E">
              <w:rPr>
                <w:rFonts w:ascii="Calibri" w:hAnsi="Calibri"/>
                <w:b/>
                <w:bCs/>
              </w:rPr>
              <w:t>LOD 200</w:t>
            </w:r>
            <w:r w:rsidR="00EF718B" w:rsidRPr="00BF425E">
              <w:rPr>
                <w:rFonts w:ascii="Calibri" w:hAnsi="Calibri"/>
                <w:b/>
                <w:bCs/>
              </w:rPr>
              <w:t xml:space="preserve"> </w:t>
            </w:r>
            <w:r w:rsidR="00EF718B" w:rsidRPr="00BF425E">
              <w:t xml:space="preserve">- </w:t>
            </w:r>
            <w:r w:rsidRPr="00BF425E">
              <w:t>Schematic layout with approximate size, shape, and location (to +/-</w:t>
            </w:r>
            <w:proofErr w:type="spellStart"/>
            <w:r w:rsidRPr="00BF425E">
              <w:t>50mm</w:t>
            </w:r>
            <w:proofErr w:type="spellEnd"/>
            <w:r w:rsidRPr="00BF425E">
              <w:t xml:space="preserve"> where applicable at Detailed Design) of mains and risers.</w:t>
            </w:r>
          </w:p>
          <w:p w14:paraId="6DBFCC8C" w14:textId="77777777" w:rsidR="00CE3B73" w:rsidRPr="00BF425E" w:rsidRDefault="00CE3B73" w:rsidP="00EE2EB5">
            <w:pPr>
              <w:pStyle w:val="TableParagraph"/>
              <w:spacing w:before="3" w:after="1"/>
              <w:rPr>
                <w:rFonts w:ascii="Calibri" w:hAnsi="Calibri" w:cs="Calibri"/>
                <w:b/>
                <w:bCs/>
                <w:spacing w:val="0"/>
              </w:rPr>
            </w:pPr>
          </w:p>
          <w:p w14:paraId="721710FD" w14:textId="441F0B9E" w:rsidR="00CE3B73" w:rsidRPr="00BF425E" w:rsidRDefault="00CE3B73" w:rsidP="00EE2EB5">
            <w:pPr>
              <w:pStyle w:val="TableParagraph"/>
              <w:ind w:left="1550"/>
              <w:rPr>
                <w:rFonts w:ascii="Calibri" w:hAnsi="Calibri" w:cs="Calibri"/>
                <w:spacing w:val="0"/>
                <w:sz w:val="20"/>
                <w:szCs w:val="20"/>
              </w:rPr>
            </w:pPr>
            <w:r w:rsidRPr="00BF425E">
              <w:rPr>
                <w:rFonts w:ascii="Calibri" w:hAnsi="Calibri" w:cs="Calibri"/>
                <w:noProof/>
                <w:spacing w:val="0"/>
                <w:sz w:val="20"/>
                <w:szCs w:val="20"/>
              </w:rPr>
              <w:drawing>
                <wp:inline distT="0" distB="0" distL="0" distR="0" wp14:anchorId="34B32612" wp14:editId="22538FAD">
                  <wp:extent cx="1219200" cy="847725"/>
                  <wp:effectExtent l="0" t="0" r="0" b="9525"/>
                  <wp:docPr id="626420052" name="Picture 98" descr="A green sticks arranged in a lin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6420052" name="Picture 98" descr="A green sticks arranged in a line&#10;&#10;Description automatically generated"/>
                          <pic:cNvPicPr>
                            <a:picLocks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219200" cy="847725"/>
                          </a:xfrm>
                          <a:prstGeom prst="rect">
                            <a:avLst/>
                          </a:prstGeom>
                          <a:noFill/>
                          <a:ln>
                            <a:noFill/>
                          </a:ln>
                        </pic:spPr>
                      </pic:pic>
                    </a:graphicData>
                  </a:graphic>
                </wp:inline>
              </w:drawing>
            </w:r>
          </w:p>
        </w:tc>
      </w:tr>
      <w:tr w:rsidR="00CE3B73" w:rsidRPr="00BF425E" w14:paraId="42CB6CD8" w14:textId="77777777" w:rsidTr="004A6256">
        <w:trPr>
          <w:trHeight w:val="2571"/>
        </w:trPr>
        <w:tc>
          <w:tcPr>
            <w:tcW w:w="1146" w:type="dxa"/>
            <w:tcBorders>
              <w:top w:val="single" w:sz="8" w:space="0" w:color="DCDDDE"/>
              <w:left w:val="none" w:sz="6" w:space="0" w:color="auto"/>
              <w:bottom w:val="single" w:sz="8" w:space="0" w:color="DCDDDE"/>
              <w:right w:val="single" w:sz="2" w:space="0" w:color="DCDDDE"/>
            </w:tcBorders>
          </w:tcPr>
          <w:p w14:paraId="16AAB71D" w14:textId="77777777" w:rsidR="00CE3B73" w:rsidRPr="00BF425E" w:rsidRDefault="00CE3B73" w:rsidP="00EE2EB5">
            <w:pPr>
              <w:pStyle w:val="TableParagraph"/>
              <w:spacing w:before="67"/>
              <w:rPr>
                <w:rFonts w:ascii="Calibri" w:hAnsi="Calibri" w:cs="Calibri"/>
                <w:b/>
                <w:bCs/>
                <w:spacing w:val="0"/>
                <w:sz w:val="18"/>
                <w:szCs w:val="18"/>
              </w:rPr>
            </w:pPr>
            <w:r w:rsidRPr="00BF425E">
              <w:rPr>
                <w:rFonts w:ascii="Calibri" w:hAnsi="Calibri" w:cs="Calibri"/>
                <w:b/>
                <w:bCs/>
                <w:spacing w:val="0"/>
                <w:sz w:val="18"/>
                <w:szCs w:val="18"/>
              </w:rPr>
              <w:t>LOD 300</w:t>
            </w:r>
          </w:p>
        </w:tc>
        <w:tc>
          <w:tcPr>
            <w:tcW w:w="3344" w:type="dxa"/>
            <w:tcBorders>
              <w:top w:val="single" w:sz="8" w:space="0" w:color="DCDDDE"/>
              <w:left w:val="single" w:sz="2" w:space="0" w:color="DCDDDE"/>
              <w:bottom w:val="single" w:sz="8" w:space="0" w:color="DCDDDE"/>
              <w:right w:val="single" w:sz="2" w:space="0" w:color="DCDDDE"/>
            </w:tcBorders>
          </w:tcPr>
          <w:p w14:paraId="2E3F8238" w14:textId="77777777" w:rsidR="00CE3B73" w:rsidRPr="00BF425E" w:rsidRDefault="00CE3B73" w:rsidP="00EE2EB5">
            <w:pPr>
              <w:pStyle w:val="TableParagraph"/>
              <w:spacing w:before="74" w:line="235" w:lineRule="auto"/>
              <w:ind w:left="113" w:right="149"/>
              <w:rPr>
                <w:spacing w:val="0"/>
              </w:rPr>
            </w:pPr>
            <w:r w:rsidRPr="00BF425E">
              <w:rPr>
                <w:spacing w:val="0"/>
              </w:rPr>
              <w:t>Modelled as design-specified size, shape, spacing, and location of pipe and valves for risers, mains, and branches; approximate allowances for spacing and clearances required for all specified hangers, supports, vibration, and seismic control that are to be utilised in the layout of all risers, mains, and branches; access/ code clearance requirements modelled.</w:t>
            </w:r>
          </w:p>
        </w:tc>
        <w:tc>
          <w:tcPr>
            <w:tcW w:w="4677" w:type="dxa"/>
            <w:tcBorders>
              <w:top w:val="single" w:sz="8" w:space="0" w:color="DCDDDE"/>
              <w:left w:val="single" w:sz="2" w:space="0" w:color="DCDDDE"/>
              <w:bottom w:val="single" w:sz="8" w:space="0" w:color="DCDDDE"/>
              <w:right w:val="none" w:sz="6" w:space="0" w:color="auto"/>
            </w:tcBorders>
          </w:tcPr>
          <w:p w14:paraId="5573580A" w14:textId="2F578E3A" w:rsidR="00CE3B73" w:rsidRPr="00BF425E" w:rsidRDefault="00CE3B73" w:rsidP="00EF718B">
            <w:pPr>
              <w:pStyle w:val="INDENTEDTABLETITLES"/>
            </w:pPr>
            <w:r w:rsidRPr="00BF425E">
              <w:rPr>
                <w:rFonts w:ascii="Calibri" w:hAnsi="Calibri"/>
                <w:b/>
                <w:bCs/>
              </w:rPr>
              <w:t>LOD 300</w:t>
            </w:r>
            <w:r w:rsidR="00EF718B" w:rsidRPr="00BF425E">
              <w:rPr>
                <w:rFonts w:ascii="Calibri" w:hAnsi="Calibri"/>
                <w:b/>
                <w:bCs/>
              </w:rPr>
              <w:t xml:space="preserve"> </w:t>
            </w:r>
            <w:r w:rsidR="00EF718B" w:rsidRPr="00BF425E">
              <w:t xml:space="preserve">- </w:t>
            </w:r>
            <w:r w:rsidRPr="00BF425E">
              <w:t>Modelled as design-specified size, shape, spacing, and location of pipe and valves for risers, mains, and branches.</w:t>
            </w:r>
          </w:p>
          <w:p w14:paraId="45054C3A" w14:textId="77777777" w:rsidR="00CE3B73" w:rsidRPr="00BF425E" w:rsidRDefault="00CE3B73" w:rsidP="00EE2EB5">
            <w:pPr>
              <w:pStyle w:val="TableParagraph"/>
              <w:spacing w:before="11"/>
              <w:rPr>
                <w:rFonts w:ascii="Calibri" w:hAnsi="Calibri" w:cs="Calibri"/>
                <w:b/>
                <w:bCs/>
                <w:spacing w:val="0"/>
                <w:sz w:val="14"/>
                <w:szCs w:val="14"/>
              </w:rPr>
            </w:pPr>
          </w:p>
          <w:p w14:paraId="774A29AE" w14:textId="35784A19" w:rsidR="00CE3B73" w:rsidRPr="00BF425E" w:rsidRDefault="00CE3B73" w:rsidP="00EE2EB5">
            <w:pPr>
              <w:pStyle w:val="TableParagraph"/>
              <w:ind w:left="1249"/>
              <w:rPr>
                <w:rFonts w:ascii="Calibri" w:hAnsi="Calibri" w:cs="Calibri"/>
                <w:spacing w:val="0"/>
                <w:sz w:val="20"/>
                <w:szCs w:val="20"/>
              </w:rPr>
            </w:pPr>
            <w:r w:rsidRPr="00BF425E">
              <w:rPr>
                <w:rFonts w:ascii="Calibri" w:hAnsi="Calibri" w:cs="Calibri"/>
                <w:noProof/>
                <w:spacing w:val="0"/>
                <w:sz w:val="20"/>
                <w:szCs w:val="20"/>
              </w:rPr>
              <w:drawing>
                <wp:inline distT="0" distB="0" distL="0" distR="0" wp14:anchorId="57C84F4A" wp14:editId="5F0A1EFC">
                  <wp:extent cx="1362075" cy="1104900"/>
                  <wp:effectExtent l="0" t="0" r="9525" b="0"/>
                  <wp:docPr id="565474415" name="Picture 97" descr="A group of green sticks&#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5474415" name="Picture 97" descr="A group of green sticks&#10;&#10;Description automatically generated"/>
                          <pic:cNvPicPr>
                            <a:picLocks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362075" cy="1104900"/>
                          </a:xfrm>
                          <a:prstGeom prst="rect">
                            <a:avLst/>
                          </a:prstGeom>
                          <a:noFill/>
                          <a:ln>
                            <a:noFill/>
                          </a:ln>
                        </pic:spPr>
                      </pic:pic>
                    </a:graphicData>
                  </a:graphic>
                </wp:inline>
              </w:drawing>
            </w:r>
          </w:p>
          <w:p w14:paraId="732DE587" w14:textId="77777777" w:rsidR="00CE3B73" w:rsidRPr="00BF425E" w:rsidRDefault="00CE3B73" w:rsidP="00EE2EB5">
            <w:pPr>
              <w:pStyle w:val="TableParagraph"/>
              <w:spacing w:before="3"/>
              <w:rPr>
                <w:rFonts w:ascii="Calibri" w:hAnsi="Calibri" w:cs="Calibri"/>
                <w:b/>
                <w:bCs/>
                <w:spacing w:val="0"/>
                <w:sz w:val="15"/>
                <w:szCs w:val="15"/>
              </w:rPr>
            </w:pPr>
          </w:p>
        </w:tc>
      </w:tr>
      <w:tr w:rsidR="00CE3B73" w:rsidRPr="00BF425E" w14:paraId="2519A744" w14:textId="77777777" w:rsidTr="004A6256">
        <w:trPr>
          <w:trHeight w:val="2682"/>
        </w:trPr>
        <w:tc>
          <w:tcPr>
            <w:tcW w:w="1146" w:type="dxa"/>
            <w:tcBorders>
              <w:top w:val="single" w:sz="8" w:space="0" w:color="DCDDDE"/>
              <w:left w:val="none" w:sz="6" w:space="0" w:color="auto"/>
              <w:bottom w:val="single" w:sz="8" w:space="0" w:color="DCDDDE"/>
              <w:right w:val="single" w:sz="2" w:space="0" w:color="DCDDDE"/>
            </w:tcBorders>
          </w:tcPr>
          <w:p w14:paraId="111B7D9A" w14:textId="77777777" w:rsidR="00CE3B73" w:rsidRPr="00BF425E" w:rsidRDefault="00CE3B73" w:rsidP="00EE2EB5">
            <w:pPr>
              <w:pStyle w:val="TableParagraph"/>
              <w:spacing w:before="67"/>
              <w:rPr>
                <w:rFonts w:ascii="Calibri" w:hAnsi="Calibri" w:cs="Calibri"/>
                <w:b/>
                <w:bCs/>
                <w:spacing w:val="0"/>
                <w:sz w:val="18"/>
                <w:szCs w:val="18"/>
              </w:rPr>
            </w:pPr>
            <w:r w:rsidRPr="00BF425E">
              <w:rPr>
                <w:rFonts w:ascii="Calibri" w:hAnsi="Calibri" w:cs="Calibri"/>
                <w:b/>
                <w:bCs/>
                <w:spacing w:val="0"/>
                <w:sz w:val="18"/>
                <w:szCs w:val="18"/>
              </w:rPr>
              <w:t>LOD 350</w:t>
            </w:r>
          </w:p>
        </w:tc>
        <w:tc>
          <w:tcPr>
            <w:tcW w:w="3344" w:type="dxa"/>
            <w:tcBorders>
              <w:top w:val="single" w:sz="8" w:space="0" w:color="DCDDDE"/>
              <w:left w:val="single" w:sz="2" w:space="0" w:color="DCDDDE"/>
              <w:bottom w:val="single" w:sz="8" w:space="0" w:color="DCDDDE"/>
              <w:right w:val="single" w:sz="2" w:space="0" w:color="DCDDDE"/>
            </w:tcBorders>
          </w:tcPr>
          <w:p w14:paraId="66AE3C55" w14:textId="77777777" w:rsidR="00CE3B73" w:rsidRPr="00BF425E" w:rsidRDefault="00CE3B73" w:rsidP="00EE2EB5">
            <w:pPr>
              <w:pStyle w:val="TableParagraph"/>
              <w:spacing w:before="74" w:line="235" w:lineRule="auto"/>
              <w:ind w:left="113" w:right="213"/>
              <w:rPr>
                <w:spacing w:val="0"/>
              </w:rPr>
            </w:pPr>
            <w:r w:rsidRPr="00BF425E">
              <w:rPr>
                <w:spacing w:val="0"/>
              </w:rPr>
              <w:t>The Model Element is graphically represented within the Model as a specific system, object, or assembly in terms of quantity, size, shape, location, orientation, and interfaces with other building systems.</w:t>
            </w:r>
          </w:p>
        </w:tc>
        <w:tc>
          <w:tcPr>
            <w:tcW w:w="4677" w:type="dxa"/>
            <w:tcBorders>
              <w:top w:val="single" w:sz="8" w:space="0" w:color="DCDDDE"/>
              <w:left w:val="single" w:sz="2" w:space="0" w:color="DCDDDE"/>
              <w:bottom w:val="single" w:sz="8" w:space="0" w:color="DCDDDE"/>
              <w:right w:val="none" w:sz="6" w:space="0" w:color="auto"/>
            </w:tcBorders>
          </w:tcPr>
          <w:p w14:paraId="454D7C58" w14:textId="6969AC95" w:rsidR="00CE3B73" w:rsidRPr="00BF425E" w:rsidRDefault="00CE3B73" w:rsidP="00EF718B">
            <w:pPr>
              <w:pStyle w:val="INDENTEDTABLETITLES"/>
            </w:pPr>
            <w:r w:rsidRPr="00BF425E">
              <w:rPr>
                <w:rFonts w:ascii="Calibri" w:hAnsi="Calibri"/>
                <w:b/>
                <w:bCs/>
              </w:rPr>
              <w:t>LOD 350</w:t>
            </w:r>
            <w:r w:rsidR="00EF718B" w:rsidRPr="00BF425E">
              <w:rPr>
                <w:rFonts w:ascii="Calibri" w:hAnsi="Calibri"/>
                <w:b/>
                <w:bCs/>
              </w:rPr>
              <w:t xml:space="preserve"> </w:t>
            </w:r>
            <w:r w:rsidR="00EF718B" w:rsidRPr="00BF425E">
              <w:t xml:space="preserve">- </w:t>
            </w:r>
            <w:r w:rsidRPr="00BF425E">
              <w:t>3D actual design geometry, specific size, shape, location, and interface with other elements.</w:t>
            </w:r>
          </w:p>
          <w:p w14:paraId="48A81249" w14:textId="77777777" w:rsidR="00CE3B73" w:rsidRPr="00BF425E" w:rsidRDefault="00CE3B73" w:rsidP="00EE2EB5">
            <w:pPr>
              <w:pStyle w:val="TableParagraph"/>
              <w:spacing w:before="5" w:after="1"/>
              <w:rPr>
                <w:rFonts w:ascii="Calibri" w:hAnsi="Calibri" w:cs="Calibri"/>
                <w:b/>
                <w:bCs/>
                <w:spacing w:val="0"/>
                <w:sz w:val="20"/>
                <w:szCs w:val="20"/>
              </w:rPr>
            </w:pPr>
          </w:p>
          <w:p w14:paraId="72D25DF2" w14:textId="26B9F003" w:rsidR="00CE3B73" w:rsidRPr="00BF425E" w:rsidRDefault="00CE3B73" w:rsidP="00EE2EB5">
            <w:pPr>
              <w:pStyle w:val="TableParagraph"/>
              <w:ind w:left="1296"/>
              <w:rPr>
                <w:rFonts w:ascii="Calibri" w:hAnsi="Calibri" w:cs="Calibri"/>
                <w:spacing w:val="0"/>
                <w:sz w:val="20"/>
                <w:szCs w:val="20"/>
              </w:rPr>
            </w:pPr>
            <w:r w:rsidRPr="00BF425E">
              <w:rPr>
                <w:rFonts w:ascii="Calibri" w:hAnsi="Calibri" w:cs="Calibri"/>
                <w:noProof/>
                <w:spacing w:val="0"/>
                <w:sz w:val="20"/>
                <w:szCs w:val="20"/>
              </w:rPr>
              <w:drawing>
                <wp:inline distT="0" distB="0" distL="0" distR="0" wp14:anchorId="3A96A00D" wp14:editId="7A530C41">
                  <wp:extent cx="1381125" cy="1114425"/>
                  <wp:effectExtent l="0" t="0" r="9525" b="9525"/>
                  <wp:docPr id="1538966384" name="Picture 96" descr="A green pipes on a white background&#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38966384" name="Picture 96" descr="A green pipes on a white background&#10;&#10;Description automatically generated"/>
                          <pic:cNvPicPr>
                            <a:picLocks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381125" cy="1114425"/>
                          </a:xfrm>
                          <a:prstGeom prst="rect">
                            <a:avLst/>
                          </a:prstGeom>
                          <a:noFill/>
                          <a:ln>
                            <a:noFill/>
                          </a:ln>
                        </pic:spPr>
                      </pic:pic>
                    </a:graphicData>
                  </a:graphic>
                </wp:inline>
              </w:drawing>
            </w:r>
          </w:p>
          <w:p w14:paraId="0B6B0E8B" w14:textId="77777777" w:rsidR="00CE3B73" w:rsidRPr="00BF425E" w:rsidRDefault="00CE3B73" w:rsidP="00EE2EB5">
            <w:pPr>
              <w:pStyle w:val="TableParagraph"/>
              <w:spacing w:before="5"/>
              <w:rPr>
                <w:rFonts w:ascii="Calibri" w:hAnsi="Calibri" w:cs="Calibri"/>
                <w:b/>
                <w:bCs/>
                <w:spacing w:val="0"/>
                <w:sz w:val="18"/>
                <w:szCs w:val="18"/>
              </w:rPr>
            </w:pPr>
          </w:p>
        </w:tc>
      </w:tr>
      <w:tr w:rsidR="00CE3B73" w:rsidRPr="00BF425E" w14:paraId="74B28CB8" w14:textId="77777777" w:rsidTr="004A6256">
        <w:trPr>
          <w:trHeight w:val="3263"/>
        </w:trPr>
        <w:tc>
          <w:tcPr>
            <w:tcW w:w="1146" w:type="dxa"/>
            <w:tcBorders>
              <w:top w:val="single" w:sz="8" w:space="0" w:color="DCDDDE"/>
              <w:left w:val="none" w:sz="6" w:space="0" w:color="auto"/>
              <w:bottom w:val="single" w:sz="8" w:space="0" w:color="DCDDDE"/>
              <w:right w:val="single" w:sz="2" w:space="0" w:color="DCDDDE"/>
            </w:tcBorders>
          </w:tcPr>
          <w:p w14:paraId="64329B17" w14:textId="77777777" w:rsidR="00CE3B73" w:rsidRPr="00BF425E" w:rsidRDefault="00CE3B73" w:rsidP="00EE2EB5">
            <w:pPr>
              <w:pStyle w:val="TableParagraph"/>
              <w:spacing w:before="67"/>
              <w:rPr>
                <w:rFonts w:ascii="Calibri" w:hAnsi="Calibri" w:cs="Calibri"/>
                <w:b/>
                <w:bCs/>
                <w:spacing w:val="0"/>
                <w:sz w:val="18"/>
                <w:szCs w:val="18"/>
              </w:rPr>
            </w:pPr>
            <w:r w:rsidRPr="00BF425E">
              <w:rPr>
                <w:rFonts w:ascii="Calibri" w:hAnsi="Calibri" w:cs="Calibri"/>
                <w:b/>
                <w:bCs/>
                <w:spacing w:val="0"/>
                <w:sz w:val="18"/>
                <w:szCs w:val="18"/>
              </w:rPr>
              <w:t>LOD 400</w:t>
            </w:r>
          </w:p>
        </w:tc>
        <w:tc>
          <w:tcPr>
            <w:tcW w:w="3344" w:type="dxa"/>
            <w:tcBorders>
              <w:top w:val="single" w:sz="8" w:space="0" w:color="DCDDDE"/>
              <w:left w:val="single" w:sz="2" w:space="0" w:color="DCDDDE"/>
              <w:bottom w:val="single" w:sz="8" w:space="0" w:color="DCDDDE"/>
              <w:right w:val="single" w:sz="2" w:space="0" w:color="DCDDDE"/>
            </w:tcBorders>
          </w:tcPr>
          <w:p w14:paraId="0474B4D3" w14:textId="77777777" w:rsidR="00CE3B73" w:rsidRPr="00BF425E" w:rsidRDefault="00CE3B73" w:rsidP="00EE2EB5">
            <w:pPr>
              <w:pStyle w:val="TableParagraph"/>
              <w:spacing w:before="74" w:line="235" w:lineRule="auto"/>
              <w:ind w:left="113" w:right="213"/>
              <w:rPr>
                <w:spacing w:val="0"/>
              </w:rPr>
            </w:pPr>
            <w:r w:rsidRPr="00BF425E">
              <w:rPr>
                <w:spacing w:val="0"/>
              </w:rPr>
              <w:t>The Model Element is graphically represented within the Model as a specific system, object, or assembly in terms of size, shape, location, quantity, and orientation with detailing, fabrication, assembly, and installation information.</w:t>
            </w:r>
          </w:p>
          <w:p w14:paraId="0C49B29C" w14:textId="77777777" w:rsidR="00CE3B73" w:rsidRPr="00BF425E" w:rsidRDefault="00CE3B73" w:rsidP="00EE2EB5">
            <w:pPr>
              <w:pStyle w:val="TableParagraph"/>
              <w:rPr>
                <w:rFonts w:ascii="Calibri" w:hAnsi="Calibri" w:cs="Calibri"/>
                <w:b/>
                <w:bCs/>
                <w:spacing w:val="0"/>
              </w:rPr>
            </w:pPr>
          </w:p>
          <w:p w14:paraId="0255C7BE" w14:textId="77777777" w:rsidR="00CE3B73" w:rsidRPr="00BF425E" w:rsidRDefault="00CE3B73" w:rsidP="00EE2EB5">
            <w:pPr>
              <w:pStyle w:val="TableParagraph"/>
              <w:spacing w:line="235" w:lineRule="auto"/>
              <w:ind w:left="113" w:right="149"/>
              <w:rPr>
                <w:rFonts w:ascii="Calibri" w:hAnsi="Calibri" w:cs="Calibri"/>
                <w:i/>
                <w:iCs/>
                <w:spacing w:val="0"/>
              </w:rPr>
            </w:pPr>
            <w:r w:rsidRPr="00BF425E">
              <w:rPr>
                <w:rFonts w:ascii="Calibri" w:hAnsi="Calibri" w:cs="Calibri"/>
                <w:i/>
                <w:iCs/>
                <w:spacing w:val="0"/>
              </w:rPr>
              <w:t>Note: An LOD 400 element is modelled at sufficient detail and accuracy for fabrication of the represented component. The quantity, size, shape, location, and orientation of the element as designed can be measured directly from</w:t>
            </w:r>
          </w:p>
          <w:p w14:paraId="2FDC78ED" w14:textId="77777777" w:rsidR="00CE3B73" w:rsidRPr="00BF425E" w:rsidRDefault="00CE3B73" w:rsidP="00EE2EB5">
            <w:pPr>
              <w:pStyle w:val="TableParagraph"/>
              <w:spacing w:before="3" w:line="235" w:lineRule="auto"/>
              <w:ind w:left="113" w:right="327"/>
              <w:jc w:val="both"/>
              <w:rPr>
                <w:rFonts w:ascii="Calibri" w:hAnsi="Calibri" w:cs="Calibri"/>
                <w:i/>
                <w:iCs/>
                <w:spacing w:val="0"/>
              </w:rPr>
            </w:pPr>
            <w:r w:rsidRPr="00BF425E">
              <w:rPr>
                <w:rFonts w:ascii="Calibri" w:hAnsi="Calibri" w:cs="Calibri"/>
                <w:i/>
                <w:iCs/>
                <w:spacing w:val="0"/>
              </w:rPr>
              <w:t>the model without referring to non-modelled information such as notes or dimension call- outs.</w:t>
            </w:r>
          </w:p>
        </w:tc>
        <w:tc>
          <w:tcPr>
            <w:tcW w:w="4677" w:type="dxa"/>
            <w:tcBorders>
              <w:top w:val="single" w:sz="8" w:space="0" w:color="DCDDDE"/>
              <w:left w:val="single" w:sz="2" w:space="0" w:color="DCDDDE"/>
              <w:bottom w:val="single" w:sz="8" w:space="0" w:color="DCDDDE"/>
              <w:right w:val="none" w:sz="6" w:space="0" w:color="auto"/>
            </w:tcBorders>
          </w:tcPr>
          <w:p w14:paraId="3817D8B8" w14:textId="3B63E2B0" w:rsidR="00CE3B73" w:rsidRPr="00BF425E" w:rsidRDefault="00CE3B73" w:rsidP="00EF718B">
            <w:pPr>
              <w:pStyle w:val="INDENTEDTABLETITLES"/>
            </w:pPr>
            <w:r w:rsidRPr="00BF425E">
              <w:rPr>
                <w:rFonts w:ascii="Calibri" w:hAnsi="Calibri"/>
                <w:b/>
                <w:bCs/>
              </w:rPr>
              <w:t>LOD 400</w:t>
            </w:r>
            <w:r w:rsidR="00EF718B" w:rsidRPr="00BF425E">
              <w:rPr>
                <w:rFonts w:ascii="Calibri" w:hAnsi="Calibri"/>
                <w:b/>
                <w:bCs/>
              </w:rPr>
              <w:t xml:space="preserve"> </w:t>
            </w:r>
            <w:r w:rsidR="00EF718B" w:rsidRPr="00BF425E">
              <w:t xml:space="preserve">- </w:t>
            </w:r>
            <w:r w:rsidRPr="00BF425E">
              <w:t>3D fabrication geometry including bracing and field installation components.</w:t>
            </w:r>
          </w:p>
          <w:p w14:paraId="05E1D34E" w14:textId="77777777" w:rsidR="00CE3B73" w:rsidRPr="00BF425E" w:rsidRDefault="00CE3B73" w:rsidP="00EE2EB5">
            <w:pPr>
              <w:pStyle w:val="TableParagraph"/>
              <w:spacing w:before="5"/>
              <w:rPr>
                <w:rFonts w:ascii="Calibri" w:hAnsi="Calibri" w:cs="Calibri"/>
                <w:b/>
                <w:bCs/>
                <w:spacing w:val="0"/>
              </w:rPr>
            </w:pPr>
          </w:p>
          <w:p w14:paraId="4373FD40" w14:textId="303F1AEA" w:rsidR="00CE3B73" w:rsidRPr="00BF425E" w:rsidRDefault="00CE3B73" w:rsidP="00EE2EB5">
            <w:pPr>
              <w:pStyle w:val="TableParagraph"/>
              <w:ind w:left="1280"/>
              <w:rPr>
                <w:rFonts w:ascii="Calibri" w:hAnsi="Calibri" w:cs="Calibri"/>
                <w:spacing w:val="0"/>
                <w:sz w:val="20"/>
                <w:szCs w:val="20"/>
              </w:rPr>
            </w:pPr>
            <w:r w:rsidRPr="00BF425E">
              <w:rPr>
                <w:rFonts w:ascii="Calibri" w:hAnsi="Calibri" w:cs="Calibri"/>
                <w:noProof/>
                <w:spacing w:val="0"/>
                <w:sz w:val="20"/>
                <w:szCs w:val="20"/>
              </w:rPr>
              <w:drawing>
                <wp:inline distT="0" distB="0" distL="0" distR="0" wp14:anchorId="3F86E837" wp14:editId="3BE92591">
                  <wp:extent cx="1400175" cy="1095375"/>
                  <wp:effectExtent l="0" t="0" r="9525" b="9525"/>
                  <wp:docPr id="609954911" name="Picture 95" descr="A green and yellow pipes&#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9954911" name="Picture 95" descr="A green and yellow pipes&#10;&#10;Description automatically generated"/>
                          <pic:cNvPicPr>
                            <a:picLocks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400175" cy="1095375"/>
                          </a:xfrm>
                          <a:prstGeom prst="rect">
                            <a:avLst/>
                          </a:prstGeom>
                          <a:noFill/>
                          <a:ln>
                            <a:noFill/>
                          </a:ln>
                        </pic:spPr>
                      </pic:pic>
                    </a:graphicData>
                  </a:graphic>
                </wp:inline>
              </w:drawing>
            </w:r>
          </w:p>
          <w:p w14:paraId="53C756A4" w14:textId="77777777" w:rsidR="00CE3B73" w:rsidRPr="00BF425E" w:rsidRDefault="00CE3B73" w:rsidP="00EE2EB5">
            <w:pPr>
              <w:pStyle w:val="TableParagraph"/>
              <w:rPr>
                <w:rFonts w:ascii="Calibri" w:hAnsi="Calibri" w:cs="Calibri"/>
                <w:b/>
                <w:bCs/>
                <w:spacing w:val="0"/>
                <w:sz w:val="20"/>
                <w:szCs w:val="20"/>
              </w:rPr>
            </w:pPr>
          </w:p>
          <w:p w14:paraId="2153BBFA" w14:textId="77777777" w:rsidR="00CE3B73" w:rsidRPr="00BF425E" w:rsidRDefault="00CE3B73" w:rsidP="00EE2EB5">
            <w:pPr>
              <w:pStyle w:val="TableParagraph"/>
              <w:rPr>
                <w:rFonts w:ascii="Calibri" w:hAnsi="Calibri" w:cs="Calibri"/>
                <w:b/>
                <w:bCs/>
                <w:spacing w:val="0"/>
                <w:sz w:val="20"/>
                <w:szCs w:val="20"/>
              </w:rPr>
            </w:pPr>
          </w:p>
          <w:p w14:paraId="245F3CF7" w14:textId="77777777" w:rsidR="00CE3B73" w:rsidRPr="00BF425E" w:rsidRDefault="00CE3B73" w:rsidP="00EE2EB5">
            <w:pPr>
              <w:pStyle w:val="TableParagraph"/>
              <w:spacing w:before="145"/>
              <w:rPr>
                <w:rFonts w:ascii="Calibri" w:hAnsi="Calibri" w:cs="Calibri"/>
                <w:b/>
                <w:bCs/>
                <w:spacing w:val="0"/>
                <w:sz w:val="20"/>
                <w:szCs w:val="20"/>
              </w:rPr>
            </w:pPr>
          </w:p>
        </w:tc>
      </w:tr>
    </w:tbl>
    <w:p w14:paraId="00675CAF" w14:textId="0843FB30" w:rsidR="00CE3B73" w:rsidRPr="001B0A83" w:rsidRDefault="00E15190" w:rsidP="00C7402F">
      <w:pPr>
        <w:pStyle w:val="NumberedsubheadP"/>
      </w:pPr>
      <w:bookmarkStart w:id="10" w:name="_Toc157366966"/>
      <w:bookmarkStart w:id="11" w:name="_Toc157370074"/>
      <w:r w:rsidRPr="001B0A83">
        <w:lastRenderedPageBreak/>
        <w:t>1.5</w:t>
      </w:r>
      <w:r w:rsidRPr="001B0A83">
        <w:tab/>
      </w:r>
      <w:r w:rsidR="00631E7C" w:rsidRPr="001B0A83">
        <w:t>LOD Definitions for HV Power</w:t>
      </w:r>
      <w:bookmarkEnd w:id="10"/>
      <w:bookmarkEnd w:id="11"/>
    </w:p>
    <w:p w14:paraId="185B46EC" w14:textId="77777777" w:rsidR="00CE3B73" w:rsidRPr="00BF425E" w:rsidRDefault="00CE3B73" w:rsidP="00CE3B73">
      <w:pPr>
        <w:pStyle w:val="BodyText"/>
        <w:kinsoku w:val="0"/>
        <w:overflowPunct w:val="0"/>
        <w:spacing w:before="7"/>
        <w:rPr>
          <w:rFonts w:ascii="Calibri" w:hAnsi="Calibri" w:cs="Calibri"/>
          <w:b/>
          <w:bCs/>
          <w:sz w:val="17"/>
          <w:szCs w:val="17"/>
        </w:rPr>
      </w:pPr>
    </w:p>
    <w:tbl>
      <w:tblPr>
        <w:tblW w:w="9173" w:type="dxa"/>
        <w:tblInd w:w="680" w:type="dxa"/>
        <w:tblLayout w:type="fixed"/>
        <w:tblCellMar>
          <w:left w:w="0" w:type="dxa"/>
          <w:right w:w="0" w:type="dxa"/>
        </w:tblCellMar>
        <w:tblLook w:val="0000" w:firstRow="0" w:lastRow="0" w:firstColumn="0" w:lastColumn="0" w:noHBand="0" w:noVBand="0"/>
      </w:tblPr>
      <w:tblGrid>
        <w:gridCol w:w="1148"/>
        <w:gridCol w:w="3345"/>
        <w:gridCol w:w="4680"/>
      </w:tblGrid>
      <w:tr w:rsidR="00CE3B73" w:rsidRPr="00BF425E" w14:paraId="790E8207" w14:textId="77777777" w:rsidTr="001B0A83">
        <w:trPr>
          <w:trHeight w:val="407"/>
          <w:tblHeader/>
        </w:trPr>
        <w:tc>
          <w:tcPr>
            <w:tcW w:w="1148" w:type="dxa"/>
            <w:tcBorders>
              <w:top w:val="none" w:sz="6" w:space="0" w:color="auto"/>
              <w:left w:val="none" w:sz="6" w:space="0" w:color="auto"/>
              <w:bottom w:val="none" w:sz="6" w:space="0" w:color="auto"/>
              <w:right w:val="single" w:sz="2" w:space="0" w:color="DCDDDE"/>
            </w:tcBorders>
            <w:shd w:val="clear" w:color="auto" w:fill="084261"/>
          </w:tcPr>
          <w:p w14:paraId="00BC78B2" w14:textId="77777777" w:rsidR="00CE3B73" w:rsidRPr="00BF425E" w:rsidRDefault="00CE3B73" w:rsidP="00EE2EB5">
            <w:pPr>
              <w:pStyle w:val="TableParagraph"/>
              <w:spacing w:before="83"/>
              <w:ind w:left="7" w:right="5"/>
              <w:jc w:val="center"/>
              <w:rPr>
                <w:rFonts w:ascii="Calibri" w:hAnsi="Calibri" w:cs="Calibri"/>
                <w:b/>
                <w:bCs/>
                <w:color w:val="FFFFFF"/>
                <w:spacing w:val="0"/>
              </w:rPr>
            </w:pPr>
            <w:r w:rsidRPr="00BF425E">
              <w:rPr>
                <w:rFonts w:ascii="Calibri" w:hAnsi="Calibri" w:cs="Calibri"/>
                <w:b/>
                <w:bCs/>
                <w:color w:val="FFFFFF"/>
                <w:spacing w:val="0"/>
              </w:rPr>
              <w:t>#</w:t>
            </w:r>
          </w:p>
        </w:tc>
        <w:tc>
          <w:tcPr>
            <w:tcW w:w="3345" w:type="dxa"/>
            <w:tcBorders>
              <w:top w:val="none" w:sz="6" w:space="0" w:color="auto"/>
              <w:left w:val="single" w:sz="2" w:space="0" w:color="DCDDDE"/>
              <w:bottom w:val="none" w:sz="6" w:space="0" w:color="auto"/>
              <w:right w:val="single" w:sz="2" w:space="0" w:color="DCDDDE"/>
            </w:tcBorders>
            <w:shd w:val="clear" w:color="auto" w:fill="084261"/>
          </w:tcPr>
          <w:p w14:paraId="596F05E8" w14:textId="77777777" w:rsidR="00CE3B73" w:rsidRPr="00BF425E" w:rsidRDefault="00CE3B73" w:rsidP="00EE2EB5">
            <w:pPr>
              <w:pStyle w:val="TableParagraph"/>
              <w:spacing w:before="83"/>
              <w:ind w:left="11" w:right="8"/>
              <w:jc w:val="center"/>
              <w:rPr>
                <w:rFonts w:ascii="Calibri" w:hAnsi="Calibri" w:cs="Calibri"/>
                <w:b/>
                <w:bCs/>
                <w:color w:val="FFFFFF"/>
                <w:spacing w:val="0"/>
              </w:rPr>
            </w:pPr>
            <w:r w:rsidRPr="00BF425E">
              <w:rPr>
                <w:rFonts w:ascii="Calibri" w:hAnsi="Calibri" w:cs="Calibri"/>
                <w:b/>
                <w:bCs/>
                <w:color w:val="FFFFFF"/>
                <w:spacing w:val="0"/>
              </w:rPr>
              <w:t>DESCRIPTION</w:t>
            </w:r>
          </w:p>
        </w:tc>
        <w:tc>
          <w:tcPr>
            <w:tcW w:w="4680" w:type="dxa"/>
            <w:tcBorders>
              <w:top w:val="none" w:sz="6" w:space="0" w:color="auto"/>
              <w:left w:val="single" w:sz="2" w:space="0" w:color="DCDDDE"/>
              <w:bottom w:val="none" w:sz="6" w:space="0" w:color="auto"/>
              <w:right w:val="none" w:sz="6" w:space="0" w:color="auto"/>
            </w:tcBorders>
            <w:shd w:val="clear" w:color="auto" w:fill="084261"/>
          </w:tcPr>
          <w:p w14:paraId="13427EFE" w14:textId="77777777" w:rsidR="00CE3B73" w:rsidRPr="00BF425E" w:rsidRDefault="00CE3B73" w:rsidP="00EE2EB5">
            <w:pPr>
              <w:pStyle w:val="TableParagraph"/>
              <w:spacing w:before="83"/>
              <w:jc w:val="center"/>
              <w:rPr>
                <w:rFonts w:ascii="Calibri" w:hAnsi="Calibri" w:cs="Calibri"/>
                <w:b/>
                <w:bCs/>
                <w:color w:val="FFFFFF"/>
                <w:spacing w:val="0"/>
              </w:rPr>
            </w:pPr>
            <w:r w:rsidRPr="00BF425E">
              <w:rPr>
                <w:rFonts w:ascii="Calibri" w:hAnsi="Calibri" w:cs="Calibri"/>
                <w:b/>
                <w:bCs/>
                <w:color w:val="FFFFFF"/>
                <w:spacing w:val="0"/>
              </w:rPr>
              <w:t>EXAMPLE - POWER</w:t>
            </w:r>
          </w:p>
        </w:tc>
      </w:tr>
      <w:tr w:rsidR="00CE3B73" w:rsidRPr="00BF425E" w14:paraId="219C134C" w14:textId="77777777" w:rsidTr="0053466D">
        <w:trPr>
          <w:trHeight w:val="3465"/>
        </w:trPr>
        <w:tc>
          <w:tcPr>
            <w:tcW w:w="1148" w:type="dxa"/>
            <w:tcBorders>
              <w:top w:val="none" w:sz="6" w:space="0" w:color="auto"/>
              <w:left w:val="none" w:sz="6" w:space="0" w:color="auto"/>
              <w:bottom w:val="single" w:sz="8" w:space="0" w:color="DCDDDE"/>
              <w:right w:val="single" w:sz="2" w:space="0" w:color="DCDDDE"/>
            </w:tcBorders>
          </w:tcPr>
          <w:p w14:paraId="3C9F49BE" w14:textId="77777777" w:rsidR="00CE3B73" w:rsidRPr="00BF425E" w:rsidRDefault="00CE3B73" w:rsidP="00EE2EB5">
            <w:pPr>
              <w:pStyle w:val="TableParagraph"/>
              <w:spacing w:before="77"/>
              <w:ind w:left="113"/>
              <w:rPr>
                <w:rFonts w:ascii="Calibri" w:hAnsi="Calibri" w:cs="Calibri"/>
                <w:b/>
                <w:bCs/>
                <w:spacing w:val="0"/>
                <w:sz w:val="18"/>
                <w:szCs w:val="18"/>
              </w:rPr>
            </w:pPr>
            <w:r w:rsidRPr="00BF425E">
              <w:rPr>
                <w:rFonts w:ascii="Calibri" w:hAnsi="Calibri" w:cs="Calibri"/>
                <w:b/>
                <w:bCs/>
                <w:spacing w:val="0"/>
                <w:sz w:val="18"/>
                <w:szCs w:val="18"/>
              </w:rPr>
              <w:t>LOD 100</w:t>
            </w:r>
          </w:p>
        </w:tc>
        <w:tc>
          <w:tcPr>
            <w:tcW w:w="3345" w:type="dxa"/>
            <w:tcBorders>
              <w:top w:val="none" w:sz="6" w:space="0" w:color="auto"/>
              <w:left w:val="single" w:sz="2" w:space="0" w:color="DCDDDE"/>
              <w:bottom w:val="single" w:sz="8" w:space="0" w:color="DCDDDE"/>
              <w:right w:val="single" w:sz="2" w:space="0" w:color="DCDDDE"/>
            </w:tcBorders>
          </w:tcPr>
          <w:p w14:paraId="45DCD9F6" w14:textId="77777777" w:rsidR="00CE3B73" w:rsidRPr="00BF425E" w:rsidRDefault="00CE3B73" w:rsidP="00EE2EB5">
            <w:pPr>
              <w:pStyle w:val="TableParagraph"/>
              <w:spacing w:before="84" w:line="235" w:lineRule="auto"/>
              <w:ind w:left="110" w:right="535"/>
              <w:rPr>
                <w:spacing w:val="0"/>
              </w:rPr>
            </w:pPr>
            <w:r w:rsidRPr="00BF425E">
              <w:rPr>
                <w:spacing w:val="0"/>
              </w:rPr>
              <w:t>The Model Element may be graphically represented in the Model with a symbol or other generic representation but does not satisfy the requirements for LOD 200.</w:t>
            </w:r>
          </w:p>
          <w:p w14:paraId="44A28756" w14:textId="77777777" w:rsidR="00CE3B73" w:rsidRPr="00BF425E" w:rsidRDefault="00CE3B73" w:rsidP="00EE2EB5">
            <w:pPr>
              <w:pStyle w:val="TableParagraph"/>
              <w:spacing w:before="2" w:line="235" w:lineRule="auto"/>
              <w:ind w:left="110" w:right="122"/>
              <w:rPr>
                <w:spacing w:val="0"/>
              </w:rPr>
            </w:pPr>
            <w:r w:rsidRPr="00BF425E">
              <w:rPr>
                <w:spacing w:val="0"/>
              </w:rPr>
              <w:t>Information related to the Model Element (i.e. cost per square foot, tonnage of HVAC, etc.) can be derived from other Model Elements.</w:t>
            </w:r>
          </w:p>
          <w:p w14:paraId="2A2EC755" w14:textId="77777777" w:rsidR="00CE3B73" w:rsidRPr="00BF425E" w:rsidRDefault="00CE3B73" w:rsidP="00EE2EB5">
            <w:pPr>
              <w:pStyle w:val="TableParagraph"/>
              <w:spacing w:before="194" w:line="235" w:lineRule="auto"/>
              <w:ind w:left="110" w:right="217"/>
              <w:rPr>
                <w:rFonts w:ascii="Calibri" w:hAnsi="Calibri" w:cs="Calibri"/>
                <w:i/>
                <w:iCs/>
                <w:spacing w:val="0"/>
              </w:rPr>
            </w:pPr>
            <w:r w:rsidRPr="00BF425E">
              <w:rPr>
                <w:rFonts w:ascii="Calibri" w:hAnsi="Calibri" w:cs="Calibri"/>
                <w:i/>
                <w:iCs/>
                <w:spacing w:val="0"/>
              </w:rPr>
              <w:t>Note: LOO 100 elements are not always geometric representations. Examples are information attached to other model elements and symbols showing the existence of components.</w:t>
            </w:r>
          </w:p>
          <w:p w14:paraId="5FA1E098" w14:textId="77777777" w:rsidR="00CE3B73" w:rsidRPr="00BF425E" w:rsidRDefault="00CE3B73" w:rsidP="00EE2EB5">
            <w:pPr>
              <w:pStyle w:val="TableParagraph"/>
              <w:spacing w:before="195" w:line="235" w:lineRule="auto"/>
              <w:ind w:left="110" w:right="217"/>
              <w:rPr>
                <w:rFonts w:ascii="Calibri" w:hAnsi="Calibri" w:cs="Calibri"/>
                <w:i/>
                <w:iCs/>
                <w:spacing w:val="0"/>
              </w:rPr>
            </w:pPr>
            <w:r w:rsidRPr="00BF425E">
              <w:rPr>
                <w:rFonts w:ascii="Calibri" w:hAnsi="Calibri" w:cs="Calibri"/>
                <w:i/>
                <w:iCs/>
                <w:spacing w:val="0"/>
              </w:rPr>
              <w:t>Specific example: An LOD 100 CT is a generic cylindrical shape</w:t>
            </w:r>
          </w:p>
        </w:tc>
        <w:tc>
          <w:tcPr>
            <w:tcW w:w="4680" w:type="dxa"/>
            <w:tcBorders>
              <w:top w:val="none" w:sz="6" w:space="0" w:color="auto"/>
              <w:left w:val="single" w:sz="2" w:space="0" w:color="DCDDDE"/>
              <w:bottom w:val="single" w:sz="8" w:space="0" w:color="DCDDDE"/>
              <w:right w:val="none" w:sz="6" w:space="0" w:color="auto"/>
            </w:tcBorders>
          </w:tcPr>
          <w:p w14:paraId="60320374" w14:textId="1495CEC7" w:rsidR="00CE3B73" w:rsidRPr="00BF425E" w:rsidRDefault="00CE3B73" w:rsidP="00EF718B">
            <w:pPr>
              <w:pStyle w:val="INDENTEDTABLETITLES"/>
            </w:pPr>
            <w:r w:rsidRPr="00BF425E">
              <w:rPr>
                <w:rFonts w:ascii="Calibri" w:hAnsi="Calibri"/>
                <w:b/>
                <w:bCs/>
              </w:rPr>
              <w:t>LOD 100</w:t>
            </w:r>
            <w:r w:rsidR="00EF718B" w:rsidRPr="00BF425E">
              <w:rPr>
                <w:rFonts w:ascii="Calibri" w:hAnsi="Calibri"/>
                <w:b/>
                <w:bCs/>
              </w:rPr>
              <w:t xml:space="preserve"> </w:t>
            </w:r>
            <w:r w:rsidR="00EF718B" w:rsidRPr="00BF425E">
              <w:t xml:space="preserve">- </w:t>
            </w:r>
            <w:proofErr w:type="spellStart"/>
            <w:r w:rsidRPr="00BF425E">
              <w:t>2D</w:t>
            </w:r>
            <w:proofErr w:type="spellEnd"/>
            <w:r w:rsidRPr="00BF425E">
              <w:t xml:space="preserve"> or 3D geometry, generic CT element with cost/unit.</w:t>
            </w:r>
          </w:p>
          <w:p w14:paraId="79BB69FB" w14:textId="77777777" w:rsidR="00CE3B73" w:rsidRPr="00BF425E" w:rsidRDefault="00CE3B73" w:rsidP="00EE2EB5">
            <w:pPr>
              <w:pStyle w:val="TableParagraph"/>
              <w:spacing w:before="3" w:after="1"/>
              <w:rPr>
                <w:rFonts w:ascii="Calibri" w:hAnsi="Calibri" w:cs="Calibri"/>
                <w:b/>
                <w:bCs/>
                <w:spacing w:val="0"/>
              </w:rPr>
            </w:pPr>
          </w:p>
          <w:p w14:paraId="25DDB128" w14:textId="066630AD" w:rsidR="00CE3B73" w:rsidRPr="00BF425E" w:rsidRDefault="00CE3B73" w:rsidP="00EE2EB5">
            <w:pPr>
              <w:pStyle w:val="TableParagraph"/>
              <w:ind w:left="2026"/>
              <w:rPr>
                <w:rFonts w:ascii="Calibri" w:hAnsi="Calibri" w:cs="Calibri"/>
                <w:spacing w:val="0"/>
                <w:sz w:val="20"/>
                <w:szCs w:val="20"/>
              </w:rPr>
            </w:pPr>
            <w:r w:rsidRPr="00BF425E">
              <w:rPr>
                <w:rFonts w:ascii="Calibri" w:hAnsi="Calibri" w:cs="Calibri"/>
                <w:noProof/>
                <w:spacing w:val="0"/>
                <w:sz w:val="20"/>
                <w:szCs w:val="20"/>
              </w:rPr>
              <w:drawing>
                <wp:inline distT="0" distB="0" distL="0" distR="0" wp14:anchorId="3587697C" wp14:editId="524854C7">
                  <wp:extent cx="295275" cy="1114425"/>
                  <wp:effectExtent l="0" t="0" r="9525" b="9525"/>
                  <wp:docPr id="1627462540" name="Picture 94" descr="A close up of a pol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27462540" name="Picture 94" descr="A close up of a pole&#10;&#10;Description automatically generated"/>
                          <pic:cNvPicPr>
                            <a:picLocks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95275" cy="1114425"/>
                          </a:xfrm>
                          <a:prstGeom prst="rect">
                            <a:avLst/>
                          </a:prstGeom>
                          <a:noFill/>
                          <a:ln>
                            <a:noFill/>
                          </a:ln>
                        </pic:spPr>
                      </pic:pic>
                    </a:graphicData>
                  </a:graphic>
                </wp:inline>
              </w:drawing>
            </w:r>
          </w:p>
          <w:p w14:paraId="44E1FF75" w14:textId="77777777" w:rsidR="00CE3B73" w:rsidRPr="00BF425E" w:rsidRDefault="00CE3B73" w:rsidP="00EE2EB5">
            <w:pPr>
              <w:pStyle w:val="TableParagraph"/>
              <w:rPr>
                <w:rFonts w:ascii="Calibri" w:hAnsi="Calibri" w:cs="Calibri"/>
                <w:b/>
                <w:bCs/>
                <w:spacing w:val="0"/>
                <w:sz w:val="20"/>
                <w:szCs w:val="20"/>
              </w:rPr>
            </w:pPr>
          </w:p>
          <w:p w14:paraId="2D1200A0" w14:textId="77777777" w:rsidR="00CE3B73" w:rsidRPr="00BF425E" w:rsidRDefault="00CE3B73" w:rsidP="00EE2EB5">
            <w:pPr>
              <w:pStyle w:val="TableParagraph"/>
              <w:rPr>
                <w:rFonts w:ascii="Calibri" w:hAnsi="Calibri" w:cs="Calibri"/>
                <w:b/>
                <w:bCs/>
                <w:spacing w:val="0"/>
                <w:sz w:val="20"/>
                <w:szCs w:val="20"/>
              </w:rPr>
            </w:pPr>
          </w:p>
          <w:p w14:paraId="26AEBACA" w14:textId="77777777" w:rsidR="00CE3B73" w:rsidRPr="00BF425E" w:rsidRDefault="00CE3B73" w:rsidP="00EE2EB5">
            <w:pPr>
              <w:pStyle w:val="TableParagraph"/>
              <w:rPr>
                <w:rFonts w:ascii="Calibri" w:hAnsi="Calibri" w:cs="Calibri"/>
                <w:b/>
                <w:bCs/>
                <w:spacing w:val="0"/>
                <w:sz w:val="20"/>
                <w:szCs w:val="20"/>
              </w:rPr>
            </w:pPr>
          </w:p>
          <w:p w14:paraId="1840A7DC" w14:textId="77777777" w:rsidR="00CE3B73" w:rsidRPr="00BF425E" w:rsidRDefault="00CE3B73" w:rsidP="00EE2EB5">
            <w:pPr>
              <w:pStyle w:val="TableParagraph"/>
              <w:rPr>
                <w:rFonts w:ascii="Calibri" w:hAnsi="Calibri" w:cs="Calibri"/>
                <w:b/>
                <w:bCs/>
                <w:spacing w:val="0"/>
                <w:sz w:val="20"/>
                <w:szCs w:val="20"/>
              </w:rPr>
            </w:pPr>
          </w:p>
          <w:p w14:paraId="0374598C" w14:textId="77777777" w:rsidR="00CE3B73" w:rsidRPr="00BF425E" w:rsidRDefault="00CE3B73" w:rsidP="00EE2EB5">
            <w:pPr>
              <w:pStyle w:val="TableParagraph"/>
              <w:spacing w:before="19"/>
              <w:rPr>
                <w:rFonts w:ascii="Calibri" w:hAnsi="Calibri" w:cs="Calibri"/>
                <w:b/>
                <w:bCs/>
                <w:spacing w:val="0"/>
                <w:sz w:val="20"/>
                <w:szCs w:val="20"/>
              </w:rPr>
            </w:pPr>
          </w:p>
        </w:tc>
      </w:tr>
      <w:tr w:rsidR="00CE3B73" w:rsidRPr="00BF425E" w14:paraId="6C548AA2" w14:textId="77777777" w:rsidTr="0053466D">
        <w:trPr>
          <w:trHeight w:val="2879"/>
        </w:trPr>
        <w:tc>
          <w:tcPr>
            <w:tcW w:w="1148" w:type="dxa"/>
            <w:tcBorders>
              <w:top w:val="single" w:sz="8" w:space="0" w:color="DCDDDE"/>
              <w:left w:val="none" w:sz="6" w:space="0" w:color="auto"/>
              <w:bottom w:val="single" w:sz="8" w:space="0" w:color="DCDDDE"/>
              <w:right w:val="single" w:sz="2" w:space="0" w:color="DCDDDE"/>
            </w:tcBorders>
          </w:tcPr>
          <w:p w14:paraId="7B9D105D" w14:textId="77777777" w:rsidR="00CE3B73" w:rsidRPr="00BF425E" w:rsidRDefault="00CE3B73" w:rsidP="00EE2EB5">
            <w:pPr>
              <w:pStyle w:val="TableParagraph"/>
              <w:spacing w:before="67"/>
              <w:ind w:left="113"/>
              <w:rPr>
                <w:rFonts w:ascii="Calibri" w:hAnsi="Calibri" w:cs="Calibri"/>
                <w:b/>
                <w:bCs/>
                <w:spacing w:val="0"/>
                <w:sz w:val="18"/>
                <w:szCs w:val="18"/>
              </w:rPr>
            </w:pPr>
            <w:r w:rsidRPr="00BF425E">
              <w:rPr>
                <w:rFonts w:ascii="Calibri" w:hAnsi="Calibri" w:cs="Calibri"/>
                <w:b/>
                <w:bCs/>
                <w:spacing w:val="0"/>
                <w:sz w:val="18"/>
                <w:szCs w:val="18"/>
              </w:rPr>
              <w:t>LOD 200</w:t>
            </w:r>
          </w:p>
        </w:tc>
        <w:tc>
          <w:tcPr>
            <w:tcW w:w="3345" w:type="dxa"/>
            <w:tcBorders>
              <w:top w:val="single" w:sz="8" w:space="0" w:color="DCDDDE"/>
              <w:left w:val="single" w:sz="2" w:space="0" w:color="DCDDDE"/>
              <w:bottom w:val="single" w:sz="8" w:space="0" w:color="DCDDDE"/>
              <w:right w:val="single" w:sz="2" w:space="0" w:color="DCDDDE"/>
            </w:tcBorders>
          </w:tcPr>
          <w:p w14:paraId="5389C41C" w14:textId="77777777" w:rsidR="00CE3B73" w:rsidRPr="00BF425E" w:rsidRDefault="00CE3B73" w:rsidP="00EE2EB5">
            <w:pPr>
              <w:pStyle w:val="TableParagraph"/>
              <w:spacing w:before="74" w:line="235" w:lineRule="auto"/>
              <w:ind w:left="110" w:right="196"/>
              <w:rPr>
                <w:spacing w:val="0"/>
              </w:rPr>
            </w:pPr>
            <w:r w:rsidRPr="00BF425E">
              <w:rPr>
                <w:spacing w:val="0"/>
              </w:rPr>
              <w:t>The Model Element is graphically represented within the Model as a generic system, object, or assembly with an approximate quantity, size, shape, location, and orientation.</w:t>
            </w:r>
          </w:p>
          <w:p w14:paraId="6735379E" w14:textId="77777777" w:rsidR="00CE3B73" w:rsidRPr="00BF425E" w:rsidRDefault="00CE3B73" w:rsidP="00EE2EB5">
            <w:pPr>
              <w:pStyle w:val="TableParagraph"/>
              <w:spacing w:before="194" w:line="235" w:lineRule="auto"/>
              <w:ind w:left="110" w:right="122"/>
              <w:rPr>
                <w:rFonts w:ascii="Calibri" w:hAnsi="Calibri" w:cs="Calibri"/>
                <w:i/>
                <w:iCs/>
                <w:spacing w:val="0"/>
              </w:rPr>
            </w:pPr>
            <w:r w:rsidRPr="00BF425E">
              <w:rPr>
                <w:rFonts w:ascii="Calibri" w:hAnsi="Calibri" w:cs="Calibri"/>
                <w:i/>
                <w:iCs/>
                <w:spacing w:val="0"/>
              </w:rPr>
              <w:t>Note: At this LOO elements are generic placeholders. They may be recognisable as the components they represent, or they may be volumes for space reservation. Any information derived from LOO 200 elements must be considered approximate.</w:t>
            </w:r>
          </w:p>
          <w:p w14:paraId="7FA3933E" w14:textId="77777777" w:rsidR="00CE3B73" w:rsidRPr="00BF425E" w:rsidRDefault="00CE3B73" w:rsidP="00EE2EB5">
            <w:pPr>
              <w:pStyle w:val="TableParagraph"/>
              <w:rPr>
                <w:rFonts w:ascii="Calibri" w:hAnsi="Calibri" w:cs="Calibri"/>
                <w:b/>
                <w:bCs/>
                <w:spacing w:val="0"/>
              </w:rPr>
            </w:pPr>
          </w:p>
          <w:p w14:paraId="4154B27A" w14:textId="77777777" w:rsidR="00CE3B73" w:rsidRPr="00BF425E" w:rsidRDefault="00CE3B73" w:rsidP="00EE2EB5">
            <w:pPr>
              <w:pStyle w:val="TableParagraph"/>
              <w:spacing w:line="235" w:lineRule="auto"/>
              <w:ind w:left="110" w:right="217"/>
              <w:rPr>
                <w:rFonts w:ascii="Calibri" w:hAnsi="Calibri" w:cs="Calibri"/>
                <w:i/>
                <w:iCs/>
                <w:spacing w:val="0"/>
              </w:rPr>
            </w:pPr>
            <w:r w:rsidRPr="00BF425E">
              <w:rPr>
                <w:rFonts w:ascii="Calibri" w:hAnsi="Calibri" w:cs="Calibri"/>
                <w:i/>
                <w:iCs/>
                <w:spacing w:val="0"/>
              </w:rPr>
              <w:t xml:space="preserve">Specific example: An </w:t>
            </w:r>
            <w:proofErr w:type="spellStart"/>
            <w:r w:rsidRPr="00BF425E">
              <w:rPr>
                <w:rFonts w:ascii="Calibri" w:hAnsi="Calibri" w:cs="Calibri"/>
                <w:i/>
                <w:iCs/>
                <w:spacing w:val="0"/>
              </w:rPr>
              <w:t>LOD200</w:t>
            </w:r>
            <w:proofErr w:type="spellEnd"/>
            <w:r w:rsidRPr="00BF425E">
              <w:rPr>
                <w:rFonts w:ascii="Calibri" w:hAnsi="Calibri" w:cs="Calibri"/>
                <w:i/>
                <w:iCs/>
                <w:spacing w:val="0"/>
              </w:rPr>
              <w:t xml:space="preserve"> CT is a generic, recognisable shape.</w:t>
            </w:r>
          </w:p>
        </w:tc>
        <w:tc>
          <w:tcPr>
            <w:tcW w:w="4680" w:type="dxa"/>
            <w:tcBorders>
              <w:top w:val="single" w:sz="8" w:space="0" w:color="DCDDDE"/>
              <w:left w:val="single" w:sz="2" w:space="0" w:color="DCDDDE"/>
              <w:bottom w:val="single" w:sz="8" w:space="0" w:color="DCDDDE"/>
              <w:right w:val="none" w:sz="6" w:space="0" w:color="auto"/>
            </w:tcBorders>
          </w:tcPr>
          <w:p w14:paraId="694FBD06" w14:textId="29928EED" w:rsidR="00CE3B73" w:rsidRPr="00BF425E" w:rsidRDefault="00CE3B73" w:rsidP="00EF718B">
            <w:pPr>
              <w:pStyle w:val="INDENTEDTABLETITLES"/>
            </w:pPr>
            <w:r w:rsidRPr="00BF425E">
              <w:rPr>
                <w:rFonts w:ascii="Calibri" w:hAnsi="Calibri"/>
                <w:b/>
                <w:bCs/>
              </w:rPr>
              <w:t>LOD 200</w:t>
            </w:r>
            <w:r w:rsidR="00EF718B" w:rsidRPr="00BF425E">
              <w:rPr>
                <w:rFonts w:ascii="Calibri" w:hAnsi="Calibri"/>
                <w:b/>
                <w:bCs/>
              </w:rPr>
              <w:t xml:space="preserve"> </w:t>
            </w:r>
            <w:r w:rsidR="00EF718B" w:rsidRPr="00BF425E">
              <w:t xml:space="preserve">- </w:t>
            </w:r>
            <w:r w:rsidRPr="00BF425E">
              <w:t>Generic 3D geometry, approximate size, shape, and location.</w:t>
            </w:r>
          </w:p>
          <w:p w14:paraId="33136CB1" w14:textId="77777777" w:rsidR="00CE3B73" w:rsidRPr="00BF425E" w:rsidRDefault="00CE3B73" w:rsidP="00EE2EB5">
            <w:pPr>
              <w:pStyle w:val="TableParagraph"/>
              <w:spacing w:before="11"/>
              <w:rPr>
                <w:rFonts w:ascii="Calibri" w:hAnsi="Calibri" w:cs="Calibri"/>
                <w:b/>
                <w:bCs/>
                <w:spacing w:val="0"/>
                <w:sz w:val="14"/>
                <w:szCs w:val="14"/>
              </w:rPr>
            </w:pPr>
          </w:p>
          <w:p w14:paraId="0B3D9028" w14:textId="745E9584" w:rsidR="00CE3B73" w:rsidRPr="00BF425E" w:rsidRDefault="00CE3B73" w:rsidP="00EE2EB5">
            <w:pPr>
              <w:pStyle w:val="TableParagraph"/>
              <w:ind w:left="1637"/>
              <w:rPr>
                <w:rFonts w:ascii="Calibri" w:hAnsi="Calibri" w:cs="Calibri"/>
                <w:spacing w:val="0"/>
                <w:sz w:val="20"/>
                <w:szCs w:val="20"/>
              </w:rPr>
            </w:pPr>
            <w:r w:rsidRPr="00BF425E">
              <w:rPr>
                <w:rFonts w:ascii="Calibri" w:hAnsi="Calibri" w:cs="Calibri"/>
                <w:noProof/>
                <w:spacing w:val="0"/>
                <w:sz w:val="20"/>
                <w:szCs w:val="20"/>
              </w:rPr>
              <w:drawing>
                <wp:inline distT="0" distB="0" distL="0" distR="0" wp14:anchorId="26E69C48" wp14:editId="2CBFB9D1">
                  <wp:extent cx="647700" cy="1162050"/>
                  <wp:effectExtent l="0" t="0" r="0" b="0"/>
                  <wp:docPr id="716555470" name="Picture 93" descr="A grey pipe with a white background&#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6555470" name="Picture 93" descr="A grey pipe with a white background&#10;&#10;Description automatically generated"/>
                          <pic:cNvPicPr>
                            <a:picLocks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47700" cy="1162050"/>
                          </a:xfrm>
                          <a:prstGeom prst="rect">
                            <a:avLst/>
                          </a:prstGeom>
                          <a:noFill/>
                          <a:ln>
                            <a:noFill/>
                          </a:ln>
                        </pic:spPr>
                      </pic:pic>
                    </a:graphicData>
                  </a:graphic>
                </wp:inline>
              </w:drawing>
            </w:r>
          </w:p>
          <w:p w14:paraId="53CFF771" w14:textId="77777777" w:rsidR="00CE3B73" w:rsidRPr="00BF425E" w:rsidRDefault="00CE3B73" w:rsidP="00EE2EB5">
            <w:pPr>
              <w:pStyle w:val="TableParagraph"/>
              <w:spacing w:before="163"/>
              <w:rPr>
                <w:rFonts w:ascii="Calibri" w:hAnsi="Calibri" w:cs="Calibri"/>
                <w:b/>
                <w:bCs/>
                <w:spacing w:val="0"/>
                <w:sz w:val="20"/>
                <w:szCs w:val="20"/>
              </w:rPr>
            </w:pPr>
          </w:p>
        </w:tc>
      </w:tr>
      <w:tr w:rsidR="00CE3B73" w:rsidRPr="00BF425E" w14:paraId="39D03C34" w14:textId="77777777" w:rsidTr="0053466D">
        <w:trPr>
          <w:trHeight w:val="3647"/>
        </w:trPr>
        <w:tc>
          <w:tcPr>
            <w:tcW w:w="1148" w:type="dxa"/>
            <w:tcBorders>
              <w:top w:val="single" w:sz="8" w:space="0" w:color="DCDDDE"/>
              <w:left w:val="none" w:sz="6" w:space="0" w:color="auto"/>
              <w:bottom w:val="single" w:sz="8" w:space="0" w:color="DCDDDE"/>
              <w:right w:val="single" w:sz="2" w:space="0" w:color="DCDDDE"/>
            </w:tcBorders>
          </w:tcPr>
          <w:p w14:paraId="025747DD" w14:textId="77777777" w:rsidR="00CE3B73" w:rsidRPr="00BF425E" w:rsidRDefault="00CE3B73" w:rsidP="00EE2EB5">
            <w:pPr>
              <w:pStyle w:val="TableParagraph"/>
              <w:spacing w:before="67"/>
              <w:ind w:left="113"/>
              <w:rPr>
                <w:rFonts w:ascii="Calibri" w:hAnsi="Calibri" w:cs="Calibri"/>
                <w:b/>
                <w:bCs/>
                <w:spacing w:val="0"/>
                <w:sz w:val="18"/>
                <w:szCs w:val="18"/>
              </w:rPr>
            </w:pPr>
            <w:r w:rsidRPr="00BF425E">
              <w:rPr>
                <w:rFonts w:ascii="Calibri" w:hAnsi="Calibri" w:cs="Calibri"/>
                <w:b/>
                <w:bCs/>
                <w:spacing w:val="0"/>
                <w:sz w:val="18"/>
                <w:szCs w:val="18"/>
              </w:rPr>
              <w:t>LOD 300</w:t>
            </w:r>
          </w:p>
        </w:tc>
        <w:tc>
          <w:tcPr>
            <w:tcW w:w="3345" w:type="dxa"/>
            <w:tcBorders>
              <w:top w:val="single" w:sz="8" w:space="0" w:color="DCDDDE"/>
              <w:left w:val="single" w:sz="2" w:space="0" w:color="DCDDDE"/>
              <w:bottom w:val="single" w:sz="8" w:space="0" w:color="DCDDDE"/>
              <w:right w:val="single" w:sz="2" w:space="0" w:color="DCDDDE"/>
            </w:tcBorders>
          </w:tcPr>
          <w:p w14:paraId="696CA90C" w14:textId="77777777" w:rsidR="00CE3B73" w:rsidRPr="00BF425E" w:rsidRDefault="00CE3B73" w:rsidP="00EE2EB5">
            <w:pPr>
              <w:pStyle w:val="TableParagraph"/>
              <w:spacing w:before="74" w:line="235" w:lineRule="auto"/>
              <w:ind w:left="110" w:right="217"/>
              <w:rPr>
                <w:spacing w:val="0"/>
              </w:rPr>
            </w:pPr>
            <w:r w:rsidRPr="00BF425E">
              <w:rPr>
                <w:spacing w:val="0"/>
              </w:rPr>
              <w:t>The Model Element is graphically represented within the Model as a specific system, object, or assembly in terms of quantity, size, shape, location, and orientation.</w:t>
            </w:r>
          </w:p>
          <w:p w14:paraId="089E214F" w14:textId="77777777" w:rsidR="00CE3B73" w:rsidRPr="00BF425E" w:rsidRDefault="00CE3B73" w:rsidP="00EE2EB5">
            <w:pPr>
              <w:pStyle w:val="TableParagraph"/>
              <w:spacing w:before="194" w:line="235" w:lineRule="auto"/>
              <w:ind w:left="110" w:right="122"/>
              <w:rPr>
                <w:rFonts w:ascii="Calibri" w:hAnsi="Calibri" w:cs="Calibri"/>
                <w:i/>
                <w:iCs/>
                <w:spacing w:val="0"/>
              </w:rPr>
            </w:pPr>
            <w:r w:rsidRPr="00BF425E">
              <w:rPr>
                <w:rFonts w:ascii="Calibri" w:hAnsi="Calibri" w:cs="Calibri"/>
                <w:i/>
                <w:iCs/>
                <w:spacing w:val="0"/>
              </w:rPr>
              <w:t>Note: The quantity, size, shape, location, and orientation of the primary elements as designed that are shown on drawings at a scale of</w:t>
            </w:r>
          </w:p>
          <w:p w14:paraId="3570860D" w14:textId="77777777" w:rsidR="00CE3B73" w:rsidRPr="00BF425E" w:rsidRDefault="00CE3B73" w:rsidP="00EE2EB5">
            <w:pPr>
              <w:pStyle w:val="TableParagraph"/>
              <w:spacing w:before="2" w:line="235" w:lineRule="auto"/>
              <w:ind w:left="110" w:right="217"/>
              <w:rPr>
                <w:rFonts w:ascii="Calibri" w:hAnsi="Calibri" w:cs="Calibri"/>
                <w:i/>
                <w:iCs/>
                <w:spacing w:val="0"/>
              </w:rPr>
            </w:pPr>
            <w:r w:rsidRPr="00BF425E">
              <w:rPr>
                <w:rFonts w:ascii="Calibri" w:hAnsi="Calibri" w:cs="Calibri"/>
                <w:i/>
                <w:iCs/>
                <w:spacing w:val="0"/>
              </w:rPr>
              <w:t>1:50 or above can be measured directly from the model without referring to non-modelled information such as notes and dimension call- outs.</w:t>
            </w:r>
          </w:p>
          <w:p w14:paraId="38D37CF6" w14:textId="77777777" w:rsidR="00CE3B73" w:rsidRPr="00BF425E" w:rsidRDefault="00CE3B73" w:rsidP="00EE2EB5">
            <w:pPr>
              <w:pStyle w:val="TableParagraph"/>
              <w:spacing w:before="194" w:line="235" w:lineRule="auto"/>
              <w:ind w:left="110" w:right="217"/>
              <w:rPr>
                <w:rFonts w:ascii="Calibri" w:hAnsi="Calibri" w:cs="Calibri"/>
                <w:i/>
                <w:iCs/>
                <w:spacing w:val="0"/>
              </w:rPr>
            </w:pPr>
            <w:r w:rsidRPr="00BF425E">
              <w:rPr>
                <w:rFonts w:ascii="Calibri" w:hAnsi="Calibri" w:cs="Calibri"/>
                <w:i/>
                <w:iCs/>
                <w:spacing w:val="0"/>
              </w:rPr>
              <w:t xml:space="preserve">Specific example: An </w:t>
            </w:r>
            <w:proofErr w:type="spellStart"/>
            <w:r w:rsidRPr="00BF425E">
              <w:rPr>
                <w:rFonts w:ascii="Calibri" w:hAnsi="Calibri" w:cs="Calibri"/>
                <w:i/>
                <w:iCs/>
                <w:spacing w:val="0"/>
              </w:rPr>
              <w:t>LOD300</w:t>
            </w:r>
            <w:proofErr w:type="spellEnd"/>
            <w:r w:rsidRPr="00BF425E">
              <w:rPr>
                <w:rFonts w:ascii="Calibri" w:hAnsi="Calibri" w:cs="Calibri"/>
                <w:i/>
                <w:iCs/>
                <w:spacing w:val="0"/>
              </w:rPr>
              <w:t xml:space="preserve"> CT is a specific, recognisable shape. Terminals are modelled to support coordination with interfacing objects. Holes in the terminals are not modelled.</w:t>
            </w:r>
          </w:p>
        </w:tc>
        <w:tc>
          <w:tcPr>
            <w:tcW w:w="4680" w:type="dxa"/>
            <w:tcBorders>
              <w:top w:val="single" w:sz="8" w:space="0" w:color="DCDDDE"/>
              <w:left w:val="single" w:sz="2" w:space="0" w:color="DCDDDE"/>
              <w:bottom w:val="single" w:sz="8" w:space="0" w:color="DCDDDE"/>
              <w:right w:val="none" w:sz="6" w:space="0" w:color="auto"/>
            </w:tcBorders>
          </w:tcPr>
          <w:p w14:paraId="246DB3D9" w14:textId="7F706519" w:rsidR="00CE3B73" w:rsidRPr="00BF425E" w:rsidRDefault="00CE3B73" w:rsidP="00EF718B">
            <w:pPr>
              <w:pStyle w:val="INDENTEDTABLETITLES"/>
            </w:pPr>
            <w:r w:rsidRPr="00BF425E">
              <w:rPr>
                <w:rFonts w:ascii="Calibri" w:hAnsi="Calibri"/>
                <w:b/>
                <w:bCs/>
              </w:rPr>
              <w:t>LOD 300</w:t>
            </w:r>
            <w:r w:rsidR="00EF718B" w:rsidRPr="00BF425E">
              <w:rPr>
                <w:rFonts w:ascii="Calibri" w:hAnsi="Calibri"/>
                <w:b/>
                <w:bCs/>
              </w:rPr>
              <w:t xml:space="preserve"> </w:t>
            </w:r>
            <w:r w:rsidR="00EF718B" w:rsidRPr="00BF425E">
              <w:t xml:space="preserve">- </w:t>
            </w:r>
            <w:r w:rsidRPr="00BF425E">
              <w:t>3D design intent geometry, specific size, shape, and location.</w:t>
            </w:r>
          </w:p>
          <w:p w14:paraId="1F995471" w14:textId="77777777" w:rsidR="00CE3B73" w:rsidRPr="00BF425E" w:rsidRDefault="00CE3B73" w:rsidP="00EE2EB5">
            <w:pPr>
              <w:pStyle w:val="TableParagraph"/>
              <w:spacing w:before="15"/>
              <w:rPr>
                <w:rFonts w:ascii="Calibri" w:hAnsi="Calibri" w:cs="Calibri"/>
                <w:b/>
                <w:bCs/>
                <w:spacing w:val="0"/>
                <w:sz w:val="20"/>
                <w:szCs w:val="20"/>
              </w:rPr>
            </w:pPr>
          </w:p>
          <w:p w14:paraId="584926E6" w14:textId="0E78EB22" w:rsidR="00CE3B73" w:rsidRPr="00BF425E" w:rsidRDefault="00CE3B73" w:rsidP="00EE2EB5">
            <w:pPr>
              <w:pStyle w:val="TableParagraph"/>
              <w:ind w:left="1848"/>
              <w:rPr>
                <w:rFonts w:ascii="Calibri" w:hAnsi="Calibri" w:cs="Calibri"/>
                <w:spacing w:val="0"/>
                <w:sz w:val="20"/>
                <w:szCs w:val="20"/>
              </w:rPr>
            </w:pPr>
            <w:r w:rsidRPr="00BF425E">
              <w:rPr>
                <w:rFonts w:ascii="Calibri" w:hAnsi="Calibri" w:cs="Calibri"/>
                <w:noProof/>
                <w:spacing w:val="0"/>
                <w:sz w:val="20"/>
                <w:szCs w:val="20"/>
              </w:rPr>
              <w:drawing>
                <wp:inline distT="0" distB="0" distL="0" distR="0" wp14:anchorId="78062EA6" wp14:editId="65C5987D">
                  <wp:extent cx="476250" cy="1057275"/>
                  <wp:effectExtent l="0" t="0" r="0" b="9525"/>
                  <wp:docPr id="455301678" name="Picture 92" descr="A close up of a pol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5301678" name="Picture 92" descr="A close up of a pole&#10;&#10;Description automatically generated"/>
                          <pic:cNvPicPr>
                            <a:picLocks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76250" cy="1057275"/>
                          </a:xfrm>
                          <a:prstGeom prst="rect">
                            <a:avLst/>
                          </a:prstGeom>
                          <a:noFill/>
                          <a:ln>
                            <a:noFill/>
                          </a:ln>
                        </pic:spPr>
                      </pic:pic>
                    </a:graphicData>
                  </a:graphic>
                </wp:inline>
              </w:drawing>
            </w:r>
          </w:p>
          <w:p w14:paraId="09663A12" w14:textId="77777777" w:rsidR="00CE3B73" w:rsidRPr="00BF425E" w:rsidRDefault="00CE3B73" w:rsidP="00EE2EB5">
            <w:pPr>
              <w:pStyle w:val="TableParagraph"/>
              <w:rPr>
                <w:rFonts w:ascii="Calibri" w:hAnsi="Calibri" w:cs="Calibri"/>
                <w:b/>
                <w:bCs/>
                <w:spacing w:val="0"/>
                <w:sz w:val="20"/>
                <w:szCs w:val="20"/>
              </w:rPr>
            </w:pPr>
          </w:p>
          <w:p w14:paraId="31CE8953" w14:textId="77777777" w:rsidR="00CE3B73" w:rsidRPr="00BF425E" w:rsidRDefault="00CE3B73" w:rsidP="00EE2EB5">
            <w:pPr>
              <w:pStyle w:val="TableParagraph"/>
              <w:rPr>
                <w:rFonts w:ascii="Calibri" w:hAnsi="Calibri" w:cs="Calibri"/>
                <w:b/>
                <w:bCs/>
                <w:spacing w:val="0"/>
                <w:sz w:val="20"/>
                <w:szCs w:val="20"/>
              </w:rPr>
            </w:pPr>
          </w:p>
          <w:p w14:paraId="5B770540" w14:textId="77777777" w:rsidR="00CE3B73" w:rsidRPr="00BF425E" w:rsidRDefault="00CE3B73" w:rsidP="00EE2EB5">
            <w:pPr>
              <w:pStyle w:val="TableParagraph"/>
              <w:rPr>
                <w:rFonts w:ascii="Calibri" w:hAnsi="Calibri" w:cs="Calibri"/>
                <w:b/>
                <w:bCs/>
                <w:spacing w:val="0"/>
                <w:sz w:val="20"/>
                <w:szCs w:val="20"/>
              </w:rPr>
            </w:pPr>
          </w:p>
          <w:p w14:paraId="001148C3" w14:textId="77777777" w:rsidR="00CE3B73" w:rsidRPr="00BF425E" w:rsidRDefault="00CE3B73" w:rsidP="00EE2EB5">
            <w:pPr>
              <w:pStyle w:val="TableParagraph"/>
              <w:rPr>
                <w:rFonts w:ascii="Calibri" w:hAnsi="Calibri" w:cs="Calibri"/>
                <w:b/>
                <w:bCs/>
                <w:spacing w:val="0"/>
                <w:sz w:val="20"/>
                <w:szCs w:val="20"/>
              </w:rPr>
            </w:pPr>
          </w:p>
          <w:p w14:paraId="32211285" w14:textId="77777777" w:rsidR="00CE3B73" w:rsidRPr="00BF425E" w:rsidRDefault="00CE3B73" w:rsidP="00EE2EB5">
            <w:pPr>
              <w:pStyle w:val="TableParagraph"/>
              <w:spacing w:before="46"/>
              <w:rPr>
                <w:rFonts w:ascii="Calibri" w:hAnsi="Calibri" w:cs="Calibri"/>
                <w:b/>
                <w:bCs/>
                <w:spacing w:val="0"/>
                <w:sz w:val="20"/>
                <w:szCs w:val="20"/>
              </w:rPr>
            </w:pPr>
          </w:p>
        </w:tc>
      </w:tr>
      <w:tr w:rsidR="00CE3B73" w:rsidRPr="00BF425E" w14:paraId="4928CC15" w14:textId="77777777" w:rsidTr="0053466D">
        <w:trPr>
          <w:trHeight w:val="4842"/>
        </w:trPr>
        <w:tc>
          <w:tcPr>
            <w:tcW w:w="1148" w:type="dxa"/>
            <w:tcBorders>
              <w:top w:val="none" w:sz="6" w:space="0" w:color="auto"/>
              <w:left w:val="none" w:sz="6" w:space="0" w:color="auto"/>
              <w:bottom w:val="single" w:sz="8" w:space="0" w:color="DCDDDE"/>
              <w:right w:val="single" w:sz="2" w:space="0" w:color="DCDDDE"/>
            </w:tcBorders>
          </w:tcPr>
          <w:p w14:paraId="26F3CD17" w14:textId="77777777" w:rsidR="00CE3B73" w:rsidRPr="00BF425E" w:rsidRDefault="00CE3B73" w:rsidP="00EE2EB5">
            <w:pPr>
              <w:pStyle w:val="TableParagraph"/>
              <w:spacing w:before="64"/>
              <w:rPr>
                <w:rFonts w:ascii="Calibri" w:hAnsi="Calibri" w:cs="Calibri"/>
                <w:b/>
                <w:bCs/>
                <w:spacing w:val="0"/>
                <w:sz w:val="18"/>
                <w:szCs w:val="18"/>
              </w:rPr>
            </w:pPr>
            <w:r w:rsidRPr="00BF425E">
              <w:rPr>
                <w:rFonts w:ascii="Calibri" w:hAnsi="Calibri" w:cs="Calibri"/>
                <w:b/>
                <w:bCs/>
                <w:spacing w:val="0"/>
                <w:sz w:val="18"/>
                <w:szCs w:val="18"/>
              </w:rPr>
              <w:lastRenderedPageBreak/>
              <w:t>LOD 350</w:t>
            </w:r>
          </w:p>
        </w:tc>
        <w:tc>
          <w:tcPr>
            <w:tcW w:w="3345" w:type="dxa"/>
            <w:tcBorders>
              <w:top w:val="none" w:sz="6" w:space="0" w:color="auto"/>
              <w:left w:val="single" w:sz="2" w:space="0" w:color="DCDDDE"/>
              <w:bottom w:val="single" w:sz="8" w:space="0" w:color="DCDDDE"/>
              <w:right w:val="single" w:sz="2" w:space="0" w:color="E6E7E8"/>
            </w:tcBorders>
          </w:tcPr>
          <w:p w14:paraId="720FAB0B" w14:textId="77777777" w:rsidR="00CE3B73" w:rsidRPr="00BF425E" w:rsidRDefault="00CE3B73" w:rsidP="00EE2EB5">
            <w:pPr>
              <w:pStyle w:val="TableParagraph"/>
              <w:spacing w:before="71" w:line="235" w:lineRule="auto"/>
              <w:ind w:left="113" w:right="217"/>
              <w:rPr>
                <w:spacing w:val="0"/>
              </w:rPr>
            </w:pPr>
            <w:r w:rsidRPr="00BF425E">
              <w:rPr>
                <w:spacing w:val="0"/>
              </w:rPr>
              <w:t>The Model Element is graphically represented within the Model as a specific system, object, or assembly in terms of quantity, size, shape, location, orientation, and interfaces with other systems.</w:t>
            </w:r>
          </w:p>
          <w:p w14:paraId="4D1BEF5D" w14:textId="77777777" w:rsidR="00CE3B73" w:rsidRPr="00BF425E" w:rsidRDefault="00CE3B73" w:rsidP="00EE2EB5">
            <w:pPr>
              <w:pStyle w:val="TableParagraph"/>
              <w:spacing w:line="235" w:lineRule="auto"/>
              <w:ind w:left="113" w:right="193"/>
              <w:rPr>
                <w:rFonts w:ascii="Calibri" w:hAnsi="Calibri" w:cs="Calibri"/>
                <w:i/>
                <w:iCs/>
                <w:spacing w:val="0"/>
              </w:rPr>
            </w:pPr>
            <w:r w:rsidRPr="00BF425E">
              <w:rPr>
                <w:rFonts w:ascii="Calibri" w:hAnsi="Calibri" w:cs="Calibri"/>
                <w:i/>
                <w:iCs/>
                <w:spacing w:val="0"/>
              </w:rPr>
              <w:t xml:space="preserve">Note: Parts necessary for the coordination of the element with nearby or attached elements are modelled. These parts will include such items as supports and connections. The quantity, size, shape, location, and orientation of the primary elements as designed that are shown on drawings at a scale of 1:50 or above can be measured directly from the model without referring to non-modelled information such as notes and dimension </w:t>
            </w:r>
            <w:proofErr w:type="gramStart"/>
            <w:r w:rsidRPr="00BF425E">
              <w:rPr>
                <w:rFonts w:ascii="Calibri" w:hAnsi="Calibri" w:cs="Calibri"/>
                <w:i/>
                <w:iCs/>
                <w:spacing w:val="0"/>
              </w:rPr>
              <w:t>call-outs</w:t>
            </w:r>
            <w:proofErr w:type="gramEnd"/>
            <w:r w:rsidRPr="00BF425E">
              <w:rPr>
                <w:rFonts w:ascii="Calibri" w:hAnsi="Calibri" w:cs="Calibri"/>
                <w:i/>
                <w:iCs/>
                <w:spacing w:val="0"/>
              </w:rPr>
              <w:t>.</w:t>
            </w:r>
          </w:p>
          <w:p w14:paraId="43BAAEAF" w14:textId="77777777" w:rsidR="00CE3B73" w:rsidRPr="00BF425E" w:rsidRDefault="00CE3B73" w:rsidP="00EE2EB5">
            <w:pPr>
              <w:pStyle w:val="TableParagraph"/>
              <w:spacing w:before="2"/>
              <w:rPr>
                <w:rFonts w:ascii="Calibri" w:hAnsi="Calibri" w:cs="Calibri"/>
                <w:b/>
                <w:bCs/>
                <w:spacing w:val="0"/>
              </w:rPr>
            </w:pPr>
          </w:p>
          <w:p w14:paraId="6BCC38A1" w14:textId="77777777" w:rsidR="00CE3B73" w:rsidRPr="00BF425E" w:rsidRDefault="00CE3B73" w:rsidP="00EE2EB5">
            <w:pPr>
              <w:pStyle w:val="TableParagraph"/>
              <w:spacing w:line="235" w:lineRule="auto"/>
              <w:ind w:left="113" w:right="217"/>
              <w:rPr>
                <w:rFonts w:ascii="Calibri" w:hAnsi="Calibri" w:cs="Calibri"/>
                <w:i/>
                <w:iCs/>
                <w:spacing w:val="0"/>
              </w:rPr>
            </w:pPr>
            <w:r w:rsidRPr="00BF425E">
              <w:rPr>
                <w:rFonts w:ascii="Calibri" w:hAnsi="Calibri" w:cs="Calibri"/>
                <w:i/>
                <w:iCs/>
                <w:spacing w:val="0"/>
              </w:rPr>
              <w:t xml:space="preserve">Specific example: An </w:t>
            </w:r>
            <w:proofErr w:type="spellStart"/>
            <w:r w:rsidRPr="00BF425E">
              <w:rPr>
                <w:rFonts w:ascii="Calibri" w:hAnsi="Calibri" w:cs="Calibri"/>
                <w:i/>
                <w:iCs/>
                <w:spacing w:val="0"/>
              </w:rPr>
              <w:t>LOD350</w:t>
            </w:r>
            <w:proofErr w:type="spellEnd"/>
            <w:r w:rsidRPr="00BF425E">
              <w:rPr>
                <w:rFonts w:ascii="Calibri" w:hAnsi="Calibri" w:cs="Calibri"/>
                <w:i/>
                <w:iCs/>
                <w:spacing w:val="0"/>
              </w:rPr>
              <w:t xml:space="preserve"> CT is a specific, recognisable shape. Terminals are modelled to support coordination with interfacing objects. Holes in the terminals are also modelled. The additional detail shown in the insulator is optional.</w:t>
            </w:r>
          </w:p>
        </w:tc>
        <w:tc>
          <w:tcPr>
            <w:tcW w:w="4678" w:type="dxa"/>
            <w:tcBorders>
              <w:top w:val="none" w:sz="6" w:space="0" w:color="auto"/>
              <w:left w:val="single" w:sz="2" w:space="0" w:color="E6E7E8"/>
              <w:bottom w:val="single" w:sz="8" w:space="0" w:color="DCDDDE"/>
              <w:right w:val="none" w:sz="6" w:space="0" w:color="auto"/>
            </w:tcBorders>
          </w:tcPr>
          <w:p w14:paraId="14A55627" w14:textId="71316A48" w:rsidR="00CE3B73" w:rsidRPr="00BF425E" w:rsidRDefault="00CE3B73" w:rsidP="00EF718B">
            <w:pPr>
              <w:pStyle w:val="INDENTEDTABLETITLES"/>
            </w:pPr>
            <w:r w:rsidRPr="00BF425E">
              <w:rPr>
                <w:rFonts w:ascii="Calibri" w:hAnsi="Calibri"/>
                <w:b/>
                <w:bCs/>
              </w:rPr>
              <w:t>LOD 350</w:t>
            </w:r>
            <w:r w:rsidR="00EF718B" w:rsidRPr="00BF425E">
              <w:rPr>
                <w:rFonts w:ascii="Calibri" w:hAnsi="Calibri"/>
                <w:b/>
                <w:bCs/>
              </w:rPr>
              <w:t xml:space="preserve"> </w:t>
            </w:r>
            <w:r w:rsidR="00EF718B" w:rsidRPr="00BF425E">
              <w:t xml:space="preserve">- </w:t>
            </w:r>
            <w:r w:rsidRPr="00BF425E">
              <w:t>3D design intent geometry, specific size, shape, and location.</w:t>
            </w:r>
          </w:p>
          <w:p w14:paraId="25E6CBBE" w14:textId="77777777" w:rsidR="00CE3B73" w:rsidRPr="00BF425E" w:rsidRDefault="00CE3B73" w:rsidP="00EE2EB5">
            <w:pPr>
              <w:pStyle w:val="TableParagraph"/>
              <w:spacing w:before="50" w:after="1"/>
              <w:rPr>
                <w:rFonts w:ascii="Calibri" w:hAnsi="Calibri" w:cs="Calibri"/>
                <w:b/>
                <w:bCs/>
                <w:spacing w:val="0"/>
                <w:sz w:val="20"/>
                <w:szCs w:val="20"/>
              </w:rPr>
            </w:pPr>
          </w:p>
          <w:p w14:paraId="22230CFF" w14:textId="488AF251" w:rsidR="00CE3B73" w:rsidRPr="00BF425E" w:rsidRDefault="00CE3B73" w:rsidP="00EE2EB5">
            <w:pPr>
              <w:pStyle w:val="TableParagraph"/>
              <w:ind w:left="1970"/>
              <w:rPr>
                <w:rFonts w:ascii="Calibri" w:hAnsi="Calibri" w:cs="Calibri"/>
                <w:spacing w:val="0"/>
                <w:sz w:val="20"/>
                <w:szCs w:val="20"/>
              </w:rPr>
            </w:pPr>
            <w:r w:rsidRPr="00BF425E">
              <w:rPr>
                <w:rFonts w:ascii="Calibri" w:hAnsi="Calibri" w:cs="Calibri"/>
                <w:noProof/>
                <w:spacing w:val="0"/>
                <w:sz w:val="20"/>
                <w:szCs w:val="20"/>
              </w:rPr>
              <w:drawing>
                <wp:inline distT="0" distB="0" distL="0" distR="0" wp14:anchorId="203894DC" wp14:editId="1F578BAE">
                  <wp:extent cx="400050" cy="1028700"/>
                  <wp:effectExtent l="0" t="0" r="0" b="0"/>
                  <wp:docPr id="1761712115" name="Picture 91" descr="A black and grey cylindrical object&#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61712115" name="Picture 91" descr="A black and grey cylindrical object&#10;&#10;Description automatically generated with medium confidence"/>
                          <pic:cNvPicPr>
                            <a:picLocks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00050" cy="1028700"/>
                          </a:xfrm>
                          <a:prstGeom prst="rect">
                            <a:avLst/>
                          </a:prstGeom>
                          <a:noFill/>
                          <a:ln>
                            <a:noFill/>
                          </a:ln>
                        </pic:spPr>
                      </pic:pic>
                    </a:graphicData>
                  </a:graphic>
                </wp:inline>
              </w:drawing>
            </w:r>
          </w:p>
          <w:p w14:paraId="35B6455D" w14:textId="77777777" w:rsidR="00CE3B73" w:rsidRPr="00BF425E" w:rsidRDefault="00CE3B73" w:rsidP="00EE2EB5">
            <w:pPr>
              <w:pStyle w:val="TableParagraph"/>
              <w:rPr>
                <w:rFonts w:ascii="Calibri" w:hAnsi="Calibri" w:cs="Calibri"/>
                <w:b/>
                <w:bCs/>
                <w:spacing w:val="0"/>
                <w:sz w:val="20"/>
                <w:szCs w:val="20"/>
              </w:rPr>
            </w:pPr>
          </w:p>
          <w:p w14:paraId="2C8FD980" w14:textId="77777777" w:rsidR="00CE3B73" w:rsidRPr="00BF425E" w:rsidRDefault="00CE3B73" w:rsidP="00EE2EB5">
            <w:pPr>
              <w:pStyle w:val="TableParagraph"/>
              <w:rPr>
                <w:rFonts w:ascii="Calibri" w:hAnsi="Calibri" w:cs="Calibri"/>
                <w:b/>
                <w:bCs/>
                <w:spacing w:val="0"/>
                <w:sz w:val="20"/>
                <w:szCs w:val="20"/>
              </w:rPr>
            </w:pPr>
          </w:p>
          <w:p w14:paraId="1830CDB0" w14:textId="77777777" w:rsidR="00CE3B73" w:rsidRPr="00BF425E" w:rsidRDefault="00CE3B73" w:rsidP="00EE2EB5">
            <w:pPr>
              <w:pStyle w:val="TableParagraph"/>
              <w:rPr>
                <w:rFonts w:ascii="Calibri" w:hAnsi="Calibri" w:cs="Calibri"/>
                <w:b/>
                <w:bCs/>
                <w:spacing w:val="0"/>
                <w:sz w:val="20"/>
                <w:szCs w:val="20"/>
              </w:rPr>
            </w:pPr>
          </w:p>
          <w:p w14:paraId="234F8CCA" w14:textId="77777777" w:rsidR="00CE3B73" w:rsidRPr="00BF425E" w:rsidRDefault="00CE3B73" w:rsidP="00EE2EB5">
            <w:pPr>
              <w:pStyle w:val="TableParagraph"/>
              <w:rPr>
                <w:rFonts w:ascii="Calibri" w:hAnsi="Calibri" w:cs="Calibri"/>
                <w:b/>
                <w:bCs/>
                <w:spacing w:val="0"/>
                <w:sz w:val="20"/>
                <w:szCs w:val="20"/>
              </w:rPr>
            </w:pPr>
          </w:p>
          <w:p w14:paraId="3DD8EF89" w14:textId="77777777" w:rsidR="00CE3B73" w:rsidRPr="00BF425E" w:rsidRDefault="00CE3B73" w:rsidP="00EE2EB5">
            <w:pPr>
              <w:pStyle w:val="TableParagraph"/>
              <w:rPr>
                <w:rFonts w:ascii="Calibri" w:hAnsi="Calibri" w:cs="Calibri"/>
                <w:b/>
                <w:bCs/>
                <w:spacing w:val="0"/>
                <w:sz w:val="20"/>
                <w:szCs w:val="20"/>
              </w:rPr>
            </w:pPr>
          </w:p>
          <w:p w14:paraId="466A1F8E" w14:textId="77777777" w:rsidR="00CE3B73" w:rsidRPr="00BF425E" w:rsidRDefault="00CE3B73" w:rsidP="00EE2EB5">
            <w:pPr>
              <w:pStyle w:val="TableParagraph"/>
              <w:rPr>
                <w:rFonts w:ascii="Calibri" w:hAnsi="Calibri" w:cs="Calibri"/>
                <w:b/>
                <w:bCs/>
                <w:spacing w:val="0"/>
                <w:sz w:val="20"/>
                <w:szCs w:val="20"/>
              </w:rPr>
            </w:pPr>
          </w:p>
          <w:p w14:paraId="70495AAF" w14:textId="77777777" w:rsidR="00CE3B73" w:rsidRPr="00BF425E" w:rsidRDefault="00CE3B73" w:rsidP="00EE2EB5">
            <w:pPr>
              <w:pStyle w:val="TableParagraph"/>
              <w:spacing w:before="45"/>
              <w:rPr>
                <w:rFonts w:ascii="Calibri" w:hAnsi="Calibri" w:cs="Calibri"/>
                <w:b/>
                <w:bCs/>
                <w:spacing w:val="0"/>
                <w:sz w:val="20"/>
                <w:szCs w:val="20"/>
              </w:rPr>
            </w:pPr>
          </w:p>
        </w:tc>
      </w:tr>
      <w:tr w:rsidR="00CE3B73" w:rsidRPr="00BF425E" w14:paraId="0B8DB4C7" w14:textId="77777777" w:rsidTr="0053466D">
        <w:trPr>
          <w:trHeight w:val="4415"/>
        </w:trPr>
        <w:tc>
          <w:tcPr>
            <w:tcW w:w="1148" w:type="dxa"/>
            <w:tcBorders>
              <w:top w:val="single" w:sz="8" w:space="0" w:color="DCDDDE"/>
              <w:left w:val="none" w:sz="6" w:space="0" w:color="auto"/>
              <w:bottom w:val="single" w:sz="8" w:space="0" w:color="DCDDDE"/>
              <w:right w:val="single" w:sz="2" w:space="0" w:color="DCDDDE"/>
            </w:tcBorders>
          </w:tcPr>
          <w:p w14:paraId="3D2A19AC" w14:textId="77777777" w:rsidR="00CE3B73" w:rsidRPr="00BF425E" w:rsidRDefault="00CE3B73" w:rsidP="00EE2EB5">
            <w:pPr>
              <w:pStyle w:val="TableParagraph"/>
              <w:spacing w:before="67"/>
              <w:rPr>
                <w:rFonts w:ascii="Calibri" w:hAnsi="Calibri" w:cs="Calibri"/>
                <w:b/>
                <w:bCs/>
                <w:spacing w:val="0"/>
                <w:sz w:val="18"/>
                <w:szCs w:val="18"/>
              </w:rPr>
            </w:pPr>
            <w:r w:rsidRPr="00BF425E">
              <w:rPr>
                <w:rFonts w:ascii="Calibri" w:hAnsi="Calibri" w:cs="Calibri"/>
                <w:b/>
                <w:bCs/>
                <w:spacing w:val="0"/>
                <w:sz w:val="18"/>
                <w:szCs w:val="18"/>
              </w:rPr>
              <w:t>LOD 400</w:t>
            </w:r>
          </w:p>
        </w:tc>
        <w:tc>
          <w:tcPr>
            <w:tcW w:w="3345" w:type="dxa"/>
            <w:tcBorders>
              <w:top w:val="single" w:sz="8" w:space="0" w:color="DCDDDE"/>
              <w:left w:val="single" w:sz="2" w:space="0" w:color="DCDDDE"/>
              <w:bottom w:val="single" w:sz="8" w:space="0" w:color="DCDDDE"/>
              <w:right w:val="single" w:sz="2" w:space="0" w:color="E6E7E8"/>
            </w:tcBorders>
          </w:tcPr>
          <w:p w14:paraId="13279F5F" w14:textId="77777777" w:rsidR="00CE3B73" w:rsidRPr="00BF425E" w:rsidRDefault="00CE3B73" w:rsidP="00EE2EB5">
            <w:pPr>
              <w:pStyle w:val="TableParagraph"/>
              <w:spacing w:before="74" w:line="235" w:lineRule="auto"/>
              <w:ind w:left="113" w:right="217"/>
              <w:rPr>
                <w:spacing w:val="0"/>
              </w:rPr>
            </w:pPr>
            <w:r w:rsidRPr="00BF425E">
              <w:rPr>
                <w:spacing w:val="0"/>
              </w:rPr>
              <w:t>The Model Element is graphically represented within the Model as a specific system, object, or assembly in terms of size, shape, location, quantity, and orientation with detailing, fabrication, assembly, and installation information.</w:t>
            </w:r>
          </w:p>
          <w:p w14:paraId="62360013" w14:textId="77777777" w:rsidR="00CE3B73" w:rsidRPr="00BF425E" w:rsidRDefault="00CE3B73" w:rsidP="00EE2EB5">
            <w:pPr>
              <w:pStyle w:val="TableParagraph"/>
              <w:spacing w:line="235" w:lineRule="auto"/>
              <w:ind w:left="113" w:right="122"/>
              <w:rPr>
                <w:rFonts w:ascii="Calibri" w:hAnsi="Calibri" w:cs="Calibri"/>
                <w:i/>
                <w:iCs/>
                <w:spacing w:val="0"/>
              </w:rPr>
            </w:pPr>
            <w:r w:rsidRPr="00BF425E">
              <w:rPr>
                <w:rFonts w:ascii="Calibri" w:hAnsi="Calibri" w:cs="Calibri"/>
                <w:i/>
                <w:iCs/>
                <w:spacing w:val="0"/>
              </w:rPr>
              <w:t>Note: An LOD 400 element is modelled at sufficient detail and accuracy for fabrication of the represented component. The quantity, size, shape, location, and orientation of the element as designed can be measured directly from</w:t>
            </w:r>
          </w:p>
          <w:p w14:paraId="4CADD2CF" w14:textId="77777777" w:rsidR="00CE3B73" w:rsidRPr="00BF425E" w:rsidRDefault="00CE3B73" w:rsidP="00EE2EB5">
            <w:pPr>
              <w:pStyle w:val="TableParagraph"/>
              <w:spacing w:before="3" w:line="235" w:lineRule="auto"/>
              <w:ind w:left="113" w:right="217"/>
              <w:rPr>
                <w:rFonts w:ascii="Calibri" w:hAnsi="Calibri" w:cs="Calibri"/>
                <w:i/>
                <w:iCs/>
                <w:spacing w:val="0"/>
              </w:rPr>
            </w:pPr>
            <w:r w:rsidRPr="00BF425E">
              <w:rPr>
                <w:rFonts w:ascii="Calibri" w:hAnsi="Calibri" w:cs="Calibri"/>
                <w:i/>
                <w:iCs/>
                <w:spacing w:val="0"/>
              </w:rPr>
              <w:t>the model without referring to non-modelled information such as notes and dimension call- outs.</w:t>
            </w:r>
          </w:p>
          <w:p w14:paraId="437D3D58" w14:textId="77777777" w:rsidR="00CE3B73" w:rsidRPr="00BF425E" w:rsidRDefault="00CE3B73" w:rsidP="00EE2EB5">
            <w:pPr>
              <w:pStyle w:val="TableParagraph"/>
              <w:spacing w:before="194" w:line="235" w:lineRule="auto"/>
              <w:ind w:left="113" w:right="122"/>
              <w:rPr>
                <w:rFonts w:ascii="Calibri" w:hAnsi="Calibri" w:cs="Calibri"/>
                <w:i/>
                <w:iCs/>
                <w:spacing w:val="0"/>
              </w:rPr>
            </w:pPr>
            <w:r w:rsidRPr="00BF425E">
              <w:rPr>
                <w:rFonts w:ascii="Calibri" w:hAnsi="Calibri" w:cs="Calibri"/>
                <w:i/>
                <w:iCs/>
                <w:spacing w:val="0"/>
              </w:rPr>
              <w:t xml:space="preserve">Specific example: An </w:t>
            </w:r>
            <w:proofErr w:type="spellStart"/>
            <w:r w:rsidRPr="00BF425E">
              <w:rPr>
                <w:rFonts w:ascii="Calibri" w:hAnsi="Calibri" w:cs="Calibri"/>
                <w:i/>
                <w:iCs/>
                <w:spacing w:val="0"/>
              </w:rPr>
              <w:t>LOD400</w:t>
            </w:r>
            <w:proofErr w:type="spellEnd"/>
            <w:r w:rsidRPr="00BF425E">
              <w:rPr>
                <w:rFonts w:ascii="Calibri" w:hAnsi="Calibri" w:cs="Calibri"/>
                <w:i/>
                <w:iCs/>
                <w:spacing w:val="0"/>
              </w:rPr>
              <w:t xml:space="preserve"> CT is a specific, recognisable shape. Terminals are modelled to support coordination with interfacing objects. Holes in the terminals are also modelled, along with any nuts and bolts that are considered to be part of the CT assembly.</w:t>
            </w:r>
          </w:p>
        </w:tc>
        <w:tc>
          <w:tcPr>
            <w:tcW w:w="4678" w:type="dxa"/>
            <w:tcBorders>
              <w:top w:val="single" w:sz="8" w:space="0" w:color="DCDDDE"/>
              <w:left w:val="single" w:sz="2" w:space="0" w:color="E6E7E8"/>
              <w:bottom w:val="single" w:sz="8" w:space="0" w:color="DCDDDE"/>
              <w:right w:val="none" w:sz="6" w:space="0" w:color="auto"/>
            </w:tcBorders>
          </w:tcPr>
          <w:p w14:paraId="36A73342" w14:textId="7AF9569E" w:rsidR="00CE3B73" w:rsidRPr="00BF425E" w:rsidRDefault="00CE3B73" w:rsidP="00EF718B">
            <w:pPr>
              <w:pStyle w:val="INDENTEDTABLETITLES"/>
            </w:pPr>
            <w:r w:rsidRPr="00BF425E">
              <w:rPr>
                <w:rStyle w:val="INTENTEDTABLETITLEBOLD"/>
              </w:rPr>
              <w:t>LOD 400</w:t>
            </w:r>
            <w:r w:rsidR="004F3455" w:rsidRPr="00BF425E">
              <w:t xml:space="preserve"> </w:t>
            </w:r>
            <w:r w:rsidRPr="00BF425E">
              <w:t>-</w:t>
            </w:r>
            <w:r w:rsidR="004F3455" w:rsidRPr="00BF425E">
              <w:t xml:space="preserve"> </w:t>
            </w:r>
            <w:r w:rsidRPr="00BF425E">
              <w:t>3D design intent geometry, specific size, shape, and location.</w:t>
            </w:r>
          </w:p>
          <w:p w14:paraId="47664018" w14:textId="77777777" w:rsidR="00CE3B73" w:rsidRPr="00BF425E" w:rsidRDefault="00CE3B73" w:rsidP="00EE2EB5">
            <w:pPr>
              <w:pStyle w:val="TableParagraph"/>
              <w:spacing w:before="15"/>
              <w:rPr>
                <w:rFonts w:ascii="Calibri" w:hAnsi="Calibri" w:cs="Calibri"/>
                <w:b/>
                <w:bCs/>
                <w:spacing w:val="0"/>
                <w:sz w:val="20"/>
                <w:szCs w:val="20"/>
              </w:rPr>
            </w:pPr>
          </w:p>
          <w:p w14:paraId="38B5BFBF" w14:textId="14C0CCF6" w:rsidR="00CE3B73" w:rsidRPr="00BF425E" w:rsidRDefault="00CE3B73" w:rsidP="00EE2EB5">
            <w:pPr>
              <w:pStyle w:val="TableParagraph"/>
              <w:ind w:left="1970"/>
              <w:rPr>
                <w:rFonts w:ascii="Calibri" w:hAnsi="Calibri" w:cs="Calibri"/>
                <w:spacing w:val="0"/>
                <w:sz w:val="20"/>
                <w:szCs w:val="20"/>
              </w:rPr>
            </w:pPr>
            <w:r w:rsidRPr="00BF425E">
              <w:rPr>
                <w:rFonts w:ascii="Calibri" w:hAnsi="Calibri" w:cs="Calibri"/>
                <w:noProof/>
                <w:spacing w:val="0"/>
                <w:sz w:val="20"/>
                <w:szCs w:val="20"/>
              </w:rPr>
              <w:drawing>
                <wp:inline distT="0" distB="0" distL="0" distR="0" wp14:anchorId="35B38DD2" wp14:editId="72ED941A">
                  <wp:extent cx="504825" cy="1123950"/>
                  <wp:effectExtent l="0" t="0" r="9525" b="0"/>
                  <wp:docPr id="453009149" name="Picture 90" descr="A close-up of a screw&#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3009149" name="Picture 90" descr="A close-up of a screw&#10;&#10;Description automatically generated"/>
                          <pic:cNvPicPr>
                            <a:picLocks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04825" cy="1123950"/>
                          </a:xfrm>
                          <a:prstGeom prst="rect">
                            <a:avLst/>
                          </a:prstGeom>
                          <a:noFill/>
                          <a:ln>
                            <a:noFill/>
                          </a:ln>
                        </pic:spPr>
                      </pic:pic>
                    </a:graphicData>
                  </a:graphic>
                </wp:inline>
              </w:drawing>
            </w:r>
          </w:p>
          <w:p w14:paraId="2F89D2DC" w14:textId="77777777" w:rsidR="00CE3B73" w:rsidRPr="00BF425E" w:rsidRDefault="00CE3B73" w:rsidP="00EE2EB5">
            <w:pPr>
              <w:pStyle w:val="TableParagraph"/>
              <w:rPr>
                <w:rFonts w:ascii="Calibri" w:hAnsi="Calibri" w:cs="Calibri"/>
                <w:b/>
                <w:bCs/>
                <w:spacing w:val="0"/>
                <w:sz w:val="20"/>
                <w:szCs w:val="20"/>
              </w:rPr>
            </w:pPr>
          </w:p>
          <w:p w14:paraId="556B1EE8" w14:textId="77777777" w:rsidR="00CE3B73" w:rsidRPr="00BF425E" w:rsidRDefault="00CE3B73" w:rsidP="00EE2EB5">
            <w:pPr>
              <w:pStyle w:val="TableParagraph"/>
              <w:rPr>
                <w:rFonts w:ascii="Calibri" w:hAnsi="Calibri" w:cs="Calibri"/>
                <w:b/>
                <w:bCs/>
                <w:spacing w:val="0"/>
                <w:sz w:val="20"/>
                <w:szCs w:val="20"/>
              </w:rPr>
            </w:pPr>
          </w:p>
          <w:p w14:paraId="098D9415" w14:textId="77777777" w:rsidR="00CE3B73" w:rsidRPr="00BF425E" w:rsidRDefault="00CE3B73" w:rsidP="00EE2EB5">
            <w:pPr>
              <w:pStyle w:val="TableParagraph"/>
              <w:rPr>
                <w:rFonts w:ascii="Calibri" w:hAnsi="Calibri" w:cs="Calibri"/>
                <w:b/>
                <w:bCs/>
                <w:spacing w:val="0"/>
                <w:sz w:val="20"/>
                <w:szCs w:val="20"/>
              </w:rPr>
            </w:pPr>
          </w:p>
          <w:p w14:paraId="1776AF64" w14:textId="77777777" w:rsidR="00CE3B73" w:rsidRPr="00BF425E" w:rsidRDefault="00CE3B73" w:rsidP="00EE2EB5">
            <w:pPr>
              <w:pStyle w:val="TableParagraph"/>
              <w:rPr>
                <w:rFonts w:ascii="Calibri" w:hAnsi="Calibri" w:cs="Calibri"/>
                <w:b/>
                <w:bCs/>
                <w:spacing w:val="0"/>
                <w:sz w:val="20"/>
                <w:szCs w:val="20"/>
              </w:rPr>
            </w:pPr>
          </w:p>
          <w:p w14:paraId="3F3346ED" w14:textId="77777777" w:rsidR="00CE3B73" w:rsidRPr="00BF425E" w:rsidRDefault="00CE3B73" w:rsidP="00EE2EB5">
            <w:pPr>
              <w:pStyle w:val="TableParagraph"/>
              <w:rPr>
                <w:rFonts w:ascii="Calibri" w:hAnsi="Calibri" w:cs="Calibri"/>
                <w:b/>
                <w:bCs/>
                <w:spacing w:val="0"/>
                <w:sz w:val="20"/>
                <w:szCs w:val="20"/>
              </w:rPr>
            </w:pPr>
          </w:p>
          <w:p w14:paraId="5C38D69A" w14:textId="77777777" w:rsidR="00CE3B73" w:rsidRPr="00BF425E" w:rsidRDefault="00CE3B73" w:rsidP="00EE2EB5">
            <w:pPr>
              <w:pStyle w:val="TableParagraph"/>
              <w:spacing w:before="223"/>
              <w:rPr>
                <w:rFonts w:ascii="Calibri" w:hAnsi="Calibri" w:cs="Calibri"/>
                <w:b/>
                <w:bCs/>
                <w:spacing w:val="0"/>
                <w:sz w:val="20"/>
                <w:szCs w:val="20"/>
              </w:rPr>
            </w:pPr>
          </w:p>
        </w:tc>
      </w:tr>
    </w:tbl>
    <w:p w14:paraId="565D002C" w14:textId="77777777" w:rsidR="00CE3B73" w:rsidRPr="00BF425E" w:rsidRDefault="00CE3B73" w:rsidP="00CE3B73">
      <w:pPr>
        <w:pStyle w:val="BodyText"/>
        <w:kinsoku w:val="0"/>
        <w:overflowPunct w:val="0"/>
        <w:rPr>
          <w:rFonts w:ascii="Calibri" w:hAnsi="Calibri" w:cs="Calibri"/>
          <w:b/>
          <w:bCs/>
          <w:sz w:val="22"/>
          <w:szCs w:val="22"/>
        </w:rPr>
      </w:pPr>
    </w:p>
    <w:p w14:paraId="48DC7592" w14:textId="77777777" w:rsidR="00CE3B73" w:rsidRPr="00BF425E" w:rsidRDefault="00CE3B73" w:rsidP="00CE3B73">
      <w:pPr>
        <w:pStyle w:val="BodyText"/>
        <w:kinsoku w:val="0"/>
        <w:overflowPunct w:val="0"/>
        <w:rPr>
          <w:rFonts w:ascii="Calibri" w:hAnsi="Calibri" w:cs="Calibri"/>
          <w:b/>
          <w:bCs/>
          <w:sz w:val="22"/>
          <w:szCs w:val="22"/>
        </w:rPr>
      </w:pPr>
    </w:p>
    <w:p w14:paraId="60206113" w14:textId="64C1DF3A" w:rsidR="00CE3B73" w:rsidRPr="00BF425E" w:rsidRDefault="00E15190" w:rsidP="00C7402F">
      <w:pPr>
        <w:pStyle w:val="NumberedsubheadP"/>
      </w:pPr>
      <w:bookmarkStart w:id="12" w:name="_Toc157366967"/>
      <w:bookmarkStart w:id="13" w:name="_Toc157370075"/>
      <w:r>
        <w:t>1.6</w:t>
      </w:r>
      <w:r>
        <w:tab/>
      </w:r>
      <w:bookmarkEnd w:id="12"/>
      <w:r w:rsidR="00D87B64">
        <w:t>LOD Definitions for Civil</w:t>
      </w:r>
      <w:bookmarkEnd w:id="13"/>
    </w:p>
    <w:p w14:paraId="5538F6DC" w14:textId="77777777" w:rsidR="00CE3B73" w:rsidRPr="00BF425E" w:rsidRDefault="00CE3B73" w:rsidP="00CE3B73">
      <w:pPr>
        <w:pStyle w:val="BodyText"/>
        <w:kinsoku w:val="0"/>
        <w:overflowPunct w:val="0"/>
        <w:spacing w:before="7"/>
        <w:rPr>
          <w:rFonts w:ascii="Calibri" w:hAnsi="Calibri" w:cs="Calibri"/>
          <w:b/>
          <w:bCs/>
          <w:sz w:val="17"/>
          <w:szCs w:val="17"/>
        </w:rPr>
      </w:pPr>
    </w:p>
    <w:tbl>
      <w:tblPr>
        <w:tblW w:w="9171" w:type="dxa"/>
        <w:tblInd w:w="680" w:type="dxa"/>
        <w:tblLayout w:type="fixed"/>
        <w:tblCellMar>
          <w:left w:w="0" w:type="dxa"/>
          <w:right w:w="0" w:type="dxa"/>
        </w:tblCellMar>
        <w:tblLook w:val="0000" w:firstRow="0" w:lastRow="0" w:firstColumn="0" w:lastColumn="0" w:noHBand="0" w:noVBand="0"/>
      </w:tblPr>
      <w:tblGrid>
        <w:gridCol w:w="1149"/>
        <w:gridCol w:w="3345"/>
        <w:gridCol w:w="4677"/>
      </w:tblGrid>
      <w:tr w:rsidR="00CE3B73" w:rsidRPr="00BF425E" w14:paraId="38B566DF" w14:textId="77777777" w:rsidTr="001B0A83">
        <w:trPr>
          <w:trHeight w:val="407"/>
          <w:tblHeader/>
        </w:trPr>
        <w:tc>
          <w:tcPr>
            <w:tcW w:w="1149" w:type="dxa"/>
            <w:tcBorders>
              <w:top w:val="none" w:sz="6" w:space="0" w:color="auto"/>
              <w:left w:val="none" w:sz="6" w:space="0" w:color="auto"/>
              <w:bottom w:val="none" w:sz="6" w:space="0" w:color="auto"/>
              <w:right w:val="single" w:sz="2" w:space="0" w:color="DCDDDE"/>
            </w:tcBorders>
            <w:shd w:val="clear" w:color="auto" w:fill="084261"/>
          </w:tcPr>
          <w:p w14:paraId="0563316A" w14:textId="77777777" w:rsidR="00CE3B73" w:rsidRPr="00BF425E" w:rsidRDefault="00CE3B73" w:rsidP="00EE2EB5">
            <w:pPr>
              <w:pStyle w:val="TableParagraph"/>
              <w:spacing w:before="83"/>
              <w:ind w:left="7" w:right="5"/>
              <w:jc w:val="center"/>
              <w:rPr>
                <w:rFonts w:ascii="Calibri" w:hAnsi="Calibri" w:cs="Calibri"/>
                <w:b/>
                <w:bCs/>
                <w:color w:val="FFFFFF"/>
                <w:spacing w:val="0"/>
              </w:rPr>
            </w:pPr>
            <w:r w:rsidRPr="00BF425E">
              <w:rPr>
                <w:rFonts w:ascii="Calibri" w:hAnsi="Calibri" w:cs="Calibri"/>
                <w:b/>
                <w:bCs/>
                <w:color w:val="FFFFFF"/>
                <w:spacing w:val="0"/>
              </w:rPr>
              <w:t>#</w:t>
            </w:r>
          </w:p>
        </w:tc>
        <w:tc>
          <w:tcPr>
            <w:tcW w:w="3345" w:type="dxa"/>
            <w:tcBorders>
              <w:top w:val="none" w:sz="6" w:space="0" w:color="auto"/>
              <w:left w:val="single" w:sz="2" w:space="0" w:color="DCDDDE"/>
              <w:bottom w:val="none" w:sz="6" w:space="0" w:color="auto"/>
              <w:right w:val="single" w:sz="2" w:space="0" w:color="DCDDDE"/>
            </w:tcBorders>
            <w:shd w:val="clear" w:color="auto" w:fill="084261"/>
          </w:tcPr>
          <w:p w14:paraId="496B5AAB" w14:textId="77777777" w:rsidR="00CE3B73" w:rsidRPr="00BF425E" w:rsidRDefault="00CE3B73" w:rsidP="00EE2EB5">
            <w:pPr>
              <w:pStyle w:val="TableParagraph"/>
              <w:spacing w:before="83"/>
              <w:ind w:left="11" w:right="8"/>
              <w:jc w:val="center"/>
              <w:rPr>
                <w:rFonts w:ascii="Calibri" w:hAnsi="Calibri" w:cs="Calibri"/>
                <w:b/>
                <w:bCs/>
                <w:color w:val="FFFFFF"/>
                <w:spacing w:val="0"/>
              </w:rPr>
            </w:pPr>
            <w:r w:rsidRPr="00BF425E">
              <w:rPr>
                <w:rFonts w:ascii="Calibri" w:hAnsi="Calibri" w:cs="Calibri"/>
                <w:b/>
                <w:bCs/>
                <w:color w:val="FFFFFF"/>
                <w:spacing w:val="0"/>
              </w:rPr>
              <w:t>DESCRIPTION</w:t>
            </w:r>
          </w:p>
        </w:tc>
        <w:tc>
          <w:tcPr>
            <w:tcW w:w="4677" w:type="dxa"/>
            <w:tcBorders>
              <w:top w:val="none" w:sz="6" w:space="0" w:color="auto"/>
              <w:left w:val="single" w:sz="2" w:space="0" w:color="DCDDDE"/>
              <w:bottom w:val="none" w:sz="6" w:space="0" w:color="auto"/>
              <w:right w:val="none" w:sz="6" w:space="0" w:color="auto"/>
            </w:tcBorders>
            <w:shd w:val="clear" w:color="auto" w:fill="084261"/>
          </w:tcPr>
          <w:p w14:paraId="36821D93" w14:textId="77777777" w:rsidR="00CE3B73" w:rsidRPr="00BF425E" w:rsidRDefault="00CE3B73" w:rsidP="00EE2EB5">
            <w:pPr>
              <w:pStyle w:val="TableParagraph"/>
              <w:spacing w:before="83"/>
              <w:ind w:left="1150"/>
              <w:rPr>
                <w:rFonts w:ascii="Calibri" w:hAnsi="Calibri" w:cs="Calibri"/>
                <w:b/>
                <w:bCs/>
                <w:color w:val="FFFFFF"/>
                <w:spacing w:val="0"/>
              </w:rPr>
            </w:pPr>
            <w:r w:rsidRPr="00BF425E">
              <w:rPr>
                <w:rFonts w:ascii="Calibri" w:hAnsi="Calibri" w:cs="Calibri"/>
                <w:b/>
                <w:bCs/>
                <w:color w:val="FFFFFF"/>
                <w:spacing w:val="0"/>
              </w:rPr>
              <w:t>EXAMPLE - EXISTING SUBSURFACE</w:t>
            </w:r>
          </w:p>
        </w:tc>
      </w:tr>
      <w:tr w:rsidR="00CE3B73" w:rsidRPr="00BF425E" w14:paraId="517F159D" w14:textId="77777777" w:rsidTr="0053466D">
        <w:trPr>
          <w:trHeight w:val="2121"/>
        </w:trPr>
        <w:tc>
          <w:tcPr>
            <w:tcW w:w="1149" w:type="dxa"/>
            <w:tcBorders>
              <w:top w:val="none" w:sz="6" w:space="0" w:color="auto"/>
              <w:left w:val="none" w:sz="6" w:space="0" w:color="auto"/>
              <w:bottom w:val="single" w:sz="8" w:space="0" w:color="DCDDDE"/>
              <w:right w:val="single" w:sz="2" w:space="0" w:color="DCDDDE"/>
            </w:tcBorders>
          </w:tcPr>
          <w:p w14:paraId="22384404" w14:textId="77777777" w:rsidR="00CE3B73" w:rsidRPr="00BF425E" w:rsidRDefault="00CE3B73" w:rsidP="00EE2EB5">
            <w:pPr>
              <w:pStyle w:val="TableParagraph"/>
              <w:spacing w:before="77"/>
              <w:ind w:left="113"/>
              <w:rPr>
                <w:rFonts w:ascii="Calibri" w:hAnsi="Calibri" w:cs="Calibri"/>
                <w:b/>
                <w:bCs/>
                <w:spacing w:val="0"/>
                <w:sz w:val="18"/>
                <w:szCs w:val="18"/>
              </w:rPr>
            </w:pPr>
            <w:r w:rsidRPr="00BF425E">
              <w:rPr>
                <w:rFonts w:ascii="Calibri" w:hAnsi="Calibri" w:cs="Calibri"/>
                <w:b/>
                <w:bCs/>
                <w:spacing w:val="0"/>
                <w:sz w:val="18"/>
                <w:szCs w:val="18"/>
              </w:rPr>
              <w:t>LOD 100</w:t>
            </w:r>
          </w:p>
        </w:tc>
        <w:tc>
          <w:tcPr>
            <w:tcW w:w="3345" w:type="dxa"/>
            <w:tcBorders>
              <w:top w:val="none" w:sz="6" w:space="0" w:color="auto"/>
              <w:left w:val="single" w:sz="2" w:space="0" w:color="DCDDDE"/>
              <w:bottom w:val="single" w:sz="8" w:space="0" w:color="DCDDDE"/>
              <w:right w:val="single" w:sz="2" w:space="0" w:color="DCDDDE"/>
            </w:tcBorders>
          </w:tcPr>
          <w:p w14:paraId="63962079" w14:textId="77777777" w:rsidR="00CE3B73" w:rsidRPr="00BF425E" w:rsidRDefault="00CE3B73" w:rsidP="00EE2EB5">
            <w:pPr>
              <w:pStyle w:val="TableParagraph"/>
              <w:spacing w:before="84" w:line="235" w:lineRule="auto"/>
              <w:ind w:left="110" w:right="217"/>
              <w:rPr>
                <w:spacing w:val="0"/>
              </w:rPr>
            </w:pPr>
            <w:r w:rsidRPr="00BF425E">
              <w:rPr>
                <w:spacing w:val="0"/>
              </w:rPr>
              <w:t>The Model Element may be graphically represented in the Model with a symbol or other generic representation but does not satisfy the requirements for LOD 200.</w:t>
            </w:r>
          </w:p>
          <w:p w14:paraId="1168A5B1" w14:textId="77777777" w:rsidR="00CE3B73" w:rsidRPr="00BF425E" w:rsidRDefault="00CE3B73" w:rsidP="00EE2EB5">
            <w:pPr>
              <w:pStyle w:val="TableParagraph"/>
              <w:spacing w:before="194" w:line="235" w:lineRule="auto"/>
              <w:ind w:left="110" w:right="217"/>
              <w:rPr>
                <w:rFonts w:ascii="Calibri" w:hAnsi="Calibri" w:cs="Calibri"/>
                <w:i/>
                <w:iCs/>
                <w:spacing w:val="0"/>
              </w:rPr>
            </w:pPr>
            <w:r w:rsidRPr="00BF425E">
              <w:rPr>
                <w:rFonts w:ascii="Calibri" w:hAnsi="Calibri" w:cs="Calibri"/>
                <w:i/>
                <w:iCs/>
                <w:spacing w:val="0"/>
              </w:rPr>
              <w:t>Note: LOD 100 elements often do not have geometric representations. Examples are information attached to other model elements and symbols showing the existence of components.</w:t>
            </w:r>
          </w:p>
        </w:tc>
        <w:tc>
          <w:tcPr>
            <w:tcW w:w="4677" w:type="dxa"/>
            <w:tcBorders>
              <w:top w:val="none" w:sz="6" w:space="0" w:color="auto"/>
              <w:left w:val="single" w:sz="2" w:space="0" w:color="DCDDDE"/>
              <w:bottom w:val="single" w:sz="8" w:space="0" w:color="DCDDDE"/>
              <w:right w:val="none" w:sz="6" w:space="0" w:color="auto"/>
            </w:tcBorders>
          </w:tcPr>
          <w:p w14:paraId="76A921B5" w14:textId="195F6BFD" w:rsidR="00CE3B73" w:rsidRPr="00BF425E" w:rsidRDefault="00CE3B73" w:rsidP="00EF718B">
            <w:pPr>
              <w:pStyle w:val="INDENTEDTABLETITLES"/>
            </w:pPr>
            <w:r w:rsidRPr="00BF425E">
              <w:rPr>
                <w:rFonts w:ascii="Calibri" w:hAnsi="Calibri"/>
                <w:b/>
                <w:bCs/>
              </w:rPr>
              <w:t>LOD 100</w:t>
            </w:r>
            <w:r w:rsidR="00EF718B" w:rsidRPr="00BF425E">
              <w:rPr>
                <w:rFonts w:ascii="Calibri" w:hAnsi="Calibri"/>
                <w:b/>
                <w:bCs/>
              </w:rPr>
              <w:t xml:space="preserve"> </w:t>
            </w:r>
            <w:r w:rsidR="00EF718B" w:rsidRPr="00BF425E">
              <w:t xml:space="preserve">- </w:t>
            </w:r>
            <w:proofErr w:type="spellStart"/>
            <w:r w:rsidRPr="00BF425E">
              <w:t>22D</w:t>
            </w:r>
            <w:proofErr w:type="spellEnd"/>
            <w:r w:rsidRPr="00BF425E">
              <w:t xml:space="preserve"> and generic representation</w:t>
            </w:r>
          </w:p>
        </w:tc>
      </w:tr>
      <w:tr w:rsidR="00CE3B73" w:rsidRPr="00BF425E" w14:paraId="759681B5" w14:textId="77777777" w:rsidTr="005E33CC">
        <w:trPr>
          <w:trHeight w:val="5421"/>
        </w:trPr>
        <w:tc>
          <w:tcPr>
            <w:tcW w:w="1149" w:type="dxa"/>
            <w:tcBorders>
              <w:top w:val="none" w:sz="6" w:space="0" w:color="auto"/>
              <w:left w:val="none" w:sz="6" w:space="0" w:color="auto"/>
              <w:bottom w:val="single" w:sz="8" w:space="0" w:color="DCDDDE"/>
              <w:right w:val="single" w:sz="2" w:space="0" w:color="DCDDDE"/>
            </w:tcBorders>
          </w:tcPr>
          <w:p w14:paraId="1EEC99AD" w14:textId="77777777" w:rsidR="00CE3B73" w:rsidRPr="00BF425E" w:rsidRDefault="00CE3B73" w:rsidP="00EE2EB5">
            <w:pPr>
              <w:pStyle w:val="TableParagraph"/>
              <w:spacing w:before="65"/>
              <w:ind w:left="117"/>
              <w:rPr>
                <w:rFonts w:ascii="Calibri" w:hAnsi="Calibri" w:cs="Calibri"/>
                <w:b/>
                <w:bCs/>
                <w:spacing w:val="0"/>
                <w:sz w:val="18"/>
                <w:szCs w:val="18"/>
              </w:rPr>
            </w:pPr>
            <w:r w:rsidRPr="00BF425E">
              <w:rPr>
                <w:rFonts w:ascii="Calibri" w:hAnsi="Calibri" w:cs="Calibri"/>
                <w:b/>
                <w:bCs/>
                <w:spacing w:val="0"/>
                <w:sz w:val="18"/>
                <w:szCs w:val="18"/>
              </w:rPr>
              <w:lastRenderedPageBreak/>
              <w:t>LOD 200</w:t>
            </w:r>
          </w:p>
        </w:tc>
        <w:tc>
          <w:tcPr>
            <w:tcW w:w="3345" w:type="dxa"/>
            <w:tcBorders>
              <w:top w:val="none" w:sz="6" w:space="0" w:color="auto"/>
              <w:left w:val="single" w:sz="2" w:space="0" w:color="DCDDDE"/>
              <w:bottom w:val="single" w:sz="8" w:space="0" w:color="DCDDDE"/>
              <w:right w:val="single" w:sz="2" w:space="0" w:color="DCDDDE"/>
            </w:tcBorders>
          </w:tcPr>
          <w:p w14:paraId="75D050D2" w14:textId="77777777" w:rsidR="00CE3B73" w:rsidRPr="00BF425E" w:rsidRDefault="00CE3B73" w:rsidP="00EE2EB5">
            <w:pPr>
              <w:pStyle w:val="TableParagraph"/>
              <w:spacing w:before="72" w:line="235" w:lineRule="auto"/>
              <w:ind w:left="113" w:right="217"/>
              <w:rPr>
                <w:spacing w:val="0"/>
              </w:rPr>
            </w:pPr>
            <w:r w:rsidRPr="00BF425E">
              <w:rPr>
                <w:spacing w:val="0"/>
              </w:rPr>
              <w:t>The Model Element is graphically represented within the Model as generic with an approximate quantity, size, shape, location, depth, and orientation.</w:t>
            </w:r>
          </w:p>
        </w:tc>
        <w:tc>
          <w:tcPr>
            <w:tcW w:w="4677" w:type="dxa"/>
            <w:tcBorders>
              <w:top w:val="none" w:sz="6" w:space="0" w:color="auto"/>
              <w:left w:val="single" w:sz="2" w:space="0" w:color="DCDDDE"/>
              <w:bottom w:val="single" w:sz="8" w:space="0" w:color="DCDDDE"/>
              <w:right w:val="none" w:sz="6" w:space="0" w:color="auto"/>
            </w:tcBorders>
          </w:tcPr>
          <w:p w14:paraId="0C8B7FFE" w14:textId="07C69453" w:rsidR="00CE3B73" w:rsidRPr="00BF425E" w:rsidRDefault="00CE3B73" w:rsidP="00B96991">
            <w:pPr>
              <w:pStyle w:val="INDENTEDTABLETITLES"/>
            </w:pPr>
            <w:r w:rsidRPr="00BF425E">
              <w:rPr>
                <w:rFonts w:ascii="Calibri" w:hAnsi="Calibri"/>
                <w:b/>
                <w:bCs/>
              </w:rPr>
              <w:t>LOD 200</w:t>
            </w:r>
            <w:r w:rsidR="00B96991" w:rsidRPr="00BF425E">
              <w:rPr>
                <w:rFonts w:ascii="Calibri" w:hAnsi="Calibri"/>
                <w:b/>
                <w:bCs/>
              </w:rPr>
              <w:t xml:space="preserve"> </w:t>
            </w:r>
            <w:r w:rsidR="00B96991" w:rsidRPr="00BF425E">
              <w:t xml:space="preserve">- </w:t>
            </w:r>
            <w:r w:rsidRPr="00BF425E">
              <w:t>Sublayers are modelled as 3D triangulated surfaces or</w:t>
            </w:r>
            <w:r w:rsidR="00B96991" w:rsidRPr="00BF425E">
              <w:t xml:space="preserve"> </w:t>
            </w:r>
            <w:r w:rsidRPr="00BF425E">
              <w:t>masses, e.g. top and bottom of soft soil.</w:t>
            </w:r>
          </w:p>
          <w:p w14:paraId="5EB9F881" w14:textId="77777777" w:rsidR="00CE3B73" w:rsidRPr="00BF425E" w:rsidRDefault="00CE3B73" w:rsidP="00EE2EB5">
            <w:pPr>
              <w:pStyle w:val="TableParagraph"/>
              <w:spacing w:before="195" w:after="1"/>
              <w:rPr>
                <w:rFonts w:ascii="Calibri" w:hAnsi="Calibri" w:cs="Calibri"/>
                <w:b/>
                <w:bCs/>
                <w:spacing w:val="0"/>
                <w:sz w:val="20"/>
                <w:szCs w:val="20"/>
              </w:rPr>
            </w:pPr>
          </w:p>
          <w:p w14:paraId="1F7F66C6" w14:textId="16E613B8" w:rsidR="00CE3B73" w:rsidRPr="00BF425E" w:rsidRDefault="00CE3B73" w:rsidP="00EE2EB5">
            <w:pPr>
              <w:pStyle w:val="TableParagraph"/>
              <w:ind w:left="580"/>
              <w:rPr>
                <w:rFonts w:ascii="Calibri" w:hAnsi="Calibri" w:cs="Calibri"/>
                <w:spacing w:val="0"/>
                <w:sz w:val="20"/>
                <w:szCs w:val="20"/>
              </w:rPr>
            </w:pPr>
            <w:r w:rsidRPr="00BF425E">
              <w:rPr>
                <w:rFonts w:ascii="Calibri" w:hAnsi="Calibri" w:cs="Calibri"/>
                <w:noProof/>
                <w:spacing w:val="0"/>
                <w:sz w:val="20"/>
                <w:szCs w:val="20"/>
              </w:rPr>
              <w:drawing>
                <wp:inline distT="0" distB="0" distL="0" distR="0" wp14:anchorId="44547938" wp14:editId="63F6176D">
                  <wp:extent cx="2266950" cy="2790825"/>
                  <wp:effectExtent l="0" t="0" r="0" b="9525"/>
                  <wp:docPr id="1509366578" name="Picture 89" descr="A black cube with lines and lines&#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09366578" name="Picture 89" descr="A black cube with lines and lines&#10;&#10;Description automatically generated with medium confidence"/>
                          <pic:cNvPicPr>
                            <a:picLocks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266950" cy="2790825"/>
                          </a:xfrm>
                          <a:prstGeom prst="rect">
                            <a:avLst/>
                          </a:prstGeom>
                          <a:noFill/>
                          <a:ln>
                            <a:noFill/>
                          </a:ln>
                        </pic:spPr>
                      </pic:pic>
                    </a:graphicData>
                  </a:graphic>
                </wp:inline>
              </w:drawing>
            </w:r>
          </w:p>
        </w:tc>
      </w:tr>
      <w:tr w:rsidR="00CE3B73" w:rsidRPr="00BF425E" w14:paraId="39B2DF7E" w14:textId="77777777" w:rsidTr="005E33CC">
        <w:trPr>
          <w:trHeight w:val="398"/>
        </w:trPr>
        <w:tc>
          <w:tcPr>
            <w:tcW w:w="1149" w:type="dxa"/>
            <w:tcBorders>
              <w:top w:val="single" w:sz="8" w:space="0" w:color="DCDDDE"/>
              <w:left w:val="none" w:sz="6" w:space="0" w:color="auto"/>
              <w:bottom w:val="single" w:sz="8" w:space="0" w:color="DCDDDE"/>
              <w:right w:val="single" w:sz="2" w:space="0" w:color="DCDDDE"/>
            </w:tcBorders>
          </w:tcPr>
          <w:p w14:paraId="29FAFD68" w14:textId="77777777" w:rsidR="00CE3B73" w:rsidRPr="00BF425E" w:rsidRDefault="00CE3B73" w:rsidP="00EE2EB5">
            <w:pPr>
              <w:pStyle w:val="TableParagraph"/>
              <w:spacing w:before="67"/>
              <w:ind w:left="117"/>
              <w:rPr>
                <w:rFonts w:ascii="Calibri" w:hAnsi="Calibri" w:cs="Calibri"/>
                <w:b/>
                <w:bCs/>
                <w:spacing w:val="0"/>
                <w:sz w:val="18"/>
                <w:szCs w:val="18"/>
              </w:rPr>
            </w:pPr>
            <w:r w:rsidRPr="00BF425E">
              <w:rPr>
                <w:rFonts w:ascii="Calibri" w:hAnsi="Calibri" w:cs="Calibri"/>
                <w:b/>
                <w:bCs/>
                <w:spacing w:val="0"/>
                <w:sz w:val="18"/>
                <w:szCs w:val="18"/>
              </w:rPr>
              <w:t>LOD 300</w:t>
            </w:r>
          </w:p>
        </w:tc>
        <w:tc>
          <w:tcPr>
            <w:tcW w:w="3345" w:type="dxa"/>
            <w:tcBorders>
              <w:top w:val="single" w:sz="8" w:space="0" w:color="DCDDDE"/>
              <w:left w:val="single" w:sz="2" w:space="0" w:color="DCDDDE"/>
              <w:bottom w:val="single" w:sz="8" w:space="0" w:color="DCDDDE"/>
              <w:right w:val="single" w:sz="2" w:space="0" w:color="DCDDDE"/>
            </w:tcBorders>
          </w:tcPr>
          <w:p w14:paraId="1CD853FA" w14:textId="77777777" w:rsidR="00CE3B73" w:rsidRPr="00BF425E" w:rsidRDefault="00CE3B73" w:rsidP="00EE2EB5">
            <w:pPr>
              <w:pStyle w:val="TableParagraph"/>
              <w:spacing w:before="71"/>
              <w:ind w:left="113"/>
              <w:rPr>
                <w:spacing w:val="0"/>
              </w:rPr>
            </w:pPr>
            <w:r w:rsidRPr="00BF425E">
              <w:rPr>
                <w:spacing w:val="0"/>
              </w:rPr>
              <w:t>Not typically defined</w:t>
            </w:r>
          </w:p>
        </w:tc>
        <w:tc>
          <w:tcPr>
            <w:tcW w:w="4677" w:type="dxa"/>
            <w:tcBorders>
              <w:top w:val="single" w:sz="8" w:space="0" w:color="DCDDDE"/>
              <w:left w:val="single" w:sz="2" w:space="0" w:color="DCDDDE"/>
              <w:bottom w:val="single" w:sz="8" w:space="0" w:color="DCDDDE"/>
              <w:right w:val="none" w:sz="6" w:space="0" w:color="auto"/>
            </w:tcBorders>
          </w:tcPr>
          <w:p w14:paraId="321A6574" w14:textId="77777777" w:rsidR="00CE3B73" w:rsidRPr="00BF425E" w:rsidRDefault="00CE3B73" w:rsidP="00EE2EB5">
            <w:pPr>
              <w:pStyle w:val="TableParagraph"/>
              <w:spacing w:before="71"/>
              <w:ind w:left="5" w:right="3"/>
              <w:jc w:val="center"/>
              <w:rPr>
                <w:rFonts w:ascii="Calibri" w:hAnsi="Calibri" w:cs="Calibri"/>
                <w:b/>
                <w:bCs/>
                <w:spacing w:val="0"/>
              </w:rPr>
            </w:pPr>
            <w:r w:rsidRPr="00BF425E">
              <w:rPr>
                <w:rFonts w:ascii="Calibri" w:hAnsi="Calibri" w:cs="Calibri"/>
                <w:b/>
                <w:bCs/>
                <w:spacing w:val="0"/>
              </w:rPr>
              <w:t>Not typically defined</w:t>
            </w:r>
          </w:p>
        </w:tc>
      </w:tr>
      <w:tr w:rsidR="00CE3B73" w:rsidRPr="00BF425E" w14:paraId="34895633" w14:textId="77777777" w:rsidTr="005E33CC">
        <w:trPr>
          <w:trHeight w:val="398"/>
        </w:trPr>
        <w:tc>
          <w:tcPr>
            <w:tcW w:w="1149" w:type="dxa"/>
            <w:tcBorders>
              <w:top w:val="single" w:sz="8" w:space="0" w:color="DCDDDE"/>
              <w:left w:val="none" w:sz="6" w:space="0" w:color="auto"/>
              <w:bottom w:val="single" w:sz="8" w:space="0" w:color="DCDDDE"/>
              <w:right w:val="single" w:sz="2" w:space="0" w:color="DCDDDE"/>
            </w:tcBorders>
          </w:tcPr>
          <w:p w14:paraId="1E34C223" w14:textId="77777777" w:rsidR="00CE3B73" w:rsidRPr="00BF425E" w:rsidRDefault="00CE3B73" w:rsidP="00EE2EB5">
            <w:pPr>
              <w:pStyle w:val="TableParagraph"/>
              <w:spacing w:before="67"/>
              <w:ind w:left="117"/>
              <w:rPr>
                <w:rFonts w:ascii="Calibri" w:hAnsi="Calibri" w:cs="Calibri"/>
                <w:b/>
                <w:bCs/>
                <w:spacing w:val="0"/>
                <w:sz w:val="18"/>
                <w:szCs w:val="18"/>
              </w:rPr>
            </w:pPr>
            <w:r w:rsidRPr="00BF425E">
              <w:rPr>
                <w:rFonts w:ascii="Calibri" w:hAnsi="Calibri" w:cs="Calibri"/>
                <w:b/>
                <w:bCs/>
                <w:spacing w:val="0"/>
                <w:sz w:val="18"/>
                <w:szCs w:val="18"/>
              </w:rPr>
              <w:t>LOD 350</w:t>
            </w:r>
          </w:p>
        </w:tc>
        <w:tc>
          <w:tcPr>
            <w:tcW w:w="3345" w:type="dxa"/>
            <w:tcBorders>
              <w:top w:val="single" w:sz="8" w:space="0" w:color="DCDDDE"/>
              <w:left w:val="single" w:sz="2" w:space="0" w:color="DCDDDE"/>
              <w:bottom w:val="single" w:sz="8" w:space="0" w:color="DCDDDE"/>
              <w:right w:val="single" w:sz="2" w:space="0" w:color="DCDDDE"/>
            </w:tcBorders>
          </w:tcPr>
          <w:p w14:paraId="690878A0" w14:textId="77777777" w:rsidR="00CE3B73" w:rsidRPr="00BF425E" w:rsidRDefault="00CE3B73" w:rsidP="00EE2EB5">
            <w:pPr>
              <w:pStyle w:val="TableParagraph"/>
              <w:spacing w:before="71"/>
              <w:ind w:left="113"/>
              <w:rPr>
                <w:spacing w:val="0"/>
              </w:rPr>
            </w:pPr>
            <w:r w:rsidRPr="00BF425E">
              <w:rPr>
                <w:spacing w:val="0"/>
              </w:rPr>
              <w:t>Not typically defined</w:t>
            </w:r>
          </w:p>
        </w:tc>
        <w:tc>
          <w:tcPr>
            <w:tcW w:w="4677" w:type="dxa"/>
            <w:tcBorders>
              <w:top w:val="single" w:sz="8" w:space="0" w:color="DCDDDE"/>
              <w:left w:val="single" w:sz="2" w:space="0" w:color="DCDDDE"/>
              <w:bottom w:val="single" w:sz="8" w:space="0" w:color="DCDDDE"/>
              <w:right w:val="none" w:sz="6" w:space="0" w:color="auto"/>
            </w:tcBorders>
          </w:tcPr>
          <w:p w14:paraId="05089002" w14:textId="77777777" w:rsidR="00CE3B73" w:rsidRPr="00BF425E" w:rsidRDefault="00CE3B73" w:rsidP="00EE2EB5">
            <w:pPr>
              <w:pStyle w:val="TableParagraph"/>
              <w:spacing w:before="71"/>
              <w:ind w:left="5" w:right="3"/>
              <w:jc w:val="center"/>
              <w:rPr>
                <w:rFonts w:ascii="Calibri" w:hAnsi="Calibri" w:cs="Calibri"/>
                <w:b/>
                <w:bCs/>
                <w:spacing w:val="0"/>
              </w:rPr>
            </w:pPr>
            <w:r w:rsidRPr="00BF425E">
              <w:rPr>
                <w:rFonts w:ascii="Calibri" w:hAnsi="Calibri" w:cs="Calibri"/>
                <w:b/>
                <w:bCs/>
                <w:spacing w:val="0"/>
              </w:rPr>
              <w:t>Not typically defined</w:t>
            </w:r>
          </w:p>
        </w:tc>
      </w:tr>
      <w:tr w:rsidR="00CE3B73" w:rsidRPr="00BF425E" w14:paraId="567702AB" w14:textId="77777777" w:rsidTr="005E33CC">
        <w:trPr>
          <w:trHeight w:val="398"/>
        </w:trPr>
        <w:tc>
          <w:tcPr>
            <w:tcW w:w="1149" w:type="dxa"/>
            <w:tcBorders>
              <w:top w:val="single" w:sz="8" w:space="0" w:color="DCDDDE"/>
              <w:left w:val="none" w:sz="6" w:space="0" w:color="auto"/>
              <w:bottom w:val="single" w:sz="8" w:space="0" w:color="DCDDDE"/>
              <w:right w:val="single" w:sz="2" w:space="0" w:color="DCDDDE"/>
            </w:tcBorders>
          </w:tcPr>
          <w:p w14:paraId="13BCA238" w14:textId="77777777" w:rsidR="00CE3B73" w:rsidRPr="00BF425E" w:rsidRDefault="00CE3B73" w:rsidP="00EE2EB5">
            <w:pPr>
              <w:pStyle w:val="TableParagraph"/>
              <w:spacing w:before="67"/>
              <w:ind w:left="117"/>
              <w:rPr>
                <w:rFonts w:ascii="Calibri" w:hAnsi="Calibri" w:cs="Calibri"/>
                <w:b/>
                <w:bCs/>
                <w:spacing w:val="0"/>
                <w:sz w:val="18"/>
                <w:szCs w:val="18"/>
              </w:rPr>
            </w:pPr>
            <w:r w:rsidRPr="00BF425E">
              <w:rPr>
                <w:rFonts w:ascii="Calibri" w:hAnsi="Calibri" w:cs="Calibri"/>
                <w:b/>
                <w:bCs/>
                <w:spacing w:val="0"/>
                <w:sz w:val="18"/>
                <w:szCs w:val="18"/>
              </w:rPr>
              <w:t>LOD 400</w:t>
            </w:r>
          </w:p>
        </w:tc>
        <w:tc>
          <w:tcPr>
            <w:tcW w:w="3345" w:type="dxa"/>
            <w:tcBorders>
              <w:top w:val="single" w:sz="8" w:space="0" w:color="DCDDDE"/>
              <w:left w:val="single" w:sz="2" w:space="0" w:color="DCDDDE"/>
              <w:bottom w:val="single" w:sz="8" w:space="0" w:color="DCDDDE"/>
              <w:right w:val="single" w:sz="2" w:space="0" w:color="DCDDDE"/>
            </w:tcBorders>
          </w:tcPr>
          <w:p w14:paraId="46A800F4" w14:textId="77777777" w:rsidR="00CE3B73" w:rsidRPr="00BF425E" w:rsidRDefault="00CE3B73" w:rsidP="00EE2EB5">
            <w:pPr>
              <w:pStyle w:val="TableParagraph"/>
              <w:spacing w:before="71"/>
              <w:ind w:left="113"/>
              <w:rPr>
                <w:spacing w:val="0"/>
              </w:rPr>
            </w:pPr>
            <w:r w:rsidRPr="00BF425E">
              <w:rPr>
                <w:spacing w:val="0"/>
              </w:rPr>
              <w:t>Not typically defined</w:t>
            </w:r>
          </w:p>
        </w:tc>
        <w:tc>
          <w:tcPr>
            <w:tcW w:w="4677" w:type="dxa"/>
            <w:tcBorders>
              <w:top w:val="single" w:sz="8" w:space="0" w:color="DCDDDE"/>
              <w:left w:val="single" w:sz="2" w:space="0" w:color="DCDDDE"/>
              <w:bottom w:val="single" w:sz="8" w:space="0" w:color="DCDDDE"/>
              <w:right w:val="none" w:sz="6" w:space="0" w:color="auto"/>
            </w:tcBorders>
          </w:tcPr>
          <w:p w14:paraId="36397CD7" w14:textId="77777777" w:rsidR="00CE3B73" w:rsidRPr="00BF425E" w:rsidRDefault="00CE3B73" w:rsidP="00EE2EB5">
            <w:pPr>
              <w:pStyle w:val="TableParagraph"/>
              <w:spacing w:before="71"/>
              <w:ind w:left="5" w:right="3"/>
              <w:jc w:val="center"/>
              <w:rPr>
                <w:rFonts w:ascii="Calibri" w:hAnsi="Calibri" w:cs="Calibri"/>
                <w:b/>
                <w:bCs/>
                <w:spacing w:val="0"/>
              </w:rPr>
            </w:pPr>
            <w:r w:rsidRPr="00BF425E">
              <w:rPr>
                <w:rFonts w:ascii="Calibri" w:hAnsi="Calibri" w:cs="Calibri"/>
                <w:b/>
                <w:bCs/>
                <w:spacing w:val="0"/>
              </w:rPr>
              <w:t>Not typically defined</w:t>
            </w:r>
          </w:p>
        </w:tc>
      </w:tr>
    </w:tbl>
    <w:p w14:paraId="2EAE4DA9" w14:textId="77777777" w:rsidR="00CE3B73" w:rsidRPr="00BF425E" w:rsidRDefault="00CE3B73" w:rsidP="00CE3B73">
      <w:pPr>
        <w:pStyle w:val="BodyText"/>
        <w:kinsoku w:val="0"/>
        <w:overflowPunct w:val="0"/>
        <w:rPr>
          <w:rFonts w:ascii="Calibri" w:hAnsi="Calibri" w:cs="Calibri"/>
          <w:b/>
          <w:bCs/>
          <w:sz w:val="22"/>
          <w:szCs w:val="22"/>
        </w:rPr>
      </w:pPr>
    </w:p>
    <w:p w14:paraId="6FE629AD" w14:textId="77777777" w:rsidR="00CE3B73" w:rsidRPr="00BF425E" w:rsidRDefault="00CE3B73" w:rsidP="00CE3B73">
      <w:pPr>
        <w:pStyle w:val="BodyText"/>
        <w:kinsoku w:val="0"/>
        <w:overflowPunct w:val="0"/>
        <w:spacing w:before="178"/>
        <w:rPr>
          <w:rFonts w:ascii="Calibri" w:hAnsi="Calibri" w:cs="Calibri"/>
          <w:b/>
          <w:bCs/>
          <w:sz w:val="22"/>
          <w:szCs w:val="22"/>
        </w:rPr>
      </w:pPr>
    </w:p>
    <w:p w14:paraId="6BD9D784" w14:textId="66F592C2" w:rsidR="00CE3B73" w:rsidRPr="00C7402F" w:rsidRDefault="00C7402F" w:rsidP="00C7402F">
      <w:pPr>
        <w:pStyle w:val="NumberedsubheadP"/>
      </w:pPr>
      <w:bookmarkStart w:id="14" w:name="_Toc157366968"/>
      <w:bookmarkStart w:id="15" w:name="_Toc157370076"/>
      <w:r>
        <w:t>1.7</w:t>
      </w:r>
      <w:r>
        <w:tab/>
      </w:r>
      <w:bookmarkEnd w:id="14"/>
      <w:r w:rsidR="00D87B64">
        <w:t>LOD Definitions for Boundaries</w:t>
      </w:r>
      <w:bookmarkEnd w:id="15"/>
    </w:p>
    <w:p w14:paraId="1F2DE4F5" w14:textId="77777777" w:rsidR="00CE3B73" w:rsidRPr="00BF425E" w:rsidRDefault="00CE3B73" w:rsidP="00CE3B73">
      <w:pPr>
        <w:pStyle w:val="BodyText"/>
        <w:kinsoku w:val="0"/>
        <w:overflowPunct w:val="0"/>
        <w:spacing w:before="7"/>
        <w:rPr>
          <w:rFonts w:ascii="Calibri" w:hAnsi="Calibri" w:cs="Calibri"/>
          <w:b/>
          <w:bCs/>
          <w:sz w:val="17"/>
          <w:szCs w:val="17"/>
        </w:rPr>
      </w:pPr>
    </w:p>
    <w:tbl>
      <w:tblPr>
        <w:tblW w:w="9171" w:type="dxa"/>
        <w:tblInd w:w="680" w:type="dxa"/>
        <w:tblLayout w:type="fixed"/>
        <w:tblCellMar>
          <w:left w:w="0" w:type="dxa"/>
          <w:right w:w="0" w:type="dxa"/>
        </w:tblCellMar>
        <w:tblLook w:val="0000" w:firstRow="0" w:lastRow="0" w:firstColumn="0" w:lastColumn="0" w:noHBand="0" w:noVBand="0"/>
      </w:tblPr>
      <w:tblGrid>
        <w:gridCol w:w="1149"/>
        <w:gridCol w:w="3345"/>
        <w:gridCol w:w="4677"/>
      </w:tblGrid>
      <w:tr w:rsidR="00CE3B73" w:rsidRPr="00BF425E" w14:paraId="66905B69" w14:textId="77777777" w:rsidTr="001B0A83">
        <w:trPr>
          <w:trHeight w:val="407"/>
          <w:tblHeader/>
        </w:trPr>
        <w:tc>
          <w:tcPr>
            <w:tcW w:w="1148" w:type="dxa"/>
            <w:tcBorders>
              <w:top w:val="none" w:sz="6" w:space="0" w:color="auto"/>
              <w:left w:val="none" w:sz="6" w:space="0" w:color="auto"/>
              <w:bottom w:val="none" w:sz="6" w:space="0" w:color="auto"/>
              <w:right w:val="single" w:sz="2" w:space="0" w:color="DCDDDE"/>
            </w:tcBorders>
            <w:shd w:val="clear" w:color="auto" w:fill="084261"/>
          </w:tcPr>
          <w:p w14:paraId="3EB5442D" w14:textId="77777777" w:rsidR="00CE3B73" w:rsidRPr="00BF425E" w:rsidRDefault="00CE3B73" w:rsidP="00EE2EB5">
            <w:pPr>
              <w:pStyle w:val="TableParagraph"/>
              <w:spacing w:before="83"/>
              <w:ind w:left="7"/>
              <w:jc w:val="center"/>
              <w:rPr>
                <w:rFonts w:ascii="Calibri" w:hAnsi="Calibri" w:cs="Calibri"/>
                <w:b/>
                <w:bCs/>
                <w:color w:val="FFFFFF"/>
                <w:spacing w:val="0"/>
              </w:rPr>
            </w:pPr>
            <w:r w:rsidRPr="00BF425E">
              <w:rPr>
                <w:rFonts w:ascii="Calibri" w:hAnsi="Calibri" w:cs="Calibri"/>
                <w:b/>
                <w:bCs/>
                <w:color w:val="FFFFFF"/>
                <w:spacing w:val="0"/>
              </w:rPr>
              <w:t>#</w:t>
            </w:r>
          </w:p>
        </w:tc>
        <w:tc>
          <w:tcPr>
            <w:tcW w:w="3345" w:type="dxa"/>
            <w:tcBorders>
              <w:top w:val="none" w:sz="6" w:space="0" w:color="auto"/>
              <w:left w:val="single" w:sz="2" w:space="0" w:color="DCDDDE"/>
              <w:bottom w:val="none" w:sz="6" w:space="0" w:color="auto"/>
              <w:right w:val="single" w:sz="2" w:space="0" w:color="E6E7E8"/>
            </w:tcBorders>
            <w:shd w:val="clear" w:color="auto" w:fill="084261"/>
          </w:tcPr>
          <w:p w14:paraId="4B053C87" w14:textId="77777777" w:rsidR="00CE3B73" w:rsidRPr="00BF425E" w:rsidRDefault="00CE3B73" w:rsidP="00EE2EB5">
            <w:pPr>
              <w:pStyle w:val="TableParagraph"/>
              <w:spacing w:before="83"/>
              <w:ind w:left="11" w:right="3"/>
              <w:jc w:val="center"/>
              <w:rPr>
                <w:rFonts w:ascii="Calibri" w:hAnsi="Calibri" w:cs="Calibri"/>
                <w:b/>
                <w:bCs/>
                <w:color w:val="FFFFFF"/>
                <w:spacing w:val="0"/>
              </w:rPr>
            </w:pPr>
            <w:r w:rsidRPr="00BF425E">
              <w:rPr>
                <w:rFonts w:ascii="Calibri" w:hAnsi="Calibri" w:cs="Calibri"/>
                <w:b/>
                <w:bCs/>
                <w:color w:val="FFFFFF"/>
                <w:spacing w:val="0"/>
              </w:rPr>
              <w:t>DESCRIPTION</w:t>
            </w:r>
          </w:p>
        </w:tc>
        <w:tc>
          <w:tcPr>
            <w:tcW w:w="4678" w:type="dxa"/>
            <w:tcBorders>
              <w:top w:val="none" w:sz="6" w:space="0" w:color="auto"/>
              <w:left w:val="single" w:sz="2" w:space="0" w:color="E6E7E8"/>
              <w:bottom w:val="none" w:sz="6" w:space="0" w:color="auto"/>
              <w:right w:val="single" w:sz="2" w:space="0" w:color="E6E7E8"/>
            </w:tcBorders>
            <w:shd w:val="clear" w:color="auto" w:fill="084261"/>
          </w:tcPr>
          <w:p w14:paraId="22EFDA24" w14:textId="77777777" w:rsidR="00CE3B73" w:rsidRPr="00BF425E" w:rsidRDefault="00CE3B73" w:rsidP="00EE2EB5">
            <w:pPr>
              <w:pStyle w:val="TableParagraph"/>
              <w:spacing w:before="83"/>
              <w:ind w:left="8" w:right="5"/>
              <w:jc w:val="center"/>
              <w:rPr>
                <w:rFonts w:ascii="Calibri" w:hAnsi="Calibri" w:cs="Calibri"/>
                <w:b/>
                <w:bCs/>
                <w:color w:val="FFFFFF"/>
                <w:spacing w:val="0"/>
              </w:rPr>
            </w:pPr>
            <w:r w:rsidRPr="00BF425E">
              <w:rPr>
                <w:rFonts w:ascii="Calibri" w:hAnsi="Calibri" w:cs="Calibri"/>
                <w:b/>
                <w:bCs/>
                <w:color w:val="FFFFFF"/>
                <w:spacing w:val="0"/>
              </w:rPr>
              <w:t>EXAMPLE - BOUNDARIES</w:t>
            </w:r>
          </w:p>
        </w:tc>
      </w:tr>
      <w:tr w:rsidR="00CE3B73" w:rsidRPr="00BF425E" w14:paraId="34B57051" w14:textId="77777777" w:rsidTr="0053466D">
        <w:trPr>
          <w:trHeight w:val="2738"/>
        </w:trPr>
        <w:tc>
          <w:tcPr>
            <w:tcW w:w="1148" w:type="dxa"/>
            <w:tcBorders>
              <w:top w:val="none" w:sz="6" w:space="0" w:color="auto"/>
              <w:left w:val="none" w:sz="6" w:space="0" w:color="auto"/>
              <w:bottom w:val="single" w:sz="8" w:space="0" w:color="DCDDDE"/>
              <w:right w:val="single" w:sz="2" w:space="0" w:color="DCDDDE"/>
            </w:tcBorders>
          </w:tcPr>
          <w:p w14:paraId="4B0FBE29" w14:textId="77777777" w:rsidR="00CE3B73" w:rsidRPr="00BF425E" w:rsidRDefault="00CE3B73" w:rsidP="00EE2EB5">
            <w:pPr>
              <w:pStyle w:val="TableParagraph"/>
              <w:spacing w:before="77"/>
              <w:rPr>
                <w:rFonts w:ascii="Calibri" w:hAnsi="Calibri" w:cs="Calibri"/>
                <w:b/>
                <w:bCs/>
                <w:spacing w:val="0"/>
                <w:sz w:val="18"/>
                <w:szCs w:val="18"/>
              </w:rPr>
            </w:pPr>
            <w:r w:rsidRPr="00BF425E">
              <w:rPr>
                <w:rFonts w:ascii="Calibri" w:hAnsi="Calibri" w:cs="Calibri"/>
                <w:b/>
                <w:bCs/>
                <w:spacing w:val="0"/>
                <w:sz w:val="18"/>
                <w:szCs w:val="18"/>
              </w:rPr>
              <w:t>LOD 100</w:t>
            </w:r>
          </w:p>
        </w:tc>
        <w:tc>
          <w:tcPr>
            <w:tcW w:w="3345" w:type="dxa"/>
            <w:tcBorders>
              <w:top w:val="none" w:sz="6" w:space="0" w:color="auto"/>
              <w:left w:val="single" w:sz="2" w:space="0" w:color="DCDDDE"/>
              <w:bottom w:val="single" w:sz="8" w:space="0" w:color="DCDDDE"/>
              <w:right w:val="single" w:sz="2" w:space="0" w:color="DCDDDE"/>
            </w:tcBorders>
          </w:tcPr>
          <w:p w14:paraId="35FEFDC4" w14:textId="77777777" w:rsidR="00CE3B73" w:rsidRPr="00BF425E" w:rsidRDefault="00CE3B73" w:rsidP="00EE2EB5">
            <w:pPr>
              <w:pStyle w:val="TableParagraph"/>
              <w:spacing w:before="84" w:line="235" w:lineRule="auto"/>
              <w:ind w:left="113" w:right="217"/>
              <w:rPr>
                <w:spacing w:val="0"/>
              </w:rPr>
            </w:pPr>
            <w:r w:rsidRPr="00BF425E">
              <w:rPr>
                <w:spacing w:val="0"/>
              </w:rPr>
              <w:t>The Model Element may be graphically represented in the Model with a symbol or other generic representation but does not satisfy the requirements for LOD 200.</w:t>
            </w:r>
          </w:p>
          <w:p w14:paraId="125A1E00" w14:textId="77777777" w:rsidR="00CE3B73" w:rsidRPr="00BF425E" w:rsidRDefault="00CE3B73" w:rsidP="00EE2EB5">
            <w:pPr>
              <w:pStyle w:val="TableParagraph"/>
              <w:spacing w:before="194" w:line="235" w:lineRule="auto"/>
              <w:ind w:left="113" w:right="217"/>
              <w:rPr>
                <w:rFonts w:ascii="Calibri" w:hAnsi="Calibri" w:cs="Calibri"/>
                <w:i/>
                <w:iCs/>
                <w:spacing w:val="0"/>
              </w:rPr>
            </w:pPr>
            <w:r w:rsidRPr="00BF425E">
              <w:rPr>
                <w:rFonts w:ascii="Calibri" w:hAnsi="Calibri" w:cs="Calibri"/>
                <w:i/>
                <w:iCs/>
                <w:spacing w:val="0"/>
              </w:rPr>
              <w:t>Note: LOD 100 elements often do not have geometric representations. Examples are information attached to other model elements and symbols showing the existence of components.</w:t>
            </w:r>
          </w:p>
        </w:tc>
        <w:tc>
          <w:tcPr>
            <w:tcW w:w="4678" w:type="dxa"/>
            <w:tcBorders>
              <w:top w:val="none" w:sz="6" w:space="0" w:color="auto"/>
              <w:left w:val="single" w:sz="2" w:space="0" w:color="DCDDDE"/>
              <w:bottom w:val="single" w:sz="8" w:space="0" w:color="DCDDDE"/>
              <w:right w:val="none" w:sz="6" w:space="0" w:color="auto"/>
            </w:tcBorders>
          </w:tcPr>
          <w:p w14:paraId="263D98A7" w14:textId="501FC33D" w:rsidR="00CE3B73" w:rsidRPr="00BF425E" w:rsidRDefault="00CE3B73" w:rsidP="00B96991">
            <w:pPr>
              <w:pStyle w:val="INDENTEDTABLETITLES"/>
            </w:pPr>
            <w:r w:rsidRPr="00BF425E">
              <w:rPr>
                <w:rFonts w:ascii="Calibri" w:hAnsi="Calibri"/>
                <w:b/>
                <w:bCs/>
              </w:rPr>
              <w:t>LOD 100</w:t>
            </w:r>
            <w:r w:rsidR="00B96991" w:rsidRPr="00BF425E">
              <w:rPr>
                <w:rFonts w:ascii="Calibri" w:hAnsi="Calibri"/>
                <w:b/>
                <w:bCs/>
              </w:rPr>
              <w:t xml:space="preserve"> </w:t>
            </w:r>
            <w:r w:rsidR="00B96991" w:rsidRPr="00BF425E">
              <w:t xml:space="preserve">- </w:t>
            </w:r>
            <w:r w:rsidRPr="00BF425E">
              <w:t xml:space="preserve">Boundaries and areas are modelled as lines and </w:t>
            </w:r>
            <w:proofErr w:type="gramStart"/>
            <w:r w:rsidRPr="00BF425E">
              <w:t>polygons..</w:t>
            </w:r>
            <w:proofErr w:type="gramEnd"/>
          </w:p>
          <w:p w14:paraId="2416106B" w14:textId="77777777" w:rsidR="00CE3B73" w:rsidRPr="00BF425E" w:rsidRDefault="00CE3B73" w:rsidP="00EE2EB5">
            <w:pPr>
              <w:pStyle w:val="TableParagraph"/>
              <w:spacing w:before="122"/>
              <w:rPr>
                <w:rFonts w:ascii="Calibri" w:hAnsi="Calibri" w:cs="Calibri"/>
                <w:b/>
                <w:bCs/>
                <w:spacing w:val="0"/>
                <w:sz w:val="20"/>
                <w:szCs w:val="20"/>
              </w:rPr>
            </w:pPr>
          </w:p>
          <w:p w14:paraId="7D8092DD" w14:textId="36C478C2" w:rsidR="00CE3B73" w:rsidRPr="00BF425E" w:rsidRDefault="00CE3B73" w:rsidP="00EE2EB5">
            <w:pPr>
              <w:pStyle w:val="TableParagraph"/>
              <w:ind w:left="510"/>
              <w:rPr>
                <w:rFonts w:ascii="Calibri" w:hAnsi="Calibri" w:cs="Calibri"/>
                <w:spacing w:val="0"/>
                <w:sz w:val="20"/>
                <w:szCs w:val="20"/>
              </w:rPr>
            </w:pPr>
            <w:r w:rsidRPr="00BF425E">
              <w:rPr>
                <w:rFonts w:ascii="Calibri" w:hAnsi="Calibri" w:cs="Calibri"/>
                <w:noProof/>
                <w:spacing w:val="0"/>
                <w:sz w:val="20"/>
                <w:szCs w:val="20"/>
              </w:rPr>
              <w:drawing>
                <wp:inline distT="0" distB="0" distL="0" distR="0" wp14:anchorId="77BB4191" wp14:editId="15366CBC">
                  <wp:extent cx="2324100" cy="1200150"/>
                  <wp:effectExtent l="0" t="0" r="0" b="0"/>
                  <wp:docPr id="1741124246" name="Picture 88" descr="A map of a city&#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41124246" name="Picture 88" descr="A map of a city&#10;&#10;Description automatically generated"/>
                          <pic:cNvPicPr>
                            <a:picLocks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324100" cy="1200150"/>
                          </a:xfrm>
                          <a:prstGeom prst="rect">
                            <a:avLst/>
                          </a:prstGeom>
                          <a:noFill/>
                          <a:ln>
                            <a:noFill/>
                          </a:ln>
                        </pic:spPr>
                      </pic:pic>
                    </a:graphicData>
                  </a:graphic>
                </wp:inline>
              </w:drawing>
            </w:r>
          </w:p>
          <w:p w14:paraId="488F18C1" w14:textId="77777777" w:rsidR="00CE3B73" w:rsidRPr="00BF425E" w:rsidRDefault="00CE3B73" w:rsidP="00EE2EB5">
            <w:pPr>
              <w:pStyle w:val="TableParagraph"/>
              <w:spacing w:before="2"/>
              <w:rPr>
                <w:rFonts w:ascii="Calibri" w:hAnsi="Calibri" w:cs="Calibri"/>
                <w:b/>
                <w:bCs/>
                <w:spacing w:val="0"/>
              </w:rPr>
            </w:pPr>
          </w:p>
        </w:tc>
      </w:tr>
      <w:tr w:rsidR="00CE3B73" w:rsidRPr="00BF425E" w14:paraId="7C391E0F" w14:textId="77777777" w:rsidTr="0053466D">
        <w:trPr>
          <w:trHeight w:val="3112"/>
        </w:trPr>
        <w:tc>
          <w:tcPr>
            <w:tcW w:w="1149" w:type="dxa"/>
            <w:tcBorders>
              <w:top w:val="none" w:sz="6" w:space="0" w:color="auto"/>
              <w:left w:val="none" w:sz="6" w:space="0" w:color="auto"/>
              <w:bottom w:val="single" w:sz="8" w:space="0" w:color="DCDDDE"/>
              <w:right w:val="single" w:sz="2" w:space="0" w:color="DCDDDE"/>
            </w:tcBorders>
          </w:tcPr>
          <w:p w14:paraId="045293E1" w14:textId="77777777" w:rsidR="00CE3B73" w:rsidRPr="00BF425E" w:rsidRDefault="00CE3B73" w:rsidP="00EE2EB5">
            <w:pPr>
              <w:pStyle w:val="TableParagraph"/>
              <w:spacing w:before="67"/>
              <w:ind w:left="117"/>
              <w:rPr>
                <w:rFonts w:ascii="Calibri" w:hAnsi="Calibri" w:cs="Calibri"/>
                <w:b/>
                <w:bCs/>
                <w:spacing w:val="0"/>
                <w:sz w:val="18"/>
                <w:szCs w:val="18"/>
              </w:rPr>
            </w:pPr>
            <w:r w:rsidRPr="00BF425E">
              <w:rPr>
                <w:rFonts w:ascii="Calibri" w:hAnsi="Calibri" w:cs="Calibri"/>
                <w:b/>
                <w:bCs/>
                <w:spacing w:val="0"/>
                <w:sz w:val="18"/>
                <w:szCs w:val="18"/>
              </w:rPr>
              <w:lastRenderedPageBreak/>
              <w:t>LOD 200</w:t>
            </w:r>
          </w:p>
        </w:tc>
        <w:tc>
          <w:tcPr>
            <w:tcW w:w="3345" w:type="dxa"/>
            <w:tcBorders>
              <w:top w:val="none" w:sz="6" w:space="0" w:color="auto"/>
              <w:left w:val="single" w:sz="2" w:space="0" w:color="DCDDDE"/>
              <w:bottom w:val="single" w:sz="8" w:space="0" w:color="DCDDDE"/>
              <w:right w:val="single" w:sz="2" w:space="0" w:color="DCDDDE"/>
            </w:tcBorders>
          </w:tcPr>
          <w:p w14:paraId="6EFFC313" w14:textId="77777777" w:rsidR="00CE3B73" w:rsidRPr="00BF425E" w:rsidRDefault="00CE3B73" w:rsidP="00EE2EB5">
            <w:pPr>
              <w:pStyle w:val="TableParagraph"/>
              <w:spacing w:before="74" w:line="235" w:lineRule="auto"/>
              <w:ind w:left="113" w:right="217"/>
              <w:rPr>
                <w:spacing w:val="0"/>
              </w:rPr>
            </w:pPr>
            <w:r w:rsidRPr="00BF425E">
              <w:rPr>
                <w:spacing w:val="0"/>
              </w:rPr>
              <w:t>The Model Element is graphically represented within the Model as a generic object with accurate size, shape, location, depth, and orientation.</w:t>
            </w:r>
          </w:p>
        </w:tc>
        <w:tc>
          <w:tcPr>
            <w:tcW w:w="4677" w:type="dxa"/>
            <w:tcBorders>
              <w:top w:val="none" w:sz="6" w:space="0" w:color="auto"/>
              <w:left w:val="single" w:sz="2" w:space="0" w:color="DCDDDE"/>
              <w:bottom w:val="single" w:sz="8" w:space="0" w:color="DCDDDE"/>
              <w:right w:val="none" w:sz="6" w:space="0" w:color="auto"/>
            </w:tcBorders>
          </w:tcPr>
          <w:p w14:paraId="64EBB3C6" w14:textId="139B4360" w:rsidR="00CE3B73" w:rsidRPr="00BF425E" w:rsidRDefault="00CE3B73" w:rsidP="00B96991">
            <w:pPr>
              <w:pStyle w:val="INDENTEDTABLETITLES"/>
            </w:pPr>
            <w:r w:rsidRPr="00BF425E">
              <w:rPr>
                <w:rFonts w:ascii="Calibri" w:hAnsi="Calibri"/>
                <w:b/>
                <w:bCs/>
              </w:rPr>
              <w:t>LOD 200</w:t>
            </w:r>
            <w:r w:rsidR="00B96991" w:rsidRPr="00BF425E">
              <w:rPr>
                <w:rFonts w:ascii="Calibri" w:hAnsi="Calibri"/>
                <w:b/>
                <w:bCs/>
              </w:rPr>
              <w:t xml:space="preserve"> </w:t>
            </w:r>
            <w:r w:rsidR="00B96991" w:rsidRPr="00BF425E">
              <w:t xml:space="preserve">- </w:t>
            </w:r>
            <w:r w:rsidRPr="00BF425E">
              <w:t>Boundaries and areas are modelled in 3D and draped to terrain. Boundaries are modelled in 3D, so they are visible in section view.</w:t>
            </w:r>
          </w:p>
          <w:p w14:paraId="415CA725" w14:textId="77777777" w:rsidR="00CE3B73" w:rsidRPr="00BF425E" w:rsidRDefault="00CE3B73" w:rsidP="00EE2EB5">
            <w:pPr>
              <w:pStyle w:val="TableParagraph"/>
              <w:rPr>
                <w:rFonts w:ascii="Calibri" w:hAnsi="Calibri" w:cs="Calibri"/>
                <w:b/>
                <w:bCs/>
                <w:spacing w:val="0"/>
                <w:sz w:val="15"/>
                <w:szCs w:val="15"/>
              </w:rPr>
            </w:pPr>
          </w:p>
          <w:p w14:paraId="1A8505B8" w14:textId="7DFA06CC" w:rsidR="00CE3B73" w:rsidRPr="00BF425E" w:rsidRDefault="00CE3B73" w:rsidP="00EE2EB5">
            <w:pPr>
              <w:pStyle w:val="TableParagraph"/>
              <w:ind w:left="362"/>
              <w:rPr>
                <w:rFonts w:ascii="Calibri" w:hAnsi="Calibri" w:cs="Calibri"/>
                <w:spacing w:val="0"/>
                <w:sz w:val="20"/>
                <w:szCs w:val="20"/>
              </w:rPr>
            </w:pPr>
            <w:r w:rsidRPr="00BF425E">
              <w:rPr>
                <w:rFonts w:ascii="Calibri" w:hAnsi="Calibri" w:cs="Calibri"/>
                <w:noProof/>
                <w:spacing w:val="0"/>
                <w:sz w:val="20"/>
                <w:szCs w:val="20"/>
              </w:rPr>
              <w:drawing>
                <wp:inline distT="0" distB="0" distL="0" distR="0" wp14:anchorId="65CF4AEA" wp14:editId="555767D0">
                  <wp:extent cx="2543175" cy="1362075"/>
                  <wp:effectExtent l="0" t="0" r="9525" b="9525"/>
                  <wp:docPr id="753749958" name="Picture 87" descr="A map of a city&#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3749958" name="Picture 87" descr="A map of a city&#10;&#10;Description automatically generated"/>
                          <pic:cNvPicPr>
                            <a:picLocks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543175" cy="1362075"/>
                          </a:xfrm>
                          <a:prstGeom prst="rect">
                            <a:avLst/>
                          </a:prstGeom>
                          <a:noFill/>
                          <a:ln>
                            <a:noFill/>
                          </a:ln>
                        </pic:spPr>
                      </pic:pic>
                    </a:graphicData>
                  </a:graphic>
                </wp:inline>
              </w:drawing>
            </w:r>
          </w:p>
        </w:tc>
      </w:tr>
      <w:tr w:rsidR="00CE3B73" w:rsidRPr="00BF425E" w14:paraId="1B1E0DDB" w14:textId="77777777" w:rsidTr="0053466D">
        <w:trPr>
          <w:trHeight w:val="398"/>
        </w:trPr>
        <w:tc>
          <w:tcPr>
            <w:tcW w:w="1149" w:type="dxa"/>
            <w:tcBorders>
              <w:top w:val="single" w:sz="8" w:space="0" w:color="DCDDDE"/>
              <w:left w:val="none" w:sz="6" w:space="0" w:color="auto"/>
              <w:bottom w:val="single" w:sz="8" w:space="0" w:color="DCDDDE"/>
              <w:right w:val="single" w:sz="2" w:space="0" w:color="DCDDDE"/>
            </w:tcBorders>
          </w:tcPr>
          <w:p w14:paraId="36432AD3" w14:textId="77777777" w:rsidR="00CE3B73" w:rsidRPr="00BF425E" w:rsidRDefault="00CE3B73" w:rsidP="00EE2EB5">
            <w:pPr>
              <w:pStyle w:val="TableParagraph"/>
              <w:spacing w:before="67"/>
              <w:ind w:left="117"/>
              <w:rPr>
                <w:rFonts w:ascii="Calibri" w:hAnsi="Calibri" w:cs="Calibri"/>
                <w:b/>
                <w:bCs/>
                <w:spacing w:val="0"/>
                <w:sz w:val="18"/>
                <w:szCs w:val="18"/>
              </w:rPr>
            </w:pPr>
            <w:r w:rsidRPr="00BF425E">
              <w:rPr>
                <w:rFonts w:ascii="Calibri" w:hAnsi="Calibri" w:cs="Calibri"/>
                <w:b/>
                <w:bCs/>
                <w:spacing w:val="0"/>
                <w:sz w:val="18"/>
                <w:szCs w:val="18"/>
              </w:rPr>
              <w:t>LOD 300</w:t>
            </w:r>
          </w:p>
        </w:tc>
        <w:tc>
          <w:tcPr>
            <w:tcW w:w="3345" w:type="dxa"/>
            <w:tcBorders>
              <w:top w:val="single" w:sz="8" w:space="0" w:color="DCDDDE"/>
              <w:left w:val="single" w:sz="2" w:space="0" w:color="DCDDDE"/>
              <w:bottom w:val="single" w:sz="8" w:space="0" w:color="DCDDDE"/>
              <w:right w:val="single" w:sz="2" w:space="0" w:color="DCDDDE"/>
            </w:tcBorders>
          </w:tcPr>
          <w:p w14:paraId="49CEA06B" w14:textId="77777777" w:rsidR="00CE3B73" w:rsidRPr="00BF425E" w:rsidRDefault="00CE3B73" w:rsidP="00EE2EB5">
            <w:pPr>
              <w:pStyle w:val="TableParagraph"/>
              <w:spacing w:before="71"/>
              <w:ind w:left="113"/>
              <w:rPr>
                <w:spacing w:val="0"/>
              </w:rPr>
            </w:pPr>
            <w:r w:rsidRPr="00BF425E">
              <w:rPr>
                <w:spacing w:val="0"/>
              </w:rPr>
              <w:t>Not typically defined</w:t>
            </w:r>
          </w:p>
        </w:tc>
        <w:tc>
          <w:tcPr>
            <w:tcW w:w="4677" w:type="dxa"/>
            <w:tcBorders>
              <w:top w:val="single" w:sz="8" w:space="0" w:color="DCDDDE"/>
              <w:left w:val="single" w:sz="2" w:space="0" w:color="DCDDDE"/>
              <w:bottom w:val="single" w:sz="8" w:space="0" w:color="DCDDDE"/>
              <w:right w:val="none" w:sz="6" w:space="0" w:color="auto"/>
            </w:tcBorders>
          </w:tcPr>
          <w:p w14:paraId="16ECF274" w14:textId="77777777" w:rsidR="00CE3B73" w:rsidRPr="00BF425E" w:rsidRDefault="00CE3B73" w:rsidP="00EE2EB5">
            <w:pPr>
              <w:pStyle w:val="TableParagraph"/>
              <w:spacing w:before="71"/>
              <w:ind w:left="5" w:right="3"/>
              <w:jc w:val="center"/>
              <w:rPr>
                <w:rFonts w:ascii="Calibri" w:hAnsi="Calibri" w:cs="Calibri"/>
                <w:b/>
                <w:bCs/>
                <w:spacing w:val="0"/>
              </w:rPr>
            </w:pPr>
            <w:r w:rsidRPr="00BF425E">
              <w:rPr>
                <w:rFonts w:ascii="Calibri" w:hAnsi="Calibri" w:cs="Calibri"/>
                <w:b/>
                <w:bCs/>
                <w:spacing w:val="0"/>
              </w:rPr>
              <w:t>Not typically defined</w:t>
            </w:r>
          </w:p>
        </w:tc>
      </w:tr>
      <w:tr w:rsidR="00CE3B73" w:rsidRPr="00BF425E" w14:paraId="53CD48BE" w14:textId="77777777" w:rsidTr="0053466D">
        <w:trPr>
          <w:trHeight w:val="398"/>
        </w:trPr>
        <w:tc>
          <w:tcPr>
            <w:tcW w:w="1149" w:type="dxa"/>
            <w:tcBorders>
              <w:top w:val="single" w:sz="8" w:space="0" w:color="DCDDDE"/>
              <w:left w:val="none" w:sz="6" w:space="0" w:color="auto"/>
              <w:bottom w:val="single" w:sz="8" w:space="0" w:color="DCDDDE"/>
              <w:right w:val="single" w:sz="2" w:space="0" w:color="DCDDDE"/>
            </w:tcBorders>
          </w:tcPr>
          <w:p w14:paraId="6B06497F" w14:textId="77777777" w:rsidR="00CE3B73" w:rsidRPr="00BF425E" w:rsidRDefault="00CE3B73" w:rsidP="00EE2EB5">
            <w:pPr>
              <w:pStyle w:val="TableParagraph"/>
              <w:spacing w:before="67"/>
              <w:ind w:left="117"/>
              <w:rPr>
                <w:rFonts w:ascii="Calibri" w:hAnsi="Calibri" w:cs="Calibri"/>
                <w:b/>
                <w:bCs/>
                <w:spacing w:val="0"/>
                <w:sz w:val="18"/>
                <w:szCs w:val="18"/>
              </w:rPr>
            </w:pPr>
            <w:r w:rsidRPr="00BF425E">
              <w:rPr>
                <w:rFonts w:ascii="Calibri" w:hAnsi="Calibri" w:cs="Calibri"/>
                <w:b/>
                <w:bCs/>
                <w:spacing w:val="0"/>
                <w:sz w:val="18"/>
                <w:szCs w:val="18"/>
              </w:rPr>
              <w:t>LOD 350</w:t>
            </w:r>
          </w:p>
        </w:tc>
        <w:tc>
          <w:tcPr>
            <w:tcW w:w="3345" w:type="dxa"/>
            <w:tcBorders>
              <w:top w:val="single" w:sz="8" w:space="0" w:color="DCDDDE"/>
              <w:left w:val="single" w:sz="2" w:space="0" w:color="DCDDDE"/>
              <w:bottom w:val="single" w:sz="8" w:space="0" w:color="DCDDDE"/>
              <w:right w:val="single" w:sz="2" w:space="0" w:color="DCDDDE"/>
            </w:tcBorders>
          </w:tcPr>
          <w:p w14:paraId="6B3E7D27" w14:textId="77777777" w:rsidR="00CE3B73" w:rsidRPr="00BF425E" w:rsidRDefault="00CE3B73" w:rsidP="00EE2EB5">
            <w:pPr>
              <w:pStyle w:val="TableParagraph"/>
              <w:spacing w:before="71"/>
              <w:ind w:left="113"/>
              <w:rPr>
                <w:spacing w:val="0"/>
              </w:rPr>
            </w:pPr>
            <w:r w:rsidRPr="00BF425E">
              <w:rPr>
                <w:spacing w:val="0"/>
              </w:rPr>
              <w:t>Not typically defined</w:t>
            </w:r>
          </w:p>
        </w:tc>
        <w:tc>
          <w:tcPr>
            <w:tcW w:w="4677" w:type="dxa"/>
            <w:tcBorders>
              <w:top w:val="single" w:sz="8" w:space="0" w:color="DCDDDE"/>
              <w:left w:val="single" w:sz="2" w:space="0" w:color="DCDDDE"/>
              <w:bottom w:val="single" w:sz="8" w:space="0" w:color="DCDDDE"/>
              <w:right w:val="none" w:sz="6" w:space="0" w:color="auto"/>
            </w:tcBorders>
          </w:tcPr>
          <w:p w14:paraId="57543049" w14:textId="77777777" w:rsidR="00CE3B73" w:rsidRPr="00BF425E" w:rsidRDefault="00CE3B73" w:rsidP="00EE2EB5">
            <w:pPr>
              <w:pStyle w:val="TableParagraph"/>
              <w:spacing w:before="71"/>
              <w:ind w:left="5" w:right="3"/>
              <w:jc w:val="center"/>
              <w:rPr>
                <w:rFonts w:ascii="Calibri" w:hAnsi="Calibri" w:cs="Calibri"/>
                <w:b/>
                <w:bCs/>
                <w:spacing w:val="0"/>
              </w:rPr>
            </w:pPr>
            <w:r w:rsidRPr="00BF425E">
              <w:rPr>
                <w:rFonts w:ascii="Calibri" w:hAnsi="Calibri" w:cs="Calibri"/>
                <w:b/>
                <w:bCs/>
                <w:spacing w:val="0"/>
              </w:rPr>
              <w:t>Not typically defined</w:t>
            </w:r>
          </w:p>
        </w:tc>
      </w:tr>
      <w:tr w:rsidR="00CE3B73" w:rsidRPr="00BF425E" w14:paraId="2F7D7EA8" w14:textId="77777777" w:rsidTr="0053466D">
        <w:trPr>
          <w:trHeight w:val="398"/>
        </w:trPr>
        <w:tc>
          <w:tcPr>
            <w:tcW w:w="1149" w:type="dxa"/>
            <w:tcBorders>
              <w:top w:val="single" w:sz="8" w:space="0" w:color="DCDDDE"/>
              <w:left w:val="none" w:sz="6" w:space="0" w:color="auto"/>
              <w:bottom w:val="single" w:sz="8" w:space="0" w:color="DCDDDE"/>
              <w:right w:val="single" w:sz="2" w:space="0" w:color="DCDDDE"/>
            </w:tcBorders>
          </w:tcPr>
          <w:p w14:paraId="056C9444" w14:textId="77777777" w:rsidR="00CE3B73" w:rsidRPr="00BF425E" w:rsidRDefault="00CE3B73" w:rsidP="00EE2EB5">
            <w:pPr>
              <w:pStyle w:val="TableParagraph"/>
              <w:spacing w:before="67"/>
              <w:ind w:left="117"/>
              <w:rPr>
                <w:rFonts w:ascii="Calibri" w:hAnsi="Calibri" w:cs="Calibri"/>
                <w:b/>
                <w:bCs/>
                <w:spacing w:val="0"/>
                <w:sz w:val="18"/>
                <w:szCs w:val="18"/>
              </w:rPr>
            </w:pPr>
            <w:r w:rsidRPr="00BF425E">
              <w:rPr>
                <w:rFonts w:ascii="Calibri" w:hAnsi="Calibri" w:cs="Calibri"/>
                <w:b/>
                <w:bCs/>
                <w:spacing w:val="0"/>
                <w:sz w:val="18"/>
                <w:szCs w:val="18"/>
              </w:rPr>
              <w:t>LOD 400</w:t>
            </w:r>
          </w:p>
        </w:tc>
        <w:tc>
          <w:tcPr>
            <w:tcW w:w="3345" w:type="dxa"/>
            <w:tcBorders>
              <w:top w:val="single" w:sz="8" w:space="0" w:color="DCDDDE"/>
              <w:left w:val="single" w:sz="2" w:space="0" w:color="DCDDDE"/>
              <w:bottom w:val="single" w:sz="8" w:space="0" w:color="DCDDDE"/>
              <w:right w:val="single" w:sz="2" w:space="0" w:color="DCDDDE"/>
            </w:tcBorders>
          </w:tcPr>
          <w:p w14:paraId="3180B61E" w14:textId="77777777" w:rsidR="00CE3B73" w:rsidRPr="00BF425E" w:rsidRDefault="00CE3B73" w:rsidP="00EE2EB5">
            <w:pPr>
              <w:pStyle w:val="TableParagraph"/>
              <w:spacing w:before="71"/>
              <w:ind w:left="113"/>
              <w:rPr>
                <w:spacing w:val="0"/>
              </w:rPr>
            </w:pPr>
            <w:r w:rsidRPr="00BF425E">
              <w:rPr>
                <w:spacing w:val="0"/>
              </w:rPr>
              <w:t>Not typically defined</w:t>
            </w:r>
          </w:p>
        </w:tc>
        <w:tc>
          <w:tcPr>
            <w:tcW w:w="4677" w:type="dxa"/>
            <w:tcBorders>
              <w:top w:val="single" w:sz="8" w:space="0" w:color="DCDDDE"/>
              <w:left w:val="single" w:sz="2" w:space="0" w:color="DCDDDE"/>
              <w:bottom w:val="single" w:sz="8" w:space="0" w:color="DCDDDE"/>
              <w:right w:val="none" w:sz="6" w:space="0" w:color="auto"/>
            </w:tcBorders>
          </w:tcPr>
          <w:p w14:paraId="31D76654" w14:textId="77777777" w:rsidR="00CE3B73" w:rsidRPr="00BF425E" w:rsidRDefault="00CE3B73" w:rsidP="00EE2EB5">
            <w:pPr>
              <w:pStyle w:val="TableParagraph"/>
              <w:spacing w:before="71"/>
              <w:ind w:left="5" w:right="3"/>
              <w:jc w:val="center"/>
              <w:rPr>
                <w:rFonts w:ascii="Calibri" w:hAnsi="Calibri" w:cs="Calibri"/>
                <w:b/>
                <w:bCs/>
                <w:spacing w:val="0"/>
              </w:rPr>
            </w:pPr>
            <w:r w:rsidRPr="00BF425E">
              <w:rPr>
                <w:rFonts w:ascii="Calibri" w:hAnsi="Calibri" w:cs="Calibri"/>
                <w:b/>
                <w:bCs/>
                <w:spacing w:val="0"/>
              </w:rPr>
              <w:t>Not typically defined</w:t>
            </w:r>
          </w:p>
        </w:tc>
      </w:tr>
    </w:tbl>
    <w:p w14:paraId="7C70BA36" w14:textId="77777777" w:rsidR="00CE3B73" w:rsidRPr="00BF425E" w:rsidRDefault="00CE3B73" w:rsidP="00CE3B73">
      <w:pPr>
        <w:pStyle w:val="BodyText"/>
        <w:kinsoku w:val="0"/>
        <w:overflowPunct w:val="0"/>
        <w:spacing w:before="233"/>
        <w:rPr>
          <w:rFonts w:ascii="Calibri" w:hAnsi="Calibri" w:cs="Calibri"/>
          <w:b/>
          <w:bCs/>
          <w:sz w:val="22"/>
          <w:szCs w:val="22"/>
        </w:rPr>
      </w:pPr>
    </w:p>
    <w:p w14:paraId="0BA498E4" w14:textId="75CA6AC5" w:rsidR="00CE3B73" w:rsidRPr="00C7402F" w:rsidRDefault="00C7402F" w:rsidP="00C7402F">
      <w:pPr>
        <w:pStyle w:val="NumberedsubheadP"/>
      </w:pPr>
      <w:bookmarkStart w:id="16" w:name="_Toc157366969"/>
      <w:bookmarkStart w:id="17" w:name="_Toc157370077"/>
      <w:r w:rsidRPr="00C7402F">
        <w:t>1.8</w:t>
      </w:r>
      <w:r w:rsidRPr="00C7402F">
        <w:tab/>
      </w:r>
      <w:r w:rsidR="00CE3B73" w:rsidRPr="00C7402F">
        <w:t xml:space="preserve">LOD </w:t>
      </w:r>
      <w:r w:rsidR="00631E7C">
        <w:t>Definitions for Lighting</w:t>
      </w:r>
      <w:bookmarkEnd w:id="16"/>
      <w:bookmarkEnd w:id="17"/>
    </w:p>
    <w:p w14:paraId="448A0C43" w14:textId="77777777" w:rsidR="00CE3B73" w:rsidRPr="00BF425E" w:rsidRDefault="00CE3B73" w:rsidP="00CE3B73">
      <w:pPr>
        <w:pStyle w:val="BodyText"/>
        <w:kinsoku w:val="0"/>
        <w:overflowPunct w:val="0"/>
        <w:spacing w:before="3"/>
        <w:rPr>
          <w:rFonts w:ascii="Calibri" w:hAnsi="Calibri" w:cs="Calibri"/>
          <w:b/>
          <w:bCs/>
        </w:rPr>
      </w:pPr>
    </w:p>
    <w:tbl>
      <w:tblPr>
        <w:tblW w:w="9172" w:type="dxa"/>
        <w:tblInd w:w="680" w:type="dxa"/>
        <w:tblLayout w:type="fixed"/>
        <w:tblCellMar>
          <w:left w:w="0" w:type="dxa"/>
          <w:right w:w="0" w:type="dxa"/>
        </w:tblCellMar>
        <w:tblLook w:val="0000" w:firstRow="0" w:lastRow="0" w:firstColumn="0" w:lastColumn="0" w:noHBand="0" w:noVBand="0"/>
      </w:tblPr>
      <w:tblGrid>
        <w:gridCol w:w="1150"/>
        <w:gridCol w:w="3345"/>
        <w:gridCol w:w="4677"/>
      </w:tblGrid>
      <w:tr w:rsidR="00CE3B73" w:rsidRPr="00BF425E" w14:paraId="6C9C0ACD" w14:textId="77777777" w:rsidTr="001B0A83">
        <w:trPr>
          <w:trHeight w:val="407"/>
          <w:tblHeader/>
        </w:trPr>
        <w:tc>
          <w:tcPr>
            <w:tcW w:w="1150" w:type="dxa"/>
            <w:tcBorders>
              <w:top w:val="none" w:sz="6" w:space="0" w:color="auto"/>
              <w:left w:val="none" w:sz="6" w:space="0" w:color="auto"/>
              <w:bottom w:val="none" w:sz="6" w:space="0" w:color="auto"/>
              <w:right w:val="single" w:sz="2" w:space="0" w:color="DCDDDE"/>
            </w:tcBorders>
            <w:shd w:val="clear" w:color="auto" w:fill="084261"/>
          </w:tcPr>
          <w:p w14:paraId="7F055155" w14:textId="77777777" w:rsidR="00CE3B73" w:rsidRPr="00BF425E" w:rsidRDefault="00CE3B73" w:rsidP="00EE2EB5">
            <w:pPr>
              <w:pStyle w:val="TableParagraph"/>
              <w:spacing w:before="83"/>
              <w:ind w:left="7"/>
              <w:jc w:val="center"/>
              <w:rPr>
                <w:rFonts w:ascii="Calibri" w:hAnsi="Calibri" w:cs="Calibri"/>
                <w:b/>
                <w:bCs/>
                <w:color w:val="FFFFFF"/>
                <w:spacing w:val="0"/>
              </w:rPr>
            </w:pPr>
            <w:r w:rsidRPr="00BF425E">
              <w:rPr>
                <w:rFonts w:ascii="Calibri" w:hAnsi="Calibri" w:cs="Calibri"/>
                <w:b/>
                <w:bCs/>
                <w:color w:val="FFFFFF"/>
                <w:spacing w:val="0"/>
              </w:rPr>
              <w:t>#</w:t>
            </w:r>
          </w:p>
        </w:tc>
        <w:tc>
          <w:tcPr>
            <w:tcW w:w="3345" w:type="dxa"/>
            <w:tcBorders>
              <w:top w:val="none" w:sz="6" w:space="0" w:color="auto"/>
              <w:left w:val="single" w:sz="2" w:space="0" w:color="DCDDDE"/>
              <w:bottom w:val="none" w:sz="6" w:space="0" w:color="auto"/>
              <w:right w:val="single" w:sz="2" w:space="0" w:color="E6E7E8"/>
            </w:tcBorders>
            <w:shd w:val="clear" w:color="auto" w:fill="084261"/>
          </w:tcPr>
          <w:p w14:paraId="0A0E38C5" w14:textId="77777777" w:rsidR="00CE3B73" w:rsidRPr="00BF425E" w:rsidRDefault="00CE3B73" w:rsidP="00EE2EB5">
            <w:pPr>
              <w:pStyle w:val="TableParagraph"/>
              <w:spacing w:before="83"/>
              <w:ind w:left="11" w:right="3"/>
              <w:jc w:val="center"/>
              <w:rPr>
                <w:rFonts w:ascii="Calibri" w:hAnsi="Calibri" w:cs="Calibri"/>
                <w:b/>
                <w:bCs/>
                <w:color w:val="FFFFFF"/>
                <w:spacing w:val="0"/>
              </w:rPr>
            </w:pPr>
            <w:r w:rsidRPr="00BF425E">
              <w:rPr>
                <w:rFonts w:ascii="Calibri" w:hAnsi="Calibri" w:cs="Calibri"/>
                <w:b/>
                <w:bCs/>
                <w:color w:val="FFFFFF"/>
                <w:spacing w:val="0"/>
              </w:rPr>
              <w:t>DESCRIPTION</w:t>
            </w:r>
          </w:p>
        </w:tc>
        <w:tc>
          <w:tcPr>
            <w:tcW w:w="4677" w:type="dxa"/>
            <w:tcBorders>
              <w:top w:val="none" w:sz="6" w:space="0" w:color="auto"/>
              <w:left w:val="single" w:sz="2" w:space="0" w:color="E6E7E8"/>
              <w:bottom w:val="none" w:sz="6" w:space="0" w:color="auto"/>
              <w:right w:val="single" w:sz="2" w:space="0" w:color="E6E7E8"/>
            </w:tcBorders>
            <w:shd w:val="clear" w:color="auto" w:fill="084261"/>
          </w:tcPr>
          <w:p w14:paraId="5EA4A007" w14:textId="77777777" w:rsidR="00CE3B73" w:rsidRPr="00BF425E" w:rsidRDefault="00CE3B73" w:rsidP="00EE2EB5">
            <w:pPr>
              <w:pStyle w:val="TableParagraph"/>
              <w:spacing w:before="83"/>
              <w:ind w:left="8"/>
              <w:jc w:val="center"/>
              <w:rPr>
                <w:rFonts w:ascii="Calibri" w:hAnsi="Calibri" w:cs="Calibri"/>
                <w:b/>
                <w:bCs/>
                <w:color w:val="FFFFFF"/>
                <w:spacing w:val="0"/>
              </w:rPr>
            </w:pPr>
            <w:r w:rsidRPr="00BF425E">
              <w:rPr>
                <w:rFonts w:ascii="Calibri" w:hAnsi="Calibri" w:cs="Calibri"/>
                <w:b/>
                <w:bCs/>
                <w:color w:val="FFFFFF"/>
                <w:spacing w:val="0"/>
              </w:rPr>
              <w:t>EXAMPLE - LIGHTING</w:t>
            </w:r>
          </w:p>
        </w:tc>
      </w:tr>
      <w:tr w:rsidR="00CE3B73" w:rsidRPr="00BF425E" w14:paraId="4EFE78B4" w14:textId="77777777" w:rsidTr="0053466D">
        <w:trPr>
          <w:trHeight w:val="2261"/>
        </w:trPr>
        <w:tc>
          <w:tcPr>
            <w:tcW w:w="1150" w:type="dxa"/>
            <w:tcBorders>
              <w:top w:val="none" w:sz="6" w:space="0" w:color="auto"/>
              <w:left w:val="none" w:sz="6" w:space="0" w:color="auto"/>
              <w:bottom w:val="single" w:sz="8" w:space="0" w:color="DCDDDE"/>
              <w:right w:val="single" w:sz="2" w:space="0" w:color="DCDDDE"/>
            </w:tcBorders>
          </w:tcPr>
          <w:p w14:paraId="395747A5" w14:textId="77777777" w:rsidR="00CE3B73" w:rsidRPr="00BF425E" w:rsidRDefault="00CE3B73" w:rsidP="00EE2EB5">
            <w:pPr>
              <w:pStyle w:val="TableParagraph"/>
              <w:spacing w:before="77"/>
              <w:rPr>
                <w:rFonts w:ascii="Calibri" w:hAnsi="Calibri" w:cs="Calibri"/>
                <w:b/>
                <w:bCs/>
                <w:spacing w:val="0"/>
                <w:sz w:val="18"/>
                <w:szCs w:val="18"/>
              </w:rPr>
            </w:pPr>
            <w:r w:rsidRPr="00BF425E">
              <w:rPr>
                <w:rFonts w:ascii="Calibri" w:hAnsi="Calibri" w:cs="Calibri"/>
                <w:b/>
                <w:bCs/>
                <w:spacing w:val="0"/>
                <w:sz w:val="18"/>
                <w:szCs w:val="18"/>
              </w:rPr>
              <w:t>LOD 100</w:t>
            </w:r>
          </w:p>
        </w:tc>
        <w:tc>
          <w:tcPr>
            <w:tcW w:w="3345" w:type="dxa"/>
            <w:tcBorders>
              <w:top w:val="none" w:sz="6" w:space="0" w:color="auto"/>
              <w:left w:val="single" w:sz="2" w:space="0" w:color="DCDDDE"/>
              <w:bottom w:val="single" w:sz="8" w:space="0" w:color="DCDDDE"/>
              <w:right w:val="single" w:sz="2" w:space="0" w:color="DCDDDE"/>
            </w:tcBorders>
          </w:tcPr>
          <w:p w14:paraId="64645171" w14:textId="77777777" w:rsidR="00CE3B73" w:rsidRPr="00BF425E" w:rsidRDefault="00CE3B73" w:rsidP="00EE2EB5">
            <w:pPr>
              <w:pStyle w:val="TableParagraph"/>
              <w:spacing w:before="84" w:line="235" w:lineRule="auto"/>
              <w:ind w:left="113" w:right="217"/>
              <w:rPr>
                <w:spacing w:val="0"/>
              </w:rPr>
            </w:pPr>
            <w:r w:rsidRPr="00BF425E">
              <w:rPr>
                <w:spacing w:val="0"/>
              </w:rPr>
              <w:t xml:space="preserve">The Model Element may be graphically represented in the Model with a symbol or other generic </w:t>
            </w:r>
            <w:proofErr w:type="gramStart"/>
            <w:r w:rsidRPr="00BF425E">
              <w:rPr>
                <w:spacing w:val="0"/>
              </w:rPr>
              <w:t>representation, but</w:t>
            </w:r>
            <w:proofErr w:type="gramEnd"/>
            <w:r w:rsidRPr="00BF425E">
              <w:rPr>
                <w:spacing w:val="0"/>
              </w:rPr>
              <w:t xml:space="preserve"> does not satisfy the requirements for LOD 200.</w:t>
            </w:r>
          </w:p>
          <w:p w14:paraId="77954758" w14:textId="77777777" w:rsidR="00CE3B73" w:rsidRPr="00BF425E" w:rsidRDefault="00CE3B73" w:rsidP="00EE2EB5">
            <w:pPr>
              <w:pStyle w:val="TableParagraph"/>
              <w:spacing w:before="194" w:line="235" w:lineRule="auto"/>
              <w:ind w:left="113" w:right="217"/>
              <w:rPr>
                <w:rFonts w:ascii="Calibri" w:hAnsi="Calibri" w:cs="Calibri"/>
                <w:i/>
                <w:iCs/>
                <w:spacing w:val="0"/>
              </w:rPr>
            </w:pPr>
            <w:r w:rsidRPr="00BF425E">
              <w:rPr>
                <w:rFonts w:ascii="Calibri" w:hAnsi="Calibri" w:cs="Calibri"/>
                <w:i/>
                <w:iCs/>
                <w:spacing w:val="0"/>
              </w:rPr>
              <w:t>Note: LOD 100 elements often do not have geometric representations. Examples are information attached to other model elements and symbols showing the existence of components.</w:t>
            </w:r>
          </w:p>
        </w:tc>
        <w:tc>
          <w:tcPr>
            <w:tcW w:w="4677" w:type="dxa"/>
            <w:tcBorders>
              <w:top w:val="none" w:sz="6" w:space="0" w:color="auto"/>
              <w:left w:val="single" w:sz="2" w:space="0" w:color="DCDDDE"/>
              <w:bottom w:val="single" w:sz="8" w:space="0" w:color="DCDDDE"/>
              <w:right w:val="none" w:sz="6" w:space="0" w:color="auto"/>
            </w:tcBorders>
          </w:tcPr>
          <w:p w14:paraId="34DEFF5E" w14:textId="59541DD8" w:rsidR="00CE3B73" w:rsidRPr="00BF425E" w:rsidRDefault="00CE3B73" w:rsidP="00B96991">
            <w:pPr>
              <w:pStyle w:val="INDENTEDTABLETITLES"/>
            </w:pPr>
            <w:r w:rsidRPr="00BF425E">
              <w:rPr>
                <w:rFonts w:ascii="Calibri" w:hAnsi="Calibri"/>
                <w:b/>
                <w:bCs/>
              </w:rPr>
              <w:t>LOD 100</w:t>
            </w:r>
            <w:r w:rsidR="00B96991" w:rsidRPr="00BF425E">
              <w:rPr>
                <w:rFonts w:ascii="Calibri" w:hAnsi="Calibri"/>
                <w:b/>
                <w:bCs/>
              </w:rPr>
              <w:t xml:space="preserve"> </w:t>
            </w:r>
            <w:r w:rsidR="00B96991" w:rsidRPr="00BF425E">
              <w:t xml:space="preserve">- </w:t>
            </w:r>
            <w:proofErr w:type="spellStart"/>
            <w:r w:rsidRPr="00BF425E">
              <w:t>2D</w:t>
            </w:r>
            <w:proofErr w:type="spellEnd"/>
            <w:r w:rsidRPr="00BF425E">
              <w:t xml:space="preserve"> signature of lighting columns, bracket arms, luminaires, and cabinets. </w:t>
            </w:r>
            <w:proofErr w:type="spellStart"/>
            <w:r w:rsidRPr="00BF425E">
              <w:t>2D</w:t>
            </w:r>
            <w:proofErr w:type="spellEnd"/>
            <w:r w:rsidRPr="00BF425E">
              <w:t xml:space="preserve"> lines of the ground cables and ducts.</w:t>
            </w:r>
          </w:p>
          <w:p w14:paraId="69F7917D" w14:textId="77777777" w:rsidR="00CE3B73" w:rsidRPr="00BF425E" w:rsidRDefault="00CE3B73" w:rsidP="00EE2EB5">
            <w:pPr>
              <w:pStyle w:val="TableParagraph"/>
              <w:spacing w:before="190" w:after="1"/>
              <w:rPr>
                <w:rFonts w:ascii="Calibri" w:hAnsi="Calibri" w:cs="Calibri"/>
                <w:b/>
                <w:bCs/>
                <w:spacing w:val="0"/>
                <w:sz w:val="20"/>
                <w:szCs w:val="20"/>
              </w:rPr>
            </w:pPr>
          </w:p>
          <w:p w14:paraId="5995482B" w14:textId="3E7B1AEF" w:rsidR="00CE3B73" w:rsidRPr="00BF425E" w:rsidRDefault="00CE3B73" w:rsidP="00EE2EB5">
            <w:pPr>
              <w:pStyle w:val="TableParagraph"/>
              <w:ind w:left="1178"/>
              <w:rPr>
                <w:rFonts w:ascii="Calibri" w:hAnsi="Calibri" w:cs="Calibri"/>
                <w:spacing w:val="0"/>
                <w:sz w:val="20"/>
                <w:szCs w:val="20"/>
              </w:rPr>
            </w:pPr>
            <w:r w:rsidRPr="00BF425E">
              <w:rPr>
                <w:rFonts w:ascii="Calibri" w:hAnsi="Calibri" w:cs="Calibri"/>
                <w:noProof/>
                <w:spacing w:val="0"/>
                <w:sz w:val="20"/>
                <w:szCs w:val="20"/>
              </w:rPr>
              <w:drawing>
                <wp:inline distT="0" distB="0" distL="0" distR="0" wp14:anchorId="5C79DAEF" wp14:editId="66974C4F">
                  <wp:extent cx="1619250" cy="752475"/>
                  <wp:effectExtent l="0" t="0" r="0" b="9525"/>
                  <wp:docPr id="2040781550" name="Picture 86" descr="A black circle with two circles&#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40781550" name="Picture 86" descr="A black circle with two circles&#10;&#10;Description automatically generated"/>
                          <pic:cNvPicPr>
                            <a:picLocks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619250" cy="752475"/>
                          </a:xfrm>
                          <a:prstGeom prst="rect">
                            <a:avLst/>
                          </a:prstGeom>
                          <a:noFill/>
                          <a:ln>
                            <a:noFill/>
                          </a:ln>
                        </pic:spPr>
                      </pic:pic>
                    </a:graphicData>
                  </a:graphic>
                </wp:inline>
              </w:drawing>
            </w:r>
          </w:p>
        </w:tc>
      </w:tr>
      <w:tr w:rsidR="00CE3B73" w:rsidRPr="00BF425E" w14:paraId="01BA58B5" w14:textId="77777777" w:rsidTr="0053466D">
        <w:trPr>
          <w:trHeight w:val="3137"/>
        </w:trPr>
        <w:tc>
          <w:tcPr>
            <w:tcW w:w="1150" w:type="dxa"/>
            <w:tcBorders>
              <w:top w:val="single" w:sz="8" w:space="0" w:color="DCDDDE"/>
              <w:left w:val="none" w:sz="6" w:space="0" w:color="auto"/>
              <w:bottom w:val="single" w:sz="8" w:space="0" w:color="DCDDDE"/>
              <w:right w:val="single" w:sz="2" w:space="0" w:color="DCDDDE"/>
            </w:tcBorders>
          </w:tcPr>
          <w:p w14:paraId="13697E7D" w14:textId="77777777" w:rsidR="00CE3B73" w:rsidRPr="00BF425E" w:rsidRDefault="00CE3B73" w:rsidP="00EE2EB5">
            <w:pPr>
              <w:pStyle w:val="TableParagraph"/>
              <w:spacing w:before="67"/>
              <w:rPr>
                <w:rFonts w:ascii="Calibri" w:hAnsi="Calibri" w:cs="Calibri"/>
                <w:b/>
                <w:bCs/>
                <w:spacing w:val="0"/>
                <w:sz w:val="18"/>
                <w:szCs w:val="18"/>
              </w:rPr>
            </w:pPr>
            <w:r w:rsidRPr="00BF425E">
              <w:rPr>
                <w:rFonts w:ascii="Calibri" w:hAnsi="Calibri" w:cs="Calibri"/>
                <w:b/>
                <w:bCs/>
                <w:spacing w:val="0"/>
                <w:sz w:val="18"/>
                <w:szCs w:val="18"/>
              </w:rPr>
              <w:t>LOD 200</w:t>
            </w:r>
          </w:p>
        </w:tc>
        <w:tc>
          <w:tcPr>
            <w:tcW w:w="3345" w:type="dxa"/>
            <w:tcBorders>
              <w:top w:val="single" w:sz="8" w:space="0" w:color="DCDDDE"/>
              <w:left w:val="single" w:sz="2" w:space="0" w:color="DCDDDE"/>
              <w:bottom w:val="single" w:sz="8" w:space="0" w:color="DCDDDE"/>
              <w:right w:val="single" w:sz="2" w:space="0" w:color="DCDDDE"/>
            </w:tcBorders>
          </w:tcPr>
          <w:p w14:paraId="512646DE" w14:textId="77777777" w:rsidR="00CE3B73" w:rsidRPr="00BF425E" w:rsidRDefault="00CE3B73" w:rsidP="00EE2EB5">
            <w:pPr>
              <w:pStyle w:val="TableParagraph"/>
              <w:spacing w:before="74" w:line="235" w:lineRule="auto"/>
              <w:ind w:left="113" w:right="193"/>
              <w:rPr>
                <w:spacing w:val="0"/>
              </w:rPr>
            </w:pPr>
            <w:r w:rsidRPr="00BF425E">
              <w:rPr>
                <w:spacing w:val="0"/>
              </w:rPr>
              <w:t>The Model Element is graphically represented within the Model as a generic system, object, or assembly with an approximate quantity, size, shape, location, depth, and orientation.</w:t>
            </w:r>
          </w:p>
          <w:p w14:paraId="44799B19" w14:textId="77777777" w:rsidR="00CE3B73" w:rsidRPr="00BF425E" w:rsidRDefault="00CE3B73" w:rsidP="00EE2EB5">
            <w:pPr>
              <w:pStyle w:val="TableParagraph"/>
              <w:spacing w:before="194" w:line="235" w:lineRule="auto"/>
              <w:ind w:left="113" w:right="122"/>
              <w:rPr>
                <w:rFonts w:ascii="Calibri" w:hAnsi="Calibri" w:cs="Calibri"/>
                <w:i/>
                <w:iCs/>
                <w:spacing w:val="0"/>
              </w:rPr>
            </w:pPr>
            <w:r w:rsidRPr="00BF425E">
              <w:rPr>
                <w:rFonts w:ascii="Calibri" w:hAnsi="Calibri" w:cs="Calibri"/>
                <w:i/>
                <w:iCs/>
                <w:spacing w:val="0"/>
              </w:rPr>
              <w:t xml:space="preserve">Note: At this LOD elements are generic placeholders. They may be recognisable as the components they </w:t>
            </w:r>
            <w:proofErr w:type="gramStart"/>
            <w:r w:rsidRPr="00BF425E">
              <w:rPr>
                <w:rFonts w:ascii="Calibri" w:hAnsi="Calibri" w:cs="Calibri"/>
                <w:i/>
                <w:iCs/>
                <w:spacing w:val="0"/>
              </w:rPr>
              <w:t>represent</w:t>
            </w:r>
            <w:proofErr w:type="gramEnd"/>
            <w:r w:rsidRPr="00BF425E">
              <w:rPr>
                <w:rFonts w:ascii="Calibri" w:hAnsi="Calibri" w:cs="Calibri"/>
                <w:i/>
                <w:iCs/>
                <w:spacing w:val="0"/>
              </w:rPr>
              <w:t xml:space="preserve"> or they may be volumes for space reservation. Any information derived from LOD 200 elements must be considered approximate.</w:t>
            </w:r>
          </w:p>
        </w:tc>
        <w:tc>
          <w:tcPr>
            <w:tcW w:w="4677" w:type="dxa"/>
            <w:tcBorders>
              <w:top w:val="single" w:sz="8" w:space="0" w:color="DCDDDE"/>
              <w:left w:val="single" w:sz="2" w:space="0" w:color="DCDDDE"/>
              <w:bottom w:val="single" w:sz="8" w:space="0" w:color="DCDDDE"/>
              <w:right w:val="none" w:sz="6" w:space="0" w:color="auto"/>
            </w:tcBorders>
          </w:tcPr>
          <w:p w14:paraId="083FEFDE" w14:textId="17C5F127" w:rsidR="00CE3B73" w:rsidRPr="00BF425E" w:rsidRDefault="00CE3B73" w:rsidP="00B96991">
            <w:pPr>
              <w:pStyle w:val="INDENTEDTABLETITLES"/>
            </w:pPr>
            <w:r w:rsidRPr="00BF425E">
              <w:rPr>
                <w:rFonts w:ascii="Calibri" w:hAnsi="Calibri"/>
                <w:b/>
                <w:bCs/>
              </w:rPr>
              <w:t>LOD 200</w:t>
            </w:r>
            <w:r w:rsidR="00B96991" w:rsidRPr="00BF425E">
              <w:rPr>
                <w:rFonts w:ascii="Calibri" w:hAnsi="Calibri"/>
                <w:b/>
                <w:bCs/>
              </w:rPr>
              <w:t xml:space="preserve"> </w:t>
            </w:r>
            <w:r w:rsidR="00B96991" w:rsidRPr="00BF425E">
              <w:t xml:space="preserve">- </w:t>
            </w:r>
            <w:r w:rsidRPr="00BF425E">
              <w:t>3D model of the generic placeholder of the structure. 3D point of centre top of foundation for setting-out.</w:t>
            </w:r>
          </w:p>
          <w:p w14:paraId="17E1CCB3" w14:textId="77777777" w:rsidR="00CE3B73" w:rsidRPr="00BF425E" w:rsidRDefault="00CE3B73" w:rsidP="00EE2EB5">
            <w:pPr>
              <w:pStyle w:val="TableParagraph"/>
              <w:spacing w:before="94" w:after="1"/>
              <w:rPr>
                <w:rFonts w:ascii="Calibri" w:hAnsi="Calibri" w:cs="Calibri"/>
                <w:b/>
                <w:bCs/>
                <w:spacing w:val="0"/>
                <w:sz w:val="20"/>
                <w:szCs w:val="20"/>
              </w:rPr>
            </w:pPr>
          </w:p>
          <w:p w14:paraId="4C76B995" w14:textId="0B6BB793" w:rsidR="00CE3B73" w:rsidRPr="00BF425E" w:rsidRDefault="00CE3B73" w:rsidP="00EE2EB5">
            <w:pPr>
              <w:pStyle w:val="TableParagraph"/>
              <w:ind w:left="1963"/>
              <w:rPr>
                <w:rFonts w:ascii="Calibri" w:hAnsi="Calibri" w:cs="Calibri"/>
                <w:spacing w:val="0"/>
                <w:sz w:val="20"/>
                <w:szCs w:val="20"/>
              </w:rPr>
            </w:pPr>
            <w:r w:rsidRPr="00BF425E">
              <w:rPr>
                <w:rFonts w:ascii="Calibri" w:hAnsi="Calibri" w:cs="Calibri"/>
                <w:noProof/>
                <w:spacing w:val="0"/>
                <w:sz w:val="20"/>
                <w:szCs w:val="20"/>
              </w:rPr>
              <w:drawing>
                <wp:inline distT="0" distB="0" distL="0" distR="0" wp14:anchorId="49D0DA31" wp14:editId="666FB026">
                  <wp:extent cx="476250" cy="1400175"/>
                  <wp:effectExtent l="0" t="0" r="0" b="9525"/>
                  <wp:docPr id="1331486737" name="Picture 85" descr="A black and grey rectangl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1486737" name="Picture 85" descr="A black and grey rectangle&#10;&#10;Description automatically generated"/>
                          <pic:cNvPicPr>
                            <a:picLocks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76250" cy="1400175"/>
                          </a:xfrm>
                          <a:prstGeom prst="rect">
                            <a:avLst/>
                          </a:prstGeom>
                          <a:noFill/>
                          <a:ln>
                            <a:noFill/>
                          </a:ln>
                        </pic:spPr>
                      </pic:pic>
                    </a:graphicData>
                  </a:graphic>
                </wp:inline>
              </w:drawing>
            </w:r>
          </w:p>
        </w:tc>
      </w:tr>
      <w:tr w:rsidR="00CE3B73" w:rsidRPr="00BF425E" w14:paraId="36954A2D" w14:textId="77777777" w:rsidTr="0053466D">
        <w:trPr>
          <w:trHeight w:val="3087"/>
        </w:trPr>
        <w:tc>
          <w:tcPr>
            <w:tcW w:w="1150" w:type="dxa"/>
            <w:tcBorders>
              <w:top w:val="single" w:sz="2" w:space="0" w:color="DCDDDE"/>
              <w:left w:val="none" w:sz="6" w:space="0" w:color="auto"/>
              <w:bottom w:val="single" w:sz="8" w:space="0" w:color="DCDDDE"/>
              <w:right w:val="single" w:sz="2" w:space="0" w:color="DCDDDE"/>
            </w:tcBorders>
          </w:tcPr>
          <w:p w14:paraId="41E1F917" w14:textId="77777777" w:rsidR="00CE3B73" w:rsidRPr="00BF425E" w:rsidRDefault="00CE3B73" w:rsidP="00EE2EB5">
            <w:pPr>
              <w:pStyle w:val="TableParagraph"/>
              <w:spacing w:before="65"/>
              <w:ind w:left="118"/>
              <w:rPr>
                <w:rFonts w:ascii="Calibri" w:hAnsi="Calibri" w:cs="Calibri"/>
                <w:b/>
                <w:bCs/>
                <w:spacing w:val="0"/>
                <w:sz w:val="18"/>
                <w:szCs w:val="18"/>
              </w:rPr>
            </w:pPr>
            <w:r w:rsidRPr="00BF425E">
              <w:rPr>
                <w:rFonts w:ascii="Calibri" w:hAnsi="Calibri" w:cs="Calibri"/>
                <w:b/>
                <w:bCs/>
                <w:spacing w:val="0"/>
                <w:sz w:val="18"/>
                <w:szCs w:val="18"/>
              </w:rPr>
              <w:lastRenderedPageBreak/>
              <w:t>LOD 300</w:t>
            </w:r>
          </w:p>
        </w:tc>
        <w:tc>
          <w:tcPr>
            <w:tcW w:w="3345" w:type="dxa"/>
            <w:tcBorders>
              <w:top w:val="single" w:sz="2" w:space="0" w:color="DCDDDE"/>
              <w:left w:val="single" w:sz="2" w:space="0" w:color="DCDDDE"/>
              <w:bottom w:val="single" w:sz="8" w:space="0" w:color="DCDDDE"/>
              <w:right w:val="single" w:sz="2" w:space="0" w:color="DCDDDE"/>
            </w:tcBorders>
          </w:tcPr>
          <w:p w14:paraId="151DAFAA" w14:textId="77777777" w:rsidR="00CE3B73" w:rsidRPr="00BF425E" w:rsidRDefault="00CE3B73" w:rsidP="00EE2EB5">
            <w:pPr>
              <w:pStyle w:val="TableParagraph"/>
              <w:spacing w:before="72" w:line="235" w:lineRule="auto"/>
              <w:ind w:left="113" w:right="217"/>
              <w:rPr>
                <w:spacing w:val="0"/>
              </w:rPr>
            </w:pPr>
            <w:r w:rsidRPr="00BF425E">
              <w:rPr>
                <w:spacing w:val="0"/>
              </w:rPr>
              <w:t>The Model Element is graphically represented within the Model as a design specified system, object, or assembly in terms of quantity, size, shape, location, and orientation.</w:t>
            </w:r>
          </w:p>
        </w:tc>
        <w:tc>
          <w:tcPr>
            <w:tcW w:w="4677" w:type="dxa"/>
            <w:tcBorders>
              <w:top w:val="single" w:sz="2" w:space="0" w:color="DCDDDE"/>
              <w:left w:val="single" w:sz="2" w:space="0" w:color="DCDDDE"/>
              <w:bottom w:val="single" w:sz="8" w:space="0" w:color="DCDDDE"/>
              <w:right w:val="none" w:sz="6" w:space="0" w:color="auto"/>
            </w:tcBorders>
          </w:tcPr>
          <w:p w14:paraId="33C45CB8" w14:textId="1CAED799" w:rsidR="00CE3B73" w:rsidRPr="00BF425E" w:rsidRDefault="00CE3B73" w:rsidP="00BF425E">
            <w:pPr>
              <w:pStyle w:val="TableParagraph"/>
              <w:spacing w:before="72" w:line="235" w:lineRule="auto"/>
              <w:ind w:left="788" w:right="157" w:hanging="675"/>
              <w:rPr>
                <w:rFonts w:ascii="Calibri" w:hAnsi="Calibri" w:cs="Calibri"/>
                <w:b/>
                <w:bCs/>
                <w:spacing w:val="0"/>
                <w:sz w:val="19"/>
                <w:szCs w:val="19"/>
              </w:rPr>
            </w:pPr>
            <w:r w:rsidRPr="00BF425E">
              <w:rPr>
                <w:rFonts w:ascii="Calibri" w:hAnsi="Calibri" w:cs="Calibri"/>
                <w:b/>
                <w:bCs/>
                <w:spacing w:val="0"/>
              </w:rPr>
              <w:t xml:space="preserve">LOD 300 </w:t>
            </w:r>
            <w:r w:rsidRPr="00BF425E">
              <w:rPr>
                <w:rFonts w:ascii="Calibri" w:hAnsi="Calibri" w:cs="Calibri"/>
                <w:spacing w:val="0"/>
              </w:rPr>
              <w:t xml:space="preserve">- </w:t>
            </w:r>
            <w:r w:rsidRPr="00BF425E">
              <w:rPr>
                <w:spacing w:val="0"/>
              </w:rPr>
              <w:t>3D solids (“indicated shape and dimension”) of lighting columns, bracket arms, luminaires, foundations, and cabinets.</w:t>
            </w:r>
          </w:p>
          <w:p w14:paraId="0F25C222" w14:textId="5D229987" w:rsidR="00CE3B73" w:rsidRPr="00BF425E" w:rsidRDefault="00CE3B73" w:rsidP="00EE2EB5">
            <w:pPr>
              <w:pStyle w:val="TableParagraph"/>
              <w:ind w:left="1341"/>
              <w:rPr>
                <w:rFonts w:ascii="Calibri" w:hAnsi="Calibri" w:cs="Calibri"/>
                <w:spacing w:val="0"/>
                <w:sz w:val="20"/>
                <w:szCs w:val="20"/>
              </w:rPr>
            </w:pPr>
            <w:r w:rsidRPr="00BF425E">
              <w:rPr>
                <w:rFonts w:ascii="Calibri" w:hAnsi="Calibri" w:cs="Calibri"/>
                <w:noProof/>
                <w:spacing w:val="0"/>
                <w:sz w:val="20"/>
                <w:szCs w:val="20"/>
              </w:rPr>
              <w:drawing>
                <wp:inline distT="0" distB="0" distL="0" distR="0" wp14:anchorId="3B7DA9F6" wp14:editId="20A09A2C">
                  <wp:extent cx="1438275" cy="1314450"/>
                  <wp:effectExtent l="0" t="0" r="9525" b="0"/>
                  <wp:docPr id="190609302" name="Picture 84" descr="A diagram of a street light&#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0609302" name="Picture 84" descr="A diagram of a street light&#10;&#10;Description automatically generated with medium confidence"/>
                          <pic:cNvPicPr>
                            <a:picLocks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438275" cy="1314450"/>
                          </a:xfrm>
                          <a:prstGeom prst="rect">
                            <a:avLst/>
                          </a:prstGeom>
                          <a:noFill/>
                          <a:ln>
                            <a:noFill/>
                          </a:ln>
                        </pic:spPr>
                      </pic:pic>
                    </a:graphicData>
                  </a:graphic>
                </wp:inline>
              </w:drawing>
            </w:r>
          </w:p>
        </w:tc>
      </w:tr>
      <w:tr w:rsidR="00CE3B73" w:rsidRPr="00BF425E" w14:paraId="44488156" w14:textId="77777777" w:rsidTr="0053466D">
        <w:trPr>
          <w:trHeight w:val="3581"/>
        </w:trPr>
        <w:tc>
          <w:tcPr>
            <w:tcW w:w="1150" w:type="dxa"/>
            <w:tcBorders>
              <w:top w:val="single" w:sz="8" w:space="0" w:color="DCDDDE"/>
              <w:left w:val="none" w:sz="6" w:space="0" w:color="auto"/>
              <w:bottom w:val="single" w:sz="8" w:space="0" w:color="DCDDDE"/>
              <w:right w:val="single" w:sz="2" w:space="0" w:color="DCDDDE"/>
            </w:tcBorders>
          </w:tcPr>
          <w:p w14:paraId="184B6030" w14:textId="77777777" w:rsidR="00CE3B73" w:rsidRPr="00BF425E" w:rsidRDefault="00CE3B73" w:rsidP="00EE2EB5">
            <w:pPr>
              <w:pStyle w:val="TableParagraph"/>
              <w:spacing w:before="67"/>
              <w:ind w:left="118"/>
              <w:rPr>
                <w:rFonts w:ascii="Calibri" w:hAnsi="Calibri" w:cs="Calibri"/>
                <w:b/>
                <w:bCs/>
                <w:spacing w:val="0"/>
                <w:sz w:val="18"/>
                <w:szCs w:val="18"/>
              </w:rPr>
            </w:pPr>
            <w:r w:rsidRPr="00BF425E">
              <w:rPr>
                <w:rFonts w:ascii="Calibri" w:hAnsi="Calibri" w:cs="Calibri"/>
                <w:b/>
                <w:bCs/>
                <w:spacing w:val="0"/>
                <w:sz w:val="18"/>
                <w:szCs w:val="18"/>
              </w:rPr>
              <w:t>LOD 350</w:t>
            </w:r>
          </w:p>
        </w:tc>
        <w:tc>
          <w:tcPr>
            <w:tcW w:w="3345" w:type="dxa"/>
            <w:tcBorders>
              <w:top w:val="single" w:sz="8" w:space="0" w:color="DCDDDE"/>
              <w:left w:val="single" w:sz="2" w:space="0" w:color="DCDDDE"/>
              <w:bottom w:val="single" w:sz="8" w:space="0" w:color="DCDDDE"/>
              <w:right w:val="single" w:sz="2" w:space="0" w:color="DCDDDE"/>
            </w:tcBorders>
          </w:tcPr>
          <w:p w14:paraId="1EB5E1FD" w14:textId="77777777" w:rsidR="00CE3B73" w:rsidRPr="00BF425E" w:rsidRDefault="00CE3B73" w:rsidP="00EE2EB5">
            <w:pPr>
              <w:pStyle w:val="TableParagraph"/>
              <w:spacing w:before="74" w:line="235" w:lineRule="auto"/>
              <w:ind w:left="113" w:right="217"/>
              <w:rPr>
                <w:spacing w:val="0"/>
              </w:rPr>
            </w:pPr>
            <w:r w:rsidRPr="00BF425E">
              <w:rPr>
                <w:spacing w:val="0"/>
              </w:rPr>
              <w:t>The Model Element is graphically represented within the Model as a specific system, object, or assembly in terms of quantity, size, shape, location, orientation, and interfaces with other building systems.</w:t>
            </w:r>
          </w:p>
        </w:tc>
        <w:tc>
          <w:tcPr>
            <w:tcW w:w="4677" w:type="dxa"/>
            <w:tcBorders>
              <w:top w:val="single" w:sz="8" w:space="0" w:color="DCDDDE"/>
              <w:left w:val="single" w:sz="2" w:space="0" w:color="DCDDDE"/>
              <w:bottom w:val="single" w:sz="8" w:space="0" w:color="DCDDDE"/>
              <w:right w:val="none" w:sz="6" w:space="0" w:color="auto"/>
            </w:tcBorders>
          </w:tcPr>
          <w:p w14:paraId="42AB6480" w14:textId="77777777" w:rsidR="00CE3B73" w:rsidRPr="00BF425E" w:rsidRDefault="00CE3B73" w:rsidP="00EE2EB5">
            <w:pPr>
              <w:pStyle w:val="TableParagraph"/>
              <w:spacing w:before="74" w:line="235" w:lineRule="auto"/>
              <w:ind w:left="788" w:right="516" w:hanging="675"/>
              <w:jc w:val="both"/>
              <w:rPr>
                <w:spacing w:val="0"/>
              </w:rPr>
            </w:pPr>
            <w:r w:rsidRPr="00BF425E">
              <w:rPr>
                <w:rFonts w:ascii="Calibri" w:hAnsi="Calibri" w:cs="Calibri"/>
                <w:b/>
                <w:bCs/>
                <w:spacing w:val="0"/>
              </w:rPr>
              <w:t xml:space="preserve">LOD 350 </w:t>
            </w:r>
            <w:r w:rsidRPr="00BF425E">
              <w:rPr>
                <w:rFonts w:ascii="Calibri" w:hAnsi="Calibri" w:cs="Calibri"/>
                <w:spacing w:val="0"/>
              </w:rPr>
              <w:t xml:space="preserve">- </w:t>
            </w:r>
            <w:r w:rsidRPr="00BF425E">
              <w:rPr>
                <w:spacing w:val="0"/>
              </w:rPr>
              <w:t>3D solids (“correct shape and dimension”) of lighting columns, bracket arms, luminaires, foundations, and cabinets.</w:t>
            </w:r>
          </w:p>
          <w:p w14:paraId="443B682E" w14:textId="77777777" w:rsidR="00CE3B73" w:rsidRPr="00BF425E" w:rsidRDefault="00CE3B73" w:rsidP="00EE2EB5">
            <w:pPr>
              <w:pStyle w:val="TableParagraph"/>
              <w:spacing w:before="7"/>
              <w:rPr>
                <w:rFonts w:ascii="Calibri" w:hAnsi="Calibri" w:cs="Calibri"/>
                <w:b/>
                <w:bCs/>
                <w:spacing w:val="0"/>
                <w:sz w:val="17"/>
                <w:szCs w:val="17"/>
              </w:rPr>
            </w:pPr>
          </w:p>
          <w:p w14:paraId="361872D8" w14:textId="727A3F1D" w:rsidR="00CE3B73" w:rsidRPr="00BF425E" w:rsidRDefault="00CE3B73" w:rsidP="00EE2EB5">
            <w:pPr>
              <w:pStyle w:val="TableParagraph"/>
              <w:ind w:left="1995"/>
              <w:rPr>
                <w:rFonts w:ascii="Calibri" w:hAnsi="Calibri" w:cs="Calibri"/>
                <w:spacing w:val="0"/>
                <w:sz w:val="20"/>
                <w:szCs w:val="20"/>
              </w:rPr>
            </w:pPr>
            <w:r w:rsidRPr="00BF425E">
              <w:rPr>
                <w:rFonts w:ascii="Calibri" w:hAnsi="Calibri" w:cs="Calibri"/>
                <w:noProof/>
                <w:spacing w:val="0"/>
                <w:sz w:val="20"/>
                <w:szCs w:val="20"/>
              </w:rPr>
              <w:drawing>
                <wp:inline distT="0" distB="0" distL="0" distR="0" wp14:anchorId="5EEE043A" wp14:editId="2D25DD1E">
                  <wp:extent cx="495300" cy="1581150"/>
                  <wp:effectExtent l="0" t="0" r="0" b="0"/>
                  <wp:docPr id="1068182573" name="Picture 83" descr="A black pole with a white background&#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8182573" name="Picture 83" descr="A black pole with a white background&#10;&#10;Description automatically generated"/>
                          <pic:cNvPicPr>
                            <a:picLocks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95300" cy="1581150"/>
                          </a:xfrm>
                          <a:prstGeom prst="rect">
                            <a:avLst/>
                          </a:prstGeom>
                          <a:noFill/>
                          <a:ln>
                            <a:noFill/>
                          </a:ln>
                        </pic:spPr>
                      </pic:pic>
                    </a:graphicData>
                  </a:graphic>
                </wp:inline>
              </w:drawing>
            </w:r>
          </w:p>
          <w:p w14:paraId="62FAA2E8" w14:textId="77777777" w:rsidR="00CE3B73" w:rsidRPr="00BF425E" w:rsidRDefault="00CE3B73" w:rsidP="00EE2EB5">
            <w:pPr>
              <w:pStyle w:val="TableParagraph"/>
              <w:spacing w:before="3"/>
              <w:rPr>
                <w:rFonts w:ascii="Calibri" w:hAnsi="Calibri" w:cs="Calibri"/>
                <w:b/>
                <w:bCs/>
                <w:spacing w:val="0"/>
                <w:sz w:val="18"/>
                <w:szCs w:val="18"/>
              </w:rPr>
            </w:pPr>
          </w:p>
        </w:tc>
      </w:tr>
      <w:tr w:rsidR="00CE3B73" w:rsidRPr="00BF425E" w14:paraId="67FBAE7D" w14:textId="77777777" w:rsidTr="0053466D">
        <w:trPr>
          <w:trHeight w:val="3197"/>
        </w:trPr>
        <w:tc>
          <w:tcPr>
            <w:tcW w:w="1150" w:type="dxa"/>
            <w:tcBorders>
              <w:top w:val="single" w:sz="8" w:space="0" w:color="DCDDDE"/>
              <w:left w:val="none" w:sz="6" w:space="0" w:color="auto"/>
              <w:bottom w:val="single" w:sz="8" w:space="0" w:color="DCDDDE"/>
              <w:right w:val="single" w:sz="2" w:space="0" w:color="DCDDDE"/>
            </w:tcBorders>
          </w:tcPr>
          <w:p w14:paraId="2C969F07" w14:textId="77777777" w:rsidR="00CE3B73" w:rsidRPr="00BF425E" w:rsidRDefault="00CE3B73" w:rsidP="00EE2EB5">
            <w:pPr>
              <w:pStyle w:val="TableParagraph"/>
              <w:spacing w:before="67"/>
              <w:ind w:left="118"/>
              <w:rPr>
                <w:rFonts w:ascii="Calibri" w:hAnsi="Calibri" w:cs="Calibri"/>
                <w:b/>
                <w:bCs/>
                <w:spacing w:val="0"/>
                <w:sz w:val="18"/>
                <w:szCs w:val="18"/>
              </w:rPr>
            </w:pPr>
            <w:r w:rsidRPr="00BF425E">
              <w:rPr>
                <w:rFonts w:ascii="Calibri" w:hAnsi="Calibri" w:cs="Calibri"/>
                <w:b/>
                <w:bCs/>
                <w:spacing w:val="0"/>
                <w:sz w:val="18"/>
                <w:szCs w:val="18"/>
              </w:rPr>
              <w:t>LOD 400</w:t>
            </w:r>
          </w:p>
        </w:tc>
        <w:tc>
          <w:tcPr>
            <w:tcW w:w="3345" w:type="dxa"/>
            <w:tcBorders>
              <w:top w:val="single" w:sz="8" w:space="0" w:color="DCDDDE"/>
              <w:left w:val="single" w:sz="2" w:space="0" w:color="DCDDDE"/>
              <w:bottom w:val="single" w:sz="8" w:space="0" w:color="DCDDDE"/>
              <w:right w:val="single" w:sz="2" w:space="0" w:color="DCDDDE"/>
            </w:tcBorders>
          </w:tcPr>
          <w:p w14:paraId="295FA0C4" w14:textId="77777777" w:rsidR="00CE3B73" w:rsidRPr="00BF425E" w:rsidRDefault="00CE3B73" w:rsidP="00EE2EB5">
            <w:pPr>
              <w:pStyle w:val="TableParagraph"/>
              <w:spacing w:before="74" w:line="235" w:lineRule="auto"/>
              <w:ind w:left="113" w:right="217"/>
              <w:rPr>
                <w:spacing w:val="0"/>
              </w:rPr>
            </w:pPr>
            <w:r w:rsidRPr="00BF425E">
              <w:rPr>
                <w:spacing w:val="0"/>
              </w:rPr>
              <w:t>The Model Element is graphically represented within the Model as a specific system, object, or assembly in terms of size, shape, location, quantity, and orientation with detailing, fabrication, assembly, and installation information.</w:t>
            </w:r>
          </w:p>
        </w:tc>
        <w:tc>
          <w:tcPr>
            <w:tcW w:w="4677" w:type="dxa"/>
            <w:tcBorders>
              <w:top w:val="single" w:sz="8" w:space="0" w:color="DCDDDE"/>
              <w:left w:val="single" w:sz="2" w:space="0" w:color="DCDDDE"/>
              <w:bottom w:val="single" w:sz="8" w:space="0" w:color="DCDDDE"/>
              <w:right w:val="none" w:sz="6" w:space="0" w:color="auto"/>
            </w:tcBorders>
          </w:tcPr>
          <w:p w14:paraId="54A75525" w14:textId="77777777" w:rsidR="00CE3B73" w:rsidRPr="00BF425E" w:rsidRDefault="00CE3B73" w:rsidP="00EE2EB5">
            <w:pPr>
              <w:pStyle w:val="TableParagraph"/>
              <w:spacing w:before="71"/>
              <w:ind w:left="113"/>
              <w:rPr>
                <w:spacing w:val="0"/>
              </w:rPr>
            </w:pPr>
            <w:r w:rsidRPr="00BF425E">
              <w:rPr>
                <w:rFonts w:ascii="Calibri" w:hAnsi="Calibri" w:cs="Calibri"/>
                <w:b/>
                <w:bCs/>
                <w:spacing w:val="0"/>
              </w:rPr>
              <w:t xml:space="preserve">LOD 400 </w:t>
            </w:r>
            <w:r w:rsidRPr="00BF425E">
              <w:rPr>
                <w:rFonts w:ascii="Calibri" w:hAnsi="Calibri" w:cs="Calibri"/>
                <w:spacing w:val="0"/>
              </w:rPr>
              <w:t xml:space="preserve">- </w:t>
            </w:r>
            <w:r w:rsidRPr="00BF425E">
              <w:rPr>
                <w:spacing w:val="0"/>
              </w:rPr>
              <w:t>3D fabrication geometry.</w:t>
            </w:r>
          </w:p>
          <w:p w14:paraId="327A5365" w14:textId="77777777" w:rsidR="00CE3B73" w:rsidRPr="00BF425E" w:rsidRDefault="00CE3B73" w:rsidP="00EE2EB5">
            <w:pPr>
              <w:pStyle w:val="TableParagraph"/>
              <w:spacing w:before="5"/>
              <w:rPr>
                <w:rFonts w:ascii="Calibri" w:hAnsi="Calibri" w:cs="Calibri"/>
                <w:b/>
                <w:bCs/>
                <w:spacing w:val="0"/>
                <w:sz w:val="17"/>
                <w:szCs w:val="17"/>
              </w:rPr>
            </w:pPr>
          </w:p>
          <w:p w14:paraId="19DE1333" w14:textId="554467B2" w:rsidR="00CE3B73" w:rsidRPr="00BF425E" w:rsidRDefault="00CE3B73" w:rsidP="00EE2EB5">
            <w:pPr>
              <w:pStyle w:val="TableParagraph"/>
              <w:ind w:left="1995"/>
              <w:rPr>
                <w:rFonts w:ascii="Calibri" w:hAnsi="Calibri" w:cs="Calibri"/>
                <w:spacing w:val="0"/>
                <w:sz w:val="20"/>
                <w:szCs w:val="20"/>
              </w:rPr>
            </w:pPr>
            <w:r w:rsidRPr="00BF425E">
              <w:rPr>
                <w:rFonts w:ascii="Calibri" w:hAnsi="Calibri" w:cs="Calibri"/>
                <w:noProof/>
                <w:spacing w:val="0"/>
                <w:sz w:val="20"/>
                <w:szCs w:val="20"/>
              </w:rPr>
              <w:drawing>
                <wp:inline distT="0" distB="0" distL="0" distR="0" wp14:anchorId="6C25184F" wp14:editId="697AF56A">
                  <wp:extent cx="495300" cy="1581150"/>
                  <wp:effectExtent l="0" t="0" r="0" b="0"/>
                  <wp:docPr id="550686268" name="Picture 82" descr="A black pole with a white background&#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0686268" name="Picture 82" descr="A black pole with a white background&#10;&#10;Description automatically generated"/>
                          <pic:cNvPicPr>
                            <a:picLocks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95300" cy="1581150"/>
                          </a:xfrm>
                          <a:prstGeom prst="rect">
                            <a:avLst/>
                          </a:prstGeom>
                          <a:noFill/>
                          <a:ln>
                            <a:noFill/>
                          </a:ln>
                        </pic:spPr>
                      </pic:pic>
                    </a:graphicData>
                  </a:graphic>
                </wp:inline>
              </w:drawing>
            </w:r>
          </w:p>
          <w:p w14:paraId="77934645" w14:textId="77777777" w:rsidR="00CE3B73" w:rsidRPr="00BF425E" w:rsidRDefault="00CE3B73" w:rsidP="00EE2EB5">
            <w:pPr>
              <w:pStyle w:val="TableParagraph"/>
              <w:spacing w:before="3"/>
              <w:rPr>
                <w:rFonts w:ascii="Calibri" w:hAnsi="Calibri" w:cs="Calibri"/>
                <w:b/>
                <w:bCs/>
                <w:spacing w:val="0"/>
                <w:sz w:val="18"/>
                <w:szCs w:val="18"/>
              </w:rPr>
            </w:pPr>
          </w:p>
        </w:tc>
      </w:tr>
    </w:tbl>
    <w:p w14:paraId="3D61E121" w14:textId="77777777" w:rsidR="00CE3B73" w:rsidRPr="00BF425E" w:rsidRDefault="00CE3B73" w:rsidP="00CE3B73">
      <w:pPr>
        <w:rPr>
          <w:rFonts w:ascii="Calibri" w:hAnsi="Calibri"/>
          <w:b/>
          <w:bCs/>
          <w:szCs w:val="20"/>
        </w:rPr>
        <w:sectPr w:rsidR="00CE3B73" w:rsidRPr="00BF425E" w:rsidSect="00E12435">
          <w:pgSz w:w="11910" w:h="16840" w:code="9"/>
          <w:pgMar w:top="1843" w:right="1140" w:bottom="567" w:left="992" w:header="720" w:footer="720" w:gutter="0"/>
          <w:cols w:space="720"/>
          <w:noEndnote/>
        </w:sectPr>
      </w:pPr>
    </w:p>
    <w:p w14:paraId="6A92D9D3" w14:textId="35B6CBED" w:rsidR="00CE3B73" w:rsidRPr="00BF425E" w:rsidRDefault="00C7402F" w:rsidP="00C7402F">
      <w:pPr>
        <w:pStyle w:val="NumberedsubheadP"/>
      </w:pPr>
      <w:bookmarkStart w:id="18" w:name="_Toc157366970"/>
      <w:bookmarkStart w:id="19" w:name="_Toc157370078"/>
      <w:r>
        <w:lastRenderedPageBreak/>
        <w:t>1.9</w:t>
      </w:r>
      <w:r>
        <w:tab/>
      </w:r>
      <w:r w:rsidR="00CE3B73" w:rsidRPr="00BF425E">
        <w:t xml:space="preserve">LOD </w:t>
      </w:r>
      <w:r w:rsidR="00631E7C">
        <w:t>Definitions Existing Terrain</w:t>
      </w:r>
      <w:bookmarkEnd w:id="18"/>
      <w:bookmarkEnd w:id="19"/>
    </w:p>
    <w:p w14:paraId="1EBB5ECD" w14:textId="77777777" w:rsidR="00CE3B73" w:rsidRPr="00BF425E" w:rsidRDefault="00CE3B73" w:rsidP="00CE3B73">
      <w:pPr>
        <w:pStyle w:val="BodyText"/>
        <w:kinsoku w:val="0"/>
        <w:overflowPunct w:val="0"/>
        <w:spacing w:before="7"/>
        <w:rPr>
          <w:rFonts w:ascii="Calibri" w:hAnsi="Calibri" w:cs="Calibri"/>
          <w:b/>
          <w:bCs/>
          <w:sz w:val="17"/>
          <w:szCs w:val="17"/>
        </w:rPr>
      </w:pPr>
    </w:p>
    <w:tbl>
      <w:tblPr>
        <w:tblW w:w="0" w:type="auto"/>
        <w:tblInd w:w="680" w:type="dxa"/>
        <w:tblLayout w:type="fixed"/>
        <w:tblCellMar>
          <w:left w:w="0" w:type="dxa"/>
          <w:right w:w="0" w:type="dxa"/>
        </w:tblCellMar>
        <w:tblLook w:val="0000" w:firstRow="0" w:lastRow="0" w:firstColumn="0" w:lastColumn="0" w:noHBand="0" w:noVBand="0"/>
      </w:tblPr>
      <w:tblGrid>
        <w:gridCol w:w="1148"/>
        <w:gridCol w:w="3345"/>
        <w:gridCol w:w="4679"/>
      </w:tblGrid>
      <w:tr w:rsidR="00CE3B73" w:rsidRPr="00BF425E" w14:paraId="4D4E9ACD" w14:textId="77777777" w:rsidTr="001B0A83">
        <w:trPr>
          <w:trHeight w:val="407"/>
          <w:tblHeader/>
        </w:trPr>
        <w:tc>
          <w:tcPr>
            <w:tcW w:w="1148" w:type="dxa"/>
            <w:tcBorders>
              <w:top w:val="none" w:sz="6" w:space="0" w:color="auto"/>
              <w:left w:val="none" w:sz="6" w:space="0" w:color="auto"/>
              <w:bottom w:val="none" w:sz="6" w:space="0" w:color="auto"/>
              <w:right w:val="single" w:sz="2" w:space="0" w:color="DCDDDE"/>
            </w:tcBorders>
            <w:shd w:val="clear" w:color="auto" w:fill="084261"/>
          </w:tcPr>
          <w:p w14:paraId="1530AE93" w14:textId="77777777" w:rsidR="00CE3B73" w:rsidRPr="00BF425E" w:rsidRDefault="00CE3B73" w:rsidP="00EE2EB5">
            <w:pPr>
              <w:pStyle w:val="TableParagraph"/>
              <w:spacing w:before="83"/>
              <w:ind w:left="7"/>
              <w:jc w:val="center"/>
              <w:rPr>
                <w:rFonts w:ascii="Calibri" w:hAnsi="Calibri" w:cs="Calibri"/>
                <w:b/>
                <w:bCs/>
                <w:color w:val="FFFFFF"/>
                <w:spacing w:val="0"/>
              </w:rPr>
            </w:pPr>
            <w:r w:rsidRPr="00BF425E">
              <w:rPr>
                <w:rFonts w:ascii="Calibri" w:hAnsi="Calibri" w:cs="Calibri"/>
                <w:b/>
                <w:bCs/>
                <w:color w:val="FFFFFF"/>
                <w:spacing w:val="0"/>
              </w:rPr>
              <w:t>#</w:t>
            </w:r>
          </w:p>
        </w:tc>
        <w:tc>
          <w:tcPr>
            <w:tcW w:w="3345" w:type="dxa"/>
            <w:tcBorders>
              <w:top w:val="none" w:sz="6" w:space="0" w:color="auto"/>
              <w:left w:val="single" w:sz="2" w:space="0" w:color="DCDDDE"/>
              <w:bottom w:val="none" w:sz="6" w:space="0" w:color="auto"/>
              <w:right w:val="single" w:sz="2" w:space="0" w:color="E6E7E8"/>
            </w:tcBorders>
            <w:shd w:val="clear" w:color="auto" w:fill="084261"/>
          </w:tcPr>
          <w:p w14:paraId="07A5F78D" w14:textId="77777777" w:rsidR="00CE3B73" w:rsidRPr="00BF425E" w:rsidRDefault="00CE3B73" w:rsidP="00EE2EB5">
            <w:pPr>
              <w:pStyle w:val="TableParagraph"/>
              <w:spacing w:before="83"/>
              <w:ind w:left="11" w:right="3"/>
              <w:jc w:val="center"/>
              <w:rPr>
                <w:rFonts w:ascii="Calibri" w:hAnsi="Calibri" w:cs="Calibri"/>
                <w:b/>
                <w:bCs/>
                <w:color w:val="FFFFFF"/>
                <w:spacing w:val="0"/>
              </w:rPr>
            </w:pPr>
            <w:r w:rsidRPr="00BF425E">
              <w:rPr>
                <w:rFonts w:ascii="Calibri" w:hAnsi="Calibri" w:cs="Calibri"/>
                <w:b/>
                <w:bCs/>
                <w:color w:val="FFFFFF"/>
                <w:spacing w:val="0"/>
              </w:rPr>
              <w:t>DESCRIPTION</w:t>
            </w:r>
          </w:p>
        </w:tc>
        <w:tc>
          <w:tcPr>
            <w:tcW w:w="4679" w:type="dxa"/>
            <w:tcBorders>
              <w:top w:val="none" w:sz="6" w:space="0" w:color="auto"/>
              <w:left w:val="single" w:sz="2" w:space="0" w:color="E6E7E8"/>
              <w:bottom w:val="none" w:sz="6" w:space="0" w:color="auto"/>
              <w:right w:val="single" w:sz="2" w:space="0" w:color="E6E7E8"/>
            </w:tcBorders>
            <w:shd w:val="clear" w:color="auto" w:fill="084261"/>
          </w:tcPr>
          <w:p w14:paraId="05168DE7" w14:textId="77777777" w:rsidR="00CE3B73" w:rsidRPr="00BF425E" w:rsidRDefault="00CE3B73" w:rsidP="00EE2EB5">
            <w:pPr>
              <w:pStyle w:val="TableParagraph"/>
              <w:spacing w:before="83"/>
              <w:ind w:left="9"/>
              <w:jc w:val="center"/>
              <w:rPr>
                <w:rFonts w:ascii="Calibri" w:hAnsi="Calibri" w:cs="Calibri"/>
                <w:b/>
                <w:bCs/>
                <w:color w:val="FFFFFF"/>
                <w:spacing w:val="0"/>
              </w:rPr>
            </w:pPr>
            <w:r w:rsidRPr="00BF425E">
              <w:rPr>
                <w:rFonts w:ascii="Calibri" w:hAnsi="Calibri" w:cs="Calibri"/>
                <w:b/>
                <w:bCs/>
                <w:color w:val="FFFFFF"/>
                <w:spacing w:val="0"/>
              </w:rPr>
              <w:t>EXAMPLE - EXISTING TERRAIN</w:t>
            </w:r>
          </w:p>
        </w:tc>
      </w:tr>
      <w:tr w:rsidR="00CE3B73" w:rsidRPr="00BF425E" w14:paraId="79DA2BF6" w14:textId="77777777" w:rsidTr="004A6256">
        <w:trPr>
          <w:trHeight w:val="408"/>
        </w:trPr>
        <w:tc>
          <w:tcPr>
            <w:tcW w:w="1148" w:type="dxa"/>
            <w:tcBorders>
              <w:top w:val="none" w:sz="6" w:space="0" w:color="auto"/>
              <w:left w:val="none" w:sz="6" w:space="0" w:color="auto"/>
              <w:bottom w:val="single" w:sz="8" w:space="0" w:color="DCDDDE"/>
              <w:right w:val="single" w:sz="2" w:space="0" w:color="DCDDDE"/>
            </w:tcBorders>
          </w:tcPr>
          <w:p w14:paraId="5B959A0A" w14:textId="77777777" w:rsidR="00CE3B73" w:rsidRPr="00BF425E" w:rsidRDefault="00CE3B73" w:rsidP="00EE2EB5">
            <w:pPr>
              <w:pStyle w:val="TableParagraph"/>
              <w:spacing w:before="77"/>
              <w:rPr>
                <w:rFonts w:ascii="Calibri" w:hAnsi="Calibri" w:cs="Calibri"/>
                <w:b/>
                <w:bCs/>
                <w:spacing w:val="0"/>
                <w:sz w:val="18"/>
                <w:szCs w:val="18"/>
              </w:rPr>
            </w:pPr>
            <w:r w:rsidRPr="00BF425E">
              <w:rPr>
                <w:rFonts w:ascii="Calibri" w:hAnsi="Calibri" w:cs="Calibri"/>
                <w:b/>
                <w:bCs/>
                <w:spacing w:val="0"/>
                <w:sz w:val="18"/>
                <w:szCs w:val="18"/>
              </w:rPr>
              <w:t>LOD 100</w:t>
            </w:r>
          </w:p>
        </w:tc>
        <w:tc>
          <w:tcPr>
            <w:tcW w:w="3345" w:type="dxa"/>
            <w:tcBorders>
              <w:top w:val="none" w:sz="6" w:space="0" w:color="auto"/>
              <w:left w:val="single" w:sz="2" w:space="0" w:color="DCDDDE"/>
              <w:bottom w:val="single" w:sz="8" w:space="0" w:color="DCDDDE"/>
              <w:right w:val="single" w:sz="2" w:space="0" w:color="DCDDDE"/>
            </w:tcBorders>
          </w:tcPr>
          <w:p w14:paraId="15435D3C" w14:textId="77777777" w:rsidR="00CE3B73" w:rsidRPr="00BF425E" w:rsidRDefault="00CE3B73" w:rsidP="00EE2EB5">
            <w:pPr>
              <w:pStyle w:val="TableParagraph"/>
              <w:spacing w:before="81"/>
              <w:ind w:left="113"/>
              <w:rPr>
                <w:spacing w:val="0"/>
              </w:rPr>
            </w:pPr>
            <w:r w:rsidRPr="00BF425E">
              <w:rPr>
                <w:spacing w:val="0"/>
              </w:rPr>
              <w:t>Not typically defined</w:t>
            </w:r>
          </w:p>
        </w:tc>
        <w:tc>
          <w:tcPr>
            <w:tcW w:w="4679" w:type="dxa"/>
            <w:tcBorders>
              <w:top w:val="none" w:sz="6" w:space="0" w:color="auto"/>
              <w:left w:val="single" w:sz="2" w:space="0" w:color="DCDDDE"/>
              <w:bottom w:val="single" w:sz="8" w:space="0" w:color="DCDDDE"/>
              <w:right w:val="none" w:sz="6" w:space="0" w:color="auto"/>
            </w:tcBorders>
          </w:tcPr>
          <w:p w14:paraId="545C73FA" w14:textId="77777777" w:rsidR="00CE3B73" w:rsidRPr="00BF425E" w:rsidRDefault="00CE3B73" w:rsidP="00EE2EB5">
            <w:pPr>
              <w:pStyle w:val="TableParagraph"/>
              <w:spacing w:before="81"/>
              <w:ind w:left="1"/>
              <w:jc w:val="center"/>
              <w:rPr>
                <w:rFonts w:ascii="Calibri" w:hAnsi="Calibri" w:cs="Calibri"/>
                <w:b/>
                <w:bCs/>
                <w:spacing w:val="0"/>
              </w:rPr>
            </w:pPr>
            <w:r w:rsidRPr="00BF425E">
              <w:rPr>
                <w:rFonts w:ascii="Calibri" w:hAnsi="Calibri" w:cs="Calibri"/>
                <w:b/>
                <w:bCs/>
                <w:spacing w:val="0"/>
              </w:rPr>
              <w:t>Not typically defined</w:t>
            </w:r>
          </w:p>
        </w:tc>
      </w:tr>
      <w:tr w:rsidR="00CE3B73" w:rsidRPr="00BF425E" w14:paraId="0DBDE921" w14:textId="77777777" w:rsidTr="004A6256">
        <w:trPr>
          <w:trHeight w:val="3137"/>
        </w:trPr>
        <w:tc>
          <w:tcPr>
            <w:tcW w:w="1148" w:type="dxa"/>
            <w:tcBorders>
              <w:top w:val="single" w:sz="8" w:space="0" w:color="DCDDDE"/>
              <w:left w:val="none" w:sz="6" w:space="0" w:color="auto"/>
              <w:bottom w:val="single" w:sz="8" w:space="0" w:color="DCDDDE"/>
              <w:right w:val="single" w:sz="2" w:space="0" w:color="DCDDDE"/>
            </w:tcBorders>
          </w:tcPr>
          <w:p w14:paraId="41D57D05" w14:textId="77777777" w:rsidR="00CE3B73" w:rsidRPr="00BF425E" w:rsidRDefault="00CE3B73" w:rsidP="00EE2EB5">
            <w:pPr>
              <w:pStyle w:val="TableParagraph"/>
              <w:spacing w:before="67"/>
              <w:rPr>
                <w:rFonts w:ascii="Calibri" w:hAnsi="Calibri" w:cs="Calibri"/>
                <w:b/>
                <w:bCs/>
                <w:spacing w:val="0"/>
                <w:sz w:val="18"/>
                <w:szCs w:val="18"/>
              </w:rPr>
            </w:pPr>
            <w:r w:rsidRPr="00BF425E">
              <w:rPr>
                <w:rFonts w:ascii="Calibri" w:hAnsi="Calibri" w:cs="Calibri"/>
                <w:b/>
                <w:bCs/>
                <w:spacing w:val="0"/>
                <w:sz w:val="18"/>
                <w:szCs w:val="18"/>
              </w:rPr>
              <w:t>LOD 200</w:t>
            </w:r>
          </w:p>
        </w:tc>
        <w:tc>
          <w:tcPr>
            <w:tcW w:w="3345" w:type="dxa"/>
            <w:tcBorders>
              <w:top w:val="single" w:sz="8" w:space="0" w:color="DCDDDE"/>
              <w:left w:val="single" w:sz="2" w:space="0" w:color="DCDDDE"/>
              <w:bottom w:val="single" w:sz="8" w:space="0" w:color="DCDDDE"/>
              <w:right w:val="single" w:sz="2" w:space="0" w:color="DCDDDE"/>
            </w:tcBorders>
          </w:tcPr>
          <w:p w14:paraId="3629FE03" w14:textId="77777777" w:rsidR="00CE3B73" w:rsidRPr="00BF425E" w:rsidRDefault="00CE3B73" w:rsidP="00EE2EB5">
            <w:pPr>
              <w:pStyle w:val="TableParagraph"/>
              <w:spacing w:before="74" w:line="235" w:lineRule="auto"/>
              <w:ind w:left="113" w:right="193"/>
              <w:rPr>
                <w:spacing w:val="0"/>
              </w:rPr>
            </w:pPr>
            <w:r w:rsidRPr="00BF425E">
              <w:rPr>
                <w:spacing w:val="0"/>
              </w:rPr>
              <w:t>The Model Element is graphically represented within the Model as a generic system, object, or assembly with an approximate quantity, size, shape, location, depth, and orientation.</w:t>
            </w:r>
          </w:p>
        </w:tc>
        <w:tc>
          <w:tcPr>
            <w:tcW w:w="4679" w:type="dxa"/>
            <w:tcBorders>
              <w:top w:val="single" w:sz="8" w:space="0" w:color="DCDDDE"/>
              <w:left w:val="single" w:sz="2" w:space="0" w:color="DCDDDE"/>
              <w:bottom w:val="single" w:sz="8" w:space="0" w:color="DCDDDE"/>
              <w:right w:val="none" w:sz="6" w:space="0" w:color="auto"/>
            </w:tcBorders>
          </w:tcPr>
          <w:p w14:paraId="040280BA" w14:textId="2BDB00B7" w:rsidR="00CE3B73" w:rsidRPr="00BF425E" w:rsidRDefault="00CE3B73" w:rsidP="00B96991">
            <w:pPr>
              <w:pStyle w:val="INDENTEDTABLETITLES"/>
            </w:pPr>
            <w:r w:rsidRPr="00BF425E">
              <w:rPr>
                <w:rFonts w:ascii="Calibri" w:hAnsi="Calibri"/>
                <w:b/>
                <w:bCs/>
              </w:rPr>
              <w:t>LOD 200</w:t>
            </w:r>
            <w:r w:rsidR="00B96991" w:rsidRPr="00BF425E">
              <w:rPr>
                <w:rFonts w:ascii="Calibri" w:hAnsi="Calibri"/>
                <w:b/>
                <w:bCs/>
              </w:rPr>
              <w:t xml:space="preserve"> </w:t>
            </w:r>
            <w:r w:rsidR="00B96991" w:rsidRPr="00BF425E">
              <w:t xml:space="preserve">- </w:t>
            </w:r>
            <w:r w:rsidRPr="00BF425E">
              <w:t>3D triangulated surface of existing terrain based on survey data.</w:t>
            </w:r>
          </w:p>
          <w:p w14:paraId="7B0F1C4E" w14:textId="12FF62FF" w:rsidR="00CE3B73" w:rsidRPr="00BF425E" w:rsidRDefault="00CE3B73" w:rsidP="00EE2EB5">
            <w:pPr>
              <w:pStyle w:val="TableParagraph"/>
              <w:ind w:left="783"/>
              <w:rPr>
                <w:rFonts w:ascii="Calibri" w:hAnsi="Calibri" w:cs="Calibri"/>
                <w:spacing w:val="0"/>
                <w:sz w:val="20"/>
                <w:szCs w:val="20"/>
              </w:rPr>
            </w:pPr>
            <w:r w:rsidRPr="00BF425E">
              <w:rPr>
                <w:rFonts w:ascii="Calibri" w:hAnsi="Calibri" w:cs="Calibri"/>
                <w:noProof/>
                <w:spacing w:val="0"/>
                <w:sz w:val="20"/>
                <w:szCs w:val="20"/>
              </w:rPr>
              <w:drawing>
                <wp:inline distT="0" distB="0" distL="0" distR="0" wp14:anchorId="66227679" wp14:editId="72600A60">
                  <wp:extent cx="2000250" cy="1495425"/>
                  <wp:effectExtent l="0" t="0" r="0" b="9525"/>
                  <wp:docPr id="88188612" name="Picture 81" descr="A snow covered area with a road&#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188612" name="Picture 81" descr="A snow covered area with a road&#10;&#10;Description automatically generated with medium confidence"/>
                          <pic:cNvPicPr>
                            <a:picLocks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000250" cy="1495425"/>
                          </a:xfrm>
                          <a:prstGeom prst="rect">
                            <a:avLst/>
                          </a:prstGeom>
                          <a:noFill/>
                          <a:ln>
                            <a:noFill/>
                          </a:ln>
                        </pic:spPr>
                      </pic:pic>
                    </a:graphicData>
                  </a:graphic>
                </wp:inline>
              </w:drawing>
            </w:r>
          </w:p>
        </w:tc>
      </w:tr>
      <w:tr w:rsidR="00CE3B73" w:rsidRPr="00BF425E" w14:paraId="5F2A878E" w14:textId="77777777" w:rsidTr="004A6256">
        <w:trPr>
          <w:trHeight w:val="398"/>
        </w:trPr>
        <w:tc>
          <w:tcPr>
            <w:tcW w:w="1148" w:type="dxa"/>
            <w:tcBorders>
              <w:top w:val="single" w:sz="8" w:space="0" w:color="DCDDDE"/>
              <w:left w:val="none" w:sz="6" w:space="0" w:color="auto"/>
              <w:bottom w:val="single" w:sz="8" w:space="0" w:color="DCDDDE"/>
              <w:right w:val="single" w:sz="2" w:space="0" w:color="DCDDDE"/>
            </w:tcBorders>
          </w:tcPr>
          <w:p w14:paraId="49A55627" w14:textId="77777777" w:rsidR="00CE3B73" w:rsidRPr="00BF425E" w:rsidRDefault="00CE3B73" w:rsidP="00EE2EB5">
            <w:pPr>
              <w:pStyle w:val="TableParagraph"/>
              <w:spacing w:before="67"/>
              <w:rPr>
                <w:rFonts w:ascii="Calibri" w:hAnsi="Calibri" w:cs="Calibri"/>
                <w:b/>
                <w:bCs/>
                <w:spacing w:val="0"/>
                <w:sz w:val="18"/>
                <w:szCs w:val="18"/>
              </w:rPr>
            </w:pPr>
            <w:r w:rsidRPr="00BF425E">
              <w:rPr>
                <w:rFonts w:ascii="Calibri" w:hAnsi="Calibri" w:cs="Calibri"/>
                <w:b/>
                <w:bCs/>
                <w:spacing w:val="0"/>
                <w:sz w:val="18"/>
                <w:szCs w:val="18"/>
              </w:rPr>
              <w:t>LOD 300</w:t>
            </w:r>
          </w:p>
        </w:tc>
        <w:tc>
          <w:tcPr>
            <w:tcW w:w="3345" w:type="dxa"/>
            <w:tcBorders>
              <w:top w:val="single" w:sz="8" w:space="0" w:color="DCDDDE"/>
              <w:left w:val="single" w:sz="2" w:space="0" w:color="DCDDDE"/>
              <w:bottom w:val="single" w:sz="8" w:space="0" w:color="DCDDDE"/>
              <w:right w:val="single" w:sz="2" w:space="0" w:color="DCDDDE"/>
            </w:tcBorders>
          </w:tcPr>
          <w:p w14:paraId="66E6F4BA" w14:textId="77777777" w:rsidR="00CE3B73" w:rsidRPr="00BF425E" w:rsidRDefault="00CE3B73" w:rsidP="00EE2EB5">
            <w:pPr>
              <w:pStyle w:val="TableParagraph"/>
              <w:spacing w:before="71"/>
              <w:ind w:left="113"/>
              <w:rPr>
                <w:spacing w:val="0"/>
              </w:rPr>
            </w:pPr>
            <w:r w:rsidRPr="00BF425E">
              <w:rPr>
                <w:spacing w:val="0"/>
              </w:rPr>
              <w:t>Not typically defined</w:t>
            </w:r>
          </w:p>
        </w:tc>
        <w:tc>
          <w:tcPr>
            <w:tcW w:w="4679" w:type="dxa"/>
            <w:tcBorders>
              <w:top w:val="single" w:sz="8" w:space="0" w:color="DCDDDE"/>
              <w:left w:val="single" w:sz="2" w:space="0" w:color="DCDDDE"/>
              <w:bottom w:val="single" w:sz="8" w:space="0" w:color="DCDDDE"/>
              <w:right w:val="none" w:sz="6" w:space="0" w:color="auto"/>
            </w:tcBorders>
          </w:tcPr>
          <w:p w14:paraId="45476640" w14:textId="77777777" w:rsidR="00CE3B73" w:rsidRPr="00BF425E" w:rsidRDefault="00CE3B73" w:rsidP="00EE2EB5">
            <w:pPr>
              <w:pStyle w:val="TableParagraph"/>
              <w:spacing w:before="71"/>
              <w:ind w:left="1"/>
              <w:jc w:val="center"/>
              <w:rPr>
                <w:rFonts w:ascii="Calibri" w:hAnsi="Calibri" w:cs="Calibri"/>
                <w:b/>
                <w:bCs/>
                <w:spacing w:val="0"/>
              </w:rPr>
            </w:pPr>
            <w:r w:rsidRPr="00BF425E">
              <w:rPr>
                <w:rFonts w:ascii="Calibri" w:hAnsi="Calibri" w:cs="Calibri"/>
                <w:b/>
                <w:bCs/>
                <w:spacing w:val="0"/>
              </w:rPr>
              <w:t>Not typically defined</w:t>
            </w:r>
          </w:p>
        </w:tc>
      </w:tr>
      <w:tr w:rsidR="00CE3B73" w:rsidRPr="00BF425E" w14:paraId="6E8D21E9" w14:textId="77777777" w:rsidTr="004A6256">
        <w:trPr>
          <w:trHeight w:val="398"/>
        </w:trPr>
        <w:tc>
          <w:tcPr>
            <w:tcW w:w="1148" w:type="dxa"/>
            <w:tcBorders>
              <w:top w:val="single" w:sz="8" w:space="0" w:color="DCDDDE"/>
              <w:left w:val="none" w:sz="6" w:space="0" w:color="auto"/>
              <w:bottom w:val="single" w:sz="8" w:space="0" w:color="DCDDDE"/>
              <w:right w:val="single" w:sz="2" w:space="0" w:color="DCDDDE"/>
            </w:tcBorders>
          </w:tcPr>
          <w:p w14:paraId="7D9F3869" w14:textId="77777777" w:rsidR="00CE3B73" w:rsidRPr="00BF425E" w:rsidRDefault="00CE3B73" w:rsidP="00EE2EB5">
            <w:pPr>
              <w:pStyle w:val="TableParagraph"/>
              <w:spacing w:before="67"/>
              <w:rPr>
                <w:rFonts w:ascii="Calibri" w:hAnsi="Calibri" w:cs="Calibri"/>
                <w:b/>
                <w:bCs/>
                <w:spacing w:val="0"/>
                <w:sz w:val="18"/>
                <w:szCs w:val="18"/>
              </w:rPr>
            </w:pPr>
            <w:r w:rsidRPr="00BF425E">
              <w:rPr>
                <w:rFonts w:ascii="Calibri" w:hAnsi="Calibri" w:cs="Calibri"/>
                <w:b/>
                <w:bCs/>
                <w:spacing w:val="0"/>
                <w:sz w:val="18"/>
                <w:szCs w:val="18"/>
              </w:rPr>
              <w:t>LOD 350</w:t>
            </w:r>
          </w:p>
        </w:tc>
        <w:tc>
          <w:tcPr>
            <w:tcW w:w="3345" w:type="dxa"/>
            <w:tcBorders>
              <w:top w:val="single" w:sz="8" w:space="0" w:color="DCDDDE"/>
              <w:left w:val="single" w:sz="2" w:space="0" w:color="DCDDDE"/>
              <w:bottom w:val="single" w:sz="8" w:space="0" w:color="DCDDDE"/>
              <w:right w:val="single" w:sz="2" w:space="0" w:color="DCDDDE"/>
            </w:tcBorders>
          </w:tcPr>
          <w:p w14:paraId="60440E93" w14:textId="77777777" w:rsidR="00CE3B73" w:rsidRPr="00BF425E" w:rsidRDefault="00CE3B73" w:rsidP="00EE2EB5">
            <w:pPr>
              <w:pStyle w:val="TableParagraph"/>
              <w:spacing w:before="71"/>
              <w:ind w:left="113"/>
              <w:rPr>
                <w:spacing w:val="0"/>
              </w:rPr>
            </w:pPr>
            <w:r w:rsidRPr="00BF425E">
              <w:rPr>
                <w:spacing w:val="0"/>
              </w:rPr>
              <w:t>Not typically defined</w:t>
            </w:r>
          </w:p>
        </w:tc>
        <w:tc>
          <w:tcPr>
            <w:tcW w:w="4679" w:type="dxa"/>
            <w:tcBorders>
              <w:top w:val="single" w:sz="8" w:space="0" w:color="DCDDDE"/>
              <w:left w:val="single" w:sz="2" w:space="0" w:color="DCDDDE"/>
              <w:bottom w:val="single" w:sz="8" w:space="0" w:color="DCDDDE"/>
              <w:right w:val="none" w:sz="6" w:space="0" w:color="auto"/>
            </w:tcBorders>
          </w:tcPr>
          <w:p w14:paraId="2DF0161D" w14:textId="77777777" w:rsidR="00CE3B73" w:rsidRPr="00BF425E" w:rsidRDefault="00CE3B73" w:rsidP="00EE2EB5">
            <w:pPr>
              <w:pStyle w:val="TableParagraph"/>
              <w:spacing w:before="71"/>
              <w:ind w:left="1"/>
              <w:jc w:val="center"/>
              <w:rPr>
                <w:rFonts w:ascii="Calibri" w:hAnsi="Calibri" w:cs="Calibri"/>
                <w:b/>
                <w:bCs/>
                <w:spacing w:val="0"/>
              </w:rPr>
            </w:pPr>
            <w:r w:rsidRPr="00BF425E">
              <w:rPr>
                <w:rFonts w:ascii="Calibri" w:hAnsi="Calibri" w:cs="Calibri"/>
                <w:b/>
                <w:bCs/>
                <w:spacing w:val="0"/>
              </w:rPr>
              <w:t>Not typically defined</w:t>
            </w:r>
          </w:p>
        </w:tc>
      </w:tr>
      <w:tr w:rsidR="00CE3B73" w:rsidRPr="00BF425E" w14:paraId="5B1378BF" w14:textId="77777777" w:rsidTr="004A6256">
        <w:trPr>
          <w:trHeight w:val="398"/>
        </w:trPr>
        <w:tc>
          <w:tcPr>
            <w:tcW w:w="1148" w:type="dxa"/>
            <w:tcBorders>
              <w:top w:val="single" w:sz="8" w:space="0" w:color="DCDDDE"/>
              <w:left w:val="none" w:sz="6" w:space="0" w:color="auto"/>
              <w:bottom w:val="single" w:sz="8" w:space="0" w:color="DCDDDE"/>
              <w:right w:val="single" w:sz="2" w:space="0" w:color="DCDDDE"/>
            </w:tcBorders>
          </w:tcPr>
          <w:p w14:paraId="375ADD82" w14:textId="77777777" w:rsidR="00CE3B73" w:rsidRPr="00BF425E" w:rsidRDefault="00CE3B73" w:rsidP="00EE2EB5">
            <w:pPr>
              <w:pStyle w:val="TableParagraph"/>
              <w:spacing w:before="67"/>
              <w:rPr>
                <w:rFonts w:ascii="Calibri" w:hAnsi="Calibri" w:cs="Calibri"/>
                <w:b/>
                <w:bCs/>
                <w:spacing w:val="0"/>
                <w:sz w:val="18"/>
                <w:szCs w:val="18"/>
              </w:rPr>
            </w:pPr>
            <w:r w:rsidRPr="00BF425E">
              <w:rPr>
                <w:rFonts w:ascii="Calibri" w:hAnsi="Calibri" w:cs="Calibri"/>
                <w:b/>
                <w:bCs/>
                <w:spacing w:val="0"/>
                <w:sz w:val="18"/>
                <w:szCs w:val="18"/>
              </w:rPr>
              <w:t>LOD 400</w:t>
            </w:r>
          </w:p>
        </w:tc>
        <w:tc>
          <w:tcPr>
            <w:tcW w:w="3345" w:type="dxa"/>
            <w:tcBorders>
              <w:top w:val="single" w:sz="8" w:space="0" w:color="DCDDDE"/>
              <w:left w:val="single" w:sz="2" w:space="0" w:color="DCDDDE"/>
              <w:bottom w:val="single" w:sz="8" w:space="0" w:color="DCDDDE"/>
              <w:right w:val="single" w:sz="2" w:space="0" w:color="DCDDDE"/>
            </w:tcBorders>
          </w:tcPr>
          <w:p w14:paraId="33F0936D" w14:textId="77777777" w:rsidR="00CE3B73" w:rsidRPr="00BF425E" w:rsidRDefault="00CE3B73" w:rsidP="00EE2EB5">
            <w:pPr>
              <w:pStyle w:val="TableParagraph"/>
              <w:spacing w:before="71"/>
              <w:ind w:left="113"/>
              <w:rPr>
                <w:spacing w:val="0"/>
              </w:rPr>
            </w:pPr>
            <w:r w:rsidRPr="00BF425E">
              <w:rPr>
                <w:spacing w:val="0"/>
              </w:rPr>
              <w:t>Not typically defined</w:t>
            </w:r>
          </w:p>
        </w:tc>
        <w:tc>
          <w:tcPr>
            <w:tcW w:w="4679" w:type="dxa"/>
            <w:tcBorders>
              <w:top w:val="single" w:sz="8" w:space="0" w:color="DCDDDE"/>
              <w:left w:val="single" w:sz="2" w:space="0" w:color="DCDDDE"/>
              <w:bottom w:val="single" w:sz="8" w:space="0" w:color="DCDDDE"/>
              <w:right w:val="none" w:sz="6" w:space="0" w:color="auto"/>
            </w:tcBorders>
          </w:tcPr>
          <w:p w14:paraId="2F549637" w14:textId="77777777" w:rsidR="00CE3B73" w:rsidRPr="00BF425E" w:rsidRDefault="00CE3B73" w:rsidP="00EE2EB5">
            <w:pPr>
              <w:pStyle w:val="TableParagraph"/>
              <w:spacing w:before="71"/>
              <w:ind w:left="1"/>
              <w:jc w:val="center"/>
              <w:rPr>
                <w:rFonts w:ascii="Calibri" w:hAnsi="Calibri" w:cs="Calibri"/>
                <w:b/>
                <w:bCs/>
                <w:spacing w:val="0"/>
              </w:rPr>
            </w:pPr>
            <w:r w:rsidRPr="00BF425E">
              <w:rPr>
                <w:rFonts w:ascii="Calibri" w:hAnsi="Calibri" w:cs="Calibri"/>
                <w:b/>
                <w:bCs/>
                <w:spacing w:val="0"/>
              </w:rPr>
              <w:t>Not typically defined</w:t>
            </w:r>
          </w:p>
        </w:tc>
      </w:tr>
    </w:tbl>
    <w:p w14:paraId="0CC6BB2F" w14:textId="77777777" w:rsidR="00CE3B73" w:rsidRPr="00BF425E" w:rsidRDefault="00CE3B73" w:rsidP="00CE3B73">
      <w:pPr>
        <w:pStyle w:val="BodyText"/>
        <w:kinsoku w:val="0"/>
        <w:overflowPunct w:val="0"/>
        <w:spacing w:before="238"/>
        <w:rPr>
          <w:rFonts w:ascii="Calibri" w:hAnsi="Calibri" w:cs="Calibri"/>
          <w:b/>
          <w:bCs/>
          <w:sz w:val="22"/>
          <w:szCs w:val="22"/>
        </w:rPr>
      </w:pPr>
    </w:p>
    <w:p w14:paraId="3F07AA07" w14:textId="4E620CF3" w:rsidR="00CE3B73" w:rsidRPr="00BF425E" w:rsidRDefault="00C7402F" w:rsidP="00C7402F">
      <w:pPr>
        <w:pStyle w:val="NumberedsubheadP"/>
      </w:pPr>
      <w:bookmarkStart w:id="20" w:name="_Toc157366971"/>
      <w:bookmarkStart w:id="21" w:name="_Toc157370079"/>
      <w:r>
        <w:t>1.10</w:t>
      </w:r>
      <w:r>
        <w:tab/>
      </w:r>
      <w:r w:rsidR="00CE3B73" w:rsidRPr="00BF425E">
        <w:t xml:space="preserve">LOD </w:t>
      </w:r>
      <w:r w:rsidR="00631E7C">
        <w:t>Definitions for Geotechnical Drilling</w:t>
      </w:r>
      <w:bookmarkEnd w:id="20"/>
      <w:bookmarkEnd w:id="21"/>
    </w:p>
    <w:p w14:paraId="2412B1FA" w14:textId="77777777" w:rsidR="00CE3B73" w:rsidRPr="00BF425E" w:rsidRDefault="00CE3B73" w:rsidP="00CE3B73">
      <w:pPr>
        <w:pStyle w:val="BodyText"/>
        <w:kinsoku w:val="0"/>
        <w:overflowPunct w:val="0"/>
        <w:spacing w:before="7"/>
        <w:rPr>
          <w:rFonts w:ascii="Calibri" w:hAnsi="Calibri" w:cs="Calibri"/>
          <w:b/>
          <w:bCs/>
          <w:sz w:val="17"/>
          <w:szCs w:val="17"/>
        </w:rPr>
      </w:pPr>
    </w:p>
    <w:tbl>
      <w:tblPr>
        <w:tblW w:w="9167" w:type="dxa"/>
        <w:tblInd w:w="680" w:type="dxa"/>
        <w:tblLayout w:type="fixed"/>
        <w:tblCellMar>
          <w:left w:w="0" w:type="dxa"/>
          <w:right w:w="0" w:type="dxa"/>
        </w:tblCellMar>
        <w:tblLook w:val="0000" w:firstRow="0" w:lastRow="0" w:firstColumn="0" w:lastColumn="0" w:noHBand="0" w:noVBand="0"/>
      </w:tblPr>
      <w:tblGrid>
        <w:gridCol w:w="1146"/>
        <w:gridCol w:w="3344"/>
        <w:gridCol w:w="4677"/>
      </w:tblGrid>
      <w:tr w:rsidR="00CE3B73" w:rsidRPr="00BF425E" w14:paraId="52FDC3CF" w14:textId="77777777" w:rsidTr="001B0A83">
        <w:trPr>
          <w:trHeight w:val="407"/>
          <w:tblHeader/>
        </w:trPr>
        <w:tc>
          <w:tcPr>
            <w:tcW w:w="1146" w:type="dxa"/>
            <w:tcBorders>
              <w:top w:val="none" w:sz="6" w:space="0" w:color="auto"/>
              <w:left w:val="none" w:sz="6" w:space="0" w:color="auto"/>
              <w:bottom w:val="none" w:sz="6" w:space="0" w:color="auto"/>
              <w:right w:val="single" w:sz="2" w:space="0" w:color="DCDDDE"/>
            </w:tcBorders>
            <w:shd w:val="clear" w:color="auto" w:fill="084261"/>
          </w:tcPr>
          <w:p w14:paraId="7C4278B7" w14:textId="77777777" w:rsidR="00CE3B73" w:rsidRPr="00BF425E" w:rsidRDefault="00CE3B73" w:rsidP="00EE2EB5">
            <w:pPr>
              <w:pStyle w:val="TableParagraph"/>
              <w:spacing w:before="83"/>
              <w:ind w:left="7"/>
              <w:jc w:val="center"/>
              <w:rPr>
                <w:rFonts w:ascii="Calibri" w:hAnsi="Calibri" w:cs="Calibri"/>
                <w:b/>
                <w:bCs/>
                <w:color w:val="FFFFFF"/>
                <w:spacing w:val="0"/>
              </w:rPr>
            </w:pPr>
            <w:r w:rsidRPr="00BF425E">
              <w:rPr>
                <w:rFonts w:ascii="Calibri" w:hAnsi="Calibri" w:cs="Calibri"/>
                <w:b/>
                <w:bCs/>
                <w:color w:val="FFFFFF"/>
                <w:spacing w:val="0"/>
              </w:rPr>
              <w:t>#</w:t>
            </w:r>
          </w:p>
        </w:tc>
        <w:tc>
          <w:tcPr>
            <w:tcW w:w="3344" w:type="dxa"/>
            <w:tcBorders>
              <w:top w:val="none" w:sz="6" w:space="0" w:color="auto"/>
              <w:left w:val="single" w:sz="2" w:space="0" w:color="DCDDDE"/>
              <w:bottom w:val="none" w:sz="6" w:space="0" w:color="auto"/>
              <w:right w:val="single" w:sz="2" w:space="0" w:color="E6E7E8"/>
            </w:tcBorders>
            <w:shd w:val="clear" w:color="auto" w:fill="084261"/>
          </w:tcPr>
          <w:p w14:paraId="1D1E0DD4" w14:textId="77777777" w:rsidR="00CE3B73" w:rsidRPr="00BF425E" w:rsidRDefault="00CE3B73" w:rsidP="00EE2EB5">
            <w:pPr>
              <w:pStyle w:val="TableParagraph"/>
              <w:spacing w:before="83"/>
              <w:ind w:left="11"/>
              <w:jc w:val="center"/>
              <w:rPr>
                <w:rFonts w:ascii="Calibri" w:hAnsi="Calibri" w:cs="Calibri"/>
                <w:b/>
                <w:bCs/>
                <w:color w:val="FFFFFF"/>
                <w:spacing w:val="0"/>
              </w:rPr>
            </w:pPr>
            <w:r w:rsidRPr="00BF425E">
              <w:rPr>
                <w:rFonts w:ascii="Calibri" w:hAnsi="Calibri" w:cs="Calibri"/>
                <w:b/>
                <w:bCs/>
                <w:color w:val="FFFFFF"/>
                <w:spacing w:val="0"/>
              </w:rPr>
              <w:t>DESCRIPTION</w:t>
            </w:r>
          </w:p>
        </w:tc>
        <w:tc>
          <w:tcPr>
            <w:tcW w:w="4677" w:type="dxa"/>
            <w:tcBorders>
              <w:top w:val="none" w:sz="6" w:space="0" w:color="auto"/>
              <w:left w:val="single" w:sz="2" w:space="0" w:color="E6E7E8"/>
              <w:bottom w:val="none" w:sz="6" w:space="0" w:color="auto"/>
              <w:right w:val="single" w:sz="2" w:space="0" w:color="E6E7E8"/>
            </w:tcBorders>
            <w:shd w:val="clear" w:color="auto" w:fill="084261"/>
          </w:tcPr>
          <w:p w14:paraId="25052F8C" w14:textId="77777777" w:rsidR="00CE3B73" w:rsidRPr="00BF425E" w:rsidRDefault="00CE3B73" w:rsidP="00EE2EB5">
            <w:pPr>
              <w:pStyle w:val="TableParagraph"/>
              <w:spacing w:before="83"/>
              <w:ind w:left="1067"/>
              <w:rPr>
                <w:rFonts w:ascii="Calibri" w:hAnsi="Calibri" w:cs="Calibri"/>
                <w:b/>
                <w:bCs/>
                <w:color w:val="FFFFFF"/>
                <w:spacing w:val="0"/>
              </w:rPr>
            </w:pPr>
            <w:r w:rsidRPr="00BF425E">
              <w:rPr>
                <w:rFonts w:ascii="Calibri" w:hAnsi="Calibri" w:cs="Calibri"/>
                <w:b/>
                <w:bCs/>
                <w:color w:val="FFFFFF"/>
                <w:spacing w:val="0"/>
              </w:rPr>
              <w:t>EXAMPLE - GEOTECHNICAL DRILLING</w:t>
            </w:r>
          </w:p>
        </w:tc>
      </w:tr>
      <w:tr w:rsidR="00CE3B73" w:rsidRPr="00BF425E" w14:paraId="557FE474" w14:textId="77777777" w:rsidTr="0053466D">
        <w:trPr>
          <w:trHeight w:val="2955"/>
        </w:trPr>
        <w:tc>
          <w:tcPr>
            <w:tcW w:w="1146" w:type="dxa"/>
            <w:tcBorders>
              <w:top w:val="none" w:sz="6" w:space="0" w:color="auto"/>
              <w:left w:val="none" w:sz="6" w:space="0" w:color="auto"/>
              <w:bottom w:val="single" w:sz="8" w:space="0" w:color="DCDDDE"/>
              <w:right w:val="single" w:sz="2" w:space="0" w:color="DCDDDE"/>
            </w:tcBorders>
          </w:tcPr>
          <w:p w14:paraId="6C4DADA5" w14:textId="77777777" w:rsidR="00CE3B73" w:rsidRPr="00BF425E" w:rsidRDefault="00CE3B73" w:rsidP="00EE2EB5">
            <w:pPr>
              <w:pStyle w:val="TableParagraph"/>
              <w:spacing w:before="77"/>
              <w:rPr>
                <w:rFonts w:ascii="Calibri" w:hAnsi="Calibri" w:cs="Calibri"/>
                <w:b/>
                <w:bCs/>
                <w:spacing w:val="0"/>
                <w:sz w:val="18"/>
                <w:szCs w:val="18"/>
              </w:rPr>
            </w:pPr>
            <w:r w:rsidRPr="00BF425E">
              <w:rPr>
                <w:rFonts w:ascii="Calibri" w:hAnsi="Calibri" w:cs="Calibri"/>
                <w:b/>
                <w:bCs/>
                <w:spacing w:val="0"/>
                <w:sz w:val="18"/>
                <w:szCs w:val="18"/>
              </w:rPr>
              <w:t>LOD 100</w:t>
            </w:r>
          </w:p>
        </w:tc>
        <w:tc>
          <w:tcPr>
            <w:tcW w:w="3344" w:type="dxa"/>
            <w:tcBorders>
              <w:top w:val="none" w:sz="6" w:space="0" w:color="auto"/>
              <w:left w:val="single" w:sz="2" w:space="0" w:color="DCDDDE"/>
              <w:bottom w:val="single" w:sz="8" w:space="0" w:color="DCDDDE"/>
              <w:right w:val="single" w:sz="2" w:space="0" w:color="DCDDDE"/>
            </w:tcBorders>
          </w:tcPr>
          <w:p w14:paraId="7B0B7DC9" w14:textId="77777777" w:rsidR="00CE3B73" w:rsidRPr="00BF425E" w:rsidRDefault="00CE3B73" w:rsidP="00EE2EB5">
            <w:pPr>
              <w:pStyle w:val="TableParagraph"/>
              <w:spacing w:before="84" w:line="235" w:lineRule="auto"/>
              <w:ind w:left="113" w:right="213"/>
              <w:rPr>
                <w:spacing w:val="0"/>
              </w:rPr>
            </w:pPr>
            <w:r w:rsidRPr="00BF425E">
              <w:rPr>
                <w:spacing w:val="0"/>
              </w:rPr>
              <w:t>The Model Element may be graphically represented in the Model with a symbol or other generic representation but does not satisfy the requirements for LOD 200.</w:t>
            </w:r>
          </w:p>
          <w:p w14:paraId="02E58920" w14:textId="77777777" w:rsidR="00CE3B73" w:rsidRPr="00BF425E" w:rsidRDefault="00CE3B73" w:rsidP="00EE2EB5">
            <w:pPr>
              <w:pStyle w:val="TableParagraph"/>
              <w:spacing w:before="194" w:line="235" w:lineRule="auto"/>
              <w:ind w:left="113" w:right="213"/>
              <w:rPr>
                <w:rFonts w:ascii="Calibri" w:hAnsi="Calibri" w:cs="Calibri"/>
                <w:i/>
                <w:iCs/>
                <w:spacing w:val="0"/>
              </w:rPr>
            </w:pPr>
            <w:r w:rsidRPr="00BF425E">
              <w:rPr>
                <w:rFonts w:ascii="Calibri" w:hAnsi="Calibri" w:cs="Calibri"/>
                <w:i/>
                <w:iCs/>
                <w:spacing w:val="0"/>
              </w:rPr>
              <w:t>Note: LOD 100 elements often do not have geometric representations. Examples are information attached to other model elements and symbols showing the existence of a component.</w:t>
            </w:r>
          </w:p>
        </w:tc>
        <w:tc>
          <w:tcPr>
            <w:tcW w:w="4677" w:type="dxa"/>
            <w:tcBorders>
              <w:top w:val="none" w:sz="6" w:space="0" w:color="auto"/>
              <w:left w:val="single" w:sz="2" w:space="0" w:color="DCDDDE"/>
              <w:bottom w:val="single" w:sz="8" w:space="0" w:color="DCDDDE"/>
              <w:right w:val="none" w:sz="6" w:space="0" w:color="auto"/>
            </w:tcBorders>
          </w:tcPr>
          <w:p w14:paraId="3ACA42E7" w14:textId="71E1AB43" w:rsidR="00CE3B73" w:rsidRPr="00BF425E" w:rsidRDefault="00CE3B73" w:rsidP="00B96991">
            <w:pPr>
              <w:pStyle w:val="INDENTEDTABLETITLES"/>
            </w:pPr>
            <w:r w:rsidRPr="00BF425E">
              <w:rPr>
                <w:rFonts w:ascii="Calibri" w:hAnsi="Calibri"/>
                <w:b/>
                <w:bCs/>
              </w:rPr>
              <w:t>LOD 100</w:t>
            </w:r>
            <w:r w:rsidR="00B96991" w:rsidRPr="00BF425E">
              <w:rPr>
                <w:rFonts w:ascii="Calibri" w:hAnsi="Calibri"/>
                <w:b/>
                <w:bCs/>
              </w:rPr>
              <w:t xml:space="preserve"> </w:t>
            </w:r>
            <w:r w:rsidR="00B96991" w:rsidRPr="00BF425E">
              <w:t xml:space="preserve">- </w:t>
            </w:r>
            <w:r w:rsidRPr="00BF425E">
              <w:t xml:space="preserve">Geotechnical drillings are drafted as </w:t>
            </w:r>
            <w:proofErr w:type="spellStart"/>
            <w:r w:rsidRPr="00BF425E">
              <w:t>2D</w:t>
            </w:r>
            <w:proofErr w:type="spellEnd"/>
            <w:r w:rsidRPr="00BF425E">
              <w:t xml:space="preserve"> points.</w:t>
            </w:r>
          </w:p>
          <w:p w14:paraId="7C756D2F" w14:textId="77777777" w:rsidR="00CE3B73" w:rsidRPr="00BF425E" w:rsidRDefault="00CE3B73" w:rsidP="00EE2EB5">
            <w:pPr>
              <w:pStyle w:val="TableParagraph"/>
              <w:spacing w:before="125"/>
              <w:rPr>
                <w:rFonts w:ascii="Calibri" w:hAnsi="Calibri" w:cs="Calibri"/>
                <w:b/>
                <w:bCs/>
                <w:spacing w:val="0"/>
                <w:sz w:val="20"/>
                <w:szCs w:val="20"/>
              </w:rPr>
            </w:pPr>
          </w:p>
          <w:p w14:paraId="3FEAB00A" w14:textId="31D1C502" w:rsidR="00CE3B73" w:rsidRPr="00BF425E" w:rsidRDefault="00CE3B73" w:rsidP="00EE2EB5">
            <w:pPr>
              <w:pStyle w:val="TableParagraph"/>
              <w:ind w:left="1287"/>
              <w:rPr>
                <w:rFonts w:ascii="Calibri" w:hAnsi="Calibri" w:cs="Calibri"/>
                <w:spacing w:val="0"/>
                <w:sz w:val="20"/>
                <w:szCs w:val="20"/>
              </w:rPr>
            </w:pPr>
            <w:r w:rsidRPr="00BF425E">
              <w:rPr>
                <w:rFonts w:ascii="Calibri" w:hAnsi="Calibri" w:cs="Calibri"/>
                <w:noProof/>
                <w:spacing w:val="0"/>
                <w:sz w:val="20"/>
                <w:szCs w:val="20"/>
              </w:rPr>
              <w:drawing>
                <wp:inline distT="0" distB="0" distL="0" distR="0" wp14:anchorId="5327EFD3" wp14:editId="5AA2D86A">
                  <wp:extent cx="933450" cy="1314450"/>
                  <wp:effectExtent l="0" t="0" r="0" b="0"/>
                  <wp:docPr id="1161612650" name="Picture 80" descr="A screenshot of a computer&#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1612650" name="Picture 80" descr="A screenshot of a computer&#10;&#10;Description automatically generated"/>
                          <pic:cNvPicPr>
                            <a:picLocks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933450" cy="1314450"/>
                          </a:xfrm>
                          <a:prstGeom prst="rect">
                            <a:avLst/>
                          </a:prstGeom>
                          <a:noFill/>
                          <a:ln>
                            <a:noFill/>
                          </a:ln>
                        </pic:spPr>
                      </pic:pic>
                    </a:graphicData>
                  </a:graphic>
                </wp:inline>
              </w:drawing>
            </w:r>
          </w:p>
          <w:p w14:paraId="2970552A" w14:textId="77777777" w:rsidR="00CE3B73" w:rsidRPr="00BF425E" w:rsidRDefault="00CE3B73" w:rsidP="00EE2EB5">
            <w:pPr>
              <w:pStyle w:val="TableParagraph"/>
              <w:spacing w:before="7"/>
              <w:rPr>
                <w:rFonts w:ascii="Calibri" w:hAnsi="Calibri" w:cs="Calibri"/>
                <w:b/>
                <w:bCs/>
                <w:spacing w:val="0"/>
                <w:sz w:val="19"/>
                <w:szCs w:val="19"/>
              </w:rPr>
            </w:pPr>
          </w:p>
        </w:tc>
      </w:tr>
      <w:tr w:rsidR="00CE3B73" w:rsidRPr="00BF425E" w14:paraId="1854B139" w14:textId="77777777" w:rsidTr="0053466D">
        <w:trPr>
          <w:trHeight w:val="3137"/>
        </w:trPr>
        <w:tc>
          <w:tcPr>
            <w:tcW w:w="1146" w:type="dxa"/>
            <w:tcBorders>
              <w:top w:val="single" w:sz="8" w:space="0" w:color="DCDDDE"/>
              <w:left w:val="none" w:sz="6" w:space="0" w:color="auto"/>
              <w:bottom w:val="single" w:sz="8" w:space="0" w:color="DCDDDE"/>
              <w:right w:val="single" w:sz="2" w:space="0" w:color="DCDDDE"/>
            </w:tcBorders>
          </w:tcPr>
          <w:p w14:paraId="266C18D3" w14:textId="77777777" w:rsidR="00CE3B73" w:rsidRPr="00BF425E" w:rsidRDefault="00CE3B73" w:rsidP="00EE2EB5">
            <w:pPr>
              <w:pStyle w:val="TableParagraph"/>
              <w:spacing w:before="67"/>
              <w:rPr>
                <w:rFonts w:ascii="Calibri" w:hAnsi="Calibri" w:cs="Calibri"/>
                <w:b/>
                <w:bCs/>
                <w:spacing w:val="0"/>
                <w:sz w:val="18"/>
                <w:szCs w:val="18"/>
              </w:rPr>
            </w:pPr>
            <w:r w:rsidRPr="00BF425E">
              <w:rPr>
                <w:rFonts w:ascii="Calibri" w:hAnsi="Calibri" w:cs="Calibri"/>
                <w:b/>
                <w:bCs/>
                <w:spacing w:val="0"/>
                <w:sz w:val="18"/>
                <w:szCs w:val="18"/>
              </w:rPr>
              <w:t>LOD 200</w:t>
            </w:r>
          </w:p>
        </w:tc>
        <w:tc>
          <w:tcPr>
            <w:tcW w:w="3344" w:type="dxa"/>
            <w:tcBorders>
              <w:top w:val="single" w:sz="8" w:space="0" w:color="DCDDDE"/>
              <w:left w:val="single" w:sz="2" w:space="0" w:color="DCDDDE"/>
              <w:bottom w:val="single" w:sz="8" w:space="0" w:color="DCDDDE"/>
              <w:right w:val="single" w:sz="2" w:space="0" w:color="DCDDDE"/>
            </w:tcBorders>
          </w:tcPr>
          <w:p w14:paraId="1C011299" w14:textId="77777777" w:rsidR="00CE3B73" w:rsidRPr="00BF425E" w:rsidRDefault="00CE3B73" w:rsidP="00EE2EB5">
            <w:pPr>
              <w:pStyle w:val="TableParagraph"/>
              <w:spacing w:before="74" w:line="235" w:lineRule="auto"/>
              <w:ind w:left="113" w:right="191"/>
              <w:rPr>
                <w:spacing w:val="0"/>
              </w:rPr>
            </w:pPr>
            <w:r w:rsidRPr="00BF425E">
              <w:rPr>
                <w:spacing w:val="0"/>
              </w:rPr>
              <w:t>The Model Element is graphically represented within the Model as a generic system, object, or assembly with an approximate quantity, size, shape, location, depth, and orientation.</w:t>
            </w:r>
          </w:p>
          <w:p w14:paraId="7033370B" w14:textId="77777777" w:rsidR="00CE3B73" w:rsidRPr="00BF425E" w:rsidRDefault="00CE3B73" w:rsidP="00EE2EB5">
            <w:pPr>
              <w:pStyle w:val="TableParagraph"/>
              <w:spacing w:before="194" w:line="235" w:lineRule="auto"/>
              <w:ind w:left="113" w:right="149"/>
              <w:rPr>
                <w:rFonts w:ascii="Calibri" w:hAnsi="Calibri" w:cs="Calibri"/>
                <w:i/>
                <w:iCs/>
                <w:spacing w:val="0"/>
              </w:rPr>
            </w:pPr>
            <w:r w:rsidRPr="00BF425E">
              <w:rPr>
                <w:rFonts w:ascii="Calibri" w:hAnsi="Calibri" w:cs="Calibri"/>
                <w:i/>
                <w:iCs/>
                <w:spacing w:val="0"/>
              </w:rPr>
              <w:t>Note: At this LOD elements are generic placeholders. They may be recognisable as the components they represent, or they may be volumes for space reservation. Any information derived from LOD 200 elements must be considered approximate.</w:t>
            </w:r>
          </w:p>
        </w:tc>
        <w:tc>
          <w:tcPr>
            <w:tcW w:w="4677" w:type="dxa"/>
            <w:tcBorders>
              <w:top w:val="single" w:sz="8" w:space="0" w:color="DCDDDE"/>
              <w:left w:val="single" w:sz="2" w:space="0" w:color="DCDDDE"/>
              <w:bottom w:val="single" w:sz="8" w:space="0" w:color="DCDDDE"/>
              <w:right w:val="none" w:sz="6" w:space="0" w:color="auto"/>
            </w:tcBorders>
          </w:tcPr>
          <w:p w14:paraId="77D39B6D" w14:textId="624A1215" w:rsidR="00CE3B73" w:rsidRPr="00BF425E" w:rsidRDefault="00CE3B73" w:rsidP="00B96991">
            <w:pPr>
              <w:pStyle w:val="INDENTEDTABLETITLES"/>
            </w:pPr>
            <w:r w:rsidRPr="00BF425E">
              <w:rPr>
                <w:rFonts w:ascii="Calibri" w:hAnsi="Calibri"/>
                <w:b/>
                <w:bCs/>
              </w:rPr>
              <w:t>LOD 200</w:t>
            </w:r>
            <w:r w:rsidR="00B96991" w:rsidRPr="00BF425E">
              <w:rPr>
                <w:rFonts w:ascii="Calibri" w:hAnsi="Calibri"/>
                <w:b/>
                <w:bCs/>
              </w:rPr>
              <w:t xml:space="preserve"> </w:t>
            </w:r>
            <w:r w:rsidR="00B96991" w:rsidRPr="00BF425E">
              <w:t xml:space="preserve">- </w:t>
            </w:r>
            <w:r w:rsidRPr="00BF425E">
              <w:t>Geotechnical drillings are modelled as 3D generic points.</w:t>
            </w:r>
          </w:p>
          <w:p w14:paraId="0BFE9D50" w14:textId="77777777" w:rsidR="00CE3B73" w:rsidRPr="00BF425E" w:rsidRDefault="00CE3B73" w:rsidP="00EE2EB5">
            <w:pPr>
              <w:pStyle w:val="TableParagraph"/>
              <w:spacing w:before="125"/>
              <w:rPr>
                <w:rFonts w:ascii="Calibri" w:hAnsi="Calibri" w:cs="Calibri"/>
                <w:b/>
                <w:bCs/>
                <w:spacing w:val="0"/>
                <w:sz w:val="20"/>
                <w:szCs w:val="20"/>
              </w:rPr>
            </w:pPr>
          </w:p>
          <w:p w14:paraId="41E5AB27" w14:textId="37053C63" w:rsidR="00CE3B73" w:rsidRPr="00BF425E" w:rsidRDefault="00CE3B73" w:rsidP="00EE2EB5">
            <w:pPr>
              <w:pStyle w:val="TableParagraph"/>
              <w:ind w:left="1287"/>
              <w:rPr>
                <w:rFonts w:ascii="Calibri" w:hAnsi="Calibri" w:cs="Calibri"/>
                <w:spacing w:val="0"/>
                <w:sz w:val="20"/>
                <w:szCs w:val="20"/>
              </w:rPr>
            </w:pPr>
            <w:r w:rsidRPr="00BF425E">
              <w:rPr>
                <w:rFonts w:ascii="Calibri" w:hAnsi="Calibri" w:cs="Calibri"/>
                <w:noProof/>
                <w:spacing w:val="0"/>
                <w:sz w:val="20"/>
                <w:szCs w:val="20"/>
              </w:rPr>
              <w:drawing>
                <wp:inline distT="0" distB="0" distL="0" distR="0" wp14:anchorId="3E2852C3" wp14:editId="4777D13C">
                  <wp:extent cx="933450" cy="1314450"/>
                  <wp:effectExtent l="0" t="0" r="0" b="0"/>
                  <wp:docPr id="632481846" name="Picture 79" descr="A screenshot of a computer&#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2481846" name="Picture 79" descr="A screenshot of a computer&#10;&#10;Description automatically generated"/>
                          <pic:cNvPicPr>
                            <a:picLocks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933450" cy="1314450"/>
                          </a:xfrm>
                          <a:prstGeom prst="rect">
                            <a:avLst/>
                          </a:prstGeom>
                          <a:noFill/>
                          <a:ln>
                            <a:noFill/>
                          </a:ln>
                        </pic:spPr>
                      </pic:pic>
                    </a:graphicData>
                  </a:graphic>
                </wp:inline>
              </w:drawing>
            </w:r>
          </w:p>
          <w:p w14:paraId="22E3CDA3" w14:textId="77777777" w:rsidR="00CE3B73" w:rsidRPr="00BF425E" w:rsidRDefault="00CE3B73" w:rsidP="00EE2EB5">
            <w:pPr>
              <w:pStyle w:val="TableParagraph"/>
              <w:spacing w:before="186"/>
              <w:rPr>
                <w:rFonts w:ascii="Calibri" w:hAnsi="Calibri" w:cs="Calibri"/>
                <w:b/>
                <w:bCs/>
                <w:spacing w:val="0"/>
                <w:sz w:val="20"/>
                <w:szCs w:val="20"/>
              </w:rPr>
            </w:pPr>
          </w:p>
        </w:tc>
      </w:tr>
      <w:tr w:rsidR="00CE3B73" w:rsidRPr="00BF425E" w14:paraId="50958467" w14:textId="77777777" w:rsidTr="0053466D">
        <w:trPr>
          <w:trHeight w:val="2760"/>
        </w:trPr>
        <w:tc>
          <w:tcPr>
            <w:tcW w:w="1146" w:type="dxa"/>
            <w:tcBorders>
              <w:top w:val="single" w:sz="2" w:space="0" w:color="DCDDDE"/>
              <w:left w:val="none" w:sz="6" w:space="0" w:color="auto"/>
              <w:bottom w:val="single" w:sz="8" w:space="0" w:color="DCDDDE"/>
              <w:right w:val="single" w:sz="2" w:space="0" w:color="DCDDDE"/>
            </w:tcBorders>
          </w:tcPr>
          <w:p w14:paraId="476D1AB6" w14:textId="77777777" w:rsidR="00CE3B73" w:rsidRPr="00BF425E" w:rsidRDefault="00CE3B73" w:rsidP="00EE2EB5">
            <w:pPr>
              <w:pStyle w:val="TableParagraph"/>
              <w:spacing w:before="65"/>
              <w:rPr>
                <w:rFonts w:ascii="Calibri" w:hAnsi="Calibri" w:cs="Calibri"/>
                <w:b/>
                <w:bCs/>
                <w:spacing w:val="0"/>
                <w:sz w:val="18"/>
                <w:szCs w:val="18"/>
              </w:rPr>
            </w:pPr>
            <w:r w:rsidRPr="00BF425E">
              <w:rPr>
                <w:rFonts w:ascii="Calibri" w:hAnsi="Calibri" w:cs="Calibri"/>
                <w:b/>
                <w:bCs/>
                <w:spacing w:val="0"/>
                <w:sz w:val="18"/>
                <w:szCs w:val="18"/>
              </w:rPr>
              <w:lastRenderedPageBreak/>
              <w:t>LOD 300</w:t>
            </w:r>
          </w:p>
        </w:tc>
        <w:tc>
          <w:tcPr>
            <w:tcW w:w="3344" w:type="dxa"/>
            <w:tcBorders>
              <w:top w:val="single" w:sz="2" w:space="0" w:color="DCDDDE"/>
              <w:left w:val="single" w:sz="2" w:space="0" w:color="DCDDDE"/>
              <w:bottom w:val="single" w:sz="8" w:space="0" w:color="DCDDDE"/>
              <w:right w:val="single" w:sz="2" w:space="0" w:color="E6E7E8"/>
            </w:tcBorders>
          </w:tcPr>
          <w:p w14:paraId="3FA68332" w14:textId="77777777" w:rsidR="00CE3B73" w:rsidRPr="00BF425E" w:rsidRDefault="00CE3B73" w:rsidP="00EE2EB5">
            <w:pPr>
              <w:pStyle w:val="TableParagraph"/>
              <w:spacing w:before="72" w:line="235" w:lineRule="auto"/>
              <w:ind w:left="113" w:right="213"/>
              <w:rPr>
                <w:spacing w:val="0"/>
              </w:rPr>
            </w:pPr>
            <w:r w:rsidRPr="00BF425E">
              <w:rPr>
                <w:spacing w:val="0"/>
              </w:rPr>
              <w:t>The Model Element is graphically represented within the Model as a design-specified system, object, or assembly in terms of quantity, size, shape, location, and orientation.</w:t>
            </w:r>
          </w:p>
        </w:tc>
        <w:tc>
          <w:tcPr>
            <w:tcW w:w="4677" w:type="dxa"/>
            <w:tcBorders>
              <w:top w:val="single" w:sz="2" w:space="0" w:color="DCDDDE"/>
              <w:left w:val="single" w:sz="2" w:space="0" w:color="E6E7E8"/>
              <w:bottom w:val="single" w:sz="8" w:space="0" w:color="DCDDDE"/>
              <w:right w:val="none" w:sz="6" w:space="0" w:color="auto"/>
            </w:tcBorders>
          </w:tcPr>
          <w:p w14:paraId="1BFA8AC7" w14:textId="5E2C6789" w:rsidR="00CE3B73" w:rsidRPr="00BF425E" w:rsidRDefault="00CE3B73" w:rsidP="00B96991">
            <w:pPr>
              <w:pStyle w:val="INDENTEDTABLETITLES"/>
            </w:pPr>
            <w:r w:rsidRPr="00BF425E">
              <w:rPr>
                <w:rFonts w:ascii="Calibri" w:hAnsi="Calibri"/>
                <w:b/>
                <w:bCs/>
              </w:rPr>
              <w:t>LOD 300</w:t>
            </w:r>
            <w:r w:rsidR="00B96991" w:rsidRPr="00BF425E">
              <w:rPr>
                <w:rFonts w:ascii="Calibri" w:hAnsi="Calibri"/>
                <w:b/>
                <w:bCs/>
              </w:rPr>
              <w:t xml:space="preserve"> </w:t>
            </w:r>
            <w:r w:rsidR="00B96991" w:rsidRPr="00BF425E">
              <w:t xml:space="preserve">- </w:t>
            </w:r>
            <w:r w:rsidRPr="00BF425E">
              <w:t>Geotechnical drillings are modelled as 3D cylinders with</w:t>
            </w:r>
            <w:r w:rsidR="00B96991" w:rsidRPr="00BF425E">
              <w:t xml:space="preserve"> </w:t>
            </w:r>
            <w:r w:rsidRPr="00BF425E">
              <w:t>layers of substructure.</w:t>
            </w:r>
          </w:p>
          <w:p w14:paraId="75AAC570" w14:textId="77777777" w:rsidR="00CE3B73" w:rsidRPr="00BF425E" w:rsidRDefault="00CE3B73" w:rsidP="00EE2EB5">
            <w:pPr>
              <w:pStyle w:val="TableParagraph"/>
              <w:spacing w:before="10"/>
              <w:rPr>
                <w:rFonts w:ascii="Calibri" w:hAnsi="Calibri" w:cs="Calibri"/>
                <w:b/>
                <w:bCs/>
                <w:spacing w:val="0"/>
                <w:sz w:val="14"/>
                <w:szCs w:val="14"/>
              </w:rPr>
            </w:pPr>
          </w:p>
          <w:p w14:paraId="33654F07" w14:textId="688EE598" w:rsidR="00CE3B73" w:rsidRPr="00BF425E" w:rsidRDefault="00CE3B73" w:rsidP="00EE2EB5">
            <w:pPr>
              <w:pStyle w:val="TableParagraph"/>
              <w:ind w:left="776"/>
              <w:rPr>
                <w:rFonts w:ascii="Calibri" w:hAnsi="Calibri" w:cs="Calibri"/>
                <w:spacing w:val="0"/>
                <w:sz w:val="20"/>
                <w:szCs w:val="20"/>
              </w:rPr>
            </w:pPr>
            <w:r w:rsidRPr="00BF425E">
              <w:rPr>
                <w:rFonts w:ascii="Calibri" w:hAnsi="Calibri" w:cs="Calibri"/>
                <w:noProof/>
                <w:spacing w:val="0"/>
                <w:sz w:val="20"/>
                <w:szCs w:val="20"/>
              </w:rPr>
              <w:drawing>
                <wp:inline distT="0" distB="0" distL="0" distR="0" wp14:anchorId="2BFBC5E7" wp14:editId="2AFE3EC9">
                  <wp:extent cx="1981200" cy="1247775"/>
                  <wp:effectExtent l="0" t="0" r="0" b="9525"/>
                  <wp:docPr id="1227098761" name="Picture 78" descr="A screenshot of a video gam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7098761" name="Picture 78" descr="A screenshot of a video game&#10;&#10;Description automatically generated"/>
                          <pic:cNvPicPr>
                            <a:picLocks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981200" cy="1247775"/>
                          </a:xfrm>
                          <a:prstGeom prst="rect">
                            <a:avLst/>
                          </a:prstGeom>
                          <a:noFill/>
                          <a:ln>
                            <a:noFill/>
                          </a:ln>
                        </pic:spPr>
                      </pic:pic>
                    </a:graphicData>
                  </a:graphic>
                </wp:inline>
              </w:drawing>
            </w:r>
          </w:p>
        </w:tc>
      </w:tr>
      <w:tr w:rsidR="00CE3B73" w:rsidRPr="00BF425E" w14:paraId="68816662" w14:textId="77777777" w:rsidTr="0053466D">
        <w:trPr>
          <w:trHeight w:val="398"/>
        </w:trPr>
        <w:tc>
          <w:tcPr>
            <w:tcW w:w="1146" w:type="dxa"/>
            <w:tcBorders>
              <w:top w:val="single" w:sz="8" w:space="0" w:color="DCDDDE"/>
              <w:left w:val="none" w:sz="6" w:space="0" w:color="auto"/>
              <w:bottom w:val="single" w:sz="8" w:space="0" w:color="DCDDDE"/>
              <w:right w:val="single" w:sz="2" w:space="0" w:color="DCDDDE"/>
            </w:tcBorders>
          </w:tcPr>
          <w:p w14:paraId="13053A7D" w14:textId="77777777" w:rsidR="00CE3B73" w:rsidRPr="00BF425E" w:rsidRDefault="00CE3B73" w:rsidP="00EE2EB5">
            <w:pPr>
              <w:pStyle w:val="TableParagraph"/>
              <w:spacing w:before="67"/>
              <w:rPr>
                <w:rFonts w:ascii="Calibri" w:hAnsi="Calibri" w:cs="Calibri"/>
                <w:b/>
                <w:bCs/>
                <w:spacing w:val="0"/>
                <w:sz w:val="18"/>
                <w:szCs w:val="18"/>
              </w:rPr>
            </w:pPr>
            <w:proofErr w:type="spellStart"/>
            <w:r w:rsidRPr="00BF425E">
              <w:rPr>
                <w:rFonts w:ascii="Calibri" w:hAnsi="Calibri" w:cs="Calibri"/>
                <w:b/>
                <w:bCs/>
                <w:spacing w:val="0"/>
                <w:sz w:val="18"/>
                <w:szCs w:val="18"/>
              </w:rPr>
              <w:t>LOD350</w:t>
            </w:r>
            <w:proofErr w:type="spellEnd"/>
          </w:p>
        </w:tc>
        <w:tc>
          <w:tcPr>
            <w:tcW w:w="3344" w:type="dxa"/>
            <w:tcBorders>
              <w:top w:val="single" w:sz="8" w:space="0" w:color="DCDDDE"/>
              <w:left w:val="single" w:sz="2" w:space="0" w:color="DCDDDE"/>
              <w:bottom w:val="single" w:sz="8" w:space="0" w:color="DCDDDE"/>
              <w:right w:val="single" w:sz="2" w:space="0" w:color="E6E7E8"/>
            </w:tcBorders>
          </w:tcPr>
          <w:p w14:paraId="4AA1836F" w14:textId="77777777" w:rsidR="00CE3B73" w:rsidRPr="00BF425E" w:rsidRDefault="00CE3B73" w:rsidP="00EE2EB5">
            <w:pPr>
              <w:pStyle w:val="TableParagraph"/>
              <w:spacing w:before="71"/>
              <w:ind w:left="113"/>
              <w:rPr>
                <w:spacing w:val="0"/>
              </w:rPr>
            </w:pPr>
            <w:r w:rsidRPr="00BF425E">
              <w:rPr>
                <w:spacing w:val="0"/>
              </w:rPr>
              <w:t>Not typically defined</w:t>
            </w:r>
          </w:p>
        </w:tc>
        <w:tc>
          <w:tcPr>
            <w:tcW w:w="4677" w:type="dxa"/>
            <w:tcBorders>
              <w:top w:val="single" w:sz="8" w:space="0" w:color="DCDDDE"/>
              <w:left w:val="single" w:sz="2" w:space="0" w:color="E6E7E8"/>
              <w:bottom w:val="single" w:sz="8" w:space="0" w:color="DCDDDE"/>
              <w:right w:val="none" w:sz="6" w:space="0" w:color="auto"/>
            </w:tcBorders>
          </w:tcPr>
          <w:p w14:paraId="313C11BE" w14:textId="77777777" w:rsidR="00CE3B73" w:rsidRPr="00BF425E" w:rsidRDefault="00CE3B73" w:rsidP="00EE2EB5">
            <w:pPr>
              <w:pStyle w:val="TableParagraph"/>
              <w:spacing w:before="71"/>
              <w:ind w:left="5"/>
              <w:jc w:val="center"/>
              <w:rPr>
                <w:rFonts w:ascii="Calibri" w:hAnsi="Calibri" w:cs="Calibri"/>
                <w:b/>
                <w:bCs/>
                <w:spacing w:val="0"/>
              </w:rPr>
            </w:pPr>
            <w:r w:rsidRPr="00BF425E">
              <w:rPr>
                <w:rFonts w:ascii="Calibri" w:hAnsi="Calibri" w:cs="Calibri"/>
                <w:b/>
                <w:bCs/>
                <w:spacing w:val="0"/>
              </w:rPr>
              <w:t>Not typically defined</w:t>
            </w:r>
          </w:p>
        </w:tc>
      </w:tr>
      <w:tr w:rsidR="00CE3B73" w:rsidRPr="00BF425E" w14:paraId="610193AA" w14:textId="77777777" w:rsidTr="0053466D">
        <w:trPr>
          <w:trHeight w:val="398"/>
        </w:trPr>
        <w:tc>
          <w:tcPr>
            <w:tcW w:w="1146" w:type="dxa"/>
            <w:tcBorders>
              <w:top w:val="single" w:sz="8" w:space="0" w:color="DCDDDE"/>
              <w:left w:val="none" w:sz="6" w:space="0" w:color="auto"/>
              <w:bottom w:val="single" w:sz="8" w:space="0" w:color="DCDDDE"/>
              <w:right w:val="single" w:sz="2" w:space="0" w:color="DCDDDE"/>
            </w:tcBorders>
          </w:tcPr>
          <w:p w14:paraId="4741BEED" w14:textId="77777777" w:rsidR="00CE3B73" w:rsidRPr="00BF425E" w:rsidRDefault="00CE3B73" w:rsidP="00EE2EB5">
            <w:pPr>
              <w:pStyle w:val="TableParagraph"/>
              <w:spacing w:before="67"/>
              <w:rPr>
                <w:rFonts w:ascii="Calibri" w:hAnsi="Calibri" w:cs="Calibri"/>
                <w:b/>
                <w:bCs/>
                <w:spacing w:val="0"/>
                <w:sz w:val="18"/>
                <w:szCs w:val="18"/>
              </w:rPr>
            </w:pPr>
            <w:proofErr w:type="spellStart"/>
            <w:r w:rsidRPr="00BF425E">
              <w:rPr>
                <w:rFonts w:ascii="Calibri" w:hAnsi="Calibri" w:cs="Calibri"/>
                <w:b/>
                <w:bCs/>
                <w:spacing w:val="0"/>
                <w:sz w:val="18"/>
                <w:szCs w:val="18"/>
              </w:rPr>
              <w:t>LOD400</w:t>
            </w:r>
            <w:proofErr w:type="spellEnd"/>
          </w:p>
        </w:tc>
        <w:tc>
          <w:tcPr>
            <w:tcW w:w="3344" w:type="dxa"/>
            <w:tcBorders>
              <w:top w:val="single" w:sz="8" w:space="0" w:color="DCDDDE"/>
              <w:left w:val="single" w:sz="2" w:space="0" w:color="DCDDDE"/>
              <w:bottom w:val="single" w:sz="8" w:space="0" w:color="DCDDDE"/>
              <w:right w:val="single" w:sz="2" w:space="0" w:color="E6E7E8"/>
            </w:tcBorders>
          </w:tcPr>
          <w:p w14:paraId="40467791" w14:textId="77777777" w:rsidR="00CE3B73" w:rsidRPr="00BF425E" w:rsidRDefault="00CE3B73" w:rsidP="00EE2EB5">
            <w:pPr>
              <w:pStyle w:val="TableParagraph"/>
              <w:spacing w:before="71"/>
              <w:ind w:left="113"/>
              <w:rPr>
                <w:spacing w:val="0"/>
              </w:rPr>
            </w:pPr>
            <w:r w:rsidRPr="00BF425E">
              <w:rPr>
                <w:spacing w:val="0"/>
              </w:rPr>
              <w:t>Not typically defined</w:t>
            </w:r>
          </w:p>
        </w:tc>
        <w:tc>
          <w:tcPr>
            <w:tcW w:w="4677" w:type="dxa"/>
            <w:tcBorders>
              <w:top w:val="single" w:sz="8" w:space="0" w:color="DCDDDE"/>
              <w:left w:val="single" w:sz="2" w:space="0" w:color="E6E7E8"/>
              <w:bottom w:val="single" w:sz="8" w:space="0" w:color="DCDDDE"/>
              <w:right w:val="none" w:sz="6" w:space="0" w:color="auto"/>
            </w:tcBorders>
          </w:tcPr>
          <w:p w14:paraId="6A65DDF9" w14:textId="77777777" w:rsidR="00CE3B73" w:rsidRPr="00BF425E" w:rsidRDefault="00CE3B73" w:rsidP="00EE2EB5">
            <w:pPr>
              <w:pStyle w:val="TableParagraph"/>
              <w:spacing w:before="71"/>
              <w:ind w:left="5"/>
              <w:jc w:val="center"/>
              <w:rPr>
                <w:rFonts w:ascii="Calibri" w:hAnsi="Calibri" w:cs="Calibri"/>
                <w:b/>
                <w:bCs/>
                <w:spacing w:val="0"/>
              </w:rPr>
            </w:pPr>
            <w:r w:rsidRPr="00BF425E">
              <w:rPr>
                <w:rFonts w:ascii="Calibri" w:hAnsi="Calibri" w:cs="Calibri"/>
                <w:b/>
                <w:bCs/>
                <w:spacing w:val="0"/>
              </w:rPr>
              <w:t>Not typically defined</w:t>
            </w:r>
          </w:p>
        </w:tc>
      </w:tr>
    </w:tbl>
    <w:p w14:paraId="148AC46A" w14:textId="77777777" w:rsidR="00CE3B73" w:rsidRPr="00BF425E" w:rsidRDefault="00CE3B73" w:rsidP="00CE3B73">
      <w:pPr>
        <w:pStyle w:val="BodyText"/>
        <w:kinsoku w:val="0"/>
        <w:overflowPunct w:val="0"/>
        <w:spacing w:before="246"/>
        <w:rPr>
          <w:rFonts w:ascii="Calibri" w:hAnsi="Calibri" w:cs="Calibri"/>
          <w:b/>
          <w:bCs/>
          <w:sz w:val="22"/>
          <w:szCs w:val="22"/>
        </w:rPr>
      </w:pPr>
    </w:p>
    <w:p w14:paraId="2A9DE050" w14:textId="69A43C35" w:rsidR="00CE3B73" w:rsidRPr="00BF425E" w:rsidRDefault="00C7402F" w:rsidP="00C7402F">
      <w:pPr>
        <w:pStyle w:val="NumberedsubheadP"/>
      </w:pPr>
      <w:bookmarkStart w:id="22" w:name="_Toc157366972"/>
      <w:bookmarkStart w:id="23" w:name="_Toc157370080"/>
      <w:r>
        <w:t>1.11</w:t>
      </w:r>
      <w:r>
        <w:tab/>
      </w:r>
      <w:r w:rsidR="00CE3B73" w:rsidRPr="00BF425E">
        <w:t xml:space="preserve">LOD </w:t>
      </w:r>
      <w:r w:rsidR="00631E7C">
        <w:t>Definitions for Civil Structural Elements</w:t>
      </w:r>
      <w:bookmarkEnd w:id="22"/>
      <w:bookmarkEnd w:id="23"/>
    </w:p>
    <w:p w14:paraId="05B333AF" w14:textId="77777777" w:rsidR="00CE3B73" w:rsidRPr="00BF425E" w:rsidRDefault="00CE3B73" w:rsidP="00CE3B73">
      <w:pPr>
        <w:pStyle w:val="BodyText"/>
        <w:kinsoku w:val="0"/>
        <w:overflowPunct w:val="0"/>
        <w:spacing w:before="7"/>
        <w:rPr>
          <w:rFonts w:ascii="Calibri" w:hAnsi="Calibri" w:cs="Calibri"/>
          <w:b/>
          <w:bCs/>
          <w:sz w:val="17"/>
          <w:szCs w:val="17"/>
        </w:rPr>
      </w:pPr>
    </w:p>
    <w:tbl>
      <w:tblPr>
        <w:tblW w:w="9167" w:type="dxa"/>
        <w:tblInd w:w="680" w:type="dxa"/>
        <w:tblLayout w:type="fixed"/>
        <w:tblCellMar>
          <w:left w:w="0" w:type="dxa"/>
          <w:right w:w="0" w:type="dxa"/>
        </w:tblCellMar>
        <w:tblLook w:val="0000" w:firstRow="0" w:lastRow="0" w:firstColumn="0" w:lastColumn="0" w:noHBand="0" w:noVBand="0"/>
      </w:tblPr>
      <w:tblGrid>
        <w:gridCol w:w="1146"/>
        <w:gridCol w:w="3344"/>
        <w:gridCol w:w="4677"/>
      </w:tblGrid>
      <w:tr w:rsidR="00CE3B73" w:rsidRPr="00BF425E" w14:paraId="3E16E56C" w14:textId="77777777" w:rsidTr="001B0A83">
        <w:trPr>
          <w:trHeight w:val="407"/>
          <w:tblHeader/>
        </w:trPr>
        <w:tc>
          <w:tcPr>
            <w:tcW w:w="1146" w:type="dxa"/>
            <w:tcBorders>
              <w:top w:val="none" w:sz="6" w:space="0" w:color="auto"/>
              <w:left w:val="none" w:sz="6" w:space="0" w:color="auto"/>
              <w:bottom w:val="none" w:sz="6" w:space="0" w:color="auto"/>
              <w:right w:val="single" w:sz="2" w:space="0" w:color="DCDDDE"/>
            </w:tcBorders>
            <w:shd w:val="clear" w:color="auto" w:fill="084261"/>
          </w:tcPr>
          <w:p w14:paraId="46D27327" w14:textId="77777777" w:rsidR="00CE3B73" w:rsidRPr="00BF425E" w:rsidRDefault="00CE3B73" w:rsidP="00EE2EB5">
            <w:pPr>
              <w:pStyle w:val="TableParagraph"/>
              <w:spacing w:before="111"/>
              <w:ind w:left="7"/>
              <w:jc w:val="center"/>
              <w:rPr>
                <w:rFonts w:ascii="Calibri" w:hAnsi="Calibri" w:cs="Calibri"/>
                <w:b/>
                <w:bCs/>
                <w:color w:val="FFFFFF"/>
                <w:spacing w:val="0"/>
              </w:rPr>
            </w:pPr>
            <w:r w:rsidRPr="00BF425E">
              <w:rPr>
                <w:rFonts w:ascii="Calibri" w:hAnsi="Calibri" w:cs="Calibri"/>
                <w:b/>
                <w:bCs/>
                <w:color w:val="FFFFFF"/>
                <w:spacing w:val="0"/>
              </w:rPr>
              <w:t>#</w:t>
            </w:r>
          </w:p>
        </w:tc>
        <w:tc>
          <w:tcPr>
            <w:tcW w:w="3344" w:type="dxa"/>
            <w:tcBorders>
              <w:top w:val="none" w:sz="6" w:space="0" w:color="auto"/>
              <w:left w:val="single" w:sz="2" w:space="0" w:color="DCDDDE"/>
              <w:bottom w:val="none" w:sz="6" w:space="0" w:color="auto"/>
              <w:right w:val="single" w:sz="2" w:space="0" w:color="E6E7E8"/>
            </w:tcBorders>
            <w:shd w:val="clear" w:color="auto" w:fill="084261"/>
          </w:tcPr>
          <w:p w14:paraId="129869F3" w14:textId="77777777" w:rsidR="00CE3B73" w:rsidRPr="00BF425E" w:rsidRDefault="00CE3B73" w:rsidP="00EE2EB5">
            <w:pPr>
              <w:pStyle w:val="TableParagraph"/>
              <w:spacing w:before="111"/>
              <w:ind w:left="11"/>
              <w:jc w:val="center"/>
              <w:rPr>
                <w:rFonts w:ascii="Calibri" w:hAnsi="Calibri" w:cs="Calibri"/>
                <w:b/>
                <w:bCs/>
                <w:color w:val="FFFFFF"/>
                <w:spacing w:val="0"/>
              </w:rPr>
            </w:pPr>
            <w:r w:rsidRPr="00BF425E">
              <w:rPr>
                <w:rFonts w:ascii="Calibri" w:hAnsi="Calibri" w:cs="Calibri"/>
                <w:b/>
                <w:bCs/>
                <w:color w:val="FFFFFF"/>
                <w:spacing w:val="0"/>
              </w:rPr>
              <w:t>DESCRIPTION</w:t>
            </w:r>
          </w:p>
        </w:tc>
        <w:tc>
          <w:tcPr>
            <w:tcW w:w="4677" w:type="dxa"/>
            <w:tcBorders>
              <w:top w:val="none" w:sz="6" w:space="0" w:color="auto"/>
              <w:left w:val="single" w:sz="2" w:space="0" w:color="E6E7E8"/>
              <w:bottom w:val="none" w:sz="6" w:space="0" w:color="auto"/>
              <w:right w:val="single" w:sz="2" w:space="0" w:color="E6E7E8"/>
            </w:tcBorders>
            <w:shd w:val="clear" w:color="auto" w:fill="084261"/>
          </w:tcPr>
          <w:p w14:paraId="7C254D64" w14:textId="77777777" w:rsidR="00CE3B73" w:rsidRPr="00BF425E" w:rsidRDefault="00CE3B73" w:rsidP="00EE2EB5">
            <w:pPr>
              <w:pStyle w:val="TableParagraph"/>
              <w:spacing w:before="111"/>
              <w:ind w:left="447"/>
              <w:rPr>
                <w:rFonts w:ascii="Calibri" w:hAnsi="Calibri" w:cs="Calibri"/>
                <w:b/>
                <w:bCs/>
                <w:color w:val="FFFFFF"/>
                <w:spacing w:val="0"/>
              </w:rPr>
            </w:pPr>
            <w:r w:rsidRPr="00BF425E">
              <w:rPr>
                <w:rFonts w:ascii="Calibri" w:hAnsi="Calibri" w:cs="Calibri"/>
                <w:b/>
                <w:bCs/>
                <w:color w:val="FFFFFF"/>
                <w:spacing w:val="0"/>
              </w:rPr>
              <w:t>EXAMPLE - STRUCTURAL (CONCRETE I GIRDER BRIDGE)</w:t>
            </w:r>
          </w:p>
        </w:tc>
      </w:tr>
      <w:tr w:rsidR="00CE3B73" w:rsidRPr="00BF425E" w14:paraId="517AF306" w14:textId="77777777" w:rsidTr="0053466D">
        <w:trPr>
          <w:trHeight w:val="2313"/>
        </w:trPr>
        <w:tc>
          <w:tcPr>
            <w:tcW w:w="1146" w:type="dxa"/>
            <w:tcBorders>
              <w:top w:val="none" w:sz="6" w:space="0" w:color="auto"/>
              <w:left w:val="none" w:sz="6" w:space="0" w:color="auto"/>
              <w:bottom w:val="single" w:sz="8" w:space="0" w:color="DCDDDE"/>
              <w:right w:val="single" w:sz="2" w:space="0" w:color="DCDDDE"/>
            </w:tcBorders>
          </w:tcPr>
          <w:p w14:paraId="0F6C2FE3" w14:textId="77777777" w:rsidR="00CE3B73" w:rsidRPr="00BF425E" w:rsidRDefault="00CE3B73" w:rsidP="00EE2EB5">
            <w:pPr>
              <w:pStyle w:val="TableParagraph"/>
              <w:spacing w:before="77"/>
              <w:rPr>
                <w:rFonts w:ascii="Calibri" w:hAnsi="Calibri" w:cs="Calibri"/>
                <w:b/>
                <w:bCs/>
                <w:spacing w:val="0"/>
                <w:sz w:val="18"/>
                <w:szCs w:val="18"/>
              </w:rPr>
            </w:pPr>
            <w:r w:rsidRPr="00BF425E">
              <w:rPr>
                <w:rFonts w:ascii="Calibri" w:hAnsi="Calibri" w:cs="Calibri"/>
                <w:b/>
                <w:bCs/>
                <w:spacing w:val="0"/>
                <w:sz w:val="18"/>
                <w:szCs w:val="18"/>
              </w:rPr>
              <w:t>LOD 100</w:t>
            </w:r>
          </w:p>
        </w:tc>
        <w:tc>
          <w:tcPr>
            <w:tcW w:w="3344" w:type="dxa"/>
            <w:tcBorders>
              <w:top w:val="none" w:sz="6" w:space="0" w:color="auto"/>
              <w:left w:val="single" w:sz="2" w:space="0" w:color="DCDDDE"/>
              <w:bottom w:val="single" w:sz="8" w:space="0" w:color="DCDDDE"/>
              <w:right w:val="single" w:sz="2" w:space="0" w:color="DCDDDE"/>
            </w:tcBorders>
          </w:tcPr>
          <w:p w14:paraId="4475CE2A" w14:textId="77777777" w:rsidR="00CE3B73" w:rsidRPr="00BF425E" w:rsidRDefault="00CE3B73" w:rsidP="00EE2EB5">
            <w:pPr>
              <w:pStyle w:val="TableParagraph"/>
              <w:spacing w:before="84" w:line="235" w:lineRule="auto"/>
              <w:ind w:left="113" w:right="213"/>
              <w:rPr>
                <w:spacing w:val="0"/>
              </w:rPr>
            </w:pPr>
            <w:r w:rsidRPr="00BF425E">
              <w:rPr>
                <w:spacing w:val="0"/>
              </w:rPr>
              <w:t xml:space="preserve">The Model Element may be graphically represented in the Model with a symbol or other generic </w:t>
            </w:r>
            <w:proofErr w:type="gramStart"/>
            <w:r w:rsidRPr="00BF425E">
              <w:rPr>
                <w:spacing w:val="0"/>
              </w:rPr>
              <w:t>representation, but</w:t>
            </w:r>
            <w:proofErr w:type="gramEnd"/>
            <w:r w:rsidRPr="00BF425E">
              <w:rPr>
                <w:spacing w:val="0"/>
              </w:rPr>
              <w:t xml:space="preserve"> does not satisfy the requirements for LOD 200.</w:t>
            </w:r>
          </w:p>
          <w:p w14:paraId="7672EBA9" w14:textId="77777777" w:rsidR="00CE3B73" w:rsidRPr="00BF425E" w:rsidRDefault="00CE3B73" w:rsidP="00EE2EB5">
            <w:pPr>
              <w:pStyle w:val="TableParagraph"/>
              <w:spacing w:before="194" w:line="235" w:lineRule="auto"/>
              <w:ind w:left="113" w:right="213"/>
              <w:rPr>
                <w:rFonts w:ascii="Calibri" w:hAnsi="Calibri" w:cs="Calibri"/>
                <w:i/>
                <w:iCs/>
                <w:spacing w:val="0"/>
              </w:rPr>
            </w:pPr>
            <w:r w:rsidRPr="00BF425E">
              <w:rPr>
                <w:rFonts w:ascii="Calibri" w:hAnsi="Calibri" w:cs="Calibri"/>
                <w:i/>
                <w:iCs/>
                <w:spacing w:val="0"/>
              </w:rPr>
              <w:t>Note: LOD 100 elements often do not have geometric representations. Examples are information attached to other model elements and symbols showing the existence of a component.</w:t>
            </w:r>
          </w:p>
        </w:tc>
        <w:tc>
          <w:tcPr>
            <w:tcW w:w="4677" w:type="dxa"/>
            <w:tcBorders>
              <w:top w:val="none" w:sz="6" w:space="0" w:color="auto"/>
              <w:left w:val="single" w:sz="2" w:space="0" w:color="DCDDDE"/>
              <w:bottom w:val="single" w:sz="8" w:space="0" w:color="DCDDDE"/>
              <w:right w:val="none" w:sz="6" w:space="0" w:color="auto"/>
            </w:tcBorders>
          </w:tcPr>
          <w:p w14:paraId="31C79A65" w14:textId="00F07C0A" w:rsidR="00CE3B73" w:rsidRPr="00BF425E" w:rsidRDefault="00CE3B73" w:rsidP="00B96991">
            <w:pPr>
              <w:pStyle w:val="INDENTEDTABLETITLES"/>
            </w:pPr>
            <w:r w:rsidRPr="00BF425E">
              <w:rPr>
                <w:rFonts w:ascii="Calibri" w:hAnsi="Calibri"/>
                <w:b/>
                <w:bCs/>
              </w:rPr>
              <w:t>LOD 100</w:t>
            </w:r>
            <w:r w:rsidR="00B96991" w:rsidRPr="00BF425E">
              <w:rPr>
                <w:rFonts w:ascii="Calibri" w:hAnsi="Calibri"/>
                <w:b/>
                <w:bCs/>
              </w:rPr>
              <w:t xml:space="preserve"> </w:t>
            </w:r>
            <w:r w:rsidR="00B96991" w:rsidRPr="00BF425E">
              <w:t xml:space="preserve">- </w:t>
            </w:r>
            <w:proofErr w:type="spellStart"/>
            <w:r w:rsidRPr="00BF425E">
              <w:t>2D</w:t>
            </w:r>
            <w:proofErr w:type="spellEnd"/>
            <w:r w:rsidRPr="00BF425E">
              <w:t xml:space="preserve"> or 3D geometry, generic element.</w:t>
            </w:r>
          </w:p>
        </w:tc>
      </w:tr>
      <w:tr w:rsidR="00CE3B73" w:rsidRPr="00BF425E" w14:paraId="22F1F531" w14:textId="77777777" w:rsidTr="0053466D">
        <w:trPr>
          <w:trHeight w:val="2863"/>
        </w:trPr>
        <w:tc>
          <w:tcPr>
            <w:tcW w:w="1146" w:type="dxa"/>
            <w:tcBorders>
              <w:top w:val="single" w:sz="8" w:space="0" w:color="DCDDDE"/>
              <w:left w:val="none" w:sz="6" w:space="0" w:color="auto"/>
              <w:bottom w:val="single" w:sz="8" w:space="0" w:color="DCDDDE"/>
              <w:right w:val="single" w:sz="2" w:space="0" w:color="DCDDDE"/>
            </w:tcBorders>
          </w:tcPr>
          <w:p w14:paraId="74CA2151" w14:textId="77777777" w:rsidR="00CE3B73" w:rsidRPr="00BF425E" w:rsidRDefault="00CE3B73" w:rsidP="00EE2EB5">
            <w:pPr>
              <w:pStyle w:val="TableParagraph"/>
              <w:spacing w:before="67"/>
              <w:rPr>
                <w:rFonts w:ascii="Calibri" w:hAnsi="Calibri" w:cs="Calibri"/>
                <w:b/>
                <w:bCs/>
                <w:spacing w:val="0"/>
                <w:sz w:val="18"/>
                <w:szCs w:val="18"/>
              </w:rPr>
            </w:pPr>
            <w:r w:rsidRPr="00BF425E">
              <w:rPr>
                <w:rFonts w:ascii="Calibri" w:hAnsi="Calibri" w:cs="Calibri"/>
                <w:b/>
                <w:bCs/>
                <w:spacing w:val="0"/>
                <w:sz w:val="18"/>
                <w:szCs w:val="18"/>
              </w:rPr>
              <w:t>LOD 200</w:t>
            </w:r>
          </w:p>
        </w:tc>
        <w:tc>
          <w:tcPr>
            <w:tcW w:w="3344" w:type="dxa"/>
            <w:tcBorders>
              <w:top w:val="single" w:sz="8" w:space="0" w:color="DCDDDE"/>
              <w:left w:val="single" w:sz="2" w:space="0" w:color="DCDDDE"/>
              <w:bottom w:val="single" w:sz="8" w:space="0" w:color="DCDDDE"/>
              <w:right w:val="single" w:sz="2" w:space="0" w:color="DCDDDE"/>
            </w:tcBorders>
          </w:tcPr>
          <w:p w14:paraId="096D0F19" w14:textId="77777777" w:rsidR="00CE3B73" w:rsidRPr="00BF425E" w:rsidRDefault="00CE3B73" w:rsidP="00EE2EB5">
            <w:pPr>
              <w:pStyle w:val="TableParagraph"/>
              <w:spacing w:before="74" w:line="235" w:lineRule="auto"/>
              <w:ind w:left="113" w:right="103"/>
              <w:rPr>
                <w:spacing w:val="0"/>
              </w:rPr>
            </w:pPr>
            <w:r w:rsidRPr="00BF425E">
              <w:rPr>
                <w:spacing w:val="0"/>
              </w:rPr>
              <w:t>The Model Element is graphically represented within the Model as a generic system, object, or assembly with approximate quantity, size, shape, location, depth, and orientation.</w:t>
            </w:r>
          </w:p>
          <w:p w14:paraId="37E8F080" w14:textId="77777777" w:rsidR="00CE3B73" w:rsidRPr="00BF425E" w:rsidRDefault="00CE3B73" w:rsidP="00EE2EB5">
            <w:pPr>
              <w:pStyle w:val="TableParagraph"/>
              <w:spacing w:before="194" w:line="235" w:lineRule="auto"/>
              <w:ind w:left="113" w:right="149"/>
              <w:rPr>
                <w:rFonts w:ascii="Calibri" w:hAnsi="Calibri" w:cs="Calibri"/>
                <w:i/>
                <w:iCs/>
                <w:spacing w:val="0"/>
              </w:rPr>
            </w:pPr>
            <w:r w:rsidRPr="00BF425E">
              <w:rPr>
                <w:rFonts w:ascii="Calibri" w:hAnsi="Calibri" w:cs="Calibri"/>
                <w:i/>
                <w:iCs/>
                <w:spacing w:val="0"/>
              </w:rPr>
              <w:t>Note: At this LOD elements are generic placeholders. They may be recognisable as the components they represent, or they may be volumes for space reservation. Any information derived from LOD 200 elements must be considered approximate.</w:t>
            </w:r>
          </w:p>
        </w:tc>
        <w:tc>
          <w:tcPr>
            <w:tcW w:w="4677" w:type="dxa"/>
            <w:tcBorders>
              <w:top w:val="single" w:sz="8" w:space="0" w:color="DCDDDE"/>
              <w:left w:val="single" w:sz="2" w:space="0" w:color="DCDDDE"/>
              <w:bottom w:val="single" w:sz="8" w:space="0" w:color="DCDDDE"/>
              <w:right w:val="none" w:sz="6" w:space="0" w:color="auto"/>
            </w:tcBorders>
          </w:tcPr>
          <w:p w14:paraId="7E5F1DBC" w14:textId="4A6FBE0B" w:rsidR="00CE3B73" w:rsidRPr="00BF425E" w:rsidRDefault="00CE3B73" w:rsidP="00B96991">
            <w:pPr>
              <w:pStyle w:val="INDENTEDTABLETITLES"/>
            </w:pPr>
            <w:r w:rsidRPr="00BF425E">
              <w:rPr>
                <w:rFonts w:ascii="Calibri" w:hAnsi="Calibri"/>
                <w:b/>
                <w:bCs/>
              </w:rPr>
              <w:t>LOD 200</w:t>
            </w:r>
            <w:r w:rsidR="00B96991" w:rsidRPr="00BF425E">
              <w:rPr>
                <w:rFonts w:ascii="Calibri" w:hAnsi="Calibri"/>
                <w:b/>
                <w:bCs/>
              </w:rPr>
              <w:t xml:space="preserve"> </w:t>
            </w:r>
            <w:r w:rsidR="00B96991" w:rsidRPr="00BF425E">
              <w:t xml:space="preserve">- </w:t>
            </w:r>
            <w:r w:rsidRPr="00BF425E">
              <w:t>Generic 3D geometry with approximate size, shape, and</w:t>
            </w:r>
            <w:r w:rsidR="00B96991" w:rsidRPr="00BF425E">
              <w:t xml:space="preserve"> </w:t>
            </w:r>
            <w:r w:rsidRPr="00BF425E">
              <w:t>location.</w:t>
            </w:r>
          </w:p>
          <w:p w14:paraId="2204C131" w14:textId="77777777" w:rsidR="00CE3B73" w:rsidRPr="00BF425E" w:rsidRDefault="00CE3B73" w:rsidP="00EE2EB5">
            <w:pPr>
              <w:pStyle w:val="TableParagraph"/>
              <w:spacing w:before="65"/>
              <w:rPr>
                <w:rFonts w:ascii="Calibri" w:hAnsi="Calibri" w:cs="Calibri"/>
                <w:b/>
                <w:bCs/>
                <w:spacing w:val="0"/>
                <w:sz w:val="20"/>
                <w:szCs w:val="20"/>
              </w:rPr>
            </w:pPr>
          </w:p>
          <w:p w14:paraId="2B742D13" w14:textId="7276DC5B" w:rsidR="00CE3B73" w:rsidRPr="00BF425E" w:rsidRDefault="00CE3B73" w:rsidP="00EE2EB5">
            <w:pPr>
              <w:pStyle w:val="TableParagraph"/>
              <w:ind w:left="1223"/>
              <w:rPr>
                <w:rFonts w:ascii="Calibri" w:hAnsi="Calibri" w:cs="Calibri"/>
                <w:spacing w:val="0"/>
                <w:sz w:val="20"/>
                <w:szCs w:val="20"/>
              </w:rPr>
            </w:pPr>
            <w:r w:rsidRPr="00BF425E">
              <w:rPr>
                <w:rFonts w:ascii="Calibri" w:hAnsi="Calibri" w:cs="Calibri"/>
                <w:noProof/>
                <w:spacing w:val="0"/>
                <w:sz w:val="20"/>
                <w:szCs w:val="20"/>
              </w:rPr>
              <w:drawing>
                <wp:inline distT="0" distB="0" distL="0" distR="0" wp14:anchorId="74E3F832" wp14:editId="1F9ED280">
                  <wp:extent cx="1419225" cy="1228725"/>
                  <wp:effectExtent l="0" t="0" r="9525" b="9525"/>
                  <wp:docPr id="1956680887" name="Picture 77" descr="A grey rectangular object with shadow&#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56680887" name="Picture 77" descr="A grey rectangular object with shadow&#10;&#10;Description automatically generated"/>
                          <pic:cNvPicPr>
                            <a:picLocks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419225" cy="1228725"/>
                          </a:xfrm>
                          <a:prstGeom prst="rect">
                            <a:avLst/>
                          </a:prstGeom>
                          <a:noFill/>
                          <a:ln>
                            <a:noFill/>
                          </a:ln>
                        </pic:spPr>
                      </pic:pic>
                    </a:graphicData>
                  </a:graphic>
                </wp:inline>
              </w:drawing>
            </w:r>
          </w:p>
        </w:tc>
      </w:tr>
      <w:tr w:rsidR="00CE3B73" w:rsidRPr="00BF425E" w14:paraId="74FC7422" w14:textId="77777777" w:rsidTr="0053466D">
        <w:trPr>
          <w:trHeight w:val="2872"/>
        </w:trPr>
        <w:tc>
          <w:tcPr>
            <w:tcW w:w="1146" w:type="dxa"/>
            <w:tcBorders>
              <w:top w:val="single" w:sz="8" w:space="0" w:color="DCDDDE"/>
              <w:left w:val="none" w:sz="6" w:space="0" w:color="auto"/>
              <w:bottom w:val="single" w:sz="8" w:space="0" w:color="DCDDDE"/>
              <w:right w:val="single" w:sz="2" w:space="0" w:color="DCDDDE"/>
            </w:tcBorders>
          </w:tcPr>
          <w:p w14:paraId="375810A0" w14:textId="77777777" w:rsidR="00CE3B73" w:rsidRPr="00BF425E" w:rsidRDefault="00CE3B73" w:rsidP="00EE2EB5">
            <w:pPr>
              <w:pStyle w:val="TableParagraph"/>
              <w:spacing w:before="67"/>
              <w:rPr>
                <w:rFonts w:ascii="Calibri" w:hAnsi="Calibri" w:cs="Calibri"/>
                <w:b/>
                <w:bCs/>
                <w:spacing w:val="0"/>
                <w:sz w:val="18"/>
                <w:szCs w:val="18"/>
              </w:rPr>
            </w:pPr>
            <w:r w:rsidRPr="00BF425E">
              <w:rPr>
                <w:rFonts w:ascii="Calibri" w:hAnsi="Calibri" w:cs="Calibri"/>
                <w:b/>
                <w:bCs/>
                <w:spacing w:val="0"/>
                <w:sz w:val="18"/>
                <w:szCs w:val="18"/>
              </w:rPr>
              <w:t>LOD 300</w:t>
            </w:r>
          </w:p>
        </w:tc>
        <w:tc>
          <w:tcPr>
            <w:tcW w:w="3344" w:type="dxa"/>
            <w:tcBorders>
              <w:top w:val="single" w:sz="8" w:space="0" w:color="DCDDDE"/>
              <w:left w:val="single" w:sz="2" w:space="0" w:color="DCDDDE"/>
              <w:bottom w:val="single" w:sz="8" w:space="0" w:color="DCDDDE"/>
              <w:right w:val="single" w:sz="2" w:space="0" w:color="DCDDDE"/>
            </w:tcBorders>
          </w:tcPr>
          <w:p w14:paraId="488289F7" w14:textId="77777777" w:rsidR="00CE3B73" w:rsidRPr="00BF425E" w:rsidRDefault="00CE3B73" w:rsidP="00EE2EB5">
            <w:pPr>
              <w:pStyle w:val="TableParagraph"/>
              <w:spacing w:before="74" w:line="235" w:lineRule="auto"/>
              <w:ind w:left="113" w:right="213"/>
              <w:rPr>
                <w:spacing w:val="0"/>
              </w:rPr>
            </w:pPr>
            <w:r w:rsidRPr="00BF425E">
              <w:rPr>
                <w:spacing w:val="0"/>
              </w:rPr>
              <w:t>The Model Element is graphically represented within the Model as a design-specified system, object, or assembly in terms of quantity, size, shape, location, and orientation.</w:t>
            </w:r>
          </w:p>
          <w:p w14:paraId="52F39947" w14:textId="77777777" w:rsidR="00CE3B73" w:rsidRPr="00BF425E" w:rsidRDefault="00CE3B73" w:rsidP="00EE2EB5">
            <w:pPr>
              <w:pStyle w:val="TableParagraph"/>
              <w:spacing w:before="194" w:line="235" w:lineRule="auto"/>
              <w:ind w:left="113"/>
              <w:rPr>
                <w:rFonts w:ascii="Calibri" w:hAnsi="Calibri" w:cs="Calibri"/>
                <w:i/>
                <w:iCs/>
                <w:spacing w:val="0"/>
              </w:rPr>
            </w:pPr>
            <w:r w:rsidRPr="00BF425E">
              <w:rPr>
                <w:rFonts w:ascii="Calibri" w:hAnsi="Calibri" w:cs="Calibri"/>
                <w:i/>
                <w:iCs/>
                <w:spacing w:val="0"/>
              </w:rPr>
              <w:t>Note: At LOD 300 main concrete structural members modelled per defined structural grid with the correct orientation. All sloping surfaces will be included in the Model Element except for elements affected by manufacturer selection.</w:t>
            </w:r>
          </w:p>
        </w:tc>
        <w:tc>
          <w:tcPr>
            <w:tcW w:w="4677" w:type="dxa"/>
            <w:tcBorders>
              <w:top w:val="single" w:sz="8" w:space="0" w:color="DCDDDE"/>
              <w:left w:val="single" w:sz="2" w:space="0" w:color="DCDDDE"/>
              <w:bottom w:val="single" w:sz="8" w:space="0" w:color="DCDDDE"/>
              <w:right w:val="none" w:sz="6" w:space="0" w:color="auto"/>
            </w:tcBorders>
          </w:tcPr>
          <w:p w14:paraId="664C1CBF" w14:textId="4C49D203" w:rsidR="00CE3B73" w:rsidRPr="00BF425E" w:rsidRDefault="00CE3B73" w:rsidP="00B96991">
            <w:pPr>
              <w:pStyle w:val="INDENTEDTABLETITLES"/>
            </w:pPr>
            <w:r w:rsidRPr="00BF425E">
              <w:rPr>
                <w:rFonts w:ascii="Calibri" w:hAnsi="Calibri"/>
                <w:b/>
                <w:bCs/>
              </w:rPr>
              <w:t>LOD 300</w:t>
            </w:r>
            <w:r w:rsidR="00B96991" w:rsidRPr="00BF425E">
              <w:rPr>
                <w:rFonts w:ascii="Calibri" w:hAnsi="Calibri"/>
                <w:b/>
                <w:bCs/>
              </w:rPr>
              <w:t xml:space="preserve"> </w:t>
            </w:r>
            <w:r w:rsidR="00B96991" w:rsidRPr="00BF425E">
              <w:t xml:space="preserve">- </w:t>
            </w:r>
            <w:r w:rsidRPr="00BF425E">
              <w:t>Generic 3D geometry with approximate size, shape, and location.</w:t>
            </w:r>
          </w:p>
          <w:p w14:paraId="10F7B111" w14:textId="77777777" w:rsidR="00CE3B73" w:rsidRPr="00BF425E" w:rsidRDefault="00CE3B73" w:rsidP="00EE2EB5">
            <w:pPr>
              <w:pStyle w:val="TableParagraph"/>
              <w:spacing w:before="11"/>
              <w:rPr>
                <w:rFonts w:ascii="Calibri" w:hAnsi="Calibri" w:cs="Calibri"/>
                <w:b/>
                <w:bCs/>
                <w:spacing w:val="0"/>
                <w:sz w:val="14"/>
                <w:szCs w:val="14"/>
              </w:rPr>
            </w:pPr>
          </w:p>
          <w:p w14:paraId="09509F50" w14:textId="59281715" w:rsidR="00CE3B73" w:rsidRPr="00BF425E" w:rsidRDefault="00CE3B73" w:rsidP="00EE2EB5">
            <w:pPr>
              <w:pStyle w:val="TableParagraph"/>
              <w:ind w:left="1014"/>
              <w:rPr>
                <w:rFonts w:ascii="Calibri" w:hAnsi="Calibri" w:cs="Calibri"/>
                <w:spacing w:val="0"/>
                <w:sz w:val="20"/>
                <w:szCs w:val="20"/>
              </w:rPr>
            </w:pPr>
            <w:r w:rsidRPr="00BF425E">
              <w:rPr>
                <w:rFonts w:ascii="Calibri" w:hAnsi="Calibri" w:cs="Calibri"/>
                <w:noProof/>
                <w:spacing w:val="0"/>
                <w:sz w:val="20"/>
                <w:szCs w:val="20"/>
              </w:rPr>
              <w:drawing>
                <wp:inline distT="0" distB="0" distL="0" distR="0" wp14:anchorId="68B588BA" wp14:editId="59FED0D8">
                  <wp:extent cx="1771650" cy="1323975"/>
                  <wp:effectExtent l="0" t="0" r="0" b="9525"/>
                  <wp:docPr id="1674923727" name="Picture 76" descr="A close-up of a beam&#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74923727" name="Picture 76" descr="A close-up of a beam&#10;&#10;Description automatically generated"/>
                          <pic:cNvPicPr>
                            <a:picLocks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771650" cy="1323975"/>
                          </a:xfrm>
                          <a:prstGeom prst="rect">
                            <a:avLst/>
                          </a:prstGeom>
                          <a:noFill/>
                          <a:ln>
                            <a:noFill/>
                          </a:ln>
                        </pic:spPr>
                      </pic:pic>
                    </a:graphicData>
                  </a:graphic>
                </wp:inline>
              </w:drawing>
            </w:r>
          </w:p>
        </w:tc>
      </w:tr>
      <w:tr w:rsidR="00CE3B73" w:rsidRPr="00BF425E" w14:paraId="72DAD268" w14:textId="77777777" w:rsidTr="0053466D">
        <w:trPr>
          <w:trHeight w:val="3455"/>
        </w:trPr>
        <w:tc>
          <w:tcPr>
            <w:tcW w:w="1146" w:type="dxa"/>
            <w:tcBorders>
              <w:top w:val="single" w:sz="4" w:space="0" w:color="DCDDDE"/>
              <w:left w:val="none" w:sz="6" w:space="0" w:color="auto"/>
              <w:bottom w:val="single" w:sz="8" w:space="0" w:color="DCDDDE"/>
              <w:right w:val="single" w:sz="2" w:space="0" w:color="DCDDDE"/>
            </w:tcBorders>
          </w:tcPr>
          <w:p w14:paraId="648B1F27" w14:textId="77777777" w:rsidR="00CE3B73" w:rsidRPr="00BF425E" w:rsidRDefault="00CE3B73" w:rsidP="00EE2EB5">
            <w:pPr>
              <w:pStyle w:val="TableParagraph"/>
              <w:spacing w:before="67"/>
              <w:rPr>
                <w:rFonts w:ascii="Calibri" w:hAnsi="Calibri" w:cs="Calibri"/>
                <w:b/>
                <w:bCs/>
                <w:spacing w:val="0"/>
                <w:sz w:val="18"/>
                <w:szCs w:val="18"/>
              </w:rPr>
            </w:pPr>
            <w:r w:rsidRPr="00BF425E">
              <w:rPr>
                <w:rFonts w:ascii="Calibri" w:hAnsi="Calibri" w:cs="Calibri"/>
                <w:b/>
                <w:bCs/>
                <w:spacing w:val="0"/>
                <w:sz w:val="18"/>
                <w:szCs w:val="18"/>
              </w:rPr>
              <w:lastRenderedPageBreak/>
              <w:t>LOD 350</w:t>
            </w:r>
          </w:p>
        </w:tc>
        <w:tc>
          <w:tcPr>
            <w:tcW w:w="3344" w:type="dxa"/>
            <w:tcBorders>
              <w:top w:val="single" w:sz="4" w:space="0" w:color="DCDDDE"/>
              <w:left w:val="single" w:sz="2" w:space="0" w:color="DCDDDE"/>
              <w:bottom w:val="single" w:sz="8" w:space="0" w:color="DCDDDE"/>
              <w:right w:val="single" w:sz="2" w:space="0" w:color="E6E7E8"/>
            </w:tcBorders>
          </w:tcPr>
          <w:p w14:paraId="483704D1" w14:textId="77777777" w:rsidR="00CE3B73" w:rsidRPr="00BF425E" w:rsidRDefault="00CE3B73" w:rsidP="00EE2EB5">
            <w:pPr>
              <w:pStyle w:val="TableParagraph"/>
              <w:spacing w:before="74" w:line="235" w:lineRule="auto"/>
              <w:ind w:left="113" w:right="213"/>
              <w:rPr>
                <w:spacing w:val="0"/>
              </w:rPr>
            </w:pPr>
            <w:r w:rsidRPr="00BF425E">
              <w:rPr>
                <w:spacing w:val="0"/>
              </w:rPr>
              <w:t>The Model Element is graphically represented within the Model as a specific system, object, or assembly in terms of quantity, size, shape, location, orientation, and interfaces with other building systems.</w:t>
            </w:r>
          </w:p>
          <w:p w14:paraId="01C0A41D" w14:textId="77777777" w:rsidR="00CE3B73" w:rsidRPr="00BF425E" w:rsidRDefault="00CE3B73" w:rsidP="00EE2EB5">
            <w:pPr>
              <w:pStyle w:val="TableParagraph"/>
              <w:spacing w:before="195" w:line="235" w:lineRule="auto"/>
              <w:ind w:left="113" w:right="279"/>
              <w:rPr>
                <w:rFonts w:ascii="Calibri" w:hAnsi="Calibri" w:cs="Calibri"/>
                <w:i/>
                <w:iCs/>
                <w:spacing w:val="0"/>
              </w:rPr>
            </w:pPr>
            <w:r w:rsidRPr="00BF425E">
              <w:rPr>
                <w:rFonts w:ascii="Calibri" w:hAnsi="Calibri" w:cs="Calibri"/>
                <w:i/>
                <w:iCs/>
                <w:spacing w:val="0"/>
              </w:rPr>
              <w:t>Note: Parts necessary for coordination of the element with nearby or attached elements are modelled. Element modelling to include reinforcing post-tension profiles and strand locations, reinforcement only in congested areas, chamfer, pour joints and sequences to help identify reinforcing lap splice locations, expansion joints, lifting devices, embeds and anchor rods, penetrations for items such as MEP and any permanent forming or shoring components.</w:t>
            </w:r>
          </w:p>
        </w:tc>
        <w:tc>
          <w:tcPr>
            <w:tcW w:w="4677" w:type="dxa"/>
            <w:tcBorders>
              <w:top w:val="single" w:sz="4" w:space="0" w:color="DCDDDE"/>
              <w:left w:val="single" w:sz="2" w:space="0" w:color="E6E7E8"/>
              <w:bottom w:val="single" w:sz="8" w:space="0" w:color="DCDDDE"/>
              <w:right w:val="none" w:sz="6" w:space="0" w:color="auto"/>
            </w:tcBorders>
          </w:tcPr>
          <w:p w14:paraId="5664AC5F" w14:textId="23699C91" w:rsidR="00CE3B73" w:rsidRPr="00BF425E" w:rsidRDefault="00CE3B73" w:rsidP="00B96991">
            <w:pPr>
              <w:pStyle w:val="INDENTEDTABLETITLES"/>
            </w:pPr>
            <w:r w:rsidRPr="00BF425E">
              <w:rPr>
                <w:rFonts w:ascii="Calibri" w:hAnsi="Calibri"/>
                <w:b/>
                <w:bCs/>
              </w:rPr>
              <w:t>LOD 350</w:t>
            </w:r>
            <w:r w:rsidR="00B96991" w:rsidRPr="00BF425E">
              <w:rPr>
                <w:rFonts w:ascii="Calibri" w:hAnsi="Calibri"/>
                <w:b/>
                <w:bCs/>
              </w:rPr>
              <w:t xml:space="preserve"> </w:t>
            </w:r>
            <w:r w:rsidR="00B96991" w:rsidRPr="00BF425E">
              <w:t xml:space="preserve">- </w:t>
            </w:r>
            <w:r w:rsidRPr="00BF425E">
              <w:t>3D actual design geometry with specific size, shape, and location plus interface with other elements.</w:t>
            </w:r>
          </w:p>
          <w:p w14:paraId="6F35AF6C" w14:textId="77777777" w:rsidR="00CE3B73" w:rsidRPr="00BF425E" w:rsidRDefault="00CE3B73" w:rsidP="00EE2EB5">
            <w:pPr>
              <w:pStyle w:val="TableParagraph"/>
              <w:rPr>
                <w:rFonts w:ascii="Calibri" w:hAnsi="Calibri" w:cs="Calibri"/>
                <w:b/>
                <w:bCs/>
                <w:spacing w:val="0"/>
                <w:sz w:val="19"/>
                <w:szCs w:val="19"/>
              </w:rPr>
            </w:pPr>
          </w:p>
          <w:p w14:paraId="4D41DD7D" w14:textId="2CA2ADF1" w:rsidR="00CE3B73" w:rsidRPr="00BF425E" w:rsidRDefault="00CE3B73" w:rsidP="00BF425E">
            <w:pPr>
              <w:pStyle w:val="TableParagraph"/>
              <w:ind w:left="840"/>
              <w:rPr>
                <w:rFonts w:ascii="Calibri" w:hAnsi="Calibri" w:cs="Calibri"/>
                <w:b/>
                <w:bCs/>
                <w:spacing w:val="0"/>
                <w:sz w:val="20"/>
                <w:szCs w:val="20"/>
              </w:rPr>
            </w:pPr>
            <w:r w:rsidRPr="00BF425E">
              <w:rPr>
                <w:rFonts w:ascii="Calibri" w:hAnsi="Calibri" w:cs="Calibri"/>
                <w:noProof/>
                <w:spacing w:val="0"/>
                <w:sz w:val="20"/>
                <w:szCs w:val="20"/>
              </w:rPr>
              <w:drawing>
                <wp:inline distT="0" distB="0" distL="0" distR="0" wp14:anchorId="174B3D6F" wp14:editId="44D200DC">
                  <wp:extent cx="1962150" cy="1504950"/>
                  <wp:effectExtent l="0" t="0" r="0" b="0"/>
                  <wp:docPr id="869561021" name="Picture 75" descr="A drawing of a bridg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9561021" name="Picture 75" descr="A drawing of a bridge&#10;&#10;Description automatically generated"/>
                          <pic:cNvPicPr>
                            <a:picLocks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962150" cy="1504950"/>
                          </a:xfrm>
                          <a:prstGeom prst="rect">
                            <a:avLst/>
                          </a:prstGeom>
                          <a:noFill/>
                          <a:ln>
                            <a:noFill/>
                          </a:ln>
                        </pic:spPr>
                      </pic:pic>
                    </a:graphicData>
                  </a:graphic>
                </wp:inline>
              </w:drawing>
            </w:r>
          </w:p>
        </w:tc>
      </w:tr>
      <w:tr w:rsidR="00CE3B73" w:rsidRPr="00BF425E" w14:paraId="3DAE441E" w14:textId="77777777" w:rsidTr="0053466D">
        <w:trPr>
          <w:trHeight w:val="3263"/>
        </w:trPr>
        <w:tc>
          <w:tcPr>
            <w:tcW w:w="1146" w:type="dxa"/>
            <w:tcBorders>
              <w:top w:val="single" w:sz="8" w:space="0" w:color="DCDDDE"/>
              <w:left w:val="none" w:sz="6" w:space="0" w:color="auto"/>
              <w:bottom w:val="single" w:sz="8" w:space="0" w:color="DCDDDE"/>
              <w:right w:val="single" w:sz="2" w:space="0" w:color="DCDDDE"/>
            </w:tcBorders>
          </w:tcPr>
          <w:p w14:paraId="4FC6E35B" w14:textId="77777777" w:rsidR="00CE3B73" w:rsidRPr="00BF425E" w:rsidRDefault="00CE3B73" w:rsidP="00EE2EB5">
            <w:pPr>
              <w:pStyle w:val="TableParagraph"/>
              <w:spacing w:before="67"/>
              <w:rPr>
                <w:rFonts w:ascii="Calibri" w:hAnsi="Calibri" w:cs="Calibri"/>
                <w:b/>
                <w:bCs/>
                <w:spacing w:val="0"/>
                <w:sz w:val="18"/>
                <w:szCs w:val="18"/>
              </w:rPr>
            </w:pPr>
            <w:r w:rsidRPr="00BF425E">
              <w:rPr>
                <w:rFonts w:ascii="Calibri" w:hAnsi="Calibri" w:cs="Calibri"/>
                <w:b/>
                <w:bCs/>
                <w:spacing w:val="0"/>
                <w:sz w:val="18"/>
                <w:szCs w:val="18"/>
              </w:rPr>
              <w:t>LOD 400</w:t>
            </w:r>
          </w:p>
        </w:tc>
        <w:tc>
          <w:tcPr>
            <w:tcW w:w="3344" w:type="dxa"/>
            <w:tcBorders>
              <w:top w:val="single" w:sz="8" w:space="0" w:color="DCDDDE"/>
              <w:left w:val="single" w:sz="2" w:space="0" w:color="DCDDDE"/>
              <w:bottom w:val="single" w:sz="8" w:space="0" w:color="DCDDDE"/>
              <w:right w:val="single" w:sz="2" w:space="0" w:color="E6E7E8"/>
            </w:tcBorders>
          </w:tcPr>
          <w:p w14:paraId="1C0CF267" w14:textId="77777777" w:rsidR="00CE3B73" w:rsidRPr="00BF425E" w:rsidRDefault="00CE3B73" w:rsidP="00EE2EB5">
            <w:pPr>
              <w:pStyle w:val="TableParagraph"/>
              <w:spacing w:before="74" w:line="235" w:lineRule="auto"/>
              <w:ind w:left="113" w:right="213"/>
              <w:rPr>
                <w:spacing w:val="0"/>
              </w:rPr>
            </w:pPr>
            <w:r w:rsidRPr="00BF425E">
              <w:rPr>
                <w:spacing w:val="0"/>
              </w:rPr>
              <w:t>The Model Element is graphically represented within the Model as a specific system, object, or assembly in terms of size, shape, location, quantity, and orientation with detailing, fabrication, assembly, and installation information.</w:t>
            </w:r>
          </w:p>
          <w:p w14:paraId="37BC12D0" w14:textId="77777777" w:rsidR="00CE3B73" w:rsidRPr="00BF425E" w:rsidRDefault="00CE3B73" w:rsidP="00EE2EB5">
            <w:pPr>
              <w:pStyle w:val="TableParagraph"/>
              <w:rPr>
                <w:rFonts w:ascii="Calibri" w:hAnsi="Calibri" w:cs="Calibri"/>
                <w:b/>
                <w:bCs/>
                <w:spacing w:val="0"/>
              </w:rPr>
            </w:pPr>
          </w:p>
          <w:p w14:paraId="0D956B0A" w14:textId="43CE7E49" w:rsidR="00CE3B73" w:rsidRPr="00BF425E" w:rsidRDefault="00CE3B73" w:rsidP="00BF425E">
            <w:pPr>
              <w:pStyle w:val="TableParagraph"/>
              <w:spacing w:line="235" w:lineRule="auto"/>
              <w:ind w:left="113" w:right="206"/>
              <w:rPr>
                <w:rFonts w:ascii="Calibri" w:hAnsi="Calibri" w:cs="Calibri"/>
                <w:i/>
                <w:iCs/>
                <w:spacing w:val="0"/>
              </w:rPr>
            </w:pPr>
            <w:r w:rsidRPr="00BF425E">
              <w:rPr>
                <w:rFonts w:ascii="Calibri" w:hAnsi="Calibri" w:cs="Calibri"/>
                <w:i/>
                <w:iCs/>
                <w:spacing w:val="0"/>
              </w:rPr>
              <w:t>Note: An LOD 400 element is modelled at sufficient detail and accuracy for fabrication of the represented component. The quantity, size, shape, location, and orientation of the element as designed can be measured directly from</w:t>
            </w:r>
            <w:r w:rsidR="00BF425E">
              <w:rPr>
                <w:rFonts w:ascii="Calibri" w:hAnsi="Calibri" w:cs="Calibri"/>
                <w:i/>
                <w:iCs/>
                <w:spacing w:val="0"/>
              </w:rPr>
              <w:t xml:space="preserve"> </w:t>
            </w:r>
            <w:r w:rsidRPr="00BF425E">
              <w:rPr>
                <w:rFonts w:ascii="Calibri" w:hAnsi="Calibri" w:cs="Calibri"/>
                <w:i/>
                <w:iCs/>
                <w:spacing w:val="0"/>
              </w:rPr>
              <w:t>the model without referring to non-modelled information such as notes and dimension callouts. All reinforcement including post-tension elements detailed and modelled at LOD 400.</w:t>
            </w:r>
          </w:p>
        </w:tc>
        <w:tc>
          <w:tcPr>
            <w:tcW w:w="4677" w:type="dxa"/>
            <w:tcBorders>
              <w:top w:val="single" w:sz="8" w:space="0" w:color="DCDDDE"/>
              <w:left w:val="single" w:sz="2" w:space="0" w:color="E6E7E8"/>
              <w:bottom w:val="single" w:sz="8" w:space="0" w:color="DCDDDE"/>
              <w:right w:val="none" w:sz="6" w:space="0" w:color="auto"/>
            </w:tcBorders>
          </w:tcPr>
          <w:p w14:paraId="38382418" w14:textId="06F38D7B" w:rsidR="00CE3B73" w:rsidRPr="00BF425E" w:rsidRDefault="00CE3B73" w:rsidP="00B96991">
            <w:pPr>
              <w:pStyle w:val="INDENTEDTABLETITLES"/>
            </w:pPr>
            <w:r w:rsidRPr="00BF425E">
              <w:rPr>
                <w:rFonts w:ascii="Calibri" w:hAnsi="Calibri"/>
                <w:b/>
                <w:bCs/>
              </w:rPr>
              <w:t>LOD 400</w:t>
            </w:r>
            <w:r w:rsidR="00B96991" w:rsidRPr="00BF425E">
              <w:rPr>
                <w:rFonts w:ascii="Calibri" w:hAnsi="Calibri"/>
                <w:b/>
                <w:bCs/>
              </w:rPr>
              <w:t xml:space="preserve"> </w:t>
            </w:r>
            <w:r w:rsidR="00B96991" w:rsidRPr="00BF425E">
              <w:t xml:space="preserve">- </w:t>
            </w:r>
            <w:r w:rsidRPr="00BF425E">
              <w:t>3D fabrication geometry</w:t>
            </w:r>
          </w:p>
          <w:p w14:paraId="5CCD6ECE" w14:textId="77777777" w:rsidR="00CE3B73" w:rsidRPr="00BF425E" w:rsidRDefault="00CE3B73" w:rsidP="00EE2EB5">
            <w:pPr>
              <w:pStyle w:val="TableParagraph"/>
              <w:spacing w:before="156" w:after="1"/>
              <w:rPr>
                <w:rFonts w:ascii="Calibri" w:hAnsi="Calibri" w:cs="Calibri"/>
                <w:b/>
                <w:bCs/>
                <w:spacing w:val="0"/>
                <w:sz w:val="20"/>
                <w:szCs w:val="20"/>
              </w:rPr>
            </w:pPr>
          </w:p>
          <w:p w14:paraId="5020B69E" w14:textId="7EA7846C" w:rsidR="00CE3B73" w:rsidRPr="00BF425E" w:rsidRDefault="00CE3B73" w:rsidP="00EE2EB5">
            <w:pPr>
              <w:pStyle w:val="TableParagraph"/>
              <w:ind w:left="922"/>
              <w:rPr>
                <w:rFonts w:ascii="Calibri" w:hAnsi="Calibri" w:cs="Calibri"/>
                <w:spacing w:val="0"/>
                <w:sz w:val="20"/>
                <w:szCs w:val="20"/>
              </w:rPr>
            </w:pPr>
            <w:r w:rsidRPr="00BF425E">
              <w:rPr>
                <w:rFonts w:ascii="Calibri" w:hAnsi="Calibri" w:cs="Calibri"/>
                <w:noProof/>
                <w:spacing w:val="0"/>
                <w:sz w:val="20"/>
                <w:szCs w:val="20"/>
              </w:rPr>
              <w:drawing>
                <wp:inline distT="0" distB="0" distL="0" distR="0" wp14:anchorId="3C809A73" wp14:editId="1978A801">
                  <wp:extent cx="1866900" cy="1390650"/>
                  <wp:effectExtent l="0" t="0" r="0" b="0"/>
                  <wp:docPr id="103096438" name="Picture 74" descr="A 3d model of a bridge&#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096438" name="Picture 74" descr="A 3d model of a bridge&#10;&#10;Description automatically generated with medium confidence"/>
                          <pic:cNvPicPr>
                            <a:picLocks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866900" cy="1390650"/>
                          </a:xfrm>
                          <a:prstGeom prst="rect">
                            <a:avLst/>
                          </a:prstGeom>
                          <a:noFill/>
                          <a:ln>
                            <a:noFill/>
                          </a:ln>
                        </pic:spPr>
                      </pic:pic>
                    </a:graphicData>
                  </a:graphic>
                </wp:inline>
              </w:drawing>
            </w:r>
          </w:p>
          <w:p w14:paraId="120AA6D0" w14:textId="77777777" w:rsidR="00CE3B73" w:rsidRPr="00BF425E" w:rsidRDefault="00CE3B73" w:rsidP="00EE2EB5">
            <w:pPr>
              <w:pStyle w:val="TableParagraph"/>
              <w:spacing w:before="164"/>
              <w:rPr>
                <w:rFonts w:ascii="Calibri" w:hAnsi="Calibri" w:cs="Calibri"/>
                <w:b/>
                <w:bCs/>
                <w:spacing w:val="0"/>
                <w:sz w:val="20"/>
                <w:szCs w:val="20"/>
              </w:rPr>
            </w:pPr>
          </w:p>
        </w:tc>
      </w:tr>
    </w:tbl>
    <w:p w14:paraId="61780278" w14:textId="77777777" w:rsidR="00CE3B73" w:rsidRPr="00BF425E" w:rsidRDefault="00CE3B73" w:rsidP="00CE3B73">
      <w:pPr>
        <w:pStyle w:val="BodyText"/>
        <w:kinsoku w:val="0"/>
        <w:overflowPunct w:val="0"/>
        <w:rPr>
          <w:rFonts w:ascii="Calibri" w:hAnsi="Calibri" w:cs="Calibri"/>
          <w:b/>
          <w:bCs/>
          <w:sz w:val="22"/>
          <w:szCs w:val="22"/>
        </w:rPr>
      </w:pPr>
    </w:p>
    <w:p w14:paraId="2CD26B40" w14:textId="222D10D2" w:rsidR="00CE3B73" w:rsidRPr="00BF425E" w:rsidRDefault="00C7402F" w:rsidP="00C7402F">
      <w:pPr>
        <w:pStyle w:val="NumberedsubheadP"/>
      </w:pPr>
      <w:bookmarkStart w:id="24" w:name="_Toc157366973"/>
      <w:bookmarkStart w:id="25" w:name="_Toc157370081"/>
      <w:r>
        <w:t>1.12</w:t>
      </w:r>
      <w:r>
        <w:tab/>
      </w:r>
      <w:r w:rsidR="00CE3B73" w:rsidRPr="00BF425E">
        <w:t xml:space="preserve">LOD </w:t>
      </w:r>
      <w:r w:rsidR="00631E7C">
        <w:t>Definitions for Underground Utilities</w:t>
      </w:r>
      <w:bookmarkEnd w:id="24"/>
      <w:bookmarkEnd w:id="25"/>
    </w:p>
    <w:p w14:paraId="1F693784" w14:textId="77777777" w:rsidR="00CE3B73" w:rsidRPr="00BF425E" w:rsidRDefault="00CE3B73" w:rsidP="00CE3B73">
      <w:pPr>
        <w:pStyle w:val="BodyText"/>
        <w:kinsoku w:val="0"/>
        <w:overflowPunct w:val="0"/>
        <w:spacing w:before="5"/>
        <w:rPr>
          <w:rFonts w:ascii="Calibri" w:hAnsi="Calibri" w:cs="Calibri"/>
          <w:b/>
          <w:bCs/>
          <w:sz w:val="15"/>
          <w:szCs w:val="15"/>
        </w:rPr>
      </w:pPr>
    </w:p>
    <w:tbl>
      <w:tblPr>
        <w:tblW w:w="9171" w:type="dxa"/>
        <w:tblInd w:w="680" w:type="dxa"/>
        <w:tblLayout w:type="fixed"/>
        <w:tblCellMar>
          <w:left w:w="0" w:type="dxa"/>
          <w:right w:w="0" w:type="dxa"/>
        </w:tblCellMar>
        <w:tblLook w:val="0000" w:firstRow="0" w:lastRow="0" w:firstColumn="0" w:lastColumn="0" w:noHBand="0" w:noVBand="0"/>
      </w:tblPr>
      <w:tblGrid>
        <w:gridCol w:w="1149"/>
        <w:gridCol w:w="3345"/>
        <w:gridCol w:w="4677"/>
      </w:tblGrid>
      <w:tr w:rsidR="00CE3B73" w:rsidRPr="00BF425E" w14:paraId="5CD40171" w14:textId="77777777" w:rsidTr="001B0A83">
        <w:trPr>
          <w:trHeight w:val="407"/>
          <w:tblHeader/>
        </w:trPr>
        <w:tc>
          <w:tcPr>
            <w:tcW w:w="1149" w:type="dxa"/>
            <w:tcBorders>
              <w:top w:val="none" w:sz="6" w:space="0" w:color="auto"/>
              <w:left w:val="none" w:sz="6" w:space="0" w:color="auto"/>
              <w:bottom w:val="none" w:sz="6" w:space="0" w:color="auto"/>
              <w:right w:val="single" w:sz="2" w:space="0" w:color="DCDDDE"/>
            </w:tcBorders>
            <w:shd w:val="clear" w:color="auto" w:fill="084261"/>
          </w:tcPr>
          <w:p w14:paraId="22837E73" w14:textId="77777777" w:rsidR="00CE3B73" w:rsidRPr="00BF425E" w:rsidRDefault="00CE3B73" w:rsidP="00EE2EB5">
            <w:pPr>
              <w:pStyle w:val="TableParagraph"/>
              <w:spacing w:before="83"/>
              <w:ind w:left="7"/>
              <w:jc w:val="center"/>
              <w:rPr>
                <w:rFonts w:ascii="Calibri" w:hAnsi="Calibri" w:cs="Calibri"/>
                <w:b/>
                <w:bCs/>
                <w:color w:val="FFFFFF"/>
                <w:spacing w:val="0"/>
              </w:rPr>
            </w:pPr>
            <w:r w:rsidRPr="00BF425E">
              <w:rPr>
                <w:rFonts w:ascii="Calibri" w:hAnsi="Calibri" w:cs="Calibri"/>
                <w:b/>
                <w:bCs/>
                <w:color w:val="FFFFFF"/>
                <w:spacing w:val="0"/>
              </w:rPr>
              <w:t>#</w:t>
            </w:r>
          </w:p>
        </w:tc>
        <w:tc>
          <w:tcPr>
            <w:tcW w:w="3345" w:type="dxa"/>
            <w:tcBorders>
              <w:top w:val="none" w:sz="6" w:space="0" w:color="auto"/>
              <w:left w:val="single" w:sz="2" w:space="0" w:color="DCDDDE"/>
              <w:bottom w:val="none" w:sz="6" w:space="0" w:color="auto"/>
              <w:right w:val="single" w:sz="2" w:space="0" w:color="E6E7E8"/>
            </w:tcBorders>
            <w:shd w:val="clear" w:color="auto" w:fill="084261"/>
          </w:tcPr>
          <w:p w14:paraId="2996BDCC" w14:textId="77777777" w:rsidR="00CE3B73" w:rsidRPr="00BF425E" w:rsidRDefault="00CE3B73" w:rsidP="00EE2EB5">
            <w:pPr>
              <w:pStyle w:val="TableParagraph"/>
              <w:spacing w:before="83"/>
              <w:ind w:left="11" w:right="3"/>
              <w:jc w:val="center"/>
              <w:rPr>
                <w:rFonts w:ascii="Calibri" w:hAnsi="Calibri" w:cs="Calibri"/>
                <w:b/>
                <w:bCs/>
                <w:color w:val="FFFFFF"/>
                <w:spacing w:val="0"/>
              </w:rPr>
            </w:pPr>
            <w:r w:rsidRPr="00BF425E">
              <w:rPr>
                <w:rFonts w:ascii="Calibri" w:hAnsi="Calibri" w:cs="Calibri"/>
                <w:b/>
                <w:bCs/>
                <w:color w:val="FFFFFF"/>
                <w:spacing w:val="0"/>
              </w:rPr>
              <w:t>DESCRIPTION</w:t>
            </w:r>
          </w:p>
        </w:tc>
        <w:tc>
          <w:tcPr>
            <w:tcW w:w="4677" w:type="dxa"/>
            <w:tcBorders>
              <w:top w:val="none" w:sz="6" w:space="0" w:color="auto"/>
              <w:left w:val="single" w:sz="2" w:space="0" w:color="E6E7E8"/>
              <w:bottom w:val="none" w:sz="6" w:space="0" w:color="auto"/>
              <w:right w:val="single" w:sz="2" w:space="0" w:color="E6E7E8"/>
            </w:tcBorders>
            <w:shd w:val="clear" w:color="auto" w:fill="084261"/>
          </w:tcPr>
          <w:p w14:paraId="16FC018B" w14:textId="77777777" w:rsidR="00CE3B73" w:rsidRPr="00BF425E" w:rsidRDefault="00CE3B73" w:rsidP="00EE2EB5">
            <w:pPr>
              <w:pStyle w:val="TableParagraph"/>
              <w:spacing w:before="83"/>
              <w:ind w:left="1174"/>
              <w:rPr>
                <w:rFonts w:ascii="Calibri" w:hAnsi="Calibri" w:cs="Calibri"/>
                <w:b/>
                <w:bCs/>
                <w:color w:val="FFFFFF"/>
                <w:spacing w:val="0"/>
              </w:rPr>
            </w:pPr>
            <w:r w:rsidRPr="00BF425E">
              <w:rPr>
                <w:rFonts w:ascii="Calibri" w:hAnsi="Calibri" w:cs="Calibri"/>
                <w:b/>
                <w:bCs/>
                <w:color w:val="FFFFFF"/>
                <w:spacing w:val="0"/>
              </w:rPr>
              <w:t>EXAMPLE - UTILITIES EQUIPMENT</w:t>
            </w:r>
          </w:p>
        </w:tc>
      </w:tr>
      <w:tr w:rsidR="00CE3B73" w:rsidRPr="00BF425E" w14:paraId="1208C560" w14:textId="77777777" w:rsidTr="0053466D">
        <w:trPr>
          <w:trHeight w:val="2845"/>
        </w:trPr>
        <w:tc>
          <w:tcPr>
            <w:tcW w:w="1149" w:type="dxa"/>
            <w:tcBorders>
              <w:top w:val="none" w:sz="6" w:space="0" w:color="auto"/>
              <w:left w:val="none" w:sz="6" w:space="0" w:color="auto"/>
              <w:bottom w:val="single" w:sz="8" w:space="0" w:color="DCDDDE"/>
              <w:right w:val="single" w:sz="2" w:space="0" w:color="DCDDDE"/>
            </w:tcBorders>
          </w:tcPr>
          <w:p w14:paraId="4C4844FC" w14:textId="77777777" w:rsidR="00CE3B73" w:rsidRPr="00BF425E" w:rsidRDefault="00CE3B73" w:rsidP="00EE2EB5">
            <w:pPr>
              <w:pStyle w:val="TableParagraph"/>
              <w:spacing w:before="77"/>
              <w:rPr>
                <w:rFonts w:ascii="Calibri" w:hAnsi="Calibri" w:cs="Calibri"/>
                <w:b/>
                <w:bCs/>
                <w:spacing w:val="0"/>
                <w:sz w:val="18"/>
                <w:szCs w:val="18"/>
              </w:rPr>
            </w:pPr>
            <w:r w:rsidRPr="00BF425E">
              <w:rPr>
                <w:rFonts w:ascii="Calibri" w:hAnsi="Calibri" w:cs="Calibri"/>
                <w:b/>
                <w:bCs/>
                <w:spacing w:val="0"/>
                <w:sz w:val="18"/>
                <w:szCs w:val="18"/>
              </w:rPr>
              <w:t>LOD 100</w:t>
            </w:r>
          </w:p>
        </w:tc>
        <w:tc>
          <w:tcPr>
            <w:tcW w:w="3345" w:type="dxa"/>
            <w:tcBorders>
              <w:top w:val="none" w:sz="6" w:space="0" w:color="auto"/>
              <w:left w:val="single" w:sz="2" w:space="0" w:color="DCDDDE"/>
              <w:bottom w:val="single" w:sz="8" w:space="0" w:color="DCDDDE"/>
              <w:right w:val="single" w:sz="2" w:space="0" w:color="DCDDDE"/>
            </w:tcBorders>
          </w:tcPr>
          <w:p w14:paraId="0B8B57D5" w14:textId="77777777" w:rsidR="00CE3B73" w:rsidRPr="00BF425E" w:rsidRDefault="00CE3B73" w:rsidP="00EE2EB5">
            <w:pPr>
              <w:pStyle w:val="TableParagraph"/>
              <w:spacing w:before="84" w:line="235" w:lineRule="auto"/>
              <w:ind w:left="113" w:right="586"/>
              <w:jc w:val="both"/>
              <w:rPr>
                <w:spacing w:val="0"/>
              </w:rPr>
            </w:pPr>
            <w:r w:rsidRPr="00BF425E">
              <w:rPr>
                <w:spacing w:val="0"/>
              </w:rPr>
              <w:t xml:space="preserve">Diagrammatic or schematic </w:t>
            </w:r>
            <w:proofErr w:type="spellStart"/>
            <w:r w:rsidRPr="00BF425E">
              <w:rPr>
                <w:spacing w:val="0"/>
              </w:rPr>
              <w:t>2D</w:t>
            </w:r>
            <w:proofErr w:type="spellEnd"/>
            <w:r w:rsidRPr="00BF425E">
              <w:rPr>
                <w:spacing w:val="0"/>
              </w:rPr>
              <w:t xml:space="preserve"> elements; conceptual and/or schematic layout/flow diagram.</w:t>
            </w:r>
          </w:p>
        </w:tc>
        <w:tc>
          <w:tcPr>
            <w:tcW w:w="4677" w:type="dxa"/>
            <w:tcBorders>
              <w:top w:val="none" w:sz="6" w:space="0" w:color="auto"/>
              <w:left w:val="single" w:sz="2" w:space="0" w:color="DCDDDE"/>
              <w:bottom w:val="single" w:sz="8" w:space="0" w:color="DCDDDE"/>
              <w:right w:val="none" w:sz="6" w:space="0" w:color="auto"/>
            </w:tcBorders>
          </w:tcPr>
          <w:p w14:paraId="7BB54983" w14:textId="4216F7D7" w:rsidR="00CE3B73" w:rsidRPr="00BF425E" w:rsidRDefault="00CE3B73" w:rsidP="00B96991">
            <w:pPr>
              <w:pStyle w:val="INDENTEDTABLETITLES"/>
            </w:pPr>
            <w:r w:rsidRPr="00BF425E">
              <w:rPr>
                <w:rFonts w:ascii="Calibri" w:hAnsi="Calibri"/>
                <w:b/>
                <w:bCs/>
              </w:rPr>
              <w:t>LOD 100</w:t>
            </w:r>
            <w:r w:rsidR="00B96991" w:rsidRPr="00BF425E">
              <w:rPr>
                <w:rFonts w:ascii="Calibri" w:hAnsi="Calibri"/>
                <w:b/>
                <w:bCs/>
              </w:rPr>
              <w:t xml:space="preserve"> </w:t>
            </w:r>
            <w:r w:rsidR="00B96991" w:rsidRPr="00BF425E">
              <w:t xml:space="preserve">- </w:t>
            </w:r>
            <w:proofErr w:type="spellStart"/>
            <w:r w:rsidRPr="00BF425E">
              <w:t>2D</w:t>
            </w:r>
            <w:proofErr w:type="spellEnd"/>
            <w:r w:rsidRPr="00BF425E">
              <w:t xml:space="preserve"> diagrammatic or schematic elements.</w:t>
            </w:r>
          </w:p>
          <w:p w14:paraId="7ABBCF33" w14:textId="63CF8EB5" w:rsidR="00CE3B73" w:rsidRPr="00BF425E" w:rsidRDefault="00CE3B73" w:rsidP="00BF425E">
            <w:pPr>
              <w:pStyle w:val="TableParagraph"/>
              <w:ind w:left="1292"/>
              <w:rPr>
                <w:rFonts w:ascii="Calibri" w:hAnsi="Calibri" w:cs="Calibri"/>
                <w:b/>
                <w:bCs/>
                <w:spacing w:val="0"/>
              </w:rPr>
            </w:pPr>
            <w:r w:rsidRPr="00BF425E">
              <w:rPr>
                <w:rFonts w:ascii="Calibri" w:hAnsi="Calibri" w:cs="Calibri"/>
                <w:noProof/>
                <w:spacing w:val="0"/>
                <w:sz w:val="20"/>
                <w:szCs w:val="20"/>
              </w:rPr>
              <w:drawing>
                <wp:inline distT="0" distB="0" distL="0" distR="0" wp14:anchorId="2CB2006D" wp14:editId="7431667B">
                  <wp:extent cx="1343025" cy="1371600"/>
                  <wp:effectExtent l="0" t="0" r="9525" b="0"/>
                  <wp:docPr id="1261575553" name="Picture 73" descr="A map of a road&#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1575553" name="Picture 73" descr="A map of a road&#10;&#10;Description automatically generated with medium confidence"/>
                          <pic:cNvPicPr>
                            <a:picLocks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343025" cy="1371600"/>
                          </a:xfrm>
                          <a:prstGeom prst="rect">
                            <a:avLst/>
                          </a:prstGeom>
                          <a:noFill/>
                          <a:ln>
                            <a:noFill/>
                          </a:ln>
                        </pic:spPr>
                      </pic:pic>
                    </a:graphicData>
                  </a:graphic>
                </wp:inline>
              </w:drawing>
            </w:r>
          </w:p>
        </w:tc>
      </w:tr>
      <w:tr w:rsidR="00CE3B73" w:rsidRPr="00BF425E" w14:paraId="4A037B91" w14:textId="77777777" w:rsidTr="0053466D">
        <w:trPr>
          <w:trHeight w:val="2278"/>
        </w:trPr>
        <w:tc>
          <w:tcPr>
            <w:tcW w:w="1149" w:type="dxa"/>
            <w:tcBorders>
              <w:top w:val="single" w:sz="8" w:space="0" w:color="DCDDDE"/>
              <w:left w:val="none" w:sz="6" w:space="0" w:color="auto"/>
              <w:bottom w:val="single" w:sz="8" w:space="0" w:color="DCDDDE"/>
              <w:right w:val="single" w:sz="2" w:space="0" w:color="DCDDDE"/>
            </w:tcBorders>
          </w:tcPr>
          <w:p w14:paraId="7588B270" w14:textId="77777777" w:rsidR="00CE3B73" w:rsidRPr="00BF425E" w:rsidRDefault="00CE3B73" w:rsidP="00EE2EB5">
            <w:pPr>
              <w:pStyle w:val="TableParagraph"/>
              <w:spacing w:before="67"/>
              <w:rPr>
                <w:rFonts w:ascii="Calibri" w:hAnsi="Calibri" w:cs="Calibri"/>
                <w:b/>
                <w:bCs/>
                <w:spacing w:val="0"/>
                <w:sz w:val="18"/>
                <w:szCs w:val="18"/>
              </w:rPr>
            </w:pPr>
            <w:r w:rsidRPr="00BF425E">
              <w:rPr>
                <w:rFonts w:ascii="Calibri" w:hAnsi="Calibri" w:cs="Calibri"/>
                <w:b/>
                <w:bCs/>
                <w:spacing w:val="0"/>
                <w:sz w:val="18"/>
                <w:szCs w:val="18"/>
              </w:rPr>
              <w:t>LOD 200</w:t>
            </w:r>
          </w:p>
        </w:tc>
        <w:tc>
          <w:tcPr>
            <w:tcW w:w="3345" w:type="dxa"/>
            <w:tcBorders>
              <w:top w:val="single" w:sz="8" w:space="0" w:color="DCDDDE"/>
              <w:left w:val="single" w:sz="2" w:space="0" w:color="DCDDDE"/>
              <w:bottom w:val="single" w:sz="8" w:space="0" w:color="DCDDDE"/>
              <w:right w:val="single" w:sz="2" w:space="0" w:color="DCDDDE"/>
            </w:tcBorders>
          </w:tcPr>
          <w:p w14:paraId="1832663B" w14:textId="77777777" w:rsidR="00CE3B73" w:rsidRPr="00BF425E" w:rsidRDefault="00CE3B73" w:rsidP="00EE2EB5">
            <w:pPr>
              <w:pStyle w:val="TableParagraph"/>
              <w:spacing w:before="74" w:line="235" w:lineRule="auto"/>
              <w:ind w:left="113" w:right="217"/>
              <w:rPr>
                <w:spacing w:val="0"/>
              </w:rPr>
            </w:pPr>
            <w:r w:rsidRPr="00BF425E">
              <w:rPr>
                <w:spacing w:val="0"/>
              </w:rPr>
              <w:t>Schematic Model Elements and layout with approximate size, shape, and location of equipment; approximate access and clearance requirements modelled.</w:t>
            </w:r>
          </w:p>
        </w:tc>
        <w:tc>
          <w:tcPr>
            <w:tcW w:w="4677" w:type="dxa"/>
            <w:tcBorders>
              <w:top w:val="single" w:sz="8" w:space="0" w:color="DCDDDE"/>
              <w:left w:val="single" w:sz="2" w:space="0" w:color="DCDDDE"/>
              <w:bottom w:val="single" w:sz="8" w:space="0" w:color="DCDDDE"/>
              <w:right w:val="none" w:sz="6" w:space="0" w:color="auto"/>
            </w:tcBorders>
          </w:tcPr>
          <w:p w14:paraId="60889C81" w14:textId="63F7C6CE" w:rsidR="00CE3B73" w:rsidRPr="00BF425E" w:rsidRDefault="00CE3B73" w:rsidP="00B96991">
            <w:pPr>
              <w:pStyle w:val="INDENTEDTABLETITLES"/>
            </w:pPr>
            <w:r w:rsidRPr="00BF425E">
              <w:rPr>
                <w:rFonts w:ascii="Calibri" w:hAnsi="Calibri"/>
                <w:b/>
                <w:bCs/>
              </w:rPr>
              <w:t>LOD 200</w:t>
            </w:r>
            <w:r w:rsidR="00B96991" w:rsidRPr="00BF425E">
              <w:rPr>
                <w:rFonts w:ascii="Calibri" w:hAnsi="Calibri"/>
                <w:b/>
                <w:bCs/>
              </w:rPr>
              <w:t xml:space="preserve"> </w:t>
            </w:r>
            <w:r w:rsidR="00B96991" w:rsidRPr="00BF425E">
              <w:t xml:space="preserve">- </w:t>
            </w:r>
            <w:r w:rsidRPr="00BF425E">
              <w:t>3D diagrammatic or schematic elements with approximate size, shape, and location.</w:t>
            </w:r>
          </w:p>
          <w:p w14:paraId="73E8EE1B" w14:textId="798951A4" w:rsidR="00CE3B73" w:rsidRPr="00BF425E" w:rsidRDefault="00CE3B73" w:rsidP="00EE2EB5">
            <w:pPr>
              <w:pStyle w:val="TableParagraph"/>
              <w:ind w:left="941"/>
              <w:rPr>
                <w:rFonts w:ascii="Calibri" w:hAnsi="Calibri" w:cs="Calibri"/>
                <w:spacing w:val="0"/>
                <w:sz w:val="20"/>
                <w:szCs w:val="20"/>
              </w:rPr>
            </w:pPr>
            <w:r w:rsidRPr="00BF425E">
              <w:rPr>
                <w:rFonts w:ascii="Calibri" w:hAnsi="Calibri" w:cs="Calibri"/>
                <w:noProof/>
                <w:spacing w:val="0"/>
                <w:sz w:val="20"/>
                <w:szCs w:val="20"/>
              </w:rPr>
              <w:drawing>
                <wp:inline distT="0" distB="0" distL="0" distR="0" wp14:anchorId="43C7167C" wp14:editId="43FDA1B5">
                  <wp:extent cx="1800225" cy="1076325"/>
                  <wp:effectExtent l="0" t="0" r="9525" b="9525"/>
                  <wp:docPr id="779631531" name="Picture 72" descr="A close-up of a kit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9631531" name="Picture 72" descr="A close-up of a kite&#10;&#10;Description automatically generated"/>
                          <pic:cNvPicPr>
                            <a:picLocks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800225" cy="1076325"/>
                          </a:xfrm>
                          <a:prstGeom prst="rect">
                            <a:avLst/>
                          </a:prstGeom>
                          <a:noFill/>
                          <a:ln>
                            <a:noFill/>
                          </a:ln>
                        </pic:spPr>
                      </pic:pic>
                    </a:graphicData>
                  </a:graphic>
                </wp:inline>
              </w:drawing>
            </w:r>
          </w:p>
        </w:tc>
      </w:tr>
      <w:tr w:rsidR="00CE3B73" w:rsidRPr="00BF425E" w14:paraId="2D50B85D" w14:textId="77777777" w:rsidTr="00BF425E">
        <w:trPr>
          <w:trHeight w:val="2644"/>
        </w:trPr>
        <w:tc>
          <w:tcPr>
            <w:tcW w:w="1149" w:type="dxa"/>
            <w:tcBorders>
              <w:top w:val="none" w:sz="6" w:space="0" w:color="auto"/>
              <w:left w:val="none" w:sz="6" w:space="0" w:color="auto"/>
              <w:bottom w:val="single" w:sz="8" w:space="0" w:color="DCDDDE"/>
              <w:right w:val="single" w:sz="2" w:space="0" w:color="DCDDDE"/>
            </w:tcBorders>
          </w:tcPr>
          <w:p w14:paraId="475D51C2" w14:textId="77777777" w:rsidR="00CE3B73" w:rsidRPr="00BF425E" w:rsidRDefault="00CE3B73" w:rsidP="00EE2EB5">
            <w:pPr>
              <w:pStyle w:val="TableParagraph"/>
              <w:spacing w:before="57"/>
              <w:ind w:left="117"/>
              <w:rPr>
                <w:rFonts w:ascii="Calibri" w:hAnsi="Calibri" w:cs="Calibri"/>
                <w:b/>
                <w:bCs/>
                <w:spacing w:val="0"/>
                <w:sz w:val="18"/>
                <w:szCs w:val="18"/>
              </w:rPr>
            </w:pPr>
            <w:r w:rsidRPr="00BF425E">
              <w:rPr>
                <w:rFonts w:ascii="Calibri" w:hAnsi="Calibri" w:cs="Calibri"/>
                <w:b/>
                <w:bCs/>
                <w:spacing w:val="0"/>
                <w:sz w:val="18"/>
                <w:szCs w:val="18"/>
              </w:rPr>
              <w:lastRenderedPageBreak/>
              <w:t>LOD 300</w:t>
            </w:r>
          </w:p>
        </w:tc>
        <w:tc>
          <w:tcPr>
            <w:tcW w:w="3345" w:type="dxa"/>
            <w:tcBorders>
              <w:top w:val="none" w:sz="6" w:space="0" w:color="auto"/>
              <w:left w:val="single" w:sz="2" w:space="0" w:color="DCDDDE"/>
              <w:bottom w:val="single" w:sz="8" w:space="0" w:color="DCDDDE"/>
              <w:right w:val="single" w:sz="2" w:space="0" w:color="DCDDDE"/>
            </w:tcBorders>
          </w:tcPr>
          <w:p w14:paraId="6216569E" w14:textId="77777777" w:rsidR="00CE3B73" w:rsidRPr="00BF425E" w:rsidRDefault="00CE3B73" w:rsidP="00EE2EB5">
            <w:pPr>
              <w:pStyle w:val="TableParagraph"/>
              <w:spacing w:before="64" w:line="235" w:lineRule="auto"/>
              <w:ind w:left="113" w:right="128"/>
              <w:rPr>
                <w:spacing w:val="0"/>
              </w:rPr>
            </w:pPr>
            <w:r w:rsidRPr="00BF425E">
              <w:rPr>
                <w:spacing w:val="0"/>
              </w:rPr>
              <w:t>Modelled as design-specified size, shape, spacing, and location of equipment; approximate allowances for spacing and clearances required for all specified anchors, supports, and vibration and seismic control that are utilised in the layout of equipment; access/ code clearance requirements modelled.</w:t>
            </w:r>
          </w:p>
        </w:tc>
        <w:tc>
          <w:tcPr>
            <w:tcW w:w="4677" w:type="dxa"/>
            <w:tcBorders>
              <w:top w:val="none" w:sz="6" w:space="0" w:color="auto"/>
              <w:left w:val="single" w:sz="2" w:space="0" w:color="DCDDDE"/>
              <w:bottom w:val="single" w:sz="8" w:space="0" w:color="DCDDDE"/>
              <w:right w:val="none" w:sz="6" w:space="0" w:color="auto"/>
            </w:tcBorders>
          </w:tcPr>
          <w:p w14:paraId="0E05CEC2" w14:textId="39C638E9" w:rsidR="00CE3B73" w:rsidRPr="00BF425E" w:rsidRDefault="00CE3B73" w:rsidP="00B96991">
            <w:pPr>
              <w:pStyle w:val="INDENTEDTABLETITLES"/>
            </w:pPr>
            <w:r w:rsidRPr="00BF425E">
              <w:rPr>
                <w:rFonts w:ascii="Calibri" w:hAnsi="Calibri"/>
                <w:b/>
                <w:bCs/>
              </w:rPr>
              <w:t>LOD 300</w:t>
            </w:r>
            <w:r w:rsidR="00B96991" w:rsidRPr="00BF425E">
              <w:rPr>
                <w:rFonts w:ascii="Calibri" w:hAnsi="Calibri"/>
                <w:b/>
                <w:bCs/>
              </w:rPr>
              <w:t xml:space="preserve"> </w:t>
            </w:r>
            <w:r w:rsidR="00B96991" w:rsidRPr="00BF425E">
              <w:t xml:space="preserve">- </w:t>
            </w:r>
            <w:r w:rsidRPr="00BF425E">
              <w:t>3D design intent geometry with specific size, shape, and location.</w:t>
            </w:r>
          </w:p>
          <w:p w14:paraId="0FD99669" w14:textId="77777777" w:rsidR="00CE3B73" w:rsidRPr="00BF425E" w:rsidRDefault="00CE3B73" w:rsidP="00EE2EB5">
            <w:pPr>
              <w:pStyle w:val="TableParagraph"/>
              <w:spacing w:before="11"/>
              <w:rPr>
                <w:rFonts w:ascii="Calibri" w:hAnsi="Calibri" w:cs="Calibri"/>
                <w:b/>
                <w:bCs/>
                <w:spacing w:val="0"/>
                <w:sz w:val="14"/>
                <w:szCs w:val="14"/>
              </w:rPr>
            </w:pPr>
          </w:p>
          <w:p w14:paraId="296BFAE2" w14:textId="159C27A9" w:rsidR="00CE3B73" w:rsidRPr="00BF425E" w:rsidRDefault="00CE3B73" w:rsidP="00EE2EB5">
            <w:pPr>
              <w:pStyle w:val="TableParagraph"/>
              <w:ind w:left="888"/>
              <w:rPr>
                <w:rFonts w:ascii="Calibri" w:hAnsi="Calibri" w:cs="Calibri"/>
                <w:spacing w:val="0"/>
                <w:sz w:val="20"/>
                <w:szCs w:val="20"/>
              </w:rPr>
            </w:pPr>
            <w:r w:rsidRPr="00BF425E">
              <w:rPr>
                <w:rFonts w:ascii="Calibri" w:hAnsi="Calibri" w:cs="Calibri"/>
                <w:noProof/>
                <w:spacing w:val="0"/>
                <w:sz w:val="20"/>
                <w:szCs w:val="20"/>
              </w:rPr>
              <w:drawing>
                <wp:inline distT="0" distB="0" distL="0" distR="0" wp14:anchorId="47B6786D" wp14:editId="1FBA2A83">
                  <wp:extent cx="1809750" cy="1162050"/>
                  <wp:effectExtent l="0" t="0" r="0" b="0"/>
                  <wp:docPr id="666724075" name="Picture 71" descr="A wireframe of a pip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6724075" name="Picture 71" descr="A wireframe of a pipe&#10;&#10;Description automatically generated"/>
                          <pic:cNvPicPr>
                            <a:picLocks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809750" cy="1162050"/>
                          </a:xfrm>
                          <a:prstGeom prst="rect">
                            <a:avLst/>
                          </a:prstGeom>
                          <a:noFill/>
                          <a:ln>
                            <a:noFill/>
                          </a:ln>
                        </pic:spPr>
                      </pic:pic>
                    </a:graphicData>
                  </a:graphic>
                </wp:inline>
              </w:drawing>
            </w:r>
          </w:p>
          <w:p w14:paraId="2E84878B" w14:textId="77777777" w:rsidR="00CE3B73" w:rsidRPr="00BF425E" w:rsidRDefault="00CE3B73" w:rsidP="00EE2EB5">
            <w:pPr>
              <w:pStyle w:val="TableParagraph"/>
              <w:spacing w:before="5"/>
              <w:rPr>
                <w:rFonts w:ascii="Calibri" w:hAnsi="Calibri" w:cs="Calibri"/>
                <w:b/>
                <w:bCs/>
                <w:spacing w:val="0"/>
                <w:sz w:val="15"/>
                <w:szCs w:val="15"/>
              </w:rPr>
            </w:pPr>
          </w:p>
        </w:tc>
      </w:tr>
      <w:tr w:rsidR="00CE3B73" w:rsidRPr="00BF425E" w14:paraId="265E3824" w14:textId="77777777" w:rsidTr="00BF425E">
        <w:trPr>
          <w:trHeight w:val="2654"/>
        </w:trPr>
        <w:tc>
          <w:tcPr>
            <w:tcW w:w="1149" w:type="dxa"/>
            <w:tcBorders>
              <w:top w:val="single" w:sz="8" w:space="0" w:color="DCDDDE"/>
              <w:left w:val="none" w:sz="6" w:space="0" w:color="auto"/>
              <w:bottom w:val="single" w:sz="8" w:space="0" w:color="DCDDDE"/>
              <w:right w:val="single" w:sz="2" w:space="0" w:color="DCDDDE"/>
            </w:tcBorders>
          </w:tcPr>
          <w:p w14:paraId="0CBD8B99" w14:textId="77777777" w:rsidR="00CE3B73" w:rsidRPr="00BF425E" w:rsidRDefault="00CE3B73" w:rsidP="00EE2EB5">
            <w:pPr>
              <w:pStyle w:val="TableParagraph"/>
              <w:spacing w:before="67"/>
              <w:ind w:left="117"/>
              <w:rPr>
                <w:rFonts w:ascii="Calibri" w:hAnsi="Calibri" w:cs="Calibri"/>
                <w:b/>
                <w:bCs/>
                <w:spacing w:val="0"/>
                <w:sz w:val="18"/>
                <w:szCs w:val="18"/>
              </w:rPr>
            </w:pPr>
            <w:r w:rsidRPr="00BF425E">
              <w:rPr>
                <w:rFonts w:ascii="Calibri" w:hAnsi="Calibri" w:cs="Calibri"/>
                <w:b/>
                <w:bCs/>
                <w:spacing w:val="0"/>
                <w:sz w:val="18"/>
                <w:szCs w:val="18"/>
              </w:rPr>
              <w:t>LOD 300</w:t>
            </w:r>
          </w:p>
        </w:tc>
        <w:tc>
          <w:tcPr>
            <w:tcW w:w="3345" w:type="dxa"/>
            <w:tcBorders>
              <w:top w:val="single" w:sz="8" w:space="0" w:color="DCDDDE"/>
              <w:left w:val="single" w:sz="2" w:space="0" w:color="DCDDDE"/>
              <w:bottom w:val="single" w:sz="8" w:space="0" w:color="DCDDDE"/>
              <w:right w:val="single" w:sz="2" w:space="0" w:color="DCDDDE"/>
            </w:tcBorders>
          </w:tcPr>
          <w:p w14:paraId="5EA12ED1" w14:textId="77777777" w:rsidR="00CE3B73" w:rsidRPr="00BF425E" w:rsidRDefault="00CE3B73" w:rsidP="00EE2EB5">
            <w:pPr>
              <w:pStyle w:val="TableParagraph"/>
              <w:spacing w:before="74" w:line="235" w:lineRule="auto"/>
              <w:ind w:left="113" w:right="217"/>
              <w:rPr>
                <w:spacing w:val="0"/>
              </w:rPr>
            </w:pPr>
            <w:r w:rsidRPr="00BF425E">
              <w:rPr>
                <w:spacing w:val="0"/>
              </w:rPr>
              <w:t>The Model Element is graphically represented within the Model as a specific system, object, or assembly in terms of quantity, size, shape, location, orientation, and interfaces with other systems.</w:t>
            </w:r>
          </w:p>
          <w:p w14:paraId="688DF7A4" w14:textId="77777777" w:rsidR="00CE3B73" w:rsidRPr="00BF425E" w:rsidRDefault="00CE3B73" w:rsidP="00EE2EB5">
            <w:pPr>
              <w:pStyle w:val="TableParagraph"/>
              <w:spacing w:before="195" w:line="235" w:lineRule="auto"/>
              <w:ind w:left="113" w:right="217"/>
              <w:rPr>
                <w:rFonts w:ascii="Calibri" w:hAnsi="Calibri" w:cs="Calibri"/>
                <w:i/>
                <w:iCs/>
                <w:spacing w:val="0"/>
              </w:rPr>
            </w:pPr>
            <w:r w:rsidRPr="00BF425E">
              <w:rPr>
                <w:rFonts w:ascii="Calibri" w:hAnsi="Calibri" w:cs="Calibri"/>
                <w:i/>
                <w:iCs/>
                <w:spacing w:val="0"/>
              </w:rPr>
              <w:t>Note: Parts necessary for coordination of the element with nearby or attached elements are modelled.</w:t>
            </w:r>
          </w:p>
        </w:tc>
        <w:tc>
          <w:tcPr>
            <w:tcW w:w="4677" w:type="dxa"/>
            <w:tcBorders>
              <w:top w:val="single" w:sz="8" w:space="0" w:color="DCDDDE"/>
              <w:left w:val="single" w:sz="2" w:space="0" w:color="DCDDDE"/>
              <w:bottom w:val="single" w:sz="8" w:space="0" w:color="DCDDDE"/>
              <w:right w:val="none" w:sz="6" w:space="0" w:color="auto"/>
            </w:tcBorders>
          </w:tcPr>
          <w:p w14:paraId="2962481D" w14:textId="212E2ECD" w:rsidR="00CE3B73" w:rsidRPr="00BF425E" w:rsidRDefault="00CE3B73" w:rsidP="00B96991">
            <w:pPr>
              <w:pStyle w:val="INDENTEDTABLETITLES"/>
            </w:pPr>
            <w:r w:rsidRPr="00BF425E">
              <w:rPr>
                <w:rFonts w:ascii="Calibri" w:hAnsi="Calibri"/>
                <w:b/>
                <w:bCs/>
              </w:rPr>
              <w:t>LOD 300</w:t>
            </w:r>
            <w:r w:rsidR="00B96991" w:rsidRPr="00BF425E">
              <w:rPr>
                <w:rFonts w:ascii="Calibri" w:hAnsi="Calibri"/>
                <w:b/>
                <w:bCs/>
              </w:rPr>
              <w:t xml:space="preserve"> </w:t>
            </w:r>
            <w:r w:rsidR="00B96991" w:rsidRPr="00BF425E">
              <w:t xml:space="preserve">- </w:t>
            </w:r>
            <w:r w:rsidRPr="00BF425E">
              <w:t>3D actual design geometry with specific size, shape, location plus interface with other elements.</w:t>
            </w:r>
          </w:p>
          <w:p w14:paraId="3A754BD7" w14:textId="77777777" w:rsidR="00CE3B73" w:rsidRPr="00BF425E" w:rsidRDefault="00CE3B73" w:rsidP="00EE2EB5">
            <w:pPr>
              <w:pStyle w:val="TableParagraph"/>
              <w:spacing w:before="11"/>
              <w:rPr>
                <w:rFonts w:ascii="Calibri" w:hAnsi="Calibri" w:cs="Calibri"/>
                <w:b/>
                <w:bCs/>
                <w:spacing w:val="0"/>
                <w:sz w:val="14"/>
                <w:szCs w:val="14"/>
              </w:rPr>
            </w:pPr>
          </w:p>
          <w:p w14:paraId="40EB3FA3" w14:textId="1D011DF6" w:rsidR="00CE3B73" w:rsidRPr="00BF425E" w:rsidRDefault="00CE3B73" w:rsidP="00EE2EB5">
            <w:pPr>
              <w:pStyle w:val="TableParagraph"/>
              <w:ind w:left="888"/>
              <w:rPr>
                <w:rFonts w:ascii="Calibri" w:hAnsi="Calibri" w:cs="Calibri"/>
                <w:spacing w:val="0"/>
                <w:sz w:val="20"/>
                <w:szCs w:val="20"/>
              </w:rPr>
            </w:pPr>
            <w:r w:rsidRPr="00BF425E">
              <w:rPr>
                <w:rFonts w:ascii="Calibri" w:hAnsi="Calibri" w:cs="Calibri"/>
                <w:noProof/>
                <w:spacing w:val="0"/>
                <w:sz w:val="20"/>
                <w:szCs w:val="20"/>
              </w:rPr>
              <w:drawing>
                <wp:inline distT="0" distB="0" distL="0" distR="0" wp14:anchorId="3E36BE39" wp14:editId="69EC0CF6">
                  <wp:extent cx="1809750" cy="1162050"/>
                  <wp:effectExtent l="0" t="0" r="0" b="0"/>
                  <wp:docPr id="213767651" name="Picture 70" descr="A wireframe of a pip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3767651" name="Picture 70" descr="A wireframe of a pipe&#10;&#10;Description automatically generated"/>
                          <pic:cNvPicPr>
                            <a:picLocks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809750" cy="1162050"/>
                          </a:xfrm>
                          <a:prstGeom prst="rect">
                            <a:avLst/>
                          </a:prstGeom>
                          <a:noFill/>
                          <a:ln>
                            <a:noFill/>
                          </a:ln>
                        </pic:spPr>
                      </pic:pic>
                    </a:graphicData>
                  </a:graphic>
                </wp:inline>
              </w:drawing>
            </w:r>
          </w:p>
          <w:p w14:paraId="1BF52376" w14:textId="77777777" w:rsidR="00CE3B73" w:rsidRPr="00BF425E" w:rsidRDefault="00CE3B73" w:rsidP="00EE2EB5">
            <w:pPr>
              <w:pStyle w:val="TableParagraph"/>
              <w:spacing w:before="5"/>
              <w:rPr>
                <w:rFonts w:ascii="Calibri" w:hAnsi="Calibri" w:cs="Calibri"/>
                <w:b/>
                <w:bCs/>
                <w:spacing w:val="0"/>
                <w:sz w:val="15"/>
                <w:szCs w:val="15"/>
              </w:rPr>
            </w:pPr>
          </w:p>
        </w:tc>
      </w:tr>
      <w:tr w:rsidR="00CE3B73" w:rsidRPr="00BF425E" w14:paraId="0A932C34" w14:textId="77777777" w:rsidTr="00BF425E">
        <w:trPr>
          <w:trHeight w:val="398"/>
        </w:trPr>
        <w:tc>
          <w:tcPr>
            <w:tcW w:w="1149" w:type="dxa"/>
            <w:tcBorders>
              <w:top w:val="single" w:sz="8" w:space="0" w:color="DCDDDE"/>
              <w:left w:val="none" w:sz="6" w:space="0" w:color="auto"/>
              <w:bottom w:val="single" w:sz="8" w:space="0" w:color="DCDDDE"/>
              <w:right w:val="single" w:sz="2" w:space="0" w:color="DCDDDE"/>
            </w:tcBorders>
          </w:tcPr>
          <w:p w14:paraId="079C817E" w14:textId="77777777" w:rsidR="00CE3B73" w:rsidRPr="00BF425E" w:rsidRDefault="00CE3B73" w:rsidP="00EE2EB5">
            <w:pPr>
              <w:pStyle w:val="TableParagraph"/>
              <w:spacing w:before="67"/>
              <w:ind w:left="117"/>
              <w:rPr>
                <w:rFonts w:ascii="Calibri" w:hAnsi="Calibri" w:cs="Calibri"/>
                <w:b/>
                <w:bCs/>
                <w:spacing w:val="0"/>
                <w:sz w:val="18"/>
                <w:szCs w:val="18"/>
              </w:rPr>
            </w:pPr>
            <w:r w:rsidRPr="00BF425E">
              <w:rPr>
                <w:rFonts w:ascii="Calibri" w:hAnsi="Calibri" w:cs="Calibri"/>
                <w:b/>
                <w:bCs/>
                <w:spacing w:val="0"/>
                <w:sz w:val="18"/>
                <w:szCs w:val="18"/>
              </w:rPr>
              <w:t>LOD 400</w:t>
            </w:r>
          </w:p>
        </w:tc>
        <w:tc>
          <w:tcPr>
            <w:tcW w:w="3345" w:type="dxa"/>
            <w:tcBorders>
              <w:top w:val="single" w:sz="8" w:space="0" w:color="DCDDDE"/>
              <w:left w:val="single" w:sz="2" w:space="0" w:color="DCDDDE"/>
              <w:bottom w:val="single" w:sz="8" w:space="0" w:color="DCDDDE"/>
              <w:right w:val="single" w:sz="2" w:space="0" w:color="DCDDDE"/>
            </w:tcBorders>
          </w:tcPr>
          <w:p w14:paraId="1A206C08" w14:textId="77777777" w:rsidR="00CE3B73" w:rsidRPr="00BF425E" w:rsidRDefault="00CE3B73" w:rsidP="00EE2EB5">
            <w:pPr>
              <w:pStyle w:val="TableParagraph"/>
              <w:spacing w:before="71"/>
              <w:ind w:left="113"/>
              <w:rPr>
                <w:spacing w:val="0"/>
              </w:rPr>
            </w:pPr>
            <w:r w:rsidRPr="00BF425E">
              <w:rPr>
                <w:spacing w:val="0"/>
              </w:rPr>
              <w:t>Not typically defined</w:t>
            </w:r>
          </w:p>
        </w:tc>
        <w:tc>
          <w:tcPr>
            <w:tcW w:w="4677" w:type="dxa"/>
            <w:tcBorders>
              <w:top w:val="single" w:sz="8" w:space="0" w:color="DCDDDE"/>
              <w:left w:val="single" w:sz="2" w:space="0" w:color="DCDDDE"/>
              <w:bottom w:val="single" w:sz="8" w:space="0" w:color="DCDDDE"/>
              <w:right w:val="none" w:sz="6" w:space="0" w:color="auto"/>
            </w:tcBorders>
          </w:tcPr>
          <w:p w14:paraId="68DD3DA7" w14:textId="77777777" w:rsidR="00CE3B73" w:rsidRPr="00BF425E" w:rsidRDefault="00CE3B73" w:rsidP="00EE2EB5">
            <w:pPr>
              <w:pStyle w:val="TableParagraph"/>
              <w:spacing w:before="71"/>
              <w:ind w:left="5" w:right="3"/>
              <w:jc w:val="center"/>
              <w:rPr>
                <w:rFonts w:ascii="Calibri" w:hAnsi="Calibri" w:cs="Calibri"/>
                <w:b/>
                <w:bCs/>
                <w:spacing w:val="0"/>
              </w:rPr>
            </w:pPr>
            <w:r w:rsidRPr="00BF425E">
              <w:rPr>
                <w:rFonts w:ascii="Calibri" w:hAnsi="Calibri" w:cs="Calibri"/>
                <w:b/>
                <w:bCs/>
                <w:spacing w:val="0"/>
              </w:rPr>
              <w:t>Not typically defined</w:t>
            </w:r>
          </w:p>
        </w:tc>
      </w:tr>
    </w:tbl>
    <w:p w14:paraId="4B137605" w14:textId="77777777" w:rsidR="00CE3B73" w:rsidRDefault="00CE3B73" w:rsidP="00CE3B73">
      <w:pPr>
        <w:pStyle w:val="BodyText"/>
        <w:kinsoku w:val="0"/>
        <w:overflowPunct w:val="0"/>
        <w:rPr>
          <w:rFonts w:ascii="Calibri" w:hAnsi="Calibri" w:cs="Calibri"/>
          <w:b/>
          <w:bCs/>
          <w:sz w:val="22"/>
          <w:szCs w:val="22"/>
        </w:rPr>
      </w:pPr>
    </w:p>
    <w:p w14:paraId="754808EF" w14:textId="77777777" w:rsidR="00BF425E" w:rsidRPr="00BF425E" w:rsidRDefault="00BF425E" w:rsidP="00CE3B73">
      <w:pPr>
        <w:pStyle w:val="BodyText"/>
        <w:kinsoku w:val="0"/>
        <w:overflowPunct w:val="0"/>
        <w:rPr>
          <w:rFonts w:ascii="Calibri" w:hAnsi="Calibri" w:cs="Calibri"/>
          <w:b/>
          <w:bCs/>
          <w:sz w:val="22"/>
          <w:szCs w:val="22"/>
        </w:rPr>
      </w:pPr>
    </w:p>
    <w:p w14:paraId="0957E3AE" w14:textId="46706455" w:rsidR="00CE3B73" w:rsidRPr="00BF425E" w:rsidRDefault="00C7402F" w:rsidP="00C7402F">
      <w:pPr>
        <w:pStyle w:val="NumberedsubheadP"/>
      </w:pPr>
      <w:bookmarkStart w:id="26" w:name="_Toc157366974"/>
      <w:bookmarkStart w:id="27" w:name="_Toc157370082"/>
      <w:r>
        <w:t>1.13</w:t>
      </w:r>
      <w:r>
        <w:tab/>
      </w:r>
      <w:r w:rsidR="00CE3B73" w:rsidRPr="00BF425E">
        <w:t xml:space="preserve">LOD </w:t>
      </w:r>
      <w:r w:rsidR="00631E7C">
        <w:t>Definitions for Stormwater</w:t>
      </w:r>
      <w:bookmarkEnd w:id="26"/>
      <w:bookmarkEnd w:id="27"/>
    </w:p>
    <w:p w14:paraId="0BC63C0B" w14:textId="77777777" w:rsidR="00CE3B73" w:rsidRPr="00BF425E" w:rsidRDefault="00CE3B73" w:rsidP="00CE3B73">
      <w:pPr>
        <w:pStyle w:val="BodyText"/>
        <w:kinsoku w:val="0"/>
        <w:overflowPunct w:val="0"/>
        <w:spacing w:before="7"/>
        <w:rPr>
          <w:rFonts w:ascii="Calibri" w:hAnsi="Calibri" w:cs="Calibri"/>
          <w:b/>
          <w:bCs/>
          <w:sz w:val="17"/>
          <w:szCs w:val="17"/>
        </w:rPr>
      </w:pPr>
    </w:p>
    <w:tbl>
      <w:tblPr>
        <w:tblW w:w="9173" w:type="dxa"/>
        <w:tblInd w:w="680" w:type="dxa"/>
        <w:tblLayout w:type="fixed"/>
        <w:tblCellMar>
          <w:left w:w="0" w:type="dxa"/>
          <w:right w:w="0" w:type="dxa"/>
        </w:tblCellMar>
        <w:tblLook w:val="0000" w:firstRow="0" w:lastRow="0" w:firstColumn="0" w:lastColumn="0" w:noHBand="0" w:noVBand="0"/>
      </w:tblPr>
      <w:tblGrid>
        <w:gridCol w:w="1149"/>
        <w:gridCol w:w="3347"/>
        <w:gridCol w:w="4677"/>
      </w:tblGrid>
      <w:tr w:rsidR="00CE3B73" w:rsidRPr="00BF425E" w14:paraId="7C2BF96A" w14:textId="77777777" w:rsidTr="001B0A83">
        <w:trPr>
          <w:trHeight w:val="407"/>
          <w:tblHeader/>
        </w:trPr>
        <w:tc>
          <w:tcPr>
            <w:tcW w:w="1148" w:type="dxa"/>
            <w:tcBorders>
              <w:top w:val="none" w:sz="6" w:space="0" w:color="auto"/>
              <w:left w:val="none" w:sz="6" w:space="0" w:color="auto"/>
              <w:bottom w:val="none" w:sz="6" w:space="0" w:color="auto"/>
              <w:right w:val="single" w:sz="2" w:space="0" w:color="DCDDDE"/>
            </w:tcBorders>
            <w:shd w:val="clear" w:color="auto" w:fill="084261"/>
          </w:tcPr>
          <w:p w14:paraId="4EFA1D74" w14:textId="77777777" w:rsidR="00CE3B73" w:rsidRPr="00BF425E" w:rsidRDefault="00CE3B73" w:rsidP="00EE2EB5">
            <w:pPr>
              <w:pStyle w:val="TableParagraph"/>
              <w:spacing w:before="111"/>
              <w:ind w:left="7"/>
              <w:jc w:val="center"/>
              <w:rPr>
                <w:rFonts w:ascii="Calibri" w:hAnsi="Calibri" w:cs="Calibri"/>
                <w:b/>
                <w:bCs/>
                <w:color w:val="FFFFFF"/>
                <w:spacing w:val="0"/>
              </w:rPr>
            </w:pPr>
            <w:r w:rsidRPr="00BF425E">
              <w:rPr>
                <w:rFonts w:ascii="Calibri" w:hAnsi="Calibri" w:cs="Calibri"/>
                <w:b/>
                <w:bCs/>
                <w:color w:val="FFFFFF"/>
                <w:spacing w:val="0"/>
              </w:rPr>
              <w:t>#</w:t>
            </w:r>
          </w:p>
        </w:tc>
        <w:tc>
          <w:tcPr>
            <w:tcW w:w="3347" w:type="dxa"/>
            <w:tcBorders>
              <w:top w:val="none" w:sz="6" w:space="0" w:color="auto"/>
              <w:left w:val="single" w:sz="2" w:space="0" w:color="DCDDDE"/>
              <w:bottom w:val="none" w:sz="6" w:space="0" w:color="auto"/>
              <w:right w:val="single" w:sz="2" w:space="0" w:color="E6E7E8"/>
            </w:tcBorders>
            <w:shd w:val="clear" w:color="auto" w:fill="084261"/>
          </w:tcPr>
          <w:p w14:paraId="6C48D277" w14:textId="77777777" w:rsidR="00CE3B73" w:rsidRPr="00BF425E" w:rsidRDefault="00CE3B73" w:rsidP="00EE2EB5">
            <w:pPr>
              <w:pStyle w:val="TableParagraph"/>
              <w:spacing w:before="111"/>
              <w:ind w:left="8"/>
              <w:jc w:val="center"/>
              <w:rPr>
                <w:rFonts w:ascii="Calibri" w:hAnsi="Calibri" w:cs="Calibri"/>
                <w:b/>
                <w:bCs/>
                <w:color w:val="FFFFFF"/>
                <w:spacing w:val="0"/>
              </w:rPr>
            </w:pPr>
            <w:r w:rsidRPr="00BF425E">
              <w:rPr>
                <w:rFonts w:ascii="Calibri" w:hAnsi="Calibri" w:cs="Calibri"/>
                <w:b/>
                <w:bCs/>
                <w:color w:val="FFFFFF"/>
                <w:spacing w:val="0"/>
              </w:rPr>
              <w:t>DESCRIPTION</w:t>
            </w:r>
          </w:p>
        </w:tc>
        <w:tc>
          <w:tcPr>
            <w:tcW w:w="4678" w:type="dxa"/>
            <w:tcBorders>
              <w:top w:val="none" w:sz="6" w:space="0" w:color="auto"/>
              <w:left w:val="single" w:sz="2" w:space="0" w:color="E6E7E8"/>
              <w:bottom w:val="none" w:sz="6" w:space="0" w:color="auto"/>
              <w:right w:val="single" w:sz="2" w:space="0" w:color="E6E7E8"/>
            </w:tcBorders>
            <w:shd w:val="clear" w:color="auto" w:fill="084261"/>
          </w:tcPr>
          <w:p w14:paraId="40BF0B94" w14:textId="77777777" w:rsidR="00CE3B73" w:rsidRPr="00BF425E" w:rsidRDefault="00CE3B73" w:rsidP="00EE2EB5">
            <w:pPr>
              <w:pStyle w:val="TableParagraph"/>
              <w:spacing w:before="111"/>
              <w:ind w:left="1174"/>
              <w:rPr>
                <w:rFonts w:ascii="Calibri" w:hAnsi="Calibri" w:cs="Calibri"/>
                <w:b/>
                <w:bCs/>
                <w:color w:val="FFFFFF"/>
                <w:spacing w:val="0"/>
              </w:rPr>
            </w:pPr>
            <w:r w:rsidRPr="00BF425E">
              <w:rPr>
                <w:rFonts w:ascii="Calibri" w:hAnsi="Calibri" w:cs="Calibri"/>
                <w:b/>
                <w:bCs/>
                <w:color w:val="FFFFFF"/>
                <w:spacing w:val="0"/>
              </w:rPr>
              <w:t>EXAMPLE - UTILITIES EQUIPMENT</w:t>
            </w:r>
          </w:p>
        </w:tc>
      </w:tr>
      <w:tr w:rsidR="00CE3B73" w:rsidRPr="00BF425E" w14:paraId="4F8F04B7" w14:textId="77777777" w:rsidTr="0053466D">
        <w:trPr>
          <w:trHeight w:val="2558"/>
        </w:trPr>
        <w:tc>
          <w:tcPr>
            <w:tcW w:w="1148" w:type="dxa"/>
            <w:tcBorders>
              <w:top w:val="none" w:sz="6" w:space="0" w:color="auto"/>
              <w:left w:val="none" w:sz="6" w:space="0" w:color="auto"/>
              <w:bottom w:val="single" w:sz="8" w:space="0" w:color="DCDDDE"/>
              <w:right w:val="single" w:sz="2" w:space="0" w:color="DCDDDE"/>
            </w:tcBorders>
          </w:tcPr>
          <w:p w14:paraId="3E0C50BE" w14:textId="77777777" w:rsidR="00CE3B73" w:rsidRPr="00BF425E" w:rsidRDefault="00CE3B73" w:rsidP="00EE2EB5">
            <w:pPr>
              <w:pStyle w:val="TableParagraph"/>
              <w:spacing w:before="77"/>
              <w:rPr>
                <w:rFonts w:ascii="Calibri" w:hAnsi="Calibri" w:cs="Calibri"/>
                <w:b/>
                <w:bCs/>
                <w:spacing w:val="0"/>
                <w:sz w:val="18"/>
                <w:szCs w:val="18"/>
              </w:rPr>
            </w:pPr>
            <w:r w:rsidRPr="00BF425E">
              <w:rPr>
                <w:rFonts w:ascii="Calibri" w:hAnsi="Calibri" w:cs="Calibri"/>
                <w:b/>
                <w:bCs/>
                <w:spacing w:val="0"/>
                <w:sz w:val="18"/>
                <w:szCs w:val="18"/>
              </w:rPr>
              <w:t>LOD 100</w:t>
            </w:r>
          </w:p>
        </w:tc>
        <w:tc>
          <w:tcPr>
            <w:tcW w:w="3347" w:type="dxa"/>
            <w:tcBorders>
              <w:top w:val="none" w:sz="6" w:space="0" w:color="auto"/>
              <w:left w:val="single" w:sz="2" w:space="0" w:color="DCDDDE"/>
              <w:bottom w:val="single" w:sz="8" w:space="0" w:color="DCDDDE"/>
              <w:right w:val="single" w:sz="2" w:space="0" w:color="DCDDDE"/>
            </w:tcBorders>
          </w:tcPr>
          <w:p w14:paraId="79825EF7" w14:textId="77777777" w:rsidR="00CE3B73" w:rsidRPr="00BF425E" w:rsidRDefault="00CE3B73" w:rsidP="00EE2EB5">
            <w:pPr>
              <w:pStyle w:val="TableParagraph"/>
              <w:spacing w:before="84" w:line="235" w:lineRule="auto"/>
              <w:ind w:left="113"/>
              <w:rPr>
                <w:spacing w:val="0"/>
              </w:rPr>
            </w:pPr>
            <w:r w:rsidRPr="00BF425E">
              <w:rPr>
                <w:spacing w:val="0"/>
              </w:rPr>
              <w:t xml:space="preserve">Diagrammatic or schematic </w:t>
            </w:r>
            <w:proofErr w:type="spellStart"/>
            <w:r w:rsidRPr="00BF425E">
              <w:rPr>
                <w:spacing w:val="0"/>
              </w:rPr>
              <w:t>2D</w:t>
            </w:r>
            <w:proofErr w:type="spellEnd"/>
            <w:r w:rsidRPr="00BF425E">
              <w:rPr>
                <w:spacing w:val="0"/>
              </w:rPr>
              <w:t xml:space="preserve"> elements; conceptual and/or schematic flow diagrams.</w:t>
            </w:r>
          </w:p>
        </w:tc>
        <w:tc>
          <w:tcPr>
            <w:tcW w:w="4678" w:type="dxa"/>
            <w:tcBorders>
              <w:top w:val="none" w:sz="6" w:space="0" w:color="auto"/>
              <w:left w:val="single" w:sz="2" w:space="0" w:color="DCDDDE"/>
              <w:bottom w:val="single" w:sz="8" w:space="0" w:color="DCDDDE"/>
              <w:right w:val="none" w:sz="6" w:space="0" w:color="auto"/>
            </w:tcBorders>
          </w:tcPr>
          <w:p w14:paraId="198210AF" w14:textId="1D66BA52" w:rsidR="00CE3B73" w:rsidRPr="00BF425E" w:rsidRDefault="00CE3B73" w:rsidP="00B96991">
            <w:pPr>
              <w:pStyle w:val="INDENTEDTABLETITLES"/>
            </w:pPr>
            <w:r w:rsidRPr="00BF425E">
              <w:rPr>
                <w:rFonts w:ascii="Calibri" w:hAnsi="Calibri"/>
                <w:b/>
                <w:bCs/>
              </w:rPr>
              <w:t>LOD 100</w:t>
            </w:r>
            <w:r w:rsidR="00B96991" w:rsidRPr="00BF425E">
              <w:rPr>
                <w:rFonts w:ascii="Calibri" w:hAnsi="Calibri"/>
                <w:b/>
                <w:bCs/>
              </w:rPr>
              <w:t xml:space="preserve"> </w:t>
            </w:r>
            <w:r w:rsidR="00B96991" w:rsidRPr="00BF425E">
              <w:t xml:space="preserve">- </w:t>
            </w:r>
            <w:proofErr w:type="spellStart"/>
            <w:r w:rsidRPr="00BF425E">
              <w:t>2D</w:t>
            </w:r>
            <w:proofErr w:type="spellEnd"/>
            <w:r w:rsidRPr="00BF425E">
              <w:t xml:space="preserve"> diagrammatic or schematic elements.</w:t>
            </w:r>
          </w:p>
          <w:p w14:paraId="2DC6D33B" w14:textId="77777777" w:rsidR="00CE3B73" w:rsidRPr="00BF425E" w:rsidRDefault="00CE3B73" w:rsidP="00EE2EB5">
            <w:pPr>
              <w:pStyle w:val="TableParagraph"/>
              <w:spacing w:before="13"/>
              <w:rPr>
                <w:rFonts w:ascii="Calibri" w:hAnsi="Calibri" w:cs="Calibri"/>
                <w:b/>
                <w:bCs/>
                <w:spacing w:val="0"/>
                <w:sz w:val="20"/>
                <w:szCs w:val="20"/>
              </w:rPr>
            </w:pPr>
          </w:p>
          <w:p w14:paraId="3FA2471D" w14:textId="1F067CB7" w:rsidR="00CE3B73" w:rsidRPr="00BF425E" w:rsidRDefault="00CE3B73" w:rsidP="00EE2EB5">
            <w:pPr>
              <w:pStyle w:val="TableParagraph"/>
              <w:ind w:left="1268"/>
              <w:rPr>
                <w:rFonts w:ascii="Calibri" w:hAnsi="Calibri" w:cs="Calibri"/>
                <w:spacing w:val="0"/>
                <w:sz w:val="20"/>
                <w:szCs w:val="20"/>
              </w:rPr>
            </w:pPr>
            <w:r w:rsidRPr="00BF425E">
              <w:rPr>
                <w:rFonts w:ascii="Calibri" w:hAnsi="Calibri" w:cs="Calibri"/>
                <w:noProof/>
                <w:spacing w:val="0"/>
                <w:sz w:val="20"/>
                <w:szCs w:val="20"/>
              </w:rPr>
              <w:drawing>
                <wp:inline distT="0" distB="0" distL="0" distR="0" wp14:anchorId="552C5544" wp14:editId="56CBF7BE">
                  <wp:extent cx="1343025" cy="1171575"/>
                  <wp:effectExtent l="0" t="0" r="9525" b="9525"/>
                  <wp:docPr id="143793706" name="Picture 69" descr="A diagram of a road&#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3793706" name="Picture 69" descr="A diagram of a road&#10;&#10;Description automatically generated with medium confidence"/>
                          <pic:cNvPicPr>
                            <a:picLocks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343025" cy="1171575"/>
                          </a:xfrm>
                          <a:prstGeom prst="rect">
                            <a:avLst/>
                          </a:prstGeom>
                          <a:noFill/>
                          <a:ln>
                            <a:noFill/>
                          </a:ln>
                        </pic:spPr>
                      </pic:pic>
                    </a:graphicData>
                  </a:graphic>
                </wp:inline>
              </w:drawing>
            </w:r>
          </w:p>
        </w:tc>
      </w:tr>
      <w:tr w:rsidR="00CE3B73" w:rsidRPr="00BF425E" w14:paraId="3C06298A" w14:textId="77777777" w:rsidTr="0053466D">
        <w:trPr>
          <w:trHeight w:val="2953"/>
        </w:trPr>
        <w:tc>
          <w:tcPr>
            <w:tcW w:w="1148" w:type="dxa"/>
            <w:tcBorders>
              <w:top w:val="single" w:sz="8" w:space="0" w:color="DCDDDE"/>
              <w:left w:val="none" w:sz="6" w:space="0" w:color="auto"/>
              <w:bottom w:val="single" w:sz="8" w:space="0" w:color="E6E7E8"/>
              <w:right w:val="single" w:sz="2" w:space="0" w:color="DCDDDE"/>
            </w:tcBorders>
          </w:tcPr>
          <w:p w14:paraId="3CB4D0E0" w14:textId="77777777" w:rsidR="00CE3B73" w:rsidRPr="00BF425E" w:rsidRDefault="00CE3B73" w:rsidP="00EE2EB5">
            <w:pPr>
              <w:pStyle w:val="TableParagraph"/>
              <w:spacing w:before="67"/>
              <w:rPr>
                <w:rFonts w:ascii="Calibri" w:hAnsi="Calibri" w:cs="Calibri"/>
                <w:b/>
                <w:bCs/>
                <w:spacing w:val="0"/>
                <w:sz w:val="18"/>
                <w:szCs w:val="18"/>
              </w:rPr>
            </w:pPr>
            <w:r w:rsidRPr="00BF425E">
              <w:rPr>
                <w:rFonts w:ascii="Calibri" w:hAnsi="Calibri" w:cs="Calibri"/>
                <w:b/>
                <w:bCs/>
                <w:spacing w:val="0"/>
                <w:sz w:val="18"/>
                <w:szCs w:val="18"/>
              </w:rPr>
              <w:t>LOD 200</w:t>
            </w:r>
          </w:p>
        </w:tc>
        <w:tc>
          <w:tcPr>
            <w:tcW w:w="3347" w:type="dxa"/>
            <w:tcBorders>
              <w:top w:val="single" w:sz="8" w:space="0" w:color="DCDDDE"/>
              <w:left w:val="single" w:sz="2" w:space="0" w:color="DCDDDE"/>
              <w:bottom w:val="single" w:sz="8" w:space="0" w:color="E6E7E8"/>
              <w:right w:val="single" w:sz="2" w:space="0" w:color="DCDDDE"/>
            </w:tcBorders>
          </w:tcPr>
          <w:p w14:paraId="7FBDE688" w14:textId="77777777" w:rsidR="00CE3B73" w:rsidRPr="00BF425E" w:rsidRDefault="00CE3B73" w:rsidP="00EE2EB5">
            <w:pPr>
              <w:pStyle w:val="TableParagraph"/>
              <w:spacing w:before="74" w:line="235" w:lineRule="auto"/>
              <w:ind w:left="113"/>
              <w:rPr>
                <w:spacing w:val="0"/>
              </w:rPr>
            </w:pPr>
            <w:r w:rsidRPr="00BF425E">
              <w:rPr>
                <w:spacing w:val="0"/>
              </w:rPr>
              <w:t>Schematic Model Elements and layout with approximate size, shape, and location of equipment; approximate access and clearance requirements modelled.</w:t>
            </w:r>
          </w:p>
        </w:tc>
        <w:tc>
          <w:tcPr>
            <w:tcW w:w="4678" w:type="dxa"/>
            <w:tcBorders>
              <w:top w:val="single" w:sz="8" w:space="0" w:color="DCDDDE"/>
              <w:left w:val="single" w:sz="2" w:space="0" w:color="DCDDDE"/>
              <w:bottom w:val="single" w:sz="8" w:space="0" w:color="E6E7E8"/>
              <w:right w:val="none" w:sz="6" w:space="0" w:color="auto"/>
            </w:tcBorders>
          </w:tcPr>
          <w:p w14:paraId="3341E259" w14:textId="2ABFB241" w:rsidR="00CE3B73" w:rsidRPr="00BF425E" w:rsidRDefault="00CE3B73" w:rsidP="00B96991">
            <w:pPr>
              <w:pStyle w:val="INDENTEDTABLETITLES"/>
            </w:pPr>
            <w:r w:rsidRPr="00BF425E">
              <w:rPr>
                <w:rFonts w:ascii="Calibri" w:hAnsi="Calibri"/>
                <w:b/>
                <w:bCs/>
              </w:rPr>
              <w:t>LOD 200</w:t>
            </w:r>
            <w:r w:rsidR="00B96991" w:rsidRPr="00BF425E">
              <w:rPr>
                <w:rFonts w:ascii="Calibri" w:hAnsi="Calibri"/>
                <w:b/>
                <w:bCs/>
              </w:rPr>
              <w:t xml:space="preserve"> </w:t>
            </w:r>
            <w:r w:rsidR="00B96991" w:rsidRPr="00BF425E">
              <w:t xml:space="preserve">- </w:t>
            </w:r>
            <w:r w:rsidRPr="00BF425E">
              <w:t>3D diagrammatic or schematic elements with approximate size, shape, and location.</w:t>
            </w:r>
          </w:p>
          <w:p w14:paraId="01953C63" w14:textId="77777777" w:rsidR="00CE3B73" w:rsidRPr="00BF425E" w:rsidRDefault="00CE3B73" w:rsidP="00EE2EB5">
            <w:pPr>
              <w:pStyle w:val="TableParagraph"/>
              <w:spacing w:before="11"/>
              <w:rPr>
                <w:rFonts w:ascii="Calibri" w:hAnsi="Calibri" w:cs="Calibri"/>
                <w:b/>
                <w:bCs/>
                <w:spacing w:val="0"/>
                <w:sz w:val="14"/>
                <w:szCs w:val="14"/>
              </w:rPr>
            </w:pPr>
          </w:p>
          <w:p w14:paraId="553A6374" w14:textId="752834BD" w:rsidR="00CE3B73" w:rsidRPr="00BF425E" w:rsidRDefault="00CE3B73" w:rsidP="00EE2EB5">
            <w:pPr>
              <w:pStyle w:val="TableParagraph"/>
              <w:ind w:left="1248"/>
              <w:rPr>
                <w:rFonts w:ascii="Calibri" w:hAnsi="Calibri" w:cs="Calibri"/>
                <w:spacing w:val="0"/>
                <w:sz w:val="20"/>
                <w:szCs w:val="20"/>
              </w:rPr>
            </w:pPr>
            <w:r w:rsidRPr="00BF425E">
              <w:rPr>
                <w:rFonts w:ascii="Calibri" w:hAnsi="Calibri" w:cs="Calibri"/>
                <w:noProof/>
                <w:spacing w:val="0"/>
                <w:sz w:val="20"/>
                <w:szCs w:val="20"/>
              </w:rPr>
              <w:drawing>
                <wp:inline distT="0" distB="0" distL="0" distR="0" wp14:anchorId="20CFF343" wp14:editId="2AA353A0">
                  <wp:extent cx="1419225" cy="1381125"/>
                  <wp:effectExtent l="0" t="0" r="9525" b="9525"/>
                  <wp:docPr id="174071537" name="Picture 68" descr="A close-up of a graph&#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4071537" name="Picture 68" descr="A close-up of a graph&#10;&#10;Description automatically generated"/>
                          <pic:cNvPicPr>
                            <a:picLocks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419225" cy="1381125"/>
                          </a:xfrm>
                          <a:prstGeom prst="rect">
                            <a:avLst/>
                          </a:prstGeom>
                          <a:noFill/>
                          <a:ln>
                            <a:noFill/>
                          </a:ln>
                        </pic:spPr>
                      </pic:pic>
                    </a:graphicData>
                  </a:graphic>
                </wp:inline>
              </w:drawing>
            </w:r>
          </w:p>
        </w:tc>
      </w:tr>
      <w:tr w:rsidR="00CE3B73" w:rsidRPr="00BF425E" w14:paraId="43F88505" w14:textId="77777777" w:rsidTr="0053466D">
        <w:trPr>
          <w:trHeight w:val="2730"/>
        </w:trPr>
        <w:tc>
          <w:tcPr>
            <w:tcW w:w="1149" w:type="dxa"/>
            <w:tcBorders>
              <w:top w:val="single" w:sz="4" w:space="0" w:color="E6E7E8"/>
              <w:left w:val="none" w:sz="6" w:space="0" w:color="auto"/>
              <w:bottom w:val="single" w:sz="8" w:space="0" w:color="DCDDDE"/>
              <w:right w:val="single" w:sz="2" w:space="0" w:color="DCDDDE"/>
            </w:tcBorders>
          </w:tcPr>
          <w:p w14:paraId="6E13917E" w14:textId="77777777" w:rsidR="00CE3B73" w:rsidRPr="00BF425E" w:rsidRDefault="00CE3B73" w:rsidP="00EE2EB5">
            <w:pPr>
              <w:pStyle w:val="TableParagraph"/>
              <w:spacing w:before="67"/>
              <w:ind w:left="117"/>
              <w:rPr>
                <w:rFonts w:ascii="Calibri" w:hAnsi="Calibri" w:cs="Calibri"/>
                <w:b/>
                <w:bCs/>
                <w:spacing w:val="0"/>
                <w:sz w:val="18"/>
                <w:szCs w:val="18"/>
              </w:rPr>
            </w:pPr>
            <w:r w:rsidRPr="00BF425E">
              <w:rPr>
                <w:rFonts w:ascii="Calibri" w:hAnsi="Calibri" w:cs="Calibri"/>
                <w:b/>
                <w:bCs/>
                <w:spacing w:val="0"/>
                <w:sz w:val="18"/>
                <w:szCs w:val="18"/>
              </w:rPr>
              <w:lastRenderedPageBreak/>
              <w:t>LOD 300</w:t>
            </w:r>
          </w:p>
        </w:tc>
        <w:tc>
          <w:tcPr>
            <w:tcW w:w="3346" w:type="dxa"/>
            <w:tcBorders>
              <w:top w:val="single" w:sz="4" w:space="0" w:color="E6E7E8"/>
              <w:left w:val="single" w:sz="2" w:space="0" w:color="DCDDDE"/>
              <w:bottom w:val="single" w:sz="8" w:space="0" w:color="DCDDDE"/>
              <w:right w:val="single" w:sz="2" w:space="0" w:color="DCDDDE"/>
            </w:tcBorders>
          </w:tcPr>
          <w:p w14:paraId="7FC18408" w14:textId="77777777" w:rsidR="00CE3B73" w:rsidRPr="00BF425E" w:rsidRDefault="00CE3B73" w:rsidP="00EE2EB5">
            <w:pPr>
              <w:pStyle w:val="TableParagraph"/>
              <w:spacing w:before="74" w:line="235" w:lineRule="auto"/>
              <w:ind w:left="113" w:right="106"/>
              <w:rPr>
                <w:spacing w:val="0"/>
              </w:rPr>
            </w:pPr>
            <w:r w:rsidRPr="00BF425E">
              <w:rPr>
                <w:spacing w:val="0"/>
              </w:rPr>
              <w:t xml:space="preserve">Modelled as </w:t>
            </w:r>
            <w:r w:rsidRPr="00BF425E">
              <w:rPr>
                <w:rFonts w:ascii="Calibri" w:hAnsi="Calibri" w:cs="Calibri"/>
                <w:b/>
                <w:bCs/>
                <w:spacing w:val="0"/>
              </w:rPr>
              <w:t xml:space="preserve">design-specified </w:t>
            </w:r>
            <w:r w:rsidRPr="00BF425E">
              <w:rPr>
                <w:spacing w:val="0"/>
              </w:rPr>
              <w:t>size, shape, spacing, and location of pipe and valves for risers, mains, and branches; approximate allowances for spacing and clearances required for all specified hangers, supports, and vibration and seismic control that are to be utilised in the layout of all risers, mains, and branches; access/ code clearance requirements modelled.</w:t>
            </w:r>
          </w:p>
        </w:tc>
        <w:tc>
          <w:tcPr>
            <w:tcW w:w="4676" w:type="dxa"/>
            <w:tcBorders>
              <w:top w:val="single" w:sz="4" w:space="0" w:color="E6E7E8"/>
              <w:left w:val="single" w:sz="2" w:space="0" w:color="DCDDDE"/>
              <w:bottom w:val="single" w:sz="8" w:space="0" w:color="DCDDDE"/>
              <w:right w:val="none" w:sz="6" w:space="0" w:color="auto"/>
            </w:tcBorders>
          </w:tcPr>
          <w:p w14:paraId="3DF33173" w14:textId="5C54EFB2" w:rsidR="00CE3B73" w:rsidRPr="00BF425E" w:rsidRDefault="00CE3B73" w:rsidP="00B96991">
            <w:pPr>
              <w:pStyle w:val="INDENTEDTABLETITLES"/>
            </w:pPr>
            <w:r w:rsidRPr="00BF425E">
              <w:rPr>
                <w:rFonts w:ascii="Calibri" w:hAnsi="Calibri"/>
                <w:b/>
                <w:bCs/>
              </w:rPr>
              <w:t>LOD 300</w:t>
            </w:r>
            <w:r w:rsidR="00B96991" w:rsidRPr="00BF425E">
              <w:rPr>
                <w:rFonts w:ascii="Calibri" w:hAnsi="Calibri"/>
                <w:b/>
                <w:bCs/>
              </w:rPr>
              <w:t xml:space="preserve"> </w:t>
            </w:r>
            <w:r w:rsidR="00B96991" w:rsidRPr="00BF425E">
              <w:t xml:space="preserve">- </w:t>
            </w:r>
            <w:r w:rsidRPr="00BF425E">
              <w:t>3D design intent geometry with specific size, shape, and location.</w:t>
            </w:r>
          </w:p>
          <w:p w14:paraId="35BCDD13" w14:textId="77777777" w:rsidR="00CE3B73" w:rsidRPr="00BF425E" w:rsidRDefault="00CE3B73" w:rsidP="00EE2EB5">
            <w:pPr>
              <w:pStyle w:val="TableParagraph"/>
              <w:spacing w:before="11"/>
              <w:rPr>
                <w:rFonts w:ascii="Calibri" w:hAnsi="Calibri" w:cs="Calibri"/>
                <w:b/>
                <w:bCs/>
                <w:spacing w:val="0"/>
                <w:sz w:val="14"/>
                <w:szCs w:val="14"/>
              </w:rPr>
            </w:pPr>
          </w:p>
          <w:p w14:paraId="2979E2A4" w14:textId="6F05D7DA" w:rsidR="00CE3B73" w:rsidRPr="00BF425E" w:rsidRDefault="00CE3B73" w:rsidP="00EE2EB5">
            <w:pPr>
              <w:pStyle w:val="TableParagraph"/>
              <w:ind w:left="1028"/>
              <w:rPr>
                <w:rFonts w:ascii="Calibri" w:hAnsi="Calibri" w:cs="Calibri"/>
                <w:spacing w:val="0"/>
                <w:sz w:val="20"/>
                <w:szCs w:val="20"/>
              </w:rPr>
            </w:pPr>
            <w:r w:rsidRPr="00BF425E">
              <w:rPr>
                <w:rFonts w:ascii="Calibri" w:hAnsi="Calibri" w:cs="Calibri"/>
                <w:noProof/>
                <w:spacing w:val="0"/>
                <w:sz w:val="20"/>
                <w:szCs w:val="20"/>
              </w:rPr>
              <w:drawing>
                <wp:inline distT="0" distB="0" distL="0" distR="0" wp14:anchorId="6C03B6BF" wp14:editId="179E2FFA">
                  <wp:extent cx="1647825" cy="1219200"/>
                  <wp:effectExtent l="0" t="0" r="9525" b="0"/>
                  <wp:docPr id="940640473" name="Picture 67" descr="A green lines on a grey background&#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0640473" name="Picture 67" descr="A green lines on a grey background&#10;&#10;Description automatically generated"/>
                          <pic:cNvPicPr>
                            <a:picLocks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647825" cy="1219200"/>
                          </a:xfrm>
                          <a:prstGeom prst="rect">
                            <a:avLst/>
                          </a:prstGeom>
                          <a:noFill/>
                          <a:ln>
                            <a:noFill/>
                          </a:ln>
                        </pic:spPr>
                      </pic:pic>
                    </a:graphicData>
                  </a:graphic>
                </wp:inline>
              </w:drawing>
            </w:r>
          </w:p>
        </w:tc>
      </w:tr>
      <w:tr w:rsidR="00CE3B73" w:rsidRPr="00BF425E" w14:paraId="791E2CE6" w14:textId="77777777" w:rsidTr="0053466D">
        <w:trPr>
          <w:trHeight w:val="3384"/>
        </w:trPr>
        <w:tc>
          <w:tcPr>
            <w:tcW w:w="1149" w:type="dxa"/>
            <w:tcBorders>
              <w:top w:val="single" w:sz="8" w:space="0" w:color="DCDDDE"/>
              <w:left w:val="none" w:sz="6" w:space="0" w:color="auto"/>
              <w:bottom w:val="single" w:sz="8" w:space="0" w:color="DCDDDE"/>
              <w:right w:val="single" w:sz="2" w:space="0" w:color="DCDDDE"/>
            </w:tcBorders>
          </w:tcPr>
          <w:p w14:paraId="3013E9AF" w14:textId="77777777" w:rsidR="00CE3B73" w:rsidRPr="00BF425E" w:rsidRDefault="00CE3B73" w:rsidP="00EE2EB5">
            <w:pPr>
              <w:pStyle w:val="TableParagraph"/>
              <w:spacing w:before="67"/>
              <w:ind w:left="117"/>
              <w:rPr>
                <w:rFonts w:ascii="Calibri" w:hAnsi="Calibri" w:cs="Calibri"/>
                <w:b/>
                <w:bCs/>
                <w:spacing w:val="0"/>
                <w:sz w:val="18"/>
                <w:szCs w:val="18"/>
              </w:rPr>
            </w:pPr>
            <w:r w:rsidRPr="00BF425E">
              <w:rPr>
                <w:rFonts w:ascii="Calibri" w:hAnsi="Calibri" w:cs="Calibri"/>
                <w:b/>
                <w:bCs/>
                <w:spacing w:val="0"/>
                <w:sz w:val="18"/>
                <w:szCs w:val="18"/>
              </w:rPr>
              <w:t>LOD 350</w:t>
            </w:r>
          </w:p>
        </w:tc>
        <w:tc>
          <w:tcPr>
            <w:tcW w:w="3346" w:type="dxa"/>
            <w:tcBorders>
              <w:top w:val="single" w:sz="8" w:space="0" w:color="DCDDDE"/>
              <w:left w:val="single" w:sz="2" w:space="0" w:color="DCDDDE"/>
              <w:bottom w:val="single" w:sz="8" w:space="0" w:color="DCDDDE"/>
              <w:right w:val="single" w:sz="2" w:space="0" w:color="DCDDDE"/>
            </w:tcBorders>
          </w:tcPr>
          <w:p w14:paraId="06F8A263" w14:textId="77777777" w:rsidR="00CE3B73" w:rsidRPr="00BF425E" w:rsidRDefault="00CE3B73" w:rsidP="00EE2EB5">
            <w:pPr>
              <w:pStyle w:val="TableParagraph"/>
              <w:spacing w:before="74" w:line="235" w:lineRule="auto"/>
              <w:ind w:left="113" w:right="106"/>
              <w:rPr>
                <w:spacing w:val="0"/>
              </w:rPr>
            </w:pPr>
            <w:r w:rsidRPr="00BF425E">
              <w:rPr>
                <w:spacing w:val="0"/>
              </w:rPr>
              <w:t xml:space="preserve">Modelled as </w:t>
            </w:r>
            <w:r w:rsidRPr="00BF425E">
              <w:rPr>
                <w:rFonts w:ascii="Calibri" w:hAnsi="Calibri" w:cs="Calibri"/>
                <w:b/>
                <w:bCs/>
                <w:spacing w:val="0"/>
              </w:rPr>
              <w:t xml:space="preserve">actual construction </w:t>
            </w:r>
            <w:r w:rsidRPr="00BF425E">
              <w:rPr>
                <w:spacing w:val="0"/>
              </w:rPr>
              <w:t>elements; actual size, shape, spacing, and locations/ connections of pipe and valves for risers, mains, and branches; actual size, shape, spacing, and clearances required for all hangers, supports, and vibration and seismic control that are utilised in the layout of all risers, mains, and branches; actual floor and wall penetration elements modelled. actual access/code clearance requirements modelled.</w:t>
            </w:r>
          </w:p>
        </w:tc>
        <w:tc>
          <w:tcPr>
            <w:tcW w:w="4676" w:type="dxa"/>
            <w:tcBorders>
              <w:top w:val="single" w:sz="8" w:space="0" w:color="DCDDDE"/>
              <w:left w:val="single" w:sz="2" w:space="0" w:color="DCDDDE"/>
              <w:bottom w:val="single" w:sz="8" w:space="0" w:color="DCDDDE"/>
              <w:right w:val="none" w:sz="6" w:space="0" w:color="auto"/>
            </w:tcBorders>
          </w:tcPr>
          <w:p w14:paraId="0B7A7234" w14:textId="2033023E" w:rsidR="00CE3B73" w:rsidRPr="00BF425E" w:rsidRDefault="00CE3B73" w:rsidP="00B96991">
            <w:pPr>
              <w:pStyle w:val="INDENTEDTABLETITLES"/>
            </w:pPr>
            <w:r w:rsidRPr="00BF425E">
              <w:rPr>
                <w:rFonts w:ascii="Calibri" w:hAnsi="Calibri"/>
                <w:b/>
                <w:bCs/>
              </w:rPr>
              <w:t>LOD 350</w:t>
            </w:r>
            <w:r w:rsidR="00B96991" w:rsidRPr="00BF425E">
              <w:rPr>
                <w:rFonts w:ascii="Calibri" w:hAnsi="Calibri"/>
                <w:b/>
                <w:bCs/>
              </w:rPr>
              <w:t xml:space="preserve"> </w:t>
            </w:r>
            <w:r w:rsidR="00B96991" w:rsidRPr="00BF425E">
              <w:t xml:space="preserve">- </w:t>
            </w:r>
            <w:r w:rsidRPr="00BF425E">
              <w:t>3D actual design geometry, specific size, shape, location, and interface with other elements.</w:t>
            </w:r>
          </w:p>
          <w:p w14:paraId="737BFE3E" w14:textId="77777777" w:rsidR="00CE3B73" w:rsidRPr="00BF425E" w:rsidRDefault="00CE3B73" w:rsidP="00EE2EB5">
            <w:pPr>
              <w:pStyle w:val="TableParagraph"/>
              <w:spacing w:before="11"/>
              <w:rPr>
                <w:rFonts w:ascii="Calibri" w:hAnsi="Calibri" w:cs="Calibri"/>
                <w:b/>
                <w:bCs/>
                <w:spacing w:val="0"/>
                <w:sz w:val="14"/>
                <w:szCs w:val="14"/>
              </w:rPr>
            </w:pPr>
          </w:p>
          <w:p w14:paraId="76D58A0E" w14:textId="5A65F0F7" w:rsidR="00CE3B73" w:rsidRPr="00BF425E" w:rsidRDefault="00CE3B73" w:rsidP="00EE2EB5">
            <w:pPr>
              <w:pStyle w:val="TableParagraph"/>
              <w:ind w:left="933"/>
              <w:rPr>
                <w:rFonts w:ascii="Calibri" w:hAnsi="Calibri" w:cs="Calibri"/>
                <w:spacing w:val="0"/>
                <w:sz w:val="20"/>
                <w:szCs w:val="20"/>
              </w:rPr>
            </w:pPr>
            <w:r w:rsidRPr="00BF425E">
              <w:rPr>
                <w:rFonts w:ascii="Calibri" w:hAnsi="Calibri" w:cs="Calibri"/>
                <w:noProof/>
                <w:spacing w:val="0"/>
                <w:sz w:val="20"/>
                <w:szCs w:val="20"/>
              </w:rPr>
              <w:drawing>
                <wp:inline distT="0" distB="0" distL="0" distR="0" wp14:anchorId="6586B233" wp14:editId="5002D47A">
                  <wp:extent cx="1800225" cy="1638300"/>
                  <wp:effectExtent l="0" t="0" r="9525" b="0"/>
                  <wp:docPr id="1862157642" name="Picture 66" descr="A close-up of a metal objec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62157642" name="Picture 66" descr="A close-up of a metal object&#10;&#10;Description automatically generated"/>
                          <pic:cNvPicPr>
                            <a:picLocks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800225" cy="1638300"/>
                          </a:xfrm>
                          <a:prstGeom prst="rect">
                            <a:avLst/>
                          </a:prstGeom>
                          <a:noFill/>
                          <a:ln>
                            <a:noFill/>
                          </a:ln>
                        </pic:spPr>
                      </pic:pic>
                    </a:graphicData>
                  </a:graphic>
                </wp:inline>
              </w:drawing>
            </w:r>
          </w:p>
        </w:tc>
      </w:tr>
      <w:tr w:rsidR="00CE3B73" w:rsidRPr="00BF425E" w14:paraId="1470324E" w14:textId="77777777" w:rsidTr="0053466D">
        <w:trPr>
          <w:trHeight w:val="3444"/>
        </w:trPr>
        <w:tc>
          <w:tcPr>
            <w:tcW w:w="1149" w:type="dxa"/>
            <w:tcBorders>
              <w:top w:val="single" w:sz="8" w:space="0" w:color="DCDDDE"/>
              <w:left w:val="none" w:sz="6" w:space="0" w:color="auto"/>
              <w:bottom w:val="single" w:sz="8" w:space="0" w:color="DCDDDE"/>
              <w:right w:val="single" w:sz="2" w:space="0" w:color="DCDDDE"/>
            </w:tcBorders>
          </w:tcPr>
          <w:p w14:paraId="15AD7077" w14:textId="77777777" w:rsidR="00CE3B73" w:rsidRPr="00BF425E" w:rsidRDefault="00CE3B73" w:rsidP="00EE2EB5">
            <w:pPr>
              <w:pStyle w:val="TableParagraph"/>
              <w:spacing w:before="67"/>
              <w:ind w:left="117"/>
              <w:rPr>
                <w:rFonts w:ascii="Calibri" w:hAnsi="Calibri" w:cs="Calibri"/>
                <w:b/>
                <w:bCs/>
                <w:spacing w:val="0"/>
                <w:sz w:val="18"/>
                <w:szCs w:val="18"/>
              </w:rPr>
            </w:pPr>
            <w:r w:rsidRPr="00BF425E">
              <w:rPr>
                <w:rFonts w:ascii="Calibri" w:hAnsi="Calibri" w:cs="Calibri"/>
                <w:b/>
                <w:bCs/>
                <w:spacing w:val="0"/>
                <w:sz w:val="18"/>
                <w:szCs w:val="18"/>
              </w:rPr>
              <w:t>LOD 400</w:t>
            </w:r>
          </w:p>
        </w:tc>
        <w:tc>
          <w:tcPr>
            <w:tcW w:w="3346" w:type="dxa"/>
            <w:tcBorders>
              <w:top w:val="single" w:sz="8" w:space="0" w:color="DCDDDE"/>
              <w:left w:val="single" w:sz="2" w:space="0" w:color="DCDDDE"/>
              <w:bottom w:val="single" w:sz="8" w:space="0" w:color="DCDDDE"/>
              <w:right w:val="single" w:sz="2" w:space="0" w:color="DCDDDE"/>
            </w:tcBorders>
          </w:tcPr>
          <w:p w14:paraId="39C030EA" w14:textId="77777777" w:rsidR="00CE3B73" w:rsidRPr="00BF425E" w:rsidRDefault="00CE3B73" w:rsidP="00EE2EB5">
            <w:pPr>
              <w:pStyle w:val="TableParagraph"/>
              <w:spacing w:before="71" w:line="194" w:lineRule="exact"/>
              <w:ind w:left="113"/>
              <w:rPr>
                <w:spacing w:val="0"/>
              </w:rPr>
            </w:pPr>
            <w:r w:rsidRPr="00BF425E">
              <w:rPr>
                <w:spacing w:val="0"/>
              </w:rPr>
              <w:t xml:space="preserve">Supplementary components added to the </w:t>
            </w:r>
            <w:proofErr w:type="gramStart"/>
            <w:r w:rsidRPr="00BF425E">
              <w:rPr>
                <w:spacing w:val="0"/>
              </w:rPr>
              <w:t>model</w:t>
            </w:r>
            <w:proofErr w:type="gramEnd"/>
          </w:p>
          <w:p w14:paraId="1D2156E1" w14:textId="77777777" w:rsidR="00CE3B73" w:rsidRPr="00BF425E" w:rsidRDefault="00CE3B73" w:rsidP="00EE2EB5">
            <w:pPr>
              <w:pStyle w:val="TableParagraph"/>
              <w:spacing w:line="194" w:lineRule="exact"/>
              <w:ind w:left="113"/>
              <w:rPr>
                <w:spacing w:val="0"/>
              </w:rPr>
            </w:pPr>
            <w:r w:rsidRPr="00BF425E">
              <w:rPr>
                <w:spacing w:val="0"/>
              </w:rPr>
              <w:t>required for fabrication and field installation.</w:t>
            </w:r>
          </w:p>
        </w:tc>
        <w:tc>
          <w:tcPr>
            <w:tcW w:w="4676" w:type="dxa"/>
            <w:tcBorders>
              <w:top w:val="single" w:sz="8" w:space="0" w:color="DCDDDE"/>
              <w:left w:val="single" w:sz="2" w:space="0" w:color="DCDDDE"/>
              <w:bottom w:val="single" w:sz="8" w:space="0" w:color="DCDDDE"/>
              <w:right w:val="none" w:sz="6" w:space="0" w:color="auto"/>
            </w:tcBorders>
          </w:tcPr>
          <w:p w14:paraId="230EAF5C" w14:textId="5E77D20C" w:rsidR="00CE3B73" w:rsidRPr="00BF425E" w:rsidRDefault="00CE3B73" w:rsidP="00B96991">
            <w:pPr>
              <w:pStyle w:val="INDENTEDTABLETITLES"/>
            </w:pPr>
            <w:r w:rsidRPr="00BF425E">
              <w:rPr>
                <w:rFonts w:ascii="Calibri" w:hAnsi="Calibri"/>
                <w:b/>
                <w:bCs/>
              </w:rPr>
              <w:t>LOD 400</w:t>
            </w:r>
            <w:r w:rsidR="00B96991" w:rsidRPr="00BF425E">
              <w:rPr>
                <w:rFonts w:ascii="Calibri" w:hAnsi="Calibri"/>
                <w:b/>
                <w:bCs/>
              </w:rPr>
              <w:t xml:space="preserve"> </w:t>
            </w:r>
            <w:r w:rsidR="00B96991" w:rsidRPr="00BF425E">
              <w:t xml:space="preserve">- </w:t>
            </w:r>
            <w:r w:rsidRPr="00BF425E">
              <w:t>3D fabrication geometry including bracing and field installation components.</w:t>
            </w:r>
          </w:p>
          <w:p w14:paraId="056A2A0D" w14:textId="77777777" w:rsidR="00CE3B73" w:rsidRPr="00BF425E" w:rsidRDefault="00CE3B73" w:rsidP="00EE2EB5">
            <w:pPr>
              <w:pStyle w:val="TableParagraph"/>
              <w:spacing w:before="7"/>
              <w:rPr>
                <w:rFonts w:ascii="Calibri" w:hAnsi="Calibri" w:cs="Calibri"/>
                <w:b/>
                <w:bCs/>
                <w:spacing w:val="0"/>
                <w:sz w:val="17"/>
                <w:szCs w:val="17"/>
              </w:rPr>
            </w:pPr>
          </w:p>
          <w:p w14:paraId="54DBEF17" w14:textId="36A6D331" w:rsidR="00CE3B73" w:rsidRPr="00BF425E" w:rsidRDefault="00CE3B73" w:rsidP="00EE2EB5">
            <w:pPr>
              <w:pStyle w:val="TableParagraph"/>
              <w:ind w:left="1736"/>
              <w:rPr>
                <w:rFonts w:ascii="Calibri" w:hAnsi="Calibri" w:cs="Calibri"/>
                <w:spacing w:val="0"/>
                <w:sz w:val="20"/>
                <w:szCs w:val="20"/>
              </w:rPr>
            </w:pPr>
            <w:r w:rsidRPr="00BF425E">
              <w:rPr>
                <w:rFonts w:ascii="Calibri" w:hAnsi="Calibri" w:cs="Calibri"/>
                <w:noProof/>
                <w:spacing w:val="0"/>
                <w:sz w:val="20"/>
                <w:szCs w:val="20"/>
              </w:rPr>
              <w:drawing>
                <wp:inline distT="0" distB="0" distL="0" distR="0" wp14:anchorId="7B6F2F42" wp14:editId="0AFDB81C">
                  <wp:extent cx="800100" cy="1657350"/>
                  <wp:effectExtent l="0" t="0" r="0" b="0"/>
                  <wp:docPr id="1391883417" name="Picture 65" descr="A yellow and white cylinder with a yellow handle&#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91883417" name="Picture 65" descr="A yellow and white cylinder with a yellow handle&#10;&#10;Description automatically generated with medium confidence"/>
                          <pic:cNvPicPr>
                            <a:picLocks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800100" cy="1657350"/>
                          </a:xfrm>
                          <a:prstGeom prst="rect">
                            <a:avLst/>
                          </a:prstGeom>
                          <a:noFill/>
                          <a:ln>
                            <a:noFill/>
                          </a:ln>
                        </pic:spPr>
                      </pic:pic>
                    </a:graphicData>
                  </a:graphic>
                </wp:inline>
              </w:drawing>
            </w:r>
          </w:p>
        </w:tc>
      </w:tr>
    </w:tbl>
    <w:p w14:paraId="533CF7CF" w14:textId="77777777" w:rsidR="00CE3B73" w:rsidRPr="00BF425E" w:rsidRDefault="00CE3B73" w:rsidP="0053466D">
      <w:pPr>
        <w:pStyle w:val="BIMpara"/>
      </w:pPr>
    </w:p>
    <w:p w14:paraId="2A50E426" w14:textId="77777777" w:rsidR="0072017C" w:rsidRPr="00BF425E" w:rsidRDefault="0072017C" w:rsidP="0072017C"/>
    <w:p w14:paraId="3A89E618" w14:textId="77777777" w:rsidR="0072017C" w:rsidRPr="00BF425E" w:rsidRDefault="0072017C" w:rsidP="0072017C"/>
    <w:p w14:paraId="678BABD6" w14:textId="77777777" w:rsidR="00BF425E" w:rsidRDefault="00BF425E" w:rsidP="0072017C">
      <w:pPr>
        <w:sectPr w:rsidR="00BF425E" w:rsidSect="00E12435">
          <w:headerReference w:type="even" r:id="rId59"/>
          <w:footerReference w:type="even" r:id="rId60"/>
          <w:footerReference w:type="default" r:id="rId61"/>
          <w:headerReference w:type="first" r:id="rId62"/>
          <w:footerReference w:type="first" r:id="rId63"/>
          <w:pgSz w:w="11910" w:h="16840" w:code="9"/>
          <w:pgMar w:top="1843" w:right="1140" w:bottom="567" w:left="992" w:header="720" w:footer="720" w:gutter="0"/>
          <w:cols w:space="720"/>
        </w:sectPr>
      </w:pPr>
    </w:p>
    <w:p w14:paraId="40887AB5" w14:textId="19231E7E" w:rsidR="0072017C" w:rsidRPr="00BF425E" w:rsidRDefault="0072017C" w:rsidP="0072017C"/>
    <w:p w14:paraId="5A4EDE19" w14:textId="77777777" w:rsidR="0072017C" w:rsidRPr="00BF425E" w:rsidRDefault="0072017C" w:rsidP="0072017C"/>
    <w:p w14:paraId="2B6E6BD6" w14:textId="3C1F9F00" w:rsidR="0072017C" w:rsidRPr="00BF425E" w:rsidRDefault="002919BE" w:rsidP="00D87B64">
      <w:pPr>
        <w:pStyle w:val="Heading1L"/>
      </w:pPr>
      <w:bookmarkStart w:id="28" w:name="_Toc157366975"/>
      <w:bookmarkStart w:id="29" w:name="_Toc157370083"/>
      <w:r w:rsidRPr="002919BE">
        <w:t>2—</w:t>
      </w:r>
      <w:r w:rsidR="00D87B64">
        <w:tab/>
      </w:r>
      <w:r w:rsidR="002465CF">
        <w:t xml:space="preserve">Level of </w:t>
      </w:r>
      <w:r w:rsidR="00D87B64">
        <w:t>Development</w:t>
      </w:r>
      <w:r w:rsidR="002465CF">
        <w:t xml:space="preserve"> </w:t>
      </w:r>
      <w:r w:rsidR="002465CF">
        <w:br/>
        <w:t>for Buildings</w:t>
      </w:r>
      <w:bookmarkEnd w:id="28"/>
      <w:bookmarkEnd w:id="29"/>
    </w:p>
    <w:p w14:paraId="1D2224B3" w14:textId="109813B3" w:rsidR="002919BE" w:rsidRPr="00C85C82" w:rsidRDefault="00C85C82" w:rsidP="00930B12">
      <w:pPr>
        <w:pStyle w:val="31nmberedsubheading"/>
      </w:pPr>
      <w:bookmarkStart w:id="30" w:name="_Toc157366976"/>
      <w:bookmarkStart w:id="31" w:name="_Toc157370084"/>
      <w:r>
        <w:t>2.1</w:t>
      </w:r>
      <w:r>
        <w:tab/>
      </w:r>
      <w:r w:rsidR="002465CF">
        <w:t>Model Element Author Schedule</w:t>
      </w:r>
      <w:bookmarkEnd w:id="30"/>
      <w:bookmarkEnd w:id="31"/>
    </w:p>
    <w:p w14:paraId="41E6A405" w14:textId="77777777" w:rsidR="002919BE" w:rsidRDefault="002919BE" w:rsidP="002919BE">
      <w:pPr>
        <w:pStyle w:val="BodyText"/>
        <w:kinsoku w:val="0"/>
        <w:overflowPunct w:val="0"/>
        <w:spacing w:before="114" w:line="244" w:lineRule="auto"/>
        <w:ind w:left="146" w:right="4842"/>
        <w:rPr>
          <w:color w:val="194766"/>
        </w:rPr>
      </w:pPr>
      <w:r>
        <w:rPr>
          <w:color w:val="194766"/>
        </w:rPr>
        <w:t>The</w:t>
      </w:r>
      <w:r>
        <w:rPr>
          <w:color w:val="194766"/>
          <w:spacing w:val="-5"/>
        </w:rPr>
        <w:t xml:space="preserve"> </w:t>
      </w:r>
      <w:r>
        <w:rPr>
          <w:color w:val="194766"/>
        </w:rPr>
        <w:t>following</w:t>
      </w:r>
      <w:r>
        <w:rPr>
          <w:color w:val="194766"/>
          <w:spacing w:val="-4"/>
        </w:rPr>
        <w:t xml:space="preserve"> </w:t>
      </w:r>
      <w:r>
        <w:rPr>
          <w:color w:val="194766"/>
        </w:rPr>
        <w:t>table</w:t>
      </w:r>
      <w:r>
        <w:rPr>
          <w:color w:val="194766"/>
          <w:spacing w:val="-5"/>
        </w:rPr>
        <w:t xml:space="preserve"> </w:t>
      </w:r>
      <w:r>
        <w:rPr>
          <w:color w:val="194766"/>
        </w:rPr>
        <w:t>assigns</w:t>
      </w:r>
      <w:r>
        <w:rPr>
          <w:color w:val="194766"/>
          <w:spacing w:val="-4"/>
        </w:rPr>
        <w:t xml:space="preserve"> </w:t>
      </w:r>
      <w:r>
        <w:rPr>
          <w:color w:val="194766"/>
        </w:rPr>
        <w:t>responsibilities</w:t>
      </w:r>
      <w:r>
        <w:rPr>
          <w:color w:val="194766"/>
          <w:spacing w:val="-4"/>
        </w:rPr>
        <w:t xml:space="preserve"> </w:t>
      </w:r>
      <w:r>
        <w:rPr>
          <w:color w:val="194766"/>
        </w:rPr>
        <w:t>to</w:t>
      </w:r>
      <w:r>
        <w:rPr>
          <w:color w:val="194766"/>
          <w:spacing w:val="-5"/>
        </w:rPr>
        <w:t xml:space="preserve"> </w:t>
      </w:r>
      <w:r>
        <w:rPr>
          <w:color w:val="194766"/>
        </w:rPr>
        <w:t>Model</w:t>
      </w:r>
      <w:r>
        <w:rPr>
          <w:color w:val="194766"/>
          <w:spacing w:val="-4"/>
        </w:rPr>
        <w:t xml:space="preserve"> </w:t>
      </w:r>
      <w:r>
        <w:rPr>
          <w:color w:val="194766"/>
        </w:rPr>
        <w:t>Elements</w:t>
      </w:r>
      <w:r>
        <w:rPr>
          <w:color w:val="194766"/>
          <w:spacing w:val="-4"/>
        </w:rPr>
        <w:t xml:space="preserve"> </w:t>
      </w:r>
      <w:r>
        <w:rPr>
          <w:color w:val="194766"/>
        </w:rPr>
        <w:t>via</w:t>
      </w:r>
      <w:r>
        <w:rPr>
          <w:color w:val="194766"/>
          <w:spacing w:val="-4"/>
        </w:rPr>
        <w:t xml:space="preserve"> </w:t>
      </w:r>
      <w:r>
        <w:rPr>
          <w:color w:val="194766"/>
        </w:rPr>
        <w:t>an</w:t>
      </w:r>
      <w:r>
        <w:rPr>
          <w:color w:val="194766"/>
          <w:spacing w:val="-4"/>
        </w:rPr>
        <w:t xml:space="preserve"> </w:t>
      </w:r>
      <w:r>
        <w:rPr>
          <w:color w:val="194766"/>
        </w:rPr>
        <w:t>Author</w:t>
      </w:r>
      <w:r>
        <w:rPr>
          <w:color w:val="194766"/>
          <w:spacing w:val="-4"/>
        </w:rPr>
        <w:t xml:space="preserve"> </w:t>
      </w:r>
      <w:r>
        <w:rPr>
          <w:color w:val="194766"/>
        </w:rPr>
        <w:t>and</w:t>
      </w:r>
      <w:r>
        <w:rPr>
          <w:color w:val="194766"/>
          <w:spacing w:val="-4"/>
        </w:rPr>
        <w:t xml:space="preserve"> </w:t>
      </w:r>
      <w:r>
        <w:rPr>
          <w:color w:val="194766"/>
        </w:rPr>
        <w:t>defines</w:t>
      </w:r>
      <w:r>
        <w:rPr>
          <w:color w:val="194766"/>
          <w:spacing w:val="-4"/>
        </w:rPr>
        <w:t xml:space="preserve"> </w:t>
      </w:r>
      <w:r>
        <w:rPr>
          <w:color w:val="194766"/>
        </w:rPr>
        <w:t>the</w:t>
      </w:r>
      <w:r>
        <w:rPr>
          <w:color w:val="194766"/>
          <w:spacing w:val="-5"/>
        </w:rPr>
        <w:t xml:space="preserve"> </w:t>
      </w:r>
      <w:r>
        <w:rPr>
          <w:color w:val="194766"/>
        </w:rPr>
        <w:t>minimum</w:t>
      </w:r>
      <w:r>
        <w:rPr>
          <w:color w:val="194766"/>
          <w:spacing w:val="-5"/>
        </w:rPr>
        <w:t xml:space="preserve"> </w:t>
      </w:r>
      <w:r>
        <w:rPr>
          <w:color w:val="194766"/>
        </w:rPr>
        <w:t>required</w:t>
      </w:r>
      <w:r>
        <w:rPr>
          <w:color w:val="194766"/>
          <w:spacing w:val="-4"/>
        </w:rPr>
        <w:t xml:space="preserve"> </w:t>
      </w:r>
      <w:r>
        <w:rPr>
          <w:color w:val="194766"/>
        </w:rPr>
        <w:t>LOD for Model Elements across the project stages.</w:t>
      </w:r>
    </w:p>
    <w:p w14:paraId="482F281C" w14:textId="77777777" w:rsidR="002919BE" w:rsidRDefault="002919BE" w:rsidP="002919BE">
      <w:pPr>
        <w:pStyle w:val="BodyText"/>
        <w:kinsoku w:val="0"/>
        <w:overflowPunct w:val="0"/>
        <w:spacing w:before="115" w:line="244" w:lineRule="auto"/>
        <w:ind w:left="146" w:right="4842"/>
        <w:rPr>
          <w:rFonts w:ascii="Calibri" w:hAnsi="Calibri" w:cs="Calibri"/>
          <w:i/>
          <w:iCs/>
          <w:color w:val="194766"/>
        </w:rPr>
      </w:pPr>
      <w:r>
        <w:rPr>
          <w:rFonts w:ascii="Calibri" w:hAnsi="Calibri" w:cs="Calibri"/>
          <w:i/>
          <w:iCs/>
          <w:color w:val="194766"/>
        </w:rPr>
        <w:t>Note:</w:t>
      </w:r>
      <w:r>
        <w:rPr>
          <w:rFonts w:ascii="Calibri" w:hAnsi="Calibri" w:cs="Calibri"/>
          <w:i/>
          <w:iCs/>
          <w:color w:val="194766"/>
          <w:spacing w:val="-2"/>
        </w:rPr>
        <w:t xml:space="preserve"> </w:t>
      </w:r>
      <w:r>
        <w:rPr>
          <w:rFonts w:ascii="Calibri" w:hAnsi="Calibri" w:cs="Calibri"/>
          <w:i/>
          <w:iCs/>
          <w:color w:val="194766"/>
        </w:rPr>
        <w:t>If</w:t>
      </w:r>
      <w:r>
        <w:rPr>
          <w:rFonts w:ascii="Calibri" w:hAnsi="Calibri" w:cs="Calibri"/>
          <w:i/>
          <w:iCs/>
          <w:color w:val="194766"/>
          <w:spacing w:val="-3"/>
        </w:rPr>
        <w:t xml:space="preserve"> </w:t>
      </w:r>
      <w:r>
        <w:rPr>
          <w:rFonts w:ascii="Calibri" w:hAnsi="Calibri" w:cs="Calibri"/>
          <w:i/>
          <w:iCs/>
          <w:color w:val="194766"/>
        </w:rPr>
        <w:t>there</w:t>
      </w:r>
      <w:r>
        <w:rPr>
          <w:rFonts w:ascii="Calibri" w:hAnsi="Calibri" w:cs="Calibri"/>
          <w:i/>
          <w:iCs/>
          <w:color w:val="194766"/>
          <w:spacing w:val="-2"/>
        </w:rPr>
        <w:t xml:space="preserve"> </w:t>
      </w:r>
      <w:r>
        <w:rPr>
          <w:rFonts w:ascii="Calibri" w:hAnsi="Calibri" w:cs="Calibri"/>
          <w:i/>
          <w:iCs/>
          <w:color w:val="194766"/>
        </w:rPr>
        <w:t>are</w:t>
      </w:r>
      <w:r>
        <w:rPr>
          <w:rFonts w:ascii="Calibri" w:hAnsi="Calibri" w:cs="Calibri"/>
          <w:i/>
          <w:iCs/>
          <w:color w:val="194766"/>
          <w:spacing w:val="-2"/>
        </w:rPr>
        <w:t xml:space="preserve"> </w:t>
      </w:r>
      <w:r>
        <w:rPr>
          <w:rFonts w:ascii="Calibri" w:hAnsi="Calibri" w:cs="Calibri"/>
          <w:i/>
          <w:iCs/>
          <w:color w:val="194766"/>
        </w:rPr>
        <w:t>two</w:t>
      </w:r>
      <w:r>
        <w:rPr>
          <w:rFonts w:ascii="Calibri" w:hAnsi="Calibri" w:cs="Calibri"/>
          <w:i/>
          <w:iCs/>
          <w:color w:val="194766"/>
          <w:spacing w:val="-3"/>
        </w:rPr>
        <w:t xml:space="preserve"> </w:t>
      </w:r>
      <w:r>
        <w:rPr>
          <w:rFonts w:ascii="Calibri" w:hAnsi="Calibri" w:cs="Calibri"/>
          <w:i/>
          <w:iCs/>
          <w:color w:val="194766"/>
        </w:rPr>
        <w:t>or</w:t>
      </w:r>
      <w:r>
        <w:rPr>
          <w:rFonts w:ascii="Calibri" w:hAnsi="Calibri" w:cs="Calibri"/>
          <w:i/>
          <w:iCs/>
          <w:color w:val="194766"/>
          <w:spacing w:val="-2"/>
        </w:rPr>
        <w:t xml:space="preserve"> </w:t>
      </w:r>
      <w:r>
        <w:rPr>
          <w:rFonts w:ascii="Calibri" w:hAnsi="Calibri" w:cs="Calibri"/>
          <w:i/>
          <w:iCs/>
          <w:color w:val="194766"/>
        </w:rPr>
        <w:t>more</w:t>
      </w:r>
      <w:r>
        <w:rPr>
          <w:rFonts w:ascii="Calibri" w:hAnsi="Calibri" w:cs="Calibri"/>
          <w:i/>
          <w:iCs/>
          <w:color w:val="194766"/>
          <w:spacing w:val="-2"/>
        </w:rPr>
        <w:t xml:space="preserve"> </w:t>
      </w:r>
      <w:r>
        <w:rPr>
          <w:rFonts w:ascii="Calibri" w:hAnsi="Calibri" w:cs="Calibri"/>
          <w:i/>
          <w:iCs/>
          <w:color w:val="194766"/>
        </w:rPr>
        <w:t>disciplines</w:t>
      </w:r>
      <w:r>
        <w:rPr>
          <w:rFonts w:ascii="Calibri" w:hAnsi="Calibri" w:cs="Calibri"/>
          <w:i/>
          <w:iCs/>
          <w:color w:val="194766"/>
          <w:spacing w:val="-3"/>
        </w:rPr>
        <w:t xml:space="preserve"> </w:t>
      </w:r>
      <w:r>
        <w:rPr>
          <w:rFonts w:ascii="Calibri" w:hAnsi="Calibri" w:cs="Calibri"/>
          <w:i/>
          <w:iCs/>
          <w:color w:val="194766"/>
        </w:rPr>
        <w:t>in</w:t>
      </w:r>
      <w:r>
        <w:rPr>
          <w:rFonts w:ascii="Calibri" w:hAnsi="Calibri" w:cs="Calibri"/>
          <w:i/>
          <w:iCs/>
          <w:color w:val="194766"/>
          <w:spacing w:val="-3"/>
        </w:rPr>
        <w:t xml:space="preserve"> </w:t>
      </w:r>
      <w:r>
        <w:rPr>
          <w:rFonts w:ascii="Calibri" w:hAnsi="Calibri" w:cs="Calibri"/>
          <w:i/>
          <w:iCs/>
          <w:color w:val="194766"/>
        </w:rPr>
        <w:t>the</w:t>
      </w:r>
      <w:r>
        <w:rPr>
          <w:rFonts w:ascii="Calibri" w:hAnsi="Calibri" w:cs="Calibri"/>
          <w:i/>
          <w:iCs/>
          <w:color w:val="194766"/>
          <w:spacing w:val="-2"/>
        </w:rPr>
        <w:t xml:space="preserve"> </w:t>
      </w:r>
      <w:r>
        <w:rPr>
          <w:rFonts w:ascii="Calibri" w:hAnsi="Calibri" w:cs="Calibri"/>
          <w:i/>
          <w:iCs/>
          <w:color w:val="194766"/>
        </w:rPr>
        <w:t>MEA</w:t>
      </w:r>
      <w:r>
        <w:rPr>
          <w:rFonts w:ascii="Calibri" w:hAnsi="Calibri" w:cs="Calibri"/>
          <w:i/>
          <w:iCs/>
          <w:color w:val="194766"/>
          <w:spacing w:val="-2"/>
        </w:rPr>
        <w:t xml:space="preserve"> </w:t>
      </w:r>
      <w:r>
        <w:rPr>
          <w:rFonts w:ascii="Calibri" w:hAnsi="Calibri" w:cs="Calibri"/>
          <w:i/>
          <w:iCs/>
          <w:color w:val="194766"/>
        </w:rPr>
        <w:t>Column,</w:t>
      </w:r>
      <w:r>
        <w:rPr>
          <w:rFonts w:ascii="Calibri" w:hAnsi="Calibri" w:cs="Calibri"/>
          <w:i/>
          <w:iCs/>
          <w:color w:val="194766"/>
          <w:spacing w:val="-2"/>
        </w:rPr>
        <w:t xml:space="preserve"> </w:t>
      </w:r>
      <w:r>
        <w:rPr>
          <w:rFonts w:ascii="Calibri" w:hAnsi="Calibri" w:cs="Calibri"/>
          <w:i/>
          <w:iCs/>
          <w:color w:val="194766"/>
        </w:rPr>
        <w:t>the</w:t>
      </w:r>
      <w:r>
        <w:rPr>
          <w:rFonts w:ascii="Calibri" w:hAnsi="Calibri" w:cs="Calibri"/>
          <w:i/>
          <w:iCs/>
          <w:color w:val="194766"/>
          <w:spacing w:val="-2"/>
        </w:rPr>
        <w:t xml:space="preserve"> </w:t>
      </w:r>
      <w:r>
        <w:rPr>
          <w:rFonts w:ascii="Calibri" w:hAnsi="Calibri" w:cs="Calibri"/>
          <w:i/>
          <w:iCs/>
          <w:color w:val="194766"/>
        </w:rPr>
        <w:t>first</w:t>
      </w:r>
      <w:r>
        <w:rPr>
          <w:rFonts w:ascii="Calibri" w:hAnsi="Calibri" w:cs="Calibri"/>
          <w:i/>
          <w:iCs/>
          <w:color w:val="194766"/>
          <w:spacing w:val="-2"/>
        </w:rPr>
        <w:t xml:space="preserve"> </w:t>
      </w:r>
      <w:r>
        <w:rPr>
          <w:rFonts w:ascii="Calibri" w:hAnsi="Calibri" w:cs="Calibri"/>
          <w:i/>
          <w:iCs/>
          <w:color w:val="194766"/>
        </w:rPr>
        <w:t>is</w:t>
      </w:r>
      <w:r>
        <w:rPr>
          <w:rFonts w:ascii="Calibri" w:hAnsi="Calibri" w:cs="Calibri"/>
          <w:i/>
          <w:iCs/>
          <w:color w:val="194766"/>
          <w:spacing w:val="-3"/>
        </w:rPr>
        <w:t xml:space="preserve"> </w:t>
      </w:r>
      <w:r>
        <w:rPr>
          <w:rFonts w:ascii="Calibri" w:hAnsi="Calibri" w:cs="Calibri"/>
          <w:i/>
          <w:iCs/>
          <w:color w:val="194766"/>
        </w:rPr>
        <w:t>the</w:t>
      </w:r>
      <w:r>
        <w:rPr>
          <w:rFonts w:ascii="Calibri" w:hAnsi="Calibri" w:cs="Calibri"/>
          <w:i/>
          <w:iCs/>
          <w:color w:val="194766"/>
          <w:spacing w:val="-2"/>
        </w:rPr>
        <w:t xml:space="preserve"> </w:t>
      </w:r>
      <w:r>
        <w:rPr>
          <w:rFonts w:ascii="Calibri" w:hAnsi="Calibri" w:cs="Calibri"/>
          <w:i/>
          <w:iCs/>
          <w:color w:val="194766"/>
        </w:rPr>
        <w:t>primary</w:t>
      </w:r>
      <w:r>
        <w:rPr>
          <w:rFonts w:ascii="Calibri" w:hAnsi="Calibri" w:cs="Calibri"/>
          <w:i/>
          <w:iCs/>
          <w:color w:val="194766"/>
          <w:spacing w:val="-3"/>
        </w:rPr>
        <w:t xml:space="preserve"> </w:t>
      </w:r>
      <w:r>
        <w:rPr>
          <w:rFonts w:ascii="Calibri" w:hAnsi="Calibri" w:cs="Calibri"/>
          <w:i/>
          <w:iCs/>
          <w:color w:val="194766"/>
        </w:rPr>
        <w:t>owner</w:t>
      </w:r>
      <w:r>
        <w:rPr>
          <w:rFonts w:ascii="Calibri" w:hAnsi="Calibri" w:cs="Calibri"/>
          <w:i/>
          <w:iCs/>
          <w:color w:val="194766"/>
          <w:spacing w:val="-2"/>
        </w:rPr>
        <w:t xml:space="preserve"> </w:t>
      </w:r>
      <w:r>
        <w:rPr>
          <w:rFonts w:ascii="Calibri" w:hAnsi="Calibri" w:cs="Calibri"/>
          <w:i/>
          <w:iCs/>
          <w:color w:val="194766"/>
        </w:rPr>
        <w:t>of</w:t>
      </w:r>
      <w:r>
        <w:rPr>
          <w:rFonts w:ascii="Calibri" w:hAnsi="Calibri" w:cs="Calibri"/>
          <w:i/>
          <w:iCs/>
          <w:color w:val="194766"/>
          <w:spacing w:val="-3"/>
        </w:rPr>
        <w:t xml:space="preserve"> </w:t>
      </w:r>
      <w:r>
        <w:rPr>
          <w:rFonts w:ascii="Calibri" w:hAnsi="Calibri" w:cs="Calibri"/>
          <w:i/>
          <w:iCs/>
          <w:color w:val="194766"/>
        </w:rPr>
        <w:t>the</w:t>
      </w:r>
      <w:r>
        <w:rPr>
          <w:rFonts w:ascii="Calibri" w:hAnsi="Calibri" w:cs="Calibri"/>
          <w:i/>
          <w:iCs/>
          <w:color w:val="194766"/>
          <w:spacing w:val="-2"/>
        </w:rPr>
        <w:t xml:space="preserve"> </w:t>
      </w:r>
      <w:r>
        <w:rPr>
          <w:rFonts w:ascii="Calibri" w:hAnsi="Calibri" w:cs="Calibri"/>
          <w:i/>
          <w:iCs/>
          <w:color w:val="194766"/>
        </w:rPr>
        <w:t>element</w:t>
      </w:r>
      <w:r>
        <w:rPr>
          <w:rFonts w:ascii="Calibri" w:hAnsi="Calibri" w:cs="Calibri"/>
          <w:i/>
          <w:iCs/>
          <w:color w:val="194766"/>
          <w:spacing w:val="-2"/>
        </w:rPr>
        <w:t xml:space="preserve"> </w:t>
      </w:r>
      <w:r>
        <w:rPr>
          <w:rFonts w:ascii="Calibri" w:hAnsi="Calibri" w:cs="Calibri"/>
          <w:i/>
          <w:iCs/>
          <w:color w:val="194766"/>
        </w:rPr>
        <w:t>and</w:t>
      </w:r>
      <w:r>
        <w:rPr>
          <w:rFonts w:ascii="Calibri" w:hAnsi="Calibri" w:cs="Calibri"/>
          <w:i/>
          <w:iCs/>
          <w:color w:val="194766"/>
          <w:spacing w:val="-3"/>
        </w:rPr>
        <w:t xml:space="preserve"> </w:t>
      </w:r>
      <w:r>
        <w:rPr>
          <w:rFonts w:ascii="Calibri" w:hAnsi="Calibri" w:cs="Calibri"/>
          <w:i/>
          <w:iCs/>
          <w:color w:val="194766"/>
        </w:rPr>
        <w:t>the second/third is required to coordinate with the first.</w:t>
      </w:r>
    </w:p>
    <w:p w14:paraId="5422A146" w14:textId="4AC45161" w:rsidR="002919BE" w:rsidRDefault="002919BE" w:rsidP="002919BE">
      <w:pPr>
        <w:pStyle w:val="BodyText"/>
        <w:kinsoku w:val="0"/>
        <w:overflowPunct w:val="0"/>
        <w:spacing w:before="188"/>
        <w:rPr>
          <w:rFonts w:ascii="Calibri" w:hAnsi="Calibri" w:cs="Calibri"/>
          <w:i/>
          <w:iCs/>
        </w:rPr>
      </w:pPr>
      <w:r>
        <w:rPr>
          <w:noProof/>
        </w:rPr>
        <mc:AlternateContent>
          <mc:Choice Requires="wpg">
            <w:drawing>
              <wp:anchor distT="0" distB="0" distL="0" distR="0" simplePos="0" relativeHeight="251675648" behindDoc="0" locked="0" layoutInCell="0" allowOverlap="1" wp14:anchorId="73557673" wp14:editId="6BF901BB">
                <wp:simplePos x="0" y="0"/>
                <wp:positionH relativeFrom="page">
                  <wp:posOffset>1252220</wp:posOffset>
                </wp:positionH>
                <wp:positionV relativeFrom="paragraph">
                  <wp:posOffset>290195</wp:posOffset>
                </wp:positionV>
                <wp:extent cx="5955665" cy="12700"/>
                <wp:effectExtent l="13970" t="5715" r="12065" b="635"/>
                <wp:wrapTopAndBottom/>
                <wp:docPr id="146616971" name="Group 2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5665" cy="12700"/>
                          <a:chOff x="1972" y="457"/>
                          <a:chExt cx="9379" cy="20"/>
                        </a:xfrm>
                      </wpg:grpSpPr>
                      <wps:wsp>
                        <wps:cNvPr id="764523222" name="Freeform 118"/>
                        <wps:cNvSpPr>
                          <a:spLocks/>
                        </wps:cNvSpPr>
                        <wps:spPr bwMode="auto">
                          <a:xfrm>
                            <a:off x="1972" y="462"/>
                            <a:ext cx="4101" cy="1"/>
                          </a:xfrm>
                          <a:custGeom>
                            <a:avLst/>
                            <a:gdLst>
                              <a:gd name="T0" fmla="*/ 0 w 4101"/>
                              <a:gd name="T1" fmla="*/ 0 h 1"/>
                              <a:gd name="T2" fmla="*/ 4100 w 4101"/>
                              <a:gd name="T3" fmla="*/ 0 h 1"/>
                            </a:gdLst>
                            <a:ahLst/>
                            <a:cxnLst>
                              <a:cxn ang="0">
                                <a:pos x="T0" y="T1"/>
                              </a:cxn>
                              <a:cxn ang="0">
                                <a:pos x="T2" y="T3"/>
                              </a:cxn>
                            </a:cxnLst>
                            <a:rect l="0" t="0" r="r" b="b"/>
                            <a:pathLst>
                              <a:path w="4101" h="1">
                                <a:moveTo>
                                  <a:pt x="0" y="0"/>
                                </a:moveTo>
                                <a:lnTo>
                                  <a:pt x="4100" y="0"/>
                                </a:lnTo>
                              </a:path>
                            </a:pathLst>
                          </a:custGeom>
                          <a:noFill/>
                          <a:ln w="6350">
                            <a:solidFill>
                              <a:srgbClr val="08426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8331087" name="Freeform 119"/>
                        <wps:cNvSpPr>
                          <a:spLocks/>
                        </wps:cNvSpPr>
                        <wps:spPr bwMode="auto">
                          <a:xfrm>
                            <a:off x="6072" y="462"/>
                            <a:ext cx="1174" cy="1"/>
                          </a:xfrm>
                          <a:custGeom>
                            <a:avLst/>
                            <a:gdLst>
                              <a:gd name="T0" fmla="*/ 0 w 1174"/>
                              <a:gd name="T1" fmla="*/ 0 h 1"/>
                              <a:gd name="T2" fmla="*/ 1173 w 1174"/>
                              <a:gd name="T3" fmla="*/ 0 h 1"/>
                            </a:gdLst>
                            <a:ahLst/>
                            <a:cxnLst>
                              <a:cxn ang="0">
                                <a:pos x="T0" y="T1"/>
                              </a:cxn>
                              <a:cxn ang="0">
                                <a:pos x="T2" y="T3"/>
                              </a:cxn>
                            </a:cxnLst>
                            <a:rect l="0" t="0" r="r" b="b"/>
                            <a:pathLst>
                              <a:path w="1174" h="1">
                                <a:moveTo>
                                  <a:pt x="0" y="0"/>
                                </a:moveTo>
                                <a:lnTo>
                                  <a:pt x="1173" y="0"/>
                                </a:lnTo>
                              </a:path>
                            </a:pathLst>
                          </a:custGeom>
                          <a:noFill/>
                          <a:ln w="6350">
                            <a:solidFill>
                              <a:srgbClr val="08426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6391724" name="Freeform 120"/>
                        <wps:cNvSpPr>
                          <a:spLocks/>
                        </wps:cNvSpPr>
                        <wps:spPr bwMode="auto">
                          <a:xfrm>
                            <a:off x="7245" y="462"/>
                            <a:ext cx="2933" cy="1"/>
                          </a:xfrm>
                          <a:custGeom>
                            <a:avLst/>
                            <a:gdLst>
                              <a:gd name="T0" fmla="*/ 0 w 2933"/>
                              <a:gd name="T1" fmla="*/ 0 h 1"/>
                              <a:gd name="T2" fmla="*/ 2932 w 2933"/>
                              <a:gd name="T3" fmla="*/ 0 h 1"/>
                            </a:gdLst>
                            <a:ahLst/>
                            <a:cxnLst>
                              <a:cxn ang="0">
                                <a:pos x="T0" y="T1"/>
                              </a:cxn>
                              <a:cxn ang="0">
                                <a:pos x="T2" y="T3"/>
                              </a:cxn>
                            </a:cxnLst>
                            <a:rect l="0" t="0" r="r" b="b"/>
                            <a:pathLst>
                              <a:path w="2933" h="1">
                                <a:moveTo>
                                  <a:pt x="0" y="0"/>
                                </a:moveTo>
                                <a:lnTo>
                                  <a:pt x="2932" y="0"/>
                                </a:lnTo>
                              </a:path>
                            </a:pathLst>
                          </a:custGeom>
                          <a:noFill/>
                          <a:ln w="6350">
                            <a:solidFill>
                              <a:srgbClr val="08426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75527307" name="Freeform 121"/>
                        <wps:cNvSpPr>
                          <a:spLocks/>
                        </wps:cNvSpPr>
                        <wps:spPr bwMode="auto">
                          <a:xfrm>
                            <a:off x="10178" y="462"/>
                            <a:ext cx="1174" cy="1"/>
                          </a:xfrm>
                          <a:custGeom>
                            <a:avLst/>
                            <a:gdLst>
                              <a:gd name="T0" fmla="*/ 0 w 1174"/>
                              <a:gd name="T1" fmla="*/ 0 h 1"/>
                              <a:gd name="T2" fmla="*/ 1173 w 1174"/>
                              <a:gd name="T3" fmla="*/ 0 h 1"/>
                            </a:gdLst>
                            <a:ahLst/>
                            <a:cxnLst>
                              <a:cxn ang="0">
                                <a:pos x="T0" y="T1"/>
                              </a:cxn>
                              <a:cxn ang="0">
                                <a:pos x="T2" y="T3"/>
                              </a:cxn>
                            </a:cxnLst>
                            <a:rect l="0" t="0" r="r" b="b"/>
                            <a:pathLst>
                              <a:path w="1174" h="1">
                                <a:moveTo>
                                  <a:pt x="0" y="0"/>
                                </a:moveTo>
                                <a:lnTo>
                                  <a:pt x="1173" y="0"/>
                                </a:lnTo>
                              </a:path>
                            </a:pathLst>
                          </a:custGeom>
                          <a:noFill/>
                          <a:ln w="6350">
                            <a:solidFill>
                              <a:srgbClr val="08426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F44D276" id="Group 249" o:spid="_x0000_s1026" style="position:absolute;margin-left:98.6pt;margin-top:22.85pt;width:468.95pt;height:1pt;z-index:251675648;mso-wrap-distance-left:0;mso-wrap-distance-right:0;mso-position-horizontal-relative:page" coordorigin="1972,457" coordsize="937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" o:allowincell="f">
                <v:shape id="Freeform 118" o:spid="_x0000_s1027" style="position:absolute;left:1972;top:462;width:4101;height:1;visibility:visible;mso-wrap-style:square;v-text-anchor:top" coordsize="41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" path="m,l4100,e" filled="f" strokecolor="#084261" strokeweight=".5pt">
                  <v:path arrowok="t" o:connecttype="custom" o:connectlocs="0,0;4100,0" o:connectangles="0,0"/>
                </v:shape>
                <v:shape id="Freeform 119" o:spid="_x0000_s1028" style="position:absolute;left:6072;top:462;width:1174;height:1;visibility:visible;mso-wrap-style:square;v-text-anchor:top" coordsize="117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" path="m,l1173,e" filled="f" strokecolor="#084261" strokeweight=".5pt">
                  <v:path arrowok="t" o:connecttype="custom" o:connectlocs="0,0;1173,0" o:connectangles="0,0"/>
                </v:shape>
                <v:shape id="Freeform 120" o:spid="_x0000_s1029" style="position:absolute;left:7245;top:462;width:2933;height:1;visibility:visible;mso-wrap-style:square;v-text-anchor:top" coordsize="293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" path="m,l2932,e" filled="f" strokecolor="#084261" strokeweight=".5pt">
                  <v:path arrowok="t" o:connecttype="custom" o:connectlocs="0,0;2932,0" o:connectangles="0,0"/>
                </v:shape>
                <v:shape id="Freeform 121" o:spid="_x0000_s1030" style="position:absolute;left:10178;top:462;width:1174;height:1;visibility:visible;mso-wrap-style:square;v-text-anchor:top" coordsize="117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" path="m,l1173,e" filled="f" strokecolor="#084261" strokeweight=".5pt">
                  <v:path arrowok="t" o:connecttype="custom" o:connectlocs="0,0;1173,0" o:connectangles="0,0"/>
                </v:shape>
                <w10:wrap type="topAndBottom" anchorx="page"/>
              </v:group>
            </w:pict>
          </mc:Fallback>
        </mc:AlternateContent>
      </w:r>
      <w:r>
        <w:rPr>
          <w:noProof/>
        </w:rPr>
        <mc:AlternateContent>
          <mc:Choice Requires="wpg">
            <w:drawing>
              <wp:anchor distT="0" distB="0" distL="0" distR="0" simplePos="0" relativeHeight="251676672" behindDoc="0" locked="0" layoutInCell="0" allowOverlap="1" wp14:anchorId="30AE2033" wp14:editId="2DEE6F33">
                <wp:simplePos x="0" y="0"/>
                <wp:positionH relativeFrom="page">
                  <wp:posOffset>7952740</wp:posOffset>
                </wp:positionH>
                <wp:positionV relativeFrom="paragraph">
                  <wp:posOffset>290195</wp:posOffset>
                </wp:positionV>
                <wp:extent cx="2235200" cy="12700"/>
                <wp:effectExtent l="8890" t="5715" r="13335" b="635"/>
                <wp:wrapTopAndBottom/>
                <wp:docPr id="1768543447" name="Group 2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35200" cy="12700"/>
                          <a:chOff x="12524" y="457"/>
                          <a:chExt cx="3520" cy="20"/>
                        </a:xfrm>
                      </wpg:grpSpPr>
                      <wps:wsp>
                        <wps:cNvPr id="1182997588" name="Freeform 123"/>
                        <wps:cNvSpPr>
                          <a:spLocks/>
                        </wps:cNvSpPr>
                        <wps:spPr bwMode="auto">
                          <a:xfrm>
                            <a:off x="12524" y="462"/>
                            <a:ext cx="1056" cy="1"/>
                          </a:xfrm>
                          <a:custGeom>
                            <a:avLst/>
                            <a:gdLst>
                              <a:gd name="T0" fmla="*/ 0 w 1056"/>
                              <a:gd name="T1" fmla="*/ 0 h 1"/>
                              <a:gd name="T2" fmla="*/ 1055 w 1056"/>
                              <a:gd name="T3" fmla="*/ 0 h 1"/>
                            </a:gdLst>
                            <a:ahLst/>
                            <a:cxnLst>
                              <a:cxn ang="0">
                                <a:pos x="T0" y="T1"/>
                              </a:cxn>
                              <a:cxn ang="0">
                                <a:pos x="T2" y="T3"/>
                              </a:cxn>
                            </a:cxnLst>
                            <a:rect l="0" t="0" r="r" b="b"/>
                            <a:pathLst>
                              <a:path w="1056" h="1">
                                <a:moveTo>
                                  <a:pt x="0" y="0"/>
                                </a:moveTo>
                                <a:lnTo>
                                  <a:pt x="1055" y="0"/>
                                </a:lnTo>
                              </a:path>
                            </a:pathLst>
                          </a:custGeom>
                          <a:noFill/>
                          <a:ln w="6350">
                            <a:solidFill>
                              <a:srgbClr val="08426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5313834" name="Freeform 124"/>
                        <wps:cNvSpPr>
                          <a:spLocks/>
                        </wps:cNvSpPr>
                        <wps:spPr bwMode="auto">
                          <a:xfrm>
                            <a:off x="13580" y="462"/>
                            <a:ext cx="2464" cy="1"/>
                          </a:xfrm>
                          <a:custGeom>
                            <a:avLst/>
                            <a:gdLst>
                              <a:gd name="T0" fmla="*/ 0 w 2464"/>
                              <a:gd name="T1" fmla="*/ 0 h 1"/>
                              <a:gd name="T2" fmla="*/ 2463 w 2464"/>
                              <a:gd name="T3" fmla="*/ 0 h 1"/>
                            </a:gdLst>
                            <a:ahLst/>
                            <a:cxnLst>
                              <a:cxn ang="0">
                                <a:pos x="T0" y="T1"/>
                              </a:cxn>
                              <a:cxn ang="0">
                                <a:pos x="T2" y="T3"/>
                              </a:cxn>
                            </a:cxnLst>
                            <a:rect l="0" t="0" r="r" b="b"/>
                            <a:pathLst>
                              <a:path w="2464" h="1">
                                <a:moveTo>
                                  <a:pt x="0" y="0"/>
                                </a:moveTo>
                                <a:lnTo>
                                  <a:pt x="2463" y="0"/>
                                </a:lnTo>
                              </a:path>
                            </a:pathLst>
                          </a:custGeom>
                          <a:noFill/>
                          <a:ln w="6350">
                            <a:solidFill>
                              <a:srgbClr val="08426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3F056E6" id="Group 248" o:spid="_x0000_s1026" style="position:absolute;margin-left:626.2pt;margin-top:22.85pt;width:176pt;height:1pt;z-index:251676672;mso-wrap-distance-left:0;mso-wrap-distance-right:0;mso-position-horizontal-relative:page" coordorigin="12524,457" coordsize="352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" o:allowincell="f">
                <v:shape id="Freeform 123" o:spid="_x0000_s1027" style="position:absolute;left:12524;top:462;width:1056;height:1;visibility:visible;mso-wrap-style:square;v-text-anchor:top" coordsize="10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" path="m,l1055,e" filled="f" strokecolor="#084261" strokeweight=".5pt">
                  <v:path arrowok="t" o:connecttype="custom" o:connectlocs="0,0;1055,0" o:connectangles="0,0"/>
                </v:shape>
                <v:shape id="Freeform 124" o:spid="_x0000_s1028" style="position:absolute;left:13580;top:462;width:2464;height:1;visibility:visible;mso-wrap-style:square;v-text-anchor:top" coordsize="24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" path="m,l2463,e" filled="f" strokecolor="#084261" strokeweight=".5pt">
                  <v:path arrowok="t" o:connecttype="custom" o:connectlocs="0,0;2463,0" o:connectangles="0,0"/>
                </v:shape>
                <w10:wrap type="topAndBottom" anchorx="page"/>
              </v:group>
            </w:pict>
          </mc:Fallback>
        </mc:AlternateContent>
      </w:r>
    </w:p>
    <w:p w14:paraId="4F91D1DF" w14:textId="77777777" w:rsidR="002919BE" w:rsidRDefault="002919BE" w:rsidP="002919BE">
      <w:pPr>
        <w:pStyle w:val="BodyText"/>
        <w:tabs>
          <w:tab w:val="left" w:pos="10818"/>
        </w:tabs>
        <w:kinsoku w:val="0"/>
        <w:overflowPunct w:val="0"/>
        <w:spacing w:before="68"/>
        <w:ind w:left="266"/>
        <w:rPr>
          <w:rFonts w:ascii="Calibri" w:hAnsi="Calibri" w:cs="Calibri"/>
          <w:b/>
          <w:bCs/>
          <w:spacing w:val="-2"/>
        </w:rPr>
      </w:pPr>
      <w:r>
        <w:rPr>
          <w:rFonts w:ascii="Calibri" w:hAnsi="Calibri" w:cs="Calibri"/>
          <w:b/>
          <w:bCs/>
          <w:spacing w:val="-2"/>
        </w:rPr>
        <w:t>Model</w:t>
      </w:r>
      <w:r>
        <w:rPr>
          <w:rFonts w:ascii="Calibri" w:hAnsi="Calibri" w:cs="Calibri"/>
          <w:b/>
          <w:bCs/>
          <w:spacing w:val="-6"/>
        </w:rPr>
        <w:t xml:space="preserve"> </w:t>
      </w:r>
      <w:r>
        <w:rPr>
          <w:rFonts w:ascii="Calibri" w:hAnsi="Calibri" w:cs="Calibri"/>
          <w:b/>
          <w:bCs/>
          <w:spacing w:val="-2"/>
        </w:rPr>
        <w:t>Element</w:t>
      </w:r>
      <w:r>
        <w:rPr>
          <w:rFonts w:ascii="Calibri" w:hAnsi="Calibri" w:cs="Calibri"/>
          <w:b/>
          <w:bCs/>
          <w:spacing w:val="-6"/>
        </w:rPr>
        <w:t xml:space="preserve"> </w:t>
      </w:r>
      <w:r>
        <w:rPr>
          <w:rFonts w:ascii="Calibri" w:hAnsi="Calibri" w:cs="Calibri"/>
          <w:b/>
          <w:bCs/>
          <w:spacing w:val="-2"/>
        </w:rPr>
        <w:t>Author</w:t>
      </w:r>
      <w:r>
        <w:rPr>
          <w:rFonts w:ascii="Calibri" w:hAnsi="Calibri" w:cs="Calibri"/>
          <w:b/>
          <w:bCs/>
          <w:spacing w:val="-6"/>
        </w:rPr>
        <w:t xml:space="preserve"> </w:t>
      </w:r>
      <w:r>
        <w:rPr>
          <w:rFonts w:ascii="Calibri" w:hAnsi="Calibri" w:cs="Calibri"/>
          <w:b/>
          <w:bCs/>
          <w:spacing w:val="-2"/>
        </w:rPr>
        <w:t>Key</w:t>
      </w:r>
      <w:r>
        <w:rPr>
          <w:rFonts w:ascii="Calibri" w:hAnsi="Calibri" w:cs="Calibri"/>
          <w:b/>
          <w:bCs/>
          <w:spacing w:val="-6"/>
        </w:rPr>
        <w:t xml:space="preserve"> </w:t>
      </w:r>
      <w:r>
        <w:rPr>
          <w:rFonts w:ascii="Calibri" w:hAnsi="Calibri" w:cs="Calibri"/>
          <w:b/>
          <w:bCs/>
          <w:spacing w:val="-2"/>
        </w:rPr>
        <w:t>for</w:t>
      </w:r>
      <w:r>
        <w:rPr>
          <w:rFonts w:ascii="Calibri" w:hAnsi="Calibri" w:cs="Calibri"/>
          <w:b/>
          <w:bCs/>
          <w:spacing w:val="-6"/>
        </w:rPr>
        <w:t xml:space="preserve"> </w:t>
      </w:r>
      <w:r>
        <w:rPr>
          <w:rFonts w:ascii="Calibri" w:hAnsi="Calibri" w:cs="Calibri"/>
          <w:b/>
          <w:bCs/>
          <w:spacing w:val="-2"/>
        </w:rPr>
        <w:t>Buildings</w:t>
      </w:r>
      <w:r>
        <w:rPr>
          <w:rFonts w:ascii="Calibri" w:hAnsi="Calibri" w:cs="Calibri"/>
          <w:b/>
          <w:bCs/>
        </w:rPr>
        <w:tab/>
      </w:r>
      <w:r>
        <w:rPr>
          <w:rFonts w:ascii="Calibri" w:hAnsi="Calibri" w:cs="Calibri"/>
          <w:b/>
          <w:bCs/>
          <w:spacing w:val="-2"/>
        </w:rPr>
        <w:t>LOD</w:t>
      </w:r>
      <w:r>
        <w:rPr>
          <w:rFonts w:ascii="Calibri" w:hAnsi="Calibri" w:cs="Calibri"/>
          <w:b/>
          <w:bCs/>
          <w:spacing w:val="-8"/>
        </w:rPr>
        <w:t xml:space="preserve"> </w:t>
      </w:r>
      <w:r>
        <w:rPr>
          <w:rFonts w:ascii="Calibri" w:hAnsi="Calibri" w:cs="Calibri"/>
          <w:b/>
          <w:bCs/>
          <w:spacing w:val="-2"/>
        </w:rPr>
        <w:t>for</w:t>
      </w:r>
      <w:r>
        <w:rPr>
          <w:rFonts w:ascii="Calibri" w:hAnsi="Calibri" w:cs="Calibri"/>
          <w:b/>
          <w:bCs/>
          <w:spacing w:val="-8"/>
        </w:rPr>
        <w:t xml:space="preserve"> </w:t>
      </w:r>
      <w:r>
        <w:rPr>
          <w:rFonts w:ascii="Calibri" w:hAnsi="Calibri" w:cs="Calibri"/>
          <w:b/>
          <w:bCs/>
          <w:spacing w:val="-2"/>
        </w:rPr>
        <w:t>Buildings</w:t>
      </w:r>
    </w:p>
    <w:p w14:paraId="282D30E1" w14:textId="36E39068" w:rsidR="002919BE" w:rsidRDefault="002919BE" w:rsidP="002919BE">
      <w:pPr>
        <w:pStyle w:val="BodyText"/>
        <w:kinsoku w:val="0"/>
        <w:overflowPunct w:val="0"/>
        <w:spacing w:before="9"/>
        <w:rPr>
          <w:rFonts w:ascii="Calibri" w:hAnsi="Calibri" w:cs="Calibri"/>
          <w:b/>
          <w:bCs/>
          <w:sz w:val="6"/>
          <w:szCs w:val="6"/>
        </w:rPr>
      </w:pPr>
      <w:r>
        <w:rPr>
          <w:noProof/>
        </w:rPr>
        <mc:AlternateContent>
          <mc:Choice Requires="wps">
            <w:drawing>
              <wp:anchor distT="0" distB="0" distL="0" distR="0" simplePos="0" relativeHeight="251677696" behindDoc="0" locked="0" layoutInCell="0" allowOverlap="1" wp14:anchorId="23161946" wp14:editId="63A7C954">
                <wp:simplePos x="0" y="0"/>
                <wp:positionH relativeFrom="page">
                  <wp:posOffset>1250950</wp:posOffset>
                </wp:positionH>
                <wp:positionV relativeFrom="paragraph">
                  <wp:posOffset>67310</wp:posOffset>
                </wp:positionV>
                <wp:extent cx="5958840" cy="2797175"/>
                <wp:effectExtent l="3175" t="0" r="635" b="0"/>
                <wp:wrapTopAndBottom/>
                <wp:docPr id="1470540355"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8840" cy="279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Layout w:type="fixed"/>
                              <w:tblCellMar>
                                <w:left w:w="0" w:type="dxa"/>
                                <w:right w:w="0" w:type="dxa"/>
                              </w:tblCellMar>
                              <w:tblLook w:val="0000" w:firstRow="0" w:lastRow="0" w:firstColumn="0" w:lastColumn="0" w:noHBand="0" w:noVBand="0"/>
                            </w:tblPr>
                            <w:tblGrid>
                              <w:gridCol w:w="4100"/>
                              <w:gridCol w:w="1173"/>
                              <w:gridCol w:w="2933"/>
                              <w:gridCol w:w="1173"/>
                            </w:tblGrid>
                            <w:tr w:rsidR="002919BE" w14:paraId="700DDF86" w14:textId="77777777">
                              <w:trPr>
                                <w:trHeight w:val="403"/>
                              </w:trPr>
                              <w:tc>
                                <w:tcPr>
                                  <w:tcW w:w="4100" w:type="dxa"/>
                                  <w:tcBorders>
                                    <w:top w:val="single" w:sz="4" w:space="0" w:color="084261"/>
                                    <w:left w:val="none" w:sz="6" w:space="0" w:color="auto"/>
                                    <w:bottom w:val="single" w:sz="8" w:space="0" w:color="DCDDDE"/>
                                    <w:right w:val="none" w:sz="6" w:space="0" w:color="auto"/>
                                  </w:tcBorders>
                                </w:tcPr>
                                <w:p w14:paraId="4302418C" w14:textId="77777777" w:rsidR="002919BE" w:rsidRDefault="002919BE">
                                  <w:pPr>
                                    <w:pStyle w:val="TableParagraph"/>
                                    <w:spacing w:before="72"/>
                                    <w:rPr>
                                      <w:spacing w:val="-2"/>
                                      <w:sz w:val="18"/>
                                      <w:szCs w:val="18"/>
                                    </w:rPr>
                                  </w:pPr>
                                  <w:r>
                                    <w:rPr>
                                      <w:sz w:val="18"/>
                                      <w:szCs w:val="18"/>
                                    </w:rPr>
                                    <w:t>Architectural</w:t>
                                  </w:r>
                                  <w:r>
                                    <w:rPr>
                                      <w:spacing w:val="15"/>
                                      <w:sz w:val="18"/>
                                      <w:szCs w:val="18"/>
                                    </w:rPr>
                                    <w:t xml:space="preserve"> </w:t>
                                  </w:r>
                                  <w:r>
                                    <w:rPr>
                                      <w:spacing w:val="-2"/>
                                      <w:sz w:val="18"/>
                                      <w:szCs w:val="18"/>
                                    </w:rPr>
                                    <w:t>Consultant</w:t>
                                  </w:r>
                                </w:p>
                              </w:tc>
                              <w:tc>
                                <w:tcPr>
                                  <w:tcW w:w="1173" w:type="dxa"/>
                                  <w:tcBorders>
                                    <w:top w:val="single" w:sz="4" w:space="0" w:color="003D5E"/>
                                    <w:left w:val="none" w:sz="6" w:space="0" w:color="auto"/>
                                    <w:bottom w:val="none" w:sz="6" w:space="0" w:color="auto"/>
                                    <w:right w:val="none" w:sz="6" w:space="0" w:color="auto"/>
                                  </w:tcBorders>
                                  <w:shd w:val="clear" w:color="auto" w:fill="366FB7"/>
                                </w:tcPr>
                                <w:p w14:paraId="48996D0D" w14:textId="77777777" w:rsidR="002919BE" w:rsidRDefault="002919BE">
                                  <w:pPr>
                                    <w:pStyle w:val="TableParagraph"/>
                                    <w:spacing w:before="72"/>
                                    <w:ind w:left="1"/>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2933" w:type="dxa"/>
                                  <w:tcBorders>
                                    <w:top w:val="single" w:sz="4" w:space="0" w:color="084261"/>
                                    <w:left w:val="none" w:sz="6" w:space="0" w:color="auto"/>
                                    <w:bottom w:val="single" w:sz="8" w:space="0" w:color="DCDDDE"/>
                                    <w:right w:val="single" w:sz="2" w:space="0" w:color="DCDDDE"/>
                                  </w:tcBorders>
                                </w:tcPr>
                                <w:p w14:paraId="40F979B8" w14:textId="77777777" w:rsidR="002919BE" w:rsidRDefault="002919BE">
                                  <w:pPr>
                                    <w:pStyle w:val="TableParagraph"/>
                                    <w:spacing w:before="72"/>
                                    <w:rPr>
                                      <w:spacing w:val="-2"/>
                                      <w:sz w:val="18"/>
                                      <w:szCs w:val="18"/>
                                    </w:rPr>
                                  </w:pPr>
                                  <w:r>
                                    <w:rPr>
                                      <w:spacing w:val="-2"/>
                                      <w:sz w:val="18"/>
                                      <w:szCs w:val="18"/>
                                    </w:rPr>
                                    <w:t>Process</w:t>
                                  </w:r>
                                  <w:r>
                                    <w:rPr>
                                      <w:spacing w:val="-8"/>
                                      <w:sz w:val="18"/>
                                      <w:szCs w:val="18"/>
                                    </w:rPr>
                                    <w:t xml:space="preserve"> </w:t>
                                  </w:r>
                                  <w:r>
                                    <w:rPr>
                                      <w:spacing w:val="-2"/>
                                      <w:sz w:val="18"/>
                                      <w:szCs w:val="18"/>
                                    </w:rPr>
                                    <w:t>Consultant</w:t>
                                  </w:r>
                                </w:p>
                              </w:tc>
                              <w:tc>
                                <w:tcPr>
                                  <w:tcW w:w="1173" w:type="dxa"/>
                                  <w:tcBorders>
                                    <w:top w:val="single" w:sz="4" w:space="0" w:color="084261"/>
                                    <w:left w:val="single" w:sz="2" w:space="0" w:color="DCDDDE"/>
                                    <w:bottom w:val="single" w:sz="8" w:space="0" w:color="DCDDDE"/>
                                    <w:right w:val="single" w:sz="2" w:space="0" w:color="DCDDDE"/>
                                  </w:tcBorders>
                                  <w:shd w:val="clear" w:color="auto" w:fill="D3EAF9"/>
                                </w:tcPr>
                                <w:p w14:paraId="3DBF5432" w14:textId="77777777" w:rsidR="002919BE" w:rsidRDefault="002919BE">
                                  <w:pPr>
                                    <w:pStyle w:val="TableParagraph"/>
                                    <w:spacing w:before="83"/>
                                    <w:ind w:left="9"/>
                                    <w:jc w:val="center"/>
                                    <w:rPr>
                                      <w:rFonts w:ascii="Calibri" w:hAnsi="Calibri" w:cs="Calibri"/>
                                      <w:b/>
                                      <w:bCs/>
                                      <w:spacing w:val="-5"/>
                                    </w:rPr>
                                  </w:pPr>
                                  <w:r>
                                    <w:rPr>
                                      <w:rFonts w:ascii="Calibri" w:hAnsi="Calibri" w:cs="Calibri"/>
                                      <w:b/>
                                      <w:bCs/>
                                      <w:spacing w:val="-5"/>
                                    </w:rPr>
                                    <w:t>PCS</w:t>
                                  </w:r>
                                </w:p>
                              </w:tc>
                            </w:tr>
                            <w:tr w:rsidR="002919BE" w14:paraId="5F81F6BC" w14:textId="77777777">
                              <w:trPr>
                                <w:trHeight w:val="398"/>
                              </w:trPr>
                              <w:tc>
                                <w:tcPr>
                                  <w:tcW w:w="4100" w:type="dxa"/>
                                  <w:tcBorders>
                                    <w:top w:val="single" w:sz="8" w:space="0" w:color="DCDDDE"/>
                                    <w:left w:val="none" w:sz="6" w:space="0" w:color="auto"/>
                                    <w:bottom w:val="single" w:sz="8" w:space="0" w:color="DCDDDE"/>
                                    <w:right w:val="single" w:sz="2" w:space="0" w:color="DCDDDE"/>
                                  </w:tcBorders>
                                </w:tcPr>
                                <w:p w14:paraId="5F44FDF5" w14:textId="77777777" w:rsidR="002919BE" w:rsidRDefault="002919BE">
                                  <w:pPr>
                                    <w:pStyle w:val="TableParagraph"/>
                                    <w:spacing w:before="67"/>
                                    <w:rPr>
                                      <w:spacing w:val="-2"/>
                                      <w:sz w:val="18"/>
                                      <w:szCs w:val="18"/>
                                    </w:rPr>
                                  </w:pPr>
                                  <w:r>
                                    <w:rPr>
                                      <w:spacing w:val="-2"/>
                                      <w:sz w:val="18"/>
                                      <w:szCs w:val="18"/>
                                    </w:rPr>
                                    <w:t>Structural</w:t>
                                  </w:r>
                                  <w:r>
                                    <w:rPr>
                                      <w:spacing w:val="-6"/>
                                      <w:sz w:val="18"/>
                                      <w:szCs w:val="18"/>
                                    </w:rPr>
                                    <w:t xml:space="preserve"> </w:t>
                                  </w:r>
                                  <w:r>
                                    <w:rPr>
                                      <w:spacing w:val="-2"/>
                                      <w:sz w:val="18"/>
                                      <w:szCs w:val="18"/>
                                    </w:rPr>
                                    <w:t>Consultant</w:t>
                                  </w:r>
                                </w:p>
                              </w:tc>
                              <w:tc>
                                <w:tcPr>
                                  <w:tcW w:w="1173" w:type="dxa"/>
                                  <w:tcBorders>
                                    <w:top w:val="none" w:sz="6" w:space="0" w:color="auto"/>
                                    <w:left w:val="single" w:sz="2" w:space="0" w:color="DCDDDE"/>
                                    <w:bottom w:val="single" w:sz="8" w:space="0" w:color="DCDDDE"/>
                                    <w:right w:val="single" w:sz="2" w:space="0" w:color="DCDDDE"/>
                                  </w:tcBorders>
                                  <w:shd w:val="clear" w:color="auto" w:fill="A0CE62"/>
                                </w:tcPr>
                                <w:p w14:paraId="74CF7798" w14:textId="77777777" w:rsidR="002919BE" w:rsidRDefault="002919BE">
                                  <w:pPr>
                                    <w:pStyle w:val="TableParagraph"/>
                                    <w:spacing w:before="67"/>
                                    <w:ind w:left="9" w:right="4"/>
                                    <w:jc w:val="center"/>
                                    <w:rPr>
                                      <w:rFonts w:ascii="Calibri" w:hAnsi="Calibri" w:cs="Calibri"/>
                                      <w:b/>
                                      <w:bCs/>
                                      <w:spacing w:val="-5"/>
                                      <w:sz w:val="18"/>
                                      <w:szCs w:val="18"/>
                                    </w:rPr>
                                  </w:pPr>
                                  <w:r>
                                    <w:rPr>
                                      <w:rFonts w:ascii="Calibri" w:hAnsi="Calibri" w:cs="Calibri"/>
                                      <w:b/>
                                      <w:bCs/>
                                      <w:spacing w:val="-5"/>
                                      <w:sz w:val="18"/>
                                      <w:szCs w:val="18"/>
                                    </w:rPr>
                                    <w:t>STR</w:t>
                                  </w:r>
                                </w:p>
                              </w:tc>
                              <w:tc>
                                <w:tcPr>
                                  <w:tcW w:w="2933" w:type="dxa"/>
                                  <w:tcBorders>
                                    <w:top w:val="single" w:sz="8" w:space="0" w:color="DCDDDE"/>
                                    <w:left w:val="single" w:sz="2" w:space="0" w:color="DCDDDE"/>
                                    <w:bottom w:val="single" w:sz="8" w:space="0" w:color="DCDDDE"/>
                                    <w:right w:val="single" w:sz="2" w:space="0" w:color="DCDDDE"/>
                                  </w:tcBorders>
                                </w:tcPr>
                                <w:p w14:paraId="562BE905" w14:textId="77777777" w:rsidR="002919BE" w:rsidRDefault="002919BE">
                                  <w:pPr>
                                    <w:pStyle w:val="TableParagraph"/>
                                    <w:spacing w:before="67"/>
                                    <w:ind w:left="113"/>
                                    <w:rPr>
                                      <w:sz w:val="18"/>
                                      <w:szCs w:val="18"/>
                                    </w:rPr>
                                  </w:pPr>
                                  <w:r>
                                    <w:rPr>
                                      <w:sz w:val="18"/>
                                      <w:szCs w:val="18"/>
                                    </w:rPr>
                                    <w:t>Topographic</w:t>
                                  </w:r>
                                  <w:r>
                                    <w:rPr>
                                      <w:spacing w:val="1"/>
                                      <w:sz w:val="18"/>
                                      <w:szCs w:val="18"/>
                                    </w:rPr>
                                    <w:t xml:space="preserve"> </w:t>
                                  </w:r>
                                  <w:r>
                                    <w:rPr>
                                      <w:sz w:val="18"/>
                                      <w:szCs w:val="18"/>
                                    </w:rPr>
                                    <w:t>Survey</w:t>
                                  </w:r>
                                  <w:r>
                                    <w:rPr>
                                      <w:spacing w:val="4"/>
                                      <w:sz w:val="18"/>
                                      <w:szCs w:val="18"/>
                                    </w:rPr>
                                    <w:t xml:space="preserve"> </w:t>
                                  </w:r>
                                  <w:r>
                                    <w:rPr>
                                      <w:sz w:val="18"/>
                                      <w:szCs w:val="18"/>
                                    </w:rPr>
                                    <w:t>Consultant</w:t>
                                  </w:r>
                                </w:p>
                              </w:tc>
                              <w:tc>
                                <w:tcPr>
                                  <w:tcW w:w="1173" w:type="dxa"/>
                                  <w:tcBorders>
                                    <w:top w:val="single" w:sz="8" w:space="0" w:color="DCDDDE"/>
                                    <w:left w:val="single" w:sz="2" w:space="0" w:color="DCDDDE"/>
                                    <w:bottom w:val="single" w:sz="8" w:space="0" w:color="DCDDDE"/>
                                    <w:right w:val="single" w:sz="2" w:space="0" w:color="DCDDDE"/>
                                  </w:tcBorders>
                                  <w:shd w:val="clear" w:color="auto" w:fill="F5F7F4"/>
                                </w:tcPr>
                                <w:p w14:paraId="6D9746BF" w14:textId="77777777" w:rsidR="002919BE" w:rsidRDefault="002919BE">
                                  <w:pPr>
                                    <w:pStyle w:val="TableParagraph"/>
                                    <w:spacing w:before="78"/>
                                    <w:ind w:left="9" w:right="1"/>
                                    <w:jc w:val="center"/>
                                    <w:rPr>
                                      <w:rFonts w:ascii="Calibri" w:hAnsi="Calibri" w:cs="Calibri"/>
                                      <w:b/>
                                      <w:bCs/>
                                      <w:spacing w:val="-5"/>
                                    </w:rPr>
                                  </w:pPr>
                                  <w:r>
                                    <w:rPr>
                                      <w:rFonts w:ascii="Calibri" w:hAnsi="Calibri" w:cs="Calibri"/>
                                      <w:b/>
                                      <w:bCs/>
                                      <w:spacing w:val="-5"/>
                                    </w:rPr>
                                    <w:t>TS</w:t>
                                  </w:r>
                                </w:p>
                              </w:tc>
                            </w:tr>
                            <w:tr w:rsidR="002919BE" w14:paraId="29CB6613" w14:textId="77777777">
                              <w:trPr>
                                <w:trHeight w:val="398"/>
                              </w:trPr>
                              <w:tc>
                                <w:tcPr>
                                  <w:tcW w:w="4100" w:type="dxa"/>
                                  <w:tcBorders>
                                    <w:top w:val="single" w:sz="8" w:space="0" w:color="DCDDDE"/>
                                    <w:left w:val="none" w:sz="6" w:space="0" w:color="auto"/>
                                    <w:bottom w:val="single" w:sz="8" w:space="0" w:color="DCDDDE"/>
                                    <w:right w:val="single" w:sz="2" w:space="0" w:color="DCDDDE"/>
                                  </w:tcBorders>
                                </w:tcPr>
                                <w:p w14:paraId="17E37320" w14:textId="77777777" w:rsidR="002919BE" w:rsidRDefault="002919BE">
                                  <w:pPr>
                                    <w:pStyle w:val="TableParagraph"/>
                                    <w:spacing w:before="67"/>
                                    <w:rPr>
                                      <w:spacing w:val="-2"/>
                                      <w:sz w:val="18"/>
                                      <w:szCs w:val="18"/>
                                    </w:rPr>
                                  </w:pPr>
                                  <w:r>
                                    <w:rPr>
                                      <w:spacing w:val="-2"/>
                                      <w:sz w:val="18"/>
                                      <w:szCs w:val="18"/>
                                    </w:rPr>
                                    <w:t>HVAC</w:t>
                                  </w:r>
                                  <w:r>
                                    <w:rPr>
                                      <w:spacing w:val="-6"/>
                                      <w:sz w:val="18"/>
                                      <w:szCs w:val="18"/>
                                    </w:rPr>
                                    <w:t xml:space="preserve"> </w:t>
                                  </w:r>
                                  <w:r>
                                    <w:rPr>
                                      <w:spacing w:val="-2"/>
                                      <w:sz w:val="18"/>
                                      <w:szCs w:val="18"/>
                                    </w:rPr>
                                    <w:t>&amp;</w:t>
                                  </w:r>
                                  <w:r>
                                    <w:rPr>
                                      <w:spacing w:val="-6"/>
                                      <w:sz w:val="18"/>
                                      <w:szCs w:val="18"/>
                                    </w:rPr>
                                    <w:t xml:space="preserve"> </w:t>
                                  </w:r>
                                  <w:r>
                                    <w:rPr>
                                      <w:spacing w:val="-2"/>
                                      <w:sz w:val="18"/>
                                      <w:szCs w:val="18"/>
                                    </w:rPr>
                                    <w:t>Mechanical</w:t>
                                  </w:r>
                                  <w:r>
                                    <w:rPr>
                                      <w:spacing w:val="-5"/>
                                      <w:sz w:val="18"/>
                                      <w:szCs w:val="18"/>
                                    </w:rPr>
                                    <w:t xml:space="preserve"> </w:t>
                                  </w:r>
                                  <w:r>
                                    <w:rPr>
                                      <w:spacing w:val="-2"/>
                                      <w:sz w:val="18"/>
                                      <w:szCs w:val="18"/>
                                    </w:rPr>
                                    <w:t>Consultant</w:t>
                                  </w:r>
                                </w:p>
                              </w:tc>
                              <w:tc>
                                <w:tcPr>
                                  <w:tcW w:w="1173" w:type="dxa"/>
                                  <w:tcBorders>
                                    <w:top w:val="single" w:sz="8" w:space="0" w:color="DCDDDE"/>
                                    <w:left w:val="single" w:sz="2" w:space="0" w:color="DCDDDE"/>
                                    <w:bottom w:val="single" w:sz="8" w:space="0" w:color="DCDDDE"/>
                                    <w:right w:val="single" w:sz="2" w:space="0" w:color="DCDDDE"/>
                                  </w:tcBorders>
                                  <w:shd w:val="clear" w:color="auto" w:fill="489798"/>
                                </w:tcPr>
                                <w:p w14:paraId="0BC44A86" w14:textId="77777777" w:rsidR="002919BE" w:rsidRDefault="002919BE">
                                  <w:pPr>
                                    <w:pStyle w:val="TableParagraph"/>
                                    <w:spacing w:before="67"/>
                                    <w:ind w:left="9" w:right="9"/>
                                    <w:jc w:val="center"/>
                                    <w:rPr>
                                      <w:rFonts w:ascii="Calibri" w:hAnsi="Calibri" w:cs="Calibri"/>
                                      <w:b/>
                                      <w:bCs/>
                                      <w:color w:val="FFFFFF"/>
                                      <w:spacing w:val="-5"/>
                                      <w:sz w:val="18"/>
                                      <w:szCs w:val="18"/>
                                    </w:rPr>
                                  </w:pPr>
                                  <w:r>
                                    <w:rPr>
                                      <w:rFonts w:ascii="Calibri" w:hAnsi="Calibri" w:cs="Calibri"/>
                                      <w:b/>
                                      <w:bCs/>
                                      <w:color w:val="FFFFFF"/>
                                      <w:spacing w:val="-5"/>
                                      <w:sz w:val="18"/>
                                      <w:szCs w:val="18"/>
                                    </w:rPr>
                                    <w:t>MEC</w:t>
                                  </w:r>
                                </w:p>
                              </w:tc>
                              <w:tc>
                                <w:tcPr>
                                  <w:tcW w:w="2933" w:type="dxa"/>
                                  <w:tcBorders>
                                    <w:top w:val="single" w:sz="8" w:space="0" w:color="DCDDDE"/>
                                    <w:left w:val="single" w:sz="2" w:space="0" w:color="DCDDDE"/>
                                    <w:bottom w:val="single" w:sz="8" w:space="0" w:color="DCDDDE"/>
                                    <w:right w:val="single" w:sz="2" w:space="0" w:color="DCDDDE"/>
                                  </w:tcBorders>
                                </w:tcPr>
                                <w:p w14:paraId="046BBD7E" w14:textId="77777777" w:rsidR="002919BE" w:rsidRDefault="002919BE">
                                  <w:pPr>
                                    <w:pStyle w:val="TableParagraph"/>
                                    <w:spacing w:before="67"/>
                                    <w:ind w:left="113"/>
                                    <w:rPr>
                                      <w:spacing w:val="-2"/>
                                      <w:sz w:val="18"/>
                                      <w:szCs w:val="18"/>
                                    </w:rPr>
                                  </w:pPr>
                                  <w:r>
                                    <w:rPr>
                                      <w:spacing w:val="-2"/>
                                      <w:sz w:val="18"/>
                                      <w:szCs w:val="18"/>
                                    </w:rPr>
                                    <w:t>Security Consultant</w:t>
                                  </w:r>
                                </w:p>
                              </w:tc>
                              <w:tc>
                                <w:tcPr>
                                  <w:tcW w:w="1173" w:type="dxa"/>
                                  <w:tcBorders>
                                    <w:top w:val="single" w:sz="8" w:space="0" w:color="DCDDDE"/>
                                    <w:left w:val="single" w:sz="2" w:space="0" w:color="DCDDDE"/>
                                    <w:bottom w:val="single" w:sz="8" w:space="0" w:color="DCDDDE"/>
                                    <w:right w:val="single" w:sz="2" w:space="0" w:color="DCDDDE"/>
                                  </w:tcBorders>
                                  <w:shd w:val="clear" w:color="auto" w:fill="5AACE0"/>
                                </w:tcPr>
                                <w:p w14:paraId="345130D7" w14:textId="77777777" w:rsidR="002919BE" w:rsidRDefault="002919BE">
                                  <w:pPr>
                                    <w:pStyle w:val="TableParagraph"/>
                                    <w:spacing w:before="78"/>
                                    <w:ind w:left="9" w:right="3"/>
                                    <w:jc w:val="center"/>
                                    <w:rPr>
                                      <w:rFonts w:ascii="Calibri" w:hAnsi="Calibri" w:cs="Calibri"/>
                                      <w:b/>
                                      <w:bCs/>
                                      <w:spacing w:val="-5"/>
                                    </w:rPr>
                                  </w:pPr>
                                  <w:r>
                                    <w:rPr>
                                      <w:rFonts w:ascii="Calibri" w:hAnsi="Calibri" w:cs="Calibri"/>
                                      <w:b/>
                                      <w:bCs/>
                                      <w:spacing w:val="-5"/>
                                    </w:rPr>
                                    <w:t>SEC</w:t>
                                  </w:r>
                                </w:p>
                              </w:tc>
                            </w:tr>
                            <w:tr w:rsidR="002919BE" w14:paraId="005A2ABE" w14:textId="77777777">
                              <w:trPr>
                                <w:trHeight w:val="398"/>
                              </w:trPr>
                              <w:tc>
                                <w:tcPr>
                                  <w:tcW w:w="4100" w:type="dxa"/>
                                  <w:tcBorders>
                                    <w:top w:val="single" w:sz="8" w:space="0" w:color="DCDDDE"/>
                                    <w:left w:val="none" w:sz="6" w:space="0" w:color="auto"/>
                                    <w:bottom w:val="single" w:sz="8" w:space="0" w:color="DCDDDE"/>
                                    <w:right w:val="single" w:sz="2" w:space="0" w:color="DCDDDE"/>
                                  </w:tcBorders>
                                </w:tcPr>
                                <w:p w14:paraId="7B17A2B1" w14:textId="77777777" w:rsidR="002919BE" w:rsidRDefault="002919BE">
                                  <w:pPr>
                                    <w:pStyle w:val="TableParagraph"/>
                                    <w:spacing w:before="67"/>
                                    <w:rPr>
                                      <w:spacing w:val="-2"/>
                                      <w:sz w:val="18"/>
                                      <w:szCs w:val="18"/>
                                    </w:rPr>
                                  </w:pPr>
                                  <w:r>
                                    <w:rPr>
                                      <w:spacing w:val="-2"/>
                                      <w:sz w:val="18"/>
                                      <w:szCs w:val="18"/>
                                    </w:rPr>
                                    <w:t>Electrical</w:t>
                                  </w:r>
                                  <w:r>
                                    <w:rPr>
                                      <w:sz w:val="18"/>
                                      <w:szCs w:val="18"/>
                                    </w:rPr>
                                    <w:t xml:space="preserve"> </w:t>
                                  </w:r>
                                  <w:r>
                                    <w:rPr>
                                      <w:spacing w:val="-2"/>
                                      <w:sz w:val="18"/>
                                      <w:szCs w:val="18"/>
                                    </w:rPr>
                                    <w:t>Consultant</w:t>
                                  </w:r>
                                </w:p>
                              </w:tc>
                              <w:tc>
                                <w:tcPr>
                                  <w:tcW w:w="1173" w:type="dxa"/>
                                  <w:tcBorders>
                                    <w:top w:val="single" w:sz="8" w:space="0" w:color="DCDDDE"/>
                                    <w:left w:val="single" w:sz="2" w:space="0" w:color="DCDDDE"/>
                                    <w:bottom w:val="single" w:sz="8" w:space="0" w:color="DCDDDE"/>
                                    <w:right w:val="single" w:sz="2" w:space="0" w:color="DCDDDE"/>
                                  </w:tcBorders>
                                  <w:shd w:val="clear" w:color="auto" w:fill="93A596"/>
                                </w:tcPr>
                                <w:p w14:paraId="54C95E8E" w14:textId="77777777" w:rsidR="002919BE" w:rsidRDefault="002919BE">
                                  <w:pPr>
                                    <w:pStyle w:val="TableParagraph"/>
                                    <w:spacing w:before="67"/>
                                    <w:ind w:left="9" w:right="6"/>
                                    <w:jc w:val="center"/>
                                    <w:rPr>
                                      <w:rFonts w:ascii="Calibri" w:hAnsi="Calibri" w:cs="Calibri"/>
                                      <w:b/>
                                      <w:bCs/>
                                      <w:spacing w:val="-5"/>
                                      <w:sz w:val="18"/>
                                      <w:szCs w:val="18"/>
                                    </w:rPr>
                                  </w:pPr>
                                  <w:r>
                                    <w:rPr>
                                      <w:rFonts w:ascii="Calibri" w:hAnsi="Calibri" w:cs="Calibri"/>
                                      <w:b/>
                                      <w:bCs/>
                                      <w:spacing w:val="-5"/>
                                      <w:sz w:val="18"/>
                                      <w:szCs w:val="18"/>
                                    </w:rPr>
                                    <w:t>ELE</w:t>
                                  </w:r>
                                </w:p>
                              </w:tc>
                              <w:tc>
                                <w:tcPr>
                                  <w:tcW w:w="2933" w:type="dxa"/>
                                  <w:tcBorders>
                                    <w:top w:val="single" w:sz="8" w:space="0" w:color="DCDDDE"/>
                                    <w:left w:val="single" w:sz="2" w:space="0" w:color="DCDDDE"/>
                                    <w:bottom w:val="single" w:sz="8" w:space="0" w:color="DCDDDE"/>
                                    <w:right w:val="single" w:sz="2" w:space="0" w:color="DCDDDE"/>
                                  </w:tcBorders>
                                </w:tcPr>
                                <w:p w14:paraId="4C3D49F9" w14:textId="77777777" w:rsidR="002919BE" w:rsidRDefault="002919BE">
                                  <w:pPr>
                                    <w:pStyle w:val="TableParagraph"/>
                                    <w:spacing w:before="67"/>
                                    <w:ind w:left="113"/>
                                    <w:rPr>
                                      <w:spacing w:val="-2"/>
                                      <w:sz w:val="18"/>
                                      <w:szCs w:val="18"/>
                                    </w:rPr>
                                  </w:pPr>
                                  <w:r>
                                    <w:rPr>
                                      <w:spacing w:val="-2"/>
                                      <w:sz w:val="18"/>
                                      <w:szCs w:val="18"/>
                                    </w:rPr>
                                    <w:t>Medical</w:t>
                                  </w:r>
                                  <w:r>
                                    <w:rPr>
                                      <w:spacing w:val="-3"/>
                                      <w:sz w:val="18"/>
                                      <w:szCs w:val="18"/>
                                    </w:rPr>
                                    <w:t xml:space="preserve"> </w:t>
                                  </w:r>
                                  <w:r>
                                    <w:rPr>
                                      <w:spacing w:val="-2"/>
                                      <w:sz w:val="18"/>
                                      <w:szCs w:val="18"/>
                                    </w:rPr>
                                    <w:t>Gas</w:t>
                                  </w:r>
                                  <w:r>
                                    <w:rPr>
                                      <w:spacing w:val="-3"/>
                                      <w:sz w:val="18"/>
                                      <w:szCs w:val="18"/>
                                    </w:rPr>
                                    <w:t xml:space="preserve"> </w:t>
                                  </w:r>
                                  <w:r>
                                    <w:rPr>
                                      <w:spacing w:val="-2"/>
                                      <w:sz w:val="18"/>
                                      <w:szCs w:val="18"/>
                                    </w:rPr>
                                    <w:t>Consultant</w:t>
                                  </w:r>
                                </w:p>
                              </w:tc>
                              <w:tc>
                                <w:tcPr>
                                  <w:tcW w:w="1173" w:type="dxa"/>
                                  <w:tcBorders>
                                    <w:top w:val="single" w:sz="8" w:space="0" w:color="DCDDDE"/>
                                    <w:left w:val="single" w:sz="2" w:space="0" w:color="DCDDDE"/>
                                    <w:bottom w:val="single" w:sz="8" w:space="0" w:color="DCDDDE"/>
                                    <w:right w:val="single" w:sz="2" w:space="0" w:color="DCDDDE"/>
                                  </w:tcBorders>
                                  <w:shd w:val="clear" w:color="auto" w:fill="E9ECE8"/>
                                </w:tcPr>
                                <w:p w14:paraId="664BADDF" w14:textId="77777777" w:rsidR="002919BE" w:rsidRDefault="002919BE">
                                  <w:pPr>
                                    <w:pStyle w:val="TableParagraph"/>
                                    <w:spacing w:before="78"/>
                                    <w:ind w:left="9"/>
                                    <w:jc w:val="center"/>
                                    <w:rPr>
                                      <w:rFonts w:ascii="Calibri" w:hAnsi="Calibri" w:cs="Calibri"/>
                                      <w:b/>
                                      <w:bCs/>
                                      <w:spacing w:val="-5"/>
                                    </w:rPr>
                                  </w:pPr>
                                  <w:r>
                                    <w:rPr>
                                      <w:rFonts w:ascii="Calibri" w:hAnsi="Calibri" w:cs="Calibri"/>
                                      <w:b/>
                                      <w:bCs/>
                                      <w:spacing w:val="-5"/>
                                    </w:rPr>
                                    <w:t>MED</w:t>
                                  </w:r>
                                </w:p>
                              </w:tc>
                            </w:tr>
                            <w:tr w:rsidR="002919BE" w14:paraId="5C660EBD" w14:textId="77777777">
                              <w:trPr>
                                <w:trHeight w:val="398"/>
                              </w:trPr>
                              <w:tc>
                                <w:tcPr>
                                  <w:tcW w:w="4100" w:type="dxa"/>
                                  <w:tcBorders>
                                    <w:top w:val="single" w:sz="8" w:space="0" w:color="DCDDDE"/>
                                    <w:left w:val="none" w:sz="6" w:space="0" w:color="auto"/>
                                    <w:bottom w:val="single" w:sz="8" w:space="0" w:color="DCDDDE"/>
                                    <w:right w:val="single" w:sz="2" w:space="0" w:color="DCDDDE"/>
                                  </w:tcBorders>
                                </w:tcPr>
                                <w:p w14:paraId="1E266FA0" w14:textId="77777777" w:rsidR="002919BE" w:rsidRDefault="002919BE">
                                  <w:pPr>
                                    <w:pStyle w:val="TableParagraph"/>
                                    <w:spacing w:before="67"/>
                                    <w:rPr>
                                      <w:spacing w:val="-2"/>
                                      <w:sz w:val="18"/>
                                      <w:szCs w:val="18"/>
                                    </w:rPr>
                                  </w:pPr>
                                  <w:r>
                                    <w:rPr>
                                      <w:spacing w:val="-2"/>
                                      <w:sz w:val="18"/>
                                      <w:szCs w:val="18"/>
                                    </w:rPr>
                                    <w:t>Plumbing</w:t>
                                  </w:r>
                                  <w:r>
                                    <w:rPr>
                                      <w:sz w:val="18"/>
                                      <w:szCs w:val="18"/>
                                    </w:rPr>
                                    <w:t xml:space="preserve"> </w:t>
                                  </w:r>
                                  <w:r>
                                    <w:rPr>
                                      <w:spacing w:val="-2"/>
                                      <w:sz w:val="18"/>
                                      <w:szCs w:val="18"/>
                                    </w:rPr>
                                    <w:t>&amp;</w:t>
                                  </w:r>
                                  <w:r>
                                    <w:rPr>
                                      <w:sz w:val="18"/>
                                      <w:szCs w:val="18"/>
                                    </w:rPr>
                                    <w:t xml:space="preserve"> </w:t>
                                  </w:r>
                                  <w:r>
                                    <w:rPr>
                                      <w:spacing w:val="-2"/>
                                      <w:sz w:val="18"/>
                                      <w:szCs w:val="18"/>
                                    </w:rPr>
                                    <w:t>Drainage</w:t>
                                  </w:r>
                                  <w:r>
                                    <w:rPr>
                                      <w:sz w:val="18"/>
                                      <w:szCs w:val="18"/>
                                    </w:rPr>
                                    <w:t xml:space="preserve"> </w:t>
                                  </w:r>
                                  <w:r>
                                    <w:rPr>
                                      <w:spacing w:val="-2"/>
                                      <w:sz w:val="18"/>
                                      <w:szCs w:val="18"/>
                                    </w:rPr>
                                    <w:t>consultant</w:t>
                                  </w:r>
                                </w:p>
                              </w:tc>
                              <w:tc>
                                <w:tcPr>
                                  <w:tcW w:w="1173" w:type="dxa"/>
                                  <w:tcBorders>
                                    <w:top w:val="single" w:sz="8" w:space="0" w:color="DCDDDE"/>
                                    <w:left w:val="single" w:sz="2" w:space="0" w:color="DCDDDE"/>
                                    <w:bottom w:val="single" w:sz="8" w:space="0" w:color="DCDDDE"/>
                                    <w:right w:val="single" w:sz="2" w:space="0" w:color="DCDDDE"/>
                                  </w:tcBorders>
                                  <w:shd w:val="clear" w:color="auto" w:fill="683996"/>
                                </w:tcPr>
                                <w:p w14:paraId="4395143C" w14:textId="77777777" w:rsidR="002919BE" w:rsidRDefault="002919BE">
                                  <w:pPr>
                                    <w:pStyle w:val="TableParagraph"/>
                                    <w:spacing w:before="67"/>
                                    <w:ind w:left="9" w:right="4"/>
                                    <w:jc w:val="center"/>
                                    <w:rPr>
                                      <w:rFonts w:ascii="Calibri" w:hAnsi="Calibri" w:cs="Calibri"/>
                                      <w:b/>
                                      <w:bCs/>
                                      <w:color w:val="FFFFFF"/>
                                      <w:spacing w:val="-5"/>
                                      <w:sz w:val="18"/>
                                      <w:szCs w:val="18"/>
                                    </w:rPr>
                                  </w:pPr>
                                  <w:r>
                                    <w:rPr>
                                      <w:rFonts w:ascii="Calibri" w:hAnsi="Calibri" w:cs="Calibri"/>
                                      <w:b/>
                                      <w:bCs/>
                                      <w:color w:val="FFFFFF"/>
                                      <w:spacing w:val="-5"/>
                                      <w:sz w:val="18"/>
                                      <w:szCs w:val="18"/>
                                    </w:rPr>
                                    <w:t>PLU</w:t>
                                  </w:r>
                                </w:p>
                              </w:tc>
                              <w:tc>
                                <w:tcPr>
                                  <w:tcW w:w="2933" w:type="dxa"/>
                                  <w:tcBorders>
                                    <w:top w:val="single" w:sz="8" w:space="0" w:color="DCDDDE"/>
                                    <w:left w:val="single" w:sz="2" w:space="0" w:color="DCDDDE"/>
                                    <w:bottom w:val="single" w:sz="8" w:space="0" w:color="DCDDDE"/>
                                    <w:right w:val="single" w:sz="2" w:space="0" w:color="DCDDDE"/>
                                  </w:tcBorders>
                                </w:tcPr>
                                <w:p w14:paraId="4936121F" w14:textId="77777777" w:rsidR="002919BE" w:rsidRDefault="002919BE">
                                  <w:pPr>
                                    <w:pStyle w:val="TableParagraph"/>
                                    <w:spacing w:before="67"/>
                                    <w:ind w:left="113"/>
                                    <w:rPr>
                                      <w:spacing w:val="-2"/>
                                      <w:sz w:val="18"/>
                                      <w:szCs w:val="18"/>
                                    </w:rPr>
                                  </w:pPr>
                                  <w:r>
                                    <w:rPr>
                                      <w:spacing w:val="-2"/>
                                      <w:sz w:val="18"/>
                                      <w:szCs w:val="18"/>
                                    </w:rPr>
                                    <w:t>Audio Visual Consultant</w:t>
                                  </w:r>
                                </w:p>
                              </w:tc>
                              <w:tc>
                                <w:tcPr>
                                  <w:tcW w:w="1173" w:type="dxa"/>
                                  <w:tcBorders>
                                    <w:top w:val="single" w:sz="8" w:space="0" w:color="DCDDDE"/>
                                    <w:left w:val="single" w:sz="2" w:space="0" w:color="DCDDDE"/>
                                    <w:bottom w:val="single" w:sz="8" w:space="0" w:color="DCDDDE"/>
                                    <w:right w:val="single" w:sz="2" w:space="0" w:color="DCDDDE"/>
                                  </w:tcBorders>
                                  <w:shd w:val="clear" w:color="auto" w:fill="20265A"/>
                                </w:tcPr>
                                <w:p w14:paraId="3A61FE50" w14:textId="77777777" w:rsidR="002919BE" w:rsidRDefault="002919BE">
                                  <w:pPr>
                                    <w:pStyle w:val="TableParagraph"/>
                                    <w:spacing w:before="78"/>
                                    <w:ind w:left="9" w:right="5"/>
                                    <w:jc w:val="center"/>
                                    <w:rPr>
                                      <w:rFonts w:ascii="Calibri" w:hAnsi="Calibri" w:cs="Calibri"/>
                                      <w:b/>
                                      <w:bCs/>
                                      <w:color w:val="FFFFFF"/>
                                      <w:spacing w:val="-5"/>
                                    </w:rPr>
                                  </w:pPr>
                                  <w:r>
                                    <w:rPr>
                                      <w:rFonts w:ascii="Calibri" w:hAnsi="Calibri" w:cs="Calibri"/>
                                      <w:b/>
                                      <w:bCs/>
                                      <w:color w:val="FFFFFF"/>
                                      <w:spacing w:val="-5"/>
                                    </w:rPr>
                                    <w:t>AUD</w:t>
                                  </w:r>
                                </w:p>
                              </w:tc>
                            </w:tr>
                            <w:tr w:rsidR="002919BE" w14:paraId="3DA3D56A" w14:textId="77777777">
                              <w:trPr>
                                <w:trHeight w:val="398"/>
                              </w:trPr>
                              <w:tc>
                                <w:tcPr>
                                  <w:tcW w:w="4100" w:type="dxa"/>
                                  <w:tcBorders>
                                    <w:top w:val="single" w:sz="8" w:space="0" w:color="DCDDDE"/>
                                    <w:left w:val="none" w:sz="6" w:space="0" w:color="auto"/>
                                    <w:bottom w:val="single" w:sz="8" w:space="0" w:color="DCDDDE"/>
                                    <w:right w:val="single" w:sz="2" w:space="0" w:color="DCDDDE"/>
                                  </w:tcBorders>
                                </w:tcPr>
                                <w:p w14:paraId="52505408" w14:textId="77777777" w:rsidR="002919BE" w:rsidRDefault="002919BE">
                                  <w:pPr>
                                    <w:pStyle w:val="TableParagraph"/>
                                    <w:spacing w:before="67"/>
                                    <w:rPr>
                                      <w:spacing w:val="-2"/>
                                      <w:sz w:val="18"/>
                                      <w:szCs w:val="18"/>
                                    </w:rPr>
                                  </w:pPr>
                                  <w:r>
                                    <w:rPr>
                                      <w:spacing w:val="-2"/>
                                      <w:sz w:val="18"/>
                                      <w:szCs w:val="18"/>
                                    </w:rPr>
                                    <w:t>Fire</w:t>
                                  </w:r>
                                  <w:r>
                                    <w:rPr>
                                      <w:spacing w:val="-5"/>
                                      <w:sz w:val="18"/>
                                      <w:szCs w:val="18"/>
                                    </w:rPr>
                                    <w:t xml:space="preserve"> </w:t>
                                  </w:r>
                                  <w:r>
                                    <w:rPr>
                                      <w:spacing w:val="-2"/>
                                      <w:sz w:val="18"/>
                                      <w:szCs w:val="18"/>
                                    </w:rPr>
                                    <w:t>Consultant</w:t>
                                  </w:r>
                                </w:p>
                              </w:tc>
                              <w:tc>
                                <w:tcPr>
                                  <w:tcW w:w="1173" w:type="dxa"/>
                                  <w:tcBorders>
                                    <w:top w:val="single" w:sz="8" w:space="0" w:color="DCDDDE"/>
                                    <w:left w:val="single" w:sz="2" w:space="0" w:color="DCDDDE"/>
                                    <w:bottom w:val="single" w:sz="8" w:space="0" w:color="DCDDDE"/>
                                    <w:right w:val="none" w:sz="6" w:space="0" w:color="auto"/>
                                  </w:tcBorders>
                                  <w:shd w:val="clear" w:color="auto" w:fill="EF9D37"/>
                                </w:tcPr>
                                <w:p w14:paraId="6EB49BE8" w14:textId="77777777" w:rsidR="002919BE" w:rsidRDefault="002919BE">
                                  <w:pPr>
                                    <w:pStyle w:val="TableParagraph"/>
                                    <w:spacing w:before="67"/>
                                    <w:ind w:left="7" w:right="7"/>
                                    <w:jc w:val="center"/>
                                    <w:rPr>
                                      <w:rFonts w:ascii="Calibri" w:hAnsi="Calibri" w:cs="Calibri"/>
                                      <w:b/>
                                      <w:bCs/>
                                      <w:spacing w:val="-5"/>
                                      <w:sz w:val="18"/>
                                      <w:szCs w:val="18"/>
                                    </w:rPr>
                                  </w:pPr>
                                  <w:r>
                                    <w:rPr>
                                      <w:rFonts w:ascii="Calibri" w:hAnsi="Calibri" w:cs="Calibri"/>
                                      <w:b/>
                                      <w:bCs/>
                                      <w:spacing w:val="-5"/>
                                      <w:sz w:val="18"/>
                                      <w:szCs w:val="18"/>
                                    </w:rPr>
                                    <w:t>FIR</w:t>
                                  </w:r>
                                </w:p>
                              </w:tc>
                              <w:tc>
                                <w:tcPr>
                                  <w:tcW w:w="2933" w:type="dxa"/>
                                  <w:tcBorders>
                                    <w:top w:val="single" w:sz="8" w:space="0" w:color="DCDDDE"/>
                                    <w:left w:val="none" w:sz="6" w:space="0" w:color="auto"/>
                                    <w:bottom w:val="single" w:sz="8" w:space="0" w:color="DCDDDE"/>
                                    <w:right w:val="none" w:sz="6" w:space="0" w:color="auto"/>
                                  </w:tcBorders>
                                </w:tcPr>
                                <w:p w14:paraId="21CE0DCB" w14:textId="77777777" w:rsidR="002919BE" w:rsidRDefault="002919BE">
                                  <w:pPr>
                                    <w:pStyle w:val="TableParagraph"/>
                                    <w:spacing w:before="67"/>
                                    <w:rPr>
                                      <w:sz w:val="18"/>
                                      <w:szCs w:val="18"/>
                                    </w:rPr>
                                  </w:pPr>
                                  <w:r>
                                    <w:rPr>
                                      <w:sz w:val="18"/>
                                      <w:szCs w:val="18"/>
                                    </w:rPr>
                                    <w:t>Passive</w:t>
                                  </w:r>
                                  <w:r>
                                    <w:rPr>
                                      <w:spacing w:val="5"/>
                                      <w:sz w:val="18"/>
                                      <w:szCs w:val="18"/>
                                    </w:rPr>
                                    <w:t xml:space="preserve"> </w:t>
                                  </w:r>
                                  <w:r>
                                    <w:rPr>
                                      <w:sz w:val="18"/>
                                      <w:szCs w:val="18"/>
                                    </w:rPr>
                                    <w:t>Fire</w:t>
                                  </w:r>
                                  <w:r>
                                    <w:rPr>
                                      <w:spacing w:val="5"/>
                                      <w:sz w:val="18"/>
                                      <w:szCs w:val="18"/>
                                    </w:rPr>
                                    <w:t xml:space="preserve"> </w:t>
                                  </w:r>
                                  <w:r>
                                    <w:rPr>
                                      <w:sz w:val="18"/>
                                      <w:szCs w:val="18"/>
                                    </w:rPr>
                                    <w:t>Protection</w:t>
                                  </w:r>
                                  <w:r>
                                    <w:rPr>
                                      <w:spacing w:val="6"/>
                                      <w:sz w:val="18"/>
                                      <w:szCs w:val="18"/>
                                    </w:rPr>
                                    <w:t xml:space="preserve"> </w:t>
                                  </w:r>
                                  <w:r>
                                    <w:rPr>
                                      <w:sz w:val="18"/>
                                      <w:szCs w:val="18"/>
                                    </w:rPr>
                                    <w:t>Consultant</w:t>
                                  </w:r>
                                </w:p>
                              </w:tc>
                              <w:tc>
                                <w:tcPr>
                                  <w:tcW w:w="1173" w:type="dxa"/>
                                  <w:tcBorders>
                                    <w:top w:val="single" w:sz="8" w:space="0" w:color="DCDDDE"/>
                                    <w:left w:val="none" w:sz="6" w:space="0" w:color="auto"/>
                                    <w:bottom w:val="single" w:sz="8" w:space="0" w:color="DCDDDE"/>
                                    <w:right w:val="single" w:sz="2" w:space="0" w:color="DCDDDE"/>
                                  </w:tcBorders>
                                  <w:shd w:val="clear" w:color="auto" w:fill="E63425"/>
                                </w:tcPr>
                                <w:p w14:paraId="78F3D79F" w14:textId="77777777" w:rsidR="002919BE" w:rsidRDefault="002919BE">
                                  <w:pPr>
                                    <w:pStyle w:val="TableParagraph"/>
                                    <w:spacing w:before="78"/>
                                    <w:ind w:left="7"/>
                                    <w:jc w:val="center"/>
                                    <w:rPr>
                                      <w:rFonts w:ascii="Calibri" w:hAnsi="Calibri" w:cs="Calibri"/>
                                      <w:b/>
                                      <w:bCs/>
                                      <w:color w:val="FFFFFF"/>
                                      <w:spacing w:val="-5"/>
                                    </w:rPr>
                                  </w:pPr>
                                  <w:r>
                                    <w:rPr>
                                      <w:rFonts w:ascii="Calibri" w:hAnsi="Calibri" w:cs="Calibri"/>
                                      <w:b/>
                                      <w:bCs/>
                                      <w:color w:val="FFFFFF"/>
                                      <w:spacing w:val="-5"/>
                                    </w:rPr>
                                    <w:t>PAS</w:t>
                                  </w:r>
                                </w:p>
                              </w:tc>
                            </w:tr>
                            <w:tr w:rsidR="002919BE" w14:paraId="118D0330" w14:textId="77777777">
                              <w:trPr>
                                <w:trHeight w:val="598"/>
                              </w:trPr>
                              <w:tc>
                                <w:tcPr>
                                  <w:tcW w:w="4100" w:type="dxa"/>
                                  <w:tcBorders>
                                    <w:top w:val="single" w:sz="8" w:space="0" w:color="DCDDDE"/>
                                    <w:left w:val="none" w:sz="6" w:space="0" w:color="auto"/>
                                    <w:bottom w:val="single" w:sz="8" w:space="0" w:color="DCDDDE"/>
                                    <w:right w:val="single" w:sz="2" w:space="0" w:color="DCDDDE"/>
                                  </w:tcBorders>
                                </w:tcPr>
                                <w:p w14:paraId="513F17A7" w14:textId="77777777" w:rsidR="002919BE" w:rsidRDefault="002919BE">
                                  <w:pPr>
                                    <w:pStyle w:val="TableParagraph"/>
                                    <w:spacing w:before="67"/>
                                    <w:rPr>
                                      <w:spacing w:val="-2"/>
                                      <w:sz w:val="18"/>
                                      <w:szCs w:val="18"/>
                                    </w:rPr>
                                  </w:pPr>
                                  <w:r>
                                    <w:rPr>
                                      <w:spacing w:val="-2"/>
                                      <w:sz w:val="18"/>
                                      <w:szCs w:val="18"/>
                                    </w:rPr>
                                    <w:t>Civil Consultant</w:t>
                                  </w:r>
                                </w:p>
                              </w:tc>
                              <w:tc>
                                <w:tcPr>
                                  <w:tcW w:w="1173" w:type="dxa"/>
                                  <w:tcBorders>
                                    <w:top w:val="single" w:sz="8" w:space="0" w:color="DCDDDE"/>
                                    <w:left w:val="single" w:sz="2" w:space="0" w:color="DCDDDE"/>
                                    <w:bottom w:val="single" w:sz="8" w:space="0" w:color="DCDDDE"/>
                                    <w:right w:val="single" w:sz="2" w:space="0" w:color="DCDDDE"/>
                                  </w:tcBorders>
                                  <w:shd w:val="clear" w:color="auto" w:fill="262525"/>
                                </w:tcPr>
                                <w:p w14:paraId="7C7B3AD4" w14:textId="77777777" w:rsidR="002919BE" w:rsidRDefault="002919BE">
                                  <w:pPr>
                                    <w:pStyle w:val="TableParagraph"/>
                                    <w:spacing w:before="167"/>
                                    <w:ind w:left="9" w:right="6"/>
                                    <w:jc w:val="center"/>
                                    <w:rPr>
                                      <w:rFonts w:ascii="Calibri" w:hAnsi="Calibri" w:cs="Calibri"/>
                                      <w:b/>
                                      <w:bCs/>
                                      <w:color w:val="FFFFFF"/>
                                      <w:spacing w:val="-5"/>
                                      <w:sz w:val="18"/>
                                      <w:szCs w:val="18"/>
                                    </w:rPr>
                                  </w:pPr>
                                  <w:r>
                                    <w:rPr>
                                      <w:rFonts w:ascii="Calibri" w:hAnsi="Calibri" w:cs="Calibri"/>
                                      <w:b/>
                                      <w:bCs/>
                                      <w:color w:val="FFFFFF"/>
                                      <w:spacing w:val="-5"/>
                                      <w:sz w:val="18"/>
                                      <w:szCs w:val="18"/>
                                    </w:rPr>
                                    <w:t>CIV</w:t>
                                  </w:r>
                                </w:p>
                              </w:tc>
                              <w:tc>
                                <w:tcPr>
                                  <w:tcW w:w="2933" w:type="dxa"/>
                                  <w:tcBorders>
                                    <w:top w:val="single" w:sz="8" w:space="0" w:color="DCDDDE"/>
                                    <w:left w:val="single" w:sz="2" w:space="0" w:color="DCDDDE"/>
                                    <w:bottom w:val="single" w:sz="8" w:space="0" w:color="DCDDDE"/>
                                    <w:right w:val="single" w:sz="2" w:space="0" w:color="DCDDDE"/>
                                  </w:tcBorders>
                                </w:tcPr>
                                <w:p w14:paraId="1E8CDD11" w14:textId="77777777" w:rsidR="002919BE" w:rsidRDefault="002919BE">
                                  <w:pPr>
                                    <w:pStyle w:val="TableParagraph"/>
                                    <w:spacing w:before="82" w:line="218" w:lineRule="auto"/>
                                    <w:ind w:left="113"/>
                                    <w:rPr>
                                      <w:spacing w:val="-2"/>
                                      <w:sz w:val="18"/>
                                      <w:szCs w:val="18"/>
                                    </w:rPr>
                                  </w:pPr>
                                  <w:r>
                                    <w:rPr>
                                      <w:sz w:val="18"/>
                                      <w:szCs w:val="18"/>
                                    </w:rPr>
                                    <w:t xml:space="preserve">Information Technology Services </w:t>
                                  </w:r>
                                  <w:r>
                                    <w:rPr>
                                      <w:spacing w:val="-2"/>
                                      <w:sz w:val="18"/>
                                      <w:szCs w:val="18"/>
                                    </w:rPr>
                                    <w:t>Consultant</w:t>
                                  </w:r>
                                </w:p>
                              </w:tc>
                              <w:tc>
                                <w:tcPr>
                                  <w:tcW w:w="1173" w:type="dxa"/>
                                  <w:tcBorders>
                                    <w:top w:val="single" w:sz="8" w:space="0" w:color="DCDDDE"/>
                                    <w:left w:val="single" w:sz="2" w:space="0" w:color="DCDDDE"/>
                                    <w:bottom w:val="single" w:sz="8" w:space="0" w:color="DCDDDE"/>
                                    <w:right w:val="single" w:sz="2" w:space="0" w:color="DCDDDE"/>
                                  </w:tcBorders>
                                  <w:shd w:val="clear" w:color="auto" w:fill="6D6E71"/>
                                </w:tcPr>
                                <w:p w14:paraId="1D098701" w14:textId="77777777" w:rsidR="002919BE" w:rsidRDefault="002919BE">
                                  <w:pPr>
                                    <w:pStyle w:val="TableParagraph"/>
                                    <w:spacing w:before="178"/>
                                    <w:ind w:left="9" w:right="1"/>
                                    <w:jc w:val="center"/>
                                    <w:rPr>
                                      <w:rFonts w:ascii="Calibri" w:hAnsi="Calibri" w:cs="Calibri"/>
                                      <w:b/>
                                      <w:bCs/>
                                      <w:color w:val="FFFFFF"/>
                                      <w:spacing w:val="-5"/>
                                    </w:rPr>
                                  </w:pPr>
                                  <w:r>
                                    <w:rPr>
                                      <w:rFonts w:ascii="Calibri" w:hAnsi="Calibri" w:cs="Calibri"/>
                                      <w:b/>
                                      <w:bCs/>
                                      <w:color w:val="FFFFFF"/>
                                      <w:spacing w:val="-5"/>
                                    </w:rPr>
                                    <w:t>ITS</w:t>
                                  </w:r>
                                </w:p>
                              </w:tc>
                            </w:tr>
                            <w:tr w:rsidR="002919BE" w14:paraId="3FC38D28" w14:textId="77777777">
                              <w:trPr>
                                <w:trHeight w:val="398"/>
                              </w:trPr>
                              <w:tc>
                                <w:tcPr>
                                  <w:tcW w:w="4100" w:type="dxa"/>
                                  <w:tcBorders>
                                    <w:top w:val="single" w:sz="8" w:space="0" w:color="DCDDDE"/>
                                    <w:left w:val="none" w:sz="6" w:space="0" w:color="auto"/>
                                    <w:bottom w:val="single" w:sz="8" w:space="0" w:color="DCDDDE"/>
                                    <w:right w:val="single" w:sz="2" w:space="0" w:color="DCDDDE"/>
                                  </w:tcBorders>
                                </w:tcPr>
                                <w:p w14:paraId="69C00966" w14:textId="77777777" w:rsidR="002919BE" w:rsidRDefault="002919BE">
                                  <w:pPr>
                                    <w:pStyle w:val="TableParagraph"/>
                                    <w:spacing w:before="67"/>
                                    <w:rPr>
                                      <w:spacing w:val="-2"/>
                                      <w:sz w:val="18"/>
                                      <w:szCs w:val="18"/>
                                    </w:rPr>
                                  </w:pPr>
                                  <w:r>
                                    <w:rPr>
                                      <w:spacing w:val="-2"/>
                                      <w:sz w:val="18"/>
                                      <w:szCs w:val="18"/>
                                    </w:rPr>
                                    <w:t>Geotechnical</w:t>
                                  </w:r>
                                  <w:r>
                                    <w:rPr>
                                      <w:spacing w:val="-6"/>
                                      <w:sz w:val="18"/>
                                      <w:szCs w:val="18"/>
                                    </w:rPr>
                                    <w:t xml:space="preserve"> </w:t>
                                  </w:r>
                                  <w:r>
                                    <w:rPr>
                                      <w:spacing w:val="-2"/>
                                      <w:sz w:val="18"/>
                                      <w:szCs w:val="18"/>
                                    </w:rPr>
                                    <w:t>Consultant</w:t>
                                  </w:r>
                                </w:p>
                              </w:tc>
                              <w:tc>
                                <w:tcPr>
                                  <w:tcW w:w="1173" w:type="dxa"/>
                                  <w:tcBorders>
                                    <w:top w:val="single" w:sz="8" w:space="0" w:color="DCDDDE"/>
                                    <w:left w:val="single" w:sz="2" w:space="0" w:color="DCDDDE"/>
                                    <w:bottom w:val="single" w:sz="8" w:space="0" w:color="DCDDDE"/>
                                    <w:right w:val="single" w:sz="2" w:space="0" w:color="DCDDDE"/>
                                  </w:tcBorders>
                                  <w:shd w:val="clear" w:color="auto" w:fill="90683C"/>
                                </w:tcPr>
                                <w:p w14:paraId="07357A68" w14:textId="77777777" w:rsidR="002919BE" w:rsidRDefault="002919BE">
                                  <w:pPr>
                                    <w:pStyle w:val="TableParagraph"/>
                                    <w:spacing w:before="67"/>
                                    <w:ind w:left="9" w:right="9"/>
                                    <w:jc w:val="center"/>
                                    <w:rPr>
                                      <w:rFonts w:ascii="Calibri" w:hAnsi="Calibri" w:cs="Calibri"/>
                                      <w:b/>
                                      <w:bCs/>
                                      <w:color w:val="FFFFFF"/>
                                      <w:spacing w:val="-5"/>
                                      <w:sz w:val="18"/>
                                      <w:szCs w:val="18"/>
                                    </w:rPr>
                                  </w:pPr>
                                  <w:r>
                                    <w:rPr>
                                      <w:rFonts w:ascii="Calibri" w:hAnsi="Calibri" w:cs="Calibri"/>
                                      <w:b/>
                                      <w:bCs/>
                                      <w:color w:val="FFFFFF"/>
                                      <w:spacing w:val="-5"/>
                                      <w:sz w:val="18"/>
                                      <w:szCs w:val="18"/>
                                    </w:rPr>
                                    <w:t>GEO</w:t>
                                  </w:r>
                                </w:p>
                              </w:tc>
                              <w:tc>
                                <w:tcPr>
                                  <w:tcW w:w="2933" w:type="dxa"/>
                                  <w:tcBorders>
                                    <w:top w:val="single" w:sz="8" w:space="0" w:color="DCDDDE"/>
                                    <w:left w:val="single" w:sz="2" w:space="0" w:color="DCDDDE"/>
                                    <w:bottom w:val="single" w:sz="8" w:space="0" w:color="DCDDDE"/>
                                    <w:right w:val="single" w:sz="2" w:space="0" w:color="DCDDDE"/>
                                  </w:tcBorders>
                                </w:tcPr>
                                <w:p w14:paraId="29A58DEC" w14:textId="77777777" w:rsidR="002919BE" w:rsidRDefault="002919BE">
                                  <w:pPr>
                                    <w:pStyle w:val="TableParagraph"/>
                                    <w:spacing w:before="67"/>
                                    <w:ind w:left="113"/>
                                    <w:rPr>
                                      <w:spacing w:val="-2"/>
                                      <w:sz w:val="18"/>
                                      <w:szCs w:val="18"/>
                                    </w:rPr>
                                  </w:pPr>
                                  <w:r>
                                    <w:rPr>
                                      <w:sz w:val="18"/>
                                      <w:szCs w:val="18"/>
                                    </w:rPr>
                                    <w:t>Contractor/Sub-</w:t>
                                  </w:r>
                                  <w:r>
                                    <w:rPr>
                                      <w:spacing w:val="-2"/>
                                      <w:sz w:val="18"/>
                                      <w:szCs w:val="18"/>
                                    </w:rPr>
                                    <w:t>contractor</w:t>
                                  </w:r>
                                </w:p>
                              </w:tc>
                              <w:tc>
                                <w:tcPr>
                                  <w:tcW w:w="1173" w:type="dxa"/>
                                  <w:tcBorders>
                                    <w:top w:val="single" w:sz="8" w:space="0" w:color="DCDDDE"/>
                                    <w:left w:val="single" w:sz="2" w:space="0" w:color="DCDDDE"/>
                                    <w:bottom w:val="single" w:sz="8" w:space="0" w:color="DCDDDE"/>
                                    <w:right w:val="single" w:sz="2" w:space="0" w:color="DCDDDE"/>
                                  </w:tcBorders>
                                  <w:shd w:val="clear" w:color="auto" w:fill="AD2524"/>
                                </w:tcPr>
                                <w:p w14:paraId="4F425BAB" w14:textId="77777777" w:rsidR="002919BE" w:rsidRDefault="002919BE">
                                  <w:pPr>
                                    <w:pStyle w:val="TableParagraph"/>
                                    <w:spacing w:before="78"/>
                                    <w:ind w:left="9" w:right="5"/>
                                    <w:jc w:val="center"/>
                                    <w:rPr>
                                      <w:rFonts w:ascii="Calibri" w:hAnsi="Calibri" w:cs="Calibri"/>
                                      <w:b/>
                                      <w:bCs/>
                                      <w:color w:val="FFFFFF"/>
                                      <w:spacing w:val="-5"/>
                                    </w:rPr>
                                  </w:pPr>
                                  <w:r>
                                    <w:rPr>
                                      <w:rFonts w:ascii="Calibri" w:hAnsi="Calibri" w:cs="Calibri"/>
                                      <w:b/>
                                      <w:bCs/>
                                      <w:color w:val="FFFFFF"/>
                                      <w:spacing w:val="-5"/>
                                    </w:rPr>
                                    <w:t>CON</w:t>
                                  </w:r>
                                </w:p>
                              </w:tc>
                            </w:tr>
                            <w:tr w:rsidR="002919BE" w14:paraId="61890B95" w14:textId="77777777">
                              <w:trPr>
                                <w:trHeight w:val="398"/>
                              </w:trPr>
                              <w:tc>
                                <w:tcPr>
                                  <w:tcW w:w="4100" w:type="dxa"/>
                                  <w:tcBorders>
                                    <w:top w:val="single" w:sz="8" w:space="0" w:color="DCDDDE"/>
                                    <w:left w:val="none" w:sz="6" w:space="0" w:color="auto"/>
                                    <w:bottom w:val="single" w:sz="8" w:space="0" w:color="DCDDDE"/>
                                    <w:right w:val="single" w:sz="2" w:space="0" w:color="DCDDDE"/>
                                  </w:tcBorders>
                                </w:tcPr>
                                <w:p w14:paraId="4C0B0FCC" w14:textId="77777777" w:rsidR="002919BE" w:rsidRDefault="002919BE">
                                  <w:pPr>
                                    <w:pStyle w:val="TableParagraph"/>
                                    <w:spacing w:before="67"/>
                                    <w:rPr>
                                      <w:spacing w:val="-2"/>
                                      <w:sz w:val="18"/>
                                      <w:szCs w:val="18"/>
                                    </w:rPr>
                                  </w:pPr>
                                  <w:r>
                                    <w:rPr>
                                      <w:spacing w:val="-2"/>
                                      <w:sz w:val="18"/>
                                      <w:szCs w:val="18"/>
                                    </w:rPr>
                                    <w:t>Landscape</w:t>
                                  </w:r>
                                  <w:r>
                                    <w:rPr>
                                      <w:spacing w:val="-7"/>
                                      <w:sz w:val="18"/>
                                      <w:szCs w:val="18"/>
                                    </w:rPr>
                                    <w:t xml:space="preserve"> </w:t>
                                  </w:r>
                                  <w:r>
                                    <w:rPr>
                                      <w:spacing w:val="-2"/>
                                      <w:sz w:val="18"/>
                                      <w:szCs w:val="18"/>
                                    </w:rPr>
                                    <w:t>Architecture</w:t>
                                  </w:r>
                                  <w:r>
                                    <w:rPr>
                                      <w:spacing w:val="-7"/>
                                      <w:sz w:val="18"/>
                                      <w:szCs w:val="18"/>
                                    </w:rPr>
                                    <w:t xml:space="preserve"> </w:t>
                                  </w:r>
                                  <w:r>
                                    <w:rPr>
                                      <w:spacing w:val="-2"/>
                                      <w:sz w:val="18"/>
                                      <w:szCs w:val="18"/>
                                    </w:rPr>
                                    <w:t>Consultant</w:t>
                                  </w:r>
                                </w:p>
                              </w:tc>
                              <w:tc>
                                <w:tcPr>
                                  <w:tcW w:w="1173" w:type="dxa"/>
                                  <w:tcBorders>
                                    <w:top w:val="single" w:sz="8" w:space="0" w:color="DCDDDE"/>
                                    <w:left w:val="single" w:sz="2" w:space="0" w:color="DCDDDE"/>
                                    <w:bottom w:val="single" w:sz="8" w:space="0" w:color="DCDDDE"/>
                                    <w:right w:val="single" w:sz="2" w:space="0" w:color="DCDDDE"/>
                                  </w:tcBorders>
                                  <w:shd w:val="clear" w:color="auto" w:fill="52AD5A"/>
                                </w:tcPr>
                                <w:p w14:paraId="5F69DDE6" w14:textId="77777777" w:rsidR="002919BE" w:rsidRDefault="002919BE">
                                  <w:pPr>
                                    <w:pStyle w:val="TableParagraph"/>
                                    <w:spacing w:before="67"/>
                                    <w:ind w:left="9" w:right="6"/>
                                    <w:jc w:val="center"/>
                                    <w:rPr>
                                      <w:rFonts w:ascii="Calibri" w:hAnsi="Calibri" w:cs="Calibri"/>
                                      <w:b/>
                                      <w:bCs/>
                                      <w:spacing w:val="-5"/>
                                      <w:sz w:val="18"/>
                                      <w:szCs w:val="18"/>
                                    </w:rPr>
                                  </w:pPr>
                                  <w:r>
                                    <w:rPr>
                                      <w:rFonts w:ascii="Calibri" w:hAnsi="Calibri" w:cs="Calibri"/>
                                      <w:b/>
                                      <w:bCs/>
                                      <w:spacing w:val="-5"/>
                                      <w:sz w:val="18"/>
                                      <w:szCs w:val="18"/>
                                    </w:rPr>
                                    <w:t>LSP</w:t>
                                  </w:r>
                                </w:p>
                              </w:tc>
                              <w:tc>
                                <w:tcPr>
                                  <w:tcW w:w="2933" w:type="dxa"/>
                                  <w:tcBorders>
                                    <w:top w:val="single" w:sz="8" w:space="0" w:color="DCDDDE"/>
                                    <w:left w:val="single" w:sz="2" w:space="0" w:color="DCDDDE"/>
                                    <w:bottom w:val="single" w:sz="8" w:space="0" w:color="DCDDDE"/>
                                    <w:right w:val="single" w:sz="2" w:space="0" w:color="DCDDDE"/>
                                  </w:tcBorders>
                                </w:tcPr>
                                <w:p w14:paraId="7B72A3C2" w14:textId="77777777" w:rsidR="002919BE" w:rsidRDefault="002919BE">
                                  <w:pPr>
                                    <w:pStyle w:val="TableParagraph"/>
                                    <w:spacing w:before="67"/>
                                    <w:ind w:left="113"/>
                                    <w:rPr>
                                      <w:spacing w:val="-2"/>
                                      <w:sz w:val="18"/>
                                      <w:szCs w:val="18"/>
                                    </w:rPr>
                                  </w:pPr>
                                  <w:r>
                                    <w:rPr>
                                      <w:spacing w:val="-2"/>
                                      <w:sz w:val="18"/>
                                      <w:szCs w:val="18"/>
                                    </w:rPr>
                                    <w:t>Building Services Seismic</w:t>
                                  </w:r>
                                  <w:r>
                                    <w:rPr>
                                      <w:spacing w:val="-1"/>
                                      <w:sz w:val="18"/>
                                      <w:szCs w:val="18"/>
                                    </w:rPr>
                                    <w:t xml:space="preserve"> </w:t>
                                  </w:r>
                                  <w:r>
                                    <w:rPr>
                                      <w:spacing w:val="-2"/>
                                      <w:sz w:val="18"/>
                                      <w:szCs w:val="18"/>
                                    </w:rPr>
                                    <w:t>Restraints</w:t>
                                  </w:r>
                                </w:p>
                              </w:tc>
                              <w:tc>
                                <w:tcPr>
                                  <w:tcW w:w="1173" w:type="dxa"/>
                                  <w:tcBorders>
                                    <w:top w:val="single" w:sz="8" w:space="0" w:color="DCDDDE"/>
                                    <w:left w:val="single" w:sz="2" w:space="0" w:color="DCDDDE"/>
                                    <w:bottom w:val="single" w:sz="8" w:space="0" w:color="DCDDDE"/>
                                    <w:right w:val="single" w:sz="2" w:space="0" w:color="DCDDDE"/>
                                  </w:tcBorders>
                                  <w:shd w:val="clear" w:color="auto" w:fill="C959A1"/>
                                </w:tcPr>
                                <w:p w14:paraId="78013632" w14:textId="77777777" w:rsidR="002919BE" w:rsidRDefault="002919BE">
                                  <w:pPr>
                                    <w:pStyle w:val="TableParagraph"/>
                                    <w:spacing w:before="78"/>
                                    <w:ind w:left="9"/>
                                    <w:jc w:val="center"/>
                                    <w:rPr>
                                      <w:rFonts w:ascii="Calibri" w:hAnsi="Calibri" w:cs="Calibri"/>
                                      <w:b/>
                                      <w:bCs/>
                                      <w:spacing w:val="-5"/>
                                    </w:rPr>
                                  </w:pPr>
                                  <w:r>
                                    <w:rPr>
                                      <w:rFonts w:ascii="Calibri" w:hAnsi="Calibri" w:cs="Calibri"/>
                                      <w:b/>
                                      <w:bCs/>
                                      <w:spacing w:val="-5"/>
                                    </w:rPr>
                                    <w:t>BSR</w:t>
                                  </w:r>
                                </w:p>
                              </w:tc>
                            </w:tr>
                            <w:tr w:rsidR="002919BE" w14:paraId="2D2A8C5B" w14:textId="77777777">
                              <w:trPr>
                                <w:trHeight w:val="398"/>
                              </w:trPr>
                              <w:tc>
                                <w:tcPr>
                                  <w:tcW w:w="4100" w:type="dxa"/>
                                  <w:tcBorders>
                                    <w:top w:val="single" w:sz="8" w:space="0" w:color="DCDDDE"/>
                                    <w:left w:val="none" w:sz="6" w:space="0" w:color="auto"/>
                                    <w:bottom w:val="single" w:sz="8" w:space="0" w:color="DCDDDE"/>
                                    <w:right w:val="single" w:sz="2" w:space="0" w:color="DCDDDE"/>
                                  </w:tcBorders>
                                </w:tcPr>
                                <w:p w14:paraId="618E30DD" w14:textId="77777777" w:rsidR="002919BE" w:rsidRDefault="002919BE">
                                  <w:pPr>
                                    <w:pStyle w:val="TableParagraph"/>
                                    <w:spacing w:before="67"/>
                                    <w:rPr>
                                      <w:spacing w:val="-2"/>
                                      <w:sz w:val="18"/>
                                      <w:szCs w:val="18"/>
                                    </w:rPr>
                                  </w:pPr>
                                  <w:r>
                                    <w:rPr>
                                      <w:spacing w:val="-2"/>
                                      <w:sz w:val="18"/>
                                      <w:szCs w:val="18"/>
                                    </w:rPr>
                                    <w:t>Nurse</w:t>
                                  </w:r>
                                  <w:r>
                                    <w:rPr>
                                      <w:sz w:val="18"/>
                                      <w:szCs w:val="18"/>
                                    </w:rPr>
                                    <w:t xml:space="preserve"> </w:t>
                                  </w:r>
                                  <w:r>
                                    <w:rPr>
                                      <w:spacing w:val="-2"/>
                                      <w:sz w:val="18"/>
                                      <w:szCs w:val="18"/>
                                    </w:rPr>
                                    <w:t>Call</w:t>
                                  </w:r>
                                  <w:r>
                                    <w:rPr>
                                      <w:sz w:val="18"/>
                                      <w:szCs w:val="18"/>
                                    </w:rPr>
                                    <w:t xml:space="preserve"> </w:t>
                                  </w:r>
                                  <w:r>
                                    <w:rPr>
                                      <w:spacing w:val="-2"/>
                                      <w:sz w:val="18"/>
                                      <w:szCs w:val="18"/>
                                    </w:rPr>
                                    <w:t>Consultant</w:t>
                                  </w:r>
                                </w:p>
                              </w:tc>
                              <w:tc>
                                <w:tcPr>
                                  <w:tcW w:w="1173" w:type="dxa"/>
                                  <w:tcBorders>
                                    <w:top w:val="single" w:sz="8" w:space="0" w:color="DCDDDE"/>
                                    <w:left w:val="single" w:sz="2" w:space="0" w:color="DCDDDE"/>
                                    <w:bottom w:val="single" w:sz="8" w:space="0" w:color="DCDDDE"/>
                                    <w:right w:val="single" w:sz="2" w:space="0" w:color="DCDDDE"/>
                                  </w:tcBorders>
                                  <w:shd w:val="clear" w:color="auto" w:fill="DAECCC"/>
                                </w:tcPr>
                                <w:p w14:paraId="26F5710B" w14:textId="77777777" w:rsidR="002919BE" w:rsidRDefault="002919BE">
                                  <w:pPr>
                                    <w:pStyle w:val="TableParagraph"/>
                                    <w:spacing w:before="67"/>
                                    <w:ind w:left="9" w:right="6"/>
                                    <w:jc w:val="center"/>
                                    <w:rPr>
                                      <w:rFonts w:ascii="Calibri" w:hAnsi="Calibri" w:cs="Calibri"/>
                                      <w:b/>
                                      <w:bCs/>
                                      <w:spacing w:val="-5"/>
                                      <w:sz w:val="18"/>
                                      <w:szCs w:val="18"/>
                                    </w:rPr>
                                  </w:pPr>
                                  <w:r>
                                    <w:rPr>
                                      <w:rFonts w:ascii="Calibri" w:hAnsi="Calibri" w:cs="Calibri"/>
                                      <w:b/>
                                      <w:bCs/>
                                      <w:spacing w:val="-5"/>
                                      <w:sz w:val="18"/>
                                      <w:szCs w:val="18"/>
                                    </w:rPr>
                                    <w:t>NCS</w:t>
                                  </w:r>
                                </w:p>
                              </w:tc>
                              <w:tc>
                                <w:tcPr>
                                  <w:tcW w:w="2933" w:type="dxa"/>
                                  <w:tcBorders>
                                    <w:top w:val="single" w:sz="8" w:space="0" w:color="DCDDDE"/>
                                    <w:left w:val="single" w:sz="2" w:space="0" w:color="DCDDDE"/>
                                    <w:bottom w:val="single" w:sz="8" w:space="0" w:color="DCDDDE"/>
                                    <w:right w:val="single" w:sz="2" w:space="0" w:color="DCDDDE"/>
                                  </w:tcBorders>
                                </w:tcPr>
                                <w:p w14:paraId="30FE75E9" w14:textId="77777777" w:rsidR="002919BE" w:rsidRDefault="002919BE">
                                  <w:pPr>
                                    <w:pStyle w:val="TableParagraph"/>
                                    <w:rPr>
                                      <w:rFonts w:ascii="Times New Roman" w:hAnsi="Times New Roman" w:cs="Times New Roman"/>
                                      <w:sz w:val="18"/>
                                      <w:szCs w:val="18"/>
                                    </w:rPr>
                                  </w:pPr>
                                </w:p>
                              </w:tc>
                              <w:tc>
                                <w:tcPr>
                                  <w:tcW w:w="1173" w:type="dxa"/>
                                  <w:tcBorders>
                                    <w:top w:val="single" w:sz="8" w:space="0" w:color="DCDDDE"/>
                                    <w:left w:val="single" w:sz="2" w:space="0" w:color="DCDDDE"/>
                                    <w:bottom w:val="single" w:sz="8" w:space="0" w:color="DCDDDE"/>
                                    <w:right w:val="single" w:sz="2" w:space="0" w:color="DCDDDE"/>
                                  </w:tcBorders>
                                </w:tcPr>
                                <w:p w14:paraId="2CFE26FD" w14:textId="77777777" w:rsidR="002919BE" w:rsidRDefault="002919BE">
                                  <w:pPr>
                                    <w:pStyle w:val="TableParagraph"/>
                                    <w:rPr>
                                      <w:rFonts w:ascii="Times New Roman" w:hAnsi="Times New Roman" w:cs="Times New Roman"/>
                                      <w:sz w:val="18"/>
                                      <w:szCs w:val="18"/>
                                    </w:rPr>
                                  </w:pPr>
                                </w:p>
                              </w:tc>
                            </w:tr>
                          </w:tbl>
                          <w:p w14:paraId="54574DBB" w14:textId="77777777" w:rsidR="002919BE" w:rsidRDefault="002919BE" w:rsidP="002919BE">
                            <w:pPr>
                              <w:pStyle w:val="BodyText"/>
                              <w:kinsoku w:val="0"/>
                              <w:overflowPunct w:val="0"/>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3161946" id="_x0000_t202" coordsize="21600,21600" o:spt="202" path="m,l,21600r21600,l21600,xe">
                <v:stroke joinstyle="miter"/>
                <v:path gradientshapeok="t" o:connecttype="rect"/>
              </v:shapetype>
              <v:shape id="Text Box 247" o:spid="_x0000_s1026" type="#_x0000_t202" style="position:absolute;left:0;text-align:left;margin-left:98.5pt;margin-top:5.3pt;width:469.2pt;height:220.25pt;z-index:2516776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" o:allowincell="f" filled="f" stroked="f">
                <v:textbox inset="0,0,0,0">
                  <w:txbxContent>
                    <w:tbl>
                      <w:tblPr>
                        <w:tblW w:w="0" w:type="auto"/>
                        <w:tblLayout w:type="fixed"/>
                        <w:tblCellMar>
                          <w:left w:w="0" w:type="dxa"/>
                          <w:right w:w="0" w:type="dxa"/>
                        </w:tblCellMar>
                        <w:tblLook w:val="0000" w:firstRow="0" w:lastRow="0" w:firstColumn="0" w:lastColumn="0" w:noHBand="0" w:noVBand="0"/>
                      </w:tblPr>
                      <w:tblGrid>
                        <w:gridCol w:w="4100"/>
                        <w:gridCol w:w="1173"/>
                        <w:gridCol w:w="2933"/>
                        <w:gridCol w:w="1173"/>
                      </w:tblGrid>
                      <w:tr w:rsidR="002919BE" w14:paraId="700DDF86" w14:textId="77777777">
                        <w:trPr>
                          <w:trHeight w:val="403"/>
                        </w:trPr>
                        <w:tc>
                          <w:tcPr>
                            <w:tcW w:w="4100" w:type="dxa"/>
                            <w:tcBorders>
                              <w:top w:val="single" w:sz="4" w:space="0" w:color="084261"/>
                              <w:left w:val="none" w:sz="6" w:space="0" w:color="auto"/>
                              <w:bottom w:val="single" w:sz="8" w:space="0" w:color="DCDDDE"/>
                              <w:right w:val="none" w:sz="6" w:space="0" w:color="auto"/>
                            </w:tcBorders>
                          </w:tcPr>
                          <w:p w14:paraId="4302418C" w14:textId="77777777" w:rsidR="002919BE" w:rsidRDefault="002919BE">
                            <w:pPr>
                              <w:pStyle w:val="TableParagraph"/>
                              <w:spacing w:before="72"/>
                              <w:rPr>
                                <w:spacing w:val="-2"/>
                                <w:sz w:val="18"/>
                                <w:szCs w:val="18"/>
                              </w:rPr>
                            </w:pPr>
                            <w:r>
                              <w:rPr>
                                <w:sz w:val="18"/>
                                <w:szCs w:val="18"/>
                              </w:rPr>
                              <w:t>Architectural</w:t>
                            </w:r>
                            <w:r>
                              <w:rPr>
                                <w:spacing w:val="15"/>
                                <w:sz w:val="18"/>
                                <w:szCs w:val="18"/>
                              </w:rPr>
                              <w:t xml:space="preserve"> </w:t>
                            </w:r>
                            <w:r>
                              <w:rPr>
                                <w:spacing w:val="-2"/>
                                <w:sz w:val="18"/>
                                <w:szCs w:val="18"/>
                              </w:rPr>
                              <w:t>Consultant</w:t>
                            </w:r>
                          </w:p>
                        </w:tc>
                        <w:tc>
                          <w:tcPr>
                            <w:tcW w:w="1173" w:type="dxa"/>
                            <w:tcBorders>
                              <w:top w:val="single" w:sz="4" w:space="0" w:color="003D5E"/>
                              <w:left w:val="none" w:sz="6" w:space="0" w:color="auto"/>
                              <w:bottom w:val="none" w:sz="6" w:space="0" w:color="auto"/>
                              <w:right w:val="none" w:sz="6" w:space="0" w:color="auto"/>
                            </w:tcBorders>
                            <w:shd w:val="clear" w:color="auto" w:fill="366FB7"/>
                          </w:tcPr>
                          <w:p w14:paraId="48996D0D" w14:textId="77777777" w:rsidR="002919BE" w:rsidRDefault="002919BE">
                            <w:pPr>
                              <w:pStyle w:val="TableParagraph"/>
                              <w:spacing w:before="72"/>
                              <w:ind w:left="1"/>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2933" w:type="dxa"/>
                            <w:tcBorders>
                              <w:top w:val="single" w:sz="4" w:space="0" w:color="084261"/>
                              <w:left w:val="none" w:sz="6" w:space="0" w:color="auto"/>
                              <w:bottom w:val="single" w:sz="8" w:space="0" w:color="DCDDDE"/>
                              <w:right w:val="single" w:sz="2" w:space="0" w:color="DCDDDE"/>
                            </w:tcBorders>
                          </w:tcPr>
                          <w:p w14:paraId="40F979B8" w14:textId="77777777" w:rsidR="002919BE" w:rsidRDefault="002919BE">
                            <w:pPr>
                              <w:pStyle w:val="TableParagraph"/>
                              <w:spacing w:before="72"/>
                              <w:rPr>
                                <w:spacing w:val="-2"/>
                                <w:sz w:val="18"/>
                                <w:szCs w:val="18"/>
                              </w:rPr>
                            </w:pPr>
                            <w:r>
                              <w:rPr>
                                <w:spacing w:val="-2"/>
                                <w:sz w:val="18"/>
                                <w:szCs w:val="18"/>
                              </w:rPr>
                              <w:t>Process</w:t>
                            </w:r>
                            <w:r>
                              <w:rPr>
                                <w:spacing w:val="-8"/>
                                <w:sz w:val="18"/>
                                <w:szCs w:val="18"/>
                              </w:rPr>
                              <w:t xml:space="preserve"> </w:t>
                            </w:r>
                            <w:r>
                              <w:rPr>
                                <w:spacing w:val="-2"/>
                                <w:sz w:val="18"/>
                                <w:szCs w:val="18"/>
                              </w:rPr>
                              <w:t>Consultant</w:t>
                            </w:r>
                          </w:p>
                        </w:tc>
                        <w:tc>
                          <w:tcPr>
                            <w:tcW w:w="1173" w:type="dxa"/>
                            <w:tcBorders>
                              <w:top w:val="single" w:sz="4" w:space="0" w:color="084261"/>
                              <w:left w:val="single" w:sz="2" w:space="0" w:color="DCDDDE"/>
                              <w:bottom w:val="single" w:sz="8" w:space="0" w:color="DCDDDE"/>
                              <w:right w:val="single" w:sz="2" w:space="0" w:color="DCDDDE"/>
                            </w:tcBorders>
                            <w:shd w:val="clear" w:color="auto" w:fill="D3EAF9"/>
                          </w:tcPr>
                          <w:p w14:paraId="3DBF5432" w14:textId="77777777" w:rsidR="002919BE" w:rsidRDefault="002919BE">
                            <w:pPr>
                              <w:pStyle w:val="TableParagraph"/>
                              <w:spacing w:before="83"/>
                              <w:ind w:left="9"/>
                              <w:jc w:val="center"/>
                              <w:rPr>
                                <w:rFonts w:ascii="Calibri" w:hAnsi="Calibri" w:cs="Calibri"/>
                                <w:b/>
                                <w:bCs/>
                                <w:spacing w:val="-5"/>
                              </w:rPr>
                            </w:pPr>
                            <w:r>
                              <w:rPr>
                                <w:rFonts w:ascii="Calibri" w:hAnsi="Calibri" w:cs="Calibri"/>
                                <w:b/>
                                <w:bCs/>
                                <w:spacing w:val="-5"/>
                              </w:rPr>
                              <w:t>PCS</w:t>
                            </w:r>
                          </w:p>
                        </w:tc>
                      </w:tr>
                      <w:tr w:rsidR="002919BE" w14:paraId="5F81F6BC" w14:textId="77777777">
                        <w:trPr>
                          <w:trHeight w:val="398"/>
                        </w:trPr>
                        <w:tc>
                          <w:tcPr>
                            <w:tcW w:w="4100" w:type="dxa"/>
                            <w:tcBorders>
                              <w:top w:val="single" w:sz="8" w:space="0" w:color="DCDDDE"/>
                              <w:left w:val="none" w:sz="6" w:space="0" w:color="auto"/>
                              <w:bottom w:val="single" w:sz="8" w:space="0" w:color="DCDDDE"/>
                              <w:right w:val="single" w:sz="2" w:space="0" w:color="DCDDDE"/>
                            </w:tcBorders>
                          </w:tcPr>
                          <w:p w14:paraId="5F44FDF5" w14:textId="77777777" w:rsidR="002919BE" w:rsidRDefault="002919BE">
                            <w:pPr>
                              <w:pStyle w:val="TableParagraph"/>
                              <w:spacing w:before="67"/>
                              <w:rPr>
                                <w:spacing w:val="-2"/>
                                <w:sz w:val="18"/>
                                <w:szCs w:val="18"/>
                              </w:rPr>
                            </w:pPr>
                            <w:r>
                              <w:rPr>
                                <w:spacing w:val="-2"/>
                                <w:sz w:val="18"/>
                                <w:szCs w:val="18"/>
                              </w:rPr>
                              <w:t>Structural</w:t>
                            </w:r>
                            <w:r>
                              <w:rPr>
                                <w:spacing w:val="-6"/>
                                <w:sz w:val="18"/>
                                <w:szCs w:val="18"/>
                              </w:rPr>
                              <w:t xml:space="preserve"> </w:t>
                            </w:r>
                            <w:r>
                              <w:rPr>
                                <w:spacing w:val="-2"/>
                                <w:sz w:val="18"/>
                                <w:szCs w:val="18"/>
                              </w:rPr>
                              <w:t>Consultant</w:t>
                            </w:r>
                          </w:p>
                        </w:tc>
                        <w:tc>
                          <w:tcPr>
                            <w:tcW w:w="1173" w:type="dxa"/>
                            <w:tcBorders>
                              <w:top w:val="none" w:sz="6" w:space="0" w:color="auto"/>
                              <w:left w:val="single" w:sz="2" w:space="0" w:color="DCDDDE"/>
                              <w:bottom w:val="single" w:sz="8" w:space="0" w:color="DCDDDE"/>
                              <w:right w:val="single" w:sz="2" w:space="0" w:color="DCDDDE"/>
                            </w:tcBorders>
                            <w:shd w:val="clear" w:color="auto" w:fill="A0CE62"/>
                          </w:tcPr>
                          <w:p w14:paraId="74CF7798" w14:textId="77777777" w:rsidR="002919BE" w:rsidRDefault="002919BE">
                            <w:pPr>
                              <w:pStyle w:val="TableParagraph"/>
                              <w:spacing w:before="67"/>
                              <w:ind w:left="9" w:right="4"/>
                              <w:jc w:val="center"/>
                              <w:rPr>
                                <w:rFonts w:ascii="Calibri" w:hAnsi="Calibri" w:cs="Calibri"/>
                                <w:b/>
                                <w:bCs/>
                                <w:spacing w:val="-5"/>
                                <w:sz w:val="18"/>
                                <w:szCs w:val="18"/>
                              </w:rPr>
                            </w:pPr>
                            <w:r>
                              <w:rPr>
                                <w:rFonts w:ascii="Calibri" w:hAnsi="Calibri" w:cs="Calibri"/>
                                <w:b/>
                                <w:bCs/>
                                <w:spacing w:val="-5"/>
                                <w:sz w:val="18"/>
                                <w:szCs w:val="18"/>
                              </w:rPr>
                              <w:t>STR</w:t>
                            </w:r>
                          </w:p>
                        </w:tc>
                        <w:tc>
                          <w:tcPr>
                            <w:tcW w:w="2933" w:type="dxa"/>
                            <w:tcBorders>
                              <w:top w:val="single" w:sz="8" w:space="0" w:color="DCDDDE"/>
                              <w:left w:val="single" w:sz="2" w:space="0" w:color="DCDDDE"/>
                              <w:bottom w:val="single" w:sz="8" w:space="0" w:color="DCDDDE"/>
                              <w:right w:val="single" w:sz="2" w:space="0" w:color="DCDDDE"/>
                            </w:tcBorders>
                          </w:tcPr>
                          <w:p w14:paraId="562BE905" w14:textId="77777777" w:rsidR="002919BE" w:rsidRDefault="002919BE">
                            <w:pPr>
                              <w:pStyle w:val="TableParagraph"/>
                              <w:spacing w:before="67"/>
                              <w:ind w:left="113"/>
                              <w:rPr>
                                <w:sz w:val="18"/>
                                <w:szCs w:val="18"/>
                              </w:rPr>
                            </w:pPr>
                            <w:r>
                              <w:rPr>
                                <w:sz w:val="18"/>
                                <w:szCs w:val="18"/>
                              </w:rPr>
                              <w:t>Topographic</w:t>
                            </w:r>
                            <w:r>
                              <w:rPr>
                                <w:spacing w:val="1"/>
                                <w:sz w:val="18"/>
                                <w:szCs w:val="18"/>
                              </w:rPr>
                              <w:t xml:space="preserve"> </w:t>
                            </w:r>
                            <w:r>
                              <w:rPr>
                                <w:sz w:val="18"/>
                                <w:szCs w:val="18"/>
                              </w:rPr>
                              <w:t>Survey</w:t>
                            </w:r>
                            <w:r>
                              <w:rPr>
                                <w:spacing w:val="4"/>
                                <w:sz w:val="18"/>
                                <w:szCs w:val="18"/>
                              </w:rPr>
                              <w:t xml:space="preserve"> </w:t>
                            </w:r>
                            <w:r>
                              <w:rPr>
                                <w:sz w:val="18"/>
                                <w:szCs w:val="18"/>
                              </w:rPr>
                              <w:t>Consultant</w:t>
                            </w:r>
                          </w:p>
                        </w:tc>
                        <w:tc>
                          <w:tcPr>
                            <w:tcW w:w="1173" w:type="dxa"/>
                            <w:tcBorders>
                              <w:top w:val="single" w:sz="8" w:space="0" w:color="DCDDDE"/>
                              <w:left w:val="single" w:sz="2" w:space="0" w:color="DCDDDE"/>
                              <w:bottom w:val="single" w:sz="8" w:space="0" w:color="DCDDDE"/>
                              <w:right w:val="single" w:sz="2" w:space="0" w:color="DCDDDE"/>
                            </w:tcBorders>
                            <w:shd w:val="clear" w:color="auto" w:fill="F5F7F4"/>
                          </w:tcPr>
                          <w:p w14:paraId="6D9746BF" w14:textId="77777777" w:rsidR="002919BE" w:rsidRDefault="002919BE">
                            <w:pPr>
                              <w:pStyle w:val="TableParagraph"/>
                              <w:spacing w:before="78"/>
                              <w:ind w:left="9" w:right="1"/>
                              <w:jc w:val="center"/>
                              <w:rPr>
                                <w:rFonts w:ascii="Calibri" w:hAnsi="Calibri" w:cs="Calibri"/>
                                <w:b/>
                                <w:bCs/>
                                <w:spacing w:val="-5"/>
                              </w:rPr>
                            </w:pPr>
                            <w:r>
                              <w:rPr>
                                <w:rFonts w:ascii="Calibri" w:hAnsi="Calibri" w:cs="Calibri"/>
                                <w:b/>
                                <w:bCs/>
                                <w:spacing w:val="-5"/>
                              </w:rPr>
                              <w:t>TS</w:t>
                            </w:r>
                          </w:p>
                        </w:tc>
                      </w:tr>
                      <w:tr w:rsidR="002919BE" w14:paraId="29CB6613" w14:textId="77777777">
                        <w:trPr>
                          <w:trHeight w:val="398"/>
                        </w:trPr>
                        <w:tc>
                          <w:tcPr>
                            <w:tcW w:w="4100" w:type="dxa"/>
                            <w:tcBorders>
                              <w:top w:val="single" w:sz="8" w:space="0" w:color="DCDDDE"/>
                              <w:left w:val="none" w:sz="6" w:space="0" w:color="auto"/>
                              <w:bottom w:val="single" w:sz="8" w:space="0" w:color="DCDDDE"/>
                              <w:right w:val="single" w:sz="2" w:space="0" w:color="DCDDDE"/>
                            </w:tcBorders>
                          </w:tcPr>
                          <w:p w14:paraId="17E37320" w14:textId="77777777" w:rsidR="002919BE" w:rsidRDefault="002919BE">
                            <w:pPr>
                              <w:pStyle w:val="TableParagraph"/>
                              <w:spacing w:before="67"/>
                              <w:rPr>
                                <w:spacing w:val="-2"/>
                                <w:sz w:val="18"/>
                                <w:szCs w:val="18"/>
                              </w:rPr>
                            </w:pPr>
                            <w:r>
                              <w:rPr>
                                <w:spacing w:val="-2"/>
                                <w:sz w:val="18"/>
                                <w:szCs w:val="18"/>
                              </w:rPr>
                              <w:t>HVAC</w:t>
                            </w:r>
                            <w:r>
                              <w:rPr>
                                <w:spacing w:val="-6"/>
                                <w:sz w:val="18"/>
                                <w:szCs w:val="18"/>
                              </w:rPr>
                              <w:t xml:space="preserve"> </w:t>
                            </w:r>
                            <w:r>
                              <w:rPr>
                                <w:spacing w:val="-2"/>
                                <w:sz w:val="18"/>
                                <w:szCs w:val="18"/>
                              </w:rPr>
                              <w:t>&amp;</w:t>
                            </w:r>
                            <w:r>
                              <w:rPr>
                                <w:spacing w:val="-6"/>
                                <w:sz w:val="18"/>
                                <w:szCs w:val="18"/>
                              </w:rPr>
                              <w:t xml:space="preserve"> </w:t>
                            </w:r>
                            <w:r>
                              <w:rPr>
                                <w:spacing w:val="-2"/>
                                <w:sz w:val="18"/>
                                <w:szCs w:val="18"/>
                              </w:rPr>
                              <w:t>Mechanical</w:t>
                            </w:r>
                            <w:r>
                              <w:rPr>
                                <w:spacing w:val="-5"/>
                                <w:sz w:val="18"/>
                                <w:szCs w:val="18"/>
                              </w:rPr>
                              <w:t xml:space="preserve"> </w:t>
                            </w:r>
                            <w:r>
                              <w:rPr>
                                <w:spacing w:val="-2"/>
                                <w:sz w:val="18"/>
                                <w:szCs w:val="18"/>
                              </w:rPr>
                              <w:t>Consultant</w:t>
                            </w:r>
                          </w:p>
                        </w:tc>
                        <w:tc>
                          <w:tcPr>
                            <w:tcW w:w="1173" w:type="dxa"/>
                            <w:tcBorders>
                              <w:top w:val="single" w:sz="8" w:space="0" w:color="DCDDDE"/>
                              <w:left w:val="single" w:sz="2" w:space="0" w:color="DCDDDE"/>
                              <w:bottom w:val="single" w:sz="8" w:space="0" w:color="DCDDDE"/>
                              <w:right w:val="single" w:sz="2" w:space="0" w:color="DCDDDE"/>
                            </w:tcBorders>
                            <w:shd w:val="clear" w:color="auto" w:fill="489798"/>
                          </w:tcPr>
                          <w:p w14:paraId="0BC44A86" w14:textId="77777777" w:rsidR="002919BE" w:rsidRDefault="002919BE">
                            <w:pPr>
                              <w:pStyle w:val="TableParagraph"/>
                              <w:spacing w:before="67"/>
                              <w:ind w:left="9" w:right="9"/>
                              <w:jc w:val="center"/>
                              <w:rPr>
                                <w:rFonts w:ascii="Calibri" w:hAnsi="Calibri" w:cs="Calibri"/>
                                <w:b/>
                                <w:bCs/>
                                <w:color w:val="FFFFFF"/>
                                <w:spacing w:val="-5"/>
                                <w:sz w:val="18"/>
                                <w:szCs w:val="18"/>
                              </w:rPr>
                            </w:pPr>
                            <w:r>
                              <w:rPr>
                                <w:rFonts w:ascii="Calibri" w:hAnsi="Calibri" w:cs="Calibri"/>
                                <w:b/>
                                <w:bCs/>
                                <w:color w:val="FFFFFF"/>
                                <w:spacing w:val="-5"/>
                                <w:sz w:val="18"/>
                                <w:szCs w:val="18"/>
                              </w:rPr>
                              <w:t>MEC</w:t>
                            </w:r>
                          </w:p>
                        </w:tc>
                        <w:tc>
                          <w:tcPr>
                            <w:tcW w:w="2933" w:type="dxa"/>
                            <w:tcBorders>
                              <w:top w:val="single" w:sz="8" w:space="0" w:color="DCDDDE"/>
                              <w:left w:val="single" w:sz="2" w:space="0" w:color="DCDDDE"/>
                              <w:bottom w:val="single" w:sz="8" w:space="0" w:color="DCDDDE"/>
                              <w:right w:val="single" w:sz="2" w:space="0" w:color="DCDDDE"/>
                            </w:tcBorders>
                          </w:tcPr>
                          <w:p w14:paraId="046BBD7E" w14:textId="77777777" w:rsidR="002919BE" w:rsidRDefault="002919BE">
                            <w:pPr>
                              <w:pStyle w:val="TableParagraph"/>
                              <w:spacing w:before="67"/>
                              <w:ind w:left="113"/>
                              <w:rPr>
                                <w:spacing w:val="-2"/>
                                <w:sz w:val="18"/>
                                <w:szCs w:val="18"/>
                              </w:rPr>
                            </w:pPr>
                            <w:r>
                              <w:rPr>
                                <w:spacing w:val="-2"/>
                                <w:sz w:val="18"/>
                                <w:szCs w:val="18"/>
                              </w:rPr>
                              <w:t>Security Consultant</w:t>
                            </w:r>
                          </w:p>
                        </w:tc>
                        <w:tc>
                          <w:tcPr>
                            <w:tcW w:w="1173" w:type="dxa"/>
                            <w:tcBorders>
                              <w:top w:val="single" w:sz="8" w:space="0" w:color="DCDDDE"/>
                              <w:left w:val="single" w:sz="2" w:space="0" w:color="DCDDDE"/>
                              <w:bottom w:val="single" w:sz="8" w:space="0" w:color="DCDDDE"/>
                              <w:right w:val="single" w:sz="2" w:space="0" w:color="DCDDDE"/>
                            </w:tcBorders>
                            <w:shd w:val="clear" w:color="auto" w:fill="5AACE0"/>
                          </w:tcPr>
                          <w:p w14:paraId="345130D7" w14:textId="77777777" w:rsidR="002919BE" w:rsidRDefault="002919BE">
                            <w:pPr>
                              <w:pStyle w:val="TableParagraph"/>
                              <w:spacing w:before="78"/>
                              <w:ind w:left="9" w:right="3"/>
                              <w:jc w:val="center"/>
                              <w:rPr>
                                <w:rFonts w:ascii="Calibri" w:hAnsi="Calibri" w:cs="Calibri"/>
                                <w:b/>
                                <w:bCs/>
                                <w:spacing w:val="-5"/>
                              </w:rPr>
                            </w:pPr>
                            <w:r>
                              <w:rPr>
                                <w:rFonts w:ascii="Calibri" w:hAnsi="Calibri" w:cs="Calibri"/>
                                <w:b/>
                                <w:bCs/>
                                <w:spacing w:val="-5"/>
                              </w:rPr>
                              <w:t>SEC</w:t>
                            </w:r>
                          </w:p>
                        </w:tc>
                      </w:tr>
                      <w:tr w:rsidR="002919BE" w14:paraId="005A2ABE" w14:textId="77777777">
                        <w:trPr>
                          <w:trHeight w:val="398"/>
                        </w:trPr>
                        <w:tc>
                          <w:tcPr>
                            <w:tcW w:w="4100" w:type="dxa"/>
                            <w:tcBorders>
                              <w:top w:val="single" w:sz="8" w:space="0" w:color="DCDDDE"/>
                              <w:left w:val="none" w:sz="6" w:space="0" w:color="auto"/>
                              <w:bottom w:val="single" w:sz="8" w:space="0" w:color="DCDDDE"/>
                              <w:right w:val="single" w:sz="2" w:space="0" w:color="DCDDDE"/>
                            </w:tcBorders>
                          </w:tcPr>
                          <w:p w14:paraId="7B17A2B1" w14:textId="77777777" w:rsidR="002919BE" w:rsidRDefault="002919BE">
                            <w:pPr>
                              <w:pStyle w:val="TableParagraph"/>
                              <w:spacing w:before="67"/>
                              <w:rPr>
                                <w:spacing w:val="-2"/>
                                <w:sz w:val="18"/>
                                <w:szCs w:val="18"/>
                              </w:rPr>
                            </w:pPr>
                            <w:r>
                              <w:rPr>
                                <w:spacing w:val="-2"/>
                                <w:sz w:val="18"/>
                                <w:szCs w:val="18"/>
                              </w:rPr>
                              <w:t>Electrical</w:t>
                            </w:r>
                            <w:r>
                              <w:rPr>
                                <w:sz w:val="18"/>
                                <w:szCs w:val="18"/>
                              </w:rPr>
                              <w:t xml:space="preserve"> </w:t>
                            </w:r>
                            <w:r>
                              <w:rPr>
                                <w:spacing w:val="-2"/>
                                <w:sz w:val="18"/>
                                <w:szCs w:val="18"/>
                              </w:rPr>
                              <w:t>Consultant</w:t>
                            </w:r>
                          </w:p>
                        </w:tc>
                        <w:tc>
                          <w:tcPr>
                            <w:tcW w:w="1173" w:type="dxa"/>
                            <w:tcBorders>
                              <w:top w:val="single" w:sz="8" w:space="0" w:color="DCDDDE"/>
                              <w:left w:val="single" w:sz="2" w:space="0" w:color="DCDDDE"/>
                              <w:bottom w:val="single" w:sz="8" w:space="0" w:color="DCDDDE"/>
                              <w:right w:val="single" w:sz="2" w:space="0" w:color="DCDDDE"/>
                            </w:tcBorders>
                            <w:shd w:val="clear" w:color="auto" w:fill="93A596"/>
                          </w:tcPr>
                          <w:p w14:paraId="54C95E8E" w14:textId="77777777" w:rsidR="002919BE" w:rsidRDefault="002919BE">
                            <w:pPr>
                              <w:pStyle w:val="TableParagraph"/>
                              <w:spacing w:before="67"/>
                              <w:ind w:left="9" w:right="6"/>
                              <w:jc w:val="center"/>
                              <w:rPr>
                                <w:rFonts w:ascii="Calibri" w:hAnsi="Calibri" w:cs="Calibri"/>
                                <w:b/>
                                <w:bCs/>
                                <w:spacing w:val="-5"/>
                                <w:sz w:val="18"/>
                                <w:szCs w:val="18"/>
                              </w:rPr>
                            </w:pPr>
                            <w:r>
                              <w:rPr>
                                <w:rFonts w:ascii="Calibri" w:hAnsi="Calibri" w:cs="Calibri"/>
                                <w:b/>
                                <w:bCs/>
                                <w:spacing w:val="-5"/>
                                <w:sz w:val="18"/>
                                <w:szCs w:val="18"/>
                              </w:rPr>
                              <w:t>ELE</w:t>
                            </w:r>
                          </w:p>
                        </w:tc>
                        <w:tc>
                          <w:tcPr>
                            <w:tcW w:w="2933" w:type="dxa"/>
                            <w:tcBorders>
                              <w:top w:val="single" w:sz="8" w:space="0" w:color="DCDDDE"/>
                              <w:left w:val="single" w:sz="2" w:space="0" w:color="DCDDDE"/>
                              <w:bottom w:val="single" w:sz="8" w:space="0" w:color="DCDDDE"/>
                              <w:right w:val="single" w:sz="2" w:space="0" w:color="DCDDDE"/>
                            </w:tcBorders>
                          </w:tcPr>
                          <w:p w14:paraId="4C3D49F9" w14:textId="77777777" w:rsidR="002919BE" w:rsidRDefault="002919BE">
                            <w:pPr>
                              <w:pStyle w:val="TableParagraph"/>
                              <w:spacing w:before="67"/>
                              <w:ind w:left="113"/>
                              <w:rPr>
                                <w:spacing w:val="-2"/>
                                <w:sz w:val="18"/>
                                <w:szCs w:val="18"/>
                              </w:rPr>
                            </w:pPr>
                            <w:r>
                              <w:rPr>
                                <w:spacing w:val="-2"/>
                                <w:sz w:val="18"/>
                                <w:szCs w:val="18"/>
                              </w:rPr>
                              <w:t>Medical</w:t>
                            </w:r>
                            <w:r>
                              <w:rPr>
                                <w:spacing w:val="-3"/>
                                <w:sz w:val="18"/>
                                <w:szCs w:val="18"/>
                              </w:rPr>
                              <w:t xml:space="preserve"> </w:t>
                            </w:r>
                            <w:r>
                              <w:rPr>
                                <w:spacing w:val="-2"/>
                                <w:sz w:val="18"/>
                                <w:szCs w:val="18"/>
                              </w:rPr>
                              <w:t>Gas</w:t>
                            </w:r>
                            <w:r>
                              <w:rPr>
                                <w:spacing w:val="-3"/>
                                <w:sz w:val="18"/>
                                <w:szCs w:val="18"/>
                              </w:rPr>
                              <w:t xml:space="preserve"> </w:t>
                            </w:r>
                            <w:r>
                              <w:rPr>
                                <w:spacing w:val="-2"/>
                                <w:sz w:val="18"/>
                                <w:szCs w:val="18"/>
                              </w:rPr>
                              <w:t>Consultant</w:t>
                            </w:r>
                          </w:p>
                        </w:tc>
                        <w:tc>
                          <w:tcPr>
                            <w:tcW w:w="1173" w:type="dxa"/>
                            <w:tcBorders>
                              <w:top w:val="single" w:sz="8" w:space="0" w:color="DCDDDE"/>
                              <w:left w:val="single" w:sz="2" w:space="0" w:color="DCDDDE"/>
                              <w:bottom w:val="single" w:sz="8" w:space="0" w:color="DCDDDE"/>
                              <w:right w:val="single" w:sz="2" w:space="0" w:color="DCDDDE"/>
                            </w:tcBorders>
                            <w:shd w:val="clear" w:color="auto" w:fill="E9ECE8"/>
                          </w:tcPr>
                          <w:p w14:paraId="664BADDF" w14:textId="77777777" w:rsidR="002919BE" w:rsidRDefault="002919BE">
                            <w:pPr>
                              <w:pStyle w:val="TableParagraph"/>
                              <w:spacing w:before="78"/>
                              <w:ind w:left="9"/>
                              <w:jc w:val="center"/>
                              <w:rPr>
                                <w:rFonts w:ascii="Calibri" w:hAnsi="Calibri" w:cs="Calibri"/>
                                <w:b/>
                                <w:bCs/>
                                <w:spacing w:val="-5"/>
                              </w:rPr>
                            </w:pPr>
                            <w:r>
                              <w:rPr>
                                <w:rFonts w:ascii="Calibri" w:hAnsi="Calibri" w:cs="Calibri"/>
                                <w:b/>
                                <w:bCs/>
                                <w:spacing w:val="-5"/>
                              </w:rPr>
                              <w:t>MED</w:t>
                            </w:r>
                          </w:p>
                        </w:tc>
                      </w:tr>
                      <w:tr w:rsidR="002919BE" w14:paraId="5C660EBD" w14:textId="77777777">
                        <w:trPr>
                          <w:trHeight w:val="398"/>
                        </w:trPr>
                        <w:tc>
                          <w:tcPr>
                            <w:tcW w:w="4100" w:type="dxa"/>
                            <w:tcBorders>
                              <w:top w:val="single" w:sz="8" w:space="0" w:color="DCDDDE"/>
                              <w:left w:val="none" w:sz="6" w:space="0" w:color="auto"/>
                              <w:bottom w:val="single" w:sz="8" w:space="0" w:color="DCDDDE"/>
                              <w:right w:val="single" w:sz="2" w:space="0" w:color="DCDDDE"/>
                            </w:tcBorders>
                          </w:tcPr>
                          <w:p w14:paraId="1E266FA0" w14:textId="77777777" w:rsidR="002919BE" w:rsidRDefault="002919BE">
                            <w:pPr>
                              <w:pStyle w:val="TableParagraph"/>
                              <w:spacing w:before="67"/>
                              <w:rPr>
                                <w:spacing w:val="-2"/>
                                <w:sz w:val="18"/>
                                <w:szCs w:val="18"/>
                              </w:rPr>
                            </w:pPr>
                            <w:r>
                              <w:rPr>
                                <w:spacing w:val="-2"/>
                                <w:sz w:val="18"/>
                                <w:szCs w:val="18"/>
                              </w:rPr>
                              <w:t>Plumbing</w:t>
                            </w:r>
                            <w:r>
                              <w:rPr>
                                <w:sz w:val="18"/>
                                <w:szCs w:val="18"/>
                              </w:rPr>
                              <w:t xml:space="preserve"> </w:t>
                            </w:r>
                            <w:r>
                              <w:rPr>
                                <w:spacing w:val="-2"/>
                                <w:sz w:val="18"/>
                                <w:szCs w:val="18"/>
                              </w:rPr>
                              <w:t>&amp;</w:t>
                            </w:r>
                            <w:r>
                              <w:rPr>
                                <w:sz w:val="18"/>
                                <w:szCs w:val="18"/>
                              </w:rPr>
                              <w:t xml:space="preserve"> </w:t>
                            </w:r>
                            <w:r>
                              <w:rPr>
                                <w:spacing w:val="-2"/>
                                <w:sz w:val="18"/>
                                <w:szCs w:val="18"/>
                              </w:rPr>
                              <w:t>Drainage</w:t>
                            </w:r>
                            <w:r>
                              <w:rPr>
                                <w:sz w:val="18"/>
                                <w:szCs w:val="18"/>
                              </w:rPr>
                              <w:t xml:space="preserve"> </w:t>
                            </w:r>
                            <w:r>
                              <w:rPr>
                                <w:spacing w:val="-2"/>
                                <w:sz w:val="18"/>
                                <w:szCs w:val="18"/>
                              </w:rPr>
                              <w:t>consultant</w:t>
                            </w:r>
                          </w:p>
                        </w:tc>
                        <w:tc>
                          <w:tcPr>
                            <w:tcW w:w="1173" w:type="dxa"/>
                            <w:tcBorders>
                              <w:top w:val="single" w:sz="8" w:space="0" w:color="DCDDDE"/>
                              <w:left w:val="single" w:sz="2" w:space="0" w:color="DCDDDE"/>
                              <w:bottom w:val="single" w:sz="8" w:space="0" w:color="DCDDDE"/>
                              <w:right w:val="single" w:sz="2" w:space="0" w:color="DCDDDE"/>
                            </w:tcBorders>
                            <w:shd w:val="clear" w:color="auto" w:fill="683996"/>
                          </w:tcPr>
                          <w:p w14:paraId="4395143C" w14:textId="77777777" w:rsidR="002919BE" w:rsidRDefault="002919BE">
                            <w:pPr>
                              <w:pStyle w:val="TableParagraph"/>
                              <w:spacing w:before="67"/>
                              <w:ind w:left="9" w:right="4"/>
                              <w:jc w:val="center"/>
                              <w:rPr>
                                <w:rFonts w:ascii="Calibri" w:hAnsi="Calibri" w:cs="Calibri"/>
                                <w:b/>
                                <w:bCs/>
                                <w:color w:val="FFFFFF"/>
                                <w:spacing w:val="-5"/>
                                <w:sz w:val="18"/>
                                <w:szCs w:val="18"/>
                              </w:rPr>
                            </w:pPr>
                            <w:r>
                              <w:rPr>
                                <w:rFonts w:ascii="Calibri" w:hAnsi="Calibri" w:cs="Calibri"/>
                                <w:b/>
                                <w:bCs/>
                                <w:color w:val="FFFFFF"/>
                                <w:spacing w:val="-5"/>
                                <w:sz w:val="18"/>
                                <w:szCs w:val="18"/>
                              </w:rPr>
                              <w:t>PLU</w:t>
                            </w:r>
                          </w:p>
                        </w:tc>
                        <w:tc>
                          <w:tcPr>
                            <w:tcW w:w="2933" w:type="dxa"/>
                            <w:tcBorders>
                              <w:top w:val="single" w:sz="8" w:space="0" w:color="DCDDDE"/>
                              <w:left w:val="single" w:sz="2" w:space="0" w:color="DCDDDE"/>
                              <w:bottom w:val="single" w:sz="8" w:space="0" w:color="DCDDDE"/>
                              <w:right w:val="single" w:sz="2" w:space="0" w:color="DCDDDE"/>
                            </w:tcBorders>
                          </w:tcPr>
                          <w:p w14:paraId="4936121F" w14:textId="77777777" w:rsidR="002919BE" w:rsidRDefault="002919BE">
                            <w:pPr>
                              <w:pStyle w:val="TableParagraph"/>
                              <w:spacing w:before="67"/>
                              <w:ind w:left="113"/>
                              <w:rPr>
                                <w:spacing w:val="-2"/>
                                <w:sz w:val="18"/>
                                <w:szCs w:val="18"/>
                              </w:rPr>
                            </w:pPr>
                            <w:r>
                              <w:rPr>
                                <w:spacing w:val="-2"/>
                                <w:sz w:val="18"/>
                                <w:szCs w:val="18"/>
                              </w:rPr>
                              <w:t>Audio Visual Consultant</w:t>
                            </w:r>
                          </w:p>
                        </w:tc>
                        <w:tc>
                          <w:tcPr>
                            <w:tcW w:w="1173" w:type="dxa"/>
                            <w:tcBorders>
                              <w:top w:val="single" w:sz="8" w:space="0" w:color="DCDDDE"/>
                              <w:left w:val="single" w:sz="2" w:space="0" w:color="DCDDDE"/>
                              <w:bottom w:val="single" w:sz="8" w:space="0" w:color="DCDDDE"/>
                              <w:right w:val="single" w:sz="2" w:space="0" w:color="DCDDDE"/>
                            </w:tcBorders>
                            <w:shd w:val="clear" w:color="auto" w:fill="20265A"/>
                          </w:tcPr>
                          <w:p w14:paraId="3A61FE50" w14:textId="77777777" w:rsidR="002919BE" w:rsidRDefault="002919BE">
                            <w:pPr>
                              <w:pStyle w:val="TableParagraph"/>
                              <w:spacing w:before="78"/>
                              <w:ind w:left="9" w:right="5"/>
                              <w:jc w:val="center"/>
                              <w:rPr>
                                <w:rFonts w:ascii="Calibri" w:hAnsi="Calibri" w:cs="Calibri"/>
                                <w:b/>
                                <w:bCs/>
                                <w:color w:val="FFFFFF"/>
                                <w:spacing w:val="-5"/>
                              </w:rPr>
                            </w:pPr>
                            <w:r>
                              <w:rPr>
                                <w:rFonts w:ascii="Calibri" w:hAnsi="Calibri" w:cs="Calibri"/>
                                <w:b/>
                                <w:bCs/>
                                <w:color w:val="FFFFFF"/>
                                <w:spacing w:val="-5"/>
                              </w:rPr>
                              <w:t>AUD</w:t>
                            </w:r>
                          </w:p>
                        </w:tc>
                      </w:tr>
                      <w:tr w:rsidR="002919BE" w14:paraId="3DA3D56A" w14:textId="77777777">
                        <w:trPr>
                          <w:trHeight w:val="398"/>
                        </w:trPr>
                        <w:tc>
                          <w:tcPr>
                            <w:tcW w:w="4100" w:type="dxa"/>
                            <w:tcBorders>
                              <w:top w:val="single" w:sz="8" w:space="0" w:color="DCDDDE"/>
                              <w:left w:val="none" w:sz="6" w:space="0" w:color="auto"/>
                              <w:bottom w:val="single" w:sz="8" w:space="0" w:color="DCDDDE"/>
                              <w:right w:val="single" w:sz="2" w:space="0" w:color="DCDDDE"/>
                            </w:tcBorders>
                          </w:tcPr>
                          <w:p w14:paraId="52505408" w14:textId="77777777" w:rsidR="002919BE" w:rsidRDefault="002919BE">
                            <w:pPr>
                              <w:pStyle w:val="TableParagraph"/>
                              <w:spacing w:before="67"/>
                              <w:rPr>
                                <w:spacing w:val="-2"/>
                                <w:sz w:val="18"/>
                                <w:szCs w:val="18"/>
                              </w:rPr>
                            </w:pPr>
                            <w:r>
                              <w:rPr>
                                <w:spacing w:val="-2"/>
                                <w:sz w:val="18"/>
                                <w:szCs w:val="18"/>
                              </w:rPr>
                              <w:t>Fire</w:t>
                            </w:r>
                            <w:r>
                              <w:rPr>
                                <w:spacing w:val="-5"/>
                                <w:sz w:val="18"/>
                                <w:szCs w:val="18"/>
                              </w:rPr>
                              <w:t xml:space="preserve"> </w:t>
                            </w:r>
                            <w:r>
                              <w:rPr>
                                <w:spacing w:val="-2"/>
                                <w:sz w:val="18"/>
                                <w:szCs w:val="18"/>
                              </w:rPr>
                              <w:t>Consultant</w:t>
                            </w:r>
                          </w:p>
                        </w:tc>
                        <w:tc>
                          <w:tcPr>
                            <w:tcW w:w="1173" w:type="dxa"/>
                            <w:tcBorders>
                              <w:top w:val="single" w:sz="8" w:space="0" w:color="DCDDDE"/>
                              <w:left w:val="single" w:sz="2" w:space="0" w:color="DCDDDE"/>
                              <w:bottom w:val="single" w:sz="8" w:space="0" w:color="DCDDDE"/>
                              <w:right w:val="none" w:sz="6" w:space="0" w:color="auto"/>
                            </w:tcBorders>
                            <w:shd w:val="clear" w:color="auto" w:fill="EF9D37"/>
                          </w:tcPr>
                          <w:p w14:paraId="6EB49BE8" w14:textId="77777777" w:rsidR="002919BE" w:rsidRDefault="002919BE">
                            <w:pPr>
                              <w:pStyle w:val="TableParagraph"/>
                              <w:spacing w:before="67"/>
                              <w:ind w:left="7" w:right="7"/>
                              <w:jc w:val="center"/>
                              <w:rPr>
                                <w:rFonts w:ascii="Calibri" w:hAnsi="Calibri" w:cs="Calibri"/>
                                <w:b/>
                                <w:bCs/>
                                <w:spacing w:val="-5"/>
                                <w:sz w:val="18"/>
                                <w:szCs w:val="18"/>
                              </w:rPr>
                            </w:pPr>
                            <w:r>
                              <w:rPr>
                                <w:rFonts w:ascii="Calibri" w:hAnsi="Calibri" w:cs="Calibri"/>
                                <w:b/>
                                <w:bCs/>
                                <w:spacing w:val="-5"/>
                                <w:sz w:val="18"/>
                                <w:szCs w:val="18"/>
                              </w:rPr>
                              <w:t>FIR</w:t>
                            </w:r>
                          </w:p>
                        </w:tc>
                        <w:tc>
                          <w:tcPr>
                            <w:tcW w:w="2933" w:type="dxa"/>
                            <w:tcBorders>
                              <w:top w:val="single" w:sz="8" w:space="0" w:color="DCDDDE"/>
                              <w:left w:val="none" w:sz="6" w:space="0" w:color="auto"/>
                              <w:bottom w:val="single" w:sz="8" w:space="0" w:color="DCDDDE"/>
                              <w:right w:val="none" w:sz="6" w:space="0" w:color="auto"/>
                            </w:tcBorders>
                          </w:tcPr>
                          <w:p w14:paraId="21CE0DCB" w14:textId="77777777" w:rsidR="002919BE" w:rsidRDefault="002919BE">
                            <w:pPr>
                              <w:pStyle w:val="TableParagraph"/>
                              <w:spacing w:before="67"/>
                              <w:rPr>
                                <w:sz w:val="18"/>
                                <w:szCs w:val="18"/>
                              </w:rPr>
                            </w:pPr>
                            <w:r>
                              <w:rPr>
                                <w:sz w:val="18"/>
                                <w:szCs w:val="18"/>
                              </w:rPr>
                              <w:t>Passive</w:t>
                            </w:r>
                            <w:r>
                              <w:rPr>
                                <w:spacing w:val="5"/>
                                <w:sz w:val="18"/>
                                <w:szCs w:val="18"/>
                              </w:rPr>
                              <w:t xml:space="preserve"> </w:t>
                            </w:r>
                            <w:r>
                              <w:rPr>
                                <w:sz w:val="18"/>
                                <w:szCs w:val="18"/>
                              </w:rPr>
                              <w:t>Fire</w:t>
                            </w:r>
                            <w:r>
                              <w:rPr>
                                <w:spacing w:val="5"/>
                                <w:sz w:val="18"/>
                                <w:szCs w:val="18"/>
                              </w:rPr>
                              <w:t xml:space="preserve"> </w:t>
                            </w:r>
                            <w:r>
                              <w:rPr>
                                <w:sz w:val="18"/>
                                <w:szCs w:val="18"/>
                              </w:rPr>
                              <w:t>Protection</w:t>
                            </w:r>
                            <w:r>
                              <w:rPr>
                                <w:spacing w:val="6"/>
                                <w:sz w:val="18"/>
                                <w:szCs w:val="18"/>
                              </w:rPr>
                              <w:t xml:space="preserve"> </w:t>
                            </w:r>
                            <w:r>
                              <w:rPr>
                                <w:sz w:val="18"/>
                                <w:szCs w:val="18"/>
                              </w:rPr>
                              <w:t>Consultant</w:t>
                            </w:r>
                          </w:p>
                        </w:tc>
                        <w:tc>
                          <w:tcPr>
                            <w:tcW w:w="1173" w:type="dxa"/>
                            <w:tcBorders>
                              <w:top w:val="single" w:sz="8" w:space="0" w:color="DCDDDE"/>
                              <w:left w:val="none" w:sz="6" w:space="0" w:color="auto"/>
                              <w:bottom w:val="single" w:sz="8" w:space="0" w:color="DCDDDE"/>
                              <w:right w:val="single" w:sz="2" w:space="0" w:color="DCDDDE"/>
                            </w:tcBorders>
                            <w:shd w:val="clear" w:color="auto" w:fill="E63425"/>
                          </w:tcPr>
                          <w:p w14:paraId="78F3D79F" w14:textId="77777777" w:rsidR="002919BE" w:rsidRDefault="002919BE">
                            <w:pPr>
                              <w:pStyle w:val="TableParagraph"/>
                              <w:spacing w:before="78"/>
                              <w:ind w:left="7"/>
                              <w:jc w:val="center"/>
                              <w:rPr>
                                <w:rFonts w:ascii="Calibri" w:hAnsi="Calibri" w:cs="Calibri"/>
                                <w:b/>
                                <w:bCs/>
                                <w:color w:val="FFFFFF"/>
                                <w:spacing w:val="-5"/>
                              </w:rPr>
                            </w:pPr>
                            <w:r>
                              <w:rPr>
                                <w:rFonts w:ascii="Calibri" w:hAnsi="Calibri" w:cs="Calibri"/>
                                <w:b/>
                                <w:bCs/>
                                <w:color w:val="FFFFFF"/>
                                <w:spacing w:val="-5"/>
                              </w:rPr>
                              <w:t>PAS</w:t>
                            </w:r>
                          </w:p>
                        </w:tc>
                      </w:tr>
                      <w:tr w:rsidR="002919BE" w14:paraId="118D0330" w14:textId="77777777">
                        <w:trPr>
                          <w:trHeight w:val="598"/>
                        </w:trPr>
                        <w:tc>
                          <w:tcPr>
                            <w:tcW w:w="4100" w:type="dxa"/>
                            <w:tcBorders>
                              <w:top w:val="single" w:sz="8" w:space="0" w:color="DCDDDE"/>
                              <w:left w:val="none" w:sz="6" w:space="0" w:color="auto"/>
                              <w:bottom w:val="single" w:sz="8" w:space="0" w:color="DCDDDE"/>
                              <w:right w:val="single" w:sz="2" w:space="0" w:color="DCDDDE"/>
                            </w:tcBorders>
                          </w:tcPr>
                          <w:p w14:paraId="513F17A7" w14:textId="77777777" w:rsidR="002919BE" w:rsidRDefault="002919BE">
                            <w:pPr>
                              <w:pStyle w:val="TableParagraph"/>
                              <w:spacing w:before="67"/>
                              <w:rPr>
                                <w:spacing w:val="-2"/>
                                <w:sz w:val="18"/>
                                <w:szCs w:val="18"/>
                              </w:rPr>
                            </w:pPr>
                            <w:r>
                              <w:rPr>
                                <w:spacing w:val="-2"/>
                                <w:sz w:val="18"/>
                                <w:szCs w:val="18"/>
                              </w:rPr>
                              <w:t>Civil Consultant</w:t>
                            </w:r>
                          </w:p>
                        </w:tc>
                        <w:tc>
                          <w:tcPr>
                            <w:tcW w:w="1173" w:type="dxa"/>
                            <w:tcBorders>
                              <w:top w:val="single" w:sz="8" w:space="0" w:color="DCDDDE"/>
                              <w:left w:val="single" w:sz="2" w:space="0" w:color="DCDDDE"/>
                              <w:bottom w:val="single" w:sz="8" w:space="0" w:color="DCDDDE"/>
                              <w:right w:val="single" w:sz="2" w:space="0" w:color="DCDDDE"/>
                            </w:tcBorders>
                            <w:shd w:val="clear" w:color="auto" w:fill="262525"/>
                          </w:tcPr>
                          <w:p w14:paraId="7C7B3AD4" w14:textId="77777777" w:rsidR="002919BE" w:rsidRDefault="002919BE">
                            <w:pPr>
                              <w:pStyle w:val="TableParagraph"/>
                              <w:spacing w:before="167"/>
                              <w:ind w:left="9" w:right="6"/>
                              <w:jc w:val="center"/>
                              <w:rPr>
                                <w:rFonts w:ascii="Calibri" w:hAnsi="Calibri" w:cs="Calibri"/>
                                <w:b/>
                                <w:bCs/>
                                <w:color w:val="FFFFFF"/>
                                <w:spacing w:val="-5"/>
                                <w:sz w:val="18"/>
                                <w:szCs w:val="18"/>
                              </w:rPr>
                            </w:pPr>
                            <w:r>
                              <w:rPr>
                                <w:rFonts w:ascii="Calibri" w:hAnsi="Calibri" w:cs="Calibri"/>
                                <w:b/>
                                <w:bCs/>
                                <w:color w:val="FFFFFF"/>
                                <w:spacing w:val="-5"/>
                                <w:sz w:val="18"/>
                                <w:szCs w:val="18"/>
                              </w:rPr>
                              <w:t>CIV</w:t>
                            </w:r>
                          </w:p>
                        </w:tc>
                        <w:tc>
                          <w:tcPr>
                            <w:tcW w:w="2933" w:type="dxa"/>
                            <w:tcBorders>
                              <w:top w:val="single" w:sz="8" w:space="0" w:color="DCDDDE"/>
                              <w:left w:val="single" w:sz="2" w:space="0" w:color="DCDDDE"/>
                              <w:bottom w:val="single" w:sz="8" w:space="0" w:color="DCDDDE"/>
                              <w:right w:val="single" w:sz="2" w:space="0" w:color="DCDDDE"/>
                            </w:tcBorders>
                          </w:tcPr>
                          <w:p w14:paraId="1E8CDD11" w14:textId="77777777" w:rsidR="002919BE" w:rsidRDefault="002919BE">
                            <w:pPr>
                              <w:pStyle w:val="TableParagraph"/>
                              <w:spacing w:before="82" w:line="218" w:lineRule="auto"/>
                              <w:ind w:left="113"/>
                              <w:rPr>
                                <w:spacing w:val="-2"/>
                                <w:sz w:val="18"/>
                                <w:szCs w:val="18"/>
                              </w:rPr>
                            </w:pPr>
                            <w:r>
                              <w:rPr>
                                <w:sz w:val="18"/>
                                <w:szCs w:val="18"/>
                              </w:rPr>
                              <w:t xml:space="preserve">Information Technology Services </w:t>
                            </w:r>
                            <w:r>
                              <w:rPr>
                                <w:spacing w:val="-2"/>
                                <w:sz w:val="18"/>
                                <w:szCs w:val="18"/>
                              </w:rPr>
                              <w:t>Consultant</w:t>
                            </w:r>
                          </w:p>
                        </w:tc>
                        <w:tc>
                          <w:tcPr>
                            <w:tcW w:w="1173" w:type="dxa"/>
                            <w:tcBorders>
                              <w:top w:val="single" w:sz="8" w:space="0" w:color="DCDDDE"/>
                              <w:left w:val="single" w:sz="2" w:space="0" w:color="DCDDDE"/>
                              <w:bottom w:val="single" w:sz="8" w:space="0" w:color="DCDDDE"/>
                              <w:right w:val="single" w:sz="2" w:space="0" w:color="DCDDDE"/>
                            </w:tcBorders>
                            <w:shd w:val="clear" w:color="auto" w:fill="6D6E71"/>
                          </w:tcPr>
                          <w:p w14:paraId="1D098701" w14:textId="77777777" w:rsidR="002919BE" w:rsidRDefault="002919BE">
                            <w:pPr>
                              <w:pStyle w:val="TableParagraph"/>
                              <w:spacing w:before="178"/>
                              <w:ind w:left="9" w:right="1"/>
                              <w:jc w:val="center"/>
                              <w:rPr>
                                <w:rFonts w:ascii="Calibri" w:hAnsi="Calibri" w:cs="Calibri"/>
                                <w:b/>
                                <w:bCs/>
                                <w:color w:val="FFFFFF"/>
                                <w:spacing w:val="-5"/>
                              </w:rPr>
                            </w:pPr>
                            <w:r>
                              <w:rPr>
                                <w:rFonts w:ascii="Calibri" w:hAnsi="Calibri" w:cs="Calibri"/>
                                <w:b/>
                                <w:bCs/>
                                <w:color w:val="FFFFFF"/>
                                <w:spacing w:val="-5"/>
                              </w:rPr>
                              <w:t>ITS</w:t>
                            </w:r>
                          </w:p>
                        </w:tc>
                      </w:tr>
                      <w:tr w:rsidR="002919BE" w14:paraId="3FC38D28" w14:textId="77777777">
                        <w:trPr>
                          <w:trHeight w:val="398"/>
                        </w:trPr>
                        <w:tc>
                          <w:tcPr>
                            <w:tcW w:w="4100" w:type="dxa"/>
                            <w:tcBorders>
                              <w:top w:val="single" w:sz="8" w:space="0" w:color="DCDDDE"/>
                              <w:left w:val="none" w:sz="6" w:space="0" w:color="auto"/>
                              <w:bottom w:val="single" w:sz="8" w:space="0" w:color="DCDDDE"/>
                              <w:right w:val="single" w:sz="2" w:space="0" w:color="DCDDDE"/>
                            </w:tcBorders>
                          </w:tcPr>
                          <w:p w14:paraId="69C00966" w14:textId="77777777" w:rsidR="002919BE" w:rsidRDefault="002919BE">
                            <w:pPr>
                              <w:pStyle w:val="TableParagraph"/>
                              <w:spacing w:before="67"/>
                              <w:rPr>
                                <w:spacing w:val="-2"/>
                                <w:sz w:val="18"/>
                                <w:szCs w:val="18"/>
                              </w:rPr>
                            </w:pPr>
                            <w:r>
                              <w:rPr>
                                <w:spacing w:val="-2"/>
                                <w:sz w:val="18"/>
                                <w:szCs w:val="18"/>
                              </w:rPr>
                              <w:t>Geotechnical</w:t>
                            </w:r>
                            <w:r>
                              <w:rPr>
                                <w:spacing w:val="-6"/>
                                <w:sz w:val="18"/>
                                <w:szCs w:val="18"/>
                              </w:rPr>
                              <w:t xml:space="preserve"> </w:t>
                            </w:r>
                            <w:r>
                              <w:rPr>
                                <w:spacing w:val="-2"/>
                                <w:sz w:val="18"/>
                                <w:szCs w:val="18"/>
                              </w:rPr>
                              <w:t>Consultant</w:t>
                            </w:r>
                          </w:p>
                        </w:tc>
                        <w:tc>
                          <w:tcPr>
                            <w:tcW w:w="1173" w:type="dxa"/>
                            <w:tcBorders>
                              <w:top w:val="single" w:sz="8" w:space="0" w:color="DCDDDE"/>
                              <w:left w:val="single" w:sz="2" w:space="0" w:color="DCDDDE"/>
                              <w:bottom w:val="single" w:sz="8" w:space="0" w:color="DCDDDE"/>
                              <w:right w:val="single" w:sz="2" w:space="0" w:color="DCDDDE"/>
                            </w:tcBorders>
                            <w:shd w:val="clear" w:color="auto" w:fill="90683C"/>
                          </w:tcPr>
                          <w:p w14:paraId="07357A68" w14:textId="77777777" w:rsidR="002919BE" w:rsidRDefault="002919BE">
                            <w:pPr>
                              <w:pStyle w:val="TableParagraph"/>
                              <w:spacing w:before="67"/>
                              <w:ind w:left="9" w:right="9"/>
                              <w:jc w:val="center"/>
                              <w:rPr>
                                <w:rFonts w:ascii="Calibri" w:hAnsi="Calibri" w:cs="Calibri"/>
                                <w:b/>
                                <w:bCs/>
                                <w:color w:val="FFFFFF"/>
                                <w:spacing w:val="-5"/>
                                <w:sz w:val="18"/>
                                <w:szCs w:val="18"/>
                              </w:rPr>
                            </w:pPr>
                            <w:r>
                              <w:rPr>
                                <w:rFonts w:ascii="Calibri" w:hAnsi="Calibri" w:cs="Calibri"/>
                                <w:b/>
                                <w:bCs/>
                                <w:color w:val="FFFFFF"/>
                                <w:spacing w:val="-5"/>
                                <w:sz w:val="18"/>
                                <w:szCs w:val="18"/>
                              </w:rPr>
                              <w:t>GEO</w:t>
                            </w:r>
                          </w:p>
                        </w:tc>
                        <w:tc>
                          <w:tcPr>
                            <w:tcW w:w="2933" w:type="dxa"/>
                            <w:tcBorders>
                              <w:top w:val="single" w:sz="8" w:space="0" w:color="DCDDDE"/>
                              <w:left w:val="single" w:sz="2" w:space="0" w:color="DCDDDE"/>
                              <w:bottom w:val="single" w:sz="8" w:space="0" w:color="DCDDDE"/>
                              <w:right w:val="single" w:sz="2" w:space="0" w:color="DCDDDE"/>
                            </w:tcBorders>
                          </w:tcPr>
                          <w:p w14:paraId="29A58DEC" w14:textId="77777777" w:rsidR="002919BE" w:rsidRDefault="002919BE">
                            <w:pPr>
                              <w:pStyle w:val="TableParagraph"/>
                              <w:spacing w:before="67"/>
                              <w:ind w:left="113"/>
                              <w:rPr>
                                <w:spacing w:val="-2"/>
                                <w:sz w:val="18"/>
                                <w:szCs w:val="18"/>
                              </w:rPr>
                            </w:pPr>
                            <w:r>
                              <w:rPr>
                                <w:sz w:val="18"/>
                                <w:szCs w:val="18"/>
                              </w:rPr>
                              <w:t>Contractor/Sub-</w:t>
                            </w:r>
                            <w:r>
                              <w:rPr>
                                <w:spacing w:val="-2"/>
                                <w:sz w:val="18"/>
                                <w:szCs w:val="18"/>
                              </w:rPr>
                              <w:t>contractor</w:t>
                            </w:r>
                          </w:p>
                        </w:tc>
                        <w:tc>
                          <w:tcPr>
                            <w:tcW w:w="1173" w:type="dxa"/>
                            <w:tcBorders>
                              <w:top w:val="single" w:sz="8" w:space="0" w:color="DCDDDE"/>
                              <w:left w:val="single" w:sz="2" w:space="0" w:color="DCDDDE"/>
                              <w:bottom w:val="single" w:sz="8" w:space="0" w:color="DCDDDE"/>
                              <w:right w:val="single" w:sz="2" w:space="0" w:color="DCDDDE"/>
                            </w:tcBorders>
                            <w:shd w:val="clear" w:color="auto" w:fill="AD2524"/>
                          </w:tcPr>
                          <w:p w14:paraId="4F425BAB" w14:textId="77777777" w:rsidR="002919BE" w:rsidRDefault="002919BE">
                            <w:pPr>
                              <w:pStyle w:val="TableParagraph"/>
                              <w:spacing w:before="78"/>
                              <w:ind w:left="9" w:right="5"/>
                              <w:jc w:val="center"/>
                              <w:rPr>
                                <w:rFonts w:ascii="Calibri" w:hAnsi="Calibri" w:cs="Calibri"/>
                                <w:b/>
                                <w:bCs/>
                                <w:color w:val="FFFFFF"/>
                                <w:spacing w:val="-5"/>
                              </w:rPr>
                            </w:pPr>
                            <w:r>
                              <w:rPr>
                                <w:rFonts w:ascii="Calibri" w:hAnsi="Calibri" w:cs="Calibri"/>
                                <w:b/>
                                <w:bCs/>
                                <w:color w:val="FFFFFF"/>
                                <w:spacing w:val="-5"/>
                              </w:rPr>
                              <w:t>CON</w:t>
                            </w:r>
                          </w:p>
                        </w:tc>
                      </w:tr>
                      <w:tr w:rsidR="002919BE" w14:paraId="61890B95" w14:textId="77777777">
                        <w:trPr>
                          <w:trHeight w:val="398"/>
                        </w:trPr>
                        <w:tc>
                          <w:tcPr>
                            <w:tcW w:w="4100" w:type="dxa"/>
                            <w:tcBorders>
                              <w:top w:val="single" w:sz="8" w:space="0" w:color="DCDDDE"/>
                              <w:left w:val="none" w:sz="6" w:space="0" w:color="auto"/>
                              <w:bottom w:val="single" w:sz="8" w:space="0" w:color="DCDDDE"/>
                              <w:right w:val="single" w:sz="2" w:space="0" w:color="DCDDDE"/>
                            </w:tcBorders>
                          </w:tcPr>
                          <w:p w14:paraId="4C0B0FCC" w14:textId="77777777" w:rsidR="002919BE" w:rsidRDefault="002919BE">
                            <w:pPr>
                              <w:pStyle w:val="TableParagraph"/>
                              <w:spacing w:before="67"/>
                              <w:rPr>
                                <w:spacing w:val="-2"/>
                                <w:sz w:val="18"/>
                                <w:szCs w:val="18"/>
                              </w:rPr>
                            </w:pPr>
                            <w:r>
                              <w:rPr>
                                <w:spacing w:val="-2"/>
                                <w:sz w:val="18"/>
                                <w:szCs w:val="18"/>
                              </w:rPr>
                              <w:t>Landscape</w:t>
                            </w:r>
                            <w:r>
                              <w:rPr>
                                <w:spacing w:val="-7"/>
                                <w:sz w:val="18"/>
                                <w:szCs w:val="18"/>
                              </w:rPr>
                              <w:t xml:space="preserve"> </w:t>
                            </w:r>
                            <w:r>
                              <w:rPr>
                                <w:spacing w:val="-2"/>
                                <w:sz w:val="18"/>
                                <w:szCs w:val="18"/>
                              </w:rPr>
                              <w:t>Architecture</w:t>
                            </w:r>
                            <w:r>
                              <w:rPr>
                                <w:spacing w:val="-7"/>
                                <w:sz w:val="18"/>
                                <w:szCs w:val="18"/>
                              </w:rPr>
                              <w:t xml:space="preserve"> </w:t>
                            </w:r>
                            <w:r>
                              <w:rPr>
                                <w:spacing w:val="-2"/>
                                <w:sz w:val="18"/>
                                <w:szCs w:val="18"/>
                              </w:rPr>
                              <w:t>Consultant</w:t>
                            </w:r>
                          </w:p>
                        </w:tc>
                        <w:tc>
                          <w:tcPr>
                            <w:tcW w:w="1173" w:type="dxa"/>
                            <w:tcBorders>
                              <w:top w:val="single" w:sz="8" w:space="0" w:color="DCDDDE"/>
                              <w:left w:val="single" w:sz="2" w:space="0" w:color="DCDDDE"/>
                              <w:bottom w:val="single" w:sz="8" w:space="0" w:color="DCDDDE"/>
                              <w:right w:val="single" w:sz="2" w:space="0" w:color="DCDDDE"/>
                            </w:tcBorders>
                            <w:shd w:val="clear" w:color="auto" w:fill="52AD5A"/>
                          </w:tcPr>
                          <w:p w14:paraId="5F69DDE6" w14:textId="77777777" w:rsidR="002919BE" w:rsidRDefault="002919BE">
                            <w:pPr>
                              <w:pStyle w:val="TableParagraph"/>
                              <w:spacing w:before="67"/>
                              <w:ind w:left="9" w:right="6"/>
                              <w:jc w:val="center"/>
                              <w:rPr>
                                <w:rFonts w:ascii="Calibri" w:hAnsi="Calibri" w:cs="Calibri"/>
                                <w:b/>
                                <w:bCs/>
                                <w:spacing w:val="-5"/>
                                <w:sz w:val="18"/>
                                <w:szCs w:val="18"/>
                              </w:rPr>
                            </w:pPr>
                            <w:r>
                              <w:rPr>
                                <w:rFonts w:ascii="Calibri" w:hAnsi="Calibri" w:cs="Calibri"/>
                                <w:b/>
                                <w:bCs/>
                                <w:spacing w:val="-5"/>
                                <w:sz w:val="18"/>
                                <w:szCs w:val="18"/>
                              </w:rPr>
                              <w:t>LSP</w:t>
                            </w:r>
                          </w:p>
                        </w:tc>
                        <w:tc>
                          <w:tcPr>
                            <w:tcW w:w="2933" w:type="dxa"/>
                            <w:tcBorders>
                              <w:top w:val="single" w:sz="8" w:space="0" w:color="DCDDDE"/>
                              <w:left w:val="single" w:sz="2" w:space="0" w:color="DCDDDE"/>
                              <w:bottom w:val="single" w:sz="8" w:space="0" w:color="DCDDDE"/>
                              <w:right w:val="single" w:sz="2" w:space="0" w:color="DCDDDE"/>
                            </w:tcBorders>
                          </w:tcPr>
                          <w:p w14:paraId="7B72A3C2" w14:textId="77777777" w:rsidR="002919BE" w:rsidRDefault="002919BE">
                            <w:pPr>
                              <w:pStyle w:val="TableParagraph"/>
                              <w:spacing w:before="67"/>
                              <w:ind w:left="113"/>
                              <w:rPr>
                                <w:spacing w:val="-2"/>
                                <w:sz w:val="18"/>
                                <w:szCs w:val="18"/>
                              </w:rPr>
                            </w:pPr>
                            <w:r>
                              <w:rPr>
                                <w:spacing w:val="-2"/>
                                <w:sz w:val="18"/>
                                <w:szCs w:val="18"/>
                              </w:rPr>
                              <w:t>Building Services Seismic</w:t>
                            </w:r>
                            <w:r>
                              <w:rPr>
                                <w:spacing w:val="-1"/>
                                <w:sz w:val="18"/>
                                <w:szCs w:val="18"/>
                              </w:rPr>
                              <w:t xml:space="preserve"> </w:t>
                            </w:r>
                            <w:r>
                              <w:rPr>
                                <w:spacing w:val="-2"/>
                                <w:sz w:val="18"/>
                                <w:szCs w:val="18"/>
                              </w:rPr>
                              <w:t>Restraints</w:t>
                            </w:r>
                          </w:p>
                        </w:tc>
                        <w:tc>
                          <w:tcPr>
                            <w:tcW w:w="1173" w:type="dxa"/>
                            <w:tcBorders>
                              <w:top w:val="single" w:sz="8" w:space="0" w:color="DCDDDE"/>
                              <w:left w:val="single" w:sz="2" w:space="0" w:color="DCDDDE"/>
                              <w:bottom w:val="single" w:sz="8" w:space="0" w:color="DCDDDE"/>
                              <w:right w:val="single" w:sz="2" w:space="0" w:color="DCDDDE"/>
                            </w:tcBorders>
                            <w:shd w:val="clear" w:color="auto" w:fill="C959A1"/>
                          </w:tcPr>
                          <w:p w14:paraId="78013632" w14:textId="77777777" w:rsidR="002919BE" w:rsidRDefault="002919BE">
                            <w:pPr>
                              <w:pStyle w:val="TableParagraph"/>
                              <w:spacing w:before="78"/>
                              <w:ind w:left="9"/>
                              <w:jc w:val="center"/>
                              <w:rPr>
                                <w:rFonts w:ascii="Calibri" w:hAnsi="Calibri" w:cs="Calibri"/>
                                <w:b/>
                                <w:bCs/>
                                <w:spacing w:val="-5"/>
                              </w:rPr>
                            </w:pPr>
                            <w:r>
                              <w:rPr>
                                <w:rFonts w:ascii="Calibri" w:hAnsi="Calibri" w:cs="Calibri"/>
                                <w:b/>
                                <w:bCs/>
                                <w:spacing w:val="-5"/>
                              </w:rPr>
                              <w:t>BSR</w:t>
                            </w:r>
                          </w:p>
                        </w:tc>
                      </w:tr>
                      <w:tr w:rsidR="002919BE" w14:paraId="2D2A8C5B" w14:textId="77777777">
                        <w:trPr>
                          <w:trHeight w:val="398"/>
                        </w:trPr>
                        <w:tc>
                          <w:tcPr>
                            <w:tcW w:w="4100" w:type="dxa"/>
                            <w:tcBorders>
                              <w:top w:val="single" w:sz="8" w:space="0" w:color="DCDDDE"/>
                              <w:left w:val="none" w:sz="6" w:space="0" w:color="auto"/>
                              <w:bottom w:val="single" w:sz="8" w:space="0" w:color="DCDDDE"/>
                              <w:right w:val="single" w:sz="2" w:space="0" w:color="DCDDDE"/>
                            </w:tcBorders>
                          </w:tcPr>
                          <w:p w14:paraId="618E30DD" w14:textId="77777777" w:rsidR="002919BE" w:rsidRDefault="002919BE">
                            <w:pPr>
                              <w:pStyle w:val="TableParagraph"/>
                              <w:spacing w:before="67"/>
                              <w:rPr>
                                <w:spacing w:val="-2"/>
                                <w:sz w:val="18"/>
                                <w:szCs w:val="18"/>
                              </w:rPr>
                            </w:pPr>
                            <w:r>
                              <w:rPr>
                                <w:spacing w:val="-2"/>
                                <w:sz w:val="18"/>
                                <w:szCs w:val="18"/>
                              </w:rPr>
                              <w:t>Nurse</w:t>
                            </w:r>
                            <w:r>
                              <w:rPr>
                                <w:sz w:val="18"/>
                                <w:szCs w:val="18"/>
                              </w:rPr>
                              <w:t xml:space="preserve"> </w:t>
                            </w:r>
                            <w:r>
                              <w:rPr>
                                <w:spacing w:val="-2"/>
                                <w:sz w:val="18"/>
                                <w:szCs w:val="18"/>
                              </w:rPr>
                              <w:t>Call</w:t>
                            </w:r>
                            <w:r>
                              <w:rPr>
                                <w:sz w:val="18"/>
                                <w:szCs w:val="18"/>
                              </w:rPr>
                              <w:t xml:space="preserve"> </w:t>
                            </w:r>
                            <w:r>
                              <w:rPr>
                                <w:spacing w:val="-2"/>
                                <w:sz w:val="18"/>
                                <w:szCs w:val="18"/>
                              </w:rPr>
                              <w:t>Consultant</w:t>
                            </w:r>
                          </w:p>
                        </w:tc>
                        <w:tc>
                          <w:tcPr>
                            <w:tcW w:w="1173" w:type="dxa"/>
                            <w:tcBorders>
                              <w:top w:val="single" w:sz="8" w:space="0" w:color="DCDDDE"/>
                              <w:left w:val="single" w:sz="2" w:space="0" w:color="DCDDDE"/>
                              <w:bottom w:val="single" w:sz="8" w:space="0" w:color="DCDDDE"/>
                              <w:right w:val="single" w:sz="2" w:space="0" w:color="DCDDDE"/>
                            </w:tcBorders>
                            <w:shd w:val="clear" w:color="auto" w:fill="DAECCC"/>
                          </w:tcPr>
                          <w:p w14:paraId="26F5710B" w14:textId="77777777" w:rsidR="002919BE" w:rsidRDefault="002919BE">
                            <w:pPr>
                              <w:pStyle w:val="TableParagraph"/>
                              <w:spacing w:before="67"/>
                              <w:ind w:left="9" w:right="6"/>
                              <w:jc w:val="center"/>
                              <w:rPr>
                                <w:rFonts w:ascii="Calibri" w:hAnsi="Calibri" w:cs="Calibri"/>
                                <w:b/>
                                <w:bCs/>
                                <w:spacing w:val="-5"/>
                                <w:sz w:val="18"/>
                                <w:szCs w:val="18"/>
                              </w:rPr>
                            </w:pPr>
                            <w:r>
                              <w:rPr>
                                <w:rFonts w:ascii="Calibri" w:hAnsi="Calibri" w:cs="Calibri"/>
                                <w:b/>
                                <w:bCs/>
                                <w:spacing w:val="-5"/>
                                <w:sz w:val="18"/>
                                <w:szCs w:val="18"/>
                              </w:rPr>
                              <w:t>NCS</w:t>
                            </w:r>
                          </w:p>
                        </w:tc>
                        <w:tc>
                          <w:tcPr>
                            <w:tcW w:w="2933" w:type="dxa"/>
                            <w:tcBorders>
                              <w:top w:val="single" w:sz="8" w:space="0" w:color="DCDDDE"/>
                              <w:left w:val="single" w:sz="2" w:space="0" w:color="DCDDDE"/>
                              <w:bottom w:val="single" w:sz="8" w:space="0" w:color="DCDDDE"/>
                              <w:right w:val="single" w:sz="2" w:space="0" w:color="DCDDDE"/>
                            </w:tcBorders>
                          </w:tcPr>
                          <w:p w14:paraId="30FE75E9" w14:textId="77777777" w:rsidR="002919BE" w:rsidRDefault="002919BE">
                            <w:pPr>
                              <w:pStyle w:val="TableParagraph"/>
                              <w:rPr>
                                <w:rFonts w:ascii="Times New Roman" w:hAnsi="Times New Roman" w:cs="Times New Roman"/>
                                <w:sz w:val="18"/>
                                <w:szCs w:val="18"/>
                              </w:rPr>
                            </w:pPr>
                          </w:p>
                        </w:tc>
                        <w:tc>
                          <w:tcPr>
                            <w:tcW w:w="1173" w:type="dxa"/>
                            <w:tcBorders>
                              <w:top w:val="single" w:sz="8" w:space="0" w:color="DCDDDE"/>
                              <w:left w:val="single" w:sz="2" w:space="0" w:color="DCDDDE"/>
                              <w:bottom w:val="single" w:sz="8" w:space="0" w:color="DCDDDE"/>
                              <w:right w:val="single" w:sz="2" w:space="0" w:color="DCDDDE"/>
                            </w:tcBorders>
                          </w:tcPr>
                          <w:p w14:paraId="2CFE26FD" w14:textId="77777777" w:rsidR="002919BE" w:rsidRDefault="002919BE">
                            <w:pPr>
                              <w:pStyle w:val="TableParagraph"/>
                              <w:rPr>
                                <w:rFonts w:ascii="Times New Roman" w:hAnsi="Times New Roman" w:cs="Times New Roman"/>
                                <w:sz w:val="18"/>
                                <w:szCs w:val="18"/>
                              </w:rPr>
                            </w:pPr>
                          </w:p>
                        </w:tc>
                      </w:tr>
                    </w:tbl>
                    <w:p w14:paraId="54574DBB" w14:textId="77777777" w:rsidR="002919BE" w:rsidRDefault="002919BE" w:rsidP="002919BE">
                      <w:pPr>
                        <w:pStyle w:val="BodyText"/>
                        <w:kinsoku w:val="0"/>
                        <w:overflowPunct w:val="0"/>
                        <w:rPr>
                          <w:rFonts w:ascii="Times New Roman" w:hAnsi="Times New Roman" w:cs="Times New Roman"/>
                          <w:sz w:val="24"/>
                          <w:szCs w:val="24"/>
                        </w:rPr>
                      </w:pPr>
                    </w:p>
                  </w:txbxContent>
                </v:textbox>
                <w10:wrap type="topAndBottom" anchorx="page"/>
              </v:shape>
            </w:pict>
          </mc:Fallback>
        </mc:AlternateContent>
      </w:r>
      <w:r>
        <w:rPr>
          <w:noProof/>
        </w:rPr>
        <mc:AlternateContent>
          <mc:Choice Requires="wps">
            <w:drawing>
              <wp:anchor distT="0" distB="0" distL="0" distR="0" simplePos="0" relativeHeight="251678720" behindDoc="0" locked="0" layoutInCell="0" allowOverlap="1" wp14:anchorId="21D4569E" wp14:editId="357E4236">
                <wp:simplePos x="0" y="0"/>
                <wp:positionH relativeFrom="page">
                  <wp:posOffset>7953375</wp:posOffset>
                </wp:positionH>
                <wp:positionV relativeFrom="paragraph">
                  <wp:posOffset>67310</wp:posOffset>
                </wp:positionV>
                <wp:extent cx="2235200" cy="1721485"/>
                <wp:effectExtent l="0" t="0" r="3175" b="4445"/>
                <wp:wrapTopAndBottom/>
                <wp:docPr id="374100378" name="Text Box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5200" cy="1721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Layout w:type="fixed"/>
                              <w:tblCellMar>
                                <w:left w:w="0" w:type="dxa"/>
                                <w:right w:w="0" w:type="dxa"/>
                              </w:tblCellMar>
                              <w:tblLook w:val="0000" w:firstRow="0" w:lastRow="0" w:firstColumn="0" w:lastColumn="0" w:noHBand="0" w:noVBand="0"/>
                            </w:tblPr>
                            <w:tblGrid>
                              <w:gridCol w:w="1055"/>
                              <w:gridCol w:w="2464"/>
                            </w:tblGrid>
                            <w:tr w:rsidR="002919BE" w14:paraId="648B127D" w14:textId="77777777">
                              <w:trPr>
                                <w:trHeight w:val="433"/>
                              </w:trPr>
                              <w:tc>
                                <w:tcPr>
                                  <w:tcW w:w="1055" w:type="dxa"/>
                                  <w:tcBorders>
                                    <w:top w:val="single" w:sz="4" w:space="0" w:color="003C60"/>
                                    <w:left w:val="none" w:sz="6" w:space="0" w:color="auto"/>
                                    <w:bottom w:val="single" w:sz="8" w:space="0" w:color="DCDDDE"/>
                                    <w:right w:val="single" w:sz="2" w:space="0" w:color="DCDDDE"/>
                                  </w:tcBorders>
                                </w:tcPr>
                                <w:p w14:paraId="2DA985C1" w14:textId="77777777" w:rsidR="002919BE" w:rsidRDefault="002919BE">
                                  <w:pPr>
                                    <w:pStyle w:val="TableParagraph"/>
                                    <w:spacing w:before="64"/>
                                    <w:ind w:left="113"/>
                                    <w:rPr>
                                      <w:spacing w:val="-5"/>
                                      <w:sz w:val="22"/>
                                      <w:szCs w:val="22"/>
                                    </w:rPr>
                                  </w:pPr>
                                  <w:r>
                                    <w:rPr>
                                      <w:spacing w:val="-5"/>
                                      <w:sz w:val="22"/>
                                      <w:szCs w:val="22"/>
                                    </w:rPr>
                                    <w:t>100</w:t>
                                  </w:r>
                                </w:p>
                              </w:tc>
                              <w:tc>
                                <w:tcPr>
                                  <w:tcW w:w="2464" w:type="dxa"/>
                                  <w:tcBorders>
                                    <w:top w:val="single" w:sz="4" w:space="0" w:color="003C60"/>
                                    <w:left w:val="single" w:sz="2" w:space="0" w:color="DCDDDE"/>
                                    <w:bottom w:val="single" w:sz="8" w:space="0" w:color="DCDDDE"/>
                                    <w:right w:val="none" w:sz="6" w:space="0" w:color="auto"/>
                                  </w:tcBorders>
                                </w:tcPr>
                                <w:p w14:paraId="5B7CF9E1" w14:textId="77777777" w:rsidR="002919BE" w:rsidRDefault="002919BE">
                                  <w:pPr>
                                    <w:pStyle w:val="TableParagraph"/>
                                    <w:spacing w:before="87"/>
                                    <w:ind w:left="111"/>
                                    <w:rPr>
                                      <w:spacing w:val="-2"/>
                                      <w:sz w:val="18"/>
                                      <w:szCs w:val="18"/>
                                    </w:rPr>
                                  </w:pPr>
                                  <w:r>
                                    <w:rPr>
                                      <w:spacing w:val="-2"/>
                                      <w:sz w:val="18"/>
                                      <w:szCs w:val="18"/>
                                    </w:rPr>
                                    <w:t>Conceptual</w:t>
                                  </w:r>
                                </w:p>
                              </w:tc>
                            </w:tr>
                            <w:tr w:rsidR="002919BE" w14:paraId="5269CCBB" w14:textId="77777777">
                              <w:trPr>
                                <w:trHeight w:val="428"/>
                              </w:trPr>
                              <w:tc>
                                <w:tcPr>
                                  <w:tcW w:w="1055" w:type="dxa"/>
                                  <w:tcBorders>
                                    <w:top w:val="single" w:sz="8" w:space="0" w:color="DCDDDE"/>
                                    <w:left w:val="none" w:sz="6" w:space="0" w:color="auto"/>
                                    <w:bottom w:val="single" w:sz="8" w:space="0" w:color="DCDDDE"/>
                                    <w:right w:val="single" w:sz="2" w:space="0" w:color="DCDDDE"/>
                                  </w:tcBorders>
                                </w:tcPr>
                                <w:p w14:paraId="465138E0" w14:textId="77777777" w:rsidR="002919BE" w:rsidRDefault="002919BE">
                                  <w:pPr>
                                    <w:pStyle w:val="TableParagraph"/>
                                    <w:spacing w:before="59"/>
                                    <w:ind w:left="113"/>
                                    <w:rPr>
                                      <w:spacing w:val="-5"/>
                                      <w:sz w:val="22"/>
                                      <w:szCs w:val="22"/>
                                    </w:rPr>
                                  </w:pPr>
                                  <w:r>
                                    <w:rPr>
                                      <w:spacing w:val="-5"/>
                                      <w:sz w:val="22"/>
                                      <w:szCs w:val="22"/>
                                    </w:rPr>
                                    <w:t>200</w:t>
                                  </w:r>
                                </w:p>
                              </w:tc>
                              <w:tc>
                                <w:tcPr>
                                  <w:tcW w:w="2464" w:type="dxa"/>
                                  <w:tcBorders>
                                    <w:top w:val="single" w:sz="8" w:space="0" w:color="DCDDDE"/>
                                    <w:left w:val="single" w:sz="2" w:space="0" w:color="DCDDDE"/>
                                    <w:bottom w:val="single" w:sz="8" w:space="0" w:color="DCDDDE"/>
                                    <w:right w:val="none" w:sz="6" w:space="0" w:color="auto"/>
                                  </w:tcBorders>
                                </w:tcPr>
                                <w:p w14:paraId="34FFBFB2" w14:textId="77777777" w:rsidR="002919BE" w:rsidRDefault="002919BE">
                                  <w:pPr>
                                    <w:pStyle w:val="TableParagraph"/>
                                    <w:spacing w:before="82"/>
                                    <w:ind w:left="111"/>
                                    <w:rPr>
                                      <w:spacing w:val="-2"/>
                                      <w:sz w:val="18"/>
                                      <w:szCs w:val="18"/>
                                    </w:rPr>
                                  </w:pPr>
                                  <w:r>
                                    <w:rPr>
                                      <w:sz w:val="18"/>
                                      <w:szCs w:val="18"/>
                                    </w:rPr>
                                    <w:t>Approximate</w:t>
                                  </w:r>
                                  <w:r>
                                    <w:rPr>
                                      <w:spacing w:val="8"/>
                                      <w:sz w:val="18"/>
                                      <w:szCs w:val="18"/>
                                    </w:rPr>
                                    <w:t xml:space="preserve"> </w:t>
                                  </w:r>
                                  <w:r>
                                    <w:rPr>
                                      <w:spacing w:val="-2"/>
                                      <w:sz w:val="18"/>
                                      <w:szCs w:val="18"/>
                                    </w:rPr>
                                    <w:t>Geometry</w:t>
                                  </w:r>
                                </w:p>
                              </w:tc>
                            </w:tr>
                            <w:tr w:rsidR="002919BE" w14:paraId="3F864542" w14:textId="77777777">
                              <w:trPr>
                                <w:trHeight w:val="428"/>
                              </w:trPr>
                              <w:tc>
                                <w:tcPr>
                                  <w:tcW w:w="1055" w:type="dxa"/>
                                  <w:tcBorders>
                                    <w:top w:val="single" w:sz="8" w:space="0" w:color="DCDDDE"/>
                                    <w:left w:val="none" w:sz="6" w:space="0" w:color="auto"/>
                                    <w:bottom w:val="single" w:sz="8" w:space="0" w:color="DCDDDE"/>
                                    <w:right w:val="single" w:sz="2" w:space="0" w:color="DCDDDE"/>
                                  </w:tcBorders>
                                </w:tcPr>
                                <w:p w14:paraId="3FDFFD32" w14:textId="77777777" w:rsidR="002919BE" w:rsidRDefault="002919BE">
                                  <w:pPr>
                                    <w:pStyle w:val="TableParagraph"/>
                                    <w:spacing w:before="59"/>
                                    <w:ind w:left="113"/>
                                    <w:rPr>
                                      <w:spacing w:val="-5"/>
                                      <w:sz w:val="22"/>
                                      <w:szCs w:val="22"/>
                                    </w:rPr>
                                  </w:pPr>
                                  <w:r>
                                    <w:rPr>
                                      <w:spacing w:val="-5"/>
                                      <w:sz w:val="22"/>
                                      <w:szCs w:val="22"/>
                                    </w:rPr>
                                    <w:t>300</w:t>
                                  </w:r>
                                </w:p>
                              </w:tc>
                              <w:tc>
                                <w:tcPr>
                                  <w:tcW w:w="2464" w:type="dxa"/>
                                  <w:tcBorders>
                                    <w:top w:val="single" w:sz="8" w:space="0" w:color="DCDDDE"/>
                                    <w:left w:val="single" w:sz="2" w:space="0" w:color="DCDDDE"/>
                                    <w:bottom w:val="single" w:sz="8" w:space="0" w:color="DCDDDE"/>
                                    <w:right w:val="none" w:sz="6" w:space="0" w:color="auto"/>
                                  </w:tcBorders>
                                </w:tcPr>
                                <w:p w14:paraId="0F014A26" w14:textId="77777777" w:rsidR="002919BE" w:rsidRDefault="002919BE">
                                  <w:pPr>
                                    <w:pStyle w:val="TableParagraph"/>
                                    <w:spacing w:before="82"/>
                                    <w:ind w:left="111"/>
                                    <w:rPr>
                                      <w:spacing w:val="-2"/>
                                      <w:sz w:val="18"/>
                                      <w:szCs w:val="18"/>
                                    </w:rPr>
                                  </w:pPr>
                                  <w:r>
                                    <w:rPr>
                                      <w:spacing w:val="-2"/>
                                      <w:sz w:val="18"/>
                                      <w:szCs w:val="18"/>
                                    </w:rPr>
                                    <w:t>Design</w:t>
                                  </w:r>
                                  <w:r>
                                    <w:rPr>
                                      <w:spacing w:val="-6"/>
                                      <w:sz w:val="18"/>
                                      <w:szCs w:val="18"/>
                                    </w:rPr>
                                    <w:t xml:space="preserve"> </w:t>
                                  </w:r>
                                  <w:r>
                                    <w:rPr>
                                      <w:spacing w:val="-2"/>
                                      <w:sz w:val="18"/>
                                      <w:szCs w:val="18"/>
                                    </w:rPr>
                                    <w:t>Specified</w:t>
                                  </w:r>
                                  <w:r>
                                    <w:rPr>
                                      <w:spacing w:val="-5"/>
                                      <w:sz w:val="18"/>
                                      <w:szCs w:val="18"/>
                                    </w:rPr>
                                    <w:t xml:space="preserve"> </w:t>
                                  </w:r>
                                  <w:r>
                                    <w:rPr>
                                      <w:spacing w:val="-2"/>
                                      <w:sz w:val="18"/>
                                      <w:szCs w:val="18"/>
                                    </w:rPr>
                                    <w:t>Geometry</w:t>
                                  </w:r>
                                </w:p>
                              </w:tc>
                            </w:tr>
                            <w:tr w:rsidR="002919BE" w14:paraId="42C86A88" w14:textId="77777777">
                              <w:trPr>
                                <w:trHeight w:val="428"/>
                              </w:trPr>
                              <w:tc>
                                <w:tcPr>
                                  <w:tcW w:w="1055" w:type="dxa"/>
                                  <w:tcBorders>
                                    <w:top w:val="single" w:sz="8" w:space="0" w:color="DCDDDE"/>
                                    <w:left w:val="none" w:sz="6" w:space="0" w:color="auto"/>
                                    <w:bottom w:val="single" w:sz="8" w:space="0" w:color="DCDDDE"/>
                                    <w:right w:val="single" w:sz="2" w:space="0" w:color="DCDDDE"/>
                                  </w:tcBorders>
                                </w:tcPr>
                                <w:p w14:paraId="1D1BCA53" w14:textId="77777777" w:rsidR="002919BE" w:rsidRDefault="002919BE">
                                  <w:pPr>
                                    <w:pStyle w:val="TableParagraph"/>
                                    <w:spacing w:before="59"/>
                                    <w:ind w:left="113"/>
                                    <w:rPr>
                                      <w:spacing w:val="-5"/>
                                      <w:sz w:val="22"/>
                                      <w:szCs w:val="22"/>
                                    </w:rPr>
                                  </w:pPr>
                                  <w:r>
                                    <w:rPr>
                                      <w:spacing w:val="-5"/>
                                      <w:sz w:val="22"/>
                                      <w:szCs w:val="22"/>
                                    </w:rPr>
                                    <w:t>350</w:t>
                                  </w:r>
                                </w:p>
                              </w:tc>
                              <w:tc>
                                <w:tcPr>
                                  <w:tcW w:w="2464" w:type="dxa"/>
                                  <w:tcBorders>
                                    <w:top w:val="single" w:sz="8" w:space="0" w:color="DCDDDE"/>
                                    <w:left w:val="single" w:sz="2" w:space="0" w:color="DCDDDE"/>
                                    <w:bottom w:val="single" w:sz="8" w:space="0" w:color="DCDDDE"/>
                                    <w:right w:val="none" w:sz="6" w:space="0" w:color="auto"/>
                                  </w:tcBorders>
                                </w:tcPr>
                                <w:p w14:paraId="4E2D815B" w14:textId="77777777" w:rsidR="002919BE" w:rsidRDefault="002919BE">
                                  <w:pPr>
                                    <w:pStyle w:val="TableParagraph"/>
                                    <w:spacing w:before="82"/>
                                    <w:ind w:left="111"/>
                                    <w:rPr>
                                      <w:spacing w:val="-2"/>
                                      <w:sz w:val="18"/>
                                      <w:szCs w:val="18"/>
                                    </w:rPr>
                                  </w:pPr>
                                  <w:r>
                                    <w:rPr>
                                      <w:sz w:val="18"/>
                                      <w:szCs w:val="18"/>
                                    </w:rPr>
                                    <w:t>Interface</w:t>
                                  </w:r>
                                  <w:r>
                                    <w:rPr>
                                      <w:spacing w:val="8"/>
                                      <w:sz w:val="18"/>
                                      <w:szCs w:val="18"/>
                                    </w:rPr>
                                    <w:t xml:space="preserve"> </w:t>
                                  </w:r>
                                  <w:r>
                                    <w:rPr>
                                      <w:spacing w:val="-2"/>
                                      <w:sz w:val="18"/>
                                      <w:szCs w:val="18"/>
                                    </w:rPr>
                                    <w:t>Coordination</w:t>
                                  </w:r>
                                </w:p>
                              </w:tc>
                            </w:tr>
                            <w:tr w:rsidR="002919BE" w14:paraId="67123A1B" w14:textId="77777777">
                              <w:trPr>
                                <w:trHeight w:val="428"/>
                              </w:trPr>
                              <w:tc>
                                <w:tcPr>
                                  <w:tcW w:w="1055" w:type="dxa"/>
                                  <w:tcBorders>
                                    <w:top w:val="single" w:sz="8" w:space="0" w:color="DCDDDE"/>
                                    <w:left w:val="none" w:sz="6" w:space="0" w:color="auto"/>
                                    <w:bottom w:val="single" w:sz="8" w:space="0" w:color="DCDDDE"/>
                                    <w:right w:val="single" w:sz="2" w:space="0" w:color="DCDDDE"/>
                                  </w:tcBorders>
                                </w:tcPr>
                                <w:p w14:paraId="1DABC185" w14:textId="77777777" w:rsidR="002919BE" w:rsidRDefault="002919BE">
                                  <w:pPr>
                                    <w:pStyle w:val="TableParagraph"/>
                                    <w:spacing w:before="59"/>
                                    <w:ind w:left="113"/>
                                    <w:rPr>
                                      <w:spacing w:val="-5"/>
                                      <w:sz w:val="22"/>
                                      <w:szCs w:val="22"/>
                                    </w:rPr>
                                  </w:pPr>
                                  <w:r>
                                    <w:rPr>
                                      <w:spacing w:val="-5"/>
                                      <w:sz w:val="22"/>
                                      <w:szCs w:val="22"/>
                                    </w:rPr>
                                    <w:t>400</w:t>
                                  </w:r>
                                </w:p>
                              </w:tc>
                              <w:tc>
                                <w:tcPr>
                                  <w:tcW w:w="2464" w:type="dxa"/>
                                  <w:tcBorders>
                                    <w:top w:val="single" w:sz="8" w:space="0" w:color="DCDDDE"/>
                                    <w:left w:val="single" w:sz="2" w:space="0" w:color="DCDDDE"/>
                                    <w:bottom w:val="single" w:sz="8" w:space="0" w:color="DCDDDE"/>
                                    <w:right w:val="none" w:sz="6" w:space="0" w:color="auto"/>
                                  </w:tcBorders>
                                </w:tcPr>
                                <w:p w14:paraId="612BC42F" w14:textId="77777777" w:rsidR="002919BE" w:rsidRDefault="002919BE">
                                  <w:pPr>
                                    <w:pStyle w:val="TableParagraph"/>
                                    <w:spacing w:before="82"/>
                                    <w:ind w:left="111"/>
                                    <w:rPr>
                                      <w:spacing w:val="-2"/>
                                      <w:sz w:val="18"/>
                                      <w:szCs w:val="18"/>
                                    </w:rPr>
                                  </w:pPr>
                                  <w:r>
                                    <w:rPr>
                                      <w:spacing w:val="-2"/>
                                      <w:sz w:val="18"/>
                                      <w:szCs w:val="18"/>
                                    </w:rPr>
                                    <w:t>Fabrication</w:t>
                                  </w:r>
                                  <w:r>
                                    <w:rPr>
                                      <w:spacing w:val="-7"/>
                                      <w:sz w:val="18"/>
                                      <w:szCs w:val="18"/>
                                    </w:rPr>
                                    <w:t xml:space="preserve"> </w:t>
                                  </w:r>
                                  <w:r>
                                    <w:rPr>
                                      <w:spacing w:val="-2"/>
                                      <w:sz w:val="18"/>
                                      <w:szCs w:val="18"/>
                                    </w:rPr>
                                    <w:t>and</w:t>
                                  </w:r>
                                  <w:r>
                                    <w:rPr>
                                      <w:spacing w:val="-6"/>
                                      <w:sz w:val="18"/>
                                      <w:szCs w:val="18"/>
                                    </w:rPr>
                                    <w:t xml:space="preserve"> </w:t>
                                  </w:r>
                                  <w:r>
                                    <w:rPr>
                                      <w:spacing w:val="-2"/>
                                      <w:sz w:val="18"/>
                                      <w:szCs w:val="18"/>
                                    </w:rPr>
                                    <w:t>Assembly</w:t>
                                  </w:r>
                                </w:p>
                              </w:tc>
                            </w:tr>
                            <w:tr w:rsidR="002919BE" w14:paraId="32EB51FF" w14:textId="77777777">
                              <w:trPr>
                                <w:trHeight w:val="428"/>
                              </w:trPr>
                              <w:tc>
                                <w:tcPr>
                                  <w:tcW w:w="1055" w:type="dxa"/>
                                  <w:tcBorders>
                                    <w:top w:val="single" w:sz="8" w:space="0" w:color="DCDDDE"/>
                                    <w:left w:val="none" w:sz="6" w:space="0" w:color="auto"/>
                                    <w:bottom w:val="single" w:sz="8" w:space="0" w:color="DCDDDE"/>
                                    <w:right w:val="single" w:sz="2" w:space="0" w:color="DCDDDE"/>
                                  </w:tcBorders>
                                </w:tcPr>
                                <w:p w14:paraId="414C0163" w14:textId="77777777" w:rsidR="002919BE" w:rsidRDefault="002919BE">
                                  <w:pPr>
                                    <w:pStyle w:val="TableParagraph"/>
                                    <w:spacing w:before="59"/>
                                    <w:ind w:left="113"/>
                                    <w:rPr>
                                      <w:spacing w:val="-5"/>
                                      <w:sz w:val="22"/>
                                      <w:szCs w:val="22"/>
                                    </w:rPr>
                                  </w:pPr>
                                  <w:r>
                                    <w:rPr>
                                      <w:spacing w:val="-5"/>
                                      <w:sz w:val="22"/>
                                      <w:szCs w:val="22"/>
                                    </w:rPr>
                                    <w:t>FV</w:t>
                                  </w:r>
                                </w:p>
                              </w:tc>
                              <w:tc>
                                <w:tcPr>
                                  <w:tcW w:w="2464" w:type="dxa"/>
                                  <w:tcBorders>
                                    <w:top w:val="single" w:sz="8" w:space="0" w:color="DCDDDE"/>
                                    <w:left w:val="single" w:sz="2" w:space="0" w:color="DCDDDE"/>
                                    <w:bottom w:val="single" w:sz="8" w:space="0" w:color="DCDDDE"/>
                                    <w:right w:val="none" w:sz="6" w:space="0" w:color="auto"/>
                                  </w:tcBorders>
                                </w:tcPr>
                                <w:p w14:paraId="1BDE1C2B" w14:textId="77777777" w:rsidR="002919BE" w:rsidRDefault="002919BE">
                                  <w:pPr>
                                    <w:pStyle w:val="TableParagraph"/>
                                    <w:spacing w:before="82"/>
                                    <w:ind w:left="111"/>
                                    <w:rPr>
                                      <w:spacing w:val="-2"/>
                                      <w:sz w:val="18"/>
                                      <w:szCs w:val="18"/>
                                    </w:rPr>
                                  </w:pPr>
                                  <w:r>
                                    <w:rPr>
                                      <w:spacing w:val="-2"/>
                                      <w:sz w:val="18"/>
                                      <w:szCs w:val="18"/>
                                    </w:rPr>
                                    <w:t>Field Verified</w:t>
                                  </w:r>
                                </w:p>
                              </w:tc>
                            </w:tr>
                          </w:tbl>
                          <w:p w14:paraId="08B57C35" w14:textId="77777777" w:rsidR="002919BE" w:rsidRDefault="002919BE" w:rsidP="002919BE">
                            <w:pPr>
                              <w:pStyle w:val="BodyText"/>
                              <w:kinsoku w:val="0"/>
                              <w:overflowPunct w:val="0"/>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D4569E" id="Text Box 246" o:spid="_x0000_s1027" type="#_x0000_t202" style="position:absolute;left:0;text-align:left;margin-left:626.25pt;margin-top:5.3pt;width:176pt;height:135.55pt;z-index:2516787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" o:allowincell="f" filled="f" stroked="f">
                <v:textbox inset="0,0,0,0">
                  <w:txbxContent>
                    <w:tbl>
                      <w:tblPr>
                        <w:tblW w:w="0" w:type="auto"/>
                        <w:tblLayout w:type="fixed"/>
                        <w:tblCellMar>
                          <w:left w:w="0" w:type="dxa"/>
                          <w:right w:w="0" w:type="dxa"/>
                        </w:tblCellMar>
                        <w:tblLook w:val="0000" w:firstRow="0" w:lastRow="0" w:firstColumn="0" w:lastColumn="0" w:noHBand="0" w:noVBand="0"/>
                      </w:tblPr>
                      <w:tblGrid>
                        <w:gridCol w:w="1055"/>
                        <w:gridCol w:w="2464"/>
                      </w:tblGrid>
                      <w:tr w:rsidR="002919BE" w14:paraId="648B127D" w14:textId="77777777">
                        <w:trPr>
                          <w:trHeight w:val="433"/>
                        </w:trPr>
                        <w:tc>
                          <w:tcPr>
                            <w:tcW w:w="1055" w:type="dxa"/>
                            <w:tcBorders>
                              <w:top w:val="single" w:sz="4" w:space="0" w:color="003C60"/>
                              <w:left w:val="none" w:sz="6" w:space="0" w:color="auto"/>
                              <w:bottom w:val="single" w:sz="8" w:space="0" w:color="DCDDDE"/>
                              <w:right w:val="single" w:sz="2" w:space="0" w:color="DCDDDE"/>
                            </w:tcBorders>
                          </w:tcPr>
                          <w:p w14:paraId="2DA985C1" w14:textId="77777777" w:rsidR="002919BE" w:rsidRDefault="002919BE">
                            <w:pPr>
                              <w:pStyle w:val="TableParagraph"/>
                              <w:spacing w:before="64"/>
                              <w:ind w:left="113"/>
                              <w:rPr>
                                <w:spacing w:val="-5"/>
                                <w:sz w:val="22"/>
                                <w:szCs w:val="22"/>
                              </w:rPr>
                            </w:pPr>
                            <w:r>
                              <w:rPr>
                                <w:spacing w:val="-5"/>
                                <w:sz w:val="22"/>
                                <w:szCs w:val="22"/>
                              </w:rPr>
                              <w:t>100</w:t>
                            </w:r>
                          </w:p>
                        </w:tc>
                        <w:tc>
                          <w:tcPr>
                            <w:tcW w:w="2464" w:type="dxa"/>
                            <w:tcBorders>
                              <w:top w:val="single" w:sz="4" w:space="0" w:color="003C60"/>
                              <w:left w:val="single" w:sz="2" w:space="0" w:color="DCDDDE"/>
                              <w:bottom w:val="single" w:sz="8" w:space="0" w:color="DCDDDE"/>
                              <w:right w:val="none" w:sz="6" w:space="0" w:color="auto"/>
                            </w:tcBorders>
                          </w:tcPr>
                          <w:p w14:paraId="5B7CF9E1" w14:textId="77777777" w:rsidR="002919BE" w:rsidRDefault="002919BE">
                            <w:pPr>
                              <w:pStyle w:val="TableParagraph"/>
                              <w:spacing w:before="87"/>
                              <w:ind w:left="111"/>
                              <w:rPr>
                                <w:spacing w:val="-2"/>
                                <w:sz w:val="18"/>
                                <w:szCs w:val="18"/>
                              </w:rPr>
                            </w:pPr>
                            <w:r>
                              <w:rPr>
                                <w:spacing w:val="-2"/>
                                <w:sz w:val="18"/>
                                <w:szCs w:val="18"/>
                              </w:rPr>
                              <w:t>Conceptual</w:t>
                            </w:r>
                          </w:p>
                        </w:tc>
                      </w:tr>
                      <w:tr w:rsidR="002919BE" w14:paraId="5269CCBB" w14:textId="77777777">
                        <w:trPr>
                          <w:trHeight w:val="428"/>
                        </w:trPr>
                        <w:tc>
                          <w:tcPr>
                            <w:tcW w:w="1055" w:type="dxa"/>
                            <w:tcBorders>
                              <w:top w:val="single" w:sz="8" w:space="0" w:color="DCDDDE"/>
                              <w:left w:val="none" w:sz="6" w:space="0" w:color="auto"/>
                              <w:bottom w:val="single" w:sz="8" w:space="0" w:color="DCDDDE"/>
                              <w:right w:val="single" w:sz="2" w:space="0" w:color="DCDDDE"/>
                            </w:tcBorders>
                          </w:tcPr>
                          <w:p w14:paraId="465138E0" w14:textId="77777777" w:rsidR="002919BE" w:rsidRDefault="002919BE">
                            <w:pPr>
                              <w:pStyle w:val="TableParagraph"/>
                              <w:spacing w:before="59"/>
                              <w:ind w:left="113"/>
                              <w:rPr>
                                <w:spacing w:val="-5"/>
                                <w:sz w:val="22"/>
                                <w:szCs w:val="22"/>
                              </w:rPr>
                            </w:pPr>
                            <w:r>
                              <w:rPr>
                                <w:spacing w:val="-5"/>
                                <w:sz w:val="22"/>
                                <w:szCs w:val="22"/>
                              </w:rPr>
                              <w:t>200</w:t>
                            </w:r>
                          </w:p>
                        </w:tc>
                        <w:tc>
                          <w:tcPr>
                            <w:tcW w:w="2464" w:type="dxa"/>
                            <w:tcBorders>
                              <w:top w:val="single" w:sz="8" w:space="0" w:color="DCDDDE"/>
                              <w:left w:val="single" w:sz="2" w:space="0" w:color="DCDDDE"/>
                              <w:bottom w:val="single" w:sz="8" w:space="0" w:color="DCDDDE"/>
                              <w:right w:val="none" w:sz="6" w:space="0" w:color="auto"/>
                            </w:tcBorders>
                          </w:tcPr>
                          <w:p w14:paraId="34FFBFB2" w14:textId="77777777" w:rsidR="002919BE" w:rsidRDefault="002919BE">
                            <w:pPr>
                              <w:pStyle w:val="TableParagraph"/>
                              <w:spacing w:before="82"/>
                              <w:ind w:left="111"/>
                              <w:rPr>
                                <w:spacing w:val="-2"/>
                                <w:sz w:val="18"/>
                                <w:szCs w:val="18"/>
                              </w:rPr>
                            </w:pPr>
                            <w:r>
                              <w:rPr>
                                <w:sz w:val="18"/>
                                <w:szCs w:val="18"/>
                              </w:rPr>
                              <w:t>Approximate</w:t>
                            </w:r>
                            <w:r>
                              <w:rPr>
                                <w:spacing w:val="8"/>
                                <w:sz w:val="18"/>
                                <w:szCs w:val="18"/>
                              </w:rPr>
                              <w:t xml:space="preserve"> </w:t>
                            </w:r>
                            <w:r>
                              <w:rPr>
                                <w:spacing w:val="-2"/>
                                <w:sz w:val="18"/>
                                <w:szCs w:val="18"/>
                              </w:rPr>
                              <w:t>Geometry</w:t>
                            </w:r>
                          </w:p>
                        </w:tc>
                      </w:tr>
                      <w:tr w:rsidR="002919BE" w14:paraId="3F864542" w14:textId="77777777">
                        <w:trPr>
                          <w:trHeight w:val="428"/>
                        </w:trPr>
                        <w:tc>
                          <w:tcPr>
                            <w:tcW w:w="1055" w:type="dxa"/>
                            <w:tcBorders>
                              <w:top w:val="single" w:sz="8" w:space="0" w:color="DCDDDE"/>
                              <w:left w:val="none" w:sz="6" w:space="0" w:color="auto"/>
                              <w:bottom w:val="single" w:sz="8" w:space="0" w:color="DCDDDE"/>
                              <w:right w:val="single" w:sz="2" w:space="0" w:color="DCDDDE"/>
                            </w:tcBorders>
                          </w:tcPr>
                          <w:p w14:paraId="3FDFFD32" w14:textId="77777777" w:rsidR="002919BE" w:rsidRDefault="002919BE">
                            <w:pPr>
                              <w:pStyle w:val="TableParagraph"/>
                              <w:spacing w:before="59"/>
                              <w:ind w:left="113"/>
                              <w:rPr>
                                <w:spacing w:val="-5"/>
                                <w:sz w:val="22"/>
                                <w:szCs w:val="22"/>
                              </w:rPr>
                            </w:pPr>
                            <w:r>
                              <w:rPr>
                                <w:spacing w:val="-5"/>
                                <w:sz w:val="22"/>
                                <w:szCs w:val="22"/>
                              </w:rPr>
                              <w:t>300</w:t>
                            </w:r>
                          </w:p>
                        </w:tc>
                        <w:tc>
                          <w:tcPr>
                            <w:tcW w:w="2464" w:type="dxa"/>
                            <w:tcBorders>
                              <w:top w:val="single" w:sz="8" w:space="0" w:color="DCDDDE"/>
                              <w:left w:val="single" w:sz="2" w:space="0" w:color="DCDDDE"/>
                              <w:bottom w:val="single" w:sz="8" w:space="0" w:color="DCDDDE"/>
                              <w:right w:val="none" w:sz="6" w:space="0" w:color="auto"/>
                            </w:tcBorders>
                          </w:tcPr>
                          <w:p w14:paraId="0F014A26" w14:textId="77777777" w:rsidR="002919BE" w:rsidRDefault="002919BE">
                            <w:pPr>
                              <w:pStyle w:val="TableParagraph"/>
                              <w:spacing w:before="82"/>
                              <w:ind w:left="111"/>
                              <w:rPr>
                                <w:spacing w:val="-2"/>
                                <w:sz w:val="18"/>
                                <w:szCs w:val="18"/>
                              </w:rPr>
                            </w:pPr>
                            <w:r>
                              <w:rPr>
                                <w:spacing w:val="-2"/>
                                <w:sz w:val="18"/>
                                <w:szCs w:val="18"/>
                              </w:rPr>
                              <w:t>Design</w:t>
                            </w:r>
                            <w:r>
                              <w:rPr>
                                <w:spacing w:val="-6"/>
                                <w:sz w:val="18"/>
                                <w:szCs w:val="18"/>
                              </w:rPr>
                              <w:t xml:space="preserve"> </w:t>
                            </w:r>
                            <w:r>
                              <w:rPr>
                                <w:spacing w:val="-2"/>
                                <w:sz w:val="18"/>
                                <w:szCs w:val="18"/>
                              </w:rPr>
                              <w:t>Specified</w:t>
                            </w:r>
                            <w:r>
                              <w:rPr>
                                <w:spacing w:val="-5"/>
                                <w:sz w:val="18"/>
                                <w:szCs w:val="18"/>
                              </w:rPr>
                              <w:t xml:space="preserve"> </w:t>
                            </w:r>
                            <w:r>
                              <w:rPr>
                                <w:spacing w:val="-2"/>
                                <w:sz w:val="18"/>
                                <w:szCs w:val="18"/>
                              </w:rPr>
                              <w:t>Geometry</w:t>
                            </w:r>
                          </w:p>
                        </w:tc>
                      </w:tr>
                      <w:tr w:rsidR="002919BE" w14:paraId="42C86A88" w14:textId="77777777">
                        <w:trPr>
                          <w:trHeight w:val="428"/>
                        </w:trPr>
                        <w:tc>
                          <w:tcPr>
                            <w:tcW w:w="1055" w:type="dxa"/>
                            <w:tcBorders>
                              <w:top w:val="single" w:sz="8" w:space="0" w:color="DCDDDE"/>
                              <w:left w:val="none" w:sz="6" w:space="0" w:color="auto"/>
                              <w:bottom w:val="single" w:sz="8" w:space="0" w:color="DCDDDE"/>
                              <w:right w:val="single" w:sz="2" w:space="0" w:color="DCDDDE"/>
                            </w:tcBorders>
                          </w:tcPr>
                          <w:p w14:paraId="1D1BCA53" w14:textId="77777777" w:rsidR="002919BE" w:rsidRDefault="002919BE">
                            <w:pPr>
                              <w:pStyle w:val="TableParagraph"/>
                              <w:spacing w:before="59"/>
                              <w:ind w:left="113"/>
                              <w:rPr>
                                <w:spacing w:val="-5"/>
                                <w:sz w:val="22"/>
                                <w:szCs w:val="22"/>
                              </w:rPr>
                            </w:pPr>
                            <w:r>
                              <w:rPr>
                                <w:spacing w:val="-5"/>
                                <w:sz w:val="22"/>
                                <w:szCs w:val="22"/>
                              </w:rPr>
                              <w:t>350</w:t>
                            </w:r>
                          </w:p>
                        </w:tc>
                        <w:tc>
                          <w:tcPr>
                            <w:tcW w:w="2464" w:type="dxa"/>
                            <w:tcBorders>
                              <w:top w:val="single" w:sz="8" w:space="0" w:color="DCDDDE"/>
                              <w:left w:val="single" w:sz="2" w:space="0" w:color="DCDDDE"/>
                              <w:bottom w:val="single" w:sz="8" w:space="0" w:color="DCDDDE"/>
                              <w:right w:val="none" w:sz="6" w:space="0" w:color="auto"/>
                            </w:tcBorders>
                          </w:tcPr>
                          <w:p w14:paraId="4E2D815B" w14:textId="77777777" w:rsidR="002919BE" w:rsidRDefault="002919BE">
                            <w:pPr>
                              <w:pStyle w:val="TableParagraph"/>
                              <w:spacing w:before="82"/>
                              <w:ind w:left="111"/>
                              <w:rPr>
                                <w:spacing w:val="-2"/>
                                <w:sz w:val="18"/>
                                <w:szCs w:val="18"/>
                              </w:rPr>
                            </w:pPr>
                            <w:r>
                              <w:rPr>
                                <w:sz w:val="18"/>
                                <w:szCs w:val="18"/>
                              </w:rPr>
                              <w:t>Interface</w:t>
                            </w:r>
                            <w:r>
                              <w:rPr>
                                <w:spacing w:val="8"/>
                                <w:sz w:val="18"/>
                                <w:szCs w:val="18"/>
                              </w:rPr>
                              <w:t xml:space="preserve"> </w:t>
                            </w:r>
                            <w:r>
                              <w:rPr>
                                <w:spacing w:val="-2"/>
                                <w:sz w:val="18"/>
                                <w:szCs w:val="18"/>
                              </w:rPr>
                              <w:t>Coordination</w:t>
                            </w:r>
                          </w:p>
                        </w:tc>
                      </w:tr>
                      <w:tr w:rsidR="002919BE" w14:paraId="67123A1B" w14:textId="77777777">
                        <w:trPr>
                          <w:trHeight w:val="428"/>
                        </w:trPr>
                        <w:tc>
                          <w:tcPr>
                            <w:tcW w:w="1055" w:type="dxa"/>
                            <w:tcBorders>
                              <w:top w:val="single" w:sz="8" w:space="0" w:color="DCDDDE"/>
                              <w:left w:val="none" w:sz="6" w:space="0" w:color="auto"/>
                              <w:bottom w:val="single" w:sz="8" w:space="0" w:color="DCDDDE"/>
                              <w:right w:val="single" w:sz="2" w:space="0" w:color="DCDDDE"/>
                            </w:tcBorders>
                          </w:tcPr>
                          <w:p w14:paraId="1DABC185" w14:textId="77777777" w:rsidR="002919BE" w:rsidRDefault="002919BE">
                            <w:pPr>
                              <w:pStyle w:val="TableParagraph"/>
                              <w:spacing w:before="59"/>
                              <w:ind w:left="113"/>
                              <w:rPr>
                                <w:spacing w:val="-5"/>
                                <w:sz w:val="22"/>
                                <w:szCs w:val="22"/>
                              </w:rPr>
                            </w:pPr>
                            <w:r>
                              <w:rPr>
                                <w:spacing w:val="-5"/>
                                <w:sz w:val="22"/>
                                <w:szCs w:val="22"/>
                              </w:rPr>
                              <w:t>400</w:t>
                            </w:r>
                          </w:p>
                        </w:tc>
                        <w:tc>
                          <w:tcPr>
                            <w:tcW w:w="2464" w:type="dxa"/>
                            <w:tcBorders>
                              <w:top w:val="single" w:sz="8" w:space="0" w:color="DCDDDE"/>
                              <w:left w:val="single" w:sz="2" w:space="0" w:color="DCDDDE"/>
                              <w:bottom w:val="single" w:sz="8" w:space="0" w:color="DCDDDE"/>
                              <w:right w:val="none" w:sz="6" w:space="0" w:color="auto"/>
                            </w:tcBorders>
                          </w:tcPr>
                          <w:p w14:paraId="612BC42F" w14:textId="77777777" w:rsidR="002919BE" w:rsidRDefault="002919BE">
                            <w:pPr>
                              <w:pStyle w:val="TableParagraph"/>
                              <w:spacing w:before="82"/>
                              <w:ind w:left="111"/>
                              <w:rPr>
                                <w:spacing w:val="-2"/>
                                <w:sz w:val="18"/>
                                <w:szCs w:val="18"/>
                              </w:rPr>
                            </w:pPr>
                            <w:r>
                              <w:rPr>
                                <w:spacing w:val="-2"/>
                                <w:sz w:val="18"/>
                                <w:szCs w:val="18"/>
                              </w:rPr>
                              <w:t>Fabrication</w:t>
                            </w:r>
                            <w:r>
                              <w:rPr>
                                <w:spacing w:val="-7"/>
                                <w:sz w:val="18"/>
                                <w:szCs w:val="18"/>
                              </w:rPr>
                              <w:t xml:space="preserve"> </w:t>
                            </w:r>
                            <w:r>
                              <w:rPr>
                                <w:spacing w:val="-2"/>
                                <w:sz w:val="18"/>
                                <w:szCs w:val="18"/>
                              </w:rPr>
                              <w:t>and</w:t>
                            </w:r>
                            <w:r>
                              <w:rPr>
                                <w:spacing w:val="-6"/>
                                <w:sz w:val="18"/>
                                <w:szCs w:val="18"/>
                              </w:rPr>
                              <w:t xml:space="preserve"> </w:t>
                            </w:r>
                            <w:r>
                              <w:rPr>
                                <w:spacing w:val="-2"/>
                                <w:sz w:val="18"/>
                                <w:szCs w:val="18"/>
                              </w:rPr>
                              <w:t>Assembly</w:t>
                            </w:r>
                          </w:p>
                        </w:tc>
                      </w:tr>
                      <w:tr w:rsidR="002919BE" w14:paraId="32EB51FF" w14:textId="77777777">
                        <w:trPr>
                          <w:trHeight w:val="428"/>
                        </w:trPr>
                        <w:tc>
                          <w:tcPr>
                            <w:tcW w:w="1055" w:type="dxa"/>
                            <w:tcBorders>
                              <w:top w:val="single" w:sz="8" w:space="0" w:color="DCDDDE"/>
                              <w:left w:val="none" w:sz="6" w:space="0" w:color="auto"/>
                              <w:bottom w:val="single" w:sz="8" w:space="0" w:color="DCDDDE"/>
                              <w:right w:val="single" w:sz="2" w:space="0" w:color="DCDDDE"/>
                            </w:tcBorders>
                          </w:tcPr>
                          <w:p w14:paraId="414C0163" w14:textId="77777777" w:rsidR="002919BE" w:rsidRDefault="002919BE">
                            <w:pPr>
                              <w:pStyle w:val="TableParagraph"/>
                              <w:spacing w:before="59"/>
                              <w:ind w:left="113"/>
                              <w:rPr>
                                <w:spacing w:val="-5"/>
                                <w:sz w:val="22"/>
                                <w:szCs w:val="22"/>
                              </w:rPr>
                            </w:pPr>
                            <w:r>
                              <w:rPr>
                                <w:spacing w:val="-5"/>
                                <w:sz w:val="22"/>
                                <w:szCs w:val="22"/>
                              </w:rPr>
                              <w:t>FV</w:t>
                            </w:r>
                          </w:p>
                        </w:tc>
                        <w:tc>
                          <w:tcPr>
                            <w:tcW w:w="2464" w:type="dxa"/>
                            <w:tcBorders>
                              <w:top w:val="single" w:sz="8" w:space="0" w:color="DCDDDE"/>
                              <w:left w:val="single" w:sz="2" w:space="0" w:color="DCDDDE"/>
                              <w:bottom w:val="single" w:sz="8" w:space="0" w:color="DCDDDE"/>
                              <w:right w:val="none" w:sz="6" w:space="0" w:color="auto"/>
                            </w:tcBorders>
                          </w:tcPr>
                          <w:p w14:paraId="1BDE1C2B" w14:textId="77777777" w:rsidR="002919BE" w:rsidRDefault="002919BE">
                            <w:pPr>
                              <w:pStyle w:val="TableParagraph"/>
                              <w:spacing w:before="82"/>
                              <w:ind w:left="111"/>
                              <w:rPr>
                                <w:spacing w:val="-2"/>
                                <w:sz w:val="18"/>
                                <w:szCs w:val="18"/>
                              </w:rPr>
                            </w:pPr>
                            <w:r>
                              <w:rPr>
                                <w:spacing w:val="-2"/>
                                <w:sz w:val="18"/>
                                <w:szCs w:val="18"/>
                              </w:rPr>
                              <w:t>Field Verified</w:t>
                            </w:r>
                          </w:p>
                        </w:tc>
                      </w:tr>
                    </w:tbl>
                    <w:p w14:paraId="08B57C35" w14:textId="77777777" w:rsidR="002919BE" w:rsidRDefault="002919BE" w:rsidP="002919BE">
                      <w:pPr>
                        <w:pStyle w:val="BodyText"/>
                        <w:kinsoku w:val="0"/>
                        <w:overflowPunct w:val="0"/>
                        <w:rPr>
                          <w:rFonts w:ascii="Times New Roman" w:hAnsi="Times New Roman" w:cs="Times New Roman"/>
                          <w:sz w:val="24"/>
                          <w:szCs w:val="24"/>
                        </w:rPr>
                      </w:pPr>
                    </w:p>
                  </w:txbxContent>
                </v:textbox>
                <w10:wrap type="topAndBottom" anchorx="page"/>
              </v:shape>
            </w:pict>
          </mc:Fallback>
        </mc:AlternateContent>
      </w:r>
    </w:p>
    <w:p w14:paraId="68B8EB8C" w14:textId="77777777" w:rsidR="002919BE" w:rsidRDefault="002919BE" w:rsidP="002919BE">
      <w:pPr>
        <w:pStyle w:val="BodyText"/>
        <w:kinsoku w:val="0"/>
        <w:overflowPunct w:val="0"/>
        <w:spacing w:before="9"/>
        <w:rPr>
          <w:rFonts w:ascii="Calibri" w:hAnsi="Calibri" w:cs="Calibri"/>
          <w:b/>
          <w:bCs/>
          <w:sz w:val="6"/>
          <w:szCs w:val="6"/>
        </w:rPr>
        <w:sectPr w:rsidR="002919BE" w:rsidSect="00E12435">
          <w:headerReference w:type="default" r:id="rId64"/>
          <w:pgSz w:w="16840" w:h="11910" w:orient="landscape"/>
          <w:pgMar w:top="1060" w:right="660" w:bottom="280" w:left="1820" w:header="589" w:footer="0" w:gutter="0"/>
          <w:cols w:space="720" w:equalWidth="0">
            <w:col w:w="14360"/>
          </w:cols>
          <w:noEndnote/>
        </w:sectPr>
      </w:pPr>
    </w:p>
    <w:p w14:paraId="19314276" w14:textId="77777777" w:rsidR="002919BE" w:rsidRDefault="002919BE" w:rsidP="002919BE">
      <w:pPr>
        <w:pStyle w:val="BodyText"/>
        <w:kinsoku w:val="0"/>
        <w:overflowPunct w:val="0"/>
        <w:rPr>
          <w:rFonts w:ascii="Calibri" w:hAnsi="Calibri" w:cs="Calibri"/>
          <w:b/>
          <w:bCs/>
          <w:sz w:val="22"/>
          <w:szCs w:val="22"/>
        </w:rPr>
      </w:pPr>
    </w:p>
    <w:p w14:paraId="4EC9CE0A" w14:textId="0E779DCD" w:rsidR="002919BE" w:rsidRPr="00C85C82" w:rsidRDefault="00C85C82" w:rsidP="00C7402F">
      <w:pPr>
        <w:pStyle w:val="31nmberedsubheading"/>
      </w:pPr>
      <w:bookmarkStart w:id="32" w:name="_Toc157366977"/>
      <w:bookmarkStart w:id="33" w:name="_Toc157370085"/>
      <w:r>
        <w:t>2.2</w:t>
      </w:r>
      <w:r>
        <w:tab/>
      </w:r>
      <w:r w:rsidR="002465CF">
        <w:t>Model Element Author &amp; Level of Development Schedule for Buildings</w:t>
      </w:r>
      <w:bookmarkEnd w:id="32"/>
      <w:bookmarkEnd w:id="33"/>
    </w:p>
    <w:p w14:paraId="2EF24487" w14:textId="77777777" w:rsidR="002919BE" w:rsidRDefault="002919BE" w:rsidP="002919BE">
      <w:pPr>
        <w:pStyle w:val="BodyText"/>
        <w:kinsoku w:val="0"/>
        <w:overflowPunct w:val="0"/>
        <w:spacing w:before="113" w:line="250" w:lineRule="exact"/>
        <w:ind w:left="147" w:right="4842"/>
        <w:rPr>
          <w:color w:val="194766"/>
        </w:rPr>
      </w:pPr>
      <w:r>
        <w:rPr>
          <w:color w:val="194766"/>
        </w:rPr>
        <w:t>Spatial-related</w:t>
      </w:r>
      <w:r>
        <w:rPr>
          <w:color w:val="194766"/>
          <w:spacing w:val="-4"/>
        </w:rPr>
        <w:t xml:space="preserve"> </w:t>
      </w:r>
      <w:r>
        <w:rPr>
          <w:color w:val="194766"/>
        </w:rPr>
        <w:t>elements</w:t>
      </w:r>
      <w:r>
        <w:rPr>
          <w:color w:val="194766"/>
          <w:spacing w:val="-4"/>
        </w:rPr>
        <w:t xml:space="preserve"> </w:t>
      </w:r>
      <w:r>
        <w:rPr>
          <w:color w:val="194766"/>
        </w:rPr>
        <w:t>such</w:t>
      </w:r>
      <w:r>
        <w:rPr>
          <w:color w:val="194766"/>
          <w:spacing w:val="-4"/>
        </w:rPr>
        <w:t xml:space="preserve"> </w:t>
      </w:r>
      <w:r>
        <w:rPr>
          <w:color w:val="194766"/>
        </w:rPr>
        <w:t>as</w:t>
      </w:r>
      <w:r>
        <w:rPr>
          <w:color w:val="194766"/>
          <w:spacing w:val="-4"/>
        </w:rPr>
        <w:t xml:space="preserve"> </w:t>
      </w:r>
      <w:r>
        <w:rPr>
          <w:color w:val="194766"/>
        </w:rPr>
        <w:t>site</w:t>
      </w:r>
      <w:r>
        <w:rPr>
          <w:color w:val="194766"/>
          <w:spacing w:val="-5"/>
        </w:rPr>
        <w:t xml:space="preserve"> </w:t>
      </w:r>
      <w:r>
        <w:rPr>
          <w:color w:val="194766"/>
        </w:rPr>
        <w:t>boundaries,</w:t>
      </w:r>
      <w:r>
        <w:rPr>
          <w:color w:val="194766"/>
          <w:spacing w:val="-4"/>
        </w:rPr>
        <w:t xml:space="preserve"> </w:t>
      </w:r>
      <w:r>
        <w:rPr>
          <w:color w:val="194766"/>
        </w:rPr>
        <w:t>grids,</w:t>
      </w:r>
      <w:r>
        <w:rPr>
          <w:color w:val="194766"/>
          <w:spacing w:val="-4"/>
        </w:rPr>
        <w:t xml:space="preserve"> </w:t>
      </w:r>
      <w:r>
        <w:rPr>
          <w:color w:val="194766"/>
        </w:rPr>
        <w:t>levels,</w:t>
      </w:r>
      <w:r>
        <w:rPr>
          <w:color w:val="194766"/>
          <w:spacing w:val="-4"/>
        </w:rPr>
        <w:t xml:space="preserve"> </w:t>
      </w:r>
      <w:r>
        <w:rPr>
          <w:color w:val="194766"/>
        </w:rPr>
        <w:t>zones,</w:t>
      </w:r>
      <w:r>
        <w:rPr>
          <w:color w:val="194766"/>
          <w:spacing w:val="-4"/>
        </w:rPr>
        <w:t xml:space="preserve"> </w:t>
      </w:r>
      <w:r>
        <w:rPr>
          <w:color w:val="194766"/>
        </w:rPr>
        <w:t>and</w:t>
      </w:r>
      <w:r>
        <w:rPr>
          <w:color w:val="194766"/>
          <w:spacing w:val="-4"/>
        </w:rPr>
        <w:t xml:space="preserve"> </w:t>
      </w:r>
      <w:r>
        <w:rPr>
          <w:color w:val="194766"/>
        </w:rPr>
        <w:t>spaces</w:t>
      </w:r>
      <w:r>
        <w:rPr>
          <w:color w:val="194766"/>
          <w:spacing w:val="-4"/>
        </w:rPr>
        <w:t xml:space="preserve"> </w:t>
      </w:r>
      <w:r>
        <w:rPr>
          <w:color w:val="194766"/>
        </w:rPr>
        <w:t>are</w:t>
      </w:r>
      <w:r>
        <w:rPr>
          <w:color w:val="194766"/>
          <w:spacing w:val="-5"/>
        </w:rPr>
        <w:t xml:space="preserve"> </w:t>
      </w:r>
      <w:r>
        <w:rPr>
          <w:color w:val="194766"/>
        </w:rPr>
        <w:t>not</w:t>
      </w:r>
      <w:r>
        <w:rPr>
          <w:color w:val="194766"/>
          <w:spacing w:val="-4"/>
        </w:rPr>
        <w:t xml:space="preserve"> </w:t>
      </w:r>
      <w:r>
        <w:rPr>
          <w:color w:val="194766"/>
        </w:rPr>
        <w:t>assigned</w:t>
      </w:r>
      <w:r>
        <w:rPr>
          <w:color w:val="194766"/>
          <w:spacing w:val="-4"/>
        </w:rPr>
        <w:t xml:space="preserve"> </w:t>
      </w:r>
      <w:r>
        <w:rPr>
          <w:color w:val="194766"/>
        </w:rPr>
        <w:t>LODs</w:t>
      </w:r>
      <w:r>
        <w:rPr>
          <w:color w:val="194766"/>
          <w:spacing w:val="-4"/>
        </w:rPr>
        <w:t xml:space="preserve"> </w:t>
      </w:r>
      <w:r>
        <w:rPr>
          <w:color w:val="194766"/>
        </w:rPr>
        <w:t>because</w:t>
      </w:r>
      <w:r>
        <w:rPr>
          <w:color w:val="194766"/>
          <w:spacing w:val="-5"/>
        </w:rPr>
        <w:t xml:space="preserve"> </w:t>
      </w:r>
      <w:r>
        <w:rPr>
          <w:color w:val="194766"/>
        </w:rPr>
        <w:t xml:space="preserve">they are not technically elements that are modelled in three dimensions. There is a requirement to show them in the table below to make sure that they are assigned </w:t>
      </w:r>
      <w:proofErr w:type="spellStart"/>
      <w:r>
        <w:rPr>
          <w:color w:val="194766"/>
        </w:rPr>
        <w:t>MEAs.</w:t>
      </w:r>
      <w:proofErr w:type="spellEnd"/>
    </w:p>
    <w:p w14:paraId="1F3BC24A" w14:textId="77777777" w:rsidR="002919BE" w:rsidRDefault="002919BE" w:rsidP="002919BE">
      <w:pPr>
        <w:pStyle w:val="BodyText"/>
        <w:kinsoku w:val="0"/>
        <w:overflowPunct w:val="0"/>
        <w:spacing w:before="117" w:line="250" w:lineRule="exact"/>
        <w:ind w:left="147" w:right="4842"/>
        <w:rPr>
          <w:color w:val="194766"/>
        </w:rPr>
      </w:pPr>
      <w:r>
        <w:rPr>
          <w:color w:val="194766"/>
        </w:rPr>
        <w:t>The LODs indicated below are minimum requirements by the end of each of the design and construction phases noted, the design and/or construction team may choose to implement a higher LOD. It should be noted that it is essential for the following disciplines to achieve the same LOD for a common end-of-stage deadline, then early completion</w:t>
      </w:r>
      <w:r>
        <w:rPr>
          <w:color w:val="194766"/>
          <w:spacing w:val="-1"/>
        </w:rPr>
        <w:t xml:space="preserve"> </w:t>
      </w:r>
      <w:r>
        <w:rPr>
          <w:color w:val="194766"/>
        </w:rPr>
        <w:t>of</w:t>
      </w:r>
      <w:r>
        <w:rPr>
          <w:color w:val="194766"/>
          <w:spacing w:val="-1"/>
        </w:rPr>
        <w:t xml:space="preserve"> </w:t>
      </w:r>
      <w:r>
        <w:rPr>
          <w:color w:val="194766"/>
        </w:rPr>
        <w:t>prior</w:t>
      </w:r>
      <w:r>
        <w:rPr>
          <w:color w:val="194766"/>
          <w:spacing w:val="-1"/>
        </w:rPr>
        <w:t xml:space="preserve"> </w:t>
      </w:r>
      <w:r>
        <w:rPr>
          <w:color w:val="194766"/>
        </w:rPr>
        <w:t>modelling</w:t>
      </w:r>
      <w:r>
        <w:rPr>
          <w:color w:val="194766"/>
          <w:spacing w:val="-1"/>
        </w:rPr>
        <w:t xml:space="preserve"> </w:t>
      </w:r>
      <w:r>
        <w:rPr>
          <w:color w:val="194766"/>
        </w:rPr>
        <w:t>to</w:t>
      </w:r>
      <w:r>
        <w:rPr>
          <w:color w:val="194766"/>
          <w:spacing w:val="-1"/>
        </w:rPr>
        <w:t xml:space="preserve"> </w:t>
      </w:r>
      <w:r>
        <w:rPr>
          <w:color w:val="194766"/>
        </w:rPr>
        <w:t>the</w:t>
      </w:r>
      <w:r>
        <w:rPr>
          <w:color w:val="194766"/>
          <w:spacing w:val="-1"/>
        </w:rPr>
        <w:t xml:space="preserve"> </w:t>
      </w:r>
      <w:r>
        <w:rPr>
          <w:color w:val="194766"/>
        </w:rPr>
        <w:t>required</w:t>
      </w:r>
      <w:r>
        <w:rPr>
          <w:color w:val="194766"/>
          <w:spacing w:val="-1"/>
        </w:rPr>
        <w:t xml:space="preserve"> </w:t>
      </w:r>
      <w:r>
        <w:rPr>
          <w:color w:val="194766"/>
        </w:rPr>
        <w:t>accuracy</w:t>
      </w:r>
      <w:r>
        <w:rPr>
          <w:color w:val="194766"/>
          <w:spacing w:val="-1"/>
        </w:rPr>
        <w:t xml:space="preserve"> </w:t>
      </w:r>
      <w:r>
        <w:rPr>
          <w:color w:val="194766"/>
        </w:rPr>
        <w:t>and</w:t>
      </w:r>
      <w:r>
        <w:rPr>
          <w:color w:val="194766"/>
          <w:spacing w:val="-1"/>
        </w:rPr>
        <w:t xml:space="preserve"> </w:t>
      </w:r>
      <w:r>
        <w:rPr>
          <w:color w:val="194766"/>
        </w:rPr>
        <w:t>certainty.</w:t>
      </w:r>
      <w:r>
        <w:rPr>
          <w:color w:val="194766"/>
          <w:spacing w:val="-1"/>
        </w:rPr>
        <w:t xml:space="preserve"> </w:t>
      </w:r>
      <w:r>
        <w:rPr>
          <w:color w:val="194766"/>
        </w:rPr>
        <w:t>For</w:t>
      </w:r>
      <w:r>
        <w:rPr>
          <w:color w:val="194766"/>
          <w:spacing w:val="-1"/>
        </w:rPr>
        <w:t xml:space="preserve"> </w:t>
      </w:r>
      <w:r>
        <w:rPr>
          <w:color w:val="194766"/>
        </w:rPr>
        <w:t>example,</w:t>
      </w:r>
      <w:r>
        <w:rPr>
          <w:color w:val="194766"/>
          <w:spacing w:val="-1"/>
        </w:rPr>
        <w:t xml:space="preserve"> </w:t>
      </w:r>
      <w:r>
        <w:rPr>
          <w:color w:val="194766"/>
        </w:rPr>
        <w:t>to</w:t>
      </w:r>
      <w:r>
        <w:rPr>
          <w:color w:val="194766"/>
          <w:spacing w:val="-1"/>
        </w:rPr>
        <w:t xml:space="preserve"> </w:t>
      </w:r>
      <w:r>
        <w:rPr>
          <w:color w:val="194766"/>
        </w:rPr>
        <w:t>achieve</w:t>
      </w:r>
      <w:r>
        <w:rPr>
          <w:color w:val="194766"/>
          <w:spacing w:val="-1"/>
        </w:rPr>
        <w:t xml:space="preserve"> </w:t>
      </w:r>
      <w:r>
        <w:rPr>
          <w:color w:val="194766"/>
        </w:rPr>
        <w:t>coordinated</w:t>
      </w:r>
      <w:r>
        <w:rPr>
          <w:color w:val="194766"/>
          <w:spacing w:val="-1"/>
        </w:rPr>
        <w:t xml:space="preserve"> </w:t>
      </w:r>
      <w:r>
        <w:rPr>
          <w:color w:val="194766"/>
        </w:rPr>
        <w:t>LOD</w:t>
      </w:r>
      <w:r>
        <w:rPr>
          <w:color w:val="194766"/>
          <w:spacing w:val="-1"/>
        </w:rPr>
        <w:t xml:space="preserve"> </w:t>
      </w:r>
      <w:r>
        <w:rPr>
          <w:color w:val="194766"/>
        </w:rPr>
        <w:t>300 diffuser locations for the end of detailed design, accurately modelled ceiling grids will be required for the beginning of the detailed design stage.</w:t>
      </w:r>
    </w:p>
    <w:p w14:paraId="20459860" w14:textId="77777777" w:rsidR="002919BE" w:rsidRDefault="002919BE" w:rsidP="002919BE">
      <w:pPr>
        <w:pStyle w:val="BodyText"/>
        <w:kinsoku w:val="0"/>
        <w:overflowPunct w:val="0"/>
        <w:spacing w:before="117" w:line="244" w:lineRule="auto"/>
        <w:ind w:left="146" w:right="4842"/>
        <w:rPr>
          <w:color w:val="194766"/>
        </w:rPr>
      </w:pPr>
    </w:p>
    <w:p w14:paraId="52996327" w14:textId="1DAFC7B6" w:rsidR="00B9422F" w:rsidRDefault="00B9422F" w:rsidP="00D15828">
      <w:pPr>
        <w:pStyle w:val="Llevel2para"/>
        <w:numPr>
          <w:ilvl w:val="0"/>
          <w:numId w:val="22"/>
        </w:numPr>
        <w:sectPr w:rsidR="00B9422F" w:rsidSect="00E12435">
          <w:pgSz w:w="16840" w:h="11910" w:orient="landscape"/>
          <w:pgMar w:top="1060" w:right="660" w:bottom="280" w:left="1820" w:header="589" w:footer="0" w:gutter="0"/>
          <w:cols w:space="720"/>
          <w:noEndnote/>
        </w:sectPr>
      </w:pPr>
    </w:p>
    <w:p w14:paraId="617DB9F0" w14:textId="06B071B9" w:rsidR="002919BE" w:rsidRDefault="002919BE" w:rsidP="002919BE">
      <w:pPr>
        <w:pStyle w:val="BodyText"/>
        <w:kinsoku w:val="0"/>
        <w:overflowPunct w:val="0"/>
        <w:rPr>
          <w:sz w:val="22"/>
          <w:szCs w:val="22"/>
        </w:rPr>
      </w:pPr>
      <w:r>
        <w:rPr>
          <w:noProof/>
        </w:rPr>
        <w:lastRenderedPageBreak/>
        <mc:AlternateContent>
          <mc:Choice Requires="wps">
            <w:drawing>
              <wp:anchor distT="0" distB="0" distL="114300" distR="114300" simplePos="0" relativeHeight="251679744" behindDoc="0" locked="0" layoutInCell="0" allowOverlap="1" wp14:anchorId="6A0BAA1C" wp14:editId="43C20E6E">
                <wp:simplePos x="0" y="0"/>
                <wp:positionH relativeFrom="page">
                  <wp:posOffset>424815</wp:posOffset>
                </wp:positionH>
                <wp:positionV relativeFrom="page">
                  <wp:posOffset>1998345</wp:posOffset>
                </wp:positionV>
                <wp:extent cx="447675" cy="5070475"/>
                <wp:effectExtent l="0" t="0" r="3810" b="0"/>
                <wp:wrapNone/>
                <wp:docPr id="1985458618" name="Text Box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5070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501B85" w14:textId="77777777" w:rsidR="002919BE" w:rsidRDefault="002919BE" w:rsidP="002919BE">
                            <w:pPr>
                              <w:pStyle w:val="BodyText"/>
                              <w:kinsoku w:val="0"/>
                              <w:overflowPunct w:val="0"/>
                              <w:spacing w:before="27"/>
                              <w:ind w:left="20"/>
                              <w:rPr>
                                <w:rFonts w:ascii="Calibri" w:hAnsi="Calibri" w:cs="Calibri"/>
                                <w:b/>
                                <w:bCs/>
                                <w:color w:val="E6E7E8"/>
                                <w:spacing w:val="-2"/>
                                <w:w w:val="110"/>
                                <w:sz w:val="54"/>
                                <w:szCs w:val="54"/>
                              </w:rPr>
                            </w:pPr>
                            <w:r>
                              <w:rPr>
                                <w:rFonts w:ascii="Calibri" w:hAnsi="Calibri" w:cs="Calibri"/>
                                <w:b/>
                                <w:bCs/>
                                <w:color w:val="E6E7E8"/>
                                <w:w w:val="110"/>
                                <w:sz w:val="54"/>
                                <w:szCs w:val="54"/>
                              </w:rPr>
                              <w:t>MEA</w:t>
                            </w:r>
                            <w:r>
                              <w:rPr>
                                <w:rFonts w:ascii="Calibri" w:hAnsi="Calibri" w:cs="Calibri"/>
                                <w:b/>
                                <w:bCs/>
                                <w:color w:val="E6E7E8"/>
                                <w:spacing w:val="-15"/>
                                <w:w w:val="110"/>
                                <w:sz w:val="54"/>
                                <w:szCs w:val="54"/>
                              </w:rPr>
                              <w:t xml:space="preserve"> </w:t>
                            </w:r>
                            <w:r>
                              <w:rPr>
                                <w:rFonts w:ascii="Calibri" w:hAnsi="Calibri" w:cs="Calibri"/>
                                <w:b/>
                                <w:bCs/>
                                <w:color w:val="E6E7E8"/>
                                <w:w w:val="110"/>
                                <w:sz w:val="54"/>
                                <w:szCs w:val="54"/>
                              </w:rPr>
                              <w:t>Table</w:t>
                            </w:r>
                            <w:r>
                              <w:rPr>
                                <w:rFonts w:ascii="Calibri" w:hAnsi="Calibri" w:cs="Calibri"/>
                                <w:b/>
                                <w:bCs/>
                                <w:color w:val="E6E7E8"/>
                                <w:spacing w:val="17"/>
                                <w:w w:val="110"/>
                                <w:sz w:val="54"/>
                                <w:szCs w:val="54"/>
                              </w:rPr>
                              <w:t xml:space="preserve"> </w:t>
                            </w:r>
                            <w:r>
                              <w:rPr>
                                <w:rFonts w:ascii="Calibri" w:hAnsi="Calibri" w:cs="Calibri"/>
                                <w:b/>
                                <w:bCs/>
                                <w:color w:val="E6E7E8"/>
                                <w:w w:val="110"/>
                                <w:sz w:val="54"/>
                                <w:szCs w:val="54"/>
                              </w:rPr>
                              <w:t>for</w:t>
                            </w:r>
                            <w:r>
                              <w:rPr>
                                <w:rFonts w:ascii="Calibri" w:hAnsi="Calibri" w:cs="Calibri"/>
                                <w:b/>
                                <w:bCs/>
                                <w:color w:val="E6E7E8"/>
                                <w:spacing w:val="1"/>
                                <w:w w:val="110"/>
                                <w:sz w:val="54"/>
                                <w:szCs w:val="54"/>
                              </w:rPr>
                              <w:t xml:space="preserve"> </w:t>
                            </w:r>
                            <w:r>
                              <w:rPr>
                                <w:rFonts w:ascii="Calibri" w:hAnsi="Calibri" w:cs="Calibri"/>
                                <w:b/>
                                <w:bCs/>
                                <w:color w:val="E6E7E8"/>
                                <w:w w:val="110"/>
                                <w:sz w:val="54"/>
                                <w:szCs w:val="54"/>
                              </w:rPr>
                              <w:t>Building</w:t>
                            </w:r>
                            <w:r>
                              <w:rPr>
                                <w:rFonts w:ascii="Calibri" w:hAnsi="Calibri" w:cs="Calibri"/>
                                <w:b/>
                                <w:bCs/>
                                <w:color w:val="E6E7E8"/>
                                <w:spacing w:val="17"/>
                                <w:w w:val="110"/>
                                <w:sz w:val="54"/>
                                <w:szCs w:val="54"/>
                              </w:rPr>
                              <w:t xml:space="preserve"> </w:t>
                            </w:r>
                            <w:r>
                              <w:rPr>
                                <w:rFonts w:ascii="Calibri" w:hAnsi="Calibri" w:cs="Calibri"/>
                                <w:b/>
                                <w:bCs/>
                                <w:color w:val="E6E7E8"/>
                                <w:spacing w:val="-2"/>
                                <w:w w:val="110"/>
                                <w:sz w:val="54"/>
                                <w:szCs w:val="54"/>
                              </w:rPr>
                              <w:t>Projects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0BAA1C" id="Text Box 245" o:spid="_x0000_s1028" type="#_x0000_t202" style="position:absolute;left:0;text-align:left;margin-left:33.45pt;margin-top:157.35pt;width:35.25pt;height:399.25pt;z-index:251679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" o:allowincell="f" filled="f" stroked="f">
                <v:textbox style="layout-flow:vertical;mso-layout-flow-alt:bottom-to-top" inset="0,0,0,0">
                  <w:txbxContent>
                    <w:p w14:paraId="57501B85" w14:textId="77777777" w:rsidR="002919BE" w:rsidRDefault="002919BE" w:rsidP="002919BE">
                      <w:pPr>
                        <w:pStyle w:val="BodyText"/>
                        <w:kinsoku w:val="0"/>
                        <w:overflowPunct w:val="0"/>
                        <w:spacing w:before="27"/>
                        <w:ind w:left="20"/>
                        <w:rPr>
                          <w:rFonts w:ascii="Calibri" w:hAnsi="Calibri" w:cs="Calibri"/>
                          <w:b/>
                          <w:bCs/>
                          <w:color w:val="E6E7E8"/>
                          <w:spacing w:val="-2"/>
                          <w:w w:val="110"/>
                          <w:sz w:val="54"/>
                          <w:szCs w:val="54"/>
                        </w:rPr>
                      </w:pPr>
                      <w:r>
                        <w:rPr>
                          <w:rFonts w:ascii="Calibri" w:hAnsi="Calibri" w:cs="Calibri"/>
                          <w:b/>
                          <w:bCs/>
                          <w:color w:val="E6E7E8"/>
                          <w:w w:val="110"/>
                          <w:sz w:val="54"/>
                          <w:szCs w:val="54"/>
                        </w:rPr>
                        <w:t>MEA</w:t>
                      </w:r>
                      <w:r>
                        <w:rPr>
                          <w:rFonts w:ascii="Calibri" w:hAnsi="Calibri" w:cs="Calibri"/>
                          <w:b/>
                          <w:bCs/>
                          <w:color w:val="E6E7E8"/>
                          <w:spacing w:val="-15"/>
                          <w:w w:val="110"/>
                          <w:sz w:val="54"/>
                          <w:szCs w:val="54"/>
                        </w:rPr>
                        <w:t xml:space="preserve"> </w:t>
                      </w:r>
                      <w:r>
                        <w:rPr>
                          <w:rFonts w:ascii="Calibri" w:hAnsi="Calibri" w:cs="Calibri"/>
                          <w:b/>
                          <w:bCs/>
                          <w:color w:val="E6E7E8"/>
                          <w:w w:val="110"/>
                          <w:sz w:val="54"/>
                          <w:szCs w:val="54"/>
                        </w:rPr>
                        <w:t>Table</w:t>
                      </w:r>
                      <w:r>
                        <w:rPr>
                          <w:rFonts w:ascii="Calibri" w:hAnsi="Calibri" w:cs="Calibri"/>
                          <w:b/>
                          <w:bCs/>
                          <w:color w:val="E6E7E8"/>
                          <w:spacing w:val="17"/>
                          <w:w w:val="110"/>
                          <w:sz w:val="54"/>
                          <w:szCs w:val="54"/>
                        </w:rPr>
                        <w:t xml:space="preserve"> </w:t>
                      </w:r>
                      <w:r>
                        <w:rPr>
                          <w:rFonts w:ascii="Calibri" w:hAnsi="Calibri" w:cs="Calibri"/>
                          <w:b/>
                          <w:bCs/>
                          <w:color w:val="E6E7E8"/>
                          <w:w w:val="110"/>
                          <w:sz w:val="54"/>
                          <w:szCs w:val="54"/>
                        </w:rPr>
                        <w:t>for</w:t>
                      </w:r>
                      <w:r>
                        <w:rPr>
                          <w:rFonts w:ascii="Calibri" w:hAnsi="Calibri" w:cs="Calibri"/>
                          <w:b/>
                          <w:bCs/>
                          <w:color w:val="E6E7E8"/>
                          <w:spacing w:val="1"/>
                          <w:w w:val="110"/>
                          <w:sz w:val="54"/>
                          <w:szCs w:val="54"/>
                        </w:rPr>
                        <w:t xml:space="preserve"> </w:t>
                      </w:r>
                      <w:r>
                        <w:rPr>
                          <w:rFonts w:ascii="Calibri" w:hAnsi="Calibri" w:cs="Calibri"/>
                          <w:b/>
                          <w:bCs/>
                          <w:color w:val="E6E7E8"/>
                          <w:w w:val="110"/>
                          <w:sz w:val="54"/>
                          <w:szCs w:val="54"/>
                        </w:rPr>
                        <w:t>Building</w:t>
                      </w:r>
                      <w:r>
                        <w:rPr>
                          <w:rFonts w:ascii="Calibri" w:hAnsi="Calibri" w:cs="Calibri"/>
                          <w:b/>
                          <w:bCs/>
                          <w:color w:val="E6E7E8"/>
                          <w:spacing w:val="17"/>
                          <w:w w:val="110"/>
                          <w:sz w:val="54"/>
                          <w:szCs w:val="54"/>
                        </w:rPr>
                        <w:t xml:space="preserve"> </w:t>
                      </w:r>
                      <w:r>
                        <w:rPr>
                          <w:rFonts w:ascii="Calibri" w:hAnsi="Calibri" w:cs="Calibri"/>
                          <w:b/>
                          <w:bCs/>
                          <w:color w:val="E6E7E8"/>
                          <w:spacing w:val="-2"/>
                          <w:w w:val="110"/>
                          <w:sz w:val="54"/>
                          <w:szCs w:val="54"/>
                        </w:rPr>
                        <w:t>Projects</w:t>
                      </w:r>
                    </w:p>
                  </w:txbxContent>
                </v:textbox>
                <w10:wrap anchorx="page" anchory="page"/>
              </v:shape>
            </w:pict>
          </mc:Fallback>
        </mc:AlternateContent>
      </w:r>
    </w:p>
    <w:p w14:paraId="37AFE677" w14:textId="565CA9ED" w:rsidR="002919BE" w:rsidRPr="00C7402F" w:rsidRDefault="00C85C82" w:rsidP="00C7402F">
      <w:pPr>
        <w:pStyle w:val="31nmberedsubheading"/>
      </w:pPr>
      <w:bookmarkStart w:id="34" w:name="_Toc157366978"/>
      <w:bookmarkStart w:id="35" w:name="_Toc157370086"/>
      <w:r w:rsidRPr="00C7402F">
        <w:t>2.3</w:t>
      </w:r>
      <w:r w:rsidRPr="00C7402F">
        <w:tab/>
      </w:r>
      <w:r w:rsidR="002465CF">
        <w:t>MEA Table for Building Projects</w:t>
      </w:r>
      <w:bookmarkEnd w:id="34"/>
      <w:bookmarkEnd w:id="35"/>
      <w:r w:rsidR="002465CF">
        <w:t xml:space="preserve"> </w:t>
      </w:r>
    </w:p>
    <w:p w14:paraId="722938B9" w14:textId="77777777" w:rsidR="002919BE" w:rsidRDefault="002919BE" w:rsidP="002919BE">
      <w:pPr>
        <w:pStyle w:val="BodyText"/>
        <w:kinsoku w:val="0"/>
        <w:overflowPunct w:val="0"/>
        <w:spacing w:before="1"/>
        <w:rPr>
          <w:rFonts w:ascii="Calibri" w:hAnsi="Calibri" w:cs="Calibri"/>
          <w:b/>
          <w:bCs/>
          <w:sz w:val="17"/>
          <w:szCs w:val="17"/>
        </w:rPr>
      </w:pPr>
    </w:p>
    <w:tbl>
      <w:tblPr>
        <w:tblW w:w="0" w:type="auto"/>
        <w:tblInd w:w="155" w:type="dxa"/>
        <w:tblLayout w:type="fixed"/>
        <w:tblCellMar>
          <w:left w:w="0" w:type="dxa"/>
          <w:right w:w="0" w:type="dxa"/>
        </w:tblCellMar>
        <w:tblLook w:val="0000" w:firstRow="0" w:lastRow="0" w:firstColumn="0" w:lastColumn="0" w:noHBand="0" w:noVBand="0"/>
      </w:tblPr>
      <w:tblGrid>
        <w:gridCol w:w="2340"/>
        <w:gridCol w:w="586"/>
        <w:gridCol w:w="586"/>
        <w:gridCol w:w="586"/>
        <w:gridCol w:w="586"/>
        <w:gridCol w:w="586"/>
        <w:gridCol w:w="586"/>
        <w:gridCol w:w="586"/>
        <w:gridCol w:w="586"/>
        <w:gridCol w:w="586"/>
        <w:gridCol w:w="586"/>
        <w:gridCol w:w="586"/>
        <w:gridCol w:w="586"/>
        <w:gridCol w:w="1173"/>
        <w:gridCol w:w="2933"/>
      </w:tblGrid>
      <w:tr w:rsidR="002919BE" w:rsidRPr="006F3A31" w14:paraId="4DE0F0AC" w14:textId="77777777" w:rsidTr="00C361E4">
        <w:trPr>
          <w:trHeight w:val="613"/>
        </w:trPr>
        <w:tc>
          <w:tcPr>
            <w:tcW w:w="2340" w:type="dxa"/>
            <w:tcBorders>
              <w:top w:val="single" w:sz="4" w:space="0" w:color="003D5E"/>
              <w:left w:val="none" w:sz="6" w:space="0" w:color="auto"/>
              <w:bottom w:val="single" w:sz="4" w:space="0" w:color="003D5E"/>
              <w:right w:val="single" w:sz="2" w:space="0" w:color="DCDDDE"/>
            </w:tcBorders>
            <w:vAlign w:val="center"/>
          </w:tcPr>
          <w:p w14:paraId="58C5CC59" w14:textId="77777777" w:rsidR="002919BE" w:rsidRPr="006F3A31" w:rsidRDefault="002919BE" w:rsidP="00F454F5">
            <w:pPr>
              <w:pStyle w:val="Ltabletopheader"/>
              <w:rPr>
                <w:rFonts w:ascii="Calibri" w:hAnsi="Calibri"/>
              </w:rPr>
            </w:pPr>
            <w:r w:rsidRPr="006F3A31">
              <w:rPr>
                <w:rFonts w:ascii="Calibri" w:hAnsi="Calibri"/>
              </w:rPr>
              <w:t>PROJECT PHASE</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373D5131" w14:textId="77777777" w:rsidR="002919BE" w:rsidRPr="006F3A31" w:rsidRDefault="002919BE" w:rsidP="00C361E4">
            <w:pPr>
              <w:pStyle w:val="TableTopHeader"/>
              <w:spacing w:line="168" w:lineRule="exact"/>
              <w:ind w:left="85" w:right="62"/>
              <w:rPr>
                <w:rFonts w:ascii="Calibri" w:hAnsi="Calibri"/>
                <w:sz w:val="14"/>
                <w:szCs w:val="14"/>
              </w:rPr>
            </w:pPr>
            <w:r w:rsidRPr="006F3A31">
              <w:rPr>
                <w:rFonts w:ascii="Calibri" w:hAnsi="Calibri"/>
                <w:sz w:val="14"/>
                <w:szCs w:val="14"/>
              </w:rPr>
              <w:t>CONCEPT</w:t>
            </w:r>
          </w:p>
          <w:p w14:paraId="46609CFE" w14:textId="77777777" w:rsidR="002919BE" w:rsidRPr="006F3A31" w:rsidRDefault="002919BE" w:rsidP="00C361E4">
            <w:pPr>
              <w:pStyle w:val="TableTopHeader"/>
              <w:spacing w:line="168" w:lineRule="exact"/>
              <w:ind w:left="85" w:right="62"/>
              <w:rPr>
                <w:rFonts w:ascii="Calibri" w:hAnsi="Calibri"/>
                <w:sz w:val="14"/>
                <w:szCs w:val="14"/>
              </w:rPr>
            </w:pPr>
            <w:r w:rsidRPr="006F3A31">
              <w:rPr>
                <w:rFonts w:ascii="Calibri" w:hAnsi="Calibri"/>
                <w:sz w:val="14"/>
                <w:szCs w:val="14"/>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03738E19" w14:textId="77777777" w:rsidR="002919BE" w:rsidRPr="006F3A31" w:rsidRDefault="002919BE" w:rsidP="00C361E4">
            <w:pPr>
              <w:pStyle w:val="TableTopHeader"/>
              <w:spacing w:line="168" w:lineRule="exact"/>
              <w:ind w:left="85" w:right="62"/>
              <w:rPr>
                <w:rFonts w:ascii="Calibri" w:hAnsi="Calibri"/>
                <w:sz w:val="14"/>
                <w:szCs w:val="14"/>
              </w:rPr>
            </w:pPr>
            <w:r w:rsidRPr="006F3A31">
              <w:rPr>
                <w:rFonts w:ascii="Calibri" w:hAnsi="Calibri"/>
                <w:sz w:val="14"/>
                <w:szCs w:val="14"/>
              </w:rPr>
              <w:t>PRELIM.</w:t>
            </w:r>
          </w:p>
          <w:p w14:paraId="031F160D" w14:textId="77777777" w:rsidR="002919BE" w:rsidRPr="006F3A31" w:rsidRDefault="002919BE" w:rsidP="00C361E4">
            <w:pPr>
              <w:pStyle w:val="TableTopHeader"/>
              <w:spacing w:line="168" w:lineRule="exact"/>
              <w:ind w:left="85" w:right="62"/>
              <w:rPr>
                <w:rFonts w:ascii="Calibri" w:hAnsi="Calibri"/>
                <w:sz w:val="14"/>
                <w:szCs w:val="14"/>
              </w:rPr>
            </w:pPr>
            <w:r w:rsidRPr="006F3A31">
              <w:rPr>
                <w:rFonts w:ascii="Calibri" w:hAnsi="Calibri"/>
                <w:sz w:val="14"/>
                <w:szCs w:val="14"/>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5A9D9057" w14:textId="77777777" w:rsidR="002919BE" w:rsidRPr="006F3A31" w:rsidRDefault="002919BE" w:rsidP="00C361E4">
            <w:pPr>
              <w:pStyle w:val="TableTopHeader"/>
              <w:spacing w:line="168" w:lineRule="exact"/>
              <w:ind w:left="85" w:right="62"/>
              <w:rPr>
                <w:rFonts w:ascii="Calibri" w:hAnsi="Calibri"/>
                <w:sz w:val="14"/>
                <w:szCs w:val="14"/>
              </w:rPr>
            </w:pPr>
            <w:r w:rsidRPr="006F3A31">
              <w:rPr>
                <w:rFonts w:ascii="Calibri" w:hAnsi="Calibri"/>
                <w:sz w:val="14"/>
                <w:szCs w:val="14"/>
              </w:rPr>
              <w:t>DEVELOPED</w:t>
            </w:r>
          </w:p>
          <w:p w14:paraId="69B74C78" w14:textId="77777777" w:rsidR="002919BE" w:rsidRPr="006F3A31" w:rsidRDefault="002919BE" w:rsidP="00C361E4">
            <w:pPr>
              <w:pStyle w:val="TableTopHeader"/>
              <w:spacing w:line="168" w:lineRule="exact"/>
              <w:ind w:left="85" w:right="62"/>
              <w:rPr>
                <w:rFonts w:ascii="Calibri" w:hAnsi="Calibri"/>
                <w:sz w:val="14"/>
                <w:szCs w:val="14"/>
              </w:rPr>
            </w:pPr>
            <w:r w:rsidRPr="006F3A31">
              <w:rPr>
                <w:rFonts w:ascii="Calibri" w:hAnsi="Calibri"/>
                <w:sz w:val="14"/>
                <w:szCs w:val="14"/>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37FD99E5" w14:textId="77777777" w:rsidR="002919BE" w:rsidRPr="006F3A31" w:rsidRDefault="002919BE" w:rsidP="00C361E4">
            <w:pPr>
              <w:pStyle w:val="TableTopHeader"/>
              <w:spacing w:line="168" w:lineRule="exact"/>
              <w:ind w:left="85" w:right="62"/>
              <w:rPr>
                <w:rFonts w:ascii="Calibri" w:hAnsi="Calibri"/>
                <w:sz w:val="14"/>
                <w:szCs w:val="14"/>
              </w:rPr>
            </w:pPr>
            <w:r w:rsidRPr="006F3A31">
              <w:rPr>
                <w:rFonts w:ascii="Calibri" w:hAnsi="Calibri"/>
                <w:sz w:val="14"/>
                <w:szCs w:val="14"/>
              </w:rPr>
              <w:t>DETAILED</w:t>
            </w:r>
          </w:p>
          <w:p w14:paraId="1705BB2A" w14:textId="77777777" w:rsidR="002919BE" w:rsidRPr="006F3A31" w:rsidRDefault="002919BE" w:rsidP="00C361E4">
            <w:pPr>
              <w:pStyle w:val="TableTopHeader"/>
              <w:spacing w:line="168" w:lineRule="exact"/>
              <w:ind w:left="85" w:right="62"/>
              <w:rPr>
                <w:rFonts w:ascii="Calibri" w:hAnsi="Calibri"/>
                <w:sz w:val="14"/>
                <w:szCs w:val="14"/>
              </w:rPr>
            </w:pPr>
            <w:r w:rsidRPr="006F3A31">
              <w:rPr>
                <w:rFonts w:ascii="Calibri" w:hAnsi="Calibri"/>
                <w:sz w:val="14"/>
                <w:szCs w:val="14"/>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16355844" w14:textId="77777777" w:rsidR="002919BE" w:rsidRPr="006F3A31" w:rsidRDefault="002919BE" w:rsidP="00C361E4">
            <w:pPr>
              <w:pStyle w:val="TableTopHeader"/>
              <w:spacing w:line="168" w:lineRule="exact"/>
              <w:ind w:left="85" w:right="62"/>
              <w:rPr>
                <w:rFonts w:ascii="Calibri" w:hAnsi="Calibri"/>
                <w:sz w:val="14"/>
                <w:szCs w:val="14"/>
              </w:rPr>
            </w:pPr>
            <w:r w:rsidRPr="006F3A31">
              <w:rPr>
                <w:rFonts w:ascii="Calibri" w:hAnsi="Calibri"/>
                <w:sz w:val="14"/>
                <w:szCs w:val="14"/>
              </w:rPr>
              <w:t>CONSTRUCTION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52729E3E" w14:textId="77777777" w:rsidR="002919BE" w:rsidRPr="006F3A31" w:rsidRDefault="002919BE" w:rsidP="00C361E4">
            <w:pPr>
              <w:pStyle w:val="TableTopHeader"/>
              <w:spacing w:line="168" w:lineRule="exact"/>
              <w:ind w:left="85" w:right="62"/>
              <w:rPr>
                <w:rFonts w:ascii="Calibri" w:hAnsi="Calibri"/>
                <w:sz w:val="14"/>
                <w:szCs w:val="14"/>
              </w:rPr>
            </w:pPr>
            <w:r w:rsidRPr="006F3A31">
              <w:rPr>
                <w:rFonts w:ascii="Calibri" w:hAnsi="Calibri"/>
                <w:sz w:val="14"/>
                <w:szCs w:val="14"/>
              </w:rPr>
              <w:t>HANDOVER</w:t>
            </w:r>
          </w:p>
        </w:tc>
        <w:tc>
          <w:tcPr>
            <w:tcW w:w="1173" w:type="dxa"/>
            <w:tcBorders>
              <w:top w:val="single" w:sz="4" w:space="0" w:color="003D5E"/>
              <w:left w:val="single" w:sz="2" w:space="0" w:color="DCDDDE"/>
              <w:bottom w:val="single" w:sz="4" w:space="0" w:color="003D5E"/>
              <w:right w:val="single" w:sz="2" w:space="0" w:color="DCDDDE"/>
            </w:tcBorders>
            <w:vAlign w:val="center"/>
          </w:tcPr>
          <w:p w14:paraId="122D9F7F" w14:textId="77777777" w:rsidR="002919BE" w:rsidRPr="006F3A31" w:rsidRDefault="002919BE" w:rsidP="00C361E4">
            <w:pPr>
              <w:pStyle w:val="TableTopHeader"/>
              <w:spacing w:line="168" w:lineRule="exact"/>
              <w:ind w:left="85" w:right="62"/>
              <w:rPr>
                <w:rFonts w:ascii="Calibri" w:hAnsi="Calibri" w:cs="Times New Roman"/>
                <w:sz w:val="14"/>
                <w:szCs w:val="14"/>
              </w:rPr>
            </w:pPr>
          </w:p>
        </w:tc>
        <w:tc>
          <w:tcPr>
            <w:tcW w:w="2933" w:type="dxa"/>
            <w:tcBorders>
              <w:top w:val="single" w:sz="4" w:space="0" w:color="003D5E"/>
              <w:left w:val="single" w:sz="2" w:space="0" w:color="DCDDDE"/>
              <w:bottom w:val="single" w:sz="4" w:space="0" w:color="003D5E"/>
              <w:right w:val="none" w:sz="6" w:space="0" w:color="auto"/>
            </w:tcBorders>
            <w:vAlign w:val="center"/>
          </w:tcPr>
          <w:p w14:paraId="40B07E10" w14:textId="77777777" w:rsidR="002919BE" w:rsidRPr="006F3A31" w:rsidRDefault="002919BE" w:rsidP="00C361E4">
            <w:pPr>
              <w:pStyle w:val="TableTopHeader"/>
              <w:spacing w:line="168" w:lineRule="exact"/>
              <w:ind w:left="85" w:right="62"/>
              <w:rPr>
                <w:rFonts w:ascii="Calibri" w:hAnsi="Calibri"/>
                <w:sz w:val="14"/>
                <w:szCs w:val="14"/>
              </w:rPr>
            </w:pPr>
            <w:r w:rsidRPr="006F3A31">
              <w:rPr>
                <w:rFonts w:ascii="Calibri" w:hAnsi="Calibri"/>
                <w:sz w:val="14"/>
                <w:szCs w:val="14"/>
              </w:rPr>
              <w:t>COMMENTS</w:t>
            </w:r>
          </w:p>
        </w:tc>
      </w:tr>
      <w:tr w:rsidR="002919BE" w14:paraId="669A2605" w14:textId="77777777" w:rsidTr="00EE2EB5">
        <w:trPr>
          <w:trHeight w:val="580"/>
        </w:trPr>
        <w:tc>
          <w:tcPr>
            <w:tcW w:w="2340" w:type="dxa"/>
            <w:tcBorders>
              <w:top w:val="single" w:sz="4" w:space="0" w:color="003D5E"/>
              <w:left w:val="single" w:sz="2" w:space="0" w:color="DCDDDE"/>
              <w:bottom w:val="single" w:sz="8" w:space="0" w:color="DCDDDE"/>
              <w:right w:val="single" w:sz="2" w:space="0" w:color="BCBEC0"/>
            </w:tcBorders>
            <w:shd w:val="clear" w:color="auto" w:fill="D1DEE9"/>
          </w:tcPr>
          <w:p w14:paraId="497DCD8D" w14:textId="77777777" w:rsidR="002919BE" w:rsidRDefault="002919BE" w:rsidP="00EE2EB5">
            <w:pPr>
              <w:pStyle w:val="TableParagraph"/>
              <w:spacing w:before="172"/>
              <w:ind w:left="113"/>
              <w:rPr>
                <w:rFonts w:ascii="Calibri" w:hAnsi="Calibri" w:cs="Calibri"/>
                <w:b/>
                <w:bCs/>
                <w:spacing w:val="-2"/>
              </w:rPr>
            </w:pPr>
            <w:r>
              <w:rPr>
                <w:rFonts w:ascii="Calibri" w:hAnsi="Calibri" w:cs="Calibri"/>
                <w:b/>
                <w:bCs/>
                <w:spacing w:val="-2"/>
              </w:rPr>
              <w:t>Model Element</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7A43769B" w14:textId="77777777" w:rsidR="002919BE" w:rsidRDefault="002919BE" w:rsidP="00EE2EB5">
            <w:pPr>
              <w:pStyle w:val="TableParagraph"/>
              <w:spacing w:before="172"/>
              <w:ind w:left="9"/>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092A1717" w14:textId="77777777" w:rsidR="002919BE" w:rsidRDefault="002919BE" w:rsidP="00EE2EB5">
            <w:pPr>
              <w:pStyle w:val="TableParagraph"/>
              <w:spacing w:before="172"/>
              <w:ind w:right="79"/>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2EC48DB8" w14:textId="77777777" w:rsidR="002919BE" w:rsidRDefault="002919BE" w:rsidP="00EE2EB5">
            <w:pPr>
              <w:pStyle w:val="TableParagraph"/>
              <w:spacing w:before="172"/>
              <w:ind w:left="11"/>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457DA6CF" w14:textId="77777777" w:rsidR="002919BE" w:rsidRDefault="002919BE" w:rsidP="00EE2EB5">
            <w:pPr>
              <w:pStyle w:val="TableParagraph"/>
              <w:spacing w:before="172"/>
              <w:ind w:left="9"/>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00751A4F" w14:textId="77777777" w:rsidR="002919BE" w:rsidRDefault="002919BE" w:rsidP="00EE2EB5">
            <w:pPr>
              <w:pStyle w:val="TableParagraph"/>
              <w:spacing w:before="172"/>
              <w:ind w:left="13"/>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277F0AA3" w14:textId="77777777" w:rsidR="002919BE" w:rsidRDefault="002919BE" w:rsidP="00EE2EB5">
            <w:pPr>
              <w:pStyle w:val="TableParagraph"/>
              <w:spacing w:before="172"/>
              <w:ind w:left="11"/>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4FC7E30F" w14:textId="77777777" w:rsidR="002919BE" w:rsidRDefault="002919BE" w:rsidP="00EE2EB5">
            <w:pPr>
              <w:pStyle w:val="TableParagraph"/>
              <w:spacing w:before="172"/>
              <w:ind w:left="15"/>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425EA59B" w14:textId="77777777" w:rsidR="002919BE" w:rsidRDefault="002919BE" w:rsidP="00EE2EB5">
            <w:pPr>
              <w:pStyle w:val="TableParagraph"/>
              <w:spacing w:before="172"/>
              <w:ind w:left="13"/>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440403B9" w14:textId="77777777" w:rsidR="002919BE" w:rsidRDefault="002919BE" w:rsidP="00EE2EB5">
            <w:pPr>
              <w:pStyle w:val="TableParagraph"/>
              <w:spacing w:before="172"/>
              <w:ind w:left="17"/>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690FB6EE" w14:textId="77777777" w:rsidR="002919BE" w:rsidRDefault="002919BE" w:rsidP="00EE2EB5">
            <w:pPr>
              <w:pStyle w:val="TableParagraph"/>
              <w:spacing w:before="172"/>
              <w:ind w:left="16"/>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1AE9C9CA" w14:textId="77777777" w:rsidR="002919BE" w:rsidRDefault="002919BE" w:rsidP="00EE2EB5">
            <w:pPr>
              <w:pStyle w:val="TableParagraph"/>
              <w:spacing w:before="172"/>
              <w:ind w:left="138"/>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15EF117E" w14:textId="77777777" w:rsidR="002919BE" w:rsidRDefault="002919BE" w:rsidP="00EE2EB5">
            <w:pPr>
              <w:pStyle w:val="TableParagraph"/>
              <w:spacing w:before="172"/>
              <w:ind w:left="164"/>
              <w:rPr>
                <w:rFonts w:ascii="Calibri" w:hAnsi="Calibri" w:cs="Calibri"/>
                <w:b/>
                <w:bCs/>
                <w:spacing w:val="-5"/>
              </w:rPr>
            </w:pPr>
            <w:r>
              <w:rPr>
                <w:rFonts w:ascii="Calibri" w:hAnsi="Calibri" w:cs="Calibri"/>
                <w:b/>
                <w:bCs/>
                <w:spacing w:val="-5"/>
              </w:rPr>
              <w:t>LOD</w:t>
            </w:r>
          </w:p>
        </w:tc>
        <w:tc>
          <w:tcPr>
            <w:tcW w:w="1173" w:type="dxa"/>
            <w:tcBorders>
              <w:top w:val="single" w:sz="4" w:space="0" w:color="003D5E"/>
              <w:left w:val="single" w:sz="2" w:space="0" w:color="BCBEC0"/>
              <w:bottom w:val="single" w:sz="8" w:space="0" w:color="DCDDDE"/>
              <w:right w:val="single" w:sz="2" w:space="0" w:color="BCBEC0"/>
            </w:tcBorders>
            <w:shd w:val="clear" w:color="auto" w:fill="D1DEE9"/>
          </w:tcPr>
          <w:p w14:paraId="0F7ED0B7" w14:textId="77777777" w:rsidR="002919BE" w:rsidRDefault="002919BE" w:rsidP="00EE2EB5">
            <w:pPr>
              <w:pStyle w:val="TableParagraph"/>
              <w:spacing w:before="79" w:line="235" w:lineRule="auto"/>
              <w:ind w:left="220" w:firstLine="217"/>
              <w:rPr>
                <w:rFonts w:ascii="Calibri" w:hAnsi="Calibri" w:cs="Calibri"/>
                <w:b/>
                <w:bCs/>
              </w:rPr>
            </w:pPr>
            <w:r>
              <w:rPr>
                <w:rFonts w:ascii="Calibri" w:hAnsi="Calibri" w:cs="Calibri"/>
                <w:b/>
                <w:bCs/>
                <w:spacing w:val="-2"/>
              </w:rPr>
              <w:t>Field</w:t>
            </w:r>
            <w:r>
              <w:rPr>
                <w:rFonts w:ascii="Calibri" w:hAnsi="Calibri" w:cs="Calibri"/>
                <w:b/>
                <w:bCs/>
                <w:spacing w:val="40"/>
              </w:rPr>
              <w:t xml:space="preserve"> </w:t>
            </w:r>
            <w:r>
              <w:rPr>
                <w:rFonts w:ascii="Calibri" w:hAnsi="Calibri" w:cs="Calibri"/>
                <w:b/>
                <w:bCs/>
              </w:rPr>
              <w:t>Verification</w:t>
            </w:r>
          </w:p>
        </w:tc>
        <w:tc>
          <w:tcPr>
            <w:tcW w:w="2933" w:type="dxa"/>
            <w:tcBorders>
              <w:top w:val="single" w:sz="4" w:space="0" w:color="003D5E"/>
              <w:left w:val="single" w:sz="2" w:space="0" w:color="BCBEC0"/>
              <w:bottom w:val="single" w:sz="8" w:space="0" w:color="DCDDDE"/>
              <w:right w:val="single" w:sz="2" w:space="0" w:color="DCDDDE"/>
            </w:tcBorders>
            <w:shd w:val="clear" w:color="auto" w:fill="D1DEE9"/>
          </w:tcPr>
          <w:p w14:paraId="0F19A9F7" w14:textId="77777777" w:rsidR="002919BE" w:rsidRDefault="002919BE" w:rsidP="00EE2EB5">
            <w:pPr>
              <w:pStyle w:val="TableParagraph"/>
              <w:rPr>
                <w:rFonts w:ascii="Times New Roman" w:hAnsi="Times New Roman" w:cs="Times New Roman"/>
              </w:rPr>
            </w:pPr>
          </w:p>
        </w:tc>
      </w:tr>
      <w:tr w:rsidR="002919BE" w14:paraId="4980C347" w14:textId="77777777" w:rsidTr="00EE2EB5">
        <w:trPr>
          <w:trHeight w:val="398"/>
        </w:trPr>
        <w:tc>
          <w:tcPr>
            <w:tcW w:w="2340" w:type="dxa"/>
            <w:tcBorders>
              <w:top w:val="single" w:sz="8" w:space="0" w:color="DCDDDE"/>
              <w:left w:val="single" w:sz="2" w:space="0" w:color="DCDDDE"/>
              <w:bottom w:val="single" w:sz="8" w:space="0" w:color="DCDDDE"/>
              <w:right w:val="single" w:sz="2" w:space="0" w:color="DCDDDE"/>
            </w:tcBorders>
            <w:shd w:val="clear" w:color="auto" w:fill="EDEDEE"/>
          </w:tcPr>
          <w:p w14:paraId="42B17DFC" w14:textId="77777777" w:rsidR="002919BE" w:rsidRDefault="002919BE" w:rsidP="00EE2EB5">
            <w:pPr>
              <w:pStyle w:val="TableParagraph"/>
              <w:spacing w:before="95"/>
              <w:ind w:left="116"/>
              <w:rPr>
                <w:rFonts w:ascii="Calibri" w:hAnsi="Calibri" w:cs="Calibri"/>
                <w:b/>
                <w:bCs/>
                <w:spacing w:val="-2"/>
                <w:sz w:val="18"/>
                <w:szCs w:val="18"/>
              </w:rPr>
            </w:pPr>
            <w:r>
              <w:rPr>
                <w:rFonts w:ascii="Calibri" w:hAnsi="Calibri" w:cs="Calibri"/>
                <w:b/>
                <w:bCs/>
                <w:spacing w:val="-2"/>
                <w:sz w:val="18"/>
                <w:szCs w:val="18"/>
              </w:rPr>
              <w:t>SPATIAL</w:t>
            </w: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2E3B032A"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28F53B33"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62ECDE4E"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34193AD1"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46F22DA8"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53CE55AE"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2DB9D146"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4C9E34D5"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6C5DB761"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6250E292"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5410EF40"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28B75FE4" w14:textId="77777777" w:rsidR="002919BE" w:rsidRDefault="002919BE" w:rsidP="00EE2EB5">
            <w:pPr>
              <w:pStyle w:val="TableParagraph"/>
              <w:rPr>
                <w:rFonts w:ascii="Times New Roman" w:hAnsi="Times New Roman" w:cs="Times New Roman"/>
              </w:rPr>
            </w:pPr>
          </w:p>
        </w:tc>
        <w:tc>
          <w:tcPr>
            <w:tcW w:w="1173" w:type="dxa"/>
            <w:tcBorders>
              <w:top w:val="single" w:sz="8" w:space="0" w:color="DCDDDE"/>
              <w:left w:val="single" w:sz="2" w:space="0" w:color="DCDDDE"/>
              <w:bottom w:val="single" w:sz="8" w:space="0" w:color="DCDDDE"/>
              <w:right w:val="single" w:sz="2" w:space="0" w:color="DCDDDE"/>
            </w:tcBorders>
            <w:shd w:val="clear" w:color="auto" w:fill="EDEDEE"/>
          </w:tcPr>
          <w:p w14:paraId="1DE6680D" w14:textId="77777777" w:rsidR="002919BE" w:rsidRDefault="002919BE" w:rsidP="00EE2EB5">
            <w:pPr>
              <w:pStyle w:val="TableParagraph"/>
              <w:rPr>
                <w:rFonts w:ascii="Times New Roman" w:hAnsi="Times New Roman" w:cs="Times New Roman"/>
              </w:rPr>
            </w:pPr>
          </w:p>
        </w:tc>
        <w:tc>
          <w:tcPr>
            <w:tcW w:w="2933" w:type="dxa"/>
            <w:tcBorders>
              <w:top w:val="single" w:sz="8" w:space="0" w:color="DCDDDE"/>
              <w:left w:val="single" w:sz="2" w:space="0" w:color="DCDDDE"/>
              <w:bottom w:val="single" w:sz="8" w:space="0" w:color="DCDDDE"/>
              <w:right w:val="single" w:sz="2" w:space="0" w:color="DCDDDE"/>
            </w:tcBorders>
            <w:shd w:val="clear" w:color="auto" w:fill="EDEDEE"/>
          </w:tcPr>
          <w:p w14:paraId="2B32735F" w14:textId="77777777" w:rsidR="002919BE" w:rsidRDefault="002919BE" w:rsidP="00EE2EB5">
            <w:pPr>
              <w:pStyle w:val="TableParagraph"/>
              <w:rPr>
                <w:rFonts w:ascii="Times New Roman" w:hAnsi="Times New Roman" w:cs="Times New Roman"/>
              </w:rPr>
            </w:pPr>
          </w:p>
        </w:tc>
      </w:tr>
      <w:tr w:rsidR="002919BE" w14:paraId="17010DE3" w14:textId="77777777" w:rsidTr="00301729">
        <w:trPr>
          <w:trHeight w:val="959"/>
        </w:trPr>
        <w:tc>
          <w:tcPr>
            <w:tcW w:w="2340" w:type="dxa"/>
            <w:tcBorders>
              <w:top w:val="single" w:sz="8" w:space="0" w:color="DCDDDE"/>
              <w:left w:val="single" w:sz="2" w:space="0" w:color="DCDDDE"/>
              <w:bottom w:val="single" w:sz="8" w:space="0" w:color="DCDDDE"/>
              <w:right w:val="single" w:sz="2" w:space="0" w:color="DCDDDE"/>
            </w:tcBorders>
            <w:vAlign w:val="center"/>
          </w:tcPr>
          <w:p w14:paraId="2FDBD897" w14:textId="77777777" w:rsidR="002919BE" w:rsidRDefault="002919BE" w:rsidP="00301729">
            <w:pPr>
              <w:pStyle w:val="TableParagraph"/>
              <w:rPr>
                <w:spacing w:val="-2"/>
              </w:rPr>
            </w:pPr>
            <w:r>
              <w:rPr>
                <w:spacing w:val="-2"/>
              </w:rPr>
              <w:t>Site</w:t>
            </w:r>
            <w:r>
              <w:rPr>
                <w:spacing w:val="-3"/>
              </w:rPr>
              <w:t xml:space="preserve"> </w:t>
            </w:r>
            <w:r>
              <w:rPr>
                <w:spacing w:val="-2"/>
              </w:rPr>
              <w:t>boundaries,</w:t>
            </w:r>
            <w:r>
              <w:rPr>
                <w:spacing w:val="-3"/>
              </w:rPr>
              <w:t xml:space="preserve"> </w:t>
            </w:r>
            <w:r>
              <w:rPr>
                <w:spacing w:val="-2"/>
              </w:rPr>
              <w:t>setbacks</w:t>
            </w:r>
          </w:p>
        </w:tc>
        <w:tc>
          <w:tcPr>
            <w:tcW w:w="586" w:type="dxa"/>
            <w:tcBorders>
              <w:top w:val="single" w:sz="8" w:space="0" w:color="DCDDDE"/>
              <w:left w:val="single" w:sz="2" w:space="0" w:color="DCDDDE"/>
              <w:bottom w:val="single" w:sz="8" w:space="0" w:color="DCDDDE"/>
              <w:right w:val="single" w:sz="2" w:space="0" w:color="DCDDDE"/>
            </w:tcBorders>
          </w:tcPr>
          <w:p w14:paraId="2010D7DF" w14:textId="77777777" w:rsidR="002919BE" w:rsidRDefault="002919BE" w:rsidP="00EE2EB5">
            <w:pPr>
              <w:pStyle w:val="TableParagraph"/>
              <w:spacing w:before="163"/>
              <w:rPr>
                <w:rFonts w:ascii="Calibri" w:hAnsi="Calibri" w:cs="Calibri"/>
                <w:b/>
                <w:bCs/>
              </w:rPr>
            </w:pPr>
          </w:p>
          <w:p w14:paraId="413656A3" w14:textId="77777777" w:rsidR="002919BE" w:rsidRDefault="002919BE" w:rsidP="00EE2EB5">
            <w:pPr>
              <w:pStyle w:val="TableParagraph"/>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5CA66FC6" w14:textId="77777777" w:rsidR="002919BE" w:rsidRDefault="002919BE" w:rsidP="00EE2EB5">
            <w:pPr>
              <w:pStyle w:val="TableParagraph"/>
              <w:spacing w:before="163"/>
              <w:rPr>
                <w:rFonts w:ascii="Calibri" w:hAnsi="Calibri" w:cs="Calibri"/>
                <w:b/>
                <w:bCs/>
              </w:rPr>
            </w:pPr>
          </w:p>
          <w:p w14:paraId="781AE07C" w14:textId="77777777" w:rsidR="002919BE" w:rsidRDefault="002919BE" w:rsidP="00EE2EB5">
            <w:pPr>
              <w:pStyle w:val="TableParagraph"/>
              <w:ind w:left="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3A22E1EB" w14:textId="77777777" w:rsidR="002919BE" w:rsidRDefault="002919BE" w:rsidP="00EE2EB5">
            <w:pPr>
              <w:pStyle w:val="TableParagraph"/>
              <w:spacing w:before="163"/>
              <w:rPr>
                <w:rFonts w:ascii="Calibri" w:hAnsi="Calibri" w:cs="Calibri"/>
                <w:b/>
                <w:bCs/>
              </w:rPr>
            </w:pPr>
          </w:p>
          <w:p w14:paraId="6741CB5C" w14:textId="77777777" w:rsidR="002919BE" w:rsidRDefault="002919BE" w:rsidP="00EE2EB5">
            <w:pPr>
              <w:pStyle w:val="TableParagraph"/>
              <w:ind w:left="12"/>
              <w:jc w:val="center"/>
              <w:rPr>
                <w:rFonts w:ascii="Calibri" w:hAnsi="Calibri" w:cs="Calibri"/>
                <w:b/>
                <w:bCs/>
                <w:spacing w:val="-5"/>
              </w:rPr>
            </w:pPr>
            <w:r>
              <w:rPr>
                <w:rFonts w:ascii="Calibri" w:hAnsi="Calibri" w:cs="Calibri"/>
                <w:b/>
                <w:bCs/>
                <w:spacing w:val="-5"/>
              </w:rPr>
              <w:t>TS</w:t>
            </w:r>
          </w:p>
        </w:tc>
        <w:tc>
          <w:tcPr>
            <w:tcW w:w="586" w:type="dxa"/>
            <w:tcBorders>
              <w:top w:val="single" w:sz="8" w:space="0" w:color="DCDDDE"/>
              <w:left w:val="single" w:sz="2" w:space="0" w:color="DCDDDE"/>
              <w:bottom w:val="single" w:sz="8" w:space="0" w:color="DCDDDE"/>
              <w:right w:val="single" w:sz="2" w:space="0" w:color="DCDDDE"/>
            </w:tcBorders>
          </w:tcPr>
          <w:p w14:paraId="62238434" w14:textId="77777777" w:rsidR="002919BE" w:rsidRDefault="002919BE" w:rsidP="00EE2EB5">
            <w:pPr>
              <w:pStyle w:val="TableParagraph"/>
              <w:spacing w:before="163"/>
              <w:rPr>
                <w:rFonts w:ascii="Calibri" w:hAnsi="Calibri" w:cs="Calibri"/>
                <w:b/>
                <w:bCs/>
              </w:rPr>
            </w:pPr>
          </w:p>
          <w:p w14:paraId="07939B6E" w14:textId="77777777" w:rsidR="002919BE" w:rsidRDefault="002919BE" w:rsidP="00EE2EB5">
            <w:pPr>
              <w:pStyle w:val="TableParagraph"/>
              <w:ind w:left="7"/>
              <w:jc w:val="center"/>
              <w:rPr>
                <w:rFonts w:ascii="Calibri" w:hAnsi="Calibri" w:cs="Calibri"/>
                <w:b/>
                <w:bCs/>
                <w:spacing w:val="-5"/>
              </w:rPr>
            </w:pPr>
            <w:r>
              <w:rPr>
                <w:rFonts w:ascii="Calibri" w:hAnsi="Calibri" w:cs="Calibri"/>
                <w:b/>
                <w:bCs/>
                <w:spacing w:val="-5"/>
              </w:rPr>
              <w:t>FV</w:t>
            </w: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44BE8AF3" w14:textId="77777777" w:rsidR="002919BE" w:rsidRDefault="002919BE" w:rsidP="00EE2EB5">
            <w:pPr>
              <w:pStyle w:val="TableParagraph"/>
              <w:spacing w:before="163"/>
              <w:rPr>
                <w:rFonts w:ascii="Calibri" w:hAnsi="Calibri" w:cs="Calibri"/>
                <w:b/>
                <w:bCs/>
              </w:rPr>
            </w:pPr>
          </w:p>
          <w:p w14:paraId="5CE56AC3" w14:textId="77777777" w:rsidR="002919BE" w:rsidRDefault="002919BE" w:rsidP="00EE2EB5">
            <w:pPr>
              <w:pStyle w:val="TableParagraph"/>
              <w:ind w:left="8"/>
              <w:jc w:val="center"/>
              <w:rPr>
                <w:rFonts w:ascii="Calibri" w:hAnsi="Calibri" w:cs="Calibri"/>
                <w:b/>
                <w:bCs/>
                <w:spacing w:val="-5"/>
              </w:rPr>
            </w:pPr>
            <w:r>
              <w:rPr>
                <w:rFonts w:ascii="Calibri" w:hAnsi="Calibri" w:cs="Calibri"/>
                <w:b/>
                <w:bCs/>
                <w:spacing w:val="-5"/>
              </w:rPr>
              <w:t>TS</w:t>
            </w:r>
          </w:p>
        </w:tc>
        <w:tc>
          <w:tcPr>
            <w:tcW w:w="586" w:type="dxa"/>
            <w:tcBorders>
              <w:top w:val="single" w:sz="8" w:space="0" w:color="DCDDDE"/>
              <w:left w:val="single" w:sz="2" w:space="0" w:color="DCDDDE"/>
              <w:bottom w:val="single" w:sz="8" w:space="0" w:color="DCDDDE"/>
              <w:right w:val="single" w:sz="2" w:space="0" w:color="DCDDDE"/>
            </w:tcBorders>
          </w:tcPr>
          <w:p w14:paraId="683D968D" w14:textId="77777777" w:rsidR="002919BE" w:rsidRDefault="002919BE" w:rsidP="00EE2EB5">
            <w:pPr>
              <w:pStyle w:val="TableParagraph"/>
              <w:spacing w:before="163"/>
              <w:rPr>
                <w:rFonts w:ascii="Calibri" w:hAnsi="Calibri" w:cs="Calibri"/>
                <w:b/>
                <w:bCs/>
              </w:rPr>
            </w:pPr>
          </w:p>
          <w:p w14:paraId="1DC585A7" w14:textId="77777777" w:rsidR="002919BE" w:rsidRDefault="002919BE" w:rsidP="00EE2EB5">
            <w:pPr>
              <w:pStyle w:val="TableParagraph"/>
              <w:ind w:left="10"/>
              <w:jc w:val="center"/>
              <w:rPr>
                <w:rFonts w:ascii="Calibri" w:hAnsi="Calibri" w:cs="Calibri"/>
                <w:b/>
                <w:bCs/>
                <w:spacing w:val="-5"/>
              </w:rPr>
            </w:pPr>
            <w:r>
              <w:rPr>
                <w:rFonts w:ascii="Calibri" w:hAnsi="Calibri" w:cs="Calibri"/>
                <w:b/>
                <w:bCs/>
                <w:spacing w:val="-5"/>
              </w:rPr>
              <w:t>FV</w:t>
            </w: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3DA516C2" w14:textId="77777777" w:rsidR="002919BE" w:rsidRDefault="002919BE" w:rsidP="00EE2EB5">
            <w:pPr>
              <w:pStyle w:val="TableParagraph"/>
              <w:spacing w:before="163"/>
              <w:rPr>
                <w:rFonts w:ascii="Calibri" w:hAnsi="Calibri" w:cs="Calibri"/>
                <w:b/>
                <w:bCs/>
              </w:rPr>
            </w:pPr>
          </w:p>
          <w:p w14:paraId="0166E812" w14:textId="77777777" w:rsidR="002919BE" w:rsidRDefault="002919BE" w:rsidP="00EE2EB5">
            <w:pPr>
              <w:pStyle w:val="TableParagraph"/>
              <w:ind w:left="10"/>
              <w:jc w:val="center"/>
              <w:rPr>
                <w:rFonts w:ascii="Calibri" w:hAnsi="Calibri" w:cs="Calibri"/>
                <w:b/>
                <w:bCs/>
                <w:spacing w:val="-5"/>
              </w:rPr>
            </w:pPr>
            <w:r>
              <w:rPr>
                <w:rFonts w:ascii="Calibri" w:hAnsi="Calibri" w:cs="Calibri"/>
                <w:b/>
                <w:bCs/>
                <w:spacing w:val="-5"/>
              </w:rPr>
              <w:t>TS</w:t>
            </w:r>
          </w:p>
        </w:tc>
        <w:tc>
          <w:tcPr>
            <w:tcW w:w="586" w:type="dxa"/>
            <w:tcBorders>
              <w:top w:val="single" w:sz="8" w:space="0" w:color="DCDDDE"/>
              <w:left w:val="single" w:sz="2" w:space="0" w:color="DCDDDE"/>
              <w:bottom w:val="single" w:sz="8" w:space="0" w:color="DCDDDE"/>
              <w:right w:val="single" w:sz="2" w:space="0" w:color="DCDDDE"/>
            </w:tcBorders>
          </w:tcPr>
          <w:p w14:paraId="63E1BAFA" w14:textId="77777777" w:rsidR="002919BE" w:rsidRDefault="002919BE" w:rsidP="00EE2EB5">
            <w:pPr>
              <w:pStyle w:val="TableParagraph"/>
              <w:spacing w:before="163"/>
              <w:rPr>
                <w:rFonts w:ascii="Calibri" w:hAnsi="Calibri" w:cs="Calibri"/>
                <w:b/>
                <w:bCs/>
              </w:rPr>
            </w:pPr>
          </w:p>
          <w:p w14:paraId="65CEEAC0" w14:textId="77777777" w:rsidR="002919BE" w:rsidRDefault="002919BE" w:rsidP="00EE2EB5">
            <w:pPr>
              <w:pStyle w:val="TableParagraph"/>
              <w:ind w:left="12"/>
              <w:jc w:val="center"/>
              <w:rPr>
                <w:rFonts w:ascii="Calibri" w:hAnsi="Calibri" w:cs="Calibri"/>
                <w:b/>
                <w:bCs/>
                <w:spacing w:val="-5"/>
              </w:rPr>
            </w:pPr>
            <w:r>
              <w:rPr>
                <w:rFonts w:ascii="Calibri" w:hAnsi="Calibri" w:cs="Calibri"/>
                <w:b/>
                <w:bCs/>
                <w:spacing w:val="-5"/>
              </w:rPr>
              <w:t>FV</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4E10BC90" w14:textId="77777777" w:rsidR="002919BE" w:rsidRDefault="002919BE" w:rsidP="00EE2EB5">
            <w:pPr>
              <w:pStyle w:val="TableParagraph"/>
              <w:spacing w:before="163"/>
              <w:rPr>
                <w:rFonts w:ascii="Calibri" w:hAnsi="Calibri" w:cs="Calibri"/>
                <w:b/>
                <w:bCs/>
              </w:rPr>
            </w:pPr>
          </w:p>
          <w:p w14:paraId="731EC0F8" w14:textId="77777777" w:rsidR="002919BE" w:rsidRDefault="002919BE" w:rsidP="00EE2EB5">
            <w:pPr>
              <w:pStyle w:val="TableParagraph"/>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7DDDD011" w14:textId="77777777" w:rsidR="002919BE" w:rsidRDefault="002919BE" w:rsidP="00EE2EB5">
            <w:pPr>
              <w:pStyle w:val="TableParagraph"/>
              <w:spacing w:before="163"/>
              <w:rPr>
                <w:rFonts w:ascii="Calibri" w:hAnsi="Calibri" w:cs="Calibri"/>
                <w:b/>
                <w:bCs/>
              </w:rPr>
            </w:pPr>
          </w:p>
          <w:p w14:paraId="4184249F" w14:textId="77777777" w:rsidR="002919BE" w:rsidRDefault="002919BE" w:rsidP="00EE2EB5">
            <w:pPr>
              <w:pStyle w:val="TableParagraph"/>
              <w:ind w:left="14"/>
              <w:jc w:val="center"/>
              <w:rPr>
                <w:rFonts w:ascii="Calibri" w:hAnsi="Calibri" w:cs="Calibri"/>
                <w:b/>
                <w:bCs/>
                <w:spacing w:val="-5"/>
              </w:rPr>
            </w:pPr>
            <w:r>
              <w:rPr>
                <w:rFonts w:ascii="Calibri" w:hAnsi="Calibri" w:cs="Calibri"/>
                <w:b/>
                <w:bCs/>
                <w:spacing w:val="-5"/>
              </w:rPr>
              <w:t>FV</w:t>
            </w:r>
          </w:p>
        </w:tc>
        <w:tc>
          <w:tcPr>
            <w:tcW w:w="586" w:type="dxa"/>
            <w:tcBorders>
              <w:top w:val="single" w:sz="8" w:space="0" w:color="DCDDDE"/>
              <w:left w:val="single" w:sz="2" w:space="0" w:color="DCDDDE"/>
              <w:bottom w:val="single" w:sz="8" w:space="0" w:color="DCDDDE"/>
              <w:right w:val="single" w:sz="2" w:space="0" w:color="DCDDDE"/>
            </w:tcBorders>
            <w:vAlign w:val="center"/>
          </w:tcPr>
          <w:p w14:paraId="057DB8C3" w14:textId="77777777" w:rsidR="002919BE" w:rsidRDefault="002919BE" w:rsidP="00301729">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4325D1E1" w14:textId="77777777" w:rsidR="002919BE" w:rsidRDefault="002919BE" w:rsidP="00301729">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1CF171B1" w14:textId="77777777" w:rsidR="002919BE" w:rsidRDefault="002919BE" w:rsidP="00301729">
            <w:pPr>
              <w:pStyle w:val="TableParagraph"/>
            </w:pPr>
          </w:p>
        </w:tc>
        <w:tc>
          <w:tcPr>
            <w:tcW w:w="2933" w:type="dxa"/>
            <w:tcBorders>
              <w:top w:val="single" w:sz="8" w:space="0" w:color="DCDDDE"/>
              <w:left w:val="single" w:sz="2" w:space="0" w:color="DCDDDE"/>
              <w:bottom w:val="single" w:sz="8" w:space="0" w:color="DCDDDE"/>
              <w:right w:val="single" w:sz="2" w:space="0" w:color="DCDDDE"/>
            </w:tcBorders>
            <w:vAlign w:val="center"/>
          </w:tcPr>
          <w:p w14:paraId="75A35BAE" w14:textId="77777777" w:rsidR="002919BE" w:rsidRDefault="002919BE" w:rsidP="00301729">
            <w:pPr>
              <w:pStyle w:val="TableParagraph"/>
            </w:pPr>
            <w:r>
              <w:t>To</w:t>
            </w:r>
            <w:r>
              <w:rPr>
                <w:spacing w:val="-8"/>
              </w:rPr>
              <w:t xml:space="preserve"> </w:t>
            </w:r>
            <w:r>
              <w:t>be</w:t>
            </w:r>
            <w:r>
              <w:rPr>
                <w:spacing w:val="-7"/>
              </w:rPr>
              <w:t xml:space="preserve"> </w:t>
            </w:r>
            <w:r>
              <w:t>coordinated</w:t>
            </w:r>
            <w:r>
              <w:rPr>
                <w:spacing w:val="-7"/>
              </w:rPr>
              <w:t xml:space="preserve"> </w:t>
            </w:r>
            <w:r>
              <w:t>between</w:t>
            </w:r>
            <w:r>
              <w:rPr>
                <w:spacing w:val="-7"/>
              </w:rPr>
              <w:t xml:space="preserve"> </w:t>
            </w:r>
            <w:r>
              <w:t>MEA</w:t>
            </w:r>
            <w:r>
              <w:rPr>
                <w:spacing w:val="-7"/>
              </w:rPr>
              <w:t xml:space="preserve"> </w:t>
            </w:r>
            <w:r>
              <w:t>and</w:t>
            </w:r>
            <w:r>
              <w:rPr>
                <w:spacing w:val="-7"/>
              </w:rPr>
              <w:t xml:space="preserve"> </w:t>
            </w:r>
            <w:r>
              <w:t>other</w:t>
            </w:r>
            <w:r>
              <w:rPr>
                <w:spacing w:val="40"/>
              </w:rPr>
              <w:t xml:space="preserve"> </w:t>
            </w:r>
            <w:r>
              <w:t>design teams during concept design and to</w:t>
            </w:r>
            <w:r>
              <w:rPr>
                <w:spacing w:val="40"/>
              </w:rPr>
              <w:t xml:space="preserve"> </w:t>
            </w:r>
            <w:r>
              <w:t>be</w:t>
            </w:r>
            <w:r>
              <w:rPr>
                <w:spacing w:val="-1"/>
              </w:rPr>
              <w:t xml:space="preserve"> </w:t>
            </w:r>
            <w:r>
              <w:t>finalised</w:t>
            </w:r>
            <w:r>
              <w:rPr>
                <w:spacing w:val="-1"/>
              </w:rPr>
              <w:t xml:space="preserve"> </w:t>
            </w:r>
            <w:r>
              <w:t>max</w:t>
            </w:r>
            <w:r>
              <w:rPr>
                <w:spacing w:val="-1"/>
              </w:rPr>
              <w:t xml:space="preserve"> </w:t>
            </w:r>
            <w:r>
              <w:t>during</w:t>
            </w:r>
            <w:r>
              <w:rPr>
                <w:spacing w:val="-1"/>
              </w:rPr>
              <w:t xml:space="preserve"> </w:t>
            </w:r>
            <w:r>
              <w:t>first</w:t>
            </w:r>
            <w:r>
              <w:rPr>
                <w:spacing w:val="-1"/>
              </w:rPr>
              <w:t xml:space="preserve"> </w:t>
            </w:r>
            <w:r>
              <w:t>two</w:t>
            </w:r>
            <w:r>
              <w:rPr>
                <w:spacing w:val="-1"/>
              </w:rPr>
              <w:t xml:space="preserve"> </w:t>
            </w:r>
            <w:r>
              <w:t>weeks</w:t>
            </w:r>
            <w:r>
              <w:rPr>
                <w:spacing w:val="-1"/>
              </w:rPr>
              <w:t xml:space="preserve"> </w:t>
            </w:r>
            <w:r>
              <w:t>of</w:t>
            </w:r>
            <w:r>
              <w:rPr>
                <w:spacing w:val="40"/>
              </w:rPr>
              <w:t xml:space="preserve"> </w:t>
            </w:r>
            <w:r>
              <w:t>prelim</w:t>
            </w:r>
            <w:r>
              <w:rPr>
                <w:spacing w:val="-10"/>
              </w:rPr>
              <w:t xml:space="preserve"> </w:t>
            </w:r>
            <w:r>
              <w:t>design.</w:t>
            </w:r>
          </w:p>
        </w:tc>
      </w:tr>
      <w:tr w:rsidR="002919BE" w14:paraId="1B6D54F6" w14:textId="77777777" w:rsidTr="00301729">
        <w:trPr>
          <w:trHeight w:val="1151"/>
        </w:trPr>
        <w:tc>
          <w:tcPr>
            <w:tcW w:w="2340" w:type="dxa"/>
            <w:tcBorders>
              <w:top w:val="single" w:sz="8" w:space="0" w:color="DCDDDE"/>
              <w:left w:val="single" w:sz="2" w:space="0" w:color="DCDDDE"/>
              <w:bottom w:val="single" w:sz="8" w:space="0" w:color="DCDDDE"/>
              <w:right w:val="none" w:sz="6" w:space="0" w:color="auto"/>
            </w:tcBorders>
            <w:vAlign w:val="center"/>
          </w:tcPr>
          <w:p w14:paraId="680C4A00" w14:textId="77777777" w:rsidR="002919BE" w:rsidRDefault="002919BE" w:rsidP="00301729">
            <w:pPr>
              <w:pStyle w:val="TableParagraph"/>
              <w:rPr>
                <w:spacing w:val="-2"/>
              </w:rPr>
            </w:pPr>
            <w:r>
              <w:rPr>
                <w:spacing w:val="-2"/>
              </w:rPr>
              <w:t>Grids</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3A7FDA69" w14:textId="77777777" w:rsidR="002919BE" w:rsidRDefault="002919BE" w:rsidP="00EE2EB5">
            <w:pPr>
              <w:pStyle w:val="TableParagraph"/>
              <w:rPr>
                <w:rFonts w:ascii="Calibri" w:hAnsi="Calibri" w:cs="Calibri"/>
                <w:b/>
                <w:bCs/>
              </w:rPr>
            </w:pPr>
          </w:p>
          <w:p w14:paraId="55EAC403" w14:textId="77777777" w:rsidR="002919BE" w:rsidRDefault="002919BE" w:rsidP="00EE2EB5">
            <w:pPr>
              <w:pStyle w:val="TableParagraph"/>
              <w:spacing w:before="64"/>
              <w:rPr>
                <w:rFonts w:ascii="Calibri" w:hAnsi="Calibri" w:cs="Calibri"/>
                <w:b/>
                <w:bCs/>
              </w:rPr>
            </w:pPr>
          </w:p>
          <w:p w14:paraId="2A6E8713" w14:textId="77777777" w:rsidR="002919BE" w:rsidRDefault="002919BE" w:rsidP="00EE2EB5">
            <w:pPr>
              <w:pStyle w:val="TableParagraph"/>
              <w:ind w:left="22" w:right="13"/>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6D40B187" w14:textId="77777777" w:rsidR="002919BE" w:rsidRDefault="002919BE" w:rsidP="00EE2EB5">
            <w:pPr>
              <w:pStyle w:val="TableParagraph"/>
              <w:rPr>
                <w:rFonts w:ascii="Calibri" w:hAnsi="Calibri" w:cs="Calibri"/>
                <w:b/>
                <w:bCs/>
              </w:rPr>
            </w:pPr>
          </w:p>
          <w:p w14:paraId="65E768C6" w14:textId="77777777" w:rsidR="002919BE" w:rsidRDefault="002919BE" w:rsidP="00EE2EB5">
            <w:pPr>
              <w:pStyle w:val="TableParagraph"/>
              <w:spacing w:before="64"/>
              <w:rPr>
                <w:rFonts w:ascii="Calibri" w:hAnsi="Calibri" w:cs="Calibri"/>
                <w:b/>
                <w:bCs/>
              </w:rPr>
            </w:pPr>
          </w:p>
          <w:p w14:paraId="79AB60F2" w14:textId="77777777" w:rsidR="002919BE" w:rsidRDefault="002919BE" w:rsidP="00EE2EB5">
            <w:pPr>
              <w:pStyle w:val="TableParagraph"/>
              <w:ind w:left="22" w:right="1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3EB32F22" w14:textId="77777777" w:rsidR="002919BE" w:rsidRDefault="002919BE" w:rsidP="00EE2EB5">
            <w:pPr>
              <w:pStyle w:val="TableParagraph"/>
              <w:rPr>
                <w:rFonts w:ascii="Calibri" w:hAnsi="Calibri" w:cs="Calibri"/>
                <w:b/>
                <w:bCs/>
              </w:rPr>
            </w:pPr>
          </w:p>
          <w:p w14:paraId="7B23F1B5" w14:textId="77777777" w:rsidR="002919BE" w:rsidRDefault="002919BE" w:rsidP="00EE2EB5">
            <w:pPr>
              <w:pStyle w:val="TableParagraph"/>
              <w:spacing w:before="64"/>
              <w:rPr>
                <w:rFonts w:ascii="Calibri" w:hAnsi="Calibri" w:cs="Calibri"/>
                <w:b/>
                <w:bCs/>
              </w:rPr>
            </w:pPr>
          </w:p>
          <w:p w14:paraId="2CFC9C19" w14:textId="77777777" w:rsidR="002919BE" w:rsidRDefault="002919BE" w:rsidP="00EE2EB5">
            <w:pPr>
              <w:pStyle w:val="TableParagraph"/>
              <w:ind w:left="22" w:right="10"/>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71FD41EC" w14:textId="77777777" w:rsidR="002919BE" w:rsidRDefault="002919BE" w:rsidP="00EE2EB5">
            <w:pPr>
              <w:pStyle w:val="TableParagraph"/>
              <w:rPr>
                <w:rFonts w:ascii="Calibri" w:hAnsi="Calibri" w:cs="Calibri"/>
                <w:b/>
                <w:bCs/>
              </w:rPr>
            </w:pPr>
          </w:p>
          <w:p w14:paraId="1BD6E895" w14:textId="77777777" w:rsidR="002919BE" w:rsidRDefault="002919BE" w:rsidP="00EE2EB5">
            <w:pPr>
              <w:pStyle w:val="TableParagraph"/>
              <w:spacing w:before="64"/>
              <w:rPr>
                <w:rFonts w:ascii="Calibri" w:hAnsi="Calibri" w:cs="Calibri"/>
                <w:b/>
                <w:bCs/>
              </w:rPr>
            </w:pPr>
          </w:p>
          <w:p w14:paraId="1EA55AB2" w14:textId="77777777" w:rsidR="002919BE" w:rsidRDefault="002919BE" w:rsidP="00EE2EB5">
            <w:pPr>
              <w:pStyle w:val="TableParagraph"/>
              <w:ind w:left="22" w:right="13"/>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48952BD7" w14:textId="77777777" w:rsidR="002919BE" w:rsidRDefault="002919BE" w:rsidP="00EE2EB5">
            <w:pPr>
              <w:pStyle w:val="TableParagraph"/>
              <w:rPr>
                <w:rFonts w:ascii="Calibri" w:hAnsi="Calibri" w:cs="Calibri"/>
                <w:b/>
                <w:bCs/>
              </w:rPr>
            </w:pPr>
          </w:p>
          <w:p w14:paraId="1DBFB465" w14:textId="77777777" w:rsidR="002919BE" w:rsidRDefault="002919BE" w:rsidP="00EE2EB5">
            <w:pPr>
              <w:pStyle w:val="TableParagraph"/>
              <w:spacing w:before="64"/>
              <w:rPr>
                <w:rFonts w:ascii="Calibri" w:hAnsi="Calibri" w:cs="Calibri"/>
                <w:b/>
                <w:bCs/>
              </w:rPr>
            </w:pPr>
          </w:p>
          <w:p w14:paraId="5E783FA3" w14:textId="77777777" w:rsidR="002919BE" w:rsidRDefault="002919BE" w:rsidP="00EE2EB5">
            <w:pPr>
              <w:pStyle w:val="TableParagraph"/>
              <w:ind w:left="22" w:right="8"/>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462E2BDA" w14:textId="77777777" w:rsidR="002919BE" w:rsidRDefault="002919BE" w:rsidP="00EE2EB5">
            <w:pPr>
              <w:pStyle w:val="TableParagraph"/>
              <w:rPr>
                <w:rFonts w:ascii="Calibri" w:hAnsi="Calibri" w:cs="Calibri"/>
                <w:b/>
                <w:bCs/>
              </w:rPr>
            </w:pPr>
          </w:p>
          <w:p w14:paraId="745529A7" w14:textId="77777777" w:rsidR="002919BE" w:rsidRDefault="002919BE" w:rsidP="00EE2EB5">
            <w:pPr>
              <w:pStyle w:val="TableParagraph"/>
              <w:spacing w:before="64"/>
              <w:rPr>
                <w:rFonts w:ascii="Calibri" w:hAnsi="Calibri" w:cs="Calibri"/>
                <w:b/>
                <w:bCs/>
              </w:rPr>
            </w:pPr>
          </w:p>
          <w:p w14:paraId="022BD53F" w14:textId="77777777" w:rsidR="002919BE" w:rsidRDefault="002919BE" w:rsidP="00EE2EB5">
            <w:pPr>
              <w:pStyle w:val="TableParagraph"/>
              <w:ind w:left="22" w:right="11"/>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66A082D0" w14:textId="77777777" w:rsidR="002919BE" w:rsidRDefault="002919BE" w:rsidP="00EE2EB5">
            <w:pPr>
              <w:pStyle w:val="TableParagraph"/>
              <w:rPr>
                <w:rFonts w:ascii="Calibri" w:hAnsi="Calibri" w:cs="Calibri"/>
                <w:b/>
                <w:bCs/>
              </w:rPr>
            </w:pPr>
          </w:p>
          <w:p w14:paraId="36C756DB" w14:textId="77777777" w:rsidR="002919BE" w:rsidRDefault="002919BE" w:rsidP="00EE2EB5">
            <w:pPr>
              <w:pStyle w:val="TableParagraph"/>
              <w:spacing w:before="64"/>
              <w:rPr>
                <w:rFonts w:ascii="Calibri" w:hAnsi="Calibri" w:cs="Calibri"/>
                <w:b/>
                <w:bCs/>
              </w:rPr>
            </w:pPr>
          </w:p>
          <w:p w14:paraId="185BF29E" w14:textId="77777777" w:rsidR="002919BE" w:rsidRDefault="002919BE" w:rsidP="00EE2EB5">
            <w:pPr>
              <w:pStyle w:val="TableParagraph"/>
              <w:ind w:left="22" w:right="6"/>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single" w:sz="2" w:space="0" w:color="DCDDDE"/>
            </w:tcBorders>
          </w:tcPr>
          <w:p w14:paraId="1A774FD2" w14:textId="77777777" w:rsidR="002919BE" w:rsidRDefault="002919BE" w:rsidP="00EE2EB5">
            <w:pPr>
              <w:pStyle w:val="TableParagraph"/>
              <w:rPr>
                <w:rFonts w:ascii="Calibri" w:hAnsi="Calibri" w:cs="Calibri"/>
                <w:b/>
                <w:bCs/>
              </w:rPr>
            </w:pPr>
          </w:p>
          <w:p w14:paraId="6E3DFC82" w14:textId="77777777" w:rsidR="002919BE" w:rsidRDefault="002919BE" w:rsidP="00EE2EB5">
            <w:pPr>
              <w:pStyle w:val="TableParagraph"/>
              <w:spacing w:before="64"/>
              <w:rPr>
                <w:rFonts w:ascii="Calibri" w:hAnsi="Calibri" w:cs="Calibri"/>
                <w:b/>
                <w:bCs/>
              </w:rPr>
            </w:pPr>
          </w:p>
          <w:p w14:paraId="5B0D0388" w14:textId="77777777" w:rsidR="002919BE" w:rsidRDefault="002919BE" w:rsidP="00EE2EB5">
            <w:pPr>
              <w:pStyle w:val="TableParagraph"/>
              <w:ind w:left="21" w:right="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1D4D5F6F" w14:textId="77777777" w:rsidR="002919BE" w:rsidRDefault="002919BE" w:rsidP="00EE2EB5">
            <w:pPr>
              <w:pStyle w:val="TableParagraph"/>
              <w:rPr>
                <w:rFonts w:ascii="Calibri" w:hAnsi="Calibri" w:cs="Calibri"/>
                <w:b/>
                <w:bCs/>
              </w:rPr>
            </w:pPr>
          </w:p>
          <w:p w14:paraId="3C52F5CC" w14:textId="77777777" w:rsidR="002919BE" w:rsidRDefault="002919BE" w:rsidP="00EE2EB5">
            <w:pPr>
              <w:pStyle w:val="TableParagraph"/>
              <w:spacing w:before="64"/>
              <w:rPr>
                <w:rFonts w:ascii="Calibri" w:hAnsi="Calibri" w:cs="Calibri"/>
                <w:b/>
                <w:bCs/>
              </w:rPr>
            </w:pPr>
          </w:p>
          <w:p w14:paraId="55AC7018" w14:textId="77777777" w:rsidR="002919BE" w:rsidRDefault="002919BE" w:rsidP="00EE2EB5">
            <w:pPr>
              <w:pStyle w:val="TableParagraph"/>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53553284" w14:textId="77777777" w:rsidR="002919BE" w:rsidRDefault="002919BE" w:rsidP="00EE2EB5">
            <w:pPr>
              <w:pStyle w:val="TableParagraph"/>
              <w:rPr>
                <w:rFonts w:ascii="Calibri" w:hAnsi="Calibri" w:cs="Calibri"/>
                <w:b/>
                <w:bCs/>
              </w:rPr>
            </w:pPr>
          </w:p>
          <w:p w14:paraId="067FDE14" w14:textId="77777777" w:rsidR="002919BE" w:rsidRDefault="002919BE" w:rsidP="00EE2EB5">
            <w:pPr>
              <w:pStyle w:val="TableParagraph"/>
              <w:spacing w:before="64"/>
              <w:rPr>
                <w:rFonts w:ascii="Calibri" w:hAnsi="Calibri" w:cs="Calibri"/>
                <w:b/>
                <w:bCs/>
              </w:rPr>
            </w:pPr>
          </w:p>
          <w:p w14:paraId="72775CDC" w14:textId="77777777" w:rsidR="002919BE" w:rsidRDefault="002919BE" w:rsidP="00EE2EB5">
            <w:pPr>
              <w:pStyle w:val="TableParagraph"/>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68325B95" w14:textId="77777777" w:rsidR="002919BE" w:rsidRDefault="002919BE" w:rsidP="00301729">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6EF0401D" w14:textId="77777777" w:rsidR="002919BE" w:rsidRDefault="002919BE" w:rsidP="00301729">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11D88256" w14:textId="77777777" w:rsidR="002919BE" w:rsidRDefault="002919BE" w:rsidP="00301729">
            <w:pPr>
              <w:pStyle w:val="TableParagraph"/>
            </w:pPr>
          </w:p>
        </w:tc>
        <w:tc>
          <w:tcPr>
            <w:tcW w:w="2933" w:type="dxa"/>
            <w:tcBorders>
              <w:top w:val="single" w:sz="8" w:space="0" w:color="DCDDDE"/>
              <w:left w:val="single" w:sz="2" w:space="0" w:color="DCDDDE"/>
              <w:bottom w:val="single" w:sz="8" w:space="0" w:color="DCDDDE"/>
              <w:right w:val="single" w:sz="2" w:space="0" w:color="DCDDDE"/>
            </w:tcBorders>
            <w:vAlign w:val="center"/>
          </w:tcPr>
          <w:p w14:paraId="3A0CE300" w14:textId="77777777" w:rsidR="002919BE" w:rsidRDefault="002919BE" w:rsidP="00301729">
            <w:pPr>
              <w:pStyle w:val="TableParagraph"/>
            </w:pPr>
            <w:r>
              <w:t>Critical set-out information. To be</w:t>
            </w:r>
            <w:r>
              <w:rPr>
                <w:spacing w:val="40"/>
              </w:rPr>
              <w:t xml:space="preserve"> </w:t>
            </w:r>
            <w:r>
              <w:t>coordinated between MEA and other</w:t>
            </w:r>
            <w:r>
              <w:rPr>
                <w:spacing w:val="40"/>
              </w:rPr>
              <w:t xml:space="preserve"> </w:t>
            </w:r>
            <w:r>
              <w:t>design</w:t>
            </w:r>
            <w:r>
              <w:rPr>
                <w:spacing w:val="-6"/>
              </w:rPr>
              <w:t xml:space="preserve"> </w:t>
            </w:r>
            <w:r>
              <w:t>teams</w:t>
            </w:r>
            <w:r>
              <w:rPr>
                <w:spacing w:val="-6"/>
              </w:rPr>
              <w:t xml:space="preserve"> </w:t>
            </w:r>
            <w:r>
              <w:t>during</w:t>
            </w:r>
            <w:r>
              <w:rPr>
                <w:spacing w:val="-6"/>
              </w:rPr>
              <w:t xml:space="preserve"> </w:t>
            </w:r>
            <w:r>
              <w:t>concept</w:t>
            </w:r>
            <w:r>
              <w:rPr>
                <w:spacing w:val="-6"/>
              </w:rPr>
              <w:t xml:space="preserve"> </w:t>
            </w:r>
            <w:r>
              <w:t>design</w:t>
            </w:r>
            <w:r>
              <w:rPr>
                <w:spacing w:val="-6"/>
              </w:rPr>
              <w:t xml:space="preserve"> </w:t>
            </w:r>
            <w:r>
              <w:t>and</w:t>
            </w:r>
            <w:r>
              <w:rPr>
                <w:spacing w:val="-6"/>
              </w:rPr>
              <w:t xml:space="preserve"> </w:t>
            </w:r>
            <w:r>
              <w:t>to</w:t>
            </w:r>
            <w:r>
              <w:rPr>
                <w:spacing w:val="40"/>
              </w:rPr>
              <w:t xml:space="preserve"> </w:t>
            </w:r>
            <w:r>
              <w:t>be</w:t>
            </w:r>
            <w:r>
              <w:rPr>
                <w:spacing w:val="-3"/>
              </w:rPr>
              <w:t xml:space="preserve"> </w:t>
            </w:r>
            <w:r>
              <w:t>finalised</w:t>
            </w:r>
            <w:r>
              <w:rPr>
                <w:spacing w:val="-3"/>
              </w:rPr>
              <w:t xml:space="preserve"> </w:t>
            </w:r>
            <w:r>
              <w:t>max</w:t>
            </w:r>
            <w:r>
              <w:rPr>
                <w:spacing w:val="-3"/>
              </w:rPr>
              <w:t xml:space="preserve"> </w:t>
            </w:r>
            <w:r>
              <w:t>during</w:t>
            </w:r>
            <w:r>
              <w:rPr>
                <w:spacing w:val="-3"/>
              </w:rPr>
              <w:t xml:space="preserve"> </w:t>
            </w:r>
            <w:r>
              <w:t>first</w:t>
            </w:r>
            <w:r>
              <w:rPr>
                <w:spacing w:val="-3"/>
              </w:rPr>
              <w:t xml:space="preserve"> </w:t>
            </w:r>
            <w:r>
              <w:t>two</w:t>
            </w:r>
            <w:r>
              <w:rPr>
                <w:spacing w:val="-3"/>
              </w:rPr>
              <w:t xml:space="preserve"> </w:t>
            </w:r>
            <w:r>
              <w:t>weeks</w:t>
            </w:r>
            <w:r>
              <w:rPr>
                <w:spacing w:val="-3"/>
              </w:rPr>
              <w:t xml:space="preserve"> </w:t>
            </w:r>
            <w:r>
              <w:t>of</w:t>
            </w:r>
            <w:r>
              <w:rPr>
                <w:spacing w:val="40"/>
              </w:rPr>
              <w:t xml:space="preserve"> </w:t>
            </w:r>
            <w:r>
              <w:t>prelim</w:t>
            </w:r>
            <w:r>
              <w:rPr>
                <w:spacing w:val="-10"/>
              </w:rPr>
              <w:t xml:space="preserve"> </w:t>
            </w:r>
            <w:r>
              <w:t>design.</w:t>
            </w:r>
          </w:p>
        </w:tc>
      </w:tr>
      <w:tr w:rsidR="002919BE" w14:paraId="583F34AA" w14:textId="77777777" w:rsidTr="00301729">
        <w:trPr>
          <w:trHeight w:val="398"/>
        </w:trPr>
        <w:tc>
          <w:tcPr>
            <w:tcW w:w="2340" w:type="dxa"/>
            <w:tcBorders>
              <w:top w:val="single" w:sz="8" w:space="0" w:color="DCDDDE"/>
              <w:left w:val="single" w:sz="2" w:space="0" w:color="DCDDDE"/>
              <w:bottom w:val="single" w:sz="8" w:space="0" w:color="DCDDDE"/>
              <w:right w:val="none" w:sz="6" w:space="0" w:color="auto"/>
            </w:tcBorders>
            <w:vAlign w:val="center"/>
          </w:tcPr>
          <w:p w14:paraId="4C6132AA" w14:textId="77777777" w:rsidR="002919BE" w:rsidRDefault="002919BE" w:rsidP="00301729">
            <w:pPr>
              <w:pStyle w:val="TableParagraph"/>
              <w:rPr>
                <w:spacing w:val="-2"/>
              </w:rPr>
            </w:pPr>
            <w:r>
              <w:rPr>
                <w:spacing w:val="-2"/>
              </w:rPr>
              <w:t>Levels</w:t>
            </w:r>
            <w:r>
              <w:rPr>
                <w:spacing w:val="-5"/>
              </w:rPr>
              <w:t xml:space="preserve"> </w:t>
            </w:r>
            <w:r>
              <w:rPr>
                <w:spacing w:val="-2"/>
              </w:rPr>
              <w:t>(FFL)</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47E180AB" w14:textId="77777777" w:rsidR="002919BE" w:rsidRDefault="002919BE" w:rsidP="00EE2EB5">
            <w:pPr>
              <w:pStyle w:val="TableParagraph"/>
              <w:spacing w:before="78"/>
              <w:ind w:left="22" w:right="13"/>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311202F4" w14:textId="77777777" w:rsidR="002919BE" w:rsidRDefault="002919BE" w:rsidP="00EE2EB5">
            <w:pPr>
              <w:pStyle w:val="TableParagraph"/>
              <w:spacing w:before="78"/>
              <w:ind w:left="22" w:right="1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1B081486" w14:textId="77777777" w:rsidR="002919BE" w:rsidRDefault="002919BE" w:rsidP="00EE2EB5">
            <w:pPr>
              <w:pStyle w:val="TableParagraph"/>
              <w:spacing w:before="78"/>
              <w:ind w:left="22" w:right="10"/>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20080FE7" w14:textId="77777777" w:rsidR="002919BE" w:rsidRDefault="002919BE" w:rsidP="00EE2EB5">
            <w:pPr>
              <w:pStyle w:val="TableParagraph"/>
              <w:spacing w:before="78"/>
              <w:ind w:left="22" w:right="13"/>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7056E5BC" w14:textId="77777777" w:rsidR="002919BE" w:rsidRDefault="002919BE" w:rsidP="00EE2EB5">
            <w:pPr>
              <w:pStyle w:val="TableParagraph"/>
              <w:spacing w:before="78"/>
              <w:ind w:left="22" w:right="8"/>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50B84ED0" w14:textId="77777777" w:rsidR="002919BE" w:rsidRDefault="002919BE" w:rsidP="00EE2EB5">
            <w:pPr>
              <w:pStyle w:val="TableParagraph"/>
              <w:spacing w:before="78"/>
              <w:ind w:left="22" w:right="11"/>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49B46298" w14:textId="77777777" w:rsidR="002919BE" w:rsidRDefault="002919BE" w:rsidP="00EE2EB5">
            <w:pPr>
              <w:pStyle w:val="TableParagraph"/>
              <w:spacing w:before="78"/>
              <w:ind w:left="22" w:right="6"/>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single" w:sz="2" w:space="0" w:color="DCDDDE"/>
            </w:tcBorders>
          </w:tcPr>
          <w:p w14:paraId="283743AD" w14:textId="77777777" w:rsidR="002919BE" w:rsidRDefault="002919BE" w:rsidP="00EE2EB5">
            <w:pPr>
              <w:pStyle w:val="TableParagraph"/>
              <w:spacing w:before="78"/>
              <w:ind w:left="21" w:right="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6B2C113F"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149E9015"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220A2237" w14:textId="77777777" w:rsidR="002919BE" w:rsidRDefault="002919BE" w:rsidP="00301729">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79CF4E60" w14:textId="77777777" w:rsidR="002919BE" w:rsidRDefault="002919BE" w:rsidP="00301729">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20FEB422" w14:textId="77777777" w:rsidR="002919BE" w:rsidRDefault="002919BE" w:rsidP="00301729">
            <w:pPr>
              <w:pStyle w:val="TableParagraph"/>
            </w:pPr>
          </w:p>
        </w:tc>
        <w:tc>
          <w:tcPr>
            <w:tcW w:w="2933" w:type="dxa"/>
            <w:tcBorders>
              <w:top w:val="single" w:sz="8" w:space="0" w:color="DCDDDE"/>
              <w:left w:val="single" w:sz="2" w:space="0" w:color="DCDDDE"/>
              <w:bottom w:val="single" w:sz="8" w:space="0" w:color="DCDDDE"/>
              <w:right w:val="single" w:sz="2" w:space="0" w:color="DCDDDE"/>
            </w:tcBorders>
            <w:vAlign w:val="center"/>
          </w:tcPr>
          <w:p w14:paraId="66514E8C" w14:textId="77777777" w:rsidR="002919BE" w:rsidRDefault="002919BE" w:rsidP="00301729">
            <w:pPr>
              <w:pStyle w:val="TableParagraph"/>
            </w:pPr>
          </w:p>
        </w:tc>
      </w:tr>
      <w:tr w:rsidR="002919BE" w14:paraId="47707246" w14:textId="77777777" w:rsidTr="00301729">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0BD43581" w14:textId="77777777" w:rsidR="002919BE" w:rsidRDefault="002919BE" w:rsidP="00301729">
            <w:pPr>
              <w:pStyle w:val="TableParagraph"/>
              <w:rPr>
                <w:spacing w:val="-2"/>
              </w:rPr>
            </w:pPr>
            <w:r>
              <w:rPr>
                <w:spacing w:val="-2"/>
              </w:rPr>
              <w:t>Levels</w:t>
            </w:r>
            <w:r>
              <w:rPr>
                <w:spacing w:val="-5"/>
              </w:rPr>
              <w:t xml:space="preserve"> </w:t>
            </w:r>
            <w:r>
              <w:rPr>
                <w:spacing w:val="-2"/>
              </w:rPr>
              <w:t>(SSL)</w:t>
            </w:r>
          </w:p>
        </w:tc>
        <w:tc>
          <w:tcPr>
            <w:tcW w:w="586" w:type="dxa"/>
            <w:tcBorders>
              <w:top w:val="single" w:sz="8" w:space="0" w:color="DCDDDE"/>
              <w:left w:val="single" w:sz="2" w:space="0" w:color="DCDDDE"/>
              <w:bottom w:val="single" w:sz="8" w:space="0" w:color="DCDDDE"/>
              <w:right w:val="single" w:sz="2" w:space="0" w:color="DCDDDE"/>
            </w:tcBorders>
            <w:shd w:val="clear" w:color="auto" w:fill="A0CE62"/>
          </w:tcPr>
          <w:p w14:paraId="67153DDF" w14:textId="77777777" w:rsidR="002919BE" w:rsidRDefault="002919BE" w:rsidP="00EE2EB5">
            <w:pPr>
              <w:pStyle w:val="TableParagraph"/>
              <w:spacing w:before="78"/>
              <w:ind w:left="6"/>
              <w:jc w:val="center"/>
              <w:rPr>
                <w:rFonts w:ascii="Calibri" w:hAnsi="Calibri" w:cs="Calibri"/>
                <w:b/>
                <w:bCs/>
                <w:spacing w:val="-5"/>
              </w:rPr>
            </w:pPr>
            <w:r>
              <w:rPr>
                <w:rFonts w:ascii="Calibri" w:hAnsi="Calibri" w:cs="Calibri"/>
                <w:b/>
                <w:bCs/>
                <w:spacing w:val="-5"/>
              </w:rPr>
              <w:t>STR</w:t>
            </w:r>
          </w:p>
        </w:tc>
        <w:tc>
          <w:tcPr>
            <w:tcW w:w="586" w:type="dxa"/>
            <w:tcBorders>
              <w:top w:val="single" w:sz="8" w:space="0" w:color="DCDDDE"/>
              <w:left w:val="single" w:sz="2" w:space="0" w:color="DCDDDE"/>
              <w:bottom w:val="single" w:sz="8" w:space="0" w:color="DCDDDE"/>
              <w:right w:val="single" w:sz="2" w:space="0" w:color="DCDDDE"/>
            </w:tcBorders>
          </w:tcPr>
          <w:p w14:paraId="34F39411" w14:textId="77777777" w:rsidR="002919BE" w:rsidRDefault="002919BE" w:rsidP="00EE2EB5">
            <w:pPr>
              <w:pStyle w:val="TableParagraph"/>
              <w:spacing w:before="78"/>
              <w:ind w:left="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A0CE62"/>
          </w:tcPr>
          <w:p w14:paraId="7F8413E8" w14:textId="77777777" w:rsidR="002919BE" w:rsidRDefault="002919BE" w:rsidP="00EE2EB5">
            <w:pPr>
              <w:pStyle w:val="TableParagraph"/>
              <w:spacing w:before="78"/>
              <w:ind w:left="8"/>
              <w:jc w:val="center"/>
              <w:rPr>
                <w:rFonts w:ascii="Calibri" w:hAnsi="Calibri" w:cs="Calibri"/>
                <w:b/>
                <w:bCs/>
                <w:spacing w:val="-5"/>
              </w:rPr>
            </w:pPr>
            <w:r>
              <w:rPr>
                <w:rFonts w:ascii="Calibri" w:hAnsi="Calibri" w:cs="Calibri"/>
                <w:b/>
                <w:bCs/>
                <w:spacing w:val="-5"/>
              </w:rPr>
              <w:t>STR</w:t>
            </w:r>
          </w:p>
        </w:tc>
        <w:tc>
          <w:tcPr>
            <w:tcW w:w="586" w:type="dxa"/>
            <w:tcBorders>
              <w:top w:val="single" w:sz="8" w:space="0" w:color="DCDDDE"/>
              <w:left w:val="single" w:sz="2" w:space="0" w:color="DCDDDE"/>
              <w:bottom w:val="single" w:sz="8" w:space="0" w:color="DCDDDE"/>
              <w:right w:val="single" w:sz="2" w:space="0" w:color="DCDDDE"/>
            </w:tcBorders>
          </w:tcPr>
          <w:p w14:paraId="08FCB348" w14:textId="77777777" w:rsidR="002919BE" w:rsidRDefault="002919BE" w:rsidP="00EE2EB5">
            <w:pPr>
              <w:pStyle w:val="TableParagraph"/>
              <w:spacing w:before="78"/>
              <w:ind w:left="9"/>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A0CE62"/>
          </w:tcPr>
          <w:p w14:paraId="61767858"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STR</w:t>
            </w:r>
          </w:p>
        </w:tc>
        <w:tc>
          <w:tcPr>
            <w:tcW w:w="586" w:type="dxa"/>
            <w:tcBorders>
              <w:top w:val="single" w:sz="8" w:space="0" w:color="DCDDDE"/>
              <w:left w:val="single" w:sz="2" w:space="0" w:color="DCDDDE"/>
              <w:bottom w:val="single" w:sz="8" w:space="0" w:color="DCDDDE"/>
              <w:right w:val="single" w:sz="2" w:space="0" w:color="DCDDDE"/>
            </w:tcBorders>
          </w:tcPr>
          <w:p w14:paraId="18F3A1BC" w14:textId="77777777" w:rsidR="002919BE" w:rsidRDefault="002919BE" w:rsidP="00EE2EB5">
            <w:pPr>
              <w:pStyle w:val="TableParagraph"/>
              <w:spacing w:before="78"/>
              <w:ind w:left="11"/>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A0CE62"/>
          </w:tcPr>
          <w:p w14:paraId="55907400"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STR</w:t>
            </w:r>
          </w:p>
        </w:tc>
        <w:tc>
          <w:tcPr>
            <w:tcW w:w="586" w:type="dxa"/>
            <w:tcBorders>
              <w:top w:val="single" w:sz="8" w:space="0" w:color="DCDDDE"/>
              <w:left w:val="single" w:sz="2" w:space="0" w:color="DCDDDE"/>
              <w:bottom w:val="single" w:sz="8" w:space="0" w:color="DCDDDE"/>
              <w:right w:val="single" w:sz="2" w:space="0" w:color="DCDDDE"/>
            </w:tcBorders>
          </w:tcPr>
          <w:p w14:paraId="21BF0183" w14:textId="77777777" w:rsidR="002919BE" w:rsidRDefault="002919BE" w:rsidP="00EE2EB5">
            <w:pPr>
              <w:pStyle w:val="TableParagraph"/>
              <w:spacing w:before="78"/>
              <w:ind w:left="13"/>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37A9CC71" w14:textId="77777777" w:rsidR="002919BE" w:rsidRDefault="002919BE" w:rsidP="00EE2EB5">
            <w:pPr>
              <w:pStyle w:val="TableParagraph"/>
              <w:spacing w:before="78"/>
              <w:ind w:left="14"/>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0814DA54" w14:textId="77777777" w:rsidR="002919BE" w:rsidRDefault="002919BE" w:rsidP="00EE2EB5">
            <w:pPr>
              <w:pStyle w:val="TableParagraph"/>
              <w:spacing w:before="78"/>
              <w:ind w:left="1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230882BD" w14:textId="77777777" w:rsidR="002919BE" w:rsidRDefault="002919BE" w:rsidP="00301729">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188C454F" w14:textId="77777777" w:rsidR="002919BE" w:rsidRDefault="002919BE" w:rsidP="00301729">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584BA776" w14:textId="77777777" w:rsidR="002919BE" w:rsidRDefault="002919BE" w:rsidP="00301729">
            <w:pPr>
              <w:pStyle w:val="TableParagraph"/>
            </w:pPr>
          </w:p>
        </w:tc>
        <w:tc>
          <w:tcPr>
            <w:tcW w:w="2933" w:type="dxa"/>
            <w:tcBorders>
              <w:top w:val="single" w:sz="8" w:space="0" w:color="DCDDDE"/>
              <w:left w:val="single" w:sz="2" w:space="0" w:color="DCDDDE"/>
              <w:bottom w:val="single" w:sz="8" w:space="0" w:color="DCDDDE"/>
              <w:right w:val="single" w:sz="2" w:space="0" w:color="DCDDDE"/>
            </w:tcBorders>
            <w:vAlign w:val="center"/>
          </w:tcPr>
          <w:p w14:paraId="696449CF" w14:textId="77777777" w:rsidR="002919BE" w:rsidRDefault="002919BE" w:rsidP="00301729">
            <w:pPr>
              <w:pStyle w:val="TableParagraph"/>
            </w:pPr>
          </w:p>
        </w:tc>
      </w:tr>
      <w:tr w:rsidR="002919BE" w14:paraId="74AE80AA" w14:textId="77777777" w:rsidTr="00301729">
        <w:trPr>
          <w:trHeight w:val="398"/>
        </w:trPr>
        <w:tc>
          <w:tcPr>
            <w:tcW w:w="2340" w:type="dxa"/>
            <w:tcBorders>
              <w:top w:val="single" w:sz="8" w:space="0" w:color="DCDDDE"/>
              <w:left w:val="single" w:sz="2" w:space="0" w:color="DCDDDE"/>
              <w:bottom w:val="single" w:sz="8" w:space="0" w:color="DCDDDE"/>
              <w:right w:val="none" w:sz="6" w:space="0" w:color="auto"/>
            </w:tcBorders>
            <w:vAlign w:val="center"/>
          </w:tcPr>
          <w:p w14:paraId="3FDCCCBC" w14:textId="77777777" w:rsidR="002919BE" w:rsidRDefault="002919BE" w:rsidP="00301729">
            <w:pPr>
              <w:pStyle w:val="TableParagraph"/>
              <w:rPr>
                <w:spacing w:val="-2"/>
              </w:rPr>
            </w:pPr>
            <w:r>
              <w:rPr>
                <w:spacing w:val="-2"/>
              </w:rPr>
              <w:t>Slab</w:t>
            </w:r>
            <w:r>
              <w:rPr>
                <w:spacing w:val="-8"/>
              </w:rPr>
              <w:t xml:space="preserve"> </w:t>
            </w:r>
            <w:r>
              <w:rPr>
                <w:spacing w:val="-2"/>
              </w:rPr>
              <w:t>Set-Out</w:t>
            </w:r>
            <w:r>
              <w:rPr>
                <w:spacing w:val="-5"/>
              </w:rPr>
              <w:t xml:space="preserve"> </w:t>
            </w:r>
            <w:r>
              <w:rPr>
                <w:spacing w:val="-2"/>
              </w:rPr>
              <w:t>Planes</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14A711F4" w14:textId="77777777" w:rsidR="002919BE" w:rsidRDefault="002919BE" w:rsidP="00EE2EB5">
            <w:pPr>
              <w:pStyle w:val="TableParagraph"/>
              <w:spacing w:before="78"/>
              <w:ind w:left="22" w:right="14"/>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68688652" w14:textId="77777777" w:rsidR="002919BE" w:rsidRDefault="002919BE" w:rsidP="00EE2EB5">
            <w:pPr>
              <w:pStyle w:val="TableParagraph"/>
              <w:spacing w:before="78"/>
              <w:ind w:left="22" w:righ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0CF5D8F9" w14:textId="77777777" w:rsidR="002919BE" w:rsidRDefault="002919BE" w:rsidP="00EE2EB5">
            <w:pPr>
              <w:pStyle w:val="TableParagraph"/>
              <w:spacing w:before="78"/>
              <w:ind w:left="22" w:right="11"/>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4E91927C" w14:textId="77777777" w:rsidR="002919BE" w:rsidRDefault="002919BE" w:rsidP="00EE2EB5">
            <w:pPr>
              <w:pStyle w:val="TableParagraph"/>
              <w:spacing w:before="78"/>
              <w:ind w:left="22" w:right="14"/>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41AD8A92" w14:textId="77777777" w:rsidR="002919BE" w:rsidRDefault="002919BE" w:rsidP="00EE2EB5">
            <w:pPr>
              <w:pStyle w:val="TableParagraph"/>
              <w:spacing w:before="78"/>
              <w:ind w:left="22" w:right="9"/>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39A9CF9E" w14:textId="77777777" w:rsidR="002919BE" w:rsidRDefault="002919BE" w:rsidP="00EE2EB5">
            <w:pPr>
              <w:pStyle w:val="TableParagraph"/>
              <w:spacing w:before="78"/>
              <w:ind w:left="22" w:right="12"/>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428EAC4D" w14:textId="77777777" w:rsidR="002919BE" w:rsidRDefault="002919BE" w:rsidP="00EE2EB5">
            <w:pPr>
              <w:pStyle w:val="TableParagraph"/>
              <w:spacing w:before="78"/>
              <w:ind w:left="22" w:right="7"/>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single" w:sz="2" w:space="0" w:color="DCDDDE"/>
            </w:tcBorders>
          </w:tcPr>
          <w:p w14:paraId="7674DFE2" w14:textId="77777777" w:rsidR="002919BE" w:rsidRDefault="002919BE" w:rsidP="00EE2EB5">
            <w:pPr>
              <w:pStyle w:val="TableParagraph"/>
              <w:spacing w:before="78"/>
              <w:ind w:left="21" w:righ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7CBDE01A" w14:textId="77777777" w:rsidR="002919BE" w:rsidRDefault="002919BE" w:rsidP="00EE2EB5">
            <w:pPr>
              <w:pStyle w:val="TableParagraph"/>
              <w:spacing w:before="78"/>
              <w:ind w:left="14"/>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1B4B4128" w14:textId="77777777" w:rsidR="002919BE" w:rsidRDefault="002919BE" w:rsidP="00EE2EB5">
            <w:pPr>
              <w:pStyle w:val="TableParagraph"/>
              <w:spacing w:before="78"/>
              <w:ind w:left="1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310F4AD0" w14:textId="77777777" w:rsidR="002919BE" w:rsidRDefault="002919BE" w:rsidP="00301729">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32B5D8A4" w14:textId="77777777" w:rsidR="002919BE" w:rsidRDefault="002919BE" w:rsidP="00301729">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0544E592" w14:textId="77777777" w:rsidR="002919BE" w:rsidRDefault="002919BE" w:rsidP="00301729">
            <w:pPr>
              <w:pStyle w:val="TableParagraph"/>
            </w:pPr>
          </w:p>
        </w:tc>
        <w:tc>
          <w:tcPr>
            <w:tcW w:w="2933" w:type="dxa"/>
            <w:tcBorders>
              <w:top w:val="single" w:sz="8" w:space="0" w:color="DCDDDE"/>
              <w:left w:val="single" w:sz="2" w:space="0" w:color="DCDDDE"/>
              <w:bottom w:val="single" w:sz="8" w:space="0" w:color="DCDDDE"/>
              <w:right w:val="single" w:sz="2" w:space="0" w:color="DCDDDE"/>
            </w:tcBorders>
            <w:vAlign w:val="center"/>
          </w:tcPr>
          <w:p w14:paraId="3F27CB49" w14:textId="77777777" w:rsidR="002919BE" w:rsidRDefault="002919BE" w:rsidP="00301729">
            <w:pPr>
              <w:pStyle w:val="TableParagraph"/>
            </w:pPr>
          </w:p>
        </w:tc>
      </w:tr>
      <w:tr w:rsidR="002919BE" w14:paraId="1A138389" w14:textId="77777777" w:rsidTr="00301729">
        <w:trPr>
          <w:trHeight w:val="575"/>
        </w:trPr>
        <w:tc>
          <w:tcPr>
            <w:tcW w:w="2340" w:type="dxa"/>
            <w:tcBorders>
              <w:top w:val="single" w:sz="8" w:space="0" w:color="DCDDDE"/>
              <w:left w:val="single" w:sz="2" w:space="0" w:color="DCDDDE"/>
              <w:bottom w:val="single" w:sz="8" w:space="0" w:color="DCDDDE"/>
              <w:right w:val="none" w:sz="6" w:space="0" w:color="auto"/>
            </w:tcBorders>
            <w:vAlign w:val="center"/>
          </w:tcPr>
          <w:p w14:paraId="1E0356F2" w14:textId="5AB8FC29" w:rsidR="002919BE" w:rsidRDefault="002919BE" w:rsidP="00301729">
            <w:pPr>
              <w:pStyle w:val="TableParagraph"/>
              <w:rPr>
                <w:spacing w:val="-2"/>
              </w:rPr>
            </w:pPr>
            <w:r>
              <w:rPr>
                <w:spacing w:val="-2"/>
              </w:rPr>
              <w:t>Roof</w:t>
            </w:r>
            <w:r>
              <w:rPr>
                <w:spacing w:val="-7"/>
              </w:rPr>
              <w:t xml:space="preserve"> </w:t>
            </w:r>
            <w:r>
              <w:rPr>
                <w:spacing w:val="-2"/>
              </w:rPr>
              <w:t>Set-Out</w:t>
            </w:r>
            <w:r>
              <w:rPr>
                <w:spacing w:val="-5"/>
              </w:rPr>
              <w:t xml:space="preserve"> </w:t>
            </w:r>
            <w:r>
              <w:rPr>
                <w:spacing w:val="-2"/>
              </w:rPr>
              <w:t>Planes</w:t>
            </w:r>
            <w:r>
              <w:rPr>
                <w:spacing w:val="-5"/>
              </w:rPr>
              <w:t xml:space="preserve"> </w:t>
            </w:r>
            <w:r>
              <w:rPr>
                <w:spacing w:val="-2"/>
              </w:rPr>
              <w:t>(incl.</w:t>
            </w:r>
            <w:r>
              <w:t xml:space="preserve"> </w:t>
            </w:r>
            <w:r>
              <w:rPr>
                <w:spacing w:val="-2"/>
              </w:rPr>
              <w:t>pitch</w:t>
            </w:r>
            <w:r w:rsidR="0024614D">
              <w:rPr>
                <w:spacing w:val="-2"/>
              </w:rPr>
              <w:t xml:space="preserve"> </w:t>
            </w:r>
            <w:r>
              <w:rPr>
                <w:spacing w:val="-2"/>
              </w:rPr>
              <w:t>points)</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012B329F" w14:textId="77777777" w:rsidR="002919BE" w:rsidRDefault="002919BE" w:rsidP="00EE2EB5">
            <w:pPr>
              <w:pStyle w:val="TableParagraph"/>
              <w:spacing w:before="167"/>
              <w:ind w:left="22" w:right="14"/>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7141B3C8" w14:textId="77777777" w:rsidR="002919BE" w:rsidRDefault="002919BE" w:rsidP="00EE2EB5">
            <w:pPr>
              <w:pStyle w:val="TableParagraph"/>
              <w:spacing w:before="167"/>
              <w:ind w:left="22" w:righ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009AFE71" w14:textId="77777777" w:rsidR="002919BE" w:rsidRDefault="002919BE" w:rsidP="00EE2EB5">
            <w:pPr>
              <w:pStyle w:val="TableParagraph"/>
              <w:spacing w:before="167"/>
              <w:ind w:left="22" w:right="11"/>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551FDA97" w14:textId="77777777" w:rsidR="002919BE" w:rsidRDefault="002919BE" w:rsidP="00EE2EB5">
            <w:pPr>
              <w:pStyle w:val="TableParagraph"/>
              <w:spacing w:before="167"/>
              <w:ind w:left="22" w:right="14"/>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4211ACC5" w14:textId="77777777" w:rsidR="002919BE" w:rsidRDefault="002919BE" w:rsidP="00EE2EB5">
            <w:pPr>
              <w:pStyle w:val="TableParagraph"/>
              <w:spacing w:before="167"/>
              <w:ind w:left="22" w:right="9"/>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3B1DE5AC" w14:textId="77777777" w:rsidR="002919BE" w:rsidRDefault="002919BE" w:rsidP="00EE2EB5">
            <w:pPr>
              <w:pStyle w:val="TableParagraph"/>
              <w:spacing w:before="167"/>
              <w:ind w:left="22" w:right="12"/>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0500C4BD" w14:textId="77777777" w:rsidR="002919BE" w:rsidRDefault="002919BE" w:rsidP="00EE2EB5">
            <w:pPr>
              <w:pStyle w:val="TableParagraph"/>
              <w:spacing w:before="167"/>
              <w:ind w:left="22" w:right="7"/>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single" w:sz="2" w:space="0" w:color="DCDDDE"/>
            </w:tcBorders>
          </w:tcPr>
          <w:p w14:paraId="0988448E" w14:textId="77777777" w:rsidR="002919BE" w:rsidRDefault="002919BE" w:rsidP="00EE2EB5">
            <w:pPr>
              <w:pStyle w:val="TableParagraph"/>
              <w:spacing w:before="167"/>
              <w:ind w:left="21" w:righ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4BBAB069" w14:textId="77777777" w:rsidR="002919BE" w:rsidRDefault="002919BE" w:rsidP="00EE2EB5">
            <w:pPr>
              <w:pStyle w:val="TableParagraph"/>
              <w:spacing w:before="167"/>
              <w:ind w:left="14"/>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540E8828" w14:textId="77777777" w:rsidR="002919BE" w:rsidRDefault="002919BE" w:rsidP="00EE2EB5">
            <w:pPr>
              <w:pStyle w:val="TableParagraph"/>
              <w:spacing w:before="167"/>
              <w:ind w:left="1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4C8A4278" w14:textId="77777777" w:rsidR="002919BE" w:rsidRDefault="002919BE" w:rsidP="00301729">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6F24CA8F" w14:textId="77777777" w:rsidR="002919BE" w:rsidRDefault="002919BE" w:rsidP="00301729">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717BCF66" w14:textId="77777777" w:rsidR="002919BE" w:rsidRDefault="002919BE" w:rsidP="00301729">
            <w:pPr>
              <w:pStyle w:val="TableParagraph"/>
            </w:pPr>
          </w:p>
        </w:tc>
        <w:tc>
          <w:tcPr>
            <w:tcW w:w="2933" w:type="dxa"/>
            <w:tcBorders>
              <w:top w:val="single" w:sz="8" w:space="0" w:color="DCDDDE"/>
              <w:left w:val="single" w:sz="2" w:space="0" w:color="DCDDDE"/>
              <w:bottom w:val="single" w:sz="8" w:space="0" w:color="DCDDDE"/>
              <w:right w:val="single" w:sz="2" w:space="0" w:color="DCDDDE"/>
            </w:tcBorders>
            <w:vAlign w:val="center"/>
          </w:tcPr>
          <w:p w14:paraId="35D07B35" w14:textId="77777777" w:rsidR="002919BE" w:rsidRDefault="002919BE" w:rsidP="00301729">
            <w:pPr>
              <w:pStyle w:val="TableParagraph"/>
            </w:pPr>
          </w:p>
        </w:tc>
      </w:tr>
      <w:tr w:rsidR="002919BE" w14:paraId="10B1FCB9" w14:textId="77777777" w:rsidTr="00301729">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79A9EC18" w14:textId="77777777" w:rsidR="002919BE" w:rsidRDefault="002919BE" w:rsidP="00301729">
            <w:pPr>
              <w:pStyle w:val="TableParagraph"/>
              <w:rPr>
                <w:spacing w:val="-2"/>
              </w:rPr>
            </w:pPr>
            <w:r>
              <w:rPr>
                <w:spacing w:val="-2"/>
              </w:rPr>
              <w:t>Process</w:t>
            </w:r>
            <w:r>
              <w:rPr>
                <w:spacing w:val="-7"/>
              </w:rPr>
              <w:t xml:space="preserve"> </w:t>
            </w:r>
            <w:r>
              <w:rPr>
                <w:spacing w:val="-2"/>
              </w:rPr>
              <w:t>Levels</w:t>
            </w:r>
          </w:p>
        </w:tc>
        <w:tc>
          <w:tcPr>
            <w:tcW w:w="586" w:type="dxa"/>
            <w:tcBorders>
              <w:top w:val="single" w:sz="8" w:space="0" w:color="DCDDDE"/>
              <w:left w:val="single" w:sz="2" w:space="0" w:color="DCDDDE"/>
              <w:bottom w:val="single" w:sz="8" w:space="0" w:color="DCDDDE"/>
              <w:right w:val="single" w:sz="2" w:space="0" w:color="DCDDDE"/>
            </w:tcBorders>
            <w:shd w:val="clear" w:color="auto" w:fill="D3EAF9"/>
          </w:tcPr>
          <w:p w14:paraId="06D33FF2"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PCS</w:t>
            </w:r>
          </w:p>
        </w:tc>
        <w:tc>
          <w:tcPr>
            <w:tcW w:w="586" w:type="dxa"/>
            <w:tcBorders>
              <w:top w:val="single" w:sz="8" w:space="0" w:color="DCDDDE"/>
              <w:left w:val="single" w:sz="2" w:space="0" w:color="DCDDDE"/>
              <w:bottom w:val="single" w:sz="8" w:space="0" w:color="DCDDDE"/>
              <w:right w:val="single" w:sz="2" w:space="0" w:color="DCDDDE"/>
            </w:tcBorders>
          </w:tcPr>
          <w:p w14:paraId="7148D7B1" w14:textId="77777777" w:rsidR="002919BE" w:rsidRDefault="002919BE" w:rsidP="00EE2EB5">
            <w:pPr>
              <w:pStyle w:val="TableParagraph"/>
              <w:spacing w:before="78"/>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D3EAF9"/>
          </w:tcPr>
          <w:p w14:paraId="128784A9"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PCS</w:t>
            </w:r>
          </w:p>
        </w:tc>
        <w:tc>
          <w:tcPr>
            <w:tcW w:w="586" w:type="dxa"/>
            <w:tcBorders>
              <w:top w:val="single" w:sz="8" w:space="0" w:color="DCDDDE"/>
              <w:left w:val="single" w:sz="2" w:space="0" w:color="DCDDDE"/>
              <w:bottom w:val="single" w:sz="8" w:space="0" w:color="DCDDDE"/>
              <w:right w:val="single" w:sz="2" w:space="0" w:color="DCDDDE"/>
            </w:tcBorders>
          </w:tcPr>
          <w:p w14:paraId="73F8F579" w14:textId="77777777" w:rsidR="002919BE" w:rsidRDefault="002919BE" w:rsidP="00EE2EB5">
            <w:pPr>
              <w:pStyle w:val="TableParagraph"/>
              <w:spacing w:before="78"/>
              <w:ind w:left="8"/>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D3EAF9"/>
          </w:tcPr>
          <w:p w14:paraId="30EE17FF" w14:textId="77777777" w:rsidR="002919BE" w:rsidRDefault="002919BE" w:rsidP="00EE2EB5">
            <w:pPr>
              <w:pStyle w:val="TableParagraph"/>
              <w:spacing w:before="78"/>
              <w:ind w:left="14"/>
              <w:jc w:val="center"/>
              <w:rPr>
                <w:rFonts w:ascii="Calibri" w:hAnsi="Calibri" w:cs="Calibri"/>
                <w:b/>
                <w:bCs/>
                <w:spacing w:val="-5"/>
              </w:rPr>
            </w:pPr>
            <w:r>
              <w:rPr>
                <w:rFonts w:ascii="Calibri" w:hAnsi="Calibri" w:cs="Calibri"/>
                <w:b/>
                <w:bCs/>
                <w:spacing w:val="-5"/>
              </w:rPr>
              <w:t>PCS</w:t>
            </w:r>
          </w:p>
        </w:tc>
        <w:tc>
          <w:tcPr>
            <w:tcW w:w="586" w:type="dxa"/>
            <w:tcBorders>
              <w:top w:val="single" w:sz="8" w:space="0" w:color="DCDDDE"/>
              <w:left w:val="single" w:sz="2" w:space="0" w:color="DCDDDE"/>
              <w:bottom w:val="single" w:sz="8" w:space="0" w:color="DCDDDE"/>
              <w:right w:val="single" w:sz="2" w:space="0" w:color="DCDDDE"/>
            </w:tcBorders>
          </w:tcPr>
          <w:p w14:paraId="391B60FD" w14:textId="77777777" w:rsidR="002919BE" w:rsidRDefault="002919BE" w:rsidP="00EE2EB5">
            <w:pPr>
              <w:pStyle w:val="TableParagraph"/>
              <w:spacing w:before="78"/>
              <w:ind w:left="10"/>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D3EAF9"/>
          </w:tcPr>
          <w:p w14:paraId="6A648B18" w14:textId="77777777" w:rsidR="002919BE" w:rsidRDefault="002919BE" w:rsidP="00EE2EB5">
            <w:pPr>
              <w:pStyle w:val="TableParagraph"/>
              <w:spacing w:before="78"/>
              <w:ind w:left="16"/>
              <w:jc w:val="center"/>
              <w:rPr>
                <w:rFonts w:ascii="Calibri" w:hAnsi="Calibri" w:cs="Calibri"/>
                <w:b/>
                <w:bCs/>
                <w:spacing w:val="-5"/>
              </w:rPr>
            </w:pPr>
            <w:r>
              <w:rPr>
                <w:rFonts w:ascii="Calibri" w:hAnsi="Calibri" w:cs="Calibri"/>
                <w:b/>
                <w:bCs/>
                <w:spacing w:val="-5"/>
              </w:rPr>
              <w:t>PCS</w:t>
            </w:r>
          </w:p>
        </w:tc>
        <w:tc>
          <w:tcPr>
            <w:tcW w:w="586" w:type="dxa"/>
            <w:tcBorders>
              <w:top w:val="single" w:sz="8" w:space="0" w:color="DCDDDE"/>
              <w:left w:val="single" w:sz="2" w:space="0" w:color="DCDDDE"/>
              <w:bottom w:val="single" w:sz="8" w:space="0" w:color="DCDDDE"/>
              <w:right w:val="single" w:sz="2" w:space="0" w:color="DCDDDE"/>
            </w:tcBorders>
          </w:tcPr>
          <w:p w14:paraId="2E3918F9" w14:textId="77777777" w:rsidR="002919BE" w:rsidRDefault="002919BE" w:rsidP="00EE2EB5">
            <w:pPr>
              <w:pStyle w:val="TableParagraph"/>
              <w:spacing w:before="78"/>
              <w:ind w:left="13"/>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5F7FC898" w14:textId="77777777" w:rsidR="002919BE" w:rsidRDefault="002919BE" w:rsidP="00EE2EB5">
            <w:pPr>
              <w:pStyle w:val="TableParagraph"/>
              <w:spacing w:before="78"/>
              <w:ind w:left="14"/>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443F5BA4" w14:textId="77777777" w:rsidR="002919BE" w:rsidRDefault="002919BE" w:rsidP="00EE2EB5">
            <w:pPr>
              <w:pStyle w:val="TableParagraph"/>
              <w:spacing w:before="78"/>
              <w:ind w:left="1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4DAB760C" w14:textId="77777777" w:rsidR="002919BE" w:rsidRDefault="002919BE" w:rsidP="00301729">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45DC9189" w14:textId="77777777" w:rsidR="002919BE" w:rsidRDefault="002919BE" w:rsidP="00301729">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39C8132E" w14:textId="77777777" w:rsidR="002919BE" w:rsidRDefault="002919BE" w:rsidP="00301729">
            <w:pPr>
              <w:pStyle w:val="TableParagraph"/>
            </w:pPr>
          </w:p>
        </w:tc>
        <w:tc>
          <w:tcPr>
            <w:tcW w:w="2933" w:type="dxa"/>
            <w:vMerge w:val="restart"/>
            <w:tcBorders>
              <w:top w:val="single" w:sz="8" w:space="0" w:color="DCDDDE"/>
              <w:left w:val="single" w:sz="2" w:space="0" w:color="DCDDDE"/>
              <w:bottom w:val="single" w:sz="8" w:space="0" w:color="DCDDDE"/>
              <w:right w:val="single" w:sz="2" w:space="0" w:color="DCDDDE"/>
            </w:tcBorders>
            <w:vAlign w:val="center"/>
          </w:tcPr>
          <w:p w14:paraId="205C5191" w14:textId="77777777" w:rsidR="002919BE" w:rsidRDefault="002919BE" w:rsidP="00301729">
            <w:pPr>
              <w:pStyle w:val="TableParagraph"/>
            </w:pPr>
            <w:r>
              <w:t>To</w:t>
            </w:r>
            <w:r>
              <w:rPr>
                <w:spacing w:val="-8"/>
              </w:rPr>
              <w:t xml:space="preserve"> </w:t>
            </w:r>
            <w:r>
              <w:t>be</w:t>
            </w:r>
            <w:r>
              <w:rPr>
                <w:spacing w:val="-7"/>
              </w:rPr>
              <w:t xml:space="preserve"> </w:t>
            </w:r>
            <w:r>
              <w:t>coordinated</w:t>
            </w:r>
            <w:r>
              <w:rPr>
                <w:spacing w:val="-7"/>
              </w:rPr>
              <w:t xml:space="preserve"> </w:t>
            </w:r>
            <w:r>
              <w:t>between</w:t>
            </w:r>
            <w:r>
              <w:rPr>
                <w:spacing w:val="-7"/>
              </w:rPr>
              <w:t xml:space="preserve"> </w:t>
            </w:r>
            <w:r>
              <w:t>MEA</w:t>
            </w:r>
            <w:r>
              <w:rPr>
                <w:spacing w:val="-7"/>
              </w:rPr>
              <w:t xml:space="preserve"> </w:t>
            </w:r>
            <w:r>
              <w:t>and</w:t>
            </w:r>
            <w:r>
              <w:rPr>
                <w:spacing w:val="-7"/>
              </w:rPr>
              <w:t xml:space="preserve"> </w:t>
            </w:r>
            <w:r>
              <w:t>other</w:t>
            </w:r>
            <w:r>
              <w:rPr>
                <w:spacing w:val="40"/>
              </w:rPr>
              <w:t xml:space="preserve"> </w:t>
            </w:r>
            <w:r>
              <w:t>design</w:t>
            </w:r>
            <w:r>
              <w:rPr>
                <w:spacing w:val="-5"/>
              </w:rPr>
              <w:t xml:space="preserve"> </w:t>
            </w:r>
            <w:r>
              <w:t>teams</w:t>
            </w:r>
            <w:r>
              <w:rPr>
                <w:spacing w:val="-5"/>
              </w:rPr>
              <w:t xml:space="preserve"> </w:t>
            </w:r>
            <w:r>
              <w:t>during</w:t>
            </w:r>
            <w:r>
              <w:rPr>
                <w:spacing w:val="-5"/>
              </w:rPr>
              <w:t xml:space="preserve"> </w:t>
            </w:r>
            <w:r>
              <w:t>concept</w:t>
            </w:r>
            <w:r>
              <w:rPr>
                <w:spacing w:val="-5"/>
              </w:rPr>
              <w:t xml:space="preserve"> </w:t>
            </w:r>
            <w:r>
              <w:t>design</w:t>
            </w:r>
            <w:r>
              <w:rPr>
                <w:spacing w:val="-5"/>
              </w:rPr>
              <w:t xml:space="preserve"> </w:t>
            </w:r>
            <w:r>
              <w:t>and</w:t>
            </w:r>
            <w:r>
              <w:rPr>
                <w:spacing w:val="-5"/>
              </w:rPr>
              <w:t xml:space="preserve"> </w:t>
            </w:r>
            <w:r>
              <w:t>to</w:t>
            </w:r>
            <w:r>
              <w:rPr>
                <w:spacing w:val="40"/>
              </w:rPr>
              <w:t xml:space="preserve"> </w:t>
            </w:r>
            <w:r>
              <w:t>be</w:t>
            </w:r>
            <w:r>
              <w:rPr>
                <w:spacing w:val="-1"/>
              </w:rPr>
              <w:t xml:space="preserve"> </w:t>
            </w:r>
            <w:r>
              <w:t>finalised</w:t>
            </w:r>
            <w:r>
              <w:rPr>
                <w:spacing w:val="-1"/>
              </w:rPr>
              <w:t xml:space="preserve"> </w:t>
            </w:r>
            <w:r>
              <w:t>max</w:t>
            </w:r>
            <w:r>
              <w:rPr>
                <w:spacing w:val="-1"/>
              </w:rPr>
              <w:t xml:space="preserve"> </w:t>
            </w:r>
            <w:r>
              <w:t>during</w:t>
            </w:r>
            <w:r>
              <w:rPr>
                <w:spacing w:val="-1"/>
              </w:rPr>
              <w:t xml:space="preserve"> </w:t>
            </w:r>
            <w:r>
              <w:t>first</w:t>
            </w:r>
            <w:r>
              <w:rPr>
                <w:spacing w:val="-1"/>
              </w:rPr>
              <w:t xml:space="preserve"> </w:t>
            </w:r>
            <w:r>
              <w:t>two</w:t>
            </w:r>
            <w:r>
              <w:rPr>
                <w:spacing w:val="-1"/>
              </w:rPr>
              <w:t xml:space="preserve"> </w:t>
            </w:r>
            <w:r>
              <w:t>weeks</w:t>
            </w:r>
            <w:r>
              <w:rPr>
                <w:spacing w:val="-1"/>
              </w:rPr>
              <w:t xml:space="preserve"> </w:t>
            </w:r>
            <w:r>
              <w:t>of</w:t>
            </w:r>
            <w:r>
              <w:rPr>
                <w:spacing w:val="40"/>
              </w:rPr>
              <w:t xml:space="preserve"> </w:t>
            </w:r>
            <w:r>
              <w:t>prelim</w:t>
            </w:r>
            <w:r>
              <w:rPr>
                <w:spacing w:val="-10"/>
              </w:rPr>
              <w:t xml:space="preserve"> </w:t>
            </w:r>
            <w:r>
              <w:t>design.</w:t>
            </w:r>
          </w:p>
        </w:tc>
      </w:tr>
      <w:tr w:rsidR="002919BE" w14:paraId="0D27284C" w14:textId="77777777" w:rsidTr="00301729">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1738FEE8" w14:textId="77777777" w:rsidR="002919BE" w:rsidRDefault="002919BE" w:rsidP="00301729">
            <w:pPr>
              <w:pStyle w:val="TableParagraph"/>
              <w:rPr>
                <w:spacing w:val="-2"/>
              </w:rPr>
            </w:pPr>
            <w:r>
              <w:rPr>
                <w:spacing w:val="-2"/>
              </w:rPr>
              <w:t>Process</w:t>
            </w:r>
            <w:r>
              <w:rPr>
                <w:spacing w:val="-7"/>
              </w:rPr>
              <w:t xml:space="preserve"> </w:t>
            </w:r>
            <w:r>
              <w:rPr>
                <w:spacing w:val="-2"/>
              </w:rPr>
              <w:t>zones</w:t>
            </w:r>
          </w:p>
        </w:tc>
        <w:tc>
          <w:tcPr>
            <w:tcW w:w="586" w:type="dxa"/>
            <w:tcBorders>
              <w:top w:val="single" w:sz="8" w:space="0" w:color="DCDDDE"/>
              <w:left w:val="single" w:sz="2" w:space="0" w:color="DCDDDE"/>
              <w:bottom w:val="single" w:sz="8" w:space="0" w:color="DCDDDE"/>
              <w:right w:val="single" w:sz="2" w:space="0" w:color="DCDDDE"/>
            </w:tcBorders>
            <w:shd w:val="clear" w:color="auto" w:fill="D3EAF9"/>
          </w:tcPr>
          <w:p w14:paraId="0097B884"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PCS</w:t>
            </w:r>
          </w:p>
        </w:tc>
        <w:tc>
          <w:tcPr>
            <w:tcW w:w="586" w:type="dxa"/>
            <w:tcBorders>
              <w:top w:val="single" w:sz="8" w:space="0" w:color="DCDDDE"/>
              <w:left w:val="single" w:sz="2" w:space="0" w:color="DCDDDE"/>
              <w:bottom w:val="single" w:sz="8" w:space="0" w:color="DCDDDE"/>
              <w:right w:val="single" w:sz="2" w:space="0" w:color="DCDDDE"/>
            </w:tcBorders>
          </w:tcPr>
          <w:p w14:paraId="578E5633" w14:textId="77777777" w:rsidR="002919BE" w:rsidRDefault="002919BE" w:rsidP="00EE2EB5">
            <w:pPr>
              <w:pStyle w:val="TableParagraph"/>
              <w:spacing w:before="78"/>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D3EAF9"/>
          </w:tcPr>
          <w:p w14:paraId="0A8DCFDA"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PCS</w:t>
            </w:r>
          </w:p>
        </w:tc>
        <w:tc>
          <w:tcPr>
            <w:tcW w:w="586" w:type="dxa"/>
            <w:tcBorders>
              <w:top w:val="single" w:sz="8" w:space="0" w:color="DCDDDE"/>
              <w:left w:val="single" w:sz="2" w:space="0" w:color="DCDDDE"/>
              <w:bottom w:val="single" w:sz="8" w:space="0" w:color="DCDDDE"/>
              <w:right w:val="single" w:sz="2" w:space="0" w:color="DCDDDE"/>
            </w:tcBorders>
          </w:tcPr>
          <w:p w14:paraId="7D6B9DA8" w14:textId="77777777" w:rsidR="002919BE" w:rsidRDefault="002919BE" w:rsidP="00EE2EB5">
            <w:pPr>
              <w:pStyle w:val="TableParagraph"/>
              <w:spacing w:before="78"/>
              <w:ind w:left="8"/>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D3EAF9"/>
          </w:tcPr>
          <w:p w14:paraId="248C3077" w14:textId="77777777" w:rsidR="002919BE" w:rsidRDefault="002919BE" w:rsidP="00EE2EB5">
            <w:pPr>
              <w:pStyle w:val="TableParagraph"/>
              <w:spacing w:before="78"/>
              <w:ind w:left="14"/>
              <w:jc w:val="center"/>
              <w:rPr>
                <w:rFonts w:ascii="Calibri" w:hAnsi="Calibri" w:cs="Calibri"/>
                <w:b/>
                <w:bCs/>
                <w:spacing w:val="-5"/>
              </w:rPr>
            </w:pPr>
            <w:r>
              <w:rPr>
                <w:rFonts w:ascii="Calibri" w:hAnsi="Calibri" w:cs="Calibri"/>
                <w:b/>
                <w:bCs/>
                <w:spacing w:val="-5"/>
              </w:rPr>
              <w:t>PCS</w:t>
            </w:r>
          </w:p>
        </w:tc>
        <w:tc>
          <w:tcPr>
            <w:tcW w:w="586" w:type="dxa"/>
            <w:tcBorders>
              <w:top w:val="single" w:sz="8" w:space="0" w:color="DCDDDE"/>
              <w:left w:val="single" w:sz="2" w:space="0" w:color="DCDDDE"/>
              <w:bottom w:val="single" w:sz="8" w:space="0" w:color="DCDDDE"/>
              <w:right w:val="single" w:sz="2" w:space="0" w:color="DCDDDE"/>
            </w:tcBorders>
          </w:tcPr>
          <w:p w14:paraId="312C1794" w14:textId="77777777" w:rsidR="002919BE" w:rsidRDefault="002919BE" w:rsidP="00EE2EB5">
            <w:pPr>
              <w:pStyle w:val="TableParagraph"/>
              <w:spacing w:before="78"/>
              <w:ind w:left="10"/>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D3EAF9"/>
          </w:tcPr>
          <w:p w14:paraId="03915426" w14:textId="77777777" w:rsidR="002919BE" w:rsidRDefault="002919BE" w:rsidP="00EE2EB5">
            <w:pPr>
              <w:pStyle w:val="TableParagraph"/>
              <w:spacing w:before="78"/>
              <w:ind w:left="16"/>
              <w:jc w:val="center"/>
              <w:rPr>
                <w:rFonts w:ascii="Calibri" w:hAnsi="Calibri" w:cs="Calibri"/>
                <w:b/>
                <w:bCs/>
                <w:spacing w:val="-5"/>
              </w:rPr>
            </w:pPr>
            <w:r>
              <w:rPr>
                <w:rFonts w:ascii="Calibri" w:hAnsi="Calibri" w:cs="Calibri"/>
                <w:b/>
                <w:bCs/>
                <w:spacing w:val="-5"/>
              </w:rPr>
              <w:t>PCS</w:t>
            </w:r>
          </w:p>
        </w:tc>
        <w:tc>
          <w:tcPr>
            <w:tcW w:w="586" w:type="dxa"/>
            <w:tcBorders>
              <w:top w:val="single" w:sz="8" w:space="0" w:color="DCDDDE"/>
              <w:left w:val="single" w:sz="2" w:space="0" w:color="DCDDDE"/>
              <w:bottom w:val="single" w:sz="8" w:space="0" w:color="DCDDDE"/>
              <w:right w:val="single" w:sz="2" w:space="0" w:color="DCDDDE"/>
            </w:tcBorders>
          </w:tcPr>
          <w:p w14:paraId="7955DEF0" w14:textId="77777777" w:rsidR="002919BE" w:rsidRDefault="002919BE" w:rsidP="00EE2EB5">
            <w:pPr>
              <w:pStyle w:val="TableParagraph"/>
              <w:spacing w:before="78"/>
              <w:ind w:left="13"/>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6E5692AC" w14:textId="77777777" w:rsidR="002919BE" w:rsidRDefault="002919BE" w:rsidP="00EE2EB5">
            <w:pPr>
              <w:pStyle w:val="TableParagraph"/>
              <w:spacing w:before="78"/>
              <w:ind w:left="14"/>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0A45C97F" w14:textId="77777777" w:rsidR="002919BE" w:rsidRDefault="002919BE" w:rsidP="00EE2EB5">
            <w:pPr>
              <w:pStyle w:val="TableParagraph"/>
              <w:spacing w:before="78"/>
              <w:ind w:left="1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324FCE1A" w14:textId="77777777" w:rsidR="002919BE" w:rsidRDefault="002919BE" w:rsidP="00301729">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3AA2816E" w14:textId="77777777" w:rsidR="002919BE" w:rsidRDefault="002919BE" w:rsidP="00301729">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074C2577" w14:textId="77777777" w:rsidR="002919BE" w:rsidRDefault="002919BE" w:rsidP="00301729">
            <w:pPr>
              <w:pStyle w:val="TableParagraph"/>
            </w:pPr>
          </w:p>
        </w:tc>
        <w:tc>
          <w:tcPr>
            <w:tcW w:w="2933" w:type="dxa"/>
            <w:vMerge/>
            <w:tcBorders>
              <w:top w:val="nil"/>
              <w:left w:val="single" w:sz="2" w:space="0" w:color="DCDDDE"/>
              <w:bottom w:val="single" w:sz="8" w:space="0" w:color="DCDDDE"/>
              <w:right w:val="single" w:sz="2" w:space="0" w:color="DCDDDE"/>
            </w:tcBorders>
          </w:tcPr>
          <w:p w14:paraId="0F460B2B" w14:textId="77777777" w:rsidR="002919BE" w:rsidRDefault="002919BE" w:rsidP="00EE2EB5">
            <w:pPr>
              <w:pStyle w:val="BodyText"/>
              <w:kinsoku w:val="0"/>
              <w:overflowPunct w:val="0"/>
              <w:spacing w:before="1"/>
              <w:rPr>
                <w:rFonts w:ascii="Calibri" w:hAnsi="Calibri" w:cs="Calibri"/>
                <w:b/>
                <w:bCs/>
                <w:sz w:val="2"/>
                <w:szCs w:val="2"/>
              </w:rPr>
            </w:pPr>
          </w:p>
        </w:tc>
      </w:tr>
      <w:tr w:rsidR="002919BE" w14:paraId="216AB485" w14:textId="77777777" w:rsidTr="00301729">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32419D83" w14:textId="77777777" w:rsidR="002919BE" w:rsidRDefault="002919BE" w:rsidP="00301729">
            <w:pPr>
              <w:pStyle w:val="TableParagraph"/>
              <w:rPr>
                <w:spacing w:val="-2"/>
              </w:rPr>
            </w:pPr>
            <w:r>
              <w:rPr>
                <w:spacing w:val="-2"/>
              </w:rPr>
              <w:t>Process</w:t>
            </w:r>
            <w:r>
              <w:rPr>
                <w:spacing w:val="-5"/>
              </w:rPr>
              <w:t xml:space="preserve"> </w:t>
            </w:r>
            <w:r>
              <w:rPr>
                <w:spacing w:val="-2"/>
              </w:rPr>
              <w:t>spaces,</w:t>
            </w:r>
            <w:r>
              <w:t xml:space="preserve"> </w:t>
            </w:r>
            <w:r>
              <w:rPr>
                <w:spacing w:val="-2"/>
              </w:rPr>
              <w:t>rooms</w:t>
            </w:r>
          </w:p>
        </w:tc>
        <w:tc>
          <w:tcPr>
            <w:tcW w:w="586" w:type="dxa"/>
            <w:tcBorders>
              <w:top w:val="single" w:sz="8" w:space="0" w:color="DCDDDE"/>
              <w:left w:val="single" w:sz="2" w:space="0" w:color="DCDDDE"/>
              <w:bottom w:val="single" w:sz="8" w:space="0" w:color="DCDDDE"/>
              <w:right w:val="single" w:sz="2" w:space="0" w:color="DCDDDE"/>
            </w:tcBorders>
            <w:shd w:val="clear" w:color="auto" w:fill="D3EAF9"/>
          </w:tcPr>
          <w:p w14:paraId="1A448362"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PCS</w:t>
            </w:r>
          </w:p>
        </w:tc>
        <w:tc>
          <w:tcPr>
            <w:tcW w:w="586" w:type="dxa"/>
            <w:tcBorders>
              <w:top w:val="single" w:sz="8" w:space="0" w:color="DCDDDE"/>
              <w:left w:val="single" w:sz="2" w:space="0" w:color="DCDDDE"/>
              <w:bottom w:val="single" w:sz="8" w:space="0" w:color="DCDDDE"/>
              <w:right w:val="single" w:sz="2" w:space="0" w:color="DCDDDE"/>
            </w:tcBorders>
          </w:tcPr>
          <w:p w14:paraId="51710371" w14:textId="77777777" w:rsidR="002919BE" w:rsidRDefault="002919BE" w:rsidP="00EE2EB5">
            <w:pPr>
              <w:pStyle w:val="TableParagraph"/>
              <w:spacing w:before="78"/>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D3EAF9"/>
          </w:tcPr>
          <w:p w14:paraId="779DF2C5"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PCS</w:t>
            </w:r>
          </w:p>
        </w:tc>
        <w:tc>
          <w:tcPr>
            <w:tcW w:w="586" w:type="dxa"/>
            <w:tcBorders>
              <w:top w:val="single" w:sz="8" w:space="0" w:color="DCDDDE"/>
              <w:left w:val="single" w:sz="2" w:space="0" w:color="DCDDDE"/>
              <w:bottom w:val="single" w:sz="8" w:space="0" w:color="DCDDDE"/>
              <w:right w:val="single" w:sz="2" w:space="0" w:color="DCDDDE"/>
            </w:tcBorders>
          </w:tcPr>
          <w:p w14:paraId="01775EEA" w14:textId="77777777" w:rsidR="002919BE" w:rsidRDefault="002919BE" w:rsidP="00EE2EB5">
            <w:pPr>
              <w:pStyle w:val="TableParagraph"/>
              <w:spacing w:before="78"/>
              <w:ind w:left="8"/>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D3EAF9"/>
          </w:tcPr>
          <w:p w14:paraId="5B80E77C" w14:textId="77777777" w:rsidR="002919BE" w:rsidRDefault="002919BE" w:rsidP="00EE2EB5">
            <w:pPr>
              <w:pStyle w:val="TableParagraph"/>
              <w:spacing w:before="78"/>
              <w:ind w:left="14"/>
              <w:jc w:val="center"/>
              <w:rPr>
                <w:rFonts w:ascii="Calibri" w:hAnsi="Calibri" w:cs="Calibri"/>
                <w:b/>
                <w:bCs/>
                <w:spacing w:val="-5"/>
              </w:rPr>
            </w:pPr>
            <w:r>
              <w:rPr>
                <w:rFonts w:ascii="Calibri" w:hAnsi="Calibri" w:cs="Calibri"/>
                <w:b/>
                <w:bCs/>
                <w:spacing w:val="-5"/>
              </w:rPr>
              <w:t>PCS</w:t>
            </w:r>
          </w:p>
        </w:tc>
        <w:tc>
          <w:tcPr>
            <w:tcW w:w="586" w:type="dxa"/>
            <w:tcBorders>
              <w:top w:val="single" w:sz="8" w:space="0" w:color="DCDDDE"/>
              <w:left w:val="single" w:sz="2" w:space="0" w:color="DCDDDE"/>
              <w:bottom w:val="single" w:sz="8" w:space="0" w:color="DCDDDE"/>
              <w:right w:val="single" w:sz="2" w:space="0" w:color="DCDDDE"/>
            </w:tcBorders>
          </w:tcPr>
          <w:p w14:paraId="7B3D6DE4" w14:textId="77777777" w:rsidR="002919BE" w:rsidRDefault="002919BE" w:rsidP="00EE2EB5">
            <w:pPr>
              <w:pStyle w:val="TableParagraph"/>
              <w:spacing w:before="78"/>
              <w:ind w:left="10"/>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D3EAF9"/>
          </w:tcPr>
          <w:p w14:paraId="7EADB411" w14:textId="77777777" w:rsidR="002919BE" w:rsidRDefault="002919BE" w:rsidP="00EE2EB5">
            <w:pPr>
              <w:pStyle w:val="TableParagraph"/>
              <w:spacing w:before="78"/>
              <w:ind w:left="16"/>
              <w:jc w:val="center"/>
              <w:rPr>
                <w:rFonts w:ascii="Calibri" w:hAnsi="Calibri" w:cs="Calibri"/>
                <w:b/>
                <w:bCs/>
                <w:spacing w:val="-5"/>
              </w:rPr>
            </w:pPr>
            <w:r>
              <w:rPr>
                <w:rFonts w:ascii="Calibri" w:hAnsi="Calibri" w:cs="Calibri"/>
                <w:b/>
                <w:bCs/>
                <w:spacing w:val="-5"/>
              </w:rPr>
              <w:t>PCS</w:t>
            </w:r>
          </w:p>
        </w:tc>
        <w:tc>
          <w:tcPr>
            <w:tcW w:w="586" w:type="dxa"/>
            <w:tcBorders>
              <w:top w:val="single" w:sz="8" w:space="0" w:color="DCDDDE"/>
              <w:left w:val="single" w:sz="2" w:space="0" w:color="DCDDDE"/>
              <w:bottom w:val="single" w:sz="8" w:space="0" w:color="DCDDDE"/>
              <w:right w:val="single" w:sz="2" w:space="0" w:color="DCDDDE"/>
            </w:tcBorders>
          </w:tcPr>
          <w:p w14:paraId="68E1F446" w14:textId="77777777" w:rsidR="002919BE" w:rsidRDefault="002919BE" w:rsidP="00EE2EB5">
            <w:pPr>
              <w:pStyle w:val="TableParagraph"/>
              <w:spacing w:before="78"/>
              <w:ind w:left="13"/>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3F650443" w14:textId="77777777" w:rsidR="002919BE" w:rsidRDefault="002919BE" w:rsidP="00EE2EB5">
            <w:pPr>
              <w:pStyle w:val="TableParagraph"/>
              <w:spacing w:before="78"/>
              <w:ind w:left="14"/>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21614839" w14:textId="77777777" w:rsidR="002919BE" w:rsidRDefault="002919BE" w:rsidP="00EE2EB5">
            <w:pPr>
              <w:pStyle w:val="TableParagraph"/>
              <w:spacing w:before="78"/>
              <w:ind w:left="1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2C1C69EE" w14:textId="77777777" w:rsidR="002919BE" w:rsidRDefault="002919BE" w:rsidP="00301729">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5918A447" w14:textId="77777777" w:rsidR="002919BE" w:rsidRDefault="002919BE" w:rsidP="00301729">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21632950" w14:textId="77777777" w:rsidR="002919BE" w:rsidRDefault="002919BE" w:rsidP="00301729">
            <w:pPr>
              <w:pStyle w:val="TableParagraph"/>
            </w:pPr>
          </w:p>
        </w:tc>
        <w:tc>
          <w:tcPr>
            <w:tcW w:w="2933" w:type="dxa"/>
            <w:vMerge/>
            <w:tcBorders>
              <w:top w:val="nil"/>
              <w:left w:val="single" w:sz="2" w:space="0" w:color="DCDDDE"/>
              <w:bottom w:val="single" w:sz="8" w:space="0" w:color="DCDDDE"/>
              <w:right w:val="single" w:sz="2" w:space="0" w:color="DCDDDE"/>
            </w:tcBorders>
          </w:tcPr>
          <w:p w14:paraId="74349CA7" w14:textId="77777777" w:rsidR="002919BE" w:rsidRDefault="002919BE" w:rsidP="00EE2EB5">
            <w:pPr>
              <w:pStyle w:val="BodyText"/>
              <w:kinsoku w:val="0"/>
              <w:overflowPunct w:val="0"/>
              <w:spacing w:before="1"/>
              <w:rPr>
                <w:rFonts w:ascii="Calibri" w:hAnsi="Calibri" w:cs="Calibri"/>
                <w:b/>
                <w:bCs/>
                <w:sz w:val="2"/>
                <w:szCs w:val="2"/>
              </w:rPr>
            </w:pPr>
          </w:p>
        </w:tc>
      </w:tr>
      <w:tr w:rsidR="002919BE" w14:paraId="3C4F2B1C" w14:textId="77777777" w:rsidTr="00301729">
        <w:trPr>
          <w:trHeight w:val="398"/>
        </w:trPr>
        <w:tc>
          <w:tcPr>
            <w:tcW w:w="2340" w:type="dxa"/>
            <w:tcBorders>
              <w:top w:val="single" w:sz="8" w:space="0" w:color="DCDDDE"/>
              <w:left w:val="single" w:sz="2" w:space="0" w:color="DCDDDE"/>
              <w:bottom w:val="single" w:sz="8" w:space="0" w:color="DCDDDE"/>
              <w:right w:val="none" w:sz="6" w:space="0" w:color="auto"/>
            </w:tcBorders>
            <w:vAlign w:val="center"/>
          </w:tcPr>
          <w:p w14:paraId="159C23EB" w14:textId="77777777" w:rsidR="002919BE" w:rsidRDefault="002919BE" w:rsidP="00301729">
            <w:pPr>
              <w:pStyle w:val="TableParagraph"/>
              <w:rPr>
                <w:spacing w:val="-2"/>
              </w:rPr>
            </w:pPr>
            <w:r>
              <w:rPr>
                <w:spacing w:val="-2"/>
              </w:rPr>
              <w:t>ARC</w:t>
            </w:r>
            <w:r>
              <w:rPr>
                <w:spacing w:val="-3"/>
              </w:rPr>
              <w:t xml:space="preserve"> </w:t>
            </w:r>
            <w:r>
              <w:rPr>
                <w:spacing w:val="-2"/>
              </w:rPr>
              <w:t>Spaces,</w:t>
            </w:r>
            <w:r>
              <w:rPr>
                <w:spacing w:val="-3"/>
              </w:rPr>
              <w:t xml:space="preserve"> </w:t>
            </w:r>
            <w:r>
              <w:rPr>
                <w:spacing w:val="-2"/>
              </w:rPr>
              <w:t>rooms</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221A9A6E" w14:textId="77777777" w:rsidR="002919BE" w:rsidRDefault="002919BE" w:rsidP="00EE2EB5">
            <w:pPr>
              <w:pStyle w:val="TableParagraph"/>
              <w:spacing w:before="78"/>
              <w:ind w:left="22" w:right="14"/>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71A3404E" w14:textId="77777777" w:rsidR="002919BE" w:rsidRDefault="002919BE" w:rsidP="00EE2EB5">
            <w:pPr>
              <w:pStyle w:val="TableParagraph"/>
              <w:spacing w:before="78"/>
              <w:ind w:left="22" w:righ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1EE6E214" w14:textId="77777777" w:rsidR="002919BE" w:rsidRDefault="002919BE" w:rsidP="00EE2EB5">
            <w:pPr>
              <w:pStyle w:val="TableParagraph"/>
              <w:spacing w:before="78"/>
              <w:ind w:left="22" w:right="11"/>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1A7BE8EB" w14:textId="77777777" w:rsidR="002919BE" w:rsidRDefault="002919BE" w:rsidP="00EE2EB5">
            <w:pPr>
              <w:pStyle w:val="TableParagraph"/>
              <w:spacing w:before="78"/>
              <w:ind w:left="22" w:right="14"/>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1EA33612" w14:textId="77777777" w:rsidR="002919BE" w:rsidRDefault="002919BE" w:rsidP="00EE2EB5">
            <w:pPr>
              <w:pStyle w:val="TableParagraph"/>
              <w:spacing w:before="78"/>
              <w:ind w:left="22" w:right="9"/>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765E1AF1" w14:textId="77777777" w:rsidR="002919BE" w:rsidRDefault="002919BE" w:rsidP="00EE2EB5">
            <w:pPr>
              <w:pStyle w:val="TableParagraph"/>
              <w:spacing w:before="78"/>
              <w:ind w:left="22" w:right="12"/>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133C778E" w14:textId="77777777" w:rsidR="002919BE" w:rsidRDefault="002919BE" w:rsidP="00EE2EB5">
            <w:pPr>
              <w:pStyle w:val="TableParagraph"/>
              <w:spacing w:before="78"/>
              <w:ind w:left="22" w:right="7"/>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single" w:sz="2" w:space="0" w:color="DCDDDE"/>
            </w:tcBorders>
          </w:tcPr>
          <w:p w14:paraId="11C33A8F" w14:textId="77777777" w:rsidR="002919BE" w:rsidRDefault="002919BE" w:rsidP="00EE2EB5">
            <w:pPr>
              <w:pStyle w:val="TableParagraph"/>
              <w:spacing w:before="78"/>
              <w:ind w:left="21" w:righ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09AA4DBA" w14:textId="77777777" w:rsidR="002919BE" w:rsidRDefault="002919BE" w:rsidP="00EE2EB5">
            <w:pPr>
              <w:pStyle w:val="TableParagraph"/>
              <w:spacing w:before="78"/>
              <w:ind w:left="14"/>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6574A0E0" w14:textId="77777777" w:rsidR="002919BE" w:rsidRDefault="002919BE" w:rsidP="00EE2EB5">
            <w:pPr>
              <w:pStyle w:val="TableParagraph"/>
              <w:spacing w:before="78"/>
              <w:ind w:left="1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464C9614" w14:textId="77777777" w:rsidR="002919BE" w:rsidRDefault="002919BE" w:rsidP="00301729">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03265BE7" w14:textId="77777777" w:rsidR="002919BE" w:rsidRDefault="002919BE" w:rsidP="00301729">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71A07033" w14:textId="77777777" w:rsidR="002919BE" w:rsidRDefault="002919BE" w:rsidP="00301729">
            <w:pPr>
              <w:pStyle w:val="TableParagraph"/>
            </w:pPr>
          </w:p>
        </w:tc>
        <w:tc>
          <w:tcPr>
            <w:tcW w:w="2933" w:type="dxa"/>
            <w:vMerge/>
            <w:tcBorders>
              <w:top w:val="nil"/>
              <w:left w:val="single" w:sz="2" w:space="0" w:color="DCDDDE"/>
              <w:bottom w:val="single" w:sz="8" w:space="0" w:color="DCDDDE"/>
              <w:right w:val="single" w:sz="2" w:space="0" w:color="DCDDDE"/>
            </w:tcBorders>
          </w:tcPr>
          <w:p w14:paraId="32FD5914" w14:textId="77777777" w:rsidR="002919BE" w:rsidRDefault="002919BE" w:rsidP="00EE2EB5">
            <w:pPr>
              <w:pStyle w:val="BodyText"/>
              <w:kinsoku w:val="0"/>
              <w:overflowPunct w:val="0"/>
              <w:spacing w:before="1"/>
              <w:rPr>
                <w:rFonts w:ascii="Calibri" w:hAnsi="Calibri" w:cs="Calibri"/>
                <w:b/>
                <w:bCs/>
                <w:sz w:val="2"/>
                <w:szCs w:val="2"/>
              </w:rPr>
            </w:pPr>
          </w:p>
        </w:tc>
      </w:tr>
      <w:tr w:rsidR="002919BE" w14:paraId="20959427" w14:textId="77777777" w:rsidTr="00301729">
        <w:trPr>
          <w:trHeight w:val="398"/>
        </w:trPr>
        <w:tc>
          <w:tcPr>
            <w:tcW w:w="2340" w:type="dxa"/>
            <w:tcBorders>
              <w:top w:val="single" w:sz="8" w:space="0" w:color="DCDDDE"/>
              <w:left w:val="single" w:sz="2" w:space="0" w:color="DCDDDE"/>
              <w:bottom w:val="single" w:sz="8" w:space="0" w:color="DCDDDE"/>
              <w:right w:val="none" w:sz="6" w:space="0" w:color="auto"/>
            </w:tcBorders>
            <w:vAlign w:val="center"/>
          </w:tcPr>
          <w:p w14:paraId="443598A7" w14:textId="77777777" w:rsidR="002919BE" w:rsidRDefault="002919BE" w:rsidP="00301729">
            <w:pPr>
              <w:pStyle w:val="TableParagraph"/>
              <w:rPr>
                <w:spacing w:val="-2"/>
              </w:rPr>
            </w:pPr>
            <w:r>
              <w:rPr>
                <w:spacing w:val="-2"/>
              </w:rPr>
              <w:t>ARC</w:t>
            </w:r>
            <w:r>
              <w:t xml:space="preserve"> </w:t>
            </w:r>
            <w:r>
              <w:rPr>
                <w:spacing w:val="-2"/>
              </w:rPr>
              <w:t>zones</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572E2372" w14:textId="77777777" w:rsidR="002919BE" w:rsidRDefault="002919BE" w:rsidP="00EE2EB5">
            <w:pPr>
              <w:pStyle w:val="TableParagraph"/>
              <w:spacing w:before="78"/>
              <w:ind w:left="22" w:right="14"/>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2012B205" w14:textId="77777777" w:rsidR="002919BE" w:rsidRDefault="002919BE" w:rsidP="00EE2EB5">
            <w:pPr>
              <w:pStyle w:val="TableParagraph"/>
              <w:spacing w:before="78"/>
              <w:ind w:left="22" w:righ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084428FC" w14:textId="77777777" w:rsidR="002919BE" w:rsidRDefault="002919BE" w:rsidP="00EE2EB5">
            <w:pPr>
              <w:pStyle w:val="TableParagraph"/>
              <w:spacing w:before="78"/>
              <w:ind w:left="22" w:right="11"/>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39E503BE" w14:textId="77777777" w:rsidR="002919BE" w:rsidRDefault="002919BE" w:rsidP="00EE2EB5">
            <w:pPr>
              <w:pStyle w:val="TableParagraph"/>
              <w:spacing w:before="78"/>
              <w:ind w:left="22" w:right="14"/>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21CD72B5" w14:textId="77777777" w:rsidR="002919BE" w:rsidRDefault="002919BE" w:rsidP="00EE2EB5">
            <w:pPr>
              <w:pStyle w:val="TableParagraph"/>
              <w:spacing w:before="78"/>
              <w:ind w:left="22" w:right="9"/>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61B645B2" w14:textId="77777777" w:rsidR="002919BE" w:rsidRDefault="002919BE" w:rsidP="00EE2EB5">
            <w:pPr>
              <w:pStyle w:val="TableParagraph"/>
              <w:spacing w:before="78"/>
              <w:ind w:left="22" w:right="12"/>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289CA37E" w14:textId="77777777" w:rsidR="002919BE" w:rsidRDefault="002919BE" w:rsidP="00EE2EB5">
            <w:pPr>
              <w:pStyle w:val="TableParagraph"/>
              <w:spacing w:before="78"/>
              <w:ind w:left="22" w:right="7"/>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single" w:sz="2" w:space="0" w:color="DCDDDE"/>
            </w:tcBorders>
          </w:tcPr>
          <w:p w14:paraId="1C38ECD8" w14:textId="77777777" w:rsidR="002919BE" w:rsidRDefault="002919BE" w:rsidP="00EE2EB5">
            <w:pPr>
              <w:pStyle w:val="TableParagraph"/>
              <w:spacing w:before="78"/>
              <w:ind w:left="21" w:righ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4EE2ECAA" w14:textId="77777777" w:rsidR="002919BE" w:rsidRDefault="002919BE" w:rsidP="00EE2EB5">
            <w:pPr>
              <w:pStyle w:val="TableParagraph"/>
              <w:spacing w:before="78"/>
              <w:ind w:left="14"/>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729E198F" w14:textId="77777777" w:rsidR="002919BE" w:rsidRDefault="002919BE" w:rsidP="00EE2EB5">
            <w:pPr>
              <w:pStyle w:val="TableParagraph"/>
              <w:spacing w:before="78"/>
              <w:ind w:left="1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3647810E" w14:textId="77777777" w:rsidR="002919BE" w:rsidRDefault="002919BE" w:rsidP="00301729">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702EC489" w14:textId="77777777" w:rsidR="002919BE" w:rsidRDefault="002919BE" w:rsidP="00301729">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4D369C6D" w14:textId="77777777" w:rsidR="002919BE" w:rsidRDefault="002919BE" w:rsidP="00301729">
            <w:pPr>
              <w:pStyle w:val="TableParagraph"/>
            </w:pPr>
          </w:p>
        </w:tc>
        <w:tc>
          <w:tcPr>
            <w:tcW w:w="2933" w:type="dxa"/>
            <w:vMerge/>
            <w:tcBorders>
              <w:top w:val="nil"/>
              <w:left w:val="single" w:sz="2" w:space="0" w:color="DCDDDE"/>
              <w:bottom w:val="single" w:sz="8" w:space="0" w:color="DCDDDE"/>
              <w:right w:val="single" w:sz="2" w:space="0" w:color="DCDDDE"/>
            </w:tcBorders>
          </w:tcPr>
          <w:p w14:paraId="431BE7BA" w14:textId="77777777" w:rsidR="002919BE" w:rsidRDefault="002919BE" w:rsidP="00EE2EB5">
            <w:pPr>
              <w:pStyle w:val="BodyText"/>
              <w:kinsoku w:val="0"/>
              <w:overflowPunct w:val="0"/>
              <w:spacing w:before="1"/>
              <w:rPr>
                <w:rFonts w:ascii="Calibri" w:hAnsi="Calibri" w:cs="Calibri"/>
                <w:b/>
                <w:bCs/>
                <w:sz w:val="2"/>
                <w:szCs w:val="2"/>
              </w:rPr>
            </w:pPr>
          </w:p>
        </w:tc>
      </w:tr>
    </w:tbl>
    <w:p w14:paraId="25615DE2" w14:textId="77777777" w:rsidR="002919BE" w:rsidRDefault="002919BE" w:rsidP="002919BE">
      <w:pPr>
        <w:rPr>
          <w:rFonts w:ascii="Calibri" w:hAnsi="Calibri"/>
          <w:b/>
          <w:bCs/>
          <w:sz w:val="17"/>
          <w:szCs w:val="17"/>
        </w:rPr>
        <w:sectPr w:rsidR="002919BE" w:rsidSect="00E12435">
          <w:pgSz w:w="16840" w:h="11910" w:orient="landscape"/>
          <w:pgMar w:top="1060" w:right="658" w:bottom="278" w:left="1820" w:header="590" w:footer="0" w:gutter="0"/>
          <w:cols w:space="720"/>
          <w:noEndnote/>
        </w:sectPr>
      </w:pPr>
    </w:p>
    <w:p w14:paraId="235B660B" w14:textId="2C945A64" w:rsidR="002919BE" w:rsidRDefault="002919BE" w:rsidP="002919BE">
      <w:pPr>
        <w:pStyle w:val="BodyText"/>
        <w:kinsoku w:val="0"/>
        <w:overflowPunct w:val="0"/>
        <w:spacing w:before="11" w:after="1"/>
        <w:rPr>
          <w:rFonts w:ascii="Calibri" w:hAnsi="Calibri" w:cs="Calibri"/>
          <w:b/>
          <w:bCs/>
          <w:sz w:val="10"/>
          <w:szCs w:val="10"/>
        </w:rPr>
      </w:pPr>
      <w:r>
        <w:rPr>
          <w:noProof/>
        </w:rPr>
        <w:lastRenderedPageBreak/>
        <mc:AlternateContent>
          <mc:Choice Requires="wps">
            <w:drawing>
              <wp:anchor distT="0" distB="0" distL="114300" distR="114300" simplePos="0" relativeHeight="251680768" behindDoc="0" locked="0" layoutInCell="0" allowOverlap="1" wp14:anchorId="5C89F5A6" wp14:editId="07BE5A21">
                <wp:simplePos x="0" y="0"/>
                <wp:positionH relativeFrom="page">
                  <wp:posOffset>424815</wp:posOffset>
                </wp:positionH>
                <wp:positionV relativeFrom="page">
                  <wp:posOffset>1998345</wp:posOffset>
                </wp:positionV>
                <wp:extent cx="447675" cy="5070475"/>
                <wp:effectExtent l="0" t="0" r="3810" b="0"/>
                <wp:wrapNone/>
                <wp:docPr id="625214698" name="Text Box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5070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8D8807" w14:textId="77777777" w:rsidR="002919BE" w:rsidRDefault="002919BE" w:rsidP="002919BE">
                            <w:pPr>
                              <w:pStyle w:val="BodyText"/>
                              <w:kinsoku w:val="0"/>
                              <w:overflowPunct w:val="0"/>
                              <w:spacing w:before="27"/>
                              <w:ind w:left="20"/>
                              <w:rPr>
                                <w:rFonts w:ascii="Calibri" w:hAnsi="Calibri" w:cs="Calibri"/>
                                <w:b/>
                                <w:bCs/>
                                <w:color w:val="E6E7E8"/>
                                <w:spacing w:val="-2"/>
                                <w:w w:val="110"/>
                                <w:sz w:val="54"/>
                                <w:szCs w:val="54"/>
                              </w:rPr>
                            </w:pPr>
                            <w:r>
                              <w:rPr>
                                <w:rFonts w:ascii="Calibri" w:hAnsi="Calibri" w:cs="Calibri"/>
                                <w:b/>
                                <w:bCs/>
                                <w:color w:val="E6E7E8"/>
                                <w:w w:val="110"/>
                                <w:sz w:val="54"/>
                                <w:szCs w:val="54"/>
                              </w:rPr>
                              <w:t>MEA</w:t>
                            </w:r>
                            <w:r>
                              <w:rPr>
                                <w:rFonts w:ascii="Calibri" w:hAnsi="Calibri" w:cs="Calibri"/>
                                <w:b/>
                                <w:bCs/>
                                <w:color w:val="E6E7E8"/>
                                <w:spacing w:val="-15"/>
                                <w:w w:val="110"/>
                                <w:sz w:val="54"/>
                                <w:szCs w:val="54"/>
                              </w:rPr>
                              <w:t xml:space="preserve"> </w:t>
                            </w:r>
                            <w:r>
                              <w:rPr>
                                <w:rFonts w:ascii="Calibri" w:hAnsi="Calibri" w:cs="Calibri"/>
                                <w:b/>
                                <w:bCs/>
                                <w:color w:val="E6E7E8"/>
                                <w:w w:val="110"/>
                                <w:sz w:val="54"/>
                                <w:szCs w:val="54"/>
                              </w:rPr>
                              <w:t>Table</w:t>
                            </w:r>
                            <w:r>
                              <w:rPr>
                                <w:rFonts w:ascii="Calibri" w:hAnsi="Calibri" w:cs="Calibri"/>
                                <w:b/>
                                <w:bCs/>
                                <w:color w:val="E6E7E8"/>
                                <w:spacing w:val="17"/>
                                <w:w w:val="110"/>
                                <w:sz w:val="54"/>
                                <w:szCs w:val="54"/>
                              </w:rPr>
                              <w:t xml:space="preserve"> </w:t>
                            </w:r>
                            <w:r>
                              <w:rPr>
                                <w:rFonts w:ascii="Calibri" w:hAnsi="Calibri" w:cs="Calibri"/>
                                <w:b/>
                                <w:bCs/>
                                <w:color w:val="E6E7E8"/>
                                <w:w w:val="110"/>
                                <w:sz w:val="54"/>
                                <w:szCs w:val="54"/>
                              </w:rPr>
                              <w:t>for</w:t>
                            </w:r>
                            <w:r>
                              <w:rPr>
                                <w:rFonts w:ascii="Calibri" w:hAnsi="Calibri" w:cs="Calibri"/>
                                <w:b/>
                                <w:bCs/>
                                <w:color w:val="E6E7E8"/>
                                <w:spacing w:val="1"/>
                                <w:w w:val="110"/>
                                <w:sz w:val="54"/>
                                <w:szCs w:val="54"/>
                              </w:rPr>
                              <w:t xml:space="preserve"> </w:t>
                            </w:r>
                            <w:r>
                              <w:rPr>
                                <w:rFonts w:ascii="Calibri" w:hAnsi="Calibri" w:cs="Calibri"/>
                                <w:b/>
                                <w:bCs/>
                                <w:color w:val="E6E7E8"/>
                                <w:w w:val="110"/>
                                <w:sz w:val="54"/>
                                <w:szCs w:val="54"/>
                              </w:rPr>
                              <w:t>Building</w:t>
                            </w:r>
                            <w:r>
                              <w:rPr>
                                <w:rFonts w:ascii="Calibri" w:hAnsi="Calibri" w:cs="Calibri"/>
                                <w:b/>
                                <w:bCs/>
                                <w:color w:val="E6E7E8"/>
                                <w:spacing w:val="17"/>
                                <w:w w:val="110"/>
                                <w:sz w:val="54"/>
                                <w:szCs w:val="54"/>
                              </w:rPr>
                              <w:t xml:space="preserve"> </w:t>
                            </w:r>
                            <w:r>
                              <w:rPr>
                                <w:rFonts w:ascii="Calibri" w:hAnsi="Calibri" w:cs="Calibri"/>
                                <w:b/>
                                <w:bCs/>
                                <w:color w:val="E6E7E8"/>
                                <w:spacing w:val="-2"/>
                                <w:w w:val="110"/>
                                <w:sz w:val="54"/>
                                <w:szCs w:val="54"/>
                              </w:rPr>
                              <w:t>Projects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89F5A6" id="Text Box 244" o:spid="_x0000_s1029" type="#_x0000_t202" style="position:absolute;left:0;text-align:left;margin-left:33.45pt;margin-top:157.35pt;width:35.25pt;height:399.25pt;z-index:251680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" o:allowincell="f" filled="f" stroked="f">
                <v:textbox style="layout-flow:vertical;mso-layout-flow-alt:bottom-to-top" inset="0,0,0,0">
                  <w:txbxContent>
                    <w:p w14:paraId="2D8D8807" w14:textId="77777777" w:rsidR="002919BE" w:rsidRDefault="002919BE" w:rsidP="002919BE">
                      <w:pPr>
                        <w:pStyle w:val="BodyText"/>
                        <w:kinsoku w:val="0"/>
                        <w:overflowPunct w:val="0"/>
                        <w:spacing w:before="27"/>
                        <w:ind w:left="20"/>
                        <w:rPr>
                          <w:rFonts w:ascii="Calibri" w:hAnsi="Calibri" w:cs="Calibri"/>
                          <w:b/>
                          <w:bCs/>
                          <w:color w:val="E6E7E8"/>
                          <w:spacing w:val="-2"/>
                          <w:w w:val="110"/>
                          <w:sz w:val="54"/>
                          <w:szCs w:val="54"/>
                        </w:rPr>
                      </w:pPr>
                      <w:r>
                        <w:rPr>
                          <w:rFonts w:ascii="Calibri" w:hAnsi="Calibri" w:cs="Calibri"/>
                          <w:b/>
                          <w:bCs/>
                          <w:color w:val="E6E7E8"/>
                          <w:w w:val="110"/>
                          <w:sz w:val="54"/>
                          <w:szCs w:val="54"/>
                        </w:rPr>
                        <w:t>MEA</w:t>
                      </w:r>
                      <w:r>
                        <w:rPr>
                          <w:rFonts w:ascii="Calibri" w:hAnsi="Calibri" w:cs="Calibri"/>
                          <w:b/>
                          <w:bCs/>
                          <w:color w:val="E6E7E8"/>
                          <w:spacing w:val="-15"/>
                          <w:w w:val="110"/>
                          <w:sz w:val="54"/>
                          <w:szCs w:val="54"/>
                        </w:rPr>
                        <w:t xml:space="preserve"> </w:t>
                      </w:r>
                      <w:r>
                        <w:rPr>
                          <w:rFonts w:ascii="Calibri" w:hAnsi="Calibri" w:cs="Calibri"/>
                          <w:b/>
                          <w:bCs/>
                          <w:color w:val="E6E7E8"/>
                          <w:w w:val="110"/>
                          <w:sz w:val="54"/>
                          <w:szCs w:val="54"/>
                        </w:rPr>
                        <w:t>Table</w:t>
                      </w:r>
                      <w:r>
                        <w:rPr>
                          <w:rFonts w:ascii="Calibri" w:hAnsi="Calibri" w:cs="Calibri"/>
                          <w:b/>
                          <w:bCs/>
                          <w:color w:val="E6E7E8"/>
                          <w:spacing w:val="17"/>
                          <w:w w:val="110"/>
                          <w:sz w:val="54"/>
                          <w:szCs w:val="54"/>
                        </w:rPr>
                        <w:t xml:space="preserve"> </w:t>
                      </w:r>
                      <w:r>
                        <w:rPr>
                          <w:rFonts w:ascii="Calibri" w:hAnsi="Calibri" w:cs="Calibri"/>
                          <w:b/>
                          <w:bCs/>
                          <w:color w:val="E6E7E8"/>
                          <w:w w:val="110"/>
                          <w:sz w:val="54"/>
                          <w:szCs w:val="54"/>
                        </w:rPr>
                        <w:t>for</w:t>
                      </w:r>
                      <w:r>
                        <w:rPr>
                          <w:rFonts w:ascii="Calibri" w:hAnsi="Calibri" w:cs="Calibri"/>
                          <w:b/>
                          <w:bCs/>
                          <w:color w:val="E6E7E8"/>
                          <w:spacing w:val="1"/>
                          <w:w w:val="110"/>
                          <w:sz w:val="54"/>
                          <w:szCs w:val="54"/>
                        </w:rPr>
                        <w:t xml:space="preserve"> </w:t>
                      </w:r>
                      <w:r>
                        <w:rPr>
                          <w:rFonts w:ascii="Calibri" w:hAnsi="Calibri" w:cs="Calibri"/>
                          <w:b/>
                          <w:bCs/>
                          <w:color w:val="E6E7E8"/>
                          <w:w w:val="110"/>
                          <w:sz w:val="54"/>
                          <w:szCs w:val="54"/>
                        </w:rPr>
                        <w:t>Building</w:t>
                      </w:r>
                      <w:r>
                        <w:rPr>
                          <w:rFonts w:ascii="Calibri" w:hAnsi="Calibri" w:cs="Calibri"/>
                          <w:b/>
                          <w:bCs/>
                          <w:color w:val="E6E7E8"/>
                          <w:spacing w:val="17"/>
                          <w:w w:val="110"/>
                          <w:sz w:val="54"/>
                          <w:szCs w:val="54"/>
                        </w:rPr>
                        <w:t xml:space="preserve"> </w:t>
                      </w:r>
                      <w:r>
                        <w:rPr>
                          <w:rFonts w:ascii="Calibri" w:hAnsi="Calibri" w:cs="Calibri"/>
                          <w:b/>
                          <w:bCs/>
                          <w:color w:val="E6E7E8"/>
                          <w:spacing w:val="-2"/>
                          <w:w w:val="110"/>
                          <w:sz w:val="54"/>
                          <w:szCs w:val="54"/>
                        </w:rPr>
                        <w:t>Projects</w:t>
                      </w:r>
                    </w:p>
                  </w:txbxContent>
                </v:textbox>
                <w10:wrap anchorx="page" anchory="page"/>
              </v:shape>
            </w:pict>
          </mc:Fallback>
        </mc:AlternateContent>
      </w:r>
    </w:p>
    <w:p w14:paraId="04667DA8" w14:textId="7A3E41F6" w:rsidR="002919BE" w:rsidRDefault="002919BE" w:rsidP="002919BE">
      <w:pPr>
        <w:pStyle w:val="BodyText"/>
        <w:kinsoku w:val="0"/>
        <w:overflowPunct w:val="0"/>
        <w:spacing w:line="20" w:lineRule="exact"/>
        <w:ind w:left="153"/>
        <w:rPr>
          <w:rFonts w:ascii="Calibri" w:hAnsi="Calibri" w:cs="Calibri"/>
          <w:sz w:val="2"/>
          <w:szCs w:val="2"/>
        </w:rPr>
      </w:pPr>
    </w:p>
    <w:p w14:paraId="6AEF3859" w14:textId="77777777" w:rsidR="002919BE" w:rsidRDefault="002919BE" w:rsidP="002919BE">
      <w:pPr>
        <w:pStyle w:val="BodyText"/>
        <w:kinsoku w:val="0"/>
        <w:overflowPunct w:val="0"/>
        <w:rPr>
          <w:rFonts w:ascii="Calibri" w:hAnsi="Calibri" w:cs="Calibri"/>
          <w:b/>
          <w:bCs/>
        </w:rPr>
      </w:pPr>
    </w:p>
    <w:p w14:paraId="76518F83" w14:textId="77777777" w:rsidR="002919BE" w:rsidRDefault="002919BE" w:rsidP="002919BE">
      <w:pPr>
        <w:pStyle w:val="BodyText"/>
        <w:kinsoku w:val="0"/>
        <w:overflowPunct w:val="0"/>
        <w:rPr>
          <w:rFonts w:ascii="Calibri" w:hAnsi="Calibri" w:cs="Calibri"/>
          <w:b/>
          <w:bCs/>
        </w:rPr>
      </w:pPr>
    </w:p>
    <w:tbl>
      <w:tblPr>
        <w:tblW w:w="0" w:type="auto"/>
        <w:tblInd w:w="155" w:type="dxa"/>
        <w:tblLayout w:type="fixed"/>
        <w:tblCellMar>
          <w:left w:w="0" w:type="dxa"/>
          <w:right w:w="0" w:type="dxa"/>
        </w:tblCellMar>
        <w:tblLook w:val="0000" w:firstRow="0" w:lastRow="0" w:firstColumn="0" w:lastColumn="0" w:noHBand="0" w:noVBand="0"/>
      </w:tblPr>
      <w:tblGrid>
        <w:gridCol w:w="2340"/>
        <w:gridCol w:w="586"/>
        <w:gridCol w:w="586"/>
        <w:gridCol w:w="586"/>
        <w:gridCol w:w="586"/>
        <w:gridCol w:w="586"/>
        <w:gridCol w:w="586"/>
        <w:gridCol w:w="586"/>
        <w:gridCol w:w="586"/>
        <w:gridCol w:w="586"/>
        <w:gridCol w:w="586"/>
        <w:gridCol w:w="586"/>
        <w:gridCol w:w="586"/>
        <w:gridCol w:w="1173"/>
        <w:gridCol w:w="2933"/>
      </w:tblGrid>
      <w:tr w:rsidR="002919BE" w:rsidRPr="006F3A31" w14:paraId="188C3561" w14:textId="77777777" w:rsidTr="00F454F5">
        <w:trPr>
          <w:trHeight w:val="613"/>
        </w:trPr>
        <w:tc>
          <w:tcPr>
            <w:tcW w:w="2340" w:type="dxa"/>
            <w:tcBorders>
              <w:top w:val="single" w:sz="4" w:space="0" w:color="003D5E"/>
              <w:left w:val="none" w:sz="6" w:space="0" w:color="auto"/>
              <w:bottom w:val="single" w:sz="4" w:space="0" w:color="003D5E"/>
              <w:right w:val="single" w:sz="2" w:space="0" w:color="DCDDDE"/>
            </w:tcBorders>
            <w:vAlign w:val="center"/>
          </w:tcPr>
          <w:p w14:paraId="55EB4217" w14:textId="77777777" w:rsidR="002919BE" w:rsidRPr="006F3A31" w:rsidRDefault="002919BE" w:rsidP="00F454F5">
            <w:pPr>
              <w:pStyle w:val="Ltabletopheader"/>
              <w:rPr>
                <w:rFonts w:ascii="Calibri" w:hAnsi="Calibri"/>
                <w:spacing w:val="-2"/>
              </w:rPr>
            </w:pPr>
            <w:r w:rsidRPr="006F3A31">
              <w:rPr>
                <w:rFonts w:ascii="Calibri" w:hAnsi="Calibri"/>
              </w:rPr>
              <w:t>PROJECT</w:t>
            </w:r>
            <w:r w:rsidRPr="006F3A31">
              <w:rPr>
                <w:rFonts w:ascii="Calibri" w:hAnsi="Calibri"/>
                <w:spacing w:val="20"/>
              </w:rPr>
              <w:t xml:space="preserve"> </w:t>
            </w:r>
            <w:r w:rsidRPr="006F3A31">
              <w:rPr>
                <w:rFonts w:ascii="Calibri" w:hAnsi="Calibri"/>
                <w:spacing w:val="-2"/>
              </w:rPr>
              <w:t>PHASE</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3D535AE0" w14:textId="77777777" w:rsidR="002919BE" w:rsidRPr="006F3A31" w:rsidRDefault="002919BE" w:rsidP="00F454F5">
            <w:pPr>
              <w:pStyle w:val="Ltabletopheader"/>
              <w:rPr>
                <w:rFonts w:ascii="Calibri" w:hAnsi="Calibri"/>
              </w:rPr>
            </w:pPr>
            <w:r w:rsidRPr="006F3A31">
              <w:rPr>
                <w:rFonts w:ascii="Calibri" w:hAnsi="Calibri"/>
              </w:rPr>
              <w:t>CONCEPT</w:t>
            </w:r>
          </w:p>
          <w:p w14:paraId="41D21A24" w14:textId="77777777" w:rsidR="002919BE" w:rsidRPr="006F3A31" w:rsidRDefault="002919BE" w:rsidP="00F454F5">
            <w:pPr>
              <w:pStyle w:val="Ltabletopheader"/>
              <w:rPr>
                <w:rFonts w:ascii="Calibri" w:hAnsi="Calibri"/>
              </w:rPr>
            </w:pPr>
            <w:r w:rsidRPr="006F3A31">
              <w:rPr>
                <w:rFonts w:ascii="Calibri" w:hAnsi="Calibri"/>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3441BDF5" w14:textId="77777777" w:rsidR="002919BE" w:rsidRPr="006F3A31" w:rsidRDefault="002919BE" w:rsidP="00F454F5">
            <w:pPr>
              <w:pStyle w:val="Ltabletopheader"/>
              <w:rPr>
                <w:rFonts w:ascii="Calibri" w:hAnsi="Calibri"/>
              </w:rPr>
            </w:pPr>
            <w:r w:rsidRPr="006F3A31">
              <w:rPr>
                <w:rFonts w:ascii="Calibri" w:hAnsi="Calibri"/>
              </w:rPr>
              <w:t>PRELIM.</w:t>
            </w:r>
          </w:p>
          <w:p w14:paraId="5921228A" w14:textId="77777777" w:rsidR="002919BE" w:rsidRPr="006F3A31" w:rsidRDefault="002919BE" w:rsidP="00F454F5">
            <w:pPr>
              <w:pStyle w:val="Ltabletopheader"/>
              <w:rPr>
                <w:rFonts w:ascii="Calibri" w:hAnsi="Calibri"/>
              </w:rPr>
            </w:pPr>
            <w:r w:rsidRPr="006F3A31">
              <w:rPr>
                <w:rFonts w:ascii="Calibri" w:hAnsi="Calibri"/>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6736ED5C" w14:textId="77777777" w:rsidR="002919BE" w:rsidRPr="006F3A31" w:rsidRDefault="002919BE" w:rsidP="00F454F5">
            <w:pPr>
              <w:pStyle w:val="Ltabletopheader"/>
              <w:rPr>
                <w:rFonts w:ascii="Calibri" w:hAnsi="Calibri"/>
              </w:rPr>
            </w:pPr>
            <w:r w:rsidRPr="006F3A31">
              <w:rPr>
                <w:rFonts w:ascii="Calibri" w:hAnsi="Calibri"/>
              </w:rPr>
              <w:t>DEVELOPED</w:t>
            </w:r>
          </w:p>
          <w:p w14:paraId="413CCB79" w14:textId="77777777" w:rsidR="002919BE" w:rsidRPr="006F3A31" w:rsidRDefault="002919BE" w:rsidP="00F454F5">
            <w:pPr>
              <w:pStyle w:val="Ltabletopheader"/>
              <w:rPr>
                <w:rFonts w:ascii="Calibri" w:hAnsi="Calibri"/>
              </w:rPr>
            </w:pPr>
            <w:r w:rsidRPr="006F3A31">
              <w:rPr>
                <w:rFonts w:ascii="Calibri" w:hAnsi="Calibri"/>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5456ADC2" w14:textId="77777777" w:rsidR="002919BE" w:rsidRPr="006F3A31" w:rsidRDefault="002919BE" w:rsidP="00F454F5">
            <w:pPr>
              <w:pStyle w:val="Ltabletopheader"/>
              <w:rPr>
                <w:rFonts w:ascii="Calibri" w:hAnsi="Calibri"/>
              </w:rPr>
            </w:pPr>
            <w:r w:rsidRPr="006F3A31">
              <w:rPr>
                <w:rFonts w:ascii="Calibri" w:hAnsi="Calibri"/>
              </w:rPr>
              <w:t>DETAILED</w:t>
            </w:r>
          </w:p>
          <w:p w14:paraId="1C54CC49" w14:textId="77777777" w:rsidR="002919BE" w:rsidRPr="006F3A31" w:rsidRDefault="002919BE" w:rsidP="00F454F5">
            <w:pPr>
              <w:pStyle w:val="Ltabletopheader"/>
              <w:rPr>
                <w:rFonts w:ascii="Calibri" w:hAnsi="Calibri"/>
              </w:rPr>
            </w:pPr>
            <w:r w:rsidRPr="006F3A31">
              <w:rPr>
                <w:rFonts w:ascii="Calibri" w:hAnsi="Calibri"/>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0613BE4F" w14:textId="77777777" w:rsidR="002919BE" w:rsidRPr="006F3A31" w:rsidRDefault="002919BE" w:rsidP="00F454F5">
            <w:pPr>
              <w:pStyle w:val="Ltabletopheader"/>
              <w:rPr>
                <w:rFonts w:ascii="Calibri" w:hAnsi="Calibri"/>
              </w:rPr>
            </w:pPr>
            <w:r w:rsidRPr="006F3A31">
              <w:rPr>
                <w:rFonts w:ascii="Calibri" w:hAnsi="Calibri"/>
              </w:rPr>
              <w:t>CONSTRUCTION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3000F9E3" w14:textId="77777777" w:rsidR="002919BE" w:rsidRPr="006F3A31" w:rsidRDefault="002919BE" w:rsidP="00F454F5">
            <w:pPr>
              <w:pStyle w:val="Ltabletopheader"/>
              <w:rPr>
                <w:rFonts w:ascii="Calibri" w:hAnsi="Calibri"/>
              </w:rPr>
            </w:pPr>
            <w:r w:rsidRPr="006F3A31">
              <w:rPr>
                <w:rFonts w:ascii="Calibri" w:hAnsi="Calibri"/>
              </w:rPr>
              <w:t>HANDOVER</w:t>
            </w:r>
          </w:p>
        </w:tc>
        <w:tc>
          <w:tcPr>
            <w:tcW w:w="1173" w:type="dxa"/>
            <w:tcBorders>
              <w:top w:val="single" w:sz="4" w:space="0" w:color="003D5E"/>
              <w:left w:val="single" w:sz="2" w:space="0" w:color="DCDDDE"/>
              <w:bottom w:val="single" w:sz="4" w:space="0" w:color="003D5E"/>
              <w:right w:val="single" w:sz="2" w:space="0" w:color="DCDDDE"/>
            </w:tcBorders>
            <w:vAlign w:val="center"/>
          </w:tcPr>
          <w:p w14:paraId="307F3F13" w14:textId="77777777" w:rsidR="002919BE" w:rsidRPr="006F3A31" w:rsidRDefault="002919BE" w:rsidP="00F454F5">
            <w:pPr>
              <w:pStyle w:val="Ltabletopheader"/>
              <w:rPr>
                <w:rFonts w:ascii="Calibri" w:hAnsi="Calibri"/>
              </w:rPr>
            </w:pPr>
          </w:p>
        </w:tc>
        <w:tc>
          <w:tcPr>
            <w:tcW w:w="2933" w:type="dxa"/>
            <w:tcBorders>
              <w:top w:val="single" w:sz="4" w:space="0" w:color="003D5E"/>
              <w:left w:val="single" w:sz="2" w:space="0" w:color="DCDDDE"/>
              <w:bottom w:val="single" w:sz="4" w:space="0" w:color="003D5E"/>
              <w:right w:val="none" w:sz="6" w:space="0" w:color="auto"/>
            </w:tcBorders>
            <w:vAlign w:val="center"/>
          </w:tcPr>
          <w:p w14:paraId="493BDCA3" w14:textId="77777777" w:rsidR="002919BE" w:rsidRPr="006F3A31" w:rsidRDefault="002919BE" w:rsidP="00F454F5">
            <w:pPr>
              <w:pStyle w:val="Ltabletopheader"/>
              <w:rPr>
                <w:rFonts w:ascii="Calibri" w:hAnsi="Calibri"/>
              </w:rPr>
            </w:pPr>
            <w:r w:rsidRPr="006F3A31">
              <w:rPr>
                <w:rFonts w:ascii="Calibri" w:hAnsi="Calibri"/>
              </w:rPr>
              <w:t>COMMENTS</w:t>
            </w:r>
          </w:p>
        </w:tc>
      </w:tr>
      <w:tr w:rsidR="002919BE" w14:paraId="16CC942A" w14:textId="77777777" w:rsidTr="00EE2EB5">
        <w:trPr>
          <w:trHeight w:val="580"/>
        </w:trPr>
        <w:tc>
          <w:tcPr>
            <w:tcW w:w="2340" w:type="dxa"/>
            <w:tcBorders>
              <w:top w:val="single" w:sz="4" w:space="0" w:color="003D5E"/>
              <w:left w:val="single" w:sz="2" w:space="0" w:color="DCDDDE"/>
              <w:bottom w:val="single" w:sz="8" w:space="0" w:color="DCDDDE"/>
              <w:right w:val="single" w:sz="2" w:space="0" w:color="BCBEC0"/>
            </w:tcBorders>
            <w:shd w:val="clear" w:color="auto" w:fill="D1DEE9"/>
          </w:tcPr>
          <w:p w14:paraId="55E88DBF" w14:textId="77777777" w:rsidR="002919BE" w:rsidRDefault="002919BE" w:rsidP="00EE2EB5">
            <w:pPr>
              <w:pStyle w:val="TableParagraph"/>
              <w:spacing w:before="172"/>
              <w:ind w:left="113"/>
              <w:rPr>
                <w:rFonts w:ascii="Calibri" w:hAnsi="Calibri" w:cs="Calibri"/>
                <w:b/>
                <w:bCs/>
                <w:spacing w:val="-2"/>
              </w:rPr>
            </w:pPr>
            <w:r>
              <w:rPr>
                <w:rFonts w:ascii="Calibri" w:hAnsi="Calibri" w:cs="Calibri"/>
                <w:b/>
                <w:bCs/>
                <w:spacing w:val="-2"/>
              </w:rPr>
              <w:t>Model Element</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5592CB7A" w14:textId="77777777" w:rsidR="002919BE" w:rsidRDefault="002919BE" w:rsidP="00EE2EB5">
            <w:pPr>
              <w:pStyle w:val="TableParagraph"/>
              <w:spacing w:before="172"/>
              <w:ind w:left="9"/>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7B94E128" w14:textId="77777777" w:rsidR="002919BE" w:rsidRDefault="002919BE" w:rsidP="00EE2EB5">
            <w:pPr>
              <w:pStyle w:val="TableParagraph"/>
              <w:spacing w:before="172"/>
              <w:ind w:right="79"/>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198EB392" w14:textId="77777777" w:rsidR="002919BE" w:rsidRDefault="002919BE" w:rsidP="00EE2EB5">
            <w:pPr>
              <w:pStyle w:val="TableParagraph"/>
              <w:spacing w:before="172"/>
              <w:ind w:left="11"/>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128B9B38" w14:textId="77777777" w:rsidR="002919BE" w:rsidRDefault="002919BE" w:rsidP="00EE2EB5">
            <w:pPr>
              <w:pStyle w:val="TableParagraph"/>
              <w:spacing w:before="172"/>
              <w:ind w:left="9"/>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10CE6925" w14:textId="77777777" w:rsidR="002919BE" w:rsidRDefault="002919BE" w:rsidP="00EE2EB5">
            <w:pPr>
              <w:pStyle w:val="TableParagraph"/>
              <w:spacing w:before="172"/>
              <w:ind w:left="13"/>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59A473F3" w14:textId="77777777" w:rsidR="002919BE" w:rsidRDefault="002919BE" w:rsidP="00EE2EB5">
            <w:pPr>
              <w:pStyle w:val="TableParagraph"/>
              <w:spacing w:before="172"/>
              <w:ind w:left="11"/>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1501245F" w14:textId="77777777" w:rsidR="002919BE" w:rsidRDefault="002919BE" w:rsidP="00EE2EB5">
            <w:pPr>
              <w:pStyle w:val="TableParagraph"/>
              <w:spacing w:before="172"/>
              <w:ind w:left="15"/>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67DD03FC" w14:textId="77777777" w:rsidR="002919BE" w:rsidRDefault="002919BE" w:rsidP="00EE2EB5">
            <w:pPr>
              <w:pStyle w:val="TableParagraph"/>
              <w:spacing w:before="172"/>
              <w:ind w:left="13"/>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24EED295" w14:textId="77777777" w:rsidR="002919BE" w:rsidRDefault="002919BE" w:rsidP="00EE2EB5">
            <w:pPr>
              <w:pStyle w:val="TableParagraph"/>
              <w:spacing w:before="172"/>
              <w:ind w:left="17"/>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79117784" w14:textId="77777777" w:rsidR="002919BE" w:rsidRDefault="002919BE" w:rsidP="00EE2EB5">
            <w:pPr>
              <w:pStyle w:val="TableParagraph"/>
              <w:spacing w:before="172"/>
              <w:ind w:left="16"/>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2E22F78B" w14:textId="77777777" w:rsidR="002919BE" w:rsidRDefault="002919BE" w:rsidP="00EE2EB5">
            <w:pPr>
              <w:pStyle w:val="TableParagraph"/>
              <w:spacing w:before="172"/>
              <w:ind w:left="138"/>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0E7F5B40" w14:textId="77777777" w:rsidR="002919BE" w:rsidRDefault="002919BE" w:rsidP="00EE2EB5">
            <w:pPr>
              <w:pStyle w:val="TableParagraph"/>
              <w:spacing w:before="172"/>
              <w:ind w:left="164"/>
              <w:rPr>
                <w:rFonts w:ascii="Calibri" w:hAnsi="Calibri" w:cs="Calibri"/>
                <w:b/>
                <w:bCs/>
                <w:spacing w:val="-5"/>
              </w:rPr>
            </w:pPr>
            <w:r>
              <w:rPr>
                <w:rFonts w:ascii="Calibri" w:hAnsi="Calibri" w:cs="Calibri"/>
                <w:b/>
                <w:bCs/>
                <w:spacing w:val="-5"/>
              </w:rPr>
              <w:t>LOD</w:t>
            </w:r>
          </w:p>
        </w:tc>
        <w:tc>
          <w:tcPr>
            <w:tcW w:w="1173" w:type="dxa"/>
            <w:tcBorders>
              <w:top w:val="single" w:sz="4" w:space="0" w:color="003D5E"/>
              <w:left w:val="single" w:sz="2" w:space="0" w:color="BCBEC0"/>
              <w:bottom w:val="single" w:sz="8" w:space="0" w:color="DCDDDE"/>
              <w:right w:val="single" w:sz="2" w:space="0" w:color="BCBEC0"/>
            </w:tcBorders>
            <w:shd w:val="clear" w:color="auto" w:fill="D1DEE9"/>
          </w:tcPr>
          <w:p w14:paraId="46DC723A" w14:textId="77777777" w:rsidR="002919BE" w:rsidRDefault="002919BE" w:rsidP="00EE2EB5">
            <w:pPr>
              <w:pStyle w:val="TableParagraph"/>
              <w:spacing w:before="79" w:line="235" w:lineRule="auto"/>
              <w:ind w:left="220" w:firstLine="217"/>
              <w:rPr>
                <w:rFonts w:ascii="Calibri" w:hAnsi="Calibri" w:cs="Calibri"/>
                <w:b/>
                <w:bCs/>
              </w:rPr>
            </w:pPr>
            <w:r>
              <w:rPr>
                <w:rFonts w:ascii="Calibri" w:hAnsi="Calibri" w:cs="Calibri"/>
                <w:b/>
                <w:bCs/>
                <w:spacing w:val="-2"/>
              </w:rPr>
              <w:t>Field</w:t>
            </w:r>
            <w:r>
              <w:rPr>
                <w:rFonts w:ascii="Calibri" w:hAnsi="Calibri" w:cs="Calibri"/>
                <w:b/>
                <w:bCs/>
                <w:spacing w:val="40"/>
              </w:rPr>
              <w:t xml:space="preserve"> </w:t>
            </w:r>
            <w:r>
              <w:rPr>
                <w:rFonts w:ascii="Calibri" w:hAnsi="Calibri" w:cs="Calibri"/>
                <w:b/>
                <w:bCs/>
              </w:rPr>
              <w:t>Verification</w:t>
            </w:r>
          </w:p>
        </w:tc>
        <w:tc>
          <w:tcPr>
            <w:tcW w:w="2933" w:type="dxa"/>
            <w:tcBorders>
              <w:top w:val="single" w:sz="4" w:space="0" w:color="003D5E"/>
              <w:left w:val="single" w:sz="2" w:space="0" w:color="BCBEC0"/>
              <w:bottom w:val="single" w:sz="8" w:space="0" w:color="DCDDDE"/>
              <w:right w:val="single" w:sz="2" w:space="0" w:color="DCDDDE"/>
            </w:tcBorders>
            <w:shd w:val="clear" w:color="auto" w:fill="D1DEE9"/>
          </w:tcPr>
          <w:p w14:paraId="1216FBF5" w14:textId="77777777" w:rsidR="002919BE" w:rsidRDefault="002919BE" w:rsidP="00EE2EB5">
            <w:pPr>
              <w:pStyle w:val="TableParagraph"/>
              <w:rPr>
                <w:rFonts w:ascii="Times New Roman" w:hAnsi="Times New Roman" w:cs="Times New Roman"/>
              </w:rPr>
            </w:pPr>
          </w:p>
        </w:tc>
      </w:tr>
      <w:tr w:rsidR="002919BE" w14:paraId="16D8AC2B" w14:textId="77777777" w:rsidTr="00EE2EB5">
        <w:trPr>
          <w:trHeight w:val="398"/>
        </w:trPr>
        <w:tc>
          <w:tcPr>
            <w:tcW w:w="2340" w:type="dxa"/>
            <w:tcBorders>
              <w:top w:val="single" w:sz="8" w:space="0" w:color="DCDDDE"/>
              <w:left w:val="single" w:sz="2" w:space="0" w:color="DCDDDE"/>
              <w:bottom w:val="single" w:sz="8" w:space="0" w:color="DCDDDE"/>
              <w:right w:val="single" w:sz="2" w:space="0" w:color="DCDDDE"/>
            </w:tcBorders>
            <w:shd w:val="clear" w:color="auto" w:fill="EDEDEE"/>
          </w:tcPr>
          <w:p w14:paraId="415CBE8A" w14:textId="77777777" w:rsidR="002919BE" w:rsidRDefault="002919BE" w:rsidP="00EE2EB5">
            <w:pPr>
              <w:pStyle w:val="TableParagraph"/>
              <w:spacing w:before="95"/>
              <w:ind w:left="116"/>
              <w:rPr>
                <w:rFonts w:ascii="Calibri" w:hAnsi="Calibri" w:cs="Calibri"/>
                <w:b/>
                <w:bCs/>
                <w:sz w:val="18"/>
                <w:szCs w:val="18"/>
              </w:rPr>
            </w:pPr>
            <w:r>
              <w:rPr>
                <w:rFonts w:ascii="Calibri" w:hAnsi="Calibri" w:cs="Calibri"/>
                <w:b/>
                <w:bCs/>
                <w:sz w:val="18"/>
                <w:szCs w:val="18"/>
              </w:rPr>
              <w:t>SITE</w:t>
            </w:r>
          </w:p>
        </w:tc>
        <w:tc>
          <w:tcPr>
            <w:tcW w:w="586" w:type="dxa"/>
            <w:tcBorders>
              <w:top w:val="single" w:sz="8" w:space="0" w:color="DCDDDE"/>
              <w:left w:val="single" w:sz="2" w:space="0" w:color="DCDDDE"/>
              <w:bottom w:val="none" w:sz="6" w:space="0" w:color="auto"/>
              <w:right w:val="single" w:sz="2" w:space="0" w:color="DCDDDE"/>
            </w:tcBorders>
            <w:shd w:val="clear" w:color="auto" w:fill="EDEDEE"/>
          </w:tcPr>
          <w:p w14:paraId="1E067F37"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7A4B149A"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none" w:sz="6" w:space="0" w:color="auto"/>
              <w:right w:val="single" w:sz="2" w:space="0" w:color="DCDDDE"/>
            </w:tcBorders>
            <w:shd w:val="clear" w:color="auto" w:fill="EDEDEE"/>
          </w:tcPr>
          <w:p w14:paraId="2D625DEB"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31B9D185"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none" w:sz="6" w:space="0" w:color="auto"/>
              <w:right w:val="single" w:sz="2" w:space="0" w:color="DCDDDE"/>
            </w:tcBorders>
            <w:shd w:val="clear" w:color="auto" w:fill="EDEDEE"/>
          </w:tcPr>
          <w:p w14:paraId="40A7AA4B"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7B3CC3F4"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none" w:sz="6" w:space="0" w:color="auto"/>
              <w:right w:val="single" w:sz="2" w:space="0" w:color="DCDDDE"/>
            </w:tcBorders>
            <w:shd w:val="clear" w:color="auto" w:fill="EDEDEE"/>
          </w:tcPr>
          <w:p w14:paraId="65365722"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70B997FA"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1B084FDA"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28EC25C1"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06712280"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3D45439E" w14:textId="77777777" w:rsidR="002919BE" w:rsidRDefault="002919BE" w:rsidP="00EE2EB5">
            <w:pPr>
              <w:pStyle w:val="TableParagraph"/>
              <w:rPr>
                <w:rFonts w:ascii="Times New Roman" w:hAnsi="Times New Roman" w:cs="Times New Roman"/>
              </w:rPr>
            </w:pPr>
          </w:p>
        </w:tc>
        <w:tc>
          <w:tcPr>
            <w:tcW w:w="1173" w:type="dxa"/>
            <w:tcBorders>
              <w:top w:val="single" w:sz="8" w:space="0" w:color="DCDDDE"/>
              <w:left w:val="single" w:sz="2" w:space="0" w:color="DCDDDE"/>
              <w:bottom w:val="single" w:sz="8" w:space="0" w:color="DCDDDE"/>
              <w:right w:val="single" w:sz="2" w:space="0" w:color="DCDDDE"/>
            </w:tcBorders>
            <w:shd w:val="clear" w:color="auto" w:fill="EDEDEE"/>
          </w:tcPr>
          <w:p w14:paraId="253FEA4E" w14:textId="77777777" w:rsidR="002919BE" w:rsidRDefault="002919BE" w:rsidP="00EE2EB5">
            <w:pPr>
              <w:pStyle w:val="TableParagraph"/>
              <w:rPr>
                <w:rFonts w:ascii="Times New Roman" w:hAnsi="Times New Roman" w:cs="Times New Roman"/>
              </w:rPr>
            </w:pPr>
          </w:p>
        </w:tc>
        <w:tc>
          <w:tcPr>
            <w:tcW w:w="2933" w:type="dxa"/>
            <w:tcBorders>
              <w:top w:val="single" w:sz="8" w:space="0" w:color="DCDDDE"/>
              <w:left w:val="single" w:sz="2" w:space="0" w:color="DCDDDE"/>
              <w:bottom w:val="single" w:sz="8" w:space="0" w:color="DCDDDE"/>
              <w:right w:val="single" w:sz="2" w:space="0" w:color="DCDDDE"/>
            </w:tcBorders>
            <w:shd w:val="clear" w:color="auto" w:fill="EDEDEE"/>
          </w:tcPr>
          <w:p w14:paraId="200C6703" w14:textId="77777777" w:rsidR="002919BE" w:rsidRDefault="002919BE" w:rsidP="00EE2EB5">
            <w:pPr>
              <w:pStyle w:val="TableParagraph"/>
              <w:rPr>
                <w:rFonts w:ascii="Times New Roman" w:hAnsi="Times New Roman" w:cs="Times New Roman"/>
              </w:rPr>
            </w:pPr>
          </w:p>
        </w:tc>
      </w:tr>
      <w:tr w:rsidR="002919BE" w14:paraId="4F47F1BF" w14:textId="77777777" w:rsidTr="00301729">
        <w:trPr>
          <w:trHeight w:val="575"/>
        </w:trPr>
        <w:tc>
          <w:tcPr>
            <w:tcW w:w="2340" w:type="dxa"/>
            <w:tcBorders>
              <w:top w:val="single" w:sz="8" w:space="0" w:color="DCDDDE"/>
              <w:left w:val="single" w:sz="2" w:space="0" w:color="DCDDDE"/>
              <w:bottom w:val="single" w:sz="8" w:space="0" w:color="DCDDDE"/>
              <w:right w:val="single" w:sz="2" w:space="0" w:color="DCDDDE"/>
            </w:tcBorders>
            <w:vAlign w:val="center"/>
          </w:tcPr>
          <w:p w14:paraId="1151AB71" w14:textId="77777777" w:rsidR="002919BE" w:rsidRPr="0024614D" w:rsidRDefault="002919BE" w:rsidP="00301729">
            <w:pPr>
              <w:pStyle w:val="TableParagraph"/>
            </w:pPr>
            <w:r w:rsidRPr="0024614D">
              <w:t>Topography – Existing</w:t>
            </w:r>
          </w:p>
        </w:tc>
        <w:tc>
          <w:tcPr>
            <w:tcW w:w="586" w:type="dxa"/>
            <w:tcBorders>
              <w:top w:val="none" w:sz="6" w:space="0" w:color="auto"/>
              <w:left w:val="single" w:sz="2" w:space="0" w:color="DCDDDE"/>
              <w:bottom w:val="single" w:sz="8" w:space="0" w:color="DCDDDE"/>
              <w:right w:val="single" w:sz="2" w:space="0" w:color="DCDDDE"/>
            </w:tcBorders>
            <w:shd w:val="clear" w:color="auto" w:fill="262525"/>
          </w:tcPr>
          <w:p w14:paraId="052ABBE9" w14:textId="77777777" w:rsidR="002919BE" w:rsidRDefault="002919BE" w:rsidP="00EE2EB5">
            <w:pPr>
              <w:pStyle w:val="TableParagraph"/>
              <w:spacing w:before="167"/>
              <w:ind w:left="10"/>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5377936A" w14:textId="77777777" w:rsidR="002919BE" w:rsidRDefault="002919BE" w:rsidP="00EE2EB5">
            <w:pPr>
              <w:pStyle w:val="TableParagraph"/>
              <w:spacing w:before="167"/>
              <w:ind w:left="7"/>
              <w:jc w:val="center"/>
              <w:rPr>
                <w:rFonts w:ascii="Calibri" w:hAnsi="Calibri" w:cs="Calibri"/>
                <w:b/>
                <w:bCs/>
                <w:spacing w:val="-10"/>
              </w:rPr>
            </w:pPr>
            <w:r>
              <w:rPr>
                <w:rFonts w:ascii="Calibri" w:hAnsi="Calibri" w:cs="Calibri"/>
                <w:b/>
                <w:bCs/>
                <w:spacing w:val="-10"/>
              </w:rPr>
              <w:t>-</w:t>
            </w:r>
          </w:p>
        </w:tc>
        <w:tc>
          <w:tcPr>
            <w:tcW w:w="586" w:type="dxa"/>
            <w:tcBorders>
              <w:top w:val="none" w:sz="6" w:space="0" w:color="auto"/>
              <w:left w:val="single" w:sz="2" w:space="0" w:color="DCDDDE"/>
              <w:bottom w:val="single" w:sz="8" w:space="0" w:color="DCDDDE"/>
              <w:right w:val="single" w:sz="2" w:space="0" w:color="DCDDDE"/>
            </w:tcBorders>
            <w:shd w:val="clear" w:color="auto" w:fill="262525"/>
          </w:tcPr>
          <w:p w14:paraId="2D5F2512" w14:textId="77777777" w:rsidR="002919BE" w:rsidRDefault="002919BE" w:rsidP="00EE2EB5">
            <w:pPr>
              <w:pStyle w:val="TableParagraph"/>
              <w:spacing w:before="167"/>
              <w:ind w:left="13"/>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361DFC08" w14:textId="77777777" w:rsidR="002919BE" w:rsidRDefault="002919BE" w:rsidP="00EE2EB5">
            <w:pPr>
              <w:pStyle w:val="TableParagraph"/>
              <w:spacing w:before="167"/>
              <w:ind w:left="8"/>
              <w:jc w:val="center"/>
              <w:rPr>
                <w:rFonts w:ascii="Calibri" w:hAnsi="Calibri" w:cs="Calibri"/>
                <w:b/>
                <w:bCs/>
                <w:spacing w:val="-5"/>
              </w:rPr>
            </w:pPr>
            <w:r>
              <w:rPr>
                <w:rFonts w:ascii="Calibri" w:hAnsi="Calibri" w:cs="Calibri"/>
                <w:b/>
                <w:bCs/>
                <w:spacing w:val="-5"/>
              </w:rPr>
              <w:t>200</w:t>
            </w:r>
          </w:p>
        </w:tc>
        <w:tc>
          <w:tcPr>
            <w:tcW w:w="586" w:type="dxa"/>
            <w:tcBorders>
              <w:top w:val="none" w:sz="6" w:space="0" w:color="auto"/>
              <w:left w:val="single" w:sz="2" w:space="0" w:color="DCDDDE"/>
              <w:bottom w:val="single" w:sz="8" w:space="0" w:color="DCDDDE"/>
              <w:right w:val="single" w:sz="2" w:space="0" w:color="DCDDDE"/>
            </w:tcBorders>
            <w:shd w:val="clear" w:color="auto" w:fill="262525"/>
          </w:tcPr>
          <w:p w14:paraId="375A863D" w14:textId="77777777" w:rsidR="002919BE" w:rsidRDefault="002919BE" w:rsidP="00EE2EB5">
            <w:pPr>
              <w:pStyle w:val="TableParagraph"/>
              <w:spacing w:before="167"/>
              <w:ind w:left="15"/>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26DCA901" w14:textId="77777777" w:rsidR="002919BE" w:rsidRDefault="002919BE" w:rsidP="00EE2EB5">
            <w:pPr>
              <w:pStyle w:val="TableParagraph"/>
              <w:spacing w:before="167"/>
              <w:ind w:left="10"/>
              <w:jc w:val="center"/>
              <w:rPr>
                <w:rFonts w:ascii="Calibri" w:hAnsi="Calibri" w:cs="Calibri"/>
                <w:b/>
                <w:bCs/>
                <w:spacing w:val="-5"/>
              </w:rPr>
            </w:pPr>
            <w:r>
              <w:rPr>
                <w:rFonts w:ascii="Calibri" w:hAnsi="Calibri" w:cs="Calibri"/>
                <w:b/>
                <w:bCs/>
                <w:spacing w:val="-5"/>
              </w:rPr>
              <w:t>200</w:t>
            </w:r>
          </w:p>
        </w:tc>
        <w:tc>
          <w:tcPr>
            <w:tcW w:w="586" w:type="dxa"/>
            <w:tcBorders>
              <w:top w:val="none" w:sz="6" w:space="0" w:color="auto"/>
              <w:left w:val="single" w:sz="2" w:space="0" w:color="DCDDDE"/>
              <w:bottom w:val="single" w:sz="8" w:space="0" w:color="DCDDDE"/>
              <w:right w:val="single" w:sz="2" w:space="0" w:color="DCDDDE"/>
            </w:tcBorders>
            <w:shd w:val="clear" w:color="auto" w:fill="262525"/>
          </w:tcPr>
          <w:p w14:paraId="7A4C52D7" w14:textId="77777777" w:rsidR="002919BE" w:rsidRDefault="002919BE" w:rsidP="00EE2EB5">
            <w:pPr>
              <w:pStyle w:val="TableParagraph"/>
              <w:spacing w:before="167"/>
              <w:ind w:left="17"/>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5D130D3F" w14:textId="77777777" w:rsidR="002919BE" w:rsidRDefault="002919BE" w:rsidP="00EE2EB5">
            <w:pPr>
              <w:pStyle w:val="TableParagraph"/>
              <w:spacing w:before="167"/>
              <w:ind w:left="12"/>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3EF00F91" w14:textId="77777777" w:rsidR="002919BE" w:rsidRDefault="002919BE" w:rsidP="00EE2EB5">
            <w:pPr>
              <w:pStyle w:val="TableParagraph"/>
              <w:spacing w:before="167"/>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1A91F3D0" w14:textId="77777777" w:rsidR="002919BE" w:rsidRDefault="002919BE" w:rsidP="00EE2EB5">
            <w:pPr>
              <w:pStyle w:val="TableParagraph"/>
              <w:spacing w:before="167"/>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6C4326A3" w14:textId="77777777" w:rsidR="002919BE" w:rsidRDefault="002919BE" w:rsidP="00301729">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672E1E45" w14:textId="77777777" w:rsidR="002919BE" w:rsidRDefault="002919BE" w:rsidP="00301729">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6F4C1BFF" w14:textId="77777777" w:rsidR="002919BE" w:rsidRDefault="002919BE" w:rsidP="00301729">
            <w:pPr>
              <w:pStyle w:val="TableParagraph"/>
            </w:pPr>
          </w:p>
        </w:tc>
        <w:tc>
          <w:tcPr>
            <w:tcW w:w="2933" w:type="dxa"/>
            <w:tcBorders>
              <w:top w:val="single" w:sz="8" w:space="0" w:color="DCDDDE"/>
              <w:left w:val="single" w:sz="2" w:space="0" w:color="DCDDDE"/>
              <w:bottom w:val="single" w:sz="8" w:space="0" w:color="DCDDDE"/>
              <w:right w:val="single" w:sz="2" w:space="0" w:color="DCDDDE"/>
            </w:tcBorders>
            <w:vAlign w:val="center"/>
          </w:tcPr>
          <w:p w14:paraId="55DB0B28" w14:textId="77777777" w:rsidR="002919BE" w:rsidRDefault="002919BE" w:rsidP="00301729">
            <w:pPr>
              <w:pStyle w:val="TableParagraph"/>
            </w:pPr>
            <w:r>
              <w:rPr>
                <w:spacing w:val="-2"/>
              </w:rPr>
              <w:t>Existing</w:t>
            </w:r>
            <w:r>
              <w:rPr>
                <w:spacing w:val="-8"/>
              </w:rPr>
              <w:t xml:space="preserve"> </w:t>
            </w:r>
            <w:r>
              <w:rPr>
                <w:spacing w:val="-2"/>
              </w:rPr>
              <w:t>ground</w:t>
            </w:r>
            <w:r>
              <w:rPr>
                <w:spacing w:val="-7"/>
              </w:rPr>
              <w:t xml:space="preserve"> </w:t>
            </w:r>
            <w:r>
              <w:rPr>
                <w:spacing w:val="-2"/>
              </w:rPr>
              <w:t>surface</w:t>
            </w:r>
            <w:r>
              <w:rPr>
                <w:spacing w:val="-7"/>
              </w:rPr>
              <w:t xml:space="preserve"> </w:t>
            </w:r>
            <w:r>
              <w:rPr>
                <w:spacing w:val="-2"/>
              </w:rPr>
              <w:t>to</w:t>
            </w:r>
            <w:r>
              <w:rPr>
                <w:spacing w:val="-7"/>
              </w:rPr>
              <w:t xml:space="preserve"> </w:t>
            </w:r>
            <w:r>
              <w:rPr>
                <w:spacing w:val="-2"/>
              </w:rPr>
              <w:t>be</w:t>
            </w:r>
            <w:r>
              <w:rPr>
                <w:spacing w:val="-7"/>
              </w:rPr>
              <w:t xml:space="preserve"> </w:t>
            </w:r>
            <w:r>
              <w:rPr>
                <w:spacing w:val="-2"/>
              </w:rPr>
              <w:t>provided,</w:t>
            </w:r>
            <w:r>
              <w:rPr>
                <w:spacing w:val="40"/>
              </w:rPr>
              <w:t xml:space="preserve"> </w:t>
            </w:r>
            <w:r>
              <w:t>ideally in 3D.</w:t>
            </w:r>
          </w:p>
        </w:tc>
      </w:tr>
      <w:tr w:rsidR="002919BE" w14:paraId="7BA47BCB" w14:textId="77777777" w:rsidTr="00301729">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1611FBAA" w14:textId="77777777" w:rsidR="002919BE" w:rsidRPr="0024614D" w:rsidRDefault="002919BE" w:rsidP="00301729">
            <w:pPr>
              <w:pStyle w:val="TableParagraph"/>
            </w:pPr>
            <w:r w:rsidRPr="0024614D">
              <w:t>Topography – Proposed</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4AF062FA" w14:textId="77777777" w:rsidR="002919BE" w:rsidRDefault="002919BE" w:rsidP="00EE2EB5">
            <w:pPr>
              <w:pStyle w:val="TableParagraph"/>
              <w:spacing w:before="78"/>
              <w:ind w:left="10"/>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0311EFD5" w14:textId="77777777" w:rsidR="002919BE" w:rsidRDefault="002919BE" w:rsidP="00EE2EB5">
            <w:pPr>
              <w:pStyle w:val="TableParagraph"/>
              <w:spacing w:before="78"/>
              <w:ind w:left="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622A7E24" w14:textId="77777777" w:rsidR="002919BE" w:rsidRDefault="002919BE" w:rsidP="00EE2EB5">
            <w:pPr>
              <w:pStyle w:val="TableParagraph"/>
              <w:spacing w:before="78"/>
              <w:ind w:left="13"/>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13361B07" w14:textId="77777777" w:rsidR="002919BE" w:rsidRDefault="002919BE" w:rsidP="00EE2EB5">
            <w:pPr>
              <w:pStyle w:val="TableParagraph"/>
              <w:spacing w:before="78"/>
              <w:ind w:left="8"/>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1DB78DE6"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25CB666E"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07255472" w14:textId="77777777" w:rsidR="002919BE" w:rsidRDefault="002919BE" w:rsidP="00EE2EB5">
            <w:pPr>
              <w:pStyle w:val="TableParagraph"/>
              <w:spacing w:before="78"/>
              <w:ind w:left="17"/>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3E253BA8"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356E763F"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69BB1D09"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4A55CD6B" w14:textId="77777777" w:rsidR="002919BE" w:rsidRDefault="002919BE" w:rsidP="00301729">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58B651F8" w14:textId="77777777" w:rsidR="002919BE" w:rsidRDefault="002919BE" w:rsidP="00301729">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65737799" w14:textId="77777777" w:rsidR="002919BE" w:rsidRDefault="002919BE" w:rsidP="00301729">
            <w:pPr>
              <w:pStyle w:val="TableParagraph"/>
            </w:pPr>
          </w:p>
        </w:tc>
        <w:tc>
          <w:tcPr>
            <w:tcW w:w="2933" w:type="dxa"/>
            <w:tcBorders>
              <w:top w:val="single" w:sz="8" w:space="0" w:color="DCDDDE"/>
              <w:left w:val="single" w:sz="2" w:space="0" w:color="DCDDDE"/>
              <w:bottom w:val="single" w:sz="8" w:space="0" w:color="DCDDDE"/>
              <w:right w:val="single" w:sz="2" w:space="0" w:color="DCDDDE"/>
            </w:tcBorders>
            <w:vAlign w:val="center"/>
          </w:tcPr>
          <w:p w14:paraId="19C026FD" w14:textId="77777777" w:rsidR="002919BE" w:rsidRDefault="002919BE" w:rsidP="00301729">
            <w:pPr>
              <w:pStyle w:val="TableParagraph"/>
            </w:pPr>
          </w:p>
        </w:tc>
      </w:tr>
      <w:tr w:rsidR="002919BE" w14:paraId="49E67C0F" w14:textId="77777777" w:rsidTr="00301729">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702E0A50" w14:textId="77777777" w:rsidR="002919BE" w:rsidRPr="0024614D" w:rsidRDefault="002919BE" w:rsidP="00301729">
            <w:pPr>
              <w:pStyle w:val="TableParagraph"/>
            </w:pPr>
            <w:r w:rsidRPr="0024614D">
              <w:t>Site Services – Existing</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314E8ABC" w14:textId="77777777" w:rsidR="002919BE" w:rsidRDefault="002919BE" w:rsidP="00EE2EB5">
            <w:pPr>
              <w:pStyle w:val="TableParagraph"/>
              <w:spacing w:before="78"/>
              <w:ind w:left="10"/>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2D2D28E3" w14:textId="77777777" w:rsidR="002919BE" w:rsidRDefault="002919BE" w:rsidP="00EE2EB5">
            <w:pPr>
              <w:pStyle w:val="TableParagraph"/>
              <w:spacing w:before="78"/>
              <w:ind w:left="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38865718" w14:textId="77777777" w:rsidR="002919BE" w:rsidRDefault="002919BE" w:rsidP="00EE2EB5">
            <w:pPr>
              <w:pStyle w:val="TableParagraph"/>
              <w:spacing w:before="78"/>
              <w:ind w:left="13"/>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14C80A44" w14:textId="77777777" w:rsidR="002919BE" w:rsidRDefault="002919BE" w:rsidP="00EE2EB5">
            <w:pPr>
              <w:pStyle w:val="TableParagraph"/>
              <w:spacing w:before="78"/>
              <w:ind w:left="8"/>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593E7E4F"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4D8091F6"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586C6E78" w14:textId="77777777" w:rsidR="002919BE" w:rsidRDefault="002919BE" w:rsidP="00EE2EB5">
            <w:pPr>
              <w:pStyle w:val="TableParagraph"/>
              <w:spacing w:before="78"/>
              <w:ind w:left="17"/>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52D6E535"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19240683"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161A846B"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1256B286" w14:textId="77777777" w:rsidR="002919BE" w:rsidRDefault="002919BE" w:rsidP="00301729">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230B7441" w14:textId="77777777" w:rsidR="002919BE" w:rsidRDefault="002919BE" w:rsidP="00301729">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0977B696" w14:textId="77777777" w:rsidR="002919BE" w:rsidRDefault="002919BE" w:rsidP="00301729">
            <w:pPr>
              <w:pStyle w:val="TableParagraph"/>
            </w:pPr>
          </w:p>
        </w:tc>
        <w:tc>
          <w:tcPr>
            <w:tcW w:w="2933" w:type="dxa"/>
            <w:tcBorders>
              <w:top w:val="single" w:sz="8" w:space="0" w:color="DCDDDE"/>
              <w:left w:val="single" w:sz="2" w:space="0" w:color="DCDDDE"/>
              <w:bottom w:val="single" w:sz="8" w:space="0" w:color="DCDDDE"/>
              <w:right w:val="single" w:sz="2" w:space="0" w:color="DCDDDE"/>
            </w:tcBorders>
            <w:vAlign w:val="center"/>
          </w:tcPr>
          <w:p w14:paraId="50A44B38" w14:textId="77777777" w:rsidR="002919BE" w:rsidRDefault="002919BE" w:rsidP="00301729">
            <w:pPr>
              <w:pStyle w:val="TableParagraph"/>
            </w:pPr>
          </w:p>
        </w:tc>
      </w:tr>
      <w:tr w:rsidR="002919BE" w14:paraId="11866602" w14:textId="77777777" w:rsidTr="00301729">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2A3227B0" w14:textId="77777777" w:rsidR="002919BE" w:rsidRPr="0024614D" w:rsidRDefault="002919BE" w:rsidP="00301729">
            <w:pPr>
              <w:pStyle w:val="TableParagraph"/>
            </w:pPr>
            <w:r w:rsidRPr="0024614D">
              <w:t>Services (In Ground) – Proposed</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6129556A" w14:textId="77777777" w:rsidR="002919BE" w:rsidRDefault="002919BE" w:rsidP="00EE2EB5">
            <w:pPr>
              <w:pStyle w:val="TableParagraph"/>
              <w:spacing w:before="78"/>
              <w:ind w:left="10"/>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09BEB27B" w14:textId="77777777" w:rsidR="002919BE" w:rsidRDefault="002919BE" w:rsidP="00EE2EB5">
            <w:pPr>
              <w:pStyle w:val="TableParagraph"/>
              <w:spacing w:before="78"/>
              <w:ind w:left="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73D1CC88" w14:textId="77777777" w:rsidR="002919BE" w:rsidRDefault="002919BE" w:rsidP="00EE2EB5">
            <w:pPr>
              <w:pStyle w:val="TableParagraph"/>
              <w:spacing w:before="78"/>
              <w:ind w:left="13"/>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52A071EB" w14:textId="77777777" w:rsidR="002919BE" w:rsidRDefault="002919BE" w:rsidP="00EE2EB5">
            <w:pPr>
              <w:pStyle w:val="TableParagraph"/>
              <w:spacing w:before="78"/>
              <w:ind w:left="8"/>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703F2F97"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4311B149"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18CB1A0F" w14:textId="77777777" w:rsidR="002919BE" w:rsidRDefault="002919BE" w:rsidP="00EE2EB5">
            <w:pPr>
              <w:pStyle w:val="TableParagraph"/>
              <w:spacing w:before="78"/>
              <w:ind w:left="17"/>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42B37170"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7913B42B"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03F3D7B3"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3CA6AE17" w14:textId="77777777" w:rsidR="002919BE" w:rsidRDefault="002919BE" w:rsidP="00301729">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61718DCF" w14:textId="77777777" w:rsidR="002919BE" w:rsidRDefault="002919BE" w:rsidP="00301729">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5C5A15CA" w14:textId="77777777" w:rsidR="002919BE" w:rsidRDefault="002919BE" w:rsidP="00301729">
            <w:pPr>
              <w:pStyle w:val="TableParagraph"/>
            </w:pPr>
          </w:p>
        </w:tc>
        <w:tc>
          <w:tcPr>
            <w:tcW w:w="2933" w:type="dxa"/>
            <w:tcBorders>
              <w:top w:val="single" w:sz="8" w:space="0" w:color="DCDDDE"/>
              <w:left w:val="single" w:sz="2" w:space="0" w:color="DCDDDE"/>
              <w:bottom w:val="single" w:sz="8" w:space="0" w:color="DCDDDE"/>
              <w:right w:val="single" w:sz="2" w:space="0" w:color="DCDDDE"/>
            </w:tcBorders>
            <w:vAlign w:val="center"/>
          </w:tcPr>
          <w:p w14:paraId="0702CD30" w14:textId="77777777" w:rsidR="002919BE" w:rsidRDefault="002919BE" w:rsidP="00301729">
            <w:pPr>
              <w:pStyle w:val="TableParagraph"/>
              <w:rPr>
                <w:spacing w:val="-2"/>
              </w:rPr>
            </w:pPr>
            <w:r>
              <w:rPr>
                <w:spacing w:val="-2"/>
              </w:rPr>
              <w:t>Greater</w:t>
            </w:r>
            <w:r>
              <w:t xml:space="preserve"> </w:t>
            </w:r>
            <w:r>
              <w:rPr>
                <w:spacing w:val="-2"/>
              </w:rPr>
              <w:t>than</w:t>
            </w:r>
            <w:r>
              <w:t xml:space="preserve"> </w:t>
            </w:r>
            <w:proofErr w:type="spellStart"/>
            <w:r>
              <w:rPr>
                <w:spacing w:val="-2"/>
              </w:rPr>
              <w:t>1m</w:t>
            </w:r>
            <w:proofErr w:type="spellEnd"/>
            <w:r>
              <w:t xml:space="preserve"> </w:t>
            </w:r>
            <w:r>
              <w:rPr>
                <w:spacing w:val="-2"/>
              </w:rPr>
              <w:t>from</w:t>
            </w:r>
            <w:r>
              <w:t xml:space="preserve"> </w:t>
            </w:r>
            <w:r>
              <w:rPr>
                <w:spacing w:val="-2"/>
              </w:rPr>
              <w:t>the</w:t>
            </w:r>
            <w:r>
              <w:rPr>
                <w:spacing w:val="-3"/>
              </w:rPr>
              <w:t xml:space="preserve"> </w:t>
            </w:r>
            <w:r>
              <w:rPr>
                <w:spacing w:val="-2"/>
              </w:rPr>
              <w:t>building.</w:t>
            </w:r>
          </w:p>
        </w:tc>
      </w:tr>
      <w:tr w:rsidR="002919BE" w14:paraId="20C20502" w14:textId="77777777" w:rsidTr="00301729">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6C041DB6" w14:textId="77777777" w:rsidR="002919BE" w:rsidRPr="0024614D" w:rsidRDefault="002919BE" w:rsidP="00301729">
            <w:pPr>
              <w:pStyle w:val="TableParagraph"/>
            </w:pPr>
            <w:r w:rsidRPr="0024614D">
              <w:t>Excavation</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74F4B7CA" w14:textId="77777777" w:rsidR="002919BE" w:rsidRDefault="002919BE" w:rsidP="00EE2EB5">
            <w:pPr>
              <w:pStyle w:val="TableParagraph"/>
              <w:spacing w:before="78"/>
              <w:ind w:left="10"/>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6B3BB724" w14:textId="77777777" w:rsidR="002919BE" w:rsidRDefault="002919BE" w:rsidP="00EE2EB5">
            <w:pPr>
              <w:pStyle w:val="TableParagraph"/>
              <w:spacing w:before="78"/>
              <w:ind w:left="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6CEDDC88" w14:textId="77777777" w:rsidR="002919BE" w:rsidRDefault="002919BE" w:rsidP="00EE2EB5">
            <w:pPr>
              <w:pStyle w:val="TableParagraph"/>
              <w:spacing w:before="78"/>
              <w:ind w:left="13"/>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7C32425E" w14:textId="77777777" w:rsidR="002919BE" w:rsidRDefault="002919BE" w:rsidP="00EE2EB5">
            <w:pPr>
              <w:pStyle w:val="TableParagraph"/>
              <w:spacing w:before="78"/>
              <w:ind w:left="8"/>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2F28FED2"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52C47CB4"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56F0EAFE" w14:textId="77777777" w:rsidR="002919BE" w:rsidRDefault="002919BE" w:rsidP="00EE2EB5">
            <w:pPr>
              <w:pStyle w:val="TableParagraph"/>
              <w:spacing w:before="78"/>
              <w:ind w:left="17"/>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7373F7CC"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42F65208"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7EB5DFBC"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22551F8B" w14:textId="77777777" w:rsidR="002919BE" w:rsidRDefault="002919BE" w:rsidP="00301729">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36A7CEDE" w14:textId="77777777" w:rsidR="002919BE" w:rsidRDefault="002919BE" w:rsidP="00301729">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5EB7FD67" w14:textId="77777777" w:rsidR="002919BE" w:rsidRDefault="002919BE" w:rsidP="00301729">
            <w:pPr>
              <w:pStyle w:val="TableParagraph"/>
            </w:pPr>
          </w:p>
        </w:tc>
        <w:tc>
          <w:tcPr>
            <w:tcW w:w="2933" w:type="dxa"/>
            <w:tcBorders>
              <w:top w:val="single" w:sz="8" w:space="0" w:color="DCDDDE"/>
              <w:left w:val="single" w:sz="2" w:space="0" w:color="DCDDDE"/>
              <w:bottom w:val="single" w:sz="8" w:space="0" w:color="DCDDDE"/>
              <w:right w:val="single" w:sz="2" w:space="0" w:color="DCDDDE"/>
            </w:tcBorders>
            <w:vAlign w:val="center"/>
          </w:tcPr>
          <w:p w14:paraId="538141B1" w14:textId="77777777" w:rsidR="002919BE" w:rsidRDefault="002919BE" w:rsidP="00301729">
            <w:pPr>
              <w:pStyle w:val="TableParagraph"/>
            </w:pPr>
          </w:p>
        </w:tc>
      </w:tr>
      <w:tr w:rsidR="002919BE" w14:paraId="682DF3D3" w14:textId="77777777" w:rsidTr="00301729">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4E46F22C" w14:textId="77777777" w:rsidR="002919BE" w:rsidRPr="0024614D" w:rsidRDefault="002919BE" w:rsidP="00301729">
            <w:pPr>
              <w:pStyle w:val="TableParagraph"/>
            </w:pPr>
            <w:r w:rsidRPr="0024614D">
              <w:t>Site Water, Stormwater, Sewer</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12C550AA" w14:textId="77777777" w:rsidR="002919BE" w:rsidRDefault="002919BE" w:rsidP="00EE2EB5">
            <w:pPr>
              <w:pStyle w:val="TableParagraph"/>
              <w:spacing w:before="78"/>
              <w:ind w:left="10"/>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36B43298" w14:textId="77777777" w:rsidR="002919BE" w:rsidRDefault="002919BE" w:rsidP="00EE2EB5">
            <w:pPr>
              <w:pStyle w:val="TableParagraph"/>
              <w:spacing w:before="78"/>
              <w:ind w:left="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3A05CAD5" w14:textId="77777777" w:rsidR="002919BE" w:rsidRDefault="002919BE" w:rsidP="00EE2EB5">
            <w:pPr>
              <w:pStyle w:val="TableParagraph"/>
              <w:spacing w:before="78"/>
              <w:ind w:left="13"/>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0B433083" w14:textId="77777777" w:rsidR="002919BE" w:rsidRDefault="002919BE" w:rsidP="00EE2EB5">
            <w:pPr>
              <w:pStyle w:val="TableParagraph"/>
              <w:spacing w:before="78"/>
              <w:ind w:left="8"/>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2BA8D0FB"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0665FA4A"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113F98D7" w14:textId="77777777" w:rsidR="002919BE" w:rsidRDefault="002919BE" w:rsidP="00EE2EB5">
            <w:pPr>
              <w:pStyle w:val="TableParagraph"/>
              <w:spacing w:before="78"/>
              <w:ind w:left="17"/>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4FD72D2C"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0CECCC40"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73646FDD"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6F246F76" w14:textId="77777777" w:rsidR="002919BE" w:rsidRDefault="002919BE" w:rsidP="00301729">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63D4FD92" w14:textId="77777777" w:rsidR="002919BE" w:rsidRDefault="002919BE" w:rsidP="00301729">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7D10C60B" w14:textId="77777777" w:rsidR="002919BE" w:rsidRDefault="002919BE" w:rsidP="00301729">
            <w:pPr>
              <w:pStyle w:val="TableParagraph"/>
            </w:pPr>
          </w:p>
        </w:tc>
        <w:tc>
          <w:tcPr>
            <w:tcW w:w="2933" w:type="dxa"/>
            <w:tcBorders>
              <w:top w:val="single" w:sz="8" w:space="0" w:color="DCDDDE"/>
              <w:left w:val="single" w:sz="2" w:space="0" w:color="DCDDDE"/>
              <w:bottom w:val="single" w:sz="8" w:space="0" w:color="DCDDDE"/>
              <w:right w:val="single" w:sz="2" w:space="0" w:color="DCDDDE"/>
            </w:tcBorders>
            <w:vAlign w:val="center"/>
          </w:tcPr>
          <w:p w14:paraId="078A8571" w14:textId="77777777" w:rsidR="002919BE" w:rsidRDefault="002919BE" w:rsidP="00301729">
            <w:pPr>
              <w:pStyle w:val="TableParagraph"/>
              <w:rPr>
                <w:spacing w:val="-2"/>
              </w:rPr>
            </w:pPr>
            <w:r>
              <w:rPr>
                <w:spacing w:val="-2"/>
              </w:rPr>
              <w:t>Greater</w:t>
            </w:r>
            <w:r>
              <w:t xml:space="preserve"> </w:t>
            </w:r>
            <w:r>
              <w:rPr>
                <w:spacing w:val="-2"/>
              </w:rPr>
              <w:t>than</w:t>
            </w:r>
            <w:r>
              <w:t xml:space="preserve"> </w:t>
            </w:r>
            <w:proofErr w:type="spellStart"/>
            <w:r>
              <w:rPr>
                <w:spacing w:val="-2"/>
              </w:rPr>
              <w:t>1m</w:t>
            </w:r>
            <w:proofErr w:type="spellEnd"/>
            <w:r>
              <w:t xml:space="preserve"> </w:t>
            </w:r>
            <w:r>
              <w:rPr>
                <w:spacing w:val="-2"/>
              </w:rPr>
              <w:t>from</w:t>
            </w:r>
            <w:r>
              <w:t xml:space="preserve"> </w:t>
            </w:r>
            <w:r>
              <w:rPr>
                <w:spacing w:val="-2"/>
              </w:rPr>
              <w:t>the</w:t>
            </w:r>
            <w:r>
              <w:rPr>
                <w:spacing w:val="-3"/>
              </w:rPr>
              <w:t xml:space="preserve"> </w:t>
            </w:r>
            <w:r>
              <w:rPr>
                <w:spacing w:val="-2"/>
              </w:rPr>
              <w:t>building.</w:t>
            </w:r>
          </w:p>
        </w:tc>
      </w:tr>
      <w:tr w:rsidR="002919BE" w14:paraId="1FE9EC12" w14:textId="77777777" w:rsidTr="00301729">
        <w:trPr>
          <w:trHeight w:val="575"/>
        </w:trPr>
        <w:tc>
          <w:tcPr>
            <w:tcW w:w="2340" w:type="dxa"/>
            <w:tcBorders>
              <w:top w:val="single" w:sz="8" w:space="0" w:color="DCDDDE"/>
              <w:left w:val="single" w:sz="2" w:space="0" w:color="DCDDDE"/>
              <w:bottom w:val="single" w:sz="8" w:space="0" w:color="DCDDDE"/>
              <w:right w:val="single" w:sz="2" w:space="0" w:color="DCDDDE"/>
            </w:tcBorders>
            <w:vAlign w:val="center"/>
          </w:tcPr>
          <w:p w14:paraId="45EFD333" w14:textId="77777777" w:rsidR="002919BE" w:rsidRPr="0024614D" w:rsidRDefault="002919BE" w:rsidP="00301729">
            <w:pPr>
              <w:pStyle w:val="TableParagraph"/>
            </w:pPr>
            <w:r w:rsidRPr="0024614D">
              <w:t>External and in-ground tanks and pipework</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1C86146F" w14:textId="77777777" w:rsidR="002919BE" w:rsidRDefault="002919BE" w:rsidP="00EE2EB5">
            <w:pPr>
              <w:pStyle w:val="TableParagraph"/>
              <w:spacing w:before="167"/>
              <w:ind w:left="10"/>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5ECAB60C" w14:textId="77777777" w:rsidR="002919BE" w:rsidRDefault="002919BE" w:rsidP="00EE2EB5">
            <w:pPr>
              <w:pStyle w:val="TableParagraph"/>
              <w:spacing w:before="167"/>
              <w:ind w:left="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21B6CE64" w14:textId="77777777" w:rsidR="002919BE" w:rsidRDefault="002919BE" w:rsidP="00EE2EB5">
            <w:pPr>
              <w:pStyle w:val="TableParagraph"/>
              <w:spacing w:before="167"/>
              <w:ind w:left="13"/>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7D18989C" w14:textId="77777777" w:rsidR="002919BE" w:rsidRDefault="002919BE" w:rsidP="00EE2EB5">
            <w:pPr>
              <w:pStyle w:val="TableParagraph"/>
              <w:spacing w:before="167"/>
              <w:ind w:left="8"/>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33A3810C" w14:textId="77777777" w:rsidR="002919BE" w:rsidRDefault="002919BE" w:rsidP="00EE2EB5">
            <w:pPr>
              <w:pStyle w:val="TableParagraph"/>
              <w:spacing w:before="167"/>
              <w:ind w:left="15"/>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229A8440" w14:textId="77777777" w:rsidR="002919BE" w:rsidRDefault="002919BE" w:rsidP="00EE2EB5">
            <w:pPr>
              <w:pStyle w:val="TableParagraph"/>
              <w:spacing w:before="167"/>
              <w:ind w:left="10"/>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1CD04B64" w14:textId="77777777" w:rsidR="002919BE" w:rsidRDefault="002919BE" w:rsidP="00EE2EB5">
            <w:pPr>
              <w:pStyle w:val="TableParagraph"/>
              <w:spacing w:before="167"/>
              <w:ind w:left="17"/>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7DE90162" w14:textId="77777777" w:rsidR="002919BE" w:rsidRDefault="002919BE" w:rsidP="00EE2EB5">
            <w:pPr>
              <w:pStyle w:val="TableParagraph"/>
              <w:spacing w:before="167"/>
              <w:ind w:lef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6EE7066F" w14:textId="77777777" w:rsidR="002919BE" w:rsidRDefault="002919BE" w:rsidP="00EE2EB5">
            <w:pPr>
              <w:pStyle w:val="TableParagraph"/>
              <w:spacing w:before="167"/>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2FEEB7A7" w14:textId="77777777" w:rsidR="002919BE" w:rsidRDefault="002919BE" w:rsidP="00EE2EB5">
            <w:pPr>
              <w:pStyle w:val="TableParagraph"/>
              <w:spacing w:before="167"/>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740847B9" w14:textId="77777777" w:rsidR="002919BE" w:rsidRDefault="002919BE" w:rsidP="00301729">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7CB47E09" w14:textId="77777777" w:rsidR="002919BE" w:rsidRDefault="002919BE" w:rsidP="00301729">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33542CF6" w14:textId="77777777" w:rsidR="002919BE" w:rsidRDefault="002919BE" w:rsidP="00301729">
            <w:pPr>
              <w:pStyle w:val="TableParagraph"/>
            </w:pPr>
          </w:p>
        </w:tc>
        <w:tc>
          <w:tcPr>
            <w:tcW w:w="2933" w:type="dxa"/>
            <w:tcBorders>
              <w:top w:val="single" w:sz="8" w:space="0" w:color="DCDDDE"/>
              <w:left w:val="single" w:sz="2" w:space="0" w:color="DCDDDE"/>
              <w:bottom w:val="single" w:sz="8" w:space="0" w:color="DCDDDE"/>
              <w:right w:val="single" w:sz="2" w:space="0" w:color="DCDDDE"/>
            </w:tcBorders>
            <w:vAlign w:val="center"/>
          </w:tcPr>
          <w:p w14:paraId="3F4D9F6D" w14:textId="77777777" w:rsidR="002919BE" w:rsidRDefault="002919BE" w:rsidP="00301729">
            <w:pPr>
              <w:pStyle w:val="TableParagraph"/>
            </w:pPr>
            <w:r>
              <w:rPr>
                <w:spacing w:val="-2"/>
              </w:rPr>
              <w:t>In</w:t>
            </w:r>
            <w:r>
              <w:rPr>
                <w:spacing w:val="-8"/>
              </w:rPr>
              <w:t xml:space="preserve"> </w:t>
            </w:r>
            <w:r>
              <w:rPr>
                <w:spacing w:val="-2"/>
              </w:rPr>
              <w:t>conjunction</w:t>
            </w:r>
            <w:r>
              <w:rPr>
                <w:spacing w:val="-7"/>
              </w:rPr>
              <w:t xml:space="preserve"> </w:t>
            </w:r>
            <w:r>
              <w:rPr>
                <w:spacing w:val="-2"/>
              </w:rPr>
              <w:t>with</w:t>
            </w:r>
            <w:r>
              <w:rPr>
                <w:spacing w:val="-7"/>
              </w:rPr>
              <w:t xml:space="preserve"> </w:t>
            </w:r>
            <w:r>
              <w:rPr>
                <w:spacing w:val="-2"/>
              </w:rPr>
              <w:t>advice</w:t>
            </w:r>
            <w:r>
              <w:rPr>
                <w:spacing w:val="-7"/>
              </w:rPr>
              <w:t xml:space="preserve"> </w:t>
            </w:r>
            <w:r>
              <w:rPr>
                <w:spacing w:val="-2"/>
              </w:rPr>
              <w:t>from</w:t>
            </w:r>
            <w:r>
              <w:rPr>
                <w:spacing w:val="-7"/>
              </w:rPr>
              <w:t xml:space="preserve"> </w:t>
            </w:r>
            <w:r>
              <w:rPr>
                <w:spacing w:val="-2"/>
              </w:rPr>
              <w:t>relevant</w:t>
            </w:r>
            <w:r>
              <w:rPr>
                <w:spacing w:val="40"/>
              </w:rPr>
              <w:t xml:space="preserve"> </w:t>
            </w:r>
            <w:r>
              <w:t>services</w:t>
            </w:r>
            <w:r>
              <w:rPr>
                <w:spacing w:val="-10"/>
              </w:rPr>
              <w:t xml:space="preserve"> </w:t>
            </w:r>
            <w:r>
              <w:t>disciplines.</w:t>
            </w:r>
          </w:p>
        </w:tc>
      </w:tr>
      <w:tr w:rsidR="002919BE" w14:paraId="3300E239" w14:textId="77777777" w:rsidTr="00301729">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6C122F5A" w14:textId="77777777" w:rsidR="002919BE" w:rsidRPr="0024614D" w:rsidRDefault="002919BE" w:rsidP="00301729">
            <w:pPr>
              <w:pStyle w:val="TableParagraph"/>
            </w:pPr>
            <w:r w:rsidRPr="0024614D">
              <w:t>Surface finishes</w:t>
            </w:r>
          </w:p>
        </w:tc>
        <w:tc>
          <w:tcPr>
            <w:tcW w:w="586" w:type="dxa"/>
            <w:tcBorders>
              <w:top w:val="single" w:sz="8" w:space="0" w:color="DCDDDE"/>
              <w:left w:val="single" w:sz="2" w:space="0" w:color="DCDDDE"/>
              <w:bottom w:val="single" w:sz="8" w:space="0" w:color="231F20"/>
              <w:right w:val="single" w:sz="2" w:space="0" w:color="DCDDDE"/>
            </w:tcBorders>
            <w:shd w:val="clear" w:color="auto" w:fill="262525"/>
          </w:tcPr>
          <w:p w14:paraId="10AF6E1C" w14:textId="77777777" w:rsidR="002919BE" w:rsidRDefault="002919BE" w:rsidP="00EE2EB5">
            <w:pPr>
              <w:pStyle w:val="TableParagraph"/>
              <w:spacing w:before="78"/>
              <w:ind w:left="10"/>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351FD68E" w14:textId="77777777" w:rsidR="002919BE" w:rsidRDefault="002919BE" w:rsidP="00EE2EB5">
            <w:pPr>
              <w:pStyle w:val="TableParagraph"/>
              <w:spacing w:before="78"/>
              <w:ind w:left="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231F20"/>
              <w:right w:val="single" w:sz="2" w:space="0" w:color="DCDDDE"/>
            </w:tcBorders>
            <w:shd w:val="clear" w:color="auto" w:fill="262525"/>
          </w:tcPr>
          <w:p w14:paraId="2176C9C6" w14:textId="77777777" w:rsidR="002919BE" w:rsidRDefault="002919BE" w:rsidP="00EE2EB5">
            <w:pPr>
              <w:pStyle w:val="TableParagraph"/>
              <w:spacing w:before="78"/>
              <w:ind w:left="13"/>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65276FA5" w14:textId="77777777" w:rsidR="002919BE" w:rsidRDefault="002919BE" w:rsidP="00EE2EB5">
            <w:pPr>
              <w:pStyle w:val="TableParagraph"/>
              <w:spacing w:before="78"/>
              <w:ind w:left="8"/>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231F20"/>
              <w:right w:val="single" w:sz="2" w:space="0" w:color="DCDDDE"/>
            </w:tcBorders>
            <w:shd w:val="clear" w:color="auto" w:fill="262525"/>
          </w:tcPr>
          <w:p w14:paraId="34F2E80E"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65BD3621"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231F20"/>
              <w:right w:val="single" w:sz="2" w:space="0" w:color="DCDDDE"/>
            </w:tcBorders>
            <w:shd w:val="clear" w:color="auto" w:fill="262525"/>
          </w:tcPr>
          <w:p w14:paraId="26D2700C" w14:textId="77777777" w:rsidR="002919BE" w:rsidRDefault="002919BE" w:rsidP="00EE2EB5">
            <w:pPr>
              <w:pStyle w:val="TableParagraph"/>
              <w:spacing w:before="78"/>
              <w:ind w:left="17"/>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722150F3"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032B7D42"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3670ED92"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2556D468" w14:textId="77777777" w:rsidR="002919BE" w:rsidRDefault="002919BE" w:rsidP="00301729">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0F1F6683" w14:textId="77777777" w:rsidR="002919BE" w:rsidRDefault="002919BE" w:rsidP="00301729">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42AC6311" w14:textId="77777777" w:rsidR="002919BE" w:rsidRDefault="002919BE" w:rsidP="00301729">
            <w:pPr>
              <w:pStyle w:val="TableParagraph"/>
            </w:pPr>
          </w:p>
        </w:tc>
        <w:tc>
          <w:tcPr>
            <w:tcW w:w="2933" w:type="dxa"/>
            <w:tcBorders>
              <w:top w:val="single" w:sz="8" w:space="0" w:color="DCDDDE"/>
              <w:left w:val="single" w:sz="2" w:space="0" w:color="DCDDDE"/>
              <w:bottom w:val="single" w:sz="8" w:space="0" w:color="DCDDDE"/>
              <w:right w:val="single" w:sz="2" w:space="0" w:color="DCDDDE"/>
            </w:tcBorders>
            <w:vAlign w:val="center"/>
          </w:tcPr>
          <w:p w14:paraId="6A6154D8" w14:textId="77777777" w:rsidR="002919BE" w:rsidRDefault="002919BE" w:rsidP="00301729">
            <w:pPr>
              <w:pStyle w:val="TableParagraph"/>
            </w:pPr>
          </w:p>
        </w:tc>
      </w:tr>
      <w:tr w:rsidR="002919BE" w14:paraId="4254C9E8" w14:textId="77777777" w:rsidTr="00301729">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43F372EF" w14:textId="77777777" w:rsidR="002919BE" w:rsidRPr="0024614D" w:rsidRDefault="002919BE" w:rsidP="00301729">
            <w:pPr>
              <w:pStyle w:val="TableParagraph"/>
            </w:pPr>
            <w:r w:rsidRPr="0024614D">
              <w:t>Site Power</w:t>
            </w:r>
          </w:p>
        </w:tc>
        <w:tc>
          <w:tcPr>
            <w:tcW w:w="586" w:type="dxa"/>
            <w:tcBorders>
              <w:top w:val="single" w:sz="8" w:space="0" w:color="231F20"/>
              <w:left w:val="single" w:sz="2" w:space="0" w:color="DCDDDE"/>
              <w:bottom w:val="single" w:sz="8" w:space="0" w:color="DCDDDE"/>
              <w:right w:val="single" w:sz="2" w:space="0" w:color="DCDDDE"/>
            </w:tcBorders>
            <w:shd w:val="clear" w:color="auto" w:fill="93A596"/>
          </w:tcPr>
          <w:p w14:paraId="6D8D0693" w14:textId="77777777" w:rsidR="002919BE" w:rsidRDefault="002919BE" w:rsidP="00EE2EB5">
            <w:pPr>
              <w:pStyle w:val="TableParagraph"/>
              <w:spacing w:before="78"/>
              <w:ind w:left="10"/>
              <w:jc w:val="center"/>
              <w:rPr>
                <w:rFonts w:ascii="Calibri" w:hAnsi="Calibri" w:cs="Calibri"/>
                <w:b/>
                <w:bCs/>
                <w:color w:val="003D5E"/>
                <w:spacing w:val="-5"/>
              </w:rPr>
            </w:pPr>
            <w:r>
              <w:rPr>
                <w:rFonts w:ascii="Calibri" w:hAnsi="Calibri" w:cs="Calibri"/>
                <w:b/>
                <w:bCs/>
                <w:color w:val="003D5E"/>
                <w:spacing w:val="-5"/>
              </w:rPr>
              <w:t>ELE</w:t>
            </w:r>
          </w:p>
        </w:tc>
        <w:tc>
          <w:tcPr>
            <w:tcW w:w="586" w:type="dxa"/>
            <w:tcBorders>
              <w:top w:val="single" w:sz="8" w:space="0" w:color="DCDDDE"/>
              <w:left w:val="single" w:sz="2" w:space="0" w:color="DCDDDE"/>
              <w:bottom w:val="single" w:sz="8" w:space="0" w:color="DCDDDE"/>
              <w:right w:val="single" w:sz="2" w:space="0" w:color="DCDDDE"/>
            </w:tcBorders>
          </w:tcPr>
          <w:p w14:paraId="564227BE" w14:textId="77777777" w:rsidR="002919BE" w:rsidRDefault="002919BE" w:rsidP="00EE2EB5">
            <w:pPr>
              <w:pStyle w:val="TableParagraph"/>
              <w:spacing w:before="78"/>
              <w:ind w:left="7"/>
              <w:jc w:val="center"/>
              <w:rPr>
                <w:rFonts w:ascii="Calibri" w:hAnsi="Calibri" w:cs="Calibri"/>
                <w:b/>
                <w:bCs/>
                <w:spacing w:val="-10"/>
              </w:rPr>
            </w:pPr>
            <w:r>
              <w:rPr>
                <w:rFonts w:ascii="Calibri" w:hAnsi="Calibri" w:cs="Calibri"/>
                <w:b/>
                <w:bCs/>
                <w:spacing w:val="-10"/>
              </w:rPr>
              <w:t>-</w:t>
            </w:r>
          </w:p>
        </w:tc>
        <w:tc>
          <w:tcPr>
            <w:tcW w:w="586" w:type="dxa"/>
            <w:tcBorders>
              <w:top w:val="single" w:sz="8" w:space="0" w:color="231F20"/>
              <w:left w:val="single" w:sz="2" w:space="0" w:color="DCDDDE"/>
              <w:bottom w:val="single" w:sz="8" w:space="0" w:color="DCDDDE"/>
              <w:right w:val="single" w:sz="2" w:space="0" w:color="DCDDDE"/>
            </w:tcBorders>
            <w:shd w:val="clear" w:color="auto" w:fill="93A596"/>
          </w:tcPr>
          <w:p w14:paraId="42FB850E" w14:textId="77777777" w:rsidR="002919BE" w:rsidRDefault="002919BE" w:rsidP="00EE2EB5">
            <w:pPr>
              <w:pStyle w:val="TableParagraph"/>
              <w:spacing w:before="78"/>
              <w:ind w:left="13"/>
              <w:jc w:val="center"/>
              <w:rPr>
                <w:rFonts w:ascii="Calibri" w:hAnsi="Calibri" w:cs="Calibri"/>
                <w:b/>
                <w:bCs/>
                <w:color w:val="003D5E"/>
                <w:spacing w:val="-5"/>
              </w:rPr>
            </w:pPr>
            <w:r>
              <w:rPr>
                <w:rFonts w:ascii="Calibri" w:hAnsi="Calibri" w:cs="Calibri"/>
                <w:b/>
                <w:bCs/>
                <w:color w:val="003D5E"/>
                <w:spacing w:val="-5"/>
              </w:rPr>
              <w:t>ELE</w:t>
            </w:r>
          </w:p>
        </w:tc>
        <w:tc>
          <w:tcPr>
            <w:tcW w:w="586" w:type="dxa"/>
            <w:tcBorders>
              <w:top w:val="single" w:sz="8" w:space="0" w:color="DCDDDE"/>
              <w:left w:val="single" w:sz="2" w:space="0" w:color="DCDDDE"/>
              <w:bottom w:val="single" w:sz="8" w:space="0" w:color="DCDDDE"/>
              <w:right w:val="single" w:sz="2" w:space="0" w:color="DCDDDE"/>
            </w:tcBorders>
          </w:tcPr>
          <w:p w14:paraId="462C4C8B" w14:textId="77777777" w:rsidR="002919BE" w:rsidRDefault="002919BE" w:rsidP="00EE2EB5">
            <w:pPr>
              <w:pStyle w:val="TableParagraph"/>
              <w:spacing w:before="78"/>
              <w:ind w:left="8"/>
              <w:jc w:val="center"/>
              <w:rPr>
                <w:rFonts w:ascii="Calibri" w:hAnsi="Calibri" w:cs="Calibri"/>
                <w:b/>
                <w:bCs/>
                <w:spacing w:val="-5"/>
              </w:rPr>
            </w:pPr>
            <w:r>
              <w:rPr>
                <w:rFonts w:ascii="Calibri" w:hAnsi="Calibri" w:cs="Calibri"/>
                <w:b/>
                <w:bCs/>
                <w:spacing w:val="-5"/>
              </w:rPr>
              <w:t>100</w:t>
            </w:r>
          </w:p>
        </w:tc>
        <w:tc>
          <w:tcPr>
            <w:tcW w:w="586" w:type="dxa"/>
            <w:tcBorders>
              <w:top w:val="single" w:sz="8" w:space="0" w:color="231F20"/>
              <w:left w:val="single" w:sz="2" w:space="0" w:color="DCDDDE"/>
              <w:bottom w:val="single" w:sz="8" w:space="0" w:color="DCDDDE"/>
              <w:right w:val="single" w:sz="2" w:space="0" w:color="DCDDDE"/>
            </w:tcBorders>
            <w:shd w:val="clear" w:color="auto" w:fill="93A596"/>
          </w:tcPr>
          <w:p w14:paraId="2C813DE6" w14:textId="77777777" w:rsidR="002919BE" w:rsidRDefault="002919BE" w:rsidP="00EE2EB5">
            <w:pPr>
              <w:pStyle w:val="TableParagraph"/>
              <w:spacing w:before="78"/>
              <w:ind w:left="15"/>
              <w:jc w:val="center"/>
              <w:rPr>
                <w:rFonts w:ascii="Calibri" w:hAnsi="Calibri" w:cs="Calibri"/>
                <w:b/>
                <w:bCs/>
                <w:color w:val="003D5E"/>
                <w:spacing w:val="-5"/>
              </w:rPr>
            </w:pPr>
            <w:r>
              <w:rPr>
                <w:rFonts w:ascii="Calibri" w:hAnsi="Calibri" w:cs="Calibri"/>
                <w:b/>
                <w:bCs/>
                <w:color w:val="003D5E"/>
                <w:spacing w:val="-5"/>
              </w:rPr>
              <w:t>ELE</w:t>
            </w:r>
          </w:p>
        </w:tc>
        <w:tc>
          <w:tcPr>
            <w:tcW w:w="586" w:type="dxa"/>
            <w:tcBorders>
              <w:top w:val="single" w:sz="8" w:space="0" w:color="DCDDDE"/>
              <w:left w:val="single" w:sz="2" w:space="0" w:color="DCDDDE"/>
              <w:bottom w:val="single" w:sz="8" w:space="0" w:color="DCDDDE"/>
              <w:right w:val="single" w:sz="2" w:space="0" w:color="DCDDDE"/>
            </w:tcBorders>
          </w:tcPr>
          <w:p w14:paraId="75306C61"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200</w:t>
            </w:r>
          </w:p>
        </w:tc>
        <w:tc>
          <w:tcPr>
            <w:tcW w:w="586" w:type="dxa"/>
            <w:tcBorders>
              <w:top w:val="single" w:sz="8" w:space="0" w:color="231F20"/>
              <w:left w:val="single" w:sz="2" w:space="0" w:color="DCDDDE"/>
              <w:bottom w:val="single" w:sz="8" w:space="0" w:color="DCDDDE"/>
              <w:right w:val="single" w:sz="2" w:space="0" w:color="DCDDDE"/>
            </w:tcBorders>
            <w:shd w:val="clear" w:color="auto" w:fill="93A596"/>
          </w:tcPr>
          <w:p w14:paraId="5DBABE8C" w14:textId="77777777" w:rsidR="002919BE" w:rsidRDefault="002919BE" w:rsidP="00EE2EB5">
            <w:pPr>
              <w:pStyle w:val="TableParagraph"/>
              <w:spacing w:before="78"/>
              <w:ind w:left="17"/>
              <w:jc w:val="center"/>
              <w:rPr>
                <w:rFonts w:ascii="Calibri" w:hAnsi="Calibri" w:cs="Calibri"/>
                <w:b/>
                <w:bCs/>
                <w:color w:val="003D5E"/>
                <w:spacing w:val="-5"/>
              </w:rPr>
            </w:pPr>
            <w:r>
              <w:rPr>
                <w:rFonts w:ascii="Calibri" w:hAnsi="Calibri" w:cs="Calibri"/>
                <w:b/>
                <w:bCs/>
                <w:color w:val="003D5E"/>
                <w:spacing w:val="-5"/>
              </w:rPr>
              <w:t>ELE</w:t>
            </w:r>
          </w:p>
        </w:tc>
        <w:tc>
          <w:tcPr>
            <w:tcW w:w="586" w:type="dxa"/>
            <w:tcBorders>
              <w:top w:val="single" w:sz="8" w:space="0" w:color="DCDDDE"/>
              <w:left w:val="single" w:sz="2" w:space="0" w:color="DCDDDE"/>
              <w:bottom w:val="single" w:sz="8" w:space="0" w:color="DCDDDE"/>
              <w:right w:val="single" w:sz="2" w:space="0" w:color="DCDDDE"/>
            </w:tcBorders>
          </w:tcPr>
          <w:p w14:paraId="602CDDB2"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3441D187"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5C0FF60B"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6B5EE134" w14:textId="77777777" w:rsidR="002919BE" w:rsidRDefault="002919BE" w:rsidP="00301729">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31F28698" w14:textId="77777777" w:rsidR="002919BE" w:rsidRDefault="002919BE" w:rsidP="00301729">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4022550D" w14:textId="77777777" w:rsidR="002919BE" w:rsidRDefault="002919BE" w:rsidP="00301729">
            <w:pPr>
              <w:pStyle w:val="TableParagraph"/>
            </w:pPr>
          </w:p>
        </w:tc>
        <w:tc>
          <w:tcPr>
            <w:tcW w:w="2933" w:type="dxa"/>
            <w:tcBorders>
              <w:top w:val="single" w:sz="8" w:space="0" w:color="DCDDDE"/>
              <w:left w:val="single" w:sz="2" w:space="0" w:color="DCDDDE"/>
              <w:bottom w:val="single" w:sz="8" w:space="0" w:color="DCDDDE"/>
              <w:right w:val="single" w:sz="2" w:space="0" w:color="DCDDDE"/>
            </w:tcBorders>
            <w:vAlign w:val="center"/>
          </w:tcPr>
          <w:p w14:paraId="0025B9C7" w14:textId="77777777" w:rsidR="002919BE" w:rsidRDefault="002919BE" w:rsidP="00301729">
            <w:pPr>
              <w:pStyle w:val="TableParagraph"/>
            </w:pPr>
          </w:p>
        </w:tc>
      </w:tr>
      <w:tr w:rsidR="002919BE" w14:paraId="0CC7586B" w14:textId="77777777" w:rsidTr="00301729">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49D28F1E" w14:textId="77777777" w:rsidR="002919BE" w:rsidRPr="0024614D" w:rsidRDefault="002919BE" w:rsidP="00301729">
            <w:pPr>
              <w:pStyle w:val="TableParagraph"/>
            </w:pPr>
            <w:r w:rsidRPr="0024614D">
              <w:t>Site Communications</w:t>
            </w:r>
          </w:p>
        </w:tc>
        <w:tc>
          <w:tcPr>
            <w:tcW w:w="586" w:type="dxa"/>
            <w:tcBorders>
              <w:top w:val="single" w:sz="8" w:space="0" w:color="DCDDDE"/>
              <w:left w:val="single" w:sz="2" w:space="0" w:color="DCDDDE"/>
              <w:bottom w:val="single" w:sz="8" w:space="0" w:color="DCDDDE"/>
              <w:right w:val="single" w:sz="2" w:space="0" w:color="DCDDDE"/>
            </w:tcBorders>
            <w:shd w:val="clear" w:color="auto" w:fill="93A596"/>
          </w:tcPr>
          <w:p w14:paraId="2DC93EDA" w14:textId="77777777" w:rsidR="002919BE" w:rsidRDefault="002919BE" w:rsidP="00EE2EB5">
            <w:pPr>
              <w:pStyle w:val="TableParagraph"/>
              <w:spacing w:before="78"/>
              <w:ind w:left="10"/>
              <w:jc w:val="center"/>
              <w:rPr>
                <w:rFonts w:ascii="Calibri" w:hAnsi="Calibri" w:cs="Calibri"/>
                <w:b/>
                <w:bCs/>
                <w:color w:val="003D5E"/>
                <w:spacing w:val="-5"/>
              </w:rPr>
            </w:pPr>
            <w:r>
              <w:rPr>
                <w:rFonts w:ascii="Calibri" w:hAnsi="Calibri" w:cs="Calibri"/>
                <w:b/>
                <w:bCs/>
                <w:color w:val="003D5E"/>
                <w:spacing w:val="-5"/>
              </w:rPr>
              <w:t>ELE</w:t>
            </w:r>
          </w:p>
        </w:tc>
        <w:tc>
          <w:tcPr>
            <w:tcW w:w="586" w:type="dxa"/>
            <w:tcBorders>
              <w:top w:val="single" w:sz="8" w:space="0" w:color="DCDDDE"/>
              <w:left w:val="single" w:sz="2" w:space="0" w:color="DCDDDE"/>
              <w:bottom w:val="single" w:sz="8" w:space="0" w:color="DCDDDE"/>
              <w:right w:val="single" w:sz="2" w:space="0" w:color="DCDDDE"/>
            </w:tcBorders>
          </w:tcPr>
          <w:p w14:paraId="1C7CF994" w14:textId="77777777" w:rsidR="002919BE" w:rsidRDefault="002919BE" w:rsidP="00EE2EB5">
            <w:pPr>
              <w:pStyle w:val="TableParagraph"/>
              <w:spacing w:before="78"/>
              <w:ind w:left="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93A596"/>
          </w:tcPr>
          <w:p w14:paraId="017F6814" w14:textId="77777777" w:rsidR="002919BE" w:rsidRDefault="002919BE" w:rsidP="00EE2EB5">
            <w:pPr>
              <w:pStyle w:val="TableParagraph"/>
              <w:spacing w:before="78"/>
              <w:ind w:left="13"/>
              <w:jc w:val="center"/>
              <w:rPr>
                <w:rFonts w:ascii="Calibri" w:hAnsi="Calibri" w:cs="Calibri"/>
                <w:b/>
                <w:bCs/>
                <w:color w:val="003D5E"/>
                <w:spacing w:val="-5"/>
              </w:rPr>
            </w:pPr>
            <w:r>
              <w:rPr>
                <w:rFonts w:ascii="Calibri" w:hAnsi="Calibri" w:cs="Calibri"/>
                <w:b/>
                <w:bCs/>
                <w:color w:val="003D5E"/>
                <w:spacing w:val="-5"/>
              </w:rPr>
              <w:t>ELE</w:t>
            </w:r>
          </w:p>
        </w:tc>
        <w:tc>
          <w:tcPr>
            <w:tcW w:w="586" w:type="dxa"/>
            <w:tcBorders>
              <w:top w:val="single" w:sz="8" w:space="0" w:color="DCDDDE"/>
              <w:left w:val="single" w:sz="2" w:space="0" w:color="DCDDDE"/>
              <w:bottom w:val="single" w:sz="8" w:space="0" w:color="DCDDDE"/>
              <w:right w:val="single" w:sz="2" w:space="0" w:color="DCDDDE"/>
            </w:tcBorders>
          </w:tcPr>
          <w:p w14:paraId="0FC87B6B" w14:textId="77777777" w:rsidR="002919BE" w:rsidRDefault="002919BE" w:rsidP="00EE2EB5">
            <w:pPr>
              <w:pStyle w:val="TableParagraph"/>
              <w:spacing w:before="78"/>
              <w:ind w:left="8"/>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93A596"/>
          </w:tcPr>
          <w:p w14:paraId="19337B89" w14:textId="77777777" w:rsidR="002919BE" w:rsidRDefault="002919BE" w:rsidP="00EE2EB5">
            <w:pPr>
              <w:pStyle w:val="TableParagraph"/>
              <w:spacing w:before="78"/>
              <w:ind w:left="15"/>
              <w:jc w:val="center"/>
              <w:rPr>
                <w:rFonts w:ascii="Calibri" w:hAnsi="Calibri" w:cs="Calibri"/>
                <w:b/>
                <w:bCs/>
                <w:color w:val="003D5E"/>
                <w:spacing w:val="-5"/>
              </w:rPr>
            </w:pPr>
            <w:r>
              <w:rPr>
                <w:rFonts w:ascii="Calibri" w:hAnsi="Calibri" w:cs="Calibri"/>
                <w:b/>
                <w:bCs/>
                <w:color w:val="003D5E"/>
                <w:spacing w:val="-5"/>
              </w:rPr>
              <w:t>ELE</w:t>
            </w:r>
          </w:p>
        </w:tc>
        <w:tc>
          <w:tcPr>
            <w:tcW w:w="586" w:type="dxa"/>
            <w:tcBorders>
              <w:top w:val="single" w:sz="8" w:space="0" w:color="DCDDDE"/>
              <w:left w:val="single" w:sz="2" w:space="0" w:color="DCDDDE"/>
              <w:bottom w:val="single" w:sz="8" w:space="0" w:color="DCDDDE"/>
              <w:right w:val="single" w:sz="2" w:space="0" w:color="DCDDDE"/>
            </w:tcBorders>
          </w:tcPr>
          <w:p w14:paraId="6716F692"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93A596"/>
          </w:tcPr>
          <w:p w14:paraId="76FE1F48" w14:textId="77777777" w:rsidR="002919BE" w:rsidRDefault="002919BE" w:rsidP="00EE2EB5">
            <w:pPr>
              <w:pStyle w:val="TableParagraph"/>
              <w:spacing w:before="78"/>
              <w:ind w:left="17"/>
              <w:jc w:val="center"/>
              <w:rPr>
                <w:rFonts w:ascii="Calibri" w:hAnsi="Calibri" w:cs="Calibri"/>
                <w:b/>
                <w:bCs/>
                <w:color w:val="003D5E"/>
                <w:spacing w:val="-5"/>
              </w:rPr>
            </w:pPr>
            <w:r>
              <w:rPr>
                <w:rFonts w:ascii="Calibri" w:hAnsi="Calibri" w:cs="Calibri"/>
                <w:b/>
                <w:bCs/>
                <w:color w:val="003D5E"/>
                <w:spacing w:val="-5"/>
              </w:rPr>
              <w:t>ELE</w:t>
            </w:r>
          </w:p>
        </w:tc>
        <w:tc>
          <w:tcPr>
            <w:tcW w:w="586" w:type="dxa"/>
            <w:tcBorders>
              <w:top w:val="single" w:sz="8" w:space="0" w:color="DCDDDE"/>
              <w:left w:val="single" w:sz="2" w:space="0" w:color="DCDDDE"/>
              <w:bottom w:val="single" w:sz="8" w:space="0" w:color="DCDDDE"/>
              <w:right w:val="single" w:sz="2" w:space="0" w:color="DCDDDE"/>
            </w:tcBorders>
          </w:tcPr>
          <w:p w14:paraId="0E030665"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25190046"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4B2C3E04"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7B540F51" w14:textId="77777777" w:rsidR="002919BE" w:rsidRDefault="002919BE" w:rsidP="00301729">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62DC9DE5" w14:textId="77777777" w:rsidR="002919BE" w:rsidRDefault="002919BE" w:rsidP="00301729">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44A2439E" w14:textId="77777777" w:rsidR="002919BE" w:rsidRDefault="002919BE" w:rsidP="00301729">
            <w:pPr>
              <w:pStyle w:val="TableParagraph"/>
            </w:pPr>
          </w:p>
        </w:tc>
        <w:tc>
          <w:tcPr>
            <w:tcW w:w="2933" w:type="dxa"/>
            <w:tcBorders>
              <w:top w:val="single" w:sz="8" w:space="0" w:color="DCDDDE"/>
              <w:left w:val="single" w:sz="2" w:space="0" w:color="DCDDDE"/>
              <w:bottom w:val="single" w:sz="8" w:space="0" w:color="DCDDDE"/>
              <w:right w:val="single" w:sz="2" w:space="0" w:color="DCDDDE"/>
            </w:tcBorders>
            <w:vAlign w:val="center"/>
          </w:tcPr>
          <w:p w14:paraId="2008CDAE" w14:textId="77777777" w:rsidR="002919BE" w:rsidRDefault="002919BE" w:rsidP="00301729">
            <w:pPr>
              <w:pStyle w:val="TableParagraph"/>
            </w:pPr>
          </w:p>
        </w:tc>
      </w:tr>
      <w:tr w:rsidR="002919BE" w14:paraId="7443F947" w14:textId="77777777" w:rsidTr="00301729">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5697A9EE" w14:textId="77777777" w:rsidR="002919BE" w:rsidRPr="0024614D" w:rsidRDefault="002919BE" w:rsidP="00301729">
            <w:pPr>
              <w:pStyle w:val="TableParagraph"/>
            </w:pPr>
            <w:r w:rsidRPr="0024614D">
              <w:t>Site Lighting</w:t>
            </w:r>
          </w:p>
        </w:tc>
        <w:tc>
          <w:tcPr>
            <w:tcW w:w="586" w:type="dxa"/>
            <w:tcBorders>
              <w:top w:val="single" w:sz="8" w:space="0" w:color="DCDDDE"/>
              <w:left w:val="single" w:sz="2" w:space="0" w:color="DCDDDE"/>
              <w:bottom w:val="single" w:sz="8" w:space="0" w:color="DCDDDE"/>
              <w:right w:val="single" w:sz="2" w:space="0" w:color="DCDDDE"/>
            </w:tcBorders>
            <w:shd w:val="clear" w:color="auto" w:fill="93A596"/>
          </w:tcPr>
          <w:p w14:paraId="135EFDFC" w14:textId="77777777" w:rsidR="002919BE" w:rsidRDefault="002919BE" w:rsidP="00EE2EB5">
            <w:pPr>
              <w:pStyle w:val="TableParagraph"/>
              <w:spacing w:before="78"/>
              <w:ind w:left="10"/>
              <w:jc w:val="center"/>
              <w:rPr>
                <w:rFonts w:ascii="Calibri" w:hAnsi="Calibri" w:cs="Calibri"/>
                <w:b/>
                <w:bCs/>
                <w:color w:val="003D5E"/>
                <w:spacing w:val="-5"/>
              </w:rPr>
            </w:pPr>
            <w:r>
              <w:rPr>
                <w:rFonts w:ascii="Calibri" w:hAnsi="Calibri" w:cs="Calibri"/>
                <w:b/>
                <w:bCs/>
                <w:color w:val="003D5E"/>
                <w:spacing w:val="-5"/>
              </w:rPr>
              <w:t>ELE</w:t>
            </w:r>
          </w:p>
        </w:tc>
        <w:tc>
          <w:tcPr>
            <w:tcW w:w="586" w:type="dxa"/>
            <w:tcBorders>
              <w:top w:val="single" w:sz="8" w:space="0" w:color="DCDDDE"/>
              <w:left w:val="single" w:sz="2" w:space="0" w:color="DCDDDE"/>
              <w:bottom w:val="single" w:sz="8" w:space="0" w:color="DCDDDE"/>
              <w:right w:val="single" w:sz="2" w:space="0" w:color="DCDDDE"/>
            </w:tcBorders>
          </w:tcPr>
          <w:p w14:paraId="3E425CF3" w14:textId="77777777" w:rsidR="002919BE" w:rsidRDefault="002919BE" w:rsidP="00EE2EB5">
            <w:pPr>
              <w:pStyle w:val="TableParagraph"/>
              <w:spacing w:before="78"/>
              <w:ind w:left="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93A596"/>
          </w:tcPr>
          <w:p w14:paraId="12F4BD28" w14:textId="77777777" w:rsidR="002919BE" w:rsidRDefault="002919BE" w:rsidP="00EE2EB5">
            <w:pPr>
              <w:pStyle w:val="TableParagraph"/>
              <w:spacing w:before="78"/>
              <w:ind w:left="13"/>
              <w:jc w:val="center"/>
              <w:rPr>
                <w:rFonts w:ascii="Calibri" w:hAnsi="Calibri" w:cs="Calibri"/>
                <w:b/>
                <w:bCs/>
                <w:color w:val="003D5E"/>
                <w:spacing w:val="-5"/>
              </w:rPr>
            </w:pPr>
            <w:r>
              <w:rPr>
                <w:rFonts w:ascii="Calibri" w:hAnsi="Calibri" w:cs="Calibri"/>
                <w:b/>
                <w:bCs/>
                <w:color w:val="003D5E"/>
                <w:spacing w:val="-5"/>
              </w:rPr>
              <w:t>ELE</w:t>
            </w:r>
          </w:p>
        </w:tc>
        <w:tc>
          <w:tcPr>
            <w:tcW w:w="586" w:type="dxa"/>
            <w:tcBorders>
              <w:top w:val="single" w:sz="8" w:space="0" w:color="DCDDDE"/>
              <w:left w:val="single" w:sz="2" w:space="0" w:color="DCDDDE"/>
              <w:bottom w:val="single" w:sz="8" w:space="0" w:color="DCDDDE"/>
              <w:right w:val="single" w:sz="2" w:space="0" w:color="DCDDDE"/>
            </w:tcBorders>
          </w:tcPr>
          <w:p w14:paraId="52096A11" w14:textId="77777777" w:rsidR="002919BE" w:rsidRDefault="002919BE" w:rsidP="00EE2EB5">
            <w:pPr>
              <w:pStyle w:val="TableParagraph"/>
              <w:spacing w:before="78"/>
              <w:ind w:left="8"/>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93A596"/>
          </w:tcPr>
          <w:p w14:paraId="4E36F367" w14:textId="77777777" w:rsidR="002919BE" w:rsidRDefault="002919BE" w:rsidP="00EE2EB5">
            <w:pPr>
              <w:pStyle w:val="TableParagraph"/>
              <w:spacing w:before="78"/>
              <w:ind w:left="15"/>
              <w:jc w:val="center"/>
              <w:rPr>
                <w:rFonts w:ascii="Calibri" w:hAnsi="Calibri" w:cs="Calibri"/>
                <w:b/>
                <w:bCs/>
                <w:color w:val="003D5E"/>
                <w:spacing w:val="-5"/>
              </w:rPr>
            </w:pPr>
            <w:r>
              <w:rPr>
                <w:rFonts w:ascii="Calibri" w:hAnsi="Calibri" w:cs="Calibri"/>
                <w:b/>
                <w:bCs/>
                <w:color w:val="003D5E"/>
                <w:spacing w:val="-5"/>
              </w:rPr>
              <w:t>ELE</w:t>
            </w:r>
          </w:p>
        </w:tc>
        <w:tc>
          <w:tcPr>
            <w:tcW w:w="586" w:type="dxa"/>
            <w:tcBorders>
              <w:top w:val="single" w:sz="8" w:space="0" w:color="DCDDDE"/>
              <w:left w:val="single" w:sz="2" w:space="0" w:color="DCDDDE"/>
              <w:bottom w:val="single" w:sz="8" w:space="0" w:color="DCDDDE"/>
              <w:right w:val="single" w:sz="2" w:space="0" w:color="DCDDDE"/>
            </w:tcBorders>
          </w:tcPr>
          <w:p w14:paraId="2D249F78"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93A596"/>
          </w:tcPr>
          <w:p w14:paraId="71068B65" w14:textId="77777777" w:rsidR="002919BE" w:rsidRDefault="002919BE" w:rsidP="00EE2EB5">
            <w:pPr>
              <w:pStyle w:val="TableParagraph"/>
              <w:spacing w:before="78"/>
              <w:ind w:left="17"/>
              <w:jc w:val="center"/>
              <w:rPr>
                <w:rFonts w:ascii="Calibri" w:hAnsi="Calibri" w:cs="Calibri"/>
                <w:b/>
                <w:bCs/>
                <w:color w:val="003D5E"/>
                <w:spacing w:val="-5"/>
              </w:rPr>
            </w:pPr>
            <w:r>
              <w:rPr>
                <w:rFonts w:ascii="Calibri" w:hAnsi="Calibri" w:cs="Calibri"/>
                <w:b/>
                <w:bCs/>
                <w:color w:val="003D5E"/>
                <w:spacing w:val="-5"/>
              </w:rPr>
              <w:t>ELE</w:t>
            </w:r>
          </w:p>
        </w:tc>
        <w:tc>
          <w:tcPr>
            <w:tcW w:w="586" w:type="dxa"/>
            <w:tcBorders>
              <w:top w:val="single" w:sz="8" w:space="0" w:color="DCDDDE"/>
              <w:left w:val="single" w:sz="2" w:space="0" w:color="DCDDDE"/>
              <w:bottom w:val="single" w:sz="8" w:space="0" w:color="DCDDDE"/>
              <w:right w:val="single" w:sz="2" w:space="0" w:color="DCDDDE"/>
            </w:tcBorders>
          </w:tcPr>
          <w:p w14:paraId="231E8280"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6481360D"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4C036A7D"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3A19081D" w14:textId="77777777" w:rsidR="002919BE" w:rsidRDefault="002919BE" w:rsidP="00301729">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6D591E0B" w14:textId="77777777" w:rsidR="002919BE" w:rsidRDefault="002919BE" w:rsidP="00301729">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0EE28037" w14:textId="77777777" w:rsidR="002919BE" w:rsidRDefault="002919BE" w:rsidP="00301729">
            <w:pPr>
              <w:pStyle w:val="TableParagraph"/>
            </w:pPr>
          </w:p>
        </w:tc>
        <w:tc>
          <w:tcPr>
            <w:tcW w:w="2933" w:type="dxa"/>
            <w:tcBorders>
              <w:top w:val="single" w:sz="8" w:space="0" w:color="DCDDDE"/>
              <w:left w:val="single" w:sz="2" w:space="0" w:color="DCDDDE"/>
              <w:bottom w:val="single" w:sz="8" w:space="0" w:color="DCDDDE"/>
              <w:right w:val="single" w:sz="2" w:space="0" w:color="DCDDDE"/>
            </w:tcBorders>
            <w:vAlign w:val="center"/>
          </w:tcPr>
          <w:p w14:paraId="225D66F8" w14:textId="77777777" w:rsidR="002919BE" w:rsidRDefault="002919BE" w:rsidP="00301729">
            <w:pPr>
              <w:pStyle w:val="TableParagraph"/>
            </w:pPr>
          </w:p>
        </w:tc>
      </w:tr>
      <w:tr w:rsidR="002919BE" w14:paraId="5D09171B" w14:textId="77777777" w:rsidTr="00301729">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6EBF1A0B" w14:textId="77777777" w:rsidR="002919BE" w:rsidRPr="00E15190" w:rsidRDefault="002919BE" w:rsidP="00301729">
            <w:pPr>
              <w:pStyle w:val="TableParagraph"/>
              <w:rPr>
                <w:lang w:val="fr-FR"/>
              </w:rPr>
            </w:pPr>
            <w:r w:rsidRPr="00E15190">
              <w:rPr>
                <w:lang w:val="fr-FR"/>
              </w:rPr>
              <w:t>Site Furniture (</w:t>
            </w:r>
            <w:proofErr w:type="spellStart"/>
            <w:r w:rsidRPr="00E15190">
              <w:rPr>
                <w:lang w:val="fr-FR"/>
              </w:rPr>
              <w:t>fences</w:t>
            </w:r>
            <w:proofErr w:type="spellEnd"/>
            <w:r w:rsidRPr="00E15190">
              <w:rPr>
                <w:lang w:val="fr-FR"/>
              </w:rPr>
              <w:t xml:space="preserve">, </w:t>
            </w:r>
            <w:proofErr w:type="spellStart"/>
            <w:r w:rsidRPr="00E15190">
              <w:rPr>
                <w:lang w:val="fr-FR"/>
              </w:rPr>
              <w:t>gates</w:t>
            </w:r>
            <w:proofErr w:type="spellEnd"/>
            <w:r w:rsidRPr="00E15190">
              <w:rPr>
                <w:lang w:val="fr-FR"/>
              </w:rPr>
              <w:t>, etc.)</w:t>
            </w:r>
          </w:p>
        </w:tc>
        <w:tc>
          <w:tcPr>
            <w:tcW w:w="586" w:type="dxa"/>
            <w:tcBorders>
              <w:top w:val="single" w:sz="8" w:space="0" w:color="DCDDDE"/>
              <w:left w:val="single" w:sz="2" w:space="0" w:color="DCDDDE"/>
              <w:bottom w:val="single" w:sz="8" w:space="0" w:color="DCDDDE"/>
              <w:right w:val="single" w:sz="2" w:space="0" w:color="DCDDDE"/>
            </w:tcBorders>
            <w:shd w:val="clear" w:color="auto" w:fill="52AD5A"/>
          </w:tcPr>
          <w:p w14:paraId="3456FE93" w14:textId="77777777" w:rsidR="002919BE" w:rsidRDefault="002919BE" w:rsidP="00EE2EB5">
            <w:pPr>
              <w:pStyle w:val="TableParagraph"/>
              <w:spacing w:before="78"/>
              <w:ind w:left="4"/>
              <w:jc w:val="center"/>
              <w:rPr>
                <w:rFonts w:ascii="Calibri" w:hAnsi="Calibri" w:cs="Calibri"/>
                <w:b/>
                <w:bCs/>
                <w:color w:val="FFFFFF"/>
                <w:spacing w:val="-5"/>
              </w:rPr>
            </w:pPr>
            <w:proofErr w:type="spellStart"/>
            <w:r>
              <w:rPr>
                <w:rFonts w:ascii="Calibri" w:hAnsi="Calibri" w:cs="Calibri"/>
                <w:b/>
                <w:bCs/>
                <w:color w:val="FFFFFF"/>
                <w:spacing w:val="-5"/>
              </w:rPr>
              <w:t>LSP</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08711A82" w14:textId="77777777" w:rsidR="002919BE" w:rsidRDefault="002919BE" w:rsidP="00EE2EB5">
            <w:pPr>
              <w:pStyle w:val="TableParagraph"/>
              <w:spacing w:before="78"/>
              <w:ind w:left="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52AD5A"/>
          </w:tcPr>
          <w:p w14:paraId="76129D2D" w14:textId="77777777" w:rsidR="002919BE" w:rsidRDefault="002919BE" w:rsidP="00EE2EB5">
            <w:pPr>
              <w:pStyle w:val="TableParagraph"/>
              <w:spacing w:before="78"/>
              <w:ind w:left="6"/>
              <w:jc w:val="center"/>
              <w:rPr>
                <w:rFonts w:ascii="Calibri" w:hAnsi="Calibri" w:cs="Calibri"/>
                <w:b/>
                <w:bCs/>
                <w:color w:val="FFFFFF"/>
                <w:spacing w:val="-5"/>
              </w:rPr>
            </w:pPr>
            <w:proofErr w:type="spellStart"/>
            <w:r>
              <w:rPr>
                <w:rFonts w:ascii="Calibri" w:hAnsi="Calibri" w:cs="Calibri"/>
                <w:b/>
                <w:bCs/>
                <w:color w:val="FFFFFF"/>
                <w:spacing w:val="-5"/>
              </w:rPr>
              <w:t>LSP</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4324D124" w14:textId="77777777" w:rsidR="002919BE" w:rsidRDefault="002919BE" w:rsidP="00EE2EB5">
            <w:pPr>
              <w:pStyle w:val="TableParagraph"/>
              <w:spacing w:before="78"/>
              <w:ind w:left="8"/>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52AD5A"/>
          </w:tcPr>
          <w:p w14:paraId="76782D6A" w14:textId="77777777" w:rsidR="002919BE" w:rsidRDefault="002919BE" w:rsidP="00EE2EB5">
            <w:pPr>
              <w:pStyle w:val="TableParagraph"/>
              <w:spacing w:before="78"/>
              <w:ind w:left="9"/>
              <w:jc w:val="center"/>
              <w:rPr>
                <w:rFonts w:ascii="Calibri" w:hAnsi="Calibri" w:cs="Calibri"/>
                <w:b/>
                <w:bCs/>
                <w:color w:val="FFFFFF"/>
                <w:spacing w:val="-5"/>
              </w:rPr>
            </w:pPr>
            <w:proofErr w:type="spellStart"/>
            <w:r>
              <w:rPr>
                <w:rFonts w:ascii="Calibri" w:hAnsi="Calibri" w:cs="Calibri"/>
                <w:b/>
                <w:bCs/>
                <w:color w:val="FFFFFF"/>
                <w:spacing w:val="-5"/>
              </w:rPr>
              <w:t>LSP</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7B732574"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52AD5A"/>
          </w:tcPr>
          <w:p w14:paraId="0B70CD5A" w14:textId="77777777" w:rsidR="002919BE" w:rsidRDefault="002919BE" w:rsidP="00EE2EB5">
            <w:pPr>
              <w:pStyle w:val="TableParagraph"/>
              <w:spacing w:before="78"/>
              <w:ind w:left="11"/>
              <w:jc w:val="center"/>
              <w:rPr>
                <w:rFonts w:ascii="Calibri" w:hAnsi="Calibri" w:cs="Calibri"/>
                <w:b/>
                <w:bCs/>
                <w:color w:val="FFFFFF"/>
                <w:spacing w:val="-5"/>
              </w:rPr>
            </w:pPr>
            <w:proofErr w:type="spellStart"/>
            <w:r>
              <w:rPr>
                <w:rFonts w:ascii="Calibri" w:hAnsi="Calibri" w:cs="Calibri"/>
                <w:b/>
                <w:bCs/>
                <w:color w:val="FFFFFF"/>
                <w:spacing w:val="-5"/>
              </w:rPr>
              <w:t>LSP</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0182B311"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0E1C3D97"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6C7375FD"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24824FBA" w14:textId="77777777" w:rsidR="002919BE" w:rsidRDefault="002919BE" w:rsidP="00301729">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36396884" w14:textId="77777777" w:rsidR="002919BE" w:rsidRDefault="002919BE" w:rsidP="00301729">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536B508A" w14:textId="77777777" w:rsidR="002919BE" w:rsidRDefault="002919BE" w:rsidP="00301729">
            <w:pPr>
              <w:pStyle w:val="TableParagraph"/>
            </w:pPr>
          </w:p>
        </w:tc>
        <w:tc>
          <w:tcPr>
            <w:tcW w:w="2933" w:type="dxa"/>
            <w:tcBorders>
              <w:top w:val="single" w:sz="8" w:space="0" w:color="DCDDDE"/>
              <w:left w:val="single" w:sz="2" w:space="0" w:color="DCDDDE"/>
              <w:bottom w:val="single" w:sz="8" w:space="0" w:color="DCDDDE"/>
              <w:right w:val="single" w:sz="2" w:space="0" w:color="DCDDDE"/>
            </w:tcBorders>
            <w:vAlign w:val="center"/>
          </w:tcPr>
          <w:p w14:paraId="56FDAE00" w14:textId="77777777" w:rsidR="002919BE" w:rsidRDefault="002919BE" w:rsidP="00301729">
            <w:pPr>
              <w:pStyle w:val="TableParagraph"/>
            </w:pPr>
          </w:p>
        </w:tc>
      </w:tr>
      <w:tr w:rsidR="002919BE" w14:paraId="14D18C31" w14:textId="77777777" w:rsidTr="00301729">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40C8503C" w14:textId="77777777" w:rsidR="002919BE" w:rsidRPr="0024614D" w:rsidRDefault="002919BE" w:rsidP="00301729">
            <w:pPr>
              <w:pStyle w:val="TableParagraph"/>
            </w:pPr>
            <w:r w:rsidRPr="0024614D">
              <w:t>Site Landscaping</w:t>
            </w:r>
          </w:p>
        </w:tc>
        <w:tc>
          <w:tcPr>
            <w:tcW w:w="586" w:type="dxa"/>
            <w:tcBorders>
              <w:top w:val="single" w:sz="8" w:space="0" w:color="DCDDDE"/>
              <w:left w:val="single" w:sz="2" w:space="0" w:color="DCDDDE"/>
              <w:bottom w:val="single" w:sz="8" w:space="0" w:color="DCDDDE"/>
              <w:right w:val="single" w:sz="2" w:space="0" w:color="DCDDDE"/>
            </w:tcBorders>
            <w:shd w:val="clear" w:color="auto" w:fill="52AD5A"/>
          </w:tcPr>
          <w:p w14:paraId="5FBAD713" w14:textId="77777777" w:rsidR="002919BE" w:rsidRDefault="002919BE" w:rsidP="00EE2EB5">
            <w:pPr>
              <w:pStyle w:val="TableParagraph"/>
              <w:spacing w:before="78"/>
              <w:ind w:left="5"/>
              <w:jc w:val="center"/>
              <w:rPr>
                <w:rFonts w:ascii="Calibri" w:hAnsi="Calibri" w:cs="Calibri"/>
                <w:b/>
                <w:bCs/>
                <w:color w:val="FFFFFF"/>
                <w:spacing w:val="-5"/>
              </w:rPr>
            </w:pPr>
            <w:proofErr w:type="spellStart"/>
            <w:r>
              <w:rPr>
                <w:rFonts w:ascii="Calibri" w:hAnsi="Calibri" w:cs="Calibri"/>
                <w:b/>
                <w:bCs/>
                <w:color w:val="FFFFFF"/>
                <w:spacing w:val="-5"/>
              </w:rPr>
              <w:t>LSP</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1DD9E678" w14:textId="77777777" w:rsidR="002919BE" w:rsidRDefault="002919BE" w:rsidP="00EE2EB5">
            <w:pPr>
              <w:pStyle w:val="TableParagraph"/>
              <w:spacing w:before="78"/>
              <w:ind w:left="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52AD5A"/>
          </w:tcPr>
          <w:p w14:paraId="4B6B5904" w14:textId="77777777" w:rsidR="002919BE" w:rsidRDefault="002919BE" w:rsidP="00EE2EB5">
            <w:pPr>
              <w:pStyle w:val="TableParagraph"/>
              <w:spacing w:before="78"/>
              <w:ind w:left="7"/>
              <w:jc w:val="center"/>
              <w:rPr>
                <w:rFonts w:ascii="Calibri" w:hAnsi="Calibri" w:cs="Calibri"/>
                <w:b/>
                <w:bCs/>
                <w:color w:val="FFFFFF"/>
                <w:spacing w:val="-5"/>
              </w:rPr>
            </w:pPr>
            <w:proofErr w:type="spellStart"/>
            <w:r>
              <w:rPr>
                <w:rFonts w:ascii="Calibri" w:hAnsi="Calibri" w:cs="Calibri"/>
                <w:b/>
                <w:bCs/>
                <w:color w:val="FFFFFF"/>
                <w:spacing w:val="-5"/>
              </w:rPr>
              <w:t>LSP</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7042DCF8" w14:textId="77777777" w:rsidR="002919BE" w:rsidRDefault="002919BE" w:rsidP="00EE2EB5">
            <w:pPr>
              <w:pStyle w:val="TableParagraph"/>
              <w:spacing w:before="78"/>
              <w:ind w:left="8"/>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52AD5A"/>
          </w:tcPr>
          <w:p w14:paraId="50241339" w14:textId="77777777" w:rsidR="002919BE" w:rsidRDefault="002919BE" w:rsidP="00EE2EB5">
            <w:pPr>
              <w:pStyle w:val="TableParagraph"/>
              <w:spacing w:before="78"/>
              <w:ind w:left="9"/>
              <w:jc w:val="center"/>
              <w:rPr>
                <w:rFonts w:ascii="Calibri" w:hAnsi="Calibri" w:cs="Calibri"/>
                <w:b/>
                <w:bCs/>
                <w:color w:val="FFFFFF"/>
                <w:spacing w:val="-5"/>
              </w:rPr>
            </w:pPr>
            <w:proofErr w:type="spellStart"/>
            <w:r>
              <w:rPr>
                <w:rFonts w:ascii="Calibri" w:hAnsi="Calibri" w:cs="Calibri"/>
                <w:b/>
                <w:bCs/>
                <w:color w:val="FFFFFF"/>
                <w:spacing w:val="-5"/>
              </w:rPr>
              <w:t>LSP</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130258BD"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52AD5A"/>
          </w:tcPr>
          <w:p w14:paraId="5C12F4C5" w14:textId="77777777" w:rsidR="002919BE" w:rsidRDefault="002919BE" w:rsidP="00EE2EB5">
            <w:pPr>
              <w:pStyle w:val="TableParagraph"/>
              <w:spacing w:before="78"/>
              <w:ind w:left="11"/>
              <w:jc w:val="center"/>
              <w:rPr>
                <w:rFonts w:ascii="Calibri" w:hAnsi="Calibri" w:cs="Calibri"/>
                <w:b/>
                <w:bCs/>
                <w:color w:val="FFFFFF"/>
                <w:spacing w:val="-5"/>
              </w:rPr>
            </w:pPr>
            <w:proofErr w:type="spellStart"/>
            <w:r>
              <w:rPr>
                <w:rFonts w:ascii="Calibri" w:hAnsi="Calibri" w:cs="Calibri"/>
                <w:b/>
                <w:bCs/>
                <w:color w:val="FFFFFF"/>
                <w:spacing w:val="-5"/>
              </w:rPr>
              <w:t>LSP</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5E45068D" w14:textId="77777777" w:rsidR="002919BE" w:rsidRDefault="002919BE" w:rsidP="00EE2EB5">
            <w:pPr>
              <w:pStyle w:val="TableParagraph"/>
              <w:spacing w:before="78"/>
              <w:ind w:left="13"/>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19193906"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77AD60EF"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516CB526" w14:textId="77777777" w:rsidR="002919BE" w:rsidRDefault="002919BE" w:rsidP="00301729">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526E4440" w14:textId="77777777" w:rsidR="002919BE" w:rsidRDefault="002919BE" w:rsidP="00301729">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6B3D3618" w14:textId="77777777" w:rsidR="002919BE" w:rsidRDefault="002919BE" w:rsidP="00301729">
            <w:pPr>
              <w:pStyle w:val="TableParagraph"/>
            </w:pPr>
          </w:p>
        </w:tc>
        <w:tc>
          <w:tcPr>
            <w:tcW w:w="2933" w:type="dxa"/>
            <w:tcBorders>
              <w:top w:val="single" w:sz="8" w:space="0" w:color="DCDDDE"/>
              <w:left w:val="single" w:sz="2" w:space="0" w:color="DCDDDE"/>
              <w:bottom w:val="single" w:sz="8" w:space="0" w:color="DCDDDE"/>
              <w:right w:val="single" w:sz="2" w:space="0" w:color="DCDDDE"/>
            </w:tcBorders>
            <w:vAlign w:val="center"/>
          </w:tcPr>
          <w:p w14:paraId="265137AC" w14:textId="77777777" w:rsidR="002919BE" w:rsidRDefault="002919BE" w:rsidP="00301729">
            <w:pPr>
              <w:pStyle w:val="TableParagraph"/>
              <w:rPr>
                <w:spacing w:val="-2"/>
              </w:rPr>
            </w:pPr>
            <w:r>
              <w:rPr>
                <w:spacing w:val="-2"/>
              </w:rPr>
              <w:t>Subject</w:t>
            </w:r>
            <w:r>
              <w:t xml:space="preserve"> </w:t>
            </w:r>
            <w:r>
              <w:rPr>
                <w:spacing w:val="-2"/>
              </w:rPr>
              <w:t>to</w:t>
            </w:r>
            <w:r>
              <w:t xml:space="preserve"> </w:t>
            </w:r>
            <w:r>
              <w:rPr>
                <w:spacing w:val="-2"/>
              </w:rPr>
              <w:t>appointed</w:t>
            </w:r>
            <w:r>
              <w:t xml:space="preserve"> </w:t>
            </w:r>
            <w:r>
              <w:rPr>
                <w:spacing w:val="-2"/>
              </w:rPr>
              <w:t>scope.</w:t>
            </w:r>
          </w:p>
        </w:tc>
      </w:tr>
    </w:tbl>
    <w:p w14:paraId="45FBEAF3" w14:textId="77777777" w:rsidR="002919BE" w:rsidRDefault="002919BE" w:rsidP="002919BE">
      <w:pPr>
        <w:rPr>
          <w:rFonts w:ascii="Calibri" w:hAnsi="Calibri"/>
          <w:b/>
          <w:bCs/>
          <w:szCs w:val="20"/>
        </w:rPr>
        <w:sectPr w:rsidR="002919BE" w:rsidSect="00E12435">
          <w:pgSz w:w="16840" w:h="11910" w:orient="landscape"/>
          <w:pgMar w:top="1060" w:right="658" w:bottom="278" w:left="1820" w:header="590" w:footer="0" w:gutter="0"/>
          <w:cols w:space="720"/>
          <w:noEndnote/>
        </w:sectPr>
      </w:pPr>
    </w:p>
    <w:p w14:paraId="6C713A20" w14:textId="57CEC8A5" w:rsidR="002919BE" w:rsidRDefault="002919BE" w:rsidP="002919BE">
      <w:pPr>
        <w:pStyle w:val="BodyText"/>
        <w:kinsoku w:val="0"/>
        <w:overflowPunct w:val="0"/>
        <w:spacing w:before="11" w:after="1"/>
        <w:rPr>
          <w:rFonts w:ascii="Calibri" w:hAnsi="Calibri" w:cs="Calibri"/>
          <w:b/>
          <w:bCs/>
          <w:sz w:val="10"/>
          <w:szCs w:val="10"/>
        </w:rPr>
      </w:pPr>
      <w:r>
        <w:rPr>
          <w:noProof/>
        </w:rPr>
        <w:lastRenderedPageBreak/>
        <mc:AlternateContent>
          <mc:Choice Requires="wps">
            <w:drawing>
              <wp:anchor distT="0" distB="0" distL="114300" distR="114300" simplePos="0" relativeHeight="251681792" behindDoc="0" locked="0" layoutInCell="0" allowOverlap="1" wp14:anchorId="5DDD5463" wp14:editId="48A75E05">
                <wp:simplePos x="0" y="0"/>
                <wp:positionH relativeFrom="page">
                  <wp:posOffset>424815</wp:posOffset>
                </wp:positionH>
                <wp:positionV relativeFrom="page">
                  <wp:posOffset>1998345</wp:posOffset>
                </wp:positionV>
                <wp:extent cx="447675" cy="5070475"/>
                <wp:effectExtent l="0" t="0" r="3810" b="0"/>
                <wp:wrapNone/>
                <wp:docPr id="1810457899" name="Text Box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5070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80A689" w14:textId="77777777" w:rsidR="002919BE" w:rsidRDefault="002919BE" w:rsidP="002919BE">
                            <w:pPr>
                              <w:pStyle w:val="BodyText"/>
                              <w:kinsoku w:val="0"/>
                              <w:overflowPunct w:val="0"/>
                              <w:spacing w:before="27"/>
                              <w:ind w:left="20"/>
                              <w:rPr>
                                <w:rFonts w:ascii="Calibri" w:hAnsi="Calibri" w:cs="Calibri"/>
                                <w:b/>
                                <w:bCs/>
                                <w:color w:val="E6E7E8"/>
                                <w:spacing w:val="-2"/>
                                <w:w w:val="110"/>
                                <w:sz w:val="54"/>
                                <w:szCs w:val="54"/>
                              </w:rPr>
                            </w:pPr>
                            <w:r>
                              <w:rPr>
                                <w:rFonts w:ascii="Calibri" w:hAnsi="Calibri" w:cs="Calibri"/>
                                <w:b/>
                                <w:bCs/>
                                <w:color w:val="E6E7E8"/>
                                <w:w w:val="110"/>
                                <w:sz w:val="54"/>
                                <w:szCs w:val="54"/>
                              </w:rPr>
                              <w:t>MEA</w:t>
                            </w:r>
                            <w:r>
                              <w:rPr>
                                <w:rFonts w:ascii="Calibri" w:hAnsi="Calibri" w:cs="Calibri"/>
                                <w:b/>
                                <w:bCs/>
                                <w:color w:val="E6E7E8"/>
                                <w:spacing w:val="-15"/>
                                <w:w w:val="110"/>
                                <w:sz w:val="54"/>
                                <w:szCs w:val="54"/>
                              </w:rPr>
                              <w:t xml:space="preserve"> </w:t>
                            </w:r>
                            <w:r>
                              <w:rPr>
                                <w:rFonts w:ascii="Calibri" w:hAnsi="Calibri" w:cs="Calibri"/>
                                <w:b/>
                                <w:bCs/>
                                <w:color w:val="E6E7E8"/>
                                <w:w w:val="110"/>
                                <w:sz w:val="54"/>
                                <w:szCs w:val="54"/>
                              </w:rPr>
                              <w:t>Table</w:t>
                            </w:r>
                            <w:r>
                              <w:rPr>
                                <w:rFonts w:ascii="Calibri" w:hAnsi="Calibri" w:cs="Calibri"/>
                                <w:b/>
                                <w:bCs/>
                                <w:color w:val="E6E7E8"/>
                                <w:spacing w:val="17"/>
                                <w:w w:val="110"/>
                                <w:sz w:val="54"/>
                                <w:szCs w:val="54"/>
                              </w:rPr>
                              <w:t xml:space="preserve"> </w:t>
                            </w:r>
                            <w:r>
                              <w:rPr>
                                <w:rFonts w:ascii="Calibri" w:hAnsi="Calibri" w:cs="Calibri"/>
                                <w:b/>
                                <w:bCs/>
                                <w:color w:val="E6E7E8"/>
                                <w:w w:val="110"/>
                                <w:sz w:val="54"/>
                                <w:szCs w:val="54"/>
                              </w:rPr>
                              <w:t>for</w:t>
                            </w:r>
                            <w:r>
                              <w:rPr>
                                <w:rFonts w:ascii="Calibri" w:hAnsi="Calibri" w:cs="Calibri"/>
                                <w:b/>
                                <w:bCs/>
                                <w:color w:val="E6E7E8"/>
                                <w:spacing w:val="1"/>
                                <w:w w:val="110"/>
                                <w:sz w:val="54"/>
                                <w:szCs w:val="54"/>
                              </w:rPr>
                              <w:t xml:space="preserve"> </w:t>
                            </w:r>
                            <w:r>
                              <w:rPr>
                                <w:rFonts w:ascii="Calibri" w:hAnsi="Calibri" w:cs="Calibri"/>
                                <w:b/>
                                <w:bCs/>
                                <w:color w:val="E6E7E8"/>
                                <w:w w:val="110"/>
                                <w:sz w:val="54"/>
                                <w:szCs w:val="54"/>
                              </w:rPr>
                              <w:t>Building</w:t>
                            </w:r>
                            <w:r>
                              <w:rPr>
                                <w:rFonts w:ascii="Calibri" w:hAnsi="Calibri" w:cs="Calibri"/>
                                <w:b/>
                                <w:bCs/>
                                <w:color w:val="E6E7E8"/>
                                <w:spacing w:val="17"/>
                                <w:w w:val="110"/>
                                <w:sz w:val="54"/>
                                <w:szCs w:val="54"/>
                              </w:rPr>
                              <w:t xml:space="preserve"> </w:t>
                            </w:r>
                            <w:r>
                              <w:rPr>
                                <w:rFonts w:ascii="Calibri" w:hAnsi="Calibri" w:cs="Calibri"/>
                                <w:b/>
                                <w:bCs/>
                                <w:color w:val="E6E7E8"/>
                                <w:spacing w:val="-2"/>
                                <w:w w:val="110"/>
                                <w:sz w:val="54"/>
                                <w:szCs w:val="54"/>
                              </w:rPr>
                              <w:t>Projects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DD5463" id="Text Box 242" o:spid="_x0000_s1030" type="#_x0000_t202" style="position:absolute;left:0;text-align:left;margin-left:33.45pt;margin-top:157.35pt;width:35.25pt;height:399.25pt;z-index:251681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" o:allowincell="f" filled="f" stroked="f">
                <v:textbox style="layout-flow:vertical;mso-layout-flow-alt:bottom-to-top" inset="0,0,0,0">
                  <w:txbxContent>
                    <w:p w14:paraId="3780A689" w14:textId="77777777" w:rsidR="002919BE" w:rsidRDefault="002919BE" w:rsidP="002919BE">
                      <w:pPr>
                        <w:pStyle w:val="BodyText"/>
                        <w:kinsoku w:val="0"/>
                        <w:overflowPunct w:val="0"/>
                        <w:spacing w:before="27"/>
                        <w:ind w:left="20"/>
                        <w:rPr>
                          <w:rFonts w:ascii="Calibri" w:hAnsi="Calibri" w:cs="Calibri"/>
                          <w:b/>
                          <w:bCs/>
                          <w:color w:val="E6E7E8"/>
                          <w:spacing w:val="-2"/>
                          <w:w w:val="110"/>
                          <w:sz w:val="54"/>
                          <w:szCs w:val="54"/>
                        </w:rPr>
                      </w:pPr>
                      <w:r>
                        <w:rPr>
                          <w:rFonts w:ascii="Calibri" w:hAnsi="Calibri" w:cs="Calibri"/>
                          <w:b/>
                          <w:bCs/>
                          <w:color w:val="E6E7E8"/>
                          <w:w w:val="110"/>
                          <w:sz w:val="54"/>
                          <w:szCs w:val="54"/>
                        </w:rPr>
                        <w:t>MEA</w:t>
                      </w:r>
                      <w:r>
                        <w:rPr>
                          <w:rFonts w:ascii="Calibri" w:hAnsi="Calibri" w:cs="Calibri"/>
                          <w:b/>
                          <w:bCs/>
                          <w:color w:val="E6E7E8"/>
                          <w:spacing w:val="-15"/>
                          <w:w w:val="110"/>
                          <w:sz w:val="54"/>
                          <w:szCs w:val="54"/>
                        </w:rPr>
                        <w:t xml:space="preserve"> </w:t>
                      </w:r>
                      <w:r>
                        <w:rPr>
                          <w:rFonts w:ascii="Calibri" w:hAnsi="Calibri" w:cs="Calibri"/>
                          <w:b/>
                          <w:bCs/>
                          <w:color w:val="E6E7E8"/>
                          <w:w w:val="110"/>
                          <w:sz w:val="54"/>
                          <w:szCs w:val="54"/>
                        </w:rPr>
                        <w:t>Table</w:t>
                      </w:r>
                      <w:r>
                        <w:rPr>
                          <w:rFonts w:ascii="Calibri" w:hAnsi="Calibri" w:cs="Calibri"/>
                          <w:b/>
                          <w:bCs/>
                          <w:color w:val="E6E7E8"/>
                          <w:spacing w:val="17"/>
                          <w:w w:val="110"/>
                          <w:sz w:val="54"/>
                          <w:szCs w:val="54"/>
                        </w:rPr>
                        <w:t xml:space="preserve"> </w:t>
                      </w:r>
                      <w:r>
                        <w:rPr>
                          <w:rFonts w:ascii="Calibri" w:hAnsi="Calibri" w:cs="Calibri"/>
                          <w:b/>
                          <w:bCs/>
                          <w:color w:val="E6E7E8"/>
                          <w:w w:val="110"/>
                          <w:sz w:val="54"/>
                          <w:szCs w:val="54"/>
                        </w:rPr>
                        <w:t>for</w:t>
                      </w:r>
                      <w:r>
                        <w:rPr>
                          <w:rFonts w:ascii="Calibri" w:hAnsi="Calibri" w:cs="Calibri"/>
                          <w:b/>
                          <w:bCs/>
                          <w:color w:val="E6E7E8"/>
                          <w:spacing w:val="1"/>
                          <w:w w:val="110"/>
                          <w:sz w:val="54"/>
                          <w:szCs w:val="54"/>
                        </w:rPr>
                        <w:t xml:space="preserve"> </w:t>
                      </w:r>
                      <w:r>
                        <w:rPr>
                          <w:rFonts w:ascii="Calibri" w:hAnsi="Calibri" w:cs="Calibri"/>
                          <w:b/>
                          <w:bCs/>
                          <w:color w:val="E6E7E8"/>
                          <w:w w:val="110"/>
                          <w:sz w:val="54"/>
                          <w:szCs w:val="54"/>
                        </w:rPr>
                        <w:t>Building</w:t>
                      </w:r>
                      <w:r>
                        <w:rPr>
                          <w:rFonts w:ascii="Calibri" w:hAnsi="Calibri" w:cs="Calibri"/>
                          <w:b/>
                          <w:bCs/>
                          <w:color w:val="E6E7E8"/>
                          <w:spacing w:val="17"/>
                          <w:w w:val="110"/>
                          <w:sz w:val="54"/>
                          <w:szCs w:val="54"/>
                        </w:rPr>
                        <w:t xml:space="preserve"> </w:t>
                      </w:r>
                      <w:r>
                        <w:rPr>
                          <w:rFonts w:ascii="Calibri" w:hAnsi="Calibri" w:cs="Calibri"/>
                          <w:b/>
                          <w:bCs/>
                          <w:color w:val="E6E7E8"/>
                          <w:spacing w:val="-2"/>
                          <w:w w:val="110"/>
                          <w:sz w:val="54"/>
                          <w:szCs w:val="54"/>
                        </w:rPr>
                        <w:t>Projects</w:t>
                      </w:r>
                    </w:p>
                  </w:txbxContent>
                </v:textbox>
                <w10:wrap anchorx="page" anchory="page"/>
              </v:shape>
            </w:pict>
          </mc:Fallback>
        </mc:AlternateContent>
      </w:r>
    </w:p>
    <w:p w14:paraId="4ECFD343" w14:textId="109AD45E" w:rsidR="002919BE" w:rsidRDefault="002919BE" w:rsidP="002919BE">
      <w:pPr>
        <w:pStyle w:val="BodyText"/>
        <w:kinsoku w:val="0"/>
        <w:overflowPunct w:val="0"/>
        <w:spacing w:line="20" w:lineRule="exact"/>
        <w:ind w:left="153"/>
        <w:rPr>
          <w:rFonts w:ascii="Calibri" w:hAnsi="Calibri" w:cs="Calibri"/>
          <w:sz w:val="2"/>
          <w:szCs w:val="2"/>
        </w:rPr>
      </w:pPr>
    </w:p>
    <w:p w14:paraId="15E89213" w14:textId="77777777" w:rsidR="002919BE" w:rsidRDefault="002919BE" w:rsidP="002919BE">
      <w:pPr>
        <w:pStyle w:val="BodyText"/>
        <w:kinsoku w:val="0"/>
        <w:overflowPunct w:val="0"/>
        <w:rPr>
          <w:rFonts w:ascii="Calibri" w:hAnsi="Calibri" w:cs="Calibri"/>
          <w:b/>
          <w:bCs/>
        </w:rPr>
      </w:pPr>
    </w:p>
    <w:p w14:paraId="16CAD7EF" w14:textId="77777777" w:rsidR="002919BE" w:rsidRDefault="002919BE" w:rsidP="002919BE">
      <w:pPr>
        <w:pStyle w:val="BodyText"/>
        <w:kinsoku w:val="0"/>
        <w:overflowPunct w:val="0"/>
        <w:spacing w:before="188"/>
        <w:rPr>
          <w:rFonts w:ascii="Calibri" w:hAnsi="Calibri" w:cs="Calibri"/>
          <w:b/>
          <w:bCs/>
        </w:rPr>
      </w:pPr>
    </w:p>
    <w:tbl>
      <w:tblPr>
        <w:tblW w:w="0" w:type="auto"/>
        <w:tblInd w:w="155" w:type="dxa"/>
        <w:tblLayout w:type="fixed"/>
        <w:tblCellMar>
          <w:left w:w="0" w:type="dxa"/>
          <w:right w:w="0" w:type="dxa"/>
        </w:tblCellMar>
        <w:tblLook w:val="0000" w:firstRow="0" w:lastRow="0" w:firstColumn="0" w:lastColumn="0" w:noHBand="0" w:noVBand="0"/>
      </w:tblPr>
      <w:tblGrid>
        <w:gridCol w:w="2340"/>
        <w:gridCol w:w="586"/>
        <w:gridCol w:w="586"/>
        <w:gridCol w:w="586"/>
        <w:gridCol w:w="586"/>
        <w:gridCol w:w="586"/>
        <w:gridCol w:w="586"/>
        <w:gridCol w:w="586"/>
        <w:gridCol w:w="586"/>
        <w:gridCol w:w="586"/>
        <w:gridCol w:w="586"/>
        <w:gridCol w:w="586"/>
        <w:gridCol w:w="586"/>
        <w:gridCol w:w="1173"/>
        <w:gridCol w:w="2933"/>
      </w:tblGrid>
      <w:tr w:rsidR="002919BE" w:rsidRPr="006F3A31" w14:paraId="652ED666" w14:textId="77777777" w:rsidTr="00F454F5">
        <w:trPr>
          <w:trHeight w:val="613"/>
        </w:trPr>
        <w:tc>
          <w:tcPr>
            <w:tcW w:w="2340" w:type="dxa"/>
            <w:tcBorders>
              <w:top w:val="single" w:sz="4" w:space="0" w:color="003D5E"/>
              <w:left w:val="none" w:sz="6" w:space="0" w:color="auto"/>
              <w:bottom w:val="single" w:sz="4" w:space="0" w:color="003D5E"/>
              <w:right w:val="single" w:sz="2" w:space="0" w:color="DCDDDE"/>
            </w:tcBorders>
            <w:vAlign w:val="center"/>
          </w:tcPr>
          <w:p w14:paraId="41BAD733" w14:textId="77777777" w:rsidR="002919BE" w:rsidRPr="006F3A31" w:rsidRDefault="002919BE" w:rsidP="00F454F5">
            <w:pPr>
              <w:pStyle w:val="Ltabletopheader"/>
              <w:rPr>
                <w:rFonts w:ascii="Calibri" w:hAnsi="Calibri"/>
              </w:rPr>
            </w:pPr>
            <w:r w:rsidRPr="006F3A31">
              <w:rPr>
                <w:rFonts w:ascii="Calibri" w:hAnsi="Calibri"/>
              </w:rPr>
              <w:t>PROJECT PHASE</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37DEA20F" w14:textId="77777777" w:rsidR="002919BE" w:rsidRPr="006F3A31" w:rsidRDefault="002919BE" w:rsidP="00F454F5">
            <w:pPr>
              <w:pStyle w:val="Ltabletopheader"/>
              <w:rPr>
                <w:rFonts w:ascii="Calibri" w:hAnsi="Calibri"/>
              </w:rPr>
            </w:pPr>
            <w:r w:rsidRPr="006F3A31">
              <w:rPr>
                <w:rFonts w:ascii="Calibri" w:hAnsi="Calibri"/>
              </w:rPr>
              <w:t>CONCEPT</w:t>
            </w:r>
          </w:p>
          <w:p w14:paraId="72FBEDD1" w14:textId="77777777" w:rsidR="002919BE" w:rsidRPr="006F3A31" w:rsidRDefault="002919BE" w:rsidP="00F454F5">
            <w:pPr>
              <w:pStyle w:val="Ltabletopheader"/>
              <w:rPr>
                <w:rFonts w:ascii="Calibri" w:hAnsi="Calibri"/>
              </w:rPr>
            </w:pPr>
            <w:r w:rsidRPr="006F3A31">
              <w:rPr>
                <w:rFonts w:ascii="Calibri" w:hAnsi="Calibri"/>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45DF58FF" w14:textId="77777777" w:rsidR="002919BE" w:rsidRPr="006F3A31" w:rsidRDefault="002919BE" w:rsidP="00F454F5">
            <w:pPr>
              <w:pStyle w:val="Ltabletopheader"/>
              <w:rPr>
                <w:rFonts w:ascii="Calibri" w:hAnsi="Calibri"/>
              </w:rPr>
            </w:pPr>
            <w:r w:rsidRPr="006F3A31">
              <w:rPr>
                <w:rFonts w:ascii="Calibri" w:hAnsi="Calibri"/>
              </w:rPr>
              <w:t>PRELIM.</w:t>
            </w:r>
          </w:p>
          <w:p w14:paraId="24660209" w14:textId="77777777" w:rsidR="002919BE" w:rsidRPr="006F3A31" w:rsidRDefault="002919BE" w:rsidP="00F454F5">
            <w:pPr>
              <w:pStyle w:val="Ltabletopheader"/>
              <w:rPr>
                <w:rFonts w:ascii="Calibri" w:hAnsi="Calibri"/>
              </w:rPr>
            </w:pPr>
            <w:r w:rsidRPr="006F3A31">
              <w:rPr>
                <w:rFonts w:ascii="Calibri" w:hAnsi="Calibri"/>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7868CD1C" w14:textId="77777777" w:rsidR="002919BE" w:rsidRPr="006F3A31" w:rsidRDefault="002919BE" w:rsidP="00F454F5">
            <w:pPr>
              <w:pStyle w:val="Ltabletopheader"/>
              <w:rPr>
                <w:rFonts w:ascii="Calibri" w:hAnsi="Calibri"/>
              </w:rPr>
            </w:pPr>
            <w:r w:rsidRPr="006F3A31">
              <w:rPr>
                <w:rFonts w:ascii="Calibri" w:hAnsi="Calibri"/>
              </w:rPr>
              <w:t>DEVELOPED</w:t>
            </w:r>
          </w:p>
          <w:p w14:paraId="6791B410" w14:textId="77777777" w:rsidR="002919BE" w:rsidRPr="006F3A31" w:rsidRDefault="002919BE" w:rsidP="00F454F5">
            <w:pPr>
              <w:pStyle w:val="Ltabletopheader"/>
              <w:rPr>
                <w:rFonts w:ascii="Calibri" w:hAnsi="Calibri"/>
              </w:rPr>
            </w:pPr>
            <w:r w:rsidRPr="006F3A31">
              <w:rPr>
                <w:rFonts w:ascii="Calibri" w:hAnsi="Calibri"/>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5BB5C49E" w14:textId="77777777" w:rsidR="002919BE" w:rsidRPr="006F3A31" w:rsidRDefault="002919BE" w:rsidP="00F454F5">
            <w:pPr>
              <w:pStyle w:val="Ltabletopheader"/>
              <w:rPr>
                <w:rFonts w:ascii="Calibri" w:hAnsi="Calibri"/>
              </w:rPr>
            </w:pPr>
            <w:r w:rsidRPr="006F3A31">
              <w:rPr>
                <w:rFonts w:ascii="Calibri" w:hAnsi="Calibri"/>
              </w:rPr>
              <w:t>DETAILED</w:t>
            </w:r>
          </w:p>
          <w:p w14:paraId="6744D66F" w14:textId="77777777" w:rsidR="002919BE" w:rsidRPr="006F3A31" w:rsidRDefault="002919BE" w:rsidP="00F454F5">
            <w:pPr>
              <w:pStyle w:val="Ltabletopheader"/>
              <w:rPr>
                <w:rFonts w:ascii="Calibri" w:hAnsi="Calibri"/>
              </w:rPr>
            </w:pPr>
            <w:r w:rsidRPr="006F3A31">
              <w:rPr>
                <w:rFonts w:ascii="Calibri" w:hAnsi="Calibri"/>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6A62BF14" w14:textId="77777777" w:rsidR="002919BE" w:rsidRPr="006F3A31" w:rsidRDefault="002919BE" w:rsidP="00F454F5">
            <w:pPr>
              <w:pStyle w:val="Ltabletopheader"/>
              <w:rPr>
                <w:rFonts w:ascii="Calibri" w:hAnsi="Calibri"/>
              </w:rPr>
            </w:pPr>
            <w:r w:rsidRPr="006F3A31">
              <w:rPr>
                <w:rFonts w:ascii="Calibri" w:hAnsi="Calibri"/>
              </w:rPr>
              <w:t>CONSTRUCTION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3AF81972" w14:textId="77777777" w:rsidR="002919BE" w:rsidRPr="006F3A31" w:rsidRDefault="002919BE" w:rsidP="00F454F5">
            <w:pPr>
              <w:pStyle w:val="Ltabletopheader"/>
              <w:rPr>
                <w:rFonts w:ascii="Calibri" w:hAnsi="Calibri"/>
              </w:rPr>
            </w:pPr>
            <w:r w:rsidRPr="006F3A31">
              <w:rPr>
                <w:rFonts w:ascii="Calibri" w:hAnsi="Calibri"/>
              </w:rPr>
              <w:t>HANDOVER</w:t>
            </w:r>
          </w:p>
        </w:tc>
        <w:tc>
          <w:tcPr>
            <w:tcW w:w="1173" w:type="dxa"/>
            <w:tcBorders>
              <w:top w:val="single" w:sz="4" w:space="0" w:color="003D5E"/>
              <w:left w:val="single" w:sz="2" w:space="0" w:color="DCDDDE"/>
              <w:bottom w:val="single" w:sz="4" w:space="0" w:color="003D5E"/>
              <w:right w:val="single" w:sz="2" w:space="0" w:color="DCDDDE"/>
            </w:tcBorders>
            <w:vAlign w:val="center"/>
          </w:tcPr>
          <w:p w14:paraId="5AF4F784" w14:textId="77777777" w:rsidR="002919BE" w:rsidRPr="006F3A31" w:rsidRDefault="002919BE" w:rsidP="00F454F5">
            <w:pPr>
              <w:pStyle w:val="Ltabletopheader"/>
              <w:rPr>
                <w:rFonts w:ascii="Calibri" w:hAnsi="Calibri"/>
              </w:rPr>
            </w:pPr>
          </w:p>
        </w:tc>
        <w:tc>
          <w:tcPr>
            <w:tcW w:w="2933" w:type="dxa"/>
            <w:tcBorders>
              <w:top w:val="single" w:sz="4" w:space="0" w:color="003D5E"/>
              <w:left w:val="single" w:sz="2" w:space="0" w:color="DCDDDE"/>
              <w:bottom w:val="single" w:sz="4" w:space="0" w:color="003D5E"/>
              <w:right w:val="none" w:sz="6" w:space="0" w:color="auto"/>
            </w:tcBorders>
            <w:vAlign w:val="center"/>
          </w:tcPr>
          <w:p w14:paraId="5B158F7F" w14:textId="77777777" w:rsidR="002919BE" w:rsidRPr="006F3A31" w:rsidRDefault="002919BE" w:rsidP="00F454F5">
            <w:pPr>
              <w:pStyle w:val="Ltabletopheader"/>
              <w:rPr>
                <w:rFonts w:ascii="Calibri" w:hAnsi="Calibri"/>
              </w:rPr>
            </w:pPr>
            <w:r w:rsidRPr="006F3A31">
              <w:rPr>
                <w:rFonts w:ascii="Calibri" w:hAnsi="Calibri"/>
              </w:rPr>
              <w:t>COMMENTS</w:t>
            </w:r>
          </w:p>
        </w:tc>
      </w:tr>
      <w:tr w:rsidR="002919BE" w14:paraId="59A3C43F" w14:textId="77777777" w:rsidTr="00EE2EB5">
        <w:trPr>
          <w:trHeight w:val="580"/>
        </w:trPr>
        <w:tc>
          <w:tcPr>
            <w:tcW w:w="2340" w:type="dxa"/>
            <w:tcBorders>
              <w:top w:val="single" w:sz="4" w:space="0" w:color="003D5E"/>
              <w:left w:val="single" w:sz="2" w:space="0" w:color="DCDDDE"/>
              <w:bottom w:val="single" w:sz="8" w:space="0" w:color="DCDDDE"/>
              <w:right w:val="single" w:sz="2" w:space="0" w:color="BCBEC0"/>
            </w:tcBorders>
            <w:shd w:val="clear" w:color="auto" w:fill="D1DEE9"/>
          </w:tcPr>
          <w:p w14:paraId="50E4010A" w14:textId="77777777" w:rsidR="002919BE" w:rsidRDefault="002919BE" w:rsidP="00EE2EB5">
            <w:pPr>
              <w:pStyle w:val="TableParagraph"/>
              <w:spacing w:before="172"/>
              <w:ind w:left="113"/>
              <w:rPr>
                <w:rFonts w:ascii="Calibri" w:hAnsi="Calibri" w:cs="Calibri"/>
                <w:b/>
                <w:bCs/>
                <w:spacing w:val="-2"/>
              </w:rPr>
            </w:pPr>
            <w:r>
              <w:rPr>
                <w:rFonts w:ascii="Calibri" w:hAnsi="Calibri" w:cs="Calibri"/>
                <w:b/>
                <w:bCs/>
                <w:spacing w:val="-2"/>
              </w:rPr>
              <w:t>Model Element</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5608AB62" w14:textId="77777777" w:rsidR="002919BE" w:rsidRDefault="002919BE" w:rsidP="00EE2EB5">
            <w:pPr>
              <w:pStyle w:val="TableParagraph"/>
              <w:spacing w:before="172"/>
              <w:ind w:left="9"/>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25A3A4C5" w14:textId="77777777" w:rsidR="002919BE" w:rsidRDefault="002919BE" w:rsidP="00EE2EB5">
            <w:pPr>
              <w:pStyle w:val="TableParagraph"/>
              <w:spacing w:before="172"/>
              <w:ind w:right="79"/>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11F4EF10" w14:textId="77777777" w:rsidR="002919BE" w:rsidRDefault="002919BE" w:rsidP="00EE2EB5">
            <w:pPr>
              <w:pStyle w:val="TableParagraph"/>
              <w:spacing w:before="172"/>
              <w:ind w:left="11"/>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7C83F5F3" w14:textId="77777777" w:rsidR="002919BE" w:rsidRDefault="002919BE" w:rsidP="00EE2EB5">
            <w:pPr>
              <w:pStyle w:val="TableParagraph"/>
              <w:spacing w:before="172"/>
              <w:ind w:left="9"/>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6D7F73DF" w14:textId="77777777" w:rsidR="002919BE" w:rsidRDefault="002919BE" w:rsidP="00EE2EB5">
            <w:pPr>
              <w:pStyle w:val="TableParagraph"/>
              <w:spacing w:before="172"/>
              <w:ind w:left="13"/>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4D8D10F2" w14:textId="77777777" w:rsidR="002919BE" w:rsidRDefault="002919BE" w:rsidP="00EE2EB5">
            <w:pPr>
              <w:pStyle w:val="TableParagraph"/>
              <w:spacing w:before="172"/>
              <w:ind w:left="11"/>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37CFF326" w14:textId="77777777" w:rsidR="002919BE" w:rsidRDefault="002919BE" w:rsidP="00EE2EB5">
            <w:pPr>
              <w:pStyle w:val="TableParagraph"/>
              <w:spacing w:before="172"/>
              <w:ind w:left="15"/>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3FAFCD79" w14:textId="77777777" w:rsidR="002919BE" w:rsidRDefault="002919BE" w:rsidP="00EE2EB5">
            <w:pPr>
              <w:pStyle w:val="TableParagraph"/>
              <w:spacing w:before="172"/>
              <w:ind w:left="13"/>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566A7E89" w14:textId="77777777" w:rsidR="002919BE" w:rsidRDefault="002919BE" w:rsidP="00EE2EB5">
            <w:pPr>
              <w:pStyle w:val="TableParagraph"/>
              <w:spacing w:before="172"/>
              <w:ind w:left="17"/>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4E8536F8" w14:textId="77777777" w:rsidR="002919BE" w:rsidRDefault="002919BE" w:rsidP="00EE2EB5">
            <w:pPr>
              <w:pStyle w:val="TableParagraph"/>
              <w:spacing w:before="172"/>
              <w:ind w:left="16"/>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679AA2D4" w14:textId="77777777" w:rsidR="002919BE" w:rsidRDefault="002919BE" w:rsidP="00EE2EB5">
            <w:pPr>
              <w:pStyle w:val="TableParagraph"/>
              <w:spacing w:before="172"/>
              <w:ind w:left="138"/>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32659DF2" w14:textId="77777777" w:rsidR="002919BE" w:rsidRDefault="002919BE" w:rsidP="00EE2EB5">
            <w:pPr>
              <w:pStyle w:val="TableParagraph"/>
              <w:spacing w:before="172"/>
              <w:ind w:left="164"/>
              <w:rPr>
                <w:rFonts w:ascii="Calibri" w:hAnsi="Calibri" w:cs="Calibri"/>
                <w:b/>
                <w:bCs/>
                <w:spacing w:val="-5"/>
              </w:rPr>
            </w:pPr>
            <w:r>
              <w:rPr>
                <w:rFonts w:ascii="Calibri" w:hAnsi="Calibri" w:cs="Calibri"/>
                <w:b/>
                <w:bCs/>
                <w:spacing w:val="-5"/>
              </w:rPr>
              <w:t>LOD</w:t>
            </w:r>
          </w:p>
        </w:tc>
        <w:tc>
          <w:tcPr>
            <w:tcW w:w="1173" w:type="dxa"/>
            <w:tcBorders>
              <w:top w:val="single" w:sz="4" w:space="0" w:color="003D5E"/>
              <w:left w:val="single" w:sz="2" w:space="0" w:color="BCBEC0"/>
              <w:bottom w:val="single" w:sz="8" w:space="0" w:color="DCDDDE"/>
              <w:right w:val="single" w:sz="2" w:space="0" w:color="BCBEC0"/>
            </w:tcBorders>
            <w:shd w:val="clear" w:color="auto" w:fill="D1DEE9"/>
          </w:tcPr>
          <w:p w14:paraId="7F691B36" w14:textId="77777777" w:rsidR="002919BE" w:rsidRDefault="002919BE" w:rsidP="00EE2EB5">
            <w:pPr>
              <w:pStyle w:val="TableParagraph"/>
              <w:spacing w:before="79" w:line="235" w:lineRule="auto"/>
              <w:ind w:left="220" w:firstLine="217"/>
              <w:rPr>
                <w:rFonts w:ascii="Calibri" w:hAnsi="Calibri" w:cs="Calibri"/>
                <w:b/>
                <w:bCs/>
              </w:rPr>
            </w:pPr>
            <w:r>
              <w:rPr>
                <w:rFonts w:ascii="Calibri" w:hAnsi="Calibri" w:cs="Calibri"/>
                <w:b/>
                <w:bCs/>
                <w:spacing w:val="-2"/>
              </w:rPr>
              <w:t>Field</w:t>
            </w:r>
            <w:r>
              <w:rPr>
                <w:rFonts w:ascii="Calibri" w:hAnsi="Calibri" w:cs="Calibri"/>
                <w:b/>
                <w:bCs/>
                <w:spacing w:val="40"/>
              </w:rPr>
              <w:t xml:space="preserve"> </w:t>
            </w:r>
            <w:r>
              <w:rPr>
                <w:rFonts w:ascii="Calibri" w:hAnsi="Calibri" w:cs="Calibri"/>
                <w:b/>
                <w:bCs/>
              </w:rPr>
              <w:t>Verification</w:t>
            </w:r>
          </w:p>
        </w:tc>
        <w:tc>
          <w:tcPr>
            <w:tcW w:w="2933" w:type="dxa"/>
            <w:tcBorders>
              <w:top w:val="single" w:sz="4" w:space="0" w:color="003D5E"/>
              <w:left w:val="single" w:sz="2" w:space="0" w:color="BCBEC0"/>
              <w:bottom w:val="single" w:sz="8" w:space="0" w:color="DCDDDE"/>
              <w:right w:val="single" w:sz="2" w:space="0" w:color="DCDDDE"/>
            </w:tcBorders>
            <w:shd w:val="clear" w:color="auto" w:fill="D1DEE9"/>
          </w:tcPr>
          <w:p w14:paraId="7E45DFB3" w14:textId="77777777" w:rsidR="002919BE" w:rsidRDefault="002919BE" w:rsidP="00EE2EB5">
            <w:pPr>
              <w:pStyle w:val="TableParagraph"/>
              <w:rPr>
                <w:rFonts w:ascii="Times New Roman" w:hAnsi="Times New Roman" w:cs="Times New Roman"/>
              </w:rPr>
            </w:pPr>
          </w:p>
        </w:tc>
      </w:tr>
      <w:tr w:rsidR="002919BE" w14:paraId="7F71C062" w14:textId="77777777" w:rsidTr="00EE2EB5">
        <w:trPr>
          <w:trHeight w:val="398"/>
        </w:trPr>
        <w:tc>
          <w:tcPr>
            <w:tcW w:w="2340" w:type="dxa"/>
            <w:tcBorders>
              <w:top w:val="single" w:sz="8" w:space="0" w:color="DCDDDE"/>
              <w:left w:val="single" w:sz="2" w:space="0" w:color="DCDDDE"/>
              <w:bottom w:val="single" w:sz="8" w:space="0" w:color="DCDDDE"/>
              <w:right w:val="single" w:sz="2" w:space="0" w:color="DCDDDE"/>
            </w:tcBorders>
            <w:shd w:val="clear" w:color="auto" w:fill="EDEDEE"/>
          </w:tcPr>
          <w:p w14:paraId="7AAC8637" w14:textId="77777777" w:rsidR="002919BE" w:rsidRDefault="002919BE" w:rsidP="00EE2EB5">
            <w:pPr>
              <w:pStyle w:val="TableParagraph"/>
              <w:spacing w:before="95"/>
              <w:ind w:left="116"/>
              <w:rPr>
                <w:rFonts w:ascii="Calibri" w:hAnsi="Calibri" w:cs="Calibri"/>
                <w:b/>
                <w:bCs/>
                <w:spacing w:val="-2"/>
                <w:sz w:val="18"/>
                <w:szCs w:val="18"/>
              </w:rPr>
            </w:pPr>
            <w:r>
              <w:rPr>
                <w:rFonts w:ascii="Calibri" w:hAnsi="Calibri" w:cs="Calibri"/>
                <w:b/>
                <w:bCs/>
                <w:spacing w:val="-2"/>
                <w:sz w:val="18"/>
                <w:szCs w:val="18"/>
              </w:rPr>
              <w:t>ROADING</w:t>
            </w: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47A5EA4F"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431ABC21"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73B01940"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45C58F3B"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4714A253"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7DA42676"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1D6474AE"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31DCFBC6"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05B39620"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55931022"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05DEBF46"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4D5C8884" w14:textId="77777777" w:rsidR="002919BE" w:rsidRDefault="002919BE" w:rsidP="00EE2EB5">
            <w:pPr>
              <w:pStyle w:val="TableParagraph"/>
              <w:rPr>
                <w:rFonts w:ascii="Times New Roman" w:hAnsi="Times New Roman" w:cs="Times New Roman"/>
              </w:rPr>
            </w:pPr>
          </w:p>
        </w:tc>
        <w:tc>
          <w:tcPr>
            <w:tcW w:w="1173" w:type="dxa"/>
            <w:tcBorders>
              <w:top w:val="single" w:sz="8" w:space="0" w:color="DCDDDE"/>
              <w:left w:val="single" w:sz="2" w:space="0" w:color="DCDDDE"/>
              <w:bottom w:val="single" w:sz="8" w:space="0" w:color="DCDDDE"/>
              <w:right w:val="single" w:sz="2" w:space="0" w:color="DCDDDE"/>
            </w:tcBorders>
            <w:shd w:val="clear" w:color="auto" w:fill="EDEDEE"/>
          </w:tcPr>
          <w:p w14:paraId="71EE109C" w14:textId="77777777" w:rsidR="002919BE" w:rsidRDefault="002919BE" w:rsidP="00EE2EB5">
            <w:pPr>
              <w:pStyle w:val="TableParagraph"/>
              <w:rPr>
                <w:rFonts w:ascii="Times New Roman" w:hAnsi="Times New Roman" w:cs="Times New Roman"/>
              </w:rPr>
            </w:pPr>
          </w:p>
        </w:tc>
        <w:tc>
          <w:tcPr>
            <w:tcW w:w="2933" w:type="dxa"/>
            <w:tcBorders>
              <w:top w:val="single" w:sz="8" w:space="0" w:color="DCDDDE"/>
              <w:left w:val="single" w:sz="2" w:space="0" w:color="DCDDDE"/>
              <w:bottom w:val="single" w:sz="8" w:space="0" w:color="DCDDDE"/>
              <w:right w:val="single" w:sz="2" w:space="0" w:color="DCDDDE"/>
            </w:tcBorders>
            <w:shd w:val="clear" w:color="auto" w:fill="EDEDEE"/>
          </w:tcPr>
          <w:p w14:paraId="550016A6" w14:textId="77777777" w:rsidR="002919BE" w:rsidRDefault="002919BE" w:rsidP="00EE2EB5">
            <w:pPr>
              <w:pStyle w:val="TableParagraph"/>
              <w:rPr>
                <w:rFonts w:ascii="Times New Roman" w:hAnsi="Times New Roman" w:cs="Times New Roman"/>
              </w:rPr>
            </w:pPr>
          </w:p>
        </w:tc>
      </w:tr>
      <w:tr w:rsidR="002919BE" w14:paraId="3BDFD1AB" w14:textId="77777777" w:rsidTr="00301729">
        <w:trPr>
          <w:trHeight w:val="575"/>
        </w:trPr>
        <w:tc>
          <w:tcPr>
            <w:tcW w:w="2340" w:type="dxa"/>
            <w:tcBorders>
              <w:top w:val="single" w:sz="8" w:space="0" w:color="DCDDDE"/>
              <w:left w:val="single" w:sz="2" w:space="0" w:color="DCDDDE"/>
              <w:bottom w:val="single" w:sz="8" w:space="0" w:color="DCDDDE"/>
              <w:right w:val="none" w:sz="6" w:space="0" w:color="auto"/>
            </w:tcBorders>
            <w:vAlign w:val="center"/>
          </w:tcPr>
          <w:p w14:paraId="49EE66E3" w14:textId="77777777" w:rsidR="002919BE" w:rsidRDefault="002919BE" w:rsidP="00301729">
            <w:pPr>
              <w:pStyle w:val="TableParagraph"/>
            </w:pPr>
            <w:r>
              <w:t>Parking</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59EDF2E5" w14:textId="77777777" w:rsidR="002919BE" w:rsidRDefault="002919BE" w:rsidP="00EE2EB5">
            <w:pPr>
              <w:pStyle w:val="TableParagraph"/>
              <w:spacing w:before="167"/>
              <w:ind w:left="22" w:right="13"/>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single" w:sz="2" w:space="0" w:color="DCDDDE"/>
            </w:tcBorders>
          </w:tcPr>
          <w:p w14:paraId="188C32A1" w14:textId="77777777" w:rsidR="002919BE" w:rsidRDefault="002919BE" w:rsidP="00EE2EB5">
            <w:pPr>
              <w:pStyle w:val="TableParagraph"/>
              <w:spacing w:before="167"/>
              <w:ind w:left="21" w:right="13"/>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557F127E" w14:textId="77777777" w:rsidR="002919BE" w:rsidRDefault="002919BE" w:rsidP="00EE2EB5">
            <w:pPr>
              <w:pStyle w:val="TableParagraph"/>
              <w:spacing w:before="167"/>
              <w:ind w:left="13"/>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06F55AF9" w14:textId="77777777" w:rsidR="002919BE" w:rsidRDefault="002919BE" w:rsidP="00EE2EB5">
            <w:pPr>
              <w:pStyle w:val="TableParagraph"/>
              <w:spacing w:before="167"/>
              <w:ind w:left="8"/>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0DAFA4DA" w14:textId="77777777" w:rsidR="002919BE" w:rsidRDefault="002919BE" w:rsidP="00EE2EB5">
            <w:pPr>
              <w:pStyle w:val="TableParagraph"/>
              <w:spacing w:before="167"/>
              <w:ind w:left="15"/>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265400FC" w14:textId="77777777" w:rsidR="002919BE" w:rsidRDefault="002919BE" w:rsidP="00EE2EB5">
            <w:pPr>
              <w:pStyle w:val="TableParagraph"/>
              <w:spacing w:before="167"/>
              <w:ind w:left="10"/>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7FB68974" w14:textId="77777777" w:rsidR="002919BE" w:rsidRDefault="002919BE" w:rsidP="00EE2EB5">
            <w:pPr>
              <w:pStyle w:val="TableParagraph"/>
              <w:spacing w:before="167"/>
              <w:ind w:left="17"/>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18C4130A" w14:textId="77777777" w:rsidR="002919BE" w:rsidRDefault="002919BE" w:rsidP="00EE2EB5">
            <w:pPr>
              <w:pStyle w:val="TableParagraph"/>
              <w:spacing w:before="167"/>
              <w:ind w:lef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351B2FB0" w14:textId="77777777" w:rsidR="002919BE" w:rsidRDefault="002919BE" w:rsidP="00EE2EB5">
            <w:pPr>
              <w:pStyle w:val="TableParagraph"/>
              <w:spacing w:before="167"/>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6F015098" w14:textId="77777777" w:rsidR="002919BE" w:rsidRDefault="002919BE" w:rsidP="00EE2EB5">
            <w:pPr>
              <w:pStyle w:val="TableParagraph"/>
              <w:spacing w:before="167"/>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207DD95F" w14:textId="77777777" w:rsidR="002919BE" w:rsidRDefault="002919BE" w:rsidP="00301729">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1708D89F" w14:textId="77777777" w:rsidR="002919BE" w:rsidRDefault="002919BE" w:rsidP="00301729">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496B0DB3" w14:textId="77777777" w:rsidR="002919BE" w:rsidRDefault="002919BE" w:rsidP="00301729">
            <w:pPr>
              <w:pStyle w:val="TableParagraph"/>
            </w:pPr>
          </w:p>
        </w:tc>
        <w:tc>
          <w:tcPr>
            <w:tcW w:w="2933" w:type="dxa"/>
            <w:tcBorders>
              <w:top w:val="single" w:sz="8" w:space="0" w:color="DCDDDE"/>
              <w:left w:val="single" w:sz="2" w:space="0" w:color="DCDDDE"/>
              <w:bottom w:val="single" w:sz="8" w:space="0" w:color="DCDDDE"/>
              <w:right w:val="single" w:sz="2" w:space="0" w:color="DCDDDE"/>
            </w:tcBorders>
            <w:vAlign w:val="center"/>
          </w:tcPr>
          <w:p w14:paraId="2AF95FE0" w14:textId="77777777" w:rsidR="002919BE" w:rsidRDefault="002919BE" w:rsidP="00301729">
            <w:pPr>
              <w:pStyle w:val="TableParagraph"/>
            </w:pPr>
          </w:p>
        </w:tc>
      </w:tr>
      <w:tr w:rsidR="002919BE" w14:paraId="6A8B03CD" w14:textId="77777777" w:rsidTr="00301729">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147B56EE" w14:textId="77777777" w:rsidR="002919BE" w:rsidRDefault="002919BE" w:rsidP="00301729">
            <w:pPr>
              <w:pStyle w:val="TableParagraph"/>
            </w:pPr>
            <w:r>
              <w:t>Pavement</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5AC298B7" w14:textId="77777777" w:rsidR="002919BE" w:rsidRDefault="002919BE" w:rsidP="00EE2EB5">
            <w:pPr>
              <w:pStyle w:val="TableParagraph"/>
              <w:spacing w:before="78"/>
              <w:ind w:left="10"/>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76697D6B" w14:textId="77777777" w:rsidR="002919BE" w:rsidRDefault="002919BE" w:rsidP="00EE2EB5">
            <w:pPr>
              <w:pStyle w:val="TableParagraph"/>
              <w:spacing w:before="78"/>
              <w:ind w:left="5"/>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47FD6303" w14:textId="77777777" w:rsidR="002919BE" w:rsidRDefault="002919BE" w:rsidP="00EE2EB5">
            <w:pPr>
              <w:pStyle w:val="TableParagraph"/>
              <w:spacing w:before="78"/>
              <w:ind w:left="13"/>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5ECC4EB8" w14:textId="77777777" w:rsidR="002919BE" w:rsidRDefault="002919BE" w:rsidP="00EE2EB5">
            <w:pPr>
              <w:pStyle w:val="TableParagraph"/>
              <w:spacing w:before="78"/>
              <w:ind w:left="8"/>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5EF4C082"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6E8A28FE"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45539C72" w14:textId="77777777" w:rsidR="002919BE" w:rsidRDefault="002919BE" w:rsidP="00EE2EB5">
            <w:pPr>
              <w:pStyle w:val="TableParagraph"/>
              <w:spacing w:before="78"/>
              <w:ind w:left="17"/>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33A5AB24"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75A342DD"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134920BC"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777976EE" w14:textId="77777777" w:rsidR="002919BE" w:rsidRDefault="002919BE" w:rsidP="00301729">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09D46FDE" w14:textId="77777777" w:rsidR="002919BE" w:rsidRDefault="002919BE" w:rsidP="00301729">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35D43E3D" w14:textId="77777777" w:rsidR="002919BE" w:rsidRDefault="002919BE" w:rsidP="00301729">
            <w:pPr>
              <w:pStyle w:val="TableParagraph"/>
            </w:pPr>
          </w:p>
        </w:tc>
        <w:tc>
          <w:tcPr>
            <w:tcW w:w="2933" w:type="dxa"/>
            <w:tcBorders>
              <w:top w:val="single" w:sz="8" w:space="0" w:color="DCDDDE"/>
              <w:left w:val="single" w:sz="2" w:space="0" w:color="DCDDDE"/>
              <w:bottom w:val="single" w:sz="8" w:space="0" w:color="DCDDDE"/>
              <w:right w:val="single" w:sz="2" w:space="0" w:color="DCDDDE"/>
            </w:tcBorders>
            <w:vAlign w:val="center"/>
          </w:tcPr>
          <w:p w14:paraId="2A64728B" w14:textId="77777777" w:rsidR="002919BE" w:rsidRDefault="002919BE" w:rsidP="00301729">
            <w:pPr>
              <w:pStyle w:val="TableParagraph"/>
            </w:pPr>
          </w:p>
        </w:tc>
      </w:tr>
      <w:tr w:rsidR="002919BE" w14:paraId="16A82E19" w14:textId="77777777" w:rsidTr="00301729">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721DD059" w14:textId="77777777" w:rsidR="002919BE" w:rsidRDefault="002919BE" w:rsidP="00301729">
            <w:pPr>
              <w:pStyle w:val="TableParagraph"/>
            </w:pPr>
            <w:r>
              <w:t>Curbs</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7CCED05A" w14:textId="77777777" w:rsidR="002919BE" w:rsidRDefault="002919BE" w:rsidP="00EE2EB5">
            <w:pPr>
              <w:pStyle w:val="TableParagraph"/>
              <w:spacing w:before="78"/>
              <w:ind w:left="10"/>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251C0DCC" w14:textId="77777777" w:rsidR="002919BE" w:rsidRDefault="002919BE" w:rsidP="00EE2EB5">
            <w:pPr>
              <w:pStyle w:val="TableParagraph"/>
              <w:spacing w:before="78"/>
              <w:ind w:left="5"/>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404A23C0" w14:textId="77777777" w:rsidR="002919BE" w:rsidRDefault="002919BE" w:rsidP="00EE2EB5">
            <w:pPr>
              <w:pStyle w:val="TableParagraph"/>
              <w:spacing w:before="78"/>
              <w:ind w:left="13"/>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774A5204" w14:textId="77777777" w:rsidR="002919BE" w:rsidRDefault="002919BE" w:rsidP="00EE2EB5">
            <w:pPr>
              <w:pStyle w:val="TableParagraph"/>
              <w:spacing w:before="78"/>
              <w:ind w:left="8"/>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7939586A"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2801C92E"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678FA820" w14:textId="77777777" w:rsidR="002919BE" w:rsidRDefault="002919BE" w:rsidP="00EE2EB5">
            <w:pPr>
              <w:pStyle w:val="TableParagraph"/>
              <w:spacing w:before="78"/>
              <w:ind w:left="17"/>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0D31B93B"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479BCB99"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3EDE8B24"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7A8CC6C1" w14:textId="77777777" w:rsidR="002919BE" w:rsidRDefault="002919BE" w:rsidP="00301729">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05B1E2C9" w14:textId="77777777" w:rsidR="002919BE" w:rsidRDefault="002919BE" w:rsidP="00301729">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1455F87D" w14:textId="77777777" w:rsidR="002919BE" w:rsidRDefault="002919BE" w:rsidP="00301729">
            <w:pPr>
              <w:pStyle w:val="TableParagraph"/>
            </w:pPr>
          </w:p>
        </w:tc>
        <w:tc>
          <w:tcPr>
            <w:tcW w:w="2933" w:type="dxa"/>
            <w:tcBorders>
              <w:top w:val="single" w:sz="8" w:space="0" w:color="DCDDDE"/>
              <w:left w:val="single" w:sz="2" w:space="0" w:color="DCDDDE"/>
              <w:bottom w:val="single" w:sz="8" w:space="0" w:color="DCDDDE"/>
              <w:right w:val="single" w:sz="2" w:space="0" w:color="DCDDDE"/>
            </w:tcBorders>
            <w:vAlign w:val="center"/>
          </w:tcPr>
          <w:p w14:paraId="412A811E" w14:textId="77777777" w:rsidR="002919BE" w:rsidRDefault="002919BE" w:rsidP="00301729">
            <w:pPr>
              <w:pStyle w:val="TableParagraph"/>
            </w:pPr>
          </w:p>
        </w:tc>
      </w:tr>
      <w:tr w:rsidR="002919BE" w14:paraId="4A05BBE2" w14:textId="77777777" w:rsidTr="00301729">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4CFD3286" w14:textId="77777777" w:rsidR="002919BE" w:rsidRDefault="002919BE" w:rsidP="00301729">
            <w:pPr>
              <w:pStyle w:val="TableParagraph"/>
            </w:pPr>
            <w:r>
              <w:t>Retaining</w:t>
            </w:r>
            <w:r>
              <w:rPr>
                <w:spacing w:val="10"/>
              </w:rPr>
              <w:t xml:space="preserve"> </w:t>
            </w:r>
            <w:r>
              <w:t>walls</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2888166C" w14:textId="77777777" w:rsidR="002919BE" w:rsidRDefault="002919BE" w:rsidP="00EE2EB5">
            <w:pPr>
              <w:pStyle w:val="TableParagraph"/>
              <w:spacing w:before="78"/>
              <w:ind w:left="10"/>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07D0FB9D" w14:textId="77777777" w:rsidR="002919BE" w:rsidRDefault="002919BE" w:rsidP="00EE2EB5">
            <w:pPr>
              <w:pStyle w:val="TableParagraph"/>
              <w:spacing w:before="78"/>
              <w:ind w:left="5"/>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7751695C" w14:textId="77777777" w:rsidR="002919BE" w:rsidRDefault="002919BE" w:rsidP="00EE2EB5">
            <w:pPr>
              <w:pStyle w:val="TableParagraph"/>
              <w:spacing w:before="78"/>
              <w:ind w:left="13"/>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0943D886" w14:textId="77777777" w:rsidR="002919BE" w:rsidRDefault="002919BE" w:rsidP="00EE2EB5">
            <w:pPr>
              <w:pStyle w:val="TableParagraph"/>
              <w:spacing w:before="78"/>
              <w:ind w:left="8"/>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0AD647F4"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599302C1"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77DD78E8" w14:textId="77777777" w:rsidR="002919BE" w:rsidRDefault="002919BE" w:rsidP="00EE2EB5">
            <w:pPr>
              <w:pStyle w:val="TableParagraph"/>
              <w:spacing w:before="78"/>
              <w:ind w:left="17"/>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06745179"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376645BB"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698DE84E"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0415DC38" w14:textId="77777777" w:rsidR="002919BE" w:rsidRDefault="002919BE" w:rsidP="00301729">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55AE08B0" w14:textId="77777777" w:rsidR="002919BE" w:rsidRDefault="002919BE" w:rsidP="00301729">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1090388F" w14:textId="77777777" w:rsidR="002919BE" w:rsidRDefault="002919BE" w:rsidP="00301729">
            <w:pPr>
              <w:pStyle w:val="TableParagraph"/>
            </w:pPr>
          </w:p>
        </w:tc>
        <w:tc>
          <w:tcPr>
            <w:tcW w:w="2933" w:type="dxa"/>
            <w:tcBorders>
              <w:top w:val="single" w:sz="8" w:space="0" w:color="DCDDDE"/>
              <w:left w:val="single" w:sz="2" w:space="0" w:color="DCDDDE"/>
              <w:bottom w:val="single" w:sz="8" w:space="0" w:color="DCDDDE"/>
              <w:right w:val="single" w:sz="2" w:space="0" w:color="DCDDDE"/>
            </w:tcBorders>
            <w:vAlign w:val="center"/>
          </w:tcPr>
          <w:p w14:paraId="07D679A7" w14:textId="77777777" w:rsidR="002919BE" w:rsidRDefault="002919BE" w:rsidP="00301729">
            <w:pPr>
              <w:pStyle w:val="TableParagraph"/>
            </w:pPr>
          </w:p>
        </w:tc>
      </w:tr>
      <w:tr w:rsidR="002919BE" w14:paraId="57101D1E" w14:textId="77777777" w:rsidTr="00301729">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59059A20" w14:textId="77777777" w:rsidR="002919BE" w:rsidRDefault="002919BE" w:rsidP="00301729">
            <w:pPr>
              <w:pStyle w:val="TableParagraph"/>
            </w:pPr>
            <w:r>
              <w:t>Noise walls</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46F6B356" w14:textId="77777777" w:rsidR="002919BE" w:rsidRDefault="002919BE" w:rsidP="00EE2EB5">
            <w:pPr>
              <w:pStyle w:val="TableParagraph"/>
              <w:spacing w:before="78"/>
              <w:ind w:left="10"/>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014AD1CC" w14:textId="77777777" w:rsidR="002919BE" w:rsidRDefault="002919BE" w:rsidP="00EE2EB5">
            <w:pPr>
              <w:pStyle w:val="TableParagraph"/>
              <w:spacing w:before="78"/>
              <w:ind w:left="5"/>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2E5F33A3" w14:textId="77777777" w:rsidR="002919BE" w:rsidRDefault="002919BE" w:rsidP="00EE2EB5">
            <w:pPr>
              <w:pStyle w:val="TableParagraph"/>
              <w:spacing w:before="78"/>
              <w:ind w:left="13"/>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154CB45C" w14:textId="77777777" w:rsidR="002919BE" w:rsidRDefault="002919BE" w:rsidP="00EE2EB5">
            <w:pPr>
              <w:pStyle w:val="TableParagraph"/>
              <w:spacing w:before="78"/>
              <w:ind w:left="8"/>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3AAFD89E"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07160785"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732B3A80" w14:textId="77777777" w:rsidR="002919BE" w:rsidRDefault="002919BE" w:rsidP="00EE2EB5">
            <w:pPr>
              <w:pStyle w:val="TableParagraph"/>
              <w:spacing w:before="78"/>
              <w:ind w:left="17"/>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5C7041C0"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59974953"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1BE4E88B"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37B9EBD9" w14:textId="77777777" w:rsidR="002919BE" w:rsidRDefault="002919BE" w:rsidP="00301729">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7299A504" w14:textId="77777777" w:rsidR="002919BE" w:rsidRDefault="002919BE" w:rsidP="00301729">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0B5C8BB5" w14:textId="77777777" w:rsidR="002919BE" w:rsidRDefault="002919BE" w:rsidP="00301729">
            <w:pPr>
              <w:pStyle w:val="TableParagraph"/>
            </w:pPr>
          </w:p>
        </w:tc>
        <w:tc>
          <w:tcPr>
            <w:tcW w:w="2933" w:type="dxa"/>
            <w:tcBorders>
              <w:top w:val="single" w:sz="8" w:space="0" w:color="DCDDDE"/>
              <w:left w:val="single" w:sz="2" w:space="0" w:color="DCDDDE"/>
              <w:bottom w:val="single" w:sz="8" w:space="0" w:color="DCDDDE"/>
              <w:right w:val="single" w:sz="2" w:space="0" w:color="DCDDDE"/>
            </w:tcBorders>
            <w:vAlign w:val="center"/>
          </w:tcPr>
          <w:p w14:paraId="78685EF7" w14:textId="77777777" w:rsidR="002919BE" w:rsidRDefault="002919BE" w:rsidP="00301729">
            <w:pPr>
              <w:pStyle w:val="TableParagraph"/>
            </w:pPr>
          </w:p>
        </w:tc>
      </w:tr>
      <w:tr w:rsidR="002919BE" w14:paraId="702ECAF4" w14:textId="77777777" w:rsidTr="00301729">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2039FD9D" w14:textId="77777777" w:rsidR="002919BE" w:rsidRDefault="002919BE" w:rsidP="00301729">
            <w:pPr>
              <w:pStyle w:val="TableParagraph"/>
            </w:pPr>
            <w:r>
              <w:t>Barriers</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6BC33138" w14:textId="77777777" w:rsidR="002919BE" w:rsidRDefault="002919BE" w:rsidP="00EE2EB5">
            <w:pPr>
              <w:pStyle w:val="TableParagraph"/>
              <w:spacing w:before="78"/>
              <w:ind w:left="10"/>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3A443299" w14:textId="77777777" w:rsidR="002919BE" w:rsidRDefault="002919BE" w:rsidP="00EE2EB5">
            <w:pPr>
              <w:pStyle w:val="TableParagraph"/>
              <w:spacing w:before="78"/>
              <w:ind w:left="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6555D7CB" w14:textId="77777777" w:rsidR="002919BE" w:rsidRDefault="002919BE" w:rsidP="00EE2EB5">
            <w:pPr>
              <w:pStyle w:val="TableParagraph"/>
              <w:spacing w:before="78"/>
              <w:ind w:left="13"/>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29447A23" w14:textId="77777777" w:rsidR="002919BE" w:rsidRDefault="002919BE" w:rsidP="00EE2EB5">
            <w:pPr>
              <w:pStyle w:val="TableParagraph"/>
              <w:spacing w:before="78"/>
              <w:ind w:left="8"/>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430E6010"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19882D5E"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184123AD" w14:textId="77777777" w:rsidR="002919BE" w:rsidRDefault="002919BE" w:rsidP="00EE2EB5">
            <w:pPr>
              <w:pStyle w:val="TableParagraph"/>
              <w:spacing w:before="78"/>
              <w:ind w:left="17"/>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160263FD"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74C2A6F7"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6A8C4B90"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233BBAA4" w14:textId="77777777" w:rsidR="002919BE" w:rsidRDefault="002919BE" w:rsidP="00301729">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4573EB90" w14:textId="77777777" w:rsidR="002919BE" w:rsidRDefault="002919BE" w:rsidP="00301729">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0B20BFD1" w14:textId="77777777" w:rsidR="002919BE" w:rsidRDefault="002919BE" w:rsidP="00301729">
            <w:pPr>
              <w:pStyle w:val="TableParagraph"/>
            </w:pPr>
          </w:p>
        </w:tc>
        <w:tc>
          <w:tcPr>
            <w:tcW w:w="2933" w:type="dxa"/>
            <w:tcBorders>
              <w:top w:val="single" w:sz="8" w:space="0" w:color="DCDDDE"/>
              <w:left w:val="single" w:sz="2" w:space="0" w:color="DCDDDE"/>
              <w:bottom w:val="single" w:sz="8" w:space="0" w:color="DCDDDE"/>
              <w:right w:val="single" w:sz="2" w:space="0" w:color="DCDDDE"/>
            </w:tcBorders>
            <w:vAlign w:val="center"/>
          </w:tcPr>
          <w:p w14:paraId="026B79DD" w14:textId="77777777" w:rsidR="002919BE" w:rsidRDefault="002919BE" w:rsidP="00301729">
            <w:pPr>
              <w:pStyle w:val="TableParagraph"/>
            </w:pPr>
          </w:p>
        </w:tc>
      </w:tr>
      <w:tr w:rsidR="002919BE" w14:paraId="747392FB" w14:textId="77777777" w:rsidTr="00301729">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4E2CF145" w14:textId="77777777" w:rsidR="002919BE" w:rsidRDefault="002919BE" w:rsidP="00301729">
            <w:pPr>
              <w:pStyle w:val="TableParagraph"/>
            </w:pPr>
            <w:r>
              <w:t>Signage</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2D30D3F0" w14:textId="77777777" w:rsidR="002919BE" w:rsidRDefault="002919BE" w:rsidP="00EE2EB5">
            <w:pPr>
              <w:pStyle w:val="TableParagraph"/>
              <w:spacing w:before="78"/>
              <w:ind w:left="10"/>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453F58EE" w14:textId="77777777" w:rsidR="002919BE" w:rsidRDefault="002919BE" w:rsidP="00EE2EB5">
            <w:pPr>
              <w:pStyle w:val="TableParagraph"/>
              <w:spacing w:before="78"/>
              <w:ind w:left="5"/>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2A438BE3" w14:textId="77777777" w:rsidR="002919BE" w:rsidRDefault="002919BE" w:rsidP="00EE2EB5">
            <w:pPr>
              <w:pStyle w:val="TableParagraph"/>
              <w:spacing w:before="78"/>
              <w:ind w:left="13"/>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7C5A4CBE" w14:textId="77777777" w:rsidR="002919BE" w:rsidRDefault="002919BE" w:rsidP="00EE2EB5">
            <w:pPr>
              <w:pStyle w:val="TableParagraph"/>
              <w:spacing w:before="78"/>
              <w:ind w:left="8"/>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2F3F0797"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2012FB5B"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1341A130" w14:textId="77777777" w:rsidR="002919BE" w:rsidRDefault="002919BE" w:rsidP="00EE2EB5">
            <w:pPr>
              <w:pStyle w:val="TableParagraph"/>
              <w:spacing w:before="78"/>
              <w:ind w:left="17"/>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57D15AB8"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15922C19"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23B27A19"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1102E1B5" w14:textId="77777777" w:rsidR="002919BE" w:rsidRDefault="002919BE" w:rsidP="00301729">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3699A150" w14:textId="77777777" w:rsidR="002919BE" w:rsidRDefault="002919BE" w:rsidP="00301729">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3ECE5B9F" w14:textId="77777777" w:rsidR="002919BE" w:rsidRDefault="002919BE" w:rsidP="00301729">
            <w:pPr>
              <w:pStyle w:val="TableParagraph"/>
            </w:pPr>
          </w:p>
        </w:tc>
        <w:tc>
          <w:tcPr>
            <w:tcW w:w="2933" w:type="dxa"/>
            <w:tcBorders>
              <w:top w:val="single" w:sz="8" w:space="0" w:color="DCDDDE"/>
              <w:left w:val="single" w:sz="2" w:space="0" w:color="DCDDDE"/>
              <w:bottom w:val="single" w:sz="8" w:space="0" w:color="DCDDDE"/>
              <w:right w:val="single" w:sz="2" w:space="0" w:color="DCDDDE"/>
            </w:tcBorders>
            <w:vAlign w:val="center"/>
          </w:tcPr>
          <w:p w14:paraId="0D9DA946" w14:textId="77777777" w:rsidR="002919BE" w:rsidRDefault="002919BE" w:rsidP="00301729">
            <w:pPr>
              <w:pStyle w:val="TableParagraph"/>
            </w:pPr>
          </w:p>
        </w:tc>
      </w:tr>
      <w:tr w:rsidR="002919BE" w14:paraId="7B306CC3" w14:textId="77777777" w:rsidTr="00301729">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10DA9C00" w14:textId="77777777" w:rsidR="002919BE" w:rsidRDefault="002919BE" w:rsidP="00301729">
            <w:pPr>
              <w:pStyle w:val="TableParagraph"/>
            </w:pPr>
            <w:r>
              <w:t>Road</w:t>
            </w:r>
            <w:r>
              <w:rPr>
                <w:spacing w:val="-6"/>
              </w:rPr>
              <w:t xml:space="preserve"> </w:t>
            </w:r>
            <w:r>
              <w:t>Lighting</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2D9F665F" w14:textId="77777777" w:rsidR="002919BE" w:rsidRDefault="002919BE" w:rsidP="00EE2EB5">
            <w:pPr>
              <w:pStyle w:val="TableParagraph"/>
              <w:spacing w:before="78"/>
              <w:ind w:left="10"/>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57271118" w14:textId="77777777" w:rsidR="002919BE" w:rsidRDefault="002919BE" w:rsidP="00EE2EB5">
            <w:pPr>
              <w:pStyle w:val="TableParagraph"/>
              <w:spacing w:before="78"/>
              <w:ind w:left="5"/>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10C7A39B" w14:textId="77777777" w:rsidR="002919BE" w:rsidRDefault="002919BE" w:rsidP="00EE2EB5">
            <w:pPr>
              <w:pStyle w:val="TableParagraph"/>
              <w:spacing w:before="78"/>
              <w:ind w:left="13"/>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55DC3BA3" w14:textId="77777777" w:rsidR="002919BE" w:rsidRDefault="002919BE" w:rsidP="00EE2EB5">
            <w:pPr>
              <w:pStyle w:val="TableParagraph"/>
              <w:spacing w:before="78"/>
              <w:ind w:left="8"/>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7CE8BD3E"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07B0FC59"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2BCD8985" w14:textId="77777777" w:rsidR="002919BE" w:rsidRDefault="002919BE" w:rsidP="00EE2EB5">
            <w:pPr>
              <w:pStyle w:val="TableParagraph"/>
              <w:spacing w:before="78"/>
              <w:ind w:left="17"/>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07218D16"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2D2E2955"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5EF47F63"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64C7ED2D" w14:textId="77777777" w:rsidR="002919BE" w:rsidRDefault="002919BE" w:rsidP="00301729">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64E2CCFC" w14:textId="77777777" w:rsidR="002919BE" w:rsidRDefault="002919BE" w:rsidP="00301729">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6BDEC021" w14:textId="77777777" w:rsidR="002919BE" w:rsidRDefault="002919BE" w:rsidP="00301729">
            <w:pPr>
              <w:pStyle w:val="TableParagraph"/>
            </w:pPr>
          </w:p>
        </w:tc>
        <w:tc>
          <w:tcPr>
            <w:tcW w:w="2933" w:type="dxa"/>
            <w:tcBorders>
              <w:top w:val="single" w:sz="8" w:space="0" w:color="DCDDDE"/>
              <w:left w:val="single" w:sz="2" w:space="0" w:color="DCDDDE"/>
              <w:bottom w:val="single" w:sz="8" w:space="0" w:color="DCDDDE"/>
              <w:right w:val="single" w:sz="2" w:space="0" w:color="DCDDDE"/>
            </w:tcBorders>
            <w:vAlign w:val="center"/>
          </w:tcPr>
          <w:p w14:paraId="5B7D90FF" w14:textId="77777777" w:rsidR="002919BE" w:rsidRDefault="002919BE" w:rsidP="00301729">
            <w:pPr>
              <w:pStyle w:val="TableParagraph"/>
            </w:pPr>
          </w:p>
        </w:tc>
      </w:tr>
      <w:tr w:rsidR="002919BE" w14:paraId="62948237" w14:textId="77777777" w:rsidTr="00301729">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0BC964C9" w14:textId="77777777" w:rsidR="002919BE" w:rsidRDefault="002919BE" w:rsidP="00301729">
            <w:pPr>
              <w:pStyle w:val="TableParagraph"/>
            </w:pPr>
            <w:r>
              <w:rPr>
                <w:spacing w:val="-5"/>
              </w:rPr>
              <w:t>Traffic</w:t>
            </w:r>
            <w:r>
              <w:rPr>
                <w:spacing w:val="1"/>
              </w:rPr>
              <w:t xml:space="preserve"> </w:t>
            </w:r>
            <w:r>
              <w:t>Signals</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482C34E2" w14:textId="77777777" w:rsidR="002919BE" w:rsidRDefault="002919BE" w:rsidP="00EE2EB5">
            <w:pPr>
              <w:pStyle w:val="TableParagraph"/>
              <w:spacing w:before="78"/>
              <w:ind w:left="10"/>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62F58EFA" w14:textId="77777777" w:rsidR="002919BE" w:rsidRDefault="002919BE" w:rsidP="00EE2EB5">
            <w:pPr>
              <w:pStyle w:val="TableParagraph"/>
              <w:spacing w:before="78"/>
              <w:ind w:left="5"/>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017AF49A" w14:textId="77777777" w:rsidR="002919BE" w:rsidRDefault="002919BE" w:rsidP="00EE2EB5">
            <w:pPr>
              <w:pStyle w:val="TableParagraph"/>
              <w:spacing w:before="78"/>
              <w:ind w:left="13"/>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65065B03" w14:textId="77777777" w:rsidR="002919BE" w:rsidRDefault="002919BE" w:rsidP="00EE2EB5">
            <w:pPr>
              <w:pStyle w:val="TableParagraph"/>
              <w:spacing w:before="78"/>
              <w:ind w:left="8"/>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3FDE5C3B"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50851614"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1CACE485" w14:textId="77777777" w:rsidR="002919BE" w:rsidRDefault="002919BE" w:rsidP="00EE2EB5">
            <w:pPr>
              <w:pStyle w:val="TableParagraph"/>
              <w:spacing w:before="78"/>
              <w:ind w:left="17"/>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2FC78155"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13B96A81"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4B379B6C"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2F525FCB" w14:textId="77777777" w:rsidR="002919BE" w:rsidRDefault="002919BE" w:rsidP="00301729">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0631B542" w14:textId="77777777" w:rsidR="002919BE" w:rsidRDefault="002919BE" w:rsidP="00301729">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3C035588" w14:textId="77777777" w:rsidR="002919BE" w:rsidRDefault="002919BE" w:rsidP="00301729">
            <w:pPr>
              <w:pStyle w:val="TableParagraph"/>
            </w:pPr>
          </w:p>
        </w:tc>
        <w:tc>
          <w:tcPr>
            <w:tcW w:w="2933" w:type="dxa"/>
            <w:tcBorders>
              <w:top w:val="single" w:sz="8" w:space="0" w:color="DCDDDE"/>
              <w:left w:val="single" w:sz="2" w:space="0" w:color="DCDDDE"/>
              <w:bottom w:val="single" w:sz="8" w:space="0" w:color="DCDDDE"/>
              <w:right w:val="single" w:sz="2" w:space="0" w:color="DCDDDE"/>
            </w:tcBorders>
            <w:vAlign w:val="center"/>
          </w:tcPr>
          <w:p w14:paraId="66F510DB" w14:textId="77777777" w:rsidR="002919BE" w:rsidRDefault="002919BE" w:rsidP="00301729">
            <w:pPr>
              <w:pStyle w:val="TableParagraph"/>
            </w:pPr>
          </w:p>
        </w:tc>
      </w:tr>
      <w:tr w:rsidR="002919BE" w14:paraId="655966FD" w14:textId="77777777" w:rsidTr="00301729">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76545DF4" w14:textId="77777777" w:rsidR="002919BE" w:rsidRDefault="002919BE" w:rsidP="00301729">
            <w:pPr>
              <w:pStyle w:val="TableParagraph"/>
            </w:pPr>
            <w:r>
              <w:t>Road</w:t>
            </w:r>
            <w:r>
              <w:rPr>
                <w:spacing w:val="-6"/>
              </w:rPr>
              <w:t xml:space="preserve"> </w:t>
            </w:r>
            <w:r>
              <w:t>Furniture</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1DA56203" w14:textId="77777777" w:rsidR="002919BE" w:rsidRDefault="002919BE" w:rsidP="00EE2EB5">
            <w:pPr>
              <w:pStyle w:val="TableParagraph"/>
              <w:spacing w:before="78"/>
              <w:ind w:left="10"/>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6CADD70B" w14:textId="77777777" w:rsidR="002919BE" w:rsidRDefault="002919BE" w:rsidP="00EE2EB5">
            <w:pPr>
              <w:pStyle w:val="TableParagraph"/>
              <w:spacing w:before="78"/>
              <w:ind w:left="5"/>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641FA58C" w14:textId="77777777" w:rsidR="002919BE" w:rsidRDefault="002919BE" w:rsidP="00EE2EB5">
            <w:pPr>
              <w:pStyle w:val="TableParagraph"/>
              <w:spacing w:before="78"/>
              <w:ind w:left="13"/>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2D1EE312" w14:textId="77777777" w:rsidR="002919BE" w:rsidRDefault="002919BE" w:rsidP="00EE2EB5">
            <w:pPr>
              <w:pStyle w:val="TableParagraph"/>
              <w:spacing w:before="78"/>
              <w:ind w:left="8"/>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14FA0302"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5652128E"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259EBF95" w14:textId="77777777" w:rsidR="002919BE" w:rsidRDefault="002919BE" w:rsidP="00EE2EB5">
            <w:pPr>
              <w:pStyle w:val="TableParagraph"/>
              <w:spacing w:before="78"/>
              <w:ind w:left="17"/>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5628837B"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6B48E30B"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663B0345"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00F96C06" w14:textId="77777777" w:rsidR="002919BE" w:rsidRDefault="002919BE" w:rsidP="00301729">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7BB1E29D" w14:textId="77777777" w:rsidR="002919BE" w:rsidRDefault="002919BE" w:rsidP="00301729">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724FA954" w14:textId="77777777" w:rsidR="002919BE" w:rsidRDefault="002919BE" w:rsidP="00301729">
            <w:pPr>
              <w:pStyle w:val="TableParagraph"/>
            </w:pPr>
          </w:p>
        </w:tc>
        <w:tc>
          <w:tcPr>
            <w:tcW w:w="2933" w:type="dxa"/>
            <w:tcBorders>
              <w:top w:val="single" w:sz="8" w:space="0" w:color="DCDDDE"/>
              <w:left w:val="single" w:sz="2" w:space="0" w:color="DCDDDE"/>
              <w:bottom w:val="single" w:sz="8" w:space="0" w:color="DCDDDE"/>
              <w:right w:val="single" w:sz="2" w:space="0" w:color="DCDDDE"/>
            </w:tcBorders>
            <w:vAlign w:val="center"/>
          </w:tcPr>
          <w:p w14:paraId="751FF07A" w14:textId="77777777" w:rsidR="002919BE" w:rsidRDefault="002919BE" w:rsidP="00301729">
            <w:pPr>
              <w:pStyle w:val="TableParagraph"/>
            </w:pPr>
          </w:p>
        </w:tc>
      </w:tr>
      <w:tr w:rsidR="002919BE" w14:paraId="5150BE04" w14:textId="77777777" w:rsidTr="00301729">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31D0DCB1" w14:textId="77777777" w:rsidR="002919BE" w:rsidRDefault="002919BE" w:rsidP="00301729">
            <w:pPr>
              <w:pStyle w:val="TableParagraph"/>
            </w:pPr>
            <w:r>
              <w:t>Corridor Fencing</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34AF318B" w14:textId="77777777" w:rsidR="002919BE" w:rsidRDefault="002919BE" w:rsidP="00EE2EB5">
            <w:pPr>
              <w:pStyle w:val="TableParagraph"/>
              <w:spacing w:before="78"/>
              <w:ind w:left="10"/>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400C60A9" w14:textId="77777777" w:rsidR="002919BE" w:rsidRDefault="002919BE" w:rsidP="00EE2EB5">
            <w:pPr>
              <w:pStyle w:val="TableParagraph"/>
              <w:spacing w:before="78"/>
              <w:ind w:left="5"/>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35E511F4" w14:textId="77777777" w:rsidR="002919BE" w:rsidRDefault="002919BE" w:rsidP="00EE2EB5">
            <w:pPr>
              <w:pStyle w:val="TableParagraph"/>
              <w:spacing w:before="78"/>
              <w:ind w:left="13"/>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2FEEA053" w14:textId="77777777" w:rsidR="002919BE" w:rsidRDefault="002919BE" w:rsidP="00EE2EB5">
            <w:pPr>
              <w:pStyle w:val="TableParagraph"/>
              <w:spacing w:before="78"/>
              <w:ind w:left="8"/>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70894C18"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5E391A8B"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4FBC4101" w14:textId="77777777" w:rsidR="002919BE" w:rsidRDefault="002919BE" w:rsidP="00EE2EB5">
            <w:pPr>
              <w:pStyle w:val="TableParagraph"/>
              <w:spacing w:before="78"/>
              <w:ind w:left="17"/>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04169C88"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727FC6B9"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2AF7A5B0"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799C1BCA" w14:textId="77777777" w:rsidR="002919BE" w:rsidRDefault="002919BE" w:rsidP="00301729">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74E2FFD4" w14:textId="77777777" w:rsidR="002919BE" w:rsidRDefault="002919BE" w:rsidP="00301729">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437D5423" w14:textId="77777777" w:rsidR="002919BE" w:rsidRDefault="002919BE" w:rsidP="00301729">
            <w:pPr>
              <w:pStyle w:val="TableParagraph"/>
            </w:pPr>
          </w:p>
        </w:tc>
        <w:tc>
          <w:tcPr>
            <w:tcW w:w="2933" w:type="dxa"/>
            <w:tcBorders>
              <w:top w:val="single" w:sz="8" w:space="0" w:color="DCDDDE"/>
              <w:left w:val="single" w:sz="2" w:space="0" w:color="DCDDDE"/>
              <w:bottom w:val="single" w:sz="8" w:space="0" w:color="DCDDDE"/>
              <w:right w:val="single" w:sz="2" w:space="0" w:color="DCDDDE"/>
            </w:tcBorders>
            <w:vAlign w:val="center"/>
          </w:tcPr>
          <w:p w14:paraId="3A11A0C0" w14:textId="77777777" w:rsidR="002919BE" w:rsidRDefault="002919BE" w:rsidP="00301729">
            <w:pPr>
              <w:pStyle w:val="TableParagraph"/>
            </w:pPr>
          </w:p>
        </w:tc>
      </w:tr>
      <w:tr w:rsidR="002919BE" w14:paraId="29415268" w14:textId="77777777" w:rsidTr="00301729">
        <w:trPr>
          <w:trHeight w:val="575"/>
        </w:trPr>
        <w:tc>
          <w:tcPr>
            <w:tcW w:w="2340" w:type="dxa"/>
            <w:tcBorders>
              <w:top w:val="single" w:sz="8" w:space="0" w:color="DCDDDE"/>
              <w:left w:val="single" w:sz="2" w:space="0" w:color="DCDDDE"/>
              <w:bottom w:val="single" w:sz="8" w:space="0" w:color="DCDDDE"/>
              <w:right w:val="single" w:sz="2" w:space="0" w:color="DCDDDE"/>
            </w:tcBorders>
            <w:vAlign w:val="center"/>
          </w:tcPr>
          <w:p w14:paraId="2196783F" w14:textId="77777777" w:rsidR="002919BE" w:rsidRDefault="002919BE" w:rsidP="00301729">
            <w:pPr>
              <w:pStyle w:val="TableParagraph"/>
            </w:pPr>
            <w:r>
              <w:t>Environmental and Cultural</w:t>
            </w:r>
            <w:r>
              <w:rPr>
                <w:spacing w:val="40"/>
              </w:rPr>
              <w:t xml:space="preserve"> </w:t>
            </w:r>
            <w:r>
              <w:t>Heritage</w:t>
            </w:r>
            <w:r>
              <w:rPr>
                <w:spacing w:val="-8"/>
              </w:rPr>
              <w:t xml:space="preserve"> </w:t>
            </w:r>
            <w:r>
              <w:t>Protection</w:t>
            </w:r>
            <w:r>
              <w:rPr>
                <w:spacing w:val="-7"/>
              </w:rPr>
              <w:t xml:space="preserve"> </w:t>
            </w:r>
            <w:r>
              <w:t>Measures</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248FC5BB" w14:textId="77777777" w:rsidR="002919BE" w:rsidRDefault="002919BE" w:rsidP="00EE2EB5">
            <w:pPr>
              <w:pStyle w:val="TableParagraph"/>
              <w:spacing w:before="166"/>
              <w:ind w:left="10"/>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3AA15D4B" w14:textId="77777777" w:rsidR="002919BE" w:rsidRDefault="002919BE" w:rsidP="00EE2EB5">
            <w:pPr>
              <w:pStyle w:val="TableParagraph"/>
              <w:spacing w:before="166"/>
              <w:ind w:left="5"/>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5B84CF3A" w14:textId="77777777" w:rsidR="002919BE" w:rsidRDefault="002919BE" w:rsidP="00EE2EB5">
            <w:pPr>
              <w:pStyle w:val="TableParagraph"/>
              <w:spacing w:before="166"/>
              <w:ind w:left="13"/>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110EBAC4" w14:textId="77777777" w:rsidR="002919BE" w:rsidRDefault="002919BE" w:rsidP="00EE2EB5">
            <w:pPr>
              <w:pStyle w:val="TableParagraph"/>
              <w:spacing w:before="166"/>
              <w:ind w:left="8"/>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7D1FAABF" w14:textId="77777777" w:rsidR="002919BE" w:rsidRDefault="002919BE" w:rsidP="00EE2EB5">
            <w:pPr>
              <w:pStyle w:val="TableParagraph"/>
              <w:spacing w:before="166"/>
              <w:ind w:left="15"/>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42E64E68" w14:textId="77777777" w:rsidR="002919BE" w:rsidRDefault="002919BE" w:rsidP="00EE2EB5">
            <w:pPr>
              <w:pStyle w:val="TableParagraph"/>
              <w:spacing w:before="166"/>
              <w:ind w:left="10"/>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185AD0B6" w14:textId="77777777" w:rsidR="002919BE" w:rsidRDefault="002919BE" w:rsidP="00EE2EB5">
            <w:pPr>
              <w:pStyle w:val="TableParagraph"/>
              <w:spacing w:before="166"/>
              <w:ind w:left="17"/>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6F05A34A" w14:textId="77777777" w:rsidR="002919BE" w:rsidRDefault="002919BE" w:rsidP="00EE2EB5">
            <w:pPr>
              <w:pStyle w:val="TableParagraph"/>
              <w:spacing w:before="166"/>
              <w:ind w:lef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46565188" w14:textId="77777777" w:rsidR="002919BE" w:rsidRDefault="002919BE" w:rsidP="00EE2EB5">
            <w:pPr>
              <w:pStyle w:val="TableParagraph"/>
              <w:spacing w:before="166"/>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7882ADC9" w14:textId="77777777" w:rsidR="002919BE" w:rsidRDefault="002919BE" w:rsidP="00EE2EB5">
            <w:pPr>
              <w:pStyle w:val="TableParagraph"/>
              <w:spacing w:before="166"/>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485200FD" w14:textId="77777777" w:rsidR="002919BE" w:rsidRDefault="002919BE" w:rsidP="00301729">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0CFCC540" w14:textId="77777777" w:rsidR="002919BE" w:rsidRDefault="002919BE" w:rsidP="00301729">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5827EBD6" w14:textId="77777777" w:rsidR="002919BE" w:rsidRDefault="002919BE" w:rsidP="00301729">
            <w:pPr>
              <w:pStyle w:val="TableParagraph"/>
            </w:pPr>
          </w:p>
        </w:tc>
        <w:tc>
          <w:tcPr>
            <w:tcW w:w="2933" w:type="dxa"/>
            <w:tcBorders>
              <w:top w:val="single" w:sz="8" w:space="0" w:color="DCDDDE"/>
              <w:left w:val="single" w:sz="2" w:space="0" w:color="DCDDDE"/>
              <w:bottom w:val="single" w:sz="8" w:space="0" w:color="DCDDDE"/>
              <w:right w:val="single" w:sz="2" w:space="0" w:color="DCDDDE"/>
            </w:tcBorders>
            <w:vAlign w:val="center"/>
          </w:tcPr>
          <w:p w14:paraId="0E8F4471" w14:textId="77777777" w:rsidR="002919BE" w:rsidRDefault="002919BE" w:rsidP="00301729">
            <w:pPr>
              <w:pStyle w:val="TableParagraph"/>
            </w:pPr>
          </w:p>
        </w:tc>
      </w:tr>
      <w:tr w:rsidR="002919BE" w14:paraId="509B463F" w14:textId="77777777" w:rsidTr="00301729">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4A0331D4" w14:textId="77777777" w:rsidR="002919BE" w:rsidRDefault="002919BE" w:rsidP="00301729">
            <w:pPr>
              <w:pStyle w:val="TableParagraph"/>
            </w:pPr>
            <w:r>
              <w:t>Earthworks</w:t>
            </w:r>
            <w:r>
              <w:rPr>
                <w:spacing w:val="10"/>
              </w:rPr>
              <w:t xml:space="preserve"> </w:t>
            </w:r>
            <w:r>
              <w:t>Surface</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779B67E1" w14:textId="77777777" w:rsidR="002919BE" w:rsidRDefault="002919BE" w:rsidP="00EE2EB5">
            <w:pPr>
              <w:pStyle w:val="TableParagraph"/>
              <w:spacing w:before="78"/>
              <w:ind w:left="10"/>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1FED2916" w14:textId="77777777" w:rsidR="002919BE" w:rsidRDefault="002919BE" w:rsidP="00EE2EB5">
            <w:pPr>
              <w:pStyle w:val="TableParagraph"/>
              <w:spacing w:before="78"/>
              <w:ind w:left="5"/>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684DFEB1" w14:textId="77777777" w:rsidR="002919BE" w:rsidRDefault="002919BE" w:rsidP="00EE2EB5">
            <w:pPr>
              <w:pStyle w:val="TableParagraph"/>
              <w:spacing w:before="78"/>
              <w:ind w:left="13"/>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1330B401" w14:textId="77777777" w:rsidR="002919BE" w:rsidRDefault="002919BE" w:rsidP="00EE2EB5">
            <w:pPr>
              <w:pStyle w:val="TableParagraph"/>
              <w:spacing w:before="78"/>
              <w:ind w:left="8"/>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4E764CD3"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2B6E18EA"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39BE8FD1" w14:textId="77777777" w:rsidR="002919BE" w:rsidRDefault="002919BE" w:rsidP="00EE2EB5">
            <w:pPr>
              <w:pStyle w:val="TableParagraph"/>
              <w:spacing w:before="78"/>
              <w:ind w:left="17"/>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5EA0115A"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3DC68E06"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05435E57"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0486E123" w14:textId="77777777" w:rsidR="002919BE" w:rsidRDefault="002919BE" w:rsidP="00301729">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4577B1AA" w14:textId="77777777" w:rsidR="002919BE" w:rsidRDefault="002919BE" w:rsidP="00301729">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1BE79835" w14:textId="77777777" w:rsidR="002919BE" w:rsidRDefault="002919BE" w:rsidP="00301729">
            <w:pPr>
              <w:pStyle w:val="TableParagraph"/>
            </w:pPr>
          </w:p>
        </w:tc>
        <w:tc>
          <w:tcPr>
            <w:tcW w:w="2933" w:type="dxa"/>
            <w:tcBorders>
              <w:top w:val="single" w:sz="8" w:space="0" w:color="DCDDDE"/>
              <w:left w:val="single" w:sz="2" w:space="0" w:color="DCDDDE"/>
              <w:bottom w:val="single" w:sz="8" w:space="0" w:color="DCDDDE"/>
              <w:right w:val="single" w:sz="2" w:space="0" w:color="DCDDDE"/>
            </w:tcBorders>
            <w:vAlign w:val="center"/>
          </w:tcPr>
          <w:p w14:paraId="1EC6EDBE" w14:textId="77777777" w:rsidR="002919BE" w:rsidRDefault="002919BE" w:rsidP="00301729">
            <w:pPr>
              <w:pStyle w:val="TableParagraph"/>
            </w:pPr>
          </w:p>
        </w:tc>
      </w:tr>
      <w:tr w:rsidR="002919BE" w14:paraId="16FC9E40" w14:textId="77777777" w:rsidTr="00301729">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6FE2CFE0" w14:textId="77777777" w:rsidR="002919BE" w:rsidRDefault="002919BE" w:rsidP="00301729">
            <w:pPr>
              <w:pStyle w:val="TableParagraph"/>
            </w:pPr>
            <w:r>
              <w:t>Road</w:t>
            </w:r>
            <w:r>
              <w:rPr>
                <w:spacing w:val="-8"/>
              </w:rPr>
              <w:t xml:space="preserve"> </w:t>
            </w:r>
            <w:r>
              <w:t>Surface</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6B4DC147" w14:textId="77777777" w:rsidR="002919BE" w:rsidRDefault="002919BE" w:rsidP="00EE2EB5">
            <w:pPr>
              <w:pStyle w:val="TableParagraph"/>
              <w:spacing w:before="78"/>
              <w:ind w:left="10"/>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20FCB934" w14:textId="77777777" w:rsidR="002919BE" w:rsidRDefault="002919BE" w:rsidP="00EE2EB5">
            <w:pPr>
              <w:pStyle w:val="TableParagraph"/>
              <w:spacing w:before="78"/>
              <w:ind w:left="5"/>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1A59D5D6" w14:textId="77777777" w:rsidR="002919BE" w:rsidRDefault="002919BE" w:rsidP="00EE2EB5">
            <w:pPr>
              <w:pStyle w:val="TableParagraph"/>
              <w:spacing w:before="78"/>
              <w:ind w:left="13"/>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036D3356" w14:textId="77777777" w:rsidR="002919BE" w:rsidRDefault="002919BE" w:rsidP="00EE2EB5">
            <w:pPr>
              <w:pStyle w:val="TableParagraph"/>
              <w:spacing w:before="78"/>
              <w:ind w:left="8"/>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0F570D63"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19A949B6"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0E7D8E2E" w14:textId="77777777" w:rsidR="002919BE" w:rsidRDefault="002919BE" w:rsidP="00EE2EB5">
            <w:pPr>
              <w:pStyle w:val="TableParagraph"/>
              <w:spacing w:before="78"/>
              <w:ind w:left="17"/>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01C443FF"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61713379"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4ED09EBF"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3466E48C" w14:textId="77777777" w:rsidR="002919BE" w:rsidRDefault="002919BE" w:rsidP="00301729">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6A5A9C8F" w14:textId="77777777" w:rsidR="002919BE" w:rsidRDefault="002919BE" w:rsidP="00301729">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313501A7" w14:textId="77777777" w:rsidR="002919BE" w:rsidRDefault="002919BE" w:rsidP="00301729">
            <w:pPr>
              <w:pStyle w:val="TableParagraph"/>
            </w:pPr>
          </w:p>
        </w:tc>
        <w:tc>
          <w:tcPr>
            <w:tcW w:w="2933" w:type="dxa"/>
            <w:tcBorders>
              <w:top w:val="single" w:sz="8" w:space="0" w:color="DCDDDE"/>
              <w:left w:val="single" w:sz="2" w:space="0" w:color="DCDDDE"/>
              <w:bottom w:val="single" w:sz="8" w:space="0" w:color="DCDDDE"/>
              <w:right w:val="single" w:sz="2" w:space="0" w:color="DCDDDE"/>
            </w:tcBorders>
            <w:vAlign w:val="center"/>
          </w:tcPr>
          <w:p w14:paraId="598D2621" w14:textId="77777777" w:rsidR="002919BE" w:rsidRDefault="002919BE" w:rsidP="00301729">
            <w:pPr>
              <w:pStyle w:val="TableParagraph"/>
            </w:pPr>
          </w:p>
        </w:tc>
      </w:tr>
      <w:tr w:rsidR="002919BE" w14:paraId="04A8E259" w14:textId="77777777" w:rsidTr="00301729">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744FC40E" w14:textId="77777777" w:rsidR="002919BE" w:rsidRDefault="002919BE" w:rsidP="00301729">
            <w:pPr>
              <w:pStyle w:val="TableParagraph"/>
            </w:pPr>
            <w:r>
              <w:t>Alignment Geometry</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33213FE1" w14:textId="77777777" w:rsidR="002919BE" w:rsidRDefault="002919BE" w:rsidP="00EE2EB5">
            <w:pPr>
              <w:pStyle w:val="TableParagraph"/>
              <w:spacing w:before="78"/>
              <w:ind w:left="10"/>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1D9C58B5" w14:textId="77777777" w:rsidR="002919BE" w:rsidRDefault="002919BE" w:rsidP="00EE2EB5">
            <w:pPr>
              <w:pStyle w:val="TableParagraph"/>
              <w:spacing w:before="78"/>
              <w:ind w:left="5"/>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1203D38D" w14:textId="77777777" w:rsidR="002919BE" w:rsidRDefault="002919BE" w:rsidP="00EE2EB5">
            <w:pPr>
              <w:pStyle w:val="TableParagraph"/>
              <w:spacing w:before="78"/>
              <w:ind w:left="13"/>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37D779C0" w14:textId="77777777" w:rsidR="002919BE" w:rsidRDefault="002919BE" w:rsidP="00EE2EB5">
            <w:pPr>
              <w:pStyle w:val="TableParagraph"/>
              <w:spacing w:before="78"/>
              <w:ind w:left="8"/>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6066970F"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5ABE1242"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48CF58D3" w14:textId="77777777" w:rsidR="002919BE" w:rsidRDefault="002919BE" w:rsidP="00EE2EB5">
            <w:pPr>
              <w:pStyle w:val="TableParagraph"/>
              <w:spacing w:before="78"/>
              <w:ind w:left="17"/>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558F713D"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7AF82226"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1C4308B6"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52B2002A" w14:textId="77777777" w:rsidR="002919BE" w:rsidRDefault="002919BE" w:rsidP="00301729">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11BD2121" w14:textId="77777777" w:rsidR="002919BE" w:rsidRDefault="002919BE" w:rsidP="00301729">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1FACA89C" w14:textId="77777777" w:rsidR="002919BE" w:rsidRDefault="002919BE" w:rsidP="00301729">
            <w:pPr>
              <w:pStyle w:val="TableParagraph"/>
            </w:pPr>
          </w:p>
        </w:tc>
        <w:tc>
          <w:tcPr>
            <w:tcW w:w="2933" w:type="dxa"/>
            <w:tcBorders>
              <w:top w:val="single" w:sz="8" w:space="0" w:color="DCDDDE"/>
              <w:left w:val="single" w:sz="2" w:space="0" w:color="DCDDDE"/>
              <w:bottom w:val="single" w:sz="8" w:space="0" w:color="DCDDDE"/>
              <w:right w:val="single" w:sz="2" w:space="0" w:color="DCDDDE"/>
            </w:tcBorders>
            <w:vAlign w:val="center"/>
          </w:tcPr>
          <w:p w14:paraId="3DCD364C" w14:textId="77777777" w:rsidR="002919BE" w:rsidRDefault="002919BE" w:rsidP="00301729">
            <w:pPr>
              <w:pStyle w:val="TableParagraph"/>
            </w:pPr>
          </w:p>
        </w:tc>
      </w:tr>
    </w:tbl>
    <w:p w14:paraId="5E00108D" w14:textId="77777777" w:rsidR="002919BE" w:rsidRDefault="002919BE" w:rsidP="002919BE">
      <w:pPr>
        <w:rPr>
          <w:rFonts w:ascii="Calibri" w:hAnsi="Calibri"/>
          <w:b/>
          <w:bCs/>
          <w:szCs w:val="20"/>
        </w:rPr>
        <w:sectPr w:rsidR="002919BE" w:rsidSect="00E12435">
          <w:pgSz w:w="16840" w:h="11910" w:orient="landscape"/>
          <w:pgMar w:top="1060" w:right="658" w:bottom="278" w:left="1820" w:header="590" w:footer="0" w:gutter="0"/>
          <w:cols w:space="720"/>
          <w:noEndnote/>
        </w:sectPr>
      </w:pPr>
    </w:p>
    <w:p w14:paraId="4387CF1C" w14:textId="42FC20F9" w:rsidR="002919BE" w:rsidRDefault="002919BE" w:rsidP="002919BE">
      <w:pPr>
        <w:pStyle w:val="BodyText"/>
        <w:kinsoku w:val="0"/>
        <w:overflowPunct w:val="0"/>
        <w:spacing w:before="11" w:after="1"/>
        <w:rPr>
          <w:rFonts w:ascii="Calibri" w:hAnsi="Calibri" w:cs="Calibri"/>
          <w:b/>
          <w:bCs/>
          <w:sz w:val="10"/>
          <w:szCs w:val="10"/>
        </w:rPr>
      </w:pPr>
      <w:r>
        <w:rPr>
          <w:noProof/>
        </w:rPr>
        <w:lastRenderedPageBreak/>
        <mc:AlternateContent>
          <mc:Choice Requires="wps">
            <w:drawing>
              <wp:anchor distT="0" distB="0" distL="114300" distR="114300" simplePos="0" relativeHeight="251682816" behindDoc="0" locked="0" layoutInCell="0" allowOverlap="1" wp14:anchorId="5AF5BE58" wp14:editId="62ED41A4">
                <wp:simplePos x="0" y="0"/>
                <wp:positionH relativeFrom="page">
                  <wp:posOffset>424815</wp:posOffset>
                </wp:positionH>
                <wp:positionV relativeFrom="page">
                  <wp:posOffset>1998345</wp:posOffset>
                </wp:positionV>
                <wp:extent cx="447675" cy="5070475"/>
                <wp:effectExtent l="0" t="0" r="3810" b="0"/>
                <wp:wrapNone/>
                <wp:docPr id="1468994757" name="Text 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5070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4C5B96" w14:textId="77777777" w:rsidR="002919BE" w:rsidRDefault="002919BE" w:rsidP="002919BE">
                            <w:pPr>
                              <w:pStyle w:val="BodyText"/>
                              <w:kinsoku w:val="0"/>
                              <w:overflowPunct w:val="0"/>
                              <w:spacing w:before="27"/>
                              <w:ind w:left="20"/>
                              <w:rPr>
                                <w:rFonts w:ascii="Calibri" w:hAnsi="Calibri" w:cs="Calibri"/>
                                <w:b/>
                                <w:bCs/>
                                <w:color w:val="E6E7E8"/>
                                <w:spacing w:val="-2"/>
                                <w:w w:val="110"/>
                                <w:sz w:val="54"/>
                                <w:szCs w:val="54"/>
                              </w:rPr>
                            </w:pPr>
                            <w:r>
                              <w:rPr>
                                <w:rFonts w:ascii="Calibri" w:hAnsi="Calibri" w:cs="Calibri"/>
                                <w:b/>
                                <w:bCs/>
                                <w:color w:val="E6E7E8"/>
                                <w:w w:val="110"/>
                                <w:sz w:val="54"/>
                                <w:szCs w:val="54"/>
                              </w:rPr>
                              <w:t>MEA</w:t>
                            </w:r>
                            <w:r>
                              <w:rPr>
                                <w:rFonts w:ascii="Calibri" w:hAnsi="Calibri" w:cs="Calibri"/>
                                <w:b/>
                                <w:bCs/>
                                <w:color w:val="E6E7E8"/>
                                <w:spacing w:val="-15"/>
                                <w:w w:val="110"/>
                                <w:sz w:val="54"/>
                                <w:szCs w:val="54"/>
                              </w:rPr>
                              <w:t xml:space="preserve"> </w:t>
                            </w:r>
                            <w:r>
                              <w:rPr>
                                <w:rFonts w:ascii="Calibri" w:hAnsi="Calibri" w:cs="Calibri"/>
                                <w:b/>
                                <w:bCs/>
                                <w:color w:val="E6E7E8"/>
                                <w:w w:val="110"/>
                                <w:sz w:val="54"/>
                                <w:szCs w:val="54"/>
                              </w:rPr>
                              <w:t>Table</w:t>
                            </w:r>
                            <w:r>
                              <w:rPr>
                                <w:rFonts w:ascii="Calibri" w:hAnsi="Calibri" w:cs="Calibri"/>
                                <w:b/>
                                <w:bCs/>
                                <w:color w:val="E6E7E8"/>
                                <w:spacing w:val="17"/>
                                <w:w w:val="110"/>
                                <w:sz w:val="54"/>
                                <w:szCs w:val="54"/>
                              </w:rPr>
                              <w:t xml:space="preserve"> </w:t>
                            </w:r>
                            <w:r>
                              <w:rPr>
                                <w:rFonts w:ascii="Calibri" w:hAnsi="Calibri" w:cs="Calibri"/>
                                <w:b/>
                                <w:bCs/>
                                <w:color w:val="E6E7E8"/>
                                <w:w w:val="110"/>
                                <w:sz w:val="54"/>
                                <w:szCs w:val="54"/>
                              </w:rPr>
                              <w:t>for</w:t>
                            </w:r>
                            <w:r>
                              <w:rPr>
                                <w:rFonts w:ascii="Calibri" w:hAnsi="Calibri" w:cs="Calibri"/>
                                <w:b/>
                                <w:bCs/>
                                <w:color w:val="E6E7E8"/>
                                <w:spacing w:val="1"/>
                                <w:w w:val="110"/>
                                <w:sz w:val="54"/>
                                <w:szCs w:val="54"/>
                              </w:rPr>
                              <w:t xml:space="preserve"> </w:t>
                            </w:r>
                            <w:r>
                              <w:rPr>
                                <w:rFonts w:ascii="Calibri" w:hAnsi="Calibri" w:cs="Calibri"/>
                                <w:b/>
                                <w:bCs/>
                                <w:color w:val="E6E7E8"/>
                                <w:w w:val="110"/>
                                <w:sz w:val="54"/>
                                <w:szCs w:val="54"/>
                              </w:rPr>
                              <w:t>Building</w:t>
                            </w:r>
                            <w:r>
                              <w:rPr>
                                <w:rFonts w:ascii="Calibri" w:hAnsi="Calibri" w:cs="Calibri"/>
                                <w:b/>
                                <w:bCs/>
                                <w:color w:val="E6E7E8"/>
                                <w:spacing w:val="17"/>
                                <w:w w:val="110"/>
                                <w:sz w:val="54"/>
                                <w:szCs w:val="54"/>
                              </w:rPr>
                              <w:t xml:space="preserve"> </w:t>
                            </w:r>
                            <w:r>
                              <w:rPr>
                                <w:rFonts w:ascii="Calibri" w:hAnsi="Calibri" w:cs="Calibri"/>
                                <w:b/>
                                <w:bCs/>
                                <w:color w:val="E6E7E8"/>
                                <w:spacing w:val="-2"/>
                                <w:w w:val="110"/>
                                <w:sz w:val="54"/>
                                <w:szCs w:val="54"/>
                              </w:rPr>
                              <w:t>Projects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F5BE58" id="Text Box 240" o:spid="_x0000_s1031" type="#_x0000_t202" style="position:absolute;left:0;text-align:left;margin-left:33.45pt;margin-top:157.35pt;width:35.25pt;height:399.25pt;z-index:251682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" o:allowincell="f" filled="f" stroked="f">
                <v:textbox style="layout-flow:vertical;mso-layout-flow-alt:bottom-to-top" inset="0,0,0,0">
                  <w:txbxContent>
                    <w:p w14:paraId="514C5B96" w14:textId="77777777" w:rsidR="002919BE" w:rsidRDefault="002919BE" w:rsidP="002919BE">
                      <w:pPr>
                        <w:pStyle w:val="BodyText"/>
                        <w:kinsoku w:val="0"/>
                        <w:overflowPunct w:val="0"/>
                        <w:spacing w:before="27"/>
                        <w:ind w:left="20"/>
                        <w:rPr>
                          <w:rFonts w:ascii="Calibri" w:hAnsi="Calibri" w:cs="Calibri"/>
                          <w:b/>
                          <w:bCs/>
                          <w:color w:val="E6E7E8"/>
                          <w:spacing w:val="-2"/>
                          <w:w w:val="110"/>
                          <w:sz w:val="54"/>
                          <w:szCs w:val="54"/>
                        </w:rPr>
                      </w:pPr>
                      <w:r>
                        <w:rPr>
                          <w:rFonts w:ascii="Calibri" w:hAnsi="Calibri" w:cs="Calibri"/>
                          <w:b/>
                          <w:bCs/>
                          <w:color w:val="E6E7E8"/>
                          <w:w w:val="110"/>
                          <w:sz w:val="54"/>
                          <w:szCs w:val="54"/>
                        </w:rPr>
                        <w:t>MEA</w:t>
                      </w:r>
                      <w:r>
                        <w:rPr>
                          <w:rFonts w:ascii="Calibri" w:hAnsi="Calibri" w:cs="Calibri"/>
                          <w:b/>
                          <w:bCs/>
                          <w:color w:val="E6E7E8"/>
                          <w:spacing w:val="-15"/>
                          <w:w w:val="110"/>
                          <w:sz w:val="54"/>
                          <w:szCs w:val="54"/>
                        </w:rPr>
                        <w:t xml:space="preserve"> </w:t>
                      </w:r>
                      <w:r>
                        <w:rPr>
                          <w:rFonts w:ascii="Calibri" w:hAnsi="Calibri" w:cs="Calibri"/>
                          <w:b/>
                          <w:bCs/>
                          <w:color w:val="E6E7E8"/>
                          <w:w w:val="110"/>
                          <w:sz w:val="54"/>
                          <w:szCs w:val="54"/>
                        </w:rPr>
                        <w:t>Table</w:t>
                      </w:r>
                      <w:r>
                        <w:rPr>
                          <w:rFonts w:ascii="Calibri" w:hAnsi="Calibri" w:cs="Calibri"/>
                          <w:b/>
                          <w:bCs/>
                          <w:color w:val="E6E7E8"/>
                          <w:spacing w:val="17"/>
                          <w:w w:val="110"/>
                          <w:sz w:val="54"/>
                          <w:szCs w:val="54"/>
                        </w:rPr>
                        <w:t xml:space="preserve"> </w:t>
                      </w:r>
                      <w:r>
                        <w:rPr>
                          <w:rFonts w:ascii="Calibri" w:hAnsi="Calibri" w:cs="Calibri"/>
                          <w:b/>
                          <w:bCs/>
                          <w:color w:val="E6E7E8"/>
                          <w:w w:val="110"/>
                          <w:sz w:val="54"/>
                          <w:szCs w:val="54"/>
                        </w:rPr>
                        <w:t>for</w:t>
                      </w:r>
                      <w:r>
                        <w:rPr>
                          <w:rFonts w:ascii="Calibri" w:hAnsi="Calibri" w:cs="Calibri"/>
                          <w:b/>
                          <w:bCs/>
                          <w:color w:val="E6E7E8"/>
                          <w:spacing w:val="1"/>
                          <w:w w:val="110"/>
                          <w:sz w:val="54"/>
                          <w:szCs w:val="54"/>
                        </w:rPr>
                        <w:t xml:space="preserve"> </w:t>
                      </w:r>
                      <w:r>
                        <w:rPr>
                          <w:rFonts w:ascii="Calibri" w:hAnsi="Calibri" w:cs="Calibri"/>
                          <w:b/>
                          <w:bCs/>
                          <w:color w:val="E6E7E8"/>
                          <w:w w:val="110"/>
                          <w:sz w:val="54"/>
                          <w:szCs w:val="54"/>
                        </w:rPr>
                        <w:t>Building</w:t>
                      </w:r>
                      <w:r>
                        <w:rPr>
                          <w:rFonts w:ascii="Calibri" w:hAnsi="Calibri" w:cs="Calibri"/>
                          <w:b/>
                          <w:bCs/>
                          <w:color w:val="E6E7E8"/>
                          <w:spacing w:val="17"/>
                          <w:w w:val="110"/>
                          <w:sz w:val="54"/>
                          <w:szCs w:val="54"/>
                        </w:rPr>
                        <w:t xml:space="preserve"> </w:t>
                      </w:r>
                      <w:r>
                        <w:rPr>
                          <w:rFonts w:ascii="Calibri" w:hAnsi="Calibri" w:cs="Calibri"/>
                          <w:b/>
                          <w:bCs/>
                          <w:color w:val="E6E7E8"/>
                          <w:spacing w:val="-2"/>
                          <w:w w:val="110"/>
                          <w:sz w:val="54"/>
                          <w:szCs w:val="54"/>
                        </w:rPr>
                        <w:t>Projects</w:t>
                      </w:r>
                    </w:p>
                  </w:txbxContent>
                </v:textbox>
                <w10:wrap anchorx="page" anchory="page"/>
              </v:shape>
            </w:pict>
          </mc:Fallback>
        </mc:AlternateContent>
      </w:r>
    </w:p>
    <w:p w14:paraId="4C212F80" w14:textId="1ED1C66F" w:rsidR="002919BE" w:rsidRDefault="002919BE" w:rsidP="002919BE">
      <w:pPr>
        <w:pStyle w:val="BodyText"/>
        <w:kinsoku w:val="0"/>
        <w:overflowPunct w:val="0"/>
        <w:spacing w:line="20" w:lineRule="exact"/>
        <w:ind w:left="153"/>
        <w:rPr>
          <w:rFonts w:ascii="Calibri" w:hAnsi="Calibri" w:cs="Calibri"/>
          <w:sz w:val="2"/>
          <w:szCs w:val="2"/>
        </w:rPr>
      </w:pPr>
    </w:p>
    <w:p w14:paraId="30282289" w14:textId="77777777" w:rsidR="002919BE" w:rsidRDefault="002919BE" w:rsidP="002919BE">
      <w:pPr>
        <w:pStyle w:val="BodyText"/>
        <w:kinsoku w:val="0"/>
        <w:overflowPunct w:val="0"/>
        <w:rPr>
          <w:rFonts w:ascii="Calibri" w:hAnsi="Calibri" w:cs="Calibri"/>
          <w:b/>
          <w:bCs/>
        </w:rPr>
      </w:pPr>
    </w:p>
    <w:p w14:paraId="0EC19DDE" w14:textId="77777777" w:rsidR="002919BE" w:rsidRDefault="002919BE" w:rsidP="002919BE">
      <w:pPr>
        <w:pStyle w:val="BodyText"/>
        <w:kinsoku w:val="0"/>
        <w:overflowPunct w:val="0"/>
        <w:rPr>
          <w:rFonts w:ascii="Calibri" w:hAnsi="Calibri" w:cs="Calibri"/>
          <w:b/>
          <w:bCs/>
        </w:rPr>
      </w:pPr>
    </w:p>
    <w:tbl>
      <w:tblPr>
        <w:tblW w:w="0" w:type="auto"/>
        <w:tblInd w:w="155" w:type="dxa"/>
        <w:tblLayout w:type="fixed"/>
        <w:tblCellMar>
          <w:left w:w="0" w:type="dxa"/>
          <w:right w:w="0" w:type="dxa"/>
        </w:tblCellMar>
        <w:tblLook w:val="0000" w:firstRow="0" w:lastRow="0" w:firstColumn="0" w:lastColumn="0" w:noHBand="0" w:noVBand="0"/>
      </w:tblPr>
      <w:tblGrid>
        <w:gridCol w:w="2340"/>
        <w:gridCol w:w="586"/>
        <w:gridCol w:w="586"/>
        <w:gridCol w:w="586"/>
        <w:gridCol w:w="586"/>
        <w:gridCol w:w="586"/>
        <w:gridCol w:w="586"/>
        <w:gridCol w:w="586"/>
        <w:gridCol w:w="586"/>
        <w:gridCol w:w="586"/>
        <w:gridCol w:w="586"/>
        <w:gridCol w:w="586"/>
        <w:gridCol w:w="586"/>
        <w:gridCol w:w="1173"/>
        <w:gridCol w:w="2933"/>
      </w:tblGrid>
      <w:tr w:rsidR="002919BE" w:rsidRPr="006F3A31" w14:paraId="767F633B" w14:textId="77777777" w:rsidTr="00F454F5">
        <w:trPr>
          <w:trHeight w:val="613"/>
        </w:trPr>
        <w:tc>
          <w:tcPr>
            <w:tcW w:w="2340" w:type="dxa"/>
            <w:tcBorders>
              <w:top w:val="single" w:sz="4" w:space="0" w:color="003D5E"/>
              <w:left w:val="none" w:sz="6" w:space="0" w:color="auto"/>
              <w:bottom w:val="single" w:sz="4" w:space="0" w:color="003D5E"/>
              <w:right w:val="single" w:sz="2" w:space="0" w:color="DCDDDE"/>
            </w:tcBorders>
            <w:vAlign w:val="center"/>
          </w:tcPr>
          <w:p w14:paraId="4EC36526" w14:textId="77777777" w:rsidR="002919BE" w:rsidRPr="006F3A31" w:rsidRDefault="002919BE" w:rsidP="00F454F5">
            <w:pPr>
              <w:pStyle w:val="Ltabletopheader"/>
              <w:rPr>
                <w:rFonts w:ascii="Calibri" w:hAnsi="Calibri"/>
              </w:rPr>
            </w:pPr>
            <w:r w:rsidRPr="006F3A31">
              <w:rPr>
                <w:rFonts w:ascii="Calibri" w:hAnsi="Calibri"/>
              </w:rPr>
              <w:t>PROJECT PHASE</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390C3FA4" w14:textId="77777777" w:rsidR="002919BE" w:rsidRPr="006F3A31" w:rsidRDefault="002919BE" w:rsidP="00F454F5">
            <w:pPr>
              <w:pStyle w:val="Ltabletopheader"/>
              <w:rPr>
                <w:rFonts w:ascii="Calibri" w:hAnsi="Calibri"/>
              </w:rPr>
            </w:pPr>
            <w:r w:rsidRPr="006F3A31">
              <w:rPr>
                <w:rFonts w:ascii="Calibri" w:hAnsi="Calibri"/>
              </w:rPr>
              <w:t>CONCEPT</w:t>
            </w:r>
          </w:p>
          <w:p w14:paraId="25F25271" w14:textId="77777777" w:rsidR="002919BE" w:rsidRPr="006F3A31" w:rsidRDefault="002919BE" w:rsidP="00F454F5">
            <w:pPr>
              <w:pStyle w:val="Ltabletopheader"/>
              <w:rPr>
                <w:rFonts w:ascii="Calibri" w:hAnsi="Calibri"/>
              </w:rPr>
            </w:pPr>
            <w:r w:rsidRPr="006F3A31">
              <w:rPr>
                <w:rFonts w:ascii="Calibri" w:hAnsi="Calibri"/>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5C51870D" w14:textId="77777777" w:rsidR="002919BE" w:rsidRPr="006F3A31" w:rsidRDefault="002919BE" w:rsidP="00F454F5">
            <w:pPr>
              <w:pStyle w:val="Ltabletopheader"/>
              <w:rPr>
                <w:rFonts w:ascii="Calibri" w:hAnsi="Calibri"/>
              </w:rPr>
            </w:pPr>
            <w:r w:rsidRPr="006F3A31">
              <w:rPr>
                <w:rFonts w:ascii="Calibri" w:hAnsi="Calibri"/>
              </w:rPr>
              <w:t>PRELIM.</w:t>
            </w:r>
          </w:p>
          <w:p w14:paraId="3EB6DAEF" w14:textId="77777777" w:rsidR="002919BE" w:rsidRPr="006F3A31" w:rsidRDefault="002919BE" w:rsidP="00F454F5">
            <w:pPr>
              <w:pStyle w:val="Ltabletopheader"/>
              <w:rPr>
                <w:rFonts w:ascii="Calibri" w:hAnsi="Calibri"/>
              </w:rPr>
            </w:pPr>
            <w:r w:rsidRPr="006F3A31">
              <w:rPr>
                <w:rFonts w:ascii="Calibri" w:hAnsi="Calibri"/>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07F9DB2B" w14:textId="77777777" w:rsidR="002919BE" w:rsidRPr="006F3A31" w:rsidRDefault="002919BE" w:rsidP="00F454F5">
            <w:pPr>
              <w:pStyle w:val="Ltabletopheader"/>
              <w:rPr>
                <w:rFonts w:ascii="Calibri" w:hAnsi="Calibri"/>
              </w:rPr>
            </w:pPr>
            <w:r w:rsidRPr="006F3A31">
              <w:rPr>
                <w:rFonts w:ascii="Calibri" w:hAnsi="Calibri"/>
              </w:rPr>
              <w:t>DEVELOPED</w:t>
            </w:r>
          </w:p>
          <w:p w14:paraId="1759BA05" w14:textId="77777777" w:rsidR="002919BE" w:rsidRPr="006F3A31" w:rsidRDefault="002919BE" w:rsidP="00F454F5">
            <w:pPr>
              <w:pStyle w:val="Ltabletopheader"/>
              <w:rPr>
                <w:rFonts w:ascii="Calibri" w:hAnsi="Calibri"/>
              </w:rPr>
            </w:pPr>
            <w:r w:rsidRPr="006F3A31">
              <w:rPr>
                <w:rFonts w:ascii="Calibri" w:hAnsi="Calibri"/>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68420A89" w14:textId="77777777" w:rsidR="002919BE" w:rsidRPr="006F3A31" w:rsidRDefault="002919BE" w:rsidP="00F454F5">
            <w:pPr>
              <w:pStyle w:val="Ltabletopheader"/>
              <w:rPr>
                <w:rFonts w:ascii="Calibri" w:hAnsi="Calibri"/>
              </w:rPr>
            </w:pPr>
            <w:r w:rsidRPr="006F3A31">
              <w:rPr>
                <w:rFonts w:ascii="Calibri" w:hAnsi="Calibri"/>
              </w:rPr>
              <w:t>DETAILED</w:t>
            </w:r>
          </w:p>
          <w:p w14:paraId="489B16DD" w14:textId="77777777" w:rsidR="002919BE" w:rsidRPr="006F3A31" w:rsidRDefault="002919BE" w:rsidP="00F454F5">
            <w:pPr>
              <w:pStyle w:val="Ltabletopheader"/>
              <w:rPr>
                <w:rFonts w:ascii="Calibri" w:hAnsi="Calibri"/>
              </w:rPr>
            </w:pPr>
            <w:r w:rsidRPr="006F3A31">
              <w:rPr>
                <w:rFonts w:ascii="Calibri" w:hAnsi="Calibri"/>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3B48DC42" w14:textId="77777777" w:rsidR="002919BE" w:rsidRPr="006F3A31" w:rsidRDefault="002919BE" w:rsidP="00F454F5">
            <w:pPr>
              <w:pStyle w:val="Ltabletopheader"/>
              <w:rPr>
                <w:rFonts w:ascii="Calibri" w:hAnsi="Calibri"/>
              </w:rPr>
            </w:pPr>
            <w:r w:rsidRPr="006F3A31">
              <w:rPr>
                <w:rFonts w:ascii="Calibri" w:hAnsi="Calibri"/>
              </w:rPr>
              <w:t>CONSTRUCTION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4E4E465A" w14:textId="77777777" w:rsidR="002919BE" w:rsidRPr="006F3A31" w:rsidRDefault="002919BE" w:rsidP="00F454F5">
            <w:pPr>
              <w:pStyle w:val="Ltabletopheader"/>
              <w:rPr>
                <w:rFonts w:ascii="Calibri" w:hAnsi="Calibri"/>
              </w:rPr>
            </w:pPr>
            <w:r w:rsidRPr="006F3A31">
              <w:rPr>
                <w:rFonts w:ascii="Calibri" w:hAnsi="Calibri"/>
              </w:rPr>
              <w:t>HANDOVER</w:t>
            </w:r>
          </w:p>
        </w:tc>
        <w:tc>
          <w:tcPr>
            <w:tcW w:w="1173" w:type="dxa"/>
            <w:tcBorders>
              <w:top w:val="single" w:sz="4" w:space="0" w:color="003D5E"/>
              <w:left w:val="single" w:sz="2" w:space="0" w:color="DCDDDE"/>
              <w:bottom w:val="single" w:sz="4" w:space="0" w:color="003D5E"/>
              <w:right w:val="single" w:sz="2" w:space="0" w:color="DCDDDE"/>
            </w:tcBorders>
            <w:vAlign w:val="center"/>
          </w:tcPr>
          <w:p w14:paraId="2BEDD3AC" w14:textId="77777777" w:rsidR="002919BE" w:rsidRPr="006F3A31" w:rsidRDefault="002919BE" w:rsidP="00F454F5">
            <w:pPr>
              <w:pStyle w:val="Ltabletopheader"/>
              <w:rPr>
                <w:rFonts w:ascii="Calibri" w:hAnsi="Calibri"/>
              </w:rPr>
            </w:pPr>
          </w:p>
        </w:tc>
        <w:tc>
          <w:tcPr>
            <w:tcW w:w="2933" w:type="dxa"/>
            <w:tcBorders>
              <w:top w:val="single" w:sz="4" w:space="0" w:color="003D5E"/>
              <w:left w:val="single" w:sz="2" w:space="0" w:color="DCDDDE"/>
              <w:bottom w:val="single" w:sz="4" w:space="0" w:color="003D5E"/>
              <w:right w:val="none" w:sz="6" w:space="0" w:color="auto"/>
            </w:tcBorders>
            <w:vAlign w:val="center"/>
          </w:tcPr>
          <w:p w14:paraId="30638F5B" w14:textId="77777777" w:rsidR="002919BE" w:rsidRPr="006F3A31" w:rsidRDefault="002919BE" w:rsidP="00F454F5">
            <w:pPr>
              <w:pStyle w:val="Ltabletopheader"/>
              <w:rPr>
                <w:rFonts w:ascii="Calibri" w:hAnsi="Calibri"/>
              </w:rPr>
            </w:pPr>
            <w:r w:rsidRPr="006F3A31">
              <w:rPr>
                <w:rFonts w:ascii="Calibri" w:hAnsi="Calibri"/>
              </w:rPr>
              <w:t>COMMENTS</w:t>
            </w:r>
          </w:p>
        </w:tc>
      </w:tr>
      <w:tr w:rsidR="002919BE" w14:paraId="4FCD4A59" w14:textId="77777777" w:rsidTr="00EE2EB5">
        <w:trPr>
          <w:trHeight w:val="580"/>
        </w:trPr>
        <w:tc>
          <w:tcPr>
            <w:tcW w:w="2340" w:type="dxa"/>
            <w:tcBorders>
              <w:top w:val="single" w:sz="4" w:space="0" w:color="003D5E"/>
              <w:left w:val="single" w:sz="2" w:space="0" w:color="DCDDDE"/>
              <w:bottom w:val="single" w:sz="8" w:space="0" w:color="DCDDDE"/>
              <w:right w:val="single" w:sz="2" w:space="0" w:color="BCBEC0"/>
            </w:tcBorders>
            <w:shd w:val="clear" w:color="auto" w:fill="D1DEE9"/>
          </w:tcPr>
          <w:p w14:paraId="100ED216" w14:textId="77777777" w:rsidR="002919BE" w:rsidRDefault="002919BE" w:rsidP="00EE2EB5">
            <w:pPr>
              <w:pStyle w:val="TableParagraph"/>
              <w:spacing w:before="172"/>
              <w:ind w:left="113"/>
              <w:rPr>
                <w:rFonts w:ascii="Calibri" w:hAnsi="Calibri" w:cs="Calibri"/>
                <w:b/>
                <w:bCs/>
                <w:spacing w:val="-2"/>
              </w:rPr>
            </w:pPr>
            <w:r>
              <w:rPr>
                <w:rFonts w:ascii="Calibri" w:hAnsi="Calibri" w:cs="Calibri"/>
                <w:b/>
                <w:bCs/>
                <w:spacing w:val="-2"/>
              </w:rPr>
              <w:t>Model Element</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239E4F04" w14:textId="77777777" w:rsidR="002919BE" w:rsidRDefault="002919BE" w:rsidP="00EE2EB5">
            <w:pPr>
              <w:pStyle w:val="TableParagraph"/>
              <w:spacing w:before="172"/>
              <w:ind w:left="9"/>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0B4A08B3" w14:textId="77777777" w:rsidR="002919BE" w:rsidRDefault="002919BE" w:rsidP="00EE2EB5">
            <w:pPr>
              <w:pStyle w:val="TableParagraph"/>
              <w:spacing w:before="172"/>
              <w:ind w:right="79"/>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323C7001" w14:textId="77777777" w:rsidR="002919BE" w:rsidRDefault="002919BE" w:rsidP="00EE2EB5">
            <w:pPr>
              <w:pStyle w:val="TableParagraph"/>
              <w:spacing w:before="172"/>
              <w:ind w:left="11"/>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53A199F3" w14:textId="77777777" w:rsidR="002919BE" w:rsidRDefault="002919BE" w:rsidP="00EE2EB5">
            <w:pPr>
              <w:pStyle w:val="TableParagraph"/>
              <w:spacing w:before="172"/>
              <w:ind w:left="9"/>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799BD2F8" w14:textId="77777777" w:rsidR="002919BE" w:rsidRDefault="002919BE" w:rsidP="00EE2EB5">
            <w:pPr>
              <w:pStyle w:val="TableParagraph"/>
              <w:spacing w:before="172"/>
              <w:ind w:left="13"/>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69F9702C" w14:textId="77777777" w:rsidR="002919BE" w:rsidRDefault="002919BE" w:rsidP="00EE2EB5">
            <w:pPr>
              <w:pStyle w:val="TableParagraph"/>
              <w:spacing w:before="172"/>
              <w:ind w:left="11"/>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21514065" w14:textId="77777777" w:rsidR="002919BE" w:rsidRDefault="002919BE" w:rsidP="00EE2EB5">
            <w:pPr>
              <w:pStyle w:val="TableParagraph"/>
              <w:spacing w:before="172"/>
              <w:ind w:left="15"/>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4520388F" w14:textId="77777777" w:rsidR="002919BE" w:rsidRDefault="002919BE" w:rsidP="00EE2EB5">
            <w:pPr>
              <w:pStyle w:val="TableParagraph"/>
              <w:spacing w:before="172"/>
              <w:ind w:left="13"/>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0026A5F0" w14:textId="77777777" w:rsidR="002919BE" w:rsidRDefault="002919BE" w:rsidP="00EE2EB5">
            <w:pPr>
              <w:pStyle w:val="TableParagraph"/>
              <w:spacing w:before="172"/>
              <w:ind w:left="17"/>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65B88F73" w14:textId="77777777" w:rsidR="002919BE" w:rsidRDefault="002919BE" w:rsidP="00EE2EB5">
            <w:pPr>
              <w:pStyle w:val="TableParagraph"/>
              <w:spacing w:before="172"/>
              <w:ind w:left="16"/>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74640F82" w14:textId="77777777" w:rsidR="002919BE" w:rsidRDefault="002919BE" w:rsidP="00EE2EB5">
            <w:pPr>
              <w:pStyle w:val="TableParagraph"/>
              <w:spacing w:before="172"/>
              <w:ind w:left="138"/>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3DB3E98F" w14:textId="77777777" w:rsidR="002919BE" w:rsidRDefault="002919BE" w:rsidP="00EE2EB5">
            <w:pPr>
              <w:pStyle w:val="TableParagraph"/>
              <w:spacing w:before="172"/>
              <w:ind w:left="164"/>
              <w:rPr>
                <w:rFonts w:ascii="Calibri" w:hAnsi="Calibri" w:cs="Calibri"/>
                <w:b/>
                <w:bCs/>
                <w:spacing w:val="-5"/>
              </w:rPr>
            </w:pPr>
            <w:r>
              <w:rPr>
                <w:rFonts w:ascii="Calibri" w:hAnsi="Calibri" w:cs="Calibri"/>
                <w:b/>
                <w:bCs/>
                <w:spacing w:val="-5"/>
              </w:rPr>
              <w:t>LOD</w:t>
            </w:r>
          </w:p>
        </w:tc>
        <w:tc>
          <w:tcPr>
            <w:tcW w:w="1173" w:type="dxa"/>
            <w:tcBorders>
              <w:top w:val="single" w:sz="4" w:space="0" w:color="003D5E"/>
              <w:left w:val="single" w:sz="2" w:space="0" w:color="BCBEC0"/>
              <w:bottom w:val="single" w:sz="8" w:space="0" w:color="DCDDDE"/>
              <w:right w:val="single" w:sz="2" w:space="0" w:color="BCBEC0"/>
            </w:tcBorders>
            <w:shd w:val="clear" w:color="auto" w:fill="D1DEE9"/>
          </w:tcPr>
          <w:p w14:paraId="3A13EC31" w14:textId="77777777" w:rsidR="002919BE" w:rsidRDefault="002919BE" w:rsidP="00EE2EB5">
            <w:pPr>
              <w:pStyle w:val="TableParagraph"/>
              <w:spacing w:before="79" w:line="235" w:lineRule="auto"/>
              <w:ind w:left="220" w:firstLine="217"/>
              <w:rPr>
                <w:rFonts w:ascii="Calibri" w:hAnsi="Calibri" w:cs="Calibri"/>
                <w:b/>
                <w:bCs/>
              </w:rPr>
            </w:pPr>
            <w:r>
              <w:rPr>
                <w:rFonts w:ascii="Calibri" w:hAnsi="Calibri" w:cs="Calibri"/>
                <w:b/>
                <w:bCs/>
                <w:spacing w:val="-2"/>
              </w:rPr>
              <w:t>Field</w:t>
            </w:r>
            <w:r>
              <w:rPr>
                <w:rFonts w:ascii="Calibri" w:hAnsi="Calibri" w:cs="Calibri"/>
                <w:b/>
                <w:bCs/>
                <w:spacing w:val="40"/>
              </w:rPr>
              <w:t xml:space="preserve"> </w:t>
            </w:r>
            <w:r>
              <w:rPr>
                <w:rFonts w:ascii="Calibri" w:hAnsi="Calibri" w:cs="Calibri"/>
                <w:b/>
                <w:bCs/>
              </w:rPr>
              <w:t>Verification</w:t>
            </w:r>
          </w:p>
        </w:tc>
        <w:tc>
          <w:tcPr>
            <w:tcW w:w="2933" w:type="dxa"/>
            <w:tcBorders>
              <w:top w:val="single" w:sz="4" w:space="0" w:color="003D5E"/>
              <w:left w:val="single" w:sz="2" w:space="0" w:color="BCBEC0"/>
              <w:bottom w:val="single" w:sz="8" w:space="0" w:color="DCDDDE"/>
              <w:right w:val="single" w:sz="2" w:space="0" w:color="DCDDDE"/>
            </w:tcBorders>
            <w:shd w:val="clear" w:color="auto" w:fill="D1DEE9"/>
          </w:tcPr>
          <w:p w14:paraId="2958D417" w14:textId="77777777" w:rsidR="002919BE" w:rsidRDefault="002919BE" w:rsidP="00EE2EB5">
            <w:pPr>
              <w:pStyle w:val="TableParagraph"/>
              <w:rPr>
                <w:rFonts w:ascii="Times New Roman" w:hAnsi="Times New Roman" w:cs="Times New Roman"/>
              </w:rPr>
            </w:pPr>
          </w:p>
        </w:tc>
      </w:tr>
      <w:tr w:rsidR="002919BE" w14:paraId="1338A9F3" w14:textId="77777777" w:rsidTr="00EE2EB5">
        <w:trPr>
          <w:trHeight w:val="398"/>
        </w:trPr>
        <w:tc>
          <w:tcPr>
            <w:tcW w:w="2340" w:type="dxa"/>
            <w:tcBorders>
              <w:top w:val="single" w:sz="8" w:space="0" w:color="DCDDDE"/>
              <w:left w:val="single" w:sz="2" w:space="0" w:color="DCDDDE"/>
              <w:bottom w:val="single" w:sz="8" w:space="0" w:color="DCDDDE"/>
              <w:right w:val="single" w:sz="2" w:space="0" w:color="DCDDDE"/>
            </w:tcBorders>
            <w:shd w:val="clear" w:color="auto" w:fill="EDEDEE"/>
          </w:tcPr>
          <w:p w14:paraId="11AA29ED" w14:textId="77777777" w:rsidR="002919BE" w:rsidRDefault="002919BE" w:rsidP="00EE2EB5">
            <w:pPr>
              <w:pStyle w:val="TableParagraph"/>
              <w:spacing w:before="95"/>
              <w:ind w:left="116"/>
              <w:rPr>
                <w:rFonts w:ascii="Calibri" w:hAnsi="Calibri" w:cs="Calibri"/>
                <w:b/>
                <w:bCs/>
                <w:spacing w:val="-2"/>
                <w:sz w:val="18"/>
                <w:szCs w:val="18"/>
              </w:rPr>
            </w:pPr>
            <w:r>
              <w:rPr>
                <w:rFonts w:ascii="Calibri" w:hAnsi="Calibri" w:cs="Calibri"/>
                <w:b/>
                <w:bCs/>
                <w:spacing w:val="-2"/>
                <w:sz w:val="18"/>
                <w:szCs w:val="18"/>
              </w:rPr>
              <w:t>PROCESS</w:t>
            </w: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48172AA9"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3BCC6CC3"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2C7546BD"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2A278898"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49AFF115"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7DC07F80"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5CE85FA3"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59A9E015"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650666BC"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41A023B9"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3787397D"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59B53C9C" w14:textId="77777777" w:rsidR="002919BE" w:rsidRDefault="002919BE" w:rsidP="00EE2EB5">
            <w:pPr>
              <w:pStyle w:val="TableParagraph"/>
              <w:rPr>
                <w:rFonts w:ascii="Times New Roman" w:hAnsi="Times New Roman" w:cs="Times New Roman"/>
              </w:rPr>
            </w:pPr>
          </w:p>
        </w:tc>
        <w:tc>
          <w:tcPr>
            <w:tcW w:w="1173" w:type="dxa"/>
            <w:tcBorders>
              <w:top w:val="single" w:sz="8" w:space="0" w:color="DCDDDE"/>
              <w:left w:val="single" w:sz="2" w:space="0" w:color="DCDDDE"/>
              <w:bottom w:val="single" w:sz="8" w:space="0" w:color="DCDDDE"/>
              <w:right w:val="single" w:sz="2" w:space="0" w:color="DCDDDE"/>
            </w:tcBorders>
            <w:shd w:val="clear" w:color="auto" w:fill="EDEDEE"/>
          </w:tcPr>
          <w:p w14:paraId="18E32276" w14:textId="77777777" w:rsidR="002919BE" w:rsidRDefault="002919BE" w:rsidP="00EE2EB5">
            <w:pPr>
              <w:pStyle w:val="TableParagraph"/>
              <w:rPr>
                <w:rFonts w:ascii="Times New Roman" w:hAnsi="Times New Roman" w:cs="Times New Roman"/>
              </w:rPr>
            </w:pPr>
          </w:p>
        </w:tc>
        <w:tc>
          <w:tcPr>
            <w:tcW w:w="2933" w:type="dxa"/>
            <w:tcBorders>
              <w:top w:val="single" w:sz="8" w:space="0" w:color="DCDDDE"/>
              <w:left w:val="single" w:sz="2" w:space="0" w:color="DCDDDE"/>
              <w:bottom w:val="single" w:sz="8" w:space="0" w:color="DCDDDE"/>
              <w:right w:val="single" w:sz="2" w:space="0" w:color="DCDDDE"/>
            </w:tcBorders>
            <w:shd w:val="clear" w:color="auto" w:fill="EDEDEE"/>
          </w:tcPr>
          <w:p w14:paraId="5CADD106" w14:textId="77777777" w:rsidR="002919BE" w:rsidRDefault="002919BE" w:rsidP="00EE2EB5">
            <w:pPr>
              <w:pStyle w:val="TableParagraph"/>
              <w:rPr>
                <w:rFonts w:ascii="Times New Roman" w:hAnsi="Times New Roman" w:cs="Times New Roman"/>
              </w:rPr>
            </w:pPr>
          </w:p>
        </w:tc>
      </w:tr>
      <w:tr w:rsidR="002919BE" w14:paraId="3BAC44D4" w14:textId="77777777" w:rsidTr="00301729">
        <w:trPr>
          <w:trHeight w:val="575"/>
        </w:trPr>
        <w:tc>
          <w:tcPr>
            <w:tcW w:w="2340" w:type="dxa"/>
            <w:tcBorders>
              <w:top w:val="single" w:sz="8" w:space="0" w:color="DCDDDE"/>
              <w:left w:val="single" w:sz="2" w:space="0" w:color="DCDDDE"/>
              <w:bottom w:val="single" w:sz="8" w:space="0" w:color="DCDDDE"/>
              <w:right w:val="single" w:sz="2" w:space="0" w:color="DCDDDE"/>
            </w:tcBorders>
            <w:vAlign w:val="center"/>
          </w:tcPr>
          <w:p w14:paraId="7FDC8FC9" w14:textId="77777777" w:rsidR="002919BE" w:rsidRDefault="002919BE" w:rsidP="00301729">
            <w:pPr>
              <w:pStyle w:val="TableParagraph"/>
            </w:pPr>
            <w:r>
              <w:t>Plant</w:t>
            </w:r>
            <w:r>
              <w:rPr>
                <w:spacing w:val="-9"/>
              </w:rPr>
              <w:t xml:space="preserve"> </w:t>
            </w:r>
            <w:r>
              <w:t>–</w:t>
            </w:r>
            <w:r>
              <w:rPr>
                <w:spacing w:val="-9"/>
              </w:rPr>
              <w:t xml:space="preserve"> </w:t>
            </w:r>
            <w:r>
              <w:t>Existing</w:t>
            </w:r>
          </w:p>
        </w:tc>
        <w:tc>
          <w:tcPr>
            <w:tcW w:w="586" w:type="dxa"/>
            <w:tcBorders>
              <w:top w:val="single" w:sz="8" w:space="0" w:color="DCDDDE"/>
              <w:left w:val="single" w:sz="2" w:space="0" w:color="DCDDDE"/>
              <w:bottom w:val="single" w:sz="8" w:space="0" w:color="DCDDDE"/>
              <w:right w:val="single" w:sz="2" w:space="0" w:color="DCDDDE"/>
            </w:tcBorders>
            <w:shd w:val="clear" w:color="auto" w:fill="D3EAF9"/>
          </w:tcPr>
          <w:p w14:paraId="4B852148" w14:textId="77777777" w:rsidR="002919BE" w:rsidRDefault="002919BE" w:rsidP="00EE2EB5">
            <w:pPr>
              <w:pStyle w:val="TableParagraph"/>
              <w:spacing w:before="167"/>
              <w:ind w:left="11"/>
              <w:jc w:val="center"/>
              <w:rPr>
                <w:rFonts w:ascii="Calibri" w:hAnsi="Calibri" w:cs="Calibri"/>
                <w:b/>
                <w:bCs/>
                <w:spacing w:val="-5"/>
              </w:rPr>
            </w:pPr>
            <w:r>
              <w:rPr>
                <w:rFonts w:ascii="Calibri" w:hAnsi="Calibri" w:cs="Calibri"/>
                <w:b/>
                <w:bCs/>
                <w:spacing w:val="-5"/>
              </w:rPr>
              <w:t>PCS</w:t>
            </w:r>
          </w:p>
        </w:tc>
        <w:tc>
          <w:tcPr>
            <w:tcW w:w="586" w:type="dxa"/>
            <w:tcBorders>
              <w:top w:val="single" w:sz="8" w:space="0" w:color="DCDDDE"/>
              <w:left w:val="single" w:sz="2" w:space="0" w:color="DCDDDE"/>
              <w:bottom w:val="single" w:sz="8" w:space="0" w:color="DCDDDE"/>
              <w:right w:val="single" w:sz="2" w:space="0" w:color="DCDDDE"/>
            </w:tcBorders>
          </w:tcPr>
          <w:p w14:paraId="4D5AAC62" w14:textId="77777777" w:rsidR="002919BE" w:rsidRDefault="002919BE" w:rsidP="00EE2EB5">
            <w:pPr>
              <w:pStyle w:val="TableParagraph"/>
              <w:spacing w:before="167"/>
              <w:ind w:left="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D3EAF9"/>
          </w:tcPr>
          <w:p w14:paraId="2A9414A7" w14:textId="77777777" w:rsidR="002919BE" w:rsidRDefault="002919BE" w:rsidP="00EE2EB5">
            <w:pPr>
              <w:pStyle w:val="TableParagraph"/>
              <w:spacing w:before="167"/>
              <w:ind w:left="13"/>
              <w:jc w:val="center"/>
              <w:rPr>
                <w:rFonts w:ascii="Calibri" w:hAnsi="Calibri" w:cs="Calibri"/>
                <w:b/>
                <w:bCs/>
                <w:spacing w:val="-5"/>
              </w:rPr>
            </w:pPr>
            <w:r>
              <w:rPr>
                <w:rFonts w:ascii="Calibri" w:hAnsi="Calibri" w:cs="Calibri"/>
                <w:b/>
                <w:bCs/>
                <w:spacing w:val="-5"/>
              </w:rPr>
              <w:t>PCS</w:t>
            </w:r>
          </w:p>
        </w:tc>
        <w:tc>
          <w:tcPr>
            <w:tcW w:w="586" w:type="dxa"/>
            <w:tcBorders>
              <w:top w:val="single" w:sz="8" w:space="0" w:color="DCDDDE"/>
              <w:left w:val="single" w:sz="2" w:space="0" w:color="DCDDDE"/>
              <w:bottom w:val="single" w:sz="8" w:space="0" w:color="DCDDDE"/>
              <w:right w:val="single" w:sz="2" w:space="0" w:color="DCDDDE"/>
            </w:tcBorders>
          </w:tcPr>
          <w:p w14:paraId="0DE91779" w14:textId="77777777" w:rsidR="002919BE" w:rsidRDefault="002919BE" w:rsidP="00EE2EB5">
            <w:pPr>
              <w:pStyle w:val="TableParagraph"/>
              <w:spacing w:before="167"/>
              <w:ind w:left="8"/>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D3EAF9"/>
          </w:tcPr>
          <w:p w14:paraId="42363767" w14:textId="77777777" w:rsidR="002919BE" w:rsidRDefault="002919BE" w:rsidP="00EE2EB5">
            <w:pPr>
              <w:pStyle w:val="TableParagraph"/>
              <w:spacing w:before="167"/>
              <w:ind w:left="15"/>
              <w:jc w:val="center"/>
              <w:rPr>
                <w:rFonts w:ascii="Calibri" w:hAnsi="Calibri" w:cs="Calibri"/>
                <w:b/>
                <w:bCs/>
                <w:spacing w:val="-5"/>
              </w:rPr>
            </w:pPr>
            <w:r>
              <w:rPr>
                <w:rFonts w:ascii="Calibri" w:hAnsi="Calibri" w:cs="Calibri"/>
                <w:b/>
                <w:bCs/>
                <w:spacing w:val="-5"/>
              </w:rPr>
              <w:t>PCS</w:t>
            </w:r>
          </w:p>
        </w:tc>
        <w:tc>
          <w:tcPr>
            <w:tcW w:w="586" w:type="dxa"/>
            <w:tcBorders>
              <w:top w:val="single" w:sz="8" w:space="0" w:color="DCDDDE"/>
              <w:left w:val="single" w:sz="2" w:space="0" w:color="DCDDDE"/>
              <w:bottom w:val="single" w:sz="8" w:space="0" w:color="DCDDDE"/>
              <w:right w:val="single" w:sz="2" w:space="0" w:color="DCDDDE"/>
            </w:tcBorders>
          </w:tcPr>
          <w:p w14:paraId="34F837F8" w14:textId="77777777" w:rsidR="002919BE" w:rsidRDefault="002919BE" w:rsidP="00EE2EB5">
            <w:pPr>
              <w:pStyle w:val="TableParagraph"/>
              <w:spacing w:before="167"/>
              <w:ind w:left="10"/>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D3EAF9"/>
          </w:tcPr>
          <w:p w14:paraId="3187FEDC" w14:textId="77777777" w:rsidR="002919BE" w:rsidRDefault="002919BE" w:rsidP="00EE2EB5">
            <w:pPr>
              <w:pStyle w:val="TableParagraph"/>
              <w:spacing w:before="167"/>
              <w:ind w:left="17"/>
              <w:jc w:val="center"/>
              <w:rPr>
                <w:rFonts w:ascii="Calibri" w:hAnsi="Calibri" w:cs="Calibri"/>
                <w:b/>
                <w:bCs/>
                <w:spacing w:val="-5"/>
              </w:rPr>
            </w:pPr>
            <w:r>
              <w:rPr>
                <w:rFonts w:ascii="Calibri" w:hAnsi="Calibri" w:cs="Calibri"/>
                <w:b/>
                <w:bCs/>
                <w:spacing w:val="-5"/>
              </w:rPr>
              <w:t>PCS</w:t>
            </w:r>
          </w:p>
        </w:tc>
        <w:tc>
          <w:tcPr>
            <w:tcW w:w="586" w:type="dxa"/>
            <w:tcBorders>
              <w:top w:val="single" w:sz="8" w:space="0" w:color="DCDDDE"/>
              <w:left w:val="single" w:sz="2" w:space="0" w:color="DCDDDE"/>
              <w:bottom w:val="single" w:sz="8" w:space="0" w:color="DCDDDE"/>
              <w:right w:val="single" w:sz="2" w:space="0" w:color="DCDDDE"/>
            </w:tcBorders>
          </w:tcPr>
          <w:p w14:paraId="494908A0" w14:textId="77777777" w:rsidR="002919BE" w:rsidRDefault="002919BE" w:rsidP="00EE2EB5">
            <w:pPr>
              <w:pStyle w:val="TableParagraph"/>
              <w:spacing w:before="167"/>
              <w:ind w:left="12"/>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11DCBFA3" w14:textId="77777777" w:rsidR="002919BE" w:rsidRDefault="002919BE" w:rsidP="00EE2EB5">
            <w:pPr>
              <w:pStyle w:val="TableParagraph"/>
              <w:spacing w:before="167"/>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5CB09E10" w14:textId="77777777" w:rsidR="002919BE" w:rsidRDefault="002919BE" w:rsidP="00EE2EB5">
            <w:pPr>
              <w:pStyle w:val="TableParagraph"/>
              <w:spacing w:before="167"/>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7EACC172" w14:textId="77777777" w:rsidR="002919BE" w:rsidRDefault="002919BE" w:rsidP="00301729">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4486395C" w14:textId="77777777" w:rsidR="002919BE" w:rsidRDefault="002919BE" w:rsidP="00301729">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6C535D81" w14:textId="77777777" w:rsidR="002919BE" w:rsidRDefault="002919BE" w:rsidP="00301729">
            <w:pPr>
              <w:pStyle w:val="TableParagraph"/>
            </w:pPr>
          </w:p>
        </w:tc>
        <w:tc>
          <w:tcPr>
            <w:tcW w:w="2933" w:type="dxa"/>
            <w:tcBorders>
              <w:top w:val="single" w:sz="8" w:space="0" w:color="DCDDDE"/>
              <w:left w:val="single" w:sz="2" w:space="0" w:color="DCDDDE"/>
              <w:bottom w:val="single" w:sz="8" w:space="0" w:color="DCDDDE"/>
              <w:right w:val="single" w:sz="2" w:space="0" w:color="DCDDDE"/>
            </w:tcBorders>
            <w:vAlign w:val="center"/>
          </w:tcPr>
          <w:p w14:paraId="55370AF5" w14:textId="77777777" w:rsidR="002919BE" w:rsidRDefault="002919BE" w:rsidP="00301729">
            <w:pPr>
              <w:pStyle w:val="TableParagraph"/>
            </w:pPr>
          </w:p>
        </w:tc>
      </w:tr>
      <w:tr w:rsidR="002919BE" w14:paraId="2E9F593F" w14:textId="77777777" w:rsidTr="00301729">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5AD93B1A" w14:textId="77777777" w:rsidR="002919BE" w:rsidRDefault="002919BE" w:rsidP="00301729">
            <w:pPr>
              <w:pStyle w:val="TableParagraph"/>
              <w:rPr>
                <w:spacing w:val="-5"/>
              </w:rPr>
            </w:pPr>
            <w:r>
              <w:t>Plant</w:t>
            </w:r>
            <w:r>
              <w:rPr>
                <w:spacing w:val="-9"/>
              </w:rPr>
              <w:t xml:space="preserve"> </w:t>
            </w:r>
            <w:r>
              <w:t>–</w:t>
            </w:r>
            <w:r>
              <w:rPr>
                <w:spacing w:val="-9"/>
              </w:rPr>
              <w:t xml:space="preserve"> </w:t>
            </w:r>
            <w:r>
              <w:rPr>
                <w:spacing w:val="-5"/>
              </w:rPr>
              <w:t>New</w:t>
            </w:r>
          </w:p>
        </w:tc>
        <w:tc>
          <w:tcPr>
            <w:tcW w:w="586" w:type="dxa"/>
            <w:tcBorders>
              <w:top w:val="single" w:sz="8" w:space="0" w:color="DCDDDE"/>
              <w:left w:val="single" w:sz="2" w:space="0" w:color="DCDDDE"/>
              <w:bottom w:val="single" w:sz="8" w:space="0" w:color="DCDDDE"/>
              <w:right w:val="single" w:sz="2" w:space="0" w:color="DCDDDE"/>
            </w:tcBorders>
            <w:shd w:val="clear" w:color="auto" w:fill="D3EAF9"/>
          </w:tcPr>
          <w:p w14:paraId="5ABD363A" w14:textId="77777777" w:rsidR="002919BE" w:rsidRDefault="002919BE" w:rsidP="00EE2EB5">
            <w:pPr>
              <w:pStyle w:val="TableParagraph"/>
              <w:spacing w:before="78"/>
              <w:ind w:left="11"/>
              <w:jc w:val="center"/>
              <w:rPr>
                <w:rFonts w:ascii="Calibri" w:hAnsi="Calibri" w:cs="Calibri"/>
                <w:b/>
                <w:bCs/>
                <w:spacing w:val="-5"/>
              </w:rPr>
            </w:pPr>
            <w:r>
              <w:rPr>
                <w:rFonts w:ascii="Calibri" w:hAnsi="Calibri" w:cs="Calibri"/>
                <w:b/>
                <w:bCs/>
                <w:spacing w:val="-5"/>
              </w:rPr>
              <w:t>PCS</w:t>
            </w:r>
          </w:p>
        </w:tc>
        <w:tc>
          <w:tcPr>
            <w:tcW w:w="586" w:type="dxa"/>
            <w:tcBorders>
              <w:top w:val="single" w:sz="8" w:space="0" w:color="DCDDDE"/>
              <w:left w:val="single" w:sz="2" w:space="0" w:color="DCDDDE"/>
              <w:bottom w:val="single" w:sz="8" w:space="0" w:color="DCDDDE"/>
              <w:right w:val="single" w:sz="2" w:space="0" w:color="DCDDDE"/>
            </w:tcBorders>
          </w:tcPr>
          <w:p w14:paraId="27D62A7C" w14:textId="77777777" w:rsidR="002919BE" w:rsidRDefault="002919BE" w:rsidP="00EE2EB5">
            <w:pPr>
              <w:pStyle w:val="TableParagraph"/>
              <w:spacing w:before="78"/>
              <w:ind w:left="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D3EAF9"/>
          </w:tcPr>
          <w:p w14:paraId="5E28A199" w14:textId="77777777" w:rsidR="002919BE" w:rsidRDefault="002919BE" w:rsidP="00EE2EB5">
            <w:pPr>
              <w:pStyle w:val="TableParagraph"/>
              <w:spacing w:before="78"/>
              <w:ind w:left="13"/>
              <w:jc w:val="center"/>
              <w:rPr>
                <w:rFonts w:ascii="Calibri" w:hAnsi="Calibri" w:cs="Calibri"/>
                <w:b/>
                <w:bCs/>
                <w:spacing w:val="-5"/>
              </w:rPr>
            </w:pPr>
            <w:r>
              <w:rPr>
                <w:rFonts w:ascii="Calibri" w:hAnsi="Calibri" w:cs="Calibri"/>
                <w:b/>
                <w:bCs/>
                <w:spacing w:val="-5"/>
              </w:rPr>
              <w:t>PCS</w:t>
            </w:r>
          </w:p>
        </w:tc>
        <w:tc>
          <w:tcPr>
            <w:tcW w:w="586" w:type="dxa"/>
            <w:tcBorders>
              <w:top w:val="single" w:sz="8" w:space="0" w:color="DCDDDE"/>
              <w:left w:val="single" w:sz="2" w:space="0" w:color="DCDDDE"/>
              <w:bottom w:val="single" w:sz="8" w:space="0" w:color="DCDDDE"/>
              <w:right w:val="single" w:sz="2" w:space="0" w:color="DCDDDE"/>
            </w:tcBorders>
          </w:tcPr>
          <w:p w14:paraId="57CC6085" w14:textId="77777777" w:rsidR="002919BE" w:rsidRDefault="002919BE" w:rsidP="00EE2EB5">
            <w:pPr>
              <w:pStyle w:val="TableParagraph"/>
              <w:spacing w:before="78"/>
              <w:ind w:left="8"/>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D3EAF9"/>
          </w:tcPr>
          <w:p w14:paraId="569FA468" w14:textId="77777777" w:rsidR="002919BE" w:rsidRDefault="002919BE" w:rsidP="00EE2EB5">
            <w:pPr>
              <w:pStyle w:val="TableParagraph"/>
              <w:spacing w:before="78"/>
              <w:ind w:left="15"/>
              <w:jc w:val="center"/>
              <w:rPr>
                <w:rFonts w:ascii="Calibri" w:hAnsi="Calibri" w:cs="Calibri"/>
                <w:b/>
                <w:bCs/>
                <w:spacing w:val="-5"/>
              </w:rPr>
            </w:pPr>
            <w:r>
              <w:rPr>
                <w:rFonts w:ascii="Calibri" w:hAnsi="Calibri" w:cs="Calibri"/>
                <w:b/>
                <w:bCs/>
                <w:spacing w:val="-5"/>
              </w:rPr>
              <w:t>PCS</w:t>
            </w:r>
          </w:p>
        </w:tc>
        <w:tc>
          <w:tcPr>
            <w:tcW w:w="586" w:type="dxa"/>
            <w:tcBorders>
              <w:top w:val="single" w:sz="8" w:space="0" w:color="DCDDDE"/>
              <w:left w:val="single" w:sz="2" w:space="0" w:color="DCDDDE"/>
              <w:bottom w:val="single" w:sz="8" w:space="0" w:color="DCDDDE"/>
              <w:right w:val="single" w:sz="2" w:space="0" w:color="DCDDDE"/>
            </w:tcBorders>
          </w:tcPr>
          <w:p w14:paraId="45731EAB"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D3EAF9"/>
          </w:tcPr>
          <w:p w14:paraId="6C6C6DBF" w14:textId="77777777" w:rsidR="002919BE" w:rsidRDefault="002919BE" w:rsidP="00EE2EB5">
            <w:pPr>
              <w:pStyle w:val="TableParagraph"/>
              <w:spacing w:before="78"/>
              <w:ind w:left="17"/>
              <w:jc w:val="center"/>
              <w:rPr>
                <w:rFonts w:ascii="Calibri" w:hAnsi="Calibri" w:cs="Calibri"/>
                <w:b/>
                <w:bCs/>
                <w:spacing w:val="-5"/>
              </w:rPr>
            </w:pPr>
            <w:r>
              <w:rPr>
                <w:rFonts w:ascii="Calibri" w:hAnsi="Calibri" w:cs="Calibri"/>
                <w:b/>
                <w:bCs/>
                <w:spacing w:val="-5"/>
              </w:rPr>
              <w:t>PCS</w:t>
            </w:r>
          </w:p>
        </w:tc>
        <w:tc>
          <w:tcPr>
            <w:tcW w:w="586" w:type="dxa"/>
            <w:tcBorders>
              <w:top w:val="single" w:sz="8" w:space="0" w:color="DCDDDE"/>
              <w:left w:val="single" w:sz="2" w:space="0" w:color="DCDDDE"/>
              <w:bottom w:val="single" w:sz="8" w:space="0" w:color="DCDDDE"/>
              <w:right w:val="single" w:sz="2" w:space="0" w:color="DCDDDE"/>
            </w:tcBorders>
          </w:tcPr>
          <w:p w14:paraId="16BB1A3F"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22EA9F0E"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1DE4B075"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69524035" w14:textId="77777777" w:rsidR="002919BE" w:rsidRDefault="002919BE" w:rsidP="00301729">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13762AF1" w14:textId="77777777" w:rsidR="002919BE" w:rsidRDefault="002919BE" w:rsidP="00301729">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375A126E" w14:textId="77777777" w:rsidR="002919BE" w:rsidRDefault="002919BE" w:rsidP="00301729">
            <w:pPr>
              <w:pStyle w:val="TableParagraph"/>
            </w:pPr>
          </w:p>
        </w:tc>
        <w:tc>
          <w:tcPr>
            <w:tcW w:w="2933" w:type="dxa"/>
            <w:tcBorders>
              <w:top w:val="single" w:sz="8" w:space="0" w:color="DCDDDE"/>
              <w:left w:val="single" w:sz="2" w:space="0" w:color="DCDDDE"/>
              <w:bottom w:val="single" w:sz="8" w:space="0" w:color="DCDDDE"/>
              <w:right w:val="single" w:sz="2" w:space="0" w:color="DCDDDE"/>
            </w:tcBorders>
            <w:vAlign w:val="center"/>
          </w:tcPr>
          <w:p w14:paraId="1581C641" w14:textId="77777777" w:rsidR="002919BE" w:rsidRDefault="002919BE" w:rsidP="00301729">
            <w:pPr>
              <w:pStyle w:val="TableParagraph"/>
            </w:pPr>
          </w:p>
        </w:tc>
      </w:tr>
      <w:tr w:rsidR="002919BE" w14:paraId="32FA4071" w14:textId="77777777" w:rsidTr="00301729">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322F911E" w14:textId="77777777" w:rsidR="002919BE" w:rsidRDefault="002919BE" w:rsidP="00301729">
            <w:pPr>
              <w:pStyle w:val="TableParagraph"/>
            </w:pPr>
            <w:r>
              <w:t>Plant</w:t>
            </w:r>
            <w:r>
              <w:rPr>
                <w:spacing w:val="-6"/>
              </w:rPr>
              <w:t xml:space="preserve"> </w:t>
            </w:r>
            <w:r>
              <w:t>–</w:t>
            </w:r>
            <w:r>
              <w:rPr>
                <w:spacing w:val="-5"/>
              </w:rPr>
              <w:t xml:space="preserve"> </w:t>
            </w:r>
            <w:r>
              <w:t>Vendor</w:t>
            </w:r>
            <w:r>
              <w:rPr>
                <w:spacing w:val="-5"/>
              </w:rPr>
              <w:t xml:space="preserve"> </w:t>
            </w:r>
            <w:r>
              <w:t>Supply</w:t>
            </w:r>
          </w:p>
        </w:tc>
        <w:tc>
          <w:tcPr>
            <w:tcW w:w="586" w:type="dxa"/>
            <w:tcBorders>
              <w:top w:val="single" w:sz="8" w:space="0" w:color="DCDDDE"/>
              <w:left w:val="single" w:sz="2" w:space="0" w:color="DCDDDE"/>
              <w:bottom w:val="single" w:sz="8" w:space="0" w:color="DCDDDE"/>
              <w:right w:val="single" w:sz="2" w:space="0" w:color="DCDDDE"/>
            </w:tcBorders>
            <w:shd w:val="clear" w:color="auto" w:fill="D3EAF9"/>
          </w:tcPr>
          <w:p w14:paraId="65DEED75" w14:textId="77777777" w:rsidR="002919BE" w:rsidRDefault="002919BE" w:rsidP="00EE2EB5">
            <w:pPr>
              <w:pStyle w:val="TableParagraph"/>
              <w:spacing w:before="78"/>
              <w:ind w:left="11"/>
              <w:jc w:val="center"/>
              <w:rPr>
                <w:rFonts w:ascii="Calibri" w:hAnsi="Calibri" w:cs="Calibri"/>
                <w:b/>
                <w:bCs/>
                <w:spacing w:val="-5"/>
              </w:rPr>
            </w:pPr>
            <w:r>
              <w:rPr>
                <w:rFonts w:ascii="Calibri" w:hAnsi="Calibri" w:cs="Calibri"/>
                <w:b/>
                <w:bCs/>
                <w:spacing w:val="-5"/>
              </w:rPr>
              <w:t>PCS</w:t>
            </w:r>
          </w:p>
        </w:tc>
        <w:tc>
          <w:tcPr>
            <w:tcW w:w="586" w:type="dxa"/>
            <w:tcBorders>
              <w:top w:val="single" w:sz="8" w:space="0" w:color="DCDDDE"/>
              <w:left w:val="single" w:sz="2" w:space="0" w:color="DCDDDE"/>
              <w:bottom w:val="single" w:sz="8" w:space="0" w:color="DCDDDE"/>
              <w:right w:val="single" w:sz="2" w:space="0" w:color="DCDDDE"/>
            </w:tcBorders>
          </w:tcPr>
          <w:p w14:paraId="34489F3C" w14:textId="77777777" w:rsidR="002919BE" w:rsidRDefault="002919BE" w:rsidP="00EE2EB5">
            <w:pPr>
              <w:pStyle w:val="TableParagraph"/>
              <w:spacing w:before="78"/>
              <w:ind w:left="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D3EAF9"/>
          </w:tcPr>
          <w:p w14:paraId="611192B1" w14:textId="77777777" w:rsidR="002919BE" w:rsidRDefault="002919BE" w:rsidP="00EE2EB5">
            <w:pPr>
              <w:pStyle w:val="TableParagraph"/>
              <w:spacing w:before="78"/>
              <w:ind w:left="13"/>
              <w:jc w:val="center"/>
              <w:rPr>
                <w:rFonts w:ascii="Calibri" w:hAnsi="Calibri" w:cs="Calibri"/>
                <w:b/>
                <w:bCs/>
                <w:spacing w:val="-5"/>
              </w:rPr>
            </w:pPr>
            <w:r>
              <w:rPr>
                <w:rFonts w:ascii="Calibri" w:hAnsi="Calibri" w:cs="Calibri"/>
                <w:b/>
                <w:bCs/>
                <w:spacing w:val="-5"/>
              </w:rPr>
              <w:t>PCS</w:t>
            </w:r>
          </w:p>
        </w:tc>
        <w:tc>
          <w:tcPr>
            <w:tcW w:w="586" w:type="dxa"/>
            <w:tcBorders>
              <w:top w:val="single" w:sz="8" w:space="0" w:color="DCDDDE"/>
              <w:left w:val="single" w:sz="2" w:space="0" w:color="DCDDDE"/>
              <w:bottom w:val="single" w:sz="8" w:space="0" w:color="DCDDDE"/>
              <w:right w:val="single" w:sz="2" w:space="0" w:color="DCDDDE"/>
            </w:tcBorders>
          </w:tcPr>
          <w:p w14:paraId="7A357E98" w14:textId="77777777" w:rsidR="002919BE" w:rsidRDefault="002919BE" w:rsidP="00EE2EB5">
            <w:pPr>
              <w:pStyle w:val="TableParagraph"/>
              <w:spacing w:before="78"/>
              <w:ind w:left="8"/>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D3EAF9"/>
          </w:tcPr>
          <w:p w14:paraId="71467571" w14:textId="77777777" w:rsidR="002919BE" w:rsidRDefault="002919BE" w:rsidP="00EE2EB5">
            <w:pPr>
              <w:pStyle w:val="TableParagraph"/>
              <w:spacing w:before="78"/>
              <w:ind w:left="15"/>
              <w:jc w:val="center"/>
              <w:rPr>
                <w:rFonts w:ascii="Calibri" w:hAnsi="Calibri" w:cs="Calibri"/>
                <w:b/>
                <w:bCs/>
                <w:spacing w:val="-5"/>
              </w:rPr>
            </w:pPr>
            <w:r>
              <w:rPr>
                <w:rFonts w:ascii="Calibri" w:hAnsi="Calibri" w:cs="Calibri"/>
                <w:b/>
                <w:bCs/>
                <w:spacing w:val="-5"/>
              </w:rPr>
              <w:t>PCS</w:t>
            </w:r>
          </w:p>
        </w:tc>
        <w:tc>
          <w:tcPr>
            <w:tcW w:w="586" w:type="dxa"/>
            <w:tcBorders>
              <w:top w:val="single" w:sz="8" w:space="0" w:color="DCDDDE"/>
              <w:left w:val="single" w:sz="2" w:space="0" w:color="DCDDDE"/>
              <w:bottom w:val="single" w:sz="8" w:space="0" w:color="DCDDDE"/>
              <w:right w:val="single" w:sz="2" w:space="0" w:color="DCDDDE"/>
            </w:tcBorders>
          </w:tcPr>
          <w:p w14:paraId="3714635E"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D3EAF9"/>
          </w:tcPr>
          <w:p w14:paraId="2434D59B" w14:textId="77777777" w:rsidR="002919BE" w:rsidRDefault="002919BE" w:rsidP="00EE2EB5">
            <w:pPr>
              <w:pStyle w:val="TableParagraph"/>
              <w:spacing w:before="78"/>
              <w:ind w:left="17"/>
              <w:jc w:val="center"/>
              <w:rPr>
                <w:rFonts w:ascii="Calibri" w:hAnsi="Calibri" w:cs="Calibri"/>
                <w:b/>
                <w:bCs/>
                <w:spacing w:val="-5"/>
              </w:rPr>
            </w:pPr>
            <w:r>
              <w:rPr>
                <w:rFonts w:ascii="Calibri" w:hAnsi="Calibri" w:cs="Calibri"/>
                <w:b/>
                <w:bCs/>
                <w:spacing w:val="-5"/>
              </w:rPr>
              <w:t>PCS</w:t>
            </w:r>
          </w:p>
        </w:tc>
        <w:tc>
          <w:tcPr>
            <w:tcW w:w="586" w:type="dxa"/>
            <w:tcBorders>
              <w:top w:val="single" w:sz="8" w:space="0" w:color="DCDDDE"/>
              <w:left w:val="single" w:sz="2" w:space="0" w:color="DCDDDE"/>
              <w:bottom w:val="single" w:sz="8" w:space="0" w:color="DCDDDE"/>
              <w:right w:val="single" w:sz="2" w:space="0" w:color="DCDDDE"/>
            </w:tcBorders>
          </w:tcPr>
          <w:p w14:paraId="19F36797"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350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29D9BBE3"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2109B780" w14:textId="77777777" w:rsidR="002919BE" w:rsidRDefault="002919BE" w:rsidP="00EE2EB5">
            <w:pPr>
              <w:pStyle w:val="TableParagraph"/>
              <w:spacing w:before="78"/>
              <w:ind w:left="14"/>
              <w:jc w:val="center"/>
              <w:rPr>
                <w:rFonts w:ascii="Calibri" w:hAnsi="Calibri" w:cs="Calibri"/>
                <w:b/>
                <w:bCs/>
                <w:spacing w:val="-5"/>
              </w:rPr>
            </w:pPr>
            <w:r>
              <w:rPr>
                <w:rFonts w:ascii="Calibri" w:hAnsi="Calibri" w:cs="Calibri"/>
                <w:b/>
                <w:bCs/>
                <w:spacing w:val="-5"/>
              </w:rPr>
              <w:t>400</w:t>
            </w:r>
          </w:p>
        </w:tc>
        <w:tc>
          <w:tcPr>
            <w:tcW w:w="586" w:type="dxa"/>
            <w:tcBorders>
              <w:top w:val="single" w:sz="8" w:space="0" w:color="DCDDDE"/>
              <w:left w:val="single" w:sz="2" w:space="0" w:color="DCDDDE"/>
              <w:bottom w:val="single" w:sz="8" w:space="0" w:color="DCDDDE"/>
              <w:right w:val="single" w:sz="2" w:space="0" w:color="DCDDDE"/>
            </w:tcBorders>
            <w:vAlign w:val="center"/>
          </w:tcPr>
          <w:p w14:paraId="0CD180A5" w14:textId="77777777" w:rsidR="002919BE" w:rsidRDefault="002919BE" w:rsidP="00301729">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5C40F6EE" w14:textId="77777777" w:rsidR="002919BE" w:rsidRDefault="002919BE" w:rsidP="00301729">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434E031E" w14:textId="77777777" w:rsidR="002919BE" w:rsidRDefault="002919BE" w:rsidP="00301729">
            <w:pPr>
              <w:pStyle w:val="TableParagraph"/>
            </w:pPr>
          </w:p>
        </w:tc>
        <w:tc>
          <w:tcPr>
            <w:tcW w:w="2933" w:type="dxa"/>
            <w:tcBorders>
              <w:top w:val="single" w:sz="8" w:space="0" w:color="DCDDDE"/>
              <w:left w:val="single" w:sz="2" w:space="0" w:color="DCDDDE"/>
              <w:bottom w:val="single" w:sz="8" w:space="0" w:color="DCDDDE"/>
              <w:right w:val="single" w:sz="2" w:space="0" w:color="DCDDDE"/>
            </w:tcBorders>
            <w:vAlign w:val="center"/>
          </w:tcPr>
          <w:p w14:paraId="22DA7D00" w14:textId="77777777" w:rsidR="002919BE" w:rsidRDefault="002919BE" w:rsidP="00301729">
            <w:pPr>
              <w:pStyle w:val="TableParagraph"/>
            </w:pPr>
          </w:p>
        </w:tc>
      </w:tr>
      <w:tr w:rsidR="002919BE" w14:paraId="7F8CAD32" w14:textId="77777777" w:rsidTr="00301729">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458707EA" w14:textId="77777777" w:rsidR="002919BE" w:rsidRDefault="002919BE" w:rsidP="00301729">
            <w:pPr>
              <w:pStyle w:val="TableParagraph"/>
            </w:pPr>
            <w:r>
              <w:t>Plant</w:t>
            </w:r>
            <w:r>
              <w:rPr>
                <w:spacing w:val="-9"/>
              </w:rPr>
              <w:t xml:space="preserve"> </w:t>
            </w:r>
            <w:r>
              <w:t>–</w:t>
            </w:r>
            <w:r>
              <w:rPr>
                <w:spacing w:val="-9"/>
              </w:rPr>
              <w:t xml:space="preserve"> </w:t>
            </w:r>
            <w:r>
              <w:t>Foundations</w:t>
            </w:r>
          </w:p>
        </w:tc>
        <w:tc>
          <w:tcPr>
            <w:tcW w:w="586" w:type="dxa"/>
            <w:tcBorders>
              <w:top w:val="single" w:sz="8" w:space="0" w:color="DCDDDE"/>
              <w:left w:val="single" w:sz="2" w:space="0" w:color="DCDDDE"/>
              <w:bottom w:val="single" w:sz="8" w:space="0" w:color="DCDDDE"/>
              <w:right w:val="single" w:sz="2" w:space="0" w:color="DCDDDE"/>
            </w:tcBorders>
            <w:shd w:val="clear" w:color="auto" w:fill="D3EAF9"/>
          </w:tcPr>
          <w:p w14:paraId="6847862E" w14:textId="77777777" w:rsidR="002919BE" w:rsidRDefault="002919BE" w:rsidP="00EE2EB5">
            <w:pPr>
              <w:pStyle w:val="TableParagraph"/>
              <w:spacing w:before="78"/>
              <w:ind w:left="11"/>
              <w:jc w:val="center"/>
              <w:rPr>
                <w:rFonts w:ascii="Calibri" w:hAnsi="Calibri" w:cs="Calibri"/>
                <w:b/>
                <w:bCs/>
                <w:spacing w:val="-5"/>
              </w:rPr>
            </w:pPr>
            <w:r>
              <w:rPr>
                <w:rFonts w:ascii="Calibri" w:hAnsi="Calibri" w:cs="Calibri"/>
                <w:b/>
                <w:bCs/>
                <w:spacing w:val="-5"/>
              </w:rPr>
              <w:t>PCS</w:t>
            </w:r>
          </w:p>
        </w:tc>
        <w:tc>
          <w:tcPr>
            <w:tcW w:w="586" w:type="dxa"/>
            <w:tcBorders>
              <w:top w:val="single" w:sz="8" w:space="0" w:color="DCDDDE"/>
              <w:left w:val="single" w:sz="2" w:space="0" w:color="DCDDDE"/>
              <w:bottom w:val="single" w:sz="8" w:space="0" w:color="DCDDDE"/>
              <w:right w:val="single" w:sz="2" w:space="0" w:color="DCDDDE"/>
            </w:tcBorders>
          </w:tcPr>
          <w:p w14:paraId="1AF37B50" w14:textId="77777777" w:rsidR="002919BE" w:rsidRDefault="002919BE" w:rsidP="00EE2EB5">
            <w:pPr>
              <w:pStyle w:val="TableParagraph"/>
              <w:spacing w:before="78"/>
              <w:ind w:left="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D3EAF9"/>
          </w:tcPr>
          <w:p w14:paraId="09CE756C" w14:textId="77777777" w:rsidR="002919BE" w:rsidRDefault="002919BE" w:rsidP="00EE2EB5">
            <w:pPr>
              <w:pStyle w:val="TableParagraph"/>
              <w:spacing w:before="78"/>
              <w:ind w:left="13"/>
              <w:jc w:val="center"/>
              <w:rPr>
                <w:rFonts w:ascii="Calibri" w:hAnsi="Calibri" w:cs="Calibri"/>
                <w:b/>
                <w:bCs/>
                <w:spacing w:val="-5"/>
              </w:rPr>
            </w:pPr>
            <w:r>
              <w:rPr>
                <w:rFonts w:ascii="Calibri" w:hAnsi="Calibri" w:cs="Calibri"/>
                <w:b/>
                <w:bCs/>
                <w:spacing w:val="-5"/>
              </w:rPr>
              <w:t>PCS</w:t>
            </w:r>
          </w:p>
        </w:tc>
        <w:tc>
          <w:tcPr>
            <w:tcW w:w="586" w:type="dxa"/>
            <w:tcBorders>
              <w:top w:val="single" w:sz="8" w:space="0" w:color="DCDDDE"/>
              <w:left w:val="single" w:sz="2" w:space="0" w:color="DCDDDE"/>
              <w:bottom w:val="single" w:sz="8" w:space="0" w:color="DCDDDE"/>
              <w:right w:val="single" w:sz="2" w:space="0" w:color="DCDDDE"/>
            </w:tcBorders>
          </w:tcPr>
          <w:p w14:paraId="507B5D0A" w14:textId="77777777" w:rsidR="002919BE" w:rsidRDefault="002919BE" w:rsidP="00EE2EB5">
            <w:pPr>
              <w:pStyle w:val="TableParagraph"/>
              <w:spacing w:before="78"/>
              <w:ind w:left="8"/>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A0CE62"/>
          </w:tcPr>
          <w:p w14:paraId="27AD3A4D" w14:textId="77777777" w:rsidR="002919BE" w:rsidRDefault="002919BE" w:rsidP="00EE2EB5">
            <w:pPr>
              <w:pStyle w:val="TableParagraph"/>
              <w:spacing w:before="78"/>
              <w:ind w:left="10"/>
              <w:jc w:val="center"/>
              <w:rPr>
                <w:rFonts w:ascii="Calibri" w:hAnsi="Calibri" w:cs="Calibri"/>
                <w:b/>
                <w:bCs/>
                <w:color w:val="003D5E"/>
                <w:spacing w:val="-5"/>
              </w:rPr>
            </w:pPr>
            <w:r>
              <w:rPr>
                <w:rFonts w:ascii="Calibri" w:hAnsi="Calibri" w:cs="Calibri"/>
                <w:b/>
                <w:bCs/>
                <w:color w:val="003D5E"/>
                <w:spacing w:val="-5"/>
              </w:rPr>
              <w:t>STR</w:t>
            </w:r>
          </w:p>
        </w:tc>
        <w:tc>
          <w:tcPr>
            <w:tcW w:w="586" w:type="dxa"/>
            <w:tcBorders>
              <w:top w:val="single" w:sz="8" w:space="0" w:color="DCDDDE"/>
              <w:left w:val="single" w:sz="2" w:space="0" w:color="DCDDDE"/>
              <w:bottom w:val="single" w:sz="8" w:space="0" w:color="DCDDDE"/>
              <w:right w:val="single" w:sz="2" w:space="0" w:color="DCDDDE"/>
            </w:tcBorders>
          </w:tcPr>
          <w:p w14:paraId="3BA26481"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A0CE62"/>
          </w:tcPr>
          <w:p w14:paraId="5FF67C1B" w14:textId="77777777" w:rsidR="002919BE" w:rsidRDefault="002919BE" w:rsidP="00EE2EB5">
            <w:pPr>
              <w:pStyle w:val="TableParagraph"/>
              <w:spacing w:before="78"/>
              <w:ind w:left="13"/>
              <w:jc w:val="center"/>
              <w:rPr>
                <w:rFonts w:ascii="Calibri" w:hAnsi="Calibri" w:cs="Calibri"/>
                <w:b/>
                <w:bCs/>
                <w:color w:val="003D5E"/>
                <w:spacing w:val="-5"/>
              </w:rPr>
            </w:pPr>
            <w:r>
              <w:rPr>
                <w:rFonts w:ascii="Calibri" w:hAnsi="Calibri" w:cs="Calibri"/>
                <w:b/>
                <w:bCs/>
                <w:color w:val="003D5E"/>
                <w:spacing w:val="-5"/>
              </w:rPr>
              <w:t>STR</w:t>
            </w:r>
          </w:p>
        </w:tc>
        <w:tc>
          <w:tcPr>
            <w:tcW w:w="586" w:type="dxa"/>
            <w:tcBorders>
              <w:top w:val="single" w:sz="8" w:space="0" w:color="DCDDDE"/>
              <w:left w:val="single" w:sz="2" w:space="0" w:color="DCDDDE"/>
              <w:bottom w:val="single" w:sz="8" w:space="0" w:color="DCDDDE"/>
              <w:right w:val="single" w:sz="2" w:space="0" w:color="DCDDDE"/>
            </w:tcBorders>
          </w:tcPr>
          <w:p w14:paraId="0E041072"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4CF7A9D3"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543AD745"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7061672D" w14:textId="77777777" w:rsidR="002919BE" w:rsidRDefault="002919BE" w:rsidP="00301729">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63C025E0" w14:textId="77777777" w:rsidR="002919BE" w:rsidRDefault="002919BE" w:rsidP="00301729">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5D79FE61" w14:textId="77777777" w:rsidR="002919BE" w:rsidRDefault="002919BE" w:rsidP="00301729">
            <w:pPr>
              <w:pStyle w:val="TableParagraph"/>
            </w:pPr>
          </w:p>
        </w:tc>
        <w:tc>
          <w:tcPr>
            <w:tcW w:w="2933" w:type="dxa"/>
            <w:tcBorders>
              <w:top w:val="single" w:sz="8" w:space="0" w:color="DCDDDE"/>
              <w:left w:val="single" w:sz="2" w:space="0" w:color="DCDDDE"/>
              <w:bottom w:val="single" w:sz="8" w:space="0" w:color="DCDDDE"/>
              <w:right w:val="single" w:sz="2" w:space="0" w:color="DCDDDE"/>
            </w:tcBorders>
            <w:vAlign w:val="center"/>
          </w:tcPr>
          <w:p w14:paraId="2C20C0AE" w14:textId="77777777" w:rsidR="002919BE" w:rsidRDefault="002919BE" w:rsidP="00301729">
            <w:pPr>
              <w:pStyle w:val="TableParagraph"/>
            </w:pPr>
          </w:p>
        </w:tc>
      </w:tr>
      <w:tr w:rsidR="002919BE" w14:paraId="743DF99E" w14:textId="77777777" w:rsidTr="00301729">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52DD5D23" w14:textId="77777777" w:rsidR="002919BE" w:rsidRDefault="002919BE" w:rsidP="00301729">
            <w:pPr>
              <w:pStyle w:val="TableParagraph"/>
            </w:pPr>
            <w:r>
              <w:t>Plant</w:t>
            </w:r>
            <w:r>
              <w:rPr>
                <w:spacing w:val="-5"/>
              </w:rPr>
              <w:t xml:space="preserve"> </w:t>
            </w:r>
            <w:r>
              <w:t>Ground improvements</w:t>
            </w:r>
          </w:p>
        </w:tc>
        <w:tc>
          <w:tcPr>
            <w:tcW w:w="586" w:type="dxa"/>
            <w:tcBorders>
              <w:top w:val="single" w:sz="8" w:space="0" w:color="DCDDDE"/>
              <w:left w:val="single" w:sz="2" w:space="0" w:color="DCDDDE"/>
              <w:bottom w:val="single" w:sz="8" w:space="0" w:color="DCDDDE"/>
              <w:right w:val="single" w:sz="2" w:space="0" w:color="DCDDDE"/>
            </w:tcBorders>
            <w:shd w:val="clear" w:color="auto" w:fill="90683C"/>
          </w:tcPr>
          <w:p w14:paraId="114AD8DE" w14:textId="77777777" w:rsidR="002919BE" w:rsidRDefault="002919BE" w:rsidP="00EE2EB5">
            <w:pPr>
              <w:pStyle w:val="TableParagraph"/>
              <w:spacing w:before="78"/>
              <w:ind w:left="8"/>
              <w:jc w:val="center"/>
              <w:rPr>
                <w:rFonts w:ascii="Calibri" w:hAnsi="Calibri" w:cs="Calibri"/>
                <w:b/>
                <w:bCs/>
                <w:color w:val="FFFFFF"/>
                <w:spacing w:val="-5"/>
              </w:rPr>
            </w:pPr>
            <w:r>
              <w:rPr>
                <w:rFonts w:ascii="Calibri" w:hAnsi="Calibri" w:cs="Calibri"/>
                <w:b/>
                <w:bCs/>
                <w:color w:val="FFFFFF"/>
                <w:spacing w:val="-5"/>
              </w:rPr>
              <w:t>GEO</w:t>
            </w:r>
          </w:p>
        </w:tc>
        <w:tc>
          <w:tcPr>
            <w:tcW w:w="586" w:type="dxa"/>
            <w:tcBorders>
              <w:top w:val="single" w:sz="8" w:space="0" w:color="DCDDDE"/>
              <w:left w:val="single" w:sz="2" w:space="0" w:color="DCDDDE"/>
              <w:bottom w:val="single" w:sz="8" w:space="0" w:color="DCDDDE"/>
              <w:right w:val="single" w:sz="2" w:space="0" w:color="DCDDDE"/>
            </w:tcBorders>
          </w:tcPr>
          <w:p w14:paraId="7F6E6542" w14:textId="77777777" w:rsidR="002919BE" w:rsidRDefault="002919BE" w:rsidP="00EE2EB5">
            <w:pPr>
              <w:pStyle w:val="TableParagraph"/>
              <w:spacing w:before="78"/>
              <w:ind w:left="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90683C"/>
          </w:tcPr>
          <w:p w14:paraId="492F800D" w14:textId="77777777" w:rsidR="002919BE" w:rsidRDefault="002919BE" w:rsidP="00EE2EB5">
            <w:pPr>
              <w:pStyle w:val="TableParagraph"/>
              <w:spacing w:before="78"/>
              <w:ind w:left="10"/>
              <w:jc w:val="center"/>
              <w:rPr>
                <w:rFonts w:ascii="Calibri" w:hAnsi="Calibri" w:cs="Calibri"/>
                <w:b/>
                <w:bCs/>
                <w:color w:val="FFFFFF"/>
                <w:spacing w:val="-5"/>
              </w:rPr>
            </w:pPr>
            <w:r>
              <w:rPr>
                <w:rFonts w:ascii="Calibri" w:hAnsi="Calibri" w:cs="Calibri"/>
                <w:b/>
                <w:bCs/>
                <w:color w:val="FFFFFF"/>
                <w:spacing w:val="-5"/>
              </w:rPr>
              <w:t>GEO</w:t>
            </w:r>
          </w:p>
        </w:tc>
        <w:tc>
          <w:tcPr>
            <w:tcW w:w="586" w:type="dxa"/>
            <w:tcBorders>
              <w:top w:val="single" w:sz="8" w:space="0" w:color="DCDDDE"/>
              <w:left w:val="single" w:sz="2" w:space="0" w:color="DCDDDE"/>
              <w:bottom w:val="single" w:sz="8" w:space="0" w:color="DCDDDE"/>
              <w:right w:val="single" w:sz="2" w:space="0" w:color="DCDDDE"/>
            </w:tcBorders>
          </w:tcPr>
          <w:p w14:paraId="3E503BEE" w14:textId="77777777" w:rsidR="002919BE" w:rsidRDefault="002919BE" w:rsidP="00EE2EB5">
            <w:pPr>
              <w:pStyle w:val="TableParagraph"/>
              <w:spacing w:before="78"/>
              <w:ind w:left="8"/>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A0CE62"/>
          </w:tcPr>
          <w:p w14:paraId="2717DEB2" w14:textId="77777777" w:rsidR="002919BE" w:rsidRDefault="002919BE" w:rsidP="00EE2EB5">
            <w:pPr>
              <w:pStyle w:val="TableParagraph"/>
              <w:spacing w:before="78"/>
              <w:ind w:left="10"/>
              <w:jc w:val="center"/>
              <w:rPr>
                <w:rFonts w:ascii="Calibri" w:hAnsi="Calibri" w:cs="Calibri"/>
                <w:b/>
                <w:bCs/>
                <w:color w:val="003D5E"/>
                <w:spacing w:val="-5"/>
              </w:rPr>
            </w:pPr>
            <w:r>
              <w:rPr>
                <w:rFonts w:ascii="Calibri" w:hAnsi="Calibri" w:cs="Calibri"/>
                <w:b/>
                <w:bCs/>
                <w:color w:val="003D5E"/>
                <w:spacing w:val="-5"/>
              </w:rPr>
              <w:t>STR</w:t>
            </w:r>
          </w:p>
        </w:tc>
        <w:tc>
          <w:tcPr>
            <w:tcW w:w="586" w:type="dxa"/>
            <w:tcBorders>
              <w:top w:val="single" w:sz="8" w:space="0" w:color="DCDDDE"/>
              <w:left w:val="single" w:sz="2" w:space="0" w:color="DCDDDE"/>
              <w:bottom w:val="single" w:sz="8" w:space="0" w:color="DCDDDE"/>
              <w:right w:val="single" w:sz="2" w:space="0" w:color="DCDDDE"/>
            </w:tcBorders>
          </w:tcPr>
          <w:p w14:paraId="59C72635"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A0CE62"/>
          </w:tcPr>
          <w:p w14:paraId="4811AD66" w14:textId="77777777" w:rsidR="002919BE" w:rsidRDefault="002919BE" w:rsidP="00EE2EB5">
            <w:pPr>
              <w:pStyle w:val="TableParagraph"/>
              <w:spacing w:before="78"/>
              <w:ind w:left="12"/>
              <w:jc w:val="center"/>
              <w:rPr>
                <w:rFonts w:ascii="Calibri" w:hAnsi="Calibri" w:cs="Calibri"/>
                <w:b/>
                <w:bCs/>
                <w:color w:val="003D5E"/>
                <w:spacing w:val="-5"/>
              </w:rPr>
            </w:pPr>
            <w:r>
              <w:rPr>
                <w:rFonts w:ascii="Calibri" w:hAnsi="Calibri" w:cs="Calibri"/>
                <w:b/>
                <w:bCs/>
                <w:color w:val="003D5E"/>
                <w:spacing w:val="-5"/>
              </w:rPr>
              <w:t>STR</w:t>
            </w:r>
          </w:p>
        </w:tc>
        <w:tc>
          <w:tcPr>
            <w:tcW w:w="586" w:type="dxa"/>
            <w:tcBorders>
              <w:top w:val="single" w:sz="8" w:space="0" w:color="DCDDDE"/>
              <w:left w:val="single" w:sz="2" w:space="0" w:color="DCDDDE"/>
              <w:bottom w:val="single" w:sz="8" w:space="0" w:color="DCDDDE"/>
              <w:right w:val="single" w:sz="2" w:space="0" w:color="DCDDDE"/>
            </w:tcBorders>
          </w:tcPr>
          <w:p w14:paraId="6935FC57"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571E9116"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4AB0E005"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7E8EF049" w14:textId="77777777" w:rsidR="002919BE" w:rsidRDefault="002919BE" w:rsidP="00301729">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4CA523DE" w14:textId="77777777" w:rsidR="002919BE" w:rsidRDefault="002919BE" w:rsidP="00301729">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765DE585" w14:textId="77777777" w:rsidR="002919BE" w:rsidRDefault="002919BE" w:rsidP="00301729">
            <w:pPr>
              <w:pStyle w:val="TableParagraph"/>
            </w:pPr>
          </w:p>
        </w:tc>
        <w:tc>
          <w:tcPr>
            <w:tcW w:w="2933" w:type="dxa"/>
            <w:tcBorders>
              <w:top w:val="single" w:sz="8" w:space="0" w:color="DCDDDE"/>
              <w:left w:val="single" w:sz="2" w:space="0" w:color="DCDDDE"/>
              <w:bottom w:val="single" w:sz="8" w:space="0" w:color="DCDDDE"/>
              <w:right w:val="single" w:sz="2" w:space="0" w:color="DCDDDE"/>
            </w:tcBorders>
            <w:vAlign w:val="center"/>
          </w:tcPr>
          <w:p w14:paraId="0B3B1269" w14:textId="77777777" w:rsidR="002919BE" w:rsidRDefault="002919BE" w:rsidP="00301729">
            <w:pPr>
              <w:pStyle w:val="TableParagraph"/>
            </w:pPr>
          </w:p>
        </w:tc>
      </w:tr>
      <w:tr w:rsidR="002919BE" w14:paraId="05E9A74F" w14:textId="77777777" w:rsidTr="00301729">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089E1A70" w14:textId="77777777" w:rsidR="002919BE" w:rsidRDefault="002919BE" w:rsidP="00301729">
            <w:pPr>
              <w:pStyle w:val="TableParagraph"/>
            </w:pPr>
            <w:r>
              <w:t>Pipework</w:t>
            </w:r>
          </w:p>
        </w:tc>
        <w:tc>
          <w:tcPr>
            <w:tcW w:w="586" w:type="dxa"/>
            <w:tcBorders>
              <w:top w:val="single" w:sz="8" w:space="0" w:color="DCDDDE"/>
              <w:left w:val="single" w:sz="2" w:space="0" w:color="DCDDDE"/>
              <w:bottom w:val="single" w:sz="8" w:space="0" w:color="DCDDDE"/>
              <w:right w:val="single" w:sz="2" w:space="0" w:color="DCDDDE"/>
            </w:tcBorders>
            <w:shd w:val="clear" w:color="auto" w:fill="D3EAF9"/>
          </w:tcPr>
          <w:p w14:paraId="3468EDDD" w14:textId="77777777" w:rsidR="002919BE" w:rsidRDefault="002919BE" w:rsidP="00EE2EB5">
            <w:pPr>
              <w:pStyle w:val="TableParagraph"/>
              <w:spacing w:before="78"/>
              <w:ind w:left="11"/>
              <w:jc w:val="center"/>
              <w:rPr>
                <w:rFonts w:ascii="Calibri" w:hAnsi="Calibri" w:cs="Calibri"/>
                <w:b/>
                <w:bCs/>
                <w:color w:val="003D5E"/>
                <w:spacing w:val="-5"/>
              </w:rPr>
            </w:pPr>
            <w:r>
              <w:rPr>
                <w:rFonts w:ascii="Calibri" w:hAnsi="Calibri" w:cs="Calibri"/>
                <w:b/>
                <w:bCs/>
                <w:color w:val="003D5E"/>
                <w:spacing w:val="-5"/>
              </w:rPr>
              <w:t>PCS</w:t>
            </w:r>
          </w:p>
        </w:tc>
        <w:tc>
          <w:tcPr>
            <w:tcW w:w="586" w:type="dxa"/>
            <w:tcBorders>
              <w:top w:val="single" w:sz="8" w:space="0" w:color="DCDDDE"/>
              <w:left w:val="single" w:sz="2" w:space="0" w:color="DCDDDE"/>
              <w:bottom w:val="single" w:sz="8" w:space="0" w:color="DCDDDE"/>
              <w:right w:val="single" w:sz="2" w:space="0" w:color="DCDDDE"/>
            </w:tcBorders>
          </w:tcPr>
          <w:p w14:paraId="387A1373" w14:textId="77777777" w:rsidR="002919BE" w:rsidRDefault="002919BE" w:rsidP="00EE2EB5">
            <w:pPr>
              <w:pStyle w:val="TableParagraph"/>
              <w:spacing w:before="78"/>
              <w:ind w:left="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D3EAF9"/>
          </w:tcPr>
          <w:p w14:paraId="3E48E64A" w14:textId="77777777" w:rsidR="002919BE" w:rsidRDefault="002919BE" w:rsidP="00EE2EB5">
            <w:pPr>
              <w:pStyle w:val="TableParagraph"/>
              <w:spacing w:before="78"/>
              <w:ind w:left="13"/>
              <w:jc w:val="center"/>
              <w:rPr>
                <w:rFonts w:ascii="Calibri" w:hAnsi="Calibri" w:cs="Calibri"/>
                <w:b/>
                <w:bCs/>
                <w:color w:val="003D5E"/>
                <w:spacing w:val="-5"/>
              </w:rPr>
            </w:pPr>
            <w:r>
              <w:rPr>
                <w:rFonts w:ascii="Calibri" w:hAnsi="Calibri" w:cs="Calibri"/>
                <w:b/>
                <w:bCs/>
                <w:color w:val="003D5E"/>
                <w:spacing w:val="-5"/>
              </w:rPr>
              <w:t>PCS</w:t>
            </w:r>
          </w:p>
        </w:tc>
        <w:tc>
          <w:tcPr>
            <w:tcW w:w="586" w:type="dxa"/>
            <w:tcBorders>
              <w:top w:val="single" w:sz="8" w:space="0" w:color="DCDDDE"/>
              <w:left w:val="single" w:sz="2" w:space="0" w:color="DCDDDE"/>
              <w:bottom w:val="single" w:sz="8" w:space="0" w:color="DCDDDE"/>
              <w:right w:val="single" w:sz="2" w:space="0" w:color="DCDDDE"/>
            </w:tcBorders>
          </w:tcPr>
          <w:p w14:paraId="0DB7719D" w14:textId="77777777" w:rsidR="002919BE" w:rsidRDefault="002919BE" w:rsidP="00EE2EB5">
            <w:pPr>
              <w:pStyle w:val="TableParagraph"/>
              <w:spacing w:before="78"/>
              <w:ind w:left="8"/>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D3EAF9"/>
          </w:tcPr>
          <w:p w14:paraId="518E4783" w14:textId="77777777" w:rsidR="002919BE" w:rsidRDefault="002919BE" w:rsidP="00EE2EB5">
            <w:pPr>
              <w:pStyle w:val="TableParagraph"/>
              <w:spacing w:before="78"/>
              <w:ind w:left="15"/>
              <w:jc w:val="center"/>
              <w:rPr>
                <w:rFonts w:ascii="Calibri" w:hAnsi="Calibri" w:cs="Calibri"/>
                <w:b/>
                <w:bCs/>
                <w:color w:val="003D5E"/>
                <w:spacing w:val="-5"/>
              </w:rPr>
            </w:pPr>
            <w:r>
              <w:rPr>
                <w:rFonts w:ascii="Calibri" w:hAnsi="Calibri" w:cs="Calibri"/>
                <w:b/>
                <w:bCs/>
                <w:color w:val="003D5E"/>
                <w:spacing w:val="-5"/>
              </w:rPr>
              <w:t>PCS</w:t>
            </w:r>
          </w:p>
        </w:tc>
        <w:tc>
          <w:tcPr>
            <w:tcW w:w="586" w:type="dxa"/>
            <w:tcBorders>
              <w:top w:val="single" w:sz="8" w:space="0" w:color="DCDDDE"/>
              <w:left w:val="single" w:sz="2" w:space="0" w:color="DCDDDE"/>
              <w:bottom w:val="single" w:sz="8" w:space="0" w:color="DCDDDE"/>
              <w:right w:val="single" w:sz="2" w:space="0" w:color="DCDDDE"/>
            </w:tcBorders>
          </w:tcPr>
          <w:p w14:paraId="5A5A3E43"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A0CE62"/>
          </w:tcPr>
          <w:p w14:paraId="531369BA" w14:textId="77777777" w:rsidR="002919BE" w:rsidRDefault="002919BE" w:rsidP="00EE2EB5">
            <w:pPr>
              <w:pStyle w:val="TableParagraph"/>
              <w:spacing w:before="78"/>
              <w:ind w:left="12"/>
              <w:jc w:val="center"/>
              <w:rPr>
                <w:rFonts w:ascii="Calibri" w:hAnsi="Calibri" w:cs="Calibri"/>
                <w:b/>
                <w:bCs/>
                <w:color w:val="003D5E"/>
                <w:spacing w:val="-5"/>
              </w:rPr>
            </w:pPr>
            <w:r>
              <w:rPr>
                <w:rFonts w:ascii="Calibri" w:hAnsi="Calibri" w:cs="Calibri"/>
                <w:b/>
                <w:bCs/>
                <w:color w:val="003D5E"/>
                <w:spacing w:val="-5"/>
              </w:rPr>
              <w:t>STR</w:t>
            </w:r>
          </w:p>
        </w:tc>
        <w:tc>
          <w:tcPr>
            <w:tcW w:w="586" w:type="dxa"/>
            <w:tcBorders>
              <w:top w:val="single" w:sz="8" w:space="0" w:color="DCDDDE"/>
              <w:left w:val="single" w:sz="2" w:space="0" w:color="DCDDDE"/>
              <w:bottom w:val="single" w:sz="8" w:space="0" w:color="DCDDDE"/>
              <w:right w:val="single" w:sz="2" w:space="0" w:color="DCDDDE"/>
            </w:tcBorders>
          </w:tcPr>
          <w:p w14:paraId="2ACBF929"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6E2265A5"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38A25D48"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47E17430" w14:textId="77777777" w:rsidR="002919BE" w:rsidRDefault="002919BE" w:rsidP="00301729">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2F3337E5" w14:textId="77777777" w:rsidR="002919BE" w:rsidRDefault="002919BE" w:rsidP="00301729">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5AF41997" w14:textId="77777777" w:rsidR="002919BE" w:rsidRDefault="002919BE" w:rsidP="00301729">
            <w:pPr>
              <w:pStyle w:val="TableParagraph"/>
            </w:pPr>
          </w:p>
        </w:tc>
        <w:tc>
          <w:tcPr>
            <w:tcW w:w="2933" w:type="dxa"/>
            <w:tcBorders>
              <w:top w:val="single" w:sz="8" w:space="0" w:color="DCDDDE"/>
              <w:left w:val="single" w:sz="2" w:space="0" w:color="DCDDDE"/>
              <w:bottom w:val="single" w:sz="8" w:space="0" w:color="DCDDDE"/>
              <w:right w:val="single" w:sz="2" w:space="0" w:color="DCDDDE"/>
            </w:tcBorders>
            <w:vAlign w:val="center"/>
          </w:tcPr>
          <w:p w14:paraId="6186A80B" w14:textId="77777777" w:rsidR="002919BE" w:rsidRDefault="002919BE" w:rsidP="00301729">
            <w:pPr>
              <w:pStyle w:val="TableParagraph"/>
            </w:pPr>
          </w:p>
        </w:tc>
      </w:tr>
      <w:tr w:rsidR="002919BE" w14:paraId="21CF85AD" w14:textId="77777777" w:rsidTr="00301729">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6FC43818" w14:textId="77777777" w:rsidR="002919BE" w:rsidRDefault="002919BE" w:rsidP="00301729">
            <w:pPr>
              <w:pStyle w:val="TableParagraph"/>
            </w:pPr>
            <w:r>
              <w:t>Pipework</w:t>
            </w:r>
            <w:r>
              <w:rPr>
                <w:spacing w:val="-5"/>
              </w:rPr>
              <w:t xml:space="preserve"> </w:t>
            </w:r>
            <w:r>
              <w:t>Supports</w:t>
            </w:r>
          </w:p>
        </w:tc>
        <w:tc>
          <w:tcPr>
            <w:tcW w:w="586" w:type="dxa"/>
            <w:tcBorders>
              <w:top w:val="single" w:sz="8" w:space="0" w:color="DCDDDE"/>
              <w:left w:val="single" w:sz="2" w:space="0" w:color="DCDDDE"/>
              <w:bottom w:val="single" w:sz="8" w:space="0" w:color="DCDDDE"/>
              <w:right w:val="single" w:sz="2" w:space="0" w:color="DCDDDE"/>
            </w:tcBorders>
            <w:shd w:val="clear" w:color="auto" w:fill="D3EAF9"/>
          </w:tcPr>
          <w:p w14:paraId="55A8EBFA" w14:textId="77777777" w:rsidR="002919BE" w:rsidRDefault="002919BE" w:rsidP="00EE2EB5">
            <w:pPr>
              <w:pStyle w:val="TableParagraph"/>
              <w:spacing w:before="78"/>
              <w:ind w:left="11"/>
              <w:jc w:val="center"/>
              <w:rPr>
                <w:rFonts w:ascii="Calibri" w:hAnsi="Calibri" w:cs="Calibri"/>
                <w:b/>
                <w:bCs/>
                <w:color w:val="003D5E"/>
                <w:spacing w:val="-5"/>
              </w:rPr>
            </w:pPr>
            <w:r>
              <w:rPr>
                <w:rFonts w:ascii="Calibri" w:hAnsi="Calibri" w:cs="Calibri"/>
                <w:b/>
                <w:bCs/>
                <w:color w:val="003D5E"/>
                <w:spacing w:val="-5"/>
              </w:rPr>
              <w:t>PCS</w:t>
            </w:r>
          </w:p>
        </w:tc>
        <w:tc>
          <w:tcPr>
            <w:tcW w:w="586" w:type="dxa"/>
            <w:tcBorders>
              <w:top w:val="single" w:sz="8" w:space="0" w:color="DCDDDE"/>
              <w:left w:val="single" w:sz="2" w:space="0" w:color="DCDDDE"/>
              <w:bottom w:val="single" w:sz="8" w:space="0" w:color="DCDDDE"/>
              <w:right w:val="single" w:sz="2" w:space="0" w:color="DCDDDE"/>
            </w:tcBorders>
          </w:tcPr>
          <w:p w14:paraId="4C71A804" w14:textId="77777777" w:rsidR="002919BE" w:rsidRDefault="002919BE" w:rsidP="00EE2EB5">
            <w:pPr>
              <w:pStyle w:val="TableParagraph"/>
              <w:spacing w:before="78"/>
              <w:ind w:left="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D3EAF9"/>
          </w:tcPr>
          <w:p w14:paraId="3F478542" w14:textId="77777777" w:rsidR="002919BE" w:rsidRDefault="002919BE" w:rsidP="00EE2EB5">
            <w:pPr>
              <w:pStyle w:val="TableParagraph"/>
              <w:spacing w:before="78"/>
              <w:ind w:left="13"/>
              <w:jc w:val="center"/>
              <w:rPr>
                <w:rFonts w:ascii="Calibri" w:hAnsi="Calibri" w:cs="Calibri"/>
                <w:b/>
                <w:bCs/>
                <w:color w:val="003D5E"/>
                <w:spacing w:val="-5"/>
              </w:rPr>
            </w:pPr>
            <w:r>
              <w:rPr>
                <w:rFonts w:ascii="Calibri" w:hAnsi="Calibri" w:cs="Calibri"/>
                <w:b/>
                <w:bCs/>
                <w:color w:val="003D5E"/>
                <w:spacing w:val="-5"/>
              </w:rPr>
              <w:t>PCS</w:t>
            </w:r>
          </w:p>
        </w:tc>
        <w:tc>
          <w:tcPr>
            <w:tcW w:w="586" w:type="dxa"/>
            <w:tcBorders>
              <w:top w:val="single" w:sz="8" w:space="0" w:color="DCDDDE"/>
              <w:left w:val="single" w:sz="2" w:space="0" w:color="DCDDDE"/>
              <w:bottom w:val="single" w:sz="8" w:space="0" w:color="DCDDDE"/>
              <w:right w:val="single" w:sz="2" w:space="0" w:color="DCDDDE"/>
            </w:tcBorders>
          </w:tcPr>
          <w:p w14:paraId="35D00CB8" w14:textId="77777777" w:rsidR="002919BE" w:rsidRDefault="002919BE" w:rsidP="00EE2EB5">
            <w:pPr>
              <w:pStyle w:val="TableParagraph"/>
              <w:spacing w:before="78"/>
              <w:ind w:left="8"/>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A0CE62"/>
          </w:tcPr>
          <w:p w14:paraId="0984BD39" w14:textId="77777777" w:rsidR="002919BE" w:rsidRDefault="002919BE" w:rsidP="00EE2EB5">
            <w:pPr>
              <w:pStyle w:val="TableParagraph"/>
              <w:spacing w:before="78"/>
              <w:ind w:left="10"/>
              <w:jc w:val="center"/>
              <w:rPr>
                <w:rFonts w:ascii="Calibri" w:hAnsi="Calibri" w:cs="Calibri"/>
                <w:b/>
                <w:bCs/>
                <w:color w:val="003D5E"/>
                <w:spacing w:val="-5"/>
              </w:rPr>
            </w:pPr>
            <w:r>
              <w:rPr>
                <w:rFonts w:ascii="Calibri" w:hAnsi="Calibri" w:cs="Calibri"/>
                <w:b/>
                <w:bCs/>
                <w:color w:val="003D5E"/>
                <w:spacing w:val="-5"/>
              </w:rPr>
              <w:t>STR</w:t>
            </w:r>
          </w:p>
        </w:tc>
        <w:tc>
          <w:tcPr>
            <w:tcW w:w="586" w:type="dxa"/>
            <w:tcBorders>
              <w:top w:val="single" w:sz="8" w:space="0" w:color="DCDDDE"/>
              <w:left w:val="single" w:sz="2" w:space="0" w:color="DCDDDE"/>
              <w:bottom w:val="single" w:sz="8" w:space="0" w:color="DCDDDE"/>
              <w:right w:val="single" w:sz="2" w:space="0" w:color="DCDDDE"/>
            </w:tcBorders>
          </w:tcPr>
          <w:p w14:paraId="445BE708"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A0CE62"/>
          </w:tcPr>
          <w:p w14:paraId="14BB0802" w14:textId="77777777" w:rsidR="002919BE" w:rsidRDefault="002919BE" w:rsidP="00EE2EB5">
            <w:pPr>
              <w:pStyle w:val="TableParagraph"/>
              <w:spacing w:before="78"/>
              <w:ind w:left="12"/>
              <w:jc w:val="center"/>
              <w:rPr>
                <w:rFonts w:ascii="Calibri" w:hAnsi="Calibri" w:cs="Calibri"/>
                <w:b/>
                <w:bCs/>
                <w:color w:val="003D5E"/>
                <w:spacing w:val="-5"/>
              </w:rPr>
            </w:pPr>
            <w:r>
              <w:rPr>
                <w:rFonts w:ascii="Calibri" w:hAnsi="Calibri" w:cs="Calibri"/>
                <w:b/>
                <w:bCs/>
                <w:color w:val="003D5E"/>
                <w:spacing w:val="-5"/>
              </w:rPr>
              <w:t>STR</w:t>
            </w:r>
          </w:p>
        </w:tc>
        <w:tc>
          <w:tcPr>
            <w:tcW w:w="586" w:type="dxa"/>
            <w:tcBorders>
              <w:top w:val="single" w:sz="8" w:space="0" w:color="DCDDDE"/>
              <w:left w:val="single" w:sz="2" w:space="0" w:color="DCDDDE"/>
              <w:bottom w:val="single" w:sz="8" w:space="0" w:color="DCDDDE"/>
              <w:right w:val="single" w:sz="2" w:space="0" w:color="DCDDDE"/>
            </w:tcBorders>
          </w:tcPr>
          <w:p w14:paraId="662EEFFE"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31B9D71D"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417E4655"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245CF9B5" w14:textId="77777777" w:rsidR="002919BE" w:rsidRDefault="002919BE" w:rsidP="00301729">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1DE44B87" w14:textId="77777777" w:rsidR="002919BE" w:rsidRDefault="002919BE" w:rsidP="00301729">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5A324B6A" w14:textId="77777777" w:rsidR="002919BE" w:rsidRDefault="002919BE" w:rsidP="00301729">
            <w:pPr>
              <w:pStyle w:val="TableParagraph"/>
            </w:pPr>
          </w:p>
        </w:tc>
        <w:tc>
          <w:tcPr>
            <w:tcW w:w="2933" w:type="dxa"/>
            <w:tcBorders>
              <w:top w:val="single" w:sz="8" w:space="0" w:color="DCDDDE"/>
              <w:left w:val="single" w:sz="2" w:space="0" w:color="DCDDDE"/>
              <w:bottom w:val="single" w:sz="8" w:space="0" w:color="DCDDDE"/>
              <w:right w:val="single" w:sz="2" w:space="0" w:color="DCDDDE"/>
            </w:tcBorders>
            <w:vAlign w:val="center"/>
          </w:tcPr>
          <w:p w14:paraId="56840563" w14:textId="77777777" w:rsidR="002919BE" w:rsidRDefault="002919BE" w:rsidP="00301729">
            <w:pPr>
              <w:pStyle w:val="TableParagraph"/>
            </w:pPr>
          </w:p>
        </w:tc>
      </w:tr>
      <w:tr w:rsidR="002919BE" w14:paraId="40746604" w14:textId="77777777" w:rsidTr="00301729">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3148081A" w14:textId="77777777" w:rsidR="002919BE" w:rsidRDefault="002919BE" w:rsidP="00301729">
            <w:pPr>
              <w:pStyle w:val="TableParagraph"/>
            </w:pPr>
            <w:r>
              <w:t>Pipework</w:t>
            </w:r>
            <w:r>
              <w:rPr>
                <w:spacing w:val="8"/>
              </w:rPr>
              <w:t xml:space="preserve"> </w:t>
            </w:r>
            <w:r>
              <w:t>fittings,</w:t>
            </w:r>
            <w:r>
              <w:rPr>
                <w:spacing w:val="9"/>
              </w:rPr>
              <w:t xml:space="preserve"> </w:t>
            </w:r>
            <w:r>
              <w:t>valves,</w:t>
            </w:r>
            <w:r>
              <w:rPr>
                <w:spacing w:val="8"/>
              </w:rPr>
              <w:t xml:space="preserve"> </w:t>
            </w:r>
            <w:r>
              <w:t>sensors</w:t>
            </w:r>
          </w:p>
        </w:tc>
        <w:tc>
          <w:tcPr>
            <w:tcW w:w="586" w:type="dxa"/>
            <w:tcBorders>
              <w:top w:val="single" w:sz="8" w:space="0" w:color="DCDDDE"/>
              <w:left w:val="single" w:sz="2" w:space="0" w:color="DCDDDE"/>
              <w:bottom w:val="single" w:sz="8" w:space="0" w:color="DCDDDE"/>
              <w:right w:val="single" w:sz="2" w:space="0" w:color="DCDDDE"/>
            </w:tcBorders>
            <w:shd w:val="clear" w:color="auto" w:fill="D3EAF9"/>
          </w:tcPr>
          <w:p w14:paraId="336BA783" w14:textId="77777777" w:rsidR="002919BE" w:rsidRDefault="002919BE" w:rsidP="00EE2EB5">
            <w:pPr>
              <w:pStyle w:val="TableParagraph"/>
              <w:spacing w:before="78"/>
              <w:ind w:left="11"/>
              <w:jc w:val="center"/>
              <w:rPr>
                <w:rFonts w:ascii="Calibri" w:hAnsi="Calibri" w:cs="Calibri"/>
                <w:b/>
                <w:bCs/>
                <w:color w:val="003D5E"/>
                <w:spacing w:val="-5"/>
              </w:rPr>
            </w:pPr>
            <w:r>
              <w:rPr>
                <w:rFonts w:ascii="Calibri" w:hAnsi="Calibri" w:cs="Calibri"/>
                <w:b/>
                <w:bCs/>
                <w:color w:val="003D5E"/>
                <w:spacing w:val="-5"/>
              </w:rPr>
              <w:t>PCS</w:t>
            </w:r>
          </w:p>
        </w:tc>
        <w:tc>
          <w:tcPr>
            <w:tcW w:w="586" w:type="dxa"/>
            <w:tcBorders>
              <w:top w:val="single" w:sz="8" w:space="0" w:color="DCDDDE"/>
              <w:left w:val="single" w:sz="2" w:space="0" w:color="DCDDDE"/>
              <w:bottom w:val="single" w:sz="8" w:space="0" w:color="DCDDDE"/>
              <w:right w:val="single" w:sz="2" w:space="0" w:color="DCDDDE"/>
            </w:tcBorders>
          </w:tcPr>
          <w:p w14:paraId="44060CCE" w14:textId="77777777" w:rsidR="002919BE" w:rsidRDefault="002919BE" w:rsidP="00EE2EB5">
            <w:pPr>
              <w:pStyle w:val="TableParagraph"/>
              <w:spacing w:before="78"/>
              <w:ind w:left="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D3EAF9"/>
          </w:tcPr>
          <w:p w14:paraId="372607DD" w14:textId="77777777" w:rsidR="002919BE" w:rsidRDefault="002919BE" w:rsidP="00EE2EB5">
            <w:pPr>
              <w:pStyle w:val="TableParagraph"/>
              <w:spacing w:before="78"/>
              <w:ind w:left="13"/>
              <w:jc w:val="center"/>
              <w:rPr>
                <w:rFonts w:ascii="Calibri" w:hAnsi="Calibri" w:cs="Calibri"/>
                <w:b/>
                <w:bCs/>
                <w:color w:val="003D5E"/>
                <w:spacing w:val="-5"/>
              </w:rPr>
            </w:pPr>
            <w:r>
              <w:rPr>
                <w:rFonts w:ascii="Calibri" w:hAnsi="Calibri" w:cs="Calibri"/>
                <w:b/>
                <w:bCs/>
                <w:color w:val="003D5E"/>
                <w:spacing w:val="-5"/>
              </w:rPr>
              <w:t>PCS</w:t>
            </w:r>
          </w:p>
        </w:tc>
        <w:tc>
          <w:tcPr>
            <w:tcW w:w="586" w:type="dxa"/>
            <w:tcBorders>
              <w:top w:val="single" w:sz="8" w:space="0" w:color="DCDDDE"/>
              <w:left w:val="single" w:sz="2" w:space="0" w:color="DCDDDE"/>
              <w:bottom w:val="single" w:sz="8" w:space="0" w:color="DCDDDE"/>
              <w:right w:val="single" w:sz="2" w:space="0" w:color="DCDDDE"/>
            </w:tcBorders>
          </w:tcPr>
          <w:p w14:paraId="490878A2" w14:textId="77777777" w:rsidR="002919BE" w:rsidRDefault="002919BE" w:rsidP="00EE2EB5">
            <w:pPr>
              <w:pStyle w:val="TableParagraph"/>
              <w:spacing w:before="78"/>
              <w:ind w:left="8"/>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D3EAF9"/>
          </w:tcPr>
          <w:p w14:paraId="6508C667" w14:textId="77777777" w:rsidR="002919BE" w:rsidRDefault="002919BE" w:rsidP="00EE2EB5">
            <w:pPr>
              <w:pStyle w:val="TableParagraph"/>
              <w:spacing w:before="78"/>
              <w:ind w:left="15"/>
              <w:jc w:val="center"/>
              <w:rPr>
                <w:rFonts w:ascii="Calibri" w:hAnsi="Calibri" w:cs="Calibri"/>
                <w:b/>
                <w:bCs/>
                <w:color w:val="003D5E"/>
                <w:spacing w:val="-5"/>
              </w:rPr>
            </w:pPr>
            <w:r>
              <w:rPr>
                <w:rFonts w:ascii="Calibri" w:hAnsi="Calibri" w:cs="Calibri"/>
                <w:b/>
                <w:bCs/>
                <w:color w:val="003D5E"/>
                <w:spacing w:val="-5"/>
              </w:rPr>
              <w:t>PCS</w:t>
            </w:r>
          </w:p>
        </w:tc>
        <w:tc>
          <w:tcPr>
            <w:tcW w:w="586" w:type="dxa"/>
            <w:tcBorders>
              <w:top w:val="single" w:sz="8" w:space="0" w:color="DCDDDE"/>
              <w:left w:val="single" w:sz="2" w:space="0" w:color="DCDDDE"/>
              <w:bottom w:val="single" w:sz="8" w:space="0" w:color="DCDDDE"/>
              <w:right w:val="single" w:sz="2" w:space="0" w:color="DCDDDE"/>
            </w:tcBorders>
          </w:tcPr>
          <w:p w14:paraId="1CB0384F"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D3EAF9"/>
          </w:tcPr>
          <w:p w14:paraId="2F6CEED7" w14:textId="77777777" w:rsidR="002919BE" w:rsidRDefault="002919BE" w:rsidP="00EE2EB5">
            <w:pPr>
              <w:pStyle w:val="TableParagraph"/>
              <w:spacing w:before="78"/>
              <w:ind w:left="17"/>
              <w:jc w:val="center"/>
              <w:rPr>
                <w:rFonts w:ascii="Calibri" w:hAnsi="Calibri" w:cs="Calibri"/>
                <w:b/>
                <w:bCs/>
                <w:color w:val="003D5E"/>
                <w:spacing w:val="-5"/>
              </w:rPr>
            </w:pPr>
            <w:r>
              <w:rPr>
                <w:rFonts w:ascii="Calibri" w:hAnsi="Calibri" w:cs="Calibri"/>
                <w:b/>
                <w:bCs/>
                <w:color w:val="003D5E"/>
                <w:spacing w:val="-5"/>
              </w:rPr>
              <w:t>PCS</w:t>
            </w:r>
          </w:p>
        </w:tc>
        <w:tc>
          <w:tcPr>
            <w:tcW w:w="586" w:type="dxa"/>
            <w:tcBorders>
              <w:top w:val="single" w:sz="8" w:space="0" w:color="DCDDDE"/>
              <w:left w:val="single" w:sz="2" w:space="0" w:color="DCDDDE"/>
              <w:bottom w:val="single" w:sz="8" w:space="0" w:color="DCDDDE"/>
              <w:right w:val="single" w:sz="2" w:space="0" w:color="DCDDDE"/>
            </w:tcBorders>
          </w:tcPr>
          <w:p w14:paraId="0113742B"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625C42BA"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0878C0C0"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1B874943" w14:textId="77777777" w:rsidR="002919BE" w:rsidRDefault="002919BE" w:rsidP="00301729">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30125C11" w14:textId="77777777" w:rsidR="002919BE" w:rsidRDefault="002919BE" w:rsidP="00301729">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4B62D204" w14:textId="77777777" w:rsidR="002919BE" w:rsidRDefault="002919BE" w:rsidP="00301729">
            <w:pPr>
              <w:pStyle w:val="TableParagraph"/>
            </w:pPr>
          </w:p>
        </w:tc>
        <w:tc>
          <w:tcPr>
            <w:tcW w:w="2933" w:type="dxa"/>
            <w:tcBorders>
              <w:top w:val="single" w:sz="8" w:space="0" w:color="DCDDDE"/>
              <w:left w:val="single" w:sz="2" w:space="0" w:color="DCDDDE"/>
              <w:bottom w:val="single" w:sz="8" w:space="0" w:color="DCDDDE"/>
              <w:right w:val="single" w:sz="2" w:space="0" w:color="DCDDDE"/>
            </w:tcBorders>
            <w:vAlign w:val="center"/>
          </w:tcPr>
          <w:p w14:paraId="291FB520" w14:textId="77777777" w:rsidR="002919BE" w:rsidRDefault="002919BE" w:rsidP="00301729">
            <w:pPr>
              <w:pStyle w:val="TableParagraph"/>
            </w:pPr>
          </w:p>
        </w:tc>
      </w:tr>
      <w:tr w:rsidR="002919BE" w14:paraId="6B36B02A" w14:textId="77777777" w:rsidTr="00301729">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4C7A75AE" w14:textId="77777777" w:rsidR="002919BE" w:rsidRDefault="002919BE" w:rsidP="00301729">
            <w:pPr>
              <w:pStyle w:val="TableParagraph"/>
            </w:pPr>
            <w:r>
              <w:t>Piping</w:t>
            </w:r>
            <w:r>
              <w:rPr>
                <w:spacing w:val="-5"/>
              </w:rPr>
              <w:t xml:space="preserve"> </w:t>
            </w:r>
            <w:r>
              <w:t>underground encasements</w:t>
            </w:r>
          </w:p>
        </w:tc>
        <w:tc>
          <w:tcPr>
            <w:tcW w:w="586" w:type="dxa"/>
            <w:tcBorders>
              <w:top w:val="single" w:sz="8" w:space="0" w:color="DCDDDE"/>
              <w:left w:val="single" w:sz="2" w:space="0" w:color="DCDDDE"/>
              <w:bottom w:val="single" w:sz="8" w:space="0" w:color="DCDDDE"/>
              <w:right w:val="single" w:sz="2" w:space="0" w:color="DCDDDE"/>
            </w:tcBorders>
            <w:shd w:val="clear" w:color="auto" w:fill="D3EAF9"/>
          </w:tcPr>
          <w:p w14:paraId="11015FF7" w14:textId="77777777" w:rsidR="002919BE" w:rsidRDefault="002919BE" w:rsidP="00EE2EB5">
            <w:pPr>
              <w:pStyle w:val="TableParagraph"/>
              <w:spacing w:before="78"/>
              <w:ind w:left="11"/>
              <w:jc w:val="center"/>
              <w:rPr>
                <w:rFonts w:ascii="Calibri" w:hAnsi="Calibri" w:cs="Calibri"/>
                <w:b/>
                <w:bCs/>
                <w:color w:val="003D5E"/>
                <w:spacing w:val="-5"/>
              </w:rPr>
            </w:pPr>
            <w:r>
              <w:rPr>
                <w:rFonts w:ascii="Calibri" w:hAnsi="Calibri" w:cs="Calibri"/>
                <w:b/>
                <w:bCs/>
                <w:color w:val="003D5E"/>
                <w:spacing w:val="-5"/>
              </w:rPr>
              <w:t>PCS</w:t>
            </w:r>
          </w:p>
        </w:tc>
        <w:tc>
          <w:tcPr>
            <w:tcW w:w="586" w:type="dxa"/>
            <w:tcBorders>
              <w:top w:val="single" w:sz="8" w:space="0" w:color="DCDDDE"/>
              <w:left w:val="single" w:sz="2" w:space="0" w:color="DCDDDE"/>
              <w:bottom w:val="single" w:sz="8" w:space="0" w:color="DCDDDE"/>
              <w:right w:val="single" w:sz="2" w:space="0" w:color="DCDDDE"/>
            </w:tcBorders>
          </w:tcPr>
          <w:p w14:paraId="7CCB52B4" w14:textId="77777777" w:rsidR="002919BE" w:rsidRDefault="002919BE" w:rsidP="00EE2EB5">
            <w:pPr>
              <w:pStyle w:val="TableParagraph"/>
              <w:spacing w:before="78"/>
              <w:ind w:left="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D3EAF9"/>
          </w:tcPr>
          <w:p w14:paraId="1F30CAA3" w14:textId="77777777" w:rsidR="002919BE" w:rsidRDefault="002919BE" w:rsidP="00EE2EB5">
            <w:pPr>
              <w:pStyle w:val="TableParagraph"/>
              <w:spacing w:before="78"/>
              <w:ind w:left="13"/>
              <w:jc w:val="center"/>
              <w:rPr>
                <w:rFonts w:ascii="Calibri" w:hAnsi="Calibri" w:cs="Calibri"/>
                <w:b/>
                <w:bCs/>
                <w:color w:val="003D5E"/>
                <w:spacing w:val="-5"/>
              </w:rPr>
            </w:pPr>
            <w:r>
              <w:rPr>
                <w:rFonts w:ascii="Calibri" w:hAnsi="Calibri" w:cs="Calibri"/>
                <w:b/>
                <w:bCs/>
                <w:color w:val="003D5E"/>
                <w:spacing w:val="-5"/>
              </w:rPr>
              <w:t>PCS</w:t>
            </w:r>
          </w:p>
        </w:tc>
        <w:tc>
          <w:tcPr>
            <w:tcW w:w="586" w:type="dxa"/>
            <w:tcBorders>
              <w:top w:val="single" w:sz="8" w:space="0" w:color="DCDDDE"/>
              <w:left w:val="single" w:sz="2" w:space="0" w:color="DCDDDE"/>
              <w:bottom w:val="single" w:sz="8" w:space="0" w:color="DCDDDE"/>
              <w:right w:val="single" w:sz="2" w:space="0" w:color="DCDDDE"/>
            </w:tcBorders>
          </w:tcPr>
          <w:p w14:paraId="2DDAA3CF" w14:textId="77777777" w:rsidR="002919BE" w:rsidRDefault="002919BE" w:rsidP="00EE2EB5">
            <w:pPr>
              <w:pStyle w:val="TableParagraph"/>
              <w:spacing w:before="78"/>
              <w:ind w:left="8"/>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A0CE62"/>
          </w:tcPr>
          <w:p w14:paraId="37CB18D0" w14:textId="77777777" w:rsidR="002919BE" w:rsidRDefault="002919BE" w:rsidP="00EE2EB5">
            <w:pPr>
              <w:pStyle w:val="TableParagraph"/>
              <w:spacing w:before="78"/>
              <w:ind w:left="10"/>
              <w:jc w:val="center"/>
              <w:rPr>
                <w:rFonts w:ascii="Calibri" w:hAnsi="Calibri" w:cs="Calibri"/>
                <w:b/>
                <w:bCs/>
                <w:color w:val="003D5E"/>
                <w:spacing w:val="-5"/>
              </w:rPr>
            </w:pPr>
            <w:r>
              <w:rPr>
                <w:rFonts w:ascii="Calibri" w:hAnsi="Calibri" w:cs="Calibri"/>
                <w:b/>
                <w:bCs/>
                <w:color w:val="003D5E"/>
                <w:spacing w:val="-5"/>
              </w:rPr>
              <w:t>STR</w:t>
            </w:r>
          </w:p>
        </w:tc>
        <w:tc>
          <w:tcPr>
            <w:tcW w:w="586" w:type="dxa"/>
            <w:tcBorders>
              <w:top w:val="single" w:sz="8" w:space="0" w:color="DCDDDE"/>
              <w:left w:val="single" w:sz="2" w:space="0" w:color="DCDDDE"/>
              <w:bottom w:val="single" w:sz="8" w:space="0" w:color="DCDDDE"/>
              <w:right w:val="single" w:sz="2" w:space="0" w:color="DCDDDE"/>
            </w:tcBorders>
          </w:tcPr>
          <w:p w14:paraId="0583AA86"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A0CE62"/>
          </w:tcPr>
          <w:p w14:paraId="27318AAF" w14:textId="77777777" w:rsidR="002919BE" w:rsidRDefault="002919BE" w:rsidP="00EE2EB5">
            <w:pPr>
              <w:pStyle w:val="TableParagraph"/>
              <w:spacing w:before="78"/>
              <w:ind w:left="12"/>
              <w:jc w:val="center"/>
              <w:rPr>
                <w:rFonts w:ascii="Calibri" w:hAnsi="Calibri" w:cs="Calibri"/>
                <w:b/>
                <w:bCs/>
                <w:color w:val="003D5E"/>
                <w:spacing w:val="-5"/>
              </w:rPr>
            </w:pPr>
            <w:r>
              <w:rPr>
                <w:rFonts w:ascii="Calibri" w:hAnsi="Calibri" w:cs="Calibri"/>
                <w:b/>
                <w:bCs/>
                <w:color w:val="003D5E"/>
                <w:spacing w:val="-5"/>
              </w:rPr>
              <w:t>STR</w:t>
            </w:r>
          </w:p>
        </w:tc>
        <w:tc>
          <w:tcPr>
            <w:tcW w:w="586" w:type="dxa"/>
            <w:tcBorders>
              <w:top w:val="single" w:sz="8" w:space="0" w:color="DCDDDE"/>
              <w:left w:val="single" w:sz="2" w:space="0" w:color="DCDDDE"/>
              <w:bottom w:val="single" w:sz="8" w:space="0" w:color="DCDDDE"/>
              <w:right w:val="single" w:sz="2" w:space="0" w:color="DCDDDE"/>
            </w:tcBorders>
          </w:tcPr>
          <w:p w14:paraId="32A2114D"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0E7E7385"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24225FCE"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55C214F0" w14:textId="77777777" w:rsidR="002919BE" w:rsidRDefault="002919BE" w:rsidP="00301729">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11AA1062" w14:textId="77777777" w:rsidR="002919BE" w:rsidRDefault="002919BE" w:rsidP="00301729">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4443473C" w14:textId="77777777" w:rsidR="002919BE" w:rsidRDefault="002919BE" w:rsidP="00301729">
            <w:pPr>
              <w:pStyle w:val="TableParagraph"/>
            </w:pPr>
          </w:p>
        </w:tc>
        <w:tc>
          <w:tcPr>
            <w:tcW w:w="2933" w:type="dxa"/>
            <w:tcBorders>
              <w:top w:val="single" w:sz="8" w:space="0" w:color="DCDDDE"/>
              <w:left w:val="single" w:sz="2" w:space="0" w:color="DCDDDE"/>
              <w:bottom w:val="single" w:sz="8" w:space="0" w:color="DCDDDE"/>
              <w:right w:val="single" w:sz="2" w:space="0" w:color="DCDDDE"/>
            </w:tcBorders>
            <w:vAlign w:val="center"/>
          </w:tcPr>
          <w:p w14:paraId="64109526" w14:textId="77777777" w:rsidR="002919BE" w:rsidRDefault="002919BE" w:rsidP="00301729">
            <w:pPr>
              <w:pStyle w:val="TableParagraph"/>
            </w:pPr>
          </w:p>
        </w:tc>
      </w:tr>
      <w:tr w:rsidR="002919BE" w14:paraId="18E27903" w14:textId="77777777" w:rsidTr="00301729">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2C112189" w14:textId="77777777" w:rsidR="002919BE" w:rsidRDefault="002919BE" w:rsidP="00301729">
            <w:pPr>
              <w:pStyle w:val="TableParagraph"/>
            </w:pPr>
            <w:r>
              <w:t>Plant</w:t>
            </w:r>
            <w:r>
              <w:rPr>
                <w:spacing w:val="-3"/>
              </w:rPr>
              <w:t xml:space="preserve"> </w:t>
            </w:r>
            <w:r>
              <w:t>access</w:t>
            </w:r>
            <w:r>
              <w:rPr>
                <w:spacing w:val="-3"/>
              </w:rPr>
              <w:t xml:space="preserve"> </w:t>
            </w:r>
            <w:r>
              <w:t>structures</w:t>
            </w:r>
          </w:p>
        </w:tc>
        <w:tc>
          <w:tcPr>
            <w:tcW w:w="586" w:type="dxa"/>
            <w:tcBorders>
              <w:top w:val="single" w:sz="8" w:space="0" w:color="DCDDDE"/>
              <w:left w:val="single" w:sz="2" w:space="0" w:color="DCDDDE"/>
              <w:bottom w:val="single" w:sz="8" w:space="0" w:color="DCDDDE"/>
              <w:right w:val="single" w:sz="2" w:space="0" w:color="DCDDDE"/>
            </w:tcBorders>
            <w:shd w:val="clear" w:color="auto" w:fill="D3EAF9"/>
          </w:tcPr>
          <w:p w14:paraId="28405C5D" w14:textId="77777777" w:rsidR="002919BE" w:rsidRDefault="002919BE" w:rsidP="00EE2EB5">
            <w:pPr>
              <w:pStyle w:val="TableParagraph"/>
              <w:spacing w:before="78"/>
              <w:ind w:left="11"/>
              <w:jc w:val="center"/>
              <w:rPr>
                <w:rFonts w:ascii="Calibri" w:hAnsi="Calibri" w:cs="Calibri"/>
                <w:b/>
                <w:bCs/>
                <w:color w:val="003D5E"/>
                <w:spacing w:val="-5"/>
              </w:rPr>
            </w:pPr>
            <w:r>
              <w:rPr>
                <w:rFonts w:ascii="Calibri" w:hAnsi="Calibri" w:cs="Calibri"/>
                <w:b/>
                <w:bCs/>
                <w:color w:val="003D5E"/>
                <w:spacing w:val="-5"/>
              </w:rPr>
              <w:t>PCS</w:t>
            </w:r>
          </w:p>
        </w:tc>
        <w:tc>
          <w:tcPr>
            <w:tcW w:w="586" w:type="dxa"/>
            <w:tcBorders>
              <w:top w:val="single" w:sz="8" w:space="0" w:color="DCDDDE"/>
              <w:left w:val="single" w:sz="2" w:space="0" w:color="DCDDDE"/>
              <w:bottom w:val="single" w:sz="8" w:space="0" w:color="DCDDDE"/>
              <w:right w:val="single" w:sz="2" w:space="0" w:color="DCDDDE"/>
            </w:tcBorders>
          </w:tcPr>
          <w:p w14:paraId="48241C39" w14:textId="77777777" w:rsidR="002919BE" w:rsidRDefault="002919BE" w:rsidP="00EE2EB5">
            <w:pPr>
              <w:pStyle w:val="TableParagraph"/>
              <w:spacing w:before="78"/>
              <w:ind w:left="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D3EAF9"/>
          </w:tcPr>
          <w:p w14:paraId="2C5B98A4" w14:textId="77777777" w:rsidR="002919BE" w:rsidRDefault="002919BE" w:rsidP="00EE2EB5">
            <w:pPr>
              <w:pStyle w:val="TableParagraph"/>
              <w:spacing w:before="78"/>
              <w:ind w:left="13"/>
              <w:jc w:val="center"/>
              <w:rPr>
                <w:rFonts w:ascii="Calibri" w:hAnsi="Calibri" w:cs="Calibri"/>
                <w:b/>
                <w:bCs/>
                <w:color w:val="003D5E"/>
                <w:spacing w:val="-5"/>
              </w:rPr>
            </w:pPr>
            <w:r>
              <w:rPr>
                <w:rFonts w:ascii="Calibri" w:hAnsi="Calibri" w:cs="Calibri"/>
                <w:b/>
                <w:bCs/>
                <w:color w:val="003D5E"/>
                <w:spacing w:val="-5"/>
              </w:rPr>
              <w:t>PCS</w:t>
            </w:r>
          </w:p>
        </w:tc>
        <w:tc>
          <w:tcPr>
            <w:tcW w:w="586" w:type="dxa"/>
            <w:tcBorders>
              <w:top w:val="single" w:sz="8" w:space="0" w:color="DCDDDE"/>
              <w:left w:val="single" w:sz="2" w:space="0" w:color="DCDDDE"/>
              <w:bottom w:val="single" w:sz="8" w:space="0" w:color="DCDDDE"/>
              <w:right w:val="single" w:sz="2" w:space="0" w:color="DCDDDE"/>
            </w:tcBorders>
          </w:tcPr>
          <w:p w14:paraId="50FB8E90" w14:textId="77777777" w:rsidR="002919BE" w:rsidRDefault="002919BE" w:rsidP="00EE2EB5">
            <w:pPr>
              <w:pStyle w:val="TableParagraph"/>
              <w:spacing w:before="78"/>
              <w:ind w:left="8"/>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A0CE62"/>
          </w:tcPr>
          <w:p w14:paraId="5D9912FC" w14:textId="77777777" w:rsidR="002919BE" w:rsidRDefault="002919BE" w:rsidP="00EE2EB5">
            <w:pPr>
              <w:pStyle w:val="TableParagraph"/>
              <w:spacing w:before="78"/>
              <w:ind w:left="10"/>
              <w:jc w:val="center"/>
              <w:rPr>
                <w:rFonts w:ascii="Calibri" w:hAnsi="Calibri" w:cs="Calibri"/>
                <w:b/>
                <w:bCs/>
                <w:color w:val="003D5E"/>
                <w:spacing w:val="-5"/>
              </w:rPr>
            </w:pPr>
            <w:r>
              <w:rPr>
                <w:rFonts w:ascii="Calibri" w:hAnsi="Calibri" w:cs="Calibri"/>
                <w:b/>
                <w:bCs/>
                <w:color w:val="003D5E"/>
                <w:spacing w:val="-5"/>
              </w:rPr>
              <w:t>STR</w:t>
            </w:r>
          </w:p>
        </w:tc>
        <w:tc>
          <w:tcPr>
            <w:tcW w:w="586" w:type="dxa"/>
            <w:tcBorders>
              <w:top w:val="single" w:sz="8" w:space="0" w:color="DCDDDE"/>
              <w:left w:val="single" w:sz="2" w:space="0" w:color="DCDDDE"/>
              <w:bottom w:val="single" w:sz="8" w:space="0" w:color="DCDDDE"/>
              <w:right w:val="single" w:sz="2" w:space="0" w:color="DCDDDE"/>
            </w:tcBorders>
          </w:tcPr>
          <w:p w14:paraId="547A443B"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A0CE62"/>
          </w:tcPr>
          <w:p w14:paraId="719880D8" w14:textId="77777777" w:rsidR="002919BE" w:rsidRDefault="002919BE" w:rsidP="00EE2EB5">
            <w:pPr>
              <w:pStyle w:val="TableParagraph"/>
              <w:spacing w:before="78"/>
              <w:ind w:left="12"/>
              <w:jc w:val="center"/>
              <w:rPr>
                <w:rFonts w:ascii="Calibri" w:hAnsi="Calibri" w:cs="Calibri"/>
                <w:b/>
                <w:bCs/>
                <w:color w:val="003D5E"/>
                <w:spacing w:val="-5"/>
              </w:rPr>
            </w:pPr>
            <w:r>
              <w:rPr>
                <w:rFonts w:ascii="Calibri" w:hAnsi="Calibri" w:cs="Calibri"/>
                <w:b/>
                <w:bCs/>
                <w:color w:val="003D5E"/>
                <w:spacing w:val="-5"/>
              </w:rPr>
              <w:t>STR</w:t>
            </w:r>
          </w:p>
        </w:tc>
        <w:tc>
          <w:tcPr>
            <w:tcW w:w="586" w:type="dxa"/>
            <w:tcBorders>
              <w:top w:val="single" w:sz="8" w:space="0" w:color="DCDDDE"/>
              <w:left w:val="single" w:sz="2" w:space="0" w:color="DCDDDE"/>
              <w:bottom w:val="single" w:sz="8" w:space="0" w:color="DCDDDE"/>
              <w:right w:val="single" w:sz="2" w:space="0" w:color="DCDDDE"/>
            </w:tcBorders>
          </w:tcPr>
          <w:p w14:paraId="0293D084"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7BB2F6BF"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1BB0F055"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6E00A97E" w14:textId="77777777" w:rsidR="002919BE" w:rsidRDefault="002919BE" w:rsidP="00301729">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2A7344F4" w14:textId="77777777" w:rsidR="002919BE" w:rsidRDefault="002919BE" w:rsidP="00301729">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232919FC" w14:textId="77777777" w:rsidR="002919BE" w:rsidRDefault="002919BE" w:rsidP="00301729">
            <w:pPr>
              <w:pStyle w:val="TableParagraph"/>
            </w:pPr>
          </w:p>
        </w:tc>
        <w:tc>
          <w:tcPr>
            <w:tcW w:w="2933" w:type="dxa"/>
            <w:tcBorders>
              <w:top w:val="single" w:sz="8" w:space="0" w:color="DCDDDE"/>
              <w:left w:val="single" w:sz="2" w:space="0" w:color="DCDDDE"/>
              <w:bottom w:val="single" w:sz="8" w:space="0" w:color="DCDDDE"/>
              <w:right w:val="single" w:sz="2" w:space="0" w:color="DCDDDE"/>
            </w:tcBorders>
            <w:vAlign w:val="center"/>
          </w:tcPr>
          <w:p w14:paraId="7AD6AE1D" w14:textId="77777777" w:rsidR="002919BE" w:rsidRDefault="002919BE" w:rsidP="00301729">
            <w:pPr>
              <w:pStyle w:val="TableParagraph"/>
            </w:pPr>
          </w:p>
        </w:tc>
      </w:tr>
      <w:tr w:rsidR="002919BE" w14:paraId="63F338FD" w14:textId="77777777" w:rsidTr="00301729">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43491FE9" w14:textId="77777777" w:rsidR="002919BE" w:rsidRDefault="002919BE" w:rsidP="00301729">
            <w:pPr>
              <w:pStyle w:val="TableParagraph"/>
            </w:pPr>
            <w:r>
              <w:t>Plant handrailing and</w:t>
            </w:r>
            <w:r>
              <w:rPr>
                <w:spacing w:val="-3"/>
              </w:rPr>
              <w:t xml:space="preserve"> </w:t>
            </w:r>
            <w:r>
              <w:t>gates</w:t>
            </w:r>
          </w:p>
        </w:tc>
        <w:tc>
          <w:tcPr>
            <w:tcW w:w="586" w:type="dxa"/>
            <w:tcBorders>
              <w:top w:val="single" w:sz="8" w:space="0" w:color="DCDDDE"/>
              <w:left w:val="single" w:sz="2" w:space="0" w:color="DCDDDE"/>
              <w:bottom w:val="single" w:sz="8" w:space="0" w:color="DCDDDE"/>
              <w:right w:val="single" w:sz="2" w:space="0" w:color="DCDDDE"/>
            </w:tcBorders>
            <w:shd w:val="clear" w:color="auto" w:fill="D3EAF9"/>
          </w:tcPr>
          <w:p w14:paraId="675A13D8" w14:textId="77777777" w:rsidR="002919BE" w:rsidRDefault="002919BE" w:rsidP="00EE2EB5">
            <w:pPr>
              <w:pStyle w:val="TableParagraph"/>
              <w:spacing w:before="78"/>
              <w:ind w:left="11"/>
              <w:jc w:val="center"/>
              <w:rPr>
                <w:rFonts w:ascii="Calibri" w:hAnsi="Calibri" w:cs="Calibri"/>
                <w:b/>
                <w:bCs/>
                <w:color w:val="003D5E"/>
                <w:spacing w:val="-5"/>
              </w:rPr>
            </w:pPr>
            <w:r>
              <w:rPr>
                <w:rFonts w:ascii="Calibri" w:hAnsi="Calibri" w:cs="Calibri"/>
                <w:b/>
                <w:bCs/>
                <w:color w:val="003D5E"/>
                <w:spacing w:val="-5"/>
              </w:rPr>
              <w:t>PCS</w:t>
            </w:r>
          </w:p>
        </w:tc>
        <w:tc>
          <w:tcPr>
            <w:tcW w:w="586" w:type="dxa"/>
            <w:tcBorders>
              <w:top w:val="single" w:sz="8" w:space="0" w:color="DCDDDE"/>
              <w:left w:val="single" w:sz="2" w:space="0" w:color="DCDDDE"/>
              <w:bottom w:val="single" w:sz="8" w:space="0" w:color="DCDDDE"/>
              <w:right w:val="single" w:sz="2" w:space="0" w:color="DCDDDE"/>
            </w:tcBorders>
          </w:tcPr>
          <w:p w14:paraId="05B83C62" w14:textId="77777777" w:rsidR="002919BE" w:rsidRDefault="002919BE" w:rsidP="00EE2EB5">
            <w:pPr>
              <w:pStyle w:val="TableParagraph"/>
              <w:spacing w:before="78"/>
              <w:ind w:left="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D3EAF9"/>
          </w:tcPr>
          <w:p w14:paraId="07F13932" w14:textId="77777777" w:rsidR="002919BE" w:rsidRDefault="002919BE" w:rsidP="00EE2EB5">
            <w:pPr>
              <w:pStyle w:val="TableParagraph"/>
              <w:spacing w:before="78"/>
              <w:ind w:left="13"/>
              <w:jc w:val="center"/>
              <w:rPr>
                <w:rFonts w:ascii="Calibri" w:hAnsi="Calibri" w:cs="Calibri"/>
                <w:b/>
                <w:bCs/>
                <w:color w:val="003D5E"/>
                <w:spacing w:val="-5"/>
              </w:rPr>
            </w:pPr>
            <w:r>
              <w:rPr>
                <w:rFonts w:ascii="Calibri" w:hAnsi="Calibri" w:cs="Calibri"/>
                <w:b/>
                <w:bCs/>
                <w:color w:val="003D5E"/>
                <w:spacing w:val="-5"/>
              </w:rPr>
              <w:t>PCS</w:t>
            </w:r>
          </w:p>
        </w:tc>
        <w:tc>
          <w:tcPr>
            <w:tcW w:w="586" w:type="dxa"/>
            <w:tcBorders>
              <w:top w:val="single" w:sz="8" w:space="0" w:color="DCDDDE"/>
              <w:left w:val="single" w:sz="2" w:space="0" w:color="DCDDDE"/>
              <w:bottom w:val="single" w:sz="8" w:space="0" w:color="DCDDDE"/>
              <w:right w:val="single" w:sz="2" w:space="0" w:color="DCDDDE"/>
            </w:tcBorders>
          </w:tcPr>
          <w:p w14:paraId="4C2BF27A" w14:textId="77777777" w:rsidR="002919BE" w:rsidRDefault="002919BE" w:rsidP="00EE2EB5">
            <w:pPr>
              <w:pStyle w:val="TableParagraph"/>
              <w:spacing w:before="78"/>
              <w:ind w:left="8"/>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A0CE62"/>
          </w:tcPr>
          <w:p w14:paraId="4D021ED1" w14:textId="77777777" w:rsidR="002919BE" w:rsidRDefault="002919BE" w:rsidP="00EE2EB5">
            <w:pPr>
              <w:pStyle w:val="TableParagraph"/>
              <w:spacing w:before="78"/>
              <w:ind w:left="10"/>
              <w:jc w:val="center"/>
              <w:rPr>
                <w:rFonts w:ascii="Calibri" w:hAnsi="Calibri" w:cs="Calibri"/>
                <w:b/>
                <w:bCs/>
                <w:color w:val="003D5E"/>
                <w:spacing w:val="-5"/>
              </w:rPr>
            </w:pPr>
            <w:r>
              <w:rPr>
                <w:rFonts w:ascii="Calibri" w:hAnsi="Calibri" w:cs="Calibri"/>
                <w:b/>
                <w:bCs/>
                <w:color w:val="003D5E"/>
                <w:spacing w:val="-5"/>
              </w:rPr>
              <w:t>STR</w:t>
            </w:r>
          </w:p>
        </w:tc>
        <w:tc>
          <w:tcPr>
            <w:tcW w:w="586" w:type="dxa"/>
            <w:tcBorders>
              <w:top w:val="single" w:sz="8" w:space="0" w:color="DCDDDE"/>
              <w:left w:val="single" w:sz="2" w:space="0" w:color="DCDDDE"/>
              <w:bottom w:val="single" w:sz="8" w:space="0" w:color="DCDDDE"/>
              <w:right w:val="single" w:sz="2" w:space="0" w:color="DCDDDE"/>
            </w:tcBorders>
          </w:tcPr>
          <w:p w14:paraId="6565125D"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A0CE62"/>
          </w:tcPr>
          <w:p w14:paraId="717E5CD6" w14:textId="77777777" w:rsidR="002919BE" w:rsidRDefault="002919BE" w:rsidP="00EE2EB5">
            <w:pPr>
              <w:pStyle w:val="TableParagraph"/>
              <w:spacing w:before="78"/>
              <w:ind w:left="12"/>
              <w:jc w:val="center"/>
              <w:rPr>
                <w:rFonts w:ascii="Calibri" w:hAnsi="Calibri" w:cs="Calibri"/>
                <w:b/>
                <w:bCs/>
                <w:color w:val="003D5E"/>
                <w:spacing w:val="-5"/>
              </w:rPr>
            </w:pPr>
            <w:r>
              <w:rPr>
                <w:rFonts w:ascii="Calibri" w:hAnsi="Calibri" w:cs="Calibri"/>
                <w:b/>
                <w:bCs/>
                <w:color w:val="003D5E"/>
                <w:spacing w:val="-5"/>
              </w:rPr>
              <w:t>STR</w:t>
            </w:r>
          </w:p>
        </w:tc>
        <w:tc>
          <w:tcPr>
            <w:tcW w:w="586" w:type="dxa"/>
            <w:tcBorders>
              <w:top w:val="single" w:sz="8" w:space="0" w:color="DCDDDE"/>
              <w:left w:val="single" w:sz="2" w:space="0" w:color="DCDDDE"/>
              <w:bottom w:val="single" w:sz="8" w:space="0" w:color="DCDDDE"/>
              <w:right w:val="single" w:sz="2" w:space="0" w:color="DCDDDE"/>
            </w:tcBorders>
          </w:tcPr>
          <w:p w14:paraId="17BC82E4"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35F63620"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41874689"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7DA9D899" w14:textId="77777777" w:rsidR="002919BE" w:rsidRDefault="002919BE" w:rsidP="00301729">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77E755D2" w14:textId="77777777" w:rsidR="002919BE" w:rsidRDefault="002919BE" w:rsidP="00301729">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00D45D64" w14:textId="77777777" w:rsidR="002919BE" w:rsidRDefault="002919BE" w:rsidP="00301729">
            <w:pPr>
              <w:pStyle w:val="TableParagraph"/>
            </w:pPr>
          </w:p>
        </w:tc>
        <w:tc>
          <w:tcPr>
            <w:tcW w:w="2933" w:type="dxa"/>
            <w:tcBorders>
              <w:top w:val="single" w:sz="8" w:space="0" w:color="DCDDDE"/>
              <w:left w:val="single" w:sz="2" w:space="0" w:color="DCDDDE"/>
              <w:bottom w:val="single" w:sz="8" w:space="0" w:color="DCDDDE"/>
              <w:right w:val="single" w:sz="2" w:space="0" w:color="DCDDDE"/>
            </w:tcBorders>
            <w:vAlign w:val="center"/>
          </w:tcPr>
          <w:p w14:paraId="6E0F81CB" w14:textId="77777777" w:rsidR="002919BE" w:rsidRDefault="002919BE" w:rsidP="00301729">
            <w:pPr>
              <w:pStyle w:val="TableParagraph"/>
            </w:pPr>
          </w:p>
        </w:tc>
      </w:tr>
    </w:tbl>
    <w:p w14:paraId="04DE2B0A" w14:textId="77777777" w:rsidR="002919BE" w:rsidRDefault="002919BE" w:rsidP="002919BE">
      <w:pPr>
        <w:rPr>
          <w:rFonts w:ascii="Calibri" w:hAnsi="Calibri"/>
          <w:b/>
          <w:bCs/>
          <w:szCs w:val="20"/>
        </w:rPr>
        <w:sectPr w:rsidR="002919BE" w:rsidSect="00E12435">
          <w:pgSz w:w="16840" w:h="11910" w:orient="landscape"/>
          <w:pgMar w:top="1060" w:right="658" w:bottom="278" w:left="1820" w:header="590" w:footer="0" w:gutter="0"/>
          <w:cols w:space="720"/>
          <w:noEndnote/>
        </w:sectPr>
      </w:pPr>
    </w:p>
    <w:p w14:paraId="5A25CC0A" w14:textId="33B66F36" w:rsidR="002919BE" w:rsidRDefault="002919BE" w:rsidP="002919BE">
      <w:pPr>
        <w:pStyle w:val="BodyText"/>
        <w:kinsoku w:val="0"/>
        <w:overflowPunct w:val="0"/>
        <w:spacing w:before="11" w:after="1"/>
        <w:rPr>
          <w:rFonts w:ascii="Calibri" w:hAnsi="Calibri" w:cs="Calibri"/>
          <w:b/>
          <w:bCs/>
          <w:sz w:val="10"/>
          <w:szCs w:val="10"/>
        </w:rPr>
      </w:pPr>
      <w:r>
        <w:rPr>
          <w:noProof/>
        </w:rPr>
        <w:lastRenderedPageBreak/>
        <mc:AlternateContent>
          <mc:Choice Requires="wps">
            <w:drawing>
              <wp:anchor distT="0" distB="0" distL="114300" distR="114300" simplePos="0" relativeHeight="251683840" behindDoc="0" locked="0" layoutInCell="0" allowOverlap="1" wp14:anchorId="6E1AA83E" wp14:editId="14344136">
                <wp:simplePos x="0" y="0"/>
                <wp:positionH relativeFrom="page">
                  <wp:posOffset>424815</wp:posOffset>
                </wp:positionH>
                <wp:positionV relativeFrom="page">
                  <wp:posOffset>1998345</wp:posOffset>
                </wp:positionV>
                <wp:extent cx="447675" cy="5070475"/>
                <wp:effectExtent l="0" t="0" r="3810" b="0"/>
                <wp:wrapNone/>
                <wp:docPr id="1422504032"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5070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35A6C5" w14:textId="77777777" w:rsidR="002919BE" w:rsidRDefault="002919BE" w:rsidP="002919BE">
                            <w:pPr>
                              <w:pStyle w:val="BodyText"/>
                              <w:kinsoku w:val="0"/>
                              <w:overflowPunct w:val="0"/>
                              <w:spacing w:before="27"/>
                              <w:ind w:left="20"/>
                              <w:rPr>
                                <w:rFonts w:ascii="Calibri" w:hAnsi="Calibri" w:cs="Calibri"/>
                                <w:b/>
                                <w:bCs/>
                                <w:color w:val="E6E7E8"/>
                                <w:spacing w:val="-2"/>
                                <w:w w:val="110"/>
                                <w:sz w:val="54"/>
                                <w:szCs w:val="54"/>
                              </w:rPr>
                            </w:pPr>
                            <w:r>
                              <w:rPr>
                                <w:rFonts w:ascii="Calibri" w:hAnsi="Calibri" w:cs="Calibri"/>
                                <w:b/>
                                <w:bCs/>
                                <w:color w:val="E6E7E8"/>
                                <w:w w:val="110"/>
                                <w:sz w:val="54"/>
                                <w:szCs w:val="54"/>
                              </w:rPr>
                              <w:t>MEA</w:t>
                            </w:r>
                            <w:r>
                              <w:rPr>
                                <w:rFonts w:ascii="Calibri" w:hAnsi="Calibri" w:cs="Calibri"/>
                                <w:b/>
                                <w:bCs/>
                                <w:color w:val="E6E7E8"/>
                                <w:spacing w:val="-15"/>
                                <w:w w:val="110"/>
                                <w:sz w:val="54"/>
                                <w:szCs w:val="54"/>
                              </w:rPr>
                              <w:t xml:space="preserve"> </w:t>
                            </w:r>
                            <w:r>
                              <w:rPr>
                                <w:rFonts w:ascii="Calibri" w:hAnsi="Calibri" w:cs="Calibri"/>
                                <w:b/>
                                <w:bCs/>
                                <w:color w:val="E6E7E8"/>
                                <w:w w:val="110"/>
                                <w:sz w:val="54"/>
                                <w:szCs w:val="54"/>
                              </w:rPr>
                              <w:t>Table</w:t>
                            </w:r>
                            <w:r>
                              <w:rPr>
                                <w:rFonts w:ascii="Calibri" w:hAnsi="Calibri" w:cs="Calibri"/>
                                <w:b/>
                                <w:bCs/>
                                <w:color w:val="E6E7E8"/>
                                <w:spacing w:val="17"/>
                                <w:w w:val="110"/>
                                <w:sz w:val="54"/>
                                <w:szCs w:val="54"/>
                              </w:rPr>
                              <w:t xml:space="preserve"> </w:t>
                            </w:r>
                            <w:r>
                              <w:rPr>
                                <w:rFonts w:ascii="Calibri" w:hAnsi="Calibri" w:cs="Calibri"/>
                                <w:b/>
                                <w:bCs/>
                                <w:color w:val="E6E7E8"/>
                                <w:w w:val="110"/>
                                <w:sz w:val="54"/>
                                <w:szCs w:val="54"/>
                              </w:rPr>
                              <w:t>for</w:t>
                            </w:r>
                            <w:r>
                              <w:rPr>
                                <w:rFonts w:ascii="Calibri" w:hAnsi="Calibri" w:cs="Calibri"/>
                                <w:b/>
                                <w:bCs/>
                                <w:color w:val="E6E7E8"/>
                                <w:spacing w:val="1"/>
                                <w:w w:val="110"/>
                                <w:sz w:val="54"/>
                                <w:szCs w:val="54"/>
                              </w:rPr>
                              <w:t xml:space="preserve"> </w:t>
                            </w:r>
                            <w:r>
                              <w:rPr>
                                <w:rFonts w:ascii="Calibri" w:hAnsi="Calibri" w:cs="Calibri"/>
                                <w:b/>
                                <w:bCs/>
                                <w:color w:val="E6E7E8"/>
                                <w:w w:val="110"/>
                                <w:sz w:val="54"/>
                                <w:szCs w:val="54"/>
                              </w:rPr>
                              <w:t>Building</w:t>
                            </w:r>
                            <w:r>
                              <w:rPr>
                                <w:rFonts w:ascii="Calibri" w:hAnsi="Calibri" w:cs="Calibri"/>
                                <w:b/>
                                <w:bCs/>
                                <w:color w:val="E6E7E8"/>
                                <w:spacing w:val="17"/>
                                <w:w w:val="110"/>
                                <w:sz w:val="54"/>
                                <w:szCs w:val="54"/>
                              </w:rPr>
                              <w:t xml:space="preserve"> </w:t>
                            </w:r>
                            <w:r>
                              <w:rPr>
                                <w:rFonts w:ascii="Calibri" w:hAnsi="Calibri" w:cs="Calibri"/>
                                <w:b/>
                                <w:bCs/>
                                <w:color w:val="E6E7E8"/>
                                <w:spacing w:val="-2"/>
                                <w:w w:val="110"/>
                                <w:sz w:val="54"/>
                                <w:szCs w:val="54"/>
                              </w:rPr>
                              <w:t>Projects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1AA83E" id="Text Box 238" o:spid="_x0000_s1032" type="#_x0000_t202" style="position:absolute;left:0;text-align:left;margin-left:33.45pt;margin-top:157.35pt;width:35.25pt;height:399.25pt;z-index:251683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" o:allowincell="f" filled="f" stroked="f">
                <v:textbox style="layout-flow:vertical;mso-layout-flow-alt:bottom-to-top" inset="0,0,0,0">
                  <w:txbxContent>
                    <w:p w14:paraId="5135A6C5" w14:textId="77777777" w:rsidR="002919BE" w:rsidRDefault="002919BE" w:rsidP="002919BE">
                      <w:pPr>
                        <w:pStyle w:val="BodyText"/>
                        <w:kinsoku w:val="0"/>
                        <w:overflowPunct w:val="0"/>
                        <w:spacing w:before="27"/>
                        <w:ind w:left="20"/>
                        <w:rPr>
                          <w:rFonts w:ascii="Calibri" w:hAnsi="Calibri" w:cs="Calibri"/>
                          <w:b/>
                          <w:bCs/>
                          <w:color w:val="E6E7E8"/>
                          <w:spacing w:val="-2"/>
                          <w:w w:val="110"/>
                          <w:sz w:val="54"/>
                          <w:szCs w:val="54"/>
                        </w:rPr>
                      </w:pPr>
                      <w:r>
                        <w:rPr>
                          <w:rFonts w:ascii="Calibri" w:hAnsi="Calibri" w:cs="Calibri"/>
                          <w:b/>
                          <w:bCs/>
                          <w:color w:val="E6E7E8"/>
                          <w:w w:val="110"/>
                          <w:sz w:val="54"/>
                          <w:szCs w:val="54"/>
                        </w:rPr>
                        <w:t>MEA</w:t>
                      </w:r>
                      <w:r>
                        <w:rPr>
                          <w:rFonts w:ascii="Calibri" w:hAnsi="Calibri" w:cs="Calibri"/>
                          <w:b/>
                          <w:bCs/>
                          <w:color w:val="E6E7E8"/>
                          <w:spacing w:val="-15"/>
                          <w:w w:val="110"/>
                          <w:sz w:val="54"/>
                          <w:szCs w:val="54"/>
                        </w:rPr>
                        <w:t xml:space="preserve"> </w:t>
                      </w:r>
                      <w:r>
                        <w:rPr>
                          <w:rFonts w:ascii="Calibri" w:hAnsi="Calibri" w:cs="Calibri"/>
                          <w:b/>
                          <w:bCs/>
                          <w:color w:val="E6E7E8"/>
                          <w:w w:val="110"/>
                          <w:sz w:val="54"/>
                          <w:szCs w:val="54"/>
                        </w:rPr>
                        <w:t>Table</w:t>
                      </w:r>
                      <w:r>
                        <w:rPr>
                          <w:rFonts w:ascii="Calibri" w:hAnsi="Calibri" w:cs="Calibri"/>
                          <w:b/>
                          <w:bCs/>
                          <w:color w:val="E6E7E8"/>
                          <w:spacing w:val="17"/>
                          <w:w w:val="110"/>
                          <w:sz w:val="54"/>
                          <w:szCs w:val="54"/>
                        </w:rPr>
                        <w:t xml:space="preserve"> </w:t>
                      </w:r>
                      <w:r>
                        <w:rPr>
                          <w:rFonts w:ascii="Calibri" w:hAnsi="Calibri" w:cs="Calibri"/>
                          <w:b/>
                          <w:bCs/>
                          <w:color w:val="E6E7E8"/>
                          <w:w w:val="110"/>
                          <w:sz w:val="54"/>
                          <w:szCs w:val="54"/>
                        </w:rPr>
                        <w:t>for</w:t>
                      </w:r>
                      <w:r>
                        <w:rPr>
                          <w:rFonts w:ascii="Calibri" w:hAnsi="Calibri" w:cs="Calibri"/>
                          <w:b/>
                          <w:bCs/>
                          <w:color w:val="E6E7E8"/>
                          <w:spacing w:val="1"/>
                          <w:w w:val="110"/>
                          <w:sz w:val="54"/>
                          <w:szCs w:val="54"/>
                        </w:rPr>
                        <w:t xml:space="preserve"> </w:t>
                      </w:r>
                      <w:r>
                        <w:rPr>
                          <w:rFonts w:ascii="Calibri" w:hAnsi="Calibri" w:cs="Calibri"/>
                          <w:b/>
                          <w:bCs/>
                          <w:color w:val="E6E7E8"/>
                          <w:w w:val="110"/>
                          <w:sz w:val="54"/>
                          <w:szCs w:val="54"/>
                        </w:rPr>
                        <w:t>Building</w:t>
                      </w:r>
                      <w:r>
                        <w:rPr>
                          <w:rFonts w:ascii="Calibri" w:hAnsi="Calibri" w:cs="Calibri"/>
                          <w:b/>
                          <w:bCs/>
                          <w:color w:val="E6E7E8"/>
                          <w:spacing w:val="17"/>
                          <w:w w:val="110"/>
                          <w:sz w:val="54"/>
                          <w:szCs w:val="54"/>
                        </w:rPr>
                        <w:t xml:space="preserve"> </w:t>
                      </w:r>
                      <w:r>
                        <w:rPr>
                          <w:rFonts w:ascii="Calibri" w:hAnsi="Calibri" w:cs="Calibri"/>
                          <w:b/>
                          <w:bCs/>
                          <w:color w:val="E6E7E8"/>
                          <w:spacing w:val="-2"/>
                          <w:w w:val="110"/>
                          <w:sz w:val="54"/>
                          <w:szCs w:val="54"/>
                        </w:rPr>
                        <w:t>Projects</w:t>
                      </w:r>
                    </w:p>
                  </w:txbxContent>
                </v:textbox>
                <w10:wrap anchorx="page" anchory="page"/>
              </v:shape>
            </w:pict>
          </mc:Fallback>
        </mc:AlternateContent>
      </w:r>
    </w:p>
    <w:p w14:paraId="77117851" w14:textId="70B65136" w:rsidR="002919BE" w:rsidRDefault="002919BE" w:rsidP="002919BE">
      <w:pPr>
        <w:pStyle w:val="BodyText"/>
        <w:kinsoku w:val="0"/>
        <w:overflowPunct w:val="0"/>
        <w:spacing w:line="20" w:lineRule="exact"/>
        <w:ind w:left="153"/>
        <w:rPr>
          <w:rFonts w:ascii="Calibri" w:hAnsi="Calibri" w:cs="Calibri"/>
          <w:sz w:val="2"/>
          <w:szCs w:val="2"/>
        </w:rPr>
      </w:pPr>
    </w:p>
    <w:p w14:paraId="7441AFB6" w14:textId="77777777" w:rsidR="002919BE" w:rsidRDefault="002919BE" w:rsidP="002919BE">
      <w:pPr>
        <w:pStyle w:val="BodyText"/>
        <w:kinsoku w:val="0"/>
        <w:overflowPunct w:val="0"/>
        <w:rPr>
          <w:rFonts w:ascii="Calibri" w:hAnsi="Calibri" w:cs="Calibri"/>
          <w:b/>
          <w:bCs/>
        </w:rPr>
      </w:pPr>
    </w:p>
    <w:p w14:paraId="16FED5BA" w14:textId="77777777" w:rsidR="002919BE" w:rsidRDefault="002919BE" w:rsidP="002919BE">
      <w:pPr>
        <w:pStyle w:val="BodyText"/>
        <w:kinsoku w:val="0"/>
        <w:overflowPunct w:val="0"/>
        <w:rPr>
          <w:rFonts w:ascii="Calibri" w:hAnsi="Calibri" w:cs="Calibri"/>
          <w:b/>
          <w:bCs/>
        </w:rPr>
      </w:pPr>
    </w:p>
    <w:tbl>
      <w:tblPr>
        <w:tblW w:w="0" w:type="auto"/>
        <w:tblInd w:w="155" w:type="dxa"/>
        <w:tblLayout w:type="fixed"/>
        <w:tblCellMar>
          <w:left w:w="0" w:type="dxa"/>
          <w:right w:w="0" w:type="dxa"/>
        </w:tblCellMar>
        <w:tblLook w:val="0000" w:firstRow="0" w:lastRow="0" w:firstColumn="0" w:lastColumn="0" w:noHBand="0" w:noVBand="0"/>
      </w:tblPr>
      <w:tblGrid>
        <w:gridCol w:w="2340"/>
        <w:gridCol w:w="267"/>
        <w:gridCol w:w="242"/>
        <w:gridCol w:w="510"/>
        <w:gridCol w:w="514"/>
        <w:gridCol w:w="338"/>
        <w:gridCol w:w="338"/>
        <w:gridCol w:w="533"/>
        <w:gridCol w:w="309"/>
        <w:gridCol w:w="337"/>
        <w:gridCol w:w="605"/>
        <w:gridCol w:w="605"/>
        <w:gridCol w:w="605"/>
        <w:gridCol w:w="605"/>
        <w:gridCol w:w="605"/>
        <w:gridCol w:w="605"/>
        <w:gridCol w:w="705"/>
        <w:gridCol w:w="1086"/>
        <w:gridCol w:w="2326"/>
      </w:tblGrid>
      <w:tr w:rsidR="002919BE" w14:paraId="62859559" w14:textId="77777777" w:rsidTr="00F454F5">
        <w:trPr>
          <w:trHeight w:val="613"/>
        </w:trPr>
        <w:tc>
          <w:tcPr>
            <w:tcW w:w="2340" w:type="dxa"/>
            <w:tcBorders>
              <w:top w:val="single" w:sz="4" w:space="0" w:color="003D5E"/>
              <w:left w:val="none" w:sz="6" w:space="0" w:color="auto"/>
              <w:bottom w:val="single" w:sz="4" w:space="0" w:color="003D5E"/>
              <w:right w:val="single" w:sz="2" w:space="0" w:color="DCDDDE"/>
            </w:tcBorders>
            <w:vAlign w:val="center"/>
          </w:tcPr>
          <w:p w14:paraId="297CEA5C" w14:textId="77777777" w:rsidR="002919BE" w:rsidRPr="00233657" w:rsidRDefault="002919BE" w:rsidP="00F454F5">
            <w:pPr>
              <w:pStyle w:val="Ltabletopheader"/>
              <w:rPr>
                <w:rFonts w:ascii="Calibri" w:hAnsi="Calibri"/>
                <w:spacing w:val="-2"/>
              </w:rPr>
            </w:pPr>
            <w:r w:rsidRPr="006F3A31">
              <w:rPr>
                <w:rFonts w:ascii="Calibri" w:hAnsi="Calibri"/>
              </w:rPr>
              <w:t>PROJECT</w:t>
            </w:r>
            <w:r w:rsidRPr="006F3A31">
              <w:rPr>
                <w:rFonts w:ascii="Calibri" w:hAnsi="Calibri"/>
                <w:spacing w:val="20"/>
              </w:rPr>
              <w:t xml:space="preserve"> </w:t>
            </w:r>
            <w:r w:rsidRPr="006F3A31">
              <w:rPr>
                <w:rFonts w:ascii="Calibri" w:hAnsi="Calibri"/>
                <w:spacing w:val="-2"/>
              </w:rPr>
              <w:t>PHASE</w:t>
            </w:r>
          </w:p>
        </w:tc>
        <w:tc>
          <w:tcPr>
            <w:tcW w:w="1533" w:type="dxa"/>
            <w:gridSpan w:val="4"/>
            <w:tcBorders>
              <w:top w:val="single" w:sz="4" w:space="0" w:color="003D5E"/>
              <w:left w:val="single" w:sz="2" w:space="0" w:color="DCDDDE"/>
              <w:bottom w:val="single" w:sz="4" w:space="0" w:color="003D5E"/>
              <w:right w:val="single" w:sz="2" w:space="0" w:color="DCDDDE"/>
            </w:tcBorders>
            <w:vAlign w:val="center"/>
          </w:tcPr>
          <w:p w14:paraId="4A13A9C7" w14:textId="77777777" w:rsidR="002919BE" w:rsidRPr="00233657" w:rsidRDefault="002919BE" w:rsidP="00F454F5">
            <w:pPr>
              <w:pStyle w:val="Ltabletopheader"/>
              <w:rPr>
                <w:rFonts w:ascii="Calibri" w:hAnsi="Calibri"/>
                <w:spacing w:val="-2"/>
              </w:rPr>
            </w:pPr>
            <w:r w:rsidRPr="006F3A31">
              <w:rPr>
                <w:rFonts w:ascii="Calibri" w:hAnsi="Calibri"/>
              </w:rPr>
              <w:t>CONCEPT</w:t>
            </w:r>
            <w:r w:rsidRPr="006F3A31">
              <w:rPr>
                <w:rFonts w:ascii="Calibri" w:hAnsi="Calibri"/>
                <w:spacing w:val="24"/>
              </w:rPr>
              <w:t xml:space="preserve"> </w:t>
            </w:r>
            <w:r w:rsidRPr="006F3A31">
              <w:rPr>
                <w:rFonts w:ascii="Calibri" w:hAnsi="Calibri"/>
                <w:spacing w:val="-2"/>
              </w:rPr>
              <w:t>DESIGN</w:t>
            </w:r>
          </w:p>
        </w:tc>
        <w:tc>
          <w:tcPr>
            <w:tcW w:w="1209" w:type="dxa"/>
            <w:gridSpan w:val="3"/>
            <w:tcBorders>
              <w:top w:val="single" w:sz="4" w:space="0" w:color="003D5E"/>
              <w:left w:val="single" w:sz="2" w:space="0" w:color="DCDDDE"/>
              <w:bottom w:val="single" w:sz="4" w:space="0" w:color="003D5E"/>
              <w:right w:val="single" w:sz="2" w:space="0" w:color="DCDDDE"/>
            </w:tcBorders>
            <w:vAlign w:val="center"/>
          </w:tcPr>
          <w:p w14:paraId="6F651CBE" w14:textId="77777777" w:rsidR="002919BE" w:rsidRPr="006F3A31" w:rsidRDefault="002919BE" w:rsidP="00F454F5">
            <w:pPr>
              <w:pStyle w:val="Ltabletopheader"/>
              <w:rPr>
                <w:rFonts w:ascii="Calibri" w:hAnsi="Calibri"/>
                <w:spacing w:val="-2"/>
              </w:rPr>
            </w:pPr>
            <w:r w:rsidRPr="006F3A31">
              <w:rPr>
                <w:rFonts w:ascii="Calibri" w:hAnsi="Calibri"/>
                <w:spacing w:val="-2"/>
              </w:rPr>
              <w:t>PRELIM.</w:t>
            </w:r>
          </w:p>
          <w:p w14:paraId="150CA2FB" w14:textId="77777777" w:rsidR="002919BE" w:rsidRPr="00233657" w:rsidRDefault="002919BE" w:rsidP="00F454F5">
            <w:pPr>
              <w:pStyle w:val="Ltabletopheader"/>
              <w:rPr>
                <w:rFonts w:ascii="Calibri" w:hAnsi="Calibri"/>
                <w:spacing w:val="-2"/>
              </w:rPr>
            </w:pPr>
            <w:r w:rsidRPr="006F3A31">
              <w:rPr>
                <w:rFonts w:ascii="Calibri" w:hAnsi="Calibri"/>
                <w:spacing w:val="-2"/>
              </w:rPr>
              <w:t>DESIGN</w:t>
            </w:r>
          </w:p>
        </w:tc>
        <w:tc>
          <w:tcPr>
            <w:tcW w:w="1251" w:type="dxa"/>
            <w:gridSpan w:val="3"/>
            <w:tcBorders>
              <w:top w:val="single" w:sz="4" w:space="0" w:color="003D5E"/>
              <w:left w:val="single" w:sz="2" w:space="0" w:color="DCDDDE"/>
              <w:bottom w:val="single" w:sz="4" w:space="0" w:color="003D5E"/>
              <w:right w:val="single" w:sz="2" w:space="0" w:color="DCDDDE"/>
            </w:tcBorders>
            <w:vAlign w:val="center"/>
          </w:tcPr>
          <w:p w14:paraId="20D537B3" w14:textId="77777777" w:rsidR="002919BE" w:rsidRPr="006F3A31" w:rsidRDefault="002919BE" w:rsidP="00F454F5">
            <w:pPr>
              <w:pStyle w:val="Ltabletopheader"/>
              <w:rPr>
                <w:rFonts w:ascii="Calibri" w:hAnsi="Calibri"/>
                <w:spacing w:val="-2"/>
              </w:rPr>
            </w:pPr>
            <w:r w:rsidRPr="006F3A31">
              <w:rPr>
                <w:rFonts w:ascii="Calibri" w:hAnsi="Calibri"/>
                <w:spacing w:val="-2"/>
              </w:rPr>
              <w:t>DEVELOPED</w:t>
            </w:r>
          </w:p>
          <w:p w14:paraId="2EC69091" w14:textId="77777777" w:rsidR="002919BE" w:rsidRPr="00233657" w:rsidRDefault="002919BE" w:rsidP="00F454F5">
            <w:pPr>
              <w:pStyle w:val="Ltabletopheader"/>
              <w:rPr>
                <w:rFonts w:ascii="Calibri" w:hAnsi="Calibri"/>
                <w:spacing w:val="-2"/>
              </w:rPr>
            </w:pPr>
            <w:r w:rsidRPr="006F3A31">
              <w:rPr>
                <w:rFonts w:ascii="Calibri" w:hAnsi="Calibri"/>
                <w:spacing w:val="-2"/>
              </w:rPr>
              <w:t>DESIGN</w:t>
            </w:r>
          </w:p>
        </w:tc>
        <w:tc>
          <w:tcPr>
            <w:tcW w:w="1210" w:type="dxa"/>
            <w:gridSpan w:val="2"/>
            <w:tcBorders>
              <w:top w:val="single" w:sz="4" w:space="0" w:color="003D5E"/>
              <w:left w:val="single" w:sz="2" w:space="0" w:color="DCDDDE"/>
              <w:bottom w:val="single" w:sz="4" w:space="0" w:color="003D5E"/>
              <w:right w:val="single" w:sz="2" w:space="0" w:color="DCDDDE"/>
            </w:tcBorders>
            <w:vAlign w:val="center"/>
          </w:tcPr>
          <w:p w14:paraId="12A4C98B" w14:textId="77777777" w:rsidR="002919BE" w:rsidRPr="006F3A31" w:rsidRDefault="002919BE" w:rsidP="00F454F5">
            <w:pPr>
              <w:pStyle w:val="Ltabletopheader"/>
              <w:rPr>
                <w:rFonts w:ascii="Calibri" w:hAnsi="Calibri"/>
                <w:spacing w:val="-2"/>
              </w:rPr>
            </w:pPr>
            <w:r w:rsidRPr="006F3A31">
              <w:rPr>
                <w:rFonts w:ascii="Calibri" w:hAnsi="Calibri"/>
                <w:spacing w:val="-2"/>
              </w:rPr>
              <w:t>DETAILED</w:t>
            </w:r>
          </w:p>
          <w:p w14:paraId="56D49C2E" w14:textId="77777777" w:rsidR="002919BE" w:rsidRPr="00233657" w:rsidRDefault="002919BE" w:rsidP="00F454F5">
            <w:pPr>
              <w:pStyle w:val="Ltabletopheader"/>
              <w:rPr>
                <w:rFonts w:ascii="Calibri" w:hAnsi="Calibri"/>
                <w:spacing w:val="-2"/>
              </w:rPr>
            </w:pPr>
            <w:r w:rsidRPr="006F3A31">
              <w:rPr>
                <w:rFonts w:ascii="Calibri" w:hAnsi="Calibri"/>
                <w:spacing w:val="-2"/>
              </w:rPr>
              <w:t>DESIGN</w:t>
            </w:r>
          </w:p>
        </w:tc>
        <w:tc>
          <w:tcPr>
            <w:tcW w:w="1210" w:type="dxa"/>
            <w:gridSpan w:val="2"/>
            <w:tcBorders>
              <w:top w:val="single" w:sz="4" w:space="0" w:color="003D5E"/>
              <w:left w:val="single" w:sz="2" w:space="0" w:color="DCDDDE"/>
              <w:bottom w:val="single" w:sz="4" w:space="0" w:color="003D5E"/>
              <w:right w:val="single" w:sz="2" w:space="0" w:color="DCDDDE"/>
            </w:tcBorders>
            <w:vAlign w:val="center"/>
          </w:tcPr>
          <w:p w14:paraId="6B68092E" w14:textId="77777777" w:rsidR="002919BE" w:rsidRPr="00233657" w:rsidRDefault="002919BE" w:rsidP="00F454F5">
            <w:pPr>
              <w:pStyle w:val="Ltabletopheader"/>
              <w:rPr>
                <w:rFonts w:ascii="Calibri" w:hAnsi="Calibri"/>
                <w:spacing w:val="-2"/>
              </w:rPr>
            </w:pPr>
            <w:r w:rsidRPr="006F3A31">
              <w:rPr>
                <w:rFonts w:ascii="Calibri" w:hAnsi="Calibri"/>
                <w:spacing w:val="-2"/>
              </w:rPr>
              <w:t>CONSTRUCTION</w:t>
            </w:r>
          </w:p>
        </w:tc>
        <w:tc>
          <w:tcPr>
            <w:tcW w:w="1310" w:type="dxa"/>
            <w:gridSpan w:val="2"/>
            <w:tcBorders>
              <w:top w:val="single" w:sz="4" w:space="0" w:color="003D5E"/>
              <w:left w:val="single" w:sz="2" w:space="0" w:color="DCDDDE"/>
              <w:bottom w:val="single" w:sz="4" w:space="0" w:color="003D5E"/>
              <w:right w:val="single" w:sz="2" w:space="0" w:color="DCDDDE"/>
            </w:tcBorders>
            <w:vAlign w:val="center"/>
          </w:tcPr>
          <w:p w14:paraId="3DBE5CF7" w14:textId="77777777" w:rsidR="002919BE" w:rsidRPr="006F3A31" w:rsidRDefault="002919BE" w:rsidP="00F454F5">
            <w:pPr>
              <w:pStyle w:val="Ltabletopheader"/>
              <w:rPr>
                <w:rFonts w:ascii="Calibri" w:hAnsi="Calibri"/>
                <w:spacing w:val="-2"/>
              </w:rPr>
            </w:pPr>
            <w:r w:rsidRPr="006F3A31">
              <w:rPr>
                <w:rFonts w:ascii="Calibri" w:hAnsi="Calibri"/>
                <w:spacing w:val="-2"/>
              </w:rPr>
              <w:t>HANDOVER</w:t>
            </w:r>
          </w:p>
        </w:tc>
        <w:tc>
          <w:tcPr>
            <w:tcW w:w="1086" w:type="dxa"/>
            <w:tcBorders>
              <w:top w:val="single" w:sz="4" w:space="0" w:color="003D5E"/>
              <w:left w:val="single" w:sz="2" w:space="0" w:color="DCDDDE"/>
              <w:bottom w:val="single" w:sz="4" w:space="0" w:color="003D5E"/>
              <w:right w:val="single" w:sz="2" w:space="0" w:color="DCDDDE"/>
            </w:tcBorders>
            <w:vAlign w:val="center"/>
          </w:tcPr>
          <w:p w14:paraId="4B014167" w14:textId="77777777" w:rsidR="002919BE" w:rsidRDefault="002919BE" w:rsidP="00F454F5">
            <w:pPr>
              <w:pStyle w:val="Ltabletopheader"/>
              <w:rPr>
                <w:rFonts w:ascii="Times New Roman" w:hAnsi="Times New Roman" w:cs="Times New Roman"/>
                <w:sz w:val="16"/>
                <w:szCs w:val="16"/>
              </w:rPr>
            </w:pPr>
          </w:p>
        </w:tc>
        <w:tc>
          <w:tcPr>
            <w:tcW w:w="2326" w:type="dxa"/>
            <w:tcBorders>
              <w:top w:val="single" w:sz="4" w:space="0" w:color="003D5E"/>
              <w:left w:val="single" w:sz="2" w:space="0" w:color="DCDDDE"/>
              <w:bottom w:val="single" w:sz="4" w:space="0" w:color="003D5E"/>
              <w:right w:val="none" w:sz="6" w:space="0" w:color="auto"/>
            </w:tcBorders>
            <w:vAlign w:val="center"/>
          </w:tcPr>
          <w:p w14:paraId="771B046C" w14:textId="77777777" w:rsidR="002919BE" w:rsidRPr="006F3A31" w:rsidRDefault="002919BE" w:rsidP="00F454F5">
            <w:pPr>
              <w:pStyle w:val="Ltabletopheader"/>
              <w:rPr>
                <w:rFonts w:ascii="Calibri" w:hAnsi="Calibri"/>
                <w:spacing w:val="-2"/>
              </w:rPr>
            </w:pPr>
            <w:r w:rsidRPr="006F3A31">
              <w:rPr>
                <w:rFonts w:ascii="Calibri" w:hAnsi="Calibri"/>
                <w:spacing w:val="-2"/>
              </w:rPr>
              <w:t>COMMENTS</w:t>
            </w:r>
          </w:p>
        </w:tc>
      </w:tr>
      <w:tr w:rsidR="002919BE" w14:paraId="4B7FCC5F" w14:textId="77777777" w:rsidTr="00EE2EB5">
        <w:trPr>
          <w:trHeight w:val="580"/>
        </w:trPr>
        <w:tc>
          <w:tcPr>
            <w:tcW w:w="2340" w:type="dxa"/>
            <w:tcBorders>
              <w:top w:val="single" w:sz="4" w:space="0" w:color="003D5E"/>
              <w:left w:val="single" w:sz="2" w:space="0" w:color="DCDDDE"/>
              <w:bottom w:val="single" w:sz="8" w:space="0" w:color="DCDDDE"/>
              <w:right w:val="single" w:sz="2" w:space="0" w:color="BCBEC0"/>
            </w:tcBorders>
            <w:shd w:val="clear" w:color="auto" w:fill="D1DEE9"/>
          </w:tcPr>
          <w:p w14:paraId="39BF69C0" w14:textId="77777777" w:rsidR="002919BE" w:rsidRDefault="002919BE" w:rsidP="00EE2EB5">
            <w:pPr>
              <w:pStyle w:val="TableParagraph"/>
              <w:spacing w:before="172"/>
              <w:ind w:left="113"/>
              <w:rPr>
                <w:rFonts w:ascii="Calibri" w:hAnsi="Calibri" w:cs="Calibri"/>
                <w:b/>
                <w:bCs/>
                <w:spacing w:val="-2"/>
              </w:rPr>
            </w:pPr>
            <w:r>
              <w:rPr>
                <w:rFonts w:ascii="Calibri" w:hAnsi="Calibri" w:cs="Calibri"/>
                <w:b/>
                <w:bCs/>
                <w:spacing w:val="-2"/>
              </w:rPr>
              <w:t>Model Element</w:t>
            </w:r>
          </w:p>
        </w:tc>
        <w:tc>
          <w:tcPr>
            <w:tcW w:w="1019" w:type="dxa"/>
            <w:gridSpan w:val="3"/>
            <w:tcBorders>
              <w:top w:val="single" w:sz="4" w:space="0" w:color="003D5E"/>
              <w:left w:val="single" w:sz="2" w:space="0" w:color="BCBEC0"/>
              <w:bottom w:val="single" w:sz="8" w:space="0" w:color="DCDDDE"/>
              <w:right w:val="single" w:sz="2" w:space="0" w:color="BCBEC0"/>
            </w:tcBorders>
            <w:shd w:val="clear" w:color="auto" w:fill="D1DEE9"/>
          </w:tcPr>
          <w:p w14:paraId="7F48AC3C" w14:textId="77777777" w:rsidR="002919BE" w:rsidRDefault="002919BE" w:rsidP="00EE2EB5">
            <w:pPr>
              <w:pStyle w:val="TableParagraph"/>
              <w:spacing w:before="172"/>
              <w:ind w:left="10"/>
              <w:jc w:val="center"/>
              <w:rPr>
                <w:rFonts w:ascii="Calibri" w:hAnsi="Calibri" w:cs="Calibri"/>
                <w:b/>
                <w:bCs/>
                <w:spacing w:val="-5"/>
              </w:rPr>
            </w:pPr>
            <w:r>
              <w:rPr>
                <w:rFonts w:ascii="Calibri" w:hAnsi="Calibri" w:cs="Calibri"/>
                <w:b/>
                <w:bCs/>
                <w:spacing w:val="-5"/>
              </w:rPr>
              <w:t>MEA</w:t>
            </w:r>
          </w:p>
        </w:tc>
        <w:tc>
          <w:tcPr>
            <w:tcW w:w="514" w:type="dxa"/>
            <w:tcBorders>
              <w:top w:val="single" w:sz="4" w:space="0" w:color="003D5E"/>
              <w:left w:val="single" w:sz="2" w:space="0" w:color="BCBEC0"/>
              <w:bottom w:val="single" w:sz="8" w:space="0" w:color="DCDDDE"/>
              <w:right w:val="single" w:sz="2" w:space="0" w:color="BCBEC0"/>
            </w:tcBorders>
            <w:shd w:val="clear" w:color="auto" w:fill="D1DEE9"/>
          </w:tcPr>
          <w:p w14:paraId="2204708F" w14:textId="77777777" w:rsidR="002919BE" w:rsidRDefault="002919BE" w:rsidP="00EE2EB5">
            <w:pPr>
              <w:pStyle w:val="TableParagraph"/>
              <w:spacing w:before="172"/>
              <w:ind w:left="7" w:right="13"/>
              <w:jc w:val="center"/>
              <w:rPr>
                <w:rFonts w:ascii="Calibri" w:hAnsi="Calibri" w:cs="Calibri"/>
                <w:b/>
                <w:bCs/>
                <w:spacing w:val="-5"/>
              </w:rPr>
            </w:pPr>
            <w:r>
              <w:rPr>
                <w:rFonts w:ascii="Calibri" w:hAnsi="Calibri" w:cs="Calibri"/>
                <w:b/>
                <w:bCs/>
                <w:spacing w:val="-5"/>
              </w:rPr>
              <w:t>LOD</w:t>
            </w:r>
          </w:p>
        </w:tc>
        <w:tc>
          <w:tcPr>
            <w:tcW w:w="676" w:type="dxa"/>
            <w:gridSpan w:val="2"/>
            <w:tcBorders>
              <w:top w:val="single" w:sz="4" w:space="0" w:color="003D5E"/>
              <w:left w:val="single" w:sz="2" w:space="0" w:color="BCBEC0"/>
              <w:bottom w:val="single" w:sz="8" w:space="0" w:color="DCDDDE"/>
              <w:right w:val="single" w:sz="2" w:space="0" w:color="BCBEC0"/>
            </w:tcBorders>
            <w:shd w:val="clear" w:color="auto" w:fill="D1DEE9"/>
          </w:tcPr>
          <w:p w14:paraId="1F5EF40B" w14:textId="77777777" w:rsidR="002919BE" w:rsidRDefault="002919BE" w:rsidP="00EE2EB5">
            <w:pPr>
              <w:pStyle w:val="TableParagraph"/>
              <w:spacing w:before="172"/>
              <w:ind w:left="179"/>
              <w:rPr>
                <w:rFonts w:ascii="Calibri" w:hAnsi="Calibri" w:cs="Calibri"/>
                <w:b/>
                <w:bCs/>
                <w:spacing w:val="-5"/>
              </w:rPr>
            </w:pPr>
            <w:r>
              <w:rPr>
                <w:rFonts w:ascii="Calibri" w:hAnsi="Calibri" w:cs="Calibri"/>
                <w:b/>
                <w:bCs/>
                <w:spacing w:val="-5"/>
              </w:rPr>
              <w:t>MEA</w:t>
            </w:r>
          </w:p>
        </w:tc>
        <w:tc>
          <w:tcPr>
            <w:tcW w:w="533" w:type="dxa"/>
            <w:tcBorders>
              <w:top w:val="single" w:sz="4" w:space="0" w:color="003D5E"/>
              <w:left w:val="single" w:sz="2" w:space="0" w:color="BCBEC0"/>
              <w:bottom w:val="single" w:sz="8" w:space="0" w:color="DCDDDE"/>
              <w:right w:val="single" w:sz="2" w:space="0" w:color="BCBEC0"/>
            </w:tcBorders>
            <w:shd w:val="clear" w:color="auto" w:fill="D1DEE9"/>
          </w:tcPr>
          <w:p w14:paraId="18C51886" w14:textId="77777777" w:rsidR="002919BE" w:rsidRDefault="002919BE" w:rsidP="00EE2EB5">
            <w:pPr>
              <w:pStyle w:val="TableParagraph"/>
              <w:spacing w:before="172"/>
              <w:ind w:left="9"/>
              <w:jc w:val="center"/>
              <w:rPr>
                <w:rFonts w:ascii="Calibri" w:hAnsi="Calibri" w:cs="Calibri"/>
                <w:b/>
                <w:bCs/>
                <w:spacing w:val="-5"/>
              </w:rPr>
            </w:pPr>
            <w:r>
              <w:rPr>
                <w:rFonts w:ascii="Calibri" w:hAnsi="Calibri" w:cs="Calibri"/>
                <w:b/>
                <w:bCs/>
                <w:spacing w:val="-5"/>
              </w:rPr>
              <w:t>LOD</w:t>
            </w:r>
          </w:p>
        </w:tc>
        <w:tc>
          <w:tcPr>
            <w:tcW w:w="646" w:type="dxa"/>
            <w:gridSpan w:val="2"/>
            <w:tcBorders>
              <w:top w:val="single" w:sz="4" w:space="0" w:color="003D5E"/>
              <w:left w:val="single" w:sz="2" w:space="0" w:color="BCBEC0"/>
              <w:bottom w:val="single" w:sz="8" w:space="0" w:color="DCDDDE"/>
              <w:right w:val="single" w:sz="2" w:space="0" w:color="BCBEC0"/>
            </w:tcBorders>
            <w:shd w:val="clear" w:color="auto" w:fill="D1DEE9"/>
          </w:tcPr>
          <w:p w14:paraId="5C4A8DF1" w14:textId="77777777" w:rsidR="002919BE" w:rsidRDefault="002919BE" w:rsidP="00EE2EB5">
            <w:pPr>
              <w:pStyle w:val="TableParagraph"/>
              <w:spacing w:before="172"/>
              <w:ind w:left="164"/>
              <w:rPr>
                <w:rFonts w:ascii="Calibri" w:hAnsi="Calibri" w:cs="Calibri"/>
                <w:b/>
                <w:bCs/>
                <w:spacing w:val="-5"/>
              </w:rPr>
            </w:pPr>
            <w:r>
              <w:rPr>
                <w:rFonts w:ascii="Calibri" w:hAnsi="Calibri" w:cs="Calibri"/>
                <w:b/>
                <w:bCs/>
                <w:spacing w:val="-5"/>
              </w:rPr>
              <w:t>MEA</w:t>
            </w:r>
          </w:p>
        </w:tc>
        <w:tc>
          <w:tcPr>
            <w:tcW w:w="605" w:type="dxa"/>
            <w:tcBorders>
              <w:top w:val="single" w:sz="4" w:space="0" w:color="003D5E"/>
              <w:left w:val="single" w:sz="2" w:space="0" w:color="BCBEC0"/>
              <w:bottom w:val="single" w:sz="8" w:space="0" w:color="DCDDDE"/>
              <w:right w:val="single" w:sz="2" w:space="0" w:color="BCBEC0"/>
            </w:tcBorders>
            <w:shd w:val="clear" w:color="auto" w:fill="D1DEE9"/>
          </w:tcPr>
          <w:p w14:paraId="33343869" w14:textId="77777777" w:rsidR="002919BE" w:rsidRDefault="002919BE" w:rsidP="00EE2EB5">
            <w:pPr>
              <w:pStyle w:val="TableParagraph"/>
              <w:spacing w:before="172"/>
              <w:ind w:left="13" w:right="3"/>
              <w:jc w:val="center"/>
              <w:rPr>
                <w:rFonts w:ascii="Calibri" w:hAnsi="Calibri" w:cs="Calibri"/>
                <w:b/>
                <w:bCs/>
                <w:spacing w:val="-5"/>
              </w:rPr>
            </w:pPr>
            <w:r>
              <w:rPr>
                <w:rFonts w:ascii="Calibri" w:hAnsi="Calibri" w:cs="Calibri"/>
                <w:b/>
                <w:bCs/>
                <w:spacing w:val="-5"/>
              </w:rPr>
              <w:t>LOD</w:t>
            </w:r>
          </w:p>
        </w:tc>
        <w:tc>
          <w:tcPr>
            <w:tcW w:w="605" w:type="dxa"/>
            <w:tcBorders>
              <w:top w:val="single" w:sz="4" w:space="0" w:color="003D5E"/>
              <w:left w:val="single" w:sz="2" w:space="0" w:color="BCBEC0"/>
              <w:bottom w:val="single" w:sz="8" w:space="0" w:color="DCDDDE"/>
              <w:right w:val="single" w:sz="2" w:space="0" w:color="BCBEC0"/>
            </w:tcBorders>
            <w:shd w:val="clear" w:color="auto" w:fill="D1DEE9"/>
          </w:tcPr>
          <w:p w14:paraId="7564D029" w14:textId="77777777" w:rsidR="002919BE" w:rsidRDefault="002919BE" w:rsidP="00EE2EB5">
            <w:pPr>
              <w:pStyle w:val="TableParagraph"/>
              <w:spacing w:before="172"/>
              <w:ind w:left="13"/>
              <w:jc w:val="center"/>
              <w:rPr>
                <w:rFonts w:ascii="Calibri" w:hAnsi="Calibri" w:cs="Calibri"/>
                <w:b/>
                <w:bCs/>
                <w:spacing w:val="-5"/>
              </w:rPr>
            </w:pPr>
            <w:r>
              <w:rPr>
                <w:rFonts w:ascii="Calibri" w:hAnsi="Calibri" w:cs="Calibri"/>
                <w:b/>
                <w:bCs/>
                <w:spacing w:val="-5"/>
              </w:rPr>
              <w:t>MEA</w:t>
            </w:r>
          </w:p>
        </w:tc>
        <w:tc>
          <w:tcPr>
            <w:tcW w:w="605" w:type="dxa"/>
            <w:tcBorders>
              <w:top w:val="single" w:sz="4" w:space="0" w:color="003D5E"/>
              <w:left w:val="single" w:sz="2" w:space="0" w:color="BCBEC0"/>
              <w:bottom w:val="single" w:sz="8" w:space="0" w:color="DCDDDE"/>
              <w:right w:val="single" w:sz="2" w:space="0" w:color="BCBEC0"/>
            </w:tcBorders>
            <w:shd w:val="clear" w:color="auto" w:fill="D1DEE9"/>
          </w:tcPr>
          <w:p w14:paraId="3792A1B1" w14:textId="77777777" w:rsidR="002919BE" w:rsidRDefault="002919BE" w:rsidP="00EE2EB5">
            <w:pPr>
              <w:pStyle w:val="TableParagraph"/>
              <w:spacing w:before="172"/>
              <w:ind w:left="13" w:right="2"/>
              <w:jc w:val="center"/>
              <w:rPr>
                <w:rFonts w:ascii="Calibri" w:hAnsi="Calibri" w:cs="Calibri"/>
                <w:b/>
                <w:bCs/>
                <w:spacing w:val="-5"/>
              </w:rPr>
            </w:pPr>
            <w:r>
              <w:rPr>
                <w:rFonts w:ascii="Calibri" w:hAnsi="Calibri" w:cs="Calibri"/>
                <w:b/>
                <w:bCs/>
                <w:spacing w:val="-5"/>
              </w:rPr>
              <w:t>LOD</w:t>
            </w:r>
          </w:p>
        </w:tc>
        <w:tc>
          <w:tcPr>
            <w:tcW w:w="605" w:type="dxa"/>
            <w:tcBorders>
              <w:top w:val="single" w:sz="4" w:space="0" w:color="003D5E"/>
              <w:left w:val="single" w:sz="2" w:space="0" w:color="BCBEC0"/>
              <w:bottom w:val="single" w:sz="8" w:space="0" w:color="DCDDDE"/>
              <w:right w:val="single" w:sz="2" w:space="0" w:color="BCBEC0"/>
            </w:tcBorders>
            <w:shd w:val="clear" w:color="auto" w:fill="D1DEE9"/>
          </w:tcPr>
          <w:p w14:paraId="0F51D341" w14:textId="77777777" w:rsidR="002919BE" w:rsidRDefault="002919BE" w:rsidP="00EE2EB5">
            <w:pPr>
              <w:pStyle w:val="TableParagraph"/>
              <w:spacing w:before="172"/>
              <w:ind w:left="144"/>
              <w:rPr>
                <w:rFonts w:ascii="Calibri" w:hAnsi="Calibri" w:cs="Calibri"/>
                <w:b/>
                <w:bCs/>
                <w:spacing w:val="-5"/>
              </w:rPr>
            </w:pPr>
            <w:r>
              <w:rPr>
                <w:rFonts w:ascii="Calibri" w:hAnsi="Calibri" w:cs="Calibri"/>
                <w:b/>
                <w:bCs/>
                <w:spacing w:val="-5"/>
              </w:rPr>
              <w:t>MEA</w:t>
            </w:r>
          </w:p>
        </w:tc>
        <w:tc>
          <w:tcPr>
            <w:tcW w:w="605" w:type="dxa"/>
            <w:tcBorders>
              <w:top w:val="single" w:sz="4" w:space="0" w:color="003D5E"/>
              <w:left w:val="single" w:sz="2" w:space="0" w:color="BCBEC0"/>
              <w:bottom w:val="single" w:sz="8" w:space="0" w:color="DCDDDE"/>
              <w:right w:val="single" w:sz="2" w:space="0" w:color="BCBEC0"/>
            </w:tcBorders>
            <w:shd w:val="clear" w:color="auto" w:fill="D1DEE9"/>
          </w:tcPr>
          <w:p w14:paraId="512210D2" w14:textId="77777777" w:rsidR="002919BE" w:rsidRDefault="002919BE" w:rsidP="00EE2EB5">
            <w:pPr>
              <w:pStyle w:val="TableParagraph"/>
              <w:spacing w:before="172"/>
              <w:ind w:left="170"/>
              <w:rPr>
                <w:rFonts w:ascii="Calibri" w:hAnsi="Calibri" w:cs="Calibri"/>
                <w:b/>
                <w:bCs/>
                <w:spacing w:val="-5"/>
              </w:rPr>
            </w:pPr>
            <w:r>
              <w:rPr>
                <w:rFonts w:ascii="Calibri" w:hAnsi="Calibri" w:cs="Calibri"/>
                <w:b/>
                <w:bCs/>
                <w:spacing w:val="-5"/>
              </w:rPr>
              <w:t>LOD</w:t>
            </w:r>
          </w:p>
        </w:tc>
        <w:tc>
          <w:tcPr>
            <w:tcW w:w="605" w:type="dxa"/>
            <w:tcBorders>
              <w:top w:val="single" w:sz="4" w:space="0" w:color="003D5E"/>
              <w:left w:val="single" w:sz="2" w:space="0" w:color="BCBEC0"/>
              <w:bottom w:val="single" w:sz="8" w:space="0" w:color="DCDDDE"/>
              <w:right w:val="single" w:sz="2" w:space="0" w:color="BCBEC0"/>
            </w:tcBorders>
            <w:shd w:val="clear" w:color="auto" w:fill="D1DEE9"/>
          </w:tcPr>
          <w:p w14:paraId="22EC2893" w14:textId="77777777" w:rsidR="002919BE" w:rsidRDefault="002919BE" w:rsidP="00EE2EB5">
            <w:pPr>
              <w:pStyle w:val="TableParagraph"/>
              <w:spacing w:before="172"/>
              <w:ind w:left="145"/>
              <w:rPr>
                <w:rFonts w:ascii="Calibri" w:hAnsi="Calibri" w:cs="Calibri"/>
                <w:b/>
                <w:bCs/>
                <w:spacing w:val="-5"/>
              </w:rPr>
            </w:pPr>
            <w:r>
              <w:rPr>
                <w:rFonts w:ascii="Calibri" w:hAnsi="Calibri" w:cs="Calibri"/>
                <w:b/>
                <w:bCs/>
                <w:spacing w:val="-5"/>
              </w:rPr>
              <w:t>MEA</w:t>
            </w:r>
          </w:p>
        </w:tc>
        <w:tc>
          <w:tcPr>
            <w:tcW w:w="705" w:type="dxa"/>
            <w:tcBorders>
              <w:top w:val="single" w:sz="4" w:space="0" w:color="003D5E"/>
              <w:left w:val="single" w:sz="2" w:space="0" w:color="BCBEC0"/>
              <w:bottom w:val="single" w:sz="8" w:space="0" w:color="DCDDDE"/>
              <w:right w:val="single" w:sz="2" w:space="0" w:color="BCBEC0"/>
            </w:tcBorders>
            <w:shd w:val="clear" w:color="auto" w:fill="D1DEE9"/>
          </w:tcPr>
          <w:p w14:paraId="58DD5289" w14:textId="77777777" w:rsidR="002919BE" w:rsidRDefault="002919BE" w:rsidP="00EE2EB5">
            <w:pPr>
              <w:pStyle w:val="TableParagraph"/>
              <w:spacing w:before="172"/>
              <w:ind w:left="221"/>
              <w:rPr>
                <w:rFonts w:ascii="Calibri" w:hAnsi="Calibri" w:cs="Calibri"/>
                <w:b/>
                <w:bCs/>
                <w:spacing w:val="-5"/>
              </w:rPr>
            </w:pPr>
            <w:r>
              <w:rPr>
                <w:rFonts w:ascii="Calibri" w:hAnsi="Calibri" w:cs="Calibri"/>
                <w:b/>
                <w:bCs/>
                <w:spacing w:val="-5"/>
              </w:rPr>
              <w:t>LOD</w:t>
            </w:r>
          </w:p>
        </w:tc>
        <w:tc>
          <w:tcPr>
            <w:tcW w:w="1086" w:type="dxa"/>
            <w:tcBorders>
              <w:top w:val="single" w:sz="4" w:space="0" w:color="003D5E"/>
              <w:left w:val="single" w:sz="2" w:space="0" w:color="BCBEC0"/>
              <w:bottom w:val="single" w:sz="8" w:space="0" w:color="DCDDDE"/>
              <w:right w:val="single" w:sz="2" w:space="0" w:color="BCBEC0"/>
            </w:tcBorders>
            <w:shd w:val="clear" w:color="auto" w:fill="D1DEE9"/>
          </w:tcPr>
          <w:p w14:paraId="3DB44862" w14:textId="77777777" w:rsidR="002919BE" w:rsidRDefault="002919BE" w:rsidP="00EE2EB5">
            <w:pPr>
              <w:pStyle w:val="TableParagraph"/>
              <w:spacing w:before="79" w:line="235" w:lineRule="auto"/>
              <w:ind w:left="174" w:right="159" w:firstLine="217"/>
              <w:rPr>
                <w:rFonts w:ascii="Calibri" w:hAnsi="Calibri" w:cs="Calibri"/>
                <w:b/>
                <w:bCs/>
              </w:rPr>
            </w:pPr>
            <w:r>
              <w:rPr>
                <w:rFonts w:ascii="Calibri" w:hAnsi="Calibri" w:cs="Calibri"/>
                <w:b/>
                <w:bCs/>
                <w:spacing w:val="-2"/>
              </w:rPr>
              <w:t>Field</w:t>
            </w:r>
            <w:r>
              <w:rPr>
                <w:rFonts w:ascii="Calibri" w:hAnsi="Calibri" w:cs="Calibri"/>
                <w:b/>
                <w:bCs/>
                <w:spacing w:val="40"/>
              </w:rPr>
              <w:t xml:space="preserve"> </w:t>
            </w:r>
            <w:r>
              <w:rPr>
                <w:rFonts w:ascii="Calibri" w:hAnsi="Calibri" w:cs="Calibri"/>
                <w:b/>
                <w:bCs/>
              </w:rPr>
              <w:t>Verification</w:t>
            </w:r>
          </w:p>
        </w:tc>
        <w:tc>
          <w:tcPr>
            <w:tcW w:w="2326" w:type="dxa"/>
            <w:tcBorders>
              <w:top w:val="single" w:sz="4" w:space="0" w:color="003D5E"/>
              <w:left w:val="single" w:sz="2" w:space="0" w:color="BCBEC0"/>
              <w:bottom w:val="single" w:sz="8" w:space="0" w:color="DCDDDE"/>
              <w:right w:val="single" w:sz="2" w:space="0" w:color="DCDDDE"/>
            </w:tcBorders>
            <w:shd w:val="clear" w:color="auto" w:fill="D1DEE9"/>
          </w:tcPr>
          <w:p w14:paraId="48499FAF" w14:textId="77777777" w:rsidR="002919BE" w:rsidRDefault="002919BE" w:rsidP="00EE2EB5">
            <w:pPr>
              <w:pStyle w:val="TableParagraph"/>
              <w:rPr>
                <w:rFonts w:ascii="Times New Roman" w:hAnsi="Times New Roman" w:cs="Times New Roman"/>
              </w:rPr>
            </w:pPr>
          </w:p>
        </w:tc>
      </w:tr>
      <w:tr w:rsidR="002919BE" w14:paraId="161C63E2" w14:textId="77777777" w:rsidTr="00EE2EB5">
        <w:trPr>
          <w:trHeight w:val="575"/>
        </w:trPr>
        <w:tc>
          <w:tcPr>
            <w:tcW w:w="2340" w:type="dxa"/>
            <w:tcBorders>
              <w:top w:val="single" w:sz="8" w:space="0" w:color="DCDDDE"/>
              <w:left w:val="single" w:sz="2" w:space="0" w:color="DCDDDE"/>
              <w:bottom w:val="single" w:sz="8" w:space="0" w:color="DCDDDE"/>
              <w:right w:val="single" w:sz="2" w:space="0" w:color="DCDDDE"/>
            </w:tcBorders>
            <w:shd w:val="clear" w:color="auto" w:fill="EDEDEE"/>
          </w:tcPr>
          <w:p w14:paraId="00D04383" w14:textId="77777777" w:rsidR="002919BE" w:rsidRDefault="002919BE" w:rsidP="00EE2EB5">
            <w:pPr>
              <w:pStyle w:val="TableParagraph"/>
              <w:spacing w:before="184"/>
              <w:ind w:left="116"/>
              <w:rPr>
                <w:rFonts w:ascii="Calibri" w:hAnsi="Calibri" w:cs="Calibri"/>
                <w:b/>
                <w:bCs/>
                <w:spacing w:val="-2"/>
                <w:sz w:val="18"/>
                <w:szCs w:val="18"/>
              </w:rPr>
            </w:pPr>
            <w:r>
              <w:rPr>
                <w:rFonts w:ascii="Calibri" w:hAnsi="Calibri" w:cs="Calibri"/>
                <w:b/>
                <w:bCs/>
                <w:spacing w:val="-2"/>
                <w:sz w:val="18"/>
                <w:szCs w:val="18"/>
              </w:rPr>
              <w:t>FOUNDATIONS</w:t>
            </w:r>
          </w:p>
        </w:tc>
        <w:tc>
          <w:tcPr>
            <w:tcW w:w="1019" w:type="dxa"/>
            <w:gridSpan w:val="3"/>
            <w:tcBorders>
              <w:top w:val="single" w:sz="8" w:space="0" w:color="DCDDDE"/>
              <w:left w:val="single" w:sz="2" w:space="0" w:color="DCDDDE"/>
              <w:bottom w:val="single" w:sz="8" w:space="0" w:color="DCDDDE"/>
              <w:right w:val="single" w:sz="2" w:space="0" w:color="DCDDDE"/>
            </w:tcBorders>
            <w:shd w:val="clear" w:color="auto" w:fill="EDEDEE"/>
          </w:tcPr>
          <w:p w14:paraId="50BABAC0" w14:textId="77777777" w:rsidR="002919BE" w:rsidRDefault="002919BE" w:rsidP="00EE2EB5">
            <w:pPr>
              <w:pStyle w:val="TableParagraph"/>
              <w:rPr>
                <w:rFonts w:ascii="Times New Roman" w:hAnsi="Times New Roman" w:cs="Times New Roman"/>
              </w:rPr>
            </w:pPr>
          </w:p>
        </w:tc>
        <w:tc>
          <w:tcPr>
            <w:tcW w:w="514" w:type="dxa"/>
            <w:tcBorders>
              <w:top w:val="single" w:sz="8" w:space="0" w:color="DCDDDE"/>
              <w:left w:val="single" w:sz="2" w:space="0" w:color="DCDDDE"/>
              <w:bottom w:val="single" w:sz="8" w:space="0" w:color="DCDDDE"/>
              <w:right w:val="single" w:sz="2" w:space="0" w:color="DCDDDE"/>
            </w:tcBorders>
            <w:shd w:val="clear" w:color="auto" w:fill="EDEDEE"/>
          </w:tcPr>
          <w:p w14:paraId="269B4081" w14:textId="77777777" w:rsidR="002919BE" w:rsidRDefault="002919BE" w:rsidP="00EE2EB5">
            <w:pPr>
              <w:pStyle w:val="TableParagraph"/>
              <w:rPr>
                <w:rFonts w:ascii="Times New Roman" w:hAnsi="Times New Roman" w:cs="Times New Roman"/>
              </w:rPr>
            </w:pPr>
          </w:p>
        </w:tc>
        <w:tc>
          <w:tcPr>
            <w:tcW w:w="676" w:type="dxa"/>
            <w:gridSpan w:val="2"/>
            <w:tcBorders>
              <w:top w:val="single" w:sz="8" w:space="0" w:color="DCDDDE"/>
              <w:left w:val="single" w:sz="2" w:space="0" w:color="DCDDDE"/>
              <w:bottom w:val="single" w:sz="8" w:space="0" w:color="DCDDDE"/>
              <w:right w:val="single" w:sz="2" w:space="0" w:color="DCDDDE"/>
            </w:tcBorders>
            <w:shd w:val="clear" w:color="auto" w:fill="EDEDEE"/>
          </w:tcPr>
          <w:p w14:paraId="2D065142" w14:textId="77777777" w:rsidR="002919BE" w:rsidRDefault="002919BE" w:rsidP="00EE2EB5">
            <w:pPr>
              <w:pStyle w:val="TableParagraph"/>
              <w:rPr>
                <w:rFonts w:ascii="Times New Roman" w:hAnsi="Times New Roman" w:cs="Times New Roman"/>
              </w:rPr>
            </w:pPr>
          </w:p>
        </w:tc>
        <w:tc>
          <w:tcPr>
            <w:tcW w:w="533" w:type="dxa"/>
            <w:tcBorders>
              <w:top w:val="single" w:sz="8" w:space="0" w:color="DCDDDE"/>
              <w:left w:val="single" w:sz="2" w:space="0" w:color="DCDDDE"/>
              <w:bottom w:val="single" w:sz="8" w:space="0" w:color="DCDDDE"/>
              <w:right w:val="single" w:sz="2" w:space="0" w:color="DCDDDE"/>
            </w:tcBorders>
            <w:shd w:val="clear" w:color="auto" w:fill="EDEDEE"/>
          </w:tcPr>
          <w:p w14:paraId="666813E3" w14:textId="77777777" w:rsidR="002919BE" w:rsidRDefault="002919BE" w:rsidP="00EE2EB5">
            <w:pPr>
              <w:pStyle w:val="TableParagraph"/>
              <w:rPr>
                <w:rFonts w:ascii="Times New Roman" w:hAnsi="Times New Roman" w:cs="Times New Roman"/>
              </w:rPr>
            </w:pPr>
          </w:p>
        </w:tc>
        <w:tc>
          <w:tcPr>
            <w:tcW w:w="646" w:type="dxa"/>
            <w:gridSpan w:val="2"/>
            <w:tcBorders>
              <w:top w:val="single" w:sz="8" w:space="0" w:color="DCDDDE"/>
              <w:left w:val="single" w:sz="2" w:space="0" w:color="DCDDDE"/>
              <w:bottom w:val="single" w:sz="8" w:space="0" w:color="DCDDDE"/>
              <w:right w:val="single" w:sz="2" w:space="0" w:color="DCDDDE"/>
            </w:tcBorders>
            <w:shd w:val="clear" w:color="auto" w:fill="EDEDEE"/>
          </w:tcPr>
          <w:p w14:paraId="41CFCD2C" w14:textId="77777777" w:rsidR="002919BE" w:rsidRDefault="002919BE" w:rsidP="00EE2EB5">
            <w:pPr>
              <w:pStyle w:val="TableParagraph"/>
              <w:rPr>
                <w:rFonts w:ascii="Times New Roman" w:hAnsi="Times New Roman" w:cs="Times New Roman"/>
              </w:rPr>
            </w:pPr>
          </w:p>
        </w:tc>
        <w:tc>
          <w:tcPr>
            <w:tcW w:w="605" w:type="dxa"/>
            <w:tcBorders>
              <w:top w:val="single" w:sz="8" w:space="0" w:color="DCDDDE"/>
              <w:left w:val="single" w:sz="2" w:space="0" w:color="DCDDDE"/>
              <w:bottom w:val="single" w:sz="8" w:space="0" w:color="DCDDDE"/>
              <w:right w:val="single" w:sz="2" w:space="0" w:color="DCDDDE"/>
            </w:tcBorders>
            <w:shd w:val="clear" w:color="auto" w:fill="EDEDEE"/>
          </w:tcPr>
          <w:p w14:paraId="5BFEE56D" w14:textId="77777777" w:rsidR="002919BE" w:rsidRDefault="002919BE" w:rsidP="00EE2EB5">
            <w:pPr>
              <w:pStyle w:val="TableParagraph"/>
              <w:rPr>
                <w:rFonts w:ascii="Times New Roman" w:hAnsi="Times New Roman" w:cs="Times New Roman"/>
              </w:rPr>
            </w:pPr>
          </w:p>
        </w:tc>
        <w:tc>
          <w:tcPr>
            <w:tcW w:w="605" w:type="dxa"/>
            <w:tcBorders>
              <w:top w:val="single" w:sz="8" w:space="0" w:color="DCDDDE"/>
              <w:left w:val="single" w:sz="2" w:space="0" w:color="DCDDDE"/>
              <w:bottom w:val="single" w:sz="8" w:space="0" w:color="DCDDDE"/>
              <w:right w:val="single" w:sz="2" w:space="0" w:color="DCDDDE"/>
            </w:tcBorders>
            <w:shd w:val="clear" w:color="auto" w:fill="EDEDEE"/>
          </w:tcPr>
          <w:p w14:paraId="5CB47BA2" w14:textId="77777777" w:rsidR="002919BE" w:rsidRDefault="002919BE" w:rsidP="00EE2EB5">
            <w:pPr>
              <w:pStyle w:val="TableParagraph"/>
              <w:rPr>
                <w:rFonts w:ascii="Times New Roman" w:hAnsi="Times New Roman" w:cs="Times New Roman"/>
              </w:rPr>
            </w:pPr>
          </w:p>
        </w:tc>
        <w:tc>
          <w:tcPr>
            <w:tcW w:w="605" w:type="dxa"/>
            <w:tcBorders>
              <w:top w:val="single" w:sz="8" w:space="0" w:color="DCDDDE"/>
              <w:left w:val="single" w:sz="2" w:space="0" w:color="DCDDDE"/>
              <w:bottom w:val="single" w:sz="8" w:space="0" w:color="DCDDDE"/>
              <w:right w:val="single" w:sz="2" w:space="0" w:color="DCDDDE"/>
            </w:tcBorders>
            <w:shd w:val="clear" w:color="auto" w:fill="EDEDEE"/>
          </w:tcPr>
          <w:p w14:paraId="12F7EB6B" w14:textId="77777777" w:rsidR="002919BE" w:rsidRDefault="002919BE" w:rsidP="00EE2EB5">
            <w:pPr>
              <w:pStyle w:val="TableParagraph"/>
              <w:rPr>
                <w:rFonts w:ascii="Times New Roman" w:hAnsi="Times New Roman" w:cs="Times New Roman"/>
              </w:rPr>
            </w:pPr>
          </w:p>
        </w:tc>
        <w:tc>
          <w:tcPr>
            <w:tcW w:w="605" w:type="dxa"/>
            <w:tcBorders>
              <w:top w:val="single" w:sz="8" w:space="0" w:color="DCDDDE"/>
              <w:left w:val="single" w:sz="2" w:space="0" w:color="DCDDDE"/>
              <w:bottom w:val="single" w:sz="8" w:space="0" w:color="DCDDDE"/>
              <w:right w:val="single" w:sz="2" w:space="0" w:color="DCDDDE"/>
            </w:tcBorders>
            <w:shd w:val="clear" w:color="auto" w:fill="EDEDEE"/>
          </w:tcPr>
          <w:p w14:paraId="4C0F1B1F" w14:textId="77777777" w:rsidR="002919BE" w:rsidRDefault="002919BE" w:rsidP="00EE2EB5">
            <w:pPr>
              <w:pStyle w:val="TableParagraph"/>
              <w:rPr>
                <w:rFonts w:ascii="Times New Roman" w:hAnsi="Times New Roman" w:cs="Times New Roman"/>
              </w:rPr>
            </w:pPr>
          </w:p>
        </w:tc>
        <w:tc>
          <w:tcPr>
            <w:tcW w:w="605" w:type="dxa"/>
            <w:tcBorders>
              <w:top w:val="single" w:sz="8" w:space="0" w:color="DCDDDE"/>
              <w:left w:val="single" w:sz="2" w:space="0" w:color="DCDDDE"/>
              <w:bottom w:val="single" w:sz="8" w:space="0" w:color="DCDDDE"/>
              <w:right w:val="single" w:sz="2" w:space="0" w:color="DCDDDE"/>
            </w:tcBorders>
            <w:shd w:val="clear" w:color="auto" w:fill="EDEDEE"/>
          </w:tcPr>
          <w:p w14:paraId="7A905763" w14:textId="77777777" w:rsidR="002919BE" w:rsidRDefault="002919BE" w:rsidP="00EE2EB5">
            <w:pPr>
              <w:pStyle w:val="TableParagraph"/>
              <w:rPr>
                <w:rFonts w:ascii="Times New Roman" w:hAnsi="Times New Roman" w:cs="Times New Roman"/>
              </w:rPr>
            </w:pPr>
          </w:p>
        </w:tc>
        <w:tc>
          <w:tcPr>
            <w:tcW w:w="605" w:type="dxa"/>
            <w:tcBorders>
              <w:top w:val="single" w:sz="8" w:space="0" w:color="DCDDDE"/>
              <w:left w:val="single" w:sz="2" w:space="0" w:color="DCDDDE"/>
              <w:bottom w:val="single" w:sz="8" w:space="0" w:color="DCDDDE"/>
              <w:right w:val="single" w:sz="2" w:space="0" w:color="DCDDDE"/>
            </w:tcBorders>
            <w:shd w:val="clear" w:color="auto" w:fill="EDEDEE"/>
          </w:tcPr>
          <w:p w14:paraId="0E757D16" w14:textId="77777777" w:rsidR="002919BE" w:rsidRDefault="002919BE" w:rsidP="00EE2EB5">
            <w:pPr>
              <w:pStyle w:val="TableParagraph"/>
              <w:rPr>
                <w:rFonts w:ascii="Times New Roman" w:hAnsi="Times New Roman" w:cs="Times New Roman"/>
              </w:rPr>
            </w:pPr>
          </w:p>
        </w:tc>
        <w:tc>
          <w:tcPr>
            <w:tcW w:w="705" w:type="dxa"/>
            <w:tcBorders>
              <w:top w:val="single" w:sz="8" w:space="0" w:color="DCDDDE"/>
              <w:left w:val="single" w:sz="2" w:space="0" w:color="DCDDDE"/>
              <w:bottom w:val="single" w:sz="8" w:space="0" w:color="DCDDDE"/>
              <w:right w:val="single" w:sz="2" w:space="0" w:color="DCDDDE"/>
            </w:tcBorders>
            <w:shd w:val="clear" w:color="auto" w:fill="EDEDEE"/>
          </w:tcPr>
          <w:p w14:paraId="4C4C5BE1" w14:textId="77777777" w:rsidR="002919BE" w:rsidRDefault="002919BE" w:rsidP="00EE2EB5">
            <w:pPr>
              <w:pStyle w:val="TableParagraph"/>
              <w:rPr>
                <w:rFonts w:ascii="Times New Roman" w:hAnsi="Times New Roman" w:cs="Times New Roman"/>
              </w:rPr>
            </w:pPr>
          </w:p>
        </w:tc>
        <w:tc>
          <w:tcPr>
            <w:tcW w:w="1086" w:type="dxa"/>
            <w:tcBorders>
              <w:top w:val="single" w:sz="8" w:space="0" w:color="DCDDDE"/>
              <w:left w:val="single" w:sz="2" w:space="0" w:color="DCDDDE"/>
              <w:bottom w:val="single" w:sz="8" w:space="0" w:color="DCDDDE"/>
              <w:right w:val="single" w:sz="2" w:space="0" w:color="DCDDDE"/>
            </w:tcBorders>
            <w:shd w:val="clear" w:color="auto" w:fill="EDEDEE"/>
          </w:tcPr>
          <w:p w14:paraId="286DAAFE" w14:textId="77777777" w:rsidR="002919BE" w:rsidRDefault="002919BE" w:rsidP="00EE2EB5">
            <w:pPr>
              <w:pStyle w:val="TableParagraph"/>
              <w:rPr>
                <w:rFonts w:ascii="Times New Roman" w:hAnsi="Times New Roman" w:cs="Times New Roman"/>
              </w:rPr>
            </w:pPr>
          </w:p>
        </w:tc>
        <w:tc>
          <w:tcPr>
            <w:tcW w:w="2326" w:type="dxa"/>
            <w:tcBorders>
              <w:top w:val="single" w:sz="8" w:space="0" w:color="DCDDDE"/>
              <w:left w:val="single" w:sz="2" w:space="0" w:color="DCDDDE"/>
              <w:bottom w:val="single" w:sz="8" w:space="0" w:color="DCDDDE"/>
              <w:right w:val="single" w:sz="2" w:space="0" w:color="DCDDDE"/>
            </w:tcBorders>
            <w:shd w:val="clear" w:color="auto" w:fill="EDEDEE"/>
          </w:tcPr>
          <w:p w14:paraId="1245AD77" w14:textId="77777777" w:rsidR="002919BE" w:rsidRDefault="002919BE" w:rsidP="00EE2EB5">
            <w:pPr>
              <w:pStyle w:val="TableParagraph"/>
              <w:spacing w:before="74" w:line="235" w:lineRule="auto"/>
              <w:ind w:left="118" w:right="158"/>
              <w:rPr>
                <w:rFonts w:ascii="Calibri" w:hAnsi="Calibri" w:cs="Calibri"/>
                <w:b/>
                <w:bCs/>
              </w:rPr>
            </w:pPr>
            <w:r>
              <w:rPr>
                <w:rFonts w:ascii="Calibri" w:hAnsi="Calibri" w:cs="Calibri"/>
                <w:b/>
                <w:bCs/>
                <w:spacing w:val="-2"/>
              </w:rPr>
              <w:t>Waterproofing,</w:t>
            </w:r>
            <w:r>
              <w:rPr>
                <w:rFonts w:ascii="Calibri" w:hAnsi="Calibri" w:cs="Calibri"/>
                <w:b/>
                <w:bCs/>
                <w:spacing w:val="-8"/>
              </w:rPr>
              <w:t xml:space="preserve"> </w:t>
            </w:r>
            <w:r>
              <w:rPr>
                <w:rFonts w:ascii="Calibri" w:hAnsi="Calibri" w:cs="Calibri"/>
                <w:b/>
                <w:bCs/>
                <w:spacing w:val="-2"/>
              </w:rPr>
              <w:t>taking,</w:t>
            </w:r>
            <w:r>
              <w:rPr>
                <w:rFonts w:ascii="Calibri" w:hAnsi="Calibri" w:cs="Calibri"/>
                <w:b/>
                <w:bCs/>
                <w:spacing w:val="-7"/>
              </w:rPr>
              <w:t xml:space="preserve"> </w:t>
            </w:r>
            <w:r>
              <w:rPr>
                <w:rFonts w:ascii="Calibri" w:hAnsi="Calibri" w:cs="Calibri"/>
                <w:b/>
                <w:bCs/>
                <w:spacing w:val="-2"/>
              </w:rPr>
              <w:t>sealants</w:t>
            </w:r>
            <w:r>
              <w:rPr>
                <w:rFonts w:ascii="Calibri" w:hAnsi="Calibri" w:cs="Calibri"/>
                <w:b/>
                <w:bCs/>
                <w:spacing w:val="40"/>
              </w:rPr>
              <w:t xml:space="preserve"> </w:t>
            </w:r>
            <w:r>
              <w:rPr>
                <w:rFonts w:ascii="Calibri" w:hAnsi="Calibri" w:cs="Calibri"/>
                <w:b/>
                <w:bCs/>
              </w:rPr>
              <w:t>to ARC detail</w:t>
            </w:r>
          </w:p>
        </w:tc>
      </w:tr>
      <w:tr w:rsidR="002919BE" w14:paraId="00CD9802" w14:textId="77777777" w:rsidTr="00301729">
        <w:trPr>
          <w:trHeight w:val="1151"/>
        </w:trPr>
        <w:tc>
          <w:tcPr>
            <w:tcW w:w="2340" w:type="dxa"/>
            <w:tcBorders>
              <w:top w:val="single" w:sz="8" w:space="0" w:color="DCDDDE"/>
              <w:left w:val="single" w:sz="2" w:space="0" w:color="DCDDDE"/>
              <w:bottom w:val="single" w:sz="8" w:space="0" w:color="DCDDDE"/>
              <w:right w:val="single" w:sz="2" w:space="0" w:color="DCDDDE"/>
            </w:tcBorders>
            <w:vAlign w:val="center"/>
          </w:tcPr>
          <w:p w14:paraId="54E4A204" w14:textId="77777777" w:rsidR="002919BE" w:rsidRDefault="002919BE" w:rsidP="00301729">
            <w:pPr>
              <w:pStyle w:val="TableParagraph"/>
            </w:pPr>
            <w:r>
              <w:t>Piles</w:t>
            </w:r>
            <w:r>
              <w:rPr>
                <w:spacing w:val="-7"/>
              </w:rPr>
              <w:t xml:space="preserve"> </w:t>
            </w:r>
            <w:r>
              <w:t>(Timber,</w:t>
            </w:r>
            <w:r>
              <w:rPr>
                <w:spacing w:val="-6"/>
              </w:rPr>
              <w:t xml:space="preserve"> </w:t>
            </w:r>
            <w:r>
              <w:t>Steel</w:t>
            </w:r>
            <w:r>
              <w:rPr>
                <w:spacing w:val="-6"/>
              </w:rPr>
              <w:t xml:space="preserve"> </w:t>
            </w:r>
            <w:r>
              <w:t>and</w:t>
            </w:r>
            <w:r>
              <w:rPr>
                <w:spacing w:val="-6"/>
              </w:rPr>
              <w:t xml:space="preserve"> </w:t>
            </w:r>
            <w:r>
              <w:t>Concrete)</w:t>
            </w:r>
          </w:p>
        </w:tc>
        <w:tc>
          <w:tcPr>
            <w:tcW w:w="509" w:type="dxa"/>
            <w:gridSpan w:val="2"/>
            <w:tcBorders>
              <w:top w:val="single" w:sz="8" w:space="0" w:color="DCDDDE"/>
              <w:left w:val="single" w:sz="2" w:space="0" w:color="DCDDDE"/>
              <w:bottom w:val="single" w:sz="8" w:space="0" w:color="DCDDDE"/>
              <w:right w:val="none" w:sz="6" w:space="0" w:color="auto"/>
            </w:tcBorders>
            <w:shd w:val="clear" w:color="auto" w:fill="A0CE62"/>
          </w:tcPr>
          <w:p w14:paraId="62284C2B" w14:textId="77777777" w:rsidR="002919BE" w:rsidRDefault="002919BE" w:rsidP="00EE2EB5">
            <w:pPr>
              <w:pStyle w:val="TableParagraph"/>
              <w:rPr>
                <w:rFonts w:ascii="Calibri" w:hAnsi="Calibri" w:cs="Calibri"/>
                <w:b/>
                <w:bCs/>
              </w:rPr>
            </w:pPr>
          </w:p>
          <w:p w14:paraId="3EFEE9DC" w14:textId="77777777" w:rsidR="002919BE" w:rsidRDefault="002919BE" w:rsidP="00EE2EB5">
            <w:pPr>
              <w:pStyle w:val="TableParagraph"/>
              <w:spacing w:before="64"/>
              <w:rPr>
                <w:rFonts w:ascii="Calibri" w:hAnsi="Calibri" w:cs="Calibri"/>
                <w:b/>
                <w:bCs/>
              </w:rPr>
            </w:pPr>
          </w:p>
          <w:p w14:paraId="545E6766" w14:textId="77777777" w:rsidR="002919BE" w:rsidRDefault="002919BE" w:rsidP="00EE2EB5">
            <w:pPr>
              <w:pStyle w:val="TableParagraph"/>
              <w:ind w:left="4"/>
              <w:jc w:val="center"/>
              <w:rPr>
                <w:rFonts w:ascii="Calibri" w:hAnsi="Calibri" w:cs="Calibri"/>
                <w:b/>
                <w:bCs/>
                <w:spacing w:val="-10"/>
              </w:rPr>
            </w:pPr>
            <w:r>
              <w:rPr>
                <w:rFonts w:ascii="Calibri" w:hAnsi="Calibri" w:cs="Calibri"/>
                <w:b/>
                <w:bCs/>
                <w:spacing w:val="-10"/>
              </w:rPr>
              <w:t>S</w:t>
            </w:r>
          </w:p>
        </w:tc>
        <w:tc>
          <w:tcPr>
            <w:tcW w:w="510" w:type="dxa"/>
            <w:tcBorders>
              <w:top w:val="single" w:sz="8" w:space="0" w:color="DCDDDE"/>
              <w:left w:val="none" w:sz="6" w:space="0" w:color="auto"/>
              <w:bottom w:val="single" w:sz="8" w:space="0" w:color="DCDDDE"/>
              <w:right w:val="none" w:sz="6" w:space="0" w:color="auto"/>
            </w:tcBorders>
            <w:shd w:val="clear" w:color="auto" w:fill="366FB7"/>
          </w:tcPr>
          <w:p w14:paraId="44B1A306" w14:textId="77777777" w:rsidR="002919BE" w:rsidRDefault="002919BE" w:rsidP="00EE2EB5">
            <w:pPr>
              <w:pStyle w:val="TableParagraph"/>
              <w:rPr>
                <w:rFonts w:ascii="Calibri" w:hAnsi="Calibri" w:cs="Calibri"/>
                <w:b/>
                <w:bCs/>
              </w:rPr>
            </w:pPr>
          </w:p>
          <w:p w14:paraId="6DC7F764" w14:textId="77777777" w:rsidR="002919BE" w:rsidRDefault="002919BE" w:rsidP="00EE2EB5">
            <w:pPr>
              <w:pStyle w:val="TableParagraph"/>
              <w:spacing w:before="64"/>
              <w:rPr>
                <w:rFonts w:ascii="Calibri" w:hAnsi="Calibri" w:cs="Calibri"/>
                <w:b/>
                <w:bCs/>
              </w:rPr>
            </w:pPr>
          </w:p>
          <w:p w14:paraId="2B6AABD8" w14:textId="77777777" w:rsidR="002919BE" w:rsidRDefault="002919BE" w:rsidP="00EE2EB5">
            <w:pPr>
              <w:pStyle w:val="TableParagraph"/>
              <w:ind w:left="8"/>
              <w:jc w:val="center"/>
              <w:rPr>
                <w:rFonts w:ascii="Calibri" w:hAnsi="Calibri" w:cs="Calibri"/>
                <w:b/>
                <w:bCs/>
                <w:color w:val="FFFFFF"/>
                <w:spacing w:val="-10"/>
              </w:rPr>
            </w:pPr>
            <w:r>
              <w:rPr>
                <w:rFonts w:ascii="Calibri" w:hAnsi="Calibri" w:cs="Calibri"/>
                <w:b/>
                <w:bCs/>
                <w:color w:val="FFFFFF"/>
                <w:spacing w:val="-10"/>
              </w:rPr>
              <w:t>A</w:t>
            </w:r>
          </w:p>
        </w:tc>
        <w:tc>
          <w:tcPr>
            <w:tcW w:w="514" w:type="dxa"/>
            <w:tcBorders>
              <w:top w:val="single" w:sz="8" w:space="0" w:color="DCDDDE"/>
              <w:left w:val="none" w:sz="6" w:space="0" w:color="auto"/>
              <w:bottom w:val="single" w:sz="8" w:space="0" w:color="DCDDDE"/>
              <w:right w:val="single" w:sz="2" w:space="0" w:color="DCDDDE"/>
            </w:tcBorders>
          </w:tcPr>
          <w:p w14:paraId="364F4254" w14:textId="77777777" w:rsidR="002919BE" w:rsidRDefault="002919BE" w:rsidP="00EE2EB5">
            <w:pPr>
              <w:pStyle w:val="TableParagraph"/>
              <w:rPr>
                <w:rFonts w:ascii="Calibri" w:hAnsi="Calibri" w:cs="Calibri"/>
                <w:b/>
                <w:bCs/>
              </w:rPr>
            </w:pPr>
          </w:p>
          <w:p w14:paraId="19B06796" w14:textId="77777777" w:rsidR="002919BE" w:rsidRDefault="002919BE" w:rsidP="00EE2EB5">
            <w:pPr>
              <w:pStyle w:val="TableParagraph"/>
              <w:spacing w:before="64"/>
              <w:rPr>
                <w:rFonts w:ascii="Calibri" w:hAnsi="Calibri" w:cs="Calibri"/>
                <w:b/>
                <w:bCs/>
              </w:rPr>
            </w:pPr>
          </w:p>
          <w:p w14:paraId="1F829B85" w14:textId="77777777" w:rsidR="002919BE" w:rsidRDefault="002919BE" w:rsidP="00EE2EB5">
            <w:pPr>
              <w:pStyle w:val="TableParagraph"/>
              <w:ind w:left="9"/>
              <w:jc w:val="center"/>
              <w:rPr>
                <w:rFonts w:ascii="Calibri" w:hAnsi="Calibri" w:cs="Calibri"/>
                <w:b/>
                <w:bCs/>
                <w:spacing w:val="-5"/>
              </w:rPr>
            </w:pPr>
            <w:r>
              <w:rPr>
                <w:rFonts w:ascii="Calibri" w:hAnsi="Calibri" w:cs="Calibri"/>
                <w:b/>
                <w:bCs/>
                <w:spacing w:val="-5"/>
              </w:rPr>
              <w:t>100</w:t>
            </w:r>
          </w:p>
        </w:tc>
        <w:tc>
          <w:tcPr>
            <w:tcW w:w="676" w:type="dxa"/>
            <w:gridSpan w:val="2"/>
            <w:tcBorders>
              <w:top w:val="single" w:sz="8" w:space="0" w:color="DCDDDE"/>
              <w:left w:val="single" w:sz="2" w:space="0" w:color="DCDDDE"/>
              <w:bottom w:val="single" w:sz="8" w:space="0" w:color="DCDDDE"/>
              <w:right w:val="single" w:sz="2" w:space="0" w:color="DCDDDE"/>
            </w:tcBorders>
            <w:shd w:val="clear" w:color="auto" w:fill="A0CE62"/>
          </w:tcPr>
          <w:p w14:paraId="7094EF5E" w14:textId="77777777" w:rsidR="002919BE" w:rsidRDefault="002919BE" w:rsidP="00EE2EB5">
            <w:pPr>
              <w:pStyle w:val="TableParagraph"/>
              <w:rPr>
                <w:rFonts w:ascii="Calibri" w:hAnsi="Calibri" w:cs="Calibri"/>
                <w:b/>
                <w:bCs/>
              </w:rPr>
            </w:pPr>
          </w:p>
          <w:p w14:paraId="1CAFCFE1" w14:textId="77777777" w:rsidR="002919BE" w:rsidRDefault="002919BE" w:rsidP="00EE2EB5">
            <w:pPr>
              <w:pStyle w:val="TableParagraph"/>
              <w:spacing w:before="64"/>
              <w:rPr>
                <w:rFonts w:ascii="Calibri" w:hAnsi="Calibri" w:cs="Calibri"/>
                <w:b/>
                <w:bCs/>
              </w:rPr>
            </w:pPr>
          </w:p>
          <w:p w14:paraId="1FC69F6A" w14:textId="77777777" w:rsidR="002919BE" w:rsidRDefault="002919BE" w:rsidP="00EE2EB5">
            <w:pPr>
              <w:pStyle w:val="TableParagraph"/>
              <w:ind w:left="220"/>
              <w:rPr>
                <w:rFonts w:ascii="Calibri" w:hAnsi="Calibri" w:cs="Calibri"/>
                <w:b/>
                <w:bCs/>
                <w:spacing w:val="-5"/>
              </w:rPr>
            </w:pPr>
            <w:r>
              <w:rPr>
                <w:rFonts w:ascii="Calibri" w:hAnsi="Calibri" w:cs="Calibri"/>
                <w:b/>
                <w:bCs/>
                <w:spacing w:val="-5"/>
              </w:rPr>
              <w:t>STR</w:t>
            </w:r>
          </w:p>
        </w:tc>
        <w:tc>
          <w:tcPr>
            <w:tcW w:w="533" w:type="dxa"/>
            <w:tcBorders>
              <w:top w:val="single" w:sz="8" w:space="0" w:color="DCDDDE"/>
              <w:left w:val="single" w:sz="2" w:space="0" w:color="DCDDDE"/>
              <w:bottom w:val="single" w:sz="8" w:space="0" w:color="DCDDDE"/>
              <w:right w:val="single" w:sz="2" w:space="0" w:color="DCDDDE"/>
            </w:tcBorders>
          </w:tcPr>
          <w:p w14:paraId="21DE7396" w14:textId="77777777" w:rsidR="002919BE" w:rsidRDefault="002919BE" w:rsidP="00EE2EB5">
            <w:pPr>
              <w:pStyle w:val="TableParagraph"/>
              <w:rPr>
                <w:rFonts w:ascii="Calibri" w:hAnsi="Calibri" w:cs="Calibri"/>
                <w:b/>
                <w:bCs/>
              </w:rPr>
            </w:pPr>
          </w:p>
          <w:p w14:paraId="6E04FF4E" w14:textId="77777777" w:rsidR="002919BE" w:rsidRDefault="002919BE" w:rsidP="00EE2EB5">
            <w:pPr>
              <w:pStyle w:val="TableParagraph"/>
              <w:spacing w:before="64"/>
              <w:rPr>
                <w:rFonts w:ascii="Calibri" w:hAnsi="Calibri" w:cs="Calibri"/>
                <w:b/>
                <w:bCs/>
              </w:rPr>
            </w:pPr>
          </w:p>
          <w:p w14:paraId="50C34DEB" w14:textId="77777777" w:rsidR="002919BE" w:rsidRDefault="002919BE" w:rsidP="00EE2EB5">
            <w:pPr>
              <w:pStyle w:val="TableParagraph"/>
              <w:ind w:left="9" w:right="2"/>
              <w:jc w:val="center"/>
              <w:rPr>
                <w:rFonts w:ascii="Calibri" w:hAnsi="Calibri" w:cs="Calibri"/>
                <w:b/>
                <w:bCs/>
                <w:spacing w:val="-5"/>
              </w:rPr>
            </w:pPr>
            <w:r>
              <w:rPr>
                <w:rFonts w:ascii="Calibri" w:hAnsi="Calibri" w:cs="Calibri"/>
                <w:b/>
                <w:bCs/>
                <w:spacing w:val="-5"/>
              </w:rPr>
              <w:t>200</w:t>
            </w:r>
          </w:p>
        </w:tc>
        <w:tc>
          <w:tcPr>
            <w:tcW w:w="646" w:type="dxa"/>
            <w:gridSpan w:val="2"/>
            <w:tcBorders>
              <w:top w:val="single" w:sz="8" w:space="0" w:color="DCDDDE"/>
              <w:left w:val="single" w:sz="2" w:space="0" w:color="DCDDDE"/>
              <w:bottom w:val="single" w:sz="8" w:space="0" w:color="DCDDDE"/>
              <w:right w:val="single" w:sz="2" w:space="0" w:color="DCDDDE"/>
            </w:tcBorders>
            <w:shd w:val="clear" w:color="auto" w:fill="A0CE62"/>
          </w:tcPr>
          <w:p w14:paraId="6F911080" w14:textId="77777777" w:rsidR="002919BE" w:rsidRDefault="002919BE" w:rsidP="00EE2EB5">
            <w:pPr>
              <w:pStyle w:val="TableParagraph"/>
              <w:rPr>
                <w:rFonts w:ascii="Calibri" w:hAnsi="Calibri" w:cs="Calibri"/>
                <w:b/>
                <w:bCs/>
              </w:rPr>
            </w:pPr>
          </w:p>
          <w:p w14:paraId="2B33006D" w14:textId="77777777" w:rsidR="002919BE" w:rsidRDefault="002919BE" w:rsidP="00EE2EB5">
            <w:pPr>
              <w:pStyle w:val="TableParagraph"/>
              <w:spacing w:before="64"/>
              <w:rPr>
                <w:rFonts w:ascii="Calibri" w:hAnsi="Calibri" w:cs="Calibri"/>
                <w:b/>
                <w:bCs/>
              </w:rPr>
            </w:pPr>
          </w:p>
          <w:p w14:paraId="5EA42E3C" w14:textId="77777777" w:rsidR="002919BE" w:rsidRDefault="002919BE" w:rsidP="00EE2EB5">
            <w:pPr>
              <w:pStyle w:val="TableParagraph"/>
              <w:ind w:left="205"/>
              <w:rPr>
                <w:rFonts w:ascii="Calibri" w:hAnsi="Calibri" w:cs="Calibri"/>
                <w:b/>
                <w:bCs/>
                <w:spacing w:val="-5"/>
              </w:rPr>
            </w:pPr>
            <w:r>
              <w:rPr>
                <w:rFonts w:ascii="Calibri" w:hAnsi="Calibri" w:cs="Calibri"/>
                <w:b/>
                <w:bCs/>
                <w:spacing w:val="-5"/>
              </w:rPr>
              <w:t>STR</w:t>
            </w:r>
          </w:p>
        </w:tc>
        <w:tc>
          <w:tcPr>
            <w:tcW w:w="605" w:type="dxa"/>
            <w:tcBorders>
              <w:top w:val="single" w:sz="8" w:space="0" w:color="DCDDDE"/>
              <w:left w:val="single" w:sz="2" w:space="0" w:color="DCDDDE"/>
              <w:bottom w:val="single" w:sz="8" w:space="0" w:color="DCDDDE"/>
              <w:right w:val="single" w:sz="2" w:space="0" w:color="DCDDDE"/>
            </w:tcBorders>
          </w:tcPr>
          <w:p w14:paraId="5B8EAF6D" w14:textId="77777777" w:rsidR="002919BE" w:rsidRDefault="002919BE" w:rsidP="00EE2EB5">
            <w:pPr>
              <w:pStyle w:val="TableParagraph"/>
              <w:rPr>
                <w:rFonts w:ascii="Calibri" w:hAnsi="Calibri" w:cs="Calibri"/>
                <w:b/>
                <w:bCs/>
              </w:rPr>
            </w:pPr>
          </w:p>
          <w:p w14:paraId="0BECDD90" w14:textId="77777777" w:rsidR="002919BE" w:rsidRDefault="002919BE" w:rsidP="00EE2EB5">
            <w:pPr>
              <w:pStyle w:val="TableParagraph"/>
              <w:spacing w:before="64"/>
              <w:rPr>
                <w:rFonts w:ascii="Calibri" w:hAnsi="Calibri" w:cs="Calibri"/>
                <w:b/>
                <w:bCs/>
              </w:rPr>
            </w:pPr>
          </w:p>
          <w:p w14:paraId="18FCA58C" w14:textId="77777777" w:rsidR="002919BE" w:rsidRDefault="002919BE" w:rsidP="00EE2EB5">
            <w:pPr>
              <w:pStyle w:val="TableParagraph"/>
              <w:ind w:left="13" w:right="5"/>
              <w:jc w:val="center"/>
              <w:rPr>
                <w:rFonts w:ascii="Calibri" w:hAnsi="Calibri" w:cs="Calibri"/>
                <w:b/>
                <w:bCs/>
                <w:spacing w:val="-5"/>
              </w:rPr>
            </w:pPr>
            <w:r>
              <w:rPr>
                <w:rFonts w:ascii="Calibri" w:hAnsi="Calibri" w:cs="Calibri"/>
                <w:b/>
                <w:bCs/>
                <w:spacing w:val="-5"/>
              </w:rPr>
              <w:t>300</w:t>
            </w:r>
          </w:p>
        </w:tc>
        <w:tc>
          <w:tcPr>
            <w:tcW w:w="605" w:type="dxa"/>
            <w:tcBorders>
              <w:top w:val="single" w:sz="8" w:space="0" w:color="DCDDDE"/>
              <w:left w:val="single" w:sz="2" w:space="0" w:color="DCDDDE"/>
              <w:bottom w:val="single" w:sz="8" w:space="0" w:color="DCDDDE"/>
              <w:right w:val="single" w:sz="2" w:space="0" w:color="DCDDDE"/>
            </w:tcBorders>
            <w:shd w:val="clear" w:color="auto" w:fill="A0CE62"/>
          </w:tcPr>
          <w:p w14:paraId="2F67A33C" w14:textId="77777777" w:rsidR="002919BE" w:rsidRDefault="002919BE" w:rsidP="00EE2EB5">
            <w:pPr>
              <w:pStyle w:val="TableParagraph"/>
              <w:rPr>
                <w:rFonts w:ascii="Calibri" w:hAnsi="Calibri" w:cs="Calibri"/>
                <w:b/>
                <w:bCs/>
              </w:rPr>
            </w:pPr>
          </w:p>
          <w:p w14:paraId="35EDF131" w14:textId="77777777" w:rsidR="002919BE" w:rsidRDefault="002919BE" w:rsidP="00EE2EB5">
            <w:pPr>
              <w:pStyle w:val="TableParagraph"/>
              <w:spacing w:before="64"/>
              <w:rPr>
                <w:rFonts w:ascii="Calibri" w:hAnsi="Calibri" w:cs="Calibri"/>
                <w:b/>
                <w:bCs/>
              </w:rPr>
            </w:pPr>
          </w:p>
          <w:p w14:paraId="044AA7B7" w14:textId="77777777" w:rsidR="002919BE" w:rsidRDefault="002919BE" w:rsidP="00EE2EB5">
            <w:pPr>
              <w:pStyle w:val="TableParagraph"/>
              <w:ind w:left="13" w:right="3"/>
              <w:jc w:val="center"/>
              <w:rPr>
                <w:rFonts w:ascii="Calibri" w:hAnsi="Calibri" w:cs="Calibri"/>
                <w:b/>
                <w:bCs/>
                <w:color w:val="003D5E"/>
                <w:spacing w:val="-5"/>
              </w:rPr>
            </w:pPr>
            <w:r>
              <w:rPr>
                <w:rFonts w:ascii="Calibri" w:hAnsi="Calibri" w:cs="Calibri"/>
                <w:b/>
                <w:bCs/>
                <w:color w:val="003D5E"/>
                <w:spacing w:val="-5"/>
              </w:rPr>
              <w:t>STR</w:t>
            </w:r>
          </w:p>
        </w:tc>
        <w:tc>
          <w:tcPr>
            <w:tcW w:w="605" w:type="dxa"/>
            <w:tcBorders>
              <w:top w:val="single" w:sz="8" w:space="0" w:color="DCDDDE"/>
              <w:left w:val="single" w:sz="2" w:space="0" w:color="DCDDDE"/>
              <w:bottom w:val="single" w:sz="8" w:space="0" w:color="DCDDDE"/>
              <w:right w:val="single" w:sz="2" w:space="0" w:color="DCDDDE"/>
            </w:tcBorders>
          </w:tcPr>
          <w:p w14:paraId="3F10D2D3" w14:textId="77777777" w:rsidR="002919BE" w:rsidRDefault="002919BE" w:rsidP="00EE2EB5">
            <w:pPr>
              <w:pStyle w:val="TableParagraph"/>
              <w:rPr>
                <w:rFonts w:ascii="Calibri" w:hAnsi="Calibri" w:cs="Calibri"/>
                <w:b/>
                <w:bCs/>
              </w:rPr>
            </w:pPr>
          </w:p>
          <w:p w14:paraId="0374BD1A" w14:textId="77777777" w:rsidR="002919BE" w:rsidRDefault="002919BE" w:rsidP="00EE2EB5">
            <w:pPr>
              <w:pStyle w:val="TableParagraph"/>
              <w:spacing w:before="64"/>
              <w:rPr>
                <w:rFonts w:ascii="Calibri" w:hAnsi="Calibri" w:cs="Calibri"/>
                <w:b/>
                <w:bCs/>
              </w:rPr>
            </w:pPr>
          </w:p>
          <w:p w14:paraId="308736C2" w14:textId="77777777" w:rsidR="002919BE" w:rsidRDefault="002919BE" w:rsidP="00EE2EB5">
            <w:pPr>
              <w:pStyle w:val="TableParagraph"/>
              <w:ind w:left="13" w:right="4"/>
              <w:jc w:val="center"/>
              <w:rPr>
                <w:rFonts w:ascii="Calibri" w:hAnsi="Calibri" w:cs="Calibri"/>
                <w:b/>
                <w:bCs/>
                <w:spacing w:val="-5"/>
              </w:rPr>
            </w:pPr>
            <w:r>
              <w:rPr>
                <w:rFonts w:ascii="Calibri" w:hAnsi="Calibri" w:cs="Calibri"/>
                <w:b/>
                <w:bCs/>
                <w:spacing w:val="-5"/>
              </w:rPr>
              <w:t>300</w:t>
            </w:r>
          </w:p>
        </w:tc>
        <w:tc>
          <w:tcPr>
            <w:tcW w:w="605" w:type="dxa"/>
            <w:tcBorders>
              <w:top w:val="single" w:sz="8" w:space="0" w:color="DCDDDE"/>
              <w:left w:val="single" w:sz="2" w:space="0" w:color="DCDDDE"/>
              <w:bottom w:val="single" w:sz="8" w:space="0" w:color="DCDDDE"/>
              <w:right w:val="single" w:sz="2" w:space="0" w:color="DCDDDE"/>
            </w:tcBorders>
            <w:vAlign w:val="center"/>
          </w:tcPr>
          <w:p w14:paraId="4E4C7FAD" w14:textId="77777777" w:rsidR="002919BE" w:rsidRDefault="002919BE" w:rsidP="00301729">
            <w:pPr>
              <w:pStyle w:val="TableParagraph"/>
            </w:pPr>
          </w:p>
        </w:tc>
        <w:tc>
          <w:tcPr>
            <w:tcW w:w="605" w:type="dxa"/>
            <w:tcBorders>
              <w:top w:val="single" w:sz="8" w:space="0" w:color="DCDDDE"/>
              <w:left w:val="single" w:sz="2" w:space="0" w:color="DCDDDE"/>
              <w:bottom w:val="single" w:sz="8" w:space="0" w:color="DCDDDE"/>
              <w:right w:val="single" w:sz="2" w:space="0" w:color="DCDDDE"/>
            </w:tcBorders>
            <w:vAlign w:val="center"/>
          </w:tcPr>
          <w:p w14:paraId="67CAE976" w14:textId="77777777" w:rsidR="002919BE" w:rsidRDefault="002919BE" w:rsidP="00301729">
            <w:pPr>
              <w:pStyle w:val="TableParagraph"/>
            </w:pPr>
          </w:p>
        </w:tc>
        <w:tc>
          <w:tcPr>
            <w:tcW w:w="605" w:type="dxa"/>
            <w:tcBorders>
              <w:top w:val="single" w:sz="8" w:space="0" w:color="DCDDDE"/>
              <w:left w:val="single" w:sz="2" w:space="0" w:color="DCDDDE"/>
              <w:bottom w:val="single" w:sz="8" w:space="0" w:color="DCDDDE"/>
              <w:right w:val="single" w:sz="2" w:space="0" w:color="DCDDDE"/>
            </w:tcBorders>
            <w:vAlign w:val="center"/>
          </w:tcPr>
          <w:p w14:paraId="6E6B36FF" w14:textId="77777777" w:rsidR="002919BE" w:rsidRDefault="002919BE" w:rsidP="00301729">
            <w:pPr>
              <w:pStyle w:val="TableParagraph"/>
            </w:pPr>
          </w:p>
        </w:tc>
        <w:tc>
          <w:tcPr>
            <w:tcW w:w="705" w:type="dxa"/>
            <w:tcBorders>
              <w:top w:val="single" w:sz="8" w:space="0" w:color="DCDDDE"/>
              <w:left w:val="single" w:sz="2" w:space="0" w:color="DCDDDE"/>
              <w:bottom w:val="single" w:sz="8" w:space="0" w:color="DCDDDE"/>
              <w:right w:val="single" w:sz="2" w:space="0" w:color="DCDDDE"/>
            </w:tcBorders>
            <w:vAlign w:val="center"/>
          </w:tcPr>
          <w:p w14:paraId="2229BA64" w14:textId="77777777" w:rsidR="002919BE" w:rsidRDefault="002919BE" w:rsidP="00301729">
            <w:pPr>
              <w:pStyle w:val="TableParagraph"/>
            </w:pPr>
          </w:p>
        </w:tc>
        <w:tc>
          <w:tcPr>
            <w:tcW w:w="1086" w:type="dxa"/>
            <w:tcBorders>
              <w:top w:val="single" w:sz="8" w:space="0" w:color="DCDDDE"/>
              <w:left w:val="single" w:sz="2" w:space="0" w:color="DCDDDE"/>
              <w:bottom w:val="single" w:sz="8" w:space="0" w:color="DCDDDE"/>
              <w:right w:val="single" w:sz="2" w:space="0" w:color="DCDDDE"/>
            </w:tcBorders>
            <w:vAlign w:val="center"/>
          </w:tcPr>
          <w:p w14:paraId="35E05B95" w14:textId="77777777" w:rsidR="002919BE" w:rsidRDefault="002919BE" w:rsidP="00301729">
            <w:pPr>
              <w:pStyle w:val="TableParagraph"/>
            </w:pPr>
          </w:p>
        </w:tc>
        <w:tc>
          <w:tcPr>
            <w:tcW w:w="2326" w:type="dxa"/>
            <w:tcBorders>
              <w:top w:val="single" w:sz="8" w:space="0" w:color="DCDDDE"/>
              <w:left w:val="single" w:sz="2" w:space="0" w:color="DCDDDE"/>
              <w:bottom w:val="single" w:sz="8" w:space="0" w:color="DCDDDE"/>
              <w:right w:val="single" w:sz="2" w:space="0" w:color="DCDDDE"/>
            </w:tcBorders>
            <w:vAlign w:val="center"/>
          </w:tcPr>
          <w:p w14:paraId="7B262104" w14:textId="286E0A1B" w:rsidR="002919BE" w:rsidRDefault="002919BE" w:rsidP="00301729">
            <w:pPr>
              <w:pStyle w:val="TableParagraph"/>
              <w:rPr>
                <w:spacing w:val="-2"/>
              </w:rPr>
            </w:pPr>
            <w:r>
              <w:t xml:space="preserve">Refer </w:t>
            </w:r>
            <w:proofErr w:type="spellStart"/>
            <w:r>
              <w:t>2D</w:t>
            </w:r>
            <w:proofErr w:type="spellEnd"/>
            <w:r>
              <w:t xml:space="preserve"> drawings for pile</w:t>
            </w:r>
            <w:r>
              <w:rPr>
                <w:spacing w:val="40"/>
              </w:rPr>
              <w:t xml:space="preserve"> </w:t>
            </w:r>
            <w:r>
              <w:t>lengths and details. Pile length</w:t>
            </w:r>
            <w:r>
              <w:rPr>
                <w:spacing w:val="40"/>
              </w:rPr>
              <w:t xml:space="preserve"> </w:t>
            </w:r>
            <w:r>
              <w:t>dependent on soil conditions</w:t>
            </w:r>
            <w:r>
              <w:rPr>
                <w:spacing w:val="40"/>
              </w:rPr>
              <w:t xml:space="preserve"> </w:t>
            </w:r>
            <w:r>
              <w:rPr>
                <w:spacing w:val="-2"/>
              </w:rPr>
              <w:t>and</w:t>
            </w:r>
            <w:r>
              <w:rPr>
                <w:spacing w:val="-6"/>
              </w:rPr>
              <w:t xml:space="preserve"> </w:t>
            </w:r>
            <w:r>
              <w:rPr>
                <w:spacing w:val="-2"/>
              </w:rPr>
              <w:t>thus</w:t>
            </w:r>
            <w:r>
              <w:rPr>
                <w:spacing w:val="-6"/>
              </w:rPr>
              <w:t xml:space="preserve"> </w:t>
            </w:r>
            <w:r>
              <w:rPr>
                <w:spacing w:val="-2"/>
              </w:rPr>
              <w:t>at</w:t>
            </w:r>
            <w:r>
              <w:rPr>
                <w:spacing w:val="-6"/>
              </w:rPr>
              <w:t xml:space="preserve"> </w:t>
            </w:r>
            <w:r>
              <w:rPr>
                <w:spacing w:val="-2"/>
              </w:rPr>
              <w:t>risk</w:t>
            </w:r>
            <w:r>
              <w:rPr>
                <w:spacing w:val="-6"/>
              </w:rPr>
              <w:t xml:space="preserve"> </w:t>
            </w:r>
            <w:r>
              <w:rPr>
                <w:spacing w:val="-2"/>
              </w:rPr>
              <w:t>of</w:t>
            </w:r>
            <w:r>
              <w:rPr>
                <w:spacing w:val="-6"/>
              </w:rPr>
              <w:t xml:space="preserve"> </w:t>
            </w:r>
            <w:r>
              <w:rPr>
                <w:spacing w:val="-2"/>
              </w:rPr>
              <w:t>changing</w:t>
            </w:r>
            <w:r>
              <w:rPr>
                <w:spacing w:val="-6"/>
              </w:rPr>
              <w:t xml:space="preserve"> </w:t>
            </w:r>
            <w:r>
              <w:rPr>
                <w:spacing w:val="-2"/>
              </w:rPr>
              <w:t>after</w:t>
            </w:r>
            <w:r w:rsidR="00301729">
              <w:rPr>
                <w:spacing w:val="40"/>
              </w:rPr>
              <w:t xml:space="preserve"> </w:t>
            </w:r>
            <w:r>
              <w:rPr>
                <w:spacing w:val="-2"/>
              </w:rPr>
              <w:t>commencement</w:t>
            </w:r>
            <w:r>
              <w:t xml:space="preserve"> </w:t>
            </w:r>
            <w:r>
              <w:rPr>
                <w:spacing w:val="-2"/>
              </w:rPr>
              <w:t>of</w:t>
            </w:r>
            <w:r>
              <w:t xml:space="preserve"> </w:t>
            </w:r>
            <w:r>
              <w:rPr>
                <w:spacing w:val="-2"/>
              </w:rPr>
              <w:t>construction.</w:t>
            </w:r>
          </w:p>
        </w:tc>
      </w:tr>
      <w:tr w:rsidR="002919BE" w14:paraId="4CEE3F95" w14:textId="77777777" w:rsidTr="00301729">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6A4D3A73" w14:textId="77777777" w:rsidR="002919BE" w:rsidRDefault="002919BE" w:rsidP="00301729">
            <w:pPr>
              <w:pStyle w:val="TableParagraph"/>
            </w:pPr>
            <w:r>
              <w:t>Proprietary</w:t>
            </w:r>
            <w:r>
              <w:rPr>
                <w:spacing w:val="-7"/>
              </w:rPr>
              <w:t xml:space="preserve"> </w:t>
            </w:r>
            <w:r>
              <w:t>piles (Screw</w:t>
            </w:r>
            <w:r>
              <w:rPr>
                <w:spacing w:val="-5"/>
              </w:rPr>
              <w:t xml:space="preserve"> </w:t>
            </w:r>
            <w:r>
              <w:t>Piles etc)</w:t>
            </w:r>
          </w:p>
        </w:tc>
        <w:tc>
          <w:tcPr>
            <w:tcW w:w="509" w:type="dxa"/>
            <w:gridSpan w:val="2"/>
            <w:tcBorders>
              <w:top w:val="single" w:sz="8" w:space="0" w:color="DCDDDE"/>
              <w:left w:val="single" w:sz="2" w:space="0" w:color="DCDDDE"/>
              <w:bottom w:val="single" w:sz="8" w:space="0" w:color="DCDDDE"/>
              <w:right w:val="none" w:sz="6" w:space="0" w:color="auto"/>
            </w:tcBorders>
            <w:shd w:val="clear" w:color="auto" w:fill="A0CE62"/>
          </w:tcPr>
          <w:p w14:paraId="2FC830AF" w14:textId="77777777" w:rsidR="002919BE" w:rsidRDefault="002919BE" w:rsidP="00EE2EB5">
            <w:pPr>
              <w:pStyle w:val="TableParagraph"/>
              <w:spacing w:before="78"/>
              <w:ind w:left="4"/>
              <w:jc w:val="center"/>
              <w:rPr>
                <w:rFonts w:ascii="Calibri" w:hAnsi="Calibri" w:cs="Calibri"/>
                <w:b/>
                <w:bCs/>
                <w:spacing w:val="-10"/>
              </w:rPr>
            </w:pPr>
            <w:r>
              <w:rPr>
                <w:rFonts w:ascii="Calibri" w:hAnsi="Calibri" w:cs="Calibri"/>
                <w:b/>
                <w:bCs/>
                <w:spacing w:val="-10"/>
              </w:rPr>
              <w:t>S</w:t>
            </w:r>
          </w:p>
        </w:tc>
        <w:tc>
          <w:tcPr>
            <w:tcW w:w="510" w:type="dxa"/>
            <w:tcBorders>
              <w:top w:val="single" w:sz="8" w:space="0" w:color="DCDDDE"/>
              <w:left w:val="none" w:sz="6" w:space="0" w:color="auto"/>
              <w:bottom w:val="single" w:sz="8" w:space="0" w:color="DCDDDE"/>
              <w:right w:val="none" w:sz="6" w:space="0" w:color="auto"/>
            </w:tcBorders>
            <w:shd w:val="clear" w:color="auto" w:fill="366FB7"/>
          </w:tcPr>
          <w:p w14:paraId="2E0085E3" w14:textId="77777777" w:rsidR="002919BE" w:rsidRDefault="002919BE" w:rsidP="00EE2EB5">
            <w:pPr>
              <w:pStyle w:val="TableParagraph"/>
              <w:spacing w:before="78"/>
              <w:ind w:left="8"/>
              <w:jc w:val="center"/>
              <w:rPr>
                <w:rFonts w:ascii="Calibri" w:hAnsi="Calibri" w:cs="Calibri"/>
                <w:b/>
                <w:bCs/>
                <w:color w:val="FFFFFF"/>
                <w:spacing w:val="-10"/>
              </w:rPr>
            </w:pPr>
            <w:r>
              <w:rPr>
                <w:rFonts w:ascii="Calibri" w:hAnsi="Calibri" w:cs="Calibri"/>
                <w:b/>
                <w:bCs/>
                <w:color w:val="FFFFFF"/>
                <w:spacing w:val="-10"/>
              </w:rPr>
              <w:t>A</w:t>
            </w:r>
          </w:p>
        </w:tc>
        <w:tc>
          <w:tcPr>
            <w:tcW w:w="514" w:type="dxa"/>
            <w:tcBorders>
              <w:top w:val="single" w:sz="8" w:space="0" w:color="DCDDDE"/>
              <w:left w:val="none" w:sz="6" w:space="0" w:color="auto"/>
              <w:bottom w:val="single" w:sz="8" w:space="0" w:color="DCDDDE"/>
              <w:right w:val="single" w:sz="2" w:space="0" w:color="DCDDDE"/>
            </w:tcBorders>
          </w:tcPr>
          <w:p w14:paraId="651D26E9" w14:textId="77777777" w:rsidR="002919BE" w:rsidRDefault="002919BE" w:rsidP="00EE2EB5">
            <w:pPr>
              <w:pStyle w:val="TableParagraph"/>
              <w:spacing w:before="78"/>
              <w:ind w:left="9"/>
              <w:jc w:val="center"/>
              <w:rPr>
                <w:rFonts w:ascii="Calibri" w:hAnsi="Calibri" w:cs="Calibri"/>
                <w:b/>
                <w:bCs/>
                <w:spacing w:val="-5"/>
              </w:rPr>
            </w:pPr>
            <w:r>
              <w:rPr>
                <w:rFonts w:ascii="Calibri" w:hAnsi="Calibri" w:cs="Calibri"/>
                <w:b/>
                <w:bCs/>
                <w:spacing w:val="-5"/>
              </w:rPr>
              <w:t>100</w:t>
            </w:r>
          </w:p>
        </w:tc>
        <w:tc>
          <w:tcPr>
            <w:tcW w:w="676" w:type="dxa"/>
            <w:gridSpan w:val="2"/>
            <w:tcBorders>
              <w:top w:val="single" w:sz="8" w:space="0" w:color="DCDDDE"/>
              <w:left w:val="single" w:sz="2" w:space="0" w:color="DCDDDE"/>
              <w:bottom w:val="single" w:sz="8" w:space="0" w:color="DCDDDE"/>
              <w:right w:val="single" w:sz="2" w:space="0" w:color="DCDDDE"/>
            </w:tcBorders>
            <w:shd w:val="clear" w:color="auto" w:fill="A0CE62"/>
          </w:tcPr>
          <w:p w14:paraId="2A6AA37E" w14:textId="77777777" w:rsidR="002919BE" w:rsidRDefault="002919BE" w:rsidP="00EE2EB5">
            <w:pPr>
              <w:pStyle w:val="TableParagraph"/>
              <w:spacing w:before="78"/>
              <w:ind w:left="220"/>
              <w:rPr>
                <w:rFonts w:ascii="Calibri" w:hAnsi="Calibri" w:cs="Calibri"/>
                <w:b/>
                <w:bCs/>
                <w:spacing w:val="-5"/>
              </w:rPr>
            </w:pPr>
            <w:r>
              <w:rPr>
                <w:rFonts w:ascii="Calibri" w:hAnsi="Calibri" w:cs="Calibri"/>
                <w:b/>
                <w:bCs/>
                <w:spacing w:val="-5"/>
              </w:rPr>
              <w:t>STR</w:t>
            </w:r>
          </w:p>
        </w:tc>
        <w:tc>
          <w:tcPr>
            <w:tcW w:w="533" w:type="dxa"/>
            <w:tcBorders>
              <w:top w:val="single" w:sz="8" w:space="0" w:color="DCDDDE"/>
              <w:left w:val="single" w:sz="2" w:space="0" w:color="DCDDDE"/>
              <w:bottom w:val="single" w:sz="8" w:space="0" w:color="DCDDDE"/>
              <w:right w:val="single" w:sz="2" w:space="0" w:color="DCDDDE"/>
            </w:tcBorders>
          </w:tcPr>
          <w:p w14:paraId="580EF35C" w14:textId="77777777" w:rsidR="002919BE" w:rsidRDefault="002919BE" w:rsidP="00EE2EB5">
            <w:pPr>
              <w:pStyle w:val="TableParagraph"/>
              <w:spacing w:before="78"/>
              <w:ind w:left="9" w:right="2"/>
              <w:jc w:val="center"/>
              <w:rPr>
                <w:rFonts w:ascii="Calibri" w:hAnsi="Calibri" w:cs="Calibri"/>
                <w:b/>
                <w:bCs/>
                <w:spacing w:val="-5"/>
              </w:rPr>
            </w:pPr>
            <w:r>
              <w:rPr>
                <w:rFonts w:ascii="Calibri" w:hAnsi="Calibri" w:cs="Calibri"/>
                <w:b/>
                <w:bCs/>
                <w:spacing w:val="-5"/>
              </w:rPr>
              <w:t>200</w:t>
            </w:r>
          </w:p>
        </w:tc>
        <w:tc>
          <w:tcPr>
            <w:tcW w:w="646" w:type="dxa"/>
            <w:gridSpan w:val="2"/>
            <w:tcBorders>
              <w:top w:val="single" w:sz="8" w:space="0" w:color="DCDDDE"/>
              <w:left w:val="single" w:sz="2" w:space="0" w:color="DCDDDE"/>
              <w:bottom w:val="single" w:sz="8" w:space="0" w:color="DCDDDE"/>
              <w:right w:val="single" w:sz="2" w:space="0" w:color="DCDDDE"/>
            </w:tcBorders>
            <w:shd w:val="clear" w:color="auto" w:fill="A0CE62"/>
          </w:tcPr>
          <w:p w14:paraId="509B016A" w14:textId="77777777" w:rsidR="002919BE" w:rsidRDefault="002919BE" w:rsidP="00EE2EB5">
            <w:pPr>
              <w:pStyle w:val="TableParagraph"/>
              <w:spacing w:before="78"/>
              <w:ind w:left="205"/>
              <w:rPr>
                <w:rFonts w:ascii="Calibri" w:hAnsi="Calibri" w:cs="Calibri"/>
                <w:b/>
                <w:bCs/>
                <w:spacing w:val="-5"/>
              </w:rPr>
            </w:pPr>
            <w:r>
              <w:rPr>
                <w:rFonts w:ascii="Calibri" w:hAnsi="Calibri" w:cs="Calibri"/>
                <w:b/>
                <w:bCs/>
                <w:spacing w:val="-5"/>
              </w:rPr>
              <w:t>STR</w:t>
            </w:r>
          </w:p>
        </w:tc>
        <w:tc>
          <w:tcPr>
            <w:tcW w:w="605" w:type="dxa"/>
            <w:tcBorders>
              <w:top w:val="single" w:sz="8" w:space="0" w:color="DCDDDE"/>
              <w:left w:val="single" w:sz="2" w:space="0" w:color="DCDDDE"/>
              <w:bottom w:val="single" w:sz="8" w:space="0" w:color="DCDDDE"/>
              <w:right w:val="single" w:sz="2" w:space="0" w:color="DCDDDE"/>
            </w:tcBorders>
          </w:tcPr>
          <w:p w14:paraId="6592160C" w14:textId="77777777" w:rsidR="002919BE" w:rsidRDefault="002919BE" w:rsidP="00EE2EB5">
            <w:pPr>
              <w:pStyle w:val="TableParagraph"/>
              <w:spacing w:before="78"/>
              <w:ind w:left="13" w:right="5"/>
              <w:jc w:val="center"/>
              <w:rPr>
                <w:rFonts w:ascii="Calibri" w:hAnsi="Calibri" w:cs="Calibri"/>
                <w:b/>
                <w:bCs/>
                <w:spacing w:val="-5"/>
              </w:rPr>
            </w:pPr>
            <w:r>
              <w:rPr>
                <w:rFonts w:ascii="Calibri" w:hAnsi="Calibri" w:cs="Calibri"/>
                <w:b/>
                <w:bCs/>
                <w:spacing w:val="-5"/>
              </w:rPr>
              <w:t>200</w:t>
            </w:r>
          </w:p>
        </w:tc>
        <w:tc>
          <w:tcPr>
            <w:tcW w:w="605" w:type="dxa"/>
            <w:tcBorders>
              <w:top w:val="single" w:sz="8" w:space="0" w:color="DCDDDE"/>
              <w:left w:val="single" w:sz="2" w:space="0" w:color="DCDDDE"/>
              <w:bottom w:val="single" w:sz="8" w:space="0" w:color="DCDDDE"/>
              <w:right w:val="single" w:sz="2" w:space="0" w:color="DCDDDE"/>
            </w:tcBorders>
            <w:shd w:val="clear" w:color="auto" w:fill="A0CE62"/>
          </w:tcPr>
          <w:p w14:paraId="3064C2B2" w14:textId="77777777" w:rsidR="002919BE" w:rsidRDefault="002919BE" w:rsidP="00EE2EB5">
            <w:pPr>
              <w:pStyle w:val="TableParagraph"/>
              <w:spacing w:before="78"/>
              <w:ind w:left="13" w:right="3"/>
              <w:jc w:val="center"/>
              <w:rPr>
                <w:rFonts w:ascii="Calibri" w:hAnsi="Calibri" w:cs="Calibri"/>
                <w:b/>
                <w:bCs/>
                <w:spacing w:val="-5"/>
              </w:rPr>
            </w:pPr>
            <w:r>
              <w:rPr>
                <w:rFonts w:ascii="Calibri" w:hAnsi="Calibri" w:cs="Calibri"/>
                <w:b/>
                <w:bCs/>
                <w:spacing w:val="-5"/>
              </w:rPr>
              <w:t>STR</w:t>
            </w:r>
          </w:p>
        </w:tc>
        <w:tc>
          <w:tcPr>
            <w:tcW w:w="605" w:type="dxa"/>
            <w:tcBorders>
              <w:top w:val="single" w:sz="8" w:space="0" w:color="DCDDDE"/>
              <w:left w:val="single" w:sz="2" w:space="0" w:color="DCDDDE"/>
              <w:bottom w:val="single" w:sz="8" w:space="0" w:color="DCDDDE"/>
              <w:right w:val="single" w:sz="2" w:space="0" w:color="DCDDDE"/>
            </w:tcBorders>
          </w:tcPr>
          <w:p w14:paraId="248DF591" w14:textId="77777777" w:rsidR="002919BE" w:rsidRDefault="002919BE" w:rsidP="00EE2EB5">
            <w:pPr>
              <w:pStyle w:val="TableParagraph"/>
              <w:spacing w:before="78"/>
              <w:ind w:left="13" w:right="4"/>
              <w:jc w:val="center"/>
              <w:rPr>
                <w:rFonts w:ascii="Calibri" w:hAnsi="Calibri" w:cs="Calibri"/>
                <w:b/>
                <w:bCs/>
                <w:spacing w:val="-5"/>
              </w:rPr>
            </w:pPr>
            <w:r>
              <w:rPr>
                <w:rFonts w:ascii="Calibri" w:hAnsi="Calibri" w:cs="Calibri"/>
                <w:b/>
                <w:bCs/>
                <w:spacing w:val="-5"/>
              </w:rPr>
              <w:t>200</w:t>
            </w:r>
          </w:p>
        </w:tc>
        <w:tc>
          <w:tcPr>
            <w:tcW w:w="605" w:type="dxa"/>
            <w:tcBorders>
              <w:top w:val="single" w:sz="8" w:space="0" w:color="DCDDDE"/>
              <w:left w:val="single" w:sz="2" w:space="0" w:color="DCDDDE"/>
              <w:bottom w:val="single" w:sz="8" w:space="0" w:color="DCDDDE"/>
              <w:right w:val="single" w:sz="2" w:space="0" w:color="DCDDDE"/>
            </w:tcBorders>
            <w:vAlign w:val="center"/>
          </w:tcPr>
          <w:p w14:paraId="7512796A" w14:textId="77777777" w:rsidR="002919BE" w:rsidRDefault="002919BE" w:rsidP="00301729">
            <w:pPr>
              <w:pStyle w:val="TableParagraph"/>
            </w:pPr>
          </w:p>
        </w:tc>
        <w:tc>
          <w:tcPr>
            <w:tcW w:w="605" w:type="dxa"/>
            <w:tcBorders>
              <w:top w:val="single" w:sz="8" w:space="0" w:color="DCDDDE"/>
              <w:left w:val="single" w:sz="2" w:space="0" w:color="DCDDDE"/>
              <w:bottom w:val="single" w:sz="8" w:space="0" w:color="DCDDDE"/>
              <w:right w:val="single" w:sz="2" w:space="0" w:color="DCDDDE"/>
            </w:tcBorders>
            <w:vAlign w:val="center"/>
          </w:tcPr>
          <w:p w14:paraId="60C8CB1F" w14:textId="77777777" w:rsidR="002919BE" w:rsidRDefault="002919BE" w:rsidP="00301729">
            <w:pPr>
              <w:pStyle w:val="TableParagraph"/>
            </w:pPr>
          </w:p>
        </w:tc>
        <w:tc>
          <w:tcPr>
            <w:tcW w:w="605" w:type="dxa"/>
            <w:tcBorders>
              <w:top w:val="single" w:sz="8" w:space="0" w:color="DCDDDE"/>
              <w:left w:val="single" w:sz="2" w:space="0" w:color="DCDDDE"/>
              <w:bottom w:val="single" w:sz="8" w:space="0" w:color="DCDDDE"/>
              <w:right w:val="single" w:sz="2" w:space="0" w:color="DCDDDE"/>
            </w:tcBorders>
            <w:vAlign w:val="center"/>
          </w:tcPr>
          <w:p w14:paraId="12254898" w14:textId="77777777" w:rsidR="002919BE" w:rsidRDefault="002919BE" w:rsidP="00301729">
            <w:pPr>
              <w:pStyle w:val="TableParagraph"/>
            </w:pPr>
          </w:p>
        </w:tc>
        <w:tc>
          <w:tcPr>
            <w:tcW w:w="705" w:type="dxa"/>
            <w:tcBorders>
              <w:top w:val="single" w:sz="8" w:space="0" w:color="DCDDDE"/>
              <w:left w:val="single" w:sz="2" w:space="0" w:color="DCDDDE"/>
              <w:bottom w:val="single" w:sz="8" w:space="0" w:color="DCDDDE"/>
              <w:right w:val="single" w:sz="2" w:space="0" w:color="DCDDDE"/>
            </w:tcBorders>
            <w:vAlign w:val="center"/>
          </w:tcPr>
          <w:p w14:paraId="3B5EAB03" w14:textId="77777777" w:rsidR="002919BE" w:rsidRDefault="002919BE" w:rsidP="00301729">
            <w:pPr>
              <w:pStyle w:val="TableParagraph"/>
            </w:pPr>
          </w:p>
        </w:tc>
        <w:tc>
          <w:tcPr>
            <w:tcW w:w="1086" w:type="dxa"/>
            <w:tcBorders>
              <w:top w:val="single" w:sz="8" w:space="0" w:color="DCDDDE"/>
              <w:left w:val="single" w:sz="2" w:space="0" w:color="DCDDDE"/>
              <w:bottom w:val="single" w:sz="8" w:space="0" w:color="DCDDDE"/>
              <w:right w:val="single" w:sz="2" w:space="0" w:color="DCDDDE"/>
            </w:tcBorders>
            <w:vAlign w:val="center"/>
          </w:tcPr>
          <w:p w14:paraId="39D369FB" w14:textId="77777777" w:rsidR="002919BE" w:rsidRDefault="002919BE" w:rsidP="00301729">
            <w:pPr>
              <w:pStyle w:val="TableParagraph"/>
            </w:pPr>
          </w:p>
        </w:tc>
        <w:tc>
          <w:tcPr>
            <w:tcW w:w="2326" w:type="dxa"/>
            <w:tcBorders>
              <w:top w:val="single" w:sz="8" w:space="0" w:color="DCDDDE"/>
              <w:left w:val="single" w:sz="2" w:space="0" w:color="DCDDDE"/>
              <w:bottom w:val="single" w:sz="8" w:space="0" w:color="DCDDDE"/>
              <w:right w:val="single" w:sz="2" w:space="0" w:color="DCDDDE"/>
            </w:tcBorders>
            <w:vAlign w:val="center"/>
          </w:tcPr>
          <w:p w14:paraId="7E959E7E" w14:textId="77777777" w:rsidR="002919BE" w:rsidRDefault="002919BE" w:rsidP="00301729">
            <w:pPr>
              <w:pStyle w:val="TableParagraph"/>
            </w:pPr>
            <w:r>
              <w:rPr>
                <w:spacing w:val="-2"/>
              </w:rPr>
              <w:t>Modelled</w:t>
            </w:r>
            <w:r>
              <w:rPr>
                <w:spacing w:val="-5"/>
              </w:rPr>
              <w:t xml:space="preserve"> </w:t>
            </w:r>
            <w:r>
              <w:rPr>
                <w:spacing w:val="-2"/>
              </w:rPr>
              <w:t>indicatively</w:t>
            </w:r>
            <w:r>
              <w:rPr>
                <w:spacing w:val="-5"/>
              </w:rPr>
              <w:t xml:space="preserve"> </w:t>
            </w:r>
            <w:r>
              <w:t>only.</w:t>
            </w:r>
          </w:p>
        </w:tc>
      </w:tr>
      <w:tr w:rsidR="002919BE" w14:paraId="56652B1A" w14:textId="77777777" w:rsidTr="00301729">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6B0A220D" w14:textId="77777777" w:rsidR="002919BE" w:rsidRDefault="002919BE" w:rsidP="00301729">
            <w:pPr>
              <w:pStyle w:val="TableParagraph"/>
            </w:pPr>
            <w:r>
              <w:t>Pile caps</w:t>
            </w:r>
          </w:p>
        </w:tc>
        <w:tc>
          <w:tcPr>
            <w:tcW w:w="509" w:type="dxa"/>
            <w:gridSpan w:val="2"/>
            <w:tcBorders>
              <w:top w:val="single" w:sz="8" w:space="0" w:color="DCDDDE"/>
              <w:left w:val="single" w:sz="2" w:space="0" w:color="DCDDDE"/>
              <w:bottom w:val="single" w:sz="8" w:space="0" w:color="DCDDDE"/>
              <w:right w:val="none" w:sz="6" w:space="0" w:color="auto"/>
            </w:tcBorders>
            <w:shd w:val="clear" w:color="auto" w:fill="A0CE62"/>
          </w:tcPr>
          <w:p w14:paraId="7EC92E47" w14:textId="77777777" w:rsidR="002919BE" w:rsidRDefault="002919BE" w:rsidP="00EE2EB5">
            <w:pPr>
              <w:pStyle w:val="TableParagraph"/>
              <w:spacing w:before="78"/>
              <w:ind w:left="4"/>
              <w:jc w:val="center"/>
              <w:rPr>
                <w:rFonts w:ascii="Calibri" w:hAnsi="Calibri" w:cs="Calibri"/>
                <w:b/>
                <w:bCs/>
                <w:spacing w:val="-10"/>
              </w:rPr>
            </w:pPr>
            <w:r>
              <w:rPr>
                <w:rFonts w:ascii="Calibri" w:hAnsi="Calibri" w:cs="Calibri"/>
                <w:b/>
                <w:bCs/>
                <w:spacing w:val="-10"/>
              </w:rPr>
              <w:t>S</w:t>
            </w:r>
          </w:p>
        </w:tc>
        <w:tc>
          <w:tcPr>
            <w:tcW w:w="510" w:type="dxa"/>
            <w:tcBorders>
              <w:top w:val="single" w:sz="8" w:space="0" w:color="DCDDDE"/>
              <w:left w:val="none" w:sz="6" w:space="0" w:color="auto"/>
              <w:bottom w:val="single" w:sz="8" w:space="0" w:color="DCDDDE"/>
              <w:right w:val="none" w:sz="6" w:space="0" w:color="auto"/>
            </w:tcBorders>
            <w:shd w:val="clear" w:color="auto" w:fill="366FB7"/>
          </w:tcPr>
          <w:p w14:paraId="070146D1" w14:textId="77777777" w:rsidR="002919BE" w:rsidRDefault="002919BE" w:rsidP="00EE2EB5">
            <w:pPr>
              <w:pStyle w:val="TableParagraph"/>
              <w:spacing w:before="78"/>
              <w:ind w:left="8"/>
              <w:jc w:val="center"/>
              <w:rPr>
                <w:rFonts w:ascii="Calibri" w:hAnsi="Calibri" w:cs="Calibri"/>
                <w:b/>
                <w:bCs/>
                <w:color w:val="FFFFFF"/>
                <w:spacing w:val="-10"/>
              </w:rPr>
            </w:pPr>
            <w:r>
              <w:rPr>
                <w:rFonts w:ascii="Calibri" w:hAnsi="Calibri" w:cs="Calibri"/>
                <w:b/>
                <w:bCs/>
                <w:color w:val="FFFFFF"/>
                <w:spacing w:val="-10"/>
              </w:rPr>
              <w:t>A</w:t>
            </w:r>
          </w:p>
        </w:tc>
        <w:tc>
          <w:tcPr>
            <w:tcW w:w="514" w:type="dxa"/>
            <w:tcBorders>
              <w:top w:val="single" w:sz="8" w:space="0" w:color="DCDDDE"/>
              <w:left w:val="none" w:sz="6" w:space="0" w:color="auto"/>
              <w:bottom w:val="single" w:sz="8" w:space="0" w:color="DCDDDE"/>
              <w:right w:val="single" w:sz="2" w:space="0" w:color="DCDDDE"/>
            </w:tcBorders>
          </w:tcPr>
          <w:p w14:paraId="57067E7D" w14:textId="77777777" w:rsidR="002919BE" w:rsidRDefault="002919BE" w:rsidP="00EE2EB5">
            <w:pPr>
              <w:pStyle w:val="TableParagraph"/>
              <w:spacing w:before="78"/>
              <w:ind w:left="9"/>
              <w:jc w:val="center"/>
              <w:rPr>
                <w:rFonts w:ascii="Calibri" w:hAnsi="Calibri" w:cs="Calibri"/>
                <w:b/>
                <w:bCs/>
                <w:spacing w:val="-5"/>
              </w:rPr>
            </w:pPr>
            <w:r>
              <w:rPr>
                <w:rFonts w:ascii="Calibri" w:hAnsi="Calibri" w:cs="Calibri"/>
                <w:b/>
                <w:bCs/>
                <w:spacing w:val="-5"/>
              </w:rPr>
              <w:t>100</w:t>
            </w:r>
          </w:p>
        </w:tc>
        <w:tc>
          <w:tcPr>
            <w:tcW w:w="676" w:type="dxa"/>
            <w:gridSpan w:val="2"/>
            <w:tcBorders>
              <w:top w:val="single" w:sz="8" w:space="0" w:color="DCDDDE"/>
              <w:left w:val="single" w:sz="2" w:space="0" w:color="DCDDDE"/>
              <w:bottom w:val="single" w:sz="8" w:space="0" w:color="DCDDDE"/>
              <w:right w:val="single" w:sz="2" w:space="0" w:color="DCDDDE"/>
            </w:tcBorders>
            <w:shd w:val="clear" w:color="auto" w:fill="A0CE62"/>
          </w:tcPr>
          <w:p w14:paraId="2F2F74F3" w14:textId="77777777" w:rsidR="002919BE" w:rsidRDefault="002919BE" w:rsidP="00EE2EB5">
            <w:pPr>
              <w:pStyle w:val="TableParagraph"/>
              <w:spacing w:before="78"/>
              <w:ind w:left="220"/>
              <w:rPr>
                <w:rFonts w:ascii="Calibri" w:hAnsi="Calibri" w:cs="Calibri"/>
                <w:b/>
                <w:bCs/>
                <w:spacing w:val="-5"/>
              </w:rPr>
            </w:pPr>
            <w:r>
              <w:rPr>
                <w:rFonts w:ascii="Calibri" w:hAnsi="Calibri" w:cs="Calibri"/>
                <w:b/>
                <w:bCs/>
                <w:spacing w:val="-5"/>
              </w:rPr>
              <w:t>STR</w:t>
            </w:r>
          </w:p>
        </w:tc>
        <w:tc>
          <w:tcPr>
            <w:tcW w:w="533" w:type="dxa"/>
            <w:tcBorders>
              <w:top w:val="single" w:sz="8" w:space="0" w:color="DCDDDE"/>
              <w:left w:val="single" w:sz="2" w:space="0" w:color="DCDDDE"/>
              <w:bottom w:val="single" w:sz="8" w:space="0" w:color="DCDDDE"/>
              <w:right w:val="single" w:sz="2" w:space="0" w:color="DCDDDE"/>
            </w:tcBorders>
          </w:tcPr>
          <w:p w14:paraId="4AA66B90" w14:textId="77777777" w:rsidR="002919BE" w:rsidRDefault="002919BE" w:rsidP="00EE2EB5">
            <w:pPr>
              <w:pStyle w:val="TableParagraph"/>
              <w:spacing w:before="78"/>
              <w:ind w:left="9" w:right="2"/>
              <w:jc w:val="center"/>
              <w:rPr>
                <w:rFonts w:ascii="Calibri" w:hAnsi="Calibri" w:cs="Calibri"/>
                <w:b/>
                <w:bCs/>
                <w:spacing w:val="-5"/>
              </w:rPr>
            </w:pPr>
            <w:r>
              <w:rPr>
                <w:rFonts w:ascii="Calibri" w:hAnsi="Calibri" w:cs="Calibri"/>
                <w:b/>
                <w:bCs/>
                <w:spacing w:val="-5"/>
              </w:rPr>
              <w:t>200</w:t>
            </w:r>
          </w:p>
        </w:tc>
        <w:tc>
          <w:tcPr>
            <w:tcW w:w="646" w:type="dxa"/>
            <w:gridSpan w:val="2"/>
            <w:tcBorders>
              <w:top w:val="single" w:sz="8" w:space="0" w:color="DCDDDE"/>
              <w:left w:val="single" w:sz="2" w:space="0" w:color="DCDDDE"/>
              <w:bottom w:val="single" w:sz="8" w:space="0" w:color="DCDDDE"/>
              <w:right w:val="single" w:sz="2" w:space="0" w:color="DCDDDE"/>
            </w:tcBorders>
            <w:shd w:val="clear" w:color="auto" w:fill="A0CE62"/>
          </w:tcPr>
          <w:p w14:paraId="6D79529E" w14:textId="77777777" w:rsidR="002919BE" w:rsidRDefault="002919BE" w:rsidP="00EE2EB5">
            <w:pPr>
              <w:pStyle w:val="TableParagraph"/>
              <w:spacing w:before="78"/>
              <w:ind w:left="205"/>
              <w:rPr>
                <w:rFonts w:ascii="Calibri" w:hAnsi="Calibri" w:cs="Calibri"/>
                <w:b/>
                <w:bCs/>
                <w:spacing w:val="-5"/>
              </w:rPr>
            </w:pPr>
            <w:r>
              <w:rPr>
                <w:rFonts w:ascii="Calibri" w:hAnsi="Calibri" w:cs="Calibri"/>
                <w:b/>
                <w:bCs/>
                <w:spacing w:val="-5"/>
              </w:rPr>
              <w:t>STR</w:t>
            </w:r>
          </w:p>
        </w:tc>
        <w:tc>
          <w:tcPr>
            <w:tcW w:w="605" w:type="dxa"/>
            <w:tcBorders>
              <w:top w:val="single" w:sz="8" w:space="0" w:color="DCDDDE"/>
              <w:left w:val="single" w:sz="2" w:space="0" w:color="DCDDDE"/>
              <w:bottom w:val="single" w:sz="8" w:space="0" w:color="DCDDDE"/>
              <w:right w:val="single" w:sz="2" w:space="0" w:color="DCDDDE"/>
            </w:tcBorders>
          </w:tcPr>
          <w:p w14:paraId="62637966" w14:textId="77777777" w:rsidR="002919BE" w:rsidRDefault="002919BE" w:rsidP="00EE2EB5">
            <w:pPr>
              <w:pStyle w:val="TableParagraph"/>
              <w:spacing w:before="78"/>
              <w:ind w:left="13" w:right="5"/>
              <w:jc w:val="center"/>
              <w:rPr>
                <w:rFonts w:ascii="Calibri" w:hAnsi="Calibri" w:cs="Calibri"/>
                <w:b/>
                <w:bCs/>
                <w:spacing w:val="-5"/>
              </w:rPr>
            </w:pPr>
            <w:r>
              <w:rPr>
                <w:rFonts w:ascii="Calibri" w:hAnsi="Calibri" w:cs="Calibri"/>
                <w:b/>
                <w:bCs/>
                <w:spacing w:val="-5"/>
              </w:rPr>
              <w:t>300</w:t>
            </w:r>
          </w:p>
        </w:tc>
        <w:tc>
          <w:tcPr>
            <w:tcW w:w="605" w:type="dxa"/>
            <w:tcBorders>
              <w:top w:val="single" w:sz="8" w:space="0" w:color="DCDDDE"/>
              <w:left w:val="single" w:sz="2" w:space="0" w:color="DCDDDE"/>
              <w:bottom w:val="single" w:sz="8" w:space="0" w:color="DCDDDE"/>
              <w:right w:val="single" w:sz="2" w:space="0" w:color="DCDDDE"/>
            </w:tcBorders>
            <w:shd w:val="clear" w:color="auto" w:fill="A0CE62"/>
          </w:tcPr>
          <w:p w14:paraId="1D351D97" w14:textId="77777777" w:rsidR="002919BE" w:rsidRDefault="002919BE" w:rsidP="00EE2EB5">
            <w:pPr>
              <w:pStyle w:val="TableParagraph"/>
              <w:spacing w:before="78"/>
              <w:ind w:left="13" w:right="3"/>
              <w:jc w:val="center"/>
              <w:rPr>
                <w:rFonts w:ascii="Calibri" w:hAnsi="Calibri" w:cs="Calibri"/>
                <w:b/>
                <w:bCs/>
                <w:color w:val="003D5E"/>
                <w:spacing w:val="-5"/>
              </w:rPr>
            </w:pPr>
            <w:r>
              <w:rPr>
                <w:rFonts w:ascii="Calibri" w:hAnsi="Calibri" w:cs="Calibri"/>
                <w:b/>
                <w:bCs/>
                <w:color w:val="003D5E"/>
                <w:spacing w:val="-5"/>
              </w:rPr>
              <w:t>STR</w:t>
            </w:r>
          </w:p>
        </w:tc>
        <w:tc>
          <w:tcPr>
            <w:tcW w:w="605" w:type="dxa"/>
            <w:tcBorders>
              <w:top w:val="single" w:sz="8" w:space="0" w:color="DCDDDE"/>
              <w:left w:val="single" w:sz="2" w:space="0" w:color="DCDDDE"/>
              <w:bottom w:val="single" w:sz="8" w:space="0" w:color="DCDDDE"/>
              <w:right w:val="single" w:sz="2" w:space="0" w:color="DCDDDE"/>
            </w:tcBorders>
          </w:tcPr>
          <w:p w14:paraId="19BCF40A" w14:textId="77777777" w:rsidR="002919BE" w:rsidRDefault="002919BE" w:rsidP="00EE2EB5">
            <w:pPr>
              <w:pStyle w:val="TableParagraph"/>
              <w:spacing w:before="78"/>
              <w:ind w:left="13" w:right="4"/>
              <w:jc w:val="center"/>
              <w:rPr>
                <w:rFonts w:ascii="Calibri" w:hAnsi="Calibri" w:cs="Calibri"/>
                <w:b/>
                <w:bCs/>
                <w:spacing w:val="-5"/>
              </w:rPr>
            </w:pPr>
            <w:r>
              <w:rPr>
                <w:rFonts w:ascii="Calibri" w:hAnsi="Calibri" w:cs="Calibri"/>
                <w:b/>
                <w:bCs/>
                <w:spacing w:val="-5"/>
              </w:rPr>
              <w:t>300</w:t>
            </w:r>
          </w:p>
        </w:tc>
        <w:tc>
          <w:tcPr>
            <w:tcW w:w="605" w:type="dxa"/>
            <w:tcBorders>
              <w:top w:val="single" w:sz="8" w:space="0" w:color="DCDDDE"/>
              <w:left w:val="single" w:sz="2" w:space="0" w:color="DCDDDE"/>
              <w:bottom w:val="single" w:sz="8" w:space="0" w:color="DCDDDE"/>
              <w:right w:val="single" w:sz="2" w:space="0" w:color="DCDDDE"/>
            </w:tcBorders>
            <w:vAlign w:val="center"/>
          </w:tcPr>
          <w:p w14:paraId="00EAD05F" w14:textId="77777777" w:rsidR="002919BE" w:rsidRDefault="002919BE" w:rsidP="00301729">
            <w:pPr>
              <w:pStyle w:val="TableParagraph"/>
            </w:pPr>
          </w:p>
        </w:tc>
        <w:tc>
          <w:tcPr>
            <w:tcW w:w="605" w:type="dxa"/>
            <w:tcBorders>
              <w:top w:val="single" w:sz="8" w:space="0" w:color="DCDDDE"/>
              <w:left w:val="single" w:sz="2" w:space="0" w:color="DCDDDE"/>
              <w:bottom w:val="single" w:sz="8" w:space="0" w:color="DCDDDE"/>
              <w:right w:val="single" w:sz="2" w:space="0" w:color="DCDDDE"/>
            </w:tcBorders>
            <w:vAlign w:val="center"/>
          </w:tcPr>
          <w:p w14:paraId="4B486A7C" w14:textId="77777777" w:rsidR="002919BE" w:rsidRDefault="002919BE" w:rsidP="00301729">
            <w:pPr>
              <w:pStyle w:val="TableParagraph"/>
            </w:pPr>
          </w:p>
        </w:tc>
        <w:tc>
          <w:tcPr>
            <w:tcW w:w="605" w:type="dxa"/>
            <w:tcBorders>
              <w:top w:val="single" w:sz="8" w:space="0" w:color="DCDDDE"/>
              <w:left w:val="single" w:sz="2" w:space="0" w:color="DCDDDE"/>
              <w:bottom w:val="single" w:sz="8" w:space="0" w:color="DCDDDE"/>
              <w:right w:val="single" w:sz="2" w:space="0" w:color="DCDDDE"/>
            </w:tcBorders>
            <w:vAlign w:val="center"/>
          </w:tcPr>
          <w:p w14:paraId="3429E3B3" w14:textId="77777777" w:rsidR="002919BE" w:rsidRDefault="002919BE" w:rsidP="00301729">
            <w:pPr>
              <w:pStyle w:val="TableParagraph"/>
            </w:pPr>
          </w:p>
        </w:tc>
        <w:tc>
          <w:tcPr>
            <w:tcW w:w="705" w:type="dxa"/>
            <w:tcBorders>
              <w:top w:val="single" w:sz="8" w:space="0" w:color="DCDDDE"/>
              <w:left w:val="single" w:sz="2" w:space="0" w:color="DCDDDE"/>
              <w:bottom w:val="single" w:sz="8" w:space="0" w:color="DCDDDE"/>
              <w:right w:val="single" w:sz="2" w:space="0" w:color="DCDDDE"/>
            </w:tcBorders>
            <w:vAlign w:val="center"/>
          </w:tcPr>
          <w:p w14:paraId="4611285D" w14:textId="77777777" w:rsidR="002919BE" w:rsidRDefault="002919BE" w:rsidP="00301729">
            <w:pPr>
              <w:pStyle w:val="TableParagraph"/>
            </w:pPr>
          </w:p>
        </w:tc>
        <w:tc>
          <w:tcPr>
            <w:tcW w:w="1086" w:type="dxa"/>
            <w:tcBorders>
              <w:top w:val="single" w:sz="8" w:space="0" w:color="DCDDDE"/>
              <w:left w:val="single" w:sz="2" w:space="0" w:color="DCDDDE"/>
              <w:bottom w:val="single" w:sz="8" w:space="0" w:color="DCDDDE"/>
              <w:right w:val="single" w:sz="2" w:space="0" w:color="DCDDDE"/>
            </w:tcBorders>
            <w:vAlign w:val="center"/>
          </w:tcPr>
          <w:p w14:paraId="1B464590" w14:textId="77777777" w:rsidR="002919BE" w:rsidRDefault="002919BE" w:rsidP="00301729">
            <w:pPr>
              <w:pStyle w:val="TableParagraph"/>
            </w:pPr>
          </w:p>
        </w:tc>
        <w:tc>
          <w:tcPr>
            <w:tcW w:w="2326" w:type="dxa"/>
            <w:tcBorders>
              <w:top w:val="single" w:sz="8" w:space="0" w:color="DCDDDE"/>
              <w:left w:val="single" w:sz="2" w:space="0" w:color="DCDDDE"/>
              <w:bottom w:val="single" w:sz="8" w:space="0" w:color="DCDDDE"/>
              <w:right w:val="single" w:sz="2" w:space="0" w:color="DCDDDE"/>
            </w:tcBorders>
            <w:vAlign w:val="center"/>
          </w:tcPr>
          <w:p w14:paraId="71E76D9E" w14:textId="77777777" w:rsidR="002919BE" w:rsidRDefault="002919BE" w:rsidP="00301729">
            <w:pPr>
              <w:pStyle w:val="TableParagraph"/>
            </w:pPr>
          </w:p>
        </w:tc>
      </w:tr>
      <w:tr w:rsidR="002919BE" w14:paraId="4CBBD7B9" w14:textId="77777777" w:rsidTr="00301729">
        <w:trPr>
          <w:trHeight w:val="575"/>
        </w:trPr>
        <w:tc>
          <w:tcPr>
            <w:tcW w:w="2340" w:type="dxa"/>
            <w:tcBorders>
              <w:top w:val="single" w:sz="8" w:space="0" w:color="DCDDDE"/>
              <w:left w:val="single" w:sz="2" w:space="0" w:color="DCDDDE"/>
              <w:bottom w:val="single" w:sz="8" w:space="0" w:color="DCDDDE"/>
              <w:right w:val="single" w:sz="2" w:space="0" w:color="DCDDDE"/>
            </w:tcBorders>
            <w:vAlign w:val="center"/>
          </w:tcPr>
          <w:p w14:paraId="02336315" w14:textId="77777777" w:rsidR="002919BE" w:rsidRDefault="002919BE" w:rsidP="00301729">
            <w:pPr>
              <w:pStyle w:val="TableParagraph"/>
            </w:pPr>
            <w:r>
              <w:t>Pad</w:t>
            </w:r>
            <w:r>
              <w:rPr>
                <w:spacing w:val="-8"/>
              </w:rPr>
              <w:t xml:space="preserve"> </w:t>
            </w:r>
            <w:r>
              <w:t>Footing/Ground</w:t>
            </w:r>
            <w:r>
              <w:rPr>
                <w:spacing w:val="-7"/>
              </w:rPr>
              <w:t xml:space="preserve"> </w:t>
            </w:r>
            <w:r>
              <w:t>Beam/Strip</w:t>
            </w:r>
            <w:r>
              <w:rPr>
                <w:spacing w:val="40"/>
              </w:rPr>
              <w:t xml:space="preserve"> </w:t>
            </w:r>
            <w:r>
              <w:t>Footing</w:t>
            </w:r>
          </w:p>
        </w:tc>
        <w:tc>
          <w:tcPr>
            <w:tcW w:w="509" w:type="dxa"/>
            <w:gridSpan w:val="2"/>
            <w:tcBorders>
              <w:top w:val="single" w:sz="8" w:space="0" w:color="DCDDDE"/>
              <w:left w:val="single" w:sz="2" w:space="0" w:color="DCDDDE"/>
              <w:bottom w:val="single" w:sz="8" w:space="0" w:color="DCDDDE"/>
              <w:right w:val="none" w:sz="6" w:space="0" w:color="auto"/>
            </w:tcBorders>
            <w:shd w:val="clear" w:color="auto" w:fill="A0CE62"/>
          </w:tcPr>
          <w:p w14:paraId="086CDFEB" w14:textId="77777777" w:rsidR="002919BE" w:rsidRDefault="002919BE" w:rsidP="00EE2EB5">
            <w:pPr>
              <w:pStyle w:val="TableParagraph"/>
              <w:spacing w:before="167"/>
              <w:ind w:left="4"/>
              <w:jc w:val="center"/>
              <w:rPr>
                <w:rFonts w:ascii="Calibri" w:hAnsi="Calibri" w:cs="Calibri"/>
                <w:b/>
                <w:bCs/>
                <w:spacing w:val="-10"/>
              </w:rPr>
            </w:pPr>
            <w:r>
              <w:rPr>
                <w:rFonts w:ascii="Calibri" w:hAnsi="Calibri" w:cs="Calibri"/>
                <w:b/>
                <w:bCs/>
                <w:spacing w:val="-10"/>
              </w:rPr>
              <w:t>S</w:t>
            </w:r>
          </w:p>
        </w:tc>
        <w:tc>
          <w:tcPr>
            <w:tcW w:w="510" w:type="dxa"/>
            <w:tcBorders>
              <w:top w:val="single" w:sz="8" w:space="0" w:color="DCDDDE"/>
              <w:left w:val="none" w:sz="6" w:space="0" w:color="auto"/>
              <w:bottom w:val="single" w:sz="8" w:space="0" w:color="DCDDDE"/>
              <w:right w:val="none" w:sz="6" w:space="0" w:color="auto"/>
            </w:tcBorders>
            <w:shd w:val="clear" w:color="auto" w:fill="366FB7"/>
          </w:tcPr>
          <w:p w14:paraId="53D6F232" w14:textId="77777777" w:rsidR="002919BE" w:rsidRDefault="002919BE" w:rsidP="00EE2EB5">
            <w:pPr>
              <w:pStyle w:val="TableParagraph"/>
              <w:spacing w:before="167"/>
              <w:ind w:left="8"/>
              <w:jc w:val="center"/>
              <w:rPr>
                <w:rFonts w:ascii="Calibri" w:hAnsi="Calibri" w:cs="Calibri"/>
                <w:b/>
                <w:bCs/>
                <w:color w:val="FFFFFF"/>
                <w:spacing w:val="-10"/>
              </w:rPr>
            </w:pPr>
            <w:r>
              <w:rPr>
                <w:rFonts w:ascii="Calibri" w:hAnsi="Calibri" w:cs="Calibri"/>
                <w:b/>
                <w:bCs/>
                <w:color w:val="FFFFFF"/>
                <w:spacing w:val="-10"/>
              </w:rPr>
              <w:t>A</w:t>
            </w:r>
          </w:p>
        </w:tc>
        <w:tc>
          <w:tcPr>
            <w:tcW w:w="514" w:type="dxa"/>
            <w:tcBorders>
              <w:top w:val="single" w:sz="8" w:space="0" w:color="DCDDDE"/>
              <w:left w:val="none" w:sz="6" w:space="0" w:color="auto"/>
              <w:bottom w:val="single" w:sz="8" w:space="0" w:color="DCDDDE"/>
              <w:right w:val="single" w:sz="2" w:space="0" w:color="DCDDDE"/>
            </w:tcBorders>
          </w:tcPr>
          <w:p w14:paraId="78163EFE" w14:textId="77777777" w:rsidR="002919BE" w:rsidRDefault="002919BE" w:rsidP="00EE2EB5">
            <w:pPr>
              <w:pStyle w:val="TableParagraph"/>
              <w:spacing w:before="167"/>
              <w:ind w:left="9"/>
              <w:jc w:val="center"/>
              <w:rPr>
                <w:rFonts w:ascii="Calibri" w:hAnsi="Calibri" w:cs="Calibri"/>
                <w:b/>
                <w:bCs/>
                <w:spacing w:val="-5"/>
              </w:rPr>
            </w:pPr>
            <w:r>
              <w:rPr>
                <w:rFonts w:ascii="Calibri" w:hAnsi="Calibri" w:cs="Calibri"/>
                <w:b/>
                <w:bCs/>
                <w:spacing w:val="-5"/>
              </w:rPr>
              <w:t>100</w:t>
            </w:r>
          </w:p>
        </w:tc>
        <w:tc>
          <w:tcPr>
            <w:tcW w:w="676" w:type="dxa"/>
            <w:gridSpan w:val="2"/>
            <w:tcBorders>
              <w:top w:val="single" w:sz="8" w:space="0" w:color="DCDDDE"/>
              <w:left w:val="single" w:sz="2" w:space="0" w:color="DCDDDE"/>
              <w:bottom w:val="single" w:sz="8" w:space="0" w:color="DCDDDE"/>
              <w:right w:val="single" w:sz="2" w:space="0" w:color="DCDDDE"/>
            </w:tcBorders>
            <w:shd w:val="clear" w:color="auto" w:fill="A0CE62"/>
          </w:tcPr>
          <w:p w14:paraId="087B9B33" w14:textId="77777777" w:rsidR="002919BE" w:rsidRDefault="002919BE" w:rsidP="00EE2EB5">
            <w:pPr>
              <w:pStyle w:val="TableParagraph"/>
              <w:spacing w:before="167"/>
              <w:ind w:left="220"/>
              <w:rPr>
                <w:rFonts w:ascii="Calibri" w:hAnsi="Calibri" w:cs="Calibri"/>
                <w:b/>
                <w:bCs/>
                <w:spacing w:val="-5"/>
              </w:rPr>
            </w:pPr>
            <w:r>
              <w:rPr>
                <w:rFonts w:ascii="Calibri" w:hAnsi="Calibri" w:cs="Calibri"/>
                <w:b/>
                <w:bCs/>
                <w:spacing w:val="-5"/>
              </w:rPr>
              <w:t>STR</w:t>
            </w:r>
          </w:p>
        </w:tc>
        <w:tc>
          <w:tcPr>
            <w:tcW w:w="533" w:type="dxa"/>
            <w:tcBorders>
              <w:top w:val="single" w:sz="8" w:space="0" w:color="DCDDDE"/>
              <w:left w:val="single" w:sz="2" w:space="0" w:color="DCDDDE"/>
              <w:bottom w:val="single" w:sz="8" w:space="0" w:color="DCDDDE"/>
              <w:right w:val="single" w:sz="2" w:space="0" w:color="DCDDDE"/>
            </w:tcBorders>
          </w:tcPr>
          <w:p w14:paraId="08FDB000" w14:textId="77777777" w:rsidR="002919BE" w:rsidRDefault="002919BE" w:rsidP="00EE2EB5">
            <w:pPr>
              <w:pStyle w:val="TableParagraph"/>
              <w:spacing w:before="167"/>
              <w:ind w:left="9" w:right="2"/>
              <w:jc w:val="center"/>
              <w:rPr>
                <w:rFonts w:ascii="Calibri" w:hAnsi="Calibri" w:cs="Calibri"/>
                <w:b/>
                <w:bCs/>
                <w:spacing w:val="-5"/>
              </w:rPr>
            </w:pPr>
            <w:r>
              <w:rPr>
                <w:rFonts w:ascii="Calibri" w:hAnsi="Calibri" w:cs="Calibri"/>
                <w:b/>
                <w:bCs/>
                <w:spacing w:val="-5"/>
              </w:rPr>
              <w:t>200</w:t>
            </w:r>
          </w:p>
        </w:tc>
        <w:tc>
          <w:tcPr>
            <w:tcW w:w="646" w:type="dxa"/>
            <w:gridSpan w:val="2"/>
            <w:tcBorders>
              <w:top w:val="single" w:sz="8" w:space="0" w:color="DCDDDE"/>
              <w:left w:val="single" w:sz="2" w:space="0" w:color="DCDDDE"/>
              <w:bottom w:val="single" w:sz="8" w:space="0" w:color="DCDDDE"/>
              <w:right w:val="single" w:sz="2" w:space="0" w:color="DCDDDE"/>
            </w:tcBorders>
            <w:shd w:val="clear" w:color="auto" w:fill="A0CE62"/>
          </w:tcPr>
          <w:p w14:paraId="07559385" w14:textId="77777777" w:rsidR="002919BE" w:rsidRDefault="002919BE" w:rsidP="00EE2EB5">
            <w:pPr>
              <w:pStyle w:val="TableParagraph"/>
              <w:spacing w:before="167"/>
              <w:ind w:left="205"/>
              <w:rPr>
                <w:rFonts w:ascii="Calibri" w:hAnsi="Calibri" w:cs="Calibri"/>
                <w:b/>
                <w:bCs/>
                <w:color w:val="003D5E"/>
                <w:spacing w:val="-5"/>
              </w:rPr>
            </w:pPr>
            <w:r>
              <w:rPr>
                <w:rFonts w:ascii="Calibri" w:hAnsi="Calibri" w:cs="Calibri"/>
                <w:b/>
                <w:bCs/>
                <w:color w:val="003D5E"/>
                <w:spacing w:val="-5"/>
              </w:rPr>
              <w:t>STR</w:t>
            </w:r>
          </w:p>
        </w:tc>
        <w:tc>
          <w:tcPr>
            <w:tcW w:w="605" w:type="dxa"/>
            <w:tcBorders>
              <w:top w:val="single" w:sz="8" w:space="0" w:color="DCDDDE"/>
              <w:left w:val="single" w:sz="2" w:space="0" w:color="DCDDDE"/>
              <w:bottom w:val="single" w:sz="8" w:space="0" w:color="DCDDDE"/>
              <w:right w:val="single" w:sz="2" w:space="0" w:color="DCDDDE"/>
            </w:tcBorders>
          </w:tcPr>
          <w:p w14:paraId="79090C89" w14:textId="77777777" w:rsidR="002919BE" w:rsidRDefault="002919BE" w:rsidP="00EE2EB5">
            <w:pPr>
              <w:pStyle w:val="TableParagraph"/>
              <w:spacing w:before="167"/>
              <w:ind w:left="13" w:right="5"/>
              <w:jc w:val="center"/>
              <w:rPr>
                <w:rFonts w:ascii="Calibri" w:hAnsi="Calibri" w:cs="Calibri"/>
                <w:b/>
                <w:bCs/>
                <w:spacing w:val="-5"/>
              </w:rPr>
            </w:pPr>
            <w:r>
              <w:rPr>
                <w:rFonts w:ascii="Calibri" w:hAnsi="Calibri" w:cs="Calibri"/>
                <w:b/>
                <w:bCs/>
                <w:spacing w:val="-5"/>
              </w:rPr>
              <w:t>300</w:t>
            </w:r>
          </w:p>
        </w:tc>
        <w:tc>
          <w:tcPr>
            <w:tcW w:w="605" w:type="dxa"/>
            <w:tcBorders>
              <w:top w:val="single" w:sz="8" w:space="0" w:color="DCDDDE"/>
              <w:left w:val="single" w:sz="2" w:space="0" w:color="DCDDDE"/>
              <w:bottom w:val="single" w:sz="8" w:space="0" w:color="DCDDDE"/>
              <w:right w:val="single" w:sz="2" w:space="0" w:color="DCDDDE"/>
            </w:tcBorders>
            <w:shd w:val="clear" w:color="auto" w:fill="A0CE62"/>
          </w:tcPr>
          <w:p w14:paraId="6B32DEF3" w14:textId="77777777" w:rsidR="002919BE" w:rsidRDefault="002919BE" w:rsidP="00EE2EB5">
            <w:pPr>
              <w:pStyle w:val="TableParagraph"/>
              <w:spacing w:before="167"/>
              <w:ind w:left="13" w:right="3"/>
              <w:jc w:val="center"/>
              <w:rPr>
                <w:rFonts w:ascii="Calibri" w:hAnsi="Calibri" w:cs="Calibri"/>
                <w:b/>
                <w:bCs/>
                <w:spacing w:val="-5"/>
              </w:rPr>
            </w:pPr>
            <w:r>
              <w:rPr>
                <w:rFonts w:ascii="Calibri" w:hAnsi="Calibri" w:cs="Calibri"/>
                <w:b/>
                <w:bCs/>
                <w:spacing w:val="-5"/>
              </w:rPr>
              <w:t>STR</w:t>
            </w:r>
          </w:p>
        </w:tc>
        <w:tc>
          <w:tcPr>
            <w:tcW w:w="605" w:type="dxa"/>
            <w:tcBorders>
              <w:top w:val="single" w:sz="8" w:space="0" w:color="DCDDDE"/>
              <w:left w:val="single" w:sz="2" w:space="0" w:color="DCDDDE"/>
              <w:bottom w:val="single" w:sz="8" w:space="0" w:color="DCDDDE"/>
              <w:right w:val="single" w:sz="2" w:space="0" w:color="DCDDDE"/>
            </w:tcBorders>
          </w:tcPr>
          <w:p w14:paraId="19A001CC" w14:textId="77777777" w:rsidR="002919BE" w:rsidRDefault="002919BE" w:rsidP="00EE2EB5">
            <w:pPr>
              <w:pStyle w:val="TableParagraph"/>
              <w:spacing w:before="167"/>
              <w:ind w:left="13" w:right="4"/>
              <w:jc w:val="center"/>
              <w:rPr>
                <w:rFonts w:ascii="Calibri" w:hAnsi="Calibri" w:cs="Calibri"/>
                <w:b/>
                <w:bCs/>
                <w:spacing w:val="-5"/>
              </w:rPr>
            </w:pPr>
            <w:r>
              <w:rPr>
                <w:rFonts w:ascii="Calibri" w:hAnsi="Calibri" w:cs="Calibri"/>
                <w:b/>
                <w:bCs/>
                <w:spacing w:val="-5"/>
              </w:rPr>
              <w:t>300</w:t>
            </w:r>
          </w:p>
        </w:tc>
        <w:tc>
          <w:tcPr>
            <w:tcW w:w="605" w:type="dxa"/>
            <w:tcBorders>
              <w:top w:val="single" w:sz="8" w:space="0" w:color="DCDDDE"/>
              <w:left w:val="single" w:sz="2" w:space="0" w:color="DCDDDE"/>
              <w:bottom w:val="single" w:sz="8" w:space="0" w:color="DCDDDE"/>
              <w:right w:val="single" w:sz="2" w:space="0" w:color="DCDDDE"/>
            </w:tcBorders>
            <w:vAlign w:val="center"/>
          </w:tcPr>
          <w:p w14:paraId="2A71A9C8" w14:textId="77777777" w:rsidR="002919BE" w:rsidRDefault="002919BE" w:rsidP="00301729">
            <w:pPr>
              <w:pStyle w:val="TableParagraph"/>
            </w:pPr>
          </w:p>
        </w:tc>
        <w:tc>
          <w:tcPr>
            <w:tcW w:w="605" w:type="dxa"/>
            <w:tcBorders>
              <w:top w:val="single" w:sz="8" w:space="0" w:color="DCDDDE"/>
              <w:left w:val="single" w:sz="2" w:space="0" w:color="DCDDDE"/>
              <w:bottom w:val="single" w:sz="8" w:space="0" w:color="DCDDDE"/>
              <w:right w:val="single" w:sz="2" w:space="0" w:color="DCDDDE"/>
            </w:tcBorders>
            <w:vAlign w:val="center"/>
          </w:tcPr>
          <w:p w14:paraId="658B19BF" w14:textId="77777777" w:rsidR="002919BE" w:rsidRDefault="002919BE" w:rsidP="00301729">
            <w:pPr>
              <w:pStyle w:val="TableParagraph"/>
            </w:pPr>
          </w:p>
        </w:tc>
        <w:tc>
          <w:tcPr>
            <w:tcW w:w="605" w:type="dxa"/>
            <w:tcBorders>
              <w:top w:val="single" w:sz="8" w:space="0" w:color="DCDDDE"/>
              <w:left w:val="single" w:sz="2" w:space="0" w:color="DCDDDE"/>
              <w:bottom w:val="single" w:sz="8" w:space="0" w:color="DCDDDE"/>
              <w:right w:val="single" w:sz="2" w:space="0" w:color="DCDDDE"/>
            </w:tcBorders>
            <w:vAlign w:val="center"/>
          </w:tcPr>
          <w:p w14:paraId="2467A827" w14:textId="77777777" w:rsidR="002919BE" w:rsidRDefault="002919BE" w:rsidP="00301729">
            <w:pPr>
              <w:pStyle w:val="TableParagraph"/>
            </w:pPr>
          </w:p>
        </w:tc>
        <w:tc>
          <w:tcPr>
            <w:tcW w:w="705" w:type="dxa"/>
            <w:tcBorders>
              <w:top w:val="single" w:sz="8" w:space="0" w:color="DCDDDE"/>
              <w:left w:val="single" w:sz="2" w:space="0" w:color="DCDDDE"/>
              <w:bottom w:val="single" w:sz="8" w:space="0" w:color="DCDDDE"/>
              <w:right w:val="single" w:sz="2" w:space="0" w:color="DCDDDE"/>
            </w:tcBorders>
            <w:vAlign w:val="center"/>
          </w:tcPr>
          <w:p w14:paraId="37AAABFF" w14:textId="77777777" w:rsidR="002919BE" w:rsidRDefault="002919BE" w:rsidP="00301729">
            <w:pPr>
              <w:pStyle w:val="TableParagraph"/>
            </w:pPr>
          </w:p>
        </w:tc>
        <w:tc>
          <w:tcPr>
            <w:tcW w:w="1086" w:type="dxa"/>
            <w:tcBorders>
              <w:top w:val="single" w:sz="8" w:space="0" w:color="DCDDDE"/>
              <w:left w:val="single" w:sz="2" w:space="0" w:color="DCDDDE"/>
              <w:bottom w:val="single" w:sz="8" w:space="0" w:color="DCDDDE"/>
              <w:right w:val="single" w:sz="2" w:space="0" w:color="DCDDDE"/>
            </w:tcBorders>
            <w:vAlign w:val="center"/>
          </w:tcPr>
          <w:p w14:paraId="29952896" w14:textId="77777777" w:rsidR="002919BE" w:rsidRDefault="002919BE" w:rsidP="00301729">
            <w:pPr>
              <w:pStyle w:val="TableParagraph"/>
            </w:pPr>
          </w:p>
        </w:tc>
        <w:tc>
          <w:tcPr>
            <w:tcW w:w="2326" w:type="dxa"/>
            <w:tcBorders>
              <w:top w:val="single" w:sz="8" w:space="0" w:color="DCDDDE"/>
              <w:left w:val="single" w:sz="2" w:space="0" w:color="DCDDDE"/>
              <w:bottom w:val="single" w:sz="8" w:space="0" w:color="DCDDDE"/>
              <w:right w:val="single" w:sz="2" w:space="0" w:color="DCDDDE"/>
            </w:tcBorders>
            <w:vAlign w:val="center"/>
          </w:tcPr>
          <w:p w14:paraId="5A42B8E4" w14:textId="77777777" w:rsidR="002919BE" w:rsidRDefault="002919BE" w:rsidP="00301729">
            <w:pPr>
              <w:pStyle w:val="TableParagraph"/>
            </w:pPr>
          </w:p>
        </w:tc>
      </w:tr>
      <w:tr w:rsidR="002919BE" w14:paraId="70A1E054" w14:textId="77777777" w:rsidTr="00301729">
        <w:trPr>
          <w:trHeight w:val="1343"/>
        </w:trPr>
        <w:tc>
          <w:tcPr>
            <w:tcW w:w="2340" w:type="dxa"/>
            <w:tcBorders>
              <w:top w:val="single" w:sz="8" w:space="0" w:color="DCDDDE"/>
              <w:left w:val="single" w:sz="2" w:space="0" w:color="DCDDDE"/>
              <w:bottom w:val="single" w:sz="8" w:space="0" w:color="DCDDDE"/>
              <w:right w:val="none" w:sz="6" w:space="0" w:color="auto"/>
            </w:tcBorders>
            <w:vAlign w:val="center"/>
          </w:tcPr>
          <w:p w14:paraId="2582758F" w14:textId="77777777" w:rsidR="002919BE" w:rsidRDefault="002919BE" w:rsidP="00301729">
            <w:pPr>
              <w:pStyle w:val="TableParagraph"/>
            </w:pPr>
            <w:r>
              <w:t>Lift</w:t>
            </w:r>
            <w:r>
              <w:rPr>
                <w:spacing w:val="-8"/>
              </w:rPr>
              <w:t xml:space="preserve"> </w:t>
            </w:r>
            <w:r>
              <w:t>Pit</w:t>
            </w:r>
            <w:r>
              <w:rPr>
                <w:spacing w:val="-7"/>
              </w:rPr>
              <w:t xml:space="preserve"> </w:t>
            </w:r>
            <w:r>
              <w:t>Foundation/Sumps/</w:t>
            </w:r>
            <w:r>
              <w:rPr>
                <w:spacing w:val="40"/>
              </w:rPr>
              <w:t xml:space="preserve"> </w:t>
            </w:r>
            <w:r>
              <w:t>Foundation</w:t>
            </w:r>
            <w:r>
              <w:rPr>
                <w:spacing w:val="-10"/>
              </w:rPr>
              <w:t xml:space="preserve"> </w:t>
            </w:r>
            <w:r>
              <w:t>Rafts</w:t>
            </w:r>
          </w:p>
        </w:tc>
        <w:tc>
          <w:tcPr>
            <w:tcW w:w="509" w:type="dxa"/>
            <w:gridSpan w:val="2"/>
            <w:tcBorders>
              <w:top w:val="single" w:sz="8" w:space="0" w:color="DCDDDE"/>
              <w:left w:val="none" w:sz="6" w:space="0" w:color="auto"/>
              <w:bottom w:val="single" w:sz="8" w:space="0" w:color="DCDDDE"/>
              <w:right w:val="none" w:sz="6" w:space="0" w:color="auto"/>
            </w:tcBorders>
            <w:shd w:val="clear" w:color="auto" w:fill="366FB7"/>
          </w:tcPr>
          <w:p w14:paraId="18E4BCF4" w14:textId="77777777" w:rsidR="002919BE" w:rsidRDefault="002919BE" w:rsidP="00EE2EB5">
            <w:pPr>
              <w:pStyle w:val="TableParagraph"/>
              <w:rPr>
                <w:rFonts w:ascii="Calibri" w:hAnsi="Calibri" w:cs="Calibri"/>
                <w:b/>
                <w:bCs/>
              </w:rPr>
            </w:pPr>
          </w:p>
          <w:p w14:paraId="1A31937E" w14:textId="77777777" w:rsidR="002919BE" w:rsidRDefault="002919BE" w:rsidP="00EE2EB5">
            <w:pPr>
              <w:pStyle w:val="TableParagraph"/>
              <w:spacing w:before="160"/>
              <w:rPr>
                <w:rFonts w:ascii="Calibri" w:hAnsi="Calibri" w:cs="Calibri"/>
                <w:b/>
                <w:bCs/>
              </w:rPr>
            </w:pPr>
          </w:p>
          <w:p w14:paraId="7AF3FABF" w14:textId="77777777" w:rsidR="002919BE" w:rsidRDefault="002919BE" w:rsidP="00EE2EB5">
            <w:pPr>
              <w:pStyle w:val="TableParagraph"/>
              <w:ind w:left="6"/>
              <w:jc w:val="center"/>
              <w:rPr>
                <w:rFonts w:ascii="Calibri" w:hAnsi="Calibri" w:cs="Calibri"/>
                <w:b/>
                <w:bCs/>
                <w:color w:val="FFFFFF"/>
                <w:spacing w:val="-10"/>
              </w:rPr>
            </w:pPr>
            <w:r>
              <w:rPr>
                <w:rFonts w:ascii="Calibri" w:hAnsi="Calibri" w:cs="Calibri"/>
                <w:b/>
                <w:bCs/>
                <w:color w:val="FFFFFF"/>
                <w:spacing w:val="-10"/>
              </w:rPr>
              <w:t>A</w:t>
            </w:r>
          </w:p>
        </w:tc>
        <w:tc>
          <w:tcPr>
            <w:tcW w:w="510" w:type="dxa"/>
            <w:tcBorders>
              <w:top w:val="single" w:sz="8" w:space="0" w:color="DCDDDE"/>
              <w:left w:val="none" w:sz="6" w:space="0" w:color="auto"/>
              <w:bottom w:val="single" w:sz="8" w:space="0" w:color="DCDDDE"/>
              <w:right w:val="single" w:sz="2" w:space="0" w:color="DCDDDE"/>
            </w:tcBorders>
            <w:shd w:val="clear" w:color="auto" w:fill="A0CE62"/>
          </w:tcPr>
          <w:p w14:paraId="7CE77781" w14:textId="77777777" w:rsidR="002919BE" w:rsidRDefault="002919BE" w:rsidP="00EE2EB5">
            <w:pPr>
              <w:pStyle w:val="TableParagraph"/>
              <w:rPr>
                <w:rFonts w:ascii="Calibri" w:hAnsi="Calibri" w:cs="Calibri"/>
                <w:b/>
                <w:bCs/>
              </w:rPr>
            </w:pPr>
          </w:p>
          <w:p w14:paraId="56E09576" w14:textId="77777777" w:rsidR="002919BE" w:rsidRDefault="002919BE" w:rsidP="00EE2EB5">
            <w:pPr>
              <w:pStyle w:val="TableParagraph"/>
              <w:spacing w:before="160"/>
              <w:rPr>
                <w:rFonts w:ascii="Calibri" w:hAnsi="Calibri" w:cs="Calibri"/>
                <w:b/>
                <w:bCs/>
              </w:rPr>
            </w:pPr>
          </w:p>
          <w:p w14:paraId="00D2A49E" w14:textId="77777777" w:rsidR="002919BE" w:rsidRDefault="002919BE" w:rsidP="00EE2EB5">
            <w:pPr>
              <w:pStyle w:val="TableParagraph"/>
              <w:ind w:left="10"/>
              <w:jc w:val="center"/>
              <w:rPr>
                <w:rFonts w:ascii="Calibri" w:hAnsi="Calibri" w:cs="Calibri"/>
                <w:b/>
                <w:bCs/>
                <w:color w:val="003D5E"/>
                <w:spacing w:val="-10"/>
              </w:rPr>
            </w:pPr>
            <w:r>
              <w:rPr>
                <w:rFonts w:ascii="Calibri" w:hAnsi="Calibri" w:cs="Calibri"/>
                <w:b/>
                <w:bCs/>
                <w:color w:val="003D5E"/>
                <w:spacing w:val="-10"/>
              </w:rPr>
              <w:t>S</w:t>
            </w:r>
          </w:p>
        </w:tc>
        <w:tc>
          <w:tcPr>
            <w:tcW w:w="514" w:type="dxa"/>
            <w:tcBorders>
              <w:top w:val="single" w:sz="8" w:space="0" w:color="DCDDDE"/>
              <w:left w:val="single" w:sz="2" w:space="0" w:color="DCDDDE"/>
              <w:bottom w:val="single" w:sz="8" w:space="0" w:color="DCDDDE"/>
              <w:right w:val="none" w:sz="6" w:space="0" w:color="auto"/>
            </w:tcBorders>
          </w:tcPr>
          <w:p w14:paraId="2C01DF39" w14:textId="77777777" w:rsidR="002919BE" w:rsidRDefault="002919BE" w:rsidP="00EE2EB5">
            <w:pPr>
              <w:pStyle w:val="TableParagraph"/>
              <w:rPr>
                <w:rFonts w:ascii="Calibri" w:hAnsi="Calibri" w:cs="Calibri"/>
                <w:b/>
                <w:bCs/>
              </w:rPr>
            </w:pPr>
          </w:p>
          <w:p w14:paraId="5EDD4C6C" w14:textId="77777777" w:rsidR="002919BE" w:rsidRDefault="002919BE" w:rsidP="00EE2EB5">
            <w:pPr>
              <w:pStyle w:val="TableParagraph"/>
              <w:spacing w:before="160"/>
              <w:rPr>
                <w:rFonts w:ascii="Calibri" w:hAnsi="Calibri" w:cs="Calibri"/>
                <w:b/>
                <w:bCs/>
              </w:rPr>
            </w:pPr>
          </w:p>
          <w:p w14:paraId="6AC9B1D9" w14:textId="77777777" w:rsidR="002919BE" w:rsidRDefault="002919BE" w:rsidP="00EE2EB5">
            <w:pPr>
              <w:pStyle w:val="TableParagraph"/>
              <w:ind w:left="9" w:right="5"/>
              <w:jc w:val="center"/>
              <w:rPr>
                <w:rFonts w:ascii="Calibri" w:hAnsi="Calibri" w:cs="Calibri"/>
                <w:b/>
                <w:bCs/>
                <w:spacing w:val="-5"/>
              </w:rPr>
            </w:pPr>
            <w:r>
              <w:rPr>
                <w:rFonts w:ascii="Calibri" w:hAnsi="Calibri" w:cs="Calibri"/>
                <w:b/>
                <w:bCs/>
                <w:spacing w:val="-5"/>
              </w:rPr>
              <w:t>100</w:t>
            </w:r>
          </w:p>
        </w:tc>
        <w:tc>
          <w:tcPr>
            <w:tcW w:w="338" w:type="dxa"/>
            <w:tcBorders>
              <w:top w:val="single" w:sz="8" w:space="0" w:color="DCDDDE"/>
              <w:left w:val="none" w:sz="6" w:space="0" w:color="auto"/>
              <w:bottom w:val="single" w:sz="8" w:space="0" w:color="DCDDDE"/>
              <w:right w:val="none" w:sz="6" w:space="0" w:color="auto"/>
            </w:tcBorders>
            <w:shd w:val="clear" w:color="auto" w:fill="366FB7"/>
          </w:tcPr>
          <w:p w14:paraId="56B8B57C" w14:textId="77777777" w:rsidR="002919BE" w:rsidRDefault="002919BE" w:rsidP="00EE2EB5">
            <w:pPr>
              <w:pStyle w:val="TableParagraph"/>
              <w:rPr>
                <w:rFonts w:ascii="Calibri" w:hAnsi="Calibri" w:cs="Calibri"/>
                <w:b/>
                <w:bCs/>
              </w:rPr>
            </w:pPr>
          </w:p>
          <w:p w14:paraId="0717465E" w14:textId="77777777" w:rsidR="002919BE" w:rsidRDefault="002919BE" w:rsidP="00EE2EB5">
            <w:pPr>
              <w:pStyle w:val="TableParagraph"/>
              <w:spacing w:before="160"/>
              <w:rPr>
                <w:rFonts w:ascii="Calibri" w:hAnsi="Calibri" w:cs="Calibri"/>
                <w:b/>
                <w:bCs/>
              </w:rPr>
            </w:pPr>
          </w:p>
          <w:p w14:paraId="22F34257" w14:textId="77777777" w:rsidR="002919BE" w:rsidRDefault="002919BE" w:rsidP="00EE2EB5">
            <w:pPr>
              <w:pStyle w:val="TableParagraph"/>
              <w:ind w:left="9"/>
              <w:jc w:val="center"/>
              <w:rPr>
                <w:rFonts w:ascii="Calibri" w:hAnsi="Calibri" w:cs="Calibri"/>
                <w:b/>
                <w:bCs/>
                <w:color w:val="FFFFFF"/>
                <w:spacing w:val="-10"/>
              </w:rPr>
            </w:pPr>
            <w:r>
              <w:rPr>
                <w:rFonts w:ascii="Calibri" w:hAnsi="Calibri" w:cs="Calibri"/>
                <w:b/>
                <w:bCs/>
                <w:color w:val="FFFFFF"/>
                <w:spacing w:val="-10"/>
              </w:rPr>
              <w:t>A</w:t>
            </w:r>
          </w:p>
        </w:tc>
        <w:tc>
          <w:tcPr>
            <w:tcW w:w="338" w:type="dxa"/>
            <w:tcBorders>
              <w:top w:val="single" w:sz="8" w:space="0" w:color="DCDDDE"/>
              <w:left w:val="none" w:sz="6" w:space="0" w:color="auto"/>
              <w:bottom w:val="single" w:sz="8" w:space="0" w:color="DCDDDE"/>
              <w:right w:val="single" w:sz="2" w:space="0" w:color="DCDDDE"/>
            </w:tcBorders>
            <w:shd w:val="clear" w:color="auto" w:fill="A0CE62"/>
          </w:tcPr>
          <w:p w14:paraId="6944D44D" w14:textId="77777777" w:rsidR="002919BE" w:rsidRDefault="002919BE" w:rsidP="00EE2EB5">
            <w:pPr>
              <w:pStyle w:val="TableParagraph"/>
              <w:rPr>
                <w:rFonts w:ascii="Calibri" w:hAnsi="Calibri" w:cs="Calibri"/>
                <w:b/>
                <w:bCs/>
              </w:rPr>
            </w:pPr>
          </w:p>
          <w:p w14:paraId="10917FDE" w14:textId="77777777" w:rsidR="002919BE" w:rsidRDefault="002919BE" w:rsidP="00EE2EB5">
            <w:pPr>
              <w:pStyle w:val="TableParagraph"/>
              <w:spacing w:before="160"/>
              <w:rPr>
                <w:rFonts w:ascii="Calibri" w:hAnsi="Calibri" w:cs="Calibri"/>
                <w:b/>
                <w:bCs/>
              </w:rPr>
            </w:pPr>
          </w:p>
          <w:p w14:paraId="38E31EB9" w14:textId="77777777" w:rsidR="002919BE" w:rsidRDefault="002919BE" w:rsidP="00EE2EB5">
            <w:pPr>
              <w:pStyle w:val="TableParagraph"/>
              <w:ind w:left="11"/>
              <w:jc w:val="center"/>
              <w:rPr>
                <w:rFonts w:ascii="Calibri" w:hAnsi="Calibri" w:cs="Calibri"/>
                <w:b/>
                <w:bCs/>
                <w:color w:val="003D5E"/>
                <w:spacing w:val="-10"/>
              </w:rPr>
            </w:pPr>
            <w:r>
              <w:rPr>
                <w:rFonts w:ascii="Calibri" w:hAnsi="Calibri" w:cs="Calibri"/>
                <w:b/>
                <w:bCs/>
                <w:color w:val="003D5E"/>
                <w:spacing w:val="-10"/>
              </w:rPr>
              <w:t>S</w:t>
            </w:r>
          </w:p>
        </w:tc>
        <w:tc>
          <w:tcPr>
            <w:tcW w:w="533" w:type="dxa"/>
            <w:tcBorders>
              <w:top w:val="single" w:sz="8" w:space="0" w:color="DCDDDE"/>
              <w:left w:val="single" w:sz="2" w:space="0" w:color="DCDDDE"/>
              <w:bottom w:val="single" w:sz="8" w:space="0" w:color="DCDDDE"/>
              <w:right w:val="single" w:sz="2" w:space="0" w:color="DCDDDE"/>
            </w:tcBorders>
          </w:tcPr>
          <w:p w14:paraId="7C1E6616" w14:textId="77777777" w:rsidR="002919BE" w:rsidRDefault="002919BE" w:rsidP="00EE2EB5">
            <w:pPr>
              <w:pStyle w:val="TableParagraph"/>
              <w:rPr>
                <w:rFonts w:ascii="Calibri" w:hAnsi="Calibri" w:cs="Calibri"/>
                <w:b/>
                <w:bCs/>
              </w:rPr>
            </w:pPr>
          </w:p>
          <w:p w14:paraId="353F53C0" w14:textId="77777777" w:rsidR="002919BE" w:rsidRDefault="002919BE" w:rsidP="00EE2EB5">
            <w:pPr>
              <w:pStyle w:val="TableParagraph"/>
              <w:spacing w:before="160"/>
              <w:rPr>
                <w:rFonts w:ascii="Calibri" w:hAnsi="Calibri" w:cs="Calibri"/>
                <w:b/>
                <w:bCs/>
              </w:rPr>
            </w:pPr>
          </w:p>
          <w:p w14:paraId="597CCD08" w14:textId="77777777" w:rsidR="002919BE" w:rsidRDefault="002919BE" w:rsidP="00EE2EB5">
            <w:pPr>
              <w:pStyle w:val="TableParagraph"/>
              <w:ind w:left="9" w:right="2"/>
              <w:jc w:val="center"/>
              <w:rPr>
                <w:rFonts w:ascii="Calibri" w:hAnsi="Calibri" w:cs="Calibri"/>
                <w:b/>
                <w:bCs/>
                <w:spacing w:val="-5"/>
              </w:rPr>
            </w:pPr>
            <w:r>
              <w:rPr>
                <w:rFonts w:ascii="Calibri" w:hAnsi="Calibri" w:cs="Calibri"/>
                <w:b/>
                <w:bCs/>
                <w:spacing w:val="-5"/>
              </w:rPr>
              <w:t>200</w:t>
            </w:r>
          </w:p>
        </w:tc>
        <w:tc>
          <w:tcPr>
            <w:tcW w:w="309" w:type="dxa"/>
            <w:tcBorders>
              <w:top w:val="single" w:sz="8" w:space="0" w:color="DCDDDE"/>
              <w:left w:val="single" w:sz="2" w:space="0" w:color="DCDDDE"/>
              <w:bottom w:val="single" w:sz="8" w:space="0" w:color="DCDDDE"/>
              <w:right w:val="none" w:sz="6" w:space="0" w:color="auto"/>
            </w:tcBorders>
            <w:shd w:val="clear" w:color="auto" w:fill="A0CE62"/>
          </w:tcPr>
          <w:p w14:paraId="23D29568" w14:textId="77777777" w:rsidR="002919BE" w:rsidRDefault="002919BE" w:rsidP="00EE2EB5">
            <w:pPr>
              <w:pStyle w:val="TableParagraph"/>
              <w:rPr>
                <w:rFonts w:ascii="Calibri" w:hAnsi="Calibri" w:cs="Calibri"/>
                <w:b/>
                <w:bCs/>
              </w:rPr>
            </w:pPr>
          </w:p>
          <w:p w14:paraId="60BA8707" w14:textId="77777777" w:rsidR="002919BE" w:rsidRDefault="002919BE" w:rsidP="00EE2EB5">
            <w:pPr>
              <w:pStyle w:val="TableParagraph"/>
              <w:spacing w:before="160"/>
              <w:rPr>
                <w:rFonts w:ascii="Calibri" w:hAnsi="Calibri" w:cs="Calibri"/>
                <w:b/>
                <w:bCs/>
              </w:rPr>
            </w:pPr>
          </w:p>
          <w:p w14:paraId="6EDB05FC" w14:textId="77777777" w:rsidR="002919BE" w:rsidRDefault="002919BE" w:rsidP="00EE2EB5">
            <w:pPr>
              <w:pStyle w:val="TableParagraph"/>
              <w:ind w:left="6"/>
              <w:jc w:val="center"/>
              <w:rPr>
                <w:rFonts w:ascii="Calibri" w:hAnsi="Calibri" w:cs="Calibri"/>
                <w:b/>
                <w:bCs/>
                <w:color w:val="003D5E"/>
                <w:spacing w:val="-10"/>
              </w:rPr>
            </w:pPr>
            <w:r>
              <w:rPr>
                <w:rFonts w:ascii="Calibri" w:hAnsi="Calibri" w:cs="Calibri"/>
                <w:b/>
                <w:bCs/>
                <w:color w:val="003D5E"/>
                <w:spacing w:val="-10"/>
              </w:rPr>
              <w:t>S</w:t>
            </w:r>
          </w:p>
        </w:tc>
        <w:tc>
          <w:tcPr>
            <w:tcW w:w="337" w:type="dxa"/>
            <w:tcBorders>
              <w:top w:val="single" w:sz="8" w:space="0" w:color="DCDDDE"/>
              <w:left w:val="none" w:sz="6" w:space="0" w:color="auto"/>
              <w:bottom w:val="single" w:sz="8" w:space="0" w:color="DCDDDE"/>
              <w:right w:val="none" w:sz="6" w:space="0" w:color="auto"/>
            </w:tcBorders>
            <w:shd w:val="clear" w:color="auto" w:fill="366FB7"/>
          </w:tcPr>
          <w:p w14:paraId="63818AB5" w14:textId="77777777" w:rsidR="002919BE" w:rsidRDefault="002919BE" w:rsidP="00EE2EB5">
            <w:pPr>
              <w:pStyle w:val="TableParagraph"/>
              <w:rPr>
                <w:rFonts w:ascii="Calibri" w:hAnsi="Calibri" w:cs="Calibri"/>
                <w:b/>
                <w:bCs/>
              </w:rPr>
            </w:pPr>
          </w:p>
          <w:p w14:paraId="7BB32CD3" w14:textId="77777777" w:rsidR="002919BE" w:rsidRDefault="002919BE" w:rsidP="00EE2EB5">
            <w:pPr>
              <w:pStyle w:val="TableParagraph"/>
              <w:spacing w:before="160"/>
              <w:rPr>
                <w:rFonts w:ascii="Calibri" w:hAnsi="Calibri" w:cs="Calibri"/>
                <w:b/>
                <w:bCs/>
              </w:rPr>
            </w:pPr>
          </w:p>
          <w:p w14:paraId="23CB8A26" w14:textId="77777777" w:rsidR="002919BE" w:rsidRDefault="002919BE" w:rsidP="00EE2EB5">
            <w:pPr>
              <w:pStyle w:val="TableParagraph"/>
              <w:ind w:left="9"/>
              <w:jc w:val="center"/>
              <w:rPr>
                <w:rFonts w:ascii="Calibri" w:hAnsi="Calibri" w:cs="Calibri"/>
                <w:b/>
                <w:bCs/>
                <w:color w:val="FFFFFF"/>
                <w:spacing w:val="-10"/>
              </w:rPr>
            </w:pPr>
            <w:r>
              <w:rPr>
                <w:rFonts w:ascii="Calibri" w:hAnsi="Calibri" w:cs="Calibri"/>
                <w:b/>
                <w:bCs/>
                <w:color w:val="FFFFFF"/>
                <w:spacing w:val="-10"/>
              </w:rPr>
              <w:t>A</w:t>
            </w:r>
          </w:p>
        </w:tc>
        <w:tc>
          <w:tcPr>
            <w:tcW w:w="605" w:type="dxa"/>
            <w:tcBorders>
              <w:top w:val="single" w:sz="8" w:space="0" w:color="DCDDDE"/>
              <w:left w:val="none" w:sz="6" w:space="0" w:color="auto"/>
              <w:bottom w:val="single" w:sz="8" w:space="0" w:color="DCDDDE"/>
              <w:right w:val="single" w:sz="2" w:space="0" w:color="DCDDDE"/>
            </w:tcBorders>
          </w:tcPr>
          <w:p w14:paraId="527F9212" w14:textId="77777777" w:rsidR="002919BE" w:rsidRDefault="002919BE" w:rsidP="00EE2EB5">
            <w:pPr>
              <w:pStyle w:val="TableParagraph"/>
              <w:rPr>
                <w:rFonts w:ascii="Calibri" w:hAnsi="Calibri" w:cs="Calibri"/>
                <w:b/>
                <w:bCs/>
              </w:rPr>
            </w:pPr>
          </w:p>
          <w:p w14:paraId="03139436" w14:textId="77777777" w:rsidR="002919BE" w:rsidRDefault="002919BE" w:rsidP="00EE2EB5">
            <w:pPr>
              <w:pStyle w:val="TableParagraph"/>
              <w:spacing w:before="160"/>
              <w:rPr>
                <w:rFonts w:ascii="Calibri" w:hAnsi="Calibri" w:cs="Calibri"/>
                <w:b/>
                <w:bCs/>
              </w:rPr>
            </w:pPr>
          </w:p>
          <w:p w14:paraId="21297CAA" w14:textId="77777777" w:rsidR="002919BE" w:rsidRDefault="002919BE" w:rsidP="00EE2EB5">
            <w:pPr>
              <w:pStyle w:val="TableParagraph"/>
              <w:ind w:left="11"/>
              <w:jc w:val="center"/>
              <w:rPr>
                <w:rFonts w:ascii="Calibri" w:hAnsi="Calibri" w:cs="Calibri"/>
                <w:b/>
                <w:bCs/>
                <w:spacing w:val="-5"/>
              </w:rPr>
            </w:pPr>
            <w:r>
              <w:rPr>
                <w:rFonts w:ascii="Calibri" w:hAnsi="Calibri" w:cs="Calibri"/>
                <w:b/>
                <w:bCs/>
                <w:spacing w:val="-5"/>
              </w:rPr>
              <w:t>300</w:t>
            </w:r>
          </w:p>
        </w:tc>
        <w:tc>
          <w:tcPr>
            <w:tcW w:w="605" w:type="dxa"/>
            <w:tcBorders>
              <w:top w:val="single" w:sz="8" w:space="0" w:color="DCDDDE"/>
              <w:left w:val="single" w:sz="2" w:space="0" w:color="DCDDDE"/>
              <w:bottom w:val="single" w:sz="8" w:space="0" w:color="DCDDDE"/>
              <w:right w:val="single" w:sz="2" w:space="0" w:color="DCDDDE"/>
            </w:tcBorders>
            <w:shd w:val="clear" w:color="auto" w:fill="A0CE62"/>
          </w:tcPr>
          <w:p w14:paraId="4FA03D35" w14:textId="77777777" w:rsidR="002919BE" w:rsidRDefault="002919BE" w:rsidP="00EE2EB5">
            <w:pPr>
              <w:pStyle w:val="TableParagraph"/>
              <w:rPr>
                <w:rFonts w:ascii="Calibri" w:hAnsi="Calibri" w:cs="Calibri"/>
                <w:b/>
                <w:bCs/>
              </w:rPr>
            </w:pPr>
          </w:p>
          <w:p w14:paraId="5158F49E" w14:textId="77777777" w:rsidR="002919BE" w:rsidRDefault="002919BE" w:rsidP="00EE2EB5">
            <w:pPr>
              <w:pStyle w:val="TableParagraph"/>
              <w:spacing w:before="160"/>
              <w:rPr>
                <w:rFonts w:ascii="Calibri" w:hAnsi="Calibri" w:cs="Calibri"/>
                <w:b/>
                <w:bCs/>
              </w:rPr>
            </w:pPr>
          </w:p>
          <w:p w14:paraId="5CAD2D7C" w14:textId="77777777" w:rsidR="002919BE" w:rsidRDefault="002919BE" w:rsidP="00EE2EB5">
            <w:pPr>
              <w:pStyle w:val="TableParagraph"/>
              <w:ind w:left="13" w:right="3"/>
              <w:jc w:val="center"/>
              <w:rPr>
                <w:rFonts w:ascii="Calibri" w:hAnsi="Calibri" w:cs="Calibri"/>
                <w:b/>
                <w:bCs/>
                <w:color w:val="003D5E"/>
                <w:spacing w:val="-5"/>
              </w:rPr>
            </w:pPr>
            <w:r>
              <w:rPr>
                <w:rFonts w:ascii="Calibri" w:hAnsi="Calibri" w:cs="Calibri"/>
                <w:b/>
                <w:bCs/>
                <w:color w:val="003D5E"/>
                <w:spacing w:val="-5"/>
              </w:rPr>
              <w:t>STR</w:t>
            </w:r>
          </w:p>
        </w:tc>
        <w:tc>
          <w:tcPr>
            <w:tcW w:w="605" w:type="dxa"/>
            <w:tcBorders>
              <w:top w:val="single" w:sz="8" w:space="0" w:color="DCDDDE"/>
              <w:left w:val="single" w:sz="2" w:space="0" w:color="DCDDDE"/>
              <w:bottom w:val="single" w:sz="8" w:space="0" w:color="DCDDDE"/>
              <w:right w:val="single" w:sz="2" w:space="0" w:color="DCDDDE"/>
            </w:tcBorders>
          </w:tcPr>
          <w:p w14:paraId="7AB6D0F3" w14:textId="77777777" w:rsidR="002919BE" w:rsidRDefault="002919BE" w:rsidP="00EE2EB5">
            <w:pPr>
              <w:pStyle w:val="TableParagraph"/>
              <w:rPr>
                <w:rFonts w:ascii="Calibri" w:hAnsi="Calibri" w:cs="Calibri"/>
                <w:b/>
                <w:bCs/>
              </w:rPr>
            </w:pPr>
          </w:p>
          <w:p w14:paraId="527AF17D" w14:textId="77777777" w:rsidR="002919BE" w:rsidRDefault="002919BE" w:rsidP="00EE2EB5">
            <w:pPr>
              <w:pStyle w:val="TableParagraph"/>
              <w:spacing w:before="160"/>
              <w:rPr>
                <w:rFonts w:ascii="Calibri" w:hAnsi="Calibri" w:cs="Calibri"/>
                <w:b/>
                <w:bCs/>
              </w:rPr>
            </w:pPr>
          </w:p>
          <w:p w14:paraId="518F21F3" w14:textId="77777777" w:rsidR="002919BE" w:rsidRDefault="002919BE" w:rsidP="00EE2EB5">
            <w:pPr>
              <w:pStyle w:val="TableParagraph"/>
              <w:ind w:left="13" w:right="4"/>
              <w:jc w:val="center"/>
              <w:rPr>
                <w:rFonts w:ascii="Calibri" w:hAnsi="Calibri" w:cs="Calibri"/>
                <w:b/>
                <w:bCs/>
                <w:spacing w:val="-5"/>
              </w:rPr>
            </w:pPr>
            <w:r>
              <w:rPr>
                <w:rFonts w:ascii="Calibri" w:hAnsi="Calibri" w:cs="Calibri"/>
                <w:b/>
                <w:bCs/>
                <w:spacing w:val="-5"/>
              </w:rPr>
              <w:t>300</w:t>
            </w:r>
          </w:p>
        </w:tc>
        <w:tc>
          <w:tcPr>
            <w:tcW w:w="605" w:type="dxa"/>
            <w:tcBorders>
              <w:top w:val="single" w:sz="8" w:space="0" w:color="DCDDDE"/>
              <w:left w:val="single" w:sz="2" w:space="0" w:color="DCDDDE"/>
              <w:bottom w:val="single" w:sz="8" w:space="0" w:color="DCDDDE"/>
              <w:right w:val="single" w:sz="2" w:space="0" w:color="DCDDDE"/>
            </w:tcBorders>
            <w:vAlign w:val="center"/>
          </w:tcPr>
          <w:p w14:paraId="7B164370" w14:textId="77777777" w:rsidR="002919BE" w:rsidRDefault="002919BE" w:rsidP="00301729">
            <w:pPr>
              <w:pStyle w:val="TableParagraph"/>
            </w:pPr>
          </w:p>
        </w:tc>
        <w:tc>
          <w:tcPr>
            <w:tcW w:w="605" w:type="dxa"/>
            <w:tcBorders>
              <w:top w:val="single" w:sz="8" w:space="0" w:color="DCDDDE"/>
              <w:left w:val="single" w:sz="2" w:space="0" w:color="DCDDDE"/>
              <w:bottom w:val="single" w:sz="8" w:space="0" w:color="DCDDDE"/>
              <w:right w:val="single" w:sz="2" w:space="0" w:color="DCDDDE"/>
            </w:tcBorders>
            <w:vAlign w:val="center"/>
          </w:tcPr>
          <w:p w14:paraId="20260990" w14:textId="77777777" w:rsidR="002919BE" w:rsidRDefault="002919BE" w:rsidP="00301729">
            <w:pPr>
              <w:pStyle w:val="TableParagraph"/>
            </w:pPr>
          </w:p>
        </w:tc>
        <w:tc>
          <w:tcPr>
            <w:tcW w:w="605" w:type="dxa"/>
            <w:tcBorders>
              <w:top w:val="single" w:sz="8" w:space="0" w:color="DCDDDE"/>
              <w:left w:val="single" w:sz="2" w:space="0" w:color="DCDDDE"/>
              <w:bottom w:val="single" w:sz="8" w:space="0" w:color="DCDDDE"/>
              <w:right w:val="single" w:sz="2" w:space="0" w:color="DCDDDE"/>
            </w:tcBorders>
            <w:vAlign w:val="center"/>
          </w:tcPr>
          <w:p w14:paraId="6E49A61D" w14:textId="77777777" w:rsidR="002919BE" w:rsidRDefault="002919BE" w:rsidP="00301729">
            <w:pPr>
              <w:pStyle w:val="TableParagraph"/>
            </w:pPr>
          </w:p>
        </w:tc>
        <w:tc>
          <w:tcPr>
            <w:tcW w:w="705" w:type="dxa"/>
            <w:tcBorders>
              <w:top w:val="single" w:sz="8" w:space="0" w:color="DCDDDE"/>
              <w:left w:val="single" w:sz="2" w:space="0" w:color="DCDDDE"/>
              <w:bottom w:val="single" w:sz="8" w:space="0" w:color="DCDDDE"/>
              <w:right w:val="single" w:sz="2" w:space="0" w:color="DCDDDE"/>
            </w:tcBorders>
            <w:vAlign w:val="center"/>
          </w:tcPr>
          <w:p w14:paraId="1A768758" w14:textId="77777777" w:rsidR="002919BE" w:rsidRDefault="002919BE" w:rsidP="00301729">
            <w:pPr>
              <w:pStyle w:val="TableParagraph"/>
            </w:pPr>
          </w:p>
        </w:tc>
        <w:tc>
          <w:tcPr>
            <w:tcW w:w="1086" w:type="dxa"/>
            <w:tcBorders>
              <w:top w:val="single" w:sz="8" w:space="0" w:color="DCDDDE"/>
              <w:left w:val="single" w:sz="2" w:space="0" w:color="DCDDDE"/>
              <w:bottom w:val="single" w:sz="8" w:space="0" w:color="DCDDDE"/>
              <w:right w:val="single" w:sz="2" w:space="0" w:color="DCDDDE"/>
            </w:tcBorders>
            <w:vAlign w:val="center"/>
          </w:tcPr>
          <w:p w14:paraId="50330885" w14:textId="77777777" w:rsidR="002919BE" w:rsidRDefault="002919BE" w:rsidP="00301729">
            <w:pPr>
              <w:pStyle w:val="TableParagraph"/>
            </w:pPr>
          </w:p>
        </w:tc>
        <w:tc>
          <w:tcPr>
            <w:tcW w:w="2326" w:type="dxa"/>
            <w:tcBorders>
              <w:top w:val="single" w:sz="8" w:space="0" w:color="DCDDDE"/>
              <w:left w:val="single" w:sz="2" w:space="0" w:color="DCDDDE"/>
              <w:bottom w:val="single" w:sz="8" w:space="0" w:color="DCDDDE"/>
              <w:right w:val="single" w:sz="2" w:space="0" w:color="DCDDDE"/>
            </w:tcBorders>
            <w:vAlign w:val="center"/>
          </w:tcPr>
          <w:p w14:paraId="50DAB014" w14:textId="77777777" w:rsidR="002919BE" w:rsidRDefault="002919BE" w:rsidP="00301729">
            <w:pPr>
              <w:pStyle w:val="TableParagraph"/>
              <w:rPr>
                <w:spacing w:val="-2"/>
              </w:rPr>
            </w:pPr>
            <w:r>
              <w:t>Structural</w:t>
            </w:r>
            <w:r>
              <w:rPr>
                <w:spacing w:val="-10"/>
              </w:rPr>
              <w:t xml:space="preserve"> </w:t>
            </w:r>
            <w:r>
              <w:t>will</w:t>
            </w:r>
            <w:r>
              <w:rPr>
                <w:spacing w:val="-9"/>
              </w:rPr>
              <w:t xml:space="preserve"> </w:t>
            </w:r>
            <w:r>
              <w:t>model</w:t>
            </w:r>
            <w:r>
              <w:rPr>
                <w:spacing w:val="-9"/>
              </w:rPr>
              <w:t xml:space="preserve"> </w:t>
            </w:r>
            <w:r>
              <w:t>structural</w:t>
            </w:r>
            <w:r>
              <w:rPr>
                <w:spacing w:val="40"/>
              </w:rPr>
              <w:t xml:space="preserve"> </w:t>
            </w:r>
            <w:r>
              <w:rPr>
                <w:spacing w:val="-2"/>
              </w:rPr>
              <w:t>component,</w:t>
            </w:r>
            <w:r>
              <w:rPr>
                <w:spacing w:val="-8"/>
              </w:rPr>
              <w:t xml:space="preserve"> </w:t>
            </w:r>
            <w:r>
              <w:rPr>
                <w:spacing w:val="-2"/>
              </w:rPr>
              <w:t>all</w:t>
            </w:r>
            <w:r>
              <w:rPr>
                <w:spacing w:val="-7"/>
              </w:rPr>
              <w:t xml:space="preserve"> </w:t>
            </w:r>
            <w:proofErr w:type="spellStart"/>
            <w:r>
              <w:rPr>
                <w:spacing w:val="-2"/>
              </w:rPr>
              <w:t>setout</w:t>
            </w:r>
            <w:proofErr w:type="spellEnd"/>
            <w:r>
              <w:rPr>
                <w:spacing w:val="-7"/>
              </w:rPr>
              <w:t xml:space="preserve"> </w:t>
            </w:r>
            <w:r>
              <w:rPr>
                <w:spacing w:val="-2"/>
              </w:rPr>
              <w:t>and</w:t>
            </w:r>
            <w:r>
              <w:rPr>
                <w:spacing w:val="-7"/>
              </w:rPr>
              <w:t xml:space="preserve"> </w:t>
            </w:r>
            <w:r>
              <w:rPr>
                <w:spacing w:val="-2"/>
              </w:rPr>
              <w:t>detail</w:t>
            </w:r>
            <w:r>
              <w:rPr>
                <w:spacing w:val="40"/>
              </w:rPr>
              <w:t xml:space="preserve"> </w:t>
            </w:r>
            <w:r>
              <w:t xml:space="preserve">information by </w:t>
            </w:r>
            <w:r>
              <w:rPr>
                <w:rFonts w:ascii="Calibri" w:hAnsi="Calibri" w:cs="Calibri"/>
                <w:b/>
                <w:bCs/>
                <w:color w:val="366FB7"/>
              </w:rPr>
              <w:t>ARC</w:t>
            </w:r>
            <w:r>
              <w:t>. LOD 200</w:t>
            </w:r>
            <w:r>
              <w:rPr>
                <w:spacing w:val="40"/>
              </w:rPr>
              <w:t xml:space="preserve"> </w:t>
            </w:r>
            <w:r>
              <w:rPr>
                <w:spacing w:val="-2"/>
              </w:rPr>
              <w:t>max</w:t>
            </w:r>
            <w:r>
              <w:rPr>
                <w:spacing w:val="-5"/>
              </w:rPr>
              <w:t xml:space="preserve"> </w:t>
            </w:r>
            <w:r>
              <w:rPr>
                <w:spacing w:val="-2"/>
              </w:rPr>
              <w:t>where</w:t>
            </w:r>
            <w:r>
              <w:rPr>
                <w:spacing w:val="-5"/>
              </w:rPr>
              <w:t xml:space="preserve"> </w:t>
            </w:r>
            <w:r>
              <w:rPr>
                <w:spacing w:val="-2"/>
              </w:rPr>
              <w:t>lift</w:t>
            </w:r>
            <w:r>
              <w:t xml:space="preserve"> </w:t>
            </w:r>
            <w:r>
              <w:rPr>
                <w:spacing w:val="-2"/>
              </w:rPr>
              <w:t>procurement</w:t>
            </w:r>
            <w:r>
              <w:rPr>
                <w:spacing w:val="-5"/>
              </w:rPr>
              <w:t xml:space="preserve"> </w:t>
            </w:r>
            <w:r>
              <w:rPr>
                <w:spacing w:val="-2"/>
              </w:rPr>
              <w:t>not</w:t>
            </w:r>
            <w:r>
              <w:rPr>
                <w:spacing w:val="40"/>
              </w:rPr>
              <w:t xml:space="preserve"> </w:t>
            </w:r>
            <w:r>
              <w:t>finalised</w:t>
            </w:r>
            <w:r>
              <w:rPr>
                <w:spacing w:val="-8"/>
              </w:rPr>
              <w:t xml:space="preserve"> </w:t>
            </w:r>
            <w:r>
              <w:t>before</w:t>
            </w:r>
            <w:r>
              <w:rPr>
                <w:spacing w:val="-8"/>
              </w:rPr>
              <w:t xml:space="preserve"> </w:t>
            </w:r>
            <w:r>
              <w:t>end</w:t>
            </w:r>
            <w:r>
              <w:rPr>
                <w:spacing w:val="-8"/>
              </w:rPr>
              <w:t xml:space="preserve"> </w:t>
            </w:r>
            <w:r>
              <w:t>of</w:t>
            </w:r>
            <w:r>
              <w:rPr>
                <w:spacing w:val="-8"/>
              </w:rPr>
              <w:t xml:space="preserve"> </w:t>
            </w:r>
            <w:r>
              <w:t>Detailed</w:t>
            </w:r>
            <w:r>
              <w:rPr>
                <w:spacing w:val="40"/>
              </w:rPr>
              <w:t xml:space="preserve"> </w:t>
            </w:r>
            <w:r>
              <w:rPr>
                <w:spacing w:val="-2"/>
              </w:rPr>
              <w:t>Design.</w:t>
            </w:r>
          </w:p>
        </w:tc>
      </w:tr>
      <w:tr w:rsidR="002919BE" w14:paraId="7DFB1016" w14:textId="77777777" w:rsidTr="00301729">
        <w:trPr>
          <w:trHeight w:val="575"/>
        </w:trPr>
        <w:tc>
          <w:tcPr>
            <w:tcW w:w="2340" w:type="dxa"/>
            <w:tcBorders>
              <w:top w:val="single" w:sz="8" w:space="0" w:color="DCDDDE"/>
              <w:left w:val="single" w:sz="2" w:space="0" w:color="DCDDDE"/>
              <w:bottom w:val="single" w:sz="8" w:space="0" w:color="DCDDDE"/>
              <w:right w:val="none" w:sz="6" w:space="0" w:color="auto"/>
            </w:tcBorders>
            <w:vAlign w:val="center"/>
          </w:tcPr>
          <w:p w14:paraId="0D27FA65" w14:textId="77777777" w:rsidR="002919BE" w:rsidRDefault="002919BE" w:rsidP="00301729">
            <w:pPr>
              <w:pStyle w:val="TableParagraph"/>
            </w:pPr>
            <w:r>
              <w:t>Ground</w:t>
            </w:r>
            <w:r>
              <w:rPr>
                <w:spacing w:val="-5"/>
              </w:rPr>
              <w:t xml:space="preserve"> </w:t>
            </w:r>
            <w:r>
              <w:t>Retention</w:t>
            </w:r>
          </w:p>
        </w:tc>
        <w:tc>
          <w:tcPr>
            <w:tcW w:w="267" w:type="dxa"/>
            <w:tcBorders>
              <w:top w:val="single" w:sz="8" w:space="0" w:color="DCDDDE"/>
              <w:left w:val="none" w:sz="6" w:space="0" w:color="auto"/>
              <w:bottom w:val="single" w:sz="8" w:space="0" w:color="DCDDDE"/>
              <w:right w:val="none" w:sz="6" w:space="0" w:color="auto"/>
            </w:tcBorders>
            <w:shd w:val="clear" w:color="auto" w:fill="366FB7"/>
          </w:tcPr>
          <w:p w14:paraId="51BD9C2E" w14:textId="77777777" w:rsidR="002919BE" w:rsidRDefault="002919BE" w:rsidP="00EE2EB5">
            <w:pPr>
              <w:pStyle w:val="TableParagraph"/>
              <w:spacing w:before="167"/>
              <w:ind w:left="88"/>
              <w:rPr>
                <w:rFonts w:ascii="Calibri" w:hAnsi="Calibri" w:cs="Calibri"/>
                <w:b/>
                <w:bCs/>
                <w:color w:val="FFFFFF"/>
                <w:spacing w:val="-10"/>
              </w:rPr>
            </w:pPr>
            <w:r>
              <w:rPr>
                <w:rFonts w:ascii="Calibri" w:hAnsi="Calibri" w:cs="Calibri"/>
                <w:b/>
                <w:bCs/>
                <w:color w:val="FFFFFF"/>
                <w:spacing w:val="-10"/>
              </w:rPr>
              <w:t>A</w:t>
            </w:r>
          </w:p>
        </w:tc>
        <w:tc>
          <w:tcPr>
            <w:tcW w:w="242" w:type="dxa"/>
            <w:tcBorders>
              <w:top w:val="single" w:sz="8" w:space="0" w:color="DCDDDE"/>
              <w:left w:val="none" w:sz="6" w:space="0" w:color="auto"/>
              <w:bottom w:val="single" w:sz="8" w:space="0" w:color="DCDDDE"/>
              <w:right w:val="single" w:sz="2" w:space="0" w:color="DCDDDE"/>
            </w:tcBorders>
            <w:shd w:val="clear" w:color="auto" w:fill="A0CE62"/>
          </w:tcPr>
          <w:p w14:paraId="721D5FFB" w14:textId="77777777" w:rsidR="002919BE" w:rsidRDefault="002919BE" w:rsidP="00EE2EB5">
            <w:pPr>
              <w:pStyle w:val="TableParagraph"/>
              <w:spacing w:before="167"/>
              <w:ind w:left="85"/>
              <w:rPr>
                <w:rFonts w:ascii="Calibri" w:hAnsi="Calibri" w:cs="Calibri"/>
                <w:b/>
                <w:bCs/>
                <w:color w:val="003D5E"/>
                <w:spacing w:val="-10"/>
              </w:rPr>
            </w:pPr>
            <w:r>
              <w:rPr>
                <w:rFonts w:ascii="Calibri" w:hAnsi="Calibri" w:cs="Calibri"/>
                <w:b/>
                <w:bCs/>
                <w:color w:val="003D5E"/>
                <w:spacing w:val="-10"/>
              </w:rPr>
              <w:t>S</w:t>
            </w:r>
          </w:p>
        </w:tc>
        <w:tc>
          <w:tcPr>
            <w:tcW w:w="510" w:type="dxa"/>
            <w:tcBorders>
              <w:top w:val="single" w:sz="8" w:space="0" w:color="DCDDDE"/>
              <w:left w:val="single" w:sz="2" w:space="0" w:color="DCDDDE"/>
              <w:bottom w:val="single" w:sz="8" w:space="0" w:color="DCDDDE"/>
              <w:right w:val="single" w:sz="2" w:space="0" w:color="DCDDDE"/>
            </w:tcBorders>
            <w:shd w:val="clear" w:color="auto" w:fill="231F20"/>
          </w:tcPr>
          <w:p w14:paraId="6BF82721" w14:textId="77777777" w:rsidR="002919BE" w:rsidRDefault="002919BE" w:rsidP="00EE2EB5">
            <w:pPr>
              <w:pStyle w:val="TableParagraph"/>
              <w:spacing w:before="167"/>
              <w:ind w:left="8"/>
              <w:jc w:val="center"/>
              <w:rPr>
                <w:rFonts w:ascii="Calibri" w:hAnsi="Calibri" w:cs="Calibri"/>
                <w:b/>
                <w:bCs/>
                <w:color w:val="FFFFFF"/>
                <w:spacing w:val="-10"/>
              </w:rPr>
            </w:pPr>
            <w:r>
              <w:rPr>
                <w:rFonts w:ascii="Calibri" w:hAnsi="Calibri" w:cs="Calibri"/>
                <w:b/>
                <w:bCs/>
                <w:color w:val="FFFFFF"/>
                <w:spacing w:val="-10"/>
              </w:rPr>
              <w:t>C</w:t>
            </w:r>
          </w:p>
        </w:tc>
        <w:tc>
          <w:tcPr>
            <w:tcW w:w="514" w:type="dxa"/>
            <w:tcBorders>
              <w:top w:val="single" w:sz="8" w:space="0" w:color="DCDDDE"/>
              <w:left w:val="single" w:sz="2" w:space="0" w:color="DCDDDE"/>
              <w:bottom w:val="single" w:sz="8" w:space="0" w:color="DCDDDE"/>
              <w:right w:val="single" w:sz="2" w:space="0" w:color="DCDDDE"/>
            </w:tcBorders>
          </w:tcPr>
          <w:p w14:paraId="2A01FC13" w14:textId="77777777" w:rsidR="002919BE" w:rsidRDefault="002919BE" w:rsidP="00EE2EB5">
            <w:pPr>
              <w:pStyle w:val="TableParagraph"/>
              <w:spacing w:before="167"/>
              <w:ind w:left="13" w:right="6"/>
              <w:jc w:val="center"/>
              <w:rPr>
                <w:rFonts w:ascii="Calibri" w:hAnsi="Calibri" w:cs="Calibri"/>
                <w:b/>
                <w:bCs/>
                <w:spacing w:val="-5"/>
              </w:rPr>
            </w:pPr>
            <w:r>
              <w:rPr>
                <w:rFonts w:ascii="Calibri" w:hAnsi="Calibri" w:cs="Calibri"/>
                <w:b/>
                <w:bCs/>
                <w:spacing w:val="-5"/>
              </w:rPr>
              <w:t>100</w:t>
            </w:r>
          </w:p>
        </w:tc>
        <w:tc>
          <w:tcPr>
            <w:tcW w:w="676" w:type="dxa"/>
            <w:gridSpan w:val="2"/>
            <w:tcBorders>
              <w:top w:val="single" w:sz="8" w:space="0" w:color="DCDDDE"/>
              <w:left w:val="single" w:sz="2" w:space="0" w:color="DCDDDE"/>
              <w:bottom w:val="single" w:sz="8" w:space="0" w:color="DCDDDE"/>
              <w:right w:val="single" w:sz="2" w:space="0" w:color="DCDDDE"/>
            </w:tcBorders>
            <w:shd w:val="clear" w:color="auto" w:fill="A0CE62"/>
          </w:tcPr>
          <w:p w14:paraId="29302BB6" w14:textId="77777777" w:rsidR="002919BE" w:rsidRDefault="002919BE" w:rsidP="00EE2EB5">
            <w:pPr>
              <w:pStyle w:val="TableParagraph"/>
              <w:spacing w:before="167"/>
              <w:ind w:left="220"/>
              <w:rPr>
                <w:rFonts w:ascii="Calibri" w:hAnsi="Calibri" w:cs="Calibri"/>
                <w:b/>
                <w:bCs/>
                <w:spacing w:val="-5"/>
              </w:rPr>
            </w:pPr>
            <w:r>
              <w:rPr>
                <w:rFonts w:ascii="Calibri" w:hAnsi="Calibri" w:cs="Calibri"/>
                <w:b/>
                <w:bCs/>
                <w:spacing w:val="-5"/>
              </w:rPr>
              <w:t>STR</w:t>
            </w:r>
          </w:p>
        </w:tc>
        <w:tc>
          <w:tcPr>
            <w:tcW w:w="533" w:type="dxa"/>
            <w:tcBorders>
              <w:top w:val="single" w:sz="8" w:space="0" w:color="DCDDDE"/>
              <w:left w:val="single" w:sz="2" w:space="0" w:color="DCDDDE"/>
              <w:bottom w:val="single" w:sz="8" w:space="0" w:color="DCDDDE"/>
              <w:right w:val="single" w:sz="2" w:space="0" w:color="DCDDDE"/>
            </w:tcBorders>
          </w:tcPr>
          <w:p w14:paraId="3809B18B" w14:textId="77777777" w:rsidR="002919BE" w:rsidRDefault="002919BE" w:rsidP="00EE2EB5">
            <w:pPr>
              <w:pStyle w:val="TableParagraph"/>
              <w:spacing w:before="167"/>
              <w:ind w:left="9" w:right="2"/>
              <w:jc w:val="center"/>
              <w:rPr>
                <w:rFonts w:ascii="Calibri" w:hAnsi="Calibri" w:cs="Calibri"/>
                <w:b/>
                <w:bCs/>
                <w:spacing w:val="-5"/>
              </w:rPr>
            </w:pPr>
            <w:r>
              <w:rPr>
                <w:rFonts w:ascii="Calibri" w:hAnsi="Calibri" w:cs="Calibri"/>
                <w:b/>
                <w:bCs/>
                <w:spacing w:val="-5"/>
              </w:rPr>
              <w:t>200</w:t>
            </w:r>
          </w:p>
        </w:tc>
        <w:tc>
          <w:tcPr>
            <w:tcW w:w="646" w:type="dxa"/>
            <w:gridSpan w:val="2"/>
            <w:tcBorders>
              <w:top w:val="single" w:sz="8" w:space="0" w:color="DCDDDE"/>
              <w:left w:val="single" w:sz="2" w:space="0" w:color="DCDDDE"/>
              <w:bottom w:val="single" w:sz="8" w:space="0" w:color="DCDDDE"/>
              <w:right w:val="single" w:sz="2" w:space="0" w:color="DCDDDE"/>
            </w:tcBorders>
            <w:shd w:val="clear" w:color="auto" w:fill="A0CE62"/>
          </w:tcPr>
          <w:p w14:paraId="66ED05D3" w14:textId="77777777" w:rsidR="002919BE" w:rsidRDefault="002919BE" w:rsidP="00EE2EB5">
            <w:pPr>
              <w:pStyle w:val="TableParagraph"/>
              <w:spacing w:before="167"/>
              <w:ind w:left="205"/>
              <w:rPr>
                <w:rFonts w:ascii="Calibri" w:hAnsi="Calibri" w:cs="Calibri"/>
                <w:b/>
                <w:bCs/>
                <w:spacing w:val="-5"/>
              </w:rPr>
            </w:pPr>
            <w:r>
              <w:rPr>
                <w:rFonts w:ascii="Calibri" w:hAnsi="Calibri" w:cs="Calibri"/>
                <w:b/>
                <w:bCs/>
                <w:spacing w:val="-5"/>
              </w:rPr>
              <w:t>STR</w:t>
            </w:r>
          </w:p>
        </w:tc>
        <w:tc>
          <w:tcPr>
            <w:tcW w:w="605" w:type="dxa"/>
            <w:tcBorders>
              <w:top w:val="single" w:sz="8" w:space="0" w:color="DCDDDE"/>
              <w:left w:val="single" w:sz="2" w:space="0" w:color="DCDDDE"/>
              <w:bottom w:val="single" w:sz="8" w:space="0" w:color="DCDDDE"/>
              <w:right w:val="single" w:sz="2" w:space="0" w:color="DCDDDE"/>
            </w:tcBorders>
          </w:tcPr>
          <w:p w14:paraId="2E0551CF" w14:textId="77777777" w:rsidR="002919BE" w:rsidRDefault="002919BE" w:rsidP="00EE2EB5">
            <w:pPr>
              <w:pStyle w:val="TableParagraph"/>
              <w:spacing w:before="167"/>
              <w:ind w:left="13" w:right="5"/>
              <w:jc w:val="center"/>
              <w:rPr>
                <w:rFonts w:ascii="Calibri" w:hAnsi="Calibri" w:cs="Calibri"/>
                <w:b/>
                <w:bCs/>
                <w:spacing w:val="-5"/>
              </w:rPr>
            </w:pPr>
            <w:r>
              <w:rPr>
                <w:rFonts w:ascii="Calibri" w:hAnsi="Calibri" w:cs="Calibri"/>
                <w:b/>
                <w:bCs/>
                <w:spacing w:val="-5"/>
              </w:rPr>
              <w:t>300</w:t>
            </w:r>
          </w:p>
        </w:tc>
        <w:tc>
          <w:tcPr>
            <w:tcW w:w="605" w:type="dxa"/>
            <w:tcBorders>
              <w:top w:val="single" w:sz="8" w:space="0" w:color="DCDDDE"/>
              <w:left w:val="single" w:sz="2" w:space="0" w:color="DCDDDE"/>
              <w:bottom w:val="single" w:sz="8" w:space="0" w:color="DCDDDE"/>
              <w:right w:val="single" w:sz="2" w:space="0" w:color="DCDDDE"/>
            </w:tcBorders>
            <w:shd w:val="clear" w:color="auto" w:fill="A0CE62"/>
          </w:tcPr>
          <w:p w14:paraId="1D204A18" w14:textId="77777777" w:rsidR="002919BE" w:rsidRDefault="002919BE" w:rsidP="00EE2EB5">
            <w:pPr>
              <w:pStyle w:val="TableParagraph"/>
              <w:spacing w:before="167"/>
              <w:ind w:left="13" w:right="3"/>
              <w:jc w:val="center"/>
              <w:rPr>
                <w:rFonts w:ascii="Calibri" w:hAnsi="Calibri" w:cs="Calibri"/>
                <w:b/>
                <w:bCs/>
                <w:spacing w:val="-5"/>
              </w:rPr>
            </w:pPr>
            <w:r>
              <w:rPr>
                <w:rFonts w:ascii="Calibri" w:hAnsi="Calibri" w:cs="Calibri"/>
                <w:b/>
                <w:bCs/>
                <w:spacing w:val="-5"/>
              </w:rPr>
              <w:t>STR</w:t>
            </w:r>
          </w:p>
        </w:tc>
        <w:tc>
          <w:tcPr>
            <w:tcW w:w="605" w:type="dxa"/>
            <w:tcBorders>
              <w:top w:val="single" w:sz="8" w:space="0" w:color="DCDDDE"/>
              <w:left w:val="single" w:sz="2" w:space="0" w:color="DCDDDE"/>
              <w:bottom w:val="single" w:sz="8" w:space="0" w:color="DCDDDE"/>
              <w:right w:val="single" w:sz="2" w:space="0" w:color="DCDDDE"/>
            </w:tcBorders>
          </w:tcPr>
          <w:p w14:paraId="7AC730AA" w14:textId="77777777" w:rsidR="002919BE" w:rsidRDefault="002919BE" w:rsidP="00EE2EB5">
            <w:pPr>
              <w:pStyle w:val="TableParagraph"/>
              <w:spacing w:before="167"/>
              <w:ind w:left="13" w:right="4"/>
              <w:jc w:val="center"/>
              <w:rPr>
                <w:rFonts w:ascii="Calibri" w:hAnsi="Calibri" w:cs="Calibri"/>
                <w:b/>
                <w:bCs/>
                <w:spacing w:val="-5"/>
              </w:rPr>
            </w:pPr>
            <w:r>
              <w:rPr>
                <w:rFonts w:ascii="Calibri" w:hAnsi="Calibri" w:cs="Calibri"/>
                <w:b/>
                <w:bCs/>
                <w:spacing w:val="-5"/>
              </w:rPr>
              <w:t>300</w:t>
            </w:r>
          </w:p>
        </w:tc>
        <w:tc>
          <w:tcPr>
            <w:tcW w:w="605" w:type="dxa"/>
            <w:tcBorders>
              <w:top w:val="single" w:sz="8" w:space="0" w:color="DCDDDE"/>
              <w:left w:val="single" w:sz="2" w:space="0" w:color="DCDDDE"/>
              <w:bottom w:val="single" w:sz="8" w:space="0" w:color="DCDDDE"/>
              <w:right w:val="single" w:sz="2" w:space="0" w:color="DCDDDE"/>
            </w:tcBorders>
            <w:vAlign w:val="center"/>
          </w:tcPr>
          <w:p w14:paraId="46A2E191" w14:textId="77777777" w:rsidR="002919BE" w:rsidRDefault="002919BE" w:rsidP="00301729">
            <w:pPr>
              <w:pStyle w:val="TableParagraph"/>
            </w:pPr>
          </w:p>
        </w:tc>
        <w:tc>
          <w:tcPr>
            <w:tcW w:w="605" w:type="dxa"/>
            <w:tcBorders>
              <w:top w:val="single" w:sz="8" w:space="0" w:color="DCDDDE"/>
              <w:left w:val="single" w:sz="2" w:space="0" w:color="DCDDDE"/>
              <w:bottom w:val="single" w:sz="8" w:space="0" w:color="DCDDDE"/>
              <w:right w:val="single" w:sz="2" w:space="0" w:color="DCDDDE"/>
            </w:tcBorders>
            <w:vAlign w:val="center"/>
          </w:tcPr>
          <w:p w14:paraId="71B46299" w14:textId="77777777" w:rsidR="002919BE" w:rsidRDefault="002919BE" w:rsidP="00301729">
            <w:pPr>
              <w:pStyle w:val="TableParagraph"/>
            </w:pPr>
          </w:p>
        </w:tc>
        <w:tc>
          <w:tcPr>
            <w:tcW w:w="605" w:type="dxa"/>
            <w:tcBorders>
              <w:top w:val="single" w:sz="8" w:space="0" w:color="DCDDDE"/>
              <w:left w:val="single" w:sz="2" w:space="0" w:color="DCDDDE"/>
              <w:bottom w:val="single" w:sz="8" w:space="0" w:color="DCDDDE"/>
              <w:right w:val="single" w:sz="2" w:space="0" w:color="DCDDDE"/>
            </w:tcBorders>
            <w:vAlign w:val="center"/>
          </w:tcPr>
          <w:p w14:paraId="30376924" w14:textId="77777777" w:rsidR="002919BE" w:rsidRDefault="002919BE" w:rsidP="00301729">
            <w:pPr>
              <w:pStyle w:val="TableParagraph"/>
            </w:pPr>
          </w:p>
        </w:tc>
        <w:tc>
          <w:tcPr>
            <w:tcW w:w="705" w:type="dxa"/>
            <w:tcBorders>
              <w:top w:val="single" w:sz="8" w:space="0" w:color="DCDDDE"/>
              <w:left w:val="single" w:sz="2" w:space="0" w:color="DCDDDE"/>
              <w:bottom w:val="single" w:sz="8" w:space="0" w:color="DCDDDE"/>
              <w:right w:val="single" w:sz="2" w:space="0" w:color="DCDDDE"/>
            </w:tcBorders>
            <w:vAlign w:val="center"/>
          </w:tcPr>
          <w:p w14:paraId="58C950BC" w14:textId="77777777" w:rsidR="002919BE" w:rsidRDefault="002919BE" w:rsidP="00301729">
            <w:pPr>
              <w:pStyle w:val="TableParagraph"/>
            </w:pPr>
          </w:p>
        </w:tc>
        <w:tc>
          <w:tcPr>
            <w:tcW w:w="1086" w:type="dxa"/>
            <w:tcBorders>
              <w:top w:val="single" w:sz="8" w:space="0" w:color="DCDDDE"/>
              <w:left w:val="single" w:sz="2" w:space="0" w:color="DCDDDE"/>
              <w:bottom w:val="single" w:sz="8" w:space="0" w:color="DCDDDE"/>
              <w:right w:val="single" w:sz="2" w:space="0" w:color="DCDDDE"/>
            </w:tcBorders>
            <w:vAlign w:val="center"/>
          </w:tcPr>
          <w:p w14:paraId="3E2B2127" w14:textId="77777777" w:rsidR="002919BE" w:rsidRDefault="002919BE" w:rsidP="00301729">
            <w:pPr>
              <w:pStyle w:val="TableParagraph"/>
            </w:pPr>
          </w:p>
        </w:tc>
        <w:tc>
          <w:tcPr>
            <w:tcW w:w="2326" w:type="dxa"/>
            <w:tcBorders>
              <w:top w:val="single" w:sz="8" w:space="0" w:color="DCDDDE"/>
              <w:left w:val="single" w:sz="2" w:space="0" w:color="DCDDDE"/>
              <w:bottom w:val="single" w:sz="8" w:space="0" w:color="DCDDDE"/>
              <w:right w:val="single" w:sz="2" w:space="0" w:color="DCDDDE"/>
            </w:tcBorders>
            <w:vAlign w:val="center"/>
          </w:tcPr>
          <w:p w14:paraId="7A8C9347" w14:textId="4CC5E15E" w:rsidR="002919BE" w:rsidRDefault="002919BE" w:rsidP="00301729">
            <w:pPr>
              <w:pStyle w:val="TableParagraph"/>
            </w:pPr>
            <w:r>
              <w:rPr>
                <w:spacing w:val="-2"/>
              </w:rPr>
              <w:t>Where</w:t>
            </w:r>
            <w:r>
              <w:rPr>
                <w:spacing w:val="-3"/>
              </w:rPr>
              <w:t xml:space="preserve"> </w:t>
            </w:r>
            <w:r>
              <w:rPr>
                <w:spacing w:val="-2"/>
              </w:rPr>
              <w:t>using</w:t>
            </w:r>
            <w:r>
              <w:rPr>
                <w:spacing w:val="-3"/>
              </w:rPr>
              <w:t xml:space="preserve"> </w:t>
            </w:r>
            <w:r>
              <w:rPr>
                <w:spacing w:val="-2"/>
              </w:rPr>
              <w:t>proprietary</w:t>
            </w:r>
            <w:r w:rsidR="00301729">
              <w:rPr>
                <w:spacing w:val="-2"/>
              </w:rPr>
              <w:t xml:space="preserve"> </w:t>
            </w:r>
            <w:r>
              <w:rPr>
                <w:spacing w:val="-2"/>
              </w:rPr>
              <w:t>retention</w:t>
            </w:r>
            <w:r>
              <w:rPr>
                <w:spacing w:val="-7"/>
              </w:rPr>
              <w:t xml:space="preserve"> </w:t>
            </w:r>
            <w:r>
              <w:rPr>
                <w:spacing w:val="-2"/>
              </w:rPr>
              <w:t>systems</w:t>
            </w:r>
            <w:r>
              <w:rPr>
                <w:spacing w:val="-7"/>
              </w:rPr>
              <w:t xml:space="preserve"> </w:t>
            </w:r>
            <w:r>
              <w:rPr>
                <w:spacing w:val="-2"/>
              </w:rPr>
              <w:t>LOD</w:t>
            </w:r>
            <w:r>
              <w:rPr>
                <w:spacing w:val="-7"/>
              </w:rPr>
              <w:t xml:space="preserve"> </w:t>
            </w:r>
            <w:r>
              <w:rPr>
                <w:spacing w:val="-2"/>
              </w:rPr>
              <w:t>200</w:t>
            </w:r>
            <w:r>
              <w:rPr>
                <w:spacing w:val="-7"/>
              </w:rPr>
              <w:t xml:space="preserve"> </w:t>
            </w:r>
            <w:r>
              <w:t>max.</w:t>
            </w:r>
          </w:p>
        </w:tc>
      </w:tr>
    </w:tbl>
    <w:p w14:paraId="23A52197" w14:textId="77777777" w:rsidR="002919BE" w:rsidRDefault="002919BE" w:rsidP="002919BE">
      <w:pPr>
        <w:rPr>
          <w:rFonts w:ascii="Calibri" w:hAnsi="Calibri"/>
          <w:b/>
          <w:bCs/>
          <w:szCs w:val="20"/>
        </w:rPr>
        <w:sectPr w:rsidR="002919BE" w:rsidSect="00E12435">
          <w:pgSz w:w="16840" w:h="11910" w:orient="landscape"/>
          <w:pgMar w:top="1060" w:right="658" w:bottom="278" w:left="1820" w:header="590" w:footer="0" w:gutter="0"/>
          <w:cols w:space="720"/>
          <w:noEndnote/>
        </w:sectPr>
      </w:pPr>
    </w:p>
    <w:p w14:paraId="1106729A" w14:textId="3BC0C2E8" w:rsidR="002919BE" w:rsidRDefault="002919BE" w:rsidP="002919BE">
      <w:pPr>
        <w:pStyle w:val="BodyText"/>
        <w:kinsoku w:val="0"/>
        <w:overflowPunct w:val="0"/>
        <w:spacing w:before="11" w:after="1"/>
        <w:rPr>
          <w:rFonts w:ascii="Calibri" w:hAnsi="Calibri" w:cs="Calibri"/>
          <w:b/>
          <w:bCs/>
          <w:sz w:val="10"/>
          <w:szCs w:val="10"/>
        </w:rPr>
      </w:pPr>
      <w:r>
        <w:rPr>
          <w:noProof/>
        </w:rPr>
        <w:lastRenderedPageBreak/>
        <mc:AlternateContent>
          <mc:Choice Requires="wps">
            <w:drawing>
              <wp:anchor distT="0" distB="0" distL="114300" distR="114300" simplePos="0" relativeHeight="251684864" behindDoc="0" locked="0" layoutInCell="0" allowOverlap="1" wp14:anchorId="3A89B770" wp14:editId="555512D8">
                <wp:simplePos x="0" y="0"/>
                <wp:positionH relativeFrom="page">
                  <wp:posOffset>424815</wp:posOffset>
                </wp:positionH>
                <wp:positionV relativeFrom="page">
                  <wp:posOffset>1998345</wp:posOffset>
                </wp:positionV>
                <wp:extent cx="447675" cy="5070475"/>
                <wp:effectExtent l="0" t="0" r="3810" b="0"/>
                <wp:wrapNone/>
                <wp:docPr id="1530099701" name="Text Box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5070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B52484" w14:textId="77777777" w:rsidR="002919BE" w:rsidRDefault="002919BE" w:rsidP="002919BE">
                            <w:pPr>
                              <w:pStyle w:val="BodyText"/>
                              <w:kinsoku w:val="0"/>
                              <w:overflowPunct w:val="0"/>
                              <w:spacing w:before="27"/>
                              <w:ind w:left="20"/>
                              <w:rPr>
                                <w:rFonts w:ascii="Calibri" w:hAnsi="Calibri" w:cs="Calibri"/>
                                <w:b/>
                                <w:bCs/>
                                <w:color w:val="E6E7E8"/>
                                <w:spacing w:val="-2"/>
                                <w:w w:val="110"/>
                                <w:sz w:val="54"/>
                                <w:szCs w:val="54"/>
                              </w:rPr>
                            </w:pPr>
                            <w:r>
                              <w:rPr>
                                <w:rFonts w:ascii="Calibri" w:hAnsi="Calibri" w:cs="Calibri"/>
                                <w:b/>
                                <w:bCs/>
                                <w:color w:val="E6E7E8"/>
                                <w:w w:val="110"/>
                                <w:sz w:val="54"/>
                                <w:szCs w:val="54"/>
                              </w:rPr>
                              <w:t>MEA</w:t>
                            </w:r>
                            <w:r>
                              <w:rPr>
                                <w:rFonts w:ascii="Calibri" w:hAnsi="Calibri" w:cs="Calibri"/>
                                <w:b/>
                                <w:bCs/>
                                <w:color w:val="E6E7E8"/>
                                <w:spacing w:val="-15"/>
                                <w:w w:val="110"/>
                                <w:sz w:val="54"/>
                                <w:szCs w:val="54"/>
                              </w:rPr>
                              <w:t xml:space="preserve"> </w:t>
                            </w:r>
                            <w:r>
                              <w:rPr>
                                <w:rFonts w:ascii="Calibri" w:hAnsi="Calibri" w:cs="Calibri"/>
                                <w:b/>
                                <w:bCs/>
                                <w:color w:val="E6E7E8"/>
                                <w:w w:val="110"/>
                                <w:sz w:val="54"/>
                                <w:szCs w:val="54"/>
                              </w:rPr>
                              <w:t>Table</w:t>
                            </w:r>
                            <w:r>
                              <w:rPr>
                                <w:rFonts w:ascii="Calibri" w:hAnsi="Calibri" w:cs="Calibri"/>
                                <w:b/>
                                <w:bCs/>
                                <w:color w:val="E6E7E8"/>
                                <w:spacing w:val="17"/>
                                <w:w w:val="110"/>
                                <w:sz w:val="54"/>
                                <w:szCs w:val="54"/>
                              </w:rPr>
                              <w:t xml:space="preserve"> </w:t>
                            </w:r>
                            <w:r>
                              <w:rPr>
                                <w:rFonts w:ascii="Calibri" w:hAnsi="Calibri" w:cs="Calibri"/>
                                <w:b/>
                                <w:bCs/>
                                <w:color w:val="E6E7E8"/>
                                <w:w w:val="110"/>
                                <w:sz w:val="54"/>
                                <w:szCs w:val="54"/>
                              </w:rPr>
                              <w:t>for</w:t>
                            </w:r>
                            <w:r>
                              <w:rPr>
                                <w:rFonts w:ascii="Calibri" w:hAnsi="Calibri" w:cs="Calibri"/>
                                <w:b/>
                                <w:bCs/>
                                <w:color w:val="E6E7E8"/>
                                <w:spacing w:val="1"/>
                                <w:w w:val="110"/>
                                <w:sz w:val="54"/>
                                <w:szCs w:val="54"/>
                              </w:rPr>
                              <w:t xml:space="preserve"> </w:t>
                            </w:r>
                            <w:r>
                              <w:rPr>
                                <w:rFonts w:ascii="Calibri" w:hAnsi="Calibri" w:cs="Calibri"/>
                                <w:b/>
                                <w:bCs/>
                                <w:color w:val="E6E7E8"/>
                                <w:w w:val="110"/>
                                <w:sz w:val="54"/>
                                <w:szCs w:val="54"/>
                              </w:rPr>
                              <w:t>Building</w:t>
                            </w:r>
                            <w:r>
                              <w:rPr>
                                <w:rFonts w:ascii="Calibri" w:hAnsi="Calibri" w:cs="Calibri"/>
                                <w:b/>
                                <w:bCs/>
                                <w:color w:val="E6E7E8"/>
                                <w:spacing w:val="17"/>
                                <w:w w:val="110"/>
                                <w:sz w:val="54"/>
                                <w:szCs w:val="54"/>
                              </w:rPr>
                              <w:t xml:space="preserve"> </w:t>
                            </w:r>
                            <w:r>
                              <w:rPr>
                                <w:rFonts w:ascii="Calibri" w:hAnsi="Calibri" w:cs="Calibri"/>
                                <w:b/>
                                <w:bCs/>
                                <w:color w:val="E6E7E8"/>
                                <w:spacing w:val="-2"/>
                                <w:w w:val="110"/>
                                <w:sz w:val="54"/>
                                <w:szCs w:val="54"/>
                              </w:rPr>
                              <w:t>Projects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89B770" id="Text Box 236" o:spid="_x0000_s1033" type="#_x0000_t202" style="position:absolute;left:0;text-align:left;margin-left:33.45pt;margin-top:157.35pt;width:35.25pt;height:399.25pt;z-index:251684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" o:allowincell="f" filled="f" stroked="f">
                <v:textbox style="layout-flow:vertical;mso-layout-flow-alt:bottom-to-top" inset="0,0,0,0">
                  <w:txbxContent>
                    <w:p w14:paraId="7EB52484" w14:textId="77777777" w:rsidR="002919BE" w:rsidRDefault="002919BE" w:rsidP="002919BE">
                      <w:pPr>
                        <w:pStyle w:val="BodyText"/>
                        <w:kinsoku w:val="0"/>
                        <w:overflowPunct w:val="0"/>
                        <w:spacing w:before="27"/>
                        <w:ind w:left="20"/>
                        <w:rPr>
                          <w:rFonts w:ascii="Calibri" w:hAnsi="Calibri" w:cs="Calibri"/>
                          <w:b/>
                          <w:bCs/>
                          <w:color w:val="E6E7E8"/>
                          <w:spacing w:val="-2"/>
                          <w:w w:val="110"/>
                          <w:sz w:val="54"/>
                          <w:szCs w:val="54"/>
                        </w:rPr>
                      </w:pPr>
                      <w:r>
                        <w:rPr>
                          <w:rFonts w:ascii="Calibri" w:hAnsi="Calibri" w:cs="Calibri"/>
                          <w:b/>
                          <w:bCs/>
                          <w:color w:val="E6E7E8"/>
                          <w:w w:val="110"/>
                          <w:sz w:val="54"/>
                          <w:szCs w:val="54"/>
                        </w:rPr>
                        <w:t>MEA</w:t>
                      </w:r>
                      <w:r>
                        <w:rPr>
                          <w:rFonts w:ascii="Calibri" w:hAnsi="Calibri" w:cs="Calibri"/>
                          <w:b/>
                          <w:bCs/>
                          <w:color w:val="E6E7E8"/>
                          <w:spacing w:val="-15"/>
                          <w:w w:val="110"/>
                          <w:sz w:val="54"/>
                          <w:szCs w:val="54"/>
                        </w:rPr>
                        <w:t xml:space="preserve"> </w:t>
                      </w:r>
                      <w:r>
                        <w:rPr>
                          <w:rFonts w:ascii="Calibri" w:hAnsi="Calibri" w:cs="Calibri"/>
                          <w:b/>
                          <w:bCs/>
                          <w:color w:val="E6E7E8"/>
                          <w:w w:val="110"/>
                          <w:sz w:val="54"/>
                          <w:szCs w:val="54"/>
                        </w:rPr>
                        <w:t>Table</w:t>
                      </w:r>
                      <w:r>
                        <w:rPr>
                          <w:rFonts w:ascii="Calibri" w:hAnsi="Calibri" w:cs="Calibri"/>
                          <w:b/>
                          <w:bCs/>
                          <w:color w:val="E6E7E8"/>
                          <w:spacing w:val="17"/>
                          <w:w w:val="110"/>
                          <w:sz w:val="54"/>
                          <w:szCs w:val="54"/>
                        </w:rPr>
                        <w:t xml:space="preserve"> </w:t>
                      </w:r>
                      <w:r>
                        <w:rPr>
                          <w:rFonts w:ascii="Calibri" w:hAnsi="Calibri" w:cs="Calibri"/>
                          <w:b/>
                          <w:bCs/>
                          <w:color w:val="E6E7E8"/>
                          <w:w w:val="110"/>
                          <w:sz w:val="54"/>
                          <w:szCs w:val="54"/>
                        </w:rPr>
                        <w:t>for</w:t>
                      </w:r>
                      <w:r>
                        <w:rPr>
                          <w:rFonts w:ascii="Calibri" w:hAnsi="Calibri" w:cs="Calibri"/>
                          <w:b/>
                          <w:bCs/>
                          <w:color w:val="E6E7E8"/>
                          <w:spacing w:val="1"/>
                          <w:w w:val="110"/>
                          <w:sz w:val="54"/>
                          <w:szCs w:val="54"/>
                        </w:rPr>
                        <w:t xml:space="preserve"> </w:t>
                      </w:r>
                      <w:r>
                        <w:rPr>
                          <w:rFonts w:ascii="Calibri" w:hAnsi="Calibri" w:cs="Calibri"/>
                          <w:b/>
                          <w:bCs/>
                          <w:color w:val="E6E7E8"/>
                          <w:w w:val="110"/>
                          <w:sz w:val="54"/>
                          <w:szCs w:val="54"/>
                        </w:rPr>
                        <w:t>Building</w:t>
                      </w:r>
                      <w:r>
                        <w:rPr>
                          <w:rFonts w:ascii="Calibri" w:hAnsi="Calibri" w:cs="Calibri"/>
                          <w:b/>
                          <w:bCs/>
                          <w:color w:val="E6E7E8"/>
                          <w:spacing w:val="17"/>
                          <w:w w:val="110"/>
                          <w:sz w:val="54"/>
                          <w:szCs w:val="54"/>
                        </w:rPr>
                        <w:t xml:space="preserve"> </w:t>
                      </w:r>
                      <w:r>
                        <w:rPr>
                          <w:rFonts w:ascii="Calibri" w:hAnsi="Calibri" w:cs="Calibri"/>
                          <w:b/>
                          <w:bCs/>
                          <w:color w:val="E6E7E8"/>
                          <w:spacing w:val="-2"/>
                          <w:w w:val="110"/>
                          <w:sz w:val="54"/>
                          <w:szCs w:val="54"/>
                        </w:rPr>
                        <w:t>Projects</w:t>
                      </w:r>
                    </w:p>
                  </w:txbxContent>
                </v:textbox>
                <w10:wrap anchorx="page" anchory="page"/>
              </v:shape>
            </w:pict>
          </mc:Fallback>
        </mc:AlternateContent>
      </w:r>
    </w:p>
    <w:p w14:paraId="3F674221" w14:textId="1D5669FF" w:rsidR="002919BE" w:rsidRDefault="002919BE" w:rsidP="002919BE">
      <w:pPr>
        <w:pStyle w:val="BodyText"/>
        <w:kinsoku w:val="0"/>
        <w:overflowPunct w:val="0"/>
        <w:spacing w:line="20" w:lineRule="exact"/>
        <w:ind w:left="153"/>
        <w:rPr>
          <w:rFonts w:ascii="Calibri" w:hAnsi="Calibri" w:cs="Calibri"/>
          <w:sz w:val="2"/>
          <w:szCs w:val="2"/>
        </w:rPr>
      </w:pPr>
    </w:p>
    <w:p w14:paraId="7760D110" w14:textId="77777777" w:rsidR="002919BE" w:rsidRDefault="002919BE" w:rsidP="002919BE">
      <w:pPr>
        <w:pStyle w:val="BodyText"/>
        <w:kinsoku w:val="0"/>
        <w:overflowPunct w:val="0"/>
        <w:rPr>
          <w:rFonts w:ascii="Calibri" w:hAnsi="Calibri" w:cs="Calibri"/>
          <w:b/>
          <w:bCs/>
        </w:rPr>
      </w:pPr>
    </w:p>
    <w:p w14:paraId="5841544A" w14:textId="77777777" w:rsidR="002919BE" w:rsidRDefault="002919BE" w:rsidP="002919BE">
      <w:pPr>
        <w:pStyle w:val="BodyText"/>
        <w:kinsoku w:val="0"/>
        <w:overflowPunct w:val="0"/>
        <w:rPr>
          <w:rFonts w:ascii="Calibri" w:hAnsi="Calibri" w:cs="Calibri"/>
          <w:b/>
          <w:bCs/>
        </w:rPr>
      </w:pPr>
    </w:p>
    <w:tbl>
      <w:tblPr>
        <w:tblW w:w="0" w:type="auto"/>
        <w:tblInd w:w="155" w:type="dxa"/>
        <w:tblLayout w:type="fixed"/>
        <w:tblCellMar>
          <w:left w:w="0" w:type="dxa"/>
          <w:right w:w="0" w:type="dxa"/>
        </w:tblCellMar>
        <w:tblLook w:val="0000" w:firstRow="0" w:lastRow="0" w:firstColumn="0" w:lastColumn="0" w:noHBand="0" w:noVBand="0"/>
      </w:tblPr>
      <w:tblGrid>
        <w:gridCol w:w="2478"/>
        <w:gridCol w:w="340"/>
        <w:gridCol w:w="321"/>
        <w:gridCol w:w="536"/>
        <w:gridCol w:w="333"/>
        <w:gridCol w:w="321"/>
        <w:gridCol w:w="536"/>
        <w:gridCol w:w="407"/>
        <w:gridCol w:w="379"/>
        <w:gridCol w:w="360"/>
        <w:gridCol w:w="532"/>
        <w:gridCol w:w="354"/>
        <w:gridCol w:w="382"/>
        <w:gridCol w:w="396"/>
        <w:gridCol w:w="535"/>
        <w:gridCol w:w="577"/>
        <w:gridCol w:w="535"/>
        <w:gridCol w:w="558"/>
        <w:gridCol w:w="535"/>
        <w:gridCol w:w="1014"/>
        <w:gridCol w:w="2055"/>
      </w:tblGrid>
      <w:tr w:rsidR="002919BE" w14:paraId="179E4AE8" w14:textId="77777777" w:rsidTr="00F454F5">
        <w:trPr>
          <w:trHeight w:val="613"/>
        </w:trPr>
        <w:tc>
          <w:tcPr>
            <w:tcW w:w="2478" w:type="dxa"/>
            <w:tcBorders>
              <w:top w:val="single" w:sz="4" w:space="0" w:color="003D5E"/>
              <w:left w:val="none" w:sz="6" w:space="0" w:color="auto"/>
              <w:bottom w:val="single" w:sz="4" w:space="0" w:color="003D5E"/>
              <w:right w:val="single" w:sz="2" w:space="0" w:color="DCDDDE"/>
            </w:tcBorders>
            <w:vAlign w:val="center"/>
          </w:tcPr>
          <w:p w14:paraId="6CAC4E1F" w14:textId="77777777" w:rsidR="002919BE" w:rsidRPr="00233657" w:rsidRDefault="002919BE" w:rsidP="00F454F5">
            <w:pPr>
              <w:pStyle w:val="Ltabletopheader"/>
              <w:rPr>
                <w:rFonts w:ascii="Calibri" w:hAnsi="Calibri"/>
                <w:spacing w:val="-2"/>
              </w:rPr>
            </w:pPr>
            <w:r w:rsidRPr="006F3A31">
              <w:rPr>
                <w:rFonts w:ascii="Calibri" w:hAnsi="Calibri"/>
              </w:rPr>
              <w:t>PROJECT</w:t>
            </w:r>
            <w:r w:rsidRPr="006F3A31">
              <w:rPr>
                <w:rFonts w:ascii="Calibri" w:hAnsi="Calibri"/>
                <w:spacing w:val="20"/>
              </w:rPr>
              <w:t xml:space="preserve"> </w:t>
            </w:r>
            <w:r w:rsidRPr="006F3A31">
              <w:rPr>
                <w:rFonts w:ascii="Calibri" w:hAnsi="Calibri"/>
                <w:spacing w:val="-2"/>
              </w:rPr>
              <w:t>PHASE</w:t>
            </w:r>
          </w:p>
        </w:tc>
        <w:tc>
          <w:tcPr>
            <w:tcW w:w="1197" w:type="dxa"/>
            <w:gridSpan w:val="3"/>
            <w:tcBorders>
              <w:top w:val="single" w:sz="4" w:space="0" w:color="003D5E"/>
              <w:left w:val="single" w:sz="2" w:space="0" w:color="DCDDDE"/>
              <w:bottom w:val="single" w:sz="4" w:space="0" w:color="003D5E"/>
              <w:right w:val="single" w:sz="2" w:space="0" w:color="DCDDDE"/>
            </w:tcBorders>
            <w:vAlign w:val="center"/>
          </w:tcPr>
          <w:p w14:paraId="293DFE3D" w14:textId="77777777" w:rsidR="002919BE" w:rsidRPr="006F3A31" w:rsidRDefault="002919BE" w:rsidP="00F454F5">
            <w:pPr>
              <w:pStyle w:val="Ltabletopheader"/>
              <w:rPr>
                <w:rFonts w:ascii="Calibri" w:hAnsi="Calibri"/>
                <w:spacing w:val="-2"/>
              </w:rPr>
            </w:pPr>
            <w:r w:rsidRPr="006F3A31">
              <w:rPr>
                <w:rFonts w:ascii="Calibri" w:hAnsi="Calibri"/>
                <w:spacing w:val="-2"/>
              </w:rPr>
              <w:t>CONCEPT</w:t>
            </w:r>
          </w:p>
          <w:p w14:paraId="4A4F311E" w14:textId="77777777" w:rsidR="002919BE" w:rsidRPr="00233657" w:rsidRDefault="002919BE" w:rsidP="00F454F5">
            <w:pPr>
              <w:pStyle w:val="Ltabletopheader"/>
              <w:rPr>
                <w:rFonts w:ascii="Calibri" w:hAnsi="Calibri"/>
                <w:spacing w:val="-2"/>
              </w:rPr>
            </w:pPr>
            <w:r w:rsidRPr="006F3A31">
              <w:rPr>
                <w:rFonts w:ascii="Calibri" w:hAnsi="Calibri"/>
                <w:spacing w:val="-2"/>
              </w:rPr>
              <w:t>DESIGN</w:t>
            </w:r>
          </w:p>
        </w:tc>
        <w:tc>
          <w:tcPr>
            <w:tcW w:w="1190" w:type="dxa"/>
            <w:gridSpan w:val="3"/>
            <w:tcBorders>
              <w:top w:val="single" w:sz="4" w:space="0" w:color="003D5E"/>
              <w:left w:val="single" w:sz="2" w:space="0" w:color="DCDDDE"/>
              <w:bottom w:val="single" w:sz="4" w:space="0" w:color="003D5E"/>
              <w:right w:val="single" w:sz="2" w:space="0" w:color="DCDDDE"/>
            </w:tcBorders>
            <w:vAlign w:val="center"/>
          </w:tcPr>
          <w:p w14:paraId="5B1C2643" w14:textId="77777777" w:rsidR="002919BE" w:rsidRPr="006F3A31" w:rsidRDefault="002919BE" w:rsidP="00F454F5">
            <w:pPr>
              <w:pStyle w:val="Ltabletopheader"/>
              <w:rPr>
                <w:rFonts w:ascii="Calibri" w:hAnsi="Calibri"/>
                <w:spacing w:val="-2"/>
              </w:rPr>
            </w:pPr>
            <w:r w:rsidRPr="006F3A31">
              <w:rPr>
                <w:rFonts w:ascii="Calibri" w:hAnsi="Calibri"/>
                <w:spacing w:val="-2"/>
              </w:rPr>
              <w:t>PRELIM.</w:t>
            </w:r>
          </w:p>
          <w:p w14:paraId="61F4B46D" w14:textId="77777777" w:rsidR="002919BE" w:rsidRPr="00233657" w:rsidRDefault="002919BE" w:rsidP="00F454F5">
            <w:pPr>
              <w:pStyle w:val="Ltabletopheader"/>
              <w:rPr>
                <w:rFonts w:ascii="Calibri" w:hAnsi="Calibri"/>
                <w:spacing w:val="-2"/>
              </w:rPr>
            </w:pPr>
            <w:r w:rsidRPr="006F3A31">
              <w:rPr>
                <w:rFonts w:ascii="Calibri" w:hAnsi="Calibri"/>
                <w:spacing w:val="-2"/>
              </w:rPr>
              <w:t>DESIGN</w:t>
            </w:r>
          </w:p>
        </w:tc>
        <w:tc>
          <w:tcPr>
            <w:tcW w:w="1678" w:type="dxa"/>
            <w:gridSpan w:val="4"/>
            <w:tcBorders>
              <w:top w:val="single" w:sz="4" w:space="0" w:color="003D5E"/>
              <w:left w:val="single" w:sz="2" w:space="0" w:color="DCDDDE"/>
              <w:bottom w:val="single" w:sz="4" w:space="0" w:color="003D5E"/>
              <w:right w:val="single" w:sz="2" w:space="0" w:color="DCDDDE"/>
            </w:tcBorders>
            <w:vAlign w:val="center"/>
          </w:tcPr>
          <w:p w14:paraId="2912D1B6" w14:textId="77777777" w:rsidR="002919BE" w:rsidRPr="00233657" w:rsidRDefault="002919BE" w:rsidP="00F454F5">
            <w:pPr>
              <w:pStyle w:val="Ltabletopheader"/>
              <w:rPr>
                <w:rFonts w:ascii="Calibri" w:hAnsi="Calibri"/>
                <w:spacing w:val="-2"/>
              </w:rPr>
            </w:pPr>
            <w:r w:rsidRPr="006F3A31">
              <w:rPr>
                <w:rFonts w:ascii="Calibri" w:hAnsi="Calibri"/>
              </w:rPr>
              <w:t>DEVELOPED</w:t>
            </w:r>
            <w:r w:rsidRPr="006F3A31">
              <w:rPr>
                <w:rFonts w:ascii="Calibri" w:hAnsi="Calibri"/>
                <w:spacing w:val="31"/>
              </w:rPr>
              <w:t xml:space="preserve"> </w:t>
            </w:r>
            <w:r w:rsidRPr="006F3A31">
              <w:rPr>
                <w:rFonts w:ascii="Calibri" w:hAnsi="Calibri"/>
                <w:spacing w:val="-2"/>
              </w:rPr>
              <w:t>DESIGN</w:t>
            </w:r>
          </w:p>
        </w:tc>
        <w:tc>
          <w:tcPr>
            <w:tcW w:w="1667" w:type="dxa"/>
            <w:gridSpan w:val="4"/>
            <w:tcBorders>
              <w:top w:val="single" w:sz="4" w:space="0" w:color="003D5E"/>
              <w:left w:val="single" w:sz="2" w:space="0" w:color="DCDDDE"/>
              <w:bottom w:val="single" w:sz="4" w:space="0" w:color="003D5E"/>
              <w:right w:val="single" w:sz="2" w:space="0" w:color="DCDDDE"/>
            </w:tcBorders>
            <w:vAlign w:val="center"/>
          </w:tcPr>
          <w:p w14:paraId="00638554" w14:textId="77777777" w:rsidR="002919BE" w:rsidRPr="00233657" w:rsidRDefault="002919BE" w:rsidP="00F454F5">
            <w:pPr>
              <w:pStyle w:val="Ltabletopheader"/>
              <w:rPr>
                <w:rFonts w:ascii="Calibri" w:hAnsi="Calibri"/>
                <w:spacing w:val="-2"/>
              </w:rPr>
            </w:pPr>
            <w:r w:rsidRPr="006F3A31">
              <w:rPr>
                <w:rFonts w:ascii="Calibri" w:hAnsi="Calibri"/>
              </w:rPr>
              <w:t>DETAILED</w:t>
            </w:r>
            <w:r w:rsidRPr="006F3A31">
              <w:rPr>
                <w:rFonts w:ascii="Calibri" w:hAnsi="Calibri"/>
                <w:spacing w:val="19"/>
              </w:rPr>
              <w:t xml:space="preserve"> </w:t>
            </w:r>
            <w:r w:rsidRPr="006F3A31">
              <w:rPr>
                <w:rFonts w:ascii="Calibri" w:hAnsi="Calibri"/>
                <w:spacing w:val="-2"/>
              </w:rPr>
              <w:t>DESIGN</w:t>
            </w:r>
          </w:p>
        </w:tc>
        <w:tc>
          <w:tcPr>
            <w:tcW w:w="1112" w:type="dxa"/>
            <w:gridSpan w:val="2"/>
            <w:tcBorders>
              <w:top w:val="single" w:sz="4" w:space="0" w:color="003D5E"/>
              <w:left w:val="single" w:sz="2" w:space="0" w:color="DCDDDE"/>
              <w:bottom w:val="single" w:sz="4" w:space="0" w:color="003D5E"/>
              <w:right w:val="single" w:sz="2" w:space="0" w:color="DCDDDE"/>
            </w:tcBorders>
            <w:vAlign w:val="center"/>
          </w:tcPr>
          <w:p w14:paraId="33D25360" w14:textId="77777777" w:rsidR="002919BE" w:rsidRPr="00233657" w:rsidRDefault="002919BE" w:rsidP="00F454F5">
            <w:pPr>
              <w:pStyle w:val="Ltabletopheader"/>
              <w:rPr>
                <w:rFonts w:ascii="Calibri" w:hAnsi="Calibri"/>
                <w:spacing w:val="-2"/>
              </w:rPr>
            </w:pPr>
            <w:r w:rsidRPr="006F3A31">
              <w:rPr>
                <w:rFonts w:ascii="Calibri" w:hAnsi="Calibri"/>
                <w:spacing w:val="-2"/>
              </w:rPr>
              <w:t>CONSTRUCTION</w:t>
            </w:r>
          </w:p>
        </w:tc>
        <w:tc>
          <w:tcPr>
            <w:tcW w:w="1093" w:type="dxa"/>
            <w:gridSpan w:val="2"/>
            <w:tcBorders>
              <w:top w:val="single" w:sz="4" w:space="0" w:color="003D5E"/>
              <w:left w:val="single" w:sz="2" w:space="0" w:color="DCDDDE"/>
              <w:bottom w:val="single" w:sz="4" w:space="0" w:color="003D5E"/>
              <w:right w:val="single" w:sz="2" w:space="0" w:color="DCDDDE"/>
            </w:tcBorders>
            <w:vAlign w:val="center"/>
          </w:tcPr>
          <w:p w14:paraId="604DEE7A" w14:textId="77777777" w:rsidR="002919BE" w:rsidRPr="006F3A31" w:rsidRDefault="002919BE" w:rsidP="00F454F5">
            <w:pPr>
              <w:pStyle w:val="Ltabletopheader"/>
              <w:rPr>
                <w:rFonts w:ascii="Calibri" w:hAnsi="Calibri"/>
                <w:spacing w:val="-2"/>
              </w:rPr>
            </w:pPr>
            <w:r w:rsidRPr="006F3A31">
              <w:rPr>
                <w:rFonts w:ascii="Calibri" w:hAnsi="Calibri"/>
                <w:spacing w:val="-2"/>
              </w:rPr>
              <w:t>HANDOVER</w:t>
            </w:r>
          </w:p>
        </w:tc>
        <w:tc>
          <w:tcPr>
            <w:tcW w:w="1014" w:type="dxa"/>
            <w:tcBorders>
              <w:top w:val="single" w:sz="4" w:space="0" w:color="003D5E"/>
              <w:left w:val="single" w:sz="2" w:space="0" w:color="DCDDDE"/>
              <w:bottom w:val="single" w:sz="4" w:space="0" w:color="003D5E"/>
              <w:right w:val="single" w:sz="2" w:space="0" w:color="DCDDDE"/>
            </w:tcBorders>
            <w:vAlign w:val="center"/>
          </w:tcPr>
          <w:p w14:paraId="28C2A490" w14:textId="77777777" w:rsidR="002919BE" w:rsidRDefault="002919BE" w:rsidP="00F454F5">
            <w:pPr>
              <w:pStyle w:val="Ltabletopheader"/>
              <w:rPr>
                <w:rFonts w:ascii="Times New Roman" w:hAnsi="Times New Roman" w:cs="Times New Roman"/>
                <w:sz w:val="16"/>
                <w:szCs w:val="16"/>
              </w:rPr>
            </w:pPr>
          </w:p>
        </w:tc>
        <w:tc>
          <w:tcPr>
            <w:tcW w:w="2055" w:type="dxa"/>
            <w:tcBorders>
              <w:top w:val="single" w:sz="4" w:space="0" w:color="003D5E"/>
              <w:left w:val="single" w:sz="2" w:space="0" w:color="DCDDDE"/>
              <w:bottom w:val="single" w:sz="4" w:space="0" w:color="003D5E"/>
              <w:right w:val="none" w:sz="6" w:space="0" w:color="auto"/>
            </w:tcBorders>
            <w:vAlign w:val="center"/>
          </w:tcPr>
          <w:p w14:paraId="1F122EE8" w14:textId="77777777" w:rsidR="002919BE" w:rsidRPr="006F3A31" w:rsidRDefault="002919BE" w:rsidP="00F454F5">
            <w:pPr>
              <w:pStyle w:val="Ltabletopheader"/>
              <w:rPr>
                <w:rFonts w:ascii="Calibri" w:hAnsi="Calibri"/>
                <w:spacing w:val="-2"/>
              </w:rPr>
            </w:pPr>
            <w:r w:rsidRPr="006F3A31">
              <w:rPr>
                <w:rFonts w:ascii="Calibri" w:hAnsi="Calibri"/>
                <w:spacing w:val="-2"/>
              </w:rPr>
              <w:t>COMMENTS</w:t>
            </w:r>
          </w:p>
        </w:tc>
      </w:tr>
      <w:tr w:rsidR="002919BE" w14:paraId="2B8FD5D9" w14:textId="77777777" w:rsidTr="00EE2EB5">
        <w:trPr>
          <w:trHeight w:val="580"/>
        </w:trPr>
        <w:tc>
          <w:tcPr>
            <w:tcW w:w="2478" w:type="dxa"/>
            <w:tcBorders>
              <w:top w:val="single" w:sz="4" w:space="0" w:color="003D5E"/>
              <w:left w:val="single" w:sz="2" w:space="0" w:color="DCDDDE"/>
              <w:bottom w:val="single" w:sz="8" w:space="0" w:color="DCDDDE"/>
              <w:right w:val="single" w:sz="2" w:space="0" w:color="BCBEC0"/>
            </w:tcBorders>
            <w:shd w:val="clear" w:color="auto" w:fill="D1DEE9"/>
          </w:tcPr>
          <w:p w14:paraId="2EAC6AD8" w14:textId="77777777" w:rsidR="002919BE" w:rsidRDefault="002919BE" w:rsidP="00EE2EB5">
            <w:pPr>
              <w:pStyle w:val="TableParagraph"/>
              <w:spacing w:before="172"/>
              <w:ind w:left="113"/>
              <w:rPr>
                <w:rFonts w:ascii="Calibri" w:hAnsi="Calibri" w:cs="Calibri"/>
                <w:b/>
                <w:bCs/>
                <w:spacing w:val="-2"/>
              </w:rPr>
            </w:pPr>
            <w:r>
              <w:rPr>
                <w:rFonts w:ascii="Calibri" w:hAnsi="Calibri" w:cs="Calibri"/>
                <w:b/>
                <w:bCs/>
                <w:spacing w:val="-2"/>
              </w:rPr>
              <w:t>Model Element</w:t>
            </w:r>
          </w:p>
        </w:tc>
        <w:tc>
          <w:tcPr>
            <w:tcW w:w="661" w:type="dxa"/>
            <w:gridSpan w:val="2"/>
            <w:tcBorders>
              <w:top w:val="single" w:sz="4" w:space="0" w:color="003D5E"/>
              <w:left w:val="single" w:sz="2" w:space="0" w:color="BCBEC0"/>
              <w:bottom w:val="single" w:sz="8" w:space="0" w:color="DCDDDE"/>
              <w:right w:val="single" w:sz="2" w:space="0" w:color="BCBEC0"/>
            </w:tcBorders>
            <w:shd w:val="clear" w:color="auto" w:fill="D1DEE9"/>
          </w:tcPr>
          <w:p w14:paraId="278B9BAA" w14:textId="77777777" w:rsidR="002919BE" w:rsidRDefault="002919BE" w:rsidP="00EE2EB5">
            <w:pPr>
              <w:pStyle w:val="TableParagraph"/>
              <w:spacing w:before="172"/>
              <w:ind w:left="169"/>
              <w:rPr>
                <w:rFonts w:ascii="Calibri" w:hAnsi="Calibri" w:cs="Calibri"/>
                <w:b/>
                <w:bCs/>
                <w:spacing w:val="-5"/>
              </w:rPr>
            </w:pPr>
            <w:r>
              <w:rPr>
                <w:rFonts w:ascii="Calibri" w:hAnsi="Calibri" w:cs="Calibri"/>
                <w:b/>
                <w:bCs/>
                <w:spacing w:val="-5"/>
              </w:rPr>
              <w:t>MEA</w:t>
            </w:r>
          </w:p>
        </w:tc>
        <w:tc>
          <w:tcPr>
            <w:tcW w:w="536" w:type="dxa"/>
            <w:tcBorders>
              <w:top w:val="single" w:sz="4" w:space="0" w:color="003D5E"/>
              <w:left w:val="single" w:sz="2" w:space="0" w:color="BCBEC0"/>
              <w:bottom w:val="single" w:sz="8" w:space="0" w:color="DCDDDE"/>
              <w:right w:val="single" w:sz="2" w:space="0" w:color="BCBEC0"/>
            </w:tcBorders>
            <w:shd w:val="clear" w:color="auto" w:fill="D1DEE9"/>
          </w:tcPr>
          <w:p w14:paraId="31DF8F44" w14:textId="77777777" w:rsidR="002919BE" w:rsidRDefault="002919BE" w:rsidP="00EE2EB5">
            <w:pPr>
              <w:pStyle w:val="TableParagraph"/>
              <w:spacing w:before="172"/>
              <w:ind w:left="6" w:right="37"/>
              <w:jc w:val="center"/>
              <w:rPr>
                <w:rFonts w:ascii="Calibri" w:hAnsi="Calibri" w:cs="Calibri"/>
                <w:b/>
                <w:bCs/>
                <w:spacing w:val="-5"/>
              </w:rPr>
            </w:pPr>
            <w:r>
              <w:rPr>
                <w:rFonts w:ascii="Calibri" w:hAnsi="Calibri" w:cs="Calibri"/>
                <w:b/>
                <w:bCs/>
                <w:spacing w:val="-5"/>
              </w:rPr>
              <w:t>LOD</w:t>
            </w:r>
          </w:p>
        </w:tc>
        <w:tc>
          <w:tcPr>
            <w:tcW w:w="654" w:type="dxa"/>
            <w:gridSpan w:val="2"/>
            <w:tcBorders>
              <w:top w:val="single" w:sz="4" w:space="0" w:color="003D5E"/>
              <w:left w:val="single" w:sz="2" w:space="0" w:color="BCBEC0"/>
              <w:bottom w:val="single" w:sz="8" w:space="0" w:color="DCDDDE"/>
              <w:right w:val="single" w:sz="2" w:space="0" w:color="BCBEC0"/>
            </w:tcBorders>
            <w:shd w:val="clear" w:color="auto" w:fill="D1DEE9"/>
          </w:tcPr>
          <w:p w14:paraId="6887FA9E" w14:textId="77777777" w:rsidR="002919BE" w:rsidRDefault="002919BE" w:rsidP="00EE2EB5">
            <w:pPr>
              <w:pStyle w:val="TableParagraph"/>
              <w:spacing w:before="172"/>
              <w:ind w:left="166"/>
              <w:rPr>
                <w:rFonts w:ascii="Calibri" w:hAnsi="Calibri" w:cs="Calibri"/>
                <w:b/>
                <w:bCs/>
                <w:spacing w:val="-5"/>
              </w:rPr>
            </w:pPr>
            <w:r>
              <w:rPr>
                <w:rFonts w:ascii="Calibri" w:hAnsi="Calibri" w:cs="Calibri"/>
                <w:b/>
                <w:bCs/>
                <w:spacing w:val="-5"/>
              </w:rPr>
              <w:t>MEA</w:t>
            </w:r>
          </w:p>
        </w:tc>
        <w:tc>
          <w:tcPr>
            <w:tcW w:w="536" w:type="dxa"/>
            <w:tcBorders>
              <w:top w:val="single" w:sz="4" w:space="0" w:color="003D5E"/>
              <w:left w:val="single" w:sz="2" w:space="0" w:color="BCBEC0"/>
              <w:bottom w:val="single" w:sz="8" w:space="0" w:color="DCDDDE"/>
              <w:right w:val="single" w:sz="2" w:space="0" w:color="BCBEC0"/>
            </w:tcBorders>
            <w:shd w:val="clear" w:color="auto" w:fill="D1DEE9"/>
          </w:tcPr>
          <w:p w14:paraId="43A67436" w14:textId="77777777" w:rsidR="002919BE" w:rsidRDefault="002919BE" w:rsidP="00EE2EB5">
            <w:pPr>
              <w:pStyle w:val="TableParagraph"/>
              <w:spacing w:before="172"/>
              <w:ind w:left="37" w:right="31"/>
              <w:jc w:val="center"/>
              <w:rPr>
                <w:rFonts w:ascii="Calibri" w:hAnsi="Calibri" w:cs="Calibri"/>
                <w:b/>
                <w:bCs/>
                <w:spacing w:val="-5"/>
              </w:rPr>
            </w:pPr>
            <w:r>
              <w:rPr>
                <w:rFonts w:ascii="Calibri" w:hAnsi="Calibri" w:cs="Calibri"/>
                <w:b/>
                <w:bCs/>
                <w:spacing w:val="-5"/>
              </w:rPr>
              <w:t>LOD</w:t>
            </w:r>
          </w:p>
        </w:tc>
        <w:tc>
          <w:tcPr>
            <w:tcW w:w="1146" w:type="dxa"/>
            <w:gridSpan w:val="3"/>
            <w:tcBorders>
              <w:top w:val="single" w:sz="4" w:space="0" w:color="003D5E"/>
              <w:left w:val="single" w:sz="2" w:space="0" w:color="BCBEC0"/>
              <w:bottom w:val="single" w:sz="8" w:space="0" w:color="DCDDDE"/>
              <w:right w:val="single" w:sz="2" w:space="0" w:color="BCBEC0"/>
            </w:tcBorders>
            <w:shd w:val="clear" w:color="auto" w:fill="D1DEE9"/>
          </w:tcPr>
          <w:p w14:paraId="63C51C46" w14:textId="77777777" w:rsidR="002919BE" w:rsidRDefault="002919BE" w:rsidP="00EE2EB5">
            <w:pPr>
              <w:pStyle w:val="TableParagraph"/>
              <w:spacing w:before="172"/>
              <w:ind w:left="10"/>
              <w:jc w:val="center"/>
              <w:rPr>
                <w:rFonts w:ascii="Calibri" w:hAnsi="Calibri" w:cs="Calibri"/>
                <w:b/>
                <w:bCs/>
                <w:spacing w:val="-5"/>
              </w:rPr>
            </w:pPr>
            <w:r>
              <w:rPr>
                <w:rFonts w:ascii="Calibri" w:hAnsi="Calibri" w:cs="Calibri"/>
                <w:b/>
                <w:bCs/>
                <w:spacing w:val="-5"/>
              </w:rPr>
              <w:t>MEA</w:t>
            </w:r>
          </w:p>
        </w:tc>
        <w:tc>
          <w:tcPr>
            <w:tcW w:w="532" w:type="dxa"/>
            <w:tcBorders>
              <w:top w:val="single" w:sz="4" w:space="0" w:color="003D5E"/>
              <w:left w:val="single" w:sz="2" w:space="0" w:color="BCBEC0"/>
              <w:bottom w:val="single" w:sz="8" w:space="0" w:color="DCDDDE"/>
              <w:right w:val="single" w:sz="2" w:space="0" w:color="BCBEC0"/>
            </w:tcBorders>
            <w:shd w:val="clear" w:color="auto" w:fill="D1DEE9"/>
          </w:tcPr>
          <w:p w14:paraId="1BDA8F69" w14:textId="77777777" w:rsidR="002919BE" w:rsidRDefault="002919BE" w:rsidP="00EE2EB5">
            <w:pPr>
              <w:pStyle w:val="TableParagraph"/>
              <w:spacing w:before="172"/>
              <w:ind w:left="9"/>
              <w:jc w:val="center"/>
              <w:rPr>
                <w:rFonts w:ascii="Calibri" w:hAnsi="Calibri" w:cs="Calibri"/>
                <w:b/>
                <w:bCs/>
                <w:spacing w:val="-5"/>
              </w:rPr>
            </w:pPr>
            <w:r>
              <w:rPr>
                <w:rFonts w:ascii="Calibri" w:hAnsi="Calibri" w:cs="Calibri"/>
                <w:b/>
                <w:bCs/>
                <w:spacing w:val="-5"/>
              </w:rPr>
              <w:t>LOD</w:t>
            </w:r>
          </w:p>
        </w:tc>
        <w:tc>
          <w:tcPr>
            <w:tcW w:w="1132" w:type="dxa"/>
            <w:gridSpan w:val="3"/>
            <w:tcBorders>
              <w:top w:val="single" w:sz="4" w:space="0" w:color="003D5E"/>
              <w:left w:val="single" w:sz="2" w:space="0" w:color="BCBEC0"/>
              <w:bottom w:val="single" w:sz="8" w:space="0" w:color="DCDDDE"/>
              <w:right w:val="single" w:sz="2" w:space="0" w:color="BCBEC0"/>
            </w:tcBorders>
            <w:shd w:val="clear" w:color="auto" w:fill="D1DEE9"/>
          </w:tcPr>
          <w:p w14:paraId="2ABC6ACA" w14:textId="77777777" w:rsidR="002919BE" w:rsidRDefault="002919BE" w:rsidP="00EE2EB5">
            <w:pPr>
              <w:pStyle w:val="TableParagraph"/>
              <w:spacing w:before="172"/>
              <w:ind w:left="14"/>
              <w:jc w:val="center"/>
              <w:rPr>
                <w:rFonts w:ascii="Calibri" w:hAnsi="Calibri" w:cs="Calibri"/>
                <w:b/>
                <w:bCs/>
                <w:spacing w:val="-5"/>
              </w:rPr>
            </w:pPr>
            <w:r>
              <w:rPr>
                <w:rFonts w:ascii="Calibri" w:hAnsi="Calibri" w:cs="Calibri"/>
                <w:b/>
                <w:bCs/>
                <w:spacing w:val="-5"/>
              </w:rPr>
              <w:t>MEA</w:t>
            </w:r>
          </w:p>
        </w:tc>
        <w:tc>
          <w:tcPr>
            <w:tcW w:w="535" w:type="dxa"/>
            <w:tcBorders>
              <w:top w:val="single" w:sz="4" w:space="0" w:color="003D5E"/>
              <w:left w:val="single" w:sz="2" w:space="0" w:color="BCBEC0"/>
              <w:bottom w:val="single" w:sz="8" w:space="0" w:color="DCDDDE"/>
              <w:right w:val="single" w:sz="2" w:space="0" w:color="BCBEC0"/>
            </w:tcBorders>
            <w:shd w:val="clear" w:color="auto" w:fill="D1DEE9"/>
          </w:tcPr>
          <w:p w14:paraId="19599157" w14:textId="77777777" w:rsidR="002919BE" w:rsidRDefault="002919BE" w:rsidP="00EE2EB5">
            <w:pPr>
              <w:pStyle w:val="TableParagraph"/>
              <w:spacing w:before="172"/>
              <w:ind w:left="14"/>
              <w:jc w:val="center"/>
              <w:rPr>
                <w:rFonts w:ascii="Calibri" w:hAnsi="Calibri" w:cs="Calibri"/>
                <w:b/>
                <w:bCs/>
                <w:spacing w:val="-5"/>
              </w:rPr>
            </w:pPr>
            <w:r>
              <w:rPr>
                <w:rFonts w:ascii="Calibri" w:hAnsi="Calibri" w:cs="Calibri"/>
                <w:b/>
                <w:bCs/>
                <w:spacing w:val="-5"/>
              </w:rPr>
              <w:t>LOD</w:t>
            </w:r>
          </w:p>
        </w:tc>
        <w:tc>
          <w:tcPr>
            <w:tcW w:w="577" w:type="dxa"/>
            <w:tcBorders>
              <w:top w:val="single" w:sz="4" w:space="0" w:color="003D5E"/>
              <w:left w:val="single" w:sz="2" w:space="0" w:color="BCBEC0"/>
              <w:bottom w:val="single" w:sz="8" w:space="0" w:color="DCDDDE"/>
              <w:right w:val="single" w:sz="2" w:space="0" w:color="BCBEC0"/>
            </w:tcBorders>
            <w:shd w:val="clear" w:color="auto" w:fill="D1DEE9"/>
          </w:tcPr>
          <w:p w14:paraId="1C2974CC" w14:textId="77777777" w:rsidR="002919BE" w:rsidRDefault="002919BE" w:rsidP="00EE2EB5">
            <w:pPr>
              <w:pStyle w:val="TableParagraph"/>
              <w:spacing w:before="172"/>
              <w:ind w:left="133"/>
              <w:rPr>
                <w:rFonts w:ascii="Calibri" w:hAnsi="Calibri" w:cs="Calibri"/>
                <w:b/>
                <w:bCs/>
                <w:spacing w:val="-5"/>
              </w:rPr>
            </w:pPr>
            <w:r>
              <w:rPr>
                <w:rFonts w:ascii="Calibri" w:hAnsi="Calibri" w:cs="Calibri"/>
                <w:b/>
                <w:bCs/>
                <w:spacing w:val="-5"/>
              </w:rPr>
              <w:t>MEA</w:t>
            </w:r>
          </w:p>
        </w:tc>
        <w:tc>
          <w:tcPr>
            <w:tcW w:w="535" w:type="dxa"/>
            <w:tcBorders>
              <w:top w:val="single" w:sz="4" w:space="0" w:color="003D5E"/>
              <w:left w:val="single" w:sz="2" w:space="0" w:color="BCBEC0"/>
              <w:bottom w:val="single" w:sz="8" w:space="0" w:color="DCDDDE"/>
              <w:right w:val="single" w:sz="2" w:space="0" w:color="BCBEC0"/>
            </w:tcBorders>
            <w:shd w:val="clear" w:color="auto" w:fill="D1DEE9"/>
          </w:tcPr>
          <w:p w14:paraId="7D7286CE" w14:textId="77777777" w:rsidR="002919BE" w:rsidRDefault="002919BE" w:rsidP="00EE2EB5">
            <w:pPr>
              <w:pStyle w:val="TableParagraph"/>
              <w:spacing w:before="172"/>
              <w:ind w:left="139"/>
              <w:rPr>
                <w:rFonts w:ascii="Calibri" w:hAnsi="Calibri" w:cs="Calibri"/>
                <w:b/>
                <w:bCs/>
                <w:spacing w:val="-5"/>
              </w:rPr>
            </w:pPr>
            <w:r>
              <w:rPr>
                <w:rFonts w:ascii="Calibri" w:hAnsi="Calibri" w:cs="Calibri"/>
                <w:b/>
                <w:bCs/>
                <w:spacing w:val="-5"/>
              </w:rPr>
              <w:t>LOD</w:t>
            </w:r>
          </w:p>
        </w:tc>
        <w:tc>
          <w:tcPr>
            <w:tcW w:w="558" w:type="dxa"/>
            <w:tcBorders>
              <w:top w:val="single" w:sz="4" w:space="0" w:color="003D5E"/>
              <w:left w:val="single" w:sz="2" w:space="0" w:color="BCBEC0"/>
              <w:bottom w:val="single" w:sz="8" w:space="0" w:color="DCDDDE"/>
              <w:right w:val="single" w:sz="2" w:space="0" w:color="BCBEC0"/>
            </w:tcBorders>
            <w:shd w:val="clear" w:color="auto" w:fill="D1DEE9"/>
          </w:tcPr>
          <w:p w14:paraId="2DAA7EBA" w14:textId="77777777" w:rsidR="002919BE" w:rsidRDefault="002919BE" w:rsidP="00EE2EB5">
            <w:pPr>
              <w:pStyle w:val="TableParagraph"/>
              <w:spacing w:before="172"/>
              <w:ind w:left="127"/>
              <w:rPr>
                <w:rFonts w:ascii="Calibri" w:hAnsi="Calibri" w:cs="Calibri"/>
                <w:b/>
                <w:bCs/>
                <w:spacing w:val="-5"/>
              </w:rPr>
            </w:pPr>
            <w:r>
              <w:rPr>
                <w:rFonts w:ascii="Calibri" w:hAnsi="Calibri" w:cs="Calibri"/>
                <w:b/>
                <w:bCs/>
                <w:spacing w:val="-5"/>
              </w:rPr>
              <w:t>MEA</w:t>
            </w:r>
          </w:p>
        </w:tc>
        <w:tc>
          <w:tcPr>
            <w:tcW w:w="535" w:type="dxa"/>
            <w:tcBorders>
              <w:top w:val="single" w:sz="4" w:space="0" w:color="003D5E"/>
              <w:left w:val="single" w:sz="2" w:space="0" w:color="BCBEC0"/>
              <w:bottom w:val="single" w:sz="8" w:space="0" w:color="DCDDDE"/>
              <w:right w:val="single" w:sz="2" w:space="0" w:color="BCBEC0"/>
            </w:tcBorders>
            <w:shd w:val="clear" w:color="auto" w:fill="D1DEE9"/>
          </w:tcPr>
          <w:p w14:paraId="00CC8303" w14:textId="77777777" w:rsidR="002919BE" w:rsidRDefault="002919BE" w:rsidP="00EE2EB5">
            <w:pPr>
              <w:pStyle w:val="TableParagraph"/>
              <w:spacing w:before="172"/>
              <w:ind w:left="142"/>
              <w:rPr>
                <w:rFonts w:ascii="Calibri" w:hAnsi="Calibri" w:cs="Calibri"/>
                <w:b/>
                <w:bCs/>
                <w:spacing w:val="-5"/>
              </w:rPr>
            </w:pPr>
            <w:r>
              <w:rPr>
                <w:rFonts w:ascii="Calibri" w:hAnsi="Calibri" w:cs="Calibri"/>
                <w:b/>
                <w:bCs/>
                <w:spacing w:val="-5"/>
              </w:rPr>
              <w:t>LOD</w:t>
            </w:r>
          </w:p>
        </w:tc>
        <w:tc>
          <w:tcPr>
            <w:tcW w:w="1014" w:type="dxa"/>
            <w:tcBorders>
              <w:top w:val="single" w:sz="4" w:space="0" w:color="003D5E"/>
              <w:left w:val="single" w:sz="2" w:space="0" w:color="BCBEC0"/>
              <w:bottom w:val="single" w:sz="8" w:space="0" w:color="DCDDDE"/>
              <w:right w:val="single" w:sz="2" w:space="0" w:color="BCBEC0"/>
            </w:tcBorders>
            <w:shd w:val="clear" w:color="auto" w:fill="D1DEE9"/>
          </w:tcPr>
          <w:p w14:paraId="40CAAA9C" w14:textId="77777777" w:rsidR="002919BE" w:rsidRDefault="002919BE" w:rsidP="00EE2EB5">
            <w:pPr>
              <w:pStyle w:val="TableParagraph"/>
              <w:spacing w:before="79" w:line="235" w:lineRule="auto"/>
              <w:ind w:left="145" w:firstLine="217"/>
              <w:rPr>
                <w:rFonts w:ascii="Calibri" w:hAnsi="Calibri" w:cs="Calibri"/>
                <w:b/>
                <w:bCs/>
              </w:rPr>
            </w:pPr>
            <w:r>
              <w:rPr>
                <w:rFonts w:ascii="Calibri" w:hAnsi="Calibri" w:cs="Calibri"/>
                <w:b/>
                <w:bCs/>
                <w:spacing w:val="-2"/>
              </w:rPr>
              <w:t>Field</w:t>
            </w:r>
            <w:r>
              <w:rPr>
                <w:rFonts w:ascii="Calibri" w:hAnsi="Calibri" w:cs="Calibri"/>
                <w:b/>
                <w:bCs/>
                <w:spacing w:val="40"/>
              </w:rPr>
              <w:t xml:space="preserve"> </w:t>
            </w:r>
            <w:r>
              <w:rPr>
                <w:rFonts w:ascii="Calibri" w:hAnsi="Calibri" w:cs="Calibri"/>
                <w:b/>
                <w:bCs/>
              </w:rPr>
              <w:t>Verification</w:t>
            </w:r>
          </w:p>
        </w:tc>
        <w:tc>
          <w:tcPr>
            <w:tcW w:w="2055" w:type="dxa"/>
            <w:tcBorders>
              <w:top w:val="single" w:sz="4" w:space="0" w:color="003D5E"/>
              <w:left w:val="single" w:sz="2" w:space="0" w:color="BCBEC0"/>
              <w:bottom w:val="single" w:sz="8" w:space="0" w:color="DCDDDE"/>
              <w:right w:val="single" w:sz="2" w:space="0" w:color="DCDDDE"/>
            </w:tcBorders>
            <w:shd w:val="clear" w:color="auto" w:fill="D1DEE9"/>
          </w:tcPr>
          <w:p w14:paraId="39FFF612" w14:textId="77777777" w:rsidR="002919BE" w:rsidRDefault="002919BE" w:rsidP="00EE2EB5">
            <w:pPr>
              <w:pStyle w:val="TableParagraph"/>
              <w:rPr>
                <w:rFonts w:ascii="Times New Roman" w:hAnsi="Times New Roman" w:cs="Times New Roman"/>
              </w:rPr>
            </w:pPr>
          </w:p>
        </w:tc>
      </w:tr>
      <w:tr w:rsidR="002919BE" w14:paraId="353414BB" w14:textId="77777777" w:rsidTr="00EE2EB5">
        <w:trPr>
          <w:trHeight w:val="767"/>
        </w:trPr>
        <w:tc>
          <w:tcPr>
            <w:tcW w:w="2478" w:type="dxa"/>
            <w:tcBorders>
              <w:top w:val="single" w:sz="8" w:space="0" w:color="DCDDDE"/>
              <w:left w:val="single" w:sz="2" w:space="0" w:color="DCDDDE"/>
              <w:bottom w:val="single" w:sz="8" w:space="0" w:color="DCDDDE"/>
              <w:right w:val="single" w:sz="2" w:space="0" w:color="DCDDDE"/>
            </w:tcBorders>
            <w:shd w:val="clear" w:color="auto" w:fill="EDEDEE"/>
          </w:tcPr>
          <w:p w14:paraId="480BC058" w14:textId="77777777" w:rsidR="002919BE" w:rsidRDefault="002919BE" w:rsidP="00EE2EB5">
            <w:pPr>
              <w:pStyle w:val="TableParagraph"/>
              <w:spacing w:before="60"/>
              <w:rPr>
                <w:rFonts w:ascii="Calibri" w:hAnsi="Calibri" w:cs="Calibri"/>
                <w:b/>
                <w:bCs/>
                <w:sz w:val="18"/>
                <w:szCs w:val="18"/>
              </w:rPr>
            </w:pPr>
          </w:p>
          <w:p w14:paraId="05DED9FF" w14:textId="77777777" w:rsidR="002919BE" w:rsidRDefault="002919BE" w:rsidP="00EE2EB5">
            <w:pPr>
              <w:pStyle w:val="TableParagraph"/>
              <w:ind w:left="116"/>
              <w:rPr>
                <w:rFonts w:ascii="Calibri" w:hAnsi="Calibri" w:cs="Calibri"/>
                <w:b/>
                <w:bCs/>
                <w:spacing w:val="-2"/>
                <w:sz w:val="18"/>
                <w:szCs w:val="18"/>
              </w:rPr>
            </w:pPr>
            <w:r>
              <w:rPr>
                <w:rFonts w:ascii="Calibri" w:hAnsi="Calibri" w:cs="Calibri"/>
                <w:b/>
                <w:bCs/>
                <w:sz w:val="18"/>
                <w:szCs w:val="18"/>
              </w:rPr>
              <w:t>FLOORING</w:t>
            </w:r>
            <w:r>
              <w:rPr>
                <w:rFonts w:ascii="Calibri" w:hAnsi="Calibri" w:cs="Calibri"/>
                <w:b/>
                <w:bCs/>
                <w:spacing w:val="15"/>
                <w:sz w:val="18"/>
                <w:szCs w:val="18"/>
              </w:rPr>
              <w:t xml:space="preserve"> </w:t>
            </w:r>
            <w:r>
              <w:rPr>
                <w:rFonts w:ascii="Calibri" w:hAnsi="Calibri" w:cs="Calibri"/>
                <w:b/>
                <w:bCs/>
                <w:sz w:val="18"/>
                <w:szCs w:val="18"/>
              </w:rPr>
              <w:t>-</w:t>
            </w:r>
            <w:r>
              <w:rPr>
                <w:rFonts w:ascii="Calibri" w:hAnsi="Calibri" w:cs="Calibri"/>
                <w:b/>
                <w:bCs/>
                <w:spacing w:val="15"/>
                <w:sz w:val="18"/>
                <w:szCs w:val="18"/>
              </w:rPr>
              <w:t xml:space="preserve"> </w:t>
            </w:r>
            <w:r>
              <w:rPr>
                <w:rFonts w:ascii="Calibri" w:hAnsi="Calibri" w:cs="Calibri"/>
                <w:b/>
                <w:bCs/>
                <w:spacing w:val="-2"/>
                <w:sz w:val="18"/>
                <w:szCs w:val="18"/>
              </w:rPr>
              <w:t>STRUCTURAL</w:t>
            </w:r>
          </w:p>
        </w:tc>
        <w:tc>
          <w:tcPr>
            <w:tcW w:w="661" w:type="dxa"/>
            <w:gridSpan w:val="2"/>
            <w:tcBorders>
              <w:top w:val="single" w:sz="8" w:space="0" w:color="DCDDDE"/>
              <w:left w:val="single" w:sz="2" w:space="0" w:color="DCDDDE"/>
              <w:bottom w:val="single" w:sz="8" w:space="0" w:color="DCDDDE"/>
              <w:right w:val="single" w:sz="2" w:space="0" w:color="DCDDDE"/>
            </w:tcBorders>
            <w:shd w:val="clear" w:color="auto" w:fill="EDEDEE"/>
          </w:tcPr>
          <w:p w14:paraId="515DBFF0" w14:textId="77777777" w:rsidR="002919BE" w:rsidRDefault="002919BE" w:rsidP="00EE2EB5">
            <w:pPr>
              <w:pStyle w:val="TableParagraph"/>
              <w:rPr>
                <w:rFonts w:ascii="Times New Roman" w:hAnsi="Times New Roman" w:cs="Times New Roman"/>
              </w:rPr>
            </w:pPr>
          </w:p>
        </w:tc>
        <w:tc>
          <w:tcPr>
            <w:tcW w:w="536" w:type="dxa"/>
            <w:tcBorders>
              <w:top w:val="single" w:sz="8" w:space="0" w:color="DCDDDE"/>
              <w:left w:val="single" w:sz="2" w:space="0" w:color="DCDDDE"/>
              <w:bottom w:val="single" w:sz="8" w:space="0" w:color="DCDDDE"/>
              <w:right w:val="single" w:sz="2" w:space="0" w:color="DCDDDE"/>
            </w:tcBorders>
            <w:shd w:val="clear" w:color="auto" w:fill="EDEDEE"/>
          </w:tcPr>
          <w:p w14:paraId="14992BCA" w14:textId="77777777" w:rsidR="002919BE" w:rsidRDefault="002919BE" w:rsidP="00EE2EB5">
            <w:pPr>
              <w:pStyle w:val="TableParagraph"/>
              <w:rPr>
                <w:rFonts w:ascii="Times New Roman" w:hAnsi="Times New Roman" w:cs="Times New Roman"/>
              </w:rPr>
            </w:pPr>
          </w:p>
        </w:tc>
        <w:tc>
          <w:tcPr>
            <w:tcW w:w="654" w:type="dxa"/>
            <w:gridSpan w:val="2"/>
            <w:tcBorders>
              <w:top w:val="single" w:sz="8" w:space="0" w:color="DCDDDE"/>
              <w:left w:val="single" w:sz="2" w:space="0" w:color="DCDDDE"/>
              <w:bottom w:val="single" w:sz="8" w:space="0" w:color="DCDDDE"/>
              <w:right w:val="single" w:sz="2" w:space="0" w:color="DCDDDE"/>
            </w:tcBorders>
            <w:shd w:val="clear" w:color="auto" w:fill="EDEDEE"/>
          </w:tcPr>
          <w:p w14:paraId="53319071" w14:textId="77777777" w:rsidR="002919BE" w:rsidRDefault="002919BE" w:rsidP="00EE2EB5">
            <w:pPr>
              <w:pStyle w:val="TableParagraph"/>
              <w:rPr>
                <w:rFonts w:ascii="Times New Roman" w:hAnsi="Times New Roman" w:cs="Times New Roman"/>
              </w:rPr>
            </w:pPr>
          </w:p>
        </w:tc>
        <w:tc>
          <w:tcPr>
            <w:tcW w:w="536" w:type="dxa"/>
            <w:tcBorders>
              <w:top w:val="single" w:sz="8" w:space="0" w:color="DCDDDE"/>
              <w:left w:val="single" w:sz="2" w:space="0" w:color="DCDDDE"/>
              <w:bottom w:val="single" w:sz="8" w:space="0" w:color="DCDDDE"/>
              <w:right w:val="single" w:sz="2" w:space="0" w:color="DCDDDE"/>
            </w:tcBorders>
            <w:shd w:val="clear" w:color="auto" w:fill="EDEDEE"/>
          </w:tcPr>
          <w:p w14:paraId="2F7F1166" w14:textId="77777777" w:rsidR="002919BE" w:rsidRDefault="002919BE" w:rsidP="00EE2EB5">
            <w:pPr>
              <w:pStyle w:val="TableParagraph"/>
              <w:rPr>
                <w:rFonts w:ascii="Times New Roman" w:hAnsi="Times New Roman" w:cs="Times New Roman"/>
              </w:rPr>
            </w:pPr>
          </w:p>
        </w:tc>
        <w:tc>
          <w:tcPr>
            <w:tcW w:w="1146" w:type="dxa"/>
            <w:gridSpan w:val="3"/>
            <w:tcBorders>
              <w:top w:val="single" w:sz="8" w:space="0" w:color="DCDDDE"/>
              <w:left w:val="single" w:sz="2" w:space="0" w:color="DCDDDE"/>
              <w:bottom w:val="single" w:sz="8" w:space="0" w:color="DCDDDE"/>
              <w:right w:val="single" w:sz="2" w:space="0" w:color="DCDDDE"/>
            </w:tcBorders>
            <w:shd w:val="clear" w:color="auto" w:fill="EDEDEE"/>
          </w:tcPr>
          <w:p w14:paraId="38CB416F" w14:textId="77777777" w:rsidR="002919BE" w:rsidRDefault="002919BE" w:rsidP="00EE2EB5">
            <w:pPr>
              <w:pStyle w:val="TableParagraph"/>
              <w:rPr>
                <w:rFonts w:ascii="Times New Roman" w:hAnsi="Times New Roman" w:cs="Times New Roman"/>
              </w:rPr>
            </w:pPr>
          </w:p>
        </w:tc>
        <w:tc>
          <w:tcPr>
            <w:tcW w:w="532" w:type="dxa"/>
            <w:tcBorders>
              <w:top w:val="single" w:sz="8" w:space="0" w:color="DCDDDE"/>
              <w:left w:val="single" w:sz="2" w:space="0" w:color="DCDDDE"/>
              <w:bottom w:val="single" w:sz="8" w:space="0" w:color="DCDDDE"/>
              <w:right w:val="single" w:sz="2" w:space="0" w:color="DCDDDE"/>
            </w:tcBorders>
            <w:shd w:val="clear" w:color="auto" w:fill="EDEDEE"/>
          </w:tcPr>
          <w:p w14:paraId="689A0ED2" w14:textId="77777777" w:rsidR="002919BE" w:rsidRDefault="002919BE" w:rsidP="00EE2EB5">
            <w:pPr>
              <w:pStyle w:val="TableParagraph"/>
              <w:rPr>
                <w:rFonts w:ascii="Times New Roman" w:hAnsi="Times New Roman" w:cs="Times New Roman"/>
              </w:rPr>
            </w:pPr>
          </w:p>
        </w:tc>
        <w:tc>
          <w:tcPr>
            <w:tcW w:w="1132" w:type="dxa"/>
            <w:gridSpan w:val="3"/>
            <w:tcBorders>
              <w:top w:val="single" w:sz="8" w:space="0" w:color="DCDDDE"/>
              <w:left w:val="single" w:sz="2" w:space="0" w:color="DCDDDE"/>
              <w:bottom w:val="single" w:sz="8" w:space="0" w:color="DCDDDE"/>
              <w:right w:val="single" w:sz="2" w:space="0" w:color="DCDDDE"/>
            </w:tcBorders>
            <w:shd w:val="clear" w:color="auto" w:fill="EDEDEE"/>
          </w:tcPr>
          <w:p w14:paraId="793783C6" w14:textId="77777777" w:rsidR="002919BE" w:rsidRDefault="002919BE" w:rsidP="00EE2EB5">
            <w:pPr>
              <w:pStyle w:val="TableParagraph"/>
              <w:rPr>
                <w:rFonts w:ascii="Times New Roman" w:hAnsi="Times New Roman" w:cs="Times New Roman"/>
              </w:rPr>
            </w:pPr>
          </w:p>
        </w:tc>
        <w:tc>
          <w:tcPr>
            <w:tcW w:w="535" w:type="dxa"/>
            <w:tcBorders>
              <w:top w:val="single" w:sz="8" w:space="0" w:color="DCDDDE"/>
              <w:left w:val="single" w:sz="2" w:space="0" w:color="DCDDDE"/>
              <w:bottom w:val="single" w:sz="8" w:space="0" w:color="DCDDDE"/>
              <w:right w:val="single" w:sz="2" w:space="0" w:color="DCDDDE"/>
            </w:tcBorders>
            <w:shd w:val="clear" w:color="auto" w:fill="EDEDEE"/>
          </w:tcPr>
          <w:p w14:paraId="61C73BF0" w14:textId="77777777" w:rsidR="002919BE" w:rsidRDefault="002919BE" w:rsidP="00EE2EB5">
            <w:pPr>
              <w:pStyle w:val="TableParagraph"/>
              <w:rPr>
                <w:rFonts w:ascii="Times New Roman" w:hAnsi="Times New Roman" w:cs="Times New Roman"/>
              </w:rPr>
            </w:pPr>
          </w:p>
        </w:tc>
        <w:tc>
          <w:tcPr>
            <w:tcW w:w="577" w:type="dxa"/>
            <w:tcBorders>
              <w:top w:val="single" w:sz="8" w:space="0" w:color="DCDDDE"/>
              <w:left w:val="single" w:sz="2" w:space="0" w:color="DCDDDE"/>
              <w:bottom w:val="single" w:sz="8" w:space="0" w:color="DCDDDE"/>
              <w:right w:val="single" w:sz="2" w:space="0" w:color="DCDDDE"/>
            </w:tcBorders>
            <w:shd w:val="clear" w:color="auto" w:fill="EDEDEE"/>
          </w:tcPr>
          <w:p w14:paraId="33534D84" w14:textId="77777777" w:rsidR="002919BE" w:rsidRDefault="002919BE" w:rsidP="00EE2EB5">
            <w:pPr>
              <w:pStyle w:val="TableParagraph"/>
              <w:rPr>
                <w:rFonts w:ascii="Times New Roman" w:hAnsi="Times New Roman" w:cs="Times New Roman"/>
              </w:rPr>
            </w:pPr>
          </w:p>
        </w:tc>
        <w:tc>
          <w:tcPr>
            <w:tcW w:w="535" w:type="dxa"/>
            <w:tcBorders>
              <w:top w:val="single" w:sz="8" w:space="0" w:color="DCDDDE"/>
              <w:left w:val="single" w:sz="2" w:space="0" w:color="DCDDDE"/>
              <w:bottom w:val="single" w:sz="8" w:space="0" w:color="DCDDDE"/>
              <w:right w:val="single" w:sz="2" w:space="0" w:color="DCDDDE"/>
            </w:tcBorders>
            <w:shd w:val="clear" w:color="auto" w:fill="EDEDEE"/>
          </w:tcPr>
          <w:p w14:paraId="1DD186F0" w14:textId="77777777" w:rsidR="002919BE" w:rsidRDefault="002919BE" w:rsidP="00EE2EB5">
            <w:pPr>
              <w:pStyle w:val="TableParagraph"/>
              <w:rPr>
                <w:rFonts w:ascii="Times New Roman" w:hAnsi="Times New Roman" w:cs="Times New Roman"/>
              </w:rPr>
            </w:pPr>
          </w:p>
        </w:tc>
        <w:tc>
          <w:tcPr>
            <w:tcW w:w="558" w:type="dxa"/>
            <w:tcBorders>
              <w:top w:val="single" w:sz="8" w:space="0" w:color="DCDDDE"/>
              <w:left w:val="single" w:sz="2" w:space="0" w:color="DCDDDE"/>
              <w:bottom w:val="single" w:sz="8" w:space="0" w:color="DCDDDE"/>
              <w:right w:val="single" w:sz="2" w:space="0" w:color="DCDDDE"/>
            </w:tcBorders>
            <w:shd w:val="clear" w:color="auto" w:fill="EDEDEE"/>
          </w:tcPr>
          <w:p w14:paraId="0A3271B1" w14:textId="77777777" w:rsidR="002919BE" w:rsidRDefault="002919BE" w:rsidP="00EE2EB5">
            <w:pPr>
              <w:pStyle w:val="TableParagraph"/>
              <w:rPr>
                <w:rFonts w:ascii="Times New Roman" w:hAnsi="Times New Roman" w:cs="Times New Roman"/>
              </w:rPr>
            </w:pPr>
          </w:p>
        </w:tc>
        <w:tc>
          <w:tcPr>
            <w:tcW w:w="535" w:type="dxa"/>
            <w:tcBorders>
              <w:top w:val="single" w:sz="8" w:space="0" w:color="DCDDDE"/>
              <w:left w:val="single" w:sz="2" w:space="0" w:color="DCDDDE"/>
              <w:bottom w:val="single" w:sz="8" w:space="0" w:color="DCDDDE"/>
              <w:right w:val="single" w:sz="2" w:space="0" w:color="DCDDDE"/>
            </w:tcBorders>
            <w:shd w:val="clear" w:color="auto" w:fill="EDEDEE"/>
          </w:tcPr>
          <w:p w14:paraId="4C40583C" w14:textId="77777777" w:rsidR="002919BE" w:rsidRDefault="002919BE" w:rsidP="00EE2EB5">
            <w:pPr>
              <w:pStyle w:val="TableParagraph"/>
              <w:rPr>
                <w:rFonts w:ascii="Times New Roman" w:hAnsi="Times New Roman" w:cs="Times New Roman"/>
              </w:rPr>
            </w:pPr>
          </w:p>
        </w:tc>
        <w:tc>
          <w:tcPr>
            <w:tcW w:w="1014" w:type="dxa"/>
            <w:tcBorders>
              <w:top w:val="single" w:sz="8" w:space="0" w:color="DCDDDE"/>
              <w:left w:val="single" w:sz="2" w:space="0" w:color="DCDDDE"/>
              <w:bottom w:val="single" w:sz="8" w:space="0" w:color="DCDDDE"/>
              <w:right w:val="single" w:sz="2" w:space="0" w:color="DCDDDE"/>
            </w:tcBorders>
            <w:shd w:val="clear" w:color="auto" w:fill="EDEDEE"/>
          </w:tcPr>
          <w:p w14:paraId="5B85D3D5" w14:textId="77777777" w:rsidR="002919BE" w:rsidRDefault="002919BE" w:rsidP="00EE2EB5">
            <w:pPr>
              <w:pStyle w:val="TableParagraph"/>
              <w:rPr>
                <w:rFonts w:ascii="Times New Roman" w:hAnsi="Times New Roman" w:cs="Times New Roman"/>
              </w:rPr>
            </w:pPr>
          </w:p>
        </w:tc>
        <w:tc>
          <w:tcPr>
            <w:tcW w:w="2055" w:type="dxa"/>
            <w:tcBorders>
              <w:top w:val="single" w:sz="8" w:space="0" w:color="DCDDDE"/>
              <w:left w:val="single" w:sz="2" w:space="0" w:color="DCDDDE"/>
              <w:bottom w:val="single" w:sz="8" w:space="0" w:color="DCDDDE"/>
              <w:right w:val="single" w:sz="2" w:space="0" w:color="DCDDDE"/>
            </w:tcBorders>
            <w:shd w:val="clear" w:color="auto" w:fill="EDEDEE"/>
          </w:tcPr>
          <w:p w14:paraId="381C6AA5" w14:textId="77777777" w:rsidR="002919BE" w:rsidRDefault="002919BE" w:rsidP="00EE2EB5">
            <w:pPr>
              <w:pStyle w:val="TableParagraph"/>
              <w:spacing w:before="74" w:line="235" w:lineRule="auto"/>
              <w:ind w:left="126" w:right="285"/>
              <w:rPr>
                <w:rFonts w:ascii="Calibri" w:hAnsi="Calibri" w:cs="Calibri"/>
                <w:b/>
                <w:bCs/>
              </w:rPr>
            </w:pPr>
            <w:r>
              <w:rPr>
                <w:rFonts w:ascii="Calibri" w:hAnsi="Calibri" w:cs="Calibri"/>
                <w:b/>
                <w:bCs/>
                <w:spacing w:val="-2"/>
              </w:rPr>
              <w:t>Reinforcement,</w:t>
            </w:r>
            <w:r>
              <w:rPr>
                <w:rFonts w:ascii="Calibri" w:hAnsi="Calibri" w:cs="Calibri"/>
                <w:b/>
                <w:bCs/>
                <w:spacing w:val="-8"/>
              </w:rPr>
              <w:t xml:space="preserve"> </w:t>
            </w:r>
            <w:r>
              <w:rPr>
                <w:rFonts w:ascii="Calibri" w:hAnsi="Calibri" w:cs="Calibri"/>
                <w:b/>
                <w:bCs/>
                <w:spacing w:val="-2"/>
              </w:rPr>
              <w:t>saw</w:t>
            </w:r>
            <w:r>
              <w:rPr>
                <w:rFonts w:ascii="Calibri" w:hAnsi="Calibri" w:cs="Calibri"/>
                <w:b/>
                <w:bCs/>
                <w:spacing w:val="-7"/>
              </w:rPr>
              <w:t xml:space="preserve"> </w:t>
            </w:r>
            <w:r>
              <w:rPr>
                <w:rFonts w:ascii="Calibri" w:hAnsi="Calibri" w:cs="Calibri"/>
                <w:b/>
                <w:bCs/>
                <w:spacing w:val="-2"/>
              </w:rPr>
              <w:t>cuts,</w:t>
            </w:r>
            <w:r>
              <w:rPr>
                <w:rFonts w:ascii="Calibri" w:hAnsi="Calibri" w:cs="Calibri"/>
                <w:b/>
                <w:bCs/>
                <w:spacing w:val="40"/>
              </w:rPr>
              <w:t xml:space="preserve"> </w:t>
            </w:r>
            <w:r>
              <w:rPr>
                <w:rFonts w:ascii="Calibri" w:hAnsi="Calibri" w:cs="Calibri"/>
                <w:b/>
                <w:bCs/>
              </w:rPr>
              <w:t>construction joints not</w:t>
            </w:r>
            <w:r>
              <w:rPr>
                <w:rFonts w:ascii="Calibri" w:hAnsi="Calibri" w:cs="Calibri"/>
                <w:b/>
                <w:bCs/>
                <w:spacing w:val="40"/>
              </w:rPr>
              <w:t xml:space="preserve"> </w:t>
            </w:r>
            <w:r>
              <w:rPr>
                <w:rFonts w:ascii="Calibri" w:hAnsi="Calibri" w:cs="Calibri"/>
                <w:b/>
                <w:bCs/>
              </w:rPr>
              <w:t>modelled</w:t>
            </w:r>
            <w:r>
              <w:rPr>
                <w:rFonts w:ascii="Calibri" w:hAnsi="Calibri" w:cs="Calibri"/>
                <w:b/>
                <w:bCs/>
                <w:spacing w:val="-10"/>
              </w:rPr>
              <w:t xml:space="preserve"> </w:t>
            </w:r>
            <w:r>
              <w:rPr>
                <w:rFonts w:ascii="Calibri" w:hAnsi="Calibri" w:cs="Calibri"/>
                <w:b/>
                <w:bCs/>
              </w:rPr>
              <w:t>–</w:t>
            </w:r>
            <w:r>
              <w:rPr>
                <w:rFonts w:ascii="Calibri" w:hAnsi="Calibri" w:cs="Calibri"/>
                <w:b/>
                <w:bCs/>
                <w:spacing w:val="-9"/>
              </w:rPr>
              <w:t xml:space="preserve"> </w:t>
            </w:r>
            <w:r>
              <w:rPr>
                <w:rFonts w:ascii="Calibri" w:hAnsi="Calibri" w:cs="Calibri"/>
                <w:b/>
                <w:bCs/>
              </w:rPr>
              <w:t>shown</w:t>
            </w:r>
            <w:r>
              <w:rPr>
                <w:rFonts w:ascii="Calibri" w:hAnsi="Calibri" w:cs="Calibri"/>
                <w:b/>
                <w:bCs/>
                <w:spacing w:val="-9"/>
              </w:rPr>
              <w:t xml:space="preserve"> </w:t>
            </w:r>
            <w:r>
              <w:rPr>
                <w:rFonts w:ascii="Calibri" w:hAnsi="Calibri" w:cs="Calibri"/>
                <w:b/>
                <w:bCs/>
              </w:rPr>
              <w:t>in</w:t>
            </w:r>
            <w:r>
              <w:rPr>
                <w:rFonts w:ascii="Calibri" w:hAnsi="Calibri" w:cs="Calibri"/>
                <w:b/>
                <w:bCs/>
                <w:spacing w:val="-9"/>
              </w:rPr>
              <w:t xml:space="preserve"> </w:t>
            </w:r>
            <w:proofErr w:type="spellStart"/>
            <w:r>
              <w:rPr>
                <w:rFonts w:ascii="Calibri" w:hAnsi="Calibri" w:cs="Calibri"/>
                <w:b/>
                <w:bCs/>
              </w:rPr>
              <w:t>2D</w:t>
            </w:r>
            <w:proofErr w:type="spellEnd"/>
            <w:r>
              <w:rPr>
                <w:rFonts w:ascii="Calibri" w:hAnsi="Calibri" w:cs="Calibri"/>
                <w:b/>
                <w:bCs/>
              </w:rPr>
              <w:t>.</w:t>
            </w:r>
          </w:p>
        </w:tc>
      </w:tr>
      <w:tr w:rsidR="002919BE" w14:paraId="7EECDC6C" w14:textId="77777777" w:rsidTr="00301729">
        <w:trPr>
          <w:trHeight w:val="575"/>
        </w:trPr>
        <w:tc>
          <w:tcPr>
            <w:tcW w:w="2478" w:type="dxa"/>
            <w:tcBorders>
              <w:top w:val="single" w:sz="8" w:space="0" w:color="DCDDDE"/>
              <w:left w:val="single" w:sz="2" w:space="0" w:color="DCDDDE"/>
              <w:bottom w:val="single" w:sz="8" w:space="0" w:color="DCDDDE"/>
              <w:right w:val="none" w:sz="6" w:space="0" w:color="auto"/>
            </w:tcBorders>
            <w:vAlign w:val="center"/>
          </w:tcPr>
          <w:p w14:paraId="2A0C2D24" w14:textId="77777777" w:rsidR="002919BE" w:rsidRDefault="002919BE" w:rsidP="00301729">
            <w:pPr>
              <w:pStyle w:val="TableParagraph"/>
            </w:pPr>
            <w:r>
              <w:t>Slab-on-Grade/Rafts</w:t>
            </w:r>
          </w:p>
        </w:tc>
        <w:tc>
          <w:tcPr>
            <w:tcW w:w="340" w:type="dxa"/>
            <w:tcBorders>
              <w:top w:val="single" w:sz="8" w:space="0" w:color="DCDDDE"/>
              <w:left w:val="none" w:sz="6" w:space="0" w:color="auto"/>
              <w:bottom w:val="single" w:sz="8" w:space="0" w:color="DCDDDE"/>
              <w:right w:val="none" w:sz="6" w:space="0" w:color="auto"/>
            </w:tcBorders>
            <w:shd w:val="clear" w:color="auto" w:fill="366FB7"/>
          </w:tcPr>
          <w:p w14:paraId="302C8470" w14:textId="77777777" w:rsidR="002919BE" w:rsidRDefault="002919BE" w:rsidP="00EE2EB5">
            <w:pPr>
              <w:pStyle w:val="TableParagraph"/>
              <w:spacing w:before="167"/>
              <w:ind w:left="4"/>
              <w:jc w:val="center"/>
              <w:rPr>
                <w:rFonts w:ascii="Calibri" w:hAnsi="Calibri" w:cs="Calibri"/>
                <w:b/>
                <w:bCs/>
                <w:color w:val="FFFFFF"/>
                <w:spacing w:val="-10"/>
              </w:rPr>
            </w:pPr>
            <w:r>
              <w:rPr>
                <w:rFonts w:ascii="Calibri" w:hAnsi="Calibri" w:cs="Calibri"/>
                <w:b/>
                <w:bCs/>
                <w:color w:val="FFFFFF"/>
                <w:spacing w:val="-10"/>
              </w:rPr>
              <w:t>A</w:t>
            </w:r>
          </w:p>
        </w:tc>
        <w:tc>
          <w:tcPr>
            <w:tcW w:w="321" w:type="dxa"/>
            <w:tcBorders>
              <w:top w:val="single" w:sz="8" w:space="0" w:color="DCDDDE"/>
              <w:left w:val="none" w:sz="6" w:space="0" w:color="auto"/>
              <w:bottom w:val="single" w:sz="8" w:space="0" w:color="DCDDDE"/>
              <w:right w:val="single" w:sz="2" w:space="0" w:color="DCDDDE"/>
            </w:tcBorders>
            <w:shd w:val="clear" w:color="auto" w:fill="A0CE62"/>
          </w:tcPr>
          <w:p w14:paraId="36E185AB" w14:textId="77777777" w:rsidR="002919BE" w:rsidRDefault="002919BE" w:rsidP="00EE2EB5">
            <w:pPr>
              <w:pStyle w:val="TableParagraph"/>
              <w:spacing w:before="167"/>
              <w:ind w:left="9" w:right="2"/>
              <w:jc w:val="center"/>
              <w:rPr>
                <w:rFonts w:ascii="Calibri" w:hAnsi="Calibri" w:cs="Calibri"/>
                <w:b/>
                <w:bCs/>
                <w:color w:val="003D5E"/>
                <w:spacing w:val="-10"/>
              </w:rPr>
            </w:pPr>
            <w:r>
              <w:rPr>
                <w:rFonts w:ascii="Calibri" w:hAnsi="Calibri" w:cs="Calibri"/>
                <w:b/>
                <w:bCs/>
                <w:color w:val="003D5E"/>
                <w:spacing w:val="-10"/>
              </w:rPr>
              <w:t>S</w:t>
            </w:r>
          </w:p>
        </w:tc>
        <w:tc>
          <w:tcPr>
            <w:tcW w:w="536" w:type="dxa"/>
            <w:tcBorders>
              <w:top w:val="single" w:sz="8" w:space="0" w:color="DCDDDE"/>
              <w:left w:val="single" w:sz="2" w:space="0" w:color="DCDDDE"/>
              <w:bottom w:val="single" w:sz="8" w:space="0" w:color="DCDDDE"/>
              <w:right w:val="none" w:sz="6" w:space="0" w:color="auto"/>
            </w:tcBorders>
          </w:tcPr>
          <w:p w14:paraId="04D1C7D1" w14:textId="77777777" w:rsidR="002919BE" w:rsidRDefault="002919BE" w:rsidP="00EE2EB5">
            <w:pPr>
              <w:pStyle w:val="TableParagraph"/>
              <w:spacing w:before="167"/>
              <w:ind w:left="7" w:right="6"/>
              <w:jc w:val="center"/>
              <w:rPr>
                <w:rFonts w:ascii="Calibri" w:hAnsi="Calibri" w:cs="Calibri"/>
                <w:b/>
                <w:bCs/>
                <w:spacing w:val="-5"/>
              </w:rPr>
            </w:pPr>
            <w:r>
              <w:rPr>
                <w:rFonts w:ascii="Calibri" w:hAnsi="Calibri" w:cs="Calibri"/>
                <w:b/>
                <w:bCs/>
                <w:spacing w:val="-5"/>
              </w:rPr>
              <w:t>100</w:t>
            </w:r>
          </w:p>
        </w:tc>
        <w:tc>
          <w:tcPr>
            <w:tcW w:w="333" w:type="dxa"/>
            <w:tcBorders>
              <w:top w:val="single" w:sz="8" w:space="0" w:color="DCDDDE"/>
              <w:left w:val="none" w:sz="6" w:space="0" w:color="auto"/>
              <w:bottom w:val="single" w:sz="8" w:space="0" w:color="DCDDDE"/>
              <w:right w:val="none" w:sz="6" w:space="0" w:color="auto"/>
            </w:tcBorders>
            <w:shd w:val="clear" w:color="auto" w:fill="366FB7"/>
          </w:tcPr>
          <w:p w14:paraId="7EEB5678" w14:textId="77777777" w:rsidR="002919BE" w:rsidRDefault="002919BE" w:rsidP="00EE2EB5">
            <w:pPr>
              <w:pStyle w:val="TableParagraph"/>
              <w:spacing w:before="167"/>
              <w:ind w:left="6" w:right="1"/>
              <w:jc w:val="center"/>
              <w:rPr>
                <w:rFonts w:ascii="Calibri" w:hAnsi="Calibri" w:cs="Calibri"/>
                <w:b/>
                <w:bCs/>
                <w:color w:val="FFFFFF"/>
                <w:spacing w:val="-10"/>
              </w:rPr>
            </w:pPr>
            <w:r>
              <w:rPr>
                <w:rFonts w:ascii="Calibri" w:hAnsi="Calibri" w:cs="Calibri"/>
                <w:b/>
                <w:bCs/>
                <w:color w:val="FFFFFF"/>
                <w:spacing w:val="-10"/>
              </w:rPr>
              <w:t>A</w:t>
            </w:r>
          </w:p>
        </w:tc>
        <w:tc>
          <w:tcPr>
            <w:tcW w:w="321" w:type="dxa"/>
            <w:tcBorders>
              <w:top w:val="single" w:sz="8" w:space="0" w:color="DCDDDE"/>
              <w:left w:val="none" w:sz="6" w:space="0" w:color="auto"/>
              <w:bottom w:val="single" w:sz="8" w:space="0" w:color="DCDDDE"/>
              <w:right w:val="single" w:sz="2" w:space="0" w:color="DCDDDE"/>
            </w:tcBorders>
            <w:shd w:val="clear" w:color="auto" w:fill="A0CE62"/>
          </w:tcPr>
          <w:p w14:paraId="2561269E" w14:textId="77777777" w:rsidR="002919BE" w:rsidRDefault="002919BE" w:rsidP="00EE2EB5">
            <w:pPr>
              <w:pStyle w:val="TableParagraph"/>
              <w:spacing w:before="167"/>
              <w:ind w:left="9" w:right="1"/>
              <w:jc w:val="center"/>
              <w:rPr>
                <w:rFonts w:ascii="Calibri" w:hAnsi="Calibri" w:cs="Calibri"/>
                <w:b/>
                <w:bCs/>
                <w:color w:val="003D5E"/>
                <w:spacing w:val="-10"/>
              </w:rPr>
            </w:pPr>
            <w:r>
              <w:rPr>
                <w:rFonts w:ascii="Calibri" w:hAnsi="Calibri" w:cs="Calibri"/>
                <w:b/>
                <w:bCs/>
                <w:color w:val="003D5E"/>
                <w:spacing w:val="-10"/>
              </w:rPr>
              <w:t>S</w:t>
            </w:r>
          </w:p>
        </w:tc>
        <w:tc>
          <w:tcPr>
            <w:tcW w:w="536" w:type="dxa"/>
            <w:tcBorders>
              <w:top w:val="single" w:sz="8" w:space="0" w:color="DCDDDE"/>
              <w:left w:val="single" w:sz="2" w:space="0" w:color="DCDDDE"/>
              <w:bottom w:val="single" w:sz="8" w:space="0" w:color="DCDDDE"/>
              <w:right w:val="none" w:sz="6" w:space="0" w:color="auto"/>
            </w:tcBorders>
          </w:tcPr>
          <w:p w14:paraId="1B1339F7" w14:textId="77777777" w:rsidR="002919BE" w:rsidRDefault="002919BE" w:rsidP="00EE2EB5">
            <w:pPr>
              <w:pStyle w:val="TableParagraph"/>
              <w:spacing w:before="167"/>
              <w:ind w:left="7" w:right="5"/>
              <w:jc w:val="center"/>
              <w:rPr>
                <w:rFonts w:ascii="Calibri" w:hAnsi="Calibri" w:cs="Calibri"/>
                <w:b/>
                <w:bCs/>
                <w:spacing w:val="-5"/>
              </w:rPr>
            </w:pPr>
            <w:r>
              <w:rPr>
                <w:rFonts w:ascii="Calibri" w:hAnsi="Calibri" w:cs="Calibri"/>
                <w:b/>
                <w:bCs/>
                <w:spacing w:val="-5"/>
              </w:rPr>
              <w:t>200</w:t>
            </w:r>
          </w:p>
        </w:tc>
        <w:tc>
          <w:tcPr>
            <w:tcW w:w="786" w:type="dxa"/>
            <w:gridSpan w:val="2"/>
            <w:tcBorders>
              <w:top w:val="single" w:sz="8" w:space="0" w:color="DCDDDE"/>
              <w:left w:val="none" w:sz="6" w:space="0" w:color="auto"/>
              <w:bottom w:val="single" w:sz="8" w:space="0" w:color="DCDDDE"/>
              <w:right w:val="none" w:sz="6" w:space="0" w:color="auto"/>
            </w:tcBorders>
            <w:shd w:val="clear" w:color="auto" w:fill="A0CE62"/>
          </w:tcPr>
          <w:p w14:paraId="4BA385E8" w14:textId="77777777" w:rsidR="002919BE" w:rsidRDefault="002919BE" w:rsidP="00EE2EB5">
            <w:pPr>
              <w:pStyle w:val="TableParagraph"/>
              <w:spacing w:before="167"/>
              <w:ind w:left="8" w:right="1"/>
              <w:jc w:val="center"/>
              <w:rPr>
                <w:rFonts w:ascii="Calibri" w:hAnsi="Calibri" w:cs="Calibri"/>
                <w:b/>
                <w:bCs/>
                <w:color w:val="003D5E"/>
                <w:spacing w:val="-10"/>
              </w:rPr>
            </w:pPr>
            <w:r>
              <w:rPr>
                <w:rFonts w:ascii="Calibri" w:hAnsi="Calibri" w:cs="Calibri"/>
                <w:b/>
                <w:bCs/>
                <w:color w:val="003D5E"/>
                <w:spacing w:val="-10"/>
              </w:rPr>
              <w:t>S</w:t>
            </w:r>
          </w:p>
        </w:tc>
        <w:tc>
          <w:tcPr>
            <w:tcW w:w="360" w:type="dxa"/>
            <w:tcBorders>
              <w:top w:val="single" w:sz="8" w:space="0" w:color="DCDDDE"/>
              <w:left w:val="none" w:sz="6" w:space="0" w:color="auto"/>
              <w:bottom w:val="single" w:sz="8" w:space="0" w:color="DCDDDE"/>
              <w:right w:val="none" w:sz="6" w:space="0" w:color="auto"/>
            </w:tcBorders>
            <w:shd w:val="clear" w:color="auto" w:fill="366FB7"/>
          </w:tcPr>
          <w:p w14:paraId="5B54F291" w14:textId="77777777" w:rsidR="002919BE" w:rsidRDefault="002919BE" w:rsidP="00EE2EB5">
            <w:pPr>
              <w:pStyle w:val="TableParagraph"/>
              <w:spacing w:before="167"/>
              <w:ind w:left="9" w:right="1"/>
              <w:jc w:val="center"/>
              <w:rPr>
                <w:rFonts w:ascii="Calibri" w:hAnsi="Calibri" w:cs="Calibri"/>
                <w:b/>
                <w:bCs/>
                <w:color w:val="FFFFFF"/>
                <w:spacing w:val="-10"/>
              </w:rPr>
            </w:pPr>
            <w:r>
              <w:rPr>
                <w:rFonts w:ascii="Calibri" w:hAnsi="Calibri" w:cs="Calibri"/>
                <w:b/>
                <w:bCs/>
                <w:color w:val="FFFFFF"/>
                <w:spacing w:val="-10"/>
              </w:rPr>
              <w:t>A</w:t>
            </w:r>
          </w:p>
        </w:tc>
        <w:tc>
          <w:tcPr>
            <w:tcW w:w="532" w:type="dxa"/>
            <w:tcBorders>
              <w:top w:val="single" w:sz="8" w:space="0" w:color="DCDDDE"/>
              <w:left w:val="none" w:sz="6" w:space="0" w:color="auto"/>
              <w:bottom w:val="single" w:sz="8" w:space="0" w:color="DCDDDE"/>
              <w:right w:val="none" w:sz="6" w:space="0" w:color="auto"/>
            </w:tcBorders>
          </w:tcPr>
          <w:p w14:paraId="64EA83FC" w14:textId="77777777" w:rsidR="002919BE" w:rsidRDefault="002919BE" w:rsidP="00EE2EB5">
            <w:pPr>
              <w:pStyle w:val="TableParagraph"/>
              <w:spacing w:before="167"/>
              <w:ind w:left="8"/>
              <w:jc w:val="center"/>
              <w:rPr>
                <w:rFonts w:ascii="Calibri" w:hAnsi="Calibri" w:cs="Calibri"/>
                <w:b/>
                <w:bCs/>
                <w:spacing w:val="-5"/>
              </w:rPr>
            </w:pPr>
            <w:r>
              <w:rPr>
                <w:rFonts w:ascii="Calibri" w:hAnsi="Calibri" w:cs="Calibri"/>
                <w:b/>
                <w:bCs/>
                <w:spacing w:val="-5"/>
              </w:rPr>
              <w:t>300</w:t>
            </w:r>
          </w:p>
        </w:tc>
        <w:tc>
          <w:tcPr>
            <w:tcW w:w="736" w:type="dxa"/>
            <w:gridSpan w:val="2"/>
            <w:tcBorders>
              <w:top w:val="single" w:sz="8" w:space="0" w:color="DCDDDE"/>
              <w:left w:val="none" w:sz="6" w:space="0" w:color="auto"/>
              <w:bottom w:val="single" w:sz="8" w:space="0" w:color="DCDDDE"/>
              <w:right w:val="none" w:sz="6" w:space="0" w:color="auto"/>
            </w:tcBorders>
            <w:shd w:val="clear" w:color="auto" w:fill="A0CE62"/>
          </w:tcPr>
          <w:p w14:paraId="13D63630" w14:textId="77777777" w:rsidR="002919BE" w:rsidRDefault="002919BE" w:rsidP="00EE2EB5">
            <w:pPr>
              <w:pStyle w:val="TableParagraph"/>
              <w:spacing w:before="167"/>
              <w:ind w:left="11"/>
              <w:jc w:val="center"/>
              <w:rPr>
                <w:rFonts w:ascii="Calibri" w:hAnsi="Calibri" w:cs="Calibri"/>
                <w:b/>
                <w:bCs/>
                <w:color w:val="003D5E"/>
                <w:spacing w:val="-10"/>
              </w:rPr>
            </w:pPr>
            <w:r>
              <w:rPr>
                <w:rFonts w:ascii="Calibri" w:hAnsi="Calibri" w:cs="Calibri"/>
                <w:b/>
                <w:bCs/>
                <w:color w:val="003D5E"/>
                <w:spacing w:val="-10"/>
              </w:rPr>
              <w:t>S</w:t>
            </w:r>
          </w:p>
        </w:tc>
        <w:tc>
          <w:tcPr>
            <w:tcW w:w="396" w:type="dxa"/>
            <w:tcBorders>
              <w:top w:val="single" w:sz="8" w:space="0" w:color="DCDDDE"/>
              <w:left w:val="none" w:sz="6" w:space="0" w:color="auto"/>
              <w:bottom w:val="single" w:sz="8" w:space="0" w:color="DCDDDE"/>
              <w:right w:val="none" w:sz="6" w:space="0" w:color="auto"/>
            </w:tcBorders>
            <w:shd w:val="clear" w:color="auto" w:fill="366FB7"/>
          </w:tcPr>
          <w:p w14:paraId="1BE98889" w14:textId="77777777" w:rsidR="002919BE" w:rsidRDefault="002919BE" w:rsidP="00EE2EB5">
            <w:pPr>
              <w:pStyle w:val="TableParagraph"/>
              <w:spacing w:before="167"/>
              <w:ind w:left="13"/>
              <w:jc w:val="center"/>
              <w:rPr>
                <w:rFonts w:ascii="Calibri" w:hAnsi="Calibri" w:cs="Calibri"/>
                <w:b/>
                <w:bCs/>
                <w:color w:val="FFFFFF"/>
                <w:spacing w:val="-10"/>
              </w:rPr>
            </w:pPr>
            <w:r>
              <w:rPr>
                <w:rFonts w:ascii="Calibri" w:hAnsi="Calibri" w:cs="Calibri"/>
                <w:b/>
                <w:bCs/>
                <w:color w:val="FFFFFF"/>
                <w:spacing w:val="-10"/>
              </w:rPr>
              <w:t>A</w:t>
            </w:r>
          </w:p>
        </w:tc>
        <w:tc>
          <w:tcPr>
            <w:tcW w:w="535" w:type="dxa"/>
            <w:tcBorders>
              <w:top w:val="single" w:sz="8" w:space="0" w:color="DCDDDE"/>
              <w:left w:val="none" w:sz="6" w:space="0" w:color="auto"/>
              <w:bottom w:val="single" w:sz="8" w:space="0" w:color="DCDDDE"/>
              <w:right w:val="single" w:sz="2" w:space="0" w:color="DCDDDE"/>
            </w:tcBorders>
          </w:tcPr>
          <w:p w14:paraId="6927B2FA" w14:textId="77777777" w:rsidR="002919BE" w:rsidRDefault="002919BE" w:rsidP="00EE2EB5">
            <w:pPr>
              <w:pStyle w:val="TableParagraph"/>
              <w:spacing w:before="167"/>
              <w:ind w:left="16"/>
              <w:jc w:val="center"/>
              <w:rPr>
                <w:rFonts w:ascii="Calibri" w:hAnsi="Calibri" w:cs="Calibri"/>
                <w:b/>
                <w:bCs/>
                <w:spacing w:val="-5"/>
              </w:rPr>
            </w:pPr>
            <w:r>
              <w:rPr>
                <w:rFonts w:ascii="Calibri" w:hAnsi="Calibri" w:cs="Calibri"/>
                <w:b/>
                <w:bCs/>
                <w:spacing w:val="-5"/>
              </w:rPr>
              <w:t>300</w:t>
            </w:r>
          </w:p>
        </w:tc>
        <w:tc>
          <w:tcPr>
            <w:tcW w:w="577" w:type="dxa"/>
            <w:tcBorders>
              <w:top w:val="single" w:sz="8" w:space="0" w:color="DCDDDE"/>
              <w:left w:val="single" w:sz="2" w:space="0" w:color="DCDDDE"/>
              <w:bottom w:val="single" w:sz="8" w:space="0" w:color="DCDDDE"/>
              <w:right w:val="single" w:sz="2" w:space="0" w:color="DCDDDE"/>
            </w:tcBorders>
            <w:vAlign w:val="center"/>
          </w:tcPr>
          <w:p w14:paraId="330A1E67" w14:textId="77777777" w:rsidR="002919BE" w:rsidRDefault="002919BE" w:rsidP="00301729">
            <w:pPr>
              <w:pStyle w:val="TableParagraph"/>
            </w:pPr>
          </w:p>
        </w:tc>
        <w:tc>
          <w:tcPr>
            <w:tcW w:w="535" w:type="dxa"/>
            <w:tcBorders>
              <w:top w:val="single" w:sz="8" w:space="0" w:color="DCDDDE"/>
              <w:left w:val="single" w:sz="2" w:space="0" w:color="DCDDDE"/>
              <w:bottom w:val="single" w:sz="8" w:space="0" w:color="DCDDDE"/>
              <w:right w:val="single" w:sz="2" w:space="0" w:color="DCDDDE"/>
            </w:tcBorders>
            <w:vAlign w:val="center"/>
          </w:tcPr>
          <w:p w14:paraId="263D1961" w14:textId="77777777" w:rsidR="002919BE" w:rsidRDefault="002919BE" w:rsidP="00301729">
            <w:pPr>
              <w:pStyle w:val="TableParagraph"/>
            </w:pPr>
          </w:p>
        </w:tc>
        <w:tc>
          <w:tcPr>
            <w:tcW w:w="558" w:type="dxa"/>
            <w:tcBorders>
              <w:top w:val="single" w:sz="8" w:space="0" w:color="DCDDDE"/>
              <w:left w:val="single" w:sz="2" w:space="0" w:color="DCDDDE"/>
              <w:bottom w:val="single" w:sz="8" w:space="0" w:color="DCDDDE"/>
              <w:right w:val="single" w:sz="2" w:space="0" w:color="DCDDDE"/>
            </w:tcBorders>
            <w:vAlign w:val="center"/>
          </w:tcPr>
          <w:p w14:paraId="11036E6A" w14:textId="77777777" w:rsidR="002919BE" w:rsidRDefault="002919BE" w:rsidP="00301729">
            <w:pPr>
              <w:pStyle w:val="TableParagraph"/>
            </w:pPr>
          </w:p>
        </w:tc>
        <w:tc>
          <w:tcPr>
            <w:tcW w:w="535" w:type="dxa"/>
            <w:tcBorders>
              <w:top w:val="single" w:sz="8" w:space="0" w:color="DCDDDE"/>
              <w:left w:val="single" w:sz="2" w:space="0" w:color="DCDDDE"/>
              <w:bottom w:val="single" w:sz="8" w:space="0" w:color="DCDDDE"/>
              <w:right w:val="single" w:sz="2" w:space="0" w:color="DCDDDE"/>
            </w:tcBorders>
            <w:vAlign w:val="center"/>
          </w:tcPr>
          <w:p w14:paraId="4BAF999F" w14:textId="77777777" w:rsidR="002919BE" w:rsidRDefault="002919BE" w:rsidP="00301729">
            <w:pPr>
              <w:pStyle w:val="TableParagraph"/>
            </w:pPr>
          </w:p>
        </w:tc>
        <w:tc>
          <w:tcPr>
            <w:tcW w:w="1014" w:type="dxa"/>
            <w:tcBorders>
              <w:top w:val="single" w:sz="8" w:space="0" w:color="DCDDDE"/>
              <w:left w:val="single" w:sz="2" w:space="0" w:color="DCDDDE"/>
              <w:bottom w:val="single" w:sz="8" w:space="0" w:color="DCDDDE"/>
              <w:right w:val="single" w:sz="2" w:space="0" w:color="DCDDDE"/>
            </w:tcBorders>
            <w:vAlign w:val="center"/>
          </w:tcPr>
          <w:p w14:paraId="2AA53CAF" w14:textId="77777777" w:rsidR="002919BE" w:rsidRDefault="002919BE" w:rsidP="00301729">
            <w:pPr>
              <w:pStyle w:val="TableParagraph"/>
            </w:pPr>
          </w:p>
        </w:tc>
        <w:tc>
          <w:tcPr>
            <w:tcW w:w="2055" w:type="dxa"/>
            <w:tcBorders>
              <w:top w:val="single" w:sz="8" w:space="0" w:color="DCDDDE"/>
              <w:left w:val="single" w:sz="2" w:space="0" w:color="DCDDDE"/>
              <w:bottom w:val="single" w:sz="8" w:space="0" w:color="DCDDDE"/>
              <w:right w:val="single" w:sz="2" w:space="0" w:color="DCDDDE"/>
            </w:tcBorders>
            <w:vAlign w:val="center"/>
          </w:tcPr>
          <w:p w14:paraId="2015C9D6" w14:textId="77777777" w:rsidR="002919BE" w:rsidRDefault="002919BE" w:rsidP="00301729">
            <w:pPr>
              <w:pStyle w:val="TableParagraph"/>
            </w:pPr>
          </w:p>
        </w:tc>
      </w:tr>
      <w:tr w:rsidR="002919BE" w14:paraId="5D993156" w14:textId="77777777" w:rsidTr="00301729">
        <w:trPr>
          <w:trHeight w:val="959"/>
        </w:trPr>
        <w:tc>
          <w:tcPr>
            <w:tcW w:w="2478" w:type="dxa"/>
            <w:tcBorders>
              <w:top w:val="single" w:sz="8" w:space="0" w:color="DCDDDE"/>
              <w:left w:val="single" w:sz="2" w:space="0" w:color="DCDDDE"/>
              <w:bottom w:val="single" w:sz="8" w:space="0" w:color="DCDDDE"/>
              <w:right w:val="none" w:sz="6" w:space="0" w:color="auto"/>
            </w:tcBorders>
            <w:vAlign w:val="center"/>
          </w:tcPr>
          <w:p w14:paraId="5FD11896" w14:textId="77777777" w:rsidR="002919BE" w:rsidRDefault="002919BE" w:rsidP="00301729">
            <w:pPr>
              <w:pStyle w:val="TableParagraph"/>
            </w:pPr>
            <w:r>
              <w:t>Suspended Floors – Timber/</w:t>
            </w:r>
            <w:r>
              <w:rPr>
                <w:spacing w:val="40"/>
              </w:rPr>
              <w:t xml:space="preserve"> </w:t>
            </w:r>
            <w:r>
              <w:t>Concrete/Proprietary</w:t>
            </w:r>
            <w:r>
              <w:rPr>
                <w:spacing w:val="-8"/>
              </w:rPr>
              <w:t xml:space="preserve"> </w:t>
            </w:r>
            <w:r>
              <w:t>(</w:t>
            </w:r>
            <w:proofErr w:type="spellStart"/>
            <w:r>
              <w:t>Comflor</w:t>
            </w:r>
            <w:proofErr w:type="spellEnd"/>
            <w:r>
              <w:t>,</w:t>
            </w:r>
            <w:r>
              <w:rPr>
                <w:spacing w:val="40"/>
              </w:rPr>
              <w:t xml:space="preserve"> </w:t>
            </w:r>
            <w:proofErr w:type="spellStart"/>
            <w:r>
              <w:t>Traydek</w:t>
            </w:r>
            <w:proofErr w:type="spellEnd"/>
            <w:r>
              <w:t>,</w:t>
            </w:r>
            <w:r>
              <w:rPr>
                <w:spacing w:val="-5"/>
              </w:rPr>
              <w:t xml:space="preserve"> </w:t>
            </w:r>
            <w:r>
              <w:t>Double</w:t>
            </w:r>
            <w:r>
              <w:rPr>
                <w:spacing w:val="-5"/>
              </w:rPr>
              <w:t xml:space="preserve"> </w:t>
            </w:r>
            <w:r>
              <w:t>T,</w:t>
            </w:r>
            <w:r>
              <w:rPr>
                <w:spacing w:val="-5"/>
              </w:rPr>
              <w:t xml:space="preserve"> </w:t>
            </w:r>
            <w:r>
              <w:t>Hollow</w:t>
            </w:r>
            <w:r>
              <w:rPr>
                <w:spacing w:val="-5"/>
              </w:rPr>
              <w:t xml:space="preserve"> </w:t>
            </w:r>
            <w:r>
              <w:t>Core,</w:t>
            </w:r>
            <w:r>
              <w:rPr>
                <w:spacing w:val="40"/>
              </w:rPr>
              <w:t xml:space="preserve"> </w:t>
            </w:r>
            <w:r>
              <w:t>Flat</w:t>
            </w:r>
            <w:r>
              <w:rPr>
                <w:spacing w:val="-10"/>
              </w:rPr>
              <w:t xml:space="preserve"> </w:t>
            </w:r>
            <w:r>
              <w:t>Slab)</w:t>
            </w:r>
          </w:p>
        </w:tc>
        <w:tc>
          <w:tcPr>
            <w:tcW w:w="340" w:type="dxa"/>
            <w:tcBorders>
              <w:top w:val="single" w:sz="8" w:space="0" w:color="DCDDDE"/>
              <w:left w:val="none" w:sz="6" w:space="0" w:color="auto"/>
              <w:bottom w:val="single" w:sz="8" w:space="0" w:color="DCDDDE"/>
              <w:right w:val="none" w:sz="6" w:space="0" w:color="auto"/>
            </w:tcBorders>
            <w:shd w:val="clear" w:color="auto" w:fill="366FB7"/>
          </w:tcPr>
          <w:p w14:paraId="73A92E59" w14:textId="77777777" w:rsidR="002919BE" w:rsidRDefault="002919BE" w:rsidP="00EE2EB5">
            <w:pPr>
              <w:pStyle w:val="TableParagraph"/>
              <w:spacing w:before="163"/>
              <w:rPr>
                <w:rFonts w:ascii="Calibri" w:hAnsi="Calibri" w:cs="Calibri"/>
                <w:b/>
                <w:bCs/>
              </w:rPr>
            </w:pPr>
          </w:p>
          <w:p w14:paraId="3C63EFD6" w14:textId="77777777" w:rsidR="002919BE" w:rsidRDefault="002919BE" w:rsidP="00EE2EB5">
            <w:pPr>
              <w:pStyle w:val="TableParagraph"/>
              <w:spacing w:before="1"/>
              <w:ind w:left="4"/>
              <w:jc w:val="center"/>
              <w:rPr>
                <w:rFonts w:ascii="Calibri" w:hAnsi="Calibri" w:cs="Calibri"/>
                <w:b/>
                <w:bCs/>
                <w:color w:val="FFFFFF"/>
                <w:spacing w:val="-10"/>
              </w:rPr>
            </w:pPr>
            <w:r>
              <w:rPr>
                <w:rFonts w:ascii="Calibri" w:hAnsi="Calibri" w:cs="Calibri"/>
                <w:b/>
                <w:bCs/>
                <w:color w:val="FFFFFF"/>
                <w:spacing w:val="-10"/>
              </w:rPr>
              <w:t>A</w:t>
            </w:r>
          </w:p>
        </w:tc>
        <w:tc>
          <w:tcPr>
            <w:tcW w:w="321" w:type="dxa"/>
            <w:tcBorders>
              <w:top w:val="single" w:sz="8" w:space="0" w:color="DCDDDE"/>
              <w:left w:val="none" w:sz="6" w:space="0" w:color="auto"/>
              <w:bottom w:val="single" w:sz="8" w:space="0" w:color="DCDDDE"/>
              <w:right w:val="single" w:sz="2" w:space="0" w:color="DCDDDE"/>
            </w:tcBorders>
            <w:shd w:val="clear" w:color="auto" w:fill="A0CE62"/>
          </w:tcPr>
          <w:p w14:paraId="60F4C6F9" w14:textId="77777777" w:rsidR="002919BE" w:rsidRDefault="002919BE" w:rsidP="00EE2EB5">
            <w:pPr>
              <w:pStyle w:val="TableParagraph"/>
              <w:spacing w:before="163"/>
              <w:rPr>
                <w:rFonts w:ascii="Calibri" w:hAnsi="Calibri" w:cs="Calibri"/>
                <w:b/>
                <w:bCs/>
              </w:rPr>
            </w:pPr>
          </w:p>
          <w:p w14:paraId="29821D51" w14:textId="77777777" w:rsidR="002919BE" w:rsidRDefault="002919BE" w:rsidP="00EE2EB5">
            <w:pPr>
              <w:pStyle w:val="TableParagraph"/>
              <w:spacing w:before="1"/>
              <w:ind w:left="9" w:right="2"/>
              <w:jc w:val="center"/>
              <w:rPr>
                <w:rFonts w:ascii="Calibri" w:hAnsi="Calibri" w:cs="Calibri"/>
                <w:b/>
                <w:bCs/>
                <w:color w:val="003D5E"/>
                <w:spacing w:val="-10"/>
              </w:rPr>
            </w:pPr>
            <w:r>
              <w:rPr>
                <w:rFonts w:ascii="Calibri" w:hAnsi="Calibri" w:cs="Calibri"/>
                <w:b/>
                <w:bCs/>
                <w:color w:val="003D5E"/>
                <w:spacing w:val="-10"/>
              </w:rPr>
              <w:t>S</w:t>
            </w:r>
          </w:p>
        </w:tc>
        <w:tc>
          <w:tcPr>
            <w:tcW w:w="536" w:type="dxa"/>
            <w:tcBorders>
              <w:top w:val="single" w:sz="8" w:space="0" w:color="DCDDDE"/>
              <w:left w:val="single" w:sz="2" w:space="0" w:color="DCDDDE"/>
              <w:bottom w:val="single" w:sz="8" w:space="0" w:color="DCDDDE"/>
              <w:right w:val="none" w:sz="6" w:space="0" w:color="auto"/>
            </w:tcBorders>
          </w:tcPr>
          <w:p w14:paraId="7FAB849D" w14:textId="77777777" w:rsidR="002919BE" w:rsidRDefault="002919BE" w:rsidP="00EE2EB5">
            <w:pPr>
              <w:pStyle w:val="TableParagraph"/>
              <w:spacing w:before="163"/>
              <w:rPr>
                <w:rFonts w:ascii="Calibri" w:hAnsi="Calibri" w:cs="Calibri"/>
                <w:b/>
                <w:bCs/>
              </w:rPr>
            </w:pPr>
          </w:p>
          <w:p w14:paraId="720B7338" w14:textId="77777777" w:rsidR="002919BE" w:rsidRDefault="002919BE" w:rsidP="00EE2EB5">
            <w:pPr>
              <w:pStyle w:val="TableParagraph"/>
              <w:spacing w:before="1"/>
              <w:ind w:left="7" w:right="6"/>
              <w:jc w:val="center"/>
              <w:rPr>
                <w:rFonts w:ascii="Calibri" w:hAnsi="Calibri" w:cs="Calibri"/>
                <w:b/>
                <w:bCs/>
                <w:spacing w:val="-5"/>
              </w:rPr>
            </w:pPr>
            <w:r>
              <w:rPr>
                <w:rFonts w:ascii="Calibri" w:hAnsi="Calibri" w:cs="Calibri"/>
                <w:b/>
                <w:bCs/>
                <w:spacing w:val="-5"/>
              </w:rPr>
              <w:t>100</w:t>
            </w:r>
          </w:p>
        </w:tc>
        <w:tc>
          <w:tcPr>
            <w:tcW w:w="333" w:type="dxa"/>
            <w:tcBorders>
              <w:top w:val="single" w:sz="8" w:space="0" w:color="DCDDDE"/>
              <w:left w:val="none" w:sz="6" w:space="0" w:color="auto"/>
              <w:bottom w:val="single" w:sz="8" w:space="0" w:color="DCDDDE"/>
              <w:right w:val="none" w:sz="6" w:space="0" w:color="auto"/>
            </w:tcBorders>
            <w:shd w:val="clear" w:color="auto" w:fill="366FB7"/>
          </w:tcPr>
          <w:p w14:paraId="3C5012AC" w14:textId="77777777" w:rsidR="002919BE" w:rsidRDefault="002919BE" w:rsidP="00EE2EB5">
            <w:pPr>
              <w:pStyle w:val="TableParagraph"/>
              <w:spacing w:before="163"/>
              <w:rPr>
                <w:rFonts w:ascii="Calibri" w:hAnsi="Calibri" w:cs="Calibri"/>
                <w:b/>
                <w:bCs/>
              </w:rPr>
            </w:pPr>
          </w:p>
          <w:p w14:paraId="66E9168A" w14:textId="77777777" w:rsidR="002919BE" w:rsidRDefault="002919BE" w:rsidP="00EE2EB5">
            <w:pPr>
              <w:pStyle w:val="TableParagraph"/>
              <w:spacing w:before="1"/>
              <w:ind w:left="6"/>
              <w:jc w:val="center"/>
              <w:rPr>
                <w:rFonts w:ascii="Calibri" w:hAnsi="Calibri" w:cs="Calibri"/>
                <w:b/>
                <w:bCs/>
                <w:color w:val="FFFFFF"/>
                <w:spacing w:val="-10"/>
              </w:rPr>
            </w:pPr>
            <w:r>
              <w:rPr>
                <w:rFonts w:ascii="Calibri" w:hAnsi="Calibri" w:cs="Calibri"/>
                <w:b/>
                <w:bCs/>
                <w:color w:val="FFFFFF"/>
                <w:spacing w:val="-10"/>
              </w:rPr>
              <w:t>A</w:t>
            </w:r>
          </w:p>
        </w:tc>
        <w:tc>
          <w:tcPr>
            <w:tcW w:w="321" w:type="dxa"/>
            <w:tcBorders>
              <w:top w:val="single" w:sz="8" w:space="0" w:color="DCDDDE"/>
              <w:left w:val="none" w:sz="6" w:space="0" w:color="auto"/>
              <w:bottom w:val="single" w:sz="8" w:space="0" w:color="DCDDDE"/>
              <w:right w:val="single" w:sz="2" w:space="0" w:color="DCDDDE"/>
            </w:tcBorders>
            <w:shd w:val="clear" w:color="auto" w:fill="A0CE62"/>
          </w:tcPr>
          <w:p w14:paraId="1712A5F8" w14:textId="77777777" w:rsidR="002919BE" w:rsidRDefault="002919BE" w:rsidP="00EE2EB5">
            <w:pPr>
              <w:pStyle w:val="TableParagraph"/>
              <w:spacing w:before="163"/>
              <w:rPr>
                <w:rFonts w:ascii="Calibri" w:hAnsi="Calibri" w:cs="Calibri"/>
                <w:b/>
                <w:bCs/>
              </w:rPr>
            </w:pPr>
          </w:p>
          <w:p w14:paraId="4175DBE8" w14:textId="77777777" w:rsidR="002919BE" w:rsidRDefault="002919BE" w:rsidP="00EE2EB5">
            <w:pPr>
              <w:pStyle w:val="TableParagraph"/>
              <w:spacing w:before="1"/>
              <w:ind w:left="9"/>
              <w:jc w:val="center"/>
              <w:rPr>
                <w:rFonts w:ascii="Calibri" w:hAnsi="Calibri" w:cs="Calibri"/>
                <w:b/>
                <w:bCs/>
                <w:color w:val="003D5E"/>
                <w:spacing w:val="-10"/>
              </w:rPr>
            </w:pPr>
            <w:r>
              <w:rPr>
                <w:rFonts w:ascii="Calibri" w:hAnsi="Calibri" w:cs="Calibri"/>
                <w:b/>
                <w:bCs/>
                <w:color w:val="003D5E"/>
                <w:spacing w:val="-10"/>
              </w:rPr>
              <w:t>S</w:t>
            </w:r>
          </w:p>
        </w:tc>
        <w:tc>
          <w:tcPr>
            <w:tcW w:w="536" w:type="dxa"/>
            <w:tcBorders>
              <w:top w:val="single" w:sz="8" w:space="0" w:color="DCDDDE"/>
              <w:left w:val="single" w:sz="2" w:space="0" w:color="DCDDDE"/>
              <w:bottom w:val="single" w:sz="8" w:space="0" w:color="DCDDDE"/>
              <w:right w:val="none" w:sz="6" w:space="0" w:color="auto"/>
            </w:tcBorders>
          </w:tcPr>
          <w:p w14:paraId="618231B0" w14:textId="77777777" w:rsidR="002919BE" w:rsidRDefault="002919BE" w:rsidP="00EE2EB5">
            <w:pPr>
              <w:pStyle w:val="TableParagraph"/>
              <w:spacing w:before="163"/>
              <w:rPr>
                <w:rFonts w:ascii="Calibri" w:hAnsi="Calibri" w:cs="Calibri"/>
                <w:b/>
                <w:bCs/>
              </w:rPr>
            </w:pPr>
          </w:p>
          <w:p w14:paraId="5AB9280B" w14:textId="77777777" w:rsidR="002919BE" w:rsidRDefault="002919BE" w:rsidP="00EE2EB5">
            <w:pPr>
              <w:pStyle w:val="TableParagraph"/>
              <w:spacing w:before="1"/>
              <w:ind w:left="7" w:right="4"/>
              <w:jc w:val="center"/>
              <w:rPr>
                <w:rFonts w:ascii="Calibri" w:hAnsi="Calibri" w:cs="Calibri"/>
                <w:b/>
                <w:bCs/>
                <w:spacing w:val="-5"/>
              </w:rPr>
            </w:pPr>
            <w:r>
              <w:rPr>
                <w:rFonts w:ascii="Calibri" w:hAnsi="Calibri" w:cs="Calibri"/>
                <w:b/>
                <w:bCs/>
                <w:spacing w:val="-5"/>
              </w:rPr>
              <w:t>200</w:t>
            </w:r>
          </w:p>
        </w:tc>
        <w:tc>
          <w:tcPr>
            <w:tcW w:w="786" w:type="dxa"/>
            <w:gridSpan w:val="2"/>
            <w:tcBorders>
              <w:top w:val="single" w:sz="8" w:space="0" w:color="DCDDDE"/>
              <w:left w:val="none" w:sz="6" w:space="0" w:color="auto"/>
              <w:bottom w:val="single" w:sz="8" w:space="0" w:color="DCDDDE"/>
              <w:right w:val="none" w:sz="6" w:space="0" w:color="auto"/>
            </w:tcBorders>
            <w:shd w:val="clear" w:color="auto" w:fill="A0CE62"/>
          </w:tcPr>
          <w:p w14:paraId="0C42188C" w14:textId="77777777" w:rsidR="002919BE" w:rsidRDefault="002919BE" w:rsidP="00EE2EB5">
            <w:pPr>
              <w:pStyle w:val="TableParagraph"/>
              <w:spacing w:before="163"/>
              <w:rPr>
                <w:rFonts w:ascii="Calibri" w:hAnsi="Calibri" w:cs="Calibri"/>
                <w:b/>
                <w:bCs/>
              </w:rPr>
            </w:pPr>
          </w:p>
          <w:p w14:paraId="5EB47193" w14:textId="77777777" w:rsidR="002919BE" w:rsidRDefault="002919BE" w:rsidP="00EE2EB5">
            <w:pPr>
              <w:pStyle w:val="TableParagraph"/>
              <w:spacing w:before="1"/>
              <w:ind w:left="8" w:right="1"/>
              <w:jc w:val="center"/>
              <w:rPr>
                <w:rFonts w:ascii="Calibri" w:hAnsi="Calibri" w:cs="Calibri"/>
                <w:b/>
                <w:bCs/>
                <w:color w:val="003D5E"/>
                <w:spacing w:val="-10"/>
              </w:rPr>
            </w:pPr>
            <w:r>
              <w:rPr>
                <w:rFonts w:ascii="Calibri" w:hAnsi="Calibri" w:cs="Calibri"/>
                <w:b/>
                <w:bCs/>
                <w:color w:val="003D5E"/>
                <w:spacing w:val="-10"/>
              </w:rPr>
              <w:t>S</w:t>
            </w:r>
          </w:p>
        </w:tc>
        <w:tc>
          <w:tcPr>
            <w:tcW w:w="360" w:type="dxa"/>
            <w:tcBorders>
              <w:top w:val="single" w:sz="8" w:space="0" w:color="DCDDDE"/>
              <w:left w:val="none" w:sz="6" w:space="0" w:color="auto"/>
              <w:bottom w:val="single" w:sz="8" w:space="0" w:color="DCDDDE"/>
              <w:right w:val="none" w:sz="6" w:space="0" w:color="auto"/>
            </w:tcBorders>
            <w:shd w:val="clear" w:color="auto" w:fill="366FB7"/>
          </w:tcPr>
          <w:p w14:paraId="4B75EF84" w14:textId="77777777" w:rsidR="002919BE" w:rsidRDefault="002919BE" w:rsidP="00EE2EB5">
            <w:pPr>
              <w:pStyle w:val="TableParagraph"/>
              <w:spacing w:before="163"/>
              <w:rPr>
                <w:rFonts w:ascii="Calibri" w:hAnsi="Calibri" w:cs="Calibri"/>
                <w:b/>
                <w:bCs/>
              </w:rPr>
            </w:pPr>
          </w:p>
          <w:p w14:paraId="06727000" w14:textId="77777777" w:rsidR="002919BE" w:rsidRDefault="002919BE" w:rsidP="00EE2EB5">
            <w:pPr>
              <w:pStyle w:val="TableParagraph"/>
              <w:spacing w:before="1"/>
              <w:ind w:left="9"/>
              <w:jc w:val="center"/>
              <w:rPr>
                <w:rFonts w:ascii="Calibri" w:hAnsi="Calibri" w:cs="Calibri"/>
                <w:b/>
                <w:bCs/>
                <w:color w:val="FFFFFF"/>
                <w:spacing w:val="-10"/>
              </w:rPr>
            </w:pPr>
            <w:r>
              <w:rPr>
                <w:rFonts w:ascii="Calibri" w:hAnsi="Calibri" w:cs="Calibri"/>
                <w:b/>
                <w:bCs/>
                <w:color w:val="FFFFFF"/>
                <w:spacing w:val="-10"/>
              </w:rPr>
              <w:t>A</w:t>
            </w:r>
          </w:p>
        </w:tc>
        <w:tc>
          <w:tcPr>
            <w:tcW w:w="532" w:type="dxa"/>
            <w:tcBorders>
              <w:top w:val="single" w:sz="8" w:space="0" w:color="DCDDDE"/>
              <w:left w:val="none" w:sz="6" w:space="0" w:color="auto"/>
              <w:bottom w:val="single" w:sz="8" w:space="0" w:color="DCDDDE"/>
              <w:right w:val="none" w:sz="6" w:space="0" w:color="auto"/>
            </w:tcBorders>
          </w:tcPr>
          <w:p w14:paraId="6F3F69B1" w14:textId="77777777" w:rsidR="002919BE" w:rsidRDefault="002919BE" w:rsidP="00EE2EB5">
            <w:pPr>
              <w:pStyle w:val="TableParagraph"/>
              <w:spacing w:before="163"/>
              <w:rPr>
                <w:rFonts w:ascii="Calibri" w:hAnsi="Calibri" w:cs="Calibri"/>
                <w:b/>
                <w:bCs/>
              </w:rPr>
            </w:pPr>
          </w:p>
          <w:p w14:paraId="6EC6A641" w14:textId="77777777" w:rsidR="002919BE" w:rsidRDefault="002919BE" w:rsidP="00EE2EB5">
            <w:pPr>
              <w:pStyle w:val="TableParagraph"/>
              <w:spacing w:before="1"/>
              <w:ind w:left="8"/>
              <w:jc w:val="center"/>
              <w:rPr>
                <w:rFonts w:ascii="Calibri" w:hAnsi="Calibri" w:cs="Calibri"/>
                <w:b/>
                <w:bCs/>
                <w:spacing w:val="-5"/>
              </w:rPr>
            </w:pPr>
            <w:r>
              <w:rPr>
                <w:rFonts w:ascii="Calibri" w:hAnsi="Calibri" w:cs="Calibri"/>
                <w:b/>
                <w:bCs/>
                <w:spacing w:val="-5"/>
              </w:rPr>
              <w:t>300</w:t>
            </w:r>
          </w:p>
        </w:tc>
        <w:tc>
          <w:tcPr>
            <w:tcW w:w="736" w:type="dxa"/>
            <w:gridSpan w:val="2"/>
            <w:tcBorders>
              <w:top w:val="single" w:sz="8" w:space="0" w:color="DCDDDE"/>
              <w:left w:val="none" w:sz="6" w:space="0" w:color="auto"/>
              <w:bottom w:val="single" w:sz="8" w:space="0" w:color="DCDDDE"/>
              <w:right w:val="none" w:sz="6" w:space="0" w:color="auto"/>
            </w:tcBorders>
            <w:shd w:val="clear" w:color="auto" w:fill="A0CE62"/>
          </w:tcPr>
          <w:p w14:paraId="55E50EA9" w14:textId="77777777" w:rsidR="002919BE" w:rsidRDefault="002919BE" w:rsidP="00EE2EB5">
            <w:pPr>
              <w:pStyle w:val="TableParagraph"/>
              <w:spacing w:before="163"/>
              <w:rPr>
                <w:rFonts w:ascii="Calibri" w:hAnsi="Calibri" w:cs="Calibri"/>
                <w:b/>
                <w:bCs/>
              </w:rPr>
            </w:pPr>
          </w:p>
          <w:p w14:paraId="4F705DC2" w14:textId="77777777" w:rsidR="002919BE" w:rsidRDefault="002919BE" w:rsidP="00EE2EB5">
            <w:pPr>
              <w:pStyle w:val="TableParagraph"/>
              <w:spacing w:before="1"/>
              <w:ind w:left="11"/>
              <w:jc w:val="center"/>
              <w:rPr>
                <w:rFonts w:ascii="Calibri" w:hAnsi="Calibri" w:cs="Calibri"/>
                <w:b/>
                <w:bCs/>
                <w:color w:val="003D5E"/>
                <w:spacing w:val="-10"/>
              </w:rPr>
            </w:pPr>
            <w:r>
              <w:rPr>
                <w:rFonts w:ascii="Calibri" w:hAnsi="Calibri" w:cs="Calibri"/>
                <w:b/>
                <w:bCs/>
                <w:color w:val="003D5E"/>
                <w:spacing w:val="-10"/>
              </w:rPr>
              <w:t>S</w:t>
            </w:r>
          </w:p>
        </w:tc>
        <w:tc>
          <w:tcPr>
            <w:tcW w:w="396" w:type="dxa"/>
            <w:tcBorders>
              <w:top w:val="single" w:sz="8" w:space="0" w:color="DCDDDE"/>
              <w:left w:val="none" w:sz="6" w:space="0" w:color="auto"/>
              <w:bottom w:val="single" w:sz="8" w:space="0" w:color="DCDDDE"/>
              <w:right w:val="none" w:sz="6" w:space="0" w:color="auto"/>
            </w:tcBorders>
            <w:shd w:val="clear" w:color="auto" w:fill="366FB7"/>
          </w:tcPr>
          <w:p w14:paraId="24C9B8B0" w14:textId="77777777" w:rsidR="002919BE" w:rsidRDefault="002919BE" w:rsidP="00EE2EB5">
            <w:pPr>
              <w:pStyle w:val="TableParagraph"/>
              <w:spacing w:before="163"/>
              <w:rPr>
                <w:rFonts w:ascii="Calibri" w:hAnsi="Calibri" w:cs="Calibri"/>
                <w:b/>
                <w:bCs/>
              </w:rPr>
            </w:pPr>
          </w:p>
          <w:p w14:paraId="69BF1047" w14:textId="77777777" w:rsidR="002919BE" w:rsidRDefault="002919BE" w:rsidP="00EE2EB5">
            <w:pPr>
              <w:pStyle w:val="TableParagraph"/>
              <w:spacing w:before="1"/>
              <w:ind w:left="13"/>
              <w:jc w:val="center"/>
              <w:rPr>
                <w:rFonts w:ascii="Calibri" w:hAnsi="Calibri" w:cs="Calibri"/>
                <w:b/>
                <w:bCs/>
                <w:color w:val="FFFFFF"/>
                <w:spacing w:val="-10"/>
              </w:rPr>
            </w:pPr>
            <w:r>
              <w:rPr>
                <w:rFonts w:ascii="Calibri" w:hAnsi="Calibri" w:cs="Calibri"/>
                <w:b/>
                <w:bCs/>
                <w:color w:val="FFFFFF"/>
                <w:spacing w:val="-10"/>
              </w:rPr>
              <w:t>A</w:t>
            </w:r>
          </w:p>
        </w:tc>
        <w:tc>
          <w:tcPr>
            <w:tcW w:w="535" w:type="dxa"/>
            <w:tcBorders>
              <w:top w:val="single" w:sz="8" w:space="0" w:color="DCDDDE"/>
              <w:left w:val="none" w:sz="6" w:space="0" w:color="auto"/>
              <w:bottom w:val="single" w:sz="8" w:space="0" w:color="DCDDDE"/>
              <w:right w:val="single" w:sz="2" w:space="0" w:color="DCDDDE"/>
            </w:tcBorders>
          </w:tcPr>
          <w:p w14:paraId="61E0538D" w14:textId="77777777" w:rsidR="002919BE" w:rsidRDefault="002919BE" w:rsidP="00EE2EB5">
            <w:pPr>
              <w:pStyle w:val="TableParagraph"/>
              <w:spacing w:before="163"/>
              <w:rPr>
                <w:rFonts w:ascii="Calibri" w:hAnsi="Calibri" w:cs="Calibri"/>
                <w:b/>
                <w:bCs/>
              </w:rPr>
            </w:pPr>
          </w:p>
          <w:p w14:paraId="75F2274E" w14:textId="77777777" w:rsidR="002919BE" w:rsidRDefault="002919BE" w:rsidP="00EE2EB5">
            <w:pPr>
              <w:pStyle w:val="TableParagraph"/>
              <w:spacing w:before="1"/>
              <w:ind w:left="16"/>
              <w:jc w:val="center"/>
              <w:rPr>
                <w:rFonts w:ascii="Calibri" w:hAnsi="Calibri" w:cs="Calibri"/>
                <w:b/>
                <w:bCs/>
                <w:spacing w:val="-5"/>
              </w:rPr>
            </w:pPr>
            <w:r>
              <w:rPr>
                <w:rFonts w:ascii="Calibri" w:hAnsi="Calibri" w:cs="Calibri"/>
                <w:b/>
                <w:bCs/>
                <w:spacing w:val="-5"/>
              </w:rPr>
              <w:t>300</w:t>
            </w:r>
          </w:p>
        </w:tc>
        <w:tc>
          <w:tcPr>
            <w:tcW w:w="577" w:type="dxa"/>
            <w:tcBorders>
              <w:top w:val="single" w:sz="8" w:space="0" w:color="DCDDDE"/>
              <w:left w:val="single" w:sz="2" w:space="0" w:color="DCDDDE"/>
              <w:bottom w:val="single" w:sz="8" w:space="0" w:color="DCDDDE"/>
              <w:right w:val="single" w:sz="2" w:space="0" w:color="DCDDDE"/>
            </w:tcBorders>
            <w:vAlign w:val="center"/>
          </w:tcPr>
          <w:p w14:paraId="65DAC86E" w14:textId="77777777" w:rsidR="002919BE" w:rsidRDefault="002919BE" w:rsidP="00301729">
            <w:pPr>
              <w:pStyle w:val="TableParagraph"/>
            </w:pPr>
          </w:p>
        </w:tc>
        <w:tc>
          <w:tcPr>
            <w:tcW w:w="535" w:type="dxa"/>
            <w:tcBorders>
              <w:top w:val="single" w:sz="8" w:space="0" w:color="DCDDDE"/>
              <w:left w:val="single" w:sz="2" w:space="0" w:color="DCDDDE"/>
              <w:bottom w:val="single" w:sz="8" w:space="0" w:color="DCDDDE"/>
              <w:right w:val="single" w:sz="2" w:space="0" w:color="DCDDDE"/>
            </w:tcBorders>
            <w:vAlign w:val="center"/>
          </w:tcPr>
          <w:p w14:paraId="15480FC9" w14:textId="77777777" w:rsidR="002919BE" w:rsidRDefault="002919BE" w:rsidP="00301729">
            <w:pPr>
              <w:pStyle w:val="TableParagraph"/>
            </w:pPr>
          </w:p>
        </w:tc>
        <w:tc>
          <w:tcPr>
            <w:tcW w:w="558" w:type="dxa"/>
            <w:tcBorders>
              <w:top w:val="single" w:sz="8" w:space="0" w:color="DCDDDE"/>
              <w:left w:val="single" w:sz="2" w:space="0" w:color="DCDDDE"/>
              <w:bottom w:val="single" w:sz="8" w:space="0" w:color="DCDDDE"/>
              <w:right w:val="single" w:sz="2" w:space="0" w:color="DCDDDE"/>
            </w:tcBorders>
            <w:vAlign w:val="center"/>
          </w:tcPr>
          <w:p w14:paraId="0892541C" w14:textId="77777777" w:rsidR="002919BE" w:rsidRDefault="002919BE" w:rsidP="00301729">
            <w:pPr>
              <w:pStyle w:val="TableParagraph"/>
            </w:pPr>
          </w:p>
        </w:tc>
        <w:tc>
          <w:tcPr>
            <w:tcW w:w="535" w:type="dxa"/>
            <w:tcBorders>
              <w:top w:val="single" w:sz="8" w:space="0" w:color="DCDDDE"/>
              <w:left w:val="single" w:sz="2" w:space="0" w:color="DCDDDE"/>
              <w:bottom w:val="single" w:sz="8" w:space="0" w:color="DCDDDE"/>
              <w:right w:val="single" w:sz="2" w:space="0" w:color="DCDDDE"/>
            </w:tcBorders>
            <w:vAlign w:val="center"/>
          </w:tcPr>
          <w:p w14:paraId="70B17196" w14:textId="77777777" w:rsidR="002919BE" w:rsidRDefault="002919BE" w:rsidP="00301729">
            <w:pPr>
              <w:pStyle w:val="TableParagraph"/>
            </w:pPr>
          </w:p>
        </w:tc>
        <w:tc>
          <w:tcPr>
            <w:tcW w:w="1014" w:type="dxa"/>
            <w:tcBorders>
              <w:top w:val="single" w:sz="8" w:space="0" w:color="DCDDDE"/>
              <w:left w:val="single" w:sz="2" w:space="0" w:color="DCDDDE"/>
              <w:bottom w:val="single" w:sz="8" w:space="0" w:color="DCDDDE"/>
              <w:right w:val="single" w:sz="2" w:space="0" w:color="DCDDDE"/>
            </w:tcBorders>
            <w:vAlign w:val="center"/>
          </w:tcPr>
          <w:p w14:paraId="625F8944" w14:textId="77777777" w:rsidR="002919BE" w:rsidRDefault="002919BE" w:rsidP="00301729">
            <w:pPr>
              <w:pStyle w:val="TableParagraph"/>
            </w:pPr>
          </w:p>
        </w:tc>
        <w:tc>
          <w:tcPr>
            <w:tcW w:w="2055" w:type="dxa"/>
            <w:tcBorders>
              <w:top w:val="single" w:sz="8" w:space="0" w:color="DCDDDE"/>
              <w:left w:val="single" w:sz="2" w:space="0" w:color="DCDDDE"/>
              <w:bottom w:val="single" w:sz="8" w:space="0" w:color="DCDDDE"/>
              <w:right w:val="single" w:sz="2" w:space="0" w:color="DCDDDE"/>
            </w:tcBorders>
            <w:vAlign w:val="center"/>
          </w:tcPr>
          <w:p w14:paraId="0621E6A0" w14:textId="77777777" w:rsidR="002919BE" w:rsidRDefault="002919BE" w:rsidP="00301729">
            <w:pPr>
              <w:pStyle w:val="TableParagraph"/>
              <w:rPr>
                <w:spacing w:val="-2"/>
              </w:rPr>
            </w:pPr>
            <w:r>
              <w:t>Floor zone modelled.</w:t>
            </w:r>
            <w:r>
              <w:rPr>
                <w:spacing w:val="40"/>
              </w:rPr>
              <w:t xml:space="preserve"> </w:t>
            </w:r>
            <w:r>
              <w:rPr>
                <w:spacing w:val="-2"/>
              </w:rPr>
              <w:t>Floor</w:t>
            </w:r>
            <w:r>
              <w:rPr>
                <w:spacing w:val="-8"/>
              </w:rPr>
              <w:t xml:space="preserve"> </w:t>
            </w:r>
            <w:r>
              <w:rPr>
                <w:spacing w:val="-2"/>
              </w:rPr>
              <w:t>profile</w:t>
            </w:r>
            <w:r>
              <w:rPr>
                <w:spacing w:val="-7"/>
              </w:rPr>
              <w:t xml:space="preserve"> </w:t>
            </w:r>
            <w:r>
              <w:rPr>
                <w:spacing w:val="-2"/>
              </w:rPr>
              <w:t>typically</w:t>
            </w:r>
            <w:r>
              <w:rPr>
                <w:spacing w:val="-7"/>
              </w:rPr>
              <w:t xml:space="preserve"> </w:t>
            </w:r>
            <w:r>
              <w:rPr>
                <w:spacing w:val="-2"/>
              </w:rPr>
              <w:t>not</w:t>
            </w:r>
            <w:r>
              <w:rPr>
                <w:spacing w:val="40"/>
              </w:rPr>
              <w:t xml:space="preserve"> </w:t>
            </w:r>
            <w:r>
              <w:rPr>
                <w:spacing w:val="-2"/>
              </w:rPr>
              <w:t>modelled.</w:t>
            </w:r>
          </w:p>
        </w:tc>
      </w:tr>
      <w:tr w:rsidR="002919BE" w14:paraId="3559B324" w14:textId="77777777" w:rsidTr="00301729">
        <w:trPr>
          <w:trHeight w:val="959"/>
        </w:trPr>
        <w:tc>
          <w:tcPr>
            <w:tcW w:w="2478" w:type="dxa"/>
            <w:tcBorders>
              <w:top w:val="single" w:sz="8" w:space="0" w:color="DCDDDE"/>
              <w:left w:val="single" w:sz="2" w:space="0" w:color="DCDDDE"/>
              <w:bottom w:val="single" w:sz="8" w:space="0" w:color="DCDDDE"/>
              <w:right w:val="single" w:sz="2" w:space="0" w:color="DCDDDE"/>
            </w:tcBorders>
            <w:vAlign w:val="center"/>
          </w:tcPr>
          <w:p w14:paraId="74D2C9D3" w14:textId="62C14BFA" w:rsidR="002919BE" w:rsidRDefault="002919BE" w:rsidP="00301729">
            <w:pPr>
              <w:pStyle w:val="TableParagraph"/>
            </w:pPr>
            <w:r>
              <w:t>Zones</w:t>
            </w:r>
            <w:r>
              <w:rPr>
                <w:spacing w:val="-5"/>
              </w:rPr>
              <w:t xml:space="preserve"> </w:t>
            </w:r>
            <w:r>
              <w:t>where</w:t>
            </w:r>
            <w:r>
              <w:rPr>
                <w:spacing w:val="-5"/>
              </w:rPr>
              <w:t xml:space="preserve"> </w:t>
            </w:r>
            <w:r>
              <w:t>post-pour</w:t>
            </w:r>
            <w:r>
              <w:rPr>
                <w:spacing w:val="-5"/>
              </w:rPr>
              <w:t xml:space="preserve"> </w:t>
            </w:r>
            <w:r>
              <w:t>slab</w:t>
            </w:r>
            <w:r>
              <w:rPr>
                <w:spacing w:val="-5"/>
              </w:rPr>
              <w:t xml:space="preserve"> </w:t>
            </w:r>
            <w:r>
              <w:t>coring</w:t>
            </w:r>
            <w:r w:rsidR="00301729">
              <w:t xml:space="preserve"> </w:t>
            </w:r>
            <w:r>
              <w:t>is</w:t>
            </w:r>
            <w:r>
              <w:rPr>
                <w:spacing w:val="-5"/>
              </w:rPr>
              <w:t xml:space="preserve"> </w:t>
            </w:r>
            <w:r>
              <w:t>NOT permitted.</w:t>
            </w:r>
          </w:p>
        </w:tc>
        <w:tc>
          <w:tcPr>
            <w:tcW w:w="661" w:type="dxa"/>
            <w:gridSpan w:val="2"/>
            <w:tcBorders>
              <w:top w:val="single" w:sz="8" w:space="0" w:color="DCDDDE"/>
              <w:left w:val="single" w:sz="2" w:space="0" w:color="DCDDDE"/>
              <w:bottom w:val="none" w:sz="6" w:space="0" w:color="auto"/>
              <w:right w:val="none" w:sz="6" w:space="0" w:color="auto"/>
            </w:tcBorders>
            <w:shd w:val="clear" w:color="auto" w:fill="A0CE62"/>
          </w:tcPr>
          <w:p w14:paraId="5595ABDF" w14:textId="77777777" w:rsidR="002919BE" w:rsidRDefault="002919BE" w:rsidP="00EE2EB5">
            <w:pPr>
              <w:pStyle w:val="TableParagraph"/>
              <w:spacing w:before="163"/>
              <w:rPr>
                <w:rFonts w:ascii="Calibri" w:hAnsi="Calibri" w:cs="Calibri"/>
                <w:b/>
                <w:bCs/>
              </w:rPr>
            </w:pPr>
          </w:p>
          <w:p w14:paraId="69EF6C8A" w14:textId="77777777" w:rsidR="002919BE" w:rsidRDefault="002919BE" w:rsidP="00EE2EB5">
            <w:pPr>
              <w:pStyle w:val="TableParagraph"/>
              <w:spacing w:before="1"/>
              <w:ind w:left="210"/>
              <w:rPr>
                <w:rFonts w:ascii="Calibri" w:hAnsi="Calibri" w:cs="Calibri"/>
                <w:b/>
                <w:bCs/>
                <w:spacing w:val="-5"/>
              </w:rPr>
            </w:pPr>
            <w:r>
              <w:rPr>
                <w:rFonts w:ascii="Calibri" w:hAnsi="Calibri" w:cs="Calibri"/>
                <w:b/>
                <w:bCs/>
                <w:spacing w:val="-5"/>
              </w:rPr>
              <w:t>STR</w:t>
            </w:r>
          </w:p>
        </w:tc>
        <w:tc>
          <w:tcPr>
            <w:tcW w:w="536" w:type="dxa"/>
            <w:tcBorders>
              <w:top w:val="single" w:sz="8" w:space="0" w:color="DCDDDE"/>
              <w:left w:val="none" w:sz="6" w:space="0" w:color="auto"/>
              <w:bottom w:val="single" w:sz="8" w:space="0" w:color="DCDDDE"/>
              <w:right w:val="single" w:sz="2" w:space="0" w:color="DCDDDE"/>
            </w:tcBorders>
          </w:tcPr>
          <w:p w14:paraId="2123E4DE" w14:textId="77777777" w:rsidR="002919BE" w:rsidRDefault="002919BE" w:rsidP="00EE2EB5">
            <w:pPr>
              <w:pStyle w:val="TableParagraph"/>
              <w:spacing w:before="163"/>
              <w:rPr>
                <w:rFonts w:ascii="Calibri" w:hAnsi="Calibri" w:cs="Calibri"/>
                <w:b/>
                <w:bCs/>
              </w:rPr>
            </w:pPr>
          </w:p>
          <w:p w14:paraId="790FE05A" w14:textId="77777777" w:rsidR="002919BE" w:rsidRDefault="002919BE" w:rsidP="00EE2EB5">
            <w:pPr>
              <w:pStyle w:val="TableParagraph"/>
              <w:spacing w:before="1"/>
              <w:ind w:left="7"/>
              <w:jc w:val="center"/>
              <w:rPr>
                <w:rFonts w:ascii="Calibri" w:hAnsi="Calibri" w:cs="Calibri"/>
                <w:b/>
                <w:bCs/>
                <w:spacing w:val="-5"/>
              </w:rPr>
            </w:pPr>
            <w:r>
              <w:rPr>
                <w:rFonts w:ascii="Calibri" w:hAnsi="Calibri" w:cs="Calibri"/>
                <w:b/>
                <w:bCs/>
                <w:spacing w:val="-5"/>
              </w:rPr>
              <w:t>100</w:t>
            </w:r>
          </w:p>
        </w:tc>
        <w:tc>
          <w:tcPr>
            <w:tcW w:w="654" w:type="dxa"/>
            <w:gridSpan w:val="2"/>
            <w:tcBorders>
              <w:top w:val="single" w:sz="8" w:space="0" w:color="DCDDDE"/>
              <w:left w:val="single" w:sz="2" w:space="0" w:color="DCDDDE"/>
              <w:bottom w:val="single" w:sz="8" w:space="0" w:color="DCDDDE"/>
              <w:right w:val="single" w:sz="2" w:space="0" w:color="DCDDDE"/>
            </w:tcBorders>
            <w:shd w:val="clear" w:color="auto" w:fill="A0CE62"/>
          </w:tcPr>
          <w:p w14:paraId="711ED660" w14:textId="77777777" w:rsidR="002919BE" w:rsidRDefault="002919BE" w:rsidP="00EE2EB5">
            <w:pPr>
              <w:pStyle w:val="TableParagraph"/>
              <w:spacing w:before="163"/>
              <w:rPr>
                <w:rFonts w:ascii="Calibri" w:hAnsi="Calibri" w:cs="Calibri"/>
                <w:b/>
                <w:bCs/>
              </w:rPr>
            </w:pPr>
          </w:p>
          <w:p w14:paraId="4713207A" w14:textId="77777777" w:rsidR="002919BE" w:rsidRDefault="002919BE" w:rsidP="00EE2EB5">
            <w:pPr>
              <w:pStyle w:val="TableParagraph"/>
              <w:spacing w:before="1"/>
              <w:ind w:left="207"/>
              <w:rPr>
                <w:rFonts w:ascii="Calibri" w:hAnsi="Calibri" w:cs="Calibri"/>
                <w:b/>
                <w:bCs/>
                <w:spacing w:val="-5"/>
              </w:rPr>
            </w:pPr>
            <w:r>
              <w:rPr>
                <w:rFonts w:ascii="Calibri" w:hAnsi="Calibri" w:cs="Calibri"/>
                <w:b/>
                <w:bCs/>
                <w:spacing w:val="-5"/>
              </w:rPr>
              <w:t>STR</w:t>
            </w:r>
          </w:p>
        </w:tc>
        <w:tc>
          <w:tcPr>
            <w:tcW w:w="536" w:type="dxa"/>
            <w:tcBorders>
              <w:top w:val="single" w:sz="8" w:space="0" w:color="DCDDDE"/>
              <w:left w:val="single" w:sz="2" w:space="0" w:color="DCDDDE"/>
              <w:bottom w:val="single" w:sz="8" w:space="0" w:color="DCDDDE"/>
              <w:right w:val="single" w:sz="2" w:space="0" w:color="DCDDDE"/>
            </w:tcBorders>
          </w:tcPr>
          <w:p w14:paraId="43D1CF0C" w14:textId="77777777" w:rsidR="002919BE" w:rsidRDefault="002919BE" w:rsidP="00EE2EB5">
            <w:pPr>
              <w:pStyle w:val="TableParagraph"/>
              <w:spacing w:before="163"/>
              <w:rPr>
                <w:rFonts w:ascii="Calibri" w:hAnsi="Calibri" w:cs="Calibri"/>
                <w:b/>
                <w:bCs/>
              </w:rPr>
            </w:pPr>
          </w:p>
          <w:p w14:paraId="6300DA52" w14:textId="77777777" w:rsidR="002919BE" w:rsidRDefault="002919BE" w:rsidP="00EE2EB5">
            <w:pPr>
              <w:pStyle w:val="TableParagraph"/>
              <w:spacing w:before="1"/>
              <w:ind w:left="36" w:right="31"/>
              <w:jc w:val="center"/>
              <w:rPr>
                <w:rFonts w:ascii="Calibri" w:hAnsi="Calibri" w:cs="Calibri"/>
                <w:b/>
                <w:bCs/>
                <w:spacing w:val="-5"/>
              </w:rPr>
            </w:pPr>
            <w:r>
              <w:rPr>
                <w:rFonts w:ascii="Calibri" w:hAnsi="Calibri" w:cs="Calibri"/>
                <w:b/>
                <w:bCs/>
                <w:spacing w:val="-5"/>
              </w:rPr>
              <w:t>200</w:t>
            </w:r>
          </w:p>
        </w:tc>
        <w:tc>
          <w:tcPr>
            <w:tcW w:w="1146" w:type="dxa"/>
            <w:gridSpan w:val="3"/>
            <w:tcBorders>
              <w:top w:val="single" w:sz="8" w:space="0" w:color="DCDDDE"/>
              <w:left w:val="single" w:sz="2" w:space="0" w:color="DCDDDE"/>
              <w:bottom w:val="single" w:sz="8" w:space="0" w:color="DCDDDE"/>
              <w:right w:val="single" w:sz="2" w:space="0" w:color="DCDDDE"/>
            </w:tcBorders>
            <w:shd w:val="clear" w:color="auto" w:fill="A0CE62"/>
          </w:tcPr>
          <w:p w14:paraId="32C46943" w14:textId="77777777" w:rsidR="002919BE" w:rsidRDefault="002919BE" w:rsidP="00EE2EB5">
            <w:pPr>
              <w:pStyle w:val="TableParagraph"/>
              <w:spacing w:before="163"/>
              <w:rPr>
                <w:rFonts w:ascii="Calibri" w:hAnsi="Calibri" w:cs="Calibri"/>
                <w:b/>
                <w:bCs/>
              </w:rPr>
            </w:pPr>
          </w:p>
          <w:p w14:paraId="3406F147" w14:textId="77777777" w:rsidR="002919BE" w:rsidRDefault="002919BE" w:rsidP="00EE2EB5">
            <w:pPr>
              <w:pStyle w:val="TableParagraph"/>
              <w:spacing w:before="1"/>
              <w:ind w:left="10" w:right="2"/>
              <w:jc w:val="center"/>
              <w:rPr>
                <w:rFonts w:ascii="Calibri" w:hAnsi="Calibri" w:cs="Calibri"/>
                <w:b/>
                <w:bCs/>
                <w:spacing w:val="-5"/>
              </w:rPr>
            </w:pPr>
            <w:r>
              <w:rPr>
                <w:rFonts w:ascii="Calibri" w:hAnsi="Calibri" w:cs="Calibri"/>
                <w:b/>
                <w:bCs/>
                <w:spacing w:val="-5"/>
              </w:rPr>
              <w:t>STR</w:t>
            </w:r>
          </w:p>
        </w:tc>
        <w:tc>
          <w:tcPr>
            <w:tcW w:w="532" w:type="dxa"/>
            <w:tcBorders>
              <w:top w:val="single" w:sz="8" w:space="0" w:color="DCDDDE"/>
              <w:left w:val="single" w:sz="2" w:space="0" w:color="DCDDDE"/>
              <w:bottom w:val="single" w:sz="8" w:space="0" w:color="DCDDDE"/>
              <w:right w:val="single" w:sz="2" w:space="0" w:color="DCDDDE"/>
            </w:tcBorders>
          </w:tcPr>
          <w:p w14:paraId="096304A4" w14:textId="77777777" w:rsidR="002919BE" w:rsidRDefault="002919BE" w:rsidP="00EE2EB5">
            <w:pPr>
              <w:pStyle w:val="TableParagraph"/>
              <w:spacing w:before="163"/>
              <w:rPr>
                <w:rFonts w:ascii="Calibri" w:hAnsi="Calibri" w:cs="Calibri"/>
                <w:b/>
                <w:bCs/>
              </w:rPr>
            </w:pPr>
          </w:p>
          <w:p w14:paraId="36B5C4DF" w14:textId="77777777" w:rsidR="002919BE" w:rsidRDefault="002919BE" w:rsidP="00EE2EB5">
            <w:pPr>
              <w:pStyle w:val="TableParagraph"/>
              <w:spacing w:before="1"/>
              <w:ind w:left="9" w:right="1"/>
              <w:jc w:val="center"/>
              <w:rPr>
                <w:rFonts w:ascii="Calibri" w:hAnsi="Calibri" w:cs="Calibri"/>
                <w:b/>
                <w:bCs/>
                <w:spacing w:val="-5"/>
              </w:rPr>
            </w:pPr>
            <w:r>
              <w:rPr>
                <w:rFonts w:ascii="Calibri" w:hAnsi="Calibri" w:cs="Calibri"/>
                <w:b/>
                <w:bCs/>
                <w:spacing w:val="-5"/>
              </w:rPr>
              <w:t>300</w:t>
            </w:r>
          </w:p>
        </w:tc>
        <w:tc>
          <w:tcPr>
            <w:tcW w:w="1132" w:type="dxa"/>
            <w:gridSpan w:val="3"/>
            <w:tcBorders>
              <w:top w:val="single" w:sz="8" w:space="0" w:color="DCDDDE"/>
              <w:left w:val="single" w:sz="2" w:space="0" w:color="DCDDDE"/>
              <w:bottom w:val="single" w:sz="8" w:space="0" w:color="DCDDDE"/>
              <w:right w:val="single" w:sz="2" w:space="0" w:color="DCDDDE"/>
            </w:tcBorders>
            <w:shd w:val="clear" w:color="auto" w:fill="A0CE62"/>
          </w:tcPr>
          <w:p w14:paraId="764E68D0" w14:textId="77777777" w:rsidR="002919BE" w:rsidRDefault="002919BE" w:rsidP="00EE2EB5">
            <w:pPr>
              <w:pStyle w:val="TableParagraph"/>
              <w:spacing w:before="163"/>
              <w:rPr>
                <w:rFonts w:ascii="Calibri" w:hAnsi="Calibri" w:cs="Calibri"/>
                <w:b/>
                <w:bCs/>
              </w:rPr>
            </w:pPr>
          </w:p>
          <w:p w14:paraId="3917F08B" w14:textId="77777777" w:rsidR="002919BE" w:rsidRDefault="002919BE" w:rsidP="00EE2EB5">
            <w:pPr>
              <w:pStyle w:val="TableParagraph"/>
              <w:spacing w:before="1"/>
              <w:ind w:left="14" w:right="2"/>
              <w:jc w:val="center"/>
              <w:rPr>
                <w:rFonts w:ascii="Calibri" w:hAnsi="Calibri" w:cs="Calibri"/>
                <w:b/>
                <w:bCs/>
                <w:color w:val="003D5E"/>
                <w:spacing w:val="-5"/>
              </w:rPr>
            </w:pPr>
            <w:r>
              <w:rPr>
                <w:rFonts w:ascii="Calibri" w:hAnsi="Calibri" w:cs="Calibri"/>
                <w:b/>
                <w:bCs/>
                <w:color w:val="003D5E"/>
                <w:spacing w:val="-5"/>
              </w:rPr>
              <w:t>STR</w:t>
            </w:r>
          </w:p>
        </w:tc>
        <w:tc>
          <w:tcPr>
            <w:tcW w:w="535" w:type="dxa"/>
            <w:tcBorders>
              <w:top w:val="single" w:sz="8" w:space="0" w:color="DCDDDE"/>
              <w:left w:val="single" w:sz="2" w:space="0" w:color="DCDDDE"/>
              <w:bottom w:val="single" w:sz="8" w:space="0" w:color="DCDDDE"/>
              <w:right w:val="single" w:sz="2" w:space="0" w:color="DCDDDE"/>
            </w:tcBorders>
          </w:tcPr>
          <w:p w14:paraId="6673DD6F" w14:textId="77777777" w:rsidR="002919BE" w:rsidRDefault="002919BE" w:rsidP="00EE2EB5">
            <w:pPr>
              <w:pStyle w:val="TableParagraph"/>
              <w:spacing w:before="163"/>
              <w:rPr>
                <w:rFonts w:ascii="Calibri" w:hAnsi="Calibri" w:cs="Calibri"/>
                <w:b/>
                <w:bCs/>
              </w:rPr>
            </w:pPr>
          </w:p>
          <w:p w14:paraId="0602DC78" w14:textId="77777777" w:rsidR="002919BE" w:rsidRDefault="002919BE" w:rsidP="00EE2EB5">
            <w:pPr>
              <w:pStyle w:val="TableParagraph"/>
              <w:spacing w:before="1"/>
              <w:ind w:left="14"/>
              <w:jc w:val="center"/>
              <w:rPr>
                <w:rFonts w:ascii="Calibri" w:hAnsi="Calibri" w:cs="Calibri"/>
                <w:b/>
                <w:bCs/>
                <w:spacing w:val="-5"/>
              </w:rPr>
            </w:pPr>
            <w:r>
              <w:rPr>
                <w:rFonts w:ascii="Calibri" w:hAnsi="Calibri" w:cs="Calibri"/>
                <w:b/>
                <w:bCs/>
                <w:spacing w:val="-5"/>
              </w:rPr>
              <w:t>300</w:t>
            </w:r>
          </w:p>
        </w:tc>
        <w:tc>
          <w:tcPr>
            <w:tcW w:w="577" w:type="dxa"/>
            <w:tcBorders>
              <w:top w:val="single" w:sz="8" w:space="0" w:color="DCDDDE"/>
              <w:left w:val="single" w:sz="2" w:space="0" w:color="DCDDDE"/>
              <w:bottom w:val="single" w:sz="8" w:space="0" w:color="DCDDDE"/>
              <w:right w:val="single" w:sz="2" w:space="0" w:color="DCDDDE"/>
            </w:tcBorders>
            <w:vAlign w:val="center"/>
          </w:tcPr>
          <w:p w14:paraId="36D0A5B6" w14:textId="77777777" w:rsidR="002919BE" w:rsidRDefault="002919BE" w:rsidP="00301729">
            <w:pPr>
              <w:pStyle w:val="TableParagraph"/>
            </w:pPr>
          </w:p>
        </w:tc>
        <w:tc>
          <w:tcPr>
            <w:tcW w:w="535" w:type="dxa"/>
            <w:tcBorders>
              <w:top w:val="single" w:sz="8" w:space="0" w:color="DCDDDE"/>
              <w:left w:val="single" w:sz="2" w:space="0" w:color="DCDDDE"/>
              <w:bottom w:val="single" w:sz="8" w:space="0" w:color="DCDDDE"/>
              <w:right w:val="single" w:sz="2" w:space="0" w:color="DCDDDE"/>
            </w:tcBorders>
            <w:vAlign w:val="center"/>
          </w:tcPr>
          <w:p w14:paraId="7D7200D8" w14:textId="77777777" w:rsidR="002919BE" w:rsidRDefault="002919BE" w:rsidP="00301729">
            <w:pPr>
              <w:pStyle w:val="TableParagraph"/>
            </w:pPr>
          </w:p>
        </w:tc>
        <w:tc>
          <w:tcPr>
            <w:tcW w:w="558" w:type="dxa"/>
            <w:tcBorders>
              <w:top w:val="single" w:sz="8" w:space="0" w:color="DCDDDE"/>
              <w:left w:val="single" w:sz="2" w:space="0" w:color="DCDDDE"/>
              <w:bottom w:val="single" w:sz="8" w:space="0" w:color="DCDDDE"/>
              <w:right w:val="single" w:sz="2" w:space="0" w:color="DCDDDE"/>
            </w:tcBorders>
            <w:vAlign w:val="center"/>
          </w:tcPr>
          <w:p w14:paraId="1997547C" w14:textId="77777777" w:rsidR="002919BE" w:rsidRDefault="002919BE" w:rsidP="00301729">
            <w:pPr>
              <w:pStyle w:val="TableParagraph"/>
            </w:pPr>
          </w:p>
        </w:tc>
        <w:tc>
          <w:tcPr>
            <w:tcW w:w="535" w:type="dxa"/>
            <w:tcBorders>
              <w:top w:val="single" w:sz="8" w:space="0" w:color="DCDDDE"/>
              <w:left w:val="single" w:sz="2" w:space="0" w:color="DCDDDE"/>
              <w:bottom w:val="single" w:sz="8" w:space="0" w:color="DCDDDE"/>
              <w:right w:val="single" w:sz="2" w:space="0" w:color="DCDDDE"/>
            </w:tcBorders>
            <w:vAlign w:val="center"/>
          </w:tcPr>
          <w:p w14:paraId="5D90CFD1" w14:textId="77777777" w:rsidR="002919BE" w:rsidRDefault="002919BE" w:rsidP="00301729">
            <w:pPr>
              <w:pStyle w:val="TableParagraph"/>
            </w:pPr>
          </w:p>
        </w:tc>
        <w:tc>
          <w:tcPr>
            <w:tcW w:w="1014" w:type="dxa"/>
            <w:tcBorders>
              <w:top w:val="single" w:sz="8" w:space="0" w:color="DCDDDE"/>
              <w:left w:val="single" w:sz="2" w:space="0" w:color="DCDDDE"/>
              <w:bottom w:val="single" w:sz="8" w:space="0" w:color="DCDDDE"/>
              <w:right w:val="single" w:sz="2" w:space="0" w:color="DCDDDE"/>
            </w:tcBorders>
            <w:vAlign w:val="center"/>
          </w:tcPr>
          <w:p w14:paraId="17817CAA" w14:textId="77777777" w:rsidR="002919BE" w:rsidRDefault="002919BE" w:rsidP="00301729">
            <w:pPr>
              <w:pStyle w:val="TableParagraph"/>
            </w:pPr>
          </w:p>
        </w:tc>
        <w:tc>
          <w:tcPr>
            <w:tcW w:w="2055" w:type="dxa"/>
            <w:tcBorders>
              <w:top w:val="single" w:sz="8" w:space="0" w:color="DCDDDE"/>
              <w:left w:val="single" w:sz="2" w:space="0" w:color="DCDDDE"/>
              <w:bottom w:val="single" w:sz="8" w:space="0" w:color="DCDDDE"/>
              <w:right w:val="single" w:sz="2" w:space="0" w:color="DCDDDE"/>
            </w:tcBorders>
            <w:vAlign w:val="center"/>
          </w:tcPr>
          <w:p w14:paraId="5D984346" w14:textId="77777777" w:rsidR="002919BE" w:rsidRDefault="002919BE" w:rsidP="00301729">
            <w:pPr>
              <w:pStyle w:val="TableParagraph"/>
            </w:pPr>
            <w:r>
              <w:rPr>
                <w:spacing w:val="-2"/>
              </w:rPr>
              <w:t>Zones</w:t>
            </w:r>
            <w:r>
              <w:rPr>
                <w:spacing w:val="-8"/>
              </w:rPr>
              <w:t xml:space="preserve"> </w:t>
            </w:r>
            <w:r>
              <w:rPr>
                <w:spacing w:val="-2"/>
              </w:rPr>
              <w:t>where</w:t>
            </w:r>
            <w:r>
              <w:rPr>
                <w:spacing w:val="-7"/>
              </w:rPr>
              <w:t xml:space="preserve"> </w:t>
            </w:r>
            <w:r>
              <w:rPr>
                <w:spacing w:val="-2"/>
              </w:rPr>
              <w:t>post</w:t>
            </w:r>
            <w:r>
              <w:rPr>
                <w:spacing w:val="-7"/>
              </w:rPr>
              <w:t xml:space="preserve"> </w:t>
            </w:r>
            <w:r>
              <w:rPr>
                <w:spacing w:val="-2"/>
              </w:rPr>
              <w:t>pour</w:t>
            </w:r>
            <w:r>
              <w:rPr>
                <w:spacing w:val="-7"/>
              </w:rPr>
              <w:t xml:space="preserve"> </w:t>
            </w:r>
            <w:r>
              <w:rPr>
                <w:spacing w:val="-2"/>
              </w:rPr>
              <w:t>slab</w:t>
            </w:r>
            <w:r>
              <w:rPr>
                <w:spacing w:val="40"/>
              </w:rPr>
              <w:t xml:space="preserve"> </w:t>
            </w:r>
            <w:r>
              <w:t>coring</w:t>
            </w:r>
            <w:r>
              <w:rPr>
                <w:spacing w:val="-5"/>
              </w:rPr>
              <w:t xml:space="preserve"> </w:t>
            </w:r>
            <w:r>
              <w:t>is</w:t>
            </w:r>
            <w:r>
              <w:rPr>
                <w:spacing w:val="-5"/>
              </w:rPr>
              <w:t xml:space="preserve"> </w:t>
            </w:r>
            <w:r>
              <w:t>NOT</w:t>
            </w:r>
            <w:r>
              <w:rPr>
                <w:spacing w:val="-5"/>
              </w:rPr>
              <w:t xml:space="preserve"> </w:t>
            </w:r>
            <w:r>
              <w:t>permitted</w:t>
            </w:r>
            <w:r>
              <w:rPr>
                <w:spacing w:val="-5"/>
              </w:rPr>
              <w:t xml:space="preserve"> </w:t>
            </w:r>
            <w:r>
              <w:t>to</w:t>
            </w:r>
            <w:r>
              <w:rPr>
                <w:spacing w:val="40"/>
              </w:rPr>
              <w:t xml:space="preserve"> </w:t>
            </w:r>
            <w:r>
              <w:t>be</w:t>
            </w:r>
            <w:r>
              <w:rPr>
                <w:spacing w:val="-10"/>
              </w:rPr>
              <w:t xml:space="preserve"> </w:t>
            </w:r>
            <w:r>
              <w:t>highlighted</w:t>
            </w:r>
            <w:r>
              <w:rPr>
                <w:spacing w:val="-9"/>
              </w:rPr>
              <w:t xml:space="preserve"> </w:t>
            </w:r>
            <w:r>
              <w:t>on</w:t>
            </w:r>
            <w:r>
              <w:rPr>
                <w:spacing w:val="-9"/>
              </w:rPr>
              <w:t xml:space="preserve"> </w:t>
            </w:r>
            <w:r>
              <w:t>drawings</w:t>
            </w:r>
            <w:r>
              <w:rPr>
                <w:spacing w:val="40"/>
              </w:rPr>
              <w:t xml:space="preserve"> </w:t>
            </w:r>
            <w:r>
              <w:t>and in the model.</w:t>
            </w:r>
          </w:p>
        </w:tc>
      </w:tr>
      <w:tr w:rsidR="002919BE" w14:paraId="3E742A55" w14:textId="77777777" w:rsidTr="00301729">
        <w:trPr>
          <w:trHeight w:val="383"/>
        </w:trPr>
        <w:tc>
          <w:tcPr>
            <w:tcW w:w="2478" w:type="dxa"/>
            <w:tcBorders>
              <w:top w:val="single" w:sz="8" w:space="0" w:color="DCDDDE"/>
              <w:left w:val="single" w:sz="2" w:space="0" w:color="DCDDDE"/>
              <w:bottom w:val="single" w:sz="8" w:space="0" w:color="DCDDDE"/>
              <w:right w:val="none" w:sz="6" w:space="0" w:color="auto"/>
            </w:tcBorders>
            <w:vAlign w:val="center"/>
          </w:tcPr>
          <w:p w14:paraId="4D3A3655" w14:textId="77777777" w:rsidR="002919BE" w:rsidRDefault="002919BE" w:rsidP="00301729">
            <w:pPr>
              <w:pStyle w:val="TableParagraph"/>
            </w:pPr>
            <w:r>
              <w:t>Ramps</w:t>
            </w:r>
            <w:r>
              <w:rPr>
                <w:spacing w:val="-6"/>
              </w:rPr>
              <w:t xml:space="preserve"> </w:t>
            </w:r>
            <w:r>
              <w:t>(Access ramps</w:t>
            </w:r>
            <w:r>
              <w:rPr>
                <w:spacing w:val="-3"/>
              </w:rPr>
              <w:t xml:space="preserve"> </w:t>
            </w:r>
            <w:r>
              <w:t>etc)</w:t>
            </w:r>
          </w:p>
        </w:tc>
        <w:tc>
          <w:tcPr>
            <w:tcW w:w="661" w:type="dxa"/>
            <w:gridSpan w:val="2"/>
            <w:tcBorders>
              <w:top w:val="none" w:sz="6" w:space="0" w:color="auto"/>
              <w:left w:val="none" w:sz="6" w:space="0" w:color="auto"/>
              <w:bottom w:val="single" w:sz="8" w:space="0" w:color="DCDDDE"/>
              <w:right w:val="single" w:sz="2" w:space="0" w:color="DCDDDE"/>
            </w:tcBorders>
            <w:shd w:val="clear" w:color="auto" w:fill="366FB7"/>
          </w:tcPr>
          <w:p w14:paraId="4D4334F1" w14:textId="77777777" w:rsidR="002919BE" w:rsidRDefault="002919BE" w:rsidP="00EE2EB5">
            <w:pPr>
              <w:pStyle w:val="TableParagraph"/>
              <w:spacing w:before="71"/>
              <w:ind w:left="199"/>
              <w:rPr>
                <w:rFonts w:ascii="Calibri" w:hAnsi="Calibri" w:cs="Calibri"/>
                <w:b/>
                <w:bCs/>
                <w:color w:val="FFFFFF"/>
                <w:spacing w:val="-5"/>
              </w:rPr>
            </w:pPr>
            <w:r>
              <w:rPr>
                <w:rFonts w:ascii="Calibri" w:hAnsi="Calibri" w:cs="Calibri"/>
                <w:b/>
                <w:bCs/>
                <w:color w:val="FFFFFF"/>
                <w:spacing w:val="-5"/>
              </w:rPr>
              <w:t>ARC</w:t>
            </w:r>
          </w:p>
        </w:tc>
        <w:tc>
          <w:tcPr>
            <w:tcW w:w="536" w:type="dxa"/>
            <w:tcBorders>
              <w:top w:val="single" w:sz="8" w:space="0" w:color="DCDDDE"/>
              <w:left w:val="single" w:sz="2" w:space="0" w:color="DCDDDE"/>
              <w:bottom w:val="single" w:sz="8" w:space="0" w:color="DCDDDE"/>
              <w:right w:val="none" w:sz="6" w:space="0" w:color="auto"/>
            </w:tcBorders>
          </w:tcPr>
          <w:p w14:paraId="2652E821" w14:textId="77777777" w:rsidR="002919BE" w:rsidRDefault="002919BE" w:rsidP="00EE2EB5">
            <w:pPr>
              <w:pStyle w:val="TableParagraph"/>
              <w:spacing w:before="71"/>
              <w:ind w:left="7" w:right="5"/>
              <w:jc w:val="center"/>
              <w:rPr>
                <w:rFonts w:ascii="Calibri" w:hAnsi="Calibri" w:cs="Calibri"/>
                <w:b/>
                <w:bCs/>
                <w:spacing w:val="-5"/>
              </w:rPr>
            </w:pPr>
            <w:r>
              <w:rPr>
                <w:rFonts w:ascii="Calibri" w:hAnsi="Calibri" w:cs="Calibri"/>
                <w:b/>
                <w:bCs/>
                <w:spacing w:val="-5"/>
              </w:rPr>
              <w:t>100</w:t>
            </w:r>
          </w:p>
        </w:tc>
        <w:tc>
          <w:tcPr>
            <w:tcW w:w="333" w:type="dxa"/>
            <w:tcBorders>
              <w:top w:val="single" w:sz="8" w:space="0" w:color="DCDDDE"/>
              <w:left w:val="none" w:sz="6" w:space="0" w:color="auto"/>
              <w:bottom w:val="single" w:sz="8" w:space="0" w:color="DCDDDE"/>
              <w:right w:val="none" w:sz="6" w:space="0" w:color="auto"/>
            </w:tcBorders>
            <w:shd w:val="clear" w:color="auto" w:fill="366FB7"/>
          </w:tcPr>
          <w:p w14:paraId="55A00703" w14:textId="77777777" w:rsidR="002919BE" w:rsidRDefault="002919BE" w:rsidP="00EE2EB5">
            <w:pPr>
              <w:pStyle w:val="TableParagraph"/>
              <w:spacing w:before="71"/>
              <w:ind w:left="6"/>
              <w:jc w:val="center"/>
              <w:rPr>
                <w:rFonts w:ascii="Calibri" w:hAnsi="Calibri" w:cs="Calibri"/>
                <w:b/>
                <w:bCs/>
                <w:color w:val="FFFFFF"/>
                <w:spacing w:val="-10"/>
              </w:rPr>
            </w:pPr>
            <w:r>
              <w:rPr>
                <w:rFonts w:ascii="Calibri" w:hAnsi="Calibri" w:cs="Calibri"/>
                <w:b/>
                <w:bCs/>
                <w:color w:val="FFFFFF"/>
                <w:spacing w:val="-10"/>
              </w:rPr>
              <w:t>A</w:t>
            </w:r>
          </w:p>
        </w:tc>
        <w:tc>
          <w:tcPr>
            <w:tcW w:w="321" w:type="dxa"/>
            <w:tcBorders>
              <w:top w:val="single" w:sz="8" w:space="0" w:color="DCDDDE"/>
              <w:left w:val="none" w:sz="6" w:space="0" w:color="auto"/>
              <w:bottom w:val="single" w:sz="8" w:space="0" w:color="DCDDDE"/>
              <w:right w:val="single" w:sz="2" w:space="0" w:color="DCDDDE"/>
            </w:tcBorders>
            <w:shd w:val="clear" w:color="auto" w:fill="A0CE62"/>
          </w:tcPr>
          <w:p w14:paraId="7739F3CD" w14:textId="77777777" w:rsidR="002919BE" w:rsidRDefault="002919BE" w:rsidP="00EE2EB5">
            <w:pPr>
              <w:pStyle w:val="TableParagraph"/>
              <w:spacing w:before="71"/>
              <w:ind w:left="9"/>
              <w:jc w:val="center"/>
              <w:rPr>
                <w:rFonts w:ascii="Calibri" w:hAnsi="Calibri" w:cs="Calibri"/>
                <w:b/>
                <w:bCs/>
                <w:color w:val="003D5E"/>
                <w:spacing w:val="-10"/>
              </w:rPr>
            </w:pPr>
            <w:r>
              <w:rPr>
                <w:rFonts w:ascii="Calibri" w:hAnsi="Calibri" w:cs="Calibri"/>
                <w:b/>
                <w:bCs/>
                <w:color w:val="003D5E"/>
                <w:spacing w:val="-10"/>
              </w:rPr>
              <w:t>S</w:t>
            </w:r>
          </w:p>
        </w:tc>
        <w:tc>
          <w:tcPr>
            <w:tcW w:w="536" w:type="dxa"/>
            <w:tcBorders>
              <w:top w:val="single" w:sz="8" w:space="0" w:color="DCDDDE"/>
              <w:left w:val="single" w:sz="2" w:space="0" w:color="DCDDDE"/>
              <w:bottom w:val="single" w:sz="8" w:space="0" w:color="DCDDDE"/>
              <w:right w:val="none" w:sz="6" w:space="0" w:color="auto"/>
            </w:tcBorders>
          </w:tcPr>
          <w:p w14:paraId="054AE707" w14:textId="77777777" w:rsidR="002919BE" w:rsidRDefault="002919BE" w:rsidP="00EE2EB5">
            <w:pPr>
              <w:pStyle w:val="TableParagraph"/>
              <w:spacing w:before="71"/>
              <w:ind w:left="7" w:right="4"/>
              <w:jc w:val="center"/>
              <w:rPr>
                <w:rFonts w:ascii="Calibri" w:hAnsi="Calibri" w:cs="Calibri"/>
                <w:b/>
                <w:bCs/>
                <w:spacing w:val="-5"/>
              </w:rPr>
            </w:pPr>
            <w:r>
              <w:rPr>
                <w:rFonts w:ascii="Calibri" w:hAnsi="Calibri" w:cs="Calibri"/>
                <w:b/>
                <w:bCs/>
                <w:spacing w:val="-5"/>
              </w:rPr>
              <w:t>200</w:t>
            </w:r>
          </w:p>
        </w:tc>
        <w:tc>
          <w:tcPr>
            <w:tcW w:w="786" w:type="dxa"/>
            <w:gridSpan w:val="2"/>
            <w:tcBorders>
              <w:top w:val="single" w:sz="8" w:space="0" w:color="DCDDDE"/>
              <w:left w:val="none" w:sz="6" w:space="0" w:color="auto"/>
              <w:bottom w:val="single" w:sz="8" w:space="0" w:color="DCDDDE"/>
              <w:right w:val="none" w:sz="6" w:space="0" w:color="auto"/>
            </w:tcBorders>
            <w:shd w:val="clear" w:color="auto" w:fill="366FB7"/>
          </w:tcPr>
          <w:p w14:paraId="258DAC38" w14:textId="77777777" w:rsidR="002919BE" w:rsidRDefault="002919BE" w:rsidP="00EE2EB5">
            <w:pPr>
              <w:pStyle w:val="TableParagraph"/>
              <w:spacing w:before="71"/>
              <w:ind w:left="8"/>
              <w:jc w:val="center"/>
              <w:rPr>
                <w:rFonts w:ascii="Calibri" w:hAnsi="Calibri" w:cs="Calibri"/>
                <w:b/>
                <w:bCs/>
                <w:color w:val="FFFFFF"/>
                <w:spacing w:val="-10"/>
              </w:rPr>
            </w:pPr>
            <w:r>
              <w:rPr>
                <w:rFonts w:ascii="Calibri" w:hAnsi="Calibri" w:cs="Calibri"/>
                <w:b/>
                <w:bCs/>
                <w:color w:val="FFFFFF"/>
                <w:spacing w:val="-10"/>
              </w:rPr>
              <w:t>A</w:t>
            </w:r>
          </w:p>
        </w:tc>
        <w:tc>
          <w:tcPr>
            <w:tcW w:w="360" w:type="dxa"/>
            <w:tcBorders>
              <w:top w:val="single" w:sz="8" w:space="0" w:color="DCDDDE"/>
              <w:left w:val="none" w:sz="6" w:space="0" w:color="auto"/>
              <w:bottom w:val="single" w:sz="8" w:space="0" w:color="DCDDDE"/>
              <w:right w:val="single" w:sz="2" w:space="0" w:color="DCDDDE"/>
            </w:tcBorders>
            <w:shd w:val="clear" w:color="auto" w:fill="A0CE62"/>
          </w:tcPr>
          <w:p w14:paraId="4714AE6B" w14:textId="77777777" w:rsidR="002919BE" w:rsidRDefault="002919BE" w:rsidP="00EE2EB5">
            <w:pPr>
              <w:pStyle w:val="TableParagraph"/>
              <w:spacing w:before="71"/>
              <w:ind w:left="11"/>
              <w:jc w:val="center"/>
              <w:rPr>
                <w:rFonts w:ascii="Calibri" w:hAnsi="Calibri" w:cs="Calibri"/>
                <w:b/>
                <w:bCs/>
                <w:color w:val="003D5E"/>
                <w:spacing w:val="-10"/>
              </w:rPr>
            </w:pPr>
            <w:r>
              <w:rPr>
                <w:rFonts w:ascii="Calibri" w:hAnsi="Calibri" w:cs="Calibri"/>
                <w:b/>
                <w:bCs/>
                <w:color w:val="003D5E"/>
                <w:spacing w:val="-10"/>
              </w:rPr>
              <w:t>S</w:t>
            </w:r>
          </w:p>
        </w:tc>
        <w:tc>
          <w:tcPr>
            <w:tcW w:w="532" w:type="dxa"/>
            <w:tcBorders>
              <w:top w:val="single" w:sz="8" w:space="0" w:color="DCDDDE"/>
              <w:left w:val="single" w:sz="2" w:space="0" w:color="DCDDDE"/>
              <w:bottom w:val="single" w:sz="8" w:space="0" w:color="DCDDDE"/>
              <w:right w:val="none" w:sz="6" w:space="0" w:color="auto"/>
            </w:tcBorders>
          </w:tcPr>
          <w:p w14:paraId="7F74230C" w14:textId="77777777" w:rsidR="002919BE" w:rsidRDefault="002919BE" w:rsidP="00EE2EB5">
            <w:pPr>
              <w:pStyle w:val="TableParagraph"/>
              <w:spacing w:before="71"/>
              <w:ind w:left="5"/>
              <w:jc w:val="center"/>
              <w:rPr>
                <w:rFonts w:ascii="Calibri" w:hAnsi="Calibri" w:cs="Calibri"/>
                <w:b/>
                <w:bCs/>
                <w:spacing w:val="-5"/>
              </w:rPr>
            </w:pPr>
            <w:r>
              <w:rPr>
                <w:rFonts w:ascii="Calibri" w:hAnsi="Calibri" w:cs="Calibri"/>
                <w:b/>
                <w:bCs/>
                <w:spacing w:val="-5"/>
              </w:rPr>
              <w:t>300</w:t>
            </w:r>
          </w:p>
        </w:tc>
        <w:tc>
          <w:tcPr>
            <w:tcW w:w="736" w:type="dxa"/>
            <w:gridSpan w:val="2"/>
            <w:tcBorders>
              <w:top w:val="single" w:sz="8" w:space="0" w:color="DCDDDE"/>
              <w:left w:val="none" w:sz="6" w:space="0" w:color="auto"/>
              <w:bottom w:val="single" w:sz="8" w:space="0" w:color="DCDDDE"/>
              <w:right w:val="none" w:sz="6" w:space="0" w:color="auto"/>
            </w:tcBorders>
            <w:shd w:val="clear" w:color="auto" w:fill="366FB7"/>
          </w:tcPr>
          <w:p w14:paraId="25717DF2" w14:textId="77777777" w:rsidR="002919BE" w:rsidRDefault="002919BE" w:rsidP="00EE2EB5">
            <w:pPr>
              <w:pStyle w:val="TableParagraph"/>
              <w:spacing w:before="71"/>
              <w:ind w:left="11"/>
              <w:jc w:val="center"/>
              <w:rPr>
                <w:rFonts w:ascii="Calibri" w:hAnsi="Calibri" w:cs="Calibri"/>
                <w:b/>
                <w:bCs/>
                <w:color w:val="FFFFFF"/>
                <w:spacing w:val="-10"/>
              </w:rPr>
            </w:pPr>
            <w:r>
              <w:rPr>
                <w:rFonts w:ascii="Calibri" w:hAnsi="Calibri" w:cs="Calibri"/>
                <w:b/>
                <w:bCs/>
                <w:color w:val="FFFFFF"/>
                <w:spacing w:val="-10"/>
              </w:rPr>
              <w:t>A</w:t>
            </w:r>
          </w:p>
        </w:tc>
        <w:tc>
          <w:tcPr>
            <w:tcW w:w="396" w:type="dxa"/>
            <w:tcBorders>
              <w:top w:val="single" w:sz="8" w:space="0" w:color="DCDDDE"/>
              <w:left w:val="none" w:sz="6" w:space="0" w:color="auto"/>
              <w:bottom w:val="single" w:sz="8" w:space="0" w:color="DCDDDE"/>
              <w:right w:val="single" w:sz="2" w:space="0" w:color="DCDDDE"/>
            </w:tcBorders>
            <w:shd w:val="clear" w:color="auto" w:fill="A0CE62"/>
          </w:tcPr>
          <w:p w14:paraId="0DF966B0" w14:textId="77777777" w:rsidR="002919BE" w:rsidRDefault="002919BE" w:rsidP="00EE2EB5">
            <w:pPr>
              <w:pStyle w:val="TableParagraph"/>
              <w:spacing w:before="71"/>
              <w:ind w:left="15"/>
              <w:jc w:val="center"/>
              <w:rPr>
                <w:rFonts w:ascii="Calibri" w:hAnsi="Calibri" w:cs="Calibri"/>
                <w:b/>
                <w:bCs/>
                <w:color w:val="003D5E"/>
                <w:spacing w:val="-10"/>
              </w:rPr>
            </w:pPr>
            <w:r>
              <w:rPr>
                <w:rFonts w:ascii="Calibri" w:hAnsi="Calibri" w:cs="Calibri"/>
                <w:b/>
                <w:bCs/>
                <w:color w:val="003D5E"/>
                <w:spacing w:val="-10"/>
              </w:rPr>
              <w:t>S</w:t>
            </w:r>
          </w:p>
        </w:tc>
        <w:tc>
          <w:tcPr>
            <w:tcW w:w="535" w:type="dxa"/>
            <w:tcBorders>
              <w:top w:val="single" w:sz="8" w:space="0" w:color="DCDDDE"/>
              <w:left w:val="single" w:sz="2" w:space="0" w:color="DCDDDE"/>
              <w:bottom w:val="single" w:sz="8" w:space="0" w:color="DCDDDE"/>
              <w:right w:val="single" w:sz="2" w:space="0" w:color="DCDDDE"/>
            </w:tcBorders>
          </w:tcPr>
          <w:p w14:paraId="33E52323" w14:textId="77777777" w:rsidR="002919BE" w:rsidRDefault="002919BE" w:rsidP="00EE2EB5">
            <w:pPr>
              <w:pStyle w:val="TableParagraph"/>
              <w:spacing w:before="71"/>
              <w:ind w:left="14" w:right="1"/>
              <w:jc w:val="center"/>
              <w:rPr>
                <w:rFonts w:ascii="Calibri" w:hAnsi="Calibri" w:cs="Calibri"/>
                <w:b/>
                <w:bCs/>
                <w:spacing w:val="-5"/>
              </w:rPr>
            </w:pPr>
            <w:r>
              <w:rPr>
                <w:rFonts w:ascii="Calibri" w:hAnsi="Calibri" w:cs="Calibri"/>
                <w:b/>
                <w:bCs/>
                <w:spacing w:val="-5"/>
              </w:rPr>
              <w:t>300</w:t>
            </w:r>
          </w:p>
        </w:tc>
        <w:tc>
          <w:tcPr>
            <w:tcW w:w="577" w:type="dxa"/>
            <w:tcBorders>
              <w:top w:val="single" w:sz="8" w:space="0" w:color="DCDDDE"/>
              <w:left w:val="single" w:sz="2" w:space="0" w:color="DCDDDE"/>
              <w:bottom w:val="single" w:sz="8" w:space="0" w:color="DCDDDE"/>
              <w:right w:val="single" w:sz="2" w:space="0" w:color="DCDDDE"/>
            </w:tcBorders>
            <w:vAlign w:val="center"/>
          </w:tcPr>
          <w:p w14:paraId="7881CE34" w14:textId="77777777" w:rsidR="002919BE" w:rsidRDefault="002919BE" w:rsidP="00301729">
            <w:pPr>
              <w:pStyle w:val="TableParagraph"/>
            </w:pPr>
          </w:p>
        </w:tc>
        <w:tc>
          <w:tcPr>
            <w:tcW w:w="535" w:type="dxa"/>
            <w:tcBorders>
              <w:top w:val="single" w:sz="8" w:space="0" w:color="DCDDDE"/>
              <w:left w:val="single" w:sz="2" w:space="0" w:color="DCDDDE"/>
              <w:bottom w:val="single" w:sz="8" w:space="0" w:color="DCDDDE"/>
              <w:right w:val="single" w:sz="2" w:space="0" w:color="DCDDDE"/>
            </w:tcBorders>
            <w:vAlign w:val="center"/>
          </w:tcPr>
          <w:p w14:paraId="26D08E96" w14:textId="77777777" w:rsidR="002919BE" w:rsidRDefault="002919BE" w:rsidP="00301729">
            <w:pPr>
              <w:pStyle w:val="TableParagraph"/>
            </w:pPr>
          </w:p>
        </w:tc>
        <w:tc>
          <w:tcPr>
            <w:tcW w:w="558" w:type="dxa"/>
            <w:tcBorders>
              <w:top w:val="single" w:sz="8" w:space="0" w:color="DCDDDE"/>
              <w:left w:val="single" w:sz="2" w:space="0" w:color="DCDDDE"/>
              <w:bottom w:val="single" w:sz="8" w:space="0" w:color="DCDDDE"/>
              <w:right w:val="single" w:sz="2" w:space="0" w:color="DCDDDE"/>
            </w:tcBorders>
            <w:vAlign w:val="center"/>
          </w:tcPr>
          <w:p w14:paraId="29FAE756" w14:textId="77777777" w:rsidR="002919BE" w:rsidRDefault="002919BE" w:rsidP="00301729">
            <w:pPr>
              <w:pStyle w:val="TableParagraph"/>
            </w:pPr>
          </w:p>
        </w:tc>
        <w:tc>
          <w:tcPr>
            <w:tcW w:w="535" w:type="dxa"/>
            <w:tcBorders>
              <w:top w:val="single" w:sz="8" w:space="0" w:color="DCDDDE"/>
              <w:left w:val="single" w:sz="2" w:space="0" w:color="DCDDDE"/>
              <w:bottom w:val="single" w:sz="8" w:space="0" w:color="DCDDDE"/>
              <w:right w:val="single" w:sz="2" w:space="0" w:color="DCDDDE"/>
            </w:tcBorders>
            <w:vAlign w:val="center"/>
          </w:tcPr>
          <w:p w14:paraId="198995BA" w14:textId="77777777" w:rsidR="002919BE" w:rsidRDefault="002919BE" w:rsidP="00301729">
            <w:pPr>
              <w:pStyle w:val="TableParagraph"/>
            </w:pPr>
          </w:p>
        </w:tc>
        <w:tc>
          <w:tcPr>
            <w:tcW w:w="1014" w:type="dxa"/>
            <w:tcBorders>
              <w:top w:val="single" w:sz="8" w:space="0" w:color="DCDDDE"/>
              <w:left w:val="single" w:sz="2" w:space="0" w:color="DCDDDE"/>
              <w:bottom w:val="single" w:sz="8" w:space="0" w:color="DCDDDE"/>
              <w:right w:val="single" w:sz="2" w:space="0" w:color="DCDDDE"/>
            </w:tcBorders>
            <w:vAlign w:val="center"/>
          </w:tcPr>
          <w:p w14:paraId="4E41BEFC" w14:textId="77777777" w:rsidR="002919BE" w:rsidRDefault="002919BE" w:rsidP="00301729">
            <w:pPr>
              <w:pStyle w:val="TableParagraph"/>
            </w:pPr>
          </w:p>
        </w:tc>
        <w:tc>
          <w:tcPr>
            <w:tcW w:w="2055" w:type="dxa"/>
            <w:tcBorders>
              <w:top w:val="single" w:sz="8" w:space="0" w:color="DCDDDE"/>
              <w:left w:val="single" w:sz="2" w:space="0" w:color="DCDDDE"/>
              <w:bottom w:val="single" w:sz="8" w:space="0" w:color="DCDDDE"/>
              <w:right w:val="single" w:sz="2" w:space="0" w:color="DCDDDE"/>
            </w:tcBorders>
            <w:vAlign w:val="center"/>
          </w:tcPr>
          <w:p w14:paraId="4B48AF26" w14:textId="77777777" w:rsidR="002919BE" w:rsidRDefault="002919BE" w:rsidP="00301729">
            <w:pPr>
              <w:pStyle w:val="TableParagraph"/>
            </w:pPr>
          </w:p>
        </w:tc>
      </w:tr>
      <w:tr w:rsidR="002919BE" w14:paraId="0FAC32F1" w14:textId="77777777" w:rsidTr="00301729">
        <w:trPr>
          <w:trHeight w:val="959"/>
        </w:trPr>
        <w:tc>
          <w:tcPr>
            <w:tcW w:w="2478" w:type="dxa"/>
            <w:tcBorders>
              <w:top w:val="single" w:sz="8" w:space="0" w:color="DCDDDE"/>
              <w:left w:val="single" w:sz="2" w:space="0" w:color="DCDDDE"/>
              <w:bottom w:val="single" w:sz="8" w:space="0" w:color="DCDDDE"/>
              <w:right w:val="single" w:sz="2" w:space="0" w:color="DCDDDE"/>
            </w:tcBorders>
            <w:vAlign w:val="center"/>
          </w:tcPr>
          <w:p w14:paraId="62A3F45E" w14:textId="77777777" w:rsidR="002919BE" w:rsidRDefault="002919BE" w:rsidP="00301729">
            <w:pPr>
              <w:pStyle w:val="TableParagraph"/>
            </w:pPr>
            <w:r>
              <w:t>Slab</w:t>
            </w:r>
            <w:r>
              <w:rPr>
                <w:spacing w:val="-3"/>
              </w:rPr>
              <w:t xml:space="preserve"> </w:t>
            </w:r>
            <w:r>
              <w:t>Set Downs/Steps</w:t>
            </w:r>
          </w:p>
        </w:tc>
        <w:tc>
          <w:tcPr>
            <w:tcW w:w="661" w:type="dxa"/>
            <w:gridSpan w:val="2"/>
            <w:tcBorders>
              <w:top w:val="single" w:sz="8" w:space="0" w:color="DCDDDE"/>
              <w:left w:val="single" w:sz="2" w:space="0" w:color="DCDDDE"/>
              <w:bottom w:val="single" w:sz="8" w:space="0" w:color="DCDDDE"/>
              <w:right w:val="single" w:sz="2" w:space="0" w:color="DCDDDE"/>
            </w:tcBorders>
          </w:tcPr>
          <w:p w14:paraId="46E29C74" w14:textId="77777777" w:rsidR="002919BE" w:rsidRDefault="002919BE" w:rsidP="0024614D">
            <w:pPr>
              <w:pStyle w:val="TableParagraph"/>
            </w:pPr>
          </w:p>
          <w:p w14:paraId="7E98F3F7" w14:textId="77777777" w:rsidR="002919BE" w:rsidRDefault="002919BE" w:rsidP="0024614D">
            <w:pPr>
              <w:pStyle w:val="TableParagraph"/>
              <w:rPr>
                <w:spacing w:val="-10"/>
              </w:rPr>
            </w:pPr>
            <w:r>
              <w:rPr>
                <w:spacing w:val="-10"/>
              </w:rPr>
              <w:t>-</w:t>
            </w:r>
          </w:p>
        </w:tc>
        <w:tc>
          <w:tcPr>
            <w:tcW w:w="536" w:type="dxa"/>
            <w:tcBorders>
              <w:top w:val="single" w:sz="8" w:space="0" w:color="DCDDDE"/>
              <w:left w:val="single" w:sz="2" w:space="0" w:color="DCDDDE"/>
              <w:bottom w:val="single" w:sz="8" w:space="0" w:color="DCDDDE"/>
              <w:right w:val="none" w:sz="6" w:space="0" w:color="auto"/>
            </w:tcBorders>
          </w:tcPr>
          <w:p w14:paraId="4CD4452A" w14:textId="77777777" w:rsidR="002919BE" w:rsidRDefault="002919BE" w:rsidP="0024614D">
            <w:pPr>
              <w:pStyle w:val="TableParagraph"/>
            </w:pPr>
          </w:p>
          <w:p w14:paraId="066E2E9C" w14:textId="77777777" w:rsidR="002919BE" w:rsidRDefault="002919BE" w:rsidP="0024614D">
            <w:pPr>
              <w:pStyle w:val="TableParagraph"/>
              <w:rPr>
                <w:spacing w:val="-10"/>
              </w:rPr>
            </w:pPr>
            <w:r>
              <w:rPr>
                <w:spacing w:val="-10"/>
              </w:rPr>
              <w:t>-</w:t>
            </w:r>
          </w:p>
        </w:tc>
        <w:tc>
          <w:tcPr>
            <w:tcW w:w="654" w:type="dxa"/>
            <w:gridSpan w:val="2"/>
            <w:tcBorders>
              <w:top w:val="single" w:sz="8" w:space="0" w:color="DCDDDE"/>
              <w:left w:val="none" w:sz="6" w:space="0" w:color="auto"/>
              <w:bottom w:val="single" w:sz="8" w:space="0" w:color="DCDDDE"/>
              <w:right w:val="single" w:sz="2" w:space="0" w:color="DCDDDE"/>
            </w:tcBorders>
            <w:shd w:val="clear" w:color="auto" w:fill="366FB7"/>
          </w:tcPr>
          <w:p w14:paraId="4BFEBBB0" w14:textId="77777777" w:rsidR="002919BE" w:rsidRDefault="002919BE" w:rsidP="00EE2EB5">
            <w:pPr>
              <w:pStyle w:val="TableParagraph"/>
              <w:spacing w:before="164"/>
              <w:rPr>
                <w:rFonts w:ascii="Calibri" w:hAnsi="Calibri" w:cs="Calibri"/>
                <w:b/>
                <w:bCs/>
              </w:rPr>
            </w:pPr>
          </w:p>
          <w:p w14:paraId="06731E71" w14:textId="77777777" w:rsidR="002919BE" w:rsidRDefault="002919BE" w:rsidP="00EE2EB5">
            <w:pPr>
              <w:pStyle w:val="TableParagraph"/>
              <w:ind w:left="196"/>
              <w:rPr>
                <w:rFonts w:ascii="Calibri" w:hAnsi="Calibri" w:cs="Calibri"/>
                <w:b/>
                <w:bCs/>
                <w:color w:val="FFFFFF"/>
                <w:spacing w:val="-5"/>
              </w:rPr>
            </w:pPr>
            <w:r>
              <w:rPr>
                <w:rFonts w:ascii="Calibri" w:hAnsi="Calibri" w:cs="Calibri"/>
                <w:b/>
                <w:bCs/>
                <w:color w:val="FFFFFF"/>
                <w:spacing w:val="-5"/>
              </w:rPr>
              <w:t>ARC</w:t>
            </w:r>
          </w:p>
        </w:tc>
        <w:tc>
          <w:tcPr>
            <w:tcW w:w="536" w:type="dxa"/>
            <w:tcBorders>
              <w:top w:val="single" w:sz="8" w:space="0" w:color="DCDDDE"/>
              <w:left w:val="single" w:sz="2" w:space="0" w:color="DCDDDE"/>
              <w:bottom w:val="single" w:sz="8" w:space="0" w:color="DCDDDE"/>
              <w:right w:val="none" w:sz="6" w:space="0" w:color="auto"/>
            </w:tcBorders>
          </w:tcPr>
          <w:p w14:paraId="09637DD1" w14:textId="77777777" w:rsidR="002919BE" w:rsidRDefault="002919BE" w:rsidP="00EE2EB5">
            <w:pPr>
              <w:pStyle w:val="TableParagraph"/>
              <w:spacing w:before="164"/>
              <w:rPr>
                <w:rFonts w:ascii="Calibri" w:hAnsi="Calibri" w:cs="Calibri"/>
                <w:b/>
                <w:bCs/>
              </w:rPr>
            </w:pPr>
          </w:p>
          <w:p w14:paraId="48DE6735" w14:textId="77777777" w:rsidR="002919BE" w:rsidRDefault="002919BE" w:rsidP="00EE2EB5">
            <w:pPr>
              <w:pStyle w:val="TableParagraph"/>
              <w:ind w:left="7" w:right="4"/>
              <w:jc w:val="center"/>
              <w:rPr>
                <w:rFonts w:ascii="Calibri" w:hAnsi="Calibri" w:cs="Calibri"/>
                <w:b/>
                <w:bCs/>
                <w:spacing w:val="-5"/>
              </w:rPr>
            </w:pPr>
            <w:r>
              <w:rPr>
                <w:rFonts w:ascii="Calibri" w:hAnsi="Calibri" w:cs="Calibri"/>
                <w:b/>
                <w:bCs/>
                <w:spacing w:val="-5"/>
              </w:rPr>
              <w:t>100</w:t>
            </w:r>
          </w:p>
        </w:tc>
        <w:tc>
          <w:tcPr>
            <w:tcW w:w="786" w:type="dxa"/>
            <w:gridSpan w:val="2"/>
            <w:tcBorders>
              <w:top w:val="single" w:sz="8" w:space="0" w:color="DCDDDE"/>
              <w:left w:val="none" w:sz="6" w:space="0" w:color="auto"/>
              <w:bottom w:val="single" w:sz="8" w:space="0" w:color="DCDDDE"/>
              <w:right w:val="none" w:sz="6" w:space="0" w:color="auto"/>
            </w:tcBorders>
            <w:shd w:val="clear" w:color="auto" w:fill="366FB7"/>
          </w:tcPr>
          <w:p w14:paraId="172A4382" w14:textId="77777777" w:rsidR="002919BE" w:rsidRDefault="002919BE" w:rsidP="00EE2EB5">
            <w:pPr>
              <w:pStyle w:val="TableParagraph"/>
              <w:spacing w:before="164"/>
              <w:rPr>
                <w:rFonts w:ascii="Calibri" w:hAnsi="Calibri" w:cs="Calibri"/>
                <w:b/>
                <w:bCs/>
              </w:rPr>
            </w:pPr>
          </w:p>
          <w:p w14:paraId="4B6C913E" w14:textId="77777777" w:rsidR="002919BE" w:rsidRDefault="002919BE" w:rsidP="00EE2EB5">
            <w:pPr>
              <w:pStyle w:val="TableParagraph"/>
              <w:ind w:left="8" w:right="1"/>
              <w:jc w:val="center"/>
              <w:rPr>
                <w:rFonts w:ascii="Calibri" w:hAnsi="Calibri" w:cs="Calibri"/>
                <w:b/>
                <w:bCs/>
                <w:color w:val="FFFFFF"/>
                <w:spacing w:val="-10"/>
              </w:rPr>
            </w:pPr>
            <w:r>
              <w:rPr>
                <w:rFonts w:ascii="Calibri" w:hAnsi="Calibri" w:cs="Calibri"/>
                <w:b/>
                <w:bCs/>
                <w:color w:val="FFFFFF"/>
                <w:spacing w:val="-10"/>
              </w:rPr>
              <w:t>A</w:t>
            </w:r>
          </w:p>
        </w:tc>
        <w:tc>
          <w:tcPr>
            <w:tcW w:w="360" w:type="dxa"/>
            <w:tcBorders>
              <w:top w:val="single" w:sz="8" w:space="0" w:color="DCDDDE"/>
              <w:left w:val="none" w:sz="6" w:space="0" w:color="auto"/>
              <w:bottom w:val="single" w:sz="8" w:space="0" w:color="DCDDDE"/>
              <w:right w:val="single" w:sz="2" w:space="0" w:color="DCDDDE"/>
            </w:tcBorders>
            <w:shd w:val="clear" w:color="auto" w:fill="A0CE62"/>
          </w:tcPr>
          <w:p w14:paraId="1F0CC826" w14:textId="77777777" w:rsidR="002919BE" w:rsidRDefault="002919BE" w:rsidP="00EE2EB5">
            <w:pPr>
              <w:pStyle w:val="TableParagraph"/>
              <w:spacing w:before="164"/>
              <w:rPr>
                <w:rFonts w:ascii="Calibri" w:hAnsi="Calibri" w:cs="Calibri"/>
                <w:b/>
                <w:bCs/>
              </w:rPr>
            </w:pPr>
          </w:p>
          <w:p w14:paraId="48671E5D" w14:textId="77777777" w:rsidR="002919BE" w:rsidRDefault="002919BE" w:rsidP="00EE2EB5">
            <w:pPr>
              <w:pStyle w:val="TableParagraph"/>
              <w:ind w:left="11"/>
              <w:jc w:val="center"/>
              <w:rPr>
                <w:rFonts w:ascii="Calibri" w:hAnsi="Calibri" w:cs="Calibri"/>
                <w:b/>
                <w:bCs/>
                <w:color w:val="003D5E"/>
                <w:spacing w:val="-10"/>
              </w:rPr>
            </w:pPr>
            <w:r>
              <w:rPr>
                <w:rFonts w:ascii="Calibri" w:hAnsi="Calibri" w:cs="Calibri"/>
                <w:b/>
                <w:bCs/>
                <w:color w:val="003D5E"/>
                <w:spacing w:val="-10"/>
              </w:rPr>
              <w:t>S</w:t>
            </w:r>
          </w:p>
        </w:tc>
        <w:tc>
          <w:tcPr>
            <w:tcW w:w="532" w:type="dxa"/>
            <w:tcBorders>
              <w:top w:val="single" w:sz="8" w:space="0" w:color="DCDDDE"/>
              <w:left w:val="single" w:sz="2" w:space="0" w:color="DCDDDE"/>
              <w:bottom w:val="single" w:sz="8" w:space="0" w:color="DCDDDE"/>
              <w:right w:val="none" w:sz="6" w:space="0" w:color="auto"/>
            </w:tcBorders>
          </w:tcPr>
          <w:p w14:paraId="3704B758" w14:textId="77777777" w:rsidR="002919BE" w:rsidRDefault="002919BE" w:rsidP="00EE2EB5">
            <w:pPr>
              <w:pStyle w:val="TableParagraph"/>
              <w:spacing w:before="164"/>
              <w:rPr>
                <w:rFonts w:ascii="Calibri" w:hAnsi="Calibri" w:cs="Calibri"/>
                <w:b/>
                <w:bCs/>
              </w:rPr>
            </w:pPr>
          </w:p>
          <w:p w14:paraId="4AFA717A" w14:textId="77777777" w:rsidR="002919BE" w:rsidRDefault="002919BE" w:rsidP="00EE2EB5">
            <w:pPr>
              <w:pStyle w:val="TableParagraph"/>
              <w:ind w:left="5"/>
              <w:jc w:val="center"/>
              <w:rPr>
                <w:rFonts w:ascii="Calibri" w:hAnsi="Calibri" w:cs="Calibri"/>
                <w:b/>
                <w:bCs/>
                <w:spacing w:val="-5"/>
              </w:rPr>
            </w:pPr>
            <w:r>
              <w:rPr>
                <w:rFonts w:ascii="Calibri" w:hAnsi="Calibri" w:cs="Calibri"/>
                <w:b/>
                <w:bCs/>
                <w:spacing w:val="-5"/>
              </w:rPr>
              <w:t>200</w:t>
            </w:r>
          </w:p>
        </w:tc>
        <w:tc>
          <w:tcPr>
            <w:tcW w:w="736" w:type="dxa"/>
            <w:gridSpan w:val="2"/>
            <w:tcBorders>
              <w:top w:val="single" w:sz="8" w:space="0" w:color="DCDDDE"/>
              <w:left w:val="none" w:sz="6" w:space="0" w:color="auto"/>
              <w:bottom w:val="single" w:sz="8" w:space="0" w:color="DCDDDE"/>
              <w:right w:val="none" w:sz="6" w:space="0" w:color="auto"/>
            </w:tcBorders>
            <w:shd w:val="clear" w:color="auto" w:fill="366FB7"/>
          </w:tcPr>
          <w:p w14:paraId="04E02C3E" w14:textId="77777777" w:rsidR="002919BE" w:rsidRDefault="002919BE" w:rsidP="00EE2EB5">
            <w:pPr>
              <w:pStyle w:val="TableParagraph"/>
              <w:spacing w:before="164"/>
              <w:rPr>
                <w:rFonts w:ascii="Calibri" w:hAnsi="Calibri" w:cs="Calibri"/>
                <w:b/>
                <w:bCs/>
              </w:rPr>
            </w:pPr>
          </w:p>
          <w:p w14:paraId="270DEE9D" w14:textId="77777777" w:rsidR="002919BE" w:rsidRDefault="002919BE" w:rsidP="00EE2EB5">
            <w:pPr>
              <w:pStyle w:val="TableParagraph"/>
              <w:ind w:left="11" w:right="1"/>
              <w:jc w:val="center"/>
              <w:rPr>
                <w:rFonts w:ascii="Calibri" w:hAnsi="Calibri" w:cs="Calibri"/>
                <w:b/>
                <w:bCs/>
                <w:color w:val="FFFFFF"/>
                <w:spacing w:val="-10"/>
              </w:rPr>
            </w:pPr>
            <w:r>
              <w:rPr>
                <w:rFonts w:ascii="Calibri" w:hAnsi="Calibri" w:cs="Calibri"/>
                <w:b/>
                <w:bCs/>
                <w:color w:val="FFFFFF"/>
                <w:spacing w:val="-10"/>
              </w:rPr>
              <w:t>A</w:t>
            </w:r>
          </w:p>
        </w:tc>
        <w:tc>
          <w:tcPr>
            <w:tcW w:w="396" w:type="dxa"/>
            <w:tcBorders>
              <w:top w:val="single" w:sz="8" w:space="0" w:color="DCDDDE"/>
              <w:left w:val="none" w:sz="6" w:space="0" w:color="auto"/>
              <w:bottom w:val="single" w:sz="8" w:space="0" w:color="DCDDDE"/>
              <w:right w:val="single" w:sz="2" w:space="0" w:color="DCDDDE"/>
            </w:tcBorders>
            <w:shd w:val="clear" w:color="auto" w:fill="A0CE62"/>
          </w:tcPr>
          <w:p w14:paraId="5C87B754" w14:textId="77777777" w:rsidR="002919BE" w:rsidRDefault="002919BE" w:rsidP="00EE2EB5">
            <w:pPr>
              <w:pStyle w:val="TableParagraph"/>
              <w:spacing w:before="164"/>
              <w:rPr>
                <w:rFonts w:ascii="Calibri" w:hAnsi="Calibri" w:cs="Calibri"/>
                <w:b/>
                <w:bCs/>
              </w:rPr>
            </w:pPr>
          </w:p>
          <w:p w14:paraId="5D90F77E" w14:textId="77777777" w:rsidR="002919BE" w:rsidRDefault="002919BE" w:rsidP="00EE2EB5">
            <w:pPr>
              <w:pStyle w:val="TableParagraph"/>
              <w:ind w:left="15"/>
              <w:jc w:val="center"/>
              <w:rPr>
                <w:rFonts w:ascii="Calibri" w:hAnsi="Calibri" w:cs="Calibri"/>
                <w:b/>
                <w:bCs/>
                <w:color w:val="003D5E"/>
                <w:spacing w:val="-10"/>
              </w:rPr>
            </w:pPr>
            <w:r>
              <w:rPr>
                <w:rFonts w:ascii="Calibri" w:hAnsi="Calibri" w:cs="Calibri"/>
                <w:b/>
                <w:bCs/>
                <w:color w:val="003D5E"/>
                <w:spacing w:val="-10"/>
              </w:rPr>
              <w:t>S</w:t>
            </w:r>
          </w:p>
        </w:tc>
        <w:tc>
          <w:tcPr>
            <w:tcW w:w="535" w:type="dxa"/>
            <w:tcBorders>
              <w:top w:val="single" w:sz="8" w:space="0" w:color="DCDDDE"/>
              <w:left w:val="single" w:sz="2" w:space="0" w:color="DCDDDE"/>
              <w:bottom w:val="single" w:sz="8" w:space="0" w:color="DCDDDE"/>
              <w:right w:val="single" w:sz="2" w:space="0" w:color="DCDDDE"/>
            </w:tcBorders>
          </w:tcPr>
          <w:p w14:paraId="1D737EC8" w14:textId="77777777" w:rsidR="002919BE" w:rsidRDefault="002919BE" w:rsidP="00EE2EB5">
            <w:pPr>
              <w:pStyle w:val="TableParagraph"/>
              <w:spacing w:before="164"/>
              <w:rPr>
                <w:rFonts w:ascii="Calibri" w:hAnsi="Calibri" w:cs="Calibri"/>
                <w:b/>
                <w:bCs/>
              </w:rPr>
            </w:pPr>
          </w:p>
          <w:p w14:paraId="72D3889C" w14:textId="77777777" w:rsidR="002919BE" w:rsidRDefault="002919BE" w:rsidP="00EE2EB5">
            <w:pPr>
              <w:pStyle w:val="TableParagraph"/>
              <w:ind w:left="14" w:right="1"/>
              <w:jc w:val="center"/>
              <w:rPr>
                <w:rFonts w:ascii="Calibri" w:hAnsi="Calibri" w:cs="Calibri"/>
                <w:b/>
                <w:bCs/>
                <w:spacing w:val="-5"/>
              </w:rPr>
            </w:pPr>
            <w:r>
              <w:rPr>
                <w:rFonts w:ascii="Calibri" w:hAnsi="Calibri" w:cs="Calibri"/>
                <w:b/>
                <w:bCs/>
                <w:spacing w:val="-5"/>
              </w:rPr>
              <w:t>300</w:t>
            </w:r>
          </w:p>
        </w:tc>
        <w:tc>
          <w:tcPr>
            <w:tcW w:w="577" w:type="dxa"/>
            <w:tcBorders>
              <w:top w:val="single" w:sz="8" w:space="0" w:color="DCDDDE"/>
              <w:left w:val="single" w:sz="2" w:space="0" w:color="DCDDDE"/>
              <w:bottom w:val="single" w:sz="8" w:space="0" w:color="DCDDDE"/>
              <w:right w:val="single" w:sz="2" w:space="0" w:color="DCDDDE"/>
            </w:tcBorders>
            <w:vAlign w:val="center"/>
          </w:tcPr>
          <w:p w14:paraId="382CAD3A" w14:textId="77777777" w:rsidR="002919BE" w:rsidRDefault="002919BE" w:rsidP="00301729">
            <w:pPr>
              <w:pStyle w:val="TableParagraph"/>
            </w:pPr>
          </w:p>
        </w:tc>
        <w:tc>
          <w:tcPr>
            <w:tcW w:w="535" w:type="dxa"/>
            <w:tcBorders>
              <w:top w:val="single" w:sz="8" w:space="0" w:color="DCDDDE"/>
              <w:left w:val="single" w:sz="2" w:space="0" w:color="DCDDDE"/>
              <w:bottom w:val="single" w:sz="8" w:space="0" w:color="DCDDDE"/>
              <w:right w:val="single" w:sz="2" w:space="0" w:color="DCDDDE"/>
            </w:tcBorders>
            <w:vAlign w:val="center"/>
          </w:tcPr>
          <w:p w14:paraId="24FE5AEB" w14:textId="77777777" w:rsidR="002919BE" w:rsidRDefault="002919BE" w:rsidP="00301729">
            <w:pPr>
              <w:pStyle w:val="TableParagraph"/>
            </w:pPr>
          </w:p>
        </w:tc>
        <w:tc>
          <w:tcPr>
            <w:tcW w:w="558" w:type="dxa"/>
            <w:tcBorders>
              <w:top w:val="single" w:sz="8" w:space="0" w:color="DCDDDE"/>
              <w:left w:val="single" w:sz="2" w:space="0" w:color="DCDDDE"/>
              <w:bottom w:val="single" w:sz="8" w:space="0" w:color="DCDDDE"/>
              <w:right w:val="single" w:sz="2" w:space="0" w:color="DCDDDE"/>
            </w:tcBorders>
            <w:vAlign w:val="center"/>
          </w:tcPr>
          <w:p w14:paraId="4CF2C2D6" w14:textId="77777777" w:rsidR="002919BE" w:rsidRDefault="002919BE" w:rsidP="00301729">
            <w:pPr>
              <w:pStyle w:val="TableParagraph"/>
            </w:pPr>
          </w:p>
        </w:tc>
        <w:tc>
          <w:tcPr>
            <w:tcW w:w="535" w:type="dxa"/>
            <w:tcBorders>
              <w:top w:val="single" w:sz="8" w:space="0" w:color="DCDDDE"/>
              <w:left w:val="single" w:sz="2" w:space="0" w:color="DCDDDE"/>
              <w:bottom w:val="single" w:sz="8" w:space="0" w:color="DCDDDE"/>
              <w:right w:val="single" w:sz="2" w:space="0" w:color="DCDDDE"/>
            </w:tcBorders>
            <w:vAlign w:val="center"/>
          </w:tcPr>
          <w:p w14:paraId="182960F0" w14:textId="77777777" w:rsidR="002919BE" w:rsidRDefault="002919BE" w:rsidP="00301729">
            <w:pPr>
              <w:pStyle w:val="TableParagraph"/>
            </w:pPr>
          </w:p>
        </w:tc>
        <w:tc>
          <w:tcPr>
            <w:tcW w:w="1014" w:type="dxa"/>
            <w:tcBorders>
              <w:top w:val="single" w:sz="8" w:space="0" w:color="DCDDDE"/>
              <w:left w:val="single" w:sz="2" w:space="0" w:color="DCDDDE"/>
              <w:bottom w:val="single" w:sz="8" w:space="0" w:color="DCDDDE"/>
              <w:right w:val="single" w:sz="2" w:space="0" w:color="DCDDDE"/>
            </w:tcBorders>
            <w:vAlign w:val="center"/>
          </w:tcPr>
          <w:p w14:paraId="06789ED3" w14:textId="77777777" w:rsidR="002919BE" w:rsidRDefault="002919BE" w:rsidP="00301729">
            <w:pPr>
              <w:pStyle w:val="TableParagraph"/>
            </w:pPr>
          </w:p>
        </w:tc>
        <w:tc>
          <w:tcPr>
            <w:tcW w:w="2055" w:type="dxa"/>
            <w:tcBorders>
              <w:top w:val="single" w:sz="8" w:space="0" w:color="DCDDDE"/>
              <w:left w:val="single" w:sz="2" w:space="0" w:color="DCDDDE"/>
              <w:bottom w:val="single" w:sz="8" w:space="0" w:color="DCDDDE"/>
              <w:right w:val="single" w:sz="2" w:space="0" w:color="DCDDDE"/>
            </w:tcBorders>
            <w:vAlign w:val="center"/>
          </w:tcPr>
          <w:p w14:paraId="5C71AAA4" w14:textId="77777777" w:rsidR="002919BE" w:rsidRDefault="002919BE" w:rsidP="00301729">
            <w:pPr>
              <w:pStyle w:val="TableParagraph"/>
              <w:rPr>
                <w:spacing w:val="-2"/>
              </w:rPr>
            </w:pPr>
            <w:r>
              <w:t xml:space="preserve">Slab </w:t>
            </w:r>
            <w:proofErr w:type="spellStart"/>
            <w:r>
              <w:t>setdown</w:t>
            </w:r>
            <w:proofErr w:type="spellEnd"/>
            <w:r>
              <w:t xml:space="preserve"> depths to</w:t>
            </w:r>
            <w:r>
              <w:rPr>
                <w:spacing w:val="40"/>
              </w:rPr>
              <w:t xml:space="preserve"> </w:t>
            </w:r>
            <w:r>
              <w:t>be</w:t>
            </w:r>
            <w:r>
              <w:rPr>
                <w:spacing w:val="-10"/>
              </w:rPr>
              <w:t xml:space="preserve"> </w:t>
            </w:r>
            <w:r>
              <w:t>defined</w:t>
            </w:r>
            <w:r>
              <w:rPr>
                <w:spacing w:val="-9"/>
              </w:rPr>
              <w:t xml:space="preserve"> </w:t>
            </w:r>
            <w:r>
              <w:t>at</w:t>
            </w:r>
            <w:r>
              <w:rPr>
                <w:spacing w:val="-9"/>
              </w:rPr>
              <w:t xml:space="preserve"> </w:t>
            </w:r>
            <w:r>
              <w:t>beginning</w:t>
            </w:r>
            <w:r>
              <w:rPr>
                <w:spacing w:val="-9"/>
              </w:rPr>
              <w:t xml:space="preserve"> </w:t>
            </w:r>
            <w:r>
              <w:t>of</w:t>
            </w:r>
            <w:r>
              <w:rPr>
                <w:spacing w:val="40"/>
              </w:rPr>
              <w:t xml:space="preserve"> </w:t>
            </w:r>
            <w:r>
              <w:rPr>
                <w:spacing w:val="-2"/>
              </w:rPr>
              <w:t>Developed</w:t>
            </w:r>
            <w:r>
              <w:rPr>
                <w:spacing w:val="-8"/>
              </w:rPr>
              <w:t xml:space="preserve"> </w:t>
            </w:r>
            <w:r>
              <w:rPr>
                <w:spacing w:val="-2"/>
              </w:rPr>
              <w:t>Design</w:t>
            </w:r>
            <w:r>
              <w:rPr>
                <w:spacing w:val="-7"/>
              </w:rPr>
              <w:t xml:space="preserve"> </w:t>
            </w:r>
            <w:r>
              <w:rPr>
                <w:spacing w:val="-2"/>
              </w:rPr>
              <w:t>to</w:t>
            </w:r>
            <w:r>
              <w:rPr>
                <w:spacing w:val="-7"/>
              </w:rPr>
              <w:t xml:space="preserve"> </w:t>
            </w:r>
            <w:r>
              <w:rPr>
                <w:spacing w:val="-2"/>
              </w:rPr>
              <w:t>avoid</w:t>
            </w:r>
            <w:r>
              <w:rPr>
                <w:spacing w:val="40"/>
              </w:rPr>
              <w:t xml:space="preserve"> </w:t>
            </w:r>
            <w:r>
              <w:rPr>
                <w:spacing w:val="-2"/>
              </w:rPr>
              <w:t>impact on support beams.</w:t>
            </w:r>
          </w:p>
        </w:tc>
      </w:tr>
      <w:tr w:rsidR="002919BE" w14:paraId="49E5C961" w14:textId="77777777" w:rsidTr="00301729">
        <w:trPr>
          <w:trHeight w:val="428"/>
        </w:trPr>
        <w:tc>
          <w:tcPr>
            <w:tcW w:w="2478" w:type="dxa"/>
            <w:tcBorders>
              <w:top w:val="single" w:sz="8" w:space="0" w:color="DCDDDE"/>
              <w:left w:val="single" w:sz="2" w:space="0" w:color="DCDDDE"/>
              <w:bottom w:val="single" w:sz="8" w:space="0" w:color="DCDDDE"/>
              <w:right w:val="single" w:sz="2" w:space="0" w:color="DCDDDE"/>
            </w:tcBorders>
            <w:vAlign w:val="center"/>
          </w:tcPr>
          <w:p w14:paraId="5C2B0777" w14:textId="77777777" w:rsidR="002919BE" w:rsidRDefault="002919BE" w:rsidP="00301729">
            <w:pPr>
              <w:pStyle w:val="TableParagraph"/>
            </w:pPr>
            <w:r>
              <w:t>Pits/Trenches</w:t>
            </w:r>
          </w:p>
        </w:tc>
        <w:tc>
          <w:tcPr>
            <w:tcW w:w="661" w:type="dxa"/>
            <w:gridSpan w:val="2"/>
            <w:tcBorders>
              <w:top w:val="single" w:sz="8" w:space="0" w:color="DCDDDE"/>
              <w:left w:val="single" w:sz="2" w:space="0" w:color="DCDDDE"/>
              <w:bottom w:val="single" w:sz="8" w:space="0" w:color="DCDDDE"/>
              <w:right w:val="single" w:sz="2" w:space="0" w:color="DCDDDE"/>
            </w:tcBorders>
          </w:tcPr>
          <w:p w14:paraId="79CA37BE" w14:textId="77777777" w:rsidR="002919BE" w:rsidRDefault="002919BE" w:rsidP="0024614D">
            <w:pPr>
              <w:pStyle w:val="TableParagraph"/>
              <w:rPr>
                <w:spacing w:val="-10"/>
              </w:rPr>
            </w:pPr>
            <w:r>
              <w:rPr>
                <w:spacing w:val="-10"/>
              </w:rPr>
              <w:t>-</w:t>
            </w:r>
          </w:p>
        </w:tc>
        <w:tc>
          <w:tcPr>
            <w:tcW w:w="536" w:type="dxa"/>
            <w:tcBorders>
              <w:top w:val="single" w:sz="8" w:space="0" w:color="DCDDDE"/>
              <w:left w:val="single" w:sz="2" w:space="0" w:color="DCDDDE"/>
              <w:bottom w:val="single" w:sz="8" w:space="0" w:color="DCDDDE"/>
              <w:right w:val="none" w:sz="6" w:space="0" w:color="auto"/>
            </w:tcBorders>
          </w:tcPr>
          <w:p w14:paraId="5DC97A38" w14:textId="77777777" w:rsidR="002919BE" w:rsidRDefault="002919BE" w:rsidP="0024614D">
            <w:pPr>
              <w:pStyle w:val="TableParagraph"/>
              <w:rPr>
                <w:spacing w:val="-10"/>
              </w:rPr>
            </w:pPr>
            <w:r>
              <w:rPr>
                <w:spacing w:val="-10"/>
              </w:rPr>
              <w:t>-</w:t>
            </w:r>
          </w:p>
        </w:tc>
        <w:tc>
          <w:tcPr>
            <w:tcW w:w="654" w:type="dxa"/>
            <w:gridSpan w:val="2"/>
            <w:tcBorders>
              <w:top w:val="single" w:sz="8" w:space="0" w:color="DCDDDE"/>
              <w:left w:val="none" w:sz="6" w:space="0" w:color="auto"/>
              <w:bottom w:val="single" w:sz="8" w:space="0" w:color="DCDDDE"/>
              <w:right w:val="single" w:sz="2" w:space="0" w:color="DCDDDE"/>
            </w:tcBorders>
            <w:shd w:val="clear" w:color="auto" w:fill="366FB7"/>
          </w:tcPr>
          <w:p w14:paraId="15629C79" w14:textId="77777777" w:rsidR="002919BE" w:rsidRDefault="002919BE" w:rsidP="00EE2EB5">
            <w:pPr>
              <w:pStyle w:val="TableParagraph"/>
              <w:spacing w:before="93"/>
              <w:ind w:left="196"/>
              <w:rPr>
                <w:rFonts w:ascii="Calibri" w:hAnsi="Calibri" w:cs="Calibri"/>
                <w:b/>
                <w:bCs/>
                <w:color w:val="FFFFFF"/>
                <w:spacing w:val="-5"/>
              </w:rPr>
            </w:pPr>
            <w:r>
              <w:rPr>
                <w:rFonts w:ascii="Calibri" w:hAnsi="Calibri" w:cs="Calibri"/>
                <w:b/>
                <w:bCs/>
                <w:color w:val="FFFFFF"/>
                <w:spacing w:val="-5"/>
              </w:rPr>
              <w:t>ARC</w:t>
            </w:r>
          </w:p>
        </w:tc>
        <w:tc>
          <w:tcPr>
            <w:tcW w:w="536" w:type="dxa"/>
            <w:tcBorders>
              <w:top w:val="single" w:sz="8" w:space="0" w:color="DCDDDE"/>
              <w:left w:val="single" w:sz="2" w:space="0" w:color="DCDDDE"/>
              <w:bottom w:val="single" w:sz="8" w:space="0" w:color="DCDDDE"/>
              <w:right w:val="none" w:sz="6" w:space="0" w:color="auto"/>
            </w:tcBorders>
          </w:tcPr>
          <w:p w14:paraId="0319978A" w14:textId="77777777" w:rsidR="002919BE" w:rsidRDefault="002919BE" w:rsidP="00EE2EB5">
            <w:pPr>
              <w:pStyle w:val="TableParagraph"/>
              <w:spacing w:before="93"/>
              <w:ind w:left="7" w:right="5"/>
              <w:jc w:val="center"/>
              <w:rPr>
                <w:rFonts w:ascii="Calibri" w:hAnsi="Calibri" w:cs="Calibri"/>
                <w:b/>
                <w:bCs/>
                <w:spacing w:val="-5"/>
              </w:rPr>
            </w:pPr>
            <w:r>
              <w:rPr>
                <w:rFonts w:ascii="Calibri" w:hAnsi="Calibri" w:cs="Calibri"/>
                <w:b/>
                <w:bCs/>
                <w:spacing w:val="-5"/>
              </w:rPr>
              <w:t>100</w:t>
            </w:r>
          </w:p>
        </w:tc>
        <w:tc>
          <w:tcPr>
            <w:tcW w:w="407" w:type="dxa"/>
            <w:tcBorders>
              <w:top w:val="single" w:sz="8" w:space="0" w:color="DCDDDE"/>
              <w:left w:val="none" w:sz="6" w:space="0" w:color="auto"/>
              <w:bottom w:val="single" w:sz="8" w:space="0" w:color="DCDDDE"/>
              <w:right w:val="single" w:sz="2" w:space="0" w:color="DCDDDE"/>
            </w:tcBorders>
            <w:shd w:val="clear" w:color="auto" w:fill="366FB7"/>
          </w:tcPr>
          <w:p w14:paraId="07D74AD9" w14:textId="77777777" w:rsidR="002919BE" w:rsidRDefault="002919BE" w:rsidP="00EE2EB5">
            <w:pPr>
              <w:pStyle w:val="TableParagraph"/>
              <w:spacing w:before="93"/>
              <w:ind w:left="9"/>
              <w:jc w:val="center"/>
              <w:rPr>
                <w:rFonts w:ascii="Calibri" w:hAnsi="Calibri" w:cs="Calibri"/>
                <w:b/>
                <w:bCs/>
                <w:color w:val="FFFFFF"/>
                <w:spacing w:val="-10"/>
              </w:rPr>
            </w:pPr>
            <w:r>
              <w:rPr>
                <w:rFonts w:ascii="Calibri" w:hAnsi="Calibri" w:cs="Calibri"/>
                <w:b/>
                <w:bCs/>
                <w:color w:val="FFFFFF"/>
                <w:spacing w:val="-10"/>
              </w:rPr>
              <w:t>A</w:t>
            </w:r>
          </w:p>
        </w:tc>
        <w:tc>
          <w:tcPr>
            <w:tcW w:w="379" w:type="dxa"/>
            <w:tcBorders>
              <w:top w:val="single" w:sz="8" w:space="0" w:color="DCDDDE"/>
              <w:left w:val="single" w:sz="2" w:space="0" w:color="DCDDDE"/>
              <w:bottom w:val="single" w:sz="8" w:space="0" w:color="DCDDDE"/>
              <w:right w:val="single" w:sz="2" w:space="0" w:color="DCDDDE"/>
            </w:tcBorders>
            <w:shd w:val="clear" w:color="auto" w:fill="489798"/>
          </w:tcPr>
          <w:p w14:paraId="695F25C6" w14:textId="77777777" w:rsidR="002919BE" w:rsidRDefault="002919BE" w:rsidP="00EE2EB5">
            <w:pPr>
              <w:pStyle w:val="TableParagraph"/>
              <w:spacing w:before="93"/>
              <w:ind w:left="120"/>
              <w:rPr>
                <w:rFonts w:ascii="Calibri" w:hAnsi="Calibri" w:cs="Calibri"/>
                <w:b/>
                <w:bCs/>
                <w:color w:val="FFFFFF"/>
                <w:spacing w:val="-10"/>
              </w:rPr>
            </w:pPr>
            <w:r>
              <w:rPr>
                <w:rFonts w:ascii="Calibri" w:hAnsi="Calibri" w:cs="Calibri"/>
                <w:b/>
                <w:bCs/>
                <w:color w:val="FFFFFF"/>
                <w:spacing w:val="-10"/>
              </w:rPr>
              <w:t>M</w:t>
            </w:r>
          </w:p>
        </w:tc>
        <w:tc>
          <w:tcPr>
            <w:tcW w:w="360" w:type="dxa"/>
            <w:tcBorders>
              <w:top w:val="single" w:sz="8" w:space="0" w:color="DCDDDE"/>
              <w:left w:val="single" w:sz="2" w:space="0" w:color="DCDDDE"/>
              <w:bottom w:val="single" w:sz="8" w:space="0" w:color="DCDDDE"/>
              <w:right w:val="single" w:sz="2" w:space="0" w:color="DCDDDE"/>
            </w:tcBorders>
            <w:shd w:val="clear" w:color="auto" w:fill="A0CE62"/>
          </w:tcPr>
          <w:p w14:paraId="0238FD95" w14:textId="77777777" w:rsidR="002919BE" w:rsidRDefault="002919BE" w:rsidP="00EE2EB5">
            <w:pPr>
              <w:pStyle w:val="TableParagraph"/>
              <w:spacing w:before="93"/>
              <w:ind w:left="8"/>
              <w:jc w:val="center"/>
              <w:rPr>
                <w:rFonts w:ascii="Calibri" w:hAnsi="Calibri" w:cs="Calibri"/>
                <w:b/>
                <w:bCs/>
                <w:color w:val="003D5E"/>
                <w:spacing w:val="-10"/>
              </w:rPr>
            </w:pPr>
            <w:r>
              <w:rPr>
                <w:rFonts w:ascii="Calibri" w:hAnsi="Calibri" w:cs="Calibri"/>
                <w:b/>
                <w:bCs/>
                <w:color w:val="003D5E"/>
                <w:spacing w:val="-10"/>
              </w:rPr>
              <w:t>S</w:t>
            </w:r>
          </w:p>
        </w:tc>
        <w:tc>
          <w:tcPr>
            <w:tcW w:w="532" w:type="dxa"/>
            <w:tcBorders>
              <w:top w:val="single" w:sz="8" w:space="0" w:color="DCDDDE"/>
              <w:left w:val="single" w:sz="2" w:space="0" w:color="DCDDDE"/>
              <w:bottom w:val="single" w:sz="8" w:space="0" w:color="DCDDDE"/>
              <w:right w:val="none" w:sz="6" w:space="0" w:color="auto"/>
            </w:tcBorders>
          </w:tcPr>
          <w:p w14:paraId="5F64ED75" w14:textId="77777777" w:rsidR="002919BE" w:rsidRDefault="002919BE" w:rsidP="00EE2EB5">
            <w:pPr>
              <w:pStyle w:val="TableParagraph"/>
              <w:spacing w:before="93"/>
              <w:ind w:left="5"/>
              <w:jc w:val="center"/>
              <w:rPr>
                <w:rFonts w:ascii="Calibri" w:hAnsi="Calibri" w:cs="Calibri"/>
                <w:b/>
                <w:bCs/>
                <w:spacing w:val="-5"/>
              </w:rPr>
            </w:pPr>
            <w:r>
              <w:rPr>
                <w:rFonts w:ascii="Calibri" w:hAnsi="Calibri" w:cs="Calibri"/>
                <w:b/>
                <w:bCs/>
                <w:spacing w:val="-5"/>
              </w:rPr>
              <w:t>200</w:t>
            </w:r>
          </w:p>
        </w:tc>
        <w:tc>
          <w:tcPr>
            <w:tcW w:w="354" w:type="dxa"/>
            <w:tcBorders>
              <w:top w:val="single" w:sz="8" w:space="0" w:color="DCDDDE"/>
              <w:left w:val="none" w:sz="6" w:space="0" w:color="auto"/>
              <w:bottom w:val="single" w:sz="8" w:space="0" w:color="DCDDDE"/>
              <w:right w:val="single" w:sz="2" w:space="0" w:color="DCDDDE"/>
            </w:tcBorders>
            <w:shd w:val="clear" w:color="auto" w:fill="366FB7"/>
          </w:tcPr>
          <w:p w14:paraId="3DF6816A" w14:textId="77777777" w:rsidR="002919BE" w:rsidRDefault="002919BE" w:rsidP="00EE2EB5">
            <w:pPr>
              <w:pStyle w:val="TableParagraph"/>
              <w:spacing w:before="93"/>
              <w:ind w:left="12"/>
              <w:jc w:val="center"/>
              <w:rPr>
                <w:rFonts w:ascii="Calibri" w:hAnsi="Calibri" w:cs="Calibri"/>
                <w:b/>
                <w:bCs/>
                <w:color w:val="FFFFFF"/>
                <w:spacing w:val="-10"/>
              </w:rPr>
            </w:pPr>
            <w:r>
              <w:rPr>
                <w:rFonts w:ascii="Calibri" w:hAnsi="Calibri" w:cs="Calibri"/>
                <w:b/>
                <w:bCs/>
                <w:color w:val="FFFFFF"/>
                <w:spacing w:val="-10"/>
              </w:rPr>
              <w:t>A</w:t>
            </w:r>
          </w:p>
        </w:tc>
        <w:tc>
          <w:tcPr>
            <w:tcW w:w="382" w:type="dxa"/>
            <w:tcBorders>
              <w:top w:val="single" w:sz="8" w:space="0" w:color="DCDDDE"/>
              <w:left w:val="single" w:sz="2" w:space="0" w:color="DCDDDE"/>
              <w:bottom w:val="single" w:sz="8" w:space="0" w:color="DCDDDE"/>
              <w:right w:val="single" w:sz="2" w:space="0" w:color="DCDDDE"/>
            </w:tcBorders>
            <w:shd w:val="clear" w:color="auto" w:fill="489798"/>
          </w:tcPr>
          <w:p w14:paraId="34CF9D2B" w14:textId="77777777" w:rsidR="002919BE" w:rsidRDefault="002919BE" w:rsidP="00EE2EB5">
            <w:pPr>
              <w:pStyle w:val="TableParagraph"/>
              <w:spacing w:before="93"/>
              <w:ind w:left="124"/>
              <w:rPr>
                <w:rFonts w:ascii="Calibri" w:hAnsi="Calibri" w:cs="Calibri"/>
                <w:b/>
                <w:bCs/>
                <w:color w:val="FFFFFF"/>
                <w:spacing w:val="-10"/>
              </w:rPr>
            </w:pPr>
            <w:r>
              <w:rPr>
                <w:rFonts w:ascii="Calibri" w:hAnsi="Calibri" w:cs="Calibri"/>
                <w:b/>
                <w:bCs/>
                <w:color w:val="FFFFFF"/>
                <w:spacing w:val="-10"/>
              </w:rPr>
              <w:t>M</w:t>
            </w:r>
          </w:p>
        </w:tc>
        <w:tc>
          <w:tcPr>
            <w:tcW w:w="396" w:type="dxa"/>
            <w:tcBorders>
              <w:top w:val="single" w:sz="8" w:space="0" w:color="DCDDDE"/>
              <w:left w:val="single" w:sz="2" w:space="0" w:color="DCDDDE"/>
              <w:bottom w:val="single" w:sz="8" w:space="0" w:color="DCDDDE"/>
              <w:right w:val="single" w:sz="2" w:space="0" w:color="DCDDDE"/>
            </w:tcBorders>
            <w:shd w:val="clear" w:color="auto" w:fill="A0CE62"/>
          </w:tcPr>
          <w:p w14:paraId="1BCD5669" w14:textId="77777777" w:rsidR="002919BE" w:rsidRDefault="002919BE" w:rsidP="00EE2EB5">
            <w:pPr>
              <w:pStyle w:val="TableParagraph"/>
              <w:spacing w:before="93"/>
              <w:ind w:left="12"/>
              <w:jc w:val="center"/>
              <w:rPr>
                <w:rFonts w:ascii="Calibri" w:hAnsi="Calibri" w:cs="Calibri"/>
                <w:b/>
                <w:bCs/>
                <w:color w:val="003D5E"/>
                <w:spacing w:val="-10"/>
              </w:rPr>
            </w:pPr>
            <w:r>
              <w:rPr>
                <w:rFonts w:ascii="Calibri" w:hAnsi="Calibri" w:cs="Calibri"/>
                <w:b/>
                <w:bCs/>
                <w:color w:val="003D5E"/>
                <w:spacing w:val="-10"/>
              </w:rPr>
              <w:t>S</w:t>
            </w:r>
          </w:p>
        </w:tc>
        <w:tc>
          <w:tcPr>
            <w:tcW w:w="535" w:type="dxa"/>
            <w:tcBorders>
              <w:top w:val="single" w:sz="8" w:space="0" w:color="DCDDDE"/>
              <w:left w:val="single" w:sz="2" w:space="0" w:color="DCDDDE"/>
              <w:bottom w:val="single" w:sz="8" w:space="0" w:color="DCDDDE"/>
              <w:right w:val="single" w:sz="2" w:space="0" w:color="DCDDDE"/>
            </w:tcBorders>
          </w:tcPr>
          <w:p w14:paraId="2F78C12E" w14:textId="77777777" w:rsidR="002919BE" w:rsidRDefault="002919BE" w:rsidP="00EE2EB5">
            <w:pPr>
              <w:pStyle w:val="TableParagraph"/>
              <w:spacing w:before="93"/>
              <w:ind w:left="14" w:right="1"/>
              <w:jc w:val="center"/>
              <w:rPr>
                <w:rFonts w:ascii="Calibri" w:hAnsi="Calibri" w:cs="Calibri"/>
                <w:b/>
                <w:bCs/>
                <w:spacing w:val="-5"/>
              </w:rPr>
            </w:pPr>
            <w:r>
              <w:rPr>
                <w:rFonts w:ascii="Calibri" w:hAnsi="Calibri" w:cs="Calibri"/>
                <w:b/>
                <w:bCs/>
                <w:spacing w:val="-5"/>
              </w:rPr>
              <w:t>300</w:t>
            </w:r>
          </w:p>
        </w:tc>
        <w:tc>
          <w:tcPr>
            <w:tcW w:w="577" w:type="dxa"/>
            <w:tcBorders>
              <w:top w:val="single" w:sz="8" w:space="0" w:color="DCDDDE"/>
              <w:left w:val="single" w:sz="2" w:space="0" w:color="DCDDDE"/>
              <w:bottom w:val="single" w:sz="8" w:space="0" w:color="DCDDDE"/>
              <w:right w:val="single" w:sz="2" w:space="0" w:color="DCDDDE"/>
            </w:tcBorders>
            <w:vAlign w:val="center"/>
          </w:tcPr>
          <w:p w14:paraId="4697BCAE" w14:textId="77777777" w:rsidR="002919BE" w:rsidRDefault="002919BE" w:rsidP="00301729">
            <w:pPr>
              <w:pStyle w:val="TableParagraph"/>
            </w:pPr>
          </w:p>
        </w:tc>
        <w:tc>
          <w:tcPr>
            <w:tcW w:w="535" w:type="dxa"/>
            <w:tcBorders>
              <w:top w:val="single" w:sz="8" w:space="0" w:color="DCDDDE"/>
              <w:left w:val="single" w:sz="2" w:space="0" w:color="DCDDDE"/>
              <w:bottom w:val="single" w:sz="8" w:space="0" w:color="DCDDDE"/>
              <w:right w:val="single" w:sz="2" w:space="0" w:color="DCDDDE"/>
            </w:tcBorders>
            <w:vAlign w:val="center"/>
          </w:tcPr>
          <w:p w14:paraId="462E372D" w14:textId="77777777" w:rsidR="002919BE" w:rsidRDefault="002919BE" w:rsidP="00301729">
            <w:pPr>
              <w:pStyle w:val="TableParagraph"/>
            </w:pPr>
          </w:p>
        </w:tc>
        <w:tc>
          <w:tcPr>
            <w:tcW w:w="558" w:type="dxa"/>
            <w:tcBorders>
              <w:top w:val="single" w:sz="8" w:space="0" w:color="DCDDDE"/>
              <w:left w:val="single" w:sz="2" w:space="0" w:color="DCDDDE"/>
              <w:bottom w:val="single" w:sz="8" w:space="0" w:color="DCDDDE"/>
              <w:right w:val="single" w:sz="2" w:space="0" w:color="DCDDDE"/>
            </w:tcBorders>
            <w:vAlign w:val="center"/>
          </w:tcPr>
          <w:p w14:paraId="76079CA0" w14:textId="77777777" w:rsidR="002919BE" w:rsidRDefault="002919BE" w:rsidP="00301729">
            <w:pPr>
              <w:pStyle w:val="TableParagraph"/>
            </w:pPr>
          </w:p>
        </w:tc>
        <w:tc>
          <w:tcPr>
            <w:tcW w:w="535" w:type="dxa"/>
            <w:tcBorders>
              <w:top w:val="single" w:sz="8" w:space="0" w:color="DCDDDE"/>
              <w:left w:val="single" w:sz="2" w:space="0" w:color="DCDDDE"/>
              <w:bottom w:val="single" w:sz="8" w:space="0" w:color="DCDDDE"/>
              <w:right w:val="single" w:sz="2" w:space="0" w:color="DCDDDE"/>
            </w:tcBorders>
            <w:vAlign w:val="center"/>
          </w:tcPr>
          <w:p w14:paraId="1D1099D1" w14:textId="77777777" w:rsidR="002919BE" w:rsidRDefault="002919BE" w:rsidP="00301729">
            <w:pPr>
              <w:pStyle w:val="TableParagraph"/>
            </w:pPr>
          </w:p>
        </w:tc>
        <w:tc>
          <w:tcPr>
            <w:tcW w:w="1014" w:type="dxa"/>
            <w:tcBorders>
              <w:top w:val="single" w:sz="8" w:space="0" w:color="DCDDDE"/>
              <w:left w:val="single" w:sz="2" w:space="0" w:color="DCDDDE"/>
              <w:bottom w:val="single" w:sz="8" w:space="0" w:color="DCDDDE"/>
              <w:right w:val="single" w:sz="2" w:space="0" w:color="DCDDDE"/>
            </w:tcBorders>
            <w:vAlign w:val="center"/>
          </w:tcPr>
          <w:p w14:paraId="20E9ABC9" w14:textId="77777777" w:rsidR="002919BE" w:rsidRDefault="002919BE" w:rsidP="00301729">
            <w:pPr>
              <w:pStyle w:val="TableParagraph"/>
            </w:pPr>
          </w:p>
        </w:tc>
        <w:tc>
          <w:tcPr>
            <w:tcW w:w="2055" w:type="dxa"/>
            <w:tcBorders>
              <w:top w:val="single" w:sz="8" w:space="0" w:color="DCDDDE"/>
              <w:left w:val="single" w:sz="2" w:space="0" w:color="DCDDDE"/>
              <w:bottom w:val="single" w:sz="8" w:space="0" w:color="DCDDDE"/>
              <w:right w:val="single" w:sz="2" w:space="0" w:color="DCDDDE"/>
            </w:tcBorders>
            <w:vAlign w:val="center"/>
          </w:tcPr>
          <w:p w14:paraId="3F701516" w14:textId="77777777" w:rsidR="002919BE" w:rsidRDefault="002919BE" w:rsidP="00301729">
            <w:pPr>
              <w:pStyle w:val="TableParagraph"/>
            </w:pPr>
          </w:p>
        </w:tc>
      </w:tr>
      <w:tr w:rsidR="002919BE" w14:paraId="1733DF1F" w14:textId="77777777" w:rsidTr="00301729">
        <w:trPr>
          <w:trHeight w:val="767"/>
        </w:trPr>
        <w:tc>
          <w:tcPr>
            <w:tcW w:w="2478" w:type="dxa"/>
            <w:tcBorders>
              <w:top w:val="single" w:sz="8" w:space="0" w:color="DCDDDE"/>
              <w:left w:val="single" w:sz="2" w:space="0" w:color="DCDDDE"/>
              <w:bottom w:val="single" w:sz="8" w:space="0" w:color="DCDDDE"/>
              <w:right w:val="single" w:sz="2" w:space="0" w:color="DCDDDE"/>
            </w:tcBorders>
            <w:vAlign w:val="center"/>
          </w:tcPr>
          <w:p w14:paraId="264DFB66" w14:textId="77777777" w:rsidR="002919BE" w:rsidRDefault="002919BE" w:rsidP="00301729">
            <w:pPr>
              <w:pStyle w:val="TableParagraph"/>
            </w:pPr>
            <w:r>
              <w:t>Nibs</w:t>
            </w:r>
            <w:r>
              <w:rPr>
                <w:spacing w:val="-8"/>
              </w:rPr>
              <w:t xml:space="preserve"> </w:t>
            </w:r>
            <w:r>
              <w:t>–</w:t>
            </w:r>
            <w:r>
              <w:rPr>
                <w:spacing w:val="-7"/>
              </w:rPr>
              <w:t xml:space="preserve"> </w:t>
            </w:r>
            <w:r>
              <w:t>Structural</w:t>
            </w:r>
          </w:p>
        </w:tc>
        <w:tc>
          <w:tcPr>
            <w:tcW w:w="661" w:type="dxa"/>
            <w:gridSpan w:val="2"/>
            <w:tcBorders>
              <w:top w:val="single" w:sz="8" w:space="0" w:color="DCDDDE"/>
              <w:left w:val="single" w:sz="2" w:space="0" w:color="DCDDDE"/>
              <w:bottom w:val="single" w:sz="8" w:space="0" w:color="DCDDDE"/>
              <w:right w:val="single" w:sz="2" w:space="0" w:color="DCDDDE"/>
            </w:tcBorders>
          </w:tcPr>
          <w:p w14:paraId="18B22CA8" w14:textId="77777777" w:rsidR="002919BE" w:rsidRDefault="002919BE" w:rsidP="0024614D">
            <w:pPr>
              <w:pStyle w:val="TableParagraph"/>
            </w:pPr>
          </w:p>
          <w:p w14:paraId="0667F024" w14:textId="77777777" w:rsidR="002919BE" w:rsidRDefault="002919BE" w:rsidP="0024614D">
            <w:pPr>
              <w:pStyle w:val="TableParagraph"/>
              <w:rPr>
                <w:spacing w:val="-10"/>
              </w:rPr>
            </w:pPr>
            <w:r>
              <w:rPr>
                <w:spacing w:val="-10"/>
              </w:rPr>
              <w:t>-</w:t>
            </w:r>
          </w:p>
        </w:tc>
        <w:tc>
          <w:tcPr>
            <w:tcW w:w="536" w:type="dxa"/>
            <w:tcBorders>
              <w:top w:val="single" w:sz="8" w:space="0" w:color="DCDDDE"/>
              <w:left w:val="single" w:sz="2" w:space="0" w:color="DCDDDE"/>
              <w:bottom w:val="single" w:sz="8" w:space="0" w:color="DCDDDE"/>
              <w:right w:val="single" w:sz="2" w:space="0" w:color="DCDDDE"/>
            </w:tcBorders>
          </w:tcPr>
          <w:p w14:paraId="5C745703" w14:textId="77777777" w:rsidR="002919BE" w:rsidRDefault="002919BE" w:rsidP="0024614D">
            <w:pPr>
              <w:pStyle w:val="TableParagraph"/>
            </w:pPr>
          </w:p>
          <w:p w14:paraId="763B084B" w14:textId="77777777" w:rsidR="002919BE" w:rsidRDefault="002919BE" w:rsidP="0024614D">
            <w:pPr>
              <w:pStyle w:val="TableParagraph"/>
              <w:rPr>
                <w:spacing w:val="-10"/>
              </w:rPr>
            </w:pPr>
            <w:r>
              <w:rPr>
                <w:spacing w:val="-10"/>
              </w:rPr>
              <w:t>-</w:t>
            </w:r>
          </w:p>
        </w:tc>
        <w:tc>
          <w:tcPr>
            <w:tcW w:w="654" w:type="dxa"/>
            <w:gridSpan w:val="2"/>
            <w:tcBorders>
              <w:top w:val="single" w:sz="8" w:space="0" w:color="DCDDDE"/>
              <w:left w:val="single" w:sz="2" w:space="0" w:color="DCDDDE"/>
              <w:bottom w:val="single" w:sz="8" w:space="0" w:color="DCDDDE"/>
              <w:right w:val="single" w:sz="2" w:space="0" w:color="DCDDDE"/>
            </w:tcBorders>
          </w:tcPr>
          <w:p w14:paraId="51BA2F43" w14:textId="77777777" w:rsidR="002919BE" w:rsidRDefault="002919BE" w:rsidP="0024614D">
            <w:pPr>
              <w:pStyle w:val="TableParagraph"/>
            </w:pPr>
          </w:p>
          <w:p w14:paraId="6EB40DA8" w14:textId="77777777" w:rsidR="002919BE" w:rsidRDefault="002919BE" w:rsidP="0024614D">
            <w:pPr>
              <w:pStyle w:val="TableParagraph"/>
              <w:rPr>
                <w:spacing w:val="-10"/>
              </w:rPr>
            </w:pPr>
            <w:r>
              <w:rPr>
                <w:spacing w:val="-10"/>
              </w:rPr>
              <w:t>-</w:t>
            </w:r>
          </w:p>
        </w:tc>
        <w:tc>
          <w:tcPr>
            <w:tcW w:w="536" w:type="dxa"/>
            <w:tcBorders>
              <w:top w:val="single" w:sz="8" w:space="0" w:color="DCDDDE"/>
              <w:left w:val="single" w:sz="2" w:space="0" w:color="DCDDDE"/>
              <w:bottom w:val="single" w:sz="8" w:space="0" w:color="DCDDDE"/>
              <w:right w:val="none" w:sz="6" w:space="0" w:color="auto"/>
            </w:tcBorders>
          </w:tcPr>
          <w:p w14:paraId="0C7CCA97" w14:textId="77777777" w:rsidR="002919BE" w:rsidRDefault="002919BE" w:rsidP="0024614D">
            <w:pPr>
              <w:pStyle w:val="TableParagraph"/>
            </w:pPr>
          </w:p>
          <w:p w14:paraId="2A74AD57" w14:textId="77777777" w:rsidR="002919BE" w:rsidRDefault="002919BE" w:rsidP="0024614D">
            <w:pPr>
              <w:pStyle w:val="TableParagraph"/>
              <w:rPr>
                <w:spacing w:val="-10"/>
              </w:rPr>
            </w:pPr>
            <w:r>
              <w:rPr>
                <w:spacing w:val="-10"/>
              </w:rPr>
              <w:t>-</w:t>
            </w:r>
          </w:p>
        </w:tc>
        <w:tc>
          <w:tcPr>
            <w:tcW w:w="786" w:type="dxa"/>
            <w:gridSpan w:val="2"/>
            <w:tcBorders>
              <w:top w:val="single" w:sz="8" w:space="0" w:color="DCDDDE"/>
              <w:left w:val="none" w:sz="6" w:space="0" w:color="auto"/>
              <w:bottom w:val="single" w:sz="8" w:space="0" w:color="DCDDDE"/>
              <w:right w:val="none" w:sz="6" w:space="0" w:color="auto"/>
            </w:tcBorders>
            <w:shd w:val="clear" w:color="auto" w:fill="366FB7"/>
          </w:tcPr>
          <w:p w14:paraId="592ABC12" w14:textId="77777777" w:rsidR="002919BE" w:rsidRDefault="002919BE" w:rsidP="00EE2EB5">
            <w:pPr>
              <w:pStyle w:val="TableParagraph"/>
              <w:spacing w:before="67"/>
              <w:rPr>
                <w:rFonts w:ascii="Calibri" w:hAnsi="Calibri" w:cs="Calibri"/>
                <w:b/>
                <w:bCs/>
              </w:rPr>
            </w:pPr>
          </w:p>
          <w:p w14:paraId="577DD3BB" w14:textId="77777777" w:rsidR="002919BE" w:rsidRDefault="002919BE" w:rsidP="00EE2EB5">
            <w:pPr>
              <w:pStyle w:val="TableParagraph"/>
              <w:spacing w:before="1"/>
              <w:ind w:left="8" w:right="2"/>
              <w:jc w:val="center"/>
              <w:rPr>
                <w:rFonts w:ascii="Calibri" w:hAnsi="Calibri" w:cs="Calibri"/>
                <w:b/>
                <w:bCs/>
                <w:color w:val="FFFFFF"/>
                <w:spacing w:val="-10"/>
              </w:rPr>
            </w:pPr>
            <w:r>
              <w:rPr>
                <w:rFonts w:ascii="Calibri" w:hAnsi="Calibri" w:cs="Calibri"/>
                <w:b/>
                <w:bCs/>
                <w:color w:val="FFFFFF"/>
                <w:spacing w:val="-10"/>
              </w:rPr>
              <w:t>A</w:t>
            </w:r>
          </w:p>
        </w:tc>
        <w:tc>
          <w:tcPr>
            <w:tcW w:w="360" w:type="dxa"/>
            <w:tcBorders>
              <w:top w:val="single" w:sz="8" w:space="0" w:color="DCDDDE"/>
              <w:left w:val="none" w:sz="6" w:space="0" w:color="auto"/>
              <w:bottom w:val="single" w:sz="8" w:space="0" w:color="DCDDDE"/>
              <w:right w:val="single" w:sz="2" w:space="0" w:color="DCDDDE"/>
            </w:tcBorders>
            <w:shd w:val="clear" w:color="auto" w:fill="A0CE62"/>
          </w:tcPr>
          <w:p w14:paraId="11309AEE" w14:textId="77777777" w:rsidR="002919BE" w:rsidRDefault="002919BE" w:rsidP="00EE2EB5">
            <w:pPr>
              <w:pStyle w:val="TableParagraph"/>
              <w:spacing w:before="67"/>
              <w:rPr>
                <w:rFonts w:ascii="Calibri" w:hAnsi="Calibri" w:cs="Calibri"/>
                <w:b/>
                <w:bCs/>
              </w:rPr>
            </w:pPr>
          </w:p>
          <w:p w14:paraId="10B468D1" w14:textId="77777777" w:rsidR="002919BE" w:rsidRDefault="002919BE" w:rsidP="00EE2EB5">
            <w:pPr>
              <w:pStyle w:val="TableParagraph"/>
              <w:spacing w:before="1"/>
              <w:ind w:left="11" w:right="1"/>
              <w:jc w:val="center"/>
              <w:rPr>
                <w:rFonts w:ascii="Calibri" w:hAnsi="Calibri" w:cs="Calibri"/>
                <w:b/>
                <w:bCs/>
                <w:color w:val="003D5E"/>
                <w:spacing w:val="-10"/>
              </w:rPr>
            </w:pPr>
            <w:r>
              <w:rPr>
                <w:rFonts w:ascii="Calibri" w:hAnsi="Calibri" w:cs="Calibri"/>
                <w:b/>
                <w:bCs/>
                <w:color w:val="003D5E"/>
                <w:spacing w:val="-10"/>
              </w:rPr>
              <w:t>S</w:t>
            </w:r>
          </w:p>
        </w:tc>
        <w:tc>
          <w:tcPr>
            <w:tcW w:w="532" w:type="dxa"/>
            <w:tcBorders>
              <w:top w:val="single" w:sz="8" w:space="0" w:color="DCDDDE"/>
              <w:left w:val="single" w:sz="2" w:space="0" w:color="DCDDDE"/>
              <w:bottom w:val="single" w:sz="8" w:space="0" w:color="DCDDDE"/>
              <w:right w:val="none" w:sz="6" w:space="0" w:color="auto"/>
            </w:tcBorders>
          </w:tcPr>
          <w:p w14:paraId="7425D0EC" w14:textId="77777777" w:rsidR="002919BE" w:rsidRDefault="002919BE" w:rsidP="00EE2EB5">
            <w:pPr>
              <w:pStyle w:val="TableParagraph"/>
              <w:spacing w:before="67"/>
              <w:rPr>
                <w:rFonts w:ascii="Calibri" w:hAnsi="Calibri" w:cs="Calibri"/>
                <w:b/>
                <w:bCs/>
              </w:rPr>
            </w:pPr>
          </w:p>
          <w:p w14:paraId="69CCD402" w14:textId="77777777" w:rsidR="002919BE" w:rsidRDefault="002919BE" w:rsidP="00EE2EB5">
            <w:pPr>
              <w:pStyle w:val="TableParagraph"/>
              <w:spacing w:before="1"/>
              <w:ind w:left="5" w:right="1"/>
              <w:jc w:val="center"/>
              <w:rPr>
                <w:rFonts w:ascii="Calibri" w:hAnsi="Calibri" w:cs="Calibri"/>
                <w:b/>
                <w:bCs/>
                <w:spacing w:val="-5"/>
              </w:rPr>
            </w:pPr>
            <w:r>
              <w:rPr>
                <w:rFonts w:ascii="Calibri" w:hAnsi="Calibri" w:cs="Calibri"/>
                <w:b/>
                <w:bCs/>
                <w:spacing w:val="-5"/>
              </w:rPr>
              <w:t>200</w:t>
            </w:r>
          </w:p>
        </w:tc>
        <w:tc>
          <w:tcPr>
            <w:tcW w:w="736" w:type="dxa"/>
            <w:gridSpan w:val="2"/>
            <w:tcBorders>
              <w:top w:val="single" w:sz="8" w:space="0" w:color="DCDDDE"/>
              <w:left w:val="none" w:sz="6" w:space="0" w:color="auto"/>
              <w:bottom w:val="single" w:sz="8" w:space="0" w:color="DCDDDE"/>
              <w:right w:val="none" w:sz="6" w:space="0" w:color="auto"/>
            </w:tcBorders>
            <w:shd w:val="clear" w:color="auto" w:fill="A0CE62"/>
          </w:tcPr>
          <w:p w14:paraId="71EE4EAE" w14:textId="77777777" w:rsidR="002919BE" w:rsidRDefault="002919BE" w:rsidP="00EE2EB5">
            <w:pPr>
              <w:pStyle w:val="TableParagraph"/>
              <w:spacing w:before="67"/>
              <w:rPr>
                <w:rFonts w:ascii="Calibri" w:hAnsi="Calibri" w:cs="Calibri"/>
                <w:b/>
                <w:bCs/>
              </w:rPr>
            </w:pPr>
          </w:p>
          <w:p w14:paraId="5E4D5003" w14:textId="77777777" w:rsidR="002919BE" w:rsidRDefault="002919BE" w:rsidP="00EE2EB5">
            <w:pPr>
              <w:pStyle w:val="TableParagraph"/>
              <w:spacing w:before="1"/>
              <w:ind w:left="11" w:right="1"/>
              <w:jc w:val="center"/>
              <w:rPr>
                <w:rFonts w:ascii="Calibri" w:hAnsi="Calibri" w:cs="Calibri"/>
                <w:b/>
                <w:bCs/>
                <w:color w:val="003D5E"/>
                <w:spacing w:val="-10"/>
              </w:rPr>
            </w:pPr>
            <w:r>
              <w:rPr>
                <w:rFonts w:ascii="Calibri" w:hAnsi="Calibri" w:cs="Calibri"/>
                <w:b/>
                <w:bCs/>
                <w:color w:val="003D5E"/>
                <w:spacing w:val="-10"/>
              </w:rPr>
              <w:t>S</w:t>
            </w:r>
          </w:p>
        </w:tc>
        <w:tc>
          <w:tcPr>
            <w:tcW w:w="396" w:type="dxa"/>
            <w:tcBorders>
              <w:top w:val="single" w:sz="8" w:space="0" w:color="DCDDDE"/>
              <w:left w:val="none" w:sz="6" w:space="0" w:color="auto"/>
              <w:bottom w:val="single" w:sz="8" w:space="0" w:color="DCDDDE"/>
              <w:right w:val="none" w:sz="6" w:space="0" w:color="auto"/>
            </w:tcBorders>
            <w:shd w:val="clear" w:color="auto" w:fill="366FB7"/>
          </w:tcPr>
          <w:p w14:paraId="57036505" w14:textId="77777777" w:rsidR="002919BE" w:rsidRDefault="002919BE" w:rsidP="00EE2EB5">
            <w:pPr>
              <w:pStyle w:val="TableParagraph"/>
              <w:spacing w:before="67"/>
              <w:rPr>
                <w:rFonts w:ascii="Calibri" w:hAnsi="Calibri" w:cs="Calibri"/>
                <w:b/>
                <w:bCs/>
              </w:rPr>
            </w:pPr>
          </w:p>
          <w:p w14:paraId="38475A2B" w14:textId="77777777" w:rsidR="002919BE" w:rsidRDefault="002919BE" w:rsidP="00EE2EB5">
            <w:pPr>
              <w:pStyle w:val="TableParagraph"/>
              <w:spacing w:before="1"/>
              <w:ind w:left="13" w:right="1"/>
              <w:jc w:val="center"/>
              <w:rPr>
                <w:rFonts w:ascii="Calibri" w:hAnsi="Calibri" w:cs="Calibri"/>
                <w:b/>
                <w:bCs/>
                <w:color w:val="FFFFFF"/>
                <w:spacing w:val="-10"/>
              </w:rPr>
            </w:pPr>
            <w:r>
              <w:rPr>
                <w:rFonts w:ascii="Calibri" w:hAnsi="Calibri" w:cs="Calibri"/>
                <w:b/>
                <w:bCs/>
                <w:color w:val="FFFFFF"/>
                <w:spacing w:val="-10"/>
              </w:rPr>
              <w:t>A</w:t>
            </w:r>
          </w:p>
        </w:tc>
        <w:tc>
          <w:tcPr>
            <w:tcW w:w="535" w:type="dxa"/>
            <w:tcBorders>
              <w:top w:val="single" w:sz="8" w:space="0" w:color="DCDDDE"/>
              <w:left w:val="none" w:sz="6" w:space="0" w:color="auto"/>
              <w:bottom w:val="single" w:sz="8" w:space="0" w:color="DCDDDE"/>
              <w:right w:val="single" w:sz="2" w:space="0" w:color="DCDDDE"/>
            </w:tcBorders>
          </w:tcPr>
          <w:p w14:paraId="245AE5EF" w14:textId="77777777" w:rsidR="002919BE" w:rsidRDefault="002919BE" w:rsidP="00EE2EB5">
            <w:pPr>
              <w:pStyle w:val="TableParagraph"/>
              <w:spacing w:before="67"/>
              <w:rPr>
                <w:rFonts w:ascii="Calibri" w:hAnsi="Calibri" w:cs="Calibri"/>
                <w:b/>
                <w:bCs/>
              </w:rPr>
            </w:pPr>
          </w:p>
          <w:p w14:paraId="4E33D226" w14:textId="77777777" w:rsidR="002919BE" w:rsidRDefault="002919BE" w:rsidP="00EE2EB5">
            <w:pPr>
              <w:pStyle w:val="TableParagraph"/>
              <w:spacing w:before="1"/>
              <w:ind w:left="16" w:right="1"/>
              <w:jc w:val="center"/>
              <w:rPr>
                <w:rFonts w:ascii="Calibri" w:hAnsi="Calibri" w:cs="Calibri"/>
                <w:b/>
                <w:bCs/>
                <w:spacing w:val="-5"/>
              </w:rPr>
            </w:pPr>
            <w:r>
              <w:rPr>
                <w:rFonts w:ascii="Calibri" w:hAnsi="Calibri" w:cs="Calibri"/>
                <w:b/>
                <w:bCs/>
                <w:spacing w:val="-5"/>
              </w:rPr>
              <w:t>300</w:t>
            </w:r>
          </w:p>
        </w:tc>
        <w:tc>
          <w:tcPr>
            <w:tcW w:w="577" w:type="dxa"/>
            <w:tcBorders>
              <w:top w:val="single" w:sz="8" w:space="0" w:color="DCDDDE"/>
              <w:left w:val="single" w:sz="2" w:space="0" w:color="DCDDDE"/>
              <w:bottom w:val="single" w:sz="8" w:space="0" w:color="DCDDDE"/>
              <w:right w:val="single" w:sz="2" w:space="0" w:color="DCDDDE"/>
            </w:tcBorders>
            <w:vAlign w:val="center"/>
          </w:tcPr>
          <w:p w14:paraId="3511CADB" w14:textId="77777777" w:rsidR="002919BE" w:rsidRDefault="002919BE" w:rsidP="00301729">
            <w:pPr>
              <w:pStyle w:val="TableParagraph"/>
            </w:pPr>
          </w:p>
        </w:tc>
        <w:tc>
          <w:tcPr>
            <w:tcW w:w="535" w:type="dxa"/>
            <w:tcBorders>
              <w:top w:val="single" w:sz="8" w:space="0" w:color="DCDDDE"/>
              <w:left w:val="single" w:sz="2" w:space="0" w:color="DCDDDE"/>
              <w:bottom w:val="single" w:sz="8" w:space="0" w:color="DCDDDE"/>
              <w:right w:val="single" w:sz="2" w:space="0" w:color="DCDDDE"/>
            </w:tcBorders>
            <w:vAlign w:val="center"/>
          </w:tcPr>
          <w:p w14:paraId="069FFF3D" w14:textId="77777777" w:rsidR="002919BE" w:rsidRDefault="002919BE" w:rsidP="00301729">
            <w:pPr>
              <w:pStyle w:val="TableParagraph"/>
            </w:pPr>
          </w:p>
        </w:tc>
        <w:tc>
          <w:tcPr>
            <w:tcW w:w="558" w:type="dxa"/>
            <w:tcBorders>
              <w:top w:val="single" w:sz="8" w:space="0" w:color="DCDDDE"/>
              <w:left w:val="single" w:sz="2" w:space="0" w:color="DCDDDE"/>
              <w:bottom w:val="single" w:sz="8" w:space="0" w:color="DCDDDE"/>
              <w:right w:val="single" w:sz="2" w:space="0" w:color="DCDDDE"/>
            </w:tcBorders>
            <w:vAlign w:val="center"/>
          </w:tcPr>
          <w:p w14:paraId="430F8C2B" w14:textId="77777777" w:rsidR="002919BE" w:rsidRDefault="002919BE" w:rsidP="00301729">
            <w:pPr>
              <w:pStyle w:val="TableParagraph"/>
            </w:pPr>
          </w:p>
        </w:tc>
        <w:tc>
          <w:tcPr>
            <w:tcW w:w="535" w:type="dxa"/>
            <w:tcBorders>
              <w:top w:val="single" w:sz="8" w:space="0" w:color="DCDDDE"/>
              <w:left w:val="single" w:sz="2" w:space="0" w:color="DCDDDE"/>
              <w:bottom w:val="single" w:sz="8" w:space="0" w:color="DCDDDE"/>
              <w:right w:val="single" w:sz="2" w:space="0" w:color="DCDDDE"/>
            </w:tcBorders>
            <w:vAlign w:val="center"/>
          </w:tcPr>
          <w:p w14:paraId="468132A0" w14:textId="77777777" w:rsidR="002919BE" w:rsidRDefault="002919BE" w:rsidP="00301729">
            <w:pPr>
              <w:pStyle w:val="TableParagraph"/>
            </w:pPr>
          </w:p>
        </w:tc>
        <w:tc>
          <w:tcPr>
            <w:tcW w:w="1014" w:type="dxa"/>
            <w:tcBorders>
              <w:top w:val="single" w:sz="8" w:space="0" w:color="DCDDDE"/>
              <w:left w:val="single" w:sz="2" w:space="0" w:color="DCDDDE"/>
              <w:bottom w:val="single" w:sz="8" w:space="0" w:color="DCDDDE"/>
              <w:right w:val="single" w:sz="2" w:space="0" w:color="DCDDDE"/>
            </w:tcBorders>
            <w:vAlign w:val="center"/>
          </w:tcPr>
          <w:p w14:paraId="657FF844" w14:textId="77777777" w:rsidR="002919BE" w:rsidRDefault="002919BE" w:rsidP="00301729">
            <w:pPr>
              <w:pStyle w:val="TableParagraph"/>
            </w:pPr>
          </w:p>
        </w:tc>
        <w:tc>
          <w:tcPr>
            <w:tcW w:w="2055" w:type="dxa"/>
            <w:tcBorders>
              <w:top w:val="single" w:sz="8" w:space="0" w:color="DCDDDE"/>
              <w:left w:val="single" w:sz="2" w:space="0" w:color="DCDDDE"/>
              <w:bottom w:val="single" w:sz="8" w:space="0" w:color="DCDDDE"/>
              <w:right w:val="single" w:sz="2" w:space="0" w:color="DCDDDE"/>
            </w:tcBorders>
            <w:vAlign w:val="center"/>
          </w:tcPr>
          <w:p w14:paraId="7964483A" w14:textId="77777777" w:rsidR="002919BE" w:rsidRDefault="002919BE" w:rsidP="00301729">
            <w:pPr>
              <w:pStyle w:val="TableParagraph"/>
            </w:pPr>
            <w:r>
              <w:rPr>
                <w:spacing w:val="-2"/>
              </w:rPr>
              <w:t>Nibs</w:t>
            </w:r>
            <w:r>
              <w:rPr>
                <w:spacing w:val="-8"/>
              </w:rPr>
              <w:t xml:space="preserve"> </w:t>
            </w:r>
            <w:r>
              <w:rPr>
                <w:spacing w:val="-2"/>
              </w:rPr>
              <w:t>not</w:t>
            </w:r>
            <w:r>
              <w:rPr>
                <w:spacing w:val="-7"/>
              </w:rPr>
              <w:t xml:space="preserve"> </w:t>
            </w:r>
            <w:r>
              <w:rPr>
                <w:spacing w:val="-2"/>
              </w:rPr>
              <w:t>covered</w:t>
            </w:r>
            <w:r>
              <w:rPr>
                <w:spacing w:val="-7"/>
              </w:rPr>
              <w:t xml:space="preserve"> </w:t>
            </w:r>
            <w:r>
              <w:rPr>
                <w:spacing w:val="-2"/>
              </w:rPr>
              <w:t>by</w:t>
            </w:r>
            <w:r>
              <w:rPr>
                <w:spacing w:val="-7"/>
              </w:rPr>
              <w:t xml:space="preserve"> </w:t>
            </w:r>
            <w:r>
              <w:rPr>
                <w:spacing w:val="-2"/>
              </w:rPr>
              <w:t>standard</w:t>
            </w:r>
            <w:r>
              <w:rPr>
                <w:spacing w:val="40"/>
              </w:rPr>
              <w:t xml:space="preserve"> </w:t>
            </w:r>
            <w:r>
              <w:t>drawings to be modelled as</w:t>
            </w:r>
            <w:r>
              <w:rPr>
                <w:spacing w:val="40"/>
              </w:rPr>
              <w:t xml:space="preserve"> </w:t>
            </w:r>
            <w:r>
              <w:t xml:space="preserve">agreed. Setout by </w:t>
            </w:r>
            <w:r>
              <w:rPr>
                <w:rFonts w:ascii="Calibri" w:hAnsi="Calibri" w:cs="Calibri"/>
                <w:b/>
                <w:bCs/>
                <w:color w:val="366FB7"/>
              </w:rPr>
              <w:t>ARC</w:t>
            </w:r>
            <w:r>
              <w:t>.</w:t>
            </w:r>
          </w:p>
        </w:tc>
      </w:tr>
    </w:tbl>
    <w:p w14:paraId="3C035A17" w14:textId="77777777" w:rsidR="002919BE" w:rsidRDefault="002919BE" w:rsidP="002919BE">
      <w:pPr>
        <w:rPr>
          <w:rFonts w:ascii="Calibri" w:hAnsi="Calibri"/>
          <w:b/>
          <w:bCs/>
          <w:szCs w:val="20"/>
        </w:rPr>
        <w:sectPr w:rsidR="002919BE" w:rsidSect="00E12435">
          <w:pgSz w:w="16840" w:h="11910" w:orient="landscape"/>
          <w:pgMar w:top="1060" w:right="658" w:bottom="278" w:left="1820" w:header="590" w:footer="0" w:gutter="0"/>
          <w:cols w:space="720"/>
          <w:noEndnote/>
        </w:sectPr>
      </w:pPr>
    </w:p>
    <w:p w14:paraId="67A3F62D" w14:textId="4A06D92E" w:rsidR="002919BE" w:rsidRDefault="002919BE" w:rsidP="002919BE">
      <w:pPr>
        <w:pStyle w:val="BodyText"/>
        <w:kinsoku w:val="0"/>
        <w:overflowPunct w:val="0"/>
        <w:spacing w:before="11" w:after="1"/>
        <w:rPr>
          <w:rFonts w:ascii="Calibri" w:hAnsi="Calibri" w:cs="Calibri"/>
          <w:b/>
          <w:bCs/>
          <w:sz w:val="10"/>
          <w:szCs w:val="10"/>
        </w:rPr>
      </w:pPr>
      <w:r>
        <w:rPr>
          <w:noProof/>
        </w:rPr>
        <w:lastRenderedPageBreak/>
        <mc:AlternateContent>
          <mc:Choice Requires="wps">
            <w:drawing>
              <wp:anchor distT="0" distB="0" distL="114300" distR="114300" simplePos="0" relativeHeight="251685888" behindDoc="0" locked="0" layoutInCell="0" allowOverlap="1" wp14:anchorId="05DEF936" wp14:editId="6C9277B2">
                <wp:simplePos x="0" y="0"/>
                <wp:positionH relativeFrom="page">
                  <wp:posOffset>424815</wp:posOffset>
                </wp:positionH>
                <wp:positionV relativeFrom="page">
                  <wp:posOffset>1998345</wp:posOffset>
                </wp:positionV>
                <wp:extent cx="447675" cy="5070475"/>
                <wp:effectExtent l="0" t="0" r="3810" b="0"/>
                <wp:wrapNone/>
                <wp:docPr id="821121661" name="Text Box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5070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3C8A80" w14:textId="77777777" w:rsidR="002919BE" w:rsidRDefault="002919BE" w:rsidP="002919BE">
                            <w:pPr>
                              <w:pStyle w:val="BodyText"/>
                              <w:kinsoku w:val="0"/>
                              <w:overflowPunct w:val="0"/>
                              <w:spacing w:before="27"/>
                              <w:ind w:left="20"/>
                              <w:rPr>
                                <w:rFonts w:ascii="Calibri" w:hAnsi="Calibri" w:cs="Calibri"/>
                                <w:b/>
                                <w:bCs/>
                                <w:color w:val="E6E7E8"/>
                                <w:spacing w:val="-2"/>
                                <w:w w:val="110"/>
                                <w:sz w:val="54"/>
                                <w:szCs w:val="54"/>
                              </w:rPr>
                            </w:pPr>
                            <w:r>
                              <w:rPr>
                                <w:rFonts w:ascii="Calibri" w:hAnsi="Calibri" w:cs="Calibri"/>
                                <w:b/>
                                <w:bCs/>
                                <w:color w:val="E6E7E8"/>
                                <w:w w:val="110"/>
                                <w:sz w:val="54"/>
                                <w:szCs w:val="54"/>
                              </w:rPr>
                              <w:t>MEA</w:t>
                            </w:r>
                            <w:r>
                              <w:rPr>
                                <w:rFonts w:ascii="Calibri" w:hAnsi="Calibri" w:cs="Calibri"/>
                                <w:b/>
                                <w:bCs/>
                                <w:color w:val="E6E7E8"/>
                                <w:spacing w:val="-15"/>
                                <w:w w:val="110"/>
                                <w:sz w:val="54"/>
                                <w:szCs w:val="54"/>
                              </w:rPr>
                              <w:t xml:space="preserve"> </w:t>
                            </w:r>
                            <w:r>
                              <w:rPr>
                                <w:rFonts w:ascii="Calibri" w:hAnsi="Calibri" w:cs="Calibri"/>
                                <w:b/>
                                <w:bCs/>
                                <w:color w:val="E6E7E8"/>
                                <w:w w:val="110"/>
                                <w:sz w:val="54"/>
                                <w:szCs w:val="54"/>
                              </w:rPr>
                              <w:t>Table</w:t>
                            </w:r>
                            <w:r>
                              <w:rPr>
                                <w:rFonts w:ascii="Calibri" w:hAnsi="Calibri" w:cs="Calibri"/>
                                <w:b/>
                                <w:bCs/>
                                <w:color w:val="E6E7E8"/>
                                <w:spacing w:val="17"/>
                                <w:w w:val="110"/>
                                <w:sz w:val="54"/>
                                <w:szCs w:val="54"/>
                              </w:rPr>
                              <w:t xml:space="preserve"> </w:t>
                            </w:r>
                            <w:r>
                              <w:rPr>
                                <w:rFonts w:ascii="Calibri" w:hAnsi="Calibri" w:cs="Calibri"/>
                                <w:b/>
                                <w:bCs/>
                                <w:color w:val="E6E7E8"/>
                                <w:w w:val="110"/>
                                <w:sz w:val="54"/>
                                <w:szCs w:val="54"/>
                              </w:rPr>
                              <w:t>for</w:t>
                            </w:r>
                            <w:r>
                              <w:rPr>
                                <w:rFonts w:ascii="Calibri" w:hAnsi="Calibri" w:cs="Calibri"/>
                                <w:b/>
                                <w:bCs/>
                                <w:color w:val="E6E7E8"/>
                                <w:spacing w:val="1"/>
                                <w:w w:val="110"/>
                                <w:sz w:val="54"/>
                                <w:szCs w:val="54"/>
                              </w:rPr>
                              <w:t xml:space="preserve"> </w:t>
                            </w:r>
                            <w:r>
                              <w:rPr>
                                <w:rFonts w:ascii="Calibri" w:hAnsi="Calibri" w:cs="Calibri"/>
                                <w:b/>
                                <w:bCs/>
                                <w:color w:val="E6E7E8"/>
                                <w:w w:val="110"/>
                                <w:sz w:val="54"/>
                                <w:szCs w:val="54"/>
                              </w:rPr>
                              <w:t>Building</w:t>
                            </w:r>
                            <w:r>
                              <w:rPr>
                                <w:rFonts w:ascii="Calibri" w:hAnsi="Calibri" w:cs="Calibri"/>
                                <w:b/>
                                <w:bCs/>
                                <w:color w:val="E6E7E8"/>
                                <w:spacing w:val="17"/>
                                <w:w w:val="110"/>
                                <w:sz w:val="54"/>
                                <w:szCs w:val="54"/>
                              </w:rPr>
                              <w:t xml:space="preserve"> </w:t>
                            </w:r>
                            <w:r>
                              <w:rPr>
                                <w:rFonts w:ascii="Calibri" w:hAnsi="Calibri" w:cs="Calibri"/>
                                <w:b/>
                                <w:bCs/>
                                <w:color w:val="E6E7E8"/>
                                <w:spacing w:val="-2"/>
                                <w:w w:val="110"/>
                                <w:sz w:val="54"/>
                                <w:szCs w:val="54"/>
                              </w:rPr>
                              <w:t>Projects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DEF936" id="Text Box 234" o:spid="_x0000_s1034" type="#_x0000_t202" style="position:absolute;left:0;text-align:left;margin-left:33.45pt;margin-top:157.35pt;width:35.25pt;height:399.25pt;z-index:251685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" o:allowincell="f" filled="f" stroked="f">
                <v:textbox style="layout-flow:vertical;mso-layout-flow-alt:bottom-to-top" inset="0,0,0,0">
                  <w:txbxContent>
                    <w:p w14:paraId="663C8A80" w14:textId="77777777" w:rsidR="002919BE" w:rsidRDefault="002919BE" w:rsidP="002919BE">
                      <w:pPr>
                        <w:pStyle w:val="BodyText"/>
                        <w:kinsoku w:val="0"/>
                        <w:overflowPunct w:val="0"/>
                        <w:spacing w:before="27"/>
                        <w:ind w:left="20"/>
                        <w:rPr>
                          <w:rFonts w:ascii="Calibri" w:hAnsi="Calibri" w:cs="Calibri"/>
                          <w:b/>
                          <w:bCs/>
                          <w:color w:val="E6E7E8"/>
                          <w:spacing w:val="-2"/>
                          <w:w w:val="110"/>
                          <w:sz w:val="54"/>
                          <w:szCs w:val="54"/>
                        </w:rPr>
                      </w:pPr>
                      <w:r>
                        <w:rPr>
                          <w:rFonts w:ascii="Calibri" w:hAnsi="Calibri" w:cs="Calibri"/>
                          <w:b/>
                          <w:bCs/>
                          <w:color w:val="E6E7E8"/>
                          <w:w w:val="110"/>
                          <w:sz w:val="54"/>
                          <w:szCs w:val="54"/>
                        </w:rPr>
                        <w:t>MEA</w:t>
                      </w:r>
                      <w:r>
                        <w:rPr>
                          <w:rFonts w:ascii="Calibri" w:hAnsi="Calibri" w:cs="Calibri"/>
                          <w:b/>
                          <w:bCs/>
                          <w:color w:val="E6E7E8"/>
                          <w:spacing w:val="-15"/>
                          <w:w w:val="110"/>
                          <w:sz w:val="54"/>
                          <w:szCs w:val="54"/>
                        </w:rPr>
                        <w:t xml:space="preserve"> </w:t>
                      </w:r>
                      <w:r>
                        <w:rPr>
                          <w:rFonts w:ascii="Calibri" w:hAnsi="Calibri" w:cs="Calibri"/>
                          <w:b/>
                          <w:bCs/>
                          <w:color w:val="E6E7E8"/>
                          <w:w w:val="110"/>
                          <w:sz w:val="54"/>
                          <w:szCs w:val="54"/>
                        </w:rPr>
                        <w:t>Table</w:t>
                      </w:r>
                      <w:r>
                        <w:rPr>
                          <w:rFonts w:ascii="Calibri" w:hAnsi="Calibri" w:cs="Calibri"/>
                          <w:b/>
                          <w:bCs/>
                          <w:color w:val="E6E7E8"/>
                          <w:spacing w:val="17"/>
                          <w:w w:val="110"/>
                          <w:sz w:val="54"/>
                          <w:szCs w:val="54"/>
                        </w:rPr>
                        <w:t xml:space="preserve"> </w:t>
                      </w:r>
                      <w:r>
                        <w:rPr>
                          <w:rFonts w:ascii="Calibri" w:hAnsi="Calibri" w:cs="Calibri"/>
                          <w:b/>
                          <w:bCs/>
                          <w:color w:val="E6E7E8"/>
                          <w:w w:val="110"/>
                          <w:sz w:val="54"/>
                          <w:szCs w:val="54"/>
                        </w:rPr>
                        <w:t>for</w:t>
                      </w:r>
                      <w:r>
                        <w:rPr>
                          <w:rFonts w:ascii="Calibri" w:hAnsi="Calibri" w:cs="Calibri"/>
                          <w:b/>
                          <w:bCs/>
                          <w:color w:val="E6E7E8"/>
                          <w:spacing w:val="1"/>
                          <w:w w:val="110"/>
                          <w:sz w:val="54"/>
                          <w:szCs w:val="54"/>
                        </w:rPr>
                        <w:t xml:space="preserve"> </w:t>
                      </w:r>
                      <w:r>
                        <w:rPr>
                          <w:rFonts w:ascii="Calibri" w:hAnsi="Calibri" w:cs="Calibri"/>
                          <w:b/>
                          <w:bCs/>
                          <w:color w:val="E6E7E8"/>
                          <w:w w:val="110"/>
                          <w:sz w:val="54"/>
                          <w:szCs w:val="54"/>
                        </w:rPr>
                        <w:t>Building</w:t>
                      </w:r>
                      <w:r>
                        <w:rPr>
                          <w:rFonts w:ascii="Calibri" w:hAnsi="Calibri" w:cs="Calibri"/>
                          <w:b/>
                          <w:bCs/>
                          <w:color w:val="E6E7E8"/>
                          <w:spacing w:val="17"/>
                          <w:w w:val="110"/>
                          <w:sz w:val="54"/>
                          <w:szCs w:val="54"/>
                        </w:rPr>
                        <w:t xml:space="preserve"> </w:t>
                      </w:r>
                      <w:r>
                        <w:rPr>
                          <w:rFonts w:ascii="Calibri" w:hAnsi="Calibri" w:cs="Calibri"/>
                          <w:b/>
                          <w:bCs/>
                          <w:color w:val="E6E7E8"/>
                          <w:spacing w:val="-2"/>
                          <w:w w:val="110"/>
                          <w:sz w:val="54"/>
                          <w:szCs w:val="54"/>
                        </w:rPr>
                        <w:t>Projects</w:t>
                      </w:r>
                    </w:p>
                  </w:txbxContent>
                </v:textbox>
                <w10:wrap anchorx="page" anchory="page"/>
              </v:shape>
            </w:pict>
          </mc:Fallback>
        </mc:AlternateContent>
      </w:r>
    </w:p>
    <w:p w14:paraId="182803AD" w14:textId="172D2C56" w:rsidR="002919BE" w:rsidRDefault="002919BE" w:rsidP="002919BE">
      <w:pPr>
        <w:pStyle w:val="BodyText"/>
        <w:kinsoku w:val="0"/>
        <w:overflowPunct w:val="0"/>
        <w:spacing w:line="20" w:lineRule="exact"/>
        <w:ind w:left="153"/>
        <w:rPr>
          <w:rFonts w:ascii="Calibri" w:hAnsi="Calibri" w:cs="Calibri"/>
          <w:sz w:val="2"/>
          <w:szCs w:val="2"/>
        </w:rPr>
      </w:pPr>
    </w:p>
    <w:p w14:paraId="5221C9D4" w14:textId="77777777" w:rsidR="002919BE" w:rsidRDefault="002919BE" w:rsidP="002919BE">
      <w:pPr>
        <w:pStyle w:val="BodyText"/>
        <w:kinsoku w:val="0"/>
        <w:overflowPunct w:val="0"/>
        <w:rPr>
          <w:rFonts w:ascii="Calibri" w:hAnsi="Calibri" w:cs="Calibri"/>
          <w:b/>
          <w:bCs/>
        </w:rPr>
      </w:pPr>
    </w:p>
    <w:p w14:paraId="7548BCE1" w14:textId="77777777" w:rsidR="002919BE" w:rsidRDefault="002919BE" w:rsidP="002919BE">
      <w:pPr>
        <w:pStyle w:val="BodyText"/>
        <w:kinsoku w:val="0"/>
        <w:overflowPunct w:val="0"/>
        <w:rPr>
          <w:rFonts w:ascii="Calibri" w:hAnsi="Calibri" w:cs="Calibri"/>
          <w:b/>
          <w:bCs/>
        </w:rPr>
      </w:pPr>
    </w:p>
    <w:tbl>
      <w:tblPr>
        <w:tblW w:w="0" w:type="auto"/>
        <w:tblInd w:w="155" w:type="dxa"/>
        <w:tblLayout w:type="fixed"/>
        <w:tblCellMar>
          <w:left w:w="0" w:type="dxa"/>
          <w:right w:w="0" w:type="dxa"/>
        </w:tblCellMar>
        <w:tblLook w:val="0000" w:firstRow="0" w:lastRow="0" w:firstColumn="0" w:lastColumn="0" w:noHBand="0" w:noVBand="0"/>
      </w:tblPr>
      <w:tblGrid>
        <w:gridCol w:w="2629"/>
        <w:gridCol w:w="416"/>
        <w:gridCol w:w="381"/>
        <w:gridCol w:w="504"/>
        <w:gridCol w:w="363"/>
        <w:gridCol w:w="357"/>
        <w:gridCol w:w="504"/>
        <w:gridCol w:w="330"/>
        <w:gridCol w:w="340"/>
        <w:gridCol w:w="505"/>
        <w:gridCol w:w="339"/>
        <w:gridCol w:w="373"/>
        <w:gridCol w:w="505"/>
        <w:gridCol w:w="609"/>
        <w:gridCol w:w="505"/>
        <w:gridCol w:w="621"/>
        <w:gridCol w:w="505"/>
        <w:gridCol w:w="1264"/>
        <w:gridCol w:w="2462"/>
      </w:tblGrid>
      <w:tr w:rsidR="002919BE" w14:paraId="1FB306FB" w14:textId="77777777" w:rsidTr="00F454F5">
        <w:trPr>
          <w:trHeight w:val="613"/>
        </w:trPr>
        <w:tc>
          <w:tcPr>
            <w:tcW w:w="2629" w:type="dxa"/>
            <w:tcBorders>
              <w:top w:val="single" w:sz="4" w:space="0" w:color="003D5E"/>
              <w:left w:val="none" w:sz="6" w:space="0" w:color="auto"/>
              <w:bottom w:val="single" w:sz="4" w:space="0" w:color="003D5E"/>
              <w:right w:val="single" w:sz="2" w:space="0" w:color="DCDDDE"/>
            </w:tcBorders>
            <w:vAlign w:val="center"/>
          </w:tcPr>
          <w:p w14:paraId="7FAD2A9A" w14:textId="77777777" w:rsidR="002919BE" w:rsidRPr="00233657" w:rsidRDefault="002919BE" w:rsidP="00F454F5">
            <w:pPr>
              <w:pStyle w:val="Ltabletopheader"/>
              <w:rPr>
                <w:rFonts w:ascii="Calibri" w:hAnsi="Calibri"/>
                <w:spacing w:val="-2"/>
              </w:rPr>
            </w:pPr>
            <w:r w:rsidRPr="006F3A31">
              <w:rPr>
                <w:rFonts w:ascii="Calibri" w:hAnsi="Calibri"/>
              </w:rPr>
              <w:t>PROJECT</w:t>
            </w:r>
            <w:r w:rsidRPr="006F3A31">
              <w:rPr>
                <w:rFonts w:ascii="Calibri" w:hAnsi="Calibri"/>
                <w:spacing w:val="20"/>
              </w:rPr>
              <w:t xml:space="preserve"> </w:t>
            </w:r>
            <w:r w:rsidRPr="006F3A31">
              <w:rPr>
                <w:rFonts w:ascii="Calibri" w:hAnsi="Calibri"/>
                <w:spacing w:val="-2"/>
              </w:rPr>
              <w:t>PHASE</w:t>
            </w:r>
          </w:p>
        </w:tc>
        <w:tc>
          <w:tcPr>
            <w:tcW w:w="1301" w:type="dxa"/>
            <w:gridSpan w:val="3"/>
            <w:tcBorders>
              <w:top w:val="single" w:sz="4" w:space="0" w:color="003D5E"/>
              <w:left w:val="single" w:sz="2" w:space="0" w:color="DCDDDE"/>
              <w:bottom w:val="single" w:sz="4" w:space="0" w:color="003D5E"/>
              <w:right w:val="single" w:sz="2" w:space="0" w:color="DCDDDE"/>
            </w:tcBorders>
            <w:vAlign w:val="center"/>
          </w:tcPr>
          <w:p w14:paraId="314845D1" w14:textId="77777777" w:rsidR="002919BE" w:rsidRPr="006F3A31" w:rsidRDefault="002919BE" w:rsidP="00F454F5">
            <w:pPr>
              <w:pStyle w:val="Ltabletopheader"/>
              <w:rPr>
                <w:rFonts w:ascii="Calibri" w:hAnsi="Calibri"/>
                <w:spacing w:val="-2"/>
              </w:rPr>
            </w:pPr>
            <w:r w:rsidRPr="006F3A31">
              <w:rPr>
                <w:rFonts w:ascii="Calibri" w:hAnsi="Calibri"/>
                <w:spacing w:val="-2"/>
              </w:rPr>
              <w:t>CONCEPT</w:t>
            </w:r>
          </w:p>
          <w:p w14:paraId="3CAB1DBF" w14:textId="77777777" w:rsidR="002919BE" w:rsidRPr="00233657" w:rsidRDefault="002919BE" w:rsidP="00F454F5">
            <w:pPr>
              <w:pStyle w:val="Ltabletopheader"/>
              <w:rPr>
                <w:rFonts w:ascii="Calibri" w:hAnsi="Calibri"/>
                <w:spacing w:val="-2"/>
              </w:rPr>
            </w:pPr>
            <w:r w:rsidRPr="006F3A31">
              <w:rPr>
                <w:rFonts w:ascii="Calibri" w:hAnsi="Calibri"/>
                <w:spacing w:val="-2"/>
              </w:rPr>
              <w:t>DESIGN</w:t>
            </w:r>
          </w:p>
        </w:tc>
        <w:tc>
          <w:tcPr>
            <w:tcW w:w="1224" w:type="dxa"/>
            <w:gridSpan w:val="3"/>
            <w:tcBorders>
              <w:top w:val="single" w:sz="4" w:space="0" w:color="003D5E"/>
              <w:left w:val="single" w:sz="2" w:space="0" w:color="DCDDDE"/>
              <w:bottom w:val="single" w:sz="4" w:space="0" w:color="003D5E"/>
              <w:right w:val="single" w:sz="2" w:space="0" w:color="DCDDDE"/>
            </w:tcBorders>
            <w:vAlign w:val="center"/>
          </w:tcPr>
          <w:p w14:paraId="0BA0F26B" w14:textId="77777777" w:rsidR="002919BE" w:rsidRPr="006F3A31" w:rsidRDefault="002919BE" w:rsidP="00F454F5">
            <w:pPr>
              <w:pStyle w:val="Ltabletopheader"/>
              <w:rPr>
                <w:rFonts w:ascii="Calibri" w:hAnsi="Calibri"/>
                <w:spacing w:val="-2"/>
              </w:rPr>
            </w:pPr>
            <w:r w:rsidRPr="006F3A31">
              <w:rPr>
                <w:rFonts w:ascii="Calibri" w:hAnsi="Calibri"/>
                <w:spacing w:val="-2"/>
              </w:rPr>
              <w:t>PRELIM.</w:t>
            </w:r>
          </w:p>
          <w:p w14:paraId="3880B808" w14:textId="77777777" w:rsidR="002919BE" w:rsidRPr="00233657" w:rsidRDefault="002919BE" w:rsidP="00F454F5">
            <w:pPr>
              <w:pStyle w:val="Ltabletopheader"/>
              <w:rPr>
                <w:rFonts w:ascii="Calibri" w:hAnsi="Calibri"/>
                <w:spacing w:val="-2"/>
              </w:rPr>
            </w:pPr>
            <w:r w:rsidRPr="006F3A31">
              <w:rPr>
                <w:rFonts w:ascii="Calibri" w:hAnsi="Calibri"/>
                <w:spacing w:val="-2"/>
              </w:rPr>
              <w:t>DESIGN</w:t>
            </w:r>
          </w:p>
        </w:tc>
        <w:tc>
          <w:tcPr>
            <w:tcW w:w="1175" w:type="dxa"/>
            <w:gridSpan w:val="3"/>
            <w:tcBorders>
              <w:top w:val="single" w:sz="4" w:space="0" w:color="003D5E"/>
              <w:left w:val="single" w:sz="2" w:space="0" w:color="DCDDDE"/>
              <w:bottom w:val="single" w:sz="4" w:space="0" w:color="003D5E"/>
              <w:right w:val="single" w:sz="2" w:space="0" w:color="DCDDDE"/>
            </w:tcBorders>
            <w:vAlign w:val="center"/>
          </w:tcPr>
          <w:p w14:paraId="3D20D77C" w14:textId="77777777" w:rsidR="002919BE" w:rsidRPr="006F3A31" w:rsidRDefault="002919BE" w:rsidP="00F454F5">
            <w:pPr>
              <w:pStyle w:val="Ltabletopheader"/>
              <w:rPr>
                <w:rFonts w:ascii="Calibri" w:hAnsi="Calibri"/>
                <w:spacing w:val="-2"/>
              </w:rPr>
            </w:pPr>
            <w:r w:rsidRPr="006F3A31">
              <w:rPr>
                <w:rFonts w:ascii="Calibri" w:hAnsi="Calibri"/>
                <w:spacing w:val="-2"/>
              </w:rPr>
              <w:t>DEVELOPED</w:t>
            </w:r>
          </w:p>
          <w:p w14:paraId="2FF77BF3" w14:textId="77777777" w:rsidR="002919BE" w:rsidRPr="00233657" w:rsidRDefault="002919BE" w:rsidP="00F454F5">
            <w:pPr>
              <w:pStyle w:val="Ltabletopheader"/>
              <w:rPr>
                <w:rFonts w:ascii="Calibri" w:hAnsi="Calibri"/>
                <w:spacing w:val="-2"/>
              </w:rPr>
            </w:pPr>
            <w:r w:rsidRPr="006F3A31">
              <w:rPr>
                <w:rFonts w:ascii="Calibri" w:hAnsi="Calibri"/>
                <w:spacing w:val="-2"/>
              </w:rPr>
              <w:t>DESIGN</w:t>
            </w:r>
          </w:p>
        </w:tc>
        <w:tc>
          <w:tcPr>
            <w:tcW w:w="1217" w:type="dxa"/>
            <w:gridSpan w:val="3"/>
            <w:tcBorders>
              <w:top w:val="single" w:sz="4" w:space="0" w:color="003D5E"/>
              <w:left w:val="single" w:sz="2" w:space="0" w:color="DCDDDE"/>
              <w:bottom w:val="single" w:sz="4" w:space="0" w:color="003D5E"/>
              <w:right w:val="single" w:sz="2" w:space="0" w:color="DCDDDE"/>
            </w:tcBorders>
            <w:vAlign w:val="center"/>
          </w:tcPr>
          <w:p w14:paraId="445AF331" w14:textId="77777777" w:rsidR="002919BE" w:rsidRPr="006F3A31" w:rsidRDefault="002919BE" w:rsidP="00F454F5">
            <w:pPr>
              <w:pStyle w:val="Ltabletopheader"/>
              <w:rPr>
                <w:rFonts w:ascii="Calibri" w:hAnsi="Calibri"/>
                <w:spacing w:val="-2"/>
              </w:rPr>
            </w:pPr>
            <w:r w:rsidRPr="006F3A31">
              <w:rPr>
                <w:rFonts w:ascii="Calibri" w:hAnsi="Calibri"/>
                <w:spacing w:val="-2"/>
              </w:rPr>
              <w:t>DETAILED</w:t>
            </w:r>
          </w:p>
          <w:p w14:paraId="70307770" w14:textId="77777777" w:rsidR="002919BE" w:rsidRPr="00233657" w:rsidRDefault="002919BE" w:rsidP="00F454F5">
            <w:pPr>
              <w:pStyle w:val="Ltabletopheader"/>
              <w:rPr>
                <w:rFonts w:ascii="Calibri" w:hAnsi="Calibri"/>
                <w:spacing w:val="-2"/>
              </w:rPr>
            </w:pPr>
            <w:r w:rsidRPr="006F3A31">
              <w:rPr>
                <w:rFonts w:ascii="Calibri" w:hAnsi="Calibri"/>
                <w:spacing w:val="-2"/>
              </w:rPr>
              <w:t>DESIGN</w:t>
            </w:r>
          </w:p>
        </w:tc>
        <w:tc>
          <w:tcPr>
            <w:tcW w:w="1114" w:type="dxa"/>
            <w:gridSpan w:val="2"/>
            <w:tcBorders>
              <w:top w:val="single" w:sz="4" w:space="0" w:color="003D5E"/>
              <w:left w:val="single" w:sz="2" w:space="0" w:color="DCDDDE"/>
              <w:bottom w:val="single" w:sz="4" w:space="0" w:color="003D5E"/>
              <w:right w:val="single" w:sz="2" w:space="0" w:color="DCDDDE"/>
            </w:tcBorders>
            <w:vAlign w:val="center"/>
          </w:tcPr>
          <w:p w14:paraId="06E9BB8B" w14:textId="77777777" w:rsidR="002919BE" w:rsidRPr="00233657" w:rsidRDefault="002919BE" w:rsidP="00F454F5">
            <w:pPr>
              <w:pStyle w:val="Ltabletopheader"/>
              <w:rPr>
                <w:rFonts w:ascii="Calibri" w:hAnsi="Calibri"/>
                <w:spacing w:val="-2"/>
              </w:rPr>
            </w:pPr>
            <w:r w:rsidRPr="006F3A31">
              <w:rPr>
                <w:rFonts w:ascii="Calibri" w:hAnsi="Calibri"/>
                <w:spacing w:val="-2"/>
              </w:rPr>
              <w:t>CONSTRUCTION</w:t>
            </w:r>
          </w:p>
        </w:tc>
        <w:tc>
          <w:tcPr>
            <w:tcW w:w="1126" w:type="dxa"/>
            <w:gridSpan w:val="2"/>
            <w:tcBorders>
              <w:top w:val="single" w:sz="4" w:space="0" w:color="003D5E"/>
              <w:left w:val="single" w:sz="2" w:space="0" w:color="DCDDDE"/>
              <w:bottom w:val="single" w:sz="4" w:space="0" w:color="003D5E"/>
              <w:right w:val="single" w:sz="2" w:space="0" w:color="DCDDDE"/>
            </w:tcBorders>
            <w:vAlign w:val="center"/>
          </w:tcPr>
          <w:p w14:paraId="71702677" w14:textId="77777777" w:rsidR="002919BE" w:rsidRPr="006F3A31" w:rsidRDefault="002919BE" w:rsidP="00F454F5">
            <w:pPr>
              <w:pStyle w:val="Ltabletopheader"/>
              <w:rPr>
                <w:rFonts w:ascii="Calibri" w:hAnsi="Calibri"/>
                <w:spacing w:val="-2"/>
              </w:rPr>
            </w:pPr>
            <w:r w:rsidRPr="006F3A31">
              <w:rPr>
                <w:rFonts w:ascii="Calibri" w:hAnsi="Calibri"/>
                <w:spacing w:val="-2"/>
              </w:rPr>
              <w:t>HANDOVER</w:t>
            </w:r>
          </w:p>
        </w:tc>
        <w:tc>
          <w:tcPr>
            <w:tcW w:w="1264" w:type="dxa"/>
            <w:tcBorders>
              <w:top w:val="single" w:sz="4" w:space="0" w:color="003D5E"/>
              <w:left w:val="single" w:sz="2" w:space="0" w:color="DCDDDE"/>
              <w:bottom w:val="single" w:sz="4" w:space="0" w:color="003D5E"/>
              <w:right w:val="single" w:sz="2" w:space="0" w:color="DCDDDE"/>
            </w:tcBorders>
            <w:vAlign w:val="center"/>
          </w:tcPr>
          <w:p w14:paraId="768086BB" w14:textId="77777777" w:rsidR="002919BE" w:rsidRDefault="002919BE" w:rsidP="00F454F5">
            <w:pPr>
              <w:pStyle w:val="Ltabletopheader"/>
              <w:rPr>
                <w:rFonts w:ascii="Times New Roman" w:hAnsi="Times New Roman" w:cs="Times New Roman"/>
                <w:sz w:val="16"/>
                <w:szCs w:val="16"/>
              </w:rPr>
            </w:pPr>
          </w:p>
        </w:tc>
        <w:tc>
          <w:tcPr>
            <w:tcW w:w="2462" w:type="dxa"/>
            <w:tcBorders>
              <w:top w:val="single" w:sz="4" w:space="0" w:color="003D5E"/>
              <w:left w:val="single" w:sz="2" w:space="0" w:color="DCDDDE"/>
              <w:bottom w:val="single" w:sz="4" w:space="0" w:color="003D5E"/>
              <w:right w:val="none" w:sz="6" w:space="0" w:color="auto"/>
            </w:tcBorders>
            <w:vAlign w:val="center"/>
          </w:tcPr>
          <w:p w14:paraId="78F665F9" w14:textId="77777777" w:rsidR="002919BE" w:rsidRPr="006F3A31" w:rsidRDefault="002919BE" w:rsidP="00F454F5">
            <w:pPr>
              <w:pStyle w:val="Ltabletopheader"/>
              <w:rPr>
                <w:rFonts w:ascii="Calibri" w:hAnsi="Calibri"/>
                <w:spacing w:val="-2"/>
              </w:rPr>
            </w:pPr>
            <w:r w:rsidRPr="006F3A31">
              <w:rPr>
                <w:rFonts w:ascii="Calibri" w:hAnsi="Calibri"/>
                <w:spacing w:val="-2"/>
              </w:rPr>
              <w:t>COMMENTS</w:t>
            </w:r>
          </w:p>
        </w:tc>
      </w:tr>
      <w:tr w:rsidR="002919BE" w14:paraId="30590367" w14:textId="77777777" w:rsidTr="00EE2EB5">
        <w:trPr>
          <w:trHeight w:val="580"/>
        </w:trPr>
        <w:tc>
          <w:tcPr>
            <w:tcW w:w="2629" w:type="dxa"/>
            <w:tcBorders>
              <w:top w:val="single" w:sz="4" w:space="0" w:color="003D5E"/>
              <w:left w:val="single" w:sz="2" w:space="0" w:color="DCDDDE"/>
              <w:bottom w:val="single" w:sz="8" w:space="0" w:color="DCDDDE"/>
              <w:right w:val="single" w:sz="2" w:space="0" w:color="BCBEC0"/>
            </w:tcBorders>
            <w:shd w:val="clear" w:color="auto" w:fill="D1DEE9"/>
          </w:tcPr>
          <w:p w14:paraId="321F9909" w14:textId="77777777" w:rsidR="002919BE" w:rsidRDefault="002919BE" w:rsidP="00EE2EB5">
            <w:pPr>
              <w:pStyle w:val="TableParagraph"/>
              <w:spacing w:before="172"/>
              <w:ind w:left="113"/>
              <w:rPr>
                <w:rFonts w:ascii="Calibri" w:hAnsi="Calibri" w:cs="Calibri"/>
                <w:b/>
                <w:bCs/>
                <w:spacing w:val="-2"/>
              </w:rPr>
            </w:pPr>
            <w:r>
              <w:rPr>
                <w:rFonts w:ascii="Calibri" w:hAnsi="Calibri" w:cs="Calibri"/>
                <w:b/>
                <w:bCs/>
                <w:spacing w:val="-2"/>
              </w:rPr>
              <w:t>Model Element</w:t>
            </w:r>
          </w:p>
        </w:tc>
        <w:tc>
          <w:tcPr>
            <w:tcW w:w="797" w:type="dxa"/>
            <w:gridSpan w:val="2"/>
            <w:tcBorders>
              <w:top w:val="single" w:sz="4" w:space="0" w:color="003D5E"/>
              <w:left w:val="single" w:sz="2" w:space="0" w:color="BCBEC0"/>
              <w:bottom w:val="single" w:sz="8" w:space="0" w:color="DCDDDE"/>
              <w:right w:val="single" w:sz="2" w:space="0" w:color="BCBEC0"/>
            </w:tcBorders>
            <w:shd w:val="clear" w:color="auto" w:fill="D1DEE9"/>
          </w:tcPr>
          <w:p w14:paraId="013EBD8C" w14:textId="77777777" w:rsidR="002919BE" w:rsidRDefault="002919BE" w:rsidP="00EE2EB5">
            <w:pPr>
              <w:pStyle w:val="TableParagraph"/>
              <w:spacing w:before="172"/>
              <w:ind w:left="237"/>
              <w:rPr>
                <w:rFonts w:ascii="Calibri" w:hAnsi="Calibri" w:cs="Calibri"/>
                <w:b/>
                <w:bCs/>
                <w:spacing w:val="-5"/>
              </w:rPr>
            </w:pPr>
            <w:r>
              <w:rPr>
                <w:rFonts w:ascii="Calibri" w:hAnsi="Calibri" w:cs="Calibri"/>
                <w:b/>
                <w:bCs/>
                <w:spacing w:val="-5"/>
              </w:rPr>
              <w:t>MEA</w:t>
            </w:r>
          </w:p>
        </w:tc>
        <w:tc>
          <w:tcPr>
            <w:tcW w:w="504" w:type="dxa"/>
            <w:tcBorders>
              <w:top w:val="single" w:sz="4" w:space="0" w:color="003D5E"/>
              <w:left w:val="single" w:sz="2" w:space="0" w:color="BCBEC0"/>
              <w:bottom w:val="single" w:sz="8" w:space="0" w:color="DCDDDE"/>
              <w:right w:val="single" w:sz="2" w:space="0" w:color="BCBEC0"/>
            </w:tcBorders>
            <w:shd w:val="clear" w:color="auto" w:fill="D1DEE9"/>
          </w:tcPr>
          <w:p w14:paraId="5EFA5E14" w14:textId="77777777" w:rsidR="002919BE" w:rsidRDefault="002919BE" w:rsidP="00EE2EB5">
            <w:pPr>
              <w:pStyle w:val="TableParagraph"/>
              <w:spacing w:before="172"/>
              <w:ind w:left="2" w:right="3"/>
              <w:jc w:val="center"/>
              <w:rPr>
                <w:rFonts w:ascii="Calibri" w:hAnsi="Calibri" w:cs="Calibri"/>
                <w:b/>
                <w:bCs/>
                <w:spacing w:val="-5"/>
              </w:rPr>
            </w:pPr>
            <w:r>
              <w:rPr>
                <w:rFonts w:ascii="Calibri" w:hAnsi="Calibri" w:cs="Calibri"/>
                <w:b/>
                <w:bCs/>
                <w:spacing w:val="-5"/>
              </w:rPr>
              <w:t>LOD</w:t>
            </w:r>
          </w:p>
        </w:tc>
        <w:tc>
          <w:tcPr>
            <w:tcW w:w="720" w:type="dxa"/>
            <w:gridSpan w:val="2"/>
            <w:tcBorders>
              <w:top w:val="single" w:sz="4" w:space="0" w:color="003D5E"/>
              <w:left w:val="single" w:sz="2" w:space="0" w:color="BCBEC0"/>
              <w:bottom w:val="single" w:sz="8" w:space="0" w:color="DCDDDE"/>
              <w:right w:val="single" w:sz="2" w:space="0" w:color="BCBEC0"/>
            </w:tcBorders>
            <w:shd w:val="clear" w:color="auto" w:fill="D1DEE9"/>
          </w:tcPr>
          <w:p w14:paraId="45F80447" w14:textId="77777777" w:rsidR="002919BE" w:rsidRDefault="002919BE" w:rsidP="00EE2EB5">
            <w:pPr>
              <w:pStyle w:val="TableParagraph"/>
              <w:spacing w:before="172"/>
              <w:ind w:left="197"/>
              <w:rPr>
                <w:rFonts w:ascii="Calibri" w:hAnsi="Calibri" w:cs="Calibri"/>
                <w:b/>
                <w:bCs/>
                <w:spacing w:val="-5"/>
              </w:rPr>
            </w:pPr>
            <w:r>
              <w:rPr>
                <w:rFonts w:ascii="Calibri" w:hAnsi="Calibri" w:cs="Calibri"/>
                <w:b/>
                <w:bCs/>
                <w:spacing w:val="-5"/>
              </w:rPr>
              <w:t>MEA</w:t>
            </w:r>
          </w:p>
        </w:tc>
        <w:tc>
          <w:tcPr>
            <w:tcW w:w="504" w:type="dxa"/>
            <w:tcBorders>
              <w:top w:val="single" w:sz="4" w:space="0" w:color="003D5E"/>
              <w:left w:val="single" w:sz="2" w:space="0" w:color="BCBEC0"/>
              <w:bottom w:val="single" w:sz="8" w:space="0" w:color="DCDDDE"/>
              <w:right w:val="single" w:sz="2" w:space="0" w:color="BCBEC0"/>
            </w:tcBorders>
            <w:shd w:val="clear" w:color="auto" w:fill="D1DEE9"/>
          </w:tcPr>
          <w:p w14:paraId="56C8E305" w14:textId="77777777" w:rsidR="002919BE" w:rsidRDefault="002919BE" w:rsidP="00EE2EB5">
            <w:pPr>
              <w:pStyle w:val="TableParagraph"/>
              <w:spacing w:before="172"/>
              <w:ind w:left="3" w:right="1"/>
              <w:jc w:val="center"/>
              <w:rPr>
                <w:rFonts w:ascii="Calibri" w:hAnsi="Calibri" w:cs="Calibri"/>
                <w:b/>
                <w:bCs/>
                <w:spacing w:val="-5"/>
              </w:rPr>
            </w:pPr>
            <w:r>
              <w:rPr>
                <w:rFonts w:ascii="Calibri" w:hAnsi="Calibri" w:cs="Calibri"/>
                <w:b/>
                <w:bCs/>
                <w:spacing w:val="-5"/>
              </w:rPr>
              <w:t>LOD</w:t>
            </w:r>
          </w:p>
        </w:tc>
        <w:tc>
          <w:tcPr>
            <w:tcW w:w="670" w:type="dxa"/>
            <w:gridSpan w:val="2"/>
            <w:tcBorders>
              <w:top w:val="single" w:sz="4" w:space="0" w:color="003D5E"/>
              <w:left w:val="single" w:sz="2" w:space="0" w:color="BCBEC0"/>
              <w:bottom w:val="single" w:sz="8" w:space="0" w:color="DCDDDE"/>
              <w:right w:val="single" w:sz="2" w:space="0" w:color="BCBEC0"/>
            </w:tcBorders>
            <w:shd w:val="clear" w:color="auto" w:fill="D1DEE9"/>
          </w:tcPr>
          <w:p w14:paraId="73BA1EBD" w14:textId="77777777" w:rsidR="002919BE" w:rsidRDefault="002919BE" w:rsidP="00EE2EB5">
            <w:pPr>
              <w:pStyle w:val="TableParagraph"/>
              <w:spacing w:before="172"/>
              <w:ind w:left="172"/>
              <w:rPr>
                <w:rFonts w:ascii="Calibri" w:hAnsi="Calibri" w:cs="Calibri"/>
                <w:b/>
                <w:bCs/>
                <w:spacing w:val="-5"/>
              </w:rPr>
            </w:pPr>
            <w:r>
              <w:rPr>
                <w:rFonts w:ascii="Calibri" w:hAnsi="Calibri" w:cs="Calibri"/>
                <w:b/>
                <w:bCs/>
                <w:spacing w:val="-5"/>
              </w:rPr>
              <w:t>MEA</w:t>
            </w:r>
          </w:p>
        </w:tc>
        <w:tc>
          <w:tcPr>
            <w:tcW w:w="505" w:type="dxa"/>
            <w:tcBorders>
              <w:top w:val="single" w:sz="4" w:space="0" w:color="003D5E"/>
              <w:left w:val="single" w:sz="2" w:space="0" w:color="BCBEC0"/>
              <w:bottom w:val="single" w:sz="8" w:space="0" w:color="DCDDDE"/>
              <w:right w:val="single" w:sz="2" w:space="0" w:color="BCBEC0"/>
            </w:tcBorders>
            <w:shd w:val="clear" w:color="auto" w:fill="D1DEE9"/>
          </w:tcPr>
          <w:p w14:paraId="463A3664" w14:textId="77777777" w:rsidR="002919BE" w:rsidRDefault="002919BE" w:rsidP="00EE2EB5">
            <w:pPr>
              <w:pStyle w:val="TableParagraph"/>
              <w:spacing w:before="172"/>
              <w:ind w:left="7" w:right="7"/>
              <w:jc w:val="center"/>
              <w:rPr>
                <w:rFonts w:ascii="Calibri" w:hAnsi="Calibri" w:cs="Calibri"/>
                <w:b/>
                <w:bCs/>
                <w:spacing w:val="-5"/>
              </w:rPr>
            </w:pPr>
            <w:r>
              <w:rPr>
                <w:rFonts w:ascii="Calibri" w:hAnsi="Calibri" w:cs="Calibri"/>
                <w:b/>
                <w:bCs/>
                <w:spacing w:val="-5"/>
              </w:rPr>
              <w:t>LOD</w:t>
            </w:r>
          </w:p>
        </w:tc>
        <w:tc>
          <w:tcPr>
            <w:tcW w:w="712" w:type="dxa"/>
            <w:gridSpan w:val="2"/>
            <w:tcBorders>
              <w:top w:val="single" w:sz="4" w:space="0" w:color="003D5E"/>
              <w:left w:val="single" w:sz="2" w:space="0" w:color="BCBEC0"/>
              <w:bottom w:val="single" w:sz="8" w:space="0" w:color="DCDDDE"/>
              <w:right w:val="single" w:sz="2" w:space="0" w:color="BCBEC0"/>
            </w:tcBorders>
            <w:shd w:val="clear" w:color="auto" w:fill="D1DEE9"/>
          </w:tcPr>
          <w:p w14:paraId="42456C60" w14:textId="77777777" w:rsidR="002919BE" w:rsidRDefault="002919BE" w:rsidP="00EE2EB5">
            <w:pPr>
              <w:pStyle w:val="TableParagraph"/>
              <w:spacing w:before="172"/>
              <w:ind w:left="190"/>
              <w:rPr>
                <w:rFonts w:ascii="Calibri" w:hAnsi="Calibri" w:cs="Calibri"/>
                <w:b/>
                <w:bCs/>
                <w:spacing w:val="-5"/>
              </w:rPr>
            </w:pPr>
            <w:r>
              <w:rPr>
                <w:rFonts w:ascii="Calibri" w:hAnsi="Calibri" w:cs="Calibri"/>
                <w:b/>
                <w:bCs/>
                <w:spacing w:val="-5"/>
              </w:rPr>
              <w:t>MEA</w:t>
            </w:r>
          </w:p>
        </w:tc>
        <w:tc>
          <w:tcPr>
            <w:tcW w:w="505" w:type="dxa"/>
            <w:tcBorders>
              <w:top w:val="single" w:sz="4" w:space="0" w:color="003D5E"/>
              <w:left w:val="single" w:sz="2" w:space="0" w:color="BCBEC0"/>
              <w:bottom w:val="single" w:sz="8" w:space="0" w:color="DCDDDE"/>
              <w:right w:val="single" w:sz="2" w:space="0" w:color="BCBEC0"/>
            </w:tcBorders>
            <w:shd w:val="clear" w:color="auto" w:fill="D1DEE9"/>
          </w:tcPr>
          <w:p w14:paraId="7C5B74BD" w14:textId="77777777" w:rsidR="002919BE" w:rsidRDefault="002919BE" w:rsidP="00EE2EB5">
            <w:pPr>
              <w:pStyle w:val="TableParagraph"/>
              <w:spacing w:before="172"/>
              <w:ind w:left="7" w:right="12"/>
              <w:jc w:val="center"/>
              <w:rPr>
                <w:rFonts w:ascii="Calibri" w:hAnsi="Calibri" w:cs="Calibri"/>
                <w:b/>
                <w:bCs/>
                <w:spacing w:val="-5"/>
              </w:rPr>
            </w:pPr>
            <w:r>
              <w:rPr>
                <w:rFonts w:ascii="Calibri" w:hAnsi="Calibri" w:cs="Calibri"/>
                <w:b/>
                <w:bCs/>
                <w:spacing w:val="-5"/>
              </w:rPr>
              <w:t>LOD</w:t>
            </w:r>
          </w:p>
        </w:tc>
        <w:tc>
          <w:tcPr>
            <w:tcW w:w="609" w:type="dxa"/>
            <w:tcBorders>
              <w:top w:val="single" w:sz="4" w:space="0" w:color="003D5E"/>
              <w:left w:val="single" w:sz="2" w:space="0" w:color="BCBEC0"/>
              <w:bottom w:val="single" w:sz="8" w:space="0" w:color="DCDDDE"/>
              <w:right w:val="single" w:sz="2" w:space="0" w:color="BCBEC0"/>
            </w:tcBorders>
            <w:shd w:val="clear" w:color="auto" w:fill="D1DEE9"/>
          </w:tcPr>
          <w:p w14:paraId="5B9A7D01" w14:textId="77777777" w:rsidR="002919BE" w:rsidRDefault="002919BE" w:rsidP="00EE2EB5">
            <w:pPr>
              <w:pStyle w:val="TableParagraph"/>
              <w:spacing w:before="172"/>
              <w:ind w:left="136"/>
              <w:rPr>
                <w:rFonts w:ascii="Calibri" w:hAnsi="Calibri" w:cs="Calibri"/>
                <w:b/>
                <w:bCs/>
                <w:spacing w:val="-5"/>
              </w:rPr>
            </w:pPr>
            <w:r>
              <w:rPr>
                <w:rFonts w:ascii="Calibri" w:hAnsi="Calibri" w:cs="Calibri"/>
                <w:b/>
                <w:bCs/>
                <w:spacing w:val="-5"/>
              </w:rPr>
              <w:t>MEA</w:t>
            </w:r>
          </w:p>
        </w:tc>
        <w:tc>
          <w:tcPr>
            <w:tcW w:w="505" w:type="dxa"/>
            <w:tcBorders>
              <w:top w:val="single" w:sz="4" w:space="0" w:color="003D5E"/>
              <w:left w:val="single" w:sz="2" w:space="0" w:color="BCBEC0"/>
              <w:bottom w:val="single" w:sz="8" w:space="0" w:color="DCDDDE"/>
              <w:right w:val="single" w:sz="2" w:space="0" w:color="BCBEC0"/>
            </w:tcBorders>
            <w:shd w:val="clear" w:color="auto" w:fill="D1DEE9"/>
          </w:tcPr>
          <w:p w14:paraId="50BA836D" w14:textId="77777777" w:rsidR="002919BE" w:rsidRDefault="002919BE" w:rsidP="00EE2EB5">
            <w:pPr>
              <w:pStyle w:val="TableParagraph"/>
              <w:spacing w:before="172"/>
              <w:ind w:left="108"/>
              <w:rPr>
                <w:rFonts w:ascii="Calibri" w:hAnsi="Calibri" w:cs="Calibri"/>
                <w:b/>
                <w:bCs/>
                <w:spacing w:val="-5"/>
              </w:rPr>
            </w:pPr>
            <w:r>
              <w:rPr>
                <w:rFonts w:ascii="Calibri" w:hAnsi="Calibri" w:cs="Calibri"/>
                <w:b/>
                <w:bCs/>
                <w:spacing w:val="-5"/>
              </w:rPr>
              <w:t>LOD</w:t>
            </w:r>
          </w:p>
        </w:tc>
        <w:tc>
          <w:tcPr>
            <w:tcW w:w="621" w:type="dxa"/>
            <w:tcBorders>
              <w:top w:val="single" w:sz="4" w:space="0" w:color="003D5E"/>
              <w:left w:val="single" w:sz="2" w:space="0" w:color="BCBEC0"/>
              <w:bottom w:val="single" w:sz="8" w:space="0" w:color="DCDDDE"/>
              <w:right w:val="single" w:sz="2" w:space="0" w:color="BCBEC0"/>
            </w:tcBorders>
            <w:shd w:val="clear" w:color="auto" w:fill="D1DEE9"/>
          </w:tcPr>
          <w:p w14:paraId="1E50D44D" w14:textId="77777777" w:rsidR="002919BE" w:rsidRDefault="002919BE" w:rsidP="00EE2EB5">
            <w:pPr>
              <w:pStyle w:val="TableParagraph"/>
              <w:spacing w:before="172"/>
              <w:ind w:left="140"/>
              <w:rPr>
                <w:rFonts w:ascii="Calibri" w:hAnsi="Calibri" w:cs="Calibri"/>
                <w:b/>
                <w:bCs/>
                <w:spacing w:val="-5"/>
              </w:rPr>
            </w:pPr>
            <w:r>
              <w:rPr>
                <w:rFonts w:ascii="Calibri" w:hAnsi="Calibri" w:cs="Calibri"/>
                <w:b/>
                <w:bCs/>
                <w:spacing w:val="-5"/>
              </w:rPr>
              <w:t>MEA</w:t>
            </w:r>
          </w:p>
        </w:tc>
        <w:tc>
          <w:tcPr>
            <w:tcW w:w="505" w:type="dxa"/>
            <w:tcBorders>
              <w:top w:val="single" w:sz="4" w:space="0" w:color="003D5E"/>
              <w:left w:val="single" w:sz="2" w:space="0" w:color="BCBEC0"/>
              <w:bottom w:val="single" w:sz="8" w:space="0" w:color="DCDDDE"/>
              <w:right w:val="single" w:sz="2" w:space="0" w:color="BCBEC0"/>
            </w:tcBorders>
            <w:shd w:val="clear" w:color="auto" w:fill="D1DEE9"/>
          </w:tcPr>
          <w:p w14:paraId="1DED5070" w14:textId="77777777" w:rsidR="002919BE" w:rsidRDefault="002919BE" w:rsidP="00EE2EB5">
            <w:pPr>
              <w:pStyle w:val="TableParagraph"/>
              <w:spacing w:before="172"/>
              <w:ind w:left="107"/>
              <w:rPr>
                <w:rFonts w:ascii="Calibri" w:hAnsi="Calibri" w:cs="Calibri"/>
                <w:b/>
                <w:bCs/>
                <w:spacing w:val="-5"/>
              </w:rPr>
            </w:pPr>
            <w:r>
              <w:rPr>
                <w:rFonts w:ascii="Calibri" w:hAnsi="Calibri" w:cs="Calibri"/>
                <w:b/>
                <w:bCs/>
                <w:spacing w:val="-5"/>
              </w:rPr>
              <w:t>LOD</w:t>
            </w:r>
          </w:p>
        </w:tc>
        <w:tc>
          <w:tcPr>
            <w:tcW w:w="1264" w:type="dxa"/>
            <w:tcBorders>
              <w:top w:val="single" w:sz="4" w:space="0" w:color="003D5E"/>
              <w:left w:val="single" w:sz="2" w:space="0" w:color="BCBEC0"/>
              <w:bottom w:val="single" w:sz="8" w:space="0" w:color="DCDDDE"/>
              <w:right w:val="single" w:sz="2" w:space="0" w:color="BCBEC0"/>
            </w:tcBorders>
            <w:shd w:val="clear" w:color="auto" w:fill="D1DEE9"/>
          </w:tcPr>
          <w:p w14:paraId="34339096" w14:textId="77777777" w:rsidR="002919BE" w:rsidRDefault="002919BE" w:rsidP="00EE2EB5">
            <w:pPr>
              <w:pStyle w:val="TableParagraph"/>
              <w:spacing w:before="79" w:line="235" w:lineRule="auto"/>
              <w:ind w:left="247" w:right="264" w:firstLine="217"/>
              <w:rPr>
                <w:rFonts w:ascii="Calibri" w:hAnsi="Calibri" w:cs="Calibri"/>
                <w:b/>
                <w:bCs/>
              </w:rPr>
            </w:pPr>
            <w:r>
              <w:rPr>
                <w:rFonts w:ascii="Calibri" w:hAnsi="Calibri" w:cs="Calibri"/>
                <w:b/>
                <w:bCs/>
                <w:spacing w:val="-2"/>
              </w:rPr>
              <w:t>Field</w:t>
            </w:r>
            <w:r>
              <w:rPr>
                <w:rFonts w:ascii="Calibri" w:hAnsi="Calibri" w:cs="Calibri"/>
                <w:b/>
                <w:bCs/>
                <w:spacing w:val="40"/>
              </w:rPr>
              <w:t xml:space="preserve"> </w:t>
            </w:r>
            <w:r>
              <w:rPr>
                <w:rFonts w:ascii="Calibri" w:hAnsi="Calibri" w:cs="Calibri"/>
                <w:b/>
                <w:bCs/>
              </w:rPr>
              <w:t>Verification</w:t>
            </w:r>
          </w:p>
        </w:tc>
        <w:tc>
          <w:tcPr>
            <w:tcW w:w="2462" w:type="dxa"/>
            <w:tcBorders>
              <w:top w:val="single" w:sz="4" w:space="0" w:color="003D5E"/>
              <w:left w:val="single" w:sz="2" w:space="0" w:color="BCBEC0"/>
              <w:bottom w:val="single" w:sz="8" w:space="0" w:color="DCDDDE"/>
              <w:right w:val="single" w:sz="2" w:space="0" w:color="DCDDDE"/>
            </w:tcBorders>
            <w:shd w:val="clear" w:color="auto" w:fill="D1DEE9"/>
          </w:tcPr>
          <w:p w14:paraId="393E914D" w14:textId="77777777" w:rsidR="002919BE" w:rsidRDefault="002919BE" w:rsidP="00EE2EB5">
            <w:pPr>
              <w:pStyle w:val="TableParagraph"/>
              <w:rPr>
                <w:rFonts w:ascii="Times New Roman" w:hAnsi="Times New Roman" w:cs="Times New Roman"/>
              </w:rPr>
            </w:pPr>
          </w:p>
        </w:tc>
      </w:tr>
      <w:tr w:rsidR="002919BE" w14:paraId="2261D292" w14:textId="77777777" w:rsidTr="00EE2EB5">
        <w:trPr>
          <w:trHeight w:val="557"/>
        </w:trPr>
        <w:tc>
          <w:tcPr>
            <w:tcW w:w="2629" w:type="dxa"/>
            <w:tcBorders>
              <w:top w:val="single" w:sz="8" w:space="0" w:color="DCDDDE"/>
              <w:left w:val="single" w:sz="2" w:space="0" w:color="DCDDDE"/>
              <w:bottom w:val="single" w:sz="8" w:space="0" w:color="DCDDDE"/>
              <w:right w:val="single" w:sz="2" w:space="0" w:color="DCDDDE"/>
            </w:tcBorders>
            <w:shd w:val="clear" w:color="auto" w:fill="EDEDEE"/>
          </w:tcPr>
          <w:p w14:paraId="61E44462" w14:textId="77777777" w:rsidR="002919BE" w:rsidRDefault="002919BE" w:rsidP="00EE2EB5">
            <w:pPr>
              <w:pStyle w:val="TableParagraph"/>
              <w:spacing w:before="67" w:line="218" w:lineRule="exact"/>
              <w:ind w:left="116"/>
              <w:rPr>
                <w:rFonts w:ascii="Calibri" w:hAnsi="Calibri" w:cs="Calibri"/>
                <w:b/>
                <w:bCs/>
                <w:spacing w:val="-10"/>
                <w:sz w:val="18"/>
                <w:szCs w:val="18"/>
              </w:rPr>
            </w:pPr>
            <w:r>
              <w:rPr>
                <w:rFonts w:ascii="Calibri" w:hAnsi="Calibri" w:cs="Calibri"/>
                <w:b/>
                <w:bCs/>
                <w:sz w:val="18"/>
                <w:szCs w:val="18"/>
              </w:rPr>
              <w:t>FLOORING</w:t>
            </w:r>
            <w:r>
              <w:rPr>
                <w:rFonts w:ascii="Calibri" w:hAnsi="Calibri" w:cs="Calibri"/>
                <w:b/>
                <w:bCs/>
                <w:spacing w:val="31"/>
                <w:sz w:val="18"/>
                <w:szCs w:val="18"/>
              </w:rPr>
              <w:t xml:space="preserve"> </w:t>
            </w:r>
            <w:r>
              <w:rPr>
                <w:rFonts w:ascii="Calibri" w:hAnsi="Calibri" w:cs="Calibri"/>
                <w:b/>
                <w:bCs/>
                <w:spacing w:val="-10"/>
                <w:sz w:val="18"/>
                <w:szCs w:val="18"/>
              </w:rPr>
              <w:t>-</w:t>
            </w:r>
          </w:p>
          <w:p w14:paraId="0D2045C3" w14:textId="77777777" w:rsidR="002919BE" w:rsidRDefault="002919BE" w:rsidP="00EE2EB5">
            <w:pPr>
              <w:pStyle w:val="TableParagraph"/>
              <w:spacing w:line="218" w:lineRule="exact"/>
              <w:ind w:left="116"/>
              <w:rPr>
                <w:rFonts w:ascii="Calibri" w:hAnsi="Calibri" w:cs="Calibri"/>
                <w:b/>
                <w:bCs/>
                <w:spacing w:val="-2"/>
                <w:sz w:val="18"/>
                <w:szCs w:val="18"/>
              </w:rPr>
            </w:pPr>
            <w:r>
              <w:rPr>
                <w:rFonts w:ascii="Calibri" w:hAnsi="Calibri" w:cs="Calibri"/>
                <w:b/>
                <w:bCs/>
                <w:sz w:val="18"/>
                <w:szCs w:val="18"/>
              </w:rPr>
              <w:t>NON-</w:t>
            </w:r>
            <w:r>
              <w:rPr>
                <w:rFonts w:ascii="Calibri" w:hAnsi="Calibri" w:cs="Calibri"/>
                <w:b/>
                <w:bCs/>
                <w:spacing w:val="-2"/>
                <w:sz w:val="18"/>
                <w:szCs w:val="18"/>
              </w:rPr>
              <w:t>STRUCTURAL</w:t>
            </w:r>
          </w:p>
        </w:tc>
        <w:tc>
          <w:tcPr>
            <w:tcW w:w="797" w:type="dxa"/>
            <w:gridSpan w:val="2"/>
            <w:tcBorders>
              <w:top w:val="single" w:sz="8" w:space="0" w:color="DCDDDE"/>
              <w:left w:val="single" w:sz="2" w:space="0" w:color="DCDDDE"/>
              <w:bottom w:val="single" w:sz="8" w:space="0" w:color="DCDDDE"/>
              <w:right w:val="single" w:sz="2" w:space="0" w:color="DCDDDE"/>
            </w:tcBorders>
            <w:shd w:val="clear" w:color="auto" w:fill="EDEDEE"/>
          </w:tcPr>
          <w:p w14:paraId="2A20FB5E" w14:textId="77777777" w:rsidR="002919BE" w:rsidRDefault="002919BE" w:rsidP="00EE2EB5">
            <w:pPr>
              <w:pStyle w:val="TableParagraph"/>
              <w:rPr>
                <w:rFonts w:ascii="Times New Roman" w:hAnsi="Times New Roman" w:cs="Times New Roman"/>
              </w:rPr>
            </w:pPr>
          </w:p>
        </w:tc>
        <w:tc>
          <w:tcPr>
            <w:tcW w:w="504" w:type="dxa"/>
            <w:tcBorders>
              <w:top w:val="single" w:sz="8" w:space="0" w:color="DCDDDE"/>
              <w:left w:val="single" w:sz="2" w:space="0" w:color="DCDDDE"/>
              <w:bottom w:val="single" w:sz="8" w:space="0" w:color="DCDDDE"/>
              <w:right w:val="single" w:sz="2" w:space="0" w:color="DCDDDE"/>
            </w:tcBorders>
            <w:shd w:val="clear" w:color="auto" w:fill="EDEDEE"/>
          </w:tcPr>
          <w:p w14:paraId="4E582176" w14:textId="77777777" w:rsidR="002919BE" w:rsidRDefault="002919BE" w:rsidP="00EE2EB5">
            <w:pPr>
              <w:pStyle w:val="TableParagraph"/>
              <w:rPr>
                <w:rFonts w:ascii="Times New Roman" w:hAnsi="Times New Roman" w:cs="Times New Roman"/>
              </w:rPr>
            </w:pPr>
          </w:p>
        </w:tc>
        <w:tc>
          <w:tcPr>
            <w:tcW w:w="720" w:type="dxa"/>
            <w:gridSpan w:val="2"/>
            <w:tcBorders>
              <w:top w:val="single" w:sz="8" w:space="0" w:color="DCDDDE"/>
              <w:left w:val="single" w:sz="2" w:space="0" w:color="DCDDDE"/>
              <w:bottom w:val="single" w:sz="8" w:space="0" w:color="DCDDDE"/>
              <w:right w:val="single" w:sz="2" w:space="0" w:color="DCDDDE"/>
            </w:tcBorders>
            <w:shd w:val="clear" w:color="auto" w:fill="EDEDEE"/>
          </w:tcPr>
          <w:p w14:paraId="26087D51" w14:textId="77777777" w:rsidR="002919BE" w:rsidRDefault="002919BE" w:rsidP="00EE2EB5">
            <w:pPr>
              <w:pStyle w:val="TableParagraph"/>
              <w:rPr>
                <w:rFonts w:ascii="Times New Roman" w:hAnsi="Times New Roman" w:cs="Times New Roman"/>
              </w:rPr>
            </w:pPr>
          </w:p>
        </w:tc>
        <w:tc>
          <w:tcPr>
            <w:tcW w:w="504" w:type="dxa"/>
            <w:tcBorders>
              <w:top w:val="single" w:sz="8" w:space="0" w:color="DCDDDE"/>
              <w:left w:val="single" w:sz="2" w:space="0" w:color="DCDDDE"/>
              <w:bottom w:val="single" w:sz="8" w:space="0" w:color="DCDDDE"/>
              <w:right w:val="single" w:sz="2" w:space="0" w:color="DCDDDE"/>
            </w:tcBorders>
            <w:shd w:val="clear" w:color="auto" w:fill="EDEDEE"/>
          </w:tcPr>
          <w:p w14:paraId="2EBC50E9" w14:textId="77777777" w:rsidR="002919BE" w:rsidRDefault="002919BE" w:rsidP="00EE2EB5">
            <w:pPr>
              <w:pStyle w:val="TableParagraph"/>
              <w:rPr>
                <w:rFonts w:ascii="Times New Roman" w:hAnsi="Times New Roman" w:cs="Times New Roman"/>
              </w:rPr>
            </w:pPr>
          </w:p>
        </w:tc>
        <w:tc>
          <w:tcPr>
            <w:tcW w:w="670" w:type="dxa"/>
            <w:gridSpan w:val="2"/>
            <w:tcBorders>
              <w:top w:val="single" w:sz="8" w:space="0" w:color="DCDDDE"/>
              <w:left w:val="single" w:sz="2" w:space="0" w:color="DCDDDE"/>
              <w:bottom w:val="single" w:sz="8" w:space="0" w:color="DCDDDE"/>
              <w:right w:val="single" w:sz="2" w:space="0" w:color="DCDDDE"/>
            </w:tcBorders>
            <w:shd w:val="clear" w:color="auto" w:fill="EDEDEE"/>
          </w:tcPr>
          <w:p w14:paraId="0978D53D" w14:textId="77777777" w:rsidR="002919BE" w:rsidRDefault="002919BE" w:rsidP="00EE2EB5">
            <w:pPr>
              <w:pStyle w:val="TableParagraph"/>
              <w:rPr>
                <w:rFonts w:ascii="Times New Roman" w:hAnsi="Times New Roman" w:cs="Times New Roman"/>
              </w:rPr>
            </w:pPr>
          </w:p>
        </w:tc>
        <w:tc>
          <w:tcPr>
            <w:tcW w:w="505" w:type="dxa"/>
            <w:tcBorders>
              <w:top w:val="single" w:sz="8" w:space="0" w:color="DCDDDE"/>
              <w:left w:val="single" w:sz="2" w:space="0" w:color="DCDDDE"/>
              <w:bottom w:val="single" w:sz="8" w:space="0" w:color="DCDDDE"/>
              <w:right w:val="single" w:sz="2" w:space="0" w:color="DCDDDE"/>
            </w:tcBorders>
            <w:shd w:val="clear" w:color="auto" w:fill="EDEDEE"/>
          </w:tcPr>
          <w:p w14:paraId="7B99296C" w14:textId="77777777" w:rsidR="002919BE" w:rsidRDefault="002919BE" w:rsidP="00EE2EB5">
            <w:pPr>
              <w:pStyle w:val="TableParagraph"/>
              <w:rPr>
                <w:rFonts w:ascii="Times New Roman" w:hAnsi="Times New Roman" w:cs="Times New Roman"/>
              </w:rPr>
            </w:pPr>
          </w:p>
        </w:tc>
        <w:tc>
          <w:tcPr>
            <w:tcW w:w="712" w:type="dxa"/>
            <w:gridSpan w:val="2"/>
            <w:tcBorders>
              <w:top w:val="single" w:sz="8" w:space="0" w:color="DCDDDE"/>
              <w:left w:val="single" w:sz="2" w:space="0" w:color="DCDDDE"/>
              <w:bottom w:val="single" w:sz="8" w:space="0" w:color="DCDDDE"/>
              <w:right w:val="single" w:sz="2" w:space="0" w:color="DCDDDE"/>
            </w:tcBorders>
            <w:shd w:val="clear" w:color="auto" w:fill="EDEDEE"/>
          </w:tcPr>
          <w:p w14:paraId="3DD71124" w14:textId="77777777" w:rsidR="002919BE" w:rsidRDefault="002919BE" w:rsidP="00EE2EB5">
            <w:pPr>
              <w:pStyle w:val="TableParagraph"/>
              <w:rPr>
                <w:rFonts w:ascii="Times New Roman" w:hAnsi="Times New Roman" w:cs="Times New Roman"/>
              </w:rPr>
            </w:pPr>
          </w:p>
        </w:tc>
        <w:tc>
          <w:tcPr>
            <w:tcW w:w="505" w:type="dxa"/>
            <w:tcBorders>
              <w:top w:val="single" w:sz="8" w:space="0" w:color="DCDDDE"/>
              <w:left w:val="single" w:sz="2" w:space="0" w:color="DCDDDE"/>
              <w:bottom w:val="single" w:sz="8" w:space="0" w:color="DCDDDE"/>
              <w:right w:val="single" w:sz="2" w:space="0" w:color="DCDDDE"/>
            </w:tcBorders>
            <w:shd w:val="clear" w:color="auto" w:fill="EDEDEE"/>
          </w:tcPr>
          <w:p w14:paraId="7EB9641F" w14:textId="77777777" w:rsidR="002919BE" w:rsidRDefault="002919BE" w:rsidP="00EE2EB5">
            <w:pPr>
              <w:pStyle w:val="TableParagraph"/>
              <w:rPr>
                <w:rFonts w:ascii="Times New Roman" w:hAnsi="Times New Roman" w:cs="Times New Roman"/>
              </w:rPr>
            </w:pPr>
          </w:p>
        </w:tc>
        <w:tc>
          <w:tcPr>
            <w:tcW w:w="609" w:type="dxa"/>
            <w:tcBorders>
              <w:top w:val="single" w:sz="8" w:space="0" w:color="DCDDDE"/>
              <w:left w:val="single" w:sz="2" w:space="0" w:color="DCDDDE"/>
              <w:bottom w:val="single" w:sz="8" w:space="0" w:color="DCDDDE"/>
              <w:right w:val="single" w:sz="2" w:space="0" w:color="DCDDDE"/>
            </w:tcBorders>
            <w:shd w:val="clear" w:color="auto" w:fill="EDEDEE"/>
          </w:tcPr>
          <w:p w14:paraId="2942F57F" w14:textId="77777777" w:rsidR="002919BE" w:rsidRDefault="002919BE" w:rsidP="00EE2EB5">
            <w:pPr>
              <w:pStyle w:val="TableParagraph"/>
              <w:rPr>
                <w:rFonts w:ascii="Times New Roman" w:hAnsi="Times New Roman" w:cs="Times New Roman"/>
              </w:rPr>
            </w:pPr>
          </w:p>
        </w:tc>
        <w:tc>
          <w:tcPr>
            <w:tcW w:w="505" w:type="dxa"/>
            <w:tcBorders>
              <w:top w:val="single" w:sz="8" w:space="0" w:color="DCDDDE"/>
              <w:left w:val="single" w:sz="2" w:space="0" w:color="DCDDDE"/>
              <w:bottom w:val="single" w:sz="8" w:space="0" w:color="DCDDDE"/>
              <w:right w:val="single" w:sz="2" w:space="0" w:color="DCDDDE"/>
            </w:tcBorders>
            <w:shd w:val="clear" w:color="auto" w:fill="EDEDEE"/>
          </w:tcPr>
          <w:p w14:paraId="08D0C2E9" w14:textId="77777777" w:rsidR="002919BE" w:rsidRDefault="002919BE" w:rsidP="00EE2EB5">
            <w:pPr>
              <w:pStyle w:val="TableParagraph"/>
              <w:rPr>
                <w:rFonts w:ascii="Times New Roman" w:hAnsi="Times New Roman" w:cs="Times New Roman"/>
              </w:rPr>
            </w:pPr>
          </w:p>
        </w:tc>
        <w:tc>
          <w:tcPr>
            <w:tcW w:w="621" w:type="dxa"/>
            <w:tcBorders>
              <w:top w:val="single" w:sz="8" w:space="0" w:color="DCDDDE"/>
              <w:left w:val="single" w:sz="2" w:space="0" w:color="DCDDDE"/>
              <w:bottom w:val="single" w:sz="8" w:space="0" w:color="DCDDDE"/>
              <w:right w:val="single" w:sz="2" w:space="0" w:color="DCDDDE"/>
            </w:tcBorders>
            <w:shd w:val="clear" w:color="auto" w:fill="EDEDEE"/>
          </w:tcPr>
          <w:p w14:paraId="4BD219D8" w14:textId="77777777" w:rsidR="002919BE" w:rsidRDefault="002919BE" w:rsidP="00EE2EB5">
            <w:pPr>
              <w:pStyle w:val="TableParagraph"/>
              <w:rPr>
                <w:rFonts w:ascii="Times New Roman" w:hAnsi="Times New Roman" w:cs="Times New Roman"/>
              </w:rPr>
            </w:pPr>
          </w:p>
        </w:tc>
        <w:tc>
          <w:tcPr>
            <w:tcW w:w="505" w:type="dxa"/>
            <w:tcBorders>
              <w:top w:val="single" w:sz="8" w:space="0" w:color="DCDDDE"/>
              <w:left w:val="single" w:sz="2" w:space="0" w:color="DCDDDE"/>
              <w:bottom w:val="single" w:sz="8" w:space="0" w:color="DCDDDE"/>
              <w:right w:val="single" w:sz="2" w:space="0" w:color="DCDDDE"/>
            </w:tcBorders>
            <w:shd w:val="clear" w:color="auto" w:fill="EDEDEE"/>
          </w:tcPr>
          <w:p w14:paraId="56364BF5" w14:textId="77777777" w:rsidR="002919BE" w:rsidRDefault="002919BE" w:rsidP="00EE2EB5">
            <w:pPr>
              <w:pStyle w:val="TableParagraph"/>
              <w:rPr>
                <w:rFonts w:ascii="Times New Roman" w:hAnsi="Times New Roman" w:cs="Times New Roman"/>
              </w:rPr>
            </w:pPr>
          </w:p>
        </w:tc>
        <w:tc>
          <w:tcPr>
            <w:tcW w:w="1264" w:type="dxa"/>
            <w:tcBorders>
              <w:top w:val="single" w:sz="8" w:space="0" w:color="DCDDDE"/>
              <w:left w:val="single" w:sz="2" w:space="0" w:color="DCDDDE"/>
              <w:bottom w:val="single" w:sz="8" w:space="0" w:color="DCDDDE"/>
              <w:right w:val="single" w:sz="2" w:space="0" w:color="DCDDDE"/>
            </w:tcBorders>
            <w:shd w:val="clear" w:color="auto" w:fill="EDEDEE"/>
          </w:tcPr>
          <w:p w14:paraId="7C0CE3B2" w14:textId="77777777" w:rsidR="002919BE" w:rsidRDefault="002919BE" w:rsidP="00EE2EB5">
            <w:pPr>
              <w:pStyle w:val="TableParagraph"/>
              <w:rPr>
                <w:rFonts w:ascii="Times New Roman" w:hAnsi="Times New Roman" w:cs="Times New Roman"/>
              </w:rPr>
            </w:pPr>
          </w:p>
        </w:tc>
        <w:tc>
          <w:tcPr>
            <w:tcW w:w="2462" w:type="dxa"/>
            <w:tcBorders>
              <w:top w:val="single" w:sz="8" w:space="0" w:color="DCDDDE"/>
              <w:left w:val="single" w:sz="2" w:space="0" w:color="DCDDDE"/>
              <w:bottom w:val="single" w:sz="8" w:space="0" w:color="DCDDDE"/>
              <w:right w:val="single" w:sz="2" w:space="0" w:color="DCDDDE"/>
            </w:tcBorders>
            <w:shd w:val="clear" w:color="auto" w:fill="EDEDEE"/>
          </w:tcPr>
          <w:p w14:paraId="158820DF" w14:textId="77777777" w:rsidR="002919BE" w:rsidRDefault="002919BE" w:rsidP="00EE2EB5">
            <w:pPr>
              <w:pStyle w:val="TableParagraph"/>
              <w:rPr>
                <w:rFonts w:ascii="Times New Roman" w:hAnsi="Times New Roman" w:cs="Times New Roman"/>
              </w:rPr>
            </w:pPr>
          </w:p>
        </w:tc>
      </w:tr>
      <w:tr w:rsidR="002919BE" w14:paraId="28213F78" w14:textId="77777777" w:rsidTr="00301729">
        <w:trPr>
          <w:trHeight w:val="767"/>
        </w:trPr>
        <w:tc>
          <w:tcPr>
            <w:tcW w:w="2629" w:type="dxa"/>
            <w:tcBorders>
              <w:top w:val="single" w:sz="8" w:space="0" w:color="DCDDDE"/>
              <w:left w:val="single" w:sz="2" w:space="0" w:color="DCDDDE"/>
              <w:bottom w:val="single" w:sz="8" w:space="0" w:color="DCDDDE"/>
              <w:right w:val="single" w:sz="2" w:space="0" w:color="DCDDDE"/>
            </w:tcBorders>
            <w:vAlign w:val="center"/>
          </w:tcPr>
          <w:p w14:paraId="002F40B8" w14:textId="77777777" w:rsidR="002919BE" w:rsidRDefault="002919BE" w:rsidP="00301729">
            <w:pPr>
              <w:pStyle w:val="TableParagraph"/>
            </w:pPr>
            <w:r>
              <w:t>In</w:t>
            </w:r>
            <w:r>
              <w:rPr>
                <w:spacing w:val="-10"/>
              </w:rPr>
              <w:t xml:space="preserve"> </w:t>
            </w:r>
            <w:r>
              <w:t>situ</w:t>
            </w:r>
            <w:r>
              <w:rPr>
                <w:spacing w:val="-8"/>
              </w:rPr>
              <w:t xml:space="preserve"> </w:t>
            </w:r>
            <w:r>
              <w:t>Screed</w:t>
            </w:r>
          </w:p>
        </w:tc>
        <w:tc>
          <w:tcPr>
            <w:tcW w:w="797" w:type="dxa"/>
            <w:gridSpan w:val="2"/>
            <w:tcBorders>
              <w:top w:val="single" w:sz="8" w:space="0" w:color="DCDDDE"/>
              <w:left w:val="single" w:sz="2" w:space="0" w:color="DCDDDE"/>
              <w:bottom w:val="single" w:sz="8" w:space="0" w:color="DCDDDE"/>
              <w:right w:val="single" w:sz="2" w:space="0" w:color="DCDDDE"/>
            </w:tcBorders>
            <w:vAlign w:val="center"/>
          </w:tcPr>
          <w:p w14:paraId="3C4694A4" w14:textId="77777777" w:rsidR="002919BE" w:rsidRDefault="002919BE" w:rsidP="00301729">
            <w:pPr>
              <w:pStyle w:val="TableParagraph"/>
              <w:rPr>
                <w:spacing w:val="-10"/>
              </w:rPr>
            </w:pPr>
            <w:r>
              <w:rPr>
                <w:spacing w:val="-10"/>
              </w:rPr>
              <w:t>-</w:t>
            </w:r>
          </w:p>
        </w:tc>
        <w:tc>
          <w:tcPr>
            <w:tcW w:w="504" w:type="dxa"/>
            <w:tcBorders>
              <w:top w:val="single" w:sz="8" w:space="0" w:color="DCDDDE"/>
              <w:left w:val="single" w:sz="2" w:space="0" w:color="DCDDDE"/>
              <w:bottom w:val="single" w:sz="8" w:space="0" w:color="DCDDDE"/>
              <w:right w:val="none" w:sz="6" w:space="0" w:color="auto"/>
            </w:tcBorders>
            <w:vAlign w:val="center"/>
          </w:tcPr>
          <w:p w14:paraId="60F64304" w14:textId="77777777" w:rsidR="002919BE" w:rsidRDefault="002919BE" w:rsidP="00301729">
            <w:pPr>
              <w:pStyle w:val="TableParagraph"/>
              <w:rPr>
                <w:spacing w:val="-10"/>
              </w:rPr>
            </w:pPr>
            <w:r>
              <w:rPr>
                <w:spacing w:val="-10"/>
              </w:rPr>
              <w:t>-</w:t>
            </w:r>
          </w:p>
        </w:tc>
        <w:tc>
          <w:tcPr>
            <w:tcW w:w="720" w:type="dxa"/>
            <w:gridSpan w:val="2"/>
            <w:tcBorders>
              <w:top w:val="single" w:sz="8" w:space="0" w:color="DCDDDE"/>
              <w:left w:val="none" w:sz="6" w:space="0" w:color="auto"/>
              <w:bottom w:val="single" w:sz="8" w:space="0" w:color="DCDDDE"/>
              <w:right w:val="single" w:sz="2" w:space="0" w:color="DCDDDE"/>
            </w:tcBorders>
            <w:shd w:val="clear" w:color="auto" w:fill="366FB7"/>
          </w:tcPr>
          <w:p w14:paraId="6275D322" w14:textId="77777777" w:rsidR="002919BE" w:rsidRDefault="002919BE" w:rsidP="00EE2EB5">
            <w:pPr>
              <w:pStyle w:val="TableParagraph"/>
              <w:spacing w:before="67"/>
              <w:rPr>
                <w:rFonts w:ascii="Calibri" w:hAnsi="Calibri" w:cs="Calibri"/>
                <w:b/>
                <w:bCs/>
              </w:rPr>
            </w:pPr>
          </w:p>
          <w:p w14:paraId="5D31A1A8" w14:textId="77777777" w:rsidR="002919BE" w:rsidRDefault="002919BE" w:rsidP="00EE2EB5">
            <w:pPr>
              <w:pStyle w:val="TableParagraph"/>
              <w:ind w:left="227"/>
              <w:rPr>
                <w:rFonts w:ascii="Calibri" w:hAnsi="Calibri" w:cs="Calibri"/>
                <w:b/>
                <w:bCs/>
                <w:color w:val="FFFFFF"/>
                <w:spacing w:val="-5"/>
              </w:rPr>
            </w:pPr>
            <w:r>
              <w:rPr>
                <w:rFonts w:ascii="Calibri" w:hAnsi="Calibri" w:cs="Calibri"/>
                <w:b/>
                <w:bCs/>
                <w:color w:val="FFFFFF"/>
                <w:spacing w:val="-5"/>
              </w:rPr>
              <w:t>ARC</w:t>
            </w:r>
          </w:p>
        </w:tc>
        <w:tc>
          <w:tcPr>
            <w:tcW w:w="504" w:type="dxa"/>
            <w:tcBorders>
              <w:top w:val="single" w:sz="8" w:space="0" w:color="DCDDDE"/>
              <w:left w:val="single" w:sz="2" w:space="0" w:color="DCDDDE"/>
              <w:bottom w:val="single" w:sz="8" w:space="0" w:color="DCDDDE"/>
              <w:right w:val="none" w:sz="6" w:space="0" w:color="auto"/>
            </w:tcBorders>
          </w:tcPr>
          <w:p w14:paraId="54138FDC" w14:textId="77777777" w:rsidR="002919BE" w:rsidRDefault="002919BE" w:rsidP="00EE2EB5">
            <w:pPr>
              <w:pStyle w:val="TableParagraph"/>
              <w:spacing w:before="67"/>
              <w:rPr>
                <w:rFonts w:ascii="Calibri" w:hAnsi="Calibri" w:cs="Calibri"/>
                <w:b/>
                <w:bCs/>
              </w:rPr>
            </w:pPr>
          </w:p>
          <w:p w14:paraId="0D82BEFF" w14:textId="77777777" w:rsidR="002919BE" w:rsidRDefault="002919BE" w:rsidP="00EE2EB5">
            <w:pPr>
              <w:pStyle w:val="TableParagraph"/>
              <w:ind w:right="1"/>
              <w:jc w:val="center"/>
              <w:rPr>
                <w:rFonts w:ascii="Calibri" w:hAnsi="Calibri" w:cs="Calibri"/>
                <w:b/>
                <w:bCs/>
                <w:spacing w:val="-5"/>
              </w:rPr>
            </w:pPr>
            <w:r>
              <w:rPr>
                <w:rFonts w:ascii="Calibri" w:hAnsi="Calibri" w:cs="Calibri"/>
                <w:b/>
                <w:bCs/>
                <w:spacing w:val="-5"/>
              </w:rPr>
              <w:t>100</w:t>
            </w:r>
          </w:p>
        </w:tc>
        <w:tc>
          <w:tcPr>
            <w:tcW w:w="670" w:type="dxa"/>
            <w:gridSpan w:val="2"/>
            <w:tcBorders>
              <w:top w:val="single" w:sz="8" w:space="0" w:color="DCDDDE"/>
              <w:left w:val="none" w:sz="6" w:space="0" w:color="auto"/>
              <w:bottom w:val="single" w:sz="8" w:space="0" w:color="DCDDDE"/>
              <w:right w:val="single" w:sz="2" w:space="0" w:color="DCDDDE"/>
            </w:tcBorders>
            <w:shd w:val="clear" w:color="auto" w:fill="366FB7"/>
          </w:tcPr>
          <w:p w14:paraId="6BE5E878" w14:textId="77777777" w:rsidR="002919BE" w:rsidRDefault="002919BE" w:rsidP="00EE2EB5">
            <w:pPr>
              <w:pStyle w:val="TableParagraph"/>
              <w:spacing w:before="67"/>
              <w:rPr>
                <w:rFonts w:ascii="Calibri" w:hAnsi="Calibri" w:cs="Calibri"/>
                <w:b/>
                <w:bCs/>
              </w:rPr>
            </w:pPr>
          </w:p>
          <w:p w14:paraId="6E142765" w14:textId="77777777" w:rsidR="002919BE" w:rsidRDefault="002919BE" w:rsidP="00EE2EB5">
            <w:pPr>
              <w:pStyle w:val="TableParagraph"/>
              <w:ind w:left="202"/>
              <w:rPr>
                <w:rFonts w:ascii="Calibri" w:hAnsi="Calibri" w:cs="Calibri"/>
                <w:b/>
                <w:bCs/>
                <w:color w:val="FFFFFF"/>
                <w:spacing w:val="-5"/>
              </w:rPr>
            </w:pPr>
            <w:r>
              <w:rPr>
                <w:rFonts w:ascii="Calibri" w:hAnsi="Calibri" w:cs="Calibri"/>
                <w:b/>
                <w:bCs/>
                <w:color w:val="FFFFFF"/>
                <w:spacing w:val="-5"/>
              </w:rPr>
              <w:t>ARC</w:t>
            </w:r>
          </w:p>
        </w:tc>
        <w:tc>
          <w:tcPr>
            <w:tcW w:w="505" w:type="dxa"/>
            <w:tcBorders>
              <w:top w:val="single" w:sz="8" w:space="0" w:color="DCDDDE"/>
              <w:left w:val="single" w:sz="2" w:space="0" w:color="DCDDDE"/>
              <w:bottom w:val="single" w:sz="8" w:space="0" w:color="DCDDDE"/>
              <w:right w:val="none" w:sz="6" w:space="0" w:color="auto"/>
            </w:tcBorders>
          </w:tcPr>
          <w:p w14:paraId="16384BCC" w14:textId="77777777" w:rsidR="002919BE" w:rsidRDefault="002919BE" w:rsidP="00EE2EB5">
            <w:pPr>
              <w:pStyle w:val="TableParagraph"/>
              <w:spacing w:before="67"/>
              <w:rPr>
                <w:rFonts w:ascii="Calibri" w:hAnsi="Calibri" w:cs="Calibri"/>
                <w:b/>
                <w:bCs/>
              </w:rPr>
            </w:pPr>
          </w:p>
          <w:p w14:paraId="08C09F90" w14:textId="77777777" w:rsidR="002919BE" w:rsidRDefault="002919BE" w:rsidP="00EE2EB5">
            <w:pPr>
              <w:pStyle w:val="TableParagraph"/>
              <w:ind w:left="5" w:right="7"/>
              <w:jc w:val="center"/>
              <w:rPr>
                <w:rFonts w:ascii="Calibri" w:hAnsi="Calibri" w:cs="Calibri"/>
                <w:b/>
                <w:bCs/>
                <w:spacing w:val="-5"/>
              </w:rPr>
            </w:pPr>
            <w:r>
              <w:rPr>
                <w:rFonts w:ascii="Calibri" w:hAnsi="Calibri" w:cs="Calibri"/>
                <w:b/>
                <w:bCs/>
                <w:spacing w:val="-5"/>
              </w:rPr>
              <w:t>200</w:t>
            </w:r>
          </w:p>
        </w:tc>
        <w:tc>
          <w:tcPr>
            <w:tcW w:w="712" w:type="dxa"/>
            <w:gridSpan w:val="2"/>
            <w:tcBorders>
              <w:top w:val="single" w:sz="8" w:space="0" w:color="DCDDDE"/>
              <w:left w:val="none" w:sz="6" w:space="0" w:color="auto"/>
              <w:bottom w:val="single" w:sz="8" w:space="0" w:color="DCDDDE"/>
              <w:right w:val="none" w:sz="6" w:space="0" w:color="auto"/>
            </w:tcBorders>
            <w:shd w:val="clear" w:color="auto" w:fill="366FB7"/>
          </w:tcPr>
          <w:p w14:paraId="60B6119B" w14:textId="77777777" w:rsidR="002919BE" w:rsidRDefault="002919BE" w:rsidP="00EE2EB5">
            <w:pPr>
              <w:pStyle w:val="TableParagraph"/>
              <w:spacing w:before="67"/>
              <w:rPr>
                <w:rFonts w:ascii="Calibri" w:hAnsi="Calibri" w:cs="Calibri"/>
                <w:b/>
                <w:bCs/>
              </w:rPr>
            </w:pPr>
          </w:p>
          <w:p w14:paraId="43CE4D49" w14:textId="77777777" w:rsidR="002919BE" w:rsidRDefault="002919BE" w:rsidP="00EE2EB5">
            <w:pPr>
              <w:pStyle w:val="TableParagraph"/>
              <w:ind w:left="220"/>
              <w:rPr>
                <w:rFonts w:ascii="Calibri" w:hAnsi="Calibri" w:cs="Calibri"/>
                <w:b/>
                <w:bCs/>
                <w:color w:val="FFFFFF"/>
                <w:spacing w:val="-5"/>
              </w:rPr>
            </w:pPr>
            <w:r>
              <w:rPr>
                <w:rFonts w:ascii="Calibri" w:hAnsi="Calibri" w:cs="Calibri"/>
                <w:b/>
                <w:bCs/>
                <w:color w:val="FFFFFF"/>
                <w:spacing w:val="-5"/>
              </w:rPr>
              <w:t>ARC</w:t>
            </w:r>
          </w:p>
        </w:tc>
        <w:tc>
          <w:tcPr>
            <w:tcW w:w="505" w:type="dxa"/>
            <w:tcBorders>
              <w:top w:val="single" w:sz="8" w:space="0" w:color="DCDDDE"/>
              <w:left w:val="none" w:sz="6" w:space="0" w:color="auto"/>
              <w:bottom w:val="single" w:sz="8" w:space="0" w:color="DCDDDE"/>
              <w:right w:val="single" w:sz="2" w:space="0" w:color="DCDDDE"/>
            </w:tcBorders>
          </w:tcPr>
          <w:p w14:paraId="5C77CB86" w14:textId="77777777" w:rsidR="002919BE" w:rsidRDefault="002919BE" w:rsidP="00EE2EB5">
            <w:pPr>
              <w:pStyle w:val="TableParagraph"/>
              <w:spacing w:before="67"/>
              <w:rPr>
                <w:rFonts w:ascii="Calibri" w:hAnsi="Calibri" w:cs="Calibri"/>
                <w:b/>
                <w:bCs/>
              </w:rPr>
            </w:pPr>
          </w:p>
          <w:p w14:paraId="7AC7C3FE" w14:textId="77777777" w:rsidR="002919BE" w:rsidRDefault="002919BE" w:rsidP="00EE2EB5">
            <w:pPr>
              <w:pStyle w:val="TableParagraph"/>
              <w:ind w:left="5" w:right="9"/>
              <w:jc w:val="center"/>
              <w:rPr>
                <w:rFonts w:ascii="Calibri" w:hAnsi="Calibri" w:cs="Calibri"/>
                <w:b/>
                <w:bCs/>
                <w:spacing w:val="-5"/>
              </w:rPr>
            </w:pPr>
            <w:r>
              <w:rPr>
                <w:rFonts w:ascii="Calibri" w:hAnsi="Calibri" w:cs="Calibri"/>
                <w:b/>
                <w:bCs/>
                <w:spacing w:val="-5"/>
              </w:rPr>
              <w:t>300</w:t>
            </w:r>
          </w:p>
        </w:tc>
        <w:tc>
          <w:tcPr>
            <w:tcW w:w="609" w:type="dxa"/>
            <w:tcBorders>
              <w:top w:val="single" w:sz="8" w:space="0" w:color="DCDDDE"/>
              <w:left w:val="single" w:sz="2" w:space="0" w:color="DCDDDE"/>
              <w:bottom w:val="single" w:sz="8" w:space="0" w:color="DCDDDE"/>
              <w:right w:val="single" w:sz="2" w:space="0" w:color="DCDDDE"/>
            </w:tcBorders>
            <w:vAlign w:val="center"/>
          </w:tcPr>
          <w:p w14:paraId="5CB6F230" w14:textId="77777777" w:rsidR="002919BE" w:rsidRDefault="002919BE" w:rsidP="00301729">
            <w:pPr>
              <w:pStyle w:val="TableParagraph"/>
            </w:pPr>
          </w:p>
        </w:tc>
        <w:tc>
          <w:tcPr>
            <w:tcW w:w="505" w:type="dxa"/>
            <w:tcBorders>
              <w:top w:val="single" w:sz="8" w:space="0" w:color="DCDDDE"/>
              <w:left w:val="single" w:sz="2" w:space="0" w:color="DCDDDE"/>
              <w:bottom w:val="single" w:sz="8" w:space="0" w:color="DCDDDE"/>
              <w:right w:val="single" w:sz="2" w:space="0" w:color="DCDDDE"/>
            </w:tcBorders>
            <w:vAlign w:val="center"/>
          </w:tcPr>
          <w:p w14:paraId="717612A5" w14:textId="77777777" w:rsidR="002919BE" w:rsidRDefault="002919BE" w:rsidP="00301729">
            <w:pPr>
              <w:pStyle w:val="TableParagraph"/>
            </w:pPr>
          </w:p>
        </w:tc>
        <w:tc>
          <w:tcPr>
            <w:tcW w:w="621" w:type="dxa"/>
            <w:tcBorders>
              <w:top w:val="single" w:sz="8" w:space="0" w:color="DCDDDE"/>
              <w:left w:val="single" w:sz="2" w:space="0" w:color="DCDDDE"/>
              <w:bottom w:val="single" w:sz="8" w:space="0" w:color="DCDDDE"/>
              <w:right w:val="single" w:sz="2" w:space="0" w:color="DCDDDE"/>
            </w:tcBorders>
            <w:vAlign w:val="center"/>
          </w:tcPr>
          <w:p w14:paraId="59B643C5" w14:textId="77777777" w:rsidR="002919BE" w:rsidRDefault="002919BE" w:rsidP="00301729">
            <w:pPr>
              <w:pStyle w:val="TableParagraph"/>
            </w:pPr>
          </w:p>
        </w:tc>
        <w:tc>
          <w:tcPr>
            <w:tcW w:w="505" w:type="dxa"/>
            <w:tcBorders>
              <w:top w:val="single" w:sz="8" w:space="0" w:color="DCDDDE"/>
              <w:left w:val="single" w:sz="2" w:space="0" w:color="DCDDDE"/>
              <w:bottom w:val="single" w:sz="8" w:space="0" w:color="DCDDDE"/>
              <w:right w:val="single" w:sz="2" w:space="0" w:color="DCDDDE"/>
            </w:tcBorders>
            <w:vAlign w:val="center"/>
          </w:tcPr>
          <w:p w14:paraId="4052B1E9" w14:textId="77777777" w:rsidR="002919BE" w:rsidRDefault="002919BE" w:rsidP="00301729">
            <w:pPr>
              <w:pStyle w:val="TableParagraph"/>
            </w:pPr>
          </w:p>
        </w:tc>
        <w:tc>
          <w:tcPr>
            <w:tcW w:w="1264" w:type="dxa"/>
            <w:tcBorders>
              <w:top w:val="single" w:sz="8" w:space="0" w:color="DCDDDE"/>
              <w:left w:val="single" w:sz="2" w:space="0" w:color="DCDDDE"/>
              <w:bottom w:val="single" w:sz="8" w:space="0" w:color="DCDDDE"/>
              <w:right w:val="single" w:sz="2" w:space="0" w:color="DCDDDE"/>
            </w:tcBorders>
            <w:vAlign w:val="center"/>
          </w:tcPr>
          <w:p w14:paraId="3F800D37" w14:textId="77777777" w:rsidR="002919BE" w:rsidRDefault="002919BE" w:rsidP="00301729">
            <w:pPr>
              <w:pStyle w:val="TableParagraph"/>
            </w:pPr>
          </w:p>
        </w:tc>
        <w:tc>
          <w:tcPr>
            <w:tcW w:w="2462" w:type="dxa"/>
            <w:tcBorders>
              <w:top w:val="single" w:sz="8" w:space="0" w:color="DCDDDE"/>
              <w:left w:val="single" w:sz="2" w:space="0" w:color="DCDDDE"/>
              <w:bottom w:val="single" w:sz="8" w:space="0" w:color="DCDDDE"/>
              <w:right w:val="single" w:sz="2" w:space="0" w:color="DCDDDE"/>
            </w:tcBorders>
            <w:vAlign w:val="center"/>
          </w:tcPr>
          <w:p w14:paraId="2E87BB17" w14:textId="77777777" w:rsidR="002919BE" w:rsidRDefault="002919BE" w:rsidP="00301729">
            <w:pPr>
              <w:pStyle w:val="TableParagraph"/>
            </w:pPr>
            <w:r>
              <w:t>Not</w:t>
            </w:r>
            <w:r>
              <w:rPr>
                <w:spacing w:val="-5"/>
              </w:rPr>
              <w:t xml:space="preserve"> </w:t>
            </w:r>
            <w:r>
              <w:t>modelled</w:t>
            </w:r>
            <w:r>
              <w:rPr>
                <w:spacing w:val="-5"/>
              </w:rPr>
              <w:t xml:space="preserve"> </w:t>
            </w:r>
            <w:r>
              <w:t>in</w:t>
            </w:r>
            <w:r>
              <w:rPr>
                <w:spacing w:val="-5"/>
              </w:rPr>
              <w:t xml:space="preserve"> </w:t>
            </w:r>
            <w:r>
              <w:rPr>
                <w:rFonts w:ascii="Calibri" w:hAnsi="Calibri" w:cs="Calibri"/>
                <w:b/>
                <w:bCs/>
                <w:color w:val="A0CE62"/>
              </w:rPr>
              <w:t>STR</w:t>
            </w:r>
            <w:r>
              <w:rPr>
                <w:rFonts w:ascii="Calibri" w:hAnsi="Calibri" w:cs="Calibri"/>
                <w:b/>
                <w:bCs/>
                <w:color w:val="A0CE62"/>
                <w:spacing w:val="-5"/>
              </w:rPr>
              <w:t xml:space="preserve"> </w:t>
            </w:r>
            <w:r>
              <w:t>model</w:t>
            </w:r>
            <w:r>
              <w:rPr>
                <w:spacing w:val="-5"/>
              </w:rPr>
              <w:t xml:space="preserve"> </w:t>
            </w:r>
            <w:r>
              <w:t>but</w:t>
            </w:r>
            <w:r>
              <w:rPr>
                <w:spacing w:val="40"/>
              </w:rPr>
              <w:t xml:space="preserve"> </w:t>
            </w:r>
            <w:r>
              <w:rPr>
                <w:spacing w:val="-2"/>
              </w:rPr>
              <w:t>allowances</w:t>
            </w:r>
            <w:r>
              <w:rPr>
                <w:spacing w:val="-8"/>
              </w:rPr>
              <w:t xml:space="preserve"> </w:t>
            </w:r>
            <w:r>
              <w:rPr>
                <w:spacing w:val="-2"/>
              </w:rPr>
              <w:t>in</w:t>
            </w:r>
            <w:r>
              <w:rPr>
                <w:spacing w:val="-7"/>
              </w:rPr>
              <w:t xml:space="preserve"> </w:t>
            </w:r>
            <w:r>
              <w:rPr>
                <w:rFonts w:ascii="Calibri" w:hAnsi="Calibri" w:cs="Calibri"/>
                <w:b/>
                <w:bCs/>
                <w:color w:val="A0CE62"/>
                <w:spacing w:val="-2"/>
              </w:rPr>
              <w:t>STR</w:t>
            </w:r>
            <w:r>
              <w:rPr>
                <w:rFonts w:ascii="Calibri" w:hAnsi="Calibri" w:cs="Calibri"/>
                <w:b/>
                <w:bCs/>
                <w:color w:val="A0CE62"/>
                <w:spacing w:val="-7"/>
              </w:rPr>
              <w:t xml:space="preserve"> </w:t>
            </w:r>
            <w:r>
              <w:rPr>
                <w:spacing w:val="-2"/>
              </w:rPr>
              <w:t>flooring</w:t>
            </w:r>
            <w:r>
              <w:rPr>
                <w:spacing w:val="-7"/>
              </w:rPr>
              <w:t xml:space="preserve"> </w:t>
            </w:r>
            <w:r>
              <w:rPr>
                <w:spacing w:val="-2"/>
              </w:rPr>
              <w:t>made</w:t>
            </w:r>
            <w:r>
              <w:rPr>
                <w:spacing w:val="40"/>
              </w:rPr>
              <w:t xml:space="preserve"> </w:t>
            </w:r>
            <w:r>
              <w:t>with</w:t>
            </w:r>
            <w:r>
              <w:rPr>
                <w:spacing w:val="-5"/>
              </w:rPr>
              <w:t xml:space="preserve"> </w:t>
            </w:r>
            <w:r>
              <w:t>any</w:t>
            </w:r>
            <w:r>
              <w:rPr>
                <w:spacing w:val="-5"/>
              </w:rPr>
              <w:t xml:space="preserve"> </w:t>
            </w:r>
            <w:r>
              <w:t>required</w:t>
            </w:r>
            <w:r>
              <w:rPr>
                <w:spacing w:val="-5"/>
              </w:rPr>
              <w:t xml:space="preserve"> </w:t>
            </w:r>
            <w:r>
              <w:t>steps</w:t>
            </w:r>
            <w:r>
              <w:rPr>
                <w:spacing w:val="-5"/>
              </w:rPr>
              <w:t xml:space="preserve"> </w:t>
            </w:r>
            <w:r>
              <w:t>shown.</w:t>
            </w:r>
          </w:p>
        </w:tc>
      </w:tr>
      <w:tr w:rsidR="002919BE" w14:paraId="62385A5D" w14:textId="77777777" w:rsidTr="00301729">
        <w:trPr>
          <w:trHeight w:val="959"/>
        </w:trPr>
        <w:tc>
          <w:tcPr>
            <w:tcW w:w="2629" w:type="dxa"/>
            <w:tcBorders>
              <w:top w:val="single" w:sz="8" w:space="0" w:color="DCDDDE"/>
              <w:left w:val="single" w:sz="2" w:space="0" w:color="DCDDDE"/>
              <w:bottom w:val="single" w:sz="8" w:space="0" w:color="DCDDDE"/>
              <w:right w:val="single" w:sz="2" w:space="0" w:color="DCDDDE"/>
            </w:tcBorders>
            <w:vAlign w:val="center"/>
          </w:tcPr>
          <w:p w14:paraId="129B84E7" w14:textId="77777777" w:rsidR="002919BE" w:rsidRDefault="002919BE" w:rsidP="00301729">
            <w:pPr>
              <w:pStyle w:val="TableParagraph"/>
            </w:pPr>
            <w:r>
              <w:t>Nibs,</w:t>
            </w:r>
            <w:r>
              <w:rPr>
                <w:spacing w:val="-6"/>
              </w:rPr>
              <w:t xml:space="preserve"> </w:t>
            </w:r>
            <w:r>
              <w:t>kerbs,</w:t>
            </w:r>
            <w:r>
              <w:rPr>
                <w:spacing w:val="-5"/>
              </w:rPr>
              <w:t xml:space="preserve"> </w:t>
            </w:r>
            <w:r>
              <w:t>plinths,</w:t>
            </w:r>
            <w:r>
              <w:rPr>
                <w:spacing w:val="-5"/>
              </w:rPr>
              <w:t xml:space="preserve"> </w:t>
            </w:r>
            <w:r>
              <w:t>upstands</w:t>
            </w:r>
          </w:p>
        </w:tc>
        <w:tc>
          <w:tcPr>
            <w:tcW w:w="797" w:type="dxa"/>
            <w:gridSpan w:val="2"/>
            <w:tcBorders>
              <w:top w:val="single" w:sz="8" w:space="0" w:color="DCDDDE"/>
              <w:left w:val="single" w:sz="2" w:space="0" w:color="DCDDDE"/>
              <w:bottom w:val="single" w:sz="8" w:space="0" w:color="DCDDDE"/>
              <w:right w:val="single" w:sz="2" w:space="0" w:color="DCDDDE"/>
            </w:tcBorders>
            <w:vAlign w:val="center"/>
          </w:tcPr>
          <w:p w14:paraId="6B56B48C" w14:textId="77777777" w:rsidR="002919BE" w:rsidRDefault="002919BE" w:rsidP="00301729">
            <w:pPr>
              <w:pStyle w:val="TableParagraph"/>
              <w:rPr>
                <w:spacing w:val="-10"/>
              </w:rPr>
            </w:pPr>
            <w:r>
              <w:rPr>
                <w:spacing w:val="-10"/>
              </w:rPr>
              <w:t>-</w:t>
            </w:r>
          </w:p>
        </w:tc>
        <w:tc>
          <w:tcPr>
            <w:tcW w:w="504" w:type="dxa"/>
            <w:tcBorders>
              <w:top w:val="single" w:sz="8" w:space="0" w:color="DCDDDE"/>
              <w:left w:val="single" w:sz="2" w:space="0" w:color="DCDDDE"/>
              <w:bottom w:val="single" w:sz="8" w:space="0" w:color="DCDDDE"/>
              <w:right w:val="none" w:sz="6" w:space="0" w:color="auto"/>
            </w:tcBorders>
            <w:vAlign w:val="center"/>
          </w:tcPr>
          <w:p w14:paraId="17C33903" w14:textId="77777777" w:rsidR="002919BE" w:rsidRDefault="002919BE" w:rsidP="00301729">
            <w:pPr>
              <w:pStyle w:val="TableParagraph"/>
              <w:rPr>
                <w:spacing w:val="-10"/>
              </w:rPr>
            </w:pPr>
            <w:r>
              <w:rPr>
                <w:spacing w:val="-10"/>
              </w:rPr>
              <w:t>-</w:t>
            </w:r>
          </w:p>
        </w:tc>
        <w:tc>
          <w:tcPr>
            <w:tcW w:w="720" w:type="dxa"/>
            <w:gridSpan w:val="2"/>
            <w:tcBorders>
              <w:top w:val="single" w:sz="8" w:space="0" w:color="DCDDDE"/>
              <w:left w:val="none" w:sz="6" w:space="0" w:color="auto"/>
              <w:bottom w:val="single" w:sz="8" w:space="0" w:color="DCDDDE"/>
              <w:right w:val="single" w:sz="2" w:space="0" w:color="DCDDDE"/>
            </w:tcBorders>
            <w:shd w:val="clear" w:color="auto" w:fill="366FB7"/>
          </w:tcPr>
          <w:p w14:paraId="376ED712" w14:textId="77777777" w:rsidR="002919BE" w:rsidRDefault="002919BE" w:rsidP="00EE2EB5">
            <w:pPr>
              <w:pStyle w:val="TableParagraph"/>
              <w:spacing w:before="163"/>
              <w:rPr>
                <w:rFonts w:ascii="Calibri" w:hAnsi="Calibri" w:cs="Calibri"/>
                <w:b/>
                <w:bCs/>
              </w:rPr>
            </w:pPr>
          </w:p>
          <w:p w14:paraId="323DA31C" w14:textId="77777777" w:rsidR="002919BE" w:rsidRDefault="002919BE" w:rsidP="00EE2EB5">
            <w:pPr>
              <w:pStyle w:val="TableParagraph"/>
              <w:ind w:left="227"/>
              <w:rPr>
                <w:rFonts w:ascii="Calibri" w:hAnsi="Calibri" w:cs="Calibri"/>
                <w:b/>
                <w:bCs/>
                <w:color w:val="FFFFFF"/>
                <w:spacing w:val="-5"/>
              </w:rPr>
            </w:pPr>
            <w:r>
              <w:rPr>
                <w:rFonts w:ascii="Calibri" w:hAnsi="Calibri" w:cs="Calibri"/>
                <w:b/>
                <w:bCs/>
                <w:color w:val="FFFFFF"/>
                <w:spacing w:val="-5"/>
              </w:rPr>
              <w:t>ARC</w:t>
            </w:r>
          </w:p>
        </w:tc>
        <w:tc>
          <w:tcPr>
            <w:tcW w:w="504" w:type="dxa"/>
            <w:tcBorders>
              <w:top w:val="single" w:sz="8" w:space="0" w:color="DCDDDE"/>
              <w:left w:val="single" w:sz="2" w:space="0" w:color="DCDDDE"/>
              <w:bottom w:val="single" w:sz="8" w:space="0" w:color="DCDDDE"/>
              <w:right w:val="none" w:sz="6" w:space="0" w:color="auto"/>
            </w:tcBorders>
          </w:tcPr>
          <w:p w14:paraId="01A72D49" w14:textId="77777777" w:rsidR="002919BE" w:rsidRDefault="002919BE" w:rsidP="00EE2EB5">
            <w:pPr>
              <w:pStyle w:val="TableParagraph"/>
              <w:spacing w:before="163"/>
              <w:rPr>
                <w:rFonts w:ascii="Calibri" w:hAnsi="Calibri" w:cs="Calibri"/>
                <w:b/>
                <w:bCs/>
              </w:rPr>
            </w:pPr>
          </w:p>
          <w:p w14:paraId="05810145" w14:textId="77777777" w:rsidR="002919BE" w:rsidRDefault="002919BE" w:rsidP="00EE2EB5">
            <w:pPr>
              <w:pStyle w:val="TableParagraph"/>
              <w:ind w:left="1" w:right="1"/>
              <w:jc w:val="center"/>
              <w:rPr>
                <w:rFonts w:ascii="Calibri" w:hAnsi="Calibri" w:cs="Calibri"/>
                <w:b/>
                <w:bCs/>
                <w:spacing w:val="-5"/>
              </w:rPr>
            </w:pPr>
            <w:r>
              <w:rPr>
                <w:rFonts w:ascii="Calibri" w:hAnsi="Calibri" w:cs="Calibri"/>
                <w:b/>
                <w:bCs/>
                <w:spacing w:val="-5"/>
              </w:rPr>
              <w:t>100</w:t>
            </w:r>
          </w:p>
        </w:tc>
        <w:tc>
          <w:tcPr>
            <w:tcW w:w="670" w:type="dxa"/>
            <w:gridSpan w:val="2"/>
            <w:tcBorders>
              <w:top w:val="single" w:sz="8" w:space="0" w:color="DCDDDE"/>
              <w:left w:val="none" w:sz="6" w:space="0" w:color="auto"/>
              <w:bottom w:val="single" w:sz="8" w:space="0" w:color="DCDDDE"/>
              <w:right w:val="single" w:sz="2" w:space="0" w:color="DCDDDE"/>
            </w:tcBorders>
            <w:shd w:val="clear" w:color="auto" w:fill="366FB7"/>
          </w:tcPr>
          <w:p w14:paraId="411A6CF0" w14:textId="77777777" w:rsidR="002919BE" w:rsidRDefault="002919BE" w:rsidP="00EE2EB5">
            <w:pPr>
              <w:pStyle w:val="TableParagraph"/>
              <w:spacing w:before="163"/>
              <w:rPr>
                <w:rFonts w:ascii="Calibri" w:hAnsi="Calibri" w:cs="Calibri"/>
                <w:b/>
                <w:bCs/>
              </w:rPr>
            </w:pPr>
          </w:p>
          <w:p w14:paraId="2DD2135B" w14:textId="77777777" w:rsidR="002919BE" w:rsidRDefault="002919BE" w:rsidP="00EE2EB5">
            <w:pPr>
              <w:pStyle w:val="TableParagraph"/>
              <w:ind w:left="201"/>
              <w:rPr>
                <w:rFonts w:ascii="Calibri" w:hAnsi="Calibri" w:cs="Calibri"/>
                <w:b/>
                <w:bCs/>
                <w:color w:val="FFFFFF"/>
                <w:spacing w:val="-5"/>
              </w:rPr>
            </w:pPr>
            <w:r>
              <w:rPr>
                <w:rFonts w:ascii="Calibri" w:hAnsi="Calibri" w:cs="Calibri"/>
                <w:b/>
                <w:bCs/>
                <w:color w:val="FFFFFF"/>
                <w:spacing w:val="-5"/>
              </w:rPr>
              <w:t>ARC</w:t>
            </w:r>
          </w:p>
        </w:tc>
        <w:tc>
          <w:tcPr>
            <w:tcW w:w="505" w:type="dxa"/>
            <w:tcBorders>
              <w:top w:val="single" w:sz="8" w:space="0" w:color="DCDDDE"/>
              <w:left w:val="single" w:sz="2" w:space="0" w:color="DCDDDE"/>
              <w:bottom w:val="single" w:sz="8" w:space="0" w:color="DCDDDE"/>
              <w:right w:val="none" w:sz="6" w:space="0" w:color="auto"/>
            </w:tcBorders>
          </w:tcPr>
          <w:p w14:paraId="6F3D4E51" w14:textId="77777777" w:rsidR="002919BE" w:rsidRDefault="002919BE" w:rsidP="00EE2EB5">
            <w:pPr>
              <w:pStyle w:val="TableParagraph"/>
              <w:spacing w:before="163"/>
              <w:rPr>
                <w:rFonts w:ascii="Calibri" w:hAnsi="Calibri" w:cs="Calibri"/>
                <w:b/>
                <w:bCs/>
              </w:rPr>
            </w:pPr>
          </w:p>
          <w:p w14:paraId="1DF2657A" w14:textId="77777777" w:rsidR="002919BE" w:rsidRDefault="002919BE" w:rsidP="00EE2EB5">
            <w:pPr>
              <w:pStyle w:val="TableParagraph"/>
              <w:ind w:left="5" w:right="7"/>
              <w:jc w:val="center"/>
              <w:rPr>
                <w:rFonts w:ascii="Calibri" w:hAnsi="Calibri" w:cs="Calibri"/>
                <w:b/>
                <w:bCs/>
                <w:spacing w:val="-5"/>
              </w:rPr>
            </w:pPr>
            <w:r>
              <w:rPr>
                <w:rFonts w:ascii="Calibri" w:hAnsi="Calibri" w:cs="Calibri"/>
                <w:b/>
                <w:bCs/>
                <w:spacing w:val="-5"/>
              </w:rPr>
              <w:t>200</w:t>
            </w:r>
          </w:p>
        </w:tc>
        <w:tc>
          <w:tcPr>
            <w:tcW w:w="712" w:type="dxa"/>
            <w:gridSpan w:val="2"/>
            <w:tcBorders>
              <w:top w:val="single" w:sz="8" w:space="0" w:color="DCDDDE"/>
              <w:left w:val="none" w:sz="6" w:space="0" w:color="auto"/>
              <w:bottom w:val="single" w:sz="8" w:space="0" w:color="DCDDDE"/>
              <w:right w:val="none" w:sz="6" w:space="0" w:color="auto"/>
            </w:tcBorders>
            <w:shd w:val="clear" w:color="auto" w:fill="366FB7"/>
          </w:tcPr>
          <w:p w14:paraId="772BAA18" w14:textId="77777777" w:rsidR="002919BE" w:rsidRDefault="002919BE" w:rsidP="00EE2EB5">
            <w:pPr>
              <w:pStyle w:val="TableParagraph"/>
              <w:spacing w:before="163"/>
              <w:rPr>
                <w:rFonts w:ascii="Calibri" w:hAnsi="Calibri" w:cs="Calibri"/>
                <w:b/>
                <w:bCs/>
              </w:rPr>
            </w:pPr>
          </w:p>
          <w:p w14:paraId="6129646F" w14:textId="77777777" w:rsidR="002919BE" w:rsidRDefault="002919BE" w:rsidP="00EE2EB5">
            <w:pPr>
              <w:pStyle w:val="TableParagraph"/>
              <w:ind w:left="220"/>
              <w:rPr>
                <w:rFonts w:ascii="Calibri" w:hAnsi="Calibri" w:cs="Calibri"/>
                <w:b/>
                <w:bCs/>
                <w:color w:val="FFFFFF"/>
                <w:spacing w:val="-5"/>
              </w:rPr>
            </w:pPr>
            <w:r>
              <w:rPr>
                <w:rFonts w:ascii="Calibri" w:hAnsi="Calibri" w:cs="Calibri"/>
                <w:b/>
                <w:bCs/>
                <w:color w:val="FFFFFF"/>
                <w:spacing w:val="-5"/>
              </w:rPr>
              <w:t>ARC</w:t>
            </w:r>
          </w:p>
        </w:tc>
        <w:tc>
          <w:tcPr>
            <w:tcW w:w="505" w:type="dxa"/>
            <w:tcBorders>
              <w:top w:val="single" w:sz="8" w:space="0" w:color="DCDDDE"/>
              <w:left w:val="none" w:sz="6" w:space="0" w:color="auto"/>
              <w:bottom w:val="single" w:sz="8" w:space="0" w:color="DCDDDE"/>
              <w:right w:val="single" w:sz="2" w:space="0" w:color="DCDDDE"/>
            </w:tcBorders>
          </w:tcPr>
          <w:p w14:paraId="0BFEF123" w14:textId="77777777" w:rsidR="002919BE" w:rsidRDefault="002919BE" w:rsidP="00EE2EB5">
            <w:pPr>
              <w:pStyle w:val="TableParagraph"/>
              <w:spacing w:before="163"/>
              <w:rPr>
                <w:rFonts w:ascii="Calibri" w:hAnsi="Calibri" w:cs="Calibri"/>
                <w:b/>
                <w:bCs/>
              </w:rPr>
            </w:pPr>
          </w:p>
          <w:p w14:paraId="4E757407" w14:textId="77777777" w:rsidR="002919BE" w:rsidRDefault="002919BE" w:rsidP="00EE2EB5">
            <w:pPr>
              <w:pStyle w:val="TableParagraph"/>
              <w:ind w:left="5" w:right="10"/>
              <w:jc w:val="center"/>
              <w:rPr>
                <w:rFonts w:ascii="Calibri" w:hAnsi="Calibri" w:cs="Calibri"/>
                <w:b/>
                <w:bCs/>
                <w:spacing w:val="-5"/>
              </w:rPr>
            </w:pPr>
            <w:r>
              <w:rPr>
                <w:rFonts w:ascii="Calibri" w:hAnsi="Calibri" w:cs="Calibri"/>
                <w:b/>
                <w:bCs/>
                <w:spacing w:val="-5"/>
              </w:rPr>
              <w:t>300</w:t>
            </w:r>
          </w:p>
        </w:tc>
        <w:tc>
          <w:tcPr>
            <w:tcW w:w="609" w:type="dxa"/>
            <w:tcBorders>
              <w:top w:val="single" w:sz="8" w:space="0" w:color="DCDDDE"/>
              <w:left w:val="single" w:sz="2" w:space="0" w:color="DCDDDE"/>
              <w:bottom w:val="single" w:sz="8" w:space="0" w:color="DCDDDE"/>
              <w:right w:val="single" w:sz="2" w:space="0" w:color="DCDDDE"/>
            </w:tcBorders>
            <w:vAlign w:val="center"/>
          </w:tcPr>
          <w:p w14:paraId="0AF0FFBF" w14:textId="77777777" w:rsidR="002919BE" w:rsidRDefault="002919BE" w:rsidP="00301729">
            <w:pPr>
              <w:pStyle w:val="TableParagraph"/>
            </w:pPr>
          </w:p>
        </w:tc>
        <w:tc>
          <w:tcPr>
            <w:tcW w:w="505" w:type="dxa"/>
            <w:tcBorders>
              <w:top w:val="single" w:sz="8" w:space="0" w:color="DCDDDE"/>
              <w:left w:val="single" w:sz="2" w:space="0" w:color="DCDDDE"/>
              <w:bottom w:val="single" w:sz="8" w:space="0" w:color="DCDDDE"/>
              <w:right w:val="single" w:sz="2" w:space="0" w:color="DCDDDE"/>
            </w:tcBorders>
            <w:vAlign w:val="center"/>
          </w:tcPr>
          <w:p w14:paraId="5A8FF5A3" w14:textId="77777777" w:rsidR="002919BE" w:rsidRDefault="002919BE" w:rsidP="00301729">
            <w:pPr>
              <w:pStyle w:val="TableParagraph"/>
            </w:pPr>
          </w:p>
        </w:tc>
        <w:tc>
          <w:tcPr>
            <w:tcW w:w="621" w:type="dxa"/>
            <w:tcBorders>
              <w:top w:val="single" w:sz="8" w:space="0" w:color="DCDDDE"/>
              <w:left w:val="single" w:sz="2" w:space="0" w:color="DCDDDE"/>
              <w:bottom w:val="single" w:sz="8" w:space="0" w:color="DCDDDE"/>
              <w:right w:val="single" w:sz="2" w:space="0" w:color="DCDDDE"/>
            </w:tcBorders>
            <w:vAlign w:val="center"/>
          </w:tcPr>
          <w:p w14:paraId="5FCF5158" w14:textId="77777777" w:rsidR="002919BE" w:rsidRDefault="002919BE" w:rsidP="00301729">
            <w:pPr>
              <w:pStyle w:val="TableParagraph"/>
            </w:pPr>
          </w:p>
        </w:tc>
        <w:tc>
          <w:tcPr>
            <w:tcW w:w="505" w:type="dxa"/>
            <w:tcBorders>
              <w:top w:val="single" w:sz="8" w:space="0" w:color="DCDDDE"/>
              <w:left w:val="single" w:sz="2" w:space="0" w:color="DCDDDE"/>
              <w:bottom w:val="single" w:sz="8" w:space="0" w:color="DCDDDE"/>
              <w:right w:val="single" w:sz="2" w:space="0" w:color="DCDDDE"/>
            </w:tcBorders>
            <w:vAlign w:val="center"/>
          </w:tcPr>
          <w:p w14:paraId="2F7082B9" w14:textId="77777777" w:rsidR="002919BE" w:rsidRDefault="002919BE" w:rsidP="00301729">
            <w:pPr>
              <w:pStyle w:val="TableParagraph"/>
            </w:pPr>
          </w:p>
        </w:tc>
        <w:tc>
          <w:tcPr>
            <w:tcW w:w="1264" w:type="dxa"/>
            <w:tcBorders>
              <w:top w:val="single" w:sz="8" w:space="0" w:color="DCDDDE"/>
              <w:left w:val="single" w:sz="2" w:space="0" w:color="DCDDDE"/>
              <w:bottom w:val="single" w:sz="8" w:space="0" w:color="DCDDDE"/>
              <w:right w:val="single" w:sz="2" w:space="0" w:color="DCDDDE"/>
            </w:tcBorders>
            <w:vAlign w:val="center"/>
          </w:tcPr>
          <w:p w14:paraId="0A53C050" w14:textId="77777777" w:rsidR="002919BE" w:rsidRDefault="002919BE" w:rsidP="00301729">
            <w:pPr>
              <w:pStyle w:val="TableParagraph"/>
            </w:pPr>
          </w:p>
        </w:tc>
        <w:tc>
          <w:tcPr>
            <w:tcW w:w="2462" w:type="dxa"/>
            <w:tcBorders>
              <w:top w:val="single" w:sz="8" w:space="0" w:color="DCDDDE"/>
              <w:left w:val="single" w:sz="2" w:space="0" w:color="DCDDDE"/>
              <w:bottom w:val="single" w:sz="8" w:space="0" w:color="DCDDDE"/>
              <w:right w:val="single" w:sz="2" w:space="0" w:color="DCDDDE"/>
            </w:tcBorders>
            <w:vAlign w:val="center"/>
          </w:tcPr>
          <w:p w14:paraId="4A056D04" w14:textId="77777777" w:rsidR="002919BE" w:rsidRDefault="002919BE" w:rsidP="00301729">
            <w:pPr>
              <w:pStyle w:val="TableParagraph"/>
            </w:pPr>
            <w:r>
              <w:rPr>
                <w:spacing w:val="-2"/>
              </w:rPr>
              <w:t>Not</w:t>
            </w:r>
            <w:r>
              <w:rPr>
                <w:spacing w:val="-6"/>
              </w:rPr>
              <w:t xml:space="preserve"> </w:t>
            </w:r>
            <w:r>
              <w:rPr>
                <w:spacing w:val="-2"/>
              </w:rPr>
              <w:t>modelled</w:t>
            </w:r>
            <w:r>
              <w:rPr>
                <w:spacing w:val="-6"/>
              </w:rPr>
              <w:t xml:space="preserve"> </w:t>
            </w:r>
            <w:r>
              <w:rPr>
                <w:spacing w:val="-2"/>
              </w:rPr>
              <w:t>in</w:t>
            </w:r>
            <w:r>
              <w:rPr>
                <w:spacing w:val="-6"/>
              </w:rPr>
              <w:t xml:space="preserve"> </w:t>
            </w:r>
            <w:r>
              <w:rPr>
                <w:spacing w:val="-2"/>
              </w:rPr>
              <w:t>structural</w:t>
            </w:r>
            <w:r>
              <w:rPr>
                <w:spacing w:val="-6"/>
              </w:rPr>
              <w:t xml:space="preserve"> </w:t>
            </w:r>
            <w:r>
              <w:rPr>
                <w:spacing w:val="-2"/>
              </w:rPr>
              <w:t>model.</w:t>
            </w:r>
            <w:r>
              <w:rPr>
                <w:spacing w:val="40"/>
              </w:rPr>
              <w:t xml:space="preserve"> </w:t>
            </w:r>
            <w:r>
              <w:rPr>
                <w:spacing w:val="-2"/>
              </w:rPr>
              <w:t>Reinforcing</w:t>
            </w:r>
            <w:r>
              <w:rPr>
                <w:spacing w:val="-8"/>
              </w:rPr>
              <w:t xml:space="preserve"> </w:t>
            </w:r>
            <w:r>
              <w:rPr>
                <w:spacing w:val="-2"/>
              </w:rPr>
              <w:t>shown</w:t>
            </w:r>
            <w:r>
              <w:rPr>
                <w:spacing w:val="-7"/>
              </w:rPr>
              <w:t xml:space="preserve"> </w:t>
            </w:r>
            <w:r>
              <w:rPr>
                <w:spacing w:val="-2"/>
              </w:rPr>
              <w:t>on</w:t>
            </w:r>
            <w:r>
              <w:rPr>
                <w:spacing w:val="-7"/>
              </w:rPr>
              <w:t xml:space="preserve"> </w:t>
            </w:r>
            <w:r>
              <w:rPr>
                <w:spacing w:val="-2"/>
              </w:rPr>
              <w:t>engineering</w:t>
            </w:r>
            <w:r>
              <w:rPr>
                <w:spacing w:val="40"/>
              </w:rPr>
              <w:t xml:space="preserve"> </w:t>
            </w:r>
            <w:proofErr w:type="spellStart"/>
            <w:r>
              <w:t>2D</w:t>
            </w:r>
            <w:proofErr w:type="spellEnd"/>
            <w:r>
              <w:t xml:space="preserve"> details/standard drawings.</w:t>
            </w:r>
          </w:p>
          <w:p w14:paraId="4D3415E2" w14:textId="77777777" w:rsidR="002919BE" w:rsidRDefault="002919BE" w:rsidP="00301729">
            <w:pPr>
              <w:pStyle w:val="TableParagraph"/>
            </w:pPr>
            <w:r>
              <w:rPr>
                <w:spacing w:val="-2"/>
              </w:rPr>
              <w:t>Setout</w:t>
            </w:r>
            <w:r>
              <w:rPr>
                <w:spacing w:val="-6"/>
              </w:rPr>
              <w:t xml:space="preserve"> </w:t>
            </w:r>
            <w:r>
              <w:rPr>
                <w:spacing w:val="-2"/>
              </w:rPr>
              <w:t>by</w:t>
            </w:r>
            <w:r>
              <w:t xml:space="preserve"> </w:t>
            </w:r>
            <w:r>
              <w:rPr>
                <w:rFonts w:ascii="Calibri" w:hAnsi="Calibri" w:cs="Calibri"/>
                <w:b/>
                <w:bCs/>
                <w:color w:val="366FB7"/>
              </w:rPr>
              <w:t>ARC</w:t>
            </w:r>
            <w:r>
              <w:t>.</w:t>
            </w:r>
          </w:p>
        </w:tc>
      </w:tr>
      <w:tr w:rsidR="002919BE" w14:paraId="5437395E" w14:textId="77777777" w:rsidTr="00301729">
        <w:trPr>
          <w:trHeight w:val="428"/>
        </w:trPr>
        <w:tc>
          <w:tcPr>
            <w:tcW w:w="2629" w:type="dxa"/>
            <w:tcBorders>
              <w:top w:val="single" w:sz="8" w:space="0" w:color="DCDDDE"/>
              <w:left w:val="single" w:sz="2" w:space="0" w:color="DCDDDE"/>
              <w:bottom w:val="single" w:sz="8" w:space="0" w:color="DCDDDE"/>
              <w:right w:val="single" w:sz="2" w:space="0" w:color="DCDDDE"/>
            </w:tcBorders>
            <w:shd w:val="clear" w:color="auto" w:fill="EDEDEE"/>
          </w:tcPr>
          <w:p w14:paraId="26EF84C4" w14:textId="77777777" w:rsidR="002919BE" w:rsidRDefault="002919BE" w:rsidP="00EE2EB5">
            <w:pPr>
              <w:pStyle w:val="TableParagraph"/>
              <w:spacing w:before="110"/>
              <w:ind w:left="116"/>
              <w:rPr>
                <w:rFonts w:ascii="Calibri" w:hAnsi="Calibri" w:cs="Calibri"/>
                <w:b/>
                <w:bCs/>
                <w:spacing w:val="-2"/>
                <w:sz w:val="18"/>
                <w:szCs w:val="18"/>
              </w:rPr>
            </w:pPr>
            <w:r>
              <w:rPr>
                <w:rFonts w:ascii="Calibri" w:hAnsi="Calibri" w:cs="Calibri"/>
                <w:b/>
                <w:bCs/>
                <w:sz w:val="18"/>
                <w:szCs w:val="18"/>
              </w:rPr>
              <w:t>WALLS</w:t>
            </w:r>
            <w:r>
              <w:rPr>
                <w:rFonts w:ascii="Calibri" w:hAnsi="Calibri" w:cs="Calibri"/>
                <w:b/>
                <w:bCs/>
                <w:spacing w:val="4"/>
                <w:sz w:val="18"/>
                <w:szCs w:val="18"/>
              </w:rPr>
              <w:t xml:space="preserve"> </w:t>
            </w:r>
            <w:r>
              <w:rPr>
                <w:rFonts w:ascii="Calibri" w:hAnsi="Calibri" w:cs="Calibri"/>
                <w:b/>
                <w:bCs/>
                <w:sz w:val="18"/>
                <w:szCs w:val="18"/>
              </w:rPr>
              <w:t>-</w:t>
            </w:r>
            <w:r>
              <w:rPr>
                <w:rFonts w:ascii="Calibri" w:hAnsi="Calibri" w:cs="Calibri"/>
                <w:b/>
                <w:bCs/>
                <w:spacing w:val="5"/>
                <w:sz w:val="18"/>
                <w:szCs w:val="18"/>
              </w:rPr>
              <w:t xml:space="preserve"> </w:t>
            </w:r>
            <w:r>
              <w:rPr>
                <w:rFonts w:ascii="Calibri" w:hAnsi="Calibri" w:cs="Calibri"/>
                <w:b/>
                <w:bCs/>
                <w:spacing w:val="-2"/>
                <w:sz w:val="18"/>
                <w:szCs w:val="18"/>
              </w:rPr>
              <w:t>LOADBEARING</w:t>
            </w:r>
          </w:p>
        </w:tc>
        <w:tc>
          <w:tcPr>
            <w:tcW w:w="797" w:type="dxa"/>
            <w:gridSpan w:val="2"/>
            <w:tcBorders>
              <w:top w:val="single" w:sz="8" w:space="0" w:color="DCDDDE"/>
              <w:left w:val="single" w:sz="2" w:space="0" w:color="DCDDDE"/>
              <w:bottom w:val="single" w:sz="8" w:space="0" w:color="DCDDDE"/>
              <w:right w:val="single" w:sz="2" w:space="0" w:color="DCDDDE"/>
            </w:tcBorders>
            <w:shd w:val="clear" w:color="auto" w:fill="EDEDEE"/>
          </w:tcPr>
          <w:p w14:paraId="4DC52B05" w14:textId="77777777" w:rsidR="002919BE" w:rsidRDefault="002919BE" w:rsidP="00EE2EB5">
            <w:pPr>
              <w:pStyle w:val="TableParagraph"/>
              <w:rPr>
                <w:rFonts w:ascii="Times New Roman" w:hAnsi="Times New Roman" w:cs="Times New Roman"/>
              </w:rPr>
            </w:pPr>
          </w:p>
        </w:tc>
        <w:tc>
          <w:tcPr>
            <w:tcW w:w="504" w:type="dxa"/>
            <w:tcBorders>
              <w:top w:val="single" w:sz="8" w:space="0" w:color="DCDDDE"/>
              <w:left w:val="single" w:sz="2" w:space="0" w:color="DCDDDE"/>
              <w:bottom w:val="single" w:sz="8" w:space="0" w:color="DCDDDE"/>
              <w:right w:val="single" w:sz="2" w:space="0" w:color="DCDDDE"/>
            </w:tcBorders>
            <w:shd w:val="clear" w:color="auto" w:fill="EDEDEE"/>
          </w:tcPr>
          <w:p w14:paraId="20103429" w14:textId="77777777" w:rsidR="002919BE" w:rsidRDefault="002919BE" w:rsidP="00EE2EB5">
            <w:pPr>
              <w:pStyle w:val="TableParagraph"/>
              <w:rPr>
                <w:rFonts w:ascii="Times New Roman" w:hAnsi="Times New Roman" w:cs="Times New Roman"/>
              </w:rPr>
            </w:pPr>
          </w:p>
        </w:tc>
        <w:tc>
          <w:tcPr>
            <w:tcW w:w="720" w:type="dxa"/>
            <w:gridSpan w:val="2"/>
            <w:tcBorders>
              <w:top w:val="single" w:sz="8" w:space="0" w:color="DCDDDE"/>
              <w:left w:val="single" w:sz="2" w:space="0" w:color="DCDDDE"/>
              <w:bottom w:val="single" w:sz="8" w:space="0" w:color="DCDDDE"/>
              <w:right w:val="single" w:sz="2" w:space="0" w:color="DCDDDE"/>
            </w:tcBorders>
            <w:shd w:val="clear" w:color="auto" w:fill="EDEDEE"/>
          </w:tcPr>
          <w:p w14:paraId="28ADDE77" w14:textId="77777777" w:rsidR="002919BE" w:rsidRDefault="002919BE" w:rsidP="00EE2EB5">
            <w:pPr>
              <w:pStyle w:val="TableParagraph"/>
              <w:rPr>
                <w:rFonts w:ascii="Times New Roman" w:hAnsi="Times New Roman" w:cs="Times New Roman"/>
              </w:rPr>
            </w:pPr>
          </w:p>
        </w:tc>
        <w:tc>
          <w:tcPr>
            <w:tcW w:w="504" w:type="dxa"/>
            <w:tcBorders>
              <w:top w:val="single" w:sz="8" w:space="0" w:color="DCDDDE"/>
              <w:left w:val="single" w:sz="2" w:space="0" w:color="DCDDDE"/>
              <w:bottom w:val="single" w:sz="8" w:space="0" w:color="DCDDDE"/>
              <w:right w:val="single" w:sz="2" w:space="0" w:color="DCDDDE"/>
            </w:tcBorders>
            <w:shd w:val="clear" w:color="auto" w:fill="EDEDEE"/>
          </w:tcPr>
          <w:p w14:paraId="313C3F57" w14:textId="77777777" w:rsidR="002919BE" w:rsidRDefault="002919BE" w:rsidP="00EE2EB5">
            <w:pPr>
              <w:pStyle w:val="TableParagraph"/>
              <w:rPr>
                <w:rFonts w:ascii="Times New Roman" w:hAnsi="Times New Roman" w:cs="Times New Roman"/>
              </w:rPr>
            </w:pPr>
          </w:p>
        </w:tc>
        <w:tc>
          <w:tcPr>
            <w:tcW w:w="670" w:type="dxa"/>
            <w:gridSpan w:val="2"/>
            <w:tcBorders>
              <w:top w:val="single" w:sz="8" w:space="0" w:color="DCDDDE"/>
              <w:left w:val="single" w:sz="2" w:space="0" w:color="DCDDDE"/>
              <w:bottom w:val="single" w:sz="8" w:space="0" w:color="DCDDDE"/>
              <w:right w:val="single" w:sz="2" w:space="0" w:color="DCDDDE"/>
            </w:tcBorders>
            <w:shd w:val="clear" w:color="auto" w:fill="EDEDEE"/>
          </w:tcPr>
          <w:p w14:paraId="6F56CAB6" w14:textId="77777777" w:rsidR="002919BE" w:rsidRDefault="002919BE" w:rsidP="00EE2EB5">
            <w:pPr>
              <w:pStyle w:val="TableParagraph"/>
              <w:rPr>
                <w:rFonts w:ascii="Times New Roman" w:hAnsi="Times New Roman" w:cs="Times New Roman"/>
              </w:rPr>
            </w:pPr>
          </w:p>
        </w:tc>
        <w:tc>
          <w:tcPr>
            <w:tcW w:w="505" w:type="dxa"/>
            <w:tcBorders>
              <w:top w:val="single" w:sz="8" w:space="0" w:color="DCDDDE"/>
              <w:left w:val="single" w:sz="2" w:space="0" w:color="DCDDDE"/>
              <w:bottom w:val="single" w:sz="8" w:space="0" w:color="DCDDDE"/>
              <w:right w:val="single" w:sz="2" w:space="0" w:color="DCDDDE"/>
            </w:tcBorders>
            <w:shd w:val="clear" w:color="auto" w:fill="EDEDEE"/>
          </w:tcPr>
          <w:p w14:paraId="6FABADB6" w14:textId="77777777" w:rsidR="002919BE" w:rsidRDefault="002919BE" w:rsidP="00EE2EB5">
            <w:pPr>
              <w:pStyle w:val="TableParagraph"/>
              <w:rPr>
                <w:rFonts w:ascii="Times New Roman" w:hAnsi="Times New Roman" w:cs="Times New Roman"/>
              </w:rPr>
            </w:pPr>
          </w:p>
        </w:tc>
        <w:tc>
          <w:tcPr>
            <w:tcW w:w="712" w:type="dxa"/>
            <w:gridSpan w:val="2"/>
            <w:tcBorders>
              <w:top w:val="single" w:sz="8" w:space="0" w:color="DCDDDE"/>
              <w:left w:val="single" w:sz="2" w:space="0" w:color="DCDDDE"/>
              <w:bottom w:val="single" w:sz="8" w:space="0" w:color="DCDDDE"/>
              <w:right w:val="single" w:sz="2" w:space="0" w:color="DCDDDE"/>
            </w:tcBorders>
            <w:shd w:val="clear" w:color="auto" w:fill="EDEDEE"/>
          </w:tcPr>
          <w:p w14:paraId="28341A3A" w14:textId="77777777" w:rsidR="002919BE" w:rsidRDefault="002919BE" w:rsidP="00EE2EB5">
            <w:pPr>
              <w:pStyle w:val="TableParagraph"/>
              <w:rPr>
                <w:rFonts w:ascii="Times New Roman" w:hAnsi="Times New Roman" w:cs="Times New Roman"/>
              </w:rPr>
            </w:pPr>
          </w:p>
        </w:tc>
        <w:tc>
          <w:tcPr>
            <w:tcW w:w="505" w:type="dxa"/>
            <w:tcBorders>
              <w:top w:val="single" w:sz="8" w:space="0" w:color="DCDDDE"/>
              <w:left w:val="single" w:sz="2" w:space="0" w:color="DCDDDE"/>
              <w:bottom w:val="single" w:sz="8" w:space="0" w:color="DCDDDE"/>
              <w:right w:val="single" w:sz="2" w:space="0" w:color="DCDDDE"/>
            </w:tcBorders>
            <w:shd w:val="clear" w:color="auto" w:fill="EDEDEE"/>
          </w:tcPr>
          <w:p w14:paraId="71DEE754" w14:textId="77777777" w:rsidR="002919BE" w:rsidRDefault="002919BE" w:rsidP="00EE2EB5">
            <w:pPr>
              <w:pStyle w:val="TableParagraph"/>
              <w:rPr>
                <w:rFonts w:ascii="Times New Roman" w:hAnsi="Times New Roman" w:cs="Times New Roman"/>
              </w:rPr>
            </w:pPr>
          </w:p>
        </w:tc>
        <w:tc>
          <w:tcPr>
            <w:tcW w:w="609" w:type="dxa"/>
            <w:tcBorders>
              <w:top w:val="single" w:sz="8" w:space="0" w:color="DCDDDE"/>
              <w:left w:val="single" w:sz="2" w:space="0" w:color="DCDDDE"/>
              <w:bottom w:val="single" w:sz="8" w:space="0" w:color="DCDDDE"/>
              <w:right w:val="single" w:sz="2" w:space="0" w:color="DCDDDE"/>
            </w:tcBorders>
            <w:shd w:val="clear" w:color="auto" w:fill="EDEDEE"/>
            <w:vAlign w:val="center"/>
          </w:tcPr>
          <w:p w14:paraId="0F5D6D91" w14:textId="77777777" w:rsidR="002919BE" w:rsidRDefault="002919BE" w:rsidP="00301729">
            <w:pPr>
              <w:pStyle w:val="TableParagraph"/>
            </w:pPr>
          </w:p>
        </w:tc>
        <w:tc>
          <w:tcPr>
            <w:tcW w:w="505" w:type="dxa"/>
            <w:tcBorders>
              <w:top w:val="single" w:sz="8" w:space="0" w:color="DCDDDE"/>
              <w:left w:val="single" w:sz="2" w:space="0" w:color="DCDDDE"/>
              <w:bottom w:val="single" w:sz="8" w:space="0" w:color="DCDDDE"/>
              <w:right w:val="single" w:sz="2" w:space="0" w:color="DCDDDE"/>
            </w:tcBorders>
            <w:shd w:val="clear" w:color="auto" w:fill="EDEDEE"/>
            <w:vAlign w:val="center"/>
          </w:tcPr>
          <w:p w14:paraId="0E410475" w14:textId="77777777" w:rsidR="002919BE" w:rsidRDefault="002919BE" w:rsidP="00301729">
            <w:pPr>
              <w:pStyle w:val="TableParagraph"/>
            </w:pPr>
          </w:p>
        </w:tc>
        <w:tc>
          <w:tcPr>
            <w:tcW w:w="621" w:type="dxa"/>
            <w:tcBorders>
              <w:top w:val="single" w:sz="8" w:space="0" w:color="DCDDDE"/>
              <w:left w:val="single" w:sz="2" w:space="0" w:color="DCDDDE"/>
              <w:bottom w:val="single" w:sz="8" w:space="0" w:color="DCDDDE"/>
              <w:right w:val="single" w:sz="2" w:space="0" w:color="DCDDDE"/>
            </w:tcBorders>
            <w:shd w:val="clear" w:color="auto" w:fill="EDEDEE"/>
            <w:vAlign w:val="center"/>
          </w:tcPr>
          <w:p w14:paraId="6F54B97E" w14:textId="77777777" w:rsidR="002919BE" w:rsidRDefault="002919BE" w:rsidP="00301729">
            <w:pPr>
              <w:pStyle w:val="TableParagraph"/>
            </w:pPr>
          </w:p>
        </w:tc>
        <w:tc>
          <w:tcPr>
            <w:tcW w:w="505" w:type="dxa"/>
            <w:tcBorders>
              <w:top w:val="single" w:sz="8" w:space="0" w:color="DCDDDE"/>
              <w:left w:val="single" w:sz="2" w:space="0" w:color="DCDDDE"/>
              <w:bottom w:val="single" w:sz="8" w:space="0" w:color="DCDDDE"/>
              <w:right w:val="single" w:sz="2" w:space="0" w:color="DCDDDE"/>
            </w:tcBorders>
            <w:shd w:val="clear" w:color="auto" w:fill="EDEDEE"/>
            <w:vAlign w:val="center"/>
          </w:tcPr>
          <w:p w14:paraId="205D116F" w14:textId="77777777" w:rsidR="002919BE" w:rsidRDefault="002919BE" w:rsidP="00301729">
            <w:pPr>
              <w:pStyle w:val="TableParagraph"/>
            </w:pPr>
          </w:p>
        </w:tc>
        <w:tc>
          <w:tcPr>
            <w:tcW w:w="1264" w:type="dxa"/>
            <w:tcBorders>
              <w:top w:val="single" w:sz="8" w:space="0" w:color="DCDDDE"/>
              <w:left w:val="single" w:sz="2" w:space="0" w:color="DCDDDE"/>
              <w:bottom w:val="single" w:sz="8" w:space="0" w:color="DCDDDE"/>
              <w:right w:val="single" w:sz="2" w:space="0" w:color="DCDDDE"/>
            </w:tcBorders>
            <w:shd w:val="clear" w:color="auto" w:fill="EDEDEE"/>
            <w:vAlign w:val="center"/>
          </w:tcPr>
          <w:p w14:paraId="2D729023" w14:textId="77777777" w:rsidR="002919BE" w:rsidRDefault="002919BE" w:rsidP="00301729">
            <w:pPr>
              <w:pStyle w:val="TableParagraph"/>
            </w:pPr>
          </w:p>
        </w:tc>
        <w:tc>
          <w:tcPr>
            <w:tcW w:w="2462" w:type="dxa"/>
            <w:tcBorders>
              <w:top w:val="single" w:sz="8" w:space="0" w:color="DCDDDE"/>
              <w:left w:val="single" w:sz="2" w:space="0" w:color="DCDDDE"/>
              <w:bottom w:val="single" w:sz="8" w:space="0" w:color="DCDDDE"/>
              <w:right w:val="single" w:sz="2" w:space="0" w:color="DCDDDE"/>
            </w:tcBorders>
            <w:shd w:val="clear" w:color="auto" w:fill="EDEDEE"/>
            <w:vAlign w:val="center"/>
          </w:tcPr>
          <w:p w14:paraId="1F106D20" w14:textId="77777777" w:rsidR="002919BE" w:rsidRDefault="002919BE" w:rsidP="00301729">
            <w:pPr>
              <w:pStyle w:val="TableParagraph"/>
            </w:pPr>
          </w:p>
        </w:tc>
      </w:tr>
      <w:tr w:rsidR="002919BE" w14:paraId="12619991" w14:textId="77777777" w:rsidTr="00301729">
        <w:trPr>
          <w:trHeight w:val="398"/>
        </w:trPr>
        <w:tc>
          <w:tcPr>
            <w:tcW w:w="2629" w:type="dxa"/>
            <w:tcBorders>
              <w:top w:val="single" w:sz="8" w:space="0" w:color="DCDDDE"/>
              <w:left w:val="single" w:sz="2" w:space="0" w:color="DCDDDE"/>
              <w:bottom w:val="single" w:sz="8" w:space="0" w:color="DCDDDE"/>
              <w:right w:val="none" w:sz="6" w:space="0" w:color="auto"/>
            </w:tcBorders>
            <w:vAlign w:val="center"/>
          </w:tcPr>
          <w:p w14:paraId="65A0B5B2" w14:textId="77777777" w:rsidR="002919BE" w:rsidRDefault="002919BE" w:rsidP="00301729">
            <w:pPr>
              <w:pStyle w:val="TableParagraph"/>
            </w:pPr>
            <w:r>
              <w:t>Concrete – In</w:t>
            </w:r>
            <w:r>
              <w:rPr>
                <w:spacing w:val="-3"/>
              </w:rPr>
              <w:t xml:space="preserve"> </w:t>
            </w:r>
            <w:r>
              <w:t>situ</w:t>
            </w:r>
          </w:p>
        </w:tc>
        <w:tc>
          <w:tcPr>
            <w:tcW w:w="416" w:type="dxa"/>
            <w:tcBorders>
              <w:top w:val="single" w:sz="8" w:space="0" w:color="DCDDDE"/>
              <w:left w:val="none" w:sz="6" w:space="0" w:color="auto"/>
              <w:bottom w:val="single" w:sz="8" w:space="0" w:color="DCDDDE"/>
              <w:right w:val="none" w:sz="6" w:space="0" w:color="auto"/>
            </w:tcBorders>
            <w:shd w:val="clear" w:color="auto" w:fill="366FB7"/>
          </w:tcPr>
          <w:p w14:paraId="616752BE" w14:textId="77777777" w:rsidR="002919BE" w:rsidRDefault="002919BE" w:rsidP="00EE2EB5">
            <w:pPr>
              <w:pStyle w:val="TableParagraph"/>
              <w:spacing w:before="78"/>
              <w:ind w:left="5" w:right="1"/>
              <w:jc w:val="center"/>
              <w:rPr>
                <w:rFonts w:ascii="Calibri" w:hAnsi="Calibri" w:cs="Calibri"/>
                <w:b/>
                <w:bCs/>
                <w:color w:val="FFFFFF"/>
                <w:spacing w:val="-10"/>
              </w:rPr>
            </w:pPr>
            <w:r>
              <w:rPr>
                <w:rFonts w:ascii="Calibri" w:hAnsi="Calibri" w:cs="Calibri"/>
                <w:b/>
                <w:bCs/>
                <w:color w:val="FFFFFF"/>
                <w:spacing w:val="-10"/>
              </w:rPr>
              <w:t>A</w:t>
            </w:r>
          </w:p>
        </w:tc>
        <w:tc>
          <w:tcPr>
            <w:tcW w:w="381" w:type="dxa"/>
            <w:tcBorders>
              <w:top w:val="single" w:sz="8" w:space="0" w:color="DCDDDE"/>
              <w:left w:val="none" w:sz="6" w:space="0" w:color="auto"/>
              <w:bottom w:val="single" w:sz="8" w:space="0" w:color="DCDDDE"/>
              <w:right w:val="single" w:sz="2" w:space="0" w:color="DCDDDE"/>
            </w:tcBorders>
            <w:shd w:val="clear" w:color="auto" w:fill="A0CE62"/>
          </w:tcPr>
          <w:p w14:paraId="53DE1E23" w14:textId="77777777" w:rsidR="002919BE" w:rsidRDefault="002919BE" w:rsidP="00EE2EB5">
            <w:pPr>
              <w:pStyle w:val="TableParagraph"/>
              <w:spacing w:before="78"/>
              <w:ind w:left="6"/>
              <w:jc w:val="center"/>
              <w:rPr>
                <w:rFonts w:ascii="Calibri" w:hAnsi="Calibri" w:cs="Calibri"/>
                <w:b/>
                <w:bCs/>
                <w:color w:val="003D5E"/>
                <w:spacing w:val="-10"/>
              </w:rPr>
            </w:pPr>
            <w:r>
              <w:rPr>
                <w:rFonts w:ascii="Calibri" w:hAnsi="Calibri" w:cs="Calibri"/>
                <w:b/>
                <w:bCs/>
                <w:color w:val="003D5E"/>
                <w:spacing w:val="-10"/>
              </w:rPr>
              <w:t>S</w:t>
            </w:r>
          </w:p>
        </w:tc>
        <w:tc>
          <w:tcPr>
            <w:tcW w:w="504" w:type="dxa"/>
            <w:tcBorders>
              <w:top w:val="single" w:sz="8" w:space="0" w:color="DCDDDE"/>
              <w:left w:val="single" w:sz="2" w:space="0" w:color="DCDDDE"/>
              <w:bottom w:val="single" w:sz="8" w:space="0" w:color="DCDDDE"/>
              <w:right w:val="none" w:sz="6" w:space="0" w:color="auto"/>
            </w:tcBorders>
          </w:tcPr>
          <w:p w14:paraId="0B36F9C3" w14:textId="77777777" w:rsidR="002919BE" w:rsidRDefault="002919BE" w:rsidP="00EE2EB5">
            <w:pPr>
              <w:pStyle w:val="TableParagraph"/>
              <w:spacing w:before="78"/>
              <w:ind w:left="1" w:right="1"/>
              <w:jc w:val="center"/>
              <w:rPr>
                <w:rFonts w:ascii="Calibri" w:hAnsi="Calibri" w:cs="Calibri"/>
                <w:b/>
                <w:bCs/>
                <w:spacing w:val="-5"/>
              </w:rPr>
            </w:pPr>
            <w:r>
              <w:rPr>
                <w:rFonts w:ascii="Calibri" w:hAnsi="Calibri" w:cs="Calibri"/>
                <w:b/>
                <w:bCs/>
                <w:spacing w:val="-5"/>
              </w:rPr>
              <w:t>100</w:t>
            </w:r>
          </w:p>
        </w:tc>
        <w:tc>
          <w:tcPr>
            <w:tcW w:w="363" w:type="dxa"/>
            <w:tcBorders>
              <w:top w:val="single" w:sz="8" w:space="0" w:color="DCDDDE"/>
              <w:left w:val="none" w:sz="6" w:space="0" w:color="auto"/>
              <w:bottom w:val="single" w:sz="8" w:space="0" w:color="DCDDDE"/>
              <w:right w:val="none" w:sz="6" w:space="0" w:color="auto"/>
            </w:tcBorders>
            <w:shd w:val="clear" w:color="auto" w:fill="366FB7"/>
          </w:tcPr>
          <w:p w14:paraId="57186789" w14:textId="77777777" w:rsidR="002919BE" w:rsidRDefault="002919BE" w:rsidP="00EE2EB5">
            <w:pPr>
              <w:pStyle w:val="TableParagraph"/>
              <w:spacing w:before="78"/>
              <w:ind w:left="3"/>
              <w:jc w:val="center"/>
              <w:rPr>
                <w:rFonts w:ascii="Calibri" w:hAnsi="Calibri" w:cs="Calibri"/>
                <w:b/>
                <w:bCs/>
                <w:color w:val="FFFFFF"/>
                <w:spacing w:val="-10"/>
              </w:rPr>
            </w:pPr>
            <w:r>
              <w:rPr>
                <w:rFonts w:ascii="Calibri" w:hAnsi="Calibri" w:cs="Calibri"/>
                <w:b/>
                <w:bCs/>
                <w:color w:val="FFFFFF"/>
                <w:spacing w:val="-10"/>
              </w:rPr>
              <w:t>A</w:t>
            </w:r>
          </w:p>
        </w:tc>
        <w:tc>
          <w:tcPr>
            <w:tcW w:w="357" w:type="dxa"/>
            <w:tcBorders>
              <w:top w:val="single" w:sz="8" w:space="0" w:color="DCDDDE"/>
              <w:left w:val="none" w:sz="6" w:space="0" w:color="auto"/>
              <w:bottom w:val="single" w:sz="8" w:space="0" w:color="DCDDDE"/>
              <w:right w:val="single" w:sz="2" w:space="0" w:color="DCDDDE"/>
            </w:tcBorders>
            <w:shd w:val="clear" w:color="auto" w:fill="A0CE62"/>
          </w:tcPr>
          <w:p w14:paraId="5E48C75D" w14:textId="77777777" w:rsidR="002919BE" w:rsidRDefault="002919BE" w:rsidP="00EE2EB5">
            <w:pPr>
              <w:pStyle w:val="TableParagraph"/>
              <w:spacing w:before="78"/>
              <w:ind w:left="5" w:right="1"/>
              <w:jc w:val="center"/>
              <w:rPr>
                <w:rFonts w:ascii="Calibri" w:hAnsi="Calibri" w:cs="Calibri"/>
                <w:b/>
                <w:bCs/>
                <w:color w:val="003D5E"/>
                <w:spacing w:val="-10"/>
              </w:rPr>
            </w:pPr>
            <w:r>
              <w:rPr>
                <w:rFonts w:ascii="Calibri" w:hAnsi="Calibri" w:cs="Calibri"/>
                <w:b/>
                <w:bCs/>
                <w:color w:val="003D5E"/>
                <w:spacing w:val="-10"/>
              </w:rPr>
              <w:t>S</w:t>
            </w:r>
          </w:p>
        </w:tc>
        <w:tc>
          <w:tcPr>
            <w:tcW w:w="504" w:type="dxa"/>
            <w:tcBorders>
              <w:top w:val="single" w:sz="8" w:space="0" w:color="DCDDDE"/>
              <w:left w:val="single" w:sz="2" w:space="0" w:color="DCDDDE"/>
              <w:bottom w:val="single" w:sz="8" w:space="0" w:color="DCDDDE"/>
              <w:right w:val="none" w:sz="6" w:space="0" w:color="auto"/>
            </w:tcBorders>
          </w:tcPr>
          <w:p w14:paraId="29151766" w14:textId="77777777" w:rsidR="002919BE" w:rsidRDefault="002919BE" w:rsidP="00EE2EB5">
            <w:pPr>
              <w:pStyle w:val="TableParagraph"/>
              <w:spacing w:before="78"/>
              <w:ind w:right="1"/>
              <w:jc w:val="center"/>
              <w:rPr>
                <w:rFonts w:ascii="Calibri" w:hAnsi="Calibri" w:cs="Calibri"/>
                <w:b/>
                <w:bCs/>
                <w:spacing w:val="-5"/>
              </w:rPr>
            </w:pPr>
            <w:r>
              <w:rPr>
                <w:rFonts w:ascii="Calibri" w:hAnsi="Calibri" w:cs="Calibri"/>
                <w:b/>
                <w:bCs/>
                <w:spacing w:val="-5"/>
              </w:rPr>
              <w:t>200</w:t>
            </w:r>
          </w:p>
        </w:tc>
        <w:tc>
          <w:tcPr>
            <w:tcW w:w="330" w:type="dxa"/>
            <w:tcBorders>
              <w:top w:val="single" w:sz="8" w:space="0" w:color="DCDDDE"/>
              <w:left w:val="none" w:sz="6" w:space="0" w:color="auto"/>
              <w:bottom w:val="single" w:sz="8" w:space="0" w:color="DCDDDE"/>
              <w:right w:val="none" w:sz="6" w:space="0" w:color="auto"/>
            </w:tcBorders>
            <w:shd w:val="clear" w:color="auto" w:fill="366FB7"/>
          </w:tcPr>
          <w:p w14:paraId="292F6B03" w14:textId="77777777" w:rsidR="002919BE" w:rsidRDefault="002919BE" w:rsidP="00EE2EB5">
            <w:pPr>
              <w:pStyle w:val="TableParagraph"/>
              <w:spacing w:before="78"/>
              <w:ind w:left="2"/>
              <w:jc w:val="center"/>
              <w:rPr>
                <w:rFonts w:ascii="Calibri" w:hAnsi="Calibri" w:cs="Calibri"/>
                <w:b/>
                <w:bCs/>
                <w:color w:val="FFFFFF"/>
                <w:spacing w:val="-10"/>
              </w:rPr>
            </w:pPr>
            <w:r>
              <w:rPr>
                <w:rFonts w:ascii="Calibri" w:hAnsi="Calibri" w:cs="Calibri"/>
                <w:b/>
                <w:bCs/>
                <w:color w:val="FFFFFF"/>
                <w:spacing w:val="-10"/>
              </w:rPr>
              <w:t>A</w:t>
            </w:r>
          </w:p>
        </w:tc>
        <w:tc>
          <w:tcPr>
            <w:tcW w:w="340" w:type="dxa"/>
            <w:tcBorders>
              <w:top w:val="single" w:sz="8" w:space="0" w:color="DCDDDE"/>
              <w:left w:val="none" w:sz="6" w:space="0" w:color="auto"/>
              <w:bottom w:val="single" w:sz="8" w:space="0" w:color="DCDDDE"/>
              <w:right w:val="single" w:sz="2" w:space="0" w:color="DCDDDE"/>
            </w:tcBorders>
            <w:shd w:val="clear" w:color="auto" w:fill="A0CE62"/>
          </w:tcPr>
          <w:p w14:paraId="1B292C75" w14:textId="77777777" w:rsidR="002919BE" w:rsidRDefault="002919BE" w:rsidP="00EE2EB5">
            <w:pPr>
              <w:pStyle w:val="TableParagraph"/>
              <w:spacing w:before="78"/>
              <w:ind w:left="29" w:right="26"/>
              <w:jc w:val="center"/>
              <w:rPr>
                <w:rFonts w:ascii="Calibri" w:hAnsi="Calibri" w:cs="Calibri"/>
                <w:b/>
                <w:bCs/>
                <w:color w:val="003D5E"/>
                <w:spacing w:val="-10"/>
              </w:rPr>
            </w:pPr>
            <w:r>
              <w:rPr>
                <w:rFonts w:ascii="Calibri" w:hAnsi="Calibri" w:cs="Calibri"/>
                <w:b/>
                <w:bCs/>
                <w:color w:val="003D5E"/>
                <w:spacing w:val="-10"/>
              </w:rPr>
              <w:t>S</w:t>
            </w:r>
          </w:p>
        </w:tc>
        <w:tc>
          <w:tcPr>
            <w:tcW w:w="505" w:type="dxa"/>
            <w:tcBorders>
              <w:top w:val="single" w:sz="8" w:space="0" w:color="DCDDDE"/>
              <w:left w:val="single" w:sz="2" w:space="0" w:color="DCDDDE"/>
              <w:bottom w:val="single" w:sz="8" w:space="0" w:color="DCDDDE"/>
              <w:right w:val="none" w:sz="6" w:space="0" w:color="auto"/>
            </w:tcBorders>
          </w:tcPr>
          <w:p w14:paraId="159B3A3B" w14:textId="77777777" w:rsidR="002919BE" w:rsidRDefault="002919BE" w:rsidP="00EE2EB5">
            <w:pPr>
              <w:pStyle w:val="TableParagraph"/>
              <w:spacing w:before="78"/>
              <w:ind w:left="5" w:right="7"/>
              <w:jc w:val="center"/>
              <w:rPr>
                <w:rFonts w:ascii="Calibri" w:hAnsi="Calibri" w:cs="Calibri"/>
                <w:b/>
                <w:bCs/>
                <w:spacing w:val="-5"/>
              </w:rPr>
            </w:pPr>
            <w:r>
              <w:rPr>
                <w:rFonts w:ascii="Calibri" w:hAnsi="Calibri" w:cs="Calibri"/>
                <w:b/>
                <w:bCs/>
                <w:spacing w:val="-5"/>
              </w:rPr>
              <w:t>300</w:t>
            </w:r>
          </w:p>
        </w:tc>
        <w:tc>
          <w:tcPr>
            <w:tcW w:w="339" w:type="dxa"/>
            <w:tcBorders>
              <w:top w:val="single" w:sz="8" w:space="0" w:color="DCDDDE"/>
              <w:left w:val="none" w:sz="6" w:space="0" w:color="auto"/>
              <w:bottom w:val="single" w:sz="8" w:space="0" w:color="DCDDDE"/>
              <w:right w:val="none" w:sz="6" w:space="0" w:color="auto"/>
            </w:tcBorders>
            <w:shd w:val="clear" w:color="auto" w:fill="366FB7"/>
          </w:tcPr>
          <w:p w14:paraId="7F15A5F9" w14:textId="77777777" w:rsidR="002919BE" w:rsidRDefault="002919BE" w:rsidP="00EE2EB5">
            <w:pPr>
              <w:pStyle w:val="TableParagraph"/>
              <w:spacing w:before="78"/>
              <w:ind w:left="10" w:right="10"/>
              <w:jc w:val="center"/>
              <w:rPr>
                <w:rFonts w:ascii="Calibri" w:hAnsi="Calibri" w:cs="Calibri"/>
                <w:b/>
                <w:bCs/>
                <w:color w:val="FFFFFF"/>
                <w:spacing w:val="-10"/>
              </w:rPr>
            </w:pPr>
            <w:r>
              <w:rPr>
                <w:rFonts w:ascii="Calibri" w:hAnsi="Calibri" w:cs="Calibri"/>
                <w:b/>
                <w:bCs/>
                <w:color w:val="FFFFFF"/>
                <w:spacing w:val="-10"/>
              </w:rPr>
              <w:t>A</w:t>
            </w:r>
          </w:p>
        </w:tc>
        <w:tc>
          <w:tcPr>
            <w:tcW w:w="373" w:type="dxa"/>
            <w:tcBorders>
              <w:top w:val="single" w:sz="8" w:space="0" w:color="DCDDDE"/>
              <w:left w:val="none" w:sz="6" w:space="0" w:color="auto"/>
              <w:bottom w:val="single" w:sz="8" w:space="0" w:color="DCDDDE"/>
              <w:right w:val="single" w:sz="2" w:space="0" w:color="DCDDDE"/>
            </w:tcBorders>
            <w:shd w:val="clear" w:color="auto" w:fill="A0CE62"/>
          </w:tcPr>
          <w:p w14:paraId="7C8D38AA" w14:textId="77777777" w:rsidR="002919BE" w:rsidRDefault="002919BE" w:rsidP="00EE2EB5">
            <w:pPr>
              <w:pStyle w:val="TableParagraph"/>
              <w:spacing w:before="78"/>
              <w:ind w:left="6" w:right="6"/>
              <w:jc w:val="center"/>
              <w:rPr>
                <w:rFonts w:ascii="Calibri" w:hAnsi="Calibri" w:cs="Calibri"/>
                <w:b/>
                <w:bCs/>
                <w:color w:val="003D5E"/>
                <w:spacing w:val="-10"/>
              </w:rPr>
            </w:pPr>
            <w:r>
              <w:rPr>
                <w:rFonts w:ascii="Calibri" w:hAnsi="Calibri" w:cs="Calibri"/>
                <w:b/>
                <w:bCs/>
                <w:color w:val="003D5E"/>
                <w:spacing w:val="-10"/>
              </w:rPr>
              <w:t>S</w:t>
            </w:r>
          </w:p>
        </w:tc>
        <w:tc>
          <w:tcPr>
            <w:tcW w:w="505" w:type="dxa"/>
            <w:tcBorders>
              <w:top w:val="single" w:sz="8" w:space="0" w:color="DCDDDE"/>
              <w:left w:val="single" w:sz="2" w:space="0" w:color="DCDDDE"/>
              <w:bottom w:val="single" w:sz="8" w:space="0" w:color="DCDDDE"/>
              <w:right w:val="single" w:sz="2" w:space="0" w:color="DCDDDE"/>
            </w:tcBorders>
          </w:tcPr>
          <w:p w14:paraId="50C3D1A9" w14:textId="77777777" w:rsidR="002919BE" w:rsidRDefault="002919BE" w:rsidP="00EE2EB5">
            <w:pPr>
              <w:pStyle w:val="TableParagraph"/>
              <w:spacing w:before="78"/>
              <w:ind w:left="7" w:right="14"/>
              <w:jc w:val="center"/>
              <w:rPr>
                <w:rFonts w:ascii="Calibri" w:hAnsi="Calibri" w:cs="Calibri"/>
                <w:b/>
                <w:bCs/>
                <w:spacing w:val="-5"/>
              </w:rPr>
            </w:pPr>
            <w:r>
              <w:rPr>
                <w:rFonts w:ascii="Calibri" w:hAnsi="Calibri" w:cs="Calibri"/>
                <w:b/>
                <w:bCs/>
                <w:spacing w:val="-5"/>
              </w:rPr>
              <w:t>300</w:t>
            </w:r>
          </w:p>
        </w:tc>
        <w:tc>
          <w:tcPr>
            <w:tcW w:w="609" w:type="dxa"/>
            <w:tcBorders>
              <w:top w:val="single" w:sz="8" w:space="0" w:color="DCDDDE"/>
              <w:left w:val="single" w:sz="2" w:space="0" w:color="DCDDDE"/>
              <w:bottom w:val="single" w:sz="8" w:space="0" w:color="DCDDDE"/>
              <w:right w:val="single" w:sz="2" w:space="0" w:color="DCDDDE"/>
            </w:tcBorders>
            <w:vAlign w:val="center"/>
          </w:tcPr>
          <w:p w14:paraId="034F1CA3" w14:textId="77777777" w:rsidR="002919BE" w:rsidRDefault="002919BE" w:rsidP="00301729">
            <w:pPr>
              <w:pStyle w:val="TableParagraph"/>
            </w:pPr>
          </w:p>
        </w:tc>
        <w:tc>
          <w:tcPr>
            <w:tcW w:w="505" w:type="dxa"/>
            <w:tcBorders>
              <w:top w:val="single" w:sz="8" w:space="0" w:color="DCDDDE"/>
              <w:left w:val="single" w:sz="2" w:space="0" w:color="DCDDDE"/>
              <w:bottom w:val="single" w:sz="8" w:space="0" w:color="DCDDDE"/>
              <w:right w:val="single" w:sz="2" w:space="0" w:color="DCDDDE"/>
            </w:tcBorders>
            <w:vAlign w:val="center"/>
          </w:tcPr>
          <w:p w14:paraId="0D0A3D55" w14:textId="77777777" w:rsidR="002919BE" w:rsidRDefault="002919BE" w:rsidP="00301729">
            <w:pPr>
              <w:pStyle w:val="TableParagraph"/>
            </w:pPr>
          </w:p>
        </w:tc>
        <w:tc>
          <w:tcPr>
            <w:tcW w:w="621" w:type="dxa"/>
            <w:tcBorders>
              <w:top w:val="single" w:sz="8" w:space="0" w:color="DCDDDE"/>
              <w:left w:val="single" w:sz="2" w:space="0" w:color="DCDDDE"/>
              <w:bottom w:val="single" w:sz="8" w:space="0" w:color="DCDDDE"/>
              <w:right w:val="single" w:sz="2" w:space="0" w:color="DCDDDE"/>
            </w:tcBorders>
            <w:vAlign w:val="center"/>
          </w:tcPr>
          <w:p w14:paraId="5CDFAE7C" w14:textId="77777777" w:rsidR="002919BE" w:rsidRDefault="002919BE" w:rsidP="00301729">
            <w:pPr>
              <w:pStyle w:val="TableParagraph"/>
            </w:pPr>
          </w:p>
        </w:tc>
        <w:tc>
          <w:tcPr>
            <w:tcW w:w="505" w:type="dxa"/>
            <w:tcBorders>
              <w:top w:val="single" w:sz="8" w:space="0" w:color="DCDDDE"/>
              <w:left w:val="single" w:sz="2" w:space="0" w:color="DCDDDE"/>
              <w:bottom w:val="single" w:sz="8" w:space="0" w:color="DCDDDE"/>
              <w:right w:val="single" w:sz="2" w:space="0" w:color="DCDDDE"/>
            </w:tcBorders>
            <w:vAlign w:val="center"/>
          </w:tcPr>
          <w:p w14:paraId="0C35BC42" w14:textId="77777777" w:rsidR="002919BE" w:rsidRDefault="002919BE" w:rsidP="00301729">
            <w:pPr>
              <w:pStyle w:val="TableParagraph"/>
            </w:pPr>
          </w:p>
        </w:tc>
        <w:tc>
          <w:tcPr>
            <w:tcW w:w="1264" w:type="dxa"/>
            <w:tcBorders>
              <w:top w:val="single" w:sz="8" w:space="0" w:color="DCDDDE"/>
              <w:left w:val="single" w:sz="2" w:space="0" w:color="DCDDDE"/>
              <w:bottom w:val="single" w:sz="8" w:space="0" w:color="DCDDDE"/>
              <w:right w:val="single" w:sz="2" w:space="0" w:color="DCDDDE"/>
            </w:tcBorders>
            <w:vAlign w:val="center"/>
          </w:tcPr>
          <w:p w14:paraId="0483E5C7" w14:textId="77777777" w:rsidR="002919BE" w:rsidRDefault="002919BE" w:rsidP="00301729">
            <w:pPr>
              <w:pStyle w:val="TableParagraph"/>
            </w:pPr>
          </w:p>
        </w:tc>
        <w:tc>
          <w:tcPr>
            <w:tcW w:w="2462" w:type="dxa"/>
            <w:tcBorders>
              <w:top w:val="single" w:sz="8" w:space="0" w:color="DCDDDE"/>
              <w:left w:val="single" w:sz="2" w:space="0" w:color="DCDDDE"/>
              <w:bottom w:val="single" w:sz="8" w:space="0" w:color="DCDDDE"/>
              <w:right w:val="single" w:sz="2" w:space="0" w:color="DCDDDE"/>
            </w:tcBorders>
            <w:vAlign w:val="center"/>
          </w:tcPr>
          <w:p w14:paraId="5312C6CD" w14:textId="77777777" w:rsidR="002919BE" w:rsidRDefault="002919BE" w:rsidP="00301729">
            <w:pPr>
              <w:pStyle w:val="TableParagraph"/>
            </w:pPr>
          </w:p>
        </w:tc>
      </w:tr>
      <w:tr w:rsidR="002919BE" w14:paraId="01D8581B" w14:textId="77777777" w:rsidTr="00301729">
        <w:trPr>
          <w:trHeight w:val="575"/>
        </w:trPr>
        <w:tc>
          <w:tcPr>
            <w:tcW w:w="2629" w:type="dxa"/>
            <w:tcBorders>
              <w:top w:val="single" w:sz="8" w:space="0" w:color="DCDDDE"/>
              <w:left w:val="single" w:sz="2" w:space="0" w:color="DCDDDE"/>
              <w:bottom w:val="single" w:sz="8" w:space="0" w:color="DCDDDE"/>
              <w:right w:val="none" w:sz="6" w:space="0" w:color="auto"/>
            </w:tcBorders>
            <w:vAlign w:val="center"/>
          </w:tcPr>
          <w:p w14:paraId="454D0327" w14:textId="77777777" w:rsidR="002919BE" w:rsidRDefault="002919BE" w:rsidP="00301729">
            <w:pPr>
              <w:pStyle w:val="TableParagraph"/>
            </w:pPr>
            <w:r>
              <w:t>Concrete</w:t>
            </w:r>
            <w:r>
              <w:rPr>
                <w:spacing w:val="-5"/>
              </w:rPr>
              <w:t xml:space="preserve"> </w:t>
            </w:r>
            <w:r>
              <w:t>– Precast</w:t>
            </w:r>
          </w:p>
        </w:tc>
        <w:tc>
          <w:tcPr>
            <w:tcW w:w="416" w:type="dxa"/>
            <w:tcBorders>
              <w:top w:val="single" w:sz="8" w:space="0" w:color="DCDDDE"/>
              <w:left w:val="none" w:sz="6" w:space="0" w:color="auto"/>
              <w:bottom w:val="single" w:sz="8" w:space="0" w:color="DCDDDE"/>
              <w:right w:val="none" w:sz="6" w:space="0" w:color="auto"/>
            </w:tcBorders>
            <w:shd w:val="clear" w:color="auto" w:fill="366FB7"/>
          </w:tcPr>
          <w:p w14:paraId="367EC0D7" w14:textId="77777777" w:rsidR="002919BE" w:rsidRDefault="002919BE" w:rsidP="00EE2EB5">
            <w:pPr>
              <w:pStyle w:val="TableParagraph"/>
              <w:spacing w:before="167"/>
              <w:ind w:left="5" w:right="1"/>
              <w:jc w:val="center"/>
              <w:rPr>
                <w:rFonts w:ascii="Calibri" w:hAnsi="Calibri" w:cs="Calibri"/>
                <w:b/>
                <w:bCs/>
                <w:color w:val="FFFFFF"/>
                <w:spacing w:val="-10"/>
              </w:rPr>
            </w:pPr>
            <w:r>
              <w:rPr>
                <w:rFonts w:ascii="Calibri" w:hAnsi="Calibri" w:cs="Calibri"/>
                <w:b/>
                <w:bCs/>
                <w:color w:val="FFFFFF"/>
                <w:spacing w:val="-10"/>
              </w:rPr>
              <w:t>A</w:t>
            </w:r>
          </w:p>
        </w:tc>
        <w:tc>
          <w:tcPr>
            <w:tcW w:w="381" w:type="dxa"/>
            <w:tcBorders>
              <w:top w:val="single" w:sz="8" w:space="0" w:color="DCDDDE"/>
              <w:left w:val="none" w:sz="6" w:space="0" w:color="auto"/>
              <w:bottom w:val="single" w:sz="8" w:space="0" w:color="DCDDDE"/>
              <w:right w:val="single" w:sz="2" w:space="0" w:color="DCDDDE"/>
            </w:tcBorders>
            <w:shd w:val="clear" w:color="auto" w:fill="A0CE62"/>
          </w:tcPr>
          <w:p w14:paraId="37B8D17F" w14:textId="77777777" w:rsidR="002919BE" w:rsidRDefault="002919BE" w:rsidP="00EE2EB5">
            <w:pPr>
              <w:pStyle w:val="TableParagraph"/>
              <w:spacing w:before="167"/>
              <w:ind w:left="6"/>
              <w:jc w:val="center"/>
              <w:rPr>
                <w:rFonts w:ascii="Calibri" w:hAnsi="Calibri" w:cs="Calibri"/>
                <w:b/>
                <w:bCs/>
                <w:color w:val="003D5E"/>
                <w:spacing w:val="-10"/>
              </w:rPr>
            </w:pPr>
            <w:r>
              <w:rPr>
                <w:rFonts w:ascii="Calibri" w:hAnsi="Calibri" w:cs="Calibri"/>
                <w:b/>
                <w:bCs/>
                <w:color w:val="003D5E"/>
                <w:spacing w:val="-10"/>
              </w:rPr>
              <w:t>S</w:t>
            </w:r>
          </w:p>
        </w:tc>
        <w:tc>
          <w:tcPr>
            <w:tcW w:w="504" w:type="dxa"/>
            <w:tcBorders>
              <w:top w:val="single" w:sz="8" w:space="0" w:color="DCDDDE"/>
              <w:left w:val="single" w:sz="2" w:space="0" w:color="DCDDDE"/>
              <w:bottom w:val="single" w:sz="8" w:space="0" w:color="DCDDDE"/>
              <w:right w:val="none" w:sz="6" w:space="0" w:color="auto"/>
            </w:tcBorders>
          </w:tcPr>
          <w:p w14:paraId="4849C35D" w14:textId="77777777" w:rsidR="002919BE" w:rsidRDefault="002919BE" w:rsidP="00EE2EB5">
            <w:pPr>
              <w:pStyle w:val="TableParagraph"/>
              <w:spacing w:before="167"/>
              <w:ind w:left="1" w:right="1"/>
              <w:jc w:val="center"/>
              <w:rPr>
                <w:rFonts w:ascii="Calibri" w:hAnsi="Calibri" w:cs="Calibri"/>
                <w:b/>
                <w:bCs/>
                <w:spacing w:val="-5"/>
              </w:rPr>
            </w:pPr>
            <w:r>
              <w:rPr>
                <w:rFonts w:ascii="Calibri" w:hAnsi="Calibri" w:cs="Calibri"/>
                <w:b/>
                <w:bCs/>
                <w:spacing w:val="-5"/>
              </w:rPr>
              <w:t>100</w:t>
            </w:r>
          </w:p>
        </w:tc>
        <w:tc>
          <w:tcPr>
            <w:tcW w:w="363" w:type="dxa"/>
            <w:tcBorders>
              <w:top w:val="single" w:sz="8" w:space="0" w:color="DCDDDE"/>
              <w:left w:val="none" w:sz="6" w:space="0" w:color="auto"/>
              <w:bottom w:val="single" w:sz="8" w:space="0" w:color="DCDDDE"/>
              <w:right w:val="none" w:sz="6" w:space="0" w:color="auto"/>
            </w:tcBorders>
            <w:shd w:val="clear" w:color="auto" w:fill="366FB7"/>
          </w:tcPr>
          <w:p w14:paraId="50D89289" w14:textId="77777777" w:rsidR="002919BE" w:rsidRDefault="002919BE" w:rsidP="00EE2EB5">
            <w:pPr>
              <w:pStyle w:val="TableParagraph"/>
              <w:spacing w:before="167"/>
              <w:ind w:left="3"/>
              <w:jc w:val="center"/>
              <w:rPr>
                <w:rFonts w:ascii="Calibri" w:hAnsi="Calibri" w:cs="Calibri"/>
                <w:b/>
                <w:bCs/>
                <w:color w:val="FFFFFF"/>
                <w:spacing w:val="-10"/>
              </w:rPr>
            </w:pPr>
            <w:r>
              <w:rPr>
                <w:rFonts w:ascii="Calibri" w:hAnsi="Calibri" w:cs="Calibri"/>
                <w:b/>
                <w:bCs/>
                <w:color w:val="FFFFFF"/>
                <w:spacing w:val="-10"/>
              </w:rPr>
              <w:t>A</w:t>
            </w:r>
          </w:p>
        </w:tc>
        <w:tc>
          <w:tcPr>
            <w:tcW w:w="357" w:type="dxa"/>
            <w:tcBorders>
              <w:top w:val="single" w:sz="8" w:space="0" w:color="DCDDDE"/>
              <w:left w:val="none" w:sz="6" w:space="0" w:color="auto"/>
              <w:bottom w:val="single" w:sz="8" w:space="0" w:color="DCDDDE"/>
              <w:right w:val="single" w:sz="2" w:space="0" w:color="DCDDDE"/>
            </w:tcBorders>
            <w:shd w:val="clear" w:color="auto" w:fill="A0CE62"/>
          </w:tcPr>
          <w:p w14:paraId="1F7A841D" w14:textId="77777777" w:rsidR="002919BE" w:rsidRDefault="002919BE" w:rsidP="00EE2EB5">
            <w:pPr>
              <w:pStyle w:val="TableParagraph"/>
              <w:spacing w:before="167"/>
              <w:ind w:left="5" w:right="1"/>
              <w:jc w:val="center"/>
              <w:rPr>
                <w:rFonts w:ascii="Calibri" w:hAnsi="Calibri" w:cs="Calibri"/>
                <w:b/>
                <w:bCs/>
                <w:color w:val="003D5E"/>
                <w:spacing w:val="-10"/>
              </w:rPr>
            </w:pPr>
            <w:r>
              <w:rPr>
                <w:rFonts w:ascii="Calibri" w:hAnsi="Calibri" w:cs="Calibri"/>
                <w:b/>
                <w:bCs/>
                <w:color w:val="003D5E"/>
                <w:spacing w:val="-10"/>
              </w:rPr>
              <w:t>S</w:t>
            </w:r>
          </w:p>
        </w:tc>
        <w:tc>
          <w:tcPr>
            <w:tcW w:w="504" w:type="dxa"/>
            <w:tcBorders>
              <w:top w:val="single" w:sz="8" w:space="0" w:color="DCDDDE"/>
              <w:left w:val="single" w:sz="2" w:space="0" w:color="DCDDDE"/>
              <w:bottom w:val="single" w:sz="8" w:space="0" w:color="DCDDDE"/>
              <w:right w:val="none" w:sz="6" w:space="0" w:color="auto"/>
            </w:tcBorders>
          </w:tcPr>
          <w:p w14:paraId="3A2B070E" w14:textId="77777777" w:rsidR="002919BE" w:rsidRDefault="002919BE" w:rsidP="00EE2EB5">
            <w:pPr>
              <w:pStyle w:val="TableParagraph"/>
              <w:spacing w:before="167"/>
              <w:ind w:right="1"/>
              <w:jc w:val="center"/>
              <w:rPr>
                <w:rFonts w:ascii="Calibri" w:hAnsi="Calibri" w:cs="Calibri"/>
                <w:b/>
                <w:bCs/>
                <w:spacing w:val="-5"/>
              </w:rPr>
            </w:pPr>
            <w:r>
              <w:rPr>
                <w:rFonts w:ascii="Calibri" w:hAnsi="Calibri" w:cs="Calibri"/>
                <w:b/>
                <w:bCs/>
                <w:spacing w:val="-5"/>
              </w:rPr>
              <w:t>200</w:t>
            </w:r>
          </w:p>
        </w:tc>
        <w:tc>
          <w:tcPr>
            <w:tcW w:w="330" w:type="dxa"/>
            <w:tcBorders>
              <w:top w:val="single" w:sz="8" w:space="0" w:color="DCDDDE"/>
              <w:left w:val="none" w:sz="6" w:space="0" w:color="auto"/>
              <w:bottom w:val="single" w:sz="8" w:space="0" w:color="DCDDDE"/>
              <w:right w:val="none" w:sz="6" w:space="0" w:color="auto"/>
            </w:tcBorders>
            <w:shd w:val="clear" w:color="auto" w:fill="366FB7"/>
          </w:tcPr>
          <w:p w14:paraId="1FBA789B" w14:textId="77777777" w:rsidR="002919BE" w:rsidRDefault="002919BE" w:rsidP="00EE2EB5">
            <w:pPr>
              <w:pStyle w:val="TableParagraph"/>
              <w:spacing w:before="167"/>
              <w:ind w:left="2"/>
              <w:jc w:val="center"/>
              <w:rPr>
                <w:rFonts w:ascii="Calibri" w:hAnsi="Calibri" w:cs="Calibri"/>
                <w:b/>
                <w:bCs/>
                <w:color w:val="FFFFFF"/>
                <w:spacing w:val="-10"/>
              </w:rPr>
            </w:pPr>
            <w:r>
              <w:rPr>
                <w:rFonts w:ascii="Calibri" w:hAnsi="Calibri" w:cs="Calibri"/>
                <w:b/>
                <w:bCs/>
                <w:color w:val="FFFFFF"/>
                <w:spacing w:val="-10"/>
              </w:rPr>
              <w:t>A</w:t>
            </w:r>
          </w:p>
        </w:tc>
        <w:tc>
          <w:tcPr>
            <w:tcW w:w="340" w:type="dxa"/>
            <w:tcBorders>
              <w:top w:val="single" w:sz="8" w:space="0" w:color="DCDDDE"/>
              <w:left w:val="none" w:sz="6" w:space="0" w:color="auto"/>
              <w:bottom w:val="single" w:sz="8" w:space="0" w:color="DCDDDE"/>
              <w:right w:val="single" w:sz="2" w:space="0" w:color="DCDDDE"/>
            </w:tcBorders>
            <w:shd w:val="clear" w:color="auto" w:fill="A0CE62"/>
          </w:tcPr>
          <w:p w14:paraId="4FB1A7F3" w14:textId="77777777" w:rsidR="002919BE" w:rsidRDefault="002919BE" w:rsidP="00EE2EB5">
            <w:pPr>
              <w:pStyle w:val="TableParagraph"/>
              <w:spacing w:before="167"/>
              <w:ind w:left="29" w:right="26"/>
              <w:jc w:val="center"/>
              <w:rPr>
                <w:rFonts w:ascii="Calibri" w:hAnsi="Calibri" w:cs="Calibri"/>
                <w:b/>
                <w:bCs/>
                <w:color w:val="003D5E"/>
                <w:spacing w:val="-10"/>
              </w:rPr>
            </w:pPr>
            <w:r>
              <w:rPr>
                <w:rFonts w:ascii="Calibri" w:hAnsi="Calibri" w:cs="Calibri"/>
                <w:b/>
                <w:bCs/>
                <w:color w:val="003D5E"/>
                <w:spacing w:val="-10"/>
              </w:rPr>
              <w:t>S</w:t>
            </w:r>
          </w:p>
        </w:tc>
        <w:tc>
          <w:tcPr>
            <w:tcW w:w="505" w:type="dxa"/>
            <w:tcBorders>
              <w:top w:val="single" w:sz="8" w:space="0" w:color="DCDDDE"/>
              <w:left w:val="single" w:sz="2" w:space="0" w:color="DCDDDE"/>
              <w:bottom w:val="single" w:sz="8" w:space="0" w:color="DCDDDE"/>
              <w:right w:val="none" w:sz="6" w:space="0" w:color="auto"/>
            </w:tcBorders>
          </w:tcPr>
          <w:p w14:paraId="6D8506B7" w14:textId="77777777" w:rsidR="002919BE" w:rsidRDefault="002919BE" w:rsidP="00EE2EB5">
            <w:pPr>
              <w:pStyle w:val="TableParagraph"/>
              <w:spacing w:before="167"/>
              <w:ind w:left="5" w:right="7"/>
              <w:jc w:val="center"/>
              <w:rPr>
                <w:rFonts w:ascii="Calibri" w:hAnsi="Calibri" w:cs="Calibri"/>
                <w:b/>
                <w:bCs/>
                <w:spacing w:val="-5"/>
              </w:rPr>
            </w:pPr>
            <w:r>
              <w:rPr>
                <w:rFonts w:ascii="Calibri" w:hAnsi="Calibri" w:cs="Calibri"/>
                <w:b/>
                <w:bCs/>
                <w:spacing w:val="-5"/>
              </w:rPr>
              <w:t>300</w:t>
            </w:r>
          </w:p>
        </w:tc>
        <w:tc>
          <w:tcPr>
            <w:tcW w:w="339" w:type="dxa"/>
            <w:tcBorders>
              <w:top w:val="single" w:sz="8" w:space="0" w:color="DCDDDE"/>
              <w:left w:val="none" w:sz="6" w:space="0" w:color="auto"/>
              <w:bottom w:val="single" w:sz="8" w:space="0" w:color="DCDDDE"/>
              <w:right w:val="none" w:sz="6" w:space="0" w:color="auto"/>
            </w:tcBorders>
            <w:shd w:val="clear" w:color="auto" w:fill="366FB7"/>
          </w:tcPr>
          <w:p w14:paraId="235F9AD6" w14:textId="77777777" w:rsidR="002919BE" w:rsidRDefault="002919BE" w:rsidP="00EE2EB5">
            <w:pPr>
              <w:pStyle w:val="TableParagraph"/>
              <w:spacing w:before="167"/>
              <w:ind w:left="10" w:right="10"/>
              <w:jc w:val="center"/>
              <w:rPr>
                <w:rFonts w:ascii="Calibri" w:hAnsi="Calibri" w:cs="Calibri"/>
                <w:b/>
                <w:bCs/>
                <w:color w:val="FFFFFF"/>
                <w:spacing w:val="-10"/>
              </w:rPr>
            </w:pPr>
            <w:r>
              <w:rPr>
                <w:rFonts w:ascii="Calibri" w:hAnsi="Calibri" w:cs="Calibri"/>
                <w:b/>
                <w:bCs/>
                <w:color w:val="FFFFFF"/>
                <w:spacing w:val="-10"/>
              </w:rPr>
              <w:t>A</w:t>
            </w:r>
          </w:p>
        </w:tc>
        <w:tc>
          <w:tcPr>
            <w:tcW w:w="373" w:type="dxa"/>
            <w:tcBorders>
              <w:top w:val="single" w:sz="8" w:space="0" w:color="DCDDDE"/>
              <w:left w:val="none" w:sz="6" w:space="0" w:color="auto"/>
              <w:bottom w:val="single" w:sz="8" w:space="0" w:color="DCDDDE"/>
              <w:right w:val="single" w:sz="2" w:space="0" w:color="DCDDDE"/>
            </w:tcBorders>
            <w:shd w:val="clear" w:color="auto" w:fill="A0CE62"/>
          </w:tcPr>
          <w:p w14:paraId="25C3BD10" w14:textId="77777777" w:rsidR="002919BE" w:rsidRDefault="002919BE" w:rsidP="00EE2EB5">
            <w:pPr>
              <w:pStyle w:val="TableParagraph"/>
              <w:spacing w:before="167"/>
              <w:ind w:left="6" w:right="6"/>
              <w:jc w:val="center"/>
              <w:rPr>
                <w:rFonts w:ascii="Calibri" w:hAnsi="Calibri" w:cs="Calibri"/>
                <w:b/>
                <w:bCs/>
                <w:color w:val="003D5E"/>
                <w:spacing w:val="-10"/>
              </w:rPr>
            </w:pPr>
            <w:r>
              <w:rPr>
                <w:rFonts w:ascii="Calibri" w:hAnsi="Calibri" w:cs="Calibri"/>
                <w:b/>
                <w:bCs/>
                <w:color w:val="003D5E"/>
                <w:spacing w:val="-10"/>
              </w:rPr>
              <w:t>S</w:t>
            </w:r>
          </w:p>
        </w:tc>
        <w:tc>
          <w:tcPr>
            <w:tcW w:w="505" w:type="dxa"/>
            <w:tcBorders>
              <w:top w:val="single" w:sz="8" w:space="0" w:color="DCDDDE"/>
              <w:left w:val="single" w:sz="2" w:space="0" w:color="DCDDDE"/>
              <w:bottom w:val="single" w:sz="8" w:space="0" w:color="DCDDDE"/>
              <w:right w:val="single" w:sz="2" w:space="0" w:color="DCDDDE"/>
            </w:tcBorders>
          </w:tcPr>
          <w:p w14:paraId="6138E6ED" w14:textId="77777777" w:rsidR="002919BE" w:rsidRDefault="002919BE" w:rsidP="00EE2EB5">
            <w:pPr>
              <w:pStyle w:val="TableParagraph"/>
              <w:spacing w:before="167"/>
              <w:ind w:left="7" w:right="14"/>
              <w:jc w:val="center"/>
              <w:rPr>
                <w:rFonts w:ascii="Calibri" w:hAnsi="Calibri" w:cs="Calibri"/>
                <w:b/>
                <w:bCs/>
                <w:spacing w:val="-5"/>
              </w:rPr>
            </w:pPr>
            <w:r>
              <w:rPr>
                <w:rFonts w:ascii="Calibri" w:hAnsi="Calibri" w:cs="Calibri"/>
                <w:b/>
                <w:bCs/>
                <w:spacing w:val="-5"/>
              </w:rPr>
              <w:t>300</w:t>
            </w:r>
          </w:p>
        </w:tc>
        <w:tc>
          <w:tcPr>
            <w:tcW w:w="609" w:type="dxa"/>
            <w:tcBorders>
              <w:top w:val="single" w:sz="8" w:space="0" w:color="DCDDDE"/>
              <w:left w:val="single" w:sz="2" w:space="0" w:color="DCDDDE"/>
              <w:bottom w:val="single" w:sz="8" w:space="0" w:color="DCDDDE"/>
              <w:right w:val="single" w:sz="2" w:space="0" w:color="DCDDDE"/>
            </w:tcBorders>
            <w:vAlign w:val="center"/>
          </w:tcPr>
          <w:p w14:paraId="5F000350" w14:textId="77777777" w:rsidR="002919BE" w:rsidRDefault="002919BE" w:rsidP="00301729">
            <w:pPr>
              <w:pStyle w:val="TableParagraph"/>
            </w:pPr>
          </w:p>
        </w:tc>
        <w:tc>
          <w:tcPr>
            <w:tcW w:w="505" w:type="dxa"/>
            <w:tcBorders>
              <w:top w:val="single" w:sz="8" w:space="0" w:color="DCDDDE"/>
              <w:left w:val="single" w:sz="2" w:space="0" w:color="DCDDDE"/>
              <w:bottom w:val="single" w:sz="8" w:space="0" w:color="DCDDDE"/>
              <w:right w:val="single" w:sz="2" w:space="0" w:color="DCDDDE"/>
            </w:tcBorders>
            <w:vAlign w:val="center"/>
          </w:tcPr>
          <w:p w14:paraId="1E8BFF83" w14:textId="77777777" w:rsidR="002919BE" w:rsidRDefault="002919BE" w:rsidP="00301729">
            <w:pPr>
              <w:pStyle w:val="TableParagraph"/>
            </w:pPr>
          </w:p>
        </w:tc>
        <w:tc>
          <w:tcPr>
            <w:tcW w:w="621" w:type="dxa"/>
            <w:tcBorders>
              <w:top w:val="single" w:sz="8" w:space="0" w:color="DCDDDE"/>
              <w:left w:val="single" w:sz="2" w:space="0" w:color="DCDDDE"/>
              <w:bottom w:val="single" w:sz="8" w:space="0" w:color="DCDDDE"/>
              <w:right w:val="single" w:sz="2" w:space="0" w:color="DCDDDE"/>
            </w:tcBorders>
            <w:vAlign w:val="center"/>
          </w:tcPr>
          <w:p w14:paraId="7BD60A32" w14:textId="77777777" w:rsidR="002919BE" w:rsidRDefault="002919BE" w:rsidP="00301729">
            <w:pPr>
              <w:pStyle w:val="TableParagraph"/>
            </w:pPr>
          </w:p>
        </w:tc>
        <w:tc>
          <w:tcPr>
            <w:tcW w:w="505" w:type="dxa"/>
            <w:tcBorders>
              <w:top w:val="single" w:sz="8" w:space="0" w:color="DCDDDE"/>
              <w:left w:val="single" w:sz="2" w:space="0" w:color="DCDDDE"/>
              <w:bottom w:val="single" w:sz="8" w:space="0" w:color="DCDDDE"/>
              <w:right w:val="single" w:sz="2" w:space="0" w:color="DCDDDE"/>
            </w:tcBorders>
            <w:vAlign w:val="center"/>
          </w:tcPr>
          <w:p w14:paraId="5D52168D" w14:textId="77777777" w:rsidR="002919BE" w:rsidRDefault="002919BE" w:rsidP="00301729">
            <w:pPr>
              <w:pStyle w:val="TableParagraph"/>
            </w:pPr>
          </w:p>
        </w:tc>
        <w:tc>
          <w:tcPr>
            <w:tcW w:w="1264" w:type="dxa"/>
            <w:tcBorders>
              <w:top w:val="single" w:sz="8" w:space="0" w:color="DCDDDE"/>
              <w:left w:val="single" w:sz="2" w:space="0" w:color="DCDDDE"/>
              <w:bottom w:val="single" w:sz="8" w:space="0" w:color="DCDDDE"/>
              <w:right w:val="single" w:sz="2" w:space="0" w:color="DCDDDE"/>
            </w:tcBorders>
            <w:vAlign w:val="center"/>
          </w:tcPr>
          <w:p w14:paraId="3137F8C3" w14:textId="77777777" w:rsidR="002919BE" w:rsidRDefault="002919BE" w:rsidP="00301729">
            <w:pPr>
              <w:pStyle w:val="TableParagraph"/>
            </w:pPr>
          </w:p>
        </w:tc>
        <w:tc>
          <w:tcPr>
            <w:tcW w:w="2462" w:type="dxa"/>
            <w:tcBorders>
              <w:top w:val="single" w:sz="8" w:space="0" w:color="DCDDDE"/>
              <w:left w:val="single" w:sz="2" w:space="0" w:color="DCDDDE"/>
              <w:bottom w:val="single" w:sz="8" w:space="0" w:color="DCDDDE"/>
              <w:right w:val="single" w:sz="2" w:space="0" w:color="DCDDDE"/>
            </w:tcBorders>
            <w:vAlign w:val="center"/>
          </w:tcPr>
          <w:p w14:paraId="4B4F2D00" w14:textId="77777777" w:rsidR="002919BE" w:rsidRPr="00C45FEF" w:rsidRDefault="002919BE" w:rsidP="00301729">
            <w:pPr>
              <w:pStyle w:val="TableParagraph"/>
              <w:rPr>
                <w:spacing w:val="-2"/>
              </w:rPr>
            </w:pPr>
            <w:r w:rsidRPr="00C45FEF">
              <w:rPr>
                <w:rFonts w:ascii="Calibri" w:hAnsi="Calibri" w:cs="Calibri"/>
                <w:b/>
                <w:bCs/>
                <w:color w:val="A0CE62"/>
                <w:spacing w:val="-2"/>
              </w:rPr>
              <w:t>STR</w:t>
            </w:r>
            <w:r w:rsidRPr="00C45FEF">
              <w:rPr>
                <w:rFonts w:ascii="Calibri" w:hAnsi="Calibri" w:cs="Calibri"/>
                <w:b/>
                <w:bCs/>
                <w:color w:val="A0CE62"/>
              </w:rPr>
              <w:t xml:space="preserve"> </w:t>
            </w:r>
            <w:r w:rsidRPr="00C45FEF">
              <w:rPr>
                <w:spacing w:val="-2"/>
              </w:rPr>
              <w:t>to</w:t>
            </w:r>
            <w:r w:rsidRPr="00C45FEF">
              <w:rPr>
                <w:spacing w:val="-3"/>
              </w:rPr>
              <w:t xml:space="preserve"> </w:t>
            </w:r>
            <w:r w:rsidRPr="00C45FEF">
              <w:rPr>
                <w:spacing w:val="-2"/>
              </w:rPr>
              <w:t>dimension</w:t>
            </w:r>
            <w:r w:rsidRPr="00C45FEF">
              <w:rPr>
                <w:spacing w:val="-3"/>
              </w:rPr>
              <w:t xml:space="preserve"> </w:t>
            </w:r>
            <w:r w:rsidRPr="00C45FEF">
              <w:rPr>
                <w:spacing w:val="-2"/>
              </w:rPr>
              <w:t>max/min</w:t>
            </w:r>
          </w:p>
          <w:p w14:paraId="377E42E0" w14:textId="77777777" w:rsidR="002919BE" w:rsidRDefault="002919BE" w:rsidP="00301729">
            <w:pPr>
              <w:pStyle w:val="TableParagraph"/>
            </w:pPr>
            <w:r w:rsidRPr="00C45FEF">
              <w:rPr>
                <w:spacing w:val="-2"/>
              </w:rPr>
              <w:t>dimensions.</w:t>
            </w:r>
            <w:r w:rsidRPr="00C45FEF">
              <w:rPr>
                <w:spacing w:val="-5"/>
              </w:rPr>
              <w:t xml:space="preserve"> </w:t>
            </w:r>
            <w:r>
              <w:rPr>
                <w:spacing w:val="-2"/>
              </w:rPr>
              <w:t>Final</w:t>
            </w:r>
            <w:r>
              <w:rPr>
                <w:spacing w:val="-3"/>
              </w:rPr>
              <w:t xml:space="preserve"> </w:t>
            </w:r>
            <w:proofErr w:type="spellStart"/>
            <w:r>
              <w:rPr>
                <w:spacing w:val="-2"/>
              </w:rPr>
              <w:t>setout</w:t>
            </w:r>
            <w:proofErr w:type="spellEnd"/>
            <w:r>
              <w:rPr>
                <w:spacing w:val="-3"/>
              </w:rPr>
              <w:t xml:space="preserve"> </w:t>
            </w:r>
            <w:r>
              <w:rPr>
                <w:spacing w:val="-2"/>
              </w:rPr>
              <w:t>by</w:t>
            </w:r>
            <w:r>
              <w:rPr>
                <w:spacing w:val="-3"/>
              </w:rPr>
              <w:t xml:space="preserve"> </w:t>
            </w:r>
            <w:r>
              <w:rPr>
                <w:rFonts w:ascii="Calibri" w:hAnsi="Calibri" w:cs="Calibri"/>
                <w:b/>
                <w:bCs/>
                <w:color w:val="366FB7"/>
              </w:rPr>
              <w:t>ARC</w:t>
            </w:r>
            <w:r>
              <w:t>.</w:t>
            </w:r>
          </w:p>
        </w:tc>
      </w:tr>
      <w:tr w:rsidR="002919BE" w14:paraId="205C2844" w14:textId="77777777" w:rsidTr="00301729">
        <w:trPr>
          <w:trHeight w:val="767"/>
        </w:trPr>
        <w:tc>
          <w:tcPr>
            <w:tcW w:w="2629" w:type="dxa"/>
            <w:tcBorders>
              <w:top w:val="single" w:sz="8" w:space="0" w:color="DCDDDE"/>
              <w:left w:val="single" w:sz="2" w:space="0" w:color="DCDDDE"/>
              <w:bottom w:val="single" w:sz="8" w:space="0" w:color="DCDDDE"/>
              <w:right w:val="none" w:sz="6" w:space="0" w:color="auto"/>
            </w:tcBorders>
            <w:vAlign w:val="center"/>
          </w:tcPr>
          <w:p w14:paraId="405C3D32" w14:textId="77777777" w:rsidR="002919BE" w:rsidRDefault="002919BE" w:rsidP="00301729">
            <w:pPr>
              <w:pStyle w:val="TableParagraph"/>
            </w:pPr>
            <w:r>
              <w:t>Masonry</w:t>
            </w:r>
          </w:p>
        </w:tc>
        <w:tc>
          <w:tcPr>
            <w:tcW w:w="416" w:type="dxa"/>
            <w:tcBorders>
              <w:top w:val="single" w:sz="8" w:space="0" w:color="DCDDDE"/>
              <w:left w:val="none" w:sz="6" w:space="0" w:color="auto"/>
              <w:bottom w:val="single" w:sz="8" w:space="0" w:color="DCDDDE"/>
              <w:right w:val="none" w:sz="6" w:space="0" w:color="auto"/>
            </w:tcBorders>
            <w:shd w:val="clear" w:color="auto" w:fill="366FB7"/>
          </w:tcPr>
          <w:p w14:paraId="2DA47132" w14:textId="77777777" w:rsidR="002919BE" w:rsidRDefault="002919BE" w:rsidP="00EE2EB5">
            <w:pPr>
              <w:pStyle w:val="TableParagraph"/>
              <w:spacing w:before="67"/>
              <w:rPr>
                <w:rFonts w:ascii="Calibri" w:hAnsi="Calibri" w:cs="Calibri"/>
                <w:b/>
                <w:bCs/>
              </w:rPr>
            </w:pPr>
          </w:p>
          <w:p w14:paraId="18975053" w14:textId="77777777" w:rsidR="002919BE" w:rsidRDefault="002919BE" w:rsidP="00EE2EB5">
            <w:pPr>
              <w:pStyle w:val="TableParagraph"/>
              <w:spacing w:before="1"/>
              <w:ind w:left="5" w:right="1"/>
              <w:jc w:val="center"/>
              <w:rPr>
                <w:rFonts w:ascii="Calibri" w:hAnsi="Calibri" w:cs="Calibri"/>
                <w:b/>
                <w:bCs/>
                <w:color w:val="FFFFFF"/>
                <w:spacing w:val="-10"/>
              </w:rPr>
            </w:pPr>
            <w:r>
              <w:rPr>
                <w:rFonts w:ascii="Calibri" w:hAnsi="Calibri" w:cs="Calibri"/>
                <w:b/>
                <w:bCs/>
                <w:color w:val="FFFFFF"/>
                <w:spacing w:val="-10"/>
              </w:rPr>
              <w:t>A</w:t>
            </w:r>
          </w:p>
        </w:tc>
        <w:tc>
          <w:tcPr>
            <w:tcW w:w="381" w:type="dxa"/>
            <w:tcBorders>
              <w:top w:val="single" w:sz="8" w:space="0" w:color="DCDDDE"/>
              <w:left w:val="none" w:sz="6" w:space="0" w:color="auto"/>
              <w:bottom w:val="single" w:sz="8" w:space="0" w:color="DCDDDE"/>
              <w:right w:val="single" w:sz="2" w:space="0" w:color="DCDDDE"/>
            </w:tcBorders>
            <w:shd w:val="clear" w:color="auto" w:fill="A0CE62"/>
          </w:tcPr>
          <w:p w14:paraId="7FF14CBA" w14:textId="77777777" w:rsidR="002919BE" w:rsidRDefault="002919BE" w:rsidP="00EE2EB5">
            <w:pPr>
              <w:pStyle w:val="TableParagraph"/>
              <w:spacing w:before="67"/>
              <w:rPr>
                <w:rFonts w:ascii="Calibri" w:hAnsi="Calibri" w:cs="Calibri"/>
                <w:b/>
                <w:bCs/>
              </w:rPr>
            </w:pPr>
          </w:p>
          <w:p w14:paraId="67196DD5" w14:textId="77777777" w:rsidR="002919BE" w:rsidRDefault="002919BE" w:rsidP="00EE2EB5">
            <w:pPr>
              <w:pStyle w:val="TableParagraph"/>
              <w:spacing w:before="1"/>
              <w:ind w:left="6"/>
              <w:jc w:val="center"/>
              <w:rPr>
                <w:rFonts w:ascii="Calibri" w:hAnsi="Calibri" w:cs="Calibri"/>
                <w:b/>
                <w:bCs/>
                <w:color w:val="003D5E"/>
                <w:spacing w:val="-10"/>
              </w:rPr>
            </w:pPr>
            <w:r>
              <w:rPr>
                <w:rFonts w:ascii="Calibri" w:hAnsi="Calibri" w:cs="Calibri"/>
                <w:b/>
                <w:bCs/>
                <w:color w:val="003D5E"/>
                <w:spacing w:val="-10"/>
              </w:rPr>
              <w:t>S</w:t>
            </w:r>
          </w:p>
        </w:tc>
        <w:tc>
          <w:tcPr>
            <w:tcW w:w="504" w:type="dxa"/>
            <w:tcBorders>
              <w:top w:val="single" w:sz="8" w:space="0" w:color="DCDDDE"/>
              <w:left w:val="single" w:sz="2" w:space="0" w:color="DCDDDE"/>
              <w:bottom w:val="single" w:sz="8" w:space="0" w:color="DCDDDE"/>
              <w:right w:val="none" w:sz="6" w:space="0" w:color="auto"/>
            </w:tcBorders>
          </w:tcPr>
          <w:p w14:paraId="559784BB" w14:textId="77777777" w:rsidR="002919BE" w:rsidRDefault="002919BE" w:rsidP="00EE2EB5">
            <w:pPr>
              <w:pStyle w:val="TableParagraph"/>
              <w:spacing w:before="67"/>
              <w:rPr>
                <w:rFonts w:ascii="Calibri" w:hAnsi="Calibri" w:cs="Calibri"/>
                <w:b/>
                <w:bCs/>
              </w:rPr>
            </w:pPr>
          </w:p>
          <w:p w14:paraId="30CBD98B" w14:textId="77777777" w:rsidR="002919BE" w:rsidRDefault="002919BE" w:rsidP="00EE2EB5">
            <w:pPr>
              <w:pStyle w:val="TableParagraph"/>
              <w:spacing w:before="1"/>
              <w:ind w:left="1" w:right="1"/>
              <w:jc w:val="center"/>
              <w:rPr>
                <w:rFonts w:ascii="Calibri" w:hAnsi="Calibri" w:cs="Calibri"/>
                <w:b/>
                <w:bCs/>
                <w:spacing w:val="-5"/>
              </w:rPr>
            </w:pPr>
            <w:r>
              <w:rPr>
                <w:rFonts w:ascii="Calibri" w:hAnsi="Calibri" w:cs="Calibri"/>
                <w:b/>
                <w:bCs/>
                <w:spacing w:val="-5"/>
              </w:rPr>
              <w:t>100</w:t>
            </w:r>
          </w:p>
        </w:tc>
        <w:tc>
          <w:tcPr>
            <w:tcW w:w="363" w:type="dxa"/>
            <w:tcBorders>
              <w:top w:val="single" w:sz="8" w:space="0" w:color="DCDDDE"/>
              <w:left w:val="none" w:sz="6" w:space="0" w:color="auto"/>
              <w:bottom w:val="single" w:sz="8" w:space="0" w:color="DCDDDE"/>
              <w:right w:val="none" w:sz="6" w:space="0" w:color="auto"/>
            </w:tcBorders>
            <w:shd w:val="clear" w:color="auto" w:fill="366FB7"/>
          </w:tcPr>
          <w:p w14:paraId="17657AA5" w14:textId="77777777" w:rsidR="002919BE" w:rsidRDefault="002919BE" w:rsidP="00EE2EB5">
            <w:pPr>
              <w:pStyle w:val="TableParagraph"/>
              <w:spacing w:before="67"/>
              <w:rPr>
                <w:rFonts w:ascii="Calibri" w:hAnsi="Calibri" w:cs="Calibri"/>
                <w:b/>
                <w:bCs/>
              </w:rPr>
            </w:pPr>
          </w:p>
          <w:p w14:paraId="2B1EDAEB" w14:textId="77777777" w:rsidR="002919BE" w:rsidRDefault="002919BE" w:rsidP="00EE2EB5">
            <w:pPr>
              <w:pStyle w:val="TableParagraph"/>
              <w:spacing w:before="1"/>
              <w:ind w:left="3"/>
              <w:jc w:val="center"/>
              <w:rPr>
                <w:rFonts w:ascii="Calibri" w:hAnsi="Calibri" w:cs="Calibri"/>
                <w:b/>
                <w:bCs/>
                <w:color w:val="FFFFFF"/>
                <w:spacing w:val="-10"/>
              </w:rPr>
            </w:pPr>
            <w:r>
              <w:rPr>
                <w:rFonts w:ascii="Calibri" w:hAnsi="Calibri" w:cs="Calibri"/>
                <w:b/>
                <w:bCs/>
                <w:color w:val="FFFFFF"/>
                <w:spacing w:val="-10"/>
              </w:rPr>
              <w:t>A</w:t>
            </w:r>
          </w:p>
        </w:tc>
        <w:tc>
          <w:tcPr>
            <w:tcW w:w="357" w:type="dxa"/>
            <w:tcBorders>
              <w:top w:val="single" w:sz="8" w:space="0" w:color="DCDDDE"/>
              <w:left w:val="none" w:sz="6" w:space="0" w:color="auto"/>
              <w:bottom w:val="single" w:sz="8" w:space="0" w:color="DCDDDE"/>
              <w:right w:val="single" w:sz="2" w:space="0" w:color="DCDDDE"/>
            </w:tcBorders>
            <w:shd w:val="clear" w:color="auto" w:fill="A0CE62"/>
          </w:tcPr>
          <w:p w14:paraId="59C12E14" w14:textId="77777777" w:rsidR="002919BE" w:rsidRDefault="002919BE" w:rsidP="00EE2EB5">
            <w:pPr>
              <w:pStyle w:val="TableParagraph"/>
              <w:spacing w:before="67"/>
              <w:rPr>
                <w:rFonts w:ascii="Calibri" w:hAnsi="Calibri" w:cs="Calibri"/>
                <w:b/>
                <w:bCs/>
              </w:rPr>
            </w:pPr>
          </w:p>
          <w:p w14:paraId="6311A4C2" w14:textId="77777777" w:rsidR="002919BE" w:rsidRDefault="002919BE" w:rsidP="00EE2EB5">
            <w:pPr>
              <w:pStyle w:val="TableParagraph"/>
              <w:spacing w:before="1"/>
              <w:ind w:left="5"/>
              <w:jc w:val="center"/>
              <w:rPr>
                <w:rFonts w:ascii="Calibri" w:hAnsi="Calibri" w:cs="Calibri"/>
                <w:b/>
                <w:bCs/>
                <w:color w:val="003D5E"/>
                <w:spacing w:val="-10"/>
              </w:rPr>
            </w:pPr>
            <w:r>
              <w:rPr>
                <w:rFonts w:ascii="Calibri" w:hAnsi="Calibri" w:cs="Calibri"/>
                <w:b/>
                <w:bCs/>
                <w:color w:val="003D5E"/>
                <w:spacing w:val="-10"/>
              </w:rPr>
              <w:t>S</w:t>
            </w:r>
          </w:p>
        </w:tc>
        <w:tc>
          <w:tcPr>
            <w:tcW w:w="504" w:type="dxa"/>
            <w:tcBorders>
              <w:top w:val="single" w:sz="8" w:space="0" w:color="DCDDDE"/>
              <w:left w:val="single" w:sz="2" w:space="0" w:color="DCDDDE"/>
              <w:bottom w:val="single" w:sz="8" w:space="0" w:color="DCDDDE"/>
              <w:right w:val="none" w:sz="6" w:space="0" w:color="auto"/>
            </w:tcBorders>
          </w:tcPr>
          <w:p w14:paraId="36EA8B1B" w14:textId="77777777" w:rsidR="002919BE" w:rsidRDefault="002919BE" w:rsidP="00EE2EB5">
            <w:pPr>
              <w:pStyle w:val="TableParagraph"/>
              <w:spacing w:before="67"/>
              <w:rPr>
                <w:rFonts w:ascii="Calibri" w:hAnsi="Calibri" w:cs="Calibri"/>
                <w:b/>
                <w:bCs/>
              </w:rPr>
            </w:pPr>
          </w:p>
          <w:p w14:paraId="5EE76279" w14:textId="77777777" w:rsidR="002919BE" w:rsidRDefault="002919BE" w:rsidP="00EE2EB5">
            <w:pPr>
              <w:pStyle w:val="TableParagraph"/>
              <w:spacing w:before="1"/>
              <w:ind w:right="1"/>
              <w:jc w:val="center"/>
              <w:rPr>
                <w:rFonts w:ascii="Calibri" w:hAnsi="Calibri" w:cs="Calibri"/>
                <w:b/>
                <w:bCs/>
                <w:spacing w:val="-5"/>
              </w:rPr>
            </w:pPr>
            <w:r>
              <w:rPr>
                <w:rFonts w:ascii="Calibri" w:hAnsi="Calibri" w:cs="Calibri"/>
                <w:b/>
                <w:bCs/>
                <w:spacing w:val="-5"/>
              </w:rPr>
              <w:t>200</w:t>
            </w:r>
          </w:p>
        </w:tc>
        <w:tc>
          <w:tcPr>
            <w:tcW w:w="330" w:type="dxa"/>
            <w:tcBorders>
              <w:top w:val="single" w:sz="8" w:space="0" w:color="DCDDDE"/>
              <w:left w:val="none" w:sz="6" w:space="0" w:color="auto"/>
              <w:bottom w:val="single" w:sz="8" w:space="0" w:color="DCDDDE"/>
              <w:right w:val="none" w:sz="6" w:space="0" w:color="auto"/>
            </w:tcBorders>
            <w:shd w:val="clear" w:color="auto" w:fill="366FB7"/>
          </w:tcPr>
          <w:p w14:paraId="6DB9A9B9" w14:textId="77777777" w:rsidR="002919BE" w:rsidRDefault="002919BE" w:rsidP="00EE2EB5">
            <w:pPr>
              <w:pStyle w:val="TableParagraph"/>
              <w:spacing w:before="67"/>
              <w:rPr>
                <w:rFonts w:ascii="Calibri" w:hAnsi="Calibri" w:cs="Calibri"/>
                <w:b/>
                <w:bCs/>
              </w:rPr>
            </w:pPr>
          </w:p>
          <w:p w14:paraId="06B12262" w14:textId="77777777" w:rsidR="002919BE" w:rsidRDefault="002919BE" w:rsidP="00EE2EB5">
            <w:pPr>
              <w:pStyle w:val="TableParagraph"/>
              <w:spacing w:before="1"/>
              <w:ind w:left="2"/>
              <w:jc w:val="center"/>
              <w:rPr>
                <w:rFonts w:ascii="Calibri" w:hAnsi="Calibri" w:cs="Calibri"/>
                <w:b/>
                <w:bCs/>
                <w:color w:val="FFFFFF"/>
                <w:spacing w:val="-10"/>
              </w:rPr>
            </w:pPr>
            <w:r>
              <w:rPr>
                <w:rFonts w:ascii="Calibri" w:hAnsi="Calibri" w:cs="Calibri"/>
                <w:b/>
                <w:bCs/>
                <w:color w:val="FFFFFF"/>
                <w:spacing w:val="-10"/>
              </w:rPr>
              <w:t>A</w:t>
            </w:r>
          </w:p>
        </w:tc>
        <w:tc>
          <w:tcPr>
            <w:tcW w:w="340" w:type="dxa"/>
            <w:tcBorders>
              <w:top w:val="single" w:sz="8" w:space="0" w:color="DCDDDE"/>
              <w:left w:val="none" w:sz="6" w:space="0" w:color="auto"/>
              <w:bottom w:val="single" w:sz="8" w:space="0" w:color="DCDDDE"/>
              <w:right w:val="single" w:sz="2" w:space="0" w:color="DCDDDE"/>
            </w:tcBorders>
            <w:shd w:val="clear" w:color="auto" w:fill="A0CE62"/>
          </w:tcPr>
          <w:p w14:paraId="5480CCF6" w14:textId="77777777" w:rsidR="002919BE" w:rsidRDefault="002919BE" w:rsidP="00EE2EB5">
            <w:pPr>
              <w:pStyle w:val="TableParagraph"/>
              <w:spacing w:before="67"/>
              <w:rPr>
                <w:rFonts w:ascii="Calibri" w:hAnsi="Calibri" w:cs="Calibri"/>
                <w:b/>
                <w:bCs/>
              </w:rPr>
            </w:pPr>
          </w:p>
          <w:p w14:paraId="6C43DE85" w14:textId="77777777" w:rsidR="002919BE" w:rsidRDefault="002919BE" w:rsidP="00EE2EB5">
            <w:pPr>
              <w:pStyle w:val="TableParagraph"/>
              <w:spacing w:before="1"/>
              <w:ind w:left="29" w:right="25"/>
              <w:jc w:val="center"/>
              <w:rPr>
                <w:rFonts w:ascii="Calibri" w:hAnsi="Calibri" w:cs="Calibri"/>
                <w:b/>
                <w:bCs/>
                <w:color w:val="003D5E"/>
                <w:spacing w:val="-10"/>
              </w:rPr>
            </w:pPr>
            <w:r>
              <w:rPr>
                <w:rFonts w:ascii="Calibri" w:hAnsi="Calibri" w:cs="Calibri"/>
                <w:b/>
                <w:bCs/>
                <w:color w:val="003D5E"/>
                <w:spacing w:val="-10"/>
              </w:rPr>
              <w:t>S</w:t>
            </w:r>
          </w:p>
        </w:tc>
        <w:tc>
          <w:tcPr>
            <w:tcW w:w="505" w:type="dxa"/>
            <w:tcBorders>
              <w:top w:val="single" w:sz="8" w:space="0" w:color="DCDDDE"/>
              <w:left w:val="single" w:sz="2" w:space="0" w:color="DCDDDE"/>
              <w:bottom w:val="single" w:sz="8" w:space="0" w:color="DCDDDE"/>
              <w:right w:val="none" w:sz="6" w:space="0" w:color="auto"/>
            </w:tcBorders>
          </w:tcPr>
          <w:p w14:paraId="02BC7667" w14:textId="77777777" w:rsidR="002919BE" w:rsidRDefault="002919BE" w:rsidP="00EE2EB5">
            <w:pPr>
              <w:pStyle w:val="TableParagraph"/>
              <w:spacing w:before="67"/>
              <w:rPr>
                <w:rFonts w:ascii="Calibri" w:hAnsi="Calibri" w:cs="Calibri"/>
                <w:b/>
                <w:bCs/>
              </w:rPr>
            </w:pPr>
          </w:p>
          <w:p w14:paraId="1316F80E" w14:textId="77777777" w:rsidR="002919BE" w:rsidRDefault="002919BE" w:rsidP="00EE2EB5">
            <w:pPr>
              <w:pStyle w:val="TableParagraph"/>
              <w:spacing w:before="1"/>
              <w:ind w:left="5" w:right="6"/>
              <w:jc w:val="center"/>
              <w:rPr>
                <w:rFonts w:ascii="Calibri" w:hAnsi="Calibri" w:cs="Calibri"/>
                <w:b/>
                <w:bCs/>
                <w:spacing w:val="-5"/>
              </w:rPr>
            </w:pPr>
            <w:r>
              <w:rPr>
                <w:rFonts w:ascii="Calibri" w:hAnsi="Calibri" w:cs="Calibri"/>
                <w:b/>
                <w:bCs/>
                <w:spacing w:val="-5"/>
              </w:rPr>
              <w:t>300</w:t>
            </w:r>
          </w:p>
        </w:tc>
        <w:tc>
          <w:tcPr>
            <w:tcW w:w="339" w:type="dxa"/>
            <w:tcBorders>
              <w:top w:val="single" w:sz="8" w:space="0" w:color="DCDDDE"/>
              <w:left w:val="none" w:sz="6" w:space="0" w:color="auto"/>
              <w:bottom w:val="single" w:sz="8" w:space="0" w:color="DCDDDE"/>
              <w:right w:val="none" w:sz="6" w:space="0" w:color="auto"/>
            </w:tcBorders>
            <w:shd w:val="clear" w:color="auto" w:fill="366FB7"/>
          </w:tcPr>
          <w:p w14:paraId="7336F220" w14:textId="77777777" w:rsidR="002919BE" w:rsidRDefault="002919BE" w:rsidP="00EE2EB5">
            <w:pPr>
              <w:pStyle w:val="TableParagraph"/>
              <w:spacing w:before="67"/>
              <w:rPr>
                <w:rFonts w:ascii="Calibri" w:hAnsi="Calibri" w:cs="Calibri"/>
                <w:b/>
                <w:bCs/>
              </w:rPr>
            </w:pPr>
          </w:p>
          <w:p w14:paraId="1DF39995" w14:textId="77777777" w:rsidR="002919BE" w:rsidRDefault="002919BE" w:rsidP="00EE2EB5">
            <w:pPr>
              <w:pStyle w:val="TableParagraph"/>
              <w:spacing w:before="1"/>
              <w:ind w:left="10" w:right="10"/>
              <w:jc w:val="center"/>
              <w:rPr>
                <w:rFonts w:ascii="Calibri" w:hAnsi="Calibri" w:cs="Calibri"/>
                <w:b/>
                <w:bCs/>
                <w:color w:val="FFFFFF"/>
                <w:spacing w:val="-10"/>
              </w:rPr>
            </w:pPr>
            <w:r>
              <w:rPr>
                <w:rFonts w:ascii="Calibri" w:hAnsi="Calibri" w:cs="Calibri"/>
                <w:b/>
                <w:bCs/>
                <w:color w:val="FFFFFF"/>
                <w:spacing w:val="-10"/>
              </w:rPr>
              <w:t>A</w:t>
            </w:r>
          </w:p>
        </w:tc>
        <w:tc>
          <w:tcPr>
            <w:tcW w:w="373" w:type="dxa"/>
            <w:tcBorders>
              <w:top w:val="single" w:sz="8" w:space="0" w:color="DCDDDE"/>
              <w:left w:val="none" w:sz="6" w:space="0" w:color="auto"/>
              <w:bottom w:val="single" w:sz="8" w:space="0" w:color="DCDDDE"/>
              <w:right w:val="single" w:sz="2" w:space="0" w:color="DCDDDE"/>
            </w:tcBorders>
            <w:shd w:val="clear" w:color="auto" w:fill="A0CE62"/>
          </w:tcPr>
          <w:p w14:paraId="2557A898" w14:textId="77777777" w:rsidR="002919BE" w:rsidRDefault="002919BE" w:rsidP="00EE2EB5">
            <w:pPr>
              <w:pStyle w:val="TableParagraph"/>
              <w:spacing w:before="67"/>
              <w:rPr>
                <w:rFonts w:ascii="Calibri" w:hAnsi="Calibri" w:cs="Calibri"/>
                <w:b/>
                <w:bCs/>
              </w:rPr>
            </w:pPr>
          </w:p>
          <w:p w14:paraId="2EEBA34A" w14:textId="77777777" w:rsidR="002919BE" w:rsidRDefault="002919BE" w:rsidP="00EE2EB5">
            <w:pPr>
              <w:pStyle w:val="TableParagraph"/>
              <w:spacing w:before="1"/>
              <w:ind w:left="6" w:right="6"/>
              <w:jc w:val="center"/>
              <w:rPr>
                <w:rFonts w:ascii="Calibri" w:hAnsi="Calibri" w:cs="Calibri"/>
                <w:b/>
                <w:bCs/>
                <w:color w:val="003D5E"/>
                <w:spacing w:val="-10"/>
              </w:rPr>
            </w:pPr>
            <w:r>
              <w:rPr>
                <w:rFonts w:ascii="Calibri" w:hAnsi="Calibri" w:cs="Calibri"/>
                <w:b/>
                <w:bCs/>
                <w:color w:val="003D5E"/>
                <w:spacing w:val="-10"/>
              </w:rPr>
              <w:t>S</w:t>
            </w:r>
          </w:p>
        </w:tc>
        <w:tc>
          <w:tcPr>
            <w:tcW w:w="505" w:type="dxa"/>
            <w:tcBorders>
              <w:top w:val="single" w:sz="8" w:space="0" w:color="DCDDDE"/>
              <w:left w:val="single" w:sz="2" w:space="0" w:color="DCDDDE"/>
              <w:bottom w:val="single" w:sz="8" w:space="0" w:color="DCDDDE"/>
              <w:right w:val="single" w:sz="2" w:space="0" w:color="DCDDDE"/>
            </w:tcBorders>
          </w:tcPr>
          <w:p w14:paraId="20E42015" w14:textId="77777777" w:rsidR="002919BE" w:rsidRDefault="002919BE" w:rsidP="00EE2EB5">
            <w:pPr>
              <w:pStyle w:val="TableParagraph"/>
              <w:spacing w:before="67"/>
              <w:rPr>
                <w:rFonts w:ascii="Calibri" w:hAnsi="Calibri" w:cs="Calibri"/>
                <w:b/>
                <w:bCs/>
              </w:rPr>
            </w:pPr>
          </w:p>
          <w:p w14:paraId="6AAF8311" w14:textId="77777777" w:rsidR="002919BE" w:rsidRDefault="002919BE" w:rsidP="00EE2EB5">
            <w:pPr>
              <w:pStyle w:val="TableParagraph"/>
              <w:spacing w:before="1"/>
              <w:ind w:left="7" w:right="13"/>
              <w:jc w:val="center"/>
              <w:rPr>
                <w:rFonts w:ascii="Calibri" w:hAnsi="Calibri" w:cs="Calibri"/>
                <w:b/>
                <w:bCs/>
                <w:spacing w:val="-5"/>
              </w:rPr>
            </w:pPr>
            <w:r>
              <w:rPr>
                <w:rFonts w:ascii="Calibri" w:hAnsi="Calibri" w:cs="Calibri"/>
                <w:b/>
                <w:bCs/>
                <w:spacing w:val="-5"/>
              </w:rPr>
              <w:t>300</w:t>
            </w:r>
          </w:p>
        </w:tc>
        <w:tc>
          <w:tcPr>
            <w:tcW w:w="609" w:type="dxa"/>
            <w:tcBorders>
              <w:top w:val="single" w:sz="8" w:space="0" w:color="DCDDDE"/>
              <w:left w:val="single" w:sz="2" w:space="0" w:color="DCDDDE"/>
              <w:bottom w:val="single" w:sz="8" w:space="0" w:color="DCDDDE"/>
              <w:right w:val="single" w:sz="2" w:space="0" w:color="DCDDDE"/>
            </w:tcBorders>
            <w:vAlign w:val="center"/>
          </w:tcPr>
          <w:p w14:paraId="6A442147" w14:textId="77777777" w:rsidR="002919BE" w:rsidRDefault="002919BE" w:rsidP="00301729">
            <w:pPr>
              <w:pStyle w:val="TableParagraph"/>
            </w:pPr>
          </w:p>
        </w:tc>
        <w:tc>
          <w:tcPr>
            <w:tcW w:w="505" w:type="dxa"/>
            <w:tcBorders>
              <w:top w:val="single" w:sz="8" w:space="0" w:color="DCDDDE"/>
              <w:left w:val="single" w:sz="2" w:space="0" w:color="DCDDDE"/>
              <w:bottom w:val="single" w:sz="8" w:space="0" w:color="DCDDDE"/>
              <w:right w:val="single" w:sz="2" w:space="0" w:color="DCDDDE"/>
            </w:tcBorders>
            <w:vAlign w:val="center"/>
          </w:tcPr>
          <w:p w14:paraId="52BD9588" w14:textId="77777777" w:rsidR="002919BE" w:rsidRDefault="002919BE" w:rsidP="00301729">
            <w:pPr>
              <w:pStyle w:val="TableParagraph"/>
            </w:pPr>
          </w:p>
        </w:tc>
        <w:tc>
          <w:tcPr>
            <w:tcW w:w="621" w:type="dxa"/>
            <w:tcBorders>
              <w:top w:val="single" w:sz="8" w:space="0" w:color="DCDDDE"/>
              <w:left w:val="single" w:sz="2" w:space="0" w:color="DCDDDE"/>
              <w:bottom w:val="single" w:sz="8" w:space="0" w:color="DCDDDE"/>
              <w:right w:val="single" w:sz="2" w:space="0" w:color="DCDDDE"/>
            </w:tcBorders>
            <w:vAlign w:val="center"/>
          </w:tcPr>
          <w:p w14:paraId="4E1E5C18" w14:textId="77777777" w:rsidR="002919BE" w:rsidRDefault="002919BE" w:rsidP="00301729">
            <w:pPr>
              <w:pStyle w:val="TableParagraph"/>
            </w:pPr>
          </w:p>
        </w:tc>
        <w:tc>
          <w:tcPr>
            <w:tcW w:w="505" w:type="dxa"/>
            <w:tcBorders>
              <w:top w:val="single" w:sz="8" w:space="0" w:color="DCDDDE"/>
              <w:left w:val="single" w:sz="2" w:space="0" w:color="DCDDDE"/>
              <w:bottom w:val="single" w:sz="8" w:space="0" w:color="DCDDDE"/>
              <w:right w:val="single" w:sz="2" w:space="0" w:color="DCDDDE"/>
            </w:tcBorders>
            <w:vAlign w:val="center"/>
          </w:tcPr>
          <w:p w14:paraId="7DBFEED0" w14:textId="77777777" w:rsidR="002919BE" w:rsidRDefault="002919BE" w:rsidP="00301729">
            <w:pPr>
              <w:pStyle w:val="TableParagraph"/>
            </w:pPr>
          </w:p>
        </w:tc>
        <w:tc>
          <w:tcPr>
            <w:tcW w:w="1264" w:type="dxa"/>
            <w:tcBorders>
              <w:top w:val="single" w:sz="8" w:space="0" w:color="DCDDDE"/>
              <w:left w:val="single" w:sz="2" w:space="0" w:color="DCDDDE"/>
              <w:bottom w:val="single" w:sz="8" w:space="0" w:color="DCDDDE"/>
              <w:right w:val="single" w:sz="2" w:space="0" w:color="DCDDDE"/>
            </w:tcBorders>
            <w:vAlign w:val="center"/>
          </w:tcPr>
          <w:p w14:paraId="4739A98F" w14:textId="77777777" w:rsidR="002919BE" w:rsidRDefault="002919BE" w:rsidP="00301729">
            <w:pPr>
              <w:pStyle w:val="TableParagraph"/>
            </w:pPr>
          </w:p>
        </w:tc>
        <w:tc>
          <w:tcPr>
            <w:tcW w:w="2462" w:type="dxa"/>
            <w:tcBorders>
              <w:top w:val="single" w:sz="8" w:space="0" w:color="DCDDDE"/>
              <w:left w:val="single" w:sz="2" w:space="0" w:color="DCDDDE"/>
              <w:bottom w:val="single" w:sz="8" w:space="0" w:color="DCDDDE"/>
              <w:right w:val="single" w:sz="2" w:space="0" w:color="DCDDDE"/>
            </w:tcBorders>
            <w:vAlign w:val="center"/>
          </w:tcPr>
          <w:p w14:paraId="0A2AA081" w14:textId="77777777" w:rsidR="002919BE" w:rsidRDefault="002919BE" w:rsidP="00301729">
            <w:pPr>
              <w:pStyle w:val="TableParagraph"/>
              <w:rPr>
                <w:spacing w:val="-2"/>
              </w:rPr>
            </w:pPr>
            <w:r>
              <w:rPr>
                <w:rFonts w:ascii="Calibri" w:hAnsi="Calibri" w:cs="Calibri"/>
                <w:b/>
                <w:bCs/>
                <w:color w:val="A0CE62"/>
              </w:rPr>
              <w:t>STR</w:t>
            </w:r>
            <w:r>
              <w:rPr>
                <w:rFonts w:ascii="Calibri" w:hAnsi="Calibri" w:cs="Calibri"/>
                <w:b/>
                <w:bCs/>
                <w:color w:val="A0CE62"/>
                <w:spacing w:val="-1"/>
              </w:rPr>
              <w:t xml:space="preserve"> </w:t>
            </w:r>
            <w:r>
              <w:t>to</w:t>
            </w:r>
            <w:r>
              <w:rPr>
                <w:spacing w:val="-1"/>
              </w:rPr>
              <w:t xml:space="preserve"> </w:t>
            </w:r>
            <w:r>
              <w:t>model</w:t>
            </w:r>
            <w:r>
              <w:rPr>
                <w:spacing w:val="-1"/>
              </w:rPr>
              <w:t xml:space="preserve"> </w:t>
            </w:r>
            <w:r>
              <w:t>loadbearing</w:t>
            </w:r>
            <w:r>
              <w:rPr>
                <w:spacing w:val="-1"/>
              </w:rPr>
              <w:t xml:space="preserve"> </w:t>
            </w:r>
            <w:r>
              <w:t>walls</w:t>
            </w:r>
            <w:r>
              <w:rPr>
                <w:spacing w:val="40"/>
              </w:rPr>
              <w:t xml:space="preserve"> </w:t>
            </w:r>
            <w:r>
              <w:t>only (non-loadbearing and 90</w:t>
            </w:r>
            <w:r>
              <w:rPr>
                <w:spacing w:val="40"/>
              </w:rPr>
              <w:t xml:space="preserve"> </w:t>
            </w:r>
            <w:r>
              <w:rPr>
                <w:spacing w:val="-2"/>
              </w:rPr>
              <w:t>series</w:t>
            </w:r>
            <w:r>
              <w:rPr>
                <w:spacing w:val="-8"/>
              </w:rPr>
              <w:t xml:space="preserve"> </w:t>
            </w:r>
            <w:r>
              <w:rPr>
                <w:spacing w:val="-2"/>
              </w:rPr>
              <w:t>walls</w:t>
            </w:r>
            <w:r>
              <w:rPr>
                <w:spacing w:val="-7"/>
              </w:rPr>
              <w:t xml:space="preserve"> </w:t>
            </w:r>
            <w:r>
              <w:rPr>
                <w:spacing w:val="-2"/>
              </w:rPr>
              <w:t>be</w:t>
            </w:r>
            <w:r>
              <w:rPr>
                <w:spacing w:val="-7"/>
              </w:rPr>
              <w:t xml:space="preserve"> </w:t>
            </w:r>
            <w:r>
              <w:rPr>
                <w:spacing w:val="-2"/>
              </w:rPr>
              <w:t>modelled</w:t>
            </w:r>
            <w:r>
              <w:rPr>
                <w:spacing w:val="-7"/>
              </w:rPr>
              <w:t xml:space="preserve"> </w:t>
            </w:r>
            <w:r>
              <w:rPr>
                <w:spacing w:val="-2"/>
              </w:rPr>
              <w:t>by</w:t>
            </w:r>
            <w:r>
              <w:rPr>
                <w:spacing w:val="-7"/>
              </w:rPr>
              <w:t xml:space="preserve"> </w:t>
            </w:r>
            <w:r>
              <w:rPr>
                <w:rFonts w:ascii="Calibri" w:hAnsi="Calibri" w:cs="Calibri"/>
                <w:b/>
                <w:bCs/>
                <w:color w:val="366FB7"/>
                <w:spacing w:val="-2"/>
              </w:rPr>
              <w:t>ARC</w:t>
            </w:r>
            <w:r>
              <w:rPr>
                <w:spacing w:val="-2"/>
              </w:rPr>
              <w:t>.</w:t>
            </w:r>
          </w:p>
        </w:tc>
      </w:tr>
      <w:tr w:rsidR="002919BE" w14:paraId="41515042" w14:textId="77777777" w:rsidTr="00301729">
        <w:trPr>
          <w:trHeight w:val="1151"/>
        </w:trPr>
        <w:tc>
          <w:tcPr>
            <w:tcW w:w="2629" w:type="dxa"/>
            <w:tcBorders>
              <w:top w:val="single" w:sz="8" w:space="0" w:color="DCDDDE"/>
              <w:left w:val="single" w:sz="2" w:space="0" w:color="DCDDDE"/>
              <w:bottom w:val="single" w:sz="8" w:space="0" w:color="DCDDDE"/>
              <w:right w:val="none" w:sz="6" w:space="0" w:color="auto"/>
            </w:tcBorders>
            <w:vAlign w:val="center"/>
          </w:tcPr>
          <w:p w14:paraId="47E6AD19" w14:textId="77777777" w:rsidR="002919BE" w:rsidRDefault="002919BE" w:rsidP="00301729">
            <w:pPr>
              <w:pStyle w:val="TableParagraph"/>
            </w:pPr>
            <w:r>
              <w:t>Timber Framing</w:t>
            </w:r>
          </w:p>
        </w:tc>
        <w:tc>
          <w:tcPr>
            <w:tcW w:w="416" w:type="dxa"/>
            <w:tcBorders>
              <w:top w:val="single" w:sz="8" w:space="0" w:color="DCDDDE"/>
              <w:left w:val="none" w:sz="6" w:space="0" w:color="auto"/>
              <w:bottom w:val="single" w:sz="8" w:space="0" w:color="DCDDDE"/>
              <w:right w:val="none" w:sz="6" w:space="0" w:color="auto"/>
            </w:tcBorders>
            <w:shd w:val="clear" w:color="auto" w:fill="366FB7"/>
          </w:tcPr>
          <w:p w14:paraId="778B675A" w14:textId="77777777" w:rsidR="002919BE" w:rsidRDefault="002919BE" w:rsidP="00EE2EB5">
            <w:pPr>
              <w:pStyle w:val="TableParagraph"/>
              <w:rPr>
                <w:rFonts w:ascii="Calibri" w:hAnsi="Calibri" w:cs="Calibri"/>
                <w:b/>
                <w:bCs/>
              </w:rPr>
            </w:pPr>
          </w:p>
          <w:p w14:paraId="3A08EEA4" w14:textId="77777777" w:rsidR="002919BE" w:rsidRDefault="002919BE" w:rsidP="00EE2EB5">
            <w:pPr>
              <w:pStyle w:val="TableParagraph"/>
              <w:spacing w:before="64"/>
              <w:rPr>
                <w:rFonts w:ascii="Calibri" w:hAnsi="Calibri" w:cs="Calibri"/>
                <w:b/>
                <w:bCs/>
              </w:rPr>
            </w:pPr>
          </w:p>
          <w:p w14:paraId="03B7E8AB" w14:textId="77777777" w:rsidR="002919BE" w:rsidRDefault="002919BE" w:rsidP="00EE2EB5">
            <w:pPr>
              <w:pStyle w:val="TableParagraph"/>
              <w:ind w:left="5" w:right="1"/>
              <w:jc w:val="center"/>
              <w:rPr>
                <w:rFonts w:ascii="Calibri" w:hAnsi="Calibri" w:cs="Calibri"/>
                <w:b/>
                <w:bCs/>
                <w:color w:val="FFFFFF"/>
                <w:spacing w:val="-10"/>
              </w:rPr>
            </w:pPr>
            <w:r>
              <w:rPr>
                <w:rFonts w:ascii="Calibri" w:hAnsi="Calibri" w:cs="Calibri"/>
                <w:b/>
                <w:bCs/>
                <w:color w:val="FFFFFF"/>
                <w:spacing w:val="-10"/>
              </w:rPr>
              <w:t>A</w:t>
            </w:r>
          </w:p>
        </w:tc>
        <w:tc>
          <w:tcPr>
            <w:tcW w:w="381" w:type="dxa"/>
            <w:tcBorders>
              <w:top w:val="single" w:sz="8" w:space="0" w:color="DCDDDE"/>
              <w:left w:val="none" w:sz="6" w:space="0" w:color="auto"/>
              <w:bottom w:val="single" w:sz="8" w:space="0" w:color="DCDDDE"/>
              <w:right w:val="single" w:sz="2" w:space="0" w:color="DCDDDE"/>
            </w:tcBorders>
            <w:shd w:val="clear" w:color="auto" w:fill="A0CE62"/>
          </w:tcPr>
          <w:p w14:paraId="4165887E" w14:textId="77777777" w:rsidR="002919BE" w:rsidRDefault="002919BE" w:rsidP="00EE2EB5">
            <w:pPr>
              <w:pStyle w:val="TableParagraph"/>
              <w:rPr>
                <w:rFonts w:ascii="Calibri" w:hAnsi="Calibri" w:cs="Calibri"/>
                <w:b/>
                <w:bCs/>
              </w:rPr>
            </w:pPr>
          </w:p>
          <w:p w14:paraId="6F320F3B" w14:textId="77777777" w:rsidR="002919BE" w:rsidRDefault="002919BE" w:rsidP="00EE2EB5">
            <w:pPr>
              <w:pStyle w:val="TableParagraph"/>
              <w:spacing w:before="64"/>
              <w:rPr>
                <w:rFonts w:ascii="Calibri" w:hAnsi="Calibri" w:cs="Calibri"/>
                <w:b/>
                <w:bCs/>
              </w:rPr>
            </w:pPr>
          </w:p>
          <w:p w14:paraId="6E7F32E2" w14:textId="77777777" w:rsidR="002919BE" w:rsidRDefault="002919BE" w:rsidP="00EE2EB5">
            <w:pPr>
              <w:pStyle w:val="TableParagraph"/>
              <w:ind w:left="6"/>
              <w:jc w:val="center"/>
              <w:rPr>
                <w:rFonts w:ascii="Calibri" w:hAnsi="Calibri" w:cs="Calibri"/>
                <w:b/>
                <w:bCs/>
                <w:color w:val="003D5E"/>
                <w:spacing w:val="-10"/>
              </w:rPr>
            </w:pPr>
            <w:r>
              <w:rPr>
                <w:rFonts w:ascii="Calibri" w:hAnsi="Calibri" w:cs="Calibri"/>
                <w:b/>
                <w:bCs/>
                <w:color w:val="003D5E"/>
                <w:spacing w:val="-10"/>
              </w:rPr>
              <w:t>S</w:t>
            </w:r>
          </w:p>
        </w:tc>
        <w:tc>
          <w:tcPr>
            <w:tcW w:w="504" w:type="dxa"/>
            <w:tcBorders>
              <w:top w:val="single" w:sz="8" w:space="0" w:color="DCDDDE"/>
              <w:left w:val="single" w:sz="2" w:space="0" w:color="DCDDDE"/>
              <w:bottom w:val="single" w:sz="8" w:space="0" w:color="DCDDDE"/>
              <w:right w:val="none" w:sz="6" w:space="0" w:color="auto"/>
            </w:tcBorders>
          </w:tcPr>
          <w:p w14:paraId="20CFEA09" w14:textId="77777777" w:rsidR="002919BE" w:rsidRDefault="002919BE" w:rsidP="00EE2EB5">
            <w:pPr>
              <w:pStyle w:val="TableParagraph"/>
              <w:rPr>
                <w:rFonts w:ascii="Calibri" w:hAnsi="Calibri" w:cs="Calibri"/>
                <w:b/>
                <w:bCs/>
              </w:rPr>
            </w:pPr>
          </w:p>
          <w:p w14:paraId="63521E54" w14:textId="77777777" w:rsidR="002919BE" w:rsidRDefault="002919BE" w:rsidP="00EE2EB5">
            <w:pPr>
              <w:pStyle w:val="TableParagraph"/>
              <w:spacing w:before="64"/>
              <w:rPr>
                <w:rFonts w:ascii="Calibri" w:hAnsi="Calibri" w:cs="Calibri"/>
                <w:b/>
                <w:bCs/>
              </w:rPr>
            </w:pPr>
          </w:p>
          <w:p w14:paraId="60626C28" w14:textId="77777777" w:rsidR="002919BE" w:rsidRDefault="002919BE" w:rsidP="00EE2EB5">
            <w:pPr>
              <w:pStyle w:val="TableParagraph"/>
              <w:ind w:left="1" w:right="1"/>
              <w:jc w:val="center"/>
              <w:rPr>
                <w:rFonts w:ascii="Calibri" w:hAnsi="Calibri" w:cs="Calibri"/>
                <w:b/>
                <w:bCs/>
                <w:spacing w:val="-5"/>
              </w:rPr>
            </w:pPr>
            <w:r>
              <w:rPr>
                <w:rFonts w:ascii="Calibri" w:hAnsi="Calibri" w:cs="Calibri"/>
                <w:b/>
                <w:bCs/>
                <w:spacing w:val="-5"/>
              </w:rPr>
              <w:t>100</w:t>
            </w:r>
          </w:p>
        </w:tc>
        <w:tc>
          <w:tcPr>
            <w:tcW w:w="363" w:type="dxa"/>
            <w:tcBorders>
              <w:top w:val="single" w:sz="8" w:space="0" w:color="DCDDDE"/>
              <w:left w:val="none" w:sz="6" w:space="0" w:color="auto"/>
              <w:bottom w:val="single" w:sz="8" w:space="0" w:color="DCDDDE"/>
              <w:right w:val="none" w:sz="6" w:space="0" w:color="auto"/>
            </w:tcBorders>
            <w:shd w:val="clear" w:color="auto" w:fill="366FB7"/>
          </w:tcPr>
          <w:p w14:paraId="3ADC2D19" w14:textId="77777777" w:rsidR="002919BE" w:rsidRDefault="002919BE" w:rsidP="00EE2EB5">
            <w:pPr>
              <w:pStyle w:val="TableParagraph"/>
              <w:rPr>
                <w:rFonts w:ascii="Calibri" w:hAnsi="Calibri" w:cs="Calibri"/>
                <w:b/>
                <w:bCs/>
              </w:rPr>
            </w:pPr>
          </w:p>
          <w:p w14:paraId="2BBAE782" w14:textId="77777777" w:rsidR="002919BE" w:rsidRDefault="002919BE" w:rsidP="00EE2EB5">
            <w:pPr>
              <w:pStyle w:val="TableParagraph"/>
              <w:spacing w:before="64"/>
              <w:rPr>
                <w:rFonts w:ascii="Calibri" w:hAnsi="Calibri" w:cs="Calibri"/>
                <w:b/>
                <w:bCs/>
              </w:rPr>
            </w:pPr>
          </w:p>
          <w:p w14:paraId="3C502E62" w14:textId="77777777" w:rsidR="002919BE" w:rsidRDefault="002919BE" w:rsidP="00EE2EB5">
            <w:pPr>
              <w:pStyle w:val="TableParagraph"/>
              <w:ind w:left="3"/>
              <w:jc w:val="center"/>
              <w:rPr>
                <w:rFonts w:ascii="Calibri" w:hAnsi="Calibri" w:cs="Calibri"/>
                <w:b/>
                <w:bCs/>
                <w:color w:val="FFFFFF"/>
                <w:spacing w:val="-10"/>
              </w:rPr>
            </w:pPr>
            <w:r>
              <w:rPr>
                <w:rFonts w:ascii="Calibri" w:hAnsi="Calibri" w:cs="Calibri"/>
                <w:b/>
                <w:bCs/>
                <w:color w:val="FFFFFF"/>
                <w:spacing w:val="-10"/>
              </w:rPr>
              <w:t>A</w:t>
            </w:r>
          </w:p>
        </w:tc>
        <w:tc>
          <w:tcPr>
            <w:tcW w:w="357" w:type="dxa"/>
            <w:tcBorders>
              <w:top w:val="single" w:sz="8" w:space="0" w:color="DCDDDE"/>
              <w:left w:val="none" w:sz="6" w:space="0" w:color="auto"/>
              <w:bottom w:val="single" w:sz="8" w:space="0" w:color="DCDDDE"/>
              <w:right w:val="single" w:sz="2" w:space="0" w:color="DCDDDE"/>
            </w:tcBorders>
            <w:shd w:val="clear" w:color="auto" w:fill="A0CE62"/>
          </w:tcPr>
          <w:p w14:paraId="6B103C5E" w14:textId="77777777" w:rsidR="002919BE" w:rsidRDefault="002919BE" w:rsidP="00EE2EB5">
            <w:pPr>
              <w:pStyle w:val="TableParagraph"/>
              <w:rPr>
                <w:rFonts w:ascii="Calibri" w:hAnsi="Calibri" w:cs="Calibri"/>
                <w:b/>
                <w:bCs/>
              </w:rPr>
            </w:pPr>
          </w:p>
          <w:p w14:paraId="68E8C906" w14:textId="77777777" w:rsidR="002919BE" w:rsidRDefault="002919BE" w:rsidP="00EE2EB5">
            <w:pPr>
              <w:pStyle w:val="TableParagraph"/>
              <w:spacing w:before="64"/>
              <w:rPr>
                <w:rFonts w:ascii="Calibri" w:hAnsi="Calibri" w:cs="Calibri"/>
                <w:b/>
                <w:bCs/>
              </w:rPr>
            </w:pPr>
          </w:p>
          <w:p w14:paraId="4574D427" w14:textId="77777777" w:rsidR="002919BE" w:rsidRDefault="002919BE" w:rsidP="00EE2EB5">
            <w:pPr>
              <w:pStyle w:val="TableParagraph"/>
              <w:ind w:left="5"/>
              <w:jc w:val="center"/>
              <w:rPr>
                <w:rFonts w:ascii="Calibri" w:hAnsi="Calibri" w:cs="Calibri"/>
                <w:b/>
                <w:bCs/>
                <w:color w:val="003D5E"/>
                <w:spacing w:val="-10"/>
              </w:rPr>
            </w:pPr>
            <w:r>
              <w:rPr>
                <w:rFonts w:ascii="Calibri" w:hAnsi="Calibri" w:cs="Calibri"/>
                <w:b/>
                <w:bCs/>
                <w:color w:val="003D5E"/>
                <w:spacing w:val="-10"/>
              </w:rPr>
              <w:t>S</w:t>
            </w:r>
          </w:p>
        </w:tc>
        <w:tc>
          <w:tcPr>
            <w:tcW w:w="504" w:type="dxa"/>
            <w:tcBorders>
              <w:top w:val="single" w:sz="8" w:space="0" w:color="DCDDDE"/>
              <w:left w:val="single" w:sz="2" w:space="0" w:color="DCDDDE"/>
              <w:bottom w:val="single" w:sz="8" w:space="0" w:color="DCDDDE"/>
              <w:right w:val="none" w:sz="6" w:space="0" w:color="auto"/>
            </w:tcBorders>
          </w:tcPr>
          <w:p w14:paraId="2DFBC85E" w14:textId="77777777" w:rsidR="002919BE" w:rsidRDefault="002919BE" w:rsidP="00EE2EB5">
            <w:pPr>
              <w:pStyle w:val="TableParagraph"/>
              <w:rPr>
                <w:rFonts w:ascii="Calibri" w:hAnsi="Calibri" w:cs="Calibri"/>
                <w:b/>
                <w:bCs/>
              </w:rPr>
            </w:pPr>
          </w:p>
          <w:p w14:paraId="2F427CB7" w14:textId="77777777" w:rsidR="002919BE" w:rsidRDefault="002919BE" w:rsidP="00EE2EB5">
            <w:pPr>
              <w:pStyle w:val="TableParagraph"/>
              <w:spacing w:before="64"/>
              <w:rPr>
                <w:rFonts w:ascii="Calibri" w:hAnsi="Calibri" w:cs="Calibri"/>
                <w:b/>
                <w:bCs/>
              </w:rPr>
            </w:pPr>
          </w:p>
          <w:p w14:paraId="24B745A9" w14:textId="77777777" w:rsidR="002919BE" w:rsidRDefault="002919BE" w:rsidP="00EE2EB5">
            <w:pPr>
              <w:pStyle w:val="TableParagraph"/>
              <w:ind w:right="1"/>
              <w:jc w:val="center"/>
              <w:rPr>
                <w:rFonts w:ascii="Calibri" w:hAnsi="Calibri" w:cs="Calibri"/>
                <w:b/>
                <w:bCs/>
                <w:spacing w:val="-5"/>
              </w:rPr>
            </w:pPr>
            <w:r>
              <w:rPr>
                <w:rFonts w:ascii="Calibri" w:hAnsi="Calibri" w:cs="Calibri"/>
                <w:b/>
                <w:bCs/>
                <w:spacing w:val="-5"/>
              </w:rPr>
              <w:t>200</w:t>
            </w:r>
          </w:p>
        </w:tc>
        <w:tc>
          <w:tcPr>
            <w:tcW w:w="330" w:type="dxa"/>
            <w:tcBorders>
              <w:top w:val="single" w:sz="8" w:space="0" w:color="DCDDDE"/>
              <w:left w:val="none" w:sz="6" w:space="0" w:color="auto"/>
              <w:bottom w:val="single" w:sz="8" w:space="0" w:color="DCDDDE"/>
              <w:right w:val="none" w:sz="6" w:space="0" w:color="auto"/>
            </w:tcBorders>
            <w:shd w:val="clear" w:color="auto" w:fill="366FB7"/>
          </w:tcPr>
          <w:p w14:paraId="25F81B52" w14:textId="77777777" w:rsidR="002919BE" w:rsidRDefault="002919BE" w:rsidP="00EE2EB5">
            <w:pPr>
              <w:pStyle w:val="TableParagraph"/>
              <w:rPr>
                <w:rFonts w:ascii="Calibri" w:hAnsi="Calibri" w:cs="Calibri"/>
                <w:b/>
                <w:bCs/>
              </w:rPr>
            </w:pPr>
          </w:p>
          <w:p w14:paraId="3A3CD1BC" w14:textId="77777777" w:rsidR="002919BE" w:rsidRDefault="002919BE" w:rsidP="00EE2EB5">
            <w:pPr>
              <w:pStyle w:val="TableParagraph"/>
              <w:spacing w:before="64"/>
              <w:rPr>
                <w:rFonts w:ascii="Calibri" w:hAnsi="Calibri" w:cs="Calibri"/>
                <w:b/>
                <w:bCs/>
              </w:rPr>
            </w:pPr>
          </w:p>
          <w:p w14:paraId="4A46F4EF" w14:textId="77777777" w:rsidR="002919BE" w:rsidRDefault="002919BE" w:rsidP="00EE2EB5">
            <w:pPr>
              <w:pStyle w:val="TableParagraph"/>
              <w:ind w:left="2"/>
              <w:jc w:val="center"/>
              <w:rPr>
                <w:rFonts w:ascii="Calibri" w:hAnsi="Calibri" w:cs="Calibri"/>
                <w:b/>
                <w:bCs/>
                <w:color w:val="FFFFFF"/>
                <w:spacing w:val="-10"/>
              </w:rPr>
            </w:pPr>
            <w:r>
              <w:rPr>
                <w:rFonts w:ascii="Calibri" w:hAnsi="Calibri" w:cs="Calibri"/>
                <w:b/>
                <w:bCs/>
                <w:color w:val="FFFFFF"/>
                <w:spacing w:val="-10"/>
              </w:rPr>
              <w:t>A</w:t>
            </w:r>
          </w:p>
        </w:tc>
        <w:tc>
          <w:tcPr>
            <w:tcW w:w="340" w:type="dxa"/>
            <w:tcBorders>
              <w:top w:val="single" w:sz="8" w:space="0" w:color="DCDDDE"/>
              <w:left w:val="none" w:sz="6" w:space="0" w:color="auto"/>
              <w:bottom w:val="single" w:sz="8" w:space="0" w:color="DCDDDE"/>
              <w:right w:val="single" w:sz="2" w:space="0" w:color="DCDDDE"/>
            </w:tcBorders>
            <w:shd w:val="clear" w:color="auto" w:fill="A0CE62"/>
          </w:tcPr>
          <w:p w14:paraId="1F2F5449" w14:textId="77777777" w:rsidR="002919BE" w:rsidRDefault="002919BE" w:rsidP="00EE2EB5">
            <w:pPr>
              <w:pStyle w:val="TableParagraph"/>
              <w:rPr>
                <w:rFonts w:ascii="Calibri" w:hAnsi="Calibri" w:cs="Calibri"/>
                <w:b/>
                <w:bCs/>
              </w:rPr>
            </w:pPr>
          </w:p>
          <w:p w14:paraId="75C137BA" w14:textId="77777777" w:rsidR="002919BE" w:rsidRDefault="002919BE" w:rsidP="00EE2EB5">
            <w:pPr>
              <w:pStyle w:val="TableParagraph"/>
              <w:spacing w:before="64"/>
              <w:rPr>
                <w:rFonts w:ascii="Calibri" w:hAnsi="Calibri" w:cs="Calibri"/>
                <w:b/>
                <w:bCs/>
              </w:rPr>
            </w:pPr>
          </w:p>
          <w:p w14:paraId="1083D827" w14:textId="77777777" w:rsidR="002919BE" w:rsidRDefault="002919BE" w:rsidP="00EE2EB5">
            <w:pPr>
              <w:pStyle w:val="TableParagraph"/>
              <w:ind w:left="29" w:right="25"/>
              <w:jc w:val="center"/>
              <w:rPr>
                <w:rFonts w:ascii="Calibri" w:hAnsi="Calibri" w:cs="Calibri"/>
                <w:b/>
                <w:bCs/>
                <w:color w:val="003D5E"/>
                <w:spacing w:val="-10"/>
              </w:rPr>
            </w:pPr>
            <w:r>
              <w:rPr>
                <w:rFonts w:ascii="Calibri" w:hAnsi="Calibri" w:cs="Calibri"/>
                <w:b/>
                <w:bCs/>
                <w:color w:val="003D5E"/>
                <w:spacing w:val="-10"/>
              </w:rPr>
              <w:t>S</w:t>
            </w:r>
          </w:p>
        </w:tc>
        <w:tc>
          <w:tcPr>
            <w:tcW w:w="505" w:type="dxa"/>
            <w:tcBorders>
              <w:top w:val="single" w:sz="8" w:space="0" w:color="DCDDDE"/>
              <w:left w:val="single" w:sz="2" w:space="0" w:color="DCDDDE"/>
              <w:bottom w:val="single" w:sz="8" w:space="0" w:color="DCDDDE"/>
              <w:right w:val="none" w:sz="6" w:space="0" w:color="auto"/>
            </w:tcBorders>
          </w:tcPr>
          <w:p w14:paraId="2D081421" w14:textId="77777777" w:rsidR="002919BE" w:rsidRDefault="002919BE" w:rsidP="00EE2EB5">
            <w:pPr>
              <w:pStyle w:val="TableParagraph"/>
              <w:rPr>
                <w:rFonts w:ascii="Calibri" w:hAnsi="Calibri" w:cs="Calibri"/>
                <w:b/>
                <w:bCs/>
              </w:rPr>
            </w:pPr>
          </w:p>
          <w:p w14:paraId="29F9062A" w14:textId="77777777" w:rsidR="002919BE" w:rsidRDefault="002919BE" w:rsidP="00EE2EB5">
            <w:pPr>
              <w:pStyle w:val="TableParagraph"/>
              <w:spacing w:before="64"/>
              <w:rPr>
                <w:rFonts w:ascii="Calibri" w:hAnsi="Calibri" w:cs="Calibri"/>
                <w:b/>
                <w:bCs/>
              </w:rPr>
            </w:pPr>
          </w:p>
          <w:p w14:paraId="516E3A5F" w14:textId="77777777" w:rsidR="002919BE" w:rsidRDefault="002919BE" w:rsidP="00EE2EB5">
            <w:pPr>
              <w:pStyle w:val="TableParagraph"/>
              <w:ind w:left="5" w:right="6"/>
              <w:jc w:val="center"/>
              <w:rPr>
                <w:rFonts w:ascii="Calibri" w:hAnsi="Calibri" w:cs="Calibri"/>
                <w:b/>
                <w:bCs/>
                <w:spacing w:val="-5"/>
              </w:rPr>
            </w:pPr>
            <w:r>
              <w:rPr>
                <w:rFonts w:ascii="Calibri" w:hAnsi="Calibri" w:cs="Calibri"/>
                <w:b/>
                <w:bCs/>
                <w:spacing w:val="-5"/>
              </w:rPr>
              <w:t>300</w:t>
            </w:r>
          </w:p>
        </w:tc>
        <w:tc>
          <w:tcPr>
            <w:tcW w:w="339" w:type="dxa"/>
            <w:tcBorders>
              <w:top w:val="single" w:sz="8" w:space="0" w:color="DCDDDE"/>
              <w:left w:val="none" w:sz="6" w:space="0" w:color="auto"/>
              <w:bottom w:val="single" w:sz="8" w:space="0" w:color="DCDDDE"/>
              <w:right w:val="none" w:sz="6" w:space="0" w:color="auto"/>
            </w:tcBorders>
            <w:shd w:val="clear" w:color="auto" w:fill="366FB7"/>
          </w:tcPr>
          <w:p w14:paraId="0CC2226F" w14:textId="77777777" w:rsidR="002919BE" w:rsidRDefault="002919BE" w:rsidP="00EE2EB5">
            <w:pPr>
              <w:pStyle w:val="TableParagraph"/>
              <w:rPr>
                <w:rFonts w:ascii="Calibri" w:hAnsi="Calibri" w:cs="Calibri"/>
                <w:b/>
                <w:bCs/>
              </w:rPr>
            </w:pPr>
          </w:p>
          <w:p w14:paraId="0EAFC096" w14:textId="77777777" w:rsidR="002919BE" w:rsidRDefault="002919BE" w:rsidP="00EE2EB5">
            <w:pPr>
              <w:pStyle w:val="TableParagraph"/>
              <w:spacing w:before="64"/>
              <w:rPr>
                <w:rFonts w:ascii="Calibri" w:hAnsi="Calibri" w:cs="Calibri"/>
                <w:b/>
                <w:bCs/>
              </w:rPr>
            </w:pPr>
          </w:p>
          <w:p w14:paraId="077C002E" w14:textId="77777777" w:rsidR="002919BE" w:rsidRDefault="002919BE" w:rsidP="00EE2EB5">
            <w:pPr>
              <w:pStyle w:val="TableParagraph"/>
              <w:ind w:left="10" w:right="10"/>
              <w:jc w:val="center"/>
              <w:rPr>
                <w:rFonts w:ascii="Calibri" w:hAnsi="Calibri" w:cs="Calibri"/>
                <w:b/>
                <w:bCs/>
                <w:color w:val="FFFFFF"/>
                <w:spacing w:val="-10"/>
              </w:rPr>
            </w:pPr>
            <w:r>
              <w:rPr>
                <w:rFonts w:ascii="Calibri" w:hAnsi="Calibri" w:cs="Calibri"/>
                <w:b/>
                <w:bCs/>
                <w:color w:val="FFFFFF"/>
                <w:spacing w:val="-10"/>
              </w:rPr>
              <w:t>A</w:t>
            </w:r>
          </w:p>
        </w:tc>
        <w:tc>
          <w:tcPr>
            <w:tcW w:w="373" w:type="dxa"/>
            <w:tcBorders>
              <w:top w:val="single" w:sz="8" w:space="0" w:color="DCDDDE"/>
              <w:left w:val="none" w:sz="6" w:space="0" w:color="auto"/>
              <w:bottom w:val="single" w:sz="8" w:space="0" w:color="DCDDDE"/>
              <w:right w:val="single" w:sz="2" w:space="0" w:color="DCDDDE"/>
            </w:tcBorders>
            <w:shd w:val="clear" w:color="auto" w:fill="A0CE62"/>
          </w:tcPr>
          <w:p w14:paraId="3B1F9557" w14:textId="77777777" w:rsidR="002919BE" w:rsidRDefault="002919BE" w:rsidP="00EE2EB5">
            <w:pPr>
              <w:pStyle w:val="TableParagraph"/>
              <w:rPr>
                <w:rFonts w:ascii="Calibri" w:hAnsi="Calibri" w:cs="Calibri"/>
                <w:b/>
                <w:bCs/>
              </w:rPr>
            </w:pPr>
          </w:p>
          <w:p w14:paraId="45B10006" w14:textId="77777777" w:rsidR="002919BE" w:rsidRDefault="002919BE" w:rsidP="00EE2EB5">
            <w:pPr>
              <w:pStyle w:val="TableParagraph"/>
              <w:spacing w:before="64"/>
              <w:rPr>
                <w:rFonts w:ascii="Calibri" w:hAnsi="Calibri" w:cs="Calibri"/>
                <w:b/>
                <w:bCs/>
              </w:rPr>
            </w:pPr>
          </w:p>
          <w:p w14:paraId="325AC2B8" w14:textId="77777777" w:rsidR="002919BE" w:rsidRDefault="002919BE" w:rsidP="00EE2EB5">
            <w:pPr>
              <w:pStyle w:val="TableParagraph"/>
              <w:ind w:left="6" w:right="6"/>
              <w:jc w:val="center"/>
              <w:rPr>
                <w:rFonts w:ascii="Calibri" w:hAnsi="Calibri" w:cs="Calibri"/>
                <w:b/>
                <w:bCs/>
                <w:color w:val="003D5E"/>
                <w:spacing w:val="-10"/>
              </w:rPr>
            </w:pPr>
            <w:r>
              <w:rPr>
                <w:rFonts w:ascii="Calibri" w:hAnsi="Calibri" w:cs="Calibri"/>
                <w:b/>
                <w:bCs/>
                <w:color w:val="003D5E"/>
                <w:spacing w:val="-10"/>
              </w:rPr>
              <w:t>S</w:t>
            </w:r>
          </w:p>
        </w:tc>
        <w:tc>
          <w:tcPr>
            <w:tcW w:w="505" w:type="dxa"/>
            <w:tcBorders>
              <w:top w:val="single" w:sz="8" w:space="0" w:color="DCDDDE"/>
              <w:left w:val="single" w:sz="2" w:space="0" w:color="DCDDDE"/>
              <w:bottom w:val="single" w:sz="8" w:space="0" w:color="DCDDDE"/>
              <w:right w:val="single" w:sz="2" w:space="0" w:color="DCDDDE"/>
            </w:tcBorders>
          </w:tcPr>
          <w:p w14:paraId="5EECCCD5" w14:textId="77777777" w:rsidR="002919BE" w:rsidRDefault="002919BE" w:rsidP="00EE2EB5">
            <w:pPr>
              <w:pStyle w:val="TableParagraph"/>
              <w:rPr>
                <w:rFonts w:ascii="Calibri" w:hAnsi="Calibri" w:cs="Calibri"/>
                <w:b/>
                <w:bCs/>
              </w:rPr>
            </w:pPr>
          </w:p>
          <w:p w14:paraId="3D7AE5DD" w14:textId="77777777" w:rsidR="002919BE" w:rsidRDefault="002919BE" w:rsidP="00EE2EB5">
            <w:pPr>
              <w:pStyle w:val="TableParagraph"/>
              <w:spacing w:before="64"/>
              <w:rPr>
                <w:rFonts w:ascii="Calibri" w:hAnsi="Calibri" w:cs="Calibri"/>
                <w:b/>
                <w:bCs/>
              </w:rPr>
            </w:pPr>
          </w:p>
          <w:p w14:paraId="2ED12B00" w14:textId="77777777" w:rsidR="002919BE" w:rsidRDefault="002919BE" w:rsidP="00EE2EB5">
            <w:pPr>
              <w:pStyle w:val="TableParagraph"/>
              <w:ind w:left="7" w:right="13"/>
              <w:jc w:val="center"/>
              <w:rPr>
                <w:rFonts w:ascii="Calibri" w:hAnsi="Calibri" w:cs="Calibri"/>
                <w:b/>
                <w:bCs/>
                <w:spacing w:val="-5"/>
              </w:rPr>
            </w:pPr>
            <w:r>
              <w:rPr>
                <w:rFonts w:ascii="Calibri" w:hAnsi="Calibri" w:cs="Calibri"/>
                <w:b/>
                <w:bCs/>
                <w:spacing w:val="-5"/>
              </w:rPr>
              <w:t>300</w:t>
            </w:r>
          </w:p>
        </w:tc>
        <w:tc>
          <w:tcPr>
            <w:tcW w:w="609" w:type="dxa"/>
            <w:tcBorders>
              <w:top w:val="single" w:sz="8" w:space="0" w:color="DCDDDE"/>
              <w:left w:val="single" w:sz="2" w:space="0" w:color="DCDDDE"/>
              <w:bottom w:val="single" w:sz="8" w:space="0" w:color="DCDDDE"/>
              <w:right w:val="single" w:sz="2" w:space="0" w:color="DCDDDE"/>
            </w:tcBorders>
            <w:vAlign w:val="center"/>
          </w:tcPr>
          <w:p w14:paraId="296B5F11" w14:textId="77777777" w:rsidR="002919BE" w:rsidRDefault="002919BE" w:rsidP="00301729">
            <w:pPr>
              <w:pStyle w:val="TableParagraph"/>
            </w:pPr>
          </w:p>
        </w:tc>
        <w:tc>
          <w:tcPr>
            <w:tcW w:w="505" w:type="dxa"/>
            <w:tcBorders>
              <w:top w:val="single" w:sz="8" w:space="0" w:color="DCDDDE"/>
              <w:left w:val="single" w:sz="2" w:space="0" w:color="DCDDDE"/>
              <w:bottom w:val="single" w:sz="8" w:space="0" w:color="DCDDDE"/>
              <w:right w:val="single" w:sz="2" w:space="0" w:color="DCDDDE"/>
            </w:tcBorders>
            <w:vAlign w:val="center"/>
          </w:tcPr>
          <w:p w14:paraId="172ACE45" w14:textId="77777777" w:rsidR="002919BE" w:rsidRDefault="002919BE" w:rsidP="00301729">
            <w:pPr>
              <w:pStyle w:val="TableParagraph"/>
            </w:pPr>
          </w:p>
        </w:tc>
        <w:tc>
          <w:tcPr>
            <w:tcW w:w="621" w:type="dxa"/>
            <w:tcBorders>
              <w:top w:val="single" w:sz="8" w:space="0" w:color="DCDDDE"/>
              <w:left w:val="single" w:sz="2" w:space="0" w:color="DCDDDE"/>
              <w:bottom w:val="single" w:sz="8" w:space="0" w:color="DCDDDE"/>
              <w:right w:val="single" w:sz="2" w:space="0" w:color="DCDDDE"/>
            </w:tcBorders>
            <w:vAlign w:val="center"/>
          </w:tcPr>
          <w:p w14:paraId="6037DE4B" w14:textId="77777777" w:rsidR="002919BE" w:rsidRDefault="002919BE" w:rsidP="00301729">
            <w:pPr>
              <w:pStyle w:val="TableParagraph"/>
            </w:pPr>
          </w:p>
        </w:tc>
        <w:tc>
          <w:tcPr>
            <w:tcW w:w="505" w:type="dxa"/>
            <w:tcBorders>
              <w:top w:val="single" w:sz="8" w:space="0" w:color="DCDDDE"/>
              <w:left w:val="single" w:sz="2" w:space="0" w:color="DCDDDE"/>
              <w:bottom w:val="single" w:sz="8" w:space="0" w:color="DCDDDE"/>
              <w:right w:val="single" w:sz="2" w:space="0" w:color="DCDDDE"/>
            </w:tcBorders>
            <w:vAlign w:val="center"/>
          </w:tcPr>
          <w:p w14:paraId="5A57CA0C" w14:textId="77777777" w:rsidR="002919BE" w:rsidRDefault="002919BE" w:rsidP="00301729">
            <w:pPr>
              <w:pStyle w:val="TableParagraph"/>
            </w:pPr>
          </w:p>
        </w:tc>
        <w:tc>
          <w:tcPr>
            <w:tcW w:w="1264" w:type="dxa"/>
            <w:tcBorders>
              <w:top w:val="single" w:sz="8" w:space="0" w:color="DCDDDE"/>
              <w:left w:val="single" w:sz="2" w:space="0" w:color="DCDDDE"/>
              <w:bottom w:val="single" w:sz="8" w:space="0" w:color="DCDDDE"/>
              <w:right w:val="single" w:sz="2" w:space="0" w:color="DCDDDE"/>
            </w:tcBorders>
            <w:vAlign w:val="center"/>
          </w:tcPr>
          <w:p w14:paraId="74EF104A" w14:textId="77777777" w:rsidR="002919BE" w:rsidRDefault="002919BE" w:rsidP="00301729">
            <w:pPr>
              <w:pStyle w:val="TableParagraph"/>
            </w:pPr>
          </w:p>
        </w:tc>
        <w:tc>
          <w:tcPr>
            <w:tcW w:w="2462" w:type="dxa"/>
            <w:tcBorders>
              <w:top w:val="single" w:sz="8" w:space="0" w:color="DCDDDE"/>
              <w:left w:val="single" w:sz="2" w:space="0" w:color="DCDDDE"/>
              <w:bottom w:val="single" w:sz="8" w:space="0" w:color="DCDDDE"/>
              <w:right w:val="single" w:sz="2" w:space="0" w:color="DCDDDE"/>
            </w:tcBorders>
            <w:vAlign w:val="center"/>
          </w:tcPr>
          <w:p w14:paraId="1250D03C" w14:textId="77777777" w:rsidR="002919BE" w:rsidRDefault="002919BE" w:rsidP="00301729">
            <w:pPr>
              <w:pStyle w:val="TableParagraph"/>
            </w:pPr>
            <w:r>
              <w:t>If</w:t>
            </w:r>
            <w:r>
              <w:rPr>
                <w:spacing w:val="-10"/>
              </w:rPr>
              <w:t xml:space="preserve"> </w:t>
            </w:r>
            <w:r>
              <w:t>within</w:t>
            </w:r>
            <w:r>
              <w:rPr>
                <w:spacing w:val="-9"/>
              </w:rPr>
              <w:t xml:space="preserve"> </w:t>
            </w:r>
            <w:r>
              <w:t>bound/scope</w:t>
            </w:r>
            <w:r>
              <w:rPr>
                <w:spacing w:val="-9"/>
              </w:rPr>
              <w:t xml:space="preserve"> </w:t>
            </w:r>
            <w:r>
              <w:t>of</w:t>
            </w:r>
            <w:r>
              <w:rPr>
                <w:spacing w:val="-9"/>
              </w:rPr>
              <w:t xml:space="preserve"> </w:t>
            </w:r>
            <w:proofErr w:type="spellStart"/>
            <w:r>
              <w:t>NZS3604</w:t>
            </w:r>
            <w:proofErr w:type="spellEnd"/>
            <w:r>
              <w:rPr>
                <w:spacing w:val="40"/>
              </w:rPr>
              <w:t xml:space="preserve"> </w:t>
            </w:r>
            <w:r>
              <w:rPr>
                <w:spacing w:val="-2"/>
              </w:rPr>
              <w:t>–</w:t>
            </w:r>
            <w:r>
              <w:rPr>
                <w:spacing w:val="-8"/>
              </w:rPr>
              <w:t xml:space="preserve"> </w:t>
            </w:r>
            <w:r>
              <w:rPr>
                <w:rFonts w:ascii="Calibri" w:hAnsi="Calibri" w:cs="Calibri"/>
                <w:b/>
                <w:bCs/>
                <w:color w:val="366FB7"/>
                <w:spacing w:val="-2"/>
              </w:rPr>
              <w:t>ARC</w:t>
            </w:r>
            <w:r>
              <w:rPr>
                <w:rFonts w:ascii="Calibri" w:hAnsi="Calibri" w:cs="Calibri"/>
                <w:b/>
                <w:bCs/>
                <w:color w:val="366FB7"/>
                <w:spacing w:val="-7"/>
              </w:rPr>
              <w:t xml:space="preserve"> </w:t>
            </w:r>
            <w:r>
              <w:rPr>
                <w:spacing w:val="-2"/>
              </w:rPr>
              <w:t>to</w:t>
            </w:r>
            <w:r>
              <w:rPr>
                <w:spacing w:val="-7"/>
              </w:rPr>
              <w:t xml:space="preserve"> </w:t>
            </w:r>
            <w:r>
              <w:rPr>
                <w:spacing w:val="-2"/>
              </w:rPr>
              <w:t>design</w:t>
            </w:r>
            <w:r>
              <w:rPr>
                <w:spacing w:val="-7"/>
              </w:rPr>
              <w:t xml:space="preserve"> </w:t>
            </w:r>
            <w:r>
              <w:rPr>
                <w:spacing w:val="-2"/>
              </w:rPr>
              <w:t>and</w:t>
            </w:r>
            <w:r>
              <w:rPr>
                <w:spacing w:val="-7"/>
              </w:rPr>
              <w:t xml:space="preserve"> </w:t>
            </w:r>
            <w:r>
              <w:rPr>
                <w:spacing w:val="-2"/>
              </w:rPr>
              <w:t>draw.</w:t>
            </w:r>
            <w:r>
              <w:rPr>
                <w:spacing w:val="-7"/>
              </w:rPr>
              <w:t xml:space="preserve"> </w:t>
            </w:r>
            <w:r>
              <w:rPr>
                <w:spacing w:val="-2"/>
              </w:rPr>
              <w:t>Outside</w:t>
            </w:r>
            <w:r>
              <w:rPr>
                <w:spacing w:val="40"/>
              </w:rPr>
              <w:t xml:space="preserve"> </w:t>
            </w:r>
            <w:r>
              <w:t xml:space="preserve">limits of </w:t>
            </w:r>
            <w:proofErr w:type="spellStart"/>
            <w:r>
              <w:t>NZS3604</w:t>
            </w:r>
            <w:proofErr w:type="spellEnd"/>
            <w:r>
              <w:t xml:space="preserve"> – </w:t>
            </w:r>
            <w:r>
              <w:rPr>
                <w:rFonts w:ascii="Calibri" w:hAnsi="Calibri" w:cs="Calibri"/>
                <w:b/>
                <w:bCs/>
                <w:color w:val="366FB7"/>
              </w:rPr>
              <w:t xml:space="preserve">ARC </w:t>
            </w:r>
            <w:r>
              <w:t>to draw.</w:t>
            </w:r>
            <w:r>
              <w:rPr>
                <w:spacing w:val="40"/>
              </w:rPr>
              <w:t xml:space="preserve"> </w:t>
            </w:r>
            <w:r>
              <w:rPr>
                <w:spacing w:val="-2"/>
              </w:rPr>
              <w:t>Engineer</w:t>
            </w:r>
            <w:r>
              <w:rPr>
                <w:spacing w:val="-7"/>
              </w:rPr>
              <w:t xml:space="preserve"> </w:t>
            </w:r>
            <w:r>
              <w:rPr>
                <w:spacing w:val="-2"/>
              </w:rPr>
              <w:t>to</w:t>
            </w:r>
            <w:r>
              <w:rPr>
                <w:spacing w:val="-7"/>
              </w:rPr>
              <w:t xml:space="preserve"> </w:t>
            </w:r>
            <w:r>
              <w:rPr>
                <w:spacing w:val="-2"/>
              </w:rPr>
              <w:t>provide</w:t>
            </w:r>
            <w:r>
              <w:rPr>
                <w:spacing w:val="-7"/>
              </w:rPr>
              <w:t xml:space="preserve"> </w:t>
            </w:r>
            <w:r>
              <w:rPr>
                <w:spacing w:val="-2"/>
              </w:rPr>
              <w:t>size</w:t>
            </w:r>
            <w:r>
              <w:rPr>
                <w:spacing w:val="-7"/>
              </w:rPr>
              <w:t xml:space="preserve"> </w:t>
            </w:r>
            <w:r>
              <w:rPr>
                <w:spacing w:val="-2"/>
              </w:rPr>
              <w:t>and</w:t>
            </w:r>
            <w:r>
              <w:rPr>
                <w:spacing w:val="-7"/>
              </w:rPr>
              <w:t xml:space="preserve"> </w:t>
            </w:r>
            <w:r>
              <w:rPr>
                <w:spacing w:val="-2"/>
              </w:rPr>
              <w:t>detail</w:t>
            </w:r>
            <w:r>
              <w:rPr>
                <w:spacing w:val="40"/>
              </w:rPr>
              <w:t xml:space="preserve"> </w:t>
            </w:r>
            <w:r>
              <w:t xml:space="preserve">on </w:t>
            </w:r>
            <w:proofErr w:type="spellStart"/>
            <w:r>
              <w:t>2D</w:t>
            </w:r>
            <w:proofErr w:type="spellEnd"/>
            <w:r>
              <w:t xml:space="preserve"> drawings.</w:t>
            </w:r>
          </w:p>
        </w:tc>
      </w:tr>
      <w:tr w:rsidR="002919BE" w14:paraId="30FFC3B4" w14:textId="77777777" w:rsidTr="00301729">
        <w:trPr>
          <w:trHeight w:val="428"/>
        </w:trPr>
        <w:tc>
          <w:tcPr>
            <w:tcW w:w="2629" w:type="dxa"/>
            <w:tcBorders>
              <w:top w:val="single" w:sz="8" w:space="0" w:color="DCDDDE"/>
              <w:left w:val="single" w:sz="2" w:space="0" w:color="DCDDDE"/>
              <w:bottom w:val="single" w:sz="8" w:space="0" w:color="DCDDDE"/>
              <w:right w:val="none" w:sz="6" w:space="0" w:color="auto"/>
            </w:tcBorders>
            <w:vAlign w:val="center"/>
          </w:tcPr>
          <w:p w14:paraId="6780D23C" w14:textId="77777777" w:rsidR="002919BE" w:rsidRDefault="002919BE" w:rsidP="00301729">
            <w:pPr>
              <w:pStyle w:val="TableParagraph"/>
            </w:pPr>
            <w:r>
              <w:t>Mass Timber</w:t>
            </w:r>
          </w:p>
        </w:tc>
        <w:tc>
          <w:tcPr>
            <w:tcW w:w="416" w:type="dxa"/>
            <w:tcBorders>
              <w:top w:val="single" w:sz="8" w:space="0" w:color="DCDDDE"/>
              <w:left w:val="none" w:sz="6" w:space="0" w:color="auto"/>
              <w:bottom w:val="single" w:sz="8" w:space="0" w:color="DCDDDE"/>
              <w:right w:val="none" w:sz="6" w:space="0" w:color="auto"/>
            </w:tcBorders>
            <w:shd w:val="clear" w:color="auto" w:fill="366FB7"/>
          </w:tcPr>
          <w:p w14:paraId="540E34F7" w14:textId="77777777" w:rsidR="002919BE" w:rsidRDefault="002919BE" w:rsidP="00EE2EB5">
            <w:pPr>
              <w:pStyle w:val="TableParagraph"/>
              <w:spacing w:before="93"/>
              <w:ind w:left="5" w:right="1"/>
              <w:jc w:val="center"/>
              <w:rPr>
                <w:rFonts w:ascii="Calibri" w:hAnsi="Calibri" w:cs="Calibri"/>
                <w:b/>
                <w:bCs/>
                <w:color w:val="FFFFFF"/>
                <w:spacing w:val="-10"/>
              </w:rPr>
            </w:pPr>
            <w:r>
              <w:rPr>
                <w:rFonts w:ascii="Calibri" w:hAnsi="Calibri" w:cs="Calibri"/>
                <w:b/>
                <w:bCs/>
                <w:color w:val="FFFFFF"/>
                <w:spacing w:val="-10"/>
              </w:rPr>
              <w:t>A</w:t>
            </w:r>
          </w:p>
        </w:tc>
        <w:tc>
          <w:tcPr>
            <w:tcW w:w="381" w:type="dxa"/>
            <w:tcBorders>
              <w:top w:val="single" w:sz="8" w:space="0" w:color="DCDDDE"/>
              <w:left w:val="none" w:sz="6" w:space="0" w:color="auto"/>
              <w:bottom w:val="single" w:sz="8" w:space="0" w:color="DCDDDE"/>
              <w:right w:val="single" w:sz="2" w:space="0" w:color="DCDDDE"/>
            </w:tcBorders>
            <w:shd w:val="clear" w:color="auto" w:fill="A0CE62"/>
          </w:tcPr>
          <w:p w14:paraId="4012DA85" w14:textId="77777777" w:rsidR="002919BE" w:rsidRDefault="002919BE" w:rsidP="00EE2EB5">
            <w:pPr>
              <w:pStyle w:val="TableParagraph"/>
              <w:spacing w:before="93"/>
              <w:ind w:left="6"/>
              <w:jc w:val="center"/>
              <w:rPr>
                <w:rFonts w:ascii="Calibri" w:hAnsi="Calibri" w:cs="Calibri"/>
                <w:b/>
                <w:bCs/>
                <w:color w:val="003D5E"/>
                <w:spacing w:val="-10"/>
              </w:rPr>
            </w:pPr>
            <w:r>
              <w:rPr>
                <w:rFonts w:ascii="Calibri" w:hAnsi="Calibri" w:cs="Calibri"/>
                <w:b/>
                <w:bCs/>
                <w:color w:val="003D5E"/>
                <w:spacing w:val="-10"/>
              </w:rPr>
              <w:t>S</w:t>
            </w:r>
          </w:p>
        </w:tc>
        <w:tc>
          <w:tcPr>
            <w:tcW w:w="504" w:type="dxa"/>
            <w:tcBorders>
              <w:top w:val="single" w:sz="8" w:space="0" w:color="DCDDDE"/>
              <w:left w:val="single" w:sz="2" w:space="0" w:color="DCDDDE"/>
              <w:bottom w:val="single" w:sz="8" w:space="0" w:color="DCDDDE"/>
              <w:right w:val="none" w:sz="6" w:space="0" w:color="auto"/>
            </w:tcBorders>
          </w:tcPr>
          <w:p w14:paraId="2E5604A6" w14:textId="77777777" w:rsidR="002919BE" w:rsidRDefault="002919BE" w:rsidP="00EE2EB5">
            <w:pPr>
              <w:pStyle w:val="TableParagraph"/>
              <w:spacing w:before="93"/>
              <w:ind w:left="1" w:right="1"/>
              <w:jc w:val="center"/>
              <w:rPr>
                <w:rFonts w:ascii="Calibri" w:hAnsi="Calibri" w:cs="Calibri"/>
                <w:b/>
                <w:bCs/>
                <w:spacing w:val="-5"/>
              </w:rPr>
            </w:pPr>
            <w:r>
              <w:rPr>
                <w:rFonts w:ascii="Calibri" w:hAnsi="Calibri" w:cs="Calibri"/>
                <w:b/>
                <w:bCs/>
                <w:spacing w:val="-5"/>
              </w:rPr>
              <w:t>100</w:t>
            </w:r>
          </w:p>
        </w:tc>
        <w:tc>
          <w:tcPr>
            <w:tcW w:w="363" w:type="dxa"/>
            <w:tcBorders>
              <w:top w:val="single" w:sz="8" w:space="0" w:color="DCDDDE"/>
              <w:left w:val="none" w:sz="6" w:space="0" w:color="auto"/>
              <w:bottom w:val="single" w:sz="8" w:space="0" w:color="DCDDDE"/>
              <w:right w:val="none" w:sz="6" w:space="0" w:color="auto"/>
            </w:tcBorders>
            <w:shd w:val="clear" w:color="auto" w:fill="366FB7"/>
          </w:tcPr>
          <w:p w14:paraId="34FD1019" w14:textId="77777777" w:rsidR="002919BE" w:rsidRDefault="002919BE" w:rsidP="00EE2EB5">
            <w:pPr>
              <w:pStyle w:val="TableParagraph"/>
              <w:spacing w:before="93"/>
              <w:ind w:left="3"/>
              <w:jc w:val="center"/>
              <w:rPr>
                <w:rFonts w:ascii="Calibri" w:hAnsi="Calibri" w:cs="Calibri"/>
                <w:b/>
                <w:bCs/>
                <w:color w:val="FFFFFF"/>
                <w:spacing w:val="-10"/>
              </w:rPr>
            </w:pPr>
            <w:r>
              <w:rPr>
                <w:rFonts w:ascii="Calibri" w:hAnsi="Calibri" w:cs="Calibri"/>
                <w:b/>
                <w:bCs/>
                <w:color w:val="FFFFFF"/>
                <w:spacing w:val="-10"/>
              </w:rPr>
              <w:t>A</w:t>
            </w:r>
          </w:p>
        </w:tc>
        <w:tc>
          <w:tcPr>
            <w:tcW w:w="357" w:type="dxa"/>
            <w:tcBorders>
              <w:top w:val="single" w:sz="8" w:space="0" w:color="DCDDDE"/>
              <w:left w:val="none" w:sz="6" w:space="0" w:color="auto"/>
              <w:bottom w:val="single" w:sz="8" w:space="0" w:color="DCDDDE"/>
              <w:right w:val="single" w:sz="2" w:space="0" w:color="DCDDDE"/>
            </w:tcBorders>
            <w:shd w:val="clear" w:color="auto" w:fill="A0CE62"/>
          </w:tcPr>
          <w:p w14:paraId="6B5F66F8" w14:textId="77777777" w:rsidR="002919BE" w:rsidRDefault="002919BE" w:rsidP="00EE2EB5">
            <w:pPr>
              <w:pStyle w:val="TableParagraph"/>
              <w:spacing w:before="93"/>
              <w:ind w:left="5"/>
              <w:jc w:val="center"/>
              <w:rPr>
                <w:rFonts w:ascii="Calibri" w:hAnsi="Calibri" w:cs="Calibri"/>
                <w:b/>
                <w:bCs/>
                <w:color w:val="003D5E"/>
                <w:spacing w:val="-10"/>
              </w:rPr>
            </w:pPr>
            <w:r>
              <w:rPr>
                <w:rFonts w:ascii="Calibri" w:hAnsi="Calibri" w:cs="Calibri"/>
                <w:b/>
                <w:bCs/>
                <w:color w:val="003D5E"/>
                <w:spacing w:val="-10"/>
              </w:rPr>
              <w:t>S</w:t>
            </w:r>
          </w:p>
        </w:tc>
        <w:tc>
          <w:tcPr>
            <w:tcW w:w="504" w:type="dxa"/>
            <w:tcBorders>
              <w:top w:val="single" w:sz="8" w:space="0" w:color="DCDDDE"/>
              <w:left w:val="single" w:sz="2" w:space="0" w:color="DCDDDE"/>
              <w:bottom w:val="single" w:sz="8" w:space="0" w:color="DCDDDE"/>
              <w:right w:val="none" w:sz="6" w:space="0" w:color="auto"/>
            </w:tcBorders>
          </w:tcPr>
          <w:p w14:paraId="45FE3AC5" w14:textId="77777777" w:rsidR="002919BE" w:rsidRDefault="002919BE" w:rsidP="00EE2EB5">
            <w:pPr>
              <w:pStyle w:val="TableParagraph"/>
              <w:spacing w:before="93"/>
              <w:ind w:right="1"/>
              <w:jc w:val="center"/>
              <w:rPr>
                <w:rFonts w:ascii="Calibri" w:hAnsi="Calibri" w:cs="Calibri"/>
                <w:b/>
                <w:bCs/>
                <w:spacing w:val="-5"/>
              </w:rPr>
            </w:pPr>
            <w:r>
              <w:rPr>
                <w:rFonts w:ascii="Calibri" w:hAnsi="Calibri" w:cs="Calibri"/>
                <w:b/>
                <w:bCs/>
                <w:spacing w:val="-5"/>
              </w:rPr>
              <w:t>200</w:t>
            </w:r>
          </w:p>
        </w:tc>
        <w:tc>
          <w:tcPr>
            <w:tcW w:w="330" w:type="dxa"/>
            <w:tcBorders>
              <w:top w:val="single" w:sz="8" w:space="0" w:color="DCDDDE"/>
              <w:left w:val="none" w:sz="6" w:space="0" w:color="auto"/>
              <w:bottom w:val="single" w:sz="8" w:space="0" w:color="DCDDDE"/>
              <w:right w:val="none" w:sz="6" w:space="0" w:color="auto"/>
            </w:tcBorders>
            <w:shd w:val="clear" w:color="auto" w:fill="366FB7"/>
          </w:tcPr>
          <w:p w14:paraId="45216903" w14:textId="77777777" w:rsidR="002919BE" w:rsidRDefault="002919BE" w:rsidP="00EE2EB5">
            <w:pPr>
              <w:pStyle w:val="TableParagraph"/>
              <w:spacing w:before="93"/>
              <w:ind w:left="2"/>
              <w:jc w:val="center"/>
              <w:rPr>
                <w:rFonts w:ascii="Calibri" w:hAnsi="Calibri" w:cs="Calibri"/>
                <w:b/>
                <w:bCs/>
                <w:color w:val="FFFFFF"/>
                <w:spacing w:val="-10"/>
              </w:rPr>
            </w:pPr>
            <w:r>
              <w:rPr>
                <w:rFonts w:ascii="Calibri" w:hAnsi="Calibri" w:cs="Calibri"/>
                <w:b/>
                <w:bCs/>
                <w:color w:val="FFFFFF"/>
                <w:spacing w:val="-10"/>
              </w:rPr>
              <w:t>A</w:t>
            </w:r>
          </w:p>
        </w:tc>
        <w:tc>
          <w:tcPr>
            <w:tcW w:w="340" w:type="dxa"/>
            <w:tcBorders>
              <w:top w:val="single" w:sz="8" w:space="0" w:color="DCDDDE"/>
              <w:left w:val="none" w:sz="6" w:space="0" w:color="auto"/>
              <w:bottom w:val="single" w:sz="8" w:space="0" w:color="DCDDDE"/>
              <w:right w:val="single" w:sz="2" w:space="0" w:color="DCDDDE"/>
            </w:tcBorders>
            <w:shd w:val="clear" w:color="auto" w:fill="A0CE62"/>
          </w:tcPr>
          <w:p w14:paraId="2DC682F0" w14:textId="77777777" w:rsidR="002919BE" w:rsidRDefault="002919BE" w:rsidP="00EE2EB5">
            <w:pPr>
              <w:pStyle w:val="TableParagraph"/>
              <w:spacing w:before="93"/>
              <w:ind w:left="29" w:right="25"/>
              <w:jc w:val="center"/>
              <w:rPr>
                <w:rFonts w:ascii="Calibri" w:hAnsi="Calibri" w:cs="Calibri"/>
                <w:b/>
                <w:bCs/>
                <w:color w:val="003D5E"/>
                <w:spacing w:val="-10"/>
              </w:rPr>
            </w:pPr>
            <w:r>
              <w:rPr>
                <w:rFonts w:ascii="Calibri" w:hAnsi="Calibri" w:cs="Calibri"/>
                <w:b/>
                <w:bCs/>
                <w:color w:val="003D5E"/>
                <w:spacing w:val="-10"/>
              </w:rPr>
              <w:t>S</w:t>
            </w:r>
          </w:p>
        </w:tc>
        <w:tc>
          <w:tcPr>
            <w:tcW w:w="505" w:type="dxa"/>
            <w:tcBorders>
              <w:top w:val="single" w:sz="8" w:space="0" w:color="DCDDDE"/>
              <w:left w:val="single" w:sz="2" w:space="0" w:color="DCDDDE"/>
              <w:bottom w:val="single" w:sz="8" w:space="0" w:color="DCDDDE"/>
              <w:right w:val="none" w:sz="6" w:space="0" w:color="auto"/>
            </w:tcBorders>
          </w:tcPr>
          <w:p w14:paraId="339A0BC7" w14:textId="77777777" w:rsidR="002919BE" w:rsidRDefault="002919BE" w:rsidP="00EE2EB5">
            <w:pPr>
              <w:pStyle w:val="TableParagraph"/>
              <w:spacing w:before="93"/>
              <w:ind w:left="5" w:right="6"/>
              <w:jc w:val="center"/>
              <w:rPr>
                <w:rFonts w:ascii="Calibri" w:hAnsi="Calibri" w:cs="Calibri"/>
                <w:b/>
                <w:bCs/>
                <w:spacing w:val="-5"/>
              </w:rPr>
            </w:pPr>
            <w:r>
              <w:rPr>
                <w:rFonts w:ascii="Calibri" w:hAnsi="Calibri" w:cs="Calibri"/>
                <w:b/>
                <w:bCs/>
                <w:spacing w:val="-5"/>
              </w:rPr>
              <w:t>300</w:t>
            </w:r>
          </w:p>
        </w:tc>
        <w:tc>
          <w:tcPr>
            <w:tcW w:w="339" w:type="dxa"/>
            <w:tcBorders>
              <w:top w:val="single" w:sz="8" w:space="0" w:color="DCDDDE"/>
              <w:left w:val="none" w:sz="6" w:space="0" w:color="auto"/>
              <w:bottom w:val="single" w:sz="8" w:space="0" w:color="DCDDDE"/>
              <w:right w:val="none" w:sz="6" w:space="0" w:color="auto"/>
            </w:tcBorders>
            <w:shd w:val="clear" w:color="auto" w:fill="366FB7"/>
          </w:tcPr>
          <w:p w14:paraId="37C29BEC" w14:textId="77777777" w:rsidR="002919BE" w:rsidRDefault="002919BE" w:rsidP="00EE2EB5">
            <w:pPr>
              <w:pStyle w:val="TableParagraph"/>
              <w:spacing w:before="93"/>
              <w:ind w:left="10" w:right="10"/>
              <w:jc w:val="center"/>
              <w:rPr>
                <w:rFonts w:ascii="Calibri" w:hAnsi="Calibri" w:cs="Calibri"/>
                <w:b/>
                <w:bCs/>
                <w:color w:val="FFFFFF"/>
                <w:spacing w:val="-10"/>
              </w:rPr>
            </w:pPr>
            <w:r>
              <w:rPr>
                <w:rFonts w:ascii="Calibri" w:hAnsi="Calibri" w:cs="Calibri"/>
                <w:b/>
                <w:bCs/>
                <w:color w:val="FFFFFF"/>
                <w:spacing w:val="-10"/>
              </w:rPr>
              <w:t>A</w:t>
            </w:r>
          </w:p>
        </w:tc>
        <w:tc>
          <w:tcPr>
            <w:tcW w:w="373" w:type="dxa"/>
            <w:tcBorders>
              <w:top w:val="single" w:sz="8" w:space="0" w:color="DCDDDE"/>
              <w:left w:val="none" w:sz="6" w:space="0" w:color="auto"/>
              <w:bottom w:val="single" w:sz="8" w:space="0" w:color="DCDDDE"/>
              <w:right w:val="single" w:sz="2" w:space="0" w:color="DCDDDE"/>
            </w:tcBorders>
            <w:shd w:val="clear" w:color="auto" w:fill="A0CE62"/>
          </w:tcPr>
          <w:p w14:paraId="3FE48347" w14:textId="77777777" w:rsidR="002919BE" w:rsidRDefault="002919BE" w:rsidP="00EE2EB5">
            <w:pPr>
              <w:pStyle w:val="TableParagraph"/>
              <w:spacing w:before="93"/>
              <w:ind w:left="6" w:right="6"/>
              <w:jc w:val="center"/>
              <w:rPr>
                <w:rFonts w:ascii="Calibri" w:hAnsi="Calibri" w:cs="Calibri"/>
                <w:b/>
                <w:bCs/>
                <w:color w:val="003D5E"/>
                <w:spacing w:val="-10"/>
              </w:rPr>
            </w:pPr>
            <w:r>
              <w:rPr>
                <w:rFonts w:ascii="Calibri" w:hAnsi="Calibri" w:cs="Calibri"/>
                <w:b/>
                <w:bCs/>
                <w:color w:val="003D5E"/>
                <w:spacing w:val="-10"/>
              </w:rPr>
              <w:t>S</w:t>
            </w:r>
          </w:p>
        </w:tc>
        <w:tc>
          <w:tcPr>
            <w:tcW w:w="505" w:type="dxa"/>
            <w:tcBorders>
              <w:top w:val="single" w:sz="8" w:space="0" w:color="DCDDDE"/>
              <w:left w:val="single" w:sz="2" w:space="0" w:color="DCDDDE"/>
              <w:bottom w:val="single" w:sz="8" w:space="0" w:color="DCDDDE"/>
              <w:right w:val="single" w:sz="2" w:space="0" w:color="DCDDDE"/>
            </w:tcBorders>
          </w:tcPr>
          <w:p w14:paraId="3C8D0CC4" w14:textId="77777777" w:rsidR="002919BE" w:rsidRDefault="002919BE" w:rsidP="00EE2EB5">
            <w:pPr>
              <w:pStyle w:val="TableParagraph"/>
              <w:spacing w:before="93"/>
              <w:ind w:left="7" w:right="13"/>
              <w:jc w:val="center"/>
              <w:rPr>
                <w:rFonts w:ascii="Calibri" w:hAnsi="Calibri" w:cs="Calibri"/>
                <w:b/>
                <w:bCs/>
                <w:spacing w:val="-5"/>
              </w:rPr>
            </w:pPr>
            <w:r>
              <w:rPr>
                <w:rFonts w:ascii="Calibri" w:hAnsi="Calibri" w:cs="Calibri"/>
                <w:b/>
                <w:bCs/>
                <w:spacing w:val="-5"/>
              </w:rPr>
              <w:t>300</w:t>
            </w:r>
          </w:p>
        </w:tc>
        <w:tc>
          <w:tcPr>
            <w:tcW w:w="609" w:type="dxa"/>
            <w:tcBorders>
              <w:top w:val="single" w:sz="8" w:space="0" w:color="DCDDDE"/>
              <w:left w:val="single" w:sz="2" w:space="0" w:color="DCDDDE"/>
              <w:bottom w:val="single" w:sz="8" w:space="0" w:color="DCDDDE"/>
              <w:right w:val="single" w:sz="2" w:space="0" w:color="DCDDDE"/>
            </w:tcBorders>
            <w:vAlign w:val="center"/>
          </w:tcPr>
          <w:p w14:paraId="0A2F8A1B" w14:textId="77777777" w:rsidR="002919BE" w:rsidRDefault="002919BE" w:rsidP="00301729">
            <w:pPr>
              <w:pStyle w:val="TableParagraph"/>
            </w:pPr>
          </w:p>
        </w:tc>
        <w:tc>
          <w:tcPr>
            <w:tcW w:w="505" w:type="dxa"/>
            <w:tcBorders>
              <w:top w:val="single" w:sz="8" w:space="0" w:color="DCDDDE"/>
              <w:left w:val="single" w:sz="2" w:space="0" w:color="DCDDDE"/>
              <w:bottom w:val="single" w:sz="8" w:space="0" w:color="DCDDDE"/>
              <w:right w:val="single" w:sz="2" w:space="0" w:color="DCDDDE"/>
            </w:tcBorders>
            <w:vAlign w:val="center"/>
          </w:tcPr>
          <w:p w14:paraId="5CD1EB8C" w14:textId="77777777" w:rsidR="002919BE" w:rsidRDefault="002919BE" w:rsidP="00301729">
            <w:pPr>
              <w:pStyle w:val="TableParagraph"/>
            </w:pPr>
          </w:p>
        </w:tc>
        <w:tc>
          <w:tcPr>
            <w:tcW w:w="621" w:type="dxa"/>
            <w:tcBorders>
              <w:top w:val="single" w:sz="8" w:space="0" w:color="DCDDDE"/>
              <w:left w:val="single" w:sz="2" w:space="0" w:color="DCDDDE"/>
              <w:bottom w:val="single" w:sz="8" w:space="0" w:color="DCDDDE"/>
              <w:right w:val="single" w:sz="2" w:space="0" w:color="DCDDDE"/>
            </w:tcBorders>
            <w:vAlign w:val="center"/>
          </w:tcPr>
          <w:p w14:paraId="7C464D78" w14:textId="77777777" w:rsidR="002919BE" w:rsidRDefault="002919BE" w:rsidP="00301729">
            <w:pPr>
              <w:pStyle w:val="TableParagraph"/>
            </w:pPr>
          </w:p>
        </w:tc>
        <w:tc>
          <w:tcPr>
            <w:tcW w:w="505" w:type="dxa"/>
            <w:tcBorders>
              <w:top w:val="single" w:sz="8" w:space="0" w:color="DCDDDE"/>
              <w:left w:val="single" w:sz="2" w:space="0" w:color="DCDDDE"/>
              <w:bottom w:val="single" w:sz="8" w:space="0" w:color="DCDDDE"/>
              <w:right w:val="single" w:sz="2" w:space="0" w:color="DCDDDE"/>
            </w:tcBorders>
            <w:vAlign w:val="center"/>
          </w:tcPr>
          <w:p w14:paraId="3016FF36" w14:textId="77777777" w:rsidR="002919BE" w:rsidRDefault="002919BE" w:rsidP="00301729">
            <w:pPr>
              <w:pStyle w:val="TableParagraph"/>
            </w:pPr>
          </w:p>
        </w:tc>
        <w:tc>
          <w:tcPr>
            <w:tcW w:w="1264" w:type="dxa"/>
            <w:tcBorders>
              <w:top w:val="single" w:sz="8" w:space="0" w:color="DCDDDE"/>
              <w:left w:val="single" w:sz="2" w:space="0" w:color="DCDDDE"/>
              <w:bottom w:val="single" w:sz="8" w:space="0" w:color="DCDDDE"/>
              <w:right w:val="single" w:sz="2" w:space="0" w:color="DCDDDE"/>
            </w:tcBorders>
            <w:vAlign w:val="center"/>
          </w:tcPr>
          <w:p w14:paraId="7D4995F4" w14:textId="77777777" w:rsidR="002919BE" w:rsidRDefault="002919BE" w:rsidP="00301729">
            <w:pPr>
              <w:pStyle w:val="TableParagraph"/>
            </w:pPr>
          </w:p>
        </w:tc>
        <w:tc>
          <w:tcPr>
            <w:tcW w:w="2462" w:type="dxa"/>
            <w:tcBorders>
              <w:top w:val="single" w:sz="8" w:space="0" w:color="DCDDDE"/>
              <w:left w:val="single" w:sz="2" w:space="0" w:color="DCDDDE"/>
              <w:bottom w:val="single" w:sz="8" w:space="0" w:color="DCDDDE"/>
              <w:right w:val="single" w:sz="2" w:space="0" w:color="DCDDDE"/>
            </w:tcBorders>
            <w:vAlign w:val="center"/>
          </w:tcPr>
          <w:p w14:paraId="0B0A9B98" w14:textId="77777777" w:rsidR="002919BE" w:rsidRDefault="002919BE" w:rsidP="00301729">
            <w:pPr>
              <w:pStyle w:val="TableParagraph"/>
            </w:pPr>
          </w:p>
        </w:tc>
      </w:tr>
      <w:tr w:rsidR="002919BE" w14:paraId="52E6F0E8" w14:textId="77777777" w:rsidTr="00301729">
        <w:trPr>
          <w:trHeight w:val="428"/>
        </w:trPr>
        <w:tc>
          <w:tcPr>
            <w:tcW w:w="2629" w:type="dxa"/>
            <w:tcBorders>
              <w:top w:val="single" w:sz="8" w:space="0" w:color="DCDDDE"/>
              <w:left w:val="single" w:sz="2" w:space="0" w:color="DCDDDE"/>
              <w:bottom w:val="single" w:sz="8" w:space="0" w:color="DCDDDE"/>
              <w:right w:val="none" w:sz="6" w:space="0" w:color="auto"/>
            </w:tcBorders>
            <w:vAlign w:val="center"/>
          </w:tcPr>
          <w:p w14:paraId="5F038DAE" w14:textId="77777777" w:rsidR="002919BE" w:rsidRDefault="002919BE" w:rsidP="00301729">
            <w:pPr>
              <w:pStyle w:val="TableParagraph"/>
            </w:pPr>
            <w:r>
              <w:t>Proprietary</w:t>
            </w:r>
            <w:r>
              <w:rPr>
                <w:spacing w:val="-7"/>
              </w:rPr>
              <w:t xml:space="preserve"> </w:t>
            </w:r>
            <w:r>
              <w:t>Structural</w:t>
            </w:r>
            <w:r>
              <w:rPr>
                <w:spacing w:val="-7"/>
              </w:rPr>
              <w:t xml:space="preserve"> </w:t>
            </w:r>
            <w:r>
              <w:t>Insulated</w:t>
            </w:r>
            <w:r>
              <w:rPr>
                <w:spacing w:val="-6"/>
              </w:rPr>
              <w:t xml:space="preserve"> </w:t>
            </w:r>
            <w:r>
              <w:t>Panels</w:t>
            </w:r>
          </w:p>
        </w:tc>
        <w:tc>
          <w:tcPr>
            <w:tcW w:w="416" w:type="dxa"/>
            <w:tcBorders>
              <w:top w:val="single" w:sz="8" w:space="0" w:color="DCDDDE"/>
              <w:left w:val="none" w:sz="6" w:space="0" w:color="auto"/>
              <w:bottom w:val="single" w:sz="8" w:space="0" w:color="DCDDDE"/>
              <w:right w:val="none" w:sz="6" w:space="0" w:color="auto"/>
            </w:tcBorders>
            <w:shd w:val="clear" w:color="auto" w:fill="366FB7"/>
          </w:tcPr>
          <w:p w14:paraId="265F3C61" w14:textId="77777777" w:rsidR="002919BE" w:rsidRDefault="002919BE" w:rsidP="00EE2EB5">
            <w:pPr>
              <w:pStyle w:val="TableParagraph"/>
              <w:spacing w:before="93"/>
              <w:ind w:left="5"/>
              <w:jc w:val="center"/>
              <w:rPr>
                <w:rFonts w:ascii="Calibri" w:hAnsi="Calibri" w:cs="Calibri"/>
                <w:b/>
                <w:bCs/>
                <w:color w:val="FFFFFF"/>
                <w:spacing w:val="-10"/>
              </w:rPr>
            </w:pPr>
            <w:r>
              <w:rPr>
                <w:rFonts w:ascii="Calibri" w:hAnsi="Calibri" w:cs="Calibri"/>
                <w:b/>
                <w:bCs/>
                <w:color w:val="FFFFFF"/>
                <w:spacing w:val="-10"/>
              </w:rPr>
              <w:t>A</w:t>
            </w:r>
          </w:p>
        </w:tc>
        <w:tc>
          <w:tcPr>
            <w:tcW w:w="381" w:type="dxa"/>
            <w:tcBorders>
              <w:top w:val="single" w:sz="8" w:space="0" w:color="DCDDDE"/>
              <w:left w:val="none" w:sz="6" w:space="0" w:color="auto"/>
              <w:bottom w:val="single" w:sz="8" w:space="0" w:color="DCDDDE"/>
              <w:right w:val="single" w:sz="2" w:space="0" w:color="DCDDDE"/>
            </w:tcBorders>
            <w:shd w:val="clear" w:color="auto" w:fill="A0CE62"/>
          </w:tcPr>
          <w:p w14:paraId="2E9C2BDB" w14:textId="77777777" w:rsidR="002919BE" w:rsidRDefault="002919BE" w:rsidP="00EE2EB5">
            <w:pPr>
              <w:pStyle w:val="TableParagraph"/>
              <w:spacing w:before="93"/>
              <w:ind w:left="6"/>
              <w:jc w:val="center"/>
              <w:rPr>
                <w:rFonts w:ascii="Calibri" w:hAnsi="Calibri" w:cs="Calibri"/>
                <w:b/>
                <w:bCs/>
                <w:color w:val="003D5E"/>
                <w:spacing w:val="-10"/>
              </w:rPr>
            </w:pPr>
            <w:r>
              <w:rPr>
                <w:rFonts w:ascii="Calibri" w:hAnsi="Calibri" w:cs="Calibri"/>
                <w:b/>
                <w:bCs/>
                <w:color w:val="003D5E"/>
                <w:spacing w:val="-10"/>
              </w:rPr>
              <w:t>S</w:t>
            </w:r>
          </w:p>
        </w:tc>
        <w:tc>
          <w:tcPr>
            <w:tcW w:w="504" w:type="dxa"/>
            <w:tcBorders>
              <w:top w:val="single" w:sz="8" w:space="0" w:color="DCDDDE"/>
              <w:left w:val="single" w:sz="2" w:space="0" w:color="DCDDDE"/>
              <w:bottom w:val="single" w:sz="8" w:space="0" w:color="DCDDDE"/>
              <w:right w:val="none" w:sz="6" w:space="0" w:color="auto"/>
            </w:tcBorders>
          </w:tcPr>
          <w:p w14:paraId="384B4980" w14:textId="77777777" w:rsidR="002919BE" w:rsidRDefault="002919BE" w:rsidP="00EE2EB5">
            <w:pPr>
              <w:pStyle w:val="TableParagraph"/>
              <w:spacing w:before="93"/>
              <w:ind w:left="1" w:right="1"/>
              <w:jc w:val="center"/>
              <w:rPr>
                <w:rFonts w:ascii="Calibri" w:hAnsi="Calibri" w:cs="Calibri"/>
                <w:b/>
                <w:bCs/>
                <w:spacing w:val="-5"/>
              </w:rPr>
            </w:pPr>
            <w:r>
              <w:rPr>
                <w:rFonts w:ascii="Calibri" w:hAnsi="Calibri" w:cs="Calibri"/>
                <w:b/>
                <w:bCs/>
                <w:spacing w:val="-5"/>
              </w:rPr>
              <w:t>100</w:t>
            </w:r>
          </w:p>
        </w:tc>
        <w:tc>
          <w:tcPr>
            <w:tcW w:w="363" w:type="dxa"/>
            <w:tcBorders>
              <w:top w:val="single" w:sz="8" w:space="0" w:color="DCDDDE"/>
              <w:left w:val="none" w:sz="6" w:space="0" w:color="auto"/>
              <w:bottom w:val="single" w:sz="8" w:space="0" w:color="DCDDDE"/>
              <w:right w:val="none" w:sz="6" w:space="0" w:color="auto"/>
            </w:tcBorders>
            <w:shd w:val="clear" w:color="auto" w:fill="366FB7"/>
          </w:tcPr>
          <w:p w14:paraId="3B4F7E47" w14:textId="77777777" w:rsidR="002919BE" w:rsidRDefault="002919BE" w:rsidP="00EE2EB5">
            <w:pPr>
              <w:pStyle w:val="TableParagraph"/>
              <w:spacing w:before="93"/>
              <w:ind w:left="3"/>
              <w:jc w:val="center"/>
              <w:rPr>
                <w:rFonts w:ascii="Calibri" w:hAnsi="Calibri" w:cs="Calibri"/>
                <w:b/>
                <w:bCs/>
                <w:color w:val="FFFFFF"/>
                <w:spacing w:val="-10"/>
              </w:rPr>
            </w:pPr>
            <w:r>
              <w:rPr>
                <w:rFonts w:ascii="Calibri" w:hAnsi="Calibri" w:cs="Calibri"/>
                <w:b/>
                <w:bCs/>
                <w:color w:val="FFFFFF"/>
                <w:spacing w:val="-10"/>
              </w:rPr>
              <w:t>A</w:t>
            </w:r>
          </w:p>
        </w:tc>
        <w:tc>
          <w:tcPr>
            <w:tcW w:w="357" w:type="dxa"/>
            <w:tcBorders>
              <w:top w:val="single" w:sz="8" w:space="0" w:color="DCDDDE"/>
              <w:left w:val="none" w:sz="6" w:space="0" w:color="auto"/>
              <w:bottom w:val="single" w:sz="8" w:space="0" w:color="DCDDDE"/>
              <w:right w:val="single" w:sz="2" w:space="0" w:color="DCDDDE"/>
            </w:tcBorders>
            <w:shd w:val="clear" w:color="auto" w:fill="A0CE62"/>
          </w:tcPr>
          <w:p w14:paraId="73AC4E45" w14:textId="77777777" w:rsidR="002919BE" w:rsidRDefault="002919BE" w:rsidP="00EE2EB5">
            <w:pPr>
              <w:pStyle w:val="TableParagraph"/>
              <w:spacing w:before="93"/>
              <w:ind w:left="5"/>
              <w:jc w:val="center"/>
              <w:rPr>
                <w:rFonts w:ascii="Calibri" w:hAnsi="Calibri" w:cs="Calibri"/>
                <w:b/>
                <w:bCs/>
                <w:color w:val="003D5E"/>
                <w:spacing w:val="-10"/>
              </w:rPr>
            </w:pPr>
            <w:r>
              <w:rPr>
                <w:rFonts w:ascii="Calibri" w:hAnsi="Calibri" w:cs="Calibri"/>
                <w:b/>
                <w:bCs/>
                <w:color w:val="003D5E"/>
                <w:spacing w:val="-10"/>
              </w:rPr>
              <w:t>S</w:t>
            </w:r>
          </w:p>
        </w:tc>
        <w:tc>
          <w:tcPr>
            <w:tcW w:w="504" w:type="dxa"/>
            <w:tcBorders>
              <w:top w:val="single" w:sz="8" w:space="0" w:color="DCDDDE"/>
              <w:left w:val="single" w:sz="2" w:space="0" w:color="DCDDDE"/>
              <w:bottom w:val="single" w:sz="8" w:space="0" w:color="DCDDDE"/>
              <w:right w:val="none" w:sz="6" w:space="0" w:color="auto"/>
            </w:tcBorders>
          </w:tcPr>
          <w:p w14:paraId="34439D29" w14:textId="77777777" w:rsidR="002919BE" w:rsidRDefault="002919BE" w:rsidP="00EE2EB5">
            <w:pPr>
              <w:pStyle w:val="TableParagraph"/>
              <w:spacing w:before="93"/>
              <w:ind w:right="1"/>
              <w:jc w:val="center"/>
              <w:rPr>
                <w:rFonts w:ascii="Calibri" w:hAnsi="Calibri" w:cs="Calibri"/>
                <w:b/>
                <w:bCs/>
                <w:spacing w:val="-5"/>
              </w:rPr>
            </w:pPr>
            <w:r>
              <w:rPr>
                <w:rFonts w:ascii="Calibri" w:hAnsi="Calibri" w:cs="Calibri"/>
                <w:b/>
                <w:bCs/>
                <w:spacing w:val="-5"/>
              </w:rPr>
              <w:t>200</w:t>
            </w:r>
          </w:p>
        </w:tc>
        <w:tc>
          <w:tcPr>
            <w:tcW w:w="330" w:type="dxa"/>
            <w:tcBorders>
              <w:top w:val="single" w:sz="8" w:space="0" w:color="DCDDDE"/>
              <w:left w:val="none" w:sz="6" w:space="0" w:color="auto"/>
              <w:bottom w:val="single" w:sz="8" w:space="0" w:color="DCDDDE"/>
              <w:right w:val="none" w:sz="6" w:space="0" w:color="auto"/>
            </w:tcBorders>
            <w:shd w:val="clear" w:color="auto" w:fill="366FB7"/>
          </w:tcPr>
          <w:p w14:paraId="20F0FD8C" w14:textId="77777777" w:rsidR="002919BE" w:rsidRDefault="002919BE" w:rsidP="00EE2EB5">
            <w:pPr>
              <w:pStyle w:val="TableParagraph"/>
              <w:spacing w:before="93"/>
              <w:ind w:left="2"/>
              <w:jc w:val="center"/>
              <w:rPr>
                <w:rFonts w:ascii="Calibri" w:hAnsi="Calibri" w:cs="Calibri"/>
                <w:b/>
                <w:bCs/>
                <w:color w:val="FFFFFF"/>
                <w:spacing w:val="-10"/>
              </w:rPr>
            </w:pPr>
            <w:r>
              <w:rPr>
                <w:rFonts w:ascii="Calibri" w:hAnsi="Calibri" w:cs="Calibri"/>
                <w:b/>
                <w:bCs/>
                <w:color w:val="FFFFFF"/>
                <w:spacing w:val="-10"/>
              </w:rPr>
              <w:t>A</w:t>
            </w:r>
          </w:p>
        </w:tc>
        <w:tc>
          <w:tcPr>
            <w:tcW w:w="340" w:type="dxa"/>
            <w:tcBorders>
              <w:top w:val="single" w:sz="8" w:space="0" w:color="DCDDDE"/>
              <w:left w:val="none" w:sz="6" w:space="0" w:color="auto"/>
              <w:bottom w:val="single" w:sz="8" w:space="0" w:color="DCDDDE"/>
              <w:right w:val="single" w:sz="2" w:space="0" w:color="DCDDDE"/>
            </w:tcBorders>
            <w:shd w:val="clear" w:color="auto" w:fill="A0CE62"/>
          </w:tcPr>
          <w:p w14:paraId="583B9A8E" w14:textId="77777777" w:rsidR="002919BE" w:rsidRDefault="002919BE" w:rsidP="00EE2EB5">
            <w:pPr>
              <w:pStyle w:val="TableParagraph"/>
              <w:spacing w:before="93"/>
              <w:ind w:left="29" w:right="25"/>
              <w:jc w:val="center"/>
              <w:rPr>
                <w:rFonts w:ascii="Calibri" w:hAnsi="Calibri" w:cs="Calibri"/>
                <w:b/>
                <w:bCs/>
                <w:color w:val="003D5E"/>
                <w:spacing w:val="-10"/>
              </w:rPr>
            </w:pPr>
            <w:r>
              <w:rPr>
                <w:rFonts w:ascii="Calibri" w:hAnsi="Calibri" w:cs="Calibri"/>
                <w:b/>
                <w:bCs/>
                <w:color w:val="003D5E"/>
                <w:spacing w:val="-10"/>
              </w:rPr>
              <w:t>S</w:t>
            </w:r>
          </w:p>
        </w:tc>
        <w:tc>
          <w:tcPr>
            <w:tcW w:w="505" w:type="dxa"/>
            <w:tcBorders>
              <w:top w:val="single" w:sz="8" w:space="0" w:color="DCDDDE"/>
              <w:left w:val="single" w:sz="2" w:space="0" w:color="DCDDDE"/>
              <w:bottom w:val="single" w:sz="8" w:space="0" w:color="DCDDDE"/>
              <w:right w:val="none" w:sz="6" w:space="0" w:color="auto"/>
            </w:tcBorders>
          </w:tcPr>
          <w:p w14:paraId="01A52A5B" w14:textId="77777777" w:rsidR="002919BE" w:rsidRDefault="002919BE" w:rsidP="00EE2EB5">
            <w:pPr>
              <w:pStyle w:val="TableParagraph"/>
              <w:spacing w:before="93"/>
              <w:ind w:left="5" w:right="6"/>
              <w:jc w:val="center"/>
              <w:rPr>
                <w:rFonts w:ascii="Calibri" w:hAnsi="Calibri" w:cs="Calibri"/>
                <w:b/>
                <w:bCs/>
                <w:spacing w:val="-5"/>
              </w:rPr>
            </w:pPr>
            <w:r>
              <w:rPr>
                <w:rFonts w:ascii="Calibri" w:hAnsi="Calibri" w:cs="Calibri"/>
                <w:b/>
                <w:bCs/>
                <w:spacing w:val="-5"/>
              </w:rPr>
              <w:t>300</w:t>
            </w:r>
          </w:p>
        </w:tc>
        <w:tc>
          <w:tcPr>
            <w:tcW w:w="339" w:type="dxa"/>
            <w:tcBorders>
              <w:top w:val="single" w:sz="8" w:space="0" w:color="DCDDDE"/>
              <w:left w:val="none" w:sz="6" w:space="0" w:color="auto"/>
              <w:bottom w:val="single" w:sz="8" w:space="0" w:color="DCDDDE"/>
              <w:right w:val="none" w:sz="6" w:space="0" w:color="auto"/>
            </w:tcBorders>
            <w:shd w:val="clear" w:color="auto" w:fill="366FB7"/>
          </w:tcPr>
          <w:p w14:paraId="3856A6B2" w14:textId="77777777" w:rsidR="002919BE" w:rsidRDefault="002919BE" w:rsidP="00EE2EB5">
            <w:pPr>
              <w:pStyle w:val="TableParagraph"/>
              <w:spacing w:before="93"/>
              <w:ind w:left="10" w:right="11"/>
              <w:jc w:val="center"/>
              <w:rPr>
                <w:rFonts w:ascii="Calibri" w:hAnsi="Calibri" w:cs="Calibri"/>
                <w:b/>
                <w:bCs/>
                <w:color w:val="FFFFFF"/>
                <w:spacing w:val="-10"/>
              </w:rPr>
            </w:pPr>
            <w:r>
              <w:rPr>
                <w:rFonts w:ascii="Calibri" w:hAnsi="Calibri" w:cs="Calibri"/>
                <w:b/>
                <w:bCs/>
                <w:color w:val="FFFFFF"/>
                <w:spacing w:val="-10"/>
              </w:rPr>
              <w:t>A</w:t>
            </w:r>
          </w:p>
        </w:tc>
        <w:tc>
          <w:tcPr>
            <w:tcW w:w="373" w:type="dxa"/>
            <w:tcBorders>
              <w:top w:val="single" w:sz="8" w:space="0" w:color="DCDDDE"/>
              <w:left w:val="none" w:sz="6" w:space="0" w:color="auto"/>
              <w:bottom w:val="single" w:sz="8" w:space="0" w:color="DCDDDE"/>
              <w:right w:val="single" w:sz="2" w:space="0" w:color="DCDDDE"/>
            </w:tcBorders>
            <w:shd w:val="clear" w:color="auto" w:fill="A0CE62"/>
          </w:tcPr>
          <w:p w14:paraId="6F45D8FF" w14:textId="77777777" w:rsidR="002919BE" w:rsidRDefault="002919BE" w:rsidP="00EE2EB5">
            <w:pPr>
              <w:pStyle w:val="TableParagraph"/>
              <w:spacing w:before="93"/>
              <w:ind w:left="6" w:right="7"/>
              <w:jc w:val="center"/>
              <w:rPr>
                <w:rFonts w:ascii="Calibri" w:hAnsi="Calibri" w:cs="Calibri"/>
                <w:b/>
                <w:bCs/>
                <w:color w:val="003D5E"/>
                <w:spacing w:val="-10"/>
              </w:rPr>
            </w:pPr>
            <w:r>
              <w:rPr>
                <w:rFonts w:ascii="Calibri" w:hAnsi="Calibri" w:cs="Calibri"/>
                <w:b/>
                <w:bCs/>
                <w:color w:val="003D5E"/>
                <w:spacing w:val="-10"/>
              </w:rPr>
              <w:t>S</w:t>
            </w:r>
          </w:p>
        </w:tc>
        <w:tc>
          <w:tcPr>
            <w:tcW w:w="505" w:type="dxa"/>
            <w:tcBorders>
              <w:top w:val="single" w:sz="8" w:space="0" w:color="DCDDDE"/>
              <w:left w:val="single" w:sz="2" w:space="0" w:color="DCDDDE"/>
              <w:bottom w:val="single" w:sz="8" w:space="0" w:color="DCDDDE"/>
              <w:right w:val="single" w:sz="2" w:space="0" w:color="DCDDDE"/>
            </w:tcBorders>
          </w:tcPr>
          <w:p w14:paraId="65A2AE3D" w14:textId="77777777" w:rsidR="002919BE" w:rsidRDefault="002919BE" w:rsidP="00EE2EB5">
            <w:pPr>
              <w:pStyle w:val="TableParagraph"/>
              <w:spacing w:before="93"/>
              <w:ind w:left="7" w:right="13"/>
              <w:jc w:val="center"/>
              <w:rPr>
                <w:rFonts w:ascii="Calibri" w:hAnsi="Calibri" w:cs="Calibri"/>
                <w:b/>
                <w:bCs/>
                <w:spacing w:val="-5"/>
              </w:rPr>
            </w:pPr>
            <w:r>
              <w:rPr>
                <w:rFonts w:ascii="Calibri" w:hAnsi="Calibri" w:cs="Calibri"/>
                <w:b/>
                <w:bCs/>
                <w:spacing w:val="-5"/>
              </w:rPr>
              <w:t>300</w:t>
            </w:r>
          </w:p>
        </w:tc>
        <w:tc>
          <w:tcPr>
            <w:tcW w:w="609" w:type="dxa"/>
            <w:tcBorders>
              <w:top w:val="single" w:sz="8" w:space="0" w:color="DCDDDE"/>
              <w:left w:val="single" w:sz="2" w:space="0" w:color="DCDDDE"/>
              <w:bottom w:val="single" w:sz="8" w:space="0" w:color="DCDDDE"/>
              <w:right w:val="single" w:sz="2" w:space="0" w:color="DCDDDE"/>
            </w:tcBorders>
            <w:vAlign w:val="center"/>
          </w:tcPr>
          <w:p w14:paraId="2D0340E3" w14:textId="77777777" w:rsidR="002919BE" w:rsidRDefault="002919BE" w:rsidP="00301729">
            <w:pPr>
              <w:pStyle w:val="TableParagraph"/>
            </w:pPr>
          </w:p>
        </w:tc>
        <w:tc>
          <w:tcPr>
            <w:tcW w:w="505" w:type="dxa"/>
            <w:tcBorders>
              <w:top w:val="single" w:sz="8" w:space="0" w:color="DCDDDE"/>
              <w:left w:val="single" w:sz="2" w:space="0" w:color="DCDDDE"/>
              <w:bottom w:val="single" w:sz="8" w:space="0" w:color="DCDDDE"/>
              <w:right w:val="single" w:sz="2" w:space="0" w:color="DCDDDE"/>
            </w:tcBorders>
            <w:vAlign w:val="center"/>
          </w:tcPr>
          <w:p w14:paraId="70DD1F6D" w14:textId="77777777" w:rsidR="002919BE" w:rsidRDefault="002919BE" w:rsidP="00301729">
            <w:pPr>
              <w:pStyle w:val="TableParagraph"/>
            </w:pPr>
          </w:p>
        </w:tc>
        <w:tc>
          <w:tcPr>
            <w:tcW w:w="621" w:type="dxa"/>
            <w:tcBorders>
              <w:top w:val="single" w:sz="8" w:space="0" w:color="DCDDDE"/>
              <w:left w:val="single" w:sz="2" w:space="0" w:color="DCDDDE"/>
              <w:bottom w:val="single" w:sz="8" w:space="0" w:color="DCDDDE"/>
              <w:right w:val="single" w:sz="2" w:space="0" w:color="DCDDDE"/>
            </w:tcBorders>
            <w:vAlign w:val="center"/>
          </w:tcPr>
          <w:p w14:paraId="6E0B8611" w14:textId="77777777" w:rsidR="002919BE" w:rsidRDefault="002919BE" w:rsidP="00301729">
            <w:pPr>
              <w:pStyle w:val="TableParagraph"/>
            </w:pPr>
          </w:p>
        </w:tc>
        <w:tc>
          <w:tcPr>
            <w:tcW w:w="505" w:type="dxa"/>
            <w:tcBorders>
              <w:top w:val="single" w:sz="8" w:space="0" w:color="DCDDDE"/>
              <w:left w:val="single" w:sz="2" w:space="0" w:color="DCDDDE"/>
              <w:bottom w:val="single" w:sz="8" w:space="0" w:color="DCDDDE"/>
              <w:right w:val="single" w:sz="2" w:space="0" w:color="DCDDDE"/>
            </w:tcBorders>
            <w:vAlign w:val="center"/>
          </w:tcPr>
          <w:p w14:paraId="4B23228D" w14:textId="77777777" w:rsidR="002919BE" w:rsidRDefault="002919BE" w:rsidP="00301729">
            <w:pPr>
              <w:pStyle w:val="TableParagraph"/>
            </w:pPr>
          </w:p>
        </w:tc>
        <w:tc>
          <w:tcPr>
            <w:tcW w:w="1264" w:type="dxa"/>
            <w:tcBorders>
              <w:top w:val="single" w:sz="8" w:space="0" w:color="DCDDDE"/>
              <w:left w:val="single" w:sz="2" w:space="0" w:color="DCDDDE"/>
              <w:bottom w:val="single" w:sz="8" w:space="0" w:color="DCDDDE"/>
              <w:right w:val="single" w:sz="2" w:space="0" w:color="DCDDDE"/>
            </w:tcBorders>
            <w:vAlign w:val="center"/>
          </w:tcPr>
          <w:p w14:paraId="1DF1561D" w14:textId="77777777" w:rsidR="002919BE" w:rsidRDefault="002919BE" w:rsidP="00301729">
            <w:pPr>
              <w:pStyle w:val="TableParagraph"/>
            </w:pPr>
          </w:p>
        </w:tc>
        <w:tc>
          <w:tcPr>
            <w:tcW w:w="2462" w:type="dxa"/>
            <w:tcBorders>
              <w:top w:val="single" w:sz="8" w:space="0" w:color="DCDDDE"/>
              <w:left w:val="single" w:sz="2" w:space="0" w:color="DCDDDE"/>
              <w:bottom w:val="single" w:sz="8" w:space="0" w:color="DCDDDE"/>
              <w:right w:val="single" w:sz="2" w:space="0" w:color="DCDDDE"/>
            </w:tcBorders>
            <w:vAlign w:val="center"/>
          </w:tcPr>
          <w:p w14:paraId="4E8156AC" w14:textId="77777777" w:rsidR="002919BE" w:rsidRDefault="002919BE" w:rsidP="00301729">
            <w:pPr>
              <w:pStyle w:val="TableParagraph"/>
            </w:pPr>
          </w:p>
        </w:tc>
      </w:tr>
    </w:tbl>
    <w:p w14:paraId="00B4C7C1" w14:textId="77777777" w:rsidR="002919BE" w:rsidRDefault="002919BE" w:rsidP="002919BE">
      <w:pPr>
        <w:rPr>
          <w:rFonts w:ascii="Calibri" w:hAnsi="Calibri"/>
          <w:b/>
          <w:bCs/>
          <w:szCs w:val="20"/>
        </w:rPr>
        <w:sectPr w:rsidR="002919BE" w:rsidSect="00E12435">
          <w:pgSz w:w="16840" w:h="11910" w:orient="landscape"/>
          <w:pgMar w:top="1060" w:right="658" w:bottom="278" w:left="1820" w:header="590" w:footer="0" w:gutter="0"/>
          <w:cols w:space="720"/>
          <w:noEndnote/>
        </w:sectPr>
      </w:pPr>
    </w:p>
    <w:p w14:paraId="325FF7ED" w14:textId="7F4AC8E5" w:rsidR="002919BE" w:rsidRDefault="002919BE" w:rsidP="002919BE">
      <w:pPr>
        <w:pStyle w:val="BodyText"/>
        <w:kinsoku w:val="0"/>
        <w:overflowPunct w:val="0"/>
        <w:spacing w:before="11" w:after="1"/>
        <w:rPr>
          <w:rFonts w:ascii="Calibri" w:hAnsi="Calibri" w:cs="Calibri"/>
          <w:b/>
          <w:bCs/>
          <w:sz w:val="10"/>
          <w:szCs w:val="10"/>
        </w:rPr>
      </w:pPr>
      <w:r>
        <w:rPr>
          <w:noProof/>
        </w:rPr>
        <w:lastRenderedPageBreak/>
        <mc:AlternateContent>
          <mc:Choice Requires="wps">
            <w:drawing>
              <wp:anchor distT="0" distB="0" distL="114300" distR="114300" simplePos="0" relativeHeight="251686912" behindDoc="0" locked="0" layoutInCell="0" allowOverlap="1" wp14:anchorId="0802D1C4" wp14:editId="0A0BBC7D">
                <wp:simplePos x="0" y="0"/>
                <wp:positionH relativeFrom="page">
                  <wp:posOffset>424815</wp:posOffset>
                </wp:positionH>
                <wp:positionV relativeFrom="page">
                  <wp:posOffset>1998345</wp:posOffset>
                </wp:positionV>
                <wp:extent cx="447675" cy="5070475"/>
                <wp:effectExtent l="0" t="0" r="3810" b="0"/>
                <wp:wrapNone/>
                <wp:docPr id="867787881" name="Text 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5070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02BBF8" w14:textId="77777777" w:rsidR="002919BE" w:rsidRDefault="002919BE" w:rsidP="002919BE">
                            <w:pPr>
                              <w:pStyle w:val="BodyText"/>
                              <w:kinsoku w:val="0"/>
                              <w:overflowPunct w:val="0"/>
                              <w:spacing w:before="27"/>
                              <w:ind w:left="20"/>
                              <w:rPr>
                                <w:rFonts w:ascii="Calibri" w:hAnsi="Calibri" w:cs="Calibri"/>
                                <w:b/>
                                <w:bCs/>
                                <w:color w:val="E6E7E8"/>
                                <w:spacing w:val="-2"/>
                                <w:w w:val="110"/>
                                <w:sz w:val="54"/>
                                <w:szCs w:val="54"/>
                              </w:rPr>
                            </w:pPr>
                            <w:r>
                              <w:rPr>
                                <w:rFonts w:ascii="Calibri" w:hAnsi="Calibri" w:cs="Calibri"/>
                                <w:b/>
                                <w:bCs/>
                                <w:color w:val="E6E7E8"/>
                                <w:w w:val="110"/>
                                <w:sz w:val="54"/>
                                <w:szCs w:val="54"/>
                              </w:rPr>
                              <w:t>MEA</w:t>
                            </w:r>
                            <w:r>
                              <w:rPr>
                                <w:rFonts w:ascii="Calibri" w:hAnsi="Calibri" w:cs="Calibri"/>
                                <w:b/>
                                <w:bCs/>
                                <w:color w:val="E6E7E8"/>
                                <w:spacing w:val="-15"/>
                                <w:w w:val="110"/>
                                <w:sz w:val="54"/>
                                <w:szCs w:val="54"/>
                              </w:rPr>
                              <w:t xml:space="preserve"> </w:t>
                            </w:r>
                            <w:r>
                              <w:rPr>
                                <w:rFonts w:ascii="Calibri" w:hAnsi="Calibri" w:cs="Calibri"/>
                                <w:b/>
                                <w:bCs/>
                                <w:color w:val="E6E7E8"/>
                                <w:w w:val="110"/>
                                <w:sz w:val="54"/>
                                <w:szCs w:val="54"/>
                              </w:rPr>
                              <w:t>Table</w:t>
                            </w:r>
                            <w:r>
                              <w:rPr>
                                <w:rFonts w:ascii="Calibri" w:hAnsi="Calibri" w:cs="Calibri"/>
                                <w:b/>
                                <w:bCs/>
                                <w:color w:val="E6E7E8"/>
                                <w:spacing w:val="17"/>
                                <w:w w:val="110"/>
                                <w:sz w:val="54"/>
                                <w:szCs w:val="54"/>
                              </w:rPr>
                              <w:t xml:space="preserve"> </w:t>
                            </w:r>
                            <w:r>
                              <w:rPr>
                                <w:rFonts w:ascii="Calibri" w:hAnsi="Calibri" w:cs="Calibri"/>
                                <w:b/>
                                <w:bCs/>
                                <w:color w:val="E6E7E8"/>
                                <w:w w:val="110"/>
                                <w:sz w:val="54"/>
                                <w:szCs w:val="54"/>
                              </w:rPr>
                              <w:t>for</w:t>
                            </w:r>
                            <w:r>
                              <w:rPr>
                                <w:rFonts w:ascii="Calibri" w:hAnsi="Calibri" w:cs="Calibri"/>
                                <w:b/>
                                <w:bCs/>
                                <w:color w:val="E6E7E8"/>
                                <w:spacing w:val="1"/>
                                <w:w w:val="110"/>
                                <w:sz w:val="54"/>
                                <w:szCs w:val="54"/>
                              </w:rPr>
                              <w:t xml:space="preserve"> </w:t>
                            </w:r>
                            <w:r>
                              <w:rPr>
                                <w:rFonts w:ascii="Calibri" w:hAnsi="Calibri" w:cs="Calibri"/>
                                <w:b/>
                                <w:bCs/>
                                <w:color w:val="E6E7E8"/>
                                <w:w w:val="110"/>
                                <w:sz w:val="54"/>
                                <w:szCs w:val="54"/>
                              </w:rPr>
                              <w:t>Building</w:t>
                            </w:r>
                            <w:r>
                              <w:rPr>
                                <w:rFonts w:ascii="Calibri" w:hAnsi="Calibri" w:cs="Calibri"/>
                                <w:b/>
                                <w:bCs/>
                                <w:color w:val="E6E7E8"/>
                                <w:spacing w:val="17"/>
                                <w:w w:val="110"/>
                                <w:sz w:val="54"/>
                                <w:szCs w:val="54"/>
                              </w:rPr>
                              <w:t xml:space="preserve"> </w:t>
                            </w:r>
                            <w:r>
                              <w:rPr>
                                <w:rFonts w:ascii="Calibri" w:hAnsi="Calibri" w:cs="Calibri"/>
                                <w:b/>
                                <w:bCs/>
                                <w:color w:val="E6E7E8"/>
                                <w:spacing w:val="-2"/>
                                <w:w w:val="110"/>
                                <w:sz w:val="54"/>
                                <w:szCs w:val="54"/>
                              </w:rPr>
                              <w:t>Projects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02D1C4" id="Text Box 232" o:spid="_x0000_s1035" type="#_x0000_t202" style="position:absolute;left:0;text-align:left;margin-left:33.45pt;margin-top:157.35pt;width:35.25pt;height:399.25pt;z-index:251686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" o:allowincell="f" filled="f" stroked="f">
                <v:textbox style="layout-flow:vertical;mso-layout-flow-alt:bottom-to-top" inset="0,0,0,0">
                  <w:txbxContent>
                    <w:p w14:paraId="2A02BBF8" w14:textId="77777777" w:rsidR="002919BE" w:rsidRDefault="002919BE" w:rsidP="002919BE">
                      <w:pPr>
                        <w:pStyle w:val="BodyText"/>
                        <w:kinsoku w:val="0"/>
                        <w:overflowPunct w:val="0"/>
                        <w:spacing w:before="27"/>
                        <w:ind w:left="20"/>
                        <w:rPr>
                          <w:rFonts w:ascii="Calibri" w:hAnsi="Calibri" w:cs="Calibri"/>
                          <w:b/>
                          <w:bCs/>
                          <w:color w:val="E6E7E8"/>
                          <w:spacing w:val="-2"/>
                          <w:w w:val="110"/>
                          <w:sz w:val="54"/>
                          <w:szCs w:val="54"/>
                        </w:rPr>
                      </w:pPr>
                      <w:r>
                        <w:rPr>
                          <w:rFonts w:ascii="Calibri" w:hAnsi="Calibri" w:cs="Calibri"/>
                          <w:b/>
                          <w:bCs/>
                          <w:color w:val="E6E7E8"/>
                          <w:w w:val="110"/>
                          <w:sz w:val="54"/>
                          <w:szCs w:val="54"/>
                        </w:rPr>
                        <w:t>MEA</w:t>
                      </w:r>
                      <w:r>
                        <w:rPr>
                          <w:rFonts w:ascii="Calibri" w:hAnsi="Calibri" w:cs="Calibri"/>
                          <w:b/>
                          <w:bCs/>
                          <w:color w:val="E6E7E8"/>
                          <w:spacing w:val="-15"/>
                          <w:w w:val="110"/>
                          <w:sz w:val="54"/>
                          <w:szCs w:val="54"/>
                        </w:rPr>
                        <w:t xml:space="preserve"> </w:t>
                      </w:r>
                      <w:r>
                        <w:rPr>
                          <w:rFonts w:ascii="Calibri" w:hAnsi="Calibri" w:cs="Calibri"/>
                          <w:b/>
                          <w:bCs/>
                          <w:color w:val="E6E7E8"/>
                          <w:w w:val="110"/>
                          <w:sz w:val="54"/>
                          <w:szCs w:val="54"/>
                        </w:rPr>
                        <w:t>Table</w:t>
                      </w:r>
                      <w:r>
                        <w:rPr>
                          <w:rFonts w:ascii="Calibri" w:hAnsi="Calibri" w:cs="Calibri"/>
                          <w:b/>
                          <w:bCs/>
                          <w:color w:val="E6E7E8"/>
                          <w:spacing w:val="17"/>
                          <w:w w:val="110"/>
                          <w:sz w:val="54"/>
                          <w:szCs w:val="54"/>
                        </w:rPr>
                        <w:t xml:space="preserve"> </w:t>
                      </w:r>
                      <w:r>
                        <w:rPr>
                          <w:rFonts w:ascii="Calibri" w:hAnsi="Calibri" w:cs="Calibri"/>
                          <w:b/>
                          <w:bCs/>
                          <w:color w:val="E6E7E8"/>
                          <w:w w:val="110"/>
                          <w:sz w:val="54"/>
                          <w:szCs w:val="54"/>
                        </w:rPr>
                        <w:t>for</w:t>
                      </w:r>
                      <w:r>
                        <w:rPr>
                          <w:rFonts w:ascii="Calibri" w:hAnsi="Calibri" w:cs="Calibri"/>
                          <w:b/>
                          <w:bCs/>
                          <w:color w:val="E6E7E8"/>
                          <w:spacing w:val="1"/>
                          <w:w w:val="110"/>
                          <w:sz w:val="54"/>
                          <w:szCs w:val="54"/>
                        </w:rPr>
                        <w:t xml:space="preserve"> </w:t>
                      </w:r>
                      <w:r>
                        <w:rPr>
                          <w:rFonts w:ascii="Calibri" w:hAnsi="Calibri" w:cs="Calibri"/>
                          <w:b/>
                          <w:bCs/>
                          <w:color w:val="E6E7E8"/>
                          <w:w w:val="110"/>
                          <w:sz w:val="54"/>
                          <w:szCs w:val="54"/>
                        </w:rPr>
                        <w:t>Building</w:t>
                      </w:r>
                      <w:r>
                        <w:rPr>
                          <w:rFonts w:ascii="Calibri" w:hAnsi="Calibri" w:cs="Calibri"/>
                          <w:b/>
                          <w:bCs/>
                          <w:color w:val="E6E7E8"/>
                          <w:spacing w:val="17"/>
                          <w:w w:val="110"/>
                          <w:sz w:val="54"/>
                          <w:szCs w:val="54"/>
                        </w:rPr>
                        <w:t xml:space="preserve"> </w:t>
                      </w:r>
                      <w:r>
                        <w:rPr>
                          <w:rFonts w:ascii="Calibri" w:hAnsi="Calibri" w:cs="Calibri"/>
                          <w:b/>
                          <w:bCs/>
                          <w:color w:val="E6E7E8"/>
                          <w:spacing w:val="-2"/>
                          <w:w w:val="110"/>
                          <w:sz w:val="54"/>
                          <w:szCs w:val="54"/>
                        </w:rPr>
                        <w:t>Projects</w:t>
                      </w:r>
                    </w:p>
                  </w:txbxContent>
                </v:textbox>
                <w10:wrap anchorx="page" anchory="page"/>
              </v:shape>
            </w:pict>
          </mc:Fallback>
        </mc:AlternateContent>
      </w:r>
    </w:p>
    <w:p w14:paraId="26B71D83" w14:textId="3B0AAAC5" w:rsidR="002919BE" w:rsidRDefault="002919BE" w:rsidP="002919BE">
      <w:pPr>
        <w:pStyle w:val="BodyText"/>
        <w:kinsoku w:val="0"/>
        <w:overflowPunct w:val="0"/>
        <w:spacing w:line="20" w:lineRule="exact"/>
        <w:ind w:left="153"/>
        <w:rPr>
          <w:rFonts w:ascii="Calibri" w:hAnsi="Calibri" w:cs="Calibri"/>
          <w:sz w:val="2"/>
          <w:szCs w:val="2"/>
        </w:rPr>
      </w:pPr>
    </w:p>
    <w:p w14:paraId="59F3E478" w14:textId="77777777" w:rsidR="002919BE" w:rsidRDefault="002919BE" w:rsidP="002919BE">
      <w:pPr>
        <w:pStyle w:val="BodyText"/>
        <w:kinsoku w:val="0"/>
        <w:overflowPunct w:val="0"/>
        <w:rPr>
          <w:rFonts w:ascii="Calibri" w:hAnsi="Calibri" w:cs="Calibri"/>
          <w:b/>
          <w:bCs/>
        </w:rPr>
      </w:pPr>
    </w:p>
    <w:p w14:paraId="7C90C8C9" w14:textId="77777777" w:rsidR="002919BE" w:rsidRDefault="002919BE" w:rsidP="002919BE">
      <w:pPr>
        <w:pStyle w:val="BodyText"/>
        <w:kinsoku w:val="0"/>
        <w:overflowPunct w:val="0"/>
        <w:rPr>
          <w:rFonts w:ascii="Calibri" w:hAnsi="Calibri" w:cs="Calibri"/>
          <w:b/>
          <w:bCs/>
        </w:rPr>
      </w:pPr>
    </w:p>
    <w:tbl>
      <w:tblPr>
        <w:tblW w:w="0" w:type="auto"/>
        <w:tblInd w:w="155" w:type="dxa"/>
        <w:tblLayout w:type="fixed"/>
        <w:tblCellMar>
          <w:left w:w="0" w:type="dxa"/>
          <w:right w:w="0" w:type="dxa"/>
        </w:tblCellMar>
        <w:tblLook w:val="0000" w:firstRow="0" w:lastRow="0" w:firstColumn="0" w:lastColumn="0" w:noHBand="0" w:noVBand="0"/>
      </w:tblPr>
      <w:tblGrid>
        <w:gridCol w:w="2340"/>
        <w:gridCol w:w="586"/>
        <w:gridCol w:w="586"/>
        <w:gridCol w:w="586"/>
        <w:gridCol w:w="586"/>
        <w:gridCol w:w="339"/>
        <w:gridCol w:w="339"/>
        <w:gridCol w:w="585"/>
        <w:gridCol w:w="347"/>
        <w:gridCol w:w="376"/>
        <w:gridCol w:w="585"/>
        <w:gridCol w:w="585"/>
        <w:gridCol w:w="585"/>
        <w:gridCol w:w="585"/>
        <w:gridCol w:w="585"/>
        <w:gridCol w:w="1169"/>
        <w:gridCol w:w="2697"/>
      </w:tblGrid>
      <w:tr w:rsidR="002919BE" w14:paraId="3412CC76" w14:textId="77777777" w:rsidTr="00F454F5">
        <w:trPr>
          <w:trHeight w:val="613"/>
        </w:trPr>
        <w:tc>
          <w:tcPr>
            <w:tcW w:w="2340" w:type="dxa"/>
            <w:tcBorders>
              <w:top w:val="single" w:sz="4" w:space="0" w:color="003D5E"/>
              <w:left w:val="none" w:sz="6" w:space="0" w:color="auto"/>
              <w:bottom w:val="single" w:sz="4" w:space="0" w:color="003D5E"/>
              <w:right w:val="single" w:sz="2" w:space="0" w:color="DCDDDE"/>
            </w:tcBorders>
            <w:vAlign w:val="center"/>
          </w:tcPr>
          <w:p w14:paraId="10FFEA6D" w14:textId="77777777" w:rsidR="002919BE" w:rsidRPr="00233657" w:rsidRDefault="002919BE" w:rsidP="00F454F5">
            <w:pPr>
              <w:pStyle w:val="Ltabletopheader"/>
              <w:rPr>
                <w:rFonts w:ascii="Calibri" w:hAnsi="Calibri"/>
                <w:spacing w:val="-2"/>
              </w:rPr>
            </w:pPr>
            <w:r w:rsidRPr="006F3A31">
              <w:rPr>
                <w:rFonts w:ascii="Calibri" w:hAnsi="Calibri"/>
              </w:rPr>
              <w:t>PROJECT</w:t>
            </w:r>
            <w:r w:rsidRPr="006F3A31">
              <w:rPr>
                <w:rFonts w:ascii="Calibri" w:hAnsi="Calibri"/>
                <w:spacing w:val="20"/>
              </w:rPr>
              <w:t xml:space="preserve"> </w:t>
            </w:r>
            <w:r w:rsidRPr="006F3A31">
              <w:rPr>
                <w:rFonts w:ascii="Calibri" w:hAnsi="Calibri"/>
                <w:spacing w:val="-2"/>
              </w:rPr>
              <w:t>PHASE</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44D10AEC" w14:textId="77777777" w:rsidR="002919BE" w:rsidRPr="006F3A31" w:rsidRDefault="002919BE" w:rsidP="00F454F5">
            <w:pPr>
              <w:pStyle w:val="Ltabletopheader"/>
              <w:rPr>
                <w:rFonts w:ascii="Calibri" w:hAnsi="Calibri"/>
                <w:spacing w:val="-2"/>
              </w:rPr>
            </w:pPr>
            <w:r w:rsidRPr="006F3A31">
              <w:rPr>
                <w:rFonts w:ascii="Calibri" w:hAnsi="Calibri"/>
                <w:spacing w:val="-2"/>
              </w:rPr>
              <w:t>CONCEPT</w:t>
            </w:r>
          </w:p>
          <w:p w14:paraId="229CE9D6" w14:textId="77777777" w:rsidR="002919BE" w:rsidRPr="00233657" w:rsidRDefault="002919BE" w:rsidP="00F454F5">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78C37202" w14:textId="77777777" w:rsidR="002919BE" w:rsidRPr="006F3A31" w:rsidRDefault="002919BE" w:rsidP="00F454F5">
            <w:pPr>
              <w:pStyle w:val="Ltabletopheader"/>
              <w:rPr>
                <w:rFonts w:ascii="Calibri" w:hAnsi="Calibri"/>
                <w:spacing w:val="-2"/>
              </w:rPr>
            </w:pPr>
            <w:r w:rsidRPr="006F3A31">
              <w:rPr>
                <w:rFonts w:ascii="Calibri" w:hAnsi="Calibri"/>
                <w:spacing w:val="-2"/>
              </w:rPr>
              <w:t>PRELIM.</w:t>
            </w:r>
          </w:p>
          <w:p w14:paraId="7CF9AA90" w14:textId="77777777" w:rsidR="002919BE" w:rsidRPr="00233657" w:rsidRDefault="002919BE" w:rsidP="00F454F5">
            <w:pPr>
              <w:pStyle w:val="Ltabletopheader"/>
              <w:rPr>
                <w:rFonts w:ascii="Calibri" w:hAnsi="Calibri"/>
                <w:spacing w:val="-2"/>
              </w:rPr>
            </w:pPr>
            <w:r w:rsidRPr="006F3A31">
              <w:rPr>
                <w:rFonts w:ascii="Calibri" w:hAnsi="Calibri"/>
                <w:spacing w:val="-2"/>
              </w:rPr>
              <w:t>DESIGN</w:t>
            </w:r>
          </w:p>
        </w:tc>
        <w:tc>
          <w:tcPr>
            <w:tcW w:w="1263" w:type="dxa"/>
            <w:gridSpan w:val="3"/>
            <w:tcBorders>
              <w:top w:val="single" w:sz="4" w:space="0" w:color="003D5E"/>
              <w:left w:val="single" w:sz="2" w:space="0" w:color="DCDDDE"/>
              <w:bottom w:val="single" w:sz="4" w:space="0" w:color="003D5E"/>
              <w:right w:val="single" w:sz="2" w:space="0" w:color="DCDDDE"/>
            </w:tcBorders>
            <w:vAlign w:val="center"/>
          </w:tcPr>
          <w:p w14:paraId="11114FA0" w14:textId="77777777" w:rsidR="002919BE" w:rsidRPr="006F3A31" w:rsidRDefault="002919BE" w:rsidP="00F454F5">
            <w:pPr>
              <w:pStyle w:val="Ltabletopheader"/>
              <w:rPr>
                <w:rFonts w:ascii="Calibri" w:hAnsi="Calibri"/>
                <w:spacing w:val="-2"/>
              </w:rPr>
            </w:pPr>
            <w:r w:rsidRPr="006F3A31">
              <w:rPr>
                <w:rFonts w:ascii="Calibri" w:hAnsi="Calibri"/>
                <w:spacing w:val="-2"/>
              </w:rPr>
              <w:t>DEVELOPED</w:t>
            </w:r>
          </w:p>
          <w:p w14:paraId="60286399" w14:textId="77777777" w:rsidR="002919BE" w:rsidRPr="00233657" w:rsidRDefault="002919BE" w:rsidP="00F454F5">
            <w:pPr>
              <w:pStyle w:val="Ltabletopheader"/>
              <w:rPr>
                <w:rFonts w:ascii="Calibri" w:hAnsi="Calibri"/>
                <w:spacing w:val="-2"/>
              </w:rPr>
            </w:pPr>
            <w:r w:rsidRPr="006F3A31">
              <w:rPr>
                <w:rFonts w:ascii="Calibri" w:hAnsi="Calibri"/>
                <w:spacing w:val="-2"/>
              </w:rPr>
              <w:t>DESIGN</w:t>
            </w:r>
          </w:p>
        </w:tc>
        <w:tc>
          <w:tcPr>
            <w:tcW w:w="1308" w:type="dxa"/>
            <w:gridSpan w:val="3"/>
            <w:tcBorders>
              <w:top w:val="single" w:sz="4" w:space="0" w:color="003D5E"/>
              <w:left w:val="single" w:sz="2" w:space="0" w:color="DCDDDE"/>
              <w:bottom w:val="single" w:sz="4" w:space="0" w:color="003D5E"/>
              <w:right w:val="single" w:sz="2" w:space="0" w:color="DCDDDE"/>
            </w:tcBorders>
            <w:vAlign w:val="center"/>
          </w:tcPr>
          <w:p w14:paraId="0881C073" w14:textId="77777777" w:rsidR="002919BE" w:rsidRPr="006F3A31" w:rsidRDefault="002919BE" w:rsidP="00F454F5">
            <w:pPr>
              <w:pStyle w:val="Ltabletopheader"/>
              <w:rPr>
                <w:rFonts w:ascii="Calibri" w:hAnsi="Calibri"/>
                <w:spacing w:val="-2"/>
              </w:rPr>
            </w:pPr>
            <w:r w:rsidRPr="006F3A31">
              <w:rPr>
                <w:rFonts w:ascii="Calibri" w:hAnsi="Calibri"/>
                <w:spacing w:val="-2"/>
              </w:rPr>
              <w:t>DETAILED</w:t>
            </w:r>
          </w:p>
          <w:p w14:paraId="74C0A369" w14:textId="77777777" w:rsidR="002919BE" w:rsidRPr="00233657" w:rsidRDefault="002919BE" w:rsidP="00F454F5">
            <w:pPr>
              <w:pStyle w:val="Ltabletopheader"/>
              <w:rPr>
                <w:rFonts w:ascii="Calibri" w:hAnsi="Calibri"/>
                <w:spacing w:val="-2"/>
              </w:rPr>
            </w:pPr>
            <w:r w:rsidRPr="006F3A31">
              <w:rPr>
                <w:rFonts w:ascii="Calibri" w:hAnsi="Calibri"/>
                <w:spacing w:val="-2"/>
              </w:rPr>
              <w:t>DESIGN</w:t>
            </w:r>
          </w:p>
        </w:tc>
        <w:tc>
          <w:tcPr>
            <w:tcW w:w="1170" w:type="dxa"/>
            <w:gridSpan w:val="2"/>
            <w:tcBorders>
              <w:top w:val="single" w:sz="4" w:space="0" w:color="003D5E"/>
              <w:left w:val="single" w:sz="2" w:space="0" w:color="DCDDDE"/>
              <w:bottom w:val="single" w:sz="4" w:space="0" w:color="003D5E"/>
              <w:right w:val="single" w:sz="2" w:space="0" w:color="DCDDDE"/>
            </w:tcBorders>
            <w:vAlign w:val="center"/>
          </w:tcPr>
          <w:p w14:paraId="398AC92F" w14:textId="77777777" w:rsidR="002919BE" w:rsidRPr="00233657" w:rsidRDefault="002919BE" w:rsidP="00F454F5">
            <w:pPr>
              <w:pStyle w:val="Ltabletopheader"/>
              <w:rPr>
                <w:rFonts w:ascii="Calibri" w:hAnsi="Calibri"/>
                <w:spacing w:val="-2"/>
              </w:rPr>
            </w:pPr>
            <w:r w:rsidRPr="006F3A31">
              <w:rPr>
                <w:rFonts w:ascii="Calibri" w:hAnsi="Calibri"/>
                <w:spacing w:val="-2"/>
              </w:rPr>
              <w:t>CONSTRUCTION</w:t>
            </w:r>
          </w:p>
        </w:tc>
        <w:tc>
          <w:tcPr>
            <w:tcW w:w="1170" w:type="dxa"/>
            <w:gridSpan w:val="2"/>
            <w:tcBorders>
              <w:top w:val="single" w:sz="4" w:space="0" w:color="003D5E"/>
              <w:left w:val="single" w:sz="2" w:space="0" w:color="DCDDDE"/>
              <w:bottom w:val="single" w:sz="4" w:space="0" w:color="003D5E"/>
              <w:right w:val="single" w:sz="2" w:space="0" w:color="DCDDDE"/>
            </w:tcBorders>
            <w:vAlign w:val="center"/>
          </w:tcPr>
          <w:p w14:paraId="01819D78" w14:textId="77777777" w:rsidR="002919BE" w:rsidRPr="006F3A31" w:rsidRDefault="002919BE" w:rsidP="00F454F5">
            <w:pPr>
              <w:pStyle w:val="Ltabletopheader"/>
              <w:rPr>
                <w:rFonts w:ascii="Calibri" w:hAnsi="Calibri"/>
                <w:spacing w:val="-2"/>
              </w:rPr>
            </w:pPr>
            <w:r w:rsidRPr="006F3A31">
              <w:rPr>
                <w:rFonts w:ascii="Calibri" w:hAnsi="Calibri"/>
                <w:spacing w:val="-2"/>
              </w:rPr>
              <w:t>HANDOVER</w:t>
            </w:r>
          </w:p>
        </w:tc>
        <w:tc>
          <w:tcPr>
            <w:tcW w:w="1169" w:type="dxa"/>
            <w:tcBorders>
              <w:top w:val="single" w:sz="4" w:space="0" w:color="003D5E"/>
              <w:left w:val="single" w:sz="2" w:space="0" w:color="DCDDDE"/>
              <w:bottom w:val="single" w:sz="4" w:space="0" w:color="003D5E"/>
              <w:right w:val="single" w:sz="2" w:space="0" w:color="DCDDDE"/>
            </w:tcBorders>
            <w:vAlign w:val="center"/>
          </w:tcPr>
          <w:p w14:paraId="6482A4F6" w14:textId="77777777" w:rsidR="002919BE" w:rsidRDefault="002919BE" w:rsidP="00F454F5">
            <w:pPr>
              <w:pStyle w:val="Ltabletopheader"/>
              <w:rPr>
                <w:rFonts w:ascii="Times New Roman" w:hAnsi="Times New Roman" w:cs="Times New Roman"/>
                <w:sz w:val="16"/>
                <w:szCs w:val="16"/>
              </w:rPr>
            </w:pPr>
          </w:p>
        </w:tc>
        <w:tc>
          <w:tcPr>
            <w:tcW w:w="2697" w:type="dxa"/>
            <w:tcBorders>
              <w:top w:val="single" w:sz="4" w:space="0" w:color="003D5E"/>
              <w:left w:val="single" w:sz="2" w:space="0" w:color="DCDDDE"/>
              <w:bottom w:val="single" w:sz="4" w:space="0" w:color="003D5E"/>
              <w:right w:val="none" w:sz="6" w:space="0" w:color="auto"/>
            </w:tcBorders>
            <w:vAlign w:val="center"/>
          </w:tcPr>
          <w:p w14:paraId="19A6EE5B" w14:textId="77777777" w:rsidR="002919BE" w:rsidRPr="006F3A31" w:rsidRDefault="002919BE" w:rsidP="00F454F5">
            <w:pPr>
              <w:pStyle w:val="Ltabletopheader"/>
              <w:rPr>
                <w:rFonts w:ascii="Calibri" w:hAnsi="Calibri"/>
                <w:spacing w:val="-2"/>
              </w:rPr>
            </w:pPr>
            <w:r w:rsidRPr="006F3A31">
              <w:rPr>
                <w:rFonts w:ascii="Calibri" w:hAnsi="Calibri"/>
                <w:spacing w:val="-2"/>
              </w:rPr>
              <w:t>COMMENTS</w:t>
            </w:r>
          </w:p>
        </w:tc>
      </w:tr>
      <w:tr w:rsidR="002919BE" w14:paraId="37D7694C" w14:textId="77777777" w:rsidTr="00EE2EB5">
        <w:trPr>
          <w:trHeight w:val="580"/>
        </w:trPr>
        <w:tc>
          <w:tcPr>
            <w:tcW w:w="2340" w:type="dxa"/>
            <w:tcBorders>
              <w:top w:val="single" w:sz="4" w:space="0" w:color="003D5E"/>
              <w:left w:val="single" w:sz="2" w:space="0" w:color="DCDDDE"/>
              <w:bottom w:val="single" w:sz="8" w:space="0" w:color="DCDDDE"/>
              <w:right w:val="single" w:sz="2" w:space="0" w:color="BCBEC0"/>
            </w:tcBorders>
            <w:shd w:val="clear" w:color="auto" w:fill="D1DEE9"/>
          </w:tcPr>
          <w:p w14:paraId="503AAC93" w14:textId="77777777" w:rsidR="002919BE" w:rsidRDefault="002919BE" w:rsidP="00EE2EB5">
            <w:pPr>
              <w:pStyle w:val="TableParagraph"/>
              <w:spacing w:before="172"/>
              <w:ind w:left="113"/>
              <w:rPr>
                <w:rFonts w:ascii="Calibri" w:hAnsi="Calibri" w:cs="Calibri"/>
                <w:b/>
                <w:bCs/>
                <w:spacing w:val="-2"/>
              </w:rPr>
            </w:pPr>
            <w:r>
              <w:rPr>
                <w:rFonts w:ascii="Calibri" w:hAnsi="Calibri" w:cs="Calibri"/>
                <w:b/>
                <w:bCs/>
                <w:spacing w:val="-2"/>
              </w:rPr>
              <w:t>Model Element</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75FB57D8" w14:textId="77777777" w:rsidR="002919BE" w:rsidRDefault="002919BE" w:rsidP="00EE2EB5">
            <w:pPr>
              <w:pStyle w:val="TableParagraph"/>
              <w:spacing w:before="172"/>
              <w:ind w:left="9"/>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4665EE82" w14:textId="77777777" w:rsidR="002919BE" w:rsidRDefault="002919BE" w:rsidP="00EE2EB5">
            <w:pPr>
              <w:pStyle w:val="TableParagraph"/>
              <w:spacing w:before="172"/>
              <w:ind w:right="79"/>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4F7BC093" w14:textId="77777777" w:rsidR="002919BE" w:rsidRDefault="002919BE" w:rsidP="00EE2EB5">
            <w:pPr>
              <w:pStyle w:val="TableParagraph"/>
              <w:spacing w:before="172"/>
              <w:ind w:left="11"/>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5997AEF4" w14:textId="77777777" w:rsidR="002919BE" w:rsidRDefault="002919BE" w:rsidP="00EE2EB5">
            <w:pPr>
              <w:pStyle w:val="TableParagraph"/>
              <w:spacing w:before="172"/>
              <w:ind w:left="9"/>
              <w:jc w:val="center"/>
              <w:rPr>
                <w:rFonts w:ascii="Calibri" w:hAnsi="Calibri" w:cs="Calibri"/>
                <w:b/>
                <w:bCs/>
                <w:spacing w:val="-5"/>
              </w:rPr>
            </w:pPr>
            <w:r>
              <w:rPr>
                <w:rFonts w:ascii="Calibri" w:hAnsi="Calibri" w:cs="Calibri"/>
                <w:b/>
                <w:bCs/>
                <w:spacing w:val="-5"/>
              </w:rPr>
              <w:t>LOD</w:t>
            </w:r>
          </w:p>
        </w:tc>
        <w:tc>
          <w:tcPr>
            <w:tcW w:w="678" w:type="dxa"/>
            <w:gridSpan w:val="2"/>
            <w:tcBorders>
              <w:top w:val="single" w:sz="4" w:space="0" w:color="003D5E"/>
              <w:left w:val="single" w:sz="2" w:space="0" w:color="BCBEC0"/>
              <w:bottom w:val="single" w:sz="8" w:space="0" w:color="DCDDDE"/>
              <w:right w:val="single" w:sz="2" w:space="0" w:color="BCBEC0"/>
            </w:tcBorders>
            <w:shd w:val="clear" w:color="auto" w:fill="D1DEE9"/>
          </w:tcPr>
          <w:p w14:paraId="2B1FA188" w14:textId="77777777" w:rsidR="002919BE" w:rsidRDefault="002919BE" w:rsidP="00EE2EB5">
            <w:pPr>
              <w:pStyle w:val="TableParagraph"/>
              <w:spacing w:before="172"/>
              <w:ind w:left="181"/>
              <w:rPr>
                <w:rFonts w:ascii="Calibri" w:hAnsi="Calibri" w:cs="Calibri"/>
                <w:b/>
                <w:bCs/>
                <w:spacing w:val="-5"/>
              </w:rPr>
            </w:pPr>
            <w:r>
              <w:rPr>
                <w:rFonts w:ascii="Calibri" w:hAnsi="Calibri" w:cs="Calibri"/>
                <w:b/>
                <w:bCs/>
                <w:spacing w:val="-5"/>
              </w:rPr>
              <w:t>MEA</w:t>
            </w:r>
          </w:p>
        </w:tc>
        <w:tc>
          <w:tcPr>
            <w:tcW w:w="585" w:type="dxa"/>
            <w:tcBorders>
              <w:top w:val="single" w:sz="4" w:space="0" w:color="003D5E"/>
              <w:left w:val="single" w:sz="2" w:space="0" w:color="BCBEC0"/>
              <w:bottom w:val="single" w:sz="8" w:space="0" w:color="DCDDDE"/>
              <w:right w:val="single" w:sz="2" w:space="0" w:color="BCBEC0"/>
            </w:tcBorders>
            <w:shd w:val="clear" w:color="auto" w:fill="D1DEE9"/>
          </w:tcPr>
          <w:p w14:paraId="77849E8B" w14:textId="77777777" w:rsidR="002919BE" w:rsidRDefault="002919BE" w:rsidP="00EE2EB5">
            <w:pPr>
              <w:pStyle w:val="TableParagraph"/>
              <w:spacing w:before="172"/>
              <w:ind w:left="27" w:right="12"/>
              <w:jc w:val="center"/>
              <w:rPr>
                <w:rFonts w:ascii="Calibri" w:hAnsi="Calibri" w:cs="Calibri"/>
                <w:b/>
                <w:bCs/>
                <w:spacing w:val="-5"/>
              </w:rPr>
            </w:pPr>
            <w:r>
              <w:rPr>
                <w:rFonts w:ascii="Calibri" w:hAnsi="Calibri" w:cs="Calibri"/>
                <w:b/>
                <w:bCs/>
                <w:spacing w:val="-5"/>
              </w:rPr>
              <w:t>LOD</w:t>
            </w:r>
          </w:p>
        </w:tc>
        <w:tc>
          <w:tcPr>
            <w:tcW w:w="723" w:type="dxa"/>
            <w:gridSpan w:val="2"/>
            <w:tcBorders>
              <w:top w:val="single" w:sz="4" w:space="0" w:color="003D5E"/>
              <w:left w:val="single" w:sz="2" w:space="0" w:color="BCBEC0"/>
              <w:bottom w:val="single" w:sz="8" w:space="0" w:color="DCDDDE"/>
              <w:right w:val="single" w:sz="2" w:space="0" w:color="BCBEC0"/>
            </w:tcBorders>
            <w:shd w:val="clear" w:color="auto" w:fill="D1DEE9"/>
          </w:tcPr>
          <w:p w14:paraId="35C326EB" w14:textId="77777777" w:rsidR="002919BE" w:rsidRDefault="002919BE" w:rsidP="00EE2EB5">
            <w:pPr>
              <w:pStyle w:val="TableParagraph"/>
              <w:spacing w:before="172"/>
              <w:ind w:left="208"/>
              <w:rPr>
                <w:rFonts w:ascii="Calibri" w:hAnsi="Calibri" w:cs="Calibri"/>
                <w:b/>
                <w:bCs/>
                <w:spacing w:val="-5"/>
              </w:rPr>
            </w:pPr>
            <w:r>
              <w:rPr>
                <w:rFonts w:ascii="Calibri" w:hAnsi="Calibri" w:cs="Calibri"/>
                <w:b/>
                <w:bCs/>
                <w:spacing w:val="-5"/>
              </w:rPr>
              <w:t>MEA</w:t>
            </w:r>
          </w:p>
        </w:tc>
        <w:tc>
          <w:tcPr>
            <w:tcW w:w="585" w:type="dxa"/>
            <w:tcBorders>
              <w:top w:val="single" w:sz="4" w:space="0" w:color="003D5E"/>
              <w:left w:val="single" w:sz="2" w:space="0" w:color="BCBEC0"/>
              <w:bottom w:val="single" w:sz="8" w:space="0" w:color="DCDDDE"/>
              <w:right w:val="single" w:sz="2" w:space="0" w:color="BCBEC0"/>
            </w:tcBorders>
            <w:shd w:val="clear" w:color="auto" w:fill="D1DEE9"/>
          </w:tcPr>
          <w:p w14:paraId="1AB8D8EB" w14:textId="77777777" w:rsidR="002919BE" w:rsidRDefault="002919BE" w:rsidP="00EE2EB5">
            <w:pPr>
              <w:pStyle w:val="TableParagraph"/>
              <w:spacing w:before="172"/>
              <w:ind w:left="27" w:right="1"/>
              <w:jc w:val="center"/>
              <w:rPr>
                <w:rFonts w:ascii="Calibri" w:hAnsi="Calibri" w:cs="Calibri"/>
                <w:b/>
                <w:bCs/>
                <w:spacing w:val="-5"/>
              </w:rPr>
            </w:pPr>
            <w:r>
              <w:rPr>
                <w:rFonts w:ascii="Calibri" w:hAnsi="Calibri" w:cs="Calibri"/>
                <w:b/>
                <w:bCs/>
                <w:spacing w:val="-5"/>
              </w:rPr>
              <w:t>LOD</w:t>
            </w:r>
          </w:p>
        </w:tc>
        <w:tc>
          <w:tcPr>
            <w:tcW w:w="585" w:type="dxa"/>
            <w:tcBorders>
              <w:top w:val="single" w:sz="4" w:space="0" w:color="003D5E"/>
              <w:left w:val="single" w:sz="2" w:space="0" w:color="BCBEC0"/>
              <w:bottom w:val="single" w:sz="8" w:space="0" w:color="DCDDDE"/>
              <w:right w:val="single" w:sz="2" w:space="0" w:color="BCBEC0"/>
            </w:tcBorders>
            <w:shd w:val="clear" w:color="auto" w:fill="D1DEE9"/>
          </w:tcPr>
          <w:p w14:paraId="40667727" w14:textId="77777777" w:rsidR="002919BE" w:rsidRDefault="002919BE" w:rsidP="00EE2EB5">
            <w:pPr>
              <w:pStyle w:val="TableParagraph"/>
              <w:spacing w:before="172"/>
              <w:ind w:left="143"/>
              <w:rPr>
                <w:rFonts w:ascii="Calibri" w:hAnsi="Calibri" w:cs="Calibri"/>
                <w:b/>
                <w:bCs/>
                <w:spacing w:val="-5"/>
              </w:rPr>
            </w:pPr>
            <w:r>
              <w:rPr>
                <w:rFonts w:ascii="Calibri" w:hAnsi="Calibri" w:cs="Calibri"/>
                <w:b/>
                <w:bCs/>
                <w:spacing w:val="-5"/>
              </w:rPr>
              <w:t>MEA</w:t>
            </w:r>
          </w:p>
        </w:tc>
        <w:tc>
          <w:tcPr>
            <w:tcW w:w="585" w:type="dxa"/>
            <w:tcBorders>
              <w:top w:val="single" w:sz="4" w:space="0" w:color="003D5E"/>
              <w:left w:val="single" w:sz="2" w:space="0" w:color="BCBEC0"/>
              <w:bottom w:val="single" w:sz="8" w:space="0" w:color="DCDDDE"/>
              <w:right w:val="single" w:sz="2" w:space="0" w:color="BCBEC0"/>
            </w:tcBorders>
            <w:shd w:val="clear" w:color="auto" w:fill="D1DEE9"/>
          </w:tcPr>
          <w:p w14:paraId="35F5ED75" w14:textId="77777777" w:rsidR="002919BE" w:rsidRDefault="002919BE" w:rsidP="00EE2EB5">
            <w:pPr>
              <w:pStyle w:val="TableParagraph"/>
              <w:spacing w:before="172"/>
              <w:ind w:left="170"/>
              <w:rPr>
                <w:rFonts w:ascii="Calibri" w:hAnsi="Calibri" w:cs="Calibri"/>
                <w:b/>
                <w:bCs/>
                <w:spacing w:val="-5"/>
              </w:rPr>
            </w:pPr>
            <w:r>
              <w:rPr>
                <w:rFonts w:ascii="Calibri" w:hAnsi="Calibri" w:cs="Calibri"/>
                <w:b/>
                <w:bCs/>
                <w:spacing w:val="-5"/>
              </w:rPr>
              <w:t>LOD</w:t>
            </w:r>
          </w:p>
        </w:tc>
        <w:tc>
          <w:tcPr>
            <w:tcW w:w="585" w:type="dxa"/>
            <w:tcBorders>
              <w:top w:val="single" w:sz="4" w:space="0" w:color="003D5E"/>
              <w:left w:val="single" w:sz="2" w:space="0" w:color="BCBEC0"/>
              <w:bottom w:val="single" w:sz="8" w:space="0" w:color="DCDDDE"/>
              <w:right w:val="single" w:sz="2" w:space="0" w:color="BCBEC0"/>
            </w:tcBorders>
            <w:shd w:val="clear" w:color="auto" w:fill="D1DEE9"/>
          </w:tcPr>
          <w:p w14:paraId="36A376A0" w14:textId="77777777" w:rsidR="002919BE" w:rsidRDefault="002919BE" w:rsidP="00EE2EB5">
            <w:pPr>
              <w:pStyle w:val="TableParagraph"/>
              <w:spacing w:before="172"/>
              <w:ind w:left="146"/>
              <w:rPr>
                <w:rFonts w:ascii="Calibri" w:hAnsi="Calibri" w:cs="Calibri"/>
                <w:b/>
                <w:bCs/>
                <w:spacing w:val="-5"/>
              </w:rPr>
            </w:pPr>
            <w:r>
              <w:rPr>
                <w:rFonts w:ascii="Calibri" w:hAnsi="Calibri" w:cs="Calibri"/>
                <w:b/>
                <w:bCs/>
                <w:spacing w:val="-5"/>
              </w:rPr>
              <w:t>MEA</w:t>
            </w:r>
          </w:p>
        </w:tc>
        <w:tc>
          <w:tcPr>
            <w:tcW w:w="585" w:type="dxa"/>
            <w:tcBorders>
              <w:top w:val="single" w:sz="4" w:space="0" w:color="003D5E"/>
              <w:left w:val="single" w:sz="2" w:space="0" w:color="BCBEC0"/>
              <w:bottom w:val="single" w:sz="8" w:space="0" w:color="DCDDDE"/>
              <w:right w:val="single" w:sz="2" w:space="0" w:color="BCBEC0"/>
            </w:tcBorders>
            <w:shd w:val="clear" w:color="auto" w:fill="D1DEE9"/>
          </w:tcPr>
          <w:p w14:paraId="380A98CA" w14:textId="77777777" w:rsidR="002919BE" w:rsidRDefault="002919BE" w:rsidP="00EE2EB5">
            <w:pPr>
              <w:pStyle w:val="TableParagraph"/>
              <w:spacing w:before="172"/>
              <w:ind w:left="173"/>
              <w:rPr>
                <w:rFonts w:ascii="Calibri" w:hAnsi="Calibri" w:cs="Calibri"/>
                <w:b/>
                <w:bCs/>
                <w:spacing w:val="-5"/>
              </w:rPr>
            </w:pPr>
            <w:r>
              <w:rPr>
                <w:rFonts w:ascii="Calibri" w:hAnsi="Calibri" w:cs="Calibri"/>
                <w:b/>
                <w:bCs/>
                <w:spacing w:val="-5"/>
              </w:rPr>
              <w:t>LOD</w:t>
            </w:r>
          </w:p>
        </w:tc>
        <w:tc>
          <w:tcPr>
            <w:tcW w:w="1169" w:type="dxa"/>
            <w:tcBorders>
              <w:top w:val="single" w:sz="4" w:space="0" w:color="003D5E"/>
              <w:left w:val="single" w:sz="2" w:space="0" w:color="BCBEC0"/>
              <w:bottom w:val="single" w:sz="8" w:space="0" w:color="DCDDDE"/>
              <w:right w:val="single" w:sz="2" w:space="0" w:color="BCBEC0"/>
            </w:tcBorders>
            <w:shd w:val="clear" w:color="auto" w:fill="D1DEE9"/>
          </w:tcPr>
          <w:p w14:paraId="09944DDC" w14:textId="77777777" w:rsidR="002919BE" w:rsidRDefault="002919BE" w:rsidP="00EE2EB5">
            <w:pPr>
              <w:pStyle w:val="TableParagraph"/>
              <w:spacing w:before="79" w:line="235" w:lineRule="auto"/>
              <w:ind w:left="229" w:firstLine="217"/>
              <w:rPr>
                <w:rFonts w:ascii="Calibri" w:hAnsi="Calibri" w:cs="Calibri"/>
                <w:b/>
                <w:bCs/>
              </w:rPr>
            </w:pPr>
            <w:r>
              <w:rPr>
                <w:rFonts w:ascii="Calibri" w:hAnsi="Calibri" w:cs="Calibri"/>
                <w:b/>
                <w:bCs/>
                <w:spacing w:val="-2"/>
              </w:rPr>
              <w:t>Field</w:t>
            </w:r>
            <w:r>
              <w:rPr>
                <w:rFonts w:ascii="Calibri" w:hAnsi="Calibri" w:cs="Calibri"/>
                <w:b/>
                <w:bCs/>
                <w:spacing w:val="40"/>
              </w:rPr>
              <w:t xml:space="preserve"> </w:t>
            </w:r>
            <w:r>
              <w:rPr>
                <w:rFonts w:ascii="Calibri" w:hAnsi="Calibri" w:cs="Calibri"/>
                <w:b/>
                <w:bCs/>
              </w:rPr>
              <w:t>Verification</w:t>
            </w:r>
          </w:p>
        </w:tc>
        <w:tc>
          <w:tcPr>
            <w:tcW w:w="2697" w:type="dxa"/>
            <w:tcBorders>
              <w:top w:val="single" w:sz="4" w:space="0" w:color="003D5E"/>
              <w:left w:val="single" w:sz="2" w:space="0" w:color="BCBEC0"/>
              <w:bottom w:val="single" w:sz="8" w:space="0" w:color="DCDDDE"/>
              <w:right w:val="single" w:sz="2" w:space="0" w:color="DCDDDE"/>
            </w:tcBorders>
            <w:shd w:val="clear" w:color="auto" w:fill="D1DEE9"/>
          </w:tcPr>
          <w:p w14:paraId="197BA78C" w14:textId="77777777" w:rsidR="002919BE" w:rsidRDefault="002919BE" w:rsidP="00EE2EB5">
            <w:pPr>
              <w:pStyle w:val="TableParagraph"/>
              <w:rPr>
                <w:rFonts w:ascii="Times New Roman" w:hAnsi="Times New Roman" w:cs="Times New Roman"/>
              </w:rPr>
            </w:pPr>
          </w:p>
        </w:tc>
      </w:tr>
      <w:tr w:rsidR="002919BE" w14:paraId="7752CB64" w14:textId="77777777" w:rsidTr="00301729">
        <w:trPr>
          <w:trHeight w:val="959"/>
        </w:trPr>
        <w:tc>
          <w:tcPr>
            <w:tcW w:w="2340" w:type="dxa"/>
            <w:tcBorders>
              <w:top w:val="single" w:sz="8" w:space="0" w:color="DCDDDE"/>
              <w:left w:val="single" w:sz="2" w:space="0" w:color="DCDDDE"/>
              <w:bottom w:val="single" w:sz="8" w:space="0" w:color="DCDDDE"/>
              <w:right w:val="single" w:sz="2" w:space="0" w:color="DCDDDE"/>
            </w:tcBorders>
            <w:shd w:val="clear" w:color="auto" w:fill="EDEDEE"/>
            <w:vAlign w:val="center"/>
          </w:tcPr>
          <w:p w14:paraId="138DE579" w14:textId="1197C446" w:rsidR="002919BE" w:rsidRDefault="002919BE" w:rsidP="00301729">
            <w:pPr>
              <w:pStyle w:val="TableParagraph"/>
              <w:spacing w:line="218" w:lineRule="exact"/>
              <w:ind w:left="116"/>
              <w:rPr>
                <w:rFonts w:ascii="Calibri" w:hAnsi="Calibri" w:cs="Calibri"/>
                <w:b/>
                <w:bCs/>
                <w:spacing w:val="-2"/>
                <w:sz w:val="18"/>
                <w:szCs w:val="18"/>
              </w:rPr>
            </w:pPr>
            <w:r>
              <w:rPr>
                <w:rFonts w:ascii="Calibri" w:hAnsi="Calibri" w:cs="Calibri"/>
                <w:b/>
                <w:bCs/>
                <w:sz w:val="18"/>
                <w:szCs w:val="18"/>
              </w:rPr>
              <w:t>WALLS</w:t>
            </w:r>
            <w:r>
              <w:rPr>
                <w:rFonts w:ascii="Calibri" w:hAnsi="Calibri" w:cs="Calibri"/>
                <w:b/>
                <w:bCs/>
                <w:spacing w:val="10"/>
                <w:sz w:val="18"/>
                <w:szCs w:val="18"/>
              </w:rPr>
              <w:t xml:space="preserve"> </w:t>
            </w:r>
            <w:r>
              <w:rPr>
                <w:rFonts w:ascii="Calibri" w:hAnsi="Calibri" w:cs="Calibri"/>
                <w:b/>
                <w:bCs/>
                <w:spacing w:val="-10"/>
                <w:sz w:val="18"/>
                <w:szCs w:val="18"/>
              </w:rPr>
              <w:t>-</w:t>
            </w:r>
            <w:r w:rsidR="00301729">
              <w:rPr>
                <w:rFonts w:ascii="Calibri" w:hAnsi="Calibri" w:cs="Calibri"/>
                <w:b/>
                <w:bCs/>
                <w:spacing w:val="-10"/>
                <w:sz w:val="18"/>
                <w:szCs w:val="18"/>
              </w:rPr>
              <w:t xml:space="preserve"> </w:t>
            </w:r>
            <w:r w:rsidR="00301729">
              <w:rPr>
                <w:rFonts w:ascii="Calibri" w:hAnsi="Calibri" w:cs="Calibri"/>
                <w:b/>
                <w:bCs/>
                <w:spacing w:val="-10"/>
                <w:sz w:val="18"/>
                <w:szCs w:val="18"/>
              </w:rPr>
              <w:br/>
            </w:r>
            <w:r>
              <w:rPr>
                <w:rFonts w:ascii="Calibri" w:hAnsi="Calibri" w:cs="Calibri"/>
                <w:b/>
                <w:bCs/>
                <w:sz w:val="18"/>
                <w:szCs w:val="18"/>
              </w:rPr>
              <w:t>NON-</w:t>
            </w:r>
            <w:r>
              <w:rPr>
                <w:rFonts w:ascii="Calibri" w:hAnsi="Calibri" w:cs="Calibri"/>
                <w:b/>
                <w:bCs/>
                <w:spacing w:val="-2"/>
                <w:sz w:val="18"/>
                <w:szCs w:val="18"/>
              </w:rPr>
              <w:t>LOADBEARING</w:t>
            </w:r>
          </w:p>
        </w:tc>
        <w:tc>
          <w:tcPr>
            <w:tcW w:w="586" w:type="dxa"/>
            <w:tcBorders>
              <w:top w:val="single" w:sz="8" w:space="0" w:color="DCDDDE"/>
              <w:left w:val="single" w:sz="2" w:space="0" w:color="DCDDDE"/>
              <w:bottom w:val="single" w:sz="8" w:space="0" w:color="DCDDDE"/>
              <w:right w:val="single" w:sz="2" w:space="0" w:color="DCDDDE"/>
            </w:tcBorders>
            <w:shd w:val="clear" w:color="auto" w:fill="EDEDEE"/>
            <w:vAlign w:val="center"/>
          </w:tcPr>
          <w:p w14:paraId="45A90981" w14:textId="77777777" w:rsidR="002919BE" w:rsidRDefault="002919BE" w:rsidP="00301729">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vAlign w:val="center"/>
          </w:tcPr>
          <w:p w14:paraId="00DE7CB3" w14:textId="77777777" w:rsidR="002919BE" w:rsidRDefault="002919BE" w:rsidP="00301729">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vAlign w:val="center"/>
          </w:tcPr>
          <w:p w14:paraId="7262828A" w14:textId="77777777" w:rsidR="002919BE" w:rsidRDefault="002919BE" w:rsidP="00301729">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vAlign w:val="center"/>
          </w:tcPr>
          <w:p w14:paraId="4836EC15" w14:textId="77777777" w:rsidR="002919BE" w:rsidRDefault="002919BE" w:rsidP="00301729">
            <w:pPr>
              <w:pStyle w:val="TableParagraph"/>
              <w:rPr>
                <w:rFonts w:ascii="Times New Roman" w:hAnsi="Times New Roman" w:cs="Times New Roman"/>
              </w:rPr>
            </w:pPr>
          </w:p>
        </w:tc>
        <w:tc>
          <w:tcPr>
            <w:tcW w:w="678" w:type="dxa"/>
            <w:gridSpan w:val="2"/>
            <w:tcBorders>
              <w:top w:val="single" w:sz="8" w:space="0" w:color="DCDDDE"/>
              <w:left w:val="single" w:sz="2" w:space="0" w:color="DCDDDE"/>
              <w:bottom w:val="single" w:sz="8" w:space="0" w:color="DCDDDE"/>
              <w:right w:val="single" w:sz="2" w:space="0" w:color="DCDDDE"/>
            </w:tcBorders>
            <w:shd w:val="clear" w:color="auto" w:fill="EDEDEE"/>
            <w:vAlign w:val="center"/>
          </w:tcPr>
          <w:p w14:paraId="7E0BC20F" w14:textId="77777777" w:rsidR="002919BE" w:rsidRDefault="002919BE" w:rsidP="00301729">
            <w:pPr>
              <w:pStyle w:val="TableParagraph"/>
              <w:rPr>
                <w:rFonts w:ascii="Times New Roman" w:hAnsi="Times New Roman" w:cs="Times New Roman"/>
              </w:rPr>
            </w:pPr>
          </w:p>
        </w:tc>
        <w:tc>
          <w:tcPr>
            <w:tcW w:w="585" w:type="dxa"/>
            <w:tcBorders>
              <w:top w:val="single" w:sz="8" w:space="0" w:color="DCDDDE"/>
              <w:left w:val="single" w:sz="2" w:space="0" w:color="DCDDDE"/>
              <w:bottom w:val="single" w:sz="8" w:space="0" w:color="DCDDDE"/>
              <w:right w:val="single" w:sz="2" w:space="0" w:color="DCDDDE"/>
            </w:tcBorders>
            <w:shd w:val="clear" w:color="auto" w:fill="EDEDEE"/>
            <w:vAlign w:val="center"/>
          </w:tcPr>
          <w:p w14:paraId="2420B0E3" w14:textId="77777777" w:rsidR="002919BE" w:rsidRDefault="002919BE" w:rsidP="00301729">
            <w:pPr>
              <w:pStyle w:val="TableParagraph"/>
              <w:rPr>
                <w:rFonts w:ascii="Times New Roman" w:hAnsi="Times New Roman" w:cs="Times New Roman"/>
              </w:rPr>
            </w:pPr>
          </w:p>
        </w:tc>
        <w:tc>
          <w:tcPr>
            <w:tcW w:w="723" w:type="dxa"/>
            <w:gridSpan w:val="2"/>
            <w:tcBorders>
              <w:top w:val="single" w:sz="8" w:space="0" w:color="DCDDDE"/>
              <w:left w:val="single" w:sz="2" w:space="0" w:color="DCDDDE"/>
              <w:bottom w:val="single" w:sz="8" w:space="0" w:color="DCDDDE"/>
              <w:right w:val="single" w:sz="2" w:space="0" w:color="DCDDDE"/>
            </w:tcBorders>
            <w:shd w:val="clear" w:color="auto" w:fill="EDEDEE"/>
            <w:vAlign w:val="center"/>
          </w:tcPr>
          <w:p w14:paraId="152EBCA0" w14:textId="77777777" w:rsidR="002919BE" w:rsidRDefault="002919BE" w:rsidP="00301729">
            <w:pPr>
              <w:pStyle w:val="TableParagraph"/>
              <w:rPr>
                <w:rFonts w:ascii="Times New Roman" w:hAnsi="Times New Roman" w:cs="Times New Roman"/>
              </w:rPr>
            </w:pPr>
          </w:p>
        </w:tc>
        <w:tc>
          <w:tcPr>
            <w:tcW w:w="585" w:type="dxa"/>
            <w:tcBorders>
              <w:top w:val="single" w:sz="8" w:space="0" w:color="DCDDDE"/>
              <w:left w:val="single" w:sz="2" w:space="0" w:color="DCDDDE"/>
              <w:bottom w:val="single" w:sz="8" w:space="0" w:color="DCDDDE"/>
              <w:right w:val="single" w:sz="2" w:space="0" w:color="DCDDDE"/>
            </w:tcBorders>
            <w:shd w:val="clear" w:color="auto" w:fill="EDEDEE"/>
            <w:vAlign w:val="center"/>
          </w:tcPr>
          <w:p w14:paraId="3D06F687" w14:textId="77777777" w:rsidR="002919BE" w:rsidRDefault="002919BE" w:rsidP="00301729">
            <w:pPr>
              <w:pStyle w:val="TableParagraph"/>
              <w:rPr>
                <w:rFonts w:ascii="Times New Roman" w:hAnsi="Times New Roman" w:cs="Times New Roman"/>
              </w:rPr>
            </w:pPr>
          </w:p>
        </w:tc>
        <w:tc>
          <w:tcPr>
            <w:tcW w:w="585" w:type="dxa"/>
            <w:tcBorders>
              <w:top w:val="single" w:sz="8" w:space="0" w:color="DCDDDE"/>
              <w:left w:val="single" w:sz="2" w:space="0" w:color="DCDDDE"/>
              <w:bottom w:val="single" w:sz="8" w:space="0" w:color="DCDDDE"/>
              <w:right w:val="single" w:sz="2" w:space="0" w:color="DCDDDE"/>
            </w:tcBorders>
            <w:shd w:val="clear" w:color="auto" w:fill="EDEDEE"/>
            <w:vAlign w:val="center"/>
          </w:tcPr>
          <w:p w14:paraId="4F2C7FEB" w14:textId="77777777" w:rsidR="002919BE" w:rsidRDefault="002919BE" w:rsidP="00301729">
            <w:pPr>
              <w:pStyle w:val="TableParagraph"/>
              <w:rPr>
                <w:rFonts w:ascii="Times New Roman" w:hAnsi="Times New Roman" w:cs="Times New Roman"/>
              </w:rPr>
            </w:pPr>
          </w:p>
        </w:tc>
        <w:tc>
          <w:tcPr>
            <w:tcW w:w="585" w:type="dxa"/>
            <w:tcBorders>
              <w:top w:val="single" w:sz="8" w:space="0" w:color="DCDDDE"/>
              <w:left w:val="single" w:sz="2" w:space="0" w:color="DCDDDE"/>
              <w:bottom w:val="single" w:sz="8" w:space="0" w:color="DCDDDE"/>
              <w:right w:val="single" w:sz="2" w:space="0" w:color="DCDDDE"/>
            </w:tcBorders>
            <w:shd w:val="clear" w:color="auto" w:fill="EDEDEE"/>
            <w:vAlign w:val="center"/>
          </w:tcPr>
          <w:p w14:paraId="79344344" w14:textId="77777777" w:rsidR="002919BE" w:rsidRDefault="002919BE" w:rsidP="00301729">
            <w:pPr>
              <w:pStyle w:val="TableParagraph"/>
              <w:rPr>
                <w:rFonts w:ascii="Times New Roman" w:hAnsi="Times New Roman" w:cs="Times New Roman"/>
              </w:rPr>
            </w:pPr>
          </w:p>
        </w:tc>
        <w:tc>
          <w:tcPr>
            <w:tcW w:w="585" w:type="dxa"/>
            <w:tcBorders>
              <w:top w:val="single" w:sz="8" w:space="0" w:color="DCDDDE"/>
              <w:left w:val="single" w:sz="2" w:space="0" w:color="DCDDDE"/>
              <w:bottom w:val="single" w:sz="8" w:space="0" w:color="DCDDDE"/>
              <w:right w:val="single" w:sz="2" w:space="0" w:color="DCDDDE"/>
            </w:tcBorders>
            <w:shd w:val="clear" w:color="auto" w:fill="EDEDEE"/>
            <w:vAlign w:val="center"/>
          </w:tcPr>
          <w:p w14:paraId="6505934B" w14:textId="77777777" w:rsidR="002919BE" w:rsidRDefault="002919BE" w:rsidP="00301729">
            <w:pPr>
              <w:pStyle w:val="TableParagraph"/>
              <w:rPr>
                <w:rFonts w:ascii="Times New Roman" w:hAnsi="Times New Roman" w:cs="Times New Roman"/>
              </w:rPr>
            </w:pPr>
          </w:p>
        </w:tc>
        <w:tc>
          <w:tcPr>
            <w:tcW w:w="585" w:type="dxa"/>
            <w:tcBorders>
              <w:top w:val="single" w:sz="8" w:space="0" w:color="DCDDDE"/>
              <w:left w:val="single" w:sz="2" w:space="0" w:color="DCDDDE"/>
              <w:bottom w:val="single" w:sz="8" w:space="0" w:color="DCDDDE"/>
              <w:right w:val="single" w:sz="2" w:space="0" w:color="DCDDDE"/>
            </w:tcBorders>
            <w:shd w:val="clear" w:color="auto" w:fill="EDEDEE"/>
            <w:vAlign w:val="center"/>
          </w:tcPr>
          <w:p w14:paraId="21F08D5F" w14:textId="77777777" w:rsidR="002919BE" w:rsidRDefault="002919BE" w:rsidP="00301729">
            <w:pPr>
              <w:pStyle w:val="TableParagraph"/>
              <w:rPr>
                <w:rFonts w:ascii="Times New Roman" w:hAnsi="Times New Roman" w:cs="Times New Roman"/>
              </w:rPr>
            </w:pPr>
          </w:p>
        </w:tc>
        <w:tc>
          <w:tcPr>
            <w:tcW w:w="1169" w:type="dxa"/>
            <w:tcBorders>
              <w:top w:val="single" w:sz="8" w:space="0" w:color="DCDDDE"/>
              <w:left w:val="single" w:sz="2" w:space="0" w:color="DCDDDE"/>
              <w:bottom w:val="single" w:sz="8" w:space="0" w:color="DCDDDE"/>
              <w:right w:val="single" w:sz="2" w:space="0" w:color="DCDDDE"/>
            </w:tcBorders>
            <w:shd w:val="clear" w:color="auto" w:fill="EDEDEE"/>
            <w:vAlign w:val="center"/>
          </w:tcPr>
          <w:p w14:paraId="246C4949" w14:textId="77777777" w:rsidR="002919BE" w:rsidRDefault="002919BE" w:rsidP="00301729">
            <w:pPr>
              <w:pStyle w:val="TableParagraph"/>
              <w:rPr>
                <w:rFonts w:ascii="Times New Roman" w:hAnsi="Times New Roman" w:cs="Times New Roman"/>
              </w:rPr>
            </w:pPr>
          </w:p>
        </w:tc>
        <w:tc>
          <w:tcPr>
            <w:tcW w:w="2697" w:type="dxa"/>
            <w:tcBorders>
              <w:top w:val="single" w:sz="8" w:space="0" w:color="DCDDDE"/>
              <w:left w:val="single" w:sz="2" w:space="0" w:color="DCDDDE"/>
              <w:bottom w:val="single" w:sz="8" w:space="0" w:color="DCDDDE"/>
              <w:right w:val="single" w:sz="2" w:space="0" w:color="DCDDDE"/>
            </w:tcBorders>
            <w:shd w:val="clear" w:color="auto" w:fill="EDEDEE"/>
            <w:vAlign w:val="center"/>
          </w:tcPr>
          <w:p w14:paraId="69442BD7" w14:textId="77777777" w:rsidR="002919BE" w:rsidRDefault="002919BE" w:rsidP="00301729">
            <w:pPr>
              <w:pStyle w:val="TableParagraph"/>
              <w:spacing w:before="74" w:line="235" w:lineRule="auto"/>
              <w:ind w:left="132" w:right="274"/>
              <w:rPr>
                <w:rFonts w:ascii="Calibri" w:hAnsi="Calibri" w:cs="Calibri"/>
                <w:b/>
                <w:bCs/>
                <w:spacing w:val="-2"/>
              </w:rPr>
            </w:pPr>
            <w:r>
              <w:rPr>
                <w:rFonts w:ascii="Calibri" w:hAnsi="Calibri" w:cs="Calibri"/>
                <w:b/>
                <w:bCs/>
              </w:rPr>
              <w:t>STR can model in later stage;</w:t>
            </w:r>
            <w:r>
              <w:rPr>
                <w:rFonts w:ascii="Calibri" w:hAnsi="Calibri" w:cs="Calibri"/>
                <w:b/>
                <w:bCs/>
                <w:spacing w:val="40"/>
              </w:rPr>
              <w:t xml:space="preserve"> </w:t>
            </w:r>
            <w:r>
              <w:rPr>
                <w:rFonts w:ascii="Calibri" w:hAnsi="Calibri" w:cs="Calibri"/>
                <w:b/>
                <w:bCs/>
                <w:spacing w:val="-2"/>
              </w:rPr>
              <w:t>however,</w:t>
            </w:r>
            <w:r>
              <w:rPr>
                <w:rFonts w:ascii="Calibri" w:hAnsi="Calibri" w:cs="Calibri"/>
                <w:b/>
                <w:bCs/>
                <w:spacing w:val="-8"/>
              </w:rPr>
              <w:t xml:space="preserve"> </w:t>
            </w:r>
            <w:proofErr w:type="spellStart"/>
            <w:r>
              <w:rPr>
                <w:rFonts w:ascii="Calibri" w:hAnsi="Calibri" w:cs="Calibri"/>
                <w:b/>
                <w:bCs/>
                <w:spacing w:val="-2"/>
              </w:rPr>
              <w:t>setout</w:t>
            </w:r>
            <w:proofErr w:type="spellEnd"/>
            <w:r>
              <w:rPr>
                <w:rFonts w:ascii="Calibri" w:hAnsi="Calibri" w:cs="Calibri"/>
                <w:b/>
                <w:bCs/>
                <w:spacing w:val="-7"/>
              </w:rPr>
              <w:t xml:space="preserve"> </w:t>
            </w:r>
            <w:r>
              <w:rPr>
                <w:rFonts w:ascii="Calibri" w:hAnsi="Calibri" w:cs="Calibri"/>
                <w:b/>
                <w:bCs/>
                <w:spacing w:val="-2"/>
              </w:rPr>
              <w:t>is</w:t>
            </w:r>
            <w:r>
              <w:rPr>
                <w:rFonts w:ascii="Calibri" w:hAnsi="Calibri" w:cs="Calibri"/>
                <w:b/>
                <w:bCs/>
                <w:spacing w:val="-7"/>
              </w:rPr>
              <w:t xml:space="preserve"> </w:t>
            </w:r>
            <w:r>
              <w:rPr>
                <w:rFonts w:ascii="Calibri" w:hAnsi="Calibri" w:cs="Calibri"/>
                <w:b/>
                <w:bCs/>
                <w:spacing w:val="-2"/>
              </w:rPr>
              <w:t>by</w:t>
            </w:r>
            <w:r>
              <w:rPr>
                <w:rFonts w:ascii="Calibri" w:hAnsi="Calibri" w:cs="Calibri"/>
                <w:b/>
                <w:bCs/>
                <w:spacing w:val="-7"/>
              </w:rPr>
              <w:t xml:space="preserve"> </w:t>
            </w:r>
            <w:proofErr w:type="gramStart"/>
            <w:r>
              <w:rPr>
                <w:rFonts w:ascii="Calibri" w:hAnsi="Calibri" w:cs="Calibri"/>
                <w:b/>
                <w:bCs/>
                <w:spacing w:val="-2"/>
              </w:rPr>
              <w:t>ARC</w:t>
            </w:r>
            <w:proofErr w:type="gramEnd"/>
            <w:r>
              <w:rPr>
                <w:rFonts w:ascii="Calibri" w:hAnsi="Calibri" w:cs="Calibri"/>
                <w:b/>
                <w:bCs/>
                <w:spacing w:val="-7"/>
              </w:rPr>
              <w:t xml:space="preserve"> </w:t>
            </w:r>
            <w:r>
              <w:rPr>
                <w:rFonts w:ascii="Calibri" w:hAnsi="Calibri" w:cs="Calibri"/>
                <w:b/>
                <w:bCs/>
                <w:spacing w:val="-2"/>
              </w:rPr>
              <w:t>and</w:t>
            </w:r>
            <w:r>
              <w:rPr>
                <w:rFonts w:ascii="Calibri" w:hAnsi="Calibri" w:cs="Calibri"/>
                <w:b/>
                <w:bCs/>
                <w:spacing w:val="-7"/>
              </w:rPr>
              <w:t xml:space="preserve"> </w:t>
            </w:r>
            <w:r>
              <w:rPr>
                <w:rFonts w:ascii="Calibri" w:hAnsi="Calibri" w:cs="Calibri"/>
                <w:b/>
                <w:bCs/>
                <w:spacing w:val="-2"/>
              </w:rPr>
              <w:t>this</w:t>
            </w:r>
            <w:r>
              <w:rPr>
                <w:rFonts w:ascii="Calibri" w:hAnsi="Calibri" w:cs="Calibri"/>
                <w:b/>
                <w:bCs/>
                <w:spacing w:val="40"/>
              </w:rPr>
              <w:t xml:space="preserve"> </w:t>
            </w:r>
            <w:r>
              <w:rPr>
                <w:rFonts w:ascii="Calibri" w:hAnsi="Calibri" w:cs="Calibri"/>
                <w:b/>
                <w:bCs/>
              </w:rPr>
              <w:t>is</w:t>
            </w:r>
            <w:r>
              <w:rPr>
                <w:rFonts w:ascii="Calibri" w:hAnsi="Calibri" w:cs="Calibri"/>
                <w:b/>
                <w:bCs/>
                <w:spacing w:val="-6"/>
              </w:rPr>
              <w:t xml:space="preserve"> </w:t>
            </w:r>
            <w:r>
              <w:rPr>
                <w:rFonts w:ascii="Calibri" w:hAnsi="Calibri" w:cs="Calibri"/>
                <w:b/>
                <w:bCs/>
              </w:rPr>
              <w:t>to</w:t>
            </w:r>
            <w:r>
              <w:rPr>
                <w:rFonts w:ascii="Calibri" w:hAnsi="Calibri" w:cs="Calibri"/>
                <w:b/>
                <w:bCs/>
                <w:spacing w:val="-6"/>
              </w:rPr>
              <w:t xml:space="preserve"> </w:t>
            </w:r>
            <w:r>
              <w:rPr>
                <w:rFonts w:ascii="Calibri" w:hAnsi="Calibri" w:cs="Calibri"/>
                <w:b/>
                <w:bCs/>
              </w:rPr>
              <w:t>be</w:t>
            </w:r>
            <w:r>
              <w:rPr>
                <w:rFonts w:ascii="Calibri" w:hAnsi="Calibri" w:cs="Calibri"/>
                <w:b/>
                <w:bCs/>
                <w:spacing w:val="-6"/>
              </w:rPr>
              <w:t xml:space="preserve"> </w:t>
            </w:r>
            <w:r>
              <w:rPr>
                <w:rFonts w:ascii="Calibri" w:hAnsi="Calibri" w:cs="Calibri"/>
                <w:b/>
                <w:bCs/>
              </w:rPr>
              <w:t>frozen</w:t>
            </w:r>
            <w:r>
              <w:rPr>
                <w:rFonts w:ascii="Calibri" w:hAnsi="Calibri" w:cs="Calibri"/>
                <w:b/>
                <w:bCs/>
                <w:spacing w:val="-6"/>
              </w:rPr>
              <w:t xml:space="preserve"> </w:t>
            </w:r>
            <w:r>
              <w:rPr>
                <w:rFonts w:ascii="Calibri" w:hAnsi="Calibri" w:cs="Calibri"/>
                <w:b/>
                <w:bCs/>
              </w:rPr>
              <w:t>at</w:t>
            </w:r>
            <w:r>
              <w:rPr>
                <w:rFonts w:ascii="Calibri" w:hAnsi="Calibri" w:cs="Calibri"/>
                <w:b/>
                <w:bCs/>
                <w:spacing w:val="-6"/>
              </w:rPr>
              <w:t xml:space="preserve"> </w:t>
            </w:r>
            <w:r>
              <w:rPr>
                <w:rFonts w:ascii="Calibri" w:hAnsi="Calibri" w:cs="Calibri"/>
                <w:b/>
                <w:bCs/>
              </w:rPr>
              <w:t>start</w:t>
            </w:r>
            <w:r>
              <w:rPr>
                <w:rFonts w:ascii="Calibri" w:hAnsi="Calibri" w:cs="Calibri"/>
                <w:b/>
                <w:bCs/>
                <w:spacing w:val="-6"/>
              </w:rPr>
              <w:t xml:space="preserve"> </w:t>
            </w:r>
            <w:r>
              <w:rPr>
                <w:rFonts w:ascii="Calibri" w:hAnsi="Calibri" w:cs="Calibri"/>
                <w:b/>
                <w:bCs/>
              </w:rPr>
              <w:t>of</w:t>
            </w:r>
            <w:r>
              <w:rPr>
                <w:rFonts w:ascii="Calibri" w:hAnsi="Calibri" w:cs="Calibri"/>
                <w:b/>
                <w:bCs/>
                <w:spacing w:val="-6"/>
              </w:rPr>
              <w:t xml:space="preserve"> </w:t>
            </w:r>
            <w:r>
              <w:rPr>
                <w:rFonts w:ascii="Calibri" w:hAnsi="Calibri" w:cs="Calibri"/>
                <w:b/>
                <w:bCs/>
              </w:rPr>
              <w:t>Detailed</w:t>
            </w:r>
            <w:r>
              <w:rPr>
                <w:rFonts w:ascii="Calibri" w:hAnsi="Calibri" w:cs="Calibri"/>
                <w:b/>
                <w:bCs/>
                <w:spacing w:val="40"/>
              </w:rPr>
              <w:t xml:space="preserve"> </w:t>
            </w:r>
            <w:r>
              <w:rPr>
                <w:rFonts w:ascii="Calibri" w:hAnsi="Calibri" w:cs="Calibri"/>
                <w:b/>
                <w:bCs/>
                <w:spacing w:val="-2"/>
              </w:rPr>
              <w:t>Design.</w:t>
            </w:r>
          </w:p>
        </w:tc>
      </w:tr>
      <w:tr w:rsidR="002919BE" w14:paraId="4394A356" w14:textId="77777777" w:rsidTr="00301729">
        <w:trPr>
          <w:trHeight w:val="575"/>
        </w:trPr>
        <w:tc>
          <w:tcPr>
            <w:tcW w:w="2340" w:type="dxa"/>
            <w:tcBorders>
              <w:top w:val="single" w:sz="8" w:space="0" w:color="DCDDDE"/>
              <w:left w:val="single" w:sz="2" w:space="0" w:color="DCDDDE"/>
              <w:bottom w:val="single" w:sz="8" w:space="0" w:color="DCDDDE"/>
              <w:right w:val="none" w:sz="6" w:space="0" w:color="auto"/>
            </w:tcBorders>
            <w:vAlign w:val="center"/>
          </w:tcPr>
          <w:p w14:paraId="600A285C" w14:textId="76FAE6EA" w:rsidR="002919BE" w:rsidRDefault="002919BE" w:rsidP="00301729">
            <w:pPr>
              <w:pStyle w:val="TableParagraph"/>
            </w:pPr>
            <w:r>
              <w:t>Concrete</w:t>
            </w:r>
            <w:r>
              <w:rPr>
                <w:spacing w:val="-7"/>
              </w:rPr>
              <w:t xml:space="preserve"> </w:t>
            </w:r>
            <w:r>
              <w:t>–</w:t>
            </w:r>
            <w:r>
              <w:rPr>
                <w:spacing w:val="-6"/>
              </w:rPr>
              <w:t xml:space="preserve"> </w:t>
            </w:r>
            <w:r>
              <w:t>Precast</w:t>
            </w:r>
            <w:r>
              <w:rPr>
                <w:spacing w:val="-6"/>
              </w:rPr>
              <w:t xml:space="preserve"> </w:t>
            </w:r>
            <w:r>
              <w:t>Cladding/Façade</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00BB37C7" w14:textId="77777777" w:rsidR="002919BE" w:rsidRDefault="002919BE" w:rsidP="00EE2EB5">
            <w:pPr>
              <w:pStyle w:val="TableParagraph"/>
              <w:spacing w:before="167"/>
              <w:ind w:left="22" w:right="13"/>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2957856A" w14:textId="77777777" w:rsidR="002919BE" w:rsidRDefault="002919BE" w:rsidP="00EE2EB5">
            <w:pPr>
              <w:pStyle w:val="TableParagraph"/>
              <w:spacing w:before="167"/>
              <w:ind w:left="22" w:right="17"/>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1DA60F39" w14:textId="77777777" w:rsidR="002919BE" w:rsidRDefault="002919BE" w:rsidP="00EE2EB5">
            <w:pPr>
              <w:pStyle w:val="TableParagraph"/>
              <w:spacing w:before="167"/>
              <w:ind w:left="22" w:right="11"/>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06A2C947" w14:textId="77777777" w:rsidR="002919BE" w:rsidRDefault="002919BE" w:rsidP="00EE2EB5">
            <w:pPr>
              <w:pStyle w:val="TableParagraph"/>
              <w:spacing w:before="167"/>
              <w:ind w:left="22" w:right="15"/>
              <w:jc w:val="center"/>
              <w:rPr>
                <w:rFonts w:ascii="Calibri" w:hAnsi="Calibri" w:cs="Calibri"/>
                <w:b/>
                <w:bCs/>
                <w:spacing w:val="-5"/>
              </w:rPr>
            </w:pPr>
            <w:r>
              <w:rPr>
                <w:rFonts w:ascii="Calibri" w:hAnsi="Calibri" w:cs="Calibri"/>
                <w:b/>
                <w:bCs/>
                <w:spacing w:val="-5"/>
              </w:rPr>
              <w:t>100</w:t>
            </w:r>
          </w:p>
        </w:tc>
        <w:tc>
          <w:tcPr>
            <w:tcW w:w="339" w:type="dxa"/>
            <w:tcBorders>
              <w:top w:val="single" w:sz="8" w:space="0" w:color="DCDDDE"/>
              <w:left w:val="none" w:sz="6" w:space="0" w:color="auto"/>
              <w:bottom w:val="single" w:sz="8" w:space="0" w:color="DCDDDE"/>
              <w:right w:val="none" w:sz="6" w:space="0" w:color="auto"/>
            </w:tcBorders>
            <w:shd w:val="clear" w:color="auto" w:fill="366FB7"/>
          </w:tcPr>
          <w:p w14:paraId="2E10502B" w14:textId="77777777" w:rsidR="002919BE" w:rsidRDefault="002919BE" w:rsidP="00EE2EB5">
            <w:pPr>
              <w:pStyle w:val="TableParagraph"/>
              <w:spacing w:before="167"/>
              <w:ind w:left="11" w:right="1"/>
              <w:jc w:val="center"/>
              <w:rPr>
                <w:rFonts w:ascii="Calibri" w:hAnsi="Calibri" w:cs="Calibri"/>
                <w:b/>
                <w:bCs/>
                <w:color w:val="FFFFFF"/>
                <w:spacing w:val="-10"/>
              </w:rPr>
            </w:pPr>
            <w:r>
              <w:rPr>
                <w:rFonts w:ascii="Calibri" w:hAnsi="Calibri" w:cs="Calibri"/>
                <w:b/>
                <w:bCs/>
                <w:color w:val="FFFFFF"/>
                <w:spacing w:val="-10"/>
              </w:rPr>
              <w:t>A</w:t>
            </w:r>
          </w:p>
        </w:tc>
        <w:tc>
          <w:tcPr>
            <w:tcW w:w="339" w:type="dxa"/>
            <w:tcBorders>
              <w:top w:val="single" w:sz="8" w:space="0" w:color="DCDDDE"/>
              <w:left w:val="none" w:sz="6" w:space="0" w:color="auto"/>
              <w:bottom w:val="single" w:sz="8" w:space="0" w:color="DCDDDE"/>
              <w:right w:val="single" w:sz="2" w:space="0" w:color="DCDDDE"/>
            </w:tcBorders>
            <w:shd w:val="clear" w:color="auto" w:fill="A0CE62"/>
          </w:tcPr>
          <w:p w14:paraId="42E059A0" w14:textId="77777777" w:rsidR="002919BE" w:rsidRDefault="002919BE" w:rsidP="00EE2EB5">
            <w:pPr>
              <w:pStyle w:val="TableParagraph"/>
              <w:spacing w:before="167"/>
              <w:ind w:left="23" w:right="8"/>
              <w:jc w:val="center"/>
              <w:rPr>
                <w:rFonts w:ascii="Calibri" w:hAnsi="Calibri" w:cs="Calibri"/>
                <w:b/>
                <w:bCs/>
                <w:color w:val="003D5E"/>
                <w:spacing w:val="-10"/>
              </w:rPr>
            </w:pPr>
            <w:r>
              <w:rPr>
                <w:rFonts w:ascii="Calibri" w:hAnsi="Calibri" w:cs="Calibri"/>
                <w:b/>
                <w:bCs/>
                <w:color w:val="003D5E"/>
                <w:spacing w:val="-10"/>
              </w:rPr>
              <w:t>S</w:t>
            </w:r>
          </w:p>
        </w:tc>
        <w:tc>
          <w:tcPr>
            <w:tcW w:w="585" w:type="dxa"/>
            <w:tcBorders>
              <w:top w:val="single" w:sz="8" w:space="0" w:color="DCDDDE"/>
              <w:left w:val="single" w:sz="2" w:space="0" w:color="DCDDDE"/>
              <w:bottom w:val="single" w:sz="8" w:space="0" w:color="DCDDDE"/>
              <w:right w:val="none" w:sz="6" w:space="0" w:color="auto"/>
            </w:tcBorders>
          </w:tcPr>
          <w:p w14:paraId="33DB22B5" w14:textId="77777777" w:rsidR="002919BE" w:rsidRDefault="002919BE" w:rsidP="00EE2EB5">
            <w:pPr>
              <w:pStyle w:val="TableParagraph"/>
              <w:spacing w:before="167"/>
              <w:ind w:left="12" w:right="1"/>
              <w:jc w:val="center"/>
              <w:rPr>
                <w:rFonts w:ascii="Calibri" w:hAnsi="Calibri" w:cs="Calibri"/>
                <w:b/>
                <w:bCs/>
                <w:spacing w:val="-5"/>
              </w:rPr>
            </w:pPr>
            <w:r>
              <w:rPr>
                <w:rFonts w:ascii="Calibri" w:hAnsi="Calibri" w:cs="Calibri"/>
                <w:b/>
                <w:bCs/>
                <w:spacing w:val="-5"/>
              </w:rPr>
              <w:t>200</w:t>
            </w:r>
          </w:p>
        </w:tc>
        <w:tc>
          <w:tcPr>
            <w:tcW w:w="347" w:type="dxa"/>
            <w:tcBorders>
              <w:top w:val="single" w:sz="8" w:space="0" w:color="DCDDDE"/>
              <w:left w:val="none" w:sz="6" w:space="0" w:color="auto"/>
              <w:bottom w:val="single" w:sz="8" w:space="0" w:color="DCDDDE"/>
              <w:right w:val="none" w:sz="6" w:space="0" w:color="auto"/>
            </w:tcBorders>
            <w:shd w:val="clear" w:color="auto" w:fill="366FB7"/>
          </w:tcPr>
          <w:p w14:paraId="78CF5829" w14:textId="77777777" w:rsidR="002919BE" w:rsidRDefault="002919BE" w:rsidP="00EE2EB5">
            <w:pPr>
              <w:pStyle w:val="TableParagraph"/>
              <w:spacing w:before="167"/>
              <w:ind w:left="18"/>
              <w:jc w:val="center"/>
              <w:rPr>
                <w:rFonts w:ascii="Calibri" w:hAnsi="Calibri" w:cs="Calibri"/>
                <w:b/>
                <w:bCs/>
                <w:color w:val="FFFFFF"/>
                <w:spacing w:val="-10"/>
              </w:rPr>
            </w:pPr>
            <w:r>
              <w:rPr>
                <w:rFonts w:ascii="Calibri" w:hAnsi="Calibri" w:cs="Calibri"/>
                <w:b/>
                <w:bCs/>
                <w:color w:val="FFFFFF"/>
                <w:spacing w:val="-10"/>
              </w:rPr>
              <w:t>A</w:t>
            </w:r>
          </w:p>
        </w:tc>
        <w:tc>
          <w:tcPr>
            <w:tcW w:w="376" w:type="dxa"/>
            <w:tcBorders>
              <w:top w:val="single" w:sz="8" w:space="0" w:color="DCDDDE"/>
              <w:left w:val="none" w:sz="6" w:space="0" w:color="auto"/>
              <w:bottom w:val="single" w:sz="8" w:space="0" w:color="DCDDDE"/>
              <w:right w:val="single" w:sz="2" w:space="0" w:color="DCDDDE"/>
            </w:tcBorders>
            <w:shd w:val="clear" w:color="auto" w:fill="A0CE62"/>
          </w:tcPr>
          <w:p w14:paraId="45761800" w14:textId="77777777" w:rsidR="002919BE" w:rsidRDefault="002919BE" w:rsidP="00EE2EB5">
            <w:pPr>
              <w:pStyle w:val="TableParagraph"/>
              <w:spacing w:before="167"/>
              <w:ind w:left="25"/>
              <w:jc w:val="center"/>
              <w:rPr>
                <w:rFonts w:ascii="Calibri" w:hAnsi="Calibri" w:cs="Calibri"/>
                <w:b/>
                <w:bCs/>
                <w:color w:val="003D5E"/>
                <w:spacing w:val="-10"/>
              </w:rPr>
            </w:pPr>
            <w:r>
              <w:rPr>
                <w:rFonts w:ascii="Calibri" w:hAnsi="Calibri" w:cs="Calibri"/>
                <w:b/>
                <w:bCs/>
                <w:color w:val="003D5E"/>
                <w:spacing w:val="-10"/>
              </w:rPr>
              <w:t>S</w:t>
            </w:r>
          </w:p>
        </w:tc>
        <w:tc>
          <w:tcPr>
            <w:tcW w:w="585" w:type="dxa"/>
            <w:tcBorders>
              <w:top w:val="single" w:sz="8" w:space="0" w:color="DCDDDE"/>
              <w:left w:val="single" w:sz="2" w:space="0" w:color="DCDDDE"/>
              <w:bottom w:val="single" w:sz="8" w:space="0" w:color="DCDDDE"/>
              <w:right w:val="single" w:sz="2" w:space="0" w:color="DCDDDE"/>
            </w:tcBorders>
          </w:tcPr>
          <w:p w14:paraId="5E83A29F" w14:textId="77777777" w:rsidR="002919BE" w:rsidRDefault="002919BE" w:rsidP="00EE2EB5">
            <w:pPr>
              <w:pStyle w:val="TableParagraph"/>
              <w:spacing w:before="167"/>
              <w:ind w:left="27" w:right="3"/>
              <w:jc w:val="center"/>
              <w:rPr>
                <w:rFonts w:ascii="Calibri" w:hAnsi="Calibri" w:cs="Calibri"/>
                <w:b/>
                <w:bCs/>
                <w:spacing w:val="-5"/>
              </w:rPr>
            </w:pPr>
            <w:r>
              <w:rPr>
                <w:rFonts w:ascii="Calibri" w:hAnsi="Calibri" w:cs="Calibri"/>
                <w:b/>
                <w:bCs/>
                <w:spacing w:val="-5"/>
              </w:rPr>
              <w:t>300</w:t>
            </w:r>
          </w:p>
        </w:tc>
        <w:tc>
          <w:tcPr>
            <w:tcW w:w="585" w:type="dxa"/>
            <w:tcBorders>
              <w:top w:val="single" w:sz="8" w:space="0" w:color="DCDDDE"/>
              <w:left w:val="single" w:sz="2" w:space="0" w:color="DCDDDE"/>
              <w:bottom w:val="single" w:sz="8" w:space="0" w:color="DCDDDE"/>
              <w:right w:val="single" w:sz="2" w:space="0" w:color="DCDDDE"/>
            </w:tcBorders>
            <w:vAlign w:val="center"/>
          </w:tcPr>
          <w:p w14:paraId="7B0299CE" w14:textId="77777777" w:rsidR="002919BE" w:rsidRDefault="002919BE" w:rsidP="00301729">
            <w:pPr>
              <w:pStyle w:val="TableParagraph"/>
            </w:pPr>
          </w:p>
        </w:tc>
        <w:tc>
          <w:tcPr>
            <w:tcW w:w="585" w:type="dxa"/>
            <w:tcBorders>
              <w:top w:val="single" w:sz="8" w:space="0" w:color="DCDDDE"/>
              <w:left w:val="single" w:sz="2" w:space="0" w:color="DCDDDE"/>
              <w:bottom w:val="single" w:sz="8" w:space="0" w:color="DCDDDE"/>
              <w:right w:val="single" w:sz="2" w:space="0" w:color="DCDDDE"/>
            </w:tcBorders>
            <w:vAlign w:val="center"/>
          </w:tcPr>
          <w:p w14:paraId="2DD37131" w14:textId="77777777" w:rsidR="002919BE" w:rsidRDefault="002919BE" w:rsidP="00301729">
            <w:pPr>
              <w:pStyle w:val="TableParagraph"/>
            </w:pPr>
          </w:p>
        </w:tc>
        <w:tc>
          <w:tcPr>
            <w:tcW w:w="585" w:type="dxa"/>
            <w:tcBorders>
              <w:top w:val="single" w:sz="8" w:space="0" w:color="DCDDDE"/>
              <w:left w:val="single" w:sz="2" w:space="0" w:color="DCDDDE"/>
              <w:bottom w:val="single" w:sz="8" w:space="0" w:color="DCDDDE"/>
              <w:right w:val="single" w:sz="2" w:space="0" w:color="DCDDDE"/>
            </w:tcBorders>
            <w:vAlign w:val="center"/>
          </w:tcPr>
          <w:p w14:paraId="23AA3A4C" w14:textId="77777777" w:rsidR="002919BE" w:rsidRDefault="002919BE" w:rsidP="00301729">
            <w:pPr>
              <w:pStyle w:val="TableParagraph"/>
            </w:pPr>
          </w:p>
        </w:tc>
        <w:tc>
          <w:tcPr>
            <w:tcW w:w="585" w:type="dxa"/>
            <w:tcBorders>
              <w:top w:val="single" w:sz="8" w:space="0" w:color="DCDDDE"/>
              <w:left w:val="single" w:sz="2" w:space="0" w:color="DCDDDE"/>
              <w:bottom w:val="single" w:sz="8" w:space="0" w:color="DCDDDE"/>
              <w:right w:val="single" w:sz="2" w:space="0" w:color="DCDDDE"/>
            </w:tcBorders>
            <w:vAlign w:val="center"/>
          </w:tcPr>
          <w:p w14:paraId="548B32C0" w14:textId="77777777" w:rsidR="002919BE" w:rsidRDefault="002919BE" w:rsidP="00301729">
            <w:pPr>
              <w:pStyle w:val="TableParagraph"/>
            </w:pPr>
          </w:p>
        </w:tc>
        <w:tc>
          <w:tcPr>
            <w:tcW w:w="1169" w:type="dxa"/>
            <w:tcBorders>
              <w:top w:val="single" w:sz="8" w:space="0" w:color="DCDDDE"/>
              <w:left w:val="single" w:sz="2" w:space="0" w:color="DCDDDE"/>
              <w:bottom w:val="single" w:sz="8" w:space="0" w:color="DCDDDE"/>
              <w:right w:val="single" w:sz="2" w:space="0" w:color="DCDDDE"/>
            </w:tcBorders>
            <w:vAlign w:val="center"/>
          </w:tcPr>
          <w:p w14:paraId="7B26D1FA" w14:textId="77777777" w:rsidR="002919BE" w:rsidRDefault="002919BE" w:rsidP="00301729">
            <w:pPr>
              <w:pStyle w:val="TableParagraph"/>
            </w:pPr>
          </w:p>
        </w:tc>
        <w:tc>
          <w:tcPr>
            <w:tcW w:w="2697" w:type="dxa"/>
            <w:tcBorders>
              <w:top w:val="single" w:sz="8" w:space="0" w:color="DCDDDE"/>
              <w:left w:val="single" w:sz="2" w:space="0" w:color="DCDDDE"/>
              <w:bottom w:val="single" w:sz="8" w:space="0" w:color="DCDDDE"/>
              <w:right w:val="single" w:sz="2" w:space="0" w:color="DCDDDE"/>
            </w:tcBorders>
            <w:vAlign w:val="center"/>
          </w:tcPr>
          <w:p w14:paraId="1B52690C" w14:textId="77777777" w:rsidR="002919BE" w:rsidRDefault="002919BE" w:rsidP="00301729">
            <w:pPr>
              <w:pStyle w:val="TableParagraph"/>
            </w:pPr>
            <w:r>
              <w:rPr>
                <w:spacing w:val="-2"/>
              </w:rPr>
              <w:t>Reinforcement,</w:t>
            </w:r>
            <w:r>
              <w:rPr>
                <w:spacing w:val="-8"/>
              </w:rPr>
              <w:t xml:space="preserve"> </w:t>
            </w:r>
            <w:r>
              <w:rPr>
                <w:spacing w:val="-2"/>
              </w:rPr>
              <w:t>construction</w:t>
            </w:r>
            <w:r>
              <w:rPr>
                <w:spacing w:val="-7"/>
              </w:rPr>
              <w:t xml:space="preserve"> </w:t>
            </w:r>
            <w:r>
              <w:rPr>
                <w:spacing w:val="-2"/>
              </w:rPr>
              <w:t>joints</w:t>
            </w:r>
            <w:r>
              <w:rPr>
                <w:spacing w:val="-7"/>
              </w:rPr>
              <w:t xml:space="preserve"> </w:t>
            </w:r>
            <w:r>
              <w:rPr>
                <w:spacing w:val="-2"/>
              </w:rPr>
              <w:t>not</w:t>
            </w:r>
            <w:r>
              <w:rPr>
                <w:spacing w:val="40"/>
              </w:rPr>
              <w:t xml:space="preserve"> </w:t>
            </w:r>
            <w:r>
              <w:t xml:space="preserve">modelled – shown in </w:t>
            </w:r>
            <w:proofErr w:type="spellStart"/>
            <w:r>
              <w:t>2D</w:t>
            </w:r>
            <w:proofErr w:type="spellEnd"/>
            <w:r>
              <w:t>.</w:t>
            </w:r>
          </w:p>
        </w:tc>
      </w:tr>
      <w:tr w:rsidR="002919BE" w14:paraId="62B67740" w14:textId="77777777" w:rsidTr="00301729">
        <w:trPr>
          <w:trHeight w:val="575"/>
        </w:trPr>
        <w:tc>
          <w:tcPr>
            <w:tcW w:w="2340" w:type="dxa"/>
            <w:tcBorders>
              <w:top w:val="single" w:sz="8" w:space="0" w:color="DCDDDE"/>
              <w:left w:val="single" w:sz="2" w:space="0" w:color="DCDDDE"/>
              <w:bottom w:val="single" w:sz="8" w:space="0" w:color="DCDDDE"/>
              <w:right w:val="none" w:sz="6" w:space="0" w:color="auto"/>
            </w:tcBorders>
            <w:vAlign w:val="center"/>
          </w:tcPr>
          <w:p w14:paraId="384AFA00" w14:textId="77777777" w:rsidR="002919BE" w:rsidRDefault="002919BE" w:rsidP="00301729">
            <w:pPr>
              <w:pStyle w:val="TableParagraph"/>
            </w:pPr>
            <w:r>
              <w:t>Masonry</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2F65B116" w14:textId="77777777" w:rsidR="002919BE" w:rsidRDefault="002919BE" w:rsidP="00EE2EB5">
            <w:pPr>
              <w:pStyle w:val="TableParagraph"/>
              <w:spacing w:before="167"/>
              <w:ind w:left="22" w:right="13"/>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6B475FB9" w14:textId="77777777" w:rsidR="002919BE" w:rsidRDefault="002919BE" w:rsidP="00EE2EB5">
            <w:pPr>
              <w:pStyle w:val="TableParagraph"/>
              <w:spacing w:before="167"/>
              <w:ind w:left="22" w:right="17"/>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2C302808" w14:textId="77777777" w:rsidR="002919BE" w:rsidRDefault="002919BE" w:rsidP="00EE2EB5">
            <w:pPr>
              <w:pStyle w:val="TableParagraph"/>
              <w:spacing w:before="167"/>
              <w:ind w:left="22" w:right="11"/>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4E7C7D11" w14:textId="77777777" w:rsidR="002919BE" w:rsidRDefault="002919BE" w:rsidP="00EE2EB5">
            <w:pPr>
              <w:pStyle w:val="TableParagraph"/>
              <w:spacing w:before="167"/>
              <w:ind w:left="22" w:right="15"/>
              <w:jc w:val="center"/>
              <w:rPr>
                <w:rFonts w:ascii="Calibri" w:hAnsi="Calibri" w:cs="Calibri"/>
                <w:b/>
                <w:bCs/>
                <w:spacing w:val="-5"/>
              </w:rPr>
            </w:pPr>
            <w:r>
              <w:rPr>
                <w:rFonts w:ascii="Calibri" w:hAnsi="Calibri" w:cs="Calibri"/>
                <w:b/>
                <w:bCs/>
                <w:spacing w:val="-5"/>
              </w:rPr>
              <w:t>100</w:t>
            </w:r>
          </w:p>
        </w:tc>
        <w:tc>
          <w:tcPr>
            <w:tcW w:w="339" w:type="dxa"/>
            <w:tcBorders>
              <w:top w:val="single" w:sz="8" w:space="0" w:color="DCDDDE"/>
              <w:left w:val="none" w:sz="6" w:space="0" w:color="auto"/>
              <w:bottom w:val="single" w:sz="8" w:space="0" w:color="DCDDDE"/>
              <w:right w:val="none" w:sz="6" w:space="0" w:color="auto"/>
            </w:tcBorders>
            <w:shd w:val="clear" w:color="auto" w:fill="366FB7"/>
          </w:tcPr>
          <w:p w14:paraId="18D6DDEE" w14:textId="77777777" w:rsidR="002919BE" w:rsidRDefault="002919BE" w:rsidP="00EE2EB5">
            <w:pPr>
              <w:pStyle w:val="TableParagraph"/>
              <w:spacing w:before="167"/>
              <w:ind w:left="11" w:right="1"/>
              <w:jc w:val="center"/>
              <w:rPr>
                <w:rFonts w:ascii="Calibri" w:hAnsi="Calibri" w:cs="Calibri"/>
                <w:b/>
                <w:bCs/>
                <w:color w:val="FFFFFF"/>
                <w:spacing w:val="-10"/>
              </w:rPr>
            </w:pPr>
            <w:r>
              <w:rPr>
                <w:rFonts w:ascii="Calibri" w:hAnsi="Calibri" w:cs="Calibri"/>
                <w:b/>
                <w:bCs/>
                <w:color w:val="FFFFFF"/>
                <w:spacing w:val="-10"/>
              </w:rPr>
              <w:t>A</w:t>
            </w:r>
          </w:p>
        </w:tc>
        <w:tc>
          <w:tcPr>
            <w:tcW w:w="339" w:type="dxa"/>
            <w:tcBorders>
              <w:top w:val="single" w:sz="8" w:space="0" w:color="DCDDDE"/>
              <w:left w:val="none" w:sz="6" w:space="0" w:color="auto"/>
              <w:bottom w:val="single" w:sz="8" w:space="0" w:color="DCDDDE"/>
              <w:right w:val="single" w:sz="2" w:space="0" w:color="DCDDDE"/>
            </w:tcBorders>
            <w:shd w:val="clear" w:color="auto" w:fill="A0CE62"/>
          </w:tcPr>
          <w:p w14:paraId="060CA465" w14:textId="77777777" w:rsidR="002919BE" w:rsidRDefault="002919BE" w:rsidP="00EE2EB5">
            <w:pPr>
              <w:pStyle w:val="TableParagraph"/>
              <w:spacing w:before="167"/>
              <w:ind w:left="23" w:right="8"/>
              <w:jc w:val="center"/>
              <w:rPr>
                <w:rFonts w:ascii="Calibri" w:hAnsi="Calibri" w:cs="Calibri"/>
                <w:b/>
                <w:bCs/>
                <w:color w:val="003D5E"/>
                <w:spacing w:val="-10"/>
              </w:rPr>
            </w:pPr>
            <w:r>
              <w:rPr>
                <w:rFonts w:ascii="Calibri" w:hAnsi="Calibri" w:cs="Calibri"/>
                <w:b/>
                <w:bCs/>
                <w:color w:val="003D5E"/>
                <w:spacing w:val="-10"/>
              </w:rPr>
              <w:t>S</w:t>
            </w:r>
          </w:p>
        </w:tc>
        <w:tc>
          <w:tcPr>
            <w:tcW w:w="585" w:type="dxa"/>
            <w:tcBorders>
              <w:top w:val="single" w:sz="8" w:space="0" w:color="DCDDDE"/>
              <w:left w:val="single" w:sz="2" w:space="0" w:color="DCDDDE"/>
              <w:bottom w:val="single" w:sz="8" w:space="0" w:color="DCDDDE"/>
              <w:right w:val="none" w:sz="6" w:space="0" w:color="auto"/>
            </w:tcBorders>
          </w:tcPr>
          <w:p w14:paraId="2E0B5B42" w14:textId="77777777" w:rsidR="002919BE" w:rsidRDefault="002919BE" w:rsidP="00EE2EB5">
            <w:pPr>
              <w:pStyle w:val="TableParagraph"/>
              <w:spacing w:before="167"/>
              <w:ind w:left="12" w:right="1"/>
              <w:jc w:val="center"/>
              <w:rPr>
                <w:rFonts w:ascii="Calibri" w:hAnsi="Calibri" w:cs="Calibri"/>
                <w:b/>
                <w:bCs/>
                <w:spacing w:val="-5"/>
              </w:rPr>
            </w:pPr>
            <w:r>
              <w:rPr>
                <w:rFonts w:ascii="Calibri" w:hAnsi="Calibri" w:cs="Calibri"/>
                <w:b/>
                <w:bCs/>
                <w:spacing w:val="-5"/>
              </w:rPr>
              <w:t>200</w:t>
            </w:r>
          </w:p>
        </w:tc>
        <w:tc>
          <w:tcPr>
            <w:tcW w:w="347" w:type="dxa"/>
            <w:tcBorders>
              <w:top w:val="single" w:sz="8" w:space="0" w:color="DCDDDE"/>
              <w:left w:val="none" w:sz="6" w:space="0" w:color="auto"/>
              <w:bottom w:val="single" w:sz="8" w:space="0" w:color="DCDDDE"/>
              <w:right w:val="none" w:sz="6" w:space="0" w:color="auto"/>
            </w:tcBorders>
            <w:shd w:val="clear" w:color="auto" w:fill="366FB7"/>
          </w:tcPr>
          <w:p w14:paraId="04B8BF08" w14:textId="77777777" w:rsidR="002919BE" w:rsidRDefault="002919BE" w:rsidP="00EE2EB5">
            <w:pPr>
              <w:pStyle w:val="TableParagraph"/>
              <w:spacing w:before="167"/>
              <w:ind w:left="18"/>
              <w:jc w:val="center"/>
              <w:rPr>
                <w:rFonts w:ascii="Calibri" w:hAnsi="Calibri" w:cs="Calibri"/>
                <w:b/>
                <w:bCs/>
                <w:color w:val="FFFFFF"/>
                <w:spacing w:val="-10"/>
              </w:rPr>
            </w:pPr>
            <w:r>
              <w:rPr>
                <w:rFonts w:ascii="Calibri" w:hAnsi="Calibri" w:cs="Calibri"/>
                <w:b/>
                <w:bCs/>
                <w:color w:val="FFFFFF"/>
                <w:spacing w:val="-10"/>
              </w:rPr>
              <w:t>A</w:t>
            </w:r>
          </w:p>
        </w:tc>
        <w:tc>
          <w:tcPr>
            <w:tcW w:w="376" w:type="dxa"/>
            <w:tcBorders>
              <w:top w:val="single" w:sz="8" w:space="0" w:color="DCDDDE"/>
              <w:left w:val="none" w:sz="6" w:space="0" w:color="auto"/>
              <w:bottom w:val="single" w:sz="8" w:space="0" w:color="DCDDDE"/>
              <w:right w:val="single" w:sz="2" w:space="0" w:color="DCDDDE"/>
            </w:tcBorders>
            <w:shd w:val="clear" w:color="auto" w:fill="A0CE62"/>
          </w:tcPr>
          <w:p w14:paraId="3E855765" w14:textId="77777777" w:rsidR="002919BE" w:rsidRDefault="002919BE" w:rsidP="00EE2EB5">
            <w:pPr>
              <w:pStyle w:val="TableParagraph"/>
              <w:spacing w:before="167"/>
              <w:ind w:left="25" w:right="1"/>
              <w:jc w:val="center"/>
              <w:rPr>
                <w:rFonts w:ascii="Calibri" w:hAnsi="Calibri" w:cs="Calibri"/>
                <w:b/>
                <w:bCs/>
                <w:color w:val="003D5E"/>
                <w:spacing w:val="-10"/>
              </w:rPr>
            </w:pPr>
            <w:r>
              <w:rPr>
                <w:rFonts w:ascii="Calibri" w:hAnsi="Calibri" w:cs="Calibri"/>
                <w:b/>
                <w:bCs/>
                <w:color w:val="003D5E"/>
                <w:spacing w:val="-10"/>
              </w:rPr>
              <w:t>S</w:t>
            </w:r>
          </w:p>
        </w:tc>
        <w:tc>
          <w:tcPr>
            <w:tcW w:w="585" w:type="dxa"/>
            <w:tcBorders>
              <w:top w:val="single" w:sz="8" w:space="0" w:color="DCDDDE"/>
              <w:left w:val="single" w:sz="2" w:space="0" w:color="DCDDDE"/>
              <w:bottom w:val="single" w:sz="8" w:space="0" w:color="DCDDDE"/>
              <w:right w:val="single" w:sz="2" w:space="0" w:color="DCDDDE"/>
            </w:tcBorders>
          </w:tcPr>
          <w:p w14:paraId="1C768E18" w14:textId="77777777" w:rsidR="002919BE" w:rsidRDefault="002919BE" w:rsidP="00EE2EB5">
            <w:pPr>
              <w:pStyle w:val="TableParagraph"/>
              <w:spacing w:before="167"/>
              <w:ind w:left="27" w:right="3"/>
              <w:jc w:val="center"/>
              <w:rPr>
                <w:rFonts w:ascii="Calibri" w:hAnsi="Calibri" w:cs="Calibri"/>
                <w:b/>
                <w:bCs/>
                <w:spacing w:val="-5"/>
              </w:rPr>
            </w:pPr>
            <w:r>
              <w:rPr>
                <w:rFonts w:ascii="Calibri" w:hAnsi="Calibri" w:cs="Calibri"/>
                <w:b/>
                <w:bCs/>
                <w:spacing w:val="-5"/>
              </w:rPr>
              <w:t>300</w:t>
            </w:r>
          </w:p>
        </w:tc>
        <w:tc>
          <w:tcPr>
            <w:tcW w:w="585" w:type="dxa"/>
            <w:tcBorders>
              <w:top w:val="single" w:sz="8" w:space="0" w:color="DCDDDE"/>
              <w:left w:val="single" w:sz="2" w:space="0" w:color="DCDDDE"/>
              <w:bottom w:val="single" w:sz="8" w:space="0" w:color="DCDDDE"/>
              <w:right w:val="single" w:sz="2" w:space="0" w:color="DCDDDE"/>
            </w:tcBorders>
            <w:vAlign w:val="center"/>
          </w:tcPr>
          <w:p w14:paraId="0B35DE60" w14:textId="77777777" w:rsidR="002919BE" w:rsidRDefault="002919BE" w:rsidP="00301729">
            <w:pPr>
              <w:pStyle w:val="TableParagraph"/>
            </w:pPr>
          </w:p>
        </w:tc>
        <w:tc>
          <w:tcPr>
            <w:tcW w:w="585" w:type="dxa"/>
            <w:tcBorders>
              <w:top w:val="single" w:sz="8" w:space="0" w:color="DCDDDE"/>
              <w:left w:val="single" w:sz="2" w:space="0" w:color="DCDDDE"/>
              <w:bottom w:val="single" w:sz="8" w:space="0" w:color="DCDDDE"/>
              <w:right w:val="single" w:sz="2" w:space="0" w:color="DCDDDE"/>
            </w:tcBorders>
            <w:vAlign w:val="center"/>
          </w:tcPr>
          <w:p w14:paraId="2CA0D06F" w14:textId="77777777" w:rsidR="002919BE" w:rsidRDefault="002919BE" w:rsidP="00301729">
            <w:pPr>
              <w:pStyle w:val="TableParagraph"/>
            </w:pPr>
          </w:p>
        </w:tc>
        <w:tc>
          <w:tcPr>
            <w:tcW w:w="585" w:type="dxa"/>
            <w:tcBorders>
              <w:top w:val="single" w:sz="8" w:space="0" w:color="DCDDDE"/>
              <w:left w:val="single" w:sz="2" w:space="0" w:color="DCDDDE"/>
              <w:bottom w:val="single" w:sz="8" w:space="0" w:color="DCDDDE"/>
              <w:right w:val="single" w:sz="2" w:space="0" w:color="DCDDDE"/>
            </w:tcBorders>
            <w:vAlign w:val="center"/>
          </w:tcPr>
          <w:p w14:paraId="3068F7B6" w14:textId="77777777" w:rsidR="002919BE" w:rsidRDefault="002919BE" w:rsidP="00301729">
            <w:pPr>
              <w:pStyle w:val="TableParagraph"/>
            </w:pPr>
          </w:p>
        </w:tc>
        <w:tc>
          <w:tcPr>
            <w:tcW w:w="585" w:type="dxa"/>
            <w:tcBorders>
              <w:top w:val="single" w:sz="8" w:space="0" w:color="DCDDDE"/>
              <w:left w:val="single" w:sz="2" w:space="0" w:color="DCDDDE"/>
              <w:bottom w:val="single" w:sz="8" w:space="0" w:color="DCDDDE"/>
              <w:right w:val="single" w:sz="2" w:space="0" w:color="DCDDDE"/>
            </w:tcBorders>
            <w:vAlign w:val="center"/>
          </w:tcPr>
          <w:p w14:paraId="45F3BC3C" w14:textId="77777777" w:rsidR="002919BE" w:rsidRDefault="002919BE" w:rsidP="00301729">
            <w:pPr>
              <w:pStyle w:val="TableParagraph"/>
            </w:pPr>
          </w:p>
        </w:tc>
        <w:tc>
          <w:tcPr>
            <w:tcW w:w="1169" w:type="dxa"/>
            <w:tcBorders>
              <w:top w:val="single" w:sz="8" w:space="0" w:color="DCDDDE"/>
              <w:left w:val="single" w:sz="2" w:space="0" w:color="DCDDDE"/>
              <w:bottom w:val="single" w:sz="8" w:space="0" w:color="DCDDDE"/>
              <w:right w:val="single" w:sz="2" w:space="0" w:color="DCDDDE"/>
            </w:tcBorders>
            <w:vAlign w:val="center"/>
          </w:tcPr>
          <w:p w14:paraId="32892FB3" w14:textId="77777777" w:rsidR="002919BE" w:rsidRDefault="002919BE" w:rsidP="00301729">
            <w:pPr>
              <w:pStyle w:val="TableParagraph"/>
            </w:pPr>
          </w:p>
        </w:tc>
        <w:tc>
          <w:tcPr>
            <w:tcW w:w="2697" w:type="dxa"/>
            <w:tcBorders>
              <w:top w:val="single" w:sz="8" w:space="0" w:color="DCDDDE"/>
              <w:left w:val="single" w:sz="2" w:space="0" w:color="DCDDDE"/>
              <w:bottom w:val="single" w:sz="8" w:space="0" w:color="DCDDDE"/>
              <w:right w:val="single" w:sz="2" w:space="0" w:color="DCDDDE"/>
            </w:tcBorders>
            <w:vAlign w:val="center"/>
          </w:tcPr>
          <w:p w14:paraId="53F7C110" w14:textId="77777777" w:rsidR="002919BE" w:rsidRDefault="002919BE" w:rsidP="00301729">
            <w:pPr>
              <w:pStyle w:val="TableParagraph"/>
            </w:pPr>
            <w:proofErr w:type="spellStart"/>
            <w:r w:rsidRPr="002919BE">
              <w:rPr>
                <w:rFonts w:ascii="Calibri" w:hAnsi="Calibri" w:cs="Calibri"/>
                <w:b/>
                <w:bCs/>
                <w:color w:val="A0CE62"/>
                <w:spacing w:val="-2"/>
                <w:lang w:val="fr-FR"/>
              </w:rPr>
              <w:t>STR</w:t>
            </w:r>
            <w:proofErr w:type="spellEnd"/>
            <w:r w:rsidRPr="002919BE">
              <w:rPr>
                <w:rFonts w:ascii="Calibri" w:hAnsi="Calibri" w:cs="Calibri"/>
                <w:b/>
                <w:bCs/>
                <w:color w:val="A0CE62"/>
                <w:spacing w:val="-8"/>
                <w:lang w:val="fr-FR"/>
              </w:rPr>
              <w:t xml:space="preserve"> </w:t>
            </w:r>
            <w:r w:rsidRPr="002919BE">
              <w:rPr>
                <w:spacing w:val="-2"/>
                <w:lang w:val="fr-FR"/>
              </w:rPr>
              <w:t>to</w:t>
            </w:r>
            <w:r w:rsidRPr="002919BE">
              <w:rPr>
                <w:spacing w:val="-7"/>
                <w:lang w:val="fr-FR"/>
              </w:rPr>
              <w:t xml:space="preserve"> </w:t>
            </w:r>
            <w:r w:rsidRPr="002919BE">
              <w:rPr>
                <w:spacing w:val="-2"/>
                <w:lang w:val="fr-FR"/>
              </w:rPr>
              <w:t>dimension</w:t>
            </w:r>
            <w:r w:rsidRPr="002919BE">
              <w:rPr>
                <w:spacing w:val="-7"/>
                <w:lang w:val="fr-FR"/>
              </w:rPr>
              <w:t xml:space="preserve"> </w:t>
            </w:r>
            <w:r w:rsidRPr="002919BE">
              <w:rPr>
                <w:spacing w:val="-2"/>
                <w:lang w:val="fr-FR"/>
              </w:rPr>
              <w:t>max/min</w:t>
            </w:r>
            <w:r w:rsidRPr="002919BE">
              <w:rPr>
                <w:spacing w:val="-7"/>
                <w:lang w:val="fr-FR"/>
              </w:rPr>
              <w:t xml:space="preserve"> </w:t>
            </w:r>
            <w:r w:rsidRPr="002919BE">
              <w:rPr>
                <w:spacing w:val="-2"/>
                <w:lang w:val="fr-FR"/>
              </w:rPr>
              <w:t>dimensions.</w:t>
            </w:r>
            <w:r w:rsidRPr="002919BE">
              <w:rPr>
                <w:spacing w:val="40"/>
                <w:lang w:val="fr-FR"/>
              </w:rPr>
              <w:t xml:space="preserve"> </w:t>
            </w:r>
            <w:r>
              <w:t xml:space="preserve">Final </w:t>
            </w:r>
            <w:proofErr w:type="spellStart"/>
            <w:r>
              <w:t>setout</w:t>
            </w:r>
            <w:proofErr w:type="spellEnd"/>
            <w:r>
              <w:t xml:space="preserve"> by ARC.</w:t>
            </w:r>
          </w:p>
        </w:tc>
      </w:tr>
      <w:tr w:rsidR="002919BE" w14:paraId="087AF6A3" w14:textId="77777777" w:rsidTr="00301729">
        <w:trPr>
          <w:trHeight w:val="959"/>
        </w:trPr>
        <w:tc>
          <w:tcPr>
            <w:tcW w:w="2340" w:type="dxa"/>
            <w:tcBorders>
              <w:top w:val="single" w:sz="8" w:space="0" w:color="DCDDDE"/>
              <w:left w:val="single" w:sz="2" w:space="0" w:color="DCDDDE"/>
              <w:bottom w:val="single" w:sz="8" w:space="0" w:color="DCDDDE"/>
              <w:right w:val="none" w:sz="6" w:space="0" w:color="auto"/>
            </w:tcBorders>
            <w:vAlign w:val="center"/>
          </w:tcPr>
          <w:p w14:paraId="48A86E2E" w14:textId="77777777" w:rsidR="002919BE" w:rsidRDefault="002919BE" w:rsidP="00301729">
            <w:pPr>
              <w:pStyle w:val="TableParagraph"/>
            </w:pPr>
            <w:r>
              <w:t>Timber Framing</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0097BAD9" w14:textId="77777777" w:rsidR="002919BE" w:rsidRDefault="002919BE" w:rsidP="00EE2EB5">
            <w:pPr>
              <w:pStyle w:val="TableParagraph"/>
              <w:spacing w:before="163"/>
              <w:rPr>
                <w:rFonts w:ascii="Calibri" w:hAnsi="Calibri" w:cs="Calibri"/>
                <w:b/>
                <w:bCs/>
              </w:rPr>
            </w:pPr>
          </w:p>
          <w:p w14:paraId="57E7CC08" w14:textId="77777777" w:rsidR="002919BE" w:rsidRDefault="002919BE" w:rsidP="00EE2EB5">
            <w:pPr>
              <w:pStyle w:val="TableParagraph"/>
              <w:spacing w:before="1"/>
              <w:ind w:left="22" w:right="13"/>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728B2765" w14:textId="77777777" w:rsidR="002919BE" w:rsidRDefault="002919BE" w:rsidP="00EE2EB5">
            <w:pPr>
              <w:pStyle w:val="TableParagraph"/>
              <w:spacing w:before="163"/>
              <w:rPr>
                <w:rFonts w:ascii="Calibri" w:hAnsi="Calibri" w:cs="Calibri"/>
                <w:b/>
                <w:bCs/>
              </w:rPr>
            </w:pPr>
          </w:p>
          <w:p w14:paraId="5F7346D9" w14:textId="77777777" w:rsidR="002919BE" w:rsidRDefault="002919BE" w:rsidP="00EE2EB5">
            <w:pPr>
              <w:pStyle w:val="TableParagraph"/>
              <w:spacing w:before="1"/>
              <w:ind w:left="22" w:right="17"/>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6471E818" w14:textId="77777777" w:rsidR="002919BE" w:rsidRDefault="002919BE" w:rsidP="00EE2EB5">
            <w:pPr>
              <w:pStyle w:val="TableParagraph"/>
              <w:spacing w:before="163"/>
              <w:rPr>
                <w:rFonts w:ascii="Calibri" w:hAnsi="Calibri" w:cs="Calibri"/>
                <w:b/>
                <w:bCs/>
              </w:rPr>
            </w:pPr>
          </w:p>
          <w:p w14:paraId="00E1C4D4" w14:textId="77777777" w:rsidR="002919BE" w:rsidRDefault="002919BE" w:rsidP="00EE2EB5">
            <w:pPr>
              <w:pStyle w:val="TableParagraph"/>
              <w:spacing w:before="1"/>
              <w:ind w:left="22" w:right="11"/>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70489FE7" w14:textId="77777777" w:rsidR="002919BE" w:rsidRDefault="002919BE" w:rsidP="00EE2EB5">
            <w:pPr>
              <w:pStyle w:val="TableParagraph"/>
              <w:spacing w:before="163"/>
              <w:rPr>
                <w:rFonts w:ascii="Calibri" w:hAnsi="Calibri" w:cs="Calibri"/>
                <w:b/>
                <w:bCs/>
              </w:rPr>
            </w:pPr>
          </w:p>
          <w:p w14:paraId="2D2B452D" w14:textId="77777777" w:rsidR="002919BE" w:rsidRDefault="002919BE" w:rsidP="00EE2EB5">
            <w:pPr>
              <w:pStyle w:val="TableParagraph"/>
              <w:spacing w:before="1"/>
              <w:ind w:left="22" w:right="15"/>
              <w:jc w:val="center"/>
              <w:rPr>
                <w:rFonts w:ascii="Calibri" w:hAnsi="Calibri" w:cs="Calibri"/>
                <w:b/>
                <w:bCs/>
                <w:spacing w:val="-5"/>
              </w:rPr>
            </w:pPr>
            <w:r>
              <w:rPr>
                <w:rFonts w:ascii="Calibri" w:hAnsi="Calibri" w:cs="Calibri"/>
                <w:b/>
                <w:bCs/>
                <w:spacing w:val="-5"/>
              </w:rPr>
              <w:t>100</w:t>
            </w:r>
          </w:p>
        </w:tc>
        <w:tc>
          <w:tcPr>
            <w:tcW w:w="678" w:type="dxa"/>
            <w:gridSpan w:val="2"/>
            <w:tcBorders>
              <w:top w:val="single" w:sz="8" w:space="0" w:color="DCDDDE"/>
              <w:left w:val="none" w:sz="6" w:space="0" w:color="auto"/>
              <w:bottom w:val="single" w:sz="8" w:space="0" w:color="DCDDDE"/>
              <w:right w:val="none" w:sz="6" w:space="0" w:color="auto"/>
            </w:tcBorders>
            <w:shd w:val="clear" w:color="auto" w:fill="366FB7"/>
          </w:tcPr>
          <w:p w14:paraId="70098FB5" w14:textId="77777777" w:rsidR="002919BE" w:rsidRDefault="002919BE" w:rsidP="00EE2EB5">
            <w:pPr>
              <w:pStyle w:val="TableParagraph"/>
              <w:spacing w:before="163"/>
              <w:rPr>
                <w:rFonts w:ascii="Calibri" w:hAnsi="Calibri" w:cs="Calibri"/>
                <w:b/>
                <w:bCs/>
              </w:rPr>
            </w:pPr>
          </w:p>
          <w:p w14:paraId="39DB1415" w14:textId="77777777" w:rsidR="002919BE" w:rsidRDefault="002919BE" w:rsidP="00EE2EB5">
            <w:pPr>
              <w:pStyle w:val="TableParagraph"/>
              <w:spacing w:before="1"/>
              <w:ind w:left="204"/>
              <w:rPr>
                <w:rFonts w:ascii="Calibri" w:hAnsi="Calibri" w:cs="Calibri"/>
                <w:b/>
                <w:bCs/>
                <w:color w:val="FFFFFF"/>
                <w:spacing w:val="-5"/>
              </w:rPr>
            </w:pPr>
            <w:r>
              <w:rPr>
                <w:rFonts w:ascii="Calibri" w:hAnsi="Calibri" w:cs="Calibri"/>
                <w:b/>
                <w:bCs/>
                <w:color w:val="FFFFFF"/>
                <w:spacing w:val="-5"/>
              </w:rPr>
              <w:t>ARC</w:t>
            </w:r>
          </w:p>
        </w:tc>
        <w:tc>
          <w:tcPr>
            <w:tcW w:w="585" w:type="dxa"/>
            <w:tcBorders>
              <w:top w:val="single" w:sz="8" w:space="0" w:color="DCDDDE"/>
              <w:left w:val="none" w:sz="6" w:space="0" w:color="auto"/>
              <w:bottom w:val="single" w:sz="8" w:space="0" w:color="DCDDDE"/>
              <w:right w:val="none" w:sz="6" w:space="0" w:color="auto"/>
            </w:tcBorders>
          </w:tcPr>
          <w:p w14:paraId="249E30E3" w14:textId="77777777" w:rsidR="002919BE" w:rsidRDefault="002919BE" w:rsidP="00EE2EB5">
            <w:pPr>
              <w:pStyle w:val="TableParagraph"/>
              <w:spacing w:before="163"/>
              <w:rPr>
                <w:rFonts w:ascii="Calibri" w:hAnsi="Calibri" w:cs="Calibri"/>
                <w:b/>
                <w:bCs/>
              </w:rPr>
            </w:pPr>
          </w:p>
          <w:p w14:paraId="63C64456" w14:textId="77777777" w:rsidR="002919BE" w:rsidRDefault="002919BE" w:rsidP="00EE2EB5">
            <w:pPr>
              <w:pStyle w:val="TableParagraph"/>
              <w:spacing w:before="1"/>
              <w:ind w:left="13"/>
              <w:jc w:val="center"/>
              <w:rPr>
                <w:rFonts w:ascii="Calibri" w:hAnsi="Calibri" w:cs="Calibri"/>
                <w:b/>
                <w:bCs/>
                <w:spacing w:val="-5"/>
              </w:rPr>
            </w:pPr>
            <w:r>
              <w:rPr>
                <w:rFonts w:ascii="Calibri" w:hAnsi="Calibri" w:cs="Calibri"/>
                <w:b/>
                <w:bCs/>
                <w:spacing w:val="-5"/>
              </w:rPr>
              <w:t>200</w:t>
            </w:r>
          </w:p>
        </w:tc>
        <w:tc>
          <w:tcPr>
            <w:tcW w:w="723" w:type="dxa"/>
            <w:gridSpan w:val="2"/>
            <w:tcBorders>
              <w:top w:val="single" w:sz="8" w:space="0" w:color="DCDDDE"/>
              <w:left w:val="none" w:sz="6" w:space="0" w:color="auto"/>
              <w:bottom w:val="single" w:sz="8" w:space="0" w:color="DCDDDE"/>
              <w:right w:val="single" w:sz="2" w:space="0" w:color="DCDDDE"/>
            </w:tcBorders>
            <w:shd w:val="clear" w:color="auto" w:fill="366FB7"/>
          </w:tcPr>
          <w:p w14:paraId="48388935" w14:textId="77777777" w:rsidR="002919BE" w:rsidRDefault="002919BE" w:rsidP="00EE2EB5">
            <w:pPr>
              <w:pStyle w:val="TableParagraph"/>
              <w:spacing w:before="163"/>
              <w:rPr>
                <w:rFonts w:ascii="Calibri" w:hAnsi="Calibri" w:cs="Calibri"/>
                <w:b/>
                <w:bCs/>
              </w:rPr>
            </w:pPr>
          </w:p>
          <w:p w14:paraId="3BF49AA9" w14:textId="77777777" w:rsidR="002919BE" w:rsidRDefault="002919BE" w:rsidP="00EE2EB5">
            <w:pPr>
              <w:pStyle w:val="TableParagraph"/>
              <w:spacing w:before="1"/>
              <w:ind w:left="231"/>
              <w:rPr>
                <w:rFonts w:ascii="Calibri" w:hAnsi="Calibri" w:cs="Calibri"/>
                <w:b/>
                <w:bCs/>
                <w:color w:val="FFFFFF"/>
                <w:spacing w:val="-5"/>
              </w:rPr>
            </w:pPr>
            <w:r>
              <w:rPr>
                <w:rFonts w:ascii="Calibri" w:hAnsi="Calibri" w:cs="Calibri"/>
                <w:b/>
                <w:bCs/>
                <w:color w:val="FFFFFF"/>
                <w:spacing w:val="-5"/>
              </w:rPr>
              <w:t>ARC</w:t>
            </w:r>
          </w:p>
        </w:tc>
        <w:tc>
          <w:tcPr>
            <w:tcW w:w="585" w:type="dxa"/>
            <w:tcBorders>
              <w:top w:val="single" w:sz="8" w:space="0" w:color="DCDDDE"/>
              <w:left w:val="single" w:sz="2" w:space="0" w:color="DCDDDE"/>
              <w:bottom w:val="single" w:sz="8" w:space="0" w:color="DCDDDE"/>
              <w:right w:val="single" w:sz="2" w:space="0" w:color="DCDDDE"/>
            </w:tcBorders>
          </w:tcPr>
          <w:p w14:paraId="31DE0828" w14:textId="77777777" w:rsidR="002919BE" w:rsidRDefault="002919BE" w:rsidP="00EE2EB5">
            <w:pPr>
              <w:pStyle w:val="TableParagraph"/>
              <w:spacing w:before="163"/>
              <w:rPr>
                <w:rFonts w:ascii="Calibri" w:hAnsi="Calibri" w:cs="Calibri"/>
                <w:b/>
                <w:bCs/>
              </w:rPr>
            </w:pPr>
          </w:p>
          <w:p w14:paraId="2DEBBA4D" w14:textId="77777777" w:rsidR="002919BE" w:rsidRDefault="002919BE" w:rsidP="00EE2EB5">
            <w:pPr>
              <w:pStyle w:val="TableParagraph"/>
              <w:spacing w:before="1"/>
              <w:ind w:left="27" w:right="3"/>
              <w:jc w:val="center"/>
              <w:rPr>
                <w:rFonts w:ascii="Calibri" w:hAnsi="Calibri" w:cs="Calibri"/>
                <w:b/>
                <w:bCs/>
                <w:spacing w:val="-5"/>
              </w:rPr>
            </w:pPr>
            <w:r>
              <w:rPr>
                <w:rFonts w:ascii="Calibri" w:hAnsi="Calibri" w:cs="Calibri"/>
                <w:b/>
                <w:bCs/>
                <w:spacing w:val="-5"/>
              </w:rPr>
              <w:t>300</w:t>
            </w:r>
          </w:p>
        </w:tc>
        <w:tc>
          <w:tcPr>
            <w:tcW w:w="585" w:type="dxa"/>
            <w:tcBorders>
              <w:top w:val="single" w:sz="8" w:space="0" w:color="DCDDDE"/>
              <w:left w:val="single" w:sz="2" w:space="0" w:color="DCDDDE"/>
              <w:bottom w:val="single" w:sz="8" w:space="0" w:color="DCDDDE"/>
              <w:right w:val="single" w:sz="2" w:space="0" w:color="DCDDDE"/>
            </w:tcBorders>
            <w:vAlign w:val="center"/>
          </w:tcPr>
          <w:p w14:paraId="4756F8A9" w14:textId="77777777" w:rsidR="002919BE" w:rsidRDefault="002919BE" w:rsidP="00301729">
            <w:pPr>
              <w:pStyle w:val="TableParagraph"/>
            </w:pPr>
          </w:p>
        </w:tc>
        <w:tc>
          <w:tcPr>
            <w:tcW w:w="585" w:type="dxa"/>
            <w:tcBorders>
              <w:top w:val="single" w:sz="8" w:space="0" w:color="DCDDDE"/>
              <w:left w:val="single" w:sz="2" w:space="0" w:color="DCDDDE"/>
              <w:bottom w:val="single" w:sz="8" w:space="0" w:color="DCDDDE"/>
              <w:right w:val="single" w:sz="2" w:space="0" w:color="DCDDDE"/>
            </w:tcBorders>
            <w:vAlign w:val="center"/>
          </w:tcPr>
          <w:p w14:paraId="6E8E3951" w14:textId="77777777" w:rsidR="002919BE" w:rsidRDefault="002919BE" w:rsidP="00301729">
            <w:pPr>
              <w:pStyle w:val="TableParagraph"/>
            </w:pPr>
          </w:p>
        </w:tc>
        <w:tc>
          <w:tcPr>
            <w:tcW w:w="585" w:type="dxa"/>
            <w:tcBorders>
              <w:top w:val="single" w:sz="8" w:space="0" w:color="DCDDDE"/>
              <w:left w:val="single" w:sz="2" w:space="0" w:color="DCDDDE"/>
              <w:bottom w:val="single" w:sz="8" w:space="0" w:color="DCDDDE"/>
              <w:right w:val="single" w:sz="2" w:space="0" w:color="DCDDDE"/>
            </w:tcBorders>
            <w:vAlign w:val="center"/>
          </w:tcPr>
          <w:p w14:paraId="6139D508" w14:textId="77777777" w:rsidR="002919BE" w:rsidRDefault="002919BE" w:rsidP="00301729">
            <w:pPr>
              <w:pStyle w:val="TableParagraph"/>
            </w:pPr>
          </w:p>
        </w:tc>
        <w:tc>
          <w:tcPr>
            <w:tcW w:w="585" w:type="dxa"/>
            <w:tcBorders>
              <w:top w:val="single" w:sz="8" w:space="0" w:color="DCDDDE"/>
              <w:left w:val="single" w:sz="2" w:space="0" w:color="DCDDDE"/>
              <w:bottom w:val="single" w:sz="8" w:space="0" w:color="DCDDDE"/>
              <w:right w:val="single" w:sz="2" w:space="0" w:color="DCDDDE"/>
            </w:tcBorders>
            <w:vAlign w:val="center"/>
          </w:tcPr>
          <w:p w14:paraId="02AE7072" w14:textId="77777777" w:rsidR="002919BE" w:rsidRDefault="002919BE" w:rsidP="00301729">
            <w:pPr>
              <w:pStyle w:val="TableParagraph"/>
            </w:pPr>
          </w:p>
        </w:tc>
        <w:tc>
          <w:tcPr>
            <w:tcW w:w="1169" w:type="dxa"/>
            <w:tcBorders>
              <w:top w:val="single" w:sz="8" w:space="0" w:color="DCDDDE"/>
              <w:left w:val="single" w:sz="2" w:space="0" w:color="DCDDDE"/>
              <w:bottom w:val="single" w:sz="8" w:space="0" w:color="DCDDDE"/>
              <w:right w:val="single" w:sz="2" w:space="0" w:color="DCDDDE"/>
            </w:tcBorders>
            <w:vAlign w:val="center"/>
          </w:tcPr>
          <w:p w14:paraId="791C8566" w14:textId="77777777" w:rsidR="002919BE" w:rsidRDefault="002919BE" w:rsidP="00301729">
            <w:pPr>
              <w:pStyle w:val="TableParagraph"/>
            </w:pPr>
          </w:p>
        </w:tc>
        <w:tc>
          <w:tcPr>
            <w:tcW w:w="2697" w:type="dxa"/>
            <w:tcBorders>
              <w:top w:val="single" w:sz="8" w:space="0" w:color="DCDDDE"/>
              <w:left w:val="single" w:sz="2" w:space="0" w:color="DCDDDE"/>
              <w:bottom w:val="single" w:sz="8" w:space="0" w:color="DCDDDE"/>
              <w:right w:val="single" w:sz="2" w:space="0" w:color="DCDDDE"/>
            </w:tcBorders>
            <w:vAlign w:val="center"/>
          </w:tcPr>
          <w:p w14:paraId="56369EE7" w14:textId="77777777" w:rsidR="002919BE" w:rsidRDefault="002919BE" w:rsidP="00301729">
            <w:pPr>
              <w:pStyle w:val="TableParagraph"/>
              <w:rPr>
                <w:spacing w:val="-2"/>
              </w:rPr>
            </w:pPr>
            <w:r>
              <w:t xml:space="preserve">If within bound/scope of </w:t>
            </w:r>
            <w:proofErr w:type="spellStart"/>
            <w:r>
              <w:t>NZS3604</w:t>
            </w:r>
            <w:proofErr w:type="spellEnd"/>
            <w:r>
              <w:t xml:space="preserve"> –</w:t>
            </w:r>
            <w:r>
              <w:rPr>
                <w:spacing w:val="40"/>
              </w:rPr>
              <w:t xml:space="preserve"> </w:t>
            </w:r>
            <w:r>
              <w:rPr>
                <w:spacing w:val="-2"/>
              </w:rPr>
              <w:t>ARC</w:t>
            </w:r>
            <w:r>
              <w:t xml:space="preserve"> </w:t>
            </w:r>
            <w:r>
              <w:rPr>
                <w:spacing w:val="-2"/>
              </w:rPr>
              <w:t>to</w:t>
            </w:r>
            <w:r>
              <w:t xml:space="preserve"> </w:t>
            </w:r>
            <w:r>
              <w:rPr>
                <w:spacing w:val="-2"/>
              </w:rPr>
              <w:t>design</w:t>
            </w:r>
            <w:r>
              <w:t xml:space="preserve"> </w:t>
            </w:r>
            <w:r>
              <w:rPr>
                <w:spacing w:val="-2"/>
              </w:rPr>
              <w:t>and</w:t>
            </w:r>
            <w:r>
              <w:t xml:space="preserve"> </w:t>
            </w:r>
            <w:r>
              <w:rPr>
                <w:spacing w:val="-2"/>
              </w:rPr>
              <w:t>draw.</w:t>
            </w:r>
            <w:r>
              <w:t xml:space="preserve"> </w:t>
            </w:r>
            <w:r>
              <w:rPr>
                <w:spacing w:val="-2"/>
              </w:rPr>
              <w:t>Outside</w:t>
            </w:r>
            <w:r>
              <w:t xml:space="preserve"> </w:t>
            </w:r>
            <w:r>
              <w:rPr>
                <w:spacing w:val="-2"/>
              </w:rPr>
              <w:t>limits</w:t>
            </w:r>
            <w:r>
              <w:rPr>
                <w:spacing w:val="40"/>
              </w:rPr>
              <w:t xml:space="preserve"> </w:t>
            </w:r>
            <w:r>
              <w:t xml:space="preserve">of </w:t>
            </w:r>
            <w:proofErr w:type="spellStart"/>
            <w:r>
              <w:t>NZS3604</w:t>
            </w:r>
            <w:proofErr w:type="spellEnd"/>
            <w:r>
              <w:t xml:space="preserve"> – </w:t>
            </w:r>
            <w:r>
              <w:rPr>
                <w:rFonts w:ascii="Calibri" w:hAnsi="Calibri" w:cs="Calibri"/>
                <w:b/>
                <w:bCs/>
                <w:color w:val="366FB7"/>
              </w:rPr>
              <w:t xml:space="preserve">ARC </w:t>
            </w:r>
            <w:r>
              <w:t xml:space="preserve">to draw. </w:t>
            </w:r>
            <w:r>
              <w:rPr>
                <w:rFonts w:ascii="Calibri" w:hAnsi="Calibri" w:cs="Calibri"/>
                <w:b/>
                <w:bCs/>
                <w:color w:val="A0CE62"/>
              </w:rPr>
              <w:t xml:space="preserve">STR </w:t>
            </w:r>
            <w:r>
              <w:t>to</w:t>
            </w:r>
            <w:r>
              <w:rPr>
                <w:spacing w:val="40"/>
              </w:rPr>
              <w:t xml:space="preserve"> </w:t>
            </w:r>
            <w:r>
              <w:rPr>
                <w:spacing w:val="-2"/>
              </w:rPr>
              <w:t>provide</w:t>
            </w:r>
            <w:r>
              <w:rPr>
                <w:spacing w:val="-8"/>
              </w:rPr>
              <w:t xml:space="preserve"> </w:t>
            </w:r>
            <w:r>
              <w:rPr>
                <w:spacing w:val="-2"/>
              </w:rPr>
              <w:t>size</w:t>
            </w:r>
            <w:r>
              <w:rPr>
                <w:spacing w:val="-7"/>
              </w:rPr>
              <w:t xml:space="preserve"> </w:t>
            </w:r>
            <w:r>
              <w:rPr>
                <w:spacing w:val="-2"/>
              </w:rPr>
              <w:t>and</w:t>
            </w:r>
            <w:r>
              <w:rPr>
                <w:spacing w:val="-7"/>
              </w:rPr>
              <w:t xml:space="preserve"> </w:t>
            </w:r>
            <w:r>
              <w:rPr>
                <w:spacing w:val="-2"/>
              </w:rPr>
              <w:t>detail</w:t>
            </w:r>
            <w:r>
              <w:rPr>
                <w:spacing w:val="-7"/>
              </w:rPr>
              <w:t xml:space="preserve"> </w:t>
            </w:r>
            <w:r>
              <w:rPr>
                <w:spacing w:val="-2"/>
              </w:rPr>
              <w:t>on</w:t>
            </w:r>
            <w:r>
              <w:rPr>
                <w:spacing w:val="-7"/>
              </w:rPr>
              <w:t xml:space="preserve"> </w:t>
            </w:r>
            <w:proofErr w:type="spellStart"/>
            <w:r>
              <w:rPr>
                <w:spacing w:val="-2"/>
              </w:rPr>
              <w:t>2D</w:t>
            </w:r>
            <w:proofErr w:type="spellEnd"/>
            <w:r>
              <w:rPr>
                <w:spacing w:val="-7"/>
              </w:rPr>
              <w:t xml:space="preserve"> </w:t>
            </w:r>
            <w:r>
              <w:rPr>
                <w:spacing w:val="-2"/>
              </w:rPr>
              <w:t>drawings.</w:t>
            </w:r>
          </w:p>
        </w:tc>
      </w:tr>
      <w:tr w:rsidR="002919BE" w14:paraId="69D17C07" w14:textId="77777777" w:rsidTr="00301729">
        <w:trPr>
          <w:trHeight w:val="428"/>
        </w:trPr>
        <w:tc>
          <w:tcPr>
            <w:tcW w:w="2340" w:type="dxa"/>
            <w:tcBorders>
              <w:top w:val="single" w:sz="8" w:space="0" w:color="DCDDDE"/>
              <w:left w:val="single" w:sz="2" w:space="0" w:color="DCDDDE"/>
              <w:bottom w:val="single" w:sz="8" w:space="0" w:color="DCDDDE"/>
              <w:right w:val="none" w:sz="6" w:space="0" w:color="auto"/>
            </w:tcBorders>
            <w:vAlign w:val="center"/>
          </w:tcPr>
          <w:p w14:paraId="70548236" w14:textId="77777777" w:rsidR="002919BE" w:rsidRDefault="002919BE" w:rsidP="00301729">
            <w:pPr>
              <w:pStyle w:val="TableParagraph"/>
            </w:pPr>
            <w:r>
              <w:t>Brickwork</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751437E4" w14:textId="77777777" w:rsidR="002919BE" w:rsidRDefault="002919BE" w:rsidP="00EE2EB5">
            <w:pPr>
              <w:pStyle w:val="TableParagraph"/>
              <w:spacing w:before="93"/>
              <w:ind w:left="22" w:right="13"/>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23B123C9" w14:textId="77777777" w:rsidR="002919BE" w:rsidRDefault="002919BE" w:rsidP="00EE2EB5">
            <w:pPr>
              <w:pStyle w:val="TableParagraph"/>
              <w:spacing w:before="93"/>
              <w:ind w:left="22" w:right="17"/>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5DB69688" w14:textId="77777777" w:rsidR="002919BE" w:rsidRDefault="002919BE" w:rsidP="00EE2EB5">
            <w:pPr>
              <w:pStyle w:val="TableParagraph"/>
              <w:spacing w:before="93"/>
              <w:ind w:left="22" w:right="11"/>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40B9C84E" w14:textId="77777777" w:rsidR="002919BE" w:rsidRDefault="002919BE" w:rsidP="00EE2EB5">
            <w:pPr>
              <w:pStyle w:val="TableParagraph"/>
              <w:spacing w:before="93"/>
              <w:ind w:left="22" w:right="15"/>
              <w:jc w:val="center"/>
              <w:rPr>
                <w:rFonts w:ascii="Calibri" w:hAnsi="Calibri" w:cs="Calibri"/>
                <w:b/>
                <w:bCs/>
                <w:spacing w:val="-5"/>
              </w:rPr>
            </w:pPr>
            <w:r>
              <w:rPr>
                <w:rFonts w:ascii="Calibri" w:hAnsi="Calibri" w:cs="Calibri"/>
                <w:b/>
                <w:bCs/>
                <w:spacing w:val="-5"/>
              </w:rPr>
              <w:t>100</w:t>
            </w:r>
          </w:p>
        </w:tc>
        <w:tc>
          <w:tcPr>
            <w:tcW w:w="678" w:type="dxa"/>
            <w:gridSpan w:val="2"/>
            <w:tcBorders>
              <w:top w:val="single" w:sz="8" w:space="0" w:color="DCDDDE"/>
              <w:left w:val="none" w:sz="6" w:space="0" w:color="auto"/>
              <w:bottom w:val="single" w:sz="8" w:space="0" w:color="DCDDDE"/>
              <w:right w:val="none" w:sz="6" w:space="0" w:color="auto"/>
            </w:tcBorders>
            <w:shd w:val="clear" w:color="auto" w:fill="366FB7"/>
          </w:tcPr>
          <w:p w14:paraId="32463D91" w14:textId="77777777" w:rsidR="002919BE" w:rsidRDefault="002919BE" w:rsidP="00EE2EB5">
            <w:pPr>
              <w:pStyle w:val="TableParagraph"/>
              <w:spacing w:before="93"/>
              <w:ind w:left="204"/>
              <w:rPr>
                <w:rFonts w:ascii="Calibri" w:hAnsi="Calibri" w:cs="Calibri"/>
                <w:b/>
                <w:bCs/>
                <w:color w:val="FFFFFF"/>
                <w:spacing w:val="-5"/>
              </w:rPr>
            </w:pPr>
            <w:r>
              <w:rPr>
                <w:rFonts w:ascii="Calibri" w:hAnsi="Calibri" w:cs="Calibri"/>
                <w:b/>
                <w:bCs/>
                <w:color w:val="FFFFFF"/>
                <w:spacing w:val="-5"/>
              </w:rPr>
              <w:t>ARC</w:t>
            </w:r>
          </w:p>
        </w:tc>
        <w:tc>
          <w:tcPr>
            <w:tcW w:w="585" w:type="dxa"/>
            <w:tcBorders>
              <w:top w:val="single" w:sz="8" w:space="0" w:color="DCDDDE"/>
              <w:left w:val="none" w:sz="6" w:space="0" w:color="auto"/>
              <w:bottom w:val="single" w:sz="8" w:space="0" w:color="DCDDDE"/>
              <w:right w:val="none" w:sz="6" w:space="0" w:color="auto"/>
            </w:tcBorders>
          </w:tcPr>
          <w:p w14:paraId="4BB4A65D" w14:textId="77777777" w:rsidR="002919BE" w:rsidRDefault="002919BE" w:rsidP="00EE2EB5">
            <w:pPr>
              <w:pStyle w:val="TableParagraph"/>
              <w:spacing w:before="93"/>
              <w:ind w:left="13"/>
              <w:jc w:val="center"/>
              <w:rPr>
                <w:rFonts w:ascii="Calibri" w:hAnsi="Calibri" w:cs="Calibri"/>
                <w:b/>
                <w:bCs/>
                <w:spacing w:val="-5"/>
              </w:rPr>
            </w:pPr>
            <w:r>
              <w:rPr>
                <w:rFonts w:ascii="Calibri" w:hAnsi="Calibri" w:cs="Calibri"/>
                <w:b/>
                <w:bCs/>
                <w:spacing w:val="-5"/>
              </w:rPr>
              <w:t>200</w:t>
            </w:r>
          </w:p>
        </w:tc>
        <w:tc>
          <w:tcPr>
            <w:tcW w:w="723" w:type="dxa"/>
            <w:gridSpan w:val="2"/>
            <w:tcBorders>
              <w:top w:val="single" w:sz="8" w:space="0" w:color="DCDDDE"/>
              <w:left w:val="none" w:sz="6" w:space="0" w:color="auto"/>
              <w:bottom w:val="single" w:sz="8" w:space="0" w:color="DCDDDE"/>
              <w:right w:val="single" w:sz="2" w:space="0" w:color="DCDDDE"/>
            </w:tcBorders>
            <w:shd w:val="clear" w:color="auto" w:fill="366FB7"/>
          </w:tcPr>
          <w:p w14:paraId="6C5F0A96" w14:textId="77777777" w:rsidR="002919BE" w:rsidRDefault="002919BE" w:rsidP="00EE2EB5">
            <w:pPr>
              <w:pStyle w:val="TableParagraph"/>
              <w:spacing w:before="93"/>
              <w:ind w:left="231"/>
              <w:rPr>
                <w:rFonts w:ascii="Calibri" w:hAnsi="Calibri" w:cs="Calibri"/>
                <w:b/>
                <w:bCs/>
                <w:color w:val="FFFFFF"/>
                <w:spacing w:val="-5"/>
              </w:rPr>
            </w:pPr>
            <w:r>
              <w:rPr>
                <w:rFonts w:ascii="Calibri" w:hAnsi="Calibri" w:cs="Calibri"/>
                <w:b/>
                <w:bCs/>
                <w:color w:val="FFFFFF"/>
                <w:spacing w:val="-5"/>
              </w:rPr>
              <w:t>ARC</w:t>
            </w:r>
          </w:p>
        </w:tc>
        <w:tc>
          <w:tcPr>
            <w:tcW w:w="585" w:type="dxa"/>
            <w:tcBorders>
              <w:top w:val="single" w:sz="8" w:space="0" w:color="DCDDDE"/>
              <w:left w:val="single" w:sz="2" w:space="0" w:color="DCDDDE"/>
              <w:bottom w:val="single" w:sz="8" w:space="0" w:color="DCDDDE"/>
              <w:right w:val="single" w:sz="2" w:space="0" w:color="DCDDDE"/>
            </w:tcBorders>
          </w:tcPr>
          <w:p w14:paraId="1525FD4D" w14:textId="77777777" w:rsidR="002919BE" w:rsidRDefault="002919BE" w:rsidP="00EE2EB5">
            <w:pPr>
              <w:pStyle w:val="TableParagraph"/>
              <w:spacing w:before="93"/>
              <w:ind w:left="27" w:right="3"/>
              <w:jc w:val="center"/>
              <w:rPr>
                <w:rFonts w:ascii="Calibri" w:hAnsi="Calibri" w:cs="Calibri"/>
                <w:b/>
                <w:bCs/>
                <w:spacing w:val="-5"/>
              </w:rPr>
            </w:pPr>
            <w:r>
              <w:rPr>
                <w:rFonts w:ascii="Calibri" w:hAnsi="Calibri" w:cs="Calibri"/>
                <w:b/>
                <w:bCs/>
                <w:spacing w:val="-5"/>
              </w:rPr>
              <w:t>300</w:t>
            </w:r>
          </w:p>
        </w:tc>
        <w:tc>
          <w:tcPr>
            <w:tcW w:w="585" w:type="dxa"/>
            <w:tcBorders>
              <w:top w:val="single" w:sz="8" w:space="0" w:color="DCDDDE"/>
              <w:left w:val="single" w:sz="2" w:space="0" w:color="DCDDDE"/>
              <w:bottom w:val="single" w:sz="8" w:space="0" w:color="DCDDDE"/>
              <w:right w:val="single" w:sz="2" w:space="0" w:color="DCDDDE"/>
            </w:tcBorders>
            <w:vAlign w:val="center"/>
          </w:tcPr>
          <w:p w14:paraId="6D734085" w14:textId="77777777" w:rsidR="002919BE" w:rsidRDefault="002919BE" w:rsidP="00301729">
            <w:pPr>
              <w:pStyle w:val="TableParagraph"/>
            </w:pPr>
          </w:p>
        </w:tc>
        <w:tc>
          <w:tcPr>
            <w:tcW w:w="585" w:type="dxa"/>
            <w:tcBorders>
              <w:top w:val="single" w:sz="8" w:space="0" w:color="DCDDDE"/>
              <w:left w:val="single" w:sz="2" w:space="0" w:color="DCDDDE"/>
              <w:bottom w:val="single" w:sz="8" w:space="0" w:color="DCDDDE"/>
              <w:right w:val="single" w:sz="2" w:space="0" w:color="DCDDDE"/>
            </w:tcBorders>
            <w:vAlign w:val="center"/>
          </w:tcPr>
          <w:p w14:paraId="797F2E71" w14:textId="77777777" w:rsidR="002919BE" w:rsidRDefault="002919BE" w:rsidP="00301729">
            <w:pPr>
              <w:pStyle w:val="TableParagraph"/>
            </w:pPr>
          </w:p>
        </w:tc>
        <w:tc>
          <w:tcPr>
            <w:tcW w:w="585" w:type="dxa"/>
            <w:tcBorders>
              <w:top w:val="single" w:sz="8" w:space="0" w:color="DCDDDE"/>
              <w:left w:val="single" w:sz="2" w:space="0" w:color="DCDDDE"/>
              <w:bottom w:val="single" w:sz="8" w:space="0" w:color="DCDDDE"/>
              <w:right w:val="single" w:sz="2" w:space="0" w:color="DCDDDE"/>
            </w:tcBorders>
            <w:vAlign w:val="center"/>
          </w:tcPr>
          <w:p w14:paraId="1F259645" w14:textId="77777777" w:rsidR="002919BE" w:rsidRDefault="002919BE" w:rsidP="00301729">
            <w:pPr>
              <w:pStyle w:val="TableParagraph"/>
            </w:pPr>
          </w:p>
        </w:tc>
        <w:tc>
          <w:tcPr>
            <w:tcW w:w="585" w:type="dxa"/>
            <w:tcBorders>
              <w:top w:val="single" w:sz="8" w:space="0" w:color="DCDDDE"/>
              <w:left w:val="single" w:sz="2" w:space="0" w:color="DCDDDE"/>
              <w:bottom w:val="single" w:sz="8" w:space="0" w:color="DCDDDE"/>
              <w:right w:val="single" w:sz="2" w:space="0" w:color="DCDDDE"/>
            </w:tcBorders>
            <w:vAlign w:val="center"/>
          </w:tcPr>
          <w:p w14:paraId="00029A3B" w14:textId="77777777" w:rsidR="002919BE" w:rsidRDefault="002919BE" w:rsidP="00301729">
            <w:pPr>
              <w:pStyle w:val="TableParagraph"/>
            </w:pPr>
          </w:p>
        </w:tc>
        <w:tc>
          <w:tcPr>
            <w:tcW w:w="1169" w:type="dxa"/>
            <w:tcBorders>
              <w:top w:val="single" w:sz="8" w:space="0" w:color="DCDDDE"/>
              <w:left w:val="single" w:sz="2" w:space="0" w:color="DCDDDE"/>
              <w:bottom w:val="single" w:sz="8" w:space="0" w:color="DCDDDE"/>
              <w:right w:val="single" w:sz="2" w:space="0" w:color="DCDDDE"/>
            </w:tcBorders>
            <w:vAlign w:val="center"/>
          </w:tcPr>
          <w:p w14:paraId="7EE36FA5" w14:textId="77777777" w:rsidR="002919BE" w:rsidRDefault="002919BE" w:rsidP="00301729">
            <w:pPr>
              <w:pStyle w:val="TableParagraph"/>
            </w:pPr>
          </w:p>
        </w:tc>
        <w:tc>
          <w:tcPr>
            <w:tcW w:w="2697" w:type="dxa"/>
            <w:tcBorders>
              <w:top w:val="single" w:sz="8" w:space="0" w:color="DCDDDE"/>
              <w:left w:val="single" w:sz="2" w:space="0" w:color="DCDDDE"/>
              <w:bottom w:val="single" w:sz="8" w:space="0" w:color="DCDDDE"/>
              <w:right w:val="single" w:sz="2" w:space="0" w:color="DCDDDE"/>
            </w:tcBorders>
            <w:vAlign w:val="center"/>
          </w:tcPr>
          <w:p w14:paraId="763EFF35" w14:textId="77777777" w:rsidR="002919BE" w:rsidRDefault="002919BE" w:rsidP="00301729">
            <w:pPr>
              <w:pStyle w:val="TableParagraph"/>
            </w:pPr>
          </w:p>
        </w:tc>
      </w:tr>
      <w:tr w:rsidR="002919BE" w14:paraId="627EAC79" w14:textId="77777777" w:rsidTr="00301729">
        <w:trPr>
          <w:trHeight w:val="959"/>
        </w:trPr>
        <w:tc>
          <w:tcPr>
            <w:tcW w:w="2340" w:type="dxa"/>
            <w:tcBorders>
              <w:top w:val="single" w:sz="8" w:space="0" w:color="DCDDDE"/>
              <w:left w:val="single" w:sz="2" w:space="0" w:color="DCDDDE"/>
              <w:bottom w:val="single" w:sz="8" w:space="0" w:color="DCDDDE"/>
              <w:right w:val="single" w:sz="2" w:space="0" w:color="DCDDDE"/>
            </w:tcBorders>
            <w:shd w:val="clear" w:color="auto" w:fill="EDEDEE"/>
            <w:vAlign w:val="center"/>
          </w:tcPr>
          <w:p w14:paraId="449F8540" w14:textId="77777777" w:rsidR="002919BE" w:rsidRDefault="002919BE" w:rsidP="00301729">
            <w:pPr>
              <w:pStyle w:val="TableParagraph"/>
              <w:ind w:left="116"/>
              <w:rPr>
                <w:rFonts w:ascii="Calibri" w:hAnsi="Calibri" w:cs="Calibri"/>
                <w:b/>
                <w:bCs/>
                <w:spacing w:val="-2"/>
                <w:sz w:val="18"/>
                <w:szCs w:val="18"/>
              </w:rPr>
            </w:pPr>
            <w:r>
              <w:rPr>
                <w:rFonts w:ascii="Calibri" w:hAnsi="Calibri" w:cs="Calibri"/>
                <w:b/>
                <w:bCs/>
                <w:sz w:val="18"/>
                <w:szCs w:val="18"/>
              </w:rPr>
              <w:t>PRIMARY</w:t>
            </w:r>
            <w:r>
              <w:rPr>
                <w:rFonts w:ascii="Calibri" w:hAnsi="Calibri" w:cs="Calibri"/>
                <w:b/>
                <w:bCs/>
                <w:spacing w:val="12"/>
                <w:sz w:val="18"/>
                <w:szCs w:val="18"/>
              </w:rPr>
              <w:t xml:space="preserve"> </w:t>
            </w:r>
            <w:r>
              <w:rPr>
                <w:rFonts w:ascii="Calibri" w:hAnsi="Calibri" w:cs="Calibri"/>
                <w:b/>
                <w:bCs/>
                <w:sz w:val="18"/>
                <w:szCs w:val="18"/>
              </w:rPr>
              <w:t>-</w:t>
            </w:r>
            <w:r>
              <w:rPr>
                <w:rFonts w:ascii="Calibri" w:hAnsi="Calibri" w:cs="Calibri"/>
                <w:b/>
                <w:bCs/>
                <w:spacing w:val="12"/>
                <w:sz w:val="18"/>
                <w:szCs w:val="18"/>
              </w:rPr>
              <w:t xml:space="preserve"> </w:t>
            </w:r>
            <w:r>
              <w:rPr>
                <w:rFonts w:ascii="Calibri" w:hAnsi="Calibri" w:cs="Calibri"/>
                <w:b/>
                <w:bCs/>
                <w:spacing w:val="-2"/>
                <w:sz w:val="18"/>
                <w:szCs w:val="18"/>
              </w:rPr>
              <w:t>CONNECTIONS</w:t>
            </w: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36C7D1AD"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2AC3A321"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2E55F531"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32AC283A" w14:textId="77777777" w:rsidR="002919BE" w:rsidRDefault="002919BE" w:rsidP="00EE2EB5">
            <w:pPr>
              <w:pStyle w:val="TableParagraph"/>
              <w:rPr>
                <w:rFonts w:ascii="Times New Roman" w:hAnsi="Times New Roman" w:cs="Times New Roman"/>
              </w:rPr>
            </w:pPr>
          </w:p>
        </w:tc>
        <w:tc>
          <w:tcPr>
            <w:tcW w:w="678" w:type="dxa"/>
            <w:gridSpan w:val="2"/>
            <w:tcBorders>
              <w:top w:val="single" w:sz="8" w:space="0" w:color="DCDDDE"/>
              <w:left w:val="single" w:sz="2" w:space="0" w:color="DCDDDE"/>
              <w:bottom w:val="single" w:sz="8" w:space="0" w:color="DCDDDE"/>
              <w:right w:val="single" w:sz="2" w:space="0" w:color="DCDDDE"/>
            </w:tcBorders>
            <w:shd w:val="clear" w:color="auto" w:fill="EDEDEE"/>
          </w:tcPr>
          <w:p w14:paraId="1190013B" w14:textId="77777777" w:rsidR="002919BE" w:rsidRDefault="002919BE" w:rsidP="00EE2EB5">
            <w:pPr>
              <w:pStyle w:val="TableParagraph"/>
              <w:rPr>
                <w:rFonts w:ascii="Times New Roman" w:hAnsi="Times New Roman" w:cs="Times New Roman"/>
              </w:rPr>
            </w:pPr>
          </w:p>
        </w:tc>
        <w:tc>
          <w:tcPr>
            <w:tcW w:w="585" w:type="dxa"/>
            <w:tcBorders>
              <w:top w:val="single" w:sz="8" w:space="0" w:color="DCDDDE"/>
              <w:left w:val="single" w:sz="2" w:space="0" w:color="DCDDDE"/>
              <w:bottom w:val="single" w:sz="8" w:space="0" w:color="DCDDDE"/>
              <w:right w:val="single" w:sz="2" w:space="0" w:color="DCDDDE"/>
            </w:tcBorders>
            <w:shd w:val="clear" w:color="auto" w:fill="EDEDEE"/>
          </w:tcPr>
          <w:p w14:paraId="5C8BE4D6" w14:textId="77777777" w:rsidR="002919BE" w:rsidRDefault="002919BE" w:rsidP="00EE2EB5">
            <w:pPr>
              <w:pStyle w:val="TableParagraph"/>
              <w:rPr>
                <w:rFonts w:ascii="Times New Roman" w:hAnsi="Times New Roman" w:cs="Times New Roman"/>
              </w:rPr>
            </w:pPr>
          </w:p>
        </w:tc>
        <w:tc>
          <w:tcPr>
            <w:tcW w:w="723" w:type="dxa"/>
            <w:gridSpan w:val="2"/>
            <w:tcBorders>
              <w:top w:val="single" w:sz="8" w:space="0" w:color="DCDDDE"/>
              <w:left w:val="single" w:sz="2" w:space="0" w:color="DCDDDE"/>
              <w:bottom w:val="single" w:sz="8" w:space="0" w:color="DCDDDE"/>
              <w:right w:val="single" w:sz="2" w:space="0" w:color="DCDDDE"/>
            </w:tcBorders>
            <w:shd w:val="clear" w:color="auto" w:fill="EDEDEE"/>
          </w:tcPr>
          <w:p w14:paraId="7DD6CC9E" w14:textId="77777777" w:rsidR="002919BE" w:rsidRDefault="002919BE" w:rsidP="00EE2EB5">
            <w:pPr>
              <w:pStyle w:val="TableParagraph"/>
              <w:rPr>
                <w:rFonts w:ascii="Times New Roman" w:hAnsi="Times New Roman" w:cs="Times New Roman"/>
              </w:rPr>
            </w:pPr>
          </w:p>
        </w:tc>
        <w:tc>
          <w:tcPr>
            <w:tcW w:w="585" w:type="dxa"/>
            <w:tcBorders>
              <w:top w:val="single" w:sz="8" w:space="0" w:color="DCDDDE"/>
              <w:left w:val="single" w:sz="2" w:space="0" w:color="DCDDDE"/>
              <w:bottom w:val="single" w:sz="8" w:space="0" w:color="DCDDDE"/>
              <w:right w:val="single" w:sz="2" w:space="0" w:color="DCDDDE"/>
            </w:tcBorders>
            <w:shd w:val="clear" w:color="auto" w:fill="EDEDEE"/>
          </w:tcPr>
          <w:p w14:paraId="3474B24D" w14:textId="77777777" w:rsidR="002919BE" w:rsidRDefault="002919BE" w:rsidP="00EE2EB5">
            <w:pPr>
              <w:pStyle w:val="TableParagraph"/>
              <w:rPr>
                <w:rFonts w:ascii="Times New Roman" w:hAnsi="Times New Roman" w:cs="Times New Roman"/>
              </w:rPr>
            </w:pPr>
          </w:p>
        </w:tc>
        <w:tc>
          <w:tcPr>
            <w:tcW w:w="585" w:type="dxa"/>
            <w:tcBorders>
              <w:top w:val="single" w:sz="8" w:space="0" w:color="DCDDDE"/>
              <w:left w:val="single" w:sz="2" w:space="0" w:color="DCDDDE"/>
              <w:bottom w:val="single" w:sz="8" w:space="0" w:color="DCDDDE"/>
              <w:right w:val="single" w:sz="2" w:space="0" w:color="DCDDDE"/>
            </w:tcBorders>
            <w:shd w:val="clear" w:color="auto" w:fill="EDEDEE"/>
            <w:vAlign w:val="center"/>
          </w:tcPr>
          <w:p w14:paraId="7BE8F2D6" w14:textId="77777777" w:rsidR="002919BE" w:rsidRDefault="002919BE" w:rsidP="00301729">
            <w:pPr>
              <w:pStyle w:val="TableParagraph"/>
              <w:rPr>
                <w:rFonts w:ascii="Times New Roman" w:hAnsi="Times New Roman" w:cs="Times New Roman"/>
              </w:rPr>
            </w:pPr>
          </w:p>
        </w:tc>
        <w:tc>
          <w:tcPr>
            <w:tcW w:w="585" w:type="dxa"/>
            <w:tcBorders>
              <w:top w:val="single" w:sz="8" w:space="0" w:color="DCDDDE"/>
              <w:left w:val="single" w:sz="2" w:space="0" w:color="DCDDDE"/>
              <w:bottom w:val="single" w:sz="8" w:space="0" w:color="DCDDDE"/>
              <w:right w:val="single" w:sz="2" w:space="0" w:color="DCDDDE"/>
            </w:tcBorders>
            <w:shd w:val="clear" w:color="auto" w:fill="EDEDEE"/>
            <w:vAlign w:val="center"/>
          </w:tcPr>
          <w:p w14:paraId="32B8E4CB" w14:textId="77777777" w:rsidR="002919BE" w:rsidRDefault="002919BE" w:rsidP="00301729">
            <w:pPr>
              <w:pStyle w:val="TableParagraph"/>
              <w:rPr>
                <w:rFonts w:ascii="Times New Roman" w:hAnsi="Times New Roman" w:cs="Times New Roman"/>
              </w:rPr>
            </w:pPr>
          </w:p>
        </w:tc>
        <w:tc>
          <w:tcPr>
            <w:tcW w:w="585" w:type="dxa"/>
            <w:tcBorders>
              <w:top w:val="single" w:sz="8" w:space="0" w:color="DCDDDE"/>
              <w:left w:val="single" w:sz="2" w:space="0" w:color="DCDDDE"/>
              <w:bottom w:val="single" w:sz="8" w:space="0" w:color="DCDDDE"/>
              <w:right w:val="single" w:sz="2" w:space="0" w:color="DCDDDE"/>
            </w:tcBorders>
            <w:shd w:val="clear" w:color="auto" w:fill="EDEDEE"/>
            <w:vAlign w:val="center"/>
          </w:tcPr>
          <w:p w14:paraId="7A2E0CB2" w14:textId="77777777" w:rsidR="002919BE" w:rsidRDefault="002919BE" w:rsidP="00301729">
            <w:pPr>
              <w:pStyle w:val="TableParagraph"/>
              <w:rPr>
                <w:rFonts w:ascii="Times New Roman" w:hAnsi="Times New Roman" w:cs="Times New Roman"/>
              </w:rPr>
            </w:pPr>
          </w:p>
        </w:tc>
        <w:tc>
          <w:tcPr>
            <w:tcW w:w="585" w:type="dxa"/>
            <w:tcBorders>
              <w:top w:val="single" w:sz="8" w:space="0" w:color="DCDDDE"/>
              <w:left w:val="single" w:sz="2" w:space="0" w:color="DCDDDE"/>
              <w:bottom w:val="single" w:sz="8" w:space="0" w:color="DCDDDE"/>
              <w:right w:val="single" w:sz="2" w:space="0" w:color="DCDDDE"/>
            </w:tcBorders>
            <w:shd w:val="clear" w:color="auto" w:fill="EDEDEE"/>
            <w:vAlign w:val="center"/>
          </w:tcPr>
          <w:p w14:paraId="53A9F768" w14:textId="77777777" w:rsidR="002919BE" w:rsidRDefault="002919BE" w:rsidP="00301729">
            <w:pPr>
              <w:pStyle w:val="TableParagraph"/>
              <w:rPr>
                <w:rFonts w:ascii="Times New Roman" w:hAnsi="Times New Roman" w:cs="Times New Roman"/>
              </w:rPr>
            </w:pPr>
          </w:p>
        </w:tc>
        <w:tc>
          <w:tcPr>
            <w:tcW w:w="1169" w:type="dxa"/>
            <w:tcBorders>
              <w:top w:val="single" w:sz="8" w:space="0" w:color="DCDDDE"/>
              <w:left w:val="single" w:sz="2" w:space="0" w:color="DCDDDE"/>
              <w:bottom w:val="single" w:sz="8" w:space="0" w:color="DCDDDE"/>
              <w:right w:val="single" w:sz="2" w:space="0" w:color="DCDDDE"/>
            </w:tcBorders>
            <w:shd w:val="clear" w:color="auto" w:fill="EDEDEE"/>
            <w:vAlign w:val="center"/>
          </w:tcPr>
          <w:p w14:paraId="3A853C9B" w14:textId="77777777" w:rsidR="002919BE" w:rsidRDefault="002919BE" w:rsidP="00301729">
            <w:pPr>
              <w:pStyle w:val="TableParagraph"/>
              <w:rPr>
                <w:rFonts w:ascii="Times New Roman" w:hAnsi="Times New Roman" w:cs="Times New Roman"/>
              </w:rPr>
            </w:pPr>
          </w:p>
        </w:tc>
        <w:tc>
          <w:tcPr>
            <w:tcW w:w="2697" w:type="dxa"/>
            <w:tcBorders>
              <w:top w:val="single" w:sz="8" w:space="0" w:color="DCDDDE"/>
              <w:left w:val="single" w:sz="2" w:space="0" w:color="DCDDDE"/>
              <w:bottom w:val="single" w:sz="8" w:space="0" w:color="DCDDDE"/>
              <w:right w:val="single" w:sz="2" w:space="0" w:color="DCDDDE"/>
            </w:tcBorders>
            <w:shd w:val="clear" w:color="auto" w:fill="EDEDEE"/>
            <w:vAlign w:val="center"/>
          </w:tcPr>
          <w:p w14:paraId="2472C866" w14:textId="77777777" w:rsidR="002919BE" w:rsidRDefault="002919BE" w:rsidP="00301729">
            <w:pPr>
              <w:pStyle w:val="TableParagraph"/>
              <w:spacing w:before="74" w:line="235" w:lineRule="auto"/>
              <w:ind w:left="132" w:right="183"/>
              <w:rPr>
                <w:rFonts w:ascii="Calibri" w:hAnsi="Calibri" w:cs="Calibri"/>
                <w:b/>
                <w:bCs/>
                <w:spacing w:val="-2"/>
              </w:rPr>
            </w:pPr>
            <w:r>
              <w:rPr>
                <w:rFonts w:ascii="Calibri" w:hAnsi="Calibri" w:cs="Calibri"/>
                <w:b/>
                <w:bCs/>
              </w:rPr>
              <w:t>Complex Connections Can Be</w:t>
            </w:r>
            <w:r>
              <w:rPr>
                <w:rFonts w:ascii="Calibri" w:hAnsi="Calibri" w:cs="Calibri"/>
                <w:b/>
                <w:bCs/>
                <w:spacing w:val="40"/>
              </w:rPr>
              <w:t xml:space="preserve"> </w:t>
            </w:r>
            <w:r>
              <w:rPr>
                <w:rFonts w:ascii="Calibri" w:hAnsi="Calibri" w:cs="Calibri"/>
                <w:b/>
                <w:bCs/>
              </w:rPr>
              <w:t>Modelled to LOD 300 Where</w:t>
            </w:r>
            <w:r>
              <w:rPr>
                <w:rFonts w:ascii="Calibri" w:hAnsi="Calibri" w:cs="Calibri"/>
                <w:b/>
                <w:bCs/>
                <w:spacing w:val="40"/>
              </w:rPr>
              <w:t xml:space="preserve"> </w:t>
            </w:r>
            <w:r>
              <w:rPr>
                <w:rFonts w:ascii="Calibri" w:hAnsi="Calibri" w:cs="Calibri"/>
                <w:b/>
                <w:bCs/>
                <w:spacing w:val="-2"/>
              </w:rPr>
              <w:t>Agreed,</w:t>
            </w:r>
            <w:r>
              <w:rPr>
                <w:rFonts w:ascii="Calibri" w:hAnsi="Calibri" w:cs="Calibri"/>
                <w:b/>
                <w:bCs/>
                <w:spacing w:val="-8"/>
              </w:rPr>
              <w:t xml:space="preserve"> </w:t>
            </w:r>
            <w:r>
              <w:rPr>
                <w:rFonts w:ascii="Calibri" w:hAnsi="Calibri" w:cs="Calibri"/>
                <w:b/>
                <w:bCs/>
                <w:spacing w:val="-2"/>
              </w:rPr>
              <w:t>Not</w:t>
            </w:r>
            <w:r>
              <w:rPr>
                <w:rFonts w:ascii="Calibri" w:hAnsi="Calibri" w:cs="Calibri"/>
                <w:b/>
                <w:bCs/>
                <w:spacing w:val="-7"/>
              </w:rPr>
              <w:t xml:space="preserve"> </w:t>
            </w:r>
            <w:r>
              <w:rPr>
                <w:rFonts w:ascii="Calibri" w:hAnsi="Calibri" w:cs="Calibri"/>
                <w:b/>
                <w:bCs/>
                <w:spacing w:val="-2"/>
              </w:rPr>
              <w:t>All</w:t>
            </w:r>
            <w:r>
              <w:rPr>
                <w:rFonts w:ascii="Calibri" w:hAnsi="Calibri" w:cs="Calibri"/>
                <w:b/>
                <w:bCs/>
                <w:spacing w:val="-7"/>
              </w:rPr>
              <w:t xml:space="preserve"> </w:t>
            </w:r>
            <w:r>
              <w:rPr>
                <w:rFonts w:ascii="Calibri" w:hAnsi="Calibri" w:cs="Calibri"/>
                <w:b/>
                <w:bCs/>
                <w:spacing w:val="-2"/>
              </w:rPr>
              <w:t>Connections</w:t>
            </w:r>
            <w:r>
              <w:rPr>
                <w:rFonts w:ascii="Calibri" w:hAnsi="Calibri" w:cs="Calibri"/>
                <w:b/>
                <w:bCs/>
                <w:spacing w:val="-7"/>
              </w:rPr>
              <w:t xml:space="preserve"> </w:t>
            </w:r>
            <w:r>
              <w:rPr>
                <w:rFonts w:ascii="Calibri" w:hAnsi="Calibri" w:cs="Calibri"/>
                <w:b/>
                <w:bCs/>
                <w:spacing w:val="-2"/>
              </w:rPr>
              <w:t>Require</w:t>
            </w:r>
            <w:r>
              <w:rPr>
                <w:rFonts w:ascii="Calibri" w:hAnsi="Calibri" w:cs="Calibri"/>
                <w:b/>
                <w:bCs/>
                <w:spacing w:val="40"/>
              </w:rPr>
              <w:t xml:space="preserve"> </w:t>
            </w:r>
            <w:r>
              <w:rPr>
                <w:rFonts w:ascii="Calibri" w:hAnsi="Calibri" w:cs="Calibri"/>
                <w:b/>
                <w:bCs/>
                <w:spacing w:val="-2"/>
              </w:rPr>
              <w:t>Modelling.</w:t>
            </w:r>
          </w:p>
        </w:tc>
      </w:tr>
      <w:tr w:rsidR="002919BE" w14:paraId="72A8C281" w14:textId="77777777" w:rsidTr="00301729">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30AB795F" w14:textId="77777777" w:rsidR="002919BE" w:rsidRDefault="002919BE" w:rsidP="00301729">
            <w:pPr>
              <w:pStyle w:val="TableParagraph"/>
            </w:pPr>
            <w:r>
              <w:t>Baseplates</w:t>
            </w:r>
          </w:p>
        </w:tc>
        <w:tc>
          <w:tcPr>
            <w:tcW w:w="586" w:type="dxa"/>
            <w:tcBorders>
              <w:top w:val="single" w:sz="8" w:space="0" w:color="DCDDDE"/>
              <w:left w:val="single" w:sz="2" w:space="0" w:color="DCDDDE"/>
              <w:bottom w:val="single" w:sz="8" w:space="0" w:color="DCDDDE"/>
              <w:right w:val="single" w:sz="2" w:space="0" w:color="DCDDDE"/>
            </w:tcBorders>
          </w:tcPr>
          <w:p w14:paraId="3D5BFC11" w14:textId="77777777" w:rsidR="002919BE" w:rsidRDefault="002919BE" w:rsidP="0024614D">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tcPr>
          <w:p w14:paraId="0CE1E7C1" w14:textId="77777777" w:rsidR="002919BE" w:rsidRDefault="002919BE" w:rsidP="0024614D">
            <w:pPr>
              <w:pStyle w:val="TableParagraph"/>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518486D8"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tcPr>
          <w:p w14:paraId="6435DAFE" w14:textId="77777777" w:rsidR="002919BE" w:rsidRDefault="002919BE" w:rsidP="00EE2EB5">
            <w:pPr>
              <w:pStyle w:val="TableParagraph"/>
              <w:spacing w:before="78"/>
              <w:ind w:left="9"/>
              <w:jc w:val="center"/>
              <w:rPr>
                <w:rFonts w:ascii="Calibri" w:hAnsi="Calibri" w:cs="Calibri"/>
                <w:b/>
                <w:bCs/>
                <w:spacing w:val="-10"/>
              </w:rPr>
            </w:pPr>
            <w:r>
              <w:rPr>
                <w:rFonts w:ascii="Calibri" w:hAnsi="Calibri" w:cs="Calibri"/>
                <w:b/>
                <w:bCs/>
                <w:spacing w:val="-10"/>
              </w:rPr>
              <w:t>-</w:t>
            </w:r>
          </w:p>
        </w:tc>
        <w:tc>
          <w:tcPr>
            <w:tcW w:w="678" w:type="dxa"/>
            <w:gridSpan w:val="2"/>
            <w:tcBorders>
              <w:top w:val="single" w:sz="8" w:space="0" w:color="DCDDDE"/>
              <w:left w:val="single" w:sz="2" w:space="0" w:color="DCDDDE"/>
              <w:bottom w:val="single" w:sz="8" w:space="0" w:color="DCDDDE"/>
              <w:right w:val="single" w:sz="2" w:space="0" w:color="DCDDDE"/>
            </w:tcBorders>
          </w:tcPr>
          <w:p w14:paraId="011F29E7" w14:textId="77777777" w:rsidR="002919BE" w:rsidRDefault="002919BE" w:rsidP="00EE2EB5">
            <w:pPr>
              <w:pStyle w:val="TableParagraph"/>
              <w:rPr>
                <w:rFonts w:ascii="Times New Roman" w:hAnsi="Times New Roman" w:cs="Times New Roman"/>
              </w:rPr>
            </w:pPr>
          </w:p>
        </w:tc>
        <w:tc>
          <w:tcPr>
            <w:tcW w:w="585" w:type="dxa"/>
            <w:tcBorders>
              <w:top w:val="single" w:sz="8" w:space="0" w:color="DCDDDE"/>
              <w:left w:val="single" w:sz="2" w:space="0" w:color="DCDDDE"/>
              <w:bottom w:val="single" w:sz="8" w:space="0" w:color="DCDDDE"/>
              <w:right w:val="single" w:sz="2" w:space="0" w:color="DCDDDE"/>
            </w:tcBorders>
          </w:tcPr>
          <w:p w14:paraId="23973E6A" w14:textId="77777777" w:rsidR="002919BE" w:rsidRDefault="002919BE" w:rsidP="00EE2EB5">
            <w:pPr>
              <w:pStyle w:val="TableParagraph"/>
              <w:spacing w:before="78"/>
              <w:ind w:left="27" w:right="12"/>
              <w:jc w:val="center"/>
              <w:rPr>
                <w:rFonts w:ascii="Calibri" w:hAnsi="Calibri" w:cs="Calibri"/>
                <w:b/>
                <w:bCs/>
                <w:spacing w:val="-10"/>
              </w:rPr>
            </w:pPr>
            <w:r>
              <w:rPr>
                <w:rFonts w:ascii="Calibri" w:hAnsi="Calibri" w:cs="Calibri"/>
                <w:b/>
                <w:bCs/>
                <w:spacing w:val="-10"/>
              </w:rPr>
              <w:t>-</w:t>
            </w:r>
          </w:p>
        </w:tc>
        <w:tc>
          <w:tcPr>
            <w:tcW w:w="723" w:type="dxa"/>
            <w:gridSpan w:val="2"/>
            <w:tcBorders>
              <w:top w:val="single" w:sz="8" w:space="0" w:color="DCDDDE"/>
              <w:left w:val="single" w:sz="2" w:space="0" w:color="DCDDDE"/>
              <w:bottom w:val="single" w:sz="8" w:space="0" w:color="DCDDDE"/>
              <w:right w:val="single" w:sz="2" w:space="0" w:color="DCDDDE"/>
            </w:tcBorders>
            <w:shd w:val="clear" w:color="auto" w:fill="A0CE62"/>
          </w:tcPr>
          <w:p w14:paraId="7C422486" w14:textId="77777777" w:rsidR="002919BE" w:rsidRDefault="002919BE" w:rsidP="00EE2EB5">
            <w:pPr>
              <w:pStyle w:val="TableParagraph"/>
              <w:spacing w:before="78"/>
              <w:ind w:left="249"/>
              <w:rPr>
                <w:rFonts w:ascii="Calibri" w:hAnsi="Calibri" w:cs="Calibri"/>
                <w:b/>
                <w:bCs/>
                <w:spacing w:val="-5"/>
              </w:rPr>
            </w:pPr>
            <w:r>
              <w:rPr>
                <w:rFonts w:ascii="Calibri" w:hAnsi="Calibri" w:cs="Calibri"/>
                <w:b/>
                <w:bCs/>
                <w:spacing w:val="-5"/>
              </w:rPr>
              <w:t>STR</w:t>
            </w:r>
          </w:p>
        </w:tc>
        <w:tc>
          <w:tcPr>
            <w:tcW w:w="585" w:type="dxa"/>
            <w:tcBorders>
              <w:top w:val="single" w:sz="8" w:space="0" w:color="DCDDDE"/>
              <w:left w:val="single" w:sz="2" w:space="0" w:color="DCDDDE"/>
              <w:bottom w:val="single" w:sz="8" w:space="0" w:color="DCDDDE"/>
              <w:right w:val="single" w:sz="2" w:space="0" w:color="DCDDDE"/>
            </w:tcBorders>
          </w:tcPr>
          <w:p w14:paraId="108020FB" w14:textId="77777777" w:rsidR="002919BE" w:rsidRDefault="002919BE" w:rsidP="00EE2EB5">
            <w:pPr>
              <w:pStyle w:val="TableParagraph"/>
              <w:spacing w:before="78"/>
              <w:ind w:left="27" w:right="3"/>
              <w:jc w:val="center"/>
              <w:rPr>
                <w:rFonts w:ascii="Calibri" w:hAnsi="Calibri" w:cs="Calibri"/>
                <w:b/>
                <w:bCs/>
                <w:spacing w:val="-5"/>
              </w:rPr>
            </w:pPr>
            <w:r>
              <w:rPr>
                <w:rFonts w:ascii="Calibri" w:hAnsi="Calibri" w:cs="Calibri"/>
                <w:b/>
                <w:bCs/>
                <w:spacing w:val="-5"/>
              </w:rPr>
              <w:t>100</w:t>
            </w:r>
          </w:p>
        </w:tc>
        <w:tc>
          <w:tcPr>
            <w:tcW w:w="585" w:type="dxa"/>
            <w:tcBorders>
              <w:top w:val="single" w:sz="8" w:space="0" w:color="DCDDDE"/>
              <w:left w:val="single" w:sz="2" w:space="0" w:color="DCDDDE"/>
              <w:bottom w:val="single" w:sz="8" w:space="0" w:color="DCDDDE"/>
              <w:right w:val="single" w:sz="2" w:space="0" w:color="DCDDDE"/>
            </w:tcBorders>
            <w:vAlign w:val="center"/>
          </w:tcPr>
          <w:p w14:paraId="1E7DF575" w14:textId="77777777" w:rsidR="002919BE" w:rsidRDefault="002919BE" w:rsidP="00301729">
            <w:pPr>
              <w:pStyle w:val="TableParagraph"/>
            </w:pPr>
          </w:p>
        </w:tc>
        <w:tc>
          <w:tcPr>
            <w:tcW w:w="585" w:type="dxa"/>
            <w:tcBorders>
              <w:top w:val="single" w:sz="8" w:space="0" w:color="DCDDDE"/>
              <w:left w:val="single" w:sz="2" w:space="0" w:color="DCDDDE"/>
              <w:bottom w:val="single" w:sz="8" w:space="0" w:color="DCDDDE"/>
              <w:right w:val="single" w:sz="2" w:space="0" w:color="DCDDDE"/>
            </w:tcBorders>
            <w:vAlign w:val="center"/>
          </w:tcPr>
          <w:p w14:paraId="613E4CCA" w14:textId="77777777" w:rsidR="002919BE" w:rsidRDefault="002919BE" w:rsidP="00301729">
            <w:pPr>
              <w:pStyle w:val="TableParagraph"/>
            </w:pPr>
          </w:p>
        </w:tc>
        <w:tc>
          <w:tcPr>
            <w:tcW w:w="585" w:type="dxa"/>
            <w:tcBorders>
              <w:top w:val="single" w:sz="8" w:space="0" w:color="DCDDDE"/>
              <w:left w:val="single" w:sz="2" w:space="0" w:color="DCDDDE"/>
              <w:bottom w:val="single" w:sz="8" w:space="0" w:color="DCDDDE"/>
              <w:right w:val="single" w:sz="2" w:space="0" w:color="DCDDDE"/>
            </w:tcBorders>
            <w:vAlign w:val="center"/>
          </w:tcPr>
          <w:p w14:paraId="2E14BF92" w14:textId="77777777" w:rsidR="002919BE" w:rsidRDefault="002919BE" w:rsidP="00301729">
            <w:pPr>
              <w:pStyle w:val="TableParagraph"/>
            </w:pPr>
          </w:p>
        </w:tc>
        <w:tc>
          <w:tcPr>
            <w:tcW w:w="585" w:type="dxa"/>
            <w:tcBorders>
              <w:top w:val="single" w:sz="8" w:space="0" w:color="DCDDDE"/>
              <w:left w:val="single" w:sz="2" w:space="0" w:color="DCDDDE"/>
              <w:bottom w:val="single" w:sz="8" w:space="0" w:color="DCDDDE"/>
              <w:right w:val="single" w:sz="2" w:space="0" w:color="DCDDDE"/>
            </w:tcBorders>
            <w:vAlign w:val="center"/>
          </w:tcPr>
          <w:p w14:paraId="6D0603E0" w14:textId="77777777" w:rsidR="002919BE" w:rsidRDefault="002919BE" w:rsidP="00301729">
            <w:pPr>
              <w:pStyle w:val="TableParagraph"/>
            </w:pPr>
          </w:p>
        </w:tc>
        <w:tc>
          <w:tcPr>
            <w:tcW w:w="1169" w:type="dxa"/>
            <w:tcBorders>
              <w:top w:val="single" w:sz="8" w:space="0" w:color="DCDDDE"/>
              <w:left w:val="single" w:sz="2" w:space="0" w:color="DCDDDE"/>
              <w:bottom w:val="single" w:sz="8" w:space="0" w:color="DCDDDE"/>
              <w:right w:val="single" w:sz="2" w:space="0" w:color="DCDDDE"/>
            </w:tcBorders>
            <w:vAlign w:val="center"/>
          </w:tcPr>
          <w:p w14:paraId="1ACF9F4A" w14:textId="77777777" w:rsidR="002919BE" w:rsidRDefault="002919BE" w:rsidP="00301729">
            <w:pPr>
              <w:pStyle w:val="TableParagraph"/>
            </w:pPr>
          </w:p>
        </w:tc>
        <w:tc>
          <w:tcPr>
            <w:tcW w:w="2697" w:type="dxa"/>
            <w:tcBorders>
              <w:top w:val="single" w:sz="8" w:space="0" w:color="DCDDDE"/>
              <w:left w:val="single" w:sz="2" w:space="0" w:color="DCDDDE"/>
              <w:bottom w:val="single" w:sz="8" w:space="0" w:color="DCDDDE"/>
              <w:right w:val="single" w:sz="2" w:space="0" w:color="DCDDDE"/>
            </w:tcBorders>
            <w:vAlign w:val="center"/>
          </w:tcPr>
          <w:p w14:paraId="2A1E978D" w14:textId="77777777" w:rsidR="002919BE" w:rsidRDefault="002919BE" w:rsidP="00301729">
            <w:pPr>
              <w:pStyle w:val="TableParagraph"/>
              <w:rPr>
                <w:spacing w:val="-2"/>
              </w:rPr>
            </w:pPr>
            <w:r>
              <w:rPr>
                <w:spacing w:val="-2"/>
              </w:rPr>
              <w:t>Coordination</w:t>
            </w:r>
            <w:r>
              <w:t xml:space="preserve"> </w:t>
            </w:r>
            <w:r>
              <w:rPr>
                <w:spacing w:val="-2"/>
              </w:rPr>
              <w:t>mass</w:t>
            </w:r>
            <w:r>
              <w:rPr>
                <w:spacing w:val="-3"/>
              </w:rPr>
              <w:t xml:space="preserve"> </w:t>
            </w:r>
            <w:r>
              <w:rPr>
                <w:spacing w:val="-2"/>
              </w:rPr>
              <w:t>to</w:t>
            </w:r>
            <w:r>
              <w:t xml:space="preserve"> </w:t>
            </w:r>
            <w:r>
              <w:rPr>
                <w:spacing w:val="-2"/>
              </w:rPr>
              <w:t>be</w:t>
            </w:r>
            <w:r>
              <w:rPr>
                <w:spacing w:val="-3"/>
              </w:rPr>
              <w:t xml:space="preserve"> </w:t>
            </w:r>
            <w:r>
              <w:rPr>
                <w:spacing w:val="-2"/>
              </w:rPr>
              <w:t>modelled.</w:t>
            </w:r>
          </w:p>
        </w:tc>
      </w:tr>
      <w:tr w:rsidR="002919BE" w14:paraId="5EC4AE5E" w14:textId="77777777" w:rsidTr="00301729">
        <w:trPr>
          <w:trHeight w:val="767"/>
        </w:trPr>
        <w:tc>
          <w:tcPr>
            <w:tcW w:w="2340" w:type="dxa"/>
            <w:tcBorders>
              <w:top w:val="single" w:sz="8" w:space="0" w:color="DCDDDE"/>
              <w:left w:val="single" w:sz="2" w:space="0" w:color="DCDDDE"/>
              <w:bottom w:val="single" w:sz="8" w:space="0" w:color="DCDDDE"/>
              <w:right w:val="single" w:sz="2" w:space="0" w:color="DCDDDE"/>
            </w:tcBorders>
            <w:vAlign w:val="center"/>
          </w:tcPr>
          <w:p w14:paraId="4F3AB73D" w14:textId="77777777" w:rsidR="002919BE" w:rsidRDefault="002919BE" w:rsidP="00301729">
            <w:pPr>
              <w:pStyle w:val="TableParagraph"/>
            </w:pPr>
            <w:r>
              <w:t>Intrusive Connections (Moment</w:t>
            </w:r>
            <w:r>
              <w:rPr>
                <w:spacing w:val="40"/>
              </w:rPr>
              <w:t xml:space="preserve"> </w:t>
            </w:r>
            <w:r>
              <w:t>Frame</w:t>
            </w:r>
            <w:r>
              <w:rPr>
                <w:spacing w:val="-8"/>
              </w:rPr>
              <w:t xml:space="preserve"> </w:t>
            </w:r>
            <w:r>
              <w:t>Collars/Gussets/BRB</w:t>
            </w:r>
            <w:r>
              <w:rPr>
                <w:spacing w:val="-7"/>
              </w:rPr>
              <w:t xml:space="preserve"> </w:t>
            </w:r>
            <w:r>
              <w:t>ends)</w:t>
            </w:r>
          </w:p>
        </w:tc>
        <w:tc>
          <w:tcPr>
            <w:tcW w:w="586" w:type="dxa"/>
            <w:tcBorders>
              <w:top w:val="single" w:sz="8" w:space="0" w:color="DCDDDE"/>
              <w:left w:val="single" w:sz="2" w:space="0" w:color="DCDDDE"/>
              <w:bottom w:val="single" w:sz="8" w:space="0" w:color="DCDDDE"/>
              <w:right w:val="single" w:sz="2" w:space="0" w:color="DCDDDE"/>
            </w:tcBorders>
          </w:tcPr>
          <w:p w14:paraId="1A947A0D" w14:textId="77777777" w:rsidR="002919BE" w:rsidRDefault="002919BE" w:rsidP="0024614D">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tcPr>
          <w:p w14:paraId="4D1B04DC" w14:textId="77777777" w:rsidR="002919BE" w:rsidRDefault="002919BE" w:rsidP="0024614D">
            <w:pPr>
              <w:pStyle w:val="TableParagraph"/>
              <w:rPr>
                <w:rFonts w:ascii="Calibri" w:hAnsi="Calibri" w:cs="Calibri"/>
                <w:b/>
                <w:bCs/>
              </w:rPr>
            </w:pPr>
          </w:p>
          <w:p w14:paraId="20965858" w14:textId="77777777" w:rsidR="002919BE" w:rsidRDefault="002919BE" w:rsidP="0024614D">
            <w:pPr>
              <w:pStyle w:val="TableParagraph"/>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A0CE62"/>
          </w:tcPr>
          <w:p w14:paraId="42C7FB70" w14:textId="77777777" w:rsidR="002919BE" w:rsidRDefault="002919BE" w:rsidP="00EE2EB5">
            <w:pPr>
              <w:pStyle w:val="TableParagraph"/>
              <w:spacing w:before="67"/>
              <w:rPr>
                <w:rFonts w:ascii="Calibri" w:hAnsi="Calibri" w:cs="Calibri"/>
                <w:b/>
                <w:bCs/>
              </w:rPr>
            </w:pPr>
          </w:p>
          <w:p w14:paraId="0D05DEDE" w14:textId="77777777" w:rsidR="002919BE" w:rsidRDefault="002919BE" w:rsidP="00EE2EB5">
            <w:pPr>
              <w:pStyle w:val="TableParagraph"/>
              <w:spacing w:before="1"/>
              <w:ind w:left="8"/>
              <w:jc w:val="center"/>
              <w:rPr>
                <w:rFonts w:ascii="Calibri" w:hAnsi="Calibri" w:cs="Calibri"/>
                <w:b/>
                <w:bCs/>
                <w:spacing w:val="-5"/>
              </w:rPr>
            </w:pPr>
            <w:r>
              <w:rPr>
                <w:rFonts w:ascii="Calibri" w:hAnsi="Calibri" w:cs="Calibri"/>
                <w:b/>
                <w:bCs/>
                <w:spacing w:val="-5"/>
              </w:rPr>
              <w:t>STR</w:t>
            </w:r>
          </w:p>
        </w:tc>
        <w:tc>
          <w:tcPr>
            <w:tcW w:w="586" w:type="dxa"/>
            <w:tcBorders>
              <w:top w:val="single" w:sz="8" w:space="0" w:color="DCDDDE"/>
              <w:left w:val="single" w:sz="2" w:space="0" w:color="DCDDDE"/>
              <w:bottom w:val="single" w:sz="8" w:space="0" w:color="DCDDDE"/>
              <w:right w:val="single" w:sz="2" w:space="0" w:color="DCDDDE"/>
            </w:tcBorders>
          </w:tcPr>
          <w:p w14:paraId="3543A2B2" w14:textId="77777777" w:rsidR="002919BE" w:rsidRDefault="002919BE" w:rsidP="00EE2EB5">
            <w:pPr>
              <w:pStyle w:val="TableParagraph"/>
              <w:spacing w:before="67"/>
              <w:rPr>
                <w:rFonts w:ascii="Calibri" w:hAnsi="Calibri" w:cs="Calibri"/>
                <w:b/>
                <w:bCs/>
              </w:rPr>
            </w:pPr>
          </w:p>
          <w:p w14:paraId="7EC55B68" w14:textId="77777777" w:rsidR="002919BE" w:rsidRDefault="002919BE" w:rsidP="00EE2EB5">
            <w:pPr>
              <w:pStyle w:val="TableParagraph"/>
              <w:spacing w:before="1"/>
              <w:ind w:left="7"/>
              <w:jc w:val="center"/>
              <w:rPr>
                <w:rFonts w:ascii="Calibri" w:hAnsi="Calibri" w:cs="Calibri"/>
                <w:b/>
                <w:bCs/>
                <w:spacing w:val="-5"/>
              </w:rPr>
            </w:pPr>
            <w:r>
              <w:rPr>
                <w:rFonts w:ascii="Calibri" w:hAnsi="Calibri" w:cs="Calibri"/>
                <w:b/>
                <w:bCs/>
                <w:spacing w:val="-5"/>
              </w:rPr>
              <w:t>100</w:t>
            </w:r>
          </w:p>
        </w:tc>
        <w:tc>
          <w:tcPr>
            <w:tcW w:w="678" w:type="dxa"/>
            <w:gridSpan w:val="2"/>
            <w:tcBorders>
              <w:top w:val="single" w:sz="8" w:space="0" w:color="DCDDDE"/>
              <w:left w:val="single" w:sz="2" w:space="0" w:color="DCDDDE"/>
              <w:bottom w:val="single" w:sz="8" w:space="0" w:color="DCDDDE"/>
              <w:right w:val="single" w:sz="2" w:space="0" w:color="DCDDDE"/>
            </w:tcBorders>
            <w:shd w:val="clear" w:color="auto" w:fill="A0CE62"/>
          </w:tcPr>
          <w:p w14:paraId="74508F54" w14:textId="77777777" w:rsidR="002919BE" w:rsidRDefault="002919BE" w:rsidP="00EE2EB5">
            <w:pPr>
              <w:pStyle w:val="TableParagraph"/>
              <w:spacing w:before="67"/>
              <w:rPr>
                <w:rFonts w:ascii="Calibri" w:hAnsi="Calibri" w:cs="Calibri"/>
                <w:b/>
                <w:bCs/>
              </w:rPr>
            </w:pPr>
          </w:p>
          <w:p w14:paraId="51976EBE" w14:textId="77777777" w:rsidR="002919BE" w:rsidRDefault="002919BE" w:rsidP="00EE2EB5">
            <w:pPr>
              <w:pStyle w:val="TableParagraph"/>
              <w:spacing w:before="1"/>
              <w:ind w:left="222"/>
              <w:rPr>
                <w:rFonts w:ascii="Calibri" w:hAnsi="Calibri" w:cs="Calibri"/>
                <w:b/>
                <w:bCs/>
                <w:spacing w:val="-5"/>
              </w:rPr>
            </w:pPr>
            <w:r>
              <w:rPr>
                <w:rFonts w:ascii="Calibri" w:hAnsi="Calibri" w:cs="Calibri"/>
                <w:b/>
                <w:bCs/>
                <w:spacing w:val="-5"/>
              </w:rPr>
              <w:t>STR</w:t>
            </w:r>
          </w:p>
        </w:tc>
        <w:tc>
          <w:tcPr>
            <w:tcW w:w="585" w:type="dxa"/>
            <w:tcBorders>
              <w:top w:val="single" w:sz="8" w:space="0" w:color="DCDDDE"/>
              <w:left w:val="single" w:sz="2" w:space="0" w:color="DCDDDE"/>
              <w:bottom w:val="single" w:sz="8" w:space="0" w:color="DCDDDE"/>
              <w:right w:val="single" w:sz="2" w:space="0" w:color="DCDDDE"/>
            </w:tcBorders>
          </w:tcPr>
          <w:p w14:paraId="39805826" w14:textId="77777777" w:rsidR="002919BE" w:rsidRDefault="002919BE" w:rsidP="00EE2EB5">
            <w:pPr>
              <w:pStyle w:val="TableParagraph"/>
              <w:spacing w:before="67"/>
              <w:rPr>
                <w:rFonts w:ascii="Calibri" w:hAnsi="Calibri" w:cs="Calibri"/>
                <w:b/>
                <w:bCs/>
              </w:rPr>
            </w:pPr>
          </w:p>
          <w:p w14:paraId="0BC27D94" w14:textId="77777777" w:rsidR="002919BE" w:rsidRDefault="002919BE" w:rsidP="00EE2EB5">
            <w:pPr>
              <w:pStyle w:val="TableParagraph"/>
              <w:spacing w:before="1"/>
              <w:ind w:left="27" w:right="13"/>
              <w:jc w:val="center"/>
              <w:rPr>
                <w:rFonts w:ascii="Calibri" w:hAnsi="Calibri" w:cs="Calibri"/>
                <w:b/>
                <w:bCs/>
                <w:spacing w:val="-5"/>
              </w:rPr>
            </w:pPr>
            <w:r>
              <w:rPr>
                <w:rFonts w:ascii="Calibri" w:hAnsi="Calibri" w:cs="Calibri"/>
                <w:b/>
                <w:bCs/>
                <w:spacing w:val="-5"/>
              </w:rPr>
              <w:t>200</w:t>
            </w:r>
          </w:p>
        </w:tc>
        <w:tc>
          <w:tcPr>
            <w:tcW w:w="723" w:type="dxa"/>
            <w:gridSpan w:val="2"/>
            <w:tcBorders>
              <w:top w:val="single" w:sz="8" w:space="0" w:color="DCDDDE"/>
              <w:left w:val="single" w:sz="2" w:space="0" w:color="DCDDDE"/>
              <w:bottom w:val="single" w:sz="8" w:space="0" w:color="DCDDDE"/>
              <w:right w:val="single" w:sz="2" w:space="0" w:color="DCDDDE"/>
            </w:tcBorders>
            <w:shd w:val="clear" w:color="auto" w:fill="A0CE62"/>
          </w:tcPr>
          <w:p w14:paraId="3F584D17" w14:textId="77777777" w:rsidR="002919BE" w:rsidRDefault="002919BE" w:rsidP="00EE2EB5">
            <w:pPr>
              <w:pStyle w:val="TableParagraph"/>
              <w:spacing w:before="67"/>
              <w:rPr>
                <w:rFonts w:ascii="Calibri" w:hAnsi="Calibri" w:cs="Calibri"/>
                <w:b/>
                <w:bCs/>
              </w:rPr>
            </w:pPr>
          </w:p>
          <w:p w14:paraId="39923948" w14:textId="77777777" w:rsidR="002919BE" w:rsidRDefault="002919BE" w:rsidP="00EE2EB5">
            <w:pPr>
              <w:pStyle w:val="TableParagraph"/>
              <w:spacing w:before="1"/>
              <w:ind w:left="249"/>
              <w:rPr>
                <w:rFonts w:ascii="Calibri" w:hAnsi="Calibri" w:cs="Calibri"/>
                <w:b/>
                <w:bCs/>
                <w:spacing w:val="-5"/>
              </w:rPr>
            </w:pPr>
            <w:r>
              <w:rPr>
                <w:rFonts w:ascii="Calibri" w:hAnsi="Calibri" w:cs="Calibri"/>
                <w:b/>
                <w:bCs/>
                <w:spacing w:val="-5"/>
              </w:rPr>
              <w:t>STR</w:t>
            </w:r>
          </w:p>
        </w:tc>
        <w:tc>
          <w:tcPr>
            <w:tcW w:w="585" w:type="dxa"/>
            <w:tcBorders>
              <w:top w:val="single" w:sz="8" w:space="0" w:color="DCDDDE"/>
              <w:left w:val="single" w:sz="2" w:space="0" w:color="DCDDDE"/>
              <w:bottom w:val="single" w:sz="8" w:space="0" w:color="DCDDDE"/>
              <w:right w:val="single" w:sz="2" w:space="0" w:color="DCDDDE"/>
            </w:tcBorders>
          </w:tcPr>
          <w:p w14:paraId="39AC5566" w14:textId="77777777" w:rsidR="002919BE" w:rsidRDefault="002919BE" w:rsidP="00EE2EB5">
            <w:pPr>
              <w:pStyle w:val="TableParagraph"/>
              <w:spacing w:before="67"/>
              <w:rPr>
                <w:rFonts w:ascii="Calibri" w:hAnsi="Calibri" w:cs="Calibri"/>
                <w:b/>
                <w:bCs/>
              </w:rPr>
            </w:pPr>
          </w:p>
          <w:p w14:paraId="23550685" w14:textId="77777777" w:rsidR="002919BE" w:rsidRDefault="002919BE" w:rsidP="00EE2EB5">
            <w:pPr>
              <w:pStyle w:val="TableParagraph"/>
              <w:spacing w:before="1"/>
              <w:ind w:left="27" w:right="3"/>
              <w:jc w:val="center"/>
              <w:rPr>
                <w:rFonts w:ascii="Calibri" w:hAnsi="Calibri" w:cs="Calibri"/>
                <w:b/>
                <w:bCs/>
                <w:spacing w:val="-5"/>
              </w:rPr>
            </w:pPr>
            <w:r>
              <w:rPr>
                <w:rFonts w:ascii="Calibri" w:hAnsi="Calibri" w:cs="Calibri"/>
                <w:b/>
                <w:bCs/>
                <w:spacing w:val="-5"/>
              </w:rPr>
              <w:t>300</w:t>
            </w:r>
          </w:p>
        </w:tc>
        <w:tc>
          <w:tcPr>
            <w:tcW w:w="585" w:type="dxa"/>
            <w:tcBorders>
              <w:top w:val="single" w:sz="8" w:space="0" w:color="DCDDDE"/>
              <w:left w:val="single" w:sz="2" w:space="0" w:color="DCDDDE"/>
              <w:bottom w:val="single" w:sz="8" w:space="0" w:color="DCDDDE"/>
              <w:right w:val="single" w:sz="2" w:space="0" w:color="DCDDDE"/>
            </w:tcBorders>
            <w:vAlign w:val="center"/>
          </w:tcPr>
          <w:p w14:paraId="0FE7D557" w14:textId="77777777" w:rsidR="002919BE" w:rsidRDefault="002919BE" w:rsidP="00301729">
            <w:pPr>
              <w:pStyle w:val="TableParagraph"/>
            </w:pPr>
          </w:p>
        </w:tc>
        <w:tc>
          <w:tcPr>
            <w:tcW w:w="585" w:type="dxa"/>
            <w:tcBorders>
              <w:top w:val="single" w:sz="8" w:space="0" w:color="DCDDDE"/>
              <w:left w:val="single" w:sz="2" w:space="0" w:color="DCDDDE"/>
              <w:bottom w:val="single" w:sz="8" w:space="0" w:color="DCDDDE"/>
              <w:right w:val="single" w:sz="2" w:space="0" w:color="DCDDDE"/>
            </w:tcBorders>
            <w:vAlign w:val="center"/>
          </w:tcPr>
          <w:p w14:paraId="4BF026D9" w14:textId="77777777" w:rsidR="002919BE" w:rsidRDefault="002919BE" w:rsidP="00301729">
            <w:pPr>
              <w:pStyle w:val="TableParagraph"/>
            </w:pPr>
          </w:p>
        </w:tc>
        <w:tc>
          <w:tcPr>
            <w:tcW w:w="585" w:type="dxa"/>
            <w:tcBorders>
              <w:top w:val="single" w:sz="8" w:space="0" w:color="DCDDDE"/>
              <w:left w:val="single" w:sz="2" w:space="0" w:color="DCDDDE"/>
              <w:bottom w:val="single" w:sz="8" w:space="0" w:color="DCDDDE"/>
              <w:right w:val="single" w:sz="2" w:space="0" w:color="DCDDDE"/>
            </w:tcBorders>
            <w:vAlign w:val="center"/>
          </w:tcPr>
          <w:p w14:paraId="570F2E2B" w14:textId="77777777" w:rsidR="002919BE" w:rsidRDefault="002919BE" w:rsidP="00301729">
            <w:pPr>
              <w:pStyle w:val="TableParagraph"/>
            </w:pPr>
          </w:p>
        </w:tc>
        <w:tc>
          <w:tcPr>
            <w:tcW w:w="585" w:type="dxa"/>
            <w:tcBorders>
              <w:top w:val="single" w:sz="8" w:space="0" w:color="DCDDDE"/>
              <w:left w:val="single" w:sz="2" w:space="0" w:color="DCDDDE"/>
              <w:bottom w:val="single" w:sz="8" w:space="0" w:color="DCDDDE"/>
              <w:right w:val="single" w:sz="2" w:space="0" w:color="DCDDDE"/>
            </w:tcBorders>
            <w:vAlign w:val="center"/>
          </w:tcPr>
          <w:p w14:paraId="7C6B1191" w14:textId="77777777" w:rsidR="002919BE" w:rsidRDefault="002919BE" w:rsidP="00301729">
            <w:pPr>
              <w:pStyle w:val="TableParagraph"/>
            </w:pPr>
          </w:p>
        </w:tc>
        <w:tc>
          <w:tcPr>
            <w:tcW w:w="1169" w:type="dxa"/>
            <w:tcBorders>
              <w:top w:val="single" w:sz="8" w:space="0" w:color="DCDDDE"/>
              <w:left w:val="single" w:sz="2" w:space="0" w:color="DCDDDE"/>
              <w:bottom w:val="single" w:sz="8" w:space="0" w:color="DCDDDE"/>
              <w:right w:val="single" w:sz="2" w:space="0" w:color="DCDDDE"/>
            </w:tcBorders>
            <w:vAlign w:val="center"/>
          </w:tcPr>
          <w:p w14:paraId="328DE1BC" w14:textId="77777777" w:rsidR="002919BE" w:rsidRDefault="002919BE" w:rsidP="00301729">
            <w:pPr>
              <w:pStyle w:val="TableParagraph"/>
            </w:pPr>
          </w:p>
        </w:tc>
        <w:tc>
          <w:tcPr>
            <w:tcW w:w="2697" w:type="dxa"/>
            <w:tcBorders>
              <w:top w:val="single" w:sz="8" w:space="0" w:color="DCDDDE"/>
              <w:left w:val="single" w:sz="2" w:space="0" w:color="DCDDDE"/>
              <w:bottom w:val="single" w:sz="8" w:space="0" w:color="DCDDDE"/>
              <w:right w:val="single" w:sz="2" w:space="0" w:color="DCDDDE"/>
            </w:tcBorders>
            <w:vAlign w:val="center"/>
          </w:tcPr>
          <w:p w14:paraId="0819BF18" w14:textId="77777777" w:rsidR="002919BE" w:rsidRDefault="002919BE" w:rsidP="00301729">
            <w:pPr>
              <w:pStyle w:val="TableParagraph"/>
              <w:rPr>
                <w:spacing w:val="-2"/>
              </w:rPr>
            </w:pPr>
            <w:r>
              <w:t>Proprietary</w:t>
            </w:r>
            <w:r>
              <w:rPr>
                <w:spacing w:val="-1"/>
              </w:rPr>
              <w:t xml:space="preserve"> </w:t>
            </w:r>
            <w:r>
              <w:t>product</w:t>
            </w:r>
            <w:r>
              <w:rPr>
                <w:spacing w:val="-1"/>
              </w:rPr>
              <w:t xml:space="preserve"> </w:t>
            </w:r>
            <w:r>
              <w:t>connections</w:t>
            </w:r>
            <w:r>
              <w:rPr>
                <w:spacing w:val="-1"/>
              </w:rPr>
              <w:t xml:space="preserve"> </w:t>
            </w:r>
            <w:r>
              <w:t>to</w:t>
            </w:r>
            <w:r>
              <w:rPr>
                <w:spacing w:val="40"/>
              </w:rPr>
              <w:t xml:space="preserve"> </w:t>
            </w:r>
            <w:r>
              <w:rPr>
                <w:spacing w:val="-2"/>
              </w:rPr>
              <w:t>be</w:t>
            </w:r>
            <w:r>
              <w:rPr>
                <w:spacing w:val="-8"/>
              </w:rPr>
              <w:t xml:space="preserve"> </w:t>
            </w:r>
            <w:r>
              <w:rPr>
                <w:spacing w:val="-2"/>
              </w:rPr>
              <w:t>considered</w:t>
            </w:r>
            <w:r>
              <w:rPr>
                <w:spacing w:val="-7"/>
              </w:rPr>
              <w:t xml:space="preserve"> </w:t>
            </w:r>
            <w:r>
              <w:rPr>
                <w:spacing w:val="-2"/>
              </w:rPr>
              <w:t>LOD</w:t>
            </w:r>
            <w:r>
              <w:rPr>
                <w:spacing w:val="-7"/>
              </w:rPr>
              <w:t xml:space="preserve"> </w:t>
            </w:r>
            <w:r>
              <w:rPr>
                <w:spacing w:val="-2"/>
              </w:rPr>
              <w:t>200</w:t>
            </w:r>
            <w:r>
              <w:rPr>
                <w:spacing w:val="-7"/>
              </w:rPr>
              <w:t xml:space="preserve"> </w:t>
            </w:r>
            <w:r>
              <w:rPr>
                <w:spacing w:val="-2"/>
              </w:rPr>
              <w:t>until</w:t>
            </w:r>
            <w:r>
              <w:rPr>
                <w:spacing w:val="-7"/>
              </w:rPr>
              <w:t xml:space="preserve"> </w:t>
            </w:r>
            <w:r>
              <w:rPr>
                <w:spacing w:val="-2"/>
              </w:rPr>
              <w:t>product</w:t>
            </w:r>
            <w:r>
              <w:rPr>
                <w:spacing w:val="40"/>
              </w:rPr>
              <w:t xml:space="preserve"> </w:t>
            </w:r>
            <w:r>
              <w:rPr>
                <w:spacing w:val="-2"/>
              </w:rPr>
              <w:t>confirmation.</w:t>
            </w:r>
          </w:p>
        </w:tc>
      </w:tr>
      <w:tr w:rsidR="002919BE" w14:paraId="63FB9419" w14:textId="77777777" w:rsidTr="00301729">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3A624442" w14:textId="77777777" w:rsidR="002919BE" w:rsidRDefault="002919BE" w:rsidP="00301729">
            <w:pPr>
              <w:pStyle w:val="TableParagraph"/>
            </w:pPr>
            <w:r>
              <w:t>Castin Plates</w:t>
            </w:r>
          </w:p>
        </w:tc>
        <w:tc>
          <w:tcPr>
            <w:tcW w:w="586" w:type="dxa"/>
            <w:tcBorders>
              <w:top w:val="single" w:sz="8" w:space="0" w:color="DCDDDE"/>
              <w:left w:val="single" w:sz="2" w:space="0" w:color="DCDDDE"/>
              <w:bottom w:val="single" w:sz="8" w:space="0" w:color="DCDDDE"/>
              <w:right w:val="single" w:sz="2" w:space="0" w:color="DCDDDE"/>
            </w:tcBorders>
          </w:tcPr>
          <w:p w14:paraId="66E17855" w14:textId="77777777" w:rsidR="002919BE" w:rsidRDefault="002919BE" w:rsidP="0024614D">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tcPr>
          <w:p w14:paraId="72D24558" w14:textId="77777777" w:rsidR="002919BE" w:rsidRDefault="002919BE" w:rsidP="0024614D">
            <w:pPr>
              <w:pStyle w:val="TableParagraph"/>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07BB3377"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tcPr>
          <w:p w14:paraId="33B1FE53" w14:textId="77777777" w:rsidR="002919BE" w:rsidRDefault="002919BE" w:rsidP="00EE2EB5">
            <w:pPr>
              <w:pStyle w:val="TableParagraph"/>
              <w:spacing w:before="78"/>
              <w:ind w:left="9"/>
              <w:jc w:val="center"/>
              <w:rPr>
                <w:rFonts w:ascii="Calibri" w:hAnsi="Calibri" w:cs="Calibri"/>
                <w:b/>
                <w:bCs/>
                <w:spacing w:val="-10"/>
              </w:rPr>
            </w:pPr>
            <w:r>
              <w:rPr>
                <w:rFonts w:ascii="Calibri" w:hAnsi="Calibri" w:cs="Calibri"/>
                <w:b/>
                <w:bCs/>
                <w:spacing w:val="-10"/>
              </w:rPr>
              <w:t>-</w:t>
            </w:r>
          </w:p>
        </w:tc>
        <w:tc>
          <w:tcPr>
            <w:tcW w:w="678" w:type="dxa"/>
            <w:gridSpan w:val="2"/>
            <w:tcBorders>
              <w:top w:val="single" w:sz="8" w:space="0" w:color="DCDDDE"/>
              <w:left w:val="single" w:sz="2" w:space="0" w:color="DCDDDE"/>
              <w:bottom w:val="single" w:sz="8" w:space="0" w:color="DCDDDE"/>
              <w:right w:val="single" w:sz="2" w:space="0" w:color="DCDDDE"/>
            </w:tcBorders>
            <w:shd w:val="clear" w:color="auto" w:fill="A0CE62"/>
          </w:tcPr>
          <w:p w14:paraId="4E76826E" w14:textId="77777777" w:rsidR="002919BE" w:rsidRDefault="002919BE" w:rsidP="00EE2EB5">
            <w:pPr>
              <w:pStyle w:val="TableParagraph"/>
              <w:spacing w:before="78"/>
              <w:ind w:left="222"/>
              <w:rPr>
                <w:rFonts w:ascii="Calibri" w:hAnsi="Calibri" w:cs="Calibri"/>
                <w:b/>
                <w:bCs/>
                <w:spacing w:val="-5"/>
              </w:rPr>
            </w:pPr>
            <w:r>
              <w:rPr>
                <w:rFonts w:ascii="Calibri" w:hAnsi="Calibri" w:cs="Calibri"/>
                <w:b/>
                <w:bCs/>
                <w:spacing w:val="-5"/>
              </w:rPr>
              <w:t>STR</w:t>
            </w:r>
          </w:p>
        </w:tc>
        <w:tc>
          <w:tcPr>
            <w:tcW w:w="585" w:type="dxa"/>
            <w:tcBorders>
              <w:top w:val="single" w:sz="8" w:space="0" w:color="DCDDDE"/>
              <w:left w:val="single" w:sz="2" w:space="0" w:color="DCDDDE"/>
              <w:bottom w:val="single" w:sz="8" w:space="0" w:color="DCDDDE"/>
              <w:right w:val="single" w:sz="2" w:space="0" w:color="DCDDDE"/>
            </w:tcBorders>
          </w:tcPr>
          <w:p w14:paraId="33768C5B" w14:textId="77777777" w:rsidR="002919BE" w:rsidRDefault="002919BE" w:rsidP="00EE2EB5">
            <w:pPr>
              <w:pStyle w:val="TableParagraph"/>
              <w:spacing w:before="78"/>
              <w:ind w:left="27" w:right="13"/>
              <w:jc w:val="center"/>
              <w:rPr>
                <w:rFonts w:ascii="Calibri" w:hAnsi="Calibri" w:cs="Calibri"/>
                <w:b/>
                <w:bCs/>
                <w:spacing w:val="-5"/>
              </w:rPr>
            </w:pPr>
            <w:r>
              <w:rPr>
                <w:rFonts w:ascii="Calibri" w:hAnsi="Calibri" w:cs="Calibri"/>
                <w:b/>
                <w:bCs/>
                <w:spacing w:val="-5"/>
              </w:rPr>
              <w:t>100</w:t>
            </w:r>
          </w:p>
        </w:tc>
        <w:tc>
          <w:tcPr>
            <w:tcW w:w="723" w:type="dxa"/>
            <w:gridSpan w:val="2"/>
            <w:tcBorders>
              <w:top w:val="single" w:sz="8" w:space="0" w:color="DCDDDE"/>
              <w:left w:val="single" w:sz="2" w:space="0" w:color="DCDDDE"/>
              <w:bottom w:val="single" w:sz="8" w:space="0" w:color="DCDDDE"/>
              <w:right w:val="single" w:sz="2" w:space="0" w:color="DCDDDE"/>
            </w:tcBorders>
            <w:shd w:val="clear" w:color="auto" w:fill="A0CE62"/>
          </w:tcPr>
          <w:p w14:paraId="65F34317" w14:textId="77777777" w:rsidR="002919BE" w:rsidRDefault="002919BE" w:rsidP="00EE2EB5">
            <w:pPr>
              <w:pStyle w:val="TableParagraph"/>
              <w:spacing w:before="78"/>
              <w:ind w:left="249"/>
              <w:rPr>
                <w:rFonts w:ascii="Calibri" w:hAnsi="Calibri" w:cs="Calibri"/>
                <w:b/>
                <w:bCs/>
                <w:spacing w:val="-5"/>
              </w:rPr>
            </w:pPr>
            <w:r>
              <w:rPr>
                <w:rFonts w:ascii="Calibri" w:hAnsi="Calibri" w:cs="Calibri"/>
                <w:b/>
                <w:bCs/>
                <w:spacing w:val="-5"/>
              </w:rPr>
              <w:t>STR</w:t>
            </w:r>
          </w:p>
        </w:tc>
        <w:tc>
          <w:tcPr>
            <w:tcW w:w="585" w:type="dxa"/>
            <w:tcBorders>
              <w:top w:val="single" w:sz="8" w:space="0" w:color="DCDDDE"/>
              <w:left w:val="single" w:sz="2" w:space="0" w:color="DCDDDE"/>
              <w:bottom w:val="single" w:sz="8" w:space="0" w:color="DCDDDE"/>
              <w:right w:val="single" w:sz="2" w:space="0" w:color="DCDDDE"/>
            </w:tcBorders>
          </w:tcPr>
          <w:p w14:paraId="4061C6DC" w14:textId="77777777" w:rsidR="002919BE" w:rsidRDefault="002919BE" w:rsidP="00EE2EB5">
            <w:pPr>
              <w:pStyle w:val="TableParagraph"/>
              <w:spacing w:before="78"/>
              <w:ind w:left="27" w:right="3"/>
              <w:jc w:val="center"/>
              <w:rPr>
                <w:rFonts w:ascii="Calibri" w:hAnsi="Calibri" w:cs="Calibri"/>
                <w:b/>
                <w:bCs/>
                <w:spacing w:val="-5"/>
              </w:rPr>
            </w:pPr>
            <w:r>
              <w:rPr>
                <w:rFonts w:ascii="Calibri" w:hAnsi="Calibri" w:cs="Calibri"/>
                <w:b/>
                <w:bCs/>
                <w:spacing w:val="-5"/>
              </w:rPr>
              <w:t>200</w:t>
            </w:r>
          </w:p>
        </w:tc>
        <w:tc>
          <w:tcPr>
            <w:tcW w:w="585" w:type="dxa"/>
            <w:tcBorders>
              <w:top w:val="single" w:sz="8" w:space="0" w:color="DCDDDE"/>
              <w:left w:val="single" w:sz="2" w:space="0" w:color="DCDDDE"/>
              <w:bottom w:val="single" w:sz="8" w:space="0" w:color="DCDDDE"/>
              <w:right w:val="single" w:sz="2" w:space="0" w:color="DCDDDE"/>
            </w:tcBorders>
            <w:vAlign w:val="center"/>
          </w:tcPr>
          <w:p w14:paraId="0216C948" w14:textId="77777777" w:rsidR="002919BE" w:rsidRDefault="002919BE" w:rsidP="00301729">
            <w:pPr>
              <w:pStyle w:val="TableParagraph"/>
            </w:pPr>
          </w:p>
        </w:tc>
        <w:tc>
          <w:tcPr>
            <w:tcW w:w="585" w:type="dxa"/>
            <w:tcBorders>
              <w:top w:val="single" w:sz="8" w:space="0" w:color="DCDDDE"/>
              <w:left w:val="single" w:sz="2" w:space="0" w:color="DCDDDE"/>
              <w:bottom w:val="single" w:sz="8" w:space="0" w:color="DCDDDE"/>
              <w:right w:val="single" w:sz="2" w:space="0" w:color="DCDDDE"/>
            </w:tcBorders>
            <w:vAlign w:val="center"/>
          </w:tcPr>
          <w:p w14:paraId="3F347D16" w14:textId="77777777" w:rsidR="002919BE" w:rsidRDefault="002919BE" w:rsidP="00301729">
            <w:pPr>
              <w:pStyle w:val="TableParagraph"/>
            </w:pPr>
          </w:p>
        </w:tc>
        <w:tc>
          <w:tcPr>
            <w:tcW w:w="585" w:type="dxa"/>
            <w:tcBorders>
              <w:top w:val="single" w:sz="8" w:space="0" w:color="DCDDDE"/>
              <w:left w:val="single" w:sz="2" w:space="0" w:color="DCDDDE"/>
              <w:bottom w:val="single" w:sz="8" w:space="0" w:color="DCDDDE"/>
              <w:right w:val="single" w:sz="2" w:space="0" w:color="DCDDDE"/>
            </w:tcBorders>
            <w:vAlign w:val="center"/>
          </w:tcPr>
          <w:p w14:paraId="5BAF9C18" w14:textId="77777777" w:rsidR="002919BE" w:rsidRDefault="002919BE" w:rsidP="00301729">
            <w:pPr>
              <w:pStyle w:val="TableParagraph"/>
            </w:pPr>
          </w:p>
        </w:tc>
        <w:tc>
          <w:tcPr>
            <w:tcW w:w="585" w:type="dxa"/>
            <w:tcBorders>
              <w:top w:val="single" w:sz="8" w:space="0" w:color="DCDDDE"/>
              <w:left w:val="single" w:sz="2" w:space="0" w:color="DCDDDE"/>
              <w:bottom w:val="single" w:sz="8" w:space="0" w:color="DCDDDE"/>
              <w:right w:val="single" w:sz="2" w:space="0" w:color="DCDDDE"/>
            </w:tcBorders>
            <w:vAlign w:val="center"/>
          </w:tcPr>
          <w:p w14:paraId="7B043329" w14:textId="77777777" w:rsidR="002919BE" w:rsidRDefault="002919BE" w:rsidP="00301729">
            <w:pPr>
              <w:pStyle w:val="TableParagraph"/>
            </w:pPr>
          </w:p>
        </w:tc>
        <w:tc>
          <w:tcPr>
            <w:tcW w:w="1169" w:type="dxa"/>
            <w:tcBorders>
              <w:top w:val="single" w:sz="8" w:space="0" w:color="DCDDDE"/>
              <w:left w:val="single" w:sz="2" w:space="0" w:color="DCDDDE"/>
              <w:bottom w:val="single" w:sz="8" w:space="0" w:color="DCDDDE"/>
              <w:right w:val="single" w:sz="2" w:space="0" w:color="DCDDDE"/>
            </w:tcBorders>
            <w:vAlign w:val="center"/>
          </w:tcPr>
          <w:p w14:paraId="6B2BA20E" w14:textId="77777777" w:rsidR="002919BE" w:rsidRDefault="002919BE" w:rsidP="00301729">
            <w:pPr>
              <w:pStyle w:val="TableParagraph"/>
            </w:pPr>
          </w:p>
        </w:tc>
        <w:tc>
          <w:tcPr>
            <w:tcW w:w="2697" w:type="dxa"/>
            <w:tcBorders>
              <w:top w:val="single" w:sz="8" w:space="0" w:color="DCDDDE"/>
              <w:left w:val="single" w:sz="2" w:space="0" w:color="DCDDDE"/>
              <w:bottom w:val="single" w:sz="8" w:space="0" w:color="DCDDDE"/>
              <w:right w:val="single" w:sz="2" w:space="0" w:color="DCDDDE"/>
            </w:tcBorders>
            <w:vAlign w:val="center"/>
          </w:tcPr>
          <w:p w14:paraId="03F4DE2A" w14:textId="77777777" w:rsidR="002919BE" w:rsidRDefault="002919BE" w:rsidP="00301729">
            <w:pPr>
              <w:pStyle w:val="TableParagraph"/>
            </w:pPr>
          </w:p>
        </w:tc>
      </w:tr>
    </w:tbl>
    <w:p w14:paraId="456D6EAE" w14:textId="77777777" w:rsidR="002919BE" w:rsidRDefault="002919BE" w:rsidP="002919BE">
      <w:pPr>
        <w:rPr>
          <w:rFonts w:ascii="Calibri" w:hAnsi="Calibri"/>
          <w:b/>
          <w:bCs/>
          <w:szCs w:val="20"/>
        </w:rPr>
        <w:sectPr w:rsidR="002919BE" w:rsidSect="00E12435">
          <w:pgSz w:w="16840" w:h="11910" w:orient="landscape"/>
          <w:pgMar w:top="1060" w:right="658" w:bottom="278" w:left="1820" w:header="590" w:footer="0" w:gutter="0"/>
          <w:cols w:space="720"/>
          <w:noEndnote/>
        </w:sectPr>
      </w:pPr>
    </w:p>
    <w:p w14:paraId="123BDCC2" w14:textId="7130B3D5" w:rsidR="002919BE" w:rsidRDefault="002919BE" w:rsidP="002919BE">
      <w:pPr>
        <w:pStyle w:val="BodyText"/>
        <w:kinsoku w:val="0"/>
        <w:overflowPunct w:val="0"/>
        <w:spacing w:before="11" w:after="1"/>
        <w:rPr>
          <w:rFonts w:ascii="Calibri" w:hAnsi="Calibri" w:cs="Calibri"/>
          <w:b/>
          <w:bCs/>
          <w:sz w:val="10"/>
          <w:szCs w:val="10"/>
        </w:rPr>
      </w:pPr>
      <w:r>
        <w:rPr>
          <w:noProof/>
        </w:rPr>
        <w:lastRenderedPageBreak/>
        <mc:AlternateContent>
          <mc:Choice Requires="wps">
            <w:drawing>
              <wp:anchor distT="0" distB="0" distL="114300" distR="114300" simplePos="0" relativeHeight="251687936" behindDoc="0" locked="0" layoutInCell="0" allowOverlap="1" wp14:anchorId="06426084" wp14:editId="1CC94A36">
                <wp:simplePos x="0" y="0"/>
                <wp:positionH relativeFrom="page">
                  <wp:posOffset>424815</wp:posOffset>
                </wp:positionH>
                <wp:positionV relativeFrom="page">
                  <wp:posOffset>1998345</wp:posOffset>
                </wp:positionV>
                <wp:extent cx="447675" cy="5070475"/>
                <wp:effectExtent l="0" t="0" r="3810" b="0"/>
                <wp:wrapNone/>
                <wp:docPr id="580467957" name="Text 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5070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833DB2" w14:textId="77777777" w:rsidR="002919BE" w:rsidRDefault="002919BE" w:rsidP="002919BE">
                            <w:pPr>
                              <w:pStyle w:val="BodyText"/>
                              <w:kinsoku w:val="0"/>
                              <w:overflowPunct w:val="0"/>
                              <w:spacing w:before="27"/>
                              <w:ind w:left="20"/>
                              <w:rPr>
                                <w:rFonts w:ascii="Calibri" w:hAnsi="Calibri" w:cs="Calibri"/>
                                <w:b/>
                                <w:bCs/>
                                <w:color w:val="E6E7E8"/>
                                <w:spacing w:val="-2"/>
                                <w:w w:val="110"/>
                                <w:sz w:val="54"/>
                                <w:szCs w:val="54"/>
                              </w:rPr>
                            </w:pPr>
                            <w:r>
                              <w:rPr>
                                <w:rFonts w:ascii="Calibri" w:hAnsi="Calibri" w:cs="Calibri"/>
                                <w:b/>
                                <w:bCs/>
                                <w:color w:val="E6E7E8"/>
                                <w:w w:val="110"/>
                                <w:sz w:val="54"/>
                                <w:szCs w:val="54"/>
                              </w:rPr>
                              <w:t>MEA</w:t>
                            </w:r>
                            <w:r>
                              <w:rPr>
                                <w:rFonts w:ascii="Calibri" w:hAnsi="Calibri" w:cs="Calibri"/>
                                <w:b/>
                                <w:bCs/>
                                <w:color w:val="E6E7E8"/>
                                <w:spacing w:val="-15"/>
                                <w:w w:val="110"/>
                                <w:sz w:val="54"/>
                                <w:szCs w:val="54"/>
                              </w:rPr>
                              <w:t xml:space="preserve"> </w:t>
                            </w:r>
                            <w:r>
                              <w:rPr>
                                <w:rFonts w:ascii="Calibri" w:hAnsi="Calibri" w:cs="Calibri"/>
                                <w:b/>
                                <w:bCs/>
                                <w:color w:val="E6E7E8"/>
                                <w:w w:val="110"/>
                                <w:sz w:val="54"/>
                                <w:szCs w:val="54"/>
                              </w:rPr>
                              <w:t>Table</w:t>
                            </w:r>
                            <w:r>
                              <w:rPr>
                                <w:rFonts w:ascii="Calibri" w:hAnsi="Calibri" w:cs="Calibri"/>
                                <w:b/>
                                <w:bCs/>
                                <w:color w:val="E6E7E8"/>
                                <w:spacing w:val="17"/>
                                <w:w w:val="110"/>
                                <w:sz w:val="54"/>
                                <w:szCs w:val="54"/>
                              </w:rPr>
                              <w:t xml:space="preserve"> </w:t>
                            </w:r>
                            <w:r>
                              <w:rPr>
                                <w:rFonts w:ascii="Calibri" w:hAnsi="Calibri" w:cs="Calibri"/>
                                <w:b/>
                                <w:bCs/>
                                <w:color w:val="E6E7E8"/>
                                <w:w w:val="110"/>
                                <w:sz w:val="54"/>
                                <w:szCs w:val="54"/>
                              </w:rPr>
                              <w:t>for</w:t>
                            </w:r>
                            <w:r>
                              <w:rPr>
                                <w:rFonts w:ascii="Calibri" w:hAnsi="Calibri" w:cs="Calibri"/>
                                <w:b/>
                                <w:bCs/>
                                <w:color w:val="E6E7E8"/>
                                <w:spacing w:val="1"/>
                                <w:w w:val="110"/>
                                <w:sz w:val="54"/>
                                <w:szCs w:val="54"/>
                              </w:rPr>
                              <w:t xml:space="preserve"> </w:t>
                            </w:r>
                            <w:r>
                              <w:rPr>
                                <w:rFonts w:ascii="Calibri" w:hAnsi="Calibri" w:cs="Calibri"/>
                                <w:b/>
                                <w:bCs/>
                                <w:color w:val="E6E7E8"/>
                                <w:w w:val="110"/>
                                <w:sz w:val="54"/>
                                <w:szCs w:val="54"/>
                              </w:rPr>
                              <w:t>Building</w:t>
                            </w:r>
                            <w:r>
                              <w:rPr>
                                <w:rFonts w:ascii="Calibri" w:hAnsi="Calibri" w:cs="Calibri"/>
                                <w:b/>
                                <w:bCs/>
                                <w:color w:val="E6E7E8"/>
                                <w:spacing w:val="17"/>
                                <w:w w:val="110"/>
                                <w:sz w:val="54"/>
                                <w:szCs w:val="54"/>
                              </w:rPr>
                              <w:t xml:space="preserve"> </w:t>
                            </w:r>
                            <w:r>
                              <w:rPr>
                                <w:rFonts w:ascii="Calibri" w:hAnsi="Calibri" w:cs="Calibri"/>
                                <w:b/>
                                <w:bCs/>
                                <w:color w:val="E6E7E8"/>
                                <w:spacing w:val="-2"/>
                                <w:w w:val="110"/>
                                <w:sz w:val="54"/>
                                <w:szCs w:val="54"/>
                              </w:rPr>
                              <w:t>Projects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426084" id="Text Box 230" o:spid="_x0000_s1036" type="#_x0000_t202" style="position:absolute;left:0;text-align:left;margin-left:33.45pt;margin-top:157.35pt;width:35.25pt;height:399.25pt;z-index:251687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" o:allowincell="f" filled="f" stroked="f">
                <v:textbox style="layout-flow:vertical;mso-layout-flow-alt:bottom-to-top" inset="0,0,0,0">
                  <w:txbxContent>
                    <w:p w14:paraId="6C833DB2" w14:textId="77777777" w:rsidR="002919BE" w:rsidRDefault="002919BE" w:rsidP="002919BE">
                      <w:pPr>
                        <w:pStyle w:val="BodyText"/>
                        <w:kinsoku w:val="0"/>
                        <w:overflowPunct w:val="0"/>
                        <w:spacing w:before="27"/>
                        <w:ind w:left="20"/>
                        <w:rPr>
                          <w:rFonts w:ascii="Calibri" w:hAnsi="Calibri" w:cs="Calibri"/>
                          <w:b/>
                          <w:bCs/>
                          <w:color w:val="E6E7E8"/>
                          <w:spacing w:val="-2"/>
                          <w:w w:val="110"/>
                          <w:sz w:val="54"/>
                          <w:szCs w:val="54"/>
                        </w:rPr>
                      </w:pPr>
                      <w:r>
                        <w:rPr>
                          <w:rFonts w:ascii="Calibri" w:hAnsi="Calibri" w:cs="Calibri"/>
                          <w:b/>
                          <w:bCs/>
                          <w:color w:val="E6E7E8"/>
                          <w:w w:val="110"/>
                          <w:sz w:val="54"/>
                          <w:szCs w:val="54"/>
                        </w:rPr>
                        <w:t>MEA</w:t>
                      </w:r>
                      <w:r>
                        <w:rPr>
                          <w:rFonts w:ascii="Calibri" w:hAnsi="Calibri" w:cs="Calibri"/>
                          <w:b/>
                          <w:bCs/>
                          <w:color w:val="E6E7E8"/>
                          <w:spacing w:val="-15"/>
                          <w:w w:val="110"/>
                          <w:sz w:val="54"/>
                          <w:szCs w:val="54"/>
                        </w:rPr>
                        <w:t xml:space="preserve"> </w:t>
                      </w:r>
                      <w:r>
                        <w:rPr>
                          <w:rFonts w:ascii="Calibri" w:hAnsi="Calibri" w:cs="Calibri"/>
                          <w:b/>
                          <w:bCs/>
                          <w:color w:val="E6E7E8"/>
                          <w:w w:val="110"/>
                          <w:sz w:val="54"/>
                          <w:szCs w:val="54"/>
                        </w:rPr>
                        <w:t>Table</w:t>
                      </w:r>
                      <w:r>
                        <w:rPr>
                          <w:rFonts w:ascii="Calibri" w:hAnsi="Calibri" w:cs="Calibri"/>
                          <w:b/>
                          <w:bCs/>
                          <w:color w:val="E6E7E8"/>
                          <w:spacing w:val="17"/>
                          <w:w w:val="110"/>
                          <w:sz w:val="54"/>
                          <w:szCs w:val="54"/>
                        </w:rPr>
                        <w:t xml:space="preserve"> </w:t>
                      </w:r>
                      <w:r>
                        <w:rPr>
                          <w:rFonts w:ascii="Calibri" w:hAnsi="Calibri" w:cs="Calibri"/>
                          <w:b/>
                          <w:bCs/>
                          <w:color w:val="E6E7E8"/>
                          <w:w w:val="110"/>
                          <w:sz w:val="54"/>
                          <w:szCs w:val="54"/>
                        </w:rPr>
                        <w:t>for</w:t>
                      </w:r>
                      <w:r>
                        <w:rPr>
                          <w:rFonts w:ascii="Calibri" w:hAnsi="Calibri" w:cs="Calibri"/>
                          <w:b/>
                          <w:bCs/>
                          <w:color w:val="E6E7E8"/>
                          <w:spacing w:val="1"/>
                          <w:w w:val="110"/>
                          <w:sz w:val="54"/>
                          <w:szCs w:val="54"/>
                        </w:rPr>
                        <w:t xml:space="preserve"> </w:t>
                      </w:r>
                      <w:r>
                        <w:rPr>
                          <w:rFonts w:ascii="Calibri" w:hAnsi="Calibri" w:cs="Calibri"/>
                          <w:b/>
                          <w:bCs/>
                          <w:color w:val="E6E7E8"/>
                          <w:w w:val="110"/>
                          <w:sz w:val="54"/>
                          <w:szCs w:val="54"/>
                        </w:rPr>
                        <w:t>Building</w:t>
                      </w:r>
                      <w:r>
                        <w:rPr>
                          <w:rFonts w:ascii="Calibri" w:hAnsi="Calibri" w:cs="Calibri"/>
                          <w:b/>
                          <w:bCs/>
                          <w:color w:val="E6E7E8"/>
                          <w:spacing w:val="17"/>
                          <w:w w:val="110"/>
                          <w:sz w:val="54"/>
                          <w:szCs w:val="54"/>
                        </w:rPr>
                        <w:t xml:space="preserve"> </w:t>
                      </w:r>
                      <w:r>
                        <w:rPr>
                          <w:rFonts w:ascii="Calibri" w:hAnsi="Calibri" w:cs="Calibri"/>
                          <w:b/>
                          <w:bCs/>
                          <w:color w:val="E6E7E8"/>
                          <w:spacing w:val="-2"/>
                          <w:w w:val="110"/>
                          <w:sz w:val="54"/>
                          <w:szCs w:val="54"/>
                        </w:rPr>
                        <w:t>Projects</w:t>
                      </w:r>
                    </w:p>
                  </w:txbxContent>
                </v:textbox>
                <w10:wrap anchorx="page" anchory="page"/>
              </v:shape>
            </w:pict>
          </mc:Fallback>
        </mc:AlternateContent>
      </w:r>
    </w:p>
    <w:p w14:paraId="1D90C643" w14:textId="23462501" w:rsidR="002919BE" w:rsidRDefault="002919BE" w:rsidP="002919BE">
      <w:pPr>
        <w:pStyle w:val="BodyText"/>
        <w:kinsoku w:val="0"/>
        <w:overflowPunct w:val="0"/>
        <w:spacing w:line="20" w:lineRule="exact"/>
        <w:ind w:left="153"/>
        <w:rPr>
          <w:rFonts w:ascii="Calibri" w:hAnsi="Calibri" w:cs="Calibri"/>
          <w:sz w:val="2"/>
          <w:szCs w:val="2"/>
        </w:rPr>
      </w:pPr>
    </w:p>
    <w:p w14:paraId="5612AC44" w14:textId="77777777" w:rsidR="002919BE" w:rsidRDefault="002919BE" w:rsidP="002919BE">
      <w:pPr>
        <w:pStyle w:val="BodyText"/>
        <w:kinsoku w:val="0"/>
        <w:overflowPunct w:val="0"/>
        <w:rPr>
          <w:rFonts w:ascii="Calibri" w:hAnsi="Calibri" w:cs="Calibri"/>
          <w:b/>
          <w:bCs/>
        </w:rPr>
      </w:pPr>
    </w:p>
    <w:p w14:paraId="256781D3" w14:textId="77777777" w:rsidR="002919BE" w:rsidRDefault="002919BE" w:rsidP="002919BE">
      <w:pPr>
        <w:pStyle w:val="BodyText"/>
        <w:kinsoku w:val="0"/>
        <w:overflowPunct w:val="0"/>
        <w:rPr>
          <w:rFonts w:ascii="Calibri" w:hAnsi="Calibri" w:cs="Calibri"/>
          <w:b/>
          <w:bCs/>
        </w:rPr>
      </w:pPr>
    </w:p>
    <w:tbl>
      <w:tblPr>
        <w:tblW w:w="0" w:type="auto"/>
        <w:tblInd w:w="155" w:type="dxa"/>
        <w:tblLayout w:type="fixed"/>
        <w:tblCellMar>
          <w:left w:w="0" w:type="dxa"/>
          <w:right w:w="0" w:type="dxa"/>
        </w:tblCellMar>
        <w:tblLook w:val="0000" w:firstRow="0" w:lastRow="0" w:firstColumn="0" w:lastColumn="0" w:noHBand="0" w:noVBand="0"/>
      </w:tblPr>
      <w:tblGrid>
        <w:gridCol w:w="2340"/>
        <w:gridCol w:w="538"/>
        <w:gridCol w:w="286"/>
        <w:gridCol w:w="251"/>
        <w:gridCol w:w="586"/>
        <w:gridCol w:w="372"/>
        <w:gridCol w:w="372"/>
        <w:gridCol w:w="586"/>
        <w:gridCol w:w="339"/>
        <w:gridCol w:w="339"/>
        <w:gridCol w:w="585"/>
        <w:gridCol w:w="725"/>
        <w:gridCol w:w="585"/>
        <w:gridCol w:w="585"/>
        <w:gridCol w:w="585"/>
        <w:gridCol w:w="585"/>
        <w:gridCol w:w="585"/>
        <w:gridCol w:w="1169"/>
        <w:gridCol w:w="2639"/>
      </w:tblGrid>
      <w:tr w:rsidR="002919BE" w14:paraId="36680326" w14:textId="77777777" w:rsidTr="00F454F5">
        <w:trPr>
          <w:trHeight w:val="613"/>
        </w:trPr>
        <w:tc>
          <w:tcPr>
            <w:tcW w:w="2340" w:type="dxa"/>
            <w:tcBorders>
              <w:top w:val="single" w:sz="4" w:space="0" w:color="003D5E"/>
              <w:left w:val="none" w:sz="6" w:space="0" w:color="auto"/>
              <w:bottom w:val="single" w:sz="4" w:space="0" w:color="003D5E"/>
              <w:right w:val="single" w:sz="2" w:space="0" w:color="DCDDDE"/>
            </w:tcBorders>
            <w:vAlign w:val="center"/>
          </w:tcPr>
          <w:p w14:paraId="0B18B78B" w14:textId="77777777" w:rsidR="002919BE" w:rsidRPr="00233657" w:rsidRDefault="002919BE" w:rsidP="00F454F5">
            <w:pPr>
              <w:pStyle w:val="Ltabletopheader"/>
              <w:rPr>
                <w:rFonts w:ascii="Calibri" w:hAnsi="Calibri"/>
                <w:spacing w:val="-2"/>
              </w:rPr>
            </w:pPr>
            <w:r w:rsidRPr="006F3A31">
              <w:rPr>
                <w:rFonts w:ascii="Calibri" w:hAnsi="Calibri"/>
              </w:rPr>
              <w:t>PROJECT</w:t>
            </w:r>
            <w:r w:rsidRPr="006F3A31">
              <w:rPr>
                <w:rFonts w:ascii="Calibri" w:hAnsi="Calibri"/>
                <w:spacing w:val="20"/>
              </w:rPr>
              <w:t xml:space="preserve"> </w:t>
            </w:r>
            <w:r w:rsidRPr="006F3A31">
              <w:rPr>
                <w:rFonts w:ascii="Calibri" w:hAnsi="Calibri"/>
                <w:spacing w:val="-2"/>
              </w:rPr>
              <w:t>PHASE</w:t>
            </w:r>
          </w:p>
        </w:tc>
        <w:tc>
          <w:tcPr>
            <w:tcW w:w="1661" w:type="dxa"/>
            <w:gridSpan w:val="4"/>
            <w:tcBorders>
              <w:top w:val="single" w:sz="4" w:space="0" w:color="003D5E"/>
              <w:left w:val="single" w:sz="2" w:space="0" w:color="DCDDDE"/>
              <w:bottom w:val="single" w:sz="4" w:space="0" w:color="003D5E"/>
              <w:right w:val="single" w:sz="2" w:space="0" w:color="DCDDDE"/>
            </w:tcBorders>
            <w:vAlign w:val="center"/>
          </w:tcPr>
          <w:p w14:paraId="4E4612EE" w14:textId="77777777" w:rsidR="002919BE" w:rsidRPr="006F3A31" w:rsidRDefault="002919BE" w:rsidP="00F454F5">
            <w:pPr>
              <w:pStyle w:val="Ltabletopheader"/>
              <w:rPr>
                <w:rFonts w:ascii="Calibri" w:hAnsi="Calibri"/>
                <w:spacing w:val="-2"/>
              </w:rPr>
            </w:pPr>
            <w:r w:rsidRPr="006F3A31">
              <w:rPr>
                <w:rFonts w:ascii="Calibri" w:hAnsi="Calibri"/>
                <w:spacing w:val="-2"/>
              </w:rPr>
              <w:t>CONCEPT</w:t>
            </w:r>
          </w:p>
          <w:p w14:paraId="71512094" w14:textId="77777777" w:rsidR="002919BE" w:rsidRPr="00233657" w:rsidRDefault="002919BE" w:rsidP="00F454F5">
            <w:pPr>
              <w:pStyle w:val="Ltabletopheader"/>
              <w:rPr>
                <w:rFonts w:ascii="Calibri" w:hAnsi="Calibri"/>
                <w:spacing w:val="-2"/>
              </w:rPr>
            </w:pPr>
            <w:r w:rsidRPr="006F3A31">
              <w:rPr>
                <w:rFonts w:ascii="Calibri" w:hAnsi="Calibri"/>
                <w:spacing w:val="-2"/>
              </w:rPr>
              <w:t>DESIGN</w:t>
            </w:r>
          </w:p>
        </w:tc>
        <w:tc>
          <w:tcPr>
            <w:tcW w:w="1330" w:type="dxa"/>
            <w:gridSpan w:val="3"/>
            <w:tcBorders>
              <w:top w:val="single" w:sz="4" w:space="0" w:color="003D5E"/>
              <w:left w:val="single" w:sz="2" w:space="0" w:color="DCDDDE"/>
              <w:bottom w:val="single" w:sz="4" w:space="0" w:color="003D5E"/>
              <w:right w:val="single" w:sz="2" w:space="0" w:color="DCDDDE"/>
            </w:tcBorders>
            <w:vAlign w:val="center"/>
          </w:tcPr>
          <w:p w14:paraId="505BD217" w14:textId="77777777" w:rsidR="002919BE" w:rsidRPr="006F3A31" w:rsidRDefault="002919BE" w:rsidP="00F454F5">
            <w:pPr>
              <w:pStyle w:val="Ltabletopheader"/>
              <w:rPr>
                <w:rFonts w:ascii="Calibri" w:hAnsi="Calibri"/>
                <w:spacing w:val="-2"/>
              </w:rPr>
            </w:pPr>
            <w:r w:rsidRPr="006F3A31">
              <w:rPr>
                <w:rFonts w:ascii="Calibri" w:hAnsi="Calibri"/>
                <w:spacing w:val="-2"/>
              </w:rPr>
              <w:t>PRELIM.</w:t>
            </w:r>
          </w:p>
          <w:p w14:paraId="6D978DCD" w14:textId="77777777" w:rsidR="002919BE" w:rsidRPr="00233657" w:rsidRDefault="002919BE" w:rsidP="00F454F5">
            <w:pPr>
              <w:pStyle w:val="Ltabletopheader"/>
              <w:rPr>
                <w:rFonts w:ascii="Calibri" w:hAnsi="Calibri"/>
                <w:spacing w:val="-2"/>
              </w:rPr>
            </w:pPr>
            <w:r w:rsidRPr="006F3A31">
              <w:rPr>
                <w:rFonts w:ascii="Calibri" w:hAnsi="Calibri"/>
                <w:spacing w:val="-2"/>
              </w:rPr>
              <w:t>DESIGN</w:t>
            </w:r>
          </w:p>
        </w:tc>
        <w:tc>
          <w:tcPr>
            <w:tcW w:w="1263" w:type="dxa"/>
            <w:gridSpan w:val="3"/>
            <w:tcBorders>
              <w:top w:val="single" w:sz="4" w:space="0" w:color="003D5E"/>
              <w:left w:val="single" w:sz="2" w:space="0" w:color="DCDDDE"/>
              <w:bottom w:val="single" w:sz="4" w:space="0" w:color="003D5E"/>
              <w:right w:val="single" w:sz="2" w:space="0" w:color="DCDDDE"/>
            </w:tcBorders>
            <w:vAlign w:val="center"/>
          </w:tcPr>
          <w:p w14:paraId="6A27DC51" w14:textId="77777777" w:rsidR="002919BE" w:rsidRPr="006F3A31" w:rsidRDefault="002919BE" w:rsidP="00F454F5">
            <w:pPr>
              <w:pStyle w:val="Ltabletopheader"/>
              <w:rPr>
                <w:rFonts w:ascii="Calibri" w:hAnsi="Calibri"/>
                <w:spacing w:val="-2"/>
              </w:rPr>
            </w:pPr>
            <w:r w:rsidRPr="006F3A31">
              <w:rPr>
                <w:rFonts w:ascii="Calibri" w:hAnsi="Calibri"/>
                <w:spacing w:val="-2"/>
              </w:rPr>
              <w:t>DEVELOPED</w:t>
            </w:r>
          </w:p>
          <w:p w14:paraId="163C1088" w14:textId="77777777" w:rsidR="002919BE" w:rsidRPr="00233657" w:rsidRDefault="002919BE" w:rsidP="00F454F5">
            <w:pPr>
              <w:pStyle w:val="Ltabletopheader"/>
              <w:rPr>
                <w:rFonts w:ascii="Calibri" w:hAnsi="Calibri"/>
                <w:spacing w:val="-2"/>
              </w:rPr>
            </w:pPr>
            <w:r w:rsidRPr="006F3A31">
              <w:rPr>
                <w:rFonts w:ascii="Calibri" w:hAnsi="Calibri"/>
                <w:spacing w:val="-2"/>
              </w:rPr>
              <w:t>DESIGN</w:t>
            </w:r>
          </w:p>
        </w:tc>
        <w:tc>
          <w:tcPr>
            <w:tcW w:w="1310" w:type="dxa"/>
            <w:gridSpan w:val="2"/>
            <w:tcBorders>
              <w:top w:val="single" w:sz="4" w:space="0" w:color="003D5E"/>
              <w:left w:val="single" w:sz="2" w:space="0" w:color="DCDDDE"/>
              <w:bottom w:val="single" w:sz="4" w:space="0" w:color="003D5E"/>
              <w:right w:val="single" w:sz="2" w:space="0" w:color="DCDDDE"/>
            </w:tcBorders>
            <w:vAlign w:val="center"/>
          </w:tcPr>
          <w:p w14:paraId="1952E39C" w14:textId="77777777" w:rsidR="002919BE" w:rsidRPr="006F3A31" w:rsidRDefault="002919BE" w:rsidP="00F454F5">
            <w:pPr>
              <w:pStyle w:val="Ltabletopheader"/>
              <w:rPr>
                <w:rFonts w:ascii="Calibri" w:hAnsi="Calibri"/>
                <w:spacing w:val="-2"/>
              </w:rPr>
            </w:pPr>
            <w:r w:rsidRPr="006F3A31">
              <w:rPr>
                <w:rFonts w:ascii="Calibri" w:hAnsi="Calibri"/>
                <w:spacing w:val="-2"/>
              </w:rPr>
              <w:t>DETAILED</w:t>
            </w:r>
          </w:p>
          <w:p w14:paraId="1BF2A5F9" w14:textId="77777777" w:rsidR="002919BE" w:rsidRPr="00233657" w:rsidRDefault="002919BE" w:rsidP="00F454F5">
            <w:pPr>
              <w:pStyle w:val="Ltabletopheader"/>
              <w:rPr>
                <w:rFonts w:ascii="Calibri" w:hAnsi="Calibri"/>
                <w:spacing w:val="-2"/>
              </w:rPr>
            </w:pPr>
            <w:r w:rsidRPr="006F3A31">
              <w:rPr>
                <w:rFonts w:ascii="Calibri" w:hAnsi="Calibri"/>
                <w:spacing w:val="-2"/>
              </w:rPr>
              <w:t>DESIGN</w:t>
            </w:r>
          </w:p>
        </w:tc>
        <w:tc>
          <w:tcPr>
            <w:tcW w:w="1170" w:type="dxa"/>
            <w:gridSpan w:val="2"/>
            <w:tcBorders>
              <w:top w:val="single" w:sz="4" w:space="0" w:color="003D5E"/>
              <w:left w:val="single" w:sz="2" w:space="0" w:color="DCDDDE"/>
              <w:bottom w:val="single" w:sz="4" w:space="0" w:color="003D5E"/>
              <w:right w:val="single" w:sz="2" w:space="0" w:color="DCDDDE"/>
            </w:tcBorders>
            <w:vAlign w:val="center"/>
          </w:tcPr>
          <w:p w14:paraId="1DD0F092" w14:textId="77777777" w:rsidR="002919BE" w:rsidRPr="00233657" w:rsidRDefault="002919BE" w:rsidP="00F454F5">
            <w:pPr>
              <w:pStyle w:val="Ltabletopheader"/>
              <w:rPr>
                <w:rFonts w:ascii="Calibri" w:hAnsi="Calibri"/>
                <w:spacing w:val="-2"/>
              </w:rPr>
            </w:pPr>
            <w:r w:rsidRPr="006F3A31">
              <w:rPr>
                <w:rFonts w:ascii="Calibri" w:hAnsi="Calibri"/>
                <w:spacing w:val="-2"/>
              </w:rPr>
              <w:t>CONSTRUCTION</w:t>
            </w:r>
          </w:p>
        </w:tc>
        <w:tc>
          <w:tcPr>
            <w:tcW w:w="1170" w:type="dxa"/>
            <w:gridSpan w:val="2"/>
            <w:tcBorders>
              <w:top w:val="single" w:sz="4" w:space="0" w:color="003D5E"/>
              <w:left w:val="single" w:sz="2" w:space="0" w:color="DCDDDE"/>
              <w:bottom w:val="single" w:sz="4" w:space="0" w:color="003D5E"/>
              <w:right w:val="single" w:sz="2" w:space="0" w:color="DCDDDE"/>
            </w:tcBorders>
            <w:vAlign w:val="center"/>
          </w:tcPr>
          <w:p w14:paraId="540160D2" w14:textId="77777777" w:rsidR="002919BE" w:rsidRPr="006F3A31" w:rsidRDefault="002919BE" w:rsidP="00F454F5">
            <w:pPr>
              <w:pStyle w:val="Ltabletopheader"/>
              <w:rPr>
                <w:rFonts w:ascii="Calibri" w:hAnsi="Calibri"/>
                <w:spacing w:val="-2"/>
              </w:rPr>
            </w:pPr>
            <w:r w:rsidRPr="006F3A31">
              <w:rPr>
                <w:rFonts w:ascii="Calibri" w:hAnsi="Calibri"/>
                <w:spacing w:val="-2"/>
              </w:rPr>
              <w:t>HANDOVER</w:t>
            </w:r>
          </w:p>
        </w:tc>
        <w:tc>
          <w:tcPr>
            <w:tcW w:w="1169" w:type="dxa"/>
            <w:tcBorders>
              <w:top w:val="single" w:sz="4" w:space="0" w:color="003D5E"/>
              <w:left w:val="single" w:sz="2" w:space="0" w:color="DCDDDE"/>
              <w:bottom w:val="single" w:sz="4" w:space="0" w:color="003D5E"/>
              <w:right w:val="single" w:sz="2" w:space="0" w:color="DCDDDE"/>
            </w:tcBorders>
            <w:vAlign w:val="center"/>
          </w:tcPr>
          <w:p w14:paraId="53EC3FC4" w14:textId="77777777" w:rsidR="002919BE" w:rsidRDefault="002919BE" w:rsidP="00F454F5">
            <w:pPr>
              <w:pStyle w:val="Ltabletopheader"/>
              <w:rPr>
                <w:rFonts w:ascii="Times New Roman" w:hAnsi="Times New Roman" w:cs="Times New Roman"/>
                <w:sz w:val="16"/>
                <w:szCs w:val="16"/>
              </w:rPr>
            </w:pPr>
          </w:p>
        </w:tc>
        <w:tc>
          <w:tcPr>
            <w:tcW w:w="2639" w:type="dxa"/>
            <w:tcBorders>
              <w:top w:val="single" w:sz="4" w:space="0" w:color="003D5E"/>
              <w:left w:val="single" w:sz="2" w:space="0" w:color="DCDDDE"/>
              <w:bottom w:val="single" w:sz="4" w:space="0" w:color="003D5E"/>
              <w:right w:val="none" w:sz="6" w:space="0" w:color="auto"/>
            </w:tcBorders>
            <w:vAlign w:val="center"/>
          </w:tcPr>
          <w:p w14:paraId="0CF88DE3" w14:textId="77777777" w:rsidR="002919BE" w:rsidRPr="006F3A31" w:rsidRDefault="002919BE" w:rsidP="00F454F5">
            <w:pPr>
              <w:pStyle w:val="Ltabletopheader"/>
              <w:rPr>
                <w:rFonts w:ascii="Calibri" w:hAnsi="Calibri"/>
                <w:spacing w:val="-2"/>
              </w:rPr>
            </w:pPr>
            <w:r w:rsidRPr="006F3A31">
              <w:rPr>
                <w:rFonts w:ascii="Calibri" w:hAnsi="Calibri"/>
                <w:spacing w:val="-2"/>
              </w:rPr>
              <w:t>COMMENTS</w:t>
            </w:r>
          </w:p>
        </w:tc>
      </w:tr>
      <w:tr w:rsidR="002919BE" w14:paraId="3D69DEB2" w14:textId="77777777" w:rsidTr="00EE2EB5">
        <w:trPr>
          <w:trHeight w:val="580"/>
        </w:trPr>
        <w:tc>
          <w:tcPr>
            <w:tcW w:w="2340" w:type="dxa"/>
            <w:tcBorders>
              <w:top w:val="single" w:sz="4" w:space="0" w:color="003D5E"/>
              <w:left w:val="single" w:sz="2" w:space="0" w:color="DCDDDE"/>
              <w:bottom w:val="single" w:sz="8" w:space="0" w:color="DCDDDE"/>
              <w:right w:val="single" w:sz="2" w:space="0" w:color="BCBEC0"/>
            </w:tcBorders>
            <w:shd w:val="clear" w:color="auto" w:fill="D1DEE9"/>
          </w:tcPr>
          <w:p w14:paraId="4F4D9FCC" w14:textId="77777777" w:rsidR="002919BE" w:rsidRDefault="002919BE" w:rsidP="00EE2EB5">
            <w:pPr>
              <w:pStyle w:val="TableParagraph"/>
              <w:spacing w:before="172"/>
              <w:ind w:left="113"/>
              <w:rPr>
                <w:rFonts w:ascii="Calibri" w:hAnsi="Calibri" w:cs="Calibri"/>
                <w:b/>
                <w:bCs/>
                <w:spacing w:val="-2"/>
              </w:rPr>
            </w:pPr>
            <w:r>
              <w:rPr>
                <w:rFonts w:ascii="Calibri" w:hAnsi="Calibri" w:cs="Calibri"/>
                <w:b/>
                <w:bCs/>
                <w:spacing w:val="-2"/>
              </w:rPr>
              <w:t>Model Element</w:t>
            </w:r>
          </w:p>
        </w:tc>
        <w:tc>
          <w:tcPr>
            <w:tcW w:w="1075" w:type="dxa"/>
            <w:gridSpan w:val="3"/>
            <w:tcBorders>
              <w:top w:val="single" w:sz="4" w:space="0" w:color="003D5E"/>
              <w:left w:val="single" w:sz="2" w:space="0" w:color="BCBEC0"/>
              <w:bottom w:val="single" w:sz="8" w:space="0" w:color="DCDDDE"/>
              <w:right w:val="single" w:sz="2" w:space="0" w:color="BCBEC0"/>
            </w:tcBorders>
            <w:shd w:val="clear" w:color="auto" w:fill="D1DEE9"/>
          </w:tcPr>
          <w:p w14:paraId="6FF82A86" w14:textId="77777777" w:rsidR="002919BE" w:rsidRDefault="002919BE" w:rsidP="00EE2EB5">
            <w:pPr>
              <w:pStyle w:val="TableParagraph"/>
              <w:spacing w:before="172"/>
              <w:ind w:left="10"/>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1E845995" w14:textId="77777777" w:rsidR="002919BE" w:rsidRDefault="002919BE" w:rsidP="00EE2EB5">
            <w:pPr>
              <w:pStyle w:val="TableParagraph"/>
              <w:spacing w:before="172"/>
              <w:ind w:right="76"/>
              <w:jc w:val="center"/>
              <w:rPr>
                <w:rFonts w:ascii="Calibri" w:hAnsi="Calibri" w:cs="Calibri"/>
                <w:b/>
                <w:bCs/>
                <w:spacing w:val="-5"/>
              </w:rPr>
            </w:pPr>
            <w:r>
              <w:rPr>
                <w:rFonts w:ascii="Calibri" w:hAnsi="Calibri" w:cs="Calibri"/>
                <w:b/>
                <w:bCs/>
                <w:spacing w:val="-5"/>
              </w:rPr>
              <w:t>LOD</w:t>
            </w:r>
          </w:p>
        </w:tc>
        <w:tc>
          <w:tcPr>
            <w:tcW w:w="744" w:type="dxa"/>
            <w:gridSpan w:val="2"/>
            <w:tcBorders>
              <w:top w:val="single" w:sz="4" w:space="0" w:color="003D5E"/>
              <w:left w:val="single" w:sz="2" w:space="0" w:color="BCBEC0"/>
              <w:bottom w:val="single" w:sz="8" w:space="0" w:color="DCDDDE"/>
              <w:right w:val="single" w:sz="2" w:space="0" w:color="BCBEC0"/>
            </w:tcBorders>
            <w:shd w:val="clear" w:color="auto" w:fill="D1DEE9"/>
          </w:tcPr>
          <w:p w14:paraId="566D6931" w14:textId="77777777" w:rsidR="002919BE" w:rsidRDefault="002919BE" w:rsidP="00EE2EB5">
            <w:pPr>
              <w:pStyle w:val="TableParagraph"/>
              <w:spacing w:before="172"/>
              <w:ind w:left="214"/>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3E696241" w14:textId="77777777" w:rsidR="002919BE" w:rsidRDefault="002919BE" w:rsidP="00EE2EB5">
            <w:pPr>
              <w:pStyle w:val="TableParagraph"/>
              <w:spacing w:before="172"/>
              <w:ind w:left="15"/>
              <w:jc w:val="center"/>
              <w:rPr>
                <w:rFonts w:ascii="Calibri" w:hAnsi="Calibri" w:cs="Calibri"/>
                <w:b/>
                <w:bCs/>
                <w:spacing w:val="-5"/>
              </w:rPr>
            </w:pPr>
            <w:r>
              <w:rPr>
                <w:rFonts w:ascii="Calibri" w:hAnsi="Calibri" w:cs="Calibri"/>
                <w:b/>
                <w:bCs/>
                <w:spacing w:val="-5"/>
              </w:rPr>
              <w:t>LOD</w:t>
            </w:r>
          </w:p>
        </w:tc>
        <w:tc>
          <w:tcPr>
            <w:tcW w:w="678" w:type="dxa"/>
            <w:gridSpan w:val="2"/>
            <w:tcBorders>
              <w:top w:val="single" w:sz="4" w:space="0" w:color="003D5E"/>
              <w:left w:val="single" w:sz="2" w:space="0" w:color="BCBEC0"/>
              <w:bottom w:val="single" w:sz="8" w:space="0" w:color="DCDDDE"/>
              <w:right w:val="single" w:sz="2" w:space="0" w:color="BCBEC0"/>
            </w:tcBorders>
            <w:shd w:val="clear" w:color="auto" w:fill="D1DEE9"/>
          </w:tcPr>
          <w:p w14:paraId="6BEB2F34" w14:textId="77777777" w:rsidR="002919BE" w:rsidRDefault="002919BE" w:rsidP="00EE2EB5">
            <w:pPr>
              <w:pStyle w:val="TableParagraph"/>
              <w:spacing w:before="172"/>
              <w:ind w:left="184"/>
              <w:rPr>
                <w:rFonts w:ascii="Calibri" w:hAnsi="Calibri" w:cs="Calibri"/>
                <w:b/>
                <w:bCs/>
                <w:spacing w:val="-5"/>
              </w:rPr>
            </w:pPr>
            <w:r>
              <w:rPr>
                <w:rFonts w:ascii="Calibri" w:hAnsi="Calibri" w:cs="Calibri"/>
                <w:b/>
                <w:bCs/>
                <w:spacing w:val="-5"/>
              </w:rPr>
              <w:t>MEA</w:t>
            </w:r>
          </w:p>
        </w:tc>
        <w:tc>
          <w:tcPr>
            <w:tcW w:w="585" w:type="dxa"/>
            <w:tcBorders>
              <w:top w:val="single" w:sz="4" w:space="0" w:color="003D5E"/>
              <w:left w:val="single" w:sz="2" w:space="0" w:color="BCBEC0"/>
              <w:bottom w:val="single" w:sz="8" w:space="0" w:color="DCDDDE"/>
              <w:right w:val="single" w:sz="2" w:space="0" w:color="BCBEC0"/>
            </w:tcBorders>
            <w:shd w:val="clear" w:color="auto" w:fill="D1DEE9"/>
          </w:tcPr>
          <w:p w14:paraId="387EC4B1" w14:textId="77777777" w:rsidR="002919BE" w:rsidRDefault="002919BE" w:rsidP="00EE2EB5">
            <w:pPr>
              <w:pStyle w:val="TableParagraph"/>
              <w:spacing w:before="172"/>
              <w:ind w:left="27" w:right="6"/>
              <w:jc w:val="center"/>
              <w:rPr>
                <w:rFonts w:ascii="Calibri" w:hAnsi="Calibri" w:cs="Calibri"/>
                <w:b/>
                <w:bCs/>
                <w:spacing w:val="-5"/>
              </w:rPr>
            </w:pPr>
            <w:r>
              <w:rPr>
                <w:rFonts w:ascii="Calibri" w:hAnsi="Calibri" w:cs="Calibri"/>
                <w:b/>
                <w:bCs/>
                <w:spacing w:val="-5"/>
              </w:rPr>
              <w:t>LOD</w:t>
            </w:r>
          </w:p>
        </w:tc>
        <w:tc>
          <w:tcPr>
            <w:tcW w:w="725" w:type="dxa"/>
            <w:tcBorders>
              <w:top w:val="single" w:sz="4" w:space="0" w:color="003D5E"/>
              <w:left w:val="single" w:sz="2" w:space="0" w:color="BCBEC0"/>
              <w:bottom w:val="single" w:sz="8" w:space="0" w:color="DCDDDE"/>
              <w:right w:val="single" w:sz="2" w:space="0" w:color="BCBEC0"/>
            </w:tcBorders>
            <w:shd w:val="clear" w:color="auto" w:fill="D1DEE9"/>
          </w:tcPr>
          <w:p w14:paraId="724C9C3B" w14:textId="77777777" w:rsidR="002919BE" w:rsidRDefault="002919BE" w:rsidP="00EE2EB5">
            <w:pPr>
              <w:pStyle w:val="TableParagraph"/>
              <w:spacing w:before="172"/>
              <w:ind w:left="27"/>
              <w:jc w:val="center"/>
              <w:rPr>
                <w:rFonts w:ascii="Calibri" w:hAnsi="Calibri" w:cs="Calibri"/>
                <w:b/>
                <w:bCs/>
                <w:spacing w:val="-5"/>
              </w:rPr>
            </w:pPr>
            <w:r>
              <w:rPr>
                <w:rFonts w:ascii="Calibri" w:hAnsi="Calibri" w:cs="Calibri"/>
                <w:b/>
                <w:bCs/>
                <w:spacing w:val="-5"/>
              </w:rPr>
              <w:t>MEA</w:t>
            </w:r>
          </w:p>
        </w:tc>
        <w:tc>
          <w:tcPr>
            <w:tcW w:w="585" w:type="dxa"/>
            <w:tcBorders>
              <w:top w:val="single" w:sz="4" w:space="0" w:color="003D5E"/>
              <w:left w:val="single" w:sz="2" w:space="0" w:color="BCBEC0"/>
              <w:bottom w:val="single" w:sz="8" w:space="0" w:color="DCDDDE"/>
              <w:right w:val="single" w:sz="2" w:space="0" w:color="BCBEC0"/>
            </w:tcBorders>
            <w:shd w:val="clear" w:color="auto" w:fill="D1DEE9"/>
          </w:tcPr>
          <w:p w14:paraId="00126CC9" w14:textId="77777777" w:rsidR="002919BE" w:rsidRDefault="002919BE" w:rsidP="00EE2EB5">
            <w:pPr>
              <w:pStyle w:val="TableParagraph"/>
              <w:spacing w:before="172"/>
              <w:ind w:left="27"/>
              <w:jc w:val="center"/>
              <w:rPr>
                <w:rFonts w:ascii="Calibri" w:hAnsi="Calibri" w:cs="Calibri"/>
                <w:b/>
                <w:bCs/>
                <w:spacing w:val="-5"/>
              </w:rPr>
            </w:pPr>
            <w:r>
              <w:rPr>
                <w:rFonts w:ascii="Calibri" w:hAnsi="Calibri" w:cs="Calibri"/>
                <w:b/>
                <w:bCs/>
                <w:spacing w:val="-5"/>
              </w:rPr>
              <w:t>LOD</w:t>
            </w:r>
          </w:p>
        </w:tc>
        <w:tc>
          <w:tcPr>
            <w:tcW w:w="585" w:type="dxa"/>
            <w:tcBorders>
              <w:top w:val="single" w:sz="4" w:space="0" w:color="003D5E"/>
              <w:left w:val="single" w:sz="2" w:space="0" w:color="BCBEC0"/>
              <w:bottom w:val="single" w:sz="8" w:space="0" w:color="DCDDDE"/>
              <w:right w:val="single" w:sz="2" w:space="0" w:color="BCBEC0"/>
            </w:tcBorders>
            <w:shd w:val="clear" w:color="auto" w:fill="D1DEE9"/>
          </w:tcPr>
          <w:p w14:paraId="5DE41D7B" w14:textId="77777777" w:rsidR="002919BE" w:rsidRDefault="002919BE" w:rsidP="00EE2EB5">
            <w:pPr>
              <w:pStyle w:val="TableParagraph"/>
              <w:spacing w:before="172"/>
              <w:ind w:left="144"/>
              <w:rPr>
                <w:rFonts w:ascii="Calibri" w:hAnsi="Calibri" w:cs="Calibri"/>
                <w:b/>
                <w:bCs/>
                <w:spacing w:val="-5"/>
              </w:rPr>
            </w:pPr>
            <w:r>
              <w:rPr>
                <w:rFonts w:ascii="Calibri" w:hAnsi="Calibri" w:cs="Calibri"/>
                <w:b/>
                <w:bCs/>
                <w:spacing w:val="-5"/>
              </w:rPr>
              <w:t>MEA</w:t>
            </w:r>
          </w:p>
        </w:tc>
        <w:tc>
          <w:tcPr>
            <w:tcW w:w="585" w:type="dxa"/>
            <w:tcBorders>
              <w:top w:val="single" w:sz="4" w:space="0" w:color="003D5E"/>
              <w:left w:val="single" w:sz="2" w:space="0" w:color="BCBEC0"/>
              <w:bottom w:val="single" w:sz="8" w:space="0" w:color="DCDDDE"/>
              <w:right w:val="single" w:sz="2" w:space="0" w:color="BCBEC0"/>
            </w:tcBorders>
            <w:shd w:val="clear" w:color="auto" w:fill="D1DEE9"/>
          </w:tcPr>
          <w:p w14:paraId="134BD5F3" w14:textId="77777777" w:rsidR="002919BE" w:rsidRDefault="002919BE" w:rsidP="00EE2EB5">
            <w:pPr>
              <w:pStyle w:val="TableParagraph"/>
              <w:spacing w:before="172"/>
              <w:ind w:left="171"/>
              <w:rPr>
                <w:rFonts w:ascii="Calibri" w:hAnsi="Calibri" w:cs="Calibri"/>
                <w:b/>
                <w:bCs/>
                <w:spacing w:val="-5"/>
              </w:rPr>
            </w:pPr>
            <w:r>
              <w:rPr>
                <w:rFonts w:ascii="Calibri" w:hAnsi="Calibri" w:cs="Calibri"/>
                <w:b/>
                <w:bCs/>
                <w:spacing w:val="-5"/>
              </w:rPr>
              <w:t>LOD</w:t>
            </w:r>
          </w:p>
        </w:tc>
        <w:tc>
          <w:tcPr>
            <w:tcW w:w="585" w:type="dxa"/>
            <w:tcBorders>
              <w:top w:val="single" w:sz="4" w:space="0" w:color="003D5E"/>
              <w:left w:val="single" w:sz="2" w:space="0" w:color="BCBEC0"/>
              <w:bottom w:val="single" w:sz="8" w:space="0" w:color="DCDDDE"/>
              <w:right w:val="single" w:sz="2" w:space="0" w:color="BCBEC0"/>
            </w:tcBorders>
            <w:shd w:val="clear" w:color="auto" w:fill="D1DEE9"/>
          </w:tcPr>
          <w:p w14:paraId="5F5B795B" w14:textId="77777777" w:rsidR="002919BE" w:rsidRDefault="002919BE" w:rsidP="00EE2EB5">
            <w:pPr>
              <w:pStyle w:val="TableParagraph"/>
              <w:spacing w:before="172"/>
              <w:ind w:left="147"/>
              <w:rPr>
                <w:rFonts w:ascii="Calibri" w:hAnsi="Calibri" w:cs="Calibri"/>
                <w:b/>
                <w:bCs/>
                <w:spacing w:val="-5"/>
              </w:rPr>
            </w:pPr>
            <w:r>
              <w:rPr>
                <w:rFonts w:ascii="Calibri" w:hAnsi="Calibri" w:cs="Calibri"/>
                <w:b/>
                <w:bCs/>
                <w:spacing w:val="-5"/>
              </w:rPr>
              <w:t>MEA</w:t>
            </w:r>
          </w:p>
        </w:tc>
        <w:tc>
          <w:tcPr>
            <w:tcW w:w="585" w:type="dxa"/>
            <w:tcBorders>
              <w:top w:val="single" w:sz="4" w:space="0" w:color="003D5E"/>
              <w:left w:val="single" w:sz="2" w:space="0" w:color="BCBEC0"/>
              <w:bottom w:val="single" w:sz="8" w:space="0" w:color="DCDDDE"/>
              <w:right w:val="single" w:sz="2" w:space="0" w:color="BCBEC0"/>
            </w:tcBorders>
            <w:shd w:val="clear" w:color="auto" w:fill="D1DEE9"/>
          </w:tcPr>
          <w:p w14:paraId="534B8D19" w14:textId="77777777" w:rsidR="002919BE" w:rsidRDefault="002919BE" w:rsidP="00EE2EB5">
            <w:pPr>
              <w:pStyle w:val="TableParagraph"/>
              <w:spacing w:before="172"/>
              <w:ind w:left="174"/>
              <w:rPr>
                <w:rFonts w:ascii="Calibri" w:hAnsi="Calibri" w:cs="Calibri"/>
                <w:b/>
                <w:bCs/>
                <w:spacing w:val="-5"/>
              </w:rPr>
            </w:pPr>
            <w:r>
              <w:rPr>
                <w:rFonts w:ascii="Calibri" w:hAnsi="Calibri" w:cs="Calibri"/>
                <w:b/>
                <w:bCs/>
                <w:spacing w:val="-5"/>
              </w:rPr>
              <w:t>LOD</w:t>
            </w:r>
          </w:p>
        </w:tc>
        <w:tc>
          <w:tcPr>
            <w:tcW w:w="1169" w:type="dxa"/>
            <w:tcBorders>
              <w:top w:val="single" w:sz="4" w:space="0" w:color="003D5E"/>
              <w:left w:val="single" w:sz="2" w:space="0" w:color="BCBEC0"/>
              <w:bottom w:val="single" w:sz="8" w:space="0" w:color="DCDDDE"/>
              <w:right w:val="single" w:sz="2" w:space="0" w:color="BCBEC0"/>
            </w:tcBorders>
            <w:shd w:val="clear" w:color="auto" w:fill="D1DEE9"/>
          </w:tcPr>
          <w:p w14:paraId="1470C749" w14:textId="77777777" w:rsidR="002919BE" w:rsidRDefault="002919BE" w:rsidP="00EE2EB5">
            <w:pPr>
              <w:pStyle w:val="TableParagraph"/>
              <w:spacing w:before="79" w:line="235" w:lineRule="auto"/>
              <w:ind w:left="230" w:firstLine="217"/>
              <w:rPr>
                <w:rFonts w:ascii="Calibri" w:hAnsi="Calibri" w:cs="Calibri"/>
                <w:b/>
                <w:bCs/>
              </w:rPr>
            </w:pPr>
            <w:r>
              <w:rPr>
                <w:rFonts w:ascii="Calibri" w:hAnsi="Calibri" w:cs="Calibri"/>
                <w:b/>
                <w:bCs/>
                <w:spacing w:val="-2"/>
              </w:rPr>
              <w:t>Field</w:t>
            </w:r>
            <w:r>
              <w:rPr>
                <w:rFonts w:ascii="Calibri" w:hAnsi="Calibri" w:cs="Calibri"/>
                <w:b/>
                <w:bCs/>
                <w:spacing w:val="40"/>
              </w:rPr>
              <w:t xml:space="preserve"> </w:t>
            </w:r>
            <w:r>
              <w:rPr>
                <w:rFonts w:ascii="Calibri" w:hAnsi="Calibri" w:cs="Calibri"/>
                <w:b/>
                <w:bCs/>
              </w:rPr>
              <w:t>Verification</w:t>
            </w:r>
          </w:p>
        </w:tc>
        <w:tc>
          <w:tcPr>
            <w:tcW w:w="2639" w:type="dxa"/>
            <w:tcBorders>
              <w:top w:val="single" w:sz="4" w:space="0" w:color="003D5E"/>
              <w:left w:val="single" w:sz="2" w:space="0" w:color="BCBEC0"/>
              <w:bottom w:val="single" w:sz="8" w:space="0" w:color="DCDDDE"/>
              <w:right w:val="single" w:sz="2" w:space="0" w:color="DCDDDE"/>
            </w:tcBorders>
            <w:shd w:val="clear" w:color="auto" w:fill="D1DEE9"/>
          </w:tcPr>
          <w:p w14:paraId="4599EEC5" w14:textId="77777777" w:rsidR="002919BE" w:rsidRDefault="002919BE" w:rsidP="00EE2EB5">
            <w:pPr>
              <w:pStyle w:val="TableParagraph"/>
              <w:rPr>
                <w:rFonts w:ascii="Times New Roman" w:hAnsi="Times New Roman" w:cs="Times New Roman"/>
              </w:rPr>
            </w:pPr>
          </w:p>
        </w:tc>
      </w:tr>
      <w:tr w:rsidR="002919BE" w14:paraId="79624B9E" w14:textId="77777777" w:rsidTr="00301729">
        <w:trPr>
          <w:trHeight w:val="767"/>
        </w:trPr>
        <w:tc>
          <w:tcPr>
            <w:tcW w:w="2340" w:type="dxa"/>
            <w:tcBorders>
              <w:top w:val="single" w:sz="8" w:space="0" w:color="DCDDDE"/>
              <w:left w:val="single" w:sz="2" w:space="0" w:color="DCDDDE"/>
              <w:bottom w:val="single" w:sz="8" w:space="0" w:color="DCDDDE"/>
              <w:right w:val="single" w:sz="2" w:space="0" w:color="DCDDDE"/>
            </w:tcBorders>
            <w:shd w:val="clear" w:color="auto" w:fill="EDEDEE"/>
            <w:vAlign w:val="center"/>
          </w:tcPr>
          <w:p w14:paraId="5B2E2DF9" w14:textId="77777777" w:rsidR="002919BE" w:rsidRDefault="002919BE" w:rsidP="00301729">
            <w:pPr>
              <w:pStyle w:val="TableParagraph"/>
              <w:ind w:left="116"/>
              <w:rPr>
                <w:rFonts w:ascii="Calibri" w:hAnsi="Calibri" w:cs="Calibri"/>
                <w:b/>
                <w:bCs/>
                <w:spacing w:val="-2"/>
                <w:sz w:val="18"/>
                <w:szCs w:val="18"/>
              </w:rPr>
            </w:pPr>
            <w:r>
              <w:rPr>
                <w:rFonts w:ascii="Calibri" w:hAnsi="Calibri" w:cs="Calibri"/>
                <w:b/>
                <w:bCs/>
                <w:sz w:val="18"/>
                <w:szCs w:val="18"/>
              </w:rPr>
              <w:t>STEELWORK</w:t>
            </w:r>
            <w:r>
              <w:rPr>
                <w:rFonts w:ascii="Calibri" w:hAnsi="Calibri" w:cs="Calibri"/>
                <w:b/>
                <w:bCs/>
                <w:spacing w:val="12"/>
                <w:sz w:val="18"/>
                <w:szCs w:val="18"/>
              </w:rPr>
              <w:t xml:space="preserve"> </w:t>
            </w:r>
            <w:r>
              <w:rPr>
                <w:rFonts w:ascii="Calibri" w:hAnsi="Calibri" w:cs="Calibri"/>
                <w:b/>
                <w:bCs/>
                <w:sz w:val="18"/>
                <w:szCs w:val="18"/>
              </w:rPr>
              <w:t>-</w:t>
            </w:r>
            <w:r>
              <w:rPr>
                <w:rFonts w:ascii="Calibri" w:hAnsi="Calibri" w:cs="Calibri"/>
                <w:b/>
                <w:bCs/>
                <w:spacing w:val="12"/>
                <w:sz w:val="18"/>
                <w:szCs w:val="18"/>
              </w:rPr>
              <w:t xml:space="preserve"> </w:t>
            </w:r>
            <w:r>
              <w:rPr>
                <w:rFonts w:ascii="Calibri" w:hAnsi="Calibri" w:cs="Calibri"/>
                <w:b/>
                <w:bCs/>
                <w:spacing w:val="-2"/>
                <w:sz w:val="18"/>
                <w:szCs w:val="18"/>
              </w:rPr>
              <w:t>PRIMARY</w:t>
            </w:r>
          </w:p>
        </w:tc>
        <w:tc>
          <w:tcPr>
            <w:tcW w:w="1075" w:type="dxa"/>
            <w:gridSpan w:val="3"/>
            <w:tcBorders>
              <w:top w:val="single" w:sz="8" w:space="0" w:color="DCDDDE"/>
              <w:left w:val="single" w:sz="2" w:space="0" w:color="DCDDDE"/>
              <w:bottom w:val="single" w:sz="8" w:space="0" w:color="DCDDDE"/>
              <w:right w:val="single" w:sz="2" w:space="0" w:color="DCDDDE"/>
            </w:tcBorders>
            <w:shd w:val="clear" w:color="auto" w:fill="EDEDEE"/>
            <w:vAlign w:val="center"/>
          </w:tcPr>
          <w:p w14:paraId="15A67FC7" w14:textId="77777777" w:rsidR="002919BE" w:rsidRDefault="002919BE" w:rsidP="00301729">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vAlign w:val="center"/>
          </w:tcPr>
          <w:p w14:paraId="2F80B25C" w14:textId="77777777" w:rsidR="002919BE" w:rsidRDefault="002919BE" w:rsidP="00301729">
            <w:pPr>
              <w:pStyle w:val="TableParagraph"/>
              <w:rPr>
                <w:rFonts w:ascii="Times New Roman" w:hAnsi="Times New Roman" w:cs="Times New Roman"/>
              </w:rPr>
            </w:pPr>
          </w:p>
        </w:tc>
        <w:tc>
          <w:tcPr>
            <w:tcW w:w="744" w:type="dxa"/>
            <w:gridSpan w:val="2"/>
            <w:tcBorders>
              <w:top w:val="single" w:sz="8" w:space="0" w:color="DCDDDE"/>
              <w:left w:val="single" w:sz="2" w:space="0" w:color="DCDDDE"/>
              <w:bottom w:val="single" w:sz="8" w:space="0" w:color="DCDDDE"/>
              <w:right w:val="single" w:sz="2" w:space="0" w:color="DCDDDE"/>
            </w:tcBorders>
            <w:shd w:val="clear" w:color="auto" w:fill="EDEDEE"/>
            <w:vAlign w:val="center"/>
          </w:tcPr>
          <w:p w14:paraId="77474EAE" w14:textId="77777777" w:rsidR="002919BE" w:rsidRDefault="002919BE" w:rsidP="00301729">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vAlign w:val="center"/>
          </w:tcPr>
          <w:p w14:paraId="05A2728F" w14:textId="77777777" w:rsidR="002919BE" w:rsidRDefault="002919BE" w:rsidP="00301729">
            <w:pPr>
              <w:pStyle w:val="TableParagraph"/>
              <w:rPr>
                <w:rFonts w:ascii="Times New Roman" w:hAnsi="Times New Roman" w:cs="Times New Roman"/>
              </w:rPr>
            </w:pPr>
          </w:p>
        </w:tc>
        <w:tc>
          <w:tcPr>
            <w:tcW w:w="678" w:type="dxa"/>
            <w:gridSpan w:val="2"/>
            <w:tcBorders>
              <w:top w:val="single" w:sz="8" w:space="0" w:color="DCDDDE"/>
              <w:left w:val="single" w:sz="2" w:space="0" w:color="DCDDDE"/>
              <w:bottom w:val="single" w:sz="8" w:space="0" w:color="DCDDDE"/>
              <w:right w:val="single" w:sz="2" w:space="0" w:color="DCDDDE"/>
            </w:tcBorders>
            <w:shd w:val="clear" w:color="auto" w:fill="EDEDEE"/>
            <w:vAlign w:val="center"/>
          </w:tcPr>
          <w:p w14:paraId="4411897A" w14:textId="77777777" w:rsidR="002919BE" w:rsidRDefault="002919BE" w:rsidP="00301729">
            <w:pPr>
              <w:pStyle w:val="TableParagraph"/>
              <w:rPr>
                <w:rFonts w:ascii="Times New Roman" w:hAnsi="Times New Roman" w:cs="Times New Roman"/>
              </w:rPr>
            </w:pPr>
          </w:p>
        </w:tc>
        <w:tc>
          <w:tcPr>
            <w:tcW w:w="585" w:type="dxa"/>
            <w:tcBorders>
              <w:top w:val="single" w:sz="8" w:space="0" w:color="DCDDDE"/>
              <w:left w:val="single" w:sz="2" w:space="0" w:color="DCDDDE"/>
              <w:bottom w:val="single" w:sz="8" w:space="0" w:color="DCDDDE"/>
              <w:right w:val="single" w:sz="2" w:space="0" w:color="DCDDDE"/>
            </w:tcBorders>
            <w:shd w:val="clear" w:color="auto" w:fill="EDEDEE"/>
            <w:vAlign w:val="center"/>
          </w:tcPr>
          <w:p w14:paraId="6FD3E9A1" w14:textId="77777777" w:rsidR="002919BE" w:rsidRDefault="002919BE" w:rsidP="00301729">
            <w:pPr>
              <w:pStyle w:val="TableParagraph"/>
              <w:rPr>
                <w:rFonts w:ascii="Times New Roman" w:hAnsi="Times New Roman" w:cs="Times New Roman"/>
              </w:rPr>
            </w:pPr>
          </w:p>
        </w:tc>
        <w:tc>
          <w:tcPr>
            <w:tcW w:w="725" w:type="dxa"/>
            <w:tcBorders>
              <w:top w:val="single" w:sz="8" w:space="0" w:color="DCDDDE"/>
              <w:left w:val="single" w:sz="2" w:space="0" w:color="DCDDDE"/>
              <w:bottom w:val="single" w:sz="8" w:space="0" w:color="DCDDDE"/>
              <w:right w:val="single" w:sz="2" w:space="0" w:color="DCDDDE"/>
            </w:tcBorders>
            <w:shd w:val="clear" w:color="auto" w:fill="EDEDEE"/>
            <w:vAlign w:val="center"/>
          </w:tcPr>
          <w:p w14:paraId="2FB6BD4D" w14:textId="77777777" w:rsidR="002919BE" w:rsidRDefault="002919BE" w:rsidP="00301729">
            <w:pPr>
              <w:pStyle w:val="TableParagraph"/>
              <w:rPr>
                <w:rFonts w:ascii="Times New Roman" w:hAnsi="Times New Roman" w:cs="Times New Roman"/>
              </w:rPr>
            </w:pPr>
          </w:p>
        </w:tc>
        <w:tc>
          <w:tcPr>
            <w:tcW w:w="585" w:type="dxa"/>
            <w:tcBorders>
              <w:top w:val="single" w:sz="8" w:space="0" w:color="DCDDDE"/>
              <w:left w:val="single" w:sz="2" w:space="0" w:color="DCDDDE"/>
              <w:bottom w:val="single" w:sz="8" w:space="0" w:color="DCDDDE"/>
              <w:right w:val="single" w:sz="2" w:space="0" w:color="DCDDDE"/>
            </w:tcBorders>
            <w:shd w:val="clear" w:color="auto" w:fill="EDEDEE"/>
            <w:vAlign w:val="center"/>
          </w:tcPr>
          <w:p w14:paraId="1088F789" w14:textId="77777777" w:rsidR="002919BE" w:rsidRDefault="002919BE" w:rsidP="00301729">
            <w:pPr>
              <w:pStyle w:val="TableParagraph"/>
              <w:rPr>
                <w:rFonts w:ascii="Times New Roman" w:hAnsi="Times New Roman" w:cs="Times New Roman"/>
              </w:rPr>
            </w:pPr>
          </w:p>
        </w:tc>
        <w:tc>
          <w:tcPr>
            <w:tcW w:w="585" w:type="dxa"/>
            <w:tcBorders>
              <w:top w:val="single" w:sz="8" w:space="0" w:color="DCDDDE"/>
              <w:left w:val="single" w:sz="2" w:space="0" w:color="DCDDDE"/>
              <w:bottom w:val="single" w:sz="8" w:space="0" w:color="DCDDDE"/>
              <w:right w:val="single" w:sz="2" w:space="0" w:color="DCDDDE"/>
            </w:tcBorders>
            <w:shd w:val="clear" w:color="auto" w:fill="EDEDEE"/>
            <w:vAlign w:val="center"/>
          </w:tcPr>
          <w:p w14:paraId="718CFDF6" w14:textId="77777777" w:rsidR="002919BE" w:rsidRDefault="002919BE" w:rsidP="00301729">
            <w:pPr>
              <w:pStyle w:val="TableParagraph"/>
              <w:rPr>
                <w:rFonts w:ascii="Times New Roman" w:hAnsi="Times New Roman" w:cs="Times New Roman"/>
              </w:rPr>
            </w:pPr>
          </w:p>
        </w:tc>
        <w:tc>
          <w:tcPr>
            <w:tcW w:w="585" w:type="dxa"/>
            <w:tcBorders>
              <w:top w:val="single" w:sz="8" w:space="0" w:color="DCDDDE"/>
              <w:left w:val="single" w:sz="2" w:space="0" w:color="DCDDDE"/>
              <w:bottom w:val="single" w:sz="8" w:space="0" w:color="DCDDDE"/>
              <w:right w:val="single" w:sz="2" w:space="0" w:color="DCDDDE"/>
            </w:tcBorders>
            <w:shd w:val="clear" w:color="auto" w:fill="EDEDEE"/>
            <w:vAlign w:val="center"/>
          </w:tcPr>
          <w:p w14:paraId="48F7B33D" w14:textId="77777777" w:rsidR="002919BE" w:rsidRDefault="002919BE" w:rsidP="00301729">
            <w:pPr>
              <w:pStyle w:val="TableParagraph"/>
              <w:rPr>
                <w:rFonts w:ascii="Times New Roman" w:hAnsi="Times New Roman" w:cs="Times New Roman"/>
              </w:rPr>
            </w:pPr>
          </w:p>
        </w:tc>
        <w:tc>
          <w:tcPr>
            <w:tcW w:w="585" w:type="dxa"/>
            <w:tcBorders>
              <w:top w:val="single" w:sz="8" w:space="0" w:color="DCDDDE"/>
              <w:left w:val="single" w:sz="2" w:space="0" w:color="DCDDDE"/>
              <w:bottom w:val="single" w:sz="8" w:space="0" w:color="DCDDDE"/>
              <w:right w:val="single" w:sz="2" w:space="0" w:color="DCDDDE"/>
            </w:tcBorders>
            <w:shd w:val="clear" w:color="auto" w:fill="EDEDEE"/>
            <w:vAlign w:val="center"/>
          </w:tcPr>
          <w:p w14:paraId="61A40226" w14:textId="77777777" w:rsidR="002919BE" w:rsidRDefault="002919BE" w:rsidP="00301729">
            <w:pPr>
              <w:pStyle w:val="TableParagraph"/>
              <w:rPr>
                <w:rFonts w:ascii="Times New Roman" w:hAnsi="Times New Roman" w:cs="Times New Roman"/>
              </w:rPr>
            </w:pPr>
          </w:p>
        </w:tc>
        <w:tc>
          <w:tcPr>
            <w:tcW w:w="585" w:type="dxa"/>
            <w:tcBorders>
              <w:top w:val="single" w:sz="8" w:space="0" w:color="DCDDDE"/>
              <w:left w:val="single" w:sz="2" w:space="0" w:color="DCDDDE"/>
              <w:bottom w:val="single" w:sz="8" w:space="0" w:color="DCDDDE"/>
              <w:right w:val="single" w:sz="2" w:space="0" w:color="DCDDDE"/>
            </w:tcBorders>
            <w:shd w:val="clear" w:color="auto" w:fill="EDEDEE"/>
            <w:vAlign w:val="center"/>
          </w:tcPr>
          <w:p w14:paraId="6BF36795" w14:textId="77777777" w:rsidR="002919BE" w:rsidRDefault="002919BE" w:rsidP="00301729">
            <w:pPr>
              <w:pStyle w:val="TableParagraph"/>
              <w:rPr>
                <w:rFonts w:ascii="Times New Roman" w:hAnsi="Times New Roman" w:cs="Times New Roman"/>
              </w:rPr>
            </w:pPr>
          </w:p>
        </w:tc>
        <w:tc>
          <w:tcPr>
            <w:tcW w:w="1169" w:type="dxa"/>
            <w:tcBorders>
              <w:top w:val="single" w:sz="8" w:space="0" w:color="DCDDDE"/>
              <w:left w:val="single" w:sz="2" w:space="0" w:color="DCDDDE"/>
              <w:bottom w:val="single" w:sz="8" w:space="0" w:color="DCDDDE"/>
              <w:right w:val="single" w:sz="2" w:space="0" w:color="DCDDDE"/>
            </w:tcBorders>
            <w:shd w:val="clear" w:color="auto" w:fill="EDEDEE"/>
            <w:vAlign w:val="center"/>
          </w:tcPr>
          <w:p w14:paraId="73D9C207" w14:textId="77777777" w:rsidR="002919BE" w:rsidRDefault="002919BE" w:rsidP="00301729">
            <w:pPr>
              <w:pStyle w:val="TableParagraph"/>
              <w:rPr>
                <w:rFonts w:ascii="Times New Roman" w:hAnsi="Times New Roman" w:cs="Times New Roman"/>
              </w:rPr>
            </w:pPr>
          </w:p>
        </w:tc>
        <w:tc>
          <w:tcPr>
            <w:tcW w:w="2639" w:type="dxa"/>
            <w:tcBorders>
              <w:top w:val="single" w:sz="8" w:space="0" w:color="DCDDDE"/>
              <w:left w:val="single" w:sz="2" w:space="0" w:color="DCDDDE"/>
              <w:bottom w:val="single" w:sz="8" w:space="0" w:color="DCDDDE"/>
              <w:right w:val="single" w:sz="2" w:space="0" w:color="DCDDDE"/>
            </w:tcBorders>
            <w:shd w:val="clear" w:color="auto" w:fill="EDEDEE"/>
            <w:vAlign w:val="center"/>
          </w:tcPr>
          <w:p w14:paraId="03F56CF9" w14:textId="77777777" w:rsidR="002919BE" w:rsidRDefault="002919BE" w:rsidP="00301729">
            <w:pPr>
              <w:pStyle w:val="TableParagraph"/>
              <w:spacing w:before="74" w:line="235" w:lineRule="auto"/>
              <w:ind w:left="133" w:right="25"/>
              <w:rPr>
                <w:rFonts w:ascii="Calibri" w:hAnsi="Calibri" w:cs="Calibri"/>
                <w:b/>
                <w:bCs/>
              </w:rPr>
            </w:pPr>
            <w:r>
              <w:rPr>
                <w:rFonts w:ascii="Calibri" w:hAnsi="Calibri" w:cs="Calibri"/>
                <w:b/>
                <w:bCs/>
                <w:spacing w:val="-2"/>
              </w:rPr>
              <w:t>All</w:t>
            </w:r>
            <w:r>
              <w:rPr>
                <w:rFonts w:ascii="Calibri" w:hAnsi="Calibri" w:cs="Calibri"/>
                <w:b/>
                <w:bCs/>
                <w:spacing w:val="-8"/>
              </w:rPr>
              <w:t xml:space="preserve"> </w:t>
            </w:r>
            <w:r>
              <w:rPr>
                <w:rFonts w:ascii="Calibri" w:hAnsi="Calibri" w:cs="Calibri"/>
                <w:b/>
                <w:bCs/>
                <w:spacing w:val="-2"/>
              </w:rPr>
              <w:t>structure</w:t>
            </w:r>
            <w:r>
              <w:rPr>
                <w:rFonts w:ascii="Calibri" w:hAnsi="Calibri" w:cs="Calibri"/>
                <w:b/>
                <w:bCs/>
                <w:spacing w:val="-7"/>
              </w:rPr>
              <w:t xml:space="preserve"> </w:t>
            </w:r>
            <w:r>
              <w:rPr>
                <w:rFonts w:ascii="Calibri" w:hAnsi="Calibri" w:cs="Calibri"/>
                <w:b/>
                <w:bCs/>
                <w:spacing w:val="-2"/>
              </w:rPr>
              <w:t>supporting</w:t>
            </w:r>
            <w:r>
              <w:rPr>
                <w:rFonts w:ascii="Calibri" w:hAnsi="Calibri" w:cs="Calibri"/>
                <w:b/>
                <w:bCs/>
                <w:spacing w:val="-7"/>
              </w:rPr>
              <w:t xml:space="preserve"> </w:t>
            </w:r>
            <w:r>
              <w:rPr>
                <w:rFonts w:ascii="Calibri" w:hAnsi="Calibri" w:cs="Calibri"/>
                <w:b/>
                <w:bCs/>
                <w:spacing w:val="-2"/>
              </w:rPr>
              <w:t>and</w:t>
            </w:r>
            <w:r>
              <w:rPr>
                <w:rFonts w:ascii="Calibri" w:hAnsi="Calibri" w:cs="Calibri"/>
                <w:b/>
                <w:bCs/>
                <w:spacing w:val="-7"/>
              </w:rPr>
              <w:t xml:space="preserve"> </w:t>
            </w:r>
            <w:r>
              <w:rPr>
                <w:rFonts w:ascii="Calibri" w:hAnsi="Calibri" w:cs="Calibri"/>
                <w:b/>
                <w:bCs/>
                <w:spacing w:val="-2"/>
              </w:rPr>
              <w:t>bracing</w:t>
            </w:r>
            <w:r>
              <w:rPr>
                <w:rFonts w:ascii="Calibri" w:hAnsi="Calibri" w:cs="Calibri"/>
                <w:b/>
                <w:bCs/>
                <w:spacing w:val="40"/>
              </w:rPr>
              <w:t xml:space="preserve"> </w:t>
            </w:r>
            <w:r>
              <w:rPr>
                <w:rFonts w:ascii="Calibri" w:hAnsi="Calibri" w:cs="Calibri"/>
                <w:b/>
                <w:bCs/>
              </w:rPr>
              <w:t>floors/roofs.</w:t>
            </w:r>
            <w:r>
              <w:rPr>
                <w:rFonts w:ascii="Calibri" w:hAnsi="Calibri" w:cs="Calibri"/>
                <w:b/>
                <w:bCs/>
                <w:spacing w:val="-8"/>
              </w:rPr>
              <w:t xml:space="preserve"> </w:t>
            </w:r>
            <w:r>
              <w:rPr>
                <w:rFonts w:ascii="Calibri" w:hAnsi="Calibri" w:cs="Calibri"/>
                <w:b/>
                <w:bCs/>
              </w:rPr>
              <w:t>Setout</w:t>
            </w:r>
            <w:r>
              <w:rPr>
                <w:rFonts w:ascii="Calibri" w:hAnsi="Calibri" w:cs="Calibri"/>
                <w:b/>
                <w:bCs/>
                <w:spacing w:val="-8"/>
              </w:rPr>
              <w:t xml:space="preserve"> </w:t>
            </w:r>
            <w:r>
              <w:rPr>
                <w:rFonts w:ascii="Calibri" w:hAnsi="Calibri" w:cs="Calibri"/>
                <w:b/>
                <w:bCs/>
              </w:rPr>
              <w:t>to</w:t>
            </w:r>
            <w:r>
              <w:rPr>
                <w:rFonts w:ascii="Calibri" w:hAnsi="Calibri" w:cs="Calibri"/>
                <w:b/>
                <w:bCs/>
                <w:spacing w:val="-8"/>
              </w:rPr>
              <w:t xml:space="preserve"> </w:t>
            </w:r>
            <w:r>
              <w:rPr>
                <w:rFonts w:ascii="Calibri" w:hAnsi="Calibri" w:cs="Calibri"/>
                <w:b/>
                <w:bCs/>
              </w:rPr>
              <w:t>be</w:t>
            </w:r>
            <w:r>
              <w:rPr>
                <w:rFonts w:ascii="Calibri" w:hAnsi="Calibri" w:cs="Calibri"/>
                <w:b/>
                <w:bCs/>
                <w:spacing w:val="-8"/>
              </w:rPr>
              <w:t xml:space="preserve"> </w:t>
            </w:r>
            <w:r>
              <w:rPr>
                <w:rFonts w:ascii="Calibri" w:hAnsi="Calibri" w:cs="Calibri"/>
                <w:b/>
                <w:bCs/>
              </w:rPr>
              <w:t>frozen</w:t>
            </w:r>
            <w:r>
              <w:rPr>
                <w:rFonts w:ascii="Calibri" w:hAnsi="Calibri" w:cs="Calibri"/>
                <w:b/>
                <w:bCs/>
                <w:spacing w:val="-8"/>
              </w:rPr>
              <w:t xml:space="preserve"> </w:t>
            </w:r>
            <w:r>
              <w:rPr>
                <w:rFonts w:ascii="Calibri" w:hAnsi="Calibri" w:cs="Calibri"/>
                <w:b/>
                <w:bCs/>
              </w:rPr>
              <w:t>at</w:t>
            </w:r>
            <w:r>
              <w:rPr>
                <w:rFonts w:ascii="Calibri" w:hAnsi="Calibri" w:cs="Calibri"/>
                <w:b/>
                <w:bCs/>
                <w:spacing w:val="40"/>
              </w:rPr>
              <w:t xml:space="preserve"> </w:t>
            </w:r>
            <w:r>
              <w:rPr>
                <w:rFonts w:ascii="Calibri" w:hAnsi="Calibri" w:cs="Calibri"/>
                <w:b/>
                <w:bCs/>
              </w:rPr>
              <w:t>beginning of Developed Design.</w:t>
            </w:r>
          </w:p>
        </w:tc>
      </w:tr>
      <w:tr w:rsidR="002919BE" w14:paraId="395D374D" w14:textId="77777777" w:rsidTr="00301729">
        <w:trPr>
          <w:trHeight w:val="575"/>
        </w:trPr>
        <w:tc>
          <w:tcPr>
            <w:tcW w:w="2340" w:type="dxa"/>
            <w:tcBorders>
              <w:top w:val="single" w:sz="8" w:space="0" w:color="DCDDDE"/>
              <w:left w:val="single" w:sz="2" w:space="0" w:color="DCDDDE"/>
              <w:bottom w:val="single" w:sz="8" w:space="0" w:color="DCDDDE"/>
              <w:right w:val="none" w:sz="6" w:space="0" w:color="auto"/>
            </w:tcBorders>
            <w:vAlign w:val="center"/>
          </w:tcPr>
          <w:p w14:paraId="4AFBF152" w14:textId="77777777" w:rsidR="002919BE" w:rsidRDefault="002919BE" w:rsidP="00301729">
            <w:pPr>
              <w:pStyle w:val="TableParagraph"/>
            </w:pPr>
            <w:r>
              <w:t>Beams</w:t>
            </w:r>
          </w:p>
        </w:tc>
        <w:tc>
          <w:tcPr>
            <w:tcW w:w="538" w:type="dxa"/>
            <w:tcBorders>
              <w:top w:val="single" w:sz="8" w:space="0" w:color="DCDDDE"/>
              <w:left w:val="none" w:sz="6" w:space="0" w:color="auto"/>
              <w:bottom w:val="single" w:sz="8" w:space="0" w:color="DCDDDE"/>
              <w:right w:val="single" w:sz="2" w:space="0" w:color="DCDDDE"/>
            </w:tcBorders>
            <w:shd w:val="clear" w:color="auto" w:fill="366FB7"/>
          </w:tcPr>
          <w:p w14:paraId="3E65B99F" w14:textId="77777777" w:rsidR="002919BE" w:rsidRDefault="002919BE" w:rsidP="00EE2EB5">
            <w:pPr>
              <w:pStyle w:val="TableParagraph"/>
              <w:spacing w:before="167"/>
              <w:ind w:left="9" w:right="1"/>
              <w:jc w:val="center"/>
              <w:rPr>
                <w:rFonts w:ascii="Calibri" w:hAnsi="Calibri" w:cs="Calibri"/>
                <w:b/>
                <w:bCs/>
                <w:color w:val="FFFFFF"/>
                <w:spacing w:val="-10"/>
              </w:rPr>
            </w:pPr>
            <w:r>
              <w:rPr>
                <w:rFonts w:ascii="Calibri" w:hAnsi="Calibri" w:cs="Calibri"/>
                <w:b/>
                <w:bCs/>
                <w:color w:val="FFFFFF"/>
                <w:spacing w:val="-10"/>
              </w:rPr>
              <w:t>A</w:t>
            </w:r>
          </w:p>
        </w:tc>
        <w:tc>
          <w:tcPr>
            <w:tcW w:w="286" w:type="dxa"/>
            <w:tcBorders>
              <w:top w:val="single" w:sz="8" w:space="0" w:color="DCDDDE"/>
              <w:left w:val="single" w:sz="2" w:space="0" w:color="DCDDDE"/>
              <w:bottom w:val="single" w:sz="8" w:space="0" w:color="DCDDDE"/>
              <w:right w:val="single" w:sz="2" w:space="0" w:color="DCDDDE"/>
            </w:tcBorders>
            <w:shd w:val="clear" w:color="auto" w:fill="489798"/>
          </w:tcPr>
          <w:p w14:paraId="5F8ED2A4" w14:textId="77777777" w:rsidR="002919BE" w:rsidRDefault="002919BE" w:rsidP="00EE2EB5">
            <w:pPr>
              <w:pStyle w:val="TableParagraph"/>
              <w:spacing w:before="167"/>
              <w:ind w:left="8" w:right="1"/>
              <w:jc w:val="center"/>
              <w:rPr>
                <w:rFonts w:ascii="Calibri" w:hAnsi="Calibri" w:cs="Calibri"/>
                <w:b/>
                <w:bCs/>
                <w:color w:val="FFFFFF"/>
                <w:spacing w:val="-10"/>
              </w:rPr>
            </w:pPr>
            <w:r>
              <w:rPr>
                <w:rFonts w:ascii="Calibri" w:hAnsi="Calibri" w:cs="Calibri"/>
                <w:b/>
                <w:bCs/>
                <w:color w:val="FFFFFF"/>
                <w:spacing w:val="-10"/>
              </w:rPr>
              <w:t>M</w:t>
            </w:r>
          </w:p>
        </w:tc>
        <w:tc>
          <w:tcPr>
            <w:tcW w:w="251" w:type="dxa"/>
            <w:tcBorders>
              <w:top w:val="single" w:sz="8" w:space="0" w:color="DCDDDE"/>
              <w:left w:val="single" w:sz="2" w:space="0" w:color="DCDDDE"/>
              <w:bottom w:val="single" w:sz="8" w:space="0" w:color="DCDDDE"/>
              <w:right w:val="single" w:sz="2" w:space="0" w:color="DCDDDE"/>
            </w:tcBorders>
            <w:shd w:val="clear" w:color="auto" w:fill="A0CE62"/>
          </w:tcPr>
          <w:p w14:paraId="0533BB2B" w14:textId="77777777" w:rsidR="002919BE" w:rsidRDefault="002919BE" w:rsidP="00EE2EB5">
            <w:pPr>
              <w:pStyle w:val="TableParagraph"/>
              <w:spacing w:before="167"/>
              <w:ind w:left="9"/>
              <w:jc w:val="center"/>
              <w:rPr>
                <w:rFonts w:ascii="Calibri" w:hAnsi="Calibri" w:cs="Calibri"/>
                <w:b/>
                <w:bCs/>
                <w:color w:val="003D5E"/>
                <w:spacing w:val="-10"/>
              </w:rPr>
            </w:pPr>
            <w:r>
              <w:rPr>
                <w:rFonts w:ascii="Calibri" w:hAnsi="Calibri" w:cs="Calibri"/>
                <w:b/>
                <w:bCs/>
                <w:color w:val="003D5E"/>
                <w:spacing w:val="-10"/>
              </w:rPr>
              <w:t>S</w:t>
            </w:r>
          </w:p>
        </w:tc>
        <w:tc>
          <w:tcPr>
            <w:tcW w:w="586" w:type="dxa"/>
            <w:tcBorders>
              <w:top w:val="single" w:sz="8" w:space="0" w:color="DCDDDE"/>
              <w:left w:val="single" w:sz="2" w:space="0" w:color="DCDDDE"/>
              <w:bottom w:val="single" w:sz="8" w:space="0" w:color="DCDDDE"/>
              <w:right w:val="single" w:sz="2" w:space="0" w:color="DCDDDE"/>
            </w:tcBorders>
          </w:tcPr>
          <w:p w14:paraId="2CA00F14" w14:textId="77777777" w:rsidR="002919BE" w:rsidRDefault="002919BE" w:rsidP="00EE2EB5">
            <w:pPr>
              <w:pStyle w:val="TableParagraph"/>
              <w:spacing w:before="167"/>
              <w:ind w:left="9"/>
              <w:jc w:val="center"/>
              <w:rPr>
                <w:rFonts w:ascii="Calibri" w:hAnsi="Calibri" w:cs="Calibri"/>
                <w:b/>
                <w:bCs/>
                <w:spacing w:val="-5"/>
              </w:rPr>
            </w:pPr>
            <w:r>
              <w:rPr>
                <w:rFonts w:ascii="Calibri" w:hAnsi="Calibri" w:cs="Calibri"/>
                <w:b/>
                <w:bCs/>
                <w:spacing w:val="-5"/>
              </w:rPr>
              <w:t>100</w:t>
            </w:r>
          </w:p>
        </w:tc>
        <w:tc>
          <w:tcPr>
            <w:tcW w:w="372" w:type="dxa"/>
            <w:tcBorders>
              <w:top w:val="single" w:sz="8" w:space="0" w:color="DCDDDE"/>
              <w:left w:val="single" w:sz="2" w:space="0" w:color="DCDDDE"/>
              <w:bottom w:val="single" w:sz="8" w:space="0" w:color="DCDDDE"/>
              <w:right w:val="single" w:sz="2" w:space="0" w:color="DCDDDE"/>
            </w:tcBorders>
            <w:shd w:val="clear" w:color="auto" w:fill="A0CE62"/>
          </w:tcPr>
          <w:p w14:paraId="136F3D6C" w14:textId="77777777" w:rsidR="002919BE" w:rsidRDefault="002919BE" w:rsidP="00EE2EB5">
            <w:pPr>
              <w:pStyle w:val="TableParagraph"/>
              <w:spacing w:before="167"/>
              <w:ind w:left="14" w:right="2"/>
              <w:jc w:val="center"/>
              <w:rPr>
                <w:rFonts w:ascii="Calibri" w:hAnsi="Calibri" w:cs="Calibri"/>
                <w:b/>
                <w:bCs/>
                <w:color w:val="FFFFFF"/>
                <w:spacing w:val="-10"/>
              </w:rPr>
            </w:pPr>
            <w:r>
              <w:rPr>
                <w:rFonts w:ascii="Calibri" w:hAnsi="Calibri" w:cs="Calibri"/>
                <w:b/>
                <w:bCs/>
                <w:color w:val="FFFFFF"/>
                <w:spacing w:val="-10"/>
              </w:rPr>
              <w:t>S</w:t>
            </w:r>
          </w:p>
        </w:tc>
        <w:tc>
          <w:tcPr>
            <w:tcW w:w="372" w:type="dxa"/>
            <w:tcBorders>
              <w:top w:val="single" w:sz="8" w:space="0" w:color="DCDDDE"/>
              <w:left w:val="single" w:sz="2" w:space="0" w:color="DCDDDE"/>
              <w:bottom w:val="single" w:sz="8" w:space="0" w:color="DCDDDE"/>
              <w:right w:val="single" w:sz="2" w:space="0" w:color="DCDDDE"/>
            </w:tcBorders>
            <w:shd w:val="clear" w:color="auto" w:fill="489798"/>
          </w:tcPr>
          <w:p w14:paraId="2D9412D4" w14:textId="77777777" w:rsidR="002919BE" w:rsidRDefault="002919BE" w:rsidP="00EE2EB5">
            <w:pPr>
              <w:pStyle w:val="TableParagraph"/>
              <w:spacing w:before="167"/>
              <w:ind w:left="14" w:right="1"/>
              <w:jc w:val="center"/>
              <w:rPr>
                <w:rFonts w:ascii="Calibri" w:hAnsi="Calibri" w:cs="Calibri"/>
                <w:b/>
                <w:bCs/>
                <w:color w:val="FFFFFF"/>
                <w:spacing w:val="-10"/>
              </w:rPr>
            </w:pPr>
            <w:r>
              <w:rPr>
                <w:rFonts w:ascii="Calibri" w:hAnsi="Calibri" w:cs="Calibri"/>
                <w:b/>
                <w:bCs/>
                <w:color w:val="FFFFFF"/>
                <w:spacing w:val="-10"/>
              </w:rPr>
              <w:t>M</w:t>
            </w:r>
          </w:p>
        </w:tc>
        <w:tc>
          <w:tcPr>
            <w:tcW w:w="586" w:type="dxa"/>
            <w:tcBorders>
              <w:top w:val="single" w:sz="8" w:space="0" w:color="DCDDDE"/>
              <w:left w:val="single" w:sz="2" w:space="0" w:color="DCDDDE"/>
              <w:bottom w:val="single" w:sz="8" w:space="0" w:color="DCDDDE"/>
              <w:right w:val="single" w:sz="2" w:space="0" w:color="DCDDDE"/>
            </w:tcBorders>
          </w:tcPr>
          <w:p w14:paraId="24A32A81" w14:textId="77777777" w:rsidR="002919BE" w:rsidRDefault="002919BE" w:rsidP="00EE2EB5">
            <w:pPr>
              <w:pStyle w:val="TableParagraph"/>
              <w:spacing w:before="167"/>
              <w:ind w:left="13"/>
              <w:jc w:val="center"/>
              <w:rPr>
                <w:rFonts w:ascii="Calibri" w:hAnsi="Calibri" w:cs="Calibri"/>
                <w:b/>
                <w:bCs/>
                <w:spacing w:val="-5"/>
              </w:rPr>
            </w:pPr>
            <w:r>
              <w:rPr>
                <w:rFonts w:ascii="Calibri" w:hAnsi="Calibri" w:cs="Calibri"/>
                <w:b/>
                <w:bCs/>
                <w:spacing w:val="-5"/>
              </w:rPr>
              <w:t>200</w:t>
            </w:r>
          </w:p>
        </w:tc>
        <w:tc>
          <w:tcPr>
            <w:tcW w:w="339" w:type="dxa"/>
            <w:tcBorders>
              <w:top w:val="single" w:sz="8" w:space="0" w:color="DCDDDE"/>
              <w:left w:val="single" w:sz="2" w:space="0" w:color="DCDDDE"/>
              <w:bottom w:val="single" w:sz="8" w:space="0" w:color="DCDDDE"/>
              <w:right w:val="none" w:sz="6" w:space="0" w:color="auto"/>
            </w:tcBorders>
            <w:shd w:val="clear" w:color="auto" w:fill="366FB7"/>
          </w:tcPr>
          <w:p w14:paraId="22A26863" w14:textId="77777777" w:rsidR="002919BE" w:rsidRDefault="002919BE" w:rsidP="00EE2EB5">
            <w:pPr>
              <w:pStyle w:val="TableParagraph"/>
              <w:spacing w:before="167"/>
              <w:ind w:left="23" w:right="9"/>
              <w:jc w:val="center"/>
              <w:rPr>
                <w:rFonts w:ascii="Calibri" w:hAnsi="Calibri" w:cs="Calibri"/>
                <w:b/>
                <w:bCs/>
                <w:color w:val="FFFFFF"/>
                <w:spacing w:val="-10"/>
              </w:rPr>
            </w:pPr>
            <w:r>
              <w:rPr>
                <w:rFonts w:ascii="Calibri" w:hAnsi="Calibri" w:cs="Calibri"/>
                <w:b/>
                <w:bCs/>
                <w:color w:val="FFFFFF"/>
                <w:spacing w:val="-10"/>
              </w:rPr>
              <w:t>A</w:t>
            </w:r>
          </w:p>
        </w:tc>
        <w:tc>
          <w:tcPr>
            <w:tcW w:w="339" w:type="dxa"/>
            <w:tcBorders>
              <w:top w:val="single" w:sz="8" w:space="0" w:color="DCDDDE"/>
              <w:left w:val="none" w:sz="6" w:space="0" w:color="auto"/>
              <w:bottom w:val="single" w:sz="8" w:space="0" w:color="DCDDDE"/>
              <w:right w:val="single" w:sz="2" w:space="0" w:color="DCDDDE"/>
            </w:tcBorders>
            <w:shd w:val="clear" w:color="auto" w:fill="A0CE62"/>
          </w:tcPr>
          <w:p w14:paraId="4B8B696B" w14:textId="77777777" w:rsidR="002919BE" w:rsidRDefault="002919BE" w:rsidP="00EE2EB5">
            <w:pPr>
              <w:pStyle w:val="TableParagraph"/>
              <w:spacing w:before="167"/>
              <w:ind w:left="23" w:right="2"/>
              <w:jc w:val="center"/>
              <w:rPr>
                <w:rFonts w:ascii="Calibri" w:hAnsi="Calibri" w:cs="Calibri"/>
                <w:b/>
                <w:bCs/>
                <w:color w:val="003D5E"/>
                <w:spacing w:val="-10"/>
              </w:rPr>
            </w:pPr>
            <w:r>
              <w:rPr>
                <w:rFonts w:ascii="Calibri" w:hAnsi="Calibri" w:cs="Calibri"/>
                <w:b/>
                <w:bCs/>
                <w:color w:val="003D5E"/>
                <w:spacing w:val="-10"/>
              </w:rPr>
              <w:t>S</w:t>
            </w:r>
          </w:p>
        </w:tc>
        <w:tc>
          <w:tcPr>
            <w:tcW w:w="585" w:type="dxa"/>
            <w:tcBorders>
              <w:top w:val="single" w:sz="8" w:space="0" w:color="DCDDDE"/>
              <w:left w:val="single" w:sz="2" w:space="0" w:color="DCDDDE"/>
              <w:bottom w:val="single" w:sz="8" w:space="0" w:color="DCDDDE"/>
              <w:right w:val="single" w:sz="2" w:space="0" w:color="DCDDDE"/>
            </w:tcBorders>
          </w:tcPr>
          <w:p w14:paraId="3E580457" w14:textId="77777777" w:rsidR="002919BE" w:rsidRDefault="002919BE" w:rsidP="00EE2EB5">
            <w:pPr>
              <w:pStyle w:val="TableParagraph"/>
              <w:spacing w:before="167"/>
              <w:ind w:left="27" w:right="8"/>
              <w:jc w:val="center"/>
              <w:rPr>
                <w:rFonts w:ascii="Calibri" w:hAnsi="Calibri" w:cs="Calibri"/>
                <w:b/>
                <w:bCs/>
                <w:spacing w:val="-5"/>
              </w:rPr>
            </w:pPr>
            <w:r>
              <w:rPr>
                <w:rFonts w:ascii="Calibri" w:hAnsi="Calibri" w:cs="Calibri"/>
                <w:b/>
                <w:bCs/>
                <w:spacing w:val="-5"/>
              </w:rPr>
              <w:t>300</w:t>
            </w:r>
          </w:p>
        </w:tc>
        <w:tc>
          <w:tcPr>
            <w:tcW w:w="725" w:type="dxa"/>
            <w:tcBorders>
              <w:top w:val="single" w:sz="8" w:space="0" w:color="DCDDDE"/>
              <w:left w:val="single" w:sz="2" w:space="0" w:color="DCDDDE"/>
              <w:bottom w:val="single" w:sz="8" w:space="0" w:color="DCDDDE"/>
              <w:right w:val="single" w:sz="2" w:space="0" w:color="DCDDDE"/>
            </w:tcBorders>
            <w:shd w:val="clear" w:color="auto" w:fill="A0CE62"/>
          </w:tcPr>
          <w:p w14:paraId="51AB489C" w14:textId="77777777" w:rsidR="002919BE" w:rsidRDefault="002919BE" w:rsidP="00EE2EB5">
            <w:pPr>
              <w:pStyle w:val="TableParagraph"/>
              <w:spacing w:before="167"/>
              <w:ind w:left="27" w:right="3"/>
              <w:jc w:val="center"/>
              <w:rPr>
                <w:rFonts w:ascii="Calibri" w:hAnsi="Calibri" w:cs="Calibri"/>
                <w:b/>
                <w:bCs/>
                <w:spacing w:val="-5"/>
              </w:rPr>
            </w:pPr>
            <w:r>
              <w:rPr>
                <w:rFonts w:ascii="Calibri" w:hAnsi="Calibri" w:cs="Calibri"/>
                <w:b/>
                <w:bCs/>
                <w:spacing w:val="-5"/>
              </w:rPr>
              <w:t>STR</w:t>
            </w:r>
          </w:p>
        </w:tc>
        <w:tc>
          <w:tcPr>
            <w:tcW w:w="585" w:type="dxa"/>
            <w:tcBorders>
              <w:top w:val="single" w:sz="8" w:space="0" w:color="DCDDDE"/>
              <w:left w:val="single" w:sz="2" w:space="0" w:color="DCDDDE"/>
              <w:bottom w:val="single" w:sz="8" w:space="0" w:color="DCDDDE"/>
              <w:right w:val="single" w:sz="2" w:space="0" w:color="DCDDDE"/>
            </w:tcBorders>
          </w:tcPr>
          <w:p w14:paraId="330D5BB2" w14:textId="77777777" w:rsidR="002919BE" w:rsidRDefault="002919BE" w:rsidP="00EE2EB5">
            <w:pPr>
              <w:pStyle w:val="TableParagraph"/>
              <w:spacing w:before="167"/>
              <w:ind w:left="27" w:right="1"/>
              <w:jc w:val="center"/>
              <w:rPr>
                <w:rFonts w:ascii="Calibri" w:hAnsi="Calibri" w:cs="Calibri"/>
                <w:b/>
                <w:bCs/>
                <w:spacing w:val="-5"/>
              </w:rPr>
            </w:pPr>
            <w:r>
              <w:rPr>
                <w:rFonts w:ascii="Calibri" w:hAnsi="Calibri" w:cs="Calibri"/>
                <w:b/>
                <w:bCs/>
                <w:spacing w:val="-5"/>
              </w:rPr>
              <w:t>300</w:t>
            </w:r>
          </w:p>
        </w:tc>
        <w:tc>
          <w:tcPr>
            <w:tcW w:w="585" w:type="dxa"/>
            <w:tcBorders>
              <w:top w:val="single" w:sz="8" w:space="0" w:color="DCDDDE"/>
              <w:left w:val="single" w:sz="2" w:space="0" w:color="DCDDDE"/>
              <w:bottom w:val="single" w:sz="8" w:space="0" w:color="DCDDDE"/>
              <w:right w:val="single" w:sz="2" w:space="0" w:color="DCDDDE"/>
            </w:tcBorders>
            <w:vAlign w:val="center"/>
          </w:tcPr>
          <w:p w14:paraId="22837908" w14:textId="77777777" w:rsidR="002919BE" w:rsidRDefault="002919BE" w:rsidP="00301729">
            <w:pPr>
              <w:pStyle w:val="TableParagraph"/>
            </w:pPr>
          </w:p>
        </w:tc>
        <w:tc>
          <w:tcPr>
            <w:tcW w:w="585" w:type="dxa"/>
            <w:tcBorders>
              <w:top w:val="single" w:sz="8" w:space="0" w:color="DCDDDE"/>
              <w:left w:val="single" w:sz="2" w:space="0" w:color="DCDDDE"/>
              <w:bottom w:val="single" w:sz="8" w:space="0" w:color="DCDDDE"/>
              <w:right w:val="single" w:sz="2" w:space="0" w:color="DCDDDE"/>
            </w:tcBorders>
            <w:vAlign w:val="center"/>
          </w:tcPr>
          <w:p w14:paraId="28C6F8AE" w14:textId="77777777" w:rsidR="002919BE" w:rsidRDefault="002919BE" w:rsidP="00301729">
            <w:pPr>
              <w:pStyle w:val="TableParagraph"/>
            </w:pPr>
          </w:p>
        </w:tc>
        <w:tc>
          <w:tcPr>
            <w:tcW w:w="585" w:type="dxa"/>
            <w:tcBorders>
              <w:top w:val="single" w:sz="8" w:space="0" w:color="DCDDDE"/>
              <w:left w:val="single" w:sz="2" w:space="0" w:color="DCDDDE"/>
              <w:bottom w:val="single" w:sz="8" w:space="0" w:color="DCDDDE"/>
              <w:right w:val="single" w:sz="2" w:space="0" w:color="DCDDDE"/>
            </w:tcBorders>
            <w:vAlign w:val="center"/>
          </w:tcPr>
          <w:p w14:paraId="743EFDB4" w14:textId="77777777" w:rsidR="002919BE" w:rsidRDefault="002919BE" w:rsidP="00301729">
            <w:pPr>
              <w:pStyle w:val="TableParagraph"/>
            </w:pPr>
          </w:p>
        </w:tc>
        <w:tc>
          <w:tcPr>
            <w:tcW w:w="585" w:type="dxa"/>
            <w:tcBorders>
              <w:top w:val="single" w:sz="8" w:space="0" w:color="DCDDDE"/>
              <w:left w:val="single" w:sz="2" w:space="0" w:color="DCDDDE"/>
              <w:bottom w:val="single" w:sz="8" w:space="0" w:color="DCDDDE"/>
              <w:right w:val="single" w:sz="2" w:space="0" w:color="DCDDDE"/>
            </w:tcBorders>
            <w:vAlign w:val="center"/>
          </w:tcPr>
          <w:p w14:paraId="2F97E212" w14:textId="77777777" w:rsidR="002919BE" w:rsidRDefault="002919BE" w:rsidP="00301729">
            <w:pPr>
              <w:pStyle w:val="TableParagraph"/>
            </w:pPr>
          </w:p>
        </w:tc>
        <w:tc>
          <w:tcPr>
            <w:tcW w:w="1169" w:type="dxa"/>
            <w:tcBorders>
              <w:top w:val="single" w:sz="8" w:space="0" w:color="DCDDDE"/>
              <w:left w:val="single" w:sz="2" w:space="0" w:color="DCDDDE"/>
              <w:bottom w:val="single" w:sz="8" w:space="0" w:color="DCDDDE"/>
              <w:right w:val="single" w:sz="2" w:space="0" w:color="DCDDDE"/>
            </w:tcBorders>
            <w:vAlign w:val="center"/>
          </w:tcPr>
          <w:p w14:paraId="70C893CB" w14:textId="77777777" w:rsidR="002919BE" w:rsidRDefault="002919BE" w:rsidP="00301729">
            <w:pPr>
              <w:pStyle w:val="TableParagraph"/>
            </w:pPr>
          </w:p>
        </w:tc>
        <w:tc>
          <w:tcPr>
            <w:tcW w:w="2639" w:type="dxa"/>
            <w:tcBorders>
              <w:top w:val="single" w:sz="8" w:space="0" w:color="DCDDDE"/>
              <w:left w:val="single" w:sz="2" w:space="0" w:color="DCDDDE"/>
              <w:bottom w:val="single" w:sz="8" w:space="0" w:color="DCDDDE"/>
              <w:right w:val="single" w:sz="2" w:space="0" w:color="DCDDDE"/>
            </w:tcBorders>
            <w:vAlign w:val="center"/>
          </w:tcPr>
          <w:p w14:paraId="59DAC8FB" w14:textId="77777777" w:rsidR="002919BE" w:rsidRDefault="002919BE" w:rsidP="00301729">
            <w:pPr>
              <w:pStyle w:val="TableParagraph"/>
            </w:pPr>
            <w:r>
              <w:rPr>
                <w:spacing w:val="-2"/>
              </w:rPr>
              <w:t>For</w:t>
            </w:r>
            <w:r>
              <w:rPr>
                <w:spacing w:val="-8"/>
              </w:rPr>
              <w:t xml:space="preserve"> </w:t>
            </w:r>
            <w:r>
              <w:rPr>
                <w:spacing w:val="-2"/>
              </w:rPr>
              <w:t>all</w:t>
            </w:r>
            <w:r>
              <w:rPr>
                <w:spacing w:val="-7"/>
              </w:rPr>
              <w:t xml:space="preserve"> </w:t>
            </w:r>
            <w:r>
              <w:rPr>
                <w:spacing w:val="-2"/>
              </w:rPr>
              <w:t>penetrations</w:t>
            </w:r>
            <w:r>
              <w:rPr>
                <w:spacing w:val="-7"/>
              </w:rPr>
              <w:t xml:space="preserve"> </w:t>
            </w:r>
            <w:r>
              <w:rPr>
                <w:spacing w:val="-2"/>
              </w:rPr>
              <w:t>through</w:t>
            </w:r>
            <w:r>
              <w:rPr>
                <w:spacing w:val="-7"/>
              </w:rPr>
              <w:t xml:space="preserve"> </w:t>
            </w:r>
            <w:r>
              <w:rPr>
                <w:spacing w:val="-2"/>
              </w:rPr>
              <w:t>beams</w:t>
            </w:r>
            <w:r>
              <w:rPr>
                <w:spacing w:val="40"/>
              </w:rPr>
              <w:t xml:space="preserve"> </w:t>
            </w:r>
            <w:r>
              <w:t>refer Penetration section below.</w:t>
            </w:r>
          </w:p>
        </w:tc>
      </w:tr>
      <w:tr w:rsidR="002919BE" w14:paraId="5BB85DB6" w14:textId="77777777" w:rsidTr="00301729">
        <w:trPr>
          <w:trHeight w:val="428"/>
        </w:trPr>
        <w:tc>
          <w:tcPr>
            <w:tcW w:w="2340" w:type="dxa"/>
            <w:tcBorders>
              <w:top w:val="single" w:sz="8" w:space="0" w:color="DCDDDE"/>
              <w:left w:val="single" w:sz="2" w:space="0" w:color="DCDDDE"/>
              <w:bottom w:val="single" w:sz="8" w:space="0" w:color="DCDDDE"/>
              <w:right w:val="none" w:sz="6" w:space="0" w:color="auto"/>
            </w:tcBorders>
            <w:vAlign w:val="center"/>
          </w:tcPr>
          <w:p w14:paraId="481F50F3" w14:textId="77777777" w:rsidR="002919BE" w:rsidRDefault="002919BE" w:rsidP="00301729">
            <w:pPr>
              <w:pStyle w:val="TableParagraph"/>
            </w:pPr>
            <w:r>
              <w:t>Columns</w:t>
            </w:r>
          </w:p>
        </w:tc>
        <w:tc>
          <w:tcPr>
            <w:tcW w:w="538" w:type="dxa"/>
            <w:tcBorders>
              <w:top w:val="single" w:sz="8" w:space="0" w:color="DCDDDE"/>
              <w:left w:val="none" w:sz="6" w:space="0" w:color="auto"/>
              <w:bottom w:val="single" w:sz="8" w:space="0" w:color="DCDDDE"/>
              <w:right w:val="none" w:sz="6" w:space="0" w:color="auto"/>
            </w:tcBorders>
            <w:shd w:val="clear" w:color="auto" w:fill="366FB7"/>
          </w:tcPr>
          <w:p w14:paraId="74715B28" w14:textId="77777777" w:rsidR="002919BE" w:rsidRDefault="002919BE" w:rsidP="00EE2EB5">
            <w:pPr>
              <w:pStyle w:val="TableParagraph"/>
              <w:spacing w:before="93"/>
              <w:ind w:left="6"/>
              <w:jc w:val="center"/>
              <w:rPr>
                <w:rFonts w:ascii="Calibri" w:hAnsi="Calibri" w:cs="Calibri"/>
                <w:b/>
                <w:bCs/>
                <w:color w:val="FFFFFF"/>
                <w:spacing w:val="-10"/>
              </w:rPr>
            </w:pPr>
            <w:r>
              <w:rPr>
                <w:rFonts w:ascii="Calibri" w:hAnsi="Calibri" w:cs="Calibri"/>
                <w:b/>
                <w:bCs/>
                <w:color w:val="FFFFFF"/>
                <w:spacing w:val="-10"/>
              </w:rPr>
              <w:t>A</w:t>
            </w:r>
          </w:p>
        </w:tc>
        <w:tc>
          <w:tcPr>
            <w:tcW w:w="537" w:type="dxa"/>
            <w:gridSpan w:val="2"/>
            <w:tcBorders>
              <w:top w:val="single" w:sz="8" w:space="0" w:color="DCDDDE"/>
              <w:left w:val="none" w:sz="6" w:space="0" w:color="auto"/>
              <w:bottom w:val="single" w:sz="8" w:space="0" w:color="DCDDDE"/>
              <w:right w:val="single" w:sz="2" w:space="0" w:color="DCDDDE"/>
            </w:tcBorders>
            <w:shd w:val="clear" w:color="auto" w:fill="A0CE62"/>
          </w:tcPr>
          <w:p w14:paraId="3BC3086A" w14:textId="77777777" w:rsidR="002919BE" w:rsidRDefault="002919BE" w:rsidP="00EE2EB5">
            <w:pPr>
              <w:pStyle w:val="TableParagraph"/>
              <w:spacing w:before="93"/>
              <w:ind w:left="11"/>
              <w:jc w:val="center"/>
              <w:rPr>
                <w:rFonts w:ascii="Calibri" w:hAnsi="Calibri" w:cs="Calibri"/>
                <w:b/>
                <w:bCs/>
                <w:color w:val="003D5E"/>
                <w:spacing w:val="-10"/>
              </w:rPr>
            </w:pPr>
            <w:r>
              <w:rPr>
                <w:rFonts w:ascii="Calibri" w:hAnsi="Calibri" w:cs="Calibri"/>
                <w:b/>
                <w:bCs/>
                <w:color w:val="003D5E"/>
                <w:spacing w:val="-10"/>
              </w:rPr>
              <w:t>S</w:t>
            </w:r>
          </w:p>
        </w:tc>
        <w:tc>
          <w:tcPr>
            <w:tcW w:w="586" w:type="dxa"/>
            <w:tcBorders>
              <w:top w:val="single" w:sz="8" w:space="0" w:color="DCDDDE"/>
              <w:left w:val="single" w:sz="2" w:space="0" w:color="DCDDDE"/>
              <w:bottom w:val="single" w:sz="8" w:space="0" w:color="DCDDDE"/>
              <w:right w:val="single" w:sz="2" w:space="0" w:color="DCDDDE"/>
            </w:tcBorders>
          </w:tcPr>
          <w:p w14:paraId="4426A027" w14:textId="77777777" w:rsidR="002919BE" w:rsidRDefault="002919BE" w:rsidP="00EE2EB5">
            <w:pPr>
              <w:pStyle w:val="TableParagraph"/>
              <w:spacing w:before="93"/>
              <w:ind w:left="9"/>
              <w:jc w:val="center"/>
              <w:rPr>
                <w:rFonts w:ascii="Calibri" w:hAnsi="Calibri" w:cs="Calibri"/>
                <w:b/>
                <w:bCs/>
                <w:spacing w:val="-5"/>
              </w:rPr>
            </w:pPr>
            <w:r>
              <w:rPr>
                <w:rFonts w:ascii="Calibri" w:hAnsi="Calibri" w:cs="Calibri"/>
                <w:b/>
                <w:bCs/>
                <w:spacing w:val="-5"/>
              </w:rPr>
              <w:t>100</w:t>
            </w:r>
          </w:p>
        </w:tc>
        <w:tc>
          <w:tcPr>
            <w:tcW w:w="744" w:type="dxa"/>
            <w:gridSpan w:val="2"/>
            <w:tcBorders>
              <w:top w:val="single" w:sz="8" w:space="0" w:color="DCDDDE"/>
              <w:left w:val="single" w:sz="2" w:space="0" w:color="DCDDDE"/>
              <w:bottom w:val="single" w:sz="8" w:space="0" w:color="DCDDDE"/>
              <w:right w:val="single" w:sz="2" w:space="0" w:color="DCDDDE"/>
            </w:tcBorders>
            <w:shd w:val="clear" w:color="auto" w:fill="A0CE62"/>
          </w:tcPr>
          <w:p w14:paraId="18DAC340" w14:textId="77777777" w:rsidR="002919BE" w:rsidRDefault="002919BE" w:rsidP="00EE2EB5">
            <w:pPr>
              <w:pStyle w:val="TableParagraph"/>
              <w:spacing w:before="93"/>
              <w:ind w:left="256"/>
              <w:rPr>
                <w:rFonts w:ascii="Calibri" w:hAnsi="Calibri" w:cs="Calibri"/>
                <w:b/>
                <w:bCs/>
                <w:spacing w:val="-5"/>
              </w:rPr>
            </w:pPr>
            <w:r>
              <w:rPr>
                <w:rFonts w:ascii="Calibri" w:hAnsi="Calibri" w:cs="Calibri"/>
                <w:b/>
                <w:bCs/>
                <w:spacing w:val="-5"/>
              </w:rPr>
              <w:t>STR</w:t>
            </w:r>
          </w:p>
        </w:tc>
        <w:tc>
          <w:tcPr>
            <w:tcW w:w="586" w:type="dxa"/>
            <w:tcBorders>
              <w:top w:val="single" w:sz="8" w:space="0" w:color="DCDDDE"/>
              <w:left w:val="single" w:sz="2" w:space="0" w:color="DCDDDE"/>
              <w:bottom w:val="single" w:sz="8" w:space="0" w:color="DCDDDE"/>
              <w:right w:val="single" w:sz="2" w:space="0" w:color="DCDDDE"/>
            </w:tcBorders>
          </w:tcPr>
          <w:p w14:paraId="1B8121E1" w14:textId="77777777" w:rsidR="002919BE" w:rsidRDefault="002919BE" w:rsidP="00EE2EB5">
            <w:pPr>
              <w:pStyle w:val="TableParagraph"/>
              <w:spacing w:before="93"/>
              <w:ind w:left="14"/>
              <w:jc w:val="center"/>
              <w:rPr>
                <w:rFonts w:ascii="Calibri" w:hAnsi="Calibri" w:cs="Calibri"/>
                <w:b/>
                <w:bCs/>
                <w:spacing w:val="-5"/>
              </w:rPr>
            </w:pPr>
            <w:r>
              <w:rPr>
                <w:rFonts w:ascii="Calibri" w:hAnsi="Calibri" w:cs="Calibri"/>
                <w:b/>
                <w:bCs/>
                <w:spacing w:val="-5"/>
              </w:rPr>
              <w:t>200</w:t>
            </w:r>
          </w:p>
        </w:tc>
        <w:tc>
          <w:tcPr>
            <w:tcW w:w="678" w:type="dxa"/>
            <w:gridSpan w:val="2"/>
            <w:tcBorders>
              <w:top w:val="single" w:sz="8" w:space="0" w:color="DCDDDE"/>
              <w:left w:val="single" w:sz="2" w:space="0" w:color="DCDDDE"/>
              <w:bottom w:val="single" w:sz="8" w:space="0" w:color="DCDDDE"/>
              <w:right w:val="single" w:sz="2" w:space="0" w:color="DCDDDE"/>
            </w:tcBorders>
            <w:shd w:val="clear" w:color="auto" w:fill="A0CE62"/>
          </w:tcPr>
          <w:p w14:paraId="43FD6DFC" w14:textId="77777777" w:rsidR="002919BE" w:rsidRDefault="002919BE" w:rsidP="00EE2EB5">
            <w:pPr>
              <w:pStyle w:val="TableParagraph"/>
              <w:spacing w:before="93"/>
              <w:ind w:left="225"/>
              <w:rPr>
                <w:rFonts w:ascii="Calibri" w:hAnsi="Calibri" w:cs="Calibri"/>
                <w:b/>
                <w:bCs/>
                <w:spacing w:val="-5"/>
              </w:rPr>
            </w:pPr>
            <w:r>
              <w:rPr>
                <w:rFonts w:ascii="Calibri" w:hAnsi="Calibri" w:cs="Calibri"/>
                <w:b/>
                <w:bCs/>
                <w:spacing w:val="-5"/>
              </w:rPr>
              <w:t>STR</w:t>
            </w:r>
          </w:p>
        </w:tc>
        <w:tc>
          <w:tcPr>
            <w:tcW w:w="585" w:type="dxa"/>
            <w:tcBorders>
              <w:top w:val="single" w:sz="8" w:space="0" w:color="DCDDDE"/>
              <w:left w:val="single" w:sz="2" w:space="0" w:color="DCDDDE"/>
              <w:bottom w:val="single" w:sz="8" w:space="0" w:color="DCDDDE"/>
              <w:right w:val="single" w:sz="2" w:space="0" w:color="DCDDDE"/>
            </w:tcBorders>
          </w:tcPr>
          <w:p w14:paraId="6C712DB1" w14:textId="77777777" w:rsidR="002919BE" w:rsidRDefault="002919BE" w:rsidP="00EE2EB5">
            <w:pPr>
              <w:pStyle w:val="TableParagraph"/>
              <w:spacing w:before="93"/>
              <w:ind w:left="27" w:right="7"/>
              <w:jc w:val="center"/>
              <w:rPr>
                <w:rFonts w:ascii="Calibri" w:hAnsi="Calibri" w:cs="Calibri"/>
                <w:b/>
                <w:bCs/>
                <w:spacing w:val="-5"/>
              </w:rPr>
            </w:pPr>
            <w:r>
              <w:rPr>
                <w:rFonts w:ascii="Calibri" w:hAnsi="Calibri" w:cs="Calibri"/>
                <w:b/>
                <w:bCs/>
                <w:spacing w:val="-5"/>
              </w:rPr>
              <w:t>300</w:t>
            </w:r>
          </w:p>
        </w:tc>
        <w:tc>
          <w:tcPr>
            <w:tcW w:w="725" w:type="dxa"/>
            <w:tcBorders>
              <w:top w:val="single" w:sz="8" w:space="0" w:color="DCDDDE"/>
              <w:left w:val="single" w:sz="2" w:space="0" w:color="DCDDDE"/>
              <w:bottom w:val="single" w:sz="8" w:space="0" w:color="DCDDDE"/>
              <w:right w:val="single" w:sz="2" w:space="0" w:color="DCDDDE"/>
            </w:tcBorders>
            <w:shd w:val="clear" w:color="auto" w:fill="A0CE62"/>
          </w:tcPr>
          <w:p w14:paraId="4CF2D4A3" w14:textId="77777777" w:rsidR="002919BE" w:rsidRDefault="002919BE" w:rsidP="00EE2EB5">
            <w:pPr>
              <w:pStyle w:val="TableParagraph"/>
              <w:spacing w:before="93"/>
              <w:ind w:left="27" w:right="2"/>
              <w:jc w:val="center"/>
              <w:rPr>
                <w:rFonts w:ascii="Calibri" w:hAnsi="Calibri" w:cs="Calibri"/>
                <w:b/>
                <w:bCs/>
                <w:spacing w:val="-5"/>
              </w:rPr>
            </w:pPr>
            <w:r>
              <w:rPr>
                <w:rFonts w:ascii="Calibri" w:hAnsi="Calibri" w:cs="Calibri"/>
                <w:b/>
                <w:bCs/>
                <w:spacing w:val="-5"/>
              </w:rPr>
              <w:t>STR</w:t>
            </w:r>
          </w:p>
        </w:tc>
        <w:tc>
          <w:tcPr>
            <w:tcW w:w="585" w:type="dxa"/>
            <w:tcBorders>
              <w:top w:val="single" w:sz="8" w:space="0" w:color="DCDDDE"/>
              <w:left w:val="single" w:sz="2" w:space="0" w:color="DCDDDE"/>
              <w:bottom w:val="single" w:sz="8" w:space="0" w:color="DCDDDE"/>
              <w:right w:val="single" w:sz="2" w:space="0" w:color="DCDDDE"/>
            </w:tcBorders>
          </w:tcPr>
          <w:p w14:paraId="1AD45C71" w14:textId="77777777" w:rsidR="002919BE" w:rsidRDefault="002919BE" w:rsidP="00EE2EB5">
            <w:pPr>
              <w:pStyle w:val="TableParagraph"/>
              <w:spacing w:before="93"/>
              <w:ind w:left="27"/>
              <w:jc w:val="center"/>
              <w:rPr>
                <w:rFonts w:ascii="Calibri" w:hAnsi="Calibri" w:cs="Calibri"/>
                <w:b/>
                <w:bCs/>
                <w:spacing w:val="-5"/>
              </w:rPr>
            </w:pPr>
            <w:r>
              <w:rPr>
                <w:rFonts w:ascii="Calibri" w:hAnsi="Calibri" w:cs="Calibri"/>
                <w:b/>
                <w:bCs/>
                <w:spacing w:val="-5"/>
              </w:rPr>
              <w:t>300</w:t>
            </w:r>
          </w:p>
        </w:tc>
        <w:tc>
          <w:tcPr>
            <w:tcW w:w="585" w:type="dxa"/>
            <w:tcBorders>
              <w:top w:val="single" w:sz="8" w:space="0" w:color="DCDDDE"/>
              <w:left w:val="single" w:sz="2" w:space="0" w:color="DCDDDE"/>
              <w:bottom w:val="single" w:sz="8" w:space="0" w:color="DCDDDE"/>
              <w:right w:val="single" w:sz="2" w:space="0" w:color="DCDDDE"/>
            </w:tcBorders>
            <w:vAlign w:val="center"/>
          </w:tcPr>
          <w:p w14:paraId="5FEB0BC1" w14:textId="77777777" w:rsidR="002919BE" w:rsidRDefault="002919BE" w:rsidP="00301729">
            <w:pPr>
              <w:pStyle w:val="TableParagraph"/>
            </w:pPr>
          </w:p>
        </w:tc>
        <w:tc>
          <w:tcPr>
            <w:tcW w:w="585" w:type="dxa"/>
            <w:tcBorders>
              <w:top w:val="single" w:sz="8" w:space="0" w:color="DCDDDE"/>
              <w:left w:val="single" w:sz="2" w:space="0" w:color="DCDDDE"/>
              <w:bottom w:val="single" w:sz="8" w:space="0" w:color="DCDDDE"/>
              <w:right w:val="single" w:sz="2" w:space="0" w:color="DCDDDE"/>
            </w:tcBorders>
            <w:vAlign w:val="center"/>
          </w:tcPr>
          <w:p w14:paraId="572EC780" w14:textId="77777777" w:rsidR="002919BE" w:rsidRDefault="002919BE" w:rsidP="00301729">
            <w:pPr>
              <w:pStyle w:val="TableParagraph"/>
            </w:pPr>
          </w:p>
        </w:tc>
        <w:tc>
          <w:tcPr>
            <w:tcW w:w="585" w:type="dxa"/>
            <w:tcBorders>
              <w:top w:val="single" w:sz="8" w:space="0" w:color="DCDDDE"/>
              <w:left w:val="single" w:sz="2" w:space="0" w:color="DCDDDE"/>
              <w:bottom w:val="single" w:sz="8" w:space="0" w:color="DCDDDE"/>
              <w:right w:val="single" w:sz="2" w:space="0" w:color="DCDDDE"/>
            </w:tcBorders>
            <w:vAlign w:val="center"/>
          </w:tcPr>
          <w:p w14:paraId="38A851EB" w14:textId="77777777" w:rsidR="002919BE" w:rsidRDefault="002919BE" w:rsidP="00301729">
            <w:pPr>
              <w:pStyle w:val="TableParagraph"/>
            </w:pPr>
          </w:p>
        </w:tc>
        <w:tc>
          <w:tcPr>
            <w:tcW w:w="585" w:type="dxa"/>
            <w:tcBorders>
              <w:top w:val="single" w:sz="8" w:space="0" w:color="DCDDDE"/>
              <w:left w:val="single" w:sz="2" w:space="0" w:color="DCDDDE"/>
              <w:bottom w:val="single" w:sz="8" w:space="0" w:color="DCDDDE"/>
              <w:right w:val="single" w:sz="2" w:space="0" w:color="DCDDDE"/>
            </w:tcBorders>
            <w:vAlign w:val="center"/>
          </w:tcPr>
          <w:p w14:paraId="2C5B64BC" w14:textId="77777777" w:rsidR="002919BE" w:rsidRDefault="002919BE" w:rsidP="00301729">
            <w:pPr>
              <w:pStyle w:val="TableParagraph"/>
            </w:pPr>
          </w:p>
        </w:tc>
        <w:tc>
          <w:tcPr>
            <w:tcW w:w="1169" w:type="dxa"/>
            <w:tcBorders>
              <w:top w:val="single" w:sz="8" w:space="0" w:color="DCDDDE"/>
              <w:left w:val="single" w:sz="2" w:space="0" w:color="DCDDDE"/>
              <w:bottom w:val="single" w:sz="8" w:space="0" w:color="DCDDDE"/>
              <w:right w:val="single" w:sz="2" w:space="0" w:color="DCDDDE"/>
            </w:tcBorders>
            <w:vAlign w:val="center"/>
          </w:tcPr>
          <w:p w14:paraId="49345B42" w14:textId="77777777" w:rsidR="002919BE" w:rsidRDefault="002919BE" w:rsidP="00301729">
            <w:pPr>
              <w:pStyle w:val="TableParagraph"/>
            </w:pPr>
          </w:p>
        </w:tc>
        <w:tc>
          <w:tcPr>
            <w:tcW w:w="2639" w:type="dxa"/>
            <w:tcBorders>
              <w:top w:val="single" w:sz="8" w:space="0" w:color="DCDDDE"/>
              <w:left w:val="single" w:sz="2" w:space="0" w:color="DCDDDE"/>
              <w:bottom w:val="single" w:sz="8" w:space="0" w:color="DCDDDE"/>
              <w:right w:val="single" w:sz="2" w:space="0" w:color="DCDDDE"/>
            </w:tcBorders>
            <w:vAlign w:val="center"/>
          </w:tcPr>
          <w:p w14:paraId="789DE072" w14:textId="77777777" w:rsidR="002919BE" w:rsidRDefault="002919BE" w:rsidP="00301729">
            <w:pPr>
              <w:pStyle w:val="TableParagraph"/>
            </w:pPr>
          </w:p>
        </w:tc>
      </w:tr>
      <w:tr w:rsidR="002919BE" w14:paraId="02287E7C" w14:textId="77777777" w:rsidTr="00301729">
        <w:trPr>
          <w:trHeight w:val="428"/>
        </w:trPr>
        <w:tc>
          <w:tcPr>
            <w:tcW w:w="2340" w:type="dxa"/>
            <w:tcBorders>
              <w:top w:val="single" w:sz="8" w:space="0" w:color="DCDDDE"/>
              <w:left w:val="single" w:sz="2" w:space="0" w:color="DCDDDE"/>
              <w:bottom w:val="single" w:sz="8" w:space="0" w:color="DCDDDE"/>
              <w:right w:val="none" w:sz="6" w:space="0" w:color="auto"/>
            </w:tcBorders>
            <w:vAlign w:val="center"/>
          </w:tcPr>
          <w:p w14:paraId="4AF00953" w14:textId="77777777" w:rsidR="002919BE" w:rsidRDefault="002919BE" w:rsidP="00301729">
            <w:pPr>
              <w:pStyle w:val="TableParagraph"/>
            </w:pPr>
            <w:r>
              <w:t>Trusses</w:t>
            </w:r>
          </w:p>
        </w:tc>
        <w:tc>
          <w:tcPr>
            <w:tcW w:w="538" w:type="dxa"/>
            <w:tcBorders>
              <w:top w:val="single" w:sz="8" w:space="0" w:color="DCDDDE"/>
              <w:left w:val="none" w:sz="6" w:space="0" w:color="auto"/>
              <w:bottom w:val="single" w:sz="8" w:space="0" w:color="DCDDDE"/>
              <w:right w:val="single" w:sz="2" w:space="0" w:color="DCDDDE"/>
            </w:tcBorders>
            <w:shd w:val="clear" w:color="auto" w:fill="366FB7"/>
          </w:tcPr>
          <w:p w14:paraId="75A298CE" w14:textId="77777777" w:rsidR="002919BE" w:rsidRDefault="002919BE" w:rsidP="00EE2EB5">
            <w:pPr>
              <w:pStyle w:val="TableParagraph"/>
              <w:spacing w:before="93"/>
              <w:ind w:left="9"/>
              <w:jc w:val="center"/>
              <w:rPr>
                <w:rFonts w:ascii="Calibri" w:hAnsi="Calibri" w:cs="Calibri"/>
                <w:b/>
                <w:bCs/>
                <w:color w:val="FFFFFF"/>
                <w:spacing w:val="-10"/>
              </w:rPr>
            </w:pPr>
            <w:r>
              <w:rPr>
                <w:rFonts w:ascii="Calibri" w:hAnsi="Calibri" w:cs="Calibri"/>
                <w:b/>
                <w:bCs/>
                <w:color w:val="FFFFFF"/>
                <w:spacing w:val="-10"/>
              </w:rPr>
              <w:t>A</w:t>
            </w:r>
          </w:p>
        </w:tc>
        <w:tc>
          <w:tcPr>
            <w:tcW w:w="286" w:type="dxa"/>
            <w:tcBorders>
              <w:top w:val="single" w:sz="8" w:space="0" w:color="DCDDDE"/>
              <w:left w:val="single" w:sz="2" w:space="0" w:color="DCDDDE"/>
              <w:bottom w:val="single" w:sz="8" w:space="0" w:color="DCDDDE"/>
              <w:right w:val="single" w:sz="2" w:space="0" w:color="DCDDDE"/>
            </w:tcBorders>
            <w:shd w:val="clear" w:color="auto" w:fill="489798"/>
          </w:tcPr>
          <w:p w14:paraId="79CD0700" w14:textId="77777777" w:rsidR="002919BE" w:rsidRDefault="002919BE" w:rsidP="00EE2EB5">
            <w:pPr>
              <w:pStyle w:val="TableParagraph"/>
              <w:spacing w:before="93"/>
              <w:ind w:left="8"/>
              <w:jc w:val="center"/>
              <w:rPr>
                <w:rFonts w:ascii="Calibri" w:hAnsi="Calibri" w:cs="Calibri"/>
                <w:b/>
                <w:bCs/>
                <w:color w:val="FFFFFF"/>
                <w:spacing w:val="-10"/>
              </w:rPr>
            </w:pPr>
            <w:r>
              <w:rPr>
                <w:rFonts w:ascii="Calibri" w:hAnsi="Calibri" w:cs="Calibri"/>
                <w:b/>
                <w:bCs/>
                <w:color w:val="FFFFFF"/>
                <w:spacing w:val="-10"/>
              </w:rPr>
              <w:t>M</w:t>
            </w:r>
          </w:p>
        </w:tc>
        <w:tc>
          <w:tcPr>
            <w:tcW w:w="251" w:type="dxa"/>
            <w:tcBorders>
              <w:top w:val="single" w:sz="8" w:space="0" w:color="DCDDDE"/>
              <w:left w:val="single" w:sz="2" w:space="0" w:color="DCDDDE"/>
              <w:bottom w:val="single" w:sz="8" w:space="0" w:color="DCDDDE"/>
              <w:right w:val="single" w:sz="2" w:space="0" w:color="DCDDDE"/>
            </w:tcBorders>
            <w:shd w:val="clear" w:color="auto" w:fill="A0CE62"/>
          </w:tcPr>
          <w:p w14:paraId="4992880E" w14:textId="77777777" w:rsidR="002919BE" w:rsidRDefault="002919BE" w:rsidP="00EE2EB5">
            <w:pPr>
              <w:pStyle w:val="TableParagraph"/>
              <w:spacing w:before="93"/>
              <w:ind w:left="9"/>
              <w:jc w:val="center"/>
              <w:rPr>
                <w:rFonts w:ascii="Calibri" w:hAnsi="Calibri" w:cs="Calibri"/>
                <w:b/>
                <w:bCs/>
                <w:color w:val="003D5E"/>
                <w:spacing w:val="-10"/>
              </w:rPr>
            </w:pPr>
            <w:r>
              <w:rPr>
                <w:rFonts w:ascii="Calibri" w:hAnsi="Calibri" w:cs="Calibri"/>
                <w:b/>
                <w:bCs/>
                <w:color w:val="003D5E"/>
                <w:spacing w:val="-10"/>
              </w:rPr>
              <w:t>S</w:t>
            </w:r>
          </w:p>
        </w:tc>
        <w:tc>
          <w:tcPr>
            <w:tcW w:w="586" w:type="dxa"/>
            <w:tcBorders>
              <w:top w:val="single" w:sz="8" w:space="0" w:color="DCDDDE"/>
              <w:left w:val="single" w:sz="2" w:space="0" w:color="DCDDDE"/>
              <w:bottom w:val="single" w:sz="8" w:space="0" w:color="DCDDDE"/>
              <w:right w:val="none" w:sz="6" w:space="0" w:color="auto"/>
            </w:tcBorders>
          </w:tcPr>
          <w:p w14:paraId="157A6112" w14:textId="77777777" w:rsidR="002919BE" w:rsidRDefault="002919BE" w:rsidP="00EE2EB5">
            <w:pPr>
              <w:pStyle w:val="TableParagraph"/>
              <w:spacing w:before="93"/>
              <w:ind w:left="21" w:right="14"/>
              <w:jc w:val="center"/>
              <w:rPr>
                <w:rFonts w:ascii="Calibri" w:hAnsi="Calibri" w:cs="Calibri"/>
                <w:b/>
                <w:bCs/>
                <w:spacing w:val="-5"/>
              </w:rPr>
            </w:pPr>
            <w:r>
              <w:rPr>
                <w:rFonts w:ascii="Calibri" w:hAnsi="Calibri" w:cs="Calibri"/>
                <w:b/>
                <w:bCs/>
                <w:spacing w:val="-5"/>
              </w:rPr>
              <w:t>100</w:t>
            </w:r>
          </w:p>
        </w:tc>
        <w:tc>
          <w:tcPr>
            <w:tcW w:w="372" w:type="dxa"/>
            <w:tcBorders>
              <w:top w:val="single" w:sz="8" w:space="0" w:color="DCDDDE"/>
              <w:left w:val="none" w:sz="6" w:space="0" w:color="auto"/>
              <w:bottom w:val="single" w:sz="8" w:space="0" w:color="DCDDDE"/>
              <w:right w:val="single" w:sz="2" w:space="0" w:color="DCDDDE"/>
            </w:tcBorders>
            <w:shd w:val="clear" w:color="auto" w:fill="366FB7"/>
          </w:tcPr>
          <w:p w14:paraId="12EABD2B" w14:textId="77777777" w:rsidR="002919BE" w:rsidRDefault="002919BE" w:rsidP="00EE2EB5">
            <w:pPr>
              <w:pStyle w:val="TableParagraph"/>
              <w:spacing w:before="93"/>
              <w:ind w:left="16" w:right="1"/>
              <w:jc w:val="center"/>
              <w:rPr>
                <w:rFonts w:ascii="Calibri" w:hAnsi="Calibri" w:cs="Calibri"/>
                <w:b/>
                <w:bCs/>
                <w:color w:val="FFFFFF"/>
                <w:spacing w:val="-10"/>
              </w:rPr>
            </w:pPr>
            <w:r>
              <w:rPr>
                <w:rFonts w:ascii="Calibri" w:hAnsi="Calibri" w:cs="Calibri"/>
                <w:b/>
                <w:bCs/>
                <w:color w:val="FFFFFF"/>
                <w:spacing w:val="-10"/>
              </w:rPr>
              <w:t>A</w:t>
            </w:r>
          </w:p>
        </w:tc>
        <w:tc>
          <w:tcPr>
            <w:tcW w:w="372" w:type="dxa"/>
            <w:tcBorders>
              <w:top w:val="single" w:sz="8" w:space="0" w:color="DCDDDE"/>
              <w:left w:val="single" w:sz="2" w:space="0" w:color="DCDDDE"/>
              <w:bottom w:val="single" w:sz="8" w:space="0" w:color="DCDDDE"/>
              <w:right w:val="single" w:sz="2" w:space="0" w:color="DCDDDE"/>
            </w:tcBorders>
            <w:shd w:val="clear" w:color="auto" w:fill="A0CE62"/>
          </w:tcPr>
          <w:p w14:paraId="5267D4FD" w14:textId="77777777" w:rsidR="002919BE" w:rsidRDefault="002919BE" w:rsidP="00EE2EB5">
            <w:pPr>
              <w:pStyle w:val="TableParagraph"/>
              <w:spacing w:before="93"/>
              <w:ind w:left="14"/>
              <w:jc w:val="center"/>
              <w:rPr>
                <w:rFonts w:ascii="Calibri" w:hAnsi="Calibri" w:cs="Calibri"/>
                <w:b/>
                <w:bCs/>
                <w:color w:val="003D5E"/>
                <w:spacing w:val="-10"/>
              </w:rPr>
            </w:pPr>
            <w:r>
              <w:rPr>
                <w:rFonts w:ascii="Calibri" w:hAnsi="Calibri" w:cs="Calibri"/>
                <w:b/>
                <w:bCs/>
                <w:color w:val="003D5E"/>
                <w:spacing w:val="-10"/>
              </w:rPr>
              <w:t>S</w:t>
            </w:r>
          </w:p>
        </w:tc>
        <w:tc>
          <w:tcPr>
            <w:tcW w:w="586" w:type="dxa"/>
            <w:tcBorders>
              <w:top w:val="single" w:sz="8" w:space="0" w:color="DCDDDE"/>
              <w:left w:val="single" w:sz="2" w:space="0" w:color="DCDDDE"/>
              <w:bottom w:val="single" w:sz="8" w:space="0" w:color="DCDDDE"/>
              <w:right w:val="single" w:sz="2" w:space="0" w:color="DCDDDE"/>
            </w:tcBorders>
          </w:tcPr>
          <w:p w14:paraId="7462DADA" w14:textId="77777777" w:rsidR="002919BE" w:rsidRDefault="002919BE" w:rsidP="00EE2EB5">
            <w:pPr>
              <w:pStyle w:val="TableParagraph"/>
              <w:spacing w:before="93"/>
              <w:ind w:left="14"/>
              <w:jc w:val="center"/>
              <w:rPr>
                <w:rFonts w:ascii="Calibri" w:hAnsi="Calibri" w:cs="Calibri"/>
                <w:b/>
                <w:bCs/>
                <w:spacing w:val="-5"/>
              </w:rPr>
            </w:pPr>
            <w:r>
              <w:rPr>
                <w:rFonts w:ascii="Calibri" w:hAnsi="Calibri" w:cs="Calibri"/>
                <w:b/>
                <w:bCs/>
                <w:spacing w:val="-5"/>
              </w:rPr>
              <w:t>200</w:t>
            </w:r>
          </w:p>
        </w:tc>
        <w:tc>
          <w:tcPr>
            <w:tcW w:w="678" w:type="dxa"/>
            <w:gridSpan w:val="2"/>
            <w:tcBorders>
              <w:top w:val="single" w:sz="8" w:space="0" w:color="DCDDDE"/>
              <w:left w:val="single" w:sz="2" w:space="0" w:color="DCDDDE"/>
              <w:bottom w:val="single" w:sz="8" w:space="0" w:color="DCDDDE"/>
              <w:right w:val="single" w:sz="2" w:space="0" w:color="DCDDDE"/>
            </w:tcBorders>
            <w:shd w:val="clear" w:color="auto" w:fill="A0CE62"/>
          </w:tcPr>
          <w:p w14:paraId="0F72E172" w14:textId="77777777" w:rsidR="002919BE" w:rsidRDefault="002919BE" w:rsidP="00EE2EB5">
            <w:pPr>
              <w:pStyle w:val="TableParagraph"/>
              <w:spacing w:before="93"/>
              <w:ind w:left="225"/>
              <w:rPr>
                <w:rFonts w:ascii="Calibri" w:hAnsi="Calibri" w:cs="Calibri"/>
                <w:b/>
                <w:bCs/>
                <w:spacing w:val="-5"/>
              </w:rPr>
            </w:pPr>
            <w:r>
              <w:rPr>
                <w:rFonts w:ascii="Calibri" w:hAnsi="Calibri" w:cs="Calibri"/>
                <w:b/>
                <w:bCs/>
                <w:spacing w:val="-5"/>
              </w:rPr>
              <w:t>STR</w:t>
            </w:r>
          </w:p>
        </w:tc>
        <w:tc>
          <w:tcPr>
            <w:tcW w:w="585" w:type="dxa"/>
            <w:tcBorders>
              <w:top w:val="single" w:sz="8" w:space="0" w:color="DCDDDE"/>
              <w:left w:val="single" w:sz="2" w:space="0" w:color="DCDDDE"/>
              <w:bottom w:val="single" w:sz="8" w:space="0" w:color="DCDDDE"/>
              <w:right w:val="single" w:sz="2" w:space="0" w:color="DCDDDE"/>
            </w:tcBorders>
          </w:tcPr>
          <w:p w14:paraId="453F9CD1" w14:textId="77777777" w:rsidR="002919BE" w:rsidRDefault="002919BE" w:rsidP="00EE2EB5">
            <w:pPr>
              <w:pStyle w:val="TableParagraph"/>
              <w:spacing w:before="93"/>
              <w:ind w:left="27" w:right="7"/>
              <w:jc w:val="center"/>
              <w:rPr>
                <w:rFonts w:ascii="Calibri" w:hAnsi="Calibri" w:cs="Calibri"/>
                <w:b/>
                <w:bCs/>
                <w:spacing w:val="-5"/>
              </w:rPr>
            </w:pPr>
            <w:r>
              <w:rPr>
                <w:rFonts w:ascii="Calibri" w:hAnsi="Calibri" w:cs="Calibri"/>
                <w:b/>
                <w:bCs/>
                <w:spacing w:val="-5"/>
              </w:rPr>
              <w:t>300</w:t>
            </w:r>
          </w:p>
        </w:tc>
        <w:tc>
          <w:tcPr>
            <w:tcW w:w="725" w:type="dxa"/>
            <w:tcBorders>
              <w:top w:val="single" w:sz="8" w:space="0" w:color="DCDDDE"/>
              <w:left w:val="single" w:sz="2" w:space="0" w:color="DCDDDE"/>
              <w:bottom w:val="single" w:sz="8" w:space="0" w:color="DCDDDE"/>
              <w:right w:val="single" w:sz="2" w:space="0" w:color="DCDDDE"/>
            </w:tcBorders>
            <w:shd w:val="clear" w:color="auto" w:fill="A0CE62"/>
          </w:tcPr>
          <w:p w14:paraId="346FE5ED" w14:textId="77777777" w:rsidR="002919BE" w:rsidRDefault="002919BE" w:rsidP="00EE2EB5">
            <w:pPr>
              <w:pStyle w:val="TableParagraph"/>
              <w:spacing w:before="93"/>
              <w:ind w:left="27" w:right="2"/>
              <w:jc w:val="center"/>
              <w:rPr>
                <w:rFonts w:ascii="Calibri" w:hAnsi="Calibri" w:cs="Calibri"/>
                <w:b/>
                <w:bCs/>
                <w:spacing w:val="-5"/>
              </w:rPr>
            </w:pPr>
            <w:r>
              <w:rPr>
                <w:rFonts w:ascii="Calibri" w:hAnsi="Calibri" w:cs="Calibri"/>
                <w:b/>
                <w:bCs/>
                <w:spacing w:val="-5"/>
              </w:rPr>
              <w:t>STR</w:t>
            </w:r>
          </w:p>
        </w:tc>
        <w:tc>
          <w:tcPr>
            <w:tcW w:w="585" w:type="dxa"/>
            <w:tcBorders>
              <w:top w:val="single" w:sz="8" w:space="0" w:color="DCDDDE"/>
              <w:left w:val="single" w:sz="2" w:space="0" w:color="DCDDDE"/>
              <w:bottom w:val="single" w:sz="8" w:space="0" w:color="DCDDDE"/>
              <w:right w:val="single" w:sz="2" w:space="0" w:color="DCDDDE"/>
            </w:tcBorders>
          </w:tcPr>
          <w:p w14:paraId="43D4936F" w14:textId="77777777" w:rsidR="002919BE" w:rsidRDefault="002919BE" w:rsidP="00EE2EB5">
            <w:pPr>
              <w:pStyle w:val="TableParagraph"/>
              <w:spacing w:before="93"/>
              <w:ind w:left="27"/>
              <w:jc w:val="center"/>
              <w:rPr>
                <w:rFonts w:ascii="Calibri" w:hAnsi="Calibri" w:cs="Calibri"/>
                <w:b/>
                <w:bCs/>
                <w:spacing w:val="-5"/>
              </w:rPr>
            </w:pPr>
            <w:r>
              <w:rPr>
                <w:rFonts w:ascii="Calibri" w:hAnsi="Calibri" w:cs="Calibri"/>
                <w:b/>
                <w:bCs/>
                <w:spacing w:val="-5"/>
              </w:rPr>
              <w:t>300</w:t>
            </w:r>
          </w:p>
        </w:tc>
        <w:tc>
          <w:tcPr>
            <w:tcW w:w="585" w:type="dxa"/>
            <w:tcBorders>
              <w:top w:val="single" w:sz="8" w:space="0" w:color="DCDDDE"/>
              <w:left w:val="single" w:sz="2" w:space="0" w:color="DCDDDE"/>
              <w:bottom w:val="single" w:sz="8" w:space="0" w:color="DCDDDE"/>
              <w:right w:val="single" w:sz="2" w:space="0" w:color="DCDDDE"/>
            </w:tcBorders>
            <w:vAlign w:val="center"/>
          </w:tcPr>
          <w:p w14:paraId="4D28D719" w14:textId="77777777" w:rsidR="002919BE" w:rsidRDefault="002919BE" w:rsidP="00301729">
            <w:pPr>
              <w:pStyle w:val="TableParagraph"/>
            </w:pPr>
          </w:p>
        </w:tc>
        <w:tc>
          <w:tcPr>
            <w:tcW w:w="585" w:type="dxa"/>
            <w:tcBorders>
              <w:top w:val="single" w:sz="8" w:space="0" w:color="DCDDDE"/>
              <w:left w:val="single" w:sz="2" w:space="0" w:color="DCDDDE"/>
              <w:bottom w:val="single" w:sz="8" w:space="0" w:color="DCDDDE"/>
              <w:right w:val="single" w:sz="2" w:space="0" w:color="DCDDDE"/>
            </w:tcBorders>
            <w:vAlign w:val="center"/>
          </w:tcPr>
          <w:p w14:paraId="32D0C8C1" w14:textId="77777777" w:rsidR="002919BE" w:rsidRDefault="002919BE" w:rsidP="00301729">
            <w:pPr>
              <w:pStyle w:val="TableParagraph"/>
            </w:pPr>
          </w:p>
        </w:tc>
        <w:tc>
          <w:tcPr>
            <w:tcW w:w="585" w:type="dxa"/>
            <w:tcBorders>
              <w:top w:val="single" w:sz="8" w:space="0" w:color="DCDDDE"/>
              <w:left w:val="single" w:sz="2" w:space="0" w:color="DCDDDE"/>
              <w:bottom w:val="single" w:sz="8" w:space="0" w:color="DCDDDE"/>
              <w:right w:val="single" w:sz="2" w:space="0" w:color="DCDDDE"/>
            </w:tcBorders>
            <w:vAlign w:val="center"/>
          </w:tcPr>
          <w:p w14:paraId="0EB25275" w14:textId="77777777" w:rsidR="002919BE" w:rsidRDefault="002919BE" w:rsidP="00301729">
            <w:pPr>
              <w:pStyle w:val="TableParagraph"/>
            </w:pPr>
          </w:p>
        </w:tc>
        <w:tc>
          <w:tcPr>
            <w:tcW w:w="585" w:type="dxa"/>
            <w:tcBorders>
              <w:top w:val="single" w:sz="8" w:space="0" w:color="DCDDDE"/>
              <w:left w:val="single" w:sz="2" w:space="0" w:color="DCDDDE"/>
              <w:bottom w:val="single" w:sz="8" w:space="0" w:color="DCDDDE"/>
              <w:right w:val="single" w:sz="2" w:space="0" w:color="DCDDDE"/>
            </w:tcBorders>
            <w:vAlign w:val="center"/>
          </w:tcPr>
          <w:p w14:paraId="6A120AC6" w14:textId="77777777" w:rsidR="002919BE" w:rsidRDefault="002919BE" w:rsidP="00301729">
            <w:pPr>
              <w:pStyle w:val="TableParagraph"/>
            </w:pPr>
          </w:p>
        </w:tc>
        <w:tc>
          <w:tcPr>
            <w:tcW w:w="1169" w:type="dxa"/>
            <w:tcBorders>
              <w:top w:val="single" w:sz="8" w:space="0" w:color="DCDDDE"/>
              <w:left w:val="single" w:sz="2" w:space="0" w:color="DCDDDE"/>
              <w:bottom w:val="single" w:sz="8" w:space="0" w:color="DCDDDE"/>
              <w:right w:val="single" w:sz="2" w:space="0" w:color="DCDDDE"/>
            </w:tcBorders>
            <w:vAlign w:val="center"/>
          </w:tcPr>
          <w:p w14:paraId="51343794" w14:textId="77777777" w:rsidR="002919BE" w:rsidRDefault="002919BE" w:rsidP="00301729">
            <w:pPr>
              <w:pStyle w:val="TableParagraph"/>
            </w:pPr>
          </w:p>
        </w:tc>
        <w:tc>
          <w:tcPr>
            <w:tcW w:w="2639" w:type="dxa"/>
            <w:tcBorders>
              <w:top w:val="single" w:sz="8" w:space="0" w:color="DCDDDE"/>
              <w:left w:val="single" w:sz="2" w:space="0" w:color="DCDDDE"/>
              <w:bottom w:val="single" w:sz="8" w:space="0" w:color="DCDDDE"/>
              <w:right w:val="single" w:sz="2" w:space="0" w:color="DCDDDE"/>
            </w:tcBorders>
            <w:vAlign w:val="center"/>
          </w:tcPr>
          <w:p w14:paraId="5B4506F3" w14:textId="77777777" w:rsidR="002919BE" w:rsidRDefault="002919BE" w:rsidP="00301729">
            <w:pPr>
              <w:pStyle w:val="TableParagraph"/>
            </w:pPr>
          </w:p>
        </w:tc>
      </w:tr>
      <w:tr w:rsidR="002919BE" w14:paraId="087AA0D4" w14:textId="77777777" w:rsidTr="00301729">
        <w:trPr>
          <w:trHeight w:val="428"/>
        </w:trPr>
        <w:tc>
          <w:tcPr>
            <w:tcW w:w="2340" w:type="dxa"/>
            <w:tcBorders>
              <w:top w:val="single" w:sz="8" w:space="0" w:color="DCDDDE"/>
              <w:left w:val="single" w:sz="2" w:space="0" w:color="DCDDDE"/>
              <w:bottom w:val="single" w:sz="8" w:space="0" w:color="DCDDDE"/>
              <w:right w:val="single" w:sz="2" w:space="0" w:color="DCDDDE"/>
            </w:tcBorders>
            <w:vAlign w:val="center"/>
          </w:tcPr>
          <w:p w14:paraId="6689053B" w14:textId="77777777" w:rsidR="002919BE" w:rsidRDefault="002919BE" w:rsidP="00301729">
            <w:pPr>
              <w:pStyle w:val="TableParagraph"/>
            </w:pPr>
            <w:r>
              <w:t>Brace</w:t>
            </w:r>
            <w:r>
              <w:rPr>
                <w:spacing w:val="-1"/>
              </w:rPr>
              <w:t xml:space="preserve"> </w:t>
            </w:r>
            <w:r>
              <w:t>Frames</w:t>
            </w:r>
            <w:r>
              <w:rPr>
                <w:spacing w:val="1"/>
              </w:rPr>
              <w:t xml:space="preserve"> </w:t>
            </w:r>
            <w:r>
              <w:t>(EBF,</w:t>
            </w:r>
            <w:r>
              <w:rPr>
                <w:spacing w:val="1"/>
              </w:rPr>
              <w:t xml:space="preserve"> </w:t>
            </w:r>
            <w:proofErr w:type="spellStart"/>
            <w:r>
              <w:t>CBF</w:t>
            </w:r>
            <w:proofErr w:type="spellEnd"/>
            <w:r>
              <w:t>)</w:t>
            </w:r>
          </w:p>
        </w:tc>
        <w:tc>
          <w:tcPr>
            <w:tcW w:w="538" w:type="dxa"/>
            <w:tcBorders>
              <w:top w:val="single" w:sz="8" w:space="0" w:color="DCDDDE"/>
              <w:left w:val="single" w:sz="2" w:space="0" w:color="DCDDDE"/>
              <w:bottom w:val="single" w:sz="8" w:space="0" w:color="DCDDDE"/>
              <w:right w:val="none" w:sz="6" w:space="0" w:color="auto"/>
            </w:tcBorders>
            <w:shd w:val="clear" w:color="auto" w:fill="A0CE62"/>
          </w:tcPr>
          <w:p w14:paraId="319A8C64" w14:textId="77777777" w:rsidR="002919BE" w:rsidRDefault="002919BE" w:rsidP="00EE2EB5">
            <w:pPr>
              <w:pStyle w:val="TableParagraph"/>
              <w:spacing w:before="93"/>
              <w:ind w:left="9" w:right="5"/>
              <w:jc w:val="center"/>
              <w:rPr>
                <w:rFonts w:ascii="Calibri" w:hAnsi="Calibri" w:cs="Calibri"/>
                <w:b/>
                <w:bCs/>
                <w:color w:val="003D5E"/>
                <w:spacing w:val="-10"/>
              </w:rPr>
            </w:pPr>
            <w:r>
              <w:rPr>
                <w:rFonts w:ascii="Calibri" w:hAnsi="Calibri" w:cs="Calibri"/>
                <w:b/>
                <w:bCs/>
                <w:color w:val="003D5E"/>
                <w:spacing w:val="-10"/>
              </w:rPr>
              <w:t>S</w:t>
            </w:r>
          </w:p>
        </w:tc>
        <w:tc>
          <w:tcPr>
            <w:tcW w:w="537" w:type="dxa"/>
            <w:gridSpan w:val="2"/>
            <w:tcBorders>
              <w:top w:val="single" w:sz="8" w:space="0" w:color="DCDDDE"/>
              <w:left w:val="none" w:sz="6" w:space="0" w:color="auto"/>
              <w:bottom w:val="single" w:sz="8" w:space="0" w:color="DCDDDE"/>
              <w:right w:val="none" w:sz="6" w:space="0" w:color="auto"/>
            </w:tcBorders>
            <w:shd w:val="clear" w:color="auto" w:fill="366FB7"/>
          </w:tcPr>
          <w:p w14:paraId="1108AEA6" w14:textId="77777777" w:rsidR="002919BE" w:rsidRDefault="002919BE" w:rsidP="00EE2EB5">
            <w:pPr>
              <w:pStyle w:val="TableParagraph"/>
              <w:spacing w:before="93"/>
              <w:ind w:left="8"/>
              <w:jc w:val="center"/>
              <w:rPr>
                <w:rFonts w:ascii="Calibri" w:hAnsi="Calibri" w:cs="Calibri"/>
                <w:b/>
                <w:bCs/>
                <w:color w:val="FFFFFF"/>
                <w:spacing w:val="-10"/>
              </w:rPr>
            </w:pPr>
            <w:r>
              <w:rPr>
                <w:rFonts w:ascii="Calibri" w:hAnsi="Calibri" w:cs="Calibri"/>
                <w:b/>
                <w:bCs/>
                <w:color w:val="FFFFFF"/>
                <w:spacing w:val="-10"/>
              </w:rPr>
              <w:t>A</w:t>
            </w:r>
          </w:p>
        </w:tc>
        <w:tc>
          <w:tcPr>
            <w:tcW w:w="586" w:type="dxa"/>
            <w:tcBorders>
              <w:top w:val="single" w:sz="8" w:space="0" w:color="DCDDDE"/>
              <w:left w:val="none" w:sz="6" w:space="0" w:color="auto"/>
              <w:bottom w:val="single" w:sz="8" w:space="0" w:color="DCDDDE"/>
              <w:right w:val="single" w:sz="2" w:space="0" w:color="DCDDDE"/>
            </w:tcBorders>
          </w:tcPr>
          <w:p w14:paraId="1520D360" w14:textId="77777777" w:rsidR="002919BE" w:rsidRDefault="002919BE" w:rsidP="00EE2EB5">
            <w:pPr>
              <w:pStyle w:val="TableParagraph"/>
              <w:spacing w:before="93"/>
              <w:ind w:left="21" w:right="9"/>
              <w:jc w:val="center"/>
              <w:rPr>
                <w:rFonts w:ascii="Calibri" w:hAnsi="Calibri" w:cs="Calibri"/>
                <w:b/>
                <w:bCs/>
                <w:spacing w:val="-5"/>
              </w:rPr>
            </w:pPr>
            <w:r>
              <w:rPr>
                <w:rFonts w:ascii="Calibri" w:hAnsi="Calibri" w:cs="Calibri"/>
                <w:b/>
                <w:bCs/>
                <w:spacing w:val="-5"/>
              </w:rPr>
              <w:t>100</w:t>
            </w:r>
          </w:p>
        </w:tc>
        <w:tc>
          <w:tcPr>
            <w:tcW w:w="744" w:type="dxa"/>
            <w:gridSpan w:val="2"/>
            <w:tcBorders>
              <w:top w:val="single" w:sz="8" w:space="0" w:color="DCDDDE"/>
              <w:left w:val="single" w:sz="2" w:space="0" w:color="DCDDDE"/>
              <w:bottom w:val="single" w:sz="8" w:space="0" w:color="DCDDDE"/>
              <w:right w:val="single" w:sz="2" w:space="0" w:color="DCDDDE"/>
            </w:tcBorders>
            <w:shd w:val="clear" w:color="auto" w:fill="A0CE62"/>
          </w:tcPr>
          <w:p w14:paraId="2759BEC7" w14:textId="77777777" w:rsidR="002919BE" w:rsidRDefault="002919BE" w:rsidP="00EE2EB5">
            <w:pPr>
              <w:pStyle w:val="TableParagraph"/>
              <w:spacing w:before="93"/>
              <w:ind w:left="256"/>
              <w:rPr>
                <w:rFonts w:ascii="Calibri" w:hAnsi="Calibri" w:cs="Calibri"/>
                <w:b/>
                <w:bCs/>
                <w:spacing w:val="-5"/>
              </w:rPr>
            </w:pPr>
            <w:r>
              <w:rPr>
                <w:rFonts w:ascii="Calibri" w:hAnsi="Calibri" w:cs="Calibri"/>
                <w:b/>
                <w:bCs/>
                <w:spacing w:val="-5"/>
              </w:rPr>
              <w:t>STR</w:t>
            </w:r>
          </w:p>
        </w:tc>
        <w:tc>
          <w:tcPr>
            <w:tcW w:w="586" w:type="dxa"/>
            <w:tcBorders>
              <w:top w:val="single" w:sz="8" w:space="0" w:color="DCDDDE"/>
              <w:left w:val="single" w:sz="2" w:space="0" w:color="DCDDDE"/>
              <w:bottom w:val="single" w:sz="8" w:space="0" w:color="DCDDDE"/>
              <w:right w:val="single" w:sz="2" w:space="0" w:color="DCDDDE"/>
            </w:tcBorders>
          </w:tcPr>
          <w:p w14:paraId="38F894E9" w14:textId="77777777" w:rsidR="002919BE" w:rsidRDefault="002919BE" w:rsidP="00EE2EB5">
            <w:pPr>
              <w:pStyle w:val="TableParagraph"/>
              <w:spacing w:before="93"/>
              <w:ind w:left="14"/>
              <w:jc w:val="center"/>
              <w:rPr>
                <w:rFonts w:ascii="Calibri" w:hAnsi="Calibri" w:cs="Calibri"/>
                <w:b/>
                <w:bCs/>
                <w:spacing w:val="-5"/>
              </w:rPr>
            </w:pPr>
            <w:r>
              <w:rPr>
                <w:rFonts w:ascii="Calibri" w:hAnsi="Calibri" w:cs="Calibri"/>
                <w:b/>
                <w:bCs/>
                <w:spacing w:val="-5"/>
              </w:rPr>
              <w:t>200</w:t>
            </w:r>
          </w:p>
        </w:tc>
        <w:tc>
          <w:tcPr>
            <w:tcW w:w="678" w:type="dxa"/>
            <w:gridSpan w:val="2"/>
            <w:tcBorders>
              <w:top w:val="single" w:sz="8" w:space="0" w:color="DCDDDE"/>
              <w:left w:val="single" w:sz="2" w:space="0" w:color="DCDDDE"/>
              <w:bottom w:val="single" w:sz="8" w:space="0" w:color="DCDDDE"/>
              <w:right w:val="single" w:sz="2" w:space="0" w:color="DCDDDE"/>
            </w:tcBorders>
            <w:shd w:val="clear" w:color="auto" w:fill="A0CE62"/>
          </w:tcPr>
          <w:p w14:paraId="33758676" w14:textId="77777777" w:rsidR="002919BE" w:rsidRDefault="002919BE" w:rsidP="00EE2EB5">
            <w:pPr>
              <w:pStyle w:val="TableParagraph"/>
              <w:spacing w:before="93"/>
              <w:ind w:left="225"/>
              <w:rPr>
                <w:rFonts w:ascii="Calibri" w:hAnsi="Calibri" w:cs="Calibri"/>
                <w:b/>
                <w:bCs/>
                <w:spacing w:val="-5"/>
              </w:rPr>
            </w:pPr>
            <w:r>
              <w:rPr>
                <w:rFonts w:ascii="Calibri" w:hAnsi="Calibri" w:cs="Calibri"/>
                <w:b/>
                <w:bCs/>
                <w:spacing w:val="-5"/>
              </w:rPr>
              <w:t>STR</w:t>
            </w:r>
          </w:p>
        </w:tc>
        <w:tc>
          <w:tcPr>
            <w:tcW w:w="585" w:type="dxa"/>
            <w:tcBorders>
              <w:top w:val="single" w:sz="8" w:space="0" w:color="DCDDDE"/>
              <w:left w:val="single" w:sz="2" w:space="0" w:color="DCDDDE"/>
              <w:bottom w:val="single" w:sz="8" w:space="0" w:color="DCDDDE"/>
              <w:right w:val="single" w:sz="2" w:space="0" w:color="DCDDDE"/>
            </w:tcBorders>
          </w:tcPr>
          <w:p w14:paraId="3EB43236" w14:textId="77777777" w:rsidR="002919BE" w:rsidRDefault="002919BE" w:rsidP="00EE2EB5">
            <w:pPr>
              <w:pStyle w:val="TableParagraph"/>
              <w:spacing w:before="93"/>
              <w:ind w:left="27" w:right="7"/>
              <w:jc w:val="center"/>
              <w:rPr>
                <w:rFonts w:ascii="Calibri" w:hAnsi="Calibri" w:cs="Calibri"/>
                <w:b/>
                <w:bCs/>
                <w:spacing w:val="-5"/>
              </w:rPr>
            </w:pPr>
            <w:r>
              <w:rPr>
                <w:rFonts w:ascii="Calibri" w:hAnsi="Calibri" w:cs="Calibri"/>
                <w:b/>
                <w:bCs/>
                <w:spacing w:val="-5"/>
              </w:rPr>
              <w:t>200</w:t>
            </w:r>
          </w:p>
        </w:tc>
        <w:tc>
          <w:tcPr>
            <w:tcW w:w="725" w:type="dxa"/>
            <w:tcBorders>
              <w:top w:val="single" w:sz="8" w:space="0" w:color="DCDDDE"/>
              <w:left w:val="single" w:sz="2" w:space="0" w:color="DCDDDE"/>
              <w:bottom w:val="single" w:sz="8" w:space="0" w:color="DCDDDE"/>
              <w:right w:val="single" w:sz="2" w:space="0" w:color="DCDDDE"/>
            </w:tcBorders>
            <w:shd w:val="clear" w:color="auto" w:fill="A0CE62"/>
          </w:tcPr>
          <w:p w14:paraId="21F71730" w14:textId="77777777" w:rsidR="002919BE" w:rsidRDefault="002919BE" w:rsidP="00EE2EB5">
            <w:pPr>
              <w:pStyle w:val="TableParagraph"/>
              <w:spacing w:before="93"/>
              <w:ind w:left="27" w:right="2"/>
              <w:jc w:val="center"/>
              <w:rPr>
                <w:rFonts w:ascii="Calibri" w:hAnsi="Calibri" w:cs="Calibri"/>
                <w:b/>
                <w:bCs/>
                <w:spacing w:val="-5"/>
              </w:rPr>
            </w:pPr>
            <w:r>
              <w:rPr>
                <w:rFonts w:ascii="Calibri" w:hAnsi="Calibri" w:cs="Calibri"/>
                <w:b/>
                <w:bCs/>
                <w:spacing w:val="-5"/>
              </w:rPr>
              <w:t>STR</w:t>
            </w:r>
          </w:p>
        </w:tc>
        <w:tc>
          <w:tcPr>
            <w:tcW w:w="585" w:type="dxa"/>
            <w:tcBorders>
              <w:top w:val="single" w:sz="8" w:space="0" w:color="DCDDDE"/>
              <w:left w:val="single" w:sz="2" w:space="0" w:color="DCDDDE"/>
              <w:bottom w:val="single" w:sz="8" w:space="0" w:color="DCDDDE"/>
              <w:right w:val="single" w:sz="2" w:space="0" w:color="DCDDDE"/>
            </w:tcBorders>
          </w:tcPr>
          <w:p w14:paraId="1F41508D" w14:textId="77777777" w:rsidR="002919BE" w:rsidRDefault="002919BE" w:rsidP="00EE2EB5">
            <w:pPr>
              <w:pStyle w:val="TableParagraph"/>
              <w:spacing w:before="93"/>
              <w:ind w:left="27"/>
              <w:jc w:val="center"/>
              <w:rPr>
                <w:rFonts w:ascii="Calibri" w:hAnsi="Calibri" w:cs="Calibri"/>
                <w:b/>
                <w:bCs/>
                <w:spacing w:val="-5"/>
              </w:rPr>
            </w:pPr>
            <w:r>
              <w:rPr>
                <w:rFonts w:ascii="Calibri" w:hAnsi="Calibri" w:cs="Calibri"/>
                <w:b/>
                <w:bCs/>
                <w:spacing w:val="-5"/>
              </w:rPr>
              <w:t>300</w:t>
            </w:r>
          </w:p>
        </w:tc>
        <w:tc>
          <w:tcPr>
            <w:tcW w:w="585" w:type="dxa"/>
            <w:tcBorders>
              <w:top w:val="single" w:sz="8" w:space="0" w:color="DCDDDE"/>
              <w:left w:val="single" w:sz="2" w:space="0" w:color="DCDDDE"/>
              <w:bottom w:val="single" w:sz="8" w:space="0" w:color="DCDDDE"/>
              <w:right w:val="single" w:sz="2" w:space="0" w:color="DCDDDE"/>
            </w:tcBorders>
            <w:vAlign w:val="center"/>
          </w:tcPr>
          <w:p w14:paraId="27BBE8F9" w14:textId="77777777" w:rsidR="002919BE" w:rsidRDefault="002919BE" w:rsidP="00301729">
            <w:pPr>
              <w:pStyle w:val="TableParagraph"/>
            </w:pPr>
          </w:p>
        </w:tc>
        <w:tc>
          <w:tcPr>
            <w:tcW w:w="585" w:type="dxa"/>
            <w:tcBorders>
              <w:top w:val="single" w:sz="8" w:space="0" w:color="DCDDDE"/>
              <w:left w:val="single" w:sz="2" w:space="0" w:color="DCDDDE"/>
              <w:bottom w:val="single" w:sz="8" w:space="0" w:color="DCDDDE"/>
              <w:right w:val="single" w:sz="2" w:space="0" w:color="DCDDDE"/>
            </w:tcBorders>
            <w:vAlign w:val="center"/>
          </w:tcPr>
          <w:p w14:paraId="6EE55153" w14:textId="77777777" w:rsidR="002919BE" w:rsidRDefault="002919BE" w:rsidP="00301729">
            <w:pPr>
              <w:pStyle w:val="TableParagraph"/>
            </w:pPr>
          </w:p>
        </w:tc>
        <w:tc>
          <w:tcPr>
            <w:tcW w:w="585" w:type="dxa"/>
            <w:tcBorders>
              <w:top w:val="single" w:sz="8" w:space="0" w:color="DCDDDE"/>
              <w:left w:val="single" w:sz="2" w:space="0" w:color="DCDDDE"/>
              <w:bottom w:val="single" w:sz="8" w:space="0" w:color="DCDDDE"/>
              <w:right w:val="single" w:sz="2" w:space="0" w:color="DCDDDE"/>
            </w:tcBorders>
            <w:vAlign w:val="center"/>
          </w:tcPr>
          <w:p w14:paraId="6E6DD82F" w14:textId="77777777" w:rsidR="002919BE" w:rsidRDefault="002919BE" w:rsidP="00301729">
            <w:pPr>
              <w:pStyle w:val="TableParagraph"/>
            </w:pPr>
          </w:p>
        </w:tc>
        <w:tc>
          <w:tcPr>
            <w:tcW w:w="585" w:type="dxa"/>
            <w:tcBorders>
              <w:top w:val="single" w:sz="8" w:space="0" w:color="DCDDDE"/>
              <w:left w:val="single" w:sz="2" w:space="0" w:color="DCDDDE"/>
              <w:bottom w:val="single" w:sz="8" w:space="0" w:color="DCDDDE"/>
              <w:right w:val="single" w:sz="2" w:space="0" w:color="DCDDDE"/>
            </w:tcBorders>
            <w:vAlign w:val="center"/>
          </w:tcPr>
          <w:p w14:paraId="070B66CF" w14:textId="77777777" w:rsidR="002919BE" w:rsidRDefault="002919BE" w:rsidP="00301729">
            <w:pPr>
              <w:pStyle w:val="TableParagraph"/>
            </w:pPr>
          </w:p>
        </w:tc>
        <w:tc>
          <w:tcPr>
            <w:tcW w:w="1169" w:type="dxa"/>
            <w:tcBorders>
              <w:top w:val="single" w:sz="8" w:space="0" w:color="DCDDDE"/>
              <w:left w:val="single" w:sz="2" w:space="0" w:color="DCDDDE"/>
              <w:bottom w:val="single" w:sz="8" w:space="0" w:color="DCDDDE"/>
              <w:right w:val="single" w:sz="2" w:space="0" w:color="DCDDDE"/>
            </w:tcBorders>
            <w:vAlign w:val="center"/>
          </w:tcPr>
          <w:p w14:paraId="5B73BDAF" w14:textId="77777777" w:rsidR="002919BE" w:rsidRDefault="002919BE" w:rsidP="00301729">
            <w:pPr>
              <w:pStyle w:val="TableParagraph"/>
            </w:pPr>
          </w:p>
        </w:tc>
        <w:tc>
          <w:tcPr>
            <w:tcW w:w="2639" w:type="dxa"/>
            <w:tcBorders>
              <w:top w:val="single" w:sz="8" w:space="0" w:color="DCDDDE"/>
              <w:left w:val="single" w:sz="2" w:space="0" w:color="DCDDDE"/>
              <w:bottom w:val="single" w:sz="8" w:space="0" w:color="DCDDDE"/>
              <w:right w:val="single" w:sz="2" w:space="0" w:color="DCDDDE"/>
            </w:tcBorders>
            <w:vAlign w:val="center"/>
          </w:tcPr>
          <w:p w14:paraId="0240BC0B" w14:textId="77777777" w:rsidR="002919BE" w:rsidRDefault="002919BE" w:rsidP="00301729">
            <w:pPr>
              <w:pStyle w:val="TableParagraph"/>
              <w:rPr>
                <w:spacing w:val="-2"/>
              </w:rPr>
            </w:pPr>
            <w:r>
              <w:rPr>
                <w:spacing w:val="-2"/>
              </w:rPr>
              <w:t>Associated</w:t>
            </w:r>
            <w:r>
              <w:rPr>
                <w:spacing w:val="-5"/>
              </w:rPr>
              <w:t xml:space="preserve"> </w:t>
            </w:r>
            <w:proofErr w:type="spellStart"/>
            <w:r>
              <w:rPr>
                <w:spacing w:val="-2"/>
              </w:rPr>
              <w:t>flybraces</w:t>
            </w:r>
            <w:proofErr w:type="spellEnd"/>
            <w:r>
              <w:rPr>
                <w:spacing w:val="-5"/>
              </w:rPr>
              <w:t xml:space="preserve"> </w:t>
            </w:r>
            <w:r>
              <w:rPr>
                <w:spacing w:val="-2"/>
              </w:rPr>
              <w:t>to</w:t>
            </w:r>
            <w:r>
              <w:rPr>
                <w:spacing w:val="-5"/>
              </w:rPr>
              <w:t xml:space="preserve"> </w:t>
            </w:r>
            <w:r>
              <w:rPr>
                <w:spacing w:val="-2"/>
              </w:rPr>
              <w:t>be</w:t>
            </w:r>
            <w:r>
              <w:rPr>
                <w:spacing w:val="-5"/>
              </w:rPr>
              <w:t xml:space="preserve"> </w:t>
            </w:r>
            <w:r>
              <w:rPr>
                <w:spacing w:val="-2"/>
              </w:rPr>
              <w:t>modelled.</w:t>
            </w:r>
          </w:p>
        </w:tc>
      </w:tr>
      <w:tr w:rsidR="002919BE" w14:paraId="31ED4914" w14:textId="77777777" w:rsidTr="00301729">
        <w:trPr>
          <w:trHeight w:val="959"/>
        </w:trPr>
        <w:tc>
          <w:tcPr>
            <w:tcW w:w="2340" w:type="dxa"/>
            <w:tcBorders>
              <w:top w:val="single" w:sz="8" w:space="0" w:color="DCDDDE"/>
              <w:left w:val="single" w:sz="2" w:space="0" w:color="DCDDDE"/>
              <w:bottom w:val="single" w:sz="8" w:space="0" w:color="DCDDDE"/>
              <w:right w:val="single" w:sz="2" w:space="0" w:color="DCDDDE"/>
            </w:tcBorders>
            <w:vAlign w:val="center"/>
          </w:tcPr>
          <w:p w14:paraId="178AAEAE" w14:textId="024265BB" w:rsidR="002919BE" w:rsidRDefault="002919BE" w:rsidP="00301729">
            <w:pPr>
              <w:pStyle w:val="TableParagraph"/>
            </w:pPr>
            <w:r>
              <w:t>Proprietary</w:t>
            </w:r>
            <w:r>
              <w:rPr>
                <w:spacing w:val="-9"/>
              </w:rPr>
              <w:t xml:space="preserve"> </w:t>
            </w:r>
            <w:r>
              <w:t>Brace</w:t>
            </w:r>
            <w:r>
              <w:rPr>
                <w:spacing w:val="-6"/>
              </w:rPr>
              <w:t xml:space="preserve"> </w:t>
            </w:r>
            <w:r>
              <w:t>Frames</w:t>
            </w:r>
            <w:r>
              <w:rPr>
                <w:spacing w:val="-6"/>
              </w:rPr>
              <w:t xml:space="preserve"> </w:t>
            </w:r>
            <w:r>
              <w:t>(BRB</w:t>
            </w:r>
            <w:r w:rsidR="0024614D">
              <w:t xml:space="preserve"> </w:t>
            </w:r>
            <w:r>
              <w:t>etc)</w:t>
            </w:r>
          </w:p>
        </w:tc>
        <w:tc>
          <w:tcPr>
            <w:tcW w:w="538" w:type="dxa"/>
            <w:tcBorders>
              <w:top w:val="single" w:sz="8" w:space="0" w:color="DCDDDE"/>
              <w:left w:val="single" w:sz="2" w:space="0" w:color="DCDDDE"/>
              <w:bottom w:val="single" w:sz="8" w:space="0" w:color="DCDDDE"/>
              <w:right w:val="none" w:sz="6" w:space="0" w:color="auto"/>
            </w:tcBorders>
            <w:shd w:val="clear" w:color="auto" w:fill="A0CE62"/>
          </w:tcPr>
          <w:p w14:paraId="3E5C07DA" w14:textId="77777777" w:rsidR="002919BE" w:rsidRDefault="002919BE" w:rsidP="00EE2EB5">
            <w:pPr>
              <w:pStyle w:val="TableParagraph"/>
              <w:spacing w:before="163"/>
              <w:rPr>
                <w:rFonts w:ascii="Calibri" w:hAnsi="Calibri" w:cs="Calibri"/>
                <w:b/>
                <w:bCs/>
              </w:rPr>
            </w:pPr>
          </w:p>
          <w:p w14:paraId="6BA60A56" w14:textId="77777777" w:rsidR="002919BE" w:rsidRDefault="002919BE" w:rsidP="00EE2EB5">
            <w:pPr>
              <w:pStyle w:val="TableParagraph"/>
              <w:ind w:left="9" w:right="5"/>
              <w:jc w:val="center"/>
              <w:rPr>
                <w:rFonts w:ascii="Calibri" w:hAnsi="Calibri" w:cs="Calibri"/>
                <w:b/>
                <w:bCs/>
                <w:color w:val="003D5E"/>
                <w:spacing w:val="-10"/>
              </w:rPr>
            </w:pPr>
            <w:r>
              <w:rPr>
                <w:rFonts w:ascii="Calibri" w:hAnsi="Calibri" w:cs="Calibri"/>
                <w:b/>
                <w:bCs/>
                <w:color w:val="003D5E"/>
                <w:spacing w:val="-10"/>
              </w:rPr>
              <w:t>S</w:t>
            </w:r>
          </w:p>
        </w:tc>
        <w:tc>
          <w:tcPr>
            <w:tcW w:w="537" w:type="dxa"/>
            <w:gridSpan w:val="2"/>
            <w:tcBorders>
              <w:top w:val="single" w:sz="8" w:space="0" w:color="DCDDDE"/>
              <w:left w:val="none" w:sz="6" w:space="0" w:color="auto"/>
              <w:bottom w:val="single" w:sz="8" w:space="0" w:color="DCDDDE"/>
              <w:right w:val="none" w:sz="6" w:space="0" w:color="auto"/>
            </w:tcBorders>
            <w:shd w:val="clear" w:color="auto" w:fill="366FB7"/>
          </w:tcPr>
          <w:p w14:paraId="5BE784C5" w14:textId="77777777" w:rsidR="002919BE" w:rsidRDefault="002919BE" w:rsidP="00EE2EB5">
            <w:pPr>
              <w:pStyle w:val="TableParagraph"/>
              <w:spacing w:before="163"/>
              <w:rPr>
                <w:rFonts w:ascii="Calibri" w:hAnsi="Calibri" w:cs="Calibri"/>
                <w:b/>
                <w:bCs/>
              </w:rPr>
            </w:pPr>
          </w:p>
          <w:p w14:paraId="5BDD5966" w14:textId="77777777" w:rsidR="002919BE" w:rsidRDefault="002919BE" w:rsidP="00EE2EB5">
            <w:pPr>
              <w:pStyle w:val="TableParagraph"/>
              <w:ind w:left="8"/>
              <w:jc w:val="center"/>
              <w:rPr>
                <w:rFonts w:ascii="Calibri" w:hAnsi="Calibri" w:cs="Calibri"/>
                <w:b/>
                <w:bCs/>
                <w:color w:val="FFFFFF"/>
                <w:spacing w:val="-10"/>
              </w:rPr>
            </w:pPr>
            <w:r>
              <w:rPr>
                <w:rFonts w:ascii="Calibri" w:hAnsi="Calibri" w:cs="Calibri"/>
                <w:b/>
                <w:bCs/>
                <w:color w:val="FFFFFF"/>
                <w:spacing w:val="-10"/>
              </w:rPr>
              <w:t>A</w:t>
            </w:r>
          </w:p>
        </w:tc>
        <w:tc>
          <w:tcPr>
            <w:tcW w:w="586" w:type="dxa"/>
            <w:tcBorders>
              <w:top w:val="single" w:sz="8" w:space="0" w:color="DCDDDE"/>
              <w:left w:val="none" w:sz="6" w:space="0" w:color="auto"/>
              <w:bottom w:val="single" w:sz="8" w:space="0" w:color="DCDDDE"/>
              <w:right w:val="single" w:sz="2" w:space="0" w:color="DCDDDE"/>
            </w:tcBorders>
          </w:tcPr>
          <w:p w14:paraId="55BB841B" w14:textId="77777777" w:rsidR="002919BE" w:rsidRDefault="002919BE" w:rsidP="00EE2EB5">
            <w:pPr>
              <w:pStyle w:val="TableParagraph"/>
              <w:spacing w:before="163"/>
              <w:rPr>
                <w:rFonts w:ascii="Calibri" w:hAnsi="Calibri" w:cs="Calibri"/>
                <w:b/>
                <w:bCs/>
              </w:rPr>
            </w:pPr>
          </w:p>
          <w:p w14:paraId="15C7E8C9" w14:textId="77777777" w:rsidR="002919BE" w:rsidRDefault="002919BE" w:rsidP="00EE2EB5">
            <w:pPr>
              <w:pStyle w:val="TableParagraph"/>
              <w:ind w:left="21" w:right="9"/>
              <w:jc w:val="center"/>
              <w:rPr>
                <w:rFonts w:ascii="Calibri" w:hAnsi="Calibri" w:cs="Calibri"/>
                <w:b/>
                <w:bCs/>
                <w:spacing w:val="-5"/>
              </w:rPr>
            </w:pPr>
            <w:r>
              <w:rPr>
                <w:rFonts w:ascii="Calibri" w:hAnsi="Calibri" w:cs="Calibri"/>
                <w:b/>
                <w:bCs/>
                <w:spacing w:val="-5"/>
              </w:rPr>
              <w:t>100</w:t>
            </w:r>
          </w:p>
        </w:tc>
        <w:tc>
          <w:tcPr>
            <w:tcW w:w="744" w:type="dxa"/>
            <w:gridSpan w:val="2"/>
            <w:tcBorders>
              <w:top w:val="single" w:sz="8" w:space="0" w:color="DCDDDE"/>
              <w:left w:val="single" w:sz="2" w:space="0" w:color="DCDDDE"/>
              <w:bottom w:val="single" w:sz="8" w:space="0" w:color="DCDDDE"/>
              <w:right w:val="single" w:sz="2" w:space="0" w:color="DCDDDE"/>
            </w:tcBorders>
            <w:shd w:val="clear" w:color="auto" w:fill="A0CE62"/>
          </w:tcPr>
          <w:p w14:paraId="313A2CDB" w14:textId="77777777" w:rsidR="002919BE" w:rsidRDefault="002919BE" w:rsidP="00EE2EB5">
            <w:pPr>
              <w:pStyle w:val="TableParagraph"/>
              <w:spacing w:before="163"/>
              <w:rPr>
                <w:rFonts w:ascii="Calibri" w:hAnsi="Calibri" w:cs="Calibri"/>
                <w:b/>
                <w:bCs/>
              </w:rPr>
            </w:pPr>
          </w:p>
          <w:p w14:paraId="1FD78C20" w14:textId="77777777" w:rsidR="002919BE" w:rsidRDefault="002919BE" w:rsidP="00EE2EB5">
            <w:pPr>
              <w:pStyle w:val="TableParagraph"/>
              <w:ind w:left="256"/>
              <w:rPr>
                <w:rFonts w:ascii="Calibri" w:hAnsi="Calibri" w:cs="Calibri"/>
                <w:b/>
                <w:bCs/>
                <w:spacing w:val="-5"/>
              </w:rPr>
            </w:pPr>
            <w:r>
              <w:rPr>
                <w:rFonts w:ascii="Calibri" w:hAnsi="Calibri" w:cs="Calibri"/>
                <w:b/>
                <w:bCs/>
                <w:spacing w:val="-5"/>
              </w:rPr>
              <w:t>STR</w:t>
            </w:r>
          </w:p>
        </w:tc>
        <w:tc>
          <w:tcPr>
            <w:tcW w:w="586" w:type="dxa"/>
            <w:tcBorders>
              <w:top w:val="single" w:sz="8" w:space="0" w:color="DCDDDE"/>
              <w:left w:val="single" w:sz="2" w:space="0" w:color="DCDDDE"/>
              <w:bottom w:val="single" w:sz="8" w:space="0" w:color="DCDDDE"/>
              <w:right w:val="single" w:sz="2" w:space="0" w:color="DCDDDE"/>
            </w:tcBorders>
          </w:tcPr>
          <w:p w14:paraId="2B2774CE" w14:textId="77777777" w:rsidR="002919BE" w:rsidRDefault="002919BE" w:rsidP="00EE2EB5">
            <w:pPr>
              <w:pStyle w:val="TableParagraph"/>
              <w:spacing w:before="163"/>
              <w:rPr>
                <w:rFonts w:ascii="Calibri" w:hAnsi="Calibri" w:cs="Calibri"/>
                <w:b/>
                <w:bCs/>
              </w:rPr>
            </w:pPr>
          </w:p>
          <w:p w14:paraId="23B8B9C3" w14:textId="77777777" w:rsidR="002919BE" w:rsidRDefault="002919BE" w:rsidP="00EE2EB5">
            <w:pPr>
              <w:pStyle w:val="TableParagraph"/>
              <w:ind w:left="14"/>
              <w:jc w:val="center"/>
              <w:rPr>
                <w:rFonts w:ascii="Calibri" w:hAnsi="Calibri" w:cs="Calibri"/>
                <w:b/>
                <w:bCs/>
                <w:spacing w:val="-5"/>
              </w:rPr>
            </w:pPr>
            <w:r>
              <w:rPr>
                <w:rFonts w:ascii="Calibri" w:hAnsi="Calibri" w:cs="Calibri"/>
                <w:b/>
                <w:bCs/>
                <w:spacing w:val="-5"/>
              </w:rPr>
              <w:t>200</w:t>
            </w:r>
          </w:p>
        </w:tc>
        <w:tc>
          <w:tcPr>
            <w:tcW w:w="678" w:type="dxa"/>
            <w:gridSpan w:val="2"/>
            <w:tcBorders>
              <w:top w:val="single" w:sz="8" w:space="0" w:color="DCDDDE"/>
              <w:left w:val="single" w:sz="2" w:space="0" w:color="DCDDDE"/>
              <w:bottom w:val="single" w:sz="8" w:space="0" w:color="DCDDDE"/>
              <w:right w:val="single" w:sz="2" w:space="0" w:color="DCDDDE"/>
            </w:tcBorders>
            <w:shd w:val="clear" w:color="auto" w:fill="A0CE62"/>
          </w:tcPr>
          <w:p w14:paraId="00BB26CA" w14:textId="77777777" w:rsidR="002919BE" w:rsidRDefault="002919BE" w:rsidP="00EE2EB5">
            <w:pPr>
              <w:pStyle w:val="TableParagraph"/>
              <w:spacing w:before="163"/>
              <w:rPr>
                <w:rFonts w:ascii="Calibri" w:hAnsi="Calibri" w:cs="Calibri"/>
                <w:b/>
                <w:bCs/>
              </w:rPr>
            </w:pPr>
          </w:p>
          <w:p w14:paraId="26CBC8A9" w14:textId="77777777" w:rsidR="002919BE" w:rsidRDefault="002919BE" w:rsidP="00EE2EB5">
            <w:pPr>
              <w:pStyle w:val="TableParagraph"/>
              <w:ind w:left="225"/>
              <w:rPr>
                <w:rFonts w:ascii="Calibri" w:hAnsi="Calibri" w:cs="Calibri"/>
                <w:b/>
                <w:bCs/>
                <w:spacing w:val="-5"/>
              </w:rPr>
            </w:pPr>
            <w:r>
              <w:rPr>
                <w:rFonts w:ascii="Calibri" w:hAnsi="Calibri" w:cs="Calibri"/>
                <w:b/>
                <w:bCs/>
                <w:spacing w:val="-5"/>
              </w:rPr>
              <w:t>STR</w:t>
            </w:r>
          </w:p>
        </w:tc>
        <w:tc>
          <w:tcPr>
            <w:tcW w:w="585" w:type="dxa"/>
            <w:tcBorders>
              <w:top w:val="single" w:sz="8" w:space="0" w:color="DCDDDE"/>
              <w:left w:val="single" w:sz="2" w:space="0" w:color="DCDDDE"/>
              <w:bottom w:val="single" w:sz="8" w:space="0" w:color="DCDDDE"/>
              <w:right w:val="single" w:sz="2" w:space="0" w:color="DCDDDE"/>
            </w:tcBorders>
          </w:tcPr>
          <w:p w14:paraId="72DDB47D" w14:textId="77777777" w:rsidR="002919BE" w:rsidRDefault="002919BE" w:rsidP="00EE2EB5">
            <w:pPr>
              <w:pStyle w:val="TableParagraph"/>
              <w:spacing w:before="163"/>
              <w:rPr>
                <w:rFonts w:ascii="Calibri" w:hAnsi="Calibri" w:cs="Calibri"/>
                <w:b/>
                <w:bCs/>
              </w:rPr>
            </w:pPr>
          </w:p>
          <w:p w14:paraId="3E62147C" w14:textId="77777777" w:rsidR="002919BE" w:rsidRDefault="002919BE" w:rsidP="00EE2EB5">
            <w:pPr>
              <w:pStyle w:val="TableParagraph"/>
              <w:ind w:left="27" w:right="7"/>
              <w:jc w:val="center"/>
              <w:rPr>
                <w:rFonts w:ascii="Calibri" w:hAnsi="Calibri" w:cs="Calibri"/>
                <w:b/>
                <w:bCs/>
                <w:spacing w:val="-5"/>
              </w:rPr>
            </w:pPr>
            <w:r>
              <w:rPr>
                <w:rFonts w:ascii="Calibri" w:hAnsi="Calibri" w:cs="Calibri"/>
                <w:b/>
                <w:bCs/>
                <w:spacing w:val="-5"/>
              </w:rPr>
              <w:t>200</w:t>
            </w:r>
          </w:p>
        </w:tc>
        <w:tc>
          <w:tcPr>
            <w:tcW w:w="725" w:type="dxa"/>
            <w:tcBorders>
              <w:top w:val="single" w:sz="8" w:space="0" w:color="DCDDDE"/>
              <w:left w:val="single" w:sz="2" w:space="0" w:color="DCDDDE"/>
              <w:bottom w:val="single" w:sz="8" w:space="0" w:color="DCDDDE"/>
              <w:right w:val="single" w:sz="2" w:space="0" w:color="DCDDDE"/>
            </w:tcBorders>
            <w:shd w:val="clear" w:color="auto" w:fill="A0CE62"/>
          </w:tcPr>
          <w:p w14:paraId="53B8BF06" w14:textId="77777777" w:rsidR="002919BE" w:rsidRDefault="002919BE" w:rsidP="00EE2EB5">
            <w:pPr>
              <w:pStyle w:val="TableParagraph"/>
              <w:spacing w:before="163"/>
              <w:rPr>
                <w:rFonts w:ascii="Calibri" w:hAnsi="Calibri" w:cs="Calibri"/>
                <w:b/>
                <w:bCs/>
              </w:rPr>
            </w:pPr>
          </w:p>
          <w:p w14:paraId="71852B2F" w14:textId="77777777" w:rsidR="002919BE" w:rsidRDefault="002919BE" w:rsidP="00EE2EB5">
            <w:pPr>
              <w:pStyle w:val="TableParagraph"/>
              <w:ind w:left="27" w:right="2"/>
              <w:jc w:val="center"/>
              <w:rPr>
                <w:rFonts w:ascii="Calibri" w:hAnsi="Calibri" w:cs="Calibri"/>
                <w:b/>
                <w:bCs/>
                <w:spacing w:val="-5"/>
              </w:rPr>
            </w:pPr>
            <w:r>
              <w:rPr>
                <w:rFonts w:ascii="Calibri" w:hAnsi="Calibri" w:cs="Calibri"/>
                <w:b/>
                <w:bCs/>
                <w:spacing w:val="-5"/>
              </w:rPr>
              <w:t>STR</w:t>
            </w:r>
          </w:p>
        </w:tc>
        <w:tc>
          <w:tcPr>
            <w:tcW w:w="585" w:type="dxa"/>
            <w:tcBorders>
              <w:top w:val="single" w:sz="8" w:space="0" w:color="DCDDDE"/>
              <w:left w:val="single" w:sz="2" w:space="0" w:color="DCDDDE"/>
              <w:bottom w:val="single" w:sz="8" w:space="0" w:color="DCDDDE"/>
              <w:right w:val="single" w:sz="2" w:space="0" w:color="DCDDDE"/>
            </w:tcBorders>
          </w:tcPr>
          <w:p w14:paraId="1CD69A65" w14:textId="77777777" w:rsidR="002919BE" w:rsidRDefault="002919BE" w:rsidP="00EE2EB5">
            <w:pPr>
              <w:pStyle w:val="TableParagraph"/>
              <w:spacing w:before="163"/>
              <w:rPr>
                <w:rFonts w:ascii="Calibri" w:hAnsi="Calibri" w:cs="Calibri"/>
                <w:b/>
                <w:bCs/>
              </w:rPr>
            </w:pPr>
          </w:p>
          <w:p w14:paraId="6FEDD2F4" w14:textId="77777777" w:rsidR="002919BE" w:rsidRDefault="002919BE" w:rsidP="00EE2EB5">
            <w:pPr>
              <w:pStyle w:val="TableParagraph"/>
              <w:ind w:left="27"/>
              <w:jc w:val="center"/>
              <w:rPr>
                <w:rFonts w:ascii="Calibri" w:hAnsi="Calibri" w:cs="Calibri"/>
                <w:b/>
                <w:bCs/>
                <w:spacing w:val="-5"/>
              </w:rPr>
            </w:pPr>
            <w:r>
              <w:rPr>
                <w:rFonts w:ascii="Calibri" w:hAnsi="Calibri" w:cs="Calibri"/>
                <w:b/>
                <w:bCs/>
                <w:spacing w:val="-5"/>
              </w:rPr>
              <w:t>200</w:t>
            </w:r>
          </w:p>
        </w:tc>
        <w:tc>
          <w:tcPr>
            <w:tcW w:w="585" w:type="dxa"/>
            <w:tcBorders>
              <w:top w:val="single" w:sz="8" w:space="0" w:color="DCDDDE"/>
              <w:left w:val="single" w:sz="2" w:space="0" w:color="DCDDDE"/>
              <w:bottom w:val="single" w:sz="8" w:space="0" w:color="DCDDDE"/>
              <w:right w:val="single" w:sz="2" w:space="0" w:color="DCDDDE"/>
            </w:tcBorders>
            <w:vAlign w:val="center"/>
          </w:tcPr>
          <w:p w14:paraId="11C2D8AC" w14:textId="77777777" w:rsidR="002919BE" w:rsidRDefault="002919BE" w:rsidP="00301729">
            <w:pPr>
              <w:pStyle w:val="TableParagraph"/>
            </w:pPr>
          </w:p>
        </w:tc>
        <w:tc>
          <w:tcPr>
            <w:tcW w:w="585" w:type="dxa"/>
            <w:tcBorders>
              <w:top w:val="single" w:sz="8" w:space="0" w:color="DCDDDE"/>
              <w:left w:val="single" w:sz="2" w:space="0" w:color="DCDDDE"/>
              <w:bottom w:val="single" w:sz="8" w:space="0" w:color="DCDDDE"/>
              <w:right w:val="single" w:sz="2" w:space="0" w:color="DCDDDE"/>
            </w:tcBorders>
            <w:vAlign w:val="center"/>
          </w:tcPr>
          <w:p w14:paraId="7AFF060A" w14:textId="77777777" w:rsidR="002919BE" w:rsidRDefault="002919BE" w:rsidP="00301729">
            <w:pPr>
              <w:pStyle w:val="TableParagraph"/>
            </w:pPr>
          </w:p>
        </w:tc>
        <w:tc>
          <w:tcPr>
            <w:tcW w:w="585" w:type="dxa"/>
            <w:tcBorders>
              <w:top w:val="single" w:sz="8" w:space="0" w:color="DCDDDE"/>
              <w:left w:val="single" w:sz="2" w:space="0" w:color="DCDDDE"/>
              <w:bottom w:val="single" w:sz="8" w:space="0" w:color="DCDDDE"/>
              <w:right w:val="single" w:sz="2" w:space="0" w:color="DCDDDE"/>
            </w:tcBorders>
            <w:vAlign w:val="center"/>
          </w:tcPr>
          <w:p w14:paraId="24979962" w14:textId="77777777" w:rsidR="002919BE" w:rsidRDefault="002919BE" w:rsidP="00301729">
            <w:pPr>
              <w:pStyle w:val="TableParagraph"/>
            </w:pPr>
          </w:p>
        </w:tc>
        <w:tc>
          <w:tcPr>
            <w:tcW w:w="585" w:type="dxa"/>
            <w:tcBorders>
              <w:top w:val="single" w:sz="8" w:space="0" w:color="DCDDDE"/>
              <w:left w:val="single" w:sz="2" w:space="0" w:color="DCDDDE"/>
              <w:bottom w:val="single" w:sz="8" w:space="0" w:color="DCDDDE"/>
              <w:right w:val="single" w:sz="2" w:space="0" w:color="DCDDDE"/>
            </w:tcBorders>
            <w:vAlign w:val="center"/>
          </w:tcPr>
          <w:p w14:paraId="66E3FFDE" w14:textId="77777777" w:rsidR="002919BE" w:rsidRDefault="002919BE" w:rsidP="00301729">
            <w:pPr>
              <w:pStyle w:val="TableParagraph"/>
            </w:pPr>
          </w:p>
        </w:tc>
        <w:tc>
          <w:tcPr>
            <w:tcW w:w="1169" w:type="dxa"/>
            <w:tcBorders>
              <w:top w:val="single" w:sz="8" w:space="0" w:color="DCDDDE"/>
              <w:left w:val="single" w:sz="2" w:space="0" w:color="DCDDDE"/>
              <w:bottom w:val="single" w:sz="8" w:space="0" w:color="DCDDDE"/>
              <w:right w:val="single" w:sz="2" w:space="0" w:color="DCDDDE"/>
            </w:tcBorders>
            <w:vAlign w:val="center"/>
          </w:tcPr>
          <w:p w14:paraId="53DBDB7D" w14:textId="77777777" w:rsidR="002919BE" w:rsidRDefault="002919BE" w:rsidP="00301729">
            <w:pPr>
              <w:pStyle w:val="TableParagraph"/>
            </w:pPr>
          </w:p>
        </w:tc>
        <w:tc>
          <w:tcPr>
            <w:tcW w:w="2639" w:type="dxa"/>
            <w:tcBorders>
              <w:top w:val="single" w:sz="8" w:space="0" w:color="DCDDDE"/>
              <w:left w:val="single" w:sz="2" w:space="0" w:color="DCDDDE"/>
              <w:bottom w:val="single" w:sz="8" w:space="0" w:color="DCDDDE"/>
              <w:right w:val="single" w:sz="2" w:space="0" w:color="DCDDDE"/>
            </w:tcBorders>
            <w:vAlign w:val="center"/>
          </w:tcPr>
          <w:p w14:paraId="34801D35" w14:textId="77777777" w:rsidR="002919BE" w:rsidRDefault="002919BE" w:rsidP="00301729">
            <w:pPr>
              <w:pStyle w:val="TableParagraph"/>
            </w:pPr>
            <w:r>
              <w:t>Proprietary element and end</w:t>
            </w:r>
            <w:r>
              <w:rPr>
                <w:spacing w:val="40"/>
              </w:rPr>
              <w:t xml:space="preserve"> </w:t>
            </w:r>
            <w:r>
              <w:rPr>
                <w:spacing w:val="-2"/>
              </w:rPr>
              <w:t>connections</w:t>
            </w:r>
            <w:r>
              <w:rPr>
                <w:spacing w:val="-8"/>
              </w:rPr>
              <w:t xml:space="preserve"> </w:t>
            </w:r>
            <w:r>
              <w:rPr>
                <w:spacing w:val="-2"/>
              </w:rPr>
              <w:t>by</w:t>
            </w:r>
            <w:r>
              <w:rPr>
                <w:spacing w:val="-7"/>
              </w:rPr>
              <w:t xml:space="preserve"> </w:t>
            </w:r>
            <w:r>
              <w:rPr>
                <w:spacing w:val="-2"/>
              </w:rPr>
              <w:t>supplier.</w:t>
            </w:r>
            <w:r>
              <w:rPr>
                <w:spacing w:val="-7"/>
              </w:rPr>
              <w:t xml:space="preserve"> </w:t>
            </w:r>
            <w:r>
              <w:rPr>
                <w:spacing w:val="-2"/>
              </w:rPr>
              <w:t>Can</w:t>
            </w:r>
            <w:r>
              <w:rPr>
                <w:spacing w:val="-7"/>
              </w:rPr>
              <w:t xml:space="preserve"> </w:t>
            </w:r>
            <w:r>
              <w:rPr>
                <w:spacing w:val="-2"/>
              </w:rPr>
              <w:t>only</w:t>
            </w:r>
            <w:r>
              <w:rPr>
                <w:spacing w:val="-7"/>
              </w:rPr>
              <w:t xml:space="preserve"> </w:t>
            </w:r>
            <w:r>
              <w:rPr>
                <w:spacing w:val="-2"/>
              </w:rPr>
              <w:t>be</w:t>
            </w:r>
            <w:r>
              <w:rPr>
                <w:spacing w:val="40"/>
              </w:rPr>
              <w:t xml:space="preserve"> </w:t>
            </w:r>
            <w:r>
              <w:t>modelled to LOD 200 prior to final</w:t>
            </w:r>
            <w:r>
              <w:rPr>
                <w:spacing w:val="40"/>
              </w:rPr>
              <w:t xml:space="preserve"> </w:t>
            </w:r>
            <w:r>
              <w:t>supplier</w:t>
            </w:r>
            <w:r>
              <w:rPr>
                <w:spacing w:val="-10"/>
              </w:rPr>
              <w:t xml:space="preserve"> </w:t>
            </w:r>
            <w:r>
              <w:t>design.</w:t>
            </w:r>
          </w:p>
        </w:tc>
      </w:tr>
      <w:tr w:rsidR="002919BE" w14:paraId="49BA4C92" w14:textId="77777777" w:rsidTr="00301729">
        <w:trPr>
          <w:trHeight w:val="575"/>
        </w:trPr>
        <w:tc>
          <w:tcPr>
            <w:tcW w:w="2340" w:type="dxa"/>
            <w:tcBorders>
              <w:top w:val="single" w:sz="8" w:space="0" w:color="DCDDDE"/>
              <w:left w:val="single" w:sz="2" w:space="0" w:color="DCDDDE"/>
              <w:bottom w:val="single" w:sz="8" w:space="0" w:color="DCDDDE"/>
              <w:right w:val="single" w:sz="2" w:space="0" w:color="DCDDDE"/>
            </w:tcBorders>
            <w:vAlign w:val="center"/>
          </w:tcPr>
          <w:p w14:paraId="77196166" w14:textId="77777777" w:rsidR="002919BE" w:rsidRDefault="002919BE" w:rsidP="00301729">
            <w:pPr>
              <w:pStyle w:val="TableParagraph"/>
            </w:pPr>
            <w:r>
              <w:t>Roof</w:t>
            </w:r>
            <w:r>
              <w:rPr>
                <w:spacing w:val="-7"/>
              </w:rPr>
              <w:t xml:space="preserve"> </w:t>
            </w:r>
            <w:r>
              <w:t>bracing (EA,</w:t>
            </w:r>
            <w:r>
              <w:rPr>
                <w:spacing w:val="-5"/>
              </w:rPr>
              <w:t xml:space="preserve"> </w:t>
            </w:r>
            <w:r>
              <w:t>Flat etc)</w:t>
            </w:r>
          </w:p>
        </w:tc>
        <w:tc>
          <w:tcPr>
            <w:tcW w:w="538" w:type="dxa"/>
            <w:tcBorders>
              <w:top w:val="single" w:sz="8" w:space="0" w:color="DCDDDE"/>
              <w:left w:val="single" w:sz="2" w:space="0" w:color="DCDDDE"/>
              <w:bottom w:val="single" w:sz="8" w:space="0" w:color="DCDDDE"/>
              <w:right w:val="none" w:sz="6" w:space="0" w:color="auto"/>
            </w:tcBorders>
            <w:shd w:val="clear" w:color="auto" w:fill="A0CE62"/>
          </w:tcPr>
          <w:p w14:paraId="23BA7DCB" w14:textId="77777777" w:rsidR="002919BE" w:rsidRDefault="002919BE" w:rsidP="00EE2EB5">
            <w:pPr>
              <w:pStyle w:val="TableParagraph"/>
              <w:spacing w:before="167"/>
              <w:ind w:left="9" w:right="5"/>
              <w:jc w:val="center"/>
              <w:rPr>
                <w:rFonts w:ascii="Calibri" w:hAnsi="Calibri" w:cs="Calibri"/>
                <w:b/>
                <w:bCs/>
                <w:color w:val="003D5E"/>
                <w:spacing w:val="-10"/>
              </w:rPr>
            </w:pPr>
            <w:r>
              <w:rPr>
                <w:rFonts w:ascii="Calibri" w:hAnsi="Calibri" w:cs="Calibri"/>
                <w:b/>
                <w:bCs/>
                <w:color w:val="003D5E"/>
                <w:spacing w:val="-10"/>
              </w:rPr>
              <w:t>S</w:t>
            </w:r>
          </w:p>
        </w:tc>
        <w:tc>
          <w:tcPr>
            <w:tcW w:w="537" w:type="dxa"/>
            <w:gridSpan w:val="2"/>
            <w:tcBorders>
              <w:top w:val="single" w:sz="8" w:space="0" w:color="DCDDDE"/>
              <w:left w:val="none" w:sz="6" w:space="0" w:color="auto"/>
              <w:bottom w:val="single" w:sz="8" w:space="0" w:color="DCDDDE"/>
              <w:right w:val="none" w:sz="6" w:space="0" w:color="auto"/>
            </w:tcBorders>
            <w:shd w:val="clear" w:color="auto" w:fill="366FB7"/>
          </w:tcPr>
          <w:p w14:paraId="4478926A" w14:textId="77777777" w:rsidR="002919BE" w:rsidRDefault="002919BE" w:rsidP="00EE2EB5">
            <w:pPr>
              <w:pStyle w:val="TableParagraph"/>
              <w:spacing w:before="167"/>
              <w:ind w:left="8"/>
              <w:jc w:val="center"/>
              <w:rPr>
                <w:rFonts w:ascii="Calibri" w:hAnsi="Calibri" w:cs="Calibri"/>
                <w:b/>
                <w:bCs/>
                <w:color w:val="FFFFFF"/>
                <w:spacing w:val="-10"/>
              </w:rPr>
            </w:pPr>
            <w:r>
              <w:rPr>
                <w:rFonts w:ascii="Calibri" w:hAnsi="Calibri" w:cs="Calibri"/>
                <w:b/>
                <w:bCs/>
                <w:color w:val="FFFFFF"/>
                <w:spacing w:val="-10"/>
              </w:rPr>
              <w:t>A</w:t>
            </w:r>
          </w:p>
        </w:tc>
        <w:tc>
          <w:tcPr>
            <w:tcW w:w="586" w:type="dxa"/>
            <w:tcBorders>
              <w:top w:val="single" w:sz="8" w:space="0" w:color="DCDDDE"/>
              <w:left w:val="none" w:sz="6" w:space="0" w:color="auto"/>
              <w:bottom w:val="single" w:sz="8" w:space="0" w:color="DCDDDE"/>
              <w:right w:val="single" w:sz="2" w:space="0" w:color="DCDDDE"/>
            </w:tcBorders>
          </w:tcPr>
          <w:p w14:paraId="6095B2CA" w14:textId="77777777" w:rsidR="002919BE" w:rsidRDefault="002919BE" w:rsidP="00EE2EB5">
            <w:pPr>
              <w:pStyle w:val="TableParagraph"/>
              <w:spacing w:before="167"/>
              <w:ind w:left="21" w:right="9"/>
              <w:jc w:val="center"/>
              <w:rPr>
                <w:rFonts w:ascii="Calibri" w:hAnsi="Calibri" w:cs="Calibri"/>
                <w:b/>
                <w:bCs/>
                <w:spacing w:val="-5"/>
              </w:rPr>
            </w:pPr>
            <w:r>
              <w:rPr>
                <w:rFonts w:ascii="Calibri" w:hAnsi="Calibri" w:cs="Calibri"/>
                <w:b/>
                <w:bCs/>
                <w:spacing w:val="-5"/>
              </w:rPr>
              <w:t>100</w:t>
            </w:r>
          </w:p>
        </w:tc>
        <w:tc>
          <w:tcPr>
            <w:tcW w:w="372" w:type="dxa"/>
            <w:tcBorders>
              <w:top w:val="single" w:sz="8" w:space="0" w:color="DCDDDE"/>
              <w:left w:val="single" w:sz="2" w:space="0" w:color="DCDDDE"/>
              <w:bottom w:val="single" w:sz="8" w:space="0" w:color="DCDDDE"/>
              <w:right w:val="none" w:sz="6" w:space="0" w:color="auto"/>
            </w:tcBorders>
            <w:shd w:val="clear" w:color="auto" w:fill="A0CE62"/>
          </w:tcPr>
          <w:p w14:paraId="69F8D7C1" w14:textId="77777777" w:rsidR="002919BE" w:rsidRDefault="002919BE" w:rsidP="00EE2EB5">
            <w:pPr>
              <w:pStyle w:val="TableParagraph"/>
              <w:spacing w:before="167"/>
              <w:ind w:left="16" w:right="7"/>
              <w:jc w:val="center"/>
              <w:rPr>
                <w:rFonts w:ascii="Calibri" w:hAnsi="Calibri" w:cs="Calibri"/>
                <w:b/>
                <w:bCs/>
                <w:color w:val="003D5E"/>
                <w:spacing w:val="-10"/>
              </w:rPr>
            </w:pPr>
            <w:r>
              <w:rPr>
                <w:rFonts w:ascii="Calibri" w:hAnsi="Calibri" w:cs="Calibri"/>
                <w:b/>
                <w:bCs/>
                <w:color w:val="003D5E"/>
                <w:spacing w:val="-10"/>
              </w:rPr>
              <w:t>S</w:t>
            </w:r>
          </w:p>
        </w:tc>
        <w:tc>
          <w:tcPr>
            <w:tcW w:w="372" w:type="dxa"/>
            <w:tcBorders>
              <w:top w:val="single" w:sz="8" w:space="0" w:color="DCDDDE"/>
              <w:left w:val="none" w:sz="6" w:space="0" w:color="auto"/>
              <w:bottom w:val="single" w:sz="8" w:space="0" w:color="DCDDDE"/>
              <w:right w:val="single" w:sz="2" w:space="0" w:color="DCDDDE"/>
            </w:tcBorders>
            <w:shd w:val="clear" w:color="auto" w:fill="366FB7"/>
          </w:tcPr>
          <w:p w14:paraId="0A7A084B" w14:textId="77777777" w:rsidR="002919BE" w:rsidRDefault="002919BE" w:rsidP="00EE2EB5">
            <w:pPr>
              <w:pStyle w:val="TableParagraph"/>
              <w:spacing w:before="167"/>
              <w:ind w:left="16"/>
              <w:jc w:val="center"/>
              <w:rPr>
                <w:rFonts w:ascii="Calibri" w:hAnsi="Calibri" w:cs="Calibri"/>
                <w:b/>
                <w:bCs/>
                <w:color w:val="FFFFFF"/>
                <w:spacing w:val="-10"/>
              </w:rPr>
            </w:pPr>
            <w:r>
              <w:rPr>
                <w:rFonts w:ascii="Calibri" w:hAnsi="Calibri" w:cs="Calibri"/>
                <w:b/>
                <w:bCs/>
                <w:color w:val="FFFFFF"/>
                <w:spacing w:val="-10"/>
              </w:rPr>
              <w:t>A</w:t>
            </w:r>
          </w:p>
        </w:tc>
        <w:tc>
          <w:tcPr>
            <w:tcW w:w="586" w:type="dxa"/>
            <w:tcBorders>
              <w:top w:val="single" w:sz="8" w:space="0" w:color="DCDDDE"/>
              <w:left w:val="single" w:sz="2" w:space="0" w:color="DCDDDE"/>
              <w:bottom w:val="single" w:sz="8" w:space="0" w:color="DCDDDE"/>
              <w:right w:val="single" w:sz="2" w:space="0" w:color="DCDDDE"/>
            </w:tcBorders>
          </w:tcPr>
          <w:p w14:paraId="069CDE6C" w14:textId="77777777" w:rsidR="002919BE" w:rsidRDefault="002919BE" w:rsidP="00EE2EB5">
            <w:pPr>
              <w:pStyle w:val="TableParagraph"/>
              <w:spacing w:before="167"/>
              <w:ind w:left="14"/>
              <w:jc w:val="center"/>
              <w:rPr>
                <w:rFonts w:ascii="Calibri" w:hAnsi="Calibri" w:cs="Calibri"/>
                <w:b/>
                <w:bCs/>
                <w:spacing w:val="-5"/>
              </w:rPr>
            </w:pPr>
            <w:r>
              <w:rPr>
                <w:rFonts w:ascii="Calibri" w:hAnsi="Calibri" w:cs="Calibri"/>
                <w:b/>
                <w:bCs/>
                <w:spacing w:val="-5"/>
              </w:rPr>
              <w:t>200</w:t>
            </w:r>
          </w:p>
        </w:tc>
        <w:tc>
          <w:tcPr>
            <w:tcW w:w="678" w:type="dxa"/>
            <w:gridSpan w:val="2"/>
            <w:tcBorders>
              <w:top w:val="single" w:sz="8" w:space="0" w:color="DCDDDE"/>
              <w:left w:val="single" w:sz="2" w:space="0" w:color="DCDDDE"/>
              <w:bottom w:val="single" w:sz="8" w:space="0" w:color="DCDDDE"/>
              <w:right w:val="single" w:sz="2" w:space="0" w:color="DCDDDE"/>
            </w:tcBorders>
            <w:shd w:val="clear" w:color="auto" w:fill="A0CE62"/>
          </w:tcPr>
          <w:p w14:paraId="4B0D790D" w14:textId="77777777" w:rsidR="002919BE" w:rsidRDefault="002919BE" w:rsidP="00EE2EB5">
            <w:pPr>
              <w:pStyle w:val="TableParagraph"/>
              <w:spacing w:before="167"/>
              <w:ind w:left="225"/>
              <w:rPr>
                <w:rFonts w:ascii="Calibri" w:hAnsi="Calibri" w:cs="Calibri"/>
                <w:b/>
                <w:bCs/>
                <w:spacing w:val="-5"/>
              </w:rPr>
            </w:pPr>
            <w:r>
              <w:rPr>
                <w:rFonts w:ascii="Calibri" w:hAnsi="Calibri" w:cs="Calibri"/>
                <w:b/>
                <w:bCs/>
                <w:spacing w:val="-5"/>
              </w:rPr>
              <w:t>STR</w:t>
            </w:r>
          </w:p>
        </w:tc>
        <w:tc>
          <w:tcPr>
            <w:tcW w:w="585" w:type="dxa"/>
            <w:tcBorders>
              <w:top w:val="single" w:sz="8" w:space="0" w:color="DCDDDE"/>
              <w:left w:val="single" w:sz="2" w:space="0" w:color="DCDDDE"/>
              <w:bottom w:val="single" w:sz="8" w:space="0" w:color="DCDDDE"/>
              <w:right w:val="single" w:sz="2" w:space="0" w:color="DCDDDE"/>
            </w:tcBorders>
          </w:tcPr>
          <w:p w14:paraId="5EE9BAD1" w14:textId="77777777" w:rsidR="002919BE" w:rsidRDefault="002919BE" w:rsidP="00EE2EB5">
            <w:pPr>
              <w:pStyle w:val="TableParagraph"/>
              <w:spacing w:before="167"/>
              <w:ind w:left="27" w:right="7"/>
              <w:jc w:val="center"/>
              <w:rPr>
                <w:rFonts w:ascii="Calibri" w:hAnsi="Calibri" w:cs="Calibri"/>
                <w:b/>
                <w:bCs/>
                <w:spacing w:val="-5"/>
              </w:rPr>
            </w:pPr>
            <w:r>
              <w:rPr>
                <w:rFonts w:ascii="Calibri" w:hAnsi="Calibri" w:cs="Calibri"/>
                <w:b/>
                <w:bCs/>
                <w:spacing w:val="-5"/>
              </w:rPr>
              <w:t>200</w:t>
            </w:r>
          </w:p>
        </w:tc>
        <w:tc>
          <w:tcPr>
            <w:tcW w:w="725" w:type="dxa"/>
            <w:tcBorders>
              <w:top w:val="single" w:sz="8" w:space="0" w:color="DCDDDE"/>
              <w:left w:val="single" w:sz="2" w:space="0" w:color="DCDDDE"/>
              <w:bottom w:val="single" w:sz="8" w:space="0" w:color="DCDDDE"/>
              <w:right w:val="single" w:sz="2" w:space="0" w:color="DCDDDE"/>
            </w:tcBorders>
            <w:shd w:val="clear" w:color="auto" w:fill="A0CE62"/>
          </w:tcPr>
          <w:p w14:paraId="47B0CEA0" w14:textId="77777777" w:rsidR="002919BE" w:rsidRDefault="002919BE" w:rsidP="00EE2EB5">
            <w:pPr>
              <w:pStyle w:val="TableParagraph"/>
              <w:spacing w:before="167"/>
              <w:ind w:left="27" w:right="2"/>
              <w:jc w:val="center"/>
              <w:rPr>
                <w:rFonts w:ascii="Calibri" w:hAnsi="Calibri" w:cs="Calibri"/>
                <w:b/>
                <w:bCs/>
                <w:spacing w:val="-5"/>
              </w:rPr>
            </w:pPr>
            <w:r>
              <w:rPr>
                <w:rFonts w:ascii="Calibri" w:hAnsi="Calibri" w:cs="Calibri"/>
                <w:b/>
                <w:bCs/>
                <w:spacing w:val="-5"/>
              </w:rPr>
              <w:t>STR</w:t>
            </w:r>
          </w:p>
        </w:tc>
        <w:tc>
          <w:tcPr>
            <w:tcW w:w="585" w:type="dxa"/>
            <w:tcBorders>
              <w:top w:val="single" w:sz="8" w:space="0" w:color="DCDDDE"/>
              <w:left w:val="single" w:sz="2" w:space="0" w:color="DCDDDE"/>
              <w:bottom w:val="single" w:sz="8" w:space="0" w:color="DCDDDE"/>
              <w:right w:val="single" w:sz="2" w:space="0" w:color="DCDDDE"/>
            </w:tcBorders>
          </w:tcPr>
          <w:p w14:paraId="64F39CC6" w14:textId="77777777" w:rsidR="002919BE" w:rsidRDefault="002919BE" w:rsidP="00EE2EB5">
            <w:pPr>
              <w:pStyle w:val="TableParagraph"/>
              <w:spacing w:before="167"/>
              <w:ind w:left="27"/>
              <w:jc w:val="center"/>
              <w:rPr>
                <w:rFonts w:ascii="Calibri" w:hAnsi="Calibri" w:cs="Calibri"/>
                <w:b/>
                <w:bCs/>
                <w:spacing w:val="-5"/>
              </w:rPr>
            </w:pPr>
            <w:r>
              <w:rPr>
                <w:rFonts w:ascii="Calibri" w:hAnsi="Calibri" w:cs="Calibri"/>
                <w:b/>
                <w:bCs/>
                <w:spacing w:val="-5"/>
              </w:rPr>
              <w:t>300</w:t>
            </w:r>
          </w:p>
        </w:tc>
        <w:tc>
          <w:tcPr>
            <w:tcW w:w="585" w:type="dxa"/>
            <w:tcBorders>
              <w:top w:val="single" w:sz="8" w:space="0" w:color="DCDDDE"/>
              <w:left w:val="single" w:sz="2" w:space="0" w:color="DCDDDE"/>
              <w:bottom w:val="single" w:sz="8" w:space="0" w:color="DCDDDE"/>
              <w:right w:val="single" w:sz="2" w:space="0" w:color="DCDDDE"/>
            </w:tcBorders>
            <w:vAlign w:val="center"/>
          </w:tcPr>
          <w:p w14:paraId="70D25129" w14:textId="77777777" w:rsidR="002919BE" w:rsidRDefault="002919BE" w:rsidP="00301729">
            <w:pPr>
              <w:pStyle w:val="TableParagraph"/>
            </w:pPr>
          </w:p>
        </w:tc>
        <w:tc>
          <w:tcPr>
            <w:tcW w:w="585" w:type="dxa"/>
            <w:tcBorders>
              <w:top w:val="single" w:sz="8" w:space="0" w:color="DCDDDE"/>
              <w:left w:val="single" w:sz="2" w:space="0" w:color="DCDDDE"/>
              <w:bottom w:val="single" w:sz="8" w:space="0" w:color="DCDDDE"/>
              <w:right w:val="single" w:sz="2" w:space="0" w:color="DCDDDE"/>
            </w:tcBorders>
            <w:vAlign w:val="center"/>
          </w:tcPr>
          <w:p w14:paraId="4F808E0D" w14:textId="77777777" w:rsidR="002919BE" w:rsidRDefault="002919BE" w:rsidP="00301729">
            <w:pPr>
              <w:pStyle w:val="TableParagraph"/>
            </w:pPr>
          </w:p>
        </w:tc>
        <w:tc>
          <w:tcPr>
            <w:tcW w:w="585" w:type="dxa"/>
            <w:tcBorders>
              <w:top w:val="single" w:sz="8" w:space="0" w:color="DCDDDE"/>
              <w:left w:val="single" w:sz="2" w:space="0" w:color="DCDDDE"/>
              <w:bottom w:val="single" w:sz="8" w:space="0" w:color="DCDDDE"/>
              <w:right w:val="single" w:sz="2" w:space="0" w:color="DCDDDE"/>
            </w:tcBorders>
            <w:vAlign w:val="center"/>
          </w:tcPr>
          <w:p w14:paraId="11D661D1" w14:textId="77777777" w:rsidR="002919BE" w:rsidRDefault="002919BE" w:rsidP="00301729">
            <w:pPr>
              <w:pStyle w:val="TableParagraph"/>
            </w:pPr>
          </w:p>
        </w:tc>
        <w:tc>
          <w:tcPr>
            <w:tcW w:w="585" w:type="dxa"/>
            <w:tcBorders>
              <w:top w:val="single" w:sz="8" w:space="0" w:color="DCDDDE"/>
              <w:left w:val="single" w:sz="2" w:space="0" w:color="DCDDDE"/>
              <w:bottom w:val="single" w:sz="8" w:space="0" w:color="DCDDDE"/>
              <w:right w:val="single" w:sz="2" w:space="0" w:color="DCDDDE"/>
            </w:tcBorders>
            <w:vAlign w:val="center"/>
          </w:tcPr>
          <w:p w14:paraId="68734147" w14:textId="77777777" w:rsidR="002919BE" w:rsidRDefault="002919BE" w:rsidP="00301729">
            <w:pPr>
              <w:pStyle w:val="TableParagraph"/>
            </w:pPr>
          </w:p>
        </w:tc>
        <w:tc>
          <w:tcPr>
            <w:tcW w:w="1169" w:type="dxa"/>
            <w:tcBorders>
              <w:top w:val="single" w:sz="8" w:space="0" w:color="DCDDDE"/>
              <w:left w:val="single" w:sz="2" w:space="0" w:color="DCDDDE"/>
              <w:bottom w:val="single" w:sz="8" w:space="0" w:color="DCDDDE"/>
              <w:right w:val="single" w:sz="2" w:space="0" w:color="DCDDDE"/>
            </w:tcBorders>
            <w:vAlign w:val="center"/>
          </w:tcPr>
          <w:p w14:paraId="289C1D08" w14:textId="77777777" w:rsidR="002919BE" w:rsidRDefault="002919BE" w:rsidP="00301729">
            <w:pPr>
              <w:pStyle w:val="TableParagraph"/>
            </w:pPr>
          </w:p>
        </w:tc>
        <w:tc>
          <w:tcPr>
            <w:tcW w:w="2639" w:type="dxa"/>
            <w:tcBorders>
              <w:top w:val="single" w:sz="8" w:space="0" w:color="DCDDDE"/>
              <w:left w:val="single" w:sz="2" w:space="0" w:color="DCDDDE"/>
              <w:bottom w:val="single" w:sz="8" w:space="0" w:color="DCDDDE"/>
              <w:right w:val="single" w:sz="2" w:space="0" w:color="DCDDDE"/>
            </w:tcBorders>
            <w:vAlign w:val="center"/>
          </w:tcPr>
          <w:p w14:paraId="08128664" w14:textId="77777777" w:rsidR="002919BE" w:rsidRDefault="002919BE" w:rsidP="00301729">
            <w:pPr>
              <w:pStyle w:val="TableParagraph"/>
              <w:rPr>
                <w:spacing w:val="-2"/>
              </w:rPr>
            </w:pPr>
            <w:r>
              <w:t>Roof plane to be frozen before</w:t>
            </w:r>
            <w:r>
              <w:rPr>
                <w:spacing w:val="40"/>
              </w:rPr>
              <w:t xml:space="preserve"> </w:t>
            </w:r>
            <w:r>
              <w:rPr>
                <w:spacing w:val="-2"/>
              </w:rPr>
              <w:t>structural</w:t>
            </w:r>
            <w:r>
              <w:rPr>
                <w:spacing w:val="-8"/>
              </w:rPr>
              <w:t xml:space="preserve"> </w:t>
            </w:r>
            <w:r>
              <w:rPr>
                <w:spacing w:val="-2"/>
              </w:rPr>
              <w:t>modelling</w:t>
            </w:r>
            <w:r>
              <w:rPr>
                <w:spacing w:val="-7"/>
              </w:rPr>
              <w:t xml:space="preserve"> </w:t>
            </w:r>
            <w:r>
              <w:rPr>
                <w:spacing w:val="-2"/>
              </w:rPr>
              <w:t>commences.</w:t>
            </w:r>
          </w:p>
        </w:tc>
      </w:tr>
    </w:tbl>
    <w:p w14:paraId="0B185742" w14:textId="77777777" w:rsidR="002919BE" w:rsidRDefault="002919BE" w:rsidP="002919BE">
      <w:pPr>
        <w:rPr>
          <w:rFonts w:ascii="Calibri" w:hAnsi="Calibri"/>
          <w:b/>
          <w:bCs/>
          <w:szCs w:val="20"/>
        </w:rPr>
        <w:sectPr w:rsidR="002919BE" w:rsidSect="00E12435">
          <w:pgSz w:w="16840" w:h="11910" w:orient="landscape"/>
          <w:pgMar w:top="1060" w:right="658" w:bottom="278" w:left="1820" w:header="590" w:footer="0" w:gutter="0"/>
          <w:cols w:space="720"/>
          <w:noEndnote/>
        </w:sectPr>
      </w:pPr>
    </w:p>
    <w:p w14:paraId="3FD826C4" w14:textId="016152F7" w:rsidR="002919BE" w:rsidRDefault="002919BE" w:rsidP="002919BE">
      <w:pPr>
        <w:pStyle w:val="BodyText"/>
        <w:kinsoku w:val="0"/>
        <w:overflowPunct w:val="0"/>
        <w:spacing w:before="11" w:after="1"/>
        <w:rPr>
          <w:rFonts w:ascii="Calibri" w:hAnsi="Calibri" w:cs="Calibri"/>
          <w:b/>
          <w:bCs/>
          <w:sz w:val="10"/>
          <w:szCs w:val="10"/>
        </w:rPr>
      </w:pPr>
      <w:r>
        <w:rPr>
          <w:noProof/>
        </w:rPr>
        <w:lastRenderedPageBreak/>
        <mc:AlternateContent>
          <mc:Choice Requires="wps">
            <w:drawing>
              <wp:anchor distT="0" distB="0" distL="114300" distR="114300" simplePos="0" relativeHeight="251688960" behindDoc="0" locked="0" layoutInCell="0" allowOverlap="1" wp14:anchorId="5265E56D" wp14:editId="33CAAD26">
                <wp:simplePos x="0" y="0"/>
                <wp:positionH relativeFrom="page">
                  <wp:posOffset>424815</wp:posOffset>
                </wp:positionH>
                <wp:positionV relativeFrom="page">
                  <wp:posOffset>1998345</wp:posOffset>
                </wp:positionV>
                <wp:extent cx="447675" cy="5070475"/>
                <wp:effectExtent l="0" t="0" r="3810" b="0"/>
                <wp:wrapNone/>
                <wp:docPr id="1798007534" name="Text Box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5070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09074C" w14:textId="77777777" w:rsidR="002919BE" w:rsidRDefault="002919BE" w:rsidP="002919BE">
                            <w:pPr>
                              <w:pStyle w:val="BodyText"/>
                              <w:kinsoku w:val="0"/>
                              <w:overflowPunct w:val="0"/>
                              <w:spacing w:before="27"/>
                              <w:ind w:left="20"/>
                              <w:rPr>
                                <w:rFonts w:ascii="Calibri" w:hAnsi="Calibri" w:cs="Calibri"/>
                                <w:b/>
                                <w:bCs/>
                                <w:color w:val="E6E7E8"/>
                                <w:spacing w:val="-2"/>
                                <w:w w:val="110"/>
                                <w:sz w:val="54"/>
                                <w:szCs w:val="54"/>
                              </w:rPr>
                            </w:pPr>
                            <w:r>
                              <w:rPr>
                                <w:rFonts w:ascii="Calibri" w:hAnsi="Calibri" w:cs="Calibri"/>
                                <w:b/>
                                <w:bCs/>
                                <w:color w:val="E6E7E8"/>
                                <w:w w:val="110"/>
                                <w:sz w:val="54"/>
                                <w:szCs w:val="54"/>
                              </w:rPr>
                              <w:t>MEA</w:t>
                            </w:r>
                            <w:r>
                              <w:rPr>
                                <w:rFonts w:ascii="Calibri" w:hAnsi="Calibri" w:cs="Calibri"/>
                                <w:b/>
                                <w:bCs/>
                                <w:color w:val="E6E7E8"/>
                                <w:spacing w:val="-15"/>
                                <w:w w:val="110"/>
                                <w:sz w:val="54"/>
                                <w:szCs w:val="54"/>
                              </w:rPr>
                              <w:t xml:space="preserve"> </w:t>
                            </w:r>
                            <w:r>
                              <w:rPr>
                                <w:rFonts w:ascii="Calibri" w:hAnsi="Calibri" w:cs="Calibri"/>
                                <w:b/>
                                <w:bCs/>
                                <w:color w:val="E6E7E8"/>
                                <w:w w:val="110"/>
                                <w:sz w:val="54"/>
                                <w:szCs w:val="54"/>
                              </w:rPr>
                              <w:t>Table</w:t>
                            </w:r>
                            <w:r>
                              <w:rPr>
                                <w:rFonts w:ascii="Calibri" w:hAnsi="Calibri" w:cs="Calibri"/>
                                <w:b/>
                                <w:bCs/>
                                <w:color w:val="E6E7E8"/>
                                <w:spacing w:val="17"/>
                                <w:w w:val="110"/>
                                <w:sz w:val="54"/>
                                <w:szCs w:val="54"/>
                              </w:rPr>
                              <w:t xml:space="preserve"> </w:t>
                            </w:r>
                            <w:r>
                              <w:rPr>
                                <w:rFonts w:ascii="Calibri" w:hAnsi="Calibri" w:cs="Calibri"/>
                                <w:b/>
                                <w:bCs/>
                                <w:color w:val="E6E7E8"/>
                                <w:w w:val="110"/>
                                <w:sz w:val="54"/>
                                <w:szCs w:val="54"/>
                              </w:rPr>
                              <w:t>for</w:t>
                            </w:r>
                            <w:r>
                              <w:rPr>
                                <w:rFonts w:ascii="Calibri" w:hAnsi="Calibri" w:cs="Calibri"/>
                                <w:b/>
                                <w:bCs/>
                                <w:color w:val="E6E7E8"/>
                                <w:spacing w:val="1"/>
                                <w:w w:val="110"/>
                                <w:sz w:val="54"/>
                                <w:szCs w:val="54"/>
                              </w:rPr>
                              <w:t xml:space="preserve"> </w:t>
                            </w:r>
                            <w:r>
                              <w:rPr>
                                <w:rFonts w:ascii="Calibri" w:hAnsi="Calibri" w:cs="Calibri"/>
                                <w:b/>
                                <w:bCs/>
                                <w:color w:val="E6E7E8"/>
                                <w:w w:val="110"/>
                                <w:sz w:val="54"/>
                                <w:szCs w:val="54"/>
                              </w:rPr>
                              <w:t>Building</w:t>
                            </w:r>
                            <w:r>
                              <w:rPr>
                                <w:rFonts w:ascii="Calibri" w:hAnsi="Calibri" w:cs="Calibri"/>
                                <w:b/>
                                <w:bCs/>
                                <w:color w:val="E6E7E8"/>
                                <w:spacing w:val="17"/>
                                <w:w w:val="110"/>
                                <w:sz w:val="54"/>
                                <w:szCs w:val="54"/>
                              </w:rPr>
                              <w:t xml:space="preserve"> </w:t>
                            </w:r>
                            <w:r>
                              <w:rPr>
                                <w:rFonts w:ascii="Calibri" w:hAnsi="Calibri" w:cs="Calibri"/>
                                <w:b/>
                                <w:bCs/>
                                <w:color w:val="E6E7E8"/>
                                <w:spacing w:val="-2"/>
                                <w:w w:val="110"/>
                                <w:sz w:val="54"/>
                                <w:szCs w:val="54"/>
                              </w:rPr>
                              <w:t>Projects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65E56D" id="Text Box 228" o:spid="_x0000_s1037" type="#_x0000_t202" style="position:absolute;left:0;text-align:left;margin-left:33.45pt;margin-top:157.35pt;width:35.25pt;height:399.25pt;z-index:251688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" o:allowincell="f" filled="f" stroked="f">
                <v:textbox style="layout-flow:vertical;mso-layout-flow-alt:bottom-to-top" inset="0,0,0,0">
                  <w:txbxContent>
                    <w:p w14:paraId="7209074C" w14:textId="77777777" w:rsidR="002919BE" w:rsidRDefault="002919BE" w:rsidP="002919BE">
                      <w:pPr>
                        <w:pStyle w:val="BodyText"/>
                        <w:kinsoku w:val="0"/>
                        <w:overflowPunct w:val="0"/>
                        <w:spacing w:before="27"/>
                        <w:ind w:left="20"/>
                        <w:rPr>
                          <w:rFonts w:ascii="Calibri" w:hAnsi="Calibri" w:cs="Calibri"/>
                          <w:b/>
                          <w:bCs/>
                          <w:color w:val="E6E7E8"/>
                          <w:spacing w:val="-2"/>
                          <w:w w:val="110"/>
                          <w:sz w:val="54"/>
                          <w:szCs w:val="54"/>
                        </w:rPr>
                      </w:pPr>
                      <w:r>
                        <w:rPr>
                          <w:rFonts w:ascii="Calibri" w:hAnsi="Calibri" w:cs="Calibri"/>
                          <w:b/>
                          <w:bCs/>
                          <w:color w:val="E6E7E8"/>
                          <w:w w:val="110"/>
                          <w:sz w:val="54"/>
                          <w:szCs w:val="54"/>
                        </w:rPr>
                        <w:t>MEA</w:t>
                      </w:r>
                      <w:r>
                        <w:rPr>
                          <w:rFonts w:ascii="Calibri" w:hAnsi="Calibri" w:cs="Calibri"/>
                          <w:b/>
                          <w:bCs/>
                          <w:color w:val="E6E7E8"/>
                          <w:spacing w:val="-15"/>
                          <w:w w:val="110"/>
                          <w:sz w:val="54"/>
                          <w:szCs w:val="54"/>
                        </w:rPr>
                        <w:t xml:space="preserve"> </w:t>
                      </w:r>
                      <w:r>
                        <w:rPr>
                          <w:rFonts w:ascii="Calibri" w:hAnsi="Calibri" w:cs="Calibri"/>
                          <w:b/>
                          <w:bCs/>
                          <w:color w:val="E6E7E8"/>
                          <w:w w:val="110"/>
                          <w:sz w:val="54"/>
                          <w:szCs w:val="54"/>
                        </w:rPr>
                        <w:t>Table</w:t>
                      </w:r>
                      <w:r>
                        <w:rPr>
                          <w:rFonts w:ascii="Calibri" w:hAnsi="Calibri" w:cs="Calibri"/>
                          <w:b/>
                          <w:bCs/>
                          <w:color w:val="E6E7E8"/>
                          <w:spacing w:val="17"/>
                          <w:w w:val="110"/>
                          <w:sz w:val="54"/>
                          <w:szCs w:val="54"/>
                        </w:rPr>
                        <w:t xml:space="preserve"> </w:t>
                      </w:r>
                      <w:r>
                        <w:rPr>
                          <w:rFonts w:ascii="Calibri" w:hAnsi="Calibri" w:cs="Calibri"/>
                          <w:b/>
                          <w:bCs/>
                          <w:color w:val="E6E7E8"/>
                          <w:w w:val="110"/>
                          <w:sz w:val="54"/>
                          <w:szCs w:val="54"/>
                        </w:rPr>
                        <w:t>for</w:t>
                      </w:r>
                      <w:r>
                        <w:rPr>
                          <w:rFonts w:ascii="Calibri" w:hAnsi="Calibri" w:cs="Calibri"/>
                          <w:b/>
                          <w:bCs/>
                          <w:color w:val="E6E7E8"/>
                          <w:spacing w:val="1"/>
                          <w:w w:val="110"/>
                          <w:sz w:val="54"/>
                          <w:szCs w:val="54"/>
                        </w:rPr>
                        <w:t xml:space="preserve"> </w:t>
                      </w:r>
                      <w:r>
                        <w:rPr>
                          <w:rFonts w:ascii="Calibri" w:hAnsi="Calibri" w:cs="Calibri"/>
                          <w:b/>
                          <w:bCs/>
                          <w:color w:val="E6E7E8"/>
                          <w:w w:val="110"/>
                          <w:sz w:val="54"/>
                          <w:szCs w:val="54"/>
                        </w:rPr>
                        <w:t>Building</w:t>
                      </w:r>
                      <w:r>
                        <w:rPr>
                          <w:rFonts w:ascii="Calibri" w:hAnsi="Calibri" w:cs="Calibri"/>
                          <w:b/>
                          <w:bCs/>
                          <w:color w:val="E6E7E8"/>
                          <w:spacing w:val="17"/>
                          <w:w w:val="110"/>
                          <w:sz w:val="54"/>
                          <w:szCs w:val="54"/>
                        </w:rPr>
                        <w:t xml:space="preserve"> </w:t>
                      </w:r>
                      <w:r>
                        <w:rPr>
                          <w:rFonts w:ascii="Calibri" w:hAnsi="Calibri" w:cs="Calibri"/>
                          <w:b/>
                          <w:bCs/>
                          <w:color w:val="E6E7E8"/>
                          <w:spacing w:val="-2"/>
                          <w:w w:val="110"/>
                          <w:sz w:val="54"/>
                          <w:szCs w:val="54"/>
                        </w:rPr>
                        <w:t>Projects</w:t>
                      </w:r>
                    </w:p>
                  </w:txbxContent>
                </v:textbox>
                <w10:wrap anchorx="page" anchory="page"/>
              </v:shape>
            </w:pict>
          </mc:Fallback>
        </mc:AlternateContent>
      </w:r>
    </w:p>
    <w:p w14:paraId="6253F1FC" w14:textId="55065E3F" w:rsidR="002919BE" w:rsidRDefault="002919BE" w:rsidP="002919BE">
      <w:pPr>
        <w:pStyle w:val="BodyText"/>
        <w:kinsoku w:val="0"/>
        <w:overflowPunct w:val="0"/>
        <w:spacing w:line="20" w:lineRule="exact"/>
        <w:ind w:left="153"/>
        <w:rPr>
          <w:rFonts w:ascii="Calibri" w:hAnsi="Calibri" w:cs="Calibri"/>
          <w:sz w:val="2"/>
          <w:szCs w:val="2"/>
        </w:rPr>
      </w:pPr>
    </w:p>
    <w:p w14:paraId="49774702" w14:textId="77777777" w:rsidR="002919BE" w:rsidRDefault="002919BE" w:rsidP="002919BE">
      <w:pPr>
        <w:pStyle w:val="BodyText"/>
        <w:kinsoku w:val="0"/>
        <w:overflowPunct w:val="0"/>
        <w:rPr>
          <w:rFonts w:ascii="Calibri" w:hAnsi="Calibri" w:cs="Calibri"/>
          <w:b/>
          <w:bCs/>
        </w:rPr>
      </w:pPr>
    </w:p>
    <w:p w14:paraId="7FEBF83B" w14:textId="77777777" w:rsidR="002919BE" w:rsidRDefault="002919BE" w:rsidP="002919BE">
      <w:pPr>
        <w:pStyle w:val="BodyText"/>
        <w:kinsoku w:val="0"/>
        <w:overflowPunct w:val="0"/>
        <w:rPr>
          <w:rFonts w:ascii="Calibri" w:hAnsi="Calibri" w:cs="Calibri"/>
          <w:b/>
          <w:bCs/>
        </w:rPr>
      </w:pPr>
    </w:p>
    <w:tbl>
      <w:tblPr>
        <w:tblW w:w="0" w:type="auto"/>
        <w:tblInd w:w="120" w:type="dxa"/>
        <w:tblLayout w:type="fixed"/>
        <w:tblCellMar>
          <w:left w:w="0" w:type="dxa"/>
          <w:right w:w="0" w:type="dxa"/>
        </w:tblCellMar>
        <w:tblLook w:val="0000" w:firstRow="0" w:lastRow="0" w:firstColumn="0" w:lastColumn="0" w:noHBand="0" w:noVBand="0"/>
      </w:tblPr>
      <w:tblGrid>
        <w:gridCol w:w="2374"/>
        <w:gridCol w:w="585"/>
        <w:gridCol w:w="588"/>
        <w:gridCol w:w="546"/>
        <w:gridCol w:w="285"/>
        <w:gridCol w:w="285"/>
        <w:gridCol w:w="588"/>
        <w:gridCol w:w="388"/>
        <w:gridCol w:w="379"/>
        <w:gridCol w:w="588"/>
        <w:gridCol w:w="333"/>
        <w:gridCol w:w="332"/>
        <w:gridCol w:w="588"/>
        <w:gridCol w:w="588"/>
        <w:gridCol w:w="588"/>
        <w:gridCol w:w="588"/>
        <w:gridCol w:w="588"/>
        <w:gridCol w:w="1175"/>
        <w:gridCol w:w="2761"/>
      </w:tblGrid>
      <w:tr w:rsidR="002919BE" w14:paraId="514C836B" w14:textId="77777777" w:rsidTr="00F454F5">
        <w:trPr>
          <w:trHeight w:val="613"/>
        </w:trPr>
        <w:tc>
          <w:tcPr>
            <w:tcW w:w="2374" w:type="dxa"/>
            <w:tcBorders>
              <w:top w:val="single" w:sz="4" w:space="0" w:color="003D5E"/>
              <w:left w:val="none" w:sz="6" w:space="0" w:color="auto"/>
              <w:bottom w:val="single" w:sz="4" w:space="0" w:color="003D5E"/>
              <w:right w:val="single" w:sz="2" w:space="0" w:color="DCDDDE"/>
            </w:tcBorders>
            <w:vAlign w:val="center"/>
          </w:tcPr>
          <w:p w14:paraId="368FFD5A" w14:textId="77777777" w:rsidR="002919BE" w:rsidRPr="00233657" w:rsidRDefault="002919BE" w:rsidP="00F454F5">
            <w:pPr>
              <w:pStyle w:val="Ltabletopheader"/>
              <w:rPr>
                <w:rFonts w:ascii="Calibri" w:hAnsi="Calibri"/>
                <w:spacing w:val="-2"/>
              </w:rPr>
            </w:pPr>
            <w:r w:rsidRPr="006F3A31">
              <w:rPr>
                <w:rFonts w:ascii="Calibri" w:hAnsi="Calibri"/>
              </w:rPr>
              <w:t>PROJECT</w:t>
            </w:r>
            <w:r w:rsidRPr="006F3A31">
              <w:rPr>
                <w:rFonts w:ascii="Calibri" w:hAnsi="Calibri"/>
                <w:spacing w:val="20"/>
              </w:rPr>
              <w:t xml:space="preserve"> </w:t>
            </w:r>
            <w:r w:rsidRPr="006F3A31">
              <w:rPr>
                <w:rFonts w:ascii="Calibri" w:hAnsi="Calibri"/>
                <w:spacing w:val="-2"/>
              </w:rPr>
              <w:t>PHASE</w:t>
            </w:r>
          </w:p>
        </w:tc>
        <w:tc>
          <w:tcPr>
            <w:tcW w:w="1173" w:type="dxa"/>
            <w:gridSpan w:val="2"/>
            <w:tcBorders>
              <w:top w:val="single" w:sz="4" w:space="0" w:color="003D5E"/>
              <w:left w:val="single" w:sz="2" w:space="0" w:color="DCDDDE"/>
              <w:bottom w:val="single" w:sz="4" w:space="0" w:color="003D5E"/>
              <w:right w:val="single" w:sz="2" w:space="0" w:color="DCDDDE"/>
            </w:tcBorders>
            <w:vAlign w:val="center"/>
          </w:tcPr>
          <w:p w14:paraId="4CF726CF" w14:textId="77777777" w:rsidR="002919BE" w:rsidRPr="006F3A31" w:rsidRDefault="002919BE" w:rsidP="00F454F5">
            <w:pPr>
              <w:pStyle w:val="Ltabletopheader"/>
              <w:rPr>
                <w:rFonts w:ascii="Calibri" w:hAnsi="Calibri"/>
                <w:spacing w:val="-2"/>
              </w:rPr>
            </w:pPr>
            <w:r w:rsidRPr="006F3A31">
              <w:rPr>
                <w:rFonts w:ascii="Calibri" w:hAnsi="Calibri"/>
                <w:spacing w:val="-2"/>
              </w:rPr>
              <w:t>CONCEPT</w:t>
            </w:r>
          </w:p>
          <w:p w14:paraId="4098A71F" w14:textId="77777777" w:rsidR="002919BE" w:rsidRPr="00233657" w:rsidRDefault="002919BE" w:rsidP="00F454F5">
            <w:pPr>
              <w:pStyle w:val="Ltabletopheader"/>
              <w:rPr>
                <w:rFonts w:ascii="Calibri" w:hAnsi="Calibri"/>
                <w:spacing w:val="-2"/>
              </w:rPr>
            </w:pPr>
            <w:r w:rsidRPr="006F3A31">
              <w:rPr>
                <w:rFonts w:ascii="Calibri" w:hAnsi="Calibri"/>
                <w:spacing w:val="-2"/>
              </w:rPr>
              <w:t>DESIGN</w:t>
            </w:r>
          </w:p>
        </w:tc>
        <w:tc>
          <w:tcPr>
            <w:tcW w:w="1704" w:type="dxa"/>
            <w:gridSpan w:val="4"/>
            <w:tcBorders>
              <w:top w:val="single" w:sz="4" w:space="0" w:color="003D5E"/>
              <w:left w:val="single" w:sz="2" w:space="0" w:color="DCDDDE"/>
              <w:bottom w:val="single" w:sz="4" w:space="0" w:color="003D5E"/>
              <w:right w:val="single" w:sz="2" w:space="0" w:color="DCDDDE"/>
            </w:tcBorders>
            <w:vAlign w:val="center"/>
          </w:tcPr>
          <w:p w14:paraId="3B501486" w14:textId="77777777" w:rsidR="002919BE" w:rsidRPr="006F3A31" w:rsidRDefault="002919BE" w:rsidP="00F454F5">
            <w:pPr>
              <w:pStyle w:val="Ltabletopheader"/>
              <w:rPr>
                <w:rFonts w:ascii="Calibri" w:hAnsi="Calibri"/>
                <w:spacing w:val="-2"/>
              </w:rPr>
            </w:pPr>
            <w:r w:rsidRPr="006F3A31">
              <w:rPr>
                <w:rFonts w:ascii="Calibri" w:hAnsi="Calibri"/>
                <w:spacing w:val="-2"/>
              </w:rPr>
              <w:t>PRELIM.</w:t>
            </w:r>
          </w:p>
          <w:p w14:paraId="0A301E5E" w14:textId="77777777" w:rsidR="002919BE" w:rsidRPr="00233657" w:rsidRDefault="002919BE" w:rsidP="00F454F5">
            <w:pPr>
              <w:pStyle w:val="Ltabletopheader"/>
              <w:rPr>
                <w:rFonts w:ascii="Calibri" w:hAnsi="Calibri"/>
                <w:spacing w:val="-2"/>
              </w:rPr>
            </w:pPr>
            <w:r w:rsidRPr="006F3A31">
              <w:rPr>
                <w:rFonts w:ascii="Calibri" w:hAnsi="Calibri"/>
                <w:spacing w:val="-2"/>
              </w:rPr>
              <w:t>DESIGN</w:t>
            </w:r>
          </w:p>
        </w:tc>
        <w:tc>
          <w:tcPr>
            <w:tcW w:w="1355" w:type="dxa"/>
            <w:gridSpan w:val="3"/>
            <w:tcBorders>
              <w:top w:val="single" w:sz="4" w:space="0" w:color="003D5E"/>
              <w:left w:val="single" w:sz="2" w:space="0" w:color="DCDDDE"/>
              <w:bottom w:val="single" w:sz="4" w:space="0" w:color="003D5E"/>
              <w:right w:val="single" w:sz="2" w:space="0" w:color="DCDDDE"/>
            </w:tcBorders>
            <w:vAlign w:val="center"/>
          </w:tcPr>
          <w:p w14:paraId="7309ACC6" w14:textId="77777777" w:rsidR="002919BE" w:rsidRPr="006F3A31" w:rsidRDefault="002919BE" w:rsidP="00F454F5">
            <w:pPr>
              <w:pStyle w:val="Ltabletopheader"/>
              <w:rPr>
                <w:rFonts w:ascii="Calibri" w:hAnsi="Calibri"/>
                <w:spacing w:val="-2"/>
              </w:rPr>
            </w:pPr>
            <w:r w:rsidRPr="006F3A31">
              <w:rPr>
                <w:rFonts w:ascii="Calibri" w:hAnsi="Calibri"/>
                <w:spacing w:val="-2"/>
              </w:rPr>
              <w:t>DEVELOPED</w:t>
            </w:r>
          </w:p>
          <w:p w14:paraId="553623B6" w14:textId="77777777" w:rsidR="002919BE" w:rsidRPr="00233657" w:rsidRDefault="002919BE" w:rsidP="00F454F5">
            <w:pPr>
              <w:pStyle w:val="Ltabletopheader"/>
              <w:rPr>
                <w:rFonts w:ascii="Calibri" w:hAnsi="Calibri"/>
                <w:spacing w:val="-2"/>
              </w:rPr>
            </w:pPr>
            <w:r w:rsidRPr="006F3A31">
              <w:rPr>
                <w:rFonts w:ascii="Calibri" w:hAnsi="Calibri"/>
                <w:spacing w:val="-2"/>
              </w:rPr>
              <w:t>DESIGN</w:t>
            </w:r>
          </w:p>
        </w:tc>
        <w:tc>
          <w:tcPr>
            <w:tcW w:w="1253" w:type="dxa"/>
            <w:gridSpan w:val="3"/>
            <w:tcBorders>
              <w:top w:val="single" w:sz="4" w:space="0" w:color="003D5E"/>
              <w:left w:val="single" w:sz="2" w:space="0" w:color="DCDDDE"/>
              <w:bottom w:val="single" w:sz="4" w:space="0" w:color="003D5E"/>
              <w:right w:val="single" w:sz="2" w:space="0" w:color="DCDDDE"/>
            </w:tcBorders>
            <w:vAlign w:val="center"/>
          </w:tcPr>
          <w:p w14:paraId="1904D9A8" w14:textId="77777777" w:rsidR="002919BE" w:rsidRPr="006F3A31" w:rsidRDefault="002919BE" w:rsidP="00F454F5">
            <w:pPr>
              <w:pStyle w:val="Ltabletopheader"/>
              <w:rPr>
                <w:rFonts w:ascii="Calibri" w:hAnsi="Calibri"/>
                <w:spacing w:val="-2"/>
              </w:rPr>
            </w:pPr>
            <w:r w:rsidRPr="006F3A31">
              <w:rPr>
                <w:rFonts w:ascii="Calibri" w:hAnsi="Calibri"/>
                <w:spacing w:val="-2"/>
              </w:rPr>
              <w:t>DETAILED</w:t>
            </w:r>
          </w:p>
          <w:p w14:paraId="6A1EC205" w14:textId="77777777" w:rsidR="002919BE" w:rsidRPr="00233657" w:rsidRDefault="002919BE" w:rsidP="00F454F5">
            <w:pPr>
              <w:pStyle w:val="Ltabletopheader"/>
              <w:rPr>
                <w:rFonts w:ascii="Calibri" w:hAnsi="Calibri"/>
                <w:spacing w:val="-2"/>
              </w:rPr>
            </w:pPr>
            <w:r w:rsidRPr="006F3A31">
              <w:rPr>
                <w:rFonts w:ascii="Calibri" w:hAnsi="Calibri"/>
                <w:spacing w:val="-2"/>
              </w:rPr>
              <w:t>DESIGN</w:t>
            </w:r>
          </w:p>
        </w:tc>
        <w:tc>
          <w:tcPr>
            <w:tcW w:w="1176" w:type="dxa"/>
            <w:gridSpan w:val="2"/>
            <w:tcBorders>
              <w:top w:val="single" w:sz="4" w:space="0" w:color="003D5E"/>
              <w:left w:val="single" w:sz="2" w:space="0" w:color="DCDDDE"/>
              <w:bottom w:val="single" w:sz="4" w:space="0" w:color="003D5E"/>
              <w:right w:val="single" w:sz="2" w:space="0" w:color="DCDDDE"/>
            </w:tcBorders>
            <w:vAlign w:val="center"/>
          </w:tcPr>
          <w:p w14:paraId="39DF1DB0" w14:textId="77777777" w:rsidR="002919BE" w:rsidRPr="00233657" w:rsidRDefault="002919BE" w:rsidP="00F454F5">
            <w:pPr>
              <w:pStyle w:val="Ltabletopheader"/>
              <w:rPr>
                <w:rFonts w:ascii="Calibri" w:hAnsi="Calibri"/>
                <w:spacing w:val="-2"/>
              </w:rPr>
            </w:pPr>
            <w:r w:rsidRPr="006F3A31">
              <w:rPr>
                <w:rFonts w:ascii="Calibri" w:hAnsi="Calibri"/>
                <w:spacing w:val="-2"/>
              </w:rPr>
              <w:t>CONSTRUCTION</w:t>
            </w:r>
          </w:p>
        </w:tc>
        <w:tc>
          <w:tcPr>
            <w:tcW w:w="1176" w:type="dxa"/>
            <w:gridSpan w:val="2"/>
            <w:tcBorders>
              <w:top w:val="single" w:sz="4" w:space="0" w:color="003D5E"/>
              <w:left w:val="single" w:sz="2" w:space="0" w:color="DCDDDE"/>
              <w:bottom w:val="single" w:sz="4" w:space="0" w:color="003D5E"/>
              <w:right w:val="single" w:sz="2" w:space="0" w:color="DCDDDE"/>
            </w:tcBorders>
            <w:vAlign w:val="center"/>
          </w:tcPr>
          <w:p w14:paraId="129A4A75" w14:textId="77777777" w:rsidR="002919BE" w:rsidRPr="006F3A31" w:rsidRDefault="002919BE" w:rsidP="00F454F5">
            <w:pPr>
              <w:pStyle w:val="Ltabletopheader"/>
              <w:rPr>
                <w:rFonts w:ascii="Calibri" w:hAnsi="Calibri"/>
                <w:spacing w:val="-2"/>
              </w:rPr>
            </w:pPr>
            <w:r w:rsidRPr="006F3A31">
              <w:rPr>
                <w:rFonts w:ascii="Calibri" w:hAnsi="Calibri"/>
                <w:spacing w:val="-2"/>
              </w:rPr>
              <w:t>HANDOVER</w:t>
            </w:r>
          </w:p>
        </w:tc>
        <w:tc>
          <w:tcPr>
            <w:tcW w:w="1175" w:type="dxa"/>
            <w:tcBorders>
              <w:top w:val="single" w:sz="4" w:space="0" w:color="003D5E"/>
              <w:left w:val="single" w:sz="2" w:space="0" w:color="DCDDDE"/>
              <w:bottom w:val="single" w:sz="4" w:space="0" w:color="003D5E"/>
              <w:right w:val="single" w:sz="2" w:space="0" w:color="DCDDDE"/>
            </w:tcBorders>
            <w:vAlign w:val="center"/>
          </w:tcPr>
          <w:p w14:paraId="44271BBB" w14:textId="77777777" w:rsidR="002919BE" w:rsidRDefault="002919BE" w:rsidP="00F454F5">
            <w:pPr>
              <w:pStyle w:val="Ltabletopheader"/>
              <w:rPr>
                <w:rFonts w:ascii="Times New Roman" w:hAnsi="Times New Roman" w:cs="Times New Roman"/>
                <w:sz w:val="16"/>
                <w:szCs w:val="16"/>
              </w:rPr>
            </w:pPr>
          </w:p>
        </w:tc>
        <w:tc>
          <w:tcPr>
            <w:tcW w:w="2761" w:type="dxa"/>
            <w:tcBorders>
              <w:top w:val="single" w:sz="4" w:space="0" w:color="003D5E"/>
              <w:left w:val="single" w:sz="2" w:space="0" w:color="DCDDDE"/>
              <w:bottom w:val="single" w:sz="4" w:space="0" w:color="003D5E"/>
              <w:right w:val="none" w:sz="6" w:space="0" w:color="auto"/>
            </w:tcBorders>
            <w:vAlign w:val="center"/>
          </w:tcPr>
          <w:p w14:paraId="12B1FD3B" w14:textId="77777777" w:rsidR="002919BE" w:rsidRPr="006F3A31" w:rsidRDefault="002919BE" w:rsidP="00F454F5">
            <w:pPr>
              <w:pStyle w:val="Ltabletopheader"/>
              <w:rPr>
                <w:rFonts w:ascii="Calibri" w:hAnsi="Calibri"/>
                <w:spacing w:val="-2"/>
              </w:rPr>
            </w:pPr>
            <w:r w:rsidRPr="006F3A31">
              <w:rPr>
                <w:rFonts w:ascii="Calibri" w:hAnsi="Calibri"/>
                <w:spacing w:val="-2"/>
              </w:rPr>
              <w:t>COMMENTS</w:t>
            </w:r>
          </w:p>
        </w:tc>
      </w:tr>
      <w:tr w:rsidR="002919BE" w14:paraId="65BE828B" w14:textId="77777777" w:rsidTr="00EE2EB5">
        <w:trPr>
          <w:trHeight w:val="580"/>
        </w:trPr>
        <w:tc>
          <w:tcPr>
            <w:tcW w:w="2374" w:type="dxa"/>
            <w:tcBorders>
              <w:top w:val="single" w:sz="4" w:space="0" w:color="003D5E"/>
              <w:left w:val="single" w:sz="2" w:space="0" w:color="DCDDDE"/>
              <w:bottom w:val="single" w:sz="8" w:space="0" w:color="DCDDDE"/>
              <w:right w:val="single" w:sz="2" w:space="0" w:color="BCBEC0"/>
            </w:tcBorders>
            <w:shd w:val="clear" w:color="auto" w:fill="D1DEE9"/>
          </w:tcPr>
          <w:p w14:paraId="7F5A888B" w14:textId="77777777" w:rsidR="002919BE" w:rsidRDefault="002919BE" w:rsidP="00EE2EB5">
            <w:pPr>
              <w:pStyle w:val="TableParagraph"/>
              <w:spacing w:before="172"/>
              <w:ind w:left="113"/>
              <w:rPr>
                <w:rFonts w:ascii="Calibri" w:hAnsi="Calibri" w:cs="Calibri"/>
                <w:b/>
                <w:bCs/>
                <w:spacing w:val="-2"/>
              </w:rPr>
            </w:pPr>
            <w:r>
              <w:rPr>
                <w:rFonts w:ascii="Calibri" w:hAnsi="Calibri" w:cs="Calibri"/>
                <w:b/>
                <w:bCs/>
                <w:spacing w:val="-2"/>
              </w:rPr>
              <w:t>Model Element</w:t>
            </w:r>
          </w:p>
        </w:tc>
        <w:tc>
          <w:tcPr>
            <w:tcW w:w="585" w:type="dxa"/>
            <w:tcBorders>
              <w:top w:val="single" w:sz="4" w:space="0" w:color="003D5E"/>
              <w:left w:val="single" w:sz="2" w:space="0" w:color="BCBEC0"/>
              <w:bottom w:val="single" w:sz="8" w:space="0" w:color="DCDDDE"/>
              <w:right w:val="single" w:sz="2" w:space="0" w:color="BCBEC0"/>
            </w:tcBorders>
            <w:shd w:val="clear" w:color="auto" w:fill="D1DEE9"/>
          </w:tcPr>
          <w:p w14:paraId="4F35332F" w14:textId="77777777" w:rsidR="002919BE" w:rsidRDefault="002919BE" w:rsidP="00EE2EB5">
            <w:pPr>
              <w:pStyle w:val="TableParagraph"/>
              <w:spacing w:before="172"/>
              <w:ind w:left="27" w:right="22"/>
              <w:jc w:val="center"/>
              <w:rPr>
                <w:rFonts w:ascii="Calibri" w:hAnsi="Calibri" w:cs="Calibri"/>
                <w:b/>
                <w:bCs/>
                <w:spacing w:val="-5"/>
              </w:rPr>
            </w:pPr>
            <w:r>
              <w:rPr>
                <w:rFonts w:ascii="Calibri" w:hAnsi="Calibri" w:cs="Calibri"/>
                <w:b/>
                <w:bCs/>
                <w:spacing w:val="-5"/>
              </w:rPr>
              <w:t>MEA</w:t>
            </w:r>
          </w:p>
        </w:tc>
        <w:tc>
          <w:tcPr>
            <w:tcW w:w="588" w:type="dxa"/>
            <w:tcBorders>
              <w:top w:val="single" w:sz="4" w:space="0" w:color="003D5E"/>
              <w:left w:val="single" w:sz="2" w:space="0" w:color="BCBEC0"/>
              <w:bottom w:val="single" w:sz="8" w:space="0" w:color="DCDDDE"/>
              <w:right w:val="single" w:sz="2" w:space="0" w:color="BCBEC0"/>
            </w:tcBorders>
            <w:shd w:val="clear" w:color="auto" w:fill="D1DEE9"/>
          </w:tcPr>
          <w:p w14:paraId="46F96120" w14:textId="77777777" w:rsidR="002919BE" w:rsidRDefault="002919BE" w:rsidP="00EE2EB5">
            <w:pPr>
              <w:pStyle w:val="TableParagraph"/>
              <w:spacing w:before="172"/>
              <w:ind w:left="2" w:right="88"/>
              <w:jc w:val="center"/>
              <w:rPr>
                <w:rFonts w:ascii="Calibri" w:hAnsi="Calibri" w:cs="Calibri"/>
                <w:b/>
                <w:bCs/>
                <w:spacing w:val="-5"/>
              </w:rPr>
            </w:pPr>
            <w:r>
              <w:rPr>
                <w:rFonts w:ascii="Calibri" w:hAnsi="Calibri" w:cs="Calibri"/>
                <w:b/>
                <w:bCs/>
                <w:spacing w:val="-5"/>
              </w:rPr>
              <w:t>LOD</w:t>
            </w:r>
          </w:p>
        </w:tc>
        <w:tc>
          <w:tcPr>
            <w:tcW w:w="1116" w:type="dxa"/>
            <w:gridSpan w:val="3"/>
            <w:tcBorders>
              <w:top w:val="single" w:sz="4" w:space="0" w:color="003D5E"/>
              <w:left w:val="single" w:sz="2" w:space="0" w:color="BCBEC0"/>
              <w:bottom w:val="single" w:sz="8" w:space="0" w:color="DCDDDE"/>
              <w:right w:val="single" w:sz="2" w:space="0" w:color="BCBEC0"/>
            </w:tcBorders>
            <w:shd w:val="clear" w:color="auto" w:fill="D1DEE9"/>
          </w:tcPr>
          <w:p w14:paraId="680FD44D" w14:textId="77777777" w:rsidR="002919BE" w:rsidRDefault="002919BE" w:rsidP="00EE2EB5">
            <w:pPr>
              <w:pStyle w:val="TableParagraph"/>
              <w:spacing w:before="172"/>
              <w:ind w:left="3" w:right="3"/>
              <w:jc w:val="center"/>
              <w:rPr>
                <w:rFonts w:ascii="Calibri" w:hAnsi="Calibri" w:cs="Calibri"/>
                <w:b/>
                <w:bCs/>
                <w:spacing w:val="-5"/>
              </w:rPr>
            </w:pPr>
            <w:r>
              <w:rPr>
                <w:rFonts w:ascii="Calibri" w:hAnsi="Calibri" w:cs="Calibri"/>
                <w:b/>
                <w:bCs/>
                <w:spacing w:val="-5"/>
              </w:rPr>
              <w:t>MEA</w:t>
            </w:r>
          </w:p>
        </w:tc>
        <w:tc>
          <w:tcPr>
            <w:tcW w:w="588" w:type="dxa"/>
            <w:tcBorders>
              <w:top w:val="single" w:sz="4" w:space="0" w:color="003D5E"/>
              <w:left w:val="single" w:sz="2" w:space="0" w:color="BCBEC0"/>
              <w:bottom w:val="single" w:sz="8" w:space="0" w:color="DCDDDE"/>
              <w:right w:val="single" w:sz="2" w:space="0" w:color="BCBEC0"/>
            </w:tcBorders>
            <w:shd w:val="clear" w:color="auto" w:fill="D1DEE9"/>
          </w:tcPr>
          <w:p w14:paraId="42507958" w14:textId="77777777" w:rsidR="002919BE" w:rsidRDefault="002919BE" w:rsidP="00EE2EB5">
            <w:pPr>
              <w:pStyle w:val="TableParagraph"/>
              <w:spacing w:before="172"/>
              <w:ind w:left="77" w:right="86"/>
              <w:jc w:val="center"/>
              <w:rPr>
                <w:rFonts w:ascii="Calibri" w:hAnsi="Calibri" w:cs="Calibri"/>
                <w:b/>
                <w:bCs/>
                <w:spacing w:val="-5"/>
              </w:rPr>
            </w:pPr>
            <w:r>
              <w:rPr>
                <w:rFonts w:ascii="Calibri" w:hAnsi="Calibri" w:cs="Calibri"/>
                <w:b/>
                <w:bCs/>
                <w:spacing w:val="-5"/>
              </w:rPr>
              <w:t>LOD</w:t>
            </w:r>
          </w:p>
        </w:tc>
        <w:tc>
          <w:tcPr>
            <w:tcW w:w="767" w:type="dxa"/>
            <w:gridSpan w:val="2"/>
            <w:tcBorders>
              <w:top w:val="single" w:sz="4" w:space="0" w:color="003D5E"/>
              <w:left w:val="single" w:sz="2" w:space="0" w:color="BCBEC0"/>
              <w:bottom w:val="single" w:sz="8" w:space="0" w:color="DCDDDE"/>
              <w:right w:val="single" w:sz="2" w:space="0" w:color="BCBEC0"/>
            </w:tcBorders>
            <w:shd w:val="clear" w:color="auto" w:fill="D1DEE9"/>
          </w:tcPr>
          <w:p w14:paraId="244C09F9" w14:textId="77777777" w:rsidR="002919BE" w:rsidRDefault="002919BE" w:rsidP="00EE2EB5">
            <w:pPr>
              <w:pStyle w:val="TableParagraph"/>
              <w:spacing w:before="172"/>
              <w:ind w:left="212"/>
              <w:rPr>
                <w:rFonts w:ascii="Calibri" w:hAnsi="Calibri" w:cs="Calibri"/>
                <w:b/>
                <w:bCs/>
                <w:spacing w:val="-5"/>
              </w:rPr>
            </w:pPr>
            <w:r>
              <w:rPr>
                <w:rFonts w:ascii="Calibri" w:hAnsi="Calibri" w:cs="Calibri"/>
                <w:b/>
                <w:bCs/>
                <w:spacing w:val="-5"/>
              </w:rPr>
              <w:t>MEA</w:t>
            </w:r>
          </w:p>
        </w:tc>
        <w:tc>
          <w:tcPr>
            <w:tcW w:w="588" w:type="dxa"/>
            <w:tcBorders>
              <w:top w:val="single" w:sz="4" w:space="0" w:color="003D5E"/>
              <w:left w:val="single" w:sz="2" w:space="0" w:color="BCBEC0"/>
              <w:bottom w:val="single" w:sz="8" w:space="0" w:color="DCDDDE"/>
              <w:right w:val="single" w:sz="2" w:space="0" w:color="BCBEC0"/>
            </w:tcBorders>
            <w:shd w:val="clear" w:color="auto" w:fill="D1DEE9"/>
          </w:tcPr>
          <w:p w14:paraId="1427699B" w14:textId="77777777" w:rsidR="002919BE" w:rsidRDefault="002919BE" w:rsidP="00EE2EB5">
            <w:pPr>
              <w:pStyle w:val="TableParagraph"/>
              <w:spacing w:before="172"/>
              <w:ind w:left="69" w:right="86"/>
              <w:jc w:val="center"/>
              <w:rPr>
                <w:rFonts w:ascii="Calibri" w:hAnsi="Calibri" w:cs="Calibri"/>
                <w:b/>
                <w:bCs/>
                <w:spacing w:val="-5"/>
              </w:rPr>
            </w:pPr>
            <w:r>
              <w:rPr>
                <w:rFonts w:ascii="Calibri" w:hAnsi="Calibri" w:cs="Calibri"/>
                <w:b/>
                <w:bCs/>
                <w:spacing w:val="-5"/>
              </w:rPr>
              <w:t>LOD</w:t>
            </w:r>
          </w:p>
        </w:tc>
        <w:tc>
          <w:tcPr>
            <w:tcW w:w="665" w:type="dxa"/>
            <w:gridSpan w:val="2"/>
            <w:tcBorders>
              <w:top w:val="single" w:sz="4" w:space="0" w:color="003D5E"/>
              <w:left w:val="single" w:sz="2" w:space="0" w:color="BCBEC0"/>
              <w:bottom w:val="single" w:sz="8" w:space="0" w:color="DCDDDE"/>
              <w:right w:val="single" w:sz="2" w:space="0" w:color="BCBEC0"/>
            </w:tcBorders>
            <w:shd w:val="clear" w:color="auto" w:fill="D1DEE9"/>
          </w:tcPr>
          <w:p w14:paraId="470B121C" w14:textId="77777777" w:rsidR="002919BE" w:rsidRDefault="002919BE" w:rsidP="00EE2EB5">
            <w:pPr>
              <w:pStyle w:val="TableParagraph"/>
              <w:spacing w:before="172"/>
              <w:ind w:left="156"/>
              <w:rPr>
                <w:rFonts w:ascii="Calibri" w:hAnsi="Calibri" w:cs="Calibri"/>
                <w:b/>
                <w:bCs/>
                <w:spacing w:val="-5"/>
              </w:rPr>
            </w:pPr>
            <w:r>
              <w:rPr>
                <w:rFonts w:ascii="Calibri" w:hAnsi="Calibri" w:cs="Calibri"/>
                <w:b/>
                <w:bCs/>
                <w:spacing w:val="-5"/>
              </w:rPr>
              <w:t>MEA</w:t>
            </w:r>
          </w:p>
        </w:tc>
        <w:tc>
          <w:tcPr>
            <w:tcW w:w="588" w:type="dxa"/>
            <w:tcBorders>
              <w:top w:val="single" w:sz="4" w:space="0" w:color="003D5E"/>
              <w:left w:val="single" w:sz="2" w:space="0" w:color="BCBEC0"/>
              <w:bottom w:val="single" w:sz="8" w:space="0" w:color="DCDDDE"/>
              <w:right w:val="single" w:sz="2" w:space="0" w:color="BCBEC0"/>
            </w:tcBorders>
            <w:shd w:val="clear" w:color="auto" w:fill="D1DEE9"/>
          </w:tcPr>
          <w:p w14:paraId="0EC29BDC" w14:textId="77777777" w:rsidR="002919BE" w:rsidRDefault="002919BE" w:rsidP="00EE2EB5">
            <w:pPr>
              <w:pStyle w:val="TableParagraph"/>
              <w:spacing w:before="172"/>
              <w:ind w:left="60" w:right="86"/>
              <w:jc w:val="center"/>
              <w:rPr>
                <w:rFonts w:ascii="Calibri" w:hAnsi="Calibri" w:cs="Calibri"/>
                <w:b/>
                <w:bCs/>
                <w:spacing w:val="-5"/>
              </w:rPr>
            </w:pPr>
            <w:r>
              <w:rPr>
                <w:rFonts w:ascii="Calibri" w:hAnsi="Calibri" w:cs="Calibri"/>
                <w:b/>
                <w:bCs/>
                <w:spacing w:val="-5"/>
              </w:rPr>
              <w:t>LOD</w:t>
            </w:r>
          </w:p>
        </w:tc>
        <w:tc>
          <w:tcPr>
            <w:tcW w:w="588" w:type="dxa"/>
            <w:tcBorders>
              <w:top w:val="single" w:sz="4" w:space="0" w:color="003D5E"/>
              <w:left w:val="single" w:sz="2" w:space="0" w:color="BCBEC0"/>
              <w:bottom w:val="single" w:sz="8" w:space="0" w:color="DCDDDE"/>
              <w:right w:val="single" w:sz="2" w:space="0" w:color="BCBEC0"/>
            </w:tcBorders>
            <w:shd w:val="clear" w:color="auto" w:fill="D1DEE9"/>
          </w:tcPr>
          <w:p w14:paraId="5AE1F8AC" w14:textId="77777777" w:rsidR="002919BE" w:rsidRDefault="002919BE" w:rsidP="00EE2EB5">
            <w:pPr>
              <w:pStyle w:val="TableParagraph"/>
              <w:spacing w:before="172"/>
              <w:ind w:left="114"/>
              <w:rPr>
                <w:rFonts w:ascii="Calibri" w:hAnsi="Calibri" w:cs="Calibri"/>
                <w:b/>
                <w:bCs/>
                <w:spacing w:val="-5"/>
              </w:rPr>
            </w:pPr>
            <w:r>
              <w:rPr>
                <w:rFonts w:ascii="Calibri" w:hAnsi="Calibri" w:cs="Calibri"/>
                <w:b/>
                <w:bCs/>
                <w:spacing w:val="-5"/>
              </w:rPr>
              <w:t>MEA</w:t>
            </w:r>
          </w:p>
        </w:tc>
        <w:tc>
          <w:tcPr>
            <w:tcW w:w="588" w:type="dxa"/>
            <w:tcBorders>
              <w:top w:val="single" w:sz="4" w:space="0" w:color="003D5E"/>
              <w:left w:val="single" w:sz="2" w:space="0" w:color="BCBEC0"/>
              <w:bottom w:val="single" w:sz="8" w:space="0" w:color="DCDDDE"/>
              <w:right w:val="single" w:sz="2" w:space="0" w:color="BCBEC0"/>
            </w:tcBorders>
            <w:shd w:val="clear" w:color="auto" w:fill="D1DEE9"/>
          </w:tcPr>
          <w:p w14:paraId="2A0DCFB4" w14:textId="77777777" w:rsidR="002919BE" w:rsidRDefault="002919BE" w:rsidP="00EE2EB5">
            <w:pPr>
              <w:pStyle w:val="TableParagraph"/>
              <w:spacing w:before="172"/>
              <w:ind w:left="139"/>
              <w:rPr>
                <w:rFonts w:ascii="Calibri" w:hAnsi="Calibri" w:cs="Calibri"/>
                <w:b/>
                <w:bCs/>
                <w:spacing w:val="-5"/>
              </w:rPr>
            </w:pPr>
            <w:r>
              <w:rPr>
                <w:rFonts w:ascii="Calibri" w:hAnsi="Calibri" w:cs="Calibri"/>
                <w:b/>
                <w:bCs/>
                <w:spacing w:val="-5"/>
              </w:rPr>
              <w:t>LOD</w:t>
            </w:r>
          </w:p>
        </w:tc>
        <w:tc>
          <w:tcPr>
            <w:tcW w:w="588" w:type="dxa"/>
            <w:tcBorders>
              <w:top w:val="single" w:sz="4" w:space="0" w:color="003D5E"/>
              <w:left w:val="single" w:sz="2" w:space="0" w:color="BCBEC0"/>
              <w:bottom w:val="single" w:sz="8" w:space="0" w:color="DCDDDE"/>
              <w:right w:val="single" w:sz="2" w:space="0" w:color="BCBEC0"/>
            </w:tcBorders>
            <w:shd w:val="clear" w:color="auto" w:fill="D1DEE9"/>
          </w:tcPr>
          <w:p w14:paraId="6EE5F179" w14:textId="77777777" w:rsidR="002919BE" w:rsidRDefault="002919BE" w:rsidP="00EE2EB5">
            <w:pPr>
              <w:pStyle w:val="TableParagraph"/>
              <w:spacing w:before="172"/>
              <w:ind w:left="111"/>
              <w:rPr>
                <w:rFonts w:ascii="Calibri" w:hAnsi="Calibri" w:cs="Calibri"/>
                <w:b/>
                <w:bCs/>
                <w:spacing w:val="-5"/>
              </w:rPr>
            </w:pPr>
            <w:r>
              <w:rPr>
                <w:rFonts w:ascii="Calibri" w:hAnsi="Calibri" w:cs="Calibri"/>
                <w:b/>
                <w:bCs/>
                <w:spacing w:val="-5"/>
              </w:rPr>
              <w:t>MEA</w:t>
            </w:r>
          </w:p>
        </w:tc>
        <w:tc>
          <w:tcPr>
            <w:tcW w:w="588" w:type="dxa"/>
            <w:tcBorders>
              <w:top w:val="single" w:sz="4" w:space="0" w:color="003D5E"/>
              <w:left w:val="single" w:sz="2" w:space="0" w:color="BCBEC0"/>
              <w:bottom w:val="single" w:sz="8" w:space="0" w:color="DCDDDE"/>
              <w:right w:val="single" w:sz="2" w:space="0" w:color="BCBEC0"/>
            </w:tcBorders>
            <w:shd w:val="clear" w:color="auto" w:fill="D1DEE9"/>
          </w:tcPr>
          <w:p w14:paraId="066D9AEF" w14:textId="77777777" w:rsidR="002919BE" w:rsidRDefault="002919BE" w:rsidP="00EE2EB5">
            <w:pPr>
              <w:pStyle w:val="TableParagraph"/>
              <w:spacing w:before="172"/>
              <w:ind w:left="136"/>
              <w:rPr>
                <w:rFonts w:ascii="Calibri" w:hAnsi="Calibri" w:cs="Calibri"/>
                <w:b/>
                <w:bCs/>
                <w:spacing w:val="-5"/>
              </w:rPr>
            </w:pPr>
            <w:r>
              <w:rPr>
                <w:rFonts w:ascii="Calibri" w:hAnsi="Calibri" w:cs="Calibri"/>
                <w:b/>
                <w:bCs/>
                <w:spacing w:val="-5"/>
              </w:rPr>
              <w:t>LOD</w:t>
            </w:r>
          </w:p>
        </w:tc>
        <w:tc>
          <w:tcPr>
            <w:tcW w:w="1175" w:type="dxa"/>
            <w:tcBorders>
              <w:top w:val="single" w:sz="4" w:space="0" w:color="003D5E"/>
              <w:left w:val="single" w:sz="2" w:space="0" w:color="BCBEC0"/>
              <w:bottom w:val="single" w:sz="8" w:space="0" w:color="DCDDDE"/>
              <w:right w:val="single" w:sz="2" w:space="0" w:color="BCBEC0"/>
            </w:tcBorders>
            <w:shd w:val="clear" w:color="auto" w:fill="D1DEE9"/>
          </w:tcPr>
          <w:p w14:paraId="35DD6C8F" w14:textId="77777777" w:rsidR="002919BE" w:rsidRDefault="002919BE" w:rsidP="00EE2EB5">
            <w:pPr>
              <w:pStyle w:val="TableParagraph"/>
              <w:spacing w:before="79" w:line="235" w:lineRule="auto"/>
              <w:ind w:left="190" w:firstLine="217"/>
              <w:rPr>
                <w:rFonts w:ascii="Calibri" w:hAnsi="Calibri" w:cs="Calibri"/>
                <w:b/>
                <w:bCs/>
              </w:rPr>
            </w:pPr>
            <w:r>
              <w:rPr>
                <w:rFonts w:ascii="Calibri" w:hAnsi="Calibri" w:cs="Calibri"/>
                <w:b/>
                <w:bCs/>
                <w:spacing w:val="-2"/>
              </w:rPr>
              <w:t>Field</w:t>
            </w:r>
            <w:r>
              <w:rPr>
                <w:rFonts w:ascii="Calibri" w:hAnsi="Calibri" w:cs="Calibri"/>
                <w:b/>
                <w:bCs/>
                <w:spacing w:val="40"/>
              </w:rPr>
              <w:t xml:space="preserve"> </w:t>
            </w:r>
            <w:r>
              <w:rPr>
                <w:rFonts w:ascii="Calibri" w:hAnsi="Calibri" w:cs="Calibri"/>
                <w:b/>
                <w:bCs/>
              </w:rPr>
              <w:t>Verification</w:t>
            </w:r>
          </w:p>
        </w:tc>
        <w:tc>
          <w:tcPr>
            <w:tcW w:w="2761" w:type="dxa"/>
            <w:tcBorders>
              <w:top w:val="single" w:sz="4" w:space="0" w:color="003D5E"/>
              <w:left w:val="single" w:sz="2" w:space="0" w:color="BCBEC0"/>
              <w:bottom w:val="single" w:sz="8" w:space="0" w:color="DCDDDE"/>
              <w:right w:val="single" w:sz="2" w:space="0" w:color="DCDDDE"/>
            </w:tcBorders>
            <w:shd w:val="clear" w:color="auto" w:fill="D1DEE9"/>
          </w:tcPr>
          <w:p w14:paraId="0A9A8A76" w14:textId="77777777" w:rsidR="002919BE" w:rsidRDefault="002919BE" w:rsidP="00EE2EB5">
            <w:pPr>
              <w:pStyle w:val="TableParagraph"/>
              <w:rPr>
                <w:rFonts w:ascii="Times New Roman" w:hAnsi="Times New Roman" w:cs="Times New Roman"/>
              </w:rPr>
            </w:pPr>
          </w:p>
        </w:tc>
      </w:tr>
      <w:tr w:rsidR="002919BE" w14:paraId="137841DF" w14:textId="77777777" w:rsidTr="00EE2EB5">
        <w:trPr>
          <w:trHeight w:val="398"/>
        </w:trPr>
        <w:tc>
          <w:tcPr>
            <w:tcW w:w="2374" w:type="dxa"/>
            <w:tcBorders>
              <w:top w:val="single" w:sz="8" w:space="0" w:color="DCDDDE"/>
              <w:left w:val="single" w:sz="2" w:space="0" w:color="DCDDDE"/>
              <w:bottom w:val="single" w:sz="8" w:space="0" w:color="DCDDDE"/>
              <w:right w:val="single" w:sz="2" w:space="0" w:color="DCDDDE"/>
            </w:tcBorders>
            <w:shd w:val="clear" w:color="auto" w:fill="EDEDEE"/>
          </w:tcPr>
          <w:p w14:paraId="58A2F8BE" w14:textId="77777777" w:rsidR="002919BE" w:rsidRDefault="002919BE" w:rsidP="00EE2EB5">
            <w:pPr>
              <w:pStyle w:val="TableParagraph"/>
              <w:spacing w:before="67"/>
              <w:ind w:left="116"/>
              <w:rPr>
                <w:rFonts w:ascii="Calibri" w:hAnsi="Calibri" w:cs="Calibri"/>
                <w:b/>
                <w:bCs/>
                <w:spacing w:val="-2"/>
                <w:sz w:val="18"/>
                <w:szCs w:val="18"/>
              </w:rPr>
            </w:pPr>
            <w:r>
              <w:rPr>
                <w:rFonts w:ascii="Calibri" w:hAnsi="Calibri" w:cs="Calibri"/>
                <w:b/>
                <w:bCs/>
                <w:sz w:val="18"/>
                <w:szCs w:val="18"/>
              </w:rPr>
              <w:t>STEELWORK</w:t>
            </w:r>
            <w:r>
              <w:rPr>
                <w:rFonts w:ascii="Calibri" w:hAnsi="Calibri" w:cs="Calibri"/>
                <w:b/>
                <w:bCs/>
                <w:spacing w:val="12"/>
                <w:sz w:val="18"/>
                <w:szCs w:val="18"/>
              </w:rPr>
              <w:t xml:space="preserve"> </w:t>
            </w:r>
            <w:r>
              <w:rPr>
                <w:rFonts w:ascii="Calibri" w:hAnsi="Calibri" w:cs="Calibri"/>
                <w:b/>
                <w:bCs/>
                <w:sz w:val="18"/>
                <w:szCs w:val="18"/>
              </w:rPr>
              <w:t>-</w:t>
            </w:r>
            <w:r>
              <w:rPr>
                <w:rFonts w:ascii="Calibri" w:hAnsi="Calibri" w:cs="Calibri"/>
                <w:b/>
                <w:bCs/>
                <w:spacing w:val="12"/>
                <w:sz w:val="18"/>
                <w:szCs w:val="18"/>
              </w:rPr>
              <w:t xml:space="preserve"> </w:t>
            </w:r>
            <w:r>
              <w:rPr>
                <w:rFonts w:ascii="Calibri" w:hAnsi="Calibri" w:cs="Calibri"/>
                <w:b/>
                <w:bCs/>
                <w:spacing w:val="-2"/>
                <w:sz w:val="18"/>
                <w:szCs w:val="18"/>
              </w:rPr>
              <w:t>SECONDARY</w:t>
            </w:r>
          </w:p>
        </w:tc>
        <w:tc>
          <w:tcPr>
            <w:tcW w:w="585" w:type="dxa"/>
            <w:tcBorders>
              <w:top w:val="single" w:sz="8" w:space="0" w:color="DCDDDE"/>
              <w:left w:val="single" w:sz="2" w:space="0" w:color="DCDDDE"/>
              <w:bottom w:val="single" w:sz="8" w:space="0" w:color="DCDDDE"/>
              <w:right w:val="single" w:sz="2" w:space="0" w:color="DCDDDE"/>
            </w:tcBorders>
            <w:shd w:val="clear" w:color="auto" w:fill="EDEDEE"/>
          </w:tcPr>
          <w:p w14:paraId="7F2D8097" w14:textId="77777777" w:rsidR="002919BE" w:rsidRDefault="002919BE" w:rsidP="00EE2EB5">
            <w:pPr>
              <w:pStyle w:val="TableParagraph"/>
              <w:rPr>
                <w:rFonts w:ascii="Times New Roman" w:hAnsi="Times New Roman" w:cs="Times New Roman"/>
              </w:rPr>
            </w:pPr>
          </w:p>
        </w:tc>
        <w:tc>
          <w:tcPr>
            <w:tcW w:w="588" w:type="dxa"/>
            <w:tcBorders>
              <w:top w:val="single" w:sz="8" w:space="0" w:color="DCDDDE"/>
              <w:left w:val="single" w:sz="2" w:space="0" w:color="DCDDDE"/>
              <w:bottom w:val="single" w:sz="8" w:space="0" w:color="DCDDDE"/>
              <w:right w:val="single" w:sz="2" w:space="0" w:color="DCDDDE"/>
            </w:tcBorders>
            <w:shd w:val="clear" w:color="auto" w:fill="EDEDEE"/>
          </w:tcPr>
          <w:p w14:paraId="0FAB0C75" w14:textId="77777777" w:rsidR="002919BE" w:rsidRDefault="002919BE" w:rsidP="00EE2EB5">
            <w:pPr>
              <w:pStyle w:val="TableParagraph"/>
              <w:rPr>
                <w:rFonts w:ascii="Times New Roman" w:hAnsi="Times New Roman" w:cs="Times New Roman"/>
              </w:rPr>
            </w:pPr>
          </w:p>
        </w:tc>
        <w:tc>
          <w:tcPr>
            <w:tcW w:w="1116" w:type="dxa"/>
            <w:gridSpan w:val="3"/>
            <w:tcBorders>
              <w:top w:val="single" w:sz="8" w:space="0" w:color="DCDDDE"/>
              <w:left w:val="single" w:sz="2" w:space="0" w:color="DCDDDE"/>
              <w:bottom w:val="single" w:sz="8" w:space="0" w:color="DCDDDE"/>
              <w:right w:val="single" w:sz="2" w:space="0" w:color="DCDDDE"/>
            </w:tcBorders>
            <w:shd w:val="clear" w:color="auto" w:fill="EDEDEE"/>
          </w:tcPr>
          <w:p w14:paraId="300991B0" w14:textId="77777777" w:rsidR="002919BE" w:rsidRDefault="002919BE" w:rsidP="00EE2EB5">
            <w:pPr>
              <w:pStyle w:val="TableParagraph"/>
              <w:rPr>
                <w:rFonts w:ascii="Times New Roman" w:hAnsi="Times New Roman" w:cs="Times New Roman"/>
              </w:rPr>
            </w:pPr>
          </w:p>
        </w:tc>
        <w:tc>
          <w:tcPr>
            <w:tcW w:w="588" w:type="dxa"/>
            <w:tcBorders>
              <w:top w:val="single" w:sz="8" w:space="0" w:color="DCDDDE"/>
              <w:left w:val="single" w:sz="2" w:space="0" w:color="DCDDDE"/>
              <w:bottom w:val="single" w:sz="8" w:space="0" w:color="DCDDDE"/>
              <w:right w:val="single" w:sz="2" w:space="0" w:color="DCDDDE"/>
            </w:tcBorders>
            <w:shd w:val="clear" w:color="auto" w:fill="EDEDEE"/>
          </w:tcPr>
          <w:p w14:paraId="7A26D4B7" w14:textId="77777777" w:rsidR="002919BE" w:rsidRDefault="002919BE" w:rsidP="00EE2EB5">
            <w:pPr>
              <w:pStyle w:val="TableParagraph"/>
              <w:rPr>
                <w:rFonts w:ascii="Times New Roman" w:hAnsi="Times New Roman" w:cs="Times New Roman"/>
              </w:rPr>
            </w:pPr>
          </w:p>
        </w:tc>
        <w:tc>
          <w:tcPr>
            <w:tcW w:w="767" w:type="dxa"/>
            <w:gridSpan w:val="2"/>
            <w:tcBorders>
              <w:top w:val="single" w:sz="8" w:space="0" w:color="DCDDDE"/>
              <w:left w:val="single" w:sz="2" w:space="0" w:color="DCDDDE"/>
              <w:bottom w:val="single" w:sz="8" w:space="0" w:color="DCDDDE"/>
              <w:right w:val="single" w:sz="2" w:space="0" w:color="DCDDDE"/>
            </w:tcBorders>
            <w:shd w:val="clear" w:color="auto" w:fill="EDEDEE"/>
          </w:tcPr>
          <w:p w14:paraId="3EBB7122" w14:textId="77777777" w:rsidR="002919BE" w:rsidRDefault="002919BE" w:rsidP="00EE2EB5">
            <w:pPr>
              <w:pStyle w:val="TableParagraph"/>
              <w:rPr>
                <w:rFonts w:ascii="Times New Roman" w:hAnsi="Times New Roman" w:cs="Times New Roman"/>
              </w:rPr>
            </w:pPr>
          </w:p>
        </w:tc>
        <w:tc>
          <w:tcPr>
            <w:tcW w:w="588" w:type="dxa"/>
            <w:tcBorders>
              <w:top w:val="single" w:sz="8" w:space="0" w:color="DCDDDE"/>
              <w:left w:val="single" w:sz="2" w:space="0" w:color="DCDDDE"/>
              <w:bottom w:val="single" w:sz="8" w:space="0" w:color="DCDDDE"/>
              <w:right w:val="single" w:sz="2" w:space="0" w:color="DCDDDE"/>
            </w:tcBorders>
            <w:shd w:val="clear" w:color="auto" w:fill="EDEDEE"/>
          </w:tcPr>
          <w:p w14:paraId="37EFFA8C" w14:textId="77777777" w:rsidR="002919BE" w:rsidRDefault="002919BE" w:rsidP="00EE2EB5">
            <w:pPr>
              <w:pStyle w:val="TableParagraph"/>
              <w:rPr>
                <w:rFonts w:ascii="Times New Roman" w:hAnsi="Times New Roman" w:cs="Times New Roman"/>
              </w:rPr>
            </w:pPr>
          </w:p>
        </w:tc>
        <w:tc>
          <w:tcPr>
            <w:tcW w:w="665" w:type="dxa"/>
            <w:gridSpan w:val="2"/>
            <w:tcBorders>
              <w:top w:val="single" w:sz="8" w:space="0" w:color="DCDDDE"/>
              <w:left w:val="single" w:sz="2" w:space="0" w:color="DCDDDE"/>
              <w:bottom w:val="single" w:sz="8" w:space="0" w:color="DCDDDE"/>
              <w:right w:val="single" w:sz="2" w:space="0" w:color="DCDDDE"/>
            </w:tcBorders>
            <w:shd w:val="clear" w:color="auto" w:fill="EDEDEE"/>
          </w:tcPr>
          <w:p w14:paraId="0C6B947F" w14:textId="77777777" w:rsidR="002919BE" w:rsidRDefault="002919BE" w:rsidP="00EE2EB5">
            <w:pPr>
              <w:pStyle w:val="TableParagraph"/>
              <w:rPr>
                <w:rFonts w:ascii="Times New Roman" w:hAnsi="Times New Roman" w:cs="Times New Roman"/>
              </w:rPr>
            </w:pPr>
          </w:p>
        </w:tc>
        <w:tc>
          <w:tcPr>
            <w:tcW w:w="588" w:type="dxa"/>
            <w:tcBorders>
              <w:top w:val="single" w:sz="8" w:space="0" w:color="DCDDDE"/>
              <w:left w:val="single" w:sz="2" w:space="0" w:color="DCDDDE"/>
              <w:bottom w:val="single" w:sz="8" w:space="0" w:color="DCDDDE"/>
              <w:right w:val="single" w:sz="2" w:space="0" w:color="DCDDDE"/>
            </w:tcBorders>
            <w:shd w:val="clear" w:color="auto" w:fill="EDEDEE"/>
          </w:tcPr>
          <w:p w14:paraId="162C7221" w14:textId="77777777" w:rsidR="002919BE" w:rsidRDefault="002919BE" w:rsidP="00EE2EB5">
            <w:pPr>
              <w:pStyle w:val="TableParagraph"/>
              <w:rPr>
                <w:rFonts w:ascii="Times New Roman" w:hAnsi="Times New Roman" w:cs="Times New Roman"/>
              </w:rPr>
            </w:pPr>
          </w:p>
        </w:tc>
        <w:tc>
          <w:tcPr>
            <w:tcW w:w="588" w:type="dxa"/>
            <w:tcBorders>
              <w:top w:val="single" w:sz="8" w:space="0" w:color="DCDDDE"/>
              <w:left w:val="single" w:sz="2" w:space="0" w:color="DCDDDE"/>
              <w:bottom w:val="single" w:sz="8" w:space="0" w:color="DCDDDE"/>
              <w:right w:val="single" w:sz="2" w:space="0" w:color="DCDDDE"/>
            </w:tcBorders>
            <w:shd w:val="clear" w:color="auto" w:fill="EDEDEE"/>
          </w:tcPr>
          <w:p w14:paraId="422312FC" w14:textId="77777777" w:rsidR="002919BE" w:rsidRDefault="002919BE" w:rsidP="00EE2EB5">
            <w:pPr>
              <w:pStyle w:val="TableParagraph"/>
              <w:rPr>
                <w:rFonts w:ascii="Times New Roman" w:hAnsi="Times New Roman" w:cs="Times New Roman"/>
              </w:rPr>
            </w:pPr>
          </w:p>
        </w:tc>
        <w:tc>
          <w:tcPr>
            <w:tcW w:w="588" w:type="dxa"/>
            <w:tcBorders>
              <w:top w:val="single" w:sz="8" w:space="0" w:color="DCDDDE"/>
              <w:left w:val="single" w:sz="2" w:space="0" w:color="DCDDDE"/>
              <w:bottom w:val="single" w:sz="8" w:space="0" w:color="DCDDDE"/>
              <w:right w:val="single" w:sz="2" w:space="0" w:color="DCDDDE"/>
            </w:tcBorders>
            <w:shd w:val="clear" w:color="auto" w:fill="EDEDEE"/>
          </w:tcPr>
          <w:p w14:paraId="569C33D3" w14:textId="77777777" w:rsidR="002919BE" w:rsidRDefault="002919BE" w:rsidP="00EE2EB5">
            <w:pPr>
              <w:pStyle w:val="TableParagraph"/>
              <w:rPr>
                <w:rFonts w:ascii="Times New Roman" w:hAnsi="Times New Roman" w:cs="Times New Roman"/>
              </w:rPr>
            </w:pPr>
          </w:p>
        </w:tc>
        <w:tc>
          <w:tcPr>
            <w:tcW w:w="588" w:type="dxa"/>
            <w:tcBorders>
              <w:top w:val="single" w:sz="8" w:space="0" w:color="DCDDDE"/>
              <w:left w:val="single" w:sz="2" w:space="0" w:color="DCDDDE"/>
              <w:bottom w:val="single" w:sz="8" w:space="0" w:color="DCDDDE"/>
              <w:right w:val="single" w:sz="2" w:space="0" w:color="DCDDDE"/>
            </w:tcBorders>
            <w:shd w:val="clear" w:color="auto" w:fill="EDEDEE"/>
          </w:tcPr>
          <w:p w14:paraId="417CFD2B" w14:textId="77777777" w:rsidR="002919BE" w:rsidRDefault="002919BE" w:rsidP="00EE2EB5">
            <w:pPr>
              <w:pStyle w:val="TableParagraph"/>
              <w:rPr>
                <w:rFonts w:ascii="Times New Roman" w:hAnsi="Times New Roman" w:cs="Times New Roman"/>
              </w:rPr>
            </w:pPr>
          </w:p>
        </w:tc>
        <w:tc>
          <w:tcPr>
            <w:tcW w:w="588" w:type="dxa"/>
            <w:tcBorders>
              <w:top w:val="single" w:sz="8" w:space="0" w:color="DCDDDE"/>
              <w:left w:val="single" w:sz="2" w:space="0" w:color="DCDDDE"/>
              <w:bottom w:val="single" w:sz="8" w:space="0" w:color="DCDDDE"/>
              <w:right w:val="single" w:sz="2" w:space="0" w:color="DCDDDE"/>
            </w:tcBorders>
            <w:shd w:val="clear" w:color="auto" w:fill="EDEDEE"/>
          </w:tcPr>
          <w:p w14:paraId="73093A74" w14:textId="77777777" w:rsidR="002919BE" w:rsidRDefault="002919BE" w:rsidP="00EE2EB5">
            <w:pPr>
              <w:pStyle w:val="TableParagraph"/>
              <w:rPr>
                <w:rFonts w:ascii="Times New Roman" w:hAnsi="Times New Roman" w:cs="Times New Roman"/>
              </w:rPr>
            </w:pPr>
          </w:p>
        </w:tc>
        <w:tc>
          <w:tcPr>
            <w:tcW w:w="1175" w:type="dxa"/>
            <w:tcBorders>
              <w:top w:val="single" w:sz="8" w:space="0" w:color="DCDDDE"/>
              <w:left w:val="single" w:sz="2" w:space="0" w:color="DCDDDE"/>
              <w:bottom w:val="single" w:sz="8" w:space="0" w:color="DCDDDE"/>
              <w:right w:val="single" w:sz="2" w:space="0" w:color="DCDDDE"/>
            </w:tcBorders>
            <w:shd w:val="clear" w:color="auto" w:fill="EDEDEE"/>
          </w:tcPr>
          <w:p w14:paraId="44145A31" w14:textId="77777777" w:rsidR="002919BE" w:rsidRDefault="002919BE" w:rsidP="00EE2EB5">
            <w:pPr>
              <w:pStyle w:val="TableParagraph"/>
              <w:rPr>
                <w:rFonts w:ascii="Times New Roman" w:hAnsi="Times New Roman" w:cs="Times New Roman"/>
              </w:rPr>
            </w:pPr>
          </w:p>
        </w:tc>
        <w:tc>
          <w:tcPr>
            <w:tcW w:w="2761" w:type="dxa"/>
            <w:tcBorders>
              <w:top w:val="single" w:sz="8" w:space="0" w:color="DCDDDE"/>
              <w:left w:val="single" w:sz="2" w:space="0" w:color="DCDDDE"/>
              <w:bottom w:val="single" w:sz="8" w:space="0" w:color="DCDDDE"/>
              <w:right w:val="single" w:sz="2" w:space="0" w:color="DCDDDE"/>
            </w:tcBorders>
            <w:shd w:val="clear" w:color="auto" w:fill="EDEDEE"/>
          </w:tcPr>
          <w:p w14:paraId="5BD4F2EC" w14:textId="77777777" w:rsidR="002919BE" w:rsidRDefault="002919BE" w:rsidP="00EE2EB5">
            <w:pPr>
              <w:pStyle w:val="TableParagraph"/>
              <w:rPr>
                <w:rFonts w:ascii="Times New Roman" w:hAnsi="Times New Roman" w:cs="Times New Roman"/>
              </w:rPr>
            </w:pPr>
          </w:p>
        </w:tc>
      </w:tr>
      <w:tr w:rsidR="002919BE" w14:paraId="5A86564E" w14:textId="77777777" w:rsidTr="00301729">
        <w:trPr>
          <w:trHeight w:val="575"/>
        </w:trPr>
        <w:tc>
          <w:tcPr>
            <w:tcW w:w="2374" w:type="dxa"/>
            <w:tcBorders>
              <w:top w:val="single" w:sz="8" w:space="0" w:color="DCDDDE"/>
              <w:left w:val="single" w:sz="2" w:space="0" w:color="DCDDDE"/>
              <w:bottom w:val="single" w:sz="8" w:space="0" w:color="DCDDDE"/>
              <w:right w:val="single" w:sz="2" w:space="0" w:color="DCDDDE"/>
            </w:tcBorders>
            <w:vAlign w:val="center"/>
          </w:tcPr>
          <w:p w14:paraId="0783BE57" w14:textId="77777777" w:rsidR="002919BE" w:rsidRDefault="002919BE" w:rsidP="00301729">
            <w:pPr>
              <w:pStyle w:val="TableParagraph"/>
            </w:pPr>
            <w:r>
              <w:t>Beams</w:t>
            </w:r>
          </w:p>
        </w:tc>
        <w:tc>
          <w:tcPr>
            <w:tcW w:w="585" w:type="dxa"/>
            <w:tcBorders>
              <w:top w:val="single" w:sz="8" w:space="0" w:color="DCDDDE"/>
              <w:left w:val="single" w:sz="2" w:space="0" w:color="DCDDDE"/>
              <w:bottom w:val="single" w:sz="8" w:space="0" w:color="DCDDDE"/>
              <w:right w:val="single" w:sz="2" w:space="0" w:color="DCDDDE"/>
            </w:tcBorders>
            <w:vAlign w:val="center"/>
          </w:tcPr>
          <w:p w14:paraId="6429B72A" w14:textId="77777777" w:rsidR="002919BE" w:rsidRDefault="002919BE" w:rsidP="00301729">
            <w:pPr>
              <w:pStyle w:val="TableParagraph"/>
              <w:rPr>
                <w:rFonts w:ascii="Calibri" w:hAnsi="Calibri" w:cs="Calibri"/>
                <w:b/>
                <w:bCs/>
                <w:spacing w:val="-10"/>
              </w:rPr>
            </w:pPr>
            <w:r>
              <w:rPr>
                <w:rFonts w:ascii="Calibri" w:hAnsi="Calibri" w:cs="Calibri"/>
                <w:b/>
                <w:bCs/>
                <w:spacing w:val="-10"/>
              </w:rPr>
              <w:t>-</w:t>
            </w:r>
          </w:p>
        </w:tc>
        <w:tc>
          <w:tcPr>
            <w:tcW w:w="588" w:type="dxa"/>
            <w:tcBorders>
              <w:top w:val="single" w:sz="8" w:space="0" w:color="DCDDDE"/>
              <w:left w:val="single" w:sz="2" w:space="0" w:color="DCDDDE"/>
              <w:bottom w:val="single" w:sz="8" w:space="0" w:color="DCDDDE"/>
              <w:right w:val="none" w:sz="6" w:space="0" w:color="auto"/>
            </w:tcBorders>
            <w:vAlign w:val="center"/>
          </w:tcPr>
          <w:p w14:paraId="2F64C2DD" w14:textId="77777777" w:rsidR="002919BE" w:rsidRDefault="002919BE" w:rsidP="00301729">
            <w:pPr>
              <w:pStyle w:val="TableParagraph"/>
              <w:rPr>
                <w:rFonts w:ascii="Calibri" w:hAnsi="Calibri" w:cs="Calibri"/>
                <w:b/>
                <w:bCs/>
                <w:spacing w:val="-10"/>
              </w:rPr>
            </w:pPr>
            <w:r>
              <w:rPr>
                <w:rFonts w:ascii="Calibri" w:hAnsi="Calibri" w:cs="Calibri"/>
                <w:b/>
                <w:bCs/>
                <w:spacing w:val="-10"/>
              </w:rPr>
              <w:t>-</w:t>
            </w:r>
          </w:p>
        </w:tc>
        <w:tc>
          <w:tcPr>
            <w:tcW w:w="546" w:type="dxa"/>
            <w:tcBorders>
              <w:top w:val="single" w:sz="8" w:space="0" w:color="DCDDDE"/>
              <w:left w:val="none" w:sz="6" w:space="0" w:color="auto"/>
              <w:bottom w:val="single" w:sz="8" w:space="0" w:color="DCDDDE"/>
              <w:right w:val="single" w:sz="2" w:space="0" w:color="DCDDDE"/>
            </w:tcBorders>
            <w:shd w:val="clear" w:color="auto" w:fill="366FB7"/>
          </w:tcPr>
          <w:p w14:paraId="479474BF" w14:textId="77777777" w:rsidR="002919BE" w:rsidRDefault="002919BE" w:rsidP="00EE2EB5">
            <w:pPr>
              <w:pStyle w:val="TableParagraph"/>
              <w:spacing w:before="167"/>
              <w:ind w:left="1" w:right="1"/>
              <w:jc w:val="center"/>
              <w:rPr>
                <w:rFonts w:ascii="Calibri" w:hAnsi="Calibri" w:cs="Calibri"/>
                <w:b/>
                <w:bCs/>
                <w:color w:val="FFFFFF"/>
                <w:spacing w:val="-10"/>
              </w:rPr>
            </w:pPr>
            <w:r>
              <w:rPr>
                <w:rFonts w:ascii="Calibri" w:hAnsi="Calibri" w:cs="Calibri"/>
                <w:b/>
                <w:bCs/>
                <w:color w:val="FFFFFF"/>
                <w:spacing w:val="-10"/>
              </w:rPr>
              <w:t>A</w:t>
            </w:r>
          </w:p>
        </w:tc>
        <w:tc>
          <w:tcPr>
            <w:tcW w:w="285" w:type="dxa"/>
            <w:tcBorders>
              <w:top w:val="single" w:sz="8" w:space="0" w:color="DCDDDE"/>
              <w:left w:val="single" w:sz="2" w:space="0" w:color="DCDDDE"/>
              <w:bottom w:val="single" w:sz="8" w:space="0" w:color="DCDDDE"/>
              <w:right w:val="single" w:sz="2" w:space="0" w:color="DCDDDE"/>
            </w:tcBorders>
            <w:shd w:val="clear" w:color="auto" w:fill="489798"/>
          </w:tcPr>
          <w:p w14:paraId="254FA2C6" w14:textId="77777777" w:rsidR="002919BE" w:rsidRDefault="002919BE" w:rsidP="00EE2EB5">
            <w:pPr>
              <w:pStyle w:val="TableParagraph"/>
              <w:spacing w:before="167"/>
              <w:ind w:left="67"/>
              <w:rPr>
                <w:rFonts w:ascii="Calibri" w:hAnsi="Calibri" w:cs="Calibri"/>
                <w:b/>
                <w:bCs/>
                <w:color w:val="FFFFFF"/>
                <w:spacing w:val="-10"/>
              </w:rPr>
            </w:pPr>
            <w:r>
              <w:rPr>
                <w:rFonts w:ascii="Calibri" w:hAnsi="Calibri" w:cs="Calibri"/>
                <w:b/>
                <w:bCs/>
                <w:color w:val="FFFFFF"/>
                <w:spacing w:val="-10"/>
              </w:rPr>
              <w:t>M</w:t>
            </w:r>
          </w:p>
        </w:tc>
        <w:tc>
          <w:tcPr>
            <w:tcW w:w="285" w:type="dxa"/>
            <w:tcBorders>
              <w:top w:val="single" w:sz="8" w:space="0" w:color="DCDDDE"/>
              <w:left w:val="single" w:sz="2" w:space="0" w:color="DCDDDE"/>
              <w:bottom w:val="single" w:sz="8" w:space="0" w:color="DCDDDE"/>
              <w:right w:val="single" w:sz="2" w:space="0" w:color="DCDDDE"/>
            </w:tcBorders>
            <w:shd w:val="clear" w:color="auto" w:fill="A0CE62"/>
          </w:tcPr>
          <w:p w14:paraId="7B24422B" w14:textId="77777777" w:rsidR="002919BE" w:rsidRDefault="002919BE" w:rsidP="00EE2EB5">
            <w:pPr>
              <w:pStyle w:val="TableParagraph"/>
              <w:spacing w:before="167"/>
              <w:ind w:right="6"/>
              <w:jc w:val="center"/>
              <w:rPr>
                <w:rFonts w:ascii="Calibri" w:hAnsi="Calibri" w:cs="Calibri"/>
                <w:b/>
                <w:bCs/>
                <w:color w:val="003D5E"/>
                <w:spacing w:val="-10"/>
              </w:rPr>
            </w:pPr>
            <w:r>
              <w:rPr>
                <w:rFonts w:ascii="Calibri" w:hAnsi="Calibri" w:cs="Calibri"/>
                <w:b/>
                <w:bCs/>
                <w:color w:val="003D5E"/>
                <w:spacing w:val="-10"/>
              </w:rPr>
              <w:t>S</w:t>
            </w:r>
          </w:p>
        </w:tc>
        <w:tc>
          <w:tcPr>
            <w:tcW w:w="588" w:type="dxa"/>
            <w:tcBorders>
              <w:top w:val="single" w:sz="8" w:space="0" w:color="DCDDDE"/>
              <w:left w:val="single" w:sz="2" w:space="0" w:color="DCDDDE"/>
              <w:bottom w:val="single" w:sz="8" w:space="0" w:color="DCDDDE"/>
              <w:right w:val="single" w:sz="2" w:space="0" w:color="DCDDDE"/>
            </w:tcBorders>
          </w:tcPr>
          <w:p w14:paraId="390B6D53" w14:textId="77777777" w:rsidR="002919BE" w:rsidRDefault="002919BE" w:rsidP="00EE2EB5">
            <w:pPr>
              <w:pStyle w:val="TableParagraph"/>
              <w:spacing w:before="167"/>
              <w:ind w:left="75" w:right="86"/>
              <w:jc w:val="center"/>
              <w:rPr>
                <w:rFonts w:ascii="Calibri" w:hAnsi="Calibri" w:cs="Calibri"/>
                <w:b/>
                <w:bCs/>
                <w:spacing w:val="-5"/>
              </w:rPr>
            </w:pPr>
            <w:r>
              <w:rPr>
                <w:rFonts w:ascii="Calibri" w:hAnsi="Calibri" w:cs="Calibri"/>
                <w:b/>
                <w:bCs/>
                <w:spacing w:val="-5"/>
              </w:rPr>
              <w:t>100</w:t>
            </w:r>
          </w:p>
        </w:tc>
        <w:tc>
          <w:tcPr>
            <w:tcW w:w="388" w:type="dxa"/>
            <w:tcBorders>
              <w:top w:val="single" w:sz="8" w:space="0" w:color="DCDDDE"/>
              <w:left w:val="single" w:sz="2" w:space="0" w:color="DCDDDE"/>
              <w:bottom w:val="single" w:sz="8" w:space="0" w:color="DCDDDE"/>
              <w:right w:val="single" w:sz="2" w:space="0" w:color="DCDDDE"/>
            </w:tcBorders>
            <w:shd w:val="clear" w:color="auto" w:fill="A0CE62"/>
          </w:tcPr>
          <w:p w14:paraId="066DCCD1" w14:textId="77777777" w:rsidR="002919BE" w:rsidRDefault="002919BE" w:rsidP="00EE2EB5">
            <w:pPr>
              <w:pStyle w:val="TableParagraph"/>
              <w:spacing w:before="167"/>
              <w:ind w:right="12"/>
              <w:jc w:val="center"/>
              <w:rPr>
                <w:rFonts w:ascii="Calibri" w:hAnsi="Calibri" w:cs="Calibri"/>
                <w:b/>
                <w:bCs/>
                <w:color w:val="FFFFFF"/>
                <w:spacing w:val="-10"/>
              </w:rPr>
            </w:pPr>
            <w:r>
              <w:rPr>
                <w:rFonts w:ascii="Calibri" w:hAnsi="Calibri" w:cs="Calibri"/>
                <w:b/>
                <w:bCs/>
                <w:color w:val="FFFFFF"/>
                <w:spacing w:val="-10"/>
              </w:rPr>
              <w:t>S</w:t>
            </w:r>
          </w:p>
        </w:tc>
        <w:tc>
          <w:tcPr>
            <w:tcW w:w="379" w:type="dxa"/>
            <w:tcBorders>
              <w:top w:val="single" w:sz="8" w:space="0" w:color="DCDDDE"/>
              <w:left w:val="single" w:sz="2" w:space="0" w:color="DCDDDE"/>
              <w:bottom w:val="single" w:sz="8" w:space="0" w:color="DCDDDE"/>
              <w:right w:val="single" w:sz="2" w:space="0" w:color="DCDDDE"/>
            </w:tcBorders>
            <w:shd w:val="clear" w:color="auto" w:fill="489798"/>
          </w:tcPr>
          <w:p w14:paraId="3D57223A" w14:textId="77777777" w:rsidR="002919BE" w:rsidRDefault="002919BE" w:rsidP="00EE2EB5">
            <w:pPr>
              <w:pStyle w:val="TableParagraph"/>
              <w:spacing w:before="167"/>
              <w:ind w:right="14"/>
              <w:jc w:val="center"/>
              <w:rPr>
                <w:rFonts w:ascii="Calibri" w:hAnsi="Calibri" w:cs="Calibri"/>
                <w:b/>
                <w:bCs/>
                <w:color w:val="FFFFFF"/>
                <w:spacing w:val="-10"/>
              </w:rPr>
            </w:pPr>
            <w:r>
              <w:rPr>
                <w:rFonts w:ascii="Calibri" w:hAnsi="Calibri" w:cs="Calibri"/>
                <w:b/>
                <w:bCs/>
                <w:color w:val="FFFFFF"/>
                <w:spacing w:val="-10"/>
              </w:rPr>
              <w:t>M</w:t>
            </w:r>
          </w:p>
        </w:tc>
        <w:tc>
          <w:tcPr>
            <w:tcW w:w="588" w:type="dxa"/>
            <w:tcBorders>
              <w:top w:val="single" w:sz="8" w:space="0" w:color="DCDDDE"/>
              <w:left w:val="single" w:sz="2" w:space="0" w:color="DCDDDE"/>
              <w:bottom w:val="single" w:sz="8" w:space="0" w:color="DCDDDE"/>
              <w:right w:val="single" w:sz="2" w:space="0" w:color="DCDDDE"/>
            </w:tcBorders>
          </w:tcPr>
          <w:p w14:paraId="52C8DCAB" w14:textId="77777777" w:rsidR="002919BE" w:rsidRDefault="002919BE" w:rsidP="00EE2EB5">
            <w:pPr>
              <w:pStyle w:val="TableParagraph"/>
              <w:spacing w:before="167"/>
              <w:ind w:left="68" w:right="86"/>
              <w:jc w:val="center"/>
              <w:rPr>
                <w:rFonts w:ascii="Calibri" w:hAnsi="Calibri" w:cs="Calibri"/>
                <w:b/>
                <w:bCs/>
                <w:spacing w:val="-5"/>
              </w:rPr>
            </w:pPr>
            <w:r>
              <w:rPr>
                <w:rFonts w:ascii="Calibri" w:hAnsi="Calibri" w:cs="Calibri"/>
                <w:b/>
                <w:bCs/>
                <w:spacing w:val="-5"/>
              </w:rPr>
              <w:t>200</w:t>
            </w:r>
          </w:p>
        </w:tc>
        <w:tc>
          <w:tcPr>
            <w:tcW w:w="665" w:type="dxa"/>
            <w:gridSpan w:val="2"/>
            <w:tcBorders>
              <w:top w:val="single" w:sz="8" w:space="0" w:color="DCDDDE"/>
              <w:left w:val="single" w:sz="2" w:space="0" w:color="DCDDDE"/>
              <w:bottom w:val="single" w:sz="8" w:space="0" w:color="DCDDDE"/>
              <w:right w:val="single" w:sz="2" w:space="0" w:color="DCDDDE"/>
            </w:tcBorders>
            <w:shd w:val="clear" w:color="auto" w:fill="A0CE62"/>
          </w:tcPr>
          <w:p w14:paraId="7EC65E8A" w14:textId="77777777" w:rsidR="002919BE" w:rsidRDefault="002919BE" w:rsidP="00EE2EB5">
            <w:pPr>
              <w:pStyle w:val="TableParagraph"/>
              <w:spacing w:before="167"/>
              <w:ind w:left="198"/>
              <w:rPr>
                <w:rFonts w:ascii="Calibri" w:hAnsi="Calibri" w:cs="Calibri"/>
                <w:b/>
                <w:bCs/>
                <w:spacing w:val="-5"/>
              </w:rPr>
            </w:pPr>
            <w:r>
              <w:rPr>
                <w:rFonts w:ascii="Calibri" w:hAnsi="Calibri" w:cs="Calibri"/>
                <w:b/>
                <w:bCs/>
                <w:spacing w:val="-5"/>
              </w:rPr>
              <w:t>STR</w:t>
            </w:r>
          </w:p>
        </w:tc>
        <w:tc>
          <w:tcPr>
            <w:tcW w:w="588" w:type="dxa"/>
            <w:tcBorders>
              <w:top w:val="single" w:sz="8" w:space="0" w:color="DCDDDE"/>
              <w:left w:val="single" w:sz="2" w:space="0" w:color="DCDDDE"/>
              <w:bottom w:val="single" w:sz="8" w:space="0" w:color="DCDDDE"/>
              <w:right w:val="single" w:sz="2" w:space="0" w:color="DCDDDE"/>
            </w:tcBorders>
          </w:tcPr>
          <w:p w14:paraId="1B25CCD8" w14:textId="77777777" w:rsidR="002919BE" w:rsidRDefault="002919BE" w:rsidP="00EE2EB5">
            <w:pPr>
              <w:pStyle w:val="TableParagraph"/>
              <w:spacing w:before="167"/>
              <w:ind w:left="59" w:right="86"/>
              <w:jc w:val="center"/>
              <w:rPr>
                <w:rFonts w:ascii="Calibri" w:hAnsi="Calibri" w:cs="Calibri"/>
                <w:b/>
                <w:bCs/>
                <w:spacing w:val="-5"/>
              </w:rPr>
            </w:pPr>
            <w:r>
              <w:rPr>
                <w:rFonts w:ascii="Calibri" w:hAnsi="Calibri" w:cs="Calibri"/>
                <w:b/>
                <w:bCs/>
                <w:spacing w:val="-5"/>
              </w:rPr>
              <w:t>300</w:t>
            </w:r>
          </w:p>
        </w:tc>
        <w:tc>
          <w:tcPr>
            <w:tcW w:w="588" w:type="dxa"/>
            <w:tcBorders>
              <w:top w:val="single" w:sz="8" w:space="0" w:color="DCDDDE"/>
              <w:left w:val="single" w:sz="2" w:space="0" w:color="DCDDDE"/>
              <w:bottom w:val="single" w:sz="8" w:space="0" w:color="DCDDDE"/>
              <w:right w:val="single" w:sz="2" w:space="0" w:color="DCDDDE"/>
            </w:tcBorders>
            <w:vAlign w:val="center"/>
          </w:tcPr>
          <w:p w14:paraId="143045ED" w14:textId="77777777" w:rsidR="002919BE" w:rsidRDefault="002919BE" w:rsidP="00301729">
            <w:pPr>
              <w:pStyle w:val="TableParagraph"/>
            </w:pPr>
          </w:p>
        </w:tc>
        <w:tc>
          <w:tcPr>
            <w:tcW w:w="588" w:type="dxa"/>
            <w:tcBorders>
              <w:top w:val="single" w:sz="8" w:space="0" w:color="DCDDDE"/>
              <w:left w:val="single" w:sz="2" w:space="0" w:color="DCDDDE"/>
              <w:bottom w:val="single" w:sz="8" w:space="0" w:color="DCDDDE"/>
              <w:right w:val="single" w:sz="2" w:space="0" w:color="DCDDDE"/>
            </w:tcBorders>
            <w:vAlign w:val="center"/>
          </w:tcPr>
          <w:p w14:paraId="1AF74534" w14:textId="77777777" w:rsidR="002919BE" w:rsidRDefault="002919BE" w:rsidP="00301729">
            <w:pPr>
              <w:pStyle w:val="TableParagraph"/>
            </w:pPr>
          </w:p>
        </w:tc>
        <w:tc>
          <w:tcPr>
            <w:tcW w:w="588" w:type="dxa"/>
            <w:tcBorders>
              <w:top w:val="single" w:sz="8" w:space="0" w:color="DCDDDE"/>
              <w:left w:val="single" w:sz="2" w:space="0" w:color="DCDDDE"/>
              <w:bottom w:val="single" w:sz="8" w:space="0" w:color="DCDDDE"/>
              <w:right w:val="single" w:sz="2" w:space="0" w:color="DCDDDE"/>
            </w:tcBorders>
            <w:vAlign w:val="center"/>
          </w:tcPr>
          <w:p w14:paraId="1B26A6E5" w14:textId="77777777" w:rsidR="002919BE" w:rsidRDefault="002919BE" w:rsidP="00301729">
            <w:pPr>
              <w:pStyle w:val="TableParagraph"/>
            </w:pPr>
          </w:p>
        </w:tc>
        <w:tc>
          <w:tcPr>
            <w:tcW w:w="588" w:type="dxa"/>
            <w:tcBorders>
              <w:top w:val="single" w:sz="8" w:space="0" w:color="DCDDDE"/>
              <w:left w:val="single" w:sz="2" w:space="0" w:color="DCDDDE"/>
              <w:bottom w:val="single" w:sz="8" w:space="0" w:color="DCDDDE"/>
              <w:right w:val="single" w:sz="2" w:space="0" w:color="DCDDDE"/>
            </w:tcBorders>
            <w:vAlign w:val="center"/>
          </w:tcPr>
          <w:p w14:paraId="34DD7237" w14:textId="77777777" w:rsidR="002919BE" w:rsidRDefault="002919BE" w:rsidP="00301729">
            <w:pPr>
              <w:pStyle w:val="TableParagraph"/>
            </w:pPr>
          </w:p>
        </w:tc>
        <w:tc>
          <w:tcPr>
            <w:tcW w:w="1175" w:type="dxa"/>
            <w:tcBorders>
              <w:top w:val="single" w:sz="8" w:space="0" w:color="DCDDDE"/>
              <w:left w:val="single" w:sz="2" w:space="0" w:color="DCDDDE"/>
              <w:bottom w:val="single" w:sz="8" w:space="0" w:color="DCDDDE"/>
              <w:right w:val="single" w:sz="2" w:space="0" w:color="DCDDDE"/>
            </w:tcBorders>
            <w:vAlign w:val="center"/>
          </w:tcPr>
          <w:p w14:paraId="2E736559" w14:textId="77777777" w:rsidR="002919BE" w:rsidRDefault="002919BE" w:rsidP="00301729">
            <w:pPr>
              <w:pStyle w:val="TableParagraph"/>
            </w:pPr>
          </w:p>
        </w:tc>
        <w:tc>
          <w:tcPr>
            <w:tcW w:w="2761" w:type="dxa"/>
            <w:tcBorders>
              <w:top w:val="single" w:sz="8" w:space="0" w:color="DCDDDE"/>
              <w:left w:val="single" w:sz="2" w:space="0" w:color="DCDDDE"/>
              <w:bottom w:val="single" w:sz="8" w:space="0" w:color="DCDDDE"/>
              <w:right w:val="single" w:sz="2" w:space="0" w:color="DCDDDE"/>
            </w:tcBorders>
            <w:vAlign w:val="center"/>
          </w:tcPr>
          <w:p w14:paraId="1C03D81B" w14:textId="77777777" w:rsidR="002919BE" w:rsidRDefault="002919BE" w:rsidP="00301729">
            <w:pPr>
              <w:pStyle w:val="TableParagraph"/>
            </w:pPr>
            <w:r>
              <w:rPr>
                <w:spacing w:val="-2"/>
              </w:rPr>
              <w:t>For</w:t>
            </w:r>
            <w:r>
              <w:rPr>
                <w:spacing w:val="-8"/>
              </w:rPr>
              <w:t xml:space="preserve"> </w:t>
            </w:r>
            <w:r>
              <w:rPr>
                <w:spacing w:val="-2"/>
              </w:rPr>
              <w:t>all</w:t>
            </w:r>
            <w:r>
              <w:rPr>
                <w:spacing w:val="-7"/>
              </w:rPr>
              <w:t xml:space="preserve"> </w:t>
            </w:r>
            <w:r>
              <w:rPr>
                <w:spacing w:val="-2"/>
              </w:rPr>
              <w:t>penetrations</w:t>
            </w:r>
            <w:r>
              <w:rPr>
                <w:spacing w:val="-7"/>
              </w:rPr>
              <w:t xml:space="preserve"> </w:t>
            </w:r>
            <w:r>
              <w:rPr>
                <w:spacing w:val="-2"/>
              </w:rPr>
              <w:t>through</w:t>
            </w:r>
            <w:r>
              <w:rPr>
                <w:spacing w:val="-7"/>
              </w:rPr>
              <w:t xml:space="preserve"> </w:t>
            </w:r>
            <w:r>
              <w:rPr>
                <w:spacing w:val="-2"/>
              </w:rPr>
              <w:t>beams,</w:t>
            </w:r>
            <w:r>
              <w:rPr>
                <w:spacing w:val="40"/>
              </w:rPr>
              <w:t xml:space="preserve"> </w:t>
            </w:r>
            <w:r>
              <w:t>refer Penetration section below.</w:t>
            </w:r>
          </w:p>
        </w:tc>
      </w:tr>
      <w:tr w:rsidR="002919BE" w14:paraId="72A6BDA6" w14:textId="77777777" w:rsidTr="00301729">
        <w:trPr>
          <w:trHeight w:val="428"/>
        </w:trPr>
        <w:tc>
          <w:tcPr>
            <w:tcW w:w="2374" w:type="dxa"/>
            <w:tcBorders>
              <w:top w:val="single" w:sz="8" w:space="0" w:color="DCDDDE"/>
              <w:left w:val="single" w:sz="2" w:space="0" w:color="DCDDDE"/>
              <w:bottom w:val="single" w:sz="8" w:space="0" w:color="DCDDDE"/>
              <w:right w:val="single" w:sz="2" w:space="0" w:color="DCDDDE"/>
            </w:tcBorders>
            <w:vAlign w:val="center"/>
          </w:tcPr>
          <w:p w14:paraId="6EA9C7A6" w14:textId="77777777" w:rsidR="002919BE" w:rsidRDefault="002919BE" w:rsidP="00301729">
            <w:pPr>
              <w:pStyle w:val="TableParagraph"/>
            </w:pPr>
            <w:r>
              <w:t>Columns</w:t>
            </w:r>
          </w:p>
        </w:tc>
        <w:tc>
          <w:tcPr>
            <w:tcW w:w="585" w:type="dxa"/>
            <w:tcBorders>
              <w:top w:val="single" w:sz="8" w:space="0" w:color="DCDDDE"/>
              <w:left w:val="single" w:sz="2" w:space="0" w:color="DCDDDE"/>
              <w:bottom w:val="single" w:sz="8" w:space="0" w:color="DCDDDE"/>
              <w:right w:val="single" w:sz="2" w:space="0" w:color="DCDDDE"/>
            </w:tcBorders>
            <w:vAlign w:val="center"/>
          </w:tcPr>
          <w:p w14:paraId="025D18EE" w14:textId="77777777" w:rsidR="002919BE" w:rsidRDefault="002919BE" w:rsidP="00301729">
            <w:pPr>
              <w:pStyle w:val="TableParagraph"/>
              <w:rPr>
                <w:rFonts w:ascii="Calibri" w:hAnsi="Calibri" w:cs="Calibri"/>
                <w:b/>
                <w:bCs/>
                <w:spacing w:val="-10"/>
              </w:rPr>
            </w:pPr>
            <w:r>
              <w:rPr>
                <w:rFonts w:ascii="Calibri" w:hAnsi="Calibri" w:cs="Calibri"/>
                <w:b/>
                <w:bCs/>
                <w:spacing w:val="-10"/>
              </w:rPr>
              <w:t>-</w:t>
            </w:r>
          </w:p>
        </w:tc>
        <w:tc>
          <w:tcPr>
            <w:tcW w:w="588" w:type="dxa"/>
            <w:tcBorders>
              <w:top w:val="single" w:sz="8" w:space="0" w:color="DCDDDE"/>
              <w:left w:val="single" w:sz="2" w:space="0" w:color="DCDDDE"/>
              <w:bottom w:val="single" w:sz="8" w:space="0" w:color="DCDDDE"/>
              <w:right w:val="none" w:sz="6" w:space="0" w:color="auto"/>
            </w:tcBorders>
            <w:vAlign w:val="center"/>
          </w:tcPr>
          <w:p w14:paraId="48920C0C" w14:textId="77777777" w:rsidR="002919BE" w:rsidRDefault="002919BE" w:rsidP="00301729">
            <w:pPr>
              <w:pStyle w:val="TableParagraph"/>
              <w:rPr>
                <w:rFonts w:ascii="Calibri" w:hAnsi="Calibri" w:cs="Calibri"/>
                <w:b/>
                <w:bCs/>
                <w:spacing w:val="-10"/>
              </w:rPr>
            </w:pPr>
            <w:r>
              <w:rPr>
                <w:rFonts w:ascii="Calibri" w:hAnsi="Calibri" w:cs="Calibri"/>
                <w:b/>
                <w:bCs/>
                <w:spacing w:val="-10"/>
              </w:rPr>
              <w:t>-</w:t>
            </w:r>
          </w:p>
        </w:tc>
        <w:tc>
          <w:tcPr>
            <w:tcW w:w="546" w:type="dxa"/>
            <w:tcBorders>
              <w:top w:val="single" w:sz="8" w:space="0" w:color="DCDDDE"/>
              <w:left w:val="none" w:sz="6" w:space="0" w:color="auto"/>
              <w:bottom w:val="single" w:sz="8" w:space="0" w:color="DCDDDE"/>
              <w:right w:val="none" w:sz="6" w:space="0" w:color="auto"/>
            </w:tcBorders>
            <w:shd w:val="clear" w:color="auto" w:fill="366FB7"/>
          </w:tcPr>
          <w:p w14:paraId="25E4FAEF" w14:textId="77777777" w:rsidR="002919BE" w:rsidRDefault="002919BE" w:rsidP="00EE2EB5">
            <w:pPr>
              <w:pStyle w:val="TableParagraph"/>
              <w:spacing w:before="93"/>
              <w:jc w:val="center"/>
              <w:rPr>
                <w:rFonts w:ascii="Calibri" w:hAnsi="Calibri" w:cs="Calibri"/>
                <w:b/>
                <w:bCs/>
                <w:color w:val="FFFFFF"/>
                <w:spacing w:val="-10"/>
              </w:rPr>
            </w:pPr>
            <w:r>
              <w:rPr>
                <w:rFonts w:ascii="Calibri" w:hAnsi="Calibri" w:cs="Calibri"/>
                <w:b/>
                <w:bCs/>
                <w:color w:val="FFFFFF"/>
                <w:spacing w:val="-10"/>
              </w:rPr>
              <w:t>A</w:t>
            </w:r>
          </w:p>
        </w:tc>
        <w:tc>
          <w:tcPr>
            <w:tcW w:w="570" w:type="dxa"/>
            <w:gridSpan w:val="2"/>
            <w:tcBorders>
              <w:top w:val="single" w:sz="8" w:space="0" w:color="DCDDDE"/>
              <w:left w:val="none" w:sz="6" w:space="0" w:color="auto"/>
              <w:bottom w:val="single" w:sz="8" w:space="0" w:color="DCDDDE"/>
              <w:right w:val="single" w:sz="2" w:space="0" w:color="DCDDDE"/>
            </w:tcBorders>
            <w:shd w:val="clear" w:color="auto" w:fill="A0CE62"/>
          </w:tcPr>
          <w:p w14:paraId="5C7B73BF" w14:textId="77777777" w:rsidR="002919BE" w:rsidRDefault="002919BE" w:rsidP="00EE2EB5">
            <w:pPr>
              <w:pStyle w:val="TableParagraph"/>
              <w:spacing w:before="93"/>
              <w:ind w:right="2"/>
              <w:jc w:val="center"/>
              <w:rPr>
                <w:rFonts w:ascii="Calibri" w:hAnsi="Calibri" w:cs="Calibri"/>
                <w:b/>
                <w:bCs/>
                <w:color w:val="003D5E"/>
                <w:spacing w:val="-10"/>
              </w:rPr>
            </w:pPr>
            <w:r>
              <w:rPr>
                <w:rFonts w:ascii="Calibri" w:hAnsi="Calibri" w:cs="Calibri"/>
                <w:b/>
                <w:bCs/>
                <w:color w:val="003D5E"/>
                <w:spacing w:val="-10"/>
              </w:rPr>
              <w:t>S</w:t>
            </w:r>
          </w:p>
        </w:tc>
        <w:tc>
          <w:tcPr>
            <w:tcW w:w="588" w:type="dxa"/>
            <w:tcBorders>
              <w:top w:val="single" w:sz="8" w:space="0" w:color="DCDDDE"/>
              <w:left w:val="single" w:sz="2" w:space="0" w:color="DCDDDE"/>
              <w:bottom w:val="single" w:sz="8" w:space="0" w:color="DCDDDE"/>
              <w:right w:val="single" w:sz="2" w:space="0" w:color="DCDDDE"/>
            </w:tcBorders>
          </w:tcPr>
          <w:p w14:paraId="071446D3" w14:textId="77777777" w:rsidR="002919BE" w:rsidRDefault="002919BE" w:rsidP="00EE2EB5">
            <w:pPr>
              <w:pStyle w:val="TableParagraph"/>
              <w:spacing w:before="93"/>
              <w:ind w:left="75" w:right="86"/>
              <w:jc w:val="center"/>
              <w:rPr>
                <w:rFonts w:ascii="Calibri" w:hAnsi="Calibri" w:cs="Calibri"/>
                <w:b/>
                <w:bCs/>
                <w:spacing w:val="-5"/>
              </w:rPr>
            </w:pPr>
            <w:r>
              <w:rPr>
                <w:rFonts w:ascii="Calibri" w:hAnsi="Calibri" w:cs="Calibri"/>
                <w:b/>
                <w:bCs/>
                <w:spacing w:val="-5"/>
              </w:rPr>
              <w:t>100</w:t>
            </w:r>
          </w:p>
        </w:tc>
        <w:tc>
          <w:tcPr>
            <w:tcW w:w="767" w:type="dxa"/>
            <w:gridSpan w:val="2"/>
            <w:tcBorders>
              <w:top w:val="single" w:sz="8" w:space="0" w:color="DCDDDE"/>
              <w:left w:val="single" w:sz="2" w:space="0" w:color="DCDDDE"/>
              <w:bottom w:val="single" w:sz="8" w:space="0" w:color="DCDDDE"/>
              <w:right w:val="single" w:sz="2" w:space="0" w:color="DCDDDE"/>
            </w:tcBorders>
            <w:shd w:val="clear" w:color="auto" w:fill="A0CE62"/>
          </w:tcPr>
          <w:p w14:paraId="2FEDB75D" w14:textId="77777777" w:rsidR="002919BE" w:rsidRDefault="002919BE" w:rsidP="00EE2EB5">
            <w:pPr>
              <w:pStyle w:val="TableParagraph"/>
              <w:spacing w:before="93"/>
              <w:ind w:left="253"/>
              <w:rPr>
                <w:rFonts w:ascii="Calibri" w:hAnsi="Calibri" w:cs="Calibri"/>
                <w:b/>
                <w:bCs/>
                <w:spacing w:val="-5"/>
              </w:rPr>
            </w:pPr>
            <w:r>
              <w:rPr>
                <w:rFonts w:ascii="Calibri" w:hAnsi="Calibri" w:cs="Calibri"/>
                <w:b/>
                <w:bCs/>
                <w:spacing w:val="-5"/>
              </w:rPr>
              <w:t>STR</w:t>
            </w:r>
          </w:p>
        </w:tc>
        <w:tc>
          <w:tcPr>
            <w:tcW w:w="588" w:type="dxa"/>
            <w:tcBorders>
              <w:top w:val="single" w:sz="8" w:space="0" w:color="DCDDDE"/>
              <w:left w:val="single" w:sz="2" w:space="0" w:color="DCDDDE"/>
              <w:bottom w:val="single" w:sz="8" w:space="0" w:color="DCDDDE"/>
              <w:right w:val="single" w:sz="2" w:space="0" w:color="DCDDDE"/>
            </w:tcBorders>
          </w:tcPr>
          <w:p w14:paraId="4DA032CA" w14:textId="77777777" w:rsidR="002919BE" w:rsidRDefault="002919BE" w:rsidP="00EE2EB5">
            <w:pPr>
              <w:pStyle w:val="TableParagraph"/>
              <w:spacing w:before="93"/>
              <w:ind w:left="68" w:right="86"/>
              <w:jc w:val="center"/>
              <w:rPr>
                <w:rFonts w:ascii="Calibri" w:hAnsi="Calibri" w:cs="Calibri"/>
                <w:b/>
                <w:bCs/>
                <w:spacing w:val="-5"/>
              </w:rPr>
            </w:pPr>
            <w:r>
              <w:rPr>
                <w:rFonts w:ascii="Calibri" w:hAnsi="Calibri" w:cs="Calibri"/>
                <w:b/>
                <w:bCs/>
                <w:spacing w:val="-5"/>
              </w:rPr>
              <w:t>200</w:t>
            </w:r>
          </w:p>
        </w:tc>
        <w:tc>
          <w:tcPr>
            <w:tcW w:w="665" w:type="dxa"/>
            <w:gridSpan w:val="2"/>
            <w:tcBorders>
              <w:top w:val="single" w:sz="8" w:space="0" w:color="DCDDDE"/>
              <w:left w:val="single" w:sz="2" w:space="0" w:color="DCDDDE"/>
              <w:bottom w:val="single" w:sz="8" w:space="0" w:color="DCDDDE"/>
              <w:right w:val="single" w:sz="2" w:space="0" w:color="DCDDDE"/>
            </w:tcBorders>
            <w:shd w:val="clear" w:color="auto" w:fill="A0CE62"/>
          </w:tcPr>
          <w:p w14:paraId="15C95E94" w14:textId="77777777" w:rsidR="002919BE" w:rsidRDefault="002919BE" w:rsidP="00EE2EB5">
            <w:pPr>
              <w:pStyle w:val="TableParagraph"/>
              <w:spacing w:before="93"/>
              <w:ind w:left="198"/>
              <w:rPr>
                <w:rFonts w:ascii="Calibri" w:hAnsi="Calibri" w:cs="Calibri"/>
                <w:b/>
                <w:bCs/>
                <w:spacing w:val="-5"/>
              </w:rPr>
            </w:pPr>
            <w:r>
              <w:rPr>
                <w:rFonts w:ascii="Calibri" w:hAnsi="Calibri" w:cs="Calibri"/>
                <w:b/>
                <w:bCs/>
                <w:spacing w:val="-5"/>
              </w:rPr>
              <w:t>STR</w:t>
            </w:r>
          </w:p>
        </w:tc>
        <w:tc>
          <w:tcPr>
            <w:tcW w:w="588" w:type="dxa"/>
            <w:tcBorders>
              <w:top w:val="single" w:sz="8" w:space="0" w:color="DCDDDE"/>
              <w:left w:val="single" w:sz="2" w:space="0" w:color="DCDDDE"/>
              <w:bottom w:val="single" w:sz="8" w:space="0" w:color="DCDDDE"/>
              <w:right w:val="single" w:sz="2" w:space="0" w:color="DCDDDE"/>
            </w:tcBorders>
          </w:tcPr>
          <w:p w14:paraId="693E1C85" w14:textId="77777777" w:rsidR="002919BE" w:rsidRDefault="002919BE" w:rsidP="00EE2EB5">
            <w:pPr>
              <w:pStyle w:val="TableParagraph"/>
              <w:spacing w:before="93"/>
              <w:ind w:left="59" w:right="86"/>
              <w:jc w:val="center"/>
              <w:rPr>
                <w:rFonts w:ascii="Calibri" w:hAnsi="Calibri" w:cs="Calibri"/>
                <w:b/>
                <w:bCs/>
                <w:spacing w:val="-5"/>
              </w:rPr>
            </w:pPr>
            <w:r>
              <w:rPr>
                <w:rFonts w:ascii="Calibri" w:hAnsi="Calibri" w:cs="Calibri"/>
                <w:b/>
                <w:bCs/>
                <w:spacing w:val="-5"/>
              </w:rPr>
              <w:t>300</w:t>
            </w:r>
          </w:p>
        </w:tc>
        <w:tc>
          <w:tcPr>
            <w:tcW w:w="588" w:type="dxa"/>
            <w:tcBorders>
              <w:top w:val="single" w:sz="8" w:space="0" w:color="DCDDDE"/>
              <w:left w:val="single" w:sz="2" w:space="0" w:color="DCDDDE"/>
              <w:bottom w:val="single" w:sz="8" w:space="0" w:color="DCDDDE"/>
              <w:right w:val="single" w:sz="2" w:space="0" w:color="DCDDDE"/>
            </w:tcBorders>
            <w:vAlign w:val="center"/>
          </w:tcPr>
          <w:p w14:paraId="0ED90278" w14:textId="77777777" w:rsidR="002919BE" w:rsidRDefault="002919BE" w:rsidP="00301729">
            <w:pPr>
              <w:pStyle w:val="TableParagraph"/>
            </w:pPr>
          </w:p>
        </w:tc>
        <w:tc>
          <w:tcPr>
            <w:tcW w:w="588" w:type="dxa"/>
            <w:tcBorders>
              <w:top w:val="single" w:sz="8" w:space="0" w:color="DCDDDE"/>
              <w:left w:val="single" w:sz="2" w:space="0" w:color="DCDDDE"/>
              <w:bottom w:val="single" w:sz="8" w:space="0" w:color="DCDDDE"/>
              <w:right w:val="single" w:sz="2" w:space="0" w:color="DCDDDE"/>
            </w:tcBorders>
            <w:vAlign w:val="center"/>
          </w:tcPr>
          <w:p w14:paraId="36407B81" w14:textId="77777777" w:rsidR="002919BE" w:rsidRDefault="002919BE" w:rsidP="00301729">
            <w:pPr>
              <w:pStyle w:val="TableParagraph"/>
            </w:pPr>
          </w:p>
        </w:tc>
        <w:tc>
          <w:tcPr>
            <w:tcW w:w="588" w:type="dxa"/>
            <w:tcBorders>
              <w:top w:val="single" w:sz="8" w:space="0" w:color="DCDDDE"/>
              <w:left w:val="single" w:sz="2" w:space="0" w:color="DCDDDE"/>
              <w:bottom w:val="single" w:sz="8" w:space="0" w:color="DCDDDE"/>
              <w:right w:val="single" w:sz="2" w:space="0" w:color="DCDDDE"/>
            </w:tcBorders>
            <w:vAlign w:val="center"/>
          </w:tcPr>
          <w:p w14:paraId="62CEC965" w14:textId="77777777" w:rsidR="002919BE" w:rsidRDefault="002919BE" w:rsidP="00301729">
            <w:pPr>
              <w:pStyle w:val="TableParagraph"/>
            </w:pPr>
          </w:p>
        </w:tc>
        <w:tc>
          <w:tcPr>
            <w:tcW w:w="588" w:type="dxa"/>
            <w:tcBorders>
              <w:top w:val="single" w:sz="8" w:space="0" w:color="DCDDDE"/>
              <w:left w:val="single" w:sz="2" w:space="0" w:color="DCDDDE"/>
              <w:bottom w:val="single" w:sz="8" w:space="0" w:color="DCDDDE"/>
              <w:right w:val="single" w:sz="2" w:space="0" w:color="DCDDDE"/>
            </w:tcBorders>
            <w:vAlign w:val="center"/>
          </w:tcPr>
          <w:p w14:paraId="3211171C" w14:textId="77777777" w:rsidR="002919BE" w:rsidRDefault="002919BE" w:rsidP="00301729">
            <w:pPr>
              <w:pStyle w:val="TableParagraph"/>
            </w:pPr>
          </w:p>
        </w:tc>
        <w:tc>
          <w:tcPr>
            <w:tcW w:w="1175" w:type="dxa"/>
            <w:tcBorders>
              <w:top w:val="single" w:sz="8" w:space="0" w:color="DCDDDE"/>
              <w:left w:val="single" w:sz="2" w:space="0" w:color="DCDDDE"/>
              <w:bottom w:val="single" w:sz="8" w:space="0" w:color="DCDDDE"/>
              <w:right w:val="single" w:sz="2" w:space="0" w:color="DCDDDE"/>
            </w:tcBorders>
            <w:vAlign w:val="center"/>
          </w:tcPr>
          <w:p w14:paraId="54B06AD5" w14:textId="77777777" w:rsidR="002919BE" w:rsidRDefault="002919BE" w:rsidP="00301729">
            <w:pPr>
              <w:pStyle w:val="TableParagraph"/>
            </w:pPr>
          </w:p>
        </w:tc>
        <w:tc>
          <w:tcPr>
            <w:tcW w:w="2761" w:type="dxa"/>
            <w:tcBorders>
              <w:top w:val="single" w:sz="8" w:space="0" w:color="DCDDDE"/>
              <w:left w:val="single" w:sz="2" w:space="0" w:color="DCDDDE"/>
              <w:bottom w:val="single" w:sz="8" w:space="0" w:color="DCDDDE"/>
              <w:right w:val="single" w:sz="2" w:space="0" w:color="DCDDDE"/>
            </w:tcBorders>
            <w:vAlign w:val="center"/>
          </w:tcPr>
          <w:p w14:paraId="0EFF492B" w14:textId="77777777" w:rsidR="002919BE" w:rsidRDefault="002919BE" w:rsidP="00301729">
            <w:pPr>
              <w:pStyle w:val="TableParagraph"/>
            </w:pPr>
          </w:p>
        </w:tc>
      </w:tr>
      <w:tr w:rsidR="002919BE" w14:paraId="0C200844" w14:textId="77777777" w:rsidTr="00301729">
        <w:trPr>
          <w:trHeight w:val="959"/>
        </w:trPr>
        <w:tc>
          <w:tcPr>
            <w:tcW w:w="2374" w:type="dxa"/>
            <w:tcBorders>
              <w:top w:val="single" w:sz="8" w:space="0" w:color="DCDDDE"/>
              <w:left w:val="single" w:sz="2" w:space="0" w:color="DCDDDE"/>
              <w:bottom w:val="single" w:sz="8" w:space="0" w:color="DCDDDE"/>
              <w:right w:val="single" w:sz="2" w:space="0" w:color="DCDDDE"/>
            </w:tcBorders>
            <w:vAlign w:val="center"/>
          </w:tcPr>
          <w:p w14:paraId="39B5850B" w14:textId="77777777" w:rsidR="002919BE" w:rsidRDefault="002919BE" w:rsidP="00301729">
            <w:pPr>
              <w:pStyle w:val="TableParagraph"/>
            </w:pPr>
            <w:r>
              <w:t>Purlins</w:t>
            </w:r>
          </w:p>
        </w:tc>
        <w:tc>
          <w:tcPr>
            <w:tcW w:w="585" w:type="dxa"/>
            <w:tcBorders>
              <w:top w:val="single" w:sz="8" w:space="0" w:color="DCDDDE"/>
              <w:left w:val="single" w:sz="2" w:space="0" w:color="DCDDDE"/>
              <w:bottom w:val="single" w:sz="8" w:space="0" w:color="DCDDDE"/>
              <w:right w:val="single" w:sz="2" w:space="0" w:color="DCDDDE"/>
            </w:tcBorders>
            <w:vAlign w:val="center"/>
          </w:tcPr>
          <w:p w14:paraId="20B75050" w14:textId="77777777" w:rsidR="002919BE" w:rsidRDefault="002919BE" w:rsidP="00301729">
            <w:pPr>
              <w:pStyle w:val="TableParagraph"/>
              <w:rPr>
                <w:rFonts w:ascii="Calibri" w:hAnsi="Calibri" w:cs="Calibri"/>
                <w:b/>
                <w:bCs/>
                <w:spacing w:val="-10"/>
              </w:rPr>
            </w:pPr>
            <w:r>
              <w:rPr>
                <w:rFonts w:ascii="Calibri" w:hAnsi="Calibri" w:cs="Calibri"/>
                <w:b/>
                <w:bCs/>
                <w:spacing w:val="-10"/>
              </w:rPr>
              <w:t>-</w:t>
            </w:r>
          </w:p>
        </w:tc>
        <w:tc>
          <w:tcPr>
            <w:tcW w:w="588" w:type="dxa"/>
            <w:tcBorders>
              <w:top w:val="single" w:sz="8" w:space="0" w:color="DCDDDE"/>
              <w:left w:val="single" w:sz="2" w:space="0" w:color="DCDDDE"/>
              <w:bottom w:val="single" w:sz="8" w:space="0" w:color="DCDDDE"/>
              <w:right w:val="none" w:sz="6" w:space="0" w:color="auto"/>
            </w:tcBorders>
            <w:vAlign w:val="center"/>
          </w:tcPr>
          <w:p w14:paraId="5484B0CD" w14:textId="77777777" w:rsidR="002919BE" w:rsidRDefault="002919BE" w:rsidP="00301729">
            <w:pPr>
              <w:pStyle w:val="TableParagraph"/>
              <w:rPr>
                <w:rFonts w:ascii="Calibri" w:hAnsi="Calibri" w:cs="Calibri"/>
                <w:b/>
                <w:bCs/>
                <w:spacing w:val="-10"/>
              </w:rPr>
            </w:pPr>
            <w:r>
              <w:rPr>
                <w:rFonts w:ascii="Calibri" w:hAnsi="Calibri" w:cs="Calibri"/>
                <w:b/>
                <w:bCs/>
                <w:spacing w:val="-10"/>
              </w:rPr>
              <w:t>-</w:t>
            </w:r>
          </w:p>
        </w:tc>
        <w:tc>
          <w:tcPr>
            <w:tcW w:w="1116" w:type="dxa"/>
            <w:gridSpan w:val="3"/>
            <w:tcBorders>
              <w:top w:val="single" w:sz="8" w:space="0" w:color="DCDDDE"/>
              <w:left w:val="none" w:sz="6" w:space="0" w:color="auto"/>
              <w:bottom w:val="single" w:sz="8" w:space="0" w:color="DCDDDE"/>
              <w:right w:val="none" w:sz="6" w:space="0" w:color="auto"/>
            </w:tcBorders>
            <w:shd w:val="clear" w:color="auto" w:fill="366FB7"/>
          </w:tcPr>
          <w:p w14:paraId="017F968C" w14:textId="77777777" w:rsidR="002919BE" w:rsidRDefault="002919BE" w:rsidP="00EE2EB5">
            <w:pPr>
              <w:pStyle w:val="TableParagraph"/>
              <w:spacing w:before="163"/>
              <w:rPr>
                <w:rFonts w:ascii="Calibri" w:hAnsi="Calibri" w:cs="Calibri"/>
                <w:b/>
                <w:bCs/>
              </w:rPr>
            </w:pPr>
          </w:p>
          <w:p w14:paraId="16BF25D2" w14:textId="77777777" w:rsidR="002919BE" w:rsidRDefault="002919BE" w:rsidP="00EE2EB5">
            <w:pPr>
              <w:pStyle w:val="TableParagraph"/>
              <w:ind w:left="1" w:right="1"/>
              <w:jc w:val="center"/>
              <w:rPr>
                <w:rFonts w:ascii="Calibri" w:hAnsi="Calibri" w:cs="Calibri"/>
                <w:b/>
                <w:bCs/>
                <w:color w:val="FFFFFF"/>
                <w:spacing w:val="-5"/>
              </w:rPr>
            </w:pPr>
            <w:r>
              <w:rPr>
                <w:rFonts w:ascii="Calibri" w:hAnsi="Calibri" w:cs="Calibri"/>
                <w:b/>
                <w:bCs/>
                <w:color w:val="FFFFFF"/>
                <w:spacing w:val="-5"/>
              </w:rPr>
              <w:t>ARC</w:t>
            </w:r>
          </w:p>
        </w:tc>
        <w:tc>
          <w:tcPr>
            <w:tcW w:w="588" w:type="dxa"/>
            <w:tcBorders>
              <w:top w:val="single" w:sz="8" w:space="0" w:color="DCDDDE"/>
              <w:left w:val="none" w:sz="6" w:space="0" w:color="auto"/>
              <w:bottom w:val="single" w:sz="8" w:space="0" w:color="DCDDDE"/>
              <w:right w:val="single" w:sz="2" w:space="0" w:color="DCDDDE"/>
            </w:tcBorders>
          </w:tcPr>
          <w:p w14:paraId="3E1A9C2B" w14:textId="77777777" w:rsidR="002919BE" w:rsidRDefault="002919BE" w:rsidP="00EE2EB5">
            <w:pPr>
              <w:pStyle w:val="TableParagraph"/>
              <w:spacing w:before="163"/>
              <w:rPr>
                <w:rFonts w:ascii="Calibri" w:hAnsi="Calibri" w:cs="Calibri"/>
                <w:b/>
                <w:bCs/>
              </w:rPr>
            </w:pPr>
          </w:p>
          <w:p w14:paraId="1DE5E96A" w14:textId="77777777" w:rsidR="002919BE" w:rsidRDefault="002919BE" w:rsidP="00EE2EB5">
            <w:pPr>
              <w:pStyle w:val="TableParagraph"/>
              <w:ind w:right="8"/>
              <w:jc w:val="center"/>
              <w:rPr>
                <w:rFonts w:ascii="Calibri" w:hAnsi="Calibri" w:cs="Calibri"/>
                <w:b/>
                <w:bCs/>
                <w:spacing w:val="-5"/>
              </w:rPr>
            </w:pPr>
            <w:r>
              <w:rPr>
                <w:rFonts w:ascii="Calibri" w:hAnsi="Calibri" w:cs="Calibri"/>
                <w:b/>
                <w:bCs/>
                <w:spacing w:val="-5"/>
              </w:rPr>
              <w:t>100</w:t>
            </w:r>
          </w:p>
        </w:tc>
        <w:tc>
          <w:tcPr>
            <w:tcW w:w="388" w:type="dxa"/>
            <w:tcBorders>
              <w:top w:val="single" w:sz="8" w:space="0" w:color="DCDDDE"/>
              <w:left w:val="single" w:sz="2" w:space="0" w:color="DCDDDE"/>
              <w:bottom w:val="single" w:sz="8" w:space="0" w:color="DCDDDE"/>
              <w:right w:val="none" w:sz="6" w:space="0" w:color="auto"/>
            </w:tcBorders>
            <w:shd w:val="clear" w:color="auto" w:fill="366FB7"/>
          </w:tcPr>
          <w:p w14:paraId="183843C1" w14:textId="77777777" w:rsidR="002919BE" w:rsidRDefault="002919BE" w:rsidP="00EE2EB5">
            <w:pPr>
              <w:pStyle w:val="TableParagraph"/>
              <w:spacing w:before="163"/>
              <w:rPr>
                <w:rFonts w:ascii="Calibri" w:hAnsi="Calibri" w:cs="Calibri"/>
                <w:b/>
                <w:bCs/>
              </w:rPr>
            </w:pPr>
          </w:p>
          <w:p w14:paraId="418BF816" w14:textId="77777777" w:rsidR="002919BE" w:rsidRDefault="002919BE" w:rsidP="00EE2EB5">
            <w:pPr>
              <w:pStyle w:val="TableParagraph"/>
              <w:ind w:right="14"/>
              <w:jc w:val="center"/>
              <w:rPr>
                <w:rFonts w:ascii="Calibri" w:hAnsi="Calibri" w:cs="Calibri"/>
                <w:b/>
                <w:bCs/>
                <w:color w:val="FFFFFF"/>
                <w:spacing w:val="-10"/>
              </w:rPr>
            </w:pPr>
            <w:r>
              <w:rPr>
                <w:rFonts w:ascii="Calibri" w:hAnsi="Calibri" w:cs="Calibri"/>
                <w:b/>
                <w:bCs/>
                <w:color w:val="FFFFFF"/>
                <w:spacing w:val="-10"/>
              </w:rPr>
              <w:t>A</w:t>
            </w:r>
          </w:p>
        </w:tc>
        <w:tc>
          <w:tcPr>
            <w:tcW w:w="379" w:type="dxa"/>
            <w:tcBorders>
              <w:top w:val="single" w:sz="8" w:space="0" w:color="DCDDDE"/>
              <w:left w:val="none" w:sz="6" w:space="0" w:color="auto"/>
              <w:bottom w:val="single" w:sz="8" w:space="0" w:color="DCDDDE"/>
              <w:right w:val="single" w:sz="2" w:space="0" w:color="DCDDDE"/>
            </w:tcBorders>
            <w:shd w:val="clear" w:color="auto" w:fill="A0CE62"/>
          </w:tcPr>
          <w:p w14:paraId="31B94DF1" w14:textId="77777777" w:rsidR="002919BE" w:rsidRDefault="002919BE" w:rsidP="00EE2EB5">
            <w:pPr>
              <w:pStyle w:val="TableParagraph"/>
              <w:spacing w:before="163"/>
              <w:rPr>
                <w:rFonts w:ascii="Calibri" w:hAnsi="Calibri" w:cs="Calibri"/>
                <w:b/>
                <w:bCs/>
              </w:rPr>
            </w:pPr>
          </w:p>
          <w:p w14:paraId="2CEFEA3F" w14:textId="77777777" w:rsidR="002919BE" w:rsidRDefault="002919BE" w:rsidP="00EE2EB5">
            <w:pPr>
              <w:pStyle w:val="TableParagraph"/>
              <w:ind w:right="12"/>
              <w:jc w:val="center"/>
              <w:rPr>
                <w:rFonts w:ascii="Calibri" w:hAnsi="Calibri" w:cs="Calibri"/>
                <w:b/>
                <w:bCs/>
                <w:color w:val="003D5E"/>
                <w:spacing w:val="-10"/>
              </w:rPr>
            </w:pPr>
            <w:r>
              <w:rPr>
                <w:rFonts w:ascii="Calibri" w:hAnsi="Calibri" w:cs="Calibri"/>
                <w:b/>
                <w:bCs/>
                <w:color w:val="003D5E"/>
                <w:spacing w:val="-10"/>
              </w:rPr>
              <w:t>S</w:t>
            </w:r>
          </w:p>
        </w:tc>
        <w:tc>
          <w:tcPr>
            <w:tcW w:w="588" w:type="dxa"/>
            <w:tcBorders>
              <w:top w:val="single" w:sz="8" w:space="0" w:color="DCDDDE"/>
              <w:left w:val="single" w:sz="2" w:space="0" w:color="DCDDDE"/>
              <w:bottom w:val="single" w:sz="8" w:space="0" w:color="DCDDDE"/>
              <w:right w:val="single" w:sz="2" w:space="0" w:color="DCDDDE"/>
            </w:tcBorders>
          </w:tcPr>
          <w:p w14:paraId="0AFA489C" w14:textId="77777777" w:rsidR="002919BE" w:rsidRDefault="002919BE" w:rsidP="00EE2EB5">
            <w:pPr>
              <w:pStyle w:val="TableParagraph"/>
              <w:spacing w:before="163"/>
              <w:rPr>
                <w:rFonts w:ascii="Calibri" w:hAnsi="Calibri" w:cs="Calibri"/>
                <w:b/>
                <w:bCs/>
              </w:rPr>
            </w:pPr>
          </w:p>
          <w:p w14:paraId="3EC0345B" w14:textId="77777777" w:rsidR="002919BE" w:rsidRDefault="002919BE" w:rsidP="00EE2EB5">
            <w:pPr>
              <w:pStyle w:val="TableParagraph"/>
              <w:ind w:left="68" w:right="86"/>
              <w:jc w:val="center"/>
              <w:rPr>
                <w:rFonts w:ascii="Calibri" w:hAnsi="Calibri" w:cs="Calibri"/>
                <w:b/>
                <w:bCs/>
                <w:spacing w:val="-5"/>
              </w:rPr>
            </w:pPr>
            <w:r>
              <w:rPr>
                <w:rFonts w:ascii="Calibri" w:hAnsi="Calibri" w:cs="Calibri"/>
                <w:b/>
                <w:bCs/>
                <w:spacing w:val="-5"/>
              </w:rPr>
              <w:t>200</w:t>
            </w:r>
          </w:p>
        </w:tc>
        <w:tc>
          <w:tcPr>
            <w:tcW w:w="333" w:type="dxa"/>
            <w:tcBorders>
              <w:top w:val="single" w:sz="8" w:space="0" w:color="DCDDDE"/>
              <w:left w:val="single" w:sz="2" w:space="0" w:color="DCDDDE"/>
              <w:bottom w:val="single" w:sz="8" w:space="0" w:color="DCDDDE"/>
              <w:right w:val="none" w:sz="6" w:space="0" w:color="auto"/>
            </w:tcBorders>
            <w:shd w:val="clear" w:color="auto" w:fill="366FB7"/>
          </w:tcPr>
          <w:p w14:paraId="6EA55CED" w14:textId="77777777" w:rsidR="002919BE" w:rsidRDefault="002919BE" w:rsidP="00EE2EB5">
            <w:pPr>
              <w:pStyle w:val="TableParagraph"/>
              <w:spacing w:before="163"/>
              <w:rPr>
                <w:rFonts w:ascii="Calibri" w:hAnsi="Calibri" w:cs="Calibri"/>
                <w:b/>
                <w:bCs/>
              </w:rPr>
            </w:pPr>
          </w:p>
          <w:p w14:paraId="58EAD014" w14:textId="77777777" w:rsidR="002919BE" w:rsidRDefault="002919BE" w:rsidP="00EE2EB5">
            <w:pPr>
              <w:pStyle w:val="TableParagraph"/>
              <w:ind w:left="3" w:right="25"/>
              <w:jc w:val="center"/>
              <w:rPr>
                <w:rFonts w:ascii="Calibri" w:hAnsi="Calibri" w:cs="Calibri"/>
                <w:b/>
                <w:bCs/>
                <w:color w:val="FFFFFF"/>
                <w:spacing w:val="-10"/>
              </w:rPr>
            </w:pPr>
            <w:r>
              <w:rPr>
                <w:rFonts w:ascii="Calibri" w:hAnsi="Calibri" w:cs="Calibri"/>
                <w:b/>
                <w:bCs/>
                <w:color w:val="FFFFFF"/>
                <w:spacing w:val="-10"/>
              </w:rPr>
              <w:t>A</w:t>
            </w:r>
          </w:p>
        </w:tc>
        <w:tc>
          <w:tcPr>
            <w:tcW w:w="332" w:type="dxa"/>
            <w:tcBorders>
              <w:top w:val="single" w:sz="8" w:space="0" w:color="DCDDDE"/>
              <w:left w:val="none" w:sz="6" w:space="0" w:color="auto"/>
              <w:bottom w:val="single" w:sz="8" w:space="0" w:color="DCDDDE"/>
              <w:right w:val="single" w:sz="2" w:space="0" w:color="DCDDDE"/>
            </w:tcBorders>
            <w:shd w:val="clear" w:color="auto" w:fill="A0CE62"/>
          </w:tcPr>
          <w:p w14:paraId="433D8354" w14:textId="77777777" w:rsidR="002919BE" w:rsidRDefault="002919BE" w:rsidP="00EE2EB5">
            <w:pPr>
              <w:pStyle w:val="TableParagraph"/>
              <w:spacing w:before="163"/>
              <w:rPr>
                <w:rFonts w:ascii="Calibri" w:hAnsi="Calibri" w:cs="Calibri"/>
                <w:b/>
                <w:bCs/>
              </w:rPr>
            </w:pPr>
          </w:p>
          <w:p w14:paraId="29E41538" w14:textId="77777777" w:rsidR="002919BE" w:rsidRDefault="002919BE" w:rsidP="00EE2EB5">
            <w:pPr>
              <w:pStyle w:val="TableParagraph"/>
              <w:ind w:right="20"/>
              <w:jc w:val="center"/>
              <w:rPr>
                <w:rFonts w:ascii="Calibri" w:hAnsi="Calibri" w:cs="Calibri"/>
                <w:b/>
                <w:bCs/>
                <w:color w:val="003D5E"/>
                <w:spacing w:val="-10"/>
              </w:rPr>
            </w:pPr>
            <w:r>
              <w:rPr>
                <w:rFonts w:ascii="Calibri" w:hAnsi="Calibri" w:cs="Calibri"/>
                <w:b/>
                <w:bCs/>
                <w:color w:val="003D5E"/>
                <w:spacing w:val="-10"/>
              </w:rPr>
              <w:t>S</w:t>
            </w:r>
          </w:p>
        </w:tc>
        <w:tc>
          <w:tcPr>
            <w:tcW w:w="588" w:type="dxa"/>
            <w:tcBorders>
              <w:top w:val="single" w:sz="8" w:space="0" w:color="DCDDDE"/>
              <w:left w:val="single" w:sz="2" w:space="0" w:color="DCDDDE"/>
              <w:bottom w:val="single" w:sz="8" w:space="0" w:color="DCDDDE"/>
              <w:right w:val="single" w:sz="2" w:space="0" w:color="DCDDDE"/>
            </w:tcBorders>
          </w:tcPr>
          <w:p w14:paraId="2E0EC7CE" w14:textId="77777777" w:rsidR="002919BE" w:rsidRDefault="002919BE" w:rsidP="00EE2EB5">
            <w:pPr>
              <w:pStyle w:val="TableParagraph"/>
              <w:spacing w:before="163"/>
              <w:rPr>
                <w:rFonts w:ascii="Calibri" w:hAnsi="Calibri" w:cs="Calibri"/>
                <w:b/>
                <w:bCs/>
              </w:rPr>
            </w:pPr>
          </w:p>
          <w:p w14:paraId="08140819" w14:textId="77777777" w:rsidR="002919BE" w:rsidRDefault="002919BE" w:rsidP="00EE2EB5">
            <w:pPr>
              <w:pStyle w:val="TableParagraph"/>
              <w:ind w:left="59" w:right="86"/>
              <w:jc w:val="center"/>
              <w:rPr>
                <w:rFonts w:ascii="Calibri" w:hAnsi="Calibri" w:cs="Calibri"/>
                <w:b/>
                <w:bCs/>
                <w:spacing w:val="-5"/>
              </w:rPr>
            </w:pPr>
            <w:r>
              <w:rPr>
                <w:rFonts w:ascii="Calibri" w:hAnsi="Calibri" w:cs="Calibri"/>
                <w:b/>
                <w:bCs/>
                <w:spacing w:val="-5"/>
              </w:rPr>
              <w:t>200</w:t>
            </w:r>
          </w:p>
        </w:tc>
        <w:tc>
          <w:tcPr>
            <w:tcW w:w="588" w:type="dxa"/>
            <w:tcBorders>
              <w:top w:val="single" w:sz="8" w:space="0" w:color="DCDDDE"/>
              <w:left w:val="single" w:sz="2" w:space="0" w:color="DCDDDE"/>
              <w:bottom w:val="single" w:sz="8" w:space="0" w:color="DCDDDE"/>
              <w:right w:val="single" w:sz="2" w:space="0" w:color="DCDDDE"/>
            </w:tcBorders>
            <w:vAlign w:val="center"/>
          </w:tcPr>
          <w:p w14:paraId="03876DE5" w14:textId="77777777" w:rsidR="002919BE" w:rsidRDefault="002919BE" w:rsidP="00301729">
            <w:pPr>
              <w:pStyle w:val="TableParagraph"/>
            </w:pPr>
          </w:p>
        </w:tc>
        <w:tc>
          <w:tcPr>
            <w:tcW w:w="588" w:type="dxa"/>
            <w:tcBorders>
              <w:top w:val="single" w:sz="8" w:space="0" w:color="DCDDDE"/>
              <w:left w:val="single" w:sz="2" w:space="0" w:color="DCDDDE"/>
              <w:bottom w:val="single" w:sz="8" w:space="0" w:color="DCDDDE"/>
              <w:right w:val="single" w:sz="2" w:space="0" w:color="DCDDDE"/>
            </w:tcBorders>
            <w:vAlign w:val="center"/>
          </w:tcPr>
          <w:p w14:paraId="7D8F9040" w14:textId="77777777" w:rsidR="002919BE" w:rsidRDefault="002919BE" w:rsidP="00301729">
            <w:pPr>
              <w:pStyle w:val="TableParagraph"/>
            </w:pPr>
          </w:p>
        </w:tc>
        <w:tc>
          <w:tcPr>
            <w:tcW w:w="588" w:type="dxa"/>
            <w:tcBorders>
              <w:top w:val="single" w:sz="8" w:space="0" w:color="DCDDDE"/>
              <w:left w:val="single" w:sz="2" w:space="0" w:color="DCDDDE"/>
              <w:bottom w:val="single" w:sz="8" w:space="0" w:color="DCDDDE"/>
              <w:right w:val="single" w:sz="2" w:space="0" w:color="DCDDDE"/>
            </w:tcBorders>
            <w:vAlign w:val="center"/>
          </w:tcPr>
          <w:p w14:paraId="079DF1F2" w14:textId="6EEAFB97" w:rsidR="002919BE" w:rsidRDefault="002919BE" w:rsidP="00301729">
            <w:pPr>
              <w:pStyle w:val="TableParagraph"/>
            </w:pPr>
          </w:p>
        </w:tc>
        <w:tc>
          <w:tcPr>
            <w:tcW w:w="588" w:type="dxa"/>
            <w:tcBorders>
              <w:top w:val="single" w:sz="8" w:space="0" w:color="DCDDDE"/>
              <w:left w:val="single" w:sz="2" w:space="0" w:color="DCDDDE"/>
              <w:bottom w:val="single" w:sz="8" w:space="0" w:color="DCDDDE"/>
              <w:right w:val="single" w:sz="2" w:space="0" w:color="DCDDDE"/>
            </w:tcBorders>
            <w:vAlign w:val="center"/>
          </w:tcPr>
          <w:p w14:paraId="51578CC8" w14:textId="77777777" w:rsidR="002919BE" w:rsidRDefault="002919BE" w:rsidP="00301729">
            <w:pPr>
              <w:pStyle w:val="TableParagraph"/>
            </w:pPr>
          </w:p>
        </w:tc>
        <w:tc>
          <w:tcPr>
            <w:tcW w:w="1175" w:type="dxa"/>
            <w:tcBorders>
              <w:top w:val="single" w:sz="8" w:space="0" w:color="DCDDDE"/>
              <w:left w:val="single" w:sz="2" w:space="0" w:color="DCDDDE"/>
              <w:bottom w:val="single" w:sz="8" w:space="0" w:color="DCDDDE"/>
              <w:right w:val="single" w:sz="2" w:space="0" w:color="DCDDDE"/>
            </w:tcBorders>
            <w:vAlign w:val="center"/>
          </w:tcPr>
          <w:p w14:paraId="26C0B384" w14:textId="77777777" w:rsidR="002919BE" w:rsidRDefault="002919BE" w:rsidP="00301729">
            <w:pPr>
              <w:pStyle w:val="TableParagraph"/>
            </w:pPr>
          </w:p>
        </w:tc>
        <w:tc>
          <w:tcPr>
            <w:tcW w:w="2761" w:type="dxa"/>
            <w:tcBorders>
              <w:top w:val="single" w:sz="8" w:space="0" w:color="DCDDDE"/>
              <w:left w:val="single" w:sz="2" w:space="0" w:color="DCDDDE"/>
              <w:bottom w:val="single" w:sz="8" w:space="0" w:color="DCDDDE"/>
              <w:right w:val="single" w:sz="2" w:space="0" w:color="DCDDDE"/>
            </w:tcBorders>
            <w:vAlign w:val="center"/>
          </w:tcPr>
          <w:p w14:paraId="49B3A725" w14:textId="77777777" w:rsidR="002919BE" w:rsidRDefault="002919BE" w:rsidP="00301729">
            <w:pPr>
              <w:pStyle w:val="TableParagraph"/>
              <w:rPr>
                <w:spacing w:val="-2"/>
              </w:rPr>
            </w:pPr>
            <w:r>
              <w:t>Roof plane to be frozen before</w:t>
            </w:r>
            <w:r>
              <w:rPr>
                <w:spacing w:val="40"/>
              </w:rPr>
              <w:t xml:space="preserve"> </w:t>
            </w:r>
            <w:r>
              <w:t>structural modelling commences. Size</w:t>
            </w:r>
            <w:r>
              <w:rPr>
                <w:spacing w:val="40"/>
              </w:rPr>
              <w:t xml:space="preserve"> </w:t>
            </w:r>
            <w:r>
              <w:rPr>
                <w:spacing w:val="-2"/>
              </w:rPr>
              <w:t>and</w:t>
            </w:r>
            <w:r>
              <w:rPr>
                <w:spacing w:val="-6"/>
              </w:rPr>
              <w:t xml:space="preserve"> </w:t>
            </w:r>
            <w:r>
              <w:rPr>
                <w:spacing w:val="-2"/>
              </w:rPr>
              <w:t>spacing</w:t>
            </w:r>
            <w:r>
              <w:rPr>
                <w:spacing w:val="-6"/>
              </w:rPr>
              <w:t xml:space="preserve"> </w:t>
            </w:r>
            <w:r>
              <w:rPr>
                <w:spacing w:val="-2"/>
              </w:rPr>
              <w:t>will</w:t>
            </w:r>
            <w:r>
              <w:rPr>
                <w:spacing w:val="-6"/>
              </w:rPr>
              <w:t xml:space="preserve"> </w:t>
            </w:r>
            <w:r>
              <w:rPr>
                <w:spacing w:val="-2"/>
              </w:rPr>
              <w:t>be</w:t>
            </w:r>
            <w:r>
              <w:rPr>
                <w:spacing w:val="-6"/>
              </w:rPr>
              <w:t xml:space="preserve"> </w:t>
            </w:r>
            <w:r>
              <w:rPr>
                <w:spacing w:val="-2"/>
              </w:rPr>
              <w:t>defined,</w:t>
            </w:r>
            <w:r>
              <w:rPr>
                <w:spacing w:val="-6"/>
              </w:rPr>
              <w:t xml:space="preserve"> </w:t>
            </w:r>
            <w:r>
              <w:rPr>
                <w:spacing w:val="-2"/>
              </w:rPr>
              <w:t>final</w:t>
            </w:r>
            <w:r>
              <w:rPr>
                <w:spacing w:val="-6"/>
              </w:rPr>
              <w:t xml:space="preserve"> </w:t>
            </w:r>
            <w:proofErr w:type="spellStart"/>
            <w:r>
              <w:rPr>
                <w:spacing w:val="-2"/>
              </w:rPr>
              <w:t>setout</w:t>
            </w:r>
            <w:proofErr w:type="spellEnd"/>
            <w:r>
              <w:rPr>
                <w:spacing w:val="40"/>
              </w:rPr>
              <w:t xml:space="preserve"> </w:t>
            </w:r>
            <w:r>
              <w:rPr>
                <w:spacing w:val="-2"/>
              </w:rPr>
              <w:t>by</w:t>
            </w:r>
            <w:r>
              <w:rPr>
                <w:spacing w:val="-5"/>
              </w:rPr>
              <w:t xml:space="preserve"> </w:t>
            </w:r>
            <w:r>
              <w:rPr>
                <w:rFonts w:ascii="Calibri" w:hAnsi="Calibri" w:cs="Calibri"/>
                <w:b/>
                <w:bCs/>
                <w:color w:val="366FB7"/>
                <w:spacing w:val="-2"/>
              </w:rPr>
              <w:t>ARC</w:t>
            </w:r>
            <w:r>
              <w:rPr>
                <w:rFonts w:ascii="Calibri" w:hAnsi="Calibri" w:cs="Calibri"/>
                <w:b/>
                <w:bCs/>
                <w:color w:val="366FB7"/>
              </w:rPr>
              <w:t xml:space="preserve"> </w:t>
            </w:r>
            <w:r>
              <w:rPr>
                <w:spacing w:val="-2"/>
              </w:rPr>
              <w:t>(to</w:t>
            </w:r>
            <w:r>
              <w:t xml:space="preserve"> </w:t>
            </w:r>
            <w:r>
              <w:rPr>
                <w:spacing w:val="-2"/>
              </w:rPr>
              <w:t>suit</w:t>
            </w:r>
            <w:r>
              <w:rPr>
                <w:spacing w:val="-5"/>
              </w:rPr>
              <w:t xml:space="preserve"> </w:t>
            </w:r>
            <w:r>
              <w:rPr>
                <w:spacing w:val="-2"/>
              </w:rPr>
              <w:t>gutter/ridgeline</w:t>
            </w:r>
            <w:r>
              <w:t xml:space="preserve"> </w:t>
            </w:r>
            <w:r>
              <w:rPr>
                <w:spacing w:val="-2"/>
              </w:rPr>
              <w:t>details).</w:t>
            </w:r>
          </w:p>
        </w:tc>
      </w:tr>
      <w:tr w:rsidR="002919BE" w14:paraId="458997D0" w14:textId="77777777" w:rsidTr="00301729">
        <w:trPr>
          <w:trHeight w:val="767"/>
        </w:trPr>
        <w:tc>
          <w:tcPr>
            <w:tcW w:w="2374" w:type="dxa"/>
            <w:tcBorders>
              <w:top w:val="single" w:sz="8" w:space="0" w:color="DCDDDE"/>
              <w:left w:val="single" w:sz="2" w:space="0" w:color="DCDDDE"/>
              <w:bottom w:val="single" w:sz="8" w:space="0" w:color="DCDDDE"/>
              <w:right w:val="single" w:sz="2" w:space="0" w:color="DCDDDE"/>
            </w:tcBorders>
            <w:vAlign w:val="center"/>
          </w:tcPr>
          <w:p w14:paraId="7D503B1A" w14:textId="77777777" w:rsidR="002919BE" w:rsidRDefault="002919BE" w:rsidP="00301729">
            <w:pPr>
              <w:pStyle w:val="TableParagraph"/>
            </w:pPr>
            <w:r>
              <w:t>Girts</w:t>
            </w:r>
          </w:p>
        </w:tc>
        <w:tc>
          <w:tcPr>
            <w:tcW w:w="585" w:type="dxa"/>
            <w:tcBorders>
              <w:top w:val="single" w:sz="8" w:space="0" w:color="DCDDDE"/>
              <w:left w:val="single" w:sz="2" w:space="0" w:color="DCDDDE"/>
              <w:bottom w:val="single" w:sz="8" w:space="0" w:color="DCDDDE"/>
              <w:right w:val="single" w:sz="2" w:space="0" w:color="DCDDDE"/>
            </w:tcBorders>
            <w:vAlign w:val="center"/>
          </w:tcPr>
          <w:p w14:paraId="14D48D13" w14:textId="77777777" w:rsidR="002919BE" w:rsidRDefault="002919BE" w:rsidP="00301729">
            <w:pPr>
              <w:pStyle w:val="TableParagraph"/>
              <w:rPr>
                <w:rFonts w:ascii="Calibri" w:hAnsi="Calibri" w:cs="Calibri"/>
                <w:b/>
                <w:bCs/>
                <w:spacing w:val="-10"/>
              </w:rPr>
            </w:pPr>
            <w:r>
              <w:rPr>
                <w:rFonts w:ascii="Calibri" w:hAnsi="Calibri" w:cs="Calibri"/>
                <w:b/>
                <w:bCs/>
                <w:spacing w:val="-10"/>
              </w:rPr>
              <w:t>-</w:t>
            </w:r>
          </w:p>
        </w:tc>
        <w:tc>
          <w:tcPr>
            <w:tcW w:w="588" w:type="dxa"/>
            <w:tcBorders>
              <w:top w:val="single" w:sz="8" w:space="0" w:color="DCDDDE"/>
              <w:left w:val="single" w:sz="2" w:space="0" w:color="DCDDDE"/>
              <w:bottom w:val="single" w:sz="8" w:space="0" w:color="DCDDDE"/>
              <w:right w:val="none" w:sz="6" w:space="0" w:color="auto"/>
            </w:tcBorders>
            <w:vAlign w:val="center"/>
          </w:tcPr>
          <w:p w14:paraId="3A3138A4" w14:textId="77777777" w:rsidR="002919BE" w:rsidRDefault="002919BE" w:rsidP="00301729">
            <w:pPr>
              <w:pStyle w:val="TableParagraph"/>
              <w:rPr>
                <w:rFonts w:ascii="Calibri" w:hAnsi="Calibri" w:cs="Calibri"/>
                <w:b/>
                <w:bCs/>
                <w:spacing w:val="-10"/>
              </w:rPr>
            </w:pPr>
            <w:r>
              <w:rPr>
                <w:rFonts w:ascii="Calibri" w:hAnsi="Calibri" w:cs="Calibri"/>
                <w:b/>
                <w:bCs/>
                <w:spacing w:val="-10"/>
              </w:rPr>
              <w:t>-</w:t>
            </w:r>
          </w:p>
        </w:tc>
        <w:tc>
          <w:tcPr>
            <w:tcW w:w="1116" w:type="dxa"/>
            <w:gridSpan w:val="3"/>
            <w:tcBorders>
              <w:top w:val="single" w:sz="8" w:space="0" w:color="DCDDDE"/>
              <w:left w:val="none" w:sz="6" w:space="0" w:color="auto"/>
              <w:bottom w:val="single" w:sz="8" w:space="0" w:color="DCDDDE"/>
              <w:right w:val="none" w:sz="6" w:space="0" w:color="auto"/>
            </w:tcBorders>
            <w:shd w:val="clear" w:color="auto" w:fill="366FB7"/>
          </w:tcPr>
          <w:p w14:paraId="0D56C4BF" w14:textId="77777777" w:rsidR="002919BE" w:rsidRDefault="002919BE" w:rsidP="00EE2EB5">
            <w:pPr>
              <w:pStyle w:val="TableParagraph"/>
              <w:spacing w:before="67"/>
              <w:rPr>
                <w:rFonts w:ascii="Calibri" w:hAnsi="Calibri" w:cs="Calibri"/>
                <w:b/>
                <w:bCs/>
              </w:rPr>
            </w:pPr>
          </w:p>
          <w:p w14:paraId="54C68CB5" w14:textId="77777777" w:rsidR="002919BE" w:rsidRDefault="002919BE" w:rsidP="00EE2EB5">
            <w:pPr>
              <w:pStyle w:val="TableParagraph"/>
              <w:ind w:right="1"/>
              <w:jc w:val="center"/>
              <w:rPr>
                <w:rFonts w:ascii="Calibri" w:hAnsi="Calibri" w:cs="Calibri"/>
                <w:b/>
                <w:bCs/>
                <w:color w:val="FFFFFF"/>
                <w:spacing w:val="-5"/>
              </w:rPr>
            </w:pPr>
            <w:r>
              <w:rPr>
                <w:rFonts w:ascii="Calibri" w:hAnsi="Calibri" w:cs="Calibri"/>
                <w:b/>
                <w:bCs/>
                <w:color w:val="FFFFFF"/>
                <w:spacing w:val="-5"/>
              </w:rPr>
              <w:t>ARC</w:t>
            </w:r>
          </w:p>
        </w:tc>
        <w:tc>
          <w:tcPr>
            <w:tcW w:w="588" w:type="dxa"/>
            <w:tcBorders>
              <w:top w:val="single" w:sz="8" w:space="0" w:color="DCDDDE"/>
              <w:left w:val="none" w:sz="6" w:space="0" w:color="auto"/>
              <w:bottom w:val="single" w:sz="8" w:space="0" w:color="DCDDDE"/>
              <w:right w:val="single" w:sz="2" w:space="0" w:color="DCDDDE"/>
            </w:tcBorders>
          </w:tcPr>
          <w:p w14:paraId="6010D3DE" w14:textId="77777777" w:rsidR="002919BE" w:rsidRDefault="002919BE" w:rsidP="00EE2EB5">
            <w:pPr>
              <w:pStyle w:val="TableParagraph"/>
              <w:spacing w:before="67"/>
              <w:rPr>
                <w:rFonts w:ascii="Calibri" w:hAnsi="Calibri" w:cs="Calibri"/>
                <w:b/>
                <w:bCs/>
              </w:rPr>
            </w:pPr>
          </w:p>
          <w:p w14:paraId="009CDCDF" w14:textId="77777777" w:rsidR="002919BE" w:rsidRDefault="002919BE" w:rsidP="00EE2EB5">
            <w:pPr>
              <w:pStyle w:val="TableParagraph"/>
              <w:ind w:right="8"/>
              <w:jc w:val="center"/>
              <w:rPr>
                <w:rFonts w:ascii="Calibri" w:hAnsi="Calibri" w:cs="Calibri"/>
                <w:b/>
                <w:bCs/>
                <w:spacing w:val="-5"/>
              </w:rPr>
            </w:pPr>
            <w:r>
              <w:rPr>
                <w:rFonts w:ascii="Calibri" w:hAnsi="Calibri" w:cs="Calibri"/>
                <w:b/>
                <w:bCs/>
                <w:spacing w:val="-5"/>
              </w:rPr>
              <w:t>100</w:t>
            </w:r>
          </w:p>
        </w:tc>
        <w:tc>
          <w:tcPr>
            <w:tcW w:w="388" w:type="dxa"/>
            <w:tcBorders>
              <w:top w:val="single" w:sz="8" w:space="0" w:color="DCDDDE"/>
              <w:left w:val="single" w:sz="2" w:space="0" w:color="DCDDDE"/>
              <w:bottom w:val="single" w:sz="8" w:space="0" w:color="DCDDDE"/>
              <w:right w:val="none" w:sz="6" w:space="0" w:color="auto"/>
            </w:tcBorders>
            <w:shd w:val="clear" w:color="auto" w:fill="366FB7"/>
          </w:tcPr>
          <w:p w14:paraId="1CD1F5BC" w14:textId="77777777" w:rsidR="002919BE" w:rsidRDefault="002919BE" w:rsidP="00EE2EB5">
            <w:pPr>
              <w:pStyle w:val="TableParagraph"/>
              <w:spacing w:before="67"/>
              <w:rPr>
                <w:rFonts w:ascii="Calibri" w:hAnsi="Calibri" w:cs="Calibri"/>
                <w:b/>
                <w:bCs/>
              </w:rPr>
            </w:pPr>
          </w:p>
          <w:p w14:paraId="3DCCF2E8" w14:textId="77777777" w:rsidR="002919BE" w:rsidRDefault="002919BE" w:rsidP="00EE2EB5">
            <w:pPr>
              <w:pStyle w:val="TableParagraph"/>
              <w:ind w:right="14"/>
              <w:jc w:val="center"/>
              <w:rPr>
                <w:rFonts w:ascii="Calibri" w:hAnsi="Calibri" w:cs="Calibri"/>
                <w:b/>
                <w:bCs/>
                <w:color w:val="FFFFFF"/>
                <w:spacing w:val="-10"/>
              </w:rPr>
            </w:pPr>
            <w:r>
              <w:rPr>
                <w:rFonts w:ascii="Calibri" w:hAnsi="Calibri" w:cs="Calibri"/>
                <w:b/>
                <w:bCs/>
                <w:color w:val="FFFFFF"/>
                <w:spacing w:val="-10"/>
              </w:rPr>
              <w:t>A</w:t>
            </w:r>
          </w:p>
        </w:tc>
        <w:tc>
          <w:tcPr>
            <w:tcW w:w="379" w:type="dxa"/>
            <w:tcBorders>
              <w:top w:val="single" w:sz="8" w:space="0" w:color="DCDDDE"/>
              <w:left w:val="none" w:sz="6" w:space="0" w:color="auto"/>
              <w:bottom w:val="single" w:sz="8" w:space="0" w:color="DCDDDE"/>
              <w:right w:val="single" w:sz="2" w:space="0" w:color="DCDDDE"/>
            </w:tcBorders>
            <w:shd w:val="clear" w:color="auto" w:fill="A0CE62"/>
          </w:tcPr>
          <w:p w14:paraId="7A8F89CE" w14:textId="77777777" w:rsidR="002919BE" w:rsidRDefault="002919BE" w:rsidP="00EE2EB5">
            <w:pPr>
              <w:pStyle w:val="TableParagraph"/>
              <w:spacing w:before="67"/>
              <w:rPr>
                <w:rFonts w:ascii="Calibri" w:hAnsi="Calibri" w:cs="Calibri"/>
                <w:b/>
                <w:bCs/>
              </w:rPr>
            </w:pPr>
          </w:p>
          <w:p w14:paraId="6FA68BFC" w14:textId="77777777" w:rsidR="002919BE" w:rsidRDefault="002919BE" w:rsidP="00EE2EB5">
            <w:pPr>
              <w:pStyle w:val="TableParagraph"/>
              <w:ind w:left="1" w:right="12"/>
              <w:jc w:val="center"/>
              <w:rPr>
                <w:rFonts w:ascii="Calibri" w:hAnsi="Calibri" w:cs="Calibri"/>
                <w:b/>
                <w:bCs/>
                <w:color w:val="003D5E"/>
                <w:spacing w:val="-10"/>
              </w:rPr>
            </w:pPr>
            <w:r>
              <w:rPr>
                <w:rFonts w:ascii="Calibri" w:hAnsi="Calibri" w:cs="Calibri"/>
                <w:b/>
                <w:bCs/>
                <w:color w:val="003D5E"/>
                <w:spacing w:val="-10"/>
              </w:rPr>
              <w:t>S</w:t>
            </w:r>
          </w:p>
        </w:tc>
        <w:tc>
          <w:tcPr>
            <w:tcW w:w="588" w:type="dxa"/>
            <w:tcBorders>
              <w:top w:val="single" w:sz="8" w:space="0" w:color="DCDDDE"/>
              <w:left w:val="single" w:sz="2" w:space="0" w:color="DCDDDE"/>
              <w:bottom w:val="single" w:sz="8" w:space="0" w:color="DCDDDE"/>
              <w:right w:val="single" w:sz="2" w:space="0" w:color="DCDDDE"/>
            </w:tcBorders>
          </w:tcPr>
          <w:p w14:paraId="63552EF7" w14:textId="77777777" w:rsidR="002919BE" w:rsidRDefault="002919BE" w:rsidP="00EE2EB5">
            <w:pPr>
              <w:pStyle w:val="TableParagraph"/>
              <w:spacing w:before="67"/>
              <w:rPr>
                <w:rFonts w:ascii="Calibri" w:hAnsi="Calibri" w:cs="Calibri"/>
                <w:b/>
                <w:bCs/>
              </w:rPr>
            </w:pPr>
          </w:p>
          <w:p w14:paraId="55F7B3A3" w14:textId="77777777" w:rsidR="002919BE" w:rsidRDefault="002919BE" w:rsidP="00EE2EB5">
            <w:pPr>
              <w:pStyle w:val="TableParagraph"/>
              <w:ind w:left="68" w:right="86"/>
              <w:jc w:val="center"/>
              <w:rPr>
                <w:rFonts w:ascii="Calibri" w:hAnsi="Calibri" w:cs="Calibri"/>
                <w:b/>
                <w:bCs/>
                <w:spacing w:val="-5"/>
              </w:rPr>
            </w:pPr>
            <w:r>
              <w:rPr>
                <w:rFonts w:ascii="Calibri" w:hAnsi="Calibri" w:cs="Calibri"/>
                <w:b/>
                <w:bCs/>
                <w:spacing w:val="-5"/>
              </w:rPr>
              <w:t>200</w:t>
            </w:r>
          </w:p>
        </w:tc>
        <w:tc>
          <w:tcPr>
            <w:tcW w:w="333" w:type="dxa"/>
            <w:tcBorders>
              <w:top w:val="single" w:sz="8" w:space="0" w:color="DCDDDE"/>
              <w:left w:val="single" w:sz="2" w:space="0" w:color="DCDDDE"/>
              <w:bottom w:val="single" w:sz="8" w:space="0" w:color="DCDDDE"/>
              <w:right w:val="none" w:sz="6" w:space="0" w:color="auto"/>
            </w:tcBorders>
            <w:shd w:val="clear" w:color="auto" w:fill="366FB7"/>
          </w:tcPr>
          <w:p w14:paraId="1AB3625D" w14:textId="77777777" w:rsidR="002919BE" w:rsidRDefault="002919BE" w:rsidP="00EE2EB5">
            <w:pPr>
              <w:pStyle w:val="TableParagraph"/>
              <w:spacing w:before="67"/>
              <w:rPr>
                <w:rFonts w:ascii="Calibri" w:hAnsi="Calibri" w:cs="Calibri"/>
                <w:b/>
                <w:bCs/>
              </w:rPr>
            </w:pPr>
          </w:p>
          <w:p w14:paraId="6ED13DB5" w14:textId="77777777" w:rsidR="002919BE" w:rsidRDefault="002919BE" w:rsidP="00EE2EB5">
            <w:pPr>
              <w:pStyle w:val="TableParagraph"/>
              <w:ind w:left="3" w:right="25"/>
              <w:jc w:val="center"/>
              <w:rPr>
                <w:rFonts w:ascii="Calibri" w:hAnsi="Calibri" w:cs="Calibri"/>
                <w:b/>
                <w:bCs/>
                <w:color w:val="FFFFFF"/>
                <w:spacing w:val="-10"/>
              </w:rPr>
            </w:pPr>
            <w:r>
              <w:rPr>
                <w:rFonts w:ascii="Calibri" w:hAnsi="Calibri" w:cs="Calibri"/>
                <w:b/>
                <w:bCs/>
                <w:color w:val="FFFFFF"/>
                <w:spacing w:val="-10"/>
              </w:rPr>
              <w:t>A</w:t>
            </w:r>
          </w:p>
        </w:tc>
        <w:tc>
          <w:tcPr>
            <w:tcW w:w="332" w:type="dxa"/>
            <w:tcBorders>
              <w:top w:val="single" w:sz="8" w:space="0" w:color="DCDDDE"/>
              <w:left w:val="none" w:sz="6" w:space="0" w:color="auto"/>
              <w:bottom w:val="single" w:sz="8" w:space="0" w:color="DCDDDE"/>
              <w:right w:val="single" w:sz="2" w:space="0" w:color="DCDDDE"/>
            </w:tcBorders>
            <w:shd w:val="clear" w:color="auto" w:fill="A0CE62"/>
          </w:tcPr>
          <w:p w14:paraId="6C39443C" w14:textId="77777777" w:rsidR="002919BE" w:rsidRDefault="002919BE" w:rsidP="00EE2EB5">
            <w:pPr>
              <w:pStyle w:val="TableParagraph"/>
              <w:spacing w:before="67"/>
              <w:rPr>
                <w:rFonts w:ascii="Calibri" w:hAnsi="Calibri" w:cs="Calibri"/>
                <w:b/>
                <w:bCs/>
              </w:rPr>
            </w:pPr>
          </w:p>
          <w:p w14:paraId="6BFB98D2" w14:textId="77777777" w:rsidR="002919BE" w:rsidRDefault="002919BE" w:rsidP="00EE2EB5">
            <w:pPr>
              <w:pStyle w:val="TableParagraph"/>
              <w:ind w:right="20"/>
              <w:jc w:val="center"/>
              <w:rPr>
                <w:rFonts w:ascii="Calibri" w:hAnsi="Calibri" w:cs="Calibri"/>
                <w:b/>
                <w:bCs/>
                <w:color w:val="003D5E"/>
                <w:spacing w:val="-10"/>
              </w:rPr>
            </w:pPr>
            <w:r>
              <w:rPr>
                <w:rFonts w:ascii="Calibri" w:hAnsi="Calibri" w:cs="Calibri"/>
                <w:b/>
                <w:bCs/>
                <w:color w:val="003D5E"/>
                <w:spacing w:val="-10"/>
              </w:rPr>
              <w:t>S</w:t>
            </w:r>
          </w:p>
        </w:tc>
        <w:tc>
          <w:tcPr>
            <w:tcW w:w="588" w:type="dxa"/>
            <w:tcBorders>
              <w:top w:val="single" w:sz="8" w:space="0" w:color="DCDDDE"/>
              <w:left w:val="single" w:sz="2" w:space="0" w:color="DCDDDE"/>
              <w:bottom w:val="single" w:sz="8" w:space="0" w:color="DCDDDE"/>
              <w:right w:val="single" w:sz="2" w:space="0" w:color="DCDDDE"/>
            </w:tcBorders>
          </w:tcPr>
          <w:p w14:paraId="2E22A734" w14:textId="77777777" w:rsidR="002919BE" w:rsidRDefault="002919BE" w:rsidP="00EE2EB5">
            <w:pPr>
              <w:pStyle w:val="TableParagraph"/>
              <w:spacing w:before="67"/>
              <w:rPr>
                <w:rFonts w:ascii="Calibri" w:hAnsi="Calibri" w:cs="Calibri"/>
                <w:b/>
                <w:bCs/>
              </w:rPr>
            </w:pPr>
          </w:p>
          <w:p w14:paraId="02753390" w14:textId="77777777" w:rsidR="002919BE" w:rsidRDefault="002919BE" w:rsidP="00EE2EB5">
            <w:pPr>
              <w:pStyle w:val="TableParagraph"/>
              <w:ind w:left="60" w:right="86"/>
              <w:jc w:val="center"/>
              <w:rPr>
                <w:rFonts w:ascii="Calibri" w:hAnsi="Calibri" w:cs="Calibri"/>
                <w:b/>
                <w:bCs/>
                <w:spacing w:val="-5"/>
              </w:rPr>
            </w:pPr>
            <w:r>
              <w:rPr>
                <w:rFonts w:ascii="Calibri" w:hAnsi="Calibri" w:cs="Calibri"/>
                <w:b/>
                <w:bCs/>
                <w:spacing w:val="-5"/>
              </w:rPr>
              <w:t>200</w:t>
            </w:r>
          </w:p>
        </w:tc>
        <w:tc>
          <w:tcPr>
            <w:tcW w:w="588" w:type="dxa"/>
            <w:tcBorders>
              <w:top w:val="single" w:sz="8" w:space="0" w:color="DCDDDE"/>
              <w:left w:val="single" w:sz="2" w:space="0" w:color="DCDDDE"/>
              <w:bottom w:val="single" w:sz="8" w:space="0" w:color="DCDDDE"/>
              <w:right w:val="single" w:sz="2" w:space="0" w:color="DCDDDE"/>
            </w:tcBorders>
            <w:vAlign w:val="center"/>
          </w:tcPr>
          <w:p w14:paraId="6547BB3B" w14:textId="77777777" w:rsidR="002919BE" w:rsidRDefault="002919BE" w:rsidP="00301729">
            <w:pPr>
              <w:pStyle w:val="TableParagraph"/>
            </w:pPr>
          </w:p>
        </w:tc>
        <w:tc>
          <w:tcPr>
            <w:tcW w:w="588" w:type="dxa"/>
            <w:tcBorders>
              <w:top w:val="single" w:sz="8" w:space="0" w:color="DCDDDE"/>
              <w:left w:val="single" w:sz="2" w:space="0" w:color="DCDDDE"/>
              <w:bottom w:val="single" w:sz="8" w:space="0" w:color="DCDDDE"/>
              <w:right w:val="single" w:sz="2" w:space="0" w:color="DCDDDE"/>
            </w:tcBorders>
            <w:vAlign w:val="center"/>
          </w:tcPr>
          <w:p w14:paraId="0BE6AED1" w14:textId="77777777" w:rsidR="002919BE" w:rsidRDefault="002919BE" w:rsidP="00301729">
            <w:pPr>
              <w:pStyle w:val="TableParagraph"/>
            </w:pPr>
          </w:p>
        </w:tc>
        <w:tc>
          <w:tcPr>
            <w:tcW w:w="588" w:type="dxa"/>
            <w:tcBorders>
              <w:top w:val="single" w:sz="8" w:space="0" w:color="DCDDDE"/>
              <w:left w:val="single" w:sz="2" w:space="0" w:color="DCDDDE"/>
              <w:bottom w:val="single" w:sz="8" w:space="0" w:color="DCDDDE"/>
              <w:right w:val="single" w:sz="2" w:space="0" w:color="DCDDDE"/>
            </w:tcBorders>
            <w:vAlign w:val="center"/>
          </w:tcPr>
          <w:p w14:paraId="2BCD2D04" w14:textId="77777777" w:rsidR="002919BE" w:rsidRDefault="002919BE" w:rsidP="00301729">
            <w:pPr>
              <w:pStyle w:val="TableParagraph"/>
            </w:pPr>
          </w:p>
        </w:tc>
        <w:tc>
          <w:tcPr>
            <w:tcW w:w="588" w:type="dxa"/>
            <w:tcBorders>
              <w:top w:val="single" w:sz="8" w:space="0" w:color="DCDDDE"/>
              <w:left w:val="single" w:sz="2" w:space="0" w:color="DCDDDE"/>
              <w:bottom w:val="single" w:sz="8" w:space="0" w:color="DCDDDE"/>
              <w:right w:val="single" w:sz="2" w:space="0" w:color="DCDDDE"/>
            </w:tcBorders>
            <w:vAlign w:val="center"/>
          </w:tcPr>
          <w:p w14:paraId="7944C8EB" w14:textId="77777777" w:rsidR="002919BE" w:rsidRDefault="002919BE" w:rsidP="00301729">
            <w:pPr>
              <w:pStyle w:val="TableParagraph"/>
            </w:pPr>
          </w:p>
        </w:tc>
        <w:tc>
          <w:tcPr>
            <w:tcW w:w="1175" w:type="dxa"/>
            <w:tcBorders>
              <w:top w:val="single" w:sz="8" w:space="0" w:color="DCDDDE"/>
              <w:left w:val="single" w:sz="2" w:space="0" w:color="DCDDDE"/>
              <w:bottom w:val="single" w:sz="8" w:space="0" w:color="DCDDDE"/>
              <w:right w:val="single" w:sz="2" w:space="0" w:color="DCDDDE"/>
            </w:tcBorders>
            <w:vAlign w:val="center"/>
          </w:tcPr>
          <w:p w14:paraId="5EDCD0BC" w14:textId="77777777" w:rsidR="002919BE" w:rsidRDefault="002919BE" w:rsidP="00301729">
            <w:pPr>
              <w:pStyle w:val="TableParagraph"/>
            </w:pPr>
          </w:p>
        </w:tc>
        <w:tc>
          <w:tcPr>
            <w:tcW w:w="2761" w:type="dxa"/>
            <w:tcBorders>
              <w:top w:val="single" w:sz="8" w:space="0" w:color="DCDDDE"/>
              <w:left w:val="single" w:sz="2" w:space="0" w:color="DCDDDE"/>
              <w:bottom w:val="single" w:sz="8" w:space="0" w:color="DCDDDE"/>
              <w:right w:val="single" w:sz="2" w:space="0" w:color="DCDDDE"/>
            </w:tcBorders>
            <w:vAlign w:val="center"/>
          </w:tcPr>
          <w:p w14:paraId="5840B5C1" w14:textId="77777777" w:rsidR="002919BE" w:rsidRDefault="002919BE" w:rsidP="00301729">
            <w:pPr>
              <w:pStyle w:val="TableParagraph"/>
            </w:pPr>
            <w:r>
              <w:t xml:space="preserve">Wall </w:t>
            </w:r>
            <w:proofErr w:type="spellStart"/>
            <w:r>
              <w:t>setout</w:t>
            </w:r>
            <w:proofErr w:type="spellEnd"/>
            <w:r>
              <w:t xml:space="preserve"> plane to be frozen before</w:t>
            </w:r>
            <w:r>
              <w:rPr>
                <w:spacing w:val="40"/>
              </w:rPr>
              <w:t xml:space="preserve"> </w:t>
            </w:r>
            <w:r>
              <w:rPr>
                <w:spacing w:val="-2"/>
              </w:rPr>
              <w:t>modelling</w:t>
            </w:r>
            <w:r>
              <w:rPr>
                <w:spacing w:val="-8"/>
              </w:rPr>
              <w:t xml:space="preserve"> </w:t>
            </w:r>
            <w:r>
              <w:rPr>
                <w:spacing w:val="-2"/>
              </w:rPr>
              <w:t>commences.</w:t>
            </w:r>
            <w:r>
              <w:rPr>
                <w:spacing w:val="-7"/>
              </w:rPr>
              <w:t xml:space="preserve"> </w:t>
            </w:r>
            <w:r>
              <w:rPr>
                <w:spacing w:val="-2"/>
              </w:rPr>
              <w:t>Size</w:t>
            </w:r>
            <w:r>
              <w:rPr>
                <w:spacing w:val="-7"/>
              </w:rPr>
              <w:t xml:space="preserve"> </w:t>
            </w:r>
            <w:r>
              <w:rPr>
                <w:spacing w:val="-2"/>
              </w:rPr>
              <w:t>and</w:t>
            </w:r>
            <w:r>
              <w:rPr>
                <w:spacing w:val="-7"/>
              </w:rPr>
              <w:t xml:space="preserve"> </w:t>
            </w:r>
            <w:r>
              <w:rPr>
                <w:spacing w:val="-2"/>
              </w:rPr>
              <w:t>spacing</w:t>
            </w:r>
            <w:r>
              <w:rPr>
                <w:spacing w:val="40"/>
              </w:rPr>
              <w:t xml:space="preserve"> </w:t>
            </w:r>
            <w:r>
              <w:t xml:space="preserve">will be defined, final </w:t>
            </w:r>
            <w:proofErr w:type="spellStart"/>
            <w:r>
              <w:t>setout</w:t>
            </w:r>
            <w:proofErr w:type="spellEnd"/>
            <w:r>
              <w:t xml:space="preserve"> by </w:t>
            </w:r>
            <w:r>
              <w:rPr>
                <w:rFonts w:ascii="Calibri" w:hAnsi="Calibri" w:cs="Calibri"/>
                <w:b/>
                <w:bCs/>
                <w:color w:val="366FB7"/>
              </w:rPr>
              <w:t>ARC</w:t>
            </w:r>
            <w:r>
              <w:t>.</w:t>
            </w:r>
          </w:p>
        </w:tc>
      </w:tr>
      <w:tr w:rsidR="002919BE" w14:paraId="5D1BC75E" w14:textId="77777777" w:rsidTr="00301729">
        <w:trPr>
          <w:trHeight w:val="428"/>
        </w:trPr>
        <w:tc>
          <w:tcPr>
            <w:tcW w:w="2374" w:type="dxa"/>
            <w:tcBorders>
              <w:top w:val="single" w:sz="8" w:space="0" w:color="DCDDDE"/>
              <w:left w:val="single" w:sz="2" w:space="0" w:color="DCDDDE"/>
              <w:bottom w:val="single" w:sz="8" w:space="0" w:color="DCDDDE"/>
              <w:right w:val="single" w:sz="2" w:space="0" w:color="DCDDDE"/>
            </w:tcBorders>
            <w:vAlign w:val="center"/>
          </w:tcPr>
          <w:p w14:paraId="4A91D337" w14:textId="77777777" w:rsidR="002919BE" w:rsidRDefault="002919BE" w:rsidP="00301729">
            <w:pPr>
              <w:pStyle w:val="TableParagraph"/>
            </w:pPr>
            <w:r>
              <w:t>Façade</w:t>
            </w:r>
            <w:r>
              <w:rPr>
                <w:spacing w:val="-5"/>
              </w:rPr>
              <w:t xml:space="preserve"> </w:t>
            </w:r>
            <w:r>
              <w:t>–</w:t>
            </w:r>
            <w:r>
              <w:rPr>
                <w:spacing w:val="-5"/>
              </w:rPr>
              <w:t xml:space="preserve"> </w:t>
            </w:r>
            <w:r>
              <w:t>Lightweight</w:t>
            </w:r>
          </w:p>
        </w:tc>
        <w:tc>
          <w:tcPr>
            <w:tcW w:w="585" w:type="dxa"/>
            <w:tcBorders>
              <w:top w:val="single" w:sz="8" w:space="0" w:color="DCDDDE"/>
              <w:left w:val="single" w:sz="2" w:space="0" w:color="DCDDDE"/>
              <w:bottom w:val="single" w:sz="8" w:space="0" w:color="DCDDDE"/>
              <w:right w:val="single" w:sz="2" w:space="0" w:color="DCDDDE"/>
            </w:tcBorders>
            <w:vAlign w:val="center"/>
          </w:tcPr>
          <w:p w14:paraId="5760B7DA" w14:textId="77777777" w:rsidR="002919BE" w:rsidRDefault="002919BE" w:rsidP="00301729">
            <w:pPr>
              <w:pStyle w:val="TableParagraph"/>
              <w:rPr>
                <w:rFonts w:ascii="Times New Roman" w:hAnsi="Times New Roman" w:cs="Times New Roman"/>
              </w:rPr>
            </w:pPr>
          </w:p>
        </w:tc>
        <w:tc>
          <w:tcPr>
            <w:tcW w:w="588" w:type="dxa"/>
            <w:tcBorders>
              <w:top w:val="single" w:sz="8" w:space="0" w:color="DCDDDE"/>
              <w:left w:val="single" w:sz="2" w:space="0" w:color="DCDDDE"/>
              <w:bottom w:val="single" w:sz="8" w:space="0" w:color="DCDDDE"/>
              <w:right w:val="single" w:sz="2" w:space="0" w:color="DCDDDE"/>
            </w:tcBorders>
            <w:vAlign w:val="center"/>
          </w:tcPr>
          <w:p w14:paraId="3479FBFD" w14:textId="77777777" w:rsidR="002919BE" w:rsidRDefault="002919BE" w:rsidP="00301729">
            <w:pPr>
              <w:pStyle w:val="TableParagraph"/>
              <w:rPr>
                <w:rFonts w:ascii="Calibri" w:hAnsi="Calibri" w:cs="Calibri"/>
                <w:b/>
                <w:bCs/>
                <w:spacing w:val="-10"/>
              </w:rPr>
            </w:pPr>
            <w:r>
              <w:rPr>
                <w:rFonts w:ascii="Calibri" w:hAnsi="Calibri" w:cs="Calibri"/>
                <w:b/>
                <w:bCs/>
                <w:spacing w:val="-10"/>
              </w:rPr>
              <w:t>-</w:t>
            </w:r>
          </w:p>
        </w:tc>
        <w:tc>
          <w:tcPr>
            <w:tcW w:w="546" w:type="dxa"/>
            <w:tcBorders>
              <w:top w:val="single" w:sz="8" w:space="0" w:color="DCDDDE"/>
              <w:left w:val="single" w:sz="2" w:space="0" w:color="DCDDDE"/>
              <w:bottom w:val="single" w:sz="8" w:space="0" w:color="DCDDDE"/>
              <w:right w:val="none" w:sz="6" w:space="0" w:color="auto"/>
            </w:tcBorders>
            <w:shd w:val="clear" w:color="auto" w:fill="A0CE62"/>
          </w:tcPr>
          <w:p w14:paraId="46C4F1ED" w14:textId="77777777" w:rsidR="002919BE" w:rsidRDefault="002919BE" w:rsidP="00EE2EB5">
            <w:pPr>
              <w:pStyle w:val="TableParagraph"/>
              <w:spacing w:before="93"/>
              <w:ind w:right="1"/>
              <w:jc w:val="center"/>
              <w:rPr>
                <w:rFonts w:ascii="Calibri" w:hAnsi="Calibri" w:cs="Calibri"/>
                <w:b/>
                <w:bCs/>
                <w:color w:val="003D5E"/>
                <w:spacing w:val="-10"/>
              </w:rPr>
            </w:pPr>
            <w:r>
              <w:rPr>
                <w:rFonts w:ascii="Calibri" w:hAnsi="Calibri" w:cs="Calibri"/>
                <w:b/>
                <w:bCs/>
                <w:color w:val="003D5E"/>
                <w:spacing w:val="-10"/>
              </w:rPr>
              <w:t>S</w:t>
            </w:r>
          </w:p>
        </w:tc>
        <w:tc>
          <w:tcPr>
            <w:tcW w:w="570" w:type="dxa"/>
            <w:gridSpan w:val="2"/>
            <w:tcBorders>
              <w:top w:val="single" w:sz="8" w:space="0" w:color="DCDDDE"/>
              <w:left w:val="none" w:sz="6" w:space="0" w:color="auto"/>
              <w:bottom w:val="single" w:sz="8" w:space="0" w:color="DCDDDE"/>
              <w:right w:val="none" w:sz="6" w:space="0" w:color="auto"/>
            </w:tcBorders>
            <w:shd w:val="clear" w:color="auto" w:fill="366FB7"/>
          </w:tcPr>
          <w:p w14:paraId="0C81E2D9" w14:textId="77777777" w:rsidR="002919BE" w:rsidRDefault="002919BE" w:rsidP="00EE2EB5">
            <w:pPr>
              <w:pStyle w:val="TableParagraph"/>
              <w:spacing w:before="93"/>
              <w:ind w:right="3"/>
              <w:jc w:val="center"/>
              <w:rPr>
                <w:rFonts w:ascii="Calibri" w:hAnsi="Calibri" w:cs="Calibri"/>
                <w:b/>
                <w:bCs/>
                <w:color w:val="FFFFFF"/>
                <w:spacing w:val="-10"/>
              </w:rPr>
            </w:pPr>
            <w:r>
              <w:rPr>
                <w:rFonts w:ascii="Calibri" w:hAnsi="Calibri" w:cs="Calibri"/>
                <w:b/>
                <w:bCs/>
                <w:color w:val="FFFFFF"/>
                <w:spacing w:val="-10"/>
              </w:rPr>
              <w:t>A</w:t>
            </w:r>
          </w:p>
        </w:tc>
        <w:tc>
          <w:tcPr>
            <w:tcW w:w="588" w:type="dxa"/>
            <w:tcBorders>
              <w:top w:val="single" w:sz="8" w:space="0" w:color="DCDDDE"/>
              <w:left w:val="none" w:sz="6" w:space="0" w:color="auto"/>
              <w:bottom w:val="single" w:sz="8" w:space="0" w:color="DCDDDE"/>
              <w:right w:val="single" w:sz="2" w:space="0" w:color="DCDDDE"/>
            </w:tcBorders>
          </w:tcPr>
          <w:p w14:paraId="6DE858D3" w14:textId="77777777" w:rsidR="002919BE" w:rsidRDefault="002919BE" w:rsidP="00EE2EB5">
            <w:pPr>
              <w:pStyle w:val="TableParagraph"/>
              <w:spacing w:before="93"/>
              <w:ind w:left="1" w:right="8"/>
              <w:jc w:val="center"/>
              <w:rPr>
                <w:rFonts w:ascii="Calibri" w:hAnsi="Calibri" w:cs="Calibri"/>
                <w:b/>
                <w:bCs/>
                <w:spacing w:val="-5"/>
              </w:rPr>
            </w:pPr>
            <w:r>
              <w:rPr>
                <w:rFonts w:ascii="Calibri" w:hAnsi="Calibri" w:cs="Calibri"/>
                <w:b/>
                <w:bCs/>
                <w:spacing w:val="-5"/>
              </w:rPr>
              <w:t>100</w:t>
            </w:r>
          </w:p>
        </w:tc>
        <w:tc>
          <w:tcPr>
            <w:tcW w:w="388" w:type="dxa"/>
            <w:tcBorders>
              <w:top w:val="single" w:sz="8" w:space="0" w:color="DCDDDE"/>
              <w:left w:val="single" w:sz="2" w:space="0" w:color="DCDDDE"/>
              <w:bottom w:val="single" w:sz="8" w:space="0" w:color="DCDDDE"/>
              <w:right w:val="none" w:sz="6" w:space="0" w:color="auto"/>
            </w:tcBorders>
            <w:shd w:val="clear" w:color="auto" w:fill="A0CE62"/>
          </w:tcPr>
          <w:p w14:paraId="05A48720" w14:textId="77777777" w:rsidR="002919BE" w:rsidRDefault="002919BE" w:rsidP="00EE2EB5">
            <w:pPr>
              <w:pStyle w:val="TableParagraph"/>
              <w:spacing w:before="93"/>
              <w:ind w:left="1" w:right="14"/>
              <w:jc w:val="center"/>
              <w:rPr>
                <w:rFonts w:ascii="Calibri" w:hAnsi="Calibri" w:cs="Calibri"/>
                <w:b/>
                <w:bCs/>
                <w:color w:val="003D5E"/>
                <w:spacing w:val="-10"/>
              </w:rPr>
            </w:pPr>
            <w:r>
              <w:rPr>
                <w:rFonts w:ascii="Calibri" w:hAnsi="Calibri" w:cs="Calibri"/>
                <w:b/>
                <w:bCs/>
                <w:color w:val="003D5E"/>
                <w:spacing w:val="-10"/>
              </w:rPr>
              <w:t>S</w:t>
            </w:r>
          </w:p>
        </w:tc>
        <w:tc>
          <w:tcPr>
            <w:tcW w:w="379" w:type="dxa"/>
            <w:tcBorders>
              <w:top w:val="single" w:sz="8" w:space="0" w:color="DCDDDE"/>
              <w:left w:val="none" w:sz="6" w:space="0" w:color="auto"/>
              <w:bottom w:val="single" w:sz="8" w:space="0" w:color="DCDDDE"/>
              <w:right w:val="single" w:sz="2" w:space="0" w:color="DCDDDE"/>
            </w:tcBorders>
            <w:shd w:val="clear" w:color="auto" w:fill="366FB7"/>
          </w:tcPr>
          <w:p w14:paraId="13E07C78" w14:textId="77777777" w:rsidR="002919BE" w:rsidRDefault="002919BE" w:rsidP="00EE2EB5">
            <w:pPr>
              <w:pStyle w:val="TableParagraph"/>
              <w:spacing w:before="93"/>
              <w:ind w:left="1" w:right="12"/>
              <w:jc w:val="center"/>
              <w:rPr>
                <w:rFonts w:ascii="Calibri" w:hAnsi="Calibri" w:cs="Calibri"/>
                <w:b/>
                <w:bCs/>
                <w:color w:val="FFFFFF"/>
                <w:spacing w:val="-10"/>
              </w:rPr>
            </w:pPr>
            <w:r>
              <w:rPr>
                <w:rFonts w:ascii="Calibri" w:hAnsi="Calibri" w:cs="Calibri"/>
                <w:b/>
                <w:bCs/>
                <w:color w:val="FFFFFF"/>
                <w:spacing w:val="-10"/>
              </w:rPr>
              <w:t>A</w:t>
            </w:r>
          </w:p>
        </w:tc>
        <w:tc>
          <w:tcPr>
            <w:tcW w:w="588" w:type="dxa"/>
            <w:tcBorders>
              <w:top w:val="single" w:sz="8" w:space="0" w:color="DCDDDE"/>
              <w:left w:val="single" w:sz="2" w:space="0" w:color="DCDDDE"/>
              <w:bottom w:val="single" w:sz="8" w:space="0" w:color="DCDDDE"/>
              <w:right w:val="single" w:sz="2" w:space="0" w:color="DCDDDE"/>
            </w:tcBorders>
          </w:tcPr>
          <w:p w14:paraId="2613B0A8" w14:textId="77777777" w:rsidR="002919BE" w:rsidRDefault="002919BE" w:rsidP="00EE2EB5">
            <w:pPr>
              <w:pStyle w:val="TableParagraph"/>
              <w:spacing w:before="93"/>
              <w:ind w:left="69" w:right="86"/>
              <w:jc w:val="center"/>
              <w:rPr>
                <w:rFonts w:ascii="Calibri" w:hAnsi="Calibri" w:cs="Calibri"/>
                <w:b/>
                <w:bCs/>
                <w:spacing w:val="-5"/>
              </w:rPr>
            </w:pPr>
            <w:r>
              <w:rPr>
                <w:rFonts w:ascii="Calibri" w:hAnsi="Calibri" w:cs="Calibri"/>
                <w:b/>
                <w:bCs/>
                <w:spacing w:val="-5"/>
              </w:rPr>
              <w:t>200</w:t>
            </w:r>
          </w:p>
        </w:tc>
        <w:tc>
          <w:tcPr>
            <w:tcW w:w="665" w:type="dxa"/>
            <w:gridSpan w:val="2"/>
            <w:tcBorders>
              <w:top w:val="single" w:sz="8" w:space="0" w:color="DCDDDE"/>
              <w:left w:val="single" w:sz="2" w:space="0" w:color="DCDDDE"/>
              <w:bottom w:val="single" w:sz="8" w:space="0" w:color="DCDDDE"/>
              <w:right w:val="single" w:sz="2" w:space="0" w:color="DCDDDE"/>
            </w:tcBorders>
            <w:shd w:val="clear" w:color="auto" w:fill="A0CE62"/>
          </w:tcPr>
          <w:p w14:paraId="5C6CE530" w14:textId="77777777" w:rsidR="002919BE" w:rsidRDefault="002919BE" w:rsidP="00EE2EB5">
            <w:pPr>
              <w:pStyle w:val="TableParagraph"/>
              <w:spacing w:before="93"/>
              <w:ind w:left="198"/>
              <w:rPr>
                <w:rFonts w:ascii="Calibri" w:hAnsi="Calibri" w:cs="Calibri"/>
                <w:b/>
                <w:bCs/>
                <w:spacing w:val="-5"/>
              </w:rPr>
            </w:pPr>
            <w:r>
              <w:rPr>
                <w:rFonts w:ascii="Calibri" w:hAnsi="Calibri" w:cs="Calibri"/>
                <w:b/>
                <w:bCs/>
                <w:spacing w:val="-5"/>
              </w:rPr>
              <w:t>STR</w:t>
            </w:r>
          </w:p>
        </w:tc>
        <w:tc>
          <w:tcPr>
            <w:tcW w:w="588" w:type="dxa"/>
            <w:tcBorders>
              <w:top w:val="single" w:sz="8" w:space="0" w:color="DCDDDE"/>
              <w:left w:val="single" w:sz="2" w:space="0" w:color="DCDDDE"/>
              <w:bottom w:val="single" w:sz="8" w:space="0" w:color="DCDDDE"/>
              <w:right w:val="single" w:sz="2" w:space="0" w:color="DCDDDE"/>
            </w:tcBorders>
          </w:tcPr>
          <w:p w14:paraId="58A13934" w14:textId="77777777" w:rsidR="002919BE" w:rsidRDefault="002919BE" w:rsidP="00EE2EB5">
            <w:pPr>
              <w:pStyle w:val="TableParagraph"/>
              <w:spacing w:before="93"/>
              <w:ind w:left="60" w:right="86"/>
              <w:jc w:val="center"/>
              <w:rPr>
                <w:rFonts w:ascii="Calibri" w:hAnsi="Calibri" w:cs="Calibri"/>
                <w:b/>
                <w:bCs/>
                <w:spacing w:val="-5"/>
              </w:rPr>
            </w:pPr>
            <w:r>
              <w:rPr>
                <w:rFonts w:ascii="Calibri" w:hAnsi="Calibri" w:cs="Calibri"/>
                <w:b/>
                <w:bCs/>
                <w:spacing w:val="-5"/>
              </w:rPr>
              <w:t>300</w:t>
            </w:r>
          </w:p>
        </w:tc>
        <w:tc>
          <w:tcPr>
            <w:tcW w:w="588" w:type="dxa"/>
            <w:tcBorders>
              <w:top w:val="single" w:sz="8" w:space="0" w:color="DCDDDE"/>
              <w:left w:val="single" w:sz="2" w:space="0" w:color="DCDDDE"/>
              <w:bottom w:val="single" w:sz="8" w:space="0" w:color="DCDDDE"/>
              <w:right w:val="single" w:sz="2" w:space="0" w:color="DCDDDE"/>
            </w:tcBorders>
            <w:vAlign w:val="center"/>
          </w:tcPr>
          <w:p w14:paraId="3C1C66C5" w14:textId="77777777" w:rsidR="002919BE" w:rsidRDefault="002919BE" w:rsidP="00301729">
            <w:pPr>
              <w:pStyle w:val="TableParagraph"/>
            </w:pPr>
          </w:p>
        </w:tc>
        <w:tc>
          <w:tcPr>
            <w:tcW w:w="588" w:type="dxa"/>
            <w:tcBorders>
              <w:top w:val="single" w:sz="8" w:space="0" w:color="DCDDDE"/>
              <w:left w:val="single" w:sz="2" w:space="0" w:color="DCDDDE"/>
              <w:bottom w:val="single" w:sz="8" w:space="0" w:color="DCDDDE"/>
              <w:right w:val="single" w:sz="2" w:space="0" w:color="DCDDDE"/>
            </w:tcBorders>
            <w:vAlign w:val="center"/>
          </w:tcPr>
          <w:p w14:paraId="289F561B" w14:textId="77777777" w:rsidR="002919BE" w:rsidRDefault="002919BE" w:rsidP="00301729">
            <w:pPr>
              <w:pStyle w:val="TableParagraph"/>
            </w:pPr>
          </w:p>
        </w:tc>
        <w:tc>
          <w:tcPr>
            <w:tcW w:w="588" w:type="dxa"/>
            <w:tcBorders>
              <w:top w:val="single" w:sz="8" w:space="0" w:color="DCDDDE"/>
              <w:left w:val="single" w:sz="2" w:space="0" w:color="DCDDDE"/>
              <w:bottom w:val="single" w:sz="8" w:space="0" w:color="DCDDDE"/>
              <w:right w:val="single" w:sz="2" w:space="0" w:color="DCDDDE"/>
            </w:tcBorders>
            <w:vAlign w:val="center"/>
          </w:tcPr>
          <w:p w14:paraId="03B708AD" w14:textId="77777777" w:rsidR="002919BE" w:rsidRDefault="002919BE" w:rsidP="00301729">
            <w:pPr>
              <w:pStyle w:val="TableParagraph"/>
            </w:pPr>
          </w:p>
        </w:tc>
        <w:tc>
          <w:tcPr>
            <w:tcW w:w="588" w:type="dxa"/>
            <w:tcBorders>
              <w:top w:val="single" w:sz="8" w:space="0" w:color="DCDDDE"/>
              <w:left w:val="single" w:sz="2" w:space="0" w:color="DCDDDE"/>
              <w:bottom w:val="single" w:sz="8" w:space="0" w:color="DCDDDE"/>
              <w:right w:val="single" w:sz="2" w:space="0" w:color="DCDDDE"/>
            </w:tcBorders>
            <w:vAlign w:val="center"/>
          </w:tcPr>
          <w:p w14:paraId="1FD49789" w14:textId="77777777" w:rsidR="002919BE" w:rsidRDefault="002919BE" w:rsidP="00301729">
            <w:pPr>
              <w:pStyle w:val="TableParagraph"/>
            </w:pPr>
          </w:p>
        </w:tc>
        <w:tc>
          <w:tcPr>
            <w:tcW w:w="1175" w:type="dxa"/>
            <w:tcBorders>
              <w:top w:val="single" w:sz="8" w:space="0" w:color="DCDDDE"/>
              <w:left w:val="single" w:sz="2" w:space="0" w:color="DCDDDE"/>
              <w:bottom w:val="single" w:sz="8" w:space="0" w:color="DCDDDE"/>
              <w:right w:val="single" w:sz="2" w:space="0" w:color="DCDDDE"/>
            </w:tcBorders>
            <w:vAlign w:val="center"/>
          </w:tcPr>
          <w:p w14:paraId="39C62F92" w14:textId="77777777" w:rsidR="002919BE" w:rsidRDefault="002919BE" w:rsidP="00301729">
            <w:pPr>
              <w:pStyle w:val="TableParagraph"/>
            </w:pPr>
          </w:p>
        </w:tc>
        <w:tc>
          <w:tcPr>
            <w:tcW w:w="2761" w:type="dxa"/>
            <w:vMerge w:val="restart"/>
            <w:tcBorders>
              <w:top w:val="single" w:sz="8" w:space="0" w:color="DCDDDE"/>
              <w:left w:val="single" w:sz="2" w:space="0" w:color="DCDDDE"/>
              <w:bottom w:val="single" w:sz="8" w:space="0" w:color="DCDDDE"/>
              <w:right w:val="single" w:sz="2" w:space="0" w:color="DCDDDE"/>
            </w:tcBorders>
            <w:vAlign w:val="center"/>
          </w:tcPr>
          <w:p w14:paraId="031BD4DA" w14:textId="77777777" w:rsidR="002919BE" w:rsidRDefault="002919BE" w:rsidP="00301729">
            <w:pPr>
              <w:pStyle w:val="TableParagraph"/>
            </w:pPr>
            <w:r>
              <w:rPr>
                <w:spacing w:val="-2"/>
              </w:rPr>
              <w:t>Primary</w:t>
            </w:r>
            <w:r>
              <w:rPr>
                <w:spacing w:val="-8"/>
              </w:rPr>
              <w:t xml:space="preserve"> </w:t>
            </w:r>
            <w:r>
              <w:rPr>
                <w:spacing w:val="-2"/>
              </w:rPr>
              <w:t>support</w:t>
            </w:r>
            <w:r>
              <w:rPr>
                <w:spacing w:val="-7"/>
              </w:rPr>
              <w:t xml:space="preserve"> </w:t>
            </w:r>
            <w:r>
              <w:rPr>
                <w:spacing w:val="-2"/>
              </w:rPr>
              <w:t>lines</w:t>
            </w:r>
            <w:r>
              <w:rPr>
                <w:spacing w:val="-7"/>
              </w:rPr>
              <w:t xml:space="preserve"> </w:t>
            </w:r>
            <w:r>
              <w:rPr>
                <w:spacing w:val="-2"/>
              </w:rPr>
              <w:t>must</w:t>
            </w:r>
            <w:r>
              <w:rPr>
                <w:spacing w:val="-7"/>
              </w:rPr>
              <w:t xml:space="preserve"> </w:t>
            </w:r>
            <w:r>
              <w:rPr>
                <w:spacing w:val="-2"/>
              </w:rPr>
              <w:t>be</w:t>
            </w:r>
            <w:r>
              <w:rPr>
                <w:spacing w:val="-7"/>
              </w:rPr>
              <w:t xml:space="preserve"> </w:t>
            </w:r>
            <w:r>
              <w:rPr>
                <w:spacing w:val="-2"/>
              </w:rPr>
              <w:t>agreed</w:t>
            </w:r>
            <w:r>
              <w:rPr>
                <w:spacing w:val="40"/>
              </w:rPr>
              <w:t xml:space="preserve"> </w:t>
            </w:r>
            <w:r>
              <w:t>in Preliminary Design and frozen at</w:t>
            </w:r>
            <w:r>
              <w:rPr>
                <w:spacing w:val="40"/>
              </w:rPr>
              <w:t xml:space="preserve"> </w:t>
            </w:r>
            <w:r>
              <w:rPr>
                <w:spacing w:val="-2"/>
              </w:rPr>
              <w:t>Developed</w:t>
            </w:r>
            <w:r>
              <w:rPr>
                <w:spacing w:val="-8"/>
              </w:rPr>
              <w:t xml:space="preserve"> </w:t>
            </w:r>
            <w:r>
              <w:rPr>
                <w:spacing w:val="-2"/>
              </w:rPr>
              <w:t>Design.</w:t>
            </w:r>
            <w:r>
              <w:rPr>
                <w:spacing w:val="-7"/>
              </w:rPr>
              <w:t xml:space="preserve"> </w:t>
            </w:r>
            <w:proofErr w:type="gramStart"/>
            <w:r>
              <w:rPr>
                <w:spacing w:val="-2"/>
              </w:rPr>
              <w:t>Typically</w:t>
            </w:r>
            <w:proofErr w:type="gramEnd"/>
            <w:r>
              <w:rPr>
                <w:spacing w:val="-7"/>
              </w:rPr>
              <w:t xml:space="preserve"> </w:t>
            </w:r>
            <w:r>
              <w:rPr>
                <w:spacing w:val="-2"/>
              </w:rPr>
              <w:t>these</w:t>
            </w:r>
            <w:r>
              <w:rPr>
                <w:spacing w:val="-7"/>
              </w:rPr>
              <w:t xml:space="preserve"> </w:t>
            </w:r>
            <w:r>
              <w:rPr>
                <w:spacing w:val="-2"/>
              </w:rPr>
              <w:t>are</w:t>
            </w:r>
            <w:r>
              <w:rPr>
                <w:spacing w:val="40"/>
              </w:rPr>
              <w:t xml:space="preserve"> </w:t>
            </w:r>
            <w:r>
              <w:t>horizontal</w:t>
            </w:r>
            <w:r>
              <w:rPr>
                <w:spacing w:val="-10"/>
              </w:rPr>
              <w:t xml:space="preserve"> </w:t>
            </w:r>
            <w:r>
              <w:t>support</w:t>
            </w:r>
            <w:r>
              <w:rPr>
                <w:spacing w:val="-9"/>
              </w:rPr>
              <w:t xml:space="preserve"> </w:t>
            </w:r>
            <w:r>
              <w:t>lines</w:t>
            </w:r>
            <w:r>
              <w:rPr>
                <w:spacing w:val="-9"/>
              </w:rPr>
              <w:t xml:space="preserve"> </w:t>
            </w:r>
            <w:r>
              <w:t>at</w:t>
            </w:r>
            <w:r>
              <w:rPr>
                <w:spacing w:val="-9"/>
              </w:rPr>
              <w:t xml:space="preserve"> </w:t>
            </w:r>
            <w:r>
              <w:t>floor</w:t>
            </w:r>
            <w:r>
              <w:rPr>
                <w:spacing w:val="-9"/>
              </w:rPr>
              <w:t xml:space="preserve"> </w:t>
            </w:r>
            <w:r>
              <w:t>level</w:t>
            </w:r>
            <w:r>
              <w:rPr>
                <w:spacing w:val="40"/>
              </w:rPr>
              <w:t xml:space="preserve"> </w:t>
            </w:r>
            <w:r>
              <w:t>(often</w:t>
            </w:r>
            <w:r>
              <w:rPr>
                <w:spacing w:val="-5"/>
              </w:rPr>
              <w:t xml:space="preserve"> </w:t>
            </w:r>
            <w:r>
              <w:t>the</w:t>
            </w:r>
            <w:r>
              <w:rPr>
                <w:spacing w:val="-5"/>
              </w:rPr>
              <w:t xml:space="preserve"> </w:t>
            </w:r>
            <w:r>
              <w:t>slab</w:t>
            </w:r>
            <w:r>
              <w:rPr>
                <w:spacing w:val="-5"/>
              </w:rPr>
              <w:t xml:space="preserve"> </w:t>
            </w:r>
            <w:r>
              <w:t>edge)</w:t>
            </w:r>
            <w:r>
              <w:rPr>
                <w:spacing w:val="-5"/>
              </w:rPr>
              <w:t xml:space="preserve"> </w:t>
            </w:r>
            <w:r>
              <w:t>with</w:t>
            </w:r>
            <w:r>
              <w:rPr>
                <w:spacing w:val="-5"/>
              </w:rPr>
              <w:t xml:space="preserve"> </w:t>
            </w:r>
            <w:r>
              <w:t>additional</w:t>
            </w:r>
          </w:p>
          <w:p w14:paraId="5DC15662" w14:textId="77777777" w:rsidR="002919BE" w:rsidRDefault="002919BE" w:rsidP="00301729">
            <w:pPr>
              <w:pStyle w:val="TableParagraph"/>
            </w:pPr>
            <w:r>
              <w:rPr>
                <w:spacing w:val="-2"/>
              </w:rPr>
              <w:t>horizontal</w:t>
            </w:r>
            <w:r>
              <w:rPr>
                <w:spacing w:val="-8"/>
              </w:rPr>
              <w:t xml:space="preserve"> </w:t>
            </w:r>
            <w:r>
              <w:rPr>
                <w:spacing w:val="-2"/>
              </w:rPr>
              <w:t>support</w:t>
            </w:r>
            <w:r>
              <w:rPr>
                <w:spacing w:val="-7"/>
              </w:rPr>
              <w:t xml:space="preserve"> </w:t>
            </w:r>
            <w:r>
              <w:rPr>
                <w:spacing w:val="-2"/>
              </w:rPr>
              <w:t>lines</w:t>
            </w:r>
            <w:r>
              <w:rPr>
                <w:spacing w:val="-7"/>
              </w:rPr>
              <w:t xml:space="preserve"> </w:t>
            </w:r>
            <w:r>
              <w:rPr>
                <w:spacing w:val="-2"/>
              </w:rPr>
              <w:t>to</w:t>
            </w:r>
            <w:r>
              <w:rPr>
                <w:spacing w:val="-7"/>
              </w:rPr>
              <w:t xml:space="preserve"> </w:t>
            </w:r>
            <w:r>
              <w:rPr>
                <w:spacing w:val="-2"/>
              </w:rPr>
              <w:t>support</w:t>
            </w:r>
            <w:r>
              <w:rPr>
                <w:spacing w:val="-7"/>
              </w:rPr>
              <w:t xml:space="preserve"> </w:t>
            </w:r>
            <w:r>
              <w:rPr>
                <w:spacing w:val="-2"/>
              </w:rPr>
              <w:t>large</w:t>
            </w:r>
            <w:r>
              <w:rPr>
                <w:spacing w:val="40"/>
              </w:rPr>
              <w:t xml:space="preserve"> </w:t>
            </w:r>
            <w:r>
              <w:rPr>
                <w:spacing w:val="-2"/>
              </w:rPr>
              <w:t>windows</w:t>
            </w:r>
            <w:r>
              <w:rPr>
                <w:spacing w:val="-8"/>
              </w:rPr>
              <w:t xml:space="preserve"> </w:t>
            </w:r>
            <w:r>
              <w:rPr>
                <w:spacing w:val="-2"/>
              </w:rPr>
              <w:t>and</w:t>
            </w:r>
            <w:r>
              <w:rPr>
                <w:spacing w:val="-7"/>
              </w:rPr>
              <w:t xml:space="preserve"> </w:t>
            </w:r>
            <w:r>
              <w:rPr>
                <w:spacing w:val="-2"/>
              </w:rPr>
              <w:t>doors.</w:t>
            </w:r>
            <w:r>
              <w:rPr>
                <w:spacing w:val="-7"/>
              </w:rPr>
              <w:t xml:space="preserve"> </w:t>
            </w:r>
            <w:r>
              <w:rPr>
                <w:spacing w:val="-2"/>
              </w:rPr>
              <w:t>LOD</w:t>
            </w:r>
            <w:r>
              <w:rPr>
                <w:spacing w:val="-7"/>
              </w:rPr>
              <w:t xml:space="preserve"> </w:t>
            </w:r>
            <w:r>
              <w:rPr>
                <w:spacing w:val="-2"/>
              </w:rPr>
              <w:t>200</w:t>
            </w:r>
            <w:r>
              <w:rPr>
                <w:spacing w:val="-7"/>
              </w:rPr>
              <w:t xml:space="preserve"> </w:t>
            </w:r>
            <w:r>
              <w:rPr>
                <w:spacing w:val="-2"/>
              </w:rPr>
              <w:t>max</w:t>
            </w:r>
            <w:r>
              <w:rPr>
                <w:spacing w:val="-7"/>
              </w:rPr>
              <w:t xml:space="preserve"> </w:t>
            </w:r>
            <w:r>
              <w:rPr>
                <w:spacing w:val="-2"/>
              </w:rPr>
              <w:t>when</w:t>
            </w:r>
            <w:r>
              <w:rPr>
                <w:spacing w:val="40"/>
              </w:rPr>
              <w:t xml:space="preserve"> </w:t>
            </w:r>
            <w:r>
              <w:t>support</w:t>
            </w:r>
            <w:r>
              <w:rPr>
                <w:spacing w:val="-7"/>
              </w:rPr>
              <w:t xml:space="preserve"> </w:t>
            </w:r>
            <w:r>
              <w:t>lines</w:t>
            </w:r>
            <w:r>
              <w:rPr>
                <w:spacing w:val="-7"/>
              </w:rPr>
              <w:t xml:space="preserve"> </w:t>
            </w:r>
            <w:r>
              <w:t>not</w:t>
            </w:r>
            <w:r>
              <w:rPr>
                <w:spacing w:val="-7"/>
              </w:rPr>
              <w:t xml:space="preserve"> </w:t>
            </w:r>
            <w:r>
              <w:t>frozen,</w:t>
            </w:r>
            <w:r>
              <w:rPr>
                <w:spacing w:val="-7"/>
              </w:rPr>
              <w:t xml:space="preserve"> </w:t>
            </w:r>
            <w:r>
              <w:t>final</w:t>
            </w:r>
            <w:r>
              <w:rPr>
                <w:spacing w:val="-7"/>
              </w:rPr>
              <w:t xml:space="preserve"> </w:t>
            </w:r>
            <w:proofErr w:type="spellStart"/>
            <w:r>
              <w:t>setout</w:t>
            </w:r>
            <w:proofErr w:type="spellEnd"/>
            <w:r>
              <w:rPr>
                <w:spacing w:val="-7"/>
              </w:rPr>
              <w:t xml:space="preserve"> </w:t>
            </w:r>
            <w:r>
              <w:t>to</w:t>
            </w:r>
            <w:r>
              <w:rPr>
                <w:spacing w:val="40"/>
              </w:rPr>
              <w:t xml:space="preserve"> </w:t>
            </w:r>
            <w:r>
              <w:t xml:space="preserve">be by </w:t>
            </w:r>
            <w:r>
              <w:rPr>
                <w:rFonts w:ascii="Calibri" w:hAnsi="Calibri" w:cs="Calibri"/>
                <w:b/>
                <w:bCs/>
                <w:color w:val="366FB7"/>
              </w:rPr>
              <w:t>ARC</w:t>
            </w:r>
            <w:r>
              <w:t>.</w:t>
            </w:r>
          </w:p>
        </w:tc>
      </w:tr>
      <w:tr w:rsidR="002919BE" w14:paraId="1C5E0B6B" w14:textId="77777777" w:rsidTr="00301729">
        <w:trPr>
          <w:trHeight w:val="1471"/>
        </w:trPr>
        <w:tc>
          <w:tcPr>
            <w:tcW w:w="2374" w:type="dxa"/>
            <w:tcBorders>
              <w:top w:val="single" w:sz="8" w:space="0" w:color="DCDDDE"/>
              <w:left w:val="single" w:sz="2" w:space="0" w:color="DCDDDE"/>
              <w:bottom w:val="single" w:sz="8" w:space="0" w:color="DCDDDE"/>
              <w:right w:val="single" w:sz="2" w:space="0" w:color="DCDDDE"/>
            </w:tcBorders>
            <w:vAlign w:val="center"/>
          </w:tcPr>
          <w:p w14:paraId="7DC3EFD4" w14:textId="77777777" w:rsidR="002919BE" w:rsidRDefault="002919BE" w:rsidP="00301729">
            <w:pPr>
              <w:pStyle w:val="TableParagraph"/>
            </w:pPr>
            <w:r>
              <w:t>Façade</w:t>
            </w:r>
            <w:r>
              <w:rPr>
                <w:spacing w:val="-7"/>
              </w:rPr>
              <w:t xml:space="preserve"> </w:t>
            </w:r>
            <w:r>
              <w:t>–</w:t>
            </w:r>
            <w:r>
              <w:rPr>
                <w:spacing w:val="-5"/>
              </w:rPr>
              <w:t xml:space="preserve"> </w:t>
            </w:r>
            <w:r>
              <w:t>Curtainwall</w:t>
            </w:r>
          </w:p>
        </w:tc>
        <w:tc>
          <w:tcPr>
            <w:tcW w:w="585" w:type="dxa"/>
            <w:tcBorders>
              <w:top w:val="single" w:sz="8" w:space="0" w:color="DCDDDE"/>
              <w:left w:val="single" w:sz="2" w:space="0" w:color="DCDDDE"/>
              <w:bottom w:val="single" w:sz="8" w:space="0" w:color="DCDDDE"/>
              <w:right w:val="single" w:sz="2" w:space="0" w:color="DCDDDE"/>
            </w:tcBorders>
            <w:vAlign w:val="center"/>
          </w:tcPr>
          <w:p w14:paraId="5D830416" w14:textId="77777777" w:rsidR="002919BE" w:rsidRDefault="002919BE" w:rsidP="00301729">
            <w:pPr>
              <w:pStyle w:val="TableParagraph"/>
              <w:rPr>
                <w:rFonts w:ascii="Calibri" w:hAnsi="Calibri" w:cs="Calibri"/>
                <w:b/>
                <w:bCs/>
                <w:color w:val="003D5E"/>
                <w:spacing w:val="-10"/>
              </w:rPr>
            </w:pPr>
            <w:r>
              <w:rPr>
                <w:rFonts w:ascii="Calibri" w:hAnsi="Calibri" w:cs="Calibri"/>
                <w:b/>
                <w:bCs/>
                <w:color w:val="003D5E"/>
                <w:spacing w:val="-10"/>
              </w:rPr>
              <w:t>-</w:t>
            </w:r>
          </w:p>
        </w:tc>
        <w:tc>
          <w:tcPr>
            <w:tcW w:w="588" w:type="dxa"/>
            <w:tcBorders>
              <w:top w:val="single" w:sz="8" w:space="0" w:color="DCDDDE"/>
              <w:left w:val="single" w:sz="2" w:space="0" w:color="DCDDDE"/>
              <w:bottom w:val="single" w:sz="8" w:space="0" w:color="DCDDDE"/>
              <w:right w:val="single" w:sz="2" w:space="0" w:color="DCDDDE"/>
            </w:tcBorders>
            <w:vAlign w:val="center"/>
          </w:tcPr>
          <w:p w14:paraId="192AEB62" w14:textId="77777777" w:rsidR="002919BE" w:rsidRDefault="002919BE" w:rsidP="00301729">
            <w:pPr>
              <w:pStyle w:val="TableParagraph"/>
              <w:rPr>
                <w:rFonts w:ascii="Calibri" w:hAnsi="Calibri" w:cs="Calibri"/>
                <w:b/>
                <w:bCs/>
                <w:spacing w:val="-10"/>
              </w:rPr>
            </w:pPr>
            <w:r>
              <w:rPr>
                <w:rFonts w:ascii="Calibri" w:hAnsi="Calibri" w:cs="Calibri"/>
                <w:b/>
                <w:bCs/>
                <w:spacing w:val="-10"/>
              </w:rPr>
              <w:t>-</w:t>
            </w:r>
          </w:p>
        </w:tc>
        <w:tc>
          <w:tcPr>
            <w:tcW w:w="546" w:type="dxa"/>
            <w:tcBorders>
              <w:top w:val="single" w:sz="8" w:space="0" w:color="DCDDDE"/>
              <w:left w:val="single" w:sz="2" w:space="0" w:color="DCDDDE"/>
              <w:bottom w:val="single" w:sz="8" w:space="0" w:color="DCDDDE"/>
              <w:right w:val="none" w:sz="6" w:space="0" w:color="auto"/>
            </w:tcBorders>
            <w:shd w:val="clear" w:color="auto" w:fill="A0CE62"/>
          </w:tcPr>
          <w:p w14:paraId="1E94CDFE" w14:textId="77777777" w:rsidR="002919BE" w:rsidRDefault="002919BE" w:rsidP="00EE2EB5">
            <w:pPr>
              <w:pStyle w:val="TableParagraph"/>
              <w:rPr>
                <w:rFonts w:ascii="Calibri" w:hAnsi="Calibri" w:cs="Calibri"/>
                <w:b/>
                <w:bCs/>
              </w:rPr>
            </w:pPr>
          </w:p>
          <w:p w14:paraId="4DAF5660" w14:textId="77777777" w:rsidR="002919BE" w:rsidRDefault="002919BE" w:rsidP="00EE2EB5">
            <w:pPr>
              <w:pStyle w:val="TableParagraph"/>
              <w:rPr>
                <w:rFonts w:ascii="Calibri" w:hAnsi="Calibri" w:cs="Calibri"/>
                <w:b/>
                <w:bCs/>
              </w:rPr>
            </w:pPr>
          </w:p>
          <w:p w14:paraId="5A917731" w14:textId="77777777" w:rsidR="002919BE" w:rsidRDefault="002919BE" w:rsidP="00EE2EB5">
            <w:pPr>
              <w:pStyle w:val="TableParagraph"/>
              <w:spacing w:before="28"/>
              <w:rPr>
                <w:rFonts w:ascii="Calibri" w:hAnsi="Calibri" w:cs="Calibri"/>
                <w:b/>
                <w:bCs/>
              </w:rPr>
            </w:pPr>
          </w:p>
          <w:p w14:paraId="1996763C" w14:textId="77777777" w:rsidR="002919BE" w:rsidRDefault="002919BE" w:rsidP="00EE2EB5">
            <w:pPr>
              <w:pStyle w:val="TableParagraph"/>
              <w:ind w:right="1"/>
              <w:jc w:val="center"/>
              <w:rPr>
                <w:rFonts w:ascii="Calibri" w:hAnsi="Calibri" w:cs="Calibri"/>
                <w:b/>
                <w:bCs/>
                <w:color w:val="003D5E"/>
                <w:spacing w:val="-10"/>
              </w:rPr>
            </w:pPr>
            <w:r>
              <w:rPr>
                <w:rFonts w:ascii="Calibri" w:hAnsi="Calibri" w:cs="Calibri"/>
                <w:b/>
                <w:bCs/>
                <w:color w:val="003D5E"/>
                <w:spacing w:val="-10"/>
              </w:rPr>
              <w:t>S</w:t>
            </w:r>
          </w:p>
        </w:tc>
        <w:tc>
          <w:tcPr>
            <w:tcW w:w="570" w:type="dxa"/>
            <w:gridSpan w:val="2"/>
            <w:tcBorders>
              <w:top w:val="single" w:sz="8" w:space="0" w:color="DCDDDE"/>
              <w:left w:val="none" w:sz="6" w:space="0" w:color="auto"/>
              <w:bottom w:val="single" w:sz="8" w:space="0" w:color="DCDDDE"/>
              <w:right w:val="none" w:sz="6" w:space="0" w:color="auto"/>
            </w:tcBorders>
            <w:shd w:val="clear" w:color="auto" w:fill="366FB7"/>
          </w:tcPr>
          <w:p w14:paraId="3C4290B2" w14:textId="77777777" w:rsidR="002919BE" w:rsidRDefault="002919BE" w:rsidP="00EE2EB5">
            <w:pPr>
              <w:pStyle w:val="TableParagraph"/>
              <w:rPr>
                <w:rFonts w:ascii="Calibri" w:hAnsi="Calibri" w:cs="Calibri"/>
                <w:b/>
                <w:bCs/>
              </w:rPr>
            </w:pPr>
          </w:p>
          <w:p w14:paraId="60B5DFA5" w14:textId="77777777" w:rsidR="002919BE" w:rsidRDefault="002919BE" w:rsidP="00EE2EB5">
            <w:pPr>
              <w:pStyle w:val="TableParagraph"/>
              <w:rPr>
                <w:rFonts w:ascii="Calibri" w:hAnsi="Calibri" w:cs="Calibri"/>
                <w:b/>
                <w:bCs/>
              </w:rPr>
            </w:pPr>
          </w:p>
          <w:p w14:paraId="3C5194C2" w14:textId="77777777" w:rsidR="002919BE" w:rsidRDefault="002919BE" w:rsidP="00EE2EB5">
            <w:pPr>
              <w:pStyle w:val="TableParagraph"/>
              <w:spacing w:before="28"/>
              <w:rPr>
                <w:rFonts w:ascii="Calibri" w:hAnsi="Calibri" w:cs="Calibri"/>
                <w:b/>
                <w:bCs/>
              </w:rPr>
            </w:pPr>
          </w:p>
          <w:p w14:paraId="20C4ABD2" w14:textId="77777777" w:rsidR="002919BE" w:rsidRDefault="002919BE" w:rsidP="00EE2EB5">
            <w:pPr>
              <w:pStyle w:val="TableParagraph"/>
              <w:ind w:right="3"/>
              <w:jc w:val="center"/>
              <w:rPr>
                <w:rFonts w:ascii="Calibri" w:hAnsi="Calibri" w:cs="Calibri"/>
                <w:b/>
                <w:bCs/>
                <w:color w:val="FFFFFF"/>
                <w:spacing w:val="-10"/>
              </w:rPr>
            </w:pPr>
            <w:r>
              <w:rPr>
                <w:rFonts w:ascii="Calibri" w:hAnsi="Calibri" w:cs="Calibri"/>
                <w:b/>
                <w:bCs/>
                <w:color w:val="FFFFFF"/>
                <w:spacing w:val="-10"/>
              </w:rPr>
              <w:t>A</w:t>
            </w:r>
          </w:p>
        </w:tc>
        <w:tc>
          <w:tcPr>
            <w:tcW w:w="588" w:type="dxa"/>
            <w:tcBorders>
              <w:top w:val="single" w:sz="8" w:space="0" w:color="DCDDDE"/>
              <w:left w:val="none" w:sz="6" w:space="0" w:color="auto"/>
              <w:bottom w:val="single" w:sz="8" w:space="0" w:color="DCDDDE"/>
              <w:right w:val="single" w:sz="2" w:space="0" w:color="DCDDDE"/>
            </w:tcBorders>
          </w:tcPr>
          <w:p w14:paraId="34006CDC" w14:textId="77777777" w:rsidR="002919BE" w:rsidRDefault="002919BE" w:rsidP="00EE2EB5">
            <w:pPr>
              <w:pStyle w:val="TableParagraph"/>
              <w:rPr>
                <w:rFonts w:ascii="Calibri" w:hAnsi="Calibri" w:cs="Calibri"/>
                <w:b/>
                <w:bCs/>
              </w:rPr>
            </w:pPr>
          </w:p>
          <w:p w14:paraId="0F5CF809" w14:textId="77777777" w:rsidR="002919BE" w:rsidRDefault="002919BE" w:rsidP="00EE2EB5">
            <w:pPr>
              <w:pStyle w:val="TableParagraph"/>
              <w:rPr>
                <w:rFonts w:ascii="Calibri" w:hAnsi="Calibri" w:cs="Calibri"/>
                <w:b/>
                <w:bCs/>
              </w:rPr>
            </w:pPr>
          </w:p>
          <w:p w14:paraId="7CA42903" w14:textId="77777777" w:rsidR="002919BE" w:rsidRDefault="002919BE" w:rsidP="00EE2EB5">
            <w:pPr>
              <w:pStyle w:val="TableParagraph"/>
              <w:spacing w:before="28"/>
              <w:rPr>
                <w:rFonts w:ascii="Calibri" w:hAnsi="Calibri" w:cs="Calibri"/>
                <w:b/>
                <w:bCs/>
              </w:rPr>
            </w:pPr>
          </w:p>
          <w:p w14:paraId="40C65DB0" w14:textId="77777777" w:rsidR="002919BE" w:rsidRDefault="002919BE" w:rsidP="00EE2EB5">
            <w:pPr>
              <w:pStyle w:val="TableParagraph"/>
              <w:ind w:left="1" w:right="8"/>
              <w:jc w:val="center"/>
              <w:rPr>
                <w:rFonts w:ascii="Calibri" w:hAnsi="Calibri" w:cs="Calibri"/>
                <w:b/>
                <w:bCs/>
                <w:spacing w:val="-5"/>
              </w:rPr>
            </w:pPr>
            <w:r>
              <w:rPr>
                <w:rFonts w:ascii="Calibri" w:hAnsi="Calibri" w:cs="Calibri"/>
                <w:b/>
                <w:bCs/>
                <w:spacing w:val="-5"/>
              </w:rPr>
              <w:t>100</w:t>
            </w:r>
          </w:p>
        </w:tc>
        <w:tc>
          <w:tcPr>
            <w:tcW w:w="388" w:type="dxa"/>
            <w:tcBorders>
              <w:top w:val="single" w:sz="8" w:space="0" w:color="DCDDDE"/>
              <w:left w:val="single" w:sz="2" w:space="0" w:color="DCDDDE"/>
              <w:bottom w:val="single" w:sz="8" w:space="0" w:color="DCDDDE"/>
              <w:right w:val="none" w:sz="6" w:space="0" w:color="auto"/>
            </w:tcBorders>
            <w:shd w:val="clear" w:color="auto" w:fill="A0CE62"/>
          </w:tcPr>
          <w:p w14:paraId="1504FDAF" w14:textId="77777777" w:rsidR="002919BE" w:rsidRDefault="002919BE" w:rsidP="00EE2EB5">
            <w:pPr>
              <w:pStyle w:val="TableParagraph"/>
              <w:rPr>
                <w:rFonts w:ascii="Calibri" w:hAnsi="Calibri" w:cs="Calibri"/>
                <w:b/>
                <w:bCs/>
              </w:rPr>
            </w:pPr>
          </w:p>
          <w:p w14:paraId="7B84E6C1" w14:textId="77777777" w:rsidR="002919BE" w:rsidRDefault="002919BE" w:rsidP="00EE2EB5">
            <w:pPr>
              <w:pStyle w:val="TableParagraph"/>
              <w:rPr>
                <w:rFonts w:ascii="Calibri" w:hAnsi="Calibri" w:cs="Calibri"/>
                <w:b/>
                <w:bCs/>
              </w:rPr>
            </w:pPr>
          </w:p>
          <w:p w14:paraId="3495858E" w14:textId="77777777" w:rsidR="002919BE" w:rsidRDefault="002919BE" w:rsidP="00EE2EB5">
            <w:pPr>
              <w:pStyle w:val="TableParagraph"/>
              <w:spacing w:before="28"/>
              <w:rPr>
                <w:rFonts w:ascii="Calibri" w:hAnsi="Calibri" w:cs="Calibri"/>
                <w:b/>
                <w:bCs/>
              </w:rPr>
            </w:pPr>
          </w:p>
          <w:p w14:paraId="673173C6" w14:textId="77777777" w:rsidR="002919BE" w:rsidRDefault="002919BE" w:rsidP="00EE2EB5">
            <w:pPr>
              <w:pStyle w:val="TableParagraph"/>
              <w:ind w:left="1" w:right="14"/>
              <w:jc w:val="center"/>
              <w:rPr>
                <w:rFonts w:ascii="Calibri" w:hAnsi="Calibri" w:cs="Calibri"/>
                <w:b/>
                <w:bCs/>
                <w:color w:val="003D5E"/>
                <w:spacing w:val="-10"/>
              </w:rPr>
            </w:pPr>
            <w:r>
              <w:rPr>
                <w:rFonts w:ascii="Calibri" w:hAnsi="Calibri" w:cs="Calibri"/>
                <w:b/>
                <w:bCs/>
                <w:color w:val="003D5E"/>
                <w:spacing w:val="-10"/>
              </w:rPr>
              <w:t>S</w:t>
            </w:r>
          </w:p>
        </w:tc>
        <w:tc>
          <w:tcPr>
            <w:tcW w:w="379" w:type="dxa"/>
            <w:tcBorders>
              <w:top w:val="single" w:sz="8" w:space="0" w:color="DCDDDE"/>
              <w:left w:val="none" w:sz="6" w:space="0" w:color="auto"/>
              <w:bottom w:val="single" w:sz="8" w:space="0" w:color="DCDDDE"/>
              <w:right w:val="single" w:sz="2" w:space="0" w:color="DCDDDE"/>
            </w:tcBorders>
            <w:shd w:val="clear" w:color="auto" w:fill="366FB7"/>
          </w:tcPr>
          <w:p w14:paraId="6F334EF0" w14:textId="77777777" w:rsidR="002919BE" w:rsidRDefault="002919BE" w:rsidP="00EE2EB5">
            <w:pPr>
              <w:pStyle w:val="TableParagraph"/>
              <w:rPr>
                <w:rFonts w:ascii="Calibri" w:hAnsi="Calibri" w:cs="Calibri"/>
                <w:b/>
                <w:bCs/>
              </w:rPr>
            </w:pPr>
          </w:p>
          <w:p w14:paraId="1E684F7D" w14:textId="77777777" w:rsidR="002919BE" w:rsidRDefault="002919BE" w:rsidP="00EE2EB5">
            <w:pPr>
              <w:pStyle w:val="TableParagraph"/>
              <w:rPr>
                <w:rFonts w:ascii="Calibri" w:hAnsi="Calibri" w:cs="Calibri"/>
                <w:b/>
                <w:bCs/>
              </w:rPr>
            </w:pPr>
          </w:p>
          <w:p w14:paraId="22BE4375" w14:textId="77777777" w:rsidR="002919BE" w:rsidRDefault="002919BE" w:rsidP="00EE2EB5">
            <w:pPr>
              <w:pStyle w:val="TableParagraph"/>
              <w:spacing w:before="28"/>
              <w:rPr>
                <w:rFonts w:ascii="Calibri" w:hAnsi="Calibri" w:cs="Calibri"/>
                <w:b/>
                <w:bCs/>
              </w:rPr>
            </w:pPr>
          </w:p>
          <w:p w14:paraId="782E9932" w14:textId="77777777" w:rsidR="002919BE" w:rsidRDefault="002919BE" w:rsidP="00EE2EB5">
            <w:pPr>
              <w:pStyle w:val="TableParagraph"/>
              <w:ind w:left="1" w:right="12"/>
              <w:jc w:val="center"/>
              <w:rPr>
                <w:rFonts w:ascii="Calibri" w:hAnsi="Calibri" w:cs="Calibri"/>
                <w:b/>
                <w:bCs/>
                <w:color w:val="FFFFFF"/>
                <w:spacing w:val="-10"/>
              </w:rPr>
            </w:pPr>
            <w:r>
              <w:rPr>
                <w:rFonts w:ascii="Calibri" w:hAnsi="Calibri" w:cs="Calibri"/>
                <w:b/>
                <w:bCs/>
                <w:color w:val="FFFFFF"/>
                <w:spacing w:val="-10"/>
              </w:rPr>
              <w:t>A</w:t>
            </w:r>
          </w:p>
        </w:tc>
        <w:tc>
          <w:tcPr>
            <w:tcW w:w="588" w:type="dxa"/>
            <w:tcBorders>
              <w:top w:val="single" w:sz="8" w:space="0" w:color="DCDDDE"/>
              <w:left w:val="single" w:sz="2" w:space="0" w:color="DCDDDE"/>
              <w:bottom w:val="single" w:sz="8" w:space="0" w:color="DCDDDE"/>
              <w:right w:val="single" w:sz="2" w:space="0" w:color="DCDDDE"/>
            </w:tcBorders>
          </w:tcPr>
          <w:p w14:paraId="2EB80E1F" w14:textId="77777777" w:rsidR="002919BE" w:rsidRDefault="002919BE" w:rsidP="00EE2EB5">
            <w:pPr>
              <w:pStyle w:val="TableParagraph"/>
              <w:rPr>
                <w:rFonts w:ascii="Calibri" w:hAnsi="Calibri" w:cs="Calibri"/>
                <w:b/>
                <w:bCs/>
              </w:rPr>
            </w:pPr>
          </w:p>
          <w:p w14:paraId="660297F2" w14:textId="77777777" w:rsidR="002919BE" w:rsidRDefault="002919BE" w:rsidP="00EE2EB5">
            <w:pPr>
              <w:pStyle w:val="TableParagraph"/>
              <w:rPr>
                <w:rFonts w:ascii="Calibri" w:hAnsi="Calibri" w:cs="Calibri"/>
                <w:b/>
                <w:bCs/>
              </w:rPr>
            </w:pPr>
          </w:p>
          <w:p w14:paraId="0C8C1335" w14:textId="77777777" w:rsidR="002919BE" w:rsidRDefault="002919BE" w:rsidP="00EE2EB5">
            <w:pPr>
              <w:pStyle w:val="TableParagraph"/>
              <w:spacing w:before="28"/>
              <w:rPr>
                <w:rFonts w:ascii="Calibri" w:hAnsi="Calibri" w:cs="Calibri"/>
                <w:b/>
                <w:bCs/>
              </w:rPr>
            </w:pPr>
          </w:p>
          <w:p w14:paraId="74C98821" w14:textId="77777777" w:rsidR="002919BE" w:rsidRDefault="002919BE" w:rsidP="00EE2EB5">
            <w:pPr>
              <w:pStyle w:val="TableParagraph"/>
              <w:ind w:left="69" w:right="86"/>
              <w:jc w:val="center"/>
              <w:rPr>
                <w:rFonts w:ascii="Calibri" w:hAnsi="Calibri" w:cs="Calibri"/>
                <w:b/>
                <w:bCs/>
                <w:spacing w:val="-5"/>
              </w:rPr>
            </w:pPr>
            <w:r>
              <w:rPr>
                <w:rFonts w:ascii="Calibri" w:hAnsi="Calibri" w:cs="Calibri"/>
                <w:b/>
                <w:bCs/>
                <w:spacing w:val="-5"/>
              </w:rPr>
              <w:t>200</w:t>
            </w:r>
          </w:p>
        </w:tc>
        <w:tc>
          <w:tcPr>
            <w:tcW w:w="665" w:type="dxa"/>
            <w:gridSpan w:val="2"/>
            <w:tcBorders>
              <w:top w:val="single" w:sz="8" w:space="0" w:color="DCDDDE"/>
              <w:left w:val="single" w:sz="2" w:space="0" w:color="DCDDDE"/>
              <w:bottom w:val="single" w:sz="8" w:space="0" w:color="DCDDDE"/>
              <w:right w:val="single" w:sz="2" w:space="0" w:color="DCDDDE"/>
            </w:tcBorders>
            <w:shd w:val="clear" w:color="auto" w:fill="A0CE62"/>
          </w:tcPr>
          <w:p w14:paraId="72785CCF" w14:textId="77777777" w:rsidR="002919BE" w:rsidRDefault="002919BE" w:rsidP="00EE2EB5">
            <w:pPr>
              <w:pStyle w:val="TableParagraph"/>
              <w:rPr>
                <w:rFonts w:ascii="Calibri" w:hAnsi="Calibri" w:cs="Calibri"/>
                <w:b/>
                <w:bCs/>
              </w:rPr>
            </w:pPr>
          </w:p>
          <w:p w14:paraId="0E8D7719" w14:textId="77777777" w:rsidR="002919BE" w:rsidRDefault="002919BE" w:rsidP="00EE2EB5">
            <w:pPr>
              <w:pStyle w:val="TableParagraph"/>
              <w:rPr>
                <w:rFonts w:ascii="Calibri" w:hAnsi="Calibri" w:cs="Calibri"/>
                <w:b/>
                <w:bCs/>
              </w:rPr>
            </w:pPr>
          </w:p>
          <w:p w14:paraId="641EC456" w14:textId="77777777" w:rsidR="002919BE" w:rsidRDefault="002919BE" w:rsidP="00EE2EB5">
            <w:pPr>
              <w:pStyle w:val="TableParagraph"/>
              <w:spacing w:before="28"/>
              <w:rPr>
                <w:rFonts w:ascii="Calibri" w:hAnsi="Calibri" w:cs="Calibri"/>
                <w:b/>
                <w:bCs/>
              </w:rPr>
            </w:pPr>
          </w:p>
          <w:p w14:paraId="0B5EF14F" w14:textId="77777777" w:rsidR="002919BE" w:rsidRDefault="002919BE" w:rsidP="00EE2EB5">
            <w:pPr>
              <w:pStyle w:val="TableParagraph"/>
              <w:ind w:left="198"/>
              <w:rPr>
                <w:rFonts w:ascii="Calibri" w:hAnsi="Calibri" w:cs="Calibri"/>
                <w:b/>
                <w:bCs/>
                <w:spacing w:val="-5"/>
              </w:rPr>
            </w:pPr>
            <w:r>
              <w:rPr>
                <w:rFonts w:ascii="Calibri" w:hAnsi="Calibri" w:cs="Calibri"/>
                <w:b/>
                <w:bCs/>
                <w:spacing w:val="-5"/>
              </w:rPr>
              <w:t>STR</w:t>
            </w:r>
          </w:p>
        </w:tc>
        <w:tc>
          <w:tcPr>
            <w:tcW w:w="588" w:type="dxa"/>
            <w:tcBorders>
              <w:top w:val="single" w:sz="8" w:space="0" w:color="DCDDDE"/>
              <w:left w:val="single" w:sz="2" w:space="0" w:color="DCDDDE"/>
              <w:bottom w:val="single" w:sz="8" w:space="0" w:color="DCDDDE"/>
              <w:right w:val="single" w:sz="2" w:space="0" w:color="DCDDDE"/>
            </w:tcBorders>
          </w:tcPr>
          <w:p w14:paraId="545C23E9" w14:textId="77777777" w:rsidR="002919BE" w:rsidRDefault="002919BE" w:rsidP="00EE2EB5">
            <w:pPr>
              <w:pStyle w:val="TableParagraph"/>
              <w:rPr>
                <w:rFonts w:ascii="Calibri" w:hAnsi="Calibri" w:cs="Calibri"/>
                <w:b/>
                <w:bCs/>
              </w:rPr>
            </w:pPr>
          </w:p>
          <w:p w14:paraId="6DDA9508" w14:textId="77777777" w:rsidR="002919BE" w:rsidRDefault="002919BE" w:rsidP="00EE2EB5">
            <w:pPr>
              <w:pStyle w:val="TableParagraph"/>
              <w:rPr>
                <w:rFonts w:ascii="Calibri" w:hAnsi="Calibri" w:cs="Calibri"/>
                <w:b/>
                <w:bCs/>
              </w:rPr>
            </w:pPr>
          </w:p>
          <w:p w14:paraId="7594499E" w14:textId="77777777" w:rsidR="002919BE" w:rsidRDefault="002919BE" w:rsidP="00EE2EB5">
            <w:pPr>
              <w:pStyle w:val="TableParagraph"/>
              <w:spacing w:before="28"/>
              <w:rPr>
                <w:rFonts w:ascii="Calibri" w:hAnsi="Calibri" w:cs="Calibri"/>
                <w:b/>
                <w:bCs/>
              </w:rPr>
            </w:pPr>
          </w:p>
          <w:p w14:paraId="54D91A06" w14:textId="77777777" w:rsidR="002919BE" w:rsidRDefault="002919BE" w:rsidP="00EE2EB5">
            <w:pPr>
              <w:pStyle w:val="TableParagraph"/>
              <w:ind w:left="60" w:right="86"/>
              <w:jc w:val="center"/>
              <w:rPr>
                <w:rFonts w:ascii="Calibri" w:hAnsi="Calibri" w:cs="Calibri"/>
                <w:b/>
                <w:bCs/>
                <w:spacing w:val="-5"/>
              </w:rPr>
            </w:pPr>
            <w:r>
              <w:rPr>
                <w:rFonts w:ascii="Calibri" w:hAnsi="Calibri" w:cs="Calibri"/>
                <w:b/>
                <w:bCs/>
                <w:spacing w:val="-5"/>
              </w:rPr>
              <w:t>300</w:t>
            </w:r>
          </w:p>
        </w:tc>
        <w:tc>
          <w:tcPr>
            <w:tcW w:w="588" w:type="dxa"/>
            <w:tcBorders>
              <w:top w:val="single" w:sz="8" w:space="0" w:color="DCDDDE"/>
              <w:left w:val="single" w:sz="2" w:space="0" w:color="DCDDDE"/>
              <w:bottom w:val="single" w:sz="8" w:space="0" w:color="DCDDDE"/>
              <w:right w:val="single" w:sz="2" w:space="0" w:color="DCDDDE"/>
            </w:tcBorders>
            <w:vAlign w:val="center"/>
          </w:tcPr>
          <w:p w14:paraId="27C83A1D" w14:textId="77777777" w:rsidR="002919BE" w:rsidRDefault="002919BE" w:rsidP="00301729">
            <w:pPr>
              <w:pStyle w:val="TableParagraph"/>
            </w:pPr>
          </w:p>
        </w:tc>
        <w:tc>
          <w:tcPr>
            <w:tcW w:w="588" w:type="dxa"/>
            <w:tcBorders>
              <w:top w:val="single" w:sz="8" w:space="0" w:color="DCDDDE"/>
              <w:left w:val="single" w:sz="2" w:space="0" w:color="DCDDDE"/>
              <w:bottom w:val="single" w:sz="8" w:space="0" w:color="DCDDDE"/>
              <w:right w:val="single" w:sz="2" w:space="0" w:color="DCDDDE"/>
            </w:tcBorders>
            <w:vAlign w:val="center"/>
          </w:tcPr>
          <w:p w14:paraId="476A2D85" w14:textId="77777777" w:rsidR="002919BE" w:rsidRDefault="002919BE" w:rsidP="00301729">
            <w:pPr>
              <w:pStyle w:val="TableParagraph"/>
            </w:pPr>
          </w:p>
        </w:tc>
        <w:tc>
          <w:tcPr>
            <w:tcW w:w="588" w:type="dxa"/>
            <w:tcBorders>
              <w:top w:val="single" w:sz="8" w:space="0" w:color="DCDDDE"/>
              <w:left w:val="single" w:sz="2" w:space="0" w:color="DCDDDE"/>
              <w:bottom w:val="single" w:sz="8" w:space="0" w:color="DCDDDE"/>
              <w:right w:val="single" w:sz="2" w:space="0" w:color="DCDDDE"/>
            </w:tcBorders>
            <w:vAlign w:val="center"/>
          </w:tcPr>
          <w:p w14:paraId="4F612FFE" w14:textId="77777777" w:rsidR="002919BE" w:rsidRDefault="002919BE" w:rsidP="00301729">
            <w:pPr>
              <w:pStyle w:val="TableParagraph"/>
            </w:pPr>
          </w:p>
        </w:tc>
        <w:tc>
          <w:tcPr>
            <w:tcW w:w="588" w:type="dxa"/>
            <w:tcBorders>
              <w:top w:val="single" w:sz="8" w:space="0" w:color="DCDDDE"/>
              <w:left w:val="single" w:sz="2" w:space="0" w:color="DCDDDE"/>
              <w:bottom w:val="single" w:sz="8" w:space="0" w:color="DCDDDE"/>
              <w:right w:val="single" w:sz="2" w:space="0" w:color="DCDDDE"/>
            </w:tcBorders>
            <w:vAlign w:val="center"/>
          </w:tcPr>
          <w:p w14:paraId="5E7AF398" w14:textId="77777777" w:rsidR="002919BE" w:rsidRDefault="002919BE" w:rsidP="00301729">
            <w:pPr>
              <w:pStyle w:val="TableParagraph"/>
            </w:pPr>
          </w:p>
        </w:tc>
        <w:tc>
          <w:tcPr>
            <w:tcW w:w="1175" w:type="dxa"/>
            <w:tcBorders>
              <w:top w:val="single" w:sz="8" w:space="0" w:color="DCDDDE"/>
              <w:left w:val="single" w:sz="2" w:space="0" w:color="DCDDDE"/>
              <w:bottom w:val="single" w:sz="8" w:space="0" w:color="DCDDDE"/>
              <w:right w:val="single" w:sz="2" w:space="0" w:color="DCDDDE"/>
            </w:tcBorders>
            <w:vAlign w:val="center"/>
          </w:tcPr>
          <w:p w14:paraId="2DE003A2" w14:textId="77777777" w:rsidR="002919BE" w:rsidRDefault="002919BE" w:rsidP="00301729">
            <w:pPr>
              <w:pStyle w:val="TableParagraph"/>
            </w:pPr>
          </w:p>
        </w:tc>
        <w:tc>
          <w:tcPr>
            <w:tcW w:w="2761" w:type="dxa"/>
            <w:vMerge/>
            <w:tcBorders>
              <w:top w:val="nil"/>
              <w:left w:val="single" w:sz="2" w:space="0" w:color="DCDDDE"/>
              <w:bottom w:val="single" w:sz="8" w:space="0" w:color="DCDDDE"/>
              <w:right w:val="single" w:sz="2" w:space="0" w:color="DCDDDE"/>
            </w:tcBorders>
            <w:vAlign w:val="center"/>
          </w:tcPr>
          <w:p w14:paraId="05F82988" w14:textId="77777777" w:rsidR="002919BE" w:rsidRDefault="002919BE" w:rsidP="00301729">
            <w:pPr>
              <w:pStyle w:val="TableParagraph"/>
              <w:rPr>
                <w:rFonts w:ascii="Calibri" w:hAnsi="Calibri" w:cs="Calibri"/>
                <w:b/>
                <w:bCs/>
                <w:sz w:val="2"/>
                <w:szCs w:val="2"/>
              </w:rPr>
            </w:pPr>
          </w:p>
        </w:tc>
      </w:tr>
      <w:tr w:rsidR="002919BE" w14:paraId="075C9E6D" w14:textId="77777777" w:rsidTr="00301729">
        <w:trPr>
          <w:trHeight w:val="428"/>
        </w:trPr>
        <w:tc>
          <w:tcPr>
            <w:tcW w:w="2374" w:type="dxa"/>
            <w:tcBorders>
              <w:top w:val="single" w:sz="8" w:space="0" w:color="DCDDDE"/>
              <w:left w:val="single" w:sz="2" w:space="0" w:color="DCDDDE"/>
              <w:bottom w:val="single" w:sz="8" w:space="0" w:color="DCDDDE"/>
              <w:right w:val="single" w:sz="2" w:space="0" w:color="DCDDDE"/>
            </w:tcBorders>
            <w:vAlign w:val="center"/>
          </w:tcPr>
          <w:p w14:paraId="5EE8C682" w14:textId="77777777" w:rsidR="002919BE" w:rsidRDefault="002919BE" w:rsidP="00301729">
            <w:pPr>
              <w:pStyle w:val="TableParagraph"/>
            </w:pPr>
            <w:r>
              <w:t>Fly</w:t>
            </w:r>
            <w:r>
              <w:rPr>
                <w:spacing w:val="-5"/>
              </w:rPr>
              <w:t xml:space="preserve"> </w:t>
            </w:r>
            <w:r>
              <w:t>Bracing – Façade Supports</w:t>
            </w:r>
          </w:p>
        </w:tc>
        <w:tc>
          <w:tcPr>
            <w:tcW w:w="585" w:type="dxa"/>
            <w:tcBorders>
              <w:top w:val="single" w:sz="8" w:space="0" w:color="DCDDDE"/>
              <w:left w:val="single" w:sz="2" w:space="0" w:color="DCDDDE"/>
              <w:bottom w:val="single" w:sz="8" w:space="0" w:color="DCDDDE"/>
              <w:right w:val="single" w:sz="2" w:space="0" w:color="DCDDDE"/>
            </w:tcBorders>
            <w:vAlign w:val="center"/>
          </w:tcPr>
          <w:p w14:paraId="231463BD" w14:textId="77777777" w:rsidR="002919BE" w:rsidRDefault="002919BE" w:rsidP="00301729">
            <w:pPr>
              <w:pStyle w:val="TableParagraph"/>
              <w:rPr>
                <w:rFonts w:ascii="Calibri" w:hAnsi="Calibri" w:cs="Calibri"/>
                <w:b/>
                <w:bCs/>
                <w:color w:val="003D5E"/>
                <w:spacing w:val="-10"/>
              </w:rPr>
            </w:pPr>
            <w:r>
              <w:rPr>
                <w:rFonts w:ascii="Calibri" w:hAnsi="Calibri" w:cs="Calibri"/>
                <w:b/>
                <w:bCs/>
                <w:color w:val="003D5E"/>
                <w:spacing w:val="-10"/>
              </w:rPr>
              <w:t>-</w:t>
            </w:r>
          </w:p>
        </w:tc>
        <w:tc>
          <w:tcPr>
            <w:tcW w:w="588" w:type="dxa"/>
            <w:tcBorders>
              <w:top w:val="single" w:sz="8" w:space="0" w:color="DCDDDE"/>
              <w:left w:val="single" w:sz="2" w:space="0" w:color="DCDDDE"/>
              <w:bottom w:val="single" w:sz="8" w:space="0" w:color="DCDDDE"/>
              <w:right w:val="single" w:sz="2" w:space="0" w:color="DCDDDE"/>
            </w:tcBorders>
            <w:vAlign w:val="center"/>
          </w:tcPr>
          <w:p w14:paraId="6042FC76" w14:textId="77777777" w:rsidR="002919BE" w:rsidRDefault="002919BE" w:rsidP="00301729">
            <w:pPr>
              <w:pStyle w:val="TableParagraph"/>
              <w:rPr>
                <w:rFonts w:ascii="Calibri" w:hAnsi="Calibri" w:cs="Calibri"/>
                <w:b/>
                <w:bCs/>
                <w:spacing w:val="-10"/>
              </w:rPr>
            </w:pPr>
            <w:r>
              <w:rPr>
                <w:rFonts w:ascii="Calibri" w:hAnsi="Calibri" w:cs="Calibri"/>
                <w:b/>
                <w:bCs/>
                <w:spacing w:val="-10"/>
              </w:rPr>
              <w:t>-</w:t>
            </w:r>
          </w:p>
        </w:tc>
        <w:tc>
          <w:tcPr>
            <w:tcW w:w="546" w:type="dxa"/>
            <w:tcBorders>
              <w:top w:val="single" w:sz="8" w:space="0" w:color="DCDDDE"/>
              <w:left w:val="single" w:sz="2" w:space="0" w:color="DCDDDE"/>
              <w:bottom w:val="single" w:sz="8" w:space="0" w:color="DCDDDE"/>
              <w:right w:val="none" w:sz="6" w:space="0" w:color="auto"/>
            </w:tcBorders>
            <w:shd w:val="clear" w:color="auto" w:fill="A0CE62"/>
          </w:tcPr>
          <w:p w14:paraId="04DC1A8E" w14:textId="77777777" w:rsidR="002919BE" w:rsidRDefault="002919BE" w:rsidP="00EE2EB5">
            <w:pPr>
              <w:pStyle w:val="TableParagraph"/>
              <w:spacing w:before="93"/>
              <w:ind w:right="1"/>
              <w:jc w:val="center"/>
              <w:rPr>
                <w:rFonts w:ascii="Calibri" w:hAnsi="Calibri" w:cs="Calibri"/>
                <w:b/>
                <w:bCs/>
                <w:color w:val="003D5E"/>
                <w:spacing w:val="-10"/>
              </w:rPr>
            </w:pPr>
            <w:r>
              <w:rPr>
                <w:rFonts w:ascii="Calibri" w:hAnsi="Calibri" w:cs="Calibri"/>
                <w:b/>
                <w:bCs/>
                <w:color w:val="003D5E"/>
                <w:spacing w:val="-10"/>
              </w:rPr>
              <w:t>S</w:t>
            </w:r>
          </w:p>
        </w:tc>
        <w:tc>
          <w:tcPr>
            <w:tcW w:w="570" w:type="dxa"/>
            <w:gridSpan w:val="2"/>
            <w:tcBorders>
              <w:top w:val="single" w:sz="8" w:space="0" w:color="DCDDDE"/>
              <w:left w:val="none" w:sz="6" w:space="0" w:color="auto"/>
              <w:bottom w:val="single" w:sz="8" w:space="0" w:color="DCDDDE"/>
              <w:right w:val="none" w:sz="6" w:space="0" w:color="auto"/>
            </w:tcBorders>
            <w:shd w:val="clear" w:color="auto" w:fill="366FB7"/>
          </w:tcPr>
          <w:p w14:paraId="0AF36B58" w14:textId="77777777" w:rsidR="002919BE" w:rsidRDefault="002919BE" w:rsidP="00EE2EB5">
            <w:pPr>
              <w:pStyle w:val="TableParagraph"/>
              <w:spacing w:before="93"/>
              <w:ind w:right="3"/>
              <w:jc w:val="center"/>
              <w:rPr>
                <w:rFonts w:ascii="Calibri" w:hAnsi="Calibri" w:cs="Calibri"/>
                <w:b/>
                <w:bCs/>
                <w:color w:val="FFFFFF"/>
                <w:spacing w:val="-10"/>
              </w:rPr>
            </w:pPr>
            <w:r>
              <w:rPr>
                <w:rFonts w:ascii="Calibri" w:hAnsi="Calibri" w:cs="Calibri"/>
                <w:b/>
                <w:bCs/>
                <w:color w:val="FFFFFF"/>
                <w:spacing w:val="-10"/>
              </w:rPr>
              <w:t>A</w:t>
            </w:r>
          </w:p>
        </w:tc>
        <w:tc>
          <w:tcPr>
            <w:tcW w:w="588" w:type="dxa"/>
            <w:tcBorders>
              <w:top w:val="single" w:sz="8" w:space="0" w:color="DCDDDE"/>
              <w:left w:val="none" w:sz="6" w:space="0" w:color="auto"/>
              <w:bottom w:val="single" w:sz="8" w:space="0" w:color="DCDDDE"/>
              <w:right w:val="single" w:sz="2" w:space="0" w:color="DCDDDE"/>
            </w:tcBorders>
          </w:tcPr>
          <w:p w14:paraId="3769B376" w14:textId="77777777" w:rsidR="002919BE" w:rsidRDefault="002919BE" w:rsidP="00EE2EB5">
            <w:pPr>
              <w:pStyle w:val="TableParagraph"/>
              <w:spacing w:before="93"/>
              <w:ind w:left="1" w:right="8"/>
              <w:jc w:val="center"/>
              <w:rPr>
                <w:rFonts w:ascii="Calibri" w:hAnsi="Calibri" w:cs="Calibri"/>
                <w:b/>
                <w:bCs/>
                <w:spacing w:val="-5"/>
              </w:rPr>
            </w:pPr>
            <w:r>
              <w:rPr>
                <w:rFonts w:ascii="Calibri" w:hAnsi="Calibri" w:cs="Calibri"/>
                <w:b/>
                <w:bCs/>
                <w:spacing w:val="-5"/>
              </w:rPr>
              <w:t>100</w:t>
            </w:r>
          </w:p>
        </w:tc>
        <w:tc>
          <w:tcPr>
            <w:tcW w:w="388" w:type="dxa"/>
            <w:tcBorders>
              <w:top w:val="single" w:sz="8" w:space="0" w:color="DCDDDE"/>
              <w:left w:val="single" w:sz="2" w:space="0" w:color="DCDDDE"/>
              <w:bottom w:val="single" w:sz="8" w:space="0" w:color="DCDDDE"/>
              <w:right w:val="none" w:sz="6" w:space="0" w:color="auto"/>
            </w:tcBorders>
            <w:shd w:val="clear" w:color="auto" w:fill="A0CE62"/>
          </w:tcPr>
          <w:p w14:paraId="6D167AF3" w14:textId="77777777" w:rsidR="002919BE" w:rsidRDefault="002919BE" w:rsidP="00EE2EB5">
            <w:pPr>
              <w:pStyle w:val="TableParagraph"/>
              <w:spacing w:before="93"/>
              <w:ind w:left="1" w:right="14"/>
              <w:jc w:val="center"/>
              <w:rPr>
                <w:rFonts w:ascii="Calibri" w:hAnsi="Calibri" w:cs="Calibri"/>
                <w:b/>
                <w:bCs/>
                <w:color w:val="003D5E"/>
                <w:spacing w:val="-10"/>
              </w:rPr>
            </w:pPr>
            <w:r>
              <w:rPr>
                <w:rFonts w:ascii="Calibri" w:hAnsi="Calibri" w:cs="Calibri"/>
                <w:b/>
                <w:bCs/>
                <w:color w:val="003D5E"/>
                <w:spacing w:val="-10"/>
              </w:rPr>
              <w:t>S</w:t>
            </w:r>
          </w:p>
        </w:tc>
        <w:tc>
          <w:tcPr>
            <w:tcW w:w="379" w:type="dxa"/>
            <w:tcBorders>
              <w:top w:val="single" w:sz="8" w:space="0" w:color="DCDDDE"/>
              <w:left w:val="none" w:sz="6" w:space="0" w:color="auto"/>
              <w:bottom w:val="single" w:sz="8" w:space="0" w:color="DCDDDE"/>
              <w:right w:val="single" w:sz="2" w:space="0" w:color="DCDDDE"/>
            </w:tcBorders>
            <w:shd w:val="clear" w:color="auto" w:fill="366FB7"/>
          </w:tcPr>
          <w:p w14:paraId="1277A841" w14:textId="77777777" w:rsidR="002919BE" w:rsidRDefault="002919BE" w:rsidP="00EE2EB5">
            <w:pPr>
              <w:pStyle w:val="TableParagraph"/>
              <w:spacing w:before="93"/>
              <w:ind w:left="1" w:right="12"/>
              <w:jc w:val="center"/>
              <w:rPr>
                <w:rFonts w:ascii="Calibri" w:hAnsi="Calibri" w:cs="Calibri"/>
                <w:b/>
                <w:bCs/>
                <w:color w:val="FFFFFF"/>
                <w:spacing w:val="-10"/>
              </w:rPr>
            </w:pPr>
            <w:r>
              <w:rPr>
                <w:rFonts w:ascii="Calibri" w:hAnsi="Calibri" w:cs="Calibri"/>
                <w:b/>
                <w:bCs/>
                <w:color w:val="FFFFFF"/>
                <w:spacing w:val="-10"/>
              </w:rPr>
              <w:t>A</w:t>
            </w:r>
          </w:p>
        </w:tc>
        <w:tc>
          <w:tcPr>
            <w:tcW w:w="588" w:type="dxa"/>
            <w:tcBorders>
              <w:top w:val="single" w:sz="8" w:space="0" w:color="DCDDDE"/>
              <w:left w:val="single" w:sz="2" w:space="0" w:color="DCDDDE"/>
              <w:bottom w:val="single" w:sz="8" w:space="0" w:color="DCDDDE"/>
              <w:right w:val="single" w:sz="2" w:space="0" w:color="DCDDDE"/>
            </w:tcBorders>
          </w:tcPr>
          <w:p w14:paraId="137E6F5A" w14:textId="77777777" w:rsidR="002919BE" w:rsidRDefault="002919BE" w:rsidP="00EE2EB5">
            <w:pPr>
              <w:pStyle w:val="TableParagraph"/>
              <w:spacing w:before="93"/>
              <w:ind w:left="69" w:right="86"/>
              <w:jc w:val="center"/>
              <w:rPr>
                <w:rFonts w:ascii="Calibri" w:hAnsi="Calibri" w:cs="Calibri"/>
                <w:b/>
                <w:bCs/>
                <w:spacing w:val="-5"/>
              </w:rPr>
            </w:pPr>
            <w:r>
              <w:rPr>
                <w:rFonts w:ascii="Calibri" w:hAnsi="Calibri" w:cs="Calibri"/>
                <w:b/>
                <w:bCs/>
                <w:spacing w:val="-5"/>
              </w:rPr>
              <w:t>100</w:t>
            </w:r>
          </w:p>
        </w:tc>
        <w:tc>
          <w:tcPr>
            <w:tcW w:w="665" w:type="dxa"/>
            <w:gridSpan w:val="2"/>
            <w:tcBorders>
              <w:top w:val="single" w:sz="8" w:space="0" w:color="DCDDDE"/>
              <w:left w:val="single" w:sz="2" w:space="0" w:color="DCDDDE"/>
              <w:bottom w:val="single" w:sz="8" w:space="0" w:color="DCDDDE"/>
              <w:right w:val="single" w:sz="2" w:space="0" w:color="DCDDDE"/>
            </w:tcBorders>
            <w:shd w:val="clear" w:color="auto" w:fill="A0CE62"/>
          </w:tcPr>
          <w:p w14:paraId="748289D6" w14:textId="77777777" w:rsidR="002919BE" w:rsidRDefault="002919BE" w:rsidP="00EE2EB5">
            <w:pPr>
              <w:pStyle w:val="TableParagraph"/>
              <w:spacing w:before="93"/>
              <w:ind w:left="198"/>
              <w:rPr>
                <w:rFonts w:ascii="Calibri" w:hAnsi="Calibri" w:cs="Calibri"/>
                <w:b/>
                <w:bCs/>
                <w:spacing w:val="-5"/>
              </w:rPr>
            </w:pPr>
            <w:r>
              <w:rPr>
                <w:rFonts w:ascii="Calibri" w:hAnsi="Calibri" w:cs="Calibri"/>
                <w:b/>
                <w:bCs/>
                <w:spacing w:val="-5"/>
              </w:rPr>
              <w:t>STR</w:t>
            </w:r>
          </w:p>
        </w:tc>
        <w:tc>
          <w:tcPr>
            <w:tcW w:w="588" w:type="dxa"/>
            <w:tcBorders>
              <w:top w:val="single" w:sz="8" w:space="0" w:color="DCDDDE"/>
              <w:left w:val="single" w:sz="2" w:space="0" w:color="DCDDDE"/>
              <w:bottom w:val="single" w:sz="8" w:space="0" w:color="DCDDDE"/>
              <w:right w:val="single" w:sz="2" w:space="0" w:color="DCDDDE"/>
            </w:tcBorders>
          </w:tcPr>
          <w:p w14:paraId="4EEED525" w14:textId="77777777" w:rsidR="002919BE" w:rsidRDefault="002919BE" w:rsidP="00EE2EB5">
            <w:pPr>
              <w:pStyle w:val="TableParagraph"/>
              <w:spacing w:before="93"/>
              <w:ind w:left="60" w:right="86"/>
              <w:jc w:val="center"/>
              <w:rPr>
                <w:rFonts w:ascii="Calibri" w:hAnsi="Calibri" w:cs="Calibri"/>
                <w:b/>
                <w:bCs/>
                <w:spacing w:val="-5"/>
              </w:rPr>
            </w:pPr>
            <w:r>
              <w:rPr>
                <w:rFonts w:ascii="Calibri" w:hAnsi="Calibri" w:cs="Calibri"/>
                <w:b/>
                <w:bCs/>
                <w:spacing w:val="-5"/>
              </w:rPr>
              <w:t>100</w:t>
            </w:r>
          </w:p>
        </w:tc>
        <w:tc>
          <w:tcPr>
            <w:tcW w:w="588" w:type="dxa"/>
            <w:tcBorders>
              <w:top w:val="single" w:sz="8" w:space="0" w:color="DCDDDE"/>
              <w:left w:val="single" w:sz="2" w:space="0" w:color="DCDDDE"/>
              <w:bottom w:val="single" w:sz="8" w:space="0" w:color="DCDDDE"/>
              <w:right w:val="single" w:sz="2" w:space="0" w:color="DCDDDE"/>
            </w:tcBorders>
            <w:vAlign w:val="center"/>
          </w:tcPr>
          <w:p w14:paraId="3B73D6C4" w14:textId="77777777" w:rsidR="002919BE" w:rsidRDefault="002919BE" w:rsidP="00301729">
            <w:pPr>
              <w:pStyle w:val="TableParagraph"/>
            </w:pPr>
          </w:p>
        </w:tc>
        <w:tc>
          <w:tcPr>
            <w:tcW w:w="588" w:type="dxa"/>
            <w:tcBorders>
              <w:top w:val="single" w:sz="8" w:space="0" w:color="DCDDDE"/>
              <w:left w:val="single" w:sz="2" w:space="0" w:color="DCDDDE"/>
              <w:bottom w:val="single" w:sz="8" w:space="0" w:color="DCDDDE"/>
              <w:right w:val="single" w:sz="2" w:space="0" w:color="DCDDDE"/>
            </w:tcBorders>
            <w:vAlign w:val="center"/>
          </w:tcPr>
          <w:p w14:paraId="6602ED60" w14:textId="77777777" w:rsidR="002919BE" w:rsidRDefault="002919BE" w:rsidP="00301729">
            <w:pPr>
              <w:pStyle w:val="TableParagraph"/>
            </w:pPr>
          </w:p>
        </w:tc>
        <w:tc>
          <w:tcPr>
            <w:tcW w:w="588" w:type="dxa"/>
            <w:tcBorders>
              <w:top w:val="single" w:sz="8" w:space="0" w:color="DCDDDE"/>
              <w:left w:val="single" w:sz="2" w:space="0" w:color="DCDDDE"/>
              <w:bottom w:val="single" w:sz="8" w:space="0" w:color="DCDDDE"/>
              <w:right w:val="single" w:sz="2" w:space="0" w:color="DCDDDE"/>
            </w:tcBorders>
            <w:vAlign w:val="center"/>
          </w:tcPr>
          <w:p w14:paraId="1959635B" w14:textId="77777777" w:rsidR="002919BE" w:rsidRDefault="002919BE" w:rsidP="00301729">
            <w:pPr>
              <w:pStyle w:val="TableParagraph"/>
            </w:pPr>
          </w:p>
        </w:tc>
        <w:tc>
          <w:tcPr>
            <w:tcW w:w="588" w:type="dxa"/>
            <w:tcBorders>
              <w:top w:val="single" w:sz="8" w:space="0" w:color="DCDDDE"/>
              <w:left w:val="single" w:sz="2" w:space="0" w:color="DCDDDE"/>
              <w:bottom w:val="single" w:sz="8" w:space="0" w:color="DCDDDE"/>
              <w:right w:val="single" w:sz="2" w:space="0" w:color="DCDDDE"/>
            </w:tcBorders>
            <w:vAlign w:val="center"/>
          </w:tcPr>
          <w:p w14:paraId="1545479E" w14:textId="77777777" w:rsidR="002919BE" w:rsidRDefault="002919BE" w:rsidP="00301729">
            <w:pPr>
              <w:pStyle w:val="TableParagraph"/>
            </w:pPr>
          </w:p>
        </w:tc>
        <w:tc>
          <w:tcPr>
            <w:tcW w:w="1175" w:type="dxa"/>
            <w:tcBorders>
              <w:top w:val="single" w:sz="8" w:space="0" w:color="DCDDDE"/>
              <w:left w:val="single" w:sz="2" w:space="0" w:color="DCDDDE"/>
              <w:bottom w:val="single" w:sz="8" w:space="0" w:color="DCDDDE"/>
              <w:right w:val="single" w:sz="2" w:space="0" w:color="DCDDDE"/>
            </w:tcBorders>
            <w:vAlign w:val="center"/>
          </w:tcPr>
          <w:p w14:paraId="1DD93CA9" w14:textId="77777777" w:rsidR="002919BE" w:rsidRDefault="002919BE" w:rsidP="00301729">
            <w:pPr>
              <w:pStyle w:val="TableParagraph"/>
            </w:pPr>
          </w:p>
        </w:tc>
        <w:tc>
          <w:tcPr>
            <w:tcW w:w="2761" w:type="dxa"/>
            <w:vMerge w:val="restart"/>
            <w:tcBorders>
              <w:top w:val="single" w:sz="8" w:space="0" w:color="DCDDDE"/>
              <w:left w:val="single" w:sz="2" w:space="0" w:color="DCDDDE"/>
              <w:bottom w:val="single" w:sz="8" w:space="0" w:color="DCDDDE"/>
              <w:right w:val="single" w:sz="2" w:space="0" w:color="DCDDDE"/>
            </w:tcBorders>
            <w:vAlign w:val="center"/>
          </w:tcPr>
          <w:p w14:paraId="1804B33B" w14:textId="77777777" w:rsidR="002919BE" w:rsidRDefault="002919BE" w:rsidP="00301729">
            <w:pPr>
              <w:pStyle w:val="TableParagraph"/>
              <w:rPr>
                <w:spacing w:val="-2"/>
              </w:rPr>
            </w:pPr>
            <w:r>
              <w:rPr>
                <w:spacing w:val="-2"/>
              </w:rPr>
              <w:t>Where</w:t>
            </w:r>
            <w:r>
              <w:rPr>
                <w:spacing w:val="-8"/>
              </w:rPr>
              <w:t xml:space="preserve"> </w:t>
            </w:r>
            <w:r>
              <w:rPr>
                <w:spacing w:val="-2"/>
              </w:rPr>
              <w:t>agreed</w:t>
            </w:r>
            <w:r>
              <w:rPr>
                <w:spacing w:val="-7"/>
              </w:rPr>
              <w:t xml:space="preserve"> </w:t>
            </w:r>
            <w:r>
              <w:rPr>
                <w:spacing w:val="-2"/>
              </w:rPr>
              <w:t>coordination</w:t>
            </w:r>
            <w:r>
              <w:rPr>
                <w:spacing w:val="-7"/>
              </w:rPr>
              <w:t xml:space="preserve"> </w:t>
            </w:r>
            <w:r>
              <w:rPr>
                <w:spacing w:val="-2"/>
              </w:rPr>
              <w:t>mass</w:t>
            </w:r>
            <w:r>
              <w:rPr>
                <w:spacing w:val="-7"/>
              </w:rPr>
              <w:t xml:space="preserve"> </w:t>
            </w:r>
            <w:r>
              <w:rPr>
                <w:spacing w:val="-2"/>
              </w:rPr>
              <w:t>to</w:t>
            </w:r>
            <w:r>
              <w:rPr>
                <w:spacing w:val="-7"/>
              </w:rPr>
              <w:t xml:space="preserve"> </w:t>
            </w:r>
            <w:r>
              <w:rPr>
                <w:spacing w:val="-2"/>
              </w:rPr>
              <w:t>be</w:t>
            </w:r>
            <w:r>
              <w:rPr>
                <w:spacing w:val="40"/>
              </w:rPr>
              <w:t xml:space="preserve"> </w:t>
            </w:r>
            <w:r>
              <w:rPr>
                <w:spacing w:val="-2"/>
              </w:rPr>
              <w:t>modelled.</w:t>
            </w:r>
          </w:p>
        </w:tc>
      </w:tr>
      <w:tr w:rsidR="002919BE" w14:paraId="47773B6B" w14:textId="77777777" w:rsidTr="00301729">
        <w:trPr>
          <w:trHeight w:val="428"/>
        </w:trPr>
        <w:tc>
          <w:tcPr>
            <w:tcW w:w="2374" w:type="dxa"/>
            <w:tcBorders>
              <w:top w:val="single" w:sz="8" w:space="0" w:color="DCDDDE"/>
              <w:left w:val="single" w:sz="2" w:space="0" w:color="DCDDDE"/>
              <w:bottom w:val="single" w:sz="8" w:space="0" w:color="DCDDDE"/>
              <w:right w:val="single" w:sz="2" w:space="0" w:color="DCDDDE"/>
            </w:tcBorders>
            <w:vAlign w:val="center"/>
          </w:tcPr>
          <w:p w14:paraId="073673B9" w14:textId="77777777" w:rsidR="002919BE" w:rsidRDefault="002919BE" w:rsidP="00301729">
            <w:pPr>
              <w:pStyle w:val="TableParagraph"/>
            </w:pPr>
            <w:r>
              <w:t>Fly</w:t>
            </w:r>
            <w:r>
              <w:rPr>
                <w:spacing w:val="-3"/>
              </w:rPr>
              <w:t xml:space="preserve"> </w:t>
            </w:r>
            <w:r>
              <w:t>Bracing</w:t>
            </w:r>
            <w:r>
              <w:rPr>
                <w:spacing w:val="-3"/>
              </w:rPr>
              <w:t xml:space="preserve"> </w:t>
            </w:r>
            <w:r>
              <w:t>–</w:t>
            </w:r>
            <w:r>
              <w:rPr>
                <w:spacing w:val="-3"/>
              </w:rPr>
              <w:t xml:space="preserve"> </w:t>
            </w:r>
            <w:r>
              <w:t>Roof</w:t>
            </w:r>
          </w:p>
        </w:tc>
        <w:tc>
          <w:tcPr>
            <w:tcW w:w="585" w:type="dxa"/>
            <w:tcBorders>
              <w:top w:val="single" w:sz="8" w:space="0" w:color="DCDDDE"/>
              <w:left w:val="single" w:sz="2" w:space="0" w:color="DCDDDE"/>
              <w:bottom w:val="single" w:sz="8" w:space="0" w:color="DCDDDE"/>
              <w:right w:val="single" w:sz="2" w:space="0" w:color="DCDDDE"/>
            </w:tcBorders>
            <w:vAlign w:val="center"/>
          </w:tcPr>
          <w:p w14:paraId="4F02358E" w14:textId="77777777" w:rsidR="002919BE" w:rsidRDefault="002919BE" w:rsidP="00301729">
            <w:pPr>
              <w:pStyle w:val="TableParagraph"/>
              <w:rPr>
                <w:rFonts w:ascii="Calibri" w:hAnsi="Calibri" w:cs="Calibri"/>
                <w:b/>
                <w:bCs/>
                <w:color w:val="003D5E"/>
                <w:spacing w:val="-10"/>
              </w:rPr>
            </w:pPr>
            <w:r>
              <w:rPr>
                <w:rFonts w:ascii="Calibri" w:hAnsi="Calibri" w:cs="Calibri"/>
                <w:b/>
                <w:bCs/>
                <w:color w:val="003D5E"/>
                <w:spacing w:val="-10"/>
              </w:rPr>
              <w:t>-</w:t>
            </w:r>
          </w:p>
        </w:tc>
        <w:tc>
          <w:tcPr>
            <w:tcW w:w="588" w:type="dxa"/>
            <w:tcBorders>
              <w:top w:val="single" w:sz="8" w:space="0" w:color="DCDDDE"/>
              <w:left w:val="single" w:sz="2" w:space="0" w:color="DCDDDE"/>
              <w:bottom w:val="single" w:sz="8" w:space="0" w:color="DCDDDE"/>
              <w:right w:val="single" w:sz="2" w:space="0" w:color="DCDDDE"/>
            </w:tcBorders>
            <w:vAlign w:val="center"/>
          </w:tcPr>
          <w:p w14:paraId="22CD6F04" w14:textId="77777777" w:rsidR="002919BE" w:rsidRDefault="002919BE" w:rsidP="00301729">
            <w:pPr>
              <w:pStyle w:val="TableParagraph"/>
              <w:rPr>
                <w:rFonts w:ascii="Calibri" w:hAnsi="Calibri" w:cs="Calibri"/>
                <w:b/>
                <w:bCs/>
                <w:spacing w:val="-10"/>
              </w:rPr>
            </w:pPr>
            <w:r>
              <w:rPr>
                <w:rFonts w:ascii="Calibri" w:hAnsi="Calibri" w:cs="Calibri"/>
                <w:b/>
                <w:bCs/>
                <w:spacing w:val="-10"/>
              </w:rPr>
              <w:t>-</w:t>
            </w:r>
          </w:p>
        </w:tc>
        <w:tc>
          <w:tcPr>
            <w:tcW w:w="1116" w:type="dxa"/>
            <w:gridSpan w:val="3"/>
            <w:tcBorders>
              <w:top w:val="single" w:sz="8" w:space="0" w:color="DCDDDE"/>
              <w:left w:val="single" w:sz="2" w:space="0" w:color="DCDDDE"/>
              <w:bottom w:val="single" w:sz="8" w:space="0" w:color="DCDDDE"/>
              <w:right w:val="single" w:sz="2" w:space="0" w:color="DCDDDE"/>
            </w:tcBorders>
          </w:tcPr>
          <w:p w14:paraId="3E28AB8B" w14:textId="77777777" w:rsidR="002919BE" w:rsidRDefault="002919BE" w:rsidP="0024614D">
            <w:pPr>
              <w:pStyle w:val="TableParagraph"/>
            </w:pPr>
            <w:r>
              <w:t>-</w:t>
            </w:r>
          </w:p>
        </w:tc>
        <w:tc>
          <w:tcPr>
            <w:tcW w:w="588" w:type="dxa"/>
            <w:tcBorders>
              <w:top w:val="single" w:sz="8" w:space="0" w:color="DCDDDE"/>
              <w:left w:val="single" w:sz="2" w:space="0" w:color="DCDDDE"/>
              <w:bottom w:val="single" w:sz="8" w:space="0" w:color="DCDDDE"/>
              <w:right w:val="single" w:sz="2" w:space="0" w:color="DCDDDE"/>
            </w:tcBorders>
          </w:tcPr>
          <w:p w14:paraId="3949CB17" w14:textId="77777777" w:rsidR="002919BE" w:rsidRDefault="002919BE" w:rsidP="0024614D">
            <w:pPr>
              <w:pStyle w:val="TableParagraph"/>
            </w:pPr>
            <w:r>
              <w:t>-</w:t>
            </w:r>
          </w:p>
        </w:tc>
        <w:tc>
          <w:tcPr>
            <w:tcW w:w="767" w:type="dxa"/>
            <w:gridSpan w:val="2"/>
            <w:tcBorders>
              <w:top w:val="single" w:sz="8" w:space="0" w:color="DCDDDE"/>
              <w:left w:val="single" w:sz="2" w:space="0" w:color="DCDDDE"/>
              <w:bottom w:val="single" w:sz="8" w:space="0" w:color="DCDDDE"/>
              <w:right w:val="single" w:sz="2" w:space="0" w:color="DCDDDE"/>
            </w:tcBorders>
            <w:shd w:val="clear" w:color="auto" w:fill="A0CE62"/>
          </w:tcPr>
          <w:p w14:paraId="5F00F1CB" w14:textId="77777777" w:rsidR="002919BE" w:rsidRDefault="002919BE" w:rsidP="00EE2EB5">
            <w:pPr>
              <w:pStyle w:val="TableParagraph"/>
              <w:spacing w:before="93"/>
              <w:ind w:left="253"/>
              <w:rPr>
                <w:rFonts w:ascii="Calibri" w:hAnsi="Calibri" w:cs="Calibri"/>
                <w:b/>
                <w:bCs/>
                <w:spacing w:val="-5"/>
              </w:rPr>
            </w:pPr>
            <w:r>
              <w:rPr>
                <w:rFonts w:ascii="Calibri" w:hAnsi="Calibri" w:cs="Calibri"/>
                <w:b/>
                <w:bCs/>
                <w:spacing w:val="-5"/>
              </w:rPr>
              <w:t>STR</w:t>
            </w:r>
          </w:p>
        </w:tc>
        <w:tc>
          <w:tcPr>
            <w:tcW w:w="588" w:type="dxa"/>
            <w:tcBorders>
              <w:top w:val="single" w:sz="8" w:space="0" w:color="DCDDDE"/>
              <w:left w:val="single" w:sz="2" w:space="0" w:color="DCDDDE"/>
              <w:bottom w:val="single" w:sz="8" w:space="0" w:color="DCDDDE"/>
              <w:right w:val="single" w:sz="2" w:space="0" w:color="DCDDDE"/>
            </w:tcBorders>
          </w:tcPr>
          <w:p w14:paraId="4248DAAD" w14:textId="77777777" w:rsidR="002919BE" w:rsidRDefault="002919BE" w:rsidP="00EE2EB5">
            <w:pPr>
              <w:pStyle w:val="TableParagraph"/>
              <w:spacing w:before="93"/>
              <w:ind w:left="69" w:right="86"/>
              <w:jc w:val="center"/>
              <w:rPr>
                <w:rFonts w:ascii="Calibri" w:hAnsi="Calibri" w:cs="Calibri"/>
                <w:b/>
                <w:bCs/>
                <w:spacing w:val="-5"/>
              </w:rPr>
            </w:pPr>
            <w:r>
              <w:rPr>
                <w:rFonts w:ascii="Calibri" w:hAnsi="Calibri" w:cs="Calibri"/>
                <w:b/>
                <w:bCs/>
                <w:spacing w:val="-5"/>
              </w:rPr>
              <w:t>100</w:t>
            </w:r>
          </w:p>
        </w:tc>
        <w:tc>
          <w:tcPr>
            <w:tcW w:w="665" w:type="dxa"/>
            <w:gridSpan w:val="2"/>
            <w:tcBorders>
              <w:top w:val="single" w:sz="8" w:space="0" w:color="DCDDDE"/>
              <w:left w:val="single" w:sz="2" w:space="0" w:color="DCDDDE"/>
              <w:bottom w:val="single" w:sz="8" w:space="0" w:color="DCDDDE"/>
              <w:right w:val="single" w:sz="2" w:space="0" w:color="DCDDDE"/>
            </w:tcBorders>
            <w:shd w:val="clear" w:color="auto" w:fill="A0CE62"/>
          </w:tcPr>
          <w:p w14:paraId="7FFA0831" w14:textId="77777777" w:rsidR="002919BE" w:rsidRDefault="002919BE" w:rsidP="00EE2EB5">
            <w:pPr>
              <w:pStyle w:val="TableParagraph"/>
              <w:spacing w:before="93"/>
              <w:ind w:left="198"/>
              <w:rPr>
                <w:rFonts w:ascii="Calibri" w:hAnsi="Calibri" w:cs="Calibri"/>
                <w:b/>
                <w:bCs/>
                <w:spacing w:val="-5"/>
              </w:rPr>
            </w:pPr>
            <w:r>
              <w:rPr>
                <w:rFonts w:ascii="Calibri" w:hAnsi="Calibri" w:cs="Calibri"/>
                <w:b/>
                <w:bCs/>
                <w:spacing w:val="-5"/>
              </w:rPr>
              <w:t>STR</w:t>
            </w:r>
          </w:p>
        </w:tc>
        <w:tc>
          <w:tcPr>
            <w:tcW w:w="588" w:type="dxa"/>
            <w:tcBorders>
              <w:top w:val="single" w:sz="8" w:space="0" w:color="DCDDDE"/>
              <w:left w:val="single" w:sz="2" w:space="0" w:color="DCDDDE"/>
              <w:bottom w:val="single" w:sz="8" w:space="0" w:color="DCDDDE"/>
              <w:right w:val="single" w:sz="2" w:space="0" w:color="DCDDDE"/>
            </w:tcBorders>
          </w:tcPr>
          <w:p w14:paraId="36194ED7" w14:textId="77777777" w:rsidR="002919BE" w:rsidRDefault="002919BE" w:rsidP="00EE2EB5">
            <w:pPr>
              <w:pStyle w:val="TableParagraph"/>
              <w:spacing w:before="93"/>
              <w:ind w:left="60" w:right="86"/>
              <w:jc w:val="center"/>
              <w:rPr>
                <w:rFonts w:ascii="Calibri" w:hAnsi="Calibri" w:cs="Calibri"/>
                <w:b/>
                <w:bCs/>
                <w:spacing w:val="-5"/>
              </w:rPr>
            </w:pPr>
            <w:r>
              <w:rPr>
                <w:rFonts w:ascii="Calibri" w:hAnsi="Calibri" w:cs="Calibri"/>
                <w:b/>
                <w:bCs/>
                <w:spacing w:val="-5"/>
              </w:rPr>
              <w:t>100</w:t>
            </w:r>
          </w:p>
        </w:tc>
        <w:tc>
          <w:tcPr>
            <w:tcW w:w="588" w:type="dxa"/>
            <w:tcBorders>
              <w:top w:val="single" w:sz="8" w:space="0" w:color="DCDDDE"/>
              <w:left w:val="single" w:sz="2" w:space="0" w:color="DCDDDE"/>
              <w:bottom w:val="single" w:sz="8" w:space="0" w:color="DCDDDE"/>
              <w:right w:val="single" w:sz="2" w:space="0" w:color="DCDDDE"/>
            </w:tcBorders>
            <w:vAlign w:val="center"/>
          </w:tcPr>
          <w:p w14:paraId="03F25E82" w14:textId="77777777" w:rsidR="002919BE" w:rsidRDefault="002919BE" w:rsidP="00301729">
            <w:pPr>
              <w:pStyle w:val="TableParagraph"/>
            </w:pPr>
          </w:p>
        </w:tc>
        <w:tc>
          <w:tcPr>
            <w:tcW w:w="588" w:type="dxa"/>
            <w:tcBorders>
              <w:top w:val="single" w:sz="8" w:space="0" w:color="DCDDDE"/>
              <w:left w:val="single" w:sz="2" w:space="0" w:color="DCDDDE"/>
              <w:bottom w:val="single" w:sz="8" w:space="0" w:color="DCDDDE"/>
              <w:right w:val="single" w:sz="2" w:space="0" w:color="DCDDDE"/>
            </w:tcBorders>
            <w:vAlign w:val="center"/>
          </w:tcPr>
          <w:p w14:paraId="042050E3" w14:textId="77777777" w:rsidR="002919BE" w:rsidRDefault="002919BE" w:rsidP="00301729">
            <w:pPr>
              <w:pStyle w:val="TableParagraph"/>
            </w:pPr>
          </w:p>
        </w:tc>
        <w:tc>
          <w:tcPr>
            <w:tcW w:w="588" w:type="dxa"/>
            <w:tcBorders>
              <w:top w:val="single" w:sz="8" w:space="0" w:color="DCDDDE"/>
              <w:left w:val="single" w:sz="2" w:space="0" w:color="DCDDDE"/>
              <w:bottom w:val="single" w:sz="8" w:space="0" w:color="DCDDDE"/>
              <w:right w:val="single" w:sz="2" w:space="0" w:color="DCDDDE"/>
            </w:tcBorders>
            <w:vAlign w:val="center"/>
          </w:tcPr>
          <w:p w14:paraId="66CBB5A8" w14:textId="77777777" w:rsidR="002919BE" w:rsidRDefault="002919BE" w:rsidP="00301729">
            <w:pPr>
              <w:pStyle w:val="TableParagraph"/>
            </w:pPr>
          </w:p>
        </w:tc>
        <w:tc>
          <w:tcPr>
            <w:tcW w:w="588" w:type="dxa"/>
            <w:tcBorders>
              <w:top w:val="single" w:sz="8" w:space="0" w:color="DCDDDE"/>
              <w:left w:val="single" w:sz="2" w:space="0" w:color="DCDDDE"/>
              <w:bottom w:val="single" w:sz="8" w:space="0" w:color="DCDDDE"/>
              <w:right w:val="single" w:sz="2" w:space="0" w:color="DCDDDE"/>
            </w:tcBorders>
            <w:vAlign w:val="center"/>
          </w:tcPr>
          <w:p w14:paraId="3004D9C8" w14:textId="77777777" w:rsidR="002919BE" w:rsidRDefault="002919BE" w:rsidP="00301729">
            <w:pPr>
              <w:pStyle w:val="TableParagraph"/>
            </w:pPr>
          </w:p>
        </w:tc>
        <w:tc>
          <w:tcPr>
            <w:tcW w:w="1175" w:type="dxa"/>
            <w:tcBorders>
              <w:top w:val="single" w:sz="8" w:space="0" w:color="DCDDDE"/>
              <w:left w:val="single" w:sz="2" w:space="0" w:color="DCDDDE"/>
              <w:bottom w:val="single" w:sz="8" w:space="0" w:color="DCDDDE"/>
              <w:right w:val="single" w:sz="2" w:space="0" w:color="DCDDDE"/>
            </w:tcBorders>
            <w:vAlign w:val="center"/>
          </w:tcPr>
          <w:p w14:paraId="452388C6" w14:textId="77777777" w:rsidR="002919BE" w:rsidRDefault="002919BE" w:rsidP="00301729">
            <w:pPr>
              <w:pStyle w:val="TableParagraph"/>
            </w:pPr>
          </w:p>
        </w:tc>
        <w:tc>
          <w:tcPr>
            <w:tcW w:w="2761" w:type="dxa"/>
            <w:vMerge/>
            <w:tcBorders>
              <w:top w:val="nil"/>
              <w:left w:val="single" w:sz="2" w:space="0" w:color="DCDDDE"/>
              <w:bottom w:val="single" w:sz="8" w:space="0" w:color="DCDDDE"/>
              <w:right w:val="single" w:sz="2" w:space="0" w:color="DCDDDE"/>
            </w:tcBorders>
            <w:vAlign w:val="center"/>
          </w:tcPr>
          <w:p w14:paraId="7F42F9D4" w14:textId="77777777" w:rsidR="002919BE" w:rsidRDefault="002919BE" w:rsidP="00301729">
            <w:pPr>
              <w:pStyle w:val="TableParagraph"/>
              <w:rPr>
                <w:rFonts w:ascii="Calibri" w:hAnsi="Calibri" w:cs="Calibri"/>
                <w:b/>
                <w:bCs/>
                <w:sz w:val="2"/>
                <w:szCs w:val="2"/>
              </w:rPr>
            </w:pPr>
          </w:p>
        </w:tc>
      </w:tr>
      <w:tr w:rsidR="002919BE" w14:paraId="0C4D8153" w14:textId="77777777" w:rsidTr="00301729">
        <w:trPr>
          <w:trHeight w:val="428"/>
        </w:trPr>
        <w:tc>
          <w:tcPr>
            <w:tcW w:w="2374" w:type="dxa"/>
            <w:tcBorders>
              <w:top w:val="single" w:sz="8" w:space="0" w:color="DCDDDE"/>
              <w:left w:val="single" w:sz="2" w:space="0" w:color="DCDDDE"/>
              <w:bottom w:val="single" w:sz="8" w:space="0" w:color="DCDDDE"/>
              <w:right w:val="single" w:sz="2" w:space="0" w:color="DCDDDE"/>
            </w:tcBorders>
            <w:vAlign w:val="center"/>
          </w:tcPr>
          <w:p w14:paraId="442F4605" w14:textId="77777777" w:rsidR="002919BE" w:rsidRDefault="002919BE" w:rsidP="00301729">
            <w:pPr>
              <w:pStyle w:val="TableParagraph"/>
            </w:pPr>
            <w:r>
              <w:t>Fly</w:t>
            </w:r>
            <w:r>
              <w:rPr>
                <w:spacing w:val="-3"/>
              </w:rPr>
              <w:t xml:space="preserve"> </w:t>
            </w:r>
            <w:r>
              <w:t>Bracing</w:t>
            </w:r>
            <w:r>
              <w:rPr>
                <w:spacing w:val="-3"/>
              </w:rPr>
              <w:t xml:space="preserve"> </w:t>
            </w:r>
            <w:r>
              <w:t>–</w:t>
            </w:r>
            <w:r>
              <w:rPr>
                <w:spacing w:val="-3"/>
              </w:rPr>
              <w:t xml:space="preserve"> </w:t>
            </w:r>
            <w:r>
              <w:t>Beam Supports</w:t>
            </w:r>
          </w:p>
        </w:tc>
        <w:tc>
          <w:tcPr>
            <w:tcW w:w="585" w:type="dxa"/>
            <w:tcBorders>
              <w:top w:val="single" w:sz="8" w:space="0" w:color="DCDDDE"/>
              <w:left w:val="single" w:sz="2" w:space="0" w:color="DCDDDE"/>
              <w:bottom w:val="single" w:sz="8" w:space="0" w:color="DCDDDE"/>
              <w:right w:val="single" w:sz="2" w:space="0" w:color="DCDDDE"/>
            </w:tcBorders>
            <w:vAlign w:val="center"/>
          </w:tcPr>
          <w:p w14:paraId="649E18F6" w14:textId="77777777" w:rsidR="002919BE" w:rsidRDefault="002919BE" w:rsidP="00301729">
            <w:pPr>
              <w:pStyle w:val="TableParagraph"/>
              <w:rPr>
                <w:rFonts w:ascii="Calibri" w:hAnsi="Calibri" w:cs="Calibri"/>
                <w:b/>
                <w:bCs/>
                <w:color w:val="003D5E"/>
                <w:spacing w:val="-10"/>
              </w:rPr>
            </w:pPr>
            <w:r>
              <w:rPr>
                <w:rFonts w:ascii="Calibri" w:hAnsi="Calibri" w:cs="Calibri"/>
                <w:b/>
                <w:bCs/>
                <w:color w:val="003D5E"/>
                <w:spacing w:val="-10"/>
              </w:rPr>
              <w:t>-</w:t>
            </w:r>
          </w:p>
        </w:tc>
        <w:tc>
          <w:tcPr>
            <w:tcW w:w="588" w:type="dxa"/>
            <w:tcBorders>
              <w:top w:val="single" w:sz="8" w:space="0" w:color="DCDDDE"/>
              <w:left w:val="single" w:sz="2" w:space="0" w:color="DCDDDE"/>
              <w:bottom w:val="single" w:sz="8" w:space="0" w:color="DCDDDE"/>
              <w:right w:val="single" w:sz="2" w:space="0" w:color="DCDDDE"/>
            </w:tcBorders>
            <w:vAlign w:val="center"/>
          </w:tcPr>
          <w:p w14:paraId="20308BD5" w14:textId="77777777" w:rsidR="002919BE" w:rsidRDefault="002919BE" w:rsidP="00301729">
            <w:pPr>
              <w:pStyle w:val="TableParagraph"/>
              <w:rPr>
                <w:rFonts w:ascii="Calibri" w:hAnsi="Calibri" w:cs="Calibri"/>
                <w:b/>
                <w:bCs/>
                <w:spacing w:val="-10"/>
              </w:rPr>
            </w:pPr>
            <w:r>
              <w:rPr>
                <w:rFonts w:ascii="Calibri" w:hAnsi="Calibri" w:cs="Calibri"/>
                <w:b/>
                <w:bCs/>
                <w:spacing w:val="-10"/>
              </w:rPr>
              <w:t>-</w:t>
            </w:r>
          </w:p>
        </w:tc>
        <w:tc>
          <w:tcPr>
            <w:tcW w:w="1116" w:type="dxa"/>
            <w:gridSpan w:val="3"/>
            <w:tcBorders>
              <w:top w:val="single" w:sz="8" w:space="0" w:color="DCDDDE"/>
              <w:left w:val="single" w:sz="2" w:space="0" w:color="DCDDDE"/>
              <w:bottom w:val="single" w:sz="8" w:space="0" w:color="DCDDDE"/>
              <w:right w:val="single" w:sz="2" w:space="0" w:color="DCDDDE"/>
            </w:tcBorders>
          </w:tcPr>
          <w:p w14:paraId="01712487" w14:textId="77777777" w:rsidR="002919BE" w:rsidRDefault="002919BE" w:rsidP="0024614D">
            <w:pPr>
              <w:pStyle w:val="TableParagraph"/>
            </w:pPr>
            <w:r>
              <w:t>-</w:t>
            </w:r>
          </w:p>
        </w:tc>
        <w:tc>
          <w:tcPr>
            <w:tcW w:w="588" w:type="dxa"/>
            <w:tcBorders>
              <w:top w:val="single" w:sz="8" w:space="0" w:color="DCDDDE"/>
              <w:left w:val="single" w:sz="2" w:space="0" w:color="DCDDDE"/>
              <w:bottom w:val="single" w:sz="8" w:space="0" w:color="DCDDDE"/>
              <w:right w:val="single" w:sz="2" w:space="0" w:color="DCDDDE"/>
            </w:tcBorders>
          </w:tcPr>
          <w:p w14:paraId="6C9300B8" w14:textId="77777777" w:rsidR="002919BE" w:rsidRDefault="002919BE" w:rsidP="0024614D">
            <w:pPr>
              <w:pStyle w:val="TableParagraph"/>
            </w:pPr>
            <w:r>
              <w:t>-</w:t>
            </w:r>
          </w:p>
        </w:tc>
        <w:tc>
          <w:tcPr>
            <w:tcW w:w="767" w:type="dxa"/>
            <w:gridSpan w:val="2"/>
            <w:tcBorders>
              <w:top w:val="single" w:sz="8" w:space="0" w:color="DCDDDE"/>
              <w:left w:val="single" w:sz="2" w:space="0" w:color="DCDDDE"/>
              <w:bottom w:val="single" w:sz="8" w:space="0" w:color="DCDDDE"/>
              <w:right w:val="single" w:sz="2" w:space="0" w:color="DCDDDE"/>
            </w:tcBorders>
            <w:shd w:val="clear" w:color="auto" w:fill="A0CE62"/>
          </w:tcPr>
          <w:p w14:paraId="5E8F7D17" w14:textId="77777777" w:rsidR="002919BE" w:rsidRDefault="002919BE" w:rsidP="00EE2EB5">
            <w:pPr>
              <w:pStyle w:val="TableParagraph"/>
              <w:spacing w:before="93"/>
              <w:ind w:left="253"/>
              <w:rPr>
                <w:rFonts w:ascii="Calibri" w:hAnsi="Calibri" w:cs="Calibri"/>
                <w:b/>
                <w:bCs/>
                <w:spacing w:val="-5"/>
              </w:rPr>
            </w:pPr>
            <w:r>
              <w:rPr>
                <w:rFonts w:ascii="Calibri" w:hAnsi="Calibri" w:cs="Calibri"/>
                <w:b/>
                <w:bCs/>
                <w:spacing w:val="-5"/>
              </w:rPr>
              <w:t>STR</w:t>
            </w:r>
          </w:p>
        </w:tc>
        <w:tc>
          <w:tcPr>
            <w:tcW w:w="588" w:type="dxa"/>
            <w:tcBorders>
              <w:top w:val="single" w:sz="8" w:space="0" w:color="DCDDDE"/>
              <w:left w:val="single" w:sz="2" w:space="0" w:color="DCDDDE"/>
              <w:bottom w:val="single" w:sz="8" w:space="0" w:color="DCDDDE"/>
              <w:right w:val="single" w:sz="2" w:space="0" w:color="DCDDDE"/>
            </w:tcBorders>
          </w:tcPr>
          <w:p w14:paraId="41BED676" w14:textId="77777777" w:rsidR="002919BE" w:rsidRDefault="002919BE" w:rsidP="00EE2EB5">
            <w:pPr>
              <w:pStyle w:val="TableParagraph"/>
              <w:spacing w:before="93"/>
              <w:ind w:left="68" w:right="86"/>
              <w:jc w:val="center"/>
              <w:rPr>
                <w:rFonts w:ascii="Calibri" w:hAnsi="Calibri" w:cs="Calibri"/>
                <w:b/>
                <w:bCs/>
                <w:spacing w:val="-5"/>
              </w:rPr>
            </w:pPr>
            <w:r>
              <w:rPr>
                <w:rFonts w:ascii="Calibri" w:hAnsi="Calibri" w:cs="Calibri"/>
                <w:b/>
                <w:bCs/>
                <w:spacing w:val="-5"/>
              </w:rPr>
              <w:t>100</w:t>
            </w:r>
          </w:p>
        </w:tc>
        <w:tc>
          <w:tcPr>
            <w:tcW w:w="665" w:type="dxa"/>
            <w:gridSpan w:val="2"/>
            <w:tcBorders>
              <w:top w:val="single" w:sz="8" w:space="0" w:color="DCDDDE"/>
              <w:left w:val="single" w:sz="2" w:space="0" w:color="DCDDDE"/>
              <w:bottom w:val="single" w:sz="8" w:space="0" w:color="DCDDDE"/>
              <w:right w:val="single" w:sz="2" w:space="0" w:color="DCDDDE"/>
            </w:tcBorders>
            <w:shd w:val="clear" w:color="auto" w:fill="A0CE62"/>
          </w:tcPr>
          <w:p w14:paraId="5136576A" w14:textId="77777777" w:rsidR="002919BE" w:rsidRDefault="002919BE" w:rsidP="00EE2EB5">
            <w:pPr>
              <w:pStyle w:val="TableParagraph"/>
              <w:spacing w:before="93"/>
              <w:ind w:left="198"/>
              <w:rPr>
                <w:rFonts w:ascii="Calibri" w:hAnsi="Calibri" w:cs="Calibri"/>
                <w:b/>
                <w:bCs/>
                <w:spacing w:val="-5"/>
              </w:rPr>
            </w:pPr>
            <w:r>
              <w:rPr>
                <w:rFonts w:ascii="Calibri" w:hAnsi="Calibri" w:cs="Calibri"/>
                <w:b/>
                <w:bCs/>
                <w:spacing w:val="-5"/>
              </w:rPr>
              <w:t>STR</w:t>
            </w:r>
          </w:p>
        </w:tc>
        <w:tc>
          <w:tcPr>
            <w:tcW w:w="588" w:type="dxa"/>
            <w:tcBorders>
              <w:top w:val="single" w:sz="8" w:space="0" w:color="DCDDDE"/>
              <w:left w:val="single" w:sz="2" w:space="0" w:color="DCDDDE"/>
              <w:bottom w:val="single" w:sz="8" w:space="0" w:color="DCDDDE"/>
              <w:right w:val="single" w:sz="2" w:space="0" w:color="DCDDDE"/>
            </w:tcBorders>
          </w:tcPr>
          <w:p w14:paraId="2CC46296" w14:textId="77777777" w:rsidR="002919BE" w:rsidRDefault="002919BE" w:rsidP="00EE2EB5">
            <w:pPr>
              <w:pStyle w:val="TableParagraph"/>
              <w:spacing w:before="93"/>
              <w:ind w:left="60" w:right="86"/>
              <w:jc w:val="center"/>
              <w:rPr>
                <w:rFonts w:ascii="Calibri" w:hAnsi="Calibri" w:cs="Calibri"/>
                <w:b/>
                <w:bCs/>
                <w:spacing w:val="-5"/>
              </w:rPr>
            </w:pPr>
            <w:r>
              <w:rPr>
                <w:rFonts w:ascii="Calibri" w:hAnsi="Calibri" w:cs="Calibri"/>
                <w:b/>
                <w:bCs/>
                <w:spacing w:val="-5"/>
              </w:rPr>
              <w:t>100</w:t>
            </w:r>
          </w:p>
        </w:tc>
        <w:tc>
          <w:tcPr>
            <w:tcW w:w="588" w:type="dxa"/>
            <w:tcBorders>
              <w:top w:val="single" w:sz="8" w:space="0" w:color="DCDDDE"/>
              <w:left w:val="single" w:sz="2" w:space="0" w:color="DCDDDE"/>
              <w:bottom w:val="single" w:sz="8" w:space="0" w:color="DCDDDE"/>
              <w:right w:val="single" w:sz="2" w:space="0" w:color="DCDDDE"/>
            </w:tcBorders>
            <w:vAlign w:val="center"/>
          </w:tcPr>
          <w:p w14:paraId="0506EF9C" w14:textId="77777777" w:rsidR="002919BE" w:rsidRDefault="002919BE" w:rsidP="00301729">
            <w:pPr>
              <w:pStyle w:val="TableParagraph"/>
            </w:pPr>
          </w:p>
        </w:tc>
        <w:tc>
          <w:tcPr>
            <w:tcW w:w="588" w:type="dxa"/>
            <w:tcBorders>
              <w:top w:val="single" w:sz="8" w:space="0" w:color="DCDDDE"/>
              <w:left w:val="single" w:sz="2" w:space="0" w:color="DCDDDE"/>
              <w:bottom w:val="single" w:sz="8" w:space="0" w:color="DCDDDE"/>
              <w:right w:val="single" w:sz="2" w:space="0" w:color="DCDDDE"/>
            </w:tcBorders>
            <w:vAlign w:val="center"/>
          </w:tcPr>
          <w:p w14:paraId="7622E259" w14:textId="77777777" w:rsidR="002919BE" w:rsidRDefault="002919BE" w:rsidP="00301729">
            <w:pPr>
              <w:pStyle w:val="TableParagraph"/>
            </w:pPr>
          </w:p>
        </w:tc>
        <w:tc>
          <w:tcPr>
            <w:tcW w:w="588" w:type="dxa"/>
            <w:tcBorders>
              <w:top w:val="single" w:sz="8" w:space="0" w:color="DCDDDE"/>
              <w:left w:val="single" w:sz="2" w:space="0" w:color="DCDDDE"/>
              <w:bottom w:val="single" w:sz="8" w:space="0" w:color="DCDDDE"/>
              <w:right w:val="single" w:sz="2" w:space="0" w:color="DCDDDE"/>
            </w:tcBorders>
            <w:vAlign w:val="center"/>
          </w:tcPr>
          <w:p w14:paraId="335276C1" w14:textId="77777777" w:rsidR="002919BE" w:rsidRDefault="002919BE" w:rsidP="00301729">
            <w:pPr>
              <w:pStyle w:val="TableParagraph"/>
            </w:pPr>
          </w:p>
        </w:tc>
        <w:tc>
          <w:tcPr>
            <w:tcW w:w="588" w:type="dxa"/>
            <w:tcBorders>
              <w:top w:val="single" w:sz="8" w:space="0" w:color="DCDDDE"/>
              <w:left w:val="single" w:sz="2" w:space="0" w:color="DCDDDE"/>
              <w:bottom w:val="single" w:sz="8" w:space="0" w:color="DCDDDE"/>
              <w:right w:val="single" w:sz="2" w:space="0" w:color="DCDDDE"/>
            </w:tcBorders>
            <w:vAlign w:val="center"/>
          </w:tcPr>
          <w:p w14:paraId="7DA29EDB" w14:textId="77777777" w:rsidR="002919BE" w:rsidRDefault="002919BE" w:rsidP="00301729">
            <w:pPr>
              <w:pStyle w:val="TableParagraph"/>
            </w:pPr>
          </w:p>
        </w:tc>
        <w:tc>
          <w:tcPr>
            <w:tcW w:w="1175" w:type="dxa"/>
            <w:tcBorders>
              <w:top w:val="single" w:sz="8" w:space="0" w:color="DCDDDE"/>
              <w:left w:val="single" w:sz="2" w:space="0" w:color="DCDDDE"/>
              <w:bottom w:val="single" w:sz="8" w:space="0" w:color="DCDDDE"/>
              <w:right w:val="single" w:sz="2" w:space="0" w:color="DCDDDE"/>
            </w:tcBorders>
            <w:vAlign w:val="center"/>
          </w:tcPr>
          <w:p w14:paraId="62B5221B" w14:textId="77777777" w:rsidR="002919BE" w:rsidRDefault="002919BE" w:rsidP="00301729">
            <w:pPr>
              <w:pStyle w:val="TableParagraph"/>
            </w:pPr>
          </w:p>
        </w:tc>
        <w:tc>
          <w:tcPr>
            <w:tcW w:w="2761" w:type="dxa"/>
            <w:vMerge/>
            <w:tcBorders>
              <w:top w:val="nil"/>
              <w:left w:val="single" w:sz="2" w:space="0" w:color="DCDDDE"/>
              <w:bottom w:val="single" w:sz="8" w:space="0" w:color="DCDDDE"/>
              <w:right w:val="single" w:sz="2" w:space="0" w:color="DCDDDE"/>
            </w:tcBorders>
            <w:vAlign w:val="center"/>
          </w:tcPr>
          <w:p w14:paraId="59EA4B09" w14:textId="77777777" w:rsidR="002919BE" w:rsidRDefault="002919BE" w:rsidP="00301729">
            <w:pPr>
              <w:pStyle w:val="TableParagraph"/>
              <w:rPr>
                <w:rFonts w:ascii="Calibri" w:hAnsi="Calibri" w:cs="Calibri"/>
                <w:b/>
                <w:bCs/>
                <w:sz w:val="2"/>
                <w:szCs w:val="2"/>
              </w:rPr>
            </w:pPr>
          </w:p>
        </w:tc>
      </w:tr>
      <w:tr w:rsidR="002919BE" w14:paraId="4C8565A9" w14:textId="77777777" w:rsidTr="00301729">
        <w:trPr>
          <w:trHeight w:val="575"/>
        </w:trPr>
        <w:tc>
          <w:tcPr>
            <w:tcW w:w="2374" w:type="dxa"/>
            <w:tcBorders>
              <w:top w:val="single" w:sz="8" w:space="0" w:color="DCDDDE"/>
              <w:left w:val="single" w:sz="2" w:space="0" w:color="DCDDDE"/>
              <w:bottom w:val="single" w:sz="8" w:space="0" w:color="DCDDDE"/>
              <w:right w:val="single" w:sz="2" w:space="0" w:color="DCDDDE"/>
            </w:tcBorders>
            <w:vAlign w:val="center"/>
          </w:tcPr>
          <w:p w14:paraId="1466F398" w14:textId="77777777" w:rsidR="002919BE" w:rsidRDefault="002919BE" w:rsidP="00301729">
            <w:pPr>
              <w:pStyle w:val="TableParagraph"/>
            </w:pPr>
            <w:r>
              <w:t>Fly</w:t>
            </w:r>
            <w:r>
              <w:rPr>
                <w:spacing w:val="-8"/>
              </w:rPr>
              <w:t xml:space="preserve"> </w:t>
            </w:r>
            <w:r>
              <w:t>Bracing</w:t>
            </w:r>
            <w:r>
              <w:rPr>
                <w:spacing w:val="-7"/>
              </w:rPr>
              <w:t xml:space="preserve"> </w:t>
            </w:r>
            <w:r>
              <w:t>–</w:t>
            </w:r>
            <w:r>
              <w:rPr>
                <w:spacing w:val="-7"/>
              </w:rPr>
              <w:t xml:space="preserve"> </w:t>
            </w:r>
            <w:r>
              <w:t>Wall</w:t>
            </w:r>
            <w:r>
              <w:rPr>
                <w:spacing w:val="-7"/>
              </w:rPr>
              <w:t xml:space="preserve"> </w:t>
            </w:r>
            <w:r>
              <w:t>head</w:t>
            </w:r>
            <w:r>
              <w:rPr>
                <w:spacing w:val="-7"/>
              </w:rPr>
              <w:t xml:space="preserve"> </w:t>
            </w:r>
            <w:r>
              <w:t>restraints</w:t>
            </w:r>
            <w:r>
              <w:rPr>
                <w:spacing w:val="40"/>
              </w:rPr>
              <w:t xml:space="preserve"> </w:t>
            </w:r>
            <w:r>
              <w:t>and ceiling supports</w:t>
            </w:r>
          </w:p>
        </w:tc>
        <w:tc>
          <w:tcPr>
            <w:tcW w:w="585" w:type="dxa"/>
            <w:tcBorders>
              <w:top w:val="single" w:sz="8" w:space="0" w:color="DCDDDE"/>
              <w:left w:val="single" w:sz="2" w:space="0" w:color="DCDDDE"/>
              <w:bottom w:val="single" w:sz="8" w:space="0" w:color="DCDDDE"/>
              <w:right w:val="single" w:sz="2" w:space="0" w:color="DCDDDE"/>
            </w:tcBorders>
            <w:vAlign w:val="center"/>
          </w:tcPr>
          <w:p w14:paraId="4C9BC8AA" w14:textId="77777777" w:rsidR="002919BE" w:rsidRDefault="002919BE" w:rsidP="00301729">
            <w:pPr>
              <w:pStyle w:val="TableParagraph"/>
              <w:rPr>
                <w:rFonts w:ascii="Calibri" w:hAnsi="Calibri" w:cs="Calibri"/>
                <w:b/>
                <w:bCs/>
                <w:color w:val="003D5E"/>
                <w:spacing w:val="-10"/>
              </w:rPr>
            </w:pPr>
            <w:r>
              <w:rPr>
                <w:rFonts w:ascii="Calibri" w:hAnsi="Calibri" w:cs="Calibri"/>
                <w:b/>
                <w:bCs/>
                <w:color w:val="003D5E"/>
                <w:spacing w:val="-10"/>
              </w:rPr>
              <w:t>-</w:t>
            </w:r>
          </w:p>
        </w:tc>
        <w:tc>
          <w:tcPr>
            <w:tcW w:w="588" w:type="dxa"/>
            <w:tcBorders>
              <w:top w:val="single" w:sz="8" w:space="0" w:color="DCDDDE"/>
              <w:left w:val="single" w:sz="2" w:space="0" w:color="DCDDDE"/>
              <w:bottom w:val="single" w:sz="8" w:space="0" w:color="DCDDDE"/>
              <w:right w:val="single" w:sz="2" w:space="0" w:color="DCDDDE"/>
            </w:tcBorders>
            <w:vAlign w:val="center"/>
          </w:tcPr>
          <w:p w14:paraId="0F6DEF50" w14:textId="77777777" w:rsidR="002919BE" w:rsidRDefault="002919BE" w:rsidP="00301729">
            <w:pPr>
              <w:pStyle w:val="TableParagraph"/>
              <w:rPr>
                <w:rFonts w:ascii="Calibri" w:hAnsi="Calibri" w:cs="Calibri"/>
                <w:b/>
                <w:bCs/>
                <w:spacing w:val="-10"/>
              </w:rPr>
            </w:pPr>
            <w:r>
              <w:rPr>
                <w:rFonts w:ascii="Calibri" w:hAnsi="Calibri" w:cs="Calibri"/>
                <w:b/>
                <w:bCs/>
                <w:spacing w:val="-10"/>
              </w:rPr>
              <w:t>-</w:t>
            </w:r>
          </w:p>
        </w:tc>
        <w:tc>
          <w:tcPr>
            <w:tcW w:w="1116" w:type="dxa"/>
            <w:gridSpan w:val="3"/>
            <w:tcBorders>
              <w:top w:val="single" w:sz="8" w:space="0" w:color="DCDDDE"/>
              <w:left w:val="single" w:sz="2" w:space="0" w:color="DCDDDE"/>
              <w:bottom w:val="single" w:sz="8" w:space="0" w:color="DCDDDE"/>
              <w:right w:val="single" w:sz="2" w:space="0" w:color="DCDDDE"/>
            </w:tcBorders>
          </w:tcPr>
          <w:p w14:paraId="07828378" w14:textId="77777777" w:rsidR="002919BE" w:rsidRDefault="002919BE" w:rsidP="0024614D">
            <w:pPr>
              <w:pStyle w:val="TableParagraph"/>
            </w:pPr>
            <w:r>
              <w:t>-</w:t>
            </w:r>
          </w:p>
        </w:tc>
        <w:tc>
          <w:tcPr>
            <w:tcW w:w="588" w:type="dxa"/>
            <w:tcBorders>
              <w:top w:val="single" w:sz="8" w:space="0" w:color="DCDDDE"/>
              <w:left w:val="single" w:sz="2" w:space="0" w:color="DCDDDE"/>
              <w:bottom w:val="single" w:sz="8" w:space="0" w:color="DCDDDE"/>
              <w:right w:val="single" w:sz="2" w:space="0" w:color="DCDDDE"/>
            </w:tcBorders>
          </w:tcPr>
          <w:p w14:paraId="34FA36EF" w14:textId="77777777" w:rsidR="002919BE" w:rsidRDefault="002919BE" w:rsidP="0024614D">
            <w:pPr>
              <w:pStyle w:val="TableParagraph"/>
            </w:pPr>
            <w:r>
              <w:t>-</w:t>
            </w:r>
          </w:p>
        </w:tc>
        <w:tc>
          <w:tcPr>
            <w:tcW w:w="767" w:type="dxa"/>
            <w:gridSpan w:val="2"/>
            <w:tcBorders>
              <w:top w:val="single" w:sz="8" w:space="0" w:color="DCDDDE"/>
              <w:left w:val="single" w:sz="2" w:space="0" w:color="DCDDDE"/>
              <w:bottom w:val="single" w:sz="8" w:space="0" w:color="DCDDDE"/>
              <w:right w:val="single" w:sz="2" w:space="0" w:color="DCDDDE"/>
            </w:tcBorders>
            <w:shd w:val="clear" w:color="auto" w:fill="A0CE62"/>
          </w:tcPr>
          <w:p w14:paraId="7E1A4C55" w14:textId="77777777" w:rsidR="002919BE" w:rsidRDefault="002919BE" w:rsidP="00EE2EB5">
            <w:pPr>
              <w:pStyle w:val="TableParagraph"/>
              <w:spacing w:before="167"/>
              <w:ind w:left="253"/>
              <w:rPr>
                <w:rFonts w:ascii="Calibri" w:hAnsi="Calibri" w:cs="Calibri"/>
                <w:b/>
                <w:bCs/>
                <w:spacing w:val="-5"/>
              </w:rPr>
            </w:pPr>
            <w:r>
              <w:rPr>
                <w:rFonts w:ascii="Calibri" w:hAnsi="Calibri" w:cs="Calibri"/>
                <w:b/>
                <w:bCs/>
                <w:spacing w:val="-5"/>
              </w:rPr>
              <w:t>STR</w:t>
            </w:r>
          </w:p>
        </w:tc>
        <w:tc>
          <w:tcPr>
            <w:tcW w:w="588" w:type="dxa"/>
            <w:tcBorders>
              <w:top w:val="single" w:sz="8" w:space="0" w:color="DCDDDE"/>
              <w:left w:val="single" w:sz="2" w:space="0" w:color="DCDDDE"/>
              <w:bottom w:val="single" w:sz="8" w:space="0" w:color="DCDDDE"/>
              <w:right w:val="single" w:sz="2" w:space="0" w:color="DCDDDE"/>
            </w:tcBorders>
          </w:tcPr>
          <w:p w14:paraId="51EF4D18" w14:textId="77777777" w:rsidR="002919BE" w:rsidRDefault="002919BE" w:rsidP="00EE2EB5">
            <w:pPr>
              <w:pStyle w:val="TableParagraph"/>
              <w:spacing w:before="167"/>
              <w:ind w:left="68" w:right="86"/>
              <w:jc w:val="center"/>
              <w:rPr>
                <w:rFonts w:ascii="Calibri" w:hAnsi="Calibri" w:cs="Calibri"/>
                <w:b/>
                <w:bCs/>
                <w:spacing w:val="-5"/>
              </w:rPr>
            </w:pPr>
            <w:r>
              <w:rPr>
                <w:rFonts w:ascii="Calibri" w:hAnsi="Calibri" w:cs="Calibri"/>
                <w:b/>
                <w:bCs/>
                <w:spacing w:val="-5"/>
              </w:rPr>
              <w:t>100</w:t>
            </w:r>
          </w:p>
        </w:tc>
        <w:tc>
          <w:tcPr>
            <w:tcW w:w="665" w:type="dxa"/>
            <w:gridSpan w:val="2"/>
            <w:tcBorders>
              <w:top w:val="single" w:sz="8" w:space="0" w:color="DCDDDE"/>
              <w:left w:val="single" w:sz="2" w:space="0" w:color="DCDDDE"/>
              <w:bottom w:val="single" w:sz="8" w:space="0" w:color="DCDDDE"/>
              <w:right w:val="single" w:sz="2" w:space="0" w:color="DCDDDE"/>
            </w:tcBorders>
            <w:shd w:val="clear" w:color="auto" w:fill="A0CE62"/>
          </w:tcPr>
          <w:p w14:paraId="646D6111" w14:textId="77777777" w:rsidR="002919BE" w:rsidRDefault="002919BE" w:rsidP="00EE2EB5">
            <w:pPr>
              <w:pStyle w:val="TableParagraph"/>
              <w:spacing w:before="167"/>
              <w:ind w:left="198"/>
              <w:rPr>
                <w:rFonts w:ascii="Calibri" w:hAnsi="Calibri" w:cs="Calibri"/>
                <w:b/>
                <w:bCs/>
                <w:spacing w:val="-5"/>
              </w:rPr>
            </w:pPr>
            <w:r>
              <w:rPr>
                <w:rFonts w:ascii="Calibri" w:hAnsi="Calibri" w:cs="Calibri"/>
                <w:b/>
                <w:bCs/>
                <w:spacing w:val="-5"/>
              </w:rPr>
              <w:t>STR</w:t>
            </w:r>
          </w:p>
        </w:tc>
        <w:tc>
          <w:tcPr>
            <w:tcW w:w="588" w:type="dxa"/>
            <w:tcBorders>
              <w:top w:val="single" w:sz="8" w:space="0" w:color="DCDDDE"/>
              <w:left w:val="single" w:sz="2" w:space="0" w:color="DCDDDE"/>
              <w:bottom w:val="single" w:sz="8" w:space="0" w:color="DCDDDE"/>
              <w:right w:val="single" w:sz="2" w:space="0" w:color="DCDDDE"/>
            </w:tcBorders>
          </w:tcPr>
          <w:p w14:paraId="5331B0BA" w14:textId="77777777" w:rsidR="002919BE" w:rsidRDefault="002919BE" w:rsidP="00EE2EB5">
            <w:pPr>
              <w:pStyle w:val="TableParagraph"/>
              <w:spacing w:before="167"/>
              <w:ind w:left="59" w:right="86"/>
              <w:jc w:val="center"/>
              <w:rPr>
                <w:rFonts w:ascii="Calibri" w:hAnsi="Calibri" w:cs="Calibri"/>
                <w:b/>
                <w:bCs/>
                <w:spacing w:val="-5"/>
              </w:rPr>
            </w:pPr>
            <w:r>
              <w:rPr>
                <w:rFonts w:ascii="Calibri" w:hAnsi="Calibri" w:cs="Calibri"/>
                <w:b/>
                <w:bCs/>
                <w:spacing w:val="-5"/>
              </w:rPr>
              <w:t>100</w:t>
            </w:r>
          </w:p>
        </w:tc>
        <w:tc>
          <w:tcPr>
            <w:tcW w:w="588" w:type="dxa"/>
            <w:tcBorders>
              <w:top w:val="single" w:sz="8" w:space="0" w:color="DCDDDE"/>
              <w:left w:val="single" w:sz="2" w:space="0" w:color="DCDDDE"/>
              <w:bottom w:val="single" w:sz="8" w:space="0" w:color="DCDDDE"/>
              <w:right w:val="single" w:sz="2" w:space="0" w:color="DCDDDE"/>
            </w:tcBorders>
            <w:vAlign w:val="center"/>
          </w:tcPr>
          <w:p w14:paraId="3455AA76" w14:textId="77777777" w:rsidR="002919BE" w:rsidRDefault="002919BE" w:rsidP="00301729">
            <w:pPr>
              <w:pStyle w:val="TableParagraph"/>
            </w:pPr>
          </w:p>
        </w:tc>
        <w:tc>
          <w:tcPr>
            <w:tcW w:w="588" w:type="dxa"/>
            <w:tcBorders>
              <w:top w:val="single" w:sz="8" w:space="0" w:color="DCDDDE"/>
              <w:left w:val="single" w:sz="2" w:space="0" w:color="DCDDDE"/>
              <w:bottom w:val="single" w:sz="8" w:space="0" w:color="DCDDDE"/>
              <w:right w:val="single" w:sz="2" w:space="0" w:color="DCDDDE"/>
            </w:tcBorders>
            <w:vAlign w:val="center"/>
          </w:tcPr>
          <w:p w14:paraId="55793101" w14:textId="77777777" w:rsidR="002919BE" w:rsidRDefault="002919BE" w:rsidP="00301729">
            <w:pPr>
              <w:pStyle w:val="TableParagraph"/>
            </w:pPr>
          </w:p>
        </w:tc>
        <w:tc>
          <w:tcPr>
            <w:tcW w:w="588" w:type="dxa"/>
            <w:tcBorders>
              <w:top w:val="single" w:sz="8" w:space="0" w:color="DCDDDE"/>
              <w:left w:val="single" w:sz="2" w:space="0" w:color="DCDDDE"/>
              <w:bottom w:val="single" w:sz="8" w:space="0" w:color="DCDDDE"/>
              <w:right w:val="single" w:sz="2" w:space="0" w:color="DCDDDE"/>
            </w:tcBorders>
            <w:vAlign w:val="center"/>
          </w:tcPr>
          <w:p w14:paraId="2559DFC9" w14:textId="77777777" w:rsidR="002919BE" w:rsidRDefault="002919BE" w:rsidP="00301729">
            <w:pPr>
              <w:pStyle w:val="TableParagraph"/>
            </w:pPr>
          </w:p>
        </w:tc>
        <w:tc>
          <w:tcPr>
            <w:tcW w:w="588" w:type="dxa"/>
            <w:tcBorders>
              <w:top w:val="single" w:sz="8" w:space="0" w:color="DCDDDE"/>
              <w:left w:val="single" w:sz="2" w:space="0" w:color="DCDDDE"/>
              <w:bottom w:val="single" w:sz="8" w:space="0" w:color="DCDDDE"/>
              <w:right w:val="single" w:sz="2" w:space="0" w:color="DCDDDE"/>
            </w:tcBorders>
            <w:vAlign w:val="center"/>
          </w:tcPr>
          <w:p w14:paraId="03EAF57E" w14:textId="77777777" w:rsidR="002919BE" w:rsidRDefault="002919BE" w:rsidP="00301729">
            <w:pPr>
              <w:pStyle w:val="TableParagraph"/>
            </w:pPr>
          </w:p>
        </w:tc>
        <w:tc>
          <w:tcPr>
            <w:tcW w:w="1175" w:type="dxa"/>
            <w:tcBorders>
              <w:top w:val="single" w:sz="8" w:space="0" w:color="DCDDDE"/>
              <w:left w:val="single" w:sz="2" w:space="0" w:color="DCDDDE"/>
              <w:bottom w:val="single" w:sz="8" w:space="0" w:color="DCDDDE"/>
              <w:right w:val="single" w:sz="2" w:space="0" w:color="DCDDDE"/>
            </w:tcBorders>
            <w:vAlign w:val="center"/>
          </w:tcPr>
          <w:p w14:paraId="67D8A396" w14:textId="77777777" w:rsidR="002919BE" w:rsidRDefault="002919BE" w:rsidP="00301729">
            <w:pPr>
              <w:pStyle w:val="TableParagraph"/>
            </w:pPr>
          </w:p>
        </w:tc>
        <w:tc>
          <w:tcPr>
            <w:tcW w:w="2761" w:type="dxa"/>
            <w:vMerge/>
            <w:tcBorders>
              <w:top w:val="nil"/>
              <w:left w:val="single" w:sz="2" w:space="0" w:color="DCDDDE"/>
              <w:bottom w:val="single" w:sz="8" w:space="0" w:color="DCDDDE"/>
              <w:right w:val="single" w:sz="2" w:space="0" w:color="DCDDDE"/>
            </w:tcBorders>
            <w:vAlign w:val="center"/>
          </w:tcPr>
          <w:p w14:paraId="7D088FE6" w14:textId="77777777" w:rsidR="002919BE" w:rsidRDefault="002919BE" w:rsidP="00301729">
            <w:pPr>
              <w:pStyle w:val="TableParagraph"/>
              <w:rPr>
                <w:rFonts w:ascii="Calibri" w:hAnsi="Calibri" w:cs="Calibri"/>
                <w:b/>
                <w:bCs/>
                <w:sz w:val="2"/>
                <w:szCs w:val="2"/>
              </w:rPr>
            </w:pPr>
          </w:p>
        </w:tc>
      </w:tr>
      <w:tr w:rsidR="002919BE" w14:paraId="7C727427" w14:textId="77777777" w:rsidTr="00301729">
        <w:trPr>
          <w:trHeight w:val="767"/>
        </w:trPr>
        <w:tc>
          <w:tcPr>
            <w:tcW w:w="2374" w:type="dxa"/>
            <w:tcBorders>
              <w:top w:val="single" w:sz="8" w:space="0" w:color="DCDDDE"/>
              <w:left w:val="single" w:sz="2" w:space="0" w:color="DCDDDE"/>
              <w:bottom w:val="single" w:sz="8" w:space="0" w:color="DCDDDE"/>
              <w:right w:val="single" w:sz="2" w:space="0" w:color="DCDDDE"/>
            </w:tcBorders>
            <w:vAlign w:val="center"/>
          </w:tcPr>
          <w:p w14:paraId="10735881" w14:textId="77777777" w:rsidR="002919BE" w:rsidRDefault="002919BE" w:rsidP="00301729">
            <w:pPr>
              <w:pStyle w:val="TableParagraph"/>
            </w:pPr>
            <w:r>
              <w:t>Lift Columns</w:t>
            </w:r>
            <w:r>
              <w:rPr>
                <w:spacing w:val="-3"/>
              </w:rPr>
              <w:t xml:space="preserve"> </w:t>
            </w:r>
            <w:r>
              <w:t>and Framing</w:t>
            </w:r>
          </w:p>
        </w:tc>
        <w:tc>
          <w:tcPr>
            <w:tcW w:w="585" w:type="dxa"/>
            <w:tcBorders>
              <w:top w:val="single" w:sz="8" w:space="0" w:color="DCDDDE"/>
              <w:left w:val="single" w:sz="2" w:space="0" w:color="DCDDDE"/>
              <w:bottom w:val="single" w:sz="8" w:space="0" w:color="DCDDDE"/>
              <w:right w:val="single" w:sz="2" w:space="0" w:color="DCDDDE"/>
            </w:tcBorders>
            <w:vAlign w:val="center"/>
          </w:tcPr>
          <w:p w14:paraId="7107A030" w14:textId="77777777" w:rsidR="002919BE" w:rsidRDefault="002919BE" w:rsidP="00301729">
            <w:pPr>
              <w:pStyle w:val="TableParagraph"/>
              <w:rPr>
                <w:rFonts w:ascii="Calibri" w:hAnsi="Calibri" w:cs="Calibri"/>
                <w:b/>
                <w:bCs/>
                <w:color w:val="003D5E"/>
                <w:spacing w:val="-10"/>
              </w:rPr>
            </w:pPr>
            <w:r>
              <w:rPr>
                <w:rFonts w:ascii="Calibri" w:hAnsi="Calibri" w:cs="Calibri"/>
                <w:b/>
                <w:bCs/>
                <w:color w:val="003D5E"/>
                <w:spacing w:val="-10"/>
              </w:rPr>
              <w:t>-</w:t>
            </w:r>
          </w:p>
        </w:tc>
        <w:tc>
          <w:tcPr>
            <w:tcW w:w="588" w:type="dxa"/>
            <w:tcBorders>
              <w:top w:val="single" w:sz="8" w:space="0" w:color="DCDDDE"/>
              <w:left w:val="single" w:sz="2" w:space="0" w:color="DCDDDE"/>
              <w:bottom w:val="single" w:sz="8" w:space="0" w:color="DCDDDE"/>
              <w:right w:val="none" w:sz="6" w:space="0" w:color="auto"/>
            </w:tcBorders>
            <w:vAlign w:val="center"/>
          </w:tcPr>
          <w:p w14:paraId="31454DAC" w14:textId="77777777" w:rsidR="002919BE" w:rsidRDefault="002919BE" w:rsidP="00301729">
            <w:pPr>
              <w:pStyle w:val="TableParagraph"/>
              <w:rPr>
                <w:rFonts w:ascii="Calibri" w:hAnsi="Calibri" w:cs="Calibri"/>
                <w:b/>
                <w:bCs/>
                <w:spacing w:val="-10"/>
              </w:rPr>
            </w:pPr>
            <w:r>
              <w:rPr>
                <w:rFonts w:ascii="Calibri" w:hAnsi="Calibri" w:cs="Calibri"/>
                <w:b/>
                <w:bCs/>
                <w:spacing w:val="-10"/>
              </w:rPr>
              <w:t>-</w:t>
            </w:r>
          </w:p>
        </w:tc>
        <w:tc>
          <w:tcPr>
            <w:tcW w:w="546" w:type="dxa"/>
            <w:tcBorders>
              <w:top w:val="single" w:sz="8" w:space="0" w:color="DCDDDE"/>
              <w:left w:val="none" w:sz="6" w:space="0" w:color="auto"/>
              <w:bottom w:val="single" w:sz="8" w:space="0" w:color="DCDDDE"/>
              <w:right w:val="none" w:sz="6" w:space="0" w:color="auto"/>
            </w:tcBorders>
            <w:shd w:val="clear" w:color="auto" w:fill="366FB7"/>
          </w:tcPr>
          <w:p w14:paraId="4AC17E93" w14:textId="77777777" w:rsidR="002919BE" w:rsidRDefault="002919BE" w:rsidP="00EE2EB5">
            <w:pPr>
              <w:pStyle w:val="TableParagraph"/>
              <w:spacing w:before="67"/>
              <w:rPr>
                <w:rFonts w:ascii="Calibri" w:hAnsi="Calibri" w:cs="Calibri"/>
                <w:b/>
                <w:bCs/>
              </w:rPr>
            </w:pPr>
          </w:p>
          <w:p w14:paraId="7C21A4FD" w14:textId="77777777" w:rsidR="002919BE" w:rsidRDefault="002919BE" w:rsidP="00EE2EB5">
            <w:pPr>
              <w:pStyle w:val="TableParagraph"/>
              <w:jc w:val="center"/>
              <w:rPr>
                <w:rFonts w:ascii="Calibri" w:hAnsi="Calibri" w:cs="Calibri"/>
                <w:b/>
                <w:bCs/>
                <w:color w:val="FFFFFF"/>
                <w:spacing w:val="-10"/>
              </w:rPr>
            </w:pPr>
            <w:r>
              <w:rPr>
                <w:rFonts w:ascii="Calibri" w:hAnsi="Calibri" w:cs="Calibri"/>
                <w:b/>
                <w:bCs/>
                <w:color w:val="FFFFFF"/>
                <w:spacing w:val="-10"/>
              </w:rPr>
              <w:t>A</w:t>
            </w:r>
          </w:p>
        </w:tc>
        <w:tc>
          <w:tcPr>
            <w:tcW w:w="570" w:type="dxa"/>
            <w:gridSpan w:val="2"/>
            <w:tcBorders>
              <w:top w:val="single" w:sz="8" w:space="0" w:color="DCDDDE"/>
              <w:left w:val="none" w:sz="6" w:space="0" w:color="auto"/>
              <w:bottom w:val="single" w:sz="8" w:space="0" w:color="DCDDDE"/>
              <w:right w:val="single" w:sz="2" w:space="0" w:color="DCDDDE"/>
            </w:tcBorders>
            <w:shd w:val="clear" w:color="auto" w:fill="A0CE62"/>
          </w:tcPr>
          <w:p w14:paraId="31C38B14" w14:textId="77777777" w:rsidR="002919BE" w:rsidRDefault="002919BE" w:rsidP="00EE2EB5">
            <w:pPr>
              <w:pStyle w:val="TableParagraph"/>
              <w:spacing w:before="67"/>
              <w:rPr>
                <w:rFonts w:ascii="Calibri" w:hAnsi="Calibri" w:cs="Calibri"/>
                <w:b/>
                <w:bCs/>
              </w:rPr>
            </w:pPr>
          </w:p>
          <w:p w14:paraId="35BB39D6" w14:textId="77777777" w:rsidR="002919BE" w:rsidRDefault="002919BE" w:rsidP="00EE2EB5">
            <w:pPr>
              <w:pStyle w:val="TableParagraph"/>
              <w:ind w:right="2"/>
              <w:jc w:val="center"/>
              <w:rPr>
                <w:rFonts w:ascii="Calibri" w:hAnsi="Calibri" w:cs="Calibri"/>
                <w:b/>
                <w:bCs/>
                <w:color w:val="003D5E"/>
                <w:spacing w:val="-10"/>
              </w:rPr>
            </w:pPr>
            <w:r>
              <w:rPr>
                <w:rFonts w:ascii="Calibri" w:hAnsi="Calibri" w:cs="Calibri"/>
                <w:b/>
                <w:bCs/>
                <w:color w:val="003D5E"/>
                <w:spacing w:val="-10"/>
              </w:rPr>
              <w:t>S</w:t>
            </w:r>
          </w:p>
        </w:tc>
        <w:tc>
          <w:tcPr>
            <w:tcW w:w="588" w:type="dxa"/>
            <w:tcBorders>
              <w:top w:val="single" w:sz="8" w:space="0" w:color="DCDDDE"/>
              <w:left w:val="single" w:sz="2" w:space="0" w:color="DCDDDE"/>
              <w:bottom w:val="single" w:sz="8" w:space="0" w:color="DCDDDE"/>
              <w:right w:val="single" w:sz="2" w:space="0" w:color="DCDDDE"/>
            </w:tcBorders>
          </w:tcPr>
          <w:p w14:paraId="6AA689BA" w14:textId="77777777" w:rsidR="002919BE" w:rsidRDefault="002919BE" w:rsidP="00EE2EB5">
            <w:pPr>
              <w:pStyle w:val="TableParagraph"/>
              <w:spacing w:before="67"/>
              <w:rPr>
                <w:rFonts w:ascii="Calibri" w:hAnsi="Calibri" w:cs="Calibri"/>
                <w:b/>
                <w:bCs/>
              </w:rPr>
            </w:pPr>
          </w:p>
          <w:p w14:paraId="11FE8D40" w14:textId="77777777" w:rsidR="002919BE" w:rsidRDefault="002919BE" w:rsidP="00EE2EB5">
            <w:pPr>
              <w:pStyle w:val="TableParagraph"/>
              <w:ind w:left="76" w:right="86"/>
              <w:jc w:val="center"/>
              <w:rPr>
                <w:rFonts w:ascii="Calibri" w:hAnsi="Calibri" w:cs="Calibri"/>
                <w:b/>
                <w:bCs/>
                <w:spacing w:val="-5"/>
              </w:rPr>
            </w:pPr>
            <w:r>
              <w:rPr>
                <w:rFonts w:ascii="Calibri" w:hAnsi="Calibri" w:cs="Calibri"/>
                <w:b/>
                <w:bCs/>
                <w:spacing w:val="-5"/>
              </w:rPr>
              <w:t>100</w:t>
            </w:r>
          </w:p>
        </w:tc>
        <w:tc>
          <w:tcPr>
            <w:tcW w:w="388" w:type="dxa"/>
            <w:tcBorders>
              <w:top w:val="single" w:sz="8" w:space="0" w:color="DCDDDE"/>
              <w:left w:val="single" w:sz="2" w:space="0" w:color="DCDDDE"/>
              <w:bottom w:val="single" w:sz="8" w:space="0" w:color="DCDDDE"/>
              <w:right w:val="none" w:sz="6" w:space="0" w:color="auto"/>
            </w:tcBorders>
            <w:shd w:val="clear" w:color="auto" w:fill="A0CE62"/>
          </w:tcPr>
          <w:p w14:paraId="6D7D7A35" w14:textId="77777777" w:rsidR="002919BE" w:rsidRDefault="002919BE" w:rsidP="00EE2EB5">
            <w:pPr>
              <w:pStyle w:val="TableParagraph"/>
              <w:spacing w:before="67"/>
              <w:rPr>
                <w:rFonts w:ascii="Calibri" w:hAnsi="Calibri" w:cs="Calibri"/>
                <w:b/>
                <w:bCs/>
              </w:rPr>
            </w:pPr>
          </w:p>
          <w:p w14:paraId="01C638AC" w14:textId="77777777" w:rsidR="002919BE" w:rsidRDefault="002919BE" w:rsidP="00EE2EB5">
            <w:pPr>
              <w:pStyle w:val="TableParagraph"/>
              <w:ind w:right="14"/>
              <w:jc w:val="center"/>
              <w:rPr>
                <w:rFonts w:ascii="Calibri" w:hAnsi="Calibri" w:cs="Calibri"/>
                <w:b/>
                <w:bCs/>
                <w:color w:val="003D5E"/>
                <w:spacing w:val="-10"/>
              </w:rPr>
            </w:pPr>
            <w:r>
              <w:rPr>
                <w:rFonts w:ascii="Calibri" w:hAnsi="Calibri" w:cs="Calibri"/>
                <w:b/>
                <w:bCs/>
                <w:color w:val="003D5E"/>
                <w:spacing w:val="-10"/>
              </w:rPr>
              <w:t>S</w:t>
            </w:r>
          </w:p>
        </w:tc>
        <w:tc>
          <w:tcPr>
            <w:tcW w:w="379" w:type="dxa"/>
            <w:tcBorders>
              <w:top w:val="single" w:sz="8" w:space="0" w:color="DCDDDE"/>
              <w:left w:val="none" w:sz="6" w:space="0" w:color="auto"/>
              <w:bottom w:val="single" w:sz="8" w:space="0" w:color="DCDDDE"/>
              <w:right w:val="single" w:sz="2" w:space="0" w:color="DCDDDE"/>
            </w:tcBorders>
            <w:shd w:val="clear" w:color="auto" w:fill="366FB7"/>
          </w:tcPr>
          <w:p w14:paraId="2C78C3E0" w14:textId="77777777" w:rsidR="002919BE" w:rsidRDefault="002919BE" w:rsidP="00EE2EB5">
            <w:pPr>
              <w:pStyle w:val="TableParagraph"/>
              <w:spacing w:before="67"/>
              <w:rPr>
                <w:rFonts w:ascii="Calibri" w:hAnsi="Calibri" w:cs="Calibri"/>
                <w:b/>
                <w:bCs/>
              </w:rPr>
            </w:pPr>
          </w:p>
          <w:p w14:paraId="2FFF345B" w14:textId="77777777" w:rsidR="002919BE" w:rsidRDefault="002919BE" w:rsidP="00EE2EB5">
            <w:pPr>
              <w:pStyle w:val="TableParagraph"/>
              <w:ind w:right="12"/>
              <w:jc w:val="center"/>
              <w:rPr>
                <w:rFonts w:ascii="Calibri" w:hAnsi="Calibri" w:cs="Calibri"/>
                <w:b/>
                <w:bCs/>
                <w:color w:val="FFFFFF"/>
                <w:spacing w:val="-10"/>
              </w:rPr>
            </w:pPr>
            <w:r>
              <w:rPr>
                <w:rFonts w:ascii="Calibri" w:hAnsi="Calibri" w:cs="Calibri"/>
                <w:b/>
                <w:bCs/>
                <w:color w:val="FFFFFF"/>
                <w:spacing w:val="-10"/>
              </w:rPr>
              <w:t>A</w:t>
            </w:r>
          </w:p>
        </w:tc>
        <w:tc>
          <w:tcPr>
            <w:tcW w:w="588" w:type="dxa"/>
            <w:tcBorders>
              <w:top w:val="single" w:sz="8" w:space="0" w:color="DCDDDE"/>
              <w:left w:val="single" w:sz="2" w:space="0" w:color="DCDDDE"/>
              <w:bottom w:val="single" w:sz="8" w:space="0" w:color="DCDDDE"/>
              <w:right w:val="single" w:sz="2" w:space="0" w:color="DCDDDE"/>
            </w:tcBorders>
          </w:tcPr>
          <w:p w14:paraId="6C885894" w14:textId="77777777" w:rsidR="002919BE" w:rsidRDefault="002919BE" w:rsidP="00EE2EB5">
            <w:pPr>
              <w:pStyle w:val="TableParagraph"/>
              <w:spacing w:before="67"/>
              <w:rPr>
                <w:rFonts w:ascii="Calibri" w:hAnsi="Calibri" w:cs="Calibri"/>
                <w:b/>
                <w:bCs/>
              </w:rPr>
            </w:pPr>
          </w:p>
          <w:p w14:paraId="45BB1795" w14:textId="77777777" w:rsidR="002919BE" w:rsidRDefault="002919BE" w:rsidP="00EE2EB5">
            <w:pPr>
              <w:pStyle w:val="TableParagraph"/>
              <w:ind w:left="68" w:right="86"/>
              <w:jc w:val="center"/>
              <w:rPr>
                <w:rFonts w:ascii="Calibri" w:hAnsi="Calibri" w:cs="Calibri"/>
                <w:b/>
                <w:bCs/>
                <w:spacing w:val="-5"/>
              </w:rPr>
            </w:pPr>
            <w:r>
              <w:rPr>
                <w:rFonts w:ascii="Calibri" w:hAnsi="Calibri" w:cs="Calibri"/>
                <w:b/>
                <w:bCs/>
                <w:spacing w:val="-5"/>
              </w:rPr>
              <w:t>200</w:t>
            </w:r>
          </w:p>
        </w:tc>
        <w:tc>
          <w:tcPr>
            <w:tcW w:w="665" w:type="dxa"/>
            <w:gridSpan w:val="2"/>
            <w:tcBorders>
              <w:top w:val="single" w:sz="8" w:space="0" w:color="DCDDDE"/>
              <w:left w:val="single" w:sz="2" w:space="0" w:color="DCDDDE"/>
              <w:bottom w:val="single" w:sz="8" w:space="0" w:color="DCDDDE"/>
              <w:right w:val="single" w:sz="2" w:space="0" w:color="DCDDDE"/>
            </w:tcBorders>
            <w:shd w:val="clear" w:color="auto" w:fill="A0CE62"/>
          </w:tcPr>
          <w:p w14:paraId="358485AC" w14:textId="77777777" w:rsidR="002919BE" w:rsidRDefault="002919BE" w:rsidP="00EE2EB5">
            <w:pPr>
              <w:pStyle w:val="TableParagraph"/>
              <w:spacing w:before="67"/>
              <w:rPr>
                <w:rFonts w:ascii="Calibri" w:hAnsi="Calibri" w:cs="Calibri"/>
                <w:b/>
                <w:bCs/>
              </w:rPr>
            </w:pPr>
          </w:p>
          <w:p w14:paraId="3808E975" w14:textId="77777777" w:rsidR="002919BE" w:rsidRDefault="002919BE" w:rsidP="00EE2EB5">
            <w:pPr>
              <w:pStyle w:val="TableParagraph"/>
              <w:ind w:left="198"/>
              <w:rPr>
                <w:rFonts w:ascii="Calibri" w:hAnsi="Calibri" w:cs="Calibri"/>
                <w:b/>
                <w:bCs/>
                <w:spacing w:val="-5"/>
              </w:rPr>
            </w:pPr>
            <w:r>
              <w:rPr>
                <w:rFonts w:ascii="Calibri" w:hAnsi="Calibri" w:cs="Calibri"/>
                <w:b/>
                <w:bCs/>
                <w:spacing w:val="-5"/>
              </w:rPr>
              <w:t>STR</w:t>
            </w:r>
          </w:p>
        </w:tc>
        <w:tc>
          <w:tcPr>
            <w:tcW w:w="588" w:type="dxa"/>
            <w:tcBorders>
              <w:top w:val="single" w:sz="8" w:space="0" w:color="DCDDDE"/>
              <w:left w:val="single" w:sz="2" w:space="0" w:color="DCDDDE"/>
              <w:bottom w:val="single" w:sz="8" w:space="0" w:color="DCDDDE"/>
              <w:right w:val="single" w:sz="2" w:space="0" w:color="DCDDDE"/>
            </w:tcBorders>
          </w:tcPr>
          <w:p w14:paraId="48F0FC67" w14:textId="77777777" w:rsidR="002919BE" w:rsidRDefault="002919BE" w:rsidP="00EE2EB5">
            <w:pPr>
              <w:pStyle w:val="TableParagraph"/>
              <w:spacing w:before="67"/>
              <w:rPr>
                <w:rFonts w:ascii="Calibri" w:hAnsi="Calibri" w:cs="Calibri"/>
                <w:b/>
                <w:bCs/>
              </w:rPr>
            </w:pPr>
          </w:p>
          <w:p w14:paraId="600FDF85" w14:textId="77777777" w:rsidR="002919BE" w:rsidRDefault="002919BE" w:rsidP="00EE2EB5">
            <w:pPr>
              <w:pStyle w:val="TableParagraph"/>
              <w:ind w:left="59" w:right="86"/>
              <w:jc w:val="center"/>
              <w:rPr>
                <w:rFonts w:ascii="Calibri" w:hAnsi="Calibri" w:cs="Calibri"/>
                <w:b/>
                <w:bCs/>
                <w:spacing w:val="-5"/>
              </w:rPr>
            </w:pPr>
            <w:r>
              <w:rPr>
                <w:rFonts w:ascii="Calibri" w:hAnsi="Calibri" w:cs="Calibri"/>
                <w:b/>
                <w:bCs/>
                <w:spacing w:val="-5"/>
              </w:rPr>
              <w:t>300</w:t>
            </w:r>
          </w:p>
        </w:tc>
        <w:tc>
          <w:tcPr>
            <w:tcW w:w="588" w:type="dxa"/>
            <w:tcBorders>
              <w:top w:val="single" w:sz="8" w:space="0" w:color="DCDDDE"/>
              <w:left w:val="single" w:sz="2" w:space="0" w:color="DCDDDE"/>
              <w:bottom w:val="single" w:sz="8" w:space="0" w:color="DCDDDE"/>
              <w:right w:val="single" w:sz="2" w:space="0" w:color="DCDDDE"/>
            </w:tcBorders>
            <w:vAlign w:val="center"/>
          </w:tcPr>
          <w:p w14:paraId="5BFEE4EE" w14:textId="77777777" w:rsidR="002919BE" w:rsidRDefault="002919BE" w:rsidP="00301729">
            <w:pPr>
              <w:pStyle w:val="TableParagraph"/>
            </w:pPr>
          </w:p>
        </w:tc>
        <w:tc>
          <w:tcPr>
            <w:tcW w:w="588" w:type="dxa"/>
            <w:tcBorders>
              <w:top w:val="single" w:sz="8" w:space="0" w:color="DCDDDE"/>
              <w:left w:val="single" w:sz="2" w:space="0" w:color="DCDDDE"/>
              <w:bottom w:val="single" w:sz="8" w:space="0" w:color="DCDDDE"/>
              <w:right w:val="single" w:sz="2" w:space="0" w:color="DCDDDE"/>
            </w:tcBorders>
            <w:vAlign w:val="center"/>
          </w:tcPr>
          <w:p w14:paraId="5CA162B7" w14:textId="77777777" w:rsidR="002919BE" w:rsidRDefault="002919BE" w:rsidP="00301729">
            <w:pPr>
              <w:pStyle w:val="TableParagraph"/>
            </w:pPr>
          </w:p>
        </w:tc>
        <w:tc>
          <w:tcPr>
            <w:tcW w:w="588" w:type="dxa"/>
            <w:tcBorders>
              <w:top w:val="single" w:sz="8" w:space="0" w:color="DCDDDE"/>
              <w:left w:val="single" w:sz="2" w:space="0" w:color="DCDDDE"/>
              <w:bottom w:val="single" w:sz="8" w:space="0" w:color="DCDDDE"/>
              <w:right w:val="single" w:sz="2" w:space="0" w:color="DCDDDE"/>
            </w:tcBorders>
            <w:vAlign w:val="center"/>
          </w:tcPr>
          <w:p w14:paraId="3654E1AB" w14:textId="77777777" w:rsidR="002919BE" w:rsidRDefault="002919BE" w:rsidP="00301729">
            <w:pPr>
              <w:pStyle w:val="TableParagraph"/>
            </w:pPr>
          </w:p>
        </w:tc>
        <w:tc>
          <w:tcPr>
            <w:tcW w:w="588" w:type="dxa"/>
            <w:tcBorders>
              <w:top w:val="single" w:sz="8" w:space="0" w:color="DCDDDE"/>
              <w:left w:val="single" w:sz="2" w:space="0" w:color="DCDDDE"/>
              <w:bottom w:val="single" w:sz="8" w:space="0" w:color="DCDDDE"/>
              <w:right w:val="single" w:sz="2" w:space="0" w:color="DCDDDE"/>
            </w:tcBorders>
            <w:vAlign w:val="center"/>
          </w:tcPr>
          <w:p w14:paraId="71623921" w14:textId="77777777" w:rsidR="002919BE" w:rsidRDefault="002919BE" w:rsidP="00301729">
            <w:pPr>
              <w:pStyle w:val="TableParagraph"/>
            </w:pPr>
          </w:p>
        </w:tc>
        <w:tc>
          <w:tcPr>
            <w:tcW w:w="1175" w:type="dxa"/>
            <w:tcBorders>
              <w:top w:val="single" w:sz="8" w:space="0" w:color="DCDDDE"/>
              <w:left w:val="single" w:sz="2" w:space="0" w:color="DCDDDE"/>
              <w:bottom w:val="single" w:sz="8" w:space="0" w:color="DCDDDE"/>
              <w:right w:val="single" w:sz="2" w:space="0" w:color="DCDDDE"/>
            </w:tcBorders>
            <w:vAlign w:val="center"/>
          </w:tcPr>
          <w:p w14:paraId="6036A949" w14:textId="77777777" w:rsidR="002919BE" w:rsidRDefault="002919BE" w:rsidP="00301729">
            <w:pPr>
              <w:pStyle w:val="TableParagraph"/>
            </w:pPr>
          </w:p>
        </w:tc>
        <w:tc>
          <w:tcPr>
            <w:tcW w:w="2761" w:type="dxa"/>
            <w:tcBorders>
              <w:top w:val="single" w:sz="8" w:space="0" w:color="DCDDDE"/>
              <w:left w:val="single" w:sz="2" w:space="0" w:color="DCDDDE"/>
              <w:bottom w:val="single" w:sz="8" w:space="0" w:color="DCDDDE"/>
              <w:right w:val="single" w:sz="2" w:space="0" w:color="DCDDDE"/>
            </w:tcBorders>
            <w:vAlign w:val="center"/>
          </w:tcPr>
          <w:p w14:paraId="2C0950EE" w14:textId="77777777" w:rsidR="002919BE" w:rsidRDefault="002919BE" w:rsidP="00301729">
            <w:pPr>
              <w:pStyle w:val="TableParagraph"/>
              <w:rPr>
                <w:spacing w:val="-2"/>
              </w:rPr>
            </w:pPr>
            <w:r>
              <w:rPr>
                <w:spacing w:val="-2"/>
              </w:rPr>
              <w:t>LOD</w:t>
            </w:r>
            <w:r>
              <w:rPr>
                <w:spacing w:val="-8"/>
              </w:rPr>
              <w:t xml:space="preserve"> </w:t>
            </w:r>
            <w:r>
              <w:rPr>
                <w:spacing w:val="-2"/>
              </w:rPr>
              <w:t>200</w:t>
            </w:r>
            <w:r>
              <w:rPr>
                <w:spacing w:val="-7"/>
              </w:rPr>
              <w:t xml:space="preserve"> </w:t>
            </w:r>
            <w:r>
              <w:rPr>
                <w:spacing w:val="-2"/>
              </w:rPr>
              <w:t>max</w:t>
            </w:r>
            <w:r>
              <w:rPr>
                <w:spacing w:val="-7"/>
              </w:rPr>
              <w:t xml:space="preserve"> </w:t>
            </w:r>
            <w:r>
              <w:rPr>
                <w:spacing w:val="-2"/>
              </w:rPr>
              <w:t>where</w:t>
            </w:r>
            <w:r>
              <w:rPr>
                <w:spacing w:val="-7"/>
              </w:rPr>
              <w:t xml:space="preserve"> </w:t>
            </w:r>
            <w:r>
              <w:rPr>
                <w:spacing w:val="-2"/>
              </w:rPr>
              <w:t>lift</w:t>
            </w:r>
            <w:r>
              <w:rPr>
                <w:spacing w:val="-7"/>
              </w:rPr>
              <w:t xml:space="preserve"> </w:t>
            </w:r>
            <w:r>
              <w:rPr>
                <w:spacing w:val="-2"/>
              </w:rPr>
              <w:t>procurement</w:t>
            </w:r>
            <w:r>
              <w:rPr>
                <w:spacing w:val="40"/>
              </w:rPr>
              <w:t xml:space="preserve"> </w:t>
            </w:r>
            <w:r>
              <w:t>not finalised before end of Detailed</w:t>
            </w:r>
            <w:r>
              <w:rPr>
                <w:spacing w:val="40"/>
              </w:rPr>
              <w:t xml:space="preserve"> </w:t>
            </w:r>
            <w:r>
              <w:rPr>
                <w:spacing w:val="-2"/>
              </w:rPr>
              <w:t>Design.</w:t>
            </w:r>
          </w:p>
        </w:tc>
      </w:tr>
    </w:tbl>
    <w:p w14:paraId="4DDEF720" w14:textId="77777777" w:rsidR="002919BE" w:rsidRDefault="002919BE" w:rsidP="002919BE">
      <w:pPr>
        <w:rPr>
          <w:rFonts w:ascii="Calibri" w:hAnsi="Calibri"/>
          <w:b/>
          <w:bCs/>
          <w:szCs w:val="20"/>
        </w:rPr>
        <w:sectPr w:rsidR="002919BE" w:rsidSect="00E12435">
          <w:pgSz w:w="16840" w:h="11910" w:orient="landscape"/>
          <w:pgMar w:top="1060" w:right="658" w:bottom="278" w:left="1820" w:header="590" w:footer="0" w:gutter="0"/>
          <w:cols w:space="720"/>
          <w:noEndnote/>
        </w:sectPr>
      </w:pPr>
    </w:p>
    <w:p w14:paraId="7DBB634F" w14:textId="4195B8E9" w:rsidR="002919BE" w:rsidRDefault="002919BE" w:rsidP="002919BE">
      <w:pPr>
        <w:pStyle w:val="BodyText"/>
        <w:kinsoku w:val="0"/>
        <w:overflowPunct w:val="0"/>
        <w:spacing w:before="11" w:after="1"/>
        <w:rPr>
          <w:rFonts w:ascii="Calibri" w:hAnsi="Calibri" w:cs="Calibri"/>
          <w:b/>
          <w:bCs/>
          <w:sz w:val="10"/>
          <w:szCs w:val="10"/>
        </w:rPr>
      </w:pPr>
      <w:r>
        <w:rPr>
          <w:noProof/>
        </w:rPr>
        <w:lastRenderedPageBreak/>
        <mc:AlternateContent>
          <mc:Choice Requires="wps">
            <w:drawing>
              <wp:anchor distT="0" distB="0" distL="114300" distR="114300" simplePos="0" relativeHeight="251689984" behindDoc="0" locked="0" layoutInCell="0" allowOverlap="1" wp14:anchorId="1272A6F7" wp14:editId="063F330A">
                <wp:simplePos x="0" y="0"/>
                <wp:positionH relativeFrom="page">
                  <wp:posOffset>424815</wp:posOffset>
                </wp:positionH>
                <wp:positionV relativeFrom="page">
                  <wp:posOffset>1998345</wp:posOffset>
                </wp:positionV>
                <wp:extent cx="447675" cy="5070475"/>
                <wp:effectExtent l="0" t="0" r="3810" b="0"/>
                <wp:wrapNone/>
                <wp:docPr id="940344775" name="Text Box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5070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12B4C9" w14:textId="77777777" w:rsidR="002919BE" w:rsidRDefault="002919BE" w:rsidP="002919BE">
                            <w:pPr>
                              <w:pStyle w:val="BodyText"/>
                              <w:kinsoku w:val="0"/>
                              <w:overflowPunct w:val="0"/>
                              <w:spacing w:before="27"/>
                              <w:ind w:left="20"/>
                              <w:rPr>
                                <w:rFonts w:ascii="Calibri" w:hAnsi="Calibri" w:cs="Calibri"/>
                                <w:b/>
                                <w:bCs/>
                                <w:color w:val="E6E7E8"/>
                                <w:spacing w:val="-2"/>
                                <w:w w:val="110"/>
                                <w:sz w:val="54"/>
                                <w:szCs w:val="54"/>
                              </w:rPr>
                            </w:pPr>
                            <w:r>
                              <w:rPr>
                                <w:rFonts w:ascii="Calibri" w:hAnsi="Calibri" w:cs="Calibri"/>
                                <w:b/>
                                <w:bCs/>
                                <w:color w:val="E6E7E8"/>
                                <w:w w:val="110"/>
                                <w:sz w:val="54"/>
                                <w:szCs w:val="54"/>
                              </w:rPr>
                              <w:t>MEA</w:t>
                            </w:r>
                            <w:r>
                              <w:rPr>
                                <w:rFonts w:ascii="Calibri" w:hAnsi="Calibri" w:cs="Calibri"/>
                                <w:b/>
                                <w:bCs/>
                                <w:color w:val="E6E7E8"/>
                                <w:spacing w:val="-15"/>
                                <w:w w:val="110"/>
                                <w:sz w:val="54"/>
                                <w:szCs w:val="54"/>
                              </w:rPr>
                              <w:t xml:space="preserve"> </w:t>
                            </w:r>
                            <w:r>
                              <w:rPr>
                                <w:rFonts w:ascii="Calibri" w:hAnsi="Calibri" w:cs="Calibri"/>
                                <w:b/>
                                <w:bCs/>
                                <w:color w:val="E6E7E8"/>
                                <w:w w:val="110"/>
                                <w:sz w:val="54"/>
                                <w:szCs w:val="54"/>
                              </w:rPr>
                              <w:t>Table</w:t>
                            </w:r>
                            <w:r>
                              <w:rPr>
                                <w:rFonts w:ascii="Calibri" w:hAnsi="Calibri" w:cs="Calibri"/>
                                <w:b/>
                                <w:bCs/>
                                <w:color w:val="E6E7E8"/>
                                <w:spacing w:val="17"/>
                                <w:w w:val="110"/>
                                <w:sz w:val="54"/>
                                <w:szCs w:val="54"/>
                              </w:rPr>
                              <w:t xml:space="preserve"> </w:t>
                            </w:r>
                            <w:r>
                              <w:rPr>
                                <w:rFonts w:ascii="Calibri" w:hAnsi="Calibri" w:cs="Calibri"/>
                                <w:b/>
                                <w:bCs/>
                                <w:color w:val="E6E7E8"/>
                                <w:w w:val="110"/>
                                <w:sz w:val="54"/>
                                <w:szCs w:val="54"/>
                              </w:rPr>
                              <w:t>for</w:t>
                            </w:r>
                            <w:r>
                              <w:rPr>
                                <w:rFonts w:ascii="Calibri" w:hAnsi="Calibri" w:cs="Calibri"/>
                                <w:b/>
                                <w:bCs/>
                                <w:color w:val="E6E7E8"/>
                                <w:spacing w:val="1"/>
                                <w:w w:val="110"/>
                                <w:sz w:val="54"/>
                                <w:szCs w:val="54"/>
                              </w:rPr>
                              <w:t xml:space="preserve"> </w:t>
                            </w:r>
                            <w:r>
                              <w:rPr>
                                <w:rFonts w:ascii="Calibri" w:hAnsi="Calibri" w:cs="Calibri"/>
                                <w:b/>
                                <w:bCs/>
                                <w:color w:val="E6E7E8"/>
                                <w:w w:val="110"/>
                                <w:sz w:val="54"/>
                                <w:szCs w:val="54"/>
                              </w:rPr>
                              <w:t>Building</w:t>
                            </w:r>
                            <w:r>
                              <w:rPr>
                                <w:rFonts w:ascii="Calibri" w:hAnsi="Calibri" w:cs="Calibri"/>
                                <w:b/>
                                <w:bCs/>
                                <w:color w:val="E6E7E8"/>
                                <w:spacing w:val="17"/>
                                <w:w w:val="110"/>
                                <w:sz w:val="54"/>
                                <w:szCs w:val="54"/>
                              </w:rPr>
                              <w:t xml:space="preserve"> </w:t>
                            </w:r>
                            <w:r>
                              <w:rPr>
                                <w:rFonts w:ascii="Calibri" w:hAnsi="Calibri" w:cs="Calibri"/>
                                <w:b/>
                                <w:bCs/>
                                <w:color w:val="E6E7E8"/>
                                <w:spacing w:val="-2"/>
                                <w:w w:val="110"/>
                                <w:sz w:val="54"/>
                                <w:szCs w:val="54"/>
                              </w:rPr>
                              <w:t>Projects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72A6F7" id="Text Box 226" o:spid="_x0000_s1038" type="#_x0000_t202" style="position:absolute;left:0;text-align:left;margin-left:33.45pt;margin-top:157.35pt;width:35.25pt;height:399.25pt;z-index:251689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" o:allowincell="f" filled="f" stroked="f">
                <v:textbox style="layout-flow:vertical;mso-layout-flow-alt:bottom-to-top" inset="0,0,0,0">
                  <w:txbxContent>
                    <w:p w14:paraId="7D12B4C9" w14:textId="77777777" w:rsidR="002919BE" w:rsidRDefault="002919BE" w:rsidP="002919BE">
                      <w:pPr>
                        <w:pStyle w:val="BodyText"/>
                        <w:kinsoku w:val="0"/>
                        <w:overflowPunct w:val="0"/>
                        <w:spacing w:before="27"/>
                        <w:ind w:left="20"/>
                        <w:rPr>
                          <w:rFonts w:ascii="Calibri" w:hAnsi="Calibri" w:cs="Calibri"/>
                          <w:b/>
                          <w:bCs/>
                          <w:color w:val="E6E7E8"/>
                          <w:spacing w:val="-2"/>
                          <w:w w:val="110"/>
                          <w:sz w:val="54"/>
                          <w:szCs w:val="54"/>
                        </w:rPr>
                      </w:pPr>
                      <w:r>
                        <w:rPr>
                          <w:rFonts w:ascii="Calibri" w:hAnsi="Calibri" w:cs="Calibri"/>
                          <w:b/>
                          <w:bCs/>
                          <w:color w:val="E6E7E8"/>
                          <w:w w:val="110"/>
                          <w:sz w:val="54"/>
                          <w:szCs w:val="54"/>
                        </w:rPr>
                        <w:t>MEA</w:t>
                      </w:r>
                      <w:r>
                        <w:rPr>
                          <w:rFonts w:ascii="Calibri" w:hAnsi="Calibri" w:cs="Calibri"/>
                          <w:b/>
                          <w:bCs/>
                          <w:color w:val="E6E7E8"/>
                          <w:spacing w:val="-15"/>
                          <w:w w:val="110"/>
                          <w:sz w:val="54"/>
                          <w:szCs w:val="54"/>
                        </w:rPr>
                        <w:t xml:space="preserve"> </w:t>
                      </w:r>
                      <w:r>
                        <w:rPr>
                          <w:rFonts w:ascii="Calibri" w:hAnsi="Calibri" w:cs="Calibri"/>
                          <w:b/>
                          <w:bCs/>
                          <w:color w:val="E6E7E8"/>
                          <w:w w:val="110"/>
                          <w:sz w:val="54"/>
                          <w:szCs w:val="54"/>
                        </w:rPr>
                        <w:t>Table</w:t>
                      </w:r>
                      <w:r>
                        <w:rPr>
                          <w:rFonts w:ascii="Calibri" w:hAnsi="Calibri" w:cs="Calibri"/>
                          <w:b/>
                          <w:bCs/>
                          <w:color w:val="E6E7E8"/>
                          <w:spacing w:val="17"/>
                          <w:w w:val="110"/>
                          <w:sz w:val="54"/>
                          <w:szCs w:val="54"/>
                        </w:rPr>
                        <w:t xml:space="preserve"> </w:t>
                      </w:r>
                      <w:r>
                        <w:rPr>
                          <w:rFonts w:ascii="Calibri" w:hAnsi="Calibri" w:cs="Calibri"/>
                          <w:b/>
                          <w:bCs/>
                          <w:color w:val="E6E7E8"/>
                          <w:w w:val="110"/>
                          <w:sz w:val="54"/>
                          <w:szCs w:val="54"/>
                        </w:rPr>
                        <w:t>for</w:t>
                      </w:r>
                      <w:r>
                        <w:rPr>
                          <w:rFonts w:ascii="Calibri" w:hAnsi="Calibri" w:cs="Calibri"/>
                          <w:b/>
                          <w:bCs/>
                          <w:color w:val="E6E7E8"/>
                          <w:spacing w:val="1"/>
                          <w:w w:val="110"/>
                          <w:sz w:val="54"/>
                          <w:szCs w:val="54"/>
                        </w:rPr>
                        <w:t xml:space="preserve"> </w:t>
                      </w:r>
                      <w:r>
                        <w:rPr>
                          <w:rFonts w:ascii="Calibri" w:hAnsi="Calibri" w:cs="Calibri"/>
                          <w:b/>
                          <w:bCs/>
                          <w:color w:val="E6E7E8"/>
                          <w:w w:val="110"/>
                          <w:sz w:val="54"/>
                          <w:szCs w:val="54"/>
                        </w:rPr>
                        <w:t>Building</w:t>
                      </w:r>
                      <w:r>
                        <w:rPr>
                          <w:rFonts w:ascii="Calibri" w:hAnsi="Calibri" w:cs="Calibri"/>
                          <w:b/>
                          <w:bCs/>
                          <w:color w:val="E6E7E8"/>
                          <w:spacing w:val="17"/>
                          <w:w w:val="110"/>
                          <w:sz w:val="54"/>
                          <w:szCs w:val="54"/>
                        </w:rPr>
                        <w:t xml:space="preserve"> </w:t>
                      </w:r>
                      <w:r>
                        <w:rPr>
                          <w:rFonts w:ascii="Calibri" w:hAnsi="Calibri" w:cs="Calibri"/>
                          <w:b/>
                          <w:bCs/>
                          <w:color w:val="E6E7E8"/>
                          <w:spacing w:val="-2"/>
                          <w:w w:val="110"/>
                          <w:sz w:val="54"/>
                          <w:szCs w:val="54"/>
                        </w:rPr>
                        <w:t>Projects</w:t>
                      </w:r>
                    </w:p>
                  </w:txbxContent>
                </v:textbox>
                <w10:wrap anchorx="page" anchory="page"/>
              </v:shape>
            </w:pict>
          </mc:Fallback>
        </mc:AlternateContent>
      </w:r>
    </w:p>
    <w:p w14:paraId="18DDC1FE" w14:textId="705A6A47" w:rsidR="002919BE" w:rsidRDefault="002919BE" w:rsidP="002919BE">
      <w:pPr>
        <w:pStyle w:val="BodyText"/>
        <w:kinsoku w:val="0"/>
        <w:overflowPunct w:val="0"/>
        <w:spacing w:line="20" w:lineRule="exact"/>
        <w:ind w:left="153"/>
        <w:rPr>
          <w:rFonts w:ascii="Calibri" w:hAnsi="Calibri" w:cs="Calibri"/>
          <w:sz w:val="2"/>
          <w:szCs w:val="2"/>
        </w:rPr>
      </w:pPr>
    </w:p>
    <w:p w14:paraId="0E67DD28" w14:textId="77777777" w:rsidR="002919BE" w:rsidRDefault="002919BE" w:rsidP="002919BE">
      <w:pPr>
        <w:pStyle w:val="BodyText"/>
        <w:kinsoku w:val="0"/>
        <w:overflowPunct w:val="0"/>
        <w:rPr>
          <w:rFonts w:ascii="Calibri" w:hAnsi="Calibri" w:cs="Calibri"/>
          <w:b/>
          <w:bCs/>
        </w:rPr>
      </w:pPr>
    </w:p>
    <w:p w14:paraId="419BFDA1" w14:textId="77777777" w:rsidR="002919BE" w:rsidRDefault="002919BE" w:rsidP="002919BE">
      <w:pPr>
        <w:pStyle w:val="BodyText"/>
        <w:kinsoku w:val="0"/>
        <w:overflowPunct w:val="0"/>
        <w:rPr>
          <w:rFonts w:ascii="Calibri" w:hAnsi="Calibri" w:cs="Calibri"/>
          <w:b/>
          <w:bCs/>
        </w:rPr>
      </w:pPr>
    </w:p>
    <w:tbl>
      <w:tblPr>
        <w:tblW w:w="0" w:type="auto"/>
        <w:tblInd w:w="120" w:type="dxa"/>
        <w:tblLayout w:type="fixed"/>
        <w:tblCellMar>
          <w:left w:w="0" w:type="dxa"/>
          <w:right w:w="0" w:type="dxa"/>
        </w:tblCellMar>
        <w:tblLook w:val="0000" w:firstRow="0" w:lastRow="0" w:firstColumn="0" w:lastColumn="0" w:noHBand="0" w:noVBand="0"/>
      </w:tblPr>
      <w:tblGrid>
        <w:gridCol w:w="2372"/>
        <w:gridCol w:w="584"/>
        <w:gridCol w:w="587"/>
        <w:gridCol w:w="543"/>
        <w:gridCol w:w="562"/>
        <w:gridCol w:w="587"/>
        <w:gridCol w:w="393"/>
        <w:gridCol w:w="373"/>
        <w:gridCol w:w="587"/>
        <w:gridCol w:w="338"/>
        <w:gridCol w:w="326"/>
        <w:gridCol w:w="588"/>
        <w:gridCol w:w="588"/>
        <w:gridCol w:w="588"/>
        <w:gridCol w:w="588"/>
        <w:gridCol w:w="588"/>
        <w:gridCol w:w="1175"/>
        <w:gridCol w:w="2756"/>
      </w:tblGrid>
      <w:tr w:rsidR="002919BE" w14:paraId="7BE65430" w14:textId="77777777" w:rsidTr="00F454F5">
        <w:trPr>
          <w:trHeight w:val="613"/>
        </w:trPr>
        <w:tc>
          <w:tcPr>
            <w:tcW w:w="2372" w:type="dxa"/>
            <w:tcBorders>
              <w:top w:val="single" w:sz="4" w:space="0" w:color="003D5E"/>
              <w:left w:val="none" w:sz="6" w:space="0" w:color="auto"/>
              <w:bottom w:val="single" w:sz="4" w:space="0" w:color="003D5E"/>
              <w:right w:val="single" w:sz="2" w:space="0" w:color="DCDDDE"/>
            </w:tcBorders>
            <w:vAlign w:val="center"/>
          </w:tcPr>
          <w:p w14:paraId="6867A9BC" w14:textId="77777777" w:rsidR="002919BE" w:rsidRPr="00233657" w:rsidRDefault="002919BE" w:rsidP="00F454F5">
            <w:pPr>
              <w:pStyle w:val="Ltabletopheader"/>
              <w:rPr>
                <w:rFonts w:ascii="Calibri" w:hAnsi="Calibri"/>
                <w:spacing w:val="-2"/>
              </w:rPr>
            </w:pPr>
            <w:r w:rsidRPr="006F3A31">
              <w:rPr>
                <w:rFonts w:ascii="Calibri" w:hAnsi="Calibri"/>
              </w:rPr>
              <w:t>PROJECT</w:t>
            </w:r>
            <w:r w:rsidRPr="006F3A31">
              <w:rPr>
                <w:rFonts w:ascii="Calibri" w:hAnsi="Calibri"/>
                <w:spacing w:val="20"/>
              </w:rPr>
              <w:t xml:space="preserve"> </w:t>
            </w:r>
            <w:r w:rsidRPr="006F3A31">
              <w:rPr>
                <w:rFonts w:ascii="Calibri" w:hAnsi="Calibri"/>
                <w:spacing w:val="-2"/>
              </w:rPr>
              <w:t>PHASE</w:t>
            </w:r>
          </w:p>
        </w:tc>
        <w:tc>
          <w:tcPr>
            <w:tcW w:w="1171" w:type="dxa"/>
            <w:gridSpan w:val="2"/>
            <w:tcBorders>
              <w:top w:val="single" w:sz="4" w:space="0" w:color="003D5E"/>
              <w:left w:val="single" w:sz="2" w:space="0" w:color="DCDDDE"/>
              <w:bottom w:val="single" w:sz="4" w:space="0" w:color="003D5E"/>
              <w:right w:val="single" w:sz="2" w:space="0" w:color="DCDDDE"/>
            </w:tcBorders>
            <w:vAlign w:val="center"/>
          </w:tcPr>
          <w:p w14:paraId="6BE77B3E" w14:textId="77777777" w:rsidR="002919BE" w:rsidRPr="006F3A31" w:rsidRDefault="002919BE" w:rsidP="00F454F5">
            <w:pPr>
              <w:pStyle w:val="Ltabletopheader"/>
              <w:rPr>
                <w:rFonts w:ascii="Calibri" w:hAnsi="Calibri"/>
                <w:spacing w:val="-2"/>
              </w:rPr>
            </w:pPr>
            <w:r w:rsidRPr="006F3A31">
              <w:rPr>
                <w:rFonts w:ascii="Calibri" w:hAnsi="Calibri"/>
                <w:spacing w:val="-2"/>
              </w:rPr>
              <w:t>CONCEPT</w:t>
            </w:r>
          </w:p>
          <w:p w14:paraId="2A6FF395" w14:textId="77777777" w:rsidR="002919BE" w:rsidRPr="00233657" w:rsidRDefault="002919BE" w:rsidP="00F454F5">
            <w:pPr>
              <w:pStyle w:val="Ltabletopheader"/>
              <w:rPr>
                <w:rFonts w:ascii="Calibri" w:hAnsi="Calibri"/>
                <w:spacing w:val="-2"/>
              </w:rPr>
            </w:pPr>
            <w:r w:rsidRPr="006F3A31">
              <w:rPr>
                <w:rFonts w:ascii="Calibri" w:hAnsi="Calibri"/>
                <w:spacing w:val="-2"/>
              </w:rPr>
              <w:t>DESIGN</w:t>
            </w:r>
          </w:p>
        </w:tc>
        <w:tc>
          <w:tcPr>
            <w:tcW w:w="1692" w:type="dxa"/>
            <w:gridSpan w:val="3"/>
            <w:tcBorders>
              <w:top w:val="single" w:sz="4" w:space="0" w:color="003D5E"/>
              <w:left w:val="single" w:sz="2" w:space="0" w:color="DCDDDE"/>
              <w:bottom w:val="single" w:sz="4" w:space="0" w:color="003D5E"/>
              <w:right w:val="single" w:sz="2" w:space="0" w:color="DCDDDE"/>
            </w:tcBorders>
            <w:vAlign w:val="center"/>
          </w:tcPr>
          <w:p w14:paraId="23E070ED" w14:textId="77777777" w:rsidR="002919BE" w:rsidRPr="006F3A31" w:rsidRDefault="002919BE" w:rsidP="00F454F5">
            <w:pPr>
              <w:pStyle w:val="Ltabletopheader"/>
              <w:rPr>
                <w:rFonts w:ascii="Calibri" w:hAnsi="Calibri"/>
                <w:spacing w:val="-2"/>
              </w:rPr>
            </w:pPr>
            <w:r w:rsidRPr="006F3A31">
              <w:rPr>
                <w:rFonts w:ascii="Calibri" w:hAnsi="Calibri"/>
                <w:spacing w:val="-2"/>
              </w:rPr>
              <w:t>PRELIM.</w:t>
            </w:r>
          </w:p>
          <w:p w14:paraId="7458E6BF" w14:textId="77777777" w:rsidR="002919BE" w:rsidRPr="00233657" w:rsidRDefault="002919BE" w:rsidP="00F454F5">
            <w:pPr>
              <w:pStyle w:val="Ltabletopheader"/>
              <w:rPr>
                <w:rFonts w:ascii="Calibri" w:hAnsi="Calibri"/>
                <w:spacing w:val="-2"/>
              </w:rPr>
            </w:pPr>
            <w:r w:rsidRPr="006F3A31">
              <w:rPr>
                <w:rFonts w:ascii="Calibri" w:hAnsi="Calibri"/>
                <w:spacing w:val="-2"/>
              </w:rPr>
              <w:t>DESIGN</w:t>
            </w:r>
          </w:p>
        </w:tc>
        <w:tc>
          <w:tcPr>
            <w:tcW w:w="1353" w:type="dxa"/>
            <w:gridSpan w:val="3"/>
            <w:tcBorders>
              <w:top w:val="single" w:sz="4" w:space="0" w:color="003D5E"/>
              <w:left w:val="single" w:sz="2" w:space="0" w:color="DCDDDE"/>
              <w:bottom w:val="single" w:sz="4" w:space="0" w:color="003D5E"/>
              <w:right w:val="single" w:sz="2" w:space="0" w:color="DCDDDE"/>
            </w:tcBorders>
            <w:vAlign w:val="center"/>
          </w:tcPr>
          <w:p w14:paraId="11992580" w14:textId="77777777" w:rsidR="002919BE" w:rsidRPr="006F3A31" w:rsidRDefault="002919BE" w:rsidP="00F454F5">
            <w:pPr>
              <w:pStyle w:val="Ltabletopheader"/>
              <w:rPr>
                <w:rFonts w:ascii="Calibri" w:hAnsi="Calibri"/>
                <w:spacing w:val="-2"/>
              </w:rPr>
            </w:pPr>
            <w:r w:rsidRPr="006F3A31">
              <w:rPr>
                <w:rFonts w:ascii="Calibri" w:hAnsi="Calibri"/>
                <w:spacing w:val="-2"/>
              </w:rPr>
              <w:t>DEVELOPED</w:t>
            </w:r>
          </w:p>
          <w:p w14:paraId="3B405992" w14:textId="77777777" w:rsidR="002919BE" w:rsidRPr="00233657" w:rsidRDefault="002919BE" w:rsidP="00F454F5">
            <w:pPr>
              <w:pStyle w:val="Ltabletopheader"/>
              <w:rPr>
                <w:rFonts w:ascii="Calibri" w:hAnsi="Calibri"/>
                <w:spacing w:val="-2"/>
              </w:rPr>
            </w:pPr>
            <w:r w:rsidRPr="006F3A31">
              <w:rPr>
                <w:rFonts w:ascii="Calibri" w:hAnsi="Calibri"/>
                <w:spacing w:val="-2"/>
              </w:rPr>
              <w:t>DESIGN</w:t>
            </w:r>
          </w:p>
        </w:tc>
        <w:tc>
          <w:tcPr>
            <w:tcW w:w="1252" w:type="dxa"/>
            <w:gridSpan w:val="3"/>
            <w:tcBorders>
              <w:top w:val="single" w:sz="4" w:space="0" w:color="003D5E"/>
              <w:left w:val="single" w:sz="2" w:space="0" w:color="DCDDDE"/>
              <w:bottom w:val="single" w:sz="4" w:space="0" w:color="003D5E"/>
              <w:right w:val="single" w:sz="2" w:space="0" w:color="DCDDDE"/>
            </w:tcBorders>
            <w:vAlign w:val="center"/>
          </w:tcPr>
          <w:p w14:paraId="2EB9071D" w14:textId="77777777" w:rsidR="002919BE" w:rsidRPr="006F3A31" w:rsidRDefault="002919BE" w:rsidP="00F454F5">
            <w:pPr>
              <w:pStyle w:val="Ltabletopheader"/>
              <w:rPr>
                <w:rFonts w:ascii="Calibri" w:hAnsi="Calibri"/>
                <w:spacing w:val="-2"/>
              </w:rPr>
            </w:pPr>
            <w:r w:rsidRPr="006F3A31">
              <w:rPr>
                <w:rFonts w:ascii="Calibri" w:hAnsi="Calibri"/>
                <w:spacing w:val="-2"/>
              </w:rPr>
              <w:t>DETAILED</w:t>
            </w:r>
          </w:p>
          <w:p w14:paraId="0B52AB8B" w14:textId="77777777" w:rsidR="002919BE" w:rsidRPr="00233657" w:rsidRDefault="002919BE" w:rsidP="00F454F5">
            <w:pPr>
              <w:pStyle w:val="Ltabletopheader"/>
              <w:rPr>
                <w:rFonts w:ascii="Calibri" w:hAnsi="Calibri"/>
                <w:spacing w:val="-2"/>
              </w:rPr>
            </w:pPr>
            <w:r w:rsidRPr="006F3A31">
              <w:rPr>
                <w:rFonts w:ascii="Calibri" w:hAnsi="Calibri"/>
                <w:spacing w:val="-2"/>
              </w:rPr>
              <w:t>DESIGN</w:t>
            </w:r>
          </w:p>
        </w:tc>
        <w:tc>
          <w:tcPr>
            <w:tcW w:w="1176" w:type="dxa"/>
            <w:gridSpan w:val="2"/>
            <w:tcBorders>
              <w:top w:val="single" w:sz="4" w:space="0" w:color="003D5E"/>
              <w:left w:val="single" w:sz="2" w:space="0" w:color="DCDDDE"/>
              <w:bottom w:val="single" w:sz="4" w:space="0" w:color="003D5E"/>
              <w:right w:val="single" w:sz="2" w:space="0" w:color="DCDDDE"/>
            </w:tcBorders>
            <w:vAlign w:val="center"/>
          </w:tcPr>
          <w:p w14:paraId="74C4AB45" w14:textId="77777777" w:rsidR="002919BE" w:rsidRPr="00233657" w:rsidRDefault="002919BE" w:rsidP="00F454F5">
            <w:pPr>
              <w:pStyle w:val="Ltabletopheader"/>
              <w:rPr>
                <w:rFonts w:ascii="Calibri" w:hAnsi="Calibri"/>
                <w:spacing w:val="-2"/>
              </w:rPr>
            </w:pPr>
            <w:r w:rsidRPr="006F3A31">
              <w:rPr>
                <w:rFonts w:ascii="Calibri" w:hAnsi="Calibri"/>
                <w:spacing w:val="-2"/>
              </w:rPr>
              <w:t>CONSTRUCTION</w:t>
            </w:r>
          </w:p>
        </w:tc>
        <w:tc>
          <w:tcPr>
            <w:tcW w:w="1176" w:type="dxa"/>
            <w:gridSpan w:val="2"/>
            <w:tcBorders>
              <w:top w:val="single" w:sz="4" w:space="0" w:color="003D5E"/>
              <w:left w:val="single" w:sz="2" w:space="0" w:color="DCDDDE"/>
              <w:bottom w:val="single" w:sz="4" w:space="0" w:color="003D5E"/>
              <w:right w:val="single" w:sz="2" w:space="0" w:color="DCDDDE"/>
            </w:tcBorders>
            <w:vAlign w:val="center"/>
          </w:tcPr>
          <w:p w14:paraId="5B8D3032" w14:textId="77777777" w:rsidR="002919BE" w:rsidRPr="006F3A31" w:rsidRDefault="002919BE" w:rsidP="00F454F5">
            <w:pPr>
              <w:pStyle w:val="Ltabletopheader"/>
              <w:rPr>
                <w:rFonts w:ascii="Calibri" w:hAnsi="Calibri"/>
                <w:spacing w:val="-2"/>
              </w:rPr>
            </w:pPr>
            <w:r w:rsidRPr="006F3A31">
              <w:rPr>
                <w:rFonts w:ascii="Calibri" w:hAnsi="Calibri"/>
                <w:spacing w:val="-2"/>
              </w:rPr>
              <w:t>HANDOVER</w:t>
            </w:r>
          </w:p>
        </w:tc>
        <w:tc>
          <w:tcPr>
            <w:tcW w:w="1175" w:type="dxa"/>
            <w:tcBorders>
              <w:top w:val="single" w:sz="4" w:space="0" w:color="003D5E"/>
              <w:left w:val="single" w:sz="2" w:space="0" w:color="DCDDDE"/>
              <w:bottom w:val="single" w:sz="4" w:space="0" w:color="003D5E"/>
              <w:right w:val="single" w:sz="2" w:space="0" w:color="DCDDDE"/>
            </w:tcBorders>
            <w:vAlign w:val="center"/>
          </w:tcPr>
          <w:p w14:paraId="527EDCE8" w14:textId="77777777" w:rsidR="002919BE" w:rsidRDefault="002919BE" w:rsidP="00F454F5">
            <w:pPr>
              <w:pStyle w:val="Ltabletopheader"/>
              <w:rPr>
                <w:rFonts w:ascii="Times New Roman" w:hAnsi="Times New Roman" w:cs="Times New Roman"/>
                <w:sz w:val="16"/>
                <w:szCs w:val="16"/>
              </w:rPr>
            </w:pPr>
          </w:p>
        </w:tc>
        <w:tc>
          <w:tcPr>
            <w:tcW w:w="2756" w:type="dxa"/>
            <w:tcBorders>
              <w:top w:val="single" w:sz="4" w:space="0" w:color="003D5E"/>
              <w:left w:val="single" w:sz="2" w:space="0" w:color="DCDDDE"/>
              <w:bottom w:val="single" w:sz="4" w:space="0" w:color="003D5E"/>
              <w:right w:val="none" w:sz="6" w:space="0" w:color="auto"/>
            </w:tcBorders>
            <w:vAlign w:val="center"/>
          </w:tcPr>
          <w:p w14:paraId="2184BA28" w14:textId="77777777" w:rsidR="002919BE" w:rsidRPr="006F3A31" w:rsidRDefault="002919BE" w:rsidP="00F454F5">
            <w:pPr>
              <w:pStyle w:val="Ltabletopheader"/>
              <w:rPr>
                <w:rFonts w:ascii="Calibri" w:hAnsi="Calibri"/>
                <w:spacing w:val="-2"/>
              </w:rPr>
            </w:pPr>
            <w:r w:rsidRPr="006F3A31">
              <w:rPr>
                <w:rFonts w:ascii="Calibri" w:hAnsi="Calibri"/>
                <w:spacing w:val="-2"/>
              </w:rPr>
              <w:t>COMMENTS</w:t>
            </w:r>
          </w:p>
        </w:tc>
      </w:tr>
      <w:tr w:rsidR="002919BE" w14:paraId="75942067" w14:textId="77777777" w:rsidTr="00EE2EB5">
        <w:trPr>
          <w:trHeight w:val="580"/>
        </w:trPr>
        <w:tc>
          <w:tcPr>
            <w:tcW w:w="2372" w:type="dxa"/>
            <w:tcBorders>
              <w:top w:val="single" w:sz="4" w:space="0" w:color="003D5E"/>
              <w:left w:val="single" w:sz="2" w:space="0" w:color="DCDDDE"/>
              <w:bottom w:val="single" w:sz="8" w:space="0" w:color="DCDDDE"/>
              <w:right w:val="single" w:sz="2" w:space="0" w:color="BCBEC0"/>
            </w:tcBorders>
            <w:shd w:val="clear" w:color="auto" w:fill="D1DEE9"/>
          </w:tcPr>
          <w:p w14:paraId="4E38B677" w14:textId="77777777" w:rsidR="002919BE" w:rsidRDefault="002919BE" w:rsidP="00EE2EB5">
            <w:pPr>
              <w:pStyle w:val="TableParagraph"/>
              <w:spacing w:before="172"/>
              <w:ind w:left="113"/>
              <w:rPr>
                <w:rFonts w:ascii="Calibri" w:hAnsi="Calibri" w:cs="Calibri"/>
                <w:b/>
                <w:bCs/>
                <w:spacing w:val="-2"/>
              </w:rPr>
            </w:pPr>
            <w:r>
              <w:rPr>
                <w:rFonts w:ascii="Calibri" w:hAnsi="Calibri" w:cs="Calibri"/>
                <w:b/>
                <w:bCs/>
                <w:spacing w:val="-2"/>
              </w:rPr>
              <w:t>Model Element</w:t>
            </w:r>
          </w:p>
        </w:tc>
        <w:tc>
          <w:tcPr>
            <w:tcW w:w="584" w:type="dxa"/>
            <w:tcBorders>
              <w:top w:val="single" w:sz="4" w:space="0" w:color="003D5E"/>
              <w:left w:val="single" w:sz="2" w:space="0" w:color="BCBEC0"/>
              <w:bottom w:val="single" w:sz="8" w:space="0" w:color="DCDDDE"/>
              <w:right w:val="single" w:sz="2" w:space="0" w:color="BCBEC0"/>
            </w:tcBorders>
            <w:shd w:val="clear" w:color="auto" w:fill="D1DEE9"/>
          </w:tcPr>
          <w:p w14:paraId="70BCC4F9" w14:textId="77777777" w:rsidR="002919BE" w:rsidRDefault="002919BE" w:rsidP="00EE2EB5">
            <w:pPr>
              <w:pStyle w:val="TableParagraph"/>
              <w:spacing w:before="172"/>
              <w:ind w:left="10"/>
              <w:jc w:val="center"/>
              <w:rPr>
                <w:rFonts w:ascii="Calibri" w:hAnsi="Calibri" w:cs="Calibri"/>
                <w:b/>
                <w:bCs/>
                <w:spacing w:val="-5"/>
              </w:rPr>
            </w:pPr>
            <w:r>
              <w:rPr>
                <w:rFonts w:ascii="Calibri" w:hAnsi="Calibri" w:cs="Calibri"/>
                <w:b/>
                <w:bCs/>
                <w:spacing w:val="-5"/>
              </w:rPr>
              <w:t>MEA</w:t>
            </w:r>
          </w:p>
        </w:tc>
        <w:tc>
          <w:tcPr>
            <w:tcW w:w="587" w:type="dxa"/>
            <w:tcBorders>
              <w:top w:val="single" w:sz="4" w:space="0" w:color="003D5E"/>
              <w:left w:val="single" w:sz="2" w:space="0" w:color="BCBEC0"/>
              <w:bottom w:val="single" w:sz="8" w:space="0" w:color="DCDDDE"/>
              <w:right w:val="single" w:sz="2" w:space="0" w:color="BCBEC0"/>
            </w:tcBorders>
            <w:shd w:val="clear" w:color="auto" w:fill="D1DEE9"/>
          </w:tcPr>
          <w:p w14:paraId="14DD8B2E" w14:textId="77777777" w:rsidR="002919BE" w:rsidRDefault="002919BE" w:rsidP="00EE2EB5">
            <w:pPr>
              <w:pStyle w:val="TableParagraph"/>
              <w:spacing w:before="172"/>
              <w:ind w:left="24" w:right="103"/>
              <w:jc w:val="center"/>
              <w:rPr>
                <w:rFonts w:ascii="Calibri" w:hAnsi="Calibri" w:cs="Calibri"/>
                <w:b/>
                <w:bCs/>
                <w:spacing w:val="-5"/>
              </w:rPr>
            </w:pPr>
            <w:r>
              <w:rPr>
                <w:rFonts w:ascii="Calibri" w:hAnsi="Calibri" w:cs="Calibri"/>
                <w:b/>
                <w:bCs/>
                <w:spacing w:val="-5"/>
              </w:rPr>
              <w:t>LOD</w:t>
            </w:r>
          </w:p>
        </w:tc>
        <w:tc>
          <w:tcPr>
            <w:tcW w:w="1105" w:type="dxa"/>
            <w:gridSpan w:val="2"/>
            <w:tcBorders>
              <w:top w:val="single" w:sz="4" w:space="0" w:color="003D5E"/>
              <w:left w:val="single" w:sz="2" w:space="0" w:color="BCBEC0"/>
              <w:bottom w:val="single" w:sz="8" w:space="0" w:color="DCDDDE"/>
              <w:right w:val="single" w:sz="2" w:space="0" w:color="BCBEC0"/>
            </w:tcBorders>
            <w:shd w:val="clear" w:color="auto" w:fill="D1DEE9"/>
          </w:tcPr>
          <w:p w14:paraId="12312DF8" w14:textId="77777777" w:rsidR="002919BE" w:rsidRDefault="002919BE" w:rsidP="00EE2EB5">
            <w:pPr>
              <w:pStyle w:val="TableParagraph"/>
              <w:spacing w:before="172"/>
              <w:ind w:left="6" w:right="5"/>
              <w:jc w:val="center"/>
              <w:rPr>
                <w:rFonts w:ascii="Calibri" w:hAnsi="Calibri" w:cs="Calibri"/>
                <w:b/>
                <w:bCs/>
                <w:spacing w:val="-5"/>
              </w:rPr>
            </w:pPr>
            <w:r>
              <w:rPr>
                <w:rFonts w:ascii="Calibri" w:hAnsi="Calibri" w:cs="Calibri"/>
                <w:b/>
                <w:bCs/>
                <w:spacing w:val="-5"/>
              </w:rPr>
              <w:t>MEA</w:t>
            </w:r>
          </w:p>
        </w:tc>
        <w:tc>
          <w:tcPr>
            <w:tcW w:w="587" w:type="dxa"/>
            <w:tcBorders>
              <w:top w:val="single" w:sz="4" w:space="0" w:color="003D5E"/>
              <w:left w:val="single" w:sz="2" w:space="0" w:color="BCBEC0"/>
              <w:bottom w:val="single" w:sz="8" w:space="0" w:color="DCDDDE"/>
              <w:right w:val="single" w:sz="2" w:space="0" w:color="BCBEC0"/>
            </w:tcBorders>
            <w:shd w:val="clear" w:color="auto" w:fill="D1DEE9"/>
          </w:tcPr>
          <w:p w14:paraId="03BD36CC" w14:textId="77777777" w:rsidR="002919BE" w:rsidRDefault="002919BE" w:rsidP="00EE2EB5">
            <w:pPr>
              <w:pStyle w:val="TableParagraph"/>
              <w:spacing w:before="172"/>
              <w:ind w:left="77" w:right="86"/>
              <w:jc w:val="center"/>
              <w:rPr>
                <w:rFonts w:ascii="Calibri" w:hAnsi="Calibri" w:cs="Calibri"/>
                <w:b/>
                <w:bCs/>
                <w:spacing w:val="-5"/>
              </w:rPr>
            </w:pPr>
            <w:r>
              <w:rPr>
                <w:rFonts w:ascii="Calibri" w:hAnsi="Calibri" w:cs="Calibri"/>
                <w:b/>
                <w:bCs/>
                <w:spacing w:val="-5"/>
              </w:rPr>
              <w:t>LOD</w:t>
            </w:r>
          </w:p>
        </w:tc>
        <w:tc>
          <w:tcPr>
            <w:tcW w:w="766" w:type="dxa"/>
            <w:gridSpan w:val="2"/>
            <w:tcBorders>
              <w:top w:val="single" w:sz="4" w:space="0" w:color="003D5E"/>
              <w:left w:val="single" w:sz="2" w:space="0" w:color="BCBEC0"/>
              <w:bottom w:val="single" w:sz="8" w:space="0" w:color="DCDDDE"/>
              <w:right w:val="single" w:sz="2" w:space="0" w:color="BCBEC0"/>
            </w:tcBorders>
            <w:shd w:val="clear" w:color="auto" w:fill="D1DEE9"/>
          </w:tcPr>
          <w:p w14:paraId="0CEBF054" w14:textId="77777777" w:rsidR="002919BE" w:rsidRDefault="002919BE" w:rsidP="00EE2EB5">
            <w:pPr>
              <w:pStyle w:val="TableParagraph"/>
              <w:spacing w:before="172"/>
              <w:ind w:left="213"/>
              <w:rPr>
                <w:rFonts w:ascii="Calibri" w:hAnsi="Calibri" w:cs="Calibri"/>
                <w:b/>
                <w:bCs/>
                <w:spacing w:val="-5"/>
              </w:rPr>
            </w:pPr>
            <w:r>
              <w:rPr>
                <w:rFonts w:ascii="Calibri" w:hAnsi="Calibri" w:cs="Calibri"/>
                <w:b/>
                <w:bCs/>
                <w:spacing w:val="-5"/>
              </w:rPr>
              <w:t>MEA</w:t>
            </w:r>
          </w:p>
        </w:tc>
        <w:tc>
          <w:tcPr>
            <w:tcW w:w="587" w:type="dxa"/>
            <w:tcBorders>
              <w:top w:val="single" w:sz="4" w:space="0" w:color="003D5E"/>
              <w:left w:val="single" w:sz="2" w:space="0" w:color="BCBEC0"/>
              <w:bottom w:val="single" w:sz="8" w:space="0" w:color="DCDDDE"/>
              <w:right w:val="single" w:sz="2" w:space="0" w:color="BCBEC0"/>
            </w:tcBorders>
            <w:shd w:val="clear" w:color="auto" w:fill="D1DEE9"/>
          </w:tcPr>
          <w:p w14:paraId="526F6D2E" w14:textId="77777777" w:rsidR="002919BE" w:rsidRDefault="002919BE" w:rsidP="00EE2EB5">
            <w:pPr>
              <w:pStyle w:val="TableParagraph"/>
              <w:spacing w:before="172"/>
              <w:ind w:left="74" w:right="86"/>
              <w:jc w:val="center"/>
              <w:rPr>
                <w:rFonts w:ascii="Calibri" w:hAnsi="Calibri" w:cs="Calibri"/>
                <w:b/>
                <w:bCs/>
                <w:spacing w:val="-5"/>
              </w:rPr>
            </w:pPr>
            <w:r>
              <w:rPr>
                <w:rFonts w:ascii="Calibri" w:hAnsi="Calibri" w:cs="Calibri"/>
                <w:b/>
                <w:bCs/>
                <w:spacing w:val="-5"/>
              </w:rPr>
              <w:t>LOD</w:t>
            </w:r>
          </w:p>
        </w:tc>
        <w:tc>
          <w:tcPr>
            <w:tcW w:w="664" w:type="dxa"/>
            <w:gridSpan w:val="2"/>
            <w:tcBorders>
              <w:top w:val="single" w:sz="4" w:space="0" w:color="003D5E"/>
              <w:left w:val="single" w:sz="2" w:space="0" w:color="BCBEC0"/>
              <w:bottom w:val="single" w:sz="8" w:space="0" w:color="DCDDDE"/>
              <w:right w:val="single" w:sz="2" w:space="0" w:color="BCBEC0"/>
            </w:tcBorders>
            <w:shd w:val="clear" w:color="auto" w:fill="D1DEE9"/>
          </w:tcPr>
          <w:p w14:paraId="17BC4D10" w14:textId="77777777" w:rsidR="002919BE" w:rsidRDefault="002919BE" w:rsidP="00EE2EB5">
            <w:pPr>
              <w:pStyle w:val="TableParagraph"/>
              <w:spacing w:before="172"/>
              <w:ind w:left="159"/>
              <w:rPr>
                <w:rFonts w:ascii="Calibri" w:hAnsi="Calibri" w:cs="Calibri"/>
                <w:b/>
                <w:bCs/>
                <w:spacing w:val="-5"/>
              </w:rPr>
            </w:pPr>
            <w:r>
              <w:rPr>
                <w:rFonts w:ascii="Calibri" w:hAnsi="Calibri" w:cs="Calibri"/>
                <w:b/>
                <w:bCs/>
                <w:spacing w:val="-5"/>
              </w:rPr>
              <w:t>MEA</w:t>
            </w:r>
          </w:p>
        </w:tc>
        <w:tc>
          <w:tcPr>
            <w:tcW w:w="588" w:type="dxa"/>
            <w:tcBorders>
              <w:top w:val="single" w:sz="4" w:space="0" w:color="003D5E"/>
              <w:left w:val="single" w:sz="2" w:space="0" w:color="BCBEC0"/>
              <w:bottom w:val="single" w:sz="8" w:space="0" w:color="DCDDDE"/>
              <w:right w:val="single" w:sz="2" w:space="0" w:color="BCBEC0"/>
            </w:tcBorders>
            <w:shd w:val="clear" w:color="auto" w:fill="D1DEE9"/>
          </w:tcPr>
          <w:p w14:paraId="2DE52000" w14:textId="77777777" w:rsidR="002919BE" w:rsidRDefault="002919BE" w:rsidP="00EE2EB5">
            <w:pPr>
              <w:pStyle w:val="TableParagraph"/>
              <w:spacing w:before="172"/>
              <w:ind w:left="68" w:right="86"/>
              <w:jc w:val="center"/>
              <w:rPr>
                <w:rFonts w:ascii="Calibri" w:hAnsi="Calibri" w:cs="Calibri"/>
                <w:b/>
                <w:bCs/>
                <w:spacing w:val="-5"/>
              </w:rPr>
            </w:pPr>
            <w:r>
              <w:rPr>
                <w:rFonts w:ascii="Calibri" w:hAnsi="Calibri" w:cs="Calibri"/>
                <w:b/>
                <w:bCs/>
                <w:spacing w:val="-5"/>
              </w:rPr>
              <w:t>LOD</w:t>
            </w:r>
          </w:p>
        </w:tc>
        <w:tc>
          <w:tcPr>
            <w:tcW w:w="588" w:type="dxa"/>
            <w:tcBorders>
              <w:top w:val="single" w:sz="4" w:space="0" w:color="003D5E"/>
              <w:left w:val="single" w:sz="2" w:space="0" w:color="BCBEC0"/>
              <w:bottom w:val="single" w:sz="8" w:space="0" w:color="DCDDDE"/>
              <w:right w:val="single" w:sz="2" w:space="0" w:color="BCBEC0"/>
            </w:tcBorders>
            <w:shd w:val="clear" w:color="auto" w:fill="D1DEE9"/>
          </w:tcPr>
          <w:p w14:paraId="4A097AE3" w14:textId="77777777" w:rsidR="002919BE" w:rsidRDefault="002919BE" w:rsidP="00EE2EB5">
            <w:pPr>
              <w:pStyle w:val="TableParagraph"/>
              <w:spacing w:before="172"/>
              <w:ind w:left="118"/>
              <w:rPr>
                <w:rFonts w:ascii="Calibri" w:hAnsi="Calibri" w:cs="Calibri"/>
                <w:b/>
                <w:bCs/>
                <w:spacing w:val="-5"/>
              </w:rPr>
            </w:pPr>
            <w:r>
              <w:rPr>
                <w:rFonts w:ascii="Calibri" w:hAnsi="Calibri" w:cs="Calibri"/>
                <w:b/>
                <w:bCs/>
                <w:spacing w:val="-5"/>
              </w:rPr>
              <w:t>MEA</w:t>
            </w:r>
          </w:p>
        </w:tc>
        <w:tc>
          <w:tcPr>
            <w:tcW w:w="588" w:type="dxa"/>
            <w:tcBorders>
              <w:top w:val="single" w:sz="4" w:space="0" w:color="003D5E"/>
              <w:left w:val="single" w:sz="2" w:space="0" w:color="BCBEC0"/>
              <w:bottom w:val="single" w:sz="8" w:space="0" w:color="DCDDDE"/>
              <w:right w:val="single" w:sz="2" w:space="0" w:color="BCBEC0"/>
            </w:tcBorders>
            <w:shd w:val="clear" w:color="auto" w:fill="D1DEE9"/>
          </w:tcPr>
          <w:p w14:paraId="68BC3CF7" w14:textId="77777777" w:rsidR="002919BE" w:rsidRDefault="002919BE" w:rsidP="00EE2EB5">
            <w:pPr>
              <w:pStyle w:val="TableParagraph"/>
              <w:spacing w:before="172"/>
              <w:ind w:left="143"/>
              <w:rPr>
                <w:rFonts w:ascii="Calibri" w:hAnsi="Calibri" w:cs="Calibri"/>
                <w:b/>
                <w:bCs/>
                <w:spacing w:val="-5"/>
              </w:rPr>
            </w:pPr>
            <w:r>
              <w:rPr>
                <w:rFonts w:ascii="Calibri" w:hAnsi="Calibri" w:cs="Calibri"/>
                <w:b/>
                <w:bCs/>
                <w:spacing w:val="-5"/>
              </w:rPr>
              <w:t>LOD</w:t>
            </w:r>
          </w:p>
        </w:tc>
        <w:tc>
          <w:tcPr>
            <w:tcW w:w="588" w:type="dxa"/>
            <w:tcBorders>
              <w:top w:val="single" w:sz="4" w:space="0" w:color="003D5E"/>
              <w:left w:val="single" w:sz="2" w:space="0" w:color="BCBEC0"/>
              <w:bottom w:val="single" w:sz="8" w:space="0" w:color="DCDDDE"/>
              <w:right w:val="single" w:sz="2" w:space="0" w:color="BCBEC0"/>
            </w:tcBorders>
            <w:shd w:val="clear" w:color="auto" w:fill="D1DEE9"/>
          </w:tcPr>
          <w:p w14:paraId="187BBC28" w14:textId="77777777" w:rsidR="002919BE" w:rsidRDefault="002919BE" w:rsidP="00EE2EB5">
            <w:pPr>
              <w:pStyle w:val="TableParagraph"/>
              <w:spacing w:before="172"/>
              <w:rPr>
                <w:rFonts w:ascii="Calibri" w:hAnsi="Calibri" w:cs="Calibri"/>
                <w:b/>
                <w:bCs/>
                <w:spacing w:val="-5"/>
              </w:rPr>
            </w:pPr>
            <w:r>
              <w:rPr>
                <w:rFonts w:ascii="Calibri" w:hAnsi="Calibri" w:cs="Calibri"/>
                <w:b/>
                <w:bCs/>
                <w:spacing w:val="-5"/>
              </w:rPr>
              <w:t>MEA</w:t>
            </w:r>
          </w:p>
        </w:tc>
        <w:tc>
          <w:tcPr>
            <w:tcW w:w="588" w:type="dxa"/>
            <w:tcBorders>
              <w:top w:val="single" w:sz="4" w:space="0" w:color="003D5E"/>
              <w:left w:val="single" w:sz="2" w:space="0" w:color="BCBEC0"/>
              <w:bottom w:val="single" w:sz="8" w:space="0" w:color="DCDDDE"/>
              <w:right w:val="single" w:sz="2" w:space="0" w:color="BCBEC0"/>
            </w:tcBorders>
            <w:shd w:val="clear" w:color="auto" w:fill="D1DEE9"/>
          </w:tcPr>
          <w:p w14:paraId="5DEDF7A3" w14:textId="77777777" w:rsidR="002919BE" w:rsidRDefault="002919BE" w:rsidP="00EE2EB5">
            <w:pPr>
              <w:pStyle w:val="TableParagraph"/>
              <w:spacing w:before="172"/>
              <w:ind w:left="140"/>
              <w:rPr>
                <w:rFonts w:ascii="Calibri" w:hAnsi="Calibri" w:cs="Calibri"/>
                <w:b/>
                <w:bCs/>
                <w:spacing w:val="-5"/>
              </w:rPr>
            </w:pPr>
            <w:r>
              <w:rPr>
                <w:rFonts w:ascii="Calibri" w:hAnsi="Calibri" w:cs="Calibri"/>
                <w:b/>
                <w:bCs/>
                <w:spacing w:val="-5"/>
              </w:rPr>
              <w:t>LOD</w:t>
            </w:r>
          </w:p>
        </w:tc>
        <w:tc>
          <w:tcPr>
            <w:tcW w:w="1175" w:type="dxa"/>
            <w:tcBorders>
              <w:top w:val="single" w:sz="4" w:space="0" w:color="003D5E"/>
              <w:left w:val="single" w:sz="2" w:space="0" w:color="BCBEC0"/>
              <w:bottom w:val="single" w:sz="8" w:space="0" w:color="DCDDDE"/>
              <w:right w:val="single" w:sz="2" w:space="0" w:color="BCBEC0"/>
            </w:tcBorders>
            <w:shd w:val="clear" w:color="auto" w:fill="D1DEE9"/>
          </w:tcPr>
          <w:p w14:paraId="0D420F65" w14:textId="77777777" w:rsidR="002919BE" w:rsidRDefault="002919BE" w:rsidP="00EE2EB5">
            <w:pPr>
              <w:pStyle w:val="TableParagraph"/>
              <w:spacing w:before="79" w:line="235" w:lineRule="auto"/>
              <w:ind w:left="194" w:firstLine="217"/>
              <w:rPr>
                <w:rFonts w:ascii="Calibri" w:hAnsi="Calibri" w:cs="Calibri"/>
                <w:b/>
                <w:bCs/>
              </w:rPr>
            </w:pPr>
            <w:r>
              <w:rPr>
                <w:rFonts w:ascii="Calibri" w:hAnsi="Calibri" w:cs="Calibri"/>
                <w:b/>
                <w:bCs/>
                <w:spacing w:val="-2"/>
              </w:rPr>
              <w:t>Field</w:t>
            </w:r>
            <w:r>
              <w:rPr>
                <w:rFonts w:ascii="Calibri" w:hAnsi="Calibri" w:cs="Calibri"/>
                <w:b/>
                <w:bCs/>
                <w:spacing w:val="40"/>
              </w:rPr>
              <w:t xml:space="preserve"> </w:t>
            </w:r>
            <w:r>
              <w:rPr>
                <w:rFonts w:ascii="Calibri" w:hAnsi="Calibri" w:cs="Calibri"/>
                <w:b/>
                <w:bCs/>
              </w:rPr>
              <w:t>Verification</w:t>
            </w:r>
          </w:p>
        </w:tc>
        <w:tc>
          <w:tcPr>
            <w:tcW w:w="2756" w:type="dxa"/>
            <w:tcBorders>
              <w:top w:val="single" w:sz="4" w:space="0" w:color="003D5E"/>
              <w:left w:val="single" w:sz="2" w:space="0" w:color="BCBEC0"/>
              <w:bottom w:val="single" w:sz="8" w:space="0" w:color="DCDDDE"/>
              <w:right w:val="single" w:sz="2" w:space="0" w:color="DCDDDE"/>
            </w:tcBorders>
            <w:shd w:val="clear" w:color="auto" w:fill="D1DEE9"/>
          </w:tcPr>
          <w:p w14:paraId="3A554DBD" w14:textId="77777777" w:rsidR="002919BE" w:rsidRDefault="002919BE" w:rsidP="00EE2EB5">
            <w:pPr>
              <w:pStyle w:val="TableParagraph"/>
              <w:rPr>
                <w:rFonts w:ascii="Times New Roman" w:hAnsi="Times New Roman" w:cs="Times New Roman"/>
              </w:rPr>
            </w:pPr>
          </w:p>
        </w:tc>
      </w:tr>
      <w:tr w:rsidR="002919BE" w14:paraId="618F2A20" w14:textId="77777777" w:rsidTr="00EE2EB5">
        <w:trPr>
          <w:trHeight w:val="393"/>
        </w:trPr>
        <w:tc>
          <w:tcPr>
            <w:tcW w:w="2372" w:type="dxa"/>
            <w:tcBorders>
              <w:top w:val="single" w:sz="8" w:space="0" w:color="DCDDDE"/>
              <w:left w:val="single" w:sz="2" w:space="0" w:color="DCDDDE"/>
              <w:bottom w:val="single" w:sz="8" w:space="0" w:color="DCDDDE"/>
              <w:right w:val="single" w:sz="2" w:space="0" w:color="DCDDDE"/>
            </w:tcBorders>
            <w:shd w:val="clear" w:color="auto" w:fill="EDEDEE"/>
          </w:tcPr>
          <w:p w14:paraId="4EABF9F7" w14:textId="77777777" w:rsidR="002919BE" w:rsidRDefault="002919BE" w:rsidP="00EE2EB5">
            <w:pPr>
              <w:pStyle w:val="TableParagraph"/>
              <w:spacing w:before="67"/>
              <w:ind w:left="116"/>
              <w:rPr>
                <w:rFonts w:ascii="Calibri" w:hAnsi="Calibri" w:cs="Calibri"/>
                <w:b/>
                <w:bCs/>
                <w:spacing w:val="-2"/>
                <w:sz w:val="18"/>
                <w:szCs w:val="18"/>
              </w:rPr>
            </w:pPr>
            <w:r>
              <w:rPr>
                <w:rFonts w:ascii="Calibri" w:hAnsi="Calibri" w:cs="Calibri"/>
                <w:b/>
                <w:bCs/>
                <w:sz w:val="18"/>
                <w:szCs w:val="18"/>
              </w:rPr>
              <w:t>STEELWORK</w:t>
            </w:r>
            <w:r>
              <w:rPr>
                <w:rFonts w:ascii="Calibri" w:hAnsi="Calibri" w:cs="Calibri"/>
                <w:b/>
                <w:bCs/>
                <w:spacing w:val="12"/>
                <w:sz w:val="18"/>
                <w:szCs w:val="18"/>
              </w:rPr>
              <w:t xml:space="preserve"> </w:t>
            </w:r>
            <w:r>
              <w:rPr>
                <w:rFonts w:ascii="Calibri" w:hAnsi="Calibri" w:cs="Calibri"/>
                <w:b/>
                <w:bCs/>
                <w:sz w:val="18"/>
                <w:szCs w:val="18"/>
              </w:rPr>
              <w:t>-</w:t>
            </w:r>
            <w:r>
              <w:rPr>
                <w:rFonts w:ascii="Calibri" w:hAnsi="Calibri" w:cs="Calibri"/>
                <w:b/>
                <w:bCs/>
                <w:spacing w:val="12"/>
                <w:sz w:val="18"/>
                <w:szCs w:val="18"/>
              </w:rPr>
              <w:t xml:space="preserve"> </w:t>
            </w:r>
            <w:r>
              <w:rPr>
                <w:rFonts w:ascii="Calibri" w:hAnsi="Calibri" w:cs="Calibri"/>
                <w:b/>
                <w:bCs/>
                <w:spacing w:val="-2"/>
                <w:sz w:val="18"/>
                <w:szCs w:val="18"/>
              </w:rPr>
              <w:t>SECONDARY</w:t>
            </w:r>
          </w:p>
        </w:tc>
        <w:tc>
          <w:tcPr>
            <w:tcW w:w="584" w:type="dxa"/>
            <w:tcBorders>
              <w:top w:val="single" w:sz="8" w:space="0" w:color="DCDDDE"/>
              <w:left w:val="single" w:sz="2" w:space="0" w:color="DCDDDE"/>
              <w:bottom w:val="single" w:sz="8" w:space="0" w:color="DCDDDE"/>
              <w:right w:val="single" w:sz="2" w:space="0" w:color="DCDDDE"/>
            </w:tcBorders>
            <w:shd w:val="clear" w:color="auto" w:fill="EDEDEE"/>
          </w:tcPr>
          <w:p w14:paraId="36A15DF6"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tcPr>
          <w:p w14:paraId="679E690D" w14:textId="77777777" w:rsidR="002919BE" w:rsidRDefault="002919BE" w:rsidP="00EE2EB5">
            <w:pPr>
              <w:pStyle w:val="TableParagraph"/>
              <w:rPr>
                <w:rFonts w:ascii="Times New Roman" w:hAnsi="Times New Roman" w:cs="Times New Roman"/>
              </w:rPr>
            </w:pPr>
          </w:p>
        </w:tc>
        <w:tc>
          <w:tcPr>
            <w:tcW w:w="1105" w:type="dxa"/>
            <w:gridSpan w:val="2"/>
            <w:tcBorders>
              <w:top w:val="single" w:sz="8" w:space="0" w:color="DCDDDE"/>
              <w:left w:val="single" w:sz="2" w:space="0" w:color="DCDDDE"/>
              <w:bottom w:val="single" w:sz="12" w:space="0" w:color="DCDDDE"/>
              <w:right w:val="single" w:sz="2" w:space="0" w:color="DCDDDE"/>
            </w:tcBorders>
            <w:shd w:val="clear" w:color="auto" w:fill="EDEDEE"/>
          </w:tcPr>
          <w:p w14:paraId="43310AE3"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12" w:space="0" w:color="DCDDDE"/>
              <w:right w:val="single" w:sz="2" w:space="0" w:color="DCDDDE"/>
            </w:tcBorders>
            <w:shd w:val="clear" w:color="auto" w:fill="EDEDEE"/>
          </w:tcPr>
          <w:p w14:paraId="4B7B8746" w14:textId="77777777" w:rsidR="002919BE" w:rsidRDefault="002919BE" w:rsidP="00EE2EB5">
            <w:pPr>
              <w:pStyle w:val="TableParagraph"/>
              <w:rPr>
                <w:rFonts w:ascii="Times New Roman" w:hAnsi="Times New Roman" w:cs="Times New Roman"/>
              </w:rPr>
            </w:pPr>
          </w:p>
        </w:tc>
        <w:tc>
          <w:tcPr>
            <w:tcW w:w="766" w:type="dxa"/>
            <w:gridSpan w:val="2"/>
            <w:tcBorders>
              <w:top w:val="single" w:sz="8" w:space="0" w:color="DCDDDE"/>
              <w:left w:val="single" w:sz="2" w:space="0" w:color="DCDDDE"/>
              <w:bottom w:val="single" w:sz="12" w:space="0" w:color="DCDDDE"/>
              <w:right w:val="single" w:sz="2" w:space="0" w:color="DCDDDE"/>
            </w:tcBorders>
            <w:shd w:val="clear" w:color="auto" w:fill="EDEDEE"/>
          </w:tcPr>
          <w:p w14:paraId="5D0155FB"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12" w:space="0" w:color="DCDDDE"/>
              <w:right w:val="single" w:sz="2" w:space="0" w:color="DCDDDE"/>
            </w:tcBorders>
            <w:shd w:val="clear" w:color="auto" w:fill="EDEDEE"/>
          </w:tcPr>
          <w:p w14:paraId="174C57F3" w14:textId="77777777" w:rsidR="002919BE" w:rsidRDefault="002919BE" w:rsidP="00EE2EB5">
            <w:pPr>
              <w:pStyle w:val="TableParagraph"/>
              <w:rPr>
                <w:rFonts w:ascii="Times New Roman" w:hAnsi="Times New Roman" w:cs="Times New Roman"/>
              </w:rPr>
            </w:pPr>
          </w:p>
        </w:tc>
        <w:tc>
          <w:tcPr>
            <w:tcW w:w="664" w:type="dxa"/>
            <w:gridSpan w:val="2"/>
            <w:tcBorders>
              <w:top w:val="single" w:sz="8" w:space="0" w:color="DCDDDE"/>
              <w:left w:val="single" w:sz="2" w:space="0" w:color="DCDDDE"/>
              <w:bottom w:val="single" w:sz="12" w:space="0" w:color="DCDDDE"/>
              <w:right w:val="single" w:sz="2" w:space="0" w:color="DCDDDE"/>
            </w:tcBorders>
            <w:shd w:val="clear" w:color="auto" w:fill="EDEDEE"/>
          </w:tcPr>
          <w:p w14:paraId="66D6CFFB" w14:textId="77777777" w:rsidR="002919BE" w:rsidRDefault="002919BE" w:rsidP="00EE2EB5">
            <w:pPr>
              <w:pStyle w:val="TableParagraph"/>
              <w:rPr>
                <w:rFonts w:ascii="Times New Roman" w:hAnsi="Times New Roman" w:cs="Times New Roman"/>
              </w:rPr>
            </w:pPr>
          </w:p>
        </w:tc>
        <w:tc>
          <w:tcPr>
            <w:tcW w:w="588" w:type="dxa"/>
            <w:tcBorders>
              <w:top w:val="single" w:sz="8" w:space="0" w:color="DCDDDE"/>
              <w:left w:val="single" w:sz="2" w:space="0" w:color="DCDDDE"/>
              <w:bottom w:val="single" w:sz="12" w:space="0" w:color="DCDDDE"/>
              <w:right w:val="single" w:sz="2" w:space="0" w:color="DCDDDE"/>
            </w:tcBorders>
            <w:shd w:val="clear" w:color="auto" w:fill="EDEDEE"/>
          </w:tcPr>
          <w:p w14:paraId="59F5ADB1" w14:textId="77777777" w:rsidR="002919BE" w:rsidRDefault="002919BE" w:rsidP="00EE2EB5">
            <w:pPr>
              <w:pStyle w:val="TableParagraph"/>
              <w:rPr>
                <w:rFonts w:ascii="Times New Roman" w:hAnsi="Times New Roman" w:cs="Times New Roman"/>
              </w:rPr>
            </w:pPr>
          </w:p>
        </w:tc>
        <w:tc>
          <w:tcPr>
            <w:tcW w:w="588" w:type="dxa"/>
            <w:tcBorders>
              <w:top w:val="single" w:sz="8" w:space="0" w:color="DCDDDE"/>
              <w:left w:val="single" w:sz="2" w:space="0" w:color="DCDDDE"/>
              <w:bottom w:val="single" w:sz="12" w:space="0" w:color="DCDDDE"/>
              <w:right w:val="single" w:sz="2" w:space="0" w:color="DCDDDE"/>
            </w:tcBorders>
            <w:shd w:val="clear" w:color="auto" w:fill="EDEDEE"/>
          </w:tcPr>
          <w:p w14:paraId="41155384" w14:textId="77777777" w:rsidR="002919BE" w:rsidRDefault="002919BE" w:rsidP="00EE2EB5">
            <w:pPr>
              <w:pStyle w:val="TableParagraph"/>
              <w:rPr>
                <w:rFonts w:ascii="Times New Roman" w:hAnsi="Times New Roman" w:cs="Times New Roman"/>
              </w:rPr>
            </w:pPr>
          </w:p>
        </w:tc>
        <w:tc>
          <w:tcPr>
            <w:tcW w:w="588" w:type="dxa"/>
            <w:tcBorders>
              <w:top w:val="single" w:sz="8" w:space="0" w:color="DCDDDE"/>
              <w:left w:val="single" w:sz="2" w:space="0" w:color="DCDDDE"/>
              <w:bottom w:val="single" w:sz="12" w:space="0" w:color="DCDDDE"/>
              <w:right w:val="single" w:sz="2" w:space="0" w:color="DCDDDE"/>
            </w:tcBorders>
            <w:shd w:val="clear" w:color="auto" w:fill="EDEDEE"/>
          </w:tcPr>
          <w:p w14:paraId="6A31BE3A" w14:textId="77777777" w:rsidR="002919BE" w:rsidRDefault="002919BE" w:rsidP="00EE2EB5">
            <w:pPr>
              <w:pStyle w:val="TableParagraph"/>
              <w:rPr>
                <w:rFonts w:ascii="Times New Roman" w:hAnsi="Times New Roman" w:cs="Times New Roman"/>
              </w:rPr>
            </w:pPr>
          </w:p>
        </w:tc>
        <w:tc>
          <w:tcPr>
            <w:tcW w:w="588" w:type="dxa"/>
            <w:tcBorders>
              <w:top w:val="single" w:sz="8" w:space="0" w:color="DCDDDE"/>
              <w:left w:val="single" w:sz="2" w:space="0" w:color="DCDDDE"/>
              <w:bottom w:val="single" w:sz="12" w:space="0" w:color="DCDDDE"/>
              <w:right w:val="single" w:sz="2" w:space="0" w:color="DCDDDE"/>
            </w:tcBorders>
            <w:shd w:val="clear" w:color="auto" w:fill="EDEDEE"/>
          </w:tcPr>
          <w:p w14:paraId="115B97A8" w14:textId="77777777" w:rsidR="002919BE" w:rsidRDefault="002919BE" w:rsidP="00EE2EB5">
            <w:pPr>
              <w:pStyle w:val="TableParagraph"/>
              <w:rPr>
                <w:rFonts w:ascii="Times New Roman" w:hAnsi="Times New Roman" w:cs="Times New Roman"/>
              </w:rPr>
            </w:pPr>
          </w:p>
        </w:tc>
        <w:tc>
          <w:tcPr>
            <w:tcW w:w="588" w:type="dxa"/>
            <w:tcBorders>
              <w:top w:val="single" w:sz="8" w:space="0" w:color="DCDDDE"/>
              <w:left w:val="single" w:sz="2" w:space="0" w:color="DCDDDE"/>
              <w:bottom w:val="single" w:sz="12" w:space="0" w:color="DCDDDE"/>
              <w:right w:val="single" w:sz="2" w:space="0" w:color="DCDDDE"/>
            </w:tcBorders>
            <w:shd w:val="clear" w:color="auto" w:fill="EDEDEE"/>
          </w:tcPr>
          <w:p w14:paraId="01D5C0AE" w14:textId="77777777" w:rsidR="002919BE" w:rsidRDefault="002919BE" w:rsidP="00EE2EB5">
            <w:pPr>
              <w:pStyle w:val="TableParagraph"/>
              <w:rPr>
                <w:rFonts w:ascii="Times New Roman" w:hAnsi="Times New Roman" w:cs="Times New Roman"/>
              </w:rPr>
            </w:pPr>
          </w:p>
        </w:tc>
        <w:tc>
          <w:tcPr>
            <w:tcW w:w="1175" w:type="dxa"/>
            <w:tcBorders>
              <w:top w:val="single" w:sz="8" w:space="0" w:color="DCDDDE"/>
              <w:left w:val="single" w:sz="2" w:space="0" w:color="DCDDDE"/>
              <w:bottom w:val="single" w:sz="8" w:space="0" w:color="DCDDDE"/>
              <w:right w:val="single" w:sz="2" w:space="0" w:color="DCDDDE"/>
            </w:tcBorders>
            <w:shd w:val="clear" w:color="auto" w:fill="EDEDEE"/>
          </w:tcPr>
          <w:p w14:paraId="004D92FB" w14:textId="77777777" w:rsidR="002919BE" w:rsidRDefault="002919BE" w:rsidP="00EE2EB5">
            <w:pPr>
              <w:pStyle w:val="TableParagraph"/>
              <w:rPr>
                <w:rFonts w:ascii="Times New Roman" w:hAnsi="Times New Roman" w:cs="Times New Roman"/>
              </w:rPr>
            </w:pPr>
          </w:p>
        </w:tc>
        <w:tc>
          <w:tcPr>
            <w:tcW w:w="2756" w:type="dxa"/>
            <w:tcBorders>
              <w:top w:val="single" w:sz="8" w:space="0" w:color="DCDDDE"/>
              <w:left w:val="single" w:sz="2" w:space="0" w:color="DCDDDE"/>
              <w:bottom w:val="single" w:sz="8" w:space="0" w:color="DCDDDE"/>
              <w:right w:val="single" w:sz="2" w:space="0" w:color="DCDDDE"/>
            </w:tcBorders>
            <w:shd w:val="clear" w:color="auto" w:fill="EDEDEE"/>
          </w:tcPr>
          <w:p w14:paraId="3B0C4A67" w14:textId="77777777" w:rsidR="002919BE" w:rsidRDefault="002919BE" w:rsidP="00EE2EB5">
            <w:pPr>
              <w:pStyle w:val="TableParagraph"/>
              <w:rPr>
                <w:rFonts w:ascii="Times New Roman" w:hAnsi="Times New Roman" w:cs="Times New Roman"/>
              </w:rPr>
            </w:pPr>
          </w:p>
        </w:tc>
      </w:tr>
      <w:tr w:rsidR="002919BE" w14:paraId="64B2D6C7" w14:textId="77777777" w:rsidTr="00301729">
        <w:trPr>
          <w:trHeight w:val="569"/>
        </w:trPr>
        <w:tc>
          <w:tcPr>
            <w:tcW w:w="2372" w:type="dxa"/>
            <w:tcBorders>
              <w:top w:val="single" w:sz="8" w:space="0" w:color="DCDDDE"/>
              <w:left w:val="single" w:sz="2" w:space="0" w:color="DCDDDE"/>
              <w:bottom w:val="single" w:sz="8" w:space="0" w:color="DCDDDE"/>
              <w:right w:val="single" w:sz="2" w:space="0" w:color="DCDDDE"/>
            </w:tcBorders>
            <w:vAlign w:val="center"/>
          </w:tcPr>
          <w:p w14:paraId="341B879D" w14:textId="4018156E" w:rsidR="002919BE" w:rsidRPr="0024614D" w:rsidRDefault="002919BE" w:rsidP="00301729">
            <w:pPr>
              <w:pStyle w:val="TableParagraph"/>
            </w:pPr>
            <w:r w:rsidRPr="0024614D">
              <w:t>Lift Rail</w:t>
            </w:r>
            <w:r w:rsidRPr="0024614D">
              <w:rPr>
                <w:spacing w:val="-3"/>
              </w:rPr>
              <w:t xml:space="preserve"> </w:t>
            </w:r>
            <w:r w:rsidRPr="0024614D">
              <w:t>Supports</w:t>
            </w:r>
            <w:r w:rsidRPr="0024614D">
              <w:rPr>
                <w:spacing w:val="-3"/>
              </w:rPr>
              <w:t xml:space="preserve"> </w:t>
            </w:r>
            <w:r w:rsidRPr="0024614D">
              <w:t>and</w:t>
            </w:r>
            <w:r w:rsidRPr="0024614D">
              <w:rPr>
                <w:spacing w:val="-3"/>
              </w:rPr>
              <w:t xml:space="preserve"> </w:t>
            </w:r>
            <w:r w:rsidRPr="0024614D">
              <w:t>Lifting</w:t>
            </w:r>
            <w:r w:rsidR="0024614D">
              <w:t xml:space="preserve"> </w:t>
            </w:r>
            <w:r w:rsidRPr="0024614D">
              <w:t>Beams</w:t>
            </w:r>
          </w:p>
        </w:tc>
        <w:tc>
          <w:tcPr>
            <w:tcW w:w="584" w:type="dxa"/>
            <w:tcBorders>
              <w:top w:val="single" w:sz="8" w:space="0" w:color="DCDDDE"/>
              <w:left w:val="single" w:sz="2" w:space="0" w:color="DCDDDE"/>
              <w:bottom w:val="single" w:sz="8" w:space="0" w:color="DCDDDE"/>
              <w:right w:val="single" w:sz="2" w:space="0" w:color="DCDDDE"/>
            </w:tcBorders>
            <w:vAlign w:val="center"/>
          </w:tcPr>
          <w:p w14:paraId="1F2E668E" w14:textId="77777777" w:rsidR="002919BE" w:rsidRPr="0024614D" w:rsidRDefault="002919BE" w:rsidP="00301729">
            <w:pPr>
              <w:pStyle w:val="TableParagraph"/>
              <w:rPr>
                <w:rFonts w:ascii="Calibri" w:hAnsi="Calibri" w:cs="Calibri"/>
                <w:color w:val="003D5E"/>
                <w:spacing w:val="-10"/>
                <w:sz w:val="22"/>
                <w:szCs w:val="22"/>
              </w:rPr>
            </w:pPr>
            <w:r w:rsidRPr="0024614D">
              <w:rPr>
                <w:rFonts w:ascii="Calibri" w:hAnsi="Calibri" w:cs="Calibri"/>
                <w:color w:val="003D5E"/>
                <w:spacing w:val="-10"/>
                <w:sz w:val="22"/>
                <w:szCs w:val="22"/>
              </w:rPr>
              <w:t>-</w:t>
            </w:r>
          </w:p>
        </w:tc>
        <w:tc>
          <w:tcPr>
            <w:tcW w:w="587" w:type="dxa"/>
            <w:tcBorders>
              <w:top w:val="single" w:sz="8" w:space="0" w:color="DCDDDE"/>
              <w:left w:val="single" w:sz="2" w:space="0" w:color="DCDDDE"/>
              <w:bottom w:val="single" w:sz="8" w:space="0" w:color="DCDDDE"/>
              <w:right w:val="single" w:sz="2" w:space="0" w:color="DCDDDE"/>
            </w:tcBorders>
            <w:vAlign w:val="center"/>
          </w:tcPr>
          <w:p w14:paraId="52212B3A" w14:textId="77777777" w:rsidR="002919BE" w:rsidRPr="0024614D" w:rsidRDefault="002919BE" w:rsidP="00301729">
            <w:pPr>
              <w:pStyle w:val="TableParagraph"/>
              <w:rPr>
                <w:rFonts w:ascii="Calibri" w:hAnsi="Calibri" w:cs="Calibri"/>
                <w:spacing w:val="-10"/>
                <w:sz w:val="22"/>
                <w:szCs w:val="22"/>
              </w:rPr>
            </w:pPr>
            <w:r w:rsidRPr="0024614D">
              <w:rPr>
                <w:rFonts w:ascii="Calibri" w:hAnsi="Calibri" w:cs="Calibri"/>
                <w:spacing w:val="-10"/>
                <w:sz w:val="22"/>
                <w:szCs w:val="22"/>
              </w:rPr>
              <w:t>-</w:t>
            </w:r>
          </w:p>
        </w:tc>
        <w:tc>
          <w:tcPr>
            <w:tcW w:w="1105" w:type="dxa"/>
            <w:gridSpan w:val="2"/>
            <w:tcBorders>
              <w:top w:val="single" w:sz="12" w:space="0" w:color="DCDDDE"/>
              <w:left w:val="single" w:sz="2" w:space="0" w:color="DCDDDE"/>
              <w:bottom w:val="single" w:sz="8" w:space="0" w:color="DCDDDE"/>
              <w:right w:val="single" w:sz="2" w:space="0" w:color="DCDDDE"/>
            </w:tcBorders>
          </w:tcPr>
          <w:p w14:paraId="5D844183" w14:textId="77777777" w:rsidR="002919BE" w:rsidRPr="0024614D" w:rsidRDefault="002919BE" w:rsidP="0024614D">
            <w:pPr>
              <w:pStyle w:val="TableParagraph"/>
            </w:pPr>
            <w:r w:rsidRPr="0024614D">
              <w:t>-</w:t>
            </w:r>
          </w:p>
        </w:tc>
        <w:tc>
          <w:tcPr>
            <w:tcW w:w="587" w:type="dxa"/>
            <w:tcBorders>
              <w:top w:val="single" w:sz="12" w:space="0" w:color="DCDDDE"/>
              <w:left w:val="single" w:sz="2" w:space="0" w:color="DCDDDE"/>
              <w:bottom w:val="single" w:sz="8" w:space="0" w:color="DCDDDE"/>
              <w:right w:val="single" w:sz="2" w:space="0" w:color="DCDDDE"/>
            </w:tcBorders>
          </w:tcPr>
          <w:p w14:paraId="35D21894" w14:textId="77777777" w:rsidR="002919BE" w:rsidRPr="0024614D" w:rsidRDefault="002919BE" w:rsidP="0024614D">
            <w:pPr>
              <w:pStyle w:val="TableParagraph"/>
            </w:pPr>
            <w:r w:rsidRPr="0024614D">
              <w:t>-</w:t>
            </w:r>
          </w:p>
        </w:tc>
        <w:tc>
          <w:tcPr>
            <w:tcW w:w="393" w:type="dxa"/>
            <w:tcBorders>
              <w:top w:val="single" w:sz="8" w:space="0" w:color="DCDDDE"/>
              <w:left w:val="single" w:sz="2" w:space="0" w:color="DCDDDE"/>
              <w:bottom w:val="single" w:sz="8" w:space="0" w:color="DCDDDE"/>
              <w:right w:val="none" w:sz="6" w:space="0" w:color="auto"/>
            </w:tcBorders>
            <w:shd w:val="clear" w:color="auto" w:fill="A0CE62"/>
          </w:tcPr>
          <w:p w14:paraId="5805C55F" w14:textId="77777777" w:rsidR="002919BE" w:rsidRDefault="002919BE" w:rsidP="00EE2EB5">
            <w:pPr>
              <w:pStyle w:val="TableParagraph"/>
              <w:spacing w:before="161"/>
              <w:ind w:left="3" w:right="1"/>
              <w:jc w:val="center"/>
              <w:rPr>
                <w:rFonts w:ascii="Calibri" w:hAnsi="Calibri" w:cs="Calibri"/>
                <w:b/>
                <w:bCs/>
                <w:color w:val="003D5E"/>
                <w:spacing w:val="-10"/>
              </w:rPr>
            </w:pPr>
            <w:r>
              <w:rPr>
                <w:rFonts w:ascii="Calibri" w:hAnsi="Calibri" w:cs="Calibri"/>
                <w:b/>
                <w:bCs/>
                <w:color w:val="003D5E"/>
                <w:spacing w:val="-10"/>
              </w:rPr>
              <w:t>S</w:t>
            </w:r>
          </w:p>
        </w:tc>
        <w:tc>
          <w:tcPr>
            <w:tcW w:w="373" w:type="dxa"/>
            <w:tcBorders>
              <w:top w:val="single" w:sz="12" w:space="0" w:color="DCDDDE"/>
              <w:left w:val="none" w:sz="6" w:space="0" w:color="auto"/>
              <w:bottom w:val="single" w:sz="8" w:space="0" w:color="DCDDDE"/>
              <w:right w:val="single" w:sz="2" w:space="0" w:color="DCDDDE"/>
            </w:tcBorders>
            <w:shd w:val="clear" w:color="auto" w:fill="366FB7"/>
          </w:tcPr>
          <w:p w14:paraId="7071C505" w14:textId="77777777" w:rsidR="002919BE" w:rsidRDefault="002919BE" w:rsidP="00EE2EB5">
            <w:pPr>
              <w:pStyle w:val="TableParagraph"/>
              <w:spacing w:before="161"/>
              <w:ind w:left="7" w:right="1"/>
              <w:jc w:val="center"/>
              <w:rPr>
                <w:rFonts w:ascii="Calibri" w:hAnsi="Calibri" w:cs="Calibri"/>
                <w:b/>
                <w:bCs/>
                <w:color w:val="FFFFFF"/>
                <w:spacing w:val="-10"/>
              </w:rPr>
            </w:pPr>
            <w:r>
              <w:rPr>
                <w:rFonts w:ascii="Calibri" w:hAnsi="Calibri" w:cs="Calibri"/>
                <w:b/>
                <w:bCs/>
                <w:color w:val="FFFFFF"/>
                <w:spacing w:val="-10"/>
              </w:rPr>
              <w:t>A</w:t>
            </w:r>
          </w:p>
        </w:tc>
        <w:tc>
          <w:tcPr>
            <w:tcW w:w="587" w:type="dxa"/>
            <w:tcBorders>
              <w:top w:val="single" w:sz="12" w:space="0" w:color="DCDDDE"/>
              <w:left w:val="single" w:sz="2" w:space="0" w:color="DCDDDE"/>
              <w:bottom w:val="single" w:sz="8" w:space="0" w:color="DCDDDE"/>
              <w:right w:val="single" w:sz="2" w:space="0" w:color="DCDDDE"/>
            </w:tcBorders>
          </w:tcPr>
          <w:p w14:paraId="57A04627" w14:textId="77777777" w:rsidR="002919BE" w:rsidRDefault="002919BE" w:rsidP="00EE2EB5">
            <w:pPr>
              <w:pStyle w:val="TableParagraph"/>
              <w:spacing w:before="161"/>
              <w:ind w:left="94" w:right="86"/>
              <w:jc w:val="center"/>
              <w:rPr>
                <w:rFonts w:ascii="Calibri" w:hAnsi="Calibri" w:cs="Calibri"/>
                <w:b/>
                <w:bCs/>
                <w:spacing w:val="-10"/>
              </w:rPr>
            </w:pPr>
            <w:r>
              <w:rPr>
                <w:rFonts w:ascii="Calibri" w:hAnsi="Calibri" w:cs="Calibri"/>
                <w:b/>
                <w:bCs/>
                <w:spacing w:val="-10"/>
              </w:rPr>
              <w:t>-</w:t>
            </w:r>
          </w:p>
        </w:tc>
        <w:tc>
          <w:tcPr>
            <w:tcW w:w="664" w:type="dxa"/>
            <w:gridSpan w:val="2"/>
            <w:tcBorders>
              <w:top w:val="single" w:sz="12" w:space="0" w:color="DCDDDE"/>
              <w:left w:val="single" w:sz="2" w:space="0" w:color="DCDDDE"/>
              <w:bottom w:val="single" w:sz="8" w:space="0" w:color="DCDDDE"/>
              <w:right w:val="single" w:sz="2" w:space="0" w:color="DCDDDE"/>
            </w:tcBorders>
            <w:shd w:val="clear" w:color="auto" w:fill="A0CE62"/>
          </w:tcPr>
          <w:p w14:paraId="3AB03164" w14:textId="77777777" w:rsidR="002919BE" w:rsidRDefault="002919BE" w:rsidP="00EE2EB5">
            <w:pPr>
              <w:pStyle w:val="TableParagraph"/>
              <w:spacing w:before="161"/>
              <w:ind w:left="212"/>
              <w:rPr>
                <w:rFonts w:ascii="Calibri" w:hAnsi="Calibri" w:cs="Calibri"/>
                <w:b/>
                <w:bCs/>
                <w:spacing w:val="-5"/>
              </w:rPr>
            </w:pPr>
            <w:r>
              <w:rPr>
                <w:rFonts w:ascii="Calibri" w:hAnsi="Calibri" w:cs="Calibri"/>
                <w:b/>
                <w:bCs/>
                <w:spacing w:val="-5"/>
              </w:rPr>
              <w:t>STR</w:t>
            </w:r>
          </w:p>
        </w:tc>
        <w:tc>
          <w:tcPr>
            <w:tcW w:w="588" w:type="dxa"/>
            <w:tcBorders>
              <w:top w:val="single" w:sz="12" w:space="0" w:color="DCDDDE"/>
              <w:left w:val="single" w:sz="2" w:space="0" w:color="DCDDDE"/>
              <w:bottom w:val="single" w:sz="8" w:space="0" w:color="DCDDDE"/>
              <w:right w:val="single" w:sz="2" w:space="0" w:color="DCDDDE"/>
            </w:tcBorders>
          </w:tcPr>
          <w:p w14:paraId="1463A066" w14:textId="77777777" w:rsidR="002919BE" w:rsidRDefault="002919BE" w:rsidP="00EE2EB5">
            <w:pPr>
              <w:pStyle w:val="TableParagraph"/>
              <w:spacing w:before="161"/>
              <w:ind w:left="87" w:right="86"/>
              <w:jc w:val="center"/>
              <w:rPr>
                <w:rFonts w:ascii="Calibri" w:hAnsi="Calibri" w:cs="Calibri"/>
                <w:b/>
                <w:bCs/>
                <w:spacing w:val="-5"/>
              </w:rPr>
            </w:pPr>
            <w:r>
              <w:rPr>
                <w:rFonts w:ascii="Calibri" w:hAnsi="Calibri" w:cs="Calibri"/>
                <w:b/>
                <w:bCs/>
                <w:spacing w:val="-5"/>
              </w:rPr>
              <w:t>200</w:t>
            </w:r>
          </w:p>
        </w:tc>
        <w:tc>
          <w:tcPr>
            <w:tcW w:w="588" w:type="dxa"/>
            <w:tcBorders>
              <w:top w:val="single" w:sz="12" w:space="0" w:color="DCDDDE"/>
              <w:left w:val="single" w:sz="2" w:space="0" w:color="DCDDDE"/>
              <w:bottom w:val="single" w:sz="8" w:space="0" w:color="DCDDDE"/>
              <w:right w:val="single" w:sz="2" w:space="0" w:color="DCDDDE"/>
            </w:tcBorders>
            <w:vAlign w:val="center"/>
          </w:tcPr>
          <w:p w14:paraId="4D0D1F14" w14:textId="77777777" w:rsidR="002919BE" w:rsidRPr="0024614D" w:rsidRDefault="002919BE" w:rsidP="00301729">
            <w:pPr>
              <w:pStyle w:val="TableParagraph"/>
            </w:pPr>
          </w:p>
        </w:tc>
        <w:tc>
          <w:tcPr>
            <w:tcW w:w="588" w:type="dxa"/>
            <w:tcBorders>
              <w:top w:val="single" w:sz="12" w:space="0" w:color="DCDDDE"/>
              <w:left w:val="single" w:sz="2" w:space="0" w:color="DCDDDE"/>
              <w:bottom w:val="single" w:sz="8" w:space="0" w:color="DCDDDE"/>
              <w:right w:val="single" w:sz="2" w:space="0" w:color="DCDDDE"/>
            </w:tcBorders>
            <w:vAlign w:val="center"/>
          </w:tcPr>
          <w:p w14:paraId="0B6E1AAF" w14:textId="77777777" w:rsidR="002919BE" w:rsidRPr="0024614D" w:rsidRDefault="002919BE" w:rsidP="00301729">
            <w:pPr>
              <w:pStyle w:val="TableParagraph"/>
            </w:pPr>
          </w:p>
        </w:tc>
        <w:tc>
          <w:tcPr>
            <w:tcW w:w="588" w:type="dxa"/>
            <w:tcBorders>
              <w:top w:val="single" w:sz="12" w:space="0" w:color="DCDDDE"/>
              <w:left w:val="single" w:sz="2" w:space="0" w:color="DCDDDE"/>
              <w:bottom w:val="single" w:sz="8" w:space="0" w:color="DCDDDE"/>
              <w:right w:val="single" w:sz="2" w:space="0" w:color="DCDDDE"/>
            </w:tcBorders>
            <w:vAlign w:val="center"/>
          </w:tcPr>
          <w:p w14:paraId="1A026BF1" w14:textId="77777777" w:rsidR="002919BE" w:rsidRPr="0024614D" w:rsidRDefault="002919BE" w:rsidP="00301729">
            <w:pPr>
              <w:pStyle w:val="TableParagraph"/>
            </w:pPr>
          </w:p>
        </w:tc>
        <w:tc>
          <w:tcPr>
            <w:tcW w:w="588" w:type="dxa"/>
            <w:tcBorders>
              <w:top w:val="single" w:sz="12" w:space="0" w:color="DCDDDE"/>
              <w:left w:val="single" w:sz="2" w:space="0" w:color="DCDDDE"/>
              <w:bottom w:val="single" w:sz="8" w:space="0" w:color="DCDDDE"/>
              <w:right w:val="single" w:sz="2" w:space="0" w:color="DCDDDE"/>
            </w:tcBorders>
            <w:vAlign w:val="center"/>
          </w:tcPr>
          <w:p w14:paraId="69F3B126" w14:textId="77777777" w:rsidR="002919BE" w:rsidRPr="0024614D" w:rsidRDefault="002919BE" w:rsidP="00301729">
            <w:pPr>
              <w:pStyle w:val="TableParagraph"/>
            </w:pPr>
          </w:p>
        </w:tc>
        <w:tc>
          <w:tcPr>
            <w:tcW w:w="1175" w:type="dxa"/>
            <w:tcBorders>
              <w:top w:val="single" w:sz="8" w:space="0" w:color="DCDDDE"/>
              <w:left w:val="single" w:sz="2" w:space="0" w:color="DCDDDE"/>
              <w:bottom w:val="single" w:sz="8" w:space="0" w:color="DCDDDE"/>
              <w:right w:val="single" w:sz="2" w:space="0" w:color="DCDDDE"/>
            </w:tcBorders>
            <w:vAlign w:val="center"/>
          </w:tcPr>
          <w:p w14:paraId="44DFEC46" w14:textId="77777777" w:rsidR="002919BE" w:rsidRPr="0024614D" w:rsidRDefault="002919BE" w:rsidP="00301729">
            <w:pPr>
              <w:pStyle w:val="TableParagraph"/>
            </w:pPr>
          </w:p>
        </w:tc>
        <w:tc>
          <w:tcPr>
            <w:tcW w:w="2756" w:type="dxa"/>
            <w:tcBorders>
              <w:top w:val="single" w:sz="8" w:space="0" w:color="DCDDDE"/>
              <w:left w:val="single" w:sz="2" w:space="0" w:color="DCDDDE"/>
              <w:bottom w:val="single" w:sz="8" w:space="0" w:color="DCDDDE"/>
              <w:right w:val="single" w:sz="2" w:space="0" w:color="DCDDDE"/>
            </w:tcBorders>
            <w:vAlign w:val="center"/>
          </w:tcPr>
          <w:p w14:paraId="5D7821BA" w14:textId="77777777" w:rsidR="002919BE" w:rsidRPr="0024614D" w:rsidRDefault="002919BE" w:rsidP="00301729">
            <w:pPr>
              <w:pStyle w:val="TableParagraph"/>
              <w:rPr>
                <w:spacing w:val="-2"/>
              </w:rPr>
            </w:pPr>
            <w:r w:rsidRPr="0024614D">
              <w:rPr>
                <w:spacing w:val="-2"/>
              </w:rPr>
              <w:t>Accurate</w:t>
            </w:r>
            <w:r w:rsidRPr="0024614D">
              <w:rPr>
                <w:spacing w:val="-8"/>
              </w:rPr>
              <w:t xml:space="preserve"> </w:t>
            </w:r>
            <w:r w:rsidRPr="0024614D">
              <w:rPr>
                <w:spacing w:val="-2"/>
              </w:rPr>
              <w:t>geometry,</w:t>
            </w:r>
            <w:r w:rsidRPr="0024614D">
              <w:rPr>
                <w:spacing w:val="-7"/>
              </w:rPr>
              <w:t xml:space="preserve"> </w:t>
            </w:r>
            <w:proofErr w:type="spellStart"/>
            <w:r w:rsidRPr="0024614D">
              <w:rPr>
                <w:spacing w:val="-2"/>
              </w:rPr>
              <w:t>setout</w:t>
            </w:r>
            <w:proofErr w:type="spellEnd"/>
            <w:r w:rsidRPr="0024614D">
              <w:rPr>
                <w:spacing w:val="-7"/>
              </w:rPr>
              <w:t xml:space="preserve"> </w:t>
            </w:r>
            <w:r w:rsidRPr="0024614D">
              <w:rPr>
                <w:spacing w:val="-2"/>
              </w:rPr>
              <w:t>by</w:t>
            </w:r>
            <w:r w:rsidRPr="0024614D">
              <w:rPr>
                <w:spacing w:val="-7"/>
              </w:rPr>
              <w:t xml:space="preserve"> </w:t>
            </w:r>
            <w:r w:rsidRPr="0024614D">
              <w:rPr>
                <w:spacing w:val="-2"/>
              </w:rPr>
              <w:t>lift</w:t>
            </w:r>
            <w:r w:rsidRPr="0024614D">
              <w:rPr>
                <w:spacing w:val="40"/>
              </w:rPr>
              <w:t xml:space="preserve"> </w:t>
            </w:r>
            <w:r w:rsidRPr="0024614D">
              <w:rPr>
                <w:spacing w:val="-2"/>
              </w:rPr>
              <w:t>consultant.</w:t>
            </w:r>
          </w:p>
        </w:tc>
      </w:tr>
      <w:tr w:rsidR="002919BE" w14:paraId="658F7DF2" w14:textId="77777777" w:rsidTr="00301729">
        <w:trPr>
          <w:trHeight w:val="575"/>
        </w:trPr>
        <w:tc>
          <w:tcPr>
            <w:tcW w:w="2372" w:type="dxa"/>
            <w:tcBorders>
              <w:top w:val="single" w:sz="8" w:space="0" w:color="DCDDDE"/>
              <w:left w:val="single" w:sz="2" w:space="0" w:color="DCDDDE"/>
              <w:bottom w:val="single" w:sz="8" w:space="0" w:color="DCDDDE"/>
              <w:right w:val="single" w:sz="2" w:space="0" w:color="DCDDDE"/>
            </w:tcBorders>
            <w:vAlign w:val="center"/>
          </w:tcPr>
          <w:p w14:paraId="3BE673F3" w14:textId="77777777" w:rsidR="002919BE" w:rsidRPr="0024614D" w:rsidRDefault="002919BE" w:rsidP="00301729">
            <w:pPr>
              <w:pStyle w:val="TableParagraph"/>
            </w:pPr>
            <w:r w:rsidRPr="0024614D">
              <w:t>Stair</w:t>
            </w:r>
            <w:r w:rsidRPr="0024614D">
              <w:rPr>
                <w:spacing w:val="-5"/>
              </w:rPr>
              <w:t xml:space="preserve"> </w:t>
            </w:r>
            <w:r w:rsidRPr="0024614D">
              <w:t>Columns</w:t>
            </w:r>
            <w:r w:rsidRPr="0024614D">
              <w:rPr>
                <w:spacing w:val="-3"/>
              </w:rPr>
              <w:t xml:space="preserve"> </w:t>
            </w:r>
            <w:r w:rsidRPr="0024614D">
              <w:t>and Framing</w:t>
            </w:r>
          </w:p>
        </w:tc>
        <w:tc>
          <w:tcPr>
            <w:tcW w:w="584" w:type="dxa"/>
            <w:tcBorders>
              <w:top w:val="single" w:sz="8" w:space="0" w:color="DCDDDE"/>
              <w:left w:val="single" w:sz="2" w:space="0" w:color="DCDDDE"/>
              <w:bottom w:val="single" w:sz="8" w:space="0" w:color="DCDDDE"/>
              <w:right w:val="single" w:sz="2" w:space="0" w:color="DCDDDE"/>
            </w:tcBorders>
            <w:vAlign w:val="center"/>
          </w:tcPr>
          <w:p w14:paraId="12FAFB16" w14:textId="77777777" w:rsidR="002919BE" w:rsidRPr="0024614D" w:rsidRDefault="002919BE" w:rsidP="00301729">
            <w:pPr>
              <w:pStyle w:val="TableParagraph"/>
              <w:rPr>
                <w:rFonts w:ascii="Calibri" w:hAnsi="Calibri" w:cs="Calibri"/>
                <w:color w:val="003D5E"/>
                <w:spacing w:val="-10"/>
                <w:sz w:val="22"/>
                <w:szCs w:val="22"/>
              </w:rPr>
            </w:pPr>
            <w:r w:rsidRPr="0024614D">
              <w:rPr>
                <w:rFonts w:ascii="Calibri" w:hAnsi="Calibri" w:cs="Calibri"/>
                <w:color w:val="003D5E"/>
                <w:spacing w:val="-10"/>
                <w:sz w:val="22"/>
                <w:szCs w:val="22"/>
              </w:rPr>
              <w:t>-</w:t>
            </w:r>
          </w:p>
        </w:tc>
        <w:tc>
          <w:tcPr>
            <w:tcW w:w="587" w:type="dxa"/>
            <w:tcBorders>
              <w:top w:val="single" w:sz="8" w:space="0" w:color="DCDDDE"/>
              <w:left w:val="single" w:sz="2" w:space="0" w:color="DCDDDE"/>
              <w:bottom w:val="single" w:sz="8" w:space="0" w:color="DCDDDE"/>
              <w:right w:val="none" w:sz="6" w:space="0" w:color="auto"/>
            </w:tcBorders>
            <w:vAlign w:val="center"/>
          </w:tcPr>
          <w:p w14:paraId="417F2B3F" w14:textId="77777777" w:rsidR="002919BE" w:rsidRPr="0024614D" w:rsidRDefault="002919BE" w:rsidP="00301729">
            <w:pPr>
              <w:pStyle w:val="TableParagraph"/>
              <w:rPr>
                <w:rFonts w:ascii="Calibri" w:hAnsi="Calibri" w:cs="Calibri"/>
                <w:spacing w:val="-10"/>
                <w:sz w:val="22"/>
                <w:szCs w:val="22"/>
              </w:rPr>
            </w:pPr>
            <w:r w:rsidRPr="0024614D">
              <w:rPr>
                <w:rFonts w:ascii="Calibri" w:hAnsi="Calibri" w:cs="Calibri"/>
                <w:spacing w:val="-10"/>
                <w:sz w:val="22"/>
                <w:szCs w:val="22"/>
              </w:rPr>
              <w:t>-</w:t>
            </w:r>
          </w:p>
        </w:tc>
        <w:tc>
          <w:tcPr>
            <w:tcW w:w="543" w:type="dxa"/>
            <w:tcBorders>
              <w:top w:val="single" w:sz="8" w:space="0" w:color="DCDDDE"/>
              <w:left w:val="none" w:sz="6" w:space="0" w:color="auto"/>
              <w:bottom w:val="single" w:sz="8" w:space="0" w:color="DCDDDE"/>
              <w:right w:val="none" w:sz="6" w:space="0" w:color="auto"/>
            </w:tcBorders>
            <w:shd w:val="clear" w:color="auto" w:fill="366FB7"/>
          </w:tcPr>
          <w:p w14:paraId="46AAE8D4" w14:textId="77777777" w:rsidR="002919BE" w:rsidRDefault="002919BE" w:rsidP="00EE2EB5">
            <w:pPr>
              <w:pStyle w:val="TableParagraph"/>
              <w:spacing w:before="167"/>
              <w:ind w:left="1"/>
              <w:jc w:val="center"/>
              <w:rPr>
                <w:rFonts w:ascii="Calibri" w:hAnsi="Calibri" w:cs="Calibri"/>
                <w:b/>
                <w:bCs/>
                <w:color w:val="FFFFFF"/>
                <w:spacing w:val="-10"/>
              </w:rPr>
            </w:pPr>
            <w:r>
              <w:rPr>
                <w:rFonts w:ascii="Calibri" w:hAnsi="Calibri" w:cs="Calibri"/>
                <w:b/>
                <w:bCs/>
                <w:color w:val="FFFFFF"/>
                <w:spacing w:val="-10"/>
              </w:rPr>
              <w:t>A</w:t>
            </w:r>
          </w:p>
        </w:tc>
        <w:tc>
          <w:tcPr>
            <w:tcW w:w="562" w:type="dxa"/>
            <w:tcBorders>
              <w:top w:val="single" w:sz="8" w:space="0" w:color="DCDDDE"/>
              <w:left w:val="none" w:sz="6" w:space="0" w:color="auto"/>
              <w:bottom w:val="single" w:sz="8" w:space="0" w:color="DCDDDE"/>
              <w:right w:val="single" w:sz="2" w:space="0" w:color="DCDDDE"/>
            </w:tcBorders>
            <w:shd w:val="clear" w:color="auto" w:fill="A0CE62"/>
          </w:tcPr>
          <w:p w14:paraId="25B2D7CC" w14:textId="77777777" w:rsidR="002919BE" w:rsidRDefault="002919BE" w:rsidP="00EE2EB5">
            <w:pPr>
              <w:pStyle w:val="TableParagraph"/>
              <w:spacing w:before="167"/>
              <w:ind w:left="10"/>
              <w:jc w:val="center"/>
              <w:rPr>
                <w:rFonts w:ascii="Calibri" w:hAnsi="Calibri" w:cs="Calibri"/>
                <w:b/>
                <w:bCs/>
                <w:color w:val="003D5E"/>
                <w:spacing w:val="-10"/>
              </w:rPr>
            </w:pPr>
            <w:r>
              <w:rPr>
                <w:rFonts w:ascii="Calibri" w:hAnsi="Calibri" w:cs="Calibri"/>
                <w:b/>
                <w:bCs/>
                <w:color w:val="003D5E"/>
                <w:spacing w:val="-10"/>
              </w:rPr>
              <w:t>S</w:t>
            </w:r>
          </w:p>
        </w:tc>
        <w:tc>
          <w:tcPr>
            <w:tcW w:w="587" w:type="dxa"/>
            <w:tcBorders>
              <w:top w:val="single" w:sz="8" w:space="0" w:color="DCDDDE"/>
              <w:left w:val="single" w:sz="2" w:space="0" w:color="DCDDDE"/>
              <w:bottom w:val="single" w:sz="8" w:space="0" w:color="DCDDDE"/>
              <w:right w:val="single" w:sz="2" w:space="0" w:color="DCDDDE"/>
            </w:tcBorders>
          </w:tcPr>
          <w:p w14:paraId="590D6B39" w14:textId="77777777" w:rsidR="002919BE" w:rsidRDefault="002919BE" w:rsidP="00EE2EB5">
            <w:pPr>
              <w:pStyle w:val="TableParagraph"/>
              <w:spacing w:before="167"/>
              <w:ind w:left="96" w:right="86"/>
              <w:jc w:val="center"/>
              <w:rPr>
                <w:rFonts w:ascii="Calibri" w:hAnsi="Calibri" w:cs="Calibri"/>
                <w:b/>
                <w:bCs/>
                <w:spacing w:val="-5"/>
              </w:rPr>
            </w:pPr>
            <w:r>
              <w:rPr>
                <w:rFonts w:ascii="Calibri" w:hAnsi="Calibri" w:cs="Calibri"/>
                <w:b/>
                <w:bCs/>
                <w:spacing w:val="-5"/>
              </w:rPr>
              <w:t>100</w:t>
            </w:r>
          </w:p>
        </w:tc>
        <w:tc>
          <w:tcPr>
            <w:tcW w:w="393" w:type="dxa"/>
            <w:tcBorders>
              <w:top w:val="single" w:sz="8" w:space="0" w:color="DCDDDE"/>
              <w:left w:val="single" w:sz="2" w:space="0" w:color="DCDDDE"/>
              <w:bottom w:val="single" w:sz="8" w:space="0" w:color="DCDDDE"/>
              <w:right w:val="none" w:sz="6" w:space="0" w:color="auto"/>
            </w:tcBorders>
            <w:shd w:val="clear" w:color="auto" w:fill="A0CE62"/>
          </w:tcPr>
          <w:p w14:paraId="72D759CC" w14:textId="77777777" w:rsidR="002919BE" w:rsidRDefault="002919BE" w:rsidP="00EE2EB5">
            <w:pPr>
              <w:pStyle w:val="TableParagraph"/>
              <w:spacing w:before="167"/>
              <w:ind w:left="3"/>
              <w:jc w:val="center"/>
              <w:rPr>
                <w:rFonts w:ascii="Calibri" w:hAnsi="Calibri" w:cs="Calibri"/>
                <w:b/>
                <w:bCs/>
                <w:color w:val="003D5E"/>
                <w:spacing w:val="-10"/>
              </w:rPr>
            </w:pPr>
            <w:r>
              <w:rPr>
                <w:rFonts w:ascii="Calibri" w:hAnsi="Calibri" w:cs="Calibri"/>
                <w:b/>
                <w:bCs/>
                <w:color w:val="003D5E"/>
                <w:spacing w:val="-10"/>
              </w:rPr>
              <w:t>S</w:t>
            </w:r>
          </w:p>
        </w:tc>
        <w:tc>
          <w:tcPr>
            <w:tcW w:w="373" w:type="dxa"/>
            <w:tcBorders>
              <w:top w:val="single" w:sz="8" w:space="0" w:color="DCDDDE"/>
              <w:left w:val="none" w:sz="6" w:space="0" w:color="auto"/>
              <w:bottom w:val="single" w:sz="8" w:space="0" w:color="DCDDDE"/>
              <w:right w:val="single" w:sz="2" w:space="0" w:color="DCDDDE"/>
            </w:tcBorders>
            <w:shd w:val="clear" w:color="auto" w:fill="366FB7"/>
          </w:tcPr>
          <w:p w14:paraId="4A9CDD1F" w14:textId="77777777" w:rsidR="002919BE" w:rsidRDefault="002919BE" w:rsidP="00EE2EB5">
            <w:pPr>
              <w:pStyle w:val="TableParagraph"/>
              <w:spacing w:before="167"/>
              <w:ind w:left="7" w:right="1"/>
              <w:jc w:val="center"/>
              <w:rPr>
                <w:rFonts w:ascii="Calibri" w:hAnsi="Calibri" w:cs="Calibri"/>
                <w:b/>
                <w:bCs/>
                <w:color w:val="FFFFFF"/>
                <w:spacing w:val="-10"/>
              </w:rPr>
            </w:pPr>
            <w:r>
              <w:rPr>
                <w:rFonts w:ascii="Calibri" w:hAnsi="Calibri" w:cs="Calibri"/>
                <w:b/>
                <w:bCs/>
                <w:color w:val="FFFFFF"/>
                <w:spacing w:val="-10"/>
              </w:rPr>
              <w:t>A</w:t>
            </w:r>
          </w:p>
        </w:tc>
        <w:tc>
          <w:tcPr>
            <w:tcW w:w="587" w:type="dxa"/>
            <w:tcBorders>
              <w:top w:val="single" w:sz="8" w:space="0" w:color="DCDDDE"/>
              <w:left w:val="single" w:sz="2" w:space="0" w:color="DCDDDE"/>
              <w:bottom w:val="single" w:sz="8" w:space="0" w:color="DCDDDE"/>
              <w:right w:val="single" w:sz="2" w:space="0" w:color="DCDDDE"/>
            </w:tcBorders>
          </w:tcPr>
          <w:p w14:paraId="7EDBCB65" w14:textId="77777777" w:rsidR="002919BE" w:rsidRDefault="002919BE" w:rsidP="00EE2EB5">
            <w:pPr>
              <w:pStyle w:val="TableParagraph"/>
              <w:spacing w:before="167"/>
              <w:ind w:left="93" w:right="86"/>
              <w:jc w:val="center"/>
              <w:rPr>
                <w:rFonts w:ascii="Calibri" w:hAnsi="Calibri" w:cs="Calibri"/>
                <w:b/>
                <w:bCs/>
                <w:spacing w:val="-5"/>
              </w:rPr>
            </w:pPr>
            <w:r>
              <w:rPr>
                <w:rFonts w:ascii="Calibri" w:hAnsi="Calibri" w:cs="Calibri"/>
                <w:b/>
                <w:bCs/>
                <w:spacing w:val="-5"/>
              </w:rPr>
              <w:t>200</w:t>
            </w:r>
          </w:p>
        </w:tc>
        <w:tc>
          <w:tcPr>
            <w:tcW w:w="664" w:type="dxa"/>
            <w:gridSpan w:val="2"/>
            <w:tcBorders>
              <w:top w:val="single" w:sz="8" w:space="0" w:color="DCDDDE"/>
              <w:left w:val="single" w:sz="2" w:space="0" w:color="DCDDDE"/>
              <w:bottom w:val="single" w:sz="8" w:space="0" w:color="DCDDDE"/>
              <w:right w:val="single" w:sz="2" w:space="0" w:color="DCDDDE"/>
            </w:tcBorders>
            <w:shd w:val="clear" w:color="auto" w:fill="A0CE62"/>
          </w:tcPr>
          <w:p w14:paraId="5116D96D" w14:textId="77777777" w:rsidR="002919BE" w:rsidRDefault="002919BE" w:rsidP="00EE2EB5">
            <w:pPr>
              <w:pStyle w:val="TableParagraph"/>
              <w:spacing w:before="167"/>
              <w:ind w:left="212"/>
              <w:rPr>
                <w:rFonts w:ascii="Calibri" w:hAnsi="Calibri" w:cs="Calibri"/>
                <w:b/>
                <w:bCs/>
                <w:spacing w:val="-5"/>
              </w:rPr>
            </w:pPr>
            <w:r>
              <w:rPr>
                <w:rFonts w:ascii="Calibri" w:hAnsi="Calibri" w:cs="Calibri"/>
                <w:b/>
                <w:bCs/>
                <w:spacing w:val="-5"/>
              </w:rPr>
              <w:t>STR</w:t>
            </w:r>
          </w:p>
        </w:tc>
        <w:tc>
          <w:tcPr>
            <w:tcW w:w="588" w:type="dxa"/>
            <w:tcBorders>
              <w:top w:val="single" w:sz="8" w:space="0" w:color="DCDDDE"/>
              <w:left w:val="single" w:sz="2" w:space="0" w:color="DCDDDE"/>
              <w:bottom w:val="single" w:sz="8" w:space="0" w:color="DCDDDE"/>
              <w:right w:val="single" w:sz="2" w:space="0" w:color="DCDDDE"/>
            </w:tcBorders>
          </w:tcPr>
          <w:p w14:paraId="74A00EA0" w14:textId="77777777" w:rsidR="002919BE" w:rsidRDefault="002919BE" w:rsidP="00EE2EB5">
            <w:pPr>
              <w:pStyle w:val="TableParagraph"/>
              <w:spacing w:before="167"/>
              <w:ind w:left="87" w:right="86"/>
              <w:jc w:val="center"/>
              <w:rPr>
                <w:rFonts w:ascii="Calibri" w:hAnsi="Calibri" w:cs="Calibri"/>
                <w:b/>
                <w:bCs/>
                <w:spacing w:val="-5"/>
              </w:rPr>
            </w:pPr>
            <w:r>
              <w:rPr>
                <w:rFonts w:ascii="Calibri" w:hAnsi="Calibri" w:cs="Calibri"/>
                <w:b/>
                <w:bCs/>
                <w:spacing w:val="-5"/>
              </w:rPr>
              <w:t>300</w:t>
            </w:r>
          </w:p>
        </w:tc>
        <w:tc>
          <w:tcPr>
            <w:tcW w:w="588" w:type="dxa"/>
            <w:tcBorders>
              <w:top w:val="single" w:sz="8" w:space="0" w:color="DCDDDE"/>
              <w:left w:val="single" w:sz="2" w:space="0" w:color="DCDDDE"/>
              <w:bottom w:val="single" w:sz="8" w:space="0" w:color="DCDDDE"/>
              <w:right w:val="single" w:sz="2" w:space="0" w:color="DCDDDE"/>
            </w:tcBorders>
            <w:vAlign w:val="center"/>
          </w:tcPr>
          <w:p w14:paraId="3B5DFCC6" w14:textId="77777777" w:rsidR="002919BE" w:rsidRPr="0024614D" w:rsidRDefault="002919BE" w:rsidP="00301729">
            <w:pPr>
              <w:pStyle w:val="TableParagraph"/>
            </w:pPr>
          </w:p>
        </w:tc>
        <w:tc>
          <w:tcPr>
            <w:tcW w:w="588" w:type="dxa"/>
            <w:tcBorders>
              <w:top w:val="single" w:sz="8" w:space="0" w:color="DCDDDE"/>
              <w:left w:val="single" w:sz="2" w:space="0" w:color="DCDDDE"/>
              <w:bottom w:val="single" w:sz="8" w:space="0" w:color="DCDDDE"/>
              <w:right w:val="single" w:sz="2" w:space="0" w:color="DCDDDE"/>
            </w:tcBorders>
            <w:vAlign w:val="center"/>
          </w:tcPr>
          <w:p w14:paraId="1FB6FA18" w14:textId="77777777" w:rsidR="002919BE" w:rsidRPr="0024614D" w:rsidRDefault="002919BE" w:rsidP="00301729">
            <w:pPr>
              <w:pStyle w:val="TableParagraph"/>
            </w:pPr>
          </w:p>
        </w:tc>
        <w:tc>
          <w:tcPr>
            <w:tcW w:w="588" w:type="dxa"/>
            <w:tcBorders>
              <w:top w:val="single" w:sz="8" w:space="0" w:color="DCDDDE"/>
              <w:left w:val="single" w:sz="2" w:space="0" w:color="DCDDDE"/>
              <w:bottom w:val="single" w:sz="8" w:space="0" w:color="DCDDDE"/>
              <w:right w:val="single" w:sz="2" w:space="0" w:color="DCDDDE"/>
            </w:tcBorders>
            <w:vAlign w:val="center"/>
          </w:tcPr>
          <w:p w14:paraId="49A52D1B" w14:textId="77777777" w:rsidR="002919BE" w:rsidRPr="0024614D" w:rsidRDefault="002919BE" w:rsidP="00301729">
            <w:pPr>
              <w:pStyle w:val="TableParagraph"/>
            </w:pPr>
          </w:p>
        </w:tc>
        <w:tc>
          <w:tcPr>
            <w:tcW w:w="588" w:type="dxa"/>
            <w:tcBorders>
              <w:top w:val="single" w:sz="8" w:space="0" w:color="DCDDDE"/>
              <w:left w:val="single" w:sz="2" w:space="0" w:color="DCDDDE"/>
              <w:bottom w:val="single" w:sz="8" w:space="0" w:color="DCDDDE"/>
              <w:right w:val="single" w:sz="2" w:space="0" w:color="DCDDDE"/>
            </w:tcBorders>
            <w:vAlign w:val="center"/>
          </w:tcPr>
          <w:p w14:paraId="60C03C19" w14:textId="77777777" w:rsidR="002919BE" w:rsidRPr="0024614D" w:rsidRDefault="002919BE" w:rsidP="00301729">
            <w:pPr>
              <w:pStyle w:val="TableParagraph"/>
            </w:pPr>
          </w:p>
        </w:tc>
        <w:tc>
          <w:tcPr>
            <w:tcW w:w="1175" w:type="dxa"/>
            <w:tcBorders>
              <w:top w:val="single" w:sz="8" w:space="0" w:color="DCDDDE"/>
              <w:left w:val="single" w:sz="2" w:space="0" w:color="DCDDDE"/>
              <w:bottom w:val="single" w:sz="8" w:space="0" w:color="DCDDDE"/>
              <w:right w:val="single" w:sz="2" w:space="0" w:color="DCDDDE"/>
            </w:tcBorders>
            <w:vAlign w:val="center"/>
          </w:tcPr>
          <w:p w14:paraId="49CE7C60" w14:textId="77777777" w:rsidR="002919BE" w:rsidRPr="0024614D" w:rsidRDefault="002919BE" w:rsidP="00301729">
            <w:pPr>
              <w:pStyle w:val="TableParagraph"/>
            </w:pPr>
          </w:p>
        </w:tc>
        <w:tc>
          <w:tcPr>
            <w:tcW w:w="2756" w:type="dxa"/>
            <w:tcBorders>
              <w:top w:val="single" w:sz="8" w:space="0" w:color="DCDDDE"/>
              <w:left w:val="single" w:sz="2" w:space="0" w:color="DCDDDE"/>
              <w:bottom w:val="single" w:sz="8" w:space="0" w:color="DCDDDE"/>
              <w:right w:val="single" w:sz="2" w:space="0" w:color="DCDDDE"/>
            </w:tcBorders>
            <w:vAlign w:val="center"/>
          </w:tcPr>
          <w:p w14:paraId="11863AEE" w14:textId="77777777" w:rsidR="002919BE" w:rsidRPr="0024614D" w:rsidRDefault="002919BE" w:rsidP="00301729">
            <w:pPr>
              <w:pStyle w:val="TableParagraph"/>
              <w:rPr>
                <w:spacing w:val="-2"/>
              </w:rPr>
            </w:pPr>
            <w:r w:rsidRPr="0024614D">
              <w:rPr>
                <w:spacing w:val="-2"/>
              </w:rPr>
              <w:t>Not</w:t>
            </w:r>
            <w:r w:rsidRPr="0024614D">
              <w:rPr>
                <w:spacing w:val="-8"/>
              </w:rPr>
              <w:t xml:space="preserve"> </w:t>
            </w:r>
            <w:r w:rsidRPr="0024614D">
              <w:rPr>
                <w:spacing w:val="-2"/>
              </w:rPr>
              <w:t>including</w:t>
            </w:r>
            <w:r w:rsidRPr="0024614D">
              <w:rPr>
                <w:spacing w:val="-7"/>
              </w:rPr>
              <w:t xml:space="preserve"> </w:t>
            </w:r>
            <w:r w:rsidRPr="0024614D">
              <w:rPr>
                <w:spacing w:val="-2"/>
              </w:rPr>
              <w:t>stringers</w:t>
            </w:r>
            <w:r w:rsidRPr="0024614D">
              <w:rPr>
                <w:spacing w:val="-7"/>
              </w:rPr>
              <w:t xml:space="preserve"> </w:t>
            </w:r>
            <w:r w:rsidRPr="0024614D">
              <w:rPr>
                <w:spacing w:val="-2"/>
              </w:rPr>
              <w:t>(see</w:t>
            </w:r>
            <w:r w:rsidRPr="0024614D">
              <w:rPr>
                <w:spacing w:val="-7"/>
              </w:rPr>
              <w:t xml:space="preserve"> </w:t>
            </w:r>
            <w:r w:rsidRPr="0024614D">
              <w:rPr>
                <w:spacing w:val="-2"/>
              </w:rPr>
              <w:t>stair</w:t>
            </w:r>
            <w:r w:rsidRPr="0024614D">
              <w:rPr>
                <w:spacing w:val="40"/>
              </w:rPr>
              <w:t xml:space="preserve"> </w:t>
            </w:r>
            <w:r w:rsidRPr="0024614D">
              <w:rPr>
                <w:spacing w:val="-2"/>
              </w:rPr>
              <w:t>section).</w:t>
            </w:r>
          </w:p>
        </w:tc>
      </w:tr>
      <w:tr w:rsidR="002919BE" w14:paraId="13F8D373" w14:textId="77777777" w:rsidTr="00301729">
        <w:trPr>
          <w:trHeight w:val="767"/>
        </w:trPr>
        <w:tc>
          <w:tcPr>
            <w:tcW w:w="2372" w:type="dxa"/>
            <w:tcBorders>
              <w:top w:val="single" w:sz="8" w:space="0" w:color="DCDDDE"/>
              <w:left w:val="single" w:sz="2" w:space="0" w:color="DCDDDE"/>
              <w:bottom w:val="single" w:sz="8" w:space="0" w:color="DCDDDE"/>
              <w:right w:val="single" w:sz="2" w:space="0" w:color="DCDDDE"/>
            </w:tcBorders>
            <w:vAlign w:val="center"/>
          </w:tcPr>
          <w:p w14:paraId="4CDFA3AD" w14:textId="77777777" w:rsidR="002919BE" w:rsidRPr="0024614D" w:rsidRDefault="002919BE" w:rsidP="00301729">
            <w:pPr>
              <w:pStyle w:val="TableParagraph"/>
            </w:pPr>
            <w:r w:rsidRPr="0024614D">
              <w:t>Support frames carrying</w:t>
            </w:r>
            <w:r w:rsidRPr="0024614D">
              <w:rPr>
                <w:spacing w:val="40"/>
              </w:rPr>
              <w:t xml:space="preserve"> </w:t>
            </w:r>
            <w:r w:rsidRPr="0024614D">
              <w:t>significant</w:t>
            </w:r>
            <w:r w:rsidRPr="0024614D">
              <w:rPr>
                <w:spacing w:val="-8"/>
              </w:rPr>
              <w:t xml:space="preserve"> </w:t>
            </w:r>
            <w:r w:rsidRPr="0024614D">
              <w:t>loads</w:t>
            </w:r>
            <w:r w:rsidRPr="0024614D">
              <w:rPr>
                <w:spacing w:val="-7"/>
              </w:rPr>
              <w:t xml:space="preserve"> </w:t>
            </w:r>
            <w:r w:rsidRPr="0024614D">
              <w:t>(&gt;</w:t>
            </w:r>
            <w:proofErr w:type="spellStart"/>
            <w:r w:rsidRPr="0024614D">
              <w:t>1000kg</w:t>
            </w:r>
            <w:proofErr w:type="spellEnd"/>
            <w:r w:rsidRPr="0024614D">
              <w:t>).</w:t>
            </w:r>
            <w:r w:rsidRPr="0024614D">
              <w:rPr>
                <w:spacing w:val="40"/>
              </w:rPr>
              <w:t xml:space="preserve"> </w:t>
            </w:r>
            <w:r w:rsidRPr="0024614D">
              <w:t>Defined</w:t>
            </w:r>
            <w:r w:rsidRPr="0024614D">
              <w:rPr>
                <w:spacing w:val="-10"/>
              </w:rPr>
              <w:t xml:space="preserve"> </w:t>
            </w:r>
            <w:proofErr w:type="spellStart"/>
            <w:r w:rsidRPr="0024614D">
              <w:t>setout</w:t>
            </w:r>
            <w:proofErr w:type="spellEnd"/>
          </w:p>
        </w:tc>
        <w:tc>
          <w:tcPr>
            <w:tcW w:w="584" w:type="dxa"/>
            <w:tcBorders>
              <w:top w:val="single" w:sz="8" w:space="0" w:color="DCDDDE"/>
              <w:left w:val="single" w:sz="2" w:space="0" w:color="DCDDDE"/>
              <w:bottom w:val="single" w:sz="8" w:space="0" w:color="DCDDDE"/>
              <w:right w:val="single" w:sz="2" w:space="0" w:color="DCDDDE"/>
            </w:tcBorders>
            <w:vAlign w:val="center"/>
          </w:tcPr>
          <w:p w14:paraId="3A96F9DE" w14:textId="77777777" w:rsidR="002919BE" w:rsidRPr="0024614D" w:rsidRDefault="002919BE" w:rsidP="00301729">
            <w:pPr>
              <w:pStyle w:val="TableParagraph"/>
              <w:rPr>
                <w:rFonts w:ascii="Calibri" w:hAnsi="Calibri" w:cs="Calibri"/>
                <w:color w:val="003D5E"/>
                <w:spacing w:val="-10"/>
                <w:sz w:val="22"/>
                <w:szCs w:val="22"/>
              </w:rPr>
            </w:pPr>
            <w:r w:rsidRPr="0024614D">
              <w:rPr>
                <w:rFonts w:ascii="Calibri" w:hAnsi="Calibri" w:cs="Calibri"/>
                <w:color w:val="003D5E"/>
                <w:spacing w:val="-10"/>
                <w:sz w:val="22"/>
                <w:szCs w:val="22"/>
              </w:rPr>
              <w:t>-</w:t>
            </w:r>
          </w:p>
        </w:tc>
        <w:tc>
          <w:tcPr>
            <w:tcW w:w="587" w:type="dxa"/>
            <w:tcBorders>
              <w:top w:val="single" w:sz="8" w:space="0" w:color="DCDDDE"/>
              <w:left w:val="single" w:sz="2" w:space="0" w:color="DCDDDE"/>
              <w:bottom w:val="single" w:sz="8" w:space="0" w:color="DCDDDE"/>
              <w:right w:val="none" w:sz="6" w:space="0" w:color="auto"/>
            </w:tcBorders>
            <w:vAlign w:val="center"/>
          </w:tcPr>
          <w:p w14:paraId="4CFC8134" w14:textId="77777777" w:rsidR="002919BE" w:rsidRPr="0024614D" w:rsidRDefault="002919BE" w:rsidP="00301729">
            <w:pPr>
              <w:pStyle w:val="TableParagraph"/>
              <w:rPr>
                <w:rFonts w:ascii="Calibri" w:hAnsi="Calibri" w:cs="Calibri"/>
                <w:spacing w:val="-10"/>
                <w:sz w:val="22"/>
                <w:szCs w:val="22"/>
              </w:rPr>
            </w:pPr>
            <w:r w:rsidRPr="0024614D">
              <w:rPr>
                <w:rFonts w:ascii="Calibri" w:hAnsi="Calibri" w:cs="Calibri"/>
                <w:spacing w:val="-10"/>
                <w:sz w:val="22"/>
                <w:szCs w:val="22"/>
              </w:rPr>
              <w:t>-</w:t>
            </w:r>
          </w:p>
        </w:tc>
        <w:tc>
          <w:tcPr>
            <w:tcW w:w="543" w:type="dxa"/>
            <w:tcBorders>
              <w:top w:val="single" w:sz="8" w:space="0" w:color="DCDDDE"/>
              <w:left w:val="none" w:sz="6" w:space="0" w:color="auto"/>
              <w:bottom w:val="single" w:sz="8" w:space="0" w:color="DCDDDE"/>
              <w:right w:val="none" w:sz="6" w:space="0" w:color="auto"/>
            </w:tcBorders>
            <w:shd w:val="clear" w:color="auto" w:fill="366FB7"/>
          </w:tcPr>
          <w:p w14:paraId="0DF593A4" w14:textId="77777777" w:rsidR="002919BE" w:rsidRDefault="002919BE" w:rsidP="00EE2EB5">
            <w:pPr>
              <w:pStyle w:val="TableParagraph"/>
              <w:spacing w:before="67"/>
              <w:rPr>
                <w:rFonts w:ascii="Calibri" w:hAnsi="Calibri" w:cs="Calibri"/>
                <w:b/>
                <w:bCs/>
              </w:rPr>
            </w:pPr>
          </w:p>
          <w:p w14:paraId="212DB5B3" w14:textId="77777777" w:rsidR="002919BE" w:rsidRDefault="002919BE" w:rsidP="00EE2EB5">
            <w:pPr>
              <w:pStyle w:val="TableParagraph"/>
              <w:ind w:left="1"/>
              <w:jc w:val="center"/>
              <w:rPr>
                <w:rFonts w:ascii="Calibri" w:hAnsi="Calibri" w:cs="Calibri"/>
                <w:b/>
                <w:bCs/>
                <w:color w:val="FFFFFF"/>
                <w:spacing w:val="-10"/>
              </w:rPr>
            </w:pPr>
            <w:r>
              <w:rPr>
                <w:rFonts w:ascii="Calibri" w:hAnsi="Calibri" w:cs="Calibri"/>
                <w:b/>
                <w:bCs/>
                <w:color w:val="FFFFFF"/>
                <w:spacing w:val="-10"/>
              </w:rPr>
              <w:t>A</w:t>
            </w:r>
          </w:p>
        </w:tc>
        <w:tc>
          <w:tcPr>
            <w:tcW w:w="562" w:type="dxa"/>
            <w:tcBorders>
              <w:top w:val="single" w:sz="8" w:space="0" w:color="DCDDDE"/>
              <w:left w:val="none" w:sz="6" w:space="0" w:color="auto"/>
              <w:bottom w:val="single" w:sz="8" w:space="0" w:color="DCDDDE"/>
              <w:right w:val="single" w:sz="2" w:space="0" w:color="DCDDDE"/>
            </w:tcBorders>
            <w:shd w:val="clear" w:color="auto" w:fill="A0CE62"/>
          </w:tcPr>
          <w:p w14:paraId="71A05390" w14:textId="77777777" w:rsidR="002919BE" w:rsidRDefault="002919BE" w:rsidP="00EE2EB5">
            <w:pPr>
              <w:pStyle w:val="TableParagraph"/>
              <w:spacing w:before="67"/>
              <w:rPr>
                <w:rFonts w:ascii="Calibri" w:hAnsi="Calibri" w:cs="Calibri"/>
                <w:b/>
                <w:bCs/>
              </w:rPr>
            </w:pPr>
          </w:p>
          <w:p w14:paraId="2EB2BCB7" w14:textId="77777777" w:rsidR="002919BE" w:rsidRDefault="002919BE" w:rsidP="00EE2EB5">
            <w:pPr>
              <w:pStyle w:val="TableParagraph"/>
              <w:ind w:left="10"/>
              <w:jc w:val="center"/>
              <w:rPr>
                <w:rFonts w:ascii="Calibri" w:hAnsi="Calibri" w:cs="Calibri"/>
                <w:b/>
                <w:bCs/>
                <w:color w:val="003D5E"/>
                <w:spacing w:val="-10"/>
              </w:rPr>
            </w:pPr>
            <w:r>
              <w:rPr>
                <w:rFonts w:ascii="Calibri" w:hAnsi="Calibri" w:cs="Calibri"/>
                <w:b/>
                <w:bCs/>
                <w:color w:val="003D5E"/>
                <w:spacing w:val="-10"/>
              </w:rPr>
              <w:t>S</w:t>
            </w:r>
          </w:p>
        </w:tc>
        <w:tc>
          <w:tcPr>
            <w:tcW w:w="587" w:type="dxa"/>
            <w:tcBorders>
              <w:top w:val="single" w:sz="8" w:space="0" w:color="DCDDDE"/>
              <w:left w:val="single" w:sz="2" w:space="0" w:color="DCDDDE"/>
              <w:bottom w:val="single" w:sz="8" w:space="0" w:color="DCDDDE"/>
              <w:right w:val="single" w:sz="2" w:space="0" w:color="DCDDDE"/>
            </w:tcBorders>
          </w:tcPr>
          <w:p w14:paraId="19FE86A2" w14:textId="77777777" w:rsidR="002919BE" w:rsidRDefault="002919BE" w:rsidP="00EE2EB5">
            <w:pPr>
              <w:pStyle w:val="TableParagraph"/>
              <w:spacing w:before="67"/>
              <w:rPr>
                <w:rFonts w:ascii="Calibri" w:hAnsi="Calibri" w:cs="Calibri"/>
                <w:b/>
                <w:bCs/>
              </w:rPr>
            </w:pPr>
          </w:p>
          <w:p w14:paraId="547FB9A3" w14:textId="77777777" w:rsidR="002919BE" w:rsidRDefault="002919BE" w:rsidP="00EE2EB5">
            <w:pPr>
              <w:pStyle w:val="TableParagraph"/>
              <w:ind w:left="96" w:right="86"/>
              <w:jc w:val="center"/>
              <w:rPr>
                <w:rFonts w:ascii="Calibri" w:hAnsi="Calibri" w:cs="Calibri"/>
                <w:b/>
                <w:bCs/>
                <w:spacing w:val="-5"/>
              </w:rPr>
            </w:pPr>
            <w:r>
              <w:rPr>
                <w:rFonts w:ascii="Calibri" w:hAnsi="Calibri" w:cs="Calibri"/>
                <w:b/>
                <w:bCs/>
                <w:spacing w:val="-5"/>
              </w:rPr>
              <w:t>100</w:t>
            </w:r>
          </w:p>
        </w:tc>
        <w:tc>
          <w:tcPr>
            <w:tcW w:w="393" w:type="dxa"/>
            <w:tcBorders>
              <w:top w:val="single" w:sz="8" w:space="0" w:color="DCDDDE"/>
              <w:left w:val="single" w:sz="2" w:space="0" w:color="DCDDDE"/>
              <w:bottom w:val="single" w:sz="8" w:space="0" w:color="DCDDDE"/>
              <w:right w:val="none" w:sz="6" w:space="0" w:color="auto"/>
            </w:tcBorders>
            <w:shd w:val="clear" w:color="auto" w:fill="A0CE62"/>
          </w:tcPr>
          <w:p w14:paraId="43017250" w14:textId="77777777" w:rsidR="002919BE" w:rsidRDefault="002919BE" w:rsidP="00EE2EB5">
            <w:pPr>
              <w:pStyle w:val="TableParagraph"/>
              <w:spacing w:before="67"/>
              <w:rPr>
                <w:rFonts w:ascii="Calibri" w:hAnsi="Calibri" w:cs="Calibri"/>
                <w:b/>
                <w:bCs/>
              </w:rPr>
            </w:pPr>
          </w:p>
          <w:p w14:paraId="298B4792" w14:textId="77777777" w:rsidR="002919BE" w:rsidRDefault="002919BE" w:rsidP="00EE2EB5">
            <w:pPr>
              <w:pStyle w:val="TableParagraph"/>
              <w:ind w:left="3"/>
              <w:jc w:val="center"/>
              <w:rPr>
                <w:rFonts w:ascii="Calibri" w:hAnsi="Calibri" w:cs="Calibri"/>
                <w:b/>
                <w:bCs/>
                <w:color w:val="003D5E"/>
                <w:spacing w:val="-10"/>
              </w:rPr>
            </w:pPr>
            <w:r>
              <w:rPr>
                <w:rFonts w:ascii="Calibri" w:hAnsi="Calibri" w:cs="Calibri"/>
                <w:b/>
                <w:bCs/>
                <w:color w:val="003D5E"/>
                <w:spacing w:val="-10"/>
              </w:rPr>
              <w:t>S</w:t>
            </w:r>
          </w:p>
        </w:tc>
        <w:tc>
          <w:tcPr>
            <w:tcW w:w="373" w:type="dxa"/>
            <w:tcBorders>
              <w:top w:val="single" w:sz="8" w:space="0" w:color="DCDDDE"/>
              <w:left w:val="none" w:sz="6" w:space="0" w:color="auto"/>
              <w:bottom w:val="single" w:sz="8" w:space="0" w:color="DCDDDE"/>
              <w:right w:val="single" w:sz="2" w:space="0" w:color="DCDDDE"/>
            </w:tcBorders>
            <w:shd w:val="clear" w:color="auto" w:fill="366FB7"/>
          </w:tcPr>
          <w:p w14:paraId="5F458414" w14:textId="77777777" w:rsidR="002919BE" w:rsidRDefault="002919BE" w:rsidP="00EE2EB5">
            <w:pPr>
              <w:pStyle w:val="TableParagraph"/>
              <w:spacing w:before="67"/>
              <w:rPr>
                <w:rFonts w:ascii="Calibri" w:hAnsi="Calibri" w:cs="Calibri"/>
                <w:b/>
                <w:bCs/>
              </w:rPr>
            </w:pPr>
          </w:p>
          <w:p w14:paraId="08E8DD85" w14:textId="77777777" w:rsidR="002919BE" w:rsidRDefault="002919BE" w:rsidP="00EE2EB5">
            <w:pPr>
              <w:pStyle w:val="TableParagraph"/>
              <w:ind w:left="7" w:right="1"/>
              <w:jc w:val="center"/>
              <w:rPr>
                <w:rFonts w:ascii="Calibri" w:hAnsi="Calibri" w:cs="Calibri"/>
                <w:b/>
                <w:bCs/>
                <w:color w:val="FFFFFF"/>
                <w:spacing w:val="-10"/>
              </w:rPr>
            </w:pPr>
            <w:r>
              <w:rPr>
                <w:rFonts w:ascii="Calibri" w:hAnsi="Calibri" w:cs="Calibri"/>
                <w:b/>
                <w:bCs/>
                <w:color w:val="FFFFFF"/>
                <w:spacing w:val="-10"/>
              </w:rPr>
              <w:t>A</w:t>
            </w:r>
          </w:p>
        </w:tc>
        <w:tc>
          <w:tcPr>
            <w:tcW w:w="587" w:type="dxa"/>
            <w:tcBorders>
              <w:top w:val="single" w:sz="8" w:space="0" w:color="DCDDDE"/>
              <w:left w:val="single" w:sz="2" w:space="0" w:color="DCDDDE"/>
              <w:bottom w:val="single" w:sz="8" w:space="0" w:color="DCDDDE"/>
              <w:right w:val="single" w:sz="2" w:space="0" w:color="DCDDDE"/>
            </w:tcBorders>
          </w:tcPr>
          <w:p w14:paraId="6886DA28" w14:textId="77777777" w:rsidR="002919BE" w:rsidRDefault="002919BE" w:rsidP="00EE2EB5">
            <w:pPr>
              <w:pStyle w:val="TableParagraph"/>
              <w:spacing w:before="67"/>
              <w:rPr>
                <w:rFonts w:ascii="Calibri" w:hAnsi="Calibri" w:cs="Calibri"/>
                <w:b/>
                <w:bCs/>
              </w:rPr>
            </w:pPr>
          </w:p>
          <w:p w14:paraId="186C1C22" w14:textId="77777777" w:rsidR="002919BE" w:rsidRDefault="002919BE" w:rsidP="00EE2EB5">
            <w:pPr>
              <w:pStyle w:val="TableParagraph"/>
              <w:ind w:left="93" w:right="86"/>
              <w:jc w:val="center"/>
              <w:rPr>
                <w:rFonts w:ascii="Calibri" w:hAnsi="Calibri" w:cs="Calibri"/>
                <w:b/>
                <w:bCs/>
                <w:spacing w:val="-5"/>
              </w:rPr>
            </w:pPr>
            <w:r>
              <w:rPr>
                <w:rFonts w:ascii="Calibri" w:hAnsi="Calibri" w:cs="Calibri"/>
                <w:b/>
                <w:bCs/>
                <w:spacing w:val="-5"/>
              </w:rPr>
              <w:t>200</w:t>
            </w:r>
          </w:p>
        </w:tc>
        <w:tc>
          <w:tcPr>
            <w:tcW w:w="664" w:type="dxa"/>
            <w:gridSpan w:val="2"/>
            <w:tcBorders>
              <w:top w:val="single" w:sz="8" w:space="0" w:color="DCDDDE"/>
              <w:left w:val="single" w:sz="2" w:space="0" w:color="DCDDDE"/>
              <w:bottom w:val="single" w:sz="8" w:space="0" w:color="DCDDDE"/>
              <w:right w:val="single" w:sz="2" w:space="0" w:color="DCDDDE"/>
            </w:tcBorders>
            <w:shd w:val="clear" w:color="auto" w:fill="A0CE62"/>
          </w:tcPr>
          <w:p w14:paraId="067FF18A" w14:textId="77777777" w:rsidR="002919BE" w:rsidRDefault="002919BE" w:rsidP="00EE2EB5">
            <w:pPr>
              <w:pStyle w:val="TableParagraph"/>
              <w:spacing w:before="67"/>
              <w:rPr>
                <w:rFonts w:ascii="Calibri" w:hAnsi="Calibri" w:cs="Calibri"/>
                <w:b/>
                <w:bCs/>
              </w:rPr>
            </w:pPr>
          </w:p>
          <w:p w14:paraId="7561DC8C" w14:textId="77777777" w:rsidR="002919BE" w:rsidRDefault="002919BE" w:rsidP="00EE2EB5">
            <w:pPr>
              <w:pStyle w:val="TableParagraph"/>
              <w:ind w:left="212"/>
              <w:rPr>
                <w:rFonts w:ascii="Calibri" w:hAnsi="Calibri" w:cs="Calibri"/>
                <w:b/>
                <w:bCs/>
                <w:spacing w:val="-5"/>
              </w:rPr>
            </w:pPr>
            <w:r>
              <w:rPr>
                <w:rFonts w:ascii="Calibri" w:hAnsi="Calibri" w:cs="Calibri"/>
                <w:b/>
                <w:bCs/>
                <w:spacing w:val="-5"/>
              </w:rPr>
              <w:t>STR</w:t>
            </w:r>
          </w:p>
        </w:tc>
        <w:tc>
          <w:tcPr>
            <w:tcW w:w="588" w:type="dxa"/>
            <w:tcBorders>
              <w:top w:val="single" w:sz="8" w:space="0" w:color="DCDDDE"/>
              <w:left w:val="single" w:sz="2" w:space="0" w:color="DCDDDE"/>
              <w:bottom w:val="single" w:sz="8" w:space="0" w:color="DCDDDE"/>
              <w:right w:val="single" w:sz="2" w:space="0" w:color="DCDDDE"/>
            </w:tcBorders>
          </w:tcPr>
          <w:p w14:paraId="4656E783" w14:textId="77777777" w:rsidR="002919BE" w:rsidRDefault="002919BE" w:rsidP="00EE2EB5">
            <w:pPr>
              <w:pStyle w:val="TableParagraph"/>
              <w:spacing w:before="67"/>
              <w:rPr>
                <w:rFonts w:ascii="Calibri" w:hAnsi="Calibri" w:cs="Calibri"/>
                <w:b/>
                <w:bCs/>
              </w:rPr>
            </w:pPr>
          </w:p>
          <w:p w14:paraId="0EFC61C9" w14:textId="77777777" w:rsidR="002919BE" w:rsidRDefault="002919BE" w:rsidP="00EE2EB5">
            <w:pPr>
              <w:pStyle w:val="TableParagraph"/>
              <w:ind w:left="87" w:right="86"/>
              <w:jc w:val="center"/>
              <w:rPr>
                <w:rFonts w:ascii="Calibri" w:hAnsi="Calibri" w:cs="Calibri"/>
                <w:b/>
                <w:bCs/>
                <w:spacing w:val="-5"/>
              </w:rPr>
            </w:pPr>
            <w:r>
              <w:rPr>
                <w:rFonts w:ascii="Calibri" w:hAnsi="Calibri" w:cs="Calibri"/>
                <w:b/>
                <w:bCs/>
                <w:spacing w:val="-5"/>
              </w:rPr>
              <w:t>300</w:t>
            </w:r>
          </w:p>
        </w:tc>
        <w:tc>
          <w:tcPr>
            <w:tcW w:w="588" w:type="dxa"/>
            <w:tcBorders>
              <w:top w:val="single" w:sz="8" w:space="0" w:color="DCDDDE"/>
              <w:left w:val="single" w:sz="2" w:space="0" w:color="DCDDDE"/>
              <w:bottom w:val="single" w:sz="8" w:space="0" w:color="DCDDDE"/>
              <w:right w:val="single" w:sz="2" w:space="0" w:color="DCDDDE"/>
            </w:tcBorders>
            <w:vAlign w:val="center"/>
          </w:tcPr>
          <w:p w14:paraId="034023A8" w14:textId="77777777" w:rsidR="002919BE" w:rsidRPr="0024614D" w:rsidRDefault="002919BE" w:rsidP="00301729">
            <w:pPr>
              <w:pStyle w:val="TableParagraph"/>
            </w:pPr>
          </w:p>
        </w:tc>
        <w:tc>
          <w:tcPr>
            <w:tcW w:w="588" w:type="dxa"/>
            <w:tcBorders>
              <w:top w:val="single" w:sz="8" w:space="0" w:color="DCDDDE"/>
              <w:left w:val="single" w:sz="2" w:space="0" w:color="DCDDDE"/>
              <w:bottom w:val="single" w:sz="8" w:space="0" w:color="DCDDDE"/>
              <w:right w:val="single" w:sz="2" w:space="0" w:color="DCDDDE"/>
            </w:tcBorders>
            <w:vAlign w:val="center"/>
          </w:tcPr>
          <w:p w14:paraId="4EA48A05" w14:textId="77777777" w:rsidR="002919BE" w:rsidRPr="0024614D" w:rsidRDefault="002919BE" w:rsidP="00301729">
            <w:pPr>
              <w:pStyle w:val="TableParagraph"/>
            </w:pPr>
          </w:p>
        </w:tc>
        <w:tc>
          <w:tcPr>
            <w:tcW w:w="588" w:type="dxa"/>
            <w:tcBorders>
              <w:top w:val="single" w:sz="8" w:space="0" w:color="DCDDDE"/>
              <w:left w:val="single" w:sz="2" w:space="0" w:color="DCDDDE"/>
              <w:bottom w:val="single" w:sz="8" w:space="0" w:color="DCDDDE"/>
              <w:right w:val="single" w:sz="2" w:space="0" w:color="DCDDDE"/>
            </w:tcBorders>
            <w:vAlign w:val="center"/>
          </w:tcPr>
          <w:p w14:paraId="194FBF2F" w14:textId="77777777" w:rsidR="002919BE" w:rsidRPr="0024614D" w:rsidRDefault="002919BE" w:rsidP="00301729">
            <w:pPr>
              <w:pStyle w:val="TableParagraph"/>
            </w:pPr>
          </w:p>
        </w:tc>
        <w:tc>
          <w:tcPr>
            <w:tcW w:w="588" w:type="dxa"/>
            <w:tcBorders>
              <w:top w:val="single" w:sz="8" w:space="0" w:color="DCDDDE"/>
              <w:left w:val="single" w:sz="2" w:space="0" w:color="DCDDDE"/>
              <w:bottom w:val="single" w:sz="8" w:space="0" w:color="DCDDDE"/>
              <w:right w:val="single" w:sz="2" w:space="0" w:color="DCDDDE"/>
            </w:tcBorders>
            <w:vAlign w:val="center"/>
          </w:tcPr>
          <w:p w14:paraId="23661EA1" w14:textId="77777777" w:rsidR="002919BE" w:rsidRPr="0024614D" w:rsidRDefault="002919BE" w:rsidP="00301729">
            <w:pPr>
              <w:pStyle w:val="TableParagraph"/>
            </w:pPr>
          </w:p>
        </w:tc>
        <w:tc>
          <w:tcPr>
            <w:tcW w:w="1175" w:type="dxa"/>
            <w:tcBorders>
              <w:top w:val="single" w:sz="8" w:space="0" w:color="DCDDDE"/>
              <w:left w:val="single" w:sz="2" w:space="0" w:color="DCDDDE"/>
              <w:bottom w:val="single" w:sz="8" w:space="0" w:color="DCDDDE"/>
              <w:right w:val="single" w:sz="2" w:space="0" w:color="DCDDDE"/>
            </w:tcBorders>
            <w:vAlign w:val="center"/>
          </w:tcPr>
          <w:p w14:paraId="1FB1D4F1" w14:textId="77777777" w:rsidR="002919BE" w:rsidRPr="0024614D" w:rsidRDefault="002919BE" w:rsidP="00301729">
            <w:pPr>
              <w:pStyle w:val="TableParagraph"/>
            </w:pPr>
          </w:p>
        </w:tc>
        <w:tc>
          <w:tcPr>
            <w:tcW w:w="2756" w:type="dxa"/>
            <w:tcBorders>
              <w:top w:val="single" w:sz="8" w:space="0" w:color="DCDDDE"/>
              <w:left w:val="single" w:sz="2" w:space="0" w:color="DCDDDE"/>
              <w:bottom w:val="single" w:sz="8" w:space="0" w:color="DCDDDE"/>
              <w:right w:val="single" w:sz="2" w:space="0" w:color="DCDDDE"/>
            </w:tcBorders>
            <w:vAlign w:val="center"/>
          </w:tcPr>
          <w:p w14:paraId="0442DBD9" w14:textId="77777777" w:rsidR="002919BE" w:rsidRPr="0024614D" w:rsidRDefault="002919BE" w:rsidP="00301729">
            <w:pPr>
              <w:pStyle w:val="TableParagraph"/>
            </w:pPr>
            <w:r w:rsidRPr="0024614D">
              <w:rPr>
                <w:spacing w:val="-2"/>
              </w:rPr>
              <w:t>Where</w:t>
            </w:r>
            <w:r w:rsidRPr="0024614D">
              <w:rPr>
                <w:spacing w:val="-8"/>
              </w:rPr>
              <w:t xml:space="preserve"> </w:t>
            </w:r>
            <w:proofErr w:type="spellStart"/>
            <w:r w:rsidRPr="0024614D">
              <w:rPr>
                <w:spacing w:val="-2"/>
              </w:rPr>
              <w:t>setout</w:t>
            </w:r>
            <w:proofErr w:type="spellEnd"/>
            <w:r w:rsidRPr="0024614D">
              <w:rPr>
                <w:spacing w:val="-7"/>
              </w:rPr>
              <w:t xml:space="preserve"> </w:t>
            </w:r>
            <w:r w:rsidRPr="0024614D">
              <w:rPr>
                <w:spacing w:val="-2"/>
              </w:rPr>
              <w:t>can</w:t>
            </w:r>
            <w:r w:rsidRPr="0024614D">
              <w:rPr>
                <w:spacing w:val="-7"/>
              </w:rPr>
              <w:t xml:space="preserve"> </w:t>
            </w:r>
            <w:r w:rsidRPr="0024614D">
              <w:rPr>
                <w:spacing w:val="-2"/>
              </w:rPr>
              <w:t>be</w:t>
            </w:r>
            <w:r w:rsidRPr="0024614D">
              <w:rPr>
                <w:spacing w:val="-7"/>
              </w:rPr>
              <w:t xml:space="preserve"> </w:t>
            </w:r>
            <w:r w:rsidRPr="0024614D">
              <w:rPr>
                <w:spacing w:val="-2"/>
              </w:rPr>
              <w:t>frozen</w:t>
            </w:r>
            <w:r w:rsidRPr="0024614D">
              <w:rPr>
                <w:spacing w:val="-7"/>
              </w:rPr>
              <w:t xml:space="preserve"> </w:t>
            </w:r>
            <w:r w:rsidRPr="0024614D">
              <w:rPr>
                <w:spacing w:val="-2"/>
              </w:rPr>
              <w:t>at</w:t>
            </w:r>
            <w:r w:rsidRPr="0024614D">
              <w:rPr>
                <w:spacing w:val="-7"/>
              </w:rPr>
              <w:t xml:space="preserve"> </w:t>
            </w:r>
            <w:r w:rsidRPr="0024614D">
              <w:rPr>
                <w:spacing w:val="-2"/>
              </w:rPr>
              <w:t>the</w:t>
            </w:r>
            <w:r w:rsidRPr="0024614D">
              <w:rPr>
                <w:spacing w:val="40"/>
              </w:rPr>
              <w:t xml:space="preserve"> </w:t>
            </w:r>
            <w:r w:rsidRPr="0024614D">
              <w:t>beginning of Developed Design.</w:t>
            </w:r>
          </w:p>
        </w:tc>
      </w:tr>
      <w:tr w:rsidR="002919BE" w14:paraId="667AC9FA" w14:textId="77777777" w:rsidTr="00301729">
        <w:trPr>
          <w:trHeight w:val="959"/>
        </w:trPr>
        <w:tc>
          <w:tcPr>
            <w:tcW w:w="2372" w:type="dxa"/>
            <w:tcBorders>
              <w:top w:val="single" w:sz="8" w:space="0" w:color="DCDDDE"/>
              <w:left w:val="single" w:sz="2" w:space="0" w:color="DCDDDE"/>
              <w:bottom w:val="single" w:sz="8" w:space="0" w:color="DCDDDE"/>
              <w:right w:val="single" w:sz="2" w:space="0" w:color="DCDDDE"/>
            </w:tcBorders>
            <w:vAlign w:val="center"/>
          </w:tcPr>
          <w:p w14:paraId="4BD49E6B" w14:textId="77777777" w:rsidR="002919BE" w:rsidRPr="0024614D" w:rsidRDefault="002919BE" w:rsidP="00301729">
            <w:pPr>
              <w:pStyle w:val="TableParagraph"/>
            </w:pPr>
            <w:r w:rsidRPr="0024614D">
              <w:t>Support frames carrying</w:t>
            </w:r>
            <w:r w:rsidRPr="0024614D">
              <w:rPr>
                <w:spacing w:val="40"/>
              </w:rPr>
              <w:t xml:space="preserve"> </w:t>
            </w:r>
            <w:r w:rsidRPr="0024614D">
              <w:t>significant</w:t>
            </w:r>
            <w:r w:rsidRPr="0024614D">
              <w:rPr>
                <w:spacing w:val="-8"/>
              </w:rPr>
              <w:t xml:space="preserve"> </w:t>
            </w:r>
            <w:r w:rsidRPr="0024614D">
              <w:t>loads</w:t>
            </w:r>
            <w:r w:rsidRPr="0024614D">
              <w:rPr>
                <w:spacing w:val="-7"/>
              </w:rPr>
              <w:t xml:space="preserve"> </w:t>
            </w:r>
            <w:r w:rsidRPr="0024614D">
              <w:t>(&gt;</w:t>
            </w:r>
            <w:proofErr w:type="spellStart"/>
            <w:r w:rsidRPr="0024614D">
              <w:t>1000kg</w:t>
            </w:r>
            <w:proofErr w:type="spellEnd"/>
            <w:r w:rsidRPr="0024614D">
              <w:t>).</w:t>
            </w:r>
            <w:r w:rsidRPr="0024614D">
              <w:rPr>
                <w:spacing w:val="-7"/>
              </w:rPr>
              <w:t xml:space="preserve"> </w:t>
            </w:r>
            <w:r w:rsidRPr="0024614D">
              <w:t>Setout</w:t>
            </w:r>
            <w:r w:rsidRPr="0024614D">
              <w:rPr>
                <w:spacing w:val="40"/>
              </w:rPr>
              <w:t xml:space="preserve"> </w:t>
            </w:r>
            <w:r w:rsidRPr="0024614D">
              <w:t>reliant on architecture</w:t>
            </w:r>
          </w:p>
        </w:tc>
        <w:tc>
          <w:tcPr>
            <w:tcW w:w="584" w:type="dxa"/>
            <w:tcBorders>
              <w:top w:val="single" w:sz="8" w:space="0" w:color="DCDDDE"/>
              <w:left w:val="single" w:sz="2" w:space="0" w:color="DCDDDE"/>
              <w:bottom w:val="single" w:sz="8" w:space="0" w:color="DCDDDE"/>
              <w:right w:val="single" w:sz="2" w:space="0" w:color="DCDDDE"/>
            </w:tcBorders>
            <w:vAlign w:val="center"/>
          </w:tcPr>
          <w:p w14:paraId="262698FE" w14:textId="77777777" w:rsidR="002919BE" w:rsidRPr="0024614D" w:rsidRDefault="002919BE" w:rsidP="00301729">
            <w:pPr>
              <w:pStyle w:val="TableParagraph"/>
              <w:rPr>
                <w:rFonts w:ascii="Calibri" w:hAnsi="Calibri" w:cs="Calibri"/>
                <w:color w:val="003D5E"/>
                <w:spacing w:val="-10"/>
              </w:rPr>
            </w:pPr>
            <w:r w:rsidRPr="0024614D">
              <w:rPr>
                <w:rFonts w:ascii="Calibri" w:hAnsi="Calibri" w:cs="Calibri"/>
                <w:color w:val="003D5E"/>
                <w:spacing w:val="-10"/>
              </w:rPr>
              <w:t>-</w:t>
            </w:r>
          </w:p>
        </w:tc>
        <w:tc>
          <w:tcPr>
            <w:tcW w:w="587" w:type="dxa"/>
            <w:tcBorders>
              <w:top w:val="single" w:sz="8" w:space="0" w:color="DCDDDE"/>
              <w:left w:val="single" w:sz="2" w:space="0" w:color="DCDDDE"/>
              <w:bottom w:val="single" w:sz="8" w:space="0" w:color="DCDDDE"/>
              <w:right w:val="none" w:sz="6" w:space="0" w:color="auto"/>
            </w:tcBorders>
            <w:vAlign w:val="center"/>
          </w:tcPr>
          <w:p w14:paraId="6472D3FC" w14:textId="77777777" w:rsidR="002919BE" w:rsidRPr="0024614D" w:rsidRDefault="002919BE" w:rsidP="00301729">
            <w:pPr>
              <w:pStyle w:val="TableParagraph"/>
              <w:rPr>
                <w:rFonts w:ascii="Calibri" w:hAnsi="Calibri" w:cs="Calibri"/>
                <w:spacing w:val="-10"/>
              </w:rPr>
            </w:pPr>
            <w:r w:rsidRPr="0024614D">
              <w:rPr>
                <w:rFonts w:ascii="Calibri" w:hAnsi="Calibri" w:cs="Calibri"/>
                <w:spacing w:val="-10"/>
              </w:rPr>
              <w:t>-</w:t>
            </w:r>
          </w:p>
        </w:tc>
        <w:tc>
          <w:tcPr>
            <w:tcW w:w="543" w:type="dxa"/>
            <w:tcBorders>
              <w:top w:val="single" w:sz="8" w:space="0" w:color="DCDDDE"/>
              <w:left w:val="none" w:sz="6" w:space="0" w:color="auto"/>
              <w:bottom w:val="single" w:sz="8" w:space="0" w:color="DCDDDE"/>
              <w:right w:val="none" w:sz="6" w:space="0" w:color="auto"/>
            </w:tcBorders>
            <w:shd w:val="clear" w:color="auto" w:fill="366FB7"/>
          </w:tcPr>
          <w:p w14:paraId="243B47FC" w14:textId="77777777" w:rsidR="002919BE" w:rsidRDefault="002919BE" w:rsidP="00EE2EB5">
            <w:pPr>
              <w:pStyle w:val="TableParagraph"/>
              <w:spacing w:before="163"/>
              <w:rPr>
                <w:rFonts w:ascii="Calibri" w:hAnsi="Calibri" w:cs="Calibri"/>
                <w:b/>
                <w:bCs/>
              </w:rPr>
            </w:pPr>
          </w:p>
          <w:p w14:paraId="1145556F" w14:textId="77777777" w:rsidR="002919BE" w:rsidRDefault="002919BE" w:rsidP="00EE2EB5">
            <w:pPr>
              <w:pStyle w:val="TableParagraph"/>
              <w:ind w:left="1"/>
              <w:jc w:val="center"/>
              <w:rPr>
                <w:rFonts w:ascii="Calibri" w:hAnsi="Calibri" w:cs="Calibri"/>
                <w:b/>
                <w:bCs/>
                <w:color w:val="FFFFFF"/>
                <w:spacing w:val="-10"/>
              </w:rPr>
            </w:pPr>
            <w:r>
              <w:rPr>
                <w:rFonts w:ascii="Calibri" w:hAnsi="Calibri" w:cs="Calibri"/>
                <w:b/>
                <w:bCs/>
                <w:color w:val="FFFFFF"/>
                <w:spacing w:val="-10"/>
              </w:rPr>
              <w:t>A</w:t>
            </w:r>
          </w:p>
        </w:tc>
        <w:tc>
          <w:tcPr>
            <w:tcW w:w="562" w:type="dxa"/>
            <w:tcBorders>
              <w:top w:val="single" w:sz="8" w:space="0" w:color="DCDDDE"/>
              <w:left w:val="none" w:sz="6" w:space="0" w:color="auto"/>
              <w:bottom w:val="single" w:sz="8" w:space="0" w:color="DCDDDE"/>
              <w:right w:val="single" w:sz="2" w:space="0" w:color="DCDDDE"/>
            </w:tcBorders>
            <w:shd w:val="clear" w:color="auto" w:fill="A0CE62"/>
          </w:tcPr>
          <w:p w14:paraId="2BEB305C" w14:textId="77777777" w:rsidR="002919BE" w:rsidRDefault="002919BE" w:rsidP="00EE2EB5">
            <w:pPr>
              <w:pStyle w:val="TableParagraph"/>
              <w:spacing w:before="163"/>
              <w:rPr>
                <w:rFonts w:ascii="Calibri" w:hAnsi="Calibri" w:cs="Calibri"/>
                <w:b/>
                <w:bCs/>
              </w:rPr>
            </w:pPr>
          </w:p>
          <w:p w14:paraId="78AAF343" w14:textId="77777777" w:rsidR="002919BE" w:rsidRDefault="002919BE" w:rsidP="00EE2EB5">
            <w:pPr>
              <w:pStyle w:val="TableParagraph"/>
              <w:ind w:left="10"/>
              <w:jc w:val="center"/>
              <w:rPr>
                <w:rFonts w:ascii="Calibri" w:hAnsi="Calibri" w:cs="Calibri"/>
                <w:b/>
                <w:bCs/>
                <w:color w:val="003D5E"/>
                <w:spacing w:val="-10"/>
              </w:rPr>
            </w:pPr>
            <w:r>
              <w:rPr>
                <w:rFonts w:ascii="Calibri" w:hAnsi="Calibri" w:cs="Calibri"/>
                <w:b/>
                <w:bCs/>
                <w:color w:val="003D5E"/>
                <w:spacing w:val="-10"/>
              </w:rPr>
              <w:t>S</w:t>
            </w:r>
          </w:p>
        </w:tc>
        <w:tc>
          <w:tcPr>
            <w:tcW w:w="587" w:type="dxa"/>
            <w:tcBorders>
              <w:top w:val="single" w:sz="8" w:space="0" w:color="DCDDDE"/>
              <w:left w:val="single" w:sz="2" w:space="0" w:color="DCDDDE"/>
              <w:bottom w:val="single" w:sz="8" w:space="0" w:color="DCDDDE"/>
              <w:right w:val="single" w:sz="2" w:space="0" w:color="DCDDDE"/>
            </w:tcBorders>
          </w:tcPr>
          <w:p w14:paraId="51435A3C" w14:textId="77777777" w:rsidR="002919BE" w:rsidRDefault="002919BE" w:rsidP="00EE2EB5">
            <w:pPr>
              <w:pStyle w:val="TableParagraph"/>
              <w:spacing w:before="163"/>
              <w:rPr>
                <w:rFonts w:ascii="Calibri" w:hAnsi="Calibri" w:cs="Calibri"/>
                <w:b/>
                <w:bCs/>
              </w:rPr>
            </w:pPr>
          </w:p>
          <w:p w14:paraId="1FE9843E" w14:textId="77777777" w:rsidR="002919BE" w:rsidRDefault="002919BE" w:rsidP="00EE2EB5">
            <w:pPr>
              <w:pStyle w:val="TableParagraph"/>
              <w:ind w:left="96" w:right="86"/>
              <w:jc w:val="center"/>
              <w:rPr>
                <w:rFonts w:ascii="Calibri" w:hAnsi="Calibri" w:cs="Calibri"/>
                <w:b/>
                <w:bCs/>
                <w:spacing w:val="-5"/>
              </w:rPr>
            </w:pPr>
            <w:r>
              <w:rPr>
                <w:rFonts w:ascii="Calibri" w:hAnsi="Calibri" w:cs="Calibri"/>
                <w:b/>
                <w:bCs/>
                <w:spacing w:val="-5"/>
              </w:rPr>
              <w:t>100</w:t>
            </w:r>
          </w:p>
        </w:tc>
        <w:tc>
          <w:tcPr>
            <w:tcW w:w="393" w:type="dxa"/>
            <w:tcBorders>
              <w:top w:val="single" w:sz="8" w:space="0" w:color="DCDDDE"/>
              <w:left w:val="single" w:sz="2" w:space="0" w:color="DCDDDE"/>
              <w:bottom w:val="single" w:sz="8" w:space="0" w:color="DCDDDE"/>
              <w:right w:val="none" w:sz="6" w:space="0" w:color="auto"/>
            </w:tcBorders>
            <w:shd w:val="clear" w:color="auto" w:fill="A0CE62"/>
          </w:tcPr>
          <w:p w14:paraId="5C830D32" w14:textId="77777777" w:rsidR="002919BE" w:rsidRDefault="002919BE" w:rsidP="00EE2EB5">
            <w:pPr>
              <w:pStyle w:val="TableParagraph"/>
              <w:spacing w:before="163"/>
              <w:rPr>
                <w:rFonts w:ascii="Calibri" w:hAnsi="Calibri" w:cs="Calibri"/>
                <w:b/>
                <w:bCs/>
              </w:rPr>
            </w:pPr>
          </w:p>
          <w:p w14:paraId="2A9E2CBA" w14:textId="77777777" w:rsidR="002919BE" w:rsidRDefault="002919BE" w:rsidP="00EE2EB5">
            <w:pPr>
              <w:pStyle w:val="TableParagraph"/>
              <w:ind w:left="3"/>
              <w:jc w:val="center"/>
              <w:rPr>
                <w:rFonts w:ascii="Calibri" w:hAnsi="Calibri" w:cs="Calibri"/>
                <w:b/>
                <w:bCs/>
                <w:color w:val="003D5E"/>
                <w:spacing w:val="-10"/>
              </w:rPr>
            </w:pPr>
            <w:r>
              <w:rPr>
                <w:rFonts w:ascii="Calibri" w:hAnsi="Calibri" w:cs="Calibri"/>
                <w:b/>
                <w:bCs/>
                <w:color w:val="003D5E"/>
                <w:spacing w:val="-10"/>
              </w:rPr>
              <w:t>S</w:t>
            </w:r>
          </w:p>
        </w:tc>
        <w:tc>
          <w:tcPr>
            <w:tcW w:w="373" w:type="dxa"/>
            <w:tcBorders>
              <w:top w:val="single" w:sz="8" w:space="0" w:color="DCDDDE"/>
              <w:left w:val="none" w:sz="6" w:space="0" w:color="auto"/>
              <w:bottom w:val="single" w:sz="8" w:space="0" w:color="DCDDDE"/>
              <w:right w:val="single" w:sz="2" w:space="0" w:color="DCDDDE"/>
            </w:tcBorders>
            <w:shd w:val="clear" w:color="auto" w:fill="366FB7"/>
          </w:tcPr>
          <w:p w14:paraId="1126B530" w14:textId="77777777" w:rsidR="002919BE" w:rsidRDefault="002919BE" w:rsidP="00EE2EB5">
            <w:pPr>
              <w:pStyle w:val="TableParagraph"/>
              <w:spacing w:before="163"/>
              <w:rPr>
                <w:rFonts w:ascii="Calibri" w:hAnsi="Calibri" w:cs="Calibri"/>
                <w:b/>
                <w:bCs/>
              </w:rPr>
            </w:pPr>
          </w:p>
          <w:p w14:paraId="1501AF35" w14:textId="77777777" w:rsidR="002919BE" w:rsidRDefault="002919BE" w:rsidP="00EE2EB5">
            <w:pPr>
              <w:pStyle w:val="TableParagraph"/>
              <w:ind w:left="7" w:right="1"/>
              <w:jc w:val="center"/>
              <w:rPr>
                <w:rFonts w:ascii="Calibri" w:hAnsi="Calibri" w:cs="Calibri"/>
                <w:b/>
                <w:bCs/>
                <w:color w:val="FFFFFF"/>
                <w:spacing w:val="-10"/>
              </w:rPr>
            </w:pPr>
            <w:r>
              <w:rPr>
                <w:rFonts w:ascii="Calibri" w:hAnsi="Calibri" w:cs="Calibri"/>
                <w:b/>
                <w:bCs/>
                <w:color w:val="FFFFFF"/>
                <w:spacing w:val="-10"/>
              </w:rPr>
              <w:t>A</w:t>
            </w:r>
          </w:p>
        </w:tc>
        <w:tc>
          <w:tcPr>
            <w:tcW w:w="587" w:type="dxa"/>
            <w:tcBorders>
              <w:top w:val="single" w:sz="8" w:space="0" w:color="DCDDDE"/>
              <w:left w:val="single" w:sz="2" w:space="0" w:color="DCDDDE"/>
              <w:bottom w:val="single" w:sz="8" w:space="0" w:color="DCDDDE"/>
              <w:right w:val="single" w:sz="2" w:space="0" w:color="DCDDDE"/>
            </w:tcBorders>
          </w:tcPr>
          <w:p w14:paraId="7CAB43A4" w14:textId="77777777" w:rsidR="002919BE" w:rsidRDefault="002919BE" w:rsidP="00EE2EB5">
            <w:pPr>
              <w:pStyle w:val="TableParagraph"/>
              <w:spacing w:before="163"/>
              <w:rPr>
                <w:rFonts w:ascii="Calibri" w:hAnsi="Calibri" w:cs="Calibri"/>
                <w:b/>
                <w:bCs/>
              </w:rPr>
            </w:pPr>
          </w:p>
          <w:p w14:paraId="514EDE0B" w14:textId="77777777" w:rsidR="002919BE" w:rsidRDefault="002919BE" w:rsidP="00EE2EB5">
            <w:pPr>
              <w:pStyle w:val="TableParagraph"/>
              <w:ind w:left="93" w:right="86"/>
              <w:jc w:val="center"/>
              <w:rPr>
                <w:rFonts w:ascii="Calibri" w:hAnsi="Calibri" w:cs="Calibri"/>
                <w:b/>
                <w:bCs/>
                <w:spacing w:val="-5"/>
              </w:rPr>
            </w:pPr>
            <w:r>
              <w:rPr>
                <w:rFonts w:ascii="Calibri" w:hAnsi="Calibri" w:cs="Calibri"/>
                <w:b/>
                <w:bCs/>
                <w:spacing w:val="-5"/>
              </w:rPr>
              <w:t>200</w:t>
            </w:r>
          </w:p>
        </w:tc>
        <w:tc>
          <w:tcPr>
            <w:tcW w:w="338" w:type="dxa"/>
            <w:tcBorders>
              <w:top w:val="single" w:sz="8" w:space="0" w:color="DCDDDE"/>
              <w:left w:val="single" w:sz="2" w:space="0" w:color="DCDDDE"/>
              <w:bottom w:val="single" w:sz="8" w:space="0" w:color="DCDDDE"/>
              <w:right w:val="none" w:sz="6" w:space="0" w:color="auto"/>
            </w:tcBorders>
            <w:shd w:val="clear" w:color="auto" w:fill="A0CE62"/>
          </w:tcPr>
          <w:p w14:paraId="59A92263" w14:textId="77777777" w:rsidR="002919BE" w:rsidRDefault="002919BE" w:rsidP="00EE2EB5">
            <w:pPr>
              <w:pStyle w:val="TableParagraph"/>
              <w:spacing w:before="163"/>
              <w:rPr>
                <w:rFonts w:ascii="Calibri" w:hAnsi="Calibri" w:cs="Calibri"/>
                <w:b/>
                <w:bCs/>
              </w:rPr>
            </w:pPr>
          </w:p>
          <w:p w14:paraId="48991A5D" w14:textId="77777777" w:rsidR="002919BE" w:rsidRDefault="002919BE" w:rsidP="00EE2EB5">
            <w:pPr>
              <w:pStyle w:val="TableParagraph"/>
              <w:ind w:left="11" w:right="11"/>
              <w:jc w:val="center"/>
              <w:rPr>
                <w:rFonts w:ascii="Calibri" w:hAnsi="Calibri" w:cs="Calibri"/>
                <w:b/>
                <w:bCs/>
                <w:color w:val="003D5E"/>
                <w:spacing w:val="-10"/>
              </w:rPr>
            </w:pPr>
            <w:r>
              <w:rPr>
                <w:rFonts w:ascii="Calibri" w:hAnsi="Calibri" w:cs="Calibri"/>
                <w:b/>
                <w:bCs/>
                <w:color w:val="003D5E"/>
                <w:spacing w:val="-10"/>
              </w:rPr>
              <w:t>S</w:t>
            </w:r>
          </w:p>
        </w:tc>
        <w:tc>
          <w:tcPr>
            <w:tcW w:w="326" w:type="dxa"/>
            <w:tcBorders>
              <w:top w:val="single" w:sz="8" w:space="0" w:color="DCDDDE"/>
              <w:left w:val="none" w:sz="6" w:space="0" w:color="auto"/>
              <w:bottom w:val="single" w:sz="8" w:space="0" w:color="DCDDDE"/>
              <w:right w:val="single" w:sz="2" w:space="0" w:color="DCDDDE"/>
            </w:tcBorders>
            <w:shd w:val="clear" w:color="auto" w:fill="366FB7"/>
          </w:tcPr>
          <w:p w14:paraId="349538EE" w14:textId="77777777" w:rsidR="002919BE" w:rsidRDefault="002919BE" w:rsidP="00EE2EB5">
            <w:pPr>
              <w:pStyle w:val="TableParagraph"/>
              <w:spacing w:before="163"/>
              <w:rPr>
                <w:rFonts w:ascii="Calibri" w:hAnsi="Calibri" w:cs="Calibri"/>
                <w:b/>
                <w:bCs/>
              </w:rPr>
            </w:pPr>
          </w:p>
          <w:p w14:paraId="5BB5BF74" w14:textId="77777777" w:rsidR="002919BE" w:rsidRDefault="002919BE" w:rsidP="00EE2EB5">
            <w:pPr>
              <w:pStyle w:val="TableParagraph"/>
              <w:ind w:left="2"/>
              <w:jc w:val="center"/>
              <w:rPr>
                <w:rFonts w:ascii="Calibri" w:hAnsi="Calibri" w:cs="Calibri"/>
                <w:b/>
                <w:bCs/>
                <w:color w:val="FFFFFF"/>
                <w:spacing w:val="-10"/>
              </w:rPr>
            </w:pPr>
            <w:r>
              <w:rPr>
                <w:rFonts w:ascii="Calibri" w:hAnsi="Calibri" w:cs="Calibri"/>
                <w:b/>
                <w:bCs/>
                <w:color w:val="FFFFFF"/>
                <w:spacing w:val="-10"/>
              </w:rPr>
              <w:t>A</w:t>
            </w:r>
          </w:p>
        </w:tc>
        <w:tc>
          <w:tcPr>
            <w:tcW w:w="588" w:type="dxa"/>
            <w:tcBorders>
              <w:top w:val="single" w:sz="8" w:space="0" w:color="DCDDDE"/>
              <w:left w:val="single" w:sz="2" w:space="0" w:color="DCDDDE"/>
              <w:bottom w:val="single" w:sz="8" w:space="0" w:color="DCDDDE"/>
              <w:right w:val="single" w:sz="2" w:space="0" w:color="DCDDDE"/>
            </w:tcBorders>
          </w:tcPr>
          <w:p w14:paraId="667E996F" w14:textId="77777777" w:rsidR="002919BE" w:rsidRDefault="002919BE" w:rsidP="00EE2EB5">
            <w:pPr>
              <w:pStyle w:val="TableParagraph"/>
              <w:spacing w:before="163"/>
              <w:rPr>
                <w:rFonts w:ascii="Calibri" w:hAnsi="Calibri" w:cs="Calibri"/>
                <w:b/>
                <w:bCs/>
              </w:rPr>
            </w:pPr>
          </w:p>
          <w:p w14:paraId="21D11E6D" w14:textId="77777777" w:rsidR="002919BE" w:rsidRDefault="002919BE" w:rsidP="00EE2EB5">
            <w:pPr>
              <w:pStyle w:val="TableParagraph"/>
              <w:ind w:left="87" w:right="86"/>
              <w:jc w:val="center"/>
              <w:rPr>
                <w:rFonts w:ascii="Calibri" w:hAnsi="Calibri" w:cs="Calibri"/>
                <w:b/>
                <w:bCs/>
                <w:spacing w:val="-5"/>
              </w:rPr>
            </w:pPr>
            <w:r>
              <w:rPr>
                <w:rFonts w:ascii="Calibri" w:hAnsi="Calibri" w:cs="Calibri"/>
                <w:b/>
                <w:bCs/>
                <w:spacing w:val="-5"/>
              </w:rPr>
              <w:t>200</w:t>
            </w:r>
          </w:p>
        </w:tc>
        <w:tc>
          <w:tcPr>
            <w:tcW w:w="588" w:type="dxa"/>
            <w:tcBorders>
              <w:top w:val="single" w:sz="8" w:space="0" w:color="DCDDDE"/>
              <w:left w:val="single" w:sz="2" w:space="0" w:color="DCDDDE"/>
              <w:bottom w:val="single" w:sz="8" w:space="0" w:color="DCDDDE"/>
              <w:right w:val="single" w:sz="2" w:space="0" w:color="DCDDDE"/>
            </w:tcBorders>
            <w:vAlign w:val="center"/>
          </w:tcPr>
          <w:p w14:paraId="6E891309" w14:textId="77777777" w:rsidR="002919BE" w:rsidRPr="0024614D" w:rsidRDefault="002919BE" w:rsidP="00301729">
            <w:pPr>
              <w:pStyle w:val="TableParagraph"/>
            </w:pPr>
          </w:p>
        </w:tc>
        <w:tc>
          <w:tcPr>
            <w:tcW w:w="588" w:type="dxa"/>
            <w:tcBorders>
              <w:top w:val="single" w:sz="8" w:space="0" w:color="DCDDDE"/>
              <w:left w:val="single" w:sz="2" w:space="0" w:color="DCDDDE"/>
              <w:bottom w:val="single" w:sz="8" w:space="0" w:color="DCDDDE"/>
              <w:right w:val="single" w:sz="2" w:space="0" w:color="DCDDDE"/>
            </w:tcBorders>
            <w:vAlign w:val="center"/>
          </w:tcPr>
          <w:p w14:paraId="1BAC3F80" w14:textId="77777777" w:rsidR="002919BE" w:rsidRPr="0024614D" w:rsidRDefault="002919BE" w:rsidP="00301729">
            <w:pPr>
              <w:pStyle w:val="TableParagraph"/>
            </w:pPr>
          </w:p>
        </w:tc>
        <w:tc>
          <w:tcPr>
            <w:tcW w:w="588" w:type="dxa"/>
            <w:tcBorders>
              <w:top w:val="single" w:sz="8" w:space="0" w:color="DCDDDE"/>
              <w:left w:val="single" w:sz="2" w:space="0" w:color="DCDDDE"/>
              <w:bottom w:val="single" w:sz="8" w:space="0" w:color="DCDDDE"/>
              <w:right w:val="single" w:sz="2" w:space="0" w:color="DCDDDE"/>
            </w:tcBorders>
            <w:vAlign w:val="center"/>
          </w:tcPr>
          <w:p w14:paraId="3A0CD576" w14:textId="77777777" w:rsidR="002919BE" w:rsidRPr="0024614D" w:rsidRDefault="002919BE" w:rsidP="00301729">
            <w:pPr>
              <w:pStyle w:val="TableParagraph"/>
            </w:pPr>
          </w:p>
        </w:tc>
        <w:tc>
          <w:tcPr>
            <w:tcW w:w="588" w:type="dxa"/>
            <w:tcBorders>
              <w:top w:val="single" w:sz="8" w:space="0" w:color="DCDDDE"/>
              <w:left w:val="single" w:sz="2" w:space="0" w:color="DCDDDE"/>
              <w:bottom w:val="single" w:sz="8" w:space="0" w:color="DCDDDE"/>
              <w:right w:val="single" w:sz="2" w:space="0" w:color="DCDDDE"/>
            </w:tcBorders>
            <w:vAlign w:val="center"/>
          </w:tcPr>
          <w:p w14:paraId="1965E00B" w14:textId="77777777" w:rsidR="002919BE" w:rsidRPr="0024614D" w:rsidRDefault="002919BE" w:rsidP="00301729">
            <w:pPr>
              <w:pStyle w:val="TableParagraph"/>
            </w:pPr>
          </w:p>
        </w:tc>
        <w:tc>
          <w:tcPr>
            <w:tcW w:w="1175" w:type="dxa"/>
            <w:tcBorders>
              <w:top w:val="single" w:sz="8" w:space="0" w:color="DCDDDE"/>
              <w:left w:val="single" w:sz="2" w:space="0" w:color="DCDDDE"/>
              <w:bottom w:val="single" w:sz="8" w:space="0" w:color="DCDDDE"/>
              <w:right w:val="single" w:sz="2" w:space="0" w:color="DCDDDE"/>
            </w:tcBorders>
            <w:vAlign w:val="center"/>
          </w:tcPr>
          <w:p w14:paraId="7450C71B" w14:textId="77777777" w:rsidR="002919BE" w:rsidRPr="0024614D" w:rsidRDefault="002919BE" w:rsidP="00301729">
            <w:pPr>
              <w:pStyle w:val="TableParagraph"/>
            </w:pPr>
          </w:p>
        </w:tc>
        <w:tc>
          <w:tcPr>
            <w:tcW w:w="2756" w:type="dxa"/>
            <w:tcBorders>
              <w:top w:val="single" w:sz="8" w:space="0" w:color="DCDDDE"/>
              <w:left w:val="single" w:sz="2" w:space="0" w:color="DCDDDE"/>
              <w:bottom w:val="single" w:sz="8" w:space="0" w:color="DCDDDE"/>
              <w:right w:val="single" w:sz="2" w:space="0" w:color="DCDDDE"/>
            </w:tcBorders>
            <w:vAlign w:val="center"/>
          </w:tcPr>
          <w:p w14:paraId="59F35117" w14:textId="77777777" w:rsidR="002919BE" w:rsidRPr="0024614D" w:rsidRDefault="002919BE" w:rsidP="00301729">
            <w:pPr>
              <w:pStyle w:val="TableParagraph"/>
            </w:pPr>
            <w:r w:rsidRPr="0024614D">
              <w:t xml:space="preserve">Where </w:t>
            </w:r>
            <w:proofErr w:type="spellStart"/>
            <w:r w:rsidRPr="0024614D">
              <w:t>setout</w:t>
            </w:r>
            <w:proofErr w:type="spellEnd"/>
            <w:r w:rsidRPr="0024614D">
              <w:t xml:space="preserve"> is determined by an</w:t>
            </w:r>
            <w:r w:rsidRPr="0024614D">
              <w:rPr>
                <w:spacing w:val="40"/>
              </w:rPr>
              <w:t xml:space="preserve"> </w:t>
            </w:r>
            <w:r w:rsidRPr="0024614D">
              <w:t>architectural element (wall/ceiling/</w:t>
            </w:r>
            <w:r w:rsidRPr="0024614D">
              <w:rPr>
                <w:spacing w:val="40"/>
              </w:rPr>
              <w:t xml:space="preserve"> </w:t>
            </w:r>
            <w:r w:rsidRPr="0024614D">
              <w:rPr>
                <w:spacing w:val="-2"/>
              </w:rPr>
              <w:t>cladding/feature</w:t>
            </w:r>
            <w:r w:rsidRPr="0024614D">
              <w:rPr>
                <w:spacing w:val="-8"/>
              </w:rPr>
              <w:t xml:space="preserve"> </w:t>
            </w:r>
            <w:r w:rsidRPr="0024614D">
              <w:rPr>
                <w:spacing w:val="-2"/>
              </w:rPr>
              <w:t>etc).</w:t>
            </w:r>
            <w:r w:rsidRPr="0024614D">
              <w:rPr>
                <w:spacing w:val="-7"/>
              </w:rPr>
              <w:t xml:space="preserve"> </w:t>
            </w:r>
            <w:r w:rsidRPr="0024614D">
              <w:rPr>
                <w:spacing w:val="-2"/>
              </w:rPr>
              <w:t>Final</w:t>
            </w:r>
            <w:r w:rsidRPr="0024614D">
              <w:rPr>
                <w:spacing w:val="-7"/>
              </w:rPr>
              <w:t xml:space="preserve"> </w:t>
            </w:r>
            <w:proofErr w:type="spellStart"/>
            <w:r w:rsidRPr="0024614D">
              <w:rPr>
                <w:spacing w:val="-2"/>
              </w:rPr>
              <w:t>setout</w:t>
            </w:r>
            <w:proofErr w:type="spellEnd"/>
            <w:r w:rsidRPr="0024614D">
              <w:rPr>
                <w:spacing w:val="-7"/>
              </w:rPr>
              <w:t xml:space="preserve"> </w:t>
            </w:r>
            <w:r w:rsidRPr="0024614D">
              <w:rPr>
                <w:spacing w:val="-2"/>
              </w:rPr>
              <w:t>to</w:t>
            </w:r>
            <w:r w:rsidRPr="0024614D">
              <w:rPr>
                <w:spacing w:val="-7"/>
              </w:rPr>
              <w:t xml:space="preserve"> </w:t>
            </w:r>
            <w:r w:rsidRPr="0024614D">
              <w:rPr>
                <w:spacing w:val="-2"/>
              </w:rPr>
              <w:t>be</w:t>
            </w:r>
            <w:r w:rsidRPr="0024614D">
              <w:rPr>
                <w:spacing w:val="40"/>
              </w:rPr>
              <w:t xml:space="preserve"> </w:t>
            </w:r>
            <w:r w:rsidRPr="0024614D">
              <w:t>by</w:t>
            </w:r>
            <w:r w:rsidRPr="0024614D">
              <w:rPr>
                <w:spacing w:val="-10"/>
              </w:rPr>
              <w:t xml:space="preserve"> </w:t>
            </w:r>
            <w:r w:rsidRPr="0024614D">
              <w:rPr>
                <w:rFonts w:ascii="Calibri" w:hAnsi="Calibri" w:cs="Calibri"/>
                <w:color w:val="366FB7"/>
              </w:rPr>
              <w:t>ARC</w:t>
            </w:r>
            <w:r w:rsidRPr="0024614D">
              <w:t>.</w:t>
            </w:r>
          </w:p>
        </w:tc>
      </w:tr>
      <w:tr w:rsidR="002919BE" w14:paraId="5077D0B9" w14:textId="77777777" w:rsidTr="00301729">
        <w:trPr>
          <w:trHeight w:val="767"/>
        </w:trPr>
        <w:tc>
          <w:tcPr>
            <w:tcW w:w="2372" w:type="dxa"/>
            <w:tcBorders>
              <w:top w:val="single" w:sz="8" w:space="0" w:color="DCDDDE"/>
              <w:left w:val="single" w:sz="2" w:space="0" w:color="DCDDDE"/>
              <w:bottom w:val="single" w:sz="8" w:space="0" w:color="DCDDDE"/>
              <w:right w:val="single" w:sz="2" w:space="0" w:color="DCDDDE"/>
            </w:tcBorders>
            <w:vAlign w:val="center"/>
          </w:tcPr>
          <w:p w14:paraId="0AD486A5" w14:textId="77777777" w:rsidR="002919BE" w:rsidRPr="0024614D" w:rsidRDefault="002919BE" w:rsidP="00301729">
            <w:pPr>
              <w:pStyle w:val="TableParagraph"/>
            </w:pPr>
            <w:r w:rsidRPr="0024614D">
              <w:t>Plant Platforms</w:t>
            </w:r>
          </w:p>
        </w:tc>
        <w:tc>
          <w:tcPr>
            <w:tcW w:w="584" w:type="dxa"/>
            <w:tcBorders>
              <w:top w:val="single" w:sz="8" w:space="0" w:color="DCDDDE"/>
              <w:left w:val="single" w:sz="2" w:space="0" w:color="DCDDDE"/>
              <w:bottom w:val="single" w:sz="8" w:space="0" w:color="DCDDDE"/>
              <w:right w:val="single" w:sz="2" w:space="0" w:color="DCDDDE"/>
            </w:tcBorders>
            <w:vAlign w:val="center"/>
          </w:tcPr>
          <w:p w14:paraId="163E1700" w14:textId="77777777" w:rsidR="002919BE" w:rsidRPr="0024614D" w:rsidRDefault="002919BE" w:rsidP="00301729">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vAlign w:val="center"/>
          </w:tcPr>
          <w:p w14:paraId="6705112C" w14:textId="77777777" w:rsidR="002919BE" w:rsidRPr="0024614D" w:rsidRDefault="002919BE" w:rsidP="00301729">
            <w:pPr>
              <w:pStyle w:val="TableParagraph"/>
              <w:rPr>
                <w:rFonts w:ascii="Times New Roman" w:hAnsi="Times New Roman" w:cs="Times New Roman"/>
              </w:rPr>
            </w:pPr>
          </w:p>
        </w:tc>
        <w:tc>
          <w:tcPr>
            <w:tcW w:w="543" w:type="dxa"/>
            <w:tcBorders>
              <w:top w:val="single" w:sz="8" w:space="0" w:color="DCDDDE"/>
              <w:left w:val="single" w:sz="2" w:space="0" w:color="DCDDDE"/>
              <w:bottom w:val="single" w:sz="8" w:space="0" w:color="DCDDDE"/>
              <w:right w:val="single" w:sz="2" w:space="0" w:color="DCDDDE"/>
            </w:tcBorders>
            <w:shd w:val="clear" w:color="auto" w:fill="489798"/>
          </w:tcPr>
          <w:p w14:paraId="4870AB56" w14:textId="77777777" w:rsidR="002919BE" w:rsidRDefault="002919BE" w:rsidP="00EE2EB5">
            <w:pPr>
              <w:pStyle w:val="TableParagraph"/>
              <w:spacing w:before="67"/>
              <w:rPr>
                <w:rFonts w:ascii="Calibri" w:hAnsi="Calibri" w:cs="Calibri"/>
                <w:b/>
                <w:bCs/>
              </w:rPr>
            </w:pPr>
          </w:p>
          <w:p w14:paraId="2569E0BB" w14:textId="77777777" w:rsidR="002919BE" w:rsidRDefault="002919BE" w:rsidP="00EE2EB5">
            <w:pPr>
              <w:pStyle w:val="TableParagraph"/>
              <w:spacing w:before="1"/>
              <w:ind w:left="6" w:right="4"/>
              <w:jc w:val="center"/>
              <w:rPr>
                <w:rFonts w:ascii="Calibri" w:hAnsi="Calibri" w:cs="Calibri"/>
                <w:b/>
                <w:bCs/>
                <w:color w:val="FFFFFF"/>
                <w:spacing w:val="-10"/>
              </w:rPr>
            </w:pPr>
            <w:r>
              <w:rPr>
                <w:rFonts w:ascii="Calibri" w:hAnsi="Calibri" w:cs="Calibri"/>
                <w:b/>
                <w:bCs/>
                <w:color w:val="FFFFFF"/>
                <w:spacing w:val="-10"/>
              </w:rPr>
              <w:t>M</w:t>
            </w:r>
          </w:p>
        </w:tc>
        <w:tc>
          <w:tcPr>
            <w:tcW w:w="562" w:type="dxa"/>
            <w:tcBorders>
              <w:top w:val="single" w:sz="8" w:space="0" w:color="DCDDDE"/>
              <w:left w:val="single" w:sz="2" w:space="0" w:color="DCDDDE"/>
              <w:bottom w:val="single" w:sz="8" w:space="0" w:color="DCDDDE"/>
              <w:right w:val="single" w:sz="2" w:space="0" w:color="DCDDDE"/>
            </w:tcBorders>
            <w:shd w:val="clear" w:color="auto" w:fill="A0CE62"/>
          </w:tcPr>
          <w:p w14:paraId="69DF1B48" w14:textId="77777777" w:rsidR="002919BE" w:rsidRDefault="002919BE" w:rsidP="00EE2EB5">
            <w:pPr>
              <w:pStyle w:val="TableParagraph"/>
              <w:spacing w:before="67"/>
              <w:rPr>
                <w:rFonts w:ascii="Calibri" w:hAnsi="Calibri" w:cs="Calibri"/>
                <w:b/>
                <w:bCs/>
              </w:rPr>
            </w:pPr>
          </w:p>
          <w:p w14:paraId="2F267F96" w14:textId="77777777" w:rsidR="002919BE" w:rsidRDefault="002919BE" w:rsidP="00EE2EB5">
            <w:pPr>
              <w:pStyle w:val="TableParagraph"/>
              <w:spacing w:before="1"/>
              <w:ind w:left="8"/>
              <w:jc w:val="center"/>
              <w:rPr>
                <w:rFonts w:ascii="Calibri" w:hAnsi="Calibri" w:cs="Calibri"/>
                <w:b/>
                <w:bCs/>
                <w:color w:val="003D5E"/>
                <w:spacing w:val="-10"/>
              </w:rPr>
            </w:pPr>
            <w:r>
              <w:rPr>
                <w:rFonts w:ascii="Calibri" w:hAnsi="Calibri" w:cs="Calibri"/>
                <w:b/>
                <w:bCs/>
                <w:color w:val="003D5E"/>
                <w:spacing w:val="-10"/>
              </w:rPr>
              <w:t>S</w:t>
            </w:r>
          </w:p>
        </w:tc>
        <w:tc>
          <w:tcPr>
            <w:tcW w:w="587" w:type="dxa"/>
            <w:tcBorders>
              <w:top w:val="single" w:sz="8" w:space="0" w:color="DCDDDE"/>
              <w:left w:val="single" w:sz="2" w:space="0" w:color="DCDDDE"/>
              <w:bottom w:val="single" w:sz="8" w:space="0" w:color="DCDDDE"/>
              <w:right w:val="single" w:sz="2" w:space="0" w:color="DCDDDE"/>
            </w:tcBorders>
          </w:tcPr>
          <w:p w14:paraId="72F95C94" w14:textId="77777777" w:rsidR="002919BE" w:rsidRDefault="002919BE" w:rsidP="00EE2EB5">
            <w:pPr>
              <w:pStyle w:val="TableParagraph"/>
              <w:spacing w:before="67"/>
              <w:rPr>
                <w:rFonts w:ascii="Calibri" w:hAnsi="Calibri" w:cs="Calibri"/>
                <w:b/>
                <w:bCs/>
              </w:rPr>
            </w:pPr>
          </w:p>
          <w:p w14:paraId="636197B8" w14:textId="77777777" w:rsidR="002919BE" w:rsidRDefault="002919BE" w:rsidP="00EE2EB5">
            <w:pPr>
              <w:pStyle w:val="TableParagraph"/>
              <w:spacing w:before="1"/>
              <w:ind w:left="97" w:right="86"/>
              <w:jc w:val="center"/>
              <w:rPr>
                <w:rFonts w:ascii="Calibri" w:hAnsi="Calibri" w:cs="Calibri"/>
                <w:b/>
                <w:bCs/>
                <w:spacing w:val="-5"/>
              </w:rPr>
            </w:pPr>
            <w:r>
              <w:rPr>
                <w:rFonts w:ascii="Calibri" w:hAnsi="Calibri" w:cs="Calibri"/>
                <w:b/>
                <w:bCs/>
                <w:spacing w:val="-5"/>
              </w:rPr>
              <w:t>100</w:t>
            </w:r>
          </w:p>
        </w:tc>
        <w:tc>
          <w:tcPr>
            <w:tcW w:w="393" w:type="dxa"/>
            <w:tcBorders>
              <w:top w:val="single" w:sz="8" w:space="0" w:color="DCDDDE"/>
              <w:left w:val="single" w:sz="2" w:space="0" w:color="DCDDDE"/>
              <w:bottom w:val="single" w:sz="8" w:space="0" w:color="DCDDDE"/>
              <w:right w:val="single" w:sz="2" w:space="0" w:color="DCDDDE"/>
            </w:tcBorders>
            <w:shd w:val="clear" w:color="auto" w:fill="489798"/>
          </w:tcPr>
          <w:p w14:paraId="320654B9" w14:textId="77777777" w:rsidR="002919BE" w:rsidRDefault="002919BE" w:rsidP="00EE2EB5">
            <w:pPr>
              <w:pStyle w:val="TableParagraph"/>
              <w:spacing w:before="67"/>
              <w:rPr>
                <w:rFonts w:ascii="Calibri" w:hAnsi="Calibri" w:cs="Calibri"/>
                <w:b/>
                <w:bCs/>
              </w:rPr>
            </w:pPr>
          </w:p>
          <w:p w14:paraId="37ECFFBF" w14:textId="77777777" w:rsidR="002919BE" w:rsidRDefault="002919BE" w:rsidP="00EE2EB5">
            <w:pPr>
              <w:pStyle w:val="TableParagraph"/>
              <w:spacing w:before="1"/>
              <w:ind w:left="6"/>
              <w:jc w:val="center"/>
              <w:rPr>
                <w:rFonts w:ascii="Calibri" w:hAnsi="Calibri" w:cs="Calibri"/>
                <w:b/>
                <w:bCs/>
                <w:color w:val="FFFFFF"/>
                <w:spacing w:val="-10"/>
              </w:rPr>
            </w:pPr>
            <w:r>
              <w:rPr>
                <w:rFonts w:ascii="Calibri" w:hAnsi="Calibri" w:cs="Calibri"/>
                <w:b/>
                <w:bCs/>
                <w:color w:val="FFFFFF"/>
                <w:spacing w:val="-10"/>
              </w:rPr>
              <w:t>M</w:t>
            </w:r>
          </w:p>
        </w:tc>
        <w:tc>
          <w:tcPr>
            <w:tcW w:w="373" w:type="dxa"/>
            <w:tcBorders>
              <w:top w:val="single" w:sz="8" w:space="0" w:color="DCDDDE"/>
              <w:left w:val="single" w:sz="2" w:space="0" w:color="DCDDDE"/>
              <w:bottom w:val="single" w:sz="8" w:space="0" w:color="DCDDDE"/>
              <w:right w:val="single" w:sz="2" w:space="0" w:color="DCDDDE"/>
            </w:tcBorders>
            <w:shd w:val="clear" w:color="auto" w:fill="A0CE62"/>
          </w:tcPr>
          <w:p w14:paraId="1A1C0141" w14:textId="77777777" w:rsidR="002919BE" w:rsidRDefault="002919BE" w:rsidP="00EE2EB5">
            <w:pPr>
              <w:pStyle w:val="TableParagraph"/>
              <w:spacing w:before="67"/>
              <w:rPr>
                <w:rFonts w:ascii="Calibri" w:hAnsi="Calibri" w:cs="Calibri"/>
                <w:b/>
                <w:bCs/>
              </w:rPr>
            </w:pPr>
          </w:p>
          <w:p w14:paraId="3F68DD4D" w14:textId="77777777" w:rsidR="002919BE" w:rsidRDefault="002919BE" w:rsidP="00EE2EB5">
            <w:pPr>
              <w:pStyle w:val="TableParagraph"/>
              <w:spacing w:before="1"/>
              <w:ind w:left="5"/>
              <w:jc w:val="center"/>
              <w:rPr>
                <w:rFonts w:ascii="Calibri" w:hAnsi="Calibri" w:cs="Calibri"/>
                <w:b/>
                <w:bCs/>
                <w:color w:val="003D5E"/>
                <w:spacing w:val="-10"/>
              </w:rPr>
            </w:pPr>
            <w:r>
              <w:rPr>
                <w:rFonts w:ascii="Calibri" w:hAnsi="Calibri" w:cs="Calibri"/>
                <w:b/>
                <w:bCs/>
                <w:color w:val="003D5E"/>
                <w:spacing w:val="-10"/>
              </w:rPr>
              <w:t>S</w:t>
            </w:r>
          </w:p>
        </w:tc>
        <w:tc>
          <w:tcPr>
            <w:tcW w:w="587" w:type="dxa"/>
            <w:tcBorders>
              <w:top w:val="single" w:sz="8" w:space="0" w:color="DCDDDE"/>
              <w:left w:val="single" w:sz="2" w:space="0" w:color="DCDDDE"/>
              <w:bottom w:val="single" w:sz="8" w:space="0" w:color="DCDDDE"/>
              <w:right w:val="single" w:sz="2" w:space="0" w:color="DCDDDE"/>
            </w:tcBorders>
          </w:tcPr>
          <w:p w14:paraId="34FE9FC6" w14:textId="77777777" w:rsidR="002919BE" w:rsidRDefault="002919BE" w:rsidP="00EE2EB5">
            <w:pPr>
              <w:pStyle w:val="TableParagraph"/>
              <w:spacing w:before="67"/>
              <w:rPr>
                <w:rFonts w:ascii="Calibri" w:hAnsi="Calibri" w:cs="Calibri"/>
                <w:b/>
                <w:bCs/>
              </w:rPr>
            </w:pPr>
          </w:p>
          <w:p w14:paraId="27444FBD" w14:textId="77777777" w:rsidR="002919BE" w:rsidRDefault="002919BE" w:rsidP="00EE2EB5">
            <w:pPr>
              <w:pStyle w:val="TableParagraph"/>
              <w:spacing w:before="1"/>
              <w:ind w:left="93" w:right="86"/>
              <w:jc w:val="center"/>
              <w:rPr>
                <w:rFonts w:ascii="Calibri" w:hAnsi="Calibri" w:cs="Calibri"/>
                <w:b/>
                <w:bCs/>
                <w:spacing w:val="-5"/>
              </w:rPr>
            </w:pPr>
            <w:r>
              <w:rPr>
                <w:rFonts w:ascii="Calibri" w:hAnsi="Calibri" w:cs="Calibri"/>
                <w:b/>
                <w:bCs/>
                <w:spacing w:val="-5"/>
              </w:rPr>
              <w:t>200</w:t>
            </w:r>
          </w:p>
        </w:tc>
        <w:tc>
          <w:tcPr>
            <w:tcW w:w="664" w:type="dxa"/>
            <w:gridSpan w:val="2"/>
            <w:tcBorders>
              <w:top w:val="single" w:sz="8" w:space="0" w:color="DCDDDE"/>
              <w:left w:val="single" w:sz="2" w:space="0" w:color="DCDDDE"/>
              <w:bottom w:val="single" w:sz="8" w:space="0" w:color="DCDDDE"/>
              <w:right w:val="single" w:sz="2" w:space="0" w:color="DCDDDE"/>
            </w:tcBorders>
            <w:shd w:val="clear" w:color="auto" w:fill="A0CE62"/>
          </w:tcPr>
          <w:p w14:paraId="02B3D337" w14:textId="77777777" w:rsidR="002919BE" w:rsidRDefault="002919BE" w:rsidP="00EE2EB5">
            <w:pPr>
              <w:pStyle w:val="TableParagraph"/>
              <w:spacing w:before="67"/>
              <w:rPr>
                <w:rFonts w:ascii="Calibri" w:hAnsi="Calibri" w:cs="Calibri"/>
                <w:b/>
                <w:bCs/>
              </w:rPr>
            </w:pPr>
          </w:p>
          <w:p w14:paraId="47BA9862" w14:textId="77777777" w:rsidR="002919BE" w:rsidRDefault="002919BE" w:rsidP="00EE2EB5">
            <w:pPr>
              <w:pStyle w:val="TableParagraph"/>
              <w:spacing w:before="1"/>
              <w:ind w:left="213"/>
              <w:rPr>
                <w:rFonts w:ascii="Calibri" w:hAnsi="Calibri" w:cs="Calibri"/>
                <w:b/>
                <w:bCs/>
                <w:spacing w:val="-5"/>
              </w:rPr>
            </w:pPr>
            <w:r>
              <w:rPr>
                <w:rFonts w:ascii="Calibri" w:hAnsi="Calibri" w:cs="Calibri"/>
                <w:b/>
                <w:bCs/>
                <w:spacing w:val="-5"/>
              </w:rPr>
              <w:t>STR</w:t>
            </w:r>
          </w:p>
        </w:tc>
        <w:tc>
          <w:tcPr>
            <w:tcW w:w="588" w:type="dxa"/>
            <w:tcBorders>
              <w:top w:val="single" w:sz="8" w:space="0" w:color="DCDDDE"/>
              <w:left w:val="single" w:sz="2" w:space="0" w:color="DCDDDE"/>
              <w:bottom w:val="single" w:sz="8" w:space="0" w:color="DCDDDE"/>
              <w:right w:val="single" w:sz="2" w:space="0" w:color="DCDDDE"/>
            </w:tcBorders>
          </w:tcPr>
          <w:p w14:paraId="5C74B24E" w14:textId="77777777" w:rsidR="002919BE" w:rsidRDefault="002919BE" w:rsidP="00EE2EB5">
            <w:pPr>
              <w:pStyle w:val="TableParagraph"/>
              <w:spacing w:before="67"/>
              <w:rPr>
                <w:rFonts w:ascii="Calibri" w:hAnsi="Calibri" w:cs="Calibri"/>
                <w:b/>
                <w:bCs/>
              </w:rPr>
            </w:pPr>
          </w:p>
          <w:p w14:paraId="03E94EDA" w14:textId="77777777" w:rsidR="002919BE" w:rsidRDefault="002919BE" w:rsidP="00EE2EB5">
            <w:pPr>
              <w:pStyle w:val="TableParagraph"/>
              <w:spacing w:before="1"/>
              <w:ind w:left="88" w:right="86"/>
              <w:jc w:val="center"/>
              <w:rPr>
                <w:rFonts w:ascii="Calibri" w:hAnsi="Calibri" w:cs="Calibri"/>
                <w:b/>
                <w:bCs/>
                <w:spacing w:val="-5"/>
              </w:rPr>
            </w:pPr>
            <w:r>
              <w:rPr>
                <w:rFonts w:ascii="Calibri" w:hAnsi="Calibri" w:cs="Calibri"/>
                <w:b/>
                <w:bCs/>
                <w:spacing w:val="-5"/>
              </w:rPr>
              <w:t>300</w:t>
            </w:r>
          </w:p>
        </w:tc>
        <w:tc>
          <w:tcPr>
            <w:tcW w:w="588" w:type="dxa"/>
            <w:tcBorders>
              <w:top w:val="single" w:sz="8" w:space="0" w:color="DCDDDE"/>
              <w:left w:val="single" w:sz="2" w:space="0" w:color="DCDDDE"/>
              <w:bottom w:val="single" w:sz="8" w:space="0" w:color="DCDDDE"/>
              <w:right w:val="single" w:sz="2" w:space="0" w:color="DCDDDE"/>
            </w:tcBorders>
            <w:vAlign w:val="center"/>
          </w:tcPr>
          <w:p w14:paraId="2882C5FB" w14:textId="77777777" w:rsidR="002919BE" w:rsidRPr="0024614D" w:rsidRDefault="002919BE" w:rsidP="00301729">
            <w:pPr>
              <w:pStyle w:val="TableParagraph"/>
            </w:pPr>
          </w:p>
        </w:tc>
        <w:tc>
          <w:tcPr>
            <w:tcW w:w="588" w:type="dxa"/>
            <w:tcBorders>
              <w:top w:val="single" w:sz="8" w:space="0" w:color="DCDDDE"/>
              <w:left w:val="single" w:sz="2" w:space="0" w:color="DCDDDE"/>
              <w:bottom w:val="single" w:sz="8" w:space="0" w:color="DCDDDE"/>
              <w:right w:val="single" w:sz="2" w:space="0" w:color="DCDDDE"/>
            </w:tcBorders>
            <w:vAlign w:val="center"/>
          </w:tcPr>
          <w:p w14:paraId="3BF1FE48" w14:textId="77777777" w:rsidR="002919BE" w:rsidRPr="0024614D" w:rsidRDefault="002919BE" w:rsidP="00301729">
            <w:pPr>
              <w:pStyle w:val="TableParagraph"/>
            </w:pPr>
          </w:p>
        </w:tc>
        <w:tc>
          <w:tcPr>
            <w:tcW w:w="588" w:type="dxa"/>
            <w:tcBorders>
              <w:top w:val="single" w:sz="8" w:space="0" w:color="DCDDDE"/>
              <w:left w:val="single" w:sz="2" w:space="0" w:color="DCDDDE"/>
              <w:bottom w:val="single" w:sz="8" w:space="0" w:color="DCDDDE"/>
              <w:right w:val="single" w:sz="2" w:space="0" w:color="DCDDDE"/>
            </w:tcBorders>
            <w:vAlign w:val="center"/>
          </w:tcPr>
          <w:p w14:paraId="4DB4F0AA" w14:textId="77777777" w:rsidR="002919BE" w:rsidRPr="0024614D" w:rsidRDefault="002919BE" w:rsidP="00301729">
            <w:pPr>
              <w:pStyle w:val="TableParagraph"/>
            </w:pPr>
          </w:p>
        </w:tc>
        <w:tc>
          <w:tcPr>
            <w:tcW w:w="588" w:type="dxa"/>
            <w:tcBorders>
              <w:top w:val="single" w:sz="8" w:space="0" w:color="DCDDDE"/>
              <w:left w:val="single" w:sz="2" w:space="0" w:color="DCDDDE"/>
              <w:bottom w:val="single" w:sz="8" w:space="0" w:color="DCDDDE"/>
              <w:right w:val="single" w:sz="2" w:space="0" w:color="DCDDDE"/>
            </w:tcBorders>
            <w:vAlign w:val="center"/>
          </w:tcPr>
          <w:p w14:paraId="318181CD" w14:textId="77777777" w:rsidR="002919BE" w:rsidRPr="0024614D" w:rsidRDefault="002919BE" w:rsidP="00301729">
            <w:pPr>
              <w:pStyle w:val="TableParagraph"/>
            </w:pPr>
          </w:p>
        </w:tc>
        <w:tc>
          <w:tcPr>
            <w:tcW w:w="1175" w:type="dxa"/>
            <w:tcBorders>
              <w:top w:val="single" w:sz="8" w:space="0" w:color="DCDDDE"/>
              <w:left w:val="single" w:sz="2" w:space="0" w:color="DCDDDE"/>
              <w:bottom w:val="single" w:sz="8" w:space="0" w:color="DCDDDE"/>
              <w:right w:val="single" w:sz="2" w:space="0" w:color="DCDDDE"/>
            </w:tcBorders>
            <w:vAlign w:val="center"/>
          </w:tcPr>
          <w:p w14:paraId="505D595B" w14:textId="77777777" w:rsidR="002919BE" w:rsidRPr="0024614D" w:rsidRDefault="002919BE" w:rsidP="00301729">
            <w:pPr>
              <w:pStyle w:val="TableParagraph"/>
            </w:pPr>
          </w:p>
        </w:tc>
        <w:tc>
          <w:tcPr>
            <w:tcW w:w="2756" w:type="dxa"/>
            <w:tcBorders>
              <w:top w:val="single" w:sz="8" w:space="0" w:color="DCDDDE"/>
              <w:left w:val="single" w:sz="2" w:space="0" w:color="DCDDDE"/>
              <w:bottom w:val="single" w:sz="8" w:space="0" w:color="DCDDDE"/>
              <w:right w:val="single" w:sz="2" w:space="0" w:color="DCDDDE"/>
            </w:tcBorders>
            <w:vAlign w:val="center"/>
          </w:tcPr>
          <w:p w14:paraId="2839E7A1" w14:textId="77777777" w:rsidR="002919BE" w:rsidRPr="0024614D" w:rsidRDefault="002919BE" w:rsidP="00301729">
            <w:pPr>
              <w:pStyle w:val="TableParagraph"/>
            </w:pPr>
            <w:r w:rsidRPr="0024614D">
              <w:rPr>
                <w:spacing w:val="-2"/>
              </w:rPr>
              <w:t>LOD</w:t>
            </w:r>
            <w:r w:rsidRPr="0024614D">
              <w:rPr>
                <w:spacing w:val="-8"/>
              </w:rPr>
              <w:t xml:space="preserve"> </w:t>
            </w:r>
            <w:r w:rsidRPr="0024614D">
              <w:rPr>
                <w:spacing w:val="-2"/>
              </w:rPr>
              <w:t>200</w:t>
            </w:r>
            <w:r w:rsidRPr="0024614D">
              <w:rPr>
                <w:spacing w:val="-7"/>
              </w:rPr>
              <w:t xml:space="preserve"> </w:t>
            </w:r>
            <w:r w:rsidRPr="0024614D">
              <w:rPr>
                <w:spacing w:val="-2"/>
              </w:rPr>
              <w:t>max</w:t>
            </w:r>
            <w:r w:rsidRPr="0024614D">
              <w:rPr>
                <w:spacing w:val="-7"/>
              </w:rPr>
              <w:t xml:space="preserve"> </w:t>
            </w:r>
            <w:r w:rsidRPr="0024614D">
              <w:rPr>
                <w:spacing w:val="-2"/>
              </w:rPr>
              <w:t>where</w:t>
            </w:r>
            <w:r w:rsidRPr="0024614D">
              <w:rPr>
                <w:spacing w:val="-7"/>
              </w:rPr>
              <w:t xml:space="preserve"> </w:t>
            </w:r>
            <w:r w:rsidRPr="0024614D">
              <w:rPr>
                <w:spacing w:val="-2"/>
              </w:rPr>
              <w:t>proprietary</w:t>
            </w:r>
            <w:r w:rsidRPr="0024614D">
              <w:rPr>
                <w:spacing w:val="-7"/>
              </w:rPr>
              <w:t xml:space="preserve"> </w:t>
            </w:r>
            <w:r w:rsidRPr="0024614D">
              <w:rPr>
                <w:spacing w:val="-2"/>
              </w:rPr>
              <w:t>product</w:t>
            </w:r>
            <w:r w:rsidRPr="0024614D">
              <w:rPr>
                <w:spacing w:val="40"/>
              </w:rPr>
              <w:t xml:space="preserve"> </w:t>
            </w:r>
            <w:r w:rsidRPr="0024614D">
              <w:rPr>
                <w:spacing w:val="-2"/>
              </w:rPr>
              <w:t>procurement</w:t>
            </w:r>
            <w:r w:rsidRPr="0024614D">
              <w:rPr>
                <w:spacing w:val="-6"/>
              </w:rPr>
              <w:t xml:space="preserve"> </w:t>
            </w:r>
            <w:r w:rsidRPr="0024614D">
              <w:rPr>
                <w:spacing w:val="-2"/>
              </w:rPr>
              <w:t>not</w:t>
            </w:r>
            <w:r w:rsidRPr="0024614D">
              <w:rPr>
                <w:spacing w:val="-6"/>
              </w:rPr>
              <w:t xml:space="preserve"> </w:t>
            </w:r>
            <w:r w:rsidRPr="0024614D">
              <w:rPr>
                <w:spacing w:val="-2"/>
              </w:rPr>
              <w:t>finalised</w:t>
            </w:r>
            <w:r w:rsidRPr="0024614D">
              <w:rPr>
                <w:spacing w:val="-6"/>
              </w:rPr>
              <w:t xml:space="preserve"> </w:t>
            </w:r>
            <w:r w:rsidRPr="0024614D">
              <w:rPr>
                <w:spacing w:val="-2"/>
              </w:rPr>
              <w:t>before</w:t>
            </w:r>
            <w:r w:rsidRPr="0024614D">
              <w:rPr>
                <w:spacing w:val="-6"/>
              </w:rPr>
              <w:t xml:space="preserve"> </w:t>
            </w:r>
            <w:r w:rsidRPr="0024614D">
              <w:rPr>
                <w:spacing w:val="-2"/>
              </w:rPr>
              <w:t>end</w:t>
            </w:r>
            <w:r w:rsidRPr="0024614D">
              <w:rPr>
                <w:spacing w:val="-6"/>
              </w:rPr>
              <w:t xml:space="preserve"> </w:t>
            </w:r>
            <w:r w:rsidRPr="0024614D">
              <w:rPr>
                <w:spacing w:val="-2"/>
              </w:rPr>
              <w:t>of</w:t>
            </w:r>
            <w:r w:rsidRPr="0024614D">
              <w:rPr>
                <w:spacing w:val="40"/>
              </w:rPr>
              <w:t xml:space="preserve"> </w:t>
            </w:r>
            <w:r w:rsidRPr="0024614D">
              <w:t>Detailed</w:t>
            </w:r>
            <w:r w:rsidRPr="0024614D">
              <w:rPr>
                <w:spacing w:val="-10"/>
              </w:rPr>
              <w:t xml:space="preserve"> </w:t>
            </w:r>
            <w:r w:rsidRPr="0024614D">
              <w:t>Design.</w:t>
            </w:r>
          </w:p>
        </w:tc>
      </w:tr>
      <w:tr w:rsidR="002919BE" w14:paraId="1A7FB376" w14:textId="77777777" w:rsidTr="00301729">
        <w:trPr>
          <w:trHeight w:val="398"/>
        </w:trPr>
        <w:tc>
          <w:tcPr>
            <w:tcW w:w="2372" w:type="dxa"/>
            <w:tcBorders>
              <w:top w:val="single" w:sz="8" w:space="0" w:color="DCDDDE"/>
              <w:left w:val="single" w:sz="2" w:space="0" w:color="DCDDDE"/>
              <w:bottom w:val="single" w:sz="8" w:space="0" w:color="DCDDDE"/>
              <w:right w:val="single" w:sz="2" w:space="0" w:color="DCDDDE"/>
            </w:tcBorders>
            <w:vAlign w:val="center"/>
          </w:tcPr>
          <w:p w14:paraId="1F8F1CC1" w14:textId="77777777" w:rsidR="002919BE" w:rsidRPr="0024614D" w:rsidRDefault="002919BE" w:rsidP="00301729">
            <w:pPr>
              <w:pStyle w:val="TableParagraph"/>
            </w:pPr>
            <w:r w:rsidRPr="0024614D">
              <w:t>Parapets</w:t>
            </w:r>
          </w:p>
        </w:tc>
        <w:tc>
          <w:tcPr>
            <w:tcW w:w="584" w:type="dxa"/>
            <w:tcBorders>
              <w:top w:val="single" w:sz="8" w:space="0" w:color="DCDDDE"/>
              <w:left w:val="single" w:sz="2" w:space="0" w:color="DCDDDE"/>
              <w:bottom w:val="single" w:sz="8" w:space="0" w:color="DCDDDE"/>
              <w:right w:val="single" w:sz="2" w:space="0" w:color="DCDDDE"/>
            </w:tcBorders>
            <w:vAlign w:val="center"/>
          </w:tcPr>
          <w:p w14:paraId="504EDFE5" w14:textId="77777777" w:rsidR="002919BE" w:rsidRPr="0024614D" w:rsidRDefault="002919BE" w:rsidP="00301729">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none" w:sz="6" w:space="0" w:color="auto"/>
            </w:tcBorders>
            <w:vAlign w:val="center"/>
          </w:tcPr>
          <w:p w14:paraId="7CF02E7A" w14:textId="77777777" w:rsidR="002919BE" w:rsidRPr="0024614D" w:rsidRDefault="002919BE" w:rsidP="00301729">
            <w:pPr>
              <w:pStyle w:val="TableParagraph"/>
              <w:rPr>
                <w:rFonts w:ascii="Times New Roman" w:hAnsi="Times New Roman" w:cs="Times New Roman"/>
              </w:rPr>
            </w:pPr>
          </w:p>
        </w:tc>
        <w:tc>
          <w:tcPr>
            <w:tcW w:w="1105" w:type="dxa"/>
            <w:gridSpan w:val="2"/>
            <w:tcBorders>
              <w:top w:val="single" w:sz="8" w:space="0" w:color="DCDDDE"/>
              <w:left w:val="none" w:sz="6" w:space="0" w:color="auto"/>
              <w:bottom w:val="single" w:sz="8" w:space="0" w:color="DCDDDE"/>
              <w:right w:val="single" w:sz="2" w:space="0" w:color="DCDDDE"/>
            </w:tcBorders>
            <w:shd w:val="clear" w:color="auto" w:fill="366FB7"/>
          </w:tcPr>
          <w:p w14:paraId="2533F9CE" w14:textId="77777777" w:rsidR="002919BE" w:rsidRDefault="002919BE" w:rsidP="00EE2EB5">
            <w:pPr>
              <w:pStyle w:val="TableParagraph"/>
              <w:spacing w:before="67"/>
              <w:ind w:left="6"/>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7" w:type="dxa"/>
            <w:tcBorders>
              <w:top w:val="single" w:sz="8" w:space="0" w:color="DCDDDE"/>
              <w:left w:val="single" w:sz="2" w:space="0" w:color="DCDDDE"/>
              <w:bottom w:val="single" w:sz="8" w:space="0" w:color="DCDDDE"/>
              <w:right w:val="single" w:sz="2" w:space="0" w:color="DCDDDE"/>
            </w:tcBorders>
          </w:tcPr>
          <w:p w14:paraId="5603147F" w14:textId="77777777" w:rsidR="002919BE" w:rsidRDefault="002919BE" w:rsidP="00EE2EB5">
            <w:pPr>
              <w:pStyle w:val="TableParagraph"/>
              <w:spacing w:before="78"/>
              <w:ind w:left="96" w:right="86"/>
              <w:jc w:val="center"/>
              <w:rPr>
                <w:rFonts w:ascii="Calibri" w:hAnsi="Calibri" w:cs="Calibri"/>
                <w:b/>
                <w:bCs/>
                <w:spacing w:val="-5"/>
              </w:rPr>
            </w:pPr>
            <w:r>
              <w:rPr>
                <w:rFonts w:ascii="Calibri" w:hAnsi="Calibri" w:cs="Calibri"/>
                <w:b/>
                <w:bCs/>
                <w:spacing w:val="-5"/>
              </w:rPr>
              <w:t>100</w:t>
            </w:r>
          </w:p>
        </w:tc>
        <w:tc>
          <w:tcPr>
            <w:tcW w:w="393" w:type="dxa"/>
            <w:tcBorders>
              <w:top w:val="single" w:sz="8" w:space="0" w:color="DCDDDE"/>
              <w:left w:val="single" w:sz="2" w:space="0" w:color="DCDDDE"/>
              <w:bottom w:val="single" w:sz="8" w:space="0" w:color="DCDDDE"/>
              <w:right w:val="none" w:sz="6" w:space="0" w:color="auto"/>
            </w:tcBorders>
            <w:shd w:val="clear" w:color="auto" w:fill="366FB7"/>
          </w:tcPr>
          <w:p w14:paraId="4F3642F9" w14:textId="77777777" w:rsidR="002919BE" w:rsidRDefault="002919BE" w:rsidP="00EE2EB5">
            <w:pPr>
              <w:pStyle w:val="TableParagraph"/>
              <w:spacing w:before="78"/>
              <w:ind w:left="3"/>
              <w:jc w:val="center"/>
              <w:rPr>
                <w:rFonts w:ascii="Calibri" w:hAnsi="Calibri" w:cs="Calibri"/>
                <w:b/>
                <w:bCs/>
                <w:color w:val="FFFFFF"/>
                <w:spacing w:val="-10"/>
              </w:rPr>
            </w:pPr>
            <w:r>
              <w:rPr>
                <w:rFonts w:ascii="Calibri" w:hAnsi="Calibri" w:cs="Calibri"/>
                <w:b/>
                <w:bCs/>
                <w:color w:val="FFFFFF"/>
                <w:spacing w:val="-10"/>
              </w:rPr>
              <w:t>A</w:t>
            </w:r>
          </w:p>
        </w:tc>
        <w:tc>
          <w:tcPr>
            <w:tcW w:w="373" w:type="dxa"/>
            <w:tcBorders>
              <w:top w:val="single" w:sz="8" w:space="0" w:color="DCDDDE"/>
              <w:left w:val="none" w:sz="6" w:space="0" w:color="auto"/>
              <w:bottom w:val="single" w:sz="8" w:space="0" w:color="DCDDDE"/>
              <w:right w:val="single" w:sz="2" w:space="0" w:color="DCDDDE"/>
            </w:tcBorders>
            <w:shd w:val="clear" w:color="auto" w:fill="A0CE62"/>
          </w:tcPr>
          <w:p w14:paraId="6FB42771" w14:textId="77777777" w:rsidR="002919BE" w:rsidRDefault="002919BE" w:rsidP="00EE2EB5">
            <w:pPr>
              <w:pStyle w:val="TableParagraph"/>
              <w:spacing w:before="78"/>
              <w:ind w:left="7" w:right="1"/>
              <w:jc w:val="center"/>
              <w:rPr>
                <w:rFonts w:ascii="Calibri" w:hAnsi="Calibri" w:cs="Calibri"/>
                <w:b/>
                <w:bCs/>
                <w:color w:val="003D5E"/>
                <w:spacing w:val="-10"/>
              </w:rPr>
            </w:pPr>
            <w:r>
              <w:rPr>
                <w:rFonts w:ascii="Calibri" w:hAnsi="Calibri" w:cs="Calibri"/>
                <w:b/>
                <w:bCs/>
                <w:color w:val="003D5E"/>
                <w:spacing w:val="-10"/>
              </w:rPr>
              <w:t>S</w:t>
            </w:r>
          </w:p>
        </w:tc>
        <w:tc>
          <w:tcPr>
            <w:tcW w:w="587" w:type="dxa"/>
            <w:tcBorders>
              <w:top w:val="single" w:sz="8" w:space="0" w:color="DCDDDE"/>
              <w:left w:val="single" w:sz="2" w:space="0" w:color="DCDDDE"/>
              <w:bottom w:val="single" w:sz="8" w:space="0" w:color="DCDDDE"/>
              <w:right w:val="single" w:sz="2" w:space="0" w:color="DCDDDE"/>
            </w:tcBorders>
          </w:tcPr>
          <w:p w14:paraId="6D5A03D9" w14:textId="77777777" w:rsidR="002919BE" w:rsidRDefault="002919BE" w:rsidP="00EE2EB5">
            <w:pPr>
              <w:pStyle w:val="TableParagraph"/>
              <w:spacing w:before="78"/>
              <w:ind w:left="93" w:right="86"/>
              <w:jc w:val="center"/>
              <w:rPr>
                <w:rFonts w:ascii="Calibri" w:hAnsi="Calibri" w:cs="Calibri"/>
                <w:b/>
                <w:bCs/>
                <w:spacing w:val="-5"/>
              </w:rPr>
            </w:pPr>
            <w:r>
              <w:rPr>
                <w:rFonts w:ascii="Calibri" w:hAnsi="Calibri" w:cs="Calibri"/>
                <w:b/>
                <w:bCs/>
                <w:spacing w:val="-5"/>
              </w:rPr>
              <w:t>200</w:t>
            </w:r>
          </w:p>
        </w:tc>
        <w:tc>
          <w:tcPr>
            <w:tcW w:w="338" w:type="dxa"/>
            <w:tcBorders>
              <w:top w:val="single" w:sz="8" w:space="0" w:color="DCDDDE"/>
              <w:left w:val="single" w:sz="2" w:space="0" w:color="DCDDDE"/>
              <w:bottom w:val="single" w:sz="8" w:space="0" w:color="DCDDDE"/>
              <w:right w:val="none" w:sz="6" w:space="0" w:color="auto"/>
            </w:tcBorders>
            <w:shd w:val="clear" w:color="auto" w:fill="A0CE62"/>
          </w:tcPr>
          <w:p w14:paraId="315287F4" w14:textId="77777777" w:rsidR="002919BE" w:rsidRDefault="002919BE" w:rsidP="00EE2EB5">
            <w:pPr>
              <w:pStyle w:val="TableParagraph"/>
              <w:spacing w:before="78"/>
              <w:ind w:left="11" w:right="11"/>
              <w:jc w:val="center"/>
              <w:rPr>
                <w:rFonts w:ascii="Calibri" w:hAnsi="Calibri" w:cs="Calibri"/>
                <w:b/>
                <w:bCs/>
                <w:color w:val="003D5E"/>
                <w:spacing w:val="-10"/>
              </w:rPr>
            </w:pPr>
            <w:r>
              <w:rPr>
                <w:rFonts w:ascii="Calibri" w:hAnsi="Calibri" w:cs="Calibri"/>
                <w:b/>
                <w:bCs/>
                <w:color w:val="003D5E"/>
                <w:spacing w:val="-10"/>
              </w:rPr>
              <w:t>S</w:t>
            </w:r>
          </w:p>
        </w:tc>
        <w:tc>
          <w:tcPr>
            <w:tcW w:w="326" w:type="dxa"/>
            <w:tcBorders>
              <w:top w:val="single" w:sz="8" w:space="0" w:color="DCDDDE"/>
              <w:left w:val="none" w:sz="6" w:space="0" w:color="auto"/>
              <w:bottom w:val="single" w:sz="8" w:space="0" w:color="DCDDDE"/>
              <w:right w:val="single" w:sz="2" w:space="0" w:color="DCDDDE"/>
            </w:tcBorders>
            <w:shd w:val="clear" w:color="auto" w:fill="366FB7"/>
          </w:tcPr>
          <w:p w14:paraId="463679AD" w14:textId="77777777" w:rsidR="002919BE" w:rsidRDefault="002919BE" w:rsidP="00EE2EB5">
            <w:pPr>
              <w:pStyle w:val="TableParagraph"/>
              <w:spacing w:before="78"/>
              <w:ind w:left="2"/>
              <w:jc w:val="center"/>
              <w:rPr>
                <w:rFonts w:ascii="Calibri" w:hAnsi="Calibri" w:cs="Calibri"/>
                <w:b/>
                <w:bCs/>
                <w:color w:val="FFFFFF"/>
                <w:spacing w:val="-10"/>
              </w:rPr>
            </w:pPr>
            <w:r>
              <w:rPr>
                <w:rFonts w:ascii="Calibri" w:hAnsi="Calibri" w:cs="Calibri"/>
                <w:b/>
                <w:bCs/>
                <w:color w:val="FFFFFF"/>
                <w:spacing w:val="-10"/>
              </w:rPr>
              <w:t>A</w:t>
            </w:r>
          </w:p>
        </w:tc>
        <w:tc>
          <w:tcPr>
            <w:tcW w:w="588" w:type="dxa"/>
            <w:tcBorders>
              <w:top w:val="single" w:sz="8" w:space="0" w:color="DCDDDE"/>
              <w:left w:val="single" w:sz="2" w:space="0" w:color="DCDDDE"/>
              <w:bottom w:val="single" w:sz="8" w:space="0" w:color="DCDDDE"/>
              <w:right w:val="single" w:sz="2" w:space="0" w:color="DCDDDE"/>
            </w:tcBorders>
          </w:tcPr>
          <w:p w14:paraId="32E6BA1D" w14:textId="77777777" w:rsidR="002919BE" w:rsidRDefault="002919BE" w:rsidP="00EE2EB5">
            <w:pPr>
              <w:pStyle w:val="TableParagraph"/>
              <w:spacing w:before="78"/>
              <w:ind w:left="87" w:right="86"/>
              <w:jc w:val="center"/>
              <w:rPr>
                <w:rFonts w:ascii="Calibri" w:hAnsi="Calibri" w:cs="Calibri"/>
                <w:b/>
                <w:bCs/>
                <w:spacing w:val="-5"/>
              </w:rPr>
            </w:pPr>
            <w:r>
              <w:rPr>
                <w:rFonts w:ascii="Calibri" w:hAnsi="Calibri" w:cs="Calibri"/>
                <w:b/>
                <w:bCs/>
                <w:spacing w:val="-5"/>
              </w:rPr>
              <w:t>300</w:t>
            </w:r>
          </w:p>
        </w:tc>
        <w:tc>
          <w:tcPr>
            <w:tcW w:w="588" w:type="dxa"/>
            <w:tcBorders>
              <w:top w:val="single" w:sz="8" w:space="0" w:color="DCDDDE"/>
              <w:left w:val="single" w:sz="2" w:space="0" w:color="DCDDDE"/>
              <w:bottom w:val="single" w:sz="8" w:space="0" w:color="DCDDDE"/>
              <w:right w:val="single" w:sz="2" w:space="0" w:color="DCDDDE"/>
            </w:tcBorders>
            <w:vAlign w:val="center"/>
          </w:tcPr>
          <w:p w14:paraId="587EC353" w14:textId="77777777" w:rsidR="002919BE" w:rsidRPr="0024614D" w:rsidRDefault="002919BE" w:rsidP="00301729">
            <w:pPr>
              <w:pStyle w:val="TableParagraph"/>
            </w:pPr>
          </w:p>
        </w:tc>
        <w:tc>
          <w:tcPr>
            <w:tcW w:w="588" w:type="dxa"/>
            <w:tcBorders>
              <w:top w:val="single" w:sz="8" w:space="0" w:color="DCDDDE"/>
              <w:left w:val="single" w:sz="2" w:space="0" w:color="DCDDDE"/>
              <w:bottom w:val="single" w:sz="8" w:space="0" w:color="DCDDDE"/>
              <w:right w:val="single" w:sz="2" w:space="0" w:color="DCDDDE"/>
            </w:tcBorders>
            <w:vAlign w:val="center"/>
          </w:tcPr>
          <w:p w14:paraId="12182A5C" w14:textId="77777777" w:rsidR="002919BE" w:rsidRPr="0024614D" w:rsidRDefault="002919BE" w:rsidP="00301729">
            <w:pPr>
              <w:pStyle w:val="TableParagraph"/>
            </w:pPr>
          </w:p>
        </w:tc>
        <w:tc>
          <w:tcPr>
            <w:tcW w:w="588" w:type="dxa"/>
            <w:tcBorders>
              <w:top w:val="single" w:sz="8" w:space="0" w:color="DCDDDE"/>
              <w:left w:val="single" w:sz="2" w:space="0" w:color="DCDDDE"/>
              <w:bottom w:val="single" w:sz="8" w:space="0" w:color="DCDDDE"/>
              <w:right w:val="single" w:sz="2" w:space="0" w:color="DCDDDE"/>
            </w:tcBorders>
            <w:vAlign w:val="center"/>
          </w:tcPr>
          <w:p w14:paraId="441DD1C8" w14:textId="77777777" w:rsidR="002919BE" w:rsidRPr="0024614D" w:rsidRDefault="002919BE" w:rsidP="00301729">
            <w:pPr>
              <w:pStyle w:val="TableParagraph"/>
            </w:pPr>
          </w:p>
        </w:tc>
        <w:tc>
          <w:tcPr>
            <w:tcW w:w="588" w:type="dxa"/>
            <w:tcBorders>
              <w:top w:val="single" w:sz="8" w:space="0" w:color="DCDDDE"/>
              <w:left w:val="single" w:sz="2" w:space="0" w:color="DCDDDE"/>
              <w:bottom w:val="single" w:sz="8" w:space="0" w:color="DCDDDE"/>
              <w:right w:val="single" w:sz="2" w:space="0" w:color="DCDDDE"/>
            </w:tcBorders>
            <w:vAlign w:val="center"/>
          </w:tcPr>
          <w:p w14:paraId="4705AEA3" w14:textId="77777777" w:rsidR="002919BE" w:rsidRPr="0024614D" w:rsidRDefault="002919BE" w:rsidP="00301729">
            <w:pPr>
              <w:pStyle w:val="TableParagraph"/>
            </w:pPr>
          </w:p>
        </w:tc>
        <w:tc>
          <w:tcPr>
            <w:tcW w:w="1175" w:type="dxa"/>
            <w:tcBorders>
              <w:top w:val="single" w:sz="8" w:space="0" w:color="DCDDDE"/>
              <w:left w:val="single" w:sz="2" w:space="0" w:color="DCDDDE"/>
              <w:bottom w:val="single" w:sz="8" w:space="0" w:color="DCDDDE"/>
              <w:right w:val="single" w:sz="2" w:space="0" w:color="DCDDDE"/>
            </w:tcBorders>
            <w:vAlign w:val="center"/>
          </w:tcPr>
          <w:p w14:paraId="400979E8" w14:textId="77777777" w:rsidR="002919BE" w:rsidRPr="0024614D" w:rsidRDefault="002919BE" w:rsidP="00301729">
            <w:pPr>
              <w:pStyle w:val="TableParagraph"/>
            </w:pPr>
          </w:p>
        </w:tc>
        <w:tc>
          <w:tcPr>
            <w:tcW w:w="2756" w:type="dxa"/>
            <w:tcBorders>
              <w:top w:val="single" w:sz="8" w:space="0" w:color="DCDDDE"/>
              <w:left w:val="single" w:sz="2" w:space="0" w:color="DCDDDE"/>
              <w:bottom w:val="single" w:sz="8" w:space="0" w:color="DCDDDE"/>
              <w:right w:val="single" w:sz="2" w:space="0" w:color="DCDDDE"/>
            </w:tcBorders>
            <w:vAlign w:val="center"/>
          </w:tcPr>
          <w:p w14:paraId="46969930" w14:textId="77777777" w:rsidR="002919BE" w:rsidRPr="0024614D" w:rsidRDefault="002919BE" w:rsidP="00301729">
            <w:pPr>
              <w:pStyle w:val="TableParagraph"/>
            </w:pPr>
          </w:p>
        </w:tc>
      </w:tr>
      <w:tr w:rsidR="002919BE" w14:paraId="1BA71337" w14:textId="77777777" w:rsidTr="00301729">
        <w:trPr>
          <w:trHeight w:val="398"/>
        </w:trPr>
        <w:tc>
          <w:tcPr>
            <w:tcW w:w="2372" w:type="dxa"/>
            <w:tcBorders>
              <w:top w:val="single" w:sz="8" w:space="0" w:color="DCDDDE"/>
              <w:left w:val="single" w:sz="2" w:space="0" w:color="DCDDDE"/>
              <w:bottom w:val="single" w:sz="8" w:space="0" w:color="DCDDDE"/>
              <w:right w:val="single" w:sz="2" w:space="0" w:color="DCDDDE"/>
            </w:tcBorders>
            <w:vAlign w:val="center"/>
          </w:tcPr>
          <w:p w14:paraId="3014745C" w14:textId="77777777" w:rsidR="002919BE" w:rsidRPr="0024614D" w:rsidRDefault="002919BE" w:rsidP="00301729">
            <w:pPr>
              <w:pStyle w:val="TableParagraph"/>
            </w:pPr>
            <w:r w:rsidRPr="0024614D">
              <w:t>Canopies</w:t>
            </w:r>
          </w:p>
        </w:tc>
        <w:tc>
          <w:tcPr>
            <w:tcW w:w="584" w:type="dxa"/>
            <w:tcBorders>
              <w:top w:val="single" w:sz="8" w:space="0" w:color="DCDDDE"/>
              <w:left w:val="single" w:sz="2" w:space="0" w:color="DCDDDE"/>
              <w:bottom w:val="single" w:sz="8" w:space="0" w:color="DCDDDE"/>
              <w:right w:val="single" w:sz="2" w:space="0" w:color="DCDDDE"/>
            </w:tcBorders>
            <w:vAlign w:val="center"/>
          </w:tcPr>
          <w:p w14:paraId="1BC0B3A2" w14:textId="77777777" w:rsidR="002919BE" w:rsidRPr="0024614D" w:rsidRDefault="002919BE" w:rsidP="00301729">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none" w:sz="6" w:space="0" w:color="auto"/>
            </w:tcBorders>
            <w:vAlign w:val="center"/>
          </w:tcPr>
          <w:p w14:paraId="4AB808E5" w14:textId="77777777" w:rsidR="002919BE" w:rsidRPr="0024614D" w:rsidRDefault="002919BE" w:rsidP="00301729">
            <w:pPr>
              <w:pStyle w:val="TableParagraph"/>
              <w:rPr>
                <w:rFonts w:ascii="Times New Roman" w:hAnsi="Times New Roman" w:cs="Times New Roman"/>
              </w:rPr>
            </w:pPr>
          </w:p>
        </w:tc>
        <w:tc>
          <w:tcPr>
            <w:tcW w:w="1105" w:type="dxa"/>
            <w:gridSpan w:val="2"/>
            <w:tcBorders>
              <w:top w:val="single" w:sz="8" w:space="0" w:color="DCDDDE"/>
              <w:left w:val="none" w:sz="6" w:space="0" w:color="auto"/>
              <w:bottom w:val="single" w:sz="8" w:space="0" w:color="DCDDDE"/>
              <w:right w:val="single" w:sz="2" w:space="0" w:color="DCDDDE"/>
            </w:tcBorders>
            <w:shd w:val="clear" w:color="auto" w:fill="366FB7"/>
          </w:tcPr>
          <w:p w14:paraId="113A1821" w14:textId="77777777" w:rsidR="002919BE" w:rsidRDefault="002919BE" w:rsidP="00EE2EB5">
            <w:pPr>
              <w:pStyle w:val="TableParagraph"/>
              <w:spacing w:before="67"/>
              <w:ind w:left="6"/>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7" w:type="dxa"/>
            <w:tcBorders>
              <w:top w:val="single" w:sz="8" w:space="0" w:color="DCDDDE"/>
              <w:left w:val="single" w:sz="2" w:space="0" w:color="DCDDDE"/>
              <w:bottom w:val="single" w:sz="8" w:space="0" w:color="DCDDDE"/>
              <w:right w:val="single" w:sz="2" w:space="0" w:color="DCDDDE"/>
            </w:tcBorders>
          </w:tcPr>
          <w:p w14:paraId="7CBC62C8" w14:textId="77777777" w:rsidR="002919BE" w:rsidRDefault="002919BE" w:rsidP="00EE2EB5">
            <w:pPr>
              <w:pStyle w:val="TableParagraph"/>
              <w:spacing w:before="78"/>
              <w:ind w:left="96" w:right="86"/>
              <w:jc w:val="center"/>
              <w:rPr>
                <w:rFonts w:ascii="Calibri" w:hAnsi="Calibri" w:cs="Calibri"/>
                <w:b/>
                <w:bCs/>
                <w:spacing w:val="-5"/>
              </w:rPr>
            </w:pPr>
            <w:r>
              <w:rPr>
                <w:rFonts w:ascii="Calibri" w:hAnsi="Calibri" w:cs="Calibri"/>
                <w:b/>
                <w:bCs/>
                <w:spacing w:val="-5"/>
              </w:rPr>
              <w:t>100</w:t>
            </w:r>
          </w:p>
        </w:tc>
        <w:tc>
          <w:tcPr>
            <w:tcW w:w="393" w:type="dxa"/>
            <w:tcBorders>
              <w:top w:val="single" w:sz="8" w:space="0" w:color="DCDDDE"/>
              <w:left w:val="single" w:sz="2" w:space="0" w:color="DCDDDE"/>
              <w:bottom w:val="single" w:sz="8" w:space="0" w:color="DCDDDE"/>
              <w:right w:val="none" w:sz="6" w:space="0" w:color="auto"/>
            </w:tcBorders>
            <w:shd w:val="clear" w:color="auto" w:fill="366FB7"/>
          </w:tcPr>
          <w:p w14:paraId="622686B8" w14:textId="77777777" w:rsidR="002919BE" w:rsidRDefault="002919BE" w:rsidP="00EE2EB5">
            <w:pPr>
              <w:pStyle w:val="TableParagraph"/>
              <w:spacing w:before="78"/>
              <w:ind w:left="3"/>
              <w:jc w:val="center"/>
              <w:rPr>
                <w:rFonts w:ascii="Calibri" w:hAnsi="Calibri" w:cs="Calibri"/>
                <w:b/>
                <w:bCs/>
                <w:color w:val="FFFFFF"/>
                <w:spacing w:val="-10"/>
              </w:rPr>
            </w:pPr>
            <w:r>
              <w:rPr>
                <w:rFonts w:ascii="Calibri" w:hAnsi="Calibri" w:cs="Calibri"/>
                <w:b/>
                <w:bCs/>
                <w:color w:val="FFFFFF"/>
                <w:spacing w:val="-10"/>
              </w:rPr>
              <w:t>A</w:t>
            </w:r>
          </w:p>
        </w:tc>
        <w:tc>
          <w:tcPr>
            <w:tcW w:w="373" w:type="dxa"/>
            <w:tcBorders>
              <w:top w:val="single" w:sz="8" w:space="0" w:color="DCDDDE"/>
              <w:left w:val="none" w:sz="6" w:space="0" w:color="auto"/>
              <w:bottom w:val="single" w:sz="8" w:space="0" w:color="DCDDDE"/>
              <w:right w:val="single" w:sz="2" w:space="0" w:color="DCDDDE"/>
            </w:tcBorders>
            <w:shd w:val="clear" w:color="auto" w:fill="A0CE62"/>
          </w:tcPr>
          <w:p w14:paraId="7B0B289E" w14:textId="77777777" w:rsidR="002919BE" w:rsidRDefault="002919BE" w:rsidP="00EE2EB5">
            <w:pPr>
              <w:pStyle w:val="TableParagraph"/>
              <w:spacing w:before="78"/>
              <w:ind w:left="7" w:right="1"/>
              <w:jc w:val="center"/>
              <w:rPr>
                <w:rFonts w:ascii="Calibri" w:hAnsi="Calibri" w:cs="Calibri"/>
                <w:b/>
                <w:bCs/>
                <w:color w:val="003D5E"/>
                <w:spacing w:val="-10"/>
              </w:rPr>
            </w:pPr>
            <w:r>
              <w:rPr>
                <w:rFonts w:ascii="Calibri" w:hAnsi="Calibri" w:cs="Calibri"/>
                <w:b/>
                <w:bCs/>
                <w:color w:val="003D5E"/>
                <w:spacing w:val="-10"/>
              </w:rPr>
              <w:t>S</w:t>
            </w:r>
          </w:p>
        </w:tc>
        <w:tc>
          <w:tcPr>
            <w:tcW w:w="587" w:type="dxa"/>
            <w:tcBorders>
              <w:top w:val="single" w:sz="8" w:space="0" w:color="DCDDDE"/>
              <w:left w:val="single" w:sz="2" w:space="0" w:color="DCDDDE"/>
              <w:bottom w:val="single" w:sz="8" w:space="0" w:color="DCDDDE"/>
              <w:right w:val="single" w:sz="2" w:space="0" w:color="DCDDDE"/>
            </w:tcBorders>
          </w:tcPr>
          <w:p w14:paraId="76222530" w14:textId="77777777" w:rsidR="002919BE" w:rsidRDefault="002919BE" w:rsidP="00EE2EB5">
            <w:pPr>
              <w:pStyle w:val="TableParagraph"/>
              <w:spacing w:before="78"/>
              <w:ind w:left="93" w:right="86"/>
              <w:jc w:val="center"/>
              <w:rPr>
                <w:rFonts w:ascii="Calibri" w:hAnsi="Calibri" w:cs="Calibri"/>
                <w:b/>
                <w:bCs/>
                <w:spacing w:val="-5"/>
              </w:rPr>
            </w:pPr>
            <w:r>
              <w:rPr>
                <w:rFonts w:ascii="Calibri" w:hAnsi="Calibri" w:cs="Calibri"/>
                <w:b/>
                <w:bCs/>
                <w:spacing w:val="-5"/>
              </w:rPr>
              <w:t>200</w:t>
            </w:r>
          </w:p>
        </w:tc>
        <w:tc>
          <w:tcPr>
            <w:tcW w:w="338" w:type="dxa"/>
            <w:tcBorders>
              <w:top w:val="single" w:sz="8" w:space="0" w:color="DCDDDE"/>
              <w:left w:val="single" w:sz="2" w:space="0" w:color="DCDDDE"/>
              <w:bottom w:val="single" w:sz="8" w:space="0" w:color="DCDDDE"/>
              <w:right w:val="none" w:sz="6" w:space="0" w:color="auto"/>
            </w:tcBorders>
            <w:shd w:val="clear" w:color="auto" w:fill="A0CE62"/>
          </w:tcPr>
          <w:p w14:paraId="16F9A2F1" w14:textId="77777777" w:rsidR="002919BE" w:rsidRDefault="002919BE" w:rsidP="00EE2EB5">
            <w:pPr>
              <w:pStyle w:val="TableParagraph"/>
              <w:spacing w:before="78"/>
              <w:ind w:left="11" w:right="11"/>
              <w:jc w:val="center"/>
              <w:rPr>
                <w:rFonts w:ascii="Calibri" w:hAnsi="Calibri" w:cs="Calibri"/>
                <w:b/>
                <w:bCs/>
                <w:color w:val="003D5E"/>
                <w:spacing w:val="-10"/>
              </w:rPr>
            </w:pPr>
            <w:r>
              <w:rPr>
                <w:rFonts w:ascii="Calibri" w:hAnsi="Calibri" w:cs="Calibri"/>
                <w:b/>
                <w:bCs/>
                <w:color w:val="003D5E"/>
                <w:spacing w:val="-10"/>
              </w:rPr>
              <w:t>S</w:t>
            </w:r>
          </w:p>
        </w:tc>
        <w:tc>
          <w:tcPr>
            <w:tcW w:w="326" w:type="dxa"/>
            <w:tcBorders>
              <w:top w:val="single" w:sz="8" w:space="0" w:color="DCDDDE"/>
              <w:left w:val="none" w:sz="6" w:space="0" w:color="auto"/>
              <w:bottom w:val="single" w:sz="8" w:space="0" w:color="DCDDDE"/>
              <w:right w:val="single" w:sz="2" w:space="0" w:color="DCDDDE"/>
            </w:tcBorders>
            <w:shd w:val="clear" w:color="auto" w:fill="366FB7"/>
          </w:tcPr>
          <w:p w14:paraId="01ECBED0" w14:textId="77777777" w:rsidR="002919BE" w:rsidRDefault="002919BE" w:rsidP="00EE2EB5">
            <w:pPr>
              <w:pStyle w:val="TableParagraph"/>
              <w:spacing w:before="78"/>
              <w:ind w:left="2"/>
              <w:jc w:val="center"/>
              <w:rPr>
                <w:rFonts w:ascii="Calibri" w:hAnsi="Calibri" w:cs="Calibri"/>
                <w:b/>
                <w:bCs/>
                <w:color w:val="FFFFFF"/>
                <w:spacing w:val="-10"/>
              </w:rPr>
            </w:pPr>
            <w:r>
              <w:rPr>
                <w:rFonts w:ascii="Calibri" w:hAnsi="Calibri" w:cs="Calibri"/>
                <w:b/>
                <w:bCs/>
                <w:color w:val="FFFFFF"/>
                <w:spacing w:val="-10"/>
              </w:rPr>
              <w:t>A</w:t>
            </w:r>
          </w:p>
        </w:tc>
        <w:tc>
          <w:tcPr>
            <w:tcW w:w="588" w:type="dxa"/>
            <w:tcBorders>
              <w:top w:val="single" w:sz="8" w:space="0" w:color="DCDDDE"/>
              <w:left w:val="single" w:sz="2" w:space="0" w:color="DCDDDE"/>
              <w:bottom w:val="single" w:sz="8" w:space="0" w:color="DCDDDE"/>
              <w:right w:val="single" w:sz="2" w:space="0" w:color="DCDDDE"/>
            </w:tcBorders>
          </w:tcPr>
          <w:p w14:paraId="7260DB12" w14:textId="77777777" w:rsidR="002919BE" w:rsidRDefault="002919BE" w:rsidP="00EE2EB5">
            <w:pPr>
              <w:pStyle w:val="TableParagraph"/>
              <w:spacing w:before="78"/>
              <w:ind w:left="87" w:right="86"/>
              <w:jc w:val="center"/>
              <w:rPr>
                <w:rFonts w:ascii="Calibri" w:hAnsi="Calibri" w:cs="Calibri"/>
                <w:b/>
                <w:bCs/>
                <w:spacing w:val="-5"/>
              </w:rPr>
            </w:pPr>
            <w:r>
              <w:rPr>
                <w:rFonts w:ascii="Calibri" w:hAnsi="Calibri" w:cs="Calibri"/>
                <w:b/>
                <w:bCs/>
                <w:spacing w:val="-5"/>
              </w:rPr>
              <w:t>300</w:t>
            </w:r>
          </w:p>
        </w:tc>
        <w:tc>
          <w:tcPr>
            <w:tcW w:w="588" w:type="dxa"/>
            <w:tcBorders>
              <w:top w:val="single" w:sz="8" w:space="0" w:color="DCDDDE"/>
              <w:left w:val="single" w:sz="2" w:space="0" w:color="DCDDDE"/>
              <w:bottom w:val="single" w:sz="8" w:space="0" w:color="DCDDDE"/>
              <w:right w:val="single" w:sz="2" w:space="0" w:color="DCDDDE"/>
            </w:tcBorders>
            <w:vAlign w:val="center"/>
          </w:tcPr>
          <w:p w14:paraId="08C13383" w14:textId="77777777" w:rsidR="002919BE" w:rsidRPr="0024614D" w:rsidRDefault="002919BE" w:rsidP="00301729">
            <w:pPr>
              <w:pStyle w:val="TableParagraph"/>
            </w:pPr>
          </w:p>
        </w:tc>
        <w:tc>
          <w:tcPr>
            <w:tcW w:w="588" w:type="dxa"/>
            <w:tcBorders>
              <w:top w:val="single" w:sz="8" w:space="0" w:color="DCDDDE"/>
              <w:left w:val="single" w:sz="2" w:space="0" w:color="DCDDDE"/>
              <w:bottom w:val="single" w:sz="8" w:space="0" w:color="DCDDDE"/>
              <w:right w:val="single" w:sz="2" w:space="0" w:color="DCDDDE"/>
            </w:tcBorders>
            <w:vAlign w:val="center"/>
          </w:tcPr>
          <w:p w14:paraId="76E1D744" w14:textId="77777777" w:rsidR="002919BE" w:rsidRPr="0024614D" w:rsidRDefault="002919BE" w:rsidP="00301729">
            <w:pPr>
              <w:pStyle w:val="TableParagraph"/>
            </w:pPr>
          </w:p>
        </w:tc>
        <w:tc>
          <w:tcPr>
            <w:tcW w:w="588" w:type="dxa"/>
            <w:tcBorders>
              <w:top w:val="single" w:sz="8" w:space="0" w:color="DCDDDE"/>
              <w:left w:val="single" w:sz="2" w:space="0" w:color="DCDDDE"/>
              <w:bottom w:val="single" w:sz="8" w:space="0" w:color="DCDDDE"/>
              <w:right w:val="single" w:sz="2" w:space="0" w:color="DCDDDE"/>
            </w:tcBorders>
            <w:vAlign w:val="center"/>
          </w:tcPr>
          <w:p w14:paraId="510C5220" w14:textId="77777777" w:rsidR="002919BE" w:rsidRPr="0024614D" w:rsidRDefault="002919BE" w:rsidP="00301729">
            <w:pPr>
              <w:pStyle w:val="TableParagraph"/>
            </w:pPr>
          </w:p>
        </w:tc>
        <w:tc>
          <w:tcPr>
            <w:tcW w:w="588" w:type="dxa"/>
            <w:tcBorders>
              <w:top w:val="single" w:sz="8" w:space="0" w:color="DCDDDE"/>
              <w:left w:val="single" w:sz="2" w:space="0" w:color="DCDDDE"/>
              <w:bottom w:val="single" w:sz="8" w:space="0" w:color="DCDDDE"/>
              <w:right w:val="single" w:sz="2" w:space="0" w:color="DCDDDE"/>
            </w:tcBorders>
            <w:vAlign w:val="center"/>
          </w:tcPr>
          <w:p w14:paraId="60B76A5E" w14:textId="77777777" w:rsidR="002919BE" w:rsidRPr="0024614D" w:rsidRDefault="002919BE" w:rsidP="00301729">
            <w:pPr>
              <w:pStyle w:val="TableParagraph"/>
            </w:pPr>
          </w:p>
        </w:tc>
        <w:tc>
          <w:tcPr>
            <w:tcW w:w="1175" w:type="dxa"/>
            <w:tcBorders>
              <w:top w:val="single" w:sz="8" w:space="0" w:color="DCDDDE"/>
              <w:left w:val="single" w:sz="2" w:space="0" w:color="DCDDDE"/>
              <w:bottom w:val="single" w:sz="8" w:space="0" w:color="DCDDDE"/>
              <w:right w:val="single" w:sz="2" w:space="0" w:color="DCDDDE"/>
            </w:tcBorders>
            <w:vAlign w:val="center"/>
          </w:tcPr>
          <w:p w14:paraId="777882B2" w14:textId="77777777" w:rsidR="002919BE" w:rsidRPr="0024614D" w:rsidRDefault="002919BE" w:rsidP="00301729">
            <w:pPr>
              <w:pStyle w:val="TableParagraph"/>
            </w:pPr>
          </w:p>
        </w:tc>
        <w:tc>
          <w:tcPr>
            <w:tcW w:w="2756" w:type="dxa"/>
            <w:tcBorders>
              <w:top w:val="single" w:sz="8" w:space="0" w:color="DCDDDE"/>
              <w:left w:val="single" w:sz="2" w:space="0" w:color="DCDDDE"/>
              <w:bottom w:val="single" w:sz="8" w:space="0" w:color="DCDDDE"/>
              <w:right w:val="single" w:sz="2" w:space="0" w:color="DCDDDE"/>
            </w:tcBorders>
            <w:vAlign w:val="center"/>
          </w:tcPr>
          <w:p w14:paraId="653ACBBE" w14:textId="77777777" w:rsidR="002919BE" w:rsidRPr="0024614D" w:rsidRDefault="002919BE" w:rsidP="00301729">
            <w:pPr>
              <w:pStyle w:val="TableParagraph"/>
            </w:pPr>
          </w:p>
        </w:tc>
      </w:tr>
      <w:tr w:rsidR="002919BE" w14:paraId="67B7D970" w14:textId="77777777" w:rsidTr="00301729">
        <w:trPr>
          <w:trHeight w:val="398"/>
        </w:trPr>
        <w:tc>
          <w:tcPr>
            <w:tcW w:w="2372" w:type="dxa"/>
            <w:tcBorders>
              <w:top w:val="single" w:sz="8" w:space="0" w:color="DCDDDE"/>
              <w:left w:val="single" w:sz="2" w:space="0" w:color="DCDDDE"/>
              <w:bottom w:val="single" w:sz="8" w:space="0" w:color="DCDDDE"/>
              <w:right w:val="single" w:sz="2" w:space="0" w:color="DCDDDE"/>
            </w:tcBorders>
            <w:vAlign w:val="center"/>
          </w:tcPr>
          <w:p w14:paraId="7398DAA0" w14:textId="77777777" w:rsidR="002919BE" w:rsidRPr="0024614D" w:rsidRDefault="002919BE" w:rsidP="00301729">
            <w:pPr>
              <w:pStyle w:val="TableParagraph"/>
            </w:pPr>
            <w:r w:rsidRPr="0024614D">
              <w:t>Operable</w:t>
            </w:r>
            <w:r w:rsidRPr="0024614D">
              <w:rPr>
                <w:spacing w:val="-7"/>
              </w:rPr>
              <w:t xml:space="preserve"> </w:t>
            </w:r>
            <w:r w:rsidRPr="0024614D">
              <w:t>Wall</w:t>
            </w:r>
            <w:r w:rsidRPr="0024614D">
              <w:rPr>
                <w:spacing w:val="-6"/>
              </w:rPr>
              <w:t xml:space="preserve"> </w:t>
            </w:r>
            <w:r w:rsidRPr="0024614D">
              <w:t>Supports</w:t>
            </w:r>
          </w:p>
        </w:tc>
        <w:tc>
          <w:tcPr>
            <w:tcW w:w="584" w:type="dxa"/>
            <w:tcBorders>
              <w:top w:val="single" w:sz="8" w:space="0" w:color="DCDDDE"/>
              <w:left w:val="single" w:sz="2" w:space="0" w:color="DCDDDE"/>
              <w:bottom w:val="single" w:sz="8" w:space="0" w:color="DCDDDE"/>
              <w:right w:val="single" w:sz="2" w:space="0" w:color="DCDDDE"/>
            </w:tcBorders>
            <w:vAlign w:val="center"/>
          </w:tcPr>
          <w:p w14:paraId="4A082E6D" w14:textId="77777777" w:rsidR="002919BE" w:rsidRPr="0024614D" w:rsidRDefault="002919BE" w:rsidP="00301729">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none" w:sz="6" w:space="0" w:color="auto"/>
            </w:tcBorders>
            <w:vAlign w:val="center"/>
          </w:tcPr>
          <w:p w14:paraId="36E9E0A4" w14:textId="77777777" w:rsidR="002919BE" w:rsidRPr="0024614D" w:rsidRDefault="002919BE" w:rsidP="00301729">
            <w:pPr>
              <w:pStyle w:val="TableParagraph"/>
              <w:rPr>
                <w:rFonts w:ascii="Times New Roman" w:hAnsi="Times New Roman" w:cs="Times New Roman"/>
              </w:rPr>
            </w:pPr>
          </w:p>
        </w:tc>
        <w:tc>
          <w:tcPr>
            <w:tcW w:w="1105" w:type="dxa"/>
            <w:gridSpan w:val="2"/>
            <w:tcBorders>
              <w:top w:val="single" w:sz="8" w:space="0" w:color="DCDDDE"/>
              <w:left w:val="none" w:sz="6" w:space="0" w:color="auto"/>
              <w:bottom w:val="single" w:sz="8" w:space="0" w:color="DCDDDE"/>
              <w:right w:val="single" w:sz="2" w:space="0" w:color="DCDDDE"/>
            </w:tcBorders>
            <w:shd w:val="clear" w:color="auto" w:fill="366FB7"/>
          </w:tcPr>
          <w:p w14:paraId="455BD3A3" w14:textId="77777777" w:rsidR="002919BE" w:rsidRDefault="002919BE" w:rsidP="00EE2EB5">
            <w:pPr>
              <w:pStyle w:val="TableParagraph"/>
              <w:spacing w:before="67"/>
              <w:ind w:left="6"/>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7" w:type="dxa"/>
            <w:tcBorders>
              <w:top w:val="single" w:sz="8" w:space="0" w:color="DCDDDE"/>
              <w:left w:val="single" w:sz="2" w:space="0" w:color="DCDDDE"/>
              <w:bottom w:val="single" w:sz="8" w:space="0" w:color="DCDDDE"/>
              <w:right w:val="single" w:sz="2" w:space="0" w:color="DCDDDE"/>
            </w:tcBorders>
          </w:tcPr>
          <w:p w14:paraId="6ED2E8CE" w14:textId="77777777" w:rsidR="002919BE" w:rsidRDefault="002919BE" w:rsidP="00EE2EB5">
            <w:pPr>
              <w:pStyle w:val="TableParagraph"/>
              <w:spacing w:before="78"/>
              <w:ind w:left="96" w:right="86"/>
              <w:jc w:val="center"/>
              <w:rPr>
                <w:rFonts w:ascii="Calibri" w:hAnsi="Calibri" w:cs="Calibri"/>
                <w:b/>
                <w:bCs/>
                <w:spacing w:val="-5"/>
              </w:rPr>
            </w:pPr>
            <w:r>
              <w:rPr>
                <w:rFonts w:ascii="Calibri" w:hAnsi="Calibri" w:cs="Calibri"/>
                <w:b/>
                <w:bCs/>
                <w:spacing w:val="-5"/>
              </w:rPr>
              <w:t>100</w:t>
            </w:r>
          </w:p>
        </w:tc>
        <w:tc>
          <w:tcPr>
            <w:tcW w:w="393" w:type="dxa"/>
            <w:tcBorders>
              <w:top w:val="single" w:sz="8" w:space="0" w:color="DCDDDE"/>
              <w:left w:val="single" w:sz="2" w:space="0" w:color="DCDDDE"/>
              <w:bottom w:val="single" w:sz="8" w:space="0" w:color="DCDDDE"/>
              <w:right w:val="none" w:sz="6" w:space="0" w:color="auto"/>
            </w:tcBorders>
            <w:shd w:val="clear" w:color="auto" w:fill="366FB7"/>
          </w:tcPr>
          <w:p w14:paraId="2C3A29D0" w14:textId="77777777" w:rsidR="002919BE" w:rsidRDefault="002919BE" w:rsidP="00EE2EB5">
            <w:pPr>
              <w:pStyle w:val="TableParagraph"/>
              <w:spacing w:before="78"/>
              <w:ind w:left="3"/>
              <w:jc w:val="center"/>
              <w:rPr>
                <w:rFonts w:ascii="Calibri" w:hAnsi="Calibri" w:cs="Calibri"/>
                <w:b/>
                <w:bCs/>
                <w:color w:val="FFFFFF"/>
                <w:spacing w:val="-10"/>
              </w:rPr>
            </w:pPr>
            <w:r>
              <w:rPr>
                <w:rFonts w:ascii="Calibri" w:hAnsi="Calibri" w:cs="Calibri"/>
                <w:b/>
                <w:bCs/>
                <w:color w:val="FFFFFF"/>
                <w:spacing w:val="-10"/>
              </w:rPr>
              <w:t>A</w:t>
            </w:r>
          </w:p>
        </w:tc>
        <w:tc>
          <w:tcPr>
            <w:tcW w:w="373" w:type="dxa"/>
            <w:tcBorders>
              <w:top w:val="single" w:sz="8" w:space="0" w:color="DCDDDE"/>
              <w:left w:val="none" w:sz="6" w:space="0" w:color="auto"/>
              <w:bottom w:val="single" w:sz="8" w:space="0" w:color="DCDDDE"/>
              <w:right w:val="single" w:sz="2" w:space="0" w:color="DCDDDE"/>
            </w:tcBorders>
            <w:shd w:val="clear" w:color="auto" w:fill="A0CE62"/>
          </w:tcPr>
          <w:p w14:paraId="4E62D785" w14:textId="77777777" w:rsidR="002919BE" w:rsidRDefault="002919BE" w:rsidP="00EE2EB5">
            <w:pPr>
              <w:pStyle w:val="TableParagraph"/>
              <w:spacing w:before="78"/>
              <w:ind w:left="7" w:right="1"/>
              <w:jc w:val="center"/>
              <w:rPr>
                <w:rFonts w:ascii="Calibri" w:hAnsi="Calibri" w:cs="Calibri"/>
                <w:b/>
                <w:bCs/>
                <w:color w:val="003D5E"/>
                <w:spacing w:val="-10"/>
              </w:rPr>
            </w:pPr>
            <w:r>
              <w:rPr>
                <w:rFonts w:ascii="Calibri" w:hAnsi="Calibri" w:cs="Calibri"/>
                <w:b/>
                <w:bCs/>
                <w:color w:val="003D5E"/>
                <w:spacing w:val="-10"/>
              </w:rPr>
              <w:t>S</w:t>
            </w:r>
          </w:p>
        </w:tc>
        <w:tc>
          <w:tcPr>
            <w:tcW w:w="587" w:type="dxa"/>
            <w:tcBorders>
              <w:top w:val="single" w:sz="8" w:space="0" w:color="DCDDDE"/>
              <w:left w:val="single" w:sz="2" w:space="0" w:color="DCDDDE"/>
              <w:bottom w:val="single" w:sz="8" w:space="0" w:color="DCDDDE"/>
              <w:right w:val="single" w:sz="2" w:space="0" w:color="DCDDDE"/>
            </w:tcBorders>
          </w:tcPr>
          <w:p w14:paraId="40F2E3AE" w14:textId="77777777" w:rsidR="002919BE" w:rsidRDefault="002919BE" w:rsidP="00EE2EB5">
            <w:pPr>
              <w:pStyle w:val="TableParagraph"/>
              <w:spacing w:before="78"/>
              <w:ind w:left="93" w:right="86"/>
              <w:jc w:val="center"/>
              <w:rPr>
                <w:rFonts w:ascii="Calibri" w:hAnsi="Calibri" w:cs="Calibri"/>
                <w:b/>
                <w:bCs/>
                <w:spacing w:val="-5"/>
              </w:rPr>
            </w:pPr>
            <w:r>
              <w:rPr>
                <w:rFonts w:ascii="Calibri" w:hAnsi="Calibri" w:cs="Calibri"/>
                <w:b/>
                <w:bCs/>
                <w:spacing w:val="-5"/>
              </w:rPr>
              <w:t>200</w:t>
            </w:r>
          </w:p>
        </w:tc>
        <w:tc>
          <w:tcPr>
            <w:tcW w:w="664" w:type="dxa"/>
            <w:gridSpan w:val="2"/>
            <w:tcBorders>
              <w:top w:val="single" w:sz="8" w:space="0" w:color="DCDDDE"/>
              <w:left w:val="single" w:sz="2" w:space="0" w:color="DCDDDE"/>
              <w:bottom w:val="single" w:sz="8" w:space="0" w:color="DCDDDE"/>
              <w:right w:val="single" w:sz="2" w:space="0" w:color="DCDDDE"/>
            </w:tcBorders>
            <w:shd w:val="clear" w:color="auto" w:fill="A0CE62"/>
          </w:tcPr>
          <w:p w14:paraId="4115664C" w14:textId="77777777" w:rsidR="002919BE" w:rsidRDefault="002919BE" w:rsidP="00EE2EB5">
            <w:pPr>
              <w:pStyle w:val="TableParagraph"/>
              <w:spacing w:before="78"/>
              <w:ind w:left="212"/>
              <w:rPr>
                <w:rFonts w:ascii="Calibri" w:hAnsi="Calibri" w:cs="Calibri"/>
                <w:b/>
                <w:bCs/>
                <w:spacing w:val="-5"/>
              </w:rPr>
            </w:pPr>
            <w:r>
              <w:rPr>
                <w:rFonts w:ascii="Calibri" w:hAnsi="Calibri" w:cs="Calibri"/>
                <w:b/>
                <w:bCs/>
                <w:spacing w:val="-5"/>
              </w:rPr>
              <w:t>STR</w:t>
            </w:r>
          </w:p>
        </w:tc>
        <w:tc>
          <w:tcPr>
            <w:tcW w:w="588" w:type="dxa"/>
            <w:tcBorders>
              <w:top w:val="single" w:sz="8" w:space="0" w:color="DCDDDE"/>
              <w:left w:val="single" w:sz="2" w:space="0" w:color="DCDDDE"/>
              <w:bottom w:val="single" w:sz="8" w:space="0" w:color="DCDDDE"/>
              <w:right w:val="single" w:sz="2" w:space="0" w:color="DCDDDE"/>
            </w:tcBorders>
          </w:tcPr>
          <w:p w14:paraId="6D025483" w14:textId="77777777" w:rsidR="002919BE" w:rsidRDefault="002919BE" w:rsidP="00EE2EB5">
            <w:pPr>
              <w:pStyle w:val="TableParagraph"/>
              <w:spacing w:before="78"/>
              <w:ind w:left="87" w:right="86"/>
              <w:jc w:val="center"/>
              <w:rPr>
                <w:rFonts w:ascii="Calibri" w:hAnsi="Calibri" w:cs="Calibri"/>
                <w:b/>
                <w:bCs/>
                <w:spacing w:val="-5"/>
              </w:rPr>
            </w:pPr>
            <w:r>
              <w:rPr>
                <w:rFonts w:ascii="Calibri" w:hAnsi="Calibri" w:cs="Calibri"/>
                <w:b/>
                <w:bCs/>
                <w:spacing w:val="-5"/>
              </w:rPr>
              <w:t>300</w:t>
            </w:r>
          </w:p>
        </w:tc>
        <w:tc>
          <w:tcPr>
            <w:tcW w:w="588" w:type="dxa"/>
            <w:tcBorders>
              <w:top w:val="single" w:sz="8" w:space="0" w:color="DCDDDE"/>
              <w:left w:val="single" w:sz="2" w:space="0" w:color="DCDDDE"/>
              <w:bottom w:val="single" w:sz="8" w:space="0" w:color="DCDDDE"/>
              <w:right w:val="single" w:sz="2" w:space="0" w:color="DCDDDE"/>
            </w:tcBorders>
            <w:vAlign w:val="center"/>
          </w:tcPr>
          <w:p w14:paraId="0D711CCE" w14:textId="77777777" w:rsidR="002919BE" w:rsidRPr="0024614D" w:rsidRDefault="002919BE" w:rsidP="00301729">
            <w:pPr>
              <w:pStyle w:val="TableParagraph"/>
            </w:pPr>
          </w:p>
        </w:tc>
        <w:tc>
          <w:tcPr>
            <w:tcW w:w="588" w:type="dxa"/>
            <w:tcBorders>
              <w:top w:val="single" w:sz="8" w:space="0" w:color="DCDDDE"/>
              <w:left w:val="single" w:sz="2" w:space="0" w:color="DCDDDE"/>
              <w:bottom w:val="single" w:sz="8" w:space="0" w:color="DCDDDE"/>
              <w:right w:val="single" w:sz="2" w:space="0" w:color="DCDDDE"/>
            </w:tcBorders>
            <w:vAlign w:val="center"/>
          </w:tcPr>
          <w:p w14:paraId="476ABE03" w14:textId="77777777" w:rsidR="002919BE" w:rsidRPr="0024614D" w:rsidRDefault="002919BE" w:rsidP="00301729">
            <w:pPr>
              <w:pStyle w:val="TableParagraph"/>
            </w:pPr>
          </w:p>
        </w:tc>
        <w:tc>
          <w:tcPr>
            <w:tcW w:w="588" w:type="dxa"/>
            <w:tcBorders>
              <w:top w:val="single" w:sz="8" w:space="0" w:color="DCDDDE"/>
              <w:left w:val="single" w:sz="2" w:space="0" w:color="DCDDDE"/>
              <w:bottom w:val="single" w:sz="8" w:space="0" w:color="DCDDDE"/>
              <w:right w:val="single" w:sz="2" w:space="0" w:color="DCDDDE"/>
            </w:tcBorders>
            <w:vAlign w:val="center"/>
          </w:tcPr>
          <w:p w14:paraId="65085540" w14:textId="77777777" w:rsidR="002919BE" w:rsidRPr="0024614D" w:rsidRDefault="002919BE" w:rsidP="00301729">
            <w:pPr>
              <w:pStyle w:val="TableParagraph"/>
            </w:pPr>
          </w:p>
        </w:tc>
        <w:tc>
          <w:tcPr>
            <w:tcW w:w="588" w:type="dxa"/>
            <w:tcBorders>
              <w:top w:val="single" w:sz="8" w:space="0" w:color="DCDDDE"/>
              <w:left w:val="single" w:sz="2" w:space="0" w:color="DCDDDE"/>
              <w:bottom w:val="single" w:sz="8" w:space="0" w:color="DCDDDE"/>
              <w:right w:val="single" w:sz="2" w:space="0" w:color="DCDDDE"/>
            </w:tcBorders>
            <w:vAlign w:val="center"/>
          </w:tcPr>
          <w:p w14:paraId="0BBB6221" w14:textId="77777777" w:rsidR="002919BE" w:rsidRPr="0024614D" w:rsidRDefault="002919BE" w:rsidP="00301729">
            <w:pPr>
              <w:pStyle w:val="TableParagraph"/>
            </w:pPr>
          </w:p>
        </w:tc>
        <w:tc>
          <w:tcPr>
            <w:tcW w:w="1175" w:type="dxa"/>
            <w:tcBorders>
              <w:top w:val="single" w:sz="8" w:space="0" w:color="DCDDDE"/>
              <w:left w:val="single" w:sz="2" w:space="0" w:color="DCDDDE"/>
              <w:bottom w:val="single" w:sz="8" w:space="0" w:color="DCDDDE"/>
              <w:right w:val="single" w:sz="2" w:space="0" w:color="DCDDDE"/>
            </w:tcBorders>
            <w:vAlign w:val="center"/>
          </w:tcPr>
          <w:p w14:paraId="2EB0325A" w14:textId="77777777" w:rsidR="002919BE" w:rsidRPr="0024614D" w:rsidRDefault="002919BE" w:rsidP="00301729">
            <w:pPr>
              <w:pStyle w:val="TableParagraph"/>
            </w:pPr>
          </w:p>
        </w:tc>
        <w:tc>
          <w:tcPr>
            <w:tcW w:w="2756" w:type="dxa"/>
            <w:tcBorders>
              <w:top w:val="single" w:sz="8" w:space="0" w:color="DCDDDE"/>
              <w:left w:val="single" w:sz="2" w:space="0" w:color="DCDDDE"/>
              <w:bottom w:val="single" w:sz="8" w:space="0" w:color="DCDDDE"/>
              <w:right w:val="single" w:sz="2" w:space="0" w:color="DCDDDE"/>
            </w:tcBorders>
            <w:vAlign w:val="center"/>
          </w:tcPr>
          <w:p w14:paraId="38888089" w14:textId="77777777" w:rsidR="002919BE" w:rsidRPr="0024614D" w:rsidRDefault="002919BE" w:rsidP="00301729">
            <w:pPr>
              <w:pStyle w:val="TableParagraph"/>
            </w:pPr>
          </w:p>
        </w:tc>
      </w:tr>
      <w:tr w:rsidR="002919BE" w14:paraId="00499F41" w14:textId="77777777" w:rsidTr="00301729">
        <w:trPr>
          <w:trHeight w:val="575"/>
        </w:trPr>
        <w:tc>
          <w:tcPr>
            <w:tcW w:w="2372" w:type="dxa"/>
            <w:tcBorders>
              <w:top w:val="single" w:sz="8" w:space="0" w:color="DCDDDE"/>
              <w:left w:val="single" w:sz="2" w:space="0" w:color="DCDDDE"/>
              <w:bottom w:val="single" w:sz="8" w:space="0" w:color="DCDDDE"/>
              <w:right w:val="single" w:sz="2" w:space="0" w:color="DCDDDE"/>
            </w:tcBorders>
            <w:vAlign w:val="center"/>
          </w:tcPr>
          <w:p w14:paraId="131D9D71" w14:textId="77777777" w:rsidR="002919BE" w:rsidRPr="0024614D" w:rsidRDefault="002919BE" w:rsidP="00301729">
            <w:pPr>
              <w:pStyle w:val="TableParagraph"/>
            </w:pPr>
            <w:r w:rsidRPr="0024614D">
              <w:t>Engineered</w:t>
            </w:r>
            <w:r w:rsidRPr="0024614D">
              <w:rPr>
                <w:spacing w:val="-8"/>
              </w:rPr>
              <w:t xml:space="preserve"> </w:t>
            </w:r>
            <w:r w:rsidRPr="0024614D">
              <w:t>Ceilings</w:t>
            </w:r>
            <w:r w:rsidRPr="0024614D">
              <w:rPr>
                <w:spacing w:val="-7"/>
              </w:rPr>
              <w:t xml:space="preserve"> </w:t>
            </w:r>
            <w:r w:rsidRPr="0024614D">
              <w:t>and</w:t>
            </w:r>
            <w:r w:rsidRPr="0024614D">
              <w:rPr>
                <w:spacing w:val="40"/>
              </w:rPr>
              <w:t xml:space="preserve"> </w:t>
            </w:r>
            <w:r w:rsidRPr="0024614D">
              <w:t>Bulkheads</w:t>
            </w:r>
          </w:p>
        </w:tc>
        <w:tc>
          <w:tcPr>
            <w:tcW w:w="584" w:type="dxa"/>
            <w:tcBorders>
              <w:top w:val="single" w:sz="8" w:space="0" w:color="DCDDDE"/>
              <w:left w:val="single" w:sz="2" w:space="0" w:color="DCDDDE"/>
              <w:bottom w:val="single" w:sz="8" w:space="0" w:color="DCDDDE"/>
              <w:right w:val="single" w:sz="2" w:space="0" w:color="DCDDDE"/>
            </w:tcBorders>
            <w:vAlign w:val="center"/>
          </w:tcPr>
          <w:p w14:paraId="722DC646" w14:textId="77777777" w:rsidR="002919BE" w:rsidRPr="0024614D" w:rsidRDefault="002919BE" w:rsidP="00301729">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none" w:sz="6" w:space="0" w:color="auto"/>
            </w:tcBorders>
            <w:vAlign w:val="center"/>
          </w:tcPr>
          <w:p w14:paraId="611C5D8B" w14:textId="77777777" w:rsidR="002919BE" w:rsidRPr="0024614D" w:rsidRDefault="002919BE" w:rsidP="00301729">
            <w:pPr>
              <w:pStyle w:val="TableParagraph"/>
              <w:rPr>
                <w:rFonts w:ascii="Times New Roman" w:hAnsi="Times New Roman" w:cs="Times New Roman"/>
              </w:rPr>
            </w:pPr>
          </w:p>
        </w:tc>
        <w:tc>
          <w:tcPr>
            <w:tcW w:w="1105" w:type="dxa"/>
            <w:gridSpan w:val="2"/>
            <w:tcBorders>
              <w:top w:val="single" w:sz="8" w:space="0" w:color="DCDDDE"/>
              <w:left w:val="none" w:sz="6" w:space="0" w:color="auto"/>
              <w:bottom w:val="single" w:sz="8" w:space="0" w:color="DCDDDE"/>
              <w:right w:val="single" w:sz="2" w:space="0" w:color="DCDDDE"/>
            </w:tcBorders>
            <w:shd w:val="clear" w:color="auto" w:fill="366FB7"/>
          </w:tcPr>
          <w:p w14:paraId="183D8FEA" w14:textId="77777777" w:rsidR="002919BE" w:rsidRDefault="002919BE" w:rsidP="00EE2EB5">
            <w:pPr>
              <w:pStyle w:val="TableParagraph"/>
              <w:spacing w:before="155"/>
              <w:ind w:left="6"/>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7" w:type="dxa"/>
            <w:tcBorders>
              <w:top w:val="single" w:sz="8" w:space="0" w:color="DCDDDE"/>
              <w:left w:val="single" w:sz="2" w:space="0" w:color="DCDDDE"/>
              <w:bottom w:val="single" w:sz="8" w:space="0" w:color="DCDDDE"/>
              <w:right w:val="single" w:sz="2" w:space="0" w:color="DCDDDE"/>
            </w:tcBorders>
          </w:tcPr>
          <w:p w14:paraId="0CC6C580" w14:textId="77777777" w:rsidR="002919BE" w:rsidRDefault="002919BE" w:rsidP="00EE2EB5">
            <w:pPr>
              <w:pStyle w:val="TableParagraph"/>
              <w:spacing w:before="167"/>
              <w:ind w:left="96" w:right="86"/>
              <w:jc w:val="center"/>
              <w:rPr>
                <w:rFonts w:ascii="Calibri" w:hAnsi="Calibri" w:cs="Calibri"/>
                <w:b/>
                <w:bCs/>
                <w:spacing w:val="-5"/>
              </w:rPr>
            </w:pPr>
            <w:r>
              <w:rPr>
                <w:rFonts w:ascii="Calibri" w:hAnsi="Calibri" w:cs="Calibri"/>
                <w:b/>
                <w:bCs/>
                <w:spacing w:val="-5"/>
              </w:rPr>
              <w:t>100</w:t>
            </w:r>
          </w:p>
        </w:tc>
        <w:tc>
          <w:tcPr>
            <w:tcW w:w="393" w:type="dxa"/>
            <w:tcBorders>
              <w:top w:val="single" w:sz="8" w:space="0" w:color="DCDDDE"/>
              <w:left w:val="single" w:sz="2" w:space="0" w:color="DCDDDE"/>
              <w:bottom w:val="single" w:sz="8" w:space="0" w:color="DCDDDE"/>
              <w:right w:val="none" w:sz="6" w:space="0" w:color="auto"/>
            </w:tcBorders>
            <w:shd w:val="clear" w:color="auto" w:fill="366FB7"/>
          </w:tcPr>
          <w:p w14:paraId="40936989" w14:textId="77777777" w:rsidR="002919BE" w:rsidRDefault="002919BE" w:rsidP="00EE2EB5">
            <w:pPr>
              <w:pStyle w:val="TableParagraph"/>
              <w:spacing w:before="167"/>
              <w:ind w:left="3"/>
              <w:jc w:val="center"/>
              <w:rPr>
                <w:rFonts w:ascii="Calibri" w:hAnsi="Calibri" w:cs="Calibri"/>
                <w:b/>
                <w:bCs/>
                <w:color w:val="FFFFFF"/>
                <w:spacing w:val="-10"/>
              </w:rPr>
            </w:pPr>
            <w:r>
              <w:rPr>
                <w:rFonts w:ascii="Calibri" w:hAnsi="Calibri" w:cs="Calibri"/>
                <w:b/>
                <w:bCs/>
                <w:color w:val="FFFFFF"/>
                <w:spacing w:val="-10"/>
              </w:rPr>
              <w:t>A</w:t>
            </w:r>
          </w:p>
        </w:tc>
        <w:tc>
          <w:tcPr>
            <w:tcW w:w="373" w:type="dxa"/>
            <w:tcBorders>
              <w:top w:val="single" w:sz="8" w:space="0" w:color="DCDDDE"/>
              <w:left w:val="none" w:sz="6" w:space="0" w:color="auto"/>
              <w:bottom w:val="single" w:sz="8" w:space="0" w:color="DCDDDE"/>
              <w:right w:val="single" w:sz="2" w:space="0" w:color="DCDDDE"/>
            </w:tcBorders>
            <w:shd w:val="clear" w:color="auto" w:fill="A0CE62"/>
          </w:tcPr>
          <w:p w14:paraId="724482C9" w14:textId="77777777" w:rsidR="002919BE" w:rsidRDefault="002919BE" w:rsidP="00EE2EB5">
            <w:pPr>
              <w:pStyle w:val="TableParagraph"/>
              <w:spacing w:before="167"/>
              <w:ind w:left="7" w:right="1"/>
              <w:jc w:val="center"/>
              <w:rPr>
                <w:rFonts w:ascii="Calibri" w:hAnsi="Calibri" w:cs="Calibri"/>
                <w:b/>
                <w:bCs/>
                <w:color w:val="003D5E"/>
                <w:spacing w:val="-10"/>
              </w:rPr>
            </w:pPr>
            <w:r>
              <w:rPr>
                <w:rFonts w:ascii="Calibri" w:hAnsi="Calibri" w:cs="Calibri"/>
                <w:b/>
                <w:bCs/>
                <w:color w:val="003D5E"/>
                <w:spacing w:val="-10"/>
              </w:rPr>
              <w:t>S</w:t>
            </w:r>
          </w:p>
        </w:tc>
        <w:tc>
          <w:tcPr>
            <w:tcW w:w="587" w:type="dxa"/>
            <w:tcBorders>
              <w:top w:val="single" w:sz="8" w:space="0" w:color="DCDDDE"/>
              <w:left w:val="single" w:sz="2" w:space="0" w:color="DCDDDE"/>
              <w:bottom w:val="single" w:sz="8" w:space="0" w:color="DCDDDE"/>
              <w:right w:val="single" w:sz="2" w:space="0" w:color="DCDDDE"/>
            </w:tcBorders>
          </w:tcPr>
          <w:p w14:paraId="495A46F0" w14:textId="77777777" w:rsidR="002919BE" w:rsidRDefault="002919BE" w:rsidP="00EE2EB5">
            <w:pPr>
              <w:pStyle w:val="TableParagraph"/>
              <w:spacing w:before="167"/>
              <w:ind w:left="93" w:right="86"/>
              <w:jc w:val="center"/>
              <w:rPr>
                <w:rFonts w:ascii="Calibri" w:hAnsi="Calibri" w:cs="Calibri"/>
                <w:b/>
                <w:bCs/>
                <w:spacing w:val="-5"/>
              </w:rPr>
            </w:pPr>
            <w:r>
              <w:rPr>
                <w:rFonts w:ascii="Calibri" w:hAnsi="Calibri" w:cs="Calibri"/>
                <w:b/>
                <w:bCs/>
                <w:spacing w:val="-5"/>
              </w:rPr>
              <w:t>200</w:t>
            </w:r>
          </w:p>
        </w:tc>
        <w:tc>
          <w:tcPr>
            <w:tcW w:w="664" w:type="dxa"/>
            <w:gridSpan w:val="2"/>
            <w:tcBorders>
              <w:top w:val="single" w:sz="8" w:space="0" w:color="DCDDDE"/>
              <w:left w:val="single" w:sz="2" w:space="0" w:color="DCDDDE"/>
              <w:bottom w:val="single" w:sz="8" w:space="0" w:color="DCDDDE"/>
              <w:right w:val="single" w:sz="2" w:space="0" w:color="DCDDDE"/>
            </w:tcBorders>
            <w:shd w:val="clear" w:color="auto" w:fill="A0CE62"/>
          </w:tcPr>
          <w:p w14:paraId="27605103" w14:textId="77777777" w:rsidR="002919BE" w:rsidRDefault="002919BE" w:rsidP="00EE2EB5">
            <w:pPr>
              <w:pStyle w:val="TableParagraph"/>
              <w:spacing w:before="167"/>
              <w:ind w:left="212"/>
              <w:rPr>
                <w:rFonts w:ascii="Calibri" w:hAnsi="Calibri" w:cs="Calibri"/>
                <w:b/>
                <w:bCs/>
                <w:spacing w:val="-5"/>
              </w:rPr>
            </w:pPr>
            <w:r>
              <w:rPr>
                <w:rFonts w:ascii="Calibri" w:hAnsi="Calibri" w:cs="Calibri"/>
                <w:b/>
                <w:bCs/>
                <w:spacing w:val="-5"/>
              </w:rPr>
              <w:t>STR</w:t>
            </w:r>
          </w:p>
        </w:tc>
        <w:tc>
          <w:tcPr>
            <w:tcW w:w="588" w:type="dxa"/>
            <w:tcBorders>
              <w:top w:val="single" w:sz="8" w:space="0" w:color="DCDDDE"/>
              <w:left w:val="single" w:sz="2" w:space="0" w:color="DCDDDE"/>
              <w:bottom w:val="single" w:sz="8" w:space="0" w:color="DCDDDE"/>
              <w:right w:val="single" w:sz="2" w:space="0" w:color="DCDDDE"/>
            </w:tcBorders>
          </w:tcPr>
          <w:p w14:paraId="3510A22D" w14:textId="77777777" w:rsidR="002919BE" w:rsidRDefault="002919BE" w:rsidP="00EE2EB5">
            <w:pPr>
              <w:pStyle w:val="TableParagraph"/>
              <w:spacing w:before="167"/>
              <w:ind w:left="87" w:right="86"/>
              <w:jc w:val="center"/>
              <w:rPr>
                <w:rFonts w:ascii="Calibri" w:hAnsi="Calibri" w:cs="Calibri"/>
                <w:b/>
                <w:bCs/>
                <w:spacing w:val="-5"/>
              </w:rPr>
            </w:pPr>
            <w:r>
              <w:rPr>
                <w:rFonts w:ascii="Calibri" w:hAnsi="Calibri" w:cs="Calibri"/>
                <w:b/>
                <w:bCs/>
                <w:spacing w:val="-5"/>
              </w:rPr>
              <w:t>300</w:t>
            </w:r>
          </w:p>
        </w:tc>
        <w:tc>
          <w:tcPr>
            <w:tcW w:w="588" w:type="dxa"/>
            <w:tcBorders>
              <w:top w:val="single" w:sz="8" w:space="0" w:color="DCDDDE"/>
              <w:left w:val="single" w:sz="2" w:space="0" w:color="DCDDDE"/>
              <w:bottom w:val="single" w:sz="8" w:space="0" w:color="DCDDDE"/>
              <w:right w:val="single" w:sz="2" w:space="0" w:color="DCDDDE"/>
            </w:tcBorders>
            <w:vAlign w:val="center"/>
          </w:tcPr>
          <w:p w14:paraId="5A2A7A21" w14:textId="77777777" w:rsidR="002919BE" w:rsidRPr="0024614D" w:rsidRDefault="002919BE" w:rsidP="00301729">
            <w:pPr>
              <w:pStyle w:val="TableParagraph"/>
            </w:pPr>
          </w:p>
        </w:tc>
        <w:tc>
          <w:tcPr>
            <w:tcW w:w="588" w:type="dxa"/>
            <w:tcBorders>
              <w:top w:val="single" w:sz="8" w:space="0" w:color="DCDDDE"/>
              <w:left w:val="single" w:sz="2" w:space="0" w:color="DCDDDE"/>
              <w:bottom w:val="single" w:sz="8" w:space="0" w:color="DCDDDE"/>
              <w:right w:val="single" w:sz="2" w:space="0" w:color="DCDDDE"/>
            </w:tcBorders>
            <w:vAlign w:val="center"/>
          </w:tcPr>
          <w:p w14:paraId="2A9C1F67" w14:textId="77777777" w:rsidR="002919BE" w:rsidRPr="0024614D" w:rsidRDefault="002919BE" w:rsidP="00301729">
            <w:pPr>
              <w:pStyle w:val="TableParagraph"/>
            </w:pPr>
          </w:p>
        </w:tc>
        <w:tc>
          <w:tcPr>
            <w:tcW w:w="588" w:type="dxa"/>
            <w:tcBorders>
              <w:top w:val="single" w:sz="8" w:space="0" w:color="DCDDDE"/>
              <w:left w:val="single" w:sz="2" w:space="0" w:color="DCDDDE"/>
              <w:bottom w:val="single" w:sz="8" w:space="0" w:color="DCDDDE"/>
              <w:right w:val="single" w:sz="2" w:space="0" w:color="DCDDDE"/>
            </w:tcBorders>
            <w:vAlign w:val="center"/>
          </w:tcPr>
          <w:p w14:paraId="426D7CF9" w14:textId="77777777" w:rsidR="002919BE" w:rsidRPr="0024614D" w:rsidRDefault="002919BE" w:rsidP="00301729">
            <w:pPr>
              <w:pStyle w:val="TableParagraph"/>
            </w:pPr>
          </w:p>
        </w:tc>
        <w:tc>
          <w:tcPr>
            <w:tcW w:w="588" w:type="dxa"/>
            <w:tcBorders>
              <w:top w:val="single" w:sz="8" w:space="0" w:color="DCDDDE"/>
              <w:left w:val="single" w:sz="2" w:space="0" w:color="DCDDDE"/>
              <w:bottom w:val="single" w:sz="8" w:space="0" w:color="DCDDDE"/>
              <w:right w:val="single" w:sz="2" w:space="0" w:color="DCDDDE"/>
            </w:tcBorders>
            <w:vAlign w:val="center"/>
          </w:tcPr>
          <w:p w14:paraId="7D602C07" w14:textId="77777777" w:rsidR="002919BE" w:rsidRPr="0024614D" w:rsidRDefault="002919BE" w:rsidP="00301729">
            <w:pPr>
              <w:pStyle w:val="TableParagraph"/>
            </w:pPr>
          </w:p>
        </w:tc>
        <w:tc>
          <w:tcPr>
            <w:tcW w:w="1175" w:type="dxa"/>
            <w:tcBorders>
              <w:top w:val="single" w:sz="8" w:space="0" w:color="DCDDDE"/>
              <w:left w:val="single" w:sz="2" w:space="0" w:color="DCDDDE"/>
              <w:bottom w:val="single" w:sz="8" w:space="0" w:color="DCDDDE"/>
              <w:right w:val="single" w:sz="2" w:space="0" w:color="DCDDDE"/>
            </w:tcBorders>
            <w:vAlign w:val="center"/>
          </w:tcPr>
          <w:p w14:paraId="6D8604FF" w14:textId="77777777" w:rsidR="002919BE" w:rsidRPr="0024614D" w:rsidRDefault="002919BE" w:rsidP="00301729">
            <w:pPr>
              <w:pStyle w:val="TableParagraph"/>
            </w:pPr>
          </w:p>
        </w:tc>
        <w:tc>
          <w:tcPr>
            <w:tcW w:w="2756" w:type="dxa"/>
            <w:tcBorders>
              <w:top w:val="single" w:sz="8" w:space="0" w:color="DCDDDE"/>
              <w:left w:val="single" w:sz="2" w:space="0" w:color="DCDDDE"/>
              <w:bottom w:val="single" w:sz="8" w:space="0" w:color="DCDDDE"/>
              <w:right w:val="single" w:sz="2" w:space="0" w:color="DCDDDE"/>
            </w:tcBorders>
            <w:vAlign w:val="center"/>
          </w:tcPr>
          <w:p w14:paraId="497A9F99" w14:textId="77777777" w:rsidR="002919BE" w:rsidRPr="0024614D" w:rsidRDefault="002919BE" w:rsidP="00301729">
            <w:pPr>
              <w:pStyle w:val="TableParagraph"/>
            </w:pPr>
          </w:p>
        </w:tc>
      </w:tr>
      <w:tr w:rsidR="002919BE" w14:paraId="68BF608E" w14:textId="77777777" w:rsidTr="00301729">
        <w:trPr>
          <w:trHeight w:val="1151"/>
        </w:trPr>
        <w:tc>
          <w:tcPr>
            <w:tcW w:w="2372" w:type="dxa"/>
            <w:tcBorders>
              <w:top w:val="single" w:sz="8" w:space="0" w:color="DCDDDE"/>
              <w:left w:val="single" w:sz="2" w:space="0" w:color="DCDDDE"/>
              <w:bottom w:val="single" w:sz="8" w:space="0" w:color="DCDDDE"/>
              <w:right w:val="single" w:sz="2" w:space="0" w:color="DCDDDE"/>
            </w:tcBorders>
            <w:vAlign w:val="center"/>
          </w:tcPr>
          <w:p w14:paraId="07A47678" w14:textId="23FD8803" w:rsidR="002919BE" w:rsidRPr="0024614D" w:rsidRDefault="002919BE" w:rsidP="00301729">
            <w:pPr>
              <w:pStyle w:val="TableParagraph"/>
            </w:pPr>
            <w:r w:rsidRPr="0024614D">
              <w:t>Fixed</w:t>
            </w:r>
            <w:r w:rsidRPr="0024614D">
              <w:rPr>
                <w:spacing w:val="-7"/>
              </w:rPr>
              <w:t xml:space="preserve"> </w:t>
            </w:r>
            <w:r w:rsidRPr="0024614D">
              <w:t>Internal</w:t>
            </w:r>
            <w:r w:rsidRPr="0024614D">
              <w:rPr>
                <w:spacing w:val="-7"/>
              </w:rPr>
              <w:t xml:space="preserve"> </w:t>
            </w:r>
            <w:r w:rsidRPr="0024614D">
              <w:t>Walls,</w:t>
            </w:r>
            <w:r w:rsidRPr="0024614D">
              <w:rPr>
                <w:spacing w:val="-6"/>
              </w:rPr>
              <w:t xml:space="preserve"> </w:t>
            </w:r>
            <w:r w:rsidRPr="0024614D">
              <w:t>Doors/Windows</w:t>
            </w:r>
            <w:r w:rsidRPr="0024614D">
              <w:rPr>
                <w:spacing w:val="-5"/>
              </w:rPr>
              <w:t xml:space="preserve"> </w:t>
            </w:r>
            <w:r w:rsidRPr="0024614D">
              <w:t>Supports</w:t>
            </w:r>
          </w:p>
        </w:tc>
        <w:tc>
          <w:tcPr>
            <w:tcW w:w="584" w:type="dxa"/>
            <w:tcBorders>
              <w:top w:val="single" w:sz="8" w:space="0" w:color="DCDDDE"/>
              <w:left w:val="single" w:sz="2" w:space="0" w:color="DCDDDE"/>
              <w:bottom w:val="single" w:sz="8" w:space="0" w:color="DCDDDE"/>
              <w:right w:val="single" w:sz="2" w:space="0" w:color="DCDDDE"/>
            </w:tcBorders>
            <w:vAlign w:val="center"/>
          </w:tcPr>
          <w:p w14:paraId="4B618CC5" w14:textId="77777777" w:rsidR="002919BE" w:rsidRPr="0024614D" w:rsidRDefault="002919BE" w:rsidP="00301729">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none" w:sz="6" w:space="0" w:color="auto"/>
            </w:tcBorders>
            <w:vAlign w:val="center"/>
          </w:tcPr>
          <w:p w14:paraId="78623DBA" w14:textId="77777777" w:rsidR="002919BE" w:rsidRPr="0024614D" w:rsidRDefault="002919BE" w:rsidP="00301729">
            <w:pPr>
              <w:pStyle w:val="TableParagraph"/>
              <w:rPr>
                <w:rFonts w:ascii="Times New Roman" w:hAnsi="Times New Roman" w:cs="Times New Roman"/>
              </w:rPr>
            </w:pPr>
          </w:p>
        </w:tc>
        <w:tc>
          <w:tcPr>
            <w:tcW w:w="1105" w:type="dxa"/>
            <w:gridSpan w:val="2"/>
            <w:tcBorders>
              <w:top w:val="single" w:sz="8" w:space="0" w:color="DCDDDE"/>
              <w:left w:val="none" w:sz="6" w:space="0" w:color="auto"/>
              <w:bottom w:val="single" w:sz="8" w:space="0" w:color="DCDDDE"/>
              <w:right w:val="single" w:sz="2" w:space="0" w:color="DCDDDE"/>
            </w:tcBorders>
            <w:shd w:val="clear" w:color="auto" w:fill="366FB7"/>
          </w:tcPr>
          <w:p w14:paraId="6BE6F271" w14:textId="77777777" w:rsidR="002919BE" w:rsidRDefault="002919BE" w:rsidP="00EE2EB5">
            <w:pPr>
              <w:pStyle w:val="TableParagraph"/>
              <w:rPr>
                <w:rFonts w:ascii="Calibri" w:hAnsi="Calibri" w:cs="Calibri"/>
                <w:b/>
                <w:bCs/>
                <w:sz w:val="18"/>
                <w:szCs w:val="18"/>
              </w:rPr>
            </w:pPr>
          </w:p>
          <w:p w14:paraId="15EFCC38" w14:textId="77777777" w:rsidR="002919BE" w:rsidRDefault="002919BE" w:rsidP="00EE2EB5">
            <w:pPr>
              <w:pStyle w:val="TableParagraph"/>
              <w:spacing w:before="4"/>
              <w:rPr>
                <w:rFonts w:ascii="Calibri" w:hAnsi="Calibri" w:cs="Calibri"/>
                <w:b/>
                <w:bCs/>
                <w:sz w:val="18"/>
                <w:szCs w:val="18"/>
              </w:rPr>
            </w:pPr>
          </w:p>
          <w:p w14:paraId="2B7A3ADD" w14:textId="77777777" w:rsidR="002919BE" w:rsidRDefault="002919BE" w:rsidP="00EE2EB5">
            <w:pPr>
              <w:pStyle w:val="TableParagraph"/>
              <w:ind w:left="6"/>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7" w:type="dxa"/>
            <w:tcBorders>
              <w:top w:val="single" w:sz="8" w:space="0" w:color="DCDDDE"/>
              <w:left w:val="single" w:sz="2" w:space="0" w:color="DCDDDE"/>
              <w:bottom w:val="single" w:sz="8" w:space="0" w:color="DCDDDE"/>
              <w:right w:val="single" w:sz="2" w:space="0" w:color="DCDDDE"/>
            </w:tcBorders>
          </w:tcPr>
          <w:p w14:paraId="0B3104CF" w14:textId="77777777" w:rsidR="002919BE" w:rsidRDefault="002919BE" w:rsidP="00EE2EB5">
            <w:pPr>
              <w:pStyle w:val="TableParagraph"/>
              <w:rPr>
                <w:rFonts w:ascii="Calibri" w:hAnsi="Calibri" w:cs="Calibri"/>
                <w:b/>
                <w:bCs/>
              </w:rPr>
            </w:pPr>
          </w:p>
          <w:p w14:paraId="7292287A" w14:textId="77777777" w:rsidR="002919BE" w:rsidRDefault="002919BE" w:rsidP="00EE2EB5">
            <w:pPr>
              <w:pStyle w:val="TableParagraph"/>
              <w:spacing w:before="64"/>
              <w:rPr>
                <w:rFonts w:ascii="Calibri" w:hAnsi="Calibri" w:cs="Calibri"/>
                <w:b/>
                <w:bCs/>
              </w:rPr>
            </w:pPr>
          </w:p>
          <w:p w14:paraId="6C27C1C2" w14:textId="77777777" w:rsidR="002919BE" w:rsidRDefault="002919BE" w:rsidP="00EE2EB5">
            <w:pPr>
              <w:pStyle w:val="TableParagraph"/>
              <w:ind w:left="96" w:right="86"/>
              <w:jc w:val="center"/>
              <w:rPr>
                <w:rFonts w:ascii="Calibri" w:hAnsi="Calibri" w:cs="Calibri"/>
                <w:b/>
                <w:bCs/>
                <w:spacing w:val="-5"/>
              </w:rPr>
            </w:pPr>
            <w:r>
              <w:rPr>
                <w:rFonts w:ascii="Calibri" w:hAnsi="Calibri" w:cs="Calibri"/>
                <w:b/>
                <w:bCs/>
                <w:spacing w:val="-5"/>
              </w:rPr>
              <w:t>100</w:t>
            </w:r>
          </w:p>
        </w:tc>
        <w:tc>
          <w:tcPr>
            <w:tcW w:w="393" w:type="dxa"/>
            <w:tcBorders>
              <w:top w:val="single" w:sz="8" w:space="0" w:color="DCDDDE"/>
              <w:left w:val="single" w:sz="2" w:space="0" w:color="DCDDDE"/>
              <w:bottom w:val="single" w:sz="8" w:space="0" w:color="DCDDDE"/>
              <w:right w:val="none" w:sz="6" w:space="0" w:color="auto"/>
            </w:tcBorders>
            <w:shd w:val="clear" w:color="auto" w:fill="366FB7"/>
          </w:tcPr>
          <w:p w14:paraId="4C412FFA" w14:textId="77777777" w:rsidR="002919BE" w:rsidRDefault="002919BE" w:rsidP="00EE2EB5">
            <w:pPr>
              <w:pStyle w:val="TableParagraph"/>
              <w:rPr>
                <w:rFonts w:ascii="Calibri" w:hAnsi="Calibri" w:cs="Calibri"/>
                <w:b/>
                <w:bCs/>
              </w:rPr>
            </w:pPr>
          </w:p>
          <w:p w14:paraId="7BDA7770" w14:textId="77777777" w:rsidR="002919BE" w:rsidRDefault="002919BE" w:rsidP="00EE2EB5">
            <w:pPr>
              <w:pStyle w:val="TableParagraph"/>
              <w:spacing w:before="64"/>
              <w:rPr>
                <w:rFonts w:ascii="Calibri" w:hAnsi="Calibri" w:cs="Calibri"/>
                <w:b/>
                <w:bCs/>
              </w:rPr>
            </w:pPr>
          </w:p>
          <w:p w14:paraId="0724F9EE" w14:textId="77777777" w:rsidR="002919BE" w:rsidRDefault="002919BE" w:rsidP="00EE2EB5">
            <w:pPr>
              <w:pStyle w:val="TableParagraph"/>
              <w:ind w:left="3"/>
              <w:jc w:val="center"/>
              <w:rPr>
                <w:rFonts w:ascii="Calibri" w:hAnsi="Calibri" w:cs="Calibri"/>
                <w:b/>
                <w:bCs/>
                <w:color w:val="FFFFFF"/>
                <w:spacing w:val="-10"/>
              </w:rPr>
            </w:pPr>
            <w:r>
              <w:rPr>
                <w:rFonts w:ascii="Calibri" w:hAnsi="Calibri" w:cs="Calibri"/>
                <w:b/>
                <w:bCs/>
                <w:color w:val="FFFFFF"/>
                <w:spacing w:val="-10"/>
              </w:rPr>
              <w:t>A</w:t>
            </w:r>
          </w:p>
        </w:tc>
        <w:tc>
          <w:tcPr>
            <w:tcW w:w="373" w:type="dxa"/>
            <w:tcBorders>
              <w:top w:val="single" w:sz="8" w:space="0" w:color="DCDDDE"/>
              <w:left w:val="none" w:sz="6" w:space="0" w:color="auto"/>
              <w:bottom w:val="single" w:sz="8" w:space="0" w:color="DCDDDE"/>
              <w:right w:val="single" w:sz="2" w:space="0" w:color="DCDDDE"/>
            </w:tcBorders>
            <w:shd w:val="clear" w:color="auto" w:fill="A0CE62"/>
          </w:tcPr>
          <w:p w14:paraId="3094C4DA" w14:textId="77777777" w:rsidR="002919BE" w:rsidRDefault="002919BE" w:rsidP="00EE2EB5">
            <w:pPr>
              <w:pStyle w:val="TableParagraph"/>
              <w:rPr>
                <w:rFonts w:ascii="Calibri" w:hAnsi="Calibri" w:cs="Calibri"/>
                <w:b/>
                <w:bCs/>
              </w:rPr>
            </w:pPr>
          </w:p>
          <w:p w14:paraId="5650AB2C" w14:textId="77777777" w:rsidR="002919BE" w:rsidRDefault="002919BE" w:rsidP="00EE2EB5">
            <w:pPr>
              <w:pStyle w:val="TableParagraph"/>
              <w:spacing w:before="64"/>
              <w:rPr>
                <w:rFonts w:ascii="Calibri" w:hAnsi="Calibri" w:cs="Calibri"/>
                <w:b/>
                <w:bCs/>
              </w:rPr>
            </w:pPr>
          </w:p>
          <w:p w14:paraId="6FC397DD" w14:textId="77777777" w:rsidR="002919BE" w:rsidRDefault="002919BE" w:rsidP="00EE2EB5">
            <w:pPr>
              <w:pStyle w:val="TableParagraph"/>
              <w:ind w:left="7" w:right="1"/>
              <w:jc w:val="center"/>
              <w:rPr>
                <w:rFonts w:ascii="Calibri" w:hAnsi="Calibri" w:cs="Calibri"/>
                <w:b/>
                <w:bCs/>
                <w:color w:val="003D5E"/>
                <w:spacing w:val="-10"/>
              </w:rPr>
            </w:pPr>
            <w:r>
              <w:rPr>
                <w:rFonts w:ascii="Calibri" w:hAnsi="Calibri" w:cs="Calibri"/>
                <w:b/>
                <w:bCs/>
                <w:color w:val="003D5E"/>
                <w:spacing w:val="-10"/>
              </w:rPr>
              <w:t>S</w:t>
            </w:r>
          </w:p>
        </w:tc>
        <w:tc>
          <w:tcPr>
            <w:tcW w:w="587" w:type="dxa"/>
            <w:tcBorders>
              <w:top w:val="single" w:sz="8" w:space="0" w:color="DCDDDE"/>
              <w:left w:val="single" w:sz="2" w:space="0" w:color="DCDDDE"/>
              <w:bottom w:val="single" w:sz="8" w:space="0" w:color="DCDDDE"/>
              <w:right w:val="single" w:sz="2" w:space="0" w:color="DCDDDE"/>
            </w:tcBorders>
          </w:tcPr>
          <w:p w14:paraId="3DA5F42B" w14:textId="77777777" w:rsidR="002919BE" w:rsidRDefault="002919BE" w:rsidP="00EE2EB5">
            <w:pPr>
              <w:pStyle w:val="TableParagraph"/>
              <w:rPr>
                <w:rFonts w:ascii="Calibri" w:hAnsi="Calibri" w:cs="Calibri"/>
                <w:b/>
                <w:bCs/>
              </w:rPr>
            </w:pPr>
          </w:p>
          <w:p w14:paraId="2294EB44" w14:textId="77777777" w:rsidR="002919BE" w:rsidRDefault="002919BE" w:rsidP="00EE2EB5">
            <w:pPr>
              <w:pStyle w:val="TableParagraph"/>
              <w:spacing w:before="64"/>
              <w:rPr>
                <w:rFonts w:ascii="Calibri" w:hAnsi="Calibri" w:cs="Calibri"/>
                <w:b/>
                <w:bCs/>
              </w:rPr>
            </w:pPr>
          </w:p>
          <w:p w14:paraId="46125AC8" w14:textId="77777777" w:rsidR="002919BE" w:rsidRDefault="002919BE" w:rsidP="00EE2EB5">
            <w:pPr>
              <w:pStyle w:val="TableParagraph"/>
              <w:ind w:left="93" w:right="86"/>
              <w:jc w:val="center"/>
              <w:rPr>
                <w:rFonts w:ascii="Calibri" w:hAnsi="Calibri" w:cs="Calibri"/>
                <w:b/>
                <w:bCs/>
                <w:spacing w:val="-5"/>
              </w:rPr>
            </w:pPr>
            <w:r>
              <w:rPr>
                <w:rFonts w:ascii="Calibri" w:hAnsi="Calibri" w:cs="Calibri"/>
                <w:b/>
                <w:bCs/>
                <w:spacing w:val="-5"/>
              </w:rPr>
              <w:t>200</w:t>
            </w:r>
          </w:p>
        </w:tc>
        <w:tc>
          <w:tcPr>
            <w:tcW w:w="664" w:type="dxa"/>
            <w:gridSpan w:val="2"/>
            <w:tcBorders>
              <w:top w:val="single" w:sz="8" w:space="0" w:color="DCDDDE"/>
              <w:left w:val="single" w:sz="2" w:space="0" w:color="DCDDDE"/>
              <w:bottom w:val="single" w:sz="8" w:space="0" w:color="DCDDDE"/>
              <w:right w:val="single" w:sz="2" w:space="0" w:color="DCDDDE"/>
            </w:tcBorders>
            <w:shd w:val="clear" w:color="auto" w:fill="A0CE62"/>
          </w:tcPr>
          <w:p w14:paraId="493184A5" w14:textId="77777777" w:rsidR="002919BE" w:rsidRDefault="002919BE" w:rsidP="00EE2EB5">
            <w:pPr>
              <w:pStyle w:val="TableParagraph"/>
              <w:rPr>
                <w:rFonts w:ascii="Calibri" w:hAnsi="Calibri" w:cs="Calibri"/>
                <w:b/>
                <w:bCs/>
              </w:rPr>
            </w:pPr>
          </w:p>
          <w:p w14:paraId="0BBA8D8E" w14:textId="77777777" w:rsidR="002919BE" w:rsidRDefault="002919BE" w:rsidP="00EE2EB5">
            <w:pPr>
              <w:pStyle w:val="TableParagraph"/>
              <w:spacing w:before="64"/>
              <w:rPr>
                <w:rFonts w:ascii="Calibri" w:hAnsi="Calibri" w:cs="Calibri"/>
                <w:b/>
                <w:bCs/>
              </w:rPr>
            </w:pPr>
          </w:p>
          <w:p w14:paraId="0ED52B60" w14:textId="77777777" w:rsidR="002919BE" w:rsidRDefault="002919BE" w:rsidP="00EE2EB5">
            <w:pPr>
              <w:pStyle w:val="TableParagraph"/>
              <w:ind w:left="212"/>
              <w:rPr>
                <w:rFonts w:ascii="Calibri" w:hAnsi="Calibri" w:cs="Calibri"/>
                <w:b/>
                <w:bCs/>
                <w:spacing w:val="-5"/>
              </w:rPr>
            </w:pPr>
            <w:r>
              <w:rPr>
                <w:rFonts w:ascii="Calibri" w:hAnsi="Calibri" w:cs="Calibri"/>
                <w:b/>
                <w:bCs/>
                <w:spacing w:val="-5"/>
              </w:rPr>
              <w:t>STR</w:t>
            </w:r>
          </w:p>
        </w:tc>
        <w:tc>
          <w:tcPr>
            <w:tcW w:w="588" w:type="dxa"/>
            <w:tcBorders>
              <w:top w:val="single" w:sz="8" w:space="0" w:color="DCDDDE"/>
              <w:left w:val="single" w:sz="2" w:space="0" w:color="DCDDDE"/>
              <w:bottom w:val="single" w:sz="8" w:space="0" w:color="DCDDDE"/>
              <w:right w:val="single" w:sz="2" w:space="0" w:color="DCDDDE"/>
            </w:tcBorders>
          </w:tcPr>
          <w:p w14:paraId="22EDAA7D" w14:textId="77777777" w:rsidR="002919BE" w:rsidRDefault="002919BE" w:rsidP="00EE2EB5">
            <w:pPr>
              <w:pStyle w:val="TableParagraph"/>
              <w:rPr>
                <w:rFonts w:ascii="Calibri" w:hAnsi="Calibri" w:cs="Calibri"/>
                <w:b/>
                <w:bCs/>
              </w:rPr>
            </w:pPr>
          </w:p>
          <w:p w14:paraId="12B2421F" w14:textId="77777777" w:rsidR="002919BE" w:rsidRDefault="002919BE" w:rsidP="00EE2EB5">
            <w:pPr>
              <w:pStyle w:val="TableParagraph"/>
              <w:spacing w:before="64"/>
              <w:rPr>
                <w:rFonts w:ascii="Calibri" w:hAnsi="Calibri" w:cs="Calibri"/>
                <w:b/>
                <w:bCs/>
              </w:rPr>
            </w:pPr>
          </w:p>
          <w:p w14:paraId="5B9F6864" w14:textId="77777777" w:rsidR="002919BE" w:rsidRDefault="002919BE" w:rsidP="00EE2EB5">
            <w:pPr>
              <w:pStyle w:val="TableParagraph"/>
              <w:ind w:left="87" w:right="86"/>
              <w:jc w:val="center"/>
              <w:rPr>
                <w:rFonts w:ascii="Calibri" w:hAnsi="Calibri" w:cs="Calibri"/>
                <w:b/>
                <w:bCs/>
                <w:spacing w:val="-5"/>
              </w:rPr>
            </w:pPr>
            <w:r>
              <w:rPr>
                <w:rFonts w:ascii="Calibri" w:hAnsi="Calibri" w:cs="Calibri"/>
                <w:b/>
                <w:bCs/>
                <w:spacing w:val="-5"/>
              </w:rPr>
              <w:t>300</w:t>
            </w:r>
          </w:p>
        </w:tc>
        <w:tc>
          <w:tcPr>
            <w:tcW w:w="588" w:type="dxa"/>
            <w:tcBorders>
              <w:top w:val="single" w:sz="8" w:space="0" w:color="DCDDDE"/>
              <w:left w:val="single" w:sz="2" w:space="0" w:color="DCDDDE"/>
              <w:bottom w:val="single" w:sz="8" w:space="0" w:color="DCDDDE"/>
              <w:right w:val="single" w:sz="2" w:space="0" w:color="DCDDDE"/>
            </w:tcBorders>
            <w:vAlign w:val="center"/>
          </w:tcPr>
          <w:p w14:paraId="0D74A8F6" w14:textId="77777777" w:rsidR="002919BE" w:rsidRPr="0024614D" w:rsidRDefault="002919BE" w:rsidP="00301729">
            <w:pPr>
              <w:pStyle w:val="TableParagraph"/>
            </w:pPr>
          </w:p>
        </w:tc>
        <w:tc>
          <w:tcPr>
            <w:tcW w:w="588" w:type="dxa"/>
            <w:tcBorders>
              <w:top w:val="single" w:sz="8" w:space="0" w:color="DCDDDE"/>
              <w:left w:val="single" w:sz="2" w:space="0" w:color="DCDDDE"/>
              <w:bottom w:val="single" w:sz="8" w:space="0" w:color="DCDDDE"/>
              <w:right w:val="single" w:sz="2" w:space="0" w:color="DCDDDE"/>
            </w:tcBorders>
            <w:vAlign w:val="center"/>
          </w:tcPr>
          <w:p w14:paraId="4F8296AB" w14:textId="77777777" w:rsidR="002919BE" w:rsidRPr="0024614D" w:rsidRDefault="002919BE" w:rsidP="00301729">
            <w:pPr>
              <w:pStyle w:val="TableParagraph"/>
            </w:pPr>
          </w:p>
        </w:tc>
        <w:tc>
          <w:tcPr>
            <w:tcW w:w="588" w:type="dxa"/>
            <w:tcBorders>
              <w:top w:val="single" w:sz="8" w:space="0" w:color="DCDDDE"/>
              <w:left w:val="single" w:sz="2" w:space="0" w:color="DCDDDE"/>
              <w:bottom w:val="single" w:sz="8" w:space="0" w:color="DCDDDE"/>
              <w:right w:val="single" w:sz="2" w:space="0" w:color="DCDDDE"/>
            </w:tcBorders>
            <w:vAlign w:val="center"/>
          </w:tcPr>
          <w:p w14:paraId="5FDB0BE4" w14:textId="77777777" w:rsidR="002919BE" w:rsidRPr="0024614D" w:rsidRDefault="002919BE" w:rsidP="00301729">
            <w:pPr>
              <w:pStyle w:val="TableParagraph"/>
            </w:pPr>
          </w:p>
        </w:tc>
        <w:tc>
          <w:tcPr>
            <w:tcW w:w="588" w:type="dxa"/>
            <w:tcBorders>
              <w:top w:val="single" w:sz="8" w:space="0" w:color="DCDDDE"/>
              <w:left w:val="single" w:sz="2" w:space="0" w:color="DCDDDE"/>
              <w:bottom w:val="single" w:sz="8" w:space="0" w:color="DCDDDE"/>
              <w:right w:val="single" w:sz="2" w:space="0" w:color="DCDDDE"/>
            </w:tcBorders>
            <w:vAlign w:val="center"/>
          </w:tcPr>
          <w:p w14:paraId="716407A3" w14:textId="77777777" w:rsidR="002919BE" w:rsidRPr="0024614D" w:rsidRDefault="002919BE" w:rsidP="00301729">
            <w:pPr>
              <w:pStyle w:val="TableParagraph"/>
            </w:pPr>
          </w:p>
        </w:tc>
        <w:tc>
          <w:tcPr>
            <w:tcW w:w="1175" w:type="dxa"/>
            <w:tcBorders>
              <w:top w:val="single" w:sz="8" w:space="0" w:color="DCDDDE"/>
              <w:left w:val="single" w:sz="2" w:space="0" w:color="DCDDDE"/>
              <w:bottom w:val="single" w:sz="8" w:space="0" w:color="DCDDDE"/>
              <w:right w:val="single" w:sz="2" w:space="0" w:color="DCDDDE"/>
            </w:tcBorders>
            <w:vAlign w:val="center"/>
          </w:tcPr>
          <w:p w14:paraId="2585E1F1" w14:textId="77777777" w:rsidR="002919BE" w:rsidRPr="0024614D" w:rsidRDefault="002919BE" w:rsidP="00301729">
            <w:pPr>
              <w:pStyle w:val="TableParagraph"/>
            </w:pPr>
          </w:p>
        </w:tc>
        <w:tc>
          <w:tcPr>
            <w:tcW w:w="2756" w:type="dxa"/>
            <w:tcBorders>
              <w:top w:val="single" w:sz="8" w:space="0" w:color="DCDDDE"/>
              <w:left w:val="single" w:sz="2" w:space="0" w:color="DCDDDE"/>
              <w:bottom w:val="single" w:sz="8" w:space="0" w:color="DCDDDE"/>
              <w:right w:val="single" w:sz="2" w:space="0" w:color="DCDDDE"/>
            </w:tcBorders>
            <w:vAlign w:val="center"/>
          </w:tcPr>
          <w:p w14:paraId="1C39996B" w14:textId="77777777" w:rsidR="002919BE" w:rsidRPr="0024614D" w:rsidRDefault="002919BE" w:rsidP="00301729">
            <w:pPr>
              <w:pStyle w:val="TableParagraph"/>
            </w:pPr>
            <w:r w:rsidRPr="0024614D">
              <w:t xml:space="preserve">When outside of </w:t>
            </w:r>
            <w:proofErr w:type="spellStart"/>
            <w:r w:rsidRPr="0024614D">
              <w:t>NZS3604</w:t>
            </w:r>
            <w:proofErr w:type="spellEnd"/>
            <w:r w:rsidRPr="0024614D">
              <w:t xml:space="preserve"> scope,</w:t>
            </w:r>
            <w:r w:rsidRPr="0024614D">
              <w:rPr>
                <w:spacing w:val="40"/>
              </w:rPr>
              <w:t xml:space="preserve"> </w:t>
            </w:r>
            <w:r w:rsidRPr="0024614D">
              <w:t>project specific, needs to be agreed.</w:t>
            </w:r>
            <w:r w:rsidRPr="0024614D">
              <w:rPr>
                <w:spacing w:val="40"/>
              </w:rPr>
              <w:t xml:space="preserve"> </w:t>
            </w:r>
            <w:r w:rsidRPr="0024614D">
              <w:rPr>
                <w:spacing w:val="-2"/>
              </w:rPr>
              <w:t>LOD</w:t>
            </w:r>
            <w:r w:rsidRPr="0024614D">
              <w:rPr>
                <w:spacing w:val="-8"/>
              </w:rPr>
              <w:t xml:space="preserve"> </w:t>
            </w:r>
            <w:r w:rsidRPr="0024614D">
              <w:rPr>
                <w:spacing w:val="-2"/>
              </w:rPr>
              <w:t>200</w:t>
            </w:r>
            <w:r w:rsidRPr="0024614D">
              <w:rPr>
                <w:spacing w:val="-7"/>
              </w:rPr>
              <w:t xml:space="preserve"> </w:t>
            </w:r>
            <w:r w:rsidRPr="0024614D">
              <w:rPr>
                <w:spacing w:val="-2"/>
              </w:rPr>
              <w:t>max</w:t>
            </w:r>
            <w:r w:rsidRPr="0024614D">
              <w:rPr>
                <w:spacing w:val="-7"/>
              </w:rPr>
              <w:t xml:space="preserve"> </w:t>
            </w:r>
            <w:r w:rsidRPr="0024614D">
              <w:rPr>
                <w:spacing w:val="-2"/>
              </w:rPr>
              <w:t>where</w:t>
            </w:r>
            <w:r w:rsidRPr="0024614D">
              <w:rPr>
                <w:spacing w:val="-7"/>
              </w:rPr>
              <w:t xml:space="preserve"> </w:t>
            </w:r>
            <w:r w:rsidRPr="0024614D">
              <w:rPr>
                <w:spacing w:val="-2"/>
              </w:rPr>
              <w:t>proprietary</w:t>
            </w:r>
            <w:r w:rsidRPr="0024614D">
              <w:rPr>
                <w:spacing w:val="-7"/>
              </w:rPr>
              <w:t xml:space="preserve"> </w:t>
            </w:r>
            <w:r w:rsidRPr="0024614D">
              <w:rPr>
                <w:spacing w:val="-2"/>
              </w:rPr>
              <w:t>product</w:t>
            </w:r>
            <w:r w:rsidRPr="0024614D">
              <w:rPr>
                <w:spacing w:val="40"/>
              </w:rPr>
              <w:t xml:space="preserve"> </w:t>
            </w:r>
            <w:r w:rsidRPr="0024614D">
              <w:rPr>
                <w:spacing w:val="-2"/>
              </w:rPr>
              <w:t>procurement</w:t>
            </w:r>
            <w:r w:rsidRPr="0024614D">
              <w:rPr>
                <w:spacing w:val="-6"/>
              </w:rPr>
              <w:t xml:space="preserve"> </w:t>
            </w:r>
            <w:r w:rsidRPr="0024614D">
              <w:rPr>
                <w:spacing w:val="-2"/>
              </w:rPr>
              <w:t>not</w:t>
            </w:r>
            <w:r w:rsidRPr="0024614D">
              <w:rPr>
                <w:spacing w:val="-6"/>
              </w:rPr>
              <w:t xml:space="preserve"> </w:t>
            </w:r>
            <w:r w:rsidRPr="0024614D">
              <w:rPr>
                <w:spacing w:val="-2"/>
              </w:rPr>
              <w:t>finalised</w:t>
            </w:r>
            <w:r w:rsidRPr="0024614D">
              <w:rPr>
                <w:spacing w:val="-6"/>
              </w:rPr>
              <w:t xml:space="preserve"> </w:t>
            </w:r>
            <w:r w:rsidRPr="0024614D">
              <w:rPr>
                <w:spacing w:val="-2"/>
              </w:rPr>
              <w:t>before</w:t>
            </w:r>
            <w:r w:rsidRPr="0024614D">
              <w:rPr>
                <w:spacing w:val="-6"/>
              </w:rPr>
              <w:t xml:space="preserve"> </w:t>
            </w:r>
            <w:r w:rsidRPr="0024614D">
              <w:rPr>
                <w:spacing w:val="-2"/>
              </w:rPr>
              <w:t>end</w:t>
            </w:r>
            <w:r w:rsidRPr="0024614D">
              <w:rPr>
                <w:spacing w:val="-6"/>
              </w:rPr>
              <w:t xml:space="preserve"> </w:t>
            </w:r>
            <w:r w:rsidRPr="0024614D">
              <w:rPr>
                <w:spacing w:val="-2"/>
              </w:rPr>
              <w:t>of</w:t>
            </w:r>
            <w:r w:rsidRPr="0024614D">
              <w:rPr>
                <w:spacing w:val="40"/>
              </w:rPr>
              <w:t xml:space="preserve"> </w:t>
            </w:r>
            <w:r w:rsidRPr="0024614D">
              <w:t>Detailed</w:t>
            </w:r>
            <w:r w:rsidRPr="0024614D">
              <w:rPr>
                <w:spacing w:val="-10"/>
              </w:rPr>
              <w:t xml:space="preserve"> </w:t>
            </w:r>
            <w:r w:rsidRPr="0024614D">
              <w:t>Design.</w:t>
            </w:r>
          </w:p>
        </w:tc>
      </w:tr>
      <w:tr w:rsidR="002919BE" w14:paraId="6C95C07F" w14:textId="77777777" w:rsidTr="00301729">
        <w:trPr>
          <w:trHeight w:val="575"/>
        </w:trPr>
        <w:tc>
          <w:tcPr>
            <w:tcW w:w="2372" w:type="dxa"/>
            <w:tcBorders>
              <w:top w:val="single" w:sz="8" w:space="0" w:color="DCDDDE"/>
              <w:left w:val="single" w:sz="2" w:space="0" w:color="DCDDDE"/>
              <w:bottom w:val="single" w:sz="8" w:space="0" w:color="DCDDDE"/>
              <w:right w:val="single" w:sz="2" w:space="0" w:color="DCDDDE"/>
            </w:tcBorders>
            <w:vAlign w:val="center"/>
          </w:tcPr>
          <w:p w14:paraId="3357188F" w14:textId="4E0FF3CA" w:rsidR="002919BE" w:rsidRPr="0024614D" w:rsidRDefault="002919BE" w:rsidP="00301729">
            <w:pPr>
              <w:pStyle w:val="TableParagraph"/>
            </w:pPr>
            <w:r w:rsidRPr="0024614D">
              <w:t>Monorails/Hoists/Medical</w:t>
            </w:r>
            <w:r w:rsidR="0024614D">
              <w:t xml:space="preserve"> </w:t>
            </w:r>
            <w:r w:rsidRPr="0024614D">
              <w:t>pendants</w:t>
            </w:r>
          </w:p>
        </w:tc>
        <w:tc>
          <w:tcPr>
            <w:tcW w:w="584" w:type="dxa"/>
            <w:tcBorders>
              <w:top w:val="single" w:sz="8" w:space="0" w:color="DCDDDE"/>
              <w:left w:val="single" w:sz="2" w:space="0" w:color="DCDDDE"/>
              <w:bottom w:val="single" w:sz="8" w:space="0" w:color="DCDDDE"/>
              <w:right w:val="single" w:sz="2" w:space="0" w:color="DCDDDE"/>
            </w:tcBorders>
            <w:vAlign w:val="center"/>
          </w:tcPr>
          <w:p w14:paraId="2F55F380" w14:textId="77777777" w:rsidR="002919BE" w:rsidRPr="0024614D" w:rsidRDefault="002919BE" w:rsidP="00301729">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none" w:sz="6" w:space="0" w:color="auto"/>
            </w:tcBorders>
            <w:vAlign w:val="center"/>
          </w:tcPr>
          <w:p w14:paraId="0F6B4F44" w14:textId="77777777" w:rsidR="002919BE" w:rsidRPr="0024614D" w:rsidRDefault="002919BE" w:rsidP="00301729">
            <w:pPr>
              <w:pStyle w:val="TableParagraph"/>
              <w:rPr>
                <w:rFonts w:ascii="Times New Roman" w:hAnsi="Times New Roman" w:cs="Times New Roman"/>
              </w:rPr>
            </w:pPr>
          </w:p>
        </w:tc>
        <w:tc>
          <w:tcPr>
            <w:tcW w:w="1105" w:type="dxa"/>
            <w:gridSpan w:val="2"/>
            <w:tcBorders>
              <w:top w:val="single" w:sz="8" w:space="0" w:color="DCDDDE"/>
              <w:left w:val="none" w:sz="6" w:space="0" w:color="auto"/>
              <w:bottom w:val="single" w:sz="8" w:space="0" w:color="DCDDDE"/>
              <w:right w:val="single" w:sz="2" w:space="0" w:color="DCDDDE"/>
            </w:tcBorders>
            <w:shd w:val="clear" w:color="auto" w:fill="366FB7"/>
          </w:tcPr>
          <w:p w14:paraId="22CCAE69" w14:textId="77777777" w:rsidR="002919BE" w:rsidRDefault="002919BE" w:rsidP="00EE2EB5">
            <w:pPr>
              <w:pStyle w:val="TableParagraph"/>
              <w:spacing w:before="155"/>
              <w:ind w:left="6"/>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7" w:type="dxa"/>
            <w:tcBorders>
              <w:top w:val="single" w:sz="8" w:space="0" w:color="DCDDDE"/>
              <w:left w:val="single" w:sz="2" w:space="0" w:color="DCDDDE"/>
              <w:bottom w:val="single" w:sz="8" w:space="0" w:color="DCDDDE"/>
              <w:right w:val="single" w:sz="2" w:space="0" w:color="DCDDDE"/>
            </w:tcBorders>
          </w:tcPr>
          <w:p w14:paraId="214BA94B" w14:textId="77777777" w:rsidR="002919BE" w:rsidRDefault="002919BE" w:rsidP="00EE2EB5">
            <w:pPr>
              <w:pStyle w:val="TableParagraph"/>
              <w:spacing w:before="167"/>
              <w:ind w:left="96" w:right="86"/>
              <w:jc w:val="center"/>
              <w:rPr>
                <w:rFonts w:ascii="Calibri" w:hAnsi="Calibri" w:cs="Calibri"/>
                <w:b/>
                <w:bCs/>
                <w:spacing w:val="-5"/>
              </w:rPr>
            </w:pPr>
            <w:r>
              <w:rPr>
                <w:rFonts w:ascii="Calibri" w:hAnsi="Calibri" w:cs="Calibri"/>
                <w:b/>
                <w:bCs/>
                <w:spacing w:val="-5"/>
              </w:rPr>
              <w:t>100</w:t>
            </w:r>
          </w:p>
        </w:tc>
        <w:tc>
          <w:tcPr>
            <w:tcW w:w="393" w:type="dxa"/>
            <w:tcBorders>
              <w:top w:val="single" w:sz="8" w:space="0" w:color="DCDDDE"/>
              <w:left w:val="single" w:sz="2" w:space="0" w:color="DCDDDE"/>
              <w:bottom w:val="single" w:sz="8" w:space="0" w:color="DCDDDE"/>
              <w:right w:val="none" w:sz="6" w:space="0" w:color="auto"/>
            </w:tcBorders>
            <w:shd w:val="clear" w:color="auto" w:fill="366FB7"/>
          </w:tcPr>
          <w:p w14:paraId="6EAA7018" w14:textId="77777777" w:rsidR="002919BE" w:rsidRDefault="002919BE" w:rsidP="00EE2EB5">
            <w:pPr>
              <w:pStyle w:val="TableParagraph"/>
              <w:spacing w:before="167"/>
              <w:ind w:left="3"/>
              <w:jc w:val="center"/>
              <w:rPr>
                <w:rFonts w:ascii="Calibri" w:hAnsi="Calibri" w:cs="Calibri"/>
                <w:b/>
                <w:bCs/>
                <w:color w:val="FFFFFF"/>
                <w:spacing w:val="-10"/>
              </w:rPr>
            </w:pPr>
            <w:r>
              <w:rPr>
                <w:rFonts w:ascii="Calibri" w:hAnsi="Calibri" w:cs="Calibri"/>
                <w:b/>
                <w:bCs/>
                <w:color w:val="FFFFFF"/>
                <w:spacing w:val="-10"/>
              </w:rPr>
              <w:t>A</w:t>
            </w:r>
          </w:p>
        </w:tc>
        <w:tc>
          <w:tcPr>
            <w:tcW w:w="373" w:type="dxa"/>
            <w:tcBorders>
              <w:top w:val="single" w:sz="8" w:space="0" w:color="DCDDDE"/>
              <w:left w:val="none" w:sz="6" w:space="0" w:color="auto"/>
              <w:bottom w:val="single" w:sz="8" w:space="0" w:color="DCDDDE"/>
              <w:right w:val="single" w:sz="2" w:space="0" w:color="DCDDDE"/>
            </w:tcBorders>
            <w:shd w:val="clear" w:color="auto" w:fill="A0CE62"/>
          </w:tcPr>
          <w:p w14:paraId="1B9B3E5C" w14:textId="77777777" w:rsidR="002919BE" w:rsidRDefault="002919BE" w:rsidP="00EE2EB5">
            <w:pPr>
              <w:pStyle w:val="TableParagraph"/>
              <w:spacing w:before="167"/>
              <w:ind w:left="7" w:right="1"/>
              <w:jc w:val="center"/>
              <w:rPr>
                <w:rFonts w:ascii="Calibri" w:hAnsi="Calibri" w:cs="Calibri"/>
                <w:b/>
                <w:bCs/>
                <w:color w:val="003D5E"/>
                <w:spacing w:val="-10"/>
              </w:rPr>
            </w:pPr>
            <w:r>
              <w:rPr>
                <w:rFonts w:ascii="Calibri" w:hAnsi="Calibri" w:cs="Calibri"/>
                <w:b/>
                <w:bCs/>
                <w:color w:val="003D5E"/>
                <w:spacing w:val="-10"/>
              </w:rPr>
              <w:t>S</w:t>
            </w:r>
          </w:p>
        </w:tc>
        <w:tc>
          <w:tcPr>
            <w:tcW w:w="587" w:type="dxa"/>
            <w:tcBorders>
              <w:top w:val="single" w:sz="8" w:space="0" w:color="DCDDDE"/>
              <w:left w:val="single" w:sz="2" w:space="0" w:color="DCDDDE"/>
              <w:bottom w:val="single" w:sz="8" w:space="0" w:color="DCDDDE"/>
              <w:right w:val="single" w:sz="2" w:space="0" w:color="DCDDDE"/>
            </w:tcBorders>
          </w:tcPr>
          <w:p w14:paraId="2DB409CB" w14:textId="77777777" w:rsidR="002919BE" w:rsidRDefault="002919BE" w:rsidP="00EE2EB5">
            <w:pPr>
              <w:pStyle w:val="TableParagraph"/>
              <w:spacing w:before="167"/>
              <w:ind w:left="93" w:right="86"/>
              <w:jc w:val="center"/>
              <w:rPr>
                <w:rFonts w:ascii="Calibri" w:hAnsi="Calibri" w:cs="Calibri"/>
                <w:b/>
                <w:bCs/>
                <w:spacing w:val="-5"/>
              </w:rPr>
            </w:pPr>
            <w:r>
              <w:rPr>
                <w:rFonts w:ascii="Calibri" w:hAnsi="Calibri" w:cs="Calibri"/>
                <w:b/>
                <w:bCs/>
                <w:spacing w:val="-5"/>
              </w:rPr>
              <w:t>200</w:t>
            </w:r>
          </w:p>
        </w:tc>
        <w:tc>
          <w:tcPr>
            <w:tcW w:w="338" w:type="dxa"/>
            <w:tcBorders>
              <w:top w:val="single" w:sz="8" w:space="0" w:color="DCDDDE"/>
              <w:left w:val="single" w:sz="2" w:space="0" w:color="DCDDDE"/>
              <w:bottom w:val="single" w:sz="8" w:space="0" w:color="DCDDDE"/>
              <w:right w:val="none" w:sz="6" w:space="0" w:color="auto"/>
            </w:tcBorders>
            <w:shd w:val="clear" w:color="auto" w:fill="A0CE62"/>
          </w:tcPr>
          <w:p w14:paraId="6EE87753" w14:textId="77777777" w:rsidR="002919BE" w:rsidRDefault="002919BE" w:rsidP="00EE2EB5">
            <w:pPr>
              <w:pStyle w:val="TableParagraph"/>
              <w:spacing w:before="167"/>
              <w:ind w:left="11" w:right="11"/>
              <w:jc w:val="center"/>
              <w:rPr>
                <w:rFonts w:ascii="Calibri" w:hAnsi="Calibri" w:cs="Calibri"/>
                <w:b/>
                <w:bCs/>
                <w:color w:val="003D5E"/>
                <w:spacing w:val="-10"/>
              </w:rPr>
            </w:pPr>
            <w:r>
              <w:rPr>
                <w:rFonts w:ascii="Calibri" w:hAnsi="Calibri" w:cs="Calibri"/>
                <w:b/>
                <w:bCs/>
                <w:color w:val="003D5E"/>
                <w:spacing w:val="-10"/>
              </w:rPr>
              <w:t>S</w:t>
            </w:r>
          </w:p>
        </w:tc>
        <w:tc>
          <w:tcPr>
            <w:tcW w:w="326" w:type="dxa"/>
            <w:tcBorders>
              <w:top w:val="single" w:sz="8" w:space="0" w:color="DCDDDE"/>
              <w:left w:val="none" w:sz="6" w:space="0" w:color="auto"/>
              <w:bottom w:val="single" w:sz="8" w:space="0" w:color="DCDDDE"/>
              <w:right w:val="single" w:sz="2" w:space="0" w:color="DCDDDE"/>
            </w:tcBorders>
            <w:shd w:val="clear" w:color="auto" w:fill="366FB7"/>
          </w:tcPr>
          <w:p w14:paraId="6736AF66" w14:textId="77777777" w:rsidR="002919BE" w:rsidRDefault="002919BE" w:rsidP="00EE2EB5">
            <w:pPr>
              <w:pStyle w:val="TableParagraph"/>
              <w:spacing w:before="167"/>
              <w:ind w:left="2"/>
              <w:jc w:val="center"/>
              <w:rPr>
                <w:rFonts w:ascii="Calibri" w:hAnsi="Calibri" w:cs="Calibri"/>
                <w:b/>
                <w:bCs/>
                <w:color w:val="FFFFFF"/>
                <w:spacing w:val="-10"/>
              </w:rPr>
            </w:pPr>
            <w:r>
              <w:rPr>
                <w:rFonts w:ascii="Calibri" w:hAnsi="Calibri" w:cs="Calibri"/>
                <w:b/>
                <w:bCs/>
                <w:color w:val="FFFFFF"/>
                <w:spacing w:val="-10"/>
              </w:rPr>
              <w:t>A</w:t>
            </w:r>
          </w:p>
        </w:tc>
        <w:tc>
          <w:tcPr>
            <w:tcW w:w="588" w:type="dxa"/>
            <w:tcBorders>
              <w:top w:val="single" w:sz="8" w:space="0" w:color="DCDDDE"/>
              <w:left w:val="single" w:sz="2" w:space="0" w:color="DCDDDE"/>
              <w:bottom w:val="single" w:sz="8" w:space="0" w:color="DCDDDE"/>
              <w:right w:val="single" w:sz="2" w:space="0" w:color="DCDDDE"/>
            </w:tcBorders>
          </w:tcPr>
          <w:p w14:paraId="37F3CCD3" w14:textId="77777777" w:rsidR="002919BE" w:rsidRDefault="002919BE" w:rsidP="00EE2EB5">
            <w:pPr>
              <w:pStyle w:val="TableParagraph"/>
              <w:spacing w:before="167"/>
              <w:ind w:left="87" w:right="86"/>
              <w:jc w:val="center"/>
              <w:rPr>
                <w:rFonts w:ascii="Calibri" w:hAnsi="Calibri" w:cs="Calibri"/>
                <w:b/>
                <w:bCs/>
                <w:spacing w:val="-5"/>
              </w:rPr>
            </w:pPr>
            <w:r>
              <w:rPr>
                <w:rFonts w:ascii="Calibri" w:hAnsi="Calibri" w:cs="Calibri"/>
                <w:b/>
                <w:bCs/>
                <w:spacing w:val="-5"/>
              </w:rPr>
              <w:t>300</w:t>
            </w:r>
          </w:p>
        </w:tc>
        <w:tc>
          <w:tcPr>
            <w:tcW w:w="588" w:type="dxa"/>
            <w:tcBorders>
              <w:top w:val="single" w:sz="8" w:space="0" w:color="DCDDDE"/>
              <w:left w:val="single" w:sz="2" w:space="0" w:color="DCDDDE"/>
              <w:bottom w:val="single" w:sz="8" w:space="0" w:color="DCDDDE"/>
              <w:right w:val="single" w:sz="2" w:space="0" w:color="DCDDDE"/>
            </w:tcBorders>
            <w:vAlign w:val="center"/>
          </w:tcPr>
          <w:p w14:paraId="1F057C4B" w14:textId="77777777" w:rsidR="002919BE" w:rsidRPr="0024614D" w:rsidRDefault="002919BE" w:rsidP="00301729">
            <w:pPr>
              <w:pStyle w:val="TableParagraph"/>
            </w:pPr>
          </w:p>
        </w:tc>
        <w:tc>
          <w:tcPr>
            <w:tcW w:w="588" w:type="dxa"/>
            <w:tcBorders>
              <w:top w:val="single" w:sz="8" w:space="0" w:color="DCDDDE"/>
              <w:left w:val="single" w:sz="2" w:space="0" w:color="DCDDDE"/>
              <w:bottom w:val="single" w:sz="8" w:space="0" w:color="DCDDDE"/>
              <w:right w:val="single" w:sz="2" w:space="0" w:color="DCDDDE"/>
            </w:tcBorders>
            <w:vAlign w:val="center"/>
          </w:tcPr>
          <w:p w14:paraId="307E0138" w14:textId="77777777" w:rsidR="002919BE" w:rsidRPr="0024614D" w:rsidRDefault="002919BE" w:rsidP="00301729">
            <w:pPr>
              <w:pStyle w:val="TableParagraph"/>
            </w:pPr>
          </w:p>
        </w:tc>
        <w:tc>
          <w:tcPr>
            <w:tcW w:w="588" w:type="dxa"/>
            <w:tcBorders>
              <w:top w:val="single" w:sz="8" w:space="0" w:color="DCDDDE"/>
              <w:left w:val="single" w:sz="2" w:space="0" w:color="DCDDDE"/>
              <w:bottom w:val="single" w:sz="8" w:space="0" w:color="DCDDDE"/>
              <w:right w:val="single" w:sz="2" w:space="0" w:color="DCDDDE"/>
            </w:tcBorders>
            <w:vAlign w:val="center"/>
          </w:tcPr>
          <w:p w14:paraId="6D018F1E" w14:textId="77777777" w:rsidR="002919BE" w:rsidRPr="0024614D" w:rsidRDefault="002919BE" w:rsidP="00301729">
            <w:pPr>
              <w:pStyle w:val="TableParagraph"/>
            </w:pPr>
          </w:p>
        </w:tc>
        <w:tc>
          <w:tcPr>
            <w:tcW w:w="588" w:type="dxa"/>
            <w:tcBorders>
              <w:top w:val="single" w:sz="8" w:space="0" w:color="DCDDDE"/>
              <w:left w:val="single" w:sz="2" w:space="0" w:color="DCDDDE"/>
              <w:bottom w:val="single" w:sz="8" w:space="0" w:color="DCDDDE"/>
              <w:right w:val="single" w:sz="2" w:space="0" w:color="DCDDDE"/>
            </w:tcBorders>
            <w:vAlign w:val="center"/>
          </w:tcPr>
          <w:p w14:paraId="6FDC6091" w14:textId="77777777" w:rsidR="002919BE" w:rsidRPr="0024614D" w:rsidRDefault="002919BE" w:rsidP="00301729">
            <w:pPr>
              <w:pStyle w:val="TableParagraph"/>
            </w:pPr>
          </w:p>
        </w:tc>
        <w:tc>
          <w:tcPr>
            <w:tcW w:w="1175" w:type="dxa"/>
            <w:tcBorders>
              <w:top w:val="single" w:sz="8" w:space="0" w:color="DCDDDE"/>
              <w:left w:val="single" w:sz="2" w:space="0" w:color="DCDDDE"/>
              <w:bottom w:val="single" w:sz="8" w:space="0" w:color="DCDDDE"/>
              <w:right w:val="single" w:sz="2" w:space="0" w:color="DCDDDE"/>
            </w:tcBorders>
            <w:vAlign w:val="center"/>
          </w:tcPr>
          <w:p w14:paraId="74717F74" w14:textId="77777777" w:rsidR="002919BE" w:rsidRPr="0024614D" w:rsidRDefault="002919BE" w:rsidP="00301729">
            <w:pPr>
              <w:pStyle w:val="TableParagraph"/>
            </w:pPr>
          </w:p>
        </w:tc>
        <w:tc>
          <w:tcPr>
            <w:tcW w:w="2756" w:type="dxa"/>
            <w:tcBorders>
              <w:top w:val="single" w:sz="8" w:space="0" w:color="DCDDDE"/>
              <w:left w:val="single" w:sz="2" w:space="0" w:color="DCDDDE"/>
              <w:bottom w:val="single" w:sz="8" w:space="0" w:color="DCDDDE"/>
              <w:right w:val="single" w:sz="2" w:space="0" w:color="DCDDDE"/>
            </w:tcBorders>
            <w:vAlign w:val="center"/>
          </w:tcPr>
          <w:p w14:paraId="41336AD2" w14:textId="77777777" w:rsidR="002919BE" w:rsidRPr="0024614D" w:rsidRDefault="002919BE" w:rsidP="00301729">
            <w:pPr>
              <w:pStyle w:val="TableParagraph"/>
            </w:pPr>
          </w:p>
        </w:tc>
      </w:tr>
    </w:tbl>
    <w:p w14:paraId="4806A98B" w14:textId="77777777" w:rsidR="002919BE" w:rsidRDefault="002919BE" w:rsidP="002919BE">
      <w:pPr>
        <w:rPr>
          <w:rFonts w:ascii="Calibri" w:hAnsi="Calibri"/>
          <w:b/>
          <w:bCs/>
          <w:szCs w:val="20"/>
        </w:rPr>
        <w:sectPr w:rsidR="002919BE" w:rsidSect="00E12435">
          <w:pgSz w:w="16840" w:h="11910" w:orient="landscape"/>
          <w:pgMar w:top="1060" w:right="658" w:bottom="278" w:left="1820" w:header="590" w:footer="0" w:gutter="0"/>
          <w:cols w:space="720"/>
          <w:noEndnote/>
        </w:sectPr>
      </w:pPr>
    </w:p>
    <w:p w14:paraId="42A3186E" w14:textId="728F3DE9" w:rsidR="002919BE" w:rsidRDefault="002919BE" w:rsidP="002919BE">
      <w:pPr>
        <w:pStyle w:val="BodyText"/>
        <w:kinsoku w:val="0"/>
        <w:overflowPunct w:val="0"/>
        <w:spacing w:before="11" w:after="1"/>
        <w:rPr>
          <w:rFonts w:ascii="Calibri" w:hAnsi="Calibri" w:cs="Calibri"/>
          <w:b/>
          <w:bCs/>
          <w:sz w:val="10"/>
          <w:szCs w:val="10"/>
        </w:rPr>
      </w:pPr>
      <w:r>
        <w:rPr>
          <w:noProof/>
        </w:rPr>
        <w:lastRenderedPageBreak/>
        <mc:AlternateContent>
          <mc:Choice Requires="wps">
            <w:drawing>
              <wp:anchor distT="0" distB="0" distL="114300" distR="114300" simplePos="0" relativeHeight="251691008" behindDoc="0" locked="0" layoutInCell="0" allowOverlap="1" wp14:anchorId="57289C34" wp14:editId="77BB96A5">
                <wp:simplePos x="0" y="0"/>
                <wp:positionH relativeFrom="page">
                  <wp:posOffset>424815</wp:posOffset>
                </wp:positionH>
                <wp:positionV relativeFrom="page">
                  <wp:posOffset>1998345</wp:posOffset>
                </wp:positionV>
                <wp:extent cx="447675" cy="5070475"/>
                <wp:effectExtent l="0" t="0" r="3810" b="0"/>
                <wp:wrapNone/>
                <wp:docPr id="1374443868" name="Text Box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5070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D36B90" w14:textId="77777777" w:rsidR="002919BE" w:rsidRDefault="002919BE" w:rsidP="002919BE">
                            <w:pPr>
                              <w:pStyle w:val="BodyText"/>
                              <w:kinsoku w:val="0"/>
                              <w:overflowPunct w:val="0"/>
                              <w:spacing w:before="27"/>
                              <w:ind w:left="20"/>
                              <w:rPr>
                                <w:rFonts w:ascii="Calibri" w:hAnsi="Calibri" w:cs="Calibri"/>
                                <w:b/>
                                <w:bCs/>
                                <w:color w:val="E6E7E8"/>
                                <w:spacing w:val="-2"/>
                                <w:w w:val="110"/>
                                <w:sz w:val="54"/>
                                <w:szCs w:val="54"/>
                              </w:rPr>
                            </w:pPr>
                            <w:r>
                              <w:rPr>
                                <w:rFonts w:ascii="Calibri" w:hAnsi="Calibri" w:cs="Calibri"/>
                                <w:b/>
                                <w:bCs/>
                                <w:color w:val="E6E7E8"/>
                                <w:w w:val="110"/>
                                <w:sz w:val="54"/>
                                <w:szCs w:val="54"/>
                              </w:rPr>
                              <w:t>MEA</w:t>
                            </w:r>
                            <w:r>
                              <w:rPr>
                                <w:rFonts w:ascii="Calibri" w:hAnsi="Calibri" w:cs="Calibri"/>
                                <w:b/>
                                <w:bCs/>
                                <w:color w:val="E6E7E8"/>
                                <w:spacing w:val="-15"/>
                                <w:w w:val="110"/>
                                <w:sz w:val="54"/>
                                <w:szCs w:val="54"/>
                              </w:rPr>
                              <w:t xml:space="preserve"> </w:t>
                            </w:r>
                            <w:r>
                              <w:rPr>
                                <w:rFonts w:ascii="Calibri" w:hAnsi="Calibri" w:cs="Calibri"/>
                                <w:b/>
                                <w:bCs/>
                                <w:color w:val="E6E7E8"/>
                                <w:w w:val="110"/>
                                <w:sz w:val="54"/>
                                <w:szCs w:val="54"/>
                              </w:rPr>
                              <w:t>Table</w:t>
                            </w:r>
                            <w:r>
                              <w:rPr>
                                <w:rFonts w:ascii="Calibri" w:hAnsi="Calibri" w:cs="Calibri"/>
                                <w:b/>
                                <w:bCs/>
                                <w:color w:val="E6E7E8"/>
                                <w:spacing w:val="17"/>
                                <w:w w:val="110"/>
                                <w:sz w:val="54"/>
                                <w:szCs w:val="54"/>
                              </w:rPr>
                              <w:t xml:space="preserve"> </w:t>
                            </w:r>
                            <w:r>
                              <w:rPr>
                                <w:rFonts w:ascii="Calibri" w:hAnsi="Calibri" w:cs="Calibri"/>
                                <w:b/>
                                <w:bCs/>
                                <w:color w:val="E6E7E8"/>
                                <w:w w:val="110"/>
                                <w:sz w:val="54"/>
                                <w:szCs w:val="54"/>
                              </w:rPr>
                              <w:t>for</w:t>
                            </w:r>
                            <w:r>
                              <w:rPr>
                                <w:rFonts w:ascii="Calibri" w:hAnsi="Calibri" w:cs="Calibri"/>
                                <w:b/>
                                <w:bCs/>
                                <w:color w:val="E6E7E8"/>
                                <w:spacing w:val="1"/>
                                <w:w w:val="110"/>
                                <w:sz w:val="54"/>
                                <w:szCs w:val="54"/>
                              </w:rPr>
                              <w:t xml:space="preserve"> </w:t>
                            </w:r>
                            <w:r>
                              <w:rPr>
                                <w:rFonts w:ascii="Calibri" w:hAnsi="Calibri" w:cs="Calibri"/>
                                <w:b/>
                                <w:bCs/>
                                <w:color w:val="E6E7E8"/>
                                <w:w w:val="110"/>
                                <w:sz w:val="54"/>
                                <w:szCs w:val="54"/>
                              </w:rPr>
                              <w:t>Building</w:t>
                            </w:r>
                            <w:r>
                              <w:rPr>
                                <w:rFonts w:ascii="Calibri" w:hAnsi="Calibri" w:cs="Calibri"/>
                                <w:b/>
                                <w:bCs/>
                                <w:color w:val="E6E7E8"/>
                                <w:spacing w:val="17"/>
                                <w:w w:val="110"/>
                                <w:sz w:val="54"/>
                                <w:szCs w:val="54"/>
                              </w:rPr>
                              <w:t xml:space="preserve"> </w:t>
                            </w:r>
                            <w:r>
                              <w:rPr>
                                <w:rFonts w:ascii="Calibri" w:hAnsi="Calibri" w:cs="Calibri"/>
                                <w:b/>
                                <w:bCs/>
                                <w:color w:val="E6E7E8"/>
                                <w:spacing w:val="-2"/>
                                <w:w w:val="110"/>
                                <w:sz w:val="54"/>
                                <w:szCs w:val="54"/>
                              </w:rPr>
                              <w:t>Projects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289C34" id="Text Box 224" o:spid="_x0000_s1039" type="#_x0000_t202" style="position:absolute;left:0;text-align:left;margin-left:33.45pt;margin-top:157.35pt;width:35.25pt;height:399.25pt;z-index:251691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" o:allowincell="f" filled="f" stroked="f">
                <v:textbox style="layout-flow:vertical;mso-layout-flow-alt:bottom-to-top" inset="0,0,0,0">
                  <w:txbxContent>
                    <w:p w14:paraId="2CD36B90" w14:textId="77777777" w:rsidR="002919BE" w:rsidRDefault="002919BE" w:rsidP="002919BE">
                      <w:pPr>
                        <w:pStyle w:val="BodyText"/>
                        <w:kinsoku w:val="0"/>
                        <w:overflowPunct w:val="0"/>
                        <w:spacing w:before="27"/>
                        <w:ind w:left="20"/>
                        <w:rPr>
                          <w:rFonts w:ascii="Calibri" w:hAnsi="Calibri" w:cs="Calibri"/>
                          <w:b/>
                          <w:bCs/>
                          <w:color w:val="E6E7E8"/>
                          <w:spacing w:val="-2"/>
                          <w:w w:val="110"/>
                          <w:sz w:val="54"/>
                          <w:szCs w:val="54"/>
                        </w:rPr>
                      </w:pPr>
                      <w:r>
                        <w:rPr>
                          <w:rFonts w:ascii="Calibri" w:hAnsi="Calibri" w:cs="Calibri"/>
                          <w:b/>
                          <w:bCs/>
                          <w:color w:val="E6E7E8"/>
                          <w:w w:val="110"/>
                          <w:sz w:val="54"/>
                          <w:szCs w:val="54"/>
                        </w:rPr>
                        <w:t>MEA</w:t>
                      </w:r>
                      <w:r>
                        <w:rPr>
                          <w:rFonts w:ascii="Calibri" w:hAnsi="Calibri" w:cs="Calibri"/>
                          <w:b/>
                          <w:bCs/>
                          <w:color w:val="E6E7E8"/>
                          <w:spacing w:val="-15"/>
                          <w:w w:val="110"/>
                          <w:sz w:val="54"/>
                          <w:szCs w:val="54"/>
                        </w:rPr>
                        <w:t xml:space="preserve"> </w:t>
                      </w:r>
                      <w:r>
                        <w:rPr>
                          <w:rFonts w:ascii="Calibri" w:hAnsi="Calibri" w:cs="Calibri"/>
                          <w:b/>
                          <w:bCs/>
                          <w:color w:val="E6E7E8"/>
                          <w:w w:val="110"/>
                          <w:sz w:val="54"/>
                          <w:szCs w:val="54"/>
                        </w:rPr>
                        <w:t>Table</w:t>
                      </w:r>
                      <w:r>
                        <w:rPr>
                          <w:rFonts w:ascii="Calibri" w:hAnsi="Calibri" w:cs="Calibri"/>
                          <w:b/>
                          <w:bCs/>
                          <w:color w:val="E6E7E8"/>
                          <w:spacing w:val="17"/>
                          <w:w w:val="110"/>
                          <w:sz w:val="54"/>
                          <w:szCs w:val="54"/>
                        </w:rPr>
                        <w:t xml:space="preserve"> </w:t>
                      </w:r>
                      <w:r>
                        <w:rPr>
                          <w:rFonts w:ascii="Calibri" w:hAnsi="Calibri" w:cs="Calibri"/>
                          <w:b/>
                          <w:bCs/>
                          <w:color w:val="E6E7E8"/>
                          <w:w w:val="110"/>
                          <w:sz w:val="54"/>
                          <w:szCs w:val="54"/>
                        </w:rPr>
                        <w:t>for</w:t>
                      </w:r>
                      <w:r>
                        <w:rPr>
                          <w:rFonts w:ascii="Calibri" w:hAnsi="Calibri" w:cs="Calibri"/>
                          <w:b/>
                          <w:bCs/>
                          <w:color w:val="E6E7E8"/>
                          <w:spacing w:val="1"/>
                          <w:w w:val="110"/>
                          <w:sz w:val="54"/>
                          <w:szCs w:val="54"/>
                        </w:rPr>
                        <w:t xml:space="preserve"> </w:t>
                      </w:r>
                      <w:r>
                        <w:rPr>
                          <w:rFonts w:ascii="Calibri" w:hAnsi="Calibri" w:cs="Calibri"/>
                          <w:b/>
                          <w:bCs/>
                          <w:color w:val="E6E7E8"/>
                          <w:w w:val="110"/>
                          <w:sz w:val="54"/>
                          <w:szCs w:val="54"/>
                        </w:rPr>
                        <w:t>Building</w:t>
                      </w:r>
                      <w:r>
                        <w:rPr>
                          <w:rFonts w:ascii="Calibri" w:hAnsi="Calibri" w:cs="Calibri"/>
                          <w:b/>
                          <w:bCs/>
                          <w:color w:val="E6E7E8"/>
                          <w:spacing w:val="17"/>
                          <w:w w:val="110"/>
                          <w:sz w:val="54"/>
                          <w:szCs w:val="54"/>
                        </w:rPr>
                        <w:t xml:space="preserve"> </w:t>
                      </w:r>
                      <w:r>
                        <w:rPr>
                          <w:rFonts w:ascii="Calibri" w:hAnsi="Calibri" w:cs="Calibri"/>
                          <w:b/>
                          <w:bCs/>
                          <w:color w:val="E6E7E8"/>
                          <w:spacing w:val="-2"/>
                          <w:w w:val="110"/>
                          <w:sz w:val="54"/>
                          <w:szCs w:val="54"/>
                        </w:rPr>
                        <w:t>Projects</w:t>
                      </w:r>
                    </w:p>
                  </w:txbxContent>
                </v:textbox>
                <w10:wrap anchorx="page" anchory="page"/>
              </v:shape>
            </w:pict>
          </mc:Fallback>
        </mc:AlternateContent>
      </w:r>
    </w:p>
    <w:p w14:paraId="05ED1320" w14:textId="57AC2C5D" w:rsidR="002919BE" w:rsidRDefault="002919BE" w:rsidP="002919BE">
      <w:pPr>
        <w:pStyle w:val="BodyText"/>
        <w:kinsoku w:val="0"/>
        <w:overflowPunct w:val="0"/>
        <w:spacing w:line="20" w:lineRule="exact"/>
        <w:ind w:left="153"/>
        <w:rPr>
          <w:rFonts w:ascii="Calibri" w:hAnsi="Calibri" w:cs="Calibri"/>
          <w:sz w:val="2"/>
          <w:szCs w:val="2"/>
        </w:rPr>
      </w:pPr>
    </w:p>
    <w:p w14:paraId="730359F6" w14:textId="77777777" w:rsidR="002919BE" w:rsidRDefault="002919BE" w:rsidP="002919BE">
      <w:pPr>
        <w:pStyle w:val="BodyText"/>
        <w:kinsoku w:val="0"/>
        <w:overflowPunct w:val="0"/>
        <w:rPr>
          <w:rFonts w:ascii="Calibri" w:hAnsi="Calibri" w:cs="Calibri"/>
          <w:b/>
          <w:bCs/>
        </w:rPr>
      </w:pPr>
    </w:p>
    <w:p w14:paraId="629F1A11" w14:textId="77777777" w:rsidR="002919BE" w:rsidRDefault="002919BE" w:rsidP="002919BE">
      <w:pPr>
        <w:pStyle w:val="BodyText"/>
        <w:kinsoku w:val="0"/>
        <w:overflowPunct w:val="0"/>
        <w:rPr>
          <w:rFonts w:ascii="Calibri" w:hAnsi="Calibri" w:cs="Calibri"/>
          <w:b/>
          <w:bCs/>
        </w:rPr>
      </w:pPr>
    </w:p>
    <w:tbl>
      <w:tblPr>
        <w:tblW w:w="0" w:type="auto"/>
        <w:tblInd w:w="155" w:type="dxa"/>
        <w:tblLayout w:type="fixed"/>
        <w:tblCellMar>
          <w:left w:w="0" w:type="dxa"/>
          <w:right w:w="0" w:type="dxa"/>
        </w:tblCellMar>
        <w:tblLook w:val="0000" w:firstRow="0" w:lastRow="0" w:firstColumn="0" w:lastColumn="0" w:noHBand="0" w:noVBand="0"/>
      </w:tblPr>
      <w:tblGrid>
        <w:gridCol w:w="2340"/>
        <w:gridCol w:w="333"/>
        <w:gridCol w:w="340"/>
        <w:gridCol w:w="586"/>
        <w:gridCol w:w="329"/>
        <w:gridCol w:w="415"/>
        <w:gridCol w:w="586"/>
        <w:gridCol w:w="337"/>
        <w:gridCol w:w="407"/>
        <w:gridCol w:w="586"/>
        <w:gridCol w:w="586"/>
        <w:gridCol w:w="586"/>
        <w:gridCol w:w="586"/>
        <w:gridCol w:w="586"/>
        <w:gridCol w:w="586"/>
        <w:gridCol w:w="586"/>
        <w:gridCol w:w="1173"/>
        <w:gridCol w:w="2525"/>
      </w:tblGrid>
      <w:tr w:rsidR="002919BE" w14:paraId="2D417EDA" w14:textId="77777777" w:rsidTr="00F454F5">
        <w:trPr>
          <w:trHeight w:val="613"/>
        </w:trPr>
        <w:tc>
          <w:tcPr>
            <w:tcW w:w="2340" w:type="dxa"/>
            <w:tcBorders>
              <w:top w:val="single" w:sz="4" w:space="0" w:color="003D5E"/>
              <w:left w:val="none" w:sz="6" w:space="0" w:color="auto"/>
              <w:bottom w:val="single" w:sz="4" w:space="0" w:color="003D5E"/>
              <w:right w:val="single" w:sz="2" w:space="0" w:color="DCDDDE"/>
            </w:tcBorders>
            <w:vAlign w:val="center"/>
          </w:tcPr>
          <w:p w14:paraId="72A6D625" w14:textId="77777777" w:rsidR="002919BE" w:rsidRPr="00233657" w:rsidRDefault="002919BE" w:rsidP="00F454F5">
            <w:pPr>
              <w:pStyle w:val="Ltabletopheader"/>
              <w:rPr>
                <w:rFonts w:ascii="Calibri" w:hAnsi="Calibri"/>
                <w:spacing w:val="-2"/>
              </w:rPr>
            </w:pPr>
            <w:r w:rsidRPr="006F3A31">
              <w:rPr>
                <w:rFonts w:ascii="Calibri" w:hAnsi="Calibri"/>
              </w:rPr>
              <w:t>PROJECT</w:t>
            </w:r>
            <w:r w:rsidRPr="006F3A31">
              <w:rPr>
                <w:rFonts w:ascii="Calibri" w:hAnsi="Calibri"/>
                <w:spacing w:val="20"/>
              </w:rPr>
              <w:t xml:space="preserve"> </w:t>
            </w:r>
            <w:r w:rsidRPr="006F3A31">
              <w:rPr>
                <w:rFonts w:ascii="Calibri" w:hAnsi="Calibri"/>
                <w:spacing w:val="-2"/>
              </w:rPr>
              <w:t>PHASE</w:t>
            </w:r>
          </w:p>
        </w:tc>
        <w:tc>
          <w:tcPr>
            <w:tcW w:w="1259" w:type="dxa"/>
            <w:gridSpan w:val="3"/>
            <w:tcBorders>
              <w:top w:val="single" w:sz="4" w:space="0" w:color="003D5E"/>
              <w:left w:val="single" w:sz="2" w:space="0" w:color="DCDDDE"/>
              <w:bottom w:val="single" w:sz="4" w:space="0" w:color="003D5E"/>
              <w:right w:val="single" w:sz="2" w:space="0" w:color="DCDDDE"/>
            </w:tcBorders>
            <w:vAlign w:val="center"/>
          </w:tcPr>
          <w:p w14:paraId="05723C3C" w14:textId="77777777" w:rsidR="002919BE" w:rsidRPr="006F3A31" w:rsidRDefault="002919BE" w:rsidP="00F454F5">
            <w:pPr>
              <w:pStyle w:val="Ltabletopheader"/>
              <w:rPr>
                <w:rFonts w:ascii="Calibri" w:hAnsi="Calibri"/>
                <w:spacing w:val="-2"/>
              </w:rPr>
            </w:pPr>
            <w:r w:rsidRPr="006F3A31">
              <w:rPr>
                <w:rFonts w:ascii="Calibri" w:hAnsi="Calibri"/>
                <w:spacing w:val="-2"/>
              </w:rPr>
              <w:t>CONCEPT</w:t>
            </w:r>
          </w:p>
          <w:p w14:paraId="0A7D87C4" w14:textId="77777777" w:rsidR="002919BE" w:rsidRPr="00233657" w:rsidRDefault="002919BE" w:rsidP="00F454F5">
            <w:pPr>
              <w:pStyle w:val="Ltabletopheader"/>
              <w:rPr>
                <w:rFonts w:ascii="Calibri" w:hAnsi="Calibri"/>
                <w:spacing w:val="-2"/>
              </w:rPr>
            </w:pPr>
            <w:r w:rsidRPr="006F3A31">
              <w:rPr>
                <w:rFonts w:ascii="Calibri" w:hAnsi="Calibri"/>
                <w:spacing w:val="-2"/>
              </w:rPr>
              <w:t>DESIGN</w:t>
            </w:r>
          </w:p>
        </w:tc>
        <w:tc>
          <w:tcPr>
            <w:tcW w:w="1330" w:type="dxa"/>
            <w:gridSpan w:val="3"/>
            <w:tcBorders>
              <w:top w:val="single" w:sz="4" w:space="0" w:color="003D5E"/>
              <w:left w:val="single" w:sz="2" w:space="0" w:color="DCDDDE"/>
              <w:bottom w:val="single" w:sz="4" w:space="0" w:color="003D5E"/>
              <w:right w:val="single" w:sz="2" w:space="0" w:color="DCDDDE"/>
            </w:tcBorders>
            <w:vAlign w:val="center"/>
          </w:tcPr>
          <w:p w14:paraId="0CCE2600" w14:textId="77777777" w:rsidR="002919BE" w:rsidRPr="006F3A31" w:rsidRDefault="002919BE" w:rsidP="00F454F5">
            <w:pPr>
              <w:pStyle w:val="Ltabletopheader"/>
              <w:rPr>
                <w:rFonts w:ascii="Calibri" w:hAnsi="Calibri"/>
                <w:spacing w:val="-2"/>
              </w:rPr>
            </w:pPr>
            <w:r w:rsidRPr="006F3A31">
              <w:rPr>
                <w:rFonts w:ascii="Calibri" w:hAnsi="Calibri"/>
                <w:spacing w:val="-2"/>
              </w:rPr>
              <w:t>PRELIM.</w:t>
            </w:r>
          </w:p>
          <w:p w14:paraId="5B947F87" w14:textId="77777777" w:rsidR="002919BE" w:rsidRPr="00233657" w:rsidRDefault="002919BE" w:rsidP="00F454F5">
            <w:pPr>
              <w:pStyle w:val="Ltabletopheader"/>
              <w:rPr>
                <w:rFonts w:ascii="Calibri" w:hAnsi="Calibri"/>
                <w:spacing w:val="-2"/>
              </w:rPr>
            </w:pPr>
            <w:r w:rsidRPr="006F3A31">
              <w:rPr>
                <w:rFonts w:ascii="Calibri" w:hAnsi="Calibri"/>
                <w:spacing w:val="-2"/>
              </w:rPr>
              <w:t>DESIGN</w:t>
            </w:r>
          </w:p>
        </w:tc>
        <w:tc>
          <w:tcPr>
            <w:tcW w:w="1330" w:type="dxa"/>
            <w:gridSpan w:val="3"/>
            <w:tcBorders>
              <w:top w:val="single" w:sz="4" w:space="0" w:color="003D5E"/>
              <w:left w:val="single" w:sz="2" w:space="0" w:color="DCDDDE"/>
              <w:bottom w:val="single" w:sz="4" w:space="0" w:color="003D5E"/>
              <w:right w:val="single" w:sz="2" w:space="0" w:color="DCDDDE"/>
            </w:tcBorders>
            <w:vAlign w:val="center"/>
          </w:tcPr>
          <w:p w14:paraId="6AED3A5A" w14:textId="77777777" w:rsidR="002919BE" w:rsidRPr="006F3A31" w:rsidRDefault="002919BE" w:rsidP="00F454F5">
            <w:pPr>
              <w:pStyle w:val="Ltabletopheader"/>
              <w:rPr>
                <w:rFonts w:ascii="Calibri" w:hAnsi="Calibri"/>
                <w:spacing w:val="-2"/>
              </w:rPr>
            </w:pPr>
            <w:r w:rsidRPr="006F3A31">
              <w:rPr>
                <w:rFonts w:ascii="Calibri" w:hAnsi="Calibri"/>
                <w:spacing w:val="-2"/>
              </w:rPr>
              <w:t>DEVELOPED</w:t>
            </w:r>
          </w:p>
          <w:p w14:paraId="29E48682" w14:textId="77777777" w:rsidR="002919BE" w:rsidRPr="00233657" w:rsidRDefault="002919BE" w:rsidP="00F454F5">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3F08EDC9" w14:textId="77777777" w:rsidR="002919BE" w:rsidRPr="006F3A31" w:rsidRDefault="002919BE" w:rsidP="00F454F5">
            <w:pPr>
              <w:pStyle w:val="Ltabletopheader"/>
              <w:rPr>
                <w:rFonts w:ascii="Calibri" w:hAnsi="Calibri"/>
                <w:spacing w:val="-2"/>
              </w:rPr>
            </w:pPr>
            <w:r w:rsidRPr="006F3A31">
              <w:rPr>
                <w:rFonts w:ascii="Calibri" w:hAnsi="Calibri"/>
                <w:spacing w:val="-2"/>
              </w:rPr>
              <w:t>DETAILED</w:t>
            </w:r>
          </w:p>
          <w:p w14:paraId="54971993" w14:textId="77777777" w:rsidR="002919BE" w:rsidRPr="00233657" w:rsidRDefault="002919BE" w:rsidP="00F454F5">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46199959" w14:textId="77777777" w:rsidR="002919BE" w:rsidRPr="00233657" w:rsidRDefault="002919BE" w:rsidP="00F454F5">
            <w:pPr>
              <w:pStyle w:val="Ltabletopheader"/>
              <w:rPr>
                <w:rFonts w:ascii="Calibri" w:hAnsi="Calibri"/>
                <w:spacing w:val="-2"/>
              </w:rPr>
            </w:pPr>
            <w:r w:rsidRPr="006F3A31">
              <w:rPr>
                <w:rFonts w:ascii="Calibri" w:hAnsi="Calibri"/>
                <w:spacing w:val="-2"/>
              </w:rPr>
              <w:t>CONSTRUCTION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6C100E50" w14:textId="77777777" w:rsidR="002919BE" w:rsidRPr="006F3A31" w:rsidRDefault="002919BE" w:rsidP="00F454F5">
            <w:pPr>
              <w:pStyle w:val="Ltabletopheader"/>
              <w:rPr>
                <w:rFonts w:ascii="Calibri" w:hAnsi="Calibri"/>
                <w:spacing w:val="-2"/>
              </w:rPr>
            </w:pPr>
            <w:r w:rsidRPr="006F3A31">
              <w:rPr>
                <w:rFonts w:ascii="Calibri" w:hAnsi="Calibri"/>
                <w:spacing w:val="-2"/>
              </w:rPr>
              <w:t>HANDOVER</w:t>
            </w:r>
          </w:p>
        </w:tc>
        <w:tc>
          <w:tcPr>
            <w:tcW w:w="1173" w:type="dxa"/>
            <w:tcBorders>
              <w:top w:val="single" w:sz="4" w:space="0" w:color="003D5E"/>
              <w:left w:val="single" w:sz="2" w:space="0" w:color="DCDDDE"/>
              <w:bottom w:val="single" w:sz="4" w:space="0" w:color="003D5E"/>
              <w:right w:val="single" w:sz="2" w:space="0" w:color="DCDDDE"/>
            </w:tcBorders>
            <w:vAlign w:val="center"/>
          </w:tcPr>
          <w:p w14:paraId="3F01F90A" w14:textId="77777777" w:rsidR="002919BE" w:rsidRDefault="002919BE" w:rsidP="00F454F5">
            <w:pPr>
              <w:pStyle w:val="Ltabletopheader"/>
              <w:rPr>
                <w:rFonts w:ascii="Times New Roman" w:hAnsi="Times New Roman" w:cs="Times New Roman"/>
                <w:sz w:val="16"/>
                <w:szCs w:val="16"/>
              </w:rPr>
            </w:pPr>
          </w:p>
        </w:tc>
        <w:tc>
          <w:tcPr>
            <w:tcW w:w="2525" w:type="dxa"/>
            <w:tcBorders>
              <w:top w:val="single" w:sz="4" w:space="0" w:color="003D5E"/>
              <w:left w:val="single" w:sz="2" w:space="0" w:color="DCDDDE"/>
              <w:bottom w:val="single" w:sz="4" w:space="0" w:color="003D5E"/>
              <w:right w:val="none" w:sz="6" w:space="0" w:color="auto"/>
            </w:tcBorders>
            <w:vAlign w:val="center"/>
          </w:tcPr>
          <w:p w14:paraId="4628FB67" w14:textId="77777777" w:rsidR="002919BE" w:rsidRPr="006F3A31" w:rsidRDefault="002919BE" w:rsidP="00F454F5">
            <w:pPr>
              <w:pStyle w:val="Ltabletopheader"/>
              <w:rPr>
                <w:rFonts w:ascii="Calibri" w:hAnsi="Calibri"/>
                <w:spacing w:val="-2"/>
              </w:rPr>
            </w:pPr>
            <w:r w:rsidRPr="006F3A31">
              <w:rPr>
                <w:rFonts w:ascii="Calibri" w:hAnsi="Calibri"/>
                <w:spacing w:val="-2"/>
              </w:rPr>
              <w:t>COMMENTS</w:t>
            </w:r>
          </w:p>
        </w:tc>
      </w:tr>
      <w:tr w:rsidR="002919BE" w14:paraId="2DF5E2C3" w14:textId="77777777" w:rsidTr="00EE2EB5">
        <w:trPr>
          <w:trHeight w:val="580"/>
        </w:trPr>
        <w:tc>
          <w:tcPr>
            <w:tcW w:w="2340" w:type="dxa"/>
            <w:tcBorders>
              <w:top w:val="single" w:sz="4" w:space="0" w:color="003D5E"/>
              <w:left w:val="single" w:sz="2" w:space="0" w:color="DCDDDE"/>
              <w:bottom w:val="single" w:sz="8" w:space="0" w:color="DCDDDE"/>
              <w:right w:val="single" w:sz="2" w:space="0" w:color="BCBEC0"/>
            </w:tcBorders>
            <w:shd w:val="clear" w:color="auto" w:fill="D1DEE9"/>
          </w:tcPr>
          <w:p w14:paraId="44AC4245" w14:textId="77777777" w:rsidR="002919BE" w:rsidRDefault="002919BE" w:rsidP="00EE2EB5">
            <w:pPr>
              <w:pStyle w:val="TableParagraph"/>
              <w:spacing w:before="172"/>
              <w:ind w:left="113"/>
              <w:rPr>
                <w:rFonts w:ascii="Calibri" w:hAnsi="Calibri" w:cs="Calibri"/>
                <w:b/>
                <w:bCs/>
                <w:spacing w:val="-2"/>
              </w:rPr>
            </w:pPr>
            <w:r>
              <w:rPr>
                <w:rFonts w:ascii="Calibri" w:hAnsi="Calibri" w:cs="Calibri"/>
                <w:b/>
                <w:bCs/>
                <w:spacing w:val="-2"/>
              </w:rPr>
              <w:t>Model Element</w:t>
            </w:r>
          </w:p>
        </w:tc>
        <w:tc>
          <w:tcPr>
            <w:tcW w:w="673" w:type="dxa"/>
            <w:gridSpan w:val="2"/>
            <w:tcBorders>
              <w:top w:val="single" w:sz="4" w:space="0" w:color="003D5E"/>
              <w:left w:val="single" w:sz="2" w:space="0" w:color="BCBEC0"/>
              <w:bottom w:val="single" w:sz="8" w:space="0" w:color="DCDDDE"/>
              <w:right w:val="single" w:sz="2" w:space="0" w:color="BCBEC0"/>
            </w:tcBorders>
            <w:shd w:val="clear" w:color="auto" w:fill="D1DEE9"/>
          </w:tcPr>
          <w:p w14:paraId="1F771913" w14:textId="77777777" w:rsidR="002919BE" w:rsidRDefault="002919BE" w:rsidP="00EE2EB5">
            <w:pPr>
              <w:pStyle w:val="TableParagraph"/>
              <w:spacing w:before="172"/>
              <w:ind w:left="175"/>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3709B6BC" w14:textId="77777777" w:rsidR="002919BE" w:rsidRDefault="002919BE" w:rsidP="00EE2EB5">
            <w:pPr>
              <w:pStyle w:val="TableParagraph"/>
              <w:spacing w:before="172"/>
              <w:ind w:right="194"/>
              <w:jc w:val="right"/>
              <w:rPr>
                <w:rFonts w:ascii="Calibri" w:hAnsi="Calibri" w:cs="Calibri"/>
                <w:b/>
                <w:bCs/>
                <w:spacing w:val="-5"/>
              </w:rPr>
            </w:pPr>
            <w:r>
              <w:rPr>
                <w:rFonts w:ascii="Calibri" w:hAnsi="Calibri" w:cs="Calibri"/>
                <w:b/>
                <w:bCs/>
                <w:spacing w:val="-5"/>
              </w:rPr>
              <w:t>LOD</w:t>
            </w:r>
          </w:p>
        </w:tc>
        <w:tc>
          <w:tcPr>
            <w:tcW w:w="744" w:type="dxa"/>
            <w:gridSpan w:val="2"/>
            <w:tcBorders>
              <w:top w:val="single" w:sz="4" w:space="0" w:color="003D5E"/>
              <w:left w:val="single" w:sz="2" w:space="0" w:color="BCBEC0"/>
              <w:bottom w:val="single" w:sz="8" w:space="0" w:color="DCDDDE"/>
              <w:right w:val="single" w:sz="2" w:space="0" w:color="BCBEC0"/>
            </w:tcBorders>
            <w:shd w:val="clear" w:color="auto" w:fill="D1DEE9"/>
          </w:tcPr>
          <w:p w14:paraId="0AB4130E" w14:textId="77777777" w:rsidR="002919BE" w:rsidRDefault="002919BE" w:rsidP="00EE2EB5">
            <w:pPr>
              <w:pStyle w:val="TableParagraph"/>
              <w:spacing w:before="172"/>
              <w:ind w:left="213"/>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394BC1E0" w14:textId="77777777" w:rsidR="002919BE" w:rsidRDefault="002919BE" w:rsidP="00EE2EB5">
            <w:pPr>
              <w:pStyle w:val="TableParagraph"/>
              <w:spacing w:before="172"/>
              <w:ind w:left="11"/>
              <w:jc w:val="center"/>
              <w:rPr>
                <w:rFonts w:ascii="Calibri" w:hAnsi="Calibri" w:cs="Calibri"/>
                <w:b/>
                <w:bCs/>
                <w:spacing w:val="-5"/>
              </w:rPr>
            </w:pPr>
            <w:r>
              <w:rPr>
                <w:rFonts w:ascii="Calibri" w:hAnsi="Calibri" w:cs="Calibri"/>
                <w:b/>
                <w:bCs/>
                <w:spacing w:val="-5"/>
              </w:rPr>
              <w:t>LOD</w:t>
            </w:r>
          </w:p>
        </w:tc>
        <w:tc>
          <w:tcPr>
            <w:tcW w:w="744" w:type="dxa"/>
            <w:gridSpan w:val="2"/>
            <w:tcBorders>
              <w:top w:val="single" w:sz="4" w:space="0" w:color="003D5E"/>
              <w:left w:val="single" w:sz="2" w:space="0" w:color="BCBEC0"/>
              <w:bottom w:val="single" w:sz="8" w:space="0" w:color="DCDDDE"/>
              <w:right w:val="single" w:sz="2" w:space="0" w:color="BCBEC0"/>
            </w:tcBorders>
            <w:shd w:val="clear" w:color="auto" w:fill="D1DEE9"/>
          </w:tcPr>
          <w:p w14:paraId="2A597449" w14:textId="77777777" w:rsidR="002919BE" w:rsidRDefault="002919BE" w:rsidP="00EE2EB5">
            <w:pPr>
              <w:pStyle w:val="TableParagraph"/>
              <w:spacing w:before="172"/>
              <w:ind w:left="215"/>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44CEDA0E" w14:textId="77777777" w:rsidR="002919BE" w:rsidRDefault="002919BE" w:rsidP="00EE2EB5">
            <w:pPr>
              <w:pStyle w:val="TableParagraph"/>
              <w:spacing w:before="172"/>
              <w:ind w:left="16"/>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4E901424" w14:textId="77777777" w:rsidR="002919BE" w:rsidRDefault="002919BE" w:rsidP="00EE2EB5">
            <w:pPr>
              <w:pStyle w:val="TableParagraph"/>
              <w:spacing w:before="172"/>
              <w:ind w:left="20"/>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086186BE" w14:textId="77777777" w:rsidR="002919BE" w:rsidRDefault="002919BE" w:rsidP="00EE2EB5">
            <w:pPr>
              <w:pStyle w:val="TableParagraph"/>
              <w:spacing w:before="172"/>
              <w:ind w:left="18"/>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207ADC73" w14:textId="77777777" w:rsidR="002919BE" w:rsidRDefault="002919BE" w:rsidP="00EE2EB5">
            <w:pPr>
              <w:pStyle w:val="TableParagraph"/>
              <w:spacing w:before="172"/>
              <w:ind w:left="139"/>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2467EED0" w14:textId="77777777" w:rsidR="002919BE" w:rsidRDefault="002919BE" w:rsidP="00EE2EB5">
            <w:pPr>
              <w:pStyle w:val="TableParagraph"/>
              <w:spacing w:before="172"/>
              <w:ind w:left="165"/>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42415C88" w14:textId="77777777" w:rsidR="002919BE" w:rsidRDefault="002919BE" w:rsidP="00EE2EB5">
            <w:pPr>
              <w:pStyle w:val="TableParagraph"/>
              <w:spacing w:before="172"/>
              <w:ind w:left="140"/>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6087A55F" w14:textId="77777777" w:rsidR="002919BE" w:rsidRDefault="002919BE" w:rsidP="00EE2EB5">
            <w:pPr>
              <w:pStyle w:val="TableParagraph"/>
              <w:spacing w:before="172"/>
              <w:ind w:left="166"/>
              <w:rPr>
                <w:rFonts w:ascii="Calibri" w:hAnsi="Calibri" w:cs="Calibri"/>
                <w:b/>
                <w:bCs/>
                <w:spacing w:val="-5"/>
              </w:rPr>
            </w:pPr>
            <w:r>
              <w:rPr>
                <w:rFonts w:ascii="Calibri" w:hAnsi="Calibri" w:cs="Calibri"/>
                <w:b/>
                <w:bCs/>
                <w:spacing w:val="-5"/>
              </w:rPr>
              <w:t>LOD</w:t>
            </w:r>
          </w:p>
        </w:tc>
        <w:tc>
          <w:tcPr>
            <w:tcW w:w="1173" w:type="dxa"/>
            <w:tcBorders>
              <w:top w:val="single" w:sz="4" w:space="0" w:color="003D5E"/>
              <w:left w:val="single" w:sz="2" w:space="0" w:color="BCBEC0"/>
              <w:bottom w:val="single" w:sz="8" w:space="0" w:color="DCDDDE"/>
              <w:right w:val="single" w:sz="2" w:space="0" w:color="BCBEC0"/>
            </w:tcBorders>
            <w:shd w:val="clear" w:color="auto" w:fill="D1DEE9"/>
          </w:tcPr>
          <w:p w14:paraId="4EE010CB" w14:textId="77777777" w:rsidR="002919BE" w:rsidRDefault="002919BE" w:rsidP="00EE2EB5">
            <w:pPr>
              <w:pStyle w:val="TableParagraph"/>
              <w:spacing w:before="79" w:line="235" w:lineRule="auto"/>
              <w:ind w:left="222" w:firstLine="217"/>
              <w:rPr>
                <w:rFonts w:ascii="Calibri" w:hAnsi="Calibri" w:cs="Calibri"/>
                <w:b/>
                <w:bCs/>
              </w:rPr>
            </w:pPr>
            <w:r>
              <w:rPr>
                <w:rFonts w:ascii="Calibri" w:hAnsi="Calibri" w:cs="Calibri"/>
                <w:b/>
                <w:bCs/>
                <w:spacing w:val="-2"/>
              </w:rPr>
              <w:t>Field</w:t>
            </w:r>
            <w:r>
              <w:rPr>
                <w:rFonts w:ascii="Calibri" w:hAnsi="Calibri" w:cs="Calibri"/>
                <w:b/>
                <w:bCs/>
                <w:spacing w:val="40"/>
              </w:rPr>
              <w:t xml:space="preserve"> </w:t>
            </w:r>
            <w:r>
              <w:rPr>
                <w:rFonts w:ascii="Calibri" w:hAnsi="Calibri" w:cs="Calibri"/>
                <w:b/>
                <w:bCs/>
              </w:rPr>
              <w:t>Verification</w:t>
            </w:r>
          </w:p>
        </w:tc>
        <w:tc>
          <w:tcPr>
            <w:tcW w:w="2525" w:type="dxa"/>
            <w:tcBorders>
              <w:top w:val="single" w:sz="4" w:space="0" w:color="003D5E"/>
              <w:left w:val="single" w:sz="2" w:space="0" w:color="BCBEC0"/>
              <w:bottom w:val="single" w:sz="8" w:space="0" w:color="DCDDDE"/>
              <w:right w:val="single" w:sz="2" w:space="0" w:color="DCDDDE"/>
            </w:tcBorders>
            <w:shd w:val="clear" w:color="auto" w:fill="D1DEE9"/>
          </w:tcPr>
          <w:p w14:paraId="04F10913" w14:textId="77777777" w:rsidR="002919BE" w:rsidRDefault="002919BE" w:rsidP="00EE2EB5">
            <w:pPr>
              <w:pStyle w:val="TableParagraph"/>
              <w:rPr>
                <w:rFonts w:ascii="Times New Roman" w:hAnsi="Times New Roman" w:cs="Times New Roman"/>
              </w:rPr>
            </w:pPr>
          </w:p>
        </w:tc>
      </w:tr>
      <w:tr w:rsidR="002919BE" w14:paraId="0C93D6F5" w14:textId="77777777" w:rsidTr="00EE2EB5">
        <w:trPr>
          <w:trHeight w:val="398"/>
        </w:trPr>
        <w:tc>
          <w:tcPr>
            <w:tcW w:w="2340" w:type="dxa"/>
            <w:tcBorders>
              <w:top w:val="single" w:sz="8" w:space="0" w:color="DCDDDE"/>
              <w:left w:val="single" w:sz="2" w:space="0" w:color="DCDDDE"/>
              <w:bottom w:val="single" w:sz="8" w:space="0" w:color="DCDDDE"/>
              <w:right w:val="single" w:sz="2" w:space="0" w:color="DCDDDE"/>
            </w:tcBorders>
            <w:shd w:val="clear" w:color="auto" w:fill="EDEDEE"/>
          </w:tcPr>
          <w:p w14:paraId="4D0929E8" w14:textId="77777777" w:rsidR="002919BE" w:rsidRDefault="002919BE" w:rsidP="00EE2EB5">
            <w:pPr>
              <w:pStyle w:val="TableParagraph"/>
              <w:spacing w:before="95"/>
              <w:ind w:left="116"/>
              <w:rPr>
                <w:rFonts w:ascii="Calibri" w:hAnsi="Calibri" w:cs="Calibri"/>
                <w:b/>
                <w:bCs/>
                <w:spacing w:val="-2"/>
                <w:sz w:val="18"/>
                <w:szCs w:val="18"/>
              </w:rPr>
            </w:pPr>
            <w:r>
              <w:rPr>
                <w:rFonts w:ascii="Calibri" w:hAnsi="Calibri" w:cs="Calibri"/>
                <w:b/>
                <w:bCs/>
                <w:sz w:val="18"/>
                <w:szCs w:val="18"/>
              </w:rPr>
              <w:t>STEELWORK</w:t>
            </w:r>
            <w:r>
              <w:rPr>
                <w:rFonts w:ascii="Calibri" w:hAnsi="Calibri" w:cs="Calibri"/>
                <w:b/>
                <w:bCs/>
                <w:spacing w:val="12"/>
                <w:sz w:val="18"/>
                <w:szCs w:val="18"/>
              </w:rPr>
              <w:t xml:space="preserve"> </w:t>
            </w:r>
            <w:r>
              <w:rPr>
                <w:rFonts w:ascii="Calibri" w:hAnsi="Calibri" w:cs="Calibri"/>
                <w:b/>
                <w:bCs/>
                <w:sz w:val="18"/>
                <w:szCs w:val="18"/>
              </w:rPr>
              <w:t>-</w:t>
            </w:r>
            <w:r>
              <w:rPr>
                <w:rFonts w:ascii="Calibri" w:hAnsi="Calibri" w:cs="Calibri"/>
                <w:b/>
                <w:bCs/>
                <w:spacing w:val="12"/>
                <w:sz w:val="18"/>
                <w:szCs w:val="18"/>
              </w:rPr>
              <w:t xml:space="preserve"> </w:t>
            </w:r>
            <w:r>
              <w:rPr>
                <w:rFonts w:ascii="Calibri" w:hAnsi="Calibri" w:cs="Calibri"/>
                <w:b/>
                <w:bCs/>
                <w:spacing w:val="-2"/>
                <w:sz w:val="18"/>
                <w:szCs w:val="18"/>
              </w:rPr>
              <w:t>TERTIARY</w:t>
            </w:r>
          </w:p>
        </w:tc>
        <w:tc>
          <w:tcPr>
            <w:tcW w:w="673" w:type="dxa"/>
            <w:gridSpan w:val="2"/>
            <w:tcBorders>
              <w:top w:val="single" w:sz="8" w:space="0" w:color="DCDDDE"/>
              <w:left w:val="single" w:sz="2" w:space="0" w:color="DCDDDE"/>
              <w:bottom w:val="single" w:sz="8" w:space="0" w:color="DCDDDE"/>
              <w:right w:val="single" w:sz="2" w:space="0" w:color="DCDDDE"/>
            </w:tcBorders>
            <w:shd w:val="clear" w:color="auto" w:fill="EDEDEE"/>
          </w:tcPr>
          <w:p w14:paraId="739985AA"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63A9C989" w14:textId="77777777" w:rsidR="002919BE" w:rsidRDefault="002919BE" w:rsidP="00EE2EB5">
            <w:pPr>
              <w:pStyle w:val="TableParagraph"/>
              <w:rPr>
                <w:rFonts w:ascii="Times New Roman" w:hAnsi="Times New Roman" w:cs="Times New Roman"/>
              </w:rPr>
            </w:pPr>
          </w:p>
        </w:tc>
        <w:tc>
          <w:tcPr>
            <w:tcW w:w="744" w:type="dxa"/>
            <w:gridSpan w:val="2"/>
            <w:tcBorders>
              <w:top w:val="single" w:sz="8" w:space="0" w:color="DCDDDE"/>
              <w:left w:val="single" w:sz="2" w:space="0" w:color="DCDDDE"/>
              <w:bottom w:val="single" w:sz="8" w:space="0" w:color="DCDDDE"/>
              <w:right w:val="single" w:sz="2" w:space="0" w:color="DCDDDE"/>
            </w:tcBorders>
            <w:shd w:val="clear" w:color="auto" w:fill="EDEDEE"/>
          </w:tcPr>
          <w:p w14:paraId="03A57380"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7D4CAA19" w14:textId="77777777" w:rsidR="002919BE" w:rsidRDefault="002919BE" w:rsidP="00EE2EB5">
            <w:pPr>
              <w:pStyle w:val="TableParagraph"/>
              <w:rPr>
                <w:rFonts w:ascii="Times New Roman" w:hAnsi="Times New Roman" w:cs="Times New Roman"/>
              </w:rPr>
            </w:pPr>
          </w:p>
        </w:tc>
        <w:tc>
          <w:tcPr>
            <w:tcW w:w="744" w:type="dxa"/>
            <w:gridSpan w:val="2"/>
            <w:tcBorders>
              <w:top w:val="single" w:sz="8" w:space="0" w:color="DCDDDE"/>
              <w:left w:val="single" w:sz="2" w:space="0" w:color="DCDDDE"/>
              <w:bottom w:val="single" w:sz="8" w:space="0" w:color="DCDDDE"/>
              <w:right w:val="single" w:sz="2" w:space="0" w:color="DCDDDE"/>
            </w:tcBorders>
            <w:shd w:val="clear" w:color="auto" w:fill="EDEDEE"/>
          </w:tcPr>
          <w:p w14:paraId="01266E8E"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3A6BFF99"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5C396B65"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21D9ECB1"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405A0476"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586A0B9E"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774C83B0"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4D64E83B" w14:textId="77777777" w:rsidR="002919BE" w:rsidRDefault="002919BE" w:rsidP="00EE2EB5">
            <w:pPr>
              <w:pStyle w:val="TableParagraph"/>
              <w:rPr>
                <w:rFonts w:ascii="Times New Roman" w:hAnsi="Times New Roman" w:cs="Times New Roman"/>
              </w:rPr>
            </w:pPr>
          </w:p>
        </w:tc>
        <w:tc>
          <w:tcPr>
            <w:tcW w:w="1173" w:type="dxa"/>
            <w:tcBorders>
              <w:top w:val="single" w:sz="8" w:space="0" w:color="DCDDDE"/>
              <w:left w:val="single" w:sz="2" w:space="0" w:color="DCDDDE"/>
              <w:bottom w:val="single" w:sz="8" w:space="0" w:color="DCDDDE"/>
              <w:right w:val="single" w:sz="2" w:space="0" w:color="DCDDDE"/>
            </w:tcBorders>
            <w:shd w:val="clear" w:color="auto" w:fill="EDEDEE"/>
          </w:tcPr>
          <w:p w14:paraId="332DEB7D" w14:textId="77777777" w:rsidR="002919BE" w:rsidRDefault="002919BE" w:rsidP="00EE2EB5">
            <w:pPr>
              <w:pStyle w:val="TableParagraph"/>
              <w:rPr>
                <w:rFonts w:ascii="Times New Roman" w:hAnsi="Times New Roman" w:cs="Times New Roman"/>
              </w:rPr>
            </w:pPr>
          </w:p>
        </w:tc>
        <w:tc>
          <w:tcPr>
            <w:tcW w:w="2525" w:type="dxa"/>
            <w:tcBorders>
              <w:top w:val="single" w:sz="8" w:space="0" w:color="DCDDDE"/>
              <w:left w:val="single" w:sz="2" w:space="0" w:color="DCDDDE"/>
              <w:bottom w:val="single" w:sz="8" w:space="0" w:color="DCDDDE"/>
              <w:right w:val="single" w:sz="2" w:space="0" w:color="DCDDDE"/>
            </w:tcBorders>
            <w:shd w:val="clear" w:color="auto" w:fill="EDEDEE"/>
          </w:tcPr>
          <w:p w14:paraId="03AFDBE7" w14:textId="77777777" w:rsidR="002919BE" w:rsidRDefault="002919BE" w:rsidP="00EE2EB5">
            <w:pPr>
              <w:pStyle w:val="TableParagraph"/>
              <w:rPr>
                <w:rFonts w:ascii="Times New Roman" w:hAnsi="Times New Roman" w:cs="Times New Roman"/>
              </w:rPr>
            </w:pPr>
          </w:p>
        </w:tc>
      </w:tr>
      <w:tr w:rsidR="002919BE" w14:paraId="1C6075C2" w14:textId="77777777" w:rsidTr="00301729">
        <w:trPr>
          <w:trHeight w:val="575"/>
        </w:trPr>
        <w:tc>
          <w:tcPr>
            <w:tcW w:w="2340" w:type="dxa"/>
            <w:tcBorders>
              <w:top w:val="single" w:sz="8" w:space="0" w:color="DCDDDE"/>
              <w:left w:val="single" w:sz="2" w:space="0" w:color="DCDDDE"/>
              <w:bottom w:val="single" w:sz="8" w:space="0" w:color="DCDDDE"/>
              <w:right w:val="single" w:sz="2" w:space="0" w:color="DCDDDE"/>
            </w:tcBorders>
            <w:vAlign w:val="center"/>
          </w:tcPr>
          <w:p w14:paraId="004D2EF5" w14:textId="227333EC" w:rsidR="002919BE" w:rsidRDefault="002919BE" w:rsidP="00301729">
            <w:pPr>
              <w:pStyle w:val="TableParagraph"/>
            </w:pPr>
            <w:r>
              <w:t>Fixed</w:t>
            </w:r>
            <w:r>
              <w:rPr>
                <w:spacing w:val="-7"/>
              </w:rPr>
              <w:t xml:space="preserve"> </w:t>
            </w:r>
            <w:r>
              <w:t>Internal</w:t>
            </w:r>
            <w:r>
              <w:rPr>
                <w:spacing w:val="-7"/>
              </w:rPr>
              <w:t xml:space="preserve"> </w:t>
            </w:r>
            <w:r>
              <w:t>Walls,</w:t>
            </w:r>
            <w:r>
              <w:rPr>
                <w:spacing w:val="-6"/>
              </w:rPr>
              <w:t xml:space="preserve"> </w:t>
            </w:r>
            <w:r>
              <w:t>Doors/</w:t>
            </w:r>
            <w:r w:rsidR="0024614D">
              <w:t xml:space="preserve"> </w:t>
            </w:r>
            <w:r>
              <w:t>Windows</w:t>
            </w:r>
            <w:r>
              <w:rPr>
                <w:spacing w:val="-5"/>
              </w:rPr>
              <w:t xml:space="preserve"> </w:t>
            </w:r>
            <w:r>
              <w:t>Supports</w:t>
            </w:r>
          </w:p>
        </w:tc>
        <w:tc>
          <w:tcPr>
            <w:tcW w:w="673" w:type="dxa"/>
            <w:gridSpan w:val="2"/>
            <w:tcBorders>
              <w:top w:val="single" w:sz="8" w:space="0" w:color="DCDDDE"/>
              <w:left w:val="single" w:sz="2" w:space="0" w:color="DCDDDE"/>
              <w:bottom w:val="single" w:sz="8" w:space="0" w:color="DCDDDE"/>
              <w:right w:val="single" w:sz="2" w:space="0" w:color="DCDDDE"/>
            </w:tcBorders>
            <w:vAlign w:val="center"/>
          </w:tcPr>
          <w:p w14:paraId="2C0F0C07" w14:textId="77777777" w:rsidR="002919BE" w:rsidRDefault="002919BE" w:rsidP="00301729">
            <w:pPr>
              <w:pStyle w:val="TableParagraph"/>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vAlign w:val="center"/>
          </w:tcPr>
          <w:p w14:paraId="584D23A9" w14:textId="77777777" w:rsidR="002919BE" w:rsidRDefault="002919BE" w:rsidP="00301729">
            <w:pPr>
              <w:pStyle w:val="TableParagraph"/>
              <w:rPr>
                <w:rFonts w:ascii="Calibri" w:hAnsi="Calibri" w:cs="Calibri"/>
                <w:b/>
                <w:bCs/>
                <w:spacing w:val="-10"/>
              </w:rPr>
            </w:pPr>
            <w:r>
              <w:rPr>
                <w:rFonts w:ascii="Calibri" w:hAnsi="Calibri" w:cs="Calibri"/>
                <w:b/>
                <w:bCs/>
                <w:spacing w:val="-10"/>
              </w:rPr>
              <w:t>-</w:t>
            </w:r>
          </w:p>
        </w:tc>
        <w:tc>
          <w:tcPr>
            <w:tcW w:w="744" w:type="dxa"/>
            <w:gridSpan w:val="2"/>
            <w:tcBorders>
              <w:top w:val="single" w:sz="8" w:space="0" w:color="DCDDDE"/>
              <w:left w:val="none" w:sz="6" w:space="0" w:color="auto"/>
              <w:bottom w:val="single" w:sz="8" w:space="0" w:color="DCDDDE"/>
              <w:right w:val="none" w:sz="6" w:space="0" w:color="auto"/>
            </w:tcBorders>
            <w:shd w:val="clear" w:color="auto" w:fill="366FB7"/>
          </w:tcPr>
          <w:p w14:paraId="225DFEAF" w14:textId="77777777" w:rsidR="002919BE" w:rsidRDefault="002919BE" w:rsidP="00EE2EB5">
            <w:pPr>
              <w:pStyle w:val="TableParagraph"/>
              <w:spacing w:before="167"/>
              <w:ind w:left="236"/>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0B0055D2" w14:textId="77777777" w:rsidR="002919BE" w:rsidRDefault="002919BE" w:rsidP="00EE2EB5">
            <w:pPr>
              <w:pStyle w:val="TableParagraph"/>
              <w:spacing w:before="167"/>
              <w:ind w:left="22" w:right="12"/>
              <w:jc w:val="center"/>
              <w:rPr>
                <w:rFonts w:ascii="Calibri" w:hAnsi="Calibri" w:cs="Calibri"/>
                <w:b/>
                <w:bCs/>
                <w:spacing w:val="-5"/>
              </w:rPr>
            </w:pPr>
            <w:r>
              <w:rPr>
                <w:rFonts w:ascii="Calibri" w:hAnsi="Calibri" w:cs="Calibri"/>
                <w:b/>
                <w:bCs/>
                <w:spacing w:val="-5"/>
              </w:rPr>
              <w:t>100</w:t>
            </w:r>
          </w:p>
        </w:tc>
        <w:tc>
          <w:tcPr>
            <w:tcW w:w="744" w:type="dxa"/>
            <w:gridSpan w:val="2"/>
            <w:tcBorders>
              <w:top w:val="single" w:sz="8" w:space="0" w:color="DCDDDE"/>
              <w:left w:val="none" w:sz="6" w:space="0" w:color="auto"/>
              <w:bottom w:val="single" w:sz="8" w:space="0" w:color="DCDDDE"/>
              <w:right w:val="none" w:sz="6" w:space="0" w:color="auto"/>
            </w:tcBorders>
            <w:shd w:val="clear" w:color="auto" w:fill="366FB7"/>
          </w:tcPr>
          <w:p w14:paraId="26E90F64" w14:textId="77777777" w:rsidR="002919BE" w:rsidRDefault="002919BE" w:rsidP="00EE2EB5">
            <w:pPr>
              <w:pStyle w:val="TableParagraph"/>
              <w:spacing w:before="167"/>
              <w:ind w:left="239"/>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56002859" w14:textId="77777777" w:rsidR="002919BE" w:rsidRDefault="002919BE" w:rsidP="00EE2EB5">
            <w:pPr>
              <w:pStyle w:val="TableParagraph"/>
              <w:spacing w:before="167"/>
              <w:ind w:left="22" w:right="7"/>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5F18C0F0" w14:textId="77777777" w:rsidR="002919BE" w:rsidRDefault="002919BE" w:rsidP="00EE2EB5">
            <w:pPr>
              <w:pStyle w:val="TableParagraph"/>
              <w:spacing w:before="167"/>
              <w:ind w:left="22" w:right="1"/>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single" w:sz="2" w:space="0" w:color="DCDDDE"/>
            </w:tcBorders>
          </w:tcPr>
          <w:p w14:paraId="53AE9286" w14:textId="77777777" w:rsidR="002919BE" w:rsidRDefault="002919BE" w:rsidP="00EE2EB5">
            <w:pPr>
              <w:pStyle w:val="TableParagraph"/>
              <w:spacing w:before="167"/>
              <w:ind w:left="21" w:right="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vAlign w:val="center"/>
          </w:tcPr>
          <w:p w14:paraId="6B3808A0" w14:textId="77777777" w:rsidR="002919BE" w:rsidRDefault="002919BE" w:rsidP="00301729">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5FAFDC2E" w14:textId="77777777" w:rsidR="002919BE" w:rsidRDefault="002919BE" w:rsidP="00301729">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789ECCDD" w14:textId="77777777" w:rsidR="002919BE" w:rsidRDefault="002919BE" w:rsidP="00301729">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7F2639A9" w14:textId="77777777" w:rsidR="002919BE" w:rsidRDefault="002919BE" w:rsidP="00301729">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787F0080" w14:textId="77777777" w:rsidR="002919BE" w:rsidRDefault="002919BE" w:rsidP="00301729">
            <w:pPr>
              <w:pStyle w:val="TableParagraph"/>
            </w:pPr>
          </w:p>
        </w:tc>
        <w:tc>
          <w:tcPr>
            <w:tcW w:w="2525" w:type="dxa"/>
            <w:tcBorders>
              <w:top w:val="single" w:sz="8" w:space="0" w:color="DCDDDE"/>
              <w:left w:val="single" w:sz="2" w:space="0" w:color="DCDDDE"/>
              <w:bottom w:val="single" w:sz="8" w:space="0" w:color="DCDDDE"/>
              <w:right w:val="single" w:sz="2" w:space="0" w:color="DCDDDE"/>
            </w:tcBorders>
            <w:vAlign w:val="center"/>
          </w:tcPr>
          <w:p w14:paraId="3B43354C" w14:textId="77777777" w:rsidR="002919BE" w:rsidRDefault="002919BE" w:rsidP="00301729">
            <w:pPr>
              <w:pStyle w:val="TableParagraph"/>
            </w:pPr>
            <w:r>
              <w:rPr>
                <w:rFonts w:ascii="Calibri" w:hAnsi="Calibri" w:cs="Calibri"/>
                <w:b/>
                <w:bCs/>
                <w:color w:val="366FB7"/>
                <w:spacing w:val="-2"/>
              </w:rPr>
              <w:t>ARC</w:t>
            </w:r>
            <w:r>
              <w:rPr>
                <w:rFonts w:ascii="Calibri" w:hAnsi="Calibri" w:cs="Calibri"/>
                <w:b/>
                <w:bCs/>
                <w:color w:val="366FB7"/>
                <w:spacing w:val="-5"/>
              </w:rPr>
              <w:t xml:space="preserve"> </w:t>
            </w:r>
            <w:r>
              <w:rPr>
                <w:spacing w:val="-2"/>
              </w:rPr>
              <w:t>to</w:t>
            </w:r>
            <w:r>
              <w:rPr>
                <w:spacing w:val="-3"/>
              </w:rPr>
              <w:t xml:space="preserve"> </w:t>
            </w:r>
            <w:r>
              <w:rPr>
                <w:spacing w:val="-2"/>
              </w:rPr>
              <w:t>design</w:t>
            </w:r>
            <w:r>
              <w:rPr>
                <w:spacing w:val="-3"/>
              </w:rPr>
              <w:t xml:space="preserve"> </w:t>
            </w:r>
            <w:r>
              <w:rPr>
                <w:spacing w:val="-2"/>
              </w:rPr>
              <w:t xml:space="preserve">and </w:t>
            </w:r>
            <w:r>
              <w:t>draw.</w:t>
            </w:r>
          </w:p>
        </w:tc>
      </w:tr>
      <w:tr w:rsidR="002919BE" w14:paraId="63A6676B" w14:textId="77777777" w:rsidTr="00301729">
        <w:trPr>
          <w:trHeight w:val="1151"/>
        </w:trPr>
        <w:tc>
          <w:tcPr>
            <w:tcW w:w="2340" w:type="dxa"/>
            <w:tcBorders>
              <w:top w:val="single" w:sz="8" w:space="0" w:color="DCDDDE"/>
              <w:left w:val="single" w:sz="2" w:space="0" w:color="DCDDDE"/>
              <w:bottom w:val="single" w:sz="8" w:space="0" w:color="DCDDDE"/>
              <w:right w:val="single" w:sz="2" w:space="0" w:color="DCDDDE"/>
            </w:tcBorders>
            <w:vAlign w:val="center"/>
          </w:tcPr>
          <w:p w14:paraId="650E3453" w14:textId="77777777" w:rsidR="002919BE" w:rsidRDefault="002919BE" w:rsidP="00301729">
            <w:pPr>
              <w:pStyle w:val="TableParagraph"/>
            </w:pPr>
            <w:r>
              <w:t>Balustrade</w:t>
            </w:r>
            <w:r>
              <w:rPr>
                <w:spacing w:val="-7"/>
              </w:rPr>
              <w:t xml:space="preserve"> </w:t>
            </w:r>
            <w:r>
              <w:t>Systems</w:t>
            </w:r>
          </w:p>
        </w:tc>
        <w:tc>
          <w:tcPr>
            <w:tcW w:w="673" w:type="dxa"/>
            <w:gridSpan w:val="2"/>
            <w:tcBorders>
              <w:top w:val="single" w:sz="8" w:space="0" w:color="DCDDDE"/>
              <w:left w:val="single" w:sz="2" w:space="0" w:color="DCDDDE"/>
              <w:bottom w:val="single" w:sz="8" w:space="0" w:color="DCDDDE"/>
              <w:right w:val="single" w:sz="2" w:space="0" w:color="DCDDDE"/>
            </w:tcBorders>
            <w:vAlign w:val="center"/>
          </w:tcPr>
          <w:p w14:paraId="6854BFB5" w14:textId="77777777" w:rsidR="002919BE" w:rsidRDefault="002919BE" w:rsidP="00301729">
            <w:pPr>
              <w:pStyle w:val="TableParagraph"/>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vAlign w:val="center"/>
          </w:tcPr>
          <w:p w14:paraId="7B815415" w14:textId="77777777" w:rsidR="002919BE" w:rsidRDefault="002919BE" w:rsidP="00301729">
            <w:pPr>
              <w:pStyle w:val="TableParagraph"/>
              <w:rPr>
                <w:rFonts w:ascii="Calibri" w:hAnsi="Calibri" w:cs="Calibri"/>
                <w:b/>
                <w:bCs/>
                <w:spacing w:val="-10"/>
              </w:rPr>
            </w:pPr>
            <w:r>
              <w:rPr>
                <w:rFonts w:ascii="Calibri" w:hAnsi="Calibri" w:cs="Calibri"/>
                <w:b/>
                <w:bCs/>
                <w:spacing w:val="-10"/>
              </w:rPr>
              <w:t>-</w:t>
            </w:r>
          </w:p>
        </w:tc>
        <w:tc>
          <w:tcPr>
            <w:tcW w:w="744" w:type="dxa"/>
            <w:gridSpan w:val="2"/>
            <w:tcBorders>
              <w:top w:val="single" w:sz="8" w:space="0" w:color="DCDDDE"/>
              <w:left w:val="none" w:sz="6" w:space="0" w:color="auto"/>
              <w:bottom w:val="single" w:sz="8" w:space="0" w:color="DCDDDE"/>
              <w:right w:val="none" w:sz="6" w:space="0" w:color="auto"/>
            </w:tcBorders>
            <w:shd w:val="clear" w:color="auto" w:fill="366FB7"/>
          </w:tcPr>
          <w:p w14:paraId="2B83AB08" w14:textId="77777777" w:rsidR="002919BE" w:rsidRDefault="002919BE" w:rsidP="00EE2EB5">
            <w:pPr>
              <w:pStyle w:val="TableParagraph"/>
              <w:rPr>
                <w:rFonts w:ascii="Calibri" w:hAnsi="Calibri" w:cs="Calibri"/>
                <w:b/>
                <w:bCs/>
              </w:rPr>
            </w:pPr>
          </w:p>
          <w:p w14:paraId="7545200E" w14:textId="77777777" w:rsidR="002919BE" w:rsidRDefault="002919BE" w:rsidP="00EE2EB5">
            <w:pPr>
              <w:pStyle w:val="TableParagraph"/>
              <w:spacing w:before="64"/>
              <w:rPr>
                <w:rFonts w:ascii="Calibri" w:hAnsi="Calibri" w:cs="Calibri"/>
                <w:b/>
                <w:bCs/>
              </w:rPr>
            </w:pPr>
          </w:p>
          <w:p w14:paraId="77EBA43B" w14:textId="77777777" w:rsidR="002919BE" w:rsidRDefault="002919BE" w:rsidP="00EE2EB5">
            <w:pPr>
              <w:pStyle w:val="TableParagraph"/>
              <w:ind w:left="237"/>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2608620C" w14:textId="77777777" w:rsidR="002919BE" w:rsidRDefault="002919BE" w:rsidP="00EE2EB5">
            <w:pPr>
              <w:pStyle w:val="TableParagraph"/>
              <w:rPr>
                <w:rFonts w:ascii="Calibri" w:hAnsi="Calibri" w:cs="Calibri"/>
                <w:b/>
                <w:bCs/>
              </w:rPr>
            </w:pPr>
          </w:p>
          <w:p w14:paraId="2AA62E84" w14:textId="77777777" w:rsidR="002919BE" w:rsidRDefault="002919BE" w:rsidP="00EE2EB5">
            <w:pPr>
              <w:pStyle w:val="TableParagraph"/>
              <w:spacing w:before="64"/>
              <w:rPr>
                <w:rFonts w:ascii="Calibri" w:hAnsi="Calibri" w:cs="Calibri"/>
                <w:b/>
                <w:bCs/>
              </w:rPr>
            </w:pPr>
          </w:p>
          <w:p w14:paraId="445354B8" w14:textId="77777777" w:rsidR="002919BE" w:rsidRDefault="002919BE" w:rsidP="00EE2EB5">
            <w:pPr>
              <w:pStyle w:val="TableParagraph"/>
              <w:ind w:left="22" w:right="11"/>
              <w:jc w:val="center"/>
              <w:rPr>
                <w:rFonts w:ascii="Calibri" w:hAnsi="Calibri" w:cs="Calibri"/>
                <w:b/>
                <w:bCs/>
                <w:spacing w:val="-5"/>
              </w:rPr>
            </w:pPr>
            <w:r>
              <w:rPr>
                <w:rFonts w:ascii="Calibri" w:hAnsi="Calibri" w:cs="Calibri"/>
                <w:b/>
                <w:bCs/>
                <w:spacing w:val="-5"/>
              </w:rPr>
              <w:t>100</w:t>
            </w:r>
          </w:p>
        </w:tc>
        <w:tc>
          <w:tcPr>
            <w:tcW w:w="744" w:type="dxa"/>
            <w:gridSpan w:val="2"/>
            <w:tcBorders>
              <w:top w:val="single" w:sz="8" w:space="0" w:color="DCDDDE"/>
              <w:left w:val="none" w:sz="6" w:space="0" w:color="auto"/>
              <w:bottom w:val="single" w:sz="8" w:space="0" w:color="DCDDDE"/>
              <w:right w:val="none" w:sz="6" w:space="0" w:color="auto"/>
            </w:tcBorders>
            <w:shd w:val="clear" w:color="auto" w:fill="366FB7"/>
          </w:tcPr>
          <w:p w14:paraId="4BE5FDB8" w14:textId="77777777" w:rsidR="002919BE" w:rsidRDefault="002919BE" w:rsidP="00EE2EB5">
            <w:pPr>
              <w:pStyle w:val="TableParagraph"/>
              <w:rPr>
                <w:rFonts w:ascii="Calibri" w:hAnsi="Calibri" w:cs="Calibri"/>
                <w:b/>
                <w:bCs/>
              </w:rPr>
            </w:pPr>
          </w:p>
          <w:p w14:paraId="514364BE" w14:textId="77777777" w:rsidR="002919BE" w:rsidRDefault="002919BE" w:rsidP="00EE2EB5">
            <w:pPr>
              <w:pStyle w:val="TableParagraph"/>
              <w:spacing w:before="64"/>
              <w:rPr>
                <w:rFonts w:ascii="Calibri" w:hAnsi="Calibri" w:cs="Calibri"/>
                <w:b/>
                <w:bCs/>
              </w:rPr>
            </w:pPr>
          </w:p>
          <w:p w14:paraId="217CB241" w14:textId="77777777" w:rsidR="002919BE" w:rsidRDefault="002919BE" w:rsidP="00EE2EB5">
            <w:pPr>
              <w:pStyle w:val="TableParagraph"/>
              <w:ind w:left="239"/>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47CF2A4D" w14:textId="77777777" w:rsidR="002919BE" w:rsidRDefault="002919BE" w:rsidP="00EE2EB5">
            <w:pPr>
              <w:pStyle w:val="TableParagraph"/>
              <w:rPr>
                <w:rFonts w:ascii="Calibri" w:hAnsi="Calibri" w:cs="Calibri"/>
                <w:b/>
                <w:bCs/>
              </w:rPr>
            </w:pPr>
          </w:p>
          <w:p w14:paraId="719698C5" w14:textId="77777777" w:rsidR="002919BE" w:rsidRDefault="002919BE" w:rsidP="00EE2EB5">
            <w:pPr>
              <w:pStyle w:val="TableParagraph"/>
              <w:spacing w:before="64"/>
              <w:rPr>
                <w:rFonts w:ascii="Calibri" w:hAnsi="Calibri" w:cs="Calibri"/>
                <w:b/>
                <w:bCs/>
              </w:rPr>
            </w:pPr>
          </w:p>
          <w:p w14:paraId="396FC4BD" w14:textId="77777777" w:rsidR="002919BE" w:rsidRDefault="002919BE" w:rsidP="00EE2EB5">
            <w:pPr>
              <w:pStyle w:val="TableParagraph"/>
              <w:ind w:left="22" w:right="7"/>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0FDB5437" w14:textId="77777777" w:rsidR="002919BE" w:rsidRDefault="002919BE" w:rsidP="00EE2EB5">
            <w:pPr>
              <w:pStyle w:val="TableParagraph"/>
              <w:rPr>
                <w:rFonts w:ascii="Calibri" w:hAnsi="Calibri" w:cs="Calibri"/>
                <w:b/>
                <w:bCs/>
              </w:rPr>
            </w:pPr>
          </w:p>
          <w:p w14:paraId="6C3A7561" w14:textId="77777777" w:rsidR="002919BE" w:rsidRDefault="002919BE" w:rsidP="00EE2EB5">
            <w:pPr>
              <w:pStyle w:val="TableParagraph"/>
              <w:spacing w:before="64"/>
              <w:rPr>
                <w:rFonts w:ascii="Calibri" w:hAnsi="Calibri" w:cs="Calibri"/>
                <w:b/>
                <w:bCs/>
              </w:rPr>
            </w:pPr>
          </w:p>
          <w:p w14:paraId="19B5FB4F" w14:textId="77777777" w:rsidR="002919BE" w:rsidRDefault="002919BE" w:rsidP="00EE2EB5">
            <w:pPr>
              <w:pStyle w:val="TableParagraph"/>
              <w:ind w:left="22"/>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single" w:sz="2" w:space="0" w:color="DCDDDE"/>
            </w:tcBorders>
          </w:tcPr>
          <w:p w14:paraId="7576BCEB" w14:textId="77777777" w:rsidR="002919BE" w:rsidRDefault="002919BE" w:rsidP="00EE2EB5">
            <w:pPr>
              <w:pStyle w:val="TableParagraph"/>
              <w:rPr>
                <w:rFonts w:ascii="Calibri" w:hAnsi="Calibri" w:cs="Calibri"/>
                <w:b/>
                <w:bCs/>
              </w:rPr>
            </w:pPr>
          </w:p>
          <w:p w14:paraId="673A7E8D" w14:textId="77777777" w:rsidR="002919BE" w:rsidRDefault="002919BE" w:rsidP="00EE2EB5">
            <w:pPr>
              <w:pStyle w:val="TableParagraph"/>
              <w:spacing w:before="64"/>
              <w:rPr>
                <w:rFonts w:ascii="Calibri" w:hAnsi="Calibri" w:cs="Calibri"/>
                <w:b/>
                <w:bCs/>
              </w:rPr>
            </w:pPr>
          </w:p>
          <w:p w14:paraId="4A15D8BD" w14:textId="77777777" w:rsidR="002919BE" w:rsidRDefault="002919BE" w:rsidP="00EE2EB5">
            <w:pPr>
              <w:pStyle w:val="TableParagraph"/>
              <w:ind w:left="21" w:right="1"/>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vAlign w:val="center"/>
          </w:tcPr>
          <w:p w14:paraId="4328AB9E" w14:textId="77777777" w:rsidR="002919BE" w:rsidRDefault="002919BE" w:rsidP="00301729">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0A4CA7E4" w14:textId="77777777" w:rsidR="002919BE" w:rsidRDefault="002919BE" w:rsidP="00301729">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39D180FD" w14:textId="77777777" w:rsidR="002919BE" w:rsidRDefault="002919BE" w:rsidP="00301729">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354E355D" w14:textId="77777777" w:rsidR="002919BE" w:rsidRDefault="002919BE" w:rsidP="00301729">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14620741" w14:textId="77777777" w:rsidR="002919BE" w:rsidRDefault="002919BE" w:rsidP="00301729">
            <w:pPr>
              <w:pStyle w:val="TableParagraph"/>
            </w:pPr>
          </w:p>
        </w:tc>
        <w:tc>
          <w:tcPr>
            <w:tcW w:w="2525" w:type="dxa"/>
            <w:tcBorders>
              <w:top w:val="single" w:sz="8" w:space="0" w:color="DCDDDE"/>
              <w:left w:val="single" w:sz="2" w:space="0" w:color="DCDDDE"/>
              <w:bottom w:val="single" w:sz="8" w:space="0" w:color="DCDDDE"/>
              <w:right w:val="single" w:sz="2" w:space="0" w:color="DCDDDE"/>
            </w:tcBorders>
            <w:vAlign w:val="center"/>
          </w:tcPr>
          <w:p w14:paraId="0FBD139F" w14:textId="77777777" w:rsidR="002919BE" w:rsidRDefault="002919BE" w:rsidP="00301729">
            <w:pPr>
              <w:pStyle w:val="TableParagraph"/>
            </w:pPr>
            <w:r>
              <w:rPr>
                <w:spacing w:val="-2"/>
              </w:rPr>
              <w:t>Not</w:t>
            </w:r>
            <w:r>
              <w:rPr>
                <w:spacing w:val="-8"/>
              </w:rPr>
              <w:t xml:space="preserve"> </w:t>
            </w:r>
            <w:r>
              <w:rPr>
                <w:spacing w:val="-2"/>
              </w:rPr>
              <w:t>modelled</w:t>
            </w:r>
            <w:r>
              <w:rPr>
                <w:spacing w:val="-7"/>
              </w:rPr>
              <w:t xml:space="preserve"> </w:t>
            </w:r>
            <w:r>
              <w:rPr>
                <w:spacing w:val="-2"/>
              </w:rPr>
              <w:t>structurally,</w:t>
            </w:r>
            <w:r>
              <w:rPr>
                <w:spacing w:val="-7"/>
              </w:rPr>
              <w:t xml:space="preserve"> </w:t>
            </w:r>
            <w:r>
              <w:rPr>
                <w:spacing w:val="-2"/>
              </w:rPr>
              <w:t>structural</w:t>
            </w:r>
            <w:r>
              <w:rPr>
                <w:spacing w:val="40"/>
              </w:rPr>
              <w:t xml:space="preserve"> </w:t>
            </w:r>
            <w:r>
              <w:t>typical details provided. (For steel</w:t>
            </w:r>
            <w:r>
              <w:rPr>
                <w:spacing w:val="40"/>
              </w:rPr>
              <w:t xml:space="preserve"> </w:t>
            </w:r>
            <w:r>
              <w:t>floor beam and steel stringer</w:t>
            </w:r>
            <w:r>
              <w:rPr>
                <w:spacing w:val="40"/>
              </w:rPr>
              <w:t xml:space="preserve"> </w:t>
            </w:r>
            <w:r>
              <w:rPr>
                <w:spacing w:val="-2"/>
              </w:rPr>
              <w:t>supporting</w:t>
            </w:r>
            <w:r>
              <w:rPr>
                <w:spacing w:val="-8"/>
              </w:rPr>
              <w:t xml:space="preserve"> </w:t>
            </w:r>
            <w:r>
              <w:rPr>
                <w:spacing w:val="-2"/>
              </w:rPr>
              <w:t>Balustrade</w:t>
            </w:r>
            <w:r>
              <w:rPr>
                <w:spacing w:val="-7"/>
              </w:rPr>
              <w:t xml:space="preserve"> </w:t>
            </w:r>
            <w:r>
              <w:rPr>
                <w:spacing w:val="-2"/>
              </w:rPr>
              <w:t>systems,</w:t>
            </w:r>
            <w:r>
              <w:rPr>
                <w:spacing w:val="-7"/>
              </w:rPr>
              <w:t xml:space="preserve"> </w:t>
            </w:r>
            <w:r>
              <w:rPr>
                <w:spacing w:val="-2"/>
              </w:rPr>
              <w:t>refer</w:t>
            </w:r>
            <w:r>
              <w:rPr>
                <w:spacing w:val="40"/>
              </w:rPr>
              <w:t xml:space="preserve"> </w:t>
            </w:r>
            <w:r>
              <w:t>steelwork secondary and stairs.)</w:t>
            </w:r>
          </w:p>
        </w:tc>
      </w:tr>
      <w:tr w:rsidR="002919BE" w14:paraId="2FB10623" w14:textId="77777777" w:rsidTr="00301729">
        <w:trPr>
          <w:trHeight w:val="575"/>
        </w:trPr>
        <w:tc>
          <w:tcPr>
            <w:tcW w:w="2340" w:type="dxa"/>
            <w:tcBorders>
              <w:top w:val="single" w:sz="8" w:space="0" w:color="DCDDDE"/>
              <w:left w:val="single" w:sz="2" w:space="0" w:color="DCDDDE"/>
              <w:bottom w:val="single" w:sz="8" w:space="0" w:color="DCDDDE"/>
              <w:right w:val="single" w:sz="2" w:space="0" w:color="DCDDDE"/>
            </w:tcBorders>
            <w:vAlign w:val="center"/>
          </w:tcPr>
          <w:p w14:paraId="305F7FB8" w14:textId="455333F8" w:rsidR="002919BE" w:rsidRDefault="002919BE" w:rsidP="00301729">
            <w:pPr>
              <w:pStyle w:val="TableParagraph"/>
            </w:pPr>
            <w:r>
              <w:t>Support frames</w:t>
            </w:r>
            <w:r>
              <w:rPr>
                <w:spacing w:val="-3"/>
              </w:rPr>
              <w:t xml:space="preserve"> </w:t>
            </w:r>
            <w:r>
              <w:t>carrying</w:t>
            </w:r>
            <w:r>
              <w:rPr>
                <w:spacing w:val="-3"/>
              </w:rPr>
              <w:t xml:space="preserve"> </w:t>
            </w:r>
            <w:r>
              <w:t>between</w:t>
            </w:r>
            <w:r w:rsidR="0024614D">
              <w:t xml:space="preserve"> </w:t>
            </w:r>
            <w:proofErr w:type="spellStart"/>
            <w:r>
              <w:t>100kg</w:t>
            </w:r>
            <w:proofErr w:type="spellEnd"/>
            <w:r>
              <w:t xml:space="preserve"> and </w:t>
            </w:r>
            <w:proofErr w:type="spellStart"/>
            <w:r>
              <w:t>1000kg</w:t>
            </w:r>
            <w:proofErr w:type="spellEnd"/>
          </w:p>
        </w:tc>
        <w:tc>
          <w:tcPr>
            <w:tcW w:w="673" w:type="dxa"/>
            <w:gridSpan w:val="2"/>
            <w:tcBorders>
              <w:top w:val="single" w:sz="8" w:space="0" w:color="DCDDDE"/>
              <w:left w:val="single" w:sz="2" w:space="0" w:color="DCDDDE"/>
              <w:bottom w:val="single" w:sz="8" w:space="0" w:color="DCDDDE"/>
              <w:right w:val="single" w:sz="2" w:space="0" w:color="DCDDDE"/>
            </w:tcBorders>
            <w:vAlign w:val="center"/>
          </w:tcPr>
          <w:p w14:paraId="5AB38857" w14:textId="77777777" w:rsidR="002919BE" w:rsidRDefault="002919BE" w:rsidP="00301729">
            <w:pPr>
              <w:pStyle w:val="TableParagraph"/>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348261ED" w14:textId="77777777" w:rsidR="002919BE" w:rsidRDefault="002919BE" w:rsidP="00301729">
            <w:pPr>
              <w:pStyle w:val="TableParagraph"/>
              <w:rPr>
                <w:rFonts w:ascii="Calibri" w:hAnsi="Calibri" w:cs="Calibri"/>
                <w:b/>
                <w:bCs/>
                <w:spacing w:val="-10"/>
              </w:rPr>
            </w:pPr>
            <w:r>
              <w:rPr>
                <w:rFonts w:ascii="Calibri" w:hAnsi="Calibri" w:cs="Calibri"/>
                <w:b/>
                <w:bCs/>
                <w:spacing w:val="-10"/>
              </w:rPr>
              <w:t>-</w:t>
            </w:r>
          </w:p>
        </w:tc>
        <w:tc>
          <w:tcPr>
            <w:tcW w:w="744" w:type="dxa"/>
            <w:gridSpan w:val="2"/>
            <w:tcBorders>
              <w:top w:val="single" w:sz="8" w:space="0" w:color="DCDDDE"/>
              <w:left w:val="single" w:sz="2" w:space="0" w:color="DCDDDE"/>
              <w:bottom w:val="single" w:sz="8" w:space="0" w:color="DCDDDE"/>
              <w:right w:val="single" w:sz="2" w:space="0" w:color="DCDDDE"/>
            </w:tcBorders>
          </w:tcPr>
          <w:p w14:paraId="08F37F4B" w14:textId="77777777" w:rsidR="002919BE" w:rsidRDefault="002919BE" w:rsidP="0024614D">
            <w:pPr>
              <w:pStyle w:val="TableParagraph"/>
            </w:pPr>
            <w:r>
              <w:t>-</w:t>
            </w:r>
          </w:p>
        </w:tc>
        <w:tc>
          <w:tcPr>
            <w:tcW w:w="586" w:type="dxa"/>
            <w:tcBorders>
              <w:top w:val="single" w:sz="8" w:space="0" w:color="DCDDDE"/>
              <w:left w:val="single" w:sz="2" w:space="0" w:color="DCDDDE"/>
              <w:bottom w:val="single" w:sz="8" w:space="0" w:color="DCDDDE"/>
              <w:right w:val="none" w:sz="6" w:space="0" w:color="auto"/>
            </w:tcBorders>
          </w:tcPr>
          <w:p w14:paraId="00670A96" w14:textId="77777777" w:rsidR="002919BE" w:rsidRDefault="002919BE" w:rsidP="0024614D">
            <w:pPr>
              <w:pStyle w:val="TableParagraph"/>
            </w:pPr>
            <w:r>
              <w:t>-</w:t>
            </w:r>
          </w:p>
        </w:tc>
        <w:tc>
          <w:tcPr>
            <w:tcW w:w="744" w:type="dxa"/>
            <w:gridSpan w:val="2"/>
            <w:tcBorders>
              <w:top w:val="single" w:sz="8" w:space="0" w:color="DCDDDE"/>
              <w:left w:val="none" w:sz="6" w:space="0" w:color="auto"/>
              <w:bottom w:val="single" w:sz="8" w:space="0" w:color="DCDDDE"/>
              <w:right w:val="none" w:sz="6" w:space="0" w:color="auto"/>
            </w:tcBorders>
            <w:shd w:val="clear" w:color="auto" w:fill="366FB7"/>
          </w:tcPr>
          <w:p w14:paraId="0C0DC1A9" w14:textId="77777777" w:rsidR="002919BE" w:rsidRDefault="002919BE" w:rsidP="00EE2EB5">
            <w:pPr>
              <w:pStyle w:val="TableParagraph"/>
              <w:spacing w:before="167"/>
              <w:ind w:left="239"/>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06CB2779" w14:textId="77777777" w:rsidR="002919BE" w:rsidRDefault="002919BE" w:rsidP="00EE2EB5">
            <w:pPr>
              <w:pStyle w:val="TableParagraph"/>
              <w:spacing w:before="167"/>
              <w:ind w:left="22" w:right="7"/>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3AB5FBDA" w14:textId="77777777" w:rsidR="002919BE" w:rsidRDefault="002919BE" w:rsidP="00EE2EB5">
            <w:pPr>
              <w:pStyle w:val="TableParagraph"/>
              <w:spacing w:before="167"/>
              <w:ind w:left="22"/>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single" w:sz="2" w:space="0" w:color="DCDDDE"/>
            </w:tcBorders>
          </w:tcPr>
          <w:p w14:paraId="728BBFE6" w14:textId="77777777" w:rsidR="002919BE" w:rsidRDefault="002919BE" w:rsidP="00EE2EB5">
            <w:pPr>
              <w:pStyle w:val="TableParagraph"/>
              <w:spacing w:before="167"/>
              <w:ind w:left="21" w:right="1"/>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vAlign w:val="center"/>
          </w:tcPr>
          <w:p w14:paraId="764DCE77" w14:textId="77777777" w:rsidR="002919BE" w:rsidRDefault="002919BE" w:rsidP="00301729">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21F6AB6F" w14:textId="77777777" w:rsidR="002919BE" w:rsidRDefault="002919BE" w:rsidP="00301729">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0F1B9313" w14:textId="77777777" w:rsidR="002919BE" w:rsidRDefault="002919BE" w:rsidP="00301729">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2FE5F9E6" w14:textId="77777777" w:rsidR="002919BE" w:rsidRDefault="002919BE" w:rsidP="00301729">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24B0B6A9" w14:textId="77777777" w:rsidR="002919BE" w:rsidRDefault="002919BE" w:rsidP="00301729">
            <w:pPr>
              <w:pStyle w:val="TableParagraph"/>
            </w:pPr>
          </w:p>
        </w:tc>
        <w:tc>
          <w:tcPr>
            <w:tcW w:w="2525" w:type="dxa"/>
            <w:tcBorders>
              <w:top w:val="single" w:sz="8" w:space="0" w:color="DCDDDE"/>
              <w:left w:val="single" w:sz="2" w:space="0" w:color="DCDDDE"/>
              <w:bottom w:val="single" w:sz="8" w:space="0" w:color="DCDDDE"/>
              <w:right w:val="single" w:sz="2" w:space="0" w:color="DCDDDE"/>
            </w:tcBorders>
            <w:vAlign w:val="center"/>
          </w:tcPr>
          <w:p w14:paraId="2A5C3D86" w14:textId="77777777" w:rsidR="002919BE" w:rsidRDefault="002919BE" w:rsidP="00301729">
            <w:pPr>
              <w:pStyle w:val="TableParagraph"/>
            </w:pPr>
            <w:r>
              <w:rPr>
                <w:rFonts w:ascii="Calibri" w:hAnsi="Calibri" w:cs="Calibri"/>
                <w:b/>
                <w:bCs/>
                <w:color w:val="366FB7"/>
                <w:spacing w:val="-2"/>
              </w:rPr>
              <w:t>ARC</w:t>
            </w:r>
            <w:r>
              <w:rPr>
                <w:rFonts w:ascii="Calibri" w:hAnsi="Calibri" w:cs="Calibri"/>
                <w:b/>
                <w:bCs/>
                <w:color w:val="366FB7"/>
                <w:spacing w:val="-8"/>
              </w:rPr>
              <w:t xml:space="preserve"> </w:t>
            </w:r>
            <w:r>
              <w:rPr>
                <w:spacing w:val="-2"/>
              </w:rPr>
              <w:t>to</w:t>
            </w:r>
            <w:r>
              <w:rPr>
                <w:spacing w:val="-7"/>
              </w:rPr>
              <w:t xml:space="preserve"> </w:t>
            </w:r>
            <w:r>
              <w:rPr>
                <w:spacing w:val="-2"/>
              </w:rPr>
              <w:t>draw.</w:t>
            </w:r>
            <w:r>
              <w:rPr>
                <w:spacing w:val="-7"/>
              </w:rPr>
              <w:t xml:space="preserve"> </w:t>
            </w:r>
            <w:r>
              <w:rPr>
                <w:spacing w:val="-2"/>
              </w:rPr>
              <w:t>Engineer</w:t>
            </w:r>
            <w:r>
              <w:rPr>
                <w:spacing w:val="-7"/>
              </w:rPr>
              <w:t xml:space="preserve"> </w:t>
            </w:r>
            <w:r>
              <w:rPr>
                <w:spacing w:val="-2"/>
              </w:rPr>
              <w:t>to</w:t>
            </w:r>
            <w:r>
              <w:rPr>
                <w:spacing w:val="-7"/>
              </w:rPr>
              <w:t xml:space="preserve"> </w:t>
            </w:r>
            <w:r>
              <w:rPr>
                <w:spacing w:val="-2"/>
              </w:rPr>
              <w:t>provide</w:t>
            </w:r>
            <w:r>
              <w:rPr>
                <w:spacing w:val="40"/>
              </w:rPr>
              <w:t xml:space="preserve"> </w:t>
            </w:r>
            <w:r>
              <w:t>size and detail.</w:t>
            </w:r>
          </w:p>
        </w:tc>
      </w:tr>
      <w:tr w:rsidR="002919BE" w14:paraId="2D46BF78" w14:textId="77777777" w:rsidTr="00301729">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354538FE" w14:textId="77777777" w:rsidR="002919BE" w:rsidRDefault="002919BE" w:rsidP="00301729">
            <w:pPr>
              <w:pStyle w:val="TableParagraph"/>
            </w:pPr>
            <w:r>
              <w:t>Support frames</w:t>
            </w:r>
            <w:r>
              <w:rPr>
                <w:spacing w:val="-3"/>
              </w:rPr>
              <w:t xml:space="preserve"> </w:t>
            </w:r>
            <w:r>
              <w:t>carrying</w:t>
            </w:r>
            <w:r>
              <w:rPr>
                <w:spacing w:val="-3"/>
              </w:rPr>
              <w:t xml:space="preserve"> </w:t>
            </w:r>
            <w:r>
              <w:t>&lt;</w:t>
            </w:r>
            <w:proofErr w:type="spellStart"/>
            <w:r>
              <w:t>100kg</w:t>
            </w:r>
            <w:proofErr w:type="spellEnd"/>
          </w:p>
        </w:tc>
        <w:tc>
          <w:tcPr>
            <w:tcW w:w="673" w:type="dxa"/>
            <w:gridSpan w:val="2"/>
            <w:tcBorders>
              <w:top w:val="single" w:sz="8" w:space="0" w:color="DCDDDE"/>
              <w:left w:val="single" w:sz="2" w:space="0" w:color="DCDDDE"/>
              <w:bottom w:val="single" w:sz="8" w:space="0" w:color="DCDDDE"/>
              <w:right w:val="single" w:sz="2" w:space="0" w:color="DCDDDE"/>
            </w:tcBorders>
            <w:vAlign w:val="center"/>
          </w:tcPr>
          <w:p w14:paraId="3BA83EAB" w14:textId="77777777" w:rsidR="002919BE" w:rsidRDefault="002919BE" w:rsidP="00301729">
            <w:pPr>
              <w:pStyle w:val="TableParagraph"/>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4078EA28" w14:textId="77777777" w:rsidR="002919BE" w:rsidRDefault="002919BE" w:rsidP="00301729">
            <w:pPr>
              <w:pStyle w:val="TableParagraph"/>
              <w:rPr>
                <w:rFonts w:ascii="Calibri" w:hAnsi="Calibri" w:cs="Calibri"/>
                <w:b/>
                <w:bCs/>
                <w:spacing w:val="-10"/>
              </w:rPr>
            </w:pPr>
            <w:r>
              <w:rPr>
                <w:rFonts w:ascii="Calibri" w:hAnsi="Calibri" w:cs="Calibri"/>
                <w:b/>
                <w:bCs/>
                <w:spacing w:val="-10"/>
              </w:rPr>
              <w:t>-</w:t>
            </w:r>
          </w:p>
        </w:tc>
        <w:tc>
          <w:tcPr>
            <w:tcW w:w="744" w:type="dxa"/>
            <w:gridSpan w:val="2"/>
            <w:tcBorders>
              <w:top w:val="single" w:sz="8" w:space="0" w:color="DCDDDE"/>
              <w:left w:val="single" w:sz="2" w:space="0" w:color="DCDDDE"/>
              <w:bottom w:val="single" w:sz="8" w:space="0" w:color="DCDDDE"/>
              <w:right w:val="single" w:sz="2" w:space="0" w:color="DCDDDE"/>
            </w:tcBorders>
          </w:tcPr>
          <w:p w14:paraId="79BBD7AB" w14:textId="77777777" w:rsidR="002919BE" w:rsidRDefault="002919BE" w:rsidP="0024614D">
            <w:pPr>
              <w:pStyle w:val="TableParagraph"/>
            </w:pPr>
            <w:r>
              <w:t>-</w:t>
            </w:r>
          </w:p>
        </w:tc>
        <w:tc>
          <w:tcPr>
            <w:tcW w:w="586" w:type="dxa"/>
            <w:tcBorders>
              <w:top w:val="single" w:sz="8" w:space="0" w:color="DCDDDE"/>
              <w:left w:val="single" w:sz="2" w:space="0" w:color="DCDDDE"/>
              <w:bottom w:val="single" w:sz="8" w:space="0" w:color="DCDDDE"/>
              <w:right w:val="none" w:sz="6" w:space="0" w:color="auto"/>
            </w:tcBorders>
          </w:tcPr>
          <w:p w14:paraId="364DC4D7" w14:textId="77777777" w:rsidR="002919BE" w:rsidRDefault="002919BE" w:rsidP="0024614D">
            <w:pPr>
              <w:pStyle w:val="TableParagraph"/>
            </w:pPr>
            <w:r>
              <w:t>-</w:t>
            </w:r>
          </w:p>
        </w:tc>
        <w:tc>
          <w:tcPr>
            <w:tcW w:w="744" w:type="dxa"/>
            <w:gridSpan w:val="2"/>
            <w:tcBorders>
              <w:top w:val="single" w:sz="8" w:space="0" w:color="DCDDDE"/>
              <w:left w:val="none" w:sz="6" w:space="0" w:color="auto"/>
              <w:bottom w:val="single" w:sz="8" w:space="0" w:color="DCDDDE"/>
              <w:right w:val="none" w:sz="6" w:space="0" w:color="auto"/>
            </w:tcBorders>
            <w:shd w:val="clear" w:color="auto" w:fill="366FB7"/>
          </w:tcPr>
          <w:p w14:paraId="6085408C" w14:textId="77777777" w:rsidR="002919BE" w:rsidRDefault="002919BE" w:rsidP="00EE2EB5">
            <w:pPr>
              <w:pStyle w:val="TableParagraph"/>
              <w:spacing w:before="78"/>
              <w:ind w:left="239"/>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730A2FE5" w14:textId="77777777" w:rsidR="002919BE" w:rsidRDefault="002919BE" w:rsidP="00EE2EB5">
            <w:pPr>
              <w:pStyle w:val="TableParagraph"/>
              <w:spacing w:before="78"/>
              <w:ind w:left="22" w:right="7"/>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68DC59C0" w14:textId="77777777" w:rsidR="002919BE" w:rsidRDefault="002919BE" w:rsidP="00EE2EB5">
            <w:pPr>
              <w:pStyle w:val="TableParagraph"/>
              <w:spacing w:before="78"/>
              <w:ind w:left="22"/>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single" w:sz="2" w:space="0" w:color="DCDDDE"/>
            </w:tcBorders>
          </w:tcPr>
          <w:p w14:paraId="686C1ACD" w14:textId="77777777" w:rsidR="002919BE" w:rsidRDefault="002919BE" w:rsidP="00EE2EB5">
            <w:pPr>
              <w:pStyle w:val="TableParagraph"/>
              <w:spacing w:before="78"/>
              <w:ind w:left="21" w:right="1"/>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vAlign w:val="center"/>
          </w:tcPr>
          <w:p w14:paraId="164D1493" w14:textId="77777777" w:rsidR="002919BE" w:rsidRDefault="002919BE" w:rsidP="00301729">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261B06AC" w14:textId="77777777" w:rsidR="002919BE" w:rsidRDefault="002919BE" w:rsidP="00301729">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75DBC1F5" w14:textId="77777777" w:rsidR="002919BE" w:rsidRDefault="002919BE" w:rsidP="00301729">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0AACCD2B" w14:textId="77777777" w:rsidR="002919BE" w:rsidRDefault="002919BE" w:rsidP="00301729">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22479329" w14:textId="77777777" w:rsidR="002919BE" w:rsidRDefault="002919BE" w:rsidP="00301729">
            <w:pPr>
              <w:pStyle w:val="TableParagraph"/>
            </w:pPr>
          </w:p>
        </w:tc>
        <w:tc>
          <w:tcPr>
            <w:tcW w:w="2525" w:type="dxa"/>
            <w:tcBorders>
              <w:top w:val="single" w:sz="8" w:space="0" w:color="DCDDDE"/>
              <w:left w:val="single" w:sz="2" w:space="0" w:color="DCDDDE"/>
              <w:bottom w:val="single" w:sz="8" w:space="0" w:color="DCDDDE"/>
              <w:right w:val="single" w:sz="2" w:space="0" w:color="DCDDDE"/>
            </w:tcBorders>
            <w:vAlign w:val="center"/>
          </w:tcPr>
          <w:p w14:paraId="2EE549A3" w14:textId="77777777" w:rsidR="002919BE" w:rsidRDefault="002919BE" w:rsidP="00301729">
            <w:pPr>
              <w:pStyle w:val="TableParagraph"/>
            </w:pPr>
            <w:r>
              <w:rPr>
                <w:rFonts w:ascii="Calibri" w:hAnsi="Calibri" w:cs="Calibri"/>
                <w:b/>
                <w:bCs/>
                <w:color w:val="366FB7"/>
                <w:spacing w:val="-2"/>
              </w:rPr>
              <w:t>ARC</w:t>
            </w:r>
            <w:r>
              <w:rPr>
                <w:rFonts w:ascii="Calibri" w:hAnsi="Calibri" w:cs="Calibri"/>
                <w:b/>
                <w:bCs/>
                <w:color w:val="366FB7"/>
                <w:spacing w:val="-5"/>
              </w:rPr>
              <w:t xml:space="preserve"> </w:t>
            </w:r>
            <w:r>
              <w:rPr>
                <w:spacing w:val="-2"/>
              </w:rPr>
              <w:t>to</w:t>
            </w:r>
            <w:r>
              <w:rPr>
                <w:spacing w:val="-3"/>
              </w:rPr>
              <w:t xml:space="preserve"> </w:t>
            </w:r>
            <w:r>
              <w:rPr>
                <w:spacing w:val="-2"/>
              </w:rPr>
              <w:t>design</w:t>
            </w:r>
            <w:r>
              <w:rPr>
                <w:spacing w:val="-3"/>
              </w:rPr>
              <w:t xml:space="preserve"> </w:t>
            </w:r>
            <w:r>
              <w:rPr>
                <w:spacing w:val="-2"/>
              </w:rPr>
              <w:t xml:space="preserve">and </w:t>
            </w:r>
            <w:r>
              <w:t>draw.</w:t>
            </w:r>
          </w:p>
        </w:tc>
      </w:tr>
      <w:tr w:rsidR="002919BE" w14:paraId="57A1653F" w14:textId="77777777" w:rsidTr="00301729">
        <w:trPr>
          <w:trHeight w:val="575"/>
        </w:trPr>
        <w:tc>
          <w:tcPr>
            <w:tcW w:w="2340" w:type="dxa"/>
            <w:tcBorders>
              <w:top w:val="single" w:sz="8" w:space="0" w:color="DCDDDE"/>
              <w:left w:val="single" w:sz="2" w:space="0" w:color="DCDDDE"/>
              <w:bottom w:val="single" w:sz="8" w:space="0" w:color="DCDDDE"/>
              <w:right w:val="single" w:sz="2" w:space="0" w:color="DCDDDE"/>
            </w:tcBorders>
            <w:vAlign w:val="center"/>
          </w:tcPr>
          <w:p w14:paraId="0E2C1C7D" w14:textId="77777777" w:rsidR="002919BE" w:rsidRDefault="002919BE" w:rsidP="00301729">
            <w:pPr>
              <w:pStyle w:val="TableParagraph"/>
            </w:pPr>
            <w:r>
              <w:t>Light</w:t>
            </w:r>
            <w:r>
              <w:rPr>
                <w:spacing w:val="-8"/>
              </w:rPr>
              <w:t xml:space="preserve"> </w:t>
            </w:r>
            <w:r>
              <w:t>Metal</w:t>
            </w:r>
            <w:r>
              <w:rPr>
                <w:spacing w:val="-7"/>
              </w:rPr>
              <w:t xml:space="preserve"> </w:t>
            </w:r>
            <w:r>
              <w:t>Framing</w:t>
            </w:r>
            <w:r>
              <w:rPr>
                <w:spacing w:val="-7"/>
              </w:rPr>
              <w:t xml:space="preserve"> </w:t>
            </w:r>
            <w:r>
              <w:t>(Studs,</w:t>
            </w:r>
            <w:r>
              <w:rPr>
                <w:spacing w:val="-7"/>
              </w:rPr>
              <w:t xml:space="preserve"> </w:t>
            </w:r>
            <w:r>
              <w:t>top</w:t>
            </w:r>
            <w:r>
              <w:rPr>
                <w:spacing w:val="40"/>
              </w:rPr>
              <w:t xml:space="preserve"> </w:t>
            </w:r>
            <w:r>
              <w:t>hats, ceiling framing etc.)</w:t>
            </w:r>
          </w:p>
        </w:tc>
        <w:tc>
          <w:tcPr>
            <w:tcW w:w="673" w:type="dxa"/>
            <w:gridSpan w:val="2"/>
            <w:tcBorders>
              <w:top w:val="single" w:sz="8" w:space="0" w:color="DCDDDE"/>
              <w:left w:val="single" w:sz="2" w:space="0" w:color="DCDDDE"/>
              <w:bottom w:val="single" w:sz="8" w:space="0" w:color="DCDDDE"/>
              <w:right w:val="single" w:sz="2" w:space="0" w:color="DCDDDE"/>
            </w:tcBorders>
            <w:vAlign w:val="center"/>
          </w:tcPr>
          <w:p w14:paraId="4D4D9C3C" w14:textId="77777777" w:rsidR="002919BE" w:rsidRDefault="002919BE" w:rsidP="00301729">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none" w:sz="6" w:space="0" w:color="auto"/>
            </w:tcBorders>
            <w:vAlign w:val="center"/>
          </w:tcPr>
          <w:p w14:paraId="356F85CF" w14:textId="77777777" w:rsidR="002919BE" w:rsidRDefault="002919BE" w:rsidP="00301729">
            <w:pPr>
              <w:pStyle w:val="TableParagraph"/>
              <w:rPr>
                <w:rFonts w:ascii="Calibri" w:hAnsi="Calibri" w:cs="Calibri"/>
                <w:b/>
                <w:bCs/>
                <w:spacing w:val="-10"/>
              </w:rPr>
            </w:pPr>
            <w:r>
              <w:rPr>
                <w:rFonts w:ascii="Calibri" w:hAnsi="Calibri" w:cs="Calibri"/>
                <w:b/>
                <w:bCs/>
                <w:spacing w:val="-10"/>
              </w:rPr>
              <w:t>-</w:t>
            </w:r>
          </w:p>
        </w:tc>
        <w:tc>
          <w:tcPr>
            <w:tcW w:w="744" w:type="dxa"/>
            <w:gridSpan w:val="2"/>
            <w:tcBorders>
              <w:top w:val="single" w:sz="8" w:space="0" w:color="DCDDDE"/>
              <w:left w:val="none" w:sz="6" w:space="0" w:color="auto"/>
              <w:bottom w:val="single" w:sz="8" w:space="0" w:color="DCDDDE"/>
              <w:right w:val="none" w:sz="6" w:space="0" w:color="auto"/>
            </w:tcBorders>
            <w:shd w:val="clear" w:color="auto" w:fill="366FB7"/>
          </w:tcPr>
          <w:p w14:paraId="126D3224" w14:textId="77777777" w:rsidR="002919BE" w:rsidRDefault="002919BE" w:rsidP="00EE2EB5">
            <w:pPr>
              <w:pStyle w:val="TableParagraph"/>
              <w:spacing w:before="167"/>
              <w:ind w:left="237"/>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02293DB0" w14:textId="77777777" w:rsidR="002919BE" w:rsidRDefault="002919BE" w:rsidP="00EE2EB5">
            <w:pPr>
              <w:pStyle w:val="TableParagraph"/>
              <w:spacing w:before="167"/>
              <w:ind w:left="22" w:right="11"/>
              <w:jc w:val="center"/>
              <w:rPr>
                <w:rFonts w:ascii="Calibri" w:hAnsi="Calibri" w:cs="Calibri"/>
                <w:b/>
                <w:bCs/>
                <w:spacing w:val="-5"/>
              </w:rPr>
            </w:pPr>
            <w:r>
              <w:rPr>
                <w:rFonts w:ascii="Calibri" w:hAnsi="Calibri" w:cs="Calibri"/>
                <w:b/>
                <w:bCs/>
                <w:spacing w:val="-5"/>
              </w:rPr>
              <w:t>100</w:t>
            </w:r>
          </w:p>
        </w:tc>
        <w:tc>
          <w:tcPr>
            <w:tcW w:w="744" w:type="dxa"/>
            <w:gridSpan w:val="2"/>
            <w:tcBorders>
              <w:top w:val="single" w:sz="8" w:space="0" w:color="DCDDDE"/>
              <w:left w:val="none" w:sz="6" w:space="0" w:color="auto"/>
              <w:bottom w:val="single" w:sz="8" w:space="0" w:color="DCDDDE"/>
              <w:right w:val="none" w:sz="6" w:space="0" w:color="auto"/>
            </w:tcBorders>
            <w:shd w:val="clear" w:color="auto" w:fill="366FB7"/>
          </w:tcPr>
          <w:p w14:paraId="03303BAB" w14:textId="77777777" w:rsidR="002919BE" w:rsidRDefault="002919BE" w:rsidP="00EE2EB5">
            <w:pPr>
              <w:pStyle w:val="TableParagraph"/>
              <w:spacing w:before="167"/>
              <w:ind w:left="239"/>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6C6DC179" w14:textId="77777777" w:rsidR="002919BE" w:rsidRDefault="002919BE" w:rsidP="00EE2EB5">
            <w:pPr>
              <w:pStyle w:val="TableParagraph"/>
              <w:spacing w:before="167"/>
              <w:ind w:left="22" w:right="6"/>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49A43231" w14:textId="77777777" w:rsidR="002919BE" w:rsidRDefault="002919BE" w:rsidP="00EE2EB5">
            <w:pPr>
              <w:pStyle w:val="TableParagraph"/>
              <w:spacing w:before="167"/>
              <w:ind w:left="22"/>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single" w:sz="2" w:space="0" w:color="DCDDDE"/>
            </w:tcBorders>
          </w:tcPr>
          <w:p w14:paraId="3B266216" w14:textId="77777777" w:rsidR="002919BE" w:rsidRDefault="002919BE" w:rsidP="00EE2EB5">
            <w:pPr>
              <w:pStyle w:val="TableParagraph"/>
              <w:spacing w:before="167"/>
              <w:ind w:left="22" w:right="1"/>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vAlign w:val="center"/>
          </w:tcPr>
          <w:p w14:paraId="4A8DA921" w14:textId="77777777" w:rsidR="002919BE" w:rsidRDefault="002919BE" w:rsidP="00301729">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379E273D" w14:textId="77777777" w:rsidR="002919BE" w:rsidRDefault="002919BE" w:rsidP="00301729">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4954173E" w14:textId="77777777" w:rsidR="002919BE" w:rsidRDefault="002919BE" w:rsidP="00301729">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3A0C7553" w14:textId="77777777" w:rsidR="002919BE" w:rsidRDefault="002919BE" w:rsidP="00301729">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0AFDB5CA" w14:textId="77777777" w:rsidR="002919BE" w:rsidRDefault="002919BE" w:rsidP="00301729">
            <w:pPr>
              <w:pStyle w:val="TableParagraph"/>
            </w:pPr>
          </w:p>
        </w:tc>
        <w:tc>
          <w:tcPr>
            <w:tcW w:w="2525" w:type="dxa"/>
            <w:tcBorders>
              <w:top w:val="single" w:sz="8" w:space="0" w:color="DCDDDE"/>
              <w:left w:val="single" w:sz="2" w:space="0" w:color="DCDDDE"/>
              <w:bottom w:val="single" w:sz="8" w:space="0" w:color="DCDDDE"/>
              <w:right w:val="single" w:sz="2" w:space="0" w:color="DCDDDE"/>
            </w:tcBorders>
            <w:vAlign w:val="center"/>
          </w:tcPr>
          <w:p w14:paraId="4233C88B" w14:textId="77777777" w:rsidR="002919BE" w:rsidRDefault="002919BE" w:rsidP="00301729">
            <w:pPr>
              <w:pStyle w:val="TableParagraph"/>
            </w:pPr>
            <w:r>
              <w:rPr>
                <w:rFonts w:ascii="Calibri" w:hAnsi="Calibri" w:cs="Calibri"/>
                <w:b/>
                <w:bCs/>
                <w:color w:val="366FB7"/>
                <w:spacing w:val="-2"/>
              </w:rPr>
              <w:t>ARC</w:t>
            </w:r>
            <w:r>
              <w:rPr>
                <w:rFonts w:ascii="Calibri" w:hAnsi="Calibri" w:cs="Calibri"/>
                <w:b/>
                <w:bCs/>
                <w:color w:val="366FB7"/>
                <w:spacing w:val="-5"/>
              </w:rPr>
              <w:t xml:space="preserve"> </w:t>
            </w:r>
            <w:r>
              <w:rPr>
                <w:spacing w:val="-2"/>
              </w:rPr>
              <w:t>to</w:t>
            </w:r>
            <w:r>
              <w:rPr>
                <w:spacing w:val="-3"/>
              </w:rPr>
              <w:t xml:space="preserve"> </w:t>
            </w:r>
            <w:r>
              <w:rPr>
                <w:spacing w:val="-2"/>
              </w:rPr>
              <w:t>design</w:t>
            </w:r>
            <w:r>
              <w:rPr>
                <w:spacing w:val="-3"/>
              </w:rPr>
              <w:t xml:space="preserve"> </w:t>
            </w:r>
            <w:r>
              <w:rPr>
                <w:spacing w:val="-2"/>
              </w:rPr>
              <w:t xml:space="preserve">and </w:t>
            </w:r>
            <w:r>
              <w:t>draw.</w:t>
            </w:r>
          </w:p>
        </w:tc>
      </w:tr>
      <w:tr w:rsidR="002919BE" w14:paraId="0391E1DB" w14:textId="77777777" w:rsidTr="00301729">
        <w:trPr>
          <w:trHeight w:val="398"/>
        </w:trPr>
        <w:tc>
          <w:tcPr>
            <w:tcW w:w="2340" w:type="dxa"/>
            <w:tcBorders>
              <w:top w:val="single" w:sz="8" w:space="0" w:color="DCDDDE"/>
              <w:left w:val="single" w:sz="2" w:space="0" w:color="DCDDDE"/>
              <w:bottom w:val="single" w:sz="8" w:space="0" w:color="DCDDDE"/>
              <w:right w:val="single" w:sz="2" w:space="0" w:color="DCDDDE"/>
            </w:tcBorders>
            <w:shd w:val="clear" w:color="auto" w:fill="EDEDEE"/>
          </w:tcPr>
          <w:p w14:paraId="65B5F92D" w14:textId="77777777" w:rsidR="002919BE" w:rsidRDefault="002919BE" w:rsidP="00301729">
            <w:pPr>
              <w:pStyle w:val="TableParagraph"/>
              <w:rPr>
                <w:rFonts w:ascii="Calibri" w:hAnsi="Calibri" w:cs="Calibri"/>
                <w:b/>
                <w:bCs/>
                <w:spacing w:val="-2"/>
                <w:sz w:val="18"/>
                <w:szCs w:val="18"/>
              </w:rPr>
            </w:pPr>
            <w:r>
              <w:rPr>
                <w:rFonts w:ascii="Calibri" w:hAnsi="Calibri" w:cs="Calibri"/>
                <w:b/>
                <w:bCs/>
                <w:sz w:val="18"/>
                <w:szCs w:val="18"/>
              </w:rPr>
              <w:t>CONCRETE</w:t>
            </w:r>
            <w:r>
              <w:rPr>
                <w:rFonts w:ascii="Calibri" w:hAnsi="Calibri" w:cs="Calibri"/>
                <w:b/>
                <w:bCs/>
                <w:spacing w:val="15"/>
                <w:sz w:val="18"/>
                <w:szCs w:val="18"/>
              </w:rPr>
              <w:t xml:space="preserve"> </w:t>
            </w:r>
            <w:r>
              <w:rPr>
                <w:rFonts w:ascii="Calibri" w:hAnsi="Calibri" w:cs="Calibri"/>
                <w:b/>
                <w:bCs/>
                <w:sz w:val="18"/>
                <w:szCs w:val="18"/>
              </w:rPr>
              <w:t>-</w:t>
            </w:r>
            <w:r>
              <w:rPr>
                <w:rFonts w:ascii="Calibri" w:hAnsi="Calibri" w:cs="Calibri"/>
                <w:b/>
                <w:bCs/>
                <w:spacing w:val="16"/>
                <w:sz w:val="18"/>
                <w:szCs w:val="18"/>
              </w:rPr>
              <w:t xml:space="preserve"> </w:t>
            </w:r>
            <w:r>
              <w:rPr>
                <w:rFonts w:ascii="Calibri" w:hAnsi="Calibri" w:cs="Calibri"/>
                <w:b/>
                <w:bCs/>
                <w:spacing w:val="-2"/>
                <w:sz w:val="18"/>
                <w:szCs w:val="18"/>
              </w:rPr>
              <w:t>PRIMARY</w:t>
            </w:r>
          </w:p>
        </w:tc>
        <w:tc>
          <w:tcPr>
            <w:tcW w:w="673" w:type="dxa"/>
            <w:gridSpan w:val="2"/>
            <w:tcBorders>
              <w:top w:val="single" w:sz="8" w:space="0" w:color="DCDDDE"/>
              <w:left w:val="single" w:sz="2" w:space="0" w:color="DCDDDE"/>
              <w:bottom w:val="single" w:sz="8" w:space="0" w:color="DCDDDE"/>
              <w:right w:val="single" w:sz="2" w:space="0" w:color="DCDDDE"/>
            </w:tcBorders>
            <w:shd w:val="clear" w:color="auto" w:fill="EDEDEE"/>
          </w:tcPr>
          <w:p w14:paraId="112524A4"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58FB73A1" w14:textId="77777777" w:rsidR="002919BE" w:rsidRDefault="002919BE" w:rsidP="00EE2EB5">
            <w:pPr>
              <w:pStyle w:val="TableParagraph"/>
              <w:rPr>
                <w:rFonts w:ascii="Times New Roman" w:hAnsi="Times New Roman" w:cs="Times New Roman"/>
              </w:rPr>
            </w:pPr>
          </w:p>
        </w:tc>
        <w:tc>
          <w:tcPr>
            <w:tcW w:w="744" w:type="dxa"/>
            <w:gridSpan w:val="2"/>
            <w:tcBorders>
              <w:top w:val="single" w:sz="8" w:space="0" w:color="DCDDDE"/>
              <w:left w:val="single" w:sz="2" w:space="0" w:color="DCDDDE"/>
              <w:bottom w:val="single" w:sz="8" w:space="0" w:color="DCDDDE"/>
              <w:right w:val="single" w:sz="2" w:space="0" w:color="DCDDDE"/>
            </w:tcBorders>
            <w:shd w:val="clear" w:color="auto" w:fill="EDEDEE"/>
          </w:tcPr>
          <w:p w14:paraId="418FCF57"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45120D01" w14:textId="77777777" w:rsidR="002919BE" w:rsidRDefault="002919BE" w:rsidP="00EE2EB5">
            <w:pPr>
              <w:pStyle w:val="TableParagraph"/>
              <w:rPr>
                <w:rFonts w:ascii="Times New Roman" w:hAnsi="Times New Roman" w:cs="Times New Roman"/>
              </w:rPr>
            </w:pPr>
          </w:p>
        </w:tc>
        <w:tc>
          <w:tcPr>
            <w:tcW w:w="744" w:type="dxa"/>
            <w:gridSpan w:val="2"/>
            <w:tcBorders>
              <w:top w:val="single" w:sz="8" w:space="0" w:color="DCDDDE"/>
              <w:left w:val="single" w:sz="2" w:space="0" w:color="DCDDDE"/>
              <w:bottom w:val="single" w:sz="8" w:space="0" w:color="DCDDDE"/>
              <w:right w:val="single" w:sz="2" w:space="0" w:color="DCDDDE"/>
            </w:tcBorders>
            <w:shd w:val="clear" w:color="auto" w:fill="EDEDEE"/>
          </w:tcPr>
          <w:p w14:paraId="6089B561"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1E003829"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09774248"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3F367F46"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vAlign w:val="center"/>
          </w:tcPr>
          <w:p w14:paraId="28BD8655" w14:textId="77777777" w:rsidR="002919BE" w:rsidRDefault="002919BE" w:rsidP="00301729">
            <w:pPr>
              <w:pStyle w:val="TableParagraph"/>
            </w:pPr>
          </w:p>
        </w:tc>
        <w:tc>
          <w:tcPr>
            <w:tcW w:w="586" w:type="dxa"/>
            <w:tcBorders>
              <w:top w:val="single" w:sz="8" w:space="0" w:color="DCDDDE"/>
              <w:left w:val="single" w:sz="2" w:space="0" w:color="DCDDDE"/>
              <w:bottom w:val="single" w:sz="8" w:space="0" w:color="DCDDDE"/>
              <w:right w:val="single" w:sz="2" w:space="0" w:color="DCDDDE"/>
            </w:tcBorders>
            <w:shd w:val="clear" w:color="auto" w:fill="EDEDEE"/>
            <w:vAlign w:val="center"/>
          </w:tcPr>
          <w:p w14:paraId="09D745EC" w14:textId="77777777" w:rsidR="002919BE" w:rsidRDefault="002919BE" w:rsidP="00301729">
            <w:pPr>
              <w:pStyle w:val="TableParagraph"/>
            </w:pPr>
          </w:p>
        </w:tc>
        <w:tc>
          <w:tcPr>
            <w:tcW w:w="586" w:type="dxa"/>
            <w:tcBorders>
              <w:top w:val="single" w:sz="8" w:space="0" w:color="DCDDDE"/>
              <w:left w:val="single" w:sz="2" w:space="0" w:color="DCDDDE"/>
              <w:bottom w:val="single" w:sz="8" w:space="0" w:color="DCDDDE"/>
              <w:right w:val="single" w:sz="2" w:space="0" w:color="DCDDDE"/>
            </w:tcBorders>
            <w:shd w:val="clear" w:color="auto" w:fill="EDEDEE"/>
            <w:vAlign w:val="center"/>
          </w:tcPr>
          <w:p w14:paraId="22A21673" w14:textId="77777777" w:rsidR="002919BE" w:rsidRDefault="002919BE" w:rsidP="00301729">
            <w:pPr>
              <w:pStyle w:val="TableParagraph"/>
            </w:pPr>
          </w:p>
        </w:tc>
        <w:tc>
          <w:tcPr>
            <w:tcW w:w="586" w:type="dxa"/>
            <w:tcBorders>
              <w:top w:val="single" w:sz="8" w:space="0" w:color="DCDDDE"/>
              <w:left w:val="single" w:sz="2" w:space="0" w:color="DCDDDE"/>
              <w:bottom w:val="single" w:sz="8" w:space="0" w:color="DCDDDE"/>
              <w:right w:val="single" w:sz="2" w:space="0" w:color="DCDDDE"/>
            </w:tcBorders>
            <w:shd w:val="clear" w:color="auto" w:fill="EDEDEE"/>
            <w:vAlign w:val="center"/>
          </w:tcPr>
          <w:p w14:paraId="3F43F798" w14:textId="77777777" w:rsidR="002919BE" w:rsidRDefault="002919BE" w:rsidP="00301729">
            <w:pPr>
              <w:pStyle w:val="TableParagraph"/>
            </w:pPr>
          </w:p>
        </w:tc>
        <w:tc>
          <w:tcPr>
            <w:tcW w:w="1173" w:type="dxa"/>
            <w:tcBorders>
              <w:top w:val="single" w:sz="8" w:space="0" w:color="DCDDDE"/>
              <w:left w:val="single" w:sz="2" w:space="0" w:color="DCDDDE"/>
              <w:bottom w:val="single" w:sz="8" w:space="0" w:color="DCDDDE"/>
              <w:right w:val="single" w:sz="2" w:space="0" w:color="DCDDDE"/>
            </w:tcBorders>
            <w:shd w:val="clear" w:color="auto" w:fill="EDEDEE"/>
            <w:vAlign w:val="center"/>
          </w:tcPr>
          <w:p w14:paraId="2D7E5671" w14:textId="77777777" w:rsidR="002919BE" w:rsidRDefault="002919BE" w:rsidP="00301729">
            <w:pPr>
              <w:pStyle w:val="TableParagraph"/>
            </w:pPr>
          </w:p>
        </w:tc>
        <w:tc>
          <w:tcPr>
            <w:tcW w:w="2525" w:type="dxa"/>
            <w:tcBorders>
              <w:top w:val="single" w:sz="8" w:space="0" w:color="DCDDDE"/>
              <w:left w:val="single" w:sz="2" w:space="0" w:color="DCDDDE"/>
              <w:bottom w:val="single" w:sz="8" w:space="0" w:color="DCDDDE"/>
              <w:right w:val="single" w:sz="2" w:space="0" w:color="DCDDDE"/>
            </w:tcBorders>
            <w:shd w:val="clear" w:color="auto" w:fill="EDEDEE"/>
            <w:vAlign w:val="center"/>
          </w:tcPr>
          <w:p w14:paraId="62C6E6D2" w14:textId="77777777" w:rsidR="002919BE" w:rsidRDefault="002919BE" w:rsidP="00301729">
            <w:pPr>
              <w:pStyle w:val="TableParagraph"/>
            </w:pPr>
          </w:p>
        </w:tc>
      </w:tr>
      <w:tr w:rsidR="002919BE" w14:paraId="075FF495" w14:textId="77777777" w:rsidTr="00301729">
        <w:trPr>
          <w:trHeight w:val="767"/>
        </w:trPr>
        <w:tc>
          <w:tcPr>
            <w:tcW w:w="2340" w:type="dxa"/>
            <w:tcBorders>
              <w:top w:val="single" w:sz="8" w:space="0" w:color="DCDDDE"/>
              <w:left w:val="single" w:sz="2" w:space="0" w:color="DCDDDE"/>
              <w:bottom w:val="single" w:sz="8" w:space="0" w:color="DCDDDE"/>
              <w:right w:val="single" w:sz="2" w:space="0" w:color="DCDDDE"/>
            </w:tcBorders>
            <w:vAlign w:val="center"/>
          </w:tcPr>
          <w:p w14:paraId="1BC86746" w14:textId="77777777" w:rsidR="002919BE" w:rsidRDefault="002919BE" w:rsidP="00301729">
            <w:pPr>
              <w:pStyle w:val="TableParagraph"/>
            </w:pPr>
            <w:r>
              <w:t>Beams</w:t>
            </w:r>
          </w:p>
        </w:tc>
        <w:tc>
          <w:tcPr>
            <w:tcW w:w="333" w:type="dxa"/>
            <w:tcBorders>
              <w:top w:val="single" w:sz="8" w:space="0" w:color="DCDDDE"/>
              <w:left w:val="single" w:sz="2" w:space="0" w:color="DCDDDE"/>
              <w:bottom w:val="single" w:sz="8" w:space="0" w:color="DCDDDE"/>
              <w:right w:val="none" w:sz="6" w:space="0" w:color="auto"/>
            </w:tcBorders>
            <w:shd w:val="clear" w:color="auto" w:fill="366FB7"/>
          </w:tcPr>
          <w:p w14:paraId="722E98E8" w14:textId="77777777" w:rsidR="002919BE" w:rsidRDefault="002919BE" w:rsidP="00EE2EB5">
            <w:pPr>
              <w:pStyle w:val="TableParagraph"/>
              <w:spacing w:before="67"/>
              <w:rPr>
                <w:rFonts w:ascii="Calibri" w:hAnsi="Calibri" w:cs="Calibri"/>
                <w:b/>
                <w:bCs/>
              </w:rPr>
            </w:pPr>
          </w:p>
          <w:p w14:paraId="00ACEA21" w14:textId="77777777" w:rsidR="002919BE" w:rsidRDefault="002919BE" w:rsidP="00EE2EB5">
            <w:pPr>
              <w:pStyle w:val="TableParagraph"/>
              <w:ind w:left="25" w:right="22"/>
              <w:jc w:val="center"/>
              <w:rPr>
                <w:rFonts w:ascii="Calibri" w:hAnsi="Calibri" w:cs="Calibri"/>
                <w:b/>
                <w:bCs/>
                <w:color w:val="FFFFFF"/>
                <w:spacing w:val="-10"/>
              </w:rPr>
            </w:pPr>
            <w:r>
              <w:rPr>
                <w:rFonts w:ascii="Calibri" w:hAnsi="Calibri" w:cs="Calibri"/>
                <w:b/>
                <w:bCs/>
                <w:color w:val="FFFFFF"/>
                <w:spacing w:val="-10"/>
              </w:rPr>
              <w:t>A</w:t>
            </w:r>
          </w:p>
        </w:tc>
        <w:tc>
          <w:tcPr>
            <w:tcW w:w="340" w:type="dxa"/>
            <w:tcBorders>
              <w:top w:val="single" w:sz="8" w:space="0" w:color="DCDDDE"/>
              <w:left w:val="none" w:sz="6" w:space="0" w:color="auto"/>
              <w:bottom w:val="single" w:sz="8" w:space="0" w:color="DCDDDE"/>
              <w:right w:val="single" w:sz="2" w:space="0" w:color="DCDDDE"/>
            </w:tcBorders>
            <w:shd w:val="clear" w:color="auto" w:fill="A0CE62"/>
          </w:tcPr>
          <w:p w14:paraId="049EB28F" w14:textId="77777777" w:rsidR="002919BE" w:rsidRDefault="002919BE" w:rsidP="00EE2EB5">
            <w:pPr>
              <w:pStyle w:val="TableParagraph"/>
              <w:spacing w:before="67"/>
              <w:rPr>
                <w:rFonts w:ascii="Calibri" w:hAnsi="Calibri" w:cs="Calibri"/>
                <w:b/>
                <w:bCs/>
              </w:rPr>
            </w:pPr>
          </w:p>
          <w:p w14:paraId="5734BEC3" w14:textId="77777777" w:rsidR="002919BE" w:rsidRDefault="002919BE" w:rsidP="00EE2EB5">
            <w:pPr>
              <w:pStyle w:val="TableParagraph"/>
              <w:ind w:left="29" w:right="21"/>
              <w:jc w:val="center"/>
              <w:rPr>
                <w:rFonts w:ascii="Calibri" w:hAnsi="Calibri" w:cs="Calibri"/>
                <w:b/>
                <w:bCs/>
                <w:color w:val="003D5E"/>
                <w:spacing w:val="-10"/>
              </w:rPr>
            </w:pPr>
            <w:r>
              <w:rPr>
                <w:rFonts w:ascii="Calibri" w:hAnsi="Calibri" w:cs="Calibri"/>
                <w:b/>
                <w:bCs/>
                <w:color w:val="003D5E"/>
                <w:spacing w:val="-10"/>
              </w:rPr>
              <w:t>S</w:t>
            </w:r>
          </w:p>
        </w:tc>
        <w:tc>
          <w:tcPr>
            <w:tcW w:w="586" w:type="dxa"/>
            <w:tcBorders>
              <w:top w:val="single" w:sz="8" w:space="0" w:color="DCDDDE"/>
              <w:left w:val="single" w:sz="2" w:space="0" w:color="DCDDDE"/>
              <w:bottom w:val="single" w:sz="8" w:space="0" w:color="DCDDDE"/>
              <w:right w:val="single" w:sz="2" w:space="0" w:color="DCDDDE"/>
            </w:tcBorders>
          </w:tcPr>
          <w:p w14:paraId="1D8727A0" w14:textId="77777777" w:rsidR="002919BE" w:rsidRDefault="002919BE" w:rsidP="00EE2EB5">
            <w:pPr>
              <w:pStyle w:val="TableParagraph"/>
              <w:spacing w:before="67"/>
              <w:rPr>
                <w:rFonts w:ascii="Calibri" w:hAnsi="Calibri" w:cs="Calibri"/>
                <w:b/>
                <w:bCs/>
              </w:rPr>
            </w:pPr>
          </w:p>
          <w:p w14:paraId="6507E51D" w14:textId="77777777" w:rsidR="002919BE" w:rsidRDefault="002919BE" w:rsidP="00EE2EB5">
            <w:pPr>
              <w:pStyle w:val="TableParagraph"/>
              <w:ind w:right="166"/>
              <w:jc w:val="right"/>
              <w:rPr>
                <w:rFonts w:ascii="Calibri" w:hAnsi="Calibri" w:cs="Calibri"/>
                <w:b/>
                <w:bCs/>
                <w:spacing w:val="-5"/>
              </w:rPr>
            </w:pPr>
            <w:r>
              <w:rPr>
                <w:rFonts w:ascii="Calibri" w:hAnsi="Calibri" w:cs="Calibri"/>
                <w:b/>
                <w:bCs/>
                <w:spacing w:val="-5"/>
              </w:rPr>
              <w:t>100</w:t>
            </w:r>
          </w:p>
        </w:tc>
        <w:tc>
          <w:tcPr>
            <w:tcW w:w="329" w:type="dxa"/>
            <w:tcBorders>
              <w:top w:val="single" w:sz="8" w:space="0" w:color="DCDDDE"/>
              <w:left w:val="single" w:sz="2" w:space="0" w:color="DCDDDE"/>
              <w:bottom w:val="single" w:sz="8" w:space="0" w:color="DCDDDE"/>
              <w:right w:val="single" w:sz="2" w:space="0" w:color="DCDDDE"/>
            </w:tcBorders>
            <w:shd w:val="clear" w:color="auto" w:fill="A0CE62"/>
          </w:tcPr>
          <w:p w14:paraId="7AED6804" w14:textId="77777777" w:rsidR="002919BE" w:rsidRDefault="002919BE" w:rsidP="00EE2EB5">
            <w:pPr>
              <w:pStyle w:val="TableParagraph"/>
              <w:spacing w:before="67"/>
              <w:rPr>
                <w:rFonts w:ascii="Calibri" w:hAnsi="Calibri" w:cs="Calibri"/>
                <w:b/>
                <w:bCs/>
              </w:rPr>
            </w:pPr>
          </w:p>
          <w:p w14:paraId="00BC6388" w14:textId="77777777" w:rsidR="002919BE" w:rsidRDefault="002919BE" w:rsidP="00EE2EB5">
            <w:pPr>
              <w:pStyle w:val="TableParagraph"/>
              <w:ind w:left="8"/>
              <w:jc w:val="center"/>
              <w:rPr>
                <w:rFonts w:ascii="Calibri" w:hAnsi="Calibri" w:cs="Calibri"/>
                <w:b/>
                <w:bCs/>
                <w:color w:val="003D5E"/>
                <w:spacing w:val="-10"/>
              </w:rPr>
            </w:pPr>
            <w:r>
              <w:rPr>
                <w:rFonts w:ascii="Calibri" w:hAnsi="Calibri" w:cs="Calibri"/>
                <w:b/>
                <w:bCs/>
                <w:color w:val="003D5E"/>
                <w:spacing w:val="-10"/>
              </w:rPr>
              <w:t>S</w:t>
            </w:r>
          </w:p>
        </w:tc>
        <w:tc>
          <w:tcPr>
            <w:tcW w:w="415" w:type="dxa"/>
            <w:tcBorders>
              <w:top w:val="single" w:sz="8" w:space="0" w:color="DCDDDE"/>
              <w:left w:val="single" w:sz="2" w:space="0" w:color="DCDDDE"/>
              <w:bottom w:val="single" w:sz="8" w:space="0" w:color="DCDDDE"/>
              <w:right w:val="single" w:sz="2" w:space="0" w:color="DCDDDE"/>
            </w:tcBorders>
            <w:shd w:val="clear" w:color="auto" w:fill="489798"/>
          </w:tcPr>
          <w:p w14:paraId="56431878" w14:textId="77777777" w:rsidR="002919BE" w:rsidRDefault="002919BE" w:rsidP="00EE2EB5">
            <w:pPr>
              <w:pStyle w:val="TableParagraph"/>
              <w:spacing w:before="67"/>
              <w:rPr>
                <w:rFonts w:ascii="Calibri" w:hAnsi="Calibri" w:cs="Calibri"/>
                <w:b/>
                <w:bCs/>
              </w:rPr>
            </w:pPr>
          </w:p>
          <w:p w14:paraId="670E990C" w14:textId="77777777" w:rsidR="002919BE" w:rsidRDefault="002919BE" w:rsidP="00EE2EB5">
            <w:pPr>
              <w:pStyle w:val="TableParagraph"/>
              <w:ind w:left="140"/>
              <w:rPr>
                <w:rFonts w:ascii="Calibri" w:hAnsi="Calibri" w:cs="Calibri"/>
                <w:b/>
                <w:bCs/>
                <w:color w:val="FFFFFF"/>
                <w:spacing w:val="-10"/>
              </w:rPr>
            </w:pPr>
            <w:r>
              <w:rPr>
                <w:rFonts w:ascii="Calibri" w:hAnsi="Calibri" w:cs="Calibri"/>
                <w:b/>
                <w:bCs/>
                <w:color w:val="FFFFFF"/>
                <w:spacing w:val="-10"/>
              </w:rPr>
              <w:t>M</w:t>
            </w:r>
          </w:p>
        </w:tc>
        <w:tc>
          <w:tcPr>
            <w:tcW w:w="586" w:type="dxa"/>
            <w:tcBorders>
              <w:top w:val="single" w:sz="8" w:space="0" w:color="DCDDDE"/>
              <w:left w:val="single" w:sz="2" w:space="0" w:color="DCDDDE"/>
              <w:bottom w:val="single" w:sz="8" w:space="0" w:color="DCDDDE"/>
              <w:right w:val="single" w:sz="2" w:space="0" w:color="DCDDDE"/>
            </w:tcBorders>
          </w:tcPr>
          <w:p w14:paraId="3612446A" w14:textId="77777777" w:rsidR="002919BE" w:rsidRDefault="002919BE" w:rsidP="00EE2EB5">
            <w:pPr>
              <w:pStyle w:val="TableParagraph"/>
              <w:spacing w:before="67"/>
              <w:rPr>
                <w:rFonts w:ascii="Calibri" w:hAnsi="Calibri" w:cs="Calibri"/>
                <w:b/>
                <w:bCs/>
              </w:rPr>
            </w:pPr>
          </w:p>
          <w:p w14:paraId="75D7754A" w14:textId="77777777" w:rsidR="002919BE" w:rsidRDefault="002919BE" w:rsidP="00EE2EB5">
            <w:pPr>
              <w:pStyle w:val="TableParagraph"/>
              <w:ind w:left="10"/>
              <w:jc w:val="center"/>
              <w:rPr>
                <w:rFonts w:ascii="Calibri" w:hAnsi="Calibri" w:cs="Calibri"/>
                <w:b/>
                <w:bCs/>
                <w:spacing w:val="-5"/>
              </w:rPr>
            </w:pPr>
            <w:r>
              <w:rPr>
                <w:rFonts w:ascii="Calibri" w:hAnsi="Calibri" w:cs="Calibri"/>
                <w:b/>
                <w:bCs/>
                <w:spacing w:val="-5"/>
              </w:rPr>
              <w:t>200</w:t>
            </w:r>
          </w:p>
        </w:tc>
        <w:tc>
          <w:tcPr>
            <w:tcW w:w="337" w:type="dxa"/>
            <w:tcBorders>
              <w:top w:val="single" w:sz="8" w:space="0" w:color="DCDDDE"/>
              <w:left w:val="single" w:sz="2" w:space="0" w:color="DCDDDE"/>
              <w:bottom w:val="single" w:sz="8" w:space="0" w:color="DCDDDE"/>
              <w:right w:val="single" w:sz="2" w:space="0" w:color="DCDDDE"/>
            </w:tcBorders>
            <w:shd w:val="clear" w:color="auto" w:fill="A0CE62"/>
          </w:tcPr>
          <w:p w14:paraId="65BB8F77" w14:textId="77777777" w:rsidR="002919BE" w:rsidRDefault="002919BE" w:rsidP="00EE2EB5">
            <w:pPr>
              <w:pStyle w:val="TableParagraph"/>
              <w:spacing w:before="67"/>
              <w:rPr>
                <w:rFonts w:ascii="Calibri" w:hAnsi="Calibri" w:cs="Calibri"/>
                <w:b/>
                <w:bCs/>
              </w:rPr>
            </w:pPr>
          </w:p>
          <w:p w14:paraId="677BC489" w14:textId="77777777" w:rsidR="002919BE" w:rsidRDefault="002919BE" w:rsidP="00EE2EB5">
            <w:pPr>
              <w:pStyle w:val="TableParagraph"/>
              <w:ind w:left="15" w:right="2"/>
              <w:jc w:val="center"/>
              <w:rPr>
                <w:rFonts w:ascii="Calibri" w:hAnsi="Calibri" w:cs="Calibri"/>
                <w:b/>
                <w:bCs/>
                <w:color w:val="003D5E"/>
                <w:spacing w:val="-10"/>
              </w:rPr>
            </w:pPr>
            <w:r>
              <w:rPr>
                <w:rFonts w:ascii="Calibri" w:hAnsi="Calibri" w:cs="Calibri"/>
                <w:b/>
                <w:bCs/>
                <w:color w:val="003D5E"/>
                <w:spacing w:val="-10"/>
              </w:rPr>
              <w:t>S</w:t>
            </w:r>
          </w:p>
        </w:tc>
        <w:tc>
          <w:tcPr>
            <w:tcW w:w="407" w:type="dxa"/>
            <w:tcBorders>
              <w:top w:val="single" w:sz="8" w:space="0" w:color="DCDDDE"/>
              <w:left w:val="single" w:sz="2" w:space="0" w:color="DCDDDE"/>
              <w:bottom w:val="single" w:sz="8" w:space="0" w:color="DCDDDE"/>
              <w:right w:val="single" w:sz="2" w:space="0" w:color="DCDDDE"/>
            </w:tcBorders>
            <w:shd w:val="clear" w:color="auto" w:fill="489798"/>
          </w:tcPr>
          <w:p w14:paraId="122FA2B9" w14:textId="77777777" w:rsidR="002919BE" w:rsidRDefault="002919BE" w:rsidP="00EE2EB5">
            <w:pPr>
              <w:pStyle w:val="TableParagraph"/>
              <w:spacing w:before="67"/>
              <w:rPr>
                <w:rFonts w:ascii="Calibri" w:hAnsi="Calibri" w:cs="Calibri"/>
                <w:b/>
                <w:bCs/>
              </w:rPr>
            </w:pPr>
          </w:p>
          <w:p w14:paraId="48825CB6" w14:textId="77777777" w:rsidR="002919BE" w:rsidRDefault="002919BE" w:rsidP="00EE2EB5">
            <w:pPr>
              <w:pStyle w:val="TableParagraph"/>
              <w:ind w:left="138"/>
              <w:rPr>
                <w:rFonts w:ascii="Calibri" w:hAnsi="Calibri" w:cs="Calibri"/>
                <w:b/>
                <w:bCs/>
                <w:color w:val="FFFFFF"/>
                <w:spacing w:val="-10"/>
              </w:rPr>
            </w:pPr>
            <w:r>
              <w:rPr>
                <w:rFonts w:ascii="Calibri" w:hAnsi="Calibri" w:cs="Calibri"/>
                <w:b/>
                <w:bCs/>
                <w:color w:val="FFFFFF"/>
                <w:spacing w:val="-10"/>
              </w:rPr>
              <w:t>M</w:t>
            </w:r>
          </w:p>
        </w:tc>
        <w:tc>
          <w:tcPr>
            <w:tcW w:w="586" w:type="dxa"/>
            <w:tcBorders>
              <w:top w:val="single" w:sz="8" w:space="0" w:color="DCDDDE"/>
              <w:left w:val="single" w:sz="2" w:space="0" w:color="DCDDDE"/>
              <w:bottom w:val="single" w:sz="8" w:space="0" w:color="DCDDDE"/>
              <w:right w:val="single" w:sz="2" w:space="0" w:color="DCDDDE"/>
            </w:tcBorders>
          </w:tcPr>
          <w:p w14:paraId="4C2B9339" w14:textId="77777777" w:rsidR="002919BE" w:rsidRDefault="002919BE" w:rsidP="00EE2EB5">
            <w:pPr>
              <w:pStyle w:val="TableParagraph"/>
              <w:spacing w:before="67"/>
              <w:rPr>
                <w:rFonts w:ascii="Calibri" w:hAnsi="Calibri" w:cs="Calibri"/>
                <w:b/>
                <w:bCs/>
              </w:rPr>
            </w:pPr>
          </w:p>
          <w:p w14:paraId="3EBBDB22" w14:textId="77777777" w:rsidR="002919BE" w:rsidRDefault="002919BE" w:rsidP="00EE2EB5">
            <w:pPr>
              <w:pStyle w:val="TableParagraph"/>
              <w:ind w:left="14"/>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0CE62"/>
          </w:tcPr>
          <w:p w14:paraId="47D270A2" w14:textId="77777777" w:rsidR="002919BE" w:rsidRDefault="002919BE" w:rsidP="00EE2EB5">
            <w:pPr>
              <w:pStyle w:val="TableParagraph"/>
              <w:spacing w:before="67"/>
              <w:rPr>
                <w:rFonts w:ascii="Calibri" w:hAnsi="Calibri" w:cs="Calibri"/>
                <w:b/>
                <w:bCs/>
              </w:rPr>
            </w:pPr>
          </w:p>
          <w:p w14:paraId="6F37C30D" w14:textId="77777777" w:rsidR="002919BE" w:rsidRDefault="002919BE" w:rsidP="00EE2EB5">
            <w:pPr>
              <w:pStyle w:val="TableParagraph"/>
              <w:ind w:left="17"/>
              <w:jc w:val="center"/>
              <w:rPr>
                <w:rFonts w:ascii="Calibri" w:hAnsi="Calibri" w:cs="Calibri"/>
                <w:b/>
                <w:bCs/>
                <w:spacing w:val="-5"/>
              </w:rPr>
            </w:pPr>
            <w:r>
              <w:rPr>
                <w:rFonts w:ascii="Calibri" w:hAnsi="Calibri" w:cs="Calibri"/>
                <w:b/>
                <w:bCs/>
                <w:spacing w:val="-5"/>
              </w:rPr>
              <w:t>STR</w:t>
            </w:r>
          </w:p>
        </w:tc>
        <w:tc>
          <w:tcPr>
            <w:tcW w:w="586" w:type="dxa"/>
            <w:tcBorders>
              <w:top w:val="single" w:sz="8" w:space="0" w:color="DCDDDE"/>
              <w:left w:val="single" w:sz="2" w:space="0" w:color="DCDDDE"/>
              <w:bottom w:val="single" w:sz="8" w:space="0" w:color="DCDDDE"/>
              <w:right w:val="single" w:sz="2" w:space="0" w:color="DCDDDE"/>
            </w:tcBorders>
          </w:tcPr>
          <w:p w14:paraId="4942BF82" w14:textId="77777777" w:rsidR="002919BE" w:rsidRDefault="002919BE" w:rsidP="00EE2EB5">
            <w:pPr>
              <w:pStyle w:val="TableParagraph"/>
              <w:spacing w:before="67"/>
              <w:rPr>
                <w:rFonts w:ascii="Calibri" w:hAnsi="Calibri" w:cs="Calibri"/>
                <w:b/>
                <w:bCs/>
              </w:rPr>
            </w:pPr>
          </w:p>
          <w:p w14:paraId="20B9CCBF" w14:textId="77777777" w:rsidR="002919BE" w:rsidRDefault="002919BE" w:rsidP="00EE2EB5">
            <w:pPr>
              <w:pStyle w:val="TableParagraph"/>
              <w:ind w:left="17"/>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vAlign w:val="center"/>
          </w:tcPr>
          <w:p w14:paraId="12F09228" w14:textId="77777777" w:rsidR="002919BE" w:rsidRDefault="002919BE" w:rsidP="00301729">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3223C90C" w14:textId="77777777" w:rsidR="002919BE" w:rsidRDefault="002919BE" w:rsidP="00301729">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21E493E6" w14:textId="77777777" w:rsidR="002919BE" w:rsidRDefault="002919BE" w:rsidP="00301729">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590A9D6B" w14:textId="77777777" w:rsidR="002919BE" w:rsidRDefault="002919BE" w:rsidP="00301729">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0745FAED" w14:textId="77777777" w:rsidR="002919BE" w:rsidRDefault="002919BE" w:rsidP="00301729">
            <w:pPr>
              <w:pStyle w:val="TableParagraph"/>
            </w:pPr>
          </w:p>
        </w:tc>
        <w:tc>
          <w:tcPr>
            <w:tcW w:w="2525" w:type="dxa"/>
            <w:tcBorders>
              <w:top w:val="single" w:sz="8" w:space="0" w:color="DCDDDE"/>
              <w:left w:val="single" w:sz="2" w:space="0" w:color="DCDDDE"/>
              <w:bottom w:val="single" w:sz="8" w:space="0" w:color="DCDDDE"/>
              <w:right w:val="single" w:sz="2" w:space="0" w:color="DCDDDE"/>
            </w:tcBorders>
            <w:vAlign w:val="center"/>
          </w:tcPr>
          <w:p w14:paraId="22B7FC8A" w14:textId="77777777" w:rsidR="002919BE" w:rsidRDefault="002919BE" w:rsidP="00301729">
            <w:pPr>
              <w:pStyle w:val="TableParagraph"/>
            </w:pPr>
            <w:r>
              <w:t>Reinforcement, saw cuts,</w:t>
            </w:r>
            <w:r>
              <w:rPr>
                <w:spacing w:val="40"/>
              </w:rPr>
              <w:t xml:space="preserve"> </w:t>
            </w:r>
            <w:r>
              <w:rPr>
                <w:spacing w:val="-2"/>
              </w:rPr>
              <w:t>construction</w:t>
            </w:r>
            <w:r>
              <w:rPr>
                <w:spacing w:val="-8"/>
              </w:rPr>
              <w:t xml:space="preserve"> </w:t>
            </w:r>
            <w:r>
              <w:rPr>
                <w:spacing w:val="-2"/>
              </w:rPr>
              <w:t>joints</w:t>
            </w:r>
            <w:r>
              <w:rPr>
                <w:spacing w:val="-7"/>
              </w:rPr>
              <w:t xml:space="preserve"> </w:t>
            </w:r>
            <w:r>
              <w:rPr>
                <w:spacing w:val="-2"/>
              </w:rPr>
              <w:t>not</w:t>
            </w:r>
            <w:r>
              <w:rPr>
                <w:spacing w:val="-7"/>
              </w:rPr>
              <w:t xml:space="preserve"> </w:t>
            </w:r>
            <w:r>
              <w:rPr>
                <w:spacing w:val="-2"/>
              </w:rPr>
              <w:t>modelled</w:t>
            </w:r>
            <w:r>
              <w:rPr>
                <w:spacing w:val="-7"/>
              </w:rPr>
              <w:t xml:space="preserve"> </w:t>
            </w:r>
            <w:r>
              <w:rPr>
                <w:spacing w:val="-2"/>
              </w:rPr>
              <w:t>–</w:t>
            </w:r>
            <w:r>
              <w:rPr>
                <w:spacing w:val="40"/>
              </w:rPr>
              <w:t xml:space="preserve"> </w:t>
            </w:r>
            <w:r>
              <w:t xml:space="preserve">shown in </w:t>
            </w:r>
            <w:proofErr w:type="spellStart"/>
            <w:r>
              <w:t>2D</w:t>
            </w:r>
            <w:proofErr w:type="spellEnd"/>
            <w:r>
              <w:t>.</w:t>
            </w:r>
          </w:p>
        </w:tc>
      </w:tr>
      <w:tr w:rsidR="002919BE" w14:paraId="59A00875" w14:textId="77777777" w:rsidTr="00301729">
        <w:trPr>
          <w:trHeight w:val="767"/>
        </w:trPr>
        <w:tc>
          <w:tcPr>
            <w:tcW w:w="2340" w:type="dxa"/>
            <w:tcBorders>
              <w:top w:val="single" w:sz="8" w:space="0" w:color="DCDDDE"/>
              <w:left w:val="single" w:sz="2" w:space="0" w:color="DCDDDE"/>
              <w:bottom w:val="single" w:sz="8" w:space="0" w:color="DCDDDE"/>
              <w:right w:val="single" w:sz="2" w:space="0" w:color="DCDDDE"/>
            </w:tcBorders>
            <w:vAlign w:val="center"/>
          </w:tcPr>
          <w:p w14:paraId="558AC030" w14:textId="77777777" w:rsidR="002919BE" w:rsidRDefault="002919BE" w:rsidP="00301729">
            <w:pPr>
              <w:pStyle w:val="TableParagraph"/>
            </w:pPr>
            <w:r>
              <w:t>Columns</w:t>
            </w:r>
          </w:p>
        </w:tc>
        <w:tc>
          <w:tcPr>
            <w:tcW w:w="333" w:type="dxa"/>
            <w:tcBorders>
              <w:top w:val="single" w:sz="8" w:space="0" w:color="DCDDDE"/>
              <w:left w:val="single" w:sz="2" w:space="0" w:color="DCDDDE"/>
              <w:bottom w:val="single" w:sz="8" w:space="0" w:color="DCDDDE"/>
              <w:right w:val="none" w:sz="6" w:space="0" w:color="auto"/>
            </w:tcBorders>
            <w:shd w:val="clear" w:color="auto" w:fill="366FB7"/>
          </w:tcPr>
          <w:p w14:paraId="46FBE281" w14:textId="77777777" w:rsidR="002919BE" w:rsidRDefault="002919BE" w:rsidP="00EE2EB5">
            <w:pPr>
              <w:pStyle w:val="TableParagraph"/>
              <w:spacing w:before="67"/>
              <w:rPr>
                <w:rFonts w:ascii="Calibri" w:hAnsi="Calibri" w:cs="Calibri"/>
                <w:b/>
                <w:bCs/>
              </w:rPr>
            </w:pPr>
          </w:p>
          <w:p w14:paraId="482D4C60" w14:textId="77777777" w:rsidR="002919BE" w:rsidRDefault="002919BE" w:rsidP="00EE2EB5">
            <w:pPr>
              <w:pStyle w:val="TableParagraph"/>
              <w:ind w:left="25" w:right="22"/>
              <w:jc w:val="center"/>
              <w:rPr>
                <w:rFonts w:ascii="Calibri" w:hAnsi="Calibri" w:cs="Calibri"/>
                <w:b/>
                <w:bCs/>
                <w:color w:val="FFFFFF"/>
                <w:spacing w:val="-10"/>
              </w:rPr>
            </w:pPr>
            <w:r>
              <w:rPr>
                <w:rFonts w:ascii="Calibri" w:hAnsi="Calibri" w:cs="Calibri"/>
                <w:b/>
                <w:bCs/>
                <w:color w:val="FFFFFF"/>
                <w:spacing w:val="-10"/>
              </w:rPr>
              <w:t>A</w:t>
            </w:r>
          </w:p>
        </w:tc>
        <w:tc>
          <w:tcPr>
            <w:tcW w:w="340" w:type="dxa"/>
            <w:tcBorders>
              <w:top w:val="single" w:sz="8" w:space="0" w:color="DCDDDE"/>
              <w:left w:val="none" w:sz="6" w:space="0" w:color="auto"/>
              <w:bottom w:val="single" w:sz="8" w:space="0" w:color="DCDDDE"/>
              <w:right w:val="single" w:sz="2" w:space="0" w:color="DCDDDE"/>
            </w:tcBorders>
            <w:shd w:val="clear" w:color="auto" w:fill="A0CE62"/>
          </w:tcPr>
          <w:p w14:paraId="0CD7CCBB" w14:textId="77777777" w:rsidR="002919BE" w:rsidRDefault="002919BE" w:rsidP="00EE2EB5">
            <w:pPr>
              <w:pStyle w:val="TableParagraph"/>
              <w:spacing w:before="67"/>
              <w:rPr>
                <w:rFonts w:ascii="Calibri" w:hAnsi="Calibri" w:cs="Calibri"/>
                <w:b/>
                <w:bCs/>
              </w:rPr>
            </w:pPr>
          </w:p>
          <w:p w14:paraId="4DD5CAD8" w14:textId="77777777" w:rsidR="002919BE" w:rsidRDefault="002919BE" w:rsidP="00EE2EB5">
            <w:pPr>
              <w:pStyle w:val="TableParagraph"/>
              <w:ind w:left="29" w:right="21"/>
              <w:jc w:val="center"/>
              <w:rPr>
                <w:rFonts w:ascii="Calibri" w:hAnsi="Calibri" w:cs="Calibri"/>
                <w:b/>
                <w:bCs/>
                <w:color w:val="003D5E"/>
                <w:spacing w:val="-10"/>
              </w:rPr>
            </w:pPr>
            <w:r>
              <w:rPr>
                <w:rFonts w:ascii="Calibri" w:hAnsi="Calibri" w:cs="Calibri"/>
                <w:b/>
                <w:bCs/>
                <w:color w:val="003D5E"/>
                <w:spacing w:val="-10"/>
              </w:rPr>
              <w:t>S</w:t>
            </w:r>
          </w:p>
        </w:tc>
        <w:tc>
          <w:tcPr>
            <w:tcW w:w="586" w:type="dxa"/>
            <w:tcBorders>
              <w:top w:val="single" w:sz="8" w:space="0" w:color="DCDDDE"/>
              <w:left w:val="single" w:sz="2" w:space="0" w:color="DCDDDE"/>
              <w:bottom w:val="single" w:sz="8" w:space="0" w:color="DCDDDE"/>
              <w:right w:val="single" w:sz="2" w:space="0" w:color="DCDDDE"/>
            </w:tcBorders>
          </w:tcPr>
          <w:p w14:paraId="1DD3A10E" w14:textId="77777777" w:rsidR="002919BE" w:rsidRDefault="002919BE" w:rsidP="00EE2EB5">
            <w:pPr>
              <w:pStyle w:val="TableParagraph"/>
              <w:spacing w:before="67"/>
              <w:rPr>
                <w:rFonts w:ascii="Calibri" w:hAnsi="Calibri" w:cs="Calibri"/>
                <w:b/>
                <w:bCs/>
              </w:rPr>
            </w:pPr>
          </w:p>
          <w:p w14:paraId="5AD64EBB" w14:textId="77777777" w:rsidR="002919BE" w:rsidRDefault="002919BE" w:rsidP="00EE2EB5">
            <w:pPr>
              <w:pStyle w:val="TableParagraph"/>
              <w:ind w:right="166"/>
              <w:jc w:val="right"/>
              <w:rPr>
                <w:rFonts w:ascii="Calibri" w:hAnsi="Calibri" w:cs="Calibri"/>
                <w:b/>
                <w:bCs/>
                <w:spacing w:val="-5"/>
              </w:rPr>
            </w:pPr>
            <w:r>
              <w:rPr>
                <w:rFonts w:ascii="Calibri" w:hAnsi="Calibri" w:cs="Calibri"/>
                <w:b/>
                <w:bCs/>
                <w:spacing w:val="-5"/>
              </w:rPr>
              <w:t>100</w:t>
            </w:r>
          </w:p>
        </w:tc>
        <w:tc>
          <w:tcPr>
            <w:tcW w:w="744" w:type="dxa"/>
            <w:gridSpan w:val="2"/>
            <w:tcBorders>
              <w:top w:val="single" w:sz="8" w:space="0" w:color="DCDDDE"/>
              <w:left w:val="single" w:sz="2" w:space="0" w:color="DCDDDE"/>
              <w:bottom w:val="single" w:sz="8" w:space="0" w:color="DCDDDE"/>
              <w:right w:val="single" w:sz="2" w:space="0" w:color="DCDDDE"/>
            </w:tcBorders>
            <w:shd w:val="clear" w:color="auto" w:fill="A0CE62"/>
          </w:tcPr>
          <w:p w14:paraId="6A97420F" w14:textId="77777777" w:rsidR="002919BE" w:rsidRDefault="002919BE" w:rsidP="00EE2EB5">
            <w:pPr>
              <w:pStyle w:val="TableParagraph"/>
              <w:spacing w:before="67"/>
              <w:rPr>
                <w:rFonts w:ascii="Calibri" w:hAnsi="Calibri" w:cs="Calibri"/>
                <w:b/>
                <w:bCs/>
              </w:rPr>
            </w:pPr>
          </w:p>
          <w:p w14:paraId="47CE2964" w14:textId="77777777" w:rsidR="002919BE" w:rsidRDefault="002919BE" w:rsidP="00EE2EB5">
            <w:pPr>
              <w:pStyle w:val="TableParagraph"/>
              <w:ind w:left="254"/>
              <w:rPr>
                <w:rFonts w:ascii="Calibri" w:hAnsi="Calibri" w:cs="Calibri"/>
                <w:b/>
                <w:bCs/>
                <w:spacing w:val="-5"/>
              </w:rPr>
            </w:pPr>
            <w:r>
              <w:rPr>
                <w:rFonts w:ascii="Calibri" w:hAnsi="Calibri" w:cs="Calibri"/>
                <w:b/>
                <w:bCs/>
                <w:spacing w:val="-5"/>
              </w:rPr>
              <w:t>STR</w:t>
            </w:r>
          </w:p>
        </w:tc>
        <w:tc>
          <w:tcPr>
            <w:tcW w:w="586" w:type="dxa"/>
            <w:tcBorders>
              <w:top w:val="single" w:sz="8" w:space="0" w:color="DCDDDE"/>
              <w:left w:val="single" w:sz="2" w:space="0" w:color="DCDDDE"/>
              <w:bottom w:val="single" w:sz="8" w:space="0" w:color="DCDDDE"/>
              <w:right w:val="single" w:sz="2" w:space="0" w:color="DCDDDE"/>
            </w:tcBorders>
          </w:tcPr>
          <w:p w14:paraId="4B16C967" w14:textId="77777777" w:rsidR="002919BE" w:rsidRDefault="002919BE" w:rsidP="00EE2EB5">
            <w:pPr>
              <w:pStyle w:val="TableParagraph"/>
              <w:spacing w:before="67"/>
              <w:rPr>
                <w:rFonts w:ascii="Calibri" w:hAnsi="Calibri" w:cs="Calibri"/>
                <w:b/>
                <w:bCs/>
              </w:rPr>
            </w:pPr>
          </w:p>
          <w:p w14:paraId="443959B9" w14:textId="77777777" w:rsidR="002919BE" w:rsidRDefault="002919BE" w:rsidP="00EE2EB5">
            <w:pPr>
              <w:pStyle w:val="TableParagraph"/>
              <w:ind w:left="10"/>
              <w:jc w:val="center"/>
              <w:rPr>
                <w:rFonts w:ascii="Calibri" w:hAnsi="Calibri" w:cs="Calibri"/>
                <w:b/>
                <w:bCs/>
                <w:spacing w:val="-5"/>
              </w:rPr>
            </w:pPr>
            <w:r>
              <w:rPr>
                <w:rFonts w:ascii="Calibri" w:hAnsi="Calibri" w:cs="Calibri"/>
                <w:b/>
                <w:bCs/>
                <w:spacing w:val="-5"/>
              </w:rPr>
              <w:t>200</w:t>
            </w:r>
          </w:p>
        </w:tc>
        <w:tc>
          <w:tcPr>
            <w:tcW w:w="744" w:type="dxa"/>
            <w:gridSpan w:val="2"/>
            <w:tcBorders>
              <w:top w:val="single" w:sz="8" w:space="0" w:color="DCDDDE"/>
              <w:left w:val="single" w:sz="2" w:space="0" w:color="DCDDDE"/>
              <w:bottom w:val="single" w:sz="8" w:space="0" w:color="DCDDDE"/>
              <w:right w:val="single" w:sz="2" w:space="0" w:color="DCDDDE"/>
            </w:tcBorders>
            <w:shd w:val="clear" w:color="auto" w:fill="A0CE62"/>
          </w:tcPr>
          <w:p w14:paraId="6733D7DC" w14:textId="77777777" w:rsidR="002919BE" w:rsidRDefault="002919BE" w:rsidP="00EE2EB5">
            <w:pPr>
              <w:pStyle w:val="TableParagraph"/>
              <w:spacing w:before="67"/>
              <w:rPr>
                <w:rFonts w:ascii="Calibri" w:hAnsi="Calibri" w:cs="Calibri"/>
                <w:b/>
                <w:bCs/>
              </w:rPr>
            </w:pPr>
          </w:p>
          <w:p w14:paraId="4AED01F7" w14:textId="77777777" w:rsidR="002919BE" w:rsidRDefault="002919BE" w:rsidP="00EE2EB5">
            <w:pPr>
              <w:pStyle w:val="TableParagraph"/>
              <w:ind w:left="256"/>
              <w:rPr>
                <w:rFonts w:ascii="Calibri" w:hAnsi="Calibri" w:cs="Calibri"/>
                <w:b/>
                <w:bCs/>
                <w:spacing w:val="-5"/>
              </w:rPr>
            </w:pPr>
            <w:r>
              <w:rPr>
                <w:rFonts w:ascii="Calibri" w:hAnsi="Calibri" w:cs="Calibri"/>
                <w:b/>
                <w:bCs/>
                <w:spacing w:val="-5"/>
              </w:rPr>
              <w:t>STR</w:t>
            </w:r>
          </w:p>
        </w:tc>
        <w:tc>
          <w:tcPr>
            <w:tcW w:w="586" w:type="dxa"/>
            <w:tcBorders>
              <w:top w:val="single" w:sz="8" w:space="0" w:color="DCDDDE"/>
              <w:left w:val="single" w:sz="2" w:space="0" w:color="DCDDDE"/>
              <w:bottom w:val="single" w:sz="8" w:space="0" w:color="DCDDDE"/>
              <w:right w:val="single" w:sz="2" w:space="0" w:color="DCDDDE"/>
            </w:tcBorders>
          </w:tcPr>
          <w:p w14:paraId="017141EB" w14:textId="77777777" w:rsidR="002919BE" w:rsidRDefault="002919BE" w:rsidP="00EE2EB5">
            <w:pPr>
              <w:pStyle w:val="TableParagraph"/>
              <w:spacing w:before="67"/>
              <w:rPr>
                <w:rFonts w:ascii="Calibri" w:hAnsi="Calibri" w:cs="Calibri"/>
                <w:b/>
                <w:bCs/>
              </w:rPr>
            </w:pPr>
          </w:p>
          <w:p w14:paraId="70FA7809" w14:textId="77777777" w:rsidR="002919BE" w:rsidRDefault="002919BE" w:rsidP="00EE2EB5">
            <w:pPr>
              <w:pStyle w:val="TableParagraph"/>
              <w:ind w:left="14"/>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0CE62"/>
          </w:tcPr>
          <w:p w14:paraId="53DBDCCB" w14:textId="77777777" w:rsidR="002919BE" w:rsidRDefault="002919BE" w:rsidP="00EE2EB5">
            <w:pPr>
              <w:pStyle w:val="TableParagraph"/>
              <w:spacing w:before="67"/>
              <w:rPr>
                <w:rFonts w:ascii="Calibri" w:hAnsi="Calibri" w:cs="Calibri"/>
                <w:b/>
                <w:bCs/>
              </w:rPr>
            </w:pPr>
          </w:p>
          <w:p w14:paraId="34B22FF0" w14:textId="77777777" w:rsidR="002919BE" w:rsidRDefault="002919BE" w:rsidP="00EE2EB5">
            <w:pPr>
              <w:pStyle w:val="TableParagraph"/>
              <w:ind w:left="17"/>
              <w:jc w:val="center"/>
              <w:rPr>
                <w:rFonts w:ascii="Calibri" w:hAnsi="Calibri" w:cs="Calibri"/>
                <w:b/>
                <w:bCs/>
                <w:spacing w:val="-5"/>
              </w:rPr>
            </w:pPr>
            <w:r>
              <w:rPr>
                <w:rFonts w:ascii="Calibri" w:hAnsi="Calibri" w:cs="Calibri"/>
                <w:b/>
                <w:bCs/>
                <w:spacing w:val="-5"/>
              </w:rPr>
              <w:t>STR</w:t>
            </w:r>
          </w:p>
        </w:tc>
        <w:tc>
          <w:tcPr>
            <w:tcW w:w="586" w:type="dxa"/>
            <w:tcBorders>
              <w:top w:val="single" w:sz="8" w:space="0" w:color="DCDDDE"/>
              <w:left w:val="single" w:sz="2" w:space="0" w:color="DCDDDE"/>
              <w:bottom w:val="single" w:sz="8" w:space="0" w:color="DCDDDE"/>
              <w:right w:val="single" w:sz="2" w:space="0" w:color="DCDDDE"/>
            </w:tcBorders>
          </w:tcPr>
          <w:p w14:paraId="32E5DC03" w14:textId="77777777" w:rsidR="002919BE" w:rsidRDefault="002919BE" w:rsidP="00EE2EB5">
            <w:pPr>
              <w:pStyle w:val="TableParagraph"/>
              <w:spacing w:before="67"/>
              <w:rPr>
                <w:rFonts w:ascii="Calibri" w:hAnsi="Calibri" w:cs="Calibri"/>
                <w:b/>
                <w:bCs/>
              </w:rPr>
            </w:pPr>
          </w:p>
          <w:p w14:paraId="3736200E" w14:textId="77777777" w:rsidR="002919BE" w:rsidRDefault="002919BE" w:rsidP="00EE2EB5">
            <w:pPr>
              <w:pStyle w:val="TableParagraph"/>
              <w:ind w:left="17"/>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vAlign w:val="center"/>
          </w:tcPr>
          <w:p w14:paraId="32787F12" w14:textId="77777777" w:rsidR="002919BE" w:rsidRDefault="002919BE" w:rsidP="00301729">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53AFA20A" w14:textId="77777777" w:rsidR="002919BE" w:rsidRDefault="002919BE" w:rsidP="00301729">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13E844EF" w14:textId="77777777" w:rsidR="002919BE" w:rsidRDefault="002919BE" w:rsidP="00301729">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50A93C7F" w14:textId="77777777" w:rsidR="002919BE" w:rsidRDefault="002919BE" w:rsidP="00301729">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0782AC68" w14:textId="77777777" w:rsidR="002919BE" w:rsidRDefault="002919BE" w:rsidP="00301729">
            <w:pPr>
              <w:pStyle w:val="TableParagraph"/>
            </w:pPr>
          </w:p>
        </w:tc>
        <w:tc>
          <w:tcPr>
            <w:tcW w:w="2525" w:type="dxa"/>
            <w:tcBorders>
              <w:top w:val="single" w:sz="8" w:space="0" w:color="DCDDDE"/>
              <w:left w:val="single" w:sz="2" w:space="0" w:color="DCDDDE"/>
              <w:bottom w:val="single" w:sz="8" w:space="0" w:color="DCDDDE"/>
              <w:right w:val="single" w:sz="2" w:space="0" w:color="DCDDDE"/>
            </w:tcBorders>
            <w:vAlign w:val="center"/>
          </w:tcPr>
          <w:p w14:paraId="3B1CC435" w14:textId="77777777" w:rsidR="002919BE" w:rsidRDefault="002919BE" w:rsidP="00301729">
            <w:pPr>
              <w:pStyle w:val="TableParagraph"/>
            </w:pPr>
            <w:r>
              <w:t>Reinforcement, saw cuts,</w:t>
            </w:r>
            <w:r>
              <w:rPr>
                <w:spacing w:val="40"/>
              </w:rPr>
              <w:t xml:space="preserve"> </w:t>
            </w:r>
            <w:r>
              <w:rPr>
                <w:spacing w:val="-2"/>
              </w:rPr>
              <w:t>construction</w:t>
            </w:r>
            <w:r>
              <w:rPr>
                <w:spacing w:val="-8"/>
              </w:rPr>
              <w:t xml:space="preserve"> </w:t>
            </w:r>
            <w:r>
              <w:rPr>
                <w:spacing w:val="-2"/>
              </w:rPr>
              <w:t>joints</w:t>
            </w:r>
            <w:r>
              <w:rPr>
                <w:spacing w:val="-7"/>
              </w:rPr>
              <w:t xml:space="preserve"> </w:t>
            </w:r>
            <w:r>
              <w:rPr>
                <w:spacing w:val="-2"/>
              </w:rPr>
              <w:t>not</w:t>
            </w:r>
            <w:r>
              <w:rPr>
                <w:spacing w:val="-7"/>
              </w:rPr>
              <w:t xml:space="preserve"> </w:t>
            </w:r>
            <w:r>
              <w:rPr>
                <w:spacing w:val="-2"/>
              </w:rPr>
              <w:t>modelled</w:t>
            </w:r>
            <w:r>
              <w:rPr>
                <w:spacing w:val="-7"/>
              </w:rPr>
              <w:t xml:space="preserve"> </w:t>
            </w:r>
            <w:r>
              <w:rPr>
                <w:spacing w:val="-2"/>
              </w:rPr>
              <w:t>–</w:t>
            </w:r>
            <w:r>
              <w:rPr>
                <w:spacing w:val="40"/>
              </w:rPr>
              <w:t xml:space="preserve"> </w:t>
            </w:r>
            <w:r>
              <w:t xml:space="preserve">shown in </w:t>
            </w:r>
            <w:proofErr w:type="spellStart"/>
            <w:r>
              <w:t>2D</w:t>
            </w:r>
            <w:proofErr w:type="spellEnd"/>
            <w:r>
              <w:t>.</w:t>
            </w:r>
          </w:p>
        </w:tc>
      </w:tr>
    </w:tbl>
    <w:p w14:paraId="6B715D39" w14:textId="77777777" w:rsidR="002919BE" w:rsidRDefault="002919BE" w:rsidP="002919BE">
      <w:pPr>
        <w:rPr>
          <w:rFonts w:ascii="Calibri" w:hAnsi="Calibri"/>
          <w:b/>
          <w:bCs/>
          <w:szCs w:val="20"/>
        </w:rPr>
        <w:sectPr w:rsidR="002919BE" w:rsidSect="00E12435">
          <w:pgSz w:w="16840" w:h="11910" w:orient="landscape"/>
          <w:pgMar w:top="1060" w:right="658" w:bottom="278" w:left="1820" w:header="590" w:footer="0" w:gutter="0"/>
          <w:cols w:space="720"/>
          <w:noEndnote/>
        </w:sectPr>
      </w:pPr>
    </w:p>
    <w:p w14:paraId="7712430C" w14:textId="5A05FF87" w:rsidR="002919BE" w:rsidRDefault="002919BE" w:rsidP="002919BE">
      <w:pPr>
        <w:pStyle w:val="BodyText"/>
        <w:kinsoku w:val="0"/>
        <w:overflowPunct w:val="0"/>
        <w:spacing w:before="11" w:after="1"/>
        <w:rPr>
          <w:rFonts w:ascii="Calibri" w:hAnsi="Calibri" w:cs="Calibri"/>
          <w:b/>
          <w:bCs/>
          <w:sz w:val="10"/>
          <w:szCs w:val="10"/>
        </w:rPr>
      </w:pPr>
      <w:r>
        <w:rPr>
          <w:noProof/>
        </w:rPr>
        <w:lastRenderedPageBreak/>
        <mc:AlternateContent>
          <mc:Choice Requires="wps">
            <w:drawing>
              <wp:anchor distT="0" distB="0" distL="114300" distR="114300" simplePos="0" relativeHeight="251692032" behindDoc="0" locked="0" layoutInCell="0" allowOverlap="1" wp14:anchorId="4F45B0A8" wp14:editId="5B049647">
                <wp:simplePos x="0" y="0"/>
                <wp:positionH relativeFrom="page">
                  <wp:posOffset>424815</wp:posOffset>
                </wp:positionH>
                <wp:positionV relativeFrom="page">
                  <wp:posOffset>1998345</wp:posOffset>
                </wp:positionV>
                <wp:extent cx="447675" cy="5070475"/>
                <wp:effectExtent l="0" t="0" r="3810" b="0"/>
                <wp:wrapNone/>
                <wp:docPr id="1117606413" name="Text Box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5070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56BDCC" w14:textId="77777777" w:rsidR="002919BE" w:rsidRDefault="002919BE" w:rsidP="002919BE">
                            <w:pPr>
                              <w:pStyle w:val="BodyText"/>
                              <w:kinsoku w:val="0"/>
                              <w:overflowPunct w:val="0"/>
                              <w:spacing w:before="27"/>
                              <w:ind w:left="20"/>
                              <w:rPr>
                                <w:rFonts w:ascii="Calibri" w:hAnsi="Calibri" w:cs="Calibri"/>
                                <w:b/>
                                <w:bCs/>
                                <w:color w:val="E6E7E8"/>
                                <w:spacing w:val="-2"/>
                                <w:w w:val="110"/>
                                <w:sz w:val="54"/>
                                <w:szCs w:val="54"/>
                              </w:rPr>
                            </w:pPr>
                            <w:r>
                              <w:rPr>
                                <w:rFonts w:ascii="Calibri" w:hAnsi="Calibri" w:cs="Calibri"/>
                                <w:b/>
                                <w:bCs/>
                                <w:color w:val="E6E7E8"/>
                                <w:w w:val="110"/>
                                <w:sz w:val="54"/>
                                <w:szCs w:val="54"/>
                              </w:rPr>
                              <w:t>MEA</w:t>
                            </w:r>
                            <w:r>
                              <w:rPr>
                                <w:rFonts w:ascii="Calibri" w:hAnsi="Calibri" w:cs="Calibri"/>
                                <w:b/>
                                <w:bCs/>
                                <w:color w:val="E6E7E8"/>
                                <w:spacing w:val="-15"/>
                                <w:w w:val="110"/>
                                <w:sz w:val="54"/>
                                <w:szCs w:val="54"/>
                              </w:rPr>
                              <w:t xml:space="preserve"> </w:t>
                            </w:r>
                            <w:r>
                              <w:rPr>
                                <w:rFonts w:ascii="Calibri" w:hAnsi="Calibri" w:cs="Calibri"/>
                                <w:b/>
                                <w:bCs/>
                                <w:color w:val="E6E7E8"/>
                                <w:w w:val="110"/>
                                <w:sz w:val="54"/>
                                <w:szCs w:val="54"/>
                              </w:rPr>
                              <w:t>Table</w:t>
                            </w:r>
                            <w:r>
                              <w:rPr>
                                <w:rFonts w:ascii="Calibri" w:hAnsi="Calibri" w:cs="Calibri"/>
                                <w:b/>
                                <w:bCs/>
                                <w:color w:val="E6E7E8"/>
                                <w:spacing w:val="17"/>
                                <w:w w:val="110"/>
                                <w:sz w:val="54"/>
                                <w:szCs w:val="54"/>
                              </w:rPr>
                              <w:t xml:space="preserve"> </w:t>
                            </w:r>
                            <w:r>
                              <w:rPr>
                                <w:rFonts w:ascii="Calibri" w:hAnsi="Calibri" w:cs="Calibri"/>
                                <w:b/>
                                <w:bCs/>
                                <w:color w:val="E6E7E8"/>
                                <w:w w:val="110"/>
                                <w:sz w:val="54"/>
                                <w:szCs w:val="54"/>
                              </w:rPr>
                              <w:t>for</w:t>
                            </w:r>
                            <w:r>
                              <w:rPr>
                                <w:rFonts w:ascii="Calibri" w:hAnsi="Calibri" w:cs="Calibri"/>
                                <w:b/>
                                <w:bCs/>
                                <w:color w:val="E6E7E8"/>
                                <w:spacing w:val="1"/>
                                <w:w w:val="110"/>
                                <w:sz w:val="54"/>
                                <w:szCs w:val="54"/>
                              </w:rPr>
                              <w:t xml:space="preserve"> </w:t>
                            </w:r>
                            <w:r>
                              <w:rPr>
                                <w:rFonts w:ascii="Calibri" w:hAnsi="Calibri" w:cs="Calibri"/>
                                <w:b/>
                                <w:bCs/>
                                <w:color w:val="E6E7E8"/>
                                <w:w w:val="110"/>
                                <w:sz w:val="54"/>
                                <w:szCs w:val="54"/>
                              </w:rPr>
                              <w:t>Building</w:t>
                            </w:r>
                            <w:r>
                              <w:rPr>
                                <w:rFonts w:ascii="Calibri" w:hAnsi="Calibri" w:cs="Calibri"/>
                                <w:b/>
                                <w:bCs/>
                                <w:color w:val="E6E7E8"/>
                                <w:spacing w:val="17"/>
                                <w:w w:val="110"/>
                                <w:sz w:val="54"/>
                                <w:szCs w:val="54"/>
                              </w:rPr>
                              <w:t xml:space="preserve"> </w:t>
                            </w:r>
                            <w:r>
                              <w:rPr>
                                <w:rFonts w:ascii="Calibri" w:hAnsi="Calibri" w:cs="Calibri"/>
                                <w:b/>
                                <w:bCs/>
                                <w:color w:val="E6E7E8"/>
                                <w:spacing w:val="-2"/>
                                <w:w w:val="110"/>
                                <w:sz w:val="54"/>
                                <w:szCs w:val="54"/>
                              </w:rPr>
                              <w:t>Projects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45B0A8" id="Text Box 222" o:spid="_x0000_s1040" type="#_x0000_t202" style="position:absolute;left:0;text-align:left;margin-left:33.45pt;margin-top:157.35pt;width:35.25pt;height:399.25pt;z-index:251692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" o:allowincell="f" filled="f" stroked="f">
                <v:textbox style="layout-flow:vertical;mso-layout-flow-alt:bottom-to-top" inset="0,0,0,0">
                  <w:txbxContent>
                    <w:p w14:paraId="3056BDCC" w14:textId="77777777" w:rsidR="002919BE" w:rsidRDefault="002919BE" w:rsidP="002919BE">
                      <w:pPr>
                        <w:pStyle w:val="BodyText"/>
                        <w:kinsoku w:val="0"/>
                        <w:overflowPunct w:val="0"/>
                        <w:spacing w:before="27"/>
                        <w:ind w:left="20"/>
                        <w:rPr>
                          <w:rFonts w:ascii="Calibri" w:hAnsi="Calibri" w:cs="Calibri"/>
                          <w:b/>
                          <w:bCs/>
                          <w:color w:val="E6E7E8"/>
                          <w:spacing w:val="-2"/>
                          <w:w w:val="110"/>
                          <w:sz w:val="54"/>
                          <w:szCs w:val="54"/>
                        </w:rPr>
                      </w:pPr>
                      <w:r>
                        <w:rPr>
                          <w:rFonts w:ascii="Calibri" w:hAnsi="Calibri" w:cs="Calibri"/>
                          <w:b/>
                          <w:bCs/>
                          <w:color w:val="E6E7E8"/>
                          <w:w w:val="110"/>
                          <w:sz w:val="54"/>
                          <w:szCs w:val="54"/>
                        </w:rPr>
                        <w:t>MEA</w:t>
                      </w:r>
                      <w:r>
                        <w:rPr>
                          <w:rFonts w:ascii="Calibri" w:hAnsi="Calibri" w:cs="Calibri"/>
                          <w:b/>
                          <w:bCs/>
                          <w:color w:val="E6E7E8"/>
                          <w:spacing w:val="-15"/>
                          <w:w w:val="110"/>
                          <w:sz w:val="54"/>
                          <w:szCs w:val="54"/>
                        </w:rPr>
                        <w:t xml:space="preserve"> </w:t>
                      </w:r>
                      <w:r>
                        <w:rPr>
                          <w:rFonts w:ascii="Calibri" w:hAnsi="Calibri" w:cs="Calibri"/>
                          <w:b/>
                          <w:bCs/>
                          <w:color w:val="E6E7E8"/>
                          <w:w w:val="110"/>
                          <w:sz w:val="54"/>
                          <w:szCs w:val="54"/>
                        </w:rPr>
                        <w:t>Table</w:t>
                      </w:r>
                      <w:r>
                        <w:rPr>
                          <w:rFonts w:ascii="Calibri" w:hAnsi="Calibri" w:cs="Calibri"/>
                          <w:b/>
                          <w:bCs/>
                          <w:color w:val="E6E7E8"/>
                          <w:spacing w:val="17"/>
                          <w:w w:val="110"/>
                          <w:sz w:val="54"/>
                          <w:szCs w:val="54"/>
                        </w:rPr>
                        <w:t xml:space="preserve"> </w:t>
                      </w:r>
                      <w:r>
                        <w:rPr>
                          <w:rFonts w:ascii="Calibri" w:hAnsi="Calibri" w:cs="Calibri"/>
                          <w:b/>
                          <w:bCs/>
                          <w:color w:val="E6E7E8"/>
                          <w:w w:val="110"/>
                          <w:sz w:val="54"/>
                          <w:szCs w:val="54"/>
                        </w:rPr>
                        <w:t>for</w:t>
                      </w:r>
                      <w:r>
                        <w:rPr>
                          <w:rFonts w:ascii="Calibri" w:hAnsi="Calibri" w:cs="Calibri"/>
                          <w:b/>
                          <w:bCs/>
                          <w:color w:val="E6E7E8"/>
                          <w:spacing w:val="1"/>
                          <w:w w:val="110"/>
                          <w:sz w:val="54"/>
                          <w:szCs w:val="54"/>
                        </w:rPr>
                        <w:t xml:space="preserve"> </w:t>
                      </w:r>
                      <w:r>
                        <w:rPr>
                          <w:rFonts w:ascii="Calibri" w:hAnsi="Calibri" w:cs="Calibri"/>
                          <w:b/>
                          <w:bCs/>
                          <w:color w:val="E6E7E8"/>
                          <w:w w:val="110"/>
                          <w:sz w:val="54"/>
                          <w:szCs w:val="54"/>
                        </w:rPr>
                        <w:t>Building</w:t>
                      </w:r>
                      <w:r>
                        <w:rPr>
                          <w:rFonts w:ascii="Calibri" w:hAnsi="Calibri" w:cs="Calibri"/>
                          <w:b/>
                          <w:bCs/>
                          <w:color w:val="E6E7E8"/>
                          <w:spacing w:val="17"/>
                          <w:w w:val="110"/>
                          <w:sz w:val="54"/>
                          <w:szCs w:val="54"/>
                        </w:rPr>
                        <w:t xml:space="preserve"> </w:t>
                      </w:r>
                      <w:r>
                        <w:rPr>
                          <w:rFonts w:ascii="Calibri" w:hAnsi="Calibri" w:cs="Calibri"/>
                          <w:b/>
                          <w:bCs/>
                          <w:color w:val="E6E7E8"/>
                          <w:spacing w:val="-2"/>
                          <w:w w:val="110"/>
                          <w:sz w:val="54"/>
                          <w:szCs w:val="54"/>
                        </w:rPr>
                        <w:t>Projects</w:t>
                      </w:r>
                    </w:p>
                  </w:txbxContent>
                </v:textbox>
                <w10:wrap anchorx="page" anchory="page"/>
              </v:shape>
            </w:pict>
          </mc:Fallback>
        </mc:AlternateContent>
      </w:r>
    </w:p>
    <w:p w14:paraId="12A32091" w14:textId="032ECE52" w:rsidR="002919BE" w:rsidRDefault="002919BE" w:rsidP="002919BE">
      <w:pPr>
        <w:pStyle w:val="BodyText"/>
        <w:kinsoku w:val="0"/>
        <w:overflowPunct w:val="0"/>
        <w:spacing w:line="20" w:lineRule="exact"/>
        <w:ind w:left="153"/>
        <w:rPr>
          <w:rFonts w:ascii="Calibri" w:hAnsi="Calibri" w:cs="Calibri"/>
          <w:sz w:val="2"/>
          <w:szCs w:val="2"/>
        </w:rPr>
      </w:pPr>
    </w:p>
    <w:p w14:paraId="1725223C" w14:textId="77777777" w:rsidR="002919BE" w:rsidRDefault="002919BE" w:rsidP="002919BE">
      <w:pPr>
        <w:pStyle w:val="BodyText"/>
        <w:kinsoku w:val="0"/>
        <w:overflowPunct w:val="0"/>
        <w:rPr>
          <w:rFonts w:ascii="Calibri" w:hAnsi="Calibri" w:cs="Calibri"/>
          <w:b/>
          <w:bCs/>
        </w:rPr>
      </w:pPr>
    </w:p>
    <w:p w14:paraId="069F1D2F" w14:textId="77777777" w:rsidR="002919BE" w:rsidRDefault="002919BE" w:rsidP="002919BE">
      <w:pPr>
        <w:pStyle w:val="BodyText"/>
        <w:kinsoku w:val="0"/>
        <w:overflowPunct w:val="0"/>
        <w:rPr>
          <w:rFonts w:ascii="Calibri" w:hAnsi="Calibri" w:cs="Calibri"/>
          <w:b/>
          <w:bCs/>
        </w:rPr>
      </w:pPr>
    </w:p>
    <w:tbl>
      <w:tblPr>
        <w:tblW w:w="0" w:type="auto"/>
        <w:tblInd w:w="140" w:type="dxa"/>
        <w:tblLayout w:type="fixed"/>
        <w:tblCellMar>
          <w:left w:w="0" w:type="dxa"/>
          <w:right w:w="0" w:type="dxa"/>
        </w:tblCellMar>
        <w:tblLook w:val="0000" w:firstRow="0" w:lastRow="0" w:firstColumn="0" w:lastColumn="0" w:noHBand="0" w:noVBand="0"/>
      </w:tblPr>
      <w:tblGrid>
        <w:gridCol w:w="2374"/>
        <w:gridCol w:w="346"/>
        <w:gridCol w:w="341"/>
        <w:gridCol w:w="587"/>
        <w:gridCol w:w="368"/>
        <w:gridCol w:w="387"/>
        <w:gridCol w:w="587"/>
        <w:gridCol w:w="377"/>
        <w:gridCol w:w="408"/>
        <w:gridCol w:w="587"/>
        <w:gridCol w:w="332"/>
        <w:gridCol w:w="332"/>
        <w:gridCol w:w="587"/>
        <w:gridCol w:w="587"/>
        <w:gridCol w:w="587"/>
        <w:gridCol w:w="587"/>
        <w:gridCol w:w="587"/>
        <w:gridCol w:w="1174"/>
        <w:gridCol w:w="2504"/>
      </w:tblGrid>
      <w:tr w:rsidR="002919BE" w14:paraId="6849832D" w14:textId="77777777" w:rsidTr="00F454F5">
        <w:trPr>
          <w:trHeight w:val="613"/>
        </w:trPr>
        <w:tc>
          <w:tcPr>
            <w:tcW w:w="2374" w:type="dxa"/>
            <w:tcBorders>
              <w:top w:val="single" w:sz="4" w:space="0" w:color="003D5E"/>
              <w:left w:val="none" w:sz="6" w:space="0" w:color="auto"/>
              <w:bottom w:val="single" w:sz="4" w:space="0" w:color="003D5E"/>
              <w:right w:val="single" w:sz="2" w:space="0" w:color="DCDDDE"/>
            </w:tcBorders>
            <w:vAlign w:val="center"/>
          </w:tcPr>
          <w:p w14:paraId="5F08046D" w14:textId="77777777" w:rsidR="002919BE" w:rsidRPr="00233657" w:rsidRDefault="002919BE" w:rsidP="00F454F5">
            <w:pPr>
              <w:pStyle w:val="Ltabletopheader"/>
              <w:rPr>
                <w:rFonts w:ascii="Calibri" w:hAnsi="Calibri"/>
                <w:spacing w:val="-2"/>
              </w:rPr>
            </w:pPr>
            <w:r w:rsidRPr="006F3A31">
              <w:rPr>
                <w:rFonts w:ascii="Calibri" w:hAnsi="Calibri"/>
              </w:rPr>
              <w:t>PROJECT</w:t>
            </w:r>
            <w:r w:rsidRPr="006F3A31">
              <w:rPr>
                <w:rFonts w:ascii="Calibri" w:hAnsi="Calibri"/>
                <w:spacing w:val="20"/>
              </w:rPr>
              <w:t xml:space="preserve"> </w:t>
            </w:r>
            <w:r w:rsidRPr="006F3A31">
              <w:rPr>
                <w:rFonts w:ascii="Calibri" w:hAnsi="Calibri"/>
                <w:spacing w:val="-2"/>
              </w:rPr>
              <w:t>PHASE</w:t>
            </w:r>
          </w:p>
        </w:tc>
        <w:tc>
          <w:tcPr>
            <w:tcW w:w="1274" w:type="dxa"/>
            <w:gridSpan w:val="3"/>
            <w:tcBorders>
              <w:top w:val="single" w:sz="4" w:space="0" w:color="003D5E"/>
              <w:left w:val="single" w:sz="2" w:space="0" w:color="DCDDDE"/>
              <w:bottom w:val="single" w:sz="4" w:space="0" w:color="003D5E"/>
              <w:right w:val="single" w:sz="2" w:space="0" w:color="DCDDDE"/>
            </w:tcBorders>
            <w:vAlign w:val="center"/>
          </w:tcPr>
          <w:p w14:paraId="519EBE09" w14:textId="77777777" w:rsidR="002919BE" w:rsidRPr="006F3A31" w:rsidRDefault="002919BE" w:rsidP="00F454F5">
            <w:pPr>
              <w:pStyle w:val="Ltabletopheader"/>
              <w:rPr>
                <w:rFonts w:ascii="Calibri" w:hAnsi="Calibri"/>
                <w:spacing w:val="-2"/>
              </w:rPr>
            </w:pPr>
            <w:r w:rsidRPr="006F3A31">
              <w:rPr>
                <w:rFonts w:ascii="Calibri" w:hAnsi="Calibri"/>
                <w:spacing w:val="-2"/>
              </w:rPr>
              <w:t>CONCEPT</w:t>
            </w:r>
          </w:p>
          <w:p w14:paraId="51ED4373" w14:textId="77777777" w:rsidR="002919BE" w:rsidRPr="00233657" w:rsidRDefault="002919BE" w:rsidP="00F454F5">
            <w:pPr>
              <w:pStyle w:val="Ltabletopheader"/>
              <w:rPr>
                <w:rFonts w:ascii="Calibri" w:hAnsi="Calibri"/>
                <w:spacing w:val="-2"/>
              </w:rPr>
            </w:pPr>
            <w:r w:rsidRPr="006F3A31">
              <w:rPr>
                <w:rFonts w:ascii="Calibri" w:hAnsi="Calibri"/>
                <w:spacing w:val="-2"/>
              </w:rPr>
              <w:t>DESIGN</w:t>
            </w:r>
          </w:p>
        </w:tc>
        <w:tc>
          <w:tcPr>
            <w:tcW w:w="1342" w:type="dxa"/>
            <w:gridSpan w:val="3"/>
            <w:tcBorders>
              <w:top w:val="single" w:sz="4" w:space="0" w:color="003D5E"/>
              <w:left w:val="single" w:sz="2" w:space="0" w:color="DCDDDE"/>
              <w:bottom w:val="single" w:sz="4" w:space="0" w:color="003D5E"/>
              <w:right w:val="single" w:sz="2" w:space="0" w:color="DCDDDE"/>
            </w:tcBorders>
            <w:vAlign w:val="center"/>
          </w:tcPr>
          <w:p w14:paraId="16416700" w14:textId="77777777" w:rsidR="002919BE" w:rsidRPr="006F3A31" w:rsidRDefault="002919BE" w:rsidP="00F454F5">
            <w:pPr>
              <w:pStyle w:val="Ltabletopheader"/>
              <w:rPr>
                <w:rFonts w:ascii="Calibri" w:hAnsi="Calibri"/>
                <w:spacing w:val="-2"/>
              </w:rPr>
            </w:pPr>
            <w:r w:rsidRPr="006F3A31">
              <w:rPr>
                <w:rFonts w:ascii="Calibri" w:hAnsi="Calibri"/>
                <w:spacing w:val="-2"/>
              </w:rPr>
              <w:t>PRELIM.</w:t>
            </w:r>
          </w:p>
          <w:p w14:paraId="661924C5" w14:textId="77777777" w:rsidR="002919BE" w:rsidRPr="00233657" w:rsidRDefault="002919BE" w:rsidP="00F454F5">
            <w:pPr>
              <w:pStyle w:val="Ltabletopheader"/>
              <w:rPr>
                <w:rFonts w:ascii="Calibri" w:hAnsi="Calibri"/>
                <w:spacing w:val="-2"/>
              </w:rPr>
            </w:pPr>
            <w:r w:rsidRPr="006F3A31">
              <w:rPr>
                <w:rFonts w:ascii="Calibri" w:hAnsi="Calibri"/>
                <w:spacing w:val="-2"/>
              </w:rPr>
              <w:t>DESIGN</w:t>
            </w:r>
          </w:p>
        </w:tc>
        <w:tc>
          <w:tcPr>
            <w:tcW w:w="1372" w:type="dxa"/>
            <w:gridSpan w:val="3"/>
            <w:tcBorders>
              <w:top w:val="single" w:sz="4" w:space="0" w:color="003D5E"/>
              <w:left w:val="single" w:sz="2" w:space="0" w:color="DCDDDE"/>
              <w:bottom w:val="single" w:sz="4" w:space="0" w:color="003D5E"/>
              <w:right w:val="single" w:sz="2" w:space="0" w:color="DCDDDE"/>
            </w:tcBorders>
            <w:vAlign w:val="center"/>
          </w:tcPr>
          <w:p w14:paraId="6DA47520" w14:textId="77777777" w:rsidR="002919BE" w:rsidRPr="006F3A31" w:rsidRDefault="002919BE" w:rsidP="00F454F5">
            <w:pPr>
              <w:pStyle w:val="Ltabletopheader"/>
              <w:rPr>
                <w:rFonts w:ascii="Calibri" w:hAnsi="Calibri"/>
                <w:spacing w:val="-2"/>
              </w:rPr>
            </w:pPr>
            <w:r w:rsidRPr="006F3A31">
              <w:rPr>
                <w:rFonts w:ascii="Calibri" w:hAnsi="Calibri"/>
                <w:spacing w:val="-2"/>
              </w:rPr>
              <w:t>DEVELOPED</w:t>
            </w:r>
          </w:p>
          <w:p w14:paraId="592E4B7A" w14:textId="77777777" w:rsidR="002919BE" w:rsidRPr="00233657" w:rsidRDefault="002919BE" w:rsidP="00F454F5">
            <w:pPr>
              <w:pStyle w:val="Ltabletopheader"/>
              <w:rPr>
                <w:rFonts w:ascii="Calibri" w:hAnsi="Calibri"/>
                <w:spacing w:val="-2"/>
              </w:rPr>
            </w:pPr>
            <w:r w:rsidRPr="006F3A31">
              <w:rPr>
                <w:rFonts w:ascii="Calibri" w:hAnsi="Calibri"/>
                <w:spacing w:val="-2"/>
              </w:rPr>
              <w:t>DESIGN</w:t>
            </w:r>
          </w:p>
        </w:tc>
        <w:tc>
          <w:tcPr>
            <w:tcW w:w="1251" w:type="dxa"/>
            <w:gridSpan w:val="3"/>
            <w:tcBorders>
              <w:top w:val="single" w:sz="4" w:space="0" w:color="003D5E"/>
              <w:left w:val="single" w:sz="2" w:space="0" w:color="DCDDDE"/>
              <w:bottom w:val="single" w:sz="4" w:space="0" w:color="003D5E"/>
              <w:right w:val="single" w:sz="2" w:space="0" w:color="DCDDDE"/>
            </w:tcBorders>
            <w:vAlign w:val="center"/>
          </w:tcPr>
          <w:p w14:paraId="60127517" w14:textId="77777777" w:rsidR="002919BE" w:rsidRPr="006F3A31" w:rsidRDefault="002919BE" w:rsidP="00F454F5">
            <w:pPr>
              <w:pStyle w:val="Ltabletopheader"/>
              <w:rPr>
                <w:rFonts w:ascii="Calibri" w:hAnsi="Calibri"/>
                <w:spacing w:val="-2"/>
              </w:rPr>
            </w:pPr>
            <w:r w:rsidRPr="006F3A31">
              <w:rPr>
                <w:rFonts w:ascii="Calibri" w:hAnsi="Calibri"/>
                <w:spacing w:val="-2"/>
              </w:rPr>
              <w:t>DETAILED</w:t>
            </w:r>
          </w:p>
          <w:p w14:paraId="3F22D12B" w14:textId="77777777" w:rsidR="002919BE" w:rsidRPr="00233657" w:rsidRDefault="002919BE" w:rsidP="00F454F5">
            <w:pPr>
              <w:pStyle w:val="Ltabletopheader"/>
              <w:rPr>
                <w:rFonts w:ascii="Calibri" w:hAnsi="Calibri"/>
                <w:spacing w:val="-2"/>
              </w:rPr>
            </w:pPr>
            <w:r w:rsidRPr="006F3A31">
              <w:rPr>
                <w:rFonts w:ascii="Calibri" w:hAnsi="Calibri"/>
                <w:spacing w:val="-2"/>
              </w:rPr>
              <w:t>DESIGN</w:t>
            </w:r>
          </w:p>
        </w:tc>
        <w:tc>
          <w:tcPr>
            <w:tcW w:w="1174" w:type="dxa"/>
            <w:gridSpan w:val="2"/>
            <w:tcBorders>
              <w:top w:val="single" w:sz="4" w:space="0" w:color="003D5E"/>
              <w:left w:val="single" w:sz="2" w:space="0" w:color="DCDDDE"/>
              <w:bottom w:val="single" w:sz="4" w:space="0" w:color="003D5E"/>
              <w:right w:val="single" w:sz="2" w:space="0" w:color="DCDDDE"/>
            </w:tcBorders>
            <w:vAlign w:val="center"/>
          </w:tcPr>
          <w:p w14:paraId="00877F57" w14:textId="77777777" w:rsidR="002919BE" w:rsidRPr="00233657" w:rsidRDefault="002919BE" w:rsidP="00F454F5">
            <w:pPr>
              <w:pStyle w:val="Ltabletopheader"/>
              <w:rPr>
                <w:rFonts w:ascii="Calibri" w:hAnsi="Calibri"/>
                <w:spacing w:val="-2"/>
              </w:rPr>
            </w:pPr>
            <w:r w:rsidRPr="006F3A31">
              <w:rPr>
                <w:rFonts w:ascii="Calibri" w:hAnsi="Calibri"/>
                <w:spacing w:val="-2"/>
              </w:rPr>
              <w:t>CONSTRUCTION</w:t>
            </w:r>
          </w:p>
        </w:tc>
        <w:tc>
          <w:tcPr>
            <w:tcW w:w="1174" w:type="dxa"/>
            <w:gridSpan w:val="2"/>
            <w:tcBorders>
              <w:top w:val="single" w:sz="4" w:space="0" w:color="003D5E"/>
              <w:left w:val="single" w:sz="2" w:space="0" w:color="DCDDDE"/>
              <w:bottom w:val="single" w:sz="4" w:space="0" w:color="003D5E"/>
              <w:right w:val="single" w:sz="2" w:space="0" w:color="DCDDDE"/>
            </w:tcBorders>
            <w:vAlign w:val="center"/>
          </w:tcPr>
          <w:p w14:paraId="7AD98913" w14:textId="77777777" w:rsidR="002919BE" w:rsidRPr="006F3A31" w:rsidRDefault="002919BE" w:rsidP="00F454F5">
            <w:pPr>
              <w:pStyle w:val="Ltabletopheader"/>
              <w:rPr>
                <w:rFonts w:ascii="Calibri" w:hAnsi="Calibri"/>
                <w:spacing w:val="-2"/>
              </w:rPr>
            </w:pPr>
            <w:r w:rsidRPr="006F3A31">
              <w:rPr>
                <w:rFonts w:ascii="Calibri" w:hAnsi="Calibri"/>
                <w:spacing w:val="-2"/>
              </w:rPr>
              <w:t>HANDOVER</w:t>
            </w:r>
          </w:p>
        </w:tc>
        <w:tc>
          <w:tcPr>
            <w:tcW w:w="1174" w:type="dxa"/>
            <w:tcBorders>
              <w:top w:val="single" w:sz="4" w:space="0" w:color="003D5E"/>
              <w:left w:val="single" w:sz="2" w:space="0" w:color="DCDDDE"/>
              <w:bottom w:val="single" w:sz="4" w:space="0" w:color="003D5E"/>
              <w:right w:val="single" w:sz="2" w:space="0" w:color="DCDDDE"/>
            </w:tcBorders>
            <w:vAlign w:val="center"/>
          </w:tcPr>
          <w:p w14:paraId="066C89CE" w14:textId="77777777" w:rsidR="002919BE" w:rsidRDefault="002919BE" w:rsidP="00F454F5">
            <w:pPr>
              <w:pStyle w:val="Ltabletopheader"/>
              <w:rPr>
                <w:rFonts w:ascii="Times New Roman" w:hAnsi="Times New Roman" w:cs="Times New Roman"/>
                <w:sz w:val="16"/>
                <w:szCs w:val="16"/>
              </w:rPr>
            </w:pPr>
          </w:p>
        </w:tc>
        <w:tc>
          <w:tcPr>
            <w:tcW w:w="2504" w:type="dxa"/>
            <w:tcBorders>
              <w:top w:val="single" w:sz="4" w:space="0" w:color="003D5E"/>
              <w:left w:val="single" w:sz="2" w:space="0" w:color="DCDDDE"/>
              <w:bottom w:val="single" w:sz="4" w:space="0" w:color="003D5E"/>
              <w:right w:val="none" w:sz="6" w:space="0" w:color="auto"/>
            </w:tcBorders>
            <w:vAlign w:val="center"/>
          </w:tcPr>
          <w:p w14:paraId="527186B4" w14:textId="77777777" w:rsidR="002919BE" w:rsidRPr="006F3A31" w:rsidRDefault="002919BE" w:rsidP="00F454F5">
            <w:pPr>
              <w:pStyle w:val="Ltabletopheader"/>
              <w:rPr>
                <w:rFonts w:ascii="Calibri" w:hAnsi="Calibri"/>
                <w:spacing w:val="-2"/>
              </w:rPr>
            </w:pPr>
            <w:r w:rsidRPr="006F3A31">
              <w:rPr>
                <w:rFonts w:ascii="Calibri" w:hAnsi="Calibri"/>
                <w:spacing w:val="-2"/>
              </w:rPr>
              <w:t>COMMENTS</w:t>
            </w:r>
          </w:p>
        </w:tc>
      </w:tr>
      <w:tr w:rsidR="002919BE" w14:paraId="4617D76F" w14:textId="77777777" w:rsidTr="00EE2EB5">
        <w:trPr>
          <w:trHeight w:val="580"/>
        </w:trPr>
        <w:tc>
          <w:tcPr>
            <w:tcW w:w="2374" w:type="dxa"/>
            <w:tcBorders>
              <w:top w:val="single" w:sz="4" w:space="0" w:color="003D5E"/>
              <w:left w:val="single" w:sz="2" w:space="0" w:color="DCDDDE"/>
              <w:bottom w:val="single" w:sz="8" w:space="0" w:color="DCDDDE"/>
              <w:right w:val="single" w:sz="2" w:space="0" w:color="BCBEC0"/>
            </w:tcBorders>
            <w:shd w:val="clear" w:color="auto" w:fill="D1DEE9"/>
          </w:tcPr>
          <w:p w14:paraId="673A42BE" w14:textId="77777777" w:rsidR="002919BE" w:rsidRDefault="002919BE" w:rsidP="00EE2EB5">
            <w:pPr>
              <w:pStyle w:val="TableParagraph"/>
              <w:spacing w:before="172"/>
              <w:ind w:left="113"/>
              <w:rPr>
                <w:rFonts w:ascii="Calibri" w:hAnsi="Calibri" w:cs="Calibri"/>
                <w:b/>
                <w:bCs/>
                <w:spacing w:val="-2"/>
              </w:rPr>
            </w:pPr>
            <w:r>
              <w:rPr>
                <w:rFonts w:ascii="Calibri" w:hAnsi="Calibri" w:cs="Calibri"/>
                <w:b/>
                <w:bCs/>
                <w:spacing w:val="-2"/>
              </w:rPr>
              <w:t>Model Element</w:t>
            </w:r>
          </w:p>
        </w:tc>
        <w:tc>
          <w:tcPr>
            <w:tcW w:w="687" w:type="dxa"/>
            <w:gridSpan w:val="2"/>
            <w:tcBorders>
              <w:top w:val="single" w:sz="4" w:space="0" w:color="003D5E"/>
              <w:left w:val="single" w:sz="2" w:space="0" w:color="BCBEC0"/>
              <w:bottom w:val="single" w:sz="8" w:space="0" w:color="DCDDDE"/>
              <w:right w:val="single" w:sz="2" w:space="0" w:color="BCBEC0"/>
            </w:tcBorders>
            <w:shd w:val="clear" w:color="auto" w:fill="D1DEE9"/>
          </w:tcPr>
          <w:p w14:paraId="411F545B" w14:textId="77777777" w:rsidR="002919BE" w:rsidRDefault="002919BE" w:rsidP="00EE2EB5">
            <w:pPr>
              <w:pStyle w:val="TableParagraph"/>
              <w:spacing w:before="172"/>
              <w:ind w:left="181"/>
              <w:rPr>
                <w:rFonts w:ascii="Calibri" w:hAnsi="Calibri" w:cs="Calibri"/>
                <w:b/>
                <w:bCs/>
                <w:spacing w:val="-5"/>
              </w:rPr>
            </w:pPr>
            <w:r>
              <w:rPr>
                <w:rFonts w:ascii="Calibri" w:hAnsi="Calibri" w:cs="Calibri"/>
                <w:b/>
                <w:bCs/>
                <w:spacing w:val="-5"/>
              </w:rPr>
              <w:t>MEA</w:t>
            </w:r>
          </w:p>
        </w:tc>
        <w:tc>
          <w:tcPr>
            <w:tcW w:w="587" w:type="dxa"/>
            <w:tcBorders>
              <w:top w:val="single" w:sz="4" w:space="0" w:color="003D5E"/>
              <w:left w:val="single" w:sz="2" w:space="0" w:color="BCBEC0"/>
              <w:bottom w:val="single" w:sz="8" w:space="0" w:color="DCDDDE"/>
              <w:right w:val="single" w:sz="2" w:space="0" w:color="BCBEC0"/>
            </w:tcBorders>
            <w:shd w:val="clear" w:color="auto" w:fill="D1DEE9"/>
          </w:tcPr>
          <w:p w14:paraId="69F3FF06" w14:textId="77777777" w:rsidR="002919BE" w:rsidRDefault="002919BE" w:rsidP="00EE2EB5">
            <w:pPr>
              <w:pStyle w:val="TableParagraph"/>
              <w:spacing w:before="172"/>
              <w:ind w:right="86"/>
              <w:jc w:val="center"/>
              <w:rPr>
                <w:rFonts w:ascii="Calibri" w:hAnsi="Calibri" w:cs="Calibri"/>
                <w:b/>
                <w:bCs/>
                <w:spacing w:val="-5"/>
              </w:rPr>
            </w:pPr>
            <w:r>
              <w:rPr>
                <w:rFonts w:ascii="Calibri" w:hAnsi="Calibri" w:cs="Calibri"/>
                <w:b/>
                <w:bCs/>
                <w:spacing w:val="-5"/>
              </w:rPr>
              <w:t>LOD</w:t>
            </w:r>
          </w:p>
        </w:tc>
        <w:tc>
          <w:tcPr>
            <w:tcW w:w="755" w:type="dxa"/>
            <w:gridSpan w:val="2"/>
            <w:tcBorders>
              <w:top w:val="single" w:sz="4" w:space="0" w:color="003D5E"/>
              <w:left w:val="single" w:sz="2" w:space="0" w:color="BCBEC0"/>
              <w:bottom w:val="single" w:sz="8" w:space="0" w:color="DCDDDE"/>
              <w:right w:val="single" w:sz="2" w:space="0" w:color="BCBEC0"/>
            </w:tcBorders>
            <w:shd w:val="clear" w:color="auto" w:fill="D1DEE9"/>
          </w:tcPr>
          <w:p w14:paraId="508B6C76" w14:textId="77777777" w:rsidR="002919BE" w:rsidRDefault="002919BE" w:rsidP="00EE2EB5">
            <w:pPr>
              <w:pStyle w:val="TableParagraph"/>
              <w:spacing w:before="172"/>
              <w:ind w:left="213"/>
              <w:rPr>
                <w:rFonts w:ascii="Calibri" w:hAnsi="Calibri" w:cs="Calibri"/>
                <w:b/>
                <w:bCs/>
                <w:spacing w:val="-5"/>
              </w:rPr>
            </w:pPr>
            <w:r>
              <w:rPr>
                <w:rFonts w:ascii="Calibri" w:hAnsi="Calibri" w:cs="Calibri"/>
                <w:b/>
                <w:bCs/>
                <w:spacing w:val="-5"/>
              </w:rPr>
              <w:t>MEA</w:t>
            </w:r>
          </w:p>
        </w:tc>
        <w:tc>
          <w:tcPr>
            <w:tcW w:w="587" w:type="dxa"/>
            <w:tcBorders>
              <w:top w:val="single" w:sz="4" w:space="0" w:color="003D5E"/>
              <w:left w:val="single" w:sz="2" w:space="0" w:color="BCBEC0"/>
              <w:bottom w:val="single" w:sz="8" w:space="0" w:color="DCDDDE"/>
              <w:right w:val="single" w:sz="2" w:space="0" w:color="BCBEC0"/>
            </w:tcBorders>
            <w:shd w:val="clear" w:color="auto" w:fill="D1DEE9"/>
          </w:tcPr>
          <w:p w14:paraId="0FCCB832" w14:textId="77777777" w:rsidR="002919BE" w:rsidRDefault="002919BE" w:rsidP="00EE2EB5">
            <w:pPr>
              <w:pStyle w:val="TableParagraph"/>
              <w:spacing w:before="172"/>
              <w:ind w:left="85" w:right="86"/>
              <w:jc w:val="center"/>
              <w:rPr>
                <w:rFonts w:ascii="Calibri" w:hAnsi="Calibri" w:cs="Calibri"/>
                <w:b/>
                <w:bCs/>
                <w:spacing w:val="-5"/>
              </w:rPr>
            </w:pPr>
            <w:r>
              <w:rPr>
                <w:rFonts w:ascii="Calibri" w:hAnsi="Calibri" w:cs="Calibri"/>
                <w:b/>
                <w:bCs/>
                <w:spacing w:val="-5"/>
              </w:rPr>
              <w:t>LOD</w:t>
            </w:r>
          </w:p>
        </w:tc>
        <w:tc>
          <w:tcPr>
            <w:tcW w:w="785" w:type="dxa"/>
            <w:gridSpan w:val="2"/>
            <w:tcBorders>
              <w:top w:val="single" w:sz="4" w:space="0" w:color="003D5E"/>
              <w:left w:val="single" w:sz="2" w:space="0" w:color="BCBEC0"/>
              <w:bottom w:val="single" w:sz="8" w:space="0" w:color="DCDDDE"/>
              <w:right w:val="single" w:sz="2" w:space="0" w:color="BCBEC0"/>
            </w:tcBorders>
            <w:shd w:val="clear" w:color="auto" w:fill="D1DEE9"/>
          </w:tcPr>
          <w:p w14:paraId="3BC31B06" w14:textId="77777777" w:rsidR="002919BE" w:rsidRDefault="002919BE" w:rsidP="00EE2EB5">
            <w:pPr>
              <w:pStyle w:val="TableParagraph"/>
              <w:spacing w:before="172"/>
              <w:ind w:left="227"/>
              <w:rPr>
                <w:rFonts w:ascii="Calibri" w:hAnsi="Calibri" w:cs="Calibri"/>
                <w:b/>
                <w:bCs/>
                <w:spacing w:val="-5"/>
              </w:rPr>
            </w:pPr>
            <w:r>
              <w:rPr>
                <w:rFonts w:ascii="Calibri" w:hAnsi="Calibri" w:cs="Calibri"/>
                <w:b/>
                <w:bCs/>
                <w:spacing w:val="-5"/>
              </w:rPr>
              <w:t>MEA</w:t>
            </w:r>
          </w:p>
        </w:tc>
        <w:tc>
          <w:tcPr>
            <w:tcW w:w="587" w:type="dxa"/>
            <w:tcBorders>
              <w:top w:val="single" w:sz="4" w:space="0" w:color="003D5E"/>
              <w:left w:val="single" w:sz="2" w:space="0" w:color="BCBEC0"/>
              <w:bottom w:val="single" w:sz="8" w:space="0" w:color="DCDDDE"/>
              <w:right w:val="single" w:sz="2" w:space="0" w:color="BCBEC0"/>
            </w:tcBorders>
            <w:shd w:val="clear" w:color="auto" w:fill="D1DEE9"/>
          </w:tcPr>
          <w:p w14:paraId="46F08C3F" w14:textId="77777777" w:rsidR="002919BE" w:rsidRDefault="002919BE" w:rsidP="00EE2EB5">
            <w:pPr>
              <w:pStyle w:val="TableParagraph"/>
              <w:spacing w:before="172"/>
              <w:ind w:left="85" w:right="86"/>
              <w:jc w:val="center"/>
              <w:rPr>
                <w:rFonts w:ascii="Calibri" w:hAnsi="Calibri" w:cs="Calibri"/>
                <w:b/>
                <w:bCs/>
                <w:spacing w:val="-5"/>
              </w:rPr>
            </w:pPr>
            <w:r>
              <w:rPr>
                <w:rFonts w:ascii="Calibri" w:hAnsi="Calibri" w:cs="Calibri"/>
                <w:b/>
                <w:bCs/>
                <w:spacing w:val="-5"/>
              </w:rPr>
              <w:t>LOD</w:t>
            </w:r>
          </w:p>
        </w:tc>
        <w:tc>
          <w:tcPr>
            <w:tcW w:w="664" w:type="dxa"/>
            <w:gridSpan w:val="2"/>
            <w:tcBorders>
              <w:top w:val="single" w:sz="4" w:space="0" w:color="003D5E"/>
              <w:left w:val="single" w:sz="2" w:space="0" w:color="BCBEC0"/>
              <w:bottom w:val="single" w:sz="8" w:space="0" w:color="DCDDDE"/>
              <w:right w:val="single" w:sz="2" w:space="0" w:color="BCBEC0"/>
            </w:tcBorders>
            <w:shd w:val="clear" w:color="auto" w:fill="D1DEE9"/>
          </w:tcPr>
          <w:p w14:paraId="15412947" w14:textId="77777777" w:rsidR="002919BE" w:rsidRDefault="002919BE" w:rsidP="00EE2EB5">
            <w:pPr>
              <w:pStyle w:val="TableParagraph"/>
              <w:spacing w:before="172"/>
              <w:ind w:left="165"/>
              <w:rPr>
                <w:rFonts w:ascii="Calibri" w:hAnsi="Calibri" w:cs="Calibri"/>
                <w:b/>
                <w:bCs/>
                <w:spacing w:val="-5"/>
              </w:rPr>
            </w:pPr>
            <w:r>
              <w:rPr>
                <w:rFonts w:ascii="Calibri" w:hAnsi="Calibri" w:cs="Calibri"/>
                <w:b/>
                <w:bCs/>
                <w:spacing w:val="-5"/>
              </w:rPr>
              <w:t>MEA</w:t>
            </w:r>
          </w:p>
        </w:tc>
        <w:tc>
          <w:tcPr>
            <w:tcW w:w="587" w:type="dxa"/>
            <w:tcBorders>
              <w:top w:val="single" w:sz="4" w:space="0" w:color="003D5E"/>
              <w:left w:val="single" w:sz="2" w:space="0" w:color="BCBEC0"/>
              <w:bottom w:val="single" w:sz="8" w:space="0" w:color="DCDDDE"/>
              <w:right w:val="single" w:sz="2" w:space="0" w:color="BCBEC0"/>
            </w:tcBorders>
            <w:shd w:val="clear" w:color="auto" w:fill="D1DEE9"/>
          </w:tcPr>
          <w:p w14:paraId="7FD93AD7" w14:textId="77777777" w:rsidR="002919BE" w:rsidRDefault="002919BE" w:rsidP="00EE2EB5">
            <w:pPr>
              <w:pStyle w:val="TableParagraph"/>
              <w:spacing w:before="172"/>
              <w:ind w:left="80" w:right="86"/>
              <w:jc w:val="center"/>
              <w:rPr>
                <w:rFonts w:ascii="Calibri" w:hAnsi="Calibri" w:cs="Calibri"/>
                <w:b/>
                <w:bCs/>
                <w:spacing w:val="-5"/>
              </w:rPr>
            </w:pPr>
            <w:r>
              <w:rPr>
                <w:rFonts w:ascii="Calibri" w:hAnsi="Calibri" w:cs="Calibri"/>
                <w:b/>
                <w:bCs/>
                <w:spacing w:val="-5"/>
              </w:rPr>
              <w:t>LOD</w:t>
            </w:r>
          </w:p>
        </w:tc>
        <w:tc>
          <w:tcPr>
            <w:tcW w:w="587" w:type="dxa"/>
            <w:tcBorders>
              <w:top w:val="single" w:sz="4" w:space="0" w:color="003D5E"/>
              <w:left w:val="single" w:sz="2" w:space="0" w:color="BCBEC0"/>
              <w:bottom w:val="single" w:sz="8" w:space="0" w:color="DCDDDE"/>
              <w:right w:val="single" w:sz="2" w:space="0" w:color="BCBEC0"/>
            </w:tcBorders>
            <w:shd w:val="clear" w:color="auto" w:fill="D1DEE9"/>
          </w:tcPr>
          <w:p w14:paraId="4BB35732" w14:textId="77777777" w:rsidR="002919BE" w:rsidRDefault="002919BE" w:rsidP="00EE2EB5">
            <w:pPr>
              <w:pStyle w:val="TableParagraph"/>
              <w:spacing w:before="172"/>
              <w:ind w:left="125"/>
              <w:rPr>
                <w:rFonts w:ascii="Calibri" w:hAnsi="Calibri" w:cs="Calibri"/>
                <w:b/>
                <w:bCs/>
                <w:spacing w:val="-5"/>
              </w:rPr>
            </w:pPr>
            <w:r>
              <w:rPr>
                <w:rFonts w:ascii="Calibri" w:hAnsi="Calibri" w:cs="Calibri"/>
                <w:b/>
                <w:bCs/>
                <w:spacing w:val="-5"/>
              </w:rPr>
              <w:t>MEA</w:t>
            </w:r>
          </w:p>
        </w:tc>
        <w:tc>
          <w:tcPr>
            <w:tcW w:w="587" w:type="dxa"/>
            <w:tcBorders>
              <w:top w:val="single" w:sz="4" w:space="0" w:color="003D5E"/>
              <w:left w:val="single" w:sz="2" w:space="0" w:color="BCBEC0"/>
              <w:bottom w:val="single" w:sz="8" w:space="0" w:color="DCDDDE"/>
              <w:right w:val="single" w:sz="2" w:space="0" w:color="BCBEC0"/>
            </w:tcBorders>
            <w:shd w:val="clear" w:color="auto" w:fill="D1DEE9"/>
          </w:tcPr>
          <w:p w14:paraId="3A24F434" w14:textId="77777777" w:rsidR="002919BE" w:rsidRDefault="002919BE" w:rsidP="00EE2EB5">
            <w:pPr>
              <w:pStyle w:val="TableParagraph"/>
              <w:spacing w:before="172"/>
              <w:ind w:left="150"/>
              <w:rPr>
                <w:rFonts w:ascii="Calibri" w:hAnsi="Calibri" w:cs="Calibri"/>
                <w:b/>
                <w:bCs/>
                <w:spacing w:val="-5"/>
              </w:rPr>
            </w:pPr>
            <w:r>
              <w:rPr>
                <w:rFonts w:ascii="Calibri" w:hAnsi="Calibri" w:cs="Calibri"/>
                <w:b/>
                <w:bCs/>
                <w:spacing w:val="-5"/>
              </w:rPr>
              <w:t>LOD</w:t>
            </w:r>
          </w:p>
        </w:tc>
        <w:tc>
          <w:tcPr>
            <w:tcW w:w="587" w:type="dxa"/>
            <w:tcBorders>
              <w:top w:val="single" w:sz="4" w:space="0" w:color="003D5E"/>
              <w:left w:val="single" w:sz="2" w:space="0" w:color="BCBEC0"/>
              <w:bottom w:val="single" w:sz="8" w:space="0" w:color="DCDDDE"/>
              <w:right w:val="single" w:sz="2" w:space="0" w:color="BCBEC0"/>
            </w:tcBorders>
            <w:shd w:val="clear" w:color="auto" w:fill="D1DEE9"/>
          </w:tcPr>
          <w:p w14:paraId="36B93CF8" w14:textId="77777777" w:rsidR="002919BE" w:rsidRDefault="002919BE" w:rsidP="00EE2EB5">
            <w:pPr>
              <w:pStyle w:val="TableParagraph"/>
              <w:spacing w:before="172"/>
              <w:ind w:left="124"/>
              <w:rPr>
                <w:rFonts w:ascii="Calibri" w:hAnsi="Calibri" w:cs="Calibri"/>
                <w:b/>
                <w:bCs/>
                <w:spacing w:val="-5"/>
              </w:rPr>
            </w:pPr>
            <w:r>
              <w:rPr>
                <w:rFonts w:ascii="Calibri" w:hAnsi="Calibri" w:cs="Calibri"/>
                <w:b/>
                <w:bCs/>
                <w:spacing w:val="-5"/>
              </w:rPr>
              <w:t>MEA</w:t>
            </w:r>
          </w:p>
        </w:tc>
        <w:tc>
          <w:tcPr>
            <w:tcW w:w="587" w:type="dxa"/>
            <w:tcBorders>
              <w:top w:val="single" w:sz="4" w:space="0" w:color="003D5E"/>
              <w:left w:val="single" w:sz="2" w:space="0" w:color="BCBEC0"/>
              <w:bottom w:val="single" w:sz="8" w:space="0" w:color="DCDDDE"/>
              <w:right w:val="single" w:sz="2" w:space="0" w:color="BCBEC0"/>
            </w:tcBorders>
            <w:shd w:val="clear" w:color="auto" w:fill="D1DEE9"/>
          </w:tcPr>
          <w:p w14:paraId="7B64B3E8" w14:textId="77777777" w:rsidR="002919BE" w:rsidRDefault="002919BE" w:rsidP="00EE2EB5">
            <w:pPr>
              <w:pStyle w:val="TableParagraph"/>
              <w:spacing w:before="172"/>
              <w:ind w:left="149"/>
              <w:rPr>
                <w:rFonts w:ascii="Calibri" w:hAnsi="Calibri" w:cs="Calibri"/>
                <w:b/>
                <w:bCs/>
                <w:spacing w:val="-5"/>
              </w:rPr>
            </w:pPr>
            <w:r>
              <w:rPr>
                <w:rFonts w:ascii="Calibri" w:hAnsi="Calibri" w:cs="Calibri"/>
                <w:b/>
                <w:bCs/>
                <w:spacing w:val="-5"/>
              </w:rPr>
              <w:t>LOD</w:t>
            </w:r>
          </w:p>
        </w:tc>
        <w:tc>
          <w:tcPr>
            <w:tcW w:w="1174" w:type="dxa"/>
            <w:tcBorders>
              <w:top w:val="single" w:sz="4" w:space="0" w:color="003D5E"/>
              <w:left w:val="single" w:sz="2" w:space="0" w:color="BCBEC0"/>
              <w:bottom w:val="single" w:sz="8" w:space="0" w:color="DCDDDE"/>
              <w:right w:val="single" w:sz="2" w:space="0" w:color="BCBEC0"/>
            </w:tcBorders>
            <w:shd w:val="clear" w:color="auto" w:fill="D1DEE9"/>
          </w:tcPr>
          <w:p w14:paraId="6156C5DD" w14:textId="77777777" w:rsidR="002919BE" w:rsidRDefault="002919BE" w:rsidP="00EE2EB5">
            <w:pPr>
              <w:pStyle w:val="TableParagraph"/>
              <w:spacing w:before="79" w:line="235" w:lineRule="auto"/>
              <w:ind w:left="204" w:firstLine="217"/>
              <w:rPr>
                <w:rFonts w:ascii="Calibri" w:hAnsi="Calibri" w:cs="Calibri"/>
                <w:b/>
                <w:bCs/>
              </w:rPr>
            </w:pPr>
            <w:r>
              <w:rPr>
                <w:rFonts w:ascii="Calibri" w:hAnsi="Calibri" w:cs="Calibri"/>
                <w:b/>
                <w:bCs/>
                <w:spacing w:val="-2"/>
              </w:rPr>
              <w:t>Field</w:t>
            </w:r>
            <w:r>
              <w:rPr>
                <w:rFonts w:ascii="Calibri" w:hAnsi="Calibri" w:cs="Calibri"/>
                <w:b/>
                <w:bCs/>
                <w:spacing w:val="40"/>
              </w:rPr>
              <w:t xml:space="preserve"> </w:t>
            </w:r>
            <w:r>
              <w:rPr>
                <w:rFonts w:ascii="Calibri" w:hAnsi="Calibri" w:cs="Calibri"/>
                <w:b/>
                <w:bCs/>
              </w:rPr>
              <w:t>Verification</w:t>
            </w:r>
          </w:p>
        </w:tc>
        <w:tc>
          <w:tcPr>
            <w:tcW w:w="2504" w:type="dxa"/>
            <w:tcBorders>
              <w:top w:val="single" w:sz="4" w:space="0" w:color="003D5E"/>
              <w:left w:val="single" w:sz="2" w:space="0" w:color="BCBEC0"/>
              <w:bottom w:val="single" w:sz="8" w:space="0" w:color="DCDDDE"/>
              <w:right w:val="single" w:sz="2" w:space="0" w:color="DCDDDE"/>
            </w:tcBorders>
            <w:shd w:val="clear" w:color="auto" w:fill="D1DEE9"/>
          </w:tcPr>
          <w:p w14:paraId="58F18F6B" w14:textId="77777777" w:rsidR="002919BE" w:rsidRDefault="002919BE" w:rsidP="00EE2EB5">
            <w:pPr>
              <w:pStyle w:val="TableParagraph"/>
              <w:rPr>
                <w:rFonts w:ascii="Times New Roman" w:hAnsi="Times New Roman" w:cs="Times New Roman"/>
              </w:rPr>
            </w:pPr>
          </w:p>
        </w:tc>
      </w:tr>
      <w:tr w:rsidR="002919BE" w14:paraId="08C18C44" w14:textId="77777777" w:rsidTr="00EE2EB5">
        <w:trPr>
          <w:trHeight w:val="767"/>
        </w:trPr>
        <w:tc>
          <w:tcPr>
            <w:tcW w:w="2374" w:type="dxa"/>
            <w:tcBorders>
              <w:top w:val="single" w:sz="8" w:space="0" w:color="DCDDDE"/>
              <w:left w:val="single" w:sz="2" w:space="0" w:color="DCDDDE"/>
              <w:bottom w:val="single" w:sz="8" w:space="0" w:color="DCDDDE"/>
              <w:right w:val="single" w:sz="2" w:space="0" w:color="DCDDDE"/>
            </w:tcBorders>
            <w:shd w:val="clear" w:color="auto" w:fill="EDEDEE"/>
          </w:tcPr>
          <w:p w14:paraId="1BB095D1" w14:textId="77777777" w:rsidR="002919BE" w:rsidRDefault="002919BE" w:rsidP="00EE2EB5">
            <w:pPr>
              <w:pStyle w:val="TableParagraph"/>
              <w:spacing w:before="172" w:line="218" w:lineRule="exact"/>
              <w:ind w:left="116"/>
              <w:rPr>
                <w:rFonts w:ascii="Calibri" w:hAnsi="Calibri" w:cs="Calibri"/>
                <w:b/>
                <w:bCs/>
                <w:spacing w:val="-10"/>
                <w:sz w:val="18"/>
                <w:szCs w:val="18"/>
              </w:rPr>
            </w:pPr>
            <w:r>
              <w:rPr>
                <w:rFonts w:ascii="Calibri" w:hAnsi="Calibri" w:cs="Calibri"/>
                <w:b/>
                <w:bCs/>
                <w:sz w:val="18"/>
                <w:szCs w:val="18"/>
              </w:rPr>
              <w:t>ENGINEERED</w:t>
            </w:r>
            <w:r>
              <w:rPr>
                <w:rFonts w:ascii="Calibri" w:hAnsi="Calibri" w:cs="Calibri"/>
                <w:b/>
                <w:bCs/>
                <w:spacing w:val="39"/>
                <w:sz w:val="18"/>
                <w:szCs w:val="18"/>
              </w:rPr>
              <w:t xml:space="preserve"> </w:t>
            </w:r>
            <w:r>
              <w:rPr>
                <w:rFonts w:ascii="Calibri" w:hAnsi="Calibri" w:cs="Calibri"/>
                <w:b/>
                <w:bCs/>
                <w:sz w:val="18"/>
                <w:szCs w:val="18"/>
              </w:rPr>
              <w:t>TIMBER</w:t>
            </w:r>
            <w:r>
              <w:rPr>
                <w:rFonts w:ascii="Calibri" w:hAnsi="Calibri" w:cs="Calibri"/>
                <w:b/>
                <w:bCs/>
                <w:spacing w:val="33"/>
                <w:sz w:val="18"/>
                <w:szCs w:val="18"/>
              </w:rPr>
              <w:t xml:space="preserve"> </w:t>
            </w:r>
            <w:r>
              <w:rPr>
                <w:rFonts w:ascii="Calibri" w:hAnsi="Calibri" w:cs="Calibri"/>
                <w:b/>
                <w:bCs/>
                <w:spacing w:val="-10"/>
                <w:sz w:val="18"/>
                <w:szCs w:val="18"/>
              </w:rPr>
              <w:t>-</w:t>
            </w:r>
          </w:p>
          <w:p w14:paraId="60703A42" w14:textId="77777777" w:rsidR="002919BE" w:rsidRDefault="002919BE" w:rsidP="00EE2EB5">
            <w:pPr>
              <w:pStyle w:val="TableParagraph"/>
              <w:spacing w:line="218" w:lineRule="exact"/>
              <w:ind w:left="116"/>
              <w:rPr>
                <w:rFonts w:ascii="Calibri" w:hAnsi="Calibri" w:cs="Calibri"/>
                <w:b/>
                <w:bCs/>
                <w:spacing w:val="-2"/>
                <w:sz w:val="18"/>
                <w:szCs w:val="18"/>
              </w:rPr>
            </w:pPr>
            <w:r>
              <w:rPr>
                <w:rFonts w:ascii="Calibri" w:hAnsi="Calibri" w:cs="Calibri"/>
                <w:b/>
                <w:bCs/>
                <w:spacing w:val="-2"/>
                <w:sz w:val="18"/>
                <w:szCs w:val="18"/>
              </w:rPr>
              <w:t>PRIMARY</w:t>
            </w:r>
          </w:p>
        </w:tc>
        <w:tc>
          <w:tcPr>
            <w:tcW w:w="687" w:type="dxa"/>
            <w:gridSpan w:val="2"/>
            <w:tcBorders>
              <w:top w:val="single" w:sz="8" w:space="0" w:color="DCDDDE"/>
              <w:left w:val="single" w:sz="2" w:space="0" w:color="DCDDDE"/>
              <w:bottom w:val="single" w:sz="8" w:space="0" w:color="DCDDDE"/>
              <w:right w:val="single" w:sz="2" w:space="0" w:color="DCDDDE"/>
            </w:tcBorders>
            <w:shd w:val="clear" w:color="auto" w:fill="EDEDEE"/>
          </w:tcPr>
          <w:p w14:paraId="4C77CCD1"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tcPr>
          <w:p w14:paraId="2AF95BC6" w14:textId="77777777" w:rsidR="002919BE" w:rsidRDefault="002919BE" w:rsidP="00EE2EB5">
            <w:pPr>
              <w:pStyle w:val="TableParagraph"/>
              <w:rPr>
                <w:rFonts w:ascii="Times New Roman" w:hAnsi="Times New Roman" w:cs="Times New Roman"/>
              </w:rPr>
            </w:pPr>
          </w:p>
        </w:tc>
        <w:tc>
          <w:tcPr>
            <w:tcW w:w="755" w:type="dxa"/>
            <w:gridSpan w:val="2"/>
            <w:tcBorders>
              <w:top w:val="single" w:sz="8" w:space="0" w:color="DCDDDE"/>
              <w:left w:val="single" w:sz="2" w:space="0" w:color="DCDDDE"/>
              <w:bottom w:val="single" w:sz="8" w:space="0" w:color="DCDDDE"/>
              <w:right w:val="single" w:sz="2" w:space="0" w:color="DCDDDE"/>
            </w:tcBorders>
            <w:shd w:val="clear" w:color="auto" w:fill="EDEDEE"/>
          </w:tcPr>
          <w:p w14:paraId="3B427958"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tcPr>
          <w:p w14:paraId="00360A93" w14:textId="77777777" w:rsidR="002919BE" w:rsidRDefault="002919BE" w:rsidP="00EE2EB5">
            <w:pPr>
              <w:pStyle w:val="TableParagraph"/>
              <w:rPr>
                <w:rFonts w:ascii="Times New Roman" w:hAnsi="Times New Roman" w:cs="Times New Roman"/>
              </w:rPr>
            </w:pPr>
          </w:p>
        </w:tc>
        <w:tc>
          <w:tcPr>
            <w:tcW w:w="785" w:type="dxa"/>
            <w:gridSpan w:val="2"/>
            <w:tcBorders>
              <w:top w:val="single" w:sz="8" w:space="0" w:color="DCDDDE"/>
              <w:left w:val="single" w:sz="2" w:space="0" w:color="DCDDDE"/>
              <w:bottom w:val="single" w:sz="8" w:space="0" w:color="DCDDDE"/>
              <w:right w:val="single" w:sz="2" w:space="0" w:color="DCDDDE"/>
            </w:tcBorders>
            <w:shd w:val="clear" w:color="auto" w:fill="EDEDEE"/>
          </w:tcPr>
          <w:p w14:paraId="34406891"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tcPr>
          <w:p w14:paraId="25F8613D" w14:textId="77777777" w:rsidR="002919BE" w:rsidRDefault="002919BE" w:rsidP="00EE2EB5">
            <w:pPr>
              <w:pStyle w:val="TableParagraph"/>
              <w:rPr>
                <w:rFonts w:ascii="Times New Roman" w:hAnsi="Times New Roman" w:cs="Times New Roman"/>
              </w:rPr>
            </w:pPr>
          </w:p>
        </w:tc>
        <w:tc>
          <w:tcPr>
            <w:tcW w:w="664" w:type="dxa"/>
            <w:gridSpan w:val="2"/>
            <w:tcBorders>
              <w:top w:val="single" w:sz="8" w:space="0" w:color="DCDDDE"/>
              <w:left w:val="single" w:sz="2" w:space="0" w:color="DCDDDE"/>
              <w:bottom w:val="single" w:sz="8" w:space="0" w:color="DCDDDE"/>
              <w:right w:val="single" w:sz="2" w:space="0" w:color="DCDDDE"/>
            </w:tcBorders>
            <w:shd w:val="clear" w:color="auto" w:fill="EDEDEE"/>
          </w:tcPr>
          <w:p w14:paraId="44B72BDD"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tcPr>
          <w:p w14:paraId="421A9ACC"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tcPr>
          <w:p w14:paraId="11B151F7"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tcPr>
          <w:p w14:paraId="5AA219A4"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tcPr>
          <w:p w14:paraId="17BE892A"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tcPr>
          <w:p w14:paraId="03A0C8E8" w14:textId="77777777" w:rsidR="002919BE" w:rsidRDefault="002919BE" w:rsidP="00EE2EB5">
            <w:pPr>
              <w:pStyle w:val="TableParagraph"/>
              <w:rPr>
                <w:rFonts w:ascii="Times New Roman" w:hAnsi="Times New Roman" w:cs="Times New Roman"/>
              </w:rPr>
            </w:pPr>
          </w:p>
        </w:tc>
        <w:tc>
          <w:tcPr>
            <w:tcW w:w="1174" w:type="dxa"/>
            <w:tcBorders>
              <w:top w:val="single" w:sz="8" w:space="0" w:color="DCDDDE"/>
              <w:left w:val="single" w:sz="2" w:space="0" w:color="DCDDDE"/>
              <w:bottom w:val="single" w:sz="8" w:space="0" w:color="DCDDDE"/>
              <w:right w:val="single" w:sz="2" w:space="0" w:color="DCDDDE"/>
            </w:tcBorders>
            <w:shd w:val="clear" w:color="auto" w:fill="EDEDEE"/>
          </w:tcPr>
          <w:p w14:paraId="4A482C0C" w14:textId="77777777" w:rsidR="002919BE" w:rsidRDefault="002919BE" w:rsidP="00EE2EB5">
            <w:pPr>
              <w:pStyle w:val="TableParagraph"/>
              <w:rPr>
                <w:rFonts w:ascii="Times New Roman" w:hAnsi="Times New Roman" w:cs="Times New Roman"/>
              </w:rPr>
            </w:pPr>
          </w:p>
        </w:tc>
        <w:tc>
          <w:tcPr>
            <w:tcW w:w="2504" w:type="dxa"/>
            <w:tcBorders>
              <w:top w:val="single" w:sz="8" w:space="0" w:color="DCDDDE"/>
              <w:left w:val="single" w:sz="2" w:space="0" w:color="DCDDDE"/>
              <w:bottom w:val="single" w:sz="8" w:space="0" w:color="DCDDDE"/>
              <w:right w:val="single" w:sz="2" w:space="0" w:color="DCDDDE"/>
            </w:tcBorders>
            <w:shd w:val="clear" w:color="auto" w:fill="EDEDEE"/>
          </w:tcPr>
          <w:p w14:paraId="4DCE91F0" w14:textId="77777777" w:rsidR="002919BE" w:rsidRDefault="002919BE" w:rsidP="00EE2EB5">
            <w:pPr>
              <w:pStyle w:val="TableParagraph"/>
              <w:spacing w:before="74" w:line="235" w:lineRule="auto"/>
              <w:ind w:left="104" w:right="117"/>
              <w:rPr>
                <w:rFonts w:ascii="Calibri" w:hAnsi="Calibri" w:cs="Calibri"/>
                <w:b/>
                <w:bCs/>
              </w:rPr>
            </w:pPr>
            <w:r>
              <w:rPr>
                <w:rFonts w:ascii="Calibri" w:hAnsi="Calibri" w:cs="Calibri"/>
                <w:b/>
                <w:bCs/>
              </w:rPr>
              <w:t xml:space="preserve">All </w:t>
            </w:r>
            <w:r>
              <w:rPr>
                <w:rFonts w:ascii="Calibri" w:hAnsi="Calibri" w:cs="Calibri"/>
                <w:b/>
                <w:bCs/>
                <w:color w:val="A0CE62"/>
              </w:rPr>
              <w:t xml:space="preserve">STR </w:t>
            </w:r>
            <w:r>
              <w:rPr>
                <w:rFonts w:ascii="Calibri" w:hAnsi="Calibri" w:cs="Calibri"/>
                <w:b/>
                <w:bCs/>
              </w:rPr>
              <w:t>supporting and bracing</w:t>
            </w:r>
            <w:r>
              <w:rPr>
                <w:rFonts w:ascii="Calibri" w:hAnsi="Calibri" w:cs="Calibri"/>
                <w:b/>
                <w:bCs/>
                <w:spacing w:val="40"/>
              </w:rPr>
              <w:t xml:space="preserve"> </w:t>
            </w:r>
            <w:r>
              <w:rPr>
                <w:rFonts w:ascii="Calibri" w:hAnsi="Calibri" w:cs="Calibri"/>
                <w:b/>
                <w:bCs/>
                <w:spacing w:val="-2"/>
              </w:rPr>
              <w:t>floors/roofs.</w:t>
            </w:r>
            <w:r>
              <w:rPr>
                <w:rFonts w:ascii="Calibri" w:hAnsi="Calibri" w:cs="Calibri"/>
                <w:b/>
                <w:bCs/>
                <w:spacing w:val="-8"/>
              </w:rPr>
              <w:t xml:space="preserve"> </w:t>
            </w:r>
            <w:r>
              <w:rPr>
                <w:rFonts w:ascii="Calibri" w:hAnsi="Calibri" w:cs="Calibri"/>
                <w:b/>
                <w:bCs/>
                <w:spacing w:val="-2"/>
              </w:rPr>
              <w:t>Setout</w:t>
            </w:r>
            <w:r>
              <w:rPr>
                <w:rFonts w:ascii="Calibri" w:hAnsi="Calibri" w:cs="Calibri"/>
                <w:b/>
                <w:bCs/>
                <w:spacing w:val="-7"/>
              </w:rPr>
              <w:t xml:space="preserve"> </w:t>
            </w:r>
            <w:r>
              <w:rPr>
                <w:rFonts w:ascii="Calibri" w:hAnsi="Calibri" w:cs="Calibri"/>
                <w:b/>
                <w:bCs/>
                <w:spacing w:val="-2"/>
              </w:rPr>
              <w:t>to</w:t>
            </w:r>
            <w:r>
              <w:rPr>
                <w:rFonts w:ascii="Calibri" w:hAnsi="Calibri" w:cs="Calibri"/>
                <w:b/>
                <w:bCs/>
                <w:spacing w:val="-7"/>
              </w:rPr>
              <w:t xml:space="preserve"> </w:t>
            </w:r>
            <w:r>
              <w:rPr>
                <w:rFonts w:ascii="Calibri" w:hAnsi="Calibri" w:cs="Calibri"/>
                <w:b/>
                <w:bCs/>
                <w:spacing w:val="-2"/>
              </w:rPr>
              <w:t>be</w:t>
            </w:r>
            <w:r>
              <w:rPr>
                <w:rFonts w:ascii="Calibri" w:hAnsi="Calibri" w:cs="Calibri"/>
                <w:b/>
                <w:bCs/>
                <w:spacing w:val="-7"/>
              </w:rPr>
              <w:t xml:space="preserve"> </w:t>
            </w:r>
            <w:r>
              <w:rPr>
                <w:rFonts w:ascii="Calibri" w:hAnsi="Calibri" w:cs="Calibri"/>
                <w:b/>
                <w:bCs/>
                <w:spacing w:val="-2"/>
              </w:rPr>
              <w:t>frozen</w:t>
            </w:r>
            <w:r>
              <w:rPr>
                <w:rFonts w:ascii="Calibri" w:hAnsi="Calibri" w:cs="Calibri"/>
                <w:b/>
                <w:bCs/>
                <w:spacing w:val="-7"/>
              </w:rPr>
              <w:t xml:space="preserve"> </w:t>
            </w:r>
            <w:r>
              <w:rPr>
                <w:rFonts w:ascii="Calibri" w:hAnsi="Calibri" w:cs="Calibri"/>
                <w:b/>
                <w:bCs/>
                <w:spacing w:val="-2"/>
              </w:rPr>
              <w:t>at</w:t>
            </w:r>
            <w:r>
              <w:rPr>
                <w:rFonts w:ascii="Calibri" w:hAnsi="Calibri" w:cs="Calibri"/>
                <w:b/>
                <w:bCs/>
                <w:spacing w:val="40"/>
              </w:rPr>
              <w:t xml:space="preserve"> </w:t>
            </w:r>
            <w:r>
              <w:rPr>
                <w:rFonts w:ascii="Calibri" w:hAnsi="Calibri" w:cs="Calibri"/>
                <w:b/>
                <w:bCs/>
              </w:rPr>
              <w:t>beginning of Developed Design.</w:t>
            </w:r>
          </w:p>
        </w:tc>
      </w:tr>
      <w:tr w:rsidR="002919BE" w14:paraId="47C51850" w14:textId="77777777" w:rsidTr="00301729">
        <w:trPr>
          <w:trHeight w:val="575"/>
        </w:trPr>
        <w:tc>
          <w:tcPr>
            <w:tcW w:w="2374" w:type="dxa"/>
            <w:tcBorders>
              <w:top w:val="single" w:sz="8" w:space="0" w:color="DCDDDE"/>
              <w:left w:val="single" w:sz="2" w:space="0" w:color="DCDDDE"/>
              <w:bottom w:val="single" w:sz="8" w:space="0" w:color="DCDDDE"/>
              <w:right w:val="single" w:sz="2" w:space="0" w:color="DCDDDE"/>
            </w:tcBorders>
            <w:vAlign w:val="center"/>
          </w:tcPr>
          <w:p w14:paraId="042ECBA6" w14:textId="77777777" w:rsidR="002919BE" w:rsidRDefault="002919BE" w:rsidP="00301729">
            <w:pPr>
              <w:pStyle w:val="TableParagraph"/>
            </w:pPr>
            <w:r>
              <w:t>Beams</w:t>
            </w:r>
          </w:p>
        </w:tc>
        <w:tc>
          <w:tcPr>
            <w:tcW w:w="346" w:type="dxa"/>
            <w:tcBorders>
              <w:top w:val="single" w:sz="8" w:space="0" w:color="DCDDDE"/>
              <w:left w:val="single" w:sz="2" w:space="0" w:color="DCDDDE"/>
              <w:bottom w:val="single" w:sz="8" w:space="0" w:color="DCDDDE"/>
              <w:right w:val="none" w:sz="6" w:space="0" w:color="auto"/>
            </w:tcBorders>
            <w:shd w:val="clear" w:color="auto" w:fill="366FB7"/>
          </w:tcPr>
          <w:p w14:paraId="12474299" w14:textId="77777777" w:rsidR="002919BE" w:rsidRDefault="002919BE" w:rsidP="00EE2EB5">
            <w:pPr>
              <w:pStyle w:val="TableParagraph"/>
              <w:spacing w:before="167"/>
              <w:ind w:left="1" w:right="1"/>
              <w:jc w:val="center"/>
              <w:rPr>
                <w:rFonts w:ascii="Calibri" w:hAnsi="Calibri" w:cs="Calibri"/>
                <w:b/>
                <w:bCs/>
                <w:color w:val="FFFFFF"/>
                <w:spacing w:val="-10"/>
              </w:rPr>
            </w:pPr>
            <w:r>
              <w:rPr>
                <w:rFonts w:ascii="Calibri" w:hAnsi="Calibri" w:cs="Calibri"/>
                <w:b/>
                <w:bCs/>
                <w:color w:val="FFFFFF"/>
                <w:spacing w:val="-10"/>
              </w:rPr>
              <w:t>A</w:t>
            </w:r>
          </w:p>
        </w:tc>
        <w:tc>
          <w:tcPr>
            <w:tcW w:w="341" w:type="dxa"/>
            <w:tcBorders>
              <w:top w:val="single" w:sz="8" w:space="0" w:color="DCDDDE"/>
              <w:left w:val="none" w:sz="6" w:space="0" w:color="auto"/>
              <w:bottom w:val="single" w:sz="8" w:space="0" w:color="DCDDDE"/>
              <w:right w:val="single" w:sz="2" w:space="0" w:color="DCDDDE"/>
            </w:tcBorders>
            <w:shd w:val="clear" w:color="auto" w:fill="A0CE62"/>
          </w:tcPr>
          <w:p w14:paraId="52D2B043" w14:textId="77777777" w:rsidR="002919BE" w:rsidRDefault="002919BE" w:rsidP="00EE2EB5">
            <w:pPr>
              <w:pStyle w:val="TableParagraph"/>
              <w:spacing w:before="167"/>
              <w:ind w:left="5" w:right="1"/>
              <w:jc w:val="center"/>
              <w:rPr>
                <w:rFonts w:ascii="Calibri" w:hAnsi="Calibri" w:cs="Calibri"/>
                <w:b/>
                <w:bCs/>
                <w:color w:val="003D5E"/>
                <w:spacing w:val="-10"/>
              </w:rPr>
            </w:pPr>
            <w:r>
              <w:rPr>
                <w:rFonts w:ascii="Calibri" w:hAnsi="Calibri" w:cs="Calibri"/>
                <w:b/>
                <w:bCs/>
                <w:color w:val="003D5E"/>
                <w:spacing w:val="-10"/>
              </w:rPr>
              <w:t>S</w:t>
            </w:r>
          </w:p>
        </w:tc>
        <w:tc>
          <w:tcPr>
            <w:tcW w:w="587" w:type="dxa"/>
            <w:tcBorders>
              <w:top w:val="single" w:sz="8" w:space="0" w:color="DCDDDE"/>
              <w:left w:val="single" w:sz="2" w:space="0" w:color="DCDDDE"/>
              <w:bottom w:val="single" w:sz="8" w:space="0" w:color="DCDDDE"/>
              <w:right w:val="single" w:sz="2" w:space="0" w:color="DCDDDE"/>
            </w:tcBorders>
          </w:tcPr>
          <w:p w14:paraId="77C0DB85" w14:textId="77777777" w:rsidR="002919BE" w:rsidRDefault="002919BE" w:rsidP="00EE2EB5">
            <w:pPr>
              <w:pStyle w:val="TableParagraph"/>
              <w:spacing w:before="167"/>
              <w:ind w:left="86" w:right="86"/>
              <w:jc w:val="center"/>
              <w:rPr>
                <w:rFonts w:ascii="Calibri" w:hAnsi="Calibri" w:cs="Calibri"/>
                <w:b/>
                <w:bCs/>
                <w:spacing w:val="-10"/>
              </w:rPr>
            </w:pPr>
            <w:r>
              <w:rPr>
                <w:rFonts w:ascii="Calibri" w:hAnsi="Calibri" w:cs="Calibri"/>
                <w:b/>
                <w:bCs/>
                <w:spacing w:val="-10"/>
              </w:rPr>
              <w:t>-</w:t>
            </w:r>
          </w:p>
        </w:tc>
        <w:tc>
          <w:tcPr>
            <w:tcW w:w="368" w:type="dxa"/>
            <w:tcBorders>
              <w:top w:val="single" w:sz="8" w:space="0" w:color="DCDDDE"/>
              <w:left w:val="single" w:sz="2" w:space="0" w:color="DCDDDE"/>
              <w:bottom w:val="single" w:sz="8" w:space="0" w:color="DCDDDE"/>
              <w:right w:val="single" w:sz="2" w:space="0" w:color="DCDDDE"/>
            </w:tcBorders>
            <w:shd w:val="clear" w:color="auto" w:fill="A0CE62"/>
          </w:tcPr>
          <w:p w14:paraId="3CB26DB6" w14:textId="77777777" w:rsidR="002919BE" w:rsidRDefault="002919BE" w:rsidP="00EE2EB5">
            <w:pPr>
              <w:pStyle w:val="TableParagraph"/>
              <w:spacing w:before="167"/>
              <w:ind w:left="3" w:right="3"/>
              <w:jc w:val="center"/>
              <w:rPr>
                <w:rFonts w:ascii="Calibri" w:hAnsi="Calibri" w:cs="Calibri"/>
                <w:b/>
                <w:bCs/>
                <w:color w:val="003D5E"/>
                <w:spacing w:val="-10"/>
              </w:rPr>
            </w:pPr>
            <w:r>
              <w:rPr>
                <w:rFonts w:ascii="Calibri" w:hAnsi="Calibri" w:cs="Calibri"/>
                <w:b/>
                <w:bCs/>
                <w:color w:val="003D5E"/>
                <w:spacing w:val="-10"/>
              </w:rPr>
              <w:t>S</w:t>
            </w:r>
          </w:p>
        </w:tc>
        <w:tc>
          <w:tcPr>
            <w:tcW w:w="387" w:type="dxa"/>
            <w:tcBorders>
              <w:top w:val="single" w:sz="8" w:space="0" w:color="DCDDDE"/>
              <w:left w:val="single" w:sz="2" w:space="0" w:color="DCDDDE"/>
              <w:bottom w:val="single" w:sz="8" w:space="0" w:color="DCDDDE"/>
              <w:right w:val="single" w:sz="2" w:space="0" w:color="DCDDDE"/>
            </w:tcBorders>
            <w:shd w:val="clear" w:color="auto" w:fill="489798"/>
          </w:tcPr>
          <w:p w14:paraId="2427A447" w14:textId="77777777" w:rsidR="002919BE" w:rsidRDefault="002919BE" w:rsidP="00EE2EB5">
            <w:pPr>
              <w:pStyle w:val="TableParagraph"/>
              <w:spacing w:before="167"/>
              <w:ind w:left="19" w:right="19"/>
              <w:jc w:val="center"/>
              <w:rPr>
                <w:rFonts w:ascii="Calibri" w:hAnsi="Calibri" w:cs="Calibri"/>
                <w:b/>
                <w:bCs/>
                <w:color w:val="FFFFFF"/>
                <w:spacing w:val="-10"/>
              </w:rPr>
            </w:pPr>
            <w:r>
              <w:rPr>
                <w:rFonts w:ascii="Calibri" w:hAnsi="Calibri" w:cs="Calibri"/>
                <w:b/>
                <w:bCs/>
                <w:color w:val="FFFFFF"/>
                <w:spacing w:val="-10"/>
              </w:rPr>
              <w:t>M</w:t>
            </w:r>
          </w:p>
        </w:tc>
        <w:tc>
          <w:tcPr>
            <w:tcW w:w="587" w:type="dxa"/>
            <w:tcBorders>
              <w:top w:val="single" w:sz="8" w:space="0" w:color="DCDDDE"/>
              <w:left w:val="single" w:sz="2" w:space="0" w:color="DCDDDE"/>
              <w:bottom w:val="single" w:sz="8" w:space="0" w:color="DCDDDE"/>
              <w:right w:val="single" w:sz="2" w:space="0" w:color="DCDDDE"/>
            </w:tcBorders>
          </w:tcPr>
          <w:p w14:paraId="1FD6045F" w14:textId="77777777" w:rsidR="002919BE" w:rsidRDefault="002919BE" w:rsidP="00EE2EB5">
            <w:pPr>
              <w:pStyle w:val="TableParagraph"/>
              <w:spacing w:before="167"/>
              <w:ind w:left="86" w:right="86"/>
              <w:jc w:val="center"/>
              <w:rPr>
                <w:rFonts w:ascii="Calibri" w:hAnsi="Calibri" w:cs="Calibri"/>
                <w:b/>
                <w:bCs/>
                <w:spacing w:val="-5"/>
              </w:rPr>
            </w:pPr>
            <w:r>
              <w:rPr>
                <w:rFonts w:ascii="Calibri" w:hAnsi="Calibri" w:cs="Calibri"/>
                <w:b/>
                <w:bCs/>
                <w:spacing w:val="-5"/>
              </w:rPr>
              <w:t>100</w:t>
            </w:r>
          </w:p>
        </w:tc>
        <w:tc>
          <w:tcPr>
            <w:tcW w:w="377" w:type="dxa"/>
            <w:tcBorders>
              <w:top w:val="single" w:sz="8" w:space="0" w:color="DCDDDE"/>
              <w:left w:val="single" w:sz="2" w:space="0" w:color="DCDDDE"/>
              <w:bottom w:val="single" w:sz="8" w:space="0" w:color="DCDDDE"/>
              <w:right w:val="single" w:sz="2" w:space="0" w:color="DCDDDE"/>
            </w:tcBorders>
            <w:shd w:val="clear" w:color="auto" w:fill="A0CE62"/>
          </w:tcPr>
          <w:p w14:paraId="70727C69" w14:textId="77777777" w:rsidR="002919BE" w:rsidRDefault="002919BE" w:rsidP="00EE2EB5">
            <w:pPr>
              <w:pStyle w:val="TableParagraph"/>
              <w:spacing w:before="167"/>
              <w:ind w:left="10" w:right="11"/>
              <w:jc w:val="center"/>
              <w:rPr>
                <w:rFonts w:ascii="Calibri" w:hAnsi="Calibri" w:cs="Calibri"/>
                <w:b/>
                <w:bCs/>
                <w:color w:val="003D5E"/>
                <w:spacing w:val="-10"/>
              </w:rPr>
            </w:pPr>
            <w:r>
              <w:rPr>
                <w:rFonts w:ascii="Calibri" w:hAnsi="Calibri" w:cs="Calibri"/>
                <w:b/>
                <w:bCs/>
                <w:color w:val="003D5E"/>
                <w:spacing w:val="-10"/>
              </w:rPr>
              <w:t>S</w:t>
            </w:r>
          </w:p>
        </w:tc>
        <w:tc>
          <w:tcPr>
            <w:tcW w:w="408" w:type="dxa"/>
            <w:tcBorders>
              <w:top w:val="single" w:sz="8" w:space="0" w:color="DCDDDE"/>
              <w:left w:val="single" w:sz="2" w:space="0" w:color="DCDDDE"/>
              <w:bottom w:val="single" w:sz="8" w:space="0" w:color="DCDDDE"/>
              <w:right w:val="single" w:sz="2" w:space="0" w:color="DCDDDE"/>
            </w:tcBorders>
            <w:shd w:val="clear" w:color="auto" w:fill="489798"/>
          </w:tcPr>
          <w:p w14:paraId="731BC86B" w14:textId="77777777" w:rsidR="002919BE" w:rsidRDefault="002919BE" w:rsidP="00EE2EB5">
            <w:pPr>
              <w:pStyle w:val="TableParagraph"/>
              <w:spacing w:before="167"/>
              <w:jc w:val="center"/>
              <w:rPr>
                <w:rFonts w:ascii="Calibri" w:hAnsi="Calibri" w:cs="Calibri"/>
                <w:b/>
                <w:bCs/>
                <w:color w:val="FFFFFF"/>
                <w:spacing w:val="-10"/>
              </w:rPr>
            </w:pPr>
            <w:r>
              <w:rPr>
                <w:rFonts w:ascii="Calibri" w:hAnsi="Calibri" w:cs="Calibri"/>
                <w:b/>
                <w:bCs/>
                <w:color w:val="FFFFFF"/>
                <w:spacing w:val="-10"/>
              </w:rPr>
              <w:t>M</w:t>
            </w:r>
          </w:p>
        </w:tc>
        <w:tc>
          <w:tcPr>
            <w:tcW w:w="587" w:type="dxa"/>
            <w:tcBorders>
              <w:top w:val="single" w:sz="8" w:space="0" w:color="DCDDDE"/>
              <w:left w:val="single" w:sz="2" w:space="0" w:color="DCDDDE"/>
              <w:bottom w:val="single" w:sz="8" w:space="0" w:color="DCDDDE"/>
              <w:right w:val="single" w:sz="2" w:space="0" w:color="DCDDDE"/>
            </w:tcBorders>
          </w:tcPr>
          <w:p w14:paraId="0BE4AFE1" w14:textId="77777777" w:rsidR="002919BE" w:rsidRDefault="002919BE" w:rsidP="00EE2EB5">
            <w:pPr>
              <w:pStyle w:val="TableParagraph"/>
              <w:spacing w:before="167"/>
              <w:ind w:left="84" w:right="86"/>
              <w:jc w:val="center"/>
              <w:rPr>
                <w:rFonts w:ascii="Calibri" w:hAnsi="Calibri" w:cs="Calibri"/>
                <w:b/>
                <w:bCs/>
                <w:spacing w:val="-5"/>
              </w:rPr>
            </w:pPr>
            <w:r>
              <w:rPr>
                <w:rFonts w:ascii="Calibri" w:hAnsi="Calibri" w:cs="Calibri"/>
                <w:b/>
                <w:bCs/>
                <w:spacing w:val="-5"/>
              </w:rPr>
              <w:t>200</w:t>
            </w:r>
          </w:p>
        </w:tc>
        <w:tc>
          <w:tcPr>
            <w:tcW w:w="664" w:type="dxa"/>
            <w:gridSpan w:val="2"/>
            <w:tcBorders>
              <w:top w:val="single" w:sz="8" w:space="0" w:color="DCDDDE"/>
              <w:left w:val="single" w:sz="2" w:space="0" w:color="DCDDDE"/>
              <w:bottom w:val="single" w:sz="8" w:space="0" w:color="DCDDDE"/>
              <w:right w:val="single" w:sz="2" w:space="0" w:color="DCDDDE"/>
            </w:tcBorders>
            <w:shd w:val="clear" w:color="auto" w:fill="A0CE62"/>
          </w:tcPr>
          <w:p w14:paraId="5F3BF9B7" w14:textId="77777777" w:rsidR="002919BE" w:rsidRDefault="002919BE" w:rsidP="00EE2EB5">
            <w:pPr>
              <w:pStyle w:val="TableParagraph"/>
              <w:spacing w:before="167"/>
              <w:ind w:left="206"/>
              <w:rPr>
                <w:rFonts w:ascii="Calibri" w:hAnsi="Calibri" w:cs="Calibri"/>
                <w:b/>
                <w:bCs/>
                <w:spacing w:val="-5"/>
              </w:rPr>
            </w:pPr>
            <w:r>
              <w:rPr>
                <w:rFonts w:ascii="Calibri" w:hAnsi="Calibri" w:cs="Calibri"/>
                <w:b/>
                <w:bCs/>
                <w:spacing w:val="-5"/>
              </w:rPr>
              <w:t>STR</w:t>
            </w:r>
          </w:p>
        </w:tc>
        <w:tc>
          <w:tcPr>
            <w:tcW w:w="587" w:type="dxa"/>
            <w:tcBorders>
              <w:top w:val="single" w:sz="8" w:space="0" w:color="DCDDDE"/>
              <w:left w:val="single" w:sz="2" w:space="0" w:color="DCDDDE"/>
              <w:bottom w:val="single" w:sz="8" w:space="0" w:color="DCDDDE"/>
              <w:right w:val="single" w:sz="2" w:space="0" w:color="DCDDDE"/>
            </w:tcBorders>
          </w:tcPr>
          <w:p w14:paraId="1AE7DD6A" w14:textId="77777777" w:rsidR="002919BE" w:rsidRDefault="002919BE" w:rsidP="00EE2EB5">
            <w:pPr>
              <w:pStyle w:val="TableParagraph"/>
              <w:spacing w:before="167"/>
              <w:ind w:left="79" w:right="86"/>
              <w:jc w:val="center"/>
              <w:rPr>
                <w:rFonts w:ascii="Calibri" w:hAnsi="Calibri" w:cs="Calibri"/>
                <w:b/>
                <w:bCs/>
                <w:spacing w:val="-5"/>
              </w:rPr>
            </w:pPr>
            <w:r>
              <w:rPr>
                <w:rFonts w:ascii="Calibri" w:hAnsi="Calibri" w:cs="Calibri"/>
                <w:b/>
                <w:bCs/>
                <w:spacing w:val="-5"/>
              </w:rPr>
              <w:t>300</w:t>
            </w:r>
          </w:p>
        </w:tc>
        <w:tc>
          <w:tcPr>
            <w:tcW w:w="587" w:type="dxa"/>
            <w:tcBorders>
              <w:top w:val="single" w:sz="8" w:space="0" w:color="DCDDDE"/>
              <w:left w:val="single" w:sz="2" w:space="0" w:color="DCDDDE"/>
              <w:bottom w:val="single" w:sz="8" w:space="0" w:color="DCDDDE"/>
              <w:right w:val="single" w:sz="2" w:space="0" w:color="DCDDDE"/>
            </w:tcBorders>
            <w:vAlign w:val="center"/>
          </w:tcPr>
          <w:p w14:paraId="4C25EF9E" w14:textId="77777777" w:rsidR="002919BE" w:rsidRDefault="002919BE" w:rsidP="00301729">
            <w:pPr>
              <w:pStyle w:val="TableParagraph"/>
            </w:pPr>
          </w:p>
        </w:tc>
        <w:tc>
          <w:tcPr>
            <w:tcW w:w="587" w:type="dxa"/>
            <w:tcBorders>
              <w:top w:val="single" w:sz="8" w:space="0" w:color="DCDDDE"/>
              <w:left w:val="single" w:sz="2" w:space="0" w:color="DCDDDE"/>
              <w:bottom w:val="single" w:sz="8" w:space="0" w:color="DCDDDE"/>
              <w:right w:val="single" w:sz="2" w:space="0" w:color="DCDDDE"/>
            </w:tcBorders>
            <w:vAlign w:val="center"/>
          </w:tcPr>
          <w:p w14:paraId="66665E82" w14:textId="77777777" w:rsidR="002919BE" w:rsidRDefault="002919BE" w:rsidP="00301729">
            <w:pPr>
              <w:pStyle w:val="TableParagraph"/>
            </w:pPr>
          </w:p>
        </w:tc>
        <w:tc>
          <w:tcPr>
            <w:tcW w:w="587" w:type="dxa"/>
            <w:tcBorders>
              <w:top w:val="single" w:sz="8" w:space="0" w:color="DCDDDE"/>
              <w:left w:val="single" w:sz="2" w:space="0" w:color="DCDDDE"/>
              <w:bottom w:val="single" w:sz="8" w:space="0" w:color="DCDDDE"/>
              <w:right w:val="single" w:sz="2" w:space="0" w:color="DCDDDE"/>
            </w:tcBorders>
            <w:vAlign w:val="center"/>
          </w:tcPr>
          <w:p w14:paraId="00448077" w14:textId="77777777" w:rsidR="002919BE" w:rsidRDefault="002919BE" w:rsidP="00301729">
            <w:pPr>
              <w:pStyle w:val="TableParagraph"/>
            </w:pPr>
          </w:p>
        </w:tc>
        <w:tc>
          <w:tcPr>
            <w:tcW w:w="587" w:type="dxa"/>
            <w:tcBorders>
              <w:top w:val="single" w:sz="8" w:space="0" w:color="DCDDDE"/>
              <w:left w:val="single" w:sz="2" w:space="0" w:color="DCDDDE"/>
              <w:bottom w:val="single" w:sz="8" w:space="0" w:color="DCDDDE"/>
              <w:right w:val="single" w:sz="2" w:space="0" w:color="DCDDDE"/>
            </w:tcBorders>
            <w:vAlign w:val="center"/>
          </w:tcPr>
          <w:p w14:paraId="5F010389" w14:textId="77777777" w:rsidR="002919BE" w:rsidRDefault="002919BE" w:rsidP="00301729">
            <w:pPr>
              <w:pStyle w:val="TableParagraph"/>
            </w:pPr>
          </w:p>
        </w:tc>
        <w:tc>
          <w:tcPr>
            <w:tcW w:w="1174" w:type="dxa"/>
            <w:tcBorders>
              <w:top w:val="single" w:sz="8" w:space="0" w:color="DCDDDE"/>
              <w:left w:val="single" w:sz="2" w:space="0" w:color="DCDDDE"/>
              <w:bottom w:val="single" w:sz="8" w:space="0" w:color="DCDDDE"/>
              <w:right w:val="single" w:sz="2" w:space="0" w:color="DCDDDE"/>
            </w:tcBorders>
            <w:vAlign w:val="center"/>
          </w:tcPr>
          <w:p w14:paraId="44F1825A" w14:textId="77777777" w:rsidR="002919BE" w:rsidRDefault="002919BE" w:rsidP="00301729">
            <w:pPr>
              <w:pStyle w:val="TableParagraph"/>
            </w:pPr>
          </w:p>
        </w:tc>
        <w:tc>
          <w:tcPr>
            <w:tcW w:w="2504" w:type="dxa"/>
            <w:tcBorders>
              <w:top w:val="single" w:sz="8" w:space="0" w:color="DCDDDE"/>
              <w:left w:val="single" w:sz="2" w:space="0" w:color="DCDDDE"/>
              <w:bottom w:val="single" w:sz="8" w:space="0" w:color="DCDDDE"/>
              <w:right w:val="single" w:sz="2" w:space="0" w:color="DCDDDE"/>
            </w:tcBorders>
            <w:vAlign w:val="center"/>
          </w:tcPr>
          <w:p w14:paraId="002287EC" w14:textId="77777777" w:rsidR="002919BE" w:rsidRDefault="002919BE" w:rsidP="00301729">
            <w:pPr>
              <w:pStyle w:val="TableParagraph"/>
            </w:pPr>
            <w:r>
              <w:rPr>
                <w:spacing w:val="-2"/>
              </w:rPr>
              <w:t>For</w:t>
            </w:r>
            <w:r>
              <w:rPr>
                <w:spacing w:val="-8"/>
              </w:rPr>
              <w:t xml:space="preserve"> </w:t>
            </w:r>
            <w:r>
              <w:rPr>
                <w:spacing w:val="-2"/>
              </w:rPr>
              <w:t>all</w:t>
            </w:r>
            <w:r>
              <w:rPr>
                <w:spacing w:val="-7"/>
              </w:rPr>
              <w:t xml:space="preserve"> </w:t>
            </w:r>
            <w:r>
              <w:rPr>
                <w:spacing w:val="-2"/>
              </w:rPr>
              <w:t>penetrations</w:t>
            </w:r>
            <w:r>
              <w:rPr>
                <w:spacing w:val="-7"/>
              </w:rPr>
              <w:t xml:space="preserve"> </w:t>
            </w:r>
            <w:r>
              <w:rPr>
                <w:spacing w:val="-2"/>
              </w:rPr>
              <w:t>through</w:t>
            </w:r>
            <w:r>
              <w:rPr>
                <w:spacing w:val="-7"/>
              </w:rPr>
              <w:t xml:space="preserve"> </w:t>
            </w:r>
            <w:r>
              <w:rPr>
                <w:spacing w:val="-2"/>
              </w:rPr>
              <w:t>beams</w:t>
            </w:r>
            <w:r>
              <w:rPr>
                <w:spacing w:val="40"/>
              </w:rPr>
              <w:t xml:space="preserve"> </w:t>
            </w:r>
            <w:r>
              <w:t>refer Penetration section below.</w:t>
            </w:r>
          </w:p>
        </w:tc>
      </w:tr>
      <w:tr w:rsidR="002919BE" w14:paraId="2A562E80" w14:textId="77777777" w:rsidTr="00301729">
        <w:trPr>
          <w:trHeight w:val="428"/>
        </w:trPr>
        <w:tc>
          <w:tcPr>
            <w:tcW w:w="2374" w:type="dxa"/>
            <w:tcBorders>
              <w:top w:val="single" w:sz="8" w:space="0" w:color="DCDDDE"/>
              <w:left w:val="single" w:sz="2" w:space="0" w:color="DCDDDE"/>
              <w:bottom w:val="single" w:sz="8" w:space="0" w:color="DCDDDE"/>
              <w:right w:val="single" w:sz="2" w:space="0" w:color="DCDDDE"/>
            </w:tcBorders>
            <w:vAlign w:val="center"/>
          </w:tcPr>
          <w:p w14:paraId="6F429C03" w14:textId="77777777" w:rsidR="002919BE" w:rsidRDefault="002919BE" w:rsidP="00301729">
            <w:pPr>
              <w:pStyle w:val="TableParagraph"/>
            </w:pPr>
            <w:r>
              <w:t>Columns</w:t>
            </w:r>
          </w:p>
        </w:tc>
        <w:tc>
          <w:tcPr>
            <w:tcW w:w="346" w:type="dxa"/>
            <w:tcBorders>
              <w:top w:val="single" w:sz="8" w:space="0" w:color="DCDDDE"/>
              <w:left w:val="single" w:sz="2" w:space="0" w:color="DCDDDE"/>
              <w:bottom w:val="single" w:sz="8" w:space="0" w:color="DCDDDE"/>
              <w:right w:val="none" w:sz="6" w:space="0" w:color="auto"/>
            </w:tcBorders>
            <w:shd w:val="clear" w:color="auto" w:fill="366FB7"/>
          </w:tcPr>
          <w:p w14:paraId="69681D58" w14:textId="77777777" w:rsidR="002919BE" w:rsidRDefault="002919BE" w:rsidP="00EE2EB5">
            <w:pPr>
              <w:pStyle w:val="TableParagraph"/>
              <w:spacing w:before="93"/>
              <w:ind w:left="1"/>
              <w:jc w:val="center"/>
              <w:rPr>
                <w:rFonts w:ascii="Calibri" w:hAnsi="Calibri" w:cs="Calibri"/>
                <w:b/>
                <w:bCs/>
                <w:color w:val="FFFFFF"/>
                <w:spacing w:val="-10"/>
              </w:rPr>
            </w:pPr>
            <w:r>
              <w:rPr>
                <w:rFonts w:ascii="Calibri" w:hAnsi="Calibri" w:cs="Calibri"/>
                <w:b/>
                <w:bCs/>
                <w:color w:val="FFFFFF"/>
                <w:spacing w:val="-10"/>
              </w:rPr>
              <w:t>A</w:t>
            </w:r>
          </w:p>
        </w:tc>
        <w:tc>
          <w:tcPr>
            <w:tcW w:w="341" w:type="dxa"/>
            <w:tcBorders>
              <w:top w:val="single" w:sz="8" w:space="0" w:color="DCDDDE"/>
              <w:left w:val="none" w:sz="6" w:space="0" w:color="auto"/>
              <w:bottom w:val="single" w:sz="8" w:space="0" w:color="DCDDDE"/>
              <w:right w:val="single" w:sz="2" w:space="0" w:color="DCDDDE"/>
            </w:tcBorders>
            <w:shd w:val="clear" w:color="auto" w:fill="A0CE62"/>
          </w:tcPr>
          <w:p w14:paraId="5A3A955B" w14:textId="77777777" w:rsidR="002919BE" w:rsidRDefault="002919BE" w:rsidP="00EE2EB5">
            <w:pPr>
              <w:pStyle w:val="TableParagraph"/>
              <w:spacing w:before="93"/>
              <w:ind w:left="5" w:right="1"/>
              <w:jc w:val="center"/>
              <w:rPr>
                <w:rFonts w:ascii="Calibri" w:hAnsi="Calibri" w:cs="Calibri"/>
                <w:b/>
                <w:bCs/>
                <w:color w:val="003D5E"/>
                <w:spacing w:val="-10"/>
              </w:rPr>
            </w:pPr>
            <w:r>
              <w:rPr>
                <w:rFonts w:ascii="Calibri" w:hAnsi="Calibri" w:cs="Calibri"/>
                <w:b/>
                <w:bCs/>
                <w:color w:val="003D5E"/>
                <w:spacing w:val="-10"/>
              </w:rPr>
              <w:t>S</w:t>
            </w:r>
          </w:p>
        </w:tc>
        <w:tc>
          <w:tcPr>
            <w:tcW w:w="587" w:type="dxa"/>
            <w:tcBorders>
              <w:top w:val="single" w:sz="8" w:space="0" w:color="DCDDDE"/>
              <w:left w:val="single" w:sz="2" w:space="0" w:color="DCDDDE"/>
              <w:bottom w:val="single" w:sz="8" w:space="0" w:color="DCDDDE"/>
              <w:right w:val="single" w:sz="2" w:space="0" w:color="DCDDDE"/>
            </w:tcBorders>
          </w:tcPr>
          <w:p w14:paraId="14809C7A" w14:textId="77777777" w:rsidR="002919BE" w:rsidRDefault="002919BE" w:rsidP="00EE2EB5">
            <w:pPr>
              <w:pStyle w:val="TableParagraph"/>
              <w:spacing w:before="93"/>
              <w:ind w:left="86" w:right="86"/>
              <w:jc w:val="center"/>
              <w:rPr>
                <w:rFonts w:ascii="Calibri" w:hAnsi="Calibri" w:cs="Calibri"/>
                <w:b/>
                <w:bCs/>
                <w:spacing w:val="-10"/>
              </w:rPr>
            </w:pPr>
            <w:r>
              <w:rPr>
                <w:rFonts w:ascii="Calibri" w:hAnsi="Calibri" w:cs="Calibri"/>
                <w:b/>
                <w:bCs/>
                <w:spacing w:val="-10"/>
              </w:rPr>
              <w:t>-</w:t>
            </w:r>
          </w:p>
        </w:tc>
        <w:tc>
          <w:tcPr>
            <w:tcW w:w="755" w:type="dxa"/>
            <w:gridSpan w:val="2"/>
            <w:tcBorders>
              <w:top w:val="single" w:sz="8" w:space="0" w:color="DCDDDE"/>
              <w:left w:val="single" w:sz="2" w:space="0" w:color="DCDDDE"/>
              <w:bottom w:val="single" w:sz="8" w:space="0" w:color="DCDDDE"/>
              <w:right w:val="single" w:sz="2" w:space="0" w:color="DCDDDE"/>
            </w:tcBorders>
            <w:shd w:val="clear" w:color="auto" w:fill="A0CE62"/>
          </w:tcPr>
          <w:p w14:paraId="24FFB4B0" w14:textId="77777777" w:rsidR="002919BE" w:rsidRDefault="002919BE" w:rsidP="00EE2EB5">
            <w:pPr>
              <w:pStyle w:val="TableParagraph"/>
              <w:spacing w:before="93"/>
              <w:ind w:left="2" w:right="2"/>
              <w:jc w:val="center"/>
              <w:rPr>
                <w:rFonts w:ascii="Calibri" w:hAnsi="Calibri" w:cs="Calibri"/>
                <w:b/>
                <w:bCs/>
                <w:spacing w:val="-5"/>
              </w:rPr>
            </w:pPr>
            <w:r>
              <w:rPr>
                <w:rFonts w:ascii="Calibri" w:hAnsi="Calibri" w:cs="Calibri"/>
                <w:b/>
                <w:bCs/>
                <w:spacing w:val="-5"/>
              </w:rPr>
              <w:t>STR</w:t>
            </w:r>
          </w:p>
        </w:tc>
        <w:tc>
          <w:tcPr>
            <w:tcW w:w="587" w:type="dxa"/>
            <w:tcBorders>
              <w:top w:val="single" w:sz="8" w:space="0" w:color="DCDDDE"/>
              <w:left w:val="single" w:sz="2" w:space="0" w:color="DCDDDE"/>
              <w:bottom w:val="single" w:sz="8" w:space="0" w:color="DCDDDE"/>
              <w:right w:val="single" w:sz="2" w:space="0" w:color="DCDDDE"/>
            </w:tcBorders>
          </w:tcPr>
          <w:p w14:paraId="00C3788B" w14:textId="77777777" w:rsidR="002919BE" w:rsidRDefault="002919BE" w:rsidP="00EE2EB5">
            <w:pPr>
              <w:pStyle w:val="TableParagraph"/>
              <w:spacing w:before="93"/>
              <w:ind w:left="86" w:right="86"/>
              <w:jc w:val="center"/>
              <w:rPr>
                <w:rFonts w:ascii="Calibri" w:hAnsi="Calibri" w:cs="Calibri"/>
                <w:b/>
                <w:bCs/>
                <w:spacing w:val="-5"/>
              </w:rPr>
            </w:pPr>
            <w:r>
              <w:rPr>
                <w:rFonts w:ascii="Calibri" w:hAnsi="Calibri" w:cs="Calibri"/>
                <w:b/>
                <w:bCs/>
                <w:spacing w:val="-5"/>
              </w:rPr>
              <w:t>100</w:t>
            </w:r>
          </w:p>
        </w:tc>
        <w:tc>
          <w:tcPr>
            <w:tcW w:w="785" w:type="dxa"/>
            <w:gridSpan w:val="2"/>
            <w:tcBorders>
              <w:top w:val="single" w:sz="8" w:space="0" w:color="DCDDDE"/>
              <w:left w:val="single" w:sz="2" w:space="0" w:color="DCDDDE"/>
              <w:bottom w:val="single" w:sz="8" w:space="0" w:color="DCDDDE"/>
              <w:right w:val="single" w:sz="2" w:space="0" w:color="DCDDDE"/>
            </w:tcBorders>
            <w:shd w:val="clear" w:color="auto" w:fill="A0CE62"/>
          </w:tcPr>
          <w:p w14:paraId="65F40D3D" w14:textId="77777777" w:rsidR="002919BE" w:rsidRDefault="002919BE" w:rsidP="00EE2EB5">
            <w:pPr>
              <w:pStyle w:val="TableParagraph"/>
              <w:spacing w:before="93"/>
              <w:ind w:right="1"/>
              <w:jc w:val="center"/>
              <w:rPr>
                <w:rFonts w:ascii="Calibri" w:hAnsi="Calibri" w:cs="Calibri"/>
                <w:b/>
                <w:bCs/>
                <w:spacing w:val="-5"/>
              </w:rPr>
            </w:pPr>
            <w:r>
              <w:rPr>
                <w:rFonts w:ascii="Calibri" w:hAnsi="Calibri" w:cs="Calibri"/>
                <w:b/>
                <w:bCs/>
                <w:spacing w:val="-5"/>
              </w:rPr>
              <w:t>STR</w:t>
            </w:r>
          </w:p>
        </w:tc>
        <w:tc>
          <w:tcPr>
            <w:tcW w:w="587" w:type="dxa"/>
            <w:tcBorders>
              <w:top w:val="single" w:sz="8" w:space="0" w:color="DCDDDE"/>
              <w:left w:val="single" w:sz="2" w:space="0" w:color="DCDDDE"/>
              <w:bottom w:val="single" w:sz="8" w:space="0" w:color="DCDDDE"/>
              <w:right w:val="single" w:sz="2" w:space="0" w:color="DCDDDE"/>
            </w:tcBorders>
          </w:tcPr>
          <w:p w14:paraId="5EACC576" w14:textId="77777777" w:rsidR="002919BE" w:rsidRDefault="002919BE" w:rsidP="00EE2EB5">
            <w:pPr>
              <w:pStyle w:val="TableParagraph"/>
              <w:spacing w:before="93"/>
              <w:ind w:left="84" w:right="86"/>
              <w:jc w:val="center"/>
              <w:rPr>
                <w:rFonts w:ascii="Calibri" w:hAnsi="Calibri" w:cs="Calibri"/>
                <w:b/>
                <w:bCs/>
                <w:spacing w:val="-5"/>
              </w:rPr>
            </w:pPr>
            <w:r>
              <w:rPr>
                <w:rFonts w:ascii="Calibri" w:hAnsi="Calibri" w:cs="Calibri"/>
                <w:b/>
                <w:bCs/>
                <w:spacing w:val="-5"/>
              </w:rPr>
              <w:t>200</w:t>
            </w:r>
          </w:p>
        </w:tc>
        <w:tc>
          <w:tcPr>
            <w:tcW w:w="664" w:type="dxa"/>
            <w:gridSpan w:val="2"/>
            <w:tcBorders>
              <w:top w:val="single" w:sz="8" w:space="0" w:color="DCDDDE"/>
              <w:left w:val="single" w:sz="2" w:space="0" w:color="DCDDDE"/>
              <w:bottom w:val="single" w:sz="8" w:space="0" w:color="DCDDDE"/>
              <w:right w:val="single" w:sz="2" w:space="0" w:color="DCDDDE"/>
            </w:tcBorders>
            <w:shd w:val="clear" w:color="auto" w:fill="A0CE62"/>
          </w:tcPr>
          <w:p w14:paraId="25201F2E" w14:textId="77777777" w:rsidR="002919BE" w:rsidRDefault="002919BE" w:rsidP="00EE2EB5">
            <w:pPr>
              <w:pStyle w:val="TableParagraph"/>
              <w:spacing w:before="93"/>
              <w:ind w:left="206"/>
              <w:rPr>
                <w:rFonts w:ascii="Calibri" w:hAnsi="Calibri" w:cs="Calibri"/>
                <w:b/>
                <w:bCs/>
                <w:spacing w:val="-5"/>
              </w:rPr>
            </w:pPr>
            <w:r>
              <w:rPr>
                <w:rFonts w:ascii="Calibri" w:hAnsi="Calibri" w:cs="Calibri"/>
                <w:b/>
                <w:bCs/>
                <w:spacing w:val="-5"/>
              </w:rPr>
              <w:t>STR</w:t>
            </w:r>
          </w:p>
        </w:tc>
        <w:tc>
          <w:tcPr>
            <w:tcW w:w="587" w:type="dxa"/>
            <w:tcBorders>
              <w:top w:val="single" w:sz="8" w:space="0" w:color="DCDDDE"/>
              <w:left w:val="single" w:sz="2" w:space="0" w:color="DCDDDE"/>
              <w:bottom w:val="single" w:sz="8" w:space="0" w:color="DCDDDE"/>
              <w:right w:val="single" w:sz="2" w:space="0" w:color="DCDDDE"/>
            </w:tcBorders>
          </w:tcPr>
          <w:p w14:paraId="5C58DCFC" w14:textId="77777777" w:rsidR="002919BE" w:rsidRDefault="002919BE" w:rsidP="00EE2EB5">
            <w:pPr>
              <w:pStyle w:val="TableParagraph"/>
              <w:spacing w:before="93"/>
              <w:ind w:left="80" w:right="86"/>
              <w:jc w:val="center"/>
              <w:rPr>
                <w:rFonts w:ascii="Calibri" w:hAnsi="Calibri" w:cs="Calibri"/>
                <w:b/>
                <w:bCs/>
                <w:spacing w:val="-5"/>
              </w:rPr>
            </w:pPr>
            <w:r>
              <w:rPr>
                <w:rFonts w:ascii="Calibri" w:hAnsi="Calibri" w:cs="Calibri"/>
                <w:b/>
                <w:bCs/>
                <w:spacing w:val="-5"/>
              </w:rPr>
              <w:t>300</w:t>
            </w:r>
          </w:p>
        </w:tc>
        <w:tc>
          <w:tcPr>
            <w:tcW w:w="587" w:type="dxa"/>
            <w:tcBorders>
              <w:top w:val="single" w:sz="8" w:space="0" w:color="DCDDDE"/>
              <w:left w:val="single" w:sz="2" w:space="0" w:color="DCDDDE"/>
              <w:bottom w:val="single" w:sz="8" w:space="0" w:color="DCDDDE"/>
              <w:right w:val="single" w:sz="2" w:space="0" w:color="DCDDDE"/>
            </w:tcBorders>
            <w:vAlign w:val="center"/>
          </w:tcPr>
          <w:p w14:paraId="58228F01" w14:textId="77777777" w:rsidR="002919BE" w:rsidRDefault="002919BE" w:rsidP="00301729">
            <w:pPr>
              <w:pStyle w:val="TableParagraph"/>
            </w:pPr>
          </w:p>
        </w:tc>
        <w:tc>
          <w:tcPr>
            <w:tcW w:w="587" w:type="dxa"/>
            <w:tcBorders>
              <w:top w:val="single" w:sz="8" w:space="0" w:color="DCDDDE"/>
              <w:left w:val="single" w:sz="2" w:space="0" w:color="DCDDDE"/>
              <w:bottom w:val="single" w:sz="8" w:space="0" w:color="DCDDDE"/>
              <w:right w:val="single" w:sz="2" w:space="0" w:color="DCDDDE"/>
            </w:tcBorders>
            <w:vAlign w:val="center"/>
          </w:tcPr>
          <w:p w14:paraId="40D502F0" w14:textId="77777777" w:rsidR="002919BE" w:rsidRDefault="002919BE" w:rsidP="00301729">
            <w:pPr>
              <w:pStyle w:val="TableParagraph"/>
            </w:pPr>
          </w:p>
        </w:tc>
        <w:tc>
          <w:tcPr>
            <w:tcW w:w="587" w:type="dxa"/>
            <w:tcBorders>
              <w:top w:val="single" w:sz="8" w:space="0" w:color="DCDDDE"/>
              <w:left w:val="single" w:sz="2" w:space="0" w:color="DCDDDE"/>
              <w:bottom w:val="single" w:sz="8" w:space="0" w:color="DCDDDE"/>
              <w:right w:val="single" w:sz="2" w:space="0" w:color="DCDDDE"/>
            </w:tcBorders>
            <w:vAlign w:val="center"/>
          </w:tcPr>
          <w:p w14:paraId="46DE8867" w14:textId="77777777" w:rsidR="002919BE" w:rsidRDefault="002919BE" w:rsidP="00301729">
            <w:pPr>
              <w:pStyle w:val="TableParagraph"/>
            </w:pPr>
          </w:p>
        </w:tc>
        <w:tc>
          <w:tcPr>
            <w:tcW w:w="587" w:type="dxa"/>
            <w:tcBorders>
              <w:top w:val="single" w:sz="8" w:space="0" w:color="DCDDDE"/>
              <w:left w:val="single" w:sz="2" w:space="0" w:color="DCDDDE"/>
              <w:bottom w:val="single" w:sz="8" w:space="0" w:color="DCDDDE"/>
              <w:right w:val="single" w:sz="2" w:space="0" w:color="DCDDDE"/>
            </w:tcBorders>
            <w:vAlign w:val="center"/>
          </w:tcPr>
          <w:p w14:paraId="6223C1BD" w14:textId="77777777" w:rsidR="002919BE" w:rsidRDefault="002919BE" w:rsidP="00301729">
            <w:pPr>
              <w:pStyle w:val="TableParagraph"/>
            </w:pPr>
          </w:p>
        </w:tc>
        <w:tc>
          <w:tcPr>
            <w:tcW w:w="1174" w:type="dxa"/>
            <w:tcBorders>
              <w:top w:val="single" w:sz="8" w:space="0" w:color="DCDDDE"/>
              <w:left w:val="single" w:sz="2" w:space="0" w:color="DCDDDE"/>
              <w:bottom w:val="single" w:sz="8" w:space="0" w:color="DCDDDE"/>
              <w:right w:val="single" w:sz="2" w:space="0" w:color="DCDDDE"/>
            </w:tcBorders>
            <w:vAlign w:val="center"/>
          </w:tcPr>
          <w:p w14:paraId="10CC6633" w14:textId="77777777" w:rsidR="002919BE" w:rsidRDefault="002919BE" w:rsidP="00301729">
            <w:pPr>
              <w:pStyle w:val="TableParagraph"/>
            </w:pPr>
          </w:p>
        </w:tc>
        <w:tc>
          <w:tcPr>
            <w:tcW w:w="2504" w:type="dxa"/>
            <w:tcBorders>
              <w:top w:val="single" w:sz="8" w:space="0" w:color="DCDDDE"/>
              <w:left w:val="single" w:sz="2" w:space="0" w:color="DCDDDE"/>
              <w:bottom w:val="single" w:sz="8" w:space="0" w:color="DCDDDE"/>
              <w:right w:val="single" w:sz="2" w:space="0" w:color="DCDDDE"/>
            </w:tcBorders>
            <w:vAlign w:val="center"/>
          </w:tcPr>
          <w:p w14:paraId="0C7973A5" w14:textId="77777777" w:rsidR="002919BE" w:rsidRDefault="002919BE" w:rsidP="00301729">
            <w:pPr>
              <w:pStyle w:val="TableParagraph"/>
            </w:pPr>
          </w:p>
        </w:tc>
      </w:tr>
      <w:tr w:rsidR="002919BE" w14:paraId="4C650983" w14:textId="77777777" w:rsidTr="00301729">
        <w:trPr>
          <w:trHeight w:val="575"/>
        </w:trPr>
        <w:tc>
          <w:tcPr>
            <w:tcW w:w="2374" w:type="dxa"/>
            <w:tcBorders>
              <w:top w:val="single" w:sz="8" w:space="0" w:color="DCDDDE"/>
              <w:left w:val="single" w:sz="2" w:space="0" w:color="DCDDDE"/>
              <w:bottom w:val="single" w:sz="8" w:space="0" w:color="DCDDDE"/>
              <w:right w:val="single" w:sz="2" w:space="0" w:color="DCDDDE"/>
            </w:tcBorders>
            <w:vAlign w:val="center"/>
          </w:tcPr>
          <w:p w14:paraId="4742A8C2" w14:textId="77777777" w:rsidR="002919BE" w:rsidRDefault="002919BE" w:rsidP="00301729">
            <w:pPr>
              <w:pStyle w:val="TableParagraph"/>
            </w:pPr>
            <w:r>
              <w:t>Trusses</w:t>
            </w:r>
          </w:p>
        </w:tc>
        <w:tc>
          <w:tcPr>
            <w:tcW w:w="346" w:type="dxa"/>
            <w:tcBorders>
              <w:top w:val="single" w:sz="8" w:space="0" w:color="DCDDDE"/>
              <w:left w:val="single" w:sz="2" w:space="0" w:color="DCDDDE"/>
              <w:bottom w:val="single" w:sz="8" w:space="0" w:color="DCDDDE"/>
              <w:right w:val="none" w:sz="6" w:space="0" w:color="auto"/>
            </w:tcBorders>
            <w:shd w:val="clear" w:color="auto" w:fill="366FB7"/>
          </w:tcPr>
          <w:p w14:paraId="63510685" w14:textId="77777777" w:rsidR="002919BE" w:rsidRDefault="002919BE" w:rsidP="00EE2EB5">
            <w:pPr>
              <w:pStyle w:val="TableParagraph"/>
              <w:spacing w:before="167"/>
              <w:ind w:left="1"/>
              <w:jc w:val="center"/>
              <w:rPr>
                <w:rFonts w:ascii="Calibri" w:hAnsi="Calibri" w:cs="Calibri"/>
                <w:b/>
                <w:bCs/>
                <w:color w:val="FFFFFF"/>
                <w:spacing w:val="-10"/>
              </w:rPr>
            </w:pPr>
            <w:r>
              <w:rPr>
                <w:rFonts w:ascii="Calibri" w:hAnsi="Calibri" w:cs="Calibri"/>
                <w:b/>
                <w:bCs/>
                <w:color w:val="FFFFFF"/>
                <w:spacing w:val="-10"/>
              </w:rPr>
              <w:t>A</w:t>
            </w:r>
          </w:p>
        </w:tc>
        <w:tc>
          <w:tcPr>
            <w:tcW w:w="341" w:type="dxa"/>
            <w:tcBorders>
              <w:top w:val="single" w:sz="8" w:space="0" w:color="DCDDDE"/>
              <w:left w:val="none" w:sz="6" w:space="0" w:color="auto"/>
              <w:bottom w:val="single" w:sz="8" w:space="0" w:color="DCDDDE"/>
              <w:right w:val="single" w:sz="2" w:space="0" w:color="DCDDDE"/>
            </w:tcBorders>
            <w:shd w:val="clear" w:color="auto" w:fill="A0CE62"/>
          </w:tcPr>
          <w:p w14:paraId="367419AC" w14:textId="77777777" w:rsidR="002919BE" w:rsidRDefault="002919BE" w:rsidP="00EE2EB5">
            <w:pPr>
              <w:pStyle w:val="TableParagraph"/>
              <w:spacing w:before="167"/>
              <w:ind w:left="5"/>
              <w:jc w:val="center"/>
              <w:rPr>
                <w:rFonts w:ascii="Calibri" w:hAnsi="Calibri" w:cs="Calibri"/>
                <w:b/>
                <w:bCs/>
                <w:color w:val="003D5E"/>
                <w:spacing w:val="-10"/>
              </w:rPr>
            </w:pPr>
            <w:r>
              <w:rPr>
                <w:rFonts w:ascii="Calibri" w:hAnsi="Calibri" w:cs="Calibri"/>
                <w:b/>
                <w:bCs/>
                <w:color w:val="003D5E"/>
                <w:spacing w:val="-10"/>
              </w:rPr>
              <w:t>S</w:t>
            </w:r>
          </w:p>
        </w:tc>
        <w:tc>
          <w:tcPr>
            <w:tcW w:w="587" w:type="dxa"/>
            <w:tcBorders>
              <w:top w:val="single" w:sz="8" w:space="0" w:color="DCDDDE"/>
              <w:left w:val="single" w:sz="2" w:space="0" w:color="DCDDDE"/>
              <w:bottom w:val="single" w:sz="8" w:space="0" w:color="DCDDDE"/>
              <w:right w:val="none" w:sz="6" w:space="0" w:color="auto"/>
            </w:tcBorders>
          </w:tcPr>
          <w:p w14:paraId="1F09B0E8" w14:textId="77777777" w:rsidR="002919BE" w:rsidRDefault="002919BE" w:rsidP="00EE2EB5">
            <w:pPr>
              <w:pStyle w:val="TableParagraph"/>
              <w:spacing w:before="167"/>
              <w:ind w:left="7" w:right="8"/>
              <w:jc w:val="center"/>
              <w:rPr>
                <w:rFonts w:ascii="Calibri" w:hAnsi="Calibri" w:cs="Calibri"/>
                <w:b/>
                <w:bCs/>
                <w:spacing w:val="-10"/>
              </w:rPr>
            </w:pPr>
            <w:r>
              <w:rPr>
                <w:rFonts w:ascii="Calibri" w:hAnsi="Calibri" w:cs="Calibri"/>
                <w:b/>
                <w:bCs/>
                <w:spacing w:val="-10"/>
              </w:rPr>
              <w:t>-</w:t>
            </w:r>
          </w:p>
        </w:tc>
        <w:tc>
          <w:tcPr>
            <w:tcW w:w="368" w:type="dxa"/>
            <w:tcBorders>
              <w:top w:val="single" w:sz="8" w:space="0" w:color="DCDDDE"/>
              <w:left w:val="none" w:sz="6" w:space="0" w:color="auto"/>
              <w:bottom w:val="single" w:sz="8" w:space="0" w:color="DCDDDE"/>
              <w:right w:val="none" w:sz="6" w:space="0" w:color="auto"/>
            </w:tcBorders>
            <w:shd w:val="clear" w:color="auto" w:fill="366FB7"/>
          </w:tcPr>
          <w:p w14:paraId="51D46A74" w14:textId="77777777" w:rsidR="002919BE" w:rsidRDefault="002919BE" w:rsidP="00EE2EB5">
            <w:pPr>
              <w:pStyle w:val="TableParagraph"/>
              <w:spacing w:before="167"/>
              <w:ind w:left="5" w:right="5"/>
              <w:jc w:val="center"/>
              <w:rPr>
                <w:rFonts w:ascii="Calibri" w:hAnsi="Calibri" w:cs="Calibri"/>
                <w:b/>
                <w:bCs/>
                <w:color w:val="FFFFFF"/>
                <w:spacing w:val="-10"/>
              </w:rPr>
            </w:pPr>
            <w:r>
              <w:rPr>
                <w:rFonts w:ascii="Calibri" w:hAnsi="Calibri" w:cs="Calibri"/>
                <w:b/>
                <w:bCs/>
                <w:color w:val="FFFFFF"/>
                <w:spacing w:val="-10"/>
              </w:rPr>
              <w:t>A</w:t>
            </w:r>
          </w:p>
        </w:tc>
        <w:tc>
          <w:tcPr>
            <w:tcW w:w="387" w:type="dxa"/>
            <w:tcBorders>
              <w:top w:val="single" w:sz="8" w:space="0" w:color="DCDDDE"/>
              <w:left w:val="none" w:sz="6" w:space="0" w:color="auto"/>
              <w:bottom w:val="single" w:sz="8" w:space="0" w:color="DCDDDE"/>
              <w:right w:val="single" w:sz="2" w:space="0" w:color="DCDDDE"/>
            </w:tcBorders>
            <w:shd w:val="clear" w:color="auto" w:fill="A0CE62"/>
          </w:tcPr>
          <w:p w14:paraId="5D04CA7E" w14:textId="77777777" w:rsidR="002919BE" w:rsidRDefault="002919BE" w:rsidP="00EE2EB5">
            <w:pPr>
              <w:pStyle w:val="TableParagraph"/>
              <w:spacing w:before="167"/>
              <w:ind w:left="4" w:right="2"/>
              <w:jc w:val="center"/>
              <w:rPr>
                <w:rFonts w:ascii="Calibri" w:hAnsi="Calibri" w:cs="Calibri"/>
                <w:b/>
                <w:bCs/>
                <w:color w:val="003D5E"/>
                <w:spacing w:val="-10"/>
              </w:rPr>
            </w:pPr>
            <w:r>
              <w:rPr>
                <w:rFonts w:ascii="Calibri" w:hAnsi="Calibri" w:cs="Calibri"/>
                <w:b/>
                <w:bCs/>
                <w:color w:val="003D5E"/>
                <w:spacing w:val="-10"/>
              </w:rPr>
              <w:t>S</w:t>
            </w:r>
          </w:p>
        </w:tc>
        <w:tc>
          <w:tcPr>
            <w:tcW w:w="587" w:type="dxa"/>
            <w:tcBorders>
              <w:top w:val="single" w:sz="8" w:space="0" w:color="DCDDDE"/>
              <w:left w:val="single" w:sz="2" w:space="0" w:color="DCDDDE"/>
              <w:bottom w:val="single" w:sz="8" w:space="0" w:color="DCDDDE"/>
              <w:right w:val="single" w:sz="2" w:space="0" w:color="DCDDDE"/>
            </w:tcBorders>
          </w:tcPr>
          <w:p w14:paraId="1BD92243" w14:textId="77777777" w:rsidR="002919BE" w:rsidRDefault="002919BE" w:rsidP="00EE2EB5">
            <w:pPr>
              <w:pStyle w:val="TableParagraph"/>
              <w:spacing w:before="167"/>
              <w:ind w:left="86" w:right="86"/>
              <w:jc w:val="center"/>
              <w:rPr>
                <w:rFonts w:ascii="Calibri" w:hAnsi="Calibri" w:cs="Calibri"/>
                <w:b/>
                <w:bCs/>
                <w:spacing w:val="-5"/>
              </w:rPr>
            </w:pPr>
            <w:r>
              <w:rPr>
                <w:rFonts w:ascii="Calibri" w:hAnsi="Calibri" w:cs="Calibri"/>
                <w:b/>
                <w:bCs/>
                <w:spacing w:val="-5"/>
              </w:rPr>
              <w:t>100</w:t>
            </w:r>
          </w:p>
        </w:tc>
        <w:tc>
          <w:tcPr>
            <w:tcW w:w="785" w:type="dxa"/>
            <w:gridSpan w:val="2"/>
            <w:tcBorders>
              <w:top w:val="single" w:sz="8" w:space="0" w:color="DCDDDE"/>
              <w:left w:val="single" w:sz="2" w:space="0" w:color="DCDDDE"/>
              <w:bottom w:val="single" w:sz="8" w:space="0" w:color="DCDDDE"/>
              <w:right w:val="single" w:sz="2" w:space="0" w:color="DCDDDE"/>
            </w:tcBorders>
            <w:shd w:val="clear" w:color="auto" w:fill="A0CE62"/>
          </w:tcPr>
          <w:p w14:paraId="740419B0" w14:textId="77777777" w:rsidR="002919BE" w:rsidRDefault="002919BE" w:rsidP="00EE2EB5">
            <w:pPr>
              <w:pStyle w:val="TableParagraph"/>
              <w:spacing w:before="167"/>
              <w:ind w:right="1"/>
              <w:jc w:val="center"/>
              <w:rPr>
                <w:rFonts w:ascii="Calibri" w:hAnsi="Calibri" w:cs="Calibri"/>
                <w:b/>
                <w:bCs/>
                <w:spacing w:val="-5"/>
              </w:rPr>
            </w:pPr>
            <w:r>
              <w:rPr>
                <w:rFonts w:ascii="Calibri" w:hAnsi="Calibri" w:cs="Calibri"/>
                <w:b/>
                <w:bCs/>
                <w:spacing w:val="-5"/>
              </w:rPr>
              <w:t>STR</w:t>
            </w:r>
          </w:p>
        </w:tc>
        <w:tc>
          <w:tcPr>
            <w:tcW w:w="587" w:type="dxa"/>
            <w:tcBorders>
              <w:top w:val="single" w:sz="8" w:space="0" w:color="DCDDDE"/>
              <w:left w:val="single" w:sz="2" w:space="0" w:color="DCDDDE"/>
              <w:bottom w:val="single" w:sz="8" w:space="0" w:color="DCDDDE"/>
              <w:right w:val="single" w:sz="2" w:space="0" w:color="DCDDDE"/>
            </w:tcBorders>
          </w:tcPr>
          <w:p w14:paraId="5C5A5B5D" w14:textId="77777777" w:rsidR="002919BE" w:rsidRDefault="002919BE" w:rsidP="00EE2EB5">
            <w:pPr>
              <w:pStyle w:val="TableParagraph"/>
              <w:spacing w:before="167"/>
              <w:ind w:left="84" w:right="86"/>
              <w:jc w:val="center"/>
              <w:rPr>
                <w:rFonts w:ascii="Calibri" w:hAnsi="Calibri" w:cs="Calibri"/>
                <w:b/>
                <w:bCs/>
                <w:spacing w:val="-5"/>
              </w:rPr>
            </w:pPr>
            <w:r>
              <w:rPr>
                <w:rFonts w:ascii="Calibri" w:hAnsi="Calibri" w:cs="Calibri"/>
                <w:b/>
                <w:bCs/>
                <w:spacing w:val="-5"/>
              </w:rPr>
              <w:t>200</w:t>
            </w:r>
          </w:p>
        </w:tc>
        <w:tc>
          <w:tcPr>
            <w:tcW w:w="664" w:type="dxa"/>
            <w:gridSpan w:val="2"/>
            <w:tcBorders>
              <w:top w:val="single" w:sz="8" w:space="0" w:color="DCDDDE"/>
              <w:left w:val="single" w:sz="2" w:space="0" w:color="DCDDDE"/>
              <w:bottom w:val="single" w:sz="8" w:space="0" w:color="DCDDDE"/>
              <w:right w:val="single" w:sz="2" w:space="0" w:color="DCDDDE"/>
            </w:tcBorders>
            <w:shd w:val="clear" w:color="auto" w:fill="A0CE62"/>
          </w:tcPr>
          <w:p w14:paraId="116FE451" w14:textId="77777777" w:rsidR="002919BE" w:rsidRDefault="002919BE" w:rsidP="00EE2EB5">
            <w:pPr>
              <w:pStyle w:val="TableParagraph"/>
              <w:spacing w:before="167"/>
              <w:ind w:left="206"/>
              <w:rPr>
                <w:rFonts w:ascii="Calibri" w:hAnsi="Calibri" w:cs="Calibri"/>
                <w:b/>
                <w:bCs/>
                <w:spacing w:val="-5"/>
              </w:rPr>
            </w:pPr>
            <w:r>
              <w:rPr>
                <w:rFonts w:ascii="Calibri" w:hAnsi="Calibri" w:cs="Calibri"/>
                <w:b/>
                <w:bCs/>
                <w:spacing w:val="-5"/>
              </w:rPr>
              <w:t>STR</w:t>
            </w:r>
          </w:p>
        </w:tc>
        <w:tc>
          <w:tcPr>
            <w:tcW w:w="587" w:type="dxa"/>
            <w:tcBorders>
              <w:top w:val="single" w:sz="8" w:space="0" w:color="DCDDDE"/>
              <w:left w:val="single" w:sz="2" w:space="0" w:color="DCDDDE"/>
              <w:bottom w:val="single" w:sz="8" w:space="0" w:color="DCDDDE"/>
              <w:right w:val="single" w:sz="2" w:space="0" w:color="DCDDDE"/>
            </w:tcBorders>
          </w:tcPr>
          <w:p w14:paraId="0C96AFA0" w14:textId="77777777" w:rsidR="002919BE" w:rsidRDefault="002919BE" w:rsidP="00EE2EB5">
            <w:pPr>
              <w:pStyle w:val="TableParagraph"/>
              <w:spacing w:before="167"/>
              <w:ind w:left="80" w:right="86"/>
              <w:jc w:val="center"/>
              <w:rPr>
                <w:rFonts w:ascii="Calibri" w:hAnsi="Calibri" w:cs="Calibri"/>
                <w:b/>
                <w:bCs/>
                <w:spacing w:val="-5"/>
              </w:rPr>
            </w:pPr>
            <w:r>
              <w:rPr>
                <w:rFonts w:ascii="Calibri" w:hAnsi="Calibri" w:cs="Calibri"/>
                <w:b/>
                <w:bCs/>
                <w:spacing w:val="-5"/>
              </w:rPr>
              <w:t>200</w:t>
            </w:r>
          </w:p>
        </w:tc>
        <w:tc>
          <w:tcPr>
            <w:tcW w:w="587" w:type="dxa"/>
            <w:tcBorders>
              <w:top w:val="single" w:sz="8" w:space="0" w:color="DCDDDE"/>
              <w:left w:val="single" w:sz="2" w:space="0" w:color="DCDDDE"/>
              <w:bottom w:val="single" w:sz="8" w:space="0" w:color="DCDDDE"/>
              <w:right w:val="single" w:sz="2" w:space="0" w:color="DCDDDE"/>
            </w:tcBorders>
            <w:vAlign w:val="center"/>
          </w:tcPr>
          <w:p w14:paraId="0BDC4972" w14:textId="77777777" w:rsidR="002919BE" w:rsidRDefault="002919BE" w:rsidP="00301729">
            <w:pPr>
              <w:pStyle w:val="TableParagraph"/>
            </w:pPr>
          </w:p>
        </w:tc>
        <w:tc>
          <w:tcPr>
            <w:tcW w:w="587" w:type="dxa"/>
            <w:tcBorders>
              <w:top w:val="single" w:sz="8" w:space="0" w:color="DCDDDE"/>
              <w:left w:val="single" w:sz="2" w:space="0" w:color="DCDDDE"/>
              <w:bottom w:val="single" w:sz="8" w:space="0" w:color="DCDDDE"/>
              <w:right w:val="single" w:sz="2" w:space="0" w:color="DCDDDE"/>
            </w:tcBorders>
            <w:vAlign w:val="center"/>
          </w:tcPr>
          <w:p w14:paraId="1CFA565C" w14:textId="77777777" w:rsidR="002919BE" w:rsidRDefault="002919BE" w:rsidP="00301729">
            <w:pPr>
              <w:pStyle w:val="TableParagraph"/>
            </w:pPr>
          </w:p>
        </w:tc>
        <w:tc>
          <w:tcPr>
            <w:tcW w:w="587" w:type="dxa"/>
            <w:tcBorders>
              <w:top w:val="single" w:sz="8" w:space="0" w:color="DCDDDE"/>
              <w:left w:val="single" w:sz="2" w:space="0" w:color="DCDDDE"/>
              <w:bottom w:val="single" w:sz="8" w:space="0" w:color="DCDDDE"/>
              <w:right w:val="single" w:sz="2" w:space="0" w:color="DCDDDE"/>
            </w:tcBorders>
            <w:vAlign w:val="center"/>
          </w:tcPr>
          <w:p w14:paraId="4ACFC6E3" w14:textId="77777777" w:rsidR="002919BE" w:rsidRDefault="002919BE" w:rsidP="00301729">
            <w:pPr>
              <w:pStyle w:val="TableParagraph"/>
            </w:pPr>
          </w:p>
        </w:tc>
        <w:tc>
          <w:tcPr>
            <w:tcW w:w="587" w:type="dxa"/>
            <w:tcBorders>
              <w:top w:val="single" w:sz="8" w:space="0" w:color="DCDDDE"/>
              <w:left w:val="single" w:sz="2" w:space="0" w:color="DCDDDE"/>
              <w:bottom w:val="single" w:sz="8" w:space="0" w:color="DCDDDE"/>
              <w:right w:val="single" w:sz="2" w:space="0" w:color="DCDDDE"/>
            </w:tcBorders>
            <w:vAlign w:val="center"/>
          </w:tcPr>
          <w:p w14:paraId="200DC689" w14:textId="77777777" w:rsidR="002919BE" w:rsidRDefault="002919BE" w:rsidP="00301729">
            <w:pPr>
              <w:pStyle w:val="TableParagraph"/>
            </w:pPr>
          </w:p>
        </w:tc>
        <w:tc>
          <w:tcPr>
            <w:tcW w:w="1174" w:type="dxa"/>
            <w:tcBorders>
              <w:top w:val="single" w:sz="8" w:space="0" w:color="DCDDDE"/>
              <w:left w:val="single" w:sz="2" w:space="0" w:color="DCDDDE"/>
              <w:bottom w:val="single" w:sz="8" w:space="0" w:color="DCDDDE"/>
              <w:right w:val="single" w:sz="2" w:space="0" w:color="DCDDDE"/>
            </w:tcBorders>
            <w:vAlign w:val="center"/>
          </w:tcPr>
          <w:p w14:paraId="4B8647F7" w14:textId="77777777" w:rsidR="002919BE" w:rsidRDefault="002919BE" w:rsidP="00301729">
            <w:pPr>
              <w:pStyle w:val="TableParagraph"/>
            </w:pPr>
          </w:p>
        </w:tc>
        <w:tc>
          <w:tcPr>
            <w:tcW w:w="2504" w:type="dxa"/>
            <w:tcBorders>
              <w:top w:val="single" w:sz="8" w:space="0" w:color="DCDDDE"/>
              <w:left w:val="single" w:sz="2" w:space="0" w:color="DCDDDE"/>
              <w:bottom w:val="single" w:sz="8" w:space="0" w:color="DCDDDE"/>
              <w:right w:val="single" w:sz="2" w:space="0" w:color="DCDDDE"/>
            </w:tcBorders>
            <w:vAlign w:val="center"/>
          </w:tcPr>
          <w:p w14:paraId="7983B288" w14:textId="77777777" w:rsidR="002919BE" w:rsidRDefault="002919BE" w:rsidP="00301729">
            <w:pPr>
              <w:pStyle w:val="TableParagraph"/>
            </w:pPr>
            <w:r>
              <w:rPr>
                <w:spacing w:val="-2"/>
              </w:rPr>
              <w:t>LOD</w:t>
            </w:r>
            <w:r>
              <w:rPr>
                <w:spacing w:val="-8"/>
              </w:rPr>
              <w:t xml:space="preserve"> </w:t>
            </w:r>
            <w:r>
              <w:rPr>
                <w:spacing w:val="-2"/>
              </w:rPr>
              <w:t>200</w:t>
            </w:r>
            <w:r>
              <w:rPr>
                <w:spacing w:val="-7"/>
              </w:rPr>
              <w:t xml:space="preserve"> </w:t>
            </w:r>
            <w:r>
              <w:rPr>
                <w:spacing w:val="-2"/>
              </w:rPr>
              <w:t>max</w:t>
            </w:r>
            <w:r>
              <w:rPr>
                <w:spacing w:val="-7"/>
              </w:rPr>
              <w:t xml:space="preserve"> </w:t>
            </w:r>
            <w:r>
              <w:rPr>
                <w:spacing w:val="-2"/>
              </w:rPr>
              <w:t>where</w:t>
            </w:r>
            <w:r>
              <w:rPr>
                <w:spacing w:val="-7"/>
              </w:rPr>
              <w:t xml:space="preserve"> </w:t>
            </w:r>
            <w:r>
              <w:rPr>
                <w:spacing w:val="-2"/>
              </w:rPr>
              <w:t>proprietary</w:t>
            </w:r>
            <w:r>
              <w:rPr>
                <w:spacing w:val="40"/>
              </w:rPr>
              <w:t xml:space="preserve"> </w:t>
            </w:r>
            <w:r>
              <w:t>truss system specified.</w:t>
            </w:r>
          </w:p>
        </w:tc>
      </w:tr>
      <w:tr w:rsidR="002919BE" w14:paraId="1DF5D3C8" w14:textId="77777777" w:rsidTr="00301729">
        <w:trPr>
          <w:trHeight w:val="428"/>
        </w:trPr>
        <w:tc>
          <w:tcPr>
            <w:tcW w:w="2374" w:type="dxa"/>
            <w:tcBorders>
              <w:top w:val="single" w:sz="8" w:space="0" w:color="DCDDDE"/>
              <w:left w:val="single" w:sz="2" w:space="0" w:color="DCDDDE"/>
              <w:bottom w:val="single" w:sz="8" w:space="0" w:color="DCDDDE"/>
              <w:right w:val="single" w:sz="2" w:space="0" w:color="DCDDDE"/>
            </w:tcBorders>
            <w:vAlign w:val="center"/>
          </w:tcPr>
          <w:p w14:paraId="5B2AB50A" w14:textId="77777777" w:rsidR="002919BE" w:rsidRDefault="002919BE" w:rsidP="00301729">
            <w:pPr>
              <w:pStyle w:val="TableParagraph"/>
            </w:pPr>
            <w:r>
              <w:t>Brace</w:t>
            </w:r>
            <w:r>
              <w:rPr>
                <w:spacing w:val="-7"/>
              </w:rPr>
              <w:t xml:space="preserve"> </w:t>
            </w:r>
            <w:r>
              <w:t>Frames</w:t>
            </w:r>
          </w:p>
        </w:tc>
        <w:tc>
          <w:tcPr>
            <w:tcW w:w="346" w:type="dxa"/>
            <w:tcBorders>
              <w:top w:val="single" w:sz="8" w:space="0" w:color="DCDDDE"/>
              <w:left w:val="single" w:sz="2" w:space="0" w:color="DCDDDE"/>
              <w:bottom w:val="single" w:sz="8" w:space="0" w:color="DCDDDE"/>
              <w:right w:val="none" w:sz="6" w:space="0" w:color="auto"/>
            </w:tcBorders>
            <w:shd w:val="clear" w:color="auto" w:fill="366FB7"/>
          </w:tcPr>
          <w:p w14:paraId="1070214B" w14:textId="77777777" w:rsidR="002919BE" w:rsidRDefault="002919BE" w:rsidP="00EE2EB5">
            <w:pPr>
              <w:pStyle w:val="TableParagraph"/>
              <w:spacing w:before="93"/>
              <w:ind w:left="1"/>
              <w:jc w:val="center"/>
              <w:rPr>
                <w:rFonts w:ascii="Calibri" w:hAnsi="Calibri" w:cs="Calibri"/>
                <w:b/>
                <w:bCs/>
                <w:color w:val="FFFFFF"/>
                <w:spacing w:val="-10"/>
              </w:rPr>
            </w:pPr>
            <w:r>
              <w:rPr>
                <w:rFonts w:ascii="Calibri" w:hAnsi="Calibri" w:cs="Calibri"/>
                <w:b/>
                <w:bCs/>
                <w:color w:val="FFFFFF"/>
                <w:spacing w:val="-10"/>
              </w:rPr>
              <w:t>A</w:t>
            </w:r>
          </w:p>
        </w:tc>
        <w:tc>
          <w:tcPr>
            <w:tcW w:w="341" w:type="dxa"/>
            <w:tcBorders>
              <w:top w:val="single" w:sz="8" w:space="0" w:color="DCDDDE"/>
              <w:left w:val="none" w:sz="6" w:space="0" w:color="auto"/>
              <w:bottom w:val="single" w:sz="8" w:space="0" w:color="DCDDDE"/>
              <w:right w:val="single" w:sz="2" w:space="0" w:color="DCDDDE"/>
            </w:tcBorders>
            <w:shd w:val="clear" w:color="auto" w:fill="A0CE62"/>
          </w:tcPr>
          <w:p w14:paraId="38B9F9DC" w14:textId="77777777" w:rsidR="002919BE" w:rsidRDefault="002919BE" w:rsidP="00EE2EB5">
            <w:pPr>
              <w:pStyle w:val="TableParagraph"/>
              <w:spacing w:before="93"/>
              <w:ind w:left="5"/>
              <w:jc w:val="center"/>
              <w:rPr>
                <w:rFonts w:ascii="Calibri" w:hAnsi="Calibri" w:cs="Calibri"/>
                <w:b/>
                <w:bCs/>
                <w:color w:val="003D5E"/>
                <w:spacing w:val="-10"/>
              </w:rPr>
            </w:pPr>
            <w:r>
              <w:rPr>
                <w:rFonts w:ascii="Calibri" w:hAnsi="Calibri" w:cs="Calibri"/>
                <w:b/>
                <w:bCs/>
                <w:color w:val="003D5E"/>
                <w:spacing w:val="-10"/>
              </w:rPr>
              <w:t>S</w:t>
            </w:r>
          </w:p>
        </w:tc>
        <w:tc>
          <w:tcPr>
            <w:tcW w:w="587" w:type="dxa"/>
            <w:tcBorders>
              <w:top w:val="single" w:sz="8" w:space="0" w:color="DCDDDE"/>
              <w:left w:val="single" w:sz="2" w:space="0" w:color="DCDDDE"/>
              <w:bottom w:val="single" w:sz="8" w:space="0" w:color="DCDDDE"/>
              <w:right w:val="single" w:sz="2" w:space="0" w:color="DCDDDE"/>
            </w:tcBorders>
          </w:tcPr>
          <w:p w14:paraId="51B34EED" w14:textId="77777777" w:rsidR="002919BE" w:rsidRDefault="002919BE" w:rsidP="00EE2EB5">
            <w:pPr>
              <w:pStyle w:val="TableParagraph"/>
              <w:spacing w:before="93"/>
              <w:ind w:left="87" w:right="86"/>
              <w:jc w:val="center"/>
              <w:rPr>
                <w:rFonts w:ascii="Calibri" w:hAnsi="Calibri" w:cs="Calibri"/>
                <w:b/>
                <w:bCs/>
                <w:spacing w:val="-10"/>
              </w:rPr>
            </w:pPr>
            <w:r>
              <w:rPr>
                <w:rFonts w:ascii="Calibri" w:hAnsi="Calibri" w:cs="Calibri"/>
                <w:b/>
                <w:bCs/>
                <w:spacing w:val="-10"/>
              </w:rPr>
              <w:t>-</w:t>
            </w:r>
          </w:p>
        </w:tc>
        <w:tc>
          <w:tcPr>
            <w:tcW w:w="368" w:type="dxa"/>
            <w:tcBorders>
              <w:top w:val="single" w:sz="8" w:space="0" w:color="DCDDDE"/>
              <w:left w:val="single" w:sz="2" w:space="0" w:color="DCDDDE"/>
              <w:bottom w:val="single" w:sz="8" w:space="0" w:color="DCDDDE"/>
              <w:right w:val="none" w:sz="6" w:space="0" w:color="auto"/>
            </w:tcBorders>
            <w:shd w:val="clear" w:color="auto" w:fill="366FB7"/>
          </w:tcPr>
          <w:p w14:paraId="66E7CA6A" w14:textId="77777777" w:rsidR="002919BE" w:rsidRDefault="002919BE" w:rsidP="00EE2EB5">
            <w:pPr>
              <w:pStyle w:val="TableParagraph"/>
              <w:spacing w:before="93"/>
              <w:ind w:right="1"/>
              <w:jc w:val="center"/>
              <w:rPr>
                <w:rFonts w:ascii="Calibri" w:hAnsi="Calibri" w:cs="Calibri"/>
                <w:b/>
                <w:bCs/>
                <w:color w:val="FFFFFF"/>
                <w:spacing w:val="-10"/>
              </w:rPr>
            </w:pPr>
            <w:r>
              <w:rPr>
                <w:rFonts w:ascii="Calibri" w:hAnsi="Calibri" w:cs="Calibri"/>
                <w:b/>
                <w:bCs/>
                <w:color w:val="FFFFFF"/>
                <w:spacing w:val="-10"/>
              </w:rPr>
              <w:t>A</w:t>
            </w:r>
          </w:p>
        </w:tc>
        <w:tc>
          <w:tcPr>
            <w:tcW w:w="387" w:type="dxa"/>
            <w:tcBorders>
              <w:top w:val="single" w:sz="8" w:space="0" w:color="DCDDDE"/>
              <w:left w:val="none" w:sz="6" w:space="0" w:color="auto"/>
              <w:bottom w:val="single" w:sz="8" w:space="0" w:color="DCDDDE"/>
              <w:right w:val="single" w:sz="2" w:space="0" w:color="DCDDDE"/>
            </w:tcBorders>
            <w:shd w:val="clear" w:color="auto" w:fill="A0CE62"/>
          </w:tcPr>
          <w:p w14:paraId="654D290F" w14:textId="77777777" w:rsidR="002919BE" w:rsidRDefault="002919BE" w:rsidP="00EE2EB5">
            <w:pPr>
              <w:pStyle w:val="TableParagraph"/>
              <w:spacing w:before="93"/>
              <w:ind w:left="4" w:right="2"/>
              <w:jc w:val="center"/>
              <w:rPr>
                <w:rFonts w:ascii="Calibri" w:hAnsi="Calibri" w:cs="Calibri"/>
                <w:b/>
                <w:bCs/>
                <w:color w:val="003D5E"/>
                <w:spacing w:val="-10"/>
              </w:rPr>
            </w:pPr>
            <w:r>
              <w:rPr>
                <w:rFonts w:ascii="Calibri" w:hAnsi="Calibri" w:cs="Calibri"/>
                <w:b/>
                <w:bCs/>
                <w:color w:val="003D5E"/>
                <w:spacing w:val="-10"/>
              </w:rPr>
              <w:t>S</w:t>
            </w:r>
          </w:p>
        </w:tc>
        <w:tc>
          <w:tcPr>
            <w:tcW w:w="587" w:type="dxa"/>
            <w:tcBorders>
              <w:top w:val="single" w:sz="8" w:space="0" w:color="DCDDDE"/>
              <w:left w:val="single" w:sz="2" w:space="0" w:color="DCDDDE"/>
              <w:bottom w:val="single" w:sz="8" w:space="0" w:color="DCDDDE"/>
              <w:right w:val="single" w:sz="2" w:space="0" w:color="DCDDDE"/>
            </w:tcBorders>
          </w:tcPr>
          <w:p w14:paraId="5C2D1B82" w14:textId="77777777" w:rsidR="002919BE" w:rsidRDefault="002919BE" w:rsidP="00EE2EB5">
            <w:pPr>
              <w:pStyle w:val="TableParagraph"/>
              <w:spacing w:before="93"/>
              <w:ind w:left="86" w:right="86"/>
              <w:jc w:val="center"/>
              <w:rPr>
                <w:rFonts w:ascii="Calibri" w:hAnsi="Calibri" w:cs="Calibri"/>
                <w:b/>
                <w:bCs/>
                <w:spacing w:val="-5"/>
              </w:rPr>
            </w:pPr>
            <w:r>
              <w:rPr>
                <w:rFonts w:ascii="Calibri" w:hAnsi="Calibri" w:cs="Calibri"/>
                <w:b/>
                <w:bCs/>
                <w:spacing w:val="-5"/>
              </w:rPr>
              <w:t>100</w:t>
            </w:r>
          </w:p>
        </w:tc>
        <w:tc>
          <w:tcPr>
            <w:tcW w:w="785" w:type="dxa"/>
            <w:gridSpan w:val="2"/>
            <w:tcBorders>
              <w:top w:val="single" w:sz="8" w:space="0" w:color="DCDDDE"/>
              <w:left w:val="single" w:sz="2" w:space="0" w:color="DCDDDE"/>
              <w:bottom w:val="single" w:sz="8" w:space="0" w:color="DCDDDE"/>
              <w:right w:val="single" w:sz="2" w:space="0" w:color="DCDDDE"/>
            </w:tcBorders>
            <w:shd w:val="clear" w:color="auto" w:fill="A0CE62"/>
          </w:tcPr>
          <w:p w14:paraId="49853C1E" w14:textId="77777777" w:rsidR="002919BE" w:rsidRDefault="002919BE" w:rsidP="00EE2EB5">
            <w:pPr>
              <w:pStyle w:val="TableParagraph"/>
              <w:spacing w:before="93"/>
              <w:ind w:right="1"/>
              <w:jc w:val="center"/>
              <w:rPr>
                <w:rFonts w:ascii="Calibri" w:hAnsi="Calibri" w:cs="Calibri"/>
                <w:b/>
                <w:bCs/>
                <w:spacing w:val="-5"/>
              </w:rPr>
            </w:pPr>
            <w:r>
              <w:rPr>
                <w:rFonts w:ascii="Calibri" w:hAnsi="Calibri" w:cs="Calibri"/>
                <w:b/>
                <w:bCs/>
                <w:spacing w:val="-5"/>
              </w:rPr>
              <w:t>STR</w:t>
            </w:r>
          </w:p>
        </w:tc>
        <w:tc>
          <w:tcPr>
            <w:tcW w:w="587" w:type="dxa"/>
            <w:tcBorders>
              <w:top w:val="single" w:sz="8" w:space="0" w:color="DCDDDE"/>
              <w:left w:val="single" w:sz="2" w:space="0" w:color="DCDDDE"/>
              <w:bottom w:val="single" w:sz="8" w:space="0" w:color="DCDDDE"/>
              <w:right w:val="single" w:sz="2" w:space="0" w:color="DCDDDE"/>
            </w:tcBorders>
          </w:tcPr>
          <w:p w14:paraId="17602856" w14:textId="77777777" w:rsidR="002919BE" w:rsidRDefault="002919BE" w:rsidP="00EE2EB5">
            <w:pPr>
              <w:pStyle w:val="TableParagraph"/>
              <w:spacing w:before="93"/>
              <w:ind w:left="84" w:right="86"/>
              <w:jc w:val="center"/>
              <w:rPr>
                <w:rFonts w:ascii="Calibri" w:hAnsi="Calibri" w:cs="Calibri"/>
                <w:b/>
                <w:bCs/>
                <w:spacing w:val="-5"/>
              </w:rPr>
            </w:pPr>
            <w:r>
              <w:rPr>
                <w:rFonts w:ascii="Calibri" w:hAnsi="Calibri" w:cs="Calibri"/>
                <w:b/>
                <w:bCs/>
                <w:spacing w:val="-5"/>
              </w:rPr>
              <w:t>200</w:t>
            </w:r>
          </w:p>
        </w:tc>
        <w:tc>
          <w:tcPr>
            <w:tcW w:w="664" w:type="dxa"/>
            <w:gridSpan w:val="2"/>
            <w:tcBorders>
              <w:top w:val="single" w:sz="8" w:space="0" w:color="DCDDDE"/>
              <w:left w:val="single" w:sz="2" w:space="0" w:color="DCDDDE"/>
              <w:bottom w:val="single" w:sz="8" w:space="0" w:color="DCDDDE"/>
              <w:right w:val="single" w:sz="2" w:space="0" w:color="DCDDDE"/>
            </w:tcBorders>
            <w:shd w:val="clear" w:color="auto" w:fill="A0CE62"/>
          </w:tcPr>
          <w:p w14:paraId="5EF8321F" w14:textId="77777777" w:rsidR="002919BE" w:rsidRDefault="002919BE" w:rsidP="00EE2EB5">
            <w:pPr>
              <w:pStyle w:val="TableParagraph"/>
              <w:spacing w:before="93"/>
              <w:ind w:left="206"/>
              <w:rPr>
                <w:rFonts w:ascii="Calibri" w:hAnsi="Calibri" w:cs="Calibri"/>
                <w:b/>
                <w:bCs/>
                <w:spacing w:val="-5"/>
              </w:rPr>
            </w:pPr>
            <w:r>
              <w:rPr>
                <w:rFonts w:ascii="Calibri" w:hAnsi="Calibri" w:cs="Calibri"/>
                <w:b/>
                <w:bCs/>
                <w:spacing w:val="-5"/>
              </w:rPr>
              <w:t>STR</w:t>
            </w:r>
          </w:p>
        </w:tc>
        <w:tc>
          <w:tcPr>
            <w:tcW w:w="587" w:type="dxa"/>
            <w:tcBorders>
              <w:top w:val="single" w:sz="8" w:space="0" w:color="DCDDDE"/>
              <w:left w:val="single" w:sz="2" w:space="0" w:color="DCDDDE"/>
              <w:bottom w:val="single" w:sz="8" w:space="0" w:color="DCDDDE"/>
              <w:right w:val="single" w:sz="2" w:space="0" w:color="DCDDDE"/>
            </w:tcBorders>
          </w:tcPr>
          <w:p w14:paraId="72A7C904" w14:textId="77777777" w:rsidR="002919BE" w:rsidRDefault="002919BE" w:rsidP="00EE2EB5">
            <w:pPr>
              <w:pStyle w:val="TableParagraph"/>
              <w:spacing w:before="93"/>
              <w:ind w:left="80" w:right="86"/>
              <w:jc w:val="center"/>
              <w:rPr>
                <w:rFonts w:ascii="Calibri" w:hAnsi="Calibri" w:cs="Calibri"/>
                <w:b/>
                <w:bCs/>
                <w:spacing w:val="-5"/>
              </w:rPr>
            </w:pPr>
            <w:r>
              <w:rPr>
                <w:rFonts w:ascii="Calibri" w:hAnsi="Calibri" w:cs="Calibri"/>
                <w:b/>
                <w:bCs/>
                <w:spacing w:val="-5"/>
              </w:rPr>
              <w:t>200</w:t>
            </w:r>
          </w:p>
        </w:tc>
        <w:tc>
          <w:tcPr>
            <w:tcW w:w="587" w:type="dxa"/>
            <w:tcBorders>
              <w:top w:val="single" w:sz="8" w:space="0" w:color="DCDDDE"/>
              <w:left w:val="single" w:sz="2" w:space="0" w:color="DCDDDE"/>
              <w:bottom w:val="single" w:sz="8" w:space="0" w:color="DCDDDE"/>
              <w:right w:val="single" w:sz="2" w:space="0" w:color="DCDDDE"/>
            </w:tcBorders>
            <w:vAlign w:val="center"/>
          </w:tcPr>
          <w:p w14:paraId="29D7A507" w14:textId="77777777" w:rsidR="002919BE" w:rsidRDefault="002919BE" w:rsidP="00301729">
            <w:pPr>
              <w:pStyle w:val="TableParagraph"/>
            </w:pPr>
          </w:p>
        </w:tc>
        <w:tc>
          <w:tcPr>
            <w:tcW w:w="587" w:type="dxa"/>
            <w:tcBorders>
              <w:top w:val="single" w:sz="8" w:space="0" w:color="DCDDDE"/>
              <w:left w:val="single" w:sz="2" w:space="0" w:color="DCDDDE"/>
              <w:bottom w:val="single" w:sz="8" w:space="0" w:color="DCDDDE"/>
              <w:right w:val="single" w:sz="2" w:space="0" w:color="DCDDDE"/>
            </w:tcBorders>
            <w:vAlign w:val="center"/>
          </w:tcPr>
          <w:p w14:paraId="50E2B9B6" w14:textId="77777777" w:rsidR="002919BE" w:rsidRDefault="002919BE" w:rsidP="00301729">
            <w:pPr>
              <w:pStyle w:val="TableParagraph"/>
            </w:pPr>
          </w:p>
        </w:tc>
        <w:tc>
          <w:tcPr>
            <w:tcW w:w="587" w:type="dxa"/>
            <w:tcBorders>
              <w:top w:val="single" w:sz="8" w:space="0" w:color="DCDDDE"/>
              <w:left w:val="single" w:sz="2" w:space="0" w:color="DCDDDE"/>
              <w:bottom w:val="single" w:sz="8" w:space="0" w:color="DCDDDE"/>
              <w:right w:val="single" w:sz="2" w:space="0" w:color="DCDDDE"/>
            </w:tcBorders>
            <w:vAlign w:val="center"/>
          </w:tcPr>
          <w:p w14:paraId="24FB4F7D" w14:textId="77777777" w:rsidR="002919BE" w:rsidRDefault="002919BE" w:rsidP="00301729">
            <w:pPr>
              <w:pStyle w:val="TableParagraph"/>
            </w:pPr>
          </w:p>
        </w:tc>
        <w:tc>
          <w:tcPr>
            <w:tcW w:w="587" w:type="dxa"/>
            <w:tcBorders>
              <w:top w:val="single" w:sz="8" w:space="0" w:color="DCDDDE"/>
              <w:left w:val="single" w:sz="2" w:space="0" w:color="DCDDDE"/>
              <w:bottom w:val="single" w:sz="8" w:space="0" w:color="DCDDDE"/>
              <w:right w:val="single" w:sz="2" w:space="0" w:color="DCDDDE"/>
            </w:tcBorders>
            <w:vAlign w:val="center"/>
          </w:tcPr>
          <w:p w14:paraId="5825361E" w14:textId="77777777" w:rsidR="002919BE" w:rsidRDefault="002919BE" w:rsidP="00301729">
            <w:pPr>
              <w:pStyle w:val="TableParagraph"/>
            </w:pPr>
          </w:p>
        </w:tc>
        <w:tc>
          <w:tcPr>
            <w:tcW w:w="1174" w:type="dxa"/>
            <w:tcBorders>
              <w:top w:val="single" w:sz="8" w:space="0" w:color="DCDDDE"/>
              <w:left w:val="single" w:sz="2" w:space="0" w:color="DCDDDE"/>
              <w:bottom w:val="single" w:sz="8" w:space="0" w:color="DCDDDE"/>
              <w:right w:val="single" w:sz="2" w:space="0" w:color="DCDDDE"/>
            </w:tcBorders>
            <w:vAlign w:val="center"/>
          </w:tcPr>
          <w:p w14:paraId="2699F038" w14:textId="77777777" w:rsidR="002919BE" w:rsidRDefault="002919BE" w:rsidP="00301729">
            <w:pPr>
              <w:pStyle w:val="TableParagraph"/>
            </w:pPr>
          </w:p>
        </w:tc>
        <w:tc>
          <w:tcPr>
            <w:tcW w:w="2504" w:type="dxa"/>
            <w:tcBorders>
              <w:top w:val="single" w:sz="8" w:space="0" w:color="DCDDDE"/>
              <w:left w:val="single" w:sz="2" w:space="0" w:color="DCDDDE"/>
              <w:bottom w:val="single" w:sz="8" w:space="0" w:color="DCDDDE"/>
              <w:right w:val="single" w:sz="2" w:space="0" w:color="DCDDDE"/>
            </w:tcBorders>
            <w:vAlign w:val="center"/>
          </w:tcPr>
          <w:p w14:paraId="7AA16D95" w14:textId="77777777" w:rsidR="002919BE" w:rsidRDefault="002919BE" w:rsidP="00301729">
            <w:pPr>
              <w:pStyle w:val="TableParagraph"/>
            </w:pPr>
          </w:p>
        </w:tc>
      </w:tr>
      <w:tr w:rsidR="002919BE" w14:paraId="68A80BCA" w14:textId="77777777" w:rsidTr="00301729">
        <w:trPr>
          <w:trHeight w:val="767"/>
        </w:trPr>
        <w:tc>
          <w:tcPr>
            <w:tcW w:w="2374" w:type="dxa"/>
            <w:tcBorders>
              <w:top w:val="single" w:sz="8" w:space="0" w:color="DCDDDE"/>
              <w:left w:val="single" w:sz="2" w:space="0" w:color="DCDDDE"/>
              <w:bottom w:val="single" w:sz="8" w:space="0" w:color="DCDDDE"/>
              <w:right w:val="single" w:sz="2" w:space="0" w:color="DCDDDE"/>
            </w:tcBorders>
            <w:shd w:val="clear" w:color="auto" w:fill="EDEDEE"/>
            <w:vAlign w:val="center"/>
          </w:tcPr>
          <w:p w14:paraId="43C958A3" w14:textId="77777777" w:rsidR="002919BE" w:rsidRDefault="002919BE" w:rsidP="00301729">
            <w:pPr>
              <w:pStyle w:val="TableParagraph"/>
              <w:ind w:left="116"/>
              <w:rPr>
                <w:rFonts w:ascii="Calibri" w:hAnsi="Calibri" w:cs="Calibri"/>
                <w:b/>
                <w:bCs/>
                <w:spacing w:val="-2"/>
                <w:sz w:val="18"/>
                <w:szCs w:val="18"/>
              </w:rPr>
            </w:pPr>
            <w:r>
              <w:rPr>
                <w:rFonts w:ascii="Calibri" w:hAnsi="Calibri" w:cs="Calibri"/>
                <w:b/>
                <w:bCs/>
                <w:sz w:val="18"/>
                <w:szCs w:val="18"/>
              </w:rPr>
              <w:t>TIMBER</w:t>
            </w:r>
            <w:r>
              <w:rPr>
                <w:rFonts w:ascii="Calibri" w:hAnsi="Calibri" w:cs="Calibri"/>
                <w:b/>
                <w:bCs/>
                <w:spacing w:val="11"/>
                <w:sz w:val="18"/>
                <w:szCs w:val="18"/>
              </w:rPr>
              <w:t xml:space="preserve"> </w:t>
            </w:r>
            <w:r>
              <w:rPr>
                <w:rFonts w:ascii="Calibri" w:hAnsi="Calibri" w:cs="Calibri"/>
                <w:b/>
                <w:bCs/>
                <w:sz w:val="18"/>
                <w:szCs w:val="18"/>
              </w:rPr>
              <w:t>-</w:t>
            </w:r>
            <w:r>
              <w:rPr>
                <w:rFonts w:ascii="Calibri" w:hAnsi="Calibri" w:cs="Calibri"/>
                <w:b/>
                <w:bCs/>
                <w:spacing w:val="12"/>
                <w:sz w:val="18"/>
                <w:szCs w:val="18"/>
              </w:rPr>
              <w:t xml:space="preserve"> </w:t>
            </w:r>
            <w:r>
              <w:rPr>
                <w:rFonts w:ascii="Calibri" w:hAnsi="Calibri" w:cs="Calibri"/>
                <w:b/>
                <w:bCs/>
                <w:spacing w:val="-2"/>
                <w:sz w:val="18"/>
                <w:szCs w:val="18"/>
              </w:rPr>
              <w:t>SECONDARY</w:t>
            </w:r>
          </w:p>
        </w:tc>
        <w:tc>
          <w:tcPr>
            <w:tcW w:w="687" w:type="dxa"/>
            <w:gridSpan w:val="2"/>
            <w:tcBorders>
              <w:top w:val="single" w:sz="8" w:space="0" w:color="DCDDDE"/>
              <w:left w:val="single" w:sz="2" w:space="0" w:color="DCDDDE"/>
              <w:bottom w:val="single" w:sz="8" w:space="0" w:color="DCDDDE"/>
              <w:right w:val="single" w:sz="2" w:space="0" w:color="DCDDDE"/>
            </w:tcBorders>
            <w:shd w:val="clear" w:color="auto" w:fill="EDEDEE"/>
          </w:tcPr>
          <w:p w14:paraId="1E5A450D"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tcPr>
          <w:p w14:paraId="0817C36A" w14:textId="77777777" w:rsidR="002919BE" w:rsidRDefault="002919BE" w:rsidP="00EE2EB5">
            <w:pPr>
              <w:pStyle w:val="TableParagraph"/>
              <w:rPr>
                <w:rFonts w:ascii="Times New Roman" w:hAnsi="Times New Roman" w:cs="Times New Roman"/>
              </w:rPr>
            </w:pPr>
          </w:p>
        </w:tc>
        <w:tc>
          <w:tcPr>
            <w:tcW w:w="755" w:type="dxa"/>
            <w:gridSpan w:val="2"/>
            <w:tcBorders>
              <w:top w:val="single" w:sz="8" w:space="0" w:color="DCDDDE"/>
              <w:left w:val="single" w:sz="2" w:space="0" w:color="DCDDDE"/>
              <w:bottom w:val="single" w:sz="8" w:space="0" w:color="DCDDDE"/>
              <w:right w:val="single" w:sz="2" w:space="0" w:color="DCDDDE"/>
            </w:tcBorders>
            <w:shd w:val="clear" w:color="auto" w:fill="EDEDEE"/>
          </w:tcPr>
          <w:p w14:paraId="12B07C1F"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tcPr>
          <w:p w14:paraId="17967719" w14:textId="77777777" w:rsidR="002919BE" w:rsidRDefault="002919BE" w:rsidP="00EE2EB5">
            <w:pPr>
              <w:pStyle w:val="TableParagraph"/>
              <w:rPr>
                <w:rFonts w:ascii="Times New Roman" w:hAnsi="Times New Roman" w:cs="Times New Roman"/>
              </w:rPr>
            </w:pPr>
          </w:p>
        </w:tc>
        <w:tc>
          <w:tcPr>
            <w:tcW w:w="785" w:type="dxa"/>
            <w:gridSpan w:val="2"/>
            <w:tcBorders>
              <w:top w:val="single" w:sz="8" w:space="0" w:color="DCDDDE"/>
              <w:left w:val="single" w:sz="2" w:space="0" w:color="DCDDDE"/>
              <w:bottom w:val="single" w:sz="8" w:space="0" w:color="DCDDDE"/>
              <w:right w:val="single" w:sz="2" w:space="0" w:color="DCDDDE"/>
            </w:tcBorders>
            <w:shd w:val="clear" w:color="auto" w:fill="EDEDEE"/>
          </w:tcPr>
          <w:p w14:paraId="0263B8A7"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tcPr>
          <w:p w14:paraId="46AF857B" w14:textId="77777777" w:rsidR="002919BE" w:rsidRDefault="002919BE" w:rsidP="00EE2EB5">
            <w:pPr>
              <w:pStyle w:val="TableParagraph"/>
              <w:rPr>
                <w:rFonts w:ascii="Times New Roman" w:hAnsi="Times New Roman" w:cs="Times New Roman"/>
              </w:rPr>
            </w:pPr>
          </w:p>
        </w:tc>
        <w:tc>
          <w:tcPr>
            <w:tcW w:w="664" w:type="dxa"/>
            <w:gridSpan w:val="2"/>
            <w:tcBorders>
              <w:top w:val="single" w:sz="8" w:space="0" w:color="DCDDDE"/>
              <w:left w:val="single" w:sz="2" w:space="0" w:color="DCDDDE"/>
              <w:bottom w:val="single" w:sz="8" w:space="0" w:color="DCDDDE"/>
              <w:right w:val="single" w:sz="2" w:space="0" w:color="DCDDDE"/>
            </w:tcBorders>
            <w:shd w:val="clear" w:color="auto" w:fill="EDEDEE"/>
          </w:tcPr>
          <w:p w14:paraId="56A09CF8"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tcPr>
          <w:p w14:paraId="6AB2CC67"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vAlign w:val="center"/>
          </w:tcPr>
          <w:p w14:paraId="6858845A" w14:textId="77777777" w:rsidR="002919BE" w:rsidRDefault="002919BE" w:rsidP="00301729">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vAlign w:val="center"/>
          </w:tcPr>
          <w:p w14:paraId="26DA50FB" w14:textId="77777777" w:rsidR="002919BE" w:rsidRDefault="002919BE" w:rsidP="00301729">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vAlign w:val="center"/>
          </w:tcPr>
          <w:p w14:paraId="20617052" w14:textId="77777777" w:rsidR="002919BE" w:rsidRDefault="002919BE" w:rsidP="00301729">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vAlign w:val="center"/>
          </w:tcPr>
          <w:p w14:paraId="551ECA09" w14:textId="77777777" w:rsidR="002919BE" w:rsidRDefault="002919BE" w:rsidP="00301729">
            <w:pPr>
              <w:pStyle w:val="TableParagraph"/>
              <w:rPr>
                <w:rFonts w:ascii="Times New Roman" w:hAnsi="Times New Roman" w:cs="Times New Roman"/>
              </w:rPr>
            </w:pPr>
          </w:p>
        </w:tc>
        <w:tc>
          <w:tcPr>
            <w:tcW w:w="1174" w:type="dxa"/>
            <w:tcBorders>
              <w:top w:val="single" w:sz="8" w:space="0" w:color="DCDDDE"/>
              <w:left w:val="single" w:sz="2" w:space="0" w:color="DCDDDE"/>
              <w:bottom w:val="single" w:sz="8" w:space="0" w:color="DCDDDE"/>
              <w:right w:val="single" w:sz="2" w:space="0" w:color="DCDDDE"/>
            </w:tcBorders>
            <w:shd w:val="clear" w:color="auto" w:fill="EDEDEE"/>
            <w:vAlign w:val="center"/>
          </w:tcPr>
          <w:p w14:paraId="1939A9B7" w14:textId="77777777" w:rsidR="002919BE" w:rsidRDefault="002919BE" w:rsidP="00301729">
            <w:pPr>
              <w:pStyle w:val="TableParagraph"/>
              <w:rPr>
                <w:rFonts w:ascii="Times New Roman" w:hAnsi="Times New Roman" w:cs="Times New Roman"/>
              </w:rPr>
            </w:pPr>
          </w:p>
        </w:tc>
        <w:tc>
          <w:tcPr>
            <w:tcW w:w="2504" w:type="dxa"/>
            <w:tcBorders>
              <w:top w:val="single" w:sz="8" w:space="0" w:color="DCDDDE"/>
              <w:left w:val="single" w:sz="2" w:space="0" w:color="DCDDDE"/>
              <w:bottom w:val="single" w:sz="8" w:space="0" w:color="DCDDDE"/>
              <w:right w:val="single" w:sz="2" w:space="0" w:color="DCDDDE"/>
            </w:tcBorders>
            <w:shd w:val="clear" w:color="auto" w:fill="EDEDEE"/>
            <w:vAlign w:val="center"/>
          </w:tcPr>
          <w:p w14:paraId="5430A147" w14:textId="77777777" w:rsidR="002919BE" w:rsidRDefault="002919BE" w:rsidP="00301729">
            <w:pPr>
              <w:pStyle w:val="TableParagraph"/>
              <w:rPr>
                <w:rFonts w:ascii="Calibri" w:hAnsi="Calibri" w:cs="Calibri"/>
                <w:b/>
                <w:bCs/>
                <w:color w:val="A0CE62"/>
              </w:rPr>
            </w:pPr>
            <w:r>
              <w:rPr>
                <w:rFonts w:ascii="Calibri" w:hAnsi="Calibri" w:cs="Calibri"/>
                <w:b/>
                <w:bCs/>
                <w:color w:val="366FB7"/>
              </w:rPr>
              <w:t>ARC</w:t>
            </w:r>
            <w:r>
              <w:rPr>
                <w:rFonts w:ascii="Calibri" w:hAnsi="Calibri" w:cs="Calibri"/>
                <w:b/>
                <w:bCs/>
                <w:color w:val="366FB7"/>
                <w:spacing w:val="-10"/>
              </w:rPr>
              <w:t xml:space="preserve"> </w:t>
            </w:r>
            <w:r>
              <w:rPr>
                <w:rFonts w:ascii="Calibri" w:hAnsi="Calibri" w:cs="Calibri"/>
                <w:b/>
                <w:bCs/>
              </w:rPr>
              <w:t>to</w:t>
            </w:r>
            <w:r>
              <w:rPr>
                <w:rFonts w:ascii="Calibri" w:hAnsi="Calibri" w:cs="Calibri"/>
                <w:b/>
                <w:bCs/>
                <w:spacing w:val="-9"/>
              </w:rPr>
              <w:t xml:space="preserve"> </w:t>
            </w:r>
            <w:r>
              <w:rPr>
                <w:rFonts w:ascii="Calibri" w:hAnsi="Calibri" w:cs="Calibri"/>
                <w:b/>
                <w:bCs/>
              </w:rPr>
              <w:t>draw.</w:t>
            </w:r>
            <w:r>
              <w:rPr>
                <w:rFonts w:ascii="Calibri" w:hAnsi="Calibri" w:cs="Calibri"/>
                <w:b/>
                <w:bCs/>
                <w:spacing w:val="-9"/>
              </w:rPr>
              <w:t xml:space="preserve"> </w:t>
            </w:r>
            <w:r>
              <w:rPr>
                <w:rFonts w:ascii="Calibri" w:hAnsi="Calibri" w:cs="Calibri"/>
                <w:b/>
                <w:bCs/>
              </w:rPr>
              <w:t>When</w:t>
            </w:r>
            <w:r>
              <w:rPr>
                <w:rFonts w:ascii="Calibri" w:hAnsi="Calibri" w:cs="Calibri"/>
                <w:b/>
                <w:bCs/>
                <w:spacing w:val="-9"/>
              </w:rPr>
              <w:t xml:space="preserve"> </w:t>
            </w:r>
            <w:r>
              <w:rPr>
                <w:rFonts w:ascii="Calibri" w:hAnsi="Calibri" w:cs="Calibri"/>
                <w:b/>
                <w:bCs/>
              </w:rPr>
              <w:t>outside</w:t>
            </w:r>
            <w:r>
              <w:rPr>
                <w:rFonts w:ascii="Calibri" w:hAnsi="Calibri" w:cs="Calibri"/>
                <w:b/>
                <w:bCs/>
                <w:spacing w:val="-9"/>
              </w:rPr>
              <w:t xml:space="preserve"> </w:t>
            </w:r>
            <w:proofErr w:type="spellStart"/>
            <w:r>
              <w:rPr>
                <w:rFonts w:ascii="Calibri" w:hAnsi="Calibri" w:cs="Calibri"/>
                <w:b/>
                <w:bCs/>
              </w:rPr>
              <w:t>NZ604</w:t>
            </w:r>
            <w:proofErr w:type="spellEnd"/>
            <w:r>
              <w:rPr>
                <w:rFonts w:ascii="Calibri" w:hAnsi="Calibri" w:cs="Calibri"/>
                <w:b/>
                <w:bCs/>
                <w:spacing w:val="40"/>
              </w:rPr>
              <w:t xml:space="preserve"> </w:t>
            </w:r>
            <w:r>
              <w:rPr>
                <w:rFonts w:ascii="Calibri" w:hAnsi="Calibri" w:cs="Calibri"/>
                <w:b/>
                <w:bCs/>
                <w:color w:val="A0CE62"/>
                <w:spacing w:val="-2"/>
              </w:rPr>
              <w:t>STR</w:t>
            </w:r>
            <w:r>
              <w:rPr>
                <w:rFonts w:ascii="Calibri" w:hAnsi="Calibri" w:cs="Calibri"/>
                <w:b/>
                <w:bCs/>
                <w:color w:val="A0CE62"/>
                <w:spacing w:val="-8"/>
              </w:rPr>
              <w:t xml:space="preserve"> </w:t>
            </w:r>
            <w:r>
              <w:rPr>
                <w:rFonts w:ascii="Calibri" w:hAnsi="Calibri" w:cs="Calibri"/>
                <w:b/>
                <w:bCs/>
                <w:spacing w:val="-2"/>
              </w:rPr>
              <w:t>to</w:t>
            </w:r>
            <w:r>
              <w:rPr>
                <w:rFonts w:ascii="Calibri" w:hAnsi="Calibri" w:cs="Calibri"/>
                <w:b/>
                <w:bCs/>
                <w:spacing w:val="-7"/>
              </w:rPr>
              <w:t xml:space="preserve"> </w:t>
            </w:r>
            <w:r>
              <w:rPr>
                <w:rFonts w:ascii="Calibri" w:hAnsi="Calibri" w:cs="Calibri"/>
                <w:b/>
                <w:bCs/>
                <w:spacing w:val="-2"/>
              </w:rPr>
              <w:t>provide</w:t>
            </w:r>
            <w:r>
              <w:rPr>
                <w:rFonts w:ascii="Calibri" w:hAnsi="Calibri" w:cs="Calibri"/>
                <w:b/>
                <w:bCs/>
                <w:spacing w:val="-7"/>
              </w:rPr>
              <w:t xml:space="preserve"> </w:t>
            </w:r>
            <w:r>
              <w:rPr>
                <w:rFonts w:ascii="Calibri" w:hAnsi="Calibri" w:cs="Calibri"/>
                <w:b/>
                <w:bCs/>
                <w:spacing w:val="-2"/>
              </w:rPr>
              <w:t>size</w:t>
            </w:r>
            <w:r>
              <w:rPr>
                <w:rFonts w:ascii="Calibri" w:hAnsi="Calibri" w:cs="Calibri"/>
                <w:b/>
                <w:bCs/>
                <w:spacing w:val="-7"/>
              </w:rPr>
              <w:t xml:space="preserve"> </w:t>
            </w:r>
            <w:r>
              <w:rPr>
                <w:rFonts w:ascii="Calibri" w:hAnsi="Calibri" w:cs="Calibri"/>
                <w:b/>
                <w:bCs/>
                <w:spacing w:val="-2"/>
              </w:rPr>
              <w:t>and</w:t>
            </w:r>
            <w:r>
              <w:rPr>
                <w:rFonts w:ascii="Calibri" w:hAnsi="Calibri" w:cs="Calibri"/>
                <w:b/>
                <w:bCs/>
                <w:spacing w:val="-7"/>
              </w:rPr>
              <w:t xml:space="preserve"> </w:t>
            </w:r>
            <w:r>
              <w:rPr>
                <w:rFonts w:ascii="Calibri" w:hAnsi="Calibri" w:cs="Calibri"/>
                <w:b/>
                <w:bCs/>
                <w:spacing w:val="-2"/>
              </w:rPr>
              <w:t>detail.</w:t>
            </w:r>
            <w:r>
              <w:rPr>
                <w:rFonts w:ascii="Calibri" w:hAnsi="Calibri" w:cs="Calibri"/>
                <w:b/>
                <w:bCs/>
                <w:spacing w:val="-7"/>
              </w:rPr>
              <w:t xml:space="preserve"> </w:t>
            </w:r>
            <w:r>
              <w:rPr>
                <w:rFonts w:ascii="Calibri" w:hAnsi="Calibri" w:cs="Calibri"/>
                <w:b/>
                <w:bCs/>
                <w:spacing w:val="-2"/>
              </w:rPr>
              <w:t>May</w:t>
            </w:r>
            <w:r>
              <w:rPr>
                <w:rFonts w:ascii="Calibri" w:hAnsi="Calibri" w:cs="Calibri"/>
                <w:b/>
                <w:bCs/>
                <w:spacing w:val="40"/>
              </w:rPr>
              <w:t xml:space="preserve"> </w:t>
            </w:r>
            <w:r>
              <w:rPr>
                <w:rFonts w:ascii="Calibri" w:hAnsi="Calibri" w:cs="Calibri"/>
                <w:b/>
                <w:bCs/>
              </w:rPr>
              <w:t xml:space="preserve">not be modelled by </w:t>
            </w:r>
            <w:r>
              <w:rPr>
                <w:rFonts w:ascii="Calibri" w:hAnsi="Calibri" w:cs="Calibri"/>
                <w:b/>
                <w:bCs/>
                <w:color w:val="A0CE62"/>
              </w:rPr>
              <w:t>STR</w:t>
            </w:r>
          </w:p>
        </w:tc>
      </w:tr>
      <w:tr w:rsidR="002919BE" w14:paraId="1BDE4F31" w14:textId="77777777" w:rsidTr="00301729">
        <w:trPr>
          <w:trHeight w:val="428"/>
        </w:trPr>
        <w:tc>
          <w:tcPr>
            <w:tcW w:w="2374" w:type="dxa"/>
            <w:tcBorders>
              <w:top w:val="single" w:sz="8" w:space="0" w:color="DCDDDE"/>
              <w:left w:val="single" w:sz="2" w:space="0" w:color="DCDDDE"/>
              <w:bottom w:val="single" w:sz="8" w:space="0" w:color="DCDDDE"/>
              <w:right w:val="single" w:sz="2" w:space="0" w:color="DCDDDE"/>
            </w:tcBorders>
            <w:vAlign w:val="center"/>
          </w:tcPr>
          <w:p w14:paraId="11D92CE9" w14:textId="77777777" w:rsidR="002919BE" w:rsidRDefault="002919BE" w:rsidP="00301729">
            <w:pPr>
              <w:pStyle w:val="TableParagraph"/>
            </w:pPr>
            <w:r>
              <w:t>Beams</w:t>
            </w:r>
          </w:p>
        </w:tc>
        <w:tc>
          <w:tcPr>
            <w:tcW w:w="687" w:type="dxa"/>
            <w:gridSpan w:val="2"/>
            <w:tcBorders>
              <w:top w:val="single" w:sz="8" w:space="0" w:color="DCDDDE"/>
              <w:left w:val="single" w:sz="2" w:space="0" w:color="DCDDDE"/>
              <w:bottom w:val="single" w:sz="8" w:space="0" w:color="DCDDDE"/>
              <w:right w:val="single" w:sz="2" w:space="0" w:color="DCDDDE"/>
            </w:tcBorders>
            <w:vAlign w:val="center"/>
          </w:tcPr>
          <w:p w14:paraId="539CA908" w14:textId="77777777" w:rsidR="002919BE" w:rsidRDefault="002919BE" w:rsidP="00301729">
            <w:pPr>
              <w:pStyle w:val="TableParagraph"/>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none" w:sz="6" w:space="0" w:color="auto"/>
            </w:tcBorders>
            <w:vAlign w:val="center"/>
          </w:tcPr>
          <w:p w14:paraId="3C0D6F33" w14:textId="77777777" w:rsidR="002919BE" w:rsidRDefault="002919BE" w:rsidP="00301729">
            <w:pPr>
              <w:pStyle w:val="TableParagraph"/>
              <w:rPr>
                <w:rFonts w:ascii="Calibri" w:hAnsi="Calibri" w:cs="Calibri"/>
                <w:b/>
                <w:bCs/>
                <w:spacing w:val="-10"/>
              </w:rPr>
            </w:pPr>
            <w:r>
              <w:rPr>
                <w:rFonts w:ascii="Calibri" w:hAnsi="Calibri" w:cs="Calibri"/>
                <w:b/>
                <w:bCs/>
                <w:spacing w:val="-10"/>
              </w:rPr>
              <w:t>-</w:t>
            </w:r>
          </w:p>
        </w:tc>
        <w:tc>
          <w:tcPr>
            <w:tcW w:w="755" w:type="dxa"/>
            <w:gridSpan w:val="2"/>
            <w:tcBorders>
              <w:top w:val="single" w:sz="8" w:space="0" w:color="DCDDDE"/>
              <w:left w:val="none" w:sz="6" w:space="0" w:color="auto"/>
              <w:bottom w:val="single" w:sz="8" w:space="0" w:color="DCDDDE"/>
              <w:right w:val="single" w:sz="2" w:space="0" w:color="DCDDDE"/>
            </w:tcBorders>
            <w:shd w:val="clear" w:color="auto" w:fill="366FB7"/>
          </w:tcPr>
          <w:p w14:paraId="6A6FC274" w14:textId="77777777" w:rsidR="002919BE" w:rsidRDefault="002919BE" w:rsidP="00EE2EB5">
            <w:pPr>
              <w:pStyle w:val="TableParagraph"/>
              <w:spacing w:before="82"/>
              <w:ind w:left="226"/>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7" w:type="dxa"/>
            <w:tcBorders>
              <w:top w:val="single" w:sz="8" w:space="0" w:color="DCDDDE"/>
              <w:left w:val="single" w:sz="2" w:space="0" w:color="DCDDDE"/>
              <w:bottom w:val="single" w:sz="8" w:space="0" w:color="DCDDDE"/>
              <w:right w:val="none" w:sz="6" w:space="0" w:color="auto"/>
            </w:tcBorders>
          </w:tcPr>
          <w:p w14:paraId="5C83CE8E" w14:textId="77777777" w:rsidR="002919BE" w:rsidRDefault="002919BE" w:rsidP="00EE2EB5">
            <w:pPr>
              <w:pStyle w:val="TableParagraph"/>
              <w:spacing w:before="93"/>
              <w:ind w:left="7" w:right="10"/>
              <w:jc w:val="center"/>
              <w:rPr>
                <w:rFonts w:ascii="Calibri" w:hAnsi="Calibri" w:cs="Calibri"/>
                <w:b/>
                <w:bCs/>
                <w:spacing w:val="-5"/>
              </w:rPr>
            </w:pPr>
            <w:r>
              <w:rPr>
                <w:rFonts w:ascii="Calibri" w:hAnsi="Calibri" w:cs="Calibri"/>
                <w:b/>
                <w:bCs/>
                <w:spacing w:val="-5"/>
              </w:rPr>
              <w:t>100</w:t>
            </w:r>
          </w:p>
        </w:tc>
        <w:tc>
          <w:tcPr>
            <w:tcW w:w="377" w:type="dxa"/>
            <w:tcBorders>
              <w:top w:val="single" w:sz="8" w:space="0" w:color="DCDDDE"/>
              <w:left w:val="none" w:sz="6" w:space="0" w:color="auto"/>
              <w:bottom w:val="single" w:sz="8" w:space="0" w:color="DCDDDE"/>
              <w:right w:val="none" w:sz="6" w:space="0" w:color="auto"/>
            </w:tcBorders>
            <w:shd w:val="clear" w:color="auto" w:fill="366FB7"/>
          </w:tcPr>
          <w:p w14:paraId="47980570" w14:textId="77777777" w:rsidR="002919BE" w:rsidRDefault="002919BE" w:rsidP="00EE2EB5">
            <w:pPr>
              <w:pStyle w:val="TableParagraph"/>
              <w:spacing w:before="93"/>
              <w:jc w:val="center"/>
              <w:rPr>
                <w:rFonts w:ascii="Calibri" w:hAnsi="Calibri" w:cs="Calibri"/>
                <w:b/>
                <w:bCs/>
                <w:color w:val="FFFFFF"/>
                <w:spacing w:val="-10"/>
              </w:rPr>
            </w:pPr>
            <w:r>
              <w:rPr>
                <w:rFonts w:ascii="Calibri" w:hAnsi="Calibri" w:cs="Calibri"/>
                <w:b/>
                <w:bCs/>
                <w:color w:val="FFFFFF"/>
                <w:spacing w:val="-10"/>
              </w:rPr>
              <w:t>A</w:t>
            </w:r>
          </w:p>
        </w:tc>
        <w:tc>
          <w:tcPr>
            <w:tcW w:w="408" w:type="dxa"/>
            <w:tcBorders>
              <w:top w:val="single" w:sz="8" w:space="0" w:color="DCDDDE"/>
              <w:left w:val="none" w:sz="6" w:space="0" w:color="auto"/>
              <w:bottom w:val="single" w:sz="8" w:space="0" w:color="DCDDDE"/>
              <w:right w:val="single" w:sz="2" w:space="0" w:color="DCDDDE"/>
            </w:tcBorders>
            <w:shd w:val="clear" w:color="auto" w:fill="A0CE62"/>
          </w:tcPr>
          <w:p w14:paraId="2E156A16" w14:textId="77777777" w:rsidR="002919BE" w:rsidRDefault="002919BE" w:rsidP="00EE2EB5">
            <w:pPr>
              <w:pStyle w:val="TableParagraph"/>
              <w:spacing w:before="93"/>
              <w:ind w:left="3" w:right="3"/>
              <w:jc w:val="center"/>
              <w:rPr>
                <w:rFonts w:ascii="Calibri" w:hAnsi="Calibri" w:cs="Calibri"/>
                <w:b/>
                <w:bCs/>
                <w:color w:val="003D5E"/>
                <w:spacing w:val="-10"/>
              </w:rPr>
            </w:pPr>
            <w:r>
              <w:rPr>
                <w:rFonts w:ascii="Calibri" w:hAnsi="Calibri" w:cs="Calibri"/>
                <w:b/>
                <w:bCs/>
                <w:color w:val="003D5E"/>
                <w:spacing w:val="-10"/>
              </w:rPr>
              <w:t>S</w:t>
            </w:r>
          </w:p>
        </w:tc>
        <w:tc>
          <w:tcPr>
            <w:tcW w:w="587" w:type="dxa"/>
            <w:tcBorders>
              <w:top w:val="single" w:sz="8" w:space="0" w:color="DCDDDE"/>
              <w:left w:val="single" w:sz="2" w:space="0" w:color="DCDDDE"/>
              <w:bottom w:val="single" w:sz="8" w:space="0" w:color="DCDDDE"/>
              <w:right w:val="none" w:sz="6" w:space="0" w:color="auto"/>
            </w:tcBorders>
          </w:tcPr>
          <w:p w14:paraId="0693A404" w14:textId="77777777" w:rsidR="002919BE" w:rsidRDefault="002919BE" w:rsidP="00EE2EB5">
            <w:pPr>
              <w:pStyle w:val="TableParagraph"/>
              <w:spacing w:before="93"/>
              <w:ind w:left="7" w:right="12"/>
              <w:jc w:val="center"/>
              <w:rPr>
                <w:rFonts w:ascii="Calibri" w:hAnsi="Calibri" w:cs="Calibri"/>
                <w:b/>
                <w:bCs/>
                <w:spacing w:val="-5"/>
              </w:rPr>
            </w:pPr>
            <w:r>
              <w:rPr>
                <w:rFonts w:ascii="Calibri" w:hAnsi="Calibri" w:cs="Calibri"/>
                <w:b/>
                <w:bCs/>
                <w:spacing w:val="-5"/>
              </w:rPr>
              <w:t>200</w:t>
            </w:r>
          </w:p>
        </w:tc>
        <w:tc>
          <w:tcPr>
            <w:tcW w:w="332" w:type="dxa"/>
            <w:tcBorders>
              <w:top w:val="single" w:sz="8" w:space="0" w:color="DCDDDE"/>
              <w:left w:val="none" w:sz="6" w:space="0" w:color="auto"/>
              <w:bottom w:val="single" w:sz="8" w:space="0" w:color="DCDDDE"/>
              <w:right w:val="none" w:sz="6" w:space="0" w:color="auto"/>
            </w:tcBorders>
            <w:shd w:val="clear" w:color="auto" w:fill="366FB7"/>
          </w:tcPr>
          <w:p w14:paraId="6907CEA5" w14:textId="77777777" w:rsidR="002919BE" w:rsidRDefault="002919BE" w:rsidP="00EE2EB5">
            <w:pPr>
              <w:pStyle w:val="TableParagraph"/>
              <w:spacing w:before="93"/>
              <w:ind w:left="13" w:right="15"/>
              <w:jc w:val="center"/>
              <w:rPr>
                <w:rFonts w:ascii="Calibri" w:hAnsi="Calibri" w:cs="Calibri"/>
                <w:b/>
                <w:bCs/>
                <w:color w:val="FFFFFF"/>
                <w:spacing w:val="-10"/>
              </w:rPr>
            </w:pPr>
            <w:r>
              <w:rPr>
                <w:rFonts w:ascii="Calibri" w:hAnsi="Calibri" w:cs="Calibri"/>
                <w:b/>
                <w:bCs/>
                <w:color w:val="FFFFFF"/>
                <w:spacing w:val="-10"/>
              </w:rPr>
              <w:t>A</w:t>
            </w:r>
          </w:p>
        </w:tc>
        <w:tc>
          <w:tcPr>
            <w:tcW w:w="332" w:type="dxa"/>
            <w:tcBorders>
              <w:top w:val="single" w:sz="8" w:space="0" w:color="DCDDDE"/>
              <w:left w:val="none" w:sz="6" w:space="0" w:color="auto"/>
              <w:bottom w:val="single" w:sz="8" w:space="0" w:color="DCDDDE"/>
              <w:right w:val="single" w:sz="2" w:space="0" w:color="DCDDDE"/>
            </w:tcBorders>
            <w:shd w:val="clear" w:color="auto" w:fill="A0CE62"/>
          </w:tcPr>
          <w:p w14:paraId="6B8F7BB0" w14:textId="77777777" w:rsidR="002919BE" w:rsidRDefault="002919BE" w:rsidP="00EE2EB5">
            <w:pPr>
              <w:pStyle w:val="TableParagraph"/>
              <w:spacing w:before="93"/>
              <w:ind w:left="19" w:right="20"/>
              <w:jc w:val="center"/>
              <w:rPr>
                <w:rFonts w:ascii="Calibri" w:hAnsi="Calibri" w:cs="Calibri"/>
                <w:b/>
                <w:bCs/>
                <w:color w:val="003D5E"/>
                <w:spacing w:val="-10"/>
              </w:rPr>
            </w:pPr>
            <w:r>
              <w:rPr>
                <w:rFonts w:ascii="Calibri" w:hAnsi="Calibri" w:cs="Calibri"/>
                <w:b/>
                <w:bCs/>
                <w:color w:val="003D5E"/>
                <w:spacing w:val="-10"/>
              </w:rPr>
              <w:t>S</w:t>
            </w:r>
          </w:p>
        </w:tc>
        <w:tc>
          <w:tcPr>
            <w:tcW w:w="587" w:type="dxa"/>
            <w:tcBorders>
              <w:top w:val="single" w:sz="8" w:space="0" w:color="DCDDDE"/>
              <w:left w:val="single" w:sz="2" w:space="0" w:color="DCDDDE"/>
              <w:bottom w:val="single" w:sz="8" w:space="0" w:color="DCDDDE"/>
              <w:right w:val="single" w:sz="2" w:space="0" w:color="DCDDDE"/>
            </w:tcBorders>
          </w:tcPr>
          <w:p w14:paraId="7A88F06A" w14:textId="77777777" w:rsidR="002919BE" w:rsidRDefault="002919BE" w:rsidP="00EE2EB5">
            <w:pPr>
              <w:pStyle w:val="TableParagraph"/>
              <w:spacing w:before="93"/>
              <w:ind w:left="79" w:right="86"/>
              <w:jc w:val="center"/>
              <w:rPr>
                <w:rFonts w:ascii="Calibri" w:hAnsi="Calibri" w:cs="Calibri"/>
                <w:b/>
                <w:bCs/>
                <w:spacing w:val="-5"/>
              </w:rPr>
            </w:pPr>
            <w:r>
              <w:rPr>
                <w:rFonts w:ascii="Calibri" w:hAnsi="Calibri" w:cs="Calibri"/>
                <w:b/>
                <w:bCs/>
                <w:spacing w:val="-5"/>
              </w:rPr>
              <w:t>300</w:t>
            </w:r>
          </w:p>
        </w:tc>
        <w:tc>
          <w:tcPr>
            <w:tcW w:w="587" w:type="dxa"/>
            <w:tcBorders>
              <w:top w:val="single" w:sz="8" w:space="0" w:color="DCDDDE"/>
              <w:left w:val="single" w:sz="2" w:space="0" w:color="DCDDDE"/>
              <w:bottom w:val="single" w:sz="8" w:space="0" w:color="DCDDDE"/>
              <w:right w:val="single" w:sz="2" w:space="0" w:color="DCDDDE"/>
            </w:tcBorders>
            <w:vAlign w:val="center"/>
          </w:tcPr>
          <w:p w14:paraId="727C1ED9" w14:textId="77777777" w:rsidR="002919BE" w:rsidRDefault="002919BE" w:rsidP="00301729">
            <w:pPr>
              <w:pStyle w:val="TableParagraph"/>
            </w:pPr>
          </w:p>
        </w:tc>
        <w:tc>
          <w:tcPr>
            <w:tcW w:w="587" w:type="dxa"/>
            <w:tcBorders>
              <w:top w:val="single" w:sz="8" w:space="0" w:color="DCDDDE"/>
              <w:left w:val="single" w:sz="2" w:space="0" w:color="DCDDDE"/>
              <w:bottom w:val="single" w:sz="8" w:space="0" w:color="DCDDDE"/>
              <w:right w:val="single" w:sz="2" w:space="0" w:color="DCDDDE"/>
            </w:tcBorders>
            <w:vAlign w:val="center"/>
          </w:tcPr>
          <w:p w14:paraId="1EB84CEA" w14:textId="77777777" w:rsidR="002919BE" w:rsidRDefault="002919BE" w:rsidP="00301729">
            <w:pPr>
              <w:pStyle w:val="TableParagraph"/>
            </w:pPr>
          </w:p>
        </w:tc>
        <w:tc>
          <w:tcPr>
            <w:tcW w:w="587" w:type="dxa"/>
            <w:tcBorders>
              <w:top w:val="single" w:sz="8" w:space="0" w:color="DCDDDE"/>
              <w:left w:val="single" w:sz="2" w:space="0" w:color="DCDDDE"/>
              <w:bottom w:val="single" w:sz="8" w:space="0" w:color="DCDDDE"/>
              <w:right w:val="single" w:sz="2" w:space="0" w:color="DCDDDE"/>
            </w:tcBorders>
            <w:vAlign w:val="center"/>
          </w:tcPr>
          <w:p w14:paraId="1F6B7E02" w14:textId="77777777" w:rsidR="002919BE" w:rsidRDefault="002919BE" w:rsidP="00301729">
            <w:pPr>
              <w:pStyle w:val="TableParagraph"/>
            </w:pPr>
          </w:p>
        </w:tc>
        <w:tc>
          <w:tcPr>
            <w:tcW w:w="587" w:type="dxa"/>
            <w:tcBorders>
              <w:top w:val="single" w:sz="8" w:space="0" w:color="DCDDDE"/>
              <w:left w:val="single" w:sz="2" w:space="0" w:color="DCDDDE"/>
              <w:bottom w:val="single" w:sz="8" w:space="0" w:color="DCDDDE"/>
              <w:right w:val="single" w:sz="2" w:space="0" w:color="DCDDDE"/>
            </w:tcBorders>
            <w:vAlign w:val="center"/>
          </w:tcPr>
          <w:p w14:paraId="79CDD3C3" w14:textId="77777777" w:rsidR="002919BE" w:rsidRDefault="002919BE" w:rsidP="00301729">
            <w:pPr>
              <w:pStyle w:val="TableParagraph"/>
            </w:pPr>
          </w:p>
        </w:tc>
        <w:tc>
          <w:tcPr>
            <w:tcW w:w="1174" w:type="dxa"/>
            <w:tcBorders>
              <w:top w:val="single" w:sz="8" w:space="0" w:color="DCDDDE"/>
              <w:left w:val="single" w:sz="2" w:space="0" w:color="DCDDDE"/>
              <w:bottom w:val="single" w:sz="8" w:space="0" w:color="DCDDDE"/>
              <w:right w:val="single" w:sz="2" w:space="0" w:color="DCDDDE"/>
            </w:tcBorders>
            <w:vAlign w:val="center"/>
          </w:tcPr>
          <w:p w14:paraId="6841D327" w14:textId="77777777" w:rsidR="002919BE" w:rsidRDefault="002919BE" w:rsidP="00301729">
            <w:pPr>
              <w:pStyle w:val="TableParagraph"/>
            </w:pPr>
          </w:p>
        </w:tc>
        <w:tc>
          <w:tcPr>
            <w:tcW w:w="2504" w:type="dxa"/>
            <w:tcBorders>
              <w:top w:val="single" w:sz="8" w:space="0" w:color="DCDDDE"/>
              <w:left w:val="single" w:sz="2" w:space="0" w:color="DCDDDE"/>
              <w:bottom w:val="single" w:sz="8" w:space="0" w:color="DCDDDE"/>
              <w:right w:val="single" w:sz="2" w:space="0" w:color="DCDDDE"/>
            </w:tcBorders>
            <w:vAlign w:val="center"/>
          </w:tcPr>
          <w:p w14:paraId="404E6DFD" w14:textId="77777777" w:rsidR="002919BE" w:rsidRDefault="002919BE" w:rsidP="00301729">
            <w:pPr>
              <w:pStyle w:val="TableParagraph"/>
            </w:pPr>
          </w:p>
        </w:tc>
      </w:tr>
      <w:tr w:rsidR="002919BE" w14:paraId="74E7B126" w14:textId="77777777" w:rsidTr="00301729">
        <w:trPr>
          <w:trHeight w:val="428"/>
        </w:trPr>
        <w:tc>
          <w:tcPr>
            <w:tcW w:w="2374" w:type="dxa"/>
            <w:tcBorders>
              <w:top w:val="single" w:sz="8" w:space="0" w:color="DCDDDE"/>
              <w:left w:val="single" w:sz="2" w:space="0" w:color="DCDDDE"/>
              <w:bottom w:val="single" w:sz="8" w:space="0" w:color="DCDDDE"/>
              <w:right w:val="single" w:sz="2" w:space="0" w:color="DCDDDE"/>
            </w:tcBorders>
            <w:vAlign w:val="center"/>
          </w:tcPr>
          <w:p w14:paraId="3A90BAD5" w14:textId="77777777" w:rsidR="002919BE" w:rsidRDefault="002919BE" w:rsidP="00301729">
            <w:pPr>
              <w:pStyle w:val="TableParagraph"/>
            </w:pPr>
            <w:r>
              <w:t>Columns</w:t>
            </w:r>
          </w:p>
        </w:tc>
        <w:tc>
          <w:tcPr>
            <w:tcW w:w="687" w:type="dxa"/>
            <w:gridSpan w:val="2"/>
            <w:tcBorders>
              <w:top w:val="single" w:sz="8" w:space="0" w:color="DCDDDE"/>
              <w:left w:val="single" w:sz="2" w:space="0" w:color="DCDDDE"/>
              <w:bottom w:val="single" w:sz="8" w:space="0" w:color="DCDDDE"/>
              <w:right w:val="single" w:sz="2" w:space="0" w:color="DCDDDE"/>
            </w:tcBorders>
            <w:vAlign w:val="center"/>
          </w:tcPr>
          <w:p w14:paraId="5D5C416A" w14:textId="77777777" w:rsidR="002919BE" w:rsidRDefault="002919BE" w:rsidP="00301729">
            <w:pPr>
              <w:pStyle w:val="TableParagraph"/>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vAlign w:val="center"/>
          </w:tcPr>
          <w:p w14:paraId="374656A6" w14:textId="77777777" w:rsidR="002919BE" w:rsidRDefault="002919BE" w:rsidP="00301729">
            <w:pPr>
              <w:pStyle w:val="TableParagraph"/>
              <w:rPr>
                <w:rFonts w:ascii="Calibri" w:hAnsi="Calibri" w:cs="Calibri"/>
                <w:b/>
                <w:bCs/>
                <w:spacing w:val="-10"/>
              </w:rPr>
            </w:pPr>
            <w:r>
              <w:rPr>
                <w:rFonts w:ascii="Calibri" w:hAnsi="Calibri" w:cs="Calibri"/>
                <w:b/>
                <w:bCs/>
                <w:spacing w:val="-10"/>
              </w:rPr>
              <w:t>-</w:t>
            </w:r>
          </w:p>
        </w:tc>
        <w:tc>
          <w:tcPr>
            <w:tcW w:w="755" w:type="dxa"/>
            <w:gridSpan w:val="2"/>
            <w:tcBorders>
              <w:top w:val="single" w:sz="8" w:space="0" w:color="DCDDDE"/>
              <w:left w:val="single" w:sz="2" w:space="0" w:color="DCDDDE"/>
              <w:bottom w:val="single" w:sz="8" w:space="0" w:color="DCDDDE"/>
              <w:right w:val="single" w:sz="2" w:space="0" w:color="DCDDDE"/>
            </w:tcBorders>
            <w:shd w:val="clear" w:color="auto" w:fill="366FB7"/>
          </w:tcPr>
          <w:p w14:paraId="207701A9" w14:textId="77777777" w:rsidR="002919BE" w:rsidRDefault="002919BE" w:rsidP="00EE2EB5">
            <w:pPr>
              <w:pStyle w:val="TableParagraph"/>
              <w:spacing w:before="82"/>
              <w:ind w:left="224"/>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7" w:type="dxa"/>
            <w:tcBorders>
              <w:top w:val="single" w:sz="8" w:space="0" w:color="DCDDDE"/>
              <w:left w:val="single" w:sz="2" w:space="0" w:color="DCDDDE"/>
              <w:bottom w:val="single" w:sz="8" w:space="0" w:color="DCDDDE"/>
              <w:right w:val="none" w:sz="6" w:space="0" w:color="auto"/>
            </w:tcBorders>
          </w:tcPr>
          <w:p w14:paraId="108784B1" w14:textId="77777777" w:rsidR="002919BE" w:rsidRDefault="002919BE" w:rsidP="00EE2EB5">
            <w:pPr>
              <w:pStyle w:val="TableParagraph"/>
              <w:spacing w:before="93"/>
              <w:ind w:left="7" w:right="10"/>
              <w:jc w:val="center"/>
              <w:rPr>
                <w:rFonts w:ascii="Calibri" w:hAnsi="Calibri" w:cs="Calibri"/>
                <w:b/>
                <w:bCs/>
                <w:spacing w:val="-5"/>
              </w:rPr>
            </w:pPr>
            <w:r>
              <w:rPr>
                <w:rFonts w:ascii="Calibri" w:hAnsi="Calibri" w:cs="Calibri"/>
                <w:b/>
                <w:bCs/>
                <w:spacing w:val="-5"/>
              </w:rPr>
              <w:t>100</w:t>
            </w:r>
          </w:p>
        </w:tc>
        <w:tc>
          <w:tcPr>
            <w:tcW w:w="377" w:type="dxa"/>
            <w:tcBorders>
              <w:top w:val="single" w:sz="8" w:space="0" w:color="DCDDDE"/>
              <w:left w:val="none" w:sz="6" w:space="0" w:color="auto"/>
              <w:bottom w:val="single" w:sz="8" w:space="0" w:color="DCDDDE"/>
              <w:right w:val="none" w:sz="6" w:space="0" w:color="auto"/>
            </w:tcBorders>
            <w:shd w:val="clear" w:color="auto" w:fill="366FB7"/>
          </w:tcPr>
          <w:p w14:paraId="39FA3B0A" w14:textId="77777777" w:rsidR="002919BE" w:rsidRDefault="002919BE" w:rsidP="00EE2EB5">
            <w:pPr>
              <w:pStyle w:val="TableParagraph"/>
              <w:spacing w:before="93"/>
              <w:jc w:val="center"/>
              <w:rPr>
                <w:rFonts w:ascii="Calibri" w:hAnsi="Calibri" w:cs="Calibri"/>
                <w:b/>
                <w:bCs/>
                <w:color w:val="FFFFFF"/>
                <w:spacing w:val="-10"/>
              </w:rPr>
            </w:pPr>
            <w:r>
              <w:rPr>
                <w:rFonts w:ascii="Calibri" w:hAnsi="Calibri" w:cs="Calibri"/>
                <w:b/>
                <w:bCs/>
                <w:color w:val="FFFFFF"/>
                <w:spacing w:val="-10"/>
              </w:rPr>
              <w:t>A</w:t>
            </w:r>
          </w:p>
        </w:tc>
        <w:tc>
          <w:tcPr>
            <w:tcW w:w="408" w:type="dxa"/>
            <w:tcBorders>
              <w:top w:val="single" w:sz="8" w:space="0" w:color="DCDDDE"/>
              <w:left w:val="none" w:sz="6" w:space="0" w:color="auto"/>
              <w:bottom w:val="single" w:sz="8" w:space="0" w:color="DCDDDE"/>
              <w:right w:val="single" w:sz="2" w:space="0" w:color="DCDDDE"/>
            </w:tcBorders>
            <w:shd w:val="clear" w:color="auto" w:fill="A0CE62"/>
          </w:tcPr>
          <w:p w14:paraId="4FB7C613" w14:textId="77777777" w:rsidR="002919BE" w:rsidRDefault="002919BE" w:rsidP="00EE2EB5">
            <w:pPr>
              <w:pStyle w:val="TableParagraph"/>
              <w:spacing w:before="93"/>
              <w:ind w:left="3" w:right="3"/>
              <w:jc w:val="center"/>
              <w:rPr>
                <w:rFonts w:ascii="Calibri" w:hAnsi="Calibri" w:cs="Calibri"/>
                <w:b/>
                <w:bCs/>
                <w:color w:val="003D5E"/>
                <w:spacing w:val="-10"/>
              </w:rPr>
            </w:pPr>
            <w:r>
              <w:rPr>
                <w:rFonts w:ascii="Calibri" w:hAnsi="Calibri" w:cs="Calibri"/>
                <w:b/>
                <w:bCs/>
                <w:color w:val="003D5E"/>
                <w:spacing w:val="-10"/>
              </w:rPr>
              <w:t>S</w:t>
            </w:r>
          </w:p>
        </w:tc>
        <w:tc>
          <w:tcPr>
            <w:tcW w:w="587" w:type="dxa"/>
            <w:tcBorders>
              <w:top w:val="single" w:sz="8" w:space="0" w:color="DCDDDE"/>
              <w:left w:val="single" w:sz="2" w:space="0" w:color="DCDDDE"/>
              <w:bottom w:val="single" w:sz="8" w:space="0" w:color="DCDDDE"/>
              <w:right w:val="none" w:sz="6" w:space="0" w:color="auto"/>
            </w:tcBorders>
          </w:tcPr>
          <w:p w14:paraId="58369FC4" w14:textId="77777777" w:rsidR="002919BE" w:rsidRDefault="002919BE" w:rsidP="00EE2EB5">
            <w:pPr>
              <w:pStyle w:val="TableParagraph"/>
              <w:spacing w:before="93"/>
              <w:ind w:left="7" w:right="12"/>
              <w:jc w:val="center"/>
              <w:rPr>
                <w:rFonts w:ascii="Calibri" w:hAnsi="Calibri" w:cs="Calibri"/>
                <w:b/>
                <w:bCs/>
                <w:spacing w:val="-5"/>
              </w:rPr>
            </w:pPr>
            <w:r>
              <w:rPr>
                <w:rFonts w:ascii="Calibri" w:hAnsi="Calibri" w:cs="Calibri"/>
                <w:b/>
                <w:bCs/>
                <w:spacing w:val="-5"/>
              </w:rPr>
              <w:t>200</w:t>
            </w:r>
          </w:p>
        </w:tc>
        <w:tc>
          <w:tcPr>
            <w:tcW w:w="332" w:type="dxa"/>
            <w:tcBorders>
              <w:top w:val="single" w:sz="8" w:space="0" w:color="DCDDDE"/>
              <w:left w:val="none" w:sz="6" w:space="0" w:color="auto"/>
              <w:bottom w:val="single" w:sz="8" w:space="0" w:color="DCDDDE"/>
              <w:right w:val="none" w:sz="6" w:space="0" w:color="auto"/>
            </w:tcBorders>
            <w:shd w:val="clear" w:color="auto" w:fill="366FB7"/>
          </w:tcPr>
          <w:p w14:paraId="429C0C60" w14:textId="77777777" w:rsidR="002919BE" w:rsidRDefault="002919BE" w:rsidP="00EE2EB5">
            <w:pPr>
              <w:pStyle w:val="TableParagraph"/>
              <w:spacing w:before="93"/>
              <w:ind w:left="13" w:right="15"/>
              <w:jc w:val="center"/>
              <w:rPr>
                <w:rFonts w:ascii="Calibri" w:hAnsi="Calibri" w:cs="Calibri"/>
                <w:b/>
                <w:bCs/>
                <w:color w:val="FFFFFF"/>
                <w:spacing w:val="-10"/>
              </w:rPr>
            </w:pPr>
            <w:r>
              <w:rPr>
                <w:rFonts w:ascii="Calibri" w:hAnsi="Calibri" w:cs="Calibri"/>
                <w:b/>
                <w:bCs/>
                <w:color w:val="FFFFFF"/>
                <w:spacing w:val="-10"/>
              </w:rPr>
              <w:t>A</w:t>
            </w:r>
          </w:p>
        </w:tc>
        <w:tc>
          <w:tcPr>
            <w:tcW w:w="332" w:type="dxa"/>
            <w:tcBorders>
              <w:top w:val="single" w:sz="8" w:space="0" w:color="DCDDDE"/>
              <w:left w:val="none" w:sz="6" w:space="0" w:color="auto"/>
              <w:bottom w:val="single" w:sz="8" w:space="0" w:color="DCDDDE"/>
              <w:right w:val="single" w:sz="2" w:space="0" w:color="DCDDDE"/>
            </w:tcBorders>
            <w:shd w:val="clear" w:color="auto" w:fill="A0CE62"/>
          </w:tcPr>
          <w:p w14:paraId="7793A779" w14:textId="77777777" w:rsidR="002919BE" w:rsidRDefault="002919BE" w:rsidP="00EE2EB5">
            <w:pPr>
              <w:pStyle w:val="TableParagraph"/>
              <w:spacing w:before="93"/>
              <w:ind w:left="19" w:right="20"/>
              <w:jc w:val="center"/>
              <w:rPr>
                <w:rFonts w:ascii="Calibri" w:hAnsi="Calibri" w:cs="Calibri"/>
                <w:b/>
                <w:bCs/>
                <w:color w:val="003D5E"/>
                <w:spacing w:val="-10"/>
              </w:rPr>
            </w:pPr>
            <w:r>
              <w:rPr>
                <w:rFonts w:ascii="Calibri" w:hAnsi="Calibri" w:cs="Calibri"/>
                <w:b/>
                <w:bCs/>
                <w:color w:val="003D5E"/>
                <w:spacing w:val="-10"/>
              </w:rPr>
              <w:t>S</w:t>
            </w:r>
          </w:p>
        </w:tc>
        <w:tc>
          <w:tcPr>
            <w:tcW w:w="587" w:type="dxa"/>
            <w:tcBorders>
              <w:top w:val="single" w:sz="8" w:space="0" w:color="DCDDDE"/>
              <w:left w:val="single" w:sz="2" w:space="0" w:color="DCDDDE"/>
              <w:bottom w:val="single" w:sz="8" w:space="0" w:color="DCDDDE"/>
              <w:right w:val="single" w:sz="2" w:space="0" w:color="DCDDDE"/>
            </w:tcBorders>
          </w:tcPr>
          <w:p w14:paraId="768CBCAC" w14:textId="77777777" w:rsidR="002919BE" w:rsidRDefault="002919BE" w:rsidP="00EE2EB5">
            <w:pPr>
              <w:pStyle w:val="TableParagraph"/>
              <w:spacing w:before="93"/>
              <w:ind w:left="79" w:right="86"/>
              <w:jc w:val="center"/>
              <w:rPr>
                <w:rFonts w:ascii="Calibri" w:hAnsi="Calibri" w:cs="Calibri"/>
                <w:b/>
                <w:bCs/>
                <w:spacing w:val="-5"/>
              </w:rPr>
            </w:pPr>
            <w:r>
              <w:rPr>
                <w:rFonts w:ascii="Calibri" w:hAnsi="Calibri" w:cs="Calibri"/>
                <w:b/>
                <w:bCs/>
                <w:spacing w:val="-5"/>
              </w:rPr>
              <w:t>300</w:t>
            </w:r>
          </w:p>
        </w:tc>
        <w:tc>
          <w:tcPr>
            <w:tcW w:w="587" w:type="dxa"/>
            <w:tcBorders>
              <w:top w:val="single" w:sz="8" w:space="0" w:color="DCDDDE"/>
              <w:left w:val="single" w:sz="2" w:space="0" w:color="DCDDDE"/>
              <w:bottom w:val="single" w:sz="8" w:space="0" w:color="DCDDDE"/>
              <w:right w:val="single" w:sz="2" w:space="0" w:color="DCDDDE"/>
            </w:tcBorders>
            <w:vAlign w:val="center"/>
          </w:tcPr>
          <w:p w14:paraId="102F0C19" w14:textId="77777777" w:rsidR="002919BE" w:rsidRDefault="002919BE" w:rsidP="00301729">
            <w:pPr>
              <w:pStyle w:val="TableParagraph"/>
            </w:pPr>
          </w:p>
        </w:tc>
        <w:tc>
          <w:tcPr>
            <w:tcW w:w="587" w:type="dxa"/>
            <w:tcBorders>
              <w:top w:val="single" w:sz="8" w:space="0" w:color="DCDDDE"/>
              <w:left w:val="single" w:sz="2" w:space="0" w:color="DCDDDE"/>
              <w:bottom w:val="single" w:sz="8" w:space="0" w:color="DCDDDE"/>
              <w:right w:val="single" w:sz="2" w:space="0" w:color="DCDDDE"/>
            </w:tcBorders>
            <w:vAlign w:val="center"/>
          </w:tcPr>
          <w:p w14:paraId="77EFC710" w14:textId="77777777" w:rsidR="002919BE" w:rsidRDefault="002919BE" w:rsidP="00301729">
            <w:pPr>
              <w:pStyle w:val="TableParagraph"/>
            </w:pPr>
          </w:p>
        </w:tc>
        <w:tc>
          <w:tcPr>
            <w:tcW w:w="587" w:type="dxa"/>
            <w:tcBorders>
              <w:top w:val="single" w:sz="8" w:space="0" w:color="DCDDDE"/>
              <w:left w:val="single" w:sz="2" w:space="0" w:color="DCDDDE"/>
              <w:bottom w:val="single" w:sz="8" w:space="0" w:color="DCDDDE"/>
              <w:right w:val="single" w:sz="2" w:space="0" w:color="DCDDDE"/>
            </w:tcBorders>
            <w:vAlign w:val="center"/>
          </w:tcPr>
          <w:p w14:paraId="44B4A28E" w14:textId="77777777" w:rsidR="002919BE" w:rsidRDefault="002919BE" w:rsidP="00301729">
            <w:pPr>
              <w:pStyle w:val="TableParagraph"/>
            </w:pPr>
          </w:p>
        </w:tc>
        <w:tc>
          <w:tcPr>
            <w:tcW w:w="587" w:type="dxa"/>
            <w:tcBorders>
              <w:top w:val="single" w:sz="8" w:space="0" w:color="DCDDDE"/>
              <w:left w:val="single" w:sz="2" w:space="0" w:color="DCDDDE"/>
              <w:bottom w:val="single" w:sz="8" w:space="0" w:color="DCDDDE"/>
              <w:right w:val="single" w:sz="2" w:space="0" w:color="DCDDDE"/>
            </w:tcBorders>
            <w:vAlign w:val="center"/>
          </w:tcPr>
          <w:p w14:paraId="60CCF13C" w14:textId="77777777" w:rsidR="002919BE" w:rsidRDefault="002919BE" w:rsidP="00301729">
            <w:pPr>
              <w:pStyle w:val="TableParagraph"/>
            </w:pPr>
          </w:p>
        </w:tc>
        <w:tc>
          <w:tcPr>
            <w:tcW w:w="1174" w:type="dxa"/>
            <w:tcBorders>
              <w:top w:val="single" w:sz="8" w:space="0" w:color="DCDDDE"/>
              <w:left w:val="single" w:sz="2" w:space="0" w:color="DCDDDE"/>
              <w:bottom w:val="single" w:sz="8" w:space="0" w:color="DCDDDE"/>
              <w:right w:val="single" w:sz="2" w:space="0" w:color="DCDDDE"/>
            </w:tcBorders>
            <w:vAlign w:val="center"/>
          </w:tcPr>
          <w:p w14:paraId="314F67DC" w14:textId="77777777" w:rsidR="002919BE" w:rsidRDefault="002919BE" w:rsidP="00301729">
            <w:pPr>
              <w:pStyle w:val="TableParagraph"/>
            </w:pPr>
          </w:p>
        </w:tc>
        <w:tc>
          <w:tcPr>
            <w:tcW w:w="2504" w:type="dxa"/>
            <w:tcBorders>
              <w:top w:val="single" w:sz="8" w:space="0" w:color="DCDDDE"/>
              <w:left w:val="single" w:sz="2" w:space="0" w:color="DCDDDE"/>
              <w:bottom w:val="single" w:sz="8" w:space="0" w:color="DCDDDE"/>
              <w:right w:val="single" w:sz="2" w:space="0" w:color="DCDDDE"/>
            </w:tcBorders>
            <w:vAlign w:val="center"/>
          </w:tcPr>
          <w:p w14:paraId="4E502D53" w14:textId="77777777" w:rsidR="002919BE" w:rsidRDefault="002919BE" w:rsidP="00301729">
            <w:pPr>
              <w:pStyle w:val="TableParagraph"/>
            </w:pPr>
          </w:p>
        </w:tc>
      </w:tr>
      <w:tr w:rsidR="002919BE" w14:paraId="1C115B1B" w14:textId="77777777" w:rsidTr="00301729">
        <w:trPr>
          <w:trHeight w:val="428"/>
        </w:trPr>
        <w:tc>
          <w:tcPr>
            <w:tcW w:w="2374" w:type="dxa"/>
            <w:tcBorders>
              <w:top w:val="single" w:sz="8" w:space="0" w:color="DCDDDE"/>
              <w:left w:val="single" w:sz="2" w:space="0" w:color="DCDDDE"/>
              <w:bottom w:val="single" w:sz="8" w:space="0" w:color="DCDDDE"/>
              <w:right w:val="single" w:sz="2" w:space="0" w:color="DCDDDE"/>
            </w:tcBorders>
            <w:vAlign w:val="center"/>
          </w:tcPr>
          <w:p w14:paraId="77840380" w14:textId="77777777" w:rsidR="002919BE" w:rsidRDefault="002919BE" w:rsidP="00301729">
            <w:pPr>
              <w:pStyle w:val="TableParagraph"/>
            </w:pPr>
            <w:r>
              <w:t>Floor Joists/Panels</w:t>
            </w:r>
          </w:p>
        </w:tc>
        <w:tc>
          <w:tcPr>
            <w:tcW w:w="687" w:type="dxa"/>
            <w:gridSpan w:val="2"/>
            <w:tcBorders>
              <w:top w:val="single" w:sz="8" w:space="0" w:color="DCDDDE"/>
              <w:left w:val="single" w:sz="2" w:space="0" w:color="DCDDDE"/>
              <w:bottom w:val="single" w:sz="8" w:space="0" w:color="DCDDDE"/>
              <w:right w:val="single" w:sz="2" w:space="0" w:color="DCDDDE"/>
            </w:tcBorders>
            <w:vAlign w:val="center"/>
          </w:tcPr>
          <w:p w14:paraId="1E8739B7" w14:textId="77777777" w:rsidR="002919BE" w:rsidRDefault="002919BE" w:rsidP="00301729">
            <w:pPr>
              <w:pStyle w:val="TableParagraph"/>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vAlign w:val="center"/>
          </w:tcPr>
          <w:p w14:paraId="44BDF0D4" w14:textId="77777777" w:rsidR="002919BE" w:rsidRDefault="002919BE" w:rsidP="00301729">
            <w:pPr>
              <w:pStyle w:val="TableParagraph"/>
              <w:rPr>
                <w:rFonts w:ascii="Calibri" w:hAnsi="Calibri" w:cs="Calibri"/>
                <w:b/>
                <w:bCs/>
                <w:spacing w:val="-10"/>
              </w:rPr>
            </w:pPr>
            <w:r>
              <w:rPr>
                <w:rFonts w:ascii="Calibri" w:hAnsi="Calibri" w:cs="Calibri"/>
                <w:b/>
                <w:bCs/>
                <w:spacing w:val="-10"/>
              </w:rPr>
              <w:t>-</w:t>
            </w:r>
          </w:p>
        </w:tc>
        <w:tc>
          <w:tcPr>
            <w:tcW w:w="755" w:type="dxa"/>
            <w:gridSpan w:val="2"/>
            <w:tcBorders>
              <w:top w:val="single" w:sz="8" w:space="0" w:color="DCDDDE"/>
              <w:left w:val="single" w:sz="2" w:space="0" w:color="DCDDDE"/>
              <w:bottom w:val="single" w:sz="8" w:space="0" w:color="DCDDDE"/>
              <w:right w:val="none" w:sz="6" w:space="0" w:color="auto"/>
            </w:tcBorders>
            <w:shd w:val="clear" w:color="auto" w:fill="366FB7"/>
          </w:tcPr>
          <w:p w14:paraId="45CCDC91" w14:textId="77777777" w:rsidR="002919BE" w:rsidRDefault="002919BE" w:rsidP="00EE2EB5">
            <w:pPr>
              <w:pStyle w:val="TableParagraph"/>
              <w:spacing w:before="82"/>
              <w:ind w:left="224"/>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7" w:type="dxa"/>
            <w:tcBorders>
              <w:top w:val="single" w:sz="8" w:space="0" w:color="DCDDDE"/>
              <w:left w:val="none" w:sz="6" w:space="0" w:color="auto"/>
              <w:bottom w:val="single" w:sz="8" w:space="0" w:color="DCDDDE"/>
              <w:right w:val="none" w:sz="6" w:space="0" w:color="auto"/>
            </w:tcBorders>
          </w:tcPr>
          <w:p w14:paraId="5F368190" w14:textId="77777777" w:rsidR="002919BE" w:rsidRDefault="002919BE" w:rsidP="00EE2EB5">
            <w:pPr>
              <w:pStyle w:val="TableParagraph"/>
              <w:spacing w:before="93"/>
              <w:ind w:right="1"/>
              <w:jc w:val="center"/>
              <w:rPr>
                <w:rFonts w:ascii="Calibri" w:hAnsi="Calibri" w:cs="Calibri"/>
                <w:b/>
                <w:bCs/>
                <w:spacing w:val="-5"/>
              </w:rPr>
            </w:pPr>
            <w:r>
              <w:rPr>
                <w:rFonts w:ascii="Calibri" w:hAnsi="Calibri" w:cs="Calibri"/>
                <w:b/>
                <w:bCs/>
                <w:spacing w:val="-5"/>
              </w:rPr>
              <w:t>100</w:t>
            </w:r>
          </w:p>
        </w:tc>
        <w:tc>
          <w:tcPr>
            <w:tcW w:w="377" w:type="dxa"/>
            <w:tcBorders>
              <w:top w:val="single" w:sz="8" w:space="0" w:color="DCDDDE"/>
              <w:left w:val="none" w:sz="6" w:space="0" w:color="auto"/>
              <w:bottom w:val="single" w:sz="8" w:space="0" w:color="DCDDDE"/>
              <w:right w:val="none" w:sz="6" w:space="0" w:color="auto"/>
            </w:tcBorders>
            <w:shd w:val="clear" w:color="auto" w:fill="366FB7"/>
          </w:tcPr>
          <w:p w14:paraId="491557D0" w14:textId="77777777" w:rsidR="002919BE" w:rsidRDefault="002919BE" w:rsidP="00EE2EB5">
            <w:pPr>
              <w:pStyle w:val="TableParagraph"/>
              <w:spacing w:before="93"/>
              <w:jc w:val="center"/>
              <w:rPr>
                <w:rFonts w:ascii="Calibri" w:hAnsi="Calibri" w:cs="Calibri"/>
                <w:b/>
                <w:bCs/>
                <w:color w:val="FFFFFF"/>
                <w:spacing w:val="-10"/>
              </w:rPr>
            </w:pPr>
            <w:r>
              <w:rPr>
                <w:rFonts w:ascii="Calibri" w:hAnsi="Calibri" w:cs="Calibri"/>
                <w:b/>
                <w:bCs/>
                <w:color w:val="FFFFFF"/>
                <w:spacing w:val="-10"/>
              </w:rPr>
              <w:t>A</w:t>
            </w:r>
          </w:p>
        </w:tc>
        <w:tc>
          <w:tcPr>
            <w:tcW w:w="408" w:type="dxa"/>
            <w:tcBorders>
              <w:top w:val="single" w:sz="8" w:space="0" w:color="DCDDDE"/>
              <w:left w:val="none" w:sz="6" w:space="0" w:color="auto"/>
              <w:bottom w:val="single" w:sz="8" w:space="0" w:color="DCDDDE"/>
              <w:right w:val="single" w:sz="2" w:space="0" w:color="DCDDDE"/>
            </w:tcBorders>
            <w:shd w:val="clear" w:color="auto" w:fill="A0CE62"/>
          </w:tcPr>
          <w:p w14:paraId="52D6B2FC" w14:textId="77777777" w:rsidR="002919BE" w:rsidRDefault="002919BE" w:rsidP="00EE2EB5">
            <w:pPr>
              <w:pStyle w:val="TableParagraph"/>
              <w:spacing w:before="93"/>
              <w:ind w:left="3" w:right="3"/>
              <w:jc w:val="center"/>
              <w:rPr>
                <w:rFonts w:ascii="Calibri" w:hAnsi="Calibri" w:cs="Calibri"/>
                <w:b/>
                <w:bCs/>
                <w:color w:val="003D5E"/>
                <w:spacing w:val="-10"/>
              </w:rPr>
            </w:pPr>
            <w:r>
              <w:rPr>
                <w:rFonts w:ascii="Calibri" w:hAnsi="Calibri" w:cs="Calibri"/>
                <w:b/>
                <w:bCs/>
                <w:color w:val="003D5E"/>
                <w:spacing w:val="-10"/>
              </w:rPr>
              <w:t>S</w:t>
            </w:r>
          </w:p>
        </w:tc>
        <w:tc>
          <w:tcPr>
            <w:tcW w:w="587" w:type="dxa"/>
            <w:tcBorders>
              <w:top w:val="single" w:sz="8" w:space="0" w:color="DCDDDE"/>
              <w:left w:val="single" w:sz="2" w:space="0" w:color="DCDDDE"/>
              <w:bottom w:val="single" w:sz="8" w:space="0" w:color="DCDDDE"/>
              <w:right w:val="none" w:sz="6" w:space="0" w:color="auto"/>
            </w:tcBorders>
          </w:tcPr>
          <w:p w14:paraId="119D4105" w14:textId="77777777" w:rsidR="002919BE" w:rsidRDefault="002919BE" w:rsidP="00EE2EB5">
            <w:pPr>
              <w:pStyle w:val="TableParagraph"/>
              <w:spacing w:before="93"/>
              <w:ind w:left="7" w:right="12"/>
              <w:jc w:val="center"/>
              <w:rPr>
                <w:rFonts w:ascii="Calibri" w:hAnsi="Calibri" w:cs="Calibri"/>
                <w:b/>
                <w:bCs/>
                <w:spacing w:val="-5"/>
              </w:rPr>
            </w:pPr>
            <w:r>
              <w:rPr>
                <w:rFonts w:ascii="Calibri" w:hAnsi="Calibri" w:cs="Calibri"/>
                <w:b/>
                <w:bCs/>
                <w:spacing w:val="-5"/>
              </w:rPr>
              <w:t>200</w:t>
            </w:r>
          </w:p>
        </w:tc>
        <w:tc>
          <w:tcPr>
            <w:tcW w:w="332" w:type="dxa"/>
            <w:tcBorders>
              <w:top w:val="single" w:sz="8" w:space="0" w:color="DCDDDE"/>
              <w:left w:val="none" w:sz="6" w:space="0" w:color="auto"/>
              <w:bottom w:val="single" w:sz="8" w:space="0" w:color="DCDDDE"/>
              <w:right w:val="none" w:sz="6" w:space="0" w:color="auto"/>
            </w:tcBorders>
            <w:shd w:val="clear" w:color="auto" w:fill="366FB7"/>
          </w:tcPr>
          <w:p w14:paraId="58D41DA1" w14:textId="77777777" w:rsidR="002919BE" w:rsidRDefault="002919BE" w:rsidP="00EE2EB5">
            <w:pPr>
              <w:pStyle w:val="TableParagraph"/>
              <w:spacing w:before="93"/>
              <w:ind w:left="13" w:right="15"/>
              <w:jc w:val="center"/>
              <w:rPr>
                <w:rFonts w:ascii="Calibri" w:hAnsi="Calibri" w:cs="Calibri"/>
                <w:b/>
                <w:bCs/>
                <w:color w:val="FFFFFF"/>
                <w:spacing w:val="-10"/>
              </w:rPr>
            </w:pPr>
            <w:r>
              <w:rPr>
                <w:rFonts w:ascii="Calibri" w:hAnsi="Calibri" w:cs="Calibri"/>
                <w:b/>
                <w:bCs/>
                <w:color w:val="FFFFFF"/>
                <w:spacing w:val="-10"/>
              </w:rPr>
              <w:t>A</w:t>
            </w:r>
          </w:p>
        </w:tc>
        <w:tc>
          <w:tcPr>
            <w:tcW w:w="332" w:type="dxa"/>
            <w:tcBorders>
              <w:top w:val="single" w:sz="8" w:space="0" w:color="DCDDDE"/>
              <w:left w:val="none" w:sz="6" w:space="0" w:color="auto"/>
              <w:bottom w:val="single" w:sz="8" w:space="0" w:color="DCDDDE"/>
              <w:right w:val="single" w:sz="2" w:space="0" w:color="DCDDDE"/>
            </w:tcBorders>
            <w:shd w:val="clear" w:color="auto" w:fill="A0CE62"/>
          </w:tcPr>
          <w:p w14:paraId="5C8187E6" w14:textId="77777777" w:rsidR="002919BE" w:rsidRDefault="002919BE" w:rsidP="00EE2EB5">
            <w:pPr>
              <w:pStyle w:val="TableParagraph"/>
              <w:spacing w:before="93"/>
              <w:ind w:left="19" w:right="20"/>
              <w:jc w:val="center"/>
              <w:rPr>
                <w:rFonts w:ascii="Calibri" w:hAnsi="Calibri" w:cs="Calibri"/>
                <w:b/>
                <w:bCs/>
                <w:color w:val="003D5E"/>
                <w:spacing w:val="-10"/>
              </w:rPr>
            </w:pPr>
            <w:r>
              <w:rPr>
                <w:rFonts w:ascii="Calibri" w:hAnsi="Calibri" w:cs="Calibri"/>
                <w:b/>
                <w:bCs/>
                <w:color w:val="003D5E"/>
                <w:spacing w:val="-10"/>
              </w:rPr>
              <w:t>S</w:t>
            </w:r>
          </w:p>
        </w:tc>
        <w:tc>
          <w:tcPr>
            <w:tcW w:w="587" w:type="dxa"/>
            <w:tcBorders>
              <w:top w:val="single" w:sz="8" w:space="0" w:color="DCDDDE"/>
              <w:left w:val="single" w:sz="2" w:space="0" w:color="DCDDDE"/>
              <w:bottom w:val="single" w:sz="8" w:space="0" w:color="DCDDDE"/>
              <w:right w:val="single" w:sz="2" w:space="0" w:color="DCDDDE"/>
            </w:tcBorders>
          </w:tcPr>
          <w:p w14:paraId="7047574C" w14:textId="77777777" w:rsidR="002919BE" w:rsidRDefault="002919BE" w:rsidP="00EE2EB5">
            <w:pPr>
              <w:pStyle w:val="TableParagraph"/>
              <w:spacing w:before="93"/>
              <w:ind w:left="79" w:right="86"/>
              <w:jc w:val="center"/>
              <w:rPr>
                <w:rFonts w:ascii="Calibri" w:hAnsi="Calibri" w:cs="Calibri"/>
                <w:b/>
                <w:bCs/>
                <w:spacing w:val="-5"/>
              </w:rPr>
            </w:pPr>
            <w:r>
              <w:rPr>
                <w:rFonts w:ascii="Calibri" w:hAnsi="Calibri" w:cs="Calibri"/>
                <w:b/>
                <w:bCs/>
                <w:spacing w:val="-5"/>
              </w:rPr>
              <w:t>200</w:t>
            </w:r>
          </w:p>
        </w:tc>
        <w:tc>
          <w:tcPr>
            <w:tcW w:w="587" w:type="dxa"/>
            <w:tcBorders>
              <w:top w:val="single" w:sz="8" w:space="0" w:color="DCDDDE"/>
              <w:left w:val="single" w:sz="2" w:space="0" w:color="DCDDDE"/>
              <w:bottom w:val="single" w:sz="8" w:space="0" w:color="DCDDDE"/>
              <w:right w:val="single" w:sz="2" w:space="0" w:color="DCDDDE"/>
            </w:tcBorders>
            <w:vAlign w:val="center"/>
          </w:tcPr>
          <w:p w14:paraId="7BECE927" w14:textId="77777777" w:rsidR="002919BE" w:rsidRDefault="002919BE" w:rsidP="00301729">
            <w:pPr>
              <w:pStyle w:val="TableParagraph"/>
            </w:pPr>
          </w:p>
        </w:tc>
        <w:tc>
          <w:tcPr>
            <w:tcW w:w="587" w:type="dxa"/>
            <w:tcBorders>
              <w:top w:val="single" w:sz="8" w:space="0" w:color="DCDDDE"/>
              <w:left w:val="single" w:sz="2" w:space="0" w:color="DCDDDE"/>
              <w:bottom w:val="single" w:sz="8" w:space="0" w:color="DCDDDE"/>
              <w:right w:val="single" w:sz="2" w:space="0" w:color="DCDDDE"/>
            </w:tcBorders>
            <w:vAlign w:val="center"/>
          </w:tcPr>
          <w:p w14:paraId="4AB988C2" w14:textId="77777777" w:rsidR="002919BE" w:rsidRDefault="002919BE" w:rsidP="00301729">
            <w:pPr>
              <w:pStyle w:val="TableParagraph"/>
            </w:pPr>
          </w:p>
        </w:tc>
        <w:tc>
          <w:tcPr>
            <w:tcW w:w="587" w:type="dxa"/>
            <w:tcBorders>
              <w:top w:val="single" w:sz="8" w:space="0" w:color="DCDDDE"/>
              <w:left w:val="single" w:sz="2" w:space="0" w:color="DCDDDE"/>
              <w:bottom w:val="single" w:sz="8" w:space="0" w:color="DCDDDE"/>
              <w:right w:val="single" w:sz="2" w:space="0" w:color="DCDDDE"/>
            </w:tcBorders>
            <w:vAlign w:val="center"/>
          </w:tcPr>
          <w:p w14:paraId="4AC0639A" w14:textId="77777777" w:rsidR="002919BE" w:rsidRDefault="002919BE" w:rsidP="00301729">
            <w:pPr>
              <w:pStyle w:val="TableParagraph"/>
            </w:pPr>
          </w:p>
        </w:tc>
        <w:tc>
          <w:tcPr>
            <w:tcW w:w="587" w:type="dxa"/>
            <w:tcBorders>
              <w:top w:val="single" w:sz="8" w:space="0" w:color="DCDDDE"/>
              <w:left w:val="single" w:sz="2" w:space="0" w:color="DCDDDE"/>
              <w:bottom w:val="single" w:sz="8" w:space="0" w:color="DCDDDE"/>
              <w:right w:val="single" w:sz="2" w:space="0" w:color="DCDDDE"/>
            </w:tcBorders>
            <w:vAlign w:val="center"/>
          </w:tcPr>
          <w:p w14:paraId="51B9DEB7" w14:textId="77777777" w:rsidR="002919BE" w:rsidRDefault="002919BE" w:rsidP="00301729">
            <w:pPr>
              <w:pStyle w:val="TableParagraph"/>
            </w:pPr>
          </w:p>
        </w:tc>
        <w:tc>
          <w:tcPr>
            <w:tcW w:w="1174" w:type="dxa"/>
            <w:tcBorders>
              <w:top w:val="single" w:sz="8" w:space="0" w:color="DCDDDE"/>
              <w:left w:val="single" w:sz="2" w:space="0" w:color="DCDDDE"/>
              <w:bottom w:val="single" w:sz="8" w:space="0" w:color="DCDDDE"/>
              <w:right w:val="single" w:sz="2" w:space="0" w:color="DCDDDE"/>
            </w:tcBorders>
            <w:vAlign w:val="center"/>
          </w:tcPr>
          <w:p w14:paraId="62A1EF2A" w14:textId="77777777" w:rsidR="002919BE" w:rsidRDefault="002919BE" w:rsidP="00301729">
            <w:pPr>
              <w:pStyle w:val="TableParagraph"/>
            </w:pPr>
          </w:p>
        </w:tc>
        <w:tc>
          <w:tcPr>
            <w:tcW w:w="2504" w:type="dxa"/>
            <w:tcBorders>
              <w:top w:val="single" w:sz="8" w:space="0" w:color="DCDDDE"/>
              <w:left w:val="single" w:sz="2" w:space="0" w:color="DCDDDE"/>
              <w:bottom w:val="single" w:sz="8" w:space="0" w:color="DCDDDE"/>
              <w:right w:val="single" w:sz="2" w:space="0" w:color="DCDDDE"/>
            </w:tcBorders>
            <w:vAlign w:val="center"/>
          </w:tcPr>
          <w:p w14:paraId="7961128B" w14:textId="77777777" w:rsidR="002919BE" w:rsidRDefault="002919BE" w:rsidP="00301729">
            <w:pPr>
              <w:pStyle w:val="TableParagraph"/>
            </w:pPr>
          </w:p>
        </w:tc>
      </w:tr>
    </w:tbl>
    <w:p w14:paraId="60E0D0FB" w14:textId="77777777" w:rsidR="002919BE" w:rsidRDefault="002919BE" w:rsidP="002919BE">
      <w:pPr>
        <w:rPr>
          <w:rFonts w:ascii="Calibri" w:hAnsi="Calibri"/>
          <w:b/>
          <w:bCs/>
          <w:szCs w:val="20"/>
        </w:rPr>
        <w:sectPr w:rsidR="002919BE" w:rsidSect="00E12435">
          <w:pgSz w:w="16840" w:h="11910" w:orient="landscape"/>
          <w:pgMar w:top="1060" w:right="658" w:bottom="278" w:left="1820" w:header="590" w:footer="0" w:gutter="0"/>
          <w:cols w:space="720"/>
          <w:noEndnote/>
        </w:sectPr>
      </w:pPr>
    </w:p>
    <w:p w14:paraId="2BBE138A" w14:textId="08AEB41A" w:rsidR="002919BE" w:rsidRDefault="002919BE" w:rsidP="002919BE">
      <w:pPr>
        <w:pStyle w:val="BodyText"/>
        <w:kinsoku w:val="0"/>
        <w:overflowPunct w:val="0"/>
        <w:spacing w:before="11" w:after="1"/>
        <w:rPr>
          <w:rFonts w:ascii="Calibri" w:hAnsi="Calibri" w:cs="Calibri"/>
          <w:b/>
          <w:bCs/>
          <w:sz w:val="10"/>
          <w:szCs w:val="10"/>
        </w:rPr>
      </w:pPr>
      <w:r>
        <w:rPr>
          <w:noProof/>
        </w:rPr>
        <w:lastRenderedPageBreak/>
        <mc:AlternateContent>
          <mc:Choice Requires="wps">
            <w:drawing>
              <wp:anchor distT="0" distB="0" distL="114300" distR="114300" simplePos="0" relativeHeight="251693056" behindDoc="0" locked="0" layoutInCell="0" allowOverlap="1" wp14:anchorId="2074F910" wp14:editId="30C4CB0E">
                <wp:simplePos x="0" y="0"/>
                <wp:positionH relativeFrom="page">
                  <wp:posOffset>424815</wp:posOffset>
                </wp:positionH>
                <wp:positionV relativeFrom="page">
                  <wp:posOffset>1998345</wp:posOffset>
                </wp:positionV>
                <wp:extent cx="447675" cy="5070475"/>
                <wp:effectExtent l="0" t="0" r="3810" b="0"/>
                <wp:wrapNone/>
                <wp:docPr id="902913779" name="Text Box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5070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546D44" w14:textId="77777777" w:rsidR="002919BE" w:rsidRDefault="002919BE" w:rsidP="002919BE">
                            <w:pPr>
                              <w:pStyle w:val="BodyText"/>
                              <w:kinsoku w:val="0"/>
                              <w:overflowPunct w:val="0"/>
                              <w:spacing w:before="27"/>
                              <w:ind w:left="20"/>
                              <w:rPr>
                                <w:rFonts w:ascii="Calibri" w:hAnsi="Calibri" w:cs="Calibri"/>
                                <w:b/>
                                <w:bCs/>
                                <w:color w:val="E6E7E8"/>
                                <w:spacing w:val="-2"/>
                                <w:w w:val="110"/>
                                <w:sz w:val="54"/>
                                <w:szCs w:val="54"/>
                              </w:rPr>
                            </w:pPr>
                            <w:r>
                              <w:rPr>
                                <w:rFonts w:ascii="Calibri" w:hAnsi="Calibri" w:cs="Calibri"/>
                                <w:b/>
                                <w:bCs/>
                                <w:color w:val="E6E7E8"/>
                                <w:w w:val="110"/>
                                <w:sz w:val="54"/>
                                <w:szCs w:val="54"/>
                              </w:rPr>
                              <w:t>MEA</w:t>
                            </w:r>
                            <w:r>
                              <w:rPr>
                                <w:rFonts w:ascii="Calibri" w:hAnsi="Calibri" w:cs="Calibri"/>
                                <w:b/>
                                <w:bCs/>
                                <w:color w:val="E6E7E8"/>
                                <w:spacing w:val="-15"/>
                                <w:w w:val="110"/>
                                <w:sz w:val="54"/>
                                <w:szCs w:val="54"/>
                              </w:rPr>
                              <w:t xml:space="preserve"> </w:t>
                            </w:r>
                            <w:r>
                              <w:rPr>
                                <w:rFonts w:ascii="Calibri" w:hAnsi="Calibri" w:cs="Calibri"/>
                                <w:b/>
                                <w:bCs/>
                                <w:color w:val="E6E7E8"/>
                                <w:w w:val="110"/>
                                <w:sz w:val="54"/>
                                <w:szCs w:val="54"/>
                              </w:rPr>
                              <w:t>Table</w:t>
                            </w:r>
                            <w:r>
                              <w:rPr>
                                <w:rFonts w:ascii="Calibri" w:hAnsi="Calibri" w:cs="Calibri"/>
                                <w:b/>
                                <w:bCs/>
                                <w:color w:val="E6E7E8"/>
                                <w:spacing w:val="17"/>
                                <w:w w:val="110"/>
                                <w:sz w:val="54"/>
                                <w:szCs w:val="54"/>
                              </w:rPr>
                              <w:t xml:space="preserve"> </w:t>
                            </w:r>
                            <w:r>
                              <w:rPr>
                                <w:rFonts w:ascii="Calibri" w:hAnsi="Calibri" w:cs="Calibri"/>
                                <w:b/>
                                <w:bCs/>
                                <w:color w:val="E6E7E8"/>
                                <w:w w:val="110"/>
                                <w:sz w:val="54"/>
                                <w:szCs w:val="54"/>
                              </w:rPr>
                              <w:t>for</w:t>
                            </w:r>
                            <w:r>
                              <w:rPr>
                                <w:rFonts w:ascii="Calibri" w:hAnsi="Calibri" w:cs="Calibri"/>
                                <w:b/>
                                <w:bCs/>
                                <w:color w:val="E6E7E8"/>
                                <w:spacing w:val="1"/>
                                <w:w w:val="110"/>
                                <w:sz w:val="54"/>
                                <w:szCs w:val="54"/>
                              </w:rPr>
                              <w:t xml:space="preserve"> </w:t>
                            </w:r>
                            <w:r>
                              <w:rPr>
                                <w:rFonts w:ascii="Calibri" w:hAnsi="Calibri" w:cs="Calibri"/>
                                <w:b/>
                                <w:bCs/>
                                <w:color w:val="E6E7E8"/>
                                <w:w w:val="110"/>
                                <w:sz w:val="54"/>
                                <w:szCs w:val="54"/>
                              </w:rPr>
                              <w:t>Building</w:t>
                            </w:r>
                            <w:r>
                              <w:rPr>
                                <w:rFonts w:ascii="Calibri" w:hAnsi="Calibri" w:cs="Calibri"/>
                                <w:b/>
                                <w:bCs/>
                                <w:color w:val="E6E7E8"/>
                                <w:spacing w:val="17"/>
                                <w:w w:val="110"/>
                                <w:sz w:val="54"/>
                                <w:szCs w:val="54"/>
                              </w:rPr>
                              <w:t xml:space="preserve"> </w:t>
                            </w:r>
                            <w:r>
                              <w:rPr>
                                <w:rFonts w:ascii="Calibri" w:hAnsi="Calibri" w:cs="Calibri"/>
                                <w:b/>
                                <w:bCs/>
                                <w:color w:val="E6E7E8"/>
                                <w:spacing w:val="-2"/>
                                <w:w w:val="110"/>
                                <w:sz w:val="54"/>
                                <w:szCs w:val="54"/>
                              </w:rPr>
                              <w:t>Projects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74F910" id="Text Box 220" o:spid="_x0000_s1041" type="#_x0000_t202" style="position:absolute;left:0;text-align:left;margin-left:33.45pt;margin-top:157.35pt;width:35.25pt;height:399.25pt;z-index:251693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" o:allowincell="f" filled="f" stroked="f">
                <v:textbox style="layout-flow:vertical;mso-layout-flow-alt:bottom-to-top" inset="0,0,0,0">
                  <w:txbxContent>
                    <w:p w14:paraId="6B546D44" w14:textId="77777777" w:rsidR="002919BE" w:rsidRDefault="002919BE" w:rsidP="002919BE">
                      <w:pPr>
                        <w:pStyle w:val="BodyText"/>
                        <w:kinsoku w:val="0"/>
                        <w:overflowPunct w:val="0"/>
                        <w:spacing w:before="27"/>
                        <w:ind w:left="20"/>
                        <w:rPr>
                          <w:rFonts w:ascii="Calibri" w:hAnsi="Calibri" w:cs="Calibri"/>
                          <w:b/>
                          <w:bCs/>
                          <w:color w:val="E6E7E8"/>
                          <w:spacing w:val="-2"/>
                          <w:w w:val="110"/>
                          <w:sz w:val="54"/>
                          <w:szCs w:val="54"/>
                        </w:rPr>
                      </w:pPr>
                      <w:r>
                        <w:rPr>
                          <w:rFonts w:ascii="Calibri" w:hAnsi="Calibri" w:cs="Calibri"/>
                          <w:b/>
                          <w:bCs/>
                          <w:color w:val="E6E7E8"/>
                          <w:w w:val="110"/>
                          <w:sz w:val="54"/>
                          <w:szCs w:val="54"/>
                        </w:rPr>
                        <w:t>MEA</w:t>
                      </w:r>
                      <w:r>
                        <w:rPr>
                          <w:rFonts w:ascii="Calibri" w:hAnsi="Calibri" w:cs="Calibri"/>
                          <w:b/>
                          <w:bCs/>
                          <w:color w:val="E6E7E8"/>
                          <w:spacing w:val="-15"/>
                          <w:w w:val="110"/>
                          <w:sz w:val="54"/>
                          <w:szCs w:val="54"/>
                        </w:rPr>
                        <w:t xml:space="preserve"> </w:t>
                      </w:r>
                      <w:r>
                        <w:rPr>
                          <w:rFonts w:ascii="Calibri" w:hAnsi="Calibri" w:cs="Calibri"/>
                          <w:b/>
                          <w:bCs/>
                          <w:color w:val="E6E7E8"/>
                          <w:w w:val="110"/>
                          <w:sz w:val="54"/>
                          <w:szCs w:val="54"/>
                        </w:rPr>
                        <w:t>Table</w:t>
                      </w:r>
                      <w:r>
                        <w:rPr>
                          <w:rFonts w:ascii="Calibri" w:hAnsi="Calibri" w:cs="Calibri"/>
                          <w:b/>
                          <w:bCs/>
                          <w:color w:val="E6E7E8"/>
                          <w:spacing w:val="17"/>
                          <w:w w:val="110"/>
                          <w:sz w:val="54"/>
                          <w:szCs w:val="54"/>
                        </w:rPr>
                        <w:t xml:space="preserve"> </w:t>
                      </w:r>
                      <w:r>
                        <w:rPr>
                          <w:rFonts w:ascii="Calibri" w:hAnsi="Calibri" w:cs="Calibri"/>
                          <w:b/>
                          <w:bCs/>
                          <w:color w:val="E6E7E8"/>
                          <w:w w:val="110"/>
                          <w:sz w:val="54"/>
                          <w:szCs w:val="54"/>
                        </w:rPr>
                        <w:t>for</w:t>
                      </w:r>
                      <w:r>
                        <w:rPr>
                          <w:rFonts w:ascii="Calibri" w:hAnsi="Calibri" w:cs="Calibri"/>
                          <w:b/>
                          <w:bCs/>
                          <w:color w:val="E6E7E8"/>
                          <w:spacing w:val="1"/>
                          <w:w w:val="110"/>
                          <w:sz w:val="54"/>
                          <w:szCs w:val="54"/>
                        </w:rPr>
                        <w:t xml:space="preserve"> </w:t>
                      </w:r>
                      <w:r>
                        <w:rPr>
                          <w:rFonts w:ascii="Calibri" w:hAnsi="Calibri" w:cs="Calibri"/>
                          <w:b/>
                          <w:bCs/>
                          <w:color w:val="E6E7E8"/>
                          <w:w w:val="110"/>
                          <w:sz w:val="54"/>
                          <w:szCs w:val="54"/>
                        </w:rPr>
                        <w:t>Building</w:t>
                      </w:r>
                      <w:r>
                        <w:rPr>
                          <w:rFonts w:ascii="Calibri" w:hAnsi="Calibri" w:cs="Calibri"/>
                          <w:b/>
                          <w:bCs/>
                          <w:color w:val="E6E7E8"/>
                          <w:spacing w:val="17"/>
                          <w:w w:val="110"/>
                          <w:sz w:val="54"/>
                          <w:szCs w:val="54"/>
                        </w:rPr>
                        <w:t xml:space="preserve"> </w:t>
                      </w:r>
                      <w:r>
                        <w:rPr>
                          <w:rFonts w:ascii="Calibri" w:hAnsi="Calibri" w:cs="Calibri"/>
                          <w:b/>
                          <w:bCs/>
                          <w:color w:val="E6E7E8"/>
                          <w:spacing w:val="-2"/>
                          <w:w w:val="110"/>
                          <w:sz w:val="54"/>
                          <w:szCs w:val="54"/>
                        </w:rPr>
                        <w:t>Projects</w:t>
                      </w:r>
                    </w:p>
                  </w:txbxContent>
                </v:textbox>
                <w10:wrap anchorx="page" anchory="page"/>
              </v:shape>
            </w:pict>
          </mc:Fallback>
        </mc:AlternateContent>
      </w:r>
    </w:p>
    <w:p w14:paraId="36004D41" w14:textId="35ADCDCC" w:rsidR="002919BE" w:rsidRDefault="002919BE" w:rsidP="002919BE">
      <w:pPr>
        <w:pStyle w:val="BodyText"/>
        <w:kinsoku w:val="0"/>
        <w:overflowPunct w:val="0"/>
        <w:spacing w:line="20" w:lineRule="exact"/>
        <w:ind w:left="153"/>
        <w:rPr>
          <w:rFonts w:ascii="Calibri" w:hAnsi="Calibri" w:cs="Calibri"/>
          <w:sz w:val="2"/>
          <w:szCs w:val="2"/>
        </w:rPr>
      </w:pPr>
    </w:p>
    <w:p w14:paraId="44A09253" w14:textId="77777777" w:rsidR="002919BE" w:rsidRDefault="002919BE" w:rsidP="002919BE">
      <w:pPr>
        <w:pStyle w:val="BodyText"/>
        <w:kinsoku w:val="0"/>
        <w:overflowPunct w:val="0"/>
        <w:rPr>
          <w:rFonts w:ascii="Calibri" w:hAnsi="Calibri" w:cs="Calibri"/>
          <w:b/>
          <w:bCs/>
        </w:rPr>
      </w:pPr>
    </w:p>
    <w:p w14:paraId="5F1A6094" w14:textId="77777777" w:rsidR="002919BE" w:rsidRDefault="002919BE" w:rsidP="002919BE">
      <w:pPr>
        <w:pStyle w:val="BodyText"/>
        <w:kinsoku w:val="0"/>
        <w:overflowPunct w:val="0"/>
        <w:rPr>
          <w:rFonts w:ascii="Calibri" w:hAnsi="Calibri" w:cs="Calibri"/>
          <w:b/>
          <w:bCs/>
        </w:rPr>
      </w:pPr>
    </w:p>
    <w:tbl>
      <w:tblPr>
        <w:tblW w:w="0" w:type="auto"/>
        <w:tblInd w:w="140" w:type="dxa"/>
        <w:tblLayout w:type="fixed"/>
        <w:tblCellMar>
          <w:left w:w="0" w:type="dxa"/>
          <w:right w:w="0" w:type="dxa"/>
        </w:tblCellMar>
        <w:tblLook w:val="0000" w:firstRow="0" w:lastRow="0" w:firstColumn="0" w:lastColumn="0" w:noHBand="0" w:noVBand="0"/>
      </w:tblPr>
      <w:tblGrid>
        <w:gridCol w:w="2374"/>
        <w:gridCol w:w="686"/>
        <w:gridCol w:w="587"/>
        <w:gridCol w:w="368"/>
        <w:gridCol w:w="387"/>
        <w:gridCol w:w="587"/>
        <w:gridCol w:w="377"/>
        <w:gridCol w:w="408"/>
        <w:gridCol w:w="587"/>
        <w:gridCol w:w="332"/>
        <w:gridCol w:w="332"/>
        <w:gridCol w:w="587"/>
        <w:gridCol w:w="587"/>
        <w:gridCol w:w="587"/>
        <w:gridCol w:w="587"/>
        <w:gridCol w:w="587"/>
        <w:gridCol w:w="1014"/>
        <w:gridCol w:w="2776"/>
      </w:tblGrid>
      <w:tr w:rsidR="002919BE" w14:paraId="225DD197" w14:textId="77777777" w:rsidTr="00F454F5">
        <w:trPr>
          <w:trHeight w:val="613"/>
        </w:trPr>
        <w:tc>
          <w:tcPr>
            <w:tcW w:w="2374" w:type="dxa"/>
            <w:tcBorders>
              <w:top w:val="single" w:sz="4" w:space="0" w:color="003D5E"/>
              <w:left w:val="none" w:sz="6" w:space="0" w:color="auto"/>
              <w:bottom w:val="single" w:sz="4" w:space="0" w:color="003D5E"/>
              <w:right w:val="single" w:sz="2" w:space="0" w:color="DCDDDE"/>
            </w:tcBorders>
            <w:vAlign w:val="center"/>
          </w:tcPr>
          <w:p w14:paraId="0FBDF1A1" w14:textId="77777777" w:rsidR="002919BE" w:rsidRPr="00233657" w:rsidRDefault="002919BE" w:rsidP="00F454F5">
            <w:pPr>
              <w:pStyle w:val="Ltabletopheader"/>
              <w:rPr>
                <w:rFonts w:ascii="Calibri" w:hAnsi="Calibri"/>
                <w:spacing w:val="-2"/>
              </w:rPr>
            </w:pPr>
            <w:r w:rsidRPr="006F3A31">
              <w:rPr>
                <w:rFonts w:ascii="Calibri" w:hAnsi="Calibri"/>
              </w:rPr>
              <w:t>PROJECT</w:t>
            </w:r>
            <w:r w:rsidRPr="006F3A31">
              <w:rPr>
                <w:rFonts w:ascii="Calibri" w:hAnsi="Calibri"/>
                <w:spacing w:val="20"/>
              </w:rPr>
              <w:t xml:space="preserve"> </w:t>
            </w:r>
            <w:r w:rsidRPr="006F3A31">
              <w:rPr>
                <w:rFonts w:ascii="Calibri" w:hAnsi="Calibri"/>
                <w:spacing w:val="-2"/>
              </w:rPr>
              <w:t>PHASE</w:t>
            </w:r>
          </w:p>
        </w:tc>
        <w:tc>
          <w:tcPr>
            <w:tcW w:w="1273" w:type="dxa"/>
            <w:gridSpan w:val="2"/>
            <w:tcBorders>
              <w:top w:val="single" w:sz="4" w:space="0" w:color="003D5E"/>
              <w:left w:val="single" w:sz="2" w:space="0" w:color="DCDDDE"/>
              <w:bottom w:val="single" w:sz="4" w:space="0" w:color="003D5E"/>
              <w:right w:val="single" w:sz="2" w:space="0" w:color="DCDDDE"/>
            </w:tcBorders>
            <w:vAlign w:val="center"/>
          </w:tcPr>
          <w:p w14:paraId="04EB690F" w14:textId="77777777" w:rsidR="002919BE" w:rsidRPr="006F3A31" w:rsidRDefault="002919BE" w:rsidP="00F454F5">
            <w:pPr>
              <w:pStyle w:val="Ltabletopheader"/>
              <w:rPr>
                <w:rFonts w:ascii="Calibri" w:hAnsi="Calibri"/>
                <w:spacing w:val="-2"/>
              </w:rPr>
            </w:pPr>
            <w:r w:rsidRPr="006F3A31">
              <w:rPr>
                <w:rFonts w:ascii="Calibri" w:hAnsi="Calibri"/>
                <w:spacing w:val="-2"/>
              </w:rPr>
              <w:t>CONCEPT</w:t>
            </w:r>
          </w:p>
          <w:p w14:paraId="562A276F" w14:textId="77777777" w:rsidR="002919BE" w:rsidRPr="00233657" w:rsidRDefault="002919BE" w:rsidP="00F454F5">
            <w:pPr>
              <w:pStyle w:val="Ltabletopheader"/>
              <w:rPr>
                <w:rFonts w:ascii="Calibri" w:hAnsi="Calibri"/>
                <w:spacing w:val="-2"/>
              </w:rPr>
            </w:pPr>
            <w:r w:rsidRPr="006F3A31">
              <w:rPr>
                <w:rFonts w:ascii="Calibri" w:hAnsi="Calibri"/>
                <w:spacing w:val="-2"/>
              </w:rPr>
              <w:t>DESIGN</w:t>
            </w:r>
          </w:p>
        </w:tc>
        <w:tc>
          <w:tcPr>
            <w:tcW w:w="1342" w:type="dxa"/>
            <w:gridSpan w:val="3"/>
            <w:tcBorders>
              <w:top w:val="single" w:sz="4" w:space="0" w:color="003D5E"/>
              <w:left w:val="single" w:sz="2" w:space="0" w:color="DCDDDE"/>
              <w:bottom w:val="single" w:sz="4" w:space="0" w:color="003D5E"/>
              <w:right w:val="single" w:sz="2" w:space="0" w:color="DCDDDE"/>
            </w:tcBorders>
            <w:vAlign w:val="center"/>
          </w:tcPr>
          <w:p w14:paraId="2A37B600" w14:textId="77777777" w:rsidR="002919BE" w:rsidRPr="006F3A31" w:rsidRDefault="002919BE" w:rsidP="00F454F5">
            <w:pPr>
              <w:pStyle w:val="Ltabletopheader"/>
              <w:rPr>
                <w:rFonts w:ascii="Calibri" w:hAnsi="Calibri"/>
                <w:spacing w:val="-2"/>
              </w:rPr>
            </w:pPr>
            <w:r w:rsidRPr="006F3A31">
              <w:rPr>
                <w:rFonts w:ascii="Calibri" w:hAnsi="Calibri"/>
                <w:spacing w:val="-2"/>
              </w:rPr>
              <w:t>PRELIM.</w:t>
            </w:r>
          </w:p>
          <w:p w14:paraId="364DEE53" w14:textId="77777777" w:rsidR="002919BE" w:rsidRPr="00233657" w:rsidRDefault="002919BE" w:rsidP="00F454F5">
            <w:pPr>
              <w:pStyle w:val="Ltabletopheader"/>
              <w:rPr>
                <w:rFonts w:ascii="Calibri" w:hAnsi="Calibri"/>
                <w:spacing w:val="-2"/>
              </w:rPr>
            </w:pPr>
            <w:r w:rsidRPr="006F3A31">
              <w:rPr>
                <w:rFonts w:ascii="Calibri" w:hAnsi="Calibri"/>
                <w:spacing w:val="-2"/>
              </w:rPr>
              <w:t>DESIGN</w:t>
            </w:r>
          </w:p>
        </w:tc>
        <w:tc>
          <w:tcPr>
            <w:tcW w:w="1372" w:type="dxa"/>
            <w:gridSpan w:val="3"/>
            <w:tcBorders>
              <w:top w:val="single" w:sz="4" w:space="0" w:color="003D5E"/>
              <w:left w:val="single" w:sz="2" w:space="0" w:color="DCDDDE"/>
              <w:bottom w:val="single" w:sz="4" w:space="0" w:color="003D5E"/>
              <w:right w:val="single" w:sz="2" w:space="0" w:color="DCDDDE"/>
            </w:tcBorders>
            <w:vAlign w:val="center"/>
          </w:tcPr>
          <w:p w14:paraId="66BCB533" w14:textId="77777777" w:rsidR="002919BE" w:rsidRPr="006F3A31" w:rsidRDefault="002919BE" w:rsidP="00F454F5">
            <w:pPr>
              <w:pStyle w:val="Ltabletopheader"/>
              <w:rPr>
                <w:rFonts w:ascii="Calibri" w:hAnsi="Calibri"/>
                <w:spacing w:val="-2"/>
              </w:rPr>
            </w:pPr>
            <w:r w:rsidRPr="006F3A31">
              <w:rPr>
                <w:rFonts w:ascii="Calibri" w:hAnsi="Calibri"/>
                <w:spacing w:val="-2"/>
              </w:rPr>
              <w:t>DEVELOPED</w:t>
            </w:r>
          </w:p>
          <w:p w14:paraId="70805791" w14:textId="77777777" w:rsidR="002919BE" w:rsidRPr="00233657" w:rsidRDefault="002919BE" w:rsidP="00F454F5">
            <w:pPr>
              <w:pStyle w:val="Ltabletopheader"/>
              <w:rPr>
                <w:rFonts w:ascii="Calibri" w:hAnsi="Calibri"/>
                <w:spacing w:val="-2"/>
              </w:rPr>
            </w:pPr>
            <w:r w:rsidRPr="006F3A31">
              <w:rPr>
                <w:rFonts w:ascii="Calibri" w:hAnsi="Calibri"/>
                <w:spacing w:val="-2"/>
              </w:rPr>
              <w:t>DESIGN</w:t>
            </w:r>
          </w:p>
        </w:tc>
        <w:tc>
          <w:tcPr>
            <w:tcW w:w="1251" w:type="dxa"/>
            <w:gridSpan w:val="3"/>
            <w:tcBorders>
              <w:top w:val="single" w:sz="4" w:space="0" w:color="003D5E"/>
              <w:left w:val="single" w:sz="2" w:space="0" w:color="DCDDDE"/>
              <w:bottom w:val="single" w:sz="4" w:space="0" w:color="003D5E"/>
              <w:right w:val="single" w:sz="2" w:space="0" w:color="DCDDDE"/>
            </w:tcBorders>
            <w:vAlign w:val="center"/>
          </w:tcPr>
          <w:p w14:paraId="06AC410D" w14:textId="77777777" w:rsidR="002919BE" w:rsidRPr="006F3A31" w:rsidRDefault="002919BE" w:rsidP="00F454F5">
            <w:pPr>
              <w:pStyle w:val="Ltabletopheader"/>
              <w:rPr>
                <w:rFonts w:ascii="Calibri" w:hAnsi="Calibri"/>
                <w:spacing w:val="-2"/>
              </w:rPr>
            </w:pPr>
            <w:r w:rsidRPr="006F3A31">
              <w:rPr>
                <w:rFonts w:ascii="Calibri" w:hAnsi="Calibri"/>
                <w:spacing w:val="-2"/>
              </w:rPr>
              <w:t>DETAILED</w:t>
            </w:r>
          </w:p>
          <w:p w14:paraId="19484E71" w14:textId="77777777" w:rsidR="002919BE" w:rsidRPr="00233657" w:rsidRDefault="002919BE" w:rsidP="00F454F5">
            <w:pPr>
              <w:pStyle w:val="Ltabletopheader"/>
              <w:rPr>
                <w:rFonts w:ascii="Calibri" w:hAnsi="Calibri"/>
                <w:spacing w:val="-2"/>
              </w:rPr>
            </w:pPr>
            <w:r w:rsidRPr="006F3A31">
              <w:rPr>
                <w:rFonts w:ascii="Calibri" w:hAnsi="Calibri"/>
                <w:spacing w:val="-2"/>
              </w:rPr>
              <w:t>DESIGN</w:t>
            </w:r>
          </w:p>
        </w:tc>
        <w:tc>
          <w:tcPr>
            <w:tcW w:w="1174" w:type="dxa"/>
            <w:gridSpan w:val="2"/>
            <w:tcBorders>
              <w:top w:val="single" w:sz="4" w:space="0" w:color="003D5E"/>
              <w:left w:val="single" w:sz="2" w:space="0" w:color="DCDDDE"/>
              <w:bottom w:val="single" w:sz="4" w:space="0" w:color="003D5E"/>
              <w:right w:val="single" w:sz="2" w:space="0" w:color="DCDDDE"/>
            </w:tcBorders>
            <w:vAlign w:val="center"/>
          </w:tcPr>
          <w:p w14:paraId="487D0284" w14:textId="77777777" w:rsidR="002919BE" w:rsidRPr="00233657" w:rsidRDefault="002919BE" w:rsidP="00F454F5">
            <w:pPr>
              <w:pStyle w:val="Ltabletopheader"/>
              <w:rPr>
                <w:rFonts w:ascii="Calibri" w:hAnsi="Calibri"/>
                <w:spacing w:val="-2"/>
              </w:rPr>
            </w:pPr>
            <w:r w:rsidRPr="006F3A31">
              <w:rPr>
                <w:rFonts w:ascii="Calibri" w:hAnsi="Calibri"/>
                <w:spacing w:val="-2"/>
              </w:rPr>
              <w:t>CONSTRUCTION</w:t>
            </w:r>
          </w:p>
        </w:tc>
        <w:tc>
          <w:tcPr>
            <w:tcW w:w="1174" w:type="dxa"/>
            <w:gridSpan w:val="2"/>
            <w:tcBorders>
              <w:top w:val="single" w:sz="4" w:space="0" w:color="003D5E"/>
              <w:left w:val="single" w:sz="2" w:space="0" w:color="DCDDDE"/>
              <w:bottom w:val="single" w:sz="4" w:space="0" w:color="003D5E"/>
              <w:right w:val="single" w:sz="2" w:space="0" w:color="DCDDDE"/>
            </w:tcBorders>
            <w:vAlign w:val="center"/>
          </w:tcPr>
          <w:p w14:paraId="017AE1B0" w14:textId="77777777" w:rsidR="002919BE" w:rsidRPr="006F3A31" w:rsidRDefault="002919BE" w:rsidP="00F454F5">
            <w:pPr>
              <w:pStyle w:val="Ltabletopheader"/>
              <w:rPr>
                <w:rFonts w:ascii="Calibri" w:hAnsi="Calibri"/>
                <w:spacing w:val="-2"/>
              </w:rPr>
            </w:pPr>
            <w:r w:rsidRPr="006F3A31">
              <w:rPr>
                <w:rFonts w:ascii="Calibri" w:hAnsi="Calibri"/>
                <w:spacing w:val="-2"/>
              </w:rPr>
              <w:t>HANDOVER</w:t>
            </w:r>
          </w:p>
        </w:tc>
        <w:tc>
          <w:tcPr>
            <w:tcW w:w="1014" w:type="dxa"/>
            <w:tcBorders>
              <w:top w:val="single" w:sz="4" w:space="0" w:color="003D5E"/>
              <w:left w:val="single" w:sz="2" w:space="0" w:color="DCDDDE"/>
              <w:bottom w:val="single" w:sz="4" w:space="0" w:color="003D5E"/>
              <w:right w:val="single" w:sz="2" w:space="0" w:color="DCDDDE"/>
            </w:tcBorders>
            <w:vAlign w:val="center"/>
          </w:tcPr>
          <w:p w14:paraId="6230D342" w14:textId="77777777" w:rsidR="002919BE" w:rsidRDefault="002919BE" w:rsidP="00F454F5">
            <w:pPr>
              <w:pStyle w:val="Ltabletopheader"/>
              <w:rPr>
                <w:rFonts w:ascii="Times New Roman" w:hAnsi="Times New Roman" w:cs="Times New Roman"/>
                <w:sz w:val="16"/>
                <w:szCs w:val="16"/>
              </w:rPr>
            </w:pPr>
          </w:p>
        </w:tc>
        <w:tc>
          <w:tcPr>
            <w:tcW w:w="2776" w:type="dxa"/>
            <w:tcBorders>
              <w:top w:val="single" w:sz="4" w:space="0" w:color="003D5E"/>
              <w:left w:val="single" w:sz="2" w:space="0" w:color="DCDDDE"/>
              <w:bottom w:val="single" w:sz="4" w:space="0" w:color="003D5E"/>
              <w:right w:val="none" w:sz="6" w:space="0" w:color="auto"/>
            </w:tcBorders>
            <w:vAlign w:val="center"/>
          </w:tcPr>
          <w:p w14:paraId="67903568" w14:textId="77777777" w:rsidR="002919BE" w:rsidRPr="006F3A31" w:rsidRDefault="002919BE" w:rsidP="00F454F5">
            <w:pPr>
              <w:pStyle w:val="Ltabletopheader"/>
              <w:rPr>
                <w:rFonts w:ascii="Calibri" w:hAnsi="Calibri"/>
                <w:spacing w:val="-2"/>
              </w:rPr>
            </w:pPr>
            <w:r w:rsidRPr="006F3A31">
              <w:rPr>
                <w:rFonts w:ascii="Calibri" w:hAnsi="Calibri"/>
                <w:spacing w:val="-2"/>
              </w:rPr>
              <w:t>COMMENTS</w:t>
            </w:r>
          </w:p>
        </w:tc>
      </w:tr>
      <w:tr w:rsidR="002919BE" w14:paraId="1D56446C" w14:textId="77777777" w:rsidTr="00EE2EB5">
        <w:trPr>
          <w:trHeight w:val="580"/>
        </w:trPr>
        <w:tc>
          <w:tcPr>
            <w:tcW w:w="2374" w:type="dxa"/>
            <w:tcBorders>
              <w:top w:val="single" w:sz="4" w:space="0" w:color="003D5E"/>
              <w:left w:val="single" w:sz="2" w:space="0" w:color="DCDDDE"/>
              <w:bottom w:val="single" w:sz="8" w:space="0" w:color="DCDDDE"/>
              <w:right w:val="single" w:sz="2" w:space="0" w:color="BCBEC0"/>
            </w:tcBorders>
            <w:shd w:val="clear" w:color="auto" w:fill="D1DEE9"/>
          </w:tcPr>
          <w:p w14:paraId="043E5C89" w14:textId="77777777" w:rsidR="002919BE" w:rsidRDefault="002919BE" w:rsidP="00EE2EB5">
            <w:pPr>
              <w:pStyle w:val="TableParagraph"/>
              <w:spacing w:before="172"/>
              <w:ind w:left="113"/>
              <w:rPr>
                <w:rFonts w:ascii="Calibri" w:hAnsi="Calibri" w:cs="Calibri"/>
                <w:b/>
                <w:bCs/>
                <w:spacing w:val="-2"/>
              </w:rPr>
            </w:pPr>
            <w:r>
              <w:rPr>
                <w:rFonts w:ascii="Calibri" w:hAnsi="Calibri" w:cs="Calibri"/>
                <w:b/>
                <w:bCs/>
                <w:spacing w:val="-2"/>
              </w:rPr>
              <w:t>Model Element</w:t>
            </w:r>
          </w:p>
        </w:tc>
        <w:tc>
          <w:tcPr>
            <w:tcW w:w="686" w:type="dxa"/>
            <w:tcBorders>
              <w:top w:val="single" w:sz="4" w:space="0" w:color="003D5E"/>
              <w:left w:val="single" w:sz="2" w:space="0" w:color="BCBEC0"/>
              <w:bottom w:val="single" w:sz="8" w:space="0" w:color="DCDDDE"/>
              <w:right w:val="single" w:sz="2" w:space="0" w:color="BCBEC0"/>
            </w:tcBorders>
            <w:shd w:val="clear" w:color="auto" w:fill="D1DEE9"/>
          </w:tcPr>
          <w:p w14:paraId="67709C9A" w14:textId="77777777" w:rsidR="002919BE" w:rsidRDefault="002919BE" w:rsidP="00EE2EB5">
            <w:pPr>
              <w:pStyle w:val="TableParagraph"/>
              <w:spacing w:before="172"/>
              <w:ind w:left="6"/>
              <w:jc w:val="center"/>
              <w:rPr>
                <w:rFonts w:ascii="Calibri" w:hAnsi="Calibri" w:cs="Calibri"/>
                <w:b/>
                <w:bCs/>
                <w:spacing w:val="-5"/>
              </w:rPr>
            </w:pPr>
            <w:r>
              <w:rPr>
                <w:rFonts w:ascii="Calibri" w:hAnsi="Calibri" w:cs="Calibri"/>
                <w:b/>
                <w:bCs/>
                <w:spacing w:val="-5"/>
              </w:rPr>
              <w:t>MEA</w:t>
            </w:r>
          </w:p>
        </w:tc>
        <w:tc>
          <w:tcPr>
            <w:tcW w:w="587" w:type="dxa"/>
            <w:tcBorders>
              <w:top w:val="single" w:sz="4" w:space="0" w:color="003D5E"/>
              <w:left w:val="single" w:sz="2" w:space="0" w:color="BCBEC0"/>
              <w:bottom w:val="single" w:sz="8" w:space="0" w:color="DCDDDE"/>
              <w:right w:val="single" w:sz="2" w:space="0" w:color="BCBEC0"/>
            </w:tcBorders>
            <w:shd w:val="clear" w:color="auto" w:fill="D1DEE9"/>
          </w:tcPr>
          <w:p w14:paraId="6634BFEC" w14:textId="77777777" w:rsidR="002919BE" w:rsidRDefault="002919BE" w:rsidP="00EE2EB5">
            <w:pPr>
              <w:pStyle w:val="TableParagraph"/>
              <w:spacing w:before="172"/>
              <w:ind w:left="24" w:right="108"/>
              <w:jc w:val="center"/>
              <w:rPr>
                <w:rFonts w:ascii="Calibri" w:hAnsi="Calibri" w:cs="Calibri"/>
                <w:b/>
                <w:bCs/>
                <w:spacing w:val="-5"/>
              </w:rPr>
            </w:pPr>
            <w:r>
              <w:rPr>
                <w:rFonts w:ascii="Calibri" w:hAnsi="Calibri" w:cs="Calibri"/>
                <w:b/>
                <w:bCs/>
                <w:spacing w:val="-5"/>
              </w:rPr>
              <w:t>LOD</w:t>
            </w:r>
          </w:p>
        </w:tc>
        <w:tc>
          <w:tcPr>
            <w:tcW w:w="755" w:type="dxa"/>
            <w:gridSpan w:val="2"/>
            <w:tcBorders>
              <w:top w:val="single" w:sz="4" w:space="0" w:color="003D5E"/>
              <w:left w:val="single" w:sz="2" w:space="0" w:color="BCBEC0"/>
              <w:bottom w:val="single" w:sz="8" w:space="0" w:color="DCDDDE"/>
              <w:right w:val="single" w:sz="2" w:space="0" w:color="BCBEC0"/>
            </w:tcBorders>
            <w:shd w:val="clear" w:color="auto" w:fill="D1DEE9"/>
          </w:tcPr>
          <w:p w14:paraId="10B3A3DE" w14:textId="77777777" w:rsidR="002919BE" w:rsidRDefault="002919BE" w:rsidP="00EE2EB5">
            <w:pPr>
              <w:pStyle w:val="TableParagraph"/>
              <w:spacing w:before="172"/>
              <w:ind w:left="214"/>
              <w:rPr>
                <w:rFonts w:ascii="Calibri" w:hAnsi="Calibri" w:cs="Calibri"/>
                <w:b/>
                <w:bCs/>
                <w:spacing w:val="-5"/>
              </w:rPr>
            </w:pPr>
            <w:r>
              <w:rPr>
                <w:rFonts w:ascii="Calibri" w:hAnsi="Calibri" w:cs="Calibri"/>
                <w:b/>
                <w:bCs/>
                <w:spacing w:val="-5"/>
              </w:rPr>
              <w:t>MEA</w:t>
            </w:r>
          </w:p>
        </w:tc>
        <w:tc>
          <w:tcPr>
            <w:tcW w:w="587" w:type="dxa"/>
            <w:tcBorders>
              <w:top w:val="single" w:sz="4" w:space="0" w:color="003D5E"/>
              <w:left w:val="single" w:sz="2" w:space="0" w:color="BCBEC0"/>
              <w:bottom w:val="single" w:sz="8" w:space="0" w:color="DCDDDE"/>
              <w:right w:val="single" w:sz="2" w:space="0" w:color="BCBEC0"/>
            </w:tcBorders>
            <w:shd w:val="clear" w:color="auto" w:fill="D1DEE9"/>
          </w:tcPr>
          <w:p w14:paraId="56A23B09" w14:textId="77777777" w:rsidR="002919BE" w:rsidRDefault="002919BE" w:rsidP="00EE2EB5">
            <w:pPr>
              <w:pStyle w:val="TableParagraph"/>
              <w:spacing w:before="172"/>
              <w:ind w:left="86" w:right="86"/>
              <w:jc w:val="center"/>
              <w:rPr>
                <w:rFonts w:ascii="Calibri" w:hAnsi="Calibri" w:cs="Calibri"/>
                <w:b/>
                <w:bCs/>
                <w:spacing w:val="-5"/>
              </w:rPr>
            </w:pPr>
            <w:r>
              <w:rPr>
                <w:rFonts w:ascii="Calibri" w:hAnsi="Calibri" w:cs="Calibri"/>
                <w:b/>
                <w:bCs/>
                <w:spacing w:val="-5"/>
              </w:rPr>
              <w:t>LOD</w:t>
            </w:r>
          </w:p>
        </w:tc>
        <w:tc>
          <w:tcPr>
            <w:tcW w:w="785" w:type="dxa"/>
            <w:gridSpan w:val="2"/>
            <w:tcBorders>
              <w:top w:val="single" w:sz="4" w:space="0" w:color="003D5E"/>
              <w:left w:val="single" w:sz="2" w:space="0" w:color="BCBEC0"/>
              <w:bottom w:val="single" w:sz="8" w:space="0" w:color="DCDDDE"/>
              <w:right w:val="single" w:sz="2" w:space="0" w:color="BCBEC0"/>
            </w:tcBorders>
            <w:shd w:val="clear" w:color="auto" w:fill="D1DEE9"/>
          </w:tcPr>
          <w:p w14:paraId="28BFBBBC" w14:textId="77777777" w:rsidR="002919BE" w:rsidRDefault="002919BE" w:rsidP="00EE2EB5">
            <w:pPr>
              <w:pStyle w:val="TableParagraph"/>
              <w:spacing w:before="172"/>
              <w:ind w:left="228"/>
              <w:rPr>
                <w:rFonts w:ascii="Calibri" w:hAnsi="Calibri" w:cs="Calibri"/>
                <w:b/>
                <w:bCs/>
                <w:spacing w:val="-5"/>
              </w:rPr>
            </w:pPr>
            <w:r>
              <w:rPr>
                <w:rFonts w:ascii="Calibri" w:hAnsi="Calibri" w:cs="Calibri"/>
                <w:b/>
                <w:bCs/>
                <w:spacing w:val="-5"/>
              </w:rPr>
              <w:t>MEA</w:t>
            </w:r>
          </w:p>
        </w:tc>
        <w:tc>
          <w:tcPr>
            <w:tcW w:w="587" w:type="dxa"/>
            <w:tcBorders>
              <w:top w:val="single" w:sz="4" w:space="0" w:color="003D5E"/>
              <w:left w:val="single" w:sz="2" w:space="0" w:color="BCBEC0"/>
              <w:bottom w:val="single" w:sz="8" w:space="0" w:color="DCDDDE"/>
              <w:right w:val="single" w:sz="2" w:space="0" w:color="BCBEC0"/>
            </w:tcBorders>
            <w:shd w:val="clear" w:color="auto" w:fill="D1DEE9"/>
          </w:tcPr>
          <w:p w14:paraId="5E91F19D" w14:textId="77777777" w:rsidR="002919BE" w:rsidRDefault="002919BE" w:rsidP="00EE2EB5">
            <w:pPr>
              <w:pStyle w:val="TableParagraph"/>
              <w:spacing w:before="172"/>
              <w:ind w:left="85" w:right="86"/>
              <w:jc w:val="center"/>
              <w:rPr>
                <w:rFonts w:ascii="Calibri" w:hAnsi="Calibri" w:cs="Calibri"/>
                <w:b/>
                <w:bCs/>
                <w:spacing w:val="-5"/>
              </w:rPr>
            </w:pPr>
            <w:r>
              <w:rPr>
                <w:rFonts w:ascii="Calibri" w:hAnsi="Calibri" w:cs="Calibri"/>
                <w:b/>
                <w:bCs/>
                <w:spacing w:val="-5"/>
              </w:rPr>
              <w:t>LOD</w:t>
            </w:r>
          </w:p>
        </w:tc>
        <w:tc>
          <w:tcPr>
            <w:tcW w:w="664" w:type="dxa"/>
            <w:gridSpan w:val="2"/>
            <w:tcBorders>
              <w:top w:val="single" w:sz="4" w:space="0" w:color="003D5E"/>
              <w:left w:val="single" w:sz="2" w:space="0" w:color="BCBEC0"/>
              <w:bottom w:val="single" w:sz="8" w:space="0" w:color="DCDDDE"/>
              <w:right w:val="single" w:sz="2" w:space="0" w:color="BCBEC0"/>
            </w:tcBorders>
            <w:shd w:val="clear" w:color="auto" w:fill="D1DEE9"/>
          </w:tcPr>
          <w:p w14:paraId="1FEEF778" w14:textId="77777777" w:rsidR="002919BE" w:rsidRDefault="002919BE" w:rsidP="00EE2EB5">
            <w:pPr>
              <w:pStyle w:val="TableParagraph"/>
              <w:spacing w:before="172"/>
              <w:ind w:left="166"/>
              <w:rPr>
                <w:rFonts w:ascii="Calibri" w:hAnsi="Calibri" w:cs="Calibri"/>
                <w:b/>
                <w:bCs/>
                <w:spacing w:val="-5"/>
              </w:rPr>
            </w:pPr>
            <w:r>
              <w:rPr>
                <w:rFonts w:ascii="Calibri" w:hAnsi="Calibri" w:cs="Calibri"/>
                <w:b/>
                <w:bCs/>
                <w:spacing w:val="-5"/>
              </w:rPr>
              <w:t>MEA</w:t>
            </w:r>
          </w:p>
        </w:tc>
        <w:tc>
          <w:tcPr>
            <w:tcW w:w="587" w:type="dxa"/>
            <w:tcBorders>
              <w:top w:val="single" w:sz="4" w:space="0" w:color="003D5E"/>
              <w:left w:val="single" w:sz="2" w:space="0" w:color="BCBEC0"/>
              <w:bottom w:val="single" w:sz="8" w:space="0" w:color="DCDDDE"/>
              <w:right w:val="single" w:sz="2" w:space="0" w:color="BCBEC0"/>
            </w:tcBorders>
            <w:shd w:val="clear" w:color="auto" w:fill="D1DEE9"/>
          </w:tcPr>
          <w:p w14:paraId="2D986B7F" w14:textId="77777777" w:rsidR="002919BE" w:rsidRDefault="002919BE" w:rsidP="00EE2EB5">
            <w:pPr>
              <w:pStyle w:val="TableParagraph"/>
              <w:spacing w:before="172"/>
              <w:ind w:left="82" w:right="86"/>
              <w:jc w:val="center"/>
              <w:rPr>
                <w:rFonts w:ascii="Calibri" w:hAnsi="Calibri" w:cs="Calibri"/>
                <w:b/>
                <w:bCs/>
                <w:spacing w:val="-5"/>
              </w:rPr>
            </w:pPr>
            <w:r>
              <w:rPr>
                <w:rFonts w:ascii="Calibri" w:hAnsi="Calibri" w:cs="Calibri"/>
                <w:b/>
                <w:bCs/>
                <w:spacing w:val="-5"/>
              </w:rPr>
              <w:t>LOD</w:t>
            </w:r>
          </w:p>
        </w:tc>
        <w:tc>
          <w:tcPr>
            <w:tcW w:w="587" w:type="dxa"/>
            <w:tcBorders>
              <w:top w:val="single" w:sz="4" w:space="0" w:color="003D5E"/>
              <w:left w:val="single" w:sz="2" w:space="0" w:color="BCBEC0"/>
              <w:bottom w:val="single" w:sz="8" w:space="0" w:color="DCDDDE"/>
              <w:right w:val="single" w:sz="2" w:space="0" w:color="BCBEC0"/>
            </w:tcBorders>
            <w:shd w:val="clear" w:color="auto" w:fill="D1DEE9"/>
          </w:tcPr>
          <w:p w14:paraId="4B60A3C1" w14:textId="77777777" w:rsidR="002919BE" w:rsidRDefault="002919BE" w:rsidP="00EE2EB5">
            <w:pPr>
              <w:pStyle w:val="TableParagraph"/>
              <w:spacing w:before="172"/>
              <w:ind w:left="126"/>
              <w:rPr>
                <w:rFonts w:ascii="Calibri" w:hAnsi="Calibri" w:cs="Calibri"/>
                <w:b/>
                <w:bCs/>
                <w:spacing w:val="-5"/>
              </w:rPr>
            </w:pPr>
            <w:r>
              <w:rPr>
                <w:rFonts w:ascii="Calibri" w:hAnsi="Calibri" w:cs="Calibri"/>
                <w:b/>
                <w:bCs/>
                <w:spacing w:val="-5"/>
              </w:rPr>
              <w:t>MEA</w:t>
            </w:r>
          </w:p>
        </w:tc>
        <w:tc>
          <w:tcPr>
            <w:tcW w:w="587" w:type="dxa"/>
            <w:tcBorders>
              <w:top w:val="single" w:sz="4" w:space="0" w:color="003D5E"/>
              <w:left w:val="single" w:sz="2" w:space="0" w:color="BCBEC0"/>
              <w:bottom w:val="single" w:sz="8" w:space="0" w:color="DCDDDE"/>
              <w:right w:val="single" w:sz="2" w:space="0" w:color="BCBEC0"/>
            </w:tcBorders>
            <w:shd w:val="clear" w:color="auto" w:fill="D1DEE9"/>
          </w:tcPr>
          <w:p w14:paraId="5576FAEE" w14:textId="77777777" w:rsidR="002919BE" w:rsidRDefault="002919BE" w:rsidP="00EE2EB5">
            <w:pPr>
              <w:pStyle w:val="TableParagraph"/>
              <w:spacing w:before="172"/>
              <w:ind w:left="151"/>
              <w:rPr>
                <w:rFonts w:ascii="Calibri" w:hAnsi="Calibri" w:cs="Calibri"/>
                <w:b/>
                <w:bCs/>
                <w:spacing w:val="-5"/>
              </w:rPr>
            </w:pPr>
            <w:r>
              <w:rPr>
                <w:rFonts w:ascii="Calibri" w:hAnsi="Calibri" w:cs="Calibri"/>
                <w:b/>
                <w:bCs/>
                <w:spacing w:val="-5"/>
              </w:rPr>
              <w:t>LOD</w:t>
            </w:r>
          </w:p>
        </w:tc>
        <w:tc>
          <w:tcPr>
            <w:tcW w:w="587" w:type="dxa"/>
            <w:tcBorders>
              <w:top w:val="single" w:sz="4" w:space="0" w:color="003D5E"/>
              <w:left w:val="single" w:sz="2" w:space="0" w:color="BCBEC0"/>
              <w:bottom w:val="single" w:sz="8" w:space="0" w:color="DCDDDE"/>
              <w:right w:val="single" w:sz="2" w:space="0" w:color="BCBEC0"/>
            </w:tcBorders>
            <w:shd w:val="clear" w:color="auto" w:fill="D1DEE9"/>
          </w:tcPr>
          <w:p w14:paraId="508551CE" w14:textId="77777777" w:rsidR="002919BE" w:rsidRDefault="002919BE" w:rsidP="00EE2EB5">
            <w:pPr>
              <w:pStyle w:val="TableParagraph"/>
              <w:spacing w:before="172"/>
              <w:ind w:left="125"/>
              <w:rPr>
                <w:rFonts w:ascii="Calibri" w:hAnsi="Calibri" w:cs="Calibri"/>
                <w:b/>
                <w:bCs/>
                <w:spacing w:val="-5"/>
              </w:rPr>
            </w:pPr>
            <w:r>
              <w:rPr>
                <w:rFonts w:ascii="Calibri" w:hAnsi="Calibri" w:cs="Calibri"/>
                <w:b/>
                <w:bCs/>
                <w:spacing w:val="-5"/>
              </w:rPr>
              <w:t>MEA</w:t>
            </w:r>
          </w:p>
        </w:tc>
        <w:tc>
          <w:tcPr>
            <w:tcW w:w="587" w:type="dxa"/>
            <w:tcBorders>
              <w:top w:val="single" w:sz="4" w:space="0" w:color="003D5E"/>
              <w:left w:val="single" w:sz="2" w:space="0" w:color="BCBEC0"/>
              <w:bottom w:val="single" w:sz="8" w:space="0" w:color="DCDDDE"/>
              <w:right w:val="single" w:sz="2" w:space="0" w:color="BCBEC0"/>
            </w:tcBorders>
            <w:shd w:val="clear" w:color="auto" w:fill="D1DEE9"/>
          </w:tcPr>
          <w:p w14:paraId="25A02168" w14:textId="77777777" w:rsidR="002919BE" w:rsidRDefault="002919BE" w:rsidP="00EE2EB5">
            <w:pPr>
              <w:pStyle w:val="TableParagraph"/>
              <w:spacing w:before="172"/>
              <w:ind w:left="150"/>
              <w:rPr>
                <w:rFonts w:ascii="Calibri" w:hAnsi="Calibri" w:cs="Calibri"/>
                <w:b/>
                <w:bCs/>
                <w:spacing w:val="-5"/>
              </w:rPr>
            </w:pPr>
            <w:r>
              <w:rPr>
                <w:rFonts w:ascii="Calibri" w:hAnsi="Calibri" w:cs="Calibri"/>
                <w:b/>
                <w:bCs/>
                <w:spacing w:val="-5"/>
              </w:rPr>
              <w:t>LOD</w:t>
            </w:r>
          </w:p>
        </w:tc>
        <w:tc>
          <w:tcPr>
            <w:tcW w:w="1014" w:type="dxa"/>
            <w:tcBorders>
              <w:top w:val="single" w:sz="4" w:space="0" w:color="003D5E"/>
              <w:left w:val="single" w:sz="2" w:space="0" w:color="BCBEC0"/>
              <w:bottom w:val="single" w:sz="8" w:space="0" w:color="DCDDDE"/>
              <w:right w:val="single" w:sz="2" w:space="0" w:color="BCBEC0"/>
            </w:tcBorders>
            <w:shd w:val="clear" w:color="auto" w:fill="D1DEE9"/>
          </w:tcPr>
          <w:p w14:paraId="0B2E56E5" w14:textId="77777777" w:rsidR="002919BE" w:rsidRDefault="002919BE" w:rsidP="00EE2EB5">
            <w:pPr>
              <w:pStyle w:val="TableParagraph"/>
              <w:spacing w:before="79" w:line="235" w:lineRule="auto"/>
              <w:ind w:left="126" w:firstLine="217"/>
              <w:rPr>
                <w:rFonts w:ascii="Calibri" w:hAnsi="Calibri" w:cs="Calibri"/>
                <w:b/>
                <w:bCs/>
              </w:rPr>
            </w:pPr>
            <w:r>
              <w:rPr>
                <w:rFonts w:ascii="Calibri" w:hAnsi="Calibri" w:cs="Calibri"/>
                <w:b/>
                <w:bCs/>
                <w:spacing w:val="-2"/>
              </w:rPr>
              <w:t>Field</w:t>
            </w:r>
            <w:r>
              <w:rPr>
                <w:rFonts w:ascii="Calibri" w:hAnsi="Calibri" w:cs="Calibri"/>
                <w:b/>
                <w:bCs/>
                <w:spacing w:val="40"/>
              </w:rPr>
              <w:t xml:space="preserve"> </w:t>
            </w:r>
            <w:r>
              <w:rPr>
                <w:rFonts w:ascii="Calibri" w:hAnsi="Calibri" w:cs="Calibri"/>
                <w:b/>
                <w:bCs/>
              </w:rPr>
              <w:t>Verification</w:t>
            </w:r>
          </w:p>
        </w:tc>
        <w:tc>
          <w:tcPr>
            <w:tcW w:w="2776" w:type="dxa"/>
            <w:tcBorders>
              <w:top w:val="single" w:sz="4" w:space="0" w:color="003D5E"/>
              <w:left w:val="single" w:sz="2" w:space="0" w:color="BCBEC0"/>
              <w:bottom w:val="single" w:sz="8" w:space="0" w:color="DCDDDE"/>
              <w:right w:val="single" w:sz="2" w:space="0" w:color="DCDDDE"/>
            </w:tcBorders>
            <w:shd w:val="clear" w:color="auto" w:fill="D1DEE9"/>
          </w:tcPr>
          <w:p w14:paraId="0BC846F1" w14:textId="77777777" w:rsidR="002919BE" w:rsidRDefault="002919BE" w:rsidP="00EE2EB5">
            <w:pPr>
              <w:pStyle w:val="TableParagraph"/>
              <w:rPr>
                <w:rFonts w:ascii="Times New Roman" w:hAnsi="Times New Roman" w:cs="Times New Roman"/>
              </w:rPr>
            </w:pPr>
          </w:p>
        </w:tc>
      </w:tr>
      <w:tr w:rsidR="002919BE" w14:paraId="26245B9B" w14:textId="77777777" w:rsidTr="00EE2EB5">
        <w:trPr>
          <w:trHeight w:val="398"/>
        </w:trPr>
        <w:tc>
          <w:tcPr>
            <w:tcW w:w="2374" w:type="dxa"/>
            <w:tcBorders>
              <w:top w:val="single" w:sz="8" w:space="0" w:color="DCDDDE"/>
              <w:left w:val="single" w:sz="2" w:space="0" w:color="DCDDDE"/>
              <w:bottom w:val="single" w:sz="8" w:space="0" w:color="DCDDDE"/>
              <w:right w:val="single" w:sz="2" w:space="0" w:color="DCDDDE"/>
            </w:tcBorders>
            <w:shd w:val="clear" w:color="auto" w:fill="EDEDEE"/>
          </w:tcPr>
          <w:p w14:paraId="118BB7E8" w14:textId="77777777" w:rsidR="002919BE" w:rsidRDefault="002919BE" w:rsidP="00EE2EB5">
            <w:pPr>
              <w:pStyle w:val="TableParagraph"/>
              <w:spacing w:before="95"/>
              <w:ind w:left="116"/>
              <w:rPr>
                <w:rFonts w:ascii="Calibri" w:hAnsi="Calibri" w:cs="Calibri"/>
                <w:b/>
                <w:bCs/>
                <w:spacing w:val="-2"/>
                <w:sz w:val="18"/>
                <w:szCs w:val="18"/>
              </w:rPr>
            </w:pPr>
            <w:r>
              <w:rPr>
                <w:rFonts w:ascii="Calibri" w:hAnsi="Calibri" w:cs="Calibri"/>
                <w:b/>
                <w:bCs/>
                <w:spacing w:val="-2"/>
                <w:sz w:val="18"/>
                <w:szCs w:val="18"/>
              </w:rPr>
              <w:t>STAIRS</w:t>
            </w:r>
          </w:p>
        </w:tc>
        <w:tc>
          <w:tcPr>
            <w:tcW w:w="686" w:type="dxa"/>
            <w:tcBorders>
              <w:top w:val="single" w:sz="8" w:space="0" w:color="DCDDDE"/>
              <w:left w:val="single" w:sz="2" w:space="0" w:color="DCDDDE"/>
              <w:bottom w:val="single" w:sz="8" w:space="0" w:color="DCDDDE"/>
              <w:right w:val="single" w:sz="2" w:space="0" w:color="DCDDDE"/>
            </w:tcBorders>
            <w:shd w:val="clear" w:color="auto" w:fill="EDEDEE"/>
          </w:tcPr>
          <w:p w14:paraId="381AFC80"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tcPr>
          <w:p w14:paraId="7E557D55" w14:textId="77777777" w:rsidR="002919BE" w:rsidRDefault="002919BE" w:rsidP="00EE2EB5">
            <w:pPr>
              <w:pStyle w:val="TableParagraph"/>
              <w:rPr>
                <w:rFonts w:ascii="Times New Roman" w:hAnsi="Times New Roman" w:cs="Times New Roman"/>
              </w:rPr>
            </w:pPr>
          </w:p>
        </w:tc>
        <w:tc>
          <w:tcPr>
            <w:tcW w:w="755" w:type="dxa"/>
            <w:gridSpan w:val="2"/>
            <w:tcBorders>
              <w:top w:val="single" w:sz="8" w:space="0" w:color="DCDDDE"/>
              <w:left w:val="single" w:sz="2" w:space="0" w:color="DCDDDE"/>
              <w:bottom w:val="single" w:sz="8" w:space="0" w:color="DCDDDE"/>
              <w:right w:val="single" w:sz="2" w:space="0" w:color="DCDDDE"/>
            </w:tcBorders>
            <w:shd w:val="clear" w:color="auto" w:fill="EDEDEE"/>
          </w:tcPr>
          <w:p w14:paraId="30B626FB"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tcPr>
          <w:p w14:paraId="570243D3" w14:textId="77777777" w:rsidR="002919BE" w:rsidRDefault="002919BE" w:rsidP="00EE2EB5">
            <w:pPr>
              <w:pStyle w:val="TableParagraph"/>
              <w:rPr>
                <w:rFonts w:ascii="Times New Roman" w:hAnsi="Times New Roman" w:cs="Times New Roman"/>
              </w:rPr>
            </w:pPr>
          </w:p>
        </w:tc>
        <w:tc>
          <w:tcPr>
            <w:tcW w:w="785" w:type="dxa"/>
            <w:gridSpan w:val="2"/>
            <w:tcBorders>
              <w:top w:val="single" w:sz="8" w:space="0" w:color="DCDDDE"/>
              <w:left w:val="single" w:sz="2" w:space="0" w:color="DCDDDE"/>
              <w:bottom w:val="single" w:sz="8" w:space="0" w:color="DCDDDE"/>
              <w:right w:val="single" w:sz="2" w:space="0" w:color="DCDDDE"/>
            </w:tcBorders>
            <w:shd w:val="clear" w:color="auto" w:fill="EDEDEE"/>
          </w:tcPr>
          <w:p w14:paraId="0CF0CAED"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tcPr>
          <w:p w14:paraId="0CA58E56" w14:textId="77777777" w:rsidR="002919BE" w:rsidRDefault="002919BE" w:rsidP="00EE2EB5">
            <w:pPr>
              <w:pStyle w:val="TableParagraph"/>
              <w:rPr>
                <w:rFonts w:ascii="Times New Roman" w:hAnsi="Times New Roman" w:cs="Times New Roman"/>
              </w:rPr>
            </w:pPr>
          </w:p>
        </w:tc>
        <w:tc>
          <w:tcPr>
            <w:tcW w:w="664" w:type="dxa"/>
            <w:gridSpan w:val="2"/>
            <w:tcBorders>
              <w:top w:val="single" w:sz="8" w:space="0" w:color="DCDDDE"/>
              <w:left w:val="single" w:sz="2" w:space="0" w:color="DCDDDE"/>
              <w:bottom w:val="single" w:sz="8" w:space="0" w:color="DCDDDE"/>
              <w:right w:val="single" w:sz="2" w:space="0" w:color="DCDDDE"/>
            </w:tcBorders>
            <w:shd w:val="clear" w:color="auto" w:fill="EDEDEE"/>
          </w:tcPr>
          <w:p w14:paraId="46524179"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tcPr>
          <w:p w14:paraId="5CA69CB1"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tcPr>
          <w:p w14:paraId="7ED6150E"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tcPr>
          <w:p w14:paraId="75F2A35B"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tcPr>
          <w:p w14:paraId="7871E233"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tcPr>
          <w:p w14:paraId="43FFC061" w14:textId="77777777" w:rsidR="002919BE" w:rsidRDefault="002919BE" w:rsidP="00EE2EB5">
            <w:pPr>
              <w:pStyle w:val="TableParagraph"/>
              <w:rPr>
                <w:rFonts w:ascii="Times New Roman" w:hAnsi="Times New Roman" w:cs="Times New Roman"/>
              </w:rPr>
            </w:pPr>
          </w:p>
        </w:tc>
        <w:tc>
          <w:tcPr>
            <w:tcW w:w="1014" w:type="dxa"/>
            <w:tcBorders>
              <w:top w:val="single" w:sz="8" w:space="0" w:color="DCDDDE"/>
              <w:left w:val="single" w:sz="2" w:space="0" w:color="DCDDDE"/>
              <w:bottom w:val="single" w:sz="8" w:space="0" w:color="DCDDDE"/>
              <w:right w:val="single" w:sz="2" w:space="0" w:color="DCDDDE"/>
            </w:tcBorders>
            <w:shd w:val="clear" w:color="auto" w:fill="EDEDEE"/>
          </w:tcPr>
          <w:p w14:paraId="45841AD6" w14:textId="77777777" w:rsidR="002919BE" w:rsidRDefault="002919BE" w:rsidP="00EE2EB5">
            <w:pPr>
              <w:pStyle w:val="TableParagraph"/>
              <w:rPr>
                <w:rFonts w:ascii="Times New Roman" w:hAnsi="Times New Roman" w:cs="Times New Roman"/>
              </w:rPr>
            </w:pPr>
          </w:p>
        </w:tc>
        <w:tc>
          <w:tcPr>
            <w:tcW w:w="2776" w:type="dxa"/>
            <w:tcBorders>
              <w:top w:val="single" w:sz="8" w:space="0" w:color="DCDDDE"/>
              <w:left w:val="single" w:sz="2" w:space="0" w:color="DCDDDE"/>
              <w:bottom w:val="single" w:sz="8" w:space="0" w:color="DCDDDE"/>
              <w:right w:val="single" w:sz="2" w:space="0" w:color="DCDDDE"/>
            </w:tcBorders>
            <w:shd w:val="clear" w:color="auto" w:fill="EDEDEE"/>
          </w:tcPr>
          <w:p w14:paraId="78065629" w14:textId="77777777" w:rsidR="002919BE" w:rsidRDefault="002919BE" w:rsidP="00EE2EB5">
            <w:pPr>
              <w:pStyle w:val="TableParagraph"/>
              <w:spacing w:before="107"/>
              <w:ind w:left="105"/>
              <w:rPr>
                <w:rFonts w:ascii="Calibri" w:hAnsi="Calibri" w:cs="Calibri"/>
                <w:b/>
                <w:bCs/>
                <w:color w:val="366FB7"/>
                <w:spacing w:val="-5"/>
              </w:rPr>
            </w:pPr>
            <w:r>
              <w:rPr>
                <w:rFonts w:ascii="Calibri" w:hAnsi="Calibri" w:cs="Calibri"/>
                <w:b/>
                <w:bCs/>
                <w:spacing w:val="-2"/>
              </w:rPr>
              <w:t>Stair</w:t>
            </w:r>
            <w:r>
              <w:rPr>
                <w:rFonts w:ascii="Calibri" w:hAnsi="Calibri" w:cs="Calibri"/>
                <w:b/>
                <w:bCs/>
              </w:rPr>
              <w:t xml:space="preserve"> </w:t>
            </w:r>
            <w:r>
              <w:rPr>
                <w:rFonts w:ascii="Calibri" w:hAnsi="Calibri" w:cs="Calibri"/>
                <w:b/>
                <w:bCs/>
                <w:spacing w:val="-2"/>
              </w:rPr>
              <w:t>flights</w:t>
            </w:r>
            <w:r>
              <w:rPr>
                <w:rFonts w:ascii="Calibri" w:hAnsi="Calibri" w:cs="Calibri"/>
                <w:b/>
                <w:bCs/>
              </w:rPr>
              <w:t xml:space="preserve"> </w:t>
            </w:r>
            <w:r>
              <w:rPr>
                <w:rFonts w:ascii="Calibri" w:hAnsi="Calibri" w:cs="Calibri"/>
                <w:b/>
                <w:bCs/>
                <w:spacing w:val="-2"/>
              </w:rPr>
              <w:t>to</w:t>
            </w:r>
            <w:r>
              <w:rPr>
                <w:rFonts w:ascii="Calibri" w:hAnsi="Calibri" w:cs="Calibri"/>
                <w:b/>
                <w:bCs/>
                <w:spacing w:val="-3"/>
              </w:rPr>
              <w:t xml:space="preserve"> </w:t>
            </w:r>
            <w:r>
              <w:rPr>
                <w:rFonts w:ascii="Calibri" w:hAnsi="Calibri" w:cs="Calibri"/>
                <w:b/>
                <w:bCs/>
                <w:spacing w:val="-2"/>
              </w:rPr>
              <w:t>be</w:t>
            </w:r>
            <w:r>
              <w:rPr>
                <w:rFonts w:ascii="Calibri" w:hAnsi="Calibri" w:cs="Calibri"/>
                <w:b/>
                <w:bCs/>
              </w:rPr>
              <w:t xml:space="preserve"> </w:t>
            </w:r>
            <w:r>
              <w:rPr>
                <w:rFonts w:ascii="Calibri" w:hAnsi="Calibri" w:cs="Calibri"/>
                <w:b/>
                <w:bCs/>
                <w:spacing w:val="-2"/>
              </w:rPr>
              <w:t>dimensioned</w:t>
            </w:r>
            <w:r>
              <w:rPr>
                <w:rFonts w:ascii="Calibri" w:hAnsi="Calibri" w:cs="Calibri"/>
                <w:b/>
                <w:bCs/>
              </w:rPr>
              <w:t xml:space="preserve"> </w:t>
            </w:r>
            <w:r>
              <w:rPr>
                <w:rFonts w:ascii="Calibri" w:hAnsi="Calibri" w:cs="Calibri"/>
                <w:b/>
                <w:bCs/>
                <w:spacing w:val="-2"/>
              </w:rPr>
              <w:t>by</w:t>
            </w:r>
            <w:r>
              <w:rPr>
                <w:rFonts w:ascii="Calibri" w:hAnsi="Calibri" w:cs="Calibri"/>
                <w:b/>
                <w:bCs/>
                <w:spacing w:val="-3"/>
              </w:rPr>
              <w:t xml:space="preserve"> </w:t>
            </w:r>
            <w:r>
              <w:rPr>
                <w:rFonts w:ascii="Calibri" w:hAnsi="Calibri" w:cs="Calibri"/>
                <w:b/>
                <w:bCs/>
                <w:color w:val="366FB7"/>
                <w:spacing w:val="-5"/>
              </w:rPr>
              <w:t>ARC</w:t>
            </w:r>
          </w:p>
        </w:tc>
      </w:tr>
      <w:tr w:rsidR="002919BE" w14:paraId="08C86A96" w14:textId="77777777" w:rsidTr="006675E6">
        <w:trPr>
          <w:trHeight w:val="575"/>
        </w:trPr>
        <w:tc>
          <w:tcPr>
            <w:tcW w:w="2374" w:type="dxa"/>
            <w:tcBorders>
              <w:top w:val="single" w:sz="8" w:space="0" w:color="DCDDDE"/>
              <w:left w:val="single" w:sz="2" w:space="0" w:color="DCDDDE"/>
              <w:bottom w:val="single" w:sz="8" w:space="0" w:color="DCDDDE"/>
              <w:right w:val="single" w:sz="2" w:space="0" w:color="DCDDDE"/>
            </w:tcBorders>
            <w:vAlign w:val="center"/>
          </w:tcPr>
          <w:p w14:paraId="5BDB14C3" w14:textId="77777777" w:rsidR="002919BE" w:rsidRDefault="002919BE" w:rsidP="00301729">
            <w:pPr>
              <w:pStyle w:val="TableParagraph"/>
            </w:pPr>
            <w:r>
              <w:t>Precast</w:t>
            </w:r>
            <w:r>
              <w:rPr>
                <w:spacing w:val="-1"/>
              </w:rPr>
              <w:t xml:space="preserve"> </w:t>
            </w:r>
            <w:r>
              <w:t>Stairs</w:t>
            </w:r>
            <w:r>
              <w:rPr>
                <w:spacing w:val="2"/>
              </w:rPr>
              <w:t xml:space="preserve"> </w:t>
            </w:r>
            <w:r>
              <w:t>(Tread</w:t>
            </w:r>
            <w:r>
              <w:rPr>
                <w:spacing w:val="1"/>
              </w:rPr>
              <w:t xml:space="preserve"> </w:t>
            </w:r>
            <w:r>
              <w:t>+</w:t>
            </w:r>
            <w:r>
              <w:rPr>
                <w:spacing w:val="2"/>
              </w:rPr>
              <w:t xml:space="preserve"> </w:t>
            </w:r>
            <w:r>
              <w:t>Throat)</w:t>
            </w:r>
          </w:p>
        </w:tc>
        <w:tc>
          <w:tcPr>
            <w:tcW w:w="686" w:type="dxa"/>
            <w:tcBorders>
              <w:top w:val="single" w:sz="8" w:space="0" w:color="DCDDDE"/>
              <w:left w:val="single" w:sz="2" w:space="0" w:color="DCDDDE"/>
              <w:bottom w:val="single" w:sz="8" w:space="0" w:color="DCDDDE"/>
              <w:right w:val="single" w:sz="2" w:space="0" w:color="DCDDDE"/>
            </w:tcBorders>
            <w:shd w:val="clear" w:color="auto" w:fill="366FB7"/>
          </w:tcPr>
          <w:p w14:paraId="7EB8534E" w14:textId="77777777" w:rsidR="002919BE" w:rsidRDefault="002919BE" w:rsidP="00EE2EB5">
            <w:pPr>
              <w:pStyle w:val="TableParagraph"/>
              <w:spacing w:before="167"/>
              <w:ind w:left="6" w:right="6"/>
              <w:jc w:val="center"/>
              <w:rPr>
                <w:rFonts w:ascii="Calibri" w:hAnsi="Calibri" w:cs="Calibri"/>
                <w:b/>
                <w:bCs/>
                <w:color w:val="FFFFFF"/>
                <w:spacing w:val="-5"/>
              </w:rPr>
            </w:pPr>
            <w:r>
              <w:rPr>
                <w:rFonts w:ascii="Calibri" w:hAnsi="Calibri" w:cs="Calibri"/>
                <w:b/>
                <w:bCs/>
                <w:color w:val="FFFFFF"/>
                <w:spacing w:val="-5"/>
              </w:rPr>
              <w:t>ARC</w:t>
            </w:r>
          </w:p>
        </w:tc>
        <w:tc>
          <w:tcPr>
            <w:tcW w:w="587" w:type="dxa"/>
            <w:tcBorders>
              <w:top w:val="single" w:sz="8" w:space="0" w:color="DCDDDE"/>
              <w:left w:val="single" w:sz="2" w:space="0" w:color="DCDDDE"/>
              <w:bottom w:val="single" w:sz="8" w:space="0" w:color="DCDDDE"/>
              <w:right w:val="single" w:sz="2" w:space="0" w:color="DCDDDE"/>
            </w:tcBorders>
          </w:tcPr>
          <w:p w14:paraId="0060C8B5" w14:textId="77777777" w:rsidR="002919BE" w:rsidRDefault="002919BE" w:rsidP="00EE2EB5">
            <w:pPr>
              <w:pStyle w:val="TableParagraph"/>
              <w:spacing w:before="167"/>
              <w:ind w:left="86" w:right="86"/>
              <w:jc w:val="center"/>
              <w:rPr>
                <w:rFonts w:ascii="Calibri" w:hAnsi="Calibri" w:cs="Calibri"/>
                <w:b/>
                <w:bCs/>
                <w:spacing w:val="-5"/>
              </w:rPr>
            </w:pPr>
            <w:r>
              <w:rPr>
                <w:rFonts w:ascii="Calibri" w:hAnsi="Calibri" w:cs="Calibri"/>
                <w:b/>
                <w:bCs/>
                <w:spacing w:val="-5"/>
              </w:rPr>
              <w:t>100</w:t>
            </w:r>
          </w:p>
        </w:tc>
        <w:tc>
          <w:tcPr>
            <w:tcW w:w="368" w:type="dxa"/>
            <w:tcBorders>
              <w:top w:val="single" w:sz="8" w:space="0" w:color="DCDDDE"/>
              <w:left w:val="single" w:sz="2" w:space="0" w:color="DCDDDE"/>
              <w:bottom w:val="single" w:sz="8" w:space="0" w:color="DCDDDE"/>
              <w:right w:val="none" w:sz="6" w:space="0" w:color="auto"/>
            </w:tcBorders>
            <w:shd w:val="clear" w:color="auto" w:fill="366FB7"/>
          </w:tcPr>
          <w:p w14:paraId="1C00747D" w14:textId="77777777" w:rsidR="002919BE" w:rsidRDefault="002919BE" w:rsidP="00EE2EB5">
            <w:pPr>
              <w:pStyle w:val="TableParagraph"/>
              <w:spacing w:before="167"/>
              <w:ind w:left="1" w:right="1"/>
              <w:jc w:val="center"/>
              <w:rPr>
                <w:rFonts w:ascii="Calibri" w:hAnsi="Calibri" w:cs="Calibri"/>
                <w:b/>
                <w:bCs/>
                <w:color w:val="FFFFFF"/>
                <w:spacing w:val="-10"/>
              </w:rPr>
            </w:pPr>
            <w:r>
              <w:rPr>
                <w:rFonts w:ascii="Calibri" w:hAnsi="Calibri" w:cs="Calibri"/>
                <w:b/>
                <w:bCs/>
                <w:color w:val="FFFFFF"/>
                <w:spacing w:val="-10"/>
              </w:rPr>
              <w:t>A</w:t>
            </w:r>
          </w:p>
        </w:tc>
        <w:tc>
          <w:tcPr>
            <w:tcW w:w="387" w:type="dxa"/>
            <w:tcBorders>
              <w:top w:val="single" w:sz="8" w:space="0" w:color="DCDDDE"/>
              <w:left w:val="none" w:sz="6" w:space="0" w:color="auto"/>
              <w:bottom w:val="single" w:sz="8" w:space="0" w:color="DCDDDE"/>
              <w:right w:val="single" w:sz="2" w:space="0" w:color="DCDDDE"/>
            </w:tcBorders>
            <w:shd w:val="clear" w:color="auto" w:fill="A0CE62"/>
          </w:tcPr>
          <w:p w14:paraId="5881A3BF" w14:textId="77777777" w:rsidR="002919BE" w:rsidRDefault="002919BE" w:rsidP="00EE2EB5">
            <w:pPr>
              <w:pStyle w:val="TableParagraph"/>
              <w:spacing w:before="167"/>
              <w:ind w:left="4" w:right="1"/>
              <w:jc w:val="center"/>
              <w:rPr>
                <w:rFonts w:ascii="Calibri" w:hAnsi="Calibri" w:cs="Calibri"/>
                <w:b/>
                <w:bCs/>
                <w:color w:val="003D5E"/>
                <w:spacing w:val="-10"/>
              </w:rPr>
            </w:pPr>
            <w:r>
              <w:rPr>
                <w:rFonts w:ascii="Calibri" w:hAnsi="Calibri" w:cs="Calibri"/>
                <w:b/>
                <w:bCs/>
                <w:color w:val="003D5E"/>
                <w:spacing w:val="-10"/>
              </w:rPr>
              <w:t>S</w:t>
            </w:r>
          </w:p>
        </w:tc>
        <w:tc>
          <w:tcPr>
            <w:tcW w:w="587" w:type="dxa"/>
            <w:tcBorders>
              <w:top w:val="single" w:sz="8" w:space="0" w:color="DCDDDE"/>
              <w:left w:val="single" w:sz="2" w:space="0" w:color="DCDDDE"/>
              <w:bottom w:val="single" w:sz="8" w:space="0" w:color="DCDDDE"/>
              <w:right w:val="single" w:sz="2" w:space="0" w:color="DCDDDE"/>
            </w:tcBorders>
          </w:tcPr>
          <w:p w14:paraId="0073B16E" w14:textId="77777777" w:rsidR="002919BE" w:rsidRDefault="002919BE" w:rsidP="00EE2EB5">
            <w:pPr>
              <w:pStyle w:val="TableParagraph"/>
              <w:spacing w:before="167"/>
              <w:ind w:left="85" w:right="86"/>
              <w:jc w:val="center"/>
              <w:rPr>
                <w:rFonts w:ascii="Calibri" w:hAnsi="Calibri" w:cs="Calibri"/>
                <w:b/>
                <w:bCs/>
                <w:spacing w:val="-5"/>
              </w:rPr>
            </w:pPr>
            <w:r>
              <w:rPr>
                <w:rFonts w:ascii="Calibri" w:hAnsi="Calibri" w:cs="Calibri"/>
                <w:b/>
                <w:bCs/>
                <w:spacing w:val="-5"/>
              </w:rPr>
              <w:t>100</w:t>
            </w:r>
          </w:p>
        </w:tc>
        <w:tc>
          <w:tcPr>
            <w:tcW w:w="377" w:type="dxa"/>
            <w:tcBorders>
              <w:top w:val="single" w:sz="8" w:space="0" w:color="DCDDDE"/>
              <w:left w:val="single" w:sz="2" w:space="0" w:color="DCDDDE"/>
              <w:bottom w:val="single" w:sz="8" w:space="0" w:color="DCDDDE"/>
              <w:right w:val="none" w:sz="6" w:space="0" w:color="auto"/>
            </w:tcBorders>
            <w:shd w:val="clear" w:color="auto" w:fill="366FB7"/>
          </w:tcPr>
          <w:p w14:paraId="716A70AC" w14:textId="77777777" w:rsidR="002919BE" w:rsidRDefault="002919BE" w:rsidP="00EE2EB5">
            <w:pPr>
              <w:pStyle w:val="TableParagraph"/>
              <w:spacing w:before="167"/>
              <w:ind w:left="1" w:right="1"/>
              <w:jc w:val="center"/>
              <w:rPr>
                <w:rFonts w:ascii="Calibri" w:hAnsi="Calibri" w:cs="Calibri"/>
                <w:b/>
                <w:bCs/>
                <w:color w:val="FFFFFF"/>
                <w:spacing w:val="-10"/>
              </w:rPr>
            </w:pPr>
            <w:r>
              <w:rPr>
                <w:rFonts w:ascii="Calibri" w:hAnsi="Calibri" w:cs="Calibri"/>
                <w:b/>
                <w:bCs/>
                <w:color w:val="FFFFFF"/>
                <w:spacing w:val="-10"/>
              </w:rPr>
              <w:t>A</w:t>
            </w:r>
          </w:p>
        </w:tc>
        <w:tc>
          <w:tcPr>
            <w:tcW w:w="408" w:type="dxa"/>
            <w:tcBorders>
              <w:top w:val="single" w:sz="8" w:space="0" w:color="DCDDDE"/>
              <w:left w:val="none" w:sz="6" w:space="0" w:color="auto"/>
              <w:bottom w:val="single" w:sz="8" w:space="0" w:color="DCDDDE"/>
              <w:right w:val="single" w:sz="2" w:space="0" w:color="DCDDDE"/>
            </w:tcBorders>
            <w:shd w:val="clear" w:color="auto" w:fill="A0CE62"/>
          </w:tcPr>
          <w:p w14:paraId="1B715AAB" w14:textId="77777777" w:rsidR="002919BE" w:rsidRDefault="002919BE" w:rsidP="00EE2EB5">
            <w:pPr>
              <w:pStyle w:val="TableParagraph"/>
              <w:spacing w:before="167"/>
              <w:ind w:left="3" w:right="1"/>
              <w:jc w:val="center"/>
              <w:rPr>
                <w:rFonts w:ascii="Calibri" w:hAnsi="Calibri" w:cs="Calibri"/>
                <w:b/>
                <w:bCs/>
                <w:color w:val="003D5E"/>
                <w:spacing w:val="-10"/>
              </w:rPr>
            </w:pPr>
            <w:r>
              <w:rPr>
                <w:rFonts w:ascii="Calibri" w:hAnsi="Calibri" w:cs="Calibri"/>
                <w:b/>
                <w:bCs/>
                <w:color w:val="003D5E"/>
                <w:spacing w:val="-10"/>
              </w:rPr>
              <w:t>S</w:t>
            </w:r>
          </w:p>
        </w:tc>
        <w:tc>
          <w:tcPr>
            <w:tcW w:w="587" w:type="dxa"/>
            <w:tcBorders>
              <w:top w:val="single" w:sz="8" w:space="0" w:color="DCDDDE"/>
              <w:left w:val="single" w:sz="2" w:space="0" w:color="DCDDDE"/>
              <w:bottom w:val="single" w:sz="8" w:space="0" w:color="DCDDDE"/>
              <w:right w:val="single" w:sz="2" w:space="0" w:color="DCDDDE"/>
            </w:tcBorders>
          </w:tcPr>
          <w:p w14:paraId="66B00B97" w14:textId="77777777" w:rsidR="002919BE" w:rsidRDefault="002919BE" w:rsidP="00EE2EB5">
            <w:pPr>
              <w:pStyle w:val="TableParagraph"/>
              <w:spacing w:before="167"/>
              <w:ind w:left="86" w:right="86"/>
              <w:jc w:val="center"/>
              <w:rPr>
                <w:rFonts w:ascii="Calibri" w:hAnsi="Calibri" w:cs="Calibri"/>
                <w:b/>
                <w:bCs/>
                <w:spacing w:val="-5"/>
              </w:rPr>
            </w:pPr>
            <w:r>
              <w:rPr>
                <w:rFonts w:ascii="Calibri" w:hAnsi="Calibri" w:cs="Calibri"/>
                <w:b/>
                <w:bCs/>
                <w:spacing w:val="-5"/>
              </w:rPr>
              <w:t>300</w:t>
            </w:r>
          </w:p>
        </w:tc>
        <w:tc>
          <w:tcPr>
            <w:tcW w:w="332" w:type="dxa"/>
            <w:tcBorders>
              <w:top w:val="single" w:sz="8" w:space="0" w:color="DCDDDE"/>
              <w:left w:val="single" w:sz="2" w:space="0" w:color="DCDDDE"/>
              <w:bottom w:val="single" w:sz="8" w:space="0" w:color="DCDDDE"/>
              <w:right w:val="none" w:sz="6" w:space="0" w:color="auto"/>
            </w:tcBorders>
            <w:shd w:val="clear" w:color="auto" w:fill="366FB7"/>
          </w:tcPr>
          <w:p w14:paraId="0AB985E9" w14:textId="77777777" w:rsidR="002919BE" w:rsidRDefault="002919BE" w:rsidP="00EE2EB5">
            <w:pPr>
              <w:pStyle w:val="TableParagraph"/>
              <w:spacing w:before="167"/>
              <w:ind w:left="17" w:right="20"/>
              <w:jc w:val="center"/>
              <w:rPr>
                <w:rFonts w:ascii="Calibri" w:hAnsi="Calibri" w:cs="Calibri"/>
                <w:b/>
                <w:bCs/>
                <w:color w:val="FFFFFF"/>
                <w:spacing w:val="-10"/>
              </w:rPr>
            </w:pPr>
            <w:r>
              <w:rPr>
                <w:rFonts w:ascii="Calibri" w:hAnsi="Calibri" w:cs="Calibri"/>
                <w:b/>
                <w:bCs/>
                <w:color w:val="FFFFFF"/>
                <w:spacing w:val="-10"/>
              </w:rPr>
              <w:t>A</w:t>
            </w:r>
          </w:p>
        </w:tc>
        <w:tc>
          <w:tcPr>
            <w:tcW w:w="332" w:type="dxa"/>
            <w:tcBorders>
              <w:top w:val="single" w:sz="8" w:space="0" w:color="DCDDDE"/>
              <w:left w:val="none" w:sz="6" w:space="0" w:color="auto"/>
              <w:bottom w:val="single" w:sz="8" w:space="0" w:color="DCDDDE"/>
              <w:right w:val="single" w:sz="2" w:space="0" w:color="DCDDDE"/>
            </w:tcBorders>
            <w:shd w:val="clear" w:color="auto" w:fill="A0CE62"/>
          </w:tcPr>
          <w:p w14:paraId="0A52FE42" w14:textId="77777777" w:rsidR="002919BE" w:rsidRDefault="002919BE" w:rsidP="00EE2EB5">
            <w:pPr>
              <w:pStyle w:val="TableParagraph"/>
              <w:spacing w:before="167"/>
              <w:ind w:left="19" w:right="20"/>
              <w:jc w:val="center"/>
              <w:rPr>
                <w:rFonts w:ascii="Calibri" w:hAnsi="Calibri" w:cs="Calibri"/>
                <w:b/>
                <w:bCs/>
                <w:color w:val="003D5E"/>
                <w:spacing w:val="-10"/>
              </w:rPr>
            </w:pPr>
            <w:r>
              <w:rPr>
                <w:rFonts w:ascii="Calibri" w:hAnsi="Calibri" w:cs="Calibri"/>
                <w:b/>
                <w:bCs/>
                <w:color w:val="003D5E"/>
                <w:spacing w:val="-10"/>
              </w:rPr>
              <w:t>S</w:t>
            </w:r>
          </w:p>
        </w:tc>
        <w:tc>
          <w:tcPr>
            <w:tcW w:w="587" w:type="dxa"/>
            <w:tcBorders>
              <w:top w:val="single" w:sz="8" w:space="0" w:color="DCDDDE"/>
              <w:left w:val="single" w:sz="2" w:space="0" w:color="DCDDDE"/>
              <w:bottom w:val="single" w:sz="8" w:space="0" w:color="DCDDDE"/>
              <w:right w:val="single" w:sz="2" w:space="0" w:color="DCDDDE"/>
            </w:tcBorders>
          </w:tcPr>
          <w:p w14:paraId="2CF0EFD0" w14:textId="77777777" w:rsidR="002919BE" w:rsidRDefault="002919BE" w:rsidP="00EE2EB5">
            <w:pPr>
              <w:pStyle w:val="TableParagraph"/>
              <w:spacing w:before="167"/>
              <w:ind w:left="81" w:right="86"/>
              <w:jc w:val="center"/>
              <w:rPr>
                <w:rFonts w:ascii="Calibri" w:hAnsi="Calibri" w:cs="Calibri"/>
                <w:b/>
                <w:bCs/>
                <w:spacing w:val="-5"/>
              </w:rPr>
            </w:pPr>
            <w:r>
              <w:rPr>
                <w:rFonts w:ascii="Calibri" w:hAnsi="Calibri" w:cs="Calibri"/>
                <w:b/>
                <w:bCs/>
                <w:spacing w:val="-5"/>
              </w:rPr>
              <w:t>300</w:t>
            </w:r>
          </w:p>
        </w:tc>
        <w:tc>
          <w:tcPr>
            <w:tcW w:w="587" w:type="dxa"/>
            <w:tcBorders>
              <w:top w:val="single" w:sz="8" w:space="0" w:color="DCDDDE"/>
              <w:left w:val="single" w:sz="2" w:space="0" w:color="DCDDDE"/>
              <w:bottom w:val="single" w:sz="8" w:space="0" w:color="DCDDDE"/>
              <w:right w:val="single" w:sz="2" w:space="0" w:color="DCDDDE"/>
            </w:tcBorders>
            <w:vAlign w:val="center"/>
          </w:tcPr>
          <w:p w14:paraId="322CBD21" w14:textId="77777777" w:rsidR="002919BE" w:rsidRDefault="002919BE" w:rsidP="006675E6">
            <w:pPr>
              <w:pStyle w:val="TableParagraph"/>
            </w:pPr>
          </w:p>
        </w:tc>
        <w:tc>
          <w:tcPr>
            <w:tcW w:w="587" w:type="dxa"/>
            <w:tcBorders>
              <w:top w:val="single" w:sz="8" w:space="0" w:color="DCDDDE"/>
              <w:left w:val="single" w:sz="2" w:space="0" w:color="DCDDDE"/>
              <w:bottom w:val="single" w:sz="8" w:space="0" w:color="DCDDDE"/>
              <w:right w:val="single" w:sz="2" w:space="0" w:color="DCDDDE"/>
            </w:tcBorders>
            <w:vAlign w:val="center"/>
          </w:tcPr>
          <w:p w14:paraId="79606829" w14:textId="77777777" w:rsidR="002919BE" w:rsidRDefault="002919BE" w:rsidP="006675E6">
            <w:pPr>
              <w:pStyle w:val="TableParagraph"/>
            </w:pPr>
          </w:p>
        </w:tc>
        <w:tc>
          <w:tcPr>
            <w:tcW w:w="587" w:type="dxa"/>
            <w:tcBorders>
              <w:top w:val="single" w:sz="8" w:space="0" w:color="DCDDDE"/>
              <w:left w:val="single" w:sz="2" w:space="0" w:color="DCDDDE"/>
              <w:bottom w:val="single" w:sz="8" w:space="0" w:color="DCDDDE"/>
              <w:right w:val="single" w:sz="2" w:space="0" w:color="DCDDDE"/>
            </w:tcBorders>
            <w:vAlign w:val="center"/>
          </w:tcPr>
          <w:p w14:paraId="0288F08C" w14:textId="77777777" w:rsidR="002919BE" w:rsidRDefault="002919BE" w:rsidP="006675E6">
            <w:pPr>
              <w:pStyle w:val="TableParagraph"/>
            </w:pPr>
          </w:p>
        </w:tc>
        <w:tc>
          <w:tcPr>
            <w:tcW w:w="587" w:type="dxa"/>
            <w:tcBorders>
              <w:top w:val="single" w:sz="8" w:space="0" w:color="DCDDDE"/>
              <w:left w:val="single" w:sz="2" w:space="0" w:color="DCDDDE"/>
              <w:bottom w:val="single" w:sz="8" w:space="0" w:color="DCDDDE"/>
              <w:right w:val="single" w:sz="2" w:space="0" w:color="DCDDDE"/>
            </w:tcBorders>
            <w:vAlign w:val="center"/>
          </w:tcPr>
          <w:p w14:paraId="5A80E3E1" w14:textId="77777777" w:rsidR="002919BE" w:rsidRDefault="002919BE" w:rsidP="006675E6">
            <w:pPr>
              <w:pStyle w:val="TableParagraph"/>
            </w:pPr>
          </w:p>
        </w:tc>
        <w:tc>
          <w:tcPr>
            <w:tcW w:w="1014" w:type="dxa"/>
            <w:tcBorders>
              <w:top w:val="single" w:sz="8" w:space="0" w:color="DCDDDE"/>
              <w:left w:val="single" w:sz="2" w:space="0" w:color="DCDDDE"/>
              <w:bottom w:val="single" w:sz="8" w:space="0" w:color="DCDDDE"/>
              <w:right w:val="single" w:sz="2" w:space="0" w:color="DCDDDE"/>
            </w:tcBorders>
            <w:vAlign w:val="center"/>
          </w:tcPr>
          <w:p w14:paraId="1DB31159" w14:textId="77777777" w:rsidR="002919BE" w:rsidRDefault="002919BE" w:rsidP="006675E6">
            <w:pPr>
              <w:pStyle w:val="TableParagraph"/>
            </w:pPr>
          </w:p>
        </w:tc>
        <w:tc>
          <w:tcPr>
            <w:tcW w:w="2776" w:type="dxa"/>
            <w:tcBorders>
              <w:top w:val="single" w:sz="8" w:space="0" w:color="DCDDDE"/>
              <w:left w:val="single" w:sz="2" w:space="0" w:color="DCDDDE"/>
              <w:bottom w:val="single" w:sz="8" w:space="0" w:color="DCDDDE"/>
              <w:right w:val="single" w:sz="2" w:space="0" w:color="DCDDDE"/>
            </w:tcBorders>
            <w:vAlign w:val="center"/>
          </w:tcPr>
          <w:p w14:paraId="79AD4F4E" w14:textId="77777777" w:rsidR="002919BE" w:rsidRDefault="002919BE" w:rsidP="006675E6">
            <w:pPr>
              <w:pStyle w:val="TableParagraph"/>
            </w:pPr>
          </w:p>
        </w:tc>
      </w:tr>
      <w:tr w:rsidR="002919BE" w14:paraId="79089299" w14:textId="77777777" w:rsidTr="006675E6">
        <w:trPr>
          <w:trHeight w:val="575"/>
        </w:trPr>
        <w:tc>
          <w:tcPr>
            <w:tcW w:w="2374" w:type="dxa"/>
            <w:tcBorders>
              <w:top w:val="single" w:sz="8" w:space="0" w:color="DCDDDE"/>
              <w:left w:val="single" w:sz="2" w:space="0" w:color="DCDDDE"/>
              <w:bottom w:val="single" w:sz="8" w:space="0" w:color="DCDDDE"/>
              <w:right w:val="single" w:sz="2" w:space="0" w:color="DCDDDE"/>
            </w:tcBorders>
            <w:vAlign w:val="center"/>
          </w:tcPr>
          <w:p w14:paraId="207B57D2" w14:textId="6E43B86C" w:rsidR="002919BE" w:rsidRDefault="002919BE" w:rsidP="00301729">
            <w:pPr>
              <w:pStyle w:val="TableParagraph"/>
              <w:rPr>
                <w:spacing w:val="-2"/>
              </w:rPr>
            </w:pPr>
            <w:r>
              <w:t>Concrete</w:t>
            </w:r>
            <w:r>
              <w:rPr>
                <w:spacing w:val="5"/>
              </w:rPr>
              <w:t xml:space="preserve"> </w:t>
            </w:r>
            <w:proofErr w:type="spellStart"/>
            <w:r>
              <w:t>Insitu</w:t>
            </w:r>
            <w:proofErr w:type="spellEnd"/>
            <w:r>
              <w:rPr>
                <w:spacing w:val="5"/>
              </w:rPr>
              <w:t xml:space="preserve"> </w:t>
            </w:r>
            <w:r>
              <w:t>Stairs</w:t>
            </w:r>
            <w:r>
              <w:rPr>
                <w:spacing w:val="5"/>
              </w:rPr>
              <w:t xml:space="preserve"> </w:t>
            </w:r>
            <w:r>
              <w:t>(Tread</w:t>
            </w:r>
            <w:r>
              <w:rPr>
                <w:spacing w:val="6"/>
              </w:rPr>
              <w:t xml:space="preserve"> </w:t>
            </w:r>
            <w:r>
              <w:rPr>
                <w:spacing w:val="-10"/>
              </w:rPr>
              <w:t>+</w:t>
            </w:r>
            <w:r w:rsidR="0024614D">
              <w:rPr>
                <w:spacing w:val="-10"/>
              </w:rPr>
              <w:t xml:space="preserve"> </w:t>
            </w:r>
            <w:r>
              <w:rPr>
                <w:spacing w:val="-2"/>
              </w:rPr>
              <w:t>Throat)</w:t>
            </w:r>
          </w:p>
        </w:tc>
        <w:tc>
          <w:tcPr>
            <w:tcW w:w="686" w:type="dxa"/>
            <w:tcBorders>
              <w:top w:val="single" w:sz="8" w:space="0" w:color="DCDDDE"/>
              <w:left w:val="single" w:sz="2" w:space="0" w:color="DCDDDE"/>
              <w:bottom w:val="single" w:sz="8" w:space="0" w:color="DCDDDE"/>
              <w:right w:val="single" w:sz="2" w:space="0" w:color="DCDDDE"/>
            </w:tcBorders>
            <w:shd w:val="clear" w:color="auto" w:fill="366FB7"/>
          </w:tcPr>
          <w:p w14:paraId="36E4DA3F" w14:textId="77777777" w:rsidR="002919BE" w:rsidRDefault="002919BE" w:rsidP="00EE2EB5">
            <w:pPr>
              <w:pStyle w:val="TableParagraph"/>
              <w:spacing w:before="167"/>
              <w:ind w:left="6" w:right="5"/>
              <w:jc w:val="center"/>
              <w:rPr>
                <w:rFonts w:ascii="Calibri" w:hAnsi="Calibri" w:cs="Calibri"/>
                <w:b/>
                <w:bCs/>
                <w:color w:val="FFFFFF"/>
                <w:spacing w:val="-5"/>
              </w:rPr>
            </w:pPr>
            <w:r>
              <w:rPr>
                <w:rFonts w:ascii="Calibri" w:hAnsi="Calibri" w:cs="Calibri"/>
                <w:b/>
                <w:bCs/>
                <w:color w:val="FFFFFF"/>
                <w:spacing w:val="-5"/>
              </w:rPr>
              <w:t>ARC</w:t>
            </w:r>
          </w:p>
        </w:tc>
        <w:tc>
          <w:tcPr>
            <w:tcW w:w="587" w:type="dxa"/>
            <w:tcBorders>
              <w:top w:val="single" w:sz="8" w:space="0" w:color="DCDDDE"/>
              <w:left w:val="single" w:sz="2" w:space="0" w:color="DCDDDE"/>
              <w:bottom w:val="single" w:sz="8" w:space="0" w:color="DCDDDE"/>
              <w:right w:val="single" w:sz="2" w:space="0" w:color="DCDDDE"/>
            </w:tcBorders>
          </w:tcPr>
          <w:p w14:paraId="04957D41" w14:textId="77777777" w:rsidR="002919BE" w:rsidRDefault="002919BE" w:rsidP="00EE2EB5">
            <w:pPr>
              <w:pStyle w:val="TableParagraph"/>
              <w:spacing w:before="167"/>
              <w:ind w:left="87" w:right="86"/>
              <w:jc w:val="center"/>
              <w:rPr>
                <w:rFonts w:ascii="Calibri" w:hAnsi="Calibri" w:cs="Calibri"/>
                <w:b/>
                <w:bCs/>
                <w:spacing w:val="-5"/>
              </w:rPr>
            </w:pPr>
            <w:r>
              <w:rPr>
                <w:rFonts w:ascii="Calibri" w:hAnsi="Calibri" w:cs="Calibri"/>
                <w:b/>
                <w:bCs/>
                <w:spacing w:val="-5"/>
              </w:rPr>
              <w:t>100</w:t>
            </w:r>
          </w:p>
        </w:tc>
        <w:tc>
          <w:tcPr>
            <w:tcW w:w="368" w:type="dxa"/>
            <w:tcBorders>
              <w:top w:val="single" w:sz="8" w:space="0" w:color="DCDDDE"/>
              <w:left w:val="single" w:sz="2" w:space="0" w:color="DCDDDE"/>
              <w:bottom w:val="single" w:sz="8" w:space="0" w:color="DCDDDE"/>
              <w:right w:val="none" w:sz="6" w:space="0" w:color="auto"/>
            </w:tcBorders>
            <w:shd w:val="clear" w:color="auto" w:fill="366FB7"/>
          </w:tcPr>
          <w:p w14:paraId="75F2DC55" w14:textId="77777777" w:rsidR="002919BE" w:rsidRDefault="002919BE" w:rsidP="00EE2EB5">
            <w:pPr>
              <w:pStyle w:val="TableParagraph"/>
              <w:spacing w:before="167"/>
              <w:ind w:left="1" w:right="1"/>
              <w:jc w:val="center"/>
              <w:rPr>
                <w:rFonts w:ascii="Calibri" w:hAnsi="Calibri" w:cs="Calibri"/>
                <w:b/>
                <w:bCs/>
                <w:color w:val="FFFFFF"/>
                <w:spacing w:val="-10"/>
              </w:rPr>
            </w:pPr>
            <w:r>
              <w:rPr>
                <w:rFonts w:ascii="Calibri" w:hAnsi="Calibri" w:cs="Calibri"/>
                <w:b/>
                <w:bCs/>
                <w:color w:val="FFFFFF"/>
                <w:spacing w:val="-10"/>
              </w:rPr>
              <w:t>A</w:t>
            </w:r>
          </w:p>
        </w:tc>
        <w:tc>
          <w:tcPr>
            <w:tcW w:w="387" w:type="dxa"/>
            <w:tcBorders>
              <w:top w:val="single" w:sz="8" w:space="0" w:color="DCDDDE"/>
              <w:left w:val="none" w:sz="6" w:space="0" w:color="auto"/>
              <w:bottom w:val="single" w:sz="8" w:space="0" w:color="DCDDDE"/>
              <w:right w:val="single" w:sz="2" w:space="0" w:color="DCDDDE"/>
            </w:tcBorders>
            <w:shd w:val="clear" w:color="auto" w:fill="A0CE62"/>
          </w:tcPr>
          <w:p w14:paraId="00FBB227" w14:textId="77777777" w:rsidR="002919BE" w:rsidRDefault="002919BE" w:rsidP="00EE2EB5">
            <w:pPr>
              <w:pStyle w:val="TableParagraph"/>
              <w:spacing w:before="167"/>
              <w:ind w:left="4"/>
              <w:jc w:val="center"/>
              <w:rPr>
                <w:rFonts w:ascii="Calibri" w:hAnsi="Calibri" w:cs="Calibri"/>
                <w:b/>
                <w:bCs/>
                <w:color w:val="003D5E"/>
                <w:spacing w:val="-10"/>
              </w:rPr>
            </w:pPr>
            <w:r>
              <w:rPr>
                <w:rFonts w:ascii="Calibri" w:hAnsi="Calibri" w:cs="Calibri"/>
                <w:b/>
                <w:bCs/>
                <w:color w:val="003D5E"/>
                <w:spacing w:val="-10"/>
              </w:rPr>
              <w:t>S</w:t>
            </w:r>
          </w:p>
        </w:tc>
        <w:tc>
          <w:tcPr>
            <w:tcW w:w="587" w:type="dxa"/>
            <w:tcBorders>
              <w:top w:val="single" w:sz="8" w:space="0" w:color="DCDDDE"/>
              <w:left w:val="single" w:sz="2" w:space="0" w:color="DCDDDE"/>
              <w:bottom w:val="single" w:sz="8" w:space="0" w:color="DCDDDE"/>
              <w:right w:val="single" w:sz="2" w:space="0" w:color="DCDDDE"/>
            </w:tcBorders>
          </w:tcPr>
          <w:p w14:paraId="52EE2CA7" w14:textId="77777777" w:rsidR="002919BE" w:rsidRDefault="002919BE" w:rsidP="00EE2EB5">
            <w:pPr>
              <w:pStyle w:val="TableParagraph"/>
              <w:spacing w:before="167"/>
              <w:ind w:left="86" w:right="86"/>
              <w:jc w:val="center"/>
              <w:rPr>
                <w:rFonts w:ascii="Calibri" w:hAnsi="Calibri" w:cs="Calibri"/>
                <w:b/>
                <w:bCs/>
                <w:spacing w:val="-5"/>
              </w:rPr>
            </w:pPr>
            <w:r>
              <w:rPr>
                <w:rFonts w:ascii="Calibri" w:hAnsi="Calibri" w:cs="Calibri"/>
                <w:b/>
                <w:bCs/>
                <w:spacing w:val="-5"/>
              </w:rPr>
              <w:t>100</w:t>
            </w:r>
          </w:p>
        </w:tc>
        <w:tc>
          <w:tcPr>
            <w:tcW w:w="377" w:type="dxa"/>
            <w:tcBorders>
              <w:top w:val="single" w:sz="8" w:space="0" w:color="DCDDDE"/>
              <w:left w:val="single" w:sz="2" w:space="0" w:color="DCDDDE"/>
              <w:bottom w:val="single" w:sz="8" w:space="0" w:color="DCDDDE"/>
              <w:right w:val="none" w:sz="6" w:space="0" w:color="auto"/>
            </w:tcBorders>
            <w:shd w:val="clear" w:color="auto" w:fill="366FB7"/>
          </w:tcPr>
          <w:p w14:paraId="1633DC23" w14:textId="77777777" w:rsidR="002919BE" w:rsidRDefault="002919BE" w:rsidP="00EE2EB5">
            <w:pPr>
              <w:pStyle w:val="TableParagraph"/>
              <w:spacing w:before="167"/>
              <w:ind w:left="1" w:right="1"/>
              <w:jc w:val="center"/>
              <w:rPr>
                <w:rFonts w:ascii="Calibri" w:hAnsi="Calibri" w:cs="Calibri"/>
                <w:b/>
                <w:bCs/>
                <w:color w:val="FFFFFF"/>
                <w:spacing w:val="-10"/>
              </w:rPr>
            </w:pPr>
            <w:r>
              <w:rPr>
                <w:rFonts w:ascii="Calibri" w:hAnsi="Calibri" w:cs="Calibri"/>
                <w:b/>
                <w:bCs/>
                <w:color w:val="FFFFFF"/>
                <w:spacing w:val="-10"/>
              </w:rPr>
              <w:t>A</w:t>
            </w:r>
          </w:p>
        </w:tc>
        <w:tc>
          <w:tcPr>
            <w:tcW w:w="408" w:type="dxa"/>
            <w:tcBorders>
              <w:top w:val="single" w:sz="8" w:space="0" w:color="DCDDDE"/>
              <w:left w:val="none" w:sz="6" w:space="0" w:color="auto"/>
              <w:bottom w:val="single" w:sz="8" w:space="0" w:color="DCDDDE"/>
              <w:right w:val="single" w:sz="2" w:space="0" w:color="DCDDDE"/>
            </w:tcBorders>
            <w:shd w:val="clear" w:color="auto" w:fill="A0CE62"/>
          </w:tcPr>
          <w:p w14:paraId="5E90E502" w14:textId="77777777" w:rsidR="002919BE" w:rsidRDefault="002919BE" w:rsidP="00EE2EB5">
            <w:pPr>
              <w:pStyle w:val="TableParagraph"/>
              <w:spacing w:before="167"/>
              <w:ind w:left="3" w:right="1"/>
              <w:jc w:val="center"/>
              <w:rPr>
                <w:rFonts w:ascii="Calibri" w:hAnsi="Calibri" w:cs="Calibri"/>
                <w:b/>
                <w:bCs/>
                <w:color w:val="003D5E"/>
                <w:spacing w:val="-10"/>
              </w:rPr>
            </w:pPr>
            <w:r>
              <w:rPr>
                <w:rFonts w:ascii="Calibri" w:hAnsi="Calibri" w:cs="Calibri"/>
                <w:b/>
                <w:bCs/>
                <w:color w:val="003D5E"/>
                <w:spacing w:val="-10"/>
              </w:rPr>
              <w:t>S</w:t>
            </w:r>
          </w:p>
        </w:tc>
        <w:tc>
          <w:tcPr>
            <w:tcW w:w="587" w:type="dxa"/>
            <w:tcBorders>
              <w:top w:val="single" w:sz="8" w:space="0" w:color="DCDDDE"/>
              <w:left w:val="single" w:sz="2" w:space="0" w:color="DCDDDE"/>
              <w:bottom w:val="single" w:sz="8" w:space="0" w:color="DCDDDE"/>
              <w:right w:val="single" w:sz="2" w:space="0" w:color="DCDDDE"/>
            </w:tcBorders>
          </w:tcPr>
          <w:p w14:paraId="77AE63B3" w14:textId="77777777" w:rsidR="002919BE" w:rsidRDefault="002919BE" w:rsidP="00EE2EB5">
            <w:pPr>
              <w:pStyle w:val="TableParagraph"/>
              <w:spacing w:before="167"/>
              <w:ind w:left="86" w:right="86"/>
              <w:jc w:val="center"/>
              <w:rPr>
                <w:rFonts w:ascii="Calibri" w:hAnsi="Calibri" w:cs="Calibri"/>
                <w:b/>
                <w:bCs/>
                <w:spacing w:val="-5"/>
              </w:rPr>
            </w:pPr>
            <w:r>
              <w:rPr>
                <w:rFonts w:ascii="Calibri" w:hAnsi="Calibri" w:cs="Calibri"/>
                <w:b/>
                <w:bCs/>
                <w:spacing w:val="-5"/>
              </w:rPr>
              <w:t>300</w:t>
            </w:r>
          </w:p>
        </w:tc>
        <w:tc>
          <w:tcPr>
            <w:tcW w:w="332" w:type="dxa"/>
            <w:tcBorders>
              <w:top w:val="single" w:sz="8" w:space="0" w:color="DCDDDE"/>
              <w:left w:val="single" w:sz="2" w:space="0" w:color="DCDDDE"/>
              <w:bottom w:val="single" w:sz="8" w:space="0" w:color="DCDDDE"/>
              <w:right w:val="none" w:sz="6" w:space="0" w:color="auto"/>
            </w:tcBorders>
            <w:shd w:val="clear" w:color="auto" w:fill="366FB7"/>
          </w:tcPr>
          <w:p w14:paraId="7833D265" w14:textId="77777777" w:rsidR="002919BE" w:rsidRDefault="002919BE" w:rsidP="00EE2EB5">
            <w:pPr>
              <w:pStyle w:val="TableParagraph"/>
              <w:spacing w:before="167"/>
              <w:ind w:left="18" w:right="20"/>
              <w:jc w:val="center"/>
              <w:rPr>
                <w:rFonts w:ascii="Calibri" w:hAnsi="Calibri" w:cs="Calibri"/>
                <w:b/>
                <w:bCs/>
                <w:color w:val="FFFFFF"/>
                <w:spacing w:val="-10"/>
              </w:rPr>
            </w:pPr>
            <w:r>
              <w:rPr>
                <w:rFonts w:ascii="Calibri" w:hAnsi="Calibri" w:cs="Calibri"/>
                <w:b/>
                <w:bCs/>
                <w:color w:val="FFFFFF"/>
                <w:spacing w:val="-10"/>
              </w:rPr>
              <w:t>A</w:t>
            </w:r>
          </w:p>
        </w:tc>
        <w:tc>
          <w:tcPr>
            <w:tcW w:w="332" w:type="dxa"/>
            <w:tcBorders>
              <w:top w:val="single" w:sz="8" w:space="0" w:color="DCDDDE"/>
              <w:left w:val="none" w:sz="6" w:space="0" w:color="auto"/>
              <w:bottom w:val="single" w:sz="8" w:space="0" w:color="DCDDDE"/>
              <w:right w:val="single" w:sz="2" w:space="0" w:color="DCDDDE"/>
            </w:tcBorders>
            <w:shd w:val="clear" w:color="auto" w:fill="A0CE62"/>
          </w:tcPr>
          <w:p w14:paraId="771B5D02" w14:textId="77777777" w:rsidR="002919BE" w:rsidRDefault="002919BE" w:rsidP="00EE2EB5">
            <w:pPr>
              <w:pStyle w:val="TableParagraph"/>
              <w:spacing w:before="167"/>
              <w:ind w:left="19" w:right="20"/>
              <w:jc w:val="center"/>
              <w:rPr>
                <w:rFonts w:ascii="Calibri" w:hAnsi="Calibri" w:cs="Calibri"/>
                <w:b/>
                <w:bCs/>
                <w:color w:val="003D5E"/>
                <w:spacing w:val="-10"/>
              </w:rPr>
            </w:pPr>
            <w:r>
              <w:rPr>
                <w:rFonts w:ascii="Calibri" w:hAnsi="Calibri" w:cs="Calibri"/>
                <w:b/>
                <w:bCs/>
                <w:color w:val="003D5E"/>
                <w:spacing w:val="-10"/>
              </w:rPr>
              <w:t>S</w:t>
            </w:r>
          </w:p>
        </w:tc>
        <w:tc>
          <w:tcPr>
            <w:tcW w:w="587" w:type="dxa"/>
            <w:tcBorders>
              <w:top w:val="single" w:sz="8" w:space="0" w:color="DCDDDE"/>
              <w:left w:val="single" w:sz="2" w:space="0" w:color="DCDDDE"/>
              <w:bottom w:val="single" w:sz="8" w:space="0" w:color="DCDDDE"/>
              <w:right w:val="single" w:sz="2" w:space="0" w:color="DCDDDE"/>
            </w:tcBorders>
          </w:tcPr>
          <w:p w14:paraId="6FCBFA5A" w14:textId="77777777" w:rsidR="002919BE" w:rsidRDefault="002919BE" w:rsidP="00EE2EB5">
            <w:pPr>
              <w:pStyle w:val="TableParagraph"/>
              <w:spacing w:before="167"/>
              <w:ind w:left="82" w:right="86"/>
              <w:jc w:val="center"/>
              <w:rPr>
                <w:rFonts w:ascii="Calibri" w:hAnsi="Calibri" w:cs="Calibri"/>
                <w:b/>
                <w:bCs/>
                <w:spacing w:val="-5"/>
              </w:rPr>
            </w:pPr>
            <w:r>
              <w:rPr>
                <w:rFonts w:ascii="Calibri" w:hAnsi="Calibri" w:cs="Calibri"/>
                <w:b/>
                <w:bCs/>
                <w:spacing w:val="-5"/>
              </w:rPr>
              <w:t>300</w:t>
            </w:r>
          </w:p>
        </w:tc>
        <w:tc>
          <w:tcPr>
            <w:tcW w:w="587" w:type="dxa"/>
            <w:tcBorders>
              <w:top w:val="single" w:sz="8" w:space="0" w:color="DCDDDE"/>
              <w:left w:val="single" w:sz="2" w:space="0" w:color="DCDDDE"/>
              <w:bottom w:val="single" w:sz="8" w:space="0" w:color="DCDDDE"/>
              <w:right w:val="single" w:sz="2" w:space="0" w:color="DCDDDE"/>
            </w:tcBorders>
            <w:vAlign w:val="center"/>
          </w:tcPr>
          <w:p w14:paraId="7F504CCC" w14:textId="77777777" w:rsidR="002919BE" w:rsidRDefault="002919BE" w:rsidP="006675E6">
            <w:pPr>
              <w:pStyle w:val="TableParagraph"/>
            </w:pPr>
          </w:p>
        </w:tc>
        <w:tc>
          <w:tcPr>
            <w:tcW w:w="587" w:type="dxa"/>
            <w:tcBorders>
              <w:top w:val="single" w:sz="8" w:space="0" w:color="DCDDDE"/>
              <w:left w:val="single" w:sz="2" w:space="0" w:color="DCDDDE"/>
              <w:bottom w:val="single" w:sz="8" w:space="0" w:color="DCDDDE"/>
              <w:right w:val="single" w:sz="2" w:space="0" w:color="DCDDDE"/>
            </w:tcBorders>
            <w:vAlign w:val="center"/>
          </w:tcPr>
          <w:p w14:paraId="469F22EC" w14:textId="77777777" w:rsidR="002919BE" w:rsidRDefault="002919BE" w:rsidP="006675E6">
            <w:pPr>
              <w:pStyle w:val="TableParagraph"/>
            </w:pPr>
          </w:p>
        </w:tc>
        <w:tc>
          <w:tcPr>
            <w:tcW w:w="587" w:type="dxa"/>
            <w:tcBorders>
              <w:top w:val="single" w:sz="8" w:space="0" w:color="DCDDDE"/>
              <w:left w:val="single" w:sz="2" w:space="0" w:color="DCDDDE"/>
              <w:bottom w:val="single" w:sz="8" w:space="0" w:color="DCDDDE"/>
              <w:right w:val="single" w:sz="2" w:space="0" w:color="DCDDDE"/>
            </w:tcBorders>
            <w:vAlign w:val="center"/>
          </w:tcPr>
          <w:p w14:paraId="620B9877" w14:textId="77777777" w:rsidR="002919BE" w:rsidRDefault="002919BE" w:rsidP="006675E6">
            <w:pPr>
              <w:pStyle w:val="TableParagraph"/>
            </w:pPr>
          </w:p>
        </w:tc>
        <w:tc>
          <w:tcPr>
            <w:tcW w:w="587" w:type="dxa"/>
            <w:tcBorders>
              <w:top w:val="single" w:sz="8" w:space="0" w:color="DCDDDE"/>
              <w:left w:val="single" w:sz="2" w:space="0" w:color="DCDDDE"/>
              <w:bottom w:val="single" w:sz="8" w:space="0" w:color="DCDDDE"/>
              <w:right w:val="single" w:sz="2" w:space="0" w:color="DCDDDE"/>
            </w:tcBorders>
            <w:vAlign w:val="center"/>
          </w:tcPr>
          <w:p w14:paraId="71E4FA2C" w14:textId="77777777" w:rsidR="002919BE" w:rsidRDefault="002919BE" w:rsidP="006675E6">
            <w:pPr>
              <w:pStyle w:val="TableParagraph"/>
            </w:pPr>
          </w:p>
        </w:tc>
        <w:tc>
          <w:tcPr>
            <w:tcW w:w="1014" w:type="dxa"/>
            <w:tcBorders>
              <w:top w:val="single" w:sz="8" w:space="0" w:color="DCDDDE"/>
              <w:left w:val="single" w:sz="2" w:space="0" w:color="DCDDDE"/>
              <w:bottom w:val="single" w:sz="8" w:space="0" w:color="DCDDDE"/>
              <w:right w:val="single" w:sz="2" w:space="0" w:color="DCDDDE"/>
            </w:tcBorders>
            <w:vAlign w:val="center"/>
          </w:tcPr>
          <w:p w14:paraId="785E6E3B" w14:textId="77777777" w:rsidR="002919BE" w:rsidRDefault="002919BE" w:rsidP="006675E6">
            <w:pPr>
              <w:pStyle w:val="TableParagraph"/>
            </w:pPr>
          </w:p>
        </w:tc>
        <w:tc>
          <w:tcPr>
            <w:tcW w:w="2776" w:type="dxa"/>
            <w:tcBorders>
              <w:top w:val="single" w:sz="8" w:space="0" w:color="DCDDDE"/>
              <w:left w:val="single" w:sz="2" w:space="0" w:color="DCDDDE"/>
              <w:bottom w:val="single" w:sz="8" w:space="0" w:color="DCDDDE"/>
              <w:right w:val="single" w:sz="2" w:space="0" w:color="DCDDDE"/>
            </w:tcBorders>
            <w:vAlign w:val="center"/>
          </w:tcPr>
          <w:p w14:paraId="59B7BE33" w14:textId="77777777" w:rsidR="002919BE" w:rsidRDefault="002919BE" w:rsidP="006675E6">
            <w:pPr>
              <w:pStyle w:val="TableParagraph"/>
            </w:pPr>
          </w:p>
        </w:tc>
      </w:tr>
      <w:tr w:rsidR="002919BE" w14:paraId="6F252181" w14:textId="77777777" w:rsidTr="006675E6">
        <w:trPr>
          <w:trHeight w:val="428"/>
        </w:trPr>
        <w:tc>
          <w:tcPr>
            <w:tcW w:w="2374" w:type="dxa"/>
            <w:tcBorders>
              <w:top w:val="single" w:sz="8" w:space="0" w:color="DCDDDE"/>
              <w:left w:val="single" w:sz="2" w:space="0" w:color="DCDDDE"/>
              <w:bottom w:val="single" w:sz="8" w:space="0" w:color="DCDDDE"/>
              <w:right w:val="single" w:sz="2" w:space="0" w:color="DCDDDE"/>
            </w:tcBorders>
            <w:vAlign w:val="center"/>
          </w:tcPr>
          <w:p w14:paraId="58ED033F" w14:textId="77777777" w:rsidR="002919BE" w:rsidRDefault="002919BE" w:rsidP="00301729">
            <w:pPr>
              <w:pStyle w:val="TableParagraph"/>
              <w:rPr>
                <w:spacing w:val="-2"/>
              </w:rPr>
            </w:pPr>
            <w:r>
              <w:rPr>
                <w:spacing w:val="-2"/>
              </w:rPr>
              <w:t>Steel</w:t>
            </w:r>
            <w:r>
              <w:t xml:space="preserve"> </w:t>
            </w:r>
            <w:r>
              <w:rPr>
                <w:spacing w:val="-2"/>
              </w:rPr>
              <w:t>Stair</w:t>
            </w:r>
            <w:r>
              <w:t xml:space="preserve"> </w:t>
            </w:r>
            <w:r>
              <w:rPr>
                <w:spacing w:val="-2"/>
              </w:rPr>
              <w:t>Treads</w:t>
            </w:r>
          </w:p>
        </w:tc>
        <w:tc>
          <w:tcPr>
            <w:tcW w:w="686" w:type="dxa"/>
            <w:tcBorders>
              <w:top w:val="single" w:sz="8" w:space="0" w:color="DCDDDE"/>
              <w:left w:val="single" w:sz="2" w:space="0" w:color="DCDDDE"/>
              <w:bottom w:val="single" w:sz="8" w:space="0" w:color="DCDDDE"/>
              <w:right w:val="single" w:sz="2" w:space="0" w:color="DCDDDE"/>
            </w:tcBorders>
            <w:shd w:val="clear" w:color="auto" w:fill="366FB7"/>
          </w:tcPr>
          <w:p w14:paraId="17A277E8" w14:textId="77777777" w:rsidR="002919BE" w:rsidRDefault="002919BE" w:rsidP="00EE2EB5">
            <w:pPr>
              <w:pStyle w:val="TableParagraph"/>
              <w:spacing w:before="93"/>
              <w:ind w:left="6" w:right="5"/>
              <w:jc w:val="center"/>
              <w:rPr>
                <w:rFonts w:ascii="Calibri" w:hAnsi="Calibri" w:cs="Calibri"/>
                <w:b/>
                <w:bCs/>
                <w:color w:val="FFFFFF"/>
                <w:spacing w:val="-5"/>
              </w:rPr>
            </w:pPr>
            <w:r>
              <w:rPr>
                <w:rFonts w:ascii="Calibri" w:hAnsi="Calibri" w:cs="Calibri"/>
                <w:b/>
                <w:bCs/>
                <w:color w:val="FFFFFF"/>
                <w:spacing w:val="-5"/>
              </w:rPr>
              <w:t>ARC</w:t>
            </w:r>
          </w:p>
        </w:tc>
        <w:tc>
          <w:tcPr>
            <w:tcW w:w="587" w:type="dxa"/>
            <w:tcBorders>
              <w:top w:val="single" w:sz="8" w:space="0" w:color="DCDDDE"/>
              <w:left w:val="single" w:sz="2" w:space="0" w:color="DCDDDE"/>
              <w:bottom w:val="single" w:sz="8" w:space="0" w:color="DCDDDE"/>
              <w:right w:val="single" w:sz="2" w:space="0" w:color="DCDDDE"/>
            </w:tcBorders>
          </w:tcPr>
          <w:p w14:paraId="4EDEC7F6" w14:textId="77777777" w:rsidR="002919BE" w:rsidRDefault="002919BE" w:rsidP="00EE2EB5">
            <w:pPr>
              <w:pStyle w:val="TableParagraph"/>
              <w:spacing w:before="93"/>
              <w:ind w:left="87" w:right="86"/>
              <w:jc w:val="center"/>
              <w:rPr>
                <w:rFonts w:ascii="Calibri" w:hAnsi="Calibri" w:cs="Calibri"/>
                <w:b/>
                <w:bCs/>
                <w:spacing w:val="-5"/>
              </w:rPr>
            </w:pPr>
            <w:r>
              <w:rPr>
                <w:rFonts w:ascii="Calibri" w:hAnsi="Calibri" w:cs="Calibri"/>
                <w:b/>
                <w:bCs/>
                <w:spacing w:val="-5"/>
              </w:rPr>
              <w:t>100</w:t>
            </w:r>
          </w:p>
        </w:tc>
        <w:tc>
          <w:tcPr>
            <w:tcW w:w="368" w:type="dxa"/>
            <w:tcBorders>
              <w:top w:val="single" w:sz="8" w:space="0" w:color="DCDDDE"/>
              <w:left w:val="single" w:sz="2" w:space="0" w:color="DCDDDE"/>
              <w:bottom w:val="single" w:sz="8" w:space="0" w:color="DCDDDE"/>
              <w:right w:val="none" w:sz="6" w:space="0" w:color="auto"/>
            </w:tcBorders>
            <w:shd w:val="clear" w:color="auto" w:fill="366FB7"/>
          </w:tcPr>
          <w:p w14:paraId="53AA098C" w14:textId="77777777" w:rsidR="002919BE" w:rsidRDefault="002919BE" w:rsidP="00EE2EB5">
            <w:pPr>
              <w:pStyle w:val="TableParagraph"/>
              <w:spacing w:before="93"/>
              <w:ind w:left="1" w:right="1"/>
              <w:jc w:val="center"/>
              <w:rPr>
                <w:rFonts w:ascii="Calibri" w:hAnsi="Calibri" w:cs="Calibri"/>
                <w:b/>
                <w:bCs/>
                <w:color w:val="FFFFFF"/>
                <w:spacing w:val="-10"/>
              </w:rPr>
            </w:pPr>
            <w:r>
              <w:rPr>
                <w:rFonts w:ascii="Calibri" w:hAnsi="Calibri" w:cs="Calibri"/>
                <w:b/>
                <w:bCs/>
                <w:color w:val="FFFFFF"/>
                <w:spacing w:val="-10"/>
              </w:rPr>
              <w:t>A</w:t>
            </w:r>
          </w:p>
        </w:tc>
        <w:tc>
          <w:tcPr>
            <w:tcW w:w="387" w:type="dxa"/>
            <w:tcBorders>
              <w:top w:val="single" w:sz="8" w:space="0" w:color="DCDDDE"/>
              <w:left w:val="none" w:sz="6" w:space="0" w:color="auto"/>
              <w:bottom w:val="single" w:sz="8" w:space="0" w:color="DCDDDE"/>
              <w:right w:val="single" w:sz="2" w:space="0" w:color="DCDDDE"/>
            </w:tcBorders>
            <w:shd w:val="clear" w:color="auto" w:fill="A0CE62"/>
          </w:tcPr>
          <w:p w14:paraId="3D3D3041" w14:textId="77777777" w:rsidR="002919BE" w:rsidRDefault="002919BE" w:rsidP="00EE2EB5">
            <w:pPr>
              <w:pStyle w:val="TableParagraph"/>
              <w:spacing w:before="93"/>
              <w:ind w:left="4"/>
              <w:jc w:val="center"/>
              <w:rPr>
                <w:rFonts w:ascii="Calibri" w:hAnsi="Calibri" w:cs="Calibri"/>
                <w:b/>
                <w:bCs/>
                <w:color w:val="003D5E"/>
                <w:spacing w:val="-10"/>
              </w:rPr>
            </w:pPr>
            <w:r>
              <w:rPr>
                <w:rFonts w:ascii="Calibri" w:hAnsi="Calibri" w:cs="Calibri"/>
                <w:b/>
                <w:bCs/>
                <w:color w:val="003D5E"/>
                <w:spacing w:val="-10"/>
              </w:rPr>
              <w:t>S</w:t>
            </w:r>
          </w:p>
        </w:tc>
        <w:tc>
          <w:tcPr>
            <w:tcW w:w="587" w:type="dxa"/>
            <w:tcBorders>
              <w:top w:val="single" w:sz="8" w:space="0" w:color="DCDDDE"/>
              <w:left w:val="single" w:sz="2" w:space="0" w:color="DCDDDE"/>
              <w:bottom w:val="single" w:sz="8" w:space="0" w:color="DCDDDE"/>
              <w:right w:val="single" w:sz="2" w:space="0" w:color="DCDDDE"/>
            </w:tcBorders>
          </w:tcPr>
          <w:p w14:paraId="6F70F2C5" w14:textId="77777777" w:rsidR="002919BE" w:rsidRDefault="002919BE" w:rsidP="00EE2EB5">
            <w:pPr>
              <w:pStyle w:val="TableParagraph"/>
              <w:spacing w:before="93"/>
              <w:ind w:left="86" w:right="86"/>
              <w:jc w:val="center"/>
              <w:rPr>
                <w:rFonts w:ascii="Calibri" w:hAnsi="Calibri" w:cs="Calibri"/>
                <w:b/>
                <w:bCs/>
                <w:spacing w:val="-5"/>
              </w:rPr>
            </w:pPr>
            <w:r>
              <w:rPr>
                <w:rFonts w:ascii="Calibri" w:hAnsi="Calibri" w:cs="Calibri"/>
                <w:b/>
                <w:bCs/>
                <w:spacing w:val="-5"/>
              </w:rPr>
              <w:t>100</w:t>
            </w:r>
          </w:p>
        </w:tc>
        <w:tc>
          <w:tcPr>
            <w:tcW w:w="377" w:type="dxa"/>
            <w:tcBorders>
              <w:top w:val="single" w:sz="8" w:space="0" w:color="DCDDDE"/>
              <w:left w:val="single" w:sz="2" w:space="0" w:color="DCDDDE"/>
              <w:bottom w:val="single" w:sz="8" w:space="0" w:color="DCDDDE"/>
              <w:right w:val="none" w:sz="6" w:space="0" w:color="auto"/>
            </w:tcBorders>
            <w:shd w:val="clear" w:color="auto" w:fill="366FB7"/>
          </w:tcPr>
          <w:p w14:paraId="5B1E6281" w14:textId="77777777" w:rsidR="002919BE" w:rsidRDefault="002919BE" w:rsidP="00EE2EB5">
            <w:pPr>
              <w:pStyle w:val="TableParagraph"/>
              <w:spacing w:before="93"/>
              <w:ind w:left="1" w:right="1"/>
              <w:jc w:val="center"/>
              <w:rPr>
                <w:rFonts w:ascii="Calibri" w:hAnsi="Calibri" w:cs="Calibri"/>
                <w:b/>
                <w:bCs/>
                <w:color w:val="FFFFFF"/>
                <w:spacing w:val="-10"/>
              </w:rPr>
            </w:pPr>
            <w:r>
              <w:rPr>
                <w:rFonts w:ascii="Calibri" w:hAnsi="Calibri" w:cs="Calibri"/>
                <w:b/>
                <w:bCs/>
                <w:color w:val="FFFFFF"/>
                <w:spacing w:val="-10"/>
              </w:rPr>
              <w:t>A</w:t>
            </w:r>
          </w:p>
        </w:tc>
        <w:tc>
          <w:tcPr>
            <w:tcW w:w="408" w:type="dxa"/>
            <w:tcBorders>
              <w:top w:val="single" w:sz="8" w:space="0" w:color="DCDDDE"/>
              <w:left w:val="none" w:sz="6" w:space="0" w:color="auto"/>
              <w:bottom w:val="single" w:sz="8" w:space="0" w:color="DCDDDE"/>
              <w:right w:val="single" w:sz="2" w:space="0" w:color="DCDDDE"/>
            </w:tcBorders>
            <w:shd w:val="clear" w:color="auto" w:fill="A0CE62"/>
          </w:tcPr>
          <w:p w14:paraId="37B5E148" w14:textId="77777777" w:rsidR="002919BE" w:rsidRDefault="002919BE" w:rsidP="00EE2EB5">
            <w:pPr>
              <w:pStyle w:val="TableParagraph"/>
              <w:spacing w:before="93"/>
              <w:ind w:left="3" w:right="1"/>
              <w:jc w:val="center"/>
              <w:rPr>
                <w:rFonts w:ascii="Calibri" w:hAnsi="Calibri" w:cs="Calibri"/>
                <w:b/>
                <w:bCs/>
                <w:color w:val="003D5E"/>
                <w:spacing w:val="-10"/>
              </w:rPr>
            </w:pPr>
            <w:r>
              <w:rPr>
                <w:rFonts w:ascii="Calibri" w:hAnsi="Calibri" w:cs="Calibri"/>
                <w:b/>
                <w:bCs/>
                <w:color w:val="003D5E"/>
                <w:spacing w:val="-10"/>
              </w:rPr>
              <w:t>S</w:t>
            </w:r>
          </w:p>
        </w:tc>
        <w:tc>
          <w:tcPr>
            <w:tcW w:w="587" w:type="dxa"/>
            <w:tcBorders>
              <w:top w:val="single" w:sz="8" w:space="0" w:color="DCDDDE"/>
              <w:left w:val="single" w:sz="2" w:space="0" w:color="DCDDDE"/>
              <w:bottom w:val="single" w:sz="8" w:space="0" w:color="DCDDDE"/>
              <w:right w:val="single" w:sz="2" w:space="0" w:color="DCDDDE"/>
            </w:tcBorders>
          </w:tcPr>
          <w:p w14:paraId="579048A4" w14:textId="77777777" w:rsidR="002919BE" w:rsidRDefault="002919BE" w:rsidP="00EE2EB5">
            <w:pPr>
              <w:pStyle w:val="TableParagraph"/>
              <w:spacing w:before="93"/>
              <w:ind w:left="86" w:right="86"/>
              <w:jc w:val="center"/>
              <w:rPr>
                <w:rFonts w:ascii="Calibri" w:hAnsi="Calibri" w:cs="Calibri"/>
                <w:b/>
                <w:bCs/>
                <w:spacing w:val="-5"/>
              </w:rPr>
            </w:pPr>
            <w:r>
              <w:rPr>
                <w:rFonts w:ascii="Calibri" w:hAnsi="Calibri" w:cs="Calibri"/>
                <w:b/>
                <w:bCs/>
                <w:spacing w:val="-5"/>
              </w:rPr>
              <w:t>300</w:t>
            </w:r>
          </w:p>
        </w:tc>
        <w:tc>
          <w:tcPr>
            <w:tcW w:w="332" w:type="dxa"/>
            <w:tcBorders>
              <w:top w:val="single" w:sz="8" w:space="0" w:color="DCDDDE"/>
              <w:left w:val="single" w:sz="2" w:space="0" w:color="DCDDDE"/>
              <w:bottom w:val="single" w:sz="8" w:space="0" w:color="DCDDDE"/>
              <w:right w:val="none" w:sz="6" w:space="0" w:color="auto"/>
            </w:tcBorders>
            <w:shd w:val="clear" w:color="auto" w:fill="366FB7"/>
          </w:tcPr>
          <w:p w14:paraId="553FB257" w14:textId="77777777" w:rsidR="002919BE" w:rsidRDefault="002919BE" w:rsidP="00EE2EB5">
            <w:pPr>
              <w:pStyle w:val="TableParagraph"/>
              <w:spacing w:before="93"/>
              <w:ind w:left="18" w:right="20"/>
              <w:jc w:val="center"/>
              <w:rPr>
                <w:rFonts w:ascii="Calibri" w:hAnsi="Calibri" w:cs="Calibri"/>
                <w:b/>
                <w:bCs/>
                <w:color w:val="FFFFFF"/>
                <w:spacing w:val="-10"/>
              </w:rPr>
            </w:pPr>
            <w:r>
              <w:rPr>
                <w:rFonts w:ascii="Calibri" w:hAnsi="Calibri" w:cs="Calibri"/>
                <w:b/>
                <w:bCs/>
                <w:color w:val="FFFFFF"/>
                <w:spacing w:val="-10"/>
              </w:rPr>
              <w:t>A</w:t>
            </w:r>
          </w:p>
        </w:tc>
        <w:tc>
          <w:tcPr>
            <w:tcW w:w="332" w:type="dxa"/>
            <w:tcBorders>
              <w:top w:val="single" w:sz="8" w:space="0" w:color="DCDDDE"/>
              <w:left w:val="none" w:sz="6" w:space="0" w:color="auto"/>
              <w:bottom w:val="single" w:sz="8" w:space="0" w:color="DCDDDE"/>
              <w:right w:val="single" w:sz="2" w:space="0" w:color="DCDDDE"/>
            </w:tcBorders>
            <w:shd w:val="clear" w:color="auto" w:fill="A0CE62"/>
          </w:tcPr>
          <w:p w14:paraId="07A989A0" w14:textId="77777777" w:rsidR="002919BE" w:rsidRDefault="002919BE" w:rsidP="00EE2EB5">
            <w:pPr>
              <w:pStyle w:val="TableParagraph"/>
              <w:spacing w:before="93"/>
              <w:ind w:left="19" w:right="20"/>
              <w:jc w:val="center"/>
              <w:rPr>
                <w:rFonts w:ascii="Calibri" w:hAnsi="Calibri" w:cs="Calibri"/>
                <w:b/>
                <w:bCs/>
                <w:color w:val="003D5E"/>
                <w:spacing w:val="-10"/>
              </w:rPr>
            </w:pPr>
            <w:r>
              <w:rPr>
                <w:rFonts w:ascii="Calibri" w:hAnsi="Calibri" w:cs="Calibri"/>
                <w:b/>
                <w:bCs/>
                <w:color w:val="003D5E"/>
                <w:spacing w:val="-10"/>
              </w:rPr>
              <w:t>S</w:t>
            </w:r>
          </w:p>
        </w:tc>
        <w:tc>
          <w:tcPr>
            <w:tcW w:w="587" w:type="dxa"/>
            <w:tcBorders>
              <w:top w:val="single" w:sz="8" w:space="0" w:color="DCDDDE"/>
              <w:left w:val="single" w:sz="2" w:space="0" w:color="DCDDDE"/>
              <w:bottom w:val="single" w:sz="8" w:space="0" w:color="DCDDDE"/>
              <w:right w:val="single" w:sz="2" w:space="0" w:color="DCDDDE"/>
            </w:tcBorders>
          </w:tcPr>
          <w:p w14:paraId="0E1186AF" w14:textId="77777777" w:rsidR="002919BE" w:rsidRDefault="002919BE" w:rsidP="00EE2EB5">
            <w:pPr>
              <w:pStyle w:val="TableParagraph"/>
              <w:spacing w:before="93"/>
              <w:ind w:left="82" w:right="86"/>
              <w:jc w:val="center"/>
              <w:rPr>
                <w:rFonts w:ascii="Calibri" w:hAnsi="Calibri" w:cs="Calibri"/>
                <w:b/>
                <w:bCs/>
                <w:spacing w:val="-5"/>
              </w:rPr>
            </w:pPr>
            <w:r>
              <w:rPr>
                <w:rFonts w:ascii="Calibri" w:hAnsi="Calibri" w:cs="Calibri"/>
                <w:b/>
                <w:bCs/>
                <w:spacing w:val="-5"/>
              </w:rPr>
              <w:t>300</w:t>
            </w:r>
          </w:p>
        </w:tc>
        <w:tc>
          <w:tcPr>
            <w:tcW w:w="587" w:type="dxa"/>
            <w:tcBorders>
              <w:top w:val="single" w:sz="8" w:space="0" w:color="DCDDDE"/>
              <w:left w:val="single" w:sz="2" w:space="0" w:color="DCDDDE"/>
              <w:bottom w:val="single" w:sz="8" w:space="0" w:color="DCDDDE"/>
              <w:right w:val="single" w:sz="2" w:space="0" w:color="DCDDDE"/>
            </w:tcBorders>
            <w:vAlign w:val="center"/>
          </w:tcPr>
          <w:p w14:paraId="5168ACF5" w14:textId="77777777" w:rsidR="002919BE" w:rsidRDefault="002919BE" w:rsidP="006675E6">
            <w:pPr>
              <w:pStyle w:val="TableParagraph"/>
            </w:pPr>
          </w:p>
        </w:tc>
        <w:tc>
          <w:tcPr>
            <w:tcW w:w="587" w:type="dxa"/>
            <w:tcBorders>
              <w:top w:val="single" w:sz="8" w:space="0" w:color="DCDDDE"/>
              <w:left w:val="single" w:sz="2" w:space="0" w:color="DCDDDE"/>
              <w:bottom w:val="single" w:sz="8" w:space="0" w:color="DCDDDE"/>
              <w:right w:val="single" w:sz="2" w:space="0" w:color="DCDDDE"/>
            </w:tcBorders>
            <w:vAlign w:val="center"/>
          </w:tcPr>
          <w:p w14:paraId="37C0147D" w14:textId="77777777" w:rsidR="002919BE" w:rsidRDefault="002919BE" w:rsidP="006675E6">
            <w:pPr>
              <w:pStyle w:val="TableParagraph"/>
            </w:pPr>
          </w:p>
        </w:tc>
        <w:tc>
          <w:tcPr>
            <w:tcW w:w="587" w:type="dxa"/>
            <w:tcBorders>
              <w:top w:val="single" w:sz="8" w:space="0" w:color="DCDDDE"/>
              <w:left w:val="single" w:sz="2" w:space="0" w:color="DCDDDE"/>
              <w:bottom w:val="single" w:sz="8" w:space="0" w:color="DCDDDE"/>
              <w:right w:val="single" w:sz="2" w:space="0" w:color="DCDDDE"/>
            </w:tcBorders>
            <w:vAlign w:val="center"/>
          </w:tcPr>
          <w:p w14:paraId="5EDEBEF3" w14:textId="77777777" w:rsidR="002919BE" w:rsidRDefault="002919BE" w:rsidP="006675E6">
            <w:pPr>
              <w:pStyle w:val="TableParagraph"/>
            </w:pPr>
          </w:p>
        </w:tc>
        <w:tc>
          <w:tcPr>
            <w:tcW w:w="587" w:type="dxa"/>
            <w:tcBorders>
              <w:top w:val="single" w:sz="8" w:space="0" w:color="DCDDDE"/>
              <w:left w:val="single" w:sz="2" w:space="0" w:color="DCDDDE"/>
              <w:bottom w:val="single" w:sz="8" w:space="0" w:color="DCDDDE"/>
              <w:right w:val="single" w:sz="2" w:space="0" w:color="DCDDDE"/>
            </w:tcBorders>
            <w:vAlign w:val="center"/>
          </w:tcPr>
          <w:p w14:paraId="22504B51" w14:textId="77777777" w:rsidR="002919BE" w:rsidRDefault="002919BE" w:rsidP="006675E6">
            <w:pPr>
              <w:pStyle w:val="TableParagraph"/>
            </w:pPr>
          </w:p>
        </w:tc>
        <w:tc>
          <w:tcPr>
            <w:tcW w:w="1014" w:type="dxa"/>
            <w:tcBorders>
              <w:top w:val="single" w:sz="8" w:space="0" w:color="DCDDDE"/>
              <w:left w:val="single" w:sz="2" w:space="0" w:color="DCDDDE"/>
              <w:bottom w:val="single" w:sz="8" w:space="0" w:color="DCDDDE"/>
              <w:right w:val="single" w:sz="2" w:space="0" w:color="DCDDDE"/>
            </w:tcBorders>
            <w:vAlign w:val="center"/>
          </w:tcPr>
          <w:p w14:paraId="7D66307F" w14:textId="77777777" w:rsidR="002919BE" w:rsidRDefault="002919BE" w:rsidP="006675E6">
            <w:pPr>
              <w:pStyle w:val="TableParagraph"/>
            </w:pPr>
          </w:p>
        </w:tc>
        <w:tc>
          <w:tcPr>
            <w:tcW w:w="2776" w:type="dxa"/>
            <w:tcBorders>
              <w:top w:val="single" w:sz="8" w:space="0" w:color="DCDDDE"/>
              <w:left w:val="single" w:sz="2" w:space="0" w:color="DCDDDE"/>
              <w:bottom w:val="single" w:sz="8" w:space="0" w:color="DCDDDE"/>
              <w:right w:val="single" w:sz="2" w:space="0" w:color="DCDDDE"/>
            </w:tcBorders>
            <w:vAlign w:val="center"/>
          </w:tcPr>
          <w:p w14:paraId="545F82AE" w14:textId="77777777" w:rsidR="002919BE" w:rsidRDefault="002919BE" w:rsidP="006675E6">
            <w:pPr>
              <w:pStyle w:val="TableParagraph"/>
            </w:pPr>
          </w:p>
        </w:tc>
      </w:tr>
      <w:tr w:rsidR="002919BE" w14:paraId="36BF32AF" w14:textId="77777777" w:rsidTr="006675E6">
        <w:trPr>
          <w:trHeight w:val="575"/>
        </w:trPr>
        <w:tc>
          <w:tcPr>
            <w:tcW w:w="2374" w:type="dxa"/>
            <w:tcBorders>
              <w:top w:val="single" w:sz="8" w:space="0" w:color="DCDDDE"/>
              <w:left w:val="single" w:sz="2" w:space="0" w:color="DCDDDE"/>
              <w:bottom w:val="single" w:sz="8" w:space="0" w:color="DCDDDE"/>
              <w:right w:val="single" w:sz="2" w:space="0" w:color="DCDDDE"/>
            </w:tcBorders>
            <w:vAlign w:val="center"/>
          </w:tcPr>
          <w:p w14:paraId="7E8338F6" w14:textId="77777777" w:rsidR="002919BE" w:rsidRDefault="002919BE" w:rsidP="00301729">
            <w:pPr>
              <w:pStyle w:val="TableParagraph"/>
              <w:rPr>
                <w:spacing w:val="-2"/>
              </w:rPr>
            </w:pPr>
            <w:r>
              <w:rPr>
                <w:spacing w:val="-2"/>
              </w:rPr>
              <w:t>Steel</w:t>
            </w:r>
            <w:r>
              <w:t xml:space="preserve"> </w:t>
            </w:r>
            <w:r>
              <w:rPr>
                <w:spacing w:val="-2"/>
              </w:rPr>
              <w:t>Stringers</w:t>
            </w:r>
          </w:p>
        </w:tc>
        <w:tc>
          <w:tcPr>
            <w:tcW w:w="686" w:type="dxa"/>
            <w:tcBorders>
              <w:top w:val="single" w:sz="8" w:space="0" w:color="DCDDDE"/>
              <w:left w:val="single" w:sz="2" w:space="0" w:color="DCDDDE"/>
              <w:bottom w:val="single" w:sz="8" w:space="0" w:color="DCDDDE"/>
              <w:right w:val="single" w:sz="2" w:space="0" w:color="DCDDDE"/>
            </w:tcBorders>
          </w:tcPr>
          <w:p w14:paraId="0B2D332D" w14:textId="77777777" w:rsidR="002919BE" w:rsidRDefault="002919BE" w:rsidP="00EE2EB5">
            <w:pPr>
              <w:pStyle w:val="TableParagraph"/>
              <w:spacing w:before="167"/>
              <w:ind w:left="6" w:right="2"/>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6010F7EC" w14:textId="77777777" w:rsidR="002919BE" w:rsidRDefault="002919BE" w:rsidP="00EE2EB5">
            <w:pPr>
              <w:pStyle w:val="TableParagraph"/>
              <w:spacing w:before="167"/>
              <w:ind w:left="89" w:right="86"/>
              <w:jc w:val="center"/>
              <w:rPr>
                <w:rFonts w:ascii="Calibri" w:hAnsi="Calibri" w:cs="Calibri"/>
                <w:b/>
                <w:bCs/>
                <w:spacing w:val="-10"/>
              </w:rPr>
            </w:pPr>
            <w:r>
              <w:rPr>
                <w:rFonts w:ascii="Calibri" w:hAnsi="Calibri" w:cs="Calibri"/>
                <w:b/>
                <w:bCs/>
                <w:spacing w:val="-10"/>
              </w:rPr>
              <w:t>-</w:t>
            </w:r>
          </w:p>
        </w:tc>
        <w:tc>
          <w:tcPr>
            <w:tcW w:w="755" w:type="dxa"/>
            <w:gridSpan w:val="2"/>
            <w:tcBorders>
              <w:top w:val="single" w:sz="8" w:space="0" w:color="DCDDDE"/>
              <w:left w:val="single" w:sz="2" w:space="0" w:color="DCDDDE"/>
              <w:bottom w:val="single" w:sz="8" w:space="0" w:color="DCDDDE"/>
              <w:right w:val="single" w:sz="2" w:space="0" w:color="DCDDDE"/>
            </w:tcBorders>
          </w:tcPr>
          <w:p w14:paraId="060409E1" w14:textId="77777777" w:rsidR="002919BE" w:rsidRDefault="002919BE" w:rsidP="00EE2EB5">
            <w:pPr>
              <w:pStyle w:val="TableParagraph"/>
              <w:spacing w:before="167"/>
              <w:ind w:left="2"/>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63FBBADA" w14:textId="77777777" w:rsidR="002919BE" w:rsidRDefault="002919BE" w:rsidP="00EE2EB5">
            <w:pPr>
              <w:pStyle w:val="TableParagraph"/>
              <w:spacing w:before="167"/>
              <w:ind w:left="87" w:right="86"/>
              <w:jc w:val="center"/>
              <w:rPr>
                <w:rFonts w:ascii="Calibri" w:hAnsi="Calibri" w:cs="Calibri"/>
                <w:b/>
                <w:bCs/>
                <w:spacing w:val="-10"/>
              </w:rPr>
            </w:pPr>
            <w:r>
              <w:rPr>
                <w:rFonts w:ascii="Calibri" w:hAnsi="Calibri" w:cs="Calibri"/>
                <w:b/>
                <w:bCs/>
                <w:spacing w:val="-10"/>
              </w:rPr>
              <w:t>-</w:t>
            </w:r>
          </w:p>
        </w:tc>
        <w:tc>
          <w:tcPr>
            <w:tcW w:w="377" w:type="dxa"/>
            <w:tcBorders>
              <w:top w:val="single" w:sz="8" w:space="0" w:color="DCDDDE"/>
              <w:left w:val="single" w:sz="2" w:space="0" w:color="DCDDDE"/>
              <w:bottom w:val="single" w:sz="8" w:space="0" w:color="DCDDDE"/>
              <w:right w:val="none" w:sz="6" w:space="0" w:color="auto"/>
            </w:tcBorders>
            <w:shd w:val="clear" w:color="auto" w:fill="366FB7"/>
          </w:tcPr>
          <w:p w14:paraId="4B3C2D4A" w14:textId="77777777" w:rsidR="002919BE" w:rsidRDefault="002919BE" w:rsidP="00EE2EB5">
            <w:pPr>
              <w:pStyle w:val="TableParagraph"/>
              <w:spacing w:before="167"/>
              <w:ind w:right="1"/>
              <w:jc w:val="center"/>
              <w:rPr>
                <w:rFonts w:ascii="Calibri" w:hAnsi="Calibri" w:cs="Calibri"/>
                <w:b/>
                <w:bCs/>
                <w:color w:val="FFFFFF"/>
                <w:spacing w:val="-10"/>
              </w:rPr>
            </w:pPr>
            <w:r>
              <w:rPr>
                <w:rFonts w:ascii="Calibri" w:hAnsi="Calibri" w:cs="Calibri"/>
                <w:b/>
                <w:bCs/>
                <w:color w:val="FFFFFF"/>
                <w:spacing w:val="-10"/>
              </w:rPr>
              <w:t>A</w:t>
            </w:r>
          </w:p>
        </w:tc>
        <w:tc>
          <w:tcPr>
            <w:tcW w:w="408" w:type="dxa"/>
            <w:tcBorders>
              <w:top w:val="single" w:sz="8" w:space="0" w:color="DCDDDE"/>
              <w:left w:val="none" w:sz="6" w:space="0" w:color="auto"/>
              <w:bottom w:val="single" w:sz="8" w:space="0" w:color="DCDDDE"/>
              <w:right w:val="single" w:sz="2" w:space="0" w:color="DCDDDE"/>
            </w:tcBorders>
            <w:shd w:val="clear" w:color="auto" w:fill="A0CE62"/>
          </w:tcPr>
          <w:p w14:paraId="5EA23F88" w14:textId="77777777" w:rsidR="002919BE" w:rsidRDefault="002919BE" w:rsidP="00EE2EB5">
            <w:pPr>
              <w:pStyle w:val="TableParagraph"/>
              <w:spacing w:before="167"/>
              <w:ind w:left="3"/>
              <w:jc w:val="center"/>
              <w:rPr>
                <w:rFonts w:ascii="Calibri" w:hAnsi="Calibri" w:cs="Calibri"/>
                <w:b/>
                <w:bCs/>
                <w:color w:val="003D5E"/>
                <w:spacing w:val="-10"/>
              </w:rPr>
            </w:pPr>
            <w:r>
              <w:rPr>
                <w:rFonts w:ascii="Calibri" w:hAnsi="Calibri" w:cs="Calibri"/>
                <w:b/>
                <w:bCs/>
                <w:color w:val="003D5E"/>
                <w:spacing w:val="-10"/>
              </w:rPr>
              <w:t>S</w:t>
            </w:r>
          </w:p>
        </w:tc>
        <w:tc>
          <w:tcPr>
            <w:tcW w:w="587" w:type="dxa"/>
            <w:tcBorders>
              <w:top w:val="single" w:sz="8" w:space="0" w:color="DCDDDE"/>
              <w:left w:val="single" w:sz="2" w:space="0" w:color="DCDDDE"/>
              <w:bottom w:val="single" w:sz="8" w:space="0" w:color="DCDDDE"/>
              <w:right w:val="single" w:sz="2" w:space="0" w:color="DCDDDE"/>
            </w:tcBorders>
          </w:tcPr>
          <w:p w14:paraId="116C2178" w14:textId="77777777" w:rsidR="002919BE" w:rsidRDefault="002919BE" w:rsidP="00EE2EB5">
            <w:pPr>
              <w:pStyle w:val="TableParagraph"/>
              <w:spacing w:before="167"/>
              <w:ind w:left="85" w:right="86"/>
              <w:jc w:val="center"/>
              <w:rPr>
                <w:rFonts w:ascii="Calibri" w:hAnsi="Calibri" w:cs="Calibri"/>
                <w:b/>
                <w:bCs/>
                <w:spacing w:val="-5"/>
              </w:rPr>
            </w:pPr>
            <w:r>
              <w:rPr>
                <w:rFonts w:ascii="Calibri" w:hAnsi="Calibri" w:cs="Calibri"/>
                <w:b/>
                <w:bCs/>
                <w:spacing w:val="-5"/>
              </w:rPr>
              <w:t>200</w:t>
            </w:r>
          </w:p>
        </w:tc>
        <w:tc>
          <w:tcPr>
            <w:tcW w:w="332" w:type="dxa"/>
            <w:tcBorders>
              <w:top w:val="single" w:sz="8" w:space="0" w:color="DCDDDE"/>
              <w:left w:val="single" w:sz="2" w:space="0" w:color="DCDDDE"/>
              <w:bottom w:val="single" w:sz="8" w:space="0" w:color="DCDDDE"/>
              <w:right w:val="none" w:sz="6" w:space="0" w:color="auto"/>
            </w:tcBorders>
            <w:shd w:val="clear" w:color="auto" w:fill="366FB7"/>
          </w:tcPr>
          <w:p w14:paraId="7C4CC2FF" w14:textId="77777777" w:rsidR="002919BE" w:rsidRDefault="002919BE" w:rsidP="00EE2EB5">
            <w:pPr>
              <w:pStyle w:val="TableParagraph"/>
              <w:spacing w:before="167"/>
              <w:ind w:left="18" w:right="20"/>
              <w:jc w:val="center"/>
              <w:rPr>
                <w:rFonts w:ascii="Calibri" w:hAnsi="Calibri" w:cs="Calibri"/>
                <w:b/>
                <w:bCs/>
                <w:color w:val="FFFFFF"/>
                <w:spacing w:val="-10"/>
              </w:rPr>
            </w:pPr>
            <w:r>
              <w:rPr>
                <w:rFonts w:ascii="Calibri" w:hAnsi="Calibri" w:cs="Calibri"/>
                <w:b/>
                <w:bCs/>
                <w:color w:val="FFFFFF"/>
                <w:spacing w:val="-10"/>
              </w:rPr>
              <w:t>A</w:t>
            </w:r>
          </w:p>
        </w:tc>
        <w:tc>
          <w:tcPr>
            <w:tcW w:w="332" w:type="dxa"/>
            <w:tcBorders>
              <w:top w:val="single" w:sz="8" w:space="0" w:color="DCDDDE"/>
              <w:left w:val="none" w:sz="6" w:space="0" w:color="auto"/>
              <w:bottom w:val="single" w:sz="8" w:space="0" w:color="DCDDDE"/>
              <w:right w:val="single" w:sz="2" w:space="0" w:color="DCDDDE"/>
            </w:tcBorders>
            <w:shd w:val="clear" w:color="auto" w:fill="A0CE62"/>
          </w:tcPr>
          <w:p w14:paraId="27E198A4" w14:textId="77777777" w:rsidR="002919BE" w:rsidRDefault="002919BE" w:rsidP="00EE2EB5">
            <w:pPr>
              <w:pStyle w:val="TableParagraph"/>
              <w:spacing w:before="167"/>
              <w:ind w:left="20" w:right="20"/>
              <w:jc w:val="center"/>
              <w:rPr>
                <w:rFonts w:ascii="Calibri" w:hAnsi="Calibri" w:cs="Calibri"/>
                <w:b/>
                <w:bCs/>
                <w:color w:val="003D5E"/>
                <w:spacing w:val="-10"/>
              </w:rPr>
            </w:pPr>
            <w:r>
              <w:rPr>
                <w:rFonts w:ascii="Calibri" w:hAnsi="Calibri" w:cs="Calibri"/>
                <w:b/>
                <w:bCs/>
                <w:color w:val="003D5E"/>
                <w:spacing w:val="-10"/>
              </w:rPr>
              <w:t>S</w:t>
            </w:r>
          </w:p>
        </w:tc>
        <w:tc>
          <w:tcPr>
            <w:tcW w:w="587" w:type="dxa"/>
            <w:tcBorders>
              <w:top w:val="single" w:sz="8" w:space="0" w:color="DCDDDE"/>
              <w:left w:val="single" w:sz="2" w:space="0" w:color="DCDDDE"/>
              <w:bottom w:val="single" w:sz="8" w:space="0" w:color="DCDDDE"/>
              <w:right w:val="single" w:sz="2" w:space="0" w:color="DCDDDE"/>
            </w:tcBorders>
          </w:tcPr>
          <w:p w14:paraId="14A9838D" w14:textId="77777777" w:rsidR="002919BE" w:rsidRDefault="002919BE" w:rsidP="00EE2EB5">
            <w:pPr>
              <w:pStyle w:val="TableParagraph"/>
              <w:spacing w:before="167"/>
              <w:ind w:left="82" w:right="86"/>
              <w:jc w:val="center"/>
              <w:rPr>
                <w:rFonts w:ascii="Calibri" w:hAnsi="Calibri" w:cs="Calibri"/>
                <w:b/>
                <w:bCs/>
                <w:spacing w:val="-5"/>
              </w:rPr>
            </w:pPr>
            <w:r>
              <w:rPr>
                <w:rFonts w:ascii="Calibri" w:hAnsi="Calibri" w:cs="Calibri"/>
                <w:b/>
                <w:bCs/>
                <w:spacing w:val="-5"/>
              </w:rPr>
              <w:t>300</w:t>
            </w:r>
          </w:p>
        </w:tc>
        <w:tc>
          <w:tcPr>
            <w:tcW w:w="587" w:type="dxa"/>
            <w:tcBorders>
              <w:top w:val="single" w:sz="8" w:space="0" w:color="DCDDDE"/>
              <w:left w:val="single" w:sz="2" w:space="0" w:color="DCDDDE"/>
              <w:bottom w:val="single" w:sz="8" w:space="0" w:color="DCDDDE"/>
              <w:right w:val="single" w:sz="2" w:space="0" w:color="DCDDDE"/>
            </w:tcBorders>
            <w:vAlign w:val="center"/>
          </w:tcPr>
          <w:p w14:paraId="46288600" w14:textId="77777777" w:rsidR="002919BE" w:rsidRDefault="002919BE" w:rsidP="006675E6">
            <w:pPr>
              <w:pStyle w:val="TableParagraph"/>
            </w:pPr>
          </w:p>
        </w:tc>
        <w:tc>
          <w:tcPr>
            <w:tcW w:w="587" w:type="dxa"/>
            <w:tcBorders>
              <w:top w:val="single" w:sz="8" w:space="0" w:color="DCDDDE"/>
              <w:left w:val="single" w:sz="2" w:space="0" w:color="DCDDDE"/>
              <w:bottom w:val="single" w:sz="8" w:space="0" w:color="DCDDDE"/>
              <w:right w:val="single" w:sz="2" w:space="0" w:color="DCDDDE"/>
            </w:tcBorders>
            <w:vAlign w:val="center"/>
          </w:tcPr>
          <w:p w14:paraId="1BA9764F" w14:textId="77777777" w:rsidR="002919BE" w:rsidRDefault="002919BE" w:rsidP="006675E6">
            <w:pPr>
              <w:pStyle w:val="TableParagraph"/>
            </w:pPr>
          </w:p>
        </w:tc>
        <w:tc>
          <w:tcPr>
            <w:tcW w:w="587" w:type="dxa"/>
            <w:tcBorders>
              <w:top w:val="single" w:sz="8" w:space="0" w:color="DCDDDE"/>
              <w:left w:val="single" w:sz="2" w:space="0" w:color="DCDDDE"/>
              <w:bottom w:val="single" w:sz="8" w:space="0" w:color="DCDDDE"/>
              <w:right w:val="single" w:sz="2" w:space="0" w:color="DCDDDE"/>
            </w:tcBorders>
            <w:vAlign w:val="center"/>
          </w:tcPr>
          <w:p w14:paraId="4F2C730A" w14:textId="77777777" w:rsidR="002919BE" w:rsidRDefault="002919BE" w:rsidP="006675E6">
            <w:pPr>
              <w:pStyle w:val="TableParagraph"/>
            </w:pPr>
          </w:p>
        </w:tc>
        <w:tc>
          <w:tcPr>
            <w:tcW w:w="587" w:type="dxa"/>
            <w:tcBorders>
              <w:top w:val="single" w:sz="8" w:space="0" w:color="DCDDDE"/>
              <w:left w:val="single" w:sz="2" w:space="0" w:color="DCDDDE"/>
              <w:bottom w:val="single" w:sz="8" w:space="0" w:color="DCDDDE"/>
              <w:right w:val="single" w:sz="2" w:space="0" w:color="DCDDDE"/>
            </w:tcBorders>
            <w:vAlign w:val="center"/>
          </w:tcPr>
          <w:p w14:paraId="77462544" w14:textId="77777777" w:rsidR="002919BE" w:rsidRDefault="002919BE" w:rsidP="006675E6">
            <w:pPr>
              <w:pStyle w:val="TableParagraph"/>
            </w:pPr>
          </w:p>
        </w:tc>
        <w:tc>
          <w:tcPr>
            <w:tcW w:w="1014" w:type="dxa"/>
            <w:tcBorders>
              <w:top w:val="single" w:sz="8" w:space="0" w:color="DCDDDE"/>
              <w:left w:val="single" w:sz="2" w:space="0" w:color="DCDDDE"/>
              <w:bottom w:val="single" w:sz="8" w:space="0" w:color="DCDDDE"/>
              <w:right w:val="single" w:sz="2" w:space="0" w:color="DCDDDE"/>
            </w:tcBorders>
            <w:vAlign w:val="center"/>
          </w:tcPr>
          <w:p w14:paraId="59108B5A" w14:textId="77777777" w:rsidR="002919BE" w:rsidRDefault="002919BE" w:rsidP="006675E6">
            <w:pPr>
              <w:pStyle w:val="TableParagraph"/>
            </w:pPr>
          </w:p>
        </w:tc>
        <w:tc>
          <w:tcPr>
            <w:tcW w:w="2776" w:type="dxa"/>
            <w:tcBorders>
              <w:top w:val="single" w:sz="8" w:space="0" w:color="DCDDDE"/>
              <w:left w:val="single" w:sz="2" w:space="0" w:color="DCDDDE"/>
              <w:bottom w:val="single" w:sz="8" w:space="0" w:color="DCDDDE"/>
              <w:right w:val="single" w:sz="2" w:space="0" w:color="DCDDDE"/>
            </w:tcBorders>
            <w:vAlign w:val="center"/>
          </w:tcPr>
          <w:p w14:paraId="6ABEDA07" w14:textId="77777777" w:rsidR="002919BE" w:rsidRDefault="002919BE" w:rsidP="006675E6">
            <w:pPr>
              <w:pStyle w:val="TableParagraph"/>
            </w:pPr>
            <w:r>
              <w:rPr>
                <w:spacing w:val="-2"/>
              </w:rPr>
              <w:t>Where</w:t>
            </w:r>
            <w:r>
              <w:rPr>
                <w:spacing w:val="-8"/>
              </w:rPr>
              <w:t xml:space="preserve"> </w:t>
            </w:r>
            <w:proofErr w:type="spellStart"/>
            <w:r>
              <w:rPr>
                <w:spacing w:val="-2"/>
              </w:rPr>
              <w:t>setout</w:t>
            </w:r>
            <w:proofErr w:type="spellEnd"/>
            <w:r>
              <w:rPr>
                <w:spacing w:val="-7"/>
              </w:rPr>
              <w:t xml:space="preserve"> </w:t>
            </w:r>
            <w:r>
              <w:rPr>
                <w:spacing w:val="-2"/>
              </w:rPr>
              <w:t>can</w:t>
            </w:r>
            <w:r>
              <w:rPr>
                <w:spacing w:val="-7"/>
              </w:rPr>
              <w:t xml:space="preserve"> </w:t>
            </w:r>
            <w:r>
              <w:rPr>
                <w:spacing w:val="-2"/>
              </w:rPr>
              <w:t>be</w:t>
            </w:r>
            <w:r>
              <w:rPr>
                <w:spacing w:val="-7"/>
              </w:rPr>
              <w:t xml:space="preserve"> </w:t>
            </w:r>
            <w:r>
              <w:rPr>
                <w:spacing w:val="-2"/>
              </w:rPr>
              <w:t>frozen</w:t>
            </w:r>
            <w:r>
              <w:rPr>
                <w:spacing w:val="-7"/>
              </w:rPr>
              <w:t xml:space="preserve"> </w:t>
            </w:r>
            <w:r>
              <w:rPr>
                <w:spacing w:val="-2"/>
              </w:rPr>
              <w:t>at</w:t>
            </w:r>
            <w:r>
              <w:rPr>
                <w:spacing w:val="-7"/>
              </w:rPr>
              <w:t xml:space="preserve"> </w:t>
            </w:r>
            <w:r>
              <w:rPr>
                <w:spacing w:val="-2"/>
              </w:rPr>
              <w:t>the</w:t>
            </w:r>
            <w:r>
              <w:rPr>
                <w:spacing w:val="40"/>
              </w:rPr>
              <w:t xml:space="preserve"> </w:t>
            </w:r>
            <w:r>
              <w:t>beginning of Developed Design.</w:t>
            </w:r>
          </w:p>
        </w:tc>
      </w:tr>
      <w:tr w:rsidR="002919BE" w14:paraId="6B7107AC" w14:textId="77777777" w:rsidTr="006675E6">
        <w:trPr>
          <w:trHeight w:val="575"/>
        </w:trPr>
        <w:tc>
          <w:tcPr>
            <w:tcW w:w="2374" w:type="dxa"/>
            <w:tcBorders>
              <w:top w:val="single" w:sz="8" w:space="0" w:color="DCDDDE"/>
              <w:left w:val="single" w:sz="2" w:space="0" w:color="DCDDDE"/>
              <w:bottom w:val="single" w:sz="8" w:space="0" w:color="DCDDDE"/>
              <w:right w:val="single" w:sz="2" w:space="0" w:color="DCDDDE"/>
            </w:tcBorders>
            <w:vAlign w:val="center"/>
          </w:tcPr>
          <w:p w14:paraId="60082BE1" w14:textId="77777777" w:rsidR="002919BE" w:rsidRDefault="002919BE" w:rsidP="00301729">
            <w:pPr>
              <w:pStyle w:val="TableParagraph"/>
            </w:pPr>
            <w:r>
              <w:t>Engineered</w:t>
            </w:r>
            <w:r>
              <w:rPr>
                <w:spacing w:val="-5"/>
              </w:rPr>
              <w:t xml:space="preserve"> </w:t>
            </w:r>
            <w:r>
              <w:t>Timber</w:t>
            </w:r>
            <w:r>
              <w:rPr>
                <w:spacing w:val="-5"/>
              </w:rPr>
              <w:t xml:space="preserve"> </w:t>
            </w:r>
            <w:r>
              <w:t>Stairs</w:t>
            </w:r>
            <w:r>
              <w:rPr>
                <w:spacing w:val="-5"/>
              </w:rPr>
              <w:t xml:space="preserve"> </w:t>
            </w:r>
            <w:r>
              <w:t>(</w:t>
            </w:r>
            <w:proofErr w:type="spellStart"/>
            <w:r>
              <w:t>CLT</w:t>
            </w:r>
            <w:proofErr w:type="spellEnd"/>
            <w:r>
              <w:t>,</w:t>
            </w:r>
            <w:r>
              <w:rPr>
                <w:spacing w:val="40"/>
              </w:rPr>
              <w:t xml:space="preserve"> </w:t>
            </w:r>
            <w:r>
              <w:t>LVL</w:t>
            </w:r>
            <w:r>
              <w:rPr>
                <w:spacing w:val="-10"/>
              </w:rPr>
              <w:t xml:space="preserve"> </w:t>
            </w:r>
            <w:r>
              <w:t>etc)</w:t>
            </w:r>
          </w:p>
        </w:tc>
        <w:tc>
          <w:tcPr>
            <w:tcW w:w="686" w:type="dxa"/>
            <w:tcBorders>
              <w:top w:val="single" w:sz="8" w:space="0" w:color="DCDDDE"/>
              <w:left w:val="single" w:sz="2" w:space="0" w:color="DCDDDE"/>
              <w:bottom w:val="single" w:sz="8" w:space="0" w:color="DCDDDE"/>
              <w:right w:val="single" w:sz="2" w:space="0" w:color="DCDDDE"/>
            </w:tcBorders>
            <w:shd w:val="clear" w:color="auto" w:fill="366FB7"/>
          </w:tcPr>
          <w:p w14:paraId="34883B71" w14:textId="77777777" w:rsidR="002919BE" w:rsidRDefault="002919BE" w:rsidP="00EE2EB5">
            <w:pPr>
              <w:pStyle w:val="TableParagraph"/>
              <w:spacing w:before="167"/>
              <w:ind w:left="6" w:right="4"/>
              <w:jc w:val="center"/>
              <w:rPr>
                <w:rFonts w:ascii="Calibri" w:hAnsi="Calibri" w:cs="Calibri"/>
                <w:b/>
                <w:bCs/>
                <w:color w:val="FFFFFF"/>
                <w:spacing w:val="-5"/>
              </w:rPr>
            </w:pPr>
            <w:r>
              <w:rPr>
                <w:rFonts w:ascii="Calibri" w:hAnsi="Calibri" w:cs="Calibri"/>
                <w:b/>
                <w:bCs/>
                <w:color w:val="FFFFFF"/>
                <w:spacing w:val="-5"/>
              </w:rPr>
              <w:t>ARC</w:t>
            </w:r>
          </w:p>
        </w:tc>
        <w:tc>
          <w:tcPr>
            <w:tcW w:w="587" w:type="dxa"/>
            <w:tcBorders>
              <w:top w:val="single" w:sz="8" w:space="0" w:color="DCDDDE"/>
              <w:left w:val="single" w:sz="2" w:space="0" w:color="DCDDDE"/>
              <w:bottom w:val="single" w:sz="8" w:space="0" w:color="DCDDDE"/>
              <w:right w:val="single" w:sz="2" w:space="0" w:color="DCDDDE"/>
            </w:tcBorders>
          </w:tcPr>
          <w:p w14:paraId="695D3CAF" w14:textId="77777777" w:rsidR="002919BE" w:rsidRDefault="002919BE" w:rsidP="00EE2EB5">
            <w:pPr>
              <w:pStyle w:val="TableParagraph"/>
              <w:spacing w:before="167"/>
              <w:ind w:left="88" w:right="86"/>
              <w:jc w:val="center"/>
              <w:rPr>
                <w:rFonts w:ascii="Calibri" w:hAnsi="Calibri" w:cs="Calibri"/>
                <w:b/>
                <w:bCs/>
                <w:spacing w:val="-5"/>
              </w:rPr>
            </w:pPr>
            <w:r>
              <w:rPr>
                <w:rFonts w:ascii="Calibri" w:hAnsi="Calibri" w:cs="Calibri"/>
                <w:b/>
                <w:bCs/>
                <w:spacing w:val="-5"/>
              </w:rPr>
              <w:t>100</w:t>
            </w:r>
          </w:p>
        </w:tc>
        <w:tc>
          <w:tcPr>
            <w:tcW w:w="755" w:type="dxa"/>
            <w:gridSpan w:val="2"/>
            <w:tcBorders>
              <w:top w:val="single" w:sz="8" w:space="0" w:color="DCDDDE"/>
              <w:left w:val="single" w:sz="2" w:space="0" w:color="DCDDDE"/>
              <w:bottom w:val="single" w:sz="8" w:space="0" w:color="DCDDDE"/>
              <w:right w:val="single" w:sz="2" w:space="0" w:color="DCDDDE"/>
            </w:tcBorders>
            <w:shd w:val="clear" w:color="auto" w:fill="366FB7"/>
          </w:tcPr>
          <w:p w14:paraId="38EDEF39" w14:textId="77777777" w:rsidR="002919BE" w:rsidRDefault="002919BE" w:rsidP="00EE2EB5">
            <w:pPr>
              <w:pStyle w:val="TableParagraph"/>
              <w:spacing w:before="155"/>
              <w:ind w:left="225"/>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7" w:type="dxa"/>
            <w:tcBorders>
              <w:top w:val="single" w:sz="8" w:space="0" w:color="DCDDDE"/>
              <w:left w:val="single" w:sz="2" w:space="0" w:color="DCDDDE"/>
              <w:bottom w:val="single" w:sz="8" w:space="0" w:color="DCDDDE"/>
              <w:right w:val="none" w:sz="6" w:space="0" w:color="auto"/>
            </w:tcBorders>
          </w:tcPr>
          <w:p w14:paraId="1AFF3BE5" w14:textId="77777777" w:rsidR="002919BE" w:rsidRDefault="002919BE" w:rsidP="00EE2EB5">
            <w:pPr>
              <w:pStyle w:val="TableParagraph"/>
              <w:spacing w:before="167"/>
              <w:ind w:left="7" w:right="8"/>
              <w:jc w:val="center"/>
              <w:rPr>
                <w:rFonts w:ascii="Calibri" w:hAnsi="Calibri" w:cs="Calibri"/>
                <w:b/>
                <w:bCs/>
                <w:spacing w:val="-5"/>
              </w:rPr>
            </w:pPr>
            <w:r>
              <w:rPr>
                <w:rFonts w:ascii="Calibri" w:hAnsi="Calibri" w:cs="Calibri"/>
                <w:b/>
                <w:bCs/>
                <w:spacing w:val="-5"/>
              </w:rPr>
              <w:t>100</w:t>
            </w:r>
          </w:p>
        </w:tc>
        <w:tc>
          <w:tcPr>
            <w:tcW w:w="377" w:type="dxa"/>
            <w:tcBorders>
              <w:top w:val="single" w:sz="8" w:space="0" w:color="DCDDDE"/>
              <w:left w:val="none" w:sz="6" w:space="0" w:color="auto"/>
              <w:bottom w:val="single" w:sz="8" w:space="0" w:color="DCDDDE"/>
              <w:right w:val="none" w:sz="6" w:space="0" w:color="auto"/>
            </w:tcBorders>
            <w:shd w:val="clear" w:color="auto" w:fill="366FB7"/>
          </w:tcPr>
          <w:p w14:paraId="4CA98008" w14:textId="77777777" w:rsidR="002919BE" w:rsidRDefault="002919BE" w:rsidP="00EE2EB5">
            <w:pPr>
              <w:pStyle w:val="TableParagraph"/>
              <w:spacing w:before="167"/>
              <w:jc w:val="center"/>
              <w:rPr>
                <w:rFonts w:ascii="Calibri" w:hAnsi="Calibri" w:cs="Calibri"/>
                <w:b/>
                <w:bCs/>
                <w:color w:val="FFFFFF"/>
                <w:spacing w:val="-10"/>
              </w:rPr>
            </w:pPr>
            <w:r>
              <w:rPr>
                <w:rFonts w:ascii="Calibri" w:hAnsi="Calibri" w:cs="Calibri"/>
                <w:b/>
                <w:bCs/>
                <w:color w:val="FFFFFF"/>
                <w:spacing w:val="-10"/>
              </w:rPr>
              <w:t>A</w:t>
            </w:r>
          </w:p>
        </w:tc>
        <w:tc>
          <w:tcPr>
            <w:tcW w:w="408" w:type="dxa"/>
            <w:tcBorders>
              <w:top w:val="single" w:sz="8" w:space="0" w:color="DCDDDE"/>
              <w:left w:val="none" w:sz="6" w:space="0" w:color="auto"/>
              <w:bottom w:val="single" w:sz="8" w:space="0" w:color="DCDDDE"/>
              <w:right w:val="single" w:sz="2" w:space="0" w:color="DCDDDE"/>
            </w:tcBorders>
            <w:shd w:val="clear" w:color="auto" w:fill="A0CE62"/>
          </w:tcPr>
          <w:p w14:paraId="1DA18375" w14:textId="77777777" w:rsidR="002919BE" w:rsidRDefault="002919BE" w:rsidP="00EE2EB5">
            <w:pPr>
              <w:pStyle w:val="TableParagraph"/>
              <w:spacing w:before="167"/>
              <w:ind w:left="3" w:right="2"/>
              <w:jc w:val="center"/>
              <w:rPr>
                <w:rFonts w:ascii="Calibri" w:hAnsi="Calibri" w:cs="Calibri"/>
                <w:b/>
                <w:bCs/>
                <w:color w:val="003D5E"/>
                <w:spacing w:val="-10"/>
              </w:rPr>
            </w:pPr>
            <w:r>
              <w:rPr>
                <w:rFonts w:ascii="Calibri" w:hAnsi="Calibri" w:cs="Calibri"/>
                <w:b/>
                <w:bCs/>
                <w:color w:val="003D5E"/>
                <w:spacing w:val="-10"/>
              </w:rPr>
              <w:t>S</w:t>
            </w:r>
          </w:p>
        </w:tc>
        <w:tc>
          <w:tcPr>
            <w:tcW w:w="587" w:type="dxa"/>
            <w:tcBorders>
              <w:top w:val="single" w:sz="8" w:space="0" w:color="DCDDDE"/>
              <w:left w:val="single" w:sz="2" w:space="0" w:color="DCDDDE"/>
              <w:bottom w:val="single" w:sz="8" w:space="0" w:color="DCDDDE"/>
              <w:right w:val="none" w:sz="6" w:space="0" w:color="auto"/>
            </w:tcBorders>
          </w:tcPr>
          <w:p w14:paraId="583CDD18" w14:textId="77777777" w:rsidR="002919BE" w:rsidRDefault="002919BE" w:rsidP="00EE2EB5">
            <w:pPr>
              <w:pStyle w:val="TableParagraph"/>
              <w:spacing w:before="167"/>
              <w:ind w:left="7" w:right="10"/>
              <w:jc w:val="center"/>
              <w:rPr>
                <w:rFonts w:ascii="Calibri" w:hAnsi="Calibri" w:cs="Calibri"/>
                <w:b/>
                <w:bCs/>
                <w:spacing w:val="-5"/>
              </w:rPr>
            </w:pPr>
            <w:r>
              <w:rPr>
                <w:rFonts w:ascii="Calibri" w:hAnsi="Calibri" w:cs="Calibri"/>
                <w:b/>
                <w:bCs/>
                <w:spacing w:val="-5"/>
              </w:rPr>
              <w:t>200</w:t>
            </w:r>
          </w:p>
        </w:tc>
        <w:tc>
          <w:tcPr>
            <w:tcW w:w="332" w:type="dxa"/>
            <w:tcBorders>
              <w:top w:val="single" w:sz="8" w:space="0" w:color="DCDDDE"/>
              <w:left w:val="none" w:sz="6" w:space="0" w:color="auto"/>
              <w:bottom w:val="single" w:sz="8" w:space="0" w:color="DCDDDE"/>
              <w:right w:val="none" w:sz="6" w:space="0" w:color="auto"/>
            </w:tcBorders>
            <w:shd w:val="clear" w:color="auto" w:fill="366FB7"/>
          </w:tcPr>
          <w:p w14:paraId="31FAC766" w14:textId="77777777" w:rsidR="002919BE" w:rsidRDefault="002919BE" w:rsidP="00EE2EB5">
            <w:pPr>
              <w:pStyle w:val="TableParagraph"/>
              <w:spacing w:before="167"/>
              <w:ind w:left="13" w:right="13"/>
              <w:jc w:val="center"/>
              <w:rPr>
                <w:rFonts w:ascii="Calibri" w:hAnsi="Calibri" w:cs="Calibri"/>
                <w:b/>
                <w:bCs/>
                <w:color w:val="FFFFFF"/>
                <w:spacing w:val="-10"/>
              </w:rPr>
            </w:pPr>
            <w:r>
              <w:rPr>
                <w:rFonts w:ascii="Calibri" w:hAnsi="Calibri" w:cs="Calibri"/>
                <w:b/>
                <w:bCs/>
                <w:color w:val="FFFFFF"/>
                <w:spacing w:val="-10"/>
              </w:rPr>
              <w:t>A</w:t>
            </w:r>
          </w:p>
        </w:tc>
        <w:tc>
          <w:tcPr>
            <w:tcW w:w="332" w:type="dxa"/>
            <w:tcBorders>
              <w:top w:val="single" w:sz="8" w:space="0" w:color="DCDDDE"/>
              <w:left w:val="none" w:sz="6" w:space="0" w:color="auto"/>
              <w:bottom w:val="single" w:sz="8" w:space="0" w:color="DCDDDE"/>
              <w:right w:val="single" w:sz="2" w:space="0" w:color="DCDDDE"/>
            </w:tcBorders>
            <w:shd w:val="clear" w:color="auto" w:fill="A0CE62"/>
          </w:tcPr>
          <w:p w14:paraId="7CC05A2F" w14:textId="77777777" w:rsidR="002919BE" w:rsidRDefault="002919BE" w:rsidP="00EE2EB5">
            <w:pPr>
              <w:pStyle w:val="TableParagraph"/>
              <w:spacing w:before="167"/>
              <w:ind w:left="19" w:right="20"/>
              <w:jc w:val="center"/>
              <w:rPr>
                <w:rFonts w:ascii="Calibri" w:hAnsi="Calibri" w:cs="Calibri"/>
                <w:b/>
                <w:bCs/>
                <w:color w:val="003D5E"/>
                <w:spacing w:val="-10"/>
              </w:rPr>
            </w:pPr>
            <w:r>
              <w:rPr>
                <w:rFonts w:ascii="Calibri" w:hAnsi="Calibri" w:cs="Calibri"/>
                <w:b/>
                <w:bCs/>
                <w:color w:val="003D5E"/>
                <w:spacing w:val="-10"/>
              </w:rPr>
              <w:t>S</w:t>
            </w:r>
          </w:p>
        </w:tc>
        <w:tc>
          <w:tcPr>
            <w:tcW w:w="587" w:type="dxa"/>
            <w:tcBorders>
              <w:top w:val="single" w:sz="8" w:space="0" w:color="DCDDDE"/>
              <w:left w:val="single" w:sz="2" w:space="0" w:color="DCDDDE"/>
              <w:bottom w:val="single" w:sz="8" w:space="0" w:color="DCDDDE"/>
              <w:right w:val="single" w:sz="2" w:space="0" w:color="DCDDDE"/>
            </w:tcBorders>
          </w:tcPr>
          <w:p w14:paraId="7A50BDDF" w14:textId="77777777" w:rsidR="002919BE" w:rsidRDefault="002919BE" w:rsidP="00EE2EB5">
            <w:pPr>
              <w:pStyle w:val="TableParagraph"/>
              <w:spacing w:before="167"/>
              <w:ind w:left="81" w:right="86"/>
              <w:jc w:val="center"/>
              <w:rPr>
                <w:rFonts w:ascii="Calibri" w:hAnsi="Calibri" w:cs="Calibri"/>
                <w:b/>
                <w:bCs/>
                <w:spacing w:val="-5"/>
              </w:rPr>
            </w:pPr>
            <w:r>
              <w:rPr>
                <w:rFonts w:ascii="Calibri" w:hAnsi="Calibri" w:cs="Calibri"/>
                <w:b/>
                <w:bCs/>
                <w:spacing w:val="-5"/>
              </w:rPr>
              <w:t>300</w:t>
            </w:r>
          </w:p>
        </w:tc>
        <w:tc>
          <w:tcPr>
            <w:tcW w:w="587" w:type="dxa"/>
            <w:tcBorders>
              <w:top w:val="single" w:sz="8" w:space="0" w:color="DCDDDE"/>
              <w:left w:val="single" w:sz="2" w:space="0" w:color="DCDDDE"/>
              <w:bottom w:val="single" w:sz="8" w:space="0" w:color="DCDDDE"/>
              <w:right w:val="single" w:sz="2" w:space="0" w:color="DCDDDE"/>
            </w:tcBorders>
            <w:vAlign w:val="center"/>
          </w:tcPr>
          <w:p w14:paraId="06911D82" w14:textId="77777777" w:rsidR="002919BE" w:rsidRDefault="002919BE" w:rsidP="006675E6">
            <w:pPr>
              <w:pStyle w:val="TableParagraph"/>
            </w:pPr>
          </w:p>
        </w:tc>
        <w:tc>
          <w:tcPr>
            <w:tcW w:w="587" w:type="dxa"/>
            <w:tcBorders>
              <w:top w:val="single" w:sz="8" w:space="0" w:color="DCDDDE"/>
              <w:left w:val="single" w:sz="2" w:space="0" w:color="DCDDDE"/>
              <w:bottom w:val="single" w:sz="8" w:space="0" w:color="DCDDDE"/>
              <w:right w:val="single" w:sz="2" w:space="0" w:color="DCDDDE"/>
            </w:tcBorders>
            <w:vAlign w:val="center"/>
          </w:tcPr>
          <w:p w14:paraId="0825C3B2" w14:textId="77777777" w:rsidR="002919BE" w:rsidRDefault="002919BE" w:rsidP="006675E6">
            <w:pPr>
              <w:pStyle w:val="TableParagraph"/>
            </w:pPr>
          </w:p>
        </w:tc>
        <w:tc>
          <w:tcPr>
            <w:tcW w:w="587" w:type="dxa"/>
            <w:tcBorders>
              <w:top w:val="single" w:sz="8" w:space="0" w:color="DCDDDE"/>
              <w:left w:val="single" w:sz="2" w:space="0" w:color="DCDDDE"/>
              <w:bottom w:val="single" w:sz="8" w:space="0" w:color="DCDDDE"/>
              <w:right w:val="single" w:sz="2" w:space="0" w:color="DCDDDE"/>
            </w:tcBorders>
            <w:vAlign w:val="center"/>
          </w:tcPr>
          <w:p w14:paraId="2BD1315F" w14:textId="77777777" w:rsidR="002919BE" w:rsidRDefault="002919BE" w:rsidP="006675E6">
            <w:pPr>
              <w:pStyle w:val="TableParagraph"/>
            </w:pPr>
          </w:p>
        </w:tc>
        <w:tc>
          <w:tcPr>
            <w:tcW w:w="587" w:type="dxa"/>
            <w:tcBorders>
              <w:top w:val="single" w:sz="8" w:space="0" w:color="DCDDDE"/>
              <w:left w:val="single" w:sz="2" w:space="0" w:color="DCDDDE"/>
              <w:bottom w:val="single" w:sz="8" w:space="0" w:color="DCDDDE"/>
              <w:right w:val="single" w:sz="2" w:space="0" w:color="DCDDDE"/>
            </w:tcBorders>
            <w:vAlign w:val="center"/>
          </w:tcPr>
          <w:p w14:paraId="135FDBB6" w14:textId="77777777" w:rsidR="002919BE" w:rsidRDefault="002919BE" w:rsidP="006675E6">
            <w:pPr>
              <w:pStyle w:val="TableParagraph"/>
            </w:pPr>
          </w:p>
        </w:tc>
        <w:tc>
          <w:tcPr>
            <w:tcW w:w="1014" w:type="dxa"/>
            <w:tcBorders>
              <w:top w:val="single" w:sz="8" w:space="0" w:color="DCDDDE"/>
              <w:left w:val="single" w:sz="2" w:space="0" w:color="DCDDDE"/>
              <w:bottom w:val="single" w:sz="8" w:space="0" w:color="DCDDDE"/>
              <w:right w:val="single" w:sz="2" w:space="0" w:color="DCDDDE"/>
            </w:tcBorders>
            <w:vAlign w:val="center"/>
          </w:tcPr>
          <w:p w14:paraId="5F7C928F" w14:textId="77777777" w:rsidR="002919BE" w:rsidRDefault="002919BE" w:rsidP="006675E6">
            <w:pPr>
              <w:pStyle w:val="TableParagraph"/>
            </w:pPr>
          </w:p>
        </w:tc>
        <w:tc>
          <w:tcPr>
            <w:tcW w:w="2776" w:type="dxa"/>
            <w:tcBorders>
              <w:top w:val="single" w:sz="8" w:space="0" w:color="DCDDDE"/>
              <w:left w:val="single" w:sz="2" w:space="0" w:color="DCDDDE"/>
              <w:bottom w:val="single" w:sz="8" w:space="0" w:color="DCDDDE"/>
              <w:right w:val="single" w:sz="2" w:space="0" w:color="DCDDDE"/>
            </w:tcBorders>
            <w:vAlign w:val="center"/>
          </w:tcPr>
          <w:p w14:paraId="490F4FB1" w14:textId="77777777" w:rsidR="002919BE" w:rsidRDefault="002919BE" w:rsidP="006675E6">
            <w:pPr>
              <w:pStyle w:val="TableParagraph"/>
            </w:pPr>
            <w:r>
              <w:rPr>
                <w:rFonts w:ascii="Calibri" w:hAnsi="Calibri" w:cs="Calibri"/>
                <w:b/>
                <w:bCs/>
                <w:color w:val="A0CE62"/>
                <w:spacing w:val="-2"/>
              </w:rPr>
              <w:t>STR</w:t>
            </w:r>
            <w:r>
              <w:rPr>
                <w:rFonts w:ascii="Calibri" w:hAnsi="Calibri" w:cs="Calibri"/>
                <w:b/>
                <w:bCs/>
                <w:color w:val="A0CE62"/>
                <w:spacing w:val="-8"/>
              </w:rPr>
              <w:t xml:space="preserve"> </w:t>
            </w:r>
            <w:r>
              <w:rPr>
                <w:spacing w:val="-2"/>
              </w:rPr>
              <w:t>will</w:t>
            </w:r>
            <w:r>
              <w:rPr>
                <w:spacing w:val="-7"/>
              </w:rPr>
              <w:t xml:space="preserve"> </w:t>
            </w:r>
            <w:r>
              <w:rPr>
                <w:spacing w:val="-2"/>
              </w:rPr>
              <w:t>model</w:t>
            </w:r>
            <w:r>
              <w:rPr>
                <w:spacing w:val="-7"/>
              </w:rPr>
              <w:t xml:space="preserve"> </w:t>
            </w:r>
            <w:r>
              <w:rPr>
                <w:spacing w:val="-2"/>
              </w:rPr>
              <w:t>structural</w:t>
            </w:r>
            <w:r>
              <w:rPr>
                <w:spacing w:val="-7"/>
              </w:rPr>
              <w:t xml:space="preserve"> </w:t>
            </w:r>
            <w:r>
              <w:rPr>
                <w:spacing w:val="-2"/>
              </w:rPr>
              <w:t>component,</w:t>
            </w:r>
            <w:r>
              <w:rPr>
                <w:spacing w:val="-7"/>
              </w:rPr>
              <w:t xml:space="preserve"> </w:t>
            </w:r>
            <w:r>
              <w:rPr>
                <w:spacing w:val="-2"/>
              </w:rPr>
              <w:t>all</w:t>
            </w:r>
            <w:r>
              <w:rPr>
                <w:spacing w:val="40"/>
              </w:rPr>
              <w:t xml:space="preserve"> </w:t>
            </w:r>
            <w:proofErr w:type="spellStart"/>
            <w:r>
              <w:t>setout</w:t>
            </w:r>
            <w:proofErr w:type="spellEnd"/>
            <w:r>
              <w:t xml:space="preserve"> and detail information by </w:t>
            </w:r>
            <w:r>
              <w:rPr>
                <w:rFonts w:ascii="Calibri" w:hAnsi="Calibri" w:cs="Calibri"/>
                <w:b/>
                <w:bCs/>
                <w:color w:val="366FB7"/>
              </w:rPr>
              <w:t>ARC</w:t>
            </w:r>
            <w:r>
              <w:t>.</w:t>
            </w:r>
          </w:p>
        </w:tc>
      </w:tr>
      <w:tr w:rsidR="002919BE" w14:paraId="1EF11982" w14:textId="77777777" w:rsidTr="006675E6">
        <w:trPr>
          <w:trHeight w:val="575"/>
        </w:trPr>
        <w:tc>
          <w:tcPr>
            <w:tcW w:w="2374" w:type="dxa"/>
            <w:tcBorders>
              <w:top w:val="single" w:sz="8" w:space="0" w:color="DCDDDE"/>
              <w:left w:val="single" w:sz="2" w:space="0" w:color="DCDDDE"/>
              <w:bottom w:val="single" w:sz="8" w:space="0" w:color="DCDDDE"/>
              <w:right w:val="single" w:sz="2" w:space="0" w:color="DCDDDE"/>
            </w:tcBorders>
            <w:vAlign w:val="center"/>
          </w:tcPr>
          <w:p w14:paraId="6A405189" w14:textId="77777777" w:rsidR="002919BE" w:rsidRDefault="002919BE" w:rsidP="00301729">
            <w:pPr>
              <w:pStyle w:val="TableParagraph"/>
              <w:rPr>
                <w:spacing w:val="-2"/>
              </w:rPr>
            </w:pPr>
            <w:r>
              <w:rPr>
                <w:spacing w:val="-2"/>
              </w:rPr>
              <w:t>Timber</w:t>
            </w:r>
            <w:r>
              <w:rPr>
                <w:spacing w:val="-7"/>
              </w:rPr>
              <w:t xml:space="preserve"> </w:t>
            </w:r>
            <w:r>
              <w:rPr>
                <w:spacing w:val="-2"/>
              </w:rPr>
              <w:t>Stairs</w:t>
            </w:r>
            <w:r>
              <w:rPr>
                <w:spacing w:val="-6"/>
              </w:rPr>
              <w:t xml:space="preserve"> </w:t>
            </w:r>
            <w:r>
              <w:rPr>
                <w:spacing w:val="-2"/>
              </w:rPr>
              <w:t>(Treads</w:t>
            </w:r>
            <w:r>
              <w:rPr>
                <w:spacing w:val="-7"/>
              </w:rPr>
              <w:t xml:space="preserve"> </w:t>
            </w:r>
            <w:r>
              <w:rPr>
                <w:spacing w:val="-2"/>
              </w:rPr>
              <w:t>+</w:t>
            </w:r>
            <w:r>
              <w:rPr>
                <w:spacing w:val="-6"/>
              </w:rPr>
              <w:t xml:space="preserve"> </w:t>
            </w:r>
            <w:r>
              <w:rPr>
                <w:spacing w:val="-2"/>
              </w:rPr>
              <w:t>Stringers)</w:t>
            </w:r>
          </w:p>
        </w:tc>
        <w:tc>
          <w:tcPr>
            <w:tcW w:w="686" w:type="dxa"/>
            <w:tcBorders>
              <w:top w:val="single" w:sz="8" w:space="0" w:color="DCDDDE"/>
              <w:left w:val="single" w:sz="2" w:space="0" w:color="DCDDDE"/>
              <w:bottom w:val="single" w:sz="8" w:space="0" w:color="DCDDDE"/>
              <w:right w:val="single" w:sz="2" w:space="0" w:color="DCDDDE"/>
            </w:tcBorders>
            <w:shd w:val="clear" w:color="auto" w:fill="366FB7"/>
          </w:tcPr>
          <w:p w14:paraId="4084DEF1" w14:textId="77777777" w:rsidR="002919BE" w:rsidRDefault="002919BE" w:rsidP="00EE2EB5">
            <w:pPr>
              <w:pStyle w:val="TableParagraph"/>
              <w:spacing w:before="167"/>
              <w:ind w:left="6" w:right="6"/>
              <w:jc w:val="center"/>
              <w:rPr>
                <w:rFonts w:ascii="Calibri" w:hAnsi="Calibri" w:cs="Calibri"/>
                <w:b/>
                <w:bCs/>
                <w:color w:val="FFFFFF"/>
                <w:spacing w:val="-5"/>
              </w:rPr>
            </w:pPr>
            <w:r>
              <w:rPr>
                <w:rFonts w:ascii="Calibri" w:hAnsi="Calibri" w:cs="Calibri"/>
                <w:b/>
                <w:bCs/>
                <w:color w:val="FFFFFF"/>
                <w:spacing w:val="-5"/>
              </w:rPr>
              <w:t>ARC</w:t>
            </w:r>
          </w:p>
        </w:tc>
        <w:tc>
          <w:tcPr>
            <w:tcW w:w="587" w:type="dxa"/>
            <w:tcBorders>
              <w:top w:val="single" w:sz="8" w:space="0" w:color="DCDDDE"/>
              <w:left w:val="single" w:sz="2" w:space="0" w:color="DCDDDE"/>
              <w:bottom w:val="single" w:sz="8" w:space="0" w:color="DCDDDE"/>
              <w:right w:val="single" w:sz="2" w:space="0" w:color="DCDDDE"/>
            </w:tcBorders>
          </w:tcPr>
          <w:p w14:paraId="4469AC27" w14:textId="77777777" w:rsidR="002919BE" w:rsidRDefault="002919BE" w:rsidP="00EE2EB5">
            <w:pPr>
              <w:pStyle w:val="TableParagraph"/>
              <w:spacing w:before="167"/>
              <w:ind w:left="86" w:right="86"/>
              <w:jc w:val="center"/>
              <w:rPr>
                <w:rFonts w:ascii="Calibri" w:hAnsi="Calibri" w:cs="Calibri"/>
                <w:b/>
                <w:bCs/>
                <w:spacing w:val="-5"/>
              </w:rPr>
            </w:pPr>
            <w:r>
              <w:rPr>
                <w:rFonts w:ascii="Calibri" w:hAnsi="Calibri" w:cs="Calibri"/>
                <w:b/>
                <w:bCs/>
                <w:spacing w:val="-5"/>
              </w:rPr>
              <w:t>100</w:t>
            </w:r>
          </w:p>
        </w:tc>
        <w:tc>
          <w:tcPr>
            <w:tcW w:w="755" w:type="dxa"/>
            <w:gridSpan w:val="2"/>
            <w:tcBorders>
              <w:top w:val="single" w:sz="8" w:space="0" w:color="DCDDDE"/>
              <w:left w:val="single" w:sz="2" w:space="0" w:color="DCDDDE"/>
              <w:bottom w:val="single" w:sz="8" w:space="0" w:color="DCDDDE"/>
              <w:right w:val="single" w:sz="2" w:space="0" w:color="DCDDDE"/>
            </w:tcBorders>
            <w:shd w:val="clear" w:color="auto" w:fill="366FB7"/>
          </w:tcPr>
          <w:p w14:paraId="24FE1D86" w14:textId="77777777" w:rsidR="002919BE" w:rsidRDefault="002919BE" w:rsidP="00EE2EB5">
            <w:pPr>
              <w:pStyle w:val="TableParagraph"/>
              <w:spacing w:before="155"/>
              <w:ind w:left="225"/>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7" w:type="dxa"/>
            <w:tcBorders>
              <w:top w:val="single" w:sz="8" w:space="0" w:color="DCDDDE"/>
              <w:left w:val="single" w:sz="2" w:space="0" w:color="DCDDDE"/>
              <w:bottom w:val="single" w:sz="8" w:space="0" w:color="DCDDDE"/>
              <w:right w:val="none" w:sz="6" w:space="0" w:color="auto"/>
            </w:tcBorders>
          </w:tcPr>
          <w:p w14:paraId="43BF70DA" w14:textId="77777777" w:rsidR="002919BE" w:rsidRDefault="002919BE" w:rsidP="00EE2EB5">
            <w:pPr>
              <w:pStyle w:val="TableParagraph"/>
              <w:spacing w:before="167"/>
              <w:ind w:left="7" w:right="8"/>
              <w:jc w:val="center"/>
              <w:rPr>
                <w:rFonts w:ascii="Calibri" w:hAnsi="Calibri" w:cs="Calibri"/>
                <w:b/>
                <w:bCs/>
                <w:spacing w:val="-5"/>
              </w:rPr>
            </w:pPr>
            <w:r>
              <w:rPr>
                <w:rFonts w:ascii="Calibri" w:hAnsi="Calibri" w:cs="Calibri"/>
                <w:b/>
                <w:bCs/>
                <w:spacing w:val="-5"/>
              </w:rPr>
              <w:t>100</w:t>
            </w:r>
          </w:p>
        </w:tc>
        <w:tc>
          <w:tcPr>
            <w:tcW w:w="785" w:type="dxa"/>
            <w:gridSpan w:val="2"/>
            <w:tcBorders>
              <w:top w:val="single" w:sz="8" w:space="0" w:color="DCDDDE"/>
              <w:left w:val="none" w:sz="6" w:space="0" w:color="auto"/>
              <w:bottom w:val="single" w:sz="8" w:space="0" w:color="DCDDDE"/>
              <w:right w:val="single" w:sz="2" w:space="0" w:color="E0F3FD"/>
            </w:tcBorders>
            <w:shd w:val="clear" w:color="auto" w:fill="366FB7"/>
          </w:tcPr>
          <w:p w14:paraId="22592680" w14:textId="77777777" w:rsidR="002919BE" w:rsidRDefault="002919BE" w:rsidP="00EE2EB5">
            <w:pPr>
              <w:pStyle w:val="TableParagraph"/>
              <w:spacing w:before="167"/>
              <w:ind w:left="252"/>
              <w:rPr>
                <w:rFonts w:ascii="Calibri" w:hAnsi="Calibri" w:cs="Calibri"/>
                <w:b/>
                <w:bCs/>
                <w:color w:val="FFFFFF"/>
                <w:spacing w:val="-5"/>
              </w:rPr>
            </w:pPr>
            <w:r>
              <w:rPr>
                <w:rFonts w:ascii="Calibri" w:hAnsi="Calibri" w:cs="Calibri"/>
                <w:b/>
                <w:bCs/>
                <w:color w:val="FFFFFF"/>
                <w:spacing w:val="-5"/>
              </w:rPr>
              <w:t>ARC</w:t>
            </w:r>
          </w:p>
        </w:tc>
        <w:tc>
          <w:tcPr>
            <w:tcW w:w="587" w:type="dxa"/>
            <w:tcBorders>
              <w:top w:val="single" w:sz="8" w:space="0" w:color="DCDDDE"/>
              <w:left w:val="single" w:sz="2" w:space="0" w:color="E0F3FD"/>
              <w:bottom w:val="single" w:sz="8" w:space="0" w:color="DCDDDE"/>
              <w:right w:val="none" w:sz="6" w:space="0" w:color="auto"/>
            </w:tcBorders>
          </w:tcPr>
          <w:p w14:paraId="5126C508" w14:textId="77777777" w:rsidR="002919BE" w:rsidRDefault="002919BE" w:rsidP="00EE2EB5">
            <w:pPr>
              <w:pStyle w:val="TableParagraph"/>
              <w:spacing w:before="167"/>
              <w:ind w:left="7" w:right="10"/>
              <w:jc w:val="center"/>
              <w:rPr>
                <w:rFonts w:ascii="Calibri" w:hAnsi="Calibri" w:cs="Calibri"/>
                <w:b/>
                <w:bCs/>
                <w:spacing w:val="-5"/>
              </w:rPr>
            </w:pPr>
            <w:r>
              <w:rPr>
                <w:rFonts w:ascii="Calibri" w:hAnsi="Calibri" w:cs="Calibri"/>
                <w:b/>
                <w:bCs/>
                <w:spacing w:val="-5"/>
              </w:rPr>
              <w:t>200</w:t>
            </w:r>
          </w:p>
        </w:tc>
        <w:tc>
          <w:tcPr>
            <w:tcW w:w="664" w:type="dxa"/>
            <w:gridSpan w:val="2"/>
            <w:tcBorders>
              <w:top w:val="single" w:sz="8" w:space="0" w:color="DCDDDE"/>
              <w:left w:val="none" w:sz="6" w:space="0" w:color="auto"/>
              <w:bottom w:val="single" w:sz="8" w:space="0" w:color="DCDDDE"/>
              <w:right w:val="single" w:sz="2" w:space="0" w:color="E0F3FD"/>
            </w:tcBorders>
            <w:shd w:val="clear" w:color="auto" w:fill="366FB7"/>
          </w:tcPr>
          <w:p w14:paraId="57619727" w14:textId="77777777" w:rsidR="002919BE" w:rsidRDefault="002919BE" w:rsidP="00EE2EB5">
            <w:pPr>
              <w:pStyle w:val="TableParagraph"/>
              <w:spacing w:before="167"/>
              <w:ind w:left="190"/>
              <w:rPr>
                <w:rFonts w:ascii="Calibri" w:hAnsi="Calibri" w:cs="Calibri"/>
                <w:b/>
                <w:bCs/>
                <w:color w:val="FFFFFF"/>
                <w:spacing w:val="-5"/>
              </w:rPr>
            </w:pPr>
            <w:r>
              <w:rPr>
                <w:rFonts w:ascii="Calibri" w:hAnsi="Calibri" w:cs="Calibri"/>
                <w:b/>
                <w:bCs/>
                <w:color w:val="FFFFFF"/>
                <w:spacing w:val="-5"/>
              </w:rPr>
              <w:t>ARC</w:t>
            </w:r>
          </w:p>
        </w:tc>
        <w:tc>
          <w:tcPr>
            <w:tcW w:w="587" w:type="dxa"/>
            <w:tcBorders>
              <w:top w:val="single" w:sz="8" w:space="0" w:color="DCDDDE"/>
              <w:left w:val="single" w:sz="2" w:space="0" w:color="E0F3FD"/>
              <w:bottom w:val="single" w:sz="8" w:space="0" w:color="DCDDDE"/>
              <w:right w:val="single" w:sz="2" w:space="0" w:color="DCDDDE"/>
            </w:tcBorders>
          </w:tcPr>
          <w:p w14:paraId="55F08570" w14:textId="77777777" w:rsidR="002919BE" w:rsidRDefault="002919BE" w:rsidP="00EE2EB5">
            <w:pPr>
              <w:pStyle w:val="TableParagraph"/>
              <w:spacing w:before="167"/>
              <w:ind w:left="81" w:right="86"/>
              <w:jc w:val="center"/>
              <w:rPr>
                <w:rFonts w:ascii="Calibri" w:hAnsi="Calibri" w:cs="Calibri"/>
                <w:b/>
                <w:bCs/>
                <w:spacing w:val="-5"/>
              </w:rPr>
            </w:pPr>
            <w:r>
              <w:rPr>
                <w:rFonts w:ascii="Calibri" w:hAnsi="Calibri" w:cs="Calibri"/>
                <w:b/>
                <w:bCs/>
                <w:spacing w:val="-5"/>
              </w:rPr>
              <w:t>300</w:t>
            </w:r>
          </w:p>
        </w:tc>
        <w:tc>
          <w:tcPr>
            <w:tcW w:w="587" w:type="dxa"/>
            <w:tcBorders>
              <w:top w:val="single" w:sz="8" w:space="0" w:color="DCDDDE"/>
              <w:left w:val="single" w:sz="2" w:space="0" w:color="DCDDDE"/>
              <w:bottom w:val="single" w:sz="8" w:space="0" w:color="DCDDDE"/>
              <w:right w:val="single" w:sz="2" w:space="0" w:color="DCDDDE"/>
            </w:tcBorders>
            <w:vAlign w:val="center"/>
          </w:tcPr>
          <w:p w14:paraId="073C0477" w14:textId="77777777" w:rsidR="002919BE" w:rsidRDefault="002919BE" w:rsidP="006675E6">
            <w:pPr>
              <w:pStyle w:val="TableParagraph"/>
            </w:pPr>
          </w:p>
        </w:tc>
        <w:tc>
          <w:tcPr>
            <w:tcW w:w="587" w:type="dxa"/>
            <w:tcBorders>
              <w:top w:val="single" w:sz="8" w:space="0" w:color="DCDDDE"/>
              <w:left w:val="single" w:sz="2" w:space="0" w:color="DCDDDE"/>
              <w:bottom w:val="single" w:sz="8" w:space="0" w:color="DCDDDE"/>
              <w:right w:val="single" w:sz="2" w:space="0" w:color="DCDDDE"/>
            </w:tcBorders>
            <w:vAlign w:val="center"/>
          </w:tcPr>
          <w:p w14:paraId="2483F67D" w14:textId="77777777" w:rsidR="002919BE" w:rsidRDefault="002919BE" w:rsidP="006675E6">
            <w:pPr>
              <w:pStyle w:val="TableParagraph"/>
            </w:pPr>
          </w:p>
        </w:tc>
        <w:tc>
          <w:tcPr>
            <w:tcW w:w="587" w:type="dxa"/>
            <w:tcBorders>
              <w:top w:val="single" w:sz="8" w:space="0" w:color="DCDDDE"/>
              <w:left w:val="single" w:sz="2" w:space="0" w:color="DCDDDE"/>
              <w:bottom w:val="single" w:sz="8" w:space="0" w:color="DCDDDE"/>
              <w:right w:val="single" w:sz="2" w:space="0" w:color="DCDDDE"/>
            </w:tcBorders>
            <w:vAlign w:val="center"/>
          </w:tcPr>
          <w:p w14:paraId="7593E828" w14:textId="77777777" w:rsidR="002919BE" w:rsidRDefault="002919BE" w:rsidP="006675E6">
            <w:pPr>
              <w:pStyle w:val="TableParagraph"/>
            </w:pPr>
          </w:p>
        </w:tc>
        <w:tc>
          <w:tcPr>
            <w:tcW w:w="587" w:type="dxa"/>
            <w:tcBorders>
              <w:top w:val="single" w:sz="8" w:space="0" w:color="DCDDDE"/>
              <w:left w:val="single" w:sz="2" w:space="0" w:color="DCDDDE"/>
              <w:bottom w:val="single" w:sz="8" w:space="0" w:color="DCDDDE"/>
              <w:right w:val="single" w:sz="2" w:space="0" w:color="DCDDDE"/>
            </w:tcBorders>
            <w:vAlign w:val="center"/>
          </w:tcPr>
          <w:p w14:paraId="463E4310" w14:textId="77777777" w:rsidR="002919BE" w:rsidRDefault="002919BE" w:rsidP="006675E6">
            <w:pPr>
              <w:pStyle w:val="TableParagraph"/>
            </w:pPr>
          </w:p>
        </w:tc>
        <w:tc>
          <w:tcPr>
            <w:tcW w:w="1014" w:type="dxa"/>
            <w:tcBorders>
              <w:top w:val="single" w:sz="8" w:space="0" w:color="DCDDDE"/>
              <w:left w:val="single" w:sz="2" w:space="0" w:color="DCDDDE"/>
              <w:bottom w:val="single" w:sz="8" w:space="0" w:color="DCDDDE"/>
              <w:right w:val="single" w:sz="2" w:space="0" w:color="DCDDDE"/>
            </w:tcBorders>
            <w:vAlign w:val="center"/>
          </w:tcPr>
          <w:p w14:paraId="5D9F9274" w14:textId="77777777" w:rsidR="002919BE" w:rsidRDefault="002919BE" w:rsidP="006675E6">
            <w:pPr>
              <w:pStyle w:val="TableParagraph"/>
            </w:pPr>
          </w:p>
        </w:tc>
        <w:tc>
          <w:tcPr>
            <w:tcW w:w="2776" w:type="dxa"/>
            <w:tcBorders>
              <w:top w:val="single" w:sz="8" w:space="0" w:color="DCDDDE"/>
              <w:left w:val="single" w:sz="2" w:space="0" w:color="DCDDDE"/>
              <w:bottom w:val="single" w:sz="8" w:space="0" w:color="DCDDDE"/>
              <w:right w:val="single" w:sz="2" w:space="0" w:color="DCDDDE"/>
            </w:tcBorders>
            <w:vAlign w:val="center"/>
          </w:tcPr>
          <w:p w14:paraId="348CF71E" w14:textId="2AA868F7" w:rsidR="002919BE" w:rsidRDefault="002919BE" w:rsidP="006675E6">
            <w:pPr>
              <w:pStyle w:val="TableParagraph"/>
              <w:rPr>
                <w:spacing w:val="-2"/>
              </w:rPr>
            </w:pPr>
            <w:r>
              <w:rPr>
                <w:spacing w:val="-2"/>
              </w:rPr>
              <w:t>If</w:t>
            </w:r>
            <w:r>
              <w:rPr>
                <w:spacing w:val="-5"/>
              </w:rPr>
              <w:t xml:space="preserve"> </w:t>
            </w:r>
            <w:r>
              <w:rPr>
                <w:spacing w:val="-2"/>
              </w:rPr>
              <w:t>within</w:t>
            </w:r>
            <w:r>
              <w:rPr>
                <w:spacing w:val="-3"/>
              </w:rPr>
              <w:t xml:space="preserve"> </w:t>
            </w:r>
            <w:r>
              <w:rPr>
                <w:spacing w:val="-2"/>
              </w:rPr>
              <w:t>bound/scope of</w:t>
            </w:r>
            <w:r>
              <w:rPr>
                <w:spacing w:val="-3"/>
              </w:rPr>
              <w:t xml:space="preserve"> </w:t>
            </w:r>
            <w:proofErr w:type="spellStart"/>
            <w:r>
              <w:rPr>
                <w:spacing w:val="-2"/>
              </w:rPr>
              <w:t>NZS3604</w:t>
            </w:r>
            <w:proofErr w:type="spellEnd"/>
            <w:r>
              <w:rPr>
                <w:spacing w:val="-3"/>
              </w:rPr>
              <w:t xml:space="preserve"> </w:t>
            </w:r>
            <w:r>
              <w:rPr>
                <w:spacing w:val="-2"/>
              </w:rPr>
              <w:t xml:space="preserve">– </w:t>
            </w:r>
            <w:r>
              <w:rPr>
                <w:rFonts w:ascii="Calibri" w:hAnsi="Calibri" w:cs="Calibri"/>
                <w:b/>
                <w:bCs/>
                <w:color w:val="366FB7"/>
                <w:spacing w:val="-5"/>
              </w:rPr>
              <w:t>ARC</w:t>
            </w:r>
            <w:r w:rsidR="0024614D">
              <w:rPr>
                <w:rFonts w:ascii="Calibri" w:hAnsi="Calibri" w:cs="Calibri"/>
                <w:b/>
                <w:bCs/>
                <w:color w:val="366FB7"/>
                <w:spacing w:val="-5"/>
              </w:rPr>
              <w:t xml:space="preserve"> </w:t>
            </w:r>
            <w:r>
              <w:rPr>
                <w:spacing w:val="-2"/>
              </w:rPr>
              <w:t>to</w:t>
            </w:r>
            <w:r>
              <w:rPr>
                <w:spacing w:val="-5"/>
              </w:rPr>
              <w:t xml:space="preserve"> </w:t>
            </w:r>
            <w:r>
              <w:rPr>
                <w:spacing w:val="-2"/>
              </w:rPr>
              <w:t>design</w:t>
            </w:r>
            <w:r>
              <w:rPr>
                <w:spacing w:val="-3"/>
              </w:rPr>
              <w:t xml:space="preserve"> </w:t>
            </w:r>
            <w:r>
              <w:rPr>
                <w:spacing w:val="-2"/>
              </w:rPr>
              <w:t>and draw.</w:t>
            </w:r>
          </w:p>
        </w:tc>
      </w:tr>
    </w:tbl>
    <w:p w14:paraId="226C6160" w14:textId="77777777" w:rsidR="002919BE" w:rsidRDefault="002919BE" w:rsidP="002919BE">
      <w:pPr>
        <w:rPr>
          <w:rFonts w:ascii="Calibri" w:hAnsi="Calibri"/>
          <w:b/>
          <w:bCs/>
          <w:szCs w:val="20"/>
        </w:rPr>
        <w:sectPr w:rsidR="002919BE" w:rsidSect="00E12435">
          <w:pgSz w:w="16840" w:h="11910" w:orient="landscape"/>
          <w:pgMar w:top="1060" w:right="658" w:bottom="278" w:left="1820" w:header="590" w:footer="0" w:gutter="0"/>
          <w:cols w:space="720"/>
          <w:noEndnote/>
        </w:sectPr>
      </w:pPr>
    </w:p>
    <w:p w14:paraId="32E06EDA" w14:textId="5FE05E2A" w:rsidR="002919BE" w:rsidRDefault="002919BE" w:rsidP="002919BE">
      <w:pPr>
        <w:pStyle w:val="BodyText"/>
        <w:kinsoku w:val="0"/>
        <w:overflowPunct w:val="0"/>
        <w:spacing w:before="11" w:after="1"/>
        <w:rPr>
          <w:rFonts w:ascii="Calibri" w:hAnsi="Calibri" w:cs="Calibri"/>
          <w:b/>
          <w:bCs/>
          <w:sz w:val="10"/>
          <w:szCs w:val="10"/>
        </w:rPr>
      </w:pPr>
      <w:r>
        <w:rPr>
          <w:noProof/>
        </w:rPr>
        <w:lastRenderedPageBreak/>
        <mc:AlternateContent>
          <mc:Choice Requires="wps">
            <w:drawing>
              <wp:anchor distT="0" distB="0" distL="114300" distR="114300" simplePos="0" relativeHeight="251694080" behindDoc="0" locked="0" layoutInCell="0" allowOverlap="1" wp14:anchorId="4C4CBAAD" wp14:editId="5D27EDF3">
                <wp:simplePos x="0" y="0"/>
                <wp:positionH relativeFrom="page">
                  <wp:posOffset>424815</wp:posOffset>
                </wp:positionH>
                <wp:positionV relativeFrom="page">
                  <wp:posOffset>1998345</wp:posOffset>
                </wp:positionV>
                <wp:extent cx="447675" cy="5070475"/>
                <wp:effectExtent l="0" t="0" r="3810" b="0"/>
                <wp:wrapNone/>
                <wp:docPr id="2046423475"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5070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CC379C" w14:textId="77777777" w:rsidR="002919BE" w:rsidRDefault="002919BE" w:rsidP="002919BE">
                            <w:pPr>
                              <w:pStyle w:val="BodyText"/>
                              <w:kinsoku w:val="0"/>
                              <w:overflowPunct w:val="0"/>
                              <w:spacing w:before="27"/>
                              <w:ind w:left="20"/>
                              <w:rPr>
                                <w:rFonts w:ascii="Calibri" w:hAnsi="Calibri" w:cs="Calibri"/>
                                <w:b/>
                                <w:bCs/>
                                <w:color w:val="E6E7E8"/>
                                <w:spacing w:val="-2"/>
                                <w:w w:val="110"/>
                                <w:sz w:val="54"/>
                                <w:szCs w:val="54"/>
                              </w:rPr>
                            </w:pPr>
                            <w:r>
                              <w:rPr>
                                <w:rFonts w:ascii="Calibri" w:hAnsi="Calibri" w:cs="Calibri"/>
                                <w:b/>
                                <w:bCs/>
                                <w:color w:val="E6E7E8"/>
                                <w:w w:val="110"/>
                                <w:sz w:val="54"/>
                                <w:szCs w:val="54"/>
                              </w:rPr>
                              <w:t>MEA</w:t>
                            </w:r>
                            <w:r>
                              <w:rPr>
                                <w:rFonts w:ascii="Calibri" w:hAnsi="Calibri" w:cs="Calibri"/>
                                <w:b/>
                                <w:bCs/>
                                <w:color w:val="E6E7E8"/>
                                <w:spacing w:val="-15"/>
                                <w:w w:val="110"/>
                                <w:sz w:val="54"/>
                                <w:szCs w:val="54"/>
                              </w:rPr>
                              <w:t xml:space="preserve"> </w:t>
                            </w:r>
                            <w:r>
                              <w:rPr>
                                <w:rFonts w:ascii="Calibri" w:hAnsi="Calibri" w:cs="Calibri"/>
                                <w:b/>
                                <w:bCs/>
                                <w:color w:val="E6E7E8"/>
                                <w:w w:val="110"/>
                                <w:sz w:val="54"/>
                                <w:szCs w:val="54"/>
                              </w:rPr>
                              <w:t>Table</w:t>
                            </w:r>
                            <w:r>
                              <w:rPr>
                                <w:rFonts w:ascii="Calibri" w:hAnsi="Calibri" w:cs="Calibri"/>
                                <w:b/>
                                <w:bCs/>
                                <w:color w:val="E6E7E8"/>
                                <w:spacing w:val="17"/>
                                <w:w w:val="110"/>
                                <w:sz w:val="54"/>
                                <w:szCs w:val="54"/>
                              </w:rPr>
                              <w:t xml:space="preserve"> </w:t>
                            </w:r>
                            <w:r>
                              <w:rPr>
                                <w:rFonts w:ascii="Calibri" w:hAnsi="Calibri" w:cs="Calibri"/>
                                <w:b/>
                                <w:bCs/>
                                <w:color w:val="E6E7E8"/>
                                <w:w w:val="110"/>
                                <w:sz w:val="54"/>
                                <w:szCs w:val="54"/>
                              </w:rPr>
                              <w:t>for</w:t>
                            </w:r>
                            <w:r>
                              <w:rPr>
                                <w:rFonts w:ascii="Calibri" w:hAnsi="Calibri" w:cs="Calibri"/>
                                <w:b/>
                                <w:bCs/>
                                <w:color w:val="E6E7E8"/>
                                <w:spacing w:val="1"/>
                                <w:w w:val="110"/>
                                <w:sz w:val="54"/>
                                <w:szCs w:val="54"/>
                              </w:rPr>
                              <w:t xml:space="preserve"> </w:t>
                            </w:r>
                            <w:r>
                              <w:rPr>
                                <w:rFonts w:ascii="Calibri" w:hAnsi="Calibri" w:cs="Calibri"/>
                                <w:b/>
                                <w:bCs/>
                                <w:color w:val="E6E7E8"/>
                                <w:w w:val="110"/>
                                <w:sz w:val="54"/>
                                <w:szCs w:val="54"/>
                              </w:rPr>
                              <w:t>Building</w:t>
                            </w:r>
                            <w:r>
                              <w:rPr>
                                <w:rFonts w:ascii="Calibri" w:hAnsi="Calibri" w:cs="Calibri"/>
                                <w:b/>
                                <w:bCs/>
                                <w:color w:val="E6E7E8"/>
                                <w:spacing w:val="17"/>
                                <w:w w:val="110"/>
                                <w:sz w:val="54"/>
                                <w:szCs w:val="54"/>
                              </w:rPr>
                              <w:t xml:space="preserve"> </w:t>
                            </w:r>
                            <w:r>
                              <w:rPr>
                                <w:rFonts w:ascii="Calibri" w:hAnsi="Calibri" w:cs="Calibri"/>
                                <w:b/>
                                <w:bCs/>
                                <w:color w:val="E6E7E8"/>
                                <w:spacing w:val="-2"/>
                                <w:w w:val="110"/>
                                <w:sz w:val="54"/>
                                <w:szCs w:val="54"/>
                              </w:rPr>
                              <w:t>Projects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4CBAAD" id="Text Box 218" o:spid="_x0000_s1042" type="#_x0000_t202" style="position:absolute;left:0;text-align:left;margin-left:33.45pt;margin-top:157.35pt;width:35.25pt;height:399.25pt;z-index:251694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" o:allowincell="f" filled="f" stroked="f">
                <v:textbox style="layout-flow:vertical;mso-layout-flow-alt:bottom-to-top" inset="0,0,0,0">
                  <w:txbxContent>
                    <w:p w14:paraId="50CC379C" w14:textId="77777777" w:rsidR="002919BE" w:rsidRDefault="002919BE" w:rsidP="002919BE">
                      <w:pPr>
                        <w:pStyle w:val="BodyText"/>
                        <w:kinsoku w:val="0"/>
                        <w:overflowPunct w:val="0"/>
                        <w:spacing w:before="27"/>
                        <w:ind w:left="20"/>
                        <w:rPr>
                          <w:rFonts w:ascii="Calibri" w:hAnsi="Calibri" w:cs="Calibri"/>
                          <w:b/>
                          <w:bCs/>
                          <w:color w:val="E6E7E8"/>
                          <w:spacing w:val="-2"/>
                          <w:w w:val="110"/>
                          <w:sz w:val="54"/>
                          <w:szCs w:val="54"/>
                        </w:rPr>
                      </w:pPr>
                      <w:r>
                        <w:rPr>
                          <w:rFonts w:ascii="Calibri" w:hAnsi="Calibri" w:cs="Calibri"/>
                          <w:b/>
                          <w:bCs/>
                          <w:color w:val="E6E7E8"/>
                          <w:w w:val="110"/>
                          <w:sz w:val="54"/>
                          <w:szCs w:val="54"/>
                        </w:rPr>
                        <w:t>MEA</w:t>
                      </w:r>
                      <w:r>
                        <w:rPr>
                          <w:rFonts w:ascii="Calibri" w:hAnsi="Calibri" w:cs="Calibri"/>
                          <w:b/>
                          <w:bCs/>
                          <w:color w:val="E6E7E8"/>
                          <w:spacing w:val="-15"/>
                          <w:w w:val="110"/>
                          <w:sz w:val="54"/>
                          <w:szCs w:val="54"/>
                        </w:rPr>
                        <w:t xml:space="preserve"> </w:t>
                      </w:r>
                      <w:r>
                        <w:rPr>
                          <w:rFonts w:ascii="Calibri" w:hAnsi="Calibri" w:cs="Calibri"/>
                          <w:b/>
                          <w:bCs/>
                          <w:color w:val="E6E7E8"/>
                          <w:w w:val="110"/>
                          <w:sz w:val="54"/>
                          <w:szCs w:val="54"/>
                        </w:rPr>
                        <w:t>Table</w:t>
                      </w:r>
                      <w:r>
                        <w:rPr>
                          <w:rFonts w:ascii="Calibri" w:hAnsi="Calibri" w:cs="Calibri"/>
                          <w:b/>
                          <w:bCs/>
                          <w:color w:val="E6E7E8"/>
                          <w:spacing w:val="17"/>
                          <w:w w:val="110"/>
                          <w:sz w:val="54"/>
                          <w:szCs w:val="54"/>
                        </w:rPr>
                        <w:t xml:space="preserve"> </w:t>
                      </w:r>
                      <w:r>
                        <w:rPr>
                          <w:rFonts w:ascii="Calibri" w:hAnsi="Calibri" w:cs="Calibri"/>
                          <w:b/>
                          <w:bCs/>
                          <w:color w:val="E6E7E8"/>
                          <w:w w:val="110"/>
                          <w:sz w:val="54"/>
                          <w:szCs w:val="54"/>
                        </w:rPr>
                        <w:t>for</w:t>
                      </w:r>
                      <w:r>
                        <w:rPr>
                          <w:rFonts w:ascii="Calibri" w:hAnsi="Calibri" w:cs="Calibri"/>
                          <w:b/>
                          <w:bCs/>
                          <w:color w:val="E6E7E8"/>
                          <w:spacing w:val="1"/>
                          <w:w w:val="110"/>
                          <w:sz w:val="54"/>
                          <w:szCs w:val="54"/>
                        </w:rPr>
                        <w:t xml:space="preserve"> </w:t>
                      </w:r>
                      <w:r>
                        <w:rPr>
                          <w:rFonts w:ascii="Calibri" w:hAnsi="Calibri" w:cs="Calibri"/>
                          <w:b/>
                          <w:bCs/>
                          <w:color w:val="E6E7E8"/>
                          <w:w w:val="110"/>
                          <w:sz w:val="54"/>
                          <w:szCs w:val="54"/>
                        </w:rPr>
                        <w:t>Building</w:t>
                      </w:r>
                      <w:r>
                        <w:rPr>
                          <w:rFonts w:ascii="Calibri" w:hAnsi="Calibri" w:cs="Calibri"/>
                          <w:b/>
                          <w:bCs/>
                          <w:color w:val="E6E7E8"/>
                          <w:spacing w:val="17"/>
                          <w:w w:val="110"/>
                          <w:sz w:val="54"/>
                          <w:szCs w:val="54"/>
                        </w:rPr>
                        <w:t xml:space="preserve"> </w:t>
                      </w:r>
                      <w:r>
                        <w:rPr>
                          <w:rFonts w:ascii="Calibri" w:hAnsi="Calibri" w:cs="Calibri"/>
                          <w:b/>
                          <w:bCs/>
                          <w:color w:val="E6E7E8"/>
                          <w:spacing w:val="-2"/>
                          <w:w w:val="110"/>
                          <w:sz w:val="54"/>
                          <w:szCs w:val="54"/>
                        </w:rPr>
                        <w:t>Projects</w:t>
                      </w:r>
                    </w:p>
                  </w:txbxContent>
                </v:textbox>
                <w10:wrap anchorx="page" anchory="page"/>
              </v:shape>
            </w:pict>
          </mc:Fallback>
        </mc:AlternateContent>
      </w:r>
    </w:p>
    <w:p w14:paraId="670965E7" w14:textId="67BCD2D1" w:rsidR="002919BE" w:rsidRDefault="002919BE" w:rsidP="002919BE">
      <w:pPr>
        <w:pStyle w:val="BodyText"/>
        <w:kinsoku w:val="0"/>
        <w:overflowPunct w:val="0"/>
        <w:spacing w:line="20" w:lineRule="exact"/>
        <w:ind w:left="153"/>
        <w:rPr>
          <w:rFonts w:ascii="Calibri" w:hAnsi="Calibri" w:cs="Calibri"/>
          <w:sz w:val="2"/>
          <w:szCs w:val="2"/>
        </w:rPr>
      </w:pPr>
    </w:p>
    <w:p w14:paraId="6E973E69" w14:textId="77777777" w:rsidR="002919BE" w:rsidRDefault="002919BE" w:rsidP="002919BE">
      <w:pPr>
        <w:pStyle w:val="BodyText"/>
        <w:kinsoku w:val="0"/>
        <w:overflowPunct w:val="0"/>
        <w:rPr>
          <w:rFonts w:ascii="Calibri" w:hAnsi="Calibri" w:cs="Calibri"/>
          <w:b/>
          <w:bCs/>
        </w:rPr>
      </w:pPr>
    </w:p>
    <w:p w14:paraId="3B4226C6" w14:textId="77777777" w:rsidR="002919BE" w:rsidRDefault="002919BE" w:rsidP="002919BE">
      <w:pPr>
        <w:pStyle w:val="BodyText"/>
        <w:kinsoku w:val="0"/>
        <w:overflowPunct w:val="0"/>
        <w:rPr>
          <w:rFonts w:ascii="Calibri" w:hAnsi="Calibri" w:cs="Calibri"/>
          <w:b/>
          <w:bCs/>
        </w:rPr>
      </w:pPr>
    </w:p>
    <w:tbl>
      <w:tblPr>
        <w:tblW w:w="0" w:type="auto"/>
        <w:tblInd w:w="140" w:type="dxa"/>
        <w:tblLayout w:type="fixed"/>
        <w:tblCellMar>
          <w:left w:w="0" w:type="dxa"/>
          <w:right w:w="0" w:type="dxa"/>
        </w:tblCellMar>
        <w:tblLook w:val="0000" w:firstRow="0" w:lastRow="0" w:firstColumn="0" w:lastColumn="0" w:noHBand="0" w:noVBand="0"/>
      </w:tblPr>
      <w:tblGrid>
        <w:gridCol w:w="1612"/>
        <w:gridCol w:w="343"/>
        <w:gridCol w:w="370"/>
        <w:gridCol w:w="307"/>
        <w:gridCol w:w="505"/>
        <w:gridCol w:w="344"/>
        <w:gridCol w:w="377"/>
        <w:gridCol w:w="339"/>
        <w:gridCol w:w="539"/>
        <w:gridCol w:w="365"/>
        <w:gridCol w:w="387"/>
        <w:gridCol w:w="339"/>
        <w:gridCol w:w="518"/>
        <w:gridCol w:w="340"/>
        <w:gridCol w:w="385"/>
        <w:gridCol w:w="371"/>
        <w:gridCol w:w="528"/>
        <w:gridCol w:w="586"/>
        <w:gridCol w:w="541"/>
        <w:gridCol w:w="586"/>
        <w:gridCol w:w="518"/>
        <w:gridCol w:w="1013"/>
        <w:gridCol w:w="2875"/>
      </w:tblGrid>
      <w:tr w:rsidR="002919BE" w14:paraId="06C04419" w14:textId="77777777" w:rsidTr="00F454F5">
        <w:trPr>
          <w:trHeight w:val="613"/>
        </w:trPr>
        <w:tc>
          <w:tcPr>
            <w:tcW w:w="1612" w:type="dxa"/>
            <w:tcBorders>
              <w:top w:val="single" w:sz="4" w:space="0" w:color="003D5E"/>
              <w:left w:val="none" w:sz="6" w:space="0" w:color="auto"/>
              <w:bottom w:val="single" w:sz="4" w:space="0" w:color="003D5E"/>
              <w:right w:val="single" w:sz="2" w:space="0" w:color="DCDDDE"/>
            </w:tcBorders>
            <w:vAlign w:val="center"/>
          </w:tcPr>
          <w:p w14:paraId="4E3C2EC3" w14:textId="77777777" w:rsidR="002919BE" w:rsidRPr="00233657" w:rsidRDefault="002919BE" w:rsidP="00F454F5">
            <w:pPr>
              <w:pStyle w:val="Ltabletopheader"/>
              <w:rPr>
                <w:rFonts w:ascii="Calibri" w:hAnsi="Calibri"/>
                <w:spacing w:val="-2"/>
              </w:rPr>
            </w:pPr>
            <w:r w:rsidRPr="006F3A31">
              <w:rPr>
                <w:rFonts w:ascii="Calibri" w:hAnsi="Calibri"/>
              </w:rPr>
              <w:t>PROJECT</w:t>
            </w:r>
            <w:r w:rsidRPr="006F3A31">
              <w:rPr>
                <w:rFonts w:ascii="Calibri" w:hAnsi="Calibri"/>
                <w:spacing w:val="20"/>
              </w:rPr>
              <w:t xml:space="preserve"> </w:t>
            </w:r>
            <w:r w:rsidRPr="006F3A31">
              <w:rPr>
                <w:rFonts w:ascii="Calibri" w:hAnsi="Calibri"/>
                <w:spacing w:val="-2"/>
              </w:rPr>
              <w:t>PHASE</w:t>
            </w:r>
          </w:p>
        </w:tc>
        <w:tc>
          <w:tcPr>
            <w:tcW w:w="1525" w:type="dxa"/>
            <w:gridSpan w:val="4"/>
            <w:tcBorders>
              <w:top w:val="single" w:sz="4" w:space="0" w:color="003D5E"/>
              <w:left w:val="single" w:sz="2" w:space="0" w:color="DCDDDE"/>
              <w:bottom w:val="single" w:sz="4" w:space="0" w:color="003D5E"/>
              <w:right w:val="single" w:sz="2" w:space="0" w:color="DCDDDE"/>
            </w:tcBorders>
            <w:vAlign w:val="center"/>
          </w:tcPr>
          <w:p w14:paraId="75DAC083" w14:textId="77777777" w:rsidR="002919BE" w:rsidRPr="006F3A31" w:rsidRDefault="002919BE" w:rsidP="00F454F5">
            <w:pPr>
              <w:pStyle w:val="Ltabletopheader"/>
              <w:rPr>
                <w:rFonts w:ascii="Calibri" w:hAnsi="Calibri"/>
                <w:spacing w:val="-2"/>
              </w:rPr>
            </w:pPr>
            <w:r w:rsidRPr="006F3A31">
              <w:rPr>
                <w:rFonts w:ascii="Calibri" w:hAnsi="Calibri"/>
                <w:spacing w:val="-2"/>
              </w:rPr>
              <w:t>CONCEPT</w:t>
            </w:r>
          </w:p>
          <w:p w14:paraId="6418489D" w14:textId="77777777" w:rsidR="002919BE" w:rsidRPr="00233657" w:rsidRDefault="002919BE" w:rsidP="00F454F5">
            <w:pPr>
              <w:pStyle w:val="Ltabletopheader"/>
              <w:rPr>
                <w:rFonts w:ascii="Calibri" w:hAnsi="Calibri"/>
                <w:spacing w:val="-2"/>
              </w:rPr>
            </w:pPr>
            <w:r w:rsidRPr="006F3A31">
              <w:rPr>
                <w:rFonts w:ascii="Calibri" w:hAnsi="Calibri"/>
                <w:spacing w:val="-2"/>
              </w:rPr>
              <w:t>DESIGN</w:t>
            </w:r>
          </w:p>
        </w:tc>
        <w:tc>
          <w:tcPr>
            <w:tcW w:w="1599" w:type="dxa"/>
            <w:gridSpan w:val="4"/>
            <w:tcBorders>
              <w:top w:val="single" w:sz="4" w:space="0" w:color="003D5E"/>
              <w:left w:val="single" w:sz="2" w:space="0" w:color="DCDDDE"/>
              <w:bottom w:val="single" w:sz="4" w:space="0" w:color="003D5E"/>
              <w:right w:val="single" w:sz="2" w:space="0" w:color="DCDDDE"/>
            </w:tcBorders>
            <w:vAlign w:val="center"/>
          </w:tcPr>
          <w:p w14:paraId="12A6A5F3" w14:textId="77777777" w:rsidR="002919BE" w:rsidRPr="006F3A31" w:rsidRDefault="002919BE" w:rsidP="00F454F5">
            <w:pPr>
              <w:pStyle w:val="Ltabletopheader"/>
              <w:rPr>
                <w:rFonts w:ascii="Calibri" w:hAnsi="Calibri"/>
                <w:spacing w:val="-2"/>
              </w:rPr>
            </w:pPr>
            <w:r w:rsidRPr="006F3A31">
              <w:rPr>
                <w:rFonts w:ascii="Calibri" w:hAnsi="Calibri"/>
                <w:spacing w:val="-2"/>
              </w:rPr>
              <w:t>PRELIM.</w:t>
            </w:r>
          </w:p>
          <w:p w14:paraId="1E3918DF" w14:textId="77777777" w:rsidR="002919BE" w:rsidRPr="00233657" w:rsidRDefault="002919BE" w:rsidP="00F454F5">
            <w:pPr>
              <w:pStyle w:val="Ltabletopheader"/>
              <w:rPr>
                <w:rFonts w:ascii="Calibri" w:hAnsi="Calibri"/>
                <w:spacing w:val="-2"/>
              </w:rPr>
            </w:pPr>
            <w:r w:rsidRPr="006F3A31">
              <w:rPr>
                <w:rFonts w:ascii="Calibri" w:hAnsi="Calibri"/>
                <w:spacing w:val="-2"/>
              </w:rPr>
              <w:t>DESIGN</w:t>
            </w:r>
          </w:p>
        </w:tc>
        <w:tc>
          <w:tcPr>
            <w:tcW w:w="1609" w:type="dxa"/>
            <w:gridSpan w:val="4"/>
            <w:tcBorders>
              <w:top w:val="single" w:sz="4" w:space="0" w:color="003D5E"/>
              <w:left w:val="single" w:sz="2" w:space="0" w:color="DCDDDE"/>
              <w:bottom w:val="single" w:sz="4" w:space="0" w:color="003D5E"/>
              <w:right w:val="single" w:sz="2" w:space="0" w:color="DCDDDE"/>
            </w:tcBorders>
            <w:vAlign w:val="center"/>
          </w:tcPr>
          <w:p w14:paraId="0F7BE254" w14:textId="77777777" w:rsidR="002919BE" w:rsidRPr="006F3A31" w:rsidRDefault="002919BE" w:rsidP="00F454F5">
            <w:pPr>
              <w:pStyle w:val="Ltabletopheader"/>
              <w:rPr>
                <w:rFonts w:ascii="Calibri" w:hAnsi="Calibri"/>
                <w:spacing w:val="-2"/>
              </w:rPr>
            </w:pPr>
            <w:r w:rsidRPr="006F3A31">
              <w:rPr>
                <w:rFonts w:ascii="Calibri" w:hAnsi="Calibri"/>
                <w:spacing w:val="-2"/>
              </w:rPr>
              <w:t>DEVELOPED</w:t>
            </w:r>
          </w:p>
          <w:p w14:paraId="1EA676A7" w14:textId="77777777" w:rsidR="002919BE" w:rsidRPr="00233657" w:rsidRDefault="002919BE" w:rsidP="00F454F5">
            <w:pPr>
              <w:pStyle w:val="Ltabletopheader"/>
              <w:rPr>
                <w:rFonts w:ascii="Calibri" w:hAnsi="Calibri"/>
                <w:spacing w:val="-2"/>
              </w:rPr>
            </w:pPr>
            <w:r w:rsidRPr="006F3A31">
              <w:rPr>
                <w:rFonts w:ascii="Calibri" w:hAnsi="Calibri"/>
                <w:spacing w:val="-2"/>
              </w:rPr>
              <w:t>DESIGN</w:t>
            </w:r>
          </w:p>
        </w:tc>
        <w:tc>
          <w:tcPr>
            <w:tcW w:w="1624" w:type="dxa"/>
            <w:gridSpan w:val="4"/>
            <w:tcBorders>
              <w:top w:val="single" w:sz="4" w:space="0" w:color="003D5E"/>
              <w:left w:val="single" w:sz="2" w:space="0" w:color="DCDDDE"/>
              <w:bottom w:val="single" w:sz="4" w:space="0" w:color="003D5E"/>
              <w:right w:val="single" w:sz="2" w:space="0" w:color="DCDDDE"/>
            </w:tcBorders>
            <w:vAlign w:val="center"/>
          </w:tcPr>
          <w:p w14:paraId="732298BE" w14:textId="77777777" w:rsidR="002919BE" w:rsidRPr="006F3A31" w:rsidRDefault="002919BE" w:rsidP="00F454F5">
            <w:pPr>
              <w:pStyle w:val="Ltabletopheader"/>
              <w:rPr>
                <w:rFonts w:ascii="Calibri" w:hAnsi="Calibri"/>
                <w:spacing w:val="-2"/>
              </w:rPr>
            </w:pPr>
            <w:r w:rsidRPr="006F3A31">
              <w:rPr>
                <w:rFonts w:ascii="Calibri" w:hAnsi="Calibri"/>
                <w:spacing w:val="-2"/>
              </w:rPr>
              <w:t>DETAILED</w:t>
            </w:r>
          </w:p>
          <w:p w14:paraId="114A9415" w14:textId="77777777" w:rsidR="002919BE" w:rsidRPr="00233657" w:rsidRDefault="002919BE" w:rsidP="00F454F5">
            <w:pPr>
              <w:pStyle w:val="Ltabletopheader"/>
              <w:rPr>
                <w:rFonts w:ascii="Calibri" w:hAnsi="Calibri"/>
                <w:spacing w:val="-2"/>
              </w:rPr>
            </w:pPr>
            <w:r w:rsidRPr="006F3A31">
              <w:rPr>
                <w:rFonts w:ascii="Calibri" w:hAnsi="Calibri"/>
                <w:spacing w:val="-2"/>
              </w:rPr>
              <w:t>DESIGN</w:t>
            </w:r>
          </w:p>
        </w:tc>
        <w:tc>
          <w:tcPr>
            <w:tcW w:w="1127" w:type="dxa"/>
            <w:gridSpan w:val="2"/>
            <w:tcBorders>
              <w:top w:val="single" w:sz="4" w:space="0" w:color="003D5E"/>
              <w:left w:val="single" w:sz="2" w:space="0" w:color="DCDDDE"/>
              <w:bottom w:val="single" w:sz="4" w:space="0" w:color="003D5E"/>
              <w:right w:val="single" w:sz="2" w:space="0" w:color="DCDDDE"/>
            </w:tcBorders>
            <w:vAlign w:val="center"/>
          </w:tcPr>
          <w:p w14:paraId="599E5DAF" w14:textId="77777777" w:rsidR="002919BE" w:rsidRPr="00233657" w:rsidRDefault="002919BE" w:rsidP="00F454F5">
            <w:pPr>
              <w:pStyle w:val="Ltabletopheader"/>
              <w:rPr>
                <w:rFonts w:ascii="Calibri" w:hAnsi="Calibri"/>
                <w:spacing w:val="-2"/>
              </w:rPr>
            </w:pPr>
            <w:r w:rsidRPr="006F3A31">
              <w:rPr>
                <w:rFonts w:ascii="Calibri" w:hAnsi="Calibri"/>
                <w:spacing w:val="-2"/>
              </w:rPr>
              <w:t>CONSTRUCTION</w:t>
            </w:r>
          </w:p>
        </w:tc>
        <w:tc>
          <w:tcPr>
            <w:tcW w:w="1104" w:type="dxa"/>
            <w:gridSpan w:val="2"/>
            <w:tcBorders>
              <w:top w:val="single" w:sz="4" w:space="0" w:color="003D5E"/>
              <w:left w:val="single" w:sz="2" w:space="0" w:color="DCDDDE"/>
              <w:bottom w:val="single" w:sz="4" w:space="0" w:color="003D5E"/>
              <w:right w:val="single" w:sz="2" w:space="0" w:color="DCDDDE"/>
            </w:tcBorders>
            <w:vAlign w:val="center"/>
          </w:tcPr>
          <w:p w14:paraId="741472A7" w14:textId="77777777" w:rsidR="002919BE" w:rsidRPr="006F3A31" w:rsidRDefault="002919BE" w:rsidP="00F454F5">
            <w:pPr>
              <w:pStyle w:val="Ltabletopheader"/>
              <w:rPr>
                <w:rFonts w:ascii="Calibri" w:hAnsi="Calibri"/>
                <w:spacing w:val="-2"/>
              </w:rPr>
            </w:pPr>
            <w:r w:rsidRPr="006F3A31">
              <w:rPr>
                <w:rFonts w:ascii="Calibri" w:hAnsi="Calibri"/>
                <w:spacing w:val="-2"/>
              </w:rPr>
              <w:t>HANDOVER</w:t>
            </w:r>
          </w:p>
        </w:tc>
        <w:tc>
          <w:tcPr>
            <w:tcW w:w="1013" w:type="dxa"/>
            <w:tcBorders>
              <w:top w:val="single" w:sz="4" w:space="0" w:color="003D5E"/>
              <w:left w:val="single" w:sz="2" w:space="0" w:color="DCDDDE"/>
              <w:bottom w:val="single" w:sz="4" w:space="0" w:color="003D5E"/>
              <w:right w:val="single" w:sz="2" w:space="0" w:color="DCDDDE"/>
            </w:tcBorders>
            <w:vAlign w:val="center"/>
          </w:tcPr>
          <w:p w14:paraId="4F7F779D" w14:textId="77777777" w:rsidR="002919BE" w:rsidRDefault="002919BE" w:rsidP="00F454F5">
            <w:pPr>
              <w:pStyle w:val="Ltabletopheader"/>
              <w:rPr>
                <w:rFonts w:ascii="Times New Roman" w:hAnsi="Times New Roman" w:cs="Times New Roman"/>
                <w:sz w:val="16"/>
                <w:szCs w:val="16"/>
              </w:rPr>
            </w:pPr>
          </w:p>
        </w:tc>
        <w:tc>
          <w:tcPr>
            <w:tcW w:w="2875" w:type="dxa"/>
            <w:tcBorders>
              <w:top w:val="single" w:sz="4" w:space="0" w:color="003D5E"/>
              <w:left w:val="single" w:sz="2" w:space="0" w:color="DCDDDE"/>
              <w:bottom w:val="single" w:sz="4" w:space="0" w:color="003D5E"/>
              <w:right w:val="none" w:sz="6" w:space="0" w:color="auto"/>
            </w:tcBorders>
            <w:vAlign w:val="center"/>
          </w:tcPr>
          <w:p w14:paraId="2D5DE8FF" w14:textId="77777777" w:rsidR="002919BE" w:rsidRPr="006F3A31" w:rsidRDefault="002919BE" w:rsidP="00F454F5">
            <w:pPr>
              <w:pStyle w:val="Ltabletopheader"/>
              <w:rPr>
                <w:rFonts w:ascii="Calibri" w:hAnsi="Calibri"/>
                <w:spacing w:val="-2"/>
              </w:rPr>
            </w:pPr>
            <w:r w:rsidRPr="006F3A31">
              <w:rPr>
                <w:rFonts w:ascii="Calibri" w:hAnsi="Calibri"/>
                <w:spacing w:val="-2"/>
              </w:rPr>
              <w:t>COMMENTS</w:t>
            </w:r>
          </w:p>
        </w:tc>
      </w:tr>
      <w:tr w:rsidR="002919BE" w14:paraId="25445275" w14:textId="77777777" w:rsidTr="00EE2EB5">
        <w:trPr>
          <w:trHeight w:val="580"/>
        </w:trPr>
        <w:tc>
          <w:tcPr>
            <w:tcW w:w="1612" w:type="dxa"/>
            <w:tcBorders>
              <w:top w:val="single" w:sz="4" w:space="0" w:color="003D5E"/>
              <w:left w:val="single" w:sz="2" w:space="0" w:color="DCDDDE"/>
              <w:bottom w:val="single" w:sz="8" w:space="0" w:color="DCDDDE"/>
              <w:right w:val="single" w:sz="2" w:space="0" w:color="BCBEC0"/>
            </w:tcBorders>
            <w:shd w:val="clear" w:color="auto" w:fill="D1DEE9"/>
          </w:tcPr>
          <w:p w14:paraId="1901352C" w14:textId="77777777" w:rsidR="002919BE" w:rsidRDefault="002919BE" w:rsidP="00EE2EB5">
            <w:pPr>
              <w:pStyle w:val="TableParagraph"/>
              <w:spacing w:before="172"/>
              <w:ind w:left="113"/>
              <w:rPr>
                <w:rFonts w:ascii="Calibri" w:hAnsi="Calibri" w:cs="Calibri"/>
                <w:b/>
                <w:bCs/>
                <w:spacing w:val="-2"/>
              </w:rPr>
            </w:pPr>
            <w:r>
              <w:rPr>
                <w:rFonts w:ascii="Calibri" w:hAnsi="Calibri" w:cs="Calibri"/>
                <w:b/>
                <w:bCs/>
                <w:spacing w:val="-2"/>
              </w:rPr>
              <w:t>Model Element</w:t>
            </w:r>
          </w:p>
        </w:tc>
        <w:tc>
          <w:tcPr>
            <w:tcW w:w="1020" w:type="dxa"/>
            <w:gridSpan w:val="3"/>
            <w:tcBorders>
              <w:top w:val="single" w:sz="4" w:space="0" w:color="003D5E"/>
              <w:left w:val="single" w:sz="2" w:space="0" w:color="BCBEC0"/>
              <w:bottom w:val="single" w:sz="8" w:space="0" w:color="DCDDDE"/>
              <w:right w:val="single" w:sz="2" w:space="0" w:color="BCBEC0"/>
            </w:tcBorders>
            <w:shd w:val="clear" w:color="auto" w:fill="D1DEE9"/>
          </w:tcPr>
          <w:p w14:paraId="5E619467" w14:textId="77777777" w:rsidR="002919BE" w:rsidRDefault="002919BE" w:rsidP="00EE2EB5">
            <w:pPr>
              <w:pStyle w:val="TableParagraph"/>
              <w:spacing w:before="172"/>
              <w:ind w:left="19" w:right="11"/>
              <w:jc w:val="center"/>
              <w:rPr>
                <w:rFonts w:ascii="Calibri" w:hAnsi="Calibri" w:cs="Calibri"/>
                <w:b/>
                <w:bCs/>
                <w:spacing w:val="-5"/>
              </w:rPr>
            </w:pPr>
            <w:r>
              <w:rPr>
                <w:rFonts w:ascii="Calibri" w:hAnsi="Calibri" w:cs="Calibri"/>
                <w:b/>
                <w:bCs/>
                <w:spacing w:val="-5"/>
              </w:rPr>
              <w:t>MEA</w:t>
            </w:r>
          </w:p>
        </w:tc>
        <w:tc>
          <w:tcPr>
            <w:tcW w:w="505" w:type="dxa"/>
            <w:tcBorders>
              <w:top w:val="single" w:sz="4" w:space="0" w:color="003D5E"/>
              <w:left w:val="single" w:sz="2" w:space="0" w:color="BCBEC0"/>
              <w:bottom w:val="single" w:sz="8" w:space="0" w:color="DCDDDE"/>
              <w:right w:val="single" w:sz="2" w:space="0" w:color="BCBEC0"/>
            </w:tcBorders>
            <w:shd w:val="clear" w:color="auto" w:fill="D1DEE9"/>
          </w:tcPr>
          <w:p w14:paraId="60870ED4" w14:textId="77777777" w:rsidR="002919BE" w:rsidRDefault="002919BE" w:rsidP="00EE2EB5">
            <w:pPr>
              <w:pStyle w:val="TableParagraph"/>
              <w:spacing w:before="172"/>
              <w:ind w:left="7" w:right="7"/>
              <w:jc w:val="center"/>
              <w:rPr>
                <w:rFonts w:ascii="Calibri" w:hAnsi="Calibri" w:cs="Calibri"/>
                <w:b/>
                <w:bCs/>
                <w:spacing w:val="-5"/>
              </w:rPr>
            </w:pPr>
            <w:r>
              <w:rPr>
                <w:rFonts w:ascii="Calibri" w:hAnsi="Calibri" w:cs="Calibri"/>
                <w:b/>
                <w:bCs/>
                <w:spacing w:val="-5"/>
              </w:rPr>
              <w:t>LOD</w:t>
            </w:r>
          </w:p>
        </w:tc>
        <w:tc>
          <w:tcPr>
            <w:tcW w:w="1060" w:type="dxa"/>
            <w:gridSpan w:val="3"/>
            <w:tcBorders>
              <w:top w:val="single" w:sz="4" w:space="0" w:color="003D5E"/>
              <w:left w:val="single" w:sz="2" w:space="0" w:color="BCBEC0"/>
              <w:bottom w:val="single" w:sz="8" w:space="0" w:color="DCDDDE"/>
              <w:right w:val="single" w:sz="2" w:space="0" w:color="BCBEC0"/>
            </w:tcBorders>
            <w:shd w:val="clear" w:color="auto" w:fill="D1DEE9"/>
          </w:tcPr>
          <w:p w14:paraId="3850CBEF" w14:textId="77777777" w:rsidR="002919BE" w:rsidRDefault="002919BE" w:rsidP="00EE2EB5">
            <w:pPr>
              <w:pStyle w:val="TableParagraph"/>
              <w:spacing w:before="172"/>
              <w:ind w:left="12"/>
              <w:jc w:val="center"/>
              <w:rPr>
                <w:rFonts w:ascii="Calibri" w:hAnsi="Calibri" w:cs="Calibri"/>
                <w:b/>
                <w:bCs/>
                <w:spacing w:val="-5"/>
              </w:rPr>
            </w:pPr>
            <w:r>
              <w:rPr>
                <w:rFonts w:ascii="Calibri" w:hAnsi="Calibri" w:cs="Calibri"/>
                <w:b/>
                <w:bCs/>
                <w:spacing w:val="-5"/>
              </w:rPr>
              <w:t>MEA</w:t>
            </w:r>
          </w:p>
        </w:tc>
        <w:tc>
          <w:tcPr>
            <w:tcW w:w="539" w:type="dxa"/>
            <w:tcBorders>
              <w:top w:val="single" w:sz="4" w:space="0" w:color="003D5E"/>
              <w:left w:val="single" w:sz="2" w:space="0" w:color="BCBEC0"/>
              <w:bottom w:val="single" w:sz="8" w:space="0" w:color="DCDDDE"/>
              <w:right w:val="single" w:sz="2" w:space="0" w:color="BCBEC0"/>
            </w:tcBorders>
            <w:shd w:val="clear" w:color="auto" w:fill="D1DEE9"/>
          </w:tcPr>
          <w:p w14:paraId="0EAC5F67" w14:textId="77777777" w:rsidR="002919BE" w:rsidRDefault="002919BE" w:rsidP="00EE2EB5">
            <w:pPr>
              <w:pStyle w:val="TableParagraph"/>
              <w:spacing w:before="172"/>
              <w:ind w:left="13"/>
              <w:jc w:val="center"/>
              <w:rPr>
                <w:rFonts w:ascii="Calibri" w:hAnsi="Calibri" w:cs="Calibri"/>
                <w:b/>
                <w:bCs/>
                <w:spacing w:val="-5"/>
              </w:rPr>
            </w:pPr>
            <w:r>
              <w:rPr>
                <w:rFonts w:ascii="Calibri" w:hAnsi="Calibri" w:cs="Calibri"/>
                <w:b/>
                <w:bCs/>
                <w:spacing w:val="-5"/>
              </w:rPr>
              <w:t>LOD</w:t>
            </w:r>
          </w:p>
        </w:tc>
        <w:tc>
          <w:tcPr>
            <w:tcW w:w="1091" w:type="dxa"/>
            <w:gridSpan w:val="3"/>
            <w:tcBorders>
              <w:top w:val="single" w:sz="4" w:space="0" w:color="003D5E"/>
              <w:left w:val="single" w:sz="2" w:space="0" w:color="BCBEC0"/>
              <w:bottom w:val="single" w:sz="8" w:space="0" w:color="DCDDDE"/>
              <w:right w:val="single" w:sz="2" w:space="0" w:color="BCBEC0"/>
            </w:tcBorders>
            <w:shd w:val="clear" w:color="auto" w:fill="D1DEE9"/>
          </w:tcPr>
          <w:p w14:paraId="05D4A227" w14:textId="77777777" w:rsidR="002919BE" w:rsidRDefault="002919BE" w:rsidP="00EE2EB5">
            <w:pPr>
              <w:pStyle w:val="TableParagraph"/>
              <w:spacing w:before="172"/>
              <w:ind w:left="20"/>
              <w:jc w:val="center"/>
              <w:rPr>
                <w:rFonts w:ascii="Calibri" w:hAnsi="Calibri" w:cs="Calibri"/>
                <w:b/>
                <w:bCs/>
                <w:spacing w:val="-5"/>
              </w:rPr>
            </w:pPr>
            <w:r>
              <w:rPr>
                <w:rFonts w:ascii="Calibri" w:hAnsi="Calibri" w:cs="Calibri"/>
                <w:b/>
                <w:bCs/>
                <w:spacing w:val="-5"/>
              </w:rPr>
              <w:t>MEA</w:t>
            </w:r>
          </w:p>
        </w:tc>
        <w:tc>
          <w:tcPr>
            <w:tcW w:w="518" w:type="dxa"/>
            <w:tcBorders>
              <w:top w:val="single" w:sz="4" w:space="0" w:color="003D5E"/>
              <w:left w:val="single" w:sz="2" w:space="0" w:color="BCBEC0"/>
              <w:bottom w:val="single" w:sz="8" w:space="0" w:color="DCDDDE"/>
              <w:right w:val="single" w:sz="2" w:space="0" w:color="BCBEC0"/>
            </w:tcBorders>
            <w:shd w:val="clear" w:color="auto" w:fill="D1DEE9"/>
          </w:tcPr>
          <w:p w14:paraId="495D5A54" w14:textId="77777777" w:rsidR="002919BE" w:rsidRDefault="002919BE" w:rsidP="00EE2EB5">
            <w:pPr>
              <w:pStyle w:val="TableParagraph"/>
              <w:spacing w:before="172"/>
              <w:ind w:left="22"/>
              <w:jc w:val="center"/>
              <w:rPr>
                <w:rFonts w:ascii="Calibri" w:hAnsi="Calibri" w:cs="Calibri"/>
                <w:b/>
                <w:bCs/>
                <w:spacing w:val="-5"/>
              </w:rPr>
            </w:pPr>
            <w:r>
              <w:rPr>
                <w:rFonts w:ascii="Calibri" w:hAnsi="Calibri" w:cs="Calibri"/>
                <w:b/>
                <w:bCs/>
                <w:spacing w:val="-5"/>
              </w:rPr>
              <w:t>LOD</w:t>
            </w:r>
          </w:p>
        </w:tc>
        <w:tc>
          <w:tcPr>
            <w:tcW w:w="1096" w:type="dxa"/>
            <w:gridSpan w:val="3"/>
            <w:tcBorders>
              <w:top w:val="single" w:sz="4" w:space="0" w:color="003D5E"/>
              <w:left w:val="single" w:sz="2" w:space="0" w:color="BCBEC0"/>
              <w:bottom w:val="single" w:sz="8" w:space="0" w:color="DCDDDE"/>
              <w:right w:val="single" w:sz="2" w:space="0" w:color="BCBEC0"/>
            </w:tcBorders>
            <w:shd w:val="clear" w:color="auto" w:fill="D1DEE9"/>
          </w:tcPr>
          <w:p w14:paraId="1D5F3025" w14:textId="77777777" w:rsidR="002919BE" w:rsidRDefault="002919BE" w:rsidP="00EE2EB5">
            <w:pPr>
              <w:pStyle w:val="TableParagraph"/>
              <w:spacing w:before="172"/>
              <w:ind w:left="29"/>
              <w:jc w:val="center"/>
              <w:rPr>
                <w:rFonts w:ascii="Calibri" w:hAnsi="Calibri" w:cs="Calibri"/>
                <w:b/>
                <w:bCs/>
                <w:spacing w:val="-5"/>
              </w:rPr>
            </w:pPr>
            <w:r>
              <w:rPr>
                <w:rFonts w:ascii="Calibri" w:hAnsi="Calibri" w:cs="Calibri"/>
                <w:b/>
                <w:bCs/>
                <w:spacing w:val="-5"/>
              </w:rPr>
              <w:t>MEA</w:t>
            </w:r>
          </w:p>
        </w:tc>
        <w:tc>
          <w:tcPr>
            <w:tcW w:w="528" w:type="dxa"/>
            <w:tcBorders>
              <w:top w:val="single" w:sz="4" w:space="0" w:color="003D5E"/>
              <w:left w:val="single" w:sz="2" w:space="0" w:color="BCBEC0"/>
              <w:bottom w:val="single" w:sz="8" w:space="0" w:color="DCDDDE"/>
              <w:right w:val="single" w:sz="2" w:space="0" w:color="BCBEC0"/>
            </w:tcBorders>
            <w:shd w:val="clear" w:color="auto" w:fill="D1DEE9"/>
          </w:tcPr>
          <w:p w14:paraId="67C6B6EF" w14:textId="77777777" w:rsidR="002919BE" w:rsidRDefault="002919BE" w:rsidP="00EE2EB5">
            <w:pPr>
              <w:pStyle w:val="TableParagraph"/>
              <w:spacing w:before="172"/>
              <w:ind w:left="30" w:right="1"/>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4D64D134" w14:textId="77777777" w:rsidR="002919BE" w:rsidRDefault="002919BE" w:rsidP="00EE2EB5">
            <w:pPr>
              <w:pStyle w:val="TableParagraph"/>
              <w:spacing w:before="172"/>
              <w:ind w:left="144"/>
              <w:rPr>
                <w:rFonts w:ascii="Calibri" w:hAnsi="Calibri" w:cs="Calibri"/>
                <w:b/>
                <w:bCs/>
                <w:spacing w:val="-5"/>
              </w:rPr>
            </w:pPr>
            <w:r>
              <w:rPr>
                <w:rFonts w:ascii="Calibri" w:hAnsi="Calibri" w:cs="Calibri"/>
                <w:b/>
                <w:bCs/>
                <w:spacing w:val="-5"/>
              </w:rPr>
              <w:t>MEA</w:t>
            </w:r>
          </w:p>
        </w:tc>
        <w:tc>
          <w:tcPr>
            <w:tcW w:w="541" w:type="dxa"/>
            <w:tcBorders>
              <w:top w:val="single" w:sz="4" w:space="0" w:color="003D5E"/>
              <w:left w:val="single" w:sz="2" w:space="0" w:color="BCBEC0"/>
              <w:bottom w:val="single" w:sz="8" w:space="0" w:color="DCDDDE"/>
              <w:right w:val="single" w:sz="2" w:space="0" w:color="BCBEC0"/>
            </w:tcBorders>
            <w:shd w:val="clear" w:color="auto" w:fill="D1DEE9"/>
          </w:tcPr>
          <w:p w14:paraId="2FBAA4B0" w14:textId="77777777" w:rsidR="002919BE" w:rsidRDefault="002919BE" w:rsidP="00EE2EB5">
            <w:pPr>
              <w:pStyle w:val="TableParagraph"/>
              <w:spacing w:before="172"/>
              <w:ind w:left="148"/>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264CC3E3" w14:textId="77777777" w:rsidR="002919BE" w:rsidRDefault="002919BE" w:rsidP="00EE2EB5">
            <w:pPr>
              <w:pStyle w:val="TableParagraph"/>
              <w:spacing w:before="172"/>
              <w:ind w:left="145"/>
              <w:rPr>
                <w:rFonts w:ascii="Calibri" w:hAnsi="Calibri" w:cs="Calibri"/>
                <w:b/>
                <w:bCs/>
                <w:spacing w:val="-5"/>
              </w:rPr>
            </w:pPr>
            <w:r>
              <w:rPr>
                <w:rFonts w:ascii="Calibri" w:hAnsi="Calibri" w:cs="Calibri"/>
                <w:b/>
                <w:bCs/>
                <w:spacing w:val="-5"/>
              </w:rPr>
              <w:t>MEA</w:t>
            </w:r>
          </w:p>
        </w:tc>
        <w:tc>
          <w:tcPr>
            <w:tcW w:w="518" w:type="dxa"/>
            <w:tcBorders>
              <w:top w:val="single" w:sz="4" w:space="0" w:color="003D5E"/>
              <w:left w:val="single" w:sz="2" w:space="0" w:color="BCBEC0"/>
              <w:bottom w:val="single" w:sz="8" w:space="0" w:color="DCDDDE"/>
              <w:right w:val="single" w:sz="2" w:space="0" w:color="BCBEC0"/>
            </w:tcBorders>
            <w:shd w:val="clear" w:color="auto" w:fill="D1DEE9"/>
          </w:tcPr>
          <w:p w14:paraId="6A03AE09" w14:textId="77777777" w:rsidR="002919BE" w:rsidRDefault="002919BE" w:rsidP="00EE2EB5">
            <w:pPr>
              <w:pStyle w:val="TableParagraph"/>
              <w:spacing w:before="172"/>
              <w:ind w:left="138"/>
              <w:rPr>
                <w:rFonts w:ascii="Calibri" w:hAnsi="Calibri" w:cs="Calibri"/>
                <w:b/>
                <w:bCs/>
                <w:spacing w:val="-5"/>
              </w:rPr>
            </w:pPr>
            <w:r>
              <w:rPr>
                <w:rFonts w:ascii="Calibri" w:hAnsi="Calibri" w:cs="Calibri"/>
                <w:b/>
                <w:bCs/>
                <w:spacing w:val="-5"/>
              </w:rPr>
              <w:t>LOD</w:t>
            </w:r>
          </w:p>
        </w:tc>
        <w:tc>
          <w:tcPr>
            <w:tcW w:w="1013" w:type="dxa"/>
            <w:tcBorders>
              <w:top w:val="single" w:sz="4" w:space="0" w:color="003D5E"/>
              <w:left w:val="single" w:sz="2" w:space="0" w:color="BCBEC0"/>
              <w:bottom w:val="single" w:sz="8" w:space="0" w:color="DCDDDE"/>
              <w:right w:val="single" w:sz="2" w:space="0" w:color="BCBEC0"/>
            </w:tcBorders>
            <w:shd w:val="clear" w:color="auto" w:fill="D1DEE9"/>
          </w:tcPr>
          <w:p w14:paraId="2A386F8E" w14:textId="77777777" w:rsidR="002919BE" w:rsidRDefault="002919BE" w:rsidP="00EE2EB5">
            <w:pPr>
              <w:pStyle w:val="TableParagraph"/>
              <w:spacing w:before="79" w:line="235" w:lineRule="auto"/>
              <w:ind w:left="148" w:right="112" w:firstLine="217"/>
              <w:rPr>
                <w:rFonts w:ascii="Calibri" w:hAnsi="Calibri" w:cs="Calibri"/>
                <w:b/>
                <w:bCs/>
              </w:rPr>
            </w:pPr>
            <w:r>
              <w:rPr>
                <w:rFonts w:ascii="Calibri" w:hAnsi="Calibri" w:cs="Calibri"/>
                <w:b/>
                <w:bCs/>
                <w:spacing w:val="-2"/>
              </w:rPr>
              <w:t>Field</w:t>
            </w:r>
            <w:r>
              <w:rPr>
                <w:rFonts w:ascii="Calibri" w:hAnsi="Calibri" w:cs="Calibri"/>
                <w:b/>
                <w:bCs/>
                <w:spacing w:val="40"/>
              </w:rPr>
              <w:t xml:space="preserve"> </w:t>
            </w:r>
            <w:r>
              <w:rPr>
                <w:rFonts w:ascii="Calibri" w:hAnsi="Calibri" w:cs="Calibri"/>
                <w:b/>
                <w:bCs/>
              </w:rPr>
              <w:t>Verification</w:t>
            </w:r>
          </w:p>
        </w:tc>
        <w:tc>
          <w:tcPr>
            <w:tcW w:w="2875" w:type="dxa"/>
            <w:tcBorders>
              <w:top w:val="single" w:sz="4" w:space="0" w:color="003D5E"/>
              <w:left w:val="single" w:sz="2" w:space="0" w:color="BCBEC0"/>
              <w:bottom w:val="single" w:sz="8" w:space="0" w:color="DCDDDE"/>
              <w:right w:val="single" w:sz="2" w:space="0" w:color="DCDDDE"/>
            </w:tcBorders>
            <w:shd w:val="clear" w:color="auto" w:fill="D1DEE9"/>
          </w:tcPr>
          <w:p w14:paraId="521C5DB9" w14:textId="77777777" w:rsidR="002919BE" w:rsidRDefault="002919BE" w:rsidP="00EE2EB5">
            <w:pPr>
              <w:pStyle w:val="TableParagraph"/>
              <w:rPr>
                <w:rFonts w:ascii="Times New Roman" w:hAnsi="Times New Roman" w:cs="Times New Roman"/>
              </w:rPr>
            </w:pPr>
          </w:p>
        </w:tc>
      </w:tr>
      <w:tr w:rsidR="002919BE" w14:paraId="3D8AB486" w14:textId="77777777" w:rsidTr="00EE2EB5">
        <w:trPr>
          <w:trHeight w:val="2303"/>
        </w:trPr>
        <w:tc>
          <w:tcPr>
            <w:tcW w:w="1612" w:type="dxa"/>
            <w:tcBorders>
              <w:top w:val="single" w:sz="8" w:space="0" w:color="DCDDDE"/>
              <w:left w:val="single" w:sz="2" w:space="0" w:color="DCDDDE"/>
              <w:bottom w:val="single" w:sz="8" w:space="0" w:color="DCDDDE"/>
              <w:right w:val="single" w:sz="2" w:space="0" w:color="DCDDDE"/>
            </w:tcBorders>
            <w:shd w:val="clear" w:color="auto" w:fill="EDEDEE"/>
          </w:tcPr>
          <w:p w14:paraId="491C1A96" w14:textId="77777777" w:rsidR="002919BE" w:rsidRDefault="002919BE" w:rsidP="00EE2EB5">
            <w:pPr>
              <w:pStyle w:val="TableParagraph"/>
              <w:rPr>
                <w:rFonts w:ascii="Calibri" w:hAnsi="Calibri" w:cs="Calibri"/>
                <w:b/>
                <w:bCs/>
                <w:sz w:val="18"/>
                <w:szCs w:val="18"/>
              </w:rPr>
            </w:pPr>
          </w:p>
          <w:p w14:paraId="5634BC4A" w14:textId="77777777" w:rsidR="002919BE" w:rsidRDefault="002919BE" w:rsidP="00EE2EB5">
            <w:pPr>
              <w:pStyle w:val="TableParagraph"/>
              <w:rPr>
                <w:rFonts w:ascii="Calibri" w:hAnsi="Calibri" w:cs="Calibri"/>
                <w:b/>
                <w:bCs/>
                <w:sz w:val="18"/>
                <w:szCs w:val="18"/>
              </w:rPr>
            </w:pPr>
          </w:p>
          <w:p w14:paraId="40284DE1" w14:textId="77777777" w:rsidR="002919BE" w:rsidRDefault="002919BE" w:rsidP="00EE2EB5">
            <w:pPr>
              <w:pStyle w:val="TableParagraph"/>
              <w:rPr>
                <w:rFonts w:ascii="Calibri" w:hAnsi="Calibri" w:cs="Calibri"/>
                <w:b/>
                <w:bCs/>
                <w:sz w:val="18"/>
                <w:szCs w:val="18"/>
              </w:rPr>
            </w:pPr>
          </w:p>
          <w:p w14:paraId="65409943" w14:textId="77777777" w:rsidR="002919BE" w:rsidRDefault="002919BE" w:rsidP="00EE2EB5">
            <w:pPr>
              <w:pStyle w:val="TableParagraph"/>
              <w:spacing w:before="140"/>
              <w:rPr>
                <w:rFonts w:ascii="Calibri" w:hAnsi="Calibri" w:cs="Calibri"/>
                <w:b/>
                <w:bCs/>
                <w:sz w:val="18"/>
                <w:szCs w:val="18"/>
              </w:rPr>
            </w:pPr>
          </w:p>
          <w:p w14:paraId="7A448816" w14:textId="77777777" w:rsidR="002919BE" w:rsidRDefault="002919BE" w:rsidP="00EE2EB5">
            <w:pPr>
              <w:pStyle w:val="TableParagraph"/>
              <w:ind w:left="116"/>
              <w:rPr>
                <w:rFonts w:ascii="Calibri" w:hAnsi="Calibri" w:cs="Calibri"/>
                <w:b/>
                <w:bCs/>
                <w:spacing w:val="-2"/>
                <w:sz w:val="18"/>
                <w:szCs w:val="18"/>
              </w:rPr>
            </w:pPr>
            <w:r>
              <w:rPr>
                <w:rFonts w:ascii="Calibri" w:hAnsi="Calibri" w:cs="Calibri"/>
                <w:b/>
                <w:bCs/>
                <w:spacing w:val="-2"/>
                <w:sz w:val="18"/>
                <w:szCs w:val="18"/>
              </w:rPr>
              <w:t>PENETRATIONS</w:t>
            </w:r>
          </w:p>
        </w:tc>
        <w:tc>
          <w:tcPr>
            <w:tcW w:w="1020" w:type="dxa"/>
            <w:gridSpan w:val="3"/>
            <w:tcBorders>
              <w:top w:val="single" w:sz="8" w:space="0" w:color="DCDDDE"/>
              <w:left w:val="single" w:sz="2" w:space="0" w:color="DCDDDE"/>
              <w:bottom w:val="single" w:sz="8" w:space="0" w:color="DCDDDE"/>
              <w:right w:val="single" w:sz="2" w:space="0" w:color="DCDDDE"/>
            </w:tcBorders>
            <w:shd w:val="clear" w:color="auto" w:fill="EDEDEE"/>
          </w:tcPr>
          <w:p w14:paraId="3225B1A6" w14:textId="77777777" w:rsidR="002919BE" w:rsidRDefault="002919BE" w:rsidP="00EE2EB5">
            <w:pPr>
              <w:pStyle w:val="TableParagraph"/>
              <w:rPr>
                <w:rFonts w:ascii="Times New Roman" w:hAnsi="Times New Roman" w:cs="Times New Roman"/>
              </w:rPr>
            </w:pPr>
          </w:p>
        </w:tc>
        <w:tc>
          <w:tcPr>
            <w:tcW w:w="505" w:type="dxa"/>
            <w:tcBorders>
              <w:top w:val="single" w:sz="8" w:space="0" w:color="DCDDDE"/>
              <w:left w:val="single" w:sz="2" w:space="0" w:color="DCDDDE"/>
              <w:bottom w:val="single" w:sz="8" w:space="0" w:color="DCDDDE"/>
              <w:right w:val="single" w:sz="2" w:space="0" w:color="DCDDDE"/>
            </w:tcBorders>
            <w:shd w:val="clear" w:color="auto" w:fill="EDEDEE"/>
          </w:tcPr>
          <w:p w14:paraId="6B1CF84E" w14:textId="77777777" w:rsidR="002919BE" w:rsidRDefault="002919BE" w:rsidP="00EE2EB5">
            <w:pPr>
              <w:pStyle w:val="TableParagraph"/>
              <w:rPr>
                <w:rFonts w:ascii="Times New Roman" w:hAnsi="Times New Roman" w:cs="Times New Roman"/>
              </w:rPr>
            </w:pPr>
          </w:p>
        </w:tc>
        <w:tc>
          <w:tcPr>
            <w:tcW w:w="1060" w:type="dxa"/>
            <w:gridSpan w:val="3"/>
            <w:tcBorders>
              <w:top w:val="single" w:sz="8" w:space="0" w:color="DCDDDE"/>
              <w:left w:val="single" w:sz="2" w:space="0" w:color="DCDDDE"/>
              <w:bottom w:val="single" w:sz="8" w:space="0" w:color="DCDDDE"/>
              <w:right w:val="single" w:sz="2" w:space="0" w:color="DCDDDE"/>
            </w:tcBorders>
            <w:shd w:val="clear" w:color="auto" w:fill="EDEDEE"/>
          </w:tcPr>
          <w:p w14:paraId="516EC1B8" w14:textId="77777777" w:rsidR="002919BE" w:rsidRDefault="002919BE" w:rsidP="00EE2EB5">
            <w:pPr>
              <w:pStyle w:val="TableParagraph"/>
              <w:rPr>
                <w:rFonts w:ascii="Times New Roman" w:hAnsi="Times New Roman" w:cs="Times New Roman"/>
              </w:rPr>
            </w:pPr>
          </w:p>
        </w:tc>
        <w:tc>
          <w:tcPr>
            <w:tcW w:w="539" w:type="dxa"/>
            <w:tcBorders>
              <w:top w:val="single" w:sz="8" w:space="0" w:color="DCDDDE"/>
              <w:left w:val="single" w:sz="2" w:space="0" w:color="DCDDDE"/>
              <w:bottom w:val="single" w:sz="8" w:space="0" w:color="DCDDDE"/>
              <w:right w:val="single" w:sz="2" w:space="0" w:color="DCDDDE"/>
            </w:tcBorders>
            <w:shd w:val="clear" w:color="auto" w:fill="EDEDEE"/>
          </w:tcPr>
          <w:p w14:paraId="210A9393" w14:textId="77777777" w:rsidR="002919BE" w:rsidRDefault="002919BE" w:rsidP="00EE2EB5">
            <w:pPr>
              <w:pStyle w:val="TableParagraph"/>
              <w:rPr>
                <w:rFonts w:ascii="Times New Roman" w:hAnsi="Times New Roman" w:cs="Times New Roman"/>
              </w:rPr>
            </w:pPr>
          </w:p>
        </w:tc>
        <w:tc>
          <w:tcPr>
            <w:tcW w:w="1091" w:type="dxa"/>
            <w:gridSpan w:val="3"/>
            <w:tcBorders>
              <w:top w:val="single" w:sz="8" w:space="0" w:color="DCDDDE"/>
              <w:left w:val="single" w:sz="2" w:space="0" w:color="DCDDDE"/>
              <w:bottom w:val="single" w:sz="8" w:space="0" w:color="DCDDDE"/>
              <w:right w:val="single" w:sz="2" w:space="0" w:color="DCDDDE"/>
            </w:tcBorders>
            <w:shd w:val="clear" w:color="auto" w:fill="EDEDEE"/>
          </w:tcPr>
          <w:p w14:paraId="2DCC3F2D" w14:textId="77777777" w:rsidR="002919BE" w:rsidRDefault="002919BE" w:rsidP="00EE2EB5">
            <w:pPr>
              <w:pStyle w:val="TableParagraph"/>
              <w:rPr>
                <w:rFonts w:ascii="Times New Roman" w:hAnsi="Times New Roman" w:cs="Times New Roman"/>
              </w:rPr>
            </w:pPr>
          </w:p>
        </w:tc>
        <w:tc>
          <w:tcPr>
            <w:tcW w:w="518" w:type="dxa"/>
            <w:tcBorders>
              <w:top w:val="single" w:sz="8" w:space="0" w:color="DCDDDE"/>
              <w:left w:val="single" w:sz="2" w:space="0" w:color="DCDDDE"/>
              <w:bottom w:val="single" w:sz="8" w:space="0" w:color="DCDDDE"/>
              <w:right w:val="single" w:sz="2" w:space="0" w:color="DCDDDE"/>
            </w:tcBorders>
            <w:shd w:val="clear" w:color="auto" w:fill="EDEDEE"/>
          </w:tcPr>
          <w:p w14:paraId="0FA073D9" w14:textId="77777777" w:rsidR="002919BE" w:rsidRDefault="002919BE" w:rsidP="00EE2EB5">
            <w:pPr>
              <w:pStyle w:val="TableParagraph"/>
              <w:rPr>
                <w:rFonts w:ascii="Times New Roman" w:hAnsi="Times New Roman" w:cs="Times New Roman"/>
              </w:rPr>
            </w:pPr>
          </w:p>
        </w:tc>
        <w:tc>
          <w:tcPr>
            <w:tcW w:w="1096" w:type="dxa"/>
            <w:gridSpan w:val="3"/>
            <w:tcBorders>
              <w:top w:val="single" w:sz="8" w:space="0" w:color="DCDDDE"/>
              <w:left w:val="single" w:sz="2" w:space="0" w:color="DCDDDE"/>
              <w:bottom w:val="single" w:sz="8" w:space="0" w:color="DCDDDE"/>
              <w:right w:val="single" w:sz="2" w:space="0" w:color="DCDDDE"/>
            </w:tcBorders>
            <w:shd w:val="clear" w:color="auto" w:fill="EDEDEE"/>
          </w:tcPr>
          <w:p w14:paraId="1988FEC9" w14:textId="77777777" w:rsidR="002919BE" w:rsidRDefault="002919BE" w:rsidP="00EE2EB5">
            <w:pPr>
              <w:pStyle w:val="TableParagraph"/>
              <w:rPr>
                <w:rFonts w:ascii="Times New Roman" w:hAnsi="Times New Roman" w:cs="Times New Roman"/>
              </w:rPr>
            </w:pPr>
          </w:p>
        </w:tc>
        <w:tc>
          <w:tcPr>
            <w:tcW w:w="528" w:type="dxa"/>
            <w:tcBorders>
              <w:top w:val="single" w:sz="8" w:space="0" w:color="DCDDDE"/>
              <w:left w:val="single" w:sz="2" w:space="0" w:color="DCDDDE"/>
              <w:bottom w:val="single" w:sz="8" w:space="0" w:color="DCDDDE"/>
              <w:right w:val="single" w:sz="2" w:space="0" w:color="DCDDDE"/>
            </w:tcBorders>
            <w:shd w:val="clear" w:color="auto" w:fill="EDEDEE"/>
          </w:tcPr>
          <w:p w14:paraId="37A32C47"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09E66FAC" w14:textId="77777777" w:rsidR="002919BE" w:rsidRDefault="002919BE" w:rsidP="00EE2EB5">
            <w:pPr>
              <w:pStyle w:val="TableParagraph"/>
              <w:rPr>
                <w:rFonts w:ascii="Times New Roman" w:hAnsi="Times New Roman" w:cs="Times New Roman"/>
              </w:rPr>
            </w:pPr>
          </w:p>
        </w:tc>
        <w:tc>
          <w:tcPr>
            <w:tcW w:w="541" w:type="dxa"/>
            <w:tcBorders>
              <w:top w:val="single" w:sz="8" w:space="0" w:color="DCDDDE"/>
              <w:left w:val="single" w:sz="2" w:space="0" w:color="DCDDDE"/>
              <w:bottom w:val="single" w:sz="8" w:space="0" w:color="DCDDDE"/>
              <w:right w:val="single" w:sz="2" w:space="0" w:color="DCDDDE"/>
            </w:tcBorders>
            <w:shd w:val="clear" w:color="auto" w:fill="EDEDEE"/>
          </w:tcPr>
          <w:p w14:paraId="6856BEB9"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62DFA39C" w14:textId="77777777" w:rsidR="002919BE" w:rsidRDefault="002919BE" w:rsidP="00EE2EB5">
            <w:pPr>
              <w:pStyle w:val="TableParagraph"/>
              <w:rPr>
                <w:rFonts w:ascii="Times New Roman" w:hAnsi="Times New Roman" w:cs="Times New Roman"/>
              </w:rPr>
            </w:pPr>
          </w:p>
        </w:tc>
        <w:tc>
          <w:tcPr>
            <w:tcW w:w="518" w:type="dxa"/>
            <w:tcBorders>
              <w:top w:val="single" w:sz="8" w:space="0" w:color="DCDDDE"/>
              <w:left w:val="single" w:sz="2" w:space="0" w:color="DCDDDE"/>
              <w:bottom w:val="single" w:sz="8" w:space="0" w:color="DCDDDE"/>
              <w:right w:val="single" w:sz="2" w:space="0" w:color="DCDDDE"/>
            </w:tcBorders>
            <w:shd w:val="clear" w:color="auto" w:fill="EDEDEE"/>
          </w:tcPr>
          <w:p w14:paraId="389480CC" w14:textId="77777777" w:rsidR="002919BE" w:rsidRDefault="002919BE" w:rsidP="00EE2EB5">
            <w:pPr>
              <w:pStyle w:val="TableParagraph"/>
              <w:rPr>
                <w:rFonts w:ascii="Times New Roman" w:hAnsi="Times New Roman" w:cs="Times New Roman"/>
              </w:rPr>
            </w:pPr>
          </w:p>
        </w:tc>
        <w:tc>
          <w:tcPr>
            <w:tcW w:w="1013" w:type="dxa"/>
            <w:tcBorders>
              <w:top w:val="single" w:sz="8" w:space="0" w:color="DCDDDE"/>
              <w:left w:val="single" w:sz="2" w:space="0" w:color="DCDDDE"/>
              <w:bottom w:val="single" w:sz="8" w:space="0" w:color="DCDDDE"/>
              <w:right w:val="single" w:sz="2" w:space="0" w:color="DCDDDE"/>
            </w:tcBorders>
            <w:shd w:val="clear" w:color="auto" w:fill="EDEDEE"/>
          </w:tcPr>
          <w:p w14:paraId="341DE5E1" w14:textId="77777777" w:rsidR="002919BE" w:rsidRDefault="002919BE" w:rsidP="00EE2EB5">
            <w:pPr>
              <w:pStyle w:val="TableParagraph"/>
              <w:rPr>
                <w:rFonts w:ascii="Times New Roman" w:hAnsi="Times New Roman" w:cs="Times New Roman"/>
              </w:rPr>
            </w:pPr>
          </w:p>
        </w:tc>
        <w:tc>
          <w:tcPr>
            <w:tcW w:w="2875" w:type="dxa"/>
            <w:tcBorders>
              <w:top w:val="single" w:sz="8" w:space="0" w:color="DCDDDE"/>
              <w:left w:val="single" w:sz="2" w:space="0" w:color="DCDDDE"/>
              <w:bottom w:val="single" w:sz="8" w:space="0" w:color="DCDDDE"/>
              <w:right w:val="single" w:sz="2" w:space="0" w:color="DCDDDE"/>
            </w:tcBorders>
            <w:shd w:val="clear" w:color="auto" w:fill="EDEDEE"/>
          </w:tcPr>
          <w:p w14:paraId="7A08C56C" w14:textId="77777777" w:rsidR="002919BE" w:rsidRDefault="002919BE" w:rsidP="00EE2EB5">
            <w:pPr>
              <w:pStyle w:val="TableParagraph"/>
              <w:spacing w:before="74" w:line="235" w:lineRule="auto"/>
              <w:ind w:left="129" w:right="209"/>
              <w:rPr>
                <w:rFonts w:ascii="Calibri" w:hAnsi="Calibri" w:cs="Calibri"/>
                <w:b/>
                <w:bCs/>
              </w:rPr>
            </w:pPr>
            <w:r>
              <w:rPr>
                <w:rFonts w:ascii="Calibri" w:hAnsi="Calibri" w:cs="Calibri"/>
                <w:b/>
                <w:bCs/>
              </w:rPr>
              <w:t xml:space="preserve">All penetrations in </w:t>
            </w:r>
            <w:r>
              <w:rPr>
                <w:rFonts w:ascii="Calibri" w:hAnsi="Calibri" w:cs="Calibri"/>
                <w:b/>
                <w:bCs/>
                <w:color w:val="A0CE62"/>
              </w:rPr>
              <w:t xml:space="preserve">STR </w:t>
            </w:r>
            <w:r>
              <w:rPr>
                <w:rFonts w:ascii="Calibri" w:hAnsi="Calibri" w:cs="Calibri"/>
                <w:b/>
                <w:bCs/>
              </w:rPr>
              <w:t>elements that</w:t>
            </w:r>
            <w:r>
              <w:rPr>
                <w:rFonts w:ascii="Calibri" w:hAnsi="Calibri" w:cs="Calibri"/>
                <w:b/>
                <w:bCs/>
                <w:spacing w:val="40"/>
              </w:rPr>
              <w:t xml:space="preserve"> </w:t>
            </w:r>
            <w:r>
              <w:rPr>
                <w:rFonts w:ascii="Calibri" w:hAnsi="Calibri" w:cs="Calibri"/>
                <w:b/>
                <w:bCs/>
              </w:rPr>
              <w:t>require specific details (greater than</w:t>
            </w:r>
            <w:r>
              <w:rPr>
                <w:rFonts w:ascii="Calibri" w:hAnsi="Calibri" w:cs="Calibri"/>
                <w:b/>
                <w:bCs/>
                <w:spacing w:val="40"/>
              </w:rPr>
              <w:t xml:space="preserve"> </w:t>
            </w:r>
            <w:proofErr w:type="spellStart"/>
            <w:r>
              <w:rPr>
                <w:rFonts w:ascii="Calibri" w:hAnsi="Calibri" w:cs="Calibri"/>
                <w:b/>
                <w:bCs/>
                <w:spacing w:val="-2"/>
              </w:rPr>
              <w:t>150mm</w:t>
            </w:r>
            <w:proofErr w:type="spellEnd"/>
            <w:r>
              <w:rPr>
                <w:rFonts w:ascii="Calibri" w:hAnsi="Calibri" w:cs="Calibri"/>
                <w:b/>
                <w:bCs/>
                <w:spacing w:val="-8"/>
              </w:rPr>
              <w:t xml:space="preserve"> </w:t>
            </w:r>
            <w:r>
              <w:rPr>
                <w:rFonts w:ascii="Calibri" w:hAnsi="Calibri" w:cs="Calibri"/>
                <w:b/>
                <w:bCs/>
                <w:spacing w:val="-2"/>
              </w:rPr>
              <w:t>diameter</w:t>
            </w:r>
            <w:r>
              <w:rPr>
                <w:rFonts w:ascii="Calibri" w:hAnsi="Calibri" w:cs="Calibri"/>
                <w:b/>
                <w:bCs/>
                <w:spacing w:val="-7"/>
              </w:rPr>
              <w:t xml:space="preserve"> </w:t>
            </w:r>
            <w:r>
              <w:rPr>
                <w:rFonts w:ascii="Calibri" w:hAnsi="Calibri" w:cs="Calibri"/>
                <w:b/>
                <w:bCs/>
                <w:spacing w:val="-2"/>
              </w:rPr>
              <w:t>or</w:t>
            </w:r>
            <w:r>
              <w:rPr>
                <w:rFonts w:ascii="Calibri" w:hAnsi="Calibri" w:cs="Calibri"/>
                <w:b/>
                <w:bCs/>
                <w:spacing w:val="-7"/>
              </w:rPr>
              <w:t xml:space="preserve"> </w:t>
            </w:r>
            <w:r>
              <w:rPr>
                <w:rFonts w:ascii="Calibri" w:hAnsi="Calibri" w:cs="Calibri"/>
                <w:b/>
                <w:bCs/>
                <w:spacing w:val="-2"/>
              </w:rPr>
              <w:t>width</w:t>
            </w:r>
            <w:r>
              <w:rPr>
                <w:rFonts w:ascii="Calibri" w:hAnsi="Calibri" w:cs="Calibri"/>
                <w:b/>
                <w:bCs/>
                <w:spacing w:val="-7"/>
              </w:rPr>
              <w:t xml:space="preserve"> </w:t>
            </w:r>
            <w:r>
              <w:rPr>
                <w:rFonts w:ascii="Calibri" w:hAnsi="Calibri" w:cs="Calibri"/>
                <w:b/>
                <w:bCs/>
                <w:spacing w:val="-2"/>
              </w:rPr>
              <w:t>for</w:t>
            </w:r>
            <w:r>
              <w:rPr>
                <w:rFonts w:ascii="Calibri" w:hAnsi="Calibri" w:cs="Calibri"/>
                <w:b/>
                <w:bCs/>
                <w:spacing w:val="-7"/>
              </w:rPr>
              <w:t xml:space="preserve"> </w:t>
            </w:r>
            <w:r>
              <w:rPr>
                <w:rFonts w:ascii="Calibri" w:hAnsi="Calibri" w:cs="Calibri"/>
                <w:b/>
                <w:bCs/>
                <w:spacing w:val="-2"/>
              </w:rPr>
              <w:t>concrete</w:t>
            </w:r>
            <w:r>
              <w:rPr>
                <w:rFonts w:ascii="Calibri" w:hAnsi="Calibri" w:cs="Calibri"/>
                <w:b/>
                <w:bCs/>
                <w:spacing w:val="40"/>
              </w:rPr>
              <w:t xml:space="preserve"> </w:t>
            </w:r>
            <w:r>
              <w:rPr>
                <w:rFonts w:ascii="Calibri" w:hAnsi="Calibri" w:cs="Calibri"/>
                <w:b/>
                <w:bCs/>
              </w:rPr>
              <w:t xml:space="preserve">elements and greater than </w:t>
            </w:r>
            <w:proofErr w:type="spellStart"/>
            <w:r>
              <w:rPr>
                <w:rFonts w:ascii="Calibri" w:hAnsi="Calibri" w:cs="Calibri"/>
                <w:b/>
                <w:bCs/>
              </w:rPr>
              <w:t>50mm</w:t>
            </w:r>
            <w:proofErr w:type="spellEnd"/>
            <w:r>
              <w:rPr>
                <w:rFonts w:ascii="Calibri" w:hAnsi="Calibri" w:cs="Calibri"/>
                <w:b/>
                <w:bCs/>
              </w:rPr>
              <w:t xml:space="preserve"> for</w:t>
            </w:r>
            <w:r>
              <w:rPr>
                <w:rFonts w:ascii="Calibri" w:hAnsi="Calibri" w:cs="Calibri"/>
                <w:b/>
                <w:bCs/>
                <w:spacing w:val="40"/>
              </w:rPr>
              <w:t xml:space="preserve"> </w:t>
            </w:r>
            <w:r>
              <w:rPr>
                <w:rFonts w:ascii="Calibri" w:hAnsi="Calibri" w:cs="Calibri"/>
                <w:b/>
                <w:bCs/>
              </w:rPr>
              <w:t>steel elements) need to be added in</w:t>
            </w:r>
            <w:r>
              <w:rPr>
                <w:rFonts w:ascii="Calibri" w:hAnsi="Calibri" w:cs="Calibri"/>
                <w:b/>
                <w:bCs/>
                <w:spacing w:val="40"/>
              </w:rPr>
              <w:t xml:space="preserve"> </w:t>
            </w:r>
            <w:r>
              <w:rPr>
                <w:rFonts w:ascii="Calibri" w:hAnsi="Calibri" w:cs="Calibri"/>
                <w:b/>
                <w:bCs/>
                <w:color w:val="A0CE62"/>
                <w:spacing w:val="-2"/>
              </w:rPr>
              <w:t>STR</w:t>
            </w:r>
            <w:r>
              <w:rPr>
                <w:rFonts w:ascii="Calibri" w:hAnsi="Calibri" w:cs="Calibri"/>
                <w:b/>
                <w:bCs/>
                <w:color w:val="A0CE62"/>
                <w:spacing w:val="-6"/>
              </w:rPr>
              <w:t xml:space="preserve"> </w:t>
            </w:r>
            <w:r>
              <w:rPr>
                <w:rFonts w:ascii="Calibri" w:hAnsi="Calibri" w:cs="Calibri"/>
                <w:b/>
                <w:bCs/>
                <w:spacing w:val="-2"/>
              </w:rPr>
              <w:t>model.</w:t>
            </w:r>
            <w:r>
              <w:rPr>
                <w:rFonts w:ascii="Calibri" w:hAnsi="Calibri" w:cs="Calibri"/>
                <w:b/>
                <w:bCs/>
                <w:spacing w:val="-6"/>
              </w:rPr>
              <w:t xml:space="preserve"> </w:t>
            </w:r>
            <w:r>
              <w:rPr>
                <w:rFonts w:ascii="Calibri" w:hAnsi="Calibri" w:cs="Calibri"/>
                <w:b/>
                <w:bCs/>
                <w:spacing w:val="-2"/>
              </w:rPr>
              <w:t>Typical</w:t>
            </w:r>
            <w:r>
              <w:rPr>
                <w:rFonts w:ascii="Calibri" w:hAnsi="Calibri" w:cs="Calibri"/>
                <w:b/>
                <w:bCs/>
                <w:spacing w:val="-6"/>
              </w:rPr>
              <w:t xml:space="preserve"> </w:t>
            </w:r>
            <w:r>
              <w:rPr>
                <w:rFonts w:ascii="Calibri" w:hAnsi="Calibri" w:cs="Calibri"/>
                <w:b/>
                <w:bCs/>
                <w:spacing w:val="-2"/>
              </w:rPr>
              <w:t>penetrations</w:t>
            </w:r>
            <w:r>
              <w:rPr>
                <w:rFonts w:ascii="Calibri" w:hAnsi="Calibri" w:cs="Calibri"/>
                <w:b/>
                <w:bCs/>
                <w:spacing w:val="-6"/>
              </w:rPr>
              <w:t xml:space="preserve"> </w:t>
            </w:r>
            <w:r>
              <w:rPr>
                <w:rFonts w:ascii="Calibri" w:hAnsi="Calibri" w:cs="Calibri"/>
                <w:b/>
                <w:bCs/>
                <w:spacing w:val="-2"/>
              </w:rPr>
              <w:t>in</w:t>
            </w:r>
            <w:r>
              <w:rPr>
                <w:rFonts w:ascii="Calibri" w:hAnsi="Calibri" w:cs="Calibri"/>
                <w:b/>
                <w:bCs/>
                <w:spacing w:val="-6"/>
              </w:rPr>
              <w:t xml:space="preserve"> </w:t>
            </w:r>
            <w:r>
              <w:rPr>
                <w:rFonts w:ascii="Calibri" w:hAnsi="Calibri" w:cs="Calibri"/>
                <w:b/>
                <w:bCs/>
                <w:color w:val="A0CE62"/>
                <w:spacing w:val="-2"/>
              </w:rPr>
              <w:t>STR</w:t>
            </w:r>
            <w:r>
              <w:rPr>
                <w:rFonts w:ascii="Calibri" w:hAnsi="Calibri" w:cs="Calibri"/>
                <w:b/>
                <w:bCs/>
                <w:color w:val="A0CE62"/>
                <w:spacing w:val="40"/>
              </w:rPr>
              <w:t xml:space="preserve"> </w:t>
            </w:r>
            <w:r>
              <w:rPr>
                <w:rFonts w:ascii="Calibri" w:hAnsi="Calibri" w:cs="Calibri"/>
                <w:b/>
                <w:bCs/>
              </w:rPr>
              <w:t xml:space="preserve">elements (less than </w:t>
            </w:r>
            <w:proofErr w:type="spellStart"/>
            <w:r>
              <w:rPr>
                <w:rFonts w:ascii="Calibri" w:hAnsi="Calibri" w:cs="Calibri"/>
                <w:b/>
                <w:bCs/>
              </w:rPr>
              <w:t>149mm</w:t>
            </w:r>
            <w:proofErr w:type="spellEnd"/>
            <w:r>
              <w:rPr>
                <w:rFonts w:ascii="Calibri" w:hAnsi="Calibri" w:cs="Calibri"/>
                <w:b/>
                <w:bCs/>
              </w:rPr>
              <w:t xml:space="preserve"> diameter</w:t>
            </w:r>
            <w:r>
              <w:rPr>
                <w:rFonts w:ascii="Calibri" w:hAnsi="Calibri" w:cs="Calibri"/>
                <w:b/>
                <w:bCs/>
                <w:spacing w:val="40"/>
              </w:rPr>
              <w:t xml:space="preserve"> </w:t>
            </w:r>
            <w:r>
              <w:rPr>
                <w:rFonts w:ascii="Calibri" w:hAnsi="Calibri" w:cs="Calibri"/>
                <w:b/>
                <w:bCs/>
              </w:rPr>
              <w:t>or width for concrete elements and</w:t>
            </w:r>
            <w:r>
              <w:rPr>
                <w:rFonts w:ascii="Calibri" w:hAnsi="Calibri" w:cs="Calibri"/>
                <w:b/>
                <w:bCs/>
                <w:spacing w:val="40"/>
              </w:rPr>
              <w:t xml:space="preserve"> </w:t>
            </w:r>
            <w:r>
              <w:rPr>
                <w:rFonts w:ascii="Calibri" w:hAnsi="Calibri" w:cs="Calibri"/>
                <w:b/>
                <w:bCs/>
                <w:spacing w:val="-2"/>
              </w:rPr>
              <w:t>less</w:t>
            </w:r>
            <w:r>
              <w:rPr>
                <w:rFonts w:ascii="Calibri" w:hAnsi="Calibri" w:cs="Calibri"/>
                <w:b/>
                <w:bCs/>
                <w:spacing w:val="-7"/>
              </w:rPr>
              <w:t xml:space="preserve"> </w:t>
            </w:r>
            <w:r>
              <w:rPr>
                <w:rFonts w:ascii="Calibri" w:hAnsi="Calibri" w:cs="Calibri"/>
                <w:b/>
                <w:bCs/>
                <w:spacing w:val="-2"/>
              </w:rPr>
              <w:t>than</w:t>
            </w:r>
            <w:r>
              <w:rPr>
                <w:rFonts w:ascii="Calibri" w:hAnsi="Calibri" w:cs="Calibri"/>
                <w:b/>
                <w:bCs/>
                <w:spacing w:val="-7"/>
              </w:rPr>
              <w:t xml:space="preserve"> </w:t>
            </w:r>
            <w:proofErr w:type="spellStart"/>
            <w:r>
              <w:rPr>
                <w:rFonts w:ascii="Calibri" w:hAnsi="Calibri" w:cs="Calibri"/>
                <w:b/>
                <w:bCs/>
                <w:spacing w:val="-2"/>
              </w:rPr>
              <w:t>49mm</w:t>
            </w:r>
            <w:proofErr w:type="spellEnd"/>
            <w:r>
              <w:rPr>
                <w:rFonts w:ascii="Calibri" w:hAnsi="Calibri" w:cs="Calibri"/>
                <w:b/>
                <w:bCs/>
                <w:spacing w:val="-7"/>
              </w:rPr>
              <w:t xml:space="preserve"> </w:t>
            </w:r>
            <w:r>
              <w:rPr>
                <w:rFonts w:ascii="Calibri" w:hAnsi="Calibri" w:cs="Calibri"/>
                <w:b/>
                <w:bCs/>
                <w:spacing w:val="-2"/>
              </w:rPr>
              <w:t>for</w:t>
            </w:r>
            <w:r>
              <w:rPr>
                <w:rFonts w:ascii="Calibri" w:hAnsi="Calibri" w:cs="Calibri"/>
                <w:b/>
                <w:bCs/>
                <w:spacing w:val="-7"/>
              </w:rPr>
              <w:t xml:space="preserve"> </w:t>
            </w:r>
            <w:r>
              <w:rPr>
                <w:rFonts w:ascii="Calibri" w:hAnsi="Calibri" w:cs="Calibri"/>
                <w:b/>
                <w:bCs/>
                <w:spacing w:val="-2"/>
              </w:rPr>
              <w:t>steel</w:t>
            </w:r>
            <w:r>
              <w:rPr>
                <w:rFonts w:ascii="Calibri" w:hAnsi="Calibri" w:cs="Calibri"/>
                <w:b/>
                <w:bCs/>
                <w:spacing w:val="-7"/>
              </w:rPr>
              <w:t xml:space="preserve"> </w:t>
            </w:r>
            <w:r>
              <w:rPr>
                <w:rFonts w:ascii="Calibri" w:hAnsi="Calibri" w:cs="Calibri"/>
                <w:b/>
                <w:bCs/>
                <w:spacing w:val="-2"/>
              </w:rPr>
              <w:t>elements)</w:t>
            </w:r>
            <w:r>
              <w:rPr>
                <w:rFonts w:ascii="Calibri" w:hAnsi="Calibri" w:cs="Calibri"/>
                <w:b/>
                <w:bCs/>
                <w:spacing w:val="-7"/>
              </w:rPr>
              <w:t xml:space="preserve"> </w:t>
            </w:r>
            <w:r>
              <w:rPr>
                <w:rFonts w:ascii="Calibri" w:hAnsi="Calibri" w:cs="Calibri"/>
                <w:b/>
                <w:bCs/>
                <w:spacing w:val="-2"/>
              </w:rPr>
              <w:t>are</w:t>
            </w:r>
            <w:r>
              <w:rPr>
                <w:rFonts w:ascii="Calibri" w:hAnsi="Calibri" w:cs="Calibri"/>
                <w:b/>
                <w:bCs/>
                <w:spacing w:val="40"/>
              </w:rPr>
              <w:t xml:space="preserve"> </w:t>
            </w:r>
            <w:r>
              <w:rPr>
                <w:rFonts w:ascii="Calibri" w:hAnsi="Calibri" w:cs="Calibri"/>
                <w:b/>
                <w:bCs/>
              </w:rPr>
              <w:t>not</w:t>
            </w:r>
            <w:r>
              <w:rPr>
                <w:rFonts w:ascii="Calibri" w:hAnsi="Calibri" w:cs="Calibri"/>
                <w:b/>
                <w:bCs/>
                <w:spacing w:val="-10"/>
              </w:rPr>
              <w:t xml:space="preserve"> </w:t>
            </w:r>
            <w:r>
              <w:rPr>
                <w:rFonts w:ascii="Calibri" w:hAnsi="Calibri" w:cs="Calibri"/>
                <w:b/>
                <w:bCs/>
              </w:rPr>
              <w:t>required.</w:t>
            </w:r>
            <w:r>
              <w:rPr>
                <w:rFonts w:ascii="Calibri" w:hAnsi="Calibri" w:cs="Calibri"/>
                <w:b/>
                <w:bCs/>
                <w:spacing w:val="-9"/>
              </w:rPr>
              <w:t xml:space="preserve"> </w:t>
            </w:r>
            <w:r>
              <w:rPr>
                <w:rFonts w:ascii="Calibri" w:hAnsi="Calibri" w:cs="Calibri"/>
                <w:b/>
                <w:bCs/>
              </w:rPr>
              <w:t>All</w:t>
            </w:r>
            <w:r>
              <w:rPr>
                <w:rFonts w:ascii="Calibri" w:hAnsi="Calibri" w:cs="Calibri"/>
                <w:b/>
                <w:bCs/>
                <w:spacing w:val="-9"/>
              </w:rPr>
              <w:t xml:space="preserve"> </w:t>
            </w:r>
            <w:r>
              <w:rPr>
                <w:rFonts w:ascii="Calibri" w:hAnsi="Calibri" w:cs="Calibri"/>
                <w:b/>
                <w:bCs/>
              </w:rPr>
              <w:t>penetrations</w:t>
            </w:r>
            <w:r>
              <w:rPr>
                <w:rFonts w:ascii="Calibri" w:hAnsi="Calibri" w:cs="Calibri"/>
                <w:b/>
                <w:bCs/>
                <w:spacing w:val="-9"/>
              </w:rPr>
              <w:t xml:space="preserve"> </w:t>
            </w:r>
            <w:r>
              <w:rPr>
                <w:rFonts w:ascii="Calibri" w:hAnsi="Calibri" w:cs="Calibri"/>
                <w:b/>
                <w:bCs/>
              </w:rPr>
              <w:t>through</w:t>
            </w:r>
            <w:r>
              <w:rPr>
                <w:rFonts w:ascii="Calibri" w:hAnsi="Calibri" w:cs="Calibri"/>
                <w:b/>
                <w:bCs/>
                <w:spacing w:val="40"/>
              </w:rPr>
              <w:t xml:space="preserve"> </w:t>
            </w:r>
            <w:r>
              <w:rPr>
                <w:rFonts w:ascii="Calibri" w:hAnsi="Calibri" w:cs="Calibri"/>
                <w:b/>
                <w:bCs/>
              </w:rPr>
              <w:t>engineered timber to be modelled</w:t>
            </w:r>
          </w:p>
        </w:tc>
      </w:tr>
      <w:tr w:rsidR="002919BE" w14:paraId="57DBEB42" w14:textId="77777777" w:rsidTr="006675E6">
        <w:trPr>
          <w:trHeight w:val="575"/>
        </w:trPr>
        <w:tc>
          <w:tcPr>
            <w:tcW w:w="1612" w:type="dxa"/>
            <w:tcBorders>
              <w:top w:val="single" w:sz="8" w:space="0" w:color="DCDDDE"/>
              <w:left w:val="single" w:sz="2" w:space="0" w:color="DCDDDE"/>
              <w:bottom w:val="single" w:sz="8" w:space="0" w:color="DCDDDE"/>
              <w:right w:val="single" w:sz="2" w:space="0" w:color="DCDDDE"/>
            </w:tcBorders>
            <w:vAlign w:val="center"/>
          </w:tcPr>
          <w:p w14:paraId="0D3C4EED" w14:textId="77777777" w:rsidR="002919BE" w:rsidRDefault="002919BE" w:rsidP="006675E6">
            <w:pPr>
              <w:pStyle w:val="TableParagraph"/>
            </w:pPr>
            <w:r>
              <w:t>Shaft</w:t>
            </w:r>
            <w:r>
              <w:rPr>
                <w:spacing w:val="-6"/>
              </w:rPr>
              <w:t xml:space="preserve"> </w:t>
            </w:r>
            <w:r>
              <w:t>Openings</w:t>
            </w:r>
          </w:p>
        </w:tc>
        <w:tc>
          <w:tcPr>
            <w:tcW w:w="1020" w:type="dxa"/>
            <w:gridSpan w:val="3"/>
            <w:tcBorders>
              <w:top w:val="single" w:sz="8" w:space="0" w:color="DCDDDE"/>
              <w:left w:val="single" w:sz="2" w:space="0" w:color="DCDDDE"/>
              <w:bottom w:val="single" w:sz="8" w:space="0" w:color="DCDDDE"/>
              <w:right w:val="single" w:sz="2" w:space="0" w:color="DCDDDE"/>
            </w:tcBorders>
            <w:shd w:val="clear" w:color="auto" w:fill="366FB7"/>
          </w:tcPr>
          <w:p w14:paraId="5DAC9032" w14:textId="77777777" w:rsidR="002919BE" w:rsidRDefault="002919BE" w:rsidP="0024614D">
            <w:pPr>
              <w:pStyle w:val="TableParagraph"/>
              <w:rPr>
                <w:rFonts w:ascii="Calibri" w:hAnsi="Calibri" w:cs="Calibri"/>
                <w:b/>
                <w:bCs/>
                <w:color w:val="FFFFFF"/>
                <w:spacing w:val="-5"/>
              </w:rPr>
            </w:pPr>
            <w:r>
              <w:rPr>
                <w:rFonts w:ascii="Calibri" w:hAnsi="Calibri" w:cs="Calibri"/>
                <w:b/>
                <w:bCs/>
                <w:color w:val="FFFFFF"/>
                <w:spacing w:val="-5"/>
              </w:rPr>
              <w:t>ARC</w:t>
            </w:r>
          </w:p>
        </w:tc>
        <w:tc>
          <w:tcPr>
            <w:tcW w:w="505" w:type="dxa"/>
            <w:tcBorders>
              <w:top w:val="single" w:sz="8" w:space="0" w:color="DCDDDE"/>
              <w:left w:val="single" w:sz="2" w:space="0" w:color="DCDDDE"/>
              <w:bottom w:val="single" w:sz="8" w:space="0" w:color="DCDDDE"/>
              <w:right w:val="single" w:sz="2" w:space="0" w:color="DCDDDE"/>
            </w:tcBorders>
          </w:tcPr>
          <w:p w14:paraId="4024AD8C" w14:textId="77777777" w:rsidR="002919BE" w:rsidRDefault="002919BE" w:rsidP="0024614D">
            <w:pPr>
              <w:pStyle w:val="TableParagraph"/>
              <w:rPr>
                <w:rFonts w:ascii="Calibri" w:hAnsi="Calibri" w:cs="Calibri"/>
                <w:b/>
                <w:bCs/>
                <w:spacing w:val="-5"/>
              </w:rPr>
            </w:pPr>
            <w:r>
              <w:rPr>
                <w:rFonts w:ascii="Calibri" w:hAnsi="Calibri" w:cs="Calibri"/>
                <w:b/>
                <w:bCs/>
                <w:spacing w:val="-5"/>
              </w:rPr>
              <w:t>100</w:t>
            </w:r>
          </w:p>
        </w:tc>
        <w:tc>
          <w:tcPr>
            <w:tcW w:w="721" w:type="dxa"/>
            <w:gridSpan w:val="2"/>
            <w:tcBorders>
              <w:top w:val="single" w:sz="8" w:space="0" w:color="DCDDDE"/>
              <w:left w:val="single" w:sz="2" w:space="0" w:color="DCDDDE"/>
              <w:bottom w:val="single" w:sz="8" w:space="0" w:color="DCDDDE"/>
              <w:right w:val="none" w:sz="6" w:space="0" w:color="auto"/>
            </w:tcBorders>
            <w:shd w:val="clear" w:color="auto" w:fill="366FB7"/>
          </w:tcPr>
          <w:p w14:paraId="5A22B677" w14:textId="77777777" w:rsidR="002919BE" w:rsidRDefault="002919BE" w:rsidP="00EE2EB5">
            <w:pPr>
              <w:pStyle w:val="TableParagraph"/>
              <w:spacing w:before="167"/>
              <w:ind w:left="6"/>
              <w:jc w:val="center"/>
              <w:rPr>
                <w:rFonts w:ascii="Calibri" w:hAnsi="Calibri" w:cs="Calibri"/>
                <w:b/>
                <w:bCs/>
                <w:color w:val="FFFFFF"/>
                <w:spacing w:val="-10"/>
              </w:rPr>
            </w:pPr>
            <w:r>
              <w:rPr>
                <w:rFonts w:ascii="Calibri" w:hAnsi="Calibri" w:cs="Calibri"/>
                <w:b/>
                <w:bCs/>
                <w:color w:val="FFFFFF"/>
                <w:spacing w:val="-10"/>
              </w:rPr>
              <w:t>A</w:t>
            </w:r>
          </w:p>
        </w:tc>
        <w:tc>
          <w:tcPr>
            <w:tcW w:w="339" w:type="dxa"/>
            <w:tcBorders>
              <w:top w:val="single" w:sz="8" w:space="0" w:color="DCDDDE"/>
              <w:left w:val="none" w:sz="6" w:space="0" w:color="auto"/>
              <w:bottom w:val="single" w:sz="8" w:space="0" w:color="DCDDDE"/>
              <w:right w:val="single" w:sz="2" w:space="0" w:color="DCDDDE"/>
            </w:tcBorders>
            <w:shd w:val="clear" w:color="auto" w:fill="A0CE62"/>
          </w:tcPr>
          <w:p w14:paraId="00BECE92" w14:textId="77777777" w:rsidR="002919BE" w:rsidRDefault="002919BE" w:rsidP="00EE2EB5">
            <w:pPr>
              <w:pStyle w:val="TableParagraph"/>
              <w:spacing w:before="167"/>
              <w:ind w:left="23" w:right="10"/>
              <w:jc w:val="center"/>
              <w:rPr>
                <w:rFonts w:ascii="Calibri" w:hAnsi="Calibri" w:cs="Calibri"/>
                <w:b/>
                <w:bCs/>
                <w:color w:val="003D5E"/>
                <w:spacing w:val="-10"/>
              </w:rPr>
            </w:pPr>
            <w:r>
              <w:rPr>
                <w:rFonts w:ascii="Calibri" w:hAnsi="Calibri" w:cs="Calibri"/>
                <w:b/>
                <w:bCs/>
                <w:color w:val="003D5E"/>
                <w:spacing w:val="-10"/>
              </w:rPr>
              <w:t>S</w:t>
            </w:r>
          </w:p>
        </w:tc>
        <w:tc>
          <w:tcPr>
            <w:tcW w:w="539" w:type="dxa"/>
            <w:tcBorders>
              <w:top w:val="single" w:sz="8" w:space="0" w:color="DCDDDE"/>
              <w:left w:val="single" w:sz="2" w:space="0" w:color="DCDDDE"/>
              <w:bottom w:val="single" w:sz="8" w:space="0" w:color="DCDDDE"/>
              <w:right w:val="single" w:sz="2" w:space="0" w:color="DCDDDE"/>
            </w:tcBorders>
          </w:tcPr>
          <w:p w14:paraId="33077AA0" w14:textId="77777777" w:rsidR="002919BE" w:rsidRDefault="002919BE" w:rsidP="00EE2EB5">
            <w:pPr>
              <w:pStyle w:val="TableParagraph"/>
              <w:spacing w:before="167"/>
              <w:ind w:left="13" w:right="1"/>
              <w:jc w:val="center"/>
              <w:rPr>
                <w:rFonts w:ascii="Calibri" w:hAnsi="Calibri" w:cs="Calibri"/>
                <w:b/>
                <w:bCs/>
                <w:spacing w:val="-5"/>
              </w:rPr>
            </w:pPr>
            <w:r>
              <w:rPr>
                <w:rFonts w:ascii="Calibri" w:hAnsi="Calibri" w:cs="Calibri"/>
                <w:b/>
                <w:bCs/>
                <w:spacing w:val="-5"/>
              </w:rPr>
              <w:t>100</w:t>
            </w:r>
          </w:p>
        </w:tc>
        <w:tc>
          <w:tcPr>
            <w:tcW w:w="752" w:type="dxa"/>
            <w:gridSpan w:val="2"/>
            <w:tcBorders>
              <w:top w:val="single" w:sz="8" w:space="0" w:color="DCDDDE"/>
              <w:left w:val="single" w:sz="2" w:space="0" w:color="DCDDDE"/>
              <w:bottom w:val="single" w:sz="8" w:space="0" w:color="DCDDDE"/>
              <w:right w:val="none" w:sz="6" w:space="0" w:color="auto"/>
            </w:tcBorders>
            <w:shd w:val="clear" w:color="auto" w:fill="366FB7"/>
          </w:tcPr>
          <w:p w14:paraId="40F81FD2" w14:textId="77777777" w:rsidR="002919BE" w:rsidRDefault="002919BE" w:rsidP="00EE2EB5">
            <w:pPr>
              <w:pStyle w:val="TableParagraph"/>
              <w:spacing w:before="167"/>
              <w:ind w:left="14"/>
              <w:jc w:val="center"/>
              <w:rPr>
                <w:rFonts w:ascii="Calibri" w:hAnsi="Calibri" w:cs="Calibri"/>
                <w:b/>
                <w:bCs/>
                <w:color w:val="FFFFFF"/>
                <w:spacing w:val="-10"/>
              </w:rPr>
            </w:pPr>
            <w:r>
              <w:rPr>
                <w:rFonts w:ascii="Calibri" w:hAnsi="Calibri" w:cs="Calibri"/>
                <w:b/>
                <w:bCs/>
                <w:color w:val="FFFFFF"/>
                <w:spacing w:val="-10"/>
              </w:rPr>
              <w:t>A</w:t>
            </w:r>
          </w:p>
        </w:tc>
        <w:tc>
          <w:tcPr>
            <w:tcW w:w="339" w:type="dxa"/>
            <w:tcBorders>
              <w:top w:val="single" w:sz="8" w:space="0" w:color="DCDDDE"/>
              <w:left w:val="none" w:sz="6" w:space="0" w:color="auto"/>
              <w:bottom w:val="single" w:sz="8" w:space="0" w:color="DCDDDE"/>
              <w:right w:val="single" w:sz="2" w:space="0" w:color="DCDDDE"/>
            </w:tcBorders>
            <w:shd w:val="clear" w:color="auto" w:fill="A0CE62"/>
          </w:tcPr>
          <w:p w14:paraId="09E99C83" w14:textId="77777777" w:rsidR="002919BE" w:rsidRDefault="002919BE" w:rsidP="00EE2EB5">
            <w:pPr>
              <w:pStyle w:val="TableParagraph"/>
              <w:spacing w:before="167"/>
              <w:ind w:left="23"/>
              <w:jc w:val="center"/>
              <w:rPr>
                <w:rFonts w:ascii="Calibri" w:hAnsi="Calibri" w:cs="Calibri"/>
                <w:b/>
                <w:bCs/>
                <w:color w:val="003D5E"/>
                <w:spacing w:val="-10"/>
              </w:rPr>
            </w:pPr>
            <w:r>
              <w:rPr>
                <w:rFonts w:ascii="Calibri" w:hAnsi="Calibri" w:cs="Calibri"/>
                <w:b/>
                <w:bCs/>
                <w:color w:val="003D5E"/>
                <w:spacing w:val="-10"/>
              </w:rPr>
              <w:t>S</w:t>
            </w:r>
          </w:p>
        </w:tc>
        <w:tc>
          <w:tcPr>
            <w:tcW w:w="518" w:type="dxa"/>
            <w:tcBorders>
              <w:top w:val="single" w:sz="8" w:space="0" w:color="DCDDDE"/>
              <w:left w:val="single" w:sz="2" w:space="0" w:color="DCDDDE"/>
              <w:bottom w:val="single" w:sz="8" w:space="0" w:color="DCDDDE"/>
              <w:right w:val="single" w:sz="2" w:space="0" w:color="DCDDDE"/>
            </w:tcBorders>
          </w:tcPr>
          <w:p w14:paraId="622607E2" w14:textId="77777777" w:rsidR="002919BE" w:rsidRDefault="002919BE" w:rsidP="00EE2EB5">
            <w:pPr>
              <w:pStyle w:val="TableParagraph"/>
              <w:spacing w:before="167"/>
              <w:ind w:left="22" w:right="1"/>
              <w:jc w:val="center"/>
              <w:rPr>
                <w:rFonts w:ascii="Calibri" w:hAnsi="Calibri" w:cs="Calibri"/>
                <w:b/>
                <w:bCs/>
                <w:spacing w:val="-5"/>
              </w:rPr>
            </w:pPr>
            <w:r>
              <w:rPr>
                <w:rFonts w:ascii="Calibri" w:hAnsi="Calibri" w:cs="Calibri"/>
                <w:b/>
                <w:bCs/>
                <w:spacing w:val="-5"/>
              </w:rPr>
              <w:t>200</w:t>
            </w:r>
          </w:p>
        </w:tc>
        <w:tc>
          <w:tcPr>
            <w:tcW w:w="725" w:type="dxa"/>
            <w:gridSpan w:val="2"/>
            <w:tcBorders>
              <w:top w:val="single" w:sz="8" w:space="0" w:color="DCDDDE"/>
              <w:left w:val="single" w:sz="2" w:space="0" w:color="DCDDDE"/>
              <w:bottom w:val="single" w:sz="8" w:space="0" w:color="DCDDDE"/>
              <w:right w:val="none" w:sz="6" w:space="0" w:color="auto"/>
            </w:tcBorders>
            <w:shd w:val="clear" w:color="auto" w:fill="366FB7"/>
          </w:tcPr>
          <w:p w14:paraId="68094F14" w14:textId="77777777" w:rsidR="002919BE" w:rsidRDefault="002919BE" w:rsidP="00EE2EB5">
            <w:pPr>
              <w:pStyle w:val="TableParagraph"/>
              <w:spacing w:before="167"/>
              <w:ind w:left="24"/>
              <w:jc w:val="center"/>
              <w:rPr>
                <w:rFonts w:ascii="Calibri" w:hAnsi="Calibri" w:cs="Calibri"/>
                <w:b/>
                <w:bCs/>
                <w:color w:val="FFFFFF"/>
                <w:spacing w:val="-10"/>
              </w:rPr>
            </w:pPr>
            <w:r>
              <w:rPr>
                <w:rFonts w:ascii="Calibri" w:hAnsi="Calibri" w:cs="Calibri"/>
                <w:b/>
                <w:bCs/>
                <w:color w:val="FFFFFF"/>
                <w:spacing w:val="-10"/>
              </w:rPr>
              <w:t>A</w:t>
            </w:r>
          </w:p>
        </w:tc>
        <w:tc>
          <w:tcPr>
            <w:tcW w:w="371" w:type="dxa"/>
            <w:tcBorders>
              <w:top w:val="single" w:sz="8" w:space="0" w:color="DCDDDE"/>
              <w:left w:val="none" w:sz="6" w:space="0" w:color="auto"/>
              <w:bottom w:val="single" w:sz="8" w:space="0" w:color="DCDDDE"/>
              <w:right w:val="single" w:sz="2" w:space="0" w:color="DCDDDE"/>
            </w:tcBorders>
            <w:shd w:val="clear" w:color="auto" w:fill="A0CE62"/>
          </w:tcPr>
          <w:p w14:paraId="482B9446" w14:textId="77777777" w:rsidR="002919BE" w:rsidRDefault="002919BE" w:rsidP="00EE2EB5">
            <w:pPr>
              <w:pStyle w:val="TableParagraph"/>
              <w:spacing w:before="167"/>
              <w:ind w:left="31"/>
              <w:jc w:val="center"/>
              <w:rPr>
                <w:rFonts w:ascii="Calibri" w:hAnsi="Calibri" w:cs="Calibri"/>
                <w:b/>
                <w:bCs/>
                <w:color w:val="003D5E"/>
                <w:spacing w:val="-10"/>
              </w:rPr>
            </w:pPr>
            <w:r>
              <w:rPr>
                <w:rFonts w:ascii="Calibri" w:hAnsi="Calibri" w:cs="Calibri"/>
                <w:b/>
                <w:bCs/>
                <w:color w:val="003D5E"/>
                <w:spacing w:val="-10"/>
              </w:rPr>
              <w:t>S</w:t>
            </w:r>
          </w:p>
        </w:tc>
        <w:tc>
          <w:tcPr>
            <w:tcW w:w="528" w:type="dxa"/>
            <w:tcBorders>
              <w:top w:val="single" w:sz="8" w:space="0" w:color="DCDDDE"/>
              <w:left w:val="single" w:sz="2" w:space="0" w:color="DCDDDE"/>
              <w:bottom w:val="single" w:sz="8" w:space="0" w:color="DCDDDE"/>
              <w:right w:val="single" w:sz="2" w:space="0" w:color="DCDDDE"/>
            </w:tcBorders>
          </w:tcPr>
          <w:p w14:paraId="4AE40B62" w14:textId="77777777" w:rsidR="002919BE" w:rsidRDefault="002919BE" w:rsidP="00EE2EB5">
            <w:pPr>
              <w:pStyle w:val="TableParagraph"/>
              <w:spacing w:before="167"/>
              <w:ind w:left="30" w:right="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vAlign w:val="center"/>
          </w:tcPr>
          <w:p w14:paraId="29959328" w14:textId="77777777" w:rsidR="002919BE" w:rsidRDefault="002919BE" w:rsidP="006675E6">
            <w:pPr>
              <w:pStyle w:val="TableParagraph"/>
            </w:pPr>
          </w:p>
        </w:tc>
        <w:tc>
          <w:tcPr>
            <w:tcW w:w="541" w:type="dxa"/>
            <w:tcBorders>
              <w:top w:val="single" w:sz="8" w:space="0" w:color="DCDDDE"/>
              <w:left w:val="single" w:sz="2" w:space="0" w:color="DCDDDE"/>
              <w:bottom w:val="single" w:sz="8" w:space="0" w:color="DCDDDE"/>
              <w:right w:val="single" w:sz="2" w:space="0" w:color="DCDDDE"/>
            </w:tcBorders>
            <w:vAlign w:val="center"/>
          </w:tcPr>
          <w:p w14:paraId="6A3B363A" w14:textId="77777777" w:rsidR="002919BE" w:rsidRDefault="002919BE" w:rsidP="006675E6">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7C9C40F5" w14:textId="77777777" w:rsidR="002919BE" w:rsidRDefault="002919BE" w:rsidP="006675E6">
            <w:pPr>
              <w:pStyle w:val="TableParagraph"/>
            </w:pPr>
          </w:p>
        </w:tc>
        <w:tc>
          <w:tcPr>
            <w:tcW w:w="518" w:type="dxa"/>
            <w:tcBorders>
              <w:top w:val="single" w:sz="8" w:space="0" w:color="DCDDDE"/>
              <w:left w:val="single" w:sz="2" w:space="0" w:color="DCDDDE"/>
              <w:bottom w:val="single" w:sz="8" w:space="0" w:color="DCDDDE"/>
              <w:right w:val="single" w:sz="2" w:space="0" w:color="DCDDDE"/>
            </w:tcBorders>
            <w:vAlign w:val="center"/>
          </w:tcPr>
          <w:p w14:paraId="1174FACE" w14:textId="77777777" w:rsidR="002919BE" w:rsidRDefault="002919BE" w:rsidP="006675E6">
            <w:pPr>
              <w:pStyle w:val="TableParagraph"/>
            </w:pPr>
          </w:p>
        </w:tc>
        <w:tc>
          <w:tcPr>
            <w:tcW w:w="1013" w:type="dxa"/>
            <w:tcBorders>
              <w:top w:val="single" w:sz="8" w:space="0" w:color="DCDDDE"/>
              <w:left w:val="single" w:sz="2" w:space="0" w:color="DCDDDE"/>
              <w:bottom w:val="single" w:sz="8" w:space="0" w:color="DCDDDE"/>
              <w:right w:val="single" w:sz="2" w:space="0" w:color="DCDDDE"/>
            </w:tcBorders>
            <w:vAlign w:val="center"/>
          </w:tcPr>
          <w:p w14:paraId="4FC677CB" w14:textId="77777777" w:rsidR="002919BE" w:rsidRDefault="002919BE" w:rsidP="006675E6">
            <w:pPr>
              <w:pStyle w:val="TableParagraph"/>
            </w:pPr>
          </w:p>
        </w:tc>
        <w:tc>
          <w:tcPr>
            <w:tcW w:w="2875" w:type="dxa"/>
            <w:tcBorders>
              <w:top w:val="single" w:sz="8" w:space="0" w:color="DCDDDE"/>
              <w:left w:val="single" w:sz="2" w:space="0" w:color="DCDDDE"/>
              <w:bottom w:val="single" w:sz="8" w:space="0" w:color="DCDDDE"/>
              <w:right w:val="single" w:sz="2" w:space="0" w:color="DCDDDE"/>
            </w:tcBorders>
            <w:vAlign w:val="center"/>
          </w:tcPr>
          <w:p w14:paraId="0BEE811D" w14:textId="77777777" w:rsidR="002919BE" w:rsidRDefault="002919BE" w:rsidP="006675E6">
            <w:pPr>
              <w:pStyle w:val="TableParagraph"/>
            </w:pPr>
          </w:p>
        </w:tc>
      </w:tr>
      <w:tr w:rsidR="002919BE" w14:paraId="2BA7DBAB" w14:textId="77777777" w:rsidTr="006675E6">
        <w:trPr>
          <w:trHeight w:val="575"/>
        </w:trPr>
        <w:tc>
          <w:tcPr>
            <w:tcW w:w="1612" w:type="dxa"/>
            <w:tcBorders>
              <w:top w:val="single" w:sz="8" w:space="0" w:color="DCDDDE"/>
              <w:left w:val="single" w:sz="2" w:space="0" w:color="DCDDDE"/>
              <w:bottom w:val="single" w:sz="8" w:space="0" w:color="DCDDDE"/>
              <w:right w:val="single" w:sz="2" w:space="0" w:color="DCDDDE"/>
            </w:tcBorders>
            <w:vAlign w:val="center"/>
          </w:tcPr>
          <w:p w14:paraId="2ADD25E2" w14:textId="77777777" w:rsidR="002919BE" w:rsidRDefault="002919BE" w:rsidP="006675E6">
            <w:pPr>
              <w:pStyle w:val="TableParagraph"/>
            </w:pPr>
            <w:r>
              <w:t>Walls</w:t>
            </w:r>
            <w:r>
              <w:rPr>
                <w:spacing w:val="-8"/>
              </w:rPr>
              <w:t xml:space="preserve"> </w:t>
            </w:r>
            <w:r>
              <w:t>–</w:t>
            </w:r>
            <w:r>
              <w:rPr>
                <w:spacing w:val="-7"/>
              </w:rPr>
              <w:t xml:space="preserve"> </w:t>
            </w:r>
            <w:r>
              <w:t>Loadbearing</w:t>
            </w:r>
            <w:r>
              <w:rPr>
                <w:spacing w:val="40"/>
              </w:rPr>
              <w:t xml:space="preserve"> </w:t>
            </w:r>
            <w:r>
              <w:t>Openings</w:t>
            </w:r>
          </w:p>
        </w:tc>
        <w:tc>
          <w:tcPr>
            <w:tcW w:w="1020" w:type="dxa"/>
            <w:gridSpan w:val="3"/>
            <w:tcBorders>
              <w:top w:val="single" w:sz="8" w:space="0" w:color="DCDDDE"/>
              <w:left w:val="single" w:sz="2" w:space="0" w:color="DCDDDE"/>
              <w:bottom w:val="single" w:sz="8" w:space="0" w:color="DCDDDE"/>
              <w:right w:val="single" w:sz="2" w:space="0" w:color="DCDDDE"/>
            </w:tcBorders>
          </w:tcPr>
          <w:p w14:paraId="01031FF4" w14:textId="77777777" w:rsidR="002919BE" w:rsidRDefault="002919BE" w:rsidP="0024614D">
            <w:pPr>
              <w:pStyle w:val="TableParagraph"/>
              <w:rPr>
                <w:rFonts w:ascii="Calibri" w:hAnsi="Calibri" w:cs="Calibri"/>
                <w:b/>
                <w:bCs/>
                <w:spacing w:val="-10"/>
              </w:rPr>
            </w:pPr>
            <w:r>
              <w:rPr>
                <w:rFonts w:ascii="Calibri" w:hAnsi="Calibri" w:cs="Calibri"/>
                <w:b/>
                <w:bCs/>
                <w:spacing w:val="-10"/>
              </w:rPr>
              <w:t>-</w:t>
            </w:r>
          </w:p>
        </w:tc>
        <w:tc>
          <w:tcPr>
            <w:tcW w:w="505" w:type="dxa"/>
            <w:tcBorders>
              <w:top w:val="single" w:sz="8" w:space="0" w:color="DCDDDE"/>
              <w:left w:val="single" w:sz="2" w:space="0" w:color="DCDDDE"/>
              <w:bottom w:val="single" w:sz="8" w:space="0" w:color="DCDDDE"/>
              <w:right w:val="none" w:sz="6" w:space="0" w:color="auto"/>
            </w:tcBorders>
          </w:tcPr>
          <w:p w14:paraId="6FED86BD" w14:textId="77777777" w:rsidR="002919BE" w:rsidRDefault="002919BE" w:rsidP="0024614D">
            <w:pPr>
              <w:pStyle w:val="TableParagraph"/>
              <w:rPr>
                <w:rFonts w:ascii="Calibri" w:hAnsi="Calibri" w:cs="Calibri"/>
                <w:b/>
                <w:bCs/>
                <w:spacing w:val="-10"/>
              </w:rPr>
            </w:pPr>
            <w:r>
              <w:rPr>
                <w:rFonts w:ascii="Calibri" w:hAnsi="Calibri" w:cs="Calibri"/>
                <w:b/>
                <w:bCs/>
                <w:spacing w:val="-10"/>
              </w:rPr>
              <w:t>-</w:t>
            </w:r>
          </w:p>
        </w:tc>
        <w:tc>
          <w:tcPr>
            <w:tcW w:w="344" w:type="dxa"/>
            <w:tcBorders>
              <w:top w:val="single" w:sz="8" w:space="0" w:color="DCDDDE"/>
              <w:left w:val="none" w:sz="6" w:space="0" w:color="auto"/>
              <w:bottom w:val="single" w:sz="8" w:space="0" w:color="DCDDDE"/>
              <w:right w:val="single" w:sz="2" w:space="0" w:color="DCDDDE"/>
            </w:tcBorders>
            <w:shd w:val="clear" w:color="auto" w:fill="366FB7"/>
          </w:tcPr>
          <w:p w14:paraId="0656FC39" w14:textId="77777777" w:rsidR="002919BE" w:rsidRDefault="002919BE" w:rsidP="00EE2EB5">
            <w:pPr>
              <w:pStyle w:val="TableParagraph"/>
              <w:spacing w:before="167"/>
              <w:ind w:left="11" w:right="1"/>
              <w:jc w:val="center"/>
              <w:rPr>
                <w:rFonts w:ascii="Calibri" w:hAnsi="Calibri" w:cs="Calibri"/>
                <w:b/>
                <w:bCs/>
                <w:color w:val="FFFFFF"/>
                <w:spacing w:val="-10"/>
              </w:rPr>
            </w:pPr>
            <w:r>
              <w:rPr>
                <w:rFonts w:ascii="Calibri" w:hAnsi="Calibri" w:cs="Calibri"/>
                <w:b/>
                <w:bCs/>
                <w:color w:val="FFFFFF"/>
                <w:spacing w:val="-10"/>
              </w:rPr>
              <w:t>A</w:t>
            </w:r>
          </w:p>
        </w:tc>
        <w:tc>
          <w:tcPr>
            <w:tcW w:w="377" w:type="dxa"/>
            <w:tcBorders>
              <w:top w:val="single" w:sz="8" w:space="0" w:color="DCDDDE"/>
              <w:left w:val="single" w:sz="2" w:space="0" w:color="DCDDDE"/>
              <w:bottom w:val="single" w:sz="8" w:space="0" w:color="DCDDDE"/>
              <w:right w:val="single" w:sz="2" w:space="0" w:color="DCDDDE"/>
            </w:tcBorders>
            <w:shd w:val="clear" w:color="auto" w:fill="489798"/>
          </w:tcPr>
          <w:p w14:paraId="5216C397" w14:textId="77777777" w:rsidR="002919BE" w:rsidRDefault="002919BE" w:rsidP="00EE2EB5">
            <w:pPr>
              <w:pStyle w:val="TableParagraph"/>
              <w:spacing w:before="167"/>
              <w:ind w:left="10" w:right="1"/>
              <w:jc w:val="center"/>
              <w:rPr>
                <w:rFonts w:ascii="Calibri" w:hAnsi="Calibri" w:cs="Calibri"/>
                <w:b/>
                <w:bCs/>
                <w:color w:val="FFFFFF"/>
                <w:spacing w:val="-10"/>
              </w:rPr>
            </w:pPr>
            <w:r>
              <w:rPr>
                <w:rFonts w:ascii="Calibri" w:hAnsi="Calibri" w:cs="Calibri"/>
                <w:b/>
                <w:bCs/>
                <w:color w:val="FFFFFF"/>
                <w:spacing w:val="-10"/>
              </w:rPr>
              <w:t>M</w:t>
            </w:r>
          </w:p>
        </w:tc>
        <w:tc>
          <w:tcPr>
            <w:tcW w:w="339" w:type="dxa"/>
            <w:tcBorders>
              <w:top w:val="single" w:sz="8" w:space="0" w:color="DCDDDE"/>
              <w:left w:val="single" w:sz="2" w:space="0" w:color="DCDDDE"/>
              <w:bottom w:val="single" w:sz="8" w:space="0" w:color="DCDDDE"/>
              <w:right w:val="single" w:sz="2" w:space="0" w:color="DCDDDE"/>
            </w:tcBorders>
            <w:shd w:val="clear" w:color="auto" w:fill="A0CE62"/>
          </w:tcPr>
          <w:p w14:paraId="4E5A4A20" w14:textId="77777777" w:rsidR="002919BE" w:rsidRDefault="002919BE" w:rsidP="00EE2EB5">
            <w:pPr>
              <w:pStyle w:val="TableParagraph"/>
              <w:spacing w:before="167"/>
              <w:ind w:left="22" w:right="11"/>
              <w:jc w:val="center"/>
              <w:rPr>
                <w:rFonts w:ascii="Calibri" w:hAnsi="Calibri" w:cs="Calibri"/>
                <w:b/>
                <w:bCs/>
                <w:color w:val="003D5E"/>
                <w:spacing w:val="-10"/>
              </w:rPr>
            </w:pPr>
            <w:r>
              <w:rPr>
                <w:rFonts w:ascii="Calibri" w:hAnsi="Calibri" w:cs="Calibri"/>
                <w:b/>
                <w:bCs/>
                <w:color w:val="003D5E"/>
                <w:spacing w:val="-10"/>
              </w:rPr>
              <w:t>S</w:t>
            </w:r>
          </w:p>
        </w:tc>
        <w:tc>
          <w:tcPr>
            <w:tcW w:w="539" w:type="dxa"/>
            <w:tcBorders>
              <w:top w:val="single" w:sz="8" w:space="0" w:color="DCDDDE"/>
              <w:left w:val="single" w:sz="2" w:space="0" w:color="DCDDDE"/>
              <w:bottom w:val="single" w:sz="8" w:space="0" w:color="DCDDDE"/>
              <w:right w:val="none" w:sz="6" w:space="0" w:color="auto"/>
            </w:tcBorders>
          </w:tcPr>
          <w:p w14:paraId="78DA9865" w14:textId="77777777" w:rsidR="002919BE" w:rsidRDefault="002919BE" w:rsidP="00EE2EB5">
            <w:pPr>
              <w:pStyle w:val="TableParagraph"/>
              <w:spacing w:before="167"/>
              <w:ind w:left="14" w:right="4"/>
              <w:jc w:val="center"/>
              <w:rPr>
                <w:rFonts w:ascii="Calibri" w:hAnsi="Calibri" w:cs="Calibri"/>
                <w:b/>
                <w:bCs/>
                <w:spacing w:val="-5"/>
              </w:rPr>
            </w:pPr>
            <w:r>
              <w:rPr>
                <w:rFonts w:ascii="Calibri" w:hAnsi="Calibri" w:cs="Calibri"/>
                <w:b/>
                <w:bCs/>
                <w:spacing w:val="-5"/>
              </w:rPr>
              <w:t>100</w:t>
            </w:r>
          </w:p>
        </w:tc>
        <w:tc>
          <w:tcPr>
            <w:tcW w:w="365" w:type="dxa"/>
            <w:tcBorders>
              <w:top w:val="single" w:sz="8" w:space="0" w:color="DCDDDE"/>
              <w:left w:val="none" w:sz="6" w:space="0" w:color="auto"/>
              <w:bottom w:val="single" w:sz="8" w:space="0" w:color="DCDDDE"/>
              <w:right w:val="single" w:sz="2" w:space="0" w:color="DCDDDE"/>
            </w:tcBorders>
            <w:shd w:val="clear" w:color="auto" w:fill="366FB7"/>
          </w:tcPr>
          <w:p w14:paraId="751554AC" w14:textId="77777777" w:rsidR="002919BE" w:rsidRDefault="002919BE" w:rsidP="00EE2EB5">
            <w:pPr>
              <w:pStyle w:val="TableParagraph"/>
              <w:spacing w:before="167"/>
              <w:ind w:left="20" w:right="1"/>
              <w:jc w:val="center"/>
              <w:rPr>
                <w:rFonts w:ascii="Calibri" w:hAnsi="Calibri" w:cs="Calibri"/>
                <w:b/>
                <w:bCs/>
                <w:color w:val="FFFFFF"/>
                <w:spacing w:val="-10"/>
              </w:rPr>
            </w:pPr>
            <w:r>
              <w:rPr>
                <w:rFonts w:ascii="Calibri" w:hAnsi="Calibri" w:cs="Calibri"/>
                <w:b/>
                <w:bCs/>
                <w:color w:val="FFFFFF"/>
                <w:spacing w:val="-10"/>
              </w:rPr>
              <w:t>A</w:t>
            </w:r>
          </w:p>
        </w:tc>
        <w:tc>
          <w:tcPr>
            <w:tcW w:w="387" w:type="dxa"/>
            <w:tcBorders>
              <w:top w:val="single" w:sz="8" w:space="0" w:color="DCDDDE"/>
              <w:left w:val="single" w:sz="2" w:space="0" w:color="DCDDDE"/>
              <w:bottom w:val="single" w:sz="8" w:space="0" w:color="DCDDDE"/>
              <w:right w:val="single" w:sz="2" w:space="0" w:color="DCDDDE"/>
            </w:tcBorders>
            <w:shd w:val="clear" w:color="auto" w:fill="489798"/>
          </w:tcPr>
          <w:p w14:paraId="4E5E3F99" w14:textId="77777777" w:rsidR="002919BE" w:rsidRDefault="002919BE" w:rsidP="00EE2EB5">
            <w:pPr>
              <w:pStyle w:val="TableParagraph"/>
              <w:spacing w:before="167"/>
              <w:ind w:left="19" w:right="1"/>
              <w:jc w:val="center"/>
              <w:rPr>
                <w:rFonts w:ascii="Calibri" w:hAnsi="Calibri" w:cs="Calibri"/>
                <w:b/>
                <w:bCs/>
                <w:color w:val="FFFFFF"/>
                <w:spacing w:val="-10"/>
              </w:rPr>
            </w:pPr>
            <w:r>
              <w:rPr>
                <w:rFonts w:ascii="Calibri" w:hAnsi="Calibri" w:cs="Calibri"/>
                <w:b/>
                <w:bCs/>
                <w:color w:val="FFFFFF"/>
                <w:spacing w:val="-10"/>
              </w:rPr>
              <w:t>M</w:t>
            </w:r>
          </w:p>
        </w:tc>
        <w:tc>
          <w:tcPr>
            <w:tcW w:w="339" w:type="dxa"/>
            <w:tcBorders>
              <w:top w:val="single" w:sz="8" w:space="0" w:color="DCDDDE"/>
              <w:left w:val="single" w:sz="2" w:space="0" w:color="DCDDDE"/>
              <w:bottom w:val="single" w:sz="8" w:space="0" w:color="DCDDDE"/>
              <w:right w:val="single" w:sz="2" w:space="0" w:color="DCDDDE"/>
            </w:tcBorders>
            <w:shd w:val="clear" w:color="auto" w:fill="A0CE62"/>
          </w:tcPr>
          <w:p w14:paraId="10BAA6D4" w14:textId="77777777" w:rsidR="002919BE" w:rsidRDefault="002919BE" w:rsidP="00EE2EB5">
            <w:pPr>
              <w:pStyle w:val="TableParagraph"/>
              <w:spacing w:before="167"/>
              <w:ind w:left="22" w:right="1"/>
              <w:jc w:val="center"/>
              <w:rPr>
                <w:rFonts w:ascii="Calibri" w:hAnsi="Calibri" w:cs="Calibri"/>
                <w:b/>
                <w:bCs/>
                <w:color w:val="003D5E"/>
                <w:spacing w:val="-10"/>
              </w:rPr>
            </w:pPr>
            <w:r>
              <w:rPr>
                <w:rFonts w:ascii="Calibri" w:hAnsi="Calibri" w:cs="Calibri"/>
                <w:b/>
                <w:bCs/>
                <w:color w:val="003D5E"/>
                <w:spacing w:val="-10"/>
              </w:rPr>
              <w:t>S</w:t>
            </w:r>
          </w:p>
        </w:tc>
        <w:tc>
          <w:tcPr>
            <w:tcW w:w="518" w:type="dxa"/>
            <w:tcBorders>
              <w:top w:val="single" w:sz="8" w:space="0" w:color="DCDDDE"/>
              <w:left w:val="single" w:sz="2" w:space="0" w:color="DCDDDE"/>
              <w:bottom w:val="single" w:sz="8" w:space="0" w:color="DCDDDE"/>
              <w:right w:val="none" w:sz="6" w:space="0" w:color="auto"/>
            </w:tcBorders>
          </w:tcPr>
          <w:p w14:paraId="639EC91D" w14:textId="77777777" w:rsidR="002919BE" w:rsidRDefault="002919BE" w:rsidP="00EE2EB5">
            <w:pPr>
              <w:pStyle w:val="TableParagraph"/>
              <w:spacing w:before="167"/>
              <w:ind w:left="20" w:right="1"/>
              <w:jc w:val="center"/>
              <w:rPr>
                <w:rFonts w:ascii="Calibri" w:hAnsi="Calibri" w:cs="Calibri"/>
                <w:b/>
                <w:bCs/>
                <w:spacing w:val="-5"/>
              </w:rPr>
            </w:pPr>
            <w:r>
              <w:rPr>
                <w:rFonts w:ascii="Calibri" w:hAnsi="Calibri" w:cs="Calibri"/>
                <w:b/>
                <w:bCs/>
                <w:spacing w:val="-5"/>
              </w:rPr>
              <w:t>200</w:t>
            </w:r>
          </w:p>
        </w:tc>
        <w:tc>
          <w:tcPr>
            <w:tcW w:w="340" w:type="dxa"/>
            <w:tcBorders>
              <w:top w:val="single" w:sz="8" w:space="0" w:color="DCDDDE"/>
              <w:left w:val="none" w:sz="6" w:space="0" w:color="auto"/>
              <w:bottom w:val="single" w:sz="8" w:space="0" w:color="DCDDDE"/>
              <w:right w:val="single" w:sz="2" w:space="0" w:color="DCDDDE"/>
            </w:tcBorders>
            <w:shd w:val="clear" w:color="auto" w:fill="366FB7"/>
          </w:tcPr>
          <w:p w14:paraId="5D963CEB" w14:textId="77777777" w:rsidR="002919BE" w:rsidRDefault="002919BE" w:rsidP="00EE2EB5">
            <w:pPr>
              <w:pStyle w:val="TableParagraph"/>
              <w:spacing w:before="167"/>
              <w:ind w:left="29" w:right="1"/>
              <w:jc w:val="center"/>
              <w:rPr>
                <w:rFonts w:ascii="Calibri" w:hAnsi="Calibri" w:cs="Calibri"/>
                <w:b/>
                <w:bCs/>
                <w:color w:val="FFFFFF"/>
                <w:spacing w:val="-10"/>
              </w:rPr>
            </w:pPr>
            <w:r>
              <w:rPr>
                <w:rFonts w:ascii="Calibri" w:hAnsi="Calibri" w:cs="Calibri"/>
                <w:b/>
                <w:bCs/>
                <w:color w:val="FFFFFF"/>
                <w:spacing w:val="-10"/>
              </w:rPr>
              <w:t>A</w:t>
            </w:r>
          </w:p>
        </w:tc>
        <w:tc>
          <w:tcPr>
            <w:tcW w:w="385" w:type="dxa"/>
            <w:tcBorders>
              <w:top w:val="single" w:sz="8" w:space="0" w:color="DCDDDE"/>
              <w:left w:val="single" w:sz="2" w:space="0" w:color="DCDDDE"/>
              <w:bottom w:val="single" w:sz="8" w:space="0" w:color="DCDDDE"/>
              <w:right w:val="single" w:sz="2" w:space="0" w:color="DCDDDE"/>
            </w:tcBorders>
            <w:shd w:val="clear" w:color="auto" w:fill="489798"/>
          </w:tcPr>
          <w:p w14:paraId="67ABE5FA" w14:textId="77777777" w:rsidR="002919BE" w:rsidRDefault="002919BE" w:rsidP="00EE2EB5">
            <w:pPr>
              <w:pStyle w:val="TableParagraph"/>
              <w:spacing w:before="167"/>
              <w:ind w:left="29" w:right="1"/>
              <w:jc w:val="center"/>
              <w:rPr>
                <w:rFonts w:ascii="Calibri" w:hAnsi="Calibri" w:cs="Calibri"/>
                <w:b/>
                <w:bCs/>
                <w:color w:val="FFFFFF"/>
                <w:spacing w:val="-10"/>
              </w:rPr>
            </w:pPr>
            <w:r>
              <w:rPr>
                <w:rFonts w:ascii="Calibri" w:hAnsi="Calibri" w:cs="Calibri"/>
                <w:b/>
                <w:bCs/>
                <w:color w:val="FFFFFF"/>
                <w:spacing w:val="-10"/>
              </w:rPr>
              <w:t>M</w:t>
            </w:r>
          </w:p>
        </w:tc>
        <w:tc>
          <w:tcPr>
            <w:tcW w:w="371" w:type="dxa"/>
            <w:tcBorders>
              <w:top w:val="single" w:sz="8" w:space="0" w:color="DCDDDE"/>
              <w:left w:val="single" w:sz="2" w:space="0" w:color="DCDDDE"/>
              <w:bottom w:val="single" w:sz="8" w:space="0" w:color="DCDDDE"/>
              <w:right w:val="single" w:sz="2" w:space="0" w:color="DCDDDE"/>
            </w:tcBorders>
            <w:shd w:val="clear" w:color="auto" w:fill="A0CE62"/>
          </w:tcPr>
          <w:p w14:paraId="48A28328" w14:textId="77777777" w:rsidR="002919BE" w:rsidRDefault="002919BE" w:rsidP="00EE2EB5">
            <w:pPr>
              <w:pStyle w:val="TableParagraph"/>
              <w:spacing w:before="167"/>
              <w:ind w:left="30" w:right="1"/>
              <w:jc w:val="center"/>
              <w:rPr>
                <w:rFonts w:ascii="Calibri" w:hAnsi="Calibri" w:cs="Calibri"/>
                <w:b/>
                <w:bCs/>
                <w:color w:val="003D5E"/>
                <w:spacing w:val="-10"/>
              </w:rPr>
            </w:pPr>
            <w:r>
              <w:rPr>
                <w:rFonts w:ascii="Calibri" w:hAnsi="Calibri" w:cs="Calibri"/>
                <w:b/>
                <w:bCs/>
                <w:color w:val="003D5E"/>
                <w:spacing w:val="-10"/>
              </w:rPr>
              <w:t>S</w:t>
            </w:r>
          </w:p>
        </w:tc>
        <w:tc>
          <w:tcPr>
            <w:tcW w:w="528" w:type="dxa"/>
            <w:tcBorders>
              <w:top w:val="single" w:sz="8" w:space="0" w:color="DCDDDE"/>
              <w:left w:val="single" w:sz="2" w:space="0" w:color="DCDDDE"/>
              <w:bottom w:val="single" w:sz="8" w:space="0" w:color="DCDDDE"/>
              <w:right w:val="single" w:sz="2" w:space="0" w:color="DCDDDE"/>
            </w:tcBorders>
          </w:tcPr>
          <w:p w14:paraId="1D8E7F7B" w14:textId="77777777" w:rsidR="002919BE" w:rsidRDefault="002919BE" w:rsidP="00EE2EB5">
            <w:pPr>
              <w:pStyle w:val="TableParagraph"/>
              <w:spacing w:before="167"/>
              <w:ind w:left="30" w:right="1"/>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vAlign w:val="center"/>
          </w:tcPr>
          <w:p w14:paraId="7EBD6560" w14:textId="77777777" w:rsidR="002919BE" w:rsidRDefault="002919BE" w:rsidP="006675E6">
            <w:pPr>
              <w:pStyle w:val="TableParagraph"/>
            </w:pPr>
          </w:p>
        </w:tc>
        <w:tc>
          <w:tcPr>
            <w:tcW w:w="541" w:type="dxa"/>
            <w:tcBorders>
              <w:top w:val="single" w:sz="8" w:space="0" w:color="DCDDDE"/>
              <w:left w:val="single" w:sz="2" w:space="0" w:color="DCDDDE"/>
              <w:bottom w:val="single" w:sz="8" w:space="0" w:color="DCDDDE"/>
              <w:right w:val="single" w:sz="2" w:space="0" w:color="DCDDDE"/>
            </w:tcBorders>
            <w:vAlign w:val="center"/>
          </w:tcPr>
          <w:p w14:paraId="42E70FF5" w14:textId="77777777" w:rsidR="002919BE" w:rsidRDefault="002919BE" w:rsidP="006675E6">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355BFC0D" w14:textId="77777777" w:rsidR="002919BE" w:rsidRDefault="002919BE" w:rsidP="006675E6">
            <w:pPr>
              <w:pStyle w:val="TableParagraph"/>
            </w:pPr>
          </w:p>
        </w:tc>
        <w:tc>
          <w:tcPr>
            <w:tcW w:w="518" w:type="dxa"/>
            <w:tcBorders>
              <w:top w:val="single" w:sz="8" w:space="0" w:color="DCDDDE"/>
              <w:left w:val="single" w:sz="2" w:space="0" w:color="DCDDDE"/>
              <w:bottom w:val="single" w:sz="8" w:space="0" w:color="DCDDDE"/>
              <w:right w:val="single" w:sz="2" w:space="0" w:color="DCDDDE"/>
            </w:tcBorders>
            <w:vAlign w:val="center"/>
          </w:tcPr>
          <w:p w14:paraId="24E15498" w14:textId="77777777" w:rsidR="002919BE" w:rsidRDefault="002919BE" w:rsidP="006675E6">
            <w:pPr>
              <w:pStyle w:val="TableParagraph"/>
            </w:pPr>
          </w:p>
        </w:tc>
        <w:tc>
          <w:tcPr>
            <w:tcW w:w="1013" w:type="dxa"/>
            <w:tcBorders>
              <w:top w:val="single" w:sz="8" w:space="0" w:color="DCDDDE"/>
              <w:left w:val="single" w:sz="2" w:space="0" w:color="DCDDDE"/>
              <w:bottom w:val="single" w:sz="8" w:space="0" w:color="DCDDDE"/>
              <w:right w:val="single" w:sz="2" w:space="0" w:color="DCDDDE"/>
            </w:tcBorders>
            <w:vAlign w:val="center"/>
          </w:tcPr>
          <w:p w14:paraId="737704D6" w14:textId="77777777" w:rsidR="002919BE" w:rsidRDefault="002919BE" w:rsidP="006675E6">
            <w:pPr>
              <w:pStyle w:val="TableParagraph"/>
            </w:pPr>
          </w:p>
        </w:tc>
        <w:tc>
          <w:tcPr>
            <w:tcW w:w="2875" w:type="dxa"/>
            <w:tcBorders>
              <w:top w:val="single" w:sz="8" w:space="0" w:color="DCDDDE"/>
              <w:left w:val="single" w:sz="2" w:space="0" w:color="DCDDDE"/>
              <w:bottom w:val="single" w:sz="8" w:space="0" w:color="DCDDDE"/>
              <w:right w:val="single" w:sz="2" w:space="0" w:color="DCDDDE"/>
            </w:tcBorders>
            <w:vAlign w:val="center"/>
          </w:tcPr>
          <w:p w14:paraId="380179BB" w14:textId="77777777" w:rsidR="002919BE" w:rsidRDefault="002919BE" w:rsidP="006675E6">
            <w:pPr>
              <w:pStyle w:val="TableParagraph"/>
            </w:pPr>
          </w:p>
        </w:tc>
      </w:tr>
      <w:tr w:rsidR="002919BE" w14:paraId="4E8D4F62" w14:textId="77777777" w:rsidTr="006675E6">
        <w:trPr>
          <w:trHeight w:val="767"/>
        </w:trPr>
        <w:tc>
          <w:tcPr>
            <w:tcW w:w="1612" w:type="dxa"/>
            <w:tcBorders>
              <w:top w:val="single" w:sz="8" w:space="0" w:color="DCDDDE"/>
              <w:left w:val="single" w:sz="2" w:space="0" w:color="DCDDDE"/>
              <w:bottom w:val="single" w:sz="8" w:space="0" w:color="DCDDDE"/>
              <w:right w:val="single" w:sz="2" w:space="0" w:color="DCDDDE"/>
            </w:tcBorders>
            <w:vAlign w:val="center"/>
          </w:tcPr>
          <w:p w14:paraId="61A2F5B4" w14:textId="77777777" w:rsidR="002919BE" w:rsidRDefault="002919BE" w:rsidP="006675E6">
            <w:pPr>
              <w:pStyle w:val="TableParagraph"/>
            </w:pPr>
            <w:r>
              <w:t>Walls</w:t>
            </w:r>
            <w:r>
              <w:rPr>
                <w:spacing w:val="-8"/>
              </w:rPr>
              <w:t xml:space="preserve"> </w:t>
            </w:r>
            <w:r>
              <w:t>–</w:t>
            </w:r>
            <w:r>
              <w:rPr>
                <w:spacing w:val="-7"/>
              </w:rPr>
              <w:t xml:space="preserve"> </w:t>
            </w:r>
            <w:r>
              <w:t>Non-</w:t>
            </w:r>
            <w:r>
              <w:rPr>
                <w:spacing w:val="40"/>
              </w:rPr>
              <w:t xml:space="preserve"> </w:t>
            </w:r>
            <w:r>
              <w:t>Loadbearing</w:t>
            </w:r>
            <w:r>
              <w:rPr>
                <w:spacing w:val="40"/>
              </w:rPr>
              <w:t xml:space="preserve"> </w:t>
            </w:r>
            <w:r>
              <w:t>Openings</w:t>
            </w:r>
          </w:p>
        </w:tc>
        <w:tc>
          <w:tcPr>
            <w:tcW w:w="1020" w:type="dxa"/>
            <w:gridSpan w:val="3"/>
            <w:tcBorders>
              <w:top w:val="single" w:sz="8" w:space="0" w:color="DCDDDE"/>
              <w:left w:val="single" w:sz="2" w:space="0" w:color="DCDDDE"/>
              <w:bottom w:val="single" w:sz="8" w:space="0" w:color="DCDDDE"/>
              <w:right w:val="single" w:sz="2" w:space="0" w:color="DCDDDE"/>
            </w:tcBorders>
          </w:tcPr>
          <w:p w14:paraId="43B8D847" w14:textId="77777777" w:rsidR="002919BE" w:rsidRDefault="002919BE" w:rsidP="0024614D">
            <w:pPr>
              <w:pStyle w:val="TableParagraph"/>
              <w:rPr>
                <w:rFonts w:ascii="Calibri" w:hAnsi="Calibri" w:cs="Calibri"/>
                <w:b/>
                <w:bCs/>
              </w:rPr>
            </w:pPr>
          </w:p>
          <w:p w14:paraId="254DE620" w14:textId="77777777" w:rsidR="002919BE" w:rsidRDefault="002919BE" w:rsidP="0024614D">
            <w:pPr>
              <w:pStyle w:val="TableParagraph"/>
              <w:rPr>
                <w:rFonts w:ascii="Calibri" w:hAnsi="Calibri" w:cs="Calibri"/>
                <w:b/>
                <w:bCs/>
                <w:spacing w:val="-10"/>
              </w:rPr>
            </w:pPr>
            <w:r>
              <w:rPr>
                <w:rFonts w:ascii="Calibri" w:hAnsi="Calibri" w:cs="Calibri"/>
                <w:b/>
                <w:bCs/>
                <w:spacing w:val="-10"/>
              </w:rPr>
              <w:t>-</w:t>
            </w:r>
          </w:p>
        </w:tc>
        <w:tc>
          <w:tcPr>
            <w:tcW w:w="505" w:type="dxa"/>
            <w:tcBorders>
              <w:top w:val="single" w:sz="8" w:space="0" w:color="DCDDDE"/>
              <w:left w:val="single" w:sz="2" w:space="0" w:color="DCDDDE"/>
              <w:bottom w:val="single" w:sz="8" w:space="0" w:color="DCDDDE"/>
              <w:right w:val="none" w:sz="6" w:space="0" w:color="auto"/>
            </w:tcBorders>
          </w:tcPr>
          <w:p w14:paraId="3882144B" w14:textId="77777777" w:rsidR="002919BE" w:rsidRDefault="002919BE" w:rsidP="0024614D">
            <w:pPr>
              <w:pStyle w:val="TableParagraph"/>
              <w:rPr>
                <w:rFonts w:ascii="Calibri" w:hAnsi="Calibri" w:cs="Calibri"/>
                <w:b/>
                <w:bCs/>
              </w:rPr>
            </w:pPr>
          </w:p>
          <w:p w14:paraId="715163B3" w14:textId="77777777" w:rsidR="002919BE" w:rsidRDefault="002919BE" w:rsidP="0024614D">
            <w:pPr>
              <w:pStyle w:val="TableParagraph"/>
              <w:rPr>
                <w:rFonts w:ascii="Calibri" w:hAnsi="Calibri" w:cs="Calibri"/>
                <w:b/>
                <w:bCs/>
                <w:spacing w:val="-10"/>
              </w:rPr>
            </w:pPr>
            <w:r>
              <w:rPr>
                <w:rFonts w:ascii="Calibri" w:hAnsi="Calibri" w:cs="Calibri"/>
                <w:b/>
                <w:bCs/>
                <w:spacing w:val="-10"/>
              </w:rPr>
              <w:t>-</w:t>
            </w:r>
          </w:p>
        </w:tc>
        <w:tc>
          <w:tcPr>
            <w:tcW w:w="344" w:type="dxa"/>
            <w:tcBorders>
              <w:top w:val="single" w:sz="8" w:space="0" w:color="DCDDDE"/>
              <w:left w:val="none" w:sz="6" w:space="0" w:color="auto"/>
              <w:bottom w:val="single" w:sz="8" w:space="0" w:color="DCDDDE"/>
              <w:right w:val="single" w:sz="2" w:space="0" w:color="DCDDDE"/>
            </w:tcBorders>
            <w:shd w:val="clear" w:color="auto" w:fill="366FB7"/>
          </w:tcPr>
          <w:p w14:paraId="5A6ABDCA" w14:textId="77777777" w:rsidR="002919BE" w:rsidRDefault="002919BE" w:rsidP="00EE2EB5">
            <w:pPr>
              <w:pStyle w:val="TableParagraph"/>
              <w:spacing w:before="67"/>
              <w:rPr>
                <w:rFonts w:ascii="Calibri" w:hAnsi="Calibri" w:cs="Calibri"/>
                <w:b/>
                <w:bCs/>
              </w:rPr>
            </w:pPr>
          </w:p>
          <w:p w14:paraId="4BFFE0A6" w14:textId="77777777" w:rsidR="002919BE" w:rsidRDefault="002919BE" w:rsidP="00EE2EB5">
            <w:pPr>
              <w:pStyle w:val="TableParagraph"/>
              <w:spacing w:before="1"/>
              <w:ind w:left="11"/>
              <w:jc w:val="center"/>
              <w:rPr>
                <w:rFonts w:ascii="Calibri" w:hAnsi="Calibri" w:cs="Calibri"/>
                <w:b/>
                <w:bCs/>
                <w:color w:val="FFFFFF"/>
                <w:spacing w:val="-10"/>
              </w:rPr>
            </w:pPr>
            <w:r>
              <w:rPr>
                <w:rFonts w:ascii="Calibri" w:hAnsi="Calibri" w:cs="Calibri"/>
                <w:b/>
                <w:bCs/>
                <w:color w:val="FFFFFF"/>
                <w:spacing w:val="-10"/>
              </w:rPr>
              <w:t>A</w:t>
            </w:r>
          </w:p>
        </w:tc>
        <w:tc>
          <w:tcPr>
            <w:tcW w:w="377" w:type="dxa"/>
            <w:tcBorders>
              <w:top w:val="single" w:sz="8" w:space="0" w:color="DCDDDE"/>
              <w:left w:val="single" w:sz="2" w:space="0" w:color="DCDDDE"/>
              <w:bottom w:val="single" w:sz="8" w:space="0" w:color="DCDDDE"/>
              <w:right w:val="single" w:sz="2" w:space="0" w:color="DCDDDE"/>
            </w:tcBorders>
            <w:shd w:val="clear" w:color="auto" w:fill="489798"/>
          </w:tcPr>
          <w:p w14:paraId="325A1A38" w14:textId="77777777" w:rsidR="002919BE" w:rsidRDefault="002919BE" w:rsidP="00EE2EB5">
            <w:pPr>
              <w:pStyle w:val="TableParagraph"/>
              <w:spacing w:before="67"/>
              <w:rPr>
                <w:rFonts w:ascii="Calibri" w:hAnsi="Calibri" w:cs="Calibri"/>
                <w:b/>
                <w:bCs/>
              </w:rPr>
            </w:pPr>
          </w:p>
          <w:p w14:paraId="45ACAEFC" w14:textId="77777777" w:rsidR="002919BE" w:rsidRDefault="002919BE" w:rsidP="00EE2EB5">
            <w:pPr>
              <w:pStyle w:val="TableParagraph"/>
              <w:spacing w:before="1"/>
              <w:ind w:left="11" w:right="1"/>
              <w:jc w:val="center"/>
              <w:rPr>
                <w:rFonts w:ascii="Calibri" w:hAnsi="Calibri" w:cs="Calibri"/>
                <w:b/>
                <w:bCs/>
                <w:color w:val="FFFFFF"/>
                <w:spacing w:val="-10"/>
              </w:rPr>
            </w:pPr>
            <w:r>
              <w:rPr>
                <w:rFonts w:ascii="Calibri" w:hAnsi="Calibri" w:cs="Calibri"/>
                <w:b/>
                <w:bCs/>
                <w:color w:val="FFFFFF"/>
                <w:spacing w:val="-10"/>
              </w:rPr>
              <w:t>M</w:t>
            </w:r>
          </w:p>
        </w:tc>
        <w:tc>
          <w:tcPr>
            <w:tcW w:w="339" w:type="dxa"/>
            <w:tcBorders>
              <w:top w:val="single" w:sz="8" w:space="0" w:color="DCDDDE"/>
              <w:left w:val="single" w:sz="2" w:space="0" w:color="DCDDDE"/>
              <w:bottom w:val="single" w:sz="8" w:space="0" w:color="DCDDDE"/>
              <w:right w:val="single" w:sz="2" w:space="0" w:color="DCDDDE"/>
            </w:tcBorders>
            <w:shd w:val="clear" w:color="auto" w:fill="A0CE62"/>
          </w:tcPr>
          <w:p w14:paraId="0CC1CED2" w14:textId="77777777" w:rsidR="002919BE" w:rsidRDefault="002919BE" w:rsidP="00EE2EB5">
            <w:pPr>
              <w:pStyle w:val="TableParagraph"/>
              <w:spacing w:before="67"/>
              <w:rPr>
                <w:rFonts w:ascii="Calibri" w:hAnsi="Calibri" w:cs="Calibri"/>
                <w:b/>
                <w:bCs/>
              </w:rPr>
            </w:pPr>
          </w:p>
          <w:p w14:paraId="0227F688" w14:textId="77777777" w:rsidR="002919BE" w:rsidRDefault="002919BE" w:rsidP="00EE2EB5">
            <w:pPr>
              <w:pStyle w:val="TableParagraph"/>
              <w:spacing w:before="1"/>
              <w:ind w:left="22" w:right="10"/>
              <w:jc w:val="center"/>
              <w:rPr>
                <w:rFonts w:ascii="Calibri" w:hAnsi="Calibri" w:cs="Calibri"/>
                <w:b/>
                <w:bCs/>
                <w:color w:val="003D5E"/>
                <w:spacing w:val="-10"/>
              </w:rPr>
            </w:pPr>
            <w:r>
              <w:rPr>
                <w:rFonts w:ascii="Calibri" w:hAnsi="Calibri" w:cs="Calibri"/>
                <w:b/>
                <w:bCs/>
                <w:color w:val="003D5E"/>
                <w:spacing w:val="-10"/>
              </w:rPr>
              <w:t>S</w:t>
            </w:r>
          </w:p>
        </w:tc>
        <w:tc>
          <w:tcPr>
            <w:tcW w:w="539" w:type="dxa"/>
            <w:tcBorders>
              <w:top w:val="single" w:sz="8" w:space="0" w:color="DCDDDE"/>
              <w:left w:val="single" w:sz="2" w:space="0" w:color="DCDDDE"/>
              <w:bottom w:val="single" w:sz="8" w:space="0" w:color="DCDDDE"/>
              <w:right w:val="none" w:sz="6" w:space="0" w:color="auto"/>
            </w:tcBorders>
          </w:tcPr>
          <w:p w14:paraId="52296146" w14:textId="77777777" w:rsidR="002919BE" w:rsidRDefault="002919BE" w:rsidP="00EE2EB5">
            <w:pPr>
              <w:pStyle w:val="TableParagraph"/>
              <w:spacing w:before="67"/>
              <w:rPr>
                <w:rFonts w:ascii="Calibri" w:hAnsi="Calibri" w:cs="Calibri"/>
                <w:b/>
                <w:bCs/>
              </w:rPr>
            </w:pPr>
          </w:p>
          <w:p w14:paraId="1885982C" w14:textId="77777777" w:rsidR="002919BE" w:rsidRDefault="002919BE" w:rsidP="00EE2EB5">
            <w:pPr>
              <w:pStyle w:val="TableParagraph"/>
              <w:spacing w:before="1"/>
              <w:ind w:left="14" w:right="4"/>
              <w:jc w:val="center"/>
              <w:rPr>
                <w:rFonts w:ascii="Calibri" w:hAnsi="Calibri" w:cs="Calibri"/>
                <w:b/>
                <w:bCs/>
                <w:spacing w:val="-5"/>
              </w:rPr>
            </w:pPr>
            <w:r>
              <w:rPr>
                <w:rFonts w:ascii="Calibri" w:hAnsi="Calibri" w:cs="Calibri"/>
                <w:b/>
                <w:bCs/>
                <w:spacing w:val="-5"/>
              </w:rPr>
              <w:t>100</w:t>
            </w:r>
          </w:p>
        </w:tc>
        <w:tc>
          <w:tcPr>
            <w:tcW w:w="365" w:type="dxa"/>
            <w:tcBorders>
              <w:top w:val="single" w:sz="8" w:space="0" w:color="DCDDDE"/>
              <w:left w:val="none" w:sz="6" w:space="0" w:color="auto"/>
              <w:bottom w:val="single" w:sz="8" w:space="0" w:color="DCDDDE"/>
              <w:right w:val="single" w:sz="2" w:space="0" w:color="DCDDDE"/>
            </w:tcBorders>
            <w:shd w:val="clear" w:color="auto" w:fill="366FB7"/>
          </w:tcPr>
          <w:p w14:paraId="582B7D04" w14:textId="77777777" w:rsidR="002919BE" w:rsidRDefault="002919BE" w:rsidP="00EE2EB5">
            <w:pPr>
              <w:pStyle w:val="TableParagraph"/>
              <w:spacing w:before="67"/>
              <w:rPr>
                <w:rFonts w:ascii="Calibri" w:hAnsi="Calibri" w:cs="Calibri"/>
                <w:b/>
                <w:bCs/>
              </w:rPr>
            </w:pPr>
          </w:p>
          <w:p w14:paraId="1767E2AA" w14:textId="77777777" w:rsidR="002919BE" w:rsidRDefault="002919BE" w:rsidP="00EE2EB5">
            <w:pPr>
              <w:pStyle w:val="TableParagraph"/>
              <w:spacing w:before="1"/>
              <w:ind w:left="20" w:right="1"/>
              <w:jc w:val="center"/>
              <w:rPr>
                <w:rFonts w:ascii="Calibri" w:hAnsi="Calibri" w:cs="Calibri"/>
                <w:b/>
                <w:bCs/>
                <w:color w:val="FFFFFF"/>
                <w:spacing w:val="-10"/>
              </w:rPr>
            </w:pPr>
            <w:r>
              <w:rPr>
                <w:rFonts w:ascii="Calibri" w:hAnsi="Calibri" w:cs="Calibri"/>
                <w:b/>
                <w:bCs/>
                <w:color w:val="FFFFFF"/>
                <w:spacing w:val="-10"/>
              </w:rPr>
              <w:t>A</w:t>
            </w:r>
          </w:p>
        </w:tc>
        <w:tc>
          <w:tcPr>
            <w:tcW w:w="387" w:type="dxa"/>
            <w:tcBorders>
              <w:top w:val="single" w:sz="8" w:space="0" w:color="DCDDDE"/>
              <w:left w:val="single" w:sz="2" w:space="0" w:color="DCDDDE"/>
              <w:bottom w:val="single" w:sz="8" w:space="0" w:color="DCDDDE"/>
              <w:right w:val="single" w:sz="2" w:space="0" w:color="DCDDDE"/>
            </w:tcBorders>
            <w:shd w:val="clear" w:color="auto" w:fill="489798"/>
          </w:tcPr>
          <w:p w14:paraId="076F4FEE" w14:textId="77777777" w:rsidR="002919BE" w:rsidRDefault="002919BE" w:rsidP="00EE2EB5">
            <w:pPr>
              <w:pStyle w:val="TableParagraph"/>
              <w:spacing w:before="67"/>
              <w:rPr>
                <w:rFonts w:ascii="Calibri" w:hAnsi="Calibri" w:cs="Calibri"/>
                <w:b/>
                <w:bCs/>
              </w:rPr>
            </w:pPr>
          </w:p>
          <w:p w14:paraId="545A0B77" w14:textId="77777777" w:rsidR="002919BE" w:rsidRDefault="002919BE" w:rsidP="00EE2EB5">
            <w:pPr>
              <w:pStyle w:val="TableParagraph"/>
              <w:spacing w:before="1"/>
              <w:ind w:left="19"/>
              <w:jc w:val="center"/>
              <w:rPr>
                <w:rFonts w:ascii="Calibri" w:hAnsi="Calibri" w:cs="Calibri"/>
                <w:b/>
                <w:bCs/>
                <w:color w:val="FFFFFF"/>
                <w:spacing w:val="-10"/>
              </w:rPr>
            </w:pPr>
            <w:r>
              <w:rPr>
                <w:rFonts w:ascii="Calibri" w:hAnsi="Calibri" w:cs="Calibri"/>
                <w:b/>
                <w:bCs/>
                <w:color w:val="FFFFFF"/>
                <w:spacing w:val="-10"/>
              </w:rPr>
              <w:t>M</w:t>
            </w:r>
          </w:p>
        </w:tc>
        <w:tc>
          <w:tcPr>
            <w:tcW w:w="339" w:type="dxa"/>
            <w:tcBorders>
              <w:top w:val="single" w:sz="8" w:space="0" w:color="DCDDDE"/>
              <w:left w:val="single" w:sz="2" w:space="0" w:color="DCDDDE"/>
              <w:bottom w:val="single" w:sz="8" w:space="0" w:color="DCDDDE"/>
              <w:right w:val="single" w:sz="2" w:space="0" w:color="DCDDDE"/>
            </w:tcBorders>
            <w:shd w:val="clear" w:color="auto" w:fill="A0CE62"/>
          </w:tcPr>
          <w:p w14:paraId="1D76C24D" w14:textId="77777777" w:rsidR="002919BE" w:rsidRDefault="002919BE" w:rsidP="00EE2EB5">
            <w:pPr>
              <w:pStyle w:val="TableParagraph"/>
              <w:spacing w:before="67"/>
              <w:rPr>
                <w:rFonts w:ascii="Calibri" w:hAnsi="Calibri" w:cs="Calibri"/>
                <w:b/>
                <w:bCs/>
              </w:rPr>
            </w:pPr>
          </w:p>
          <w:p w14:paraId="7008D74A" w14:textId="77777777" w:rsidR="002919BE" w:rsidRDefault="002919BE" w:rsidP="00EE2EB5">
            <w:pPr>
              <w:pStyle w:val="TableParagraph"/>
              <w:spacing w:before="1"/>
              <w:ind w:left="22" w:right="1"/>
              <w:jc w:val="center"/>
              <w:rPr>
                <w:rFonts w:ascii="Calibri" w:hAnsi="Calibri" w:cs="Calibri"/>
                <w:b/>
                <w:bCs/>
                <w:color w:val="003D5E"/>
                <w:spacing w:val="-10"/>
              </w:rPr>
            </w:pPr>
            <w:r>
              <w:rPr>
                <w:rFonts w:ascii="Calibri" w:hAnsi="Calibri" w:cs="Calibri"/>
                <w:b/>
                <w:bCs/>
                <w:color w:val="003D5E"/>
                <w:spacing w:val="-10"/>
              </w:rPr>
              <w:t>S</w:t>
            </w:r>
          </w:p>
        </w:tc>
        <w:tc>
          <w:tcPr>
            <w:tcW w:w="518" w:type="dxa"/>
            <w:tcBorders>
              <w:top w:val="single" w:sz="8" w:space="0" w:color="DCDDDE"/>
              <w:left w:val="single" w:sz="2" w:space="0" w:color="DCDDDE"/>
              <w:bottom w:val="single" w:sz="8" w:space="0" w:color="DCDDDE"/>
              <w:right w:val="none" w:sz="6" w:space="0" w:color="auto"/>
            </w:tcBorders>
          </w:tcPr>
          <w:p w14:paraId="1E38317D" w14:textId="77777777" w:rsidR="002919BE" w:rsidRDefault="002919BE" w:rsidP="00EE2EB5">
            <w:pPr>
              <w:pStyle w:val="TableParagraph"/>
              <w:spacing w:before="67"/>
              <w:rPr>
                <w:rFonts w:ascii="Calibri" w:hAnsi="Calibri" w:cs="Calibri"/>
                <w:b/>
                <w:bCs/>
              </w:rPr>
            </w:pPr>
          </w:p>
          <w:p w14:paraId="6CCF48C5" w14:textId="77777777" w:rsidR="002919BE" w:rsidRDefault="002919BE" w:rsidP="00EE2EB5">
            <w:pPr>
              <w:pStyle w:val="TableParagraph"/>
              <w:spacing w:before="1"/>
              <w:ind w:left="20"/>
              <w:jc w:val="center"/>
              <w:rPr>
                <w:rFonts w:ascii="Calibri" w:hAnsi="Calibri" w:cs="Calibri"/>
                <w:b/>
                <w:bCs/>
                <w:spacing w:val="-5"/>
              </w:rPr>
            </w:pPr>
            <w:r>
              <w:rPr>
                <w:rFonts w:ascii="Calibri" w:hAnsi="Calibri" w:cs="Calibri"/>
                <w:b/>
                <w:bCs/>
                <w:spacing w:val="-5"/>
              </w:rPr>
              <w:t>200</w:t>
            </w:r>
          </w:p>
        </w:tc>
        <w:tc>
          <w:tcPr>
            <w:tcW w:w="340" w:type="dxa"/>
            <w:tcBorders>
              <w:top w:val="single" w:sz="8" w:space="0" w:color="DCDDDE"/>
              <w:left w:val="none" w:sz="6" w:space="0" w:color="auto"/>
              <w:bottom w:val="single" w:sz="8" w:space="0" w:color="DCDDDE"/>
              <w:right w:val="single" w:sz="2" w:space="0" w:color="DCDDDE"/>
            </w:tcBorders>
            <w:shd w:val="clear" w:color="auto" w:fill="366FB7"/>
          </w:tcPr>
          <w:p w14:paraId="6727AEE4" w14:textId="77777777" w:rsidR="002919BE" w:rsidRDefault="002919BE" w:rsidP="00EE2EB5">
            <w:pPr>
              <w:pStyle w:val="TableParagraph"/>
              <w:spacing w:before="67"/>
              <w:rPr>
                <w:rFonts w:ascii="Calibri" w:hAnsi="Calibri" w:cs="Calibri"/>
                <w:b/>
                <w:bCs/>
              </w:rPr>
            </w:pPr>
          </w:p>
          <w:p w14:paraId="786D4E72" w14:textId="77777777" w:rsidR="002919BE" w:rsidRDefault="002919BE" w:rsidP="00EE2EB5">
            <w:pPr>
              <w:pStyle w:val="TableParagraph"/>
              <w:spacing w:before="1"/>
              <w:ind w:left="29"/>
              <w:jc w:val="center"/>
              <w:rPr>
                <w:rFonts w:ascii="Calibri" w:hAnsi="Calibri" w:cs="Calibri"/>
                <w:b/>
                <w:bCs/>
                <w:color w:val="FFFFFF"/>
                <w:spacing w:val="-10"/>
              </w:rPr>
            </w:pPr>
            <w:r>
              <w:rPr>
                <w:rFonts w:ascii="Calibri" w:hAnsi="Calibri" w:cs="Calibri"/>
                <w:b/>
                <w:bCs/>
                <w:color w:val="FFFFFF"/>
                <w:spacing w:val="-10"/>
              </w:rPr>
              <w:t>A</w:t>
            </w:r>
          </w:p>
        </w:tc>
        <w:tc>
          <w:tcPr>
            <w:tcW w:w="385" w:type="dxa"/>
            <w:tcBorders>
              <w:top w:val="single" w:sz="8" w:space="0" w:color="DCDDDE"/>
              <w:left w:val="single" w:sz="2" w:space="0" w:color="DCDDDE"/>
              <w:bottom w:val="single" w:sz="8" w:space="0" w:color="DCDDDE"/>
              <w:right w:val="single" w:sz="2" w:space="0" w:color="DCDDDE"/>
            </w:tcBorders>
            <w:shd w:val="clear" w:color="auto" w:fill="489798"/>
          </w:tcPr>
          <w:p w14:paraId="146761A7" w14:textId="77777777" w:rsidR="002919BE" w:rsidRDefault="002919BE" w:rsidP="00EE2EB5">
            <w:pPr>
              <w:pStyle w:val="TableParagraph"/>
              <w:spacing w:before="67"/>
              <w:rPr>
                <w:rFonts w:ascii="Calibri" w:hAnsi="Calibri" w:cs="Calibri"/>
                <w:b/>
                <w:bCs/>
              </w:rPr>
            </w:pPr>
          </w:p>
          <w:p w14:paraId="5D1A0F6B" w14:textId="77777777" w:rsidR="002919BE" w:rsidRDefault="002919BE" w:rsidP="00EE2EB5">
            <w:pPr>
              <w:pStyle w:val="TableParagraph"/>
              <w:spacing w:before="1"/>
              <w:ind w:left="29" w:right="1"/>
              <w:jc w:val="center"/>
              <w:rPr>
                <w:rFonts w:ascii="Calibri" w:hAnsi="Calibri" w:cs="Calibri"/>
                <w:b/>
                <w:bCs/>
                <w:color w:val="FFFFFF"/>
                <w:spacing w:val="-10"/>
              </w:rPr>
            </w:pPr>
            <w:r>
              <w:rPr>
                <w:rFonts w:ascii="Calibri" w:hAnsi="Calibri" w:cs="Calibri"/>
                <w:b/>
                <w:bCs/>
                <w:color w:val="FFFFFF"/>
                <w:spacing w:val="-10"/>
              </w:rPr>
              <w:t>M</w:t>
            </w:r>
          </w:p>
        </w:tc>
        <w:tc>
          <w:tcPr>
            <w:tcW w:w="371" w:type="dxa"/>
            <w:tcBorders>
              <w:top w:val="single" w:sz="8" w:space="0" w:color="DCDDDE"/>
              <w:left w:val="single" w:sz="2" w:space="0" w:color="DCDDDE"/>
              <w:bottom w:val="single" w:sz="8" w:space="0" w:color="DCDDDE"/>
              <w:right w:val="single" w:sz="2" w:space="0" w:color="DCDDDE"/>
            </w:tcBorders>
            <w:shd w:val="clear" w:color="auto" w:fill="A0CE62"/>
          </w:tcPr>
          <w:p w14:paraId="4BCE6E36" w14:textId="77777777" w:rsidR="002919BE" w:rsidRDefault="002919BE" w:rsidP="00EE2EB5">
            <w:pPr>
              <w:pStyle w:val="TableParagraph"/>
              <w:spacing w:before="67"/>
              <w:rPr>
                <w:rFonts w:ascii="Calibri" w:hAnsi="Calibri" w:cs="Calibri"/>
                <w:b/>
                <w:bCs/>
              </w:rPr>
            </w:pPr>
          </w:p>
          <w:p w14:paraId="4966EE80" w14:textId="77777777" w:rsidR="002919BE" w:rsidRDefault="002919BE" w:rsidP="00EE2EB5">
            <w:pPr>
              <w:pStyle w:val="TableParagraph"/>
              <w:spacing w:before="1"/>
              <w:ind w:left="30"/>
              <w:jc w:val="center"/>
              <w:rPr>
                <w:rFonts w:ascii="Calibri" w:hAnsi="Calibri" w:cs="Calibri"/>
                <w:b/>
                <w:bCs/>
                <w:color w:val="003D5E"/>
                <w:spacing w:val="-10"/>
              </w:rPr>
            </w:pPr>
            <w:r>
              <w:rPr>
                <w:rFonts w:ascii="Calibri" w:hAnsi="Calibri" w:cs="Calibri"/>
                <w:b/>
                <w:bCs/>
                <w:color w:val="003D5E"/>
                <w:spacing w:val="-10"/>
              </w:rPr>
              <w:t>S</w:t>
            </w:r>
          </w:p>
        </w:tc>
        <w:tc>
          <w:tcPr>
            <w:tcW w:w="528" w:type="dxa"/>
            <w:tcBorders>
              <w:top w:val="single" w:sz="8" w:space="0" w:color="DCDDDE"/>
              <w:left w:val="single" w:sz="2" w:space="0" w:color="DCDDDE"/>
              <w:bottom w:val="single" w:sz="8" w:space="0" w:color="DCDDDE"/>
              <w:right w:val="single" w:sz="2" w:space="0" w:color="DCDDDE"/>
            </w:tcBorders>
          </w:tcPr>
          <w:p w14:paraId="0CD87906" w14:textId="77777777" w:rsidR="002919BE" w:rsidRDefault="002919BE" w:rsidP="00EE2EB5">
            <w:pPr>
              <w:pStyle w:val="TableParagraph"/>
              <w:spacing w:before="67"/>
              <w:rPr>
                <w:rFonts w:ascii="Calibri" w:hAnsi="Calibri" w:cs="Calibri"/>
                <w:b/>
                <w:bCs/>
              </w:rPr>
            </w:pPr>
          </w:p>
          <w:p w14:paraId="67A78A75" w14:textId="77777777" w:rsidR="002919BE" w:rsidRDefault="002919BE" w:rsidP="00EE2EB5">
            <w:pPr>
              <w:pStyle w:val="TableParagraph"/>
              <w:spacing w:before="1"/>
              <w:ind w:left="30" w:right="1"/>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vAlign w:val="center"/>
          </w:tcPr>
          <w:p w14:paraId="21779BF3" w14:textId="77777777" w:rsidR="002919BE" w:rsidRDefault="002919BE" w:rsidP="006675E6">
            <w:pPr>
              <w:pStyle w:val="TableParagraph"/>
            </w:pPr>
          </w:p>
        </w:tc>
        <w:tc>
          <w:tcPr>
            <w:tcW w:w="541" w:type="dxa"/>
            <w:tcBorders>
              <w:top w:val="single" w:sz="8" w:space="0" w:color="DCDDDE"/>
              <w:left w:val="single" w:sz="2" w:space="0" w:color="DCDDDE"/>
              <w:bottom w:val="single" w:sz="8" w:space="0" w:color="DCDDDE"/>
              <w:right w:val="single" w:sz="2" w:space="0" w:color="DCDDDE"/>
            </w:tcBorders>
            <w:vAlign w:val="center"/>
          </w:tcPr>
          <w:p w14:paraId="04A66CE8" w14:textId="77777777" w:rsidR="002919BE" w:rsidRDefault="002919BE" w:rsidP="006675E6">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7FACB986" w14:textId="77777777" w:rsidR="002919BE" w:rsidRDefault="002919BE" w:rsidP="006675E6">
            <w:pPr>
              <w:pStyle w:val="TableParagraph"/>
            </w:pPr>
          </w:p>
        </w:tc>
        <w:tc>
          <w:tcPr>
            <w:tcW w:w="518" w:type="dxa"/>
            <w:tcBorders>
              <w:top w:val="single" w:sz="8" w:space="0" w:color="DCDDDE"/>
              <w:left w:val="single" w:sz="2" w:space="0" w:color="DCDDDE"/>
              <w:bottom w:val="single" w:sz="8" w:space="0" w:color="DCDDDE"/>
              <w:right w:val="single" w:sz="2" w:space="0" w:color="DCDDDE"/>
            </w:tcBorders>
            <w:vAlign w:val="center"/>
          </w:tcPr>
          <w:p w14:paraId="20564131" w14:textId="77777777" w:rsidR="002919BE" w:rsidRDefault="002919BE" w:rsidP="006675E6">
            <w:pPr>
              <w:pStyle w:val="TableParagraph"/>
            </w:pPr>
          </w:p>
        </w:tc>
        <w:tc>
          <w:tcPr>
            <w:tcW w:w="1013" w:type="dxa"/>
            <w:tcBorders>
              <w:top w:val="single" w:sz="8" w:space="0" w:color="DCDDDE"/>
              <w:left w:val="single" w:sz="2" w:space="0" w:color="DCDDDE"/>
              <w:bottom w:val="single" w:sz="8" w:space="0" w:color="DCDDDE"/>
              <w:right w:val="single" w:sz="2" w:space="0" w:color="DCDDDE"/>
            </w:tcBorders>
            <w:vAlign w:val="center"/>
          </w:tcPr>
          <w:p w14:paraId="280FC3DA" w14:textId="77777777" w:rsidR="002919BE" w:rsidRDefault="002919BE" w:rsidP="006675E6">
            <w:pPr>
              <w:pStyle w:val="TableParagraph"/>
            </w:pPr>
          </w:p>
        </w:tc>
        <w:tc>
          <w:tcPr>
            <w:tcW w:w="2875" w:type="dxa"/>
            <w:tcBorders>
              <w:top w:val="single" w:sz="8" w:space="0" w:color="DCDDDE"/>
              <w:left w:val="single" w:sz="2" w:space="0" w:color="DCDDDE"/>
              <w:bottom w:val="single" w:sz="8" w:space="0" w:color="DCDDDE"/>
              <w:right w:val="single" w:sz="2" w:space="0" w:color="DCDDDE"/>
            </w:tcBorders>
            <w:vAlign w:val="center"/>
          </w:tcPr>
          <w:p w14:paraId="7FD94DDF" w14:textId="77777777" w:rsidR="002919BE" w:rsidRDefault="002919BE" w:rsidP="006675E6">
            <w:pPr>
              <w:pStyle w:val="TableParagraph"/>
            </w:pPr>
          </w:p>
        </w:tc>
      </w:tr>
      <w:tr w:rsidR="002919BE" w14:paraId="329619C7" w14:textId="77777777" w:rsidTr="006675E6">
        <w:trPr>
          <w:trHeight w:val="575"/>
        </w:trPr>
        <w:tc>
          <w:tcPr>
            <w:tcW w:w="1612" w:type="dxa"/>
            <w:tcBorders>
              <w:top w:val="single" w:sz="8" w:space="0" w:color="DCDDDE"/>
              <w:left w:val="single" w:sz="2" w:space="0" w:color="DCDDDE"/>
              <w:bottom w:val="single" w:sz="8" w:space="0" w:color="DCDDDE"/>
              <w:right w:val="single" w:sz="2" w:space="0" w:color="DCDDDE"/>
            </w:tcBorders>
            <w:vAlign w:val="center"/>
          </w:tcPr>
          <w:p w14:paraId="1E2B47AF" w14:textId="77777777" w:rsidR="002919BE" w:rsidRDefault="002919BE" w:rsidP="006675E6">
            <w:pPr>
              <w:pStyle w:val="TableParagraph"/>
            </w:pPr>
            <w:r>
              <w:t>Floor penetrations</w:t>
            </w:r>
          </w:p>
        </w:tc>
        <w:tc>
          <w:tcPr>
            <w:tcW w:w="1020" w:type="dxa"/>
            <w:gridSpan w:val="3"/>
            <w:tcBorders>
              <w:top w:val="single" w:sz="8" w:space="0" w:color="DCDDDE"/>
              <w:left w:val="single" w:sz="2" w:space="0" w:color="DCDDDE"/>
              <w:bottom w:val="single" w:sz="8" w:space="0" w:color="DCDDDE"/>
              <w:right w:val="single" w:sz="2" w:space="0" w:color="DCDDDE"/>
            </w:tcBorders>
          </w:tcPr>
          <w:p w14:paraId="7D69B952" w14:textId="77777777" w:rsidR="002919BE" w:rsidRDefault="002919BE" w:rsidP="0024614D">
            <w:pPr>
              <w:pStyle w:val="TableParagraph"/>
              <w:rPr>
                <w:rFonts w:ascii="Calibri" w:hAnsi="Calibri" w:cs="Calibri"/>
                <w:b/>
                <w:bCs/>
                <w:spacing w:val="-10"/>
              </w:rPr>
            </w:pPr>
            <w:r>
              <w:rPr>
                <w:rFonts w:ascii="Calibri" w:hAnsi="Calibri" w:cs="Calibri"/>
                <w:b/>
                <w:bCs/>
                <w:spacing w:val="-10"/>
              </w:rPr>
              <w:t>-</w:t>
            </w:r>
          </w:p>
        </w:tc>
        <w:tc>
          <w:tcPr>
            <w:tcW w:w="505" w:type="dxa"/>
            <w:tcBorders>
              <w:top w:val="single" w:sz="8" w:space="0" w:color="DCDDDE"/>
              <w:left w:val="single" w:sz="2" w:space="0" w:color="DCDDDE"/>
              <w:bottom w:val="single" w:sz="8" w:space="0" w:color="DCDDDE"/>
              <w:right w:val="none" w:sz="6" w:space="0" w:color="auto"/>
            </w:tcBorders>
          </w:tcPr>
          <w:p w14:paraId="5BF77A32" w14:textId="77777777" w:rsidR="002919BE" w:rsidRDefault="002919BE" w:rsidP="0024614D">
            <w:pPr>
              <w:pStyle w:val="TableParagraph"/>
              <w:rPr>
                <w:rFonts w:ascii="Calibri" w:hAnsi="Calibri" w:cs="Calibri"/>
                <w:b/>
                <w:bCs/>
                <w:spacing w:val="-10"/>
              </w:rPr>
            </w:pPr>
            <w:r>
              <w:rPr>
                <w:rFonts w:ascii="Calibri" w:hAnsi="Calibri" w:cs="Calibri"/>
                <w:b/>
                <w:bCs/>
                <w:spacing w:val="-10"/>
              </w:rPr>
              <w:t>-</w:t>
            </w:r>
          </w:p>
        </w:tc>
        <w:tc>
          <w:tcPr>
            <w:tcW w:w="344" w:type="dxa"/>
            <w:tcBorders>
              <w:top w:val="single" w:sz="8" w:space="0" w:color="DCDDDE"/>
              <w:left w:val="none" w:sz="6" w:space="0" w:color="auto"/>
              <w:bottom w:val="single" w:sz="8" w:space="0" w:color="DCDDDE"/>
              <w:right w:val="single" w:sz="2" w:space="0" w:color="DCDDDE"/>
            </w:tcBorders>
            <w:shd w:val="clear" w:color="auto" w:fill="366FB7"/>
          </w:tcPr>
          <w:p w14:paraId="4017B04C" w14:textId="77777777" w:rsidR="002919BE" w:rsidRDefault="002919BE" w:rsidP="00EE2EB5">
            <w:pPr>
              <w:pStyle w:val="TableParagraph"/>
              <w:spacing w:before="167"/>
              <w:ind w:left="11"/>
              <w:jc w:val="center"/>
              <w:rPr>
                <w:rFonts w:ascii="Calibri" w:hAnsi="Calibri" w:cs="Calibri"/>
                <w:b/>
                <w:bCs/>
                <w:color w:val="FFFFFF"/>
                <w:spacing w:val="-10"/>
              </w:rPr>
            </w:pPr>
            <w:r>
              <w:rPr>
                <w:rFonts w:ascii="Calibri" w:hAnsi="Calibri" w:cs="Calibri"/>
                <w:b/>
                <w:bCs/>
                <w:color w:val="FFFFFF"/>
                <w:spacing w:val="-10"/>
              </w:rPr>
              <w:t>A</w:t>
            </w:r>
          </w:p>
        </w:tc>
        <w:tc>
          <w:tcPr>
            <w:tcW w:w="377" w:type="dxa"/>
            <w:tcBorders>
              <w:top w:val="single" w:sz="8" w:space="0" w:color="DCDDDE"/>
              <w:left w:val="single" w:sz="2" w:space="0" w:color="DCDDDE"/>
              <w:bottom w:val="single" w:sz="8" w:space="0" w:color="DCDDDE"/>
              <w:right w:val="single" w:sz="2" w:space="0" w:color="DCDDDE"/>
            </w:tcBorders>
            <w:shd w:val="clear" w:color="auto" w:fill="489798"/>
          </w:tcPr>
          <w:p w14:paraId="67D32F2B" w14:textId="77777777" w:rsidR="002919BE" w:rsidRDefault="002919BE" w:rsidP="00EE2EB5">
            <w:pPr>
              <w:pStyle w:val="TableParagraph"/>
              <w:spacing w:before="167"/>
              <w:ind w:left="11" w:right="1"/>
              <w:jc w:val="center"/>
              <w:rPr>
                <w:rFonts w:ascii="Calibri" w:hAnsi="Calibri" w:cs="Calibri"/>
                <w:b/>
                <w:bCs/>
                <w:color w:val="FFFFFF"/>
                <w:spacing w:val="-10"/>
              </w:rPr>
            </w:pPr>
            <w:r>
              <w:rPr>
                <w:rFonts w:ascii="Calibri" w:hAnsi="Calibri" w:cs="Calibri"/>
                <w:b/>
                <w:bCs/>
                <w:color w:val="FFFFFF"/>
                <w:spacing w:val="-10"/>
              </w:rPr>
              <w:t>M</w:t>
            </w:r>
          </w:p>
        </w:tc>
        <w:tc>
          <w:tcPr>
            <w:tcW w:w="339" w:type="dxa"/>
            <w:tcBorders>
              <w:top w:val="single" w:sz="8" w:space="0" w:color="DCDDDE"/>
              <w:left w:val="single" w:sz="2" w:space="0" w:color="DCDDDE"/>
              <w:bottom w:val="single" w:sz="8" w:space="0" w:color="DCDDDE"/>
              <w:right w:val="single" w:sz="2" w:space="0" w:color="DCDDDE"/>
            </w:tcBorders>
            <w:shd w:val="clear" w:color="auto" w:fill="A0CE62"/>
          </w:tcPr>
          <w:p w14:paraId="2BC5837A" w14:textId="77777777" w:rsidR="002919BE" w:rsidRDefault="002919BE" w:rsidP="00EE2EB5">
            <w:pPr>
              <w:pStyle w:val="TableParagraph"/>
              <w:spacing w:before="167"/>
              <w:ind w:left="22" w:right="10"/>
              <w:jc w:val="center"/>
              <w:rPr>
                <w:rFonts w:ascii="Calibri" w:hAnsi="Calibri" w:cs="Calibri"/>
                <w:b/>
                <w:bCs/>
                <w:color w:val="003D5E"/>
                <w:spacing w:val="-10"/>
              </w:rPr>
            </w:pPr>
            <w:r>
              <w:rPr>
                <w:rFonts w:ascii="Calibri" w:hAnsi="Calibri" w:cs="Calibri"/>
                <w:b/>
                <w:bCs/>
                <w:color w:val="003D5E"/>
                <w:spacing w:val="-10"/>
              </w:rPr>
              <w:t>S</w:t>
            </w:r>
          </w:p>
        </w:tc>
        <w:tc>
          <w:tcPr>
            <w:tcW w:w="539" w:type="dxa"/>
            <w:tcBorders>
              <w:top w:val="single" w:sz="8" w:space="0" w:color="DCDDDE"/>
              <w:left w:val="single" w:sz="2" w:space="0" w:color="DCDDDE"/>
              <w:bottom w:val="single" w:sz="8" w:space="0" w:color="DCDDDE"/>
              <w:right w:val="none" w:sz="6" w:space="0" w:color="auto"/>
            </w:tcBorders>
          </w:tcPr>
          <w:p w14:paraId="5351A6A7" w14:textId="77777777" w:rsidR="002919BE" w:rsidRDefault="002919BE" w:rsidP="00EE2EB5">
            <w:pPr>
              <w:pStyle w:val="TableParagraph"/>
              <w:spacing w:before="167"/>
              <w:ind w:left="14" w:right="3"/>
              <w:jc w:val="center"/>
              <w:rPr>
                <w:rFonts w:ascii="Calibri" w:hAnsi="Calibri" w:cs="Calibri"/>
                <w:b/>
                <w:bCs/>
                <w:spacing w:val="-5"/>
              </w:rPr>
            </w:pPr>
            <w:r>
              <w:rPr>
                <w:rFonts w:ascii="Calibri" w:hAnsi="Calibri" w:cs="Calibri"/>
                <w:b/>
                <w:bCs/>
                <w:spacing w:val="-5"/>
              </w:rPr>
              <w:t>100</w:t>
            </w:r>
          </w:p>
        </w:tc>
        <w:tc>
          <w:tcPr>
            <w:tcW w:w="365" w:type="dxa"/>
            <w:tcBorders>
              <w:top w:val="single" w:sz="8" w:space="0" w:color="DCDDDE"/>
              <w:left w:val="none" w:sz="6" w:space="0" w:color="auto"/>
              <w:bottom w:val="single" w:sz="8" w:space="0" w:color="DCDDDE"/>
              <w:right w:val="single" w:sz="2" w:space="0" w:color="DCDDDE"/>
            </w:tcBorders>
            <w:shd w:val="clear" w:color="auto" w:fill="366FB7"/>
          </w:tcPr>
          <w:p w14:paraId="7E732B82" w14:textId="77777777" w:rsidR="002919BE" w:rsidRDefault="002919BE" w:rsidP="00EE2EB5">
            <w:pPr>
              <w:pStyle w:val="TableParagraph"/>
              <w:spacing w:before="167"/>
              <w:ind w:left="20"/>
              <w:jc w:val="center"/>
              <w:rPr>
                <w:rFonts w:ascii="Calibri" w:hAnsi="Calibri" w:cs="Calibri"/>
                <w:b/>
                <w:bCs/>
                <w:color w:val="FFFFFF"/>
                <w:spacing w:val="-10"/>
              </w:rPr>
            </w:pPr>
            <w:r>
              <w:rPr>
                <w:rFonts w:ascii="Calibri" w:hAnsi="Calibri" w:cs="Calibri"/>
                <w:b/>
                <w:bCs/>
                <w:color w:val="FFFFFF"/>
                <w:spacing w:val="-10"/>
              </w:rPr>
              <w:t>A</w:t>
            </w:r>
          </w:p>
        </w:tc>
        <w:tc>
          <w:tcPr>
            <w:tcW w:w="387" w:type="dxa"/>
            <w:tcBorders>
              <w:top w:val="single" w:sz="8" w:space="0" w:color="DCDDDE"/>
              <w:left w:val="single" w:sz="2" w:space="0" w:color="DCDDDE"/>
              <w:bottom w:val="single" w:sz="8" w:space="0" w:color="DCDDDE"/>
              <w:right w:val="single" w:sz="2" w:space="0" w:color="DCDDDE"/>
            </w:tcBorders>
            <w:shd w:val="clear" w:color="auto" w:fill="489798"/>
          </w:tcPr>
          <w:p w14:paraId="23590813" w14:textId="77777777" w:rsidR="002919BE" w:rsidRDefault="002919BE" w:rsidP="00EE2EB5">
            <w:pPr>
              <w:pStyle w:val="TableParagraph"/>
              <w:spacing w:before="167"/>
              <w:ind w:left="19"/>
              <w:jc w:val="center"/>
              <w:rPr>
                <w:rFonts w:ascii="Calibri" w:hAnsi="Calibri" w:cs="Calibri"/>
                <w:b/>
                <w:bCs/>
                <w:color w:val="FFFFFF"/>
                <w:spacing w:val="-10"/>
              </w:rPr>
            </w:pPr>
            <w:r>
              <w:rPr>
                <w:rFonts w:ascii="Calibri" w:hAnsi="Calibri" w:cs="Calibri"/>
                <w:b/>
                <w:bCs/>
                <w:color w:val="FFFFFF"/>
                <w:spacing w:val="-10"/>
              </w:rPr>
              <w:t>M</w:t>
            </w:r>
          </w:p>
        </w:tc>
        <w:tc>
          <w:tcPr>
            <w:tcW w:w="339" w:type="dxa"/>
            <w:tcBorders>
              <w:top w:val="single" w:sz="8" w:space="0" w:color="DCDDDE"/>
              <w:left w:val="single" w:sz="2" w:space="0" w:color="DCDDDE"/>
              <w:bottom w:val="single" w:sz="8" w:space="0" w:color="DCDDDE"/>
              <w:right w:val="single" w:sz="2" w:space="0" w:color="DCDDDE"/>
            </w:tcBorders>
            <w:shd w:val="clear" w:color="auto" w:fill="A0CE62"/>
          </w:tcPr>
          <w:p w14:paraId="29977F78" w14:textId="77777777" w:rsidR="002919BE" w:rsidRDefault="002919BE" w:rsidP="00EE2EB5">
            <w:pPr>
              <w:pStyle w:val="TableParagraph"/>
              <w:spacing w:before="167"/>
              <w:ind w:left="22"/>
              <w:jc w:val="center"/>
              <w:rPr>
                <w:rFonts w:ascii="Calibri" w:hAnsi="Calibri" w:cs="Calibri"/>
                <w:b/>
                <w:bCs/>
                <w:color w:val="003D5E"/>
                <w:spacing w:val="-10"/>
              </w:rPr>
            </w:pPr>
            <w:r>
              <w:rPr>
                <w:rFonts w:ascii="Calibri" w:hAnsi="Calibri" w:cs="Calibri"/>
                <w:b/>
                <w:bCs/>
                <w:color w:val="003D5E"/>
                <w:spacing w:val="-10"/>
              </w:rPr>
              <w:t>S</w:t>
            </w:r>
          </w:p>
        </w:tc>
        <w:tc>
          <w:tcPr>
            <w:tcW w:w="518" w:type="dxa"/>
            <w:tcBorders>
              <w:top w:val="single" w:sz="8" w:space="0" w:color="DCDDDE"/>
              <w:left w:val="single" w:sz="2" w:space="0" w:color="DCDDDE"/>
              <w:bottom w:val="single" w:sz="8" w:space="0" w:color="DCDDDE"/>
              <w:right w:val="none" w:sz="6" w:space="0" w:color="auto"/>
            </w:tcBorders>
          </w:tcPr>
          <w:p w14:paraId="3401EBC5" w14:textId="77777777" w:rsidR="002919BE" w:rsidRDefault="002919BE" w:rsidP="00EE2EB5">
            <w:pPr>
              <w:pStyle w:val="TableParagraph"/>
              <w:spacing w:before="167"/>
              <w:ind w:left="20"/>
              <w:jc w:val="center"/>
              <w:rPr>
                <w:rFonts w:ascii="Calibri" w:hAnsi="Calibri" w:cs="Calibri"/>
                <w:b/>
                <w:bCs/>
                <w:spacing w:val="-5"/>
              </w:rPr>
            </w:pPr>
            <w:r>
              <w:rPr>
                <w:rFonts w:ascii="Calibri" w:hAnsi="Calibri" w:cs="Calibri"/>
                <w:b/>
                <w:bCs/>
                <w:spacing w:val="-5"/>
              </w:rPr>
              <w:t>200</w:t>
            </w:r>
          </w:p>
        </w:tc>
        <w:tc>
          <w:tcPr>
            <w:tcW w:w="340" w:type="dxa"/>
            <w:tcBorders>
              <w:top w:val="single" w:sz="8" w:space="0" w:color="DCDDDE"/>
              <w:left w:val="none" w:sz="6" w:space="0" w:color="auto"/>
              <w:bottom w:val="single" w:sz="8" w:space="0" w:color="DCDDDE"/>
              <w:right w:val="single" w:sz="2" w:space="0" w:color="DCDDDE"/>
            </w:tcBorders>
            <w:shd w:val="clear" w:color="auto" w:fill="366FB7"/>
          </w:tcPr>
          <w:p w14:paraId="48BEC1DA" w14:textId="77777777" w:rsidR="002919BE" w:rsidRDefault="002919BE" w:rsidP="00EE2EB5">
            <w:pPr>
              <w:pStyle w:val="TableParagraph"/>
              <w:spacing w:before="167"/>
              <w:ind w:left="29"/>
              <w:jc w:val="center"/>
              <w:rPr>
                <w:rFonts w:ascii="Calibri" w:hAnsi="Calibri" w:cs="Calibri"/>
                <w:b/>
                <w:bCs/>
                <w:color w:val="FFFFFF"/>
                <w:spacing w:val="-10"/>
              </w:rPr>
            </w:pPr>
            <w:r>
              <w:rPr>
                <w:rFonts w:ascii="Calibri" w:hAnsi="Calibri" w:cs="Calibri"/>
                <w:b/>
                <w:bCs/>
                <w:color w:val="FFFFFF"/>
                <w:spacing w:val="-10"/>
              </w:rPr>
              <w:t>A</w:t>
            </w:r>
          </w:p>
        </w:tc>
        <w:tc>
          <w:tcPr>
            <w:tcW w:w="385" w:type="dxa"/>
            <w:tcBorders>
              <w:top w:val="single" w:sz="8" w:space="0" w:color="DCDDDE"/>
              <w:left w:val="single" w:sz="2" w:space="0" w:color="DCDDDE"/>
              <w:bottom w:val="single" w:sz="8" w:space="0" w:color="DCDDDE"/>
              <w:right w:val="single" w:sz="2" w:space="0" w:color="DCDDDE"/>
            </w:tcBorders>
            <w:shd w:val="clear" w:color="auto" w:fill="489798"/>
          </w:tcPr>
          <w:p w14:paraId="591FA781" w14:textId="77777777" w:rsidR="002919BE" w:rsidRDefault="002919BE" w:rsidP="00EE2EB5">
            <w:pPr>
              <w:pStyle w:val="TableParagraph"/>
              <w:spacing w:before="167"/>
              <w:ind w:left="29"/>
              <w:jc w:val="center"/>
              <w:rPr>
                <w:rFonts w:ascii="Calibri" w:hAnsi="Calibri" w:cs="Calibri"/>
                <w:b/>
                <w:bCs/>
                <w:color w:val="FFFFFF"/>
                <w:spacing w:val="-10"/>
              </w:rPr>
            </w:pPr>
            <w:r>
              <w:rPr>
                <w:rFonts w:ascii="Calibri" w:hAnsi="Calibri" w:cs="Calibri"/>
                <w:b/>
                <w:bCs/>
                <w:color w:val="FFFFFF"/>
                <w:spacing w:val="-10"/>
              </w:rPr>
              <w:t>M</w:t>
            </w:r>
          </w:p>
        </w:tc>
        <w:tc>
          <w:tcPr>
            <w:tcW w:w="371" w:type="dxa"/>
            <w:tcBorders>
              <w:top w:val="single" w:sz="8" w:space="0" w:color="DCDDDE"/>
              <w:left w:val="single" w:sz="2" w:space="0" w:color="DCDDDE"/>
              <w:bottom w:val="single" w:sz="8" w:space="0" w:color="DCDDDE"/>
              <w:right w:val="single" w:sz="2" w:space="0" w:color="DCDDDE"/>
            </w:tcBorders>
            <w:shd w:val="clear" w:color="auto" w:fill="A0CE62"/>
          </w:tcPr>
          <w:p w14:paraId="2E69DB81" w14:textId="77777777" w:rsidR="002919BE" w:rsidRDefault="002919BE" w:rsidP="00EE2EB5">
            <w:pPr>
              <w:pStyle w:val="TableParagraph"/>
              <w:spacing w:before="167"/>
              <w:ind w:left="30"/>
              <w:jc w:val="center"/>
              <w:rPr>
                <w:rFonts w:ascii="Calibri" w:hAnsi="Calibri" w:cs="Calibri"/>
                <w:b/>
                <w:bCs/>
                <w:color w:val="003D5E"/>
                <w:spacing w:val="-10"/>
              </w:rPr>
            </w:pPr>
            <w:r>
              <w:rPr>
                <w:rFonts w:ascii="Calibri" w:hAnsi="Calibri" w:cs="Calibri"/>
                <w:b/>
                <w:bCs/>
                <w:color w:val="003D5E"/>
                <w:spacing w:val="-10"/>
              </w:rPr>
              <w:t>S</w:t>
            </w:r>
          </w:p>
        </w:tc>
        <w:tc>
          <w:tcPr>
            <w:tcW w:w="528" w:type="dxa"/>
            <w:tcBorders>
              <w:top w:val="single" w:sz="8" w:space="0" w:color="DCDDDE"/>
              <w:left w:val="single" w:sz="2" w:space="0" w:color="DCDDDE"/>
              <w:bottom w:val="single" w:sz="8" w:space="0" w:color="DCDDDE"/>
              <w:right w:val="single" w:sz="2" w:space="0" w:color="DCDDDE"/>
            </w:tcBorders>
          </w:tcPr>
          <w:p w14:paraId="2E169CF6" w14:textId="77777777" w:rsidR="002919BE" w:rsidRDefault="002919BE" w:rsidP="00EE2EB5">
            <w:pPr>
              <w:pStyle w:val="TableParagraph"/>
              <w:spacing w:before="167"/>
              <w:ind w:left="30"/>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vAlign w:val="center"/>
          </w:tcPr>
          <w:p w14:paraId="34904C94" w14:textId="77777777" w:rsidR="002919BE" w:rsidRDefault="002919BE" w:rsidP="006675E6">
            <w:pPr>
              <w:pStyle w:val="TableParagraph"/>
            </w:pPr>
          </w:p>
        </w:tc>
        <w:tc>
          <w:tcPr>
            <w:tcW w:w="541" w:type="dxa"/>
            <w:tcBorders>
              <w:top w:val="single" w:sz="8" w:space="0" w:color="DCDDDE"/>
              <w:left w:val="single" w:sz="2" w:space="0" w:color="DCDDDE"/>
              <w:bottom w:val="single" w:sz="8" w:space="0" w:color="DCDDDE"/>
              <w:right w:val="single" w:sz="2" w:space="0" w:color="DCDDDE"/>
            </w:tcBorders>
            <w:vAlign w:val="center"/>
          </w:tcPr>
          <w:p w14:paraId="1ED6A0FC" w14:textId="77777777" w:rsidR="002919BE" w:rsidRDefault="002919BE" w:rsidP="006675E6">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2AEAA782" w14:textId="77777777" w:rsidR="002919BE" w:rsidRDefault="002919BE" w:rsidP="006675E6">
            <w:pPr>
              <w:pStyle w:val="TableParagraph"/>
            </w:pPr>
          </w:p>
        </w:tc>
        <w:tc>
          <w:tcPr>
            <w:tcW w:w="518" w:type="dxa"/>
            <w:tcBorders>
              <w:top w:val="single" w:sz="8" w:space="0" w:color="DCDDDE"/>
              <w:left w:val="single" w:sz="2" w:space="0" w:color="DCDDDE"/>
              <w:bottom w:val="single" w:sz="8" w:space="0" w:color="DCDDDE"/>
              <w:right w:val="single" w:sz="2" w:space="0" w:color="DCDDDE"/>
            </w:tcBorders>
            <w:vAlign w:val="center"/>
          </w:tcPr>
          <w:p w14:paraId="0728F667" w14:textId="77777777" w:rsidR="002919BE" w:rsidRDefault="002919BE" w:rsidP="006675E6">
            <w:pPr>
              <w:pStyle w:val="TableParagraph"/>
            </w:pPr>
          </w:p>
        </w:tc>
        <w:tc>
          <w:tcPr>
            <w:tcW w:w="1013" w:type="dxa"/>
            <w:tcBorders>
              <w:top w:val="single" w:sz="8" w:space="0" w:color="DCDDDE"/>
              <w:left w:val="single" w:sz="2" w:space="0" w:color="DCDDDE"/>
              <w:bottom w:val="single" w:sz="8" w:space="0" w:color="DCDDDE"/>
              <w:right w:val="single" w:sz="2" w:space="0" w:color="DCDDDE"/>
            </w:tcBorders>
            <w:vAlign w:val="center"/>
          </w:tcPr>
          <w:p w14:paraId="49818E88" w14:textId="77777777" w:rsidR="002919BE" w:rsidRDefault="002919BE" w:rsidP="006675E6">
            <w:pPr>
              <w:pStyle w:val="TableParagraph"/>
            </w:pPr>
          </w:p>
        </w:tc>
        <w:tc>
          <w:tcPr>
            <w:tcW w:w="2875" w:type="dxa"/>
            <w:tcBorders>
              <w:top w:val="single" w:sz="8" w:space="0" w:color="DCDDDE"/>
              <w:left w:val="single" w:sz="2" w:space="0" w:color="DCDDDE"/>
              <w:bottom w:val="single" w:sz="8" w:space="0" w:color="DCDDDE"/>
              <w:right w:val="single" w:sz="2" w:space="0" w:color="DCDDDE"/>
            </w:tcBorders>
            <w:vAlign w:val="center"/>
          </w:tcPr>
          <w:p w14:paraId="0A45CB54" w14:textId="77777777" w:rsidR="002919BE" w:rsidRDefault="002919BE" w:rsidP="006675E6">
            <w:pPr>
              <w:pStyle w:val="TableParagraph"/>
            </w:pPr>
            <w:r>
              <w:rPr>
                <w:spacing w:val="-2"/>
              </w:rPr>
              <w:t>Where</w:t>
            </w:r>
            <w:r>
              <w:rPr>
                <w:spacing w:val="-8"/>
              </w:rPr>
              <w:t xml:space="preserve"> </w:t>
            </w:r>
            <w:proofErr w:type="spellStart"/>
            <w:r>
              <w:rPr>
                <w:spacing w:val="-2"/>
              </w:rPr>
              <w:t>setout</w:t>
            </w:r>
            <w:proofErr w:type="spellEnd"/>
            <w:r>
              <w:rPr>
                <w:spacing w:val="-7"/>
              </w:rPr>
              <w:t xml:space="preserve"> </w:t>
            </w:r>
            <w:r>
              <w:rPr>
                <w:spacing w:val="-2"/>
              </w:rPr>
              <w:t>can</w:t>
            </w:r>
            <w:r>
              <w:rPr>
                <w:spacing w:val="-7"/>
              </w:rPr>
              <w:t xml:space="preserve"> </w:t>
            </w:r>
            <w:r>
              <w:rPr>
                <w:spacing w:val="-2"/>
              </w:rPr>
              <w:t>be</w:t>
            </w:r>
            <w:r>
              <w:rPr>
                <w:spacing w:val="-7"/>
              </w:rPr>
              <w:t xml:space="preserve"> </w:t>
            </w:r>
            <w:r>
              <w:rPr>
                <w:spacing w:val="-2"/>
              </w:rPr>
              <w:t>frozen</w:t>
            </w:r>
            <w:r>
              <w:rPr>
                <w:spacing w:val="-7"/>
              </w:rPr>
              <w:t xml:space="preserve"> </w:t>
            </w:r>
            <w:r>
              <w:rPr>
                <w:spacing w:val="-2"/>
              </w:rPr>
              <w:t>at</w:t>
            </w:r>
            <w:r>
              <w:rPr>
                <w:spacing w:val="-7"/>
              </w:rPr>
              <w:t xml:space="preserve"> </w:t>
            </w:r>
            <w:r>
              <w:rPr>
                <w:spacing w:val="-2"/>
              </w:rPr>
              <w:t>the</w:t>
            </w:r>
            <w:r>
              <w:rPr>
                <w:spacing w:val="40"/>
              </w:rPr>
              <w:t xml:space="preserve"> </w:t>
            </w:r>
            <w:r>
              <w:t>beginning of Developed Design.</w:t>
            </w:r>
          </w:p>
        </w:tc>
      </w:tr>
      <w:tr w:rsidR="002919BE" w14:paraId="3EE595A1" w14:textId="77777777" w:rsidTr="006675E6">
        <w:trPr>
          <w:trHeight w:val="575"/>
        </w:trPr>
        <w:tc>
          <w:tcPr>
            <w:tcW w:w="1612" w:type="dxa"/>
            <w:tcBorders>
              <w:top w:val="single" w:sz="8" w:space="0" w:color="DCDDDE"/>
              <w:left w:val="single" w:sz="2" w:space="0" w:color="DCDDDE"/>
              <w:bottom w:val="single" w:sz="8" w:space="0" w:color="DCDDDE"/>
              <w:right w:val="single" w:sz="2" w:space="0" w:color="DCDDDE"/>
            </w:tcBorders>
            <w:vAlign w:val="center"/>
          </w:tcPr>
          <w:p w14:paraId="4367ACFA" w14:textId="77777777" w:rsidR="002919BE" w:rsidRDefault="002919BE" w:rsidP="006675E6">
            <w:pPr>
              <w:pStyle w:val="TableParagraph"/>
            </w:pPr>
            <w:r>
              <w:t>Beam Penetrations</w:t>
            </w:r>
          </w:p>
        </w:tc>
        <w:tc>
          <w:tcPr>
            <w:tcW w:w="1020" w:type="dxa"/>
            <w:gridSpan w:val="3"/>
            <w:tcBorders>
              <w:top w:val="single" w:sz="8" w:space="0" w:color="DCDDDE"/>
              <w:left w:val="single" w:sz="2" w:space="0" w:color="DCDDDE"/>
              <w:bottom w:val="single" w:sz="8" w:space="0" w:color="DCDDDE"/>
              <w:right w:val="single" w:sz="2" w:space="0" w:color="DCDDDE"/>
            </w:tcBorders>
          </w:tcPr>
          <w:p w14:paraId="7B63C9CF" w14:textId="77777777" w:rsidR="002919BE" w:rsidRDefault="002919BE" w:rsidP="0024614D">
            <w:pPr>
              <w:pStyle w:val="TableParagraph"/>
              <w:rPr>
                <w:rFonts w:ascii="Calibri" w:hAnsi="Calibri" w:cs="Calibri"/>
                <w:b/>
                <w:bCs/>
                <w:spacing w:val="-10"/>
              </w:rPr>
            </w:pPr>
            <w:r>
              <w:rPr>
                <w:rFonts w:ascii="Calibri" w:hAnsi="Calibri" w:cs="Calibri"/>
                <w:b/>
                <w:bCs/>
                <w:spacing w:val="-10"/>
              </w:rPr>
              <w:t>-</w:t>
            </w:r>
          </w:p>
        </w:tc>
        <w:tc>
          <w:tcPr>
            <w:tcW w:w="505" w:type="dxa"/>
            <w:tcBorders>
              <w:top w:val="single" w:sz="8" w:space="0" w:color="DCDDDE"/>
              <w:left w:val="single" w:sz="2" w:space="0" w:color="DCDDDE"/>
              <w:bottom w:val="single" w:sz="8" w:space="0" w:color="DCDDDE"/>
              <w:right w:val="single" w:sz="2" w:space="0" w:color="DCDDDE"/>
            </w:tcBorders>
          </w:tcPr>
          <w:p w14:paraId="3E4205FB" w14:textId="77777777" w:rsidR="002919BE" w:rsidRDefault="002919BE" w:rsidP="0024614D">
            <w:pPr>
              <w:pStyle w:val="TableParagraph"/>
              <w:rPr>
                <w:rFonts w:ascii="Calibri" w:hAnsi="Calibri" w:cs="Calibri"/>
                <w:b/>
                <w:bCs/>
                <w:spacing w:val="-10"/>
              </w:rPr>
            </w:pPr>
            <w:r>
              <w:rPr>
                <w:rFonts w:ascii="Calibri" w:hAnsi="Calibri" w:cs="Calibri"/>
                <w:b/>
                <w:bCs/>
                <w:spacing w:val="-10"/>
              </w:rPr>
              <w:t>-</w:t>
            </w:r>
          </w:p>
        </w:tc>
        <w:tc>
          <w:tcPr>
            <w:tcW w:w="1060" w:type="dxa"/>
            <w:gridSpan w:val="3"/>
            <w:tcBorders>
              <w:top w:val="single" w:sz="8" w:space="0" w:color="DCDDDE"/>
              <w:left w:val="single" w:sz="2" w:space="0" w:color="DCDDDE"/>
              <w:bottom w:val="single" w:sz="8" w:space="0" w:color="DCDDDE"/>
              <w:right w:val="none" w:sz="6" w:space="0" w:color="auto"/>
            </w:tcBorders>
            <w:shd w:val="clear" w:color="auto" w:fill="489798"/>
          </w:tcPr>
          <w:p w14:paraId="05EC4AB9" w14:textId="77777777" w:rsidR="002919BE" w:rsidRDefault="002919BE" w:rsidP="00EE2EB5">
            <w:pPr>
              <w:pStyle w:val="TableParagraph"/>
              <w:spacing w:before="155"/>
              <w:ind w:left="2"/>
              <w:jc w:val="center"/>
              <w:rPr>
                <w:rFonts w:ascii="Calibri" w:hAnsi="Calibri" w:cs="Calibri"/>
                <w:b/>
                <w:bCs/>
                <w:color w:val="FFFFFF"/>
                <w:spacing w:val="-5"/>
                <w:sz w:val="18"/>
                <w:szCs w:val="18"/>
              </w:rPr>
            </w:pPr>
            <w:proofErr w:type="spellStart"/>
            <w:r>
              <w:rPr>
                <w:rFonts w:ascii="Calibri" w:hAnsi="Calibri" w:cs="Calibri"/>
                <w:b/>
                <w:bCs/>
                <w:color w:val="FFFFFF"/>
                <w:spacing w:val="-5"/>
                <w:sz w:val="18"/>
                <w:szCs w:val="18"/>
              </w:rPr>
              <w:t>MEC</w:t>
            </w:r>
            <w:proofErr w:type="spellEnd"/>
          </w:p>
        </w:tc>
        <w:tc>
          <w:tcPr>
            <w:tcW w:w="539" w:type="dxa"/>
            <w:tcBorders>
              <w:top w:val="single" w:sz="8" w:space="0" w:color="DCDDDE"/>
              <w:left w:val="none" w:sz="6" w:space="0" w:color="auto"/>
              <w:bottom w:val="single" w:sz="8" w:space="0" w:color="DCDDDE"/>
              <w:right w:val="single" w:sz="2" w:space="0" w:color="DCDDDE"/>
            </w:tcBorders>
          </w:tcPr>
          <w:p w14:paraId="54FB5B32" w14:textId="77777777" w:rsidR="002919BE" w:rsidRDefault="002919BE" w:rsidP="00EE2EB5">
            <w:pPr>
              <w:pStyle w:val="TableParagraph"/>
              <w:spacing w:before="167"/>
              <w:ind w:left="14"/>
              <w:jc w:val="center"/>
              <w:rPr>
                <w:rFonts w:ascii="Calibri" w:hAnsi="Calibri" w:cs="Calibri"/>
                <w:b/>
                <w:bCs/>
                <w:spacing w:val="-5"/>
              </w:rPr>
            </w:pPr>
            <w:r>
              <w:rPr>
                <w:rFonts w:ascii="Calibri" w:hAnsi="Calibri" w:cs="Calibri"/>
                <w:b/>
                <w:bCs/>
                <w:spacing w:val="-5"/>
              </w:rPr>
              <w:t>100</w:t>
            </w:r>
          </w:p>
        </w:tc>
        <w:tc>
          <w:tcPr>
            <w:tcW w:w="752" w:type="dxa"/>
            <w:gridSpan w:val="2"/>
            <w:tcBorders>
              <w:top w:val="single" w:sz="8" w:space="0" w:color="DCDDDE"/>
              <w:left w:val="single" w:sz="2" w:space="0" w:color="DCDDDE"/>
              <w:bottom w:val="single" w:sz="8" w:space="0" w:color="DCDDDE"/>
              <w:right w:val="none" w:sz="6" w:space="0" w:color="auto"/>
            </w:tcBorders>
            <w:shd w:val="clear" w:color="auto" w:fill="489798"/>
          </w:tcPr>
          <w:p w14:paraId="49E66BA6" w14:textId="77777777" w:rsidR="002919BE" w:rsidRDefault="002919BE" w:rsidP="00EE2EB5">
            <w:pPr>
              <w:pStyle w:val="TableParagraph"/>
              <w:spacing w:before="167"/>
              <w:ind w:left="14"/>
              <w:jc w:val="center"/>
              <w:rPr>
                <w:rFonts w:ascii="Calibri" w:hAnsi="Calibri" w:cs="Calibri"/>
                <w:b/>
                <w:bCs/>
                <w:color w:val="FFFFFF"/>
                <w:spacing w:val="-10"/>
              </w:rPr>
            </w:pPr>
            <w:r>
              <w:rPr>
                <w:rFonts w:ascii="Calibri" w:hAnsi="Calibri" w:cs="Calibri"/>
                <w:b/>
                <w:bCs/>
                <w:color w:val="FFFFFF"/>
                <w:spacing w:val="-10"/>
              </w:rPr>
              <w:t>M</w:t>
            </w:r>
          </w:p>
        </w:tc>
        <w:tc>
          <w:tcPr>
            <w:tcW w:w="339" w:type="dxa"/>
            <w:tcBorders>
              <w:top w:val="single" w:sz="8" w:space="0" w:color="DCDDDE"/>
              <w:left w:val="none" w:sz="6" w:space="0" w:color="auto"/>
              <w:bottom w:val="single" w:sz="8" w:space="0" w:color="DCDDDE"/>
              <w:right w:val="single" w:sz="2" w:space="0" w:color="DCDDDE"/>
            </w:tcBorders>
            <w:shd w:val="clear" w:color="auto" w:fill="A0CE62"/>
          </w:tcPr>
          <w:p w14:paraId="27BC9B05" w14:textId="77777777" w:rsidR="002919BE" w:rsidRDefault="002919BE" w:rsidP="00EE2EB5">
            <w:pPr>
              <w:pStyle w:val="TableParagraph"/>
              <w:spacing w:before="167"/>
              <w:ind w:left="23"/>
              <w:jc w:val="center"/>
              <w:rPr>
                <w:rFonts w:ascii="Calibri" w:hAnsi="Calibri" w:cs="Calibri"/>
                <w:b/>
                <w:bCs/>
                <w:color w:val="003D5E"/>
                <w:spacing w:val="-10"/>
              </w:rPr>
            </w:pPr>
            <w:r>
              <w:rPr>
                <w:rFonts w:ascii="Calibri" w:hAnsi="Calibri" w:cs="Calibri"/>
                <w:b/>
                <w:bCs/>
                <w:color w:val="003D5E"/>
                <w:spacing w:val="-10"/>
              </w:rPr>
              <w:t>S</w:t>
            </w:r>
          </w:p>
        </w:tc>
        <w:tc>
          <w:tcPr>
            <w:tcW w:w="518" w:type="dxa"/>
            <w:tcBorders>
              <w:top w:val="single" w:sz="8" w:space="0" w:color="DCDDDE"/>
              <w:left w:val="single" w:sz="2" w:space="0" w:color="DCDDDE"/>
              <w:bottom w:val="single" w:sz="8" w:space="0" w:color="DCDDDE"/>
              <w:right w:val="single" w:sz="2" w:space="0" w:color="DCDDDE"/>
            </w:tcBorders>
          </w:tcPr>
          <w:p w14:paraId="0993CEE2" w14:textId="77777777" w:rsidR="002919BE" w:rsidRDefault="002919BE" w:rsidP="00EE2EB5">
            <w:pPr>
              <w:pStyle w:val="TableParagraph"/>
              <w:spacing w:before="167"/>
              <w:ind w:left="22" w:right="1"/>
              <w:jc w:val="center"/>
              <w:rPr>
                <w:rFonts w:ascii="Calibri" w:hAnsi="Calibri" w:cs="Calibri"/>
                <w:b/>
                <w:bCs/>
                <w:spacing w:val="-5"/>
              </w:rPr>
            </w:pPr>
            <w:r>
              <w:rPr>
                <w:rFonts w:ascii="Calibri" w:hAnsi="Calibri" w:cs="Calibri"/>
                <w:b/>
                <w:bCs/>
                <w:spacing w:val="-5"/>
              </w:rPr>
              <w:t>200</w:t>
            </w:r>
          </w:p>
        </w:tc>
        <w:tc>
          <w:tcPr>
            <w:tcW w:w="725" w:type="dxa"/>
            <w:gridSpan w:val="2"/>
            <w:tcBorders>
              <w:top w:val="single" w:sz="8" w:space="0" w:color="DCDDDE"/>
              <w:left w:val="single" w:sz="2" w:space="0" w:color="DCDDDE"/>
              <w:bottom w:val="single" w:sz="8" w:space="0" w:color="DCDDDE"/>
              <w:right w:val="none" w:sz="6" w:space="0" w:color="auto"/>
            </w:tcBorders>
            <w:shd w:val="clear" w:color="auto" w:fill="489798"/>
          </w:tcPr>
          <w:p w14:paraId="06747332" w14:textId="77777777" w:rsidR="002919BE" w:rsidRDefault="002919BE" w:rsidP="00EE2EB5">
            <w:pPr>
              <w:pStyle w:val="TableParagraph"/>
              <w:spacing w:before="167"/>
              <w:ind w:left="24" w:right="1"/>
              <w:jc w:val="center"/>
              <w:rPr>
                <w:rFonts w:ascii="Calibri" w:hAnsi="Calibri" w:cs="Calibri"/>
                <w:b/>
                <w:bCs/>
                <w:color w:val="FFFFFF"/>
                <w:spacing w:val="-10"/>
              </w:rPr>
            </w:pPr>
            <w:r>
              <w:rPr>
                <w:rFonts w:ascii="Calibri" w:hAnsi="Calibri" w:cs="Calibri"/>
                <w:b/>
                <w:bCs/>
                <w:color w:val="FFFFFF"/>
                <w:spacing w:val="-10"/>
              </w:rPr>
              <w:t>M</w:t>
            </w:r>
          </w:p>
        </w:tc>
        <w:tc>
          <w:tcPr>
            <w:tcW w:w="371" w:type="dxa"/>
            <w:tcBorders>
              <w:top w:val="single" w:sz="8" w:space="0" w:color="DCDDDE"/>
              <w:left w:val="none" w:sz="6" w:space="0" w:color="auto"/>
              <w:bottom w:val="single" w:sz="8" w:space="0" w:color="DCDDDE"/>
              <w:right w:val="single" w:sz="2" w:space="0" w:color="DCDDDE"/>
            </w:tcBorders>
            <w:shd w:val="clear" w:color="auto" w:fill="A0CE62"/>
          </w:tcPr>
          <w:p w14:paraId="3C73F664" w14:textId="77777777" w:rsidR="002919BE" w:rsidRDefault="002919BE" w:rsidP="00EE2EB5">
            <w:pPr>
              <w:pStyle w:val="TableParagraph"/>
              <w:spacing w:before="167"/>
              <w:ind w:left="31"/>
              <w:jc w:val="center"/>
              <w:rPr>
                <w:rFonts w:ascii="Calibri" w:hAnsi="Calibri" w:cs="Calibri"/>
                <w:b/>
                <w:bCs/>
                <w:color w:val="003D5E"/>
                <w:spacing w:val="-10"/>
              </w:rPr>
            </w:pPr>
            <w:r>
              <w:rPr>
                <w:rFonts w:ascii="Calibri" w:hAnsi="Calibri" w:cs="Calibri"/>
                <w:b/>
                <w:bCs/>
                <w:color w:val="003D5E"/>
                <w:spacing w:val="-10"/>
              </w:rPr>
              <w:t>S</w:t>
            </w:r>
          </w:p>
        </w:tc>
        <w:tc>
          <w:tcPr>
            <w:tcW w:w="528" w:type="dxa"/>
            <w:tcBorders>
              <w:top w:val="single" w:sz="8" w:space="0" w:color="DCDDDE"/>
              <w:left w:val="single" w:sz="2" w:space="0" w:color="DCDDDE"/>
              <w:bottom w:val="single" w:sz="8" w:space="0" w:color="DCDDDE"/>
              <w:right w:val="single" w:sz="2" w:space="0" w:color="DCDDDE"/>
            </w:tcBorders>
          </w:tcPr>
          <w:p w14:paraId="47C04121" w14:textId="77777777" w:rsidR="002919BE" w:rsidRDefault="002919BE" w:rsidP="00EE2EB5">
            <w:pPr>
              <w:pStyle w:val="TableParagraph"/>
              <w:spacing w:before="167"/>
              <w:ind w:left="30" w:right="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vAlign w:val="center"/>
          </w:tcPr>
          <w:p w14:paraId="358F70EC" w14:textId="77777777" w:rsidR="002919BE" w:rsidRDefault="002919BE" w:rsidP="006675E6">
            <w:pPr>
              <w:pStyle w:val="TableParagraph"/>
            </w:pPr>
          </w:p>
        </w:tc>
        <w:tc>
          <w:tcPr>
            <w:tcW w:w="541" w:type="dxa"/>
            <w:tcBorders>
              <w:top w:val="single" w:sz="8" w:space="0" w:color="DCDDDE"/>
              <w:left w:val="single" w:sz="2" w:space="0" w:color="DCDDDE"/>
              <w:bottom w:val="single" w:sz="8" w:space="0" w:color="DCDDDE"/>
              <w:right w:val="single" w:sz="2" w:space="0" w:color="DCDDDE"/>
            </w:tcBorders>
            <w:vAlign w:val="center"/>
          </w:tcPr>
          <w:p w14:paraId="5AEBD0B8" w14:textId="77777777" w:rsidR="002919BE" w:rsidRDefault="002919BE" w:rsidP="006675E6">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23B30B85" w14:textId="77777777" w:rsidR="002919BE" w:rsidRDefault="002919BE" w:rsidP="006675E6">
            <w:pPr>
              <w:pStyle w:val="TableParagraph"/>
            </w:pPr>
          </w:p>
        </w:tc>
        <w:tc>
          <w:tcPr>
            <w:tcW w:w="518" w:type="dxa"/>
            <w:tcBorders>
              <w:top w:val="single" w:sz="8" w:space="0" w:color="DCDDDE"/>
              <w:left w:val="single" w:sz="2" w:space="0" w:color="DCDDDE"/>
              <w:bottom w:val="single" w:sz="8" w:space="0" w:color="DCDDDE"/>
              <w:right w:val="single" w:sz="2" w:space="0" w:color="DCDDDE"/>
            </w:tcBorders>
            <w:vAlign w:val="center"/>
          </w:tcPr>
          <w:p w14:paraId="26CDBDA4" w14:textId="77777777" w:rsidR="002919BE" w:rsidRDefault="002919BE" w:rsidP="006675E6">
            <w:pPr>
              <w:pStyle w:val="TableParagraph"/>
            </w:pPr>
          </w:p>
        </w:tc>
        <w:tc>
          <w:tcPr>
            <w:tcW w:w="1013" w:type="dxa"/>
            <w:tcBorders>
              <w:top w:val="single" w:sz="8" w:space="0" w:color="DCDDDE"/>
              <w:left w:val="single" w:sz="2" w:space="0" w:color="DCDDDE"/>
              <w:bottom w:val="single" w:sz="8" w:space="0" w:color="DCDDDE"/>
              <w:right w:val="single" w:sz="2" w:space="0" w:color="DCDDDE"/>
            </w:tcBorders>
            <w:vAlign w:val="center"/>
          </w:tcPr>
          <w:p w14:paraId="3DF10BA1" w14:textId="77777777" w:rsidR="002919BE" w:rsidRDefault="002919BE" w:rsidP="006675E6">
            <w:pPr>
              <w:pStyle w:val="TableParagraph"/>
            </w:pPr>
          </w:p>
        </w:tc>
        <w:tc>
          <w:tcPr>
            <w:tcW w:w="2875" w:type="dxa"/>
            <w:tcBorders>
              <w:top w:val="single" w:sz="8" w:space="0" w:color="DCDDDE"/>
              <w:left w:val="single" w:sz="2" w:space="0" w:color="DCDDDE"/>
              <w:bottom w:val="single" w:sz="8" w:space="0" w:color="DCDDDE"/>
              <w:right w:val="single" w:sz="2" w:space="0" w:color="DCDDDE"/>
            </w:tcBorders>
            <w:vAlign w:val="center"/>
          </w:tcPr>
          <w:p w14:paraId="6357EB2A" w14:textId="77777777" w:rsidR="002919BE" w:rsidRDefault="002919BE" w:rsidP="006675E6">
            <w:pPr>
              <w:pStyle w:val="TableParagraph"/>
            </w:pPr>
            <w:r>
              <w:rPr>
                <w:rFonts w:ascii="Calibri" w:hAnsi="Calibri" w:cs="Calibri"/>
                <w:b/>
                <w:bCs/>
                <w:color w:val="A0CE62"/>
                <w:spacing w:val="-2"/>
              </w:rPr>
              <w:t>STR</w:t>
            </w:r>
            <w:r>
              <w:rPr>
                <w:rFonts w:ascii="Calibri" w:hAnsi="Calibri" w:cs="Calibri"/>
                <w:b/>
                <w:bCs/>
                <w:color w:val="A0CE62"/>
                <w:spacing w:val="-8"/>
              </w:rPr>
              <w:t xml:space="preserve"> </w:t>
            </w:r>
            <w:r>
              <w:rPr>
                <w:spacing w:val="-2"/>
              </w:rPr>
              <w:t>will</w:t>
            </w:r>
            <w:r>
              <w:rPr>
                <w:spacing w:val="-7"/>
              </w:rPr>
              <w:t xml:space="preserve"> </w:t>
            </w:r>
            <w:r>
              <w:rPr>
                <w:spacing w:val="-2"/>
              </w:rPr>
              <w:t>model</w:t>
            </w:r>
            <w:r>
              <w:rPr>
                <w:spacing w:val="-7"/>
              </w:rPr>
              <w:t xml:space="preserve"> </w:t>
            </w:r>
            <w:r>
              <w:rPr>
                <w:spacing w:val="-2"/>
              </w:rPr>
              <w:t>structural</w:t>
            </w:r>
            <w:r>
              <w:rPr>
                <w:spacing w:val="-7"/>
              </w:rPr>
              <w:t xml:space="preserve"> </w:t>
            </w:r>
            <w:r>
              <w:rPr>
                <w:spacing w:val="-2"/>
              </w:rPr>
              <w:t>component,</w:t>
            </w:r>
            <w:r>
              <w:rPr>
                <w:spacing w:val="-7"/>
              </w:rPr>
              <w:t xml:space="preserve"> </w:t>
            </w:r>
            <w:r>
              <w:rPr>
                <w:spacing w:val="-2"/>
              </w:rPr>
              <w:t>all</w:t>
            </w:r>
            <w:r>
              <w:rPr>
                <w:spacing w:val="40"/>
              </w:rPr>
              <w:t xml:space="preserve"> </w:t>
            </w:r>
            <w:proofErr w:type="spellStart"/>
            <w:r>
              <w:t>setout</w:t>
            </w:r>
            <w:proofErr w:type="spellEnd"/>
            <w:r>
              <w:t xml:space="preserve"> and detail information by </w:t>
            </w:r>
            <w:r>
              <w:rPr>
                <w:rFonts w:ascii="Calibri" w:hAnsi="Calibri" w:cs="Calibri"/>
                <w:b/>
                <w:bCs/>
                <w:color w:val="366FB7"/>
              </w:rPr>
              <w:t>ARC</w:t>
            </w:r>
            <w:r>
              <w:t>.</w:t>
            </w:r>
          </w:p>
        </w:tc>
      </w:tr>
      <w:tr w:rsidR="002919BE" w14:paraId="2175D6E6" w14:textId="77777777" w:rsidTr="006675E6">
        <w:trPr>
          <w:trHeight w:val="959"/>
        </w:trPr>
        <w:tc>
          <w:tcPr>
            <w:tcW w:w="1612" w:type="dxa"/>
            <w:tcBorders>
              <w:top w:val="single" w:sz="8" w:space="0" w:color="DCDDDE"/>
              <w:left w:val="single" w:sz="2" w:space="0" w:color="DCDDDE"/>
              <w:bottom w:val="single" w:sz="8" w:space="0" w:color="DCDDDE"/>
              <w:right w:val="none" w:sz="6" w:space="0" w:color="auto"/>
            </w:tcBorders>
            <w:vAlign w:val="center"/>
          </w:tcPr>
          <w:p w14:paraId="08AA267F" w14:textId="77777777" w:rsidR="002919BE" w:rsidRDefault="002919BE" w:rsidP="006675E6">
            <w:pPr>
              <w:pStyle w:val="TableParagraph"/>
            </w:pPr>
            <w:r>
              <w:t>Penetrations</w:t>
            </w:r>
            <w:r>
              <w:rPr>
                <w:spacing w:val="-6"/>
              </w:rPr>
              <w:t xml:space="preserve"> </w:t>
            </w:r>
            <w:r>
              <w:t>through</w:t>
            </w:r>
            <w:r>
              <w:rPr>
                <w:spacing w:val="40"/>
              </w:rPr>
              <w:t xml:space="preserve"> </w:t>
            </w:r>
            <w:r>
              <w:t>no</w:t>
            </w:r>
            <w:r>
              <w:rPr>
                <w:spacing w:val="-10"/>
              </w:rPr>
              <w:t xml:space="preserve"> </w:t>
            </w:r>
            <w:r>
              <w:t>post</w:t>
            </w:r>
            <w:r>
              <w:rPr>
                <w:spacing w:val="-9"/>
              </w:rPr>
              <w:t xml:space="preserve"> </w:t>
            </w:r>
            <w:r>
              <w:t>coring</w:t>
            </w:r>
            <w:r>
              <w:rPr>
                <w:spacing w:val="-9"/>
              </w:rPr>
              <w:t xml:space="preserve"> </w:t>
            </w:r>
            <w:r>
              <w:t>zones</w:t>
            </w:r>
            <w:r>
              <w:rPr>
                <w:spacing w:val="40"/>
              </w:rPr>
              <w:t xml:space="preserve"> </w:t>
            </w:r>
            <w:r>
              <w:t>(Where agreed with</w:t>
            </w:r>
            <w:r>
              <w:rPr>
                <w:spacing w:val="40"/>
              </w:rPr>
              <w:t xml:space="preserve"> </w:t>
            </w:r>
            <w:r>
              <w:t>Structural</w:t>
            </w:r>
            <w:r>
              <w:rPr>
                <w:spacing w:val="-10"/>
              </w:rPr>
              <w:t xml:space="preserve"> </w:t>
            </w:r>
            <w:r>
              <w:t>Engineer)</w:t>
            </w:r>
          </w:p>
        </w:tc>
        <w:tc>
          <w:tcPr>
            <w:tcW w:w="343" w:type="dxa"/>
            <w:tcBorders>
              <w:top w:val="single" w:sz="8" w:space="0" w:color="DCDDDE"/>
              <w:left w:val="none" w:sz="6" w:space="0" w:color="auto"/>
              <w:bottom w:val="single" w:sz="8" w:space="0" w:color="DCDDDE"/>
              <w:right w:val="single" w:sz="2" w:space="0" w:color="DCDDDE"/>
            </w:tcBorders>
            <w:shd w:val="clear" w:color="auto" w:fill="366FB7"/>
          </w:tcPr>
          <w:p w14:paraId="029383EC" w14:textId="77777777" w:rsidR="002919BE" w:rsidRDefault="002919BE" w:rsidP="00EE2EB5">
            <w:pPr>
              <w:pStyle w:val="TableParagraph"/>
              <w:spacing w:before="163"/>
              <w:rPr>
                <w:rFonts w:ascii="Calibri" w:hAnsi="Calibri" w:cs="Calibri"/>
                <w:b/>
                <w:bCs/>
              </w:rPr>
            </w:pPr>
          </w:p>
          <w:p w14:paraId="7038A788" w14:textId="77777777" w:rsidR="002919BE" w:rsidRDefault="002919BE" w:rsidP="00EE2EB5">
            <w:pPr>
              <w:pStyle w:val="TableParagraph"/>
              <w:ind w:left="7"/>
              <w:jc w:val="center"/>
              <w:rPr>
                <w:rFonts w:ascii="Calibri" w:hAnsi="Calibri" w:cs="Calibri"/>
                <w:b/>
                <w:bCs/>
                <w:color w:val="FFFFFF"/>
                <w:spacing w:val="-10"/>
              </w:rPr>
            </w:pPr>
            <w:r>
              <w:rPr>
                <w:rFonts w:ascii="Calibri" w:hAnsi="Calibri" w:cs="Calibri"/>
                <w:b/>
                <w:bCs/>
                <w:color w:val="FFFFFF"/>
                <w:spacing w:val="-10"/>
              </w:rPr>
              <w:t>A</w:t>
            </w:r>
          </w:p>
        </w:tc>
        <w:tc>
          <w:tcPr>
            <w:tcW w:w="370" w:type="dxa"/>
            <w:tcBorders>
              <w:top w:val="single" w:sz="8" w:space="0" w:color="DCDDDE"/>
              <w:left w:val="single" w:sz="2" w:space="0" w:color="DCDDDE"/>
              <w:bottom w:val="single" w:sz="8" w:space="0" w:color="DCDDDE"/>
              <w:right w:val="single" w:sz="2" w:space="0" w:color="DCDDDE"/>
            </w:tcBorders>
            <w:shd w:val="clear" w:color="auto" w:fill="489798"/>
          </w:tcPr>
          <w:p w14:paraId="48801275" w14:textId="77777777" w:rsidR="002919BE" w:rsidRDefault="002919BE" w:rsidP="00EE2EB5">
            <w:pPr>
              <w:pStyle w:val="TableParagraph"/>
              <w:spacing w:before="163"/>
              <w:rPr>
                <w:rFonts w:ascii="Calibri" w:hAnsi="Calibri" w:cs="Calibri"/>
                <w:b/>
                <w:bCs/>
              </w:rPr>
            </w:pPr>
          </w:p>
          <w:p w14:paraId="7450DB42" w14:textId="77777777" w:rsidR="002919BE" w:rsidRDefault="002919BE" w:rsidP="00EE2EB5">
            <w:pPr>
              <w:pStyle w:val="TableParagraph"/>
              <w:ind w:left="116"/>
              <w:rPr>
                <w:rFonts w:ascii="Calibri" w:hAnsi="Calibri" w:cs="Calibri"/>
                <w:b/>
                <w:bCs/>
                <w:color w:val="FFFFFF"/>
                <w:spacing w:val="-10"/>
              </w:rPr>
            </w:pPr>
            <w:r>
              <w:rPr>
                <w:rFonts w:ascii="Calibri" w:hAnsi="Calibri" w:cs="Calibri"/>
                <w:b/>
                <w:bCs/>
                <w:color w:val="FFFFFF"/>
                <w:spacing w:val="-10"/>
              </w:rPr>
              <w:t>M</w:t>
            </w:r>
          </w:p>
        </w:tc>
        <w:tc>
          <w:tcPr>
            <w:tcW w:w="307" w:type="dxa"/>
            <w:tcBorders>
              <w:top w:val="single" w:sz="8" w:space="0" w:color="DCDDDE"/>
              <w:left w:val="single" w:sz="2" w:space="0" w:color="DCDDDE"/>
              <w:bottom w:val="single" w:sz="8" w:space="0" w:color="DCDDDE"/>
              <w:right w:val="single" w:sz="2" w:space="0" w:color="DCDDDE"/>
            </w:tcBorders>
            <w:shd w:val="clear" w:color="auto" w:fill="A0CE62"/>
          </w:tcPr>
          <w:p w14:paraId="5CF85B20" w14:textId="77777777" w:rsidR="002919BE" w:rsidRDefault="002919BE" w:rsidP="00EE2EB5">
            <w:pPr>
              <w:pStyle w:val="TableParagraph"/>
              <w:spacing w:before="163"/>
              <w:rPr>
                <w:rFonts w:ascii="Calibri" w:hAnsi="Calibri" w:cs="Calibri"/>
                <w:b/>
                <w:bCs/>
              </w:rPr>
            </w:pPr>
          </w:p>
          <w:p w14:paraId="3ECCC70C" w14:textId="77777777" w:rsidR="002919BE" w:rsidRDefault="002919BE" w:rsidP="00EE2EB5">
            <w:pPr>
              <w:pStyle w:val="TableParagraph"/>
              <w:ind w:left="4"/>
              <w:jc w:val="center"/>
              <w:rPr>
                <w:rFonts w:ascii="Calibri" w:hAnsi="Calibri" w:cs="Calibri"/>
                <w:b/>
                <w:bCs/>
                <w:color w:val="003D5E"/>
                <w:spacing w:val="-10"/>
              </w:rPr>
            </w:pPr>
            <w:r>
              <w:rPr>
                <w:rFonts w:ascii="Calibri" w:hAnsi="Calibri" w:cs="Calibri"/>
                <w:b/>
                <w:bCs/>
                <w:color w:val="003D5E"/>
                <w:spacing w:val="-10"/>
              </w:rPr>
              <w:t>S</w:t>
            </w:r>
          </w:p>
        </w:tc>
        <w:tc>
          <w:tcPr>
            <w:tcW w:w="505" w:type="dxa"/>
            <w:tcBorders>
              <w:top w:val="single" w:sz="8" w:space="0" w:color="DCDDDE"/>
              <w:left w:val="single" w:sz="2" w:space="0" w:color="DCDDDE"/>
              <w:bottom w:val="single" w:sz="8" w:space="0" w:color="DCDDDE"/>
              <w:right w:val="none" w:sz="6" w:space="0" w:color="auto"/>
            </w:tcBorders>
          </w:tcPr>
          <w:p w14:paraId="50FCEAD4" w14:textId="77777777" w:rsidR="002919BE" w:rsidRDefault="002919BE" w:rsidP="00EE2EB5">
            <w:pPr>
              <w:pStyle w:val="TableParagraph"/>
              <w:spacing w:before="163"/>
              <w:rPr>
                <w:rFonts w:ascii="Calibri" w:hAnsi="Calibri" w:cs="Calibri"/>
                <w:b/>
                <w:bCs/>
              </w:rPr>
            </w:pPr>
          </w:p>
          <w:p w14:paraId="11C9AE32" w14:textId="77777777" w:rsidR="002919BE" w:rsidRDefault="002919BE" w:rsidP="00EE2EB5">
            <w:pPr>
              <w:pStyle w:val="TableParagraph"/>
              <w:ind w:left="7" w:right="5"/>
              <w:jc w:val="center"/>
              <w:rPr>
                <w:rFonts w:ascii="Calibri" w:hAnsi="Calibri" w:cs="Calibri"/>
                <w:b/>
                <w:bCs/>
                <w:spacing w:val="-5"/>
              </w:rPr>
            </w:pPr>
            <w:r>
              <w:rPr>
                <w:rFonts w:ascii="Calibri" w:hAnsi="Calibri" w:cs="Calibri"/>
                <w:b/>
                <w:bCs/>
                <w:spacing w:val="-5"/>
              </w:rPr>
              <w:t>100</w:t>
            </w:r>
          </w:p>
        </w:tc>
        <w:tc>
          <w:tcPr>
            <w:tcW w:w="344" w:type="dxa"/>
            <w:tcBorders>
              <w:top w:val="single" w:sz="8" w:space="0" w:color="DCDDDE"/>
              <w:left w:val="none" w:sz="6" w:space="0" w:color="auto"/>
              <w:bottom w:val="single" w:sz="8" w:space="0" w:color="DCDDDE"/>
              <w:right w:val="single" w:sz="2" w:space="0" w:color="DCDDDE"/>
            </w:tcBorders>
            <w:shd w:val="clear" w:color="auto" w:fill="366FB7"/>
          </w:tcPr>
          <w:p w14:paraId="012C6C37" w14:textId="77777777" w:rsidR="002919BE" w:rsidRDefault="002919BE" w:rsidP="00EE2EB5">
            <w:pPr>
              <w:pStyle w:val="TableParagraph"/>
              <w:spacing w:before="163"/>
              <w:rPr>
                <w:rFonts w:ascii="Calibri" w:hAnsi="Calibri" w:cs="Calibri"/>
                <w:b/>
                <w:bCs/>
              </w:rPr>
            </w:pPr>
          </w:p>
          <w:p w14:paraId="2040285D" w14:textId="77777777" w:rsidR="002919BE" w:rsidRDefault="002919BE" w:rsidP="00EE2EB5">
            <w:pPr>
              <w:pStyle w:val="TableParagraph"/>
              <w:ind w:left="11" w:right="1"/>
              <w:jc w:val="center"/>
              <w:rPr>
                <w:rFonts w:ascii="Calibri" w:hAnsi="Calibri" w:cs="Calibri"/>
                <w:b/>
                <w:bCs/>
                <w:color w:val="FFFFFF"/>
                <w:spacing w:val="-10"/>
              </w:rPr>
            </w:pPr>
            <w:r>
              <w:rPr>
                <w:rFonts w:ascii="Calibri" w:hAnsi="Calibri" w:cs="Calibri"/>
                <w:b/>
                <w:bCs/>
                <w:color w:val="FFFFFF"/>
                <w:spacing w:val="-10"/>
              </w:rPr>
              <w:t>A</w:t>
            </w:r>
          </w:p>
        </w:tc>
        <w:tc>
          <w:tcPr>
            <w:tcW w:w="377" w:type="dxa"/>
            <w:tcBorders>
              <w:top w:val="single" w:sz="8" w:space="0" w:color="DCDDDE"/>
              <w:left w:val="single" w:sz="2" w:space="0" w:color="DCDDDE"/>
              <w:bottom w:val="single" w:sz="8" w:space="0" w:color="DCDDDE"/>
              <w:right w:val="single" w:sz="2" w:space="0" w:color="DCDDDE"/>
            </w:tcBorders>
            <w:shd w:val="clear" w:color="auto" w:fill="489798"/>
          </w:tcPr>
          <w:p w14:paraId="58593BF8" w14:textId="77777777" w:rsidR="002919BE" w:rsidRDefault="002919BE" w:rsidP="00EE2EB5">
            <w:pPr>
              <w:pStyle w:val="TableParagraph"/>
              <w:spacing w:before="163"/>
              <w:rPr>
                <w:rFonts w:ascii="Calibri" w:hAnsi="Calibri" w:cs="Calibri"/>
                <w:b/>
                <w:bCs/>
              </w:rPr>
            </w:pPr>
          </w:p>
          <w:p w14:paraId="725E89AC" w14:textId="77777777" w:rsidR="002919BE" w:rsidRDefault="002919BE" w:rsidP="00EE2EB5">
            <w:pPr>
              <w:pStyle w:val="TableParagraph"/>
              <w:ind w:left="10" w:right="1"/>
              <w:jc w:val="center"/>
              <w:rPr>
                <w:rFonts w:ascii="Calibri" w:hAnsi="Calibri" w:cs="Calibri"/>
                <w:b/>
                <w:bCs/>
                <w:color w:val="FFFFFF"/>
                <w:spacing w:val="-10"/>
              </w:rPr>
            </w:pPr>
            <w:r>
              <w:rPr>
                <w:rFonts w:ascii="Calibri" w:hAnsi="Calibri" w:cs="Calibri"/>
                <w:b/>
                <w:bCs/>
                <w:color w:val="FFFFFF"/>
                <w:spacing w:val="-10"/>
              </w:rPr>
              <w:t>M</w:t>
            </w:r>
          </w:p>
        </w:tc>
        <w:tc>
          <w:tcPr>
            <w:tcW w:w="339" w:type="dxa"/>
            <w:tcBorders>
              <w:top w:val="single" w:sz="8" w:space="0" w:color="DCDDDE"/>
              <w:left w:val="single" w:sz="2" w:space="0" w:color="DCDDDE"/>
              <w:bottom w:val="single" w:sz="8" w:space="0" w:color="DCDDDE"/>
              <w:right w:val="single" w:sz="2" w:space="0" w:color="DCDDDE"/>
            </w:tcBorders>
            <w:shd w:val="clear" w:color="auto" w:fill="A0CE62"/>
          </w:tcPr>
          <w:p w14:paraId="2FD47549" w14:textId="77777777" w:rsidR="002919BE" w:rsidRDefault="002919BE" w:rsidP="00EE2EB5">
            <w:pPr>
              <w:pStyle w:val="TableParagraph"/>
              <w:spacing w:before="163"/>
              <w:rPr>
                <w:rFonts w:ascii="Calibri" w:hAnsi="Calibri" w:cs="Calibri"/>
                <w:b/>
                <w:bCs/>
              </w:rPr>
            </w:pPr>
          </w:p>
          <w:p w14:paraId="04A43748" w14:textId="77777777" w:rsidR="002919BE" w:rsidRDefault="002919BE" w:rsidP="00EE2EB5">
            <w:pPr>
              <w:pStyle w:val="TableParagraph"/>
              <w:ind w:left="22" w:right="11"/>
              <w:jc w:val="center"/>
              <w:rPr>
                <w:rFonts w:ascii="Calibri" w:hAnsi="Calibri" w:cs="Calibri"/>
                <w:b/>
                <w:bCs/>
                <w:color w:val="003D5E"/>
                <w:spacing w:val="-10"/>
              </w:rPr>
            </w:pPr>
            <w:r>
              <w:rPr>
                <w:rFonts w:ascii="Calibri" w:hAnsi="Calibri" w:cs="Calibri"/>
                <w:b/>
                <w:bCs/>
                <w:color w:val="003D5E"/>
                <w:spacing w:val="-10"/>
              </w:rPr>
              <w:t>S</w:t>
            </w:r>
          </w:p>
        </w:tc>
        <w:tc>
          <w:tcPr>
            <w:tcW w:w="539" w:type="dxa"/>
            <w:tcBorders>
              <w:top w:val="single" w:sz="8" w:space="0" w:color="DCDDDE"/>
              <w:left w:val="single" w:sz="2" w:space="0" w:color="DCDDDE"/>
              <w:bottom w:val="single" w:sz="8" w:space="0" w:color="DCDDDE"/>
              <w:right w:val="none" w:sz="6" w:space="0" w:color="auto"/>
            </w:tcBorders>
          </w:tcPr>
          <w:p w14:paraId="2AE97CC1" w14:textId="77777777" w:rsidR="002919BE" w:rsidRDefault="002919BE" w:rsidP="00EE2EB5">
            <w:pPr>
              <w:pStyle w:val="TableParagraph"/>
              <w:spacing w:before="163"/>
              <w:rPr>
                <w:rFonts w:ascii="Calibri" w:hAnsi="Calibri" w:cs="Calibri"/>
                <w:b/>
                <w:bCs/>
              </w:rPr>
            </w:pPr>
          </w:p>
          <w:p w14:paraId="5A63C969" w14:textId="77777777" w:rsidR="002919BE" w:rsidRDefault="002919BE" w:rsidP="00EE2EB5">
            <w:pPr>
              <w:pStyle w:val="TableParagraph"/>
              <w:ind w:left="14" w:right="5"/>
              <w:jc w:val="center"/>
              <w:rPr>
                <w:rFonts w:ascii="Calibri" w:hAnsi="Calibri" w:cs="Calibri"/>
                <w:b/>
                <w:bCs/>
                <w:spacing w:val="-5"/>
              </w:rPr>
            </w:pPr>
            <w:r>
              <w:rPr>
                <w:rFonts w:ascii="Calibri" w:hAnsi="Calibri" w:cs="Calibri"/>
                <w:b/>
                <w:bCs/>
                <w:spacing w:val="-5"/>
              </w:rPr>
              <w:t>100</w:t>
            </w:r>
          </w:p>
        </w:tc>
        <w:tc>
          <w:tcPr>
            <w:tcW w:w="365" w:type="dxa"/>
            <w:tcBorders>
              <w:top w:val="single" w:sz="8" w:space="0" w:color="DCDDDE"/>
              <w:left w:val="none" w:sz="6" w:space="0" w:color="auto"/>
              <w:bottom w:val="single" w:sz="8" w:space="0" w:color="DCDDDE"/>
              <w:right w:val="single" w:sz="2" w:space="0" w:color="DCDDDE"/>
            </w:tcBorders>
            <w:shd w:val="clear" w:color="auto" w:fill="366FB7"/>
          </w:tcPr>
          <w:p w14:paraId="41329E0E" w14:textId="77777777" w:rsidR="002919BE" w:rsidRDefault="002919BE" w:rsidP="00EE2EB5">
            <w:pPr>
              <w:pStyle w:val="TableParagraph"/>
              <w:spacing w:before="163"/>
              <w:rPr>
                <w:rFonts w:ascii="Calibri" w:hAnsi="Calibri" w:cs="Calibri"/>
                <w:b/>
                <w:bCs/>
              </w:rPr>
            </w:pPr>
          </w:p>
          <w:p w14:paraId="4DE661EA" w14:textId="77777777" w:rsidR="002919BE" w:rsidRDefault="002919BE" w:rsidP="00EE2EB5">
            <w:pPr>
              <w:pStyle w:val="TableParagraph"/>
              <w:ind w:left="20" w:right="2"/>
              <w:jc w:val="center"/>
              <w:rPr>
                <w:rFonts w:ascii="Calibri" w:hAnsi="Calibri" w:cs="Calibri"/>
                <w:b/>
                <w:bCs/>
                <w:color w:val="FFFFFF"/>
                <w:spacing w:val="-10"/>
              </w:rPr>
            </w:pPr>
            <w:r>
              <w:rPr>
                <w:rFonts w:ascii="Calibri" w:hAnsi="Calibri" w:cs="Calibri"/>
                <w:b/>
                <w:bCs/>
                <w:color w:val="FFFFFF"/>
                <w:spacing w:val="-10"/>
              </w:rPr>
              <w:t>A</w:t>
            </w:r>
          </w:p>
        </w:tc>
        <w:tc>
          <w:tcPr>
            <w:tcW w:w="387" w:type="dxa"/>
            <w:tcBorders>
              <w:top w:val="single" w:sz="8" w:space="0" w:color="DCDDDE"/>
              <w:left w:val="single" w:sz="2" w:space="0" w:color="DCDDDE"/>
              <w:bottom w:val="single" w:sz="8" w:space="0" w:color="DCDDDE"/>
              <w:right w:val="single" w:sz="2" w:space="0" w:color="DCDDDE"/>
            </w:tcBorders>
            <w:shd w:val="clear" w:color="auto" w:fill="489798"/>
          </w:tcPr>
          <w:p w14:paraId="1A473E41" w14:textId="77777777" w:rsidR="002919BE" w:rsidRDefault="002919BE" w:rsidP="00EE2EB5">
            <w:pPr>
              <w:pStyle w:val="TableParagraph"/>
              <w:spacing w:before="163"/>
              <w:rPr>
                <w:rFonts w:ascii="Calibri" w:hAnsi="Calibri" w:cs="Calibri"/>
                <w:b/>
                <w:bCs/>
              </w:rPr>
            </w:pPr>
          </w:p>
          <w:p w14:paraId="3A2BFAD6" w14:textId="77777777" w:rsidR="002919BE" w:rsidRDefault="002919BE" w:rsidP="00EE2EB5">
            <w:pPr>
              <w:pStyle w:val="TableParagraph"/>
              <w:ind w:left="19" w:right="1"/>
              <w:jc w:val="center"/>
              <w:rPr>
                <w:rFonts w:ascii="Calibri" w:hAnsi="Calibri" w:cs="Calibri"/>
                <w:b/>
                <w:bCs/>
                <w:color w:val="FFFFFF"/>
                <w:spacing w:val="-10"/>
              </w:rPr>
            </w:pPr>
            <w:r>
              <w:rPr>
                <w:rFonts w:ascii="Calibri" w:hAnsi="Calibri" w:cs="Calibri"/>
                <w:b/>
                <w:bCs/>
                <w:color w:val="FFFFFF"/>
                <w:spacing w:val="-10"/>
              </w:rPr>
              <w:t>M</w:t>
            </w:r>
          </w:p>
        </w:tc>
        <w:tc>
          <w:tcPr>
            <w:tcW w:w="339" w:type="dxa"/>
            <w:tcBorders>
              <w:top w:val="single" w:sz="8" w:space="0" w:color="DCDDDE"/>
              <w:left w:val="single" w:sz="2" w:space="0" w:color="DCDDDE"/>
              <w:bottom w:val="single" w:sz="8" w:space="0" w:color="DCDDDE"/>
              <w:right w:val="single" w:sz="2" w:space="0" w:color="DCDDDE"/>
            </w:tcBorders>
            <w:shd w:val="clear" w:color="auto" w:fill="A0CE62"/>
          </w:tcPr>
          <w:p w14:paraId="4442B890" w14:textId="77777777" w:rsidR="002919BE" w:rsidRDefault="002919BE" w:rsidP="00EE2EB5">
            <w:pPr>
              <w:pStyle w:val="TableParagraph"/>
              <w:spacing w:before="163"/>
              <w:rPr>
                <w:rFonts w:ascii="Calibri" w:hAnsi="Calibri" w:cs="Calibri"/>
                <w:b/>
                <w:bCs/>
              </w:rPr>
            </w:pPr>
          </w:p>
          <w:p w14:paraId="4EAF3777" w14:textId="77777777" w:rsidR="002919BE" w:rsidRDefault="002919BE" w:rsidP="00EE2EB5">
            <w:pPr>
              <w:pStyle w:val="TableParagraph"/>
              <w:ind w:left="22" w:right="2"/>
              <w:jc w:val="center"/>
              <w:rPr>
                <w:rFonts w:ascii="Calibri" w:hAnsi="Calibri" w:cs="Calibri"/>
                <w:b/>
                <w:bCs/>
                <w:color w:val="003D5E"/>
                <w:spacing w:val="-10"/>
              </w:rPr>
            </w:pPr>
            <w:r>
              <w:rPr>
                <w:rFonts w:ascii="Calibri" w:hAnsi="Calibri" w:cs="Calibri"/>
                <w:b/>
                <w:bCs/>
                <w:color w:val="003D5E"/>
                <w:spacing w:val="-10"/>
              </w:rPr>
              <w:t>S</w:t>
            </w:r>
          </w:p>
        </w:tc>
        <w:tc>
          <w:tcPr>
            <w:tcW w:w="518" w:type="dxa"/>
            <w:tcBorders>
              <w:top w:val="single" w:sz="8" w:space="0" w:color="DCDDDE"/>
              <w:left w:val="single" w:sz="2" w:space="0" w:color="DCDDDE"/>
              <w:bottom w:val="single" w:sz="8" w:space="0" w:color="DCDDDE"/>
              <w:right w:val="none" w:sz="6" w:space="0" w:color="auto"/>
            </w:tcBorders>
          </w:tcPr>
          <w:p w14:paraId="32EFB130" w14:textId="77777777" w:rsidR="002919BE" w:rsidRDefault="002919BE" w:rsidP="00EE2EB5">
            <w:pPr>
              <w:pStyle w:val="TableParagraph"/>
              <w:spacing w:before="163"/>
              <w:rPr>
                <w:rFonts w:ascii="Calibri" w:hAnsi="Calibri" w:cs="Calibri"/>
                <w:b/>
                <w:bCs/>
              </w:rPr>
            </w:pPr>
          </w:p>
          <w:p w14:paraId="306D59ED" w14:textId="77777777" w:rsidR="002919BE" w:rsidRDefault="002919BE" w:rsidP="00EE2EB5">
            <w:pPr>
              <w:pStyle w:val="TableParagraph"/>
              <w:ind w:left="20" w:right="1"/>
              <w:jc w:val="center"/>
              <w:rPr>
                <w:rFonts w:ascii="Calibri" w:hAnsi="Calibri" w:cs="Calibri"/>
                <w:b/>
                <w:bCs/>
                <w:spacing w:val="-5"/>
              </w:rPr>
            </w:pPr>
            <w:r>
              <w:rPr>
                <w:rFonts w:ascii="Calibri" w:hAnsi="Calibri" w:cs="Calibri"/>
                <w:b/>
                <w:bCs/>
                <w:spacing w:val="-5"/>
              </w:rPr>
              <w:t>200</w:t>
            </w:r>
          </w:p>
        </w:tc>
        <w:tc>
          <w:tcPr>
            <w:tcW w:w="340" w:type="dxa"/>
            <w:tcBorders>
              <w:top w:val="single" w:sz="8" w:space="0" w:color="DCDDDE"/>
              <w:left w:val="none" w:sz="6" w:space="0" w:color="auto"/>
              <w:bottom w:val="single" w:sz="8" w:space="0" w:color="DCDDDE"/>
              <w:right w:val="single" w:sz="2" w:space="0" w:color="DCDDDE"/>
            </w:tcBorders>
            <w:shd w:val="clear" w:color="auto" w:fill="366FB7"/>
          </w:tcPr>
          <w:p w14:paraId="6E1FAA9E" w14:textId="77777777" w:rsidR="002919BE" w:rsidRDefault="002919BE" w:rsidP="00EE2EB5">
            <w:pPr>
              <w:pStyle w:val="TableParagraph"/>
              <w:spacing w:before="163"/>
              <w:rPr>
                <w:rFonts w:ascii="Calibri" w:hAnsi="Calibri" w:cs="Calibri"/>
                <w:b/>
                <w:bCs/>
              </w:rPr>
            </w:pPr>
          </w:p>
          <w:p w14:paraId="4FE16137" w14:textId="77777777" w:rsidR="002919BE" w:rsidRDefault="002919BE" w:rsidP="00EE2EB5">
            <w:pPr>
              <w:pStyle w:val="TableParagraph"/>
              <w:ind w:left="29" w:right="1"/>
              <w:jc w:val="center"/>
              <w:rPr>
                <w:rFonts w:ascii="Calibri" w:hAnsi="Calibri" w:cs="Calibri"/>
                <w:b/>
                <w:bCs/>
                <w:color w:val="FFFFFF"/>
                <w:spacing w:val="-10"/>
              </w:rPr>
            </w:pPr>
            <w:r>
              <w:rPr>
                <w:rFonts w:ascii="Calibri" w:hAnsi="Calibri" w:cs="Calibri"/>
                <w:b/>
                <w:bCs/>
                <w:color w:val="FFFFFF"/>
                <w:spacing w:val="-10"/>
              </w:rPr>
              <w:t>A</w:t>
            </w:r>
          </w:p>
        </w:tc>
        <w:tc>
          <w:tcPr>
            <w:tcW w:w="385" w:type="dxa"/>
            <w:tcBorders>
              <w:top w:val="single" w:sz="8" w:space="0" w:color="DCDDDE"/>
              <w:left w:val="single" w:sz="2" w:space="0" w:color="DCDDDE"/>
              <w:bottom w:val="single" w:sz="8" w:space="0" w:color="DCDDDE"/>
              <w:right w:val="single" w:sz="2" w:space="0" w:color="DCDDDE"/>
            </w:tcBorders>
            <w:shd w:val="clear" w:color="auto" w:fill="489798"/>
          </w:tcPr>
          <w:p w14:paraId="145B5187" w14:textId="77777777" w:rsidR="002919BE" w:rsidRDefault="002919BE" w:rsidP="00EE2EB5">
            <w:pPr>
              <w:pStyle w:val="TableParagraph"/>
              <w:spacing w:before="163"/>
              <w:rPr>
                <w:rFonts w:ascii="Calibri" w:hAnsi="Calibri" w:cs="Calibri"/>
                <w:b/>
                <w:bCs/>
              </w:rPr>
            </w:pPr>
          </w:p>
          <w:p w14:paraId="0E5353A8" w14:textId="77777777" w:rsidR="002919BE" w:rsidRDefault="002919BE" w:rsidP="00EE2EB5">
            <w:pPr>
              <w:pStyle w:val="TableParagraph"/>
              <w:ind w:left="29" w:right="2"/>
              <w:jc w:val="center"/>
              <w:rPr>
                <w:rFonts w:ascii="Calibri" w:hAnsi="Calibri" w:cs="Calibri"/>
                <w:b/>
                <w:bCs/>
                <w:color w:val="FFFFFF"/>
                <w:spacing w:val="-10"/>
              </w:rPr>
            </w:pPr>
            <w:r>
              <w:rPr>
                <w:rFonts w:ascii="Calibri" w:hAnsi="Calibri" w:cs="Calibri"/>
                <w:b/>
                <w:bCs/>
                <w:color w:val="FFFFFF"/>
                <w:spacing w:val="-10"/>
              </w:rPr>
              <w:t>M</w:t>
            </w:r>
          </w:p>
        </w:tc>
        <w:tc>
          <w:tcPr>
            <w:tcW w:w="371" w:type="dxa"/>
            <w:tcBorders>
              <w:top w:val="single" w:sz="8" w:space="0" w:color="DCDDDE"/>
              <w:left w:val="single" w:sz="2" w:space="0" w:color="DCDDDE"/>
              <w:bottom w:val="single" w:sz="8" w:space="0" w:color="DCDDDE"/>
              <w:right w:val="single" w:sz="2" w:space="0" w:color="DCDDDE"/>
            </w:tcBorders>
            <w:shd w:val="clear" w:color="auto" w:fill="A0CE62"/>
          </w:tcPr>
          <w:p w14:paraId="2DBCFC92" w14:textId="77777777" w:rsidR="002919BE" w:rsidRDefault="002919BE" w:rsidP="00EE2EB5">
            <w:pPr>
              <w:pStyle w:val="TableParagraph"/>
              <w:spacing w:before="163"/>
              <w:rPr>
                <w:rFonts w:ascii="Calibri" w:hAnsi="Calibri" w:cs="Calibri"/>
                <w:b/>
                <w:bCs/>
              </w:rPr>
            </w:pPr>
          </w:p>
          <w:p w14:paraId="46322AC8" w14:textId="77777777" w:rsidR="002919BE" w:rsidRDefault="002919BE" w:rsidP="00EE2EB5">
            <w:pPr>
              <w:pStyle w:val="TableParagraph"/>
              <w:ind w:left="30" w:right="1"/>
              <w:jc w:val="center"/>
              <w:rPr>
                <w:rFonts w:ascii="Calibri" w:hAnsi="Calibri" w:cs="Calibri"/>
                <w:b/>
                <w:bCs/>
                <w:color w:val="003D5E"/>
                <w:spacing w:val="-10"/>
              </w:rPr>
            </w:pPr>
            <w:r>
              <w:rPr>
                <w:rFonts w:ascii="Calibri" w:hAnsi="Calibri" w:cs="Calibri"/>
                <w:b/>
                <w:bCs/>
                <w:color w:val="003D5E"/>
                <w:spacing w:val="-10"/>
              </w:rPr>
              <w:t>S</w:t>
            </w:r>
          </w:p>
        </w:tc>
        <w:tc>
          <w:tcPr>
            <w:tcW w:w="528" w:type="dxa"/>
            <w:tcBorders>
              <w:top w:val="single" w:sz="8" w:space="0" w:color="DCDDDE"/>
              <w:left w:val="single" w:sz="2" w:space="0" w:color="DCDDDE"/>
              <w:bottom w:val="single" w:sz="8" w:space="0" w:color="DCDDDE"/>
              <w:right w:val="single" w:sz="2" w:space="0" w:color="DCDDDE"/>
            </w:tcBorders>
          </w:tcPr>
          <w:p w14:paraId="0DA007E9" w14:textId="77777777" w:rsidR="002919BE" w:rsidRDefault="002919BE" w:rsidP="00EE2EB5">
            <w:pPr>
              <w:pStyle w:val="TableParagraph"/>
              <w:spacing w:before="163"/>
              <w:rPr>
                <w:rFonts w:ascii="Calibri" w:hAnsi="Calibri" w:cs="Calibri"/>
                <w:b/>
                <w:bCs/>
              </w:rPr>
            </w:pPr>
          </w:p>
          <w:p w14:paraId="4F5C3389" w14:textId="77777777" w:rsidR="002919BE" w:rsidRDefault="002919BE" w:rsidP="00EE2EB5">
            <w:pPr>
              <w:pStyle w:val="TableParagraph"/>
              <w:ind w:left="30" w:right="1"/>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vAlign w:val="center"/>
          </w:tcPr>
          <w:p w14:paraId="1F31E9F6" w14:textId="77777777" w:rsidR="002919BE" w:rsidRDefault="002919BE" w:rsidP="006675E6">
            <w:pPr>
              <w:pStyle w:val="TableParagraph"/>
            </w:pPr>
          </w:p>
        </w:tc>
        <w:tc>
          <w:tcPr>
            <w:tcW w:w="541" w:type="dxa"/>
            <w:tcBorders>
              <w:top w:val="single" w:sz="8" w:space="0" w:color="DCDDDE"/>
              <w:left w:val="single" w:sz="2" w:space="0" w:color="DCDDDE"/>
              <w:bottom w:val="single" w:sz="8" w:space="0" w:color="DCDDDE"/>
              <w:right w:val="single" w:sz="2" w:space="0" w:color="DCDDDE"/>
            </w:tcBorders>
            <w:vAlign w:val="center"/>
          </w:tcPr>
          <w:p w14:paraId="58E93804" w14:textId="77777777" w:rsidR="002919BE" w:rsidRDefault="002919BE" w:rsidP="006675E6">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0616CD65" w14:textId="77777777" w:rsidR="002919BE" w:rsidRDefault="002919BE" w:rsidP="006675E6">
            <w:pPr>
              <w:pStyle w:val="TableParagraph"/>
            </w:pPr>
          </w:p>
        </w:tc>
        <w:tc>
          <w:tcPr>
            <w:tcW w:w="518" w:type="dxa"/>
            <w:tcBorders>
              <w:top w:val="single" w:sz="8" w:space="0" w:color="DCDDDE"/>
              <w:left w:val="single" w:sz="2" w:space="0" w:color="DCDDDE"/>
              <w:bottom w:val="single" w:sz="8" w:space="0" w:color="DCDDDE"/>
              <w:right w:val="single" w:sz="2" w:space="0" w:color="DCDDDE"/>
            </w:tcBorders>
            <w:vAlign w:val="center"/>
          </w:tcPr>
          <w:p w14:paraId="33D24A4C" w14:textId="77777777" w:rsidR="002919BE" w:rsidRDefault="002919BE" w:rsidP="006675E6">
            <w:pPr>
              <w:pStyle w:val="TableParagraph"/>
            </w:pPr>
          </w:p>
        </w:tc>
        <w:tc>
          <w:tcPr>
            <w:tcW w:w="1013" w:type="dxa"/>
            <w:tcBorders>
              <w:top w:val="single" w:sz="8" w:space="0" w:color="DCDDDE"/>
              <w:left w:val="single" w:sz="2" w:space="0" w:color="DCDDDE"/>
              <w:bottom w:val="single" w:sz="8" w:space="0" w:color="DCDDDE"/>
              <w:right w:val="single" w:sz="2" w:space="0" w:color="DCDDDE"/>
            </w:tcBorders>
            <w:vAlign w:val="center"/>
          </w:tcPr>
          <w:p w14:paraId="25791EB3" w14:textId="77777777" w:rsidR="002919BE" w:rsidRDefault="002919BE" w:rsidP="006675E6">
            <w:pPr>
              <w:pStyle w:val="TableParagraph"/>
            </w:pPr>
          </w:p>
        </w:tc>
        <w:tc>
          <w:tcPr>
            <w:tcW w:w="2875" w:type="dxa"/>
            <w:tcBorders>
              <w:top w:val="single" w:sz="8" w:space="0" w:color="DCDDDE"/>
              <w:left w:val="single" w:sz="2" w:space="0" w:color="DCDDDE"/>
              <w:bottom w:val="single" w:sz="8" w:space="0" w:color="DCDDDE"/>
              <w:right w:val="single" w:sz="2" w:space="0" w:color="DCDDDE"/>
            </w:tcBorders>
            <w:vAlign w:val="center"/>
          </w:tcPr>
          <w:p w14:paraId="329B91BE" w14:textId="77777777" w:rsidR="002919BE" w:rsidRDefault="002919BE" w:rsidP="006675E6">
            <w:pPr>
              <w:pStyle w:val="TableParagraph"/>
              <w:rPr>
                <w:rFonts w:ascii="Calibri" w:hAnsi="Calibri" w:cs="Calibri"/>
                <w:b/>
                <w:bCs/>
              </w:rPr>
            </w:pPr>
          </w:p>
          <w:p w14:paraId="60EA8ED1" w14:textId="062E006A" w:rsidR="002919BE" w:rsidRDefault="002919BE" w:rsidP="006675E6">
            <w:pPr>
              <w:pStyle w:val="TableParagraph"/>
              <w:rPr>
                <w:spacing w:val="-2"/>
              </w:rPr>
            </w:pPr>
            <w:r>
              <w:rPr>
                <w:spacing w:val="-2"/>
              </w:rPr>
              <w:t>If</w:t>
            </w:r>
            <w:r>
              <w:rPr>
                <w:spacing w:val="-5"/>
              </w:rPr>
              <w:t xml:space="preserve"> </w:t>
            </w:r>
            <w:r>
              <w:rPr>
                <w:spacing w:val="-2"/>
              </w:rPr>
              <w:t>within</w:t>
            </w:r>
            <w:r>
              <w:rPr>
                <w:spacing w:val="-3"/>
              </w:rPr>
              <w:t xml:space="preserve"> </w:t>
            </w:r>
            <w:r>
              <w:rPr>
                <w:spacing w:val="-2"/>
              </w:rPr>
              <w:t>bound/scope of</w:t>
            </w:r>
            <w:r>
              <w:rPr>
                <w:spacing w:val="-3"/>
              </w:rPr>
              <w:t xml:space="preserve"> </w:t>
            </w:r>
            <w:proofErr w:type="spellStart"/>
            <w:r>
              <w:rPr>
                <w:spacing w:val="-2"/>
              </w:rPr>
              <w:t>NZS3604</w:t>
            </w:r>
            <w:proofErr w:type="spellEnd"/>
            <w:r>
              <w:rPr>
                <w:spacing w:val="-3"/>
              </w:rPr>
              <w:t xml:space="preserve"> </w:t>
            </w:r>
            <w:r>
              <w:rPr>
                <w:spacing w:val="-2"/>
              </w:rPr>
              <w:t xml:space="preserve">– </w:t>
            </w:r>
            <w:r>
              <w:rPr>
                <w:rFonts w:ascii="Calibri" w:hAnsi="Calibri" w:cs="Calibri"/>
                <w:b/>
                <w:bCs/>
                <w:color w:val="366FB7"/>
                <w:spacing w:val="-5"/>
              </w:rPr>
              <w:t>ARC</w:t>
            </w:r>
            <w:r w:rsidR="0024614D">
              <w:rPr>
                <w:rFonts w:ascii="Calibri" w:hAnsi="Calibri" w:cs="Calibri"/>
                <w:b/>
                <w:bCs/>
                <w:color w:val="366FB7"/>
                <w:spacing w:val="-5"/>
              </w:rPr>
              <w:t xml:space="preserve"> </w:t>
            </w:r>
            <w:r w:rsidR="0024614D">
              <w:rPr>
                <w:rFonts w:ascii="Calibri" w:hAnsi="Calibri" w:cs="Calibri"/>
                <w:b/>
                <w:bCs/>
                <w:color w:val="366FB7"/>
                <w:spacing w:val="-5"/>
              </w:rPr>
              <w:br/>
            </w:r>
            <w:r>
              <w:rPr>
                <w:spacing w:val="-2"/>
              </w:rPr>
              <w:t>to</w:t>
            </w:r>
            <w:r>
              <w:rPr>
                <w:spacing w:val="-5"/>
              </w:rPr>
              <w:t xml:space="preserve"> </w:t>
            </w:r>
            <w:r>
              <w:rPr>
                <w:spacing w:val="-2"/>
              </w:rPr>
              <w:t>design</w:t>
            </w:r>
            <w:r>
              <w:rPr>
                <w:spacing w:val="-3"/>
              </w:rPr>
              <w:t xml:space="preserve"> </w:t>
            </w:r>
            <w:r>
              <w:rPr>
                <w:spacing w:val="-2"/>
              </w:rPr>
              <w:t>and draw.</w:t>
            </w:r>
          </w:p>
        </w:tc>
      </w:tr>
    </w:tbl>
    <w:p w14:paraId="40C1E968" w14:textId="77777777" w:rsidR="002919BE" w:rsidRDefault="002919BE" w:rsidP="002919BE">
      <w:pPr>
        <w:rPr>
          <w:rFonts w:ascii="Calibri" w:hAnsi="Calibri"/>
          <w:b/>
          <w:bCs/>
          <w:szCs w:val="20"/>
        </w:rPr>
        <w:sectPr w:rsidR="002919BE" w:rsidSect="00E12435">
          <w:pgSz w:w="16840" w:h="11910" w:orient="landscape"/>
          <w:pgMar w:top="1060" w:right="658" w:bottom="278" w:left="1820" w:header="590" w:footer="0" w:gutter="0"/>
          <w:cols w:space="720"/>
          <w:noEndnote/>
        </w:sectPr>
      </w:pPr>
    </w:p>
    <w:p w14:paraId="6A2408EE" w14:textId="1B699221" w:rsidR="002919BE" w:rsidRDefault="002919BE" w:rsidP="002919BE">
      <w:pPr>
        <w:pStyle w:val="BodyText"/>
        <w:kinsoku w:val="0"/>
        <w:overflowPunct w:val="0"/>
        <w:spacing w:before="11" w:after="1"/>
        <w:rPr>
          <w:rFonts w:ascii="Calibri" w:hAnsi="Calibri" w:cs="Calibri"/>
          <w:b/>
          <w:bCs/>
          <w:sz w:val="10"/>
          <w:szCs w:val="10"/>
        </w:rPr>
      </w:pPr>
      <w:r>
        <w:rPr>
          <w:noProof/>
        </w:rPr>
        <w:lastRenderedPageBreak/>
        <mc:AlternateContent>
          <mc:Choice Requires="wps">
            <w:drawing>
              <wp:anchor distT="0" distB="0" distL="114300" distR="114300" simplePos="0" relativeHeight="251695104" behindDoc="0" locked="0" layoutInCell="0" allowOverlap="1" wp14:anchorId="0BD83922" wp14:editId="25A08DB8">
                <wp:simplePos x="0" y="0"/>
                <wp:positionH relativeFrom="page">
                  <wp:posOffset>424815</wp:posOffset>
                </wp:positionH>
                <wp:positionV relativeFrom="page">
                  <wp:posOffset>1998345</wp:posOffset>
                </wp:positionV>
                <wp:extent cx="447675" cy="5070475"/>
                <wp:effectExtent l="0" t="0" r="3810" b="0"/>
                <wp:wrapNone/>
                <wp:docPr id="1928700976" name="Text Box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5070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6FB664" w14:textId="77777777" w:rsidR="002919BE" w:rsidRDefault="002919BE" w:rsidP="002919BE">
                            <w:pPr>
                              <w:pStyle w:val="BodyText"/>
                              <w:kinsoku w:val="0"/>
                              <w:overflowPunct w:val="0"/>
                              <w:spacing w:before="27"/>
                              <w:ind w:left="20"/>
                              <w:rPr>
                                <w:rFonts w:ascii="Calibri" w:hAnsi="Calibri" w:cs="Calibri"/>
                                <w:b/>
                                <w:bCs/>
                                <w:color w:val="E6E7E8"/>
                                <w:spacing w:val="-2"/>
                                <w:w w:val="110"/>
                                <w:sz w:val="54"/>
                                <w:szCs w:val="54"/>
                              </w:rPr>
                            </w:pPr>
                            <w:r>
                              <w:rPr>
                                <w:rFonts w:ascii="Calibri" w:hAnsi="Calibri" w:cs="Calibri"/>
                                <w:b/>
                                <w:bCs/>
                                <w:color w:val="E6E7E8"/>
                                <w:w w:val="110"/>
                                <w:sz w:val="54"/>
                                <w:szCs w:val="54"/>
                              </w:rPr>
                              <w:t>MEA</w:t>
                            </w:r>
                            <w:r>
                              <w:rPr>
                                <w:rFonts w:ascii="Calibri" w:hAnsi="Calibri" w:cs="Calibri"/>
                                <w:b/>
                                <w:bCs/>
                                <w:color w:val="E6E7E8"/>
                                <w:spacing w:val="-15"/>
                                <w:w w:val="110"/>
                                <w:sz w:val="54"/>
                                <w:szCs w:val="54"/>
                              </w:rPr>
                              <w:t xml:space="preserve"> </w:t>
                            </w:r>
                            <w:r>
                              <w:rPr>
                                <w:rFonts w:ascii="Calibri" w:hAnsi="Calibri" w:cs="Calibri"/>
                                <w:b/>
                                <w:bCs/>
                                <w:color w:val="E6E7E8"/>
                                <w:w w:val="110"/>
                                <w:sz w:val="54"/>
                                <w:szCs w:val="54"/>
                              </w:rPr>
                              <w:t>Table</w:t>
                            </w:r>
                            <w:r>
                              <w:rPr>
                                <w:rFonts w:ascii="Calibri" w:hAnsi="Calibri" w:cs="Calibri"/>
                                <w:b/>
                                <w:bCs/>
                                <w:color w:val="E6E7E8"/>
                                <w:spacing w:val="17"/>
                                <w:w w:val="110"/>
                                <w:sz w:val="54"/>
                                <w:szCs w:val="54"/>
                              </w:rPr>
                              <w:t xml:space="preserve"> </w:t>
                            </w:r>
                            <w:r>
                              <w:rPr>
                                <w:rFonts w:ascii="Calibri" w:hAnsi="Calibri" w:cs="Calibri"/>
                                <w:b/>
                                <w:bCs/>
                                <w:color w:val="E6E7E8"/>
                                <w:w w:val="110"/>
                                <w:sz w:val="54"/>
                                <w:szCs w:val="54"/>
                              </w:rPr>
                              <w:t>for</w:t>
                            </w:r>
                            <w:r>
                              <w:rPr>
                                <w:rFonts w:ascii="Calibri" w:hAnsi="Calibri" w:cs="Calibri"/>
                                <w:b/>
                                <w:bCs/>
                                <w:color w:val="E6E7E8"/>
                                <w:spacing w:val="1"/>
                                <w:w w:val="110"/>
                                <w:sz w:val="54"/>
                                <w:szCs w:val="54"/>
                              </w:rPr>
                              <w:t xml:space="preserve"> </w:t>
                            </w:r>
                            <w:r>
                              <w:rPr>
                                <w:rFonts w:ascii="Calibri" w:hAnsi="Calibri" w:cs="Calibri"/>
                                <w:b/>
                                <w:bCs/>
                                <w:color w:val="E6E7E8"/>
                                <w:w w:val="110"/>
                                <w:sz w:val="54"/>
                                <w:szCs w:val="54"/>
                              </w:rPr>
                              <w:t>Building</w:t>
                            </w:r>
                            <w:r>
                              <w:rPr>
                                <w:rFonts w:ascii="Calibri" w:hAnsi="Calibri" w:cs="Calibri"/>
                                <w:b/>
                                <w:bCs/>
                                <w:color w:val="E6E7E8"/>
                                <w:spacing w:val="17"/>
                                <w:w w:val="110"/>
                                <w:sz w:val="54"/>
                                <w:szCs w:val="54"/>
                              </w:rPr>
                              <w:t xml:space="preserve"> </w:t>
                            </w:r>
                            <w:r>
                              <w:rPr>
                                <w:rFonts w:ascii="Calibri" w:hAnsi="Calibri" w:cs="Calibri"/>
                                <w:b/>
                                <w:bCs/>
                                <w:color w:val="E6E7E8"/>
                                <w:spacing w:val="-2"/>
                                <w:w w:val="110"/>
                                <w:sz w:val="54"/>
                                <w:szCs w:val="54"/>
                              </w:rPr>
                              <w:t>Projects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D83922" id="Text Box 216" o:spid="_x0000_s1043" type="#_x0000_t202" style="position:absolute;left:0;text-align:left;margin-left:33.45pt;margin-top:157.35pt;width:35.25pt;height:399.25pt;z-index:251695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" o:allowincell="f" filled="f" stroked="f">
                <v:textbox style="layout-flow:vertical;mso-layout-flow-alt:bottom-to-top" inset="0,0,0,0">
                  <w:txbxContent>
                    <w:p w14:paraId="186FB664" w14:textId="77777777" w:rsidR="002919BE" w:rsidRDefault="002919BE" w:rsidP="002919BE">
                      <w:pPr>
                        <w:pStyle w:val="BodyText"/>
                        <w:kinsoku w:val="0"/>
                        <w:overflowPunct w:val="0"/>
                        <w:spacing w:before="27"/>
                        <w:ind w:left="20"/>
                        <w:rPr>
                          <w:rFonts w:ascii="Calibri" w:hAnsi="Calibri" w:cs="Calibri"/>
                          <w:b/>
                          <w:bCs/>
                          <w:color w:val="E6E7E8"/>
                          <w:spacing w:val="-2"/>
                          <w:w w:val="110"/>
                          <w:sz w:val="54"/>
                          <w:szCs w:val="54"/>
                        </w:rPr>
                      </w:pPr>
                      <w:r>
                        <w:rPr>
                          <w:rFonts w:ascii="Calibri" w:hAnsi="Calibri" w:cs="Calibri"/>
                          <w:b/>
                          <w:bCs/>
                          <w:color w:val="E6E7E8"/>
                          <w:w w:val="110"/>
                          <w:sz w:val="54"/>
                          <w:szCs w:val="54"/>
                        </w:rPr>
                        <w:t>MEA</w:t>
                      </w:r>
                      <w:r>
                        <w:rPr>
                          <w:rFonts w:ascii="Calibri" w:hAnsi="Calibri" w:cs="Calibri"/>
                          <w:b/>
                          <w:bCs/>
                          <w:color w:val="E6E7E8"/>
                          <w:spacing w:val="-15"/>
                          <w:w w:val="110"/>
                          <w:sz w:val="54"/>
                          <w:szCs w:val="54"/>
                        </w:rPr>
                        <w:t xml:space="preserve"> </w:t>
                      </w:r>
                      <w:r>
                        <w:rPr>
                          <w:rFonts w:ascii="Calibri" w:hAnsi="Calibri" w:cs="Calibri"/>
                          <w:b/>
                          <w:bCs/>
                          <w:color w:val="E6E7E8"/>
                          <w:w w:val="110"/>
                          <w:sz w:val="54"/>
                          <w:szCs w:val="54"/>
                        </w:rPr>
                        <w:t>Table</w:t>
                      </w:r>
                      <w:r>
                        <w:rPr>
                          <w:rFonts w:ascii="Calibri" w:hAnsi="Calibri" w:cs="Calibri"/>
                          <w:b/>
                          <w:bCs/>
                          <w:color w:val="E6E7E8"/>
                          <w:spacing w:val="17"/>
                          <w:w w:val="110"/>
                          <w:sz w:val="54"/>
                          <w:szCs w:val="54"/>
                        </w:rPr>
                        <w:t xml:space="preserve"> </w:t>
                      </w:r>
                      <w:r>
                        <w:rPr>
                          <w:rFonts w:ascii="Calibri" w:hAnsi="Calibri" w:cs="Calibri"/>
                          <w:b/>
                          <w:bCs/>
                          <w:color w:val="E6E7E8"/>
                          <w:w w:val="110"/>
                          <w:sz w:val="54"/>
                          <w:szCs w:val="54"/>
                        </w:rPr>
                        <w:t>for</w:t>
                      </w:r>
                      <w:r>
                        <w:rPr>
                          <w:rFonts w:ascii="Calibri" w:hAnsi="Calibri" w:cs="Calibri"/>
                          <w:b/>
                          <w:bCs/>
                          <w:color w:val="E6E7E8"/>
                          <w:spacing w:val="1"/>
                          <w:w w:val="110"/>
                          <w:sz w:val="54"/>
                          <w:szCs w:val="54"/>
                        </w:rPr>
                        <w:t xml:space="preserve"> </w:t>
                      </w:r>
                      <w:r>
                        <w:rPr>
                          <w:rFonts w:ascii="Calibri" w:hAnsi="Calibri" w:cs="Calibri"/>
                          <w:b/>
                          <w:bCs/>
                          <w:color w:val="E6E7E8"/>
                          <w:w w:val="110"/>
                          <w:sz w:val="54"/>
                          <w:szCs w:val="54"/>
                        </w:rPr>
                        <w:t>Building</w:t>
                      </w:r>
                      <w:r>
                        <w:rPr>
                          <w:rFonts w:ascii="Calibri" w:hAnsi="Calibri" w:cs="Calibri"/>
                          <w:b/>
                          <w:bCs/>
                          <w:color w:val="E6E7E8"/>
                          <w:spacing w:val="17"/>
                          <w:w w:val="110"/>
                          <w:sz w:val="54"/>
                          <w:szCs w:val="54"/>
                        </w:rPr>
                        <w:t xml:space="preserve"> </w:t>
                      </w:r>
                      <w:r>
                        <w:rPr>
                          <w:rFonts w:ascii="Calibri" w:hAnsi="Calibri" w:cs="Calibri"/>
                          <w:b/>
                          <w:bCs/>
                          <w:color w:val="E6E7E8"/>
                          <w:spacing w:val="-2"/>
                          <w:w w:val="110"/>
                          <w:sz w:val="54"/>
                          <w:szCs w:val="54"/>
                        </w:rPr>
                        <w:t>Projects</w:t>
                      </w:r>
                    </w:p>
                  </w:txbxContent>
                </v:textbox>
                <w10:wrap anchorx="page" anchory="page"/>
              </v:shape>
            </w:pict>
          </mc:Fallback>
        </mc:AlternateContent>
      </w:r>
    </w:p>
    <w:p w14:paraId="03777D9D" w14:textId="51F08640" w:rsidR="002919BE" w:rsidRDefault="002919BE" w:rsidP="002919BE">
      <w:pPr>
        <w:pStyle w:val="BodyText"/>
        <w:kinsoku w:val="0"/>
        <w:overflowPunct w:val="0"/>
        <w:spacing w:line="20" w:lineRule="exact"/>
        <w:ind w:left="153"/>
        <w:rPr>
          <w:rFonts w:ascii="Calibri" w:hAnsi="Calibri" w:cs="Calibri"/>
          <w:sz w:val="2"/>
          <w:szCs w:val="2"/>
        </w:rPr>
      </w:pPr>
    </w:p>
    <w:p w14:paraId="1A1A99C6" w14:textId="77777777" w:rsidR="002919BE" w:rsidRDefault="002919BE" w:rsidP="002919BE">
      <w:pPr>
        <w:pStyle w:val="BodyText"/>
        <w:kinsoku w:val="0"/>
        <w:overflowPunct w:val="0"/>
        <w:rPr>
          <w:rFonts w:ascii="Calibri" w:hAnsi="Calibri" w:cs="Calibri"/>
          <w:b/>
          <w:bCs/>
        </w:rPr>
      </w:pPr>
    </w:p>
    <w:p w14:paraId="0989FB14" w14:textId="77777777" w:rsidR="002919BE" w:rsidRDefault="002919BE" w:rsidP="002919BE">
      <w:pPr>
        <w:pStyle w:val="BodyText"/>
        <w:kinsoku w:val="0"/>
        <w:overflowPunct w:val="0"/>
        <w:rPr>
          <w:rFonts w:ascii="Calibri" w:hAnsi="Calibri" w:cs="Calibri"/>
          <w:b/>
          <w:bCs/>
        </w:rPr>
      </w:pPr>
    </w:p>
    <w:tbl>
      <w:tblPr>
        <w:tblW w:w="0" w:type="auto"/>
        <w:tblInd w:w="155" w:type="dxa"/>
        <w:tblLayout w:type="fixed"/>
        <w:tblCellMar>
          <w:left w:w="0" w:type="dxa"/>
          <w:right w:w="0" w:type="dxa"/>
        </w:tblCellMar>
        <w:tblLook w:val="0000" w:firstRow="0" w:lastRow="0" w:firstColumn="0" w:lastColumn="0" w:noHBand="0" w:noVBand="0"/>
      </w:tblPr>
      <w:tblGrid>
        <w:gridCol w:w="2340"/>
        <w:gridCol w:w="586"/>
        <w:gridCol w:w="586"/>
        <w:gridCol w:w="586"/>
        <w:gridCol w:w="586"/>
        <w:gridCol w:w="586"/>
        <w:gridCol w:w="586"/>
        <w:gridCol w:w="586"/>
        <w:gridCol w:w="586"/>
        <w:gridCol w:w="586"/>
        <w:gridCol w:w="586"/>
        <w:gridCol w:w="586"/>
        <w:gridCol w:w="586"/>
        <w:gridCol w:w="1173"/>
        <w:gridCol w:w="2933"/>
      </w:tblGrid>
      <w:tr w:rsidR="002919BE" w14:paraId="6F4BBC07" w14:textId="77777777" w:rsidTr="00F454F5">
        <w:trPr>
          <w:trHeight w:val="613"/>
        </w:trPr>
        <w:tc>
          <w:tcPr>
            <w:tcW w:w="2340" w:type="dxa"/>
            <w:tcBorders>
              <w:top w:val="single" w:sz="4" w:space="0" w:color="003D5E"/>
              <w:left w:val="none" w:sz="6" w:space="0" w:color="auto"/>
              <w:bottom w:val="single" w:sz="4" w:space="0" w:color="003D5E"/>
              <w:right w:val="single" w:sz="2" w:space="0" w:color="DCDDDE"/>
            </w:tcBorders>
            <w:vAlign w:val="center"/>
          </w:tcPr>
          <w:p w14:paraId="441023AD" w14:textId="77777777" w:rsidR="002919BE" w:rsidRPr="00233657" w:rsidRDefault="002919BE" w:rsidP="00F454F5">
            <w:pPr>
              <w:pStyle w:val="Ltabletopheader"/>
              <w:rPr>
                <w:rFonts w:ascii="Calibri" w:hAnsi="Calibri"/>
                <w:spacing w:val="-2"/>
              </w:rPr>
            </w:pPr>
            <w:r w:rsidRPr="006F3A31">
              <w:rPr>
                <w:rFonts w:ascii="Calibri" w:hAnsi="Calibri"/>
              </w:rPr>
              <w:t>PROJECT</w:t>
            </w:r>
            <w:r w:rsidRPr="006F3A31">
              <w:rPr>
                <w:rFonts w:ascii="Calibri" w:hAnsi="Calibri"/>
                <w:spacing w:val="20"/>
              </w:rPr>
              <w:t xml:space="preserve"> </w:t>
            </w:r>
            <w:r w:rsidRPr="006F3A31">
              <w:rPr>
                <w:rFonts w:ascii="Calibri" w:hAnsi="Calibri"/>
                <w:spacing w:val="-2"/>
              </w:rPr>
              <w:t>PHASE</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3A358F72" w14:textId="77777777" w:rsidR="002919BE" w:rsidRPr="006F3A31" w:rsidRDefault="002919BE" w:rsidP="00F454F5">
            <w:pPr>
              <w:pStyle w:val="Ltabletopheader"/>
              <w:rPr>
                <w:rFonts w:ascii="Calibri" w:hAnsi="Calibri"/>
                <w:spacing w:val="-2"/>
              </w:rPr>
            </w:pPr>
            <w:r w:rsidRPr="006F3A31">
              <w:rPr>
                <w:rFonts w:ascii="Calibri" w:hAnsi="Calibri"/>
                <w:spacing w:val="-2"/>
              </w:rPr>
              <w:t>CONCEPT</w:t>
            </w:r>
          </w:p>
          <w:p w14:paraId="33CCDBF6" w14:textId="77777777" w:rsidR="002919BE" w:rsidRPr="00233657" w:rsidRDefault="002919BE" w:rsidP="00F454F5">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551F3426" w14:textId="77777777" w:rsidR="002919BE" w:rsidRPr="006F3A31" w:rsidRDefault="002919BE" w:rsidP="00F454F5">
            <w:pPr>
              <w:pStyle w:val="Ltabletopheader"/>
              <w:rPr>
                <w:rFonts w:ascii="Calibri" w:hAnsi="Calibri"/>
                <w:spacing w:val="-2"/>
              </w:rPr>
            </w:pPr>
            <w:r w:rsidRPr="006F3A31">
              <w:rPr>
                <w:rFonts w:ascii="Calibri" w:hAnsi="Calibri"/>
                <w:spacing w:val="-2"/>
              </w:rPr>
              <w:t>PRELIM.</w:t>
            </w:r>
          </w:p>
          <w:p w14:paraId="29207018" w14:textId="77777777" w:rsidR="002919BE" w:rsidRPr="00233657" w:rsidRDefault="002919BE" w:rsidP="00F454F5">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5C791DD6" w14:textId="77777777" w:rsidR="002919BE" w:rsidRPr="006F3A31" w:rsidRDefault="002919BE" w:rsidP="00F454F5">
            <w:pPr>
              <w:pStyle w:val="Ltabletopheader"/>
              <w:rPr>
                <w:rFonts w:ascii="Calibri" w:hAnsi="Calibri"/>
                <w:spacing w:val="-2"/>
              </w:rPr>
            </w:pPr>
            <w:r w:rsidRPr="006F3A31">
              <w:rPr>
                <w:rFonts w:ascii="Calibri" w:hAnsi="Calibri"/>
                <w:spacing w:val="-2"/>
              </w:rPr>
              <w:t>DEVELOPED</w:t>
            </w:r>
          </w:p>
          <w:p w14:paraId="2D7A81C5" w14:textId="77777777" w:rsidR="002919BE" w:rsidRPr="00233657" w:rsidRDefault="002919BE" w:rsidP="00F454F5">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4FD1330A" w14:textId="77777777" w:rsidR="002919BE" w:rsidRPr="006F3A31" w:rsidRDefault="002919BE" w:rsidP="00F454F5">
            <w:pPr>
              <w:pStyle w:val="Ltabletopheader"/>
              <w:rPr>
                <w:rFonts w:ascii="Calibri" w:hAnsi="Calibri"/>
                <w:spacing w:val="-2"/>
              </w:rPr>
            </w:pPr>
            <w:r w:rsidRPr="006F3A31">
              <w:rPr>
                <w:rFonts w:ascii="Calibri" w:hAnsi="Calibri"/>
                <w:spacing w:val="-2"/>
              </w:rPr>
              <w:t>DETAILED</w:t>
            </w:r>
          </w:p>
          <w:p w14:paraId="279FE39F" w14:textId="77777777" w:rsidR="002919BE" w:rsidRPr="00233657" w:rsidRDefault="002919BE" w:rsidP="00F454F5">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69E98049" w14:textId="77777777" w:rsidR="002919BE" w:rsidRPr="00233657" w:rsidRDefault="002919BE" w:rsidP="00F454F5">
            <w:pPr>
              <w:pStyle w:val="Ltabletopheader"/>
              <w:rPr>
                <w:rFonts w:ascii="Calibri" w:hAnsi="Calibri"/>
                <w:spacing w:val="-2"/>
              </w:rPr>
            </w:pPr>
            <w:r w:rsidRPr="006F3A31">
              <w:rPr>
                <w:rFonts w:ascii="Calibri" w:hAnsi="Calibri"/>
                <w:spacing w:val="-2"/>
              </w:rPr>
              <w:t>CONSTRUCTION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072E95FC" w14:textId="77777777" w:rsidR="002919BE" w:rsidRPr="006F3A31" w:rsidRDefault="002919BE" w:rsidP="00F454F5">
            <w:pPr>
              <w:pStyle w:val="Ltabletopheader"/>
              <w:rPr>
                <w:rFonts w:ascii="Calibri" w:hAnsi="Calibri"/>
                <w:spacing w:val="-2"/>
              </w:rPr>
            </w:pPr>
            <w:r w:rsidRPr="006F3A31">
              <w:rPr>
                <w:rFonts w:ascii="Calibri" w:hAnsi="Calibri"/>
                <w:spacing w:val="-2"/>
              </w:rPr>
              <w:t>HANDOVER</w:t>
            </w:r>
          </w:p>
        </w:tc>
        <w:tc>
          <w:tcPr>
            <w:tcW w:w="1173" w:type="dxa"/>
            <w:tcBorders>
              <w:top w:val="single" w:sz="4" w:space="0" w:color="003D5E"/>
              <w:left w:val="single" w:sz="2" w:space="0" w:color="DCDDDE"/>
              <w:bottom w:val="single" w:sz="4" w:space="0" w:color="003D5E"/>
              <w:right w:val="single" w:sz="2" w:space="0" w:color="DCDDDE"/>
            </w:tcBorders>
            <w:vAlign w:val="center"/>
          </w:tcPr>
          <w:p w14:paraId="213C9B19" w14:textId="77777777" w:rsidR="002919BE" w:rsidRDefault="002919BE" w:rsidP="00F454F5">
            <w:pPr>
              <w:pStyle w:val="Ltabletopheader"/>
              <w:rPr>
                <w:rFonts w:ascii="Times New Roman" w:hAnsi="Times New Roman" w:cs="Times New Roman"/>
                <w:sz w:val="16"/>
                <w:szCs w:val="16"/>
              </w:rPr>
            </w:pPr>
          </w:p>
        </w:tc>
        <w:tc>
          <w:tcPr>
            <w:tcW w:w="2933" w:type="dxa"/>
            <w:tcBorders>
              <w:top w:val="single" w:sz="4" w:space="0" w:color="003D5E"/>
              <w:left w:val="single" w:sz="2" w:space="0" w:color="DCDDDE"/>
              <w:bottom w:val="single" w:sz="4" w:space="0" w:color="003D5E"/>
              <w:right w:val="none" w:sz="6" w:space="0" w:color="auto"/>
            </w:tcBorders>
            <w:vAlign w:val="center"/>
          </w:tcPr>
          <w:p w14:paraId="5E654D1A" w14:textId="77777777" w:rsidR="002919BE" w:rsidRPr="006F3A31" w:rsidRDefault="002919BE" w:rsidP="00F454F5">
            <w:pPr>
              <w:pStyle w:val="Ltabletopheader"/>
              <w:rPr>
                <w:rFonts w:ascii="Calibri" w:hAnsi="Calibri"/>
                <w:spacing w:val="-2"/>
              </w:rPr>
            </w:pPr>
            <w:r w:rsidRPr="006F3A31">
              <w:rPr>
                <w:rFonts w:ascii="Calibri" w:hAnsi="Calibri"/>
                <w:spacing w:val="-2"/>
              </w:rPr>
              <w:t>COMMENTS</w:t>
            </w:r>
          </w:p>
        </w:tc>
      </w:tr>
      <w:tr w:rsidR="002919BE" w14:paraId="0C4105EE" w14:textId="77777777" w:rsidTr="00EE2EB5">
        <w:trPr>
          <w:trHeight w:val="580"/>
        </w:trPr>
        <w:tc>
          <w:tcPr>
            <w:tcW w:w="2340" w:type="dxa"/>
            <w:tcBorders>
              <w:top w:val="single" w:sz="4" w:space="0" w:color="003D5E"/>
              <w:left w:val="single" w:sz="2" w:space="0" w:color="DCDDDE"/>
              <w:bottom w:val="single" w:sz="8" w:space="0" w:color="DCDDDE"/>
              <w:right w:val="single" w:sz="2" w:space="0" w:color="BCBEC0"/>
            </w:tcBorders>
            <w:shd w:val="clear" w:color="auto" w:fill="D1DEE9"/>
          </w:tcPr>
          <w:p w14:paraId="477953BA" w14:textId="77777777" w:rsidR="002919BE" w:rsidRDefault="002919BE" w:rsidP="00EE2EB5">
            <w:pPr>
              <w:pStyle w:val="TableParagraph"/>
              <w:spacing w:before="172"/>
              <w:ind w:left="113"/>
              <w:rPr>
                <w:rFonts w:ascii="Calibri" w:hAnsi="Calibri" w:cs="Calibri"/>
                <w:b/>
                <w:bCs/>
                <w:spacing w:val="-2"/>
              </w:rPr>
            </w:pPr>
            <w:r>
              <w:rPr>
                <w:rFonts w:ascii="Calibri" w:hAnsi="Calibri" w:cs="Calibri"/>
                <w:b/>
                <w:bCs/>
                <w:spacing w:val="-2"/>
              </w:rPr>
              <w:t>Model Element</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148DD1BA" w14:textId="77777777" w:rsidR="002919BE" w:rsidRDefault="002919BE" w:rsidP="00EE2EB5">
            <w:pPr>
              <w:pStyle w:val="TableParagraph"/>
              <w:spacing w:before="172"/>
              <w:ind w:left="9"/>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1FB3872B" w14:textId="77777777" w:rsidR="002919BE" w:rsidRDefault="002919BE" w:rsidP="00EE2EB5">
            <w:pPr>
              <w:pStyle w:val="TableParagraph"/>
              <w:spacing w:before="172"/>
              <w:ind w:right="79"/>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455531BF" w14:textId="77777777" w:rsidR="002919BE" w:rsidRDefault="002919BE" w:rsidP="00EE2EB5">
            <w:pPr>
              <w:pStyle w:val="TableParagraph"/>
              <w:spacing w:before="172"/>
              <w:ind w:left="11"/>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70623DE8" w14:textId="77777777" w:rsidR="002919BE" w:rsidRDefault="002919BE" w:rsidP="00EE2EB5">
            <w:pPr>
              <w:pStyle w:val="TableParagraph"/>
              <w:spacing w:before="172"/>
              <w:ind w:left="9"/>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03EDDF1A" w14:textId="77777777" w:rsidR="002919BE" w:rsidRDefault="002919BE" w:rsidP="00EE2EB5">
            <w:pPr>
              <w:pStyle w:val="TableParagraph"/>
              <w:spacing w:before="172"/>
              <w:ind w:left="13"/>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579498A0" w14:textId="77777777" w:rsidR="002919BE" w:rsidRDefault="002919BE" w:rsidP="00EE2EB5">
            <w:pPr>
              <w:pStyle w:val="TableParagraph"/>
              <w:spacing w:before="172"/>
              <w:ind w:left="11"/>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7AB00418" w14:textId="77777777" w:rsidR="002919BE" w:rsidRDefault="002919BE" w:rsidP="00EE2EB5">
            <w:pPr>
              <w:pStyle w:val="TableParagraph"/>
              <w:spacing w:before="172"/>
              <w:ind w:left="15"/>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4D9A01FB" w14:textId="77777777" w:rsidR="002919BE" w:rsidRDefault="002919BE" w:rsidP="00EE2EB5">
            <w:pPr>
              <w:pStyle w:val="TableParagraph"/>
              <w:spacing w:before="172"/>
              <w:ind w:left="13"/>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284ADE5D" w14:textId="77777777" w:rsidR="002919BE" w:rsidRDefault="002919BE" w:rsidP="00EE2EB5">
            <w:pPr>
              <w:pStyle w:val="TableParagraph"/>
              <w:spacing w:before="172"/>
              <w:ind w:left="136"/>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5B416A01" w14:textId="77777777" w:rsidR="002919BE" w:rsidRDefault="002919BE" w:rsidP="00EE2EB5">
            <w:pPr>
              <w:pStyle w:val="TableParagraph"/>
              <w:spacing w:before="172"/>
              <w:ind w:left="163"/>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778C887E" w14:textId="77777777" w:rsidR="002919BE" w:rsidRDefault="002919BE" w:rsidP="00EE2EB5">
            <w:pPr>
              <w:pStyle w:val="TableParagraph"/>
              <w:spacing w:before="172"/>
              <w:ind w:left="138"/>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655D4BB2" w14:textId="77777777" w:rsidR="002919BE" w:rsidRDefault="002919BE" w:rsidP="00EE2EB5">
            <w:pPr>
              <w:pStyle w:val="TableParagraph"/>
              <w:spacing w:before="172"/>
              <w:ind w:left="164"/>
              <w:rPr>
                <w:rFonts w:ascii="Calibri" w:hAnsi="Calibri" w:cs="Calibri"/>
                <w:b/>
                <w:bCs/>
                <w:spacing w:val="-5"/>
              </w:rPr>
            </w:pPr>
            <w:r>
              <w:rPr>
                <w:rFonts w:ascii="Calibri" w:hAnsi="Calibri" w:cs="Calibri"/>
                <w:b/>
                <w:bCs/>
                <w:spacing w:val="-5"/>
              </w:rPr>
              <w:t>LOD</w:t>
            </w:r>
          </w:p>
        </w:tc>
        <w:tc>
          <w:tcPr>
            <w:tcW w:w="1173" w:type="dxa"/>
            <w:tcBorders>
              <w:top w:val="single" w:sz="4" w:space="0" w:color="003D5E"/>
              <w:left w:val="single" w:sz="2" w:space="0" w:color="BCBEC0"/>
              <w:bottom w:val="single" w:sz="8" w:space="0" w:color="DCDDDE"/>
              <w:right w:val="single" w:sz="2" w:space="0" w:color="BCBEC0"/>
            </w:tcBorders>
            <w:shd w:val="clear" w:color="auto" w:fill="D1DEE9"/>
          </w:tcPr>
          <w:p w14:paraId="472DEAAB" w14:textId="77777777" w:rsidR="002919BE" w:rsidRDefault="002919BE" w:rsidP="00EE2EB5">
            <w:pPr>
              <w:pStyle w:val="TableParagraph"/>
              <w:spacing w:before="79" w:line="235" w:lineRule="auto"/>
              <w:ind w:left="220" w:firstLine="217"/>
              <w:rPr>
                <w:rFonts w:ascii="Calibri" w:hAnsi="Calibri" w:cs="Calibri"/>
                <w:b/>
                <w:bCs/>
              </w:rPr>
            </w:pPr>
            <w:r>
              <w:rPr>
                <w:rFonts w:ascii="Calibri" w:hAnsi="Calibri" w:cs="Calibri"/>
                <w:b/>
                <w:bCs/>
                <w:spacing w:val="-2"/>
              </w:rPr>
              <w:t>Field</w:t>
            </w:r>
            <w:r>
              <w:rPr>
                <w:rFonts w:ascii="Calibri" w:hAnsi="Calibri" w:cs="Calibri"/>
                <w:b/>
                <w:bCs/>
                <w:spacing w:val="40"/>
              </w:rPr>
              <w:t xml:space="preserve"> </w:t>
            </w:r>
            <w:r>
              <w:rPr>
                <w:rFonts w:ascii="Calibri" w:hAnsi="Calibri" w:cs="Calibri"/>
                <w:b/>
                <w:bCs/>
              </w:rPr>
              <w:t>Verification</w:t>
            </w:r>
          </w:p>
        </w:tc>
        <w:tc>
          <w:tcPr>
            <w:tcW w:w="2933" w:type="dxa"/>
            <w:tcBorders>
              <w:top w:val="single" w:sz="4" w:space="0" w:color="003D5E"/>
              <w:left w:val="single" w:sz="2" w:space="0" w:color="BCBEC0"/>
              <w:bottom w:val="single" w:sz="8" w:space="0" w:color="DCDDDE"/>
              <w:right w:val="single" w:sz="2" w:space="0" w:color="DCDDDE"/>
            </w:tcBorders>
            <w:shd w:val="clear" w:color="auto" w:fill="D1DEE9"/>
          </w:tcPr>
          <w:p w14:paraId="47907764" w14:textId="77777777" w:rsidR="002919BE" w:rsidRDefault="002919BE" w:rsidP="00EE2EB5">
            <w:pPr>
              <w:pStyle w:val="TableParagraph"/>
              <w:rPr>
                <w:rFonts w:ascii="Times New Roman" w:hAnsi="Times New Roman" w:cs="Times New Roman"/>
              </w:rPr>
            </w:pPr>
          </w:p>
        </w:tc>
      </w:tr>
      <w:tr w:rsidR="002919BE" w14:paraId="0EEC233F" w14:textId="77777777" w:rsidTr="00EE2EB5">
        <w:trPr>
          <w:trHeight w:val="557"/>
        </w:trPr>
        <w:tc>
          <w:tcPr>
            <w:tcW w:w="2340" w:type="dxa"/>
            <w:tcBorders>
              <w:top w:val="single" w:sz="8" w:space="0" w:color="DCDDDE"/>
              <w:left w:val="single" w:sz="2" w:space="0" w:color="DCDDDE"/>
              <w:bottom w:val="single" w:sz="8" w:space="0" w:color="DCDDDE"/>
              <w:right w:val="single" w:sz="2" w:space="0" w:color="DCDDDE"/>
            </w:tcBorders>
            <w:shd w:val="clear" w:color="auto" w:fill="EDEDEE"/>
          </w:tcPr>
          <w:p w14:paraId="076ABB0A" w14:textId="000B1838" w:rsidR="002919BE" w:rsidRDefault="002919BE" w:rsidP="00C7402F">
            <w:pPr>
              <w:pStyle w:val="TableParagraph"/>
              <w:spacing w:before="67" w:line="218" w:lineRule="exact"/>
              <w:ind w:left="116"/>
              <w:rPr>
                <w:rFonts w:ascii="Calibri" w:hAnsi="Calibri" w:cs="Calibri"/>
                <w:b/>
                <w:bCs/>
                <w:spacing w:val="-2"/>
                <w:sz w:val="18"/>
                <w:szCs w:val="18"/>
              </w:rPr>
            </w:pPr>
            <w:r>
              <w:rPr>
                <w:rFonts w:ascii="Calibri" w:hAnsi="Calibri" w:cs="Calibri"/>
                <w:b/>
                <w:bCs/>
                <w:sz w:val="18"/>
                <w:szCs w:val="18"/>
              </w:rPr>
              <w:t>BUILDING</w:t>
            </w:r>
            <w:r>
              <w:rPr>
                <w:rFonts w:ascii="Calibri" w:hAnsi="Calibri" w:cs="Calibri"/>
                <w:b/>
                <w:bCs/>
                <w:spacing w:val="38"/>
                <w:sz w:val="18"/>
                <w:szCs w:val="18"/>
              </w:rPr>
              <w:t xml:space="preserve"> </w:t>
            </w:r>
            <w:r>
              <w:rPr>
                <w:rFonts w:ascii="Calibri" w:hAnsi="Calibri" w:cs="Calibri"/>
                <w:b/>
                <w:bCs/>
                <w:spacing w:val="-2"/>
                <w:sz w:val="18"/>
                <w:szCs w:val="18"/>
              </w:rPr>
              <w:t>SEISMIC</w:t>
            </w:r>
            <w:r w:rsidR="00C7402F">
              <w:rPr>
                <w:rFonts w:ascii="Calibri" w:hAnsi="Calibri" w:cs="Calibri"/>
                <w:b/>
                <w:bCs/>
                <w:spacing w:val="-2"/>
                <w:sz w:val="18"/>
                <w:szCs w:val="18"/>
              </w:rPr>
              <w:t xml:space="preserve"> </w:t>
            </w:r>
            <w:r>
              <w:rPr>
                <w:rFonts w:ascii="Calibri" w:hAnsi="Calibri" w:cs="Calibri"/>
                <w:b/>
                <w:bCs/>
                <w:spacing w:val="-2"/>
                <w:sz w:val="18"/>
                <w:szCs w:val="18"/>
              </w:rPr>
              <w:t>RESTRAINTS</w:t>
            </w: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24962B07"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2FFD6E75"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288339D9"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4D4F0E47"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6CE38877"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6FF732CA"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79646F6F"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1D13DF80"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1E71F3D0"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14A342E3"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5649CD83"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685E0CA1" w14:textId="77777777" w:rsidR="002919BE" w:rsidRDefault="002919BE" w:rsidP="00EE2EB5">
            <w:pPr>
              <w:pStyle w:val="TableParagraph"/>
              <w:rPr>
                <w:rFonts w:ascii="Times New Roman" w:hAnsi="Times New Roman" w:cs="Times New Roman"/>
              </w:rPr>
            </w:pPr>
          </w:p>
        </w:tc>
        <w:tc>
          <w:tcPr>
            <w:tcW w:w="1173" w:type="dxa"/>
            <w:tcBorders>
              <w:top w:val="single" w:sz="8" w:space="0" w:color="DCDDDE"/>
              <w:left w:val="single" w:sz="2" w:space="0" w:color="DCDDDE"/>
              <w:bottom w:val="single" w:sz="8" w:space="0" w:color="DCDDDE"/>
              <w:right w:val="single" w:sz="2" w:space="0" w:color="DCDDDE"/>
            </w:tcBorders>
            <w:shd w:val="clear" w:color="auto" w:fill="EDEDEE"/>
          </w:tcPr>
          <w:p w14:paraId="7B1767DB" w14:textId="77777777" w:rsidR="002919BE" w:rsidRDefault="002919BE" w:rsidP="00EE2EB5">
            <w:pPr>
              <w:pStyle w:val="TableParagraph"/>
              <w:rPr>
                <w:rFonts w:ascii="Times New Roman" w:hAnsi="Times New Roman" w:cs="Times New Roman"/>
              </w:rPr>
            </w:pPr>
          </w:p>
        </w:tc>
        <w:tc>
          <w:tcPr>
            <w:tcW w:w="2933" w:type="dxa"/>
            <w:tcBorders>
              <w:top w:val="single" w:sz="8" w:space="0" w:color="DCDDDE"/>
              <w:left w:val="single" w:sz="2" w:space="0" w:color="DCDDDE"/>
              <w:bottom w:val="single" w:sz="8" w:space="0" w:color="DCDDDE"/>
              <w:right w:val="single" w:sz="2" w:space="0" w:color="DCDDDE"/>
            </w:tcBorders>
            <w:shd w:val="clear" w:color="auto" w:fill="EDEDEE"/>
          </w:tcPr>
          <w:p w14:paraId="4BF847ED" w14:textId="77777777" w:rsidR="002919BE" w:rsidRDefault="002919BE" w:rsidP="00EE2EB5">
            <w:pPr>
              <w:pStyle w:val="TableParagraph"/>
              <w:rPr>
                <w:rFonts w:ascii="Times New Roman" w:hAnsi="Times New Roman" w:cs="Times New Roman"/>
              </w:rPr>
            </w:pPr>
          </w:p>
        </w:tc>
      </w:tr>
      <w:tr w:rsidR="002919BE" w14:paraId="59F322A6" w14:textId="77777777" w:rsidTr="00EE2EB5">
        <w:trPr>
          <w:trHeight w:val="575"/>
        </w:trPr>
        <w:tc>
          <w:tcPr>
            <w:tcW w:w="2340" w:type="dxa"/>
            <w:tcBorders>
              <w:top w:val="single" w:sz="8" w:space="0" w:color="DCDDDE"/>
              <w:left w:val="single" w:sz="2" w:space="0" w:color="DCDDDE"/>
              <w:bottom w:val="single" w:sz="8" w:space="0" w:color="DCDDDE"/>
              <w:right w:val="single" w:sz="2" w:space="0" w:color="DCDDDE"/>
            </w:tcBorders>
          </w:tcPr>
          <w:p w14:paraId="65A2719E" w14:textId="03CACAF9" w:rsidR="002919BE" w:rsidRDefault="002919BE" w:rsidP="006675E6">
            <w:pPr>
              <w:pStyle w:val="TableParagraph"/>
            </w:pPr>
            <w:r>
              <w:t>Seismic</w:t>
            </w:r>
            <w:r>
              <w:rPr>
                <w:spacing w:val="-6"/>
              </w:rPr>
              <w:t xml:space="preserve"> </w:t>
            </w:r>
            <w:r>
              <w:t xml:space="preserve">restraints of services </w:t>
            </w:r>
            <w:r>
              <w:rPr>
                <w:spacing w:val="-5"/>
              </w:rPr>
              <w:t>and</w:t>
            </w:r>
            <w:r w:rsidR="0024614D">
              <w:rPr>
                <w:spacing w:val="-5"/>
              </w:rPr>
              <w:t xml:space="preserve"> </w:t>
            </w:r>
            <w:r>
              <w:t>fitout</w:t>
            </w:r>
          </w:p>
        </w:tc>
        <w:tc>
          <w:tcPr>
            <w:tcW w:w="586" w:type="dxa"/>
            <w:tcBorders>
              <w:top w:val="single" w:sz="8" w:space="0" w:color="DCDDDE"/>
              <w:left w:val="single" w:sz="2" w:space="0" w:color="DCDDDE"/>
              <w:bottom w:val="single" w:sz="8" w:space="0" w:color="DCDDDE"/>
              <w:right w:val="single" w:sz="2" w:space="0" w:color="DCDDDE"/>
            </w:tcBorders>
            <w:shd w:val="clear" w:color="auto" w:fill="C959A1"/>
          </w:tcPr>
          <w:p w14:paraId="23EDB8E1" w14:textId="77777777" w:rsidR="002919BE" w:rsidRDefault="002919BE" w:rsidP="00EE2EB5">
            <w:pPr>
              <w:pStyle w:val="TableParagraph"/>
              <w:spacing w:before="167"/>
              <w:ind w:left="10"/>
              <w:jc w:val="center"/>
              <w:rPr>
                <w:rFonts w:ascii="Calibri" w:hAnsi="Calibri" w:cs="Calibri"/>
                <w:b/>
                <w:bCs/>
                <w:color w:val="FFFFFF"/>
                <w:spacing w:val="-5"/>
              </w:rPr>
            </w:pPr>
            <w:proofErr w:type="spellStart"/>
            <w:r>
              <w:rPr>
                <w:rFonts w:ascii="Calibri" w:hAnsi="Calibri" w:cs="Calibri"/>
                <w:b/>
                <w:bCs/>
                <w:color w:val="FFFFFF"/>
                <w:spacing w:val="-5"/>
              </w:rPr>
              <w:t>BSR</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71DA5A97" w14:textId="77777777" w:rsidR="002919BE" w:rsidRDefault="002919BE" w:rsidP="00EE2EB5">
            <w:pPr>
              <w:pStyle w:val="TableParagraph"/>
              <w:spacing w:before="167"/>
              <w:ind w:left="11"/>
              <w:jc w:val="center"/>
              <w:rPr>
                <w:rFonts w:ascii="Calibri" w:hAnsi="Calibri" w:cs="Calibri"/>
                <w:b/>
                <w:bCs/>
                <w:spacing w:val="-5"/>
              </w:rPr>
            </w:pPr>
            <w:r>
              <w:rPr>
                <w:rFonts w:ascii="Calibri" w:hAnsi="Calibri" w:cs="Calibri"/>
                <w:b/>
                <w:bCs/>
                <w:spacing w:val="-5"/>
              </w:rPr>
              <w:t>TBC</w:t>
            </w:r>
          </w:p>
        </w:tc>
        <w:tc>
          <w:tcPr>
            <w:tcW w:w="586" w:type="dxa"/>
            <w:tcBorders>
              <w:top w:val="single" w:sz="8" w:space="0" w:color="DCDDDE"/>
              <w:left w:val="single" w:sz="2" w:space="0" w:color="DCDDDE"/>
              <w:bottom w:val="single" w:sz="8" w:space="0" w:color="DCDDDE"/>
              <w:right w:val="single" w:sz="2" w:space="0" w:color="DCDDDE"/>
            </w:tcBorders>
            <w:shd w:val="clear" w:color="auto" w:fill="C959A1"/>
          </w:tcPr>
          <w:p w14:paraId="60D23E4D" w14:textId="77777777" w:rsidR="002919BE" w:rsidRDefault="002919BE" w:rsidP="00EE2EB5">
            <w:pPr>
              <w:pStyle w:val="TableParagraph"/>
              <w:spacing w:before="167"/>
              <w:ind w:left="13"/>
              <w:jc w:val="center"/>
              <w:rPr>
                <w:rFonts w:ascii="Calibri" w:hAnsi="Calibri" w:cs="Calibri"/>
                <w:b/>
                <w:bCs/>
                <w:color w:val="FFFFFF"/>
                <w:spacing w:val="-5"/>
              </w:rPr>
            </w:pPr>
            <w:proofErr w:type="spellStart"/>
            <w:r>
              <w:rPr>
                <w:rFonts w:ascii="Calibri" w:hAnsi="Calibri" w:cs="Calibri"/>
                <w:b/>
                <w:bCs/>
                <w:color w:val="FFFFFF"/>
                <w:spacing w:val="-5"/>
              </w:rPr>
              <w:t>BSR</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7CACFC17" w14:textId="77777777" w:rsidR="002919BE" w:rsidRDefault="002919BE" w:rsidP="00EE2EB5">
            <w:pPr>
              <w:pStyle w:val="TableParagraph"/>
              <w:spacing w:before="167"/>
              <w:ind w:left="9"/>
              <w:jc w:val="center"/>
              <w:rPr>
                <w:rFonts w:ascii="Calibri" w:hAnsi="Calibri" w:cs="Calibri"/>
                <w:b/>
                <w:bCs/>
                <w:spacing w:val="-5"/>
              </w:rPr>
            </w:pPr>
            <w:r>
              <w:rPr>
                <w:rFonts w:ascii="Calibri" w:hAnsi="Calibri" w:cs="Calibri"/>
                <w:b/>
                <w:bCs/>
                <w:spacing w:val="-5"/>
              </w:rPr>
              <w:t>TBC</w:t>
            </w:r>
          </w:p>
        </w:tc>
        <w:tc>
          <w:tcPr>
            <w:tcW w:w="586" w:type="dxa"/>
            <w:tcBorders>
              <w:top w:val="single" w:sz="8" w:space="0" w:color="DCDDDE"/>
              <w:left w:val="single" w:sz="2" w:space="0" w:color="DCDDDE"/>
              <w:bottom w:val="single" w:sz="8" w:space="0" w:color="DCDDDE"/>
              <w:right w:val="single" w:sz="2" w:space="0" w:color="DCDDDE"/>
            </w:tcBorders>
            <w:shd w:val="clear" w:color="auto" w:fill="C959A1"/>
          </w:tcPr>
          <w:p w14:paraId="135002AF" w14:textId="77777777" w:rsidR="002919BE" w:rsidRDefault="002919BE" w:rsidP="00EE2EB5">
            <w:pPr>
              <w:pStyle w:val="TableParagraph"/>
              <w:spacing w:before="167"/>
              <w:ind w:left="15"/>
              <w:jc w:val="center"/>
              <w:rPr>
                <w:rFonts w:ascii="Calibri" w:hAnsi="Calibri" w:cs="Calibri"/>
                <w:b/>
                <w:bCs/>
                <w:color w:val="FFFFFF"/>
                <w:spacing w:val="-5"/>
              </w:rPr>
            </w:pPr>
            <w:proofErr w:type="spellStart"/>
            <w:r>
              <w:rPr>
                <w:rFonts w:ascii="Calibri" w:hAnsi="Calibri" w:cs="Calibri"/>
                <w:b/>
                <w:bCs/>
                <w:color w:val="FFFFFF"/>
                <w:spacing w:val="-5"/>
              </w:rPr>
              <w:t>BSR</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7F839EA8" w14:textId="77777777" w:rsidR="002919BE" w:rsidRDefault="002919BE" w:rsidP="00EE2EB5">
            <w:pPr>
              <w:pStyle w:val="TableParagraph"/>
              <w:spacing w:before="167"/>
              <w:ind w:left="11"/>
              <w:jc w:val="center"/>
              <w:rPr>
                <w:rFonts w:ascii="Calibri" w:hAnsi="Calibri" w:cs="Calibri"/>
                <w:b/>
                <w:bCs/>
                <w:spacing w:val="-5"/>
              </w:rPr>
            </w:pPr>
            <w:r>
              <w:rPr>
                <w:rFonts w:ascii="Calibri" w:hAnsi="Calibri" w:cs="Calibri"/>
                <w:b/>
                <w:bCs/>
                <w:spacing w:val="-5"/>
              </w:rPr>
              <w:t>TBC</w:t>
            </w:r>
          </w:p>
        </w:tc>
        <w:tc>
          <w:tcPr>
            <w:tcW w:w="586" w:type="dxa"/>
            <w:tcBorders>
              <w:top w:val="single" w:sz="8" w:space="0" w:color="DCDDDE"/>
              <w:left w:val="single" w:sz="2" w:space="0" w:color="DCDDDE"/>
              <w:bottom w:val="single" w:sz="8" w:space="0" w:color="DCDDDE"/>
              <w:right w:val="single" w:sz="2" w:space="0" w:color="DCDDDE"/>
            </w:tcBorders>
            <w:shd w:val="clear" w:color="auto" w:fill="C959A1"/>
          </w:tcPr>
          <w:p w14:paraId="776A7DE0" w14:textId="77777777" w:rsidR="002919BE" w:rsidRDefault="002919BE" w:rsidP="00EE2EB5">
            <w:pPr>
              <w:pStyle w:val="TableParagraph"/>
              <w:spacing w:before="167"/>
              <w:ind w:left="17"/>
              <w:jc w:val="center"/>
              <w:rPr>
                <w:rFonts w:ascii="Calibri" w:hAnsi="Calibri" w:cs="Calibri"/>
                <w:b/>
                <w:bCs/>
                <w:color w:val="FFFFFF"/>
                <w:spacing w:val="-5"/>
              </w:rPr>
            </w:pPr>
            <w:proofErr w:type="spellStart"/>
            <w:r>
              <w:rPr>
                <w:rFonts w:ascii="Calibri" w:hAnsi="Calibri" w:cs="Calibri"/>
                <w:b/>
                <w:bCs/>
                <w:color w:val="FFFFFF"/>
                <w:spacing w:val="-5"/>
              </w:rPr>
              <w:t>BSR</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4B6BFB7A" w14:textId="77777777" w:rsidR="002919BE" w:rsidRDefault="002919BE" w:rsidP="00EE2EB5">
            <w:pPr>
              <w:pStyle w:val="TableParagraph"/>
              <w:spacing w:before="167"/>
              <w:ind w:left="14"/>
              <w:jc w:val="center"/>
              <w:rPr>
                <w:rFonts w:ascii="Calibri" w:hAnsi="Calibri" w:cs="Calibri"/>
                <w:b/>
                <w:bCs/>
                <w:spacing w:val="-5"/>
              </w:rPr>
            </w:pPr>
            <w:r>
              <w:rPr>
                <w:rFonts w:ascii="Calibri" w:hAnsi="Calibri" w:cs="Calibri"/>
                <w:b/>
                <w:bCs/>
                <w:spacing w:val="-5"/>
              </w:rPr>
              <w:t>TBC</w:t>
            </w:r>
          </w:p>
        </w:tc>
        <w:tc>
          <w:tcPr>
            <w:tcW w:w="586" w:type="dxa"/>
            <w:tcBorders>
              <w:top w:val="single" w:sz="8" w:space="0" w:color="DCDDDE"/>
              <w:left w:val="single" w:sz="2" w:space="0" w:color="DCDDDE"/>
              <w:bottom w:val="single" w:sz="8" w:space="0" w:color="DCDDDE"/>
              <w:right w:val="single" w:sz="2" w:space="0" w:color="DCDDDE"/>
            </w:tcBorders>
          </w:tcPr>
          <w:p w14:paraId="089B4FF7" w14:textId="77777777" w:rsidR="002919BE" w:rsidRDefault="002919BE" w:rsidP="006675E6">
            <w:pPr>
              <w:pStyle w:val="TableParagraph"/>
            </w:pPr>
          </w:p>
        </w:tc>
        <w:tc>
          <w:tcPr>
            <w:tcW w:w="586" w:type="dxa"/>
            <w:tcBorders>
              <w:top w:val="single" w:sz="8" w:space="0" w:color="DCDDDE"/>
              <w:left w:val="single" w:sz="2" w:space="0" w:color="DCDDDE"/>
              <w:bottom w:val="single" w:sz="8" w:space="0" w:color="DCDDDE"/>
              <w:right w:val="single" w:sz="2" w:space="0" w:color="DCDDDE"/>
            </w:tcBorders>
          </w:tcPr>
          <w:p w14:paraId="495765A3" w14:textId="77777777" w:rsidR="002919BE" w:rsidRDefault="002919BE" w:rsidP="006675E6">
            <w:pPr>
              <w:pStyle w:val="TableParagraph"/>
            </w:pPr>
          </w:p>
        </w:tc>
        <w:tc>
          <w:tcPr>
            <w:tcW w:w="586" w:type="dxa"/>
            <w:tcBorders>
              <w:top w:val="single" w:sz="8" w:space="0" w:color="DCDDDE"/>
              <w:left w:val="single" w:sz="2" w:space="0" w:color="DCDDDE"/>
              <w:bottom w:val="single" w:sz="8" w:space="0" w:color="DCDDDE"/>
              <w:right w:val="single" w:sz="2" w:space="0" w:color="DCDDDE"/>
            </w:tcBorders>
          </w:tcPr>
          <w:p w14:paraId="38E2ECD1" w14:textId="77777777" w:rsidR="002919BE" w:rsidRDefault="002919BE" w:rsidP="006675E6">
            <w:pPr>
              <w:pStyle w:val="TableParagraph"/>
            </w:pPr>
          </w:p>
        </w:tc>
        <w:tc>
          <w:tcPr>
            <w:tcW w:w="586" w:type="dxa"/>
            <w:tcBorders>
              <w:top w:val="single" w:sz="8" w:space="0" w:color="DCDDDE"/>
              <w:left w:val="single" w:sz="2" w:space="0" w:color="DCDDDE"/>
              <w:bottom w:val="single" w:sz="8" w:space="0" w:color="DCDDDE"/>
              <w:right w:val="single" w:sz="2" w:space="0" w:color="DCDDDE"/>
            </w:tcBorders>
          </w:tcPr>
          <w:p w14:paraId="74A3D627" w14:textId="77777777" w:rsidR="002919BE" w:rsidRDefault="002919BE" w:rsidP="006675E6">
            <w:pPr>
              <w:pStyle w:val="TableParagraph"/>
            </w:pPr>
          </w:p>
        </w:tc>
        <w:tc>
          <w:tcPr>
            <w:tcW w:w="1173" w:type="dxa"/>
            <w:tcBorders>
              <w:top w:val="single" w:sz="8" w:space="0" w:color="DCDDDE"/>
              <w:left w:val="single" w:sz="2" w:space="0" w:color="DCDDDE"/>
              <w:bottom w:val="single" w:sz="8" w:space="0" w:color="DCDDDE"/>
              <w:right w:val="single" w:sz="2" w:space="0" w:color="DCDDDE"/>
            </w:tcBorders>
          </w:tcPr>
          <w:p w14:paraId="4C5B9A44" w14:textId="77777777" w:rsidR="002919BE" w:rsidRDefault="002919BE" w:rsidP="006675E6">
            <w:pPr>
              <w:pStyle w:val="TableParagraph"/>
            </w:pPr>
          </w:p>
        </w:tc>
        <w:tc>
          <w:tcPr>
            <w:tcW w:w="2933" w:type="dxa"/>
            <w:tcBorders>
              <w:top w:val="single" w:sz="8" w:space="0" w:color="DCDDDE"/>
              <w:left w:val="single" w:sz="2" w:space="0" w:color="DCDDDE"/>
              <w:bottom w:val="none" w:sz="6" w:space="0" w:color="auto"/>
              <w:right w:val="single" w:sz="2" w:space="0" w:color="DCDDDE"/>
            </w:tcBorders>
          </w:tcPr>
          <w:p w14:paraId="713A0588" w14:textId="77777777" w:rsidR="002919BE" w:rsidRDefault="002919BE" w:rsidP="006675E6">
            <w:pPr>
              <w:pStyle w:val="TableParagraph"/>
            </w:pPr>
          </w:p>
        </w:tc>
      </w:tr>
      <w:tr w:rsidR="0024614D" w14:paraId="18D145BB" w14:textId="77777777" w:rsidTr="007933BD">
        <w:trPr>
          <w:trHeight w:val="269"/>
        </w:trPr>
        <w:tc>
          <w:tcPr>
            <w:tcW w:w="2340" w:type="dxa"/>
            <w:vMerge w:val="restart"/>
            <w:tcBorders>
              <w:top w:val="single" w:sz="8" w:space="0" w:color="DCDDDE"/>
              <w:left w:val="single" w:sz="2" w:space="0" w:color="DCDDDE"/>
              <w:right w:val="single" w:sz="2" w:space="0" w:color="DCDDDE"/>
            </w:tcBorders>
          </w:tcPr>
          <w:p w14:paraId="57565397" w14:textId="77777777" w:rsidR="0024614D" w:rsidRDefault="0024614D" w:rsidP="006675E6">
            <w:pPr>
              <w:pStyle w:val="TableParagraph"/>
            </w:pPr>
            <w:r>
              <w:t xml:space="preserve">Seismic and gravity restraints </w:t>
            </w:r>
          </w:p>
          <w:p w14:paraId="5F85180A" w14:textId="62C41403" w:rsidR="0024614D" w:rsidRDefault="0024614D" w:rsidP="006675E6">
            <w:pPr>
              <w:pStyle w:val="TableParagraph"/>
            </w:pPr>
            <w:r>
              <w:t>((combined)</w:t>
            </w:r>
            <w:r>
              <w:rPr>
                <w:spacing w:val="-5"/>
              </w:rPr>
              <w:t xml:space="preserve"> </w:t>
            </w:r>
            <w:r>
              <w:t>of</w:t>
            </w:r>
            <w:r>
              <w:rPr>
                <w:spacing w:val="-3"/>
              </w:rPr>
              <w:t xml:space="preserve"> </w:t>
            </w:r>
            <w:r>
              <w:t>services</w:t>
            </w:r>
            <w:r>
              <w:rPr>
                <w:spacing w:val="-3"/>
              </w:rPr>
              <w:t xml:space="preserve"> </w:t>
            </w:r>
            <w:r>
              <w:t>–</w:t>
            </w:r>
            <w:r>
              <w:rPr>
                <w:spacing w:val="-3"/>
              </w:rPr>
              <w:t xml:space="preserve"> </w:t>
            </w:r>
            <w:r>
              <w:t>Off</w:t>
            </w:r>
            <w:r>
              <w:rPr>
                <w:spacing w:val="-3"/>
              </w:rPr>
              <w:t xml:space="preserve"> </w:t>
            </w:r>
            <w:r>
              <w:t>site fabricated</w:t>
            </w:r>
            <w:r>
              <w:rPr>
                <w:spacing w:val="5"/>
              </w:rPr>
              <w:t xml:space="preserve"> </w:t>
            </w:r>
            <w:r>
              <w:t>services</w:t>
            </w:r>
            <w:r>
              <w:rPr>
                <w:spacing w:val="7"/>
              </w:rPr>
              <w:t xml:space="preserve"> </w:t>
            </w:r>
            <w:r>
              <w:t>‘</w:t>
            </w:r>
            <w:proofErr w:type="gramStart"/>
            <w:r>
              <w:t>crates’</w:t>
            </w:r>
            <w:proofErr w:type="gramEnd"/>
            <w:r>
              <w:rPr>
                <w:spacing w:val="8"/>
              </w:rPr>
              <w:t xml:space="preserve"> </w:t>
            </w:r>
            <w:r>
              <w:rPr>
                <w:spacing w:val="-5"/>
              </w:rPr>
              <w:t xml:space="preserve">and </w:t>
            </w:r>
            <w:r>
              <w:t>risers</w:t>
            </w:r>
          </w:p>
        </w:tc>
        <w:tc>
          <w:tcPr>
            <w:tcW w:w="586" w:type="dxa"/>
            <w:tcBorders>
              <w:top w:val="single" w:sz="8" w:space="0" w:color="DCDDDE"/>
              <w:left w:val="single" w:sz="2" w:space="0" w:color="DCDDDE"/>
              <w:bottom w:val="none" w:sz="6" w:space="0" w:color="auto"/>
              <w:right w:val="single" w:sz="2" w:space="0" w:color="DCDDDE"/>
            </w:tcBorders>
            <w:shd w:val="clear" w:color="auto" w:fill="C959A1"/>
          </w:tcPr>
          <w:p w14:paraId="0FF81A64" w14:textId="77777777" w:rsidR="0024614D" w:rsidRDefault="0024614D" w:rsidP="00EE2EB5">
            <w:pPr>
              <w:pStyle w:val="TableParagraph"/>
              <w:rPr>
                <w:rFonts w:ascii="Times New Roman" w:hAnsi="Times New Roman" w:cs="Times New Roman"/>
              </w:rPr>
            </w:pPr>
          </w:p>
        </w:tc>
        <w:tc>
          <w:tcPr>
            <w:tcW w:w="586" w:type="dxa"/>
            <w:tcBorders>
              <w:top w:val="single" w:sz="8" w:space="0" w:color="DCDDDE"/>
              <w:left w:val="single" w:sz="2" w:space="0" w:color="DCDDDE"/>
              <w:bottom w:val="none" w:sz="6" w:space="0" w:color="auto"/>
              <w:right w:val="single" w:sz="2" w:space="0" w:color="DCDDDE"/>
            </w:tcBorders>
          </w:tcPr>
          <w:p w14:paraId="3C19313D" w14:textId="77777777" w:rsidR="0024614D" w:rsidRDefault="0024614D" w:rsidP="00EE2EB5">
            <w:pPr>
              <w:pStyle w:val="TableParagraph"/>
              <w:rPr>
                <w:rFonts w:ascii="Times New Roman" w:hAnsi="Times New Roman" w:cs="Times New Roman"/>
              </w:rPr>
            </w:pPr>
          </w:p>
        </w:tc>
        <w:tc>
          <w:tcPr>
            <w:tcW w:w="586" w:type="dxa"/>
            <w:tcBorders>
              <w:top w:val="single" w:sz="8" w:space="0" w:color="DCDDDE"/>
              <w:left w:val="single" w:sz="2" w:space="0" w:color="DCDDDE"/>
              <w:bottom w:val="none" w:sz="6" w:space="0" w:color="auto"/>
              <w:right w:val="single" w:sz="2" w:space="0" w:color="DCDDDE"/>
            </w:tcBorders>
            <w:shd w:val="clear" w:color="auto" w:fill="C959A1"/>
          </w:tcPr>
          <w:p w14:paraId="2D82D2DE" w14:textId="77777777" w:rsidR="0024614D" w:rsidRDefault="0024614D" w:rsidP="00EE2EB5">
            <w:pPr>
              <w:pStyle w:val="TableParagraph"/>
              <w:rPr>
                <w:rFonts w:ascii="Times New Roman" w:hAnsi="Times New Roman" w:cs="Times New Roman"/>
              </w:rPr>
            </w:pPr>
          </w:p>
        </w:tc>
        <w:tc>
          <w:tcPr>
            <w:tcW w:w="586" w:type="dxa"/>
            <w:tcBorders>
              <w:top w:val="single" w:sz="8" w:space="0" w:color="DCDDDE"/>
              <w:left w:val="single" w:sz="2" w:space="0" w:color="DCDDDE"/>
              <w:bottom w:val="none" w:sz="6" w:space="0" w:color="auto"/>
              <w:right w:val="single" w:sz="2" w:space="0" w:color="DCDDDE"/>
            </w:tcBorders>
          </w:tcPr>
          <w:p w14:paraId="0EE06319" w14:textId="77777777" w:rsidR="0024614D" w:rsidRDefault="0024614D" w:rsidP="00EE2EB5">
            <w:pPr>
              <w:pStyle w:val="TableParagraph"/>
              <w:rPr>
                <w:rFonts w:ascii="Times New Roman" w:hAnsi="Times New Roman" w:cs="Times New Roman"/>
              </w:rPr>
            </w:pPr>
          </w:p>
        </w:tc>
        <w:tc>
          <w:tcPr>
            <w:tcW w:w="586" w:type="dxa"/>
            <w:tcBorders>
              <w:top w:val="single" w:sz="8" w:space="0" w:color="DCDDDE"/>
              <w:left w:val="single" w:sz="2" w:space="0" w:color="DCDDDE"/>
              <w:bottom w:val="none" w:sz="6" w:space="0" w:color="auto"/>
              <w:right w:val="single" w:sz="2" w:space="0" w:color="DCDDDE"/>
            </w:tcBorders>
            <w:shd w:val="clear" w:color="auto" w:fill="C959A1"/>
          </w:tcPr>
          <w:p w14:paraId="51465E65" w14:textId="77777777" w:rsidR="0024614D" w:rsidRDefault="0024614D" w:rsidP="00EE2EB5">
            <w:pPr>
              <w:pStyle w:val="TableParagraph"/>
              <w:rPr>
                <w:rFonts w:ascii="Times New Roman" w:hAnsi="Times New Roman" w:cs="Times New Roman"/>
              </w:rPr>
            </w:pPr>
          </w:p>
        </w:tc>
        <w:tc>
          <w:tcPr>
            <w:tcW w:w="586" w:type="dxa"/>
            <w:tcBorders>
              <w:top w:val="single" w:sz="8" w:space="0" w:color="DCDDDE"/>
              <w:left w:val="single" w:sz="2" w:space="0" w:color="DCDDDE"/>
              <w:bottom w:val="none" w:sz="6" w:space="0" w:color="auto"/>
              <w:right w:val="single" w:sz="2" w:space="0" w:color="DCDDDE"/>
            </w:tcBorders>
          </w:tcPr>
          <w:p w14:paraId="13A017E5" w14:textId="77777777" w:rsidR="0024614D" w:rsidRDefault="0024614D" w:rsidP="00EE2EB5">
            <w:pPr>
              <w:pStyle w:val="TableParagraph"/>
              <w:rPr>
                <w:rFonts w:ascii="Times New Roman" w:hAnsi="Times New Roman" w:cs="Times New Roman"/>
              </w:rPr>
            </w:pPr>
          </w:p>
        </w:tc>
        <w:tc>
          <w:tcPr>
            <w:tcW w:w="586" w:type="dxa"/>
            <w:tcBorders>
              <w:top w:val="single" w:sz="8" w:space="0" w:color="DCDDDE"/>
              <w:left w:val="single" w:sz="2" w:space="0" w:color="DCDDDE"/>
              <w:bottom w:val="none" w:sz="6" w:space="0" w:color="auto"/>
              <w:right w:val="single" w:sz="2" w:space="0" w:color="DCDDDE"/>
            </w:tcBorders>
            <w:shd w:val="clear" w:color="auto" w:fill="C959A1"/>
          </w:tcPr>
          <w:p w14:paraId="7FC15F70" w14:textId="77777777" w:rsidR="0024614D" w:rsidRDefault="0024614D" w:rsidP="00EE2EB5">
            <w:pPr>
              <w:pStyle w:val="TableParagraph"/>
              <w:rPr>
                <w:rFonts w:ascii="Times New Roman" w:hAnsi="Times New Roman" w:cs="Times New Roman"/>
              </w:rPr>
            </w:pPr>
          </w:p>
        </w:tc>
        <w:tc>
          <w:tcPr>
            <w:tcW w:w="586" w:type="dxa"/>
            <w:tcBorders>
              <w:top w:val="single" w:sz="8" w:space="0" w:color="DCDDDE"/>
              <w:left w:val="single" w:sz="2" w:space="0" w:color="DCDDDE"/>
              <w:bottom w:val="none" w:sz="6" w:space="0" w:color="auto"/>
              <w:right w:val="single" w:sz="2" w:space="0" w:color="DCDDDE"/>
            </w:tcBorders>
          </w:tcPr>
          <w:p w14:paraId="3877552F" w14:textId="77777777" w:rsidR="0024614D" w:rsidRDefault="0024614D" w:rsidP="00EE2EB5">
            <w:pPr>
              <w:pStyle w:val="TableParagraph"/>
              <w:rPr>
                <w:rFonts w:ascii="Times New Roman" w:hAnsi="Times New Roman" w:cs="Times New Roman"/>
              </w:rPr>
            </w:pPr>
          </w:p>
        </w:tc>
        <w:tc>
          <w:tcPr>
            <w:tcW w:w="586" w:type="dxa"/>
            <w:vMerge w:val="restart"/>
            <w:tcBorders>
              <w:top w:val="single" w:sz="8" w:space="0" w:color="DCDDDE"/>
              <w:left w:val="single" w:sz="2" w:space="0" w:color="DCDDDE"/>
              <w:bottom w:val="single" w:sz="8" w:space="0" w:color="DCDDDE"/>
              <w:right w:val="single" w:sz="2" w:space="0" w:color="DCDDDE"/>
            </w:tcBorders>
          </w:tcPr>
          <w:p w14:paraId="550BAB8A" w14:textId="77777777" w:rsidR="0024614D" w:rsidRDefault="0024614D" w:rsidP="006675E6">
            <w:pPr>
              <w:pStyle w:val="TableParagraph"/>
            </w:pPr>
          </w:p>
        </w:tc>
        <w:tc>
          <w:tcPr>
            <w:tcW w:w="586" w:type="dxa"/>
            <w:vMerge w:val="restart"/>
            <w:tcBorders>
              <w:top w:val="single" w:sz="8" w:space="0" w:color="DCDDDE"/>
              <w:left w:val="single" w:sz="2" w:space="0" w:color="DCDDDE"/>
              <w:bottom w:val="single" w:sz="8" w:space="0" w:color="DCDDDE"/>
              <w:right w:val="single" w:sz="2" w:space="0" w:color="DCDDDE"/>
            </w:tcBorders>
          </w:tcPr>
          <w:p w14:paraId="3BC0A134" w14:textId="77777777" w:rsidR="0024614D" w:rsidRDefault="0024614D" w:rsidP="006675E6">
            <w:pPr>
              <w:pStyle w:val="TableParagraph"/>
            </w:pPr>
          </w:p>
        </w:tc>
        <w:tc>
          <w:tcPr>
            <w:tcW w:w="586" w:type="dxa"/>
            <w:vMerge w:val="restart"/>
            <w:tcBorders>
              <w:top w:val="single" w:sz="8" w:space="0" w:color="DCDDDE"/>
              <w:left w:val="single" w:sz="2" w:space="0" w:color="DCDDDE"/>
              <w:bottom w:val="single" w:sz="8" w:space="0" w:color="DCDDDE"/>
              <w:right w:val="single" w:sz="2" w:space="0" w:color="DCDDDE"/>
            </w:tcBorders>
          </w:tcPr>
          <w:p w14:paraId="67F51A16" w14:textId="77777777" w:rsidR="0024614D" w:rsidRDefault="0024614D" w:rsidP="006675E6">
            <w:pPr>
              <w:pStyle w:val="TableParagraph"/>
            </w:pPr>
          </w:p>
        </w:tc>
        <w:tc>
          <w:tcPr>
            <w:tcW w:w="586" w:type="dxa"/>
            <w:vMerge w:val="restart"/>
            <w:tcBorders>
              <w:top w:val="single" w:sz="8" w:space="0" w:color="DCDDDE"/>
              <w:left w:val="single" w:sz="2" w:space="0" w:color="DCDDDE"/>
              <w:bottom w:val="single" w:sz="8" w:space="0" w:color="DCDDDE"/>
              <w:right w:val="single" w:sz="2" w:space="0" w:color="DCDDDE"/>
            </w:tcBorders>
          </w:tcPr>
          <w:p w14:paraId="40F6A1CC" w14:textId="77777777" w:rsidR="0024614D" w:rsidRDefault="0024614D" w:rsidP="006675E6">
            <w:pPr>
              <w:pStyle w:val="TableParagraph"/>
            </w:pPr>
          </w:p>
        </w:tc>
        <w:tc>
          <w:tcPr>
            <w:tcW w:w="1173" w:type="dxa"/>
            <w:vMerge w:val="restart"/>
            <w:tcBorders>
              <w:top w:val="single" w:sz="8" w:space="0" w:color="DCDDDE"/>
              <w:left w:val="single" w:sz="2" w:space="0" w:color="DCDDDE"/>
              <w:bottom w:val="single" w:sz="8" w:space="0" w:color="DCDDDE"/>
              <w:right w:val="single" w:sz="2" w:space="0" w:color="DCDDDE"/>
            </w:tcBorders>
          </w:tcPr>
          <w:p w14:paraId="50A9E6DA" w14:textId="77777777" w:rsidR="0024614D" w:rsidRDefault="0024614D" w:rsidP="006675E6">
            <w:pPr>
              <w:pStyle w:val="TableParagraph"/>
            </w:pPr>
          </w:p>
        </w:tc>
        <w:tc>
          <w:tcPr>
            <w:tcW w:w="2933" w:type="dxa"/>
            <w:tcBorders>
              <w:top w:val="none" w:sz="6" w:space="0" w:color="auto"/>
              <w:left w:val="single" w:sz="2" w:space="0" w:color="DCDDDE"/>
              <w:bottom w:val="none" w:sz="6" w:space="0" w:color="auto"/>
              <w:right w:val="single" w:sz="2" w:space="0" w:color="DCDDDE"/>
            </w:tcBorders>
          </w:tcPr>
          <w:p w14:paraId="210A0793" w14:textId="77777777" w:rsidR="0024614D" w:rsidRDefault="0024614D" w:rsidP="006675E6">
            <w:pPr>
              <w:pStyle w:val="TableParagraph"/>
            </w:pPr>
          </w:p>
        </w:tc>
      </w:tr>
      <w:tr w:rsidR="0024614D" w14:paraId="370CE7C5" w14:textId="77777777" w:rsidTr="007933BD">
        <w:trPr>
          <w:trHeight w:val="364"/>
        </w:trPr>
        <w:tc>
          <w:tcPr>
            <w:tcW w:w="2340" w:type="dxa"/>
            <w:vMerge/>
            <w:tcBorders>
              <w:left w:val="single" w:sz="2" w:space="0" w:color="DCDDDE"/>
              <w:right w:val="single" w:sz="2" w:space="0" w:color="DCDDDE"/>
            </w:tcBorders>
          </w:tcPr>
          <w:p w14:paraId="7E0DB3C0" w14:textId="7B64712A" w:rsidR="0024614D" w:rsidRDefault="0024614D" w:rsidP="006675E6">
            <w:pPr>
              <w:pStyle w:val="TableParagraph"/>
              <w:rPr>
                <w:spacing w:val="-5"/>
              </w:rPr>
            </w:pPr>
          </w:p>
        </w:tc>
        <w:tc>
          <w:tcPr>
            <w:tcW w:w="586" w:type="dxa"/>
            <w:tcBorders>
              <w:top w:val="none" w:sz="6" w:space="0" w:color="auto"/>
              <w:left w:val="single" w:sz="2" w:space="0" w:color="DCDDDE"/>
              <w:bottom w:val="none" w:sz="6" w:space="0" w:color="auto"/>
              <w:right w:val="single" w:sz="2" w:space="0" w:color="DCDDDE"/>
            </w:tcBorders>
            <w:shd w:val="clear" w:color="auto" w:fill="C959A1"/>
          </w:tcPr>
          <w:p w14:paraId="6EB5C096" w14:textId="77777777" w:rsidR="0024614D" w:rsidRDefault="0024614D" w:rsidP="00EE2EB5">
            <w:pPr>
              <w:pStyle w:val="TableParagraph"/>
              <w:spacing w:before="69"/>
              <w:ind w:left="10"/>
              <w:jc w:val="center"/>
              <w:rPr>
                <w:rFonts w:ascii="Calibri" w:hAnsi="Calibri" w:cs="Calibri"/>
                <w:b/>
                <w:bCs/>
                <w:color w:val="FFFFFF"/>
                <w:spacing w:val="-5"/>
              </w:rPr>
            </w:pPr>
            <w:proofErr w:type="spellStart"/>
            <w:r>
              <w:rPr>
                <w:rFonts w:ascii="Calibri" w:hAnsi="Calibri" w:cs="Calibri"/>
                <w:b/>
                <w:bCs/>
                <w:color w:val="FFFFFF"/>
                <w:spacing w:val="-5"/>
              </w:rPr>
              <w:t>BSR</w:t>
            </w:r>
            <w:proofErr w:type="spellEnd"/>
          </w:p>
        </w:tc>
        <w:tc>
          <w:tcPr>
            <w:tcW w:w="586" w:type="dxa"/>
            <w:tcBorders>
              <w:top w:val="none" w:sz="6" w:space="0" w:color="auto"/>
              <w:left w:val="single" w:sz="2" w:space="0" w:color="DCDDDE"/>
              <w:bottom w:val="none" w:sz="6" w:space="0" w:color="auto"/>
              <w:right w:val="single" w:sz="2" w:space="0" w:color="DCDDDE"/>
            </w:tcBorders>
          </w:tcPr>
          <w:p w14:paraId="4DAA33CD" w14:textId="77777777" w:rsidR="0024614D" w:rsidRDefault="0024614D" w:rsidP="00EE2EB5">
            <w:pPr>
              <w:pStyle w:val="TableParagraph"/>
              <w:spacing w:before="69"/>
              <w:ind w:left="5"/>
              <w:jc w:val="center"/>
              <w:rPr>
                <w:rFonts w:ascii="Calibri" w:hAnsi="Calibri" w:cs="Calibri"/>
                <w:b/>
                <w:bCs/>
                <w:spacing w:val="-5"/>
              </w:rPr>
            </w:pPr>
            <w:r>
              <w:rPr>
                <w:rFonts w:ascii="Calibri" w:hAnsi="Calibri" w:cs="Calibri"/>
                <w:b/>
                <w:bCs/>
                <w:spacing w:val="-5"/>
              </w:rPr>
              <w:t>TBC</w:t>
            </w:r>
          </w:p>
        </w:tc>
        <w:tc>
          <w:tcPr>
            <w:tcW w:w="586" w:type="dxa"/>
            <w:tcBorders>
              <w:top w:val="none" w:sz="6" w:space="0" w:color="auto"/>
              <w:left w:val="single" w:sz="2" w:space="0" w:color="DCDDDE"/>
              <w:bottom w:val="none" w:sz="6" w:space="0" w:color="auto"/>
              <w:right w:val="single" w:sz="2" w:space="0" w:color="DCDDDE"/>
            </w:tcBorders>
            <w:shd w:val="clear" w:color="auto" w:fill="C959A1"/>
          </w:tcPr>
          <w:p w14:paraId="15921C50" w14:textId="77777777" w:rsidR="0024614D" w:rsidRDefault="0024614D" w:rsidP="00EE2EB5">
            <w:pPr>
              <w:pStyle w:val="TableParagraph"/>
              <w:spacing w:before="69"/>
              <w:ind w:left="13"/>
              <w:jc w:val="center"/>
              <w:rPr>
                <w:rFonts w:ascii="Calibri" w:hAnsi="Calibri" w:cs="Calibri"/>
                <w:b/>
                <w:bCs/>
                <w:color w:val="FFFFFF"/>
                <w:spacing w:val="-5"/>
              </w:rPr>
            </w:pPr>
            <w:proofErr w:type="spellStart"/>
            <w:r>
              <w:rPr>
                <w:rFonts w:ascii="Calibri" w:hAnsi="Calibri" w:cs="Calibri"/>
                <w:b/>
                <w:bCs/>
                <w:color w:val="FFFFFF"/>
                <w:spacing w:val="-5"/>
              </w:rPr>
              <w:t>BSR</w:t>
            </w:r>
            <w:proofErr w:type="spellEnd"/>
          </w:p>
        </w:tc>
        <w:tc>
          <w:tcPr>
            <w:tcW w:w="586" w:type="dxa"/>
            <w:tcBorders>
              <w:top w:val="none" w:sz="6" w:space="0" w:color="auto"/>
              <w:left w:val="single" w:sz="2" w:space="0" w:color="DCDDDE"/>
              <w:bottom w:val="none" w:sz="6" w:space="0" w:color="auto"/>
              <w:right w:val="single" w:sz="2" w:space="0" w:color="DCDDDE"/>
            </w:tcBorders>
          </w:tcPr>
          <w:p w14:paraId="2154DE90" w14:textId="77777777" w:rsidR="0024614D" w:rsidRDefault="0024614D" w:rsidP="00EE2EB5">
            <w:pPr>
              <w:pStyle w:val="TableParagraph"/>
              <w:spacing w:before="69"/>
              <w:ind w:left="7"/>
              <w:jc w:val="center"/>
              <w:rPr>
                <w:rFonts w:ascii="Calibri" w:hAnsi="Calibri" w:cs="Calibri"/>
                <w:b/>
                <w:bCs/>
                <w:spacing w:val="-5"/>
              </w:rPr>
            </w:pPr>
            <w:r>
              <w:rPr>
                <w:rFonts w:ascii="Calibri" w:hAnsi="Calibri" w:cs="Calibri"/>
                <w:b/>
                <w:bCs/>
                <w:spacing w:val="-5"/>
              </w:rPr>
              <w:t>TBC</w:t>
            </w:r>
          </w:p>
        </w:tc>
        <w:tc>
          <w:tcPr>
            <w:tcW w:w="586" w:type="dxa"/>
            <w:tcBorders>
              <w:top w:val="none" w:sz="6" w:space="0" w:color="auto"/>
              <w:left w:val="single" w:sz="2" w:space="0" w:color="DCDDDE"/>
              <w:bottom w:val="none" w:sz="6" w:space="0" w:color="auto"/>
              <w:right w:val="single" w:sz="2" w:space="0" w:color="DCDDDE"/>
            </w:tcBorders>
            <w:shd w:val="clear" w:color="auto" w:fill="C959A1"/>
          </w:tcPr>
          <w:p w14:paraId="4FEB0850" w14:textId="77777777" w:rsidR="0024614D" w:rsidRDefault="0024614D" w:rsidP="00EE2EB5">
            <w:pPr>
              <w:pStyle w:val="TableParagraph"/>
              <w:spacing w:before="69"/>
              <w:ind w:left="15"/>
              <w:jc w:val="center"/>
              <w:rPr>
                <w:rFonts w:ascii="Calibri" w:hAnsi="Calibri" w:cs="Calibri"/>
                <w:b/>
                <w:bCs/>
                <w:color w:val="FFFFFF"/>
                <w:spacing w:val="-5"/>
              </w:rPr>
            </w:pPr>
            <w:proofErr w:type="spellStart"/>
            <w:r>
              <w:rPr>
                <w:rFonts w:ascii="Calibri" w:hAnsi="Calibri" w:cs="Calibri"/>
                <w:b/>
                <w:bCs/>
                <w:color w:val="FFFFFF"/>
                <w:spacing w:val="-5"/>
              </w:rPr>
              <w:t>BSR</w:t>
            </w:r>
            <w:proofErr w:type="spellEnd"/>
          </w:p>
        </w:tc>
        <w:tc>
          <w:tcPr>
            <w:tcW w:w="586" w:type="dxa"/>
            <w:tcBorders>
              <w:top w:val="none" w:sz="6" w:space="0" w:color="auto"/>
              <w:left w:val="single" w:sz="2" w:space="0" w:color="DCDDDE"/>
              <w:bottom w:val="none" w:sz="6" w:space="0" w:color="auto"/>
              <w:right w:val="single" w:sz="2" w:space="0" w:color="DCDDDE"/>
            </w:tcBorders>
          </w:tcPr>
          <w:p w14:paraId="06AAC247" w14:textId="77777777" w:rsidR="0024614D" w:rsidRDefault="0024614D" w:rsidP="00EE2EB5">
            <w:pPr>
              <w:pStyle w:val="TableParagraph"/>
              <w:spacing w:before="69"/>
              <w:ind w:left="11"/>
              <w:jc w:val="center"/>
              <w:rPr>
                <w:rFonts w:ascii="Calibri" w:hAnsi="Calibri" w:cs="Calibri"/>
                <w:b/>
                <w:bCs/>
                <w:spacing w:val="-5"/>
              </w:rPr>
            </w:pPr>
            <w:r>
              <w:rPr>
                <w:rFonts w:ascii="Calibri" w:hAnsi="Calibri" w:cs="Calibri"/>
                <w:b/>
                <w:bCs/>
                <w:spacing w:val="-5"/>
              </w:rPr>
              <w:t>TBC</w:t>
            </w:r>
          </w:p>
        </w:tc>
        <w:tc>
          <w:tcPr>
            <w:tcW w:w="586" w:type="dxa"/>
            <w:tcBorders>
              <w:top w:val="none" w:sz="6" w:space="0" w:color="auto"/>
              <w:left w:val="single" w:sz="2" w:space="0" w:color="DCDDDE"/>
              <w:bottom w:val="none" w:sz="6" w:space="0" w:color="auto"/>
              <w:right w:val="single" w:sz="2" w:space="0" w:color="DCDDDE"/>
            </w:tcBorders>
            <w:shd w:val="clear" w:color="auto" w:fill="C959A1"/>
          </w:tcPr>
          <w:p w14:paraId="5FEBCFC5" w14:textId="77777777" w:rsidR="0024614D" w:rsidRDefault="0024614D" w:rsidP="00EE2EB5">
            <w:pPr>
              <w:pStyle w:val="TableParagraph"/>
              <w:spacing w:before="69"/>
              <w:ind w:left="17"/>
              <w:jc w:val="center"/>
              <w:rPr>
                <w:rFonts w:ascii="Calibri" w:hAnsi="Calibri" w:cs="Calibri"/>
                <w:b/>
                <w:bCs/>
                <w:color w:val="FFFFFF"/>
                <w:spacing w:val="-5"/>
              </w:rPr>
            </w:pPr>
            <w:proofErr w:type="spellStart"/>
            <w:r>
              <w:rPr>
                <w:rFonts w:ascii="Calibri" w:hAnsi="Calibri" w:cs="Calibri"/>
                <w:b/>
                <w:bCs/>
                <w:color w:val="FFFFFF"/>
                <w:spacing w:val="-5"/>
              </w:rPr>
              <w:t>BSR</w:t>
            </w:r>
            <w:proofErr w:type="spellEnd"/>
          </w:p>
        </w:tc>
        <w:tc>
          <w:tcPr>
            <w:tcW w:w="586" w:type="dxa"/>
            <w:tcBorders>
              <w:top w:val="none" w:sz="6" w:space="0" w:color="auto"/>
              <w:left w:val="single" w:sz="2" w:space="0" w:color="DCDDDE"/>
              <w:bottom w:val="none" w:sz="6" w:space="0" w:color="auto"/>
              <w:right w:val="single" w:sz="2" w:space="0" w:color="DCDDDE"/>
            </w:tcBorders>
          </w:tcPr>
          <w:p w14:paraId="748E9852" w14:textId="77777777" w:rsidR="0024614D" w:rsidRDefault="0024614D" w:rsidP="00EE2EB5">
            <w:pPr>
              <w:pStyle w:val="TableParagraph"/>
              <w:spacing w:before="69"/>
              <w:ind w:left="14"/>
              <w:jc w:val="center"/>
              <w:rPr>
                <w:rFonts w:ascii="Calibri" w:hAnsi="Calibri" w:cs="Calibri"/>
                <w:b/>
                <w:bCs/>
                <w:spacing w:val="-5"/>
              </w:rPr>
            </w:pPr>
            <w:r>
              <w:rPr>
                <w:rFonts w:ascii="Calibri" w:hAnsi="Calibri" w:cs="Calibri"/>
                <w:b/>
                <w:bCs/>
                <w:spacing w:val="-5"/>
              </w:rPr>
              <w:t>TBC</w:t>
            </w:r>
          </w:p>
        </w:tc>
        <w:tc>
          <w:tcPr>
            <w:tcW w:w="586" w:type="dxa"/>
            <w:vMerge/>
            <w:tcBorders>
              <w:top w:val="nil"/>
              <w:left w:val="single" w:sz="2" w:space="0" w:color="DCDDDE"/>
              <w:bottom w:val="single" w:sz="8" w:space="0" w:color="DCDDDE"/>
              <w:right w:val="single" w:sz="2" w:space="0" w:color="DCDDDE"/>
            </w:tcBorders>
          </w:tcPr>
          <w:p w14:paraId="1D76873D" w14:textId="77777777" w:rsidR="0024614D" w:rsidRDefault="0024614D" w:rsidP="006675E6">
            <w:pPr>
              <w:pStyle w:val="TableParagraph"/>
              <w:rPr>
                <w:rFonts w:ascii="Calibri" w:hAnsi="Calibri" w:cs="Calibri"/>
                <w:b/>
                <w:bCs/>
                <w:sz w:val="2"/>
                <w:szCs w:val="2"/>
              </w:rPr>
            </w:pPr>
          </w:p>
        </w:tc>
        <w:tc>
          <w:tcPr>
            <w:tcW w:w="586" w:type="dxa"/>
            <w:vMerge/>
            <w:tcBorders>
              <w:top w:val="nil"/>
              <w:left w:val="single" w:sz="2" w:space="0" w:color="DCDDDE"/>
              <w:bottom w:val="single" w:sz="8" w:space="0" w:color="DCDDDE"/>
              <w:right w:val="single" w:sz="2" w:space="0" w:color="DCDDDE"/>
            </w:tcBorders>
          </w:tcPr>
          <w:p w14:paraId="672EF5F7" w14:textId="77777777" w:rsidR="0024614D" w:rsidRDefault="0024614D" w:rsidP="006675E6">
            <w:pPr>
              <w:pStyle w:val="TableParagraph"/>
              <w:rPr>
                <w:rFonts w:ascii="Calibri" w:hAnsi="Calibri" w:cs="Calibri"/>
                <w:b/>
                <w:bCs/>
                <w:sz w:val="2"/>
                <w:szCs w:val="2"/>
              </w:rPr>
            </w:pPr>
          </w:p>
        </w:tc>
        <w:tc>
          <w:tcPr>
            <w:tcW w:w="586" w:type="dxa"/>
            <w:vMerge/>
            <w:tcBorders>
              <w:top w:val="nil"/>
              <w:left w:val="single" w:sz="2" w:space="0" w:color="DCDDDE"/>
              <w:bottom w:val="single" w:sz="8" w:space="0" w:color="DCDDDE"/>
              <w:right w:val="single" w:sz="2" w:space="0" w:color="DCDDDE"/>
            </w:tcBorders>
          </w:tcPr>
          <w:p w14:paraId="0F9EF786" w14:textId="77777777" w:rsidR="0024614D" w:rsidRDefault="0024614D" w:rsidP="006675E6">
            <w:pPr>
              <w:pStyle w:val="TableParagraph"/>
              <w:rPr>
                <w:rFonts w:ascii="Calibri" w:hAnsi="Calibri" w:cs="Calibri"/>
                <w:b/>
                <w:bCs/>
                <w:sz w:val="2"/>
                <w:szCs w:val="2"/>
              </w:rPr>
            </w:pPr>
          </w:p>
        </w:tc>
        <w:tc>
          <w:tcPr>
            <w:tcW w:w="586" w:type="dxa"/>
            <w:vMerge/>
            <w:tcBorders>
              <w:top w:val="nil"/>
              <w:left w:val="single" w:sz="2" w:space="0" w:color="DCDDDE"/>
              <w:bottom w:val="single" w:sz="8" w:space="0" w:color="DCDDDE"/>
              <w:right w:val="single" w:sz="2" w:space="0" w:color="DCDDDE"/>
            </w:tcBorders>
          </w:tcPr>
          <w:p w14:paraId="608A8DA5" w14:textId="77777777" w:rsidR="0024614D" w:rsidRDefault="0024614D" w:rsidP="006675E6">
            <w:pPr>
              <w:pStyle w:val="TableParagraph"/>
              <w:rPr>
                <w:rFonts w:ascii="Calibri" w:hAnsi="Calibri" w:cs="Calibri"/>
                <w:b/>
                <w:bCs/>
                <w:sz w:val="2"/>
                <w:szCs w:val="2"/>
              </w:rPr>
            </w:pPr>
          </w:p>
        </w:tc>
        <w:tc>
          <w:tcPr>
            <w:tcW w:w="1173" w:type="dxa"/>
            <w:vMerge/>
            <w:tcBorders>
              <w:top w:val="nil"/>
              <w:left w:val="single" w:sz="2" w:space="0" w:color="DCDDDE"/>
              <w:bottom w:val="single" w:sz="8" w:space="0" w:color="DCDDDE"/>
              <w:right w:val="single" w:sz="2" w:space="0" w:color="DCDDDE"/>
            </w:tcBorders>
          </w:tcPr>
          <w:p w14:paraId="3E68D519" w14:textId="77777777" w:rsidR="0024614D" w:rsidRDefault="0024614D" w:rsidP="006675E6">
            <w:pPr>
              <w:pStyle w:val="TableParagraph"/>
              <w:rPr>
                <w:rFonts w:ascii="Calibri" w:hAnsi="Calibri" w:cs="Calibri"/>
                <w:b/>
                <w:bCs/>
                <w:sz w:val="2"/>
                <w:szCs w:val="2"/>
              </w:rPr>
            </w:pPr>
          </w:p>
        </w:tc>
        <w:tc>
          <w:tcPr>
            <w:tcW w:w="2933" w:type="dxa"/>
            <w:tcBorders>
              <w:top w:val="none" w:sz="6" w:space="0" w:color="auto"/>
              <w:left w:val="single" w:sz="2" w:space="0" w:color="DCDDDE"/>
              <w:bottom w:val="none" w:sz="6" w:space="0" w:color="auto"/>
              <w:right w:val="single" w:sz="2" w:space="0" w:color="DCDDDE"/>
            </w:tcBorders>
          </w:tcPr>
          <w:p w14:paraId="56C3F7F9" w14:textId="77777777" w:rsidR="0024614D" w:rsidRDefault="0024614D" w:rsidP="006675E6">
            <w:pPr>
              <w:pStyle w:val="TableParagraph"/>
            </w:pPr>
          </w:p>
        </w:tc>
      </w:tr>
      <w:tr w:rsidR="0024614D" w14:paraId="1536B2CB" w14:textId="77777777" w:rsidTr="007933BD">
        <w:trPr>
          <w:trHeight w:val="286"/>
        </w:trPr>
        <w:tc>
          <w:tcPr>
            <w:tcW w:w="2340" w:type="dxa"/>
            <w:vMerge/>
            <w:tcBorders>
              <w:left w:val="single" w:sz="2" w:space="0" w:color="DCDDDE"/>
              <w:bottom w:val="single" w:sz="8" w:space="0" w:color="DCDDDE"/>
              <w:right w:val="single" w:sz="2" w:space="0" w:color="DCDDDE"/>
            </w:tcBorders>
          </w:tcPr>
          <w:p w14:paraId="05244204" w14:textId="79252992" w:rsidR="0024614D" w:rsidRDefault="0024614D" w:rsidP="006675E6">
            <w:pPr>
              <w:pStyle w:val="TableParagraph"/>
            </w:pPr>
          </w:p>
        </w:tc>
        <w:tc>
          <w:tcPr>
            <w:tcW w:w="586" w:type="dxa"/>
            <w:tcBorders>
              <w:top w:val="none" w:sz="6" w:space="0" w:color="auto"/>
              <w:left w:val="single" w:sz="2" w:space="0" w:color="DCDDDE"/>
              <w:bottom w:val="single" w:sz="8" w:space="0" w:color="DCDDDE"/>
              <w:right w:val="single" w:sz="2" w:space="0" w:color="DCDDDE"/>
            </w:tcBorders>
            <w:shd w:val="clear" w:color="auto" w:fill="C959A1"/>
          </w:tcPr>
          <w:p w14:paraId="5B0557F0" w14:textId="77777777" w:rsidR="0024614D" w:rsidRDefault="0024614D" w:rsidP="00EE2EB5">
            <w:pPr>
              <w:pStyle w:val="TableParagraph"/>
              <w:rPr>
                <w:rFonts w:ascii="Times New Roman" w:hAnsi="Times New Roman" w:cs="Times New Roman"/>
              </w:rPr>
            </w:pPr>
          </w:p>
        </w:tc>
        <w:tc>
          <w:tcPr>
            <w:tcW w:w="586" w:type="dxa"/>
            <w:tcBorders>
              <w:top w:val="none" w:sz="6" w:space="0" w:color="auto"/>
              <w:left w:val="single" w:sz="2" w:space="0" w:color="DCDDDE"/>
              <w:bottom w:val="single" w:sz="8" w:space="0" w:color="DCDDDE"/>
              <w:right w:val="single" w:sz="2" w:space="0" w:color="DCDDDE"/>
            </w:tcBorders>
          </w:tcPr>
          <w:p w14:paraId="770B6CC6" w14:textId="77777777" w:rsidR="0024614D" w:rsidRDefault="0024614D" w:rsidP="00EE2EB5">
            <w:pPr>
              <w:pStyle w:val="TableParagraph"/>
              <w:rPr>
                <w:rFonts w:ascii="Times New Roman" w:hAnsi="Times New Roman" w:cs="Times New Roman"/>
              </w:rPr>
            </w:pPr>
          </w:p>
        </w:tc>
        <w:tc>
          <w:tcPr>
            <w:tcW w:w="586" w:type="dxa"/>
            <w:tcBorders>
              <w:top w:val="none" w:sz="6" w:space="0" w:color="auto"/>
              <w:left w:val="single" w:sz="2" w:space="0" w:color="DCDDDE"/>
              <w:bottom w:val="single" w:sz="8" w:space="0" w:color="DCDDDE"/>
              <w:right w:val="single" w:sz="2" w:space="0" w:color="DCDDDE"/>
            </w:tcBorders>
            <w:shd w:val="clear" w:color="auto" w:fill="C959A1"/>
          </w:tcPr>
          <w:p w14:paraId="0C58D8ED" w14:textId="77777777" w:rsidR="0024614D" w:rsidRDefault="0024614D" w:rsidP="00EE2EB5">
            <w:pPr>
              <w:pStyle w:val="TableParagraph"/>
              <w:rPr>
                <w:rFonts w:ascii="Times New Roman" w:hAnsi="Times New Roman" w:cs="Times New Roman"/>
              </w:rPr>
            </w:pPr>
          </w:p>
        </w:tc>
        <w:tc>
          <w:tcPr>
            <w:tcW w:w="586" w:type="dxa"/>
            <w:tcBorders>
              <w:top w:val="none" w:sz="6" w:space="0" w:color="auto"/>
              <w:left w:val="single" w:sz="2" w:space="0" w:color="DCDDDE"/>
              <w:bottom w:val="single" w:sz="8" w:space="0" w:color="DCDDDE"/>
              <w:right w:val="single" w:sz="2" w:space="0" w:color="DCDDDE"/>
            </w:tcBorders>
          </w:tcPr>
          <w:p w14:paraId="4786AC47" w14:textId="77777777" w:rsidR="0024614D" w:rsidRDefault="0024614D" w:rsidP="00EE2EB5">
            <w:pPr>
              <w:pStyle w:val="TableParagraph"/>
              <w:rPr>
                <w:rFonts w:ascii="Times New Roman" w:hAnsi="Times New Roman" w:cs="Times New Roman"/>
              </w:rPr>
            </w:pPr>
          </w:p>
        </w:tc>
        <w:tc>
          <w:tcPr>
            <w:tcW w:w="586" w:type="dxa"/>
            <w:tcBorders>
              <w:top w:val="none" w:sz="6" w:space="0" w:color="auto"/>
              <w:left w:val="single" w:sz="2" w:space="0" w:color="DCDDDE"/>
              <w:bottom w:val="single" w:sz="8" w:space="0" w:color="DCDDDE"/>
              <w:right w:val="single" w:sz="2" w:space="0" w:color="DCDDDE"/>
            </w:tcBorders>
            <w:shd w:val="clear" w:color="auto" w:fill="C959A1"/>
          </w:tcPr>
          <w:p w14:paraId="148BF1C4" w14:textId="77777777" w:rsidR="0024614D" w:rsidRDefault="0024614D" w:rsidP="00EE2EB5">
            <w:pPr>
              <w:pStyle w:val="TableParagraph"/>
              <w:rPr>
                <w:rFonts w:ascii="Times New Roman" w:hAnsi="Times New Roman" w:cs="Times New Roman"/>
              </w:rPr>
            </w:pPr>
          </w:p>
        </w:tc>
        <w:tc>
          <w:tcPr>
            <w:tcW w:w="586" w:type="dxa"/>
            <w:tcBorders>
              <w:top w:val="none" w:sz="6" w:space="0" w:color="auto"/>
              <w:left w:val="single" w:sz="2" w:space="0" w:color="DCDDDE"/>
              <w:bottom w:val="single" w:sz="8" w:space="0" w:color="DCDDDE"/>
              <w:right w:val="single" w:sz="2" w:space="0" w:color="DCDDDE"/>
            </w:tcBorders>
          </w:tcPr>
          <w:p w14:paraId="57C6BB1A" w14:textId="77777777" w:rsidR="0024614D" w:rsidRDefault="0024614D" w:rsidP="00EE2EB5">
            <w:pPr>
              <w:pStyle w:val="TableParagraph"/>
              <w:rPr>
                <w:rFonts w:ascii="Times New Roman" w:hAnsi="Times New Roman" w:cs="Times New Roman"/>
              </w:rPr>
            </w:pPr>
          </w:p>
        </w:tc>
        <w:tc>
          <w:tcPr>
            <w:tcW w:w="586" w:type="dxa"/>
            <w:tcBorders>
              <w:top w:val="none" w:sz="6" w:space="0" w:color="auto"/>
              <w:left w:val="single" w:sz="2" w:space="0" w:color="DCDDDE"/>
              <w:bottom w:val="single" w:sz="8" w:space="0" w:color="DCDDDE"/>
              <w:right w:val="single" w:sz="2" w:space="0" w:color="DCDDDE"/>
            </w:tcBorders>
            <w:shd w:val="clear" w:color="auto" w:fill="C959A1"/>
          </w:tcPr>
          <w:p w14:paraId="7E04B88C" w14:textId="77777777" w:rsidR="0024614D" w:rsidRDefault="0024614D" w:rsidP="00EE2EB5">
            <w:pPr>
              <w:pStyle w:val="TableParagraph"/>
              <w:rPr>
                <w:rFonts w:ascii="Times New Roman" w:hAnsi="Times New Roman" w:cs="Times New Roman"/>
              </w:rPr>
            </w:pPr>
          </w:p>
        </w:tc>
        <w:tc>
          <w:tcPr>
            <w:tcW w:w="586" w:type="dxa"/>
            <w:tcBorders>
              <w:top w:val="none" w:sz="6" w:space="0" w:color="auto"/>
              <w:left w:val="single" w:sz="2" w:space="0" w:color="DCDDDE"/>
              <w:bottom w:val="single" w:sz="8" w:space="0" w:color="DCDDDE"/>
              <w:right w:val="single" w:sz="2" w:space="0" w:color="DCDDDE"/>
            </w:tcBorders>
          </w:tcPr>
          <w:p w14:paraId="1628C67A" w14:textId="77777777" w:rsidR="0024614D" w:rsidRDefault="0024614D" w:rsidP="00EE2EB5">
            <w:pPr>
              <w:pStyle w:val="TableParagraph"/>
              <w:rPr>
                <w:rFonts w:ascii="Times New Roman" w:hAnsi="Times New Roman" w:cs="Times New Roman"/>
              </w:rPr>
            </w:pPr>
          </w:p>
        </w:tc>
        <w:tc>
          <w:tcPr>
            <w:tcW w:w="586" w:type="dxa"/>
            <w:vMerge/>
            <w:tcBorders>
              <w:top w:val="nil"/>
              <w:left w:val="single" w:sz="2" w:space="0" w:color="DCDDDE"/>
              <w:bottom w:val="single" w:sz="8" w:space="0" w:color="DCDDDE"/>
              <w:right w:val="single" w:sz="2" w:space="0" w:color="DCDDDE"/>
            </w:tcBorders>
          </w:tcPr>
          <w:p w14:paraId="3552F449" w14:textId="77777777" w:rsidR="0024614D" w:rsidRDefault="0024614D" w:rsidP="006675E6">
            <w:pPr>
              <w:pStyle w:val="TableParagraph"/>
              <w:rPr>
                <w:rFonts w:ascii="Calibri" w:hAnsi="Calibri" w:cs="Calibri"/>
                <w:b/>
                <w:bCs/>
                <w:sz w:val="2"/>
                <w:szCs w:val="2"/>
              </w:rPr>
            </w:pPr>
          </w:p>
        </w:tc>
        <w:tc>
          <w:tcPr>
            <w:tcW w:w="586" w:type="dxa"/>
            <w:vMerge/>
            <w:tcBorders>
              <w:top w:val="nil"/>
              <w:left w:val="single" w:sz="2" w:space="0" w:color="DCDDDE"/>
              <w:bottom w:val="single" w:sz="8" w:space="0" w:color="DCDDDE"/>
              <w:right w:val="single" w:sz="2" w:space="0" w:color="DCDDDE"/>
            </w:tcBorders>
          </w:tcPr>
          <w:p w14:paraId="4A7276AD" w14:textId="77777777" w:rsidR="0024614D" w:rsidRDefault="0024614D" w:rsidP="006675E6">
            <w:pPr>
              <w:pStyle w:val="TableParagraph"/>
              <w:rPr>
                <w:rFonts w:ascii="Calibri" w:hAnsi="Calibri" w:cs="Calibri"/>
                <w:b/>
                <w:bCs/>
                <w:sz w:val="2"/>
                <w:szCs w:val="2"/>
              </w:rPr>
            </w:pPr>
          </w:p>
        </w:tc>
        <w:tc>
          <w:tcPr>
            <w:tcW w:w="586" w:type="dxa"/>
            <w:vMerge/>
            <w:tcBorders>
              <w:top w:val="nil"/>
              <w:left w:val="single" w:sz="2" w:space="0" w:color="DCDDDE"/>
              <w:bottom w:val="single" w:sz="8" w:space="0" w:color="DCDDDE"/>
              <w:right w:val="single" w:sz="2" w:space="0" w:color="DCDDDE"/>
            </w:tcBorders>
          </w:tcPr>
          <w:p w14:paraId="243FA2BE" w14:textId="77777777" w:rsidR="0024614D" w:rsidRDefault="0024614D" w:rsidP="006675E6">
            <w:pPr>
              <w:pStyle w:val="TableParagraph"/>
              <w:rPr>
                <w:rFonts w:ascii="Calibri" w:hAnsi="Calibri" w:cs="Calibri"/>
                <w:b/>
                <w:bCs/>
                <w:sz w:val="2"/>
                <w:szCs w:val="2"/>
              </w:rPr>
            </w:pPr>
          </w:p>
        </w:tc>
        <w:tc>
          <w:tcPr>
            <w:tcW w:w="586" w:type="dxa"/>
            <w:vMerge/>
            <w:tcBorders>
              <w:top w:val="nil"/>
              <w:left w:val="single" w:sz="2" w:space="0" w:color="DCDDDE"/>
              <w:bottom w:val="single" w:sz="8" w:space="0" w:color="DCDDDE"/>
              <w:right w:val="single" w:sz="2" w:space="0" w:color="DCDDDE"/>
            </w:tcBorders>
          </w:tcPr>
          <w:p w14:paraId="385308F9" w14:textId="77777777" w:rsidR="0024614D" w:rsidRDefault="0024614D" w:rsidP="006675E6">
            <w:pPr>
              <w:pStyle w:val="TableParagraph"/>
              <w:rPr>
                <w:rFonts w:ascii="Calibri" w:hAnsi="Calibri" w:cs="Calibri"/>
                <w:b/>
                <w:bCs/>
                <w:sz w:val="2"/>
                <w:szCs w:val="2"/>
              </w:rPr>
            </w:pPr>
          </w:p>
        </w:tc>
        <w:tc>
          <w:tcPr>
            <w:tcW w:w="1173" w:type="dxa"/>
            <w:vMerge/>
            <w:tcBorders>
              <w:top w:val="nil"/>
              <w:left w:val="single" w:sz="2" w:space="0" w:color="DCDDDE"/>
              <w:bottom w:val="single" w:sz="8" w:space="0" w:color="DCDDDE"/>
              <w:right w:val="single" w:sz="2" w:space="0" w:color="DCDDDE"/>
            </w:tcBorders>
          </w:tcPr>
          <w:p w14:paraId="648C09E7" w14:textId="77777777" w:rsidR="0024614D" w:rsidRDefault="0024614D" w:rsidP="006675E6">
            <w:pPr>
              <w:pStyle w:val="TableParagraph"/>
              <w:rPr>
                <w:rFonts w:ascii="Calibri" w:hAnsi="Calibri" w:cs="Calibri"/>
                <w:b/>
                <w:bCs/>
                <w:sz w:val="2"/>
                <w:szCs w:val="2"/>
              </w:rPr>
            </w:pPr>
          </w:p>
        </w:tc>
        <w:tc>
          <w:tcPr>
            <w:tcW w:w="2933" w:type="dxa"/>
            <w:tcBorders>
              <w:top w:val="none" w:sz="6" w:space="0" w:color="auto"/>
              <w:left w:val="single" w:sz="2" w:space="0" w:color="DCDDDE"/>
              <w:bottom w:val="none" w:sz="6" w:space="0" w:color="auto"/>
              <w:right w:val="single" w:sz="2" w:space="0" w:color="DCDDDE"/>
            </w:tcBorders>
          </w:tcPr>
          <w:p w14:paraId="6B64CDC3" w14:textId="77777777" w:rsidR="0024614D" w:rsidRDefault="0024614D" w:rsidP="006675E6">
            <w:pPr>
              <w:pStyle w:val="TableParagraph"/>
            </w:pPr>
          </w:p>
        </w:tc>
      </w:tr>
      <w:tr w:rsidR="002919BE" w14:paraId="0EA6F4B5" w14:textId="77777777" w:rsidTr="00EE2EB5">
        <w:trPr>
          <w:trHeight w:val="575"/>
        </w:trPr>
        <w:tc>
          <w:tcPr>
            <w:tcW w:w="2340" w:type="dxa"/>
            <w:tcBorders>
              <w:top w:val="single" w:sz="8" w:space="0" w:color="DCDDDE"/>
              <w:left w:val="single" w:sz="2" w:space="0" w:color="DCDDDE"/>
              <w:bottom w:val="single" w:sz="8" w:space="0" w:color="DCDDDE"/>
              <w:right w:val="single" w:sz="2" w:space="0" w:color="DCDDDE"/>
            </w:tcBorders>
          </w:tcPr>
          <w:p w14:paraId="3B30794A" w14:textId="2E688D43" w:rsidR="002919BE" w:rsidRDefault="002919BE" w:rsidP="006675E6">
            <w:pPr>
              <w:pStyle w:val="TableParagraph"/>
            </w:pPr>
            <w:r>
              <w:t>Seismic</w:t>
            </w:r>
            <w:r>
              <w:rPr>
                <w:spacing w:val="-6"/>
              </w:rPr>
              <w:t xml:space="preserve"> </w:t>
            </w:r>
            <w:r>
              <w:t>Restraints</w:t>
            </w:r>
            <w:r>
              <w:rPr>
                <w:spacing w:val="-5"/>
              </w:rPr>
              <w:t xml:space="preserve"> </w:t>
            </w:r>
            <w:r>
              <w:t>of</w:t>
            </w:r>
            <w:r>
              <w:rPr>
                <w:spacing w:val="-5"/>
              </w:rPr>
              <w:t xml:space="preserve"> </w:t>
            </w:r>
            <w:r>
              <w:t>services-</w:t>
            </w:r>
            <w:r w:rsidR="0024614D">
              <w:t xml:space="preserve"> </w:t>
            </w:r>
            <w:proofErr w:type="gramStart"/>
            <w:r>
              <w:t>non</w:t>
            </w:r>
            <w:r>
              <w:rPr>
                <w:spacing w:val="-8"/>
              </w:rPr>
              <w:t xml:space="preserve"> </w:t>
            </w:r>
            <w:r>
              <w:t>complex</w:t>
            </w:r>
            <w:proofErr w:type="gramEnd"/>
          </w:p>
        </w:tc>
        <w:tc>
          <w:tcPr>
            <w:tcW w:w="586" w:type="dxa"/>
            <w:tcBorders>
              <w:top w:val="single" w:sz="8" w:space="0" w:color="DCDDDE"/>
              <w:left w:val="single" w:sz="2" w:space="0" w:color="DCDDDE"/>
              <w:bottom w:val="single" w:sz="8" w:space="0" w:color="DCDDDE"/>
              <w:right w:val="single" w:sz="2" w:space="0" w:color="DCDDDE"/>
            </w:tcBorders>
            <w:shd w:val="clear" w:color="auto" w:fill="C959A1"/>
          </w:tcPr>
          <w:p w14:paraId="4DA9D9BC" w14:textId="77777777" w:rsidR="002919BE" w:rsidRDefault="002919BE" w:rsidP="00EE2EB5">
            <w:pPr>
              <w:pStyle w:val="TableParagraph"/>
              <w:spacing w:before="167"/>
              <w:ind w:left="10"/>
              <w:jc w:val="center"/>
              <w:rPr>
                <w:rFonts w:ascii="Calibri" w:hAnsi="Calibri" w:cs="Calibri"/>
                <w:b/>
                <w:bCs/>
                <w:color w:val="FFFFFF"/>
                <w:spacing w:val="-5"/>
              </w:rPr>
            </w:pPr>
            <w:proofErr w:type="spellStart"/>
            <w:r>
              <w:rPr>
                <w:rFonts w:ascii="Calibri" w:hAnsi="Calibri" w:cs="Calibri"/>
                <w:b/>
                <w:bCs/>
                <w:color w:val="FFFFFF"/>
                <w:spacing w:val="-5"/>
              </w:rPr>
              <w:t>BSR</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0812D093" w14:textId="77777777" w:rsidR="002919BE" w:rsidRDefault="002919BE" w:rsidP="00EE2EB5">
            <w:pPr>
              <w:pStyle w:val="TableParagraph"/>
              <w:spacing w:before="167"/>
              <w:ind w:left="7"/>
              <w:jc w:val="center"/>
              <w:rPr>
                <w:rFonts w:ascii="Calibri" w:hAnsi="Calibri" w:cs="Calibri"/>
                <w:b/>
                <w:bCs/>
                <w:spacing w:val="-5"/>
              </w:rPr>
            </w:pPr>
            <w:r>
              <w:rPr>
                <w:rFonts w:ascii="Calibri" w:hAnsi="Calibri" w:cs="Calibri"/>
                <w:b/>
                <w:bCs/>
                <w:spacing w:val="-5"/>
              </w:rPr>
              <w:t>TBC</w:t>
            </w:r>
          </w:p>
        </w:tc>
        <w:tc>
          <w:tcPr>
            <w:tcW w:w="586" w:type="dxa"/>
            <w:tcBorders>
              <w:top w:val="single" w:sz="8" w:space="0" w:color="DCDDDE"/>
              <w:left w:val="single" w:sz="2" w:space="0" w:color="DCDDDE"/>
              <w:bottom w:val="single" w:sz="8" w:space="0" w:color="DCDDDE"/>
              <w:right w:val="single" w:sz="2" w:space="0" w:color="DCDDDE"/>
            </w:tcBorders>
            <w:shd w:val="clear" w:color="auto" w:fill="C959A1"/>
          </w:tcPr>
          <w:p w14:paraId="54D8519F" w14:textId="77777777" w:rsidR="002919BE" w:rsidRDefault="002919BE" w:rsidP="00EE2EB5">
            <w:pPr>
              <w:pStyle w:val="TableParagraph"/>
              <w:spacing w:before="167"/>
              <w:ind w:left="13"/>
              <w:jc w:val="center"/>
              <w:rPr>
                <w:rFonts w:ascii="Calibri" w:hAnsi="Calibri" w:cs="Calibri"/>
                <w:b/>
                <w:bCs/>
                <w:color w:val="FFFFFF"/>
                <w:spacing w:val="-5"/>
              </w:rPr>
            </w:pPr>
            <w:proofErr w:type="spellStart"/>
            <w:r>
              <w:rPr>
                <w:rFonts w:ascii="Calibri" w:hAnsi="Calibri" w:cs="Calibri"/>
                <w:b/>
                <w:bCs/>
                <w:color w:val="FFFFFF"/>
                <w:spacing w:val="-5"/>
              </w:rPr>
              <w:t>BSR</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09C01FC6" w14:textId="77777777" w:rsidR="002919BE" w:rsidRDefault="002919BE" w:rsidP="00EE2EB5">
            <w:pPr>
              <w:pStyle w:val="TableParagraph"/>
              <w:spacing w:before="167"/>
              <w:ind w:left="9"/>
              <w:jc w:val="center"/>
              <w:rPr>
                <w:rFonts w:ascii="Calibri" w:hAnsi="Calibri" w:cs="Calibri"/>
                <w:b/>
                <w:bCs/>
                <w:spacing w:val="-5"/>
              </w:rPr>
            </w:pPr>
            <w:r>
              <w:rPr>
                <w:rFonts w:ascii="Calibri" w:hAnsi="Calibri" w:cs="Calibri"/>
                <w:b/>
                <w:bCs/>
                <w:spacing w:val="-5"/>
              </w:rPr>
              <w:t>TBC</w:t>
            </w:r>
          </w:p>
        </w:tc>
        <w:tc>
          <w:tcPr>
            <w:tcW w:w="586" w:type="dxa"/>
            <w:tcBorders>
              <w:top w:val="single" w:sz="8" w:space="0" w:color="DCDDDE"/>
              <w:left w:val="single" w:sz="2" w:space="0" w:color="DCDDDE"/>
              <w:bottom w:val="single" w:sz="8" w:space="0" w:color="DCDDDE"/>
              <w:right w:val="single" w:sz="2" w:space="0" w:color="DCDDDE"/>
            </w:tcBorders>
            <w:shd w:val="clear" w:color="auto" w:fill="C959A1"/>
          </w:tcPr>
          <w:p w14:paraId="2A8FAEB2" w14:textId="77777777" w:rsidR="002919BE" w:rsidRDefault="002919BE" w:rsidP="00EE2EB5">
            <w:pPr>
              <w:pStyle w:val="TableParagraph"/>
              <w:spacing w:before="167"/>
              <w:ind w:left="15"/>
              <w:jc w:val="center"/>
              <w:rPr>
                <w:rFonts w:ascii="Calibri" w:hAnsi="Calibri" w:cs="Calibri"/>
                <w:b/>
                <w:bCs/>
                <w:color w:val="FFFFFF"/>
                <w:spacing w:val="-5"/>
              </w:rPr>
            </w:pPr>
            <w:proofErr w:type="spellStart"/>
            <w:r>
              <w:rPr>
                <w:rFonts w:ascii="Calibri" w:hAnsi="Calibri" w:cs="Calibri"/>
                <w:b/>
                <w:bCs/>
                <w:color w:val="FFFFFF"/>
                <w:spacing w:val="-5"/>
              </w:rPr>
              <w:t>BSR</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652DAC3E" w14:textId="77777777" w:rsidR="002919BE" w:rsidRDefault="002919BE" w:rsidP="00EE2EB5">
            <w:pPr>
              <w:pStyle w:val="TableParagraph"/>
              <w:spacing w:before="167"/>
              <w:ind w:left="11"/>
              <w:jc w:val="center"/>
              <w:rPr>
                <w:rFonts w:ascii="Calibri" w:hAnsi="Calibri" w:cs="Calibri"/>
                <w:b/>
                <w:bCs/>
                <w:spacing w:val="-5"/>
              </w:rPr>
            </w:pPr>
            <w:r>
              <w:rPr>
                <w:rFonts w:ascii="Calibri" w:hAnsi="Calibri" w:cs="Calibri"/>
                <w:b/>
                <w:bCs/>
                <w:spacing w:val="-5"/>
              </w:rPr>
              <w:t>TBC</w:t>
            </w:r>
          </w:p>
        </w:tc>
        <w:tc>
          <w:tcPr>
            <w:tcW w:w="586" w:type="dxa"/>
            <w:tcBorders>
              <w:top w:val="single" w:sz="8" w:space="0" w:color="DCDDDE"/>
              <w:left w:val="single" w:sz="2" w:space="0" w:color="DCDDDE"/>
              <w:bottom w:val="single" w:sz="8" w:space="0" w:color="DCDDDE"/>
              <w:right w:val="single" w:sz="2" w:space="0" w:color="DCDDDE"/>
            </w:tcBorders>
            <w:shd w:val="clear" w:color="auto" w:fill="C959A1"/>
          </w:tcPr>
          <w:p w14:paraId="2435AE9A" w14:textId="77777777" w:rsidR="002919BE" w:rsidRDefault="002919BE" w:rsidP="00EE2EB5">
            <w:pPr>
              <w:pStyle w:val="TableParagraph"/>
              <w:spacing w:before="167"/>
              <w:ind w:left="17"/>
              <w:jc w:val="center"/>
              <w:rPr>
                <w:rFonts w:ascii="Calibri" w:hAnsi="Calibri" w:cs="Calibri"/>
                <w:b/>
                <w:bCs/>
                <w:color w:val="FFFFFF"/>
                <w:spacing w:val="-5"/>
              </w:rPr>
            </w:pPr>
            <w:proofErr w:type="spellStart"/>
            <w:r>
              <w:rPr>
                <w:rFonts w:ascii="Calibri" w:hAnsi="Calibri" w:cs="Calibri"/>
                <w:b/>
                <w:bCs/>
                <w:color w:val="FFFFFF"/>
                <w:spacing w:val="-5"/>
              </w:rPr>
              <w:t>BSR</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3A7808E3" w14:textId="77777777" w:rsidR="002919BE" w:rsidRDefault="002919BE" w:rsidP="00EE2EB5">
            <w:pPr>
              <w:pStyle w:val="TableParagraph"/>
              <w:spacing w:before="167"/>
              <w:ind w:left="12"/>
              <w:jc w:val="center"/>
              <w:rPr>
                <w:rFonts w:ascii="Calibri" w:hAnsi="Calibri" w:cs="Calibri"/>
                <w:b/>
                <w:bCs/>
                <w:spacing w:val="-5"/>
              </w:rPr>
            </w:pPr>
            <w:r>
              <w:rPr>
                <w:rFonts w:ascii="Calibri" w:hAnsi="Calibri" w:cs="Calibri"/>
                <w:b/>
                <w:bCs/>
                <w:spacing w:val="-5"/>
              </w:rPr>
              <w:t>TBC</w:t>
            </w:r>
          </w:p>
        </w:tc>
        <w:tc>
          <w:tcPr>
            <w:tcW w:w="586" w:type="dxa"/>
            <w:tcBorders>
              <w:top w:val="single" w:sz="8" w:space="0" w:color="DCDDDE"/>
              <w:left w:val="single" w:sz="2" w:space="0" w:color="DCDDDE"/>
              <w:bottom w:val="single" w:sz="8" w:space="0" w:color="DCDDDE"/>
              <w:right w:val="single" w:sz="2" w:space="0" w:color="DCDDDE"/>
            </w:tcBorders>
          </w:tcPr>
          <w:p w14:paraId="29F9B61F" w14:textId="77777777" w:rsidR="002919BE" w:rsidRDefault="002919BE" w:rsidP="006675E6">
            <w:pPr>
              <w:pStyle w:val="TableParagraph"/>
            </w:pPr>
          </w:p>
        </w:tc>
        <w:tc>
          <w:tcPr>
            <w:tcW w:w="586" w:type="dxa"/>
            <w:tcBorders>
              <w:top w:val="single" w:sz="8" w:space="0" w:color="DCDDDE"/>
              <w:left w:val="single" w:sz="2" w:space="0" w:color="DCDDDE"/>
              <w:bottom w:val="single" w:sz="8" w:space="0" w:color="DCDDDE"/>
              <w:right w:val="single" w:sz="2" w:space="0" w:color="DCDDDE"/>
            </w:tcBorders>
          </w:tcPr>
          <w:p w14:paraId="6BCC8BF1" w14:textId="77777777" w:rsidR="002919BE" w:rsidRDefault="002919BE" w:rsidP="006675E6">
            <w:pPr>
              <w:pStyle w:val="TableParagraph"/>
            </w:pPr>
          </w:p>
        </w:tc>
        <w:tc>
          <w:tcPr>
            <w:tcW w:w="586" w:type="dxa"/>
            <w:tcBorders>
              <w:top w:val="single" w:sz="8" w:space="0" w:color="DCDDDE"/>
              <w:left w:val="single" w:sz="2" w:space="0" w:color="DCDDDE"/>
              <w:bottom w:val="single" w:sz="8" w:space="0" w:color="DCDDDE"/>
              <w:right w:val="single" w:sz="2" w:space="0" w:color="DCDDDE"/>
            </w:tcBorders>
          </w:tcPr>
          <w:p w14:paraId="21217DBC" w14:textId="77777777" w:rsidR="002919BE" w:rsidRDefault="002919BE" w:rsidP="006675E6">
            <w:pPr>
              <w:pStyle w:val="TableParagraph"/>
            </w:pPr>
          </w:p>
        </w:tc>
        <w:tc>
          <w:tcPr>
            <w:tcW w:w="586" w:type="dxa"/>
            <w:tcBorders>
              <w:top w:val="single" w:sz="8" w:space="0" w:color="DCDDDE"/>
              <w:left w:val="single" w:sz="2" w:space="0" w:color="DCDDDE"/>
              <w:bottom w:val="single" w:sz="8" w:space="0" w:color="DCDDDE"/>
              <w:right w:val="single" w:sz="2" w:space="0" w:color="DCDDDE"/>
            </w:tcBorders>
          </w:tcPr>
          <w:p w14:paraId="1CE15F67" w14:textId="77777777" w:rsidR="002919BE" w:rsidRDefault="002919BE" w:rsidP="006675E6">
            <w:pPr>
              <w:pStyle w:val="TableParagraph"/>
            </w:pPr>
          </w:p>
        </w:tc>
        <w:tc>
          <w:tcPr>
            <w:tcW w:w="1173" w:type="dxa"/>
            <w:tcBorders>
              <w:top w:val="single" w:sz="8" w:space="0" w:color="DCDDDE"/>
              <w:left w:val="single" w:sz="2" w:space="0" w:color="DCDDDE"/>
              <w:bottom w:val="single" w:sz="8" w:space="0" w:color="DCDDDE"/>
              <w:right w:val="single" w:sz="2" w:space="0" w:color="DCDDDE"/>
            </w:tcBorders>
          </w:tcPr>
          <w:p w14:paraId="0D15BE8C" w14:textId="77777777" w:rsidR="002919BE" w:rsidRDefault="002919BE" w:rsidP="006675E6">
            <w:pPr>
              <w:pStyle w:val="TableParagraph"/>
            </w:pPr>
          </w:p>
        </w:tc>
        <w:tc>
          <w:tcPr>
            <w:tcW w:w="2933" w:type="dxa"/>
            <w:tcBorders>
              <w:top w:val="none" w:sz="6" w:space="0" w:color="auto"/>
              <w:left w:val="single" w:sz="2" w:space="0" w:color="DCDDDE"/>
              <w:bottom w:val="none" w:sz="6" w:space="0" w:color="auto"/>
              <w:right w:val="single" w:sz="2" w:space="0" w:color="DCDDDE"/>
            </w:tcBorders>
          </w:tcPr>
          <w:p w14:paraId="163BC951" w14:textId="77777777" w:rsidR="002919BE" w:rsidRDefault="002919BE" w:rsidP="006675E6">
            <w:pPr>
              <w:pStyle w:val="TableParagraph"/>
            </w:pPr>
          </w:p>
        </w:tc>
      </w:tr>
      <w:tr w:rsidR="0024614D" w14:paraId="56B71917" w14:textId="77777777" w:rsidTr="00E248F8">
        <w:trPr>
          <w:trHeight w:val="575"/>
        </w:trPr>
        <w:tc>
          <w:tcPr>
            <w:tcW w:w="2340" w:type="dxa"/>
            <w:tcBorders>
              <w:top w:val="single" w:sz="8" w:space="0" w:color="DCDDDE"/>
              <w:left w:val="single" w:sz="2" w:space="0" w:color="DCDDDE"/>
              <w:bottom w:val="single" w:sz="8" w:space="0" w:color="DCDDDE"/>
              <w:right w:val="single" w:sz="2" w:space="0" w:color="DCDDDE"/>
            </w:tcBorders>
          </w:tcPr>
          <w:p w14:paraId="360673C9" w14:textId="77777777" w:rsidR="0024614D" w:rsidRDefault="0024614D" w:rsidP="006675E6">
            <w:pPr>
              <w:pStyle w:val="TableParagraph"/>
            </w:pPr>
            <w:r>
              <w:t>Gravity</w:t>
            </w:r>
            <w:r>
              <w:rPr>
                <w:spacing w:val="-8"/>
              </w:rPr>
              <w:t xml:space="preserve"> </w:t>
            </w:r>
            <w:r>
              <w:t>Support</w:t>
            </w:r>
            <w:r>
              <w:rPr>
                <w:spacing w:val="-7"/>
              </w:rPr>
              <w:t xml:space="preserve"> </w:t>
            </w:r>
            <w:r>
              <w:t>of</w:t>
            </w:r>
            <w:r>
              <w:rPr>
                <w:spacing w:val="-7"/>
              </w:rPr>
              <w:t xml:space="preserve"> </w:t>
            </w:r>
            <w:r>
              <w:t>services-</w:t>
            </w:r>
            <w:r>
              <w:rPr>
                <w:spacing w:val="-7"/>
              </w:rPr>
              <w:t xml:space="preserve"> </w:t>
            </w:r>
            <w:proofErr w:type="gramStart"/>
            <w:r>
              <w:t>non</w:t>
            </w:r>
            <w:r>
              <w:rPr>
                <w:spacing w:val="40"/>
              </w:rPr>
              <w:t xml:space="preserve"> </w:t>
            </w:r>
            <w:r>
              <w:t>complex</w:t>
            </w:r>
            <w:proofErr w:type="gramEnd"/>
          </w:p>
        </w:tc>
        <w:tc>
          <w:tcPr>
            <w:tcW w:w="586" w:type="dxa"/>
            <w:tcBorders>
              <w:top w:val="single" w:sz="8" w:space="0" w:color="DCDDDE"/>
              <w:left w:val="single" w:sz="2" w:space="0" w:color="DCDDDE"/>
              <w:bottom w:val="single" w:sz="8" w:space="0" w:color="DCDDDE"/>
              <w:right w:val="single" w:sz="2" w:space="0" w:color="DCDDDE"/>
            </w:tcBorders>
            <w:shd w:val="clear" w:color="auto" w:fill="C959A1"/>
          </w:tcPr>
          <w:p w14:paraId="3094AA0E" w14:textId="77777777" w:rsidR="0024614D" w:rsidRDefault="0024614D" w:rsidP="00EE2EB5">
            <w:pPr>
              <w:pStyle w:val="TableParagraph"/>
              <w:spacing w:before="167"/>
              <w:ind w:left="10"/>
              <w:jc w:val="center"/>
              <w:rPr>
                <w:rFonts w:ascii="Calibri" w:hAnsi="Calibri" w:cs="Calibri"/>
                <w:b/>
                <w:bCs/>
                <w:color w:val="FFFFFF"/>
                <w:spacing w:val="-5"/>
              </w:rPr>
            </w:pPr>
            <w:proofErr w:type="spellStart"/>
            <w:r>
              <w:rPr>
                <w:rFonts w:ascii="Calibri" w:hAnsi="Calibri" w:cs="Calibri"/>
                <w:b/>
                <w:bCs/>
                <w:color w:val="FFFFFF"/>
                <w:spacing w:val="-5"/>
              </w:rPr>
              <w:t>BSR</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524CB23A" w14:textId="77777777" w:rsidR="0024614D" w:rsidRDefault="0024614D" w:rsidP="00EE2EB5">
            <w:pPr>
              <w:pStyle w:val="TableParagraph"/>
              <w:spacing w:before="167"/>
              <w:ind w:left="7"/>
              <w:jc w:val="center"/>
              <w:rPr>
                <w:rFonts w:ascii="Calibri" w:hAnsi="Calibri" w:cs="Calibri"/>
                <w:b/>
                <w:bCs/>
                <w:spacing w:val="-5"/>
              </w:rPr>
            </w:pPr>
            <w:r>
              <w:rPr>
                <w:rFonts w:ascii="Calibri" w:hAnsi="Calibri" w:cs="Calibri"/>
                <w:b/>
                <w:bCs/>
                <w:spacing w:val="-5"/>
              </w:rPr>
              <w:t>TBC</w:t>
            </w:r>
          </w:p>
        </w:tc>
        <w:tc>
          <w:tcPr>
            <w:tcW w:w="586" w:type="dxa"/>
            <w:tcBorders>
              <w:top w:val="single" w:sz="8" w:space="0" w:color="DCDDDE"/>
              <w:left w:val="single" w:sz="2" w:space="0" w:color="DCDDDE"/>
              <w:bottom w:val="single" w:sz="8" w:space="0" w:color="DCDDDE"/>
              <w:right w:val="single" w:sz="2" w:space="0" w:color="DCDDDE"/>
            </w:tcBorders>
            <w:shd w:val="clear" w:color="auto" w:fill="C959A1"/>
          </w:tcPr>
          <w:p w14:paraId="635E3E6C" w14:textId="77777777" w:rsidR="0024614D" w:rsidRDefault="0024614D" w:rsidP="00EE2EB5">
            <w:pPr>
              <w:pStyle w:val="TableParagraph"/>
              <w:spacing w:before="167"/>
              <w:ind w:left="13"/>
              <w:jc w:val="center"/>
              <w:rPr>
                <w:rFonts w:ascii="Calibri" w:hAnsi="Calibri" w:cs="Calibri"/>
                <w:b/>
                <w:bCs/>
                <w:color w:val="FFFFFF"/>
                <w:spacing w:val="-5"/>
              </w:rPr>
            </w:pPr>
            <w:proofErr w:type="spellStart"/>
            <w:r>
              <w:rPr>
                <w:rFonts w:ascii="Calibri" w:hAnsi="Calibri" w:cs="Calibri"/>
                <w:b/>
                <w:bCs/>
                <w:color w:val="FFFFFF"/>
                <w:spacing w:val="-5"/>
              </w:rPr>
              <w:t>BSR</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318DAFE5" w14:textId="77777777" w:rsidR="0024614D" w:rsidRDefault="0024614D" w:rsidP="00EE2EB5">
            <w:pPr>
              <w:pStyle w:val="TableParagraph"/>
              <w:spacing w:before="167"/>
              <w:ind w:left="7"/>
              <w:jc w:val="center"/>
              <w:rPr>
                <w:rFonts w:ascii="Calibri" w:hAnsi="Calibri" w:cs="Calibri"/>
                <w:b/>
                <w:bCs/>
                <w:spacing w:val="-5"/>
              </w:rPr>
            </w:pPr>
            <w:r>
              <w:rPr>
                <w:rFonts w:ascii="Calibri" w:hAnsi="Calibri" w:cs="Calibri"/>
                <w:b/>
                <w:bCs/>
                <w:spacing w:val="-5"/>
              </w:rPr>
              <w:t>TBC</w:t>
            </w:r>
          </w:p>
        </w:tc>
        <w:tc>
          <w:tcPr>
            <w:tcW w:w="586" w:type="dxa"/>
            <w:tcBorders>
              <w:top w:val="single" w:sz="8" w:space="0" w:color="DCDDDE"/>
              <w:left w:val="single" w:sz="2" w:space="0" w:color="DCDDDE"/>
              <w:bottom w:val="single" w:sz="8" w:space="0" w:color="DCDDDE"/>
              <w:right w:val="single" w:sz="2" w:space="0" w:color="DCDDDE"/>
            </w:tcBorders>
            <w:shd w:val="clear" w:color="auto" w:fill="C959A1"/>
          </w:tcPr>
          <w:p w14:paraId="23A1A4EE" w14:textId="77777777" w:rsidR="0024614D" w:rsidRDefault="0024614D" w:rsidP="00EE2EB5">
            <w:pPr>
              <w:pStyle w:val="TableParagraph"/>
              <w:spacing w:before="167"/>
              <w:ind w:left="15"/>
              <w:jc w:val="center"/>
              <w:rPr>
                <w:rFonts w:ascii="Calibri" w:hAnsi="Calibri" w:cs="Calibri"/>
                <w:b/>
                <w:bCs/>
                <w:color w:val="FFFFFF"/>
                <w:spacing w:val="-5"/>
              </w:rPr>
            </w:pPr>
            <w:proofErr w:type="spellStart"/>
            <w:r>
              <w:rPr>
                <w:rFonts w:ascii="Calibri" w:hAnsi="Calibri" w:cs="Calibri"/>
                <w:b/>
                <w:bCs/>
                <w:color w:val="FFFFFF"/>
                <w:spacing w:val="-5"/>
              </w:rPr>
              <w:t>BSR</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0B4115E8" w14:textId="77777777" w:rsidR="0024614D" w:rsidRDefault="0024614D" w:rsidP="00EE2EB5">
            <w:pPr>
              <w:pStyle w:val="TableParagraph"/>
              <w:spacing w:before="167"/>
              <w:ind w:left="11"/>
              <w:jc w:val="center"/>
              <w:rPr>
                <w:rFonts w:ascii="Calibri" w:hAnsi="Calibri" w:cs="Calibri"/>
                <w:b/>
                <w:bCs/>
                <w:spacing w:val="-5"/>
              </w:rPr>
            </w:pPr>
            <w:r>
              <w:rPr>
                <w:rFonts w:ascii="Calibri" w:hAnsi="Calibri" w:cs="Calibri"/>
                <w:b/>
                <w:bCs/>
                <w:spacing w:val="-5"/>
              </w:rPr>
              <w:t>TBC</w:t>
            </w:r>
          </w:p>
        </w:tc>
        <w:tc>
          <w:tcPr>
            <w:tcW w:w="586" w:type="dxa"/>
            <w:tcBorders>
              <w:top w:val="single" w:sz="8" w:space="0" w:color="DCDDDE"/>
              <w:left w:val="single" w:sz="2" w:space="0" w:color="DCDDDE"/>
              <w:bottom w:val="single" w:sz="8" w:space="0" w:color="DCDDDE"/>
              <w:right w:val="single" w:sz="2" w:space="0" w:color="DCDDDE"/>
            </w:tcBorders>
            <w:shd w:val="clear" w:color="auto" w:fill="C959A1"/>
          </w:tcPr>
          <w:p w14:paraId="5AF217C8" w14:textId="77777777" w:rsidR="0024614D" w:rsidRDefault="0024614D" w:rsidP="00EE2EB5">
            <w:pPr>
              <w:pStyle w:val="TableParagraph"/>
              <w:spacing w:before="167"/>
              <w:ind w:left="17"/>
              <w:jc w:val="center"/>
              <w:rPr>
                <w:rFonts w:ascii="Calibri" w:hAnsi="Calibri" w:cs="Calibri"/>
                <w:b/>
                <w:bCs/>
                <w:color w:val="FFFFFF"/>
                <w:spacing w:val="-5"/>
              </w:rPr>
            </w:pPr>
            <w:proofErr w:type="spellStart"/>
            <w:r>
              <w:rPr>
                <w:rFonts w:ascii="Calibri" w:hAnsi="Calibri" w:cs="Calibri"/>
                <w:b/>
                <w:bCs/>
                <w:color w:val="FFFFFF"/>
                <w:spacing w:val="-5"/>
              </w:rPr>
              <w:t>BSR</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14873DD5" w14:textId="77777777" w:rsidR="0024614D" w:rsidRDefault="0024614D" w:rsidP="00EE2EB5">
            <w:pPr>
              <w:pStyle w:val="TableParagraph"/>
              <w:spacing w:before="167"/>
              <w:ind w:left="14"/>
              <w:jc w:val="center"/>
              <w:rPr>
                <w:rFonts w:ascii="Calibri" w:hAnsi="Calibri" w:cs="Calibri"/>
                <w:b/>
                <w:bCs/>
                <w:spacing w:val="-5"/>
              </w:rPr>
            </w:pPr>
            <w:r>
              <w:rPr>
                <w:rFonts w:ascii="Calibri" w:hAnsi="Calibri" w:cs="Calibri"/>
                <w:b/>
                <w:bCs/>
                <w:spacing w:val="-5"/>
              </w:rPr>
              <w:t>TBC</w:t>
            </w:r>
          </w:p>
        </w:tc>
        <w:tc>
          <w:tcPr>
            <w:tcW w:w="586" w:type="dxa"/>
            <w:tcBorders>
              <w:top w:val="single" w:sz="8" w:space="0" w:color="DCDDDE"/>
              <w:left w:val="single" w:sz="2" w:space="0" w:color="DCDDDE"/>
              <w:bottom w:val="single" w:sz="8" w:space="0" w:color="DCDDDE"/>
              <w:right w:val="single" w:sz="2" w:space="0" w:color="DCDDDE"/>
            </w:tcBorders>
          </w:tcPr>
          <w:p w14:paraId="235BD69E" w14:textId="77777777" w:rsidR="0024614D" w:rsidRDefault="0024614D" w:rsidP="006675E6">
            <w:pPr>
              <w:pStyle w:val="TableParagraph"/>
            </w:pPr>
          </w:p>
        </w:tc>
        <w:tc>
          <w:tcPr>
            <w:tcW w:w="586" w:type="dxa"/>
            <w:tcBorders>
              <w:top w:val="single" w:sz="8" w:space="0" w:color="DCDDDE"/>
              <w:left w:val="single" w:sz="2" w:space="0" w:color="DCDDDE"/>
              <w:bottom w:val="single" w:sz="8" w:space="0" w:color="DCDDDE"/>
              <w:right w:val="single" w:sz="2" w:space="0" w:color="DCDDDE"/>
            </w:tcBorders>
          </w:tcPr>
          <w:p w14:paraId="154534C2" w14:textId="77777777" w:rsidR="0024614D" w:rsidRDefault="0024614D" w:rsidP="006675E6">
            <w:pPr>
              <w:pStyle w:val="TableParagraph"/>
            </w:pPr>
          </w:p>
        </w:tc>
        <w:tc>
          <w:tcPr>
            <w:tcW w:w="586" w:type="dxa"/>
            <w:tcBorders>
              <w:top w:val="single" w:sz="8" w:space="0" w:color="DCDDDE"/>
              <w:left w:val="single" w:sz="2" w:space="0" w:color="DCDDDE"/>
              <w:bottom w:val="single" w:sz="8" w:space="0" w:color="DCDDDE"/>
              <w:right w:val="single" w:sz="2" w:space="0" w:color="DCDDDE"/>
            </w:tcBorders>
          </w:tcPr>
          <w:p w14:paraId="1B05A349" w14:textId="77777777" w:rsidR="0024614D" w:rsidRDefault="0024614D" w:rsidP="006675E6">
            <w:pPr>
              <w:pStyle w:val="TableParagraph"/>
            </w:pPr>
          </w:p>
        </w:tc>
        <w:tc>
          <w:tcPr>
            <w:tcW w:w="586" w:type="dxa"/>
            <w:tcBorders>
              <w:top w:val="single" w:sz="8" w:space="0" w:color="DCDDDE"/>
              <w:left w:val="single" w:sz="2" w:space="0" w:color="DCDDDE"/>
              <w:bottom w:val="single" w:sz="8" w:space="0" w:color="DCDDDE"/>
              <w:right w:val="single" w:sz="2" w:space="0" w:color="DCDDDE"/>
            </w:tcBorders>
          </w:tcPr>
          <w:p w14:paraId="4255F2D3" w14:textId="77777777" w:rsidR="0024614D" w:rsidRDefault="0024614D" w:rsidP="006675E6">
            <w:pPr>
              <w:pStyle w:val="TableParagraph"/>
            </w:pPr>
          </w:p>
        </w:tc>
        <w:tc>
          <w:tcPr>
            <w:tcW w:w="1173" w:type="dxa"/>
            <w:tcBorders>
              <w:top w:val="single" w:sz="8" w:space="0" w:color="DCDDDE"/>
              <w:left w:val="single" w:sz="2" w:space="0" w:color="DCDDDE"/>
              <w:bottom w:val="single" w:sz="8" w:space="0" w:color="DCDDDE"/>
              <w:right w:val="single" w:sz="2" w:space="0" w:color="DCDDDE"/>
            </w:tcBorders>
          </w:tcPr>
          <w:p w14:paraId="7651512E" w14:textId="77777777" w:rsidR="0024614D" w:rsidRDefault="0024614D" w:rsidP="006675E6">
            <w:pPr>
              <w:pStyle w:val="TableParagraph"/>
            </w:pPr>
          </w:p>
        </w:tc>
        <w:tc>
          <w:tcPr>
            <w:tcW w:w="2933" w:type="dxa"/>
            <w:vMerge w:val="restart"/>
            <w:tcBorders>
              <w:top w:val="none" w:sz="6" w:space="0" w:color="auto"/>
              <w:left w:val="single" w:sz="2" w:space="0" w:color="DCDDDE"/>
              <w:right w:val="single" w:sz="2" w:space="0" w:color="DCDDDE"/>
            </w:tcBorders>
          </w:tcPr>
          <w:p w14:paraId="41EA5B23" w14:textId="28BC5481" w:rsidR="0024614D" w:rsidRDefault="0024614D" w:rsidP="006675E6">
            <w:pPr>
              <w:pStyle w:val="TableParagraph"/>
            </w:pPr>
            <w:r>
              <w:rPr>
                <w:spacing w:val="-2"/>
              </w:rPr>
              <w:t>TBC</w:t>
            </w:r>
            <w:r>
              <w:t xml:space="preserve"> </w:t>
            </w:r>
            <w:r>
              <w:rPr>
                <w:spacing w:val="-2"/>
              </w:rPr>
              <w:t>subject</w:t>
            </w:r>
            <w:r>
              <w:rPr>
                <w:spacing w:val="-3"/>
              </w:rPr>
              <w:t xml:space="preserve"> </w:t>
            </w:r>
            <w:r>
              <w:rPr>
                <w:spacing w:val="-2"/>
              </w:rPr>
              <w:t>to</w:t>
            </w:r>
            <w:r>
              <w:rPr>
                <w:spacing w:val="-3"/>
              </w:rPr>
              <w:t xml:space="preserve"> </w:t>
            </w:r>
            <w:r>
              <w:rPr>
                <w:spacing w:val="-2"/>
              </w:rPr>
              <w:t>project</w:t>
            </w:r>
            <w:r>
              <w:rPr>
                <w:spacing w:val="-3"/>
              </w:rPr>
              <w:t xml:space="preserve"> </w:t>
            </w:r>
            <w:r>
              <w:rPr>
                <w:spacing w:val="-2"/>
              </w:rPr>
              <w:t>scope.</w:t>
            </w:r>
            <w:r>
              <w:rPr>
                <w:spacing w:val="-3"/>
              </w:rPr>
              <w:t xml:space="preserve"> </w:t>
            </w:r>
            <w:proofErr w:type="spellStart"/>
            <w:r>
              <w:rPr>
                <w:rFonts w:ascii="Calibri" w:hAnsi="Calibri" w:cs="Calibri"/>
                <w:b/>
                <w:bCs/>
                <w:color w:val="C959A1"/>
                <w:spacing w:val="-2"/>
              </w:rPr>
              <w:t>BSR</w:t>
            </w:r>
            <w:proofErr w:type="spellEnd"/>
            <w:r>
              <w:rPr>
                <w:rFonts w:ascii="Calibri" w:hAnsi="Calibri" w:cs="Calibri"/>
                <w:b/>
                <w:bCs/>
                <w:color w:val="C959A1"/>
                <w:spacing w:val="-3"/>
              </w:rPr>
              <w:t xml:space="preserve"> </w:t>
            </w:r>
            <w:r>
              <w:rPr>
                <w:spacing w:val="-5"/>
              </w:rPr>
              <w:t xml:space="preserve">LOD </w:t>
            </w:r>
            <w:r>
              <w:rPr>
                <w:spacing w:val="-2"/>
              </w:rPr>
              <w:t>levels</w:t>
            </w:r>
            <w:r>
              <w:rPr>
                <w:spacing w:val="-6"/>
              </w:rPr>
              <w:t xml:space="preserve"> </w:t>
            </w:r>
            <w:r>
              <w:rPr>
                <w:spacing w:val="-2"/>
              </w:rPr>
              <w:t>to</w:t>
            </w:r>
            <w:r>
              <w:t xml:space="preserve"> </w:t>
            </w:r>
            <w:r>
              <w:rPr>
                <w:spacing w:val="-2"/>
              </w:rPr>
              <w:t>be</w:t>
            </w:r>
            <w:r>
              <w:t xml:space="preserve"> </w:t>
            </w:r>
            <w:r>
              <w:rPr>
                <w:spacing w:val="-2"/>
              </w:rPr>
              <w:t>aligned</w:t>
            </w:r>
            <w:r>
              <w:t xml:space="preserve"> </w:t>
            </w:r>
            <w:r>
              <w:rPr>
                <w:spacing w:val="-2"/>
              </w:rPr>
              <w:t>with</w:t>
            </w:r>
            <w:r>
              <w:t xml:space="preserve"> </w:t>
            </w:r>
            <w:r>
              <w:rPr>
                <w:spacing w:val="-2"/>
              </w:rPr>
              <w:t>MEP</w:t>
            </w:r>
            <w:r>
              <w:t xml:space="preserve"> </w:t>
            </w:r>
            <w:r>
              <w:rPr>
                <w:spacing w:val="-2"/>
              </w:rPr>
              <w:t>LOD,</w:t>
            </w:r>
            <w:r>
              <w:t xml:space="preserve"> e.g. </w:t>
            </w:r>
            <w:r>
              <w:rPr>
                <w:spacing w:val="-2"/>
              </w:rPr>
              <w:t>where</w:t>
            </w:r>
            <w:r>
              <w:t xml:space="preserve"> </w:t>
            </w:r>
            <w:r>
              <w:rPr>
                <w:spacing w:val="-2"/>
              </w:rPr>
              <w:t>MEP</w:t>
            </w:r>
            <w:r>
              <w:rPr>
                <w:spacing w:val="-3"/>
              </w:rPr>
              <w:t xml:space="preserve"> </w:t>
            </w:r>
            <w:r>
              <w:rPr>
                <w:spacing w:val="-2"/>
              </w:rPr>
              <w:t>LOD</w:t>
            </w:r>
            <w:r>
              <w:t xml:space="preserve"> </w:t>
            </w:r>
            <w:r>
              <w:rPr>
                <w:spacing w:val="-2"/>
              </w:rPr>
              <w:t>200,</w:t>
            </w:r>
            <w:r>
              <w:rPr>
                <w:spacing w:val="-3"/>
              </w:rPr>
              <w:t xml:space="preserve"> </w:t>
            </w:r>
            <w:proofErr w:type="spellStart"/>
            <w:r>
              <w:rPr>
                <w:rFonts w:ascii="Calibri" w:hAnsi="Calibri" w:cs="Calibri"/>
                <w:b/>
                <w:bCs/>
                <w:color w:val="C959A1"/>
                <w:spacing w:val="-2"/>
              </w:rPr>
              <w:t>BSR</w:t>
            </w:r>
            <w:proofErr w:type="spellEnd"/>
            <w:r>
              <w:rPr>
                <w:rFonts w:ascii="Calibri" w:hAnsi="Calibri" w:cs="Calibri"/>
                <w:b/>
                <w:bCs/>
                <w:color w:val="C959A1"/>
              </w:rPr>
              <w:t xml:space="preserve"> </w:t>
            </w:r>
            <w:r>
              <w:rPr>
                <w:spacing w:val="-2"/>
              </w:rPr>
              <w:t>to</w:t>
            </w:r>
            <w:r>
              <w:rPr>
                <w:spacing w:val="-3"/>
              </w:rPr>
              <w:t xml:space="preserve"> </w:t>
            </w:r>
            <w:r>
              <w:rPr>
                <w:spacing w:val="-2"/>
              </w:rPr>
              <w:t>be</w:t>
            </w:r>
            <w:r>
              <w:t xml:space="preserve"> </w:t>
            </w:r>
            <w:r>
              <w:rPr>
                <w:spacing w:val="-2"/>
              </w:rPr>
              <w:t>LOD</w:t>
            </w:r>
            <w:r>
              <w:rPr>
                <w:spacing w:val="-3"/>
              </w:rPr>
              <w:t xml:space="preserve"> </w:t>
            </w:r>
            <w:r>
              <w:rPr>
                <w:spacing w:val="-5"/>
              </w:rPr>
              <w:t>200 max</w:t>
            </w:r>
          </w:p>
        </w:tc>
      </w:tr>
      <w:tr w:rsidR="0024614D" w14:paraId="2BE8791D" w14:textId="77777777" w:rsidTr="00E248F8">
        <w:trPr>
          <w:trHeight w:val="461"/>
        </w:trPr>
        <w:tc>
          <w:tcPr>
            <w:tcW w:w="2340" w:type="dxa"/>
            <w:vMerge w:val="restart"/>
            <w:tcBorders>
              <w:top w:val="single" w:sz="8" w:space="0" w:color="DCDDDE"/>
              <w:left w:val="single" w:sz="2" w:space="0" w:color="DCDDDE"/>
              <w:right w:val="single" w:sz="2" w:space="0" w:color="DCDDDE"/>
            </w:tcBorders>
          </w:tcPr>
          <w:p w14:paraId="494A7D38" w14:textId="0752667D" w:rsidR="0024614D" w:rsidRDefault="0024614D" w:rsidP="006675E6">
            <w:pPr>
              <w:pStyle w:val="TableParagraph"/>
            </w:pPr>
            <w:r>
              <w:t>Seismic Restraints (partition,</w:t>
            </w:r>
            <w:r>
              <w:rPr>
                <w:spacing w:val="40"/>
              </w:rPr>
              <w:t xml:space="preserve"> </w:t>
            </w:r>
            <w:r>
              <w:t>ceiling</w:t>
            </w:r>
            <w:r>
              <w:rPr>
                <w:spacing w:val="-8"/>
              </w:rPr>
              <w:t xml:space="preserve"> </w:t>
            </w:r>
            <w:r>
              <w:t>&amp;</w:t>
            </w:r>
            <w:r>
              <w:rPr>
                <w:spacing w:val="-7"/>
              </w:rPr>
              <w:t xml:space="preserve"> </w:t>
            </w:r>
            <w:proofErr w:type="spellStart"/>
            <w:r>
              <w:t>FF&amp;E</w:t>
            </w:r>
            <w:proofErr w:type="spellEnd"/>
            <w:r>
              <w:rPr>
                <w:spacing w:val="-7"/>
              </w:rPr>
              <w:t xml:space="preserve"> </w:t>
            </w:r>
            <w:r>
              <w:t>Bracing,</w:t>
            </w:r>
            <w:r>
              <w:rPr>
                <w:spacing w:val="-7"/>
              </w:rPr>
              <w:t xml:space="preserve"> </w:t>
            </w:r>
            <w:r>
              <w:t>Supports etc)</w:t>
            </w:r>
          </w:p>
        </w:tc>
        <w:tc>
          <w:tcPr>
            <w:tcW w:w="586" w:type="dxa"/>
            <w:tcBorders>
              <w:top w:val="single" w:sz="8" w:space="0" w:color="DCDDDE"/>
              <w:left w:val="single" w:sz="2" w:space="0" w:color="DCDDDE"/>
              <w:bottom w:val="none" w:sz="6" w:space="0" w:color="auto"/>
              <w:right w:val="single" w:sz="2" w:space="0" w:color="DCDDDE"/>
            </w:tcBorders>
            <w:shd w:val="clear" w:color="auto" w:fill="C959A1"/>
          </w:tcPr>
          <w:p w14:paraId="49B29C78" w14:textId="77777777" w:rsidR="0024614D" w:rsidRDefault="0024614D" w:rsidP="00EE2EB5">
            <w:pPr>
              <w:pStyle w:val="TableParagraph"/>
              <w:spacing w:before="67"/>
              <w:rPr>
                <w:rFonts w:ascii="Calibri" w:hAnsi="Calibri" w:cs="Calibri"/>
                <w:b/>
                <w:bCs/>
              </w:rPr>
            </w:pPr>
          </w:p>
          <w:p w14:paraId="64297A3D" w14:textId="77777777" w:rsidR="0024614D" w:rsidRDefault="0024614D" w:rsidP="00EE2EB5">
            <w:pPr>
              <w:pStyle w:val="TableParagraph"/>
              <w:spacing w:before="1" w:line="178" w:lineRule="exact"/>
              <w:ind w:left="10"/>
              <w:jc w:val="center"/>
              <w:rPr>
                <w:rFonts w:ascii="Calibri" w:hAnsi="Calibri" w:cs="Calibri"/>
                <w:b/>
                <w:bCs/>
                <w:color w:val="FFFFFF"/>
                <w:spacing w:val="-5"/>
              </w:rPr>
            </w:pPr>
            <w:proofErr w:type="spellStart"/>
            <w:r>
              <w:rPr>
                <w:rFonts w:ascii="Calibri" w:hAnsi="Calibri" w:cs="Calibri"/>
                <w:b/>
                <w:bCs/>
                <w:color w:val="FFFFFF"/>
                <w:spacing w:val="-5"/>
              </w:rPr>
              <w:t>BSR</w:t>
            </w:r>
            <w:proofErr w:type="spellEnd"/>
          </w:p>
        </w:tc>
        <w:tc>
          <w:tcPr>
            <w:tcW w:w="586" w:type="dxa"/>
            <w:tcBorders>
              <w:top w:val="single" w:sz="8" w:space="0" w:color="DCDDDE"/>
              <w:left w:val="single" w:sz="2" w:space="0" w:color="DCDDDE"/>
              <w:bottom w:val="none" w:sz="6" w:space="0" w:color="auto"/>
              <w:right w:val="single" w:sz="2" w:space="0" w:color="DCDDDE"/>
            </w:tcBorders>
          </w:tcPr>
          <w:p w14:paraId="26435D6A" w14:textId="77777777" w:rsidR="0024614D" w:rsidRDefault="0024614D" w:rsidP="00EE2EB5">
            <w:pPr>
              <w:pStyle w:val="TableParagraph"/>
              <w:spacing w:before="67"/>
              <w:rPr>
                <w:rFonts w:ascii="Calibri" w:hAnsi="Calibri" w:cs="Calibri"/>
                <w:b/>
                <w:bCs/>
              </w:rPr>
            </w:pPr>
          </w:p>
          <w:p w14:paraId="01636A87" w14:textId="77777777" w:rsidR="0024614D" w:rsidRDefault="0024614D" w:rsidP="00EE2EB5">
            <w:pPr>
              <w:pStyle w:val="TableParagraph"/>
              <w:spacing w:before="1" w:line="178" w:lineRule="exact"/>
              <w:ind w:left="7"/>
              <w:jc w:val="center"/>
              <w:rPr>
                <w:rFonts w:ascii="Calibri" w:hAnsi="Calibri" w:cs="Calibri"/>
                <w:b/>
                <w:bCs/>
                <w:spacing w:val="-5"/>
              </w:rPr>
            </w:pPr>
            <w:r>
              <w:rPr>
                <w:rFonts w:ascii="Calibri" w:hAnsi="Calibri" w:cs="Calibri"/>
                <w:b/>
                <w:bCs/>
                <w:spacing w:val="-5"/>
              </w:rPr>
              <w:t>TBC</w:t>
            </w:r>
          </w:p>
        </w:tc>
        <w:tc>
          <w:tcPr>
            <w:tcW w:w="586" w:type="dxa"/>
            <w:tcBorders>
              <w:top w:val="single" w:sz="8" w:space="0" w:color="DCDDDE"/>
              <w:left w:val="single" w:sz="2" w:space="0" w:color="DCDDDE"/>
              <w:bottom w:val="none" w:sz="6" w:space="0" w:color="auto"/>
              <w:right w:val="single" w:sz="2" w:space="0" w:color="DCDDDE"/>
            </w:tcBorders>
            <w:shd w:val="clear" w:color="auto" w:fill="C959A1"/>
          </w:tcPr>
          <w:p w14:paraId="5DFA674D" w14:textId="77777777" w:rsidR="0024614D" w:rsidRDefault="0024614D" w:rsidP="00EE2EB5">
            <w:pPr>
              <w:pStyle w:val="TableParagraph"/>
              <w:spacing w:before="67"/>
              <w:rPr>
                <w:rFonts w:ascii="Calibri" w:hAnsi="Calibri" w:cs="Calibri"/>
                <w:b/>
                <w:bCs/>
              </w:rPr>
            </w:pPr>
          </w:p>
          <w:p w14:paraId="6A59DFE5" w14:textId="77777777" w:rsidR="0024614D" w:rsidRDefault="0024614D" w:rsidP="00EE2EB5">
            <w:pPr>
              <w:pStyle w:val="TableParagraph"/>
              <w:spacing w:before="1" w:line="178" w:lineRule="exact"/>
              <w:ind w:left="13"/>
              <w:jc w:val="center"/>
              <w:rPr>
                <w:rFonts w:ascii="Calibri" w:hAnsi="Calibri" w:cs="Calibri"/>
                <w:b/>
                <w:bCs/>
                <w:color w:val="FFFFFF"/>
                <w:spacing w:val="-5"/>
              </w:rPr>
            </w:pPr>
            <w:proofErr w:type="spellStart"/>
            <w:r>
              <w:rPr>
                <w:rFonts w:ascii="Calibri" w:hAnsi="Calibri" w:cs="Calibri"/>
                <w:b/>
                <w:bCs/>
                <w:color w:val="FFFFFF"/>
                <w:spacing w:val="-5"/>
              </w:rPr>
              <w:t>BSR</w:t>
            </w:r>
            <w:proofErr w:type="spellEnd"/>
          </w:p>
        </w:tc>
        <w:tc>
          <w:tcPr>
            <w:tcW w:w="586" w:type="dxa"/>
            <w:tcBorders>
              <w:top w:val="single" w:sz="8" w:space="0" w:color="DCDDDE"/>
              <w:left w:val="single" w:sz="2" w:space="0" w:color="DCDDDE"/>
              <w:bottom w:val="none" w:sz="6" w:space="0" w:color="auto"/>
              <w:right w:val="single" w:sz="2" w:space="0" w:color="DCDDDE"/>
            </w:tcBorders>
          </w:tcPr>
          <w:p w14:paraId="14EF4137" w14:textId="77777777" w:rsidR="0024614D" w:rsidRDefault="0024614D" w:rsidP="00EE2EB5">
            <w:pPr>
              <w:pStyle w:val="TableParagraph"/>
              <w:spacing w:before="67"/>
              <w:rPr>
                <w:rFonts w:ascii="Calibri" w:hAnsi="Calibri" w:cs="Calibri"/>
                <w:b/>
                <w:bCs/>
              </w:rPr>
            </w:pPr>
          </w:p>
          <w:p w14:paraId="39A59979" w14:textId="77777777" w:rsidR="0024614D" w:rsidRDefault="0024614D" w:rsidP="00EE2EB5">
            <w:pPr>
              <w:pStyle w:val="TableParagraph"/>
              <w:spacing w:before="1" w:line="178" w:lineRule="exact"/>
              <w:ind w:left="9"/>
              <w:jc w:val="center"/>
              <w:rPr>
                <w:rFonts w:ascii="Calibri" w:hAnsi="Calibri" w:cs="Calibri"/>
                <w:b/>
                <w:bCs/>
                <w:spacing w:val="-5"/>
              </w:rPr>
            </w:pPr>
            <w:r>
              <w:rPr>
                <w:rFonts w:ascii="Calibri" w:hAnsi="Calibri" w:cs="Calibri"/>
                <w:b/>
                <w:bCs/>
                <w:spacing w:val="-5"/>
              </w:rPr>
              <w:t>TBC</w:t>
            </w:r>
          </w:p>
        </w:tc>
        <w:tc>
          <w:tcPr>
            <w:tcW w:w="586" w:type="dxa"/>
            <w:tcBorders>
              <w:top w:val="single" w:sz="8" w:space="0" w:color="DCDDDE"/>
              <w:left w:val="single" w:sz="2" w:space="0" w:color="DCDDDE"/>
              <w:bottom w:val="none" w:sz="6" w:space="0" w:color="auto"/>
              <w:right w:val="single" w:sz="2" w:space="0" w:color="DCDDDE"/>
            </w:tcBorders>
            <w:shd w:val="clear" w:color="auto" w:fill="C959A1"/>
          </w:tcPr>
          <w:p w14:paraId="20FD7D2B" w14:textId="77777777" w:rsidR="0024614D" w:rsidRDefault="0024614D" w:rsidP="00EE2EB5">
            <w:pPr>
              <w:pStyle w:val="TableParagraph"/>
              <w:spacing w:before="67"/>
              <w:rPr>
                <w:rFonts w:ascii="Calibri" w:hAnsi="Calibri" w:cs="Calibri"/>
                <w:b/>
                <w:bCs/>
              </w:rPr>
            </w:pPr>
          </w:p>
          <w:p w14:paraId="37B795AA" w14:textId="77777777" w:rsidR="0024614D" w:rsidRDefault="0024614D" w:rsidP="00EE2EB5">
            <w:pPr>
              <w:pStyle w:val="TableParagraph"/>
              <w:spacing w:before="1" w:line="178" w:lineRule="exact"/>
              <w:ind w:left="15"/>
              <w:jc w:val="center"/>
              <w:rPr>
                <w:rFonts w:ascii="Calibri" w:hAnsi="Calibri" w:cs="Calibri"/>
                <w:b/>
                <w:bCs/>
                <w:color w:val="FFFFFF"/>
                <w:spacing w:val="-5"/>
              </w:rPr>
            </w:pPr>
            <w:proofErr w:type="spellStart"/>
            <w:r>
              <w:rPr>
                <w:rFonts w:ascii="Calibri" w:hAnsi="Calibri" w:cs="Calibri"/>
                <w:b/>
                <w:bCs/>
                <w:color w:val="FFFFFF"/>
                <w:spacing w:val="-5"/>
              </w:rPr>
              <w:t>BSR</w:t>
            </w:r>
            <w:proofErr w:type="spellEnd"/>
          </w:p>
        </w:tc>
        <w:tc>
          <w:tcPr>
            <w:tcW w:w="586" w:type="dxa"/>
            <w:tcBorders>
              <w:top w:val="single" w:sz="8" w:space="0" w:color="DCDDDE"/>
              <w:left w:val="single" w:sz="2" w:space="0" w:color="DCDDDE"/>
              <w:bottom w:val="none" w:sz="6" w:space="0" w:color="auto"/>
              <w:right w:val="single" w:sz="2" w:space="0" w:color="DCDDDE"/>
            </w:tcBorders>
          </w:tcPr>
          <w:p w14:paraId="18F579B2" w14:textId="77777777" w:rsidR="0024614D" w:rsidRDefault="0024614D" w:rsidP="00EE2EB5">
            <w:pPr>
              <w:pStyle w:val="TableParagraph"/>
              <w:spacing w:before="67"/>
              <w:rPr>
                <w:rFonts w:ascii="Calibri" w:hAnsi="Calibri" w:cs="Calibri"/>
                <w:b/>
                <w:bCs/>
              </w:rPr>
            </w:pPr>
          </w:p>
          <w:p w14:paraId="1C4A5A76" w14:textId="77777777" w:rsidR="0024614D" w:rsidRDefault="0024614D" w:rsidP="00EE2EB5">
            <w:pPr>
              <w:pStyle w:val="TableParagraph"/>
              <w:spacing w:before="1" w:line="178" w:lineRule="exact"/>
              <w:ind w:left="10"/>
              <w:jc w:val="center"/>
              <w:rPr>
                <w:rFonts w:ascii="Calibri" w:hAnsi="Calibri" w:cs="Calibri"/>
                <w:b/>
                <w:bCs/>
                <w:spacing w:val="-5"/>
              </w:rPr>
            </w:pPr>
            <w:r>
              <w:rPr>
                <w:rFonts w:ascii="Calibri" w:hAnsi="Calibri" w:cs="Calibri"/>
                <w:b/>
                <w:bCs/>
                <w:spacing w:val="-5"/>
              </w:rPr>
              <w:t>TBC</w:t>
            </w:r>
          </w:p>
        </w:tc>
        <w:tc>
          <w:tcPr>
            <w:tcW w:w="586" w:type="dxa"/>
            <w:tcBorders>
              <w:top w:val="single" w:sz="8" w:space="0" w:color="DCDDDE"/>
              <w:left w:val="single" w:sz="2" w:space="0" w:color="DCDDDE"/>
              <w:bottom w:val="none" w:sz="6" w:space="0" w:color="auto"/>
              <w:right w:val="single" w:sz="2" w:space="0" w:color="DCDDDE"/>
            </w:tcBorders>
            <w:shd w:val="clear" w:color="auto" w:fill="C959A1"/>
          </w:tcPr>
          <w:p w14:paraId="6B7D2E91" w14:textId="77777777" w:rsidR="0024614D" w:rsidRDefault="0024614D" w:rsidP="00EE2EB5">
            <w:pPr>
              <w:pStyle w:val="TableParagraph"/>
              <w:spacing w:before="67"/>
              <w:rPr>
                <w:rFonts w:ascii="Calibri" w:hAnsi="Calibri" w:cs="Calibri"/>
                <w:b/>
                <w:bCs/>
              </w:rPr>
            </w:pPr>
          </w:p>
          <w:p w14:paraId="3C705861" w14:textId="77777777" w:rsidR="0024614D" w:rsidRDefault="0024614D" w:rsidP="00EE2EB5">
            <w:pPr>
              <w:pStyle w:val="TableParagraph"/>
              <w:spacing w:before="1" w:line="178" w:lineRule="exact"/>
              <w:ind w:left="17"/>
              <w:jc w:val="center"/>
              <w:rPr>
                <w:rFonts w:ascii="Calibri" w:hAnsi="Calibri" w:cs="Calibri"/>
                <w:b/>
                <w:bCs/>
                <w:color w:val="FFFFFF"/>
                <w:spacing w:val="-5"/>
              </w:rPr>
            </w:pPr>
            <w:proofErr w:type="spellStart"/>
            <w:r>
              <w:rPr>
                <w:rFonts w:ascii="Calibri" w:hAnsi="Calibri" w:cs="Calibri"/>
                <w:b/>
                <w:bCs/>
                <w:color w:val="FFFFFF"/>
                <w:spacing w:val="-5"/>
              </w:rPr>
              <w:t>BSR</w:t>
            </w:r>
            <w:proofErr w:type="spellEnd"/>
          </w:p>
        </w:tc>
        <w:tc>
          <w:tcPr>
            <w:tcW w:w="586" w:type="dxa"/>
            <w:tcBorders>
              <w:top w:val="single" w:sz="8" w:space="0" w:color="DCDDDE"/>
              <w:left w:val="single" w:sz="2" w:space="0" w:color="DCDDDE"/>
              <w:bottom w:val="none" w:sz="6" w:space="0" w:color="auto"/>
              <w:right w:val="single" w:sz="2" w:space="0" w:color="DCDDDE"/>
            </w:tcBorders>
          </w:tcPr>
          <w:p w14:paraId="3CFB43B3" w14:textId="77777777" w:rsidR="0024614D" w:rsidRDefault="0024614D" w:rsidP="00EE2EB5">
            <w:pPr>
              <w:pStyle w:val="TableParagraph"/>
              <w:spacing w:before="67"/>
              <w:rPr>
                <w:rFonts w:ascii="Calibri" w:hAnsi="Calibri" w:cs="Calibri"/>
                <w:b/>
                <w:bCs/>
              </w:rPr>
            </w:pPr>
          </w:p>
          <w:p w14:paraId="0E61084A" w14:textId="77777777" w:rsidR="0024614D" w:rsidRDefault="0024614D" w:rsidP="00EE2EB5">
            <w:pPr>
              <w:pStyle w:val="TableParagraph"/>
              <w:spacing w:before="1" w:line="178" w:lineRule="exact"/>
              <w:ind w:left="12"/>
              <w:jc w:val="center"/>
              <w:rPr>
                <w:rFonts w:ascii="Calibri" w:hAnsi="Calibri" w:cs="Calibri"/>
                <w:b/>
                <w:bCs/>
                <w:spacing w:val="-5"/>
              </w:rPr>
            </w:pPr>
            <w:r>
              <w:rPr>
                <w:rFonts w:ascii="Calibri" w:hAnsi="Calibri" w:cs="Calibri"/>
                <w:b/>
                <w:bCs/>
                <w:spacing w:val="-5"/>
              </w:rPr>
              <w:t>TBC</w:t>
            </w:r>
          </w:p>
        </w:tc>
        <w:tc>
          <w:tcPr>
            <w:tcW w:w="586" w:type="dxa"/>
            <w:vMerge w:val="restart"/>
            <w:tcBorders>
              <w:top w:val="single" w:sz="8" w:space="0" w:color="DCDDDE"/>
              <w:left w:val="single" w:sz="2" w:space="0" w:color="DCDDDE"/>
              <w:bottom w:val="single" w:sz="8" w:space="0" w:color="DCDDDE"/>
              <w:right w:val="single" w:sz="2" w:space="0" w:color="DCDDDE"/>
            </w:tcBorders>
          </w:tcPr>
          <w:p w14:paraId="3B87C5B1" w14:textId="77777777" w:rsidR="0024614D" w:rsidRDefault="0024614D" w:rsidP="006675E6">
            <w:pPr>
              <w:pStyle w:val="TableParagraph"/>
            </w:pPr>
          </w:p>
        </w:tc>
        <w:tc>
          <w:tcPr>
            <w:tcW w:w="586" w:type="dxa"/>
            <w:vMerge w:val="restart"/>
            <w:tcBorders>
              <w:top w:val="single" w:sz="8" w:space="0" w:color="DCDDDE"/>
              <w:left w:val="single" w:sz="2" w:space="0" w:color="DCDDDE"/>
              <w:bottom w:val="single" w:sz="8" w:space="0" w:color="DCDDDE"/>
              <w:right w:val="single" w:sz="2" w:space="0" w:color="DCDDDE"/>
            </w:tcBorders>
          </w:tcPr>
          <w:p w14:paraId="62B7E3BA" w14:textId="77777777" w:rsidR="0024614D" w:rsidRDefault="0024614D" w:rsidP="006675E6">
            <w:pPr>
              <w:pStyle w:val="TableParagraph"/>
            </w:pPr>
          </w:p>
        </w:tc>
        <w:tc>
          <w:tcPr>
            <w:tcW w:w="586" w:type="dxa"/>
            <w:vMerge w:val="restart"/>
            <w:tcBorders>
              <w:top w:val="single" w:sz="8" w:space="0" w:color="DCDDDE"/>
              <w:left w:val="single" w:sz="2" w:space="0" w:color="DCDDDE"/>
              <w:bottom w:val="single" w:sz="8" w:space="0" w:color="DCDDDE"/>
              <w:right w:val="single" w:sz="2" w:space="0" w:color="DCDDDE"/>
            </w:tcBorders>
          </w:tcPr>
          <w:p w14:paraId="43A83AE6" w14:textId="77777777" w:rsidR="0024614D" w:rsidRDefault="0024614D" w:rsidP="006675E6">
            <w:pPr>
              <w:pStyle w:val="TableParagraph"/>
            </w:pPr>
          </w:p>
        </w:tc>
        <w:tc>
          <w:tcPr>
            <w:tcW w:w="586" w:type="dxa"/>
            <w:vMerge w:val="restart"/>
            <w:tcBorders>
              <w:top w:val="single" w:sz="8" w:space="0" w:color="DCDDDE"/>
              <w:left w:val="single" w:sz="2" w:space="0" w:color="DCDDDE"/>
              <w:bottom w:val="single" w:sz="8" w:space="0" w:color="DCDDDE"/>
              <w:right w:val="single" w:sz="2" w:space="0" w:color="DCDDDE"/>
            </w:tcBorders>
          </w:tcPr>
          <w:p w14:paraId="27E86BB6" w14:textId="77777777" w:rsidR="0024614D" w:rsidRDefault="0024614D" w:rsidP="006675E6">
            <w:pPr>
              <w:pStyle w:val="TableParagraph"/>
            </w:pPr>
          </w:p>
        </w:tc>
        <w:tc>
          <w:tcPr>
            <w:tcW w:w="1173" w:type="dxa"/>
            <w:vMerge w:val="restart"/>
            <w:tcBorders>
              <w:top w:val="single" w:sz="8" w:space="0" w:color="DCDDDE"/>
              <w:left w:val="single" w:sz="2" w:space="0" w:color="DCDDDE"/>
              <w:bottom w:val="single" w:sz="8" w:space="0" w:color="DCDDDE"/>
              <w:right w:val="single" w:sz="2" w:space="0" w:color="DCDDDE"/>
            </w:tcBorders>
          </w:tcPr>
          <w:p w14:paraId="1A78FD03" w14:textId="77777777" w:rsidR="0024614D" w:rsidRDefault="0024614D" w:rsidP="006675E6">
            <w:pPr>
              <w:pStyle w:val="TableParagraph"/>
            </w:pPr>
          </w:p>
        </w:tc>
        <w:tc>
          <w:tcPr>
            <w:tcW w:w="2933" w:type="dxa"/>
            <w:vMerge/>
            <w:tcBorders>
              <w:left w:val="single" w:sz="2" w:space="0" w:color="DCDDDE"/>
              <w:bottom w:val="none" w:sz="6" w:space="0" w:color="auto"/>
              <w:right w:val="single" w:sz="2" w:space="0" w:color="DCDDDE"/>
            </w:tcBorders>
          </w:tcPr>
          <w:p w14:paraId="41B3DB15" w14:textId="07BCC7B3" w:rsidR="0024614D" w:rsidRDefault="0024614D" w:rsidP="006675E6">
            <w:pPr>
              <w:pStyle w:val="TableParagraph"/>
              <w:rPr>
                <w:spacing w:val="-5"/>
              </w:rPr>
            </w:pPr>
          </w:p>
        </w:tc>
      </w:tr>
      <w:tr w:rsidR="0024614D" w14:paraId="17DDF688" w14:textId="77777777" w:rsidTr="00501C3E">
        <w:trPr>
          <w:trHeight w:val="285"/>
        </w:trPr>
        <w:tc>
          <w:tcPr>
            <w:tcW w:w="2340" w:type="dxa"/>
            <w:vMerge/>
            <w:tcBorders>
              <w:left w:val="single" w:sz="2" w:space="0" w:color="DCDDDE"/>
              <w:bottom w:val="single" w:sz="8" w:space="0" w:color="DCDDDE"/>
              <w:right w:val="single" w:sz="2" w:space="0" w:color="DCDDDE"/>
            </w:tcBorders>
          </w:tcPr>
          <w:p w14:paraId="107B2820" w14:textId="41F05043" w:rsidR="0024614D" w:rsidRDefault="0024614D" w:rsidP="006675E6">
            <w:pPr>
              <w:pStyle w:val="TableParagraph"/>
            </w:pPr>
          </w:p>
        </w:tc>
        <w:tc>
          <w:tcPr>
            <w:tcW w:w="586" w:type="dxa"/>
            <w:tcBorders>
              <w:top w:val="none" w:sz="6" w:space="0" w:color="auto"/>
              <w:left w:val="single" w:sz="2" w:space="0" w:color="DCDDDE"/>
              <w:bottom w:val="single" w:sz="8" w:space="0" w:color="DCDDDE"/>
              <w:right w:val="single" w:sz="2" w:space="0" w:color="DCDDDE"/>
            </w:tcBorders>
            <w:shd w:val="clear" w:color="auto" w:fill="C959A1"/>
          </w:tcPr>
          <w:p w14:paraId="5FBF1E41" w14:textId="77777777" w:rsidR="0024614D" w:rsidRDefault="0024614D" w:rsidP="00EE2EB5">
            <w:pPr>
              <w:pStyle w:val="TableParagraph"/>
              <w:rPr>
                <w:rFonts w:ascii="Times New Roman" w:hAnsi="Times New Roman" w:cs="Times New Roman"/>
              </w:rPr>
            </w:pPr>
          </w:p>
        </w:tc>
        <w:tc>
          <w:tcPr>
            <w:tcW w:w="586" w:type="dxa"/>
            <w:tcBorders>
              <w:top w:val="none" w:sz="6" w:space="0" w:color="auto"/>
              <w:left w:val="single" w:sz="2" w:space="0" w:color="DCDDDE"/>
              <w:bottom w:val="single" w:sz="8" w:space="0" w:color="DCDDDE"/>
              <w:right w:val="single" w:sz="2" w:space="0" w:color="DCDDDE"/>
            </w:tcBorders>
          </w:tcPr>
          <w:p w14:paraId="41F87A28" w14:textId="77777777" w:rsidR="0024614D" w:rsidRDefault="0024614D" w:rsidP="00EE2EB5">
            <w:pPr>
              <w:pStyle w:val="TableParagraph"/>
              <w:rPr>
                <w:rFonts w:ascii="Times New Roman" w:hAnsi="Times New Roman" w:cs="Times New Roman"/>
              </w:rPr>
            </w:pPr>
          </w:p>
        </w:tc>
        <w:tc>
          <w:tcPr>
            <w:tcW w:w="586" w:type="dxa"/>
            <w:tcBorders>
              <w:top w:val="none" w:sz="6" w:space="0" w:color="auto"/>
              <w:left w:val="single" w:sz="2" w:space="0" w:color="DCDDDE"/>
              <w:bottom w:val="single" w:sz="8" w:space="0" w:color="DCDDDE"/>
              <w:right w:val="single" w:sz="2" w:space="0" w:color="DCDDDE"/>
            </w:tcBorders>
            <w:shd w:val="clear" w:color="auto" w:fill="C959A1"/>
          </w:tcPr>
          <w:p w14:paraId="74732280" w14:textId="77777777" w:rsidR="0024614D" w:rsidRDefault="0024614D" w:rsidP="00EE2EB5">
            <w:pPr>
              <w:pStyle w:val="TableParagraph"/>
              <w:rPr>
                <w:rFonts w:ascii="Times New Roman" w:hAnsi="Times New Roman" w:cs="Times New Roman"/>
              </w:rPr>
            </w:pPr>
          </w:p>
        </w:tc>
        <w:tc>
          <w:tcPr>
            <w:tcW w:w="586" w:type="dxa"/>
            <w:tcBorders>
              <w:top w:val="none" w:sz="6" w:space="0" w:color="auto"/>
              <w:left w:val="single" w:sz="2" w:space="0" w:color="DCDDDE"/>
              <w:bottom w:val="single" w:sz="8" w:space="0" w:color="DCDDDE"/>
              <w:right w:val="single" w:sz="2" w:space="0" w:color="DCDDDE"/>
            </w:tcBorders>
          </w:tcPr>
          <w:p w14:paraId="7FFF7DC2" w14:textId="77777777" w:rsidR="0024614D" w:rsidRDefault="0024614D" w:rsidP="00EE2EB5">
            <w:pPr>
              <w:pStyle w:val="TableParagraph"/>
              <w:rPr>
                <w:rFonts w:ascii="Times New Roman" w:hAnsi="Times New Roman" w:cs="Times New Roman"/>
              </w:rPr>
            </w:pPr>
          </w:p>
        </w:tc>
        <w:tc>
          <w:tcPr>
            <w:tcW w:w="586" w:type="dxa"/>
            <w:tcBorders>
              <w:top w:val="none" w:sz="6" w:space="0" w:color="auto"/>
              <w:left w:val="single" w:sz="2" w:space="0" w:color="DCDDDE"/>
              <w:bottom w:val="single" w:sz="8" w:space="0" w:color="DCDDDE"/>
              <w:right w:val="single" w:sz="2" w:space="0" w:color="DCDDDE"/>
            </w:tcBorders>
            <w:shd w:val="clear" w:color="auto" w:fill="C959A1"/>
          </w:tcPr>
          <w:p w14:paraId="07888606" w14:textId="77777777" w:rsidR="0024614D" w:rsidRDefault="0024614D" w:rsidP="00EE2EB5">
            <w:pPr>
              <w:pStyle w:val="TableParagraph"/>
              <w:rPr>
                <w:rFonts w:ascii="Times New Roman" w:hAnsi="Times New Roman" w:cs="Times New Roman"/>
              </w:rPr>
            </w:pPr>
          </w:p>
        </w:tc>
        <w:tc>
          <w:tcPr>
            <w:tcW w:w="586" w:type="dxa"/>
            <w:tcBorders>
              <w:top w:val="none" w:sz="6" w:space="0" w:color="auto"/>
              <w:left w:val="single" w:sz="2" w:space="0" w:color="DCDDDE"/>
              <w:bottom w:val="single" w:sz="8" w:space="0" w:color="DCDDDE"/>
              <w:right w:val="single" w:sz="2" w:space="0" w:color="DCDDDE"/>
            </w:tcBorders>
          </w:tcPr>
          <w:p w14:paraId="1B8A421D" w14:textId="77777777" w:rsidR="0024614D" w:rsidRDefault="0024614D" w:rsidP="00EE2EB5">
            <w:pPr>
              <w:pStyle w:val="TableParagraph"/>
              <w:rPr>
                <w:rFonts w:ascii="Times New Roman" w:hAnsi="Times New Roman" w:cs="Times New Roman"/>
              </w:rPr>
            </w:pPr>
          </w:p>
        </w:tc>
        <w:tc>
          <w:tcPr>
            <w:tcW w:w="586" w:type="dxa"/>
            <w:tcBorders>
              <w:top w:val="none" w:sz="6" w:space="0" w:color="auto"/>
              <w:left w:val="single" w:sz="2" w:space="0" w:color="DCDDDE"/>
              <w:bottom w:val="single" w:sz="8" w:space="0" w:color="DCDDDE"/>
              <w:right w:val="single" w:sz="2" w:space="0" w:color="DCDDDE"/>
            </w:tcBorders>
            <w:shd w:val="clear" w:color="auto" w:fill="C959A1"/>
          </w:tcPr>
          <w:p w14:paraId="22171346" w14:textId="77777777" w:rsidR="0024614D" w:rsidRDefault="0024614D" w:rsidP="00EE2EB5">
            <w:pPr>
              <w:pStyle w:val="TableParagraph"/>
              <w:rPr>
                <w:rFonts w:ascii="Times New Roman" w:hAnsi="Times New Roman" w:cs="Times New Roman"/>
              </w:rPr>
            </w:pPr>
          </w:p>
        </w:tc>
        <w:tc>
          <w:tcPr>
            <w:tcW w:w="586" w:type="dxa"/>
            <w:tcBorders>
              <w:top w:val="none" w:sz="6" w:space="0" w:color="auto"/>
              <w:left w:val="single" w:sz="2" w:space="0" w:color="DCDDDE"/>
              <w:bottom w:val="single" w:sz="8" w:space="0" w:color="DCDDDE"/>
              <w:right w:val="single" w:sz="2" w:space="0" w:color="DCDDDE"/>
            </w:tcBorders>
          </w:tcPr>
          <w:p w14:paraId="6A4B3BDE" w14:textId="77777777" w:rsidR="0024614D" w:rsidRDefault="0024614D" w:rsidP="00EE2EB5">
            <w:pPr>
              <w:pStyle w:val="TableParagraph"/>
              <w:rPr>
                <w:rFonts w:ascii="Times New Roman" w:hAnsi="Times New Roman" w:cs="Times New Roman"/>
              </w:rPr>
            </w:pPr>
          </w:p>
        </w:tc>
        <w:tc>
          <w:tcPr>
            <w:tcW w:w="586" w:type="dxa"/>
            <w:vMerge/>
            <w:tcBorders>
              <w:top w:val="nil"/>
              <w:left w:val="single" w:sz="2" w:space="0" w:color="DCDDDE"/>
              <w:bottom w:val="single" w:sz="8" w:space="0" w:color="DCDDDE"/>
              <w:right w:val="single" w:sz="2" w:space="0" w:color="DCDDDE"/>
            </w:tcBorders>
          </w:tcPr>
          <w:p w14:paraId="6344B2E0" w14:textId="77777777" w:rsidR="0024614D" w:rsidRDefault="0024614D" w:rsidP="006675E6">
            <w:pPr>
              <w:pStyle w:val="TableParagraph"/>
              <w:rPr>
                <w:rFonts w:ascii="Calibri" w:hAnsi="Calibri" w:cs="Calibri"/>
                <w:b/>
                <w:bCs/>
                <w:sz w:val="2"/>
                <w:szCs w:val="2"/>
              </w:rPr>
            </w:pPr>
          </w:p>
        </w:tc>
        <w:tc>
          <w:tcPr>
            <w:tcW w:w="586" w:type="dxa"/>
            <w:vMerge/>
            <w:tcBorders>
              <w:top w:val="nil"/>
              <w:left w:val="single" w:sz="2" w:space="0" w:color="DCDDDE"/>
              <w:bottom w:val="single" w:sz="8" w:space="0" w:color="DCDDDE"/>
              <w:right w:val="single" w:sz="2" w:space="0" w:color="DCDDDE"/>
            </w:tcBorders>
          </w:tcPr>
          <w:p w14:paraId="5D8F258C" w14:textId="77777777" w:rsidR="0024614D" w:rsidRDefault="0024614D" w:rsidP="006675E6">
            <w:pPr>
              <w:pStyle w:val="TableParagraph"/>
              <w:rPr>
                <w:rFonts w:ascii="Calibri" w:hAnsi="Calibri" w:cs="Calibri"/>
                <w:b/>
                <w:bCs/>
                <w:sz w:val="2"/>
                <w:szCs w:val="2"/>
              </w:rPr>
            </w:pPr>
          </w:p>
        </w:tc>
        <w:tc>
          <w:tcPr>
            <w:tcW w:w="586" w:type="dxa"/>
            <w:vMerge/>
            <w:tcBorders>
              <w:top w:val="nil"/>
              <w:left w:val="single" w:sz="2" w:space="0" w:color="DCDDDE"/>
              <w:bottom w:val="single" w:sz="8" w:space="0" w:color="DCDDDE"/>
              <w:right w:val="single" w:sz="2" w:space="0" w:color="DCDDDE"/>
            </w:tcBorders>
          </w:tcPr>
          <w:p w14:paraId="57A05475" w14:textId="77777777" w:rsidR="0024614D" w:rsidRDefault="0024614D" w:rsidP="006675E6">
            <w:pPr>
              <w:pStyle w:val="TableParagraph"/>
              <w:rPr>
                <w:rFonts w:ascii="Calibri" w:hAnsi="Calibri" w:cs="Calibri"/>
                <w:b/>
                <w:bCs/>
                <w:sz w:val="2"/>
                <w:szCs w:val="2"/>
              </w:rPr>
            </w:pPr>
          </w:p>
        </w:tc>
        <w:tc>
          <w:tcPr>
            <w:tcW w:w="586" w:type="dxa"/>
            <w:vMerge/>
            <w:tcBorders>
              <w:top w:val="nil"/>
              <w:left w:val="single" w:sz="2" w:space="0" w:color="DCDDDE"/>
              <w:bottom w:val="single" w:sz="8" w:space="0" w:color="DCDDDE"/>
              <w:right w:val="single" w:sz="2" w:space="0" w:color="DCDDDE"/>
            </w:tcBorders>
          </w:tcPr>
          <w:p w14:paraId="3CD4FC39" w14:textId="77777777" w:rsidR="0024614D" w:rsidRDefault="0024614D" w:rsidP="006675E6">
            <w:pPr>
              <w:pStyle w:val="TableParagraph"/>
              <w:rPr>
                <w:rFonts w:ascii="Calibri" w:hAnsi="Calibri" w:cs="Calibri"/>
                <w:b/>
                <w:bCs/>
                <w:sz w:val="2"/>
                <w:szCs w:val="2"/>
              </w:rPr>
            </w:pPr>
          </w:p>
        </w:tc>
        <w:tc>
          <w:tcPr>
            <w:tcW w:w="1173" w:type="dxa"/>
            <w:vMerge/>
            <w:tcBorders>
              <w:top w:val="nil"/>
              <w:left w:val="single" w:sz="2" w:space="0" w:color="DCDDDE"/>
              <w:bottom w:val="single" w:sz="8" w:space="0" w:color="DCDDDE"/>
              <w:right w:val="single" w:sz="2" w:space="0" w:color="DCDDDE"/>
            </w:tcBorders>
          </w:tcPr>
          <w:p w14:paraId="51DCE9E0" w14:textId="77777777" w:rsidR="0024614D" w:rsidRDefault="0024614D" w:rsidP="006675E6">
            <w:pPr>
              <w:pStyle w:val="TableParagraph"/>
              <w:rPr>
                <w:rFonts w:ascii="Calibri" w:hAnsi="Calibri" w:cs="Calibri"/>
                <w:b/>
                <w:bCs/>
                <w:sz w:val="2"/>
                <w:szCs w:val="2"/>
              </w:rPr>
            </w:pPr>
          </w:p>
        </w:tc>
        <w:tc>
          <w:tcPr>
            <w:tcW w:w="2933" w:type="dxa"/>
            <w:tcBorders>
              <w:top w:val="none" w:sz="6" w:space="0" w:color="auto"/>
              <w:left w:val="single" w:sz="2" w:space="0" w:color="DCDDDE"/>
              <w:bottom w:val="none" w:sz="6" w:space="0" w:color="auto"/>
              <w:right w:val="single" w:sz="2" w:space="0" w:color="DCDDDE"/>
            </w:tcBorders>
          </w:tcPr>
          <w:p w14:paraId="2305280B" w14:textId="77777777" w:rsidR="0024614D" w:rsidRDefault="0024614D" w:rsidP="006675E6">
            <w:pPr>
              <w:pStyle w:val="TableParagraph"/>
            </w:pPr>
          </w:p>
        </w:tc>
      </w:tr>
      <w:tr w:rsidR="0024614D" w14:paraId="6D5CD97E" w14:textId="77777777" w:rsidTr="00803C39">
        <w:trPr>
          <w:trHeight w:val="269"/>
        </w:trPr>
        <w:tc>
          <w:tcPr>
            <w:tcW w:w="2340" w:type="dxa"/>
            <w:vMerge w:val="restart"/>
            <w:tcBorders>
              <w:top w:val="single" w:sz="8" w:space="0" w:color="DCDDDE"/>
              <w:left w:val="single" w:sz="2" w:space="0" w:color="DCDDDE"/>
              <w:right w:val="single" w:sz="2" w:space="0" w:color="DCDDDE"/>
            </w:tcBorders>
          </w:tcPr>
          <w:p w14:paraId="39476C4A" w14:textId="467A309B" w:rsidR="0024614D" w:rsidRDefault="0024614D" w:rsidP="006675E6">
            <w:pPr>
              <w:pStyle w:val="TableParagraph"/>
              <w:rPr>
                <w:spacing w:val="-5"/>
              </w:rPr>
            </w:pPr>
            <w:r>
              <w:t>Seismic</w:t>
            </w:r>
            <w:r>
              <w:rPr>
                <w:spacing w:val="-8"/>
              </w:rPr>
              <w:t xml:space="preserve"> </w:t>
            </w:r>
            <w:r>
              <w:t>Restraints</w:t>
            </w:r>
            <w:r>
              <w:rPr>
                <w:spacing w:val="-5"/>
              </w:rPr>
              <w:t xml:space="preserve"> </w:t>
            </w:r>
            <w:r>
              <w:t>(door</w:t>
            </w:r>
            <w:r>
              <w:rPr>
                <w:spacing w:val="-5"/>
              </w:rPr>
              <w:t xml:space="preserve"> and </w:t>
            </w:r>
            <w:r>
              <w:t>partition</w:t>
            </w:r>
            <w:r>
              <w:rPr>
                <w:spacing w:val="-3"/>
              </w:rPr>
              <w:t xml:space="preserve"> </w:t>
            </w:r>
            <w:r>
              <w:t>glazing</w:t>
            </w:r>
            <w:r>
              <w:rPr>
                <w:spacing w:val="-3"/>
              </w:rPr>
              <w:t xml:space="preserve"> </w:t>
            </w:r>
            <w:r>
              <w:t xml:space="preserve">Opening </w:t>
            </w:r>
            <w:r>
              <w:br/>
            </w:r>
            <w:r>
              <w:rPr>
                <w:spacing w:val="-3"/>
              </w:rPr>
              <w:t>H-</w:t>
            </w:r>
            <w:r>
              <w:t>frames)</w:t>
            </w:r>
          </w:p>
        </w:tc>
        <w:tc>
          <w:tcPr>
            <w:tcW w:w="586" w:type="dxa"/>
            <w:tcBorders>
              <w:top w:val="single" w:sz="8" w:space="0" w:color="DCDDDE"/>
              <w:left w:val="single" w:sz="2" w:space="0" w:color="DCDDDE"/>
              <w:bottom w:val="none" w:sz="6" w:space="0" w:color="auto"/>
              <w:right w:val="single" w:sz="2" w:space="0" w:color="DCDDDE"/>
            </w:tcBorders>
            <w:shd w:val="clear" w:color="auto" w:fill="C959A1"/>
          </w:tcPr>
          <w:p w14:paraId="04122528" w14:textId="77777777" w:rsidR="0024614D" w:rsidRDefault="0024614D" w:rsidP="00EE2EB5">
            <w:pPr>
              <w:pStyle w:val="TableParagraph"/>
              <w:rPr>
                <w:rFonts w:ascii="Times New Roman" w:hAnsi="Times New Roman" w:cs="Times New Roman"/>
              </w:rPr>
            </w:pPr>
          </w:p>
        </w:tc>
        <w:tc>
          <w:tcPr>
            <w:tcW w:w="586" w:type="dxa"/>
            <w:tcBorders>
              <w:top w:val="single" w:sz="8" w:space="0" w:color="DCDDDE"/>
              <w:left w:val="single" w:sz="2" w:space="0" w:color="DCDDDE"/>
              <w:bottom w:val="none" w:sz="6" w:space="0" w:color="auto"/>
              <w:right w:val="single" w:sz="2" w:space="0" w:color="DCDDDE"/>
            </w:tcBorders>
          </w:tcPr>
          <w:p w14:paraId="472833F1" w14:textId="77777777" w:rsidR="0024614D" w:rsidRDefault="0024614D" w:rsidP="00EE2EB5">
            <w:pPr>
              <w:pStyle w:val="TableParagraph"/>
              <w:rPr>
                <w:rFonts w:ascii="Times New Roman" w:hAnsi="Times New Roman" w:cs="Times New Roman"/>
              </w:rPr>
            </w:pPr>
          </w:p>
        </w:tc>
        <w:tc>
          <w:tcPr>
            <w:tcW w:w="586" w:type="dxa"/>
            <w:tcBorders>
              <w:top w:val="single" w:sz="8" w:space="0" w:color="DCDDDE"/>
              <w:left w:val="single" w:sz="2" w:space="0" w:color="DCDDDE"/>
              <w:bottom w:val="none" w:sz="6" w:space="0" w:color="auto"/>
              <w:right w:val="single" w:sz="2" w:space="0" w:color="DCDDDE"/>
            </w:tcBorders>
            <w:shd w:val="clear" w:color="auto" w:fill="C959A1"/>
          </w:tcPr>
          <w:p w14:paraId="6C5D782B" w14:textId="77777777" w:rsidR="0024614D" w:rsidRDefault="0024614D" w:rsidP="00EE2EB5">
            <w:pPr>
              <w:pStyle w:val="TableParagraph"/>
              <w:rPr>
                <w:rFonts w:ascii="Times New Roman" w:hAnsi="Times New Roman" w:cs="Times New Roman"/>
              </w:rPr>
            </w:pPr>
          </w:p>
        </w:tc>
        <w:tc>
          <w:tcPr>
            <w:tcW w:w="586" w:type="dxa"/>
            <w:tcBorders>
              <w:top w:val="single" w:sz="8" w:space="0" w:color="DCDDDE"/>
              <w:left w:val="single" w:sz="2" w:space="0" w:color="DCDDDE"/>
              <w:bottom w:val="none" w:sz="6" w:space="0" w:color="auto"/>
              <w:right w:val="single" w:sz="2" w:space="0" w:color="DCDDDE"/>
            </w:tcBorders>
          </w:tcPr>
          <w:p w14:paraId="58D7FEBC" w14:textId="77777777" w:rsidR="0024614D" w:rsidRDefault="0024614D" w:rsidP="00EE2EB5">
            <w:pPr>
              <w:pStyle w:val="TableParagraph"/>
              <w:rPr>
                <w:rFonts w:ascii="Times New Roman" w:hAnsi="Times New Roman" w:cs="Times New Roman"/>
              </w:rPr>
            </w:pPr>
          </w:p>
        </w:tc>
        <w:tc>
          <w:tcPr>
            <w:tcW w:w="586" w:type="dxa"/>
            <w:tcBorders>
              <w:top w:val="single" w:sz="8" w:space="0" w:color="DCDDDE"/>
              <w:left w:val="single" w:sz="2" w:space="0" w:color="DCDDDE"/>
              <w:bottom w:val="none" w:sz="6" w:space="0" w:color="auto"/>
              <w:right w:val="single" w:sz="2" w:space="0" w:color="DCDDDE"/>
            </w:tcBorders>
            <w:shd w:val="clear" w:color="auto" w:fill="C959A1"/>
          </w:tcPr>
          <w:p w14:paraId="71544889" w14:textId="77777777" w:rsidR="0024614D" w:rsidRDefault="0024614D" w:rsidP="00EE2EB5">
            <w:pPr>
              <w:pStyle w:val="TableParagraph"/>
              <w:rPr>
                <w:rFonts w:ascii="Times New Roman" w:hAnsi="Times New Roman" w:cs="Times New Roman"/>
              </w:rPr>
            </w:pPr>
          </w:p>
        </w:tc>
        <w:tc>
          <w:tcPr>
            <w:tcW w:w="586" w:type="dxa"/>
            <w:tcBorders>
              <w:top w:val="single" w:sz="8" w:space="0" w:color="DCDDDE"/>
              <w:left w:val="single" w:sz="2" w:space="0" w:color="DCDDDE"/>
              <w:bottom w:val="none" w:sz="6" w:space="0" w:color="auto"/>
              <w:right w:val="single" w:sz="2" w:space="0" w:color="DCDDDE"/>
            </w:tcBorders>
          </w:tcPr>
          <w:p w14:paraId="496FB298" w14:textId="77777777" w:rsidR="0024614D" w:rsidRDefault="0024614D" w:rsidP="00EE2EB5">
            <w:pPr>
              <w:pStyle w:val="TableParagraph"/>
              <w:rPr>
                <w:rFonts w:ascii="Times New Roman" w:hAnsi="Times New Roman" w:cs="Times New Roman"/>
              </w:rPr>
            </w:pPr>
          </w:p>
        </w:tc>
        <w:tc>
          <w:tcPr>
            <w:tcW w:w="586" w:type="dxa"/>
            <w:tcBorders>
              <w:top w:val="single" w:sz="8" w:space="0" w:color="DCDDDE"/>
              <w:left w:val="single" w:sz="2" w:space="0" w:color="DCDDDE"/>
              <w:bottom w:val="none" w:sz="6" w:space="0" w:color="auto"/>
              <w:right w:val="single" w:sz="2" w:space="0" w:color="DCDDDE"/>
            </w:tcBorders>
            <w:shd w:val="clear" w:color="auto" w:fill="C959A1"/>
          </w:tcPr>
          <w:p w14:paraId="5D2350C0" w14:textId="77777777" w:rsidR="0024614D" w:rsidRDefault="0024614D" w:rsidP="00EE2EB5">
            <w:pPr>
              <w:pStyle w:val="TableParagraph"/>
              <w:rPr>
                <w:rFonts w:ascii="Times New Roman" w:hAnsi="Times New Roman" w:cs="Times New Roman"/>
              </w:rPr>
            </w:pPr>
          </w:p>
        </w:tc>
        <w:tc>
          <w:tcPr>
            <w:tcW w:w="586" w:type="dxa"/>
            <w:tcBorders>
              <w:top w:val="single" w:sz="8" w:space="0" w:color="DCDDDE"/>
              <w:left w:val="single" w:sz="2" w:space="0" w:color="DCDDDE"/>
              <w:bottom w:val="none" w:sz="6" w:space="0" w:color="auto"/>
              <w:right w:val="single" w:sz="2" w:space="0" w:color="DCDDDE"/>
            </w:tcBorders>
          </w:tcPr>
          <w:p w14:paraId="2EDDC64B" w14:textId="77777777" w:rsidR="0024614D" w:rsidRDefault="0024614D" w:rsidP="00EE2EB5">
            <w:pPr>
              <w:pStyle w:val="TableParagraph"/>
              <w:rPr>
                <w:rFonts w:ascii="Times New Roman" w:hAnsi="Times New Roman" w:cs="Times New Roman"/>
              </w:rPr>
            </w:pPr>
          </w:p>
        </w:tc>
        <w:tc>
          <w:tcPr>
            <w:tcW w:w="586" w:type="dxa"/>
            <w:vMerge w:val="restart"/>
            <w:tcBorders>
              <w:top w:val="single" w:sz="8" w:space="0" w:color="DCDDDE"/>
              <w:left w:val="single" w:sz="2" w:space="0" w:color="DCDDDE"/>
              <w:bottom w:val="single" w:sz="8" w:space="0" w:color="DCDDDE"/>
              <w:right w:val="single" w:sz="2" w:space="0" w:color="DCDDDE"/>
            </w:tcBorders>
          </w:tcPr>
          <w:p w14:paraId="0D0CFE58" w14:textId="77777777" w:rsidR="0024614D" w:rsidRDefault="0024614D" w:rsidP="006675E6">
            <w:pPr>
              <w:pStyle w:val="TableParagraph"/>
            </w:pPr>
          </w:p>
        </w:tc>
        <w:tc>
          <w:tcPr>
            <w:tcW w:w="586" w:type="dxa"/>
            <w:vMerge w:val="restart"/>
            <w:tcBorders>
              <w:top w:val="single" w:sz="8" w:space="0" w:color="DCDDDE"/>
              <w:left w:val="single" w:sz="2" w:space="0" w:color="DCDDDE"/>
              <w:bottom w:val="single" w:sz="8" w:space="0" w:color="DCDDDE"/>
              <w:right w:val="single" w:sz="2" w:space="0" w:color="DCDDDE"/>
            </w:tcBorders>
          </w:tcPr>
          <w:p w14:paraId="46863A4E" w14:textId="77777777" w:rsidR="0024614D" w:rsidRDefault="0024614D" w:rsidP="006675E6">
            <w:pPr>
              <w:pStyle w:val="TableParagraph"/>
            </w:pPr>
          </w:p>
        </w:tc>
        <w:tc>
          <w:tcPr>
            <w:tcW w:w="586" w:type="dxa"/>
            <w:vMerge w:val="restart"/>
            <w:tcBorders>
              <w:top w:val="single" w:sz="8" w:space="0" w:color="DCDDDE"/>
              <w:left w:val="single" w:sz="2" w:space="0" w:color="DCDDDE"/>
              <w:bottom w:val="single" w:sz="8" w:space="0" w:color="DCDDDE"/>
              <w:right w:val="single" w:sz="2" w:space="0" w:color="DCDDDE"/>
            </w:tcBorders>
          </w:tcPr>
          <w:p w14:paraId="26778EFD" w14:textId="77777777" w:rsidR="0024614D" w:rsidRDefault="0024614D" w:rsidP="006675E6">
            <w:pPr>
              <w:pStyle w:val="TableParagraph"/>
            </w:pPr>
          </w:p>
        </w:tc>
        <w:tc>
          <w:tcPr>
            <w:tcW w:w="586" w:type="dxa"/>
            <w:vMerge w:val="restart"/>
            <w:tcBorders>
              <w:top w:val="single" w:sz="8" w:space="0" w:color="DCDDDE"/>
              <w:left w:val="single" w:sz="2" w:space="0" w:color="DCDDDE"/>
              <w:bottom w:val="single" w:sz="8" w:space="0" w:color="DCDDDE"/>
              <w:right w:val="single" w:sz="2" w:space="0" w:color="DCDDDE"/>
            </w:tcBorders>
          </w:tcPr>
          <w:p w14:paraId="53B552C8" w14:textId="77777777" w:rsidR="0024614D" w:rsidRDefault="0024614D" w:rsidP="006675E6">
            <w:pPr>
              <w:pStyle w:val="TableParagraph"/>
            </w:pPr>
          </w:p>
        </w:tc>
        <w:tc>
          <w:tcPr>
            <w:tcW w:w="1173" w:type="dxa"/>
            <w:vMerge w:val="restart"/>
            <w:tcBorders>
              <w:top w:val="single" w:sz="8" w:space="0" w:color="DCDDDE"/>
              <w:left w:val="single" w:sz="2" w:space="0" w:color="DCDDDE"/>
              <w:bottom w:val="single" w:sz="8" w:space="0" w:color="DCDDDE"/>
              <w:right w:val="single" w:sz="2" w:space="0" w:color="DCDDDE"/>
            </w:tcBorders>
          </w:tcPr>
          <w:p w14:paraId="6E359872" w14:textId="77777777" w:rsidR="0024614D" w:rsidRDefault="0024614D" w:rsidP="006675E6">
            <w:pPr>
              <w:pStyle w:val="TableParagraph"/>
            </w:pPr>
          </w:p>
        </w:tc>
        <w:tc>
          <w:tcPr>
            <w:tcW w:w="2933" w:type="dxa"/>
            <w:tcBorders>
              <w:top w:val="none" w:sz="6" w:space="0" w:color="auto"/>
              <w:left w:val="single" w:sz="2" w:space="0" w:color="DCDDDE"/>
              <w:bottom w:val="none" w:sz="6" w:space="0" w:color="auto"/>
              <w:right w:val="single" w:sz="2" w:space="0" w:color="DCDDDE"/>
            </w:tcBorders>
          </w:tcPr>
          <w:p w14:paraId="19264CCB" w14:textId="77777777" w:rsidR="0024614D" w:rsidRDefault="0024614D" w:rsidP="006675E6">
            <w:pPr>
              <w:pStyle w:val="TableParagraph"/>
            </w:pPr>
          </w:p>
        </w:tc>
      </w:tr>
      <w:tr w:rsidR="0024614D" w14:paraId="5B1D191C" w14:textId="77777777" w:rsidTr="00803C39">
        <w:trPr>
          <w:trHeight w:val="172"/>
        </w:trPr>
        <w:tc>
          <w:tcPr>
            <w:tcW w:w="2340" w:type="dxa"/>
            <w:vMerge/>
            <w:tcBorders>
              <w:left w:val="single" w:sz="2" w:space="0" w:color="DCDDDE"/>
              <w:right w:val="single" w:sz="2" w:space="0" w:color="DCDDDE"/>
            </w:tcBorders>
          </w:tcPr>
          <w:p w14:paraId="1E109722" w14:textId="7F61F6C4" w:rsidR="0024614D" w:rsidRDefault="0024614D" w:rsidP="006675E6">
            <w:pPr>
              <w:pStyle w:val="TableParagraph"/>
            </w:pPr>
          </w:p>
        </w:tc>
        <w:tc>
          <w:tcPr>
            <w:tcW w:w="586" w:type="dxa"/>
            <w:tcBorders>
              <w:top w:val="none" w:sz="6" w:space="0" w:color="auto"/>
              <w:left w:val="single" w:sz="2" w:space="0" w:color="DCDDDE"/>
              <w:bottom w:val="none" w:sz="6" w:space="0" w:color="auto"/>
              <w:right w:val="single" w:sz="2" w:space="0" w:color="DCDDDE"/>
            </w:tcBorders>
            <w:shd w:val="clear" w:color="auto" w:fill="C959A1"/>
          </w:tcPr>
          <w:p w14:paraId="7D82BD9A" w14:textId="77777777" w:rsidR="0024614D" w:rsidRDefault="0024614D" w:rsidP="00EE2EB5">
            <w:pPr>
              <w:pStyle w:val="TableParagraph"/>
              <w:spacing w:line="152" w:lineRule="exact"/>
              <w:ind w:left="10"/>
              <w:jc w:val="center"/>
              <w:rPr>
                <w:rFonts w:ascii="Calibri" w:hAnsi="Calibri" w:cs="Calibri"/>
                <w:b/>
                <w:bCs/>
                <w:color w:val="FFFFFF"/>
                <w:spacing w:val="-5"/>
              </w:rPr>
            </w:pPr>
            <w:proofErr w:type="spellStart"/>
            <w:r>
              <w:rPr>
                <w:rFonts w:ascii="Calibri" w:hAnsi="Calibri" w:cs="Calibri"/>
                <w:b/>
                <w:bCs/>
                <w:color w:val="FFFFFF"/>
                <w:spacing w:val="-5"/>
              </w:rPr>
              <w:t>BSR</w:t>
            </w:r>
            <w:proofErr w:type="spellEnd"/>
          </w:p>
        </w:tc>
        <w:tc>
          <w:tcPr>
            <w:tcW w:w="586" w:type="dxa"/>
            <w:tcBorders>
              <w:top w:val="none" w:sz="6" w:space="0" w:color="auto"/>
              <w:left w:val="single" w:sz="2" w:space="0" w:color="DCDDDE"/>
              <w:bottom w:val="none" w:sz="6" w:space="0" w:color="auto"/>
              <w:right w:val="single" w:sz="2" w:space="0" w:color="DCDDDE"/>
            </w:tcBorders>
          </w:tcPr>
          <w:p w14:paraId="1BB0BD60" w14:textId="77777777" w:rsidR="0024614D" w:rsidRDefault="0024614D" w:rsidP="00EE2EB5">
            <w:pPr>
              <w:pStyle w:val="TableParagraph"/>
              <w:spacing w:line="152" w:lineRule="exact"/>
              <w:ind w:left="5"/>
              <w:jc w:val="center"/>
              <w:rPr>
                <w:rFonts w:ascii="Calibri" w:hAnsi="Calibri" w:cs="Calibri"/>
                <w:b/>
                <w:bCs/>
                <w:spacing w:val="-5"/>
              </w:rPr>
            </w:pPr>
            <w:r>
              <w:rPr>
                <w:rFonts w:ascii="Calibri" w:hAnsi="Calibri" w:cs="Calibri"/>
                <w:b/>
                <w:bCs/>
                <w:spacing w:val="-5"/>
              </w:rPr>
              <w:t>TBC</w:t>
            </w:r>
          </w:p>
        </w:tc>
        <w:tc>
          <w:tcPr>
            <w:tcW w:w="586" w:type="dxa"/>
            <w:tcBorders>
              <w:top w:val="none" w:sz="6" w:space="0" w:color="auto"/>
              <w:left w:val="single" w:sz="2" w:space="0" w:color="DCDDDE"/>
              <w:bottom w:val="none" w:sz="6" w:space="0" w:color="auto"/>
              <w:right w:val="single" w:sz="2" w:space="0" w:color="DCDDDE"/>
            </w:tcBorders>
            <w:shd w:val="clear" w:color="auto" w:fill="C959A1"/>
          </w:tcPr>
          <w:p w14:paraId="665DCC3D" w14:textId="77777777" w:rsidR="0024614D" w:rsidRDefault="0024614D" w:rsidP="00EE2EB5">
            <w:pPr>
              <w:pStyle w:val="TableParagraph"/>
              <w:spacing w:line="152" w:lineRule="exact"/>
              <w:ind w:left="13"/>
              <w:jc w:val="center"/>
              <w:rPr>
                <w:rFonts w:ascii="Calibri" w:hAnsi="Calibri" w:cs="Calibri"/>
                <w:b/>
                <w:bCs/>
                <w:color w:val="FFFFFF"/>
                <w:spacing w:val="-5"/>
              </w:rPr>
            </w:pPr>
            <w:proofErr w:type="spellStart"/>
            <w:r>
              <w:rPr>
                <w:rFonts w:ascii="Calibri" w:hAnsi="Calibri" w:cs="Calibri"/>
                <w:b/>
                <w:bCs/>
                <w:color w:val="FFFFFF"/>
                <w:spacing w:val="-5"/>
              </w:rPr>
              <w:t>BSR</w:t>
            </w:r>
            <w:proofErr w:type="spellEnd"/>
          </w:p>
        </w:tc>
        <w:tc>
          <w:tcPr>
            <w:tcW w:w="586" w:type="dxa"/>
            <w:tcBorders>
              <w:top w:val="none" w:sz="6" w:space="0" w:color="auto"/>
              <w:left w:val="single" w:sz="2" w:space="0" w:color="DCDDDE"/>
              <w:bottom w:val="none" w:sz="6" w:space="0" w:color="auto"/>
              <w:right w:val="single" w:sz="2" w:space="0" w:color="DCDDDE"/>
            </w:tcBorders>
          </w:tcPr>
          <w:p w14:paraId="37711B20" w14:textId="77777777" w:rsidR="0024614D" w:rsidRDefault="0024614D" w:rsidP="00EE2EB5">
            <w:pPr>
              <w:pStyle w:val="TableParagraph"/>
              <w:spacing w:line="152" w:lineRule="exact"/>
              <w:ind w:left="7"/>
              <w:jc w:val="center"/>
              <w:rPr>
                <w:rFonts w:ascii="Calibri" w:hAnsi="Calibri" w:cs="Calibri"/>
                <w:b/>
                <w:bCs/>
                <w:spacing w:val="-5"/>
              </w:rPr>
            </w:pPr>
            <w:r>
              <w:rPr>
                <w:rFonts w:ascii="Calibri" w:hAnsi="Calibri" w:cs="Calibri"/>
                <w:b/>
                <w:bCs/>
                <w:spacing w:val="-5"/>
              </w:rPr>
              <w:t>TBC</w:t>
            </w:r>
          </w:p>
        </w:tc>
        <w:tc>
          <w:tcPr>
            <w:tcW w:w="586" w:type="dxa"/>
            <w:tcBorders>
              <w:top w:val="none" w:sz="6" w:space="0" w:color="auto"/>
              <w:left w:val="single" w:sz="2" w:space="0" w:color="DCDDDE"/>
              <w:bottom w:val="none" w:sz="6" w:space="0" w:color="auto"/>
              <w:right w:val="single" w:sz="2" w:space="0" w:color="DCDDDE"/>
            </w:tcBorders>
            <w:shd w:val="clear" w:color="auto" w:fill="C959A1"/>
          </w:tcPr>
          <w:p w14:paraId="092A61BC" w14:textId="77777777" w:rsidR="0024614D" w:rsidRDefault="0024614D" w:rsidP="00EE2EB5">
            <w:pPr>
              <w:pStyle w:val="TableParagraph"/>
              <w:spacing w:line="152" w:lineRule="exact"/>
              <w:ind w:left="15"/>
              <w:jc w:val="center"/>
              <w:rPr>
                <w:rFonts w:ascii="Calibri" w:hAnsi="Calibri" w:cs="Calibri"/>
                <w:b/>
                <w:bCs/>
                <w:color w:val="FFFFFF"/>
                <w:spacing w:val="-5"/>
              </w:rPr>
            </w:pPr>
            <w:proofErr w:type="spellStart"/>
            <w:r>
              <w:rPr>
                <w:rFonts w:ascii="Calibri" w:hAnsi="Calibri" w:cs="Calibri"/>
                <w:b/>
                <w:bCs/>
                <w:color w:val="FFFFFF"/>
                <w:spacing w:val="-5"/>
              </w:rPr>
              <w:t>BSR</w:t>
            </w:r>
            <w:proofErr w:type="spellEnd"/>
          </w:p>
        </w:tc>
        <w:tc>
          <w:tcPr>
            <w:tcW w:w="586" w:type="dxa"/>
            <w:tcBorders>
              <w:top w:val="none" w:sz="6" w:space="0" w:color="auto"/>
              <w:left w:val="single" w:sz="2" w:space="0" w:color="DCDDDE"/>
              <w:bottom w:val="none" w:sz="6" w:space="0" w:color="auto"/>
              <w:right w:val="single" w:sz="2" w:space="0" w:color="DCDDDE"/>
            </w:tcBorders>
          </w:tcPr>
          <w:p w14:paraId="39F42B3C" w14:textId="77777777" w:rsidR="0024614D" w:rsidRDefault="0024614D" w:rsidP="00EE2EB5">
            <w:pPr>
              <w:pStyle w:val="TableParagraph"/>
              <w:spacing w:line="152" w:lineRule="exact"/>
              <w:ind w:left="11"/>
              <w:jc w:val="center"/>
              <w:rPr>
                <w:rFonts w:ascii="Calibri" w:hAnsi="Calibri" w:cs="Calibri"/>
                <w:b/>
                <w:bCs/>
                <w:spacing w:val="-5"/>
              </w:rPr>
            </w:pPr>
            <w:r>
              <w:rPr>
                <w:rFonts w:ascii="Calibri" w:hAnsi="Calibri" w:cs="Calibri"/>
                <w:b/>
                <w:bCs/>
                <w:spacing w:val="-5"/>
              </w:rPr>
              <w:t>TBC</w:t>
            </w:r>
          </w:p>
        </w:tc>
        <w:tc>
          <w:tcPr>
            <w:tcW w:w="586" w:type="dxa"/>
            <w:tcBorders>
              <w:top w:val="none" w:sz="6" w:space="0" w:color="auto"/>
              <w:left w:val="single" w:sz="2" w:space="0" w:color="DCDDDE"/>
              <w:bottom w:val="none" w:sz="6" w:space="0" w:color="auto"/>
              <w:right w:val="single" w:sz="2" w:space="0" w:color="DCDDDE"/>
            </w:tcBorders>
            <w:shd w:val="clear" w:color="auto" w:fill="C959A1"/>
          </w:tcPr>
          <w:p w14:paraId="672B70A4" w14:textId="77777777" w:rsidR="0024614D" w:rsidRDefault="0024614D" w:rsidP="00EE2EB5">
            <w:pPr>
              <w:pStyle w:val="TableParagraph"/>
              <w:spacing w:line="152" w:lineRule="exact"/>
              <w:ind w:left="17"/>
              <w:jc w:val="center"/>
              <w:rPr>
                <w:rFonts w:ascii="Calibri" w:hAnsi="Calibri" w:cs="Calibri"/>
                <w:b/>
                <w:bCs/>
                <w:color w:val="FFFFFF"/>
                <w:spacing w:val="-5"/>
              </w:rPr>
            </w:pPr>
            <w:proofErr w:type="spellStart"/>
            <w:r>
              <w:rPr>
                <w:rFonts w:ascii="Calibri" w:hAnsi="Calibri" w:cs="Calibri"/>
                <w:b/>
                <w:bCs/>
                <w:color w:val="FFFFFF"/>
                <w:spacing w:val="-5"/>
              </w:rPr>
              <w:t>BSR</w:t>
            </w:r>
            <w:proofErr w:type="spellEnd"/>
          </w:p>
        </w:tc>
        <w:tc>
          <w:tcPr>
            <w:tcW w:w="586" w:type="dxa"/>
            <w:tcBorders>
              <w:top w:val="none" w:sz="6" w:space="0" w:color="auto"/>
              <w:left w:val="single" w:sz="2" w:space="0" w:color="DCDDDE"/>
              <w:bottom w:val="none" w:sz="6" w:space="0" w:color="auto"/>
              <w:right w:val="single" w:sz="2" w:space="0" w:color="DCDDDE"/>
            </w:tcBorders>
          </w:tcPr>
          <w:p w14:paraId="088D273D" w14:textId="77777777" w:rsidR="0024614D" w:rsidRDefault="0024614D" w:rsidP="00EE2EB5">
            <w:pPr>
              <w:pStyle w:val="TableParagraph"/>
              <w:spacing w:line="152" w:lineRule="exact"/>
              <w:ind w:left="14"/>
              <w:jc w:val="center"/>
              <w:rPr>
                <w:rFonts w:ascii="Calibri" w:hAnsi="Calibri" w:cs="Calibri"/>
                <w:b/>
                <w:bCs/>
                <w:spacing w:val="-5"/>
              </w:rPr>
            </w:pPr>
            <w:r>
              <w:rPr>
                <w:rFonts w:ascii="Calibri" w:hAnsi="Calibri" w:cs="Calibri"/>
                <w:b/>
                <w:bCs/>
                <w:spacing w:val="-5"/>
              </w:rPr>
              <w:t>TBC</w:t>
            </w:r>
          </w:p>
        </w:tc>
        <w:tc>
          <w:tcPr>
            <w:tcW w:w="586" w:type="dxa"/>
            <w:vMerge/>
            <w:tcBorders>
              <w:top w:val="nil"/>
              <w:left w:val="single" w:sz="2" w:space="0" w:color="DCDDDE"/>
              <w:bottom w:val="single" w:sz="8" w:space="0" w:color="DCDDDE"/>
              <w:right w:val="single" w:sz="2" w:space="0" w:color="DCDDDE"/>
            </w:tcBorders>
          </w:tcPr>
          <w:p w14:paraId="2A26F29A" w14:textId="77777777" w:rsidR="0024614D" w:rsidRDefault="0024614D" w:rsidP="006675E6">
            <w:pPr>
              <w:pStyle w:val="TableParagraph"/>
              <w:rPr>
                <w:rFonts w:ascii="Calibri" w:hAnsi="Calibri" w:cs="Calibri"/>
                <w:b/>
                <w:bCs/>
                <w:sz w:val="2"/>
                <w:szCs w:val="2"/>
              </w:rPr>
            </w:pPr>
          </w:p>
        </w:tc>
        <w:tc>
          <w:tcPr>
            <w:tcW w:w="586" w:type="dxa"/>
            <w:vMerge/>
            <w:tcBorders>
              <w:top w:val="nil"/>
              <w:left w:val="single" w:sz="2" w:space="0" w:color="DCDDDE"/>
              <w:bottom w:val="single" w:sz="8" w:space="0" w:color="DCDDDE"/>
              <w:right w:val="single" w:sz="2" w:space="0" w:color="DCDDDE"/>
            </w:tcBorders>
          </w:tcPr>
          <w:p w14:paraId="3335D490" w14:textId="77777777" w:rsidR="0024614D" w:rsidRDefault="0024614D" w:rsidP="006675E6">
            <w:pPr>
              <w:pStyle w:val="TableParagraph"/>
              <w:rPr>
                <w:rFonts w:ascii="Calibri" w:hAnsi="Calibri" w:cs="Calibri"/>
                <w:b/>
                <w:bCs/>
                <w:sz w:val="2"/>
                <w:szCs w:val="2"/>
              </w:rPr>
            </w:pPr>
          </w:p>
        </w:tc>
        <w:tc>
          <w:tcPr>
            <w:tcW w:w="586" w:type="dxa"/>
            <w:vMerge/>
            <w:tcBorders>
              <w:top w:val="nil"/>
              <w:left w:val="single" w:sz="2" w:space="0" w:color="DCDDDE"/>
              <w:bottom w:val="single" w:sz="8" w:space="0" w:color="DCDDDE"/>
              <w:right w:val="single" w:sz="2" w:space="0" w:color="DCDDDE"/>
            </w:tcBorders>
          </w:tcPr>
          <w:p w14:paraId="33287141" w14:textId="77777777" w:rsidR="0024614D" w:rsidRDefault="0024614D" w:rsidP="006675E6">
            <w:pPr>
              <w:pStyle w:val="TableParagraph"/>
              <w:rPr>
                <w:rFonts w:ascii="Calibri" w:hAnsi="Calibri" w:cs="Calibri"/>
                <w:b/>
                <w:bCs/>
                <w:sz w:val="2"/>
                <w:szCs w:val="2"/>
              </w:rPr>
            </w:pPr>
          </w:p>
        </w:tc>
        <w:tc>
          <w:tcPr>
            <w:tcW w:w="586" w:type="dxa"/>
            <w:vMerge/>
            <w:tcBorders>
              <w:top w:val="nil"/>
              <w:left w:val="single" w:sz="2" w:space="0" w:color="DCDDDE"/>
              <w:bottom w:val="single" w:sz="8" w:space="0" w:color="DCDDDE"/>
              <w:right w:val="single" w:sz="2" w:space="0" w:color="DCDDDE"/>
            </w:tcBorders>
          </w:tcPr>
          <w:p w14:paraId="318D9565" w14:textId="77777777" w:rsidR="0024614D" w:rsidRDefault="0024614D" w:rsidP="006675E6">
            <w:pPr>
              <w:pStyle w:val="TableParagraph"/>
              <w:rPr>
                <w:rFonts w:ascii="Calibri" w:hAnsi="Calibri" w:cs="Calibri"/>
                <w:b/>
                <w:bCs/>
                <w:sz w:val="2"/>
                <w:szCs w:val="2"/>
              </w:rPr>
            </w:pPr>
          </w:p>
        </w:tc>
        <w:tc>
          <w:tcPr>
            <w:tcW w:w="1173" w:type="dxa"/>
            <w:vMerge/>
            <w:tcBorders>
              <w:top w:val="nil"/>
              <w:left w:val="single" w:sz="2" w:space="0" w:color="DCDDDE"/>
              <w:bottom w:val="single" w:sz="8" w:space="0" w:color="DCDDDE"/>
              <w:right w:val="single" w:sz="2" w:space="0" w:color="DCDDDE"/>
            </w:tcBorders>
          </w:tcPr>
          <w:p w14:paraId="1FA901CF" w14:textId="77777777" w:rsidR="0024614D" w:rsidRDefault="0024614D" w:rsidP="006675E6">
            <w:pPr>
              <w:pStyle w:val="TableParagraph"/>
              <w:rPr>
                <w:rFonts w:ascii="Calibri" w:hAnsi="Calibri" w:cs="Calibri"/>
                <w:b/>
                <w:bCs/>
                <w:sz w:val="2"/>
                <w:szCs w:val="2"/>
              </w:rPr>
            </w:pPr>
          </w:p>
        </w:tc>
        <w:tc>
          <w:tcPr>
            <w:tcW w:w="2933" w:type="dxa"/>
            <w:tcBorders>
              <w:top w:val="none" w:sz="6" w:space="0" w:color="auto"/>
              <w:left w:val="single" w:sz="2" w:space="0" w:color="DCDDDE"/>
              <w:bottom w:val="none" w:sz="6" w:space="0" w:color="auto"/>
              <w:right w:val="single" w:sz="2" w:space="0" w:color="DCDDDE"/>
            </w:tcBorders>
          </w:tcPr>
          <w:p w14:paraId="31B72BEE" w14:textId="77777777" w:rsidR="0024614D" w:rsidRDefault="0024614D" w:rsidP="006675E6">
            <w:pPr>
              <w:pStyle w:val="TableParagraph"/>
              <w:rPr>
                <w:sz w:val="10"/>
                <w:szCs w:val="10"/>
              </w:rPr>
            </w:pPr>
          </w:p>
        </w:tc>
      </w:tr>
      <w:tr w:rsidR="0024614D" w14:paraId="297E7D1A" w14:textId="77777777" w:rsidTr="00803C39">
        <w:trPr>
          <w:trHeight w:val="285"/>
        </w:trPr>
        <w:tc>
          <w:tcPr>
            <w:tcW w:w="2340" w:type="dxa"/>
            <w:vMerge/>
            <w:tcBorders>
              <w:left w:val="single" w:sz="2" w:space="0" w:color="DCDDDE"/>
              <w:bottom w:val="single" w:sz="8" w:space="0" w:color="DCDDDE"/>
              <w:right w:val="single" w:sz="2" w:space="0" w:color="DCDDDE"/>
            </w:tcBorders>
          </w:tcPr>
          <w:p w14:paraId="0659243D" w14:textId="0CC4B4A8" w:rsidR="0024614D" w:rsidRDefault="0024614D" w:rsidP="006675E6">
            <w:pPr>
              <w:pStyle w:val="TableParagraph"/>
            </w:pPr>
          </w:p>
        </w:tc>
        <w:tc>
          <w:tcPr>
            <w:tcW w:w="586" w:type="dxa"/>
            <w:tcBorders>
              <w:top w:val="none" w:sz="6" w:space="0" w:color="auto"/>
              <w:left w:val="single" w:sz="2" w:space="0" w:color="DCDDDE"/>
              <w:bottom w:val="single" w:sz="8" w:space="0" w:color="DCDDDE"/>
              <w:right w:val="single" w:sz="2" w:space="0" w:color="DCDDDE"/>
            </w:tcBorders>
            <w:shd w:val="clear" w:color="auto" w:fill="C959A1"/>
          </w:tcPr>
          <w:p w14:paraId="24CFDC34" w14:textId="77777777" w:rsidR="0024614D" w:rsidRDefault="0024614D" w:rsidP="00EE2EB5">
            <w:pPr>
              <w:pStyle w:val="TableParagraph"/>
              <w:rPr>
                <w:rFonts w:ascii="Times New Roman" w:hAnsi="Times New Roman" w:cs="Times New Roman"/>
              </w:rPr>
            </w:pPr>
          </w:p>
        </w:tc>
        <w:tc>
          <w:tcPr>
            <w:tcW w:w="586" w:type="dxa"/>
            <w:tcBorders>
              <w:top w:val="none" w:sz="6" w:space="0" w:color="auto"/>
              <w:left w:val="single" w:sz="2" w:space="0" w:color="DCDDDE"/>
              <w:bottom w:val="single" w:sz="8" w:space="0" w:color="DCDDDE"/>
              <w:right w:val="single" w:sz="2" w:space="0" w:color="DCDDDE"/>
            </w:tcBorders>
          </w:tcPr>
          <w:p w14:paraId="553F7887" w14:textId="77777777" w:rsidR="0024614D" w:rsidRDefault="0024614D" w:rsidP="00EE2EB5">
            <w:pPr>
              <w:pStyle w:val="TableParagraph"/>
              <w:rPr>
                <w:rFonts w:ascii="Times New Roman" w:hAnsi="Times New Roman" w:cs="Times New Roman"/>
              </w:rPr>
            </w:pPr>
          </w:p>
        </w:tc>
        <w:tc>
          <w:tcPr>
            <w:tcW w:w="586" w:type="dxa"/>
            <w:tcBorders>
              <w:top w:val="none" w:sz="6" w:space="0" w:color="auto"/>
              <w:left w:val="single" w:sz="2" w:space="0" w:color="DCDDDE"/>
              <w:bottom w:val="single" w:sz="8" w:space="0" w:color="DCDDDE"/>
              <w:right w:val="single" w:sz="2" w:space="0" w:color="DCDDDE"/>
            </w:tcBorders>
            <w:shd w:val="clear" w:color="auto" w:fill="C959A1"/>
          </w:tcPr>
          <w:p w14:paraId="7EFFB160" w14:textId="77777777" w:rsidR="0024614D" w:rsidRDefault="0024614D" w:rsidP="00EE2EB5">
            <w:pPr>
              <w:pStyle w:val="TableParagraph"/>
              <w:rPr>
                <w:rFonts w:ascii="Times New Roman" w:hAnsi="Times New Roman" w:cs="Times New Roman"/>
              </w:rPr>
            </w:pPr>
          </w:p>
        </w:tc>
        <w:tc>
          <w:tcPr>
            <w:tcW w:w="586" w:type="dxa"/>
            <w:tcBorders>
              <w:top w:val="none" w:sz="6" w:space="0" w:color="auto"/>
              <w:left w:val="single" w:sz="2" w:space="0" w:color="DCDDDE"/>
              <w:bottom w:val="single" w:sz="8" w:space="0" w:color="DCDDDE"/>
              <w:right w:val="single" w:sz="2" w:space="0" w:color="DCDDDE"/>
            </w:tcBorders>
          </w:tcPr>
          <w:p w14:paraId="3244A404" w14:textId="77777777" w:rsidR="0024614D" w:rsidRDefault="0024614D" w:rsidP="00EE2EB5">
            <w:pPr>
              <w:pStyle w:val="TableParagraph"/>
              <w:rPr>
                <w:rFonts w:ascii="Times New Roman" w:hAnsi="Times New Roman" w:cs="Times New Roman"/>
              </w:rPr>
            </w:pPr>
          </w:p>
        </w:tc>
        <w:tc>
          <w:tcPr>
            <w:tcW w:w="586" w:type="dxa"/>
            <w:tcBorders>
              <w:top w:val="none" w:sz="6" w:space="0" w:color="auto"/>
              <w:left w:val="single" w:sz="2" w:space="0" w:color="DCDDDE"/>
              <w:bottom w:val="single" w:sz="8" w:space="0" w:color="DCDDDE"/>
              <w:right w:val="single" w:sz="2" w:space="0" w:color="DCDDDE"/>
            </w:tcBorders>
            <w:shd w:val="clear" w:color="auto" w:fill="C959A1"/>
          </w:tcPr>
          <w:p w14:paraId="0E54F5EA" w14:textId="77777777" w:rsidR="0024614D" w:rsidRDefault="0024614D" w:rsidP="00EE2EB5">
            <w:pPr>
              <w:pStyle w:val="TableParagraph"/>
              <w:rPr>
                <w:rFonts w:ascii="Times New Roman" w:hAnsi="Times New Roman" w:cs="Times New Roman"/>
              </w:rPr>
            </w:pPr>
          </w:p>
        </w:tc>
        <w:tc>
          <w:tcPr>
            <w:tcW w:w="586" w:type="dxa"/>
            <w:tcBorders>
              <w:top w:val="none" w:sz="6" w:space="0" w:color="auto"/>
              <w:left w:val="single" w:sz="2" w:space="0" w:color="DCDDDE"/>
              <w:bottom w:val="single" w:sz="8" w:space="0" w:color="DCDDDE"/>
              <w:right w:val="single" w:sz="2" w:space="0" w:color="DCDDDE"/>
            </w:tcBorders>
          </w:tcPr>
          <w:p w14:paraId="6C6AB7EB" w14:textId="77777777" w:rsidR="0024614D" w:rsidRDefault="0024614D" w:rsidP="00EE2EB5">
            <w:pPr>
              <w:pStyle w:val="TableParagraph"/>
              <w:rPr>
                <w:rFonts w:ascii="Times New Roman" w:hAnsi="Times New Roman" w:cs="Times New Roman"/>
              </w:rPr>
            </w:pPr>
          </w:p>
        </w:tc>
        <w:tc>
          <w:tcPr>
            <w:tcW w:w="586" w:type="dxa"/>
            <w:tcBorders>
              <w:top w:val="none" w:sz="6" w:space="0" w:color="auto"/>
              <w:left w:val="single" w:sz="2" w:space="0" w:color="DCDDDE"/>
              <w:bottom w:val="single" w:sz="8" w:space="0" w:color="DCDDDE"/>
              <w:right w:val="single" w:sz="2" w:space="0" w:color="DCDDDE"/>
            </w:tcBorders>
            <w:shd w:val="clear" w:color="auto" w:fill="C959A1"/>
          </w:tcPr>
          <w:p w14:paraId="551EAF20" w14:textId="77777777" w:rsidR="0024614D" w:rsidRDefault="0024614D" w:rsidP="00EE2EB5">
            <w:pPr>
              <w:pStyle w:val="TableParagraph"/>
              <w:rPr>
                <w:rFonts w:ascii="Times New Roman" w:hAnsi="Times New Roman" w:cs="Times New Roman"/>
              </w:rPr>
            </w:pPr>
          </w:p>
        </w:tc>
        <w:tc>
          <w:tcPr>
            <w:tcW w:w="586" w:type="dxa"/>
            <w:tcBorders>
              <w:top w:val="none" w:sz="6" w:space="0" w:color="auto"/>
              <w:left w:val="single" w:sz="2" w:space="0" w:color="DCDDDE"/>
              <w:bottom w:val="single" w:sz="8" w:space="0" w:color="DCDDDE"/>
              <w:right w:val="single" w:sz="2" w:space="0" w:color="DCDDDE"/>
            </w:tcBorders>
          </w:tcPr>
          <w:p w14:paraId="1531491A" w14:textId="77777777" w:rsidR="0024614D" w:rsidRDefault="0024614D" w:rsidP="00EE2EB5">
            <w:pPr>
              <w:pStyle w:val="TableParagraph"/>
              <w:rPr>
                <w:rFonts w:ascii="Times New Roman" w:hAnsi="Times New Roman" w:cs="Times New Roman"/>
              </w:rPr>
            </w:pPr>
          </w:p>
        </w:tc>
        <w:tc>
          <w:tcPr>
            <w:tcW w:w="586" w:type="dxa"/>
            <w:vMerge/>
            <w:tcBorders>
              <w:top w:val="nil"/>
              <w:left w:val="single" w:sz="2" w:space="0" w:color="DCDDDE"/>
              <w:bottom w:val="single" w:sz="8" w:space="0" w:color="DCDDDE"/>
              <w:right w:val="single" w:sz="2" w:space="0" w:color="DCDDDE"/>
            </w:tcBorders>
          </w:tcPr>
          <w:p w14:paraId="1ECE2232" w14:textId="77777777" w:rsidR="0024614D" w:rsidRDefault="0024614D" w:rsidP="006675E6">
            <w:pPr>
              <w:pStyle w:val="TableParagraph"/>
              <w:rPr>
                <w:rFonts w:ascii="Calibri" w:hAnsi="Calibri" w:cs="Calibri"/>
                <w:b/>
                <w:bCs/>
                <w:sz w:val="2"/>
                <w:szCs w:val="2"/>
              </w:rPr>
            </w:pPr>
          </w:p>
        </w:tc>
        <w:tc>
          <w:tcPr>
            <w:tcW w:w="586" w:type="dxa"/>
            <w:vMerge/>
            <w:tcBorders>
              <w:top w:val="nil"/>
              <w:left w:val="single" w:sz="2" w:space="0" w:color="DCDDDE"/>
              <w:bottom w:val="single" w:sz="8" w:space="0" w:color="DCDDDE"/>
              <w:right w:val="single" w:sz="2" w:space="0" w:color="DCDDDE"/>
            </w:tcBorders>
          </w:tcPr>
          <w:p w14:paraId="65029108" w14:textId="77777777" w:rsidR="0024614D" w:rsidRDefault="0024614D" w:rsidP="006675E6">
            <w:pPr>
              <w:pStyle w:val="TableParagraph"/>
              <w:rPr>
                <w:rFonts w:ascii="Calibri" w:hAnsi="Calibri" w:cs="Calibri"/>
                <w:b/>
                <w:bCs/>
                <w:sz w:val="2"/>
                <w:szCs w:val="2"/>
              </w:rPr>
            </w:pPr>
          </w:p>
        </w:tc>
        <w:tc>
          <w:tcPr>
            <w:tcW w:w="586" w:type="dxa"/>
            <w:vMerge/>
            <w:tcBorders>
              <w:top w:val="nil"/>
              <w:left w:val="single" w:sz="2" w:space="0" w:color="DCDDDE"/>
              <w:bottom w:val="single" w:sz="8" w:space="0" w:color="DCDDDE"/>
              <w:right w:val="single" w:sz="2" w:space="0" w:color="DCDDDE"/>
            </w:tcBorders>
          </w:tcPr>
          <w:p w14:paraId="2E82DAF1" w14:textId="77777777" w:rsidR="0024614D" w:rsidRDefault="0024614D" w:rsidP="006675E6">
            <w:pPr>
              <w:pStyle w:val="TableParagraph"/>
              <w:rPr>
                <w:rFonts w:ascii="Calibri" w:hAnsi="Calibri" w:cs="Calibri"/>
                <w:b/>
                <w:bCs/>
                <w:sz w:val="2"/>
                <w:szCs w:val="2"/>
              </w:rPr>
            </w:pPr>
          </w:p>
        </w:tc>
        <w:tc>
          <w:tcPr>
            <w:tcW w:w="586" w:type="dxa"/>
            <w:vMerge/>
            <w:tcBorders>
              <w:top w:val="nil"/>
              <w:left w:val="single" w:sz="2" w:space="0" w:color="DCDDDE"/>
              <w:bottom w:val="single" w:sz="8" w:space="0" w:color="DCDDDE"/>
              <w:right w:val="single" w:sz="2" w:space="0" w:color="DCDDDE"/>
            </w:tcBorders>
          </w:tcPr>
          <w:p w14:paraId="6D160CC4" w14:textId="77777777" w:rsidR="0024614D" w:rsidRDefault="0024614D" w:rsidP="006675E6">
            <w:pPr>
              <w:pStyle w:val="TableParagraph"/>
              <w:rPr>
                <w:rFonts w:ascii="Calibri" w:hAnsi="Calibri" w:cs="Calibri"/>
                <w:b/>
                <w:bCs/>
                <w:sz w:val="2"/>
                <w:szCs w:val="2"/>
              </w:rPr>
            </w:pPr>
          </w:p>
        </w:tc>
        <w:tc>
          <w:tcPr>
            <w:tcW w:w="1173" w:type="dxa"/>
            <w:vMerge/>
            <w:tcBorders>
              <w:top w:val="nil"/>
              <w:left w:val="single" w:sz="2" w:space="0" w:color="DCDDDE"/>
              <w:bottom w:val="single" w:sz="8" w:space="0" w:color="DCDDDE"/>
              <w:right w:val="single" w:sz="2" w:space="0" w:color="DCDDDE"/>
            </w:tcBorders>
          </w:tcPr>
          <w:p w14:paraId="01F4A468" w14:textId="77777777" w:rsidR="0024614D" w:rsidRDefault="0024614D" w:rsidP="006675E6">
            <w:pPr>
              <w:pStyle w:val="TableParagraph"/>
              <w:rPr>
                <w:rFonts w:ascii="Calibri" w:hAnsi="Calibri" w:cs="Calibri"/>
                <w:b/>
                <w:bCs/>
                <w:sz w:val="2"/>
                <w:szCs w:val="2"/>
              </w:rPr>
            </w:pPr>
          </w:p>
        </w:tc>
        <w:tc>
          <w:tcPr>
            <w:tcW w:w="2933" w:type="dxa"/>
            <w:tcBorders>
              <w:top w:val="none" w:sz="6" w:space="0" w:color="auto"/>
              <w:left w:val="single" w:sz="2" w:space="0" w:color="DCDDDE"/>
              <w:bottom w:val="none" w:sz="6" w:space="0" w:color="auto"/>
              <w:right w:val="single" w:sz="2" w:space="0" w:color="DCDDDE"/>
            </w:tcBorders>
          </w:tcPr>
          <w:p w14:paraId="2153DE29" w14:textId="77777777" w:rsidR="0024614D" w:rsidRDefault="0024614D" w:rsidP="006675E6">
            <w:pPr>
              <w:pStyle w:val="TableParagraph"/>
            </w:pPr>
          </w:p>
        </w:tc>
      </w:tr>
      <w:tr w:rsidR="002919BE" w14:paraId="0B752BF4" w14:textId="77777777" w:rsidTr="00EE2EB5">
        <w:trPr>
          <w:trHeight w:val="575"/>
        </w:trPr>
        <w:tc>
          <w:tcPr>
            <w:tcW w:w="2340" w:type="dxa"/>
            <w:tcBorders>
              <w:top w:val="single" w:sz="8" w:space="0" w:color="DCDDDE"/>
              <w:left w:val="single" w:sz="2" w:space="0" w:color="DCDDDE"/>
              <w:bottom w:val="single" w:sz="8" w:space="0" w:color="DCDDDE"/>
              <w:right w:val="single" w:sz="2" w:space="0" w:color="DCDDDE"/>
            </w:tcBorders>
          </w:tcPr>
          <w:p w14:paraId="74920D62" w14:textId="77777777" w:rsidR="002919BE" w:rsidRDefault="002919BE" w:rsidP="006675E6">
            <w:pPr>
              <w:pStyle w:val="TableParagraph"/>
            </w:pPr>
            <w:r>
              <w:t>Seismic Movement Deflection</w:t>
            </w:r>
            <w:r>
              <w:rPr>
                <w:spacing w:val="40"/>
              </w:rPr>
              <w:t xml:space="preserve"> </w:t>
            </w:r>
            <w:r>
              <w:t>Head</w:t>
            </w:r>
            <w:r>
              <w:rPr>
                <w:spacing w:val="-8"/>
              </w:rPr>
              <w:t xml:space="preserve"> </w:t>
            </w:r>
            <w:r>
              <w:t>(spatial</w:t>
            </w:r>
            <w:r>
              <w:rPr>
                <w:spacing w:val="-7"/>
              </w:rPr>
              <w:t xml:space="preserve"> </w:t>
            </w:r>
            <w:r>
              <w:t>coordination</w:t>
            </w:r>
            <w:r>
              <w:rPr>
                <w:spacing w:val="-7"/>
              </w:rPr>
              <w:t xml:space="preserve"> </w:t>
            </w:r>
            <w:r>
              <w:t>Zone)</w:t>
            </w:r>
          </w:p>
        </w:tc>
        <w:tc>
          <w:tcPr>
            <w:tcW w:w="586" w:type="dxa"/>
            <w:tcBorders>
              <w:top w:val="single" w:sz="8" w:space="0" w:color="DCDDDE"/>
              <w:left w:val="single" w:sz="2" w:space="0" w:color="DCDDDE"/>
              <w:bottom w:val="single" w:sz="8" w:space="0" w:color="DCDDDE"/>
              <w:right w:val="single" w:sz="2" w:space="0" w:color="DCDDDE"/>
            </w:tcBorders>
            <w:shd w:val="clear" w:color="auto" w:fill="C959A1"/>
          </w:tcPr>
          <w:p w14:paraId="2218589F" w14:textId="77777777" w:rsidR="002919BE" w:rsidRDefault="002919BE" w:rsidP="00EE2EB5">
            <w:pPr>
              <w:pStyle w:val="TableParagraph"/>
              <w:spacing w:before="167"/>
              <w:ind w:left="10"/>
              <w:jc w:val="center"/>
              <w:rPr>
                <w:rFonts w:ascii="Calibri" w:hAnsi="Calibri" w:cs="Calibri"/>
                <w:b/>
                <w:bCs/>
                <w:color w:val="FFFFFF"/>
                <w:spacing w:val="-5"/>
              </w:rPr>
            </w:pPr>
            <w:proofErr w:type="spellStart"/>
            <w:r>
              <w:rPr>
                <w:rFonts w:ascii="Calibri" w:hAnsi="Calibri" w:cs="Calibri"/>
                <w:b/>
                <w:bCs/>
                <w:color w:val="FFFFFF"/>
                <w:spacing w:val="-5"/>
              </w:rPr>
              <w:t>BSR</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1B0C9485" w14:textId="77777777" w:rsidR="002919BE" w:rsidRDefault="002919BE" w:rsidP="00EE2EB5">
            <w:pPr>
              <w:pStyle w:val="TableParagraph"/>
              <w:spacing w:before="167"/>
              <w:ind w:left="7"/>
              <w:jc w:val="center"/>
              <w:rPr>
                <w:rFonts w:ascii="Calibri" w:hAnsi="Calibri" w:cs="Calibri"/>
                <w:b/>
                <w:bCs/>
                <w:spacing w:val="-5"/>
              </w:rPr>
            </w:pPr>
            <w:r>
              <w:rPr>
                <w:rFonts w:ascii="Calibri" w:hAnsi="Calibri" w:cs="Calibri"/>
                <w:b/>
                <w:bCs/>
                <w:spacing w:val="-5"/>
              </w:rPr>
              <w:t>TBC</w:t>
            </w:r>
          </w:p>
        </w:tc>
        <w:tc>
          <w:tcPr>
            <w:tcW w:w="586" w:type="dxa"/>
            <w:tcBorders>
              <w:top w:val="single" w:sz="8" w:space="0" w:color="DCDDDE"/>
              <w:left w:val="single" w:sz="2" w:space="0" w:color="DCDDDE"/>
              <w:bottom w:val="single" w:sz="8" w:space="0" w:color="DCDDDE"/>
              <w:right w:val="single" w:sz="2" w:space="0" w:color="DCDDDE"/>
            </w:tcBorders>
            <w:shd w:val="clear" w:color="auto" w:fill="C959A1"/>
          </w:tcPr>
          <w:p w14:paraId="4CAA741A" w14:textId="77777777" w:rsidR="002919BE" w:rsidRDefault="002919BE" w:rsidP="00EE2EB5">
            <w:pPr>
              <w:pStyle w:val="TableParagraph"/>
              <w:spacing w:before="167"/>
              <w:ind w:left="13"/>
              <w:jc w:val="center"/>
              <w:rPr>
                <w:rFonts w:ascii="Calibri" w:hAnsi="Calibri" w:cs="Calibri"/>
                <w:b/>
                <w:bCs/>
                <w:color w:val="FFFFFF"/>
                <w:spacing w:val="-5"/>
              </w:rPr>
            </w:pPr>
            <w:proofErr w:type="spellStart"/>
            <w:r>
              <w:rPr>
                <w:rFonts w:ascii="Calibri" w:hAnsi="Calibri" w:cs="Calibri"/>
                <w:b/>
                <w:bCs/>
                <w:color w:val="FFFFFF"/>
                <w:spacing w:val="-5"/>
              </w:rPr>
              <w:t>BSR</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4234F5B8" w14:textId="77777777" w:rsidR="002919BE" w:rsidRDefault="002919BE" w:rsidP="00EE2EB5">
            <w:pPr>
              <w:pStyle w:val="TableParagraph"/>
              <w:spacing w:before="167"/>
              <w:ind w:left="9"/>
              <w:jc w:val="center"/>
              <w:rPr>
                <w:rFonts w:ascii="Calibri" w:hAnsi="Calibri" w:cs="Calibri"/>
                <w:b/>
                <w:bCs/>
                <w:spacing w:val="-5"/>
              </w:rPr>
            </w:pPr>
            <w:r>
              <w:rPr>
                <w:rFonts w:ascii="Calibri" w:hAnsi="Calibri" w:cs="Calibri"/>
                <w:b/>
                <w:bCs/>
                <w:spacing w:val="-5"/>
              </w:rPr>
              <w:t>TBC</w:t>
            </w:r>
          </w:p>
        </w:tc>
        <w:tc>
          <w:tcPr>
            <w:tcW w:w="586" w:type="dxa"/>
            <w:tcBorders>
              <w:top w:val="single" w:sz="8" w:space="0" w:color="DCDDDE"/>
              <w:left w:val="single" w:sz="2" w:space="0" w:color="DCDDDE"/>
              <w:bottom w:val="single" w:sz="8" w:space="0" w:color="DCDDDE"/>
              <w:right w:val="single" w:sz="2" w:space="0" w:color="DCDDDE"/>
            </w:tcBorders>
            <w:shd w:val="clear" w:color="auto" w:fill="C959A1"/>
          </w:tcPr>
          <w:p w14:paraId="04C35962" w14:textId="77777777" w:rsidR="002919BE" w:rsidRDefault="002919BE" w:rsidP="00EE2EB5">
            <w:pPr>
              <w:pStyle w:val="TableParagraph"/>
              <w:spacing w:before="167"/>
              <w:ind w:left="15"/>
              <w:jc w:val="center"/>
              <w:rPr>
                <w:rFonts w:ascii="Calibri" w:hAnsi="Calibri" w:cs="Calibri"/>
                <w:b/>
                <w:bCs/>
                <w:color w:val="FFFFFF"/>
                <w:spacing w:val="-5"/>
              </w:rPr>
            </w:pPr>
            <w:proofErr w:type="spellStart"/>
            <w:r>
              <w:rPr>
                <w:rFonts w:ascii="Calibri" w:hAnsi="Calibri" w:cs="Calibri"/>
                <w:b/>
                <w:bCs/>
                <w:color w:val="FFFFFF"/>
                <w:spacing w:val="-5"/>
              </w:rPr>
              <w:t>BSR</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5548A74B" w14:textId="77777777" w:rsidR="002919BE" w:rsidRDefault="002919BE" w:rsidP="00EE2EB5">
            <w:pPr>
              <w:pStyle w:val="TableParagraph"/>
              <w:spacing w:before="167"/>
              <w:ind w:left="10"/>
              <w:jc w:val="center"/>
              <w:rPr>
                <w:rFonts w:ascii="Calibri" w:hAnsi="Calibri" w:cs="Calibri"/>
                <w:b/>
                <w:bCs/>
                <w:spacing w:val="-5"/>
              </w:rPr>
            </w:pPr>
            <w:r>
              <w:rPr>
                <w:rFonts w:ascii="Calibri" w:hAnsi="Calibri" w:cs="Calibri"/>
                <w:b/>
                <w:bCs/>
                <w:spacing w:val="-5"/>
              </w:rPr>
              <w:t>TBC</w:t>
            </w:r>
          </w:p>
        </w:tc>
        <w:tc>
          <w:tcPr>
            <w:tcW w:w="586" w:type="dxa"/>
            <w:tcBorders>
              <w:top w:val="single" w:sz="8" w:space="0" w:color="DCDDDE"/>
              <w:left w:val="single" w:sz="2" w:space="0" w:color="DCDDDE"/>
              <w:bottom w:val="single" w:sz="8" w:space="0" w:color="DCDDDE"/>
              <w:right w:val="single" w:sz="2" w:space="0" w:color="DCDDDE"/>
            </w:tcBorders>
            <w:shd w:val="clear" w:color="auto" w:fill="C959A1"/>
          </w:tcPr>
          <w:p w14:paraId="5F46C5E8" w14:textId="77777777" w:rsidR="002919BE" w:rsidRDefault="002919BE" w:rsidP="00EE2EB5">
            <w:pPr>
              <w:pStyle w:val="TableParagraph"/>
              <w:spacing w:before="167"/>
              <w:ind w:left="17"/>
              <w:jc w:val="center"/>
              <w:rPr>
                <w:rFonts w:ascii="Calibri" w:hAnsi="Calibri" w:cs="Calibri"/>
                <w:b/>
                <w:bCs/>
                <w:color w:val="FFFFFF"/>
                <w:spacing w:val="-5"/>
              </w:rPr>
            </w:pPr>
            <w:proofErr w:type="spellStart"/>
            <w:r>
              <w:rPr>
                <w:rFonts w:ascii="Calibri" w:hAnsi="Calibri" w:cs="Calibri"/>
                <w:b/>
                <w:bCs/>
                <w:color w:val="FFFFFF"/>
                <w:spacing w:val="-5"/>
              </w:rPr>
              <w:t>BSR</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39233112" w14:textId="77777777" w:rsidR="002919BE" w:rsidRDefault="002919BE" w:rsidP="00EE2EB5">
            <w:pPr>
              <w:pStyle w:val="TableParagraph"/>
              <w:spacing w:before="167"/>
              <w:ind w:left="12"/>
              <w:jc w:val="center"/>
              <w:rPr>
                <w:rFonts w:ascii="Calibri" w:hAnsi="Calibri" w:cs="Calibri"/>
                <w:b/>
                <w:bCs/>
                <w:spacing w:val="-5"/>
              </w:rPr>
            </w:pPr>
            <w:r>
              <w:rPr>
                <w:rFonts w:ascii="Calibri" w:hAnsi="Calibri" w:cs="Calibri"/>
                <w:b/>
                <w:bCs/>
                <w:spacing w:val="-5"/>
              </w:rPr>
              <w:t>TBC</w:t>
            </w:r>
          </w:p>
        </w:tc>
        <w:tc>
          <w:tcPr>
            <w:tcW w:w="586" w:type="dxa"/>
            <w:tcBorders>
              <w:top w:val="single" w:sz="8" w:space="0" w:color="DCDDDE"/>
              <w:left w:val="single" w:sz="2" w:space="0" w:color="DCDDDE"/>
              <w:bottom w:val="single" w:sz="8" w:space="0" w:color="DCDDDE"/>
              <w:right w:val="single" w:sz="2" w:space="0" w:color="DCDDDE"/>
            </w:tcBorders>
          </w:tcPr>
          <w:p w14:paraId="161E4693" w14:textId="77777777" w:rsidR="002919BE" w:rsidRDefault="002919BE" w:rsidP="006675E6">
            <w:pPr>
              <w:pStyle w:val="TableParagraph"/>
            </w:pPr>
          </w:p>
        </w:tc>
        <w:tc>
          <w:tcPr>
            <w:tcW w:w="586" w:type="dxa"/>
            <w:tcBorders>
              <w:top w:val="single" w:sz="8" w:space="0" w:color="DCDDDE"/>
              <w:left w:val="single" w:sz="2" w:space="0" w:color="DCDDDE"/>
              <w:bottom w:val="single" w:sz="8" w:space="0" w:color="DCDDDE"/>
              <w:right w:val="single" w:sz="2" w:space="0" w:color="DCDDDE"/>
            </w:tcBorders>
          </w:tcPr>
          <w:p w14:paraId="2286305F" w14:textId="77777777" w:rsidR="002919BE" w:rsidRDefault="002919BE" w:rsidP="006675E6">
            <w:pPr>
              <w:pStyle w:val="TableParagraph"/>
            </w:pPr>
          </w:p>
        </w:tc>
        <w:tc>
          <w:tcPr>
            <w:tcW w:w="586" w:type="dxa"/>
            <w:tcBorders>
              <w:top w:val="single" w:sz="8" w:space="0" w:color="DCDDDE"/>
              <w:left w:val="single" w:sz="2" w:space="0" w:color="DCDDDE"/>
              <w:bottom w:val="single" w:sz="8" w:space="0" w:color="DCDDDE"/>
              <w:right w:val="single" w:sz="2" w:space="0" w:color="DCDDDE"/>
            </w:tcBorders>
          </w:tcPr>
          <w:p w14:paraId="10FA847B" w14:textId="77777777" w:rsidR="002919BE" w:rsidRDefault="002919BE" w:rsidP="006675E6">
            <w:pPr>
              <w:pStyle w:val="TableParagraph"/>
            </w:pPr>
          </w:p>
        </w:tc>
        <w:tc>
          <w:tcPr>
            <w:tcW w:w="586" w:type="dxa"/>
            <w:tcBorders>
              <w:top w:val="single" w:sz="8" w:space="0" w:color="DCDDDE"/>
              <w:left w:val="single" w:sz="2" w:space="0" w:color="DCDDDE"/>
              <w:bottom w:val="single" w:sz="8" w:space="0" w:color="DCDDDE"/>
              <w:right w:val="single" w:sz="2" w:space="0" w:color="DCDDDE"/>
            </w:tcBorders>
          </w:tcPr>
          <w:p w14:paraId="75B91F99" w14:textId="77777777" w:rsidR="002919BE" w:rsidRDefault="002919BE" w:rsidP="006675E6">
            <w:pPr>
              <w:pStyle w:val="TableParagraph"/>
            </w:pPr>
          </w:p>
        </w:tc>
        <w:tc>
          <w:tcPr>
            <w:tcW w:w="1173" w:type="dxa"/>
            <w:tcBorders>
              <w:top w:val="single" w:sz="8" w:space="0" w:color="DCDDDE"/>
              <w:left w:val="single" w:sz="2" w:space="0" w:color="DCDDDE"/>
              <w:bottom w:val="single" w:sz="8" w:space="0" w:color="DCDDDE"/>
              <w:right w:val="single" w:sz="2" w:space="0" w:color="DCDDDE"/>
            </w:tcBorders>
          </w:tcPr>
          <w:p w14:paraId="59FE2445" w14:textId="77777777" w:rsidR="002919BE" w:rsidRDefault="002919BE" w:rsidP="006675E6">
            <w:pPr>
              <w:pStyle w:val="TableParagraph"/>
            </w:pPr>
          </w:p>
        </w:tc>
        <w:tc>
          <w:tcPr>
            <w:tcW w:w="2933" w:type="dxa"/>
            <w:tcBorders>
              <w:top w:val="none" w:sz="6" w:space="0" w:color="auto"/>
              <w:left w:val="single" w:sz="2" w:space="0" w:color="DCDDDE"/>
              <w:bottom w:val="none" w:sz="6" w:space="0" w:color="auto"/>
              <w:right w:val="single" w:sz="2" w:space="0" w:color="DCDDDE"/>
            </w:tcBorders>
          </w:tcPr>
          <w:p w14:paraId="05C2564B" w14:textId="77777777" w:rsidR="002919BE" w:rsidRDefault="002919BE" w:rsidP="006675E6">
            <w:pPr>
              <w:pStyle w:val="TableParagraph"/>
            </w:pPr>
          </w:p>
        </w:tc>
      </w:tr>
      <w:tr w:rsidR="002919BE" w14:paraId="4B5EE074" w14:textId="77777777" w:rsidTr="00EE2EB5">
        <w:trPr>
          <w:trHeight w:val="575"/>
        </w:trPr>
        <w:tc>
          <w:tcPr>
            <w:tcW w:w="2340" w:type="dxa"/>
            <w:tcBorders>
              <w:top w:val="single" w:sz="8" w:space="0" w:color="DCDDDE"/>
              <w:left w:val="single" w:sz="2" w:space="0" w:color="DCDDDE"/>
              <w:bottom w:val="single" w:sz="8" w:space="0" w:color="DCDDDE"/>
              <w:right w:val="single" w:sz="2" w:space="0" w:color="DCDDDE"/>
            </w:tcBorders>
          </w:tcPr>
          <w:p w14:paraId="2923E5AA" w14:textId="77777777" w:rsidR="002919BE" w:rsidRDefault="002919BE" w:rsidP="006675E6">
            <w:pPr>
              <w:pStyle w:val="TableParagraph"/>
            </w:pPr>
            <w:r>
              <w:t>Seismic</w:t>
            </w:r>
            <w:r>
              <w:rPr>
                <w:spacing w:val="-8"/>
              </w:rPr>
              <w:t xml:space="preserve"> </w:t>
            </w:r>
            <w:r>
              <w:t>Movement</w:t>
            </w:r>
            <w:r>
              <w:rPr>
                <w:spacing w:val="-7"/>
              </w:rPr>
              <w:t xml:space="preserve"> </w:t>
            </w:r>
            <w:r>
              <w:t>Crush</w:t>
            </w:r>
            <w:r>
              <w:rPr>
                <w:spacing w:val="-7"/>
              </w:rPr>
              <w:t xml:space="preserve"> </w:t>
            </w:r>
            <w:r>
              <w:t>Zones</w:t>
            </w:r>
            <w:r>
              <w:rPr>
                <w:spacing w:val="40"/>
              </w:rPr>
              <w:t xml:space="preserve"> </w:t>
            </w:r>
            <w:r>
              <w:t>(spatial coordination Zone)</w:t>
            </w:r>
          </w:p>
        </w:tc>
        <w:tc>
          <w:tcPr>
            <w:tcW w:w="586" w:type="dxa"/>
            <w:tcBorders>
              <w:top w:val="single" w:sz="8" w:space="0" w:color="DCDDDE"/>
              <w:left w:val="single" w:sz="2" w:space="0" w:color="DCDDDE"/>
              <w:bottom w:val="single" w:sz="8" w:space="0" w:color="DCDDDE"/>
              <w:right w:val="single" w:sz="2" w:space="0" w:color="DCDDDE"/>
            </w:tcBorders>
            <w:shd w:val="clear" w:color="auto" w:fill="C959A1"/>
          </w:tcPr>
          <w:p w14:paraId="612E832C" w14:textId="77777777" w:rsidR="002919BE" w:rsidRDefault="002919BE" w:rsidP="00EE2EB5">
            <w:pPr>
              <w:pStyle w:val="TableParagraph"/>
              <w:spacing w:before="167"/>
              <w:ind w:left="10"/>
              <w:jc w:val="center"/>
              <w:rPr>
                <w:rFonts w:ascii="Calibri" w:hAnsi="Calibri" w:cs="Calibri"/>
                <w:b/>
                <w:bCs/>
                <w:color w:val="FFFFFF"/>
                <w:spacing w:val="-5"/>
              </w:rPr>
            </w:pPr>
            <w:proofErr w:type="spellStart"/>
            <w:r>
              <w:rPr>
                <w:rFonts w:ascii="Calibri" w:hAnsi="Calibri" w:cs="Calibri"/>
                <w:b/>
                <w:bCs/>
                <w:color w:val="FFFFFF"/>
                <w:spacing w:val="-5"/>
              </w:rPr>
              <w:t>BSR</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506B15B6" w14:textId="77777777" w:rsidR="002919BE" w:rsidRDefault="002919BE" w:rsidP="00EE2EB5">
            <w:pPr>
              <w:pStyle w:val="TableParagraph"/>
              <w:spacing w:before="167"/>
              <w:ind w:left="5"/>
              <w:jc w:val="center"/>
              <w:rPr>
                <w:rFonts w:ascii="Calibri" w:hAnsi="Calibri" w:cs="Calibri"/>
                <w:b/>
                <w:bCs/>
                <w:spacing w:val="-5"/>
              </w:rPr>
            </w:pPr>
            <w:r>
              <w:rPr>
                <w:rFonts w:ascii="Calibri" w:hAnsi="Calibri" w:cs="Calibri"/>
                <w:b/>
                <w:bCs/>
                <w:spacing w:val="-5"/>
              </w:rPr>
              <w:t>TBC</w:t>
            </w:r>
          </w:p>
        </w:tc>
        <w:tc>
          <w:tcPr>
            <w:tcW w:w="586" w:type="dxa"/>
            <w:tcBorders>
              <w:top w:val="single" w:sz="8" w:space="0" w:color="DCDDDE"/>
              <w:left w:val="single" w:sz="2" w:space="0" w:color="DCDDDE"/>
              <w:bottom w:val="single" w:sz="8" w:space="0" w:color="DCDDDE"/>
              <w:right w:val="single" w:sz="2" w:space="0" w:color="DCDDDE"/>
            </w:tcBorders>
            <w:shd w:val="clear" w:color="auto" w:fill="C959A1"/>
          </w:tcPr>
          <w:p w14:paraId="372CC215" w14:textId="77777777" w:rsidR="002919BE" w:rsidRDefault="002919BE" w:rsidP="00EE2EB5">
            <w:pPr>
              <w:pStyle w:val="TableParagraph"/>
              <w:spacing w:before="167"/>
              <w:ind w:left="13"/>
              <w:jc w:val="center"/>
              <w:rPr>
                <w:rFonts w:ascii="Calibri" w:hAnsi="Calibri" w:cs="Calibri"/>
                <w:b/>
                <w:bCs/>
                <w:color w:val="FFFFFF"/>
                <w:spacing w:val="-5"/>
              </w:rPr>
            </w:pPr>
            <w:proofErr w:type="spellStart"/>
            <w:r>
              <w:rPr>
                <w:rFonts w:ascii="Calibri" w:hAnsi="Calibri" w:cs="Calibri"/>
                <w:b/>
                <w:bCs/>
                <w:color w:val="FFFFFF"/>
                <w:spacing w:val="-5"/>
              </w:rPr>
              <w:t>BSR</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4B1E66BC" w14:textId="77777777" w:rsidR="002919BE" w:rsidRDefault="002919BE" w:rsidP="00EE2EB5">
            <w:pPr>
              <w:pStyle w:val="TableParagraph"/>
              <w:spacing w:before="167"/>
              <w:ind w:left="7"/>
              <w:jc w:val="center"/>
              <w:rPr>
                <w:rFonts w:ascii="Calibri" w:hAnsi="Calibri" w:cs="Calibri"/>
                <w:b/>
                <w:bCs/>
                <w:spacing w:val="-5"/>
              </w:rPr>
            </w:pPr>
            <w:r>
              <w:rPr>
                <w:rFonts w:ascii="Calibri" w:hAnsi="Calibri" w:cs="Calibri"/>
                <w:b/>
                <w:bCs/>
                <w:spacing w:val="-5"/>
              </w:rPr>
              <w:t>TBC</w:t>
            </w:r>
          </w:p>
        </w:tc>
        <w:tc>
          <w:tcPr>
            <w:tcW w:w="586" w:type="dxa"/>
            <w:tcBorders>
              <w:top w:val="single" w:sz="8" w:space="0" w:color="DCDDDE"/>
              <w:left w:val="single" w:sz="2" w:space="0" w:color="DCDDDE"/>
              <w:bottom w:val="single" w:sz="8" w:space="0" w:color="DCDDDE"/>
              <w:right w:val="single" w:sz="2" w:space="0" w:color="DCDDDE"/>
            </w:tcBorders>
            <w:shd w:val="clear" w:color="auto" w:fill="C959A1"/>
          </w:tcPr>
          <w:p w14:paraId="68582298" w14:textId="77777777" w:rsidR="002919BE" w:rsidRDefault="002919BE" w:rsidP="00EE2EB5">
            <w:pPr>
              <w:pStyle w:val="TableParagraph"/>
              <w:spacing w:before="167"/>
              <w:ind w:left="15"/>
              <w:jc w:val="center"/>
              <w:rPr>
                <w:rFonts w:ascii="Calibri" w:hAnsi="Calibri" w:cs="Calibri"/>
                <w:b/>
                <w:bCs/>
                <w:color w:val="FFFFFF"/>
                <w:spacing w:val="-5"/>
              </w:rPr>
            </w:pPr>
            <w:proofErr w:type="spellStart"/>
            <w:r>
              <w:rPr>
                <w:rFonts w:ascii="Calibri" w:hAnsi="Calibri" w:cs="Calibri"/>
                <w:b/>
                <w:bCs/>
                <w:color w:val="FFFFFF"/>
                <w:spacing w:val="-5"/>
              </w:rPr>
              <w:t>BSR</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18341B6E" w14:textId="77777777" w:rsidR="002919BE" w:rsidRDefault="002919BE" w:rsidP="00EE2EB5">
            <w:pPr>
              <w:pStyle w:val="TableParagraph"/>
              <w:spacing w:before="167"/>
              <w:ind w:left="11"/>
              <w:jc w:val="center"/>
              <w:rPr>
                <w:rFonts w:ascii="Calibri" w:hAnsi="Calibri" w:cs="Calibri"/>
                <w:b/>
                <w:bCs/>
                <w:spacing w:val="-5"/>
              </w:rPr>
            </w:pPr>
            <w:r>
              <w:rPr>
                <w:rFonts w:ascii="Calibri" w:hAnsi="Calibri" w:cs="Calibri"/>
                <w:b/>
                <w:bCs/>
                <w:spacing w:val="-5"/>
              </w:rPr>
              <w:t>TBC</w:t>
            </w:r>
          </w:p>
        </w:tc>
        <w:tc>
          <w:tcPr>
            <w:tcW w:w="586" w:type="dxa"/>
            <w:tcBorders>
              <w:top w:val="single" w:sz="8" w:space="0" w:color="DCDDDE"/>
              <w:left w:val="single" w:sz="2" w:space="0" w:color="DCDDDE"/>
              <w:bottom w:val="single" w:sz="8" w:space="0" w:color="DCDDDE"/>
              <w:right w:val="single" w:sz="2" w:space="0" w:color="DCDDDE"/>
            </w:tcBorders>
            <w:shd w:val="clear" w:color="auto" w:fill="C959A1"/>
          </w:tcPr>
          <w:p w14:paraId="220D0841" w14:textId="77777777" w:rsidR="002919BE" w:rsidRDefault="002919BE" w:rsidP="00EE2EB5">
            <w:pPr>
              <w:pStyle w:val="TableParagraph"/>
              <w:spacing w:before="167"/>
              <w:ind w:left="17"/>
              <w:jc w:val="center"/>
              <w:rPr>
                <w:rFonts w:ascii="Calibri" w:hAnsi="Calibri" w:cs="Calibri"/>
                <w:b/>
                <w:bCs/>
                <w:color w:val="FFFFFF"/>
                <w:spacing w:val="-5"/>
              </w:rPr>
            </w:pPr>
            <w:proofErr w:type="spellStart"/>
            <w:r>
              <w:rPr>
                <w:rFonts w:ascii="Calibri" w:hAnsi="Calibri" w:cs="Calibri"/>
                <w:b/>
                <w:bCs/>
                <w:color w:val="FFFFFF"/>
                <w:spacing w:val="-5"/>
              </w:rPr>
              <w:t>BSR</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69026F6A" w14:textId="77777777" w:rsidR="002919BE" w:rsidRDefault="002919BE" w:rsidP="00EE2EB5">
            <w:pPr>
              <w:pStyle w:val="TableParagraph"/>
              <w:spacing w:before="167"/>
              <w:ind w:left="14"/>
              <w:jc w:val="center"/>
              <w:rPr>
                <w:rFonts w:ascii="Calibri" w:hAnsi="Calibri" w:cs="Calibri"/>
                <w:b/>
                <w:bCs/>
                <w:spacing w:val="-5"/>
              </w:rPr>
            </w:pPr>
            <w:r>
              <w:rPr>
                <w:rFonts w:ascii="Calibri" w:hAnsi="Calibri" w:cs="Calibri"/>
                <w:b/>
                <w:bCs/>
                <w:spacing w:val="-5"/>
              </w:rPr>
              <w:t>TBC</w:t>
            </w:r>
          </w:p>
        </w:tc>
        <w:tc>
          <w:tcPr>
            <w:tcW w:w="586" w:type="dxa"/>
            <w:tcBorders>
              <w:top w:val="single" w:sz="8" w:space="0" w:color="DCDDDE"/>
              <w:left w:val="single" w:sz="2" w:space="0" w:color="DCDDDE"/>
              <w:bottom w:val="single" w:sz="8" w:space="0" w:color="DCDDDE"/>
              <w:right w:val="single" w:sz="2" w:space="0" w:color="DCDDDE"/>
            </w:tcBorders>
          </w:tcPr>
          <w:p w14:paraId="1D79327E" w14:textId="77777777" w:rsidR="002919BE" w:rsidRDefault="002919BE" w:rsidP="006675E6">
            <w:pPr>
              <w:pStyle w:val="TableParagraph"/>
            </w:pPr>
          </w:p>
        </w:tc>
        <w:tc>
          <w:tcPr>
            <w:tcW w:w="586" w:type="dxa"/>
            <w:tcBorders>
              <w:top w:val="single" w:sz="8" w:space="0" w:color="DCDDDE"/>
              <w:left w:val="single" w:sz="2" w:space="0" w:color="DCDDDE"/>
              <w:bottom w:val="single" w:sz="8" w:space="0" w:color="DCDDDE"/>
              <w:right w:val="single" w:sz="2" w:space="0" w:color="DCDDDE"/>
            </w:tcBorders>
          </w:tcPr>
          <w:p w14:paraId="4D92BE59" w14:textId="77777777" w:rsidR="002919BE" w:rsidRDefault="002919BE" w:rsidP="006675E6">
            <w:pPr>
              <w:pStyle w:val="TableParagraph"/>
            </w:pPr>
          </w:p>
        </w:tc>
        <w:tc>
          <w:tcPr>
            <w:tcW w:w="586" w:type="dxa"/>
            <w:tcBorders>
              <w:top w:val="single" w:sz="8" w:space="0" w:color="DCDDDE"/>
              <w:left w:val="single" w:sz="2" w:space="0" w:color="DCDDDE"/>
              <w:bottom w:val="single" w:sz="8" w:space="0" w:color="DCDDDE"/>
              <w:right w:val="single" w:sz="2" w:space="0" w:color="DCDDDE"/>
            </w:tcBorders>
          </w:tcPr>
          <w:p w14:paraId="119D4D7A" w14:textId="77777777" w:rsidR="002919BE" w:rsidRDefault="002919BE" w:rsidP="006675E6">
            <w:pPr>
              <w:pStyle w:val="TableParagraph"/>
            </w:pPr>
          </w:p>
        </w:tc>
        <w:tc>
          <w:tcPr>
            <w:tcW w:w="586" w:type="dxa"/>
            <w:tcBorders>
              <w:top w:val="single" w:sz="8" w:space="0" w:color="DCDDDE"/>
              <w:left w:val="single" w:sz="2" w:space="0" w:color="DCDDDE"/>
              <w:bottom w:val="single" w:sz="8" w:space="0" w:color="DCDDDE"/>
              <w:right w:val="single" w:sz="2" w:space="0" w:color="DCDDDE"/>
            </w:tcBorders>
          </w:tcPr>
          <w:p w14:paraId="5AB1FF6F" w14:textId="77777777" w:rsidR="002919BE" w:rsidRDefault="002919BE" w:rsidP="006675E6">
            <w:pPr>
              <w:pStyle w:val="TableParagraph"/>
            </w:pPr>
          </w:p>
        </w:tc>
        <w:tc>
          <w:tcPr>
            <w:tcW w:w="1173" w:type="dxa"/>
            <w:tcBorders>
              <w:top w:val="single" w:sz="8" w:space="0" w:color="DCDDDE"/>
              <w:left w:val="single" w:sz="2" w:space="0" w:color="DCDDDE"/>
              <w:bottom w:val="single" w:sz="8" w:space="0" w:color="DCDDDE"/>
              <w:right w:val="single" w:sz="2" w:space="0" w:color="DCDDDE"/>
            </w:tcBorders>
          </w:tcPr>
          <w:p w14:paraId="79A1356A" w14:textId="77777777" w:rsidR="002919BE" w:rsidRDefault="002919BE" w:rsidP="006675E6">
            <w:pPr>
              <w:pStyle w:val="TableParagraph"/>
            </w:pPr>
          </w:p>
        </w:tc>
        <w:tc>
          <w:tcPr>
            <w:tcW w:w="2933" w:type="dxa"/>
            <w:tcBorders>
              <w:top w:val="none" w:sz="6" w:space="0" w:color="auto"/>
              <w:left w:val="single" w:sz="2" w:space="0" w:color="DCDDDE"/>
              <w:bottom w:val="single" w:sz="8" w:space="0" w:color="DCDDDE"/>
              <w:right w:val="single" w:sz="2" w:space="0" w:color="DCDDDE"/>
            </w:tcBorders>
          </w:tcPr>
          <w:p w14:paraId="388B1985" w14:textId="77777777" w:rsidR="002919BE" w:rsidRDefault="002919BE" w:rsidP="006675E6">
            <w:pPr>
              <w:pStyle w:val="TableParagraph"/>
            </w:pPr>
          </w:p>
        </w:tc>
      </w:tr>
    </w:tbl>
    <w:p w14:paraId="11D59384" w14:textId="77777777" w:rsidR="002919BE" w:rsidRDefault="002919BE" w:rsidP="002919BE">
      <w:pPr>
        <w:rPr>
          <w:rFonts w:ascii="Calibri" w:hAnsi="Calibri"/>
          <w:b/>
          <w:bCs/>
          <w:szCs w:val="20"/>
        </w:rPr>
        <w:sectPr w:rsidR="002919BE" w:rsidSect="00E12435">
          <w:pgSz w:w="16840" w:h="11910" w:orient="landscape"/>
          <w:pgMar w:top="1060" w:right="658" w:bottom="278" w:left="1820" w:header="590" w:footer="0" w:gutter="0"/>
          <w:cols w:space="720"/>
          <w:noEndnote/>
        </w:sectPr>
      </w:pPr>
    </w:p>
    <w:p w14:paraId="4988EC78" w14:textId="6DFC3324" w:rsidR="002919BE" w:rsidRDefault="002919BE" w:rsidP="002919BE">
      <w:pPr>
        <w:pStyle w:val="BodyText"/>
        <w:kinsoku w:val="0"/>
        <w:overflowPunct w:val="0"/>
        <w:spacing w:before="11" w:after="1"/>
        <w:rPr>
          <w:rFonts w:ascii="Calibri" w:hAnsi="Calibri" w:cs="Calibri"/>
          <w:b/>
          <w:bCs/>
          <w:sz w:val="10"/>
          <w:szCs w:val="10"/>
        </w:rPr>
      </w:pPr>
      <w:r>
        <w:rPr>
          <w:noProof/>
        </w:rPr>
        <w:lastRenderedPageBreak/>
        <mc:AlternateContent>
          <mc:Choice Requires="wps">
            <w:drawing>
              <wp:anchor distT="0" distB="0" distL="114300" distR="114300" simplePos="0" relativeHeight="251696128" behindDoc="0" locked="0" layoutInCell="0" allowOverlap="1" wp14:anchorId="09ECDEB6" wp14:editId="2F1FB1FE">
                <wp:simplePos x="0" y="0"/>
                <wp:positionH relativeFrom="page">
                  <wp:posOffset>424815</wp:posOffset>
                </wp:positionH>
                <wp:positionV relativeFrom="page">
                  <wp:posOffset>1998345</wp:posOffset>
                </wp:positionV>
                <wp:extent cx="447675" cy="5070475"/>
                <wp:effectExtent l="0" t="0" r="3810" b="0"/>
                <wp:wrapNone/>
                <wp:docPr id="1033620957" name="Text Box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5070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47FE00" w14:textId="77777777" w:rsidR="002919BE" w:rsidRDefault="002919BE" w:rsidP="002919BE">
                            <w:pPr>
                              <w:pStyle w:val="BodyText"/>
                              <w:kinsoku w:val="0"/>
                              <w:overflowPunct w:val="0"/>
                              <w:spacing w:before="27"/>
                              <w:ind w:left="20"/>
                              <w:rPr>
                                <w:rFonts w:ascii="Calibri" w:hAnsi="Calibri" w:cs="Calibri"/>
                                <w:b/>
                                <w:bCs/>
                                <w:color w:val="E6E7E8"/>
                                <w:spacing w:val="-2"/>
                                <w:w w:val="110"/>
                                <w:sz w:val="54"/>
                                <w:szCs w:val="54"/>
                              </w:rPr>
                            </w:pPr>
                            <w:r>
                              <w:rPr>
                                <w:rFonts w:ascii="Calibri" w:hAnsi="Calibri" w:cs="Calibri"/>
                                <w:b/>
                                <w:bCs/>
                                <w:color w:val="E6E7E8"/>
                                <w:w w:val="110"/>
                                <w:sz w:val="54"/>
                                <w:szCs w:val="54"/>
                              </w:rPr>
                              <w:t>MEA</w:t>
                            </w:r>
                            <w:r>
                              <w:rPr>
                                <w:rFonts w:ascii="Calibri" w:hAnsi="Calibri" w:cs="Calibri"/>
                                <w:b/>
                                <w:bCs/>
                                <w:color w:val="E6E7E8"/>
                                <w:spacing w:val="-15"/>
                                <w:w w:val="110"/>
                                <w:sz w:val="54"/>
                                <w:szCs w:val="54"/>
                              </w:rPr>
                              <w:t xml:space="preserve"> </w:t>
                            </w:r>
                            <w:r>
                              <w:rPr>
                                <w:rFonts w:ascii="Calibri" w:hAnsi="Calibri" w:cs="Calibri"/>
                                <w:b/>
                                <w:bCs/>
                                <w:color w:val="E6E7E8"/>
                                <w:w w:val="110"/>
                                <w:sz w:val="54"/>
                                <w:szCs w:val="54"/>
                              </w:rPr>
                              <w:t>Table</w:t>
                            </w:r>
                            <w:r>
                              <w:rPr>
                                <w:rFonts w:ascii="Calibri" w:hAnsi="Calibri" w:cs="Calibri"/>
                                <w:b/>
                                <w:bCs/>
                                <w:color w:val="E6E7E8"/>
                                <w:spacing w:val="17"/>
                                <w:w w:val="110"/>
                                <w:sz w:val="54"/>
                                <w:szCs w:val="54"/>
                              </w:rPr>
                              <w:t xml:space="preserve"> </w:t>
                            </w:r>
                            <w:r>
                              <w:rPr>
                                <w:rFonts w:ascii="Calibri" w:hAnsi="Calibri" w:cs="Calibri"/>
                                <w:b/>
                                <w:bCs/>
                                <w:color w:val="E6E7E8"/>
                                <w:w w:val="110"/>
                                <w:sz w:val="54"/>
                                <w:szCs w:val="54"/>
                              </w:rPr>
                              <w:t>for</w:t>
                            </w:r>
                            <w:r>
                              <w:rPr>
                                <w:rFonts w:ascii="Calibri" w:hAnsi="Calibri" w:cs="Calibri"/>
                                <w:b/>
                                <w:bCs/>
                                <w:color w:val="E6E7E8"/>
                                <w:spacing w:val="1"/>
                                <w:w w:val="110"/>
                                <w:sz w:val="54"/>
                                <w:szCs w:val="54"/>
                              </w:rPr>
                              <w:t xml:space="preserve"> </w:t>
                            </w:r>
                            <w:r>
                              <w:rPr>
                                <w:rFonts w:ascii="Calibri" w:hAnsi="Calibri" w:cs="Calibri"/>
                                <w:b/>
                                <w:bCs/>
                                <w:color w:val="E6E7E8"/>
                                <w:w w:val="110"/>
                                <w:sz w:val="54"/>
                                <w:szCs w:val="54"/>
                              </w:rPr>
                              <w:t>Building</w:t>
                            </w:r>
                            <w:r>
                              <w:rPr>
                                <w:rFonts w:ascii="Calibri" w:hAnsi="Calibri" w:cs="Calibri"/>
                                <w:b/>
                                <w:bCs/>
                                <w:color w:val="E6E7E8"/>
                                <w:spacing w:val="17"/>
                                <w:w w:val="110"/>
                                <w:sz w:val="54"/>
                                <w:szCs w:val="54"/>
                              </w:rPr>
                              <w:t xml:space="preserve"> </w:t>
                            </w:r>
                            <w:r>
                              <w:rPr>
                                <w:rFonts w:ascii="Calibri" w:hAnsi="Calibri" w:cs="Calibri"/>
                                <w:b/>
                                <w:bCs/>
                                <w:color w:val="E6E7E8"/>
                                <w:spacing w:val="-2"/>
                                <w:w w:val="110"/>
                                <w:sz w:val="54"/>
                                <w:szCs w:val="54"/>
                              </w:rPr>
                              <w:t>Projects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ECDEB6" id="Text Box 214" o:spid="_x0000_s1044" type="#_x0000_t202" style="position:absolute;left:0;text-align:left;margin-left:33.45pt;margin-top:157.35pt;width:35.25pt;height:399.25pt;z-index:251696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" o:allowincell="f" filled="f" stroked="f">
                <v:textbox style="layout-flow:vertical;mso-layout-flow-alt:bottom-to-top" inset="0,0,0,0">
                  <w:txbxContent>
                    <w:p w14:paraId="0447FE00" w14:textId="77777777" w:rsidR="002919BE" w:rsidRDefault="002919BE" w:rsidP="002919BE">
                      <w:pPr>
                        <w:pStyle w:val="BodyText"/>
                        <w:kinsoku w:val="0"/>
                        <w:overflowPunct w:val="0"/>
                        <w:spacing w:before="27"/>
                        <w:ind w:left="20"/>
                        <w:rPr>
                          <w:rFonts w:ascii="Calibri" w:hAnsi="Calibri" w:cs="Calibri"/>
                          <w:b/>
                          <w:bCs/>
                          <w:color w:val="E6E7E8"/>
                          <w:spacing w:val="-2"/>
                          <w:w w:val="110"/>
                          <w:sz w:val="54"/>
                          <w:szCs w:val="54"/>
                        </w:rPr>
                      </w:pPr>
                      <w:r>
                        <w:rPr>
                          <w:rFonts w:ascii="Calibri" w:hAnsi="Calibri" w:cs="Calibri"/>
                          <w:b/>
                          <w:bCs/>
                          <w:color w:val="E6E7E8"/>
                          <w:w w:val="110"/>
                          <w:sz w:val="54"/>
                          <w:szCs w:val="54"/>
                        </w:rPr>
                        <w:t>MEA</w:t>
                      </w:r>
                      <w:r>
                        <w:rPr>
                          <w:rFonts w:ascii="Calibri" w:hAnsi="Calibri" w:cs="Calibri"/>
                          <w:b/>
                          <w:bCs/>
                          <w:color w:val="E6E7E8"/>
                          <w:spacing w:val="-15"/>
                          <w:w w:val="110"/>
                          <w:sz w:val="54"/>
                          <w:szCs w:val="54"/>
                        </w:rPr>
                        <w:t xml:space="preserve"> </w:t>
                      </w:r>
                      <w:r>
                        <w:rPr>
                          <w:rFonts w:ascii="Calibri" w:hAnsi="Calibri" w:cs="Calibri"/>
                          <w:b/>
                          <w:bCs/>
                          <w:color w:val="E6E7E8"/>
                          <w:w w:val="110"/>
                          <w:sz w:val="54"/>
                          <w:szCs w:val="54"/>
                        </w:rPr>
                        <w:t>Table</w:t>
                      </w:r>
                      <w:r>
                        <w:rPr>
                          <w:rFonts w:ascii="Calibri" w:hAnsi="Calibri" w:cs="Calibri"/>
                          <w:b/>
                          <w:bCs/>
                          <w:color w:val="E6E7E8"/>
                          <w:spacing w:val="17"/>
                          <w:w w:val="110"/>
                          <w:sz w:val="54"/>
                          <w:szCs w:val="54"/>
                        </w:rPr>
                        <w:t xml:space="preserve"> </w:t>
                      </w:r>
                      <w:r>
                        <w:rPr>
                          <w:rFonts w:ascii="Calibri" w:hAnsi="Calibri" w:cs="Calibri"/>
                          <w:b/>
                          <w:bCs/>
                          <w:color w:val="E6E7E8"/>
                          <w:w w:val="110"/>
                          <w:sz w:val="54"/>
                          <w:szCs w:val="54"/>
                        </w:rPr>
                        <w:t>for</w:t>
                      </w:r>
                      <w:r>
                        <w:rPr>
                          <w:rFonts w:ascii="Calibri" w:hAnsi="Calibri" w:cs="Calibri"/>
                          <w:b/>
                          <w:bCs/>
                          <w:color w:val="E6E7E8"/>
                          <w:spacing w:val="1"/>
                          <w:w w:val="110"/>
                          <w:sz w:val="54"/>
                          <w:szCs w:val="54"/>
                        </w:rPr>
                        <w:t xml:space="preserve"> </w:t>
                      </w:r>
                      <w:r>
                        <w:rPr>
                          <w:rFonts w:ascii="Calibri" w:hAnsi="Calibri" w:cs="Calibri"/>
                          <w:b/>
                          <w:bCs/>
                          <w:color w:val="E6E7E8"/>
                          <w:w w:val="110"/>
                          <w:sz w:val="54"/>
                          <w:szCs w:val="54"/>
                        </w:rPr>
                        <w:t>Building</w:t>
                      </w:r>
                      <w:r>
                        <w:rPr>
                          <w:rFonts w:ascii="Calibri" w:hAnsi="Calibri" w:cs="Calibri"/>
                          <w:b/>
                          <w:bCs/>
                          <w:color w:val="E6E7E8"/>
                          <w:spacing w:val="17"/>
                          <w:w w:val="110"/>
                          <w:sz w:val="54"/>
                          <w:szCs w:val="54"/>
                        </w:rPr>
                        <w:t xml:space="preserve"> </w:t>
                      </w:r>
                      <w:r>
                        <w:rPr>
                          <w:rFonts w:ascii="Calibri" w:hAnsi="Calibri" w:cs="Calibri"/>
                          <w:b/>
                          <w:bCs/>
                          <w:color w:val="E6E7E8"/>
                          <w:spacing w:val="-2"/>
                          <w:w w:val="110"/>
                          <w:sz w:val="54"/>
                          <w:szCs w:val="54"/>
                        </w:rPr>
                        <w:t>Projects</w:t>
                      </w:r>
                    </w:p>
                  </w:txbxContent>
                </v:textbox>
                <w10:wrap anchorx="page" anchory="page"/>
              </v:shape>
            </w:pict>
          </mc:Fallback>
        </mc:AlternateContent>
      </w:r>
    </w:p>
    <w:p w14:paraId="24E4964E" w14:textId="135B156D" w:rsidR="002919BE" w:rsidRDefault="002919BE" w:rsidP="002919BE">
      <w:pPr>
        <w:pStyle w:val="BodyText"/>
        <w:kinsoku w:val="0"/>
        <w:overflowPunct w:val="0"/>
        <w:spacing w:line="20" w:lineRule="exact"/>
        <w:ind w:left="153"/>
        <w:rPr>
          <w:rFonts w:ascii="Calibri" w:hAnsi="Calibri" w:cs="Calibri"/>
          <w:sz w:val="2"/>
          <w:szCs w:val="2"/>
        </w:rPr>
      </w:pPr>
    </w:p>
    <w:p w14:paraId="0920281A" w14:textId="77777777" w:rsidR="002919BE" w:rsidRDefault="002919BE" w:rsidP="002919BE">
      <w:pPr>
        <w:pStyle w:val="BodyText"/>
        <w:kinsoku w:val="0"/>
        <w:overflowPunct w:val="0"/>
        <w:spacing w:before="188"/>
        <w:rPr>
          <w:rFonts w:ascii="Calibri" w:hAnsi="Calibri" w:cs="Calibri"/>
          <w:b/>
          <w:bCs/>
        </w:rPr>
      </w:pPr>
    </w:p>
    <w:tbl>
      <w:tblPr>
        <w:tblW w:w="0" w:type="auto"/>
        <w:tblInd w:w="155" w:type="dxa"/>
        <w:tblLayout w:type="fixed"/>
        <w:tblCellMar>
          <w:left w:w="0" w:type="dxa"/>
          <w:right w:w="0" w:type="dxa"/>
        </w:tblCellMar>
        <w:tblLook w:val="0000" w:firstRow="0" w:lastRow="0" w:firstColumn="0" w:lastColumn="0" w:noHBand="0" w:noVBand="0"/>
      </w:tblPr>
      <w:tblGrid>
        <w:gridCol w:w="2340"/>
        <w:gridCol w:w="586"/>
        <w:gridCol w:w="586"/>
        <w:gridCol w:w="586"/>
        <w:gridCol w:w="586"/>
        <w:gridCol w:w="586"/>
        <w:gridCol w:w="586"/>
        <w:gridCol w:w="586"/>
        <w:gridCol w:w="586"/>
        <w:gridCol w:w="586"/>
        <w:gridCol w:w="586"/>
        <w:gridCol w:w="586"/>
        <w:gridCol w:w="586"/>
        <w:gridCol w:w="1173"/>
        <w:gridCol w:w="2933"/>
      </w:tblGrid>
      <w:tr w:rsidR="002919BE" w14:paraId="494C1272" w14:textId="77777777" w:rsidTr="00F454F5">
        <w:trPr>
          <w:trHeight w:val="613"/>
        </w:trPr>
        <w:tc>
          <w:tcPr>
            <w:tcW w:w="2340" w:type="dxa"/>
            <w:tcBorders>
              <w:top w:val="single" w:sz="4" w:space="0" w:color="003D5E"/>
              <w:left w:val="none" w:sz="6" w:space="0" w:color="auto"/>
              <w:bottom w:val="single" w:sz="4" w:space="0" w:color="003D5E"/>
              <w:right w:val="single" w:sz="2" w:space="0" w:color="DCDDDE"/>
            </w:tcBorders>
            <w:vAlign w:val="center"/>
          </w:tcPr>
          <w:p w14:paraId="26B9ED78" w14:textId="77777777" w:rsidR="002919BE" w:rsidRPr="00233657" w:rsidRDefault="002919BE" w:rsidP="00F454F5">
            <w:pPr>
              <w:pStyle w:val="Ltabletopheader"/>
              <w:rPr>
                <w:rFonts w:ascii="Calibri" w:hAnsi="Calibri"/>
                <w:spacing w:val="-2"/>
              </w:rPr>
            </w:pPr>
            <w:r w:rsidRPr="006F3A31">
              <w:rPr>
                <w:rFonts w:ascii="Calibri" w:hAnsi="Calibri"/>
              </w:rPr>
              <w:t>PROJECT</w:t>
            </w:r>
            <w:r w:rsidRPr="006F3A31">
              <w:rPr>
                <w:rFonts w:ascii="Calibri" w:hAnsi="Calibri"/>
                <w:spacing w:val="20"/>
              </w:rPr>
              <w:t xml:space="preserve"> </w:t>
            </w:r>
            <w:r w:rsidRPr="006F3A31">
              <w:rPr>
                <w:rFonts w:ascii="Calibri" w:hAnsi="Calibri"/>
                <w:spacing w:val="-2"/>
              </w:rPr>
              <w:t>PHASE</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45D7D688" w14:textId="77777777" w:rsidR="002919BE" w:rsidRPr="006F3A31" w:rsidRDefault="002919BE" w:rsidP="00F454F5">
            <w:pPr>
              <w:pStyle w:val="Ltabletopheader"/>
              <w:rPr>
                <w:rFonts w:ascii="Calibri" w:hAnsi="Calibri"/>
                <w:spacing w:val="-2"/>
              </w:rPr>
            </w:pPr>
            <w:r w:rsidRPr="006F3A31">
              <w:rPr>
                <w:rFonts w:ascii="Calibri" w:hAnsi="Calibri"/>
                <w:spacing w:val="-2"/>
              </w:rPr>
              <w:t>CONCEPT</w:t>
            </w:r>
          </w:p>
          <w:p w14:paraId="044DF341" w14:textId="77777777" w:rsidR="002919BE" w:rsidRPr="00233657" w:rsidRDefault="002919BE" w:rsidP="00F454F5">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3D79C1E8" w14:textId="77777777" w:rsidR="002919BE" w:rsidRPr="006F3A31" w:rsidRDefault="002919BE" w:rsidP="00F454F5">
            <w:pPr>
              <w:pStyle w:val="Ltabletopheader"/>
              <w:rPr>
                <w:rFonts w:ascii="Calibri" w:hAnsi="Calibri"/>
                <w:spacing w:val="-2"/>
              </w:rPr>
            </w:pPr>
            <w:r w:rsidRPr="006F3A31">
              <w:rPr>
                <w:rFonts w:ascii="Calibri" w:hAnsi="Calibri"/>
                <w:spacing w:val="-2"/>
              </w:rPr>
              <w:t>PRELIM.</w:t>
            </w:r>
          </w:p>
          <w:p w14:paraId="0310AB17" w14:textId="77777777" w:rsidR="002919BE" w:rsidRPr="00233657" w:rsidRDefault="002919BE" w:rsidP="00F454F5">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3180419C" w14:textId="77777777" w:rsidR="002919BE" w:rsidRPr="006F3A31" w:rsidRDefault="002919BE" w:rsidP="00F454F5">
            <w:pPr>
              <w:pStyle w:val="Ltabletopheader"/>
              <w:rPr>
                <w:rFonts w:ascii="Calibri" w:hAnsi="Calibri"/>
                <w:spacing w:val="-2"/>
              </w:rPr>
            </w:pPr>
            <w:r w:rsidRPr="006F3A31">
              <w:rPr>
                <w:rFonts w:ascii="Calibri" w:hAnsi="Calibri"/>
                <w:spacing w:val="-2"/>
              </w:rPr>
              <w:t>DEVELOPED</w:t>
            </w:r>
          </w:p>
          <w:p w14:paraId="2061D69E" w14:textId="77777777" w:rsidR="002919BE" w:rsidRPr="00233657" w:rsidRDefault="002919BE" w:rsidP="00F454F5">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647326D1" w14:textId="77777777" w:rsidR="002919BE" w:rsidRPr="006F3A31" w:rsidRDefault="002919BE" w:rsidP="00F454F5">
            <w:pPr>
              <w:pStyle w:val="Ltabletopheader"/>
              <w:rPr>
                <w:rFonts w:ascii="Calibri" w:hAnsi="Calibri"/>
                <w:spacing w:val="-2"/>
              </w:rPr>
            </w:pPr>
            <w:r w:rsidRPr="006F3A31">
              <w:rPr>
                <w:rFonts w:ascii="Calibri" w:hAnsi="Calibri"/>
                <w:spacing w:val="-2"/>
              </w:rPr>
              <w:t>DETAILED</w:t>
            </w:r>
          </w:p>
          <w:p w14:paraId="30A4FB57" w14:textId="77777777" w:rsidR="002919BE" w:rsidRPr="00233657" w:rsidRDefault="002919BE" w:rsidP="00F454F5">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0CC50B79" w14:textId="77777777" w:rsidR="002919BE" w:rsidRPr="00233657" w:rsidRDefault="002919BE" w:rsidP="00F454F5">
            <w:pPr>
              <w:pStyle w:val="Ltabletopheader"/>
              <w:rPr>
                <w:rFonts w:ascii="Calibri" w:hAnsi="Calibri"/>
                <w:spacing w:val="-2"/>
              </w:rPr>
            </w:pPr>
            <w:r w:rsidRPr="006F3A31">
              <w:rPr>
                <w:rFonts w:ascii="Calibri" w:hAnsi="Calibri"/>
                <w:spacing w:val="-2"/>
              </w:rPr>
              <w:t>CONSTRUCTION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3D33BE76" w14:textId="77777777" w:rsidR="002919BE" w:rsidRPr="006F3A31" w:rsidRDefault="002919BE" w:rsidP="00F454F5">
            <w:pPr>
              <w:pStyle w:val="Ltabletopheader"/>
              <w:rPr>
                <w:rFonts w:ascii="Calibri" w:hAnsi="Calibri"/>
                <w:spacing w:val="-2"/>
              </w:rPr>
            </w:pPr>
            <w:r w:rsidRPr="006F3A31">
              <w:rPr>
                <w:rFonts w:ascii="Calibri" w:hAnsi="Calibri"/>
                <w:spacing w:val="-2"/>
              </w:rPr>
              <w:t>HANDOVER</w:t>
            </w:r>
          </w:p>
        </w:tc>
        <w:tc>
          <w:tcPr>
            <w:tcW w:w="1173" w:type="dxa"/>
            <w:tcBorders>
              <w:top w:val="single" w:sz="4" w:space="0" w:color="003D5E"/>
              <w:left w:val="single" w:sz="2" w:space="0" w:color="DCDDDE"/>
              <w:bottom w:val="single" w:sz="4" w:space="0" w:color="003D5E"/>
              <w:right w:val="single" w:sz="2" w:space="0" w:color="DCDDDE"/>
            </w:tcBorders>
            <w:vAlign w:val="center"/>
          </w:tcPr>
          <w:p w14:paraId="051E9C7F" w14:textId="77777777" w:rsidR="002919BE" w:rsidRDefault="002919BE" w:rsidP="00F454F5">
            <w:pPr>
              <w:pStyle w:val="Ltabletopheader"/>
              <w:rPr>
                <w:rFonts w:ascii="Times New Roman" w:hAnsi="Times New Roman" w:cs="Times New Roman"/>
                <w:sz w:val="16"/>
                <w:szCs w:val="16"/>
              </w:rPr>
            </w:pPr>
          </w:p>
        </w:tc>
        <w:tc>
          <w:tcPr>
            <w:tcW w:w="2933" w:type="dxa"/>
            <w:tcBorders>
              <w:top w:val="single" w:sz="4" w:space="0" w:color="003D5E"/>
              <w:left w:val="single" w:sz="2" w:space="0" w:color="DCDDDE"/>
              <w:bottom w:val="single" w:sz="4" w:space="0" w:color="003D5E"/>
              <w:right w:val="none" w:sz="6" w:space="0" w:color="auto"/>
            </w:tcBorders>
            <w:vAlign w:val="center"/>
          </w:tcPr>
          <w:p w14:paraId="2ED555DF" w14:textId="77777777" w:rsidR="002919BE" w:rsidRPr="006F3A31" w:rsidRDefault="002919BE" w:rsidP="00F454F5">
            <w:pPr>
              <w:pStyle w:val="Ltabletopheader"/>
              <w:rPr>
                <w:rFonts w:ascii="Calibri" w:hAnsi="Calibri"/>
                <w:spacing w:val="-2"/>
              </w:rPr>
            </w:pPr>
            <w:r w:rsidRPr="006F3A31">
              <w:rPr>
                <w:rFonts w:ascii="Calibri" w:hAnsi="Calibri"/>
                <w:spacing w:val="-2"/>
              </w:rPr>
              <w:t>COMMENTS</w:t>
            </w:r>
          </w:p>
        </w:tc>
      </w:tr>
      <w:tr w:rsidR="002919BE" w14:paraId="5F73DA55" w14:textId="77777777" w:rsidTr="00EE2EB5">
        <w:trPr>
          <w:trHeight w:val="580"/>
        </w:trPr>
        <w:tc>
          <w:tcPr>
            <w:tcW w:w="2340" w:type="dxa"/>
            <w:tcBorders>
              <w:top w:val="single" w:sz="4" w:space="0" w:color="003D5E"/>
              <w:left w:val="single" w:sz="2" w:space="0" w:color="DCDDDE"/>
              <w:bottom w:val="single" w:sz="8" w:space="0" w:color="DCDDDE"/>
              <w:right w:val="single" w:sz="2" w:space="0" w:color="BCBEC0"/>
            </w:tcBorders>
            <w:shd w:val="clear" w:color="auto" w:fill="D1DEE9"/>
          </w:tcPr>
          <w:p w14:paraId="066C865F" w14:textId="77777777" w:rsidR="002919BE" w:rsidRDefault="002919BE" w:rsidP="00EE2EB5">
            <w:pPr>
              <w:pStyle w:val="TableParagraph"/>
              <w:spacing w:before="172"/>
              <w:ind w:left="113"/>
              <w:rPr>
                <w:rFonts w:ascii="Calibri" w:hAnsi="Calibri" w:cs="Calibri"/>
                <w:b/>
                <w:bCs/>
                <w:spacing w:val="-2"/>
              </w:rPr>
            </w:pPr>
            <w:r>
              <w:rPr>
                <w:rFonts w:ascii="Calibri" w:hAnsi="Calibri" w:cs="Calibri"/>
                <w:b/>
                <w:bCs/>
                <w:spacing w:val="-2"/>
              </w:rPr>
              <w:t>Model Element</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0C6B8DA8" w14:textId="77777777" w:rsidR="002919BE" w:rsidRDefault="002919BE" w:rsidP="00EE2EB5">
            <w:pPr>
              <w:pStyle w:val="TableParagraph"/>
              <w:spacing w:before="172"/>
              <w:ind w:left="9"/>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152620C7" w14:textId="77777777" w:rsidR="002919BE" w:rsidRDefault="002919BE" w:rsidP="00EE2EB5">
            <w:pPr>
              <w:pStyle w:val="TableParagraph"/>
              <w:spacing w:before="172"/>
              <w:ind w:right="79"/>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72C4355A" w14:textId="77777777" w:rsidR="002919BE" w:rsidRDefault="002919BE" w:rsidP="00EE2EB5">
            <w:pPr>
              <w:pStyle w:val="TableParagraph"/>
              <w:spacing w:before="172"/>
              <w:ind w:left="11"/>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6C3FAD56" w14:textId="77777777" w:rsidR="002919BE" w:rsidRDefault="002919BE" w:rsidP="00EE2EB5">
            <w:pPr>
              <w:pStyle w:val="TableParagraph"/>
              <w:spacing w:before="172"/>
              <w:ind w:left="9"/>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61E9AEF5" w14:textId="77777777" w:rsidR="002919BE" w:rsidRDefault="002919BE" w:rsidP="00EE2EB5">
            <w:pPr>
              <w:pStyle w:val="TableParagraph"/>
              <w:spacing w:before="172"/>
              <w:ind w:left="13"/>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5CE9CA70" w14:textId="77777777" w:rsidR="002919BE" w:rsidRDefault="002919BE" w:rsidP="00EE2EB5">
            <w:pPr>
              <w:pStyle w:val="TableParagraph"/>
              <w:spacing w:before="172"/>
              <w:ind w:left="11"/>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100817F0" w14:textId="77777777" w:rsidR="002919BE" w:rsidRDefault="002919BE" w:rsidP="00EE2EB5">
            <w:pPr>
              <w:pStyle w:val="TableParagraph"/>
              <w:spacing w:before="172"/>
              <w:ind w:left="15"/>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218AFF39" w14:textId="77777777" w:rsidR="002919BE" w:rsidRDefault="002919BE" w:rsidP="00EE2EB5">
            <w:pPr>
              <w:pStyle w:val="TableParagraph"/>
              <w:spacing w:before="172"/>
              <w:ind w:left="13"/>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6C6DE78D" w14:textId="77777777" w:rsidR="002919BE" w:rsidRDefault="002919BE" w:rsidP="00EE2EB5">
            <w:pPr>
              <w:pStyle w:val="TableParagraph"/>
              <w:spacing w:before="172"/>
              <w:ind w:left="17"/>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4F58EEC1" w14:textId="77777777" w:rsidR="002919BE" w:rsidRDefault="002919BE" w:rsidP="00EE2EB5">
            <w:pPr>
              <w:pStyle w:val="TableParagraph"/>
              <w:spacing w:before="172"/>
              <w:ind w:left="16"/>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21CC368F" w14:textId="77777777" w:rsidR="002919BE" w:rsidRDefault="002919BE" w:rsidP="00EE2EB5">
            <w:pPr>
              <w:pStyle w:val="TableParagraph"/>
              <w:spacing w:before="172"/>
              <w:ind w:left="138"/>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3255DAA0" w14:textId="77777777" w:rsidR="002919BE" w:rsidRDefault="002919BE" w:rsidP="00EE2EB5">
            <w:pPr>
              <w:pStyle w:val="TableParagraph"/>
              <w:spacing w:before="172"/>
              <w:ind w:left="164"/>
              <w:rPr>
                <w:rFonts w:ascii="Calibri" w:hAnsi="Calibri" w:cs="Calibri"/>
                <w:b/>
                <w:bCs/>
                <w:spacing w:val="-5"/>
              </w:rPr>
            </w:pPr>
            <w:r>
              <w:rPr>
                <w:rFonts w:ascii="Calibri" w:hAnsi="Calibri" w:cs="Calibri"/>
                <w:b/>
                <w:bCs/>
                <w:spacing w:val="-5"/>
              </w:rPr>
              <w:t>LOD</w:t>
            </w:r>
          </w:p>
        </w:tc>
        <w:tc>
          <w:tcPr>
            <w:tcW w:w="1173" w:type="dxa"/>
            <w:tcBorders>
              <w:top w:val="single" w:sz="4" w:space="0" w:color="003D5E"/>
              <w:left w:val="single" w:sz="2" w:space="0" w:color="BCBEC0"/>
              <w:bottom w:val="single" w:sz="8" w:space="0" w:color="DCDDDE"/>
              <w:right w:val="single" w:sz="2" w:space="0" w:color="BCBEC0"/>
            </w:tcBorders>
            <w:shd w:val="clear" w:color="auto" w:fill="D1DEE9"/>
          </w:tcPr>
          <w:p w14:paraId="22B0FB54" w14:textId="77777777" w:rsidR="002919BE" w:rsidRDefault="002919BE" w:rsidP="00EE2EB5">
            <w:pPr>
              <w:pStyle w:val="TableParagraph"/>
              <w:spacing w:before="79" w:line="235" w:lineRule="auto"/>
              <w:ind w:left="220" w:firstLine="217"/>
              <w:rPr>
                <w:rFonts w:ascii="Calibri" w:hAnsi="Calibri" w:cs="Calibri"/>
                <w:b/>
                <w:bCs/>
              </w:rPr>
            </w:pPr>
            <w:r>
              <w:rPr>
                <w:rFonts w:ascii="Calibri" w:hAnsi="Calibri" w:cs="Calibri"/>
                <w:b/>
                <w:bCs/>
                <w:spacing w:val="-2"/>
              </w:rPr>
              <w:t>Field</w:t>
            </w:r>
            <w:r>
              <w:rPr>
                <w:rFonts w:ascii="Calibri" w:hAnsi="Calibri" w:cs="Calibri"/>
                <w:b/>
                <w:bCs/>
                <w:spacing w:val="40"/>
              </w:rPr>
              <w:t xml:space="preserve"> </w:t>
            </w:r>
            <w:r>
              <w:rPr>
                <w:rFonts w:ascii="Calibri" w:hAnsi="Calibri" w:cs="Calibri"/>
                <w:b/>
                <w:bCs/>
              </w:rPr>
              <w:t>Verification</w:t>
            </w:r>
          </w:p>
        </w:tc>
        <w:tc>
          <w:tcPr>
            <w:tcW w:w="2933" w:type="dxa"/>
            <w:tcBorders>
              <w:top w:val="single" w:sz="4" w:space="0" w:color="003D5E"/>
              <w:left w:val="single" w:sz="2" w:space="0" w:color="BCBEC0"/>
              <w:bottom w:val="single" w:sz="8" w:space="0" w:color="DCDDDE"/>
              <w:right w:val="single" w:sz="2" w:space="0" w:color="DCDDDE"/>
            </w:tcBorders>
            <w:shd w:val="clear" w:color="auto" w:fill="D1DEE9"/>
          </w:tcPr>
          <w:p w14:paraId="7AA678C3" w14:textId="77777777" w:rsidR="002919BE" w:rsidRDefault="002919BE" w:rsidP="00EE2EB5">
            <w:pPr>
              <w:pStyle w:val="TableParagraph"/>
              <w:rPr>
                <w:rFonts w:ascii="Times New Roman" w:hAnsi="Times New Roman" w:cs="Times New Roman"/>
              </w:rPr>
            </w:pPr>
          </w:p>
        </w:tc>
      </w:tr>
      <w:tr w:rsidR="002919BE" w14:paraId="2C7DE276" w14:textId="77777777" w:rsidTr="00EE2EB5">
        <w:trPr>
          <w:trHeight w:val="398"/>
        </w:trPr>
        <w:tc>
          <w:tcPr>
            <w:tcW w:w="2340" w:type="dxa"/>
            <w:tcBorders>
              <w:top w:val="single" w:sz="8" w:space="0" w:color="DCDDDE"/>
              <w:left w:val="single" w:sz="2" w:space="0" w:color="DCDDDE"/>
              <w:bottom w:val="single" w:sz="8" w:space="0" w:color="DCDDDE"/>
              <w:right w:val="single" w:sz="2" w:space="0" w:color="DCDDDE"/>
            </w:tcBorders>
            <w:shd w:val="clear" w:color="auto" w:fill="EDEDEE"/>
          </w:tcPr>
          <w:p w14:paraId="7A8BD4B4" w14:textId="77777777" w:rsidR="002919BE" w:rsidRDefault="002919BE" w:rsidP="00EE2EB5">
            <w:pPr>
              <w:pStyle w:val="TableParagraph"/>
              <w:spacing w:before="95"/>
              <w:ind w:left="116"/>
              <w:rPr>
                <w:rFonts w:ascii="Calibri" w:hAnsi="Calibri" w:cs="Calibri"/>
                <w:b/>
                <w:bCs/>
                <w:spacing w:val="-2"/>
                <w:sz w:val="18"/>
                <w:szCs w:val="18"/>
              </w:rPr>
            </w:pPr>
            <w:r>
              <w:rPr>
                <w:rFonts w:ascii="Calibri" w:hAnsi="Calibri" w:cs="Calibri"/>
                <w:b/>
                <w:bCs/>
                <w:sz w:val="18"/>
                <w:szCs w:val="18"/>
              </w:rPr>
              <w:t>BUILDING</w:t>
            </w:r>
            <w:r>
              <w:rPr>
                <w:rFonts w:ascii="Calibri" w:hAnsi="Calibri" w:cs="Calibri"/>
                <w:b/>
                <w:bCs/>
                <w:spacing w:val="38"/>
                <w:sz w:val="18"/>
                <w:szCs w:val="18"/>
              </w:rPr>
              <w:t xml:space="preserve"> </w:t>
            </w:r>
            <w:r>
              <w:rPr>
                <w:rFonts w:ascii="Calibri" w:hAnsi="Calibri" w:cs="Calibri"/>
                <w:b/>
                <w:bCs/>
                <w:spacing w:val="-2"/>
                <w:sz w:val="18"/>
                <w:szCs w:val="18"/>
              </w:rPr>
              <w:t>INTERIOR</w:t>
            </w: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616BF7D2"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060F2C01"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0F17C762"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1E48A3BD"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63BE58C8"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1860E9AB"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58F10602"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3180601B"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24F3BC6F"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3590B2E2"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0B2B69A9"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1B813EE8" w14:textId="77777777" w:rsidR="002919BE" w:rsidRDefault="002919BE" w:rsidP="00EE2EB5">
            <w:pPr>
              <w:pStyle w:val="TableParagraph"/>
              <w:rPr>
                <w:rFonts w:ascii="Times New Roman" w:hAnsi="Times New Roman" w:cs="Times New Roman"/>
              </w:rPr>
            </w:pPr>
          </w:p>
        </w:tc>
        <w:tc>
          <w:tcPr>
            <w:tcW w:w="1173" w:type="dxa"/>
            <w:tcBorders>
              <w:top w:val="single" w:sz="8" w:space="0" w:color="DCDDDE"/>
              <w:left w:val="single" w:sz="2" w:space="0" w:color="DCDDDE"/>
              <w:bottom w:val="single" w:sz="8" w:space="0" w:color="DCDDDE"/>
              <w:right w:val="single" w:sz="2" w:space="0" w:color="DCDDDE"/>
            </w:tcBorders>
            <w:shd w:val="clear" w:color="auto" w:fill="EDEDEE"/>
          </w:tcPr>
          <w:p w14:paraId="4856FAD6" w14:textId="77777777" w:rsidR="002919BE" w:rsidRDefault="002919BE" w:rsidP="00EE2EB5">
            <w:pPr>
              <w:pStyle w:val="TableParagraph"/>
              <w:rPr>
                <w:rFonts w:ascii="Times New Roman" w:hAnsi="Times New Roman" w:cs="Times New Roman"/>
              </w:rPr>
            </w:pPr>
          </w:p>
        </w:tc>
        <w:tc>
          <w:tcPr>
            <w:tcW w:w="2933" w:type="dxa"/>
            <w:tcBorders>
              <w:top w:val="single" w:sz="8" w:space="0" w:color="DCDDDE"/>
              <w:left w:val="single" w:sz="2" w:space="0" w:color="DCDDDE"/>
              <w:bottom w:val="single" w:sz="8" w:space="0" w:color="DCDDDE"/>
              <w:right w:val="single" w:sz="2" w:space="0" w:color="DCDDDE"/>
            </w:tcBorders>
            <w:shd w:val="clear" w:color="auto" w:fill="EDEDEE"/>
          </w:tcPr>
          <w:p w14:paraId="4BE1B231" w14:textId="77777777" w:rsidR="002919BE" w:rsidRDefault="002919BE" w:rsidP="00EE2EB5">
            <w:pPr>
              <w:pStyle w:val="TableParagraph"/>
              <w:rPr>
                <w:rFonts w:ascii="Times New Roman" w:hAnsi="Times New Roman" w:cs="Times New Roman"/>
              </w:rPr>
            </w:pPr>
          </w:p>
        </w:tc>
      </w:tr>
      <w:tr w:rsidR="002919BE" w14:paraId="75F0A86D" w14:textId="77777777" w:rsidTr="006675E6">
        <w:trPr>
          <w:trHeight w:val="398"/>
        </w:trPr>
        <w:tc>
          <w:tcPr>
            <w:tcW w:w="2340" w:type="dxa"/>
            <w:tcBorders>
              <w:top w:val="single" w:sz="8" w:space="0" w:color="DCDDDE"/>
              <w:left w:val="single" w:sz="2" w:space="0" w:color="DCDDDE"/>
              <w:bottom w:val="single" w:sz="8" w:space="0" w:color="DCDDDE"/>
              <w:right w:val="none" w:sz="6" w:space="0" w:color="auto"/>
            </w:tcBorders>
            <w:vAlign w:val="center"/>
          </w:tcPr>
          <w:p w14:paraId="7465887A" w14:textId="77777777" w:rsidR="002919BE" w:rsidRDefault="002919BE" w:rsidP="006675E6">
            <w:pPr>
              <w:pStyle w:val="TableParagraph"/>
            </w:pPr>
            <w:r>
              <w:t>Partitions</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7631B8B0" w14:textId="77777777" w:rsidR="002919BE" w:rsidRDefault="002919BE" w:rsidP="00EE2EB5">
            <w:pPr>
              <w:pStyle w:val="TableParagraph"/>
              <w:spacing w:before="78"/>
              <w:ind w:left="22" w:right="13"/>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6C872841" w14:textId="77777777" w:rsidR="002919BE" w:rsidRDefault="002919BE" w:rsidP="00EE2EB5">
            <w:pPr>
              <w:pStyle w:val="TableParagraph"/>
              <w:spacing w:before="78"/>
              <w:ind w:left="22" w:right="1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18202A3F" w14:textId="77777777" w:rsidR="002919BE" w:rsidRDefault="002919BE" w:rsidP="00EE2EB5">
            <w:pPr>
              <w:pStyle w:val="TableParagraph"/>
              <w:spacing w:before="78"/>
              <w:ind w:left="22" w:right="10"/>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25016444" w14:textId="77777777" w:rsidR="002919BE" w:rsidRDefault="002919BE" w:rsidP="00EE2EB5">
            <w:pPr>
              <w:pStyle w:val="TableParagraph"/>
              <w:spacing w:before="78"/>
              <w:ind w:left="22" w:right="14"/>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41705314" w14:textId="77777777" w:rsidR="002919BE" w:rsidRDefault="002919BE" w:rsidP="00EE2EB5">
            <w:pPr>
              <w:pStyle w:val="TableParagraph"/>
              <w:spacing w:before="78"/>
              <w:ind w:left="22" w:right="8"/>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0D2FFFF5" w14:textId="77777777" w:rsidR="002919BE" w:rsidRDefault="002919BE" w:rsidP="00EE2EB5">
            <w:pPr>
              <w:pStyle w:val="TableParagraph"/>
              <w:spacing w:before="78"/>
              <w:ind w:left="22" w:right="12"/>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057B1DBE" w14:textId="77777777" w:rsidR="002919BE" w:rsidRDefault="002919BE" w:rsidP="00EE2EB5">
            <w:pPr>
              <w:pStyle w:val="TableParagraph"/>
              <w:spacing w:before="78"/>
              <w:ind w:left="22" w:right="6"/>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single" w:sz="2" w:space="0" w:color="DCDDDE"/>
            </w:tcBorders>
          </w:tcPr>
          <w:p w14:paraId="5F30BD4A" w14:textId="77777777" w:rsidR="002919BE" w:rsidRDefault="002919BE" w:rsidP="00EE2EB5">
            <w:pPr>
              <w:pStyle w:val="TableParagraph"/>
              <w:spacing w:before="78"/>
              <w:ind w:left="21" w:right="6"/>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6BDAB3B8"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vAlign w:val="center"/>
          </w:tcPr>
          <w:p w14:paraId="402D9301" w14:textId="77777777" w:rsidR="002919BE" w:rsidRDefault="002919BE" w:rsidP="006675E6">
            <w:pPr>
              <w:pStyle w:val="TableParagraph"/>
              <w:jc w:val="center"/>
            </w:pPr>
            <w: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2F6D5C44" w14:textId="77777777" w:rsidR="002919BE" w:rsidRDefault="002919BE" w:rsidP="006675E6">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vAlign w:val="center"/>
          </w:tcPr>
          <w:p w14:paraId="11795A72" w14:textId="77777777" w:rsidR="002919BE" w:rsidRDefault="002919BE" w:rsidP="006675E6">
            <w:pPr>
              <w:pStyle w:val="TableParagraph"/>
              <w:rPr>
                <w:rFonts w:ascii="Times New Roman" w:hAnsi="Times New Roman" w:cs="Times New Roman"/>
              </w:rPr>
            </w:pPr>
          </w:p>
        </w:tc>
        <w:tc>
          <w:tcPr>
            <w:tcW w:w="1173" w:type="dxa"/>
            <w:tcBorders>
              <w:top w:val="single" w:sz="8" w:space="0" w:color="DCDDDE"/>
              <w:left w:val="single" w:sz="2" w:space="0" w:color="DCDDDE"/>
              <w:bottom w:val="single" w:sz="8" w:space="0" w:color="DCDDDE"/>
              <w:right w:val="single" w:sz="2" w:space="0" w:color="DCDDDE"/>
            </w:tcBorders>
            <w:vAlign w:val="center"/>
          </w:tcPr>
          <w:p w14:paraId="778F94A9" w14:textId="77777777" w:rsidR="002919BE" w:rsidRDefault="002919BE" w:rsidP="006675E6">
            <w:pPr>
              <w:pStyle w:val="TableParagraph"/>
              <w:rPr>
                <w:rFonts w:ascii="Times New Roman" w:hAnsi="Times New Roman" w:cs="Times New Roman"/>
              </w:rPr>
            </w:pPr>
          </w:p>
        </w:tc>
        <w:tc>
          <w:tcPr>
            <w:tcW w:w="2933" w:type="dxa"/>
            <w:tcBorders>
              <w:top w:val="single" w:sz="8" w:space="0" w:color="DCDDDE"/>
              <w:left w:val="single" w:sz="2" w:space="0" w:color="DCDDDE"/>
              <w:bottom w:val="single" w:sz="8" w:space="0" w:color="DCDDDE"/>
              <w:right w:val="single" w:sz="2" w:space="0" w:color="DCDDDE"/>
            </w:tcBorders>
            <w:vAlign w:val="center"/>
          </w:tcPr>
          <w:p w14:paraId="5A472203" w14:textId="77777777" w:rsidR="002919BE" w:rsidRDefault="002919BE" w:rsidP="006675E6">
            <w:pPr>
              <w:pStyle w:val="TableParagraph"/>
              <w:rPr>
                <w:rFonts w:ascii="Times New Roman" w:hAnsi="Times New Roman" w:cs="Times New Roman"/>
              </w:rPr>
            </w:pPr>
          </w:p>
        </w:tc>
      </w:tr>
      <w:tr w:rsidR="002919BE" w14:paraId="726FF230" w14:textId="77777777" w:rsidTr="006675E6">
        <w:trPr>
          <w:trHeight w:val="428"/>
        </w:trPr>
        <w:tc>
          <w:tcPr>
            <w:tcW w:w="2340" w:type="dxa"/>
            <w:tcBorders>
              <w:top w:val="single" w:sz="8" w:space="0" w:color="DCDDDE"/>
              <w:left w:val="single" w:sz="2" w:space="0" w:color="DCDDDE"/>
              <w:bottom w:val="single" w:sz="8" w:space="0" w:color="DCDDDE"/>
              <w:right w:val="none" w:sz="6" w:space="0" w:color="auto"/>
            </w:tcBorders>
            <w:vAlign w:val="center"/>
          </w:tcPr>
          <w:p w14:paraId="2C7A478C" w14:textId="77777777" w:rsidR="002919BE" w:rsidRDefault="002919BE" w:rsidP="006675E6">
            <w:pPr>
              <w:pStyle w:val="TableParagraph"/>
            </w:pPr>
            <w:r>
              <w:t>Internal</w:t>
            </w:r>
            <w:r>
              <w:rPr>
                <w:spacing w:val="-6"/>
              </w:rPr>
              <w:t xml:space="preserve"> </w:t>
            </w:r>
            <w:r>
              <w:t>doors</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6A1799B4" w14:textId="77777777" w:rsidR="002919BE" w:rsidRDefault="002919BE" w:rsidP="00EE2EB5">
            <w:pPr>
              <w:pStyle w:val="TableParagraph"/>
              <w:spacing w:before="93"/>
              <w:ind w:left="22" w:right="13"/>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2670720C" w14:textId="77777777" w:rsidR="002919BE" w:rsidRDefault="002919BE" w:rsidP="00EE2EB5">
            <w:pPr>
              <w:pStyle w:val="TableParagraph"/>
              <w:spacing w:before="93"/>
              <w:ind w:left="22" w:right="1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42D4002A" w14:textId="77777777" w:rsidR="002919BE" w:rsidRDefault="002919BE" w:rsidP="00EE2EB5">
            <w:pPr>
              <w:pStyle w:val="TableParagraph"/>
              <w:spacing w:before="93"/>
              <w:ind w:left="22" w:right="10"/>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5A1721E0" w14:textId="77777777" w:rsidR="002919BE" w:rsidRDefault="002919BE" w:rsidP="00EE2EB5">
            <w:pPr>
              <w:pStyle w:val="TableParagraph"/>
              <w:spacing w:before="93"/>
              <w:ind w:left="22" w:right="14"/>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447B6751" w14:textId="77777777" w:rsidR="002919BE" w:rsidRDefault="002919BE" w:rsidP="00EE2EB5">
            <w:pPr>
              <w:pStyle w:val="TableParagraph"/>
              <w:spacing w:before="93"/>
              <w:ind w:left="22" w:right="8"/>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4D375934" w14:textId="77777777" w:rsidR="002919BE" w:rsidRDefault="002919BE" w:rsidP="00EE2EB5">
            <w:pPr>
              <w:pStyle w:val="TableParagraph"/>
              <w:spacing w:before="93"/>
              <w:ind w:left="22" w:right="12"/>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5F66045E" w14:textId="77777777" w:rsidR="002919BE" w:rsidRDefault="002919BE" w:rsidP="00EE2EB5">
            <w:pPr>
              <w:pStyle w:val="TableParagraph"/>
              <w:spacing w:before="93"/>
              <w:ind w:left="22" w:right="6"/>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single" w:sz="2" w:space="0" w:color="DCDDDE"/>
            </w:tcBorders>
          </w:tcPr>
          <w:p w14:paraId="67C27A3D" w14:textId="77777777" w:rsidR="002919BE" w:rsidRDefault="002919BE" w:rsidP="00EE2EB5">
            <w:pPr>
              <w:pStyle w:val="TableParagraph"/>
              <w:spacing w:before="93"/>
              <w:ind w:left="21" w:right="6"/>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2AD86C2D" w14:textId="77777777" w:rsidR="002919BE" w:rsidRDefault="002919BE" w:rsidP="00EE2EB5">
            <w:pPr>
              <w:pStyle w:val="TableParagraph"/>
              <w:spacing w:before="93"/>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vAlign w:val="center"/>
          </w:tcPr>
          <w:p w14:paraId="4BBAB10C" w14:textId="77777777" w:rsidR="002919BE" w:rsidRDefault="002919BE" w:rsidP="006675E6">
            <w:pPr>
              <w:pStyle w:val="TableParagraph"/>
              <w:jc w:val="center"/>
            </w:pPr>
            <w: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5426E3C3" w14:textId="77777777" w:rsidR="002919BE" w:rsidRDefault="002919BE" w:rsidP="006675E6">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vAlign w:val="center"/>
          </w:tcPr>
          <w:p w14:paraId="72FC97D6" w14:textId="77777777" w:rsidR="002919BE" w:rsidRDefault="002919BE" w:rsidP="006675E6">
            <w:pPr>
              <w:pStyle w:val="TableParagraph"/>
              <w:rPr>
                <w:rFonts w:ascii="Times New Roman" w:hAnsi="Times New Roman" w:cs="Times New Roman"/>
              </w:rPr>
            </w:pPr>
          </w:p>
        </w:tc>
        <w:tc>
          <w:tcPr>
            <w:tcW w:w="1173" w:type="dxa"/>
            <w:tcBorders>
              <w:top w:val="single" w:sz="8" w:space="0" w:color="DCDDDE"/>
              <w:left w:val="single" w:sz="2" w:space="0" w:color="DCDDDE"/>
              <w:bottom w:val="single" w:sz="8" w:space="0" w:color="DCDDDE"/>
              <w:right w:val="single" w:sz="2" w:space="0" w:color="DCDDDE"/>
            </w:tcBorders>
            <w:vAlign w:val="center"/>
          </w:tcPr>
          <w:p w14:paraId="5F59F170" w14:textId="77777777" w:rsidR="002919BE" w:rsidRDefault="002919BE" w:rsidP="006675E6">
            <w:pPr>
              <w:pStyle w:val="TableParagraph"/>
              <w:rPr>
                <w:rFonts w:ascii="Times New Roman" w:hAnsi="Times New Roman" w:cs="Times New Roman"/>
              </w:rPr>
            </w:pPr>
          </w:p>
        </w:tc>
        <w:tc>
          <w:tcPr>
            <w:tcW w:w="2933" w:type="dxa"/>
            <w:tcBorders>
              <w:top w:val="single" w:sz="8" w:space="0" w:color="DCDDDE"/>
              <w:left w:val="single" w:sz="2" w:space="0" w:color="DCDDDE"/>
              <w:bottom w:val="single" w:sz="8" w:space="0" w:color="DCDDDE"/>
              <w:right w:val="single" w:sz="2" w:space="0" w:color="DCDDDE"/>
            </w:tcBorders>
            <w:vAlign w:val="center"/>
          </w:tcPr>
          <w:p w14:paraId="189049E7" w14:textId="77777777" w:rsidR="002919BE" w:rsidRDefault="002919BE" w:rsidP="006675E6">
            <w:pPr>
              <w:pStyle w:val="TableParagraph"/>
              <w:rPr>
                <w:rFonts w:ascii="Times New Roman" w:hAnsi="Times New Roman" w:cs="Times New Roman"/>
              </w:rPr>
            </w:pPr>
          </w:p>
        </w:tc>
      </w:tr>
      <w:tr w:rsidR="002919BE" w14:paraId="1B53428B" w14:textId="77777777" w:rsidTr="006675E6">
        <w:trPr>
          <w:trHeight w:val="398"/>
        </w:trPr>
        <w:tc>
          <w:tcPr>
            <w:tcW w:w="2340" w:type="dxa"/>
            <w:tcBorders>
              <w:top w:val="single" w:sz="8" w:space="0" w:color="DCDDDE"/>
              <w:left w:val="single" w:sz="2" w:space="0" w:color="DCDDDE"/>
              <w:bottom w:val="single" w:sz="8" w:space="0" w:color="DCDDDE"/>
              <w:right w:val="none" w:sz="6" w:space="0" w:color="auto"/>
            </w:tcBorders>
            <w:vAlign w:val="center"/>
          </w:tcPr>
          <w:p w14:paraId="4BAB2262" w14:textId="77777777" w:rsidR="002919BE" w:rsidRDefault="002919BE" w:rsidP="006675E6">
            <w:pPr>
              <w:pStyle w:val="TableParagraph"/>
            </w:pPr>
            <w:r>
              <w:t>Ceilings</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7F52E8AF" w14:textId="77777777" w:rsidR="002919BE" w:rsidRDefault="002919BE" w:rsidP="00EE2EB5">
            <w:pPr>
              <w:pStyle w:val="TableParagraph"/>
              <w:spacing w:before="78"/>
              <w:ind w:left="22" w:right="13"/>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2AB56EAC" w14:textId="77777777" w:rsidR="002919BE" w:rsidRDefault="002919BE" w:rsidP="00EE2EB5">
            <w:pPr>
              <w:pStyle w:val="TableParagraph"/>
              <w:spacing w:before="78"/>
              <w:ind w:left="22" w:right="1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0D6381F2" w14:textId="77777777" w:rsidR="002919BE" w:rsidRDefault="002919BE" w:rsidP="00EE2EB5">
            <w:pPr>
              <w:pStyle w:val="TableParagraph"/>
              <w:spacing w:before="78"/>
              <w:ind w:left="22" w:right="10"/>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3D7CE300" w14:textId="77777777" w:rsidR="002919BE" w:rsidRDefault="002919BE" w:rsidP="00EE2EB5">
            <w:pPr>
              <w:pStyle w:val="TableParagraph"/>
              <w:spacing w:before="78"/>
              <w:ind w:left="22" w:right="14"/>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7B1D58C7" w14:textId="77777777" w:rsidR="002919BE" w:rsidRDefault="002919BE" w:rsidP="00EE2EB5">
            <w:pPr>
              <w:pStyle w:val="TableParagraph"/>
              <w:spacing w:before="78"/>
              <w:ind w:left="22" w:right="8"/>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2FE3CC12" w14:textId="77777777" w:rsidR="002919BE" w:rsidRDefault="002919BE" w:rsidP="00EE2EB5">
            <w:pPr>
              <w:pStyle w:val="TableParagraph"/>
              <w:spacing w:before="78"/>
              <w:ind w:left="22" w:right="12"/>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51189918" w14:textId="77777777" w:rsidR="002919BE" w:rsidRDefault="002919BE" w:rsidP="00EE2EB5">
            <w:pPr>
              <w:pStyle w:val="TableParagraph"/>
              <w:spacing w:before="78"/>
              <w:ind w:left="22" w:right="6"/>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single" w:sz="2" w:space="0" w:color="DCDDDE"/>
            </w:tcBorders>
          </w:tcPr>
          <w:p w14:paraId="37B5FD4B" w14:textId="77777777" w:rsidR="002919BE" w:rsidRDefault="002919BE" w:rsidP="00EE2EB5">
            <w:pPr>
              <w:pStyle w:val="TableParagraph"/>
              <w:spacing w:before="78"/>
              <w:ind w:left="21" w:right="6"/>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5BC2FC56"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vAlign w:val="center"/>
          </w:tcPr>
          <w:p w14:paraId="62576421" w14:textId="77777777" w:rsidR="002919BE" w:rsidRDefault="002919BE" w:rsidP="006675E6">
            <w:pPr>
              <w:pStyle w:val="TableParagraph"/>
              <w:jc w:val="center"/>
            </w:pPr>
            <w: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4DA92D9D" w14:textId="77777777" w:rsidR="002919BE" w:rsidRDefault="002919BE" w:rsidP="006675E6">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vAlign w:val="center"/>
          </w:tcPr>
          <w:p w14:paraId="6E47C1E4" w14:textId="77777777" w:rsidR="002919BE" w:rsidRDefault="002919BE" w:rsidP="006675E6">
            <w:pPr>
              <w:pStyle w:val="TableParagraph"/>
              <w:rPr>
                <w:rFonts w:ascii="Times New Roman" w:hAnsi="Times New Roman" w:cs="Times New Roman"/>
              </w:rPr>
            </w:pPr>
          </w:p>
        </w:tc>
        <w:tc>
          <w:tcPr>
            <w:tcW w:w="1173" w:type="dxa"/>
            <w:tcBorders>
              <w:top w:val="single" w:sz="8" w:space="0" w:color="DCDDDE"/>
              <w:left w:val="single" w:sz="2" w:space="0" w:color="DCDDDE"/>
              <w:bottom w:val="single" w:sz="8" w:space="0" w:color="DCDDDE"/>
              <w:right w:val="single" w:sz="2" w:space="0" w:color="DCDDDE"/>
            </w:tcBorders>
            <w:vAlign w:val="center"/>
          </w:tcPr>
          <w:p w14:paraId="51E62A35" w14:textId="77777777" w:rsidR="002919BE" w:rsidRDefault="002919BE" w:rsidP="006675E6">
            <w:pPr>
              <w:pStyle w:val="TableParagraph"/>
              <w:rPr>
                <w:rFonts w:ascii="Times New Roman" w:hAnsi="Times New Roman" w:cs="Times New Roman"/>
              </w:rPr>
            </w:pPr>
          </w:p>
        </w:tc>
        <w:tc>
          <w:tcPr>
            <w:tcW w:w="2933" w:type="dxa"/>
            <w:tcBorders>
              <w:top w:val="single" w:sz="8" w:space="0" w:color="DCDDDE"/>
              <w:left w:val="single" w:sz="2" w:space="0" w:color="DCDDDE"/>
              <w:bottom w:val="single" w:sz="8" w:space="0" w:color="DCDDDE"/>
              <w:right w:val="single" w:sz="2" w:space="0" w:color="DCDDDE"/>
            </w:tcBorders>
            <w:vAlign w:val="center"/>
          </w:tcPr>
          <w:p w14:paraId="05EE2021" w14:textId="77777777" w:rsidR="002919BE" w:rsidRDefault="002919BE" w:rsidP="006675E6">
            <w:pPr>
              <w:pStyle w:val="TableParagraph"/>
              <w:rPr>
                <w:rFonts w:ascii="Times New Roman" w:hAnsi="Times New Roman" w:cs="Times New Roman"/>
              </w:rPr>
            </w:pPr>
          </w:p>
        </w:tc>
      </w:tr>
      <w:tr w:rsidR="002919BE" w14:paraId="74E0FFFD" w14:textId="77777777" w:rsidTr="006675E6">
        <w:trPr>
          <w:trHeight w:val="398"/>
        </w:trPr>
        <w:tc>
          <w:tcPr>
            <w:tcW w:w="2340" w:type="dxa"/>
            <w:tcBorders>
              <w:top w:val="single" w:sz="8" w:space="0" w:color="DCDDDE"/>
              <w:left w:val="single" w:sz="2" w:space="0" w:color="DCDDDE"/>
              <w:bottom w:val="single" w:sz="8" w:space="0" w:color="DCDDDE"/>
              <w:right w:val="none" w:sz="6" w:space="0" w:color="auto"/>
            </w:tcBorders>
            <w:vAlign w:val="center"/>
          </w:tcPr>
          <w:p w14:paraId="642C9CF2" w14:textId="77777777" w:rsidR="002919BE" w:rsidRDefault="002919BE" w:rsidP="006675E6">
            <w:pPr>
              <w:pStyle w:val="TableParagraph"/>
            </w:pPr>
            <w:r>
              <w:t>Balustrading</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1E8DD093" w14:textId="77777777" w:rsidR="002919BE" w:rsidRDefault="002919BE" w:rsidP="00EE2EB5">
            <w:pPr>
              <w:pStyle w:val="TableParagraph"/>
              <w:spacing w:before="78"/>
              <w:ind w:left="22" w:right="13"/>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41875704" w14:textId="77777777" w:rsidR="002919BE" w:rsidRDefault="002919BE" w:rsidP="00EE2EB5">
            <w:pPr>
              <w:pStyle w:val="TableParagraph"/>
              <w:spacing w:before="78"/>
              <w:ind w:left="22" w:right="1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00221677" w14:textId="77777777" w:rsidR="002919BE" w:rsidRDefault="002919BE" w:rsidP="00EE2EB5">
            <w:pPr>
              <w:pStyle w:val="TableParagraph"/>
              <w:spacing w:before="78"/>
              <w:ind w:left="22" w:right="10"/>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36C476D3" w14:textId="77777777" w:rsidR="002919BE" w:rsidRDefault="002919BE" w:rsidP="00EE2EB5">
            <w:pPr>
              <w:pStyle w:val="TableParagraph"/>
              <w:spacing w:before="78"/>
              <w:ind w:left="22" w:right="14"/>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2A0F3AD9" w14:textId="77777777" w:rsidR="002919BE" w:rsidRDefault="002919BE" w:rsidP="00EE2EB5">
            <w:pPr>
              <w:pStyle w:val="TableParagraph"/>
              <w:spacing w:before="78"/>
              <w:ind w:left="22" w:right="8"/>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25514F8E" w14:textId="77777777" w:rsidR="002919BE" w:rsidRDefault="002919BE" w:rsidP="00EE2EB5">
            <w:pPr>
              <w:pStyle w:val="TableParagraph"/>
              <w:spacing w:before="78"/>
              <w:ind w:left="22" w:right="12"/>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3B65C152" w14:textId="77777777" w:rsidR="002919BE" w:rsidRDefault="002919BE" w:rsidP="00EE2EB5">
            <w:pPr>
              <w:pStyle w:val="TableParagraph"/>
              <w:spacing w:before="78"/>
              <w:ind w:left="22" w:right="6"/>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single" w:sz="2" w:space="0" w:color="DCDDDE"/>
            </w:tcBorders>
          </w:tcPr>
          <w:p w14:paraId="49B62C3F" w14:textId="77777777" w:rsidR="002919BE" w:rsidRDefault="002919BE" w:rsidP="00EE2EB5">
            <w:pPr>
              <w:pStyle w:val="TableParagraph"/>
              <w:spacing w:before="78"/>
              <w:ind w:left="21" w:right="6"/>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6CCC5556"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vAlign w:val="center"/>
          </w:tcPr>
          <w:p w14:paraId="75F2A605" w14:textId="77777777" w:rsidR="002919BE" w:rsidRDefault="002919BE" w:rsidP="006675E6">
            <w:pPr>
              <w:pStyle w:val="TableParagraph"/>
              <w:jc w:val="center"/>
            </w:pPr>
            <w: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78D80FAA" w14:textId="77777777" w:rsidR="002919BE" w:rsidRDefault="002919BE" w:rsidP="006675E6">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vAlign w:val="center"/>
          </w:tcPr>
          <w:p w14:paraId="13DDE4B9" w14:textId="77777777" w:rsidR="002919BE" w:rsidRDefault="002919BE" w:rsidP="006675E6">
            <w:pPr>
              <w:pStyle w:val="TableParagraph"/>
              <w:rPr>
                <w:rFonts w:ascii="Times New Roman" w:hAnsi="Times New Roman" w:cs="Times New Roman"/>
              </w:rPr>
            </w:pPr>
          </w:p>
        </w:tc>
        <w:tc>
          <w:tcPr>
            <w:tcW w:w="1173" w:type="dxa"/>
            <w:tcBorders>
              <w:top w:val="single" w:sz="8" w:space="0" w:color="DCDDDE"/>
              <w:left w:val="single" w:sz="2" w:space="0" w:color="DCDDDE"/>
              <w:bottom w:val="single" w:sz="8" w:space="0" w:color="DCDDDE"/>
              <w:right w:val="single" w:sz="2" w:space="0" w:color="DCDDDE"/>
            </w:tcBorders>
            <w:vAlign w:val="center"/>
          </w:tcPr>
          <w:p w14:paraId="429C3957" w14:textId="77777777" w:rsidR="002919BE" w:rsidRDefault="002919BE" w:rsidP="006675E6">
            <w:pPr>
              <w:pStyle w:val="TableParagraph"/>
              <w:rPr>
                <w:rFonts w:ascii="Times New Roman" w:hAnsi="Times New Roman" w:cs="Times New Roman"/>
              </w:rPr>
            </w:pPr>
          </w:p>
        </w:tc>
        <w:tc>
          <w:tcPr>
            <w:tcW w:w="2933" w:type="dxa"/>
            <w:tcBorders>
              <w:top w:val="single" w:sz="8" w:space="0" w:color="DCDDDE"/>
              <w:left w:val="single" w:sz="2" w:space="0" w:color="DCDDDE"/>
              <w:bottom w:val="single" w:sz="8" w:space="0" w:color="DCDDDE"/>
              <w:right w:val="single" w:sz="2" w:space="0" w:color="DCDDDE"/>
            </w:tcBorders>
            <w:vAlign w:val="center"/>
          </w:tcPr>
          <w:p w14:paraId="7E5097EB" w14:textId="77777777" w:rsidR="002919BE" w:rsidRDefault="002919BE" w:rsidP="006675E6">
            <w:pPr>
              <w:pStyle w:val="TableParagraph"/>
              <w:rPr>
                <w:rFonts w:ascii="Times New Roman" w:hAnsi="Times New Roman" w:cs="Times New Roman"/>
              </w:rPr>
            </w:pPr>
          </w:p>
        </w:tc>
      </w:tr>
      <w:tr w:rsidR="002919BE" w14:paraId="5C9564F8" w14:textId="77777777" w:rsidTr="006675E6">
        <w:trPr>
          <w:trHeight w:val="398"/>
        </w:trPr>
        <w:tc>
          <w:tcPr>
            <w:tcW w:w="2340" w:type="dxa"/>
            <w:tcBorders>
              <w:top w:val="single" w:sz="8" w:space="0" w:color="DCDDDE"/>
              <w:left w:val="single" w:sz="2" w:space="0" w:color="DCDDDE"/>
              <w:bottom w:val="single" w:sz="8" w:space="0" w:color="DCDDDE"/>
              <w:right w:val="none" w:sz="6" w:space="0" w:color="auto"/>
            </w:tcBorders>
            <w:vAlign w:val="center"/>
          </w:tcPr>
          <w:p w14:paraId="76C98338" w14:textId="77777777" w:rsidR="002919BE" w:rsidRDefault="002919BE" w:rsidP="006675E6">
            <w:pPr>
              <w:pStyle w:val="TableParagraph"/>
            </w:pPr>
            <w:r>
              <w:t>Furniture</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2BBBF45B" w14:textId="77777777" w:rsidR="002919BE" w:rsidRDefault="002919BE" w:rsidP="00EE2EB5">
            <w:pPr>
              <w:pStyle w:val="TableParagraph"/>
              <w:spacing w:before="78"/>
              <w:ind w:left="22" w:right="13"/>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649A0805" w14:textId="77777777" w:rsidR="002919BE" w:rsidRDefault="002919BE" w:rsidP="00EE2EB5">
            <w:pPr>
              <w:pStyle w:val="TableParagraph"/>
              <w:spacing w:before="78"/>
              <w:ind w:left="22" w:right="1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0432942B" w14:textId="77777777" w:rsidR="002919BE" w:rsidRDefault="002919BE" w:rsidP="00EE2EB5">
            <w:pPr>
              <w:pStyle w:val="TableParagraph"/>
              <w:spacing w:before="78"/>
              <w:ind w:left="22" w:right="10"/>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236ADBC3" w14:textId="77777777" w:rsidR="002919BE" w:rsidRDefault="002919BE" w:rsidP="00EE2EB5">
            <w:pPr>
              <w:pStyle w:val="TableParagraph"/>
              <w:spacing w:before="78"/>
              <w:ind w:left="22" w:right="14"/>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557D8CC6" w14:textId="77777777" w:rsidR="002919BE" w:rsidRDefault="002919BE" w:rsidP="00EE2EB5">
            <w:pPr>
              <w:pStyle w:val="TableParagraph"/>
              <w:spacing w:before="78"/>
              <w:ind w:left="22" w:right="8"/>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4C8E65F7" w14:textId="77777777" w:rsidR="002919BE" w:rsidRDefault="002919BE" w:rsidP="00EE2EB5">
            <w:pPr>
              <w:pStyle w:val="TableParagraph"/>
              <w:spacing w:before="78"/>
              <w:ind w:left="22" w:right="12"/>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0DEA8D00" w14:textId="77777777" w:rsidR="002919BE" w:rsidRDefault="002919BE" w:rsidP="00EE2EB5">
            <w:pPr>
              <w:pStyle w:val="TableParagraph"/>
              <w:spacing w:before="78"/>
              <w:ind w:left="22" w:right="6"/>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single" w:sz="2" w:space="0" w:color="DCDDDE"/>
            </w:tcBorders>
          </w:tcPr>
          <w:p w14:paraId="7A2FEB6C" w14:textId="77777777" w:rsidR="002919BE" w:rsidRDefault="002919BE" w:rsidP="00EE2EB5">
            <w:pPr>
              <w:pStyle w:val="TableParagraph"/>
              <w:spacing w:before="78"/>
              <w:ind w:left="21" w:right="6"/>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1B6797CE"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vAlign w:val="center"/>
          </w:tcPr>
          <w:p w14:paraId="70378031" w14:textId="77777777" w:rsidR="002919BE" w:rsidRDefault="002919BE" w:rsidP="006675E6">
            <w:pPr>
              <w:pStyle w:val="TableParagraph"/>
              <w:jc w:val="center"/>
            </w:pPr>
            <w: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1C3DC726" w14:textId="77777777" w:rsidR="002919BE" w:rsidRDefault="002919BE" w:rsidP="006675E6">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vAlign w:val="center"/>
          </w:tcPr>
          <w:p w14:paraId="090DAD49" w14:textId="77777777" w:rsidR="002919BE" w:rsidRDefault="002919BE" w:rsidP="006675E6">
            <w:pPr>
              <w:pStyle w:val="TableParagraph"/>
              <w:rPr>
                <w:rFonts w:ascii="Times New Roman" w:hAnsi="Times New Roman" w:cs="Times New Roman"/>
              </w:rPr>
            </w:pPr>
          </w:p>
        </w:tc>
        <w:tc>
          <w:tcPr>
            <w:tcW w:w="1173" w:type="dxa"/>
            <w:tcBorders>
              <w:top w:val="single" w:sz="8" w:space="0" w:color="DCDDDE"/>
              <w:left w:val="single" w:sz="2" w:space="0" w:color="DCDDDE"/>
              <w:bottom w:val="single" w:sz="8" w:space="0" w:color="DCDDDE"/>
              <w:right w:val="single" w:sz="2" w:space="0" w:color="DCDDDE"/>
            </w:tcBorders>
            <w:vAlign w:val="center"/>
          </w:tcPr>
          <w:p w14:paraId="6CBD9100" w14:textId="77777777" w:rsidR="002919BE" w:rsidRDefault="002919BE" w:rsidP="006675E6">
            <w:pPr>
              <w:pStyle w:val="TableParagraph"/>
              <w:rPr>
                <w:rFonts w:ascii="Times New Roman" w:hAnsi="Times New Roman" w:cs="Times New Roman"/>
              </w:rPr>
            </w:pPr>
          </w:p>
        </w:tc>
        <w:tc>
          <w:tcPr>
            <w:tcW w:w="2933" w:type="dxa"/>
            <w:tcBorders>
              <w:top w:val="single" w:sz="8" w:space="0" w:color="DCDDDE"/>
              <w:left w:val="single" w:sz="2" w:space="0" w:color="DCDDDE"/>
              <w:bottom w:val="single" w:sz="8" w:space="0" w:color="DCDDDE"/>
              <w:right w:val="single" w:sz="2" w:space="0" w:color="DCDDDE"/>
            </w:tcBorders>
            <w:vAlign w:val="center"/>
          </w:tcPr>
          <w:p w14:paraId="3F7091C7" w14:textId="77777777" w:rsidR="002919BE" w:rsidRDefault="002919BE" w:rsidP="006675E6">
            <w:pPr>
              <w:pStyle w:val="TableParagraph"/>
              <w:rPr>
                <w:rFonts w:ascii="Times New Roman" w:hAnsi="Times New Roman" w:cs="Times New Roman"/>
              </w:rPr>
            </w:pPr>
          </w:p>
        </w:tc>
      </w:tr>
      <w:tr w:rsidR="002919BE" w14:paraId="1572BD99" w14:textId="77777777" w:rsidTr="006675E6">
        <w:trPr>
          <w:trHeight w:val="398"/>
        </w:trPr>
        <w:tc>
          <w:tcPr>
            <w:tcW w:w="2340" w:type="dxa"/>
            <w:tcBorders>
              <w:top w:val="single" w:sz="8" w:space="0" w:color="DCDDDE"/>
              <w:left w:val="single" w:sz="2" w:space="0" w:color="DCDDDE"/>
              <w:bottom w:val="single" w:sz="8" w:space="0" w:color="DCDDDE"/>
              <w:right w:val="none" w:sz="6" w:space="0" w:color="auto"/>
            </w:tcBorders>
            <w:vAlign w:val="center"/>
          </w:tcPr>
          <w:p w14:paraId="6A4F6A96" w14:textId="77777777" w:rsidR="002919BE" w:rsidRDefault="002919BE" w:rsidP="006675E6">
            <w:pPr>
              <w:pStyle w:val="TableParagraph"/>
            </w:pPr>
            <w:r>
              <w:t>Fixtures</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03B8FD4C" w14:textId="77777777" w:rsidR="002919BE" w:rsidRDefault="002919BE" w:rsidP="00EE2EB5">
            <w:pPr>
              <w:pStyle w:val="TableParagraph"/>
              <w:spacing w:before="78"/>
              <w:ind w:left="22" w:right="13"/>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6ADA094D" w14:textId="77777777" w:rsidR="002919BE" w:rsidRDefault="002919BE" w:rsidP="00EE2EB5">
            <w:pPr>
              <w:pStyle w:val="TableParagraph"/>
              <w:spacing w:before="78"/>
              <w:ind w:left="22" w:right="1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49A3ADC2" w14:textId="77777777" w:rsidR="002919BE" w:rsidRDefault="002919BE" w:rsidP="00EE2EB5">
            <w:pPr>
              <w:pStyle w:val="TableParagraph"/>
              <w:spacing w:before="78"/>
              <w:ind w:left="22" w:right="10"/>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274DBCC7" w14:textId="77777777" w:rsidR="002919BE" w:rsidRDefault="002919BE" w:rsidP="00EE2EB5">
            <w:pPr>
              <w:pStyle w:val="TableParagraph"/>
              <w:spacing w:before="78"/>
              <w:ind w:left="22" w:right="14"/>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6C4FD4D7" w14:textId="77777777" w:rsidR="002919BE" w:rsidRDefault="002919BE" w:rsidP="00EE2EB5">
            <w:pPr>
              <w:pStyle w:val="TableParagraph"/>
              <w:spacing w:before="78"/>
              <w:ind w:left="22" w:right="8"/>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4DA51EEF" w14:textId="77777777" w:rsidR="002919BE" w:rsidRDefault="002919BE" w:rsidP="00EE2EB5">
            <w:pPr>
              <w:pStyle w:val="TableParagraph"/>
              <w:spacing w:before="78"/>
              <w:ind w:left="22" w:right="12"/>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52A0A724" w14:textId="77777777" w:rsidR="002919BE" w:rsidRDefault="002919BE" w:rsidP="00EE2EB5">
            <w:pPr>
              <w:pStyle w:val="TableParagraph"/>
              <w:spacing w:before="78"/>
              <w:ind w:left="22" w:right="6"/>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single" w:sz="2" w:space="0" w:color="DCDDDE"/>
            </w:tcBorders>
          </w:tcPr>
          <w:p w14:paraId="7838F4A1" w14:textId="77777777" w:rsidR="002919BE" w:rsidRDefault="002919BE" w:rsidP="00EE2EB5">
            <w:pPr>
              <w:pStyle w:val="TableParagraph"/>
              <w:spacing w:before="78"/>
              <w:ind w:left="21" w:right="6"/>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3C0DBB8D"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vAlign w:val="center"/>
          </w:tcPr>
          <w:p w14:paraId="75E0DBD3" w14:textId="77777777" w:rsidR="002919BE" w:rsidRDefault="002919BE" w:rsidP="006675E6">
            <w:pPr>
              <w:pStyle w:val="TableParagraph"/>
              <w:jc w:val="center"/>
            </w:pPr>
            <w: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4E5E120E" w14:textId="77777777" w:rsidR="002919BE" w:rsidRDefault="002919BE" w:rsidP="006675E6">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vAlign w:val="center"/>
          </w:tcPr>
          <w:p w14:paraId="09E78C37" w14:textId="77777777" w:rsidR="002919BE" w:rsidRDefault="002919BE" w:rsidP="006675E6">
            <w:pPr>
              <w:pStyle w:val="TableParagraph"/>
              <w:rPr>
                <w:rFonts w:ascii="Times New Roman" w:hAnsi="Times New Roman" w:cs="Times New Roman"/>
              </w:rPr>
            </w:pPr>
          </w:p>
        </w:tc>
        <w:tc>
          <w:tcPr>
            <w:tcW w:w="1173" w:type="dxa"/>
            <w:tcBorders>
              <w:top w:val="single" w:sz="8" w:space="0" w:color="DCDDDE"/>
              <w:left w:val="single" w:sz="2" w:space="0" w:color="DCDDDE"/>
              <w:bottom w:val="single" w:sz="8" w:space="0" w:color="DCDDDE"/>
              <w:right w:val="single" w:sz="2" w:space="0" w:color="DCDDDE"/>
            </w:tcBorders>
            <w:vAlign w:val="center"/>
          </w:tcPr>
          <w:p w14:paraId="12FAC764" w14:textId="77777777" w:rsidR="002919BE" w:rsidRDefault="002919BE" w:rsidP="006675E6">
            <w:pPr>
              <w:pStyle w:val="TableParagraph"/>
              <w:rPr>
                <w:rFonts w:ascii="Times New Roman" w:hAnsi="Times New Roman" w:cs="Times New Roman"/>
              </w:rPr>
            </w:pPr>
          </w:p>
        </w:tc>
        <w:tc>
          <w:tcPr>
            <w:tcW w:w="2933" w:type="dxa"/>
            <w:tcBorders>
              <w:top w:val="single" w:sz="8" w:space="0" w:color="DCDDDE"/>
              <w:left w:val="single" w:sz="2" w:space="0" w:color="DCDDDE"/>
              <w:bottom w:val="single" w:sz="8" w:space="0" w:color="DCDDDE"/>
              <w:right w:val="single" w:sz="2" w:space="0" w:color="DCDDDE"/>
            </w:tcBorders>
            <w:vAlign w:val="center"/>
          </w:tcPr>
          <w:p w14:paraId="39BFFDA7" w14:textId="77777777" w:rsidR="002919BE" w:rsidRDefault="002919BE" w:rsidP="006675E6">
            <w:pPr>
              <w:pStyle w:val="TableParagraph"/>
              <w:rPr>
                <w:rFonts w:ascii="Times New Roman" w:hAnsi="Times New Roman" w:cs="Times New Roman"/>
              </w:rPr>
            </w:pPr>
          </w:p>
        </w:tc>
      </w:tr>
      <w:tr w:rsidR="002919BE" w14:paraId="4B9B3985" w14:textId="77777777" w:rsidTr="006675E6">
        <w:trPr>
          <w:trHeight w:val="428"/>
        </w:trPr>
        <w:tc>
          <w:tcPr>
            <w:tcW w:w="2340" w:type="dxa"/>
            <w:tcBorders>
              <w:top w:val="single" w:sz="8" w:space="0" w:color="DCDDDE"/>
              <w:left w:val="single" w:sz="2" w:space="0" w:color="DCDDDE"/>
              <w:bottom w:val="single" w:sz="8" w:space="0" w:color="DCDDDE"/>
              <w:right w:val="none" w:sz="6" w:space="0" w:color="auto"/>
            </w:tcBorders>
            <w:vAlign w:val="center"/>
          </w:tcPr>
          <w:p w14:paraId="6DE04675" w14:textId="77777777" w:rsidR="002919BE" w:rsidRDefault="002919BE" w:rsidP="006675E6">
            <w:pPr>
              <w:pStyle w:val="TableParagraph"/>
            </w:pPr>
            <w:r>
              <w:t>Fittings</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4FFBF954" w14:textId="77777777" w:rsidR="002919BE" w:rsidRDefault="002919BE" w:rsidP="00EE2EB5">
            <w:pPr>
              <w:pStyle w:val="TableParagraph"/>
              <w:spacing w:before="93"/>
              <w:ind w:left="22" w:right="13"/>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1098EB0D" w14:textId="77777777" w:rsidR="002919BE" w:rsidRDefault="002919BE" w:rsidP="00EE2EB5">
            <w:pPr>
              <w:pStyle w:val="TableParagraph"/>
              <w:spacing w:before="93"/>
              <w:ind w:left="22" w:right="1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557E1BE7" w14:textId="77777777" w:rsidR="002919BE" w:rsidRDefault="002919BE" w:rsidP="00EE2EB5">
            <w:pPr>
              <w:pStyle w:val="TableParagraph"/>
              <w:spacing w:before="93"/>
              <w:ind w:left="22" w:right="10"/>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62014003" w14:textId="77777777" w:rsidR="002919BE" w:rsidRDefault="002919BE" w:rsidP="00EE2EB5">
            <w:pPr>
              <w:pStyle w:val="TableParagraph"/>
              <w:spacing w:before="93"/>
              <w:ind w:left="22" w:right="14"/>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65019DC9" w14:textId="77777777" w:rsidR="002919BE" w:rsidRDefault="002919BE" w:rsidP="00EE2EB5">
            <w:pPr>
              <w:pStyle w:val="TableParagraph"/>
              <w:spacing w:before="93"/>
              <w:ind w:left="22" w:right="8"/>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0A0F1B0A" w14:textId="77777777" w:rsidR="002919BE" w:rsidRDefault="002919BE" w:rsidP="00EE2EB5">
            <w:pPr>
              <w:pStyle w:val="TableParagraph"/>
              <w:spacing w:before="93"/>
              <w:ind w:left="22" w:right="12"/>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008CFB25" w14:textId="77777777" w:rsidR="002919BE" w:rsidRDefault="002919BE" w:rsidP="00EE2EB5">
            <w:pPr>
              <w:pStyle w:val="TableParagraph"/>
              <w:spacing w:before="93"/>
              <w:ind w:left="22" w:right="6"/>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single" w:sz="2" w:space="0" w:color="DCDDDE"/>
            </w:tcBorders>
          </w:tcPr>
          <w:p w14:paraId="3B8B69DF" w14:textId="77777777" w:rsidR="002919BE" w:rsidRDefault="002919BE" w:rsidP="00EE2EB5">
            <w:pPr>
              <w:pStyle w:val="TableParagraph"/>
              <w:spacing w:before="93"/>
              <w:ind w:left="21" w:right="6"/>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6E696906" w14:textId="77777777" w:rsidR="002919BE" w:rsidRDefault="002919BE" w:rsidP="00EE2EB5">
            <w:pPr>
              <w:pStyle w:val="TableParagraph"/>
              <w:spacing w:before="93"/>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vAlign w:val="center"/>
          </w:tcPr>
          <w:p w14:paraId="5CEF0EC1" w14:textId="77777777" w:rsidR="002919BE" w:rsidRDefault="002919BE" w:rsidP="006675E6">
            <w:pPr>
              <w:pStyle w:val="TableParagraph"/>
              <w:jc w:val="center"/>
            </w:pPr>
            <w: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5A15DA74" w14:textId="77777777" w:rsidR="002919BE" w:rsidRDefault="002919BE" w:rsidP="006675E6">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vAlign w:val="center"/>
          </w:tcPr>
          <w:p w14:paraId="136A73E7" w14:textId="77777777" w:rsidR="002919BE" w:rsidRDefault="002919BE" w:rsidP="006675E6">
            <w:pPr>
              <w:pStyle w:val="TableParagraph"/>
              <w:rPr>
                <w:rFonts w:ascii="Times New Roman" w:hAnsi="Times New Roman" w:cs="Times New Roman"/>
              </w:rPr>
            </w:pPr>
          </w:p>
        </w:tc>
        <w:tc>
          <w:tcPr>
            <w:tcW w:w="1173" w:type="dxa"/>
            <w:tcBorders>
              <w:top w:val="single" w:sz="8" w:space="0" w:color="DCDDDE"/>
              <w:left w:val="single" w:sz="2" w:space="0" w:color="DCDDDE"/>
              <w:bottom w:val="single" w:sz="8" w:space="0" w:color="DCDDDE"/>
              <w:right w:val="single" w:sz="2" w:space="0" w:color="DCDDDE"/>
            </w:tcBorders>
            <w:vAlign w:val="center"/>
          </w:tcPr>
          <w:p w14:paraId="75ED1DA3" w14:textId="77777777" w:rsidR="002919BE" w:rsidRDefault="002919BE" w:rsidP="006675E6">
            <w:pPr>
              <w:pStyle w:val="TableParagraph"/>
              <w:rPr>
                <w:rFonts w:ascii="Times New Roman" w:hAnsi="Times New Roman" w:cs="Times New Roman"/>
              </w:rPr>
            </w:pPr>
          </w:p>
        </w:tc>
        <w:tc>
          <w:tcPr>
            <w:tcW w:w="2933" w:type="dxa"/>
            <w:tcBorders>
              <w:top w:val="single" w:sz="8" w:space="0" w:color="DCDDDE"/>
              <w:left w:val="single" w:sz="2" w:space="0" w:color="DCDDDE"/>
              <w:bottom w:val="single" w:sz="8" w:space="0" w:color="DCDDDE"/>
              <w:right w:val="single" w:sz="2" w:space="0" w:color="DCDDDE"/>
            </w:tcBorders>
            <w:vAlign w:val="center"/>
          </w:tcPr>
          <w:p w14:paraId="2496E350" w14:textId="77777777" w:rsidR="002919BE" w:rsidRDefault="002919BE" w:rsidP="006675E6">
            <w:pPr>
              <w:pStyle w:val="TableParagraph"/>
              <w:rPr>
                <w:rFonts w:ascii="Times New Roman" w:hAnsi="Times New Roman" w:cs="Times New Roman"/>
              </w:rPr>
            </w:pPr>
          </w:p>
        </w:tc>
      </w:tr>
      <w:tr w:rsidR="002919BE" w14:paraId="567ED709" w14:textId="77777777" w:rsidTr="006675E6">
        <w:trPr>
          <w:trHeight w:val="428"/>
        </w:trPr>
        <w:tc>
          <w:tcPr>
            <w:tcW w:w="2340" w:type="dxa"/>
            <w:tcBorders>
              <w:top w:val="single" w:sz="8" w:space="0" w:color="DCDDDE"/>
              <w:left w:val="single" w:sz="2" w:space="0" w:color="DCDDDE"/>
              <w:bottom w:val="single" w:sz="8" w:space="0" w:color="DCDDDE"/>
              <w:right w:val="none" w:sz="6" w:space="0" w:color="auto"/>
            </w:tcBorders>
            <w:vAlign w:val="center"/>
          </w:tcPr>
          <w:p w14:paraId="1CFA8BC5" w14:textId="77777777" w:rsidR="002919BE" w:rsidRDefault="002919BE" w:rsidP="006675E6">
            <w:pPr>
              <w:pStyle w:val="TableParagraph"/>
            </w:pPr>
            <w:r>
              <w:t>Equipment – nonservices</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52D0BFFC" w14:textId="77777777" w:rsidR="002919BE" w:rsidRDefault="002919BE" w:rsidP="00EE2EB5">
            <w:pPr>
              <w:pStyle w:val="TableParagraph"/>
              <w:spacing w:before="93"/>
              <w:ind w:left="22" w:right="13"/>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2D6201F6" w14:textId="77777777" w:rsidR="002919BE" w:rsidRDefault="002919BE" w:rsidP="00EE2EB5">
            <w:pPr>
              <w:pStyle w:val="TableParagraph"/>
              <w:spacing w:before="93"/>
              <w:ind w:left="22" w:right="1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23F204EC" w14:textId="77777777" w:rsidR="002919BE" w:rsidRDefault="002919BE" w:rsidP="00EE2EB5">
            <w:pPr>
              <w:pStyle w:val="TableParagraph"/>
              <w:spacing w:before="93"/>
              <w:ind w:left="22" w:right="10"/>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16B3A150" w14:textId="77777777" w:rsidR="002919BE" w:rsidRDefault="002919BE" w:rsidP="00EE2EB5">
            <w:pPr>
              <w:pStyle w:val="TableParagraph"/>
              <w:spacing w:before="93"/>
              <w:ind w:left="22" w:right="14"/>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044029CC" w14:textId="77777777" w:rsidR="002919BE" w:rsidRDefault="002919BE" w:rsidP="00EE2EB5">
            <w:pPr>
              <w:pStyle w:val="TableParagraph"/>
              <w:spacing w:before="93"/>
              <w:ind w:left="22" w:right="8"/>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2C901F46" w14:textId="77777777" w:rsidR="002919BE" w:rsidRDefault="002919BE" w:rsidP="00EE2EB5">
            <w:pPr>
              <w:pStyle w:val="TableParagraph"/>
              <w:spacing w:before="93"/>
              <w:ind w:left="22" w:right="12"/>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300C81B2" w14:textId="77777777" w:rsidR="002919BE" w:rsidRDefault="002919BE" w:rsidP="00EE2EB5">
            <w:pPr>
              <w:pStyle w:val="TableParagraph"/>
              <w:spacing w:before="93"/>
              <w:ind w:left="22" w:right="6"/>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single" w:sz="2" w:space="0" w:color="DCDDDE"/>
            </w:tcBorders>
          </w:tcPr>
          <w:p w14:paraId="6AD84528" w14:textId="77777777" w:rsidR="002919BE" w:rsidRDefault="002919BE" w:rsidP="00EE2EB5">
            <w:pPr>
              <w:pStyle w:val="TableParagraph"/>
              <w:spacing w:before="93"/>
              <w:ind w:left="21" w:right="6"/>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05E1F1EA" w14:textId="77777777" w:rsidR="002919BE" w:rsidRDefault="002919BE" w:rsidP="00EE2EB5">
            <w:pPr>
              <w:pStyle w:val="TableParagraph"/>
              <w:spacing w:before="93"/>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vAlign w:val="center"/>
          </w:tcPr>
          <w:p w14:paraId="480A6484" w14:textId="77777777" w:rsidR="002919BE" w:rsidRDefault="002919BE" w:rsidP="006675E6">
            <w:pPr>
              <w:pStyle w:val="TableParagraph"/>
              <w:jc w:val="center"/>
            </w:pPr>
            <w: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51BEF2DF" w14:textId="77777777" w:rsidR="002919BE" w:rsidRDefault="002919BE" w:rsidP="006675E6">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vAlign w:val="center"/>
          </w:tcPr>
          <w:p w14:paraId="25782377" w14:textId="77777777" w:rsidR="002919BE" w:rsidRDefault="002919BE" w:rsidP="006675E6">
            <w:pPr>
              <w:pStyle w:val="TableParagraph"/>
              <w:rPr>
                <w:rFonts w:ascii="Times New Roman" w:hAnsi="Times New Roman" w:cs="Times New Roman"/>
              </w:rPr>
            </w:pPr>
          </w:p>
        </w:tc>
        <w:tc>
          <w:tcPr>
            <w:tcW w:w="1173" w:type="dxa"/>
            <w:tcBorders>
              <w:top w:val="single" w:sz="8" w:space="0" w:color="DCDDDE"/>
              <w:left w:val="single" w:sz="2" w:space="0" w:color="DCDDDE"/>
              <w:bottom w:val="single" w:sz="8" w:space="0" w:color="DCDDDE"/>
              <w:right w:val="single" w:sz="2" w:space="0" w:color="DCDDDE"/>
            </w:tcBorders>
            <w:vAlign w:val="center"/>
          </w:tcPr>
          <w:p w14:paraId="0CF54687" w14:textId="77777777" w:rsidR="002919BE" w:rsidRDefault="002919BE" w:rsidP="006675E6">
            <w:pPr>
              <w:pStyle w:val="TableParagraph"/>
              <w:rPr>
                <w:rFonts w:ascii="Times New Roman" w:hAnsi="Times New Roman" w:cs="Times New Roman"/>
              </w:rPr>
            </w:pPr>
          </w:p>
        </w:tc>
        <w:tc>
          <w:tcPr>
            <w:tcW w:w="2933" w:type="dxa"/>
            <w:tcBorders>
              <w:top w:val="single" w:sz="8" w:space="0" w:color="DCDDDE"/>
              <w:left w:val="single" w:sz="2" w:space="0" w:color="DCDDDE"/>
              <w:bottom w:val="single" w:sz="8" w:space="0" w:color="DCDDDE"/>
              <w:right w:val="single" w:sz="2" w:space="0" w:color="DCDDDE"/>
            </w:tcBorders>
            <w:vAlign w:val="center"/>
          </w:tcPr>
          <w:p w14:paraId="389F68A8" w14:textId="77777777" w:rsidR="002919BE" w:rsidRDefault="002919BE" w:rsidP="006675E6">
            <w:pPr>
              <w:pStyle w:val="TableParagraph"/>
              <w:rPr>
                <w:rFonts w:ascii="Times New Roman" w:hAnsi="Times New Roman" w:cs="Times New Roman"/>
              </w:rPr>
            </w:pPr>
          </w:p>
        </w:tc>
      </w:tr>
      <w:tr w:rsidR="002919BE" w14:paraId="10D37402" w14:textId="77777777" w:rsidTr="006675E6">
        <w:trPr>
          <w:trHeight w:val="428"/>
        </w:trPr>
        <w:tc>
          <w:tcPr>
            <w:tcW w:w="2340" w:type="dxa"/>
            <w:tcBorders>
              <w:top w:val="single" w:sz="8" w:space="0" w:color="DCDDDE"/>
              <w:left w:val="single" w:sz="2" w:space="0" w:color="DCDDDE"/>
              <w:bottom w:val="single" w:sz="8" w:space="0" w:color="DCDDDE"/>
              <w:right w:val="none" w:sz="6" w:space="0" w:color="auto"/>
            </w:tcBorders>
            <w:vAlign w:val="center"/>
          </w:tcPr>
          <w:p w14:paraId="5B0C6496" w14:textId="77777777" w:rsidR="002919BE" w:rsidRDefault="002919BE" w:rsidP="006675E6">
            <w:pPr>
              <w:pStyle w:val="TableParagraph"/>
            </w:pPr>
            <w:r>
              <w:t>Signage</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057BB30D" w14:textId="77777777" w:rsidR="002919BE" w:rsidRDefault="002919BE" w:rsidP="00EE2EB5">
            <w:pPr>
              <w:pStyle w:val="TableParagraph"/>
              <w:spacing w:before="93"/>
              <w:ind w:left="22" w:right="13"/>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7590A40E" w14:textId="77777777" w:rsidR="002919BE" w:rsidRDefault="002919BE" w:rsidP="00EE2EB5">
            <w:pPr>
              <w:pStyle w:val="TableParagraph"/>
              <w:spacing w:before="93"/>
              <w:ind w:left="22" w:right="1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48F29EFA" w14:textId="77777777" w:rsidR="002919BE" w:rsidRDefault="002919BE" w:rsidP="00EE2EB5">
            <w:pPr>
              <w:pStyle w:val="TableParagraph"/>
              <w:spacing w:before="93"/>
              <w:ind w:left="22" w:right="10"/>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1EC9BA42" w14:textId="77777777" w:rsidR="002919BE" w:rsidRDefault="002919BE" w:rsidP="00EE2EB5">
            <w:pPr>
              <w:pStyle w:val="TableParagraph"/>
              <w:spacing w:before="93"/>
              <w:ind w:left="22" w:right="14"/>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3BFB3CDC" w14:textId="77777777" w:rsidR="002919BE" w:rsidRDefault="002919BE" w:rsidP="00EE2EB5">
            <w:pPr>
              <w:pStyle w:val="TableParagraph"/>
              <w:spacing w:before="93"/>
              <w:ind w:left="22" w:right="8"/>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305A9751" w14:textId="77777777" w:rsidR="002919BE" w:rsidRDefault="002919BE" w:rsidP="00EE2EB5">
            <w:pPr>
              <w:pStyle w:val="TableParagraph"/>
              <w:spacing w:before="93"/>
              <w:ind w:left="22" w:right="12"/>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1E6BDEA3" w14:textId="77777777" w:rsidR="002919BE" w:rsidRDefault="002919BE" w:rsidP="00EE2EB5">
            <w:pPr>
              <w:pStyle w:val="TableParagraph"/>
              <w:spacing w:before="93"/>
              <w:ind w:left="22" w:right="6"/>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single" w:sz="2" w:space="0" w:color="DCDDDE"/>
            </w:tcBorders>
          </w:tcPr>
          <w:p w14:paraId="2B48CF62" w14:textId="77777777" w:rsidR="002919BE" w:rsidRDefault="002919BE" w:rsidP="00EE2EB5">
            <w:pPr>
              <w:pStyle w:val="TableParagraph"/>
              <w:spacing w:before="93"/>
              <w:ind w:left="21" w:right="6"/>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2348B6F9" w14:textId="77777777" w:rsidR="002919BE" w:rsidRDefault="002919BE" w:rsidP="00EE2EB5">
            <w:pPr>
              <w:pStyle w:val="TableParagraph"/>
              <w:spacing w:before="93"/>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vAlign w:val="center"/>
          </w:tcPr>
          <w:p w14:paraId="37A0362A" w14:textId="77777777" w:rsidR="002919BE" w:rsidRDefault="002919BE" w:rsidP="006675E6">
            <w:pPr>
              <w:pStyle w:val="TableParagraph"/>
              <w:jc w:val="center"/>
            </w:pPr>
            <w: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184ABC95" w14:textId="77777777" w:rsidR="002919BE" w:rsidRDefault="002919BE" w:rsidP="006675E6">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vAlign w:val="center"/>
          </w:tcPr>
          <w:p w14:paraId="06315302" w14:textId="77777777" w:rsidR="002919BE" w:rsidRDefault="002919BE" w:rsidP="006675E6">
            <w:pPr>
              <w:pStyle w:val="TableParagraph"/>
              <w:rPr>
                <w:rFonts w:ascii="Times New Roman" w:hAnsi="Times New Roman" w:cs="Times New Roman"/>
              </w:rPr>
            </w:pPr>
          </w:p>
        </w:tc>
        <w:tc>
          <w:tcPr>
            <w:tcW w:w="1173" w:type="dxa"/>
            <w:tcBorders>
              <w:top w:val="single" w:sz="8" w:space="0" w:color="DCDDDE"/>
              <w:left w:val="single" w:sz="2" w:space="0" w:color="DCDDDE"/>
              <w:bottom w:val="single" w:sz="8" w:space="0" w:color="DCDDDE"/>
              <w:right w:val="single" w:sz="2" w:space="0" w:color="DCDDDE"/>
            </w:tcBorders>
            <w:vAlign w:val="center"/>
          </w:tcPr>
          <w:p w14:paraId="2D4A3404" w14:textId="77777777" w:rsidR="002919BE" w:rsidRDefault="002919BE" w:rsidP="006675E6">
            <w:pPr>
              <w:pStyle w:val="TableParagraph"/>
              <w:rPr>
                <w:rFonts w:ascii="Times New Roman" w:hAnsi="Times New Roman" w:cs="Times New Roman"/>
              </w:rPr>
            </w:pPr>
          </w:p>
        </w:tc>
        <w:tc>
          <w:tcPr>
            <w:tcW w:w="2933" w:type="dxa"/>
            <w:tcBorders>
              <w:top w:val="single" w:sz="8" w:space="0" w:color="DCDDDE"/>
              <w:left w:val="single" w:sz="2" w:space="0" w:color="DCDDDE"/>
              <w:bottom w:val="single" w:sz="8" w:space="0" w:color="DCDDDE"/>
              <w:right w:val="single" w:sz="2" w:space="0" w:color="DCDDDE"/>
            </w:tcBorders>
            <w:vAlign w:val="center"/>
          </w:tcPr>
          <w:p w14:paraId="12BA5173" w14:textId="77777777" w:rsidR="002919BE" w:rsidRDefault="002919BE" w:rsidP="006675E6">
            <w:pPr>
              <w:pStyle w:val="TableParagraph"/>
              <w:rPr>
                <w:rFonts w:ascii="Times New Roman" w:hAnsi="Times New Roman" w:cs="Times New Roman"/>
              </w:rPr>
            </w:pPr>
          </w:p>
        </w:tc>
      </w:tr>
      <w:tr w:rsidR="002919BE" w14:paraId="708CD5CA" w14:textId="77777777" w:rsidTr="006675E6">
        <w:trPr>
          <w:trHeight w:val="428"/>
        </w:trPr>
        <w:tc>
          <w:tcPr>
            <w:tcW w:w="2340" w:type="dxa"/>
            <w:tcBorders>
              <w:top w:val="single" w:sz="8" w:space="0" w:color="DCDDDE"/>
              <w:left w:val="single" w:sz="2" w:space="0" w:color="DCDDDE"/>
              <w:bottom w:val="single" w:sz="8" w:space="0" w:color="DCDDDE"/>
              <w:right w:val="none" w:sz="6" w:space="0" w:color="auto"/>
            </w:tcBorders>
            <w:vAlign w:val="center"/>
          </w:tcPr>
          <w:p w14:paraId="1B16324B" w14:textId="77777777" w:rsidR="002919BE" w:rsidRDefault="002919BE" w:rsidP="006675E6">
            <w:pPr>
              <w:pStyle w:val="TableParagraph"/>
            </w:pPr>
            <w:r>
              <w:t>Speed walls</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3D941840" w14:textId="77777777" w:rsidR="002919BE" w:rsidRDefault="002919BE" w:rsidP="00EE2EB5">
            <w:pPr>
              <w:pStyle w:val="TableParagraph"/>
              <w:spacing w:before="93"/>
              <w:ind w:left="22" w:right="13"/>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75732125" w14:textId="77777777" w:rsidR="002919BE" w:rsidRDefault="002919BE" w:rsidP="00EE2EB5">
            <w:pPr>
              <w:pStyle w:val="TableParagraph"/>
              <w:spacing w:before="93"/>
              <w:ind w:left="22" w:right="1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5CCB76BC" w14:textId="77777777" w:rsidR="002919BE" w:rsidRDefault="002919BE" w:rsidP="00EE2EB5">
            <w:pPr>
              <w:pStyle w:val="TableParagraph"/>
              <w:spacing w:before="93"/>
              <w:ind w:left="22" w:right="10"/>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0496F287" w14:textId="77777777" w:rsidR="002919BE" w:rsidRDefault="002919BE" w:rsidP="00EE2EB5">
            <w:pPr>
              <w:pStyle w:val="TableParagraph"/>
              <w:spacing w:before="93"/>
              <w:ind w:left="22" w:right="14"/>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2DE2CB8F" w14:textId="77777777" w:rsidR="002919BE" w:rsidRDefault="002919BE" w:rsidP="00EE2EB5">
            <w:pPr>
              <w:pStyle w:val="TableParagraph"/>
              <w:spacing w:before="93"/>
              <w:ind w:left="22" w:right="8"/>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70A7EE5C" w14:textId="77777777" w:rsidR="002919BE" w:rsidRDefault="002919BE" w:rsidP="00EE2EB5">
            <w:pPr>
              <w:pStyle w:val="TableParagraph"/>
              <w:spacing w:before="93"/>
              <w:ind w:left="22" w:right="12"/>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75702F36" w14:textId="77777777" w:rsidR="002919BE" w:rsidRDefault="002919BE" w:rsidP="00EE2EB5">
            <w:pPr>
              <w:pStyle w:val="TableParagraph"/>
              <w:spacing w:before="93"/>
              <w:ind w:left="22" w:right="6"/>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single" w:sz="2" w:space="0" w:color="DCDDDE"/>
            </w:tcBorders>
          </w:tcPr>
          <w:p w14:paraId="6BD02B1E" w14:textId="77777777" w:rsidR="002919BE" w:rsidRDefault="002919BE" w:rsidP="00EE2EB5">
            <w:pPr>
              <w:pStyle w:val="TableParagraph"/>
              <w:spacing w:before="93"/>
              <w:ind w:left="21" w:right="6"/>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2C130B85" w14:textId="77777777" w:rsidR="002919BE" w:rsidRDefault="002919BE" w:rsidP="00EE2EB5">
            <w:pPr>
              <w:pStyle w:val="TableParagraph"/>
              <w:spacing w:before="93"/>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vAlign w:val="center"/>
          </w:tcPr>
          <w:p w14:paraId="71ADBD43" w14:textId="77777777" w:rsidR="002919BE" w:rsidRDefault="002919BE" w:rsidP="006675E6">
            <w:pPr>
              <w:pStyle w:val="TableParagraph"/>
              <w:jc w:val="center"/>
            </w:pPr>
            <w: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3142AC46" w14:textId="77777777" w:rsidR="002919BE" w:rsidRDefault="002919BE" w:rsidP="006675E6">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vAlign w:val="center"/>
          </w:tcPr>
          <w:p w14:paraId="65D7D9DC" w14:textId="77777777" w:rsidR="002919BE" w:rsidRDefault="002919BE" w:rsidP="006675E6">
            <w:pPr>
              <w:pStyle w:val="TableParagraph"/>
              <w:rPr>
                <w:rFonts w:ascii="Times New Roman" w:hAnsi="Times New Roman" w:cs="Times New Roman"/>
              </w:rPr>
            </w:pPr>
          </w:p>
        </w:tc>
        <w:tc>
          <w:tcPr>
            <w:tcW w:w="1173" w:type="dxa"/>
            <w:tcBorders>
              <w:top w:val="single" w:sz="8" w:space="0" w:color="DCDDDE"/>
              <w:left w:val="single" w:sz="2" w:space="0" w:color="DCDDDE"/>
              <w:bottom w:val="single" w:sz="8" w:space="0" w:color="DCDDDE"/>
              <w:right w:val="single" w:sz="2" w:space="0" w:color="DCDDDE"/>
            </w:tcBorders>
            <w:vAlign w:val="center"/>
          </w:tcPr>
          <w:p w14:paraId="24CDC45C" w14:textId="77777777" w:rsidR="002919BE" w:rsidRDefault="002919BE" w:rsidP="006675E6">
            <w:pPr>
              <w:pStyle w:val="TableParagraph"/>
              <w:rPr>
                <w:rFonts w:ascii="Times New Roman" w:hAnsi="Times New Roman" w:cs="Times New Roman"/>
              </w:rPr>
            </w:pPr>
          </w:p>
        </w:tc>
        <w:tc>
          <w:tcPr>
            <w:tcW w:w="2933" w:type="dxa"/>
            <w:tcBorders>
              <w:top w:val="single" w:sz="8" w:space="0" w:color="DCDDDE"/>
              <w:left w:val="single" w:sz="2" w:space="0" w:color="DCDDDE"/>
              <w:bottom w:val="single" w:sz="8" w:space="0" w:color="DCDDDE"/>
              <w:right w:val="single" w:sz="2" w:space="0" w:color="DCDDDE"/>
            </w:tcBorders>
            <w:vAlign w:val="center"/>
          </w:tcPr>
          <w:p w14:paraId="04F2C56F" w14:textId="77777777" w:rsidR="002919BE" w:rsidRDefault="002919BE" w:rsidP="006675E6">
            <w:pPr>
              <w:pStyle w:val="TableParagraph"/>
              <w:rPr>
                <w:rFonts w:ascii="Times New Roman" w:hAnsi="Times New Roman" w:cs="Times New Roman"/>
              </w:rPr>
            </w:pPr>
          </w:p>
        </w:tc>
      </w:tr>
      <w:tr w:rsidR="002919BE" w14:paraId="2D78067B" w14:textId="77777777" w:rsidTr="006675E6">
        <w:trPr>
          <w:trHeight w:val="398"/>
        </w:trPr>
        <w:tc>
          <w:tcPr>
            <w:tcW w:w="2340" w:type="dxa"/>
            <w:tcBorders>
              <w:top w:val="single" w:sz="8" w:space="0" w:color="DCDDDE"/>
              <w:left w:val="single" w:sz="2" w:space="0" w:color="DCDDDE"/>
              <w:bottom w:val="single" w:sz="8" w:space="0" w:color="DCDDDE"/>
              <w:right w:val="single" w:sz="2" w:space="0" w:color="DCDDDE"/>
            </w:tcBorders>
            <w:shd w:val="clear" w:color="auto" w:fill="EDEDEE"/>
          </w:tcPr>
          <w:p w14:paraId="65F29580" w14:textId="77777777" w:rsidR="002919BE" w:rsidRDefault="002919BE" w:rsidP="00EE2EB5">
            <w:pPr>
              <w:pStyle w:val="TableParagraph"/>
              <w:spacing w:before="97"/>
              <w:ind w:left="113"/>
              <w:rPr>
                <w:rFonts w:ascii="Calibri" w:hAnsi="Calibri" w:cs="Calibri"/>
                <w:b/>
                <w:bCs/>
                <w:w w:val="125"/>
                <w:sz w:val="18"/>
                <w:szCs w:val="18"/>
              </w:rPr>
            </w:pPr>
            <w:r>
              <w:rPr>
                <w:rFonts w:ascii="Calibri" w:hAnsi="Calibri" w:cs="Calibri"/>
                <w:b/>
                <w:bCs/>
                <w:spacing w:val="-2"/>
                <w:w w:val="120"/>
                <w:sz w:val="18"/>
                <w:szCs w:val="18"/>
              </w:rPr>
              <w:t>PASSIVE</w:t>
            </w:r>
            <w:r>
              <w:rPr>
                <w:rFonts w:ascii="Calibri" w:hAnsi="Calibri" w:cs="Calibri"/>
                <w:b/>
                <w:bCs/>
                <w:spacing w:val="-3"/>
                <w:w w:val="125"/>
                <w:sz w:val="18"/>
                <w:szCs w:val="18"/>
              </w:rPr>
              <w:t xml:space="preserve"> </w:t>
            </w:r>
            <w:r>
              <w:rPr>
                <w:rFonts w:ascii="Calibri" w:hAnsi="Calibri" w:cs="Calibri"/>
                <w:b/>
                <w:bCs/>
                <w:w w:val="125"/>
                <w:sz w:val="18"/>
                <w:szCs w:val="18"/>
              </w:rPr>
              <w:t>FIRE</w:t>
            </w: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265E37BA"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078CA773"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3A00A831"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4641293B"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4CD79692"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05B84C97"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0A5EDF67"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74AD1BC7"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300F8553"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vAlign w:val="center"/>
          </w:tcPr>
          <w:p w14:paraId="5E7A8782" w14:textId="77777777" w:rsidR="002919BE" w:rsidRDefault="002919BE" w:rsidP="006675E6">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vAlign w:val="center"/>
          </w:tcPr>
          <w:p w14:paraId="1DAD7593" w14:textId="77777777" w:rsidR="002919BE" w:rsidRDefault="002919BE" w:rsidP="006675E6">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vAlign w:val="center"/>
          </w:tcPr>
          <w:p w14:paraId="228438BC" w14:textId="77777777" w:rsidR="002919BE" w:rsidRDefault="002919BE" w:rsidP="006675E6">
            <w:pPr>
              <w:pStyle w:val="TableParagraph"/>
              <w:rPr>
                <w:rFonts w:ascii="Times New Roman" w:hAnsi="Times New Roman" w:cs="Times New Roman"/>
              </w:rPr>
            </w:pPr>
          </w:p>
        </w:tc>
        <w:tc>
          <w:tcPr>
            <w:tcW w:w="1173" w:type="dxa"/>
            <w:tcBorders>
              <w:top w:val="single" w:sz="8" w:space="0" w:color="DCDDDE"/>
              <w:left w:val="single" w:sz="2" w:space="0" w:color="DCDDDE"/>
              <w:bottom w:val="single" w:sz="8" w:space="0" w:color="DCDDDE"/>
              <w:right w:val="single" w:sz="2" w:space="0" w:color="DCDDDE"/>
            </w:tcBorders>
            <w:shd w:val="clear" w:color="auto" w:fill="EDEDEE"/>
            <w:vAlign w:val="center"/>
          </w:tcPr>
          <w:p w14:paraId="45813DD7" w14:textId="77777777" w:rsidR="002919BE" w:rsidRDefault="002919BE" w:rsidP="006675E6">
            <w:pPr>
              <w:pStyle w:val="TableParagraph"/>
              <w:rPr>
                <w:rFonts w:ascii="Times New Roman" w:hAnsi="Times New Roman" w:cs="Times New Roman"/>
              </w:rPr>
            </w:pPr>
          </w:p>
        </w:tc>
        <w:tc>
          <w:tcPr>
            <w:tcW w:w="2933" w:type="dxa"/>
            <w:tcBorders>
              <w:top w:val="single" w:sz="8" w:space="0" w:color="DCDDDE"/>
              <w:left w:val="single" w:sz="2" w:space="0" w:color="DCDDDE"/>
              <w:bottom w:val="single" w:sz="8" w:space="0" w:color="DCDDDE"/>
              <w:right w:val="single" w:sz="2" w:space="0" w:color="DCDDDE"/>
            </w:tcBorders>
            <w:shd w:val="clear" w:color="auto" w:fill="EDEDEE"/>
            <w:vAlign w:val="center"/>
          </w:tcPr>
          <w:p w14:paraId="0A2E4E21" w14:textId="77777777" w:rsidR="002919BE" w:rsidRDefault="002919BE" w:rsidP="006675E6">
            <w:pPr>
              <w:pStyle w:val="TableParagraph"/>
              <w:rPr>
                <w:rFonts w:ascii="Times New Roman" w:hAnsi="Times New Roman" w:cs="Times New Roman"/>
              </w:rPr>
            </w:pPr>
          </w:p>
        </w:tc>
      </w:tr>
      <w:tr w:rsidR="002919BE" w14:paraId="2E09E649" w14:textId="77777777" w:rsidTr="006675E6">
        <w:trPr>
          <w:trHeight w:val="767"/>
        </w:trPr>
        <w:tc>
          <w:tcPr>
            <w:tcW w:w="2340" w:type="dxa"/>
            <w:tcBorders>
              <w:top w:val="single" w:sz="8" w:space="0" w:color="DCDDDE"/>
              <w:left w:val="single" w:sz="2" w:space="0" w:color="DCDDDE"/>
              <w:bottom w:val="single" w:sz="8" w:space="0" w:color="DCDDDE"/>
              <w:right w:val="single" w:sz="2" w:space="0" w:color="DCDDDE"/>
            </w:tcBorders>
            <w:vAlign w:val="center"/>
          </w:tcPr>
          <w:p w14:paraId="60E7A63C" w14:textId="77777777" w:rsidR="002919BE" w:rsidRDefault="002919BE" w:rsidP="006675E6">
            <w:pPr>
              <w:pStyle w:val="TableParagraph"/>
              <w:ind w:left="113"/>
              <w:rPr>
                <w:spacing w:val="-2"/>
              </w:rPr>
            </w:pPr>
            <w:r>
              <w:rPr>
                <w:spacing w:val="-2"/>
              </w:rPr>
              <w:t>Passive</w:t>
            </w:r>
            <w:r>
              <w:rPr>
                <w:spacing w:val="-8"/>
              </w:rPr>
              <w:t xml:space="preserve"> </w:t>
            </w:r>
            <w:r>
              <w:rPr>
                <w:spacing w:val="-2"/>
              </w:rPr>
              <w:t>Fire</w:t>
            </w:r>
            <w:r>
              <w:rPr>
                <w:spacing w:val="-6"/>
              </w:rPr>
              <w:t xml:space="preserve"> </w:t>
            </w:r>
            <w:r>
              <w:rPr>
                <w:spacing w:val="-2"/>
              </w:rPr>
              <w:t>Protection</w:t>
            </w:r>
          </w:p>
        </w:tc>
        <w:tc>
          <w:tcPr>
            <w:tcW w:w="586" w:type="dxa"/>
            <w:tcBorders>
              <w:top w:val="single" w:sz="8" w:space="0" w:color="DCDDDE"/>
              <w:left w:val="single" w:sz="2" w:space="0" w:color="DCDDDE"/>
              <w:bottom w:val="single" w:sz="8" w:space="0" w:color="DCDDDE"/>
              <w:right w:val="single" w:sz="2" w:space="0" w:color="DCDDDE"/>
            </w:tcBorders>
            <w:vAlign w:val="center"/>
          </w:tcPr>
          <w:p w14:paraId="31E12ABB" w14:textId="77777777" w:rsidR="002919BE" w:rsidRDefault="002919BE" w:rsidP="006675E6">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vAlign w:val="center"/>
          </w:tcPr>
          <w:p w14:paraId="26312718" w14:textId="77777777" w:rsidR="002919BE" w:rsidRDefault="002919BE" w:rsidP="006675E6">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vAlign w:val="center"/>
          </w:tcPr>
          <w:p w14:paraId="46B5916B" w14:textId="77777777" w:rsidR="002919BE" w:rsidRDefault="002919BE" w:rsidP="006675E6">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none" w:sz="6" w:space="0" w:color="auto"/>
            </w:tcBorders>
            <w:vAlign w:val="center"/>
          </w:tcPr>
          <w:p w14:paraId="3E989D92" w14:textId="77777777" w:rsidR="002919BE" w:rsidRDefault="002919BE" w:rsidP="006675E6">
            <w:pPr>
              <w:pStyle w:val="TableParagraph"/>
              <w:rPr>
                <w:rFonts w:ascii="Times New Roman" w:hAnsi="Times New Roman" w:cs="Times New Roman"/>
              </w:rPr>
            </w:pPr>
          </w:p>
        </w:tc>
        <w:tc>
          <w:tcPr>
            <w:tcW w:w="586" w:type="dxa"/>
            <w:tcBorders>
              <w:top w:val="single" w:sz="8" w:space="0" w:color="DCDDDE"/>
              <w:left w:val="none" w:sz="6" w:space="0" w:color="auto"/>
              <w:bottom w:val="single" w:sz="8" w:space="0" w:color="DCDDDE"/>
              <w:right w:val="single" w:sz="2" w:space="0" w:color="DCDDDE"/>
            </w:tcBorders>
            <w:shd w:val="clear" w:color="auto" w:fill="E63425"/>
          </w:tcPr>
          <w:p w14:paraId="7FE1D2DC" w14:textId="77777777" w:rsidR="002919BE" w:rsidRDefault="002919BE" w:rsidP="00EE2EB5">
            <w:pPr>
              <w:pStyle w:val="TableParagraph"/>
              <w:spacing w:before="67"/>
              <w:rPr>
                <w:rFonts w:ascii="Calibri" w:hAnsi="Calibri" w:cs="Calibri"/>
                <w:b/>
                <w:bCs/>
              </w:rPr>
            </w:pPr>
          </w:p>
          <w:p w14:paraId="1563468C" w14:textId="77777777" w:rsidR="002919BE" w:rsidRDefault="002919BE" w:rsidP="00EE2EB5">
            <w:pPr>
              <w:pStyle w:val="TableParagraph"/>
              <w:ind w:left="21" w:right="8"/>
              <w:jc w:val="center"/>
              <w:rPr>
                <w:rFonts w:ascii="Calibri" w:hAnsi="Calibri" w:cs="Calibri"/>
                <w:b/>
                <w:bCs/>
                <w:color w:val="FFFFFF"/>
                <w:spacing w:val="-5"/>
              </w:rPr>
            </w:pPr>
            <w:r>
              <w:rPr>
                <w:rFonts w:ascii="Calibri" w:hAnsi="Calibri" w:cs="Calibri"/>
                <w:b/>
                <w:bCs/>
                <w:color w:val="FFFFFF"/>
                <w:spacing w:val="-5"/>
              </w:rPr>
              <w:t>PAS</w:t>
            </w:r>
          </w:p>
        </w:tc>
        <w:tc>
          <w:tcPr>
            <w:tcW w:w="586" w:type="dxa"/>
            <w:tcBorders>
              <w:top w:val="single" w:sz="8" w:space="0" w:color="DCDDDE"/>
              <w:left w:val="single" w:sz="2" w:space="0" w:color="DCDDDE"/>
              <w:bottom w:val="single" w:sz="8" w:space="0" w:color="DCDDDE"/>
              <w:right w:val="none" w:sz="6" w:space="0" w:color="auto"/>
            </w:tcBorders>
          </w:tcPr>
          <w:p w14:paraId="1C962FD2" w14:textId="77777777" w:rsidR="002919BE" w:rsidRDefault="002919BE" w:rsidP="00EE2EB5">
            <w:pPr>
              <w:pStyle w:val="TableParagraph"/>
              <w:spacing w:before="67"/>
              <w:rPr>
                <w:rFonts w:ascii="Calibri" w:hAnsi="Calibri" w:cs="Calibri"/>
                <w:b/>
                <w:bCs/>
              </w:rPr>
            </w:pPr>
          </w:p>
          <w:p w14:paraId="48B53F4A" w14:textId="77777777" w:rsidR="002919BE" w:rsidRDefault="002919BE" w:rsidP="00EE2EB5">
            <w:pPr>
              <w:pStyle w:val="TableParagraph"/>
              <w:ind w:left="21" w:right="14"/>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none" w:sz="6" w:space="0" w:color="auto"/>
              <w:bottom w:val="single" w:sz="8" w:space="0" w:color="DCDDDE"/>
              <w:right w:val="single" w:sz="2" w:space="0" w:color="DCDDDE"/>
            </w:tcBorders>
            <w:shd w:val="clear" w:color="auto" w:fill="E63425"/>
          </w:tcPr>
          <w:p w14:paraId="6C49D5F8" w14:textId="77777777" w:rsidR="002919BE" w:rsidRDefault="002919BE" w:rsidP="00EE2EB5">
            <w:pPr>
              <w:pStyle w:val="TableParagraph"/>
              <w:spacing w:before="67"/>
              <w:rPr>
                <w:rFonts w:ascii="Calibri" w:hAnsi="Calibri" w:cs="Calibri"/>
                <w:b/>
                <w:bCs/>
              </w:rPr>
            </w:pPr>
          </w:p>
          <w:p w14:paraId="67A26DFF" w14:textId="77777777" w:rsidR="002919BE" w:rsidRDefault="002919BE" w:rsidP="00EE2EB5">
            <w:pPr>
              <w:pStyle w:val="TableParagraph"/>
              <w:ind w:left="21" w:right="6"/>
              <w:jc w:val="center"/>
              <w:rPr>
                <w:rFonts w:ascii="Calibri" w:hAnsi="Calibri" w:cs="Calibri"/>
                <w:b/>
                <w:bCs/>
                <w:color w:val="FFFFFF"/>
                <w:spacing w:val="-5"/>
              </w:rPr>
            </w:pPr>
            <w:r>
              <w:rPr>
                <w:rFonts w:ascii="Calibri" w:hAnsi="Calibri" w:cs="Calibri"/>
                <w:b/>
                <w:bCs/>
                <w:color w:val="FFFFFF"/>
                <w:spacing w:val="-5"/>
              </w:rPr>
              <w:t>PAS</w:t>
            </w:r>
          </w:p>
        </w:tc>
        <w:tc>
          <w:tcPr>
            <w:tcW w:w="586" w:type="dxa"/>
            <w:tcBorders>
              <w:top w:val="single" w:sz="8" w:space="0" w:color="DCDDDE"/>
              <w:left w:val="single" w:sz="2" w:space="0" w:color="DCDDDE"/>
              <w:bottom w:val="single" w:sz="8" w:space="0" w:color="DCDDDE"/>
              <w:right w:val="single" w:sz="2" w:space="0" w:color="DCDDDE"/>
            </w:tcBorders>
          </w:tcPr>
          <w:p w14:paraId="5D62C6D9" w14:textId="77777777" w:rsidR="002919BE" w:rsidRDefault="002919BE" w:rsidP="00EE2EB5">
            <w:pPr>
              <w:pStyle w:val="TableParagraph"/>
              <w:spacing w:before="67"/>
              <w:rPr>
                <w:rFonts w:ascii="Calibri" w:hAnsi="Calibri" w:cs="Calibri"/>
                <w:b/>
                <w:bCs/>
              </w:rPr>
            </w:pPr>
          </w:p>
          <w:p w14:paraId="31734C4C" w14:textId="77777777" w:rsidR="002919BE" w:rsidRDefault="002919BE" w:rsidP="00EE2EB5">
            <w:pPr>
              <w:pStyle w:val="TableParagraph"/>
              <w:ind w:lef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2F42D4CE" w14:textId="77777777" w:rsidR="002919BE" w:rsidRDefault="002919BE" w:rsidP="00EE2EB5">
            <w:pPr>
              <w:pStyle w:val="TableParagraph"/>
              <w:spacing w:before="67"/>
              <w:rPr>
                <w:rFonts w:ascii="Calibri" w:hAnsi="Calibri" w:cs="Calibri"/>
                <w:b/>
                <w:bCs/>
              </w:rPr>
            </w:pPr>
          </w:p>
          <w:p w14:paraId="31EAAA78" w14:textId="77777777" w:rsidR="002919BE" w:rsidRDefault="002919BE" w:rsidP="00EE2EB5">
            <w:pPr>
              <w:pStyle w:val="TableParagraph"/>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vAlign w:val="center"/>
          </w:tcPr>
          <w:p w14:paraId="4DAAE646" w14:textId="77777777" w:rsidR="002919BE" w:rsidRDefault="002919BE" w:rsidP="006675E6">
            <w:pPr>
              <w:pStyle w:val="TableParagraph"/>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3050F1B5" w14:textId="77777777" w:rsidR="002919BE" w:rsidRDefault="002919BE" w:rsidP="006675E6">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vAlign w:val="center"/>
          </w:tcPr>
          <w:p w14:paraId="2C558446" w14:textId="77777777" w:rsidR="002919BE" w:rsidRDefault="002919BE" w:rsidP="006675E6">
            <w:pPr>
              <w:pStyle w:val="TableParagraph"/>
              <w:rPr>
                <w:rFonts w:ascii="Times New Roman" w:hAnsi="Times New Roman" w:cs="Times New Roman"/>
              </w:rPr>
            </w:pPr>
          </w:p>
        </w:tc>
        <w:tc>
          <w:tcPr>
            <w:tcW w:w="1173" w:type="dxa"/>
            <w:tcBorders>
              <w:top w:val="single" w:sz="8" w:space="0" w:color="DCDDDE"/>
              <w:left w:val="single" w:sz="2" w:space="0" w:color="DCDDDE"/>
              <w:bottom w:val="single" w:sz="8" w:space="0" w:color="DCDDDE"/>
              <w:right w:val="single" w:sz="2" w:space="0" w:color="DCDDDE"/>
            </w:tcBorders>
            <w:vAlign w:val="center"/>
          </w:tcPr>
          <w:p w14:paraId="67C02AE6" w14:textId="77777777" w:rsidR="002919BE" w:rsidRDefault="002919BE" w:rsidP="006675E6">
            <w:pPr>
              <w:pStyle w:val="TableParagraph"/>
              <w:rPr>
                <w:rFonts w:ascii="Times New Roman" w:hAnsi="Times New Roman" w:cs="Times New Roman"/>
              </w:rPr>
            </w:pPr>
          </w:p>
        </w:tc>
        <w:tc>
          <w:tcPr>
            <w:tcW w:w="2933" w:type="dxa"/>
            <w:tcBorders>
              <w:top w:val="single" w:sz="8" w:space="0" w:color="DCDDDE"/>
              <w:left w:val="single" w:sz="2" w:space="0" w:color="DCDDDE"/>
              <w:bottom w:val="single" w:sz="8" w:space="0" w:color="DCDDDE"/>
              <w:right w:val="single" w:sz="2" w:space="0" w:color="DCDDDE"/>
            </w:tcBorders>
            <w:vAlign w:val="center"/>
          </w:tcPr>
          <w:p w14:paraId="523A9F9B" w14:textId="77777777" w:rsidR="002919BE" w:rsidRDefault="002919BE" w:rsidP="006675E6">
            <w:pPr>
              <w:pStyle w:val="TableParagraph"/>
              <w:spacing w:before="74" w:line="235" w:lineRule="auto"/>
              <w:ind w:left="120" w:right="74"/>
              <w:rPr>
                <w:spacing w:val="-2"/>
              </w:rPr>
            </w:pPr>
            <w:r>
              <w:t xml:space="preserve">By </w:t>
            </w:r>
            <w:r>
              <w:rPr>
                <w:rFonts w:ascii="Calibri" w:hAnsi="Calibri" w:cs="Calibri"/>
                <w:b/>
                <w:bCs/>
                <w:color w:val="EF9D37"/>
              </w:rPr>
              <w:t xml:space="preserve">FIR </w:t>
            </w:r>
            <w:r>
              <w:t xml:space="preserve">or of dedicated </w:t>
            </w:r>
            <w:r>
              <w:rPr>
                <w:rFonts w:ascii="Calibri" w:hAnsi="Calibri" w:cs="Calibri"/>
                <w:b/>
                <w:bCs/>
                <w:color w:val="E63425"/>
              </w:rPr>
              <w:t xml:space="preserve">PAS </w:t>
            </w:r>
            <w:r>
              <w:t>protection</w:t>
            </w:r>
            <w:r>
              <w:rPr>
                <w:spacing w:val="40"/>
              </w:rPr>
              <w:t xml:space="preserve"> </w:t>
            </w:r>
            <w:r>
              <w:rPr>
                <w:spacing w:val="-2"/>
              </w:rPr>
              <w:t>discipline</w:t>
            </w:r>
            <w:r>
              <w:rPr>
                <w:spacing w:val="-7"/>
              </w:rPr>
              <w:t xml:space="preserve"> </w:t>
            </w:r>
            <w:r>
              <w:rPr>
                <w:spacing w:val="-2"/>
              </w:rPr>
              <w:t>TBC</w:t>
            </w:r>
            <w:r>
              <w:rPr>
                <w:spacing w:val="-7"/>
              </w:rPr>
              <w:t xml:space="preserve"> </w:t>
            </w:r>
            <w:r>
              <w:rPr>
                <w:spacing w:val="-2"/>
              </w:rPr>
              <w:t>subject</w:t>
            </w:r>
            <w:r>
              <w:rPr>
                <w:spacing w:val="-7"/>
              </w:rPr>
              <w:t xml:space="preserve"> </w:t>
            </w:r>
            <w:r>
              <w:rPr>
                <w:spacing w:val="-2"/>
              </w:rPr>
              <w:t>to</w:t>
            </w:r>
            <w:r>
              <w:rPr>
                <w:spacing w:val="-7"/>
              </w:rPr>
              <w:t xml:space="preserve"> </w:t>
            </w:r>
            <w:r>
              <w:rPr>
                <w:spacing w:val="-2"/>
              </w:rPr>
              <w:t>specific</w:t>
            </w:r>
            <w:r>
              <w:rPr>
                <w:spacing w:val="-7"/>
              </w:rPr>
              <w:t xml:space="preserve"> </w:t>
            </w:r>
            <w:r>
              <w:rPr>
                <w:spacing w:val="-2"/>
              </w:rPr>
              <w:t>project</w:t>
            </w:r>
            <w:r>
              <w:rPr>
                <w:spacing w:val="40"/>
              </w:rPr>
              <w:t xml:space="preserve"> </w:t>
            </w:r>
            <w:r>
              <w:rPr>
                <w:spacing w:val="-2"/>
              </w:rPr>
              <w:t>scope</w:t>
            </w:r>
          </w:p>
        </w:tc>
      </w:tr>
    </w:tbl>
    <w:p w14:paraId="4CD4445A" w14:textId="77777777" w:rsidR="002919BE" w:rsidRDefault="002919BE" w:rsidP="002919BE">
      <w:pPr>
        <w:rPr>
          <w:rFonts w:ascii="Calibri" w:hAnsi="Calibri"/>
          <w:b/>
          <w:bCs/>
          <w:szCs w:val="20"/>
        </w:rPr>
        <w:sectPr w:rsidR="002919BE" w:rsidSect="00E12435">
          <w:pgSz w:w="16840" w:h="11910" w:orient="landscape"/>
          <w:pgMar w:top="1060" w:right="658" w:bottom="278" w:left="1820" w:header="590" w:footer="0" w:gutter="0"/>
          <w:cols w:space="720"/>
          <w:noEndnote/>
        </w:sectPr>
      </w:pPr>
    </w:p>
    <w:p w14:paraId="064F15A1" w14:textId="44F69CAC" w:rsidR="002919BE" w:rsidRDefault="002919BE" w:rsidP="002919BE">
      <w:pPr>
        <w:pStyle w:val="BodyText"/>
        <w:kinsoku w:val="0"/>
        <w:overflowPunct w:val="0"/>
        <w:spacing w:before="11" w:after="1"/>
        <w:rPr>
          <w:rFonts w:ascii="Calibri" w:hAnsi="Calibri" w:cs="Calibri"/>
          <w:b/>
          <w:bCs/>
          <w:sz w:val="10"/>
          <w:szCs w:val="10"/>
        </w:rPr>
      </w:pPr>
      <w:r>
        <w:rPr>
          <w:noProof/>
        </w:rPr>
        <w:lastRenderedPageBreak/>
        <mc:AlternateContent>
          <mc:Choice Requires="wps">
            <w:drawing>
              <wp:anchor distT="0" distB="0" distL="114300" distR="114300" simplePos="0" relativeHeight="251697152" behindDoc="0" locked="0" layoutInCell="0" allowOverlap="1" wp14:anchorId="3279FEAC" wp14:editId="116AB035">
                <wp:simplePos x="0" y="0"/>
                <wp:positionH relativeFrom="page">
                  <wp:posOffset>424815</wp:posOffset>
                </wp:positionH>
                <wp:positionV relativeFrom="page">
                  <wp:posOffset>1998345</wp:posOffset>
                </wp:positionV>
                <wp:extent cx="447675" cy="5070475"/>
                <wp:effectExtent l="0" t="0" r="3810" b="0"/>
                <wp:wrapNone/>
                <wp:docPr id="1013327337" name="Text Box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5070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D012AB" w14:textId="77777777" w:rsidR="002919BE" w:rsidRDefault="002919BE" w:rsidP="002919BE">
                            <w:pPr>
                              <w:pStyle w:val="BodyText"/>
                              <w:kinsoku w:val="0"/>
                              <w:overflowPunct w:val="0"/>
                              <w:spacing w:before="27"/>
                              <w:ind w:left="20"/>
                              <w:rPr>
                                <w:rFonts w:ascii="Calibri" w:hAnsi="Calibri" w:cs="Calibri"/>
                                <w:b/>
                                <w:bCs/>
                                <w:color w:val="E6E7E8"/>
                                <w:spacing w:val="-2"/>
                                <w:w w:val="110"/>
                                <w:sz w:val="54"/>
                                <w:szCs w:val="54"/>
                              </w:rPr>
                            </w:pPr>
                            <w:r>
                              <w:rPr>
                                <w:rFonts w:ascii="Calibri" w:hAnsi="Calibri" w:cs="Calibri"/>
                                <w:b/>
                                <w:bCs/>
                                <w:color w:val="E6E7E8"/>
                                <w:w w:val="110"/>
                                <w:sz w:val="54"/>
                                <w:szCs w:val="54"/>
                              </w:rPr>
                              <w:t>MEA</w:t>
                            </w:r>
                            <w:r>
                              <w:rPr>
                                <w:rFonts w:ascii="Calibri" w:hAnsi="Calibri" w:cs="Calibri"/>
                                <w:b/>
                                <w:bCs/>
                                <w:color w:val="E6E7E8"/>
                                <w:spacing w:val="-15"/>
                                <w:w w:val="110"/>
                                <w:sz w:val="54"/>
                                <w:szCs w:val="54"/>
                              </w:rPr>
                              <w:t xml:space="preserve"> </w:t>
                            </w:r>
                            <w:r>
                              <w:rPr>
                                <w:rFonts w:ascii="Calibri" w:hAnsi="Calibri" w:cs="Calibri"/>
                                <w:b/>
                                <w:bCs/>
                                <w:color w:val="E6E7E8"/>
                                <w:w w:val="110"/>
                                <w:sz w:val="54"/>
                                <w:szCs w:val="54"/>
                              </w:rPr>
                              <w:t>Table</w:t>
                            </w:r>
                            <w:r>
                              <w:rPr>
                                <w:rFonts w:ascii="Calibri" w:hAnsi="Calibri" w:cs="Calibri"/>
                                <w:b/>
                                <w:bCs/>
                                <w:color w:val="E6E7E8"/>
                                <w:spacing w:val="17"/>
                                <w:w w:val="110"/>
                                <w:sz w:val="54"/>
                                <w:szCs w:val="54"/>
                              </w:rPr>
                              <w:t xml:space="preserve"> </w:t>
                            </w:r>
                            <w:r>
                              <w:rPr>
                                <w:rFonts w:ascii="Calibri" w:hAnsi="Calibri" w:cs="Calibri"/>
                                <w:b/>
                                <w:bCs/>
                                <w:color w:val="E6E7E8"/>
                                <w:w w:val="110"/>
                                <w:sz w:val="54"/>
                                <w:szCs w:val="54"/>
                              </w:rPr>
                              <w:t>for</w:t>
                            </w:r>
                            <w:r>
                              <w:rPr>
                                <w:rFonts w:ascii="Calibri" w:hAnsi="Calibri" w:cs="Calibri"/>
                                <w:b/>
                                <w:bCs/>
                                <w:color w:val="E6E7E8"/>
                                <w:spacing w:val="1"/>
                                <w:w w:val="110"/>
                                <w:sz w:val="54"/>
                                <w:szCs w:val="54"/>
                              </w:rPr>
                              <w:t xml:space="preserve"> </w:t>
                            </w:r>
                            <w:r>
                              <w:rPr>
                                <w:rFonts w:ascii="Calibri" w:hAnsi="Calibri" w:cs="Calibri"/>
                                <w:b/>
                                <w:bCs/>
                                <w:color w:val="E6E7E8"/>
                                <w:w w:val="110"/>
                                <w:sz w:val="54"/>
                                <w:szCs w:val="54"/>
                              </w:rPr>
                              <w:t>Building</w:t>
                            </w:r>
                            <w:r>
                              <w:rPr>
                                <w:rFonts w:ascii="Calibri" w:hAnsi="Calibri" w:cs="Calibri"/>
                                <w:b/>
                                <w:bCs/>
                                <w:color w:val="E6E7E8"/>
                                <w:spacing w:val="17"/>
                                <w:w w:val="110"/>
                                <w:sz w:val="54"/>
                                <w:szCs w:val="54"/>
                              </w:rPr>
                              <w:t xml:space="preserve"> </w:t>
                            </w:r>
                            <w:r>
                              <w:rPr>
                                <w:rFonts w:ascii="Calibri" w:hAnsi="Calibri" w:cs="Calibri"/>
                                <w:b/>
                                <w:bCs/>
                                <w:color w:val="E6E7E8"/>
                                <w:spacing w:val="-2"/>
                                <w:w w:val="110"/>
                                <w:sz w:val="54"/>
                                <w:szCs w:val="54"/>
                              </w:rPr>
                              <w:t>Projects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79FEAC" id="Text Box 212" o:spid="_x0000_s1045" type="#_x0000_t202" style="position:absolute;left:0;text-align:left;margin-left:33.45pt;margin-top:157.35pt;width:35.25pt;height:399.25pt;z-index:251697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" o:allowincell="f" filled="f" stroked="f">
                <v:textbox style="layout-flow:vertical;mso-layout-flow-alt:bottom-to-top" inset="0,0,0,0">
                  <w:txbxContent>
                    <w:p w14:paraId="58D012AB" w14:textId="77777777" w:rsidR="002919BE" w:rsidRDefault="002919BE" w:rsidP="002919BE">
                      <w:pPr>
                        <w:pStyle w:val="BodyText"/>
                        <w:kinsoku w:val="0"/>
                        <w:overflowPunct w:val="0"/>
                        <w:spacing w:before="27"/>
                        <w:ind w:left="20"/>
                        <w:rPr>
                          <w:rFonts w:ascii="Calibri" w:hAnsi="Calibri" w:cs="Calibri"/>
                          <w:b/>
                          <w:bCs/>
                          <w:color w:val="E6E7E8"/>
                          <w:spacing w:val="-2"/>
                          <w:w w:val="110"/>
                          <w:sz w:val="54"/>
                          <w:szCs w:val="54"/>
                        </w:rPr>
                      </w:pPr>
                      <w:r>
                        <w:rPr>
                          <w:rFonts w:ascii="Calibri" w:hAnsi="Calibri" w:cs="Calibri"/>
                          <w:b/>
                          <w:bCs/>
                          <w:color w:val="E6E7E8"/>
                          <w:w w:val="110"/>
                          <w:sz w:val="54"/>
                          <w:szCs w:val="54"/>
                        </w:rPr>
                        <w:t>MEA</w:t>
                      </w:r>
                      <w:r>
                        <w:rPr>
                          <w:rFonts w:ascii="Calibri" w:hAnsi="Calibri" w:cs="Calibri"/>
                          <w:b/>
                          <w:bCs/>
                          <w:color w:val="E6E7E8"/>
                          <w:spacing w:val="-15"/>
                          <w:w w:val="110"/>
                          <w:sz w:val="54"/>
                          <w:szCs w:val="54"/>
                        </w:rPr>
                        <w:t xml:space="preserve"> </w:t>
                      </w:r>
                      <w:r>
                        <w:rPr>
                          <w:rFonts w:ascii="Calibri" w:hAnsi="Calibri" w:cs="Calibri"/>
                          <w:b/>
                          <w:bCs/>
                          <w:color w:val="E6E7E8"/>
                          <w:w w:val="110"/>
                          <w:sz w:val="54"/>
                          <w:szCs w:val="54"/>
                        </w:rPr>
                        <w:t>Table</w:t>
                      </w:r>
                      <w:r>
                        <w:rPr>
                          <w:rFonts w:ascii="Calibri" w:hAnsi="Calibri" w:cs="Calibri"/>
                          <w:b/>
                          <w:bCs/>
                          <w:color w:val="E6E7E8"/>
                          <w:spacing w:val="17"/>
                          <w:w w:val="110"/>
                          <w:sz w:val="54"/>
                          <w:szCs w:val="54"/>
                        </w:rPr>
                        <w:t xml:space="preserve"> </w:t>
                      </w:r>
                      <w:r>
                        <w:rPr>
                          <w:rFonts w:ascii="Calibri" w:hAnsi="Calibri" w:cs="Calibri"/>
                          <w:b/>
                          <w:bCs/>
                          <w:color w:val="E6E7E8"/>
                          <w:w w:val="110"/>
                          <w:sz w:val="54"/>
                          <w:szCs w:val="54"/>
                        </w:rPr>
                        <w:t>for</w:t>
                      </w:r>
                      <w:r>
                        <w:rPr>
                          <w:rFonts w:ascii="Calibri" w:hAnsi="Calibri" w:cs="Calibri"/>
                          <w:b/>
                          <w:bCs/>
                          <w:color w:val="E6E7E8"/>
                          <w:spacing w:val="1"/>
                          <w:w w:val="110"/>
                          <w:sz w:val="54"/>
                          <w:szCs w:val="54"/>
                        </w:rPr>
                        <w:t xml:space="preserve"> </w:t>
                      </w:r>
                      <w:r>
                        <w:rPr>
                          <w:rFonts w:ascii="Calibri" w:hAnsi="Calibri" w:cs="Calibri"/>
                          <w:b/>
                          <w:bCs/>
                          <w:color w:val="E6E7E8"/>
                          <w:w w:val="110"/>
                          <w:sz w:val="54"/>
                          <w:szCs w:val="54"/>
                        </w:rPr>
                        <w:t>Building</w:t>
                      </w:r>
                      <w:r>
                        <w:rPr>
                          <w:rFonts w:ascii="Calibri" w:hAnsi="Calibri" w:cs="Calibri"/>
                          <w:b/>
                          <w:bCs/>
                          <w:color w:val="E6E7E8"/>
                          <w:spacing w:val="17"/>
                          <w:w w:val="110"/>
                          <w:sz w:val="54"/>
                          <w:szCs w:val="54"/>
                        </w:rPr>
                        <w:t xml:space="preserve"> </w:t>
                      </w:r>
                      <w:r>
                        <w:rPr>
                          <w:rFonts w:ascii="Calibri" w:hAnsi="Calibri" w:cs="Calibri"/>
                          <w:b/>
                          <w:bCs/>
                          <w:color w:val="E6E7E8"/>
                          <w:spacing w:val="-2"/>
                          <w:w w:val="110"/>
                          <w:sz w:val="54"/>
                          <w:szCs w:val="54"/>
                        </w:rPr>
                        <w:t>Projects</w:t>
                      </w:r>
                    </w:p>
                  </w:txbxContent>
                </v:textbox>
                <w10:wrap anchorx="page" anchory="page"/>
              </v:shape>
            </w:pict>
          </mc:Fallback>
        </mc:AlternateContent>
      </w:r>
    </w:p>
    <w:p w14:paraId="22FD684E" w14:textId="2851B7B6" w:rsidR="002919BE" w:rsidRDefault="002919BE" w:rsidP="002919BE">
      <w:pPr>
        <w:pStyle w:val="BodyText"/>
        <w:kinsoku w:val="0"/>
        <w:overflowPunct w:val="0"/>
        <w:spacing w:line="20" w:lineRule="exact"/>
        <w:ind w:left="153"/>
        <w:rPr>
          <w:rFonts w:ascii="Calibri" w:hAnsi="Calibri" w:cs="Calibri"/>
          <w:sz w:val="2"/>
          <w:szCs w:val="2"/>
        </w:rPr>
      </w:pPr>
    </w:p>
    <w:p w14:paraId="6E972F42" w14:textId="77777777" w:rsidR="002919BE" w:rsidRDefault="002919BE" w:rsidP="002919BE">
      <w:pPr>
        <w:pStyle w:val="BodyText"/>
        <w:kinsoku w:val="0"/>
        <w:overflowPunct w:val="0"/>
        <w:rPr>
          <w:rFonts w:ascii="Calibri" w:hAnsi="Calibri" w:cs="Calibri"/>
          <w:b/>
          <w:bCs/>
        </w:rPr>
      </w:pPr>
    </w:p>
    <w:p w14:paraId="38FCD649" w14:textId="77777777" w:rsidR="002919BE" w:rsidRDefault="002919BE" w:rsidP="002919BE">
      <w:pPr>
        <w:pStyle w:val="BodyText"/>
        <w:kinsoku w:val="0"/>
        <w:overflowPunct w:val="0"/>
        <w:rPr>
          <w:rFonts w:ascii="Calibri" w:hAnsi="Calibri" w:cs="Calibri"/>
          <w:b/>
          <w:bCs/>
        </w:rPr>
      </w:pPr>
    </w:p>
    <w:tbl>
      <w:tblPr>
        <w:tblW w:w="0" w:type="auto"/>
        <w:tblInd w:w="155" w:type="dxa"/>
        <w:tblLayout w:type="fixed"/>
        <w:tblCellMar>
          <w:left w:w="0" w:type="dxa"/>
          <w:right w:w="0" w:type="dxa"/>
        </w:tblCellMar>
        <w:tblLook w:val="0000" w:firstRow="0" w:lastRow="0" w:firstColumn="0" w:lastColumn="0" w:noHBand="0" w:noVBand="0"/>
      </w:tblPr>
      <w:tblGrid>
        <w:gridCol w:w="2340"/>
        <w:gridCol w:w="586"/>
        <w:gridCol w:w="586"/>
        <w:gridCol w:w="586"/>
        <w:gridCol w:w="586"/>
        <w:gridCol w:w="586"/>
        <w:gridCol w:w="586"/>
        <w:gridCol w:w="586"/>
        <w:gridCol w:w="586"/>
        <w:gridCol w:w="586"/>
        <w:gridCol w:w="586"/>
        <w:gridCol w:w="586"/>
        <w:gridCol w:w="586"/>
        <w:gridCol w:w="1173"/>
        <w:gridCol w:w="2933"/>
      </w:tblGrid>
      <w:tr w:rsidR="002919BE" w14:paraId="2FF0208F" w14:textId="77777777" w:rsidTr="00F454F5">
        <w:trPr>
          <w:trHeight w:val="613"/>
        </w:trPr>
        <w:tc>
          <w:tcPr>
            <w:tcW w:w="2340" w:type="dxa"/>
            <w:tcBorders>
              <w:top w:val="single" w:sz="4" w:space="0" w:color="003D5E"/>
              <w:left w:val="none" w:sz="6" w:space="0" w:color="auto"/>
              <w:bottom w:val="single" w:sz="4" w:space="0" w:color="003D5E"/>
              <w:right w:val="single" w:sz="2" w:space="0" w:color="DCDDDE"/>
            </w:tcBorders>
            <w:vAlign w:val="center"/>
          </w:tcPr>
          <w:p w14:paraId="4F46767C" w14:textId="77777777" w:rsidR="002919BE" w:rsidRPr="00233657" w:rsidRDefault="002919BE" w:rsidP="00F454F5">
            <w:pPr>
              <w:pStyle w:val="Ltabletopheader"/>
              <w:rPr>
                <w:rFonts w:ascii="Calibri" w:hAnsi="Calibri"/>
                <w:spacing w:val="-2"/>
              </w:rPr>
            </w:pPr>
            <w:r w:rsidRPr="006F3A31">
              <w:rPr>
                <w:rFonts w:ascii="Calibri" w:hAnsi="Calibri"/>
              </w:rPr>
              <w:t>PROJECT</w:t>
            </w:r>
            <w:r w:rsidRPr="006F3A31">
              <w:rPr>
                <w:rFonts w:ascii="Calibri" w:hAnsi="Calibri"/>
                <w:spacing w:val="20"/>
              </w:rPr>
              <w:t xml:space="preserve"> </w:t>
            </w:r>
            <w:r w:rsidRPr="006F3A31">
              <w:rPr>
                <w:rFonts w:ascii="Calibri" w:hAnsi="Calibri"/>
                <w:spacing w:val="-2"/>
              </w:rPr>
              <w:t>PHASE</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5D3C4A43" w14:textId="77777777" w:rsidR="002919BE" w:rsidRPr="006F3A31" w:rsidRDefault="002919BE" w:rsidP="00F454F5">
            <w:pPr>
              <w:pStyle w:val="Ltabletopheader"/>
              <w:rPr>
                <w:rFonts w:ascii="Calibri" w:hAnsi="Calibri"/>
                <w:spacing w:val="-2"/>
              </w:rPr>
            </w:pPr>
            <w:r w:rsidRPr="006F3A31">
              <w:rPr>
                <w:rFonts w:ascii="Calibri" w:hAnsi="Calibri"/>
                <w:spacing w:val="-2"/>
              </w:rPr>
              <w:t>CONCEPT</w:t>
            </w:r>
          </w:p>
          <w:p w14:paraId="6CF9D6A9" w14:textId="77777777" w:rsidR="002919BE" w:rsidRPr="00233657" w:rsidRDefault="002919BE" w:rsidP="00F454F5">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47AD07EE" w14:textId="77777777" w:rsidR="002919BE" w:rsidRPr="006F3A31" w:rsidRDefault="002919BE" w:rsidP="00F454F5">
            <w:pPr>
              <w:pStyle w:val="Ltabletopheader"/>
              <w:rPr>
                <w:rFonts w:ascii="Calibri" w:hAnsi="Calibri"/>
                <w:spacing w:val="-2"/>
              </w:rPr>
            </w:pPr>
            <w:r w:rsidRPr="006F3A31">
              <w:rPr>
                <w:rFonts w:ascii="Calibri" w:hAnsi="Calibri"/>
                <w:spacing w:val="-2"/>
              </w:rPr>
              <w:t>PRELIM.</w:t>
            </w:r>
          </w:p>
          <w:p w14:paraId="54161D16" w14:textId="77777777" w:rsidR="002919BE" w:rsidRPr="00233657" w:rsidRDefault="002919BE" w:rsidP="00F454F5">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6F66B6D9" w14:textId="77777777" w:rsidR="002919BE" w:rsidRPr="006F3A31" w:rsidRDefault="002919BE" w:rsidP="00F454F5">
            <w:pPr>
              <w:pStyle w:val="Ltabletopheader"/>
              <w:rPr>
                <w:rFonts w:ascii="Calibri" w:hAnsi="Calibri"/>
                <w:spacing w:val="-2"/>
              </w:rPr>
            </w:pPr>
            <w:r w:rsidRPr="006F3A31">
              <w:rPr>
                <w:rFonts w:ascii="Calibri" w:hAnsi="Calibri"/>
                <w:spacing w:val="-2"/>
              </w:rPr>
              <w:t>DEVELOPED</w:t>
            </w:r>
          </w:p>
          <w:p w14:paraId="52818536" w14:textId="77777777" w:rsidR="002919BE" w:rsidRPr="00233657" w:rsidRDefault="002919BE" w:rsidP="00F454F5">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4DE0557D" w14:textId="77777777" w:rsidR="002919BE" w:rsidRPr="006F3A31" w:rsidRDefault="002919BE" w:rsidP="00F454F5">
            <w:pPr>
              <w:pStyle w:val="Ltabletopheader"/>
              <w:rPr>
                <w:rFonts w:ascii="Calibri" w:hAnsi="Calibri"/>
                <w:spacing w:val="-2"/>
              </w:rPr>
            </w:pPr>
            <w:r w:rsidRPr="006F3A31">
              <w:rPr>
                <w:rFonts w:ascii="Calibri" w:hAnsi="Calibri"/>
                <w:spacing w:val="-2"/>
              </w:rPr>
              <w:t>DETAILED</w:t>
            </w:r>
          </w:p>
          <w:p w14:paraId="323C7354" w14:textId="77777777" w:rsidR="002919BE" w:rsidRPr="00233657" w:rsidRDefault="002919BE" w:rsidP="00F454F5">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17A08364" w14:textId="77777777" w:rsidR="002919BE" w:rsidRPr="00233657" w:rsidRDefault="002919BE" w:rsidP="00F454F5">
            <w:pPr>
              <w:pStyle w:val="Ltabletopheader"/>
              <w:rPr>
                <w:rFonts w:ascii="Calibri" w:hAnsi="Calibri"/>
                <w:spacing w:val="-2"/>
              </w:rPr>
            </w:pPr>
            <w:r w:rsidRPr="006F3A31">
              <w:rPr>
                <w:rFonts w:ascii="Calibri" w:hAnsi="Calibri"/>
                <w:spacing w:val="-2"/>
              </w:rPr>
              <w:t>CONSTRUCTION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5CC3C98E" w14:textId="77777777" w:rsidR="002919BE" w:rsidRPr="006F3A31" w:rsidRDefault="002919BE" w:rsidP="00F454F5">
            <w:pPr>
              <w:pStyle w:val="Ltabletopheader"/>
              <w:rPr>
                <w:rFonts w:ascii="Calibri" w:hAnsi="Calibri"/>
                <w:spacing w:val="-2"/>
              </w:rPr>
            </w:pPr>
            <w:r w:rsidRPr="006F3A31">
              <w:rPr>
                <w:rFonts w:ascii="Calibri" w:hAnsi="Calibri"/>
                <w:spacing w:val="-2"/>
              </w:rPr>
              <w:t>HANDOVER</w:t>
            </w:r>
          </w:p>
        </w:tc>
        <w:tc>
          <w:tcPr>
            <w:tcW w:w="1173" w:type="dxa"/>
            <w:tcBorders>
              <w:top w:val="single" w:sz="4" w:space="0" w:color="003D5E"/>
              <w:left w:val="single" w:sz="2" w:space="0" w:color="DCDDDE"/>
              <w:bottom w:val="single" w:sz="4" w:space="0" w:color="003D5E"/>
              <w:right w:val="single" w:sz="2" w:space="0" w:color="DCDDDE"/>
            </w:tcBorders>
            <w:vAlign w:val="center"/>
          </w:tcPr>
          <w:p w14:paraId="5E183CE7" w14:textId="77777777" w:rsidR="002919BE" w:rsidRDefault="002919BE" w:rsidP="00F454F5">
            <w:pPr>
              <w:pStyle w:val="Ltabletopheader"/>
              <w:rPr>
                <w:rFonts w:ascii="Times New Roman" w:hAnsi="Times New Roman" w:cs="Times New Roman"/>
                <w:sz w:val="16"/>
                <w:szCs w:val="16"/>
              </w:rPr>
            </w:pPr>
          </w:p>
        </w:tc>
        <w:tc>
          <w:tcPr>
            <w:tcW w:w="2933" w:type="dxa"/>
            <w:tcBorders>
              <w:top w:val="single" w:sz="4" w:space="0" w:color="003D5E"/>
              <w:left w:val="single" w:sz="2" w:space="0" w:color="DCDDDE"/>
              <w:bottom w:val="single" w:sz="4" w:space="0" w:color="003D5E"/>
              <w:right w:val="none" w:sz="6" w:space="0" w:color="auto"/>
            </w:tcBorders>
            <w:vAlign w:val="center"/>
          </w:tcPr>
          <w:p w14:paraId="120048A8" w14:textId="77777777" w:rsidR="002919BE" w:rsidRPr="006F3A31" w:rsidRDefault="002919BE" w:rsidP="00F454F5">
            <w:pPr>
              <w:pStyle w:val="Ltabletopheader"/>
              <w:rPr>
                <w:rFonts w:ascii="Calibri" w:hAnsi="Calibri"/>
                <w:spacing w:val="-2"/>
              </w:rPr>
            </w:pPr>
            <w:r w:rsidRPr="006F3A31">
              <w:rPr>
                <w:rFonts w:ascii="Calibri" w:hAnsi="Calibri"/>
                <w:spacing w:val="-2"/>
              </w:rPr>
              <w:t>COMMENTS</w:t>
            </w:r>
          </w:p>
        </w:tc>
      </w:tr>
      <w:tr w:rsidR="002919BE" w14:paraId="28D08598" w14:textId="77777777" w:rsidTr="00EE2EB5">
        <w:trPr>
          <w:trHeight w:val="580"/>
        </w:trPr>
        <w:tc>
          <w:tcPr>
            <w:tcW w:w="2340" w:type="dxa"/>
            <w:tcBorders>
              <w:top w:val="single" w:sz="4" w:space="0" w:color="003D5E"/>
              <w:left w:val="single" w:sz="2" w:space="0" w:color="DCDDDE"/>
              <w:bottom w:val="single" w:sz="8" w:space="0" w:color="DCDDDE"/>
              <w:right w:val="single" w:sz="2" w:space="0" w:color="BCBEC0"/>
            </w:tcBorders>
            <w:shd w:val="clear" w:color="auto" w:fill="D1DEE9"/>
          </w:tcPr>
          <w:p w14:paraId="2A1DEB63" w14:textId="77777777" w:rsidR="002919BE" w:rsidRDefault="002919BE" w:rsidP="00EE2EB5">
            <w:pPr>
              <w:pStyle w:val="TableParagraph"/>
              <w:spacing w:before="172"/>
              <w:ind w:left="113"/>
              <w:rPr>
                <w:rFonts w:ascii="Calibri" w:hAnsi="Calibri" w:cs="Calibri"/>
                <w:b/>
                <w:bCs/>
                <w:spacing w:val="-2"/>
              </w:rPr>
            </w:pPr>
            <w:r>
              <w:rPr>
                <w:rFonts w:ascii="Calibri" w:hAnsi="Calibri" w:cs="Calibri"/>
                <w:b/>
                <w:bCs/>
                <w:spacing w:val="-2"/>
              </w:rPr>
              <w:t>Model Element</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58DBFBD9" w14:textId="77777777" w:rsidR="002919BE" w:rsidRDefault="002919BE" w:rsidP="00EE2EB5">
            <w:pPr>
              <w:pStyle w:val="TableParagraph"/>
              <w:spacing w:before="172"/>
              <w:ind w:left="9"/>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0A59873B" w14:textId="77777777" w:rsidR="002919BE" w:rsidRDefault="002919BE" w:rsidP="00EE2EB5">
            <w:pPr>
              <w:pStyle w:val="TableParagraph"/>
              <w:spacing w:before="172"/>
              <w:ind w:right="79"/>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27A59C48" w14:textId="77777777" w:rsidR="002919BE" w:rsidRDefault="002919BE" w:rsidP="00EE2EB5">
            <w:pPr>
              <w:pStyle w:val="TableParagraph"/>
              <w:spacing w:before="172"/>
              <w:ind w:left="11"/>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17693254" w14:textId="77777777" w:rsidR="002919BE" w:rsidRDefault="002919BE" w:rsidP="00EE2EB5">
            <w:pPr>
              <w:pStyle w:val="TableParagraph"/>
              <w:spacing w:before="172"/>
              <w:ind w:left="9"/>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39BC6E86" w14:textId="77777777" w:rsidR="002919BE" w:rsidRDefault="002919BE" w:rsidP="00EE2EB5">
            <w:pPr>
              <w:pStyle w:val="TableParagraph"/>
              <w:spacing w:before="172"/>
              <w:ind w:left="13"/>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0CE8D264" w14:textId="77777777" w:rsidR="002919BE" w:rsidRDefault="002919BE" w:rsidP="00EE2EB5">
            <w:pPr>
              <w:pStyle w:val="TableParagraph"/>
              <w:spacing w:before="172"/>
              <w:ind w:left="11"/>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5ADBF349" w14:textId="77777777" w:rsidR="002919BE" w:rsidRDefault="002919BE" w:rsidP="00EE2EB5">
            <w:pPr>
              <w:pStyle w:val="TableParagraph"/>
              <w:spacing w:before="172"/>
              <w:ind w:left="15"/>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431110C2" w14:textId="77777777" w:rsidR="002919BE" w:rsidRDefault="002919BE" w:rsidP="00EE2EB5">
            <w:pPr>
              <w:pStyle w:val="TableParagraph"/>
              <w:spacing w:before="172"/>
              <w:ind w:left="13"/>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00BCC922" w14:textId="77777777" w:rsidR="002919BE" w:rsidRDefault="002919BE" w:rsidP="00EE2EB5">
            <w:pPr>
              <w:pStyle w:val="TableParagraph"/>
              <w:spacing w:before="172"/>
              <w:ind w:left="17"/>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657CCAFB" w14:textId="77777777" w:rsidR="002919BE" w:rsidRDefault="002919BE" w:rsidP="00EE2EB5">
            <w:pPr>
              <w:pStyle w:val="TableParagraph"/>
              <w:spacing w:before="172"/>
              <w:ind w:left="16"/>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7F83F0C6" w14:textId="77777777" w:rsidR="002919BE" w:rsidRDefault="002919BE" w:rsidP="00EE2EB5">
            <w:pPr>
              <w:pStyle w:val="TableParagraph"/>
              <w:spacing w:before="172"/>
              <w:ind w:left="138"/>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03B8CF53" w14:textId="77777777" w:rsidR="002919BE" w:rsidRDefault="002919BE" w:rsidP="00EE2EB5">
            <w:pPr>
              <w:pStyle w:val="TableParagraph"/>
              <w:spacing w:before="172"/>
              <w:ind w:left="164"/>
              <w:rPr>
                <w:rFonts w:ascii="Calibri" w:hAnsi="Calibri" w:cs="Calibri"/>
                <w:b/>
                <w:bCs/>
                <w:spacing w:val="-5"/>
              </w:rPr>
            </w:pPr>
            <w:r>
              <w:rPr>
                <w:rFonts w:ascii="Calibri" w:hAnsi="Calibri" w:cs="Calibri"/>
                <w:b/>
                <w:bCs/>
                <w:spacing w:val="-5"/>
              </w:rPr>
              <w:t>LOD</w:t>
            </w:r>
          </w:p>
        </w:tc>
        <w:tc>
          <w:tcPr>
            <w:tcW w:w="1173" w:type="dxa"/>
            <w:tcBorders>
              <w:top w:val="single" w:sz="4" w:space="0" w:color="003D5E"/>
              <w:left w:val="single" w:sz="2" w:space="0" w:color="BCBEC0"/>
              <w:bottom w:val="single" w:sz="8" w:space="0" w:color="DCDDDE"/>
              <w:right w:val="single" w:sz="2" w:space="0" w:color="BCBEC0"/>
            </w:tcBorders>
            <w:shd w:val="clear" w:color="auto" w:fill="D1DEE9"/>
          </w:tcPr>
          <w:p w14:paraId="63F64C23" w14:textId="77777777" w:rsidR="002919BE" w:rsidRDefault="002919BE" w:rsidP="00EE2EB5">
            <w:pPr>
              <w:pStyle w:val="TableParagraph"/>
              <w:spacing w:before="79" w:line="235" w:lineRule="auto"/>
              <w:ind w:left="220" w:firstLine="217"/>
              <w:rPr>
                <w:rFonts w:ascii="Calibri" w:hAnsi="Calibri" w:cs="Calibri"/>
                <w:b/>
                <w:bCs/>
              </w:rPr>
            </w:pPr>
            <w:r>
              <w:rPr>
                <w:rFonts w:ascii="Calibri" w:hAnsi="Calibri" w:cs="Calibri"/>
                <w:b/>
                <w:bCs/>
                <w:spacing w:val="-2"/>
              </w:rPr>
              <w:t>Field</w:t>
            </w:r>
            <w:r>
              <w:rPr>
                <w:rFonts w:ascii="Calibri" w:hAnsi="Calibri" w:cs="Calibri"/>
                <w:b/>
                <w:bCs/>
                <w:spacing w:val="40"/>
              </w:rPr>
              <w:t xml:space="preserve"> </w:t>
            </w:r>
            <w:r>
              <w:rPr>
                <w:rFonts w:ascii="Calibri" w:hAnsi="Calibri" w:cs="Calibri"/>
                <w:b/>
                <w:bCs/>
              </w:rPr>
              <w:t>Verification</w:t>
            </w:r>
          </w:p>
        </w:tc>
        <w:tc>
          <w:tcPr>
            <w:tcW w:w="2933" w:type="dxa"/>
            <w:tcBorders>
              <w:top w:val="single" w:sz="4" w:space="0" w:color="003D5E"/>
              <w:left w:val="single" w:sz="2" w:space="0" w:color="BCBEC0"/>
              <w:bottom w:val="single" w:sz="8" w:space="0" w:color="DCDDDE"/>
              <w:right w:val="single" w:sz="2" w:space="0" w:color="DCDDDE"/>
            </w:tcBorders>
            <w:shd w:val="clear" w:color="auto" w:fill="D1DEE9"/>
          </w:tcPr>
          <w:p w14:paraId="7AD3C243" w14:textId="77777777" w:rsidR="002919BE" w:rsidRDefault="002919BE" w:rsidP="00EE2EB5">
            <w:pPr>
              <w:pStyle w:val="TableParagraph"/>
              <w:rPr>
                <w:rFonts w:ascii="Times New Roman" w:hAnsi="Times New Roman" w:cs="Times New Roman"/>
              </w:rPr>
            </w:pPr>
          </w:p>
        </w:tc>
      </w:tr>
      <w:tr w:rsidR="002919BE" w14:paraId="4D755156" w14:textId="77777777" w:rsidTr="00EE2EB5">
        <w:trPr>
          <w:trHeight w:val="398"/>
        </w:trPr>
        <w:tc>
          <w:tcPr>
            <w:tcW w:w="2340" w:type="dxa"/>
            <w:tcBorders>
              <w:top w:val="single" w:sz="8" w:space="0" w:color="DCDDDE"/>
              <w:left w:val="single" w:sz="2" w:space="0" w:color="DCDDDE"/>
              <w:bottom w:val="single" w:sz="8" w:space="0" w:color="DCDDDE"/>
              <w:right w:val="single" w:sz="2" w:space="0" w:color="DCDDDE"/>
            </w:tcBorders>
            <w:shd w:val="clear" w:color="auto" w:fill="EDEDEE"/>
          </w:tcPr>
          <w:p w14:paraId="62A1D86E" w14:textId="77777777" w:rsidR="002919BE" w:rsidRDefault="002919BE" w:rsidP="00EE2EB5">
            <w:pPr>
              <w:pStyle w:val="TableParagraph"/>
              <w:spacing w:before="95"/>
              <w:ind w:left="116"/>
              <w:rPr>
                <w:rFonts w:ascii="Calibri" w:hAnsi="Calibri" w:cs="Calibri"/>
                <w:b/>
                <w:bCs/>
                <w:spacing w:val="-2"/>
                <w:sz w:val="18"/>
                <w:szCs w:val="18"/>
              </w:rPr>
            </w:pPr>
            <w:r>
              <w:rPr>
                <w:rFonts w:ascii="Calibri" w:hAnsi="Calibri" w:cs="Calibri"/>
                <w:b/>
                <w:bCs/>
                <w:spacing w:val="-2"/>
                <w:sz w:val="18"/>
                <w:szCs w:val="18"/>
              </w:rPr>
              <w:t>MECHANICAL</w:t>
            </w: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75F8E759"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68D0370B"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16DC88A0"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25721D9F"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25E718C8"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2DAE7717"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191B7D4F"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4EA2EBE8"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5B410390"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683294CF"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7783BFCF"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146256A6" w14:textId="77777777" w:rsidR="002919BE" w:rsidRDefault="002919BE" w:rsidP="00EE2EB5">
            <w:pPr>
              <w:pStyle w:val="TableParagraph"/>
              <w:rPr>
                <w:rFonts w:ascii="Times New Roman" w:hAnsi="Times New Roman" w:cs="Times New Roman"/>
              </w:rPr>
            </w:pPr>
          </w:p>
        </w:tc>
        <w:tc>
          <w:tcPr>
            <w:tcW w:w="1173" w:type="dxa"/>
            <w:tcBorders>
              <w:top w:val="single" w:sz="8" w:space="0" w:color="DCDDDE"/>
              <w:left w:val="single" w:sz="2" w:space="0" w:color="DCDDDE"/>
              <w:bottom w:val="single" w:sz="8" w:space="0" w:color="DCDDDE"/>
              <w:right w:val="single" w:sz="2" w:space="0" w:color="DCDDDE"/>
            </w:tcBorders>
            <w:shd w:val="clear" w:color="auto" w:fill="EDEDEE"/>
          </w:tcPr>
          <w:p w14:paraId="1BA2C7E4" w14:textId="77777777" w:rsidR="002919BE" w:rsidRDefault="002919BE" w:rsidP="00EE2EB5">
            <w:pPr>
              <w:pStyle w:val="TableParagraph"/>
              <w:rPr>
                <w:rFonts w:ascii="Times New Roman" w:hAnsi="Times New Roman" w:cs="Times New Roman"/>
              </w:rPr>
            </w:pPr>
          </w:p>
        </w:tc>
        <w:tc>
          <w:tcPr>
            <w:tcW w:w="2933" w:type="dxa"/>
            <w:tcBorders>
              <w:top w:val="single" w:sz="8" w:space="0" w:color="DCDDDE"/>
              <w:left w:val="single" w:sz="2" w:space="0" w:color="DCDDDE"/>
              <w:bottom w:val="single" w:sz="8" w:space="0" w:color="DCDDDE"/>
              <w:right w:val="single" w:sz="2" w:space="0" w:color="DCDDDE"/>
            </w:tcBorders>
            <w:shd w:val="clear" w:color="auto" w:fill="EDEDEE"/>
          </w:tcPr>
          <w:p w14:paraId="4EDB4866" w14:textId="77777777" w:rsidR="002919BE" w:rsidRDefault="002919BE" w:rsidP="00EE2EB5">
            <w:pPr>
              <w:pStyle w:val="TableParagraph"/>
              <w:rPr>
                <w:rFonts w:ascii="Times New Roman" w:hAnsi="Times New Roman" w:cs="Times New Roman"/>
              </w:rPr>
            </w:pPr>
          </w:p>
        </w:tc>
      </w:tr>
      <w:tr w:rsidR="002919BE" w14:paraId="22A393C8" w14:textId="77777777" w:rsidTr="006675E6">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28BE39BE" w14:textId="77777777" w:rsidR="002919BE" w:rsidRDefault="002919BE" w:rsidP="006675E6">
            <w:pPr>
              <w:pStyle w:val="TableParagraph"/>
            </w:pPr>
            <w:r>
              <w:t>Plant external</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24B9FE46" w14:textId="77777777" w:rsidR="002919BE" w:rsidRDefault="002919BE" w:rsidP="00EE2EB5">
            <w:pPr>
              <w:pStyle w:val="TableParagraph"/>
              <w:spacing w:before="78"/>
              <w:ind w:left="8"/>
              <w:jc w:val="center"/>
              <w:rPr>
                <w:rFonts w:ascii="Calibri" w:hAnsi="Calibri" w:cs="Calibri"/>
                <w:b/>
                <w:bCs/>
                <w:color w:val="FFFFFF"/>
                <w:spacing w:val="-5"/>
              </w:rPr>
            </w:pPr>
            <w:proofErr w:type="spellStart"/>
            <w:r>
              <w:rPr>
                <w:rFonts w:ascii="Calibri" w:hAnsi="Calibri" w:cs="Calibri"/>
                <w:b/>
                <w:bCs/>
                <w:color w:val="FFFFFF"/>
                <w:spacing w:val="-5"/>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0E5C8B84" w14:textId="77777777" w:rsidR="002919BE" w:rsidRDefault="002919BE" w:rsidP="00EE2EB5">
            <w:pPr>
              <w:pStyle w:val="TableParagraph"/>
              <w:spacing w:before="78"/>
              <w:ind w:left="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0F60F064" w14:textId="77777777" w:rsidR="002919BE" w:rsidRDefault="002919BE" w:rsidP="00EE2EB5">
            <w:pPr>
              <w:pStyle w:val="TableParagraph"/>
              <w:spacing w:before="78"/>
              <w:ind w:left="10"/>
              <w:jc w:val="center"/>
              <w:rPr>
                <w:rFonts w:ascii="Calibri" w:hAnsi="Calibri" w:cs="Calibri"/>
                <w:b/>
                <w:bCs/>
                <w:color w:val="FFFFFF"/>
                <w:spacing w:val="-5"/>
              </w:rPr>
            </w:pPr>
            <w:proofErr w:type="spellStart"/>
            <w:r>
              <w:rPr>
                <w:rFonts w:ascii="Calibri" w:hAnsi="Calibri" w:cs="Calibri"/>
                <w:b/>
                <w:bCs/>
                <w:color w:val="FFFFFF"/>
                <w:spacing w:val="-5"/>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14F2F0F7" w14:textId="77777777" w:rsidR="002919BE" w:rsidRDefault="002919BE" w:rsidP="00EE2EB5">
            <w:pPr>
              <w:pStyle w:val="TableParagraph"/>
              <w:spacing w:before="78"/>
              <w:ind w:left="8"/>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4712F5E4" w14:textId="77777777" w:rsidR="002919BE" w:rsidRDefault="002919BE" w:rsidP="00EE2EB5">
            <w:pPr>
              <w:pStyle w:val="TableParagraph"/>
              <w:spacing w:before="78"/>
              <w:ind w:left="12"/>
              <w:jc w:val="center"/>
              <w:rPr>
                <w:rFonts w:ascii="Calibri" w:hAnsi="Calibri" w:cs="Calibri"/>
                <w:b/>
                <w:bCs/>
                <w:color w:val="FFFFFF"/>
                <w:spacing w:val="-5"/>
              </w:rPr>
            </w:pPr>
            <w:proofErr w:type="spellStart"/>
            <w:r>
              <w:rPr>
                <w:rFonts w:ascii="Calibri" w:hAnsi="Calibri" w:cs="Calibri"/>
                <w:b/>
                <w:bCs/>
                <w:color w:val="FFFFFF"/>
                <w:spacing w:val="-5"/>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3D701494"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0FD2490F" w14:textId="77777777" w:rsidR="002919BE" w:rsidRDefault="002919BE" w:rsidP="00EE2EB5">
            <w:pPr>
              <w:pStyle w:val="TableParagraph"/>
              <w:spacing w:before="78"/>
              <w:ind w:left="15"/>
              <w:jc w:val="center"/>
              <w:rPr>
                <w:rFonts w:ascii="Calibri" w:hAnsi="Calibri" w:cs="Calibri"/>
                <w:b/>
                <w:bCs/>
                <w:color w:val="FFFFFF"/>
                <w:spacing w:val="-5"/>
              </w:rPr>
            </w:pPr>
            <w:proofErr w:type="spellStart"/>
            <w:r>
              <w:rPr>
                <w:rFonts w:ascii="Calibri" w:hAnsi="Calibri" w:cs="Calibri"/>
                <w:b/>
                <w:bCs/>
                <w:color w:val="FFFFFF"/>
                <w:spacing w:val="-5"/>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11498F61"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4E0E484A"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14F826BD" w14:textId="77777777" w:rsidR="002919BE" w:rsidRDefault="002919BE" w:rsidP="00EE2EB5">
            <w:pPr>
              <w:pStyle w:val="TableParagraph"/>
              <w:spacing w:before="78"/>
              <w:ind w:left="14"/>
              <w:jc w:val="center"/>
              <w:rPr>
                <w:rFonts w:ascii="Calibri" w:hAnsi="Calibri" w:cs="Calibri"/>
                <w:b/>
                <w:bCs/>
                <w:spacing w:val="-5"/>
              </w:rPr>
            </w:pPr>
            <w:r>
              <w:rPr>
                <w:rFonts w:ascii="Calibri" w:hAnsi="Calibri" w:cs="Calibri"/>
                <w:b/>
                <w:bCs/>
                <w:spacing w:val="-5"/>
              </w:rPr>
              <w:t>350</w:t>
            </w:r>
          </w:p>
        </w:tc>
        <w:tc>
          <w:tcPr>
            <w:tcW w:w="586" w:type="dxa"/>
            <w:tcBorders>
              <w:top w:val="single" w:sz="8" w:space="0" w:color="DCDDDE"/>
              <w:left w:val="single" w:sz="2" w:space="0" w:color="DCDDDE"/>
              <w:bottom w:val="single" w:sz="8" w:space="0" w:color="DCDDDE"/>
              <w:right w:val="single" w:sz="2" w:space="0" w:color="DCDDDE"/>
            </w:tcBorders>
            <w:vAlign w:val="center"/>
          </w:tcPr>
          <w:p w14:paraId="0EF2CAB3" w14:textId="77777777" w:rsidR="002919BE" w:rsidRDefault="002919BE" w:rsidP="006675E6">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1356E4AF" w14:textId="77777777" w:rsidR="002919BE" w:rsidRDefault="002919BE" w:rsidP="006675E6">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078FD522" w14:textId="77777777" w:rsidR="002919BE" w:rsidRDefault="002919BE" w:rsidP="006675E6">
            <w:pPr>
              <w:pStyle w:val="TableParagraph"/>
            </w:pPr>
          </w:p>
        </w:tc>
        <w:tc>
          <w:tcPr>
            <w:tcW w:w="2933" w:type="dxa"/>
            <w:tcBorders>
              <w:top w:val="single" w:sz="8" w:space="0" w:color="DCDDDE"/>
              <w:left w:val="single" w:sz="2" w:space="0" w:color="DCDDDE"/>
              <w:bottom w:val="single" w:sz="8" w:space="0" w:color="DCDDDE"/>
              <w:right w:val="single" w:sz="2" w:space="0" w:color="DCDDDE"/>
            </w:tcBorders>
            <w:vAlign w:val="center"/>
          </w:tcPr>
          <w:p w14:paraId="33F03EBC" w14:textId="77777777" w:rsidR="002919BE" w:rsidRDefault="002919BE" w:rsidP="006675E6">
            <w:pPr>
              <w:pStyle w:val="TableParagraph"/>
            </w:pPr>
          </w:p>
        </w:tc>
      </w:tr>
      <w:tr w:rsidR="002919BE" w14:paraId="2BC2AAC0" w14:textId="77777777" w:rsidTr="006675E6">
        <w:trPr>
          <w:trHeight w:val="575"/>
        </w:trPr>
        <w:tc>
          <w:tcPr>
            <w:tcW w:w="2340" w:type="dxa"/>
            <w:tcBorders>
              <w:top w:val="single" w:sz="8" w:space="0" w:color="DCDDDE"/>
              <w:left w:val="single" w:sz="2" w:space="0" w:color="DCDDDE"/>
              <w:bottom w:val="single" w:sz="8" w:space="0" w:color="DCDDDE"/>
              <w:right w:val="single" w:sz="2" w:space="0" w:color="DCDDDE"/>
            </w:tcBorders>
            <w:vAlign w:val="center"/>
          </w:tcPr>
          <w:p w14:paraId="78691F31" w14:textId="77777777" w:rsidR="002919BE" w:rsidRDefault="002919BE" w:rsidP="006675E6">
            <w:pPr>
              <w:pStyle w:val="TableParagraph"/>
            </w:pPr>
            <w:r>
              <w:t>Plant external</w:t>
            </w:r>
            <w:r>
              <w:rPr>
                <w:spacing w:val="-3"/>
              </w:rPr>
              <w:t xml:space="preserve"> </w:t>
            </w:r>
            <w:r>
              <w:t>–</w:t>
            </w:r>
            <w:r>
              <w:rPr>
                <w:spacing w:val="-3"/>
              </w:rPr>
              <w:t xml:space="preserve"> </w:t>
            </w:r>
            <w:r>
              <w:t>support</w:t>
            </w:r>
            <w:r>
              <w:rPr>
                <w:spacing w:val="-3"/>
              </w:rPr>
              <w:t xml:space="preserve"> </w:t>
            </w:r>
            <w:r>
              <w:t>structure</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73DE9C33" w14:textId="77777777" w:rsidR="002919BE" w:rsidRDefault="002919BE" w:rsidP="00EE2EB5">
            <w:pPr>
              <w:pStyle w:val="TableParagraph"/>
              <w:spacing w:before="167"/>
              <w:ind w:left="8"/>
              <w:jc w:val="center"/>
              <w:rPr>
                <w:rFonts w:ascii="Calibri" w:hAnsi="Calibri" w:cs="Calibri"/>
                <w:b/>
                <w:bCs/>
                <w:color w:val="FFFFFF"/>
                <w:spacing w:val="-5"/>
              </w:rPr>
            </w:pPr>
            <w:proofErr w:type="spellStart"/>
            <w:r>
              <w:rPr>
                <w:rFonts w:ascii="Calibri" w:hAnsi="Calibri" w:cs="Calibri"/>
                <w:b/>
                <w:bCs/>
                <w:color w:val="FFFFFF"/>
                <w:spacing w:val="-5"/>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3E1B450B" w14:textId="77777777" w:rsidR="002919BE" w:rsidRDefault="002919BE" w:rsidP="00EE2EB5">
            <w:pPr>
              <w:pStyle w:val="TableParagraph"/>
              <w:spacing w:before="167"/>
              <w:ind w:left="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37347BDB" w14:textId="77777777" w:rsidR="002919BE" w:rsidRDefault="002919BE" w:rsidP="00EE2EB5">
            <w:pPr>
              <w:pStyle w:val="TableParagraph"/>
              <w:spacing w:before="167"/>
              <w:ind w:left="10"/>
              <w:jc w:val="center"/>
              <w:rPr>
                <w:rFonts w:ascii="Calibri" w:hAnsi="Calibri" w:cs="Calibri"/>
                <w:b/>
                <w:bCs/>
                <w:color w:val="FFFFFF"/>
                <w:spacing w:val="-5"/>
              </w:rPr>
            </w:pPr>
            <w:proofErr w:type="spellStart"/>
            <w:r>
              <w:rPr>
                <w:rFonts w:ascii="Calibri" w:hAnsi="Calibri" w:cs="Calibri"/>
                <w:b/>
                <w:bCs/>
                <w:color w:val="FFFFFF"/>
                <w:spacing w:val="-5"/>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7380579F" w14:textId="77777777" w:rsidR="002919BE" w:rsidRDefault="002919BE" w:rsidP="00EE2EB5">
            <w:pPr>
              <w:pStyle w:val="TableParagraph"/>
              <w:spacing w:before="167"/>
              <w:ind w:left="8"/>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1DAE7184" w14:textId="77777777" w:rsidR="002919BE" w:rsidRDefault="002919BE" w:rsidP="00EE2EB5">
            <w:pPr>
              <w:pStyle w:val="TableParagraph"/>
              <w:spacing w:before="167"/>
              <w:ind w:left="12"/>
              <w:jc w:val="center"/>
              <w:rPr>
                <w:rFonts w:ascii="Calibri" w:hAnsi="Calibri" w:cs="Calibri"/>
                <w:b/>
                <w:bCs/>
                <w:color w:val="FFFFFF"/>
                <w:spacing w:val="-5"/>
              </w:rPr>
            </w:pPr>
            <w:proofErr w:type="spellStart"/>
            <w:r>
              <w:rPr>
                <w:rFonts w:ascii="Calibri" w:hAnsi="Calibri" w:cs="Calibri"/>
                <w:b/>
                <w:bCs/>
                <w:color w:val="FFFFFF"/>
                <w:spacing w:val="-5"/>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48458714" w14:textId="77777777" w:rsidR="002919BE" w:rsidRDefault="002919BE" w:rsidP="00EE2EB5">
            <w:pPr>
              <w:pStyle w:val="TableParagraph"/>
              <w:spacing w:before="167"/>
              <w:ind w:left="10"/>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A0CE62"/>
          </w:tcPr>
          <w:p w14:paraId="2E5BF7F6" w14:textId="77777777" w:rsidR="002919BE" w:rsidRDefault="002919BE" w:rsidP="00EE2EB5">
            <w:pPr>
              <w:pStyle w:val="TableParagraph"/>
              <w:spacing w:before="167"/>
              <w:ind w:left="13"/>
              <w:jc w:val="center"/>
              <w:rPr>
                <w:rFonts w:ascii="Calibri" w:hAnsi="Calibri" w:cs="Calibri"/>
                <w:b/>
                <w:bCs/>
                <w:color w:val="FFFFFF"/>
                <w:spacing w:val="-5"/>
              </w:rPr>
            </w:pPr>
            <w:r>
              <w:rPr>
                <w:rFonts w:ascii="Calibri" w:hAnsi="Calibri" w:cs="Calibri"/>
                <w:b/>
                <w:bCs/>
                <w:color w:val="FFFFFF"/>
                <w:spacing w:val="-5"/>
              </w:rPr>
              <w:t>STR</w:t>
            </w:r>
          </w:p>
        </w:tc>
        <w:tc>
          <w:tcPr>
            <w:tcW w:w="586" w:type="dxa"/>
            <w:tcBorders>
              <w:top w:val="single" w:sz="8" w:space="0" w:color="DCDDDE"/>
              <w:left w:val="single" w:sz="2" w:space="0" w:color="DCDDDE"/>
              <w:bottom w:val="single" w:sz="8" w:space="0" w:color="DCDDDE"/>
              <w:right w:val="single" w:sz="2" w:space="0" w:color="DCDDDE"/>
            </w:tcBorders>
          </w:tcPr>
          <w:p w14:paraId="19446F36" w14:textId="77777777" w:rsidR="002919BE" w:rsidRDefault="002919BE" w:rsidP="00EE2EB5">
            <w:pPr>
              <w:pStyle w:val="TableParagraph"/>
              <w:spacing w:before="167"/>
              <w:ind w:lef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716B3219" w14:textId="77777777" w:rsidR="002919BE" w:rsidRDefault="002919BE" w:rsidP="00EE2EB5">
            <w:pPr>
              <w:pStyle w:val="TableParagraph"/>
              <w:spacing w:before="167"/>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386DCDDD" w14:textId="77777777" w:rsidR="002919BE" w:rsidRDefault="002919BE" w:rsidP="00EE2EB5">
            <w:pPr>
              <w:pStyle w:val="TableParagraph"/>
              <w:spacing w:before="167"/>
              <w:ind w:left="14"/>
              <w:jc w:val="center"/>
              <w:rPr>
                <w:rFonts w:ascii="Calibri" w:hAnsi="Calibri" w:cs="Calibri"/>
                <w:b/>
                <w:bCs/>
                <w:spacing w:val="-5"/>
              </w:rPr>
            </w:pPr>
            <w:r>
              <w:rPr>
                <w:rFonts w:ascii="Calibri" w:hAnsi="Calibri" w:cs="Calibri"/>
                <w:b/>
                <w:bCs/>
                <w:spacing w:val="-5"/>
              </w:rPr>
              <w:t>350</w:t>
            </w:r>
          </w:p>
        </w:tc>
        <w:tc>
          <w:tcPr>
            <w:tcW w:w="586" w:type="dxa"/>
            <w:tcBorders>
              <w:top w:val="single" w:sz="8" w:space="0" w:color="DCDDDE"/>
              <w:left w:val="single" w:sz="2" w:space="0" w:color="DCDDDE"/>
              <w:bottom w:val="single" w:sz="8" w:space="0" w:color="DCDDDE"/>
              <w:right w:val="single" w:sz="2" w:space="0" w:color="DCDDDE"/>
            </w:tcBorders>
            <w:vAlign w:val="center"/>
          </w:tcPr>
          <w:p w14:paraId="677F5699" w14:textId="77777777" w:rsidR="002919BE" w:rsidRDefault="002919BE" w:rsidP="006675E6">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1B2A1815" w14:textId="77777777" w:rsidR="002919BE" w:rsidRDefault="002919BE" w:rsidP="006675E6">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38EA91B4" w14:textId="77777777" w:rsidR="002919BE" w:rsidRDefault="002919BE" w:rsidP="006675E6">
            <w:pPr>
              <w:pStyle w:val="TableParagraph"/>
            </w:pPr>
          </w:p>
        </w:tc>
        <w:tc>
          <w:tcPr>
            <w:tcW w:w="2933" w:type="dxa"/>
            <w:tcBorders>
              <w:top w:val="single" w:sz="8" w:space="0" w:color="DCDDDE"/>
              <w:left w:val="single" w:sz="2" w:space="0" w:color="DCDDDE"/>
              <w:bottom w:val="single" w:sz="8" w:space="0" w:color="DCDDDE"/>
              <w:right w:val="single" w:sz="2" w:space="0" w:color="DCDDDE"/>
            </w:tcBorders>
            <w:vAlign w:val="center"/>
          </w:tcPr>
          <w:p w14:paraId="19E48973" w14:textId="77777777" w:rsidR="002919BE" w:rsidRDefault="002919BE" w:rsidP="006675E6">
            <w:pPr>
              <w:pStyle w:val="TableParagraph"/>
              <w:rPr>
                <w:spacing w:val="-5"/>
              </w:rPr>
            </w:pPr>
            <w:r>
              <w:rPr>
                <w:spacing w:val="-2"/>
              </w:rPr>
              <w:t>To</w:t>
            </w:r>
            <w:r>
              <w:rPr>
                <w:spacing w:val="-8"/>
              </w:rPr>
              <w:t xml:space="preserve"> </w:t>
            </w:r>
            <w:r>
              <w:rPr>
                <w:spacing w:val="-2"/>
              </w:rPr>
              <w:t>be</w:t>
            </w:r>
            <w:r>
              <w:rPr>
                <w:spacing w:val="-6"/>
              </w:rPr>
              <w:t xml:space="preserve"> </w:t>
            </w:r>
            <w:r>
              <w:rPr>
                <w:spacing w:val="-2"/>
              </w:rPr>
              <w:t>determined</w:t>
            </w:r>
            <w:r>
              <w:rPr>
                <w:spacing w:val="-6"/>
              </w:rPr>
              <w:t xml:space="preserve"> </w:t>
            </w:r>
            <w:r>
              <w:rPr>
                <w:spacing w:val="-2"/>
              </w:rPr>
              <w:t>at</w:t>
            </w:r>
            <w:r>
              <w:rPr>
                <w:spacing w:val="-6"/>
              </w:rPr>
              <w:t xml:space="preserve"> </w:t>
            </w:r>
            <w:r>
              <w:rPr>
                <w:spacing w:val="-2"/>
              </w:rPr>
              <w:t>Developed</w:t>
            </w:r>
            <w:r>
              <w:rPr>
                <w:spacing w:val="-6"/>
              </w:rPr>
              <w:t xml:space="preserve"> </w:t>
            </w:r>
            <w:r>
              <w:rPr>
                <w:spacing w:val="-2"/>
              </w:rPr>
              <w:t>Design</w:t>
            </w:r>
            <w:r>
              <w:rPr>
                <w:spacing w:val="-5"/>
              </w:rPr>
              <w:t xml:space="preserve"> if</w:t>
            </w:r>
          </w:p>
          <w:p w14:paraId="6F79B932" w14:textId="77777777" w:rsidR="002919BE" w:rsidRDefault="002919BE" w:rsidP="006675E6">
            <w:pPr>
              <w:pStyle w:val="TableParagraph"/>
              <w:rPr>
                <w:spacing w:val="-2"/>
              </w:rPr>
            </w:pPr>
            <w:proofErr w:type="spellStart"/>
            <w:r>
              <w:rPr>
                <w:spacing w:val="-2"/>
              </w:rPr>
              <w:t>LOD300</w:t>
            </w:r>
            <w:proofErr w:type="spellEnd"/>
            <w:r>
              <w:rPr>
                <w:spacing w:val="-7"/>
              </w:rPr>
              <w:t xml:space="preserve"> </w:t>
            </w:r>
            <w:r>
              <w:rPr>
                <w:spacing w:val="-2"/>
              </w:rPr>
              <w:t>is</w:t>
            </w:r>
            <w:r>
              <w:t xml:space="preserve"> </w:t>
            </w:r>
            <w:r>
              <w:rPr>
                <w:spacing w:val="-2"/>
              </w:rPr>
              <w:t>required</w:t>
            </w:r>
            <w:r>
              <w:t xml:space="preserve"> </w:t>
            </w:r>
            <w:r>
              <w:rPr>
                <w:spacing w:val="-2"/>
              </w:rPr>
              <w:t>during</w:t>
            </w:r>
            <w:r>
              <w:t xml:space="preserve"> </w:t>
            </w:r>
            <w:r>
              <w:rPr>
                <w:spacing w:val="-2"/>
              </w:rPr>
              <w:t>Detailed</w:t>
            </w:r>
            <w:r>
              <w:t xml:space="preserve"> </w:t>
            </w:r>
            <w:r>
              <w:rPr>
                <w:spacing w:val="-2"/>
              </w:rPr>
              <w:t>Design</w:t>
            </w:r>
          </w:p>
        </w:tc>
      </w:tr>
      <w:tr w:rsidR="002919BE" w14:paraId="6D57AFA7" w14:textId="77777777" w:rsidTr="006675E6">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661D5DB1" w14:textId="77777777" w:rsidR="002919BE" w:rsidRDefault="002919BE" w:rsidP="006675E6">
            <w:pPr>
              <w:pStyle w:val="TableParagraph"/>
            </w:pPr>
            <w:r>
              <w:t>Plant internal</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0FA03641" w14:textId="77777777" w:rsidR="002919BE" w:rsidRDefault="002919BE" w:rsidP="00EE2EB5">
            <w:pPr>
              <w:pStyle w:val="TableParagraph"/>
              <w:spacing w:before="78"/>
              <w:ind w:left="8"/>
              <w:jc w:val="center"/>
              <w:rPr>
                <w:rFonts w:ascii="Calibri" w:hAnsi="Calibri" w:cs="Calibri"/>
                <w:b/>
                <w:bCs/>
                <w:color w:val="FFFFFF"/>
                <w:spacing w:val="-5"/>
              </w:rPr>
            </w:pPr>
            <w:proofErr w:type="spellStart"/>
            <w:r>
              <w:rPr>
                <w:rFonts w:ascii="Calibri" w:hAnsi="Calibri" w:cs="Calibri"/>
                <w:b/>
                <w:bCs/>
                <w:color w:val="FFFFFF"/>
                <w:spacing w:val="-5"/>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104E251F" w14:textId="77777777" w:rsidR="002919BE" w:rsidRDefault="002919BE" w:rsidP="00EE2EB5">
            <w:pPr>
              <w:pStyle w:val="TableParagraph"/>
              <w:spacing w:before="78"/>
              <w:ind w:left="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20F2D102" w14:textId="77777777" w:rsidR="002919BE" w:rsidRDefault="002919BE" w:rsidP="00EE2EB5">
            <w:pPr>
              <w:pStyle w:val="TableParagraph"/>
              <w:spacing w:before="78"/>
              <w:ind w:left="10"/>
              <w:jc w:val="center"/>
              <w:rPr>
                <w:rFonts w:ascii="Calibri" w:hAnsi="Calibri" w:cs="Calibri"/>
                <w:b/>
                <w:bCs/>
                <w:color w:val="FFFFFF"/>
                <w:spacing w:val="-5"/>
              </w:rPr>
            </w:pPr>
            <w:proofErr w:type="spellStart"/>
            <w:r>
              <w:rPr>
                <w:rFonts w:ascii="Calibri" w:hAnsi="Calibri" w:cs="Calibri"/>
                <w:b/>
                <w:bCs/>
                <w:color w:val="FFFFFF"/>
                <w:spacing w:val="-5"/>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1E48FCCA" w14:textId="77777777" w:rsidR="002919BE" w:rsidRDefault="002919BE" w:rsidP="00EE2EB5">
            <w:pPr>
              <w:pStyle w:val="TableParagraph"/>
              <w:spacing w:before="78"/>
              <w:ind w:left="8"/>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71169AA9" w14:textId="77777777" w:rsidR="002919BE" w:rsidRDefault="002919BE" w:rsidP="00EE2EB5">
            <w:pPr>
              <w:pStyle w:val="TableParagraph"/>
              <w:spacing w:before="78"/>
              <w:ind w:left="12"/>
              <w:jc w:val="center"/>
              <w:rPr>
                <w:rFonts w:ascii="Calibri" w:hAnsi="Calibri" w:cs="Calibri"/>
                <w:b/>
                <w:bCs/>
                <w:color w:val="FFFFFF"/>
                <w:spacing w:val="-5"/>
              </w:rPr>
            </w:pPr>
            <w:proofErr w:type="spellStart"/>
            <w:r>
              <w:rPr>
                <w:rFonts w:ascii="Calibri" w:hAnsi="Calibri" w:cs="Calibri"/>
                <w:b/>
                <w:bCs/>
                <w:color w:val="FFFFFF"/>
                <w:spacing w:val="-5"/>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0B3837F7"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06C7A7DF" w14:textId="77777777" w:rsidR="002919BE" w:rsidRDefault="002919BE" w:rsidP="00EE2EB5">
            <w:pPr>
              <w:pStyle w:val="TableParagraph"/>
              <w:spacing w:before="78"/>
              <w:ind w:left="15"/>
              <w:jc w:val="center"/>
              <w:rPr>
                <w:rFonts w:ascii="Calibri" w:hAnsi="Calibri" w:cs="Calibri"/>
                <w:b/>
                <w:bCs/>
                <w:color w:val="FFFFFF"/>
                <w:spacing w:val="-5"/>
              </w:rPr>
            </w:pPr>
            <w:proofErr w:type="spellStart"/>
            <w:r>
              <w:rPr>
                <w:rFonts w:ascii="Calibri" w:hAnsi="Calibri" w:cs="Calibri"/>
                <w:b/>
                <w:bCs/>
                <w:color w:val="FFFFFF"/>
                <w:spacing w:val="-5"/>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347FBEC6"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23C68494"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11D8E2A8" w14:textId="77777777" w:rsidR="002919BE" w:rsidRDefault="002919BE" w:rsidP="00EE2EB5">
            <w:pPr>
              <w:pStyle w:val="TableParagraph"/>
              <w:spacing w:before="78"/>
              <w:ind w:left="14"/>
              <w:jc w:val="center"/>
              <w:rPr>
                <w:rFonts w:ascii="Calibri" w:hAnsi="Calibri" w:cs="Calibri"/>
                <w:b/>
                <w:bCs/>
                <w:spacing w:val="-5"/>
              </w:rPr>
            </w:pPr>
            <w:r>
              <w:rPr>
                <w:rFonts w:ascii="Calibri" w:hAnsi="Calibri" w:cs="Calibri"/>
                <w:b/>
                <w:bCs/>
                <w:spacing w:val="-5"/>
              </w:rPr>
              <w:t>350</w:t>
            </w:r>
          </w:p>
        </w:tc>
        <w:tc>
          <w:tcPr>
            <w:tcW w:w="586" w:type="dxa"/>
            <w:tcBorders>
              <w:top w:val="single" w:sz="8" w:space="0" w:color="DCDDDE"/>
              <w:left w:val="single" w:sz="2" w:space="0" w:color="DCDDDE"/>
              <w:bottom w:val="single" w:sz="8" w:space="0" w:color="DCDDDE"/>
              <w:right w:val="single" w:sz="2" w:space="0" w:color="DCDDDE"/>
            </w:tcBorders>
            <w:vAlign w:val="center"/>
          </w:tcPr>
          <w:p w14:paraId="487C060C" w14:textId="77777777" w:rsidR="002919BE" w:rsidRDefault="002919BE" w:rsidP="006675E6">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5900CAFB" w14:textId="77777777" w:rsidR="002919BE" w:rsidRDefault="002919BE" w:rsidP="006675E6">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0E77EA1C" w14:textId="77777777" w:rsidR="002919BE" w:rsidRDefault="002919BE" w:rsidP="006675E6">
            <w:pPr>
              <w:pStyle w:val="TableParagraph"/>
            </w:pPr>
          </w:p>
        </w:tc>
        <w:tc>
          <w:tcPr>
            <w:tcW w:w="2933" w:type="dxa"/>
            <w:tcBorders>
              <w:top w:val="single" w:sz="8" w:space="0" w:color="DCDDDE"/>
              <w:left w:val="single" w:sz="2" w:space="0" w:color="DCDDDE"/>
              <w:bottom w:val="single" w:sz="8" w:space="0" w:color="DCDDDE"/>
              <w:right w:val="single" w:sz="2" w:space="0" w:color="DCDDDE"/>
            </w:tcBorders>
            <w:vAlign w:val="center"/>
          </w:tcPr>
          <w:p w14:paraId="295CEF5E" w14:textId="77777777" w:rsidR="002919BE" w:rsidRDefault="002919BE" w:rsidP="006675E6">
            <w:pPr>
              <w:pStyle w:val="TableParagraph"/>
            </w:pPr>
          </w:p>
        </w:tc>
      </w:tr>
      <w:tr w:rsidR="002919BE" w14:paraId="7E21C9CF" w14:textId="77777777" w:rsidTr="006675E6">
        <w:trPr>
          <w:trHeight w:val="575"/>
        </w:trPr>
        <w:tc>
          <w:tcPr>
            <w:tcW w:w="2340" w:type="dxa"/>
            <w:tcBorders>
              <w:top w:val="single" w:sz="8" w:space="0" w:color="DCDDDE"/>
              <w:left w:val="single" w:sz="2" w:space="0" w:color="DCDDDE"/>
              <w:bottom w:val="single" w:sz="8" w:space="0" w:color="DCDDDE"/>
              <w:right w:val="single" w:sz="2" w:space="0" w:color="DCDDDE"/>
            </w:tcBorders>
            <w:vAlign w:val="center"/>
          </w:tcPr>
          <w:p w14:paraId="57FA96F2" w14:textId="77777777" w:rsidR="002919BE" w:rsidRDefault="002919BE" w:rsidP="006675E6">
            <w:pPr>
              <w:pStyle w:val="TableParagraph"/>
            </w:pPr>
            <w:r>
              <w:t>Plant internal</w:t>
            </w:r>
            <w:r>
              <w:rPr>
                <w:spacing w:val="-3"/>
              </w:rPr>
              <w:t xml:space="preserve"> </w:t>
            </w:r>
            <w:r>
              <w:t>– support</w:t>
            </w:r>
            <w:r>
              <w:rPr>
                <w:spacing w:val="-3"/>
              </w:rPr>
              <w:t xml:space="preserve"> </w:t>
            </w:r>
            <w:r>
              <w:t>structure</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437DB6BA" w14:textId="77777777" w:rsidR="002919BE" w:rsidRDefault="002919BE" w:rsidP="00EE2EB5">
            <w:pPr>
              <w:pStyle w:val="TableParagraph"/>
              <w:spacing w:before="167"/>
              <w:ind w:left="8"/>
              <w:jc w:val="center"/>
              <w:rPr>
                <w:rFonts w:ascii="Calibri" w:hAnsi="Calibri" w:cs="Calibri"/>
                <w:b/>
                <w:bCs/>
                <w:color w:val="FFFFFF"/>
                <w:spacing w:val="-5"/>
              </w:rPr>
            </w:pPr>
            <w:proofErr w:type="spellStart"/>
            <w:r>
              <w:rPr>
                <w:rFonts w:ascii="Calibri" w:hAnsi="Calibri" w:cs="Calibri"/>
                <w:b/>
                <w:bCs/>
                <w:color w:val="FFFFFF"/>
                <w:spacing w:val="-5"/>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48D7DE3A" w14:textId="77777777" w:rsidR="002919BE" w:rsidRDefault="002919BE" w:rsidP="00EE2EB5">
            <w:pPr>
              <w:pStyle w:val="TableParagraph"/>
              <w:spacing w:before="167"/>
              <w:ind w:left="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1C753D0D" w14:textId="77777777" w:rsidR="002919BE" w:rsidRDefault="002919BE" w:rsidP="00EE2EB5">
            <w:pPr>
              <w:pStyle w:val="TableParagraph"/>
              <w:spacing w:before="167"/>
              <w:ind w:left="10"/>
              <w:jc w:val="center"/>
              <w:rPr>
                <w:rFonts w:ascii="Calibri" w:hAnsi="Calibri" w:cs="Calibri"/>
                <w:b/>
                <w:bCs/>
                <w:color w:val="FFFFFF"/>
                <w:spacing w:val="-5"/>
              </w:rPr>
            </w:pPr>
            <w:proofErr w:type="spellStart"/>
            <w:r>
              <w:rPr>
                <w:rFonts w:ascii="Calibri" w:hAnsi="Calibri" w:cs="Calibri"/>
                <w:b/>
                <w:bCs/>
                <w:color w:val="FFFFFF"/>
                <w:spacing w:val="-5"/>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58B3D75D" w14:textId="77777777" w:rsidR="002919BE" w:rsidRDefault="002919BE" w:rsidP="00EE2EB5">
            <w:pPr>
              <w:pStyle w:val="TableParagraph"/>
              <w:spacing w:before="167"/>
              <w:ind w:left="8"/>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0659FB1B" w14:textId="77777777" w:rsidR="002919BE" w:rsidRDefault="002919BE" w:rsidP="00EE2EB5">
            <w:pPr>
              <w:pStyle w:val="TableParagraph"/>
              <w:spacing w:before="167"/>
              <w:ind w:left="12"/>
              <w:jc w:val="center"/>
              <w:rPr>
                <w:rFonts w:ascii="Calibri" w:hAnsi="Calibri" w:cs="Calibri"/>
                <w:b/>
                <w:bCs/>
                <w:color w:val="FFFFFF"/>
                <w:spacing w:val="-5"/>
              </w:rPr>
            </w:pPr>
            <w:proofErr w:type="spellStart"/>
            <w:r>
              <w:rPr>
                <w:rFonts w:ascii="Calibri" w:hAnsi="Calibri" w:cs="Calibri"/>
                <w:b/>
                <w:bCs/>
                <w:color w:val="FFFFFF"/>
                <w:spacing w:val="-5"/>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4502F900" w14:textId="77777777" w:rsidR="002919BE" w:rsidRDefault="002919BE" w:rsidP="00EE2EB5">
            <w:pPr>
              <w:pStyle w:val="TableParagraph"/>
              <w:spacing w:before="167"/>
              <w:ind w:left="10"/>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A0CE62"/>
          </w:tcPr>
          <w:p w14:paraId="1E1745B3" w14:textId="77777777" w:rsidR="002919BE" w:rsidRDefault="002919BE" w:rsidP="00EE2EB5">
            <w:pPr>
              <w:pStyle w:val="TableParagraph"/>
              <w:spacing w:before="167"/>
              <w:ind w:left="13"/>
              <w:jc w:val="center"/>
              <w:rPr>
                <w:rFonts w:ascii="Calibri" w:hAnsi="Calibri" w:cs="Calibri"/>
                <w:b/>
                <w:bCs/>
                <w:color w:val="FFFFFF"/>
                <w:spacing w:val="-5"/>
              </w:rPr>
            </w:pPr>
            <w:r>
              <w:rPr>
                <w:rFonts w:ascii="Calibri" w:hAnsi="Calibri" w:cs="Calibri"/>
                <w:b/>
                <w:bCs/>
                <w:color w:val="FFFFFF"/>
                <w:spacing w:val="-5"/>
              </w:rPr>
              <w:t>STR</w:t>
            </w:r>
          </w:p>
        </w:tc>
        <w:tc>
          <w:tcPr>
            <w:tcW w:w="586" w:type="dxa"/>
            <w:tcBorders>
              <w:top w:val="single" w:sz="8" w:space="0" w:color="DCDDDE"/>
              <w:left w:val="single" w:sz="2" w:space="0" w:color="DCDDDE"/>
              <w:bottom w:val="single" w:sz="8" w:space="0" w:color="DCDDDE"/>
              <w:right w:val="single" w:sz="2" w:space="0" w:color="DCDDDE"/>
            </w:tcBorders>
          </w:tcPr>
          <w:p w14:paraId="7DD9AF8D" w14:textId="77777777" w:rsidR="002919BE" w:rsidRDefault="002919BE" w:rsidP="00EE2EB5">
            <w:pPr>
              <w:pStyle w:val="TableParagraph"/>
              <w:spacing w:before="167"/>
              <w:ind w:lef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2330B806" w14:textId="77777777" w:rsidR="002919BE" w:rsidRDefault="002919BE" w:rsidP="00EE2EB5">
            <w:pPr>
              <w:pStyle w:val="TableParagraph"/>
              <w:spacing w:before="167"/>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1F108524" w14:textId="77777777" w:rsidR="002919BE" w:rsidRDefault="002919BE" w:rsidP="00EE2EB5">
            <w:pPr>
              <w:pStyle w:val="TableParagraph"/>
              <w:spacing w:before="167"/>
              <w:ind w:left="14"/>
              <w:jc w:val="center"/>
              <w:rPr>
                <w:rFonts w:ascii="Calibri" w:hAnsi="Calibri" w:cs="Calibri"/>
                <w:b/>
                <w:bCs/>
                <w:spacing w:val="-5"/>
              </w:rPr>
            </w:pPr>
            <w:r>
              <w:rPr>
                <w:rFonts w:ascii="Calibri" w:hAnsi="Calibri" w:cs="Calibri"/>
                <w:b/>
                <w:bCs/>
                <w:spacing w:val="-5"/>
              </w:rPr>
              <w:t>350</w:t>
            </w:r>
          </w:p>
        </w:tc>
        <w:tc>
          <w:tcPr>
            <w:tcW w:w="586" w:type="dxa"/>
            <w:tcBorders>
              <w:top w:val="single" w:sz="8" w:space="0" w:color="DCDDDE"/>
              <w:left w:val="single" w:sz="2" w:space="0" w:color="DCDDDE"/>
              <w:bottom w:val="single" w:sz="8" w:space="0" w:color="DCDDDE"/>
              <w:right w:val="single" w:sz="2" w:space="0" w:color="DCDDDE"/>
            </w:tcBorders>
            <w:vAlign w:val="center"/>
          </w:tcPr>
          <w:p w14:paraId="57D06A14" w14:textId="77777777" w:rsidR="002919BE" w:rsidRDefault="002919BE" w:rsidP="006675E6">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71825D5A" w14:textId="77777777" w:rsidR="002919BE" w:rsidRDefault="002919BE" w:rsidP="006675E6">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3144289A" w14:textId="77777777" w:rsidR="002919BE" w:rsidRDefault="002919BE" w:rsidP="006675E6">
            <w:pPr>
              <w:pStyle w:val="TableParagraph"/>
            </w:pPr>
          </w:p>
        </w:tc>
        <w:tc>
          <w:tcPr>
            <w:tcW w:w="2933" w:type="dxa"/>
            <w:tcBorders>
              <w:top w:val="single" w:sz="8" w:space="0" w:color="DCDDDE"/>
              <w:left w:val="single" w:sz="2" w:space="0" w:color="DCDDDE"/>
              <w:bottom w:val="single" w:sz="8" w:space="0" w:color="DCDDDE"/>
              <w:right w:val="single" w:sz="2" w:space="0" w:color="DCDDDE"/>
            </w:tcBorders>
            <w:vAlign w:val="center"/>
          </w:tcPr>
          <w:p w14:paraId="1ED66CCC" w14:textId="77777777" w:rsidR="002919BE" w:rsidRDefault="002919BE" w:rsidP="006675E6">
            <w:pPr>
              <w:pStyle w:val="TableParagraph"/>
              <w:rPr>
                <w:spacing w:val="-5"/>
              </w:rPr>
            </w:pPr>
            <w:r>
              <w:rPr>
                <w:spacing w:val="-2"/>
              </w:rPr>
              <w:t>To</w:t>
            </w:r>
            <w:r>
              <w:rPr>
                <w:spacing w:val="-8"/>
              </w:rPr>
              <w:t xml:space="preserve"> </w:t>
            </w:r>
            <w:r>
              <w:rPr>
                <w:spacing w:val="-2"/>
              </w:rPr>
              <w:t>be</w:t>
            </w:r>
            <w:r>
              <w:rPr>
                <w:spacing w:val="-6"/>
              </w:rPr>
              <w:t xml:space="preserve"> </w:t>
            </w:r>
            <w:r>
              <w:rPr>
                <w:spacing w:val="-2"/>
              </w:rPr>
              <w:t>determined</w:t>
            </w:r>
            <w:r>
              <w:rPr>
                <w:spacing w:val="-6"/>
              </w:rPr>
              <w:t xml:space="preserve"> </w:t>
            </w:r>
            <w:r>
              <w:rPr>
                <w:spacing w:val="-2"/>
              </w:rPr>
              <w:t>at</w:t>
            </w:r>
            <w:r>
              <w:rPr>
                <w:spacing w:val="-6"/>
              </w:rPr>
              <w:t xml:space="preserve"> </w:t>
            </w:r>
            <w:r>
              <w:rPr>
                <w:spacing w:val="-2"/>
              </w:rPr>
              <w:t>Developed</w:t>
            </w:r>
            <w:r>
              <w:rPr>
                <w:spacing w:val="-6"/>
              </w:rPr>
              <w:t xml:space="preserve"> </w:t>
            </w:r>
            <w:r>
              <w:rPr>
                <w:spacing w:val="-2"/>
              </w:rPr>
              <w:t>Design</w:t>
            </w:r>
            <w:r>
              <w:rPr>
                <w:spacing w:val="-5"/>
              </w:rPr>
              <w:t xml:space="preserve"> if</w:t>
            </w:r>
          </w:p>
          <w:p w14:paraId="23188136" w14:textId="77777777" w:rsidR="002919BE" w:rsidRDefault="002919BE" w:rsidP="006675E6">
            <w:pPr>
              <w:pStyle w:val="TableParagraph"/>
              <w:rPr>
                <w:spacing w:val="-2"/>
              </w:rPr>
            </w:pPr>
            <w:r>
              <w:rPr>
                <w:spacing w:val="-2"/>
              </w:rPr>
              <w:t>LOD</w:t>
            </w:r>
            <w:r>
              <w:rPr>
                <w:spacing w:val="-6"/>
              </w:rPr>
              <w:t xml:space="preserve"> </w:t>
            </w:r>
            <w:r>
              <w:rPr>
                <w:spacing w:val="-2"/>
              </w:rPr>
              <w:t>300</w:t>
            </w:r>
            <w:r>
              <w:t xml:space="preserve"> </w:t>
            </w:r>
            <w:r>
              <w:rPr>
                <w:spacing w:val="-2"/>
              </w:rPr>
              <w:t>is</w:t>
            </w:r>
            <w:r>
              <w:t xml:space="preserve"> </w:t>
            </w:r>
            <w:r>
              <w:rPr>
                <w:spacing w:val="-2"/>
              </w:rPr>
              <w:t>required</w:t>
            </w:r>
            <w:r>
              <w:t xml:space="preserve"> </w:t>
            </w:r>
            <w:r>
              <w:rPr>
                <w:spacing w:val="-2"/>
              </w:rPr>
              <w:t>during</w:t>
            </w:r>
            <w:r>
              <w:t xml:space="preserve"> </w:t>
            </w:r>
            <w:r>
              <w:rPr>
                <w:spacing w:val="-2"/>
              </w:rPr>
              <w:t>Detailed</w:t>
            </w:r>
            <w:r>
              <w:rPr>
                <w:spacing w:val="-3"/>
              </w:rPr>
              <w:t xml:space="preserve"> </w:t>
            </w:r>
            <w:r>
              <w:rPr>
                <w:spacing w:val="-2"/>
              </w:rPr>
              <w:t>Design</w:t>
            </w:r>
          </w:p>
        </w:tc>
      </w:tr>
      <w:tr w:rsidR="002919BE" w14:paraId="5F9312CA" w14:textId="77777777" w:rsidTr="006675E6">
        <w:trPr>
          <w:trHeight w:val="575"/>
        </w:trPr>
        <w:tc>
          <w:tcPr>
            <w:tcW w:w="2340" w:type="dxa"/>
            <w:tcBorders>
              <w:top w:val="single" w:sz="8" w:space="0" w:color="DCDDDE"/>
              <w:left w:val="single" w:sz="2" w:space="0" w:color="DCDDDE"/>
              <w:bottom w:val="single" w:sz="8" w:space="0" w:color="DCDDDE"/>
              <w:right w:val="single" w:sz="2" w:space="0" w:color="DCDDDE"/>
            </w:tcBorders>
            <w:vAlign w:val="center"/>
          </w:tcPr>
          <w:p w14:paraId="7147F831" w14:textId="77777777" w:rsidR="002919BE" w:rsidRDefault="002919BE" w:rsidP="006675E6">
            <w:pPr>
              <w:pStyle w:val="TableParagraph"/>
            </w:pPr>
            <w:r>
              <w:t>Major Equipment</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71096283" w14:textId="77777777" w:rsidR="002919BE" w:rsidRDefault="002919BE" w:rsidP="00EE2EB5">
            <w:pPr>
              <w:pStyle w:val="TableParagraph"/>
              <w:spacing w:before="167"/>
              <w:ind w:left="8"/>
              <w:jc w:val="center"/>
              <w:rPr>
                <w:rFonts w:ascii="Calibri" w:hAnsi="Calibri" w:cs="Calibri"/>
                <w:b/>
                <w:bCs/>
                <w:color w:val="FFFFFF"/>
                <w:spacing w:val="-5"/>
              </w:rPr>
            </w:pPr>
            <w:proofErr w:type="spellStart"/>
            <w:r>
              <w:rPr>
                <w:rFonts w:ascii="Calibri" w:hAnsi="Calibri" w:cs="Calibri"/>
                <w:b/>
                <w:bCs/>
                <w:color w:val="FFFFFF"/>
                <w:spacing w:val="-5"/>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10153F64" w14:textId="77777777" w:rsidR="002919BE" w:rsidRDefault="002919BE" w:rsidP="00EE2EB5">
            <w:pPr>
              <w:pStyle w:val="TableParagraph"/>
              <w:spacing w:before="167"/>
              <w:ind w:left="5"/>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1A2DA64A" w14:textId="77777777" w:rsidR="002919BE" w:rsidRDefault="002919BE" w:rsidP="00EE2EB5">
            <w:pPr>
              <w:pStyle w:val="TableParagraph"/>
              <w:spacing w:before="167"/>
              <w:ind w:left="10"/>
              <w:jc w:val="center"/>
              <w:rPr>
                <w:rFonts w:ascii="Calibri" w:hAnsi="Calibri" w:cs="Calibri"/>
                <w:b/>
                <w:bCs/>
                <w:color w:val="FFFFFF"/>
                <w:spacing w:val="-5"/>
              </w:rPr>
            </w:pPr>
            <w:proofErr w:type="spellStart"/>
            <w:r>
              <w:rPr>
                <w:rFonts w:ascii="Calibri" w:hAnsi="Calibri" w:cs="Calibri"/>
                <w:b/>
                <w:bCs/>
                <w:color w:val="FFFFFF"/>
                <w:spacing w:val="-5"/>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645118E2" w14:textId="77777777" w:rsidR="002919BE" w:rsidRDefault="002919BE" w:rsidP="00EE2EB5">
            <w:pPr>
              <w:pStyle w:val="TableParagraph"/>
              <w:spacing w:before="167"/>
              <w:ind w:left="8"/>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16347231" w14:textId="77777777" w:rsidR="002919BE" w:rsidRDefault="002919BE" w:rsidP="00EE2EB5">
            <w:pPr>
              <w:pStyle w:val="TableParagraph"/>
              <w:spacing w:before="167"/>
              <w:ind w:left="12"/>
              <w:jc w:val="center"/>
              <w:rPr>
                <w:rFonts w:ascii="Calibri" w:hAnsi="Calibri" w:cs="Calibri"/>
                <w:b/>
                <w:bCs/>
                <w:color w:val="FFFFFF"/>
                <w:spacing w:val="-5"/>
              </w:rPr>
            </w:pPr>
            <w:proofErr w:type="spellStart"/>
            <w:r>
              <w:rPr>
                <w:rFonts w:ascii="Calibri" w:hAnsi="Calibri" w:cs="Calibri"/>
                <w:b/>
                <w:bCs/>
                <w:color w:val="FFFFFF"/>
                <w:spacing w:val="-5"/>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750D7E57" w14:textId="77777777" w:rsidR="002919BE" w:rsidRDefault="002919BE" w:rsidP="00EE2EB5">
            <w:pPr>
              <w:pStyle w:val="TableParagraph"/>
              <w:spacing w:before="167"/>
              <w:ind w:left="10"/>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21B4C6D2" w14:textId="77777777" w:rsidR="002919BE" w:rsidRDefault="002919BE" w:rsidP="00EE2EB5">
            <w:pPr>
              <w:pStyle w:val="TableParagraph"/>
              <w:spacing w:before="167"/>
              <w:ind w:left="15"/>
              <w:jc w:val="center"/>
              <w:rPr>
                <w:rFonts w:ascii="Calibri" w:hAnsi="Calibri" w:cs="Calibri"/>
                <w:b/>
                <w:bCs/>
                <w:color w:val="FFFFFF"/>
                <w:spacing w:val="-5"/>
              </w:rPr>
            </w:pPr>
            <w:proofErr w:type="spellStart"/>
            <w:r>
              <w:rPr>
                <w:rFonts w:ascii="Calibri" w:hAnsi="Calibri" w:cs="Calibri"/>
                <w:b/>
                <w:bCs/>
                <w:color w:val="FFFFFF"/>
                <w:spacing w:val="-5"/>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2F3C1977" w14:textId="77777777" w:rsidR="002919BE" w:rsidRDefault="002919BE" w:rsidP="00EE2EB5">
            <w:pPr>
              <w:pStyle w:val="TableParagraph"/>
              <w:spacing w:before="167"/>
              <w:ind w:lef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2FA9C665" w14:textId="77777777" w:rsidR="002919BE" w:rsidRDefault="002919BE" w:rsidP="00EE2EB5">
            <w:pPr>
              <w:pStyle w:val="TableParagraph"/>
              <w:spacing w:before="167"/>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1F2CD434" w14:textId="77777777" w:rsidR="002919BE" w:rsidRDefault="002919BE" w:rsidP="00EE2EB5">
            <w:pPr>
              <w:pStyle w:val="TableParagraph"/>
              <w:spacing w:before="167"/>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15D59B9F" w14:textId="77777777" w:rsidR="002919BE" w:rsidRDefault="002919BE" w:rsidP="006675E6">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3EBFD63D" w14:textId="77777777" w:rsidR="002919BE" w:rsidRDefault="002919BE" w:rsidP="006675E6">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608AB3D5" w14:textId="77777777" w:rsidR="002919BE" w:rsidRDefault="002919BE" w:rsidP="006675E6">
            <w:pPr>
              <w:pStyle w:val="TableParagraph"/>
            </w:pPr>
          </w:p>
        </w:tc>
        <w:tc>
          <w:tcPr>
            <w:tcW w:w="2933" w:type="dxa"/>
            <w:tcBorders>
              <w:top w:val="single" w:sz="8" w:space="0" w:color="DCDDDE"/>
              <w:left w:val="single" w:sz="2" w:space="0" w:color="DCDDDE"/>
              <w:bottom w:val="single" w:sz="8" w:space="0" w:color="DCDDDE"/>
              <w:right w:val="single" w:sz="2" w:space="0" w:color="DCDDDE"/>
            </w:tcBorders>
            <w:vAlign w:val="center"/>
          </w:tcPr>
          <w:p w14:paraId="4421CBC5" w14:textId="77777777" w:rsidR="002919BE" w:rsidRDefault="002919BE" w:rsidP="006675E6">
            <w:pPr>
              <w:pStyle w:val="TableParagraph"/>
            </w:pPr>
            <w:r>
              <w:rPr>
                <w:spacing w:val="-2"/>
              </w:rPr>
              <w:t>E.g.</w:t>
            </w:r>
            <w:r>
              <w:rPr>
                <w:spacing w:val="-8"/>
              </w:rPr>
              <w:t xml:space="preserve"> </w:t>
            </w:r>
            <w:r>
              <w:rPr>
                <w:spacing w:val="-2"/>
              </w:rPr>
              <w:t>Chillers,</w:t>
            </w:r>
            <w:r>
              <w:rPr>
                <w:spacing w:val="-7"/>
              </w:rPr>
              <w:t xml:space="preserve"> </w:t>
            </w:r>
            <w:r>
              <w:rPr>
                <w:spacing w:val="-2"/>
              </w:rPr>
              <w:t>Boilers,</w:t>
            </w:r>
            <w:r>
              <w:rPr>
                <w:spacing w:val="-7"/>
              </w:rPr>
              <w:t xml:space="preserve"> </w:t>
            </w:r>
            <w:r>
              <w:rPr>
                <w:spacing w:val="-2"/>
              </w:rPr>
              <w:t>internal</w:t>
            </w:r>
            <w:r>
              <w:rPr>
                <w:spacing w:val="-7"/>
              </w:rPr>
              <w:t xml:space="preserve"> </w:t>
            </w:r>
            <w:r>
              <w:rPr>
                <w:spacing w:val="-2"/>
              </w:rPr>
              <w:t>tanks,</w:t>
            </w:r>
            <w:r>
              <w:rPr>
                <w:spacing w:val="-7"/>
              </w:rPr>
              <w:t xml:space="preserve"> </w:t>
            </w:r>
            <w:r>
              <w:rPr>
                <w:spacing w:val="-2"/>
              </w:rPr>
              <w:t>Cooling</w:t>
            </w:r>
            <w:r>
              <w:rPr>
                <w:spacing w:val="40"/>
              </w:rPr>
              <w:t xml:space="preserve"> </w:t>
            </w:r>
            <w:r>
              <w:t>towers or overall plant volumes required</w:t>
            </w:r>
          </w:p>
        </w:tc>
      </w:tr>
      <w:tr w:rsidR="002919BE" w14:paraId="5A3561EF" w14:textId="77777777" w:rsidTr="006675E6">
        <w:trPr>
          <w:trHeight w:val="959"/>
        </w:trPr>
        <w:tc>
          <w:tcPr>
            <w:tcW w:w="2340" w:type="dxa"/>
            <w:tcBorders>
              <w:top w:val="single" w:sz="8" w:space="0" w:color="DCDDDE"/>
              <w:left w:val="single" w:sz="2" w:space="0" w:color="DCDDDE"/>
              <w:bottom w:val="single" w:sz="8" w:space="0" w:color="DCDDDE"/>
              <w:right w:val="single" w:sz="2" w:space="0" w:color="DCDDDE"/>
            </w:tcBorders>
            <w:vAlign w:val="center"/>
          </w:tcPr>
          <w:p w14:paraId="2844C180" w14:textId="77777777" w:rsidR="002919BE" w:rsidRDefault="002919BE" w:rsidP="006675E6">
            <w:pPr>
              <w:pStyle w:val="TableParagraph"/>
              <w:rPr>
                <w:rFonts w:ascii="Calibri" w:hAnsi="Calibri" w:cs="Calibri"/>
                <w:b/>
                <w:bCs/>
              </w:rPr>
            </w:pPr>
          </w:p>
          <w:p w14:paraId="70C0177A" w14:textId="77777777" w:rsidR="002919BE" w:rsidRDefault="002919BE" w:rsidP="006675E6">
            <w:pPr>
              <w:pStyle w:val="TableParagraph"/>
            </w:pPr>
            <w:r>
              <w:t>2nd</w:t>
            </w:r>
            <w:r>
              <w:rPr>
                <w:spacing w:val="-9"/>
              </w:rPr>
              <w:t xml:space="preserve"> </w:t>
            </w:r>
            <w:r>
              <w:t>Tier</w:t>
            </w:r>
            <w:r>
              <w:rPr>
                <w:spacing w:val="-9"/>
              </w:rPr>
              <w:t xml:space="preserve"> </w:t>
            </w:r>
            <w:r>
              <w:t>Equipment</w:t>
            </w:r>
          </w:p>
        </w:tc>
        <w:tc>
          <w:tcPr>
            <w:tcW w:w="586" w:type="dxa"/>
            <w:tcBorders>
              <w:top w:val="single" w:sz="8" w:space="0" w:color="DCDDDE"/>
              <w:left w:val="single" w:sz="2" w:space="0" w:color="DCDDDE"/>
              <w:bottom w:val="single" w:sz="8" w:space="0" w:color="DCDDDE"/>
              <w:right w:val="single" w:sz="2" w:space="0" w:color="DCDDDE"/>
            </w:tcBorders>
          </w:tcPr>
          <w:p w14:paraId="14518435" w14:textId="77777777" w:rsidR="002919BE" w:rsidRDefault="002919BE" w:rsidP="00EE2EB5">
            <w:pPr>
              <w:pStyle w:val="TableParagraph"/>
              <w:spacing w:before="164"/>
              <w:rPr>
                <w:rFonts w:ascii="Calibri" w:hAnsi="Calibri" w:cs="Calibri"/>
                <w:b/>
                <w:bCs/>
              </w:rPr>
            </w:pPr>
          </w:p>
          <w:p w14:paraId="1649937D" w14:textId="77777777" w:rsidR="002919BE" w:rsidRDefault="002919BE" w:rsidP="00EE2EB5">
            <w:pPr>
              <w:pStyle w:val="TableParagraph"/>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1FABD8A9" w14:textId="77777777" w:rsidR="002919BE" w:rsidRDefault="002919BE" w:rsidP="00EE2EB5">
            <w:pPr>
              <w:pStyle w:val="TableParagraph"/>
              <w:spacing w:before="164"/>
              <w:rPr>
                <w:rFonts w:ascii="Calibri" w:hAnsi="Calibri" w:cs="Calibri"/>
                <w:b/>
                <w:bCs/>
              </w:rPr>
            </w:pPr>
          </w:p>
          <w:p w14:paraId="1EA3925B" w14:textId="77777777" w:rsidR="002919BE" w:rsidRDefault="002919BE" w:rsidP="00EE2EB5">
            <w:pPr>
              <w:pStyle w:val="TableParagraph"/>
              <w:ind w:left="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04326110" w14:textId="77777777" w:rsidR="002919BE" w:rsidRDefault="002919BE" w:rsidP="00EE2EB5">
            <w:pPr>
              <w:pStyle w:val="TableParagraph"/>
              <w:spacing w:before="164"/>
              <w:rPr>
                <w:rFonts w:ascii="Calibri" w:hAnsi="Calibri" w:cs="Calibri"/>
                <w:b/>
                <w:bCs/>
              </w:rPr>
            </w:pPr>
          </w:p>
          <w:p w14:paraId="1BC2588A" w14:textId="77777777" w:rsidR="002919BE" w:rsidRDefault="002919BE" w:rsidP="00EE2EB5">
            <w:pPr>
              <w:pStyle w:val="TableParagraph"/>
              <w:ind w:left="10"/>
              <w:jc w:val="center"/>
              <w:rPr>
                <w:rFonts w:ascii="Calibri" w:hAnsi="Calibri" w:cs="Calibri"/>
                <w:b/>
                <w:bCs/>
                <w:color w:val="FFFFFF"/>
                <w:spacing w:val="-5"/>
              </w:rPr>
            </w:pPr>
            <w:proofErr w:type="spellStart"/>
            <w:r>
              <w:rPr>
                <w:rFonts w:ascii="Calibri" w:hAnsi="Calibri" w:cs="Calibri"/>
                <w:b/>
                <w:bCs/>
                <w:color w:val="FFFFFF"/>
                <w:spacing w:val="-5"/>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09CB62AE" w14:textId="77777777" w:rsidR="002919BE" w:rsidRDefault="002919BE" w:rsidP="00EE2EB5">
            <w:pPr>
              <w:pStyle w:val="TableParagraph"/>
              <w:spacing w:before="164"/>
              <w:rPr>
                <w:rFonts w:ascii="Calibri" w:hAnsi="Calibri" w:cs="Calibri"/>
                <w:b/>
                <w:bCs/>
              </w:rPr>
            </w:pPr>
          </w:p>
          <w:p w14:paraId="5A9557B2" w14:textId="77777777" w:rsidR="002919BE" w:rsidRDefault="002919BE" w:rsidP="00EE2EB5">
            <w:pPr>
              <w:pStyle w:val="TableParagraph"/>
              <w:ind w:left="8"/>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2E522121" w14:textId="77777777" w:rsidR="002919BE" w:rsidRDefault="002919BE" w:rsidP="00EE2EB5">
            <w:pPr>
              <w:pStyle w:val="TableParagraph"/>
              <w:spacing w:before="164"/>
              <w:rPr>
                <w:rFonts w:ascii="Calibri" w:hAnsi="Calibri" w:cs="Calibri"/>
                <w:b/>
                <w:bCs/>
              </w:rPr>
            </w:pPr>
          </w:p>
          <w:p w14:paraId="1FCDC42F" w14:textId="77777777" w:rsidR="002919BE" w:rsidRDefault="002919BE" w:rsidP="00EE2EB5">
            <w:pPr>
              <w:pStyle w:val="TableParagraph"/>
              <w:ind w:left="12"/>
              <w:jc w:val="center"/>
              <w:rPr>
                <w:rFonts w:ascii="Calibri" w:hAnsi="Calibri" w:cs="Calibri"/>
                <w:b/>
                <w:bCs/>
                <w:color w:val="FFFFFF"/>
                <w:spacing w:val="-5"/>
              </w:rPr>
            </w:pPr>
            <w:proofErr w:type="spellStart"/>
            <w:r>
              <w:rPr>
                <w:rFonts w:ascii="Calibri" w:hAnsi="Calibri" w:cs="Calibri"/>
                <w:b/>
                <w:bCs/>
                <w:color w:val="FFFFFF"/>
                <w:spacing w:val="-5"/>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33EC06B5" w14:textId="77777777" w:rsidR="002919BE" w:rsidRDefault="002919BE" w:rsidP="00EE2EB5">
            <w:pPr>
              <w:pStyle w:val="TableParagraph"/>
              <w:spacing w:before="164"/>
              <w:rPr>
                <w:rFonts w:ascii="Calibri" w:hAnsi="Calibri" w:cs="Calibri"/>
                <w:b/>
                <w:bCs/>
              </w:rPr>
            </w:pPr>
          </w:p>
          <w:p w14:paraId="00CA1A1C" w14:textId="77777777" w:rsidR="002919BE" w:rsidRDefault="002919BE" w:rsidP="00EE2EB5">
            <w:pPr>
              <w:pStyle w:val="TableParagraph"/>
              <w:ind w:left="10"/>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64585B2B" w14:textId="77777777" w:rsidR="002919BE" w:rsidRDefault="002919BE" w:rsidP="00EE2EB5">
            <w:pPr>
              <w:pStyle w:val="TableParagraph"/>
              <w:spacing w:before="164"/>
              <w:rPr>
                <w:rFonts w:ascii="Calibri" w:hAnsi="Calibri" w:cs="Calibri"/>
                <w:b/>
                <w:bCs/>
              </w:rPr>
            </w:pPr>
          </w:p>
          <w:p w14:paraId="2CAE66E7" w14:textId="77777777" w:rsidR="002919BE" w:rsidRDefault="002919BE" w:rsidP="00EE2EB5">
            <w:pPr>
              <w:pStyle w:val="TableParagraph"/>
              <w:ind w:left="15"/>
              <w:jc w:val="center"/>
              <w:rPr>
                <w:rFonts w:ascii="Calibri" w:hAnsi="Calibri" w:cs="Calibri"/>
                <w:b/>
                <w:bCs/>
                <w:color w:val="FFFFFF"/>
                <w:spacing w:val="-5"/>
              </w:rPr>
            </w:pPr>
            <w:proofErr w:type="spellStart"/>
            <w:r>
              <w:rPr>
                <w:rFonts w:ascii="Calibri" w:hAnsi="Calibri" w:cs="Calibri"/>
                <w:b/>
                <w:bCs/>
                <w:color w:val="FFFFFF"/>
                <w:spacing w:val="-5"/>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39AE6889" w14:textId="77777777" w:rsidR="002919BE" w:rsidRDefault="002919BE" w:rsidP="00EE2EB5">
            <w:pPr>
              <w:pStyle w:val="TableParagraph"/>
              <w:spacing w:before="164"/>
              <w:rPr>
                <w:rFonts w:ascii="Calibri" w:hAnsi="Calibri" w:cs="Calibri"/>
                <w:b/>
                <w:bCs/>
              </w:rPr>
            </w:pPr>
          </w:p>
          <w:p w14:paraId="72ED2795" w14:textId="77777777" w:rsidR="002919BE" w:rsidRDefault="002919BE" w:rsidP="00EE2EB5">
            <w:pPr>
              <w:pStyle w:val="TableParagraph"/>
              <w:ind w:lef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0F147AD7" w14:textId="77777777" w:rsidR="002919BE" w:rsidRDefault="002919BE" w:rsidP="00EE2EB5">
            <w:pPr>
              <w:pStyle w:val="TableParagraph"/>
              <w:spacing w:before="164"/>
              <w:rPr>
                <w:rFonts w:ascii="Calibri" w:hAnsi="Calibri" w:cs="Calibri"/>
                <w:b/>
                <w:bCs/>
              </w:rPr>
            </w:pPr>
          </w:p>
          <w:p w14:paraId="1FB93963" w14:textId="77777777" w:rsidR="002919BE" w:rsidRDefault="002919BE" w:rsidP="00EE2EB5">
            <w:pPr>
              <w:pStyle w:val="TableParagraph"/>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1FDB560C" w14:textId="77777777" w:rsidR="002919BE" w:rsidRDefault="002919BE" w:rsidP="00EE2EB5">
            <w:pPr>
              <w:pStyle w:val="TableParagraph"/>
              <w:spacing w:before="164"/>
              <w:rPr>
                <w:rFonts w:ascii="Calibri" w:hAnsi="Calibri" w:cs="Calibri"/>
                <w:b/>
                <w:bCs/>
              </w:rPr>
            </w:pPr>
          </w:p>
          <w:p w14:paraId="3C80BDFC" w14:textId="77777777" w:rsidR="002919BE" w:rsidRDefault="002919BE" w:rsidP="00EE2EB5">
            <w:pPr>
              <w:pStyle w:val="TableParagraph"/>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32054C28" w14:textId="77777777" w:rsidR="002919BE" w:rsidRDefault="002919BE" w:rsidP="006675E6">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10476BAF" w14:textId="77777777" w:rsidR="002919BE" w:rsidRDefault="002919BE" w:rsidP="006675E6">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1EFAC130" w14:textId="77777777" w:rsidR="002919BE" w:rsidRDefault="002919BE" w:rsidP="006675E6">
            <w:pPr>
              <w:pStyle w:val="TableParagraph"/>
            </w:pPr>
          </w:p>
        </w:tc>
        <w:tc>
          <w:tcPr>
            <w:tcW w:w="2933" w:type="dxa"/>
            <w:tcBorders>
              <w:top w:val="single" w:sz="8" w:space="0" w:color="DCDDDE"/>
              <w:left w:val="single" w:sz="2" w:space="0" w:color="DCDDDE"/>
              <w:bottom w:val="single" w:sz="8" w:space="0" w:color="DCDDDE"/>
              <w:right w:val="single" w:sz="2" w:space="0" w:color="DCDDDE"/>
            </w:tcBorders>
            <w:vAlign w:val="center"/>
          </w:tcPr>
          <w:p w14:paraId="14D21326" w14:textId="77777777" w:rsidR="002919BE" w:rsidRDefault="002919BE" w:rsidP="006675E6">
            <w:pPr>
              <w:pStyle w:val="TableParagraph"/>
            </w:pPr>
            <w:r>
              <w:t xml:space="preserve">E.g. </w:t>
            </w:r>
            <w:proofErr w:type="spellStart"/>
            <w:r>
              <w:t>AHUs</w:t>
            </w:r>
            <w:proofErr w:type="spellEnd"/>
            <w:r>
              <w:t>, Fresh air supply units,</w:t>
            </w:r>
            <w:r>
              <w:rPr>
                <w:spacing w:val="40"/>
              </w:rPr>
              <w:t xml:space="preserve"> </w:t>
            </w:r>
            <w:r>
              <w:rPr>
                <w:spacing w:val="-2"/>
              </w:rPr>
              <w:t>Ventilation</w:t>
            </w:r>
            <w:r>
              <w:rPr>
                <w:spacing w:val="-8"/>
              </w:rPr>
              <w:t xml:space="preserve"> </w:t>
            </w:r>
            <w:r>
              <w:rPr>
                <w:spacing w:val="-2"/>
              </w:rPr>
              <w:t>Fans,</w:t>
            </w:r>
            <w:r>
              <w:rPr>
                <w:spacing w:val="-7"/>
              </w:rPr>
              <w:t xml:space="preserve"> </w:t>
            </w:r>
            <w:r>
              <w:rPr>
                <w:spacing w:val="-2"/>
              </w:rPr>
              <w:t>Silencers,</w:t>
            </w:r>
            <w:r>
              <w:rPr>
                <w:spacing w:val="-7"/>
              </w:rPr>
              <w:t xml:space="preserve"> </w:t>
            </w:r>
            <w:r>
              <w:rPr>
                <w:spacing w:val="-2"/>
              </w:rPr>
              <w:t>Pumps</w:t>
            </w:r>
            <w:r>
              <w:rPr>
                <w:spacing w:val="-7"/>
              </w:rPr>
              <w:t xml:space="preserve"> </w:t>
            </w:r>
            <w:r>
              <w:rPr>
                <w:spacing w:val="-2"/>
              </w:rPr>
              <w:t>&amp;</w:t>
            </w:r>
            <w:r>
              <w:rPr>
                <w:spacing w:val="-7"/>
              </w:rPr>
              <w:t xml:space="preserve"> </w:t>
            </w:r>
            <w:proofErr w:type="spellStart"/>
            <w:r>
              <w:rPr>
                <w:spacing w:val="-2"/>
              </w:rPr>
              <w:t>VSDs</w:t>
            </w:r>
            <w:proofErr w:type="spellEnd"/>
            <w:r>
              <w:rPr>
                <w:spacing w:val="-2"/>
              </w:rPr>
              <w:t>,</w:t>
            </w:r>
            <w:r>
              <w:rPr>
                <w:spacing w:val="40"/>
              </w:rPr>
              <w:t xml:space="preserve"> </w:t>
            </w:r>
            <w:r>
              <w:t>Unitary Packaged A/C units, Condensing</w:t>
            </w:r>
            <w:r>
              <w:rPr>
                <w:spacing w:val="40"/>
              </w:rPr>
              <w:t xml:space="preserve"> </w:t>
            </w:r>
            <w:r>
              <w:t>Units, Air Cooled Chillers &amp; Condensers</w:t>
            </w:r>
          </w:p>
        </w:tc>
      </w:tr>
      <w:tr w:rsidR="002919BE" w14:paraId="15AE5808" w14:textId="77777777" w:rsidTr="006675E6">
        <w:trPr>
          <w:trHeight w:val="1343"/>
        </w:trPr>
        <w:tc>
          <w:tcPr>
            <w:tcW w:w="2340" w:type="dxa"/>
            <w:tcBorders>
              <w:top w:val="single" w:sz="8" w:space="0" w:color="DCDDDE"/>
              <w:left w:val="single" w:sz="2" w:space="0" w:color="DCDDDE"/>
              <w:bottom w:val="single" w:sz="8" w:space="0" w:color="DCDDDE"/>
              <w:right w:val="single" w:sz="2" w:space="0" w:color="DCDDDE"/>
            </w:tcBorders>
            <w:vAlign w:val="center"/>
          </w:tcPr>
          <w:p w14:paraId="354E839B" w14:textId="77777777" w:rsidR="002919BE" w:rsidRDefault="002919BE" w:rsidP="006675E6">
            <w:pPr>
              <w:pStyle w:val="TableParagraph"/>
            </w:pPr>
            <w:r>
              <w:t>Minor Equipment</w:t>
            </w:r>
          </w:p>
        </w:tc>
        <w:tc>
          <w:tcPr>
            <w:tcW w:w="586" w:type="dxa"/>
            <w:tcBorders>
              <w:top w:val="single" w:sz="8" w:space="0" w:color="DCDDDE"/>
              <w:left w:val="single" w:sz="2" w:space="0" w:color="DCDDDE"/>
              <w:bottom w:val="single" w:sz="8" w:space="0" w:color="DCDDDE"/>
              <w:right w:val="single" w:sz="2" w:space="0" w:color="DCDDDE"/>
            </w:tcBorders>
          </w:tcPr>
          <w:p w14:paraId="201BAF1F" w14:textId="77777777" w:rsidR="002919BE" w:rsidRDefault="002919BE" w:rsidP="00EE2EB5">
            <w:pPr>
              <w:pStyle w:val="TableParagraph"/>
              <w:rPr>
                <w:rFonts w:ascii="Calibri" w:hAnsi="Calibri" w:cs="Calibri"/>
                <w:b/>
                <w:bCs/>
              </w:rPr>
            </w:pPr>
          </w:p>
          <w:p w14:paraId="6119FB9F" w14:textId="77777777" w:rsidR="002919BE" w:rsidRDefault="002919BE" w:rsidP="00EE2EB5">
            <w:pPr>
              <w:pStyle w:val="TableParagraph"/>
              <w:spacing w:before="160"/>
              <w:rPr>
                <w:rFonts w:ascii="Calibri" w:hAnsi="Calibri" w:cs="Calibri"/>
                <w:b/>
                <w:bCs/>
              </w:rPr>
            </w:pPr>
          </w:p>
          <w:p w14:paraId="3CD6E7EA" w14:textId="77777777" w:rsidR="002919BE" w:rsidRDefault="002919BE" w:rsidP="00EE2EB5">
            <w:pPr>
              <w:pStyle w:val="TableParagraph"/>
              <w:spacing w:before="1"/>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1B8BDE17" w14:textId="77777777" w:rsidR="002919BE" w:rsidRDefault="002919BE" w:rsidP="00EE2EB5">
            <w:pPr>
              <w:pStyle w:val="TableParagraph"/>
              <w:rPr>
                <w:rFonts w:ascii="Calibri" w:hAnsi="Calibri" w:cs="Calibri"/>
                <w:b/>
                <w:bCs/>
              </w:rPr>
            </w:pPr>
          </w:p>
          <w:p w14:paraId="5FD3E947" w14:textId="77777777" w:rsidR="002919BE" w:rsidRDefault="002919BE" w:rsidP="00EE2EB5">
            <w:pPr>
              <w:pStyle w:val="TableParagraph"/>
              <w:spacing w:before="160"/>
              <w:rPr>
                <w:rFonts w:ascii="Calibri" w:hAnsi="Calibri" w:cs="Calibri"/>
                <w:b/>
                <w:bCs/>
              </w:rPr>
            </w:pPr>
          </w:p>
          <w:p w14:paraId="5FA92939" w14:textId="77777777" w:rsidR="002919BE" w:rsidRDefault="002919BE" w:rsidP="00EE2EB5">
            <w:pPr>
              <w:pStyle w:val="TableParagraph"/>
              <w:spacing w:before="1"/>
              <w:ind w:left="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779F6724" w14:textId="77777777" w:rsidR="002919BE" w:rsidRDefault="002919BE" w:rsidP="00EE2EB5">
            <w:pPr>
              <w:pStyle w:val="TableParagraph"/>
              <w:rPr>
                <w:rFonts w:ascii="Calibri" w:hAnsi="Calibri" w:cs="Calibri"/>
                <w:b/>
                <w:bCs/>
              </w:rPr>
            </w:pPr>
          </w:p>
          <w:p w14:paraId="3944BE73" w14:textId="77777777" w:rsidR="002919BE" w:rsidRDefault="002919BE" w:rsidP="00EE2EB5">
            <w:pPr>
              <w:pStyle w:val="TableParagraph"/>
              <w:spacing w:before="160"/>
              <w:rPr>
                <w:rFonts w:ascii="Calibri" w:hAnsi="Calibri" w:cs="Calibri"/>
                <w:b/>
                <w:bCs/>
              </w:rPr>
            </w:pPr>
          </w:p>
          <w:p w14:paraId="1D4B0AAF" w14:textId="77777777" w:rsidR="002919BE" w:rsidRDefault="002919BE" w:rsidP="00EE2EB5">
            <w:pPr>
              <w:pStyle w:val="TableParagraph"/>
              <w:spacing w:before="1"/>
              <w:ind w:left="8"/>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62E5AB4C" w14:textId="77777777" w:rsidR="002919BE" w:rsidRDefault="002919BE" w:rsidP="00EE2EB5">
            <w:pPr>
              <w:pStyle w:val="TableParagraph"/>
              <w:rPr>
                <w:rFonts w:ascii="Calibri" w:hAnsi="Calibri" w:cs="Calibri"/>
                <w:b/>
                <w:bCs/>
              </w:rPr>
            </w:pPr>
          </w:p>
          <w:p w14:paraId="1FE966A4" w14:textId="77777777" w:rsidR="002919BE" w:rsidRDefault="002919BE" w:rsidP="00EE2EB5">
            <w:pPr>
              <w:pStyle w:val="TableParagraph"/>
              <w:spacing w:before="160"/>
              <w:rPr>
                <w:rFonts w:ascii="Calibri" w:hAnsi="Calibri" w:cs="Calibri"/>
                <w:b/>
                <w:bCs/>
              </w:rPr>
            </w:pPr>
          </w:p>
          <w:p w14:paraId="581367DC" w14:textId="77777777" w:rsidR="002919BE" w:rsidRDefault="002919BE" w:rsidP="00EE2EB5">
            <w:pPr>
              <w:pStyle w:val="TableParagraph"/>
              <w:spacing w:before="1"/>
              <w:ind w:left="9"/>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7B844B4B" w14:textId="77777777" w:rsidR="002919BE" w:rsidRDefault="002919BE" w:rsidP="00EE2EB5">
            <w:pPr>
              <w:pStyle w:val="TableParagraph"/>
              <w:rPr>
                <w:rFonts w:ascii="Calibri" w:hAnsi="Calibri" w:cs="Calibri"/>
                <w:b/>
                <w:bCs/>
              </w:rPr>
            </w:pPr>
          </w:p>
          <w:p w14:paraId="1D497D6D" w14:textId="77777777" w:rsidR="002919BE" w:rsidRDefault="002919BE" w:rsidP="00EE2EB5">
            <w:pPr>
              <w:pStyle w:val="TableParagraph"/>
              <w:spacing w:before="160"/>
              <w:rPr>
                <w:rFonts w:ascii="Calibri" w:hAnsi="Calibri" w:cs="Calibri"/>
                <w:b/>
                <w:bCs/>
              </w:rPr>
            </w:pPr>
          </w:p>
          <w:p w14:paraId="275D77C5" w14:textId="77777777" w:rsidR="002919BE" w:rsidRDefault="002919BE" w:rsidP="00EE2EB5">
            <w:pPr>
              <w:pStyle w:val="TableParagraph"/>
              <w:spacing w:before="1"/>
              <w:ind w:left="12"/>
              <w:jc w:val="center"/>
              <w:rPr>
                <w:rFonts w:ascii="Calibri" w:hAnsi="Calibri" w:cs="Calibri"/>
                <w:b/>
                <w:bCs/>
                <w:color w:val="FFFFFF"/>
                <w:spacing w:val="-5"/>
              </w:rPr>
            </w:pPr>
            <w:proofErr w:type="spellStart"/>
            <w:r>
              <w:rPr>
                <w:rFonts w:ascii="Calibri" w:hAnsi="Calibri" w:cs="Calibri"/>
                <w:b/>
                <w:bCs/>
                <w:color w:val="FFFFFF"/>
                <w:spacing w:val="-5"/>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47C88ABF" w14:textId="77777777" w:rsidR="002919BE" w:rsidRDefault="002919BE" w:rsidP="00EE2EB5">
            <w:pPr>
              <w:pStyle w:val="TableParagraph"/>
              <w:rPr>
                <w:rFonts w:ascii="Calibri" w:hAnsi="Calibri" w:cs="Calibri"/>
                <w:b/>
                <w:bCs/>
              </w:rPr>
            </w:pPr>
          </w:p>
          <w:p w14:paraId="737F947B" w14:textId="77777777" w:rsidR="002919BE" w:rsidRDefault="002919BE" w:rsidP="00EE2EB5">
            <w:pPr>
              <w:pStyle w:val="TableParagraph"/>
              <w:spacing w:before="160"/>
              <w:rPr>
                <w:rFonts w:ascii="Calibri" w:hAnsi="Calibri" w:cs="Calibri"/>
                <w:b/>
                <w:bCs/>
              </w:rPr>
            </w:pPr>
          </w:p>
          <w:p w14:paraId="00701D63" w14:textId="77777777" w:rsidR="002919BE" w:rsidRDefault="002919BE" w:rsidP="00EE2EB5">
            <w:pPr>
              <w:pStyle w:val="TableParagraph"/>
              <w:spacing w:before="1"/>
              <w:ind w:left="10"/>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68240540" w14:textId="77777777" w:rsidR="002919BE" w:rsidRDefault="002919BE" w:rsidP="00EE2EB5">
            <w:pPr>
              <w:pStyle w:val="TableParagraph"/>
              <w:rPr>
                <w:rFonts w:ascii="Calibri" w:hAnsi="Calibri" w:cs="Calibri"/>
                <w:b/>
                <w:bCs/>
              </w:rPr>
            </w:pPr>
          </w:p>
          <w:p w14:paraId="48EA617C" w14:textId="77777777" w:rsidR="002919BE" w:rsidRDefault="002919BE" w:rsidP="00EE2EB5">
            <w:pPr>
              <w:pStyle w:val="TableParagraph"/>
              <w:spacing w:before="160"/>
              <w:rPr>
                <w:rFonts w:ascii="Calibri" w:hAnsi="Calibri" w:cs="Calibri"/>
                <w:b/>
                <w:bCs/>
              </w:rPr>
            </w:pPr>
          </w:p>
          <w:p w14:paraId="62AAB34D" w14:textId="77777777" w:rsidR="002919BE" w:rsidRDefault="002919BE" w:rsidP="00EE2EB5">
            <w:pPr>
              <w:pStyle w:val="TableParagraph"/>
              <w:spacing w:before="1"/>
              <w:ind w:left="15"/>
              <w:jc w:val="center"/>
              <w:rPr>
                <w:rFonts w:ascii="Calibri" w:hAnsi="Calibri" w:cs="Calibri"/>
                <w:b/>
                <w:bCs/>
                <w:color w:val="FFFFFF"/>
                <w:spacing w:val="-5"/>
              </w:rPr>
            </w:pPr>
            <w:proofErr w:type="spellStart"/>
            <w:r>
              <w:rPr>
                <w:rFonts w:ascii="Calibri" w:hAnsi="Calibri" w:cs="Calibri"/>
                <w:b/>
                <w:bCs/>
                <w:color w:val="FFFFFF"/>
                <w:spacing w:val="-5"/>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49AD8855" w14:textId="77777777" w:rsidR="002919BE" w:rsidRDefault="002919BE" w:rsidP="00EE2EB5">
            <w:pPr>
              <w:pStyle w:val="TableParagraph"/>
              <w:rPr>
                <w:rFonts w:ascii="Calibri" w:hAnsi="Calibri" w:cs="Calibri"/>
                <w:b/>
                <w:bCs/>
              </w:rPr>
            </w:pPr>
          </w:p>
          <w:p w14:paraId="21540C48" w14:textId="77777777" w:rsidR="002919BE" w:rsidRDefault="002919BE" w:rsidP="00EE2EB5">
            <w:pPr>
              <w:pStyle w:val="TableParagraph"/>
              <w:spacing w:before="160"/>
              <w:rPr>
                <w:rFonts w:ascii="Calibri" w:hAnsi="Calibri" w:cs="Calibri"/>
                <w:b/>
                <w:bCs/>
              </w:rPr>
            </w:pPr>
          </w:p>
          <w:p w14:paraId="3067F31C" w14:textId="77777777" w:rsidR="002919BE" w:rsidRDefault="002919BE" w:rsidP="00EE2EB5">
            <w:pPr>
              <w:pStyle w:val="TableParagraph"/>
              <w:spacing w:before="1"/>
              <w:ind w:lef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1EE6418E" w14:textId="77777777" w:rsidR="002919BE" w:rsidRDefault="002919BE" w:rsidP="00EE2EB5">
            <w:pPr>
              <w:pStyle w:val="TableParagraph"/>
              <w:rPr>
                <w:rFonts w:ascii="Calibri" w:hAnsi="Calibri" w:cs="Calibri"/>
                <w:b/>
                <w:bCs/>
              </w:rPr>
            </w:pPr>
          </w:p>
          <w:p w14:paraId="026DA9E6" w14:textId="77777777" w:rsidR="002919BE" w:rsidRDefault="002919BE" w:rsidP="00EE2EB5">
            <w:pPr>
              <w:pStyle w:val="TableParagraph"/>
              <w:spacing w:before="160"/>
              <w:rPr>
                <w:rFonts w:ascii="Calibri" w:hAnsi="Calibri" w:cs="Calibri"/>
                <w:b/>
                <w:bCs/>
              </w:rPr>
            </w:pPr>
          </w:p>
          <w:p w14:paraId="441B90B4" w14:textId="77777777" w:rsidR="002919BE" w:rsidRDefault="002919BE" w:rsidP="00EE2EB5">
            <w:pPr>
              <w:pStyle w:val="TableParagraph"/>
              <w:spacing w:before="1"/>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708B336A" w14:textId="77777777" w:rsidR="002919BE" w:rsidRDefault="002919BE" w:rsidP="00EE2EB5">
            <w:pPr>
              <w:pStyle w:val="TableParagraph"/>
              <w:rPr>
                <w:rFonts w:ascii="Calibri" w:hAnsi="Calibri" w:cs="Calibri"/>
                <w:b/>
                <w:bCs/>
              </w:rPr>
            </w:pPr>
          </w:p>
          <w:p w14:paraId="27405B2D" w14:textId="77777777" w:rsidR="002919BE" w:rsidRDefault="002919BE" w:rsidP="00EE2EB5">
            <w:pPr>
              <w:pStyle w:val="TableParagraph"/>
              <w:spacing w:before="160"/>
              <w:rPr>
                <w:rFonts w:ascii="Calibri" w:hAnsi="Calibri" w:cs="Calibri"/>
                <w:b/>
                <w:bCs/>
              </w:rPr>
            </w:pPr>
          </w:p>
          <w:p w14:paraId="6AF695F3" w14:textId="77777777" w:rsidR="002919BE" w:rsidRDefault="002919BE" w:rsidP="00EE2EB5">
            <w:pPr>
              <w:pStyle w:val="TableParagraph"/>
              <w:spacing w:before="1"/>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10E38BDC" w14:textId="77777777" w:rsidR="002919BE" w:rsidRDefault="002919BE" w:rsidP="006675E6">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04791EB6" w14:textId="77777777" w:rsidR="002919BE" w:rsidRDefault="002919BE" w:rsidP="006675E6">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359BF0E7" w14:textId="77777777" w:rsidR="002919BE" w:rsidRDefault="002919BE" w:rsidP="006675E6">
            <w:pPr>
              <w:pStyle w:val="TableParagraph"/>
            </w:pPr>
          </w:p>
        </w:tc>
        <w:tc>
          <w:tcPr>
            <w:tcW w:w="2933" w:type="dxa"/>
            <w:tcBorders>
              <w:top w:val="single" w:sz="8" w:space="0" w:color="DCDDDE"/>
              <w:left w:val="single" w:sz="2" w:space="0" w:color="DCDDDE"/>
              <w:bottom w:val="single" w:sz="8" w:space="0" w:color="DCDDDE"/>
              <w:right w:val="single" w:sz="2" w:space="0" w:color="DCDDDE"/>
            </w:tcBorders>
            <w:vAlign w:val="center"/>
          </w:tcPr>
          <w:p w14:paraId="3A759E04" w14:textId="77777777" w:rsidR="002919BE" w:rsidRDefault="002919BE" w:rsidP="006675E6">
            <w:pPr>
              <w:pStyle w:val="TableParagraph"/>
              <w:rPr>
                <w:spacing w:val="-2"/>
              </w:rPr>
            </w:pPr>
            <w:r>
              <w:t>E.g. Fan coil units, Hydronic units, VAV</w:t>
            </w:r>
            <w:r>
              <w:rPr>
                <w:spacing w:val="40"/>
              </w:rPr>
              <w:t xml:space="preserve"> </w:t>
            </w:r>
            <w:r>
              <w:rPr>
                <w:spacing w:val="-2"/>
              </w:rPr>
              <w:t>terminal units, Ceiling Diffusers, Extract</w:t>
            </w:r>
            <w:r>
              <w:rPr>
                <w:spacing w:val="40"/>
              </w:rPr>
              <w:t xml:space="preserve"> </w:t>
            </w:r>
            <w:r>
              <w:t>Grilles, Radiators/Heating Units LOD</w:t>
            </w:r>
            <w:r>
              <w:rPr>
                <w:spacing w:val="40"/>
              </w:rPr>
              <w:t xml:space="preserve"> </w:t>
            </w:r>
            <w:r>
              <w:rPr>
                <w:spacing w:val="-2"/>
              </w:rPr>
              <w:t>300</w:t>
            </w:r>
            <w:r>
              <w:rPr>
                <w:spacing w:val="-6"/>
              </w:rPr>
              <w:t xml:space="preserve"> </w:t>
            </w:r>
            <w:proofErr w:type="gramStart"/>
            <w:r>
              <w:rPr>
                <w:spacing w:val="-2"/>
              </w:rPr>
              <w:t>subject</w:t>
            </w:r>
            <w:proofErr w:type="gramEnd"/>
            <w:r>
              <w:rPr>
                <w:spacing w:val="-6"/>
              </w:rPr>
              <w:t xml:space="preserve"> </w:t>
            </w:r>
            <w:r>
              <w:rPr>
                <w:spacing w:val="-2"/>
              </w:rPr>
              <w:t>to</w:t>
            </w:r>
            <w:r>
              <w:rPr>
                <w:spacing w:val="-6"/>
              </w:rPr>
              <w:t xml:space="preserve"> </w:t>
            </w:r>
            <w:r>
              <w:rPr>
                <w:spacing w:val="-2"/>
              </w:rPr>
              <w:t>early</w:t>
            </w:r>
            <w:r>
              <w:rPr>
                <w:spacing w:val="-6"/>
              </w:rPr>
              <w:t xml:space="preserve"> </w:t>
            </w:r>
            <w:r>
              <w:rPr>
                <w:spacing w:val="-2"/>
              </w:rPr>
              <w:t>selection</w:t>
            </w:r>
            <w:r>
              <w:rPr>
                <w:spacing w:val="-6"/>
              </w:rPr>
              <w:t xml:space="preserve"> </w:t>
            </w:r>
            <w:r>
              <w:rPr>
                <w:spacing w:val="-2"/>
              </w:rPr>
              <w:t>of</w:t>
            </w:r>
            <w:r>
              <w:rPr>
                <w:spacing w:val="-6"/>
              </w:rPr>
              <w:t xml:space="preserve"> </w:t>
            </w:r>
            <w:r>
              <w:rPr>
                <w:spacing w:val="-2"/>
              </w:rPr>
              <w:t>specific</w:t>
            </w:r>
          </w:p>
          <w:p w14:paraId="4D3BDFF6" w14:textId="77777777" w:rsidR="002919BE" w:rsidRDefault="002919BE" w:rsidP="006675E6">
            <w:pPr>
              <w:pStyle w:val="TableParagraph"/>
              <w:rPr>
                <w:spacing w:val="-5"/>
              </w:rPr>
            </w:pPr>
            <w:r>
              <w:rPr>
                <w:spacing w:val="-2"/>
              </w:rPr>
              <w:t>supplier/</w:t>
            </w:r>
            <w:r>
              <w:rPr>
                <w:spacing w:val="-5"/>
              </w:rPr>
              <w:t xml:space="preserve"> </w:t>
            </w:r>
            <w:r>
              <w:rPr>
                <w:spacing w:val="-2"/>
              </w:rPr>
              <w:t>configurations</w:t>
            </w:r>
            <w:r>
              <w:t xml:space="preserve"> </w:t>
            </w:r>
            <w:r>
              <w:rPr>
                <w:spacing w:val="-2"/>
              </w:rPr>
              <w:t>as</w:t>
            </w:r>
            <w:r>
              <w:t xml:space="preserve"> </w:t>
            </w:r>
            <w:r>
              <w:rPr>
                <w:spacing w:val="-2"/>
              </w:rPr>
              <w:t>design</w:t>
            </w:r>
            <w:r>
              <w:t xml:space="preserve"> </w:t>
            </w:r>
            <w:r>
              <w:rPr>
                <w:spacing w:val="-2"/>
              </w:rPr>
              <w:t>basis</w:t>
            </w:r>
            <w:r>
              <w:t xml:space="preserve"> </w:t>
            </w:r>
            <w:r>
              <w:rPr>
                <w:spacing w:val="-5"/>
              </w:rPr>
              <w:t>at</w:t>
            </w:r>
          </w:p>
          <w:p w14:paraId="0D0BB869" w14:textId="77777777" w:rsidR="002919BE" w:rsidRDefault="002919BE" w:rsidP="006675E6">
            <w:pPr>
              <w:pStyle w:val="TableParagraph"/>
              <w:rPr>
                <w:spacing w:val="-2"/>
              </w:rPr>
            </w:pPr>
            <w:r>
              <w:rPr>
                <w:spacing w:val="-2"/>
              </w:rPr>
              <w:t>commencement</w:t>
            </w:r>
            <w:r>
              <w:rPr>
                <w:spacing w:val="-7"/>
              </w:rPr>
              <w:t xml:space="preserve"> </w:t>
            </w:r>
            <w:r>
              <w:rPr>
                <w:spacing w:val="-2"/>
              </w:rPr>
              <w:t>of</w:t>
            </w:r>
            <w:r>
              <w:t xml:space="preserve"> </w:t>
            </w:r>
            <w:r>
              <w:rPr>
                <w:spacing w:val="-2"/>
              </w:rPr>
              <w:t>Developed</w:t>
            </w:r>
            <w:r>
              <w:t xml:space="preserve"> </w:t>
            </w:r>
            <w:r>
              <w:rPr>
                <w:spacing w:val="-2"/>
              </w:rPr>
              <w:t>Design</w:t>
            </w:r>
          </w:p>
        </w:tc>
      </w:tr>
      <w:tr w:rsidR="002919BE" w14:paraId="7D12A6D7" w14:textId="77777777" w:rsidTr="006675E6">
        <w:trPr>
          <w:trHeight w:val="959"/>
        </w:trPr>
        <w:tc>
          <w:tcPr>
            <w:tcW w:w="2340" w:type="dxa"/>
            <w:tcBorders>
              <w:top w:val="single" w:sz="8" w:space="0" w:color="DCDDDE"/>
              <w:left w:val="single" w:sz="2" w:space="0" w:color="DCDDDE"/>
              <w:bottom w:val="single" w:sz="8" w:space="0" w:color="DCDDDE"/>
              <w:right w:val="single" w:sz="2" w:space="0" w:color="DCDDDE"/>
            </w:tcBorders>
            <w:vAlign w:val="center"/>
          </w:tcPr>
          <w:p w14:paraId="6768C1C4" w14:textId="77777777" w:rsidR="002919BE" w:rsidRDefault="002919BE" w:rsidP="006675E6">
            <w:pPr>
              <w:pStyle w:val="TableParagraph"/>
            </w:pPr>
            <w:r>
              <w:t>Dampers</w:t>
            </w:r>
          </w:p>
        </w:tc>
        <w:tc>
          <w:tcPr>
            <w:tcW w:w="586" w:type="dxa"/>
            <w:tcBorders>
              <w:top w:val="single" w:sz="8" w:space="0" w:color="DCDDDE"/>
              <w:left w:val="single" w:sz="2" w:space="0" w:color="DCDDDE"/>
              <w:bottom w:val="single" w:sz="8" w:space="0" w:color="DCDDDE"/>
              <w:right w:val="single" w:sz="2" w:space="0" w:color="DCDDDE"/>
            </w:tcBorders>
          </w:tcPr>
          <w:p w14:paraId="38DE761D" w14:textId="77777777" w:rsidR="002919BE" w:rsidRDefault="002919BE" w:rsidP="00EE2EB5">
            <w:pPr>
              <w:pStyle w:val="TableParagraph"/>
              <w:spacing w:before="164"/>
              <w:rPr>
                <w:rFonts w:ascii="Calibri" w:hAnsi="Calibri" w:cs="Calibri"/>
                <w:b/>
                <w:bCs/>
              </w:rPr>
            </w:pPr>
          </w:p>
          <w:p w14:paraId="4965FE51" w14:textId="77777777" w:rsidR="002919BE" w:rsidRDefault="002919BE" w:rsidP="00EE2EB5">
            <w:pPr>
              <w:pStyle w:val="TableParagraph"/>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68DA43B6" w14:textId="77777777" w:rsidR="002919BE" w:rsidRDefault="002919BE" w:rsidP="00EE2EB5">
            <w:pPr>
              <w:pStyle w:val="TableParagraph"/>
              <w:spacing w:before="164"/>
              <w:rPr>
                <w:rFonts w:ascii="Calibri" w:hAnsi="Calibri" w:cs="Calibri"/>
                <w:b/>
                <w:bCs/>
              </w:rPr>
            </w:pPr>
          </w:p>
          <w:p w14:paraId="1864989A" w14:textId="77777777" w:rsidR="002919BE" w:rsidRDefault="002919BE" w:rsidP="00EE2EB5">
            <w:pPr>
              <w:pStyle w:val="TableParagraph"/>
              <w:ind w:left="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663F0C9B" w14:textId="77777777" w:rsidR="002919BE" w:rsidRDefault="002919BE" w:rsidP="00EE2EB5">
            <w:pPr>
              <w:pStyle w:val="TableParagraph"/>
              <w:spacing w:before="164"/>
              <w:rPr>
                <w:rFonts w:ascii="Calibri" w:hAnsi="Calibri" w:cs="Calibri"/>
                <w:b/>
                <w:bCs/>
              </w:rPr>
            </w:pPr>
          </w:p>
          <w:p w14:paraId="1BD38D26" w14:textId="77777777" w:rsidR="002919BE" w:rsidRDefault="002919BE" w:rsidP="00EE2EB5">
            <w:pPr>
              <w:pStyle w:val="TableParagraph"/>
              <w:ind w:left="8"/>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1DDAA16E" w14:textId="77777777" w:rsidR="002919BE" w:rsidRDefault="002919BE" w:rsidP="00EE2EB5">
            <w:pPr>
              <w:pStyle w:val="TableParagraph"/>
              <w:spacing w:before="164"/>
              <w:rPr>
                <w:rFonts w:ascii="Calibri" w:hAnsi="Calibri" w:cs="Calibri"/>
                <w:b/>
                <w:bCs/>
              </w:rPr>
            </w:pPr>
          </w:p>
          <w:p w14:paraId="676FBC65" w14:textId="77777777" w:rsidR="002919BE" w:rsidRDefault="002919BE" w:rsidP="00EE2EB5">
            <w:pPr>
              <w:pStyle w:val="TableParagraph"/>
              <w:ind w:left="9"/>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449B5AD0" w14:textId="77777777" w:rsidR="002919BE" w:rsidRDefault="002919BE" w:rsidP="00EE2EB5">
            <w:pPr>
              <w:pStyle w:val="TableParagraph"/>
              <w:spacing w:before="164"/>
              <w:rPr>
                <w:rFonts w:ascii="Calibri" w:hAnsi="Calibri" w:cs="Calibri"/>
                <w:b/>
                <w:bCs/>
              </w:rPr>
            </w:pPr>
          </w:p>
          <w:p w14:paraId="16F7BB87" w14:textId="77777777" w:rsidR="002919BE" w:rsidRDefault="002919BE" w:rsidP="00EE2EB5">
            <w:pPr>
              <w:pStyle w:val="TableParagraph"/>
              <w:ind w:left="12"/>
              <w:jc w:val="center"/>
              <w:rPr>
                <w:rFonts w:ascii="Calibri" w:hAnsi="Calibri" w:cs="Calibri"/>
                <w:b/>
                <w:bCs/>
                <w:color w:val="FFFFFF"/>
                <w:spacing w:val="-5"/>
              </w:rPr>
            </w:pPr>
            <w:proofErr w:type="spellStart"/>
            <w:r>
              <w:rPr>
                <w:rFonts w:ascii="Calibri" w:hAnsi="Calibri" w:cs="Calibri"/>
                <w:b/>
                <w:bCs/>
                <w:color w:val="FFFFFF"/>
                <w:spacing w:val="-5"/>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38E1D4FA" w14:textId="77777777" w:rsidR="002919BE" w:rsidRDefault="002919BE" w:rsidP="00EE2EB5">
            <w:pPr>
              <w:pStyle w:val="TableParagraph"/>
              <w:spacing w:before="164"/>
              <w:rPr>
                <w:rFonts w:ascii="Calibri" w:hAnsi="Calibri" w:cs="Calibri"/>
                <w:b/>
                <w:bCs/>
              </w:rPr>
            </w:pPr>
          </w:p>
          <w:p w14:paraId="4AB457BB" w14:textId="77777777" w:rsidR="002919BE" w:rsidRDefault="002919BE" w:rsidP="00EE2EB5">
            <w:pPr>
              <w:pStyle w:val="TableParagraph"/>
              <w:ind w:left="10"/>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039683C5" w14:textId="77777777" w:rsidR="002919BE" w:rsidRDefault="002919BE" w:rsidP="00EE2EB5">
            <w:pPr>
              <w:pStyle w:val="TableParagraph"/>
              <w:spacing w:before="164"/>
              <w:rPr>
                <w:rFonts w:ascii="Calibri" w:hAnsi="Calibri" w:cs="Calibri"/>
                <w:b/>
                <w:bCs/>
              </w:rPr>
            </w:pPr>
          </w:p>
          <w:p w14:paraId="4049C015" w14:textId="77777777" w:rsidR="002919BE" w:rsidRDefault="002919BE" w:rsidP="00EE2EB5">
            <w:pPr>
              <w:pStyle w:val="TableParagraph"/>
              <w:ind w:left="15"/>
              <w:jc w:val="center"/>
              <w:rPr>
                <w:rFonts w:ascii="Calibri" w:hAnsi="Calibri" w:cs="Calibri"/>
                <w:b/>
                <w:bCs/>
                <w:color w:val="FFFFFF"/>
                <w:spacing w:val="-5"/>
              </w:rPr>
            </w:pPr>
            <w:proofErr w:type="spellStart"/>
            <w:r>
              <w:rPr>
                <w:rFonts w:ascii="Calibri" w:hAnsi="Calibri" w:cs="Calibri"/>
                <w:b/>
                <w:bCs/>
                <w:color w:val="FFFFFF"/>
                <w:spacing w:val="-5"/>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685AC336" w14:textId="77777777" w:rsidR="002919BE" w:rsidRDefault="002919BE" w:rsidP="00EE2EB5">
            <w:pPr>
              <w:pStyle w:val="TableParagraph"/>
              <w:spacing w:before="164"/>
              <w:rPr>
                <w:rFonts w:ascii="Calibri" w:hAnsi="Calibri" w:cs="Calibri"/>
                <w:b/>
                <w:bCs/>
              </w:rPr>
            </w:pPr>
          </w:p>
          <w:p w14:paraId="7CFFE9CC" w14:textId="77777777" w:rsidR="002919BE" w:rsidRDefault="002919BE" w:rsidP="00EE2EB5">
            <w:pPr>
              <w:pStyle w:val="TableParagraph"/>
              <w:ind w:left="12"/>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00B928A1" w14:textId="77777777" w:rsidR="002919BE" w:rsidRDefault="002919BE" w:rsidP="00EE2EB5">
            <w:pPr>
              <w:pStyle w:val="TableParagraph"/>
              <w:spacing w:before="164"/>
              <w:rPr>
                <w:rFonts w:ascii="Calibri" w:hAnsi="Calibri" w:cs="Calibri"/>
                <w:b/>
                <w:bCs/>
              </w:rPr>
            </w:pPr>
          </w:p>
          <w:p w14:paraId="5A586328" w14:textId="77777777" w:rsidR="002919BE" w:rsidRDefault="002919BE" w:rsidP="00EE2EB5">
            <w:pPr>
              <w:pStyle w:val="TableParagraph"/>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0BE0D7FE" w14:textId="77777777" w:rsidR="002919BE" w:rsidRDefault="002919BE" w:rsidP="00EE2EB5">
            <w:pPr>
              <w:pStyle w:val="TableParagraph"/>
              <w:spacing w:before="164"/>
              <w:rPr>
                <w:rFonts w:ascii="Calibri" w:hAnsi="Calibri" w:cs="Calibri"/>
                <w:b/>
                <w:bCs/>
              </w:rPr>
            </w:pPr>
          </w:p>
          <w:p w14:paraId="4BCADDC6" w14:textId="77777777" w:rsidR="002919BE" w:rsidRDefault="002919BE" w:rsidP="00EE2EB5">
            <w:pPr>
              <w:pStyle w:val="TableParagraph"/>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40AADF1A" w14:textId="77777777" w:rsidR="002919BE" w:rsidRDefault="002919BE" w:rsidP="006675E6">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763DD10B" w14:textId="77777777" w:rsidR="002919BE" w:rsidRDefault="002919BE" w:rsidP="006675E6">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3C8982B7" w14:textId="77777777" w:rsidR="002919BE" w:rsidRDefault="002919BE" w:rsidP="006675E6">
            <w:pPr>
              <w:pStyle w:val="TableParagraph"/>
            </w:pPr>
          </w:p>
        </w:tc>
        <w:tc>
          <w:tcPr>
            <w:tcW w:w="2933" w:type="dxa"/>
            <w:tcBorders>
              <w:top w:val="single" w:sz="8" w:space="0" w:color="DCDDDE"/>
              <w:left w:val="single" w:sz="2" w:space="0" w:color="DCDDDE"/>
              <w:bottom w:val="single" w:sz="8" w:space="0" w:color="DCDDDE"/>
              <w:right w:val="single" w:sz="2" w:space="0" w:color="DCDDDE"/>
            </w:tcBorders>
            <w:vAlign w:val="center"/>
          </w:tcPr>
          <w:p w14:paraId="026879BB" w14:textId="77777777" w:rsidR="002919BE" w:rsidRDefault="002919BE" w:rsidP="006675E6">
            <w:pPr>
              <w:pStyle w:val="TableParagraph"/>
            </w:pPr>
            <w:r>
              <w:t>Fire</w:t>
            </w:r>
            <w:r>
              <w:rPr>
                <w:spacing w:val="-10"/>
              </w:rPr>
              <w:t xml:space="preserve"> </w:t>
            </w:r>
            <w:r>
              <w:t>dampers,</w:t>
            </w:r>
            <w:r>
              <w:rPr>
                <w:spacing w:val="-9"/>
              </w:rPr>
              <w:t xml:space="preserve"> </w:t>
            </w:r>
            <w:r>
              <w:t>Flexible</w:t>
            </w:r>
            <w:r>
              <w:rPr>
                <w:spacing w:val="-9"/>
              </w:rPr>
              <w:t xml:space="preserve"> </w:t>
            </w:r>
            <w:r>
              <w:t>duct</w:t>
            </w:r>
            <w:r>
              <w:rPr>
                <w:spacing w:val="-9"/>
              </w:rPr>
              <w:t xml:space="preserve"> </w:t>
            </w:r>
            <w:r>
              <w:t>and</w:t>
            </w:r>
            <w:r>
              <w:rPr>
                <w:spacing w:val="-9"/>
              </w:rPr>
              <w:t xml:space="preserve"> </w:t>
            </w:r>
            <w:r>
              <w:t>damper.</w:t>
            </w:r>
            <w:r>
              <w:rPr>
                <w:spacing w:val="40"/>
              </w:rPr>
              <w:t xml:space="preserve"> </w:t>
            </w:r>
            <w:r>
              <w:rPr>
                <w:spacing w:val="-2"/>
              </w:rPr>
              <w:t>Requires</w:t>
            </w:r>
            <w:r>
              <w:rPr>
                <w:spacing w:val="-8"/>
              </w:rPr>
              <w:t xml:space="preserve"> </w:t>
            </w:r>
            <w:r>
              <w:rPr>
                <w:color w:val="366FB7"/>
                <w:spacing w:val="-2"/>
              </w:rPr>
              <w:t>ARC</w:t>
            </w:r>
            <w:r>
              <w:rPr>
                <w:color w:val="366FB7"/>
                <w:spacing w:val="-7"/>
              </w:rPr>
              <w:t xml:space="preserve"> </w:t>
            </w:r>
            <w:r>
              <w:rPr>
                <w:spacing w:val="-2"/>
              </w:rPr>
              <w:t>to</w:t>
            </w:r>
            <w:r>
              <w:rPr>
                <w:spacing w:val="-7"/>
              </w:rPr>
              <w:t xml:space="preserve"> </w:t>
            </w:r>
            <w:r>
              <w:rPr>
                <w:spacing w:val="-2"/>
              </w:rPr>
              <w:t>tag</w:t>
            </w:r>
            <w:r>
              <w:rPr>
                <w:spacing w:val="-7"/>
              </w:rPr>
              <w:t xml:space="preserve"> </w:t>
            </w:r>
            <w:r>
              <w:rPr>
                <w:spacing w:val="-2"/>
              </w:rPr>
              <w:t>all</w:t>
            </w:r>
            <w:r>
              <w:rPr>
                <w:spacing w:val="-7"/>
              </w:rPr>
              <w:t xml:space="preserve"> </w:t>
            </w:r>
            <w:r>
              <w:rPr>
                <w:spacing w:val="-2"/>
              </w:rPr>
              <w:t>fire</w:t>
            </w:r>
            <w:r>
              <w:rPr>
                <w:spacing w:val="-7"/>
              </w:rPr>
              <w:t xml:space="preserve"> </w:t>
            </w:r>
            <w:r>
              <w:rPr>
                <w:spacing w:val="-2"/>
              </w:rPr>
              <w:t>compartment</w:t>
            </w:r>
            <w:r>
              <w:rPr>
                <w:spacing w:val="40"/>
              </w:rPr>
              <w:t xml:space="preserve"> </w:t>
            </w:r>
            <w:r>
              <w:t>elements as fire separations to allow</w:t>
            </w:r>
            <w:r>
              <w:rPr>
                <w:spacing w:val="40"/>
              </w:rPr>
              <w:t xml:space="preserve"> </w:t>
            </w:r>
            <w:r>
              <w:t>automated</w:t>
            </w:r>
            <w:r>
              <w:rPr>
                <w:spacing w:val="-10"/>
              </w:rPr>
              <w:t xml:space="preserve"> </w:t>
            </w:r>
            <w:r>
              <w:t>checking</w:t>
            </w:r>
          </w:p>
        </w:tc>
      </w:tr>
      <w:tr w:rsidR="002919BE" w14:paraId="64AA282D" w14:textId="77777777" w:rsidTr="006675E6">
        <w:trPr>
          <w:trHeight w:val="575"/>
        </w:trPr>
        <w:tc>
          <w:tcPr>
            <w:tcW w:w="2340" w:type="dxa"/>
            <w:tcBorders>
              <w:top w:val="single" w:sz="8" w:space="0" w:color="DCDDDE"/>
              <w:left w:val="single" w:sz="2" w:space="0" w:color="DCDDDE"/>
              <w:bottom w:val="single" w:sz="8" w:space="0" w:color="DCDDDE"/>
              <w:right w:val="single" w:sz="2" w:space="0" w:color="DCDDDE"/>
            </w:tcBorders>
            <w:vAlign w:val="center"/>
          </w:tcPr>
          <w:p w14:paraId="4F9770E1" w14:textId="77777777" w:rsidR="002919BE" w:rsidRDefault="002919BE" w:rsidP="006675E6">
            <w:pPr>
              <w:pStyle w:val="TableParagraph"/>
            </w:pPr>
            <w:r>
              <w:t>Duct Lining and Insulation</w:t>
            </w:r>
          </w:p>
        </w:tc>
        <w:tc>
          <w:tcPr>
            <w:tcW w:w="586" w:type="dxa"/>
            <w:tcBorders>
              <w:top w:val="single" w:sz="8" w:space="0" w:color="DCDDDE"/>
              <w:left w:val="single" w:sz="2" w:space="0" w:color="DCDDDE"/>
              <w:bottom w:val="single" w:sz="8" w:space="0" w:color="DCDDDE"/>
              <w:right w:val="single" w:sz="2" w:space="0" w:color="DCDDDE"/>
            </w:tcBorders>
          </w:tcPr>
          <w:p w14:paraId="7FD2525C" w14:textId="77777777" w:rsidR="002919BE" w:rsidRDefault="002919BE" w:rsidP="00EE2EB5">
            <w:pPr>
              <w:pStyle w:val="TableParagraph"/>
              <w:spacing w:before="167"/>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42AE7F78" w14:textId="77777777" w:rsidR="002919BE" w:rsidRDefault="002919BE" w:rsidP="00EE2EB5">
            <w:pPr>
              <w:pStyle w:val="TableParagraph"/>
              <w:spacing w:before="167"/>
              <w:ind w:left="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3B5CF5BC" w14:textId="77777777" w:rsidR="002919BE" w:rsidRDefault="002919BE" w:rsidP="00EE2EB5">
            <w:pPr>
              <w:pStyle w:val="TableParagraph"/>
              <w:spacing w:before="167"/>
              <w:ind w:left="8"/>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784C10A6" w14:textId="77777777" w:rsidR="002919BE" w:rsidRDefault="002919BE" w:rsidP="00EE2EB5">
            <w:pPr>
              <w:pStyle w:val="TableParagraph"/>
              <w:spacing w:before="167"/>
              <w:ind w:left="9"/>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1927AAF7" w14:textId="77777777" w:rsidR="002919BE" w:rsidRDefault="002919BE" w:rsidP="00EE2EB5">
            <w:pPr>
              <w:pStyle w:val="TableParagraph"/>
              <w:spacing w:before="167"/>
              <w:ind w:left="4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21D6868C" w14:textId="77777777" w:rsidR="002919BE" w:rsidRDefault="002919BE" w:rsidP="00EE2EB5">
            <w:pPr>
              <w:pStyle w:val="TableParagraph"/>
              <w:spacing w:before="167"/>
              <w:ind w:left="11"/>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3DF460E8" w14:textId="77777777" w:rsidR="002919BE" w:rsidRDefault="002919BE" w:rsidP="00EE2EB5">
            <w:pPr>
              <w:pStyle w:val="TableParagraph"/>
              <w:spacing w:before="167"/>
              <w:ind w:left="15"/>
              <w:jc w:val="center"/>
              <w:rPr>
                <w:rFonts w:ascii="Calibri" w:hAnsi="Calibri" w:cs="Calibri"/>
                <w:b/>
                <w:bCs/>
                <w:color w:val="FFFFFF"/>
                <w:spacing w:val="-5"/>
              </w:rPr>
            </w:pPr>
            <w:proofErr w:type="spellStart"/>
            <w:r>
              <w:rPr>
                <w:rFonts w:ascii="Calibri" w:hAnsi="Calibri" w:cs="Calibri"/>
                <w:b/>
                <w:bCs/>
                <w:color w:val="FFFFFF"/>
                <w:spacing w:val="-5"/>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63367906" w14:textId="77777777" w:rsidR="002919BE" w:rsidRDefault="002919BE" w:rsidP="00EE2EB5">
            <w:pPr>
              <w:pStyle w:val="TableParagraph"/>
              <w:spacing w:before="167"/>
              <w:ind w:left="12"/>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3BCDC5BA" w14:textId="77777777" w:rsidR="002919BE" w:rsidRDefault="002919BE" w:rsidP="00EE2EB5">
            <w:pPr>
              <w:pStyle w:val="TableParagraph"/>
              <w:spacing w:before="167"/>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602755A6" w14:textId="77777777" w:rsidR="002919BE" w:rsidRDefault="002919BE" w:rsidP="00EE2EB5">
            <w:pPr>
              <w:pStyle w:val="TableParagraph"/>
              <w:spacing w:before="167"/>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600D9C6A" w14:textId="77777777" w:rsidR="002919BE" w:rsidRDefault="002919BE" w:rsidP="006675E6">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053689EB" w14:textId="77777777" w:rsidR="002919BE" w:rsidRDefault="002919BE" w:rsidP="006675E6">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1855B612" w14:textId="77777777" w:rsidR="002919BE" w:rsidRDefault="002919BE" w:rsidP="006675E6">
            <w:pPr>
              <w:pStyle w:val="TableParagraph"/>
            </w:pPr>
          </w:p>
        </w:tc>
        <w:tc>
          <w:tcPr>
            <w:tcW w:w="2933" w:type="dxa"/>
            <w:tcBorders>
              <w:top w:val="single" w:sz="8" w:space="0" w:color="DCDDDE"/>
              <w:left w:val="single" w:sz="2" w:space="0" w:color="DCDDDE"/>
              <w:bottom w:val="single" w:sz="8" w:space="0" w:color="DCDDDE"/>
              <w:right w:val="single" w:sz="2" w:space="0" w:color="DCDDDE"/>
            </w:tcBorders>
            <w:vAlign w:val="center"/>
          </w:tcPr>
          <w:p w14:paraId="2B367EC5" w14:textId="77777777" w:rsidR="002919BE" w:rsidRDefault="002919BE" w:rsidP="006675E6">
            <w:pPr>
              <w:pStyle w:val="TableParagraph"/>
              <w:rPr>
                <w:spacing w:val="-2"/>
              </w:rPr>
            </w:pPr>
            <w:r>
              <w:rPr>
                <w:spacing w:val="-2"/>
              </w:rPr>
              <w:t>Acoustic</w:t>
            </w:r>
            <w:r>
              <w:rPr>
                <w:spacing w:val="-8"/>
              </w:rPr>
              <w:t xml:space="preserve"> </w:t>
            </w:r>
            <w:r>
              <w:rPr>
                <w:spacing w:val="-2"/>
              </w:rPr>
              <w:t>Duct</w:t>
            </w:r>
            <w:r>
              <w:rPr>
                <w:spacing w:val="-7"/>
              </w:rPr>
              <w:t xml:space="preserve"> </w:t>
            </w:r>
            <w:r>
              <w:rPr>
                <w:spacing w:val="-2"/>
              </w:rPr>
              <w:t>Lining,</w:t>
            </w:r>
            <w:r>
              <w:rPr>
                <w:spacing w:val="-7"/>
              </w:rPr>
              <w:t xml:space="preserve"> </w:t>
            </w:r>
            <w:r>
              <w:rPr>
                <w:spacing w:val="-2"/>
              </w:rPr>
              <w:t>External</w:t>
            </w:r>
            <w:r>
              <w:rPr>
                <w:spacing w:val="-7"/>
              </w:rPr>
              <w:t xml:space="preserve"> </w:t>
            </w:r>
            <w:r>
              <w:rPr>
                <w:spacing w:val="-2"/>
              </w:rPr>
              <w:t>Duct</w:t>
            </w:r>
            <w:r>
              <w:rPr>
                <w:spacing w:val="40"/>
              </w:rPr>
              <w:t xml:space="preserve"> </w:t>
            </w:r>
            <w:r>
              <w:rPr>
                <w:spacing w:val="-2"/>
              </w:rPr>
              <w:t>Insulation</w:t>
            </w:r>
          </w:p>
        </w:tc>
      </w:tr>
      <w:tr w:rsidR="002919BE" w14:paraId="526BF093" w14:textId="77777777" w:rsidTr="006675E6">
        <w:trPr>
          <w:trHeight w:val="767"/>
        </w:trPr>
        <w:tc>
          <w:tcPr>
            <w:tcW w:w="2340" w:type="dxa"/>
            <w:tcBorders>
              <w:top w:val="single" w:sz="8" w:space="0" w:color="DCDDDE"/>
              <w:left w:val="single" w:sz="2" w:space="0" w:color="DCDDDE"/>
              <w:bottom w:val="single" w:sz="8" w:space="0" w:color="DCDDDE"/>
              <w:right w:val="single" w:sz="2" w:space="0" w:color="DCDDDE"/>
            </w:tcBorders>
            <w:vAlign w:val="center"/>
          </w:tcPr>
          <w:p w14:paraId="6ED433AA" w14:textId="77777777" w:rsidR="002919BE" w:rsidRDefault="002919BE" w:rsidP="006675E6">
            <w:pPr>
              <w:pStyle w:val="TableParagraph"/>
            </w:pPr>
            <w:r>
              <w:t>Weather</w:t>
            </w:r>
            <w:r>
              <w:rPr>
                <w:spacing w:val="-8"/>
              </w:rPr>
              <w:t xml:space="preserve"> </w:t>
            </w:r>
            <w:r>
              <w:t>louvres</w:t>
            </w:r>
            <w:r>
              <w:rPr>
                <w:spacing w:val="-7"/>
              </w:rPr>
              <w:t xml:space="preserve"> </w:t>
            </w:r>
            <w:r>
              <w:t>–</w:t>
            </w:r>
            <w:r>
              <w:rPr>
                <w:spacing w:val="-7"/>
              </w:rPr>
              <w:t xml:space="preserve"> </w:t>
            </w:r>
            <w:r>
              <w:t>Architectural</w:t>
            </w:r>
            <w:r>
              <w:rPr>
                <w:spacing w:val="40"/>
              </w:rPr>
              <w:t xml:space="preserve"> </w:t>
            </w:r>
            <w:r>
              <w:t>Model</w:t>
            </w:r>
          </w:p>
        </w:tc>
        <w:tc>
          <w:tcPr>
            <w:tcW w:w="586" w:type="dxa"/>
            <w:tcBorders>
              <w:top w:val="single" w:sz="8" w:space="0" w:color="DCDDDE"/>
              <w:left w:val="single" w:sz="2" w:space="0" w:color="DCDDDE"/>
              <w:bottom w:val="single" w:sz="8" w:space="0" w:color="DCDDDE"/>
              <w:right w:val="single" w:sz="2" w:space="0" w:color="DCDDDE"/>
            </w:tcBorders>
          </w:tcPr>
          <w:p w14:paraId="5DCF017C" w14:textId="77777777" w:rsidR="002919BE" w:rsidRDefault="002919BE" w:rsidP="00EE2EB5">
            <w:pPr>
              <w:pStyle w:val="TableParagraph"/>
              <w:spacing w:before="68"/>
              <w:rPr>
                <w:rFonts w:ascii="Calibri" w:hAnsi="Calibri" w:cs="Calibri"/>
                <w:b/>
                <w:bCs/>
              </w:rPr>
            </w:pPr>
          </w:p>
          <w:p w14:paraId="6978CE48" w14:textId="77777777" w:rsidR="002919BE" w:rsidRDefault="002919BE" w:rsidP="00EE2EB5">
            <w:pPr>
              <w:pStyle w:val="TableParagraph"/>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5A8E90FF" w14:textId="77777777" w:rsidR="002919BE" w:rsidRDefault="002919BE" w:rsidP="00EE2EB5">
            <w:pPr>
              <w:pStyle w:val="TableParagraph"/>
              <w:spacing w:before="68"/>
              <w:rPr>
                <w:rFonts w:ascii="Calibri" w:hAnsi="Calibri" w:cs="Calibri"/>
                <w:b/>
                <w:bCs/>
              </w:rPr>
            </w:pPr>
          </w:p>
          <w:p w14:paraId="2A5D759B" w14:textId="77777777" w:rsidR="002919BE" w:rsidRDefault="002919BE" w:rsidP="00EE2EB5">
            <w:pPr>
              <w:pStyle w:val="TableParagraph"/>
              <w:ind w:left="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shd w:val="clear" w:color="auto" w:fill="366FB7"/>
          </w:tcPr>
          <w:p w14:paraId="5E759585" w14:textId="77777777" w:rsidR="002919BE" w:rsidRDefault="002919BE" w:rsidP="00EE2EB5">
            <w:pPr>
              <w:pStyle w:val="TableParagraph"/>
              <w:spacing w:before="68"/>
              <w:rPr>
                <w:rFonts w:ascii="Calibri" w:hAnsi="Calibri" w:cs="Calibri"/>
                <w:b/>
                <w:bCs/>
              </w:rPr>
            </w:pPr>
          </w:p>
          <w:p w14:paraId="5FF603D4" w14:textId="77777777" w:rsidR="002919BE" w:rsidRDefault="002919BE" w:rsidP="00EE2EB5">
            <w:pPr>
              <w:pStyle w:val="TableParagraph"/>
              <w:ind w:left="21" w:right="12"/>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7BFDC729" w14:textId="77777777" w:rsidR="002919BE" w:rsidRDefault="002919BE" w:rsidP="00EE2EB5">
            <w:pPr>
              <w:pStyle w:val="TableParagraph"/>
              <w:spacing w:before="68"/>
              <w:rPr>
                <w:rFonts w:ascii="Calibri" w:hAnsi="Calibri" w:cs="Calibri"/>
                <w:b/>
                <w:bCs/>
              </w:rPr>
            </w:pPr>
          </w:p>
          <w:p w14:paraId="51CE665B" w14:textId="77777777" w:rsidR="002919BE" w:rsidRDefault="002919BE" w:rsidP="00EE2EB5">
            <w:pPr>
              <w:pStyle w:val="TableParagraph"/>
              <w:ind w:left="22" w:right="14"/>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763991A3" w14:textId="77777777" w:rsidR="002919BE" w:rsidRDefault="002919BE" w:rsidP="00EE2EB5">
            <w:pPr>
              <w:pStyle w:val="TableParagraph"/>
              <w:spacing w:before="68"/>
              <w:rPr>
                <w:rFonts w:ascii="Calibri" w:hAnsi="Calibri" w:cs="Calibri"/>
                <w:b/>
                <w:bCs/>
              </w:rPr>
            </w:pPr>
          </w:p>
          <w:p w14:paraId="19951F97" w14:textId="77777777" w:rsidR="002919BE" w:rsidRDefault="002919BE" w:rsidP="00EE2EB5">
            <w:pPr>
              <w:pStyle w:val="TableParagraph"/>
              <w:ind w:left="22" w:right="8"/>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08E9A3A0" w14:textId="77777777" w:rsidR="002919BE" w:rsidRDefault="002919BE" w:rsidP="00EE2EB5">
            <w:pPr>
              <w:pStyle w:val="TableParagraph"/>
              <w:spacing w:before="68"/>
              <w:rPr>
                <w:rFonts w:ascii="Calibri" w:hAnsi="Calibri" w:cs="Calibri"/>
                <w:b/>
                <w:bCs/>
              </w:rPr>
            </w:pPr>
          </w:p>
          <w:p w14:paraId="0636D458" w14:textId="77777777" w:rsidR="002919BE" w:rsidRDefault="002919BE" w:rsidP="00EE2EB5">
            <w:pPr>
              <w:pStyle w:val="TableParagraph"/>
              <w:ind w:left="22" w:right="12"/>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007CF5AF" w14:textId="77777777" w:rsidR="002919BE" w:rsidRDefault="002919BE" w:rsidP="00EE2EB5">
            <w:pPr>
              <w:pStyle w:val="TableParagraph"/>
              <w:spacing w:before="68"/>
              <w:rPr>
                <w:rFonts w:ascii="Calibri" w:hAnsi="Calibri" w:cs="Calibri"/>
                <w:b/>
                <w:bCs/>
              </w:rPr>
            </w:pPr>
          </w:p>
          <w:p w14:paraId="54E9F983" w14:textId="77777777" w:rsidR="002919BE" w:rsidRDefault="002919BE" w:rsidP="00EE2EB5">
            <w:pPr>
              <w:pStyle w:val="TableParagraph"/>
              <w:ind w:left="22" w:right="6"/>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single" w:sz="2" w:space="0" w:color="DCDDDE"/>
            </w:tcBorders>
          </w:tcPr>
          <w:p w14:paraId="2F16069C" w14:textId="77777777" w:rsidR="002919BE" w:rsidRDefault="002919BE" w:rsidP="00EE2EB5">
            <w:pPr>
              <w:pStyle w:val="TableParagraph"/>
              <w:spacing w:before="68"/>
              <w:rPr>
                <w:rFonts w:ascii="Calibri" w:hAnsi="Calibri" w:cs="Calibri"/>
                <w:b/>
                <w:bCs/>
              </w:rPr>
            </w:pPr>
          </w:p>
          <w:p w14:paraId="7B0862D0" w14:textId="77777777" w:rsidR="002919BE" w:rsidRDefault="002919BE" w:rsidP="00EE2EB5">
            <w:pPr>
              <w:pStyle w:val="TableParagraph"/>
              <w:ind w:left="21" w:right="6"/>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0BC3C518" w14:textId="77777777" w:rsidR="002919BE" w:rsidRDefault="002919BE" w:rsidP="00EE2EB5">
            <w:pPr>
              <w:pStyle w:val="TableParagraph"/>
              <w:spacing w:before="68"/>
              <w:rPr>
                <w:rFonts w:ascii="Calibri" w:hAnsi="Calibri" w:cs="Calibri"/>
                <w:b/>
                <w:bCs/>
              </w:rPr>
            </w:pPr>
          </w:p>
          <w:p w14:paraId="706CE330" w14:textId="77777777" w:rsidR="002919BE" w:rsidRDefault="002919BE" w:rsidP="00EE2EB5">
            <w:pPr>
              <w:pStyle w:val="TableParagraph"/>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1C548E7E" w14:textId="77777777" w:rsidR="002919BE" w:rsidRDefault="002919BE" w:rsidP="00EE2EB5">
            <w:pPr>
              <w:pStyle w:val="TableParagraph"/>
              <w:spacing w:before="68"/>
              <w:rPr>
                <w:rFonts w:ascii="Calibri" w:hAnsi="Calibri" w:cs="Calibri"/>
                <w:b/>
                <w:bCs/>
              </w:rPr>
            </w:pPr>
          </w:p>
          <w:p w14:paraId="72EB3A88" w14:textId="77777777" w:rsidR="002919BE" w:rsidRDefault="002919BE" w:rsidP="00EE2EB5">
            <w:pPr>
              <w:pStyle w:val="TableParagraph"/>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45316D8A" w14:textId="77777777" w:rsidR="002919BE" w:rsidRDefault="002919BE" w:rsidP="006675E6">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144423F9" w14:textId="77777777" w:rsidR="002919BE" w:rsidRDefault="002919BE" w:rsidP="006675E6">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1524BCF5" w14:textId="77777777" w:rsidR="002919BE" w:rsidRDefault="002919BE" w:rsidP="006675E6">
            <w:pPr>
              <w:pStyle w:val="TableParagraph"/>
            </w:pPr>
          </w:p>
        </w:tc>
        <w:tc>
          <w:tcPr>
            <w:tcW w:w="2933" w:type="dxa"/>
            <w:tcBorders>
              <w:top w:val="single" w:sz="8" w:space="0" w:color="DCDDDE"/>
              <w:left w:val="single" w:sz="2" w:space="0" w:color="DCDDDE"/>
              <w:bottom w:val="single" w:sz="8" w:space="0" w:color="DCDDDE"/>
              <w:right w:val="single" w:sz="2" w:space="0" w:color="DCDDDE"/>
            </w:tcBorders>
            <w:vAlign w:val="center"/>
          </w:tcPr>
          <w:p w14:paraId="3D71D101" w14:textId="77777777" w:rsidR="002919BE" w:rsidRDefault="002919BE" w:rsidP="006675E6">
            <w:pPr>
              <w:pStyle w:val="TableParagraph"/>
            </w:pPr>
            <w:r>
              <w:t>Modelled</w:t>
            </w:r>
            <w:r>
              <w:rPr>
                <w:spacing w:val="-1"/>
              </w:rPr>
              <w:t xml:space="preserve"> </w:t>
            </w:r>
            <w:r>
              <w:t>by</w:t>
            </w:r>
            <w:r>
              <w:rPr>
                <w:spacing w:val="-1"/>
              </w:rPr>
              <w:t xml:space="preserve"> </w:t>
            </w:r>
            <w:proofErr w:type="spellStart"/>
            <w:r>
              <w:t>MEC</w:t>
            </w:r>
            <w:proofErr w:type="spellEnd"/>
            <w:r>
              <w:rPr>
                <w:spacing w:val="-1"/>
              </w:rPr>
              <w:t xml:space="preserve"> </w:t>
            </w:r>
            <w:r>
              <w:t>as</w:t>
            </w:r>
            <w:r>
              <w:rPr>
                <w:spacing w:val="-1"/>
              </w:rPr>
              <w:t xml:space="preserve"> </w:t>
            </w:r>
            <w:r>
              <w:t>well</w:t>
            </w:r>
            <w:r>
              <w:rPr>
                <w:spacing w:val="-1"/>
              </w:rPr>
              <w:t xml:space="preserve"> </w:t>
            </w:r>
            <w:r>
              <w:t>as</w:t>
            </w:r>
            <w:r>
              <w:rPr>
                <w:spacing w:val="-1"/>
              </w:rPr>
              <w:t xml:space="preserve"> </w:t>
            </w:r>
            <w:r>
              <w:rPr>
                <w:rFonts w:ascii="Calibri" w:hAnsi="Calibri" w:cs="Calibri"/>
                <w:b/>
                <w:bCs/>
                <w:color w:val="366FB7"/>
              </w:rPr>
              <w:t>ARC</w:t>
            </w:r>
            <w:r>
              <w:rPr>
                <w:rFonts w:ascii="Calibri" w:hAnsi="Calibri" w:cs="Calibri"/>
                <w:b/>
                <w:bCs/>
                <w:color w:val="366FB7"/>
                <w:spacing w:val="-1"/>
              </w:rPr>
              <w:t xml:space="preserve"> </w:t>
            </w:r>
            <w:r>
              <w:t>to</w:t>
            </w:r>
            <w:r>
              <w:rPr>
                <w:spacing w:val="-1"/>
              </w:rPr>
              <w:t xml:space="preserve"> </w:t>
            </w:r>
            <w:r>
              <w:t>allow</w:t>
            </w:r>
            <w:r>
              <w:rPr>
                <w:spacing w:val="40"/>
              </w:rPr>
              <w:t xml:space="preserve"> </w:t>
            </w:r>
            <w:r>
              <w:rPr>
                <w:spacing w:val="-2"/>
              </w:rPr>
              <w:t>scheduling</w:t>
            </w:r>
            <w:r>
              <w:rPr>
                <w:spacing w:val="-8"/>
              </w:rPr>
              <w:t xml:space="preserve"> </w:t>
            </w:r>
            <w:r>
              <w:rPr>
                <w:spacing w:val="-2"/>
              </w:rPr>
              <w:t>and</w:t>
            </w:r>
            <w:r>
              <w:rPr>
                <w:spacing w:val="-7"/>
              </w:rPr>
              <w:t xml:space="preserve"> </w:t>
            </w:r>
            <w:r>
              <w:rPr>
                <w:spacing w:val="-2"/>
              </w:rPr>
              <w:t>performance</w:t>
            </w:r>
            <w:r>
              <w:rPr>
                <w:spacing w:val="-7"/>
              </w:rPr>
              <w:t xml:space="preserve"> </w:t>
            </w:r>
            <w:r>
              <w:rPr>
                <w:spacing w:val="-2"/>
              </w:rPr>
              <w:t>requirements</w:t>
            </w:r>
            <w:r>
              <w:rPr>
                <w:spacing w:val="40"/>
              </w:rPr>
              <w:t xml:space="preserve"> </w:t>
            </w:r>
            <w:r>
              <w:t>from model file</w:t>
            </w:r>
          </w:p>
        </w:tc>
      </w:tr>
    </w:tbl>
    <w:p w14:paraId="11F90FBF" w14:textId="77777777" w:rsidR="002919BE" w:rsidRDefault="002919BE" w:rsidP="002919BE">
      <w:pPr>
        <w:rPr>
          <w:rFonts w:ascii="Calibri" w:hAnsi="Calibri"/>
          <w:b/>
          <w:bCs/>
          <w:szCs w:val="20"/>
        </w:rPr>
        <w:sectPr w:rsidR="002919BE" w:rsidSect="00E12435">
          <w:pgSz w:w="16840" w:h="11910" w:orient="landscape"/>
          <w:pgMar w:top="1060" w:right="658" w:bottom="278" w:left="1820" w:header="590" w:footer="0" w:gutter="0"/>
          <w:cols w:space="720"/>
          <w:noEndnote/>
        </w:sectPr>
      </w:pPr>
    </w:p>
    <w:p w14:paraId="1ADDCBC9" w14:textId="3B101BCE" w:rsidR="002919BE" w:rsidRDefault="002919BE" w:rsidP="002919BE">
      <w:pPr>
        <w:pStyle w:val="BodyText"/>
        <w:kinsoku w:val="0"/>
        <w:overflowPunct w:val="0"/>
        <w:spacing w:before="11" w:after="1"/>
        <w:rPr>
          <w:rFonts w:ascii="Calibri" w:hAnsi="Calibri" w:cs="Calibri"/>
          <w:b/>
          <w:bCs/>
          <w:sz w:val="10"/>
          <w:szCs w:val="10"/>
        </w:rPr>
      </w:pPr>
      <w:r>
        <w:rPr>
          <w:noProof/>
        </w:rPr>
        <w:lastRenderedPageBreak/>
        <mc:AlternateContent>
          <mc:Choice Requires="wps">
            <w:drawing>
              <wp:anchor distT="0" distB="0" distL="114300" distR="114300" simplePos="0" relativeHeight="251698176" behindDoc="0" locked="0" layoutInCell="0" allowOverlap="1" wp14:anchorId="667DC35A" wp14:editId="6EA13F8E">
                <wp:simplePos x="0" y="0"/>
                <wp:positionH relativeFrom="page">
                  <wp:posOffset>424815</wp:posOffset>
                </wp:positionH>
                <wp:positionV relativeFrom="page">
                  <wp:posOffset>1998345</wp:posOffset>
                </wp:positionV>
                <wp:extent cx="447675" cy="5070475"/>
                <wp:effectExtent l="0" t="0" r="3810" b="0"/>
                <wp:wrapNone/>
                <wp:docPr id="75283095" name="Text Box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5070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730763" w14:textId="77777777" w:rsidR="002919BE" w:rsidRDefault="002919BE" w:rsidP="002919BE">
                            <w:pPr>
                              <w:pStyle w:val="BodyText"/>
                              <w:kinsoku w:val="0"/>
                              <w:overflowPunct w:val="0"/>
                              <w:spacing w:before="27"/>
                              <w:ind w:left="20"/>
                              <w:rPr>
                                <w:rFonts w:ascii="Calibri" w:hAnsi="Calibri" w:cs="Calibri"/>
                                <w:b/>
                                <w:bCs/>
                                <w:color w:val="E6E7E8"/>
                                <w:spacing w:val="-2"/>
                                <w:w w:val="110"/>
                                <w:sz w:val="54"/>
                                <w:szCs w:val="54"/>
                              </w:rPr>
                            </w:pPr>
                            <w:r>
                              <w:rPr>
                                <w:rFonts w:ascii="Calibri" w:hAnsi="Calibri" w:cs="Calibri"/>
                                <w:b/>
                                <w:bCs/>
                                <w:color w:val="E6E7E8"/>
                                <w:w w:val="110"/>
                                <w:sz w:val="54"/>
                                <w:szCs w:val="54"/>
                              </w:rPr>
                              <w:t>MEA</w:t>
                            </w:r>
                            <w:r>
                              <w:rPr>
                                <w:rFonts w:ascii="Calibri" w:hAnsi="Calibri" w:cs="Calibri"/>
                                <w:b/>
                                <w:bCs/>
                                <w:color w:val="E6E7E8"/>
                                <w:spacing w:val="-15"/>
                                <w:w w:val="110"/>
                                <w:sz w:val="54"/>
                                <w:szCs w:val="54"/>
                              </w:rPr>
                              <w:t xml:space="preserve"> </w:t>
                            </w:r>
                            <w:r>
                              <w:rPr>
                                <w:rFonts w:ascii="Calibri" w:hAnsi="Calibri" w:cs="Calibri"/>
                                <w:b/>
                                <w:bCs/>
                                <w:color w:val="E6E7E8"/>
                                <w:w w:val="110"/>
                                <w:sz w:val="54"/>
                                <w:szCs w:val="54"/>
                              </w:rPr>
                              <w:t>Table</w:t>
                            </w:r>
                            <w:r>
                              <w:rPr>
                                <w:rFonts w:ascii="Calibri" w:hAnsi="Calibri" w:cs="Calibri"/>
                                <w:b/>
                                <w:bCs/>
                                <w:color w:val="E6E7E8"/>
                                <w:spacing w:val="17"/>
                                <w:w w:val="110"/>
                                <w:sz w:val="54"/>
                                <w:szCs w:val="54"/>
                              </w:rPr>
                              <w:t xml:space="preserve"> </w:t>
                            </w:r>
                            <w:r>
                              <w:rPr>
                                <w:rFonts w:ascii="Calibri" w:hAnsi="Calibri" w:cs="Calibri"/>
                                <w:b/>
                                <w:bCs/>
                                <w:color w:val="E6E7E8"/>
                                <w:w w:val="110"/>
                                <w:sz w:val="54"/>
                                <w:szCs w:val="54"/>
                              </w:rPr>
                              <w:t>for</w:t>
                            </w:r>
                            <w:r>
                              <w:rPr>
                                <w:rFonts w:ascii="Calibri" w:hAnsi="Calibri" w:cs="Calibri"/>
                                <w:b/>
                                <w:bCs/>
                                <w:color w:val="E6E7E8"/>
                                <w:spacing w:val="1"/>
                                <w:w w:val="110"/>
                                <w:sz w:val="54"/>
                                <w:szCs w:val="54"/>
                              </w:rPr>
                              <w:t xml:space="preserve"> </w:t>
                            </w:r>
                            <w:r>
                              <w:rPr>
                                <w:rFonts w:ascii="Calibri" w:hAnsi="Calibri" w:cs="Calibri"/>
                                <w:b/>
                                <w:bCs/>
                                <w:color w:val="E6E7E8"/>
                                <w:w w:val="110"/>
                                <w:sz w:val="54"/>
                                <w:szCs w:val="54"/>
                              </w:rPr>
                              <w:t>Building</w:t>
                            </w:r>
                            <w:r>
                              <w:rPr>
                                <w:rFonts w:ascii="Calibri" w:hAnsi="Calibri" w:cs="Calibri"/>
                                <w:b/>
                                <w:bCs/>
                                <w:color w:val="E6E7E8"/>
                                <w:spacing w:val="17"/>
                                <w:w w:val="110"/>
                                <w:sz w:val="54"/>
                                <w:szCs w:val="54"/>
                              </w:rPr>
                              <w:t xml:space="preserve"> </w:t>
                            </w:r>
                            <w:r>
                              <w:rPr>
                                <w:rFonts w:ascii="Calibri" w:hAnsi="Calibri" w:cs="Calibri"/>
                                <w:b/>
                                <w:bCs/>
                                <w:color w:val="E6E7E8"/>
                                <w:spacing w:val="-2"/>
                                <w:w w:val="110"/>
                                <w:sz w:val="54"/>
                                <w:szCs w:val="54"/>
                              </w:rPr>
                              <w:t>Projects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7DC35A" id="Text Box 210" o:spid="_x0000_s1046" type="#_x0000_t202" style="position:absolute;left:0;text-align:left;margin-left:33.45pt;margin-top:157.35pt;width:35.25pt;height:399.25pt;z-index:251698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" o:allowincell="f" filled="f" stroked="f">
                <v:textbox style="layout-flow:vertical;mso-layout-flow-alt:bottom-to-top" inset="0,0,0,0">
                  <w:txbxContent>
                    <w:p w14:paraId="77730763" w14:textId="77777777" w:rsidR="002919BE" w:rsidRDefault="002919BE" w:rsidP="002919BE">
                      <w:pPr>
                        <w:pStyle w:val="BodyText"/>
                        <w:kinsoku w:val="0"/>
                        <w:overflowPunct w:val="0"/>
                        <w:spacing w:before="27"/>
                        <w:ind w:left="20"/>
                        <w:rPr>
                          <w:rFonts w:ascii="Calibri" w:hAnsi="Calibri" w:cs="Calibri"/>
                          <w:b/>
                          <w:bCs/>
                          <w:color w:val="E6E7E8"/>
                          <w:spacing w:val="-2"/>
                          <w:w w:val="110"/>
                          <w:sz w:val="54"/>
                          <w:szCs w:val="54"/>
                        </w:rPr>
                      </w:pPr>
                      <w:r>
                        <w:rPr>
                          <w:rFonts w:ascii="Calibri" w:hAnsi="Calibri" w:cs="Calibri"/>
                          <w:b/>
                          <w:bCs/>
                          <w:color w:val="E6E7E8"/>
                          <w:w w:val="110"/>
                          <w:sz w:val="54"/>
                          <w:szCs w:val="54"/>
                        </w:rPr>
                        <w:t>MEA</w:t>
                      </w:r>
                      <w:r>
                        <w:rPr>
                          <w:rFonts w:ascii="Calibri" w:hAnsi="Calibri" w:cs="Calibri"/>
                          <w:b/>
                          <w:bCs/>
                          <w:color w:val="E6E7E8"/>
                          <w:spacing w:val="-15"/>
                          <w:w w:val="110"/>
                          <w:sz w:val="54"/>
                          <w:szCs w:val="54"/>
                        </w:rPr>
                        <w:t xml:space="preserve"> </w:t>
                      </w:r>
                      <w:r>
                        <w:rPr>
                          <w:rFonts w:ascii="Calibri" w:hAnsi="Calibri" w:cs="Calibri"/>
                          <w:b/>
                          <w:bCs/>
                          <w:color w:val="E6E7E8"/>
                          <w:w w:val="110"/>
                          <w:sz w:val="54"/>
                          <w:szCs w:val="54"/>
                        </w:rPr>
                        <w:t>Table</w:t>
                      </w:r>
                      <w:r>
                        <w:rPr>
                          <w:rFonts w:ascii="Calibri" w:hAnsi="Calibri" w:cs="Calibri"/>
                          <w:b/>
                          <w:bCs/>
                          <w:color w:val="E6E7E8"/>
                          <w:spacing w:val="17"/>
                          <w:w w:val="110"/>
                          <w:sz w:val="54"/>
                          <w:szCs w:val="54"/>
                        </w:rPr>
                        <w:t xml:space="preserve"> </w:t>
                      </w:r>
                      <w:r>
                        <w:rPr>
                          <w:rFonts w:ascii="Calibri" w:hAnsi="Calibri" w:cs="Calibri"/>
                          <w:b/>
                          <w:bCs/>
                          <w:color w:val="E6E7E8"/>
                          <w:w w:val="110"/>
                          <w:sz w:val="54"/>
                          <w:szCs w:val="54"/>
                        </w:rPr>
                        <w:t>for</w:t>
                      </w:r>
                      <w:r>
                        <w:rPr>
                          <w:rFonts w:ascii="Calibri" w:hAnsi="Calibri" w:cs="Calibri"/>
                          <w:b/>
                          <w:bCs/>
                          <w:color w:val="E6E7E8"/>
                          <w:spacing w:val="1"/>
                          <w:w w:val="110"/>
                          <w:sz w:val="54"/>
                          <w:szCs w:val="54"/>
                        </w:rPr>
                        <w:t xml:space="preserve"> </w:t>
                      </w:r>
                      <w:r>
                        <w:rPr>
                          <w:rFonts w:ascii="Calibri" w:hAnsi="Calibri" w:cs="Calibri"/>
                          <w:b/>
                          <w:bCs/>
                          <w:color w:val="E6E7E8"/>
                          <w:w w:val="110"/>
                          <w:sz w:val="54"/>
                          <w:szCs w:val="54"/>
                        </w:rPr>
                        <w:t>Building</w:t>
                      </w:r>
                      <w:r>
                        <w:rPr>
                          <w:rFonts w:ascii="Calibri" w:hAnsi="Calibri" w:cs="Calibri"/>
                          <w:b/>
                          <w:bCs/>
                          <w:color w:val="E6E7E8"/>
                          <w:spacing w:val="17"/>
                          <w:w w:val="110"/>
                          <w:sz w:val="54"/>
                          <w:szCs w:val="54"/>
                        </w:rPr>
                        <w:t xml:space="preserve"> </w:t>
                      </w:r>
                      <w:r>
                        <w:rPr>
                          <w:rFonts w:ascii="Calibri" w:hAnsi="Calibri" w:cs="Calibri"/>
                          <w:b/>
                          <w:bCs/>
                          <w:color w:val="E6E7E8"/>
                          <w:spacing w:val="-2"/>
                          <w:w w:val="110"/>
                          <w:sz w:val="54"/>
                          <w:szCs w:val="54"/>
                        </w:rPr>
                        <w:t>Projects</w:t>
                      </w:r>
                    </w:p>
                  </w:txbxContent>
                </v:textbox>
                <w10:wrap anchorx="page" anchory="page"/>
              </v:shape>
            </w:pict>
          </mc:Fallback>
        </mc:AlternateContent>
      </w:r>
    </w:p>
    <w:p w14:paraId="49DF96BD" w14:textId="62019509" w:rsidR="002919BE" w:rsidRDefault="002919BE" w:rsidP="002919BE">
      <w:pPr>
        <w:pStyle w:val="BodyText"/>
        <w:kinsoku w:val="0"/>
        <w:overflowPunct w:val="0"/>
        <w:spacing w:line="20" w:lineRule="exact"/>
        <w:ind w:left="153"/>
        <w:rPr>
          <w:rFonts w:ascii="Calibri" w:hAnsi="Calibri" w:cs="Calibri"/>
          <w:sz w:val="2"/>
          <w:szCs w:val="2"/>
        </w:rPr>
      </w:pPr>
    </w:p>
    <w:p w14:paraId="21A6BDC2" w14:textId="77777777" w:rsidR="002919BE" w:rsidRDefault="002919BE" w:rsidP="002919BE">
      <w:pPr>
        <w:pStyle w:val="BodyText"/>
        <w:kinsoku w:val="0"/>
        <w:overflowPunct w:val="0"/>
        <w:rPr>
          <w:rFonts w:ascii="Calibri" w:hAnsi="Calibri" w:cs="Calibri"/>
          <w:b/>
          <w:bCs/>
        </w:rPr>
      </w:pPr>
    </w:p>
    <w:p w14:paraId="14CA80F0" w14:textId="77777777" w:rsidR="002919BE" w:rsidRDefault="002919BE" w:rsidP="002919BE">
      <w:pPr>
        <w:pStyle w:val="BodyText"/>
        <w:kinsoku w:val="0"/>
        <w:overflowPunct w:val="0"/>
        <w:rPr>
          <w:rFonts w:ascii="Calibri" w:hAnsi="Calibri" w:cs="Calibri"/>
          <w:b/>
          <w:bCs/>
        </w:rPr>
      </w:pPr>
    </w:p>
    <w:tbl>
      <w:tblPr>
        <w:tblW w:w="0" w:type="auto"/>
        <w:tblInd w:w="152" w:type="dxa"/>
        <w:tblLayout w:type="fixed"/>
        <w:tblCellMar>
          <w:left w:w="0" w:type="dxa"/>
          <w:right w:w="0" w:type="dxa"/>
        </w:tblCellMar>
        <w:tblLook w:val="0000" w:firstRow="0" w:lastRow="0" w:firstColumn="0" w:lastColumn="0" w:noHBand="0" w:noVBand="0"/>
      </w:tblPr>
      <w:tblGrid>
        <w:gridCol w:w="2337"/>
        <w:gridCol w:w="586"/>
        <w:gridCol w:w="586"/>
        <w:gridCol w:w="586"/>
        <w:gridCol w:w="586"/>
        <w:gridCol w:w="586"/>
        <w:gridCol w:w="586"/>
        <w:gridCol w:w="586"/>
        <w:gridCol w:w="586"/>
        <w:gridCol w:w="586"/>
        <w:gridCol w:w="586"/>
        <w:gridCol w:w="586"/>
        <w:gridCol w:w="586"/>
        <w:gridCol w:w="1173"/>
        <w:gridCol w:w="2936"/>
      </w:tblGrid>
      <w:tr w:rsidR="002919BE" w14:paraId="6A15BBB5" w14:textId="77777777" w:rsidTr="00F454F5">
        <w:trPr>
          <w:trHeight w:val="613"/>
        </w:trPr>
        <w:tc>
          <w:tcPr>
            <w:tcW w:w="2337" w:type="dxa"/>
            <w:tcBorders>
              <w:top w:val="single" w:sz="4" w:space="0" w:color="003D5E"/>
              <w:left w:val="none" w:sz="6" w:space="0" w:color="auto"/>
              <w:bottom w:val="single" w:sz="4" w:space="0" w:color="003D5E"/>
              <w:right w:val="single" w:sz="2" w:space="0" w:color="DCDDDE"/>
            </w:tcBorders>
            <w:vAlign w:val="center"/>
          </w:tcPr>
          <w:p w14:paraId="5F773707" w14:textId="77777777" w:rsidR="002919BE" w:rsidRPr="00233657" w:rsidRDefault="002919BE" w:rsidP="00F454F5">
            <w:pPr>
              <w:pStyle w:val="Ltabletopheader"/>
              <w:rPr>
                <w:rFonts w:ascii="Calibri" w:hAnsi="Calibri"/>
                <w:spacing w:val="-2"/>
              </w:rPr>
            </w:pPr>
            <w:r w:rsidRPr="006F3A31">
              <w:rPr>
                <w:rFonts w:ascii="Calibri" w:hAnsi="Calibri"/>
              </w:rPr>
              <w:t>PROJECT</w:t>
            </w:r>
            <w:r w:rsidRPr="006F3A31">
              <w:rPr>
                <w:rFonts w:ascii="Calibri" w:hAnsi="Calibri"/>
                <w:spacing w:val="20"/>
              </w:rPr>
              <w:t xml:space="preserve"> </w:t>
            </w:r>
            <w:r w:rsidRPr="006F3A31">
              <w:rPr>
                <w:rFonts w:ascii="Calibri" w:hAnsi="Calibri"/>
                <w:spacing w:val="-2"/>
              </w:rPr>
              <w:t>PHASE</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7B86F875" w14:textId="77777777" w:rsidR="002919BE" w:rsidRPr="006F3A31" w:rsidRDefault="002919BE" w:rsidP="00F454F5">
            <w:pPr>
              <w:pStyle w:val="Ltabletopheader"/>
              <w:rPr>
                <w:rFonts w:ascii="Calibri" w:hAnsi="Calibri"/>
                <w:spacing w:val="-2"/>
              </w:rPr>
            </w:pPr>
            <w:r w:rsidRPr="006F3A31">
              <w:rPr>
                <w:rFonts w:ascii="Calibri" w:hAnsi="Calibri"/>
                <w:spacing w:val="-2"/>
              </w:rPr>
              <w:t>CONCEPT</w:t>
            </w:r>
          </w:p>
          <w:p w14:paraId="03F69672" w14:textId="77777777" w:rsidR="002919BE" w:rsidRPr="00233657" w:rsidRDefault="002919BE" w:rsidP="00F454F5">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25F6434C" w14:textId="77777777" w:rsidR="002919BE" w:rsidRPr="006F3A31" w:rsidRDefault="002919BE" w:rsidP="00F454F5">
            <w:pPr>
              <w:pStyle w:val="Ltabletopheader"/>
              <w:rPr>
                <w:rFonts w:ascii="Calibri" w:hAnsi="Calibri"/>
                <w:spacing w:val="-2"/>
              </w:rPr>
            </w:pPr>
            <w:r w:rsidRPr="006F3A31">
              <w:rPr>
                <w:rFonts w:ascii="Calibri" w:hAnsi="Calibri"/>
                <w:spacing w:val="-2"/>
              </w:rPr>
              <w:t>PRELIM.</w:t>
            </w:r>
          </w:p>
          <w:p w14:paraId="738070B4" w14:textId="77777777" w:rsidR="002919BE" w:rsidRPr="00233657" w:rsidRDefault="002919BE" w:rsidP="00F454F5">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2170AF24" w14:textId="77777777" w:rsidR="002919BE" w:rsidRPr="006F3A31" w:rsidRDefault="002919BE" w:rsidP="00F454F5">
            <w:pPr>
              <w:pStyle w:val="Ltabletopheader"/>
              <w:rPr>
                <w:rFonts w:ascii="Calibri" w:hAnsi="Calibri"/>
                <w:spacing w:val="-2"/>
              </w:rPr>
            </w:pPr>
            <w:r w:rsidRPr="006F3A31">
              <w:rPr>
                <w:rFonts w:ascii="Calibri" w:hAnsi="Calibri"/>
                <w:spacing w:val="-2"/>
              </w:rPr>
              <w:t>DEVELOPED</w:t>
            </w:r>
          </w:p>
          <w:p w14:paraId="7AFBB464" w14:textId="77777777" w:rsidR="002919BE" w:rsidRPr="00233657" w:rsidRDefault="002919BE" w:rsidP="00F454F5">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25446900" w14:textId="77777777" w:rsidR="002919BE" w:rsidRPr="006F3A31" w:rsidRDefault="002919BE" w:rsidP="00F454F5">
            <w:pPr>
              <w:pStyle w:val="Ltabletopheader"/>
              <w:rPr>
                <w:rFonts w:ascii="Calibri" w:hAnsi="Calibri"/>
                <w:spacing w:val="-2"/>
              </w:rPr>
            </w:pPr>
            <w:r w:rsidRPr="006F3A31">
              <w:rPr>
                <w:rFonts w:ascii="Calibri" w:hAnsi="Calibri"/>
                <w:spacing w:val="-2"/>
              </w:rPr>
              <w:t>DETAILED</w:t>
            </w:r>
          </w:p>
          <w:p w14:paraId="4C7CE477" w14:textId="77777777" w:rsidR="002919BE" w:rsidRPr="00233657" w:rsidRDefault="002919BE" w:rsidP="00F454F5">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60B4C52B" w14:textId="77777777" w:rsidR="002919BE" w:rsidRPr="00233657" w:rsidRDefault="002919BE" w:rsidP="00F454F5">
            <w:pPr>
              <w:pStyle w:val="Ltabletopheader"/>
              <w:rPr>
                <w:rFonts w:ascii="Calibri" w:hAnsi="Calibri"/>
                <w:spacing w:val="-2"/>
              </w:rPr>
            </w:pPr>
            <w:r w:rsidRPr="006F3A31">
              <w:rPr>
                <w:rFonts w:ascii="Calibri" w:hAnsi="Calibri"/>
                <w:spacing w:val="-2"/>
              </w:rPr>
              <w:t>CONSTRUCTION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2E239B36" w14:textId="77777777" w:rsidR="002919BE" w:rsidRPr="006F3A31" w:rsidRDefault="002919BE" w:rsidP="00F454F5">
            <w:pPr>
              <w:pStyle w:val="Ltabletopheader"/>
              <w:rPr>
                <w:rFonts w:ascii="Calibri" w:hAnsi="Calibri"/>
                <w:spacing w:val="-2"/>
              </w:rPr>
            </w:pPr>
            <w:r w:rsidRPr="006F3A31">
              <w:rPr>
                <w:rFonts w:ascii="Calibri" w:hAnsi="Calibri"/>
                <w:spacing w:val="-2"/>
              </w:rPr>
              <w:t>HANDOVER</w:t>
            </w:r>
          </w:p>
        </w:tc>
        <w:tc>
          <w:tcPr>
            <w:tcW w:w="1173" w:type="dxa"/>
            <w:tcBorders>
              <w:top w:val="single" w:sz="4" w:space="0" w:color="003D5E"/>
              <w:left w:val="single" w:sz="2" w:space="0" w:color="DCDDDE"/>
              <w:bottom w:val="single" w:sz="4" w:space="0" w:color="003D5E"/>
              <w:right w:val="single" w:sz="2" w:space="0" w:color="DCDDDE"/>
            </w:tcBorders>
            <w:vAlign w:val="center"/>
          </w:tcPr>
          <w:p w14:paraId="270630DF" w14:textId="77777777" w:rsidR="002919BE" w:rsidRDefault="002919BE" w:rsidP="00F454F5">
            <w:pPr>
              <w:pStyle w:val="Ltabletopheader"/>
              <w:rPr>
                <w:rFonts w:ascii="Times New Roman" w:hAnsi="Times New Roman" w:cs="Times New Roman"/>
                <w:sz w:val="16"/>
                <w:szCs w:val="16"/>
              </w:rPr>
            </w:pPr>
          </w:p>
        </w:tc>
        <w:tc>
          <w:tcPr>
            <w:tcW w:w="2936" w:type="dxa"/>
            <w:tcBorders>
              <w:top w:val="single" w:sz="4" w:space="0" w:color="003D5E"/>
              <w:left w:val="single" w:sz="2" w:space="0" w:color="DCDDDE"/>
              <w:bottom w:val="single" w:sz="4" w:space="0" w:color="003D5E"/>
              <w:right w:val="none" w:sz="6" w:space="0" w:color="auto"/>
            </w:tcBorders>
            <w:vAlign w:val="center"/>
          </w:tcPr>
          <w:p w14:paraId="5E68807A" w14:textId="77777777" w:rsidR="002919BE" w:rsidRPr="006F3A31" w:rsidRDefault="002919BE" w:rsidP="00F454F5">
            <w:pPr>
              <w:pStyle w:val="Ltabletopheader"/>
              <w:rPr>
                <w:rFonts w:ascii="Calibri" w:hAnsi="Calibri"/>
                <w:spacing w:val="-2"/>
              </w:rPr>
            </w:pPr>
            <w:r w:rsidRPr="006F3A31">
              <w:rPr>
                <w:rFonts w:ascii="Calibri" w:hAnsi="Calibri"/>
                <w:spacing w:val="-2"/>
              </w:rPr>
              <w:t>COMMENTS</w:t>
            </w:r>
          </w:p>
        </w:tc>
      </w:tr>
      <w:tr w:rsidR="002919BE" w14:paraId="6B280F44" w14:textId="77777777" w:rsidTr="00EE2EB5">
        <w:trPr>
          <w:trHeight w:val="580"/>
        </w:trPr>
        <w:tc>
          <w:tcPr>
            <w:tcW w:w="2337" w:type="dxa"/>
            <w:tcBorders>
              <w:top w:val="single" w:sz="4" w:space="0" w:color="003D5E"/>
              <w:left w:val="single" w:sz="2" w:space="0" w:color="DCDDDE"/>
              <w:bottom w:val="single" w:sz="8" w:space="0" w:color="DCDDDE"/>
              <w:right w:val="single" w:sz="2" w:space="0" w:color="BCBEC0"/>
            </w:tcBorders>
            <w:shd w:val="clear" w:color="auto" w:fill="D1DEE9"/>
          </w:tcPr>
          <w:p w14:paraId="5ECF0477" w14:textId="77777777" w:rsidR="002919BE" w:rsidRDefault="002919BE" w:rsidP="00EE2EB5">
            <w:pPr>
              <w:pStyle w:val="TableParagraph"/>
              <w:spacing w:before="172"/>
              <w:ind w:left="116"/>
              <w:rPr>
                <w:rFonts w:ascii="Calibri" w:hAnsi="Calibri" w:cs="Calibri"/>
                <w:b/>
                <w:bCs/>
                <w:spacing w:val="-2"/>
              </w:rPr>
            </w:pPr>
            <w:r>
              <w:rPr>
                <w:rFonts w:ascii="Calibri" w:hAnsi="Calibri" w:cs="Calibri"/>
                <w:b/>
                <w:bCs/>
                <w:spacing w:val="-2"/>
              </w:rPr>
              <w:t>Model Element</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46EB30C8" w14:textId="77777777" w:rsidR="002919BE" w:rsidRDefault="002919BE" w:rsidP="00EE2EB5">
            <w:pPr>
              <w:pStyle w:val="TableParagraph"/>
              <w:spacing w:before="172"/>
              <w:ind w:left="20"/>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47BB438B" w14:textId="77777777" w:rsidR="002919BE" w:rsidRDefault="002919BE" w:rsidP="00EE2EB5">
            <w:pPr>
              <w:pStyle w:val="TableParagraph"/>
              <w:spacing w:before="172"/>
              <w:ind w:right="68"/>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761B11FF" w14:textId="77777777" w:rsidR="002919BE" w:rsidRDefault="002919BE" w:rsidP="00EE2EB5">
            <w:pPr>
              <w:pStyle w:val="TableParagraph"/>
              <w:spacing w:before="172"/>
              <w:ind w:left="22"/>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078E5010" w14:textId="77777777" w:rsidR="002919BE" w:rsidRDefault="002919BE" w:rsidP="00EE2EB5">
            <w:pPr>
              <w:pStyle w:val="TableParagraph"/>
              <w:spacing w:before="172"/>
              <w:ind w:left="21"/>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79A222FE" w14:textId="77777777" w:rsidR="002919BE" w:rsidRDefault="002919BE" w:rsidP="00EE2EB5">
            <w:pPr>
              <w:pStyle w:val="TableParagraph"/>
              <w:spacing w:before="172"/>
              <w:ind w:left="25"/>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5C25586B" w14:textId="77777777" w:rsidR="002919BE" w:rsidRDefault="002919BE" w:rsidP="00EE2EB5">
            <w:pPr>
              <w:pStyle w:val="TableParagraph"/>
              <w:spacing w:before="172"/>
              <w:ind w:left="23"/>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1FBDDB50" w14:textId="77777777" w:rsidR="002919BE" w:rsidRDefault="002919BE" w:rsidP="00EE2EB5">
            <w:pPr>
              <w:pStyle w:val="TableParagraph"/>
              <w:spacing w:before="172"/>
              <w:ind w:left="27"/>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519348C1" w14:textId="77777777" w:rsidR="002919BE" w:rsidRDefault="002919BE" w:rsidP="00EE2EB5">
            <w:pPr>
              <w:pStyle w:val="TableParagraph"/>
              <w:spacing w:before="172"/>
              <w:ind w:left="25"/>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1A5AF2E6" w14:textId="77777777" w:rsidR="002919BE" w:rsidRDefault="002919BE" w:rsidP="00EE2EB5">
            <w:pPr>
              <w:pStyle w:val="TableParagraph"/>
              <w:spacing w:before="172"/>
              <w:ind w:left="29"/>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2E2532C7" w14:textId="77777777" w:rsidR="002919BE" w:rsidRDefault="002919BE" w:rsidP="00EE2EB5">
            <w:pPr>
              <w:pStyle w:val="TableParagraph"/>
              <w:spacing w:before="172"/>
              <w:ind w:left="27"/>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6419D23C" w14:textId="77777777" w:rsidR="002919BE" w:rsidRDefault="002919BE" w:rsidP="00EE2EB5">
            <w:pPr>
              <w:pStyle w:val="TableParagraph"/>
              <w:spacing w:before="172"/>
              <w:ind w:left="143"/>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4DA32EBF" w14:textId="77777777" w:rsidR="002919BE" w:rsidRDefault="002919BE" w:rsidP="00EE2EB5">
            <w:pPr>
              <w:pStyle w:val="TableParagraph"/>
              <w:spacing w:before="172"/>
              <w:ind w:left="170"/>
              <w:rPr>
                <w:rFonts w:ascii="Calibri" w:hAnsi="Calibri" w:cs="Calibri"/>
                <w:b/>
                <w:bCs/>
                <w:spacing w:val="-5"/>
              </w:rPr>
            </w:pPr>
            <w:r>
              <w:rPr>
                <w:rFonts w:ascii="Calibri" w:hAnsi="Calibri" w:cs="Calibri"/>
                <w:b/>
                <w:bCs/>
                <w:spacing w:val="-5"/>
              </w:rPr>
              <w:t>LOD</w:t>
            </w:r>
          </w:p>
        </w:tc>
        <w:tc>
          <w:tcPr>
            <w:tcW w:w="1173" w:type="dxa"/>
            <w:tcBorders>
              <w:top w:val="single" w:sz="4" w:space="0" w:color="003D5E"/>
              <w:left w:val="single" w:sz="2" w:space="0" w:color="BCBEC0"/>
              <w:bottom w:val="single" w:sz="8" w:space="0" w:color="DCDDDE"/>
              <w:right w:val="single" w:sz="2" w:space="0" w:color="BCBEC0"/>
            </w:tcBorders>
            <w:shd w:val="clear" w:color="auto" w:fill="D1DEE9"/>
          </w:tcPr>
          <w:p w14:paraId="08454542" w14:textId="77777777" w:rsidR="002919BE" w:rsidRDefault="002919BE" w:rsidP="00EE2EB5">
            <w:pPr>
              <w:pStyle w:val="TableParagraph"/>
              <w:spacing w:before="79" w:line="235" w:lineRule="auto"/>
              <w:ind w:left="226" w:firstLine="217"/>
              <w:rPr>
                <w:rFonts w:ascii="Calibri" w:hAnsi="Calibri" w:cs="Calibri"/>
                <w:b/>
                <w:bCs/>
              </w:rPr>
            </w:pPr>
            <w:r>
              <w:rPr>
                <w:rFonts w:ascii="Calibri" w:hAnsi="Calibri" w:cs="Calibri"/>
                <w:b/>
                <w:bCs/>
                <w:spacing w:val="-2"/>
              </w:rPr>
              <w:t>Field</w:t>
            </w:r>
            <w:r>
              <w:rPr>
                <w:rFonts w:ascii="Calibri" w:hAnsi="Calibri" w:cs="Calibri"/>
                <w:b/>
                <w:bCs/>
                <w:spacing w:val="40"/>
              </w:rPr>
              <w:t xml:space="preserve"> </w:t>
            </w:r>
            <w:r>
              <w:rPr>
                <w:rFonts w:ascii="Calibri" w:hAnsi="Calibri" w:cs="Calibri"/>
                <w:b/>
                <w:bCs/>
              </w:rPr>
              <w:t>Verification</w:t>
            </w:r>
          </w:p>
        </w:tc>
        <w:tc>
          <w:tcPr>
            <w:tcW w:w="2936" w:type="dxa"/>
            <w:tcBorders>
              <w:top w:val="single" w:sz="4" w:space="0" w:color="003D5E"/>
              <w:left w:val="single" w:sz="2" w:space="0" w:color="BCBEC0"/>
              <w:bottom w:val="single" w:sz="8" w:space="0" w:color="DCDDDE"/>
              <w:right w:val="single" w:sz="2" w:space="0" w:color="DCDDDE"/>
            </w:tcBorders>
            <w:shd w:val="clear" w:color="auto" w:fill="D1DEE9"/>
          </w:tcPr>
          <w:p w14:paraId="647EAFB8" w14:textId="77777777" w:rsidR="002919BE" w:rsidRDefault="002919BE" w:rsidP="00EE2EB5">
            <w:pPr>
              <w:pStyle w:val="TableParagraph"/>
              <w:rPr>
                <w:rFonts w:ascii="Times New Roman" w:hAnsi="Times New Roman" w:cs="Times New Roman"/>
              </w:rPr>
            </w:pPr>
          </w:p>
        </w:tc>
      </w:tr>
      <w:tr w:rsidR="002919BE" w14:paraId="0004C225" w14:textId="77777777" w:rsidTr="00EE2EB5">
        <w:trPr>
          <w:trHeight w:val="393"/>
        </w:trPr>
        <w:tc>
          <w:tcPr>
            <w:tcW w:w="2337" w:type="dxa"/>
            <w:tcBorders>
              <w:top w:val="single" w:sz="8" w:space="0" w:color="DCDDDE"/>
              <w:left w:val="single" w:sz="2" w:space="0" w:color="DCDDDE"/>
              <w:bottom w:val="single" w:sz="12" w:space="0" w:color="DCDDDE"/>
              <w:right w:val="single" w:sz="2" w:space="0" w:color="DCDDDE"/>
            </w:tcBorders>
            <w:shd w:val="clear" w:color="auto" w:fill="EDEDEE"/>
          </w:tcPr>
          <w:p w14:paraId="7ADE9358" w14:textId="77777777" w:rsidR="002919BE" w:rsidRDefault="002919BE" w:rsidP="00EE2EB5">
            <w:pPr>
              <w:pStyle w:val="TableParagraph"/>
              <w:spacing w:before="95"/>
              <w:ind w:left="119"/>
              <w:rPr>
                <w:rFonts w:ascii="Calibri" w:hAnsi="Calibri" w:cs="Calibri"/>
                <w:b/>
                <w:bCs/>
                <w:spacing w:val="-2"/>
                <w:sz w:val="18"/>
                <w:szCs w:val="18"/>
              </w:rPr>
            </w:pPr>
            <w:r>
              <w:rPr>
                <w:rFonts w:ascii="Calibri" w:hAnsi="Calibri" w:cs="Calibri"/>
                <w:b/>
                <w:bCs/>
                <w:spacing w:val="-2"/>
                <w:sz w:val="18"/>
                <w:szCs w:val="18"/>
              </w:rPr>
              <w:t>MECHANICAL</w:t>
            </w:r>
          </w:p>
        </w:tc>
        <w:tc>
          <w:tcPr>
            <w:tcW w:w="586" w:type="dxa"/>
            <w:tcBorders>
              <w:top w:val="single" w:sz="8" w:space="0" w:color="DCDDDE"/>
              <w:left w:val="single" w:sz="2" w:space="0" w:color="DCDDDE"/>
              <w:bottom w:val="single" w:sz="12" w:space="0" w:color="DCDDDE"/>
              <w:right w:val="single" w:sz="2" w:space="0" w:color="DCDDDE"/>
            </w:tcBorders>
            <w:shd w:val="clear" w:color="auto" w:fill="EDEDEE"/>
          </w:tcPr>
          <w:p w14:paraId="47C789AF"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12" w:space="0" w:color="DCDDDE"/>
              <w:right w:val="single" w:sz="2" w:space="0" w:color="DCDDDE"/>
            </w:tcBorders>
            <w:shd w:val="clear" w:color="auto" w:fill="EDEDEE"/>
          </w:tcPr>
          <w:p w14:paraId="4CF9DC02"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12" w:space="0" w:color="DCDDDE"/>
              <w:right w:val="single" w:sz="2" w:space="0" w:color="DCDDDE"/>
            </w:tcBorders>
            <w:shd w:val="clear" w:color="auto" w:fill="EDEDEE"/>
          </w:tcPr>
          <w:p w14:paraId="287A25F9"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12" w:space="0" w:color="DCDDDE"/>
              <w:right w:val="single" w:sz="2" w:space="0" w:color="DCDDDE"/>
            </w:tcBorders>
            <w:shd w:val="clear" w:color="auto" w:fill="EDEDEE"/>
          </w:tcPr>
          <w:p w14:paraId="710F94D9"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12" w:space="0" w:color="DCDDDE"/>
              <w:right w:val="single" w:sz="2" w:space="0" w:color="DCDDDE"/>
            </w:tcBorders>
            <w:shd w:val="clear" w:color="auto" w:fill="EDEDEE"/>
          </w:tcPr>
          <w:p w14:paraId="7DCE4F66"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12" w:space="0" w:color="DCDDDE"/>
              <w:right w:val="single" w:sz="2" w:space="0" w:color="DCDDDE"/>
            </w:tcBorders>
            <w:shd w:val="clear" w:color="auto" w:fill="EDEDEE"/>
          </w:tcPr>
          <w:p w14:paraId="6EC904F2"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12" w:space="0" w:color="DCDDDE"/>
              <w:right w:val="single" w:sz="2" w:space="0" w:color="DCDDDE"/>
            </w:tcBorders>
            <w:shd w:val="clear" w:color="auto" w:fill="EDEDEE"/>
          </w:tcPr>
          <w:p w14:paraId="30CFB2B9"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12" w:space="0" w:color="DCDDDE"/>
              <w:right w:val="single" w:sz="2" w:space="0" w:color="DCDDDE"/>
            </w:tcBorders>
            <w:shd w:val="clear" w:color="auto" w:fill="EDEDEE"/>
          </w:tcPr>
          <w:p w14:paraId="2B0831F5"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12" w:space="0" w:color="DCDDDE"/>
              <w:right w:val="single" w:sz="2" w:space="0" w:color="DCDDDE"/>
            </w:tcBorders>
            <w:shd w:val="clear" w:color="auto" w:fill="EDEDEE"/>
          </w:tcPr>
          <w:p w14:paraId="74715A2B"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12" w:space="0" w:color="DCDDDE"/>
              <w:right w:val="single" w:sz="2" w:space="0" w:color="DCDDDE"/>
            </w:tcBorders>
            <w:shd w:val="clear" w:color="auto" w:fill="EDEDEE"/>
          </w:tcPr>
          <w:p w14:paraId="3B9D1F7A"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12" w:space="0" w:color="DCDDDE"/>
              <w:right w:val="single" w:sz="2" w:space="0" w:color="DCDDDE"/>
            </w:tcBorders>
            <w:shd w:val="clear" w:color="auto" w:fill="EDEDEE"/>
          </w:tcPr>
          <w:p w14:paraId="15CD6EE7"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12" w:space="0" w:color="DCDDDE"/>
              <w:right w:val="single" w:sz="2" w:space="0" w:color="DCDDDE"/>
            </w:tcBorders>
            <w:shd w:val="clear" w:color="auto" w:fill="EDEDEE"/>
          </w:tcPr>
          <w:p w14:paraId="052456C2" w14:textId="77777777" w:rsidR="002919BE" w:rsidRDefault="002919BE" w:rsidP="00EE2EB5">
            <w:pPr>
              <w:pStyle w:val="TableParagraph"/>
              <w:rPr>
                <w:rFonts w:ascii="Times New Roman" w:hAnsi="Times New Roman" w:cs="Times New Roman"/>
              </w:rPr>
            </w:pPr>
          </w:p>
        </w:tc>
        <w:tc>
          <w:tcPr>
            <w:tcW w:w="1173" w:type="dxa"/>
            <w:tcBorders>
              <w:top w:val="single" w:sz="8" w:space="0" w:color="DCDDDE"/>
              <w:left w:val="single" w:sz="2" w:space="0" w:color="DCDDDE"/>
              <w:bottom w:val="single" w:sz="12" w:space="0" w:color="DCDDDE"/>
              <w:right w:val="single" w:sz="2" w:space="0" w:color="DCDDDE"/>
            </w:tcBorders>
            <w:shd w:val="clear" w:color="auto" w:fill="EDEDEE"/>
          </w:tcPr>
          <w:p w14:paraId="5E2104DA" w14:textId="77777777" w:rsidR="002919BE" w:rsidRDefault="002919BE" w:rsidP="00EE2EB5">
            <w:pPr>
              <w:pStyle w:val="TableParagraph"/>
              <w:rPr>
                <w:rFonts w:ascii="Times New Roman" w:hAnsi="Times New Roman" w:cs="Times New Roman"/>
              </w:rPr>
            </w:pPr>
          </w:p>
        </w:tc>
        <w:tc>
          <w:tcPr>
            <w:tcW w:w="2936" w:type="dxa"/>
            <w:tcBorders>
              <w:top w:val="single" w:sz="8" w:space="0" w:color="DCDDDE"/>
              <w:left w:val="single" w:sz="2" w:space="0" w:color="DCDDDE"/>
              <w:bottom w:val="single" w:sz="12" w:space="0" w:color="DCDDDE"/>
              <w:right w:val="single" w:sz="2" w:space="0" w:color="DCDDDE"/>
            </w:tcBorders>
            <w:shd w:val="clear" w:color="auto" w:fill="EDEDEE"/>
          </w:tcPr>
          <w:p w14:paraId="33C3F7C3" w14:textId="77777777" w:rsidR="002919BE" w:rsidRDefault="002919BE" w:rsidP="00EE2EB5">
            <w:pPr>
              <w:pStyle w:val="TableParagraph"/>
              <w:rPr>
                <w:rFonts w:ascii="Times New Roman" w:hAnsi="Times New Roman" w:cs="Times New Roman"/>
              </w:rPr>
            </w:pPr>
          </w:p>
        </w:tc>
      </w:tr>
      <w:tr w:rsidR="002919BE" w14:paraId="5764D3E3" w14:textId="77777777" w:rsidTr="006675E6">
        <w:trPr>
          <w:trHeight w:val="762"/>
        </w:trPr>
        <w:tc>
          <w:tcPr>
            <w:tcW w:w="2337" w:type="dxa"/>
            <w:tcBorders>
              <w:top w:val="single" w:sz="12" w:space="0" w:color="DCDDDE"/>
              <w:left w:val="single" w:sz="2" w:space="0" w:color="DCDDDE"/>
              <w:bottom w:val="single" w:sz="8" w:space="0" w:color="DCDDDE"/>
              <w:right w:val="single" w:sz="2" w:space="0" w:color="DCDDDE"/>
            </w:tcBorders>
            <w:vAlign w:val="center"/>
          </w:tcPr>
          <w:p w14:paraId="69E9CD54" w14:textId="3D38C0E1" w:rsidR="002919BE" w:rsidRDefault="002919BE" w:rsidP="006675E6">
            <w:pPr>
              <w:pStyle w:val="TableParagraph"/>
            </w:pPr>
            <w:r>
              <w:t>Weather</w:t>
            </w:r>
            <w:r>
              <w:rPr>
                <w:spacing w:val="-6"/>
              </w:rPr>
              <w:t xml:space="preserve"> </w:t>
            </w:r>
            <w:r>
              <w:t>louvres</w:t>
            </w:r>
            <w:r>
              <w:rPr>
                <w:spacing w:val="-5"/>
              </w:rPr>
              <w:t xml:space="preserve"> </w:t>
            </w:r>
            <w:r>
              <w:t>–</w:t>
            </w:r>
            <w:r>
              <w:rPr>
                <w:spacing w:val="-5"/>
              </w:rPr>
              <w:t xml:space="preserve"> </w:t>
            </w:r>
            <w:r>
              <w:t>Mechanical</w:t>
            </w:r>
            <w:r w:rsidR="006675E6">
              <w:t xml:space="preserve"> </w:t>
            </w:r>
            <w:r>
              <w:t>requirements</w:t>
            </w:r>
          </w:p>
        </w:tc>
        <w:tc>
          <w:tcPr>
            <w:tcW w:w="586" w:type="dxa"/>
            <w:tcBorders>
              <w:top w:val="single" w:sz="12" w:space="0" w:color="DCDDDE"/>
              <w:left w:val="single" w:sz="2" w:space="0" w:color="DCDDDE"/>
              <w:bottom w:val="single" w:sz="8" w:space="0" w:color="DCDDDE"/>
              <w:right w:val="single" w:sz="2" w:space="0" w:color="DCDDDE"/>
            </w:tcBorders>
          </w:tcPr>
          <w:p w14:paraId="4976FEA2" w14:textId="77777777" w:rsidR="002919BE" w:rsidRDefault="002919BE" w:rsidP="00EE2EB5">
            <w:pPr>
              <w:pStyle w:val="TableParagraph"/>
              <w:spacing w:before="62"/>
              <w:rPr>
                <w:rFonts w:ascii="Calibri" w:hAnsi="Calibri" w:cs="Calibri"/>
                <w:b/>
                <w:bCs/>
              </w:rPr>
            </w:pPr>
          </w:p>
          <w:p w14:paraId="75137500" w14:textId="77777777" w:rsidR="002919BE" w:rsidRDefault="002919BE" w:rsidP="00EE2EB5">
            <w:pPr>
              <w:pStyle w:val="TableParagraph"/>
              <w:spacing w:before="1"/>
              <w:ind w:left="6"/>
              <w:jc w:val="center"/>
              <w:rPr>
                <w:rFonts w:ascii="Calibri" w:hAnsi="Calibri" w:cs="Calibri"/>
                <w:b/>
                <w:bCs/>
                <w:spacing w:val="-10"/>
              </w:rPr>
            </w:pPr>
            <w:r>
              <w:rPr>
                <w:rFonts w:ascii="Calibri" w:hAnsi="Calibri" w:cs="Calibri"/>
                <w:b/>
                <w:bCs/>
                <w:spacing w:val="-10"/>
              </w:rPr>
              <w:t>-</w:t>
            </w:r>
          </w:p>
        </w:tc>
        <w:tc>
          <w:tcPr>
            <w:tcW w:w="586" w:type="dxa"/>
            <w:tcBorders>
              <w:top w:val="single" w:sz="12" w:space="0" w:color="DCDDDE"/>
              <w:left w:val="single" w:sz="2" w:space="0" w:color="DCDDDE"/>
              <w:bottom w:val="single" w:sz="8" w:space="0" w:color="DCDDDE"/>
              <w:right w:val="single" w:sz="2" w:space="0" w:color="DCDDDE"/>
            </w:tcBorders>
          </w:tcPr>
          <w:p w14:paraId="067C6D46" w14:textId="77777777" w:rsidR="002919BE" w:rsidRDefault="002919BE" w:rsidP="00EE2EB5">
            <w:pPr>
              <w:pStyle w:val="TableParagraph"/>
              <w:spacing w:before="62"/>
              <w:rPr>
                <w:rFonts w:ascii="Calibri" w:hAnsi="Calibri" w:cs="Calibri"/>
                <w:b/>
                <w:bCs/>
              </w:rPr>
            </w:pPr>
          </w:p>
          <w:p w14:paraId="6E78DC09" w14:textId="77777777" w:rsidR="002919BE" w:rsidRDefault="002919BE" w:rsidP="00EE2EB5">
            <w:pPr>
              <w:pStyle w:val="TableParagraph"/>
              <w:spacing w:before="1"/>
              <w:ind w:left="7"/>
              <w:jc w:val="center"/>
              <w:rPr>
                <w:rFonts w:ascii="Calibri" w:hAnsi="Calibri" w:cs="Calibri"/>
                <w:b/>
                <w:bCs/>
                <w:spacing w:val="-10"/>
              </w:rPr>
            </w:pPr>
            <w:r>
              <w:rPr>
                <w:rFonts w:ascii="Calibri" w:hAnsi="Calibri" w:cs="Calibri"/>
                <w:b/>
                <w:bCs/>
                <w:spacing w:val="-10"/>
              </w:rPr>
              <w:t>-</w:t>
            </w:r>
          </w:p>
        </w:tc>
        <w:tc>
          <w:tcPr>
            <w:tcW w:w="586" w:type="dxa"/>
            <w:tcBorders>
              <w:top w:val="single" w:sz="12" w:space="0" w:color="DCDDDE"/>
              <w:left w:val="single" w:sz="2" w:space="0" w:color="DCDDDE"/>
              <w:bottom w:val="single" w:sz="8" w:space="0" w:color="DCDDDE"/>
              <w:right w:val="single" w:sz="2" w:space="0" w:color="DCDDDE"/>
            </w:tcBorders>
          </w:tcPr>
          <w:p w14:paraId="2D9E3BA8" w14:textId="77777777" w:rsidR="002919BE" w:rsidRDefault="002919BE" w:rsidP="00EE2EB5">
            <w:pPr>
              <w:pStyle w:val="TableParagraph"/>
              <w:spacing w:before="62"/>
              <w:rPr>
                <w:rFonts w:ascii="Calibri" w:hAnsi="Calibri" w:cs="Calibri"/>
                <w:b/>
                <w:bCs/>
              </w:rPr>
            </w:pPr>
          </w:p>
          <w:p w14:paraId="2A637592" w14:textId="77777777" w:rsidR="002919BE" w:rsidRDefault="002919BE" w:rsidP="00EE2EB5">
            <w:pPr>
              <w:pStyle w:val="TableParagraph"/>
              <w:spacing w:before="1"/>
              <w:ind w:left="8"/>
              <w:jc w:val="center"/>
              <w:rPr>
                <w:rFonts w:ascii="Calibri" w:hAnsi="Calibri" w:cs="Calibri"/>
                <w:b/>
                <w:bCs/>
                <w:spacing w:val="-10"/>
              </w:rPr>
            </w:pPr>
            <w:r>
              <w:rPr>
                <w:rFonts w:ascii="Calibri" w:hAnsi="Calibri" w:cs="Calibri"/>
                <w:b/>
                <w:bCs/>
                <w:spacing w:val="-10"/>
              </w:rPr>
              <w:t>-</w:t>
            </w:r>
          </w:p>
        </w:tc>
        <w:tc>
          <w:tcPr>
            <w:tcW w:w="586" w:type="dxa"/>
            <w:tcBorders>
              <w:top w:val="single" w:sz="12" w:space="0" w:color="DCDDDE"/>
              <w:left w:val="single" w:sz="2" w:space="0" w:color="DCDDDE"/>
              <w:bottom w:val="single" w:sz="8" w:space="0" w:color="DCDDDE"/>
              <w:right w:val="single" w:sz="2" w:space="0" w:color="DCDDDE"/>
            </w:tcBorders>
          </w:tcPr>
          <w:p w14:paraId="44A23E33" w14:textId="77777777" w:rsidR="002919BE" w:rsidRDefault="002919BE" w:rsidP="00EE2EB5">
            <w:pPr>
              <w:pStyle w:val="TableParagraph"/>
              <w:spacing w:before="62"/>
              <w:rPr>
                <w:rFonts w:ascii="Calibri" w:hAnsi="Calibri" w:cs="Calibri"/>
                <w:b/>
                <w:bCs/>
              </w:rPr>
            </w:pPr>
          </w:p>
          <w:p w14:paraId="1F391467" w14:textId="77777777" w:rsidR="002919BE" w:rsidRDefault="002919BE" w:rsidP="00EE2EB5">
            <w:pPr>
              <w:pStyle w:val="TableParagraph"/>
              <w:spacing w:before="1"/>
              <w:ind w:left="9"/>
              <w:jc w:val="center"/>
              <w:rPr>
                <w:rFonts w:ascii="Calibri" w:hAnsi="Calibri" w:cs="Calibri"/>
                <w:b/>
                <w:bCs/>
                <w:spacing w:val="-10"/>
              </w:rPr>
            </w:pPr>
            <w:r>
              <w:rPr>
                <w:rFonts w:ascii="Calibri" w:hAnsi="Calibri" w:cs="Calibri"/>
                <w:b/>
                <w:bCs/>
                <w:spacing w:val="-10"/>
              </w:rPr>
              <w:t>-</w:t>
            </w:r>
          </w:p>
        </w:tc>
        <w:tc>
          <w:tcPr>
            <w:tcW w:w="586" w:type="dxa"/>
            <w:tcBorders>
              <w:top w:val="single" w:sz="12" w:space="0" w:color="DCDDDE"/>
              <w:left w:val="single" w:sz="2" w:space="0" w:color="DCDDDE"/>
              <w:bottom w:val="single" w:sz="8" w:space="0" w:color="DCDDDE"/>
              <w:right w:val="single" w:sz="2" w:space="0" w:color="DCDDDE"/>
            </w:tcBorders>
            <w:shd w:val="clear" w:color="auto" w:fill="489798"/>
          </w:tcPr>
          <w:p w14:paraId="6BD08024" w14:textId="77777777" w:rsidR="002919BE" w:rsidRDefault="002919BE" w:rsidP="00EE2EB5">
            <w:pPr>
              <w:pStyle w:val="TableParagraph"/>
              <w:spacing w:before="62"/>
              <w:rPr>
                <w:rFonts w:ascii="Calibri" w:hAnsi="Calibri" w:cs="Calibri"/>
                <w:b/>
                <w:bCs/>
              </w:rPr>
            </w:pPr>
          </w:p>
          <w:p w14:paraId="38D0E548" w14:textId="77777777" w:rsidR="002919BE" w:rsidRDefault="002919BE" w:rsidP="00EE2EB5">
            <w:pPr>
              <w:pStyle w:val="TableParagraph"/>
              <w:spacing w:before="1"/>
              <w:ind w:left="12"/>
              <w:jc w:val="center"/>
              <w:rPr>
                <w:rFonts w:ascii="Calibri" w:hAnsi="Calibri" w:cs="Calibri"/>
                <w:b/>
                <w:bCs/>
                <w:color w:val="FFFFFF"/>
                <w:spacing w:val="-5"/>
              </w:rPr>
            </w:pPr>
            <w:proofErr w:type="spellStart"/>
            <w:r>
              <w:rPr>
                <w:rFonts w:ascii="Calibri" w:hAnsi="Calibri" w:cs="Calibri"/>
                <w:b/>
                <w:bCs/>
                <w:color w:val="FFFFFF"/>
                <w:spacing w:val="-5"/>
              </w:rPr>
              <w:t>MEC</w:t>
            </w:r>
            <w:proofErr w:type="spellEnd"/>
          </w:p>
        </w:tc>
        <w:tc>
          <w:tcPr>
            <w:tcW w:w="586" w:type="dxa"/>
            <w:tcBorders>
              <w:top w:val="single" w:sz="12" w:space="0" w:color="DCDDDE"/>
              <w:left w:val="single" w:sz="2" w:space="0" w:color="DCDDDE"/>
              <w:bottom w:val="single" w:sz="8" w:space="0" w:color="DCDDDE"/>
              <w:right w:val="single" w:sz="2" w:space="0" w:color="DCDDDE"/>
            </w:tcBorders>
          </w:tcPr>
          <w:p w14:paraId="40F8CCE7" w14:textId="77777777" w:rsidR="002919BE" w:rsidRDefault="002919BE" w:rsidP="00EE2EB5">
            <w:pPr>
              <w:pStyle w:val="TableParagraph"/>
              <w:spacing w:before="62"/>
              <w:rPr>
                <w:rFonts w:ascii="Calibri" w:hAnsi="Calibri" w:cs="Calibri"/>
                <w:b/>
                <w:bCs/>
              </w:rPr>
            </w:pPr>
          </w:p>
          <w:p w14:paraId="23D99A47" w14:textId="77777777" w:rsidR="002919BE" w:rsidRDefault="002919BE" w:rsidP="00EE2EB5">
            <w:pPr>
              <w:pStyle w:val="TableParagraph"/>
              <w:spacing w:before="1"/>
              <w:ind w:left="10"/>
              <w:jc w:val="center"/>
              <w:rPr>
                <w:rFonts w:ascii="Calibri" w:hAnsi="Calibri" w:cs="Calibri"/>
                <w:b/>
                <w:bCs/>
                <w:spacing w:val="-5"/>
              </w:rPr>
            </w:pPr>
            <w:r>
              <w:rPr>
                <w:rFonts w:ascii="Calibri" w:hAnsi="Calibri" w:cs="Calibri"/>
                <w:b/>
                <w:bCs/>
                <w:spacing w:val="-5"/>
              </w:rPr>
              <w:t>100</w:t>
            </w:r>
          </w:p>
        </w:tc>
        <w:tc>
          <w:tcPr>
            <w:tcW w:w="586" w:type="dxa"/>
            <w:tcBorders>
              <w:top w:val="single" w:sz="12" w:space="0" w:color="DCDDDE"/>
              <w:left w:val="single" w:sz="2" w:space="0" w:color="DCDDDE"/>
              <w:bottom w:val="single" w:sz="8" w:space="0" w:color="DCDDDE"/>
              <w:right w:val="single" w:sz="2" w:space="0" w:color="DCDDDE"/>
            </w:tcBorders>
            <w:shd w:val="clear" w:color="auto" w:fill="489798"/>
          </w:tcPr>
          <w:p w14:paraId="6E005FE5" w14:textId="77777777" w:rsidR="002919BE" w:rsidRDefault="002919BE" w:rsidP="00EE2EB5">
            <w:pPr>
              <w:pStyle w:val="TableParagraph"/>
              <w:spacing w:before="62"/>
              <w:rPr>
                <w:rFonts w:ascii="Calibri" w:hAnsi="Calibri" w:cs="Calibri"/>
                <w:b/>
                <w:bCs/>
              </w:rPr>
            </w:pPr>
          </w:p>
          <w:p w14:paraId="1F6BC6AF" w14:textId="77777777" w:rsidR="002919BE" w:rsidRDefault="002919BE" w:rsidP="00EE2EB5">
            <w:pPr>
              <w:pStyle w:val="TableParagraph"/>
              <w:spacing w:before="1"/>
              <w:ind w:left="15"/>
              <w:jc w:val="center"/>
              <w:rPr>
                <w:rFonts w:ascii="Calibri" w:hAnsi="Calibri" w:cs="Calibri"/>
                <w:b/>
                <w:bCs/>
                <w:color w:val="FFFFFF"/>
                <w:spacing w:val="-5"/>
              </w:rPr>
            </w:pPr>
            <w:proofErr w:type="spellStart"/>
            <w:r>
              <w:rPr>
                <w:rFonts w:ascii="Calibri" w:hAnsi="Calibri" w:cs="Calibri"/>
                <w:b/>
                <w:bCs/>
                <w:color w:val="FFFFFF"/>
                <w:spacing w:val="-5"/>
              </w:rPr>
              <w:t>MEC</w:t>
            </w:r>
            <w:proofErr w:type="spellEnd"/>
          </w:p>
        </w:tc>
        <w:tc>
          <w:tcPr>
            <w:tcW w:w="586" w:type="dxa"/>
            <w:tcBorders>
              <w:top w:val="single" w:sz="12" w:space="0" w:color="DCDDDE"/>
              <w:left w:val="single" w:sz="2" w:space="0" w:color="DCDDDE"/>
              <w:bottom w:val="single" w:sz="8" w:space="0" w:color="DCDDDE"/>
              <w:right w:val="single" w:sz="2" w:space="0" w:color="DCDDDE"/>
            </w:tcBorders>
          </w:tcPr>
          <w:p w14:paraId="04B1F009" w14:textId="77777777" w:rsidR="002919BE" w:rsidRDefault="002919BE" w:rsidP="00EE2EB5">
            <w:pPr>
              <w:pStyle w:val="TableParagraph"/>
              <w:spacing w:before="62"/>
              <w:rPr>
                <w:rFonts w:ascii="Calibri" w:hAnsi="Calibri" w:cs="Calibri"/>
                <w:b/>
                <w:bCs/>
              </w:rPr>
            </w:pPr>
          </w:p>
          <w:p w14:paraId="39522F2F" w14:textId="77777777" w:rsidR="002919BE" w:rsidRDefault="002919BE" w:rsidP="00EE2EB5">
            <w:pPr>
              <w:pStyle w:val="TableParagraph"/>
              <w:spacing w:before="1"/>
              <w:ind w:left="12"/>
              <w:jc w:val="center"/>
              <w:rPr>
                <w:rFonts w:ascii="Calibri" w:hAnsi="Calibri" w:cs="Calibri"/>
                <w:b/>
                <w:bCs/>
                <w:spacing w:val="-5"/>
              </w:rPr>
            </w:pPr>
            <w:r>
              <w:rPr>
                <w:rFonts w:ascii="Calibri" w:hAnsi="Calibri" w:cs="Calibri"/>
                <w:b/>
                <w:bCs/>
                <w:spacing w:val="-5"/>
              </w:rPr>
              <w:t>200</w:t>
            </w:r>
          </w:p>
        </w:tc>
        <w:tc>
          <w:tcPr>
            <w:tcW w:w="586" w:type="dxa"/>
            <w:tcBorders>
              <w:top w:val="single" w:sz="12" w:space="0" w:color="DCDDDE"/>
              <w:left w:val="single" w:sz="2" w:space="0" w:color="DCDDDE"/>
              <w:bottom w:val="single" w:sz="8" w:space="0" w:color="DCDDDE"/>
              <w:right w:val="single" w:sz="2" w:space="0" w:color="DCDDDE"/>
            </w:tcBorders>
            <w:shd w:val="clear" w:color="auto" w:fill="AD2524"/>
          </w:tcPr>
          <w:p w14:paraId="20E8F478" w14:textId="77777777" w:rsidR="002919BE" w:rsidRDefault="002919BE" w:rsidP="00EE2EB5">
            <w:pPr>
              <w:pStyle w:val="TableParagraph"/>
              <w:spacing w:before="62"/>
              <w:rPr>
                <w:rFonts w:ascii="Calibri" w:hAnsi="Calibri" w:cs="Calibri"/>
                <w:b/>
                <w:bCs/>
              </w:rPr>
            </w:pPr>
          </w:p>
          <w:p w14:paraId="23F763A1" w14:textId="77777777" w:rsidR="002919BE" w:rsidRDefault="002919BE" w:rsidP="00EE2EB5">
            <w:pPr>
              <w:pStyle w:val="TableParagraph"/>
              <w:spacing w:before="1"/>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12" w:space="0" w:color="DCDDDE"/>
              <w:left w:val="single" w:sz="2" w:space="0" w:color="DCDDDE"/>
              <w:bottom w:val="single" w:sz="8" w:space="0" w:color="DCDDDE"/>
              <w:right w:val="single" w:sz="2" w:space="0" w:color="DCDDDE"/>
            </w:tcBorders>
          </w:tcPr>
          <w:p w14:paraId="64B5EEA1" w14:textId="77777777" w:rsidR="002919BE" w:rsidRDefault="002919BE" w:rsidP="00EE2EB5">
            <w:pPr>
              <w:pStyle w:val="TableParagraph"/>
              <w:spacing w:before="62"/>
              <w:rPr>
                <w:rFonts w:ascii="Calibri" w:hAnsi="Calibri" w:cs="Calibri"/>
                <w:b/>
                <w:bCs/>
              </w:rPr>
            </w:pPr>
          </w:p>
          <w:p w14:paraId="329079D8" w14:textId="77777777" w:rsidR="002919BE" w:rsidRDefault="002919BE" w:rsidP="00EE2EB5">
            <w:pPr>
              <w:pStyle w:val="TableParagraph"/>
              <w:spacing w:before="1"/>
              <w:ind w:left="16"/>
              <w:jc w:val="center"/>
              <w:rPr>
                <w:rFonts w:ascii="Calibri" w:hAnsi="Calibri" w:cs="Calibri"/>
                <w:b/>
                <w:bCs/>
                <w:spacing w:val="-10"/>
              </w:rPr>
            </w:pPr>
            <w:r>
              <w:rPr>
                <w:rFonts w:ascii="Calibri" w:hAnsi="Calibri" w:cs="Calibri"/>
                <w:b/>
                <w:bCs/>
                <w:spacing w:val="-10"/>
              </w:rPr>
              <w:t>-</w:t>
            </w:r>
          </w:p>
        </w:tc>
        <w:tc>
          <w:tcPr>
            <w:tcW w:w="586" w:type="dxa"/>
            <w:tcBorders>
              <w:top w:val="single" w:sz="12" w:space="0" w:color="DCDDDE"/>
              <w:left w:val="single" w:sz="2" w:space="0" w:color="DCDDDE"/>
              <w:bottom w:val="single" w:sz="8" w:space="0" w:color="DCDDDE"/>
              <w:right w:val="single" w:sz="2" w:space="0" w:color="DCDDDE"/>
            </w:tcBorders>
            <w:vAlign w:val="center"/>
          </w:tcPr>
          <w:p w14:paraId="6B9F27C3" w14:textId="77777777" w:rsidR="002919BE" w:rsidRDefault="002919BE" w:rsidP="006675E6">
            <w:pPr>
              <w:pStyle w:val="TableParagraph"/>
            </w:pPr>
          </w:p>
        </w:tc>
        <w:tc>
          <w:tcPr>
            <w:tcW w:w="586" w:type="dxa"/>
            <w:tcBorders>
              <w:top w:val="single" w:sz="12" w:space="0" w:color="DCDDDE"/>
              <w:left w:val="single" w:sz="2" w:space="0" w:color="DCDDDE"/>
              <w:bottom w:val="single" w:sz="8" w:space="0" w:color="DCDDDE"/>
              <w:right w:val="single" w:sz="2" w:space="0" w:color="DCDDDE"/>
            </w:tcBorders>
            <w:vAlign w:val="center"/>
          </w:tcPr>
          <w:p w14:paraId="53C54AF1" w14:textId="77777777" w:rsidR="002919BE" w:rsidRDefault="002919BE" w:rsidP="006675E6">
            <w:pPr>
              <w:pStyle w:val="TableParagraph"/>
            </w:pPr>
          </w:p>
        </w:tc>
        <w:tc>
          <w:tcPr>
            <w:tcW w:w="1173" w:type="dxa"/>
            <w:tcBorders>
              <w:top w:val="single" w:sz="12" w:space="0" w:color="DCDDDE"/>
              <w:left w:val="single" w:sz="2" w:space="0" w:color="DCDDDE"/>
              <w:bottom w:val="single" w:sz="8" w:space="0" w:color="DCDDDE"/>
              <w:right w:val="single" w:sz="2" w:space="0" w:color="DCDDDE"/>
            </w:tcBorders>
            <w:vAlign w:val="center"/>
          </w:tcPr>
          <w:p w14:paraId="52D8D6FE" w14:textId="77777777" w:rsidR="002919BE" w:rsidRDefault="002919BE" w:rsidP="006675E6">
            <w:pPr>
              <w:pStyle w:val="TableParagraph"/>
            </w:pPr>
          </w:p>
        </w:tc>
        <w:tc>
          <w:tcPr>
            <w:tcW w:w="2936" w:type="dxa"/>
            <w:tcBorders>
              <w:top w:val="single" w:sz="12" w:space="0" w:color="DCDDDE"/>
              <w:left w:val="single" w:sz="2" w:space="0" w:color="DCDDDE"/>
              <w:bottom w:val="single" w:sz="8" w:space="0" w:color="DCDDDE"/>
              <w:right w:val="single" w:sz="2" w:space="0" w:color="DCDDDE"/>
            </w:tcBorders>
            <w:vAlign w:val="center"/>
          </w:tcPr>
          <w:p w14:paraId="63BCA723" w14:textId="77777777" w:rsidR="002919BE" w:rsidRDefault="002919BE" w:rsidP="006675E6">
            <w:pPr>
              <w:pStyle w:val="TableParagraph"/>
            </w:pPr>
            <w:r>
              <w:t>Modelled</w:t>
            </w:r>
            <w:r>
              <w:rPr>
                <w:spacing w:val="-1"/>
              </w:rPr>
              <w:t xml:space="preserve"> </w:t>
            </w:r>
            <w:r>
              <w:t>by</w:t>
            </w:r>
            <w:r>
              <w:rPr>
                <w:spacing w:val="-1"/>
              </w:rPr>
              <w:t xml:space="preserve"> </w:t>
            </w:r>
            <w:proofErr w:type="spellStart"/>
            <w:r>
              <w:rPr>
                <w:rFonts w:ascii="Calibri" w:hAnsi="Calibri" w:cs="Calibri"/>
                <w:b/>
                <w:bCs/>
                <w:color w:val="489798"/>
              </w:rPr>
              <w:t>MEC</w:t>
            </w:r>
            <w:proofErr w:type="spellEnd"/>
            <w:r>
              <w:rPr>
                <w:rFonts w:ascii="Calibri" w:hAnsi="Calibri" w:cs="Calibri"/>
                <w:b/>
                <w:bCs/>
                <w:color w:val="489798"/>
                <w:spacing w:val="-1"/>
              </w:rPr>
              <w:t xml:space="preserve"> </w:t>
            </w:r>
            <w:r>
              <w:t>as</w:t>
            </w:r>
            <w:r>
              <w:rPr>
                <w:spacing w:val="-1"/>
              </w:rPr>
              <w:t xml:space="preserve"> </w:t>
            </w:r>
            <w:r>
              <w:t>well</w:t>
            </w:r>
            <w:r>
              <w:rPr>
                <w:spacing w:val="-1"/>
              </w:rPr>
              <w:t xml:space="preserve"> </w:t>
            </w:r>
            <w:r>
              <w:t>as</w:t>
            </w:r>
            <w:r>
              <w:rPr>
                <w:spacing w:val="-1"/>
              </w:rPr>
              <w:t xml:space="preserve"> </w:t>
            </w:r>
            <w:r>
              <w:rPr>
                <w:rFonts w:ascii="Calibri" w:hAnsi="Calibri" w:cs="Calibri"/>
                <w:b/>
                <w:bCs/>
                <w:color w:val="366FB7"/>
              </w:rPr>
              <w:t>ARC</w:t>
            </w:r>
            <w:r>
              <w:rPr>
                <w:rFonts w:ascii="Calibri" w:hAnsi="Calibri" w:cs="Calibri"/>
                <w:b/>
                <w:bCs/>
                <w:color w:val="366FB7"/>
                <w:spacing w:val="-1"/>
              </w:rPr>
              <w:t xml:space="preserve"> </w:t>
            </w:r>
            <w:r>
              <w:t>to</w:t>
            </w:r>
            <w:r>
              <w:rPr>
                <w:spacing w:val="-1"/>
              </w:rPr>
              <w:t xml:space="preserve"> </w:t>
            </w:r>
            <w:r>
              <w:t>allow</w:t>
            </w:r>
            <w:r>
              <w:rPr>
                <w:spacing w:val="40"/>
              </w:rPr>
              <w:t xml:space="preserve"> </w:t>
            </w:r>
            <w:r>
              <w:rPr>
                <w:spacing w:val="-2"/>
              </w:rPr>
              <w:t>scheduling</w:t>
            </w:r>
            <w:r>
              <w:rPr>
                <w:spacing w:val="-8"/>
              </w:rPr>
              <w:t xml:space="preserve"> </w:t>
            </w:r>
            <w:r>
              <w:rPr>
                <w:spacing w:val="-2"/>
              </w:rPr>
              <w:t>and</w:t>
            </w:r>
            <w:r>
              <w:rPr>
                <w:spacing w:val="-7"/>
              </w:rPr>
              <w:t xml:space="preserve"> </w:t>
            </w:r>
            <w:r>
              <w:rPr>
                <w:spacing w:val="-2"/>
              </w:rPr>
              <w:t>performance</w:t>
            </w:r>
            <w:r>
              <w:rPr>
                <w:spacing w:val="-7"/>
              </w:rPr>
              <w:t xml:space="preserve"> </w:t>
            </w:r>
            <w:r>
              <w:rPr>
                <w:spacing w:val="-2"/>
              </w:rPr>
              <w:t>requirements</w:t>
            </w:r>
            <w:r>
              <w:rPr>
                <w:spacing w:val="40"/>
              </w:rPr>
              <w:t xml:space="preserve"> </w:t>
            </w:r>
            <w:r>
              <w:t>from model file</w:t>
            </w:r>
          </w:p>
        </w:tc>
      </w:tr>
      <w:tr w:rsidR="002919BE" w14:paraId="07FF3F7D" w14:textId="77777777" w:rsidTr="006675E6">
        <w:trPr>
          <w:trHeight w:val="575"/>
        </w:trPr>
        <w:tc>
          <w:tcPr>
            <w:tcW w:w="2337" w:type="dxa"/>
            <w:tcBorders>
              <w:top w:val="single" w:sz="8" w:space="0" w:color="DCDDDE"/>
              <w:left w:val="single" w:sz="2" w:space="0" w:color="DCDDDE"/>
              <w:bottom w:val="single" w:sz="8" w:space="0" w:color="DCDDDE"/>
              <w:right w:val="single" w:sz="2" w:space="0" w:color="DCDDDE"/>
            </w:tcBorders>
            <w:vAlign w:val="center"/>
          </w:tcPr>
          <w:p w14:paraId="52219410" w14:textId="77777777" w:rsidR="002919BE" w:rsidRDefault="002919BE" w:rsidP="006675E6">
            <w:pPr>
              <w:pStyle w:val="TableParagraph"/>
            </w:pPr>
            <w:r>
              <w:t>Major</w:t>
            </w:r>
            <w:r>
              <w:rPr>
                <w:spacing w:val="-8"/>
              </w:rPr>
              <w:t xml:space="preserve"> </w:t>
            </w:r>
            <w:r>
              <w:t>Distribution</w:t>
            </w:r>
            <w:r>
              <w:rPr>
                <w:spacing w:val="-7"/>
              </w:rPr>
              <w:t xml:space="preserve"> </w:t>
            </w:r>
            <w:r>
              <w:t>–</w:t>
            </w:r>
            <w:r>
              <w:rPr>
                <w:spacing w:val="-7"/>
              </w:rPr>
              <w:t xml:space="preserve"> </w:t>
            </w:r>
            <w:r>
              <w:t>Ductwork</w:t>
            </w:r>
            <w:r>
              <w:rPr>
                <w:spacing w:val="40"/>
              </w:rPr>
              <w:t xml:space="preserve"> </w:t>
            </w:r>
            <w:r>
              <w:t>(in</w:t>
            </w:r>
            <w:r>
              <w:rPr>
                <w:spacing w:val="-10"/>
              </w:rPr>
              <w:t xml:space="preserve"> </w:t>
            </w:r>
            <w:r>
              <w:t>Risers)</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6D3A1987" w14:textId="77777777" w:rsidR="002919BE" w:rsidRDefault="002919BE" w:rsidP="00EE2EB5">
            <w:pPr>
              <w:pStyle w:val="TableParagraph"/>
              <w:spacing w:before="167"/>
              <w:ind w:left="8"/>
              <w:jc w:val="center"/>
              <w:rPr>
                <w:rFonts w:ascii="Calibri" w:hAnsi="Calibri" w:cs="Calibri"/>
                <w:b/>
                <w:bCs/>
                <w:color w:val="FFFFFF"/>
                <w:spacing w:val="-5"/>
              </w:rPr>
            </w:pPr>
            <w:proofErr w:type="spellStart"/>
            <w:r>
              <w:rPr>
                <w:rFonts w:ascii="Calibri" w:hAnsi="Calibri" w:cs="Calibri"/>
                <w:b/>
                <w:bCs/>
                <w:color w:val="FFFFFF"/>
                <w:spacing w:val="-5"/>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68F24993" w14:textId="77777777" w:rsidR="002919BE" w:rsidRDefault="002919BE" w:rsidP="00EE2EB5">
            <w:pPr>
              <w:pStyle w:val="TableParagraph"/>
              <w:spacing w:before="167"/>
              <w:ind w:left="5"/>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31FD7E38" w14:textId="77777777" w:rsidR="002919BE" w:rsidRDefault="002919BE" w:rsidP="00EE2EB5">
            <w:pPr>
              <w:pStyle w:val="TableParagraph"/>
              <w:spacing w:before="167"/>
              <w:ind w:left="10"/>
              <w:jc w:val="center"/>
              <w:rPr>
                <w:rFonts w:ascii="Calibri" w:hAnsi="Calibri" w:cs="Calibri"/>
                <w:b/>
                <w:bCs/>
                <w:color w:val="FFFFFF"/>
                <w:spacing w:val="-5"/>
              </w:rPr>
            </w:pPr>
            <w:proofErr w:type="spellStart"/>
            <w:r>
              <w:rPr>
                <w:rFonts w:ascii="Calibri" w:hAnsi="Calibri" w:cs="Calibri"/>
                <w:b/>
                <w:bCs/>
                <w:color w:val="FFFFFF"/>
                <w:spacing w:val="-5"/>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64E000CF" w14:textId="77777777" w:rsidR="002919BE" w:rsidRDefault="002919BE" w:rsidP="00EE2EB5">
            <w:pPr>
              <w:pStyle w:val="TableParagraph"/>
              <w:spacing w:before="167"/>
              <w:ind w:left="8"/>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008BF692" w14:textId="77777777" w:rsidR="002919BE" w:rsidRDefault="002919BE" w:rsidP="00EE2EB5">
            <w:pPr>
              <w:pStyle w:val="TableParagraph"/>
              <w:spacing w:before="167"/>
              <w:ind w:left="12"/>
              <w:jc w:val="center"/>
              <w:rPr>
                <w:rFonts w:ascii="Calibri" w:hAnsi="Calibri" w:cs="Calibri"/>
                <w:b/>
                <w:bCs/>
                <w:color w:val="FFFFFF"/>
                <w:spacing w:val="-5"/>
              </w:rPr>
            </w:pPr>
            <w:proofErr w:type="spellStart"/>
            <w:r>
              <w:rPr>
                <w:rFonts w:ascii="Calibri" w:hAnsi="Calibri" w:cs="Calibri"/>
                <w:b/>
                <w:bCs/>
                <w:color w:val="FFFFFF"/>
                <w:spacing w:val="-5"/>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147EEBB3" w14:textId="77777777" w:rsidR="002919BE" w:rsidRDefault="002919BE" w:rsidP="00EE2EB5">
            <w:pPr>
              <w:pStyle w:val="TableParagraph"/>
              <w:spacing w:before="167"/>
              <w:ind w:left="10"/>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6424EF65" w14:textId="77777777" w:rsidR="002919BE" w:rsidRDefault="002919BE" w:rsidP="00EE2EB5">
            <w:pPr>
              <w:pStyle w:val="TableParagraph"/>
              <w:spacing w:before="167"/>
              <w:ind w:left="15"/>
              <w:jc w:val="center"/>
              <w:rPr>
                <w:rFonts w:ascii="Calibri" w:hAnsi="Calibri" w:cs="Calibri"/>
                <w:b/>
                <w:bCs/>
                <w:color w:val="FFFFFF"/>
                <w:spacing w:val="-5"/>
              </w:rPr>
            </w:pPr>
            <w:proofErr w:type="spellStart"/>
            <w:r>
              <w:rPr>
                <w:rFonts w:ascii="Calibri" w:hAnsi="Calibri" w:cs="Calibri"/>
                <w:b/>
                <w:bCs/>
                <w:color w:val="FFFFFF"/>
                <w:spacing w:val="-5"/>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7800D1F6" w14:textId="77777777" w:rsidR="002919BE" w:rsidRDefault="002919BE" w:rsidP="00EE2EB5">
            <w:pPr>
              <w:pStyle w:val="TableParagraph"/>
              <w:spacing w:before="167"/>
              <w:ind w:lef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5283D1D6" w14:textId="77777777" w:rsidR="002919BE" w:rsidRDefault="002919BE" w:rsidP="00EE2EB5">
            <w:pPr>
              <w:pStyle w:val="TableParagraph"/>
              <w:spacing w:before="167"/>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2615E82B" w14:textId="77777777" w:rsidR="002919BE" w:rsidRDefault="002919BE" w:rsidP="00EE2EB5">
            <w:pPr>
              <w:pStyle w:val="TableParagraph"/>
              <w:spacing w:before="167"/>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317882E7" w14:textId="77777777" w:rsidR="002919BE" w:rsidRDefault="002919BE" w:rsidP="006675E6">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7742A41E" w14:textId="77777777" w:rsidR="002919BE" w:rsidRDefault="002919BE" w:rsidP="006675E6">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529F08AF" w14:textId="77777777" w:rsidR="002919BE" w:rsidRDefault="002919BE" w:rsidP="006675E6">
            <w:pPr>
              <w:pStyle w:val="TableParagraph"/>
            </w:pPr>
          </w:p>
        </w:tc>
        <w:tc>
          <w:tcPr>
            <w:tcW w:w="2936" w:type="dxa"/>
            <w:tcBorders>
              <w:top w:val="single" w:sz="8" w:space="0" w:color="DCDDDE"/>
              <w:left w:val="single" w:sz="2" w:space="0" w:color="DCDDDE"/>
              <w:bottom w:val="single" w:sz="8" w:space="0" w:color="DCDDDE"/>
              <w:right w:val="single" w:sz="2" w:space="0" w:color="DCDDDE"/>
            </w:tcBorders>
            <w:vAlign w:val="center"/>
          </w:tcPr>
          <w:p w14:paraId="3A1D1018" w14:textId="77777777" w:rsidR="002919BE" w:rsidRDefault="002919BE" w:rsidP="006675E6">
            <w:pPr>
              <w:pStyle w:val="TableParagraph"/>
              <w:rPr>
                <w:spacing w:val="-2"/>
              </w:rPr>
            </w:pPr>
            <w:r>
              <w:rPr>
                <w:spacing w:val="-2"/>
              </w:rPr>
              <w:t>Spatial</w:t>
            </w:r>
            <w:r>
              <w:rPr>
                <w:spacing w:val="-3"/>
              </w:rPr>
              <w:t xml:space="preserve"> </w:t>
            </w:r>
            <w:r>
              <w:rPr>
                <w:spacing w:val="-2"/>
              </w:rPr>
              <w:t>block</w:t>
            </w:r>
            <w:r>
              <w:rPr>
                <w:spacing w:val="-3"/>
              </w:rPr>
              <w:t xml:space="preserve"> </w:t>
            </w:r>
            <w:r>
              <w:rPr>
                <w:spacing w:val="-2"/>
              </w:rPr>
              <w:t>modelling</w:t>
            </w:r>
            <w:r>
              <w:rPr>
                <w:spacing w:val="-3"/>
              </w:rPr>
              <w:t xml:space="preserve"> </w:t>
            </w:r>
            <w:r>
              <w:rPr>
                <w:spacing w:val="-2"/>
              </w:rPr>
              <w:t>only at</w:t>
            </w:r>
            <w:r>
              <w:rPr>
                <w:spacing w:val="-3"/>
              </w:rPr>
              <w:t xml:space="preserve"> </w:t>
            </w:r>
            <w:r>
              <w:rPr>
                <w:spacing w:val="-2"/>
              </w:rPr>
              <w:t>concept</w:t>
            </w:r>
          </w:p>
        </w:tc>
      </w:tr>
      <w:tr w:rsidR="002919BE" w14:paraId="4F98D912" w14:textId="77777777" w:rsidTr="006675E6">
        <w:trPr>
          <w:trHeight w:val="575"/>
        </w:trPr>
        <w:tc>
          <w:tcPr>
            <w:tcW w:w="2337" w:type="dxa"/>
            <w:tcBorders>
              <w:top w:val="single" w:sz="8" w:space="0" w:color="DCDDDE"/>
              <w:left w:val="single" w:sz="2" w:space="0" w:color="DCDDDE"/>
              <w:bottom w:val="single" w:sz="8" w:space="0" w:color="DCDDDE"/>
              <w:right w:val="single" w:sz="2" w:space="0" w:color="DCDDDE"/>
            </w:tcBorders>
            <w:vAlign w:val="center"/>
          </w:tcPr>
          <w:p w14:paraId="66335EEC" w14:textId="77777777" w:rsidR="002919BE" w:rsidRDefault="002919BE" w:rsidP="006675E6">
            <w:pPr>
              <w:pStyle w:val="TableParagraph"/>
            </w:pPr>
            <w:r>
              <w:t>2nd</w:t>
            </w:r>
            <w:r>
              <w:rPr>
                <w:spacing w:val="-8"/>
              </w:rPr>
              <w:t xml:space="preserve"> </w:t>
            </w:r>
            <w:r>
              <w:t>Tier</w:t>
            </w:r>
            <w:r>
              <w:rPr>
                <w:spacing w:val="-7"/>
              </w:rPr>
              <w:t xml:space="preserve"> </w:t>
            </w:r>
            <w:r>
              <w:t>Distribution</w:t>
            </w:r>
            <w:r>
              <w:rPr>
                <w:spacing w:val="-7"/>
              </w:rPr>
              <w:t xml:space="preserve"> </w:t>
            </w:r>
            <w:r>
              <w:t>–</w:t>
            </w:r>
            <w:r>
              <w:rPr>
                <w:spacing w:val="-7"/>
              </w:rPr>
              <w:t xml:space="preserve"> </w:t>
            </w:r>
            <w:r>
              <w:t>Ductwork</w:t>
            </w:r>
            <w:r>
              <w:rPr>
                <w:spacing w:val="40"/>
              </w:rPr>
              <w:t xml:space="preserve"> </w:t>
            </w:r>
            <w:r>
              <w:t>(Main</w:t>
            </w:r>
            <w:r>
              <w:rPr>
                <w:spacing w:val="-10"/>
              </w:rPr>
              <w:t xml:space="preserve"> </w:t>
            </w:r>
            <w:r>
              <w:t>Runs)</w:t>
            </w:r>
          </w:p>
        </w:tc>
        <w:tc>
          <w:tcPr>
            <w:tcW w:w="586" w:type="dxa"/>
            <w:tcBorders>
              <w:top w:val="single" w:sz="8" w:space="0" w:color="DCDDDE"/>
              <w:left w:val="single" w:sz="2" w:space="0" w:color="DCDDDE"/>
              <w:bottom w:val="single" w:sz="8" w:space="0" w:color="DCDDDE"/>
              <w:right w:val="single" w:sz="2" w:space="0" w:color="DCDDDE"/>
            </w:tcBorders>
          </w:tcPr>
          <w:p w14:paraId="5BCD6CA2" w14:textId="77777777" w:rsidR="002919BE" w:rsidRDefault="002919BE" w:rsidP="00EE2EB5">
            <w:pPr>
              <w:pStyle w:val="TableParagraph"/>
              <w:spacing w:before="167"/>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72CD6814" w14:textId="77777777" w:rsidR="002919BE" w:rsidRDefault="002919BE" w:rsidP="00EE2EB5">
            <w:pPr>
              <w:pStyle w:val="TableParagraph"/>
              <w:spacing w:before="167"/>
              <w:ind w:left="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4D1EB051" w14:textId="77777777" w:rsidR="002919BE" w:rsidRDefault="002919BE" w:rsidP="00EE2EB5">
            <w:pPr>
              <w:pStyle w:val="TableParagraph"/>
              <w:spacing w:before="167"/>
              <w:ind w:left="10"/>
              <w:jc w:val="center"/>
              <w:rPr>
                <w:rFonts w:ascii="Calibri" w:hAnsi="Calibri" w:cs="Calibri"/>
                <w:b/>
                <w:bCs/>
                <w:color w:val="FFFFFF"/>
                <w:spacing w:val="-5"/>
              </w:rPr>
            </w:pPr>
            <w:proofErr w:type="spellStart"/>
            <w:r>
              <w:rPr>
                <w:rFonts w:ascii="Calibri" w:hAnsi="Calibri" w:cs="Calibri"/>
                <w:b/>
                <w:bCs/>
                <w:color w:val="FFFFFF"/>
                <w:spacing w:val="-5"/>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2D5EE061" w14:textId="77777777" w:rsidR="002919BE" w:rsidRDefault="002919BE" w:rsidP="00EE2EB5">
            <w:pPr>
              <w:pStyle w:val="TableParagraph"/>
              <w:spacing w:before="167"/>
              <w:ind w:left="8"/>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2BD2B19F" w14:textId="77777777" w:rsidR="002919BE" w:rsidRDefault="002919BE" w:rsidP="00EE2EB5">
            <w:pPr>
              <w:pStyle w:val="TableParagraph"/>
              <w:spacing w:before="167"/>
              <w:ind w:left="12"/>
              <w:jc w:val="center"/>
              <w:rPr>
                <w:rFonts w:ascii="Calibri" w:hAnsi="Calibri" w:cs="Calibri"/>
                <w:b/>
                <w:bCs/>
                <w:color w:val="FFFFFF"/>
                <w:spacing w:val="-5"/>
              </w:rPr>
            </w:pPr>
            <w:proofErr w:type="spellStart"/>
            <w:r>
              <w:rPr>
                <w:rFonts w:ascii="Calibri" w:hAnsi="Calibri" w:cs="Calibri"/>
                <w:b/>
                <w:bCs/>
                <w:color w:val="FFFFFF"/>
                <w:spacing w:val="-5"/>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4CF4E612" w14:textId="77777777" w:rsidR="002919BE" w:rsidRDefault="002919BE" w:rsidP="00EE2EB5">
            <w:pPr>
              <w:pStyle w:val="TableParagraph"/>
              <w:spacing w:before="167"/>
              <w:ind w:left="10"/>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6A2B1B0D" w14:textId="77777777" w:rsidR="002919BE" w:rsidRDefault="002919BE" w:rsidP="00EE2EB5">
            <w:pPr>
              <w:pStyle w:val="TableParagraph"/>
              <w:spacing w:before="167"/>
              <w:ind w:left="15"/>
              <w:jc w:val="center"/>
              <w:rPr>
                <w:rFonts w:ascii="Calibri" w:hAnsi="Calibri" w:cs="Calibri"/>
                <w:b/>
                <w:bCs/>
                <w:color w:val="FFFFFF"/>
                <w:spacing w:val="-5"/>
              </w:rPr>
            </w:pPr>
            <w:proofErr w:type="spellStart"/>
            <w:r>
              <w:rPr>
                <w:rFonts w:ascii="Calibri" w:hAnsi="Calibri" w:cs="Calibri"/>
                <w:b/>
                <w:bCs/>
                <w:color w:val="FFFFFF"/>
                <w:spacing w:val="-5"/>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12B9ABC0" w14:textId="77777777" w:rsidR="002919BE" w:rsidRDefault="002919BE" w:rsidP="00EE2EB5">
            <w:pPr>
              <w:pStyle w:val="TableParagraph"/>
              <w:spacing w:before="167"/>
              <w:ind w:lef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77FE990C" w14:textId="77777777" w:rsidR="002919BE" w:rsidRDefault="002919BE" w:rsidP="00EE2EB5">
            <w:pPr>
              <w:pStyle w:val="TableParagraph"/>
              <w:spacing w:before="167"/>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7D425951" w14:textId="77777777" w:rsidR="002919BE" w:rsidRDefault="002919BE" w:rsidP="00EE2EB5">
            <w:pPr>
              <w:pStyle w:val="TableParagraph"/>
              <w:spacing w:before="167"/>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75697148" w14:textId="77777777" w:rsidR="002919BE" w:rsidRDefault="002919BE" w:rsidP="006675E6">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692BD6E8" w14:textId="77777777" w:rsidR="002919BE" w:rsidRDefault="002919BE" w:rsidP="006675E6">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51E076F2" w14:textId="77777777" w:rsidR="002919BE" w:rsidRDefault="002919BE" w:rsidP="006675E6">
            <w:pPr>
              <w:pStyle w:val="TableParagraph"/>
            </w:pPr>
          </w:p>
        </w:tc>
        <w:tc>
          <w:tcPr>
            <w:tcW w:w="2936" w:type="dxa"/>
            <w:tcBorders>
              <w:top w:val="single" w:sz="8" w:space="0" w:color="DCDDDE"/>
              <w:left w:val="single" w:sz="2" w:space="0" w:color="DCDDDE"/>
              <w:bottom w:val="single" w:sz="8" w:space="0" w:color="DCDDDE"/>
              <w:right w:val="single" w:sz="2" w:space="0" w:color="DCDDDE"/>
            </w:tcBorders>
            <w:vAlign w:val="center"/>
          </w:tcPr>
          <w:p w14:paraId="2B3FF4A3" w14:textId="77777777" w:rsidR="002919BE" w:rsidRDefault="002919BE" w:rsidP="006675E6">
            <w:pPr>
              <w:pStyle w:val="TableParagraph"/>
            </w:pPr>
          </w:p>
        </w:tc>
      </w:tr>
      <w:tr w:rsidR="002919BE" w14:paraId="622F14E9" w14:textId="77777777" w:rsidTr="006675E6">
        <w:trPr>
          <w:trHeight w:val="575"/>
        </w:trPr>
        <w:tc>
          <w:tcPr>
            <w:tcW w:w="2337" w:type="dxa"/>
            <w:tcBorders>
              <w:top w:val="single" w:sz="8" w:space="0" w:color="DCDDDE"/>
              <w:left w:val="single" w:sz="2" w:space="0" w:color="DCDDDE"/>
              <w:bottom w:val="single" w:sz="8" w:space="0" w:color="DCDDDE"/>
              <w:right w:val="single" w:sz="2" w:space="0" w:color="DCDDDE"/>
            </w:tcBorders>
            <w:vAlign w:val="center"/>
          </w:tcPr>
          <w:p w14:paraId="35CC68CC" w14:textId="77777777" w:rsidR="002919BE" w:rsidRDefault="002919BE" w:rsidP="006675E6">
            <w:pPr>
              <w:pStyle w:val="TableParagraph"/>
            </w:pPr>
            <w:r>
              <w:t>Minor</w:t>
            </w:r>
            <w:r>
              <w:rPr>
                <w:spacing w:val="-3"/>
              </w:rPr>
              <w:t xml:space="preserve"> </w:t>
            </w:r>
            <w:r>
              <w:t>Distribution</w:t>
            </w:r>
            <w:r>
              <w:rPr>
                <w:spacing w:val="-3"/>
              </w:rPr>
              <w:t xml:space="preserve"> </w:t>
            </w:r>
            <w:r>
              <w:t>– Ductwork</w:t>
            </w:r>
          </w:p>
          <w:p w14:paraId="7DDD2B1A" w14:textId="77777777" w:rsidR="002919BE" w:rsidRDefault="002919BE" w:rsidP="006675E6">
            <w:pPr>
              <w:pStyle w:val="TableParagraph"/>
            </w:pPr>
            <w:r>
              <w:t>(Branches)</w:t>
            </w:r>
          </w:p>
        </w:tc>
        <w:tc>
          <w:tcPr>
            <w:tcW w:w="586" w:type="dxa"/>
            <w:tcBorders>
              <w:top w:val="single" w:sz="8" w:space="0" w:color="DCDDDE"/>
              <w:left w:val="single" w:sz="2" w:space="0" w:color="DCDDDE"/>
              <w:bottom w:val="single" w:sz="8" w:space="0" w:color="DCDDDE"/>
              <w:right w:val="single" w:sz="2" w:space="0" w:color="DCDDDE"/>
            </w:tcBorders>
          </w:tcPr>
          <w:p w14:paraId="28CB9236" w14:textId="77777777" w:rsidR="002919BE" w:rsidRDefault="002919BE" w:rsidP="00EE2EB5">
            <w:pPr>
              <w:pStyle w:val="TableParagraph"/>
              <w:spacing w:before="167"/>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24B4EE92" w14:textId="77777777" w:rsidR="002919BE" w:rsidRDefault="002919BE" w:rsidP="00EE2EB5">
            <w:pPr>
              <w:pStyle w:val="TableParagraph"/>
              <w:spacing w:before="167"/>
              <w:ind w:left="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4C311F6B" w14:textId="77777777" w:rsidR="002919BE" w:rsidRDefault="002919BE" w:rsidP="00EE2EB5">
            <w:pPr>
              <w:pStyle w:val="TableParagraph"/>
              <w:spacing w:before="167"/>
              <w:ind w:left="8"/>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138F378C" w14:textId="77777777" w:rsidR="002919BE" w:rsidRDefault="002919BE" w:rsidP="00EE2EB5">
            <w:pPr>
              <w:pStyle w:val="TableParagraph"/>
              <w:spacing w:before="167"/>
              <w:ind w:left="9"/>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7852AA02" w14:textId="77777777" w:rsidR="002919BE" w:rsidRDefault="002919BE" w:rsidP="00EE2EB5">
            <w:pPr>
              <w:pStyle w:val="TableParagraph"/>
              <w:spacing w:before="167"/>
              <w:ind w:left="12"/>
              <w:jc w:val="center"/>
              <w:rPr>
                <w:rFonts w:ascii="Calibri" w:hAnsi="Calibri" w:cs="Calibri"/>
                <w:b/>
                <w:bCs/>
                <w:color w:val="FFFFFF"/>
                <w:spacing w:val="-5"/>
              </w:rPr>
            </w:pPr>
            <w:proofErr w:type="spellStart"/>
            <w:r>
              <w:rPr>
                <w:rFonts w:ascii="Calibri" w:hAnsi="Calibri" w:cs="Calibri"/>
                <w:b/>
                <w:bCs/>
                <w:color w:val="FFFFFF"/>
                <w:spacing w:val="-5"/>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1650F8C1" w14:textId="77777777" w:rsidR="002919BE" w:rsidRDefault="002919BE" w:rsidP="00EE2EB5">
            <w:pPr>
              <w:pStyle w:val="TableParagraph"/>
              <w:spacing w:before="167"/>
              <w:ind w:left="10"/>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3B63B87D" w14:textId="77777777" w:rsidR="002919BE" w:rsidRDefault="002919BE" w:rsidP="00EE2EB5">
            <w:pPr>
              <w:pStyle w:val="TableParagraph"/>
              <w:spacing w:before="167"/>
              <w:ind w:left="15"/>
              <w:jc w:val="center"/>
              <w:rPr>
                <w:rFonts w:ascii="Calibri" w:hAnsi="Calibri" w:cs="Calibri"/>
                <w:b/>
                <w:bCs/>
                <w:color w:val="FFFFFF"/>
                <w:spacing w:val="-5"/>
              </w:rPr>
            </w:pPr>
            <w:proofErr w:type="spellStart"/>
            <w:r>
              <w:rPr>
                <w:rFonts w:ascii="Calibri" w:hAnsi="Calibri" w:cs="Calibri"/>
                <w:b/>
                <w:bCs/>
                <w:color w:val="FFFFFF"/>
                <w:spacing w:val="-5"/>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7BA96BF9" w14:textId="77777777" w:rsidR="002919BE" w:rsidRDefault="002919BE" w:rsidP="00EE2EB5">
            <w:pPr>
              <w:pStyle w:val="TableParagraph"/>
              <w:spacing w:before="167"/>
              <w:ind w:left="12"/>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2DA0241F" w14:textId="77777777" w:rsidR="002919BE" w:rsidRDefault="002919BE" w:rsidP="00EE2EB5">
            <w:pPr>
              <w:pStyle w:val="TableParagraph"/>
              <w:spacing w:before="167"/>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73968C0E" w14:textId="77777777" w:rsidR="002919BE" w:rsidRDefault="002919BE" w:rsidP="00EE2EB5">
            <w:pPr>
              <w:pStyle w:val="TableParagraph"/>
              <w:spacing w:before="167"/>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7187EA45" w14:textId="77777777" w:rsidR="002919BE" w:rsidRDefault="002919BE" w:rsidP="006675E6">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06335C92" w14:textId="77777777" w:rsidR="002919BE" w:rsidRDefault="002919BE" w:rsidP="006675E6">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7B72F81F" w14:textId="77777777" w:rsidR="002919BE" w:rsidRDefault="002919BE" w:rsidP="006675E6">
            <w:pPr>
              <w:pStyle w:val="TableParagraph"/>
            </w:pPr>
          </w:p>
        </w:tc>
        <w:tc>
          <w:tcPr>
            <w:tcW w:w="2936" w:type="dxa"/>
            <w:tcBorders>
              <w:top w:val="single" w:sz="8" w:space="0" w:color="DCDDDE"/>
              <w:left w:val="single" w:sz="2" w:space="0" w:color="DCDDDE"/>
              <w:bottom w:val="single" w:sz="8" w:space="0" w:color="DCDDDE"/>
              <w:right w:val="single" w:sz="2" w:space="0" w:color="DCDDDE"/>
            </w:tcBorders>
            <w:vAlign w:val="center"/>
          </w:tcPr>
          <w:p w14:paraId="04A5A81D" w14:textId="77777777" w:rsidR="002919BE" w:rsidRDefault="002919BE" w:rsidP="006675E6">
            <w:pPr>
              <w:pStyle w:val="TableParagraph"/>
            </w:pPr>
          </w:p>
        </w:tc>
      </w:tr>
      <w:tr w:rsidR="002919BE" w14:paraId="082CCCB9" w14:textId="77777777" w:rsidTr="006675E6">
        <w:trPr>
          <w:trHeight w:val="575"/>
        </w:trPr>
        <w:tc>
          <w:tcPr>
            <w:tcW w:w="2337" w:type="dxa"/>
            <w:tcBorders>
              <w:top w:val="single" w:sz="8" w:space="0" w:color="DCDDDE"/>
              <w:left w:val="single" w:sz="2" w:space="0" w:color="DCDDDE"/>
              <w:bottom w:val="single" w:sz="8" w:space="0" w:color="DCDDDE"/>
              <w:right w:val="single" w:sz="2" w:space="0" w:color="DCDDDE"/>
            </w:tcBorders>
            <w:vAlign w:val="center"/>
          </w:tcPr>
          <w:p w14:paraId="43420736" w14:textId="77777777" w:rsidR="002919BE" w:rsidRDefault="002919BE" w:rsidP="006675E6">
            <w:pPr>
              <w:pStyle w:val="TableParagraph"/>
            </w:pPr>
            <w:r>
              <w:t>Major</w:t>
            </w:r>
            <w:r>
              <w:rPr>
                <w:spacing w:val="-8"/>
              </w:rPr>
              <w:t xml:space="preserve"> </w:t>
            </w:r>
            <w:r>
              <w:t>Distribution</w:t>
            </w:r>
            <w:r>
              <w:rPr>
                <w:spacing w:val="-7"/>
              </w:rPr>
              <w:t xml:space="preserve"> </w:t>
            </w:r>
            <w:r>
              <w:t>–</w:t>
            </w:r>
            <w:r>
              <w:rPr>
                <w:spacing w:val="-7"/>
              </w:rPr>
              <w:t xml:space="preserve"> </w:t>
            </w:r>
            <w:r>
              <w:t>Pipework</w:t>
            </w:r>
            <w:r>
              <w:rPr>
                <w:spacing w:val="40"/>
              </w:rPr>
              <w:t xml:space="preserve"> </w:t>
            </w:r>
            <w:r>
              <w:t>in</w:t>
            </w:r>
            <w:r>
              <w:rPr>
                <w:spacing w:val="-10"/>
              </w:rPr>
              <w:t xml:space="preserve"> </w:t>
            </w:r>
            <w:r>
              <w:t>Risers</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571B70EB" w14:textId="77777777" w:rsidR="002919BE" w:rsidRDefault="002919BE" w:rsidP="00EE2EB5">
            <w:pPr>
              <w:pStyle w:val="TableParagraph"/>
              <w:spacing w:before="167"/>
              <w:ind w:left="8"/>
              <w:jc w:val="center"/>
              <w:rPr>
                <w:rFonts w:ascii="Calibri" w:hAnsi="Calibri" w:cs="Calibri"/>
                <w:b/>
                <w:bCs/>
                <w:color w:val="FFFFFF"/>
                <w:spacing w:val="-5"/>
              </w:rPr>
            </w:pPr>
            <w:proofErr w:type="spellStart"/>
            <w:r>
              <w:rPr>
                <w:rFonts w:ascii="Calibri" w:hAnsi="Calibri" w:cs="Calibri"/>
                <w:b/>
                <w:bCs/>
                <w:color w:val="FFFFFF"/>
                <w:spacing w:val="-5"/>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52C7BA17" w14:textId="77777777" w:rsidR="002919BE" w:rsidRDefault="002919BE" w:rsidP="00EE2EB5">
            <w:pPr>
              <w:pStyle w:val="TableParagraph"/>
              <w:spacing w:before="167"/>
              <w:ind w:left="5"/>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533AF293" w14:textId="77777777" w:rsidR="002919BE" w:rsidRDefault="002919BE" w:rsidP="00EE2EB5">
            <w:pPr>
              <w:pStyle w:val="TableParagraph"/>
              <w:spacing w:before="167"/>
              <w:ind w:left="10"/>
              <w:jc w:val="center"/>
              <w:rPr>
                <w:rFonts w:ascii="Calibri" w:hAnsi="Calibri" w:cs="Calibri"/>
                <w:b/>
                <w:bCs/>
                <w:color w:val="FFFFFF"/>
                <w:spacing w:val="-5"/>
              </w:rPr>
            </w:pPr>
            <w:proofErr w:type="spellStart"/>
            <w:r>
              <w:rPr>
                <w:rFonts w:ascii="Calibri" w:hAnsi="Calibri" w:cs="Calibri"/>
                <w:b/>
                <w:bCs/>
                <w:color w:val="FFFFFF"/>
                <w:spacing w:val="-5"/>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1778D2A9" w14:textId="77777777" w:rsidR="002919BE" w:rsidRDefault="002919BE" w:rsidP="00EE2EB5">
            <w:pPr>
              <w:pStyle w:val="TableParagraph"/>
              <w:spacing w:before="167"/>
              <w:ind w:left="8"/>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11366E65" w14:textId="77777777" w:rsidR="002919BE" w:rsidRDefault="002919BE" w:rsidP="00EE2EB5">
            <w:pPr>
              <w:pStyle w:val="TableParagraph"/>
              <w:spacing w:before="167"/>
              <w:ind w:left="12"/>
              <w:jc w:val="center"/>
              <w:rPr>
                <w:rFonts w:ascii="Calibri" w:hAnsi="Calibri" w:cs="Calibri"/>
                <w:b/>
                <w:bCs/>
                <w:color w:val="FFFFFF"/>
                <w:spacing w:val="-5"/>
              </w:rPr>
            </w:pPr>
            <w:proofErr w:type="spellStart"/>
            <w:r>
              <w:rPr>
                <w:rFonts w:ascii="Calibri" w:hAnsi="Calibri" w:cs="Calibri"/>
                <w:b/>
                <w:bCs/>
                <w:color w:val="FFFFFF"/>
                <w:spacing w:val="-5"/>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7035D9BA" w14:textId="77777777" w:rsidR="002919BE" w:rsidRDefault="002919BE" w:rsidP="00EE2EB5">
            <w:pPr>
              <w:pStyle w:val="TableParagraph"/>
              <w:spacing w:before="167"/>
              <w:ind w:left="10"/>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5CEEA7E2" w14:textId="77777777" w:rsidR="002919BE" w:rsidRDefault="002919BE" w:rsidP="00EE2EB5">
            <w:pPr>
              <w:pStyle w:val="TableParagraph"/>
              <w:spacing w:before="167"/>
              <w:ind w:left="15"/>
              <w:jc w:val="center"/>
              <w:rPr>
                <w:rFonts w:ascii="Calibri" w:hAnsi="Calibri" w:cs="Calibri"/>
                <w:b/>
                <w:bCs/>
                <w:color w:val="FFFFFF"/>
                <w:spacing w:val="-5"/>
              </w:rPr>
            </w:pPr>
            <w:proofErr w:type="spellStart"/>
            <w:r>
              <w:rPr>
                <w:rFonts w:ascii="Calibri" w:hAnsi="Calibri" w:cs="Calibri"/>
                <w:b/>
                <w:bCs/>
                <w:color w:val="FFFFFF"/>
                <w:spacing w:val="-5"/>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4AAB77EC" w14:textId="77777777" w:rsidR="002919BE" w:rsidRDefault="002919BE" w:rsidP="00EE2EB5">
            <w:pPr>
              <w:pStyle w:val="TableParagraph"/>
              <w:spacing w:before="167"/>
              <w:ind w:lef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2F246503" w14:textId="77777777" w:rsidR="002919BE" w:rsidRDefault="002919BE" w:rsidP="00EE2EB5">
            <w:pPr>
              <w:pStyle w:val="TableParagraph"/>
              <w:spacing w:before="167"/>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2243FA7C" w14:textId="77777777" w:rsidR="002919BE" w:rsidRDefault="002919BE" w:rsidP="00EE2EB5">
            <w:pPr>
              <w:pStyle w:val="TableParagraph"/>
              <w:spacing w:before="167"/>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24ED2B15" w14:textId="77777777" w:rsidR="002919BE" w:rsidRDefault="002919BE" w:rsidP="006675E6">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399A9BC5" w14:textId="77777777" w:rsidR="002919BE" w:rsidRDefault="002919BE" w:rsidP="006675E6">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7B56B7EB" w14:textId="77777777" w:rsidR="002919BE" w:rsidRDefault="002919BE" w:rsidP="006675E6">
            <w:pPr>
              <w:pStyle w:val="TableParagraph"/>
            </w:pPr>
          </w:p>
        </w:tc>
        <w:tc>
          <w:tcPr>
            <w:tcW w:w="2936" w:type="dxa"/>
            <w:tcBorders>
              <w:top w:val="single" w:sz="8" w:space="0" w:color="DCDDDE"/>
              <w:left w:val="single" w:sz="2" w:space="0" w:color="DCDDDE"/>
              <w:bottom w:val="single" w:sz="8" w:space="0" w:color="DCDDDE"/>
              <w:right w:val="single" w:sz="2" w:space="0" w:color="DCDDDE"/>
            </w:tcBorders>
            <w:vAlign w:val="center"/>
          </w:tcPr>
          <w:p w14:paraId="48DAAD07" w14:textId="77777777" w:rsidR="002919BE" w:rsidRDefault="002919BE" w:rsidP="006675E6">
            <w:pPr>
              <w:pStyle w:val="TableParagraph"/>
            </w:pPr>
            <w:r>
              <w:rPr>
                <w:spacing w:val="-2"/>
              </w:rPr>
              <w:t>HHW</w:t>
            </w:r>
            <w:r>
              <w:rPr>
                <w:spacing w:val="-8"/>
              </w:rPr>
              <w:t xml:space="preserve"> </w:t>
            </w:r>
            <w:r>
              <w:rPr>
                <w:spacing w:val="-2"/>
              </w:rPr>
              <w:t>and</w:t>
            </w:r>
            <w:r>
              <w:rPr>
                <w:spacing w:val="-7"/>
              </w:rPr>
              <w:t xml:space="preserve"> </w:t>
            </w:r>
            <w:proofErr w:type="spellStart"/>
            <w:r>
              <w:rPr>
                <w:spacing w:val="-2"/>
              </w:rPr>
              <w:t>CHW</w:t>
            </w:r>
            <w:proofErr w:type="spellEnd"/>
            <w:r>
              <w:rPr>
                <w:spacing w:val="-7"/>
              </w:rPr>
              <w:t xml:space="preserve"> </w:t>
            </w:r>
            <w:r>
              <w:rPr>
                <w:spacing w:val="-2"/>
              </w:rPr>
              <w:t>Pipework</w:t>
            </w:r>
            <w:r>
              <w:rPr>
                <w:spacing w:val="-7"/>
              </w:rPr>
              <w:t xml:space="preserve"> </w:t>
            </w:r>
            <w:r>
              <w:rPr>
                <w:spacing w:val="-2"/>
              </w:rPr>
              <w:t>&gt;=</w:t>
            </w:r>
            <w:r>
              <w:rPr>
                <w:spacing w:val="-7"/>
              </w:rPr>
              <w:t xml:space="preserve"> </w:t>
            </w:r>
            <w:proofErr w:type="spellStart"/>
            <w:r>
              <w:rPr>
                <w:spacing w:val="-2"/>
              </w:rPr>
              <w:t>50mm</w:t>
            </w:r>
            <w:proofErr w:type="spellEnd"/>
            <w:r>
              <w:rPr>
                <w:spacing w:val="40"/>
              </w:rPr>
              <w:t xml:space="preserve"> </w:t>
            </w:r>
            <w:r>
              <w:t>diameter and insulation</w:t>
            </w:r>
          </w:p>
        </w:tc>
      </w:tr>
      <w:tr w:rsidR="002919BE" w14:paraId="0D445D5C" w14:textId="77777777" w:rsidTr="006675E6">
        <w:trPr>
          <w:trHeight w:val="575"/>
        </w:trPr>
        <w:tc>
          <w:tcPr>
            <w:tcW w:w="2337" w:type="dxa"/>
            <w:tcBorders>
              <w:top w:val="single" w:sz="8" w:space="0" w:color="DCDDDE"/>
              <w:left w:val="single" w:sz="2" w:space="0" w:color="DCDDDE"/>
              <w:bottom w:val="single" w:sz="8" w:space="0" w:color="DCDDDE"/>
              <w:right w:val="single" w:sz="2" w:space="0" w:color="DCDDDE"/>
            </w:tcBorders>
            <w:vAlign w:val="center"/>
          </w:tcPr>
          <w:p w14:paraId="39B68D41" w14:textId="77777777" w:rsidR="002919BE" w:rsidRDefault="002919BE" w:rsidP="006675E6">
            <w:pPr>
              <w:pStyle w:val="TableParagraph"/>
            </w:pPr>
            <w:r>
              <w:t>2nd</w:t>
            </w:r>
            <w:r>
              <w:rPr>
                <w:spacing w:val="-3"/>
              </w:rPr>
              <w:t xml:space="preserve"> </w:t>
            </w:r>
            <w:r>
              <w:t>Tier</w:t>
            </w:r>
            <w:r>
              <w:rPr>
                <w:spacing w:val="-3"/>
              </w:rPr>
              <w:t xml:space="preserve"> </w:t>
            </w:r>
            <w:r>
              <w:t>Distribution</w:t>
            </w:r>
            <w:r>
              <w:rPr>
                <w:spacing w:val="-3"/>
              </w:rPr>
              <w:t xml:space="preserve"> </w:t>
            </w:r>
            <w:r>
              <w:t>–</w:t>
            </w:r>
            <w:r>
              <w:rPr>
                <w:spacing w:val="-3"/>
              </w:rPr>
              <w:t xml:space="preserve"> </w:t>
            </w:r>
            <w:r>
              <w:t>Pipework</w:t>
            </w:r>
          </w:p>
        </w:tc>
        <w:tc>
          <w:tcPr>
            <w:tcW w:w="586" w:type="dxa"/>
            <w:tcBorders>
              <w:top w:val="single" w:sz="8" w:space="0" w:color="DCDDDE"/>
              <w:left w:val="single" w:sz="2" w:space="0" w:color="DCDDDE"/>
              <w:bottom w:val="single" w:sz="8" w:space="0" w:color="DCDDDE"/>
              <w:right w:val="single" w:sz="2" w:space="0" w:color="DCDDDE"/>
            </w:tcBorders>
          </w:tcPr>
          <w:p w14:paraId="2B55CB5C" w14:textId="77777777" w:rsidR="002919BE" w:rsidRDefault="002919BE" w:rsidP="00EE2EB5">
            <w:pPr>
              <w:pStyle w:val="TableParagraph"/>
              <w:spacing w:before="167"/>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15674C9C" w14:textId="77777777" w:rsidR="002919BE" w:rsidRDefault="002919BE" w:rsidP="00EE2EB5">
            <w:pPr>
              <w:pStyle w:val="TableParagraph"/>
              <w:spacing w:before="167"/>
              <w:ind w:left="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36F2BB63" w14:textId="77777777" w:rsidR="002919BE" w:rsidRDefault="002919BE" w:rsidP="00EE2EB5">
            <w:pPr>
              <w:pStyle w:val="TableParagraph"/>
              <w:spacing w:before="167"/>
              <w:ind w:left="10"/>
              <w:jc w:val="center"/>
              <w:rPr>
                <w:rFonts w:ascii="Calibri" w:hAnsi="Calibri" w:cs="Calibri"/>
                <w:b/>
                <w:bCs/>
                <w:color w:val="FFFFFF"/>
                <w:spacing w:val="-5"/>
              </w:rPr>
            </w:pPr>
            <w:proofErr w:type="spellStart"/>
            <w:r>
              <w:rPr>
                <w:rFonts w:ascii="Calibri" w:hAnsi="Calibri" w:cs="Calibri"/>
                <w:b/>
                <w:bCs/>
                <w:color w:val="FFFFFF"/>
                <w:spacing w:val="-5"/>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190BA015" w14:textId="77777777" w:rsidR="002919BE" w:rsidRDefault="002919BE" w:rsidP="00EE2EB5">
            <w:pPr>
              <w:pStyle w:val="TableParagraph"/>
              <w:spacing w:before="167"/>
              <w:ind w:left="8"/>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6E08F44F" w14:textId="77777777" w:rsidR="002919BE" w:rsidRDefault="002919BE" w:rsidP="00EE2EB5">
            <w:pPr>
              <w:pStyle w:val="TableParagraph"/>
              <w:spacing w:before="167"/>
              <w:ind w:left="12"/>
              <w:jc w:val="center"/>
              <w:rPr>
                <w:rFonts w:ascii="Calibri" w:hAnsi="Calibri" w:cs="Calibri"/>
                <w:b/>
                <w:bCs/>
                <w:color w:val="FFFFFF"/>
                <w:spacing w:val="-5"/>
              </w:rPr>
            </w:pPr>
            <w:proofErr w:type="spellStart"/>
            <w:r>
              <w:rPr>
                <w:rFonts w:ascii="Calibri" w:hAnsi="Calibri" w:cs="Calibri"/>
                <w:b/>
                <w:bCs/>
                <w:color w:val="FFFFFF"/>
                <w:spacing w:val="-5"/>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68915AC1" w14:textId="77777777" w:rsidR="002919BE" w:rsidRDefault="002919BE" w:rsidP="00EE2EB5">
            <w:pPr>
              <w:pStyle w:val="TableParagraph"/>
              <w:spacing w:before="167"/>
              <w:ind w:left="10"/>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2B539939" w14:textId="77777777" w:rsidR="002919BE" w:rsidRDefault="002919BE" w:rsidP="00EE2EB5">
            <w:pPr>
              <w:pStyle w:val="TableParagraph"/>
              <w:spacing w:before="167"/>
              <w:ind w:left="15"/>
              <w:jc w:val="center"/>
              <w:rPr>
                <w:rFonts w:ascii="Calibri" w:hAnsi="Calibri" w:cs="Calibri"/>
                <w:b/>
                <w:bCs/>
                <w:color w:val="FFFFFF"/>
                <w:spacing w:val="-5"/>
              </w:rPr>
            </w:pPr>
            <w:proofErr w:type="spellStart"/>
            <w:r>
              <w:rPr>
                <w:rFonts w:ascii="Calibri" w:hAnsi="Calibri" w:cs="Calibri"/>
                <w:b/>
                <w:bCs/>
                <w:color w:val="FFFFFF"/>
                <w:spacing w:val="-5"/>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4129E3E4" w14:textId="77777777" w:rsidR="002919BE" w:rsidRDefault="002919BE" w:rsidP="00EE2EB5">
            <w:pPr>
              <w:pStyle w:val="TableParagraph"/>
              <w:spacing w:before="167"/>
              <w:ind w:lef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7F1886E7" w14:textId="77777777" w:rsidR="002919BE" w:rsidRDefault="002919BE" w:rsidP="00EE2EB5">
            <w:pPr>
              <w:pStyle w:val="TableParagraph"/>
              <w:spacing w:before="167"/>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6AFC4D64" w14:textId="77777777" w:rsidR="002919BE" w:rsidRDefault="002919BE" w:rsidP="00EE2EB5">
            <w:pPr>
              <w:pStyle w:val="TableParagraph"/>
              <w:spacing w:before="167"/>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6C31F0BC" w14:textId="77777777" w:rsidR="002919BE" w:rsidRDefault="002919BE" w:rsidP="006675E6">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52ED3C6E" w14:textId="77777777" w:rsidR="002919BE" w:rsidRDefault="002919BE" w:rsidP="006675E6">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72342398" w14:textId="77777777" w:rsidR="002919BE" w:rsidRDefault="002919BE" w:rsidP="006675E6">
            <w:pPr>
              <w:pStyle w:val="TableParagraph"/>
            </w:pPr>
          </w:p>
        </w:tc>
        <w:tc>
          <w:tcPr>
            <w:tcW w:w="2936" w:type="dxa"/>
            <w:tcBorders>
              <w:top w:val="single" w:sz="8" w:space="0" w:color="DCDDDE"/>
              <w:left w:val="single" w:sz="2" w:space="0" w:color="DCDDDE"/>
              <w:bottom w:val="single" w:sz="8" w:space="0" w:color="DCDDDE"/>
              <w:right w:val="single" w:sz="2" w:space="0" w:color="DCDDDE"/>
            </w:tcBorders>
            <w:vAlign w:val="center"/>
          </w:tcPr>
          <w:p w14:paraId="5546840A" w14:textId="77777777" w:rsidR="002919BE" w:rsidRDefault="002919BE" w:rsidP="006675E6">
            <w:pPr>
              <w:pStyle w:val="TableParagraph"/>
            </w:pPr>
            <w:r>
              <w:rPr>
                <w:spacing w:val="-2"/>
              </w:rPr>
              <w:t>HHW</w:t>
            </w:r>
            <w:r>
              <w:rPr>
                <w:spacing w:val="-6"/>
              </w:rPr>
              <w:t xml:space="preserve"> </w:t>
            </w:r>
            <w:r>
              <w:rPr>
                <w:spacing w:val="-2"/>
              </w:rPr>
              <w:t>and</w:t>
            </w:r>
            <w:r>
              <w:rPr>
                <w:spacing w:val="-6"/>
              </w:rPr>
              <w:t xml:space="preserve"> </w:t>
            </w:r>
            <w:proofErr w:type="spellStart"/>
            <w:r>
              <w:rPr>
                <w:spacing w:val="-2"/>
              </w:rPr>
              <w:t>CHW</w:t>
            </w:r>
            <w:proofErr w:type="spellEnd"/>
            <w:r>
              <w:rPr>
                <w:spacing w:val="-6"/>
              </w:rPr>
              <w:t xml:space="preserve"> </w:t>
            </w:r>
            <w:r>
              <w:rPr>
                <w:spacing w:val="-2"/>
              </w:rPr>
              <w:t>main</w:t>
            </w:r>
            <w:r>
              <w:rPr>
                <w:spacing w:val="-6"/>
              </w:rPr>
              <w:t xml:space="preserve"> </w:t>
            </w:r>
            <w:r>
              <w:rPr>
                <w:spacing w:val="-2"/>
              </w:rPr>
              <w:t>routes</w:t>
            </w:r>
            <w:r>
              <w:rPr>
                <w:spacing w:val="-6"/>
              </w:rPr>
              <w:t xml:space="preserve"> </w:t>
            </w:r>
            <w:r>
              <w:rPr>
                <w:spacing w:val="-2"/>
              </w:rPr>
              <w:t>&gt;=</w:t>
            </w:r>
            <w:r>
              <w:rPr>
                <w:spacing w:val="-6"/>
              </w:rPr>
              <w:t xml:space="preserve"> </w:t>
            </w:r>
            <w:proofErr w:type="spellStart"/>
            <w:r>
              <w:rPr>
                <w:spacing w:val="-2"/>
              </w:rPr>
              <w:t>50mm</w:t>
            </w:r>
            <w:proofErr w:type="spellEnd"/>
            <w:r>
              <w:rPr>
                <w:spacing w:val="-6"/>
              </w:rPr>
              <w:t xml:space="preserve"> </w:t>
            </w:r>
            <w:r>
              <w:rPr>
                <w:spacing w:val="-2"/>
              </w:rPr>
              <w:t>dia.</w:t>
            </w:r>
            <w:r>
              <w:rPr>
                <w:spacing w:val="40"/>
              </w:rPr>
              <w:t xml:space="preserve"> </w:t>
            </w:r>
            <w:r>
              <w:t>and</w:t>
            </w:r>
            <w:r>
              <w:rPr>
                <w:spacing w:val="-10"/>
              </w:rPr>
              <w:t xml:space="preserve"> </w:t>
            </w:r>
            <w:r>
              <w:t>insulation</w:t>
            </w:r>
          </w:p>
        </w:tc>
      </w:tr>
      <w:tr w:rsidR="002919BE" w14:paraId="0860616D" w14:textId="77777777" w:rsidTr="006675E6">
        <w:trPr>
          <w:trHeight w:val="575"/>
        </w:trPr>
        <w:tc>
          <w:tcPr>
            <w:tcW w:w="2337" w:type="dxa"/>
            <w:tcBorders>
              <w:top w:val="single" w:sz="8" w:space="0" w:color="DCDDDE"/>
              <w:left w:val="single" w:sz="2" w:space="0" w:color="DCDDDE"/>
              <w:bottom w:val="single" w:sz="8" w:space="0" w:color="DCDDDE"/>
              <w:right w:val="single" w:sz="2" w:space="0" w:color="DCDDDE"/>
            </w:tcBorders>
            <w:vAlign w:val="center"/>
          </w:tcPr>
          <w:p w14:paraId="12BE5137" w14:textId="77777777" w:rsidR="002919BE" w:rsidRDefault="002919BE" w:rsidP="006675E6">
            <w:pPr>
              <w:pStyle w:val="TableParagraph"/>
            </w:pPr>
            <w:r>
              <w:t>Minor</w:t>
            </w:r>
            <w:r>
              <w:rPr>
                <w:spacing w:val="-3"/>
              </w:rPr>
              <w:t xml:space="preserve"> </w:t>
            </w:r>
            <w:r>
              <w:t>Distribution</w:t>
            </w:r>
            <w:r>
              <w:rPr>
                <w:spacing w:val="-3"/>
              </w:rPr>
              <w:t xml:space="preserve"> </w:t>
            </w:r>
            <w:r>
              <w:t>– Pipework</w:t>
            </w:r>
          </w:p>
        </w:tc>
        <w:tc>
          <w:tcPr>
            <w:tcW w:w="586" w:type="dxa"/>
            <w:tcBorders>
              <w:top w:val="single" w:sz="8" w:space="0" w:color="DCDDDE"/>
              <w:left w:val="single" w:sz="2" w:space="0" w:color="DCDDDE"/>
              <w:bottom w:val="single" w:sz="8" w:space="0" w:color="DCDDDE"/>
              <w:right w:val="single" w:sz="2" w:space="0" w:color="DCDDDE"/>
            </w:tcBorders>
          </w:tcPr>
          <w:p w14:paraId="2A3E66B3" w14:textId="77777777" w:rsidR="002919BE" w:rsidRDefault="002919BE" w:rsidP="00EE2EB5">
            <w:pPr>
              <w:pStyle w:val="TableParagraph"/>
              <w:spacing w:before="167"/>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36F6B1F3" w14:textId="77777777" w:rsidR="002919BE" w:rsidRDefault="002919BE" w:rsidP="00EE2EB5">
            <w:pPr>
              <w:pStyle w:val="TableParagraph"/>
              <w:spacing w:before="167"/>
              <w:ind w:left="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311597B6" w14:textId="77777777" w:rsidR="002919BE" w:rsidRDefault="002919BE" w:rsidP="00EE2EB5">
            <w:pPr>
              <w:pStyle w:val="TableParagraph"/>
              <w:spacing w:before="167"/>
              <w:ind w:left="8"/>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2469F231" w14:textId="77777777" w:rsidR="002919BE" w:rsidRDefault="002919BE" w:rsidP="00EE2EB5">
            <w:pPr>
              <w:pStyle w:val="TableParagraph"/>
              <w:spacing w:before="167"/>
              <w:ind w:left="9"/>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0F7D09CF" w14:textId="77777777" w:rsidR="002919BE" w:rsidRDefault="002919BE" w:rsidP="00EE2EB5">
            <w:pPr>
              <w:pStyle w:val="TableParagraph"/>
              <w:spacing w:before="167"/>
              <w:ind w:left="12"/>
              <w:jc w:val="center"/>
              <w:rPr>
                <w:rFonts w:ascii="Calibri" w:hAnsi="Calibri" w:cs="Calibri"/>
                <w:b/>
                <w:bCs/>
                <w:color w:val="FFFFFF"/>
                <w:spacing w:val="-5"/>
              </w:rPr>
            </w:pPr>
            <w:proofErr w:type="spellStart"/>
            <w:r>
              <w:rPr>
                <w:rFonts w:ascii="Calibri" w:hAnsi="Calibri" w:cs="Calibri"/>
                <w:b/>
                <w:bCs/>
                <w:color w:val="FFFFFF"/>
                <w:spacing w:val="-5"/>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4AEE1307" w14:textId="77777777" w:rsidR="002919BE" w:rsidRDefault="002919BE" w:rsidP="00EE2EB5">
            <w:pPr>
              <w:pStyle w:val="TableParagraph"/>
              <w:spacing w:before="167"/>
              <w:ind w:left="10"/>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2A5CE2AA" w14:textId="77777777" w:rsidR="002919BE" w:rsidRDefault="002919BE" w:rsidP="00EE2EB5">
            <w:pPr>
              <w:pStyle w:val="TableParagraph"/>
              <w:spacing w:before="167"/>
              <w:ind w:left="15"/>
              <w:jc w:val="center"/>
              <w:rPr>
                <w:rFonts w:ascii="Calibri" w:hAnsi="Calibri" w:cs="Calibri"/>
                <w:b/>
                <w:bCs/>
                <w:color w:val="FFFFFF"/>
                <w:spacing w:val="-5"/>
              </w:rPr>
            </w:pPr>
            <w:proofErr w:type="spellStart"/>
            <w:r>
              <w:rPr>
                <w:rFonts w:ascii="Calibri" w:hAnsi="Calibri" w:cs="Calibri"/>
                <w:b/>
                <w:bCs/>
                <w:color w:val="FFFFFF"/>
                <w:spacing w:val="-5"/>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4870558B" w14:textId="77777777" w:rsidR="002919BE" w:rsidRDefault="002919BE" w:rsidP="00EE2EB5">
            <w:pPr>
              <w:pStyle w:val="TableParagraph"/>
              <w:spacing w:before="167"/>
              <w:ind w:left="12"/>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188EA1C5" w14:textId="77777777" w:rsidR="002919BE" w:rsidRDefault="002919BE" w:rsidP="00EE2EB5">
            <w:pPr>
              <w:pStyle w:val="TableParagraph"/>
              <w:spacing w:before="167"/>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32E0C81A" w14:textId="77777777" w:rsidR="002919BE" w:rsidRDefault="002919BE" w:rsidP="00EE2EB5">
            <w:pPr>
              <w:pStyle w:val="TableParagraph"/>
              <w:spacing w:before="167"/>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7469567F" w14:textId="77777777" w:rsidR="002919BE" w:rsidRDefault="002919BE" w:rsidP="006675E6">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08284A2A" w14:textId="77777777" w:rsidR="002919BE" w:rsidRDefault="002919BE" w:rsidP="006675E6">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0CB1E2D6" w14:textId="77777777" w:rsidR="002919BE" w:rsidRDefault="002919BE" w:rsidP="006675E6">
            <w:pPr>
              <w:pStyle w:val="TableParagraph"/>
            </w:pPr>
          </w:p>
        </w:tc>
        <w:tc>
          <w:tcPr>
            <w:tcW w:w="2936" w:type="dxa"/>
            <w:tcBorders>
              <w:top w:val="single" w:sz="8" w:space="0" w:color="DCDDDE"/>
              <w:left w:val="single" w:sz="2" w:space="0" w:color="DCDDDE"/>
              <w:bottom w:val="single" w:sz="8" w:space="0" w:color="DCDDDE"/>
              <w:right w:val="single" w:sz="2" w:space="0" w:color="DCDDDE"/>
            </w:tcBorders>
            <w:vAlign w:val="center"/>
          </w:tcPr>
          <w:p w14:paraId="1F57DA5A" w14:textId="77777777" w:rsidR="002919BE" w:rsidRDefault="002919BE" w:rsidP="006675E6">
            <w:pPr>
              <w:pStyle w:val="TableParagraph"/>
            </w:pPr>
            <w:r>
              <w:rPr>
                <w:spacing w:val="-2"/>
              </w:rPr>
              <w:t>HHW</w:t>
            </w:r>
            <w:r>
              <w:rPr>
                <w:spacing w:val="-8"/>
              </w:rPr>
              <w:t xml:space="preserve"> </w:t>
            </w:r>
            <w:r>
              <w:rPr>
                <w:spacing w:val="-2"/>
              </w:rPr>
              <w:t>and</w:t>
            </w:r>
            <w:r>
              <w:rPr>
                <w:spacing w:val="-7"/>
              </w:rPr>
              <w:t xml:space="preserve"> </w:t>
            </w:r>
            <w:proofErr w:type="spellStart"/>
            <w:r>
              <w:rPr>
                <w:spacing w:val="-2"/>
              </w:rPr>
              <w:t>CHW</w:t>
            </w:r>
            <w:proofErr w:type="spellEnd"/>
            <w:r>
              <w:rPr>
                <w:spacing w:val="-7"/>
              </w:rPr>
              <w:t xml:space="preserve"> </w:t>
            </w:r>
            <w:r>
              <w:rPr>
                <w:spacing w:val="-2"/>
              </w:rPr>
              <w:t>Pipework</w:t>
            </w:r>
            <w:r>
              <w:rPr>
                <w:spacing w:val="-7"/>
              </w:rPr>
              <w:t xml:space="preserve"> </w:t>
            </w:r>
            <w:r>
              <w:rPr>
                <w:spacing w:val="-2"/>
              </w:rPr>
              <w:t>&lt;</w:t>
            </w:r>
            <w:proofErr w:type="spellStart"/>
            <w:r>
              <w:rPr>
                <w:spacing w:val="-2"/>
              </w:rPr>
              <w:t>50mm</w:t>
            </w:r>
            <w:proofErr w:type="spellEnd"/>
            <w:r>
              <w:rPr>
                <w:spacing w:val="-7"/>
              </w:rPr>
              <w:t xml:space="preserve"> </w:t>
            </w:r>
            <w:r>
              <w:rPr>
                <w:spacing w:val="-2"/>
              </w:rPr>
              <w:t>diameter</w:t>
            </w:r>
            <w:r>
              <w:rPr>
                <w:spacing w:val="40"/>
              </w:rPr>
              <w:t xml:space="preserve"> </w:t>
            </w:r>
            <w:r>
              <w:t>and</w:t>
            </w:r>
            <w:r>
              <w:rPr>
                <w:spacing w:val="-10"/>
              </w:rPr>
              <w:t xml:space="preserve"> </w:t>
            </w:r>
            <w:r>
              <w:t>insulation</w:t>
            </w:r>
          </w:p>
        </w:tc>
      </w:tr>
      <w:tr w:rsidR="002919BE" w14:paraId="18D6B5C7" w14:textId="77777777" w:rsidTr="006675E6">
        <w:trPr>
          <w:trHeight w:val="767"/>
        </w:trPr>
        <w:tc>
          <w:tcPr>
            <w:tcW w:w="2337" w:type="dxa"/>
            <w:tcBorders>
              <w:top w:val="single" w:sz="8" w:space="0" w:color="DCDDDE"/>
              <w:left w:val="single" w:sz="2" w:space="0" w:color="DCDDDE"/>
              <w:bottom w:val="single" w:sz="8" w:space="0" w:color="DCDDDE"/>
              <w:right w:val="single" w:sz="2" w:space="0" w:color="DCDDDE"/>
            </w:tcBorders>
            <w:vAlign w:val="center"/>
          </w:tcPr>
          <w:p w14:paraId="5E0FFA83" w14:textId="1DB6F75C" w:rsidR="002919BE" w:rsidRDefault="002919BE" w:rsidP="006675E6">
            <w:pPr>
              <w:pStyle w:val="TableParagraph"/>
            </w:pPr>
            <w:r>
              <w:t>Plant</w:t>
            </w:r>
            <w:r>
              <w:rPr>
                <w:spacing w:val="-10"/>
              </w:rPr>
              <w:t xml:space="preserve"> </w:t>
            </w:r>
            <w:r>
              <w:t>and</w:t>
            </w:r>
            <w:r>
              <w:rPr>
                <w:spacing w:val="-9"/>
              </w:rPr>
              <w:t xml:space="preserve"> </w:t>
            </w:r>
            <w:r>
              <w:t>equipment</w:t>
            </w:r>
            <w:r>
              <w:rPr>
                <w:spacing w:val="-9"/>
              </w:rPr>
              <w:t xml:space="preserve"> </w:t>
            </w:r>
            <w:r>
              <w:t>final</w:t>
            </w:r>
            <w:r>
              <w:rPr>
                <w:spacing w:val="40"/>
              </w:rPr>
              <w:t xml:space="preserve"> </w:t>
            </w:r>
            <w:r>
              <w:t>pipework</w:t>
            </w:r>
            <w:r>
              <w:rPr>
                <w:spacing w:val="-6"/>
              </w:rPr>
              <w:t xml:space="preserve"> </w:t>
            </w:r>
            <w:r>
              <w:t>and</w:t>
            </w:r>
            <w:r>
              <w:rPr>
                <w:spacing w:val="-3"/>
              </w:rPr>
              <w:t xml:space="preserve"> </w:t>
            </w:r>
            <w:r>
              <w:t>connections</w:t>
            </w:r>
            <w:r w:rsidR="006675E6">
              <w:t xml:space="preserve"> </w:t>
            </w:r>
            <w:r>
              <w:t>&lt;</w:t>
            </w:r>
            <w:proofErr w:type="spellStart"/>
            <w:r>
              <w:t>50mm</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260A6482" w14:textId="77777777" w:rsidR="002919BE" w:rsidRDefault="002919BE" w:rsidP="00EE2EB5">
            <w:pPr>
              <w:pStyle w:val="TableParagraph"/>
              <w:spacing w:before="68"/>
              <w:rPr>
                <w:rFonts w:ascii="Calibri" w:hAnsi="Calibri" w:cs="Calibri"/>
                <w:b/>
                <w:bCs/>
              </w:rPr>
            </w:pPr>
          </w:p>
          <w:p w14:paraId="77BE9ECC" w14:textId="77777777" w:rsidR="002919BE" w:rsidRDefault="002919BE" w:rsidP="00EE2EB5">
            <w:pPr>
              <w:pStyle w:val="TableParagraph"/>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66DEF490" w14:textId="77777777" w:rsidR="002919BE" w:rsidRDefault="002919BE" w:rsidP="00EE2EB5">
            <w:pPr>
              <w:pStyle w:val="TableParagraph"/>
              <w:spacing w:before="68"/>
              <w:rPr>
                <w:rFonts w:ascii="Calibri" w:hAnsi="Calibri" w:cs="Calibri"/>
                <w:b/>
                <w:bCs/>
              </w:rPr>
            </w:pPr>
          </w:p>
          <w:p w14:paraId="12592D47" w14:textId="77777777" w:rsidR="002919BE" w:rsidRDefault="002919BE" w:rsidP="00EE2EB5">
            <w:pPr>
              <w:pStyle w:val="TableParagraph"/>
              <w:ind w:left="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022AC507" w14:textId="77777777" w:rsidR="002919BE" w:rsidRDefault="002919BE" w:rsidP="00EE2EB5">
            <w:pPr>
              <w:pStyle w:val="TableParagraph"/>
              <w:spacing w:before="68"/>
              <w:rPr>
                <w:rFonts w:ascii="Calibri" w:hAnsi="Calibri" w:cs="Calibri"/>
                <w:b/>
                <w:bCs/>
              </w:rPr>
            </w:pPr>
          </w:p>
          <w:p w14:paraId="3DD554EA" w14:textId="77777777" w:rsidR="002919BE" w:rsidRDefault="002919BE" w:rsidP="00EE2EB5">
            <w:pPr>
              <w:pStyle w:val="TableParagraph"/>
              <w:ind w:left="8"/>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3C2777C4" w14:textId="77777777" w:rsidR="002919BE" w:rsidRDefault="002919BE" w:rsidP="00EE2EB5">
            <w:pPr>
              <w:pStyle w:val="TableParagraph"/>
              <w:spacing w:before="68"/>
              <w:rPr>
                <w:rFonts w:ascii="Calibri" w:hAnsi="Calibri" w:cs="Calibri"/>
                <w:b/>
                <w:bCs/>
              </w:rPr>
            </w:pPr>
          </w:p>
          <w:p w14:paraId="512A741E" w14:textId="77777777" w:rsidR="002919BE" w:rsidRDefault="002919BE" w:rsidP="00EE2EB5">
            <w:pPr>
              <w:pStyle w:val="TableParagraph"/>
              <w:ind w:left="9"/>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64B57B89" w14:textId="77777777" w:rsidR="002919BE" w:rsidRDefault="002919BE" w:rsidP="00EE2EB5">
            <w:pPr>
              <w:pStyle w:val="TableParagraph"/>
              <w:spacing w:before="68"/>
              <w:rPr>
                <w:rFonts w:ascii="Calibri" w:hAnsi="Calibri" w:cs="Calibri"/>
                <w:b/>
                <w:bCs/>
              </w:rPr>
            </w:pPr>
          </w:p>
          <w:p w14:paraId="21513267" w14:textId="77777777" w:rsidR="002919BE" w:rsidRDefault="002919BE" w:rsidP="00EE2EB5">
            <w:pPr>
              <w:pStyle w:val="TableParagraph"/>
              <w:ind w:left="12"/>
              <w:jc w:val="center"/>
              <w:rPr>
                <w:rFonts w:ascii="Calibri" w:hAnsi="Calibri" w:cs="Calibri"/>
                <w:b/>
                <w:bCs/>
                <w:color w:val="FFFFFF"/>
                <w:spacing w:val="-5"/>
              </w:rPr>
            </w:pPr>
            <w:proofErr w:type="spellStart"/>
            <w:r>
              <w:rPr>
                <w:rFonts w:ascii="Calibri" w:hAnsi="Calibri" w:cs="Calibri"/>
                <w:b/>
                <w:bCs/>
                <w:color w:val="FFFFFF"/>
                <w:spacing w:val="-5"/>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43076805" w14:textId="77777777" w:rsidR="002919BE" w:rsidRDefault="002919BE" w:rsidP="00EE2EB5">
            <w:pPr>
              <w:pStyle w:val="TableParagraph"/>
              <w:spacing w:before="68"/>
              <w:rPr>
                <w:rFonts w:ascii="Calibri" w:hAnsi="Calibri" w:cs="Calibri"/>
                <w:b/>
                <w:bCs/>
              </w:rPr>
            </w:pPr>
          </w:p>
          <w:p w14:paraId="0E2E500D" w14:textId="77777777" w:rsidR="002919BE" w:rsidRDefault="002919BE" w:rsidP="00EE2EB5">
            <w:pPr>
              <w:pStyle w:val="TableParagraph"/>
              <w:ind w:left="10"/>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21C1BA19" w14:textId="77777777" w:rsidR="002919BE" w:rsidRDefault="002919BE" w:rsidP="00EE2EB5">
            <w:pPr>
              <w:pStyle w:val="TableParagraph"/>
              <w:spacing w:before="68"/>
              <w:rPr>
                <w:rFonts w:ascii="Calibri" w:hAnsi="Calibri" w:cs="Calibri"/>
                <w:b/>
                <w:bCs/>
              </w:rPr>
            </w:pPr>
          </w:p>
          <w:p w14:paraId="200D0D7A" w14:textId="77777777" w:rsidR="002919BE" w:rsidRDefault="002919BE" w:rsidP="00EE2EB5">
            <w:pPr>
              <w:pStyle w:val="TableParagraph"/>
              <w:ind w:left="15"/>
              <w:jc w:val="center"/>
              <w:rPr>
                <w:rFonts w:ascii="Calibri" w:hAnsi="Calibri" w:cs="Calibri"/>
                <w:b/>
                <w:bCs/>
                <w:color w:val="FFFFFF"/>
                <w:spacing w:val="-5"/>
              </w:rPr>
            </w:pPr>
            <w:proofErr w:type="spellStart"/>
            <w:r>
              <w:rPr>
                <w:rFonts w:ascii="Calibri" w:hAnsi="Calibri" w:cs="Calibri"/>
                <w:b/>
                <w:bCs/>
                <w:color w:val="FFFFFF"/>
                <w:spacing w:val="-5"/>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2FCAC43C" w14:textId="77777777" w:rsidR="002919BE" w:rsidRDefault="002919BE" w:rsidP="00EE2EB5">
            <w:pPr>
              <w:pStyle w:val="TableParagraph"/>
              <w:spacing w:before="68"/>
              <w:rPr>
                <w:rFonts w:ascii="Calibri" w:hAnsi="Calibri" w:cs="Calibri"/>
                <w:b/>
                <w:bCs/>
              </w:rPr>
            </w:pPr>
          </w:p>
          <w:p w14:paraId="10D6ED25" w14:textId="77777777" w:rsidR="002919BE" w:rsidRDefault="002919BE" w:rsidP="00EE2EB5">
            <w:pPr>
              <w:pStyle w:val="TableParagraph"/>
              <w:ind w:left="12"/>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20545286" w14:textId="77777777" w:rsidR="002919BE" w:rsidRDefault="002919BE" w:rsidP="00EE2EB5">
            <w:pPr>
              <w:pStyle w:val="TableParagraph"/>
              <w:spacing w:before="68"/>
              <w:rPr>
                <w:rFonts w:ascii="Calibri" w:hAnsi="Calibri" w:cs="Calibri"/>
                <w:b/>
                <w:bCs/>
              </w:rPr>
            </w:pPr>
          </w:p>
          <w:p w14:paraId="5DEEAD5A" w14:textId="77777777" w:rsidR="002919BE" w:rsidRDefault="002919BE" w:rsidP="00EE2EB5">
            <w:pPr>
              <w:pStyle w:val="TableParagraph"/>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287D4B42" w14:textId="77777777" w:rsidR="002919BE" w:rsidRDefault="002919BE" w:rsidP="00EE2EB5">
            <w:pPr>
              <w:pStyle w:val="TableParagraph"/>
              <w:spacing w:before="68"/>
              <w:rPr>
                <w:rFonts w:ascii="Calibri" w:hAnsi="Calibri" w:cs="Calibri"/>
                <w:b/>
                <w:bCs/>
              </w:rPr>
            </w:pPr>
          </w:p>
          <w:p w14:paraId="69BCFC97" w14:textId="77777777" w:rsidR="002919BE" w:rsidRDefault="002919BE" w:rsidP="00EE2EB5">
            <w:pPr>
              <w:pStyle w:val="TableParagraph"/>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12330FFD" w14:textId="77777777" w:rsidR="002919BE" w:rsidRDefault="002919BE" w:rsidP="006675E6">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4BF91C4D" w14:textId="77777777" w:rsidR="002919BE" w:rsidRDefault="002919BE" w:rsidP="006675E6">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2EBF8313" w14:textId="77777777" w:rsidR="002919BE" w:rsidRDefault="002919BE" w:rsidP="006675E6">
            <w:pPr>
              <w:pStyle w:val="TableParagraph"/>
            </w:pPr>
          </w:p>
        </w:tc>
        <w:tc>
          <w:tcPr>
            <w:tcW w:w="2936" w:type="dxa"/>
            <w:tcBorders>
              <w:top w:val="single" w:sz="8" w:space="0" w:color="DCDDDE"/>
              <w:left w:val="single" w:sz="2" w:space="0" w:color="DCDDDE"/>
              <w:bottom w:val="single" w:sz="8" w:space="0" w:color="DCDDDE"/>
              <w:right w:val="single" w:sz="2" w:space="0" w:color="DCDDDE"/>
            </w:tcBorders>
            <w:vAlign w:val="center"/>
          </w:tcPr>
          <w:p w14:paraId="04144639" w14:textId="77777777" w:rsidR="002919BE" w:rsidRDefault="002919BE" w:rsidP="006675E6">
            <w:pPr>
              <w:pStyle w:val="TableParagraph"/>
            </w:pPr>
          </w:p>
        </w:tc>
      </w:tr>
      <w:tr w:rsidR="002919BE" w14:paraId="128E6919" w14:textId="77777777" w:rsidTr="006675E6">
        <w:trPr>
          <w:trHeight w:val="398"/>
        </w:trPr>
        <w:tc>
          <w:tcPr>
            <w:tcW w:w="2337" w:type="dxa"/>
            <w:tcBorders>
              <w:top w:val="single" w:sz="8" w:space="0" w:color="DCDDDE"/>
              <w:left w:val="single" w:sz="2" w:space="0" w:color="DCDDDE"/>
              <w:bottom w:val="single" w:sz="8" w:space="0" w:color="DCDDDE"/>
              <w:right w:val="single" w:sz="2" w:space="0" w:color="DCDDDE"/>
            </w:tcBorders>
            <w:vAlign w:val="center"/>
          </w:tcPr>
          <w:p w14:paraId="00084832" w14:textId="77777777" w:rsidR="002919BE" w:rsidRDefault="002919BE" w:rsidP="006675E6">
            <w:pPr>
              <w:pStyle w:val="TableParagraph"/>
            </w:pPr>
            <w:r>
              <w:t>Refrigerant</w:t>
            </w:r>
            <w:r>
              <w:rPr>
                <w:spacing w:val="7"/>
              </w:rPr>
              <w:t xml:space="preserve"> </w:t>
            </w:r>
            <w:r>
              <w:t>Pipework</w:t>
            </w:r>
          </w:p>
        </w:tc>
        <w:tc>
          <w:tcPr>
            <w:tcW w:w="586" w:type="dxa"/>
            <w:tcBorders>
              <w:top w:val="single" w:sz="8" w:space="0" w:color="DCDDDE"/>
              <w:left w:val="single" w:sz="2" w:space="0" w:color="DCDDDE"/>
              <w:bottom w:val="single" w:sz="8" w:space="0" w:color="DCDDDE"/>
              <w:right w:val="single" w:sz="2" w:space="0" w:color="DCDDDE"/>
            </w:tcBorders>
          </w:tcPr>
          <w:p w14:paraId="58C662C8" w14:textId="77777777" w:rsidR="002919BE" w:rsidRDefault="002919BE" w:rsidP="00EE2EB5">
            <w:pPr>
              <w:pStyle w:val="TableParagraph"/>
              <w:spacing w:before="79"/>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4DC86A79" w14:textId="77777777" w:rsidR="002919BE" w:rsidRDefault="002919BE" w:rsidP="00EE2EB5">
            <w:pPr>
              <w:pStyle w:val="TableParagraph"/>
              <w:spacing w:before="79"/>
              <w:ind w:left="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1CA986F1" w14:textId="77777777" w:rsidR="002919BE" w:rsidRDefault="002919BE" w:rsidP="00EE2EB5">
            <w:pPr>
              <w:pStyle w:val="TableParagraph"/>
              <w:spacing w:before="79"/>
              <w:ind w:left="8"/>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2EAA7D01" w14:textId="77777777" w:rsidR="002919BE" w:rsidRDefault="002919BE" w:rsidP="00EE2EB5">
            <w:pPr>
              <w:pStyle w:val="TableParagraph"/>
              <w:spacing w:before="79"/>
              <w:ind w:left="9"/>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5D8A64B5" w14:textId="77777777" w:rsidR="002919BE" w:rsidRDefault="002919BE" w:rsidP="00EE2EB5">
            <w:pPr>
              <w:pStyle w:val="TableParagraph"/>
              <w:spacing w:before="79"/>
              <w:ind w:left="12"/>
              <w:jc w:val="center"/>
              <w:rPr>
                <w:rFonts w:ascii="Calibri" w:hAnsi="Calibri" w:cs="Calibri"/>
                <w:b/>
                <w:bCs/>
                <w:color w:val="FFFFFF"/>
                <w:spacing w:val="-5"/>
              </w:rPr>
            </w:pPr>
            <w:proofErr w:type="spellStart"/>
            <w:r>
              <w:rPr>
                <w:rFonts w:ascii="Calibri" w:hAnsi="Calibri" w:cs="Calibri"/>
                <w:b/>
                <w:bCs/>
                <w:color w:val="FFFFFF"/>
                <w:spacing w:val="-5"/>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21464953" w14:textId="77777777" w:rsidR="002919BE" w:rsidRDefault="002919BE" w:rsidP="00EE2EB5">
            <w:pPr>
              <w:pStyle w:val="TableParagraph"/>
              <w:spacing w:before="79"/>
              <w:ind w:left="10"/>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2077B944" w14:textId="77777777" w:rsidR="002919BE" w:rsidRDefault="002919BE" w:rsidP="00EE2EB5">
            <w:pPr>
              <w:pStyle w:val="TableParagraph"/>
              <w:spacing w:before="79"/>
              <w:ind w:left="15"/>
              <w:jc w:val="center"/>
              <w:rPr>
                <w:rFonts w:ascii="Calibri" w:hAnsi="Calibri" w:cs="Calibri"/>
                <w:b/>
                <w:bCs/>
                <w:color w:val="FFFFFF"/>
                <w:spacing w:val="-5"/>
              </w:rPr>
            </w:pPr>
            <w:proofErr w:type="spellStart"/>
            <w:r>
              <w:rPr>
                <w:rFonts w:ascii="Calibri" w:hAnsi="Calibri" w:cs="Calibri"/>
                <w:b/>
                <w:bCs/>
                <w:color w:val="FFFFFF"/>
                <w:spacing w:val="-5"/>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2C0B1D74" w14:textId="77777777" w:rsidR="002919BE" w:rsidRDefault="002919BE" w:rsidP="00EE2EB5">
            <w:pPr>
              <w:pStyle w:val="TableParagraph"/>
              <w:spacing w:before="79"/>
              <w:ind w:left="12"/>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4175A403" w14:textId="77777777" w:rsidR="002919BE" w:rsidRDefault="002919BE" w:rsidP="00EE2EB5">
            <w:pPr>
              <w:pStyle w:val="TableParagraph"/>
              <w:spacing w:before="79"/>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5921DBC2" w14:textId="77777777" w:rsidR="002919BE" w:rsidRDefault="002919BE" w:rsidP="00EE2EB5">
            <w:pPr>
              <w:pStyle w:val="TableParagraph"/>
              <w:spacing w:before="79"/>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02F8850F" w14:textId="77777777" w:rsidR="002919BE" w:rsidRDefault="002919BE" w:rsidP="006675E6">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1315534A" w14:textId="77777777" w:rsidR="002919BE" w:rsidRDefault="002919BE" w:rsidP="006675E6">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3428F243" w14:textId="77777777" w:rsidR="002919BE" w:rsidRDefault="002919BE" w:rsidP="006675E6">
            <w:pPr>
              <w:pStyle w:val="TableParagraph"/>
            </w:pPr>
          </w:p>
        </w:tc>
        <w:tc>
          <w:tcPr>
            <w:tcW w:w="2936" w:type="dxa"/>
            <w:tcBorders>
              <w:top w:val="single" w:sz="8" w:space="0" w:color="DCDDDE"/>
              <w:left w:val="single" w:sz="2" w:space="0" w:color="DCDDDE"/>
              <w:bottom w:val="single" w:sz="8" w:space="0" w:color="DCDDDE"/>
              <w:right w:val="single" w:sz="2" w:space="0" w:color="DCDDDE"/>
            </w:tcBorders>
            <w:vAlign w:val="center"/>
          </w:tcPr>
          <w:p w14:paraId="21E2BD8C" w14:textId="77777777" w:rsidR="002919BE" w:rsidRDefault="002919BE" w:rsidP="006675E6">
            <w:pPr>
              <w:pStyle w:val="TableParagraph"/>
            </w:pPr>
          </w:p>
        </w:tc>
      </w:tr>
      <w:tr w:rsidR="002919BE" w14:paraId="6303BA82" w14:textId="77777777" w:rsidTr="006675E6">
        <w:trPr>
          <w:trHeight w:val="767"/>
        </w:trPr>
        <w:tc>
          <w:tcPr>
            <w:tcW w:w="2337" w:type="dxa"/>
            <w:tcBorders>
              <w:top w:val="single" w:sz="8" w:space="0" w:color="DCDDDE"/>
              <w:left w:val="single" w:sz="2" w:space="0" w:color="DCDDDE"/>
              <w:bottom w:val="single" w:sz="8" w:space="0" w:color="DCDDDE"/>
              <w:right w:val="single" w:sz="2" w:space="0" w:color="DCDDDE"/>
            </w:tcBorders>
            <w:vAlign w:val="center"/>
          </w:tcPr>
          <w:p w14:paraId="6C6BA57B" w14:textId="77777777" w:rsidR="002919BE" w:rsidRDefault="002919BE" w:rsidP="006675E6">
            <w:pPr>
              <w:pStyle w:val="TableParagraph"/>
            </w:pPr>
            <w:r>
              <w:t>Flexible pipes</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78B8607B" w14:textId="77777777" w:rsidR="002919BE" w:rsidRDefault="002919BE" w:rsidP="00EE2EB5">
            <w:pPr>
              <w:pStyle w:val="TableParagraph"/>
              <w:spacing w:before="68"/>
              <w:rPr>
                <w:rFonts w:ascii="Calibri" w:hAnsi="Calibri" w:cs="Calibri"/>
                <w:b/>
                <w:bCs/>
              </w:rPr>
            </w:pPr>
          </w:p>
          <w:p w14:paraId="545A582D" w14:textId="77777777" w:rsidR="002919BE" w:rsidRDefault="002919BE" w:rsidP="00EE2EB5">
            <w:pPr>
              <w:pStyle w:val="TableParagraph"/>
              <w:ind w:left="8"/>
              <w:jc w:val="center"/>
              <w:rPr>
                <w:rFonts w:ascii="Calibri" w:hAnsi="Calibri" w:cs="Calibri"/>
                <w:b/>
                <w:bCs/>
                <w:color w:val="FFFFFF"/>
                <w:spacing w:val="-5"/>
              </w:rPr>
            </w:pPr>
            <w:proofErr w:type="spellStart"/>
            <w:r>
              <w:rPr>
                <w:rFonts w:ascii="Calibri" w:hAnsi="Calibri" w:cs="Calibri"/>
                <w:b/>
                <w:bCs/>
                <w:color w:val="FFFFFF"/>
                <w:spacing w:val="-5"/>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28F59C2D" w14:textId="77777777" w:rsidR="002919BE" w:rsidRDefault="002919BE" w:rsidP="00EE2EB5">
            <w:pPr>
              <w:pStyle w:val="TableParagraph"/>
              <w:spacing w:before="68"/>
              <w:rPr>
                <w:rFonts w:ascii="Calibri" w:hAnsi="Calibri" w:cs="Calibri"/>
                <w:b/>
                <w:bCs/>
              </w:rPr>
            </w:pPr>
          </w:p>
          <w:p w14:paraId="71753E6A" w14:textId="77777777" w:rsidR="002919BE" w:rsidRDefault="002919BE" w:rsidP="00EE2EB5">
            <w:pPr>
              <w:pStyle w:val="TableParagraph"/>
              <w:ind w:left="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39E86111" w14:textId="77777777" w:rsidR="002919BE" w:rsidRDefault="002919BE" w:rsidP="00EE2EB5">
            <w:pPr>
              <w:pStyle w:val="TableParagraph"/>
              <w:spacing w:before="68"/>
              <w:rPr>
                <w:rFonts w:ascii="Calibri" w:hAnsi="Calibri" w:cs="Calibri"/>
                <w:b/>
                <w:bCs/>
              </w:rPr>
            </w:pPr>
          </w:p>
          <w:p w14:paraId="22E0AD0F" w14:textId="77777777" w:rsidR="002919BE" w:rsidRDefault="002919BE" w:rsidP="00EE2EB5">
            <w:pPr>
              <w:pStyle w:val="TableParagraph"/>
              <w:ind w:left="10"/>
              <w:jc w:val="center"/>
              <w:rPr>
                <w:rFonts w:ascii="Calibri" w:hAnsi="Calibri" w:cs="Calibri"/>
                <w:b/>
                <w:bCs/>
                <w:color w:val="FFFFFF"/>
                <w:spacing w:val="-5"/>
              </w:rPr>
            </w:pPr>
            <w:proofErr w:type="spellStart"/>
            <w:r>
              <w:rPr>
                <w:rFonts w:ascii="Calibri" w:hAnsi="Calibri" w:cs="Calibri"/>
                <w:b/>
                <w:bCs/>
                <w:color w:val="FFFFFF"/>
                <w:spacing w:val="-5"/>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205BD0CC" w14:textId="77777777" w:rsidR="002919BE" w:rsidRDefault="002919BE" w:rsidP="00EE2EB5">
            <w:pPr>
              <w:pStyle w:val="TableParagraph"/>
              <w:spacing w:before="68"/>
              <w:rPr>
                <w:rFonts w:ascii="Calibri" w:hAnsi="Calibri" w:cs="Calibri"/>
                <w:b/>
                <w:bCs/>
              </w:rPr>
            </w:pPr>
          </w:p>
          <w:p w14:paraId="7D65EC5C" w14:textId="77777777" w:rsidR="002919BE" w:rsidRDefault="002919BE" w:rsidP="00EE2EB5">
            <w:pPr>
              <w:pStyle w:val="TableParagraph"/>
              <w:ind w:left="8"/>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4A2985D9" w14:textId="77777777" w:rsidR="002919BE" w:rsidRDefault="002919BE" w:rsidP="00EE2EB5">
            <w:pPr>
              <w:pStyle w:val="TableParagraph"/>
              <w:spacing w:before="68"/>
              <w:rPr>
                <w:rFonts w:ascii="Calibri" w:hAnsi="Calibri" w:cs="Calibri"/>
                <w:b/>
                <w:bCs/>
              </w:rPr>
            </w:pPr>
          </w:p>
          <w:p w14:paraId="3600BC8F" w14:textId="77777777" w:rsidR="002919BE" w:rsidRDefault="002919BE" w:rsidP="00EE2EB5">
            <w:pPr>
              <w:pStyle w:val="TableParagraph"/>
              <w:ind w:left="12"/>
              <w:jc w:val="center"/>
              <w:rPr>
                <w:rFonts w:ascii="Calibri" w:hAnsi="Calibri" w:cs="Calibri"/>
                <w:b/>
                <w:bCs/>
                <w:color w:val="FFFFFF"/>
                <w:spacing w:val="-5"/>
              </w:rPr>
            </w:pPr>
            <w:proofErr w:type="spellStart"/>
            <w:r>
              <w:rPr>
                <w:rFonts w:ascii="Calibri" w:hAnsi="Calibri" w:cs="Calibri"/>
                <w:b/>
                <w:bCs/>
                <w:color w:val="FFFFFF"/>
                <w:spacing w:val="-5"/>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554E94E9" w14:textId="77777777" w:rsidR="002919BE" w:rsidRDefault="002919BE" w:rsidP="00EE2EB5">
            <w:pPr>
              <w:pStyle w:val="TableParagraph"/>
              <w:spacing w:before="68"/>
              <w:rPr>
                <w:rFonts w:ascii="Calibri" w:hAnsi="Calibri" w:cs="Calibri"/>
                <w:b/>
                <w:bCs/>
              </w:rPr>
            </w:pPr>
          </w:p>
          <w:p w14:paraId="42B39C1D" w14:textId="77777777" w:rsidR="002919BE" w:rsidRDefault="002919BE" w:rsidP="00EE2EB5">
            <w:pPr>
              <w:pStyle w:val="TableParagraph"/>
              <w:ind w:left="10"/>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7F78ECD5" w14:textId="77777777" w:rsidR="002919BE" w:rsidRDefault="002919BE" w:rsidP="00EE2EB5">
            <w:pPr>
              <w:pStyle w:val="TableParagraph"/>
              <w:spacing w:before="68"/>
              <w:rPr>
                <w:rFonts w:ascii="Calibri" w:hAnsi="Calibri" w:cs="Calibri"/>
                <w:b/>
                <w:bCs/>
              </w:rPr>
            </w:pPr>
          </w:p>
          <w:p w14:paraId="5D22A196" w14:textId="77777777" w:rsidR="002919BE" w:rsidRDefault="002919BE" w:rsidP="00EE2EB5">
            <w:pPr>
              <w:pStyle w:val="TableParagraph"/>
              <w:ind w:left="15"/>
              <w:jc w:val="center"/>
              <w:rPr>
                <w:rFonts w:ascii="Calibri" w:hAnsi="Calibri" w:cs="Calibri"/>
                <w:b/>
                <w:bCs/>
                <w:color w:val="FFFFFF"/>
                <w:spacing w:val="-5"/>
              </w:rPr>
            </w:pPr>
            <w:proofErr w:type="spellStart"/>
            <w:r>
              <w:rPr>
                <w:rFonts w:ascii="Calibri" w:hAnsi="Calibri" w:cs="Calibri"/>
                <w:b/>
                <w:bCs/>
                <w:color w:val="FFFFFF"/>
                <w:spacing w:val="-5"/>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149DDB3A" w14:textId="77777777" w:rsidR="002919BE" w:rsidRDefault="002919BE" w:rsidP="00EE2EB5">
            <w:pPr>
              <w:pStyle w:val="TableParagraph"/>
              <w:spacing w:before="68"/>
              <w:rPr>
                <w:rFonts w:ascii="Calibri" w:hAnsi="Calibri" w:cs="Calibri"/>
                <w:b/>
                <w:bCs/>
              </w:rPr>
            </w:pPr>
          </w:p>
          <w:p w14:paraId="06EFEA7C" w14:textId="77777777" w:rsidR="002919BE" w:rsidRDefault="002919BE" w:rsidP="00EE2EB5">
            <w:pPr>
              <w:pStyle w:val="TableParagraph"/>
              <w:ind w:left="12"/>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3D03432E" w14:textId="77777777" w:rsidR="002919BE" w:rsidRDefault="002919BE" w:rsidP="00EE2EB5">
            <w:pPr>
              <w:pStyle w:val="TableParagraph"/>
              <w:spacing w:before="68"/>
              <w:rPr>
                <w:rFonts w:ascii="Calibri" w:hAnsi="Calibri" w:cs="Calibri"/>
                <w:b/>
                <w:bCs/>
              </w:rPr>
            </w:pPr>
          </w:p>
          <w:p w14:paraId="41351507" w14:textId="77777777" w:rsidR="002919BE" w:rsidRDefault="002919BE" w:rsidP="00EE2EB5">
            <w:pPr>
              <w:pStyle w:val="TableParagraph"/>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2C7474CD" w14:textId="77777777" w:rsidR="002919BE" w:rsidRDefault="002919BE" w:rsidP="00EE2EB5">
            <w:pPr>
              <w:pStyle w:val="TableParagraph"/>
              <w:spacing w:before="68"/>
              <w:rPr>
                <w:rFonts w:ascii="Calibri" w:hAnsi="Calibri" w:cs="Calibri"/>
                <w:b/>
                <w:bCs/>
              </w:rPr>
            </w:pPr>
          </w:p>
          <w:p w14:paraId="0AB1AC5A" w14:textId="77777777" w:rsidR="002919BE" w:rsidRDefault="002919BE" w:rsidP="00EE2EB5">
            <w:pPr>
              <w:pStyle w:val="TableParagraph"/>
              <w:ind w:left="14"/>
              <w:jc w:val="center"/>
              <w:rPr>
                <w:rFonts w:ascii="Calibri" w:hAnsi="Calibri" w:cs="Calibri"/>
                <w:b/>
                <w:bCs/>
                <w:spacing w:val="-5"/>
              </w:rPr>
            </w:pPr>
            <w:r>
              <w:rPr>
                <w:rFonts w:ascii="Calibri" w:hAnsi="Calibri" w:cs="Calibri"/>
                <w:b/>
                <w:bCs/>
                <w:spacing w:val="-5"/>
              </w:rPr>
              <w:t>350</w:t>
            </w:r>
          </w:p>
        </w:tc>
        <w:tc>
          <w:tcPr>
            <w:tcW w:w="586" w:type="dxa"/>
            <w:tcBorders>
              <w:top w:val="single" w:sz="8" w:space="0" w:color="DCDDDE"/>
              <w:left w:val="single" w:sz="2" w:space="0" w:color="DCDDDE"/>
              <w:bottom w:val="single" w:sz="8" w:space="0" w:color="DCDDDE"/>
              <w:right w:val="single" w:sz="2" w:space="0" w:color="DCDDDE"/>
            </w:tcBorders>
            <w:vAlign w:val="center"/>
          </w:tcPr>
          <w:p w14:paraId="5D2D9DEF" w14:textId="77777777" w:rsidR="002919BE" w:rsidRDefault="002919BE" w:rsidP="006675E6">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3A10BE3B" w14:textId="77777777" w:rsidR="002919BE" w:rsidRDefault="002919BE" w:rsidP="006675E6">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2F5EA032" w14:textId="77777777" w:rsidR="002919BE" w:rsidRDefault="002919BE" w:rsidP="006675E6">
            <w:pPr>
              <w:pStyle w:val="TableParagraph"/>
            </w:pPr>
          </w:p>
        </w:tc>
        <w:tc>
          <w:tcPr>
            <w:tcW w:w="2936" w:type="dxa"/>
            <w:tcBorders>
              <w:top w:val="single" w:sz="8" w:space="0" w:color="DCDDDE"/>
              <w:left w:val="single" w:sz="2" w:space="0" w:color="DCDDDE"/>
              <w:bottom w:val="single" w:sz="8" w:space="0" w:color="DCDDDE"/>
              <w:right w:val="single" w:sz="2" w:space="0" w:color="DCDDDE"/>
            </w:tcBorders>
            <w:vAlign w:val="center"/>
          </w:tcPr>
          <w:p w14:paraId="5C3471EF" w14:textId="77777777" w:rsidR="002919BE" w:rsidRDefault="002919BE" w:rsidP="006675E6">
            <w:pPr>
              <w:pStyle w:val="TableParagraph"/>
            </w:pPr>
            <w:r>
              <w:t>LOD 200 Pipework modelled to accurate</w:t>
            </w:r>
            <w:r>
              <w:rPr>
                <w:spacing w:val="40"/>
              </w:rPr>
              <w:t xml:space="preserve"> </w:t>
            </w:r>
            <w:r>
              <w:rPr>
                <w:spacing w:val="-2"/>
              </w:rPr>
              <w:t>overall</w:t>
            </w:r>
            <w:r>
              <w:rPr>
                <w:spacing w:val="-8"/>
              </w:rPr>
              <w:t xml:space="preserve"> </w:t>
            </w:r>
            <w:r>
              <w:rPr>
                <w:spacing w:val="-2"/>
              </w:rPr>
              <w:t>external</w:t>
            </w:r>
            <w:r>
              <w:rPr>
                <w:spacing w:val="-7"/>
              </w:rPr>
              <w:t xml:space="preserve"> </w:t>
            </w:r>
            <w:r>
              <w:rPr>
                <w:spacing w:val="-2"/>
              </w:rPr>
              <w:t>diameter,</w:t>
            </w:r>
            <w:r>
              <w:rPr>
                <w:spacing w:val="-7"/>
              </w:rPr>
              <w:t xml:space="preserve"> </w:t>
            </w:r>
            <w:r>
              <w:rPr>
                <w:spacing w:val="-2"/>
              </w:rPr>
              <w:t>with</w:t>
            </w:r>
            <w:r>
              <w:rPr>
                <w:spacing w:val="-7"/>
              </w:rPr>
              <w:t xml:space="preserve"> </w:t>
            </w:r>
            <w:r>
              <w:rPr>
                <w:spacing w:val="-2"/>
              </w:rPr>
              <w:t>the</w:t>
            </w:r>
            <w:r>
              <w:rPr>
                <w:spacing w:val="-7"/>
              </w:rPr>
              <w:t xml:space="preserve"> </w:t>
            </w:r>
            <w:r>
              <w:rPr>
                <w:spacing w:val="-2"/>
              </w:rPr>
              <w:t>location</w:t>
            </w:r>
            <w:r>
              <w:rPr>
                <w:spacing w:val="40"/>
              </w:rPr>
              <w:t xml:space="preserve"> </w:t>
            </w:r>
            <w:r>
              <w:t>accurate to +/-</w:t>
            </w:r>
            <w:proofErr w:type="spellStart"/>
            <w:r>
              <w:t>50mm</w:t>
            </w:r>
            <w:proofErr w:type="spellEnd"/>
          </w:p>
        </w:tc>
      </w:tr>
      <w:tr w:rsidR="002919BE" w14:paraId="22D85EBD" w14:textId="77777777" w:rsidTr="006675E6">
        <w:trPr>
          <w:trHeight w:val="398"/>
        </w:trPr>
        <w:tc>
          <w:tcPr>
            <w:tcW w:w="2337" w:type="dxa"/>
            <w:tcBorders>
              <w:top w:val="single" w:sz="8" w:space="0" w:color="DCDDDE"/>
              <w:left w:val="single" w:sz="2" w:space="0" w:color="DCDDDE"/>
              <w:bottom w:val="single" w:sz="8" w:space="0" w:color="DCDDDE"/>
              <w:right w:val="single" w:sz="2" w:space="0" w:color="DCDDDE"/>
            </w:tcBorders>
            <w:vAlign w:val="center"/>
          </w:tcPr>
          <w:p w14:paraId="21170184" w14:textId="77777777" w:rsidR="002919BE" w:rsidRDefault="002919BE" w:rsidP="006675E6">
            <w:pPr>
              <w:pStyle w:val="TableParagraph"/>
            </w:pPr>
            <w:r>
              <w:t>Controls</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0AA1FB33" w14:textId="77777777" w:rsidR="002919BE" w:rsidRDefault="002919BE" w:rsidP="00EE2EB5">
            <w:pPr>
              <w:pStyle w:val="TableParagraph"/>
              <w:spacing w:before="79"/>
              <w:ind w:left="8"/>
              <w:jc w:val="center"/>
              <w:rPr>
                <w:rFonts w:ascii="Calibri" w:hAnsi="Calibri" w:cs="Calibri"/>
                <w:b/>
                <w:bCs/>
                <w:color w:val="FFFFFF"/>
                <w:spacing w:val="-5"/>
              </w:rPr>
            </w:pPr>
            <w:proofErr w:type="spellStart"/>
            <w:r>
              <w:rPr>
                <w:rFonts w:ascii="Calibri" w:hAnsi="Calibri" w:cs="Calibri"/>
                <w:b/>
                <w:bCs/>
                <w:color w:val="FFFFFF"/>
                <w:spacing w:val="-5"/>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032E89A1" w14:textId="77777777" w:rsidR="002919BE" w:rsidRDefault="002919BE" w:rsidP="00EE2EB5">
            <w:pPr>
              <w:pStyle w:val="TableParagraph"/>
              <w:spacing w:before="79"/>
              <w:ind w:left="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2B629E83" w14:textId="77777777" w:rsidR="002919BE" w:rsidRDefault="002919BE" w:rsidP="00EE2EB5">
            <w:pPr>
              <w:pStyle w:val="TableParagraph"/>
              <w:spacing w:before="79"/>
              <w:ind w:left="10"/>
              <w:jc w:val="center"/>
              <w:rPr>
                <w:rFonts w:ascii="Calibri" w:hAnsi="Calibri" w:cs="Calibri"/>
                <w:b/>
                <w:bCs/>
                <w:color w:val="FFFFFF"/>
                <w:spacing w:val="-5"/>
              </w:rPr>
            </w:pPr>
            <w:proofErr w:type="spellStart"/>
            <w:r>
              <w:rPr>
                <w:rFonts w:ascii="Calibri" w:hAnsi="Calibri" w:cs="Calibri"/>
                <w:b/>
                <w:bCs/>
                <w:color w:val="FFFFFF"/>
                <w:spacing w:val="-5"/>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0167C3D7" w14:textId="77777777" w:rsidR="002919BE" w:rsidRDefault="002919BE" w:rsidP="00EE2EB5">
            <w:pPr>
              <w:pStyle w:val="TableParagraph"/>
              <w:spacing w:before="79"/>
              <w:ind w:left="8"/>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04D0B4B9" w14:textId="77777777" w:rsidR="002919BE" w:rsidRDefault="002919BE" w:rsidP="00EE2EB5">
            <w:pPr>
              <w:pStyle w:val="TableParagraph"/>
              <w:spacing w:before="79"/>
              <w:ind w:left="12"/>
              <w:jc w:val="center"/>
              <w:rPr>
                <w:rFonts w:ascii="Calibri" w:hAnsi="Calibri" w:cs="Calibri"/>
                <w:b/>
                <w:bCs/>
                <w:color w:val="FFFFFF"/>
                <w:spacing w:val="-5"/>
              </w:rPr>
            </w:pPr>
            <w:proofErr w:type="spellStart"/>
            <w:r>
              <w:rPr>
                <w:rFonts w:ascii="Calibri" w:hAnsi="Calibri" w:cs="Calibri"/>
                <w:b/>
                <w:bCs/>
                <w:color w:val="FFFFFF"/>
                <w:spacing w:val="-5"/>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55B1D7BA" w14:textId="77777777" w:rsidR="002919BE" w:rsidRDefault="002919BE" w:rsidP="00EE2EB5">
            <w:pPr>
              <w:pStyle w:val="TableParagraph"/>
              <w:spacing w:before="79"/>
              <w:ind w:left="10"/>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22ADDA97" w14:textId="77777777" w:rsidR="002919BE" w:rsidRDefault="002919BE" w:rsidP="00EE2EB5">
            <w:pPr>
              <w:pStyle w:val="TableParagraph"/>
              <w:spacing w:before="79"/>
              <w:ind w:left="15"/>
              <w:jc w:val="center"/>
              <w:rPr>
                <w:rFonts w:ascii="Calibri" w:hAnsi="Calibri" w:cs="Calibri"/>
                <w:b/>
                <w:bCs/>
                <w:color w:val="FFFFFF"/>
                <w:spacing w:val="-5"/>
              </w:rPr>
            </w:pPr>
            <w:proofErr w:type="spellStart"/>
            <w:r>
              <w:rPr>
                <w:rFonts w:ascii="Calibri" w:hAnsi="Calibri" w:cs="Calibri"/>
                <w:b/>
                <w:bCs/>
                <w:color w:val="FFFFFF"/>
                <w:spacing w:val="-5"/>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02A7892F" w14:textId="77777777" w:rsidR="002919BE" w:rsidRDefault="002919BE" w:rsidP="00EE2EB5">
            <w:pPr>
              <w:pStyle w:val="TableParagraph"/>
              <w:spacing w:before="79"/>
              <w:ind w:left="12"/>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704677A2" w14:textId="77777777" w:rsidR="002919BE" w:rsidRDefault="002919BE" w:rsidP="00EE2EB5">
            <w:pPr>
              <w:pStyle w:val="TableParagraph"/>
              <w:spacing w:before="79"/>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5A687E75" w14:textId="77777777" w:rsidR="002919BE" w:rsidRDefault="002919BE" w:rsidP="00EE2EB5">
            <w:pPr>
              <w:pStyle w:val="TableParagraph"/>
              <w:spacing w:before="79"/>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75C841F7" w14:textId="77777777" w:rsidR="002919BE" w:rsidRDefault="002919BE" w:rsidP="006675E6">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1E979D6A" w14:textId="77777777" w:rsidR="002919BE" w:rsidRDefault="002919BE" w:rsidP="006675E6">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397EA893" w14:textId="77777777" w:rsidR="002919BE" w:rsidRDefault="002919BE" w:rsidP="006675E6">
            <w:pPr>
              <w:pStyle w:val="TableParagraph"/>
            </w:pPr>
          </w:p>
        </w:tc>
        <w:tc>
          <w:tcPr>
            <w:tcW w:w="2936" w:type="dxa"/>
            <w:tcBorders>
              <w:top w:val="single" w:sz="8" w:space="0" w:color="DCDDDE"/>
              <w:left w:val="single" w:sz="2" w:space="0" w:color="DCDDDE"/>
              <w:bottom w:val="single" w:sz="8" w:space="0" w:color="DCDDDE"/>
              <w:right w:val="single" w:sz="2" w:space="0" w:color="DCDDDE"/>
            </w:tcBorders>
            <w:vAlign w:val="center"/>
          </w:tcPr>
          <w:p w14:paraId="4B15EAAA" w14:textId="77777777" w:rsidR="002919BE" w:rsidRDefault="002919BE" w:rsidP="006675E6">
            <w:pPr>
              <w:pStyle w:val="TableParagraph"/>
            </w:pPr>
          </w:p>
        </w:tc>
      </w:tr>
      <w:tr w:rsidR="002919BE" w14:paraId="1F24F849" w14:textId="77777777" w:rsidTr="006675E6">
        <w:trPr>
          <w:trHeight w:val="575"/>
        </w:trPr>
        <w:tc>
          <w:tcPr>
            <w:tcW w:w="2337" w:type="dxa"/>
            <w:tcBorders>
              <w:top w:val="single" w:sz="8" w:space="0" w:color="DCDDDE"/>
              <w:left w:val="single" w:sz="2" w:space="0" w:color="DCDDDE"/>
              <w:bottom w:val="single" w:sz="8" w:space="0" w:color="DCDDDE"/>
              <w:right w:val="single" w:sz="2" w:space="0" w:color="DCDDDE"/>
            </w:tcBorders>
            <w:vAlign w:val="center"/>
          </w:tcPr>
          <w:p w14:paraId="61B75079" w14:textId="77777777" w:rsidR="002919BE" w:rsidRDefault="002919BE" w:rsidP="006675E6">
            <w:pPr>
              <w:pStyle w:val="TableParagraph"/>
            </w:pPr>
            <w:r>
              <w:t>Wall</w:t>
            </w:r>
            <w:r>
              <w:rPr>
                <w:spacing w:val="-8"/>
              </w:rPr>
              <w:t xml:space="preserve"> </w:t>
            </w:r>
            <w:r>
              <w:t>mounted</w:t>
            </w:r>
            <w:r>
              <w:rPr>
                <w:spacing w:val="-7"/>
              </w:rPr>
              <w:t xml:space="preserve"> </w:t>
            </w:r>
            <w:r>
              <w:t>sensors</w:t>
            </w:r>
            <w:r>
              <w:rPr>
                <w:spacing w:val="-7"/>
              </w:rPr>
              <w:t xml:space="preserve"> </w:t>
            </w:r>
            <w:r>
              <w:t>and</w:t>
            </w:r>
            <w:r>
              <w:rPr>
                <w:spacing w:val="40"/>
              </w:rPr>
              <w:t xml:space="preserve"> </w:t>
            </w:r>
            <w:r>
              <w:t>switches</w:t>
            </w:r>
          </w:p>
        </w:tc>
        <w:tc>
          <w:tcPr>
            <w:tcW w:w="586" w:type="dxa"/>
            <w:tcBorders>
              <w:top w:val="single" w:sz="8" w:space="0" w:color="DCDDDE"/>
              <w:left w:val="single" w:sz="2" w:space="0" w:color="DCDDDE"/>
              <w:bottom w:val="single" w:sz="8" w:space="0" w:color="DCDDDE"/>
              <w:right w:val="single" w:sz="2" w:space="0" w:color="DCDDDE"/>
            </w:tcBorders>
          </w:tcPr>
          <w:p w14:paraId="50972DAA" w14:textId="77777777" w:rsidR="002919BE" w:rsidRDefault="002919BE" w:rsidP="00EE2EB5">
            <w:pPr>
              <w:pStyle w:val="TableParagraph"/>
              <w:spacing w:before="167"/>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52BFA853" w14:textId="77777777" w:rsidR="002919BE" w:rsidRDefault="002919BE" w:rsidP="00EE2EB5">
            <w:pPr>
              <w:pStyle w:val="TableParagraph"/>
              <w:spacing w:before="167"/>
              <w:ind w:left="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1DA962A1" w14:textId="77777777" w:rsidR="002919BE" w:rsidRDefault="002919BE" w:rsidP="00EE2EB5">
            <w:pPr>
              <w:pStyle w:val="TableParagraph"/>
              <w:spacing w:before="167"/>
              <w:ind w:left="8"/>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0639723D" w14:textId="77777777" w:rsidR="002919BE" w:rsidRDefault="002919BE" w:rsidP="00EE2EB5">
            <w:pPr>
              <w:pStyle w:val="TableParagraph"/>
              <w:spacing w:before="167"/>
              <w:ind w:left="9"/>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64E04707" w14:textId="77777777" w:rsidR="002919BE" w:rsidRDefault="002919BE" w:rsidP="00EE2EB5">
            <w:pPr>
              <w:pStyle w:val="TableParagraph"/>
              <w:spacing w:before="167"/>
              <w:ind w:left="12"/>
              <w:jc w:val="center"/>
              <w:rPr>
                <w:rFonts w:ascii="Calibri" w:hAnsi="Calibri" w:cs="Calibri"/>
                <w:b/>
                <w:bCs/>
                <w:color w:val="FFFFFF"/>
                <w:spacing w:val="-5"/>
              </w:rPr>
            </w:pPr>
            <w:proofErr w:type="spellStart"/>
            <w:r>
              <w:rPr>
                <w:rFonts w:ascii="Calibri" w:hAnsi="Calibri" w:cs="Calibri"/>
                <w:b/>
                <w:bCs/>
                <w:color w:val="FFFFFF"/>
                <w:spacing w:val="-5"/>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0B11D294" w14:textId="77777777" w:rsidR="002919BE" w:rsidRDefault="002919BE" w:rsidP="00EE2EB5">
            <w:pPr>
              <w:pStyle w:val="TableParagraph"/>
              <w:spacing w:before="167"/>
              <w:ind w:left="10"/>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45C834FB" w14:textId="77777777" w:rsidR="002919BE" w:rsidRDefault="002919BE" w:rsidP="00EE2EB5">
            <w:pPr>
              <w:pStyle w:val="TableParagraph"/>
              <w:spacing w:before="167"/>
              <w:ind w:left="15"/>
              <w:jc w:val="center"/>
              <w:rPr>
                <w:rFonts w:ascii="Calibri" w:hAnsi="Calibri" w:cs="Calibri"/>
                <w:b/>
                <w:bCs/>
                <w:color w:val="FFFFFF"/>
                <w:spacing w:val="-5"/>
              </w:rPr>
            </w:pPr>
            <w:proofErr w:type="spellStart"/>
            <w:r>
              <w:rPr>
                <w:rFonts w:ascii="Calibri" w:hAnsi="Calibri" w:cs="Calibri"/>
                <w:b/>
                <w:bCs/>
                <w:color w:val="FFFFFF"/>
                <w:spacing w:val="-5"/>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2CA56A62" w14:textId="77777777" w:rsidR="002919BE" w:rsidRDefault="002919BE" w:rsidP="00EE2EB5">
            <w:pPr>
              <w:pStyle w:val="TableParagraph"/>
              <w:spacing w:before="167"/>
              <w:ind w:left="12"/>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60EF0C57" w14:textId="77777777" w:rsidR="002919BE" w:rsidRDefault="002919BE" w:rsidP="00EE2EB5">
            <w:pPr>
              <w:pStyle w:val="TableParagraph"/>
              <w:spacing w:before="167"/>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4DB93E2C" w14:textId="77777777" w:rsidR="002919BE" w:rsidRDefault="002919BE" w:rsidP="00EE2EB5">
            <w:pPr>
              <w:pStyle w:val="TableParagraph"/>
              <w:spacing w:before="167"/>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5692EC49" w14:textId="77777777" w:rsidR="002919BE" w:rsidRDefault="002919BE" w:rsidP="006675E6">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5D7F7F3D" w14:textId="77777777" w:rsidR="002919BE" w:rsidRDefault="002919BE" w:rsidP="006675E6">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7F413560" w14:textId="77777777" w:rsidR="002919BE" w:rsidRDefault="002919BE" w:rsidP="006675E6">
            <w:pPr>
              <w:pStyle w:val="TableParagraph"/>
            </w:pPr>
          </w:p>
        </w:tc>
        <w:tc>
          <w:tcPr>
            <w:tcW w:w="2936" w:type="dxa"/>
            <w:tcBorders>
              <w:top w:val="single" w:sz="8" w:space="0" w:color="DCDDDE"/>
              <w:left w:val="single" w:sz="2" w:space="0" w:color="DCDDDE"/>
              <w:bottom w:val="single" w:sz="8" w:space="0" w:color="DCDDDE"/>
              <w:right w:val="single" w:sz="2" w:space="0" w:color="DCDDDE"/>
            </w:tcBorders>
            <w:vAlign w:val="center"/>
          </w:tcPr>
          <w:p w14:paraId="03A9AB80" w14:textId="77777777" w:rsidR="002919BE" w:rsidRDefault="002919BE" w:rsidP="006675E6">
            <w:pPr>
              <w:pStyle w:val="TableParagraph"/>
            </w:pPr>
          </w:p>
        </w:tc>
      </w:tr>
    </w:tbl>
    <w:p w14:paraId="6855D77E" w14:textId="77777777" w:rsidR="002919BE" w:rsidRDefault="002919BE" w:rsidP="002919BE">
      <w:pPr>
        <w:rPr>
          <w:rFonts w:ascii="Calibri" w:hAnsi="Calibri"/>
          <w:b/>
          <w:bCs/>
          <w:szCs w:val="20"/>
        </w:rPr>
        <w:sectPr w:rsidR="002919BE" w:rsidSect="00E12435">
          <w:pgSz w:w="16840" w:h="11910" w:orient="landscape"/>
          <w:pgMar w:top="1060" w:right="658" w:bottom="278" w:left="1820" w:header="590" w:footer="0" w:gutter="0"/>
          <w:cols w:space="720"/>
          <w:noEndnote/>
        </w:sectPr>
      </w:pPr>
    </w:p>
    <w:p w14:paraId="622338F6" w14:textId="7DBF8CC2" w:rsidR="002919BE" w:rsidRDefault="002919BE" w:rsidP="00930B12">
      <w:pPr>
        <w:pStyle w:val="BodyText"/>
        <w:kinsoku w:val="0"/>
        <w:overflowPunct w:val="0"/>
        <w:spacing w:before="11" w:after="1"/>
        <w:rPr>
          <w:rFonts w:ascii="Calibri" w:hAnsi="Calibri" w:cs="Calibri"/>
          <w:sz w:val="2"/>
          <w:szCs w:val="2"/>
        </w:rPr>
      </w:pPr>
      <w:r>
        <w:rPr>
          <w:noProof/>
        </w:rPr>
        <w:lastRenderedPageBreak/>
        <mc:AlternateContent>
          <mc:Choice Requires="wps">
            <w:drawing>
              <wp:anchor distT="0" distB="0" distL="114300" distR="114300" simplePos="0" relativeHeight="251699200" behindDoc="0" locked="0" layoutInCell="0" allowOverlap="1" wp14:anchorId="2C5F449B" wp14:editId="24DFFEB8">
                <wp:simplePos x="0" y="0"/>
                <wp:positionH relativeFrom="page">
                  <wp:posOffset>424815</wp:posOffset>
                </wp:positionH>
                <wp:positionV relativeFrom="page">
                  <wp:posOffset>1998345</wp:posOffset>
                </wp:positionV>
                <wp:extent cx="447675" cy="5070475"/>
                <wp:effectExtent l="0" t="0" r="3810" b="0"/>
                <wp:wrapNone/>
                <wp:docPr id="443956484" name="Text Box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5070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BABF9D" w14:textId="77777777" w:rsidR="002919BE" w:rsidRDefault="002919BE" w:rsidP="002919BE">
                            <w:pPr>
                              <w:pStyle w:val="BodyText"/>
                              <w:kinsoku w:val="0"/>
                              <w:overflowPunct w:val="0"/>
                              <w:spacing w:before="27"/>
                              <w:ind w:left="20"/>
                              <w:rPr>
                                <w:rFonts w:ascii="Calibri" w:hAnsi="Calibri" w:cs="Calibri"/>
                                <w:b/>
                                <w:bCs/>
                                <w:color w:val="E6E7E8"/>
                                <w:spacing w:val="-2"/>
                                <w:w w:val="110"/>
                                <w:sz w:val="54"/>
                                <w:szCs w:val="54"/>
                              </w:rPr>
                            </w:pPr>
                            <w:r>
                              <w:rPr>
                                <w:rFonts w:ascii="Calibri" w:hAnsi="Calibri" w:cs="Calibri"/>
                                <w:b/>
                                <w:bCs/>
                                <w:color w:val="E6E7E8"/>
                                <w:w w:val="110"/>
                                <w:sz w:val="54"/>
                                <w:szCs w:val="54"/>
                              </w:rPr>
                              <w:t>MEA</w:t>
                            </w:r>
                            <w:r>
                              <w:rPr>
                                <w:rFonts w:ascii="Calibri" w:hAnsi="Calibri" w:cs="Calibri"/>
                                <w:b/>
                                <w:bCs/>
                                <w:color w:val="E6E7E8"/>
                                <w:spacing w:val="-15"/>
                                <w:w w:val="110"/>
                                <w:sz w:val="54"/>
                                <w:szCs w:val="54"/>
                              </w:rPr>
                              <w:t xml:space="preserve"> </w:t>
                            </w:r>
                            <w:r>
                              <w:rPr>
                                <w:rFonts w:ascii="Calibri" w:hAnsi="Calibri" w:cs="Calibri"/>
                                <w:b/>
                                <w:bCs/>
                                <w:color w:val="E6E7E8"/>
                                <w:w w:val="110"/>
                                <w:sz w:val="54"/>
                                <w:szCs w:val="54"/>
                              </w:rPr>
                              <w:t>Table</w:t>
                            </w:r>
                            <w:r>
                              <w:rPr>
                                <w:rFonts w:ascii="Calibri" w:hAnsi="Calibri" w:cs="Calibri"/>
                                <w:b/>
                                <w:bCs/>
                                <w:color w:val="E6E7E8"/>
                                <w:spacing w:val="17"/>
                                <w:w w:val="110"/>
                                <w:sz w:val="54"/>
                                <w:szCs w:val="54"/>
                              </w:rPr>
                              <w:t xml:space="preserve"> </w:t>
                            </w:r>
                            <w:r>
                              <w:rPr>
                                <w:rFonts w:ascii="Calibri" w:hAnsi="Calibri" w:cs="Calibri"/>
                                <w:b/>
                                <w:bCs/>
                                <w:color w:val="E6E7E8"/>
                                <w:w w:val="110"/>
                                <w:sz w:val="54"/>
                                <w:szCs w:val="54"/>
                              </w:rPr>
                              <w:t>for</w:t>
                            </w:r>
                            <w:r>
                              <w:rPr>
                                <w:rFonts w:ascii="Calibri" w:hAnsi="Calibri" w:cs="Calibri"/>
                                <w:b/>
                                <w:bCs/>
                                <w:color w:val="E6E7E8"/>
                                <w:spacing w:val="1"/>
                                <w:w w:val="110"/>
                                <w:sz w:val="54"/>
                                <w:szCs w:val="54"/>
                              </w:rPr>
                              <w:t xml:space="preserve"> </w:t>
                            </w:r>
                            <w:r>
                              <w:rPr>
                                <w:rFonts w:ascii="Calibri" w:hAnsi="Calibri" w:cs="Calibri"/>
                                <w:b/>
                                <w:bCs/>
                                <w:color w:val="E6E7E8"/>
                                <w:w w:val="110"/>
                                <w:sz w:val="54"/>
                                <w:szCs w:val="54"/>
                              </w:rPr>
                              <w:t>Building</w:t>
                            </w:r>
                            <w:r>
                              <w:rPr>
                                <w:rFonts w:ascii="Calibri" w:hAnsi="Calibri" w:cs="Calibri"/>
                                <w:b/>
                                <w:bCs/>
                                <w:color w:val="E6E7E8"/>
                                <w:spacing w:val="17"/>
                                <w:w w:val="110"/>
                                <w:sz w:val="54"/>
                                <w:szCs w:val="54"/>
                              </w:rPr>
                              <w:t xml:space="preserve"> </w:t>
                            </w:r>
                            <w:r>
                              <w:rPr>
                                <w:rFonts w:ascii="Calibri" w:hAnsi="Calibri" w:cs="Calibri"/>
                                <w:b/>
                                <w:bCs/>
                                <w:color w:val="E6E7E8"/>
                                <w:spacing w:val="-2"/>
                                <w:w w:val="110"/>
                                <w:sz w:val="54"/>
                                <w:szCs w:val="54"/>
                              </w:rPr>
                              <w:t>Projects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5F449B" id="Text Box 208" o:spid="_x0000_s1047" type="#_x0000_t202" style="position:absolute;left:0;text-align:left;margin-left:33.45pt;margin-top:157.35pt;width:35.25pt;height:399.25pt;z-index:251699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" o:allowincell="f" filled="f" stroked="f">
                <v:textbox style="layout-flow:vertical;mso-layout-flow-alt:bottom-to-top" inset="0,0,0,0">
                  <w:txbxContent>
                    <w:p w14:paraId="01BABF9D" w14:textId="77777777" w:rsidR="002919BE" w:rsidRDefault="002919BE" w:rsidP="002919BE">
                      <w:pPr>
                        <w:pStyle w:val="BodyText"/>
                        <w:kinsoku w:val="0"/>
                        <w:overflowPunct w:val="0"/>
                        <w:spacing w:before="27"/>
                        <w:ind w:left="20"/>
                        <w:rPr>
                          <w:rFonts w:ascii="Calibri" w:hAnsi="Calibri" w:cs="Calibri"/>
                          <w:b/>
                          <w:bCs/>
                          <w:color w:val="E6E7E8"/>
                          <w:spacing w:val="-2"/>
                          <w:w w:val="110"/>
                          <w:sz w:val="54"/>
                          <w:szCs w:val="54"/>
                        </w:rPr>
                      </w:pPr>
                      <w:r>
                        <w:rPr>
                          <w:rFonts w:ascii="Calibri" w:hAnsi="Calibri" w:cs="Calibri"/>
                          <w:b/>
                          <w:bCs/>
                          <w:color w:val="E6E7E8"/>
                          <w:w w:val="110"/>
                          <w:sz w:val="54"/>
                          <w:szCs w:val="54"/>
                        </w:rPr>
                        <w:t>MEA</w:t>
                      </w:r>
                      <w:r>
                        <w:rPr>
                          <w:rFonts w:ascii="Calibri" w:hAnsi="Calibri" w:cs="Calibri"/>
                          <w:b/>
                          <w:bCs/>
                          <w:color w:val="E6E7E8"/>
                          <w:spacing w:val="-15"/>
                          <w:w w:val="110"/>
                          <w:sz w:val="54"/>
                          <w:szCs w:val="54"/>
                        </w:rPr>
                        <w:t xml:space="preserve"> </w:t>
                      </w:r>
                      <w:r>
                        <w:rPr>
                          <w:rFonts w:ascii="Calibri" w:hAnsi="Calibri" w:cs="Calibri"/>
                          <w:b/>
                          <w:bCs/>
                          <w:color w:val="E6E7E8"/>
                          <w:w w:val="110"/>
                          <w:sz w:val="54"/>
                          <w:szCs w:val="54"/>
                        </w:rPr>
                        <w:t>Table</w:t>
                      </w:r>
                      <w:r>
                        <w:rPr>
                          <w:rFonts w:ascii="Calibri" w:hAnsi="Calibri" w:cs="Calibri"/>
                          <w:b/>
                          <w:bCs/>
                          <w:color w:val="E6E7E8"/>
                          <w:spacing w:val="17"/>
                          <w:w w:val="110"/>
                          <w:sz w:val="54"/>
                          <w:szCs w:val="54"/>
                        </w:rPr>
                        <w:t xml:space="preserve"> </w:t>
                      </w:r>
                      <w:r>
                        <w:rPr>
                          <w:rFonts w:ascii="Calibri" w:hAnsi="Calibri" w:cs="Calibri"/>
                          <w:b/>
                          <w:bCs/>
                          <w:color w:val="E6E7E8"/>
                          <w:w w:val="110"/>
                          <w:sz w:val="54"/>
                          <w:szCs w:val="54"/>
                        </w:rPr>
                        <w:t>for</w:t>
                      </w:r>
                      <w:r>
                        <w:rPr>
                          <w:rFonts w:ascii="Calibri" w:hAnsi="Calibri" w:cs="Calibri"/>
                          <w:b/>
                          <w:bCs/>
                          <w:color w:val="E6E7E8"/>
                          <w:spacing w:val="1"/>
                          <w:w w:val="110"/>
                          <w:sz w:val="54"/>
                          <w:szCs w:val="54"/>
                        </w:rPr>
                        <w:t xml:space="preserve"> </w:t>
                      </w:r>
                      <w:r>
                        <w:rPr>
                          <w:rFonts w:ascii="Calibri" w:hAnsi="Calibri" w:cs="Calibri"/>
                          <w:b/>
                          <w:bCs/>
                          <w:color w:val="E6E7E8"/>
                          <w:w w:val="110"/>
                          <w:sz w:val="54"/>
                          <w:szCs w:val="54"/>
                        </w:rPr>
                        <w:t>Building</w:t>
                      </w:r>
                      <w:r>
                        <w:rPr>
                          <w:rFonts w:ascii="Calibri" w:hAnsi="Calibri" w:cs="Calibri"/>
                          <w:b/>
                          <w:bCs/>
                          <w:color w:val="E6E7E8"/>
                          <w:spacing w:val="17"/>
                          <w:w w:val="110"/>
                          <w:sz w:val="54"/>
                          <w:szCs w:val="54"/>
                        </w:rPr>
                        <w:t xml:space="preserve"> </w:t>
                      </w:r>
                      <w:r>
                        <w:rPr>
                          <w:rFonts w:ascii="Calibri" w:hAnsi="Calibri" w:cs="Calibri"/>
                          <w:b/>
                          <w:bCs/>
                          <w:color w:val="E6E7E8"/>
                          <w:spacing w:val="-2"/>
                          <w:w w:val="110"/>
                          <w:sz w:val="54"/>
                          <w:szCs w:val="54"/>
                        </w:rPr>
                        <w:t>Projects</w:t>
                      </w:r>
                    </w:p>
                  </w:txbxContent>
                </v:textbox>
                <w10:wrap anchorx="page" anchory="page"/>
              </v:shape>
            </w:pict>
          </mc:Fallback>
        </mc:AlternateContent>
      </w:r>
    </w:p>
    <w:p w14:paraId="7C4D19FE" w14:textId="77777777" w:rsidR="002919BE" w:rsidRDefault="002919BE" w:rsidP="002919BE">
      <w:pPr>
        <w:pStyle w:val="BodyText"/>
        <w:kinsoku w:val="0"/>
        <w:overflowPunct w:val="0"/>
        <w:rPr>
          <w:rFonts w:ascii="Calibri" w:hAnsi="Calibri" w:cs="Calibri"/>
          <w:b/>
          <w:bCs/>
        </w:rPr>
      </w:pPr>
    </w:p>
    <w:p w14:paraId="3BB62EE5" w14:textId="77777777" w:rsidR="002919BE" w:rsidRDefault="002919BE" w:rsidP="002919BE">
      <w:pPr>
        <w:pStyle w:val="BodyText"/>
        <w:kinsoku w:val="0"/>
        <w:overflowPunct w:val="0"/>
        <w:spacing w:before="188"/>
        <w:rPr>
          <w:rFonts w:ascii="Calibri" w:hAnsi="Calibri" w:cs="Calibri"/>
          <w:b/>
          <w:bCs/>
        </w:rPr>
      </w:pPr>
    </w:p>
    <w:tbl>
      <w:tblPr>
        <w:tblW w:w="0" w:type="auto"/>
        <w:tblInd w:w="152" w:type="dxa"/>
        <w:tblLayout w:type="fixed"/>
        <w:tblCellMar>
          <w:left w:w="0" w:type="dxa"/>
          <w:right w:w="0" w:type="dxa"/>
        </w:tblCellMar>
        <w:tblLook w:val="0000" w:firstRow="0" w:lastRow="0" w:firstColumn="0" w:lastColumn="0" w:noHBand="0" w:noVBand="0"/>
      </w:tblPr>
      <w:tblGrid>
        <w:gridCol w:w="2337"/>
        <w:gridCol w:w="586"/>
        <w:gridCol w:w="586"/>
        <w:gridCol w:w="586"/>
        <w:gridCol w:w="586"/>
        <w:gridCol w:w="586"/>
        <w:gridCol w:w="586"/>
        <w:gridCol w:w="586"/>
        <w:gridCol w:w="586"/>
        <w:gridCol w:w="586"/>
        <w:gridCol w:w="586"/>
        <w:gridCol w:w="586"/>
        <w:gridCol w:w="586"/>
        <w:gridCol w:w="1173"/>
        <w:gridCol w:w="2936"/>
      </w:tblGrid>
      <w:tr w:rsidR="002919BE" w14:paraId="4E17B73D" w14:textId="77777777" w:rsidTr="00F454F5">
        <w:trPr>
          <w:trHeight w:val="613"/>
        </w:trPr>
        <w:tc>
          <w:tcPr>
            <w:tcW w:w="2337" w:type="dxa"/>
            <w:tcBorders>
              <w:top w:val="single" w:sz="4" w:space="0" w:color="003D5E"/>
              <w:left w:val="none" w:sz="6" w:space="0" w:color="auto"/>
              <w:bottom w:val="single" w:sz="4" w:space="0" w:color="003D5E"/>
              <w:right w:val="single" w:sz="2" w:space="0" w:color="DCDDDE"/>
            </w:tcBorders>
            <w:vAlign w:val="center"/>
          </w:tcPr>
          <w:p w14:paraId="2C8204E3" w14:textId="77777777" w:rsidR="002919BE" w:rsidRPr="00233657" w:rsidRDefault="002919BE" w:rsidP="00F454F5">
            <w:pPr>
              <w:pStyle w:val="Ltabletopheader"/>
              <w:rPr>
                <w:rFonts w:ascii="Calibri" w:hAnsi="Calibri"/>
                <w:spacing w:val="-2"/>
              </w:rPr>
            </w:pPr>
            <w:r w:rsidRPr="006F3A31">
              <w:rPr>
                <w:rFonts w:ascii="Calibri" w:hAnsi="Calibri"/>
              </w:rPr>
              <w:t>PROJECT</w:t>
            </w:r>
            <w:r w:rsidRPr="006F3A31">
              <w:rPr>
                <w:rFonts w:ascii="Calibri" w:hAnsi="Calibri"/>
                <w:spacing w:val="20"/>
              </w:rPr>
              <w:t xml:space="preserve"> </w:t>
            </w:r>
            <w:r w:rsidRPr="006F3A31">
              <w:rPr>
                <w:rFonts w:ascii="Calibri" w:hAnsi="Calibri"/>
                <w:spacing w:val="-2"/>
              </w:rPr>
              <w:t>PHASE</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13023802" w14:textId="77777777" w:rsidR="002919BE" w:rsidRPr="006F3A31" w:rsidRDefault="002919BE" w:rsidP="00F454F5">
            <w:pPr>
              <w:pStyle w:val="Ltabletopheader"/>
              <w:rPr>
                <w:rFonts w:ascii="Calibri" w:hAnsi="Calibri"/>
                <w:spacing w:val="-2"/>
              </w:rPr>
            </w:pPr>
            <w:r w:rsidRPr="006F3A31">
              <w:rPr>
                <w:rFonts w:ascii="Calibri" w:hAnsi="Calibri"/>
                <w:spacing w:val="-2"/>
              </w:rPr>
              <w:t>CONCEPT</w:t>
            </w:r>
          </w:p>
          <w:p w14:paraId="572B5966" w14:textId="77777777" w:rsidR="002919BE" w:rsidRPr="00233657" w:rsidRDefault="002919BE" w:rsidP="00F454F5">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3511927F" w14:textId="77777777" w:rsidR="002919BE" w:rsidRPr="006F3A31" w:rsidRDefault="002919BE" w:rsidP="00F454F5">
            <w:pPr>
              <w:pStyle w:val="Ltabletopheader"/>
              <w:rPr>
                <w:rFonts w:ascii="Calibri" w:hAnsi="Calibri"/>
                <w:spacing w:val="-2"/>
              </w:rPr>
            </w:pPr>
            <w:r w:rsidRPr="006F3A31">
              <w:rPr>
                <w:rFonts w:ascii="Calibri" w:hAnsi="Calibri"/>
                <w:spacing w:val="-2"/>
              </w:rPr>
              <w:t>PRELIM.</w:t>
            </w:r>
          </w:p>
          <w:p w14:paraId="7E2DCFF3" w14:textId="77777777" w:rsidR="002919BE" w:rsidRPr="00233657" w:rsidRDefault="002919BE" w:rsidP="00F454F5">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3E8F97DC" w14:textId="77777777" w:rsidR="002919BE" w:rsidRPr="006F3A31" w:rsidRDefault="002919BE" w:rsidP="00F454F5">
            <w:pPr>
              <w:pStyle w:val="Ltabletopheader"/>
              <w:rPr>
                <w:rFonts w:ascii="Calibri" w:hAnsi="Calibri"/>
                <w:spacing w:val="-2"/>
              </w:rPr>
            </w:pPr>
            <w:r w:rsidRPr="006F3A31">
              <w:rPr>
                <w:rFonts w:ascii="Calibri" w:hAnsi="Calibri"/>
                <w:spacing w:val="-2"/>
              </w:rPr>
              <w:t>DEVELOPED</w:t>
            </w:r>
          </w:p>
          <w:p w14:paraId="25C1B30F" w14:textId="77777777" w:rsidR="002919BE" w:rsidRPr="00233657" w:rsidRDefault="002919BE" w:rsidP="00F454F5">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12FEFBA7" w14:textId="77777777" w:rsidR="002919BE" w:rsidRPr="006F3A31" w:rsidRDefault="002919BE" w:rsidP="00F454F5">
            <w:pPr>
              <w:pStyle w:val="Ltabletopheader"/>
              <w:rPr>
                <w:rFonts w:ascii="Calibri" w:hAnsi="Calibri"/>
                <w:spacing w:val="-2"/>
              </w:rPr>
            </w:pPr>
            <w:r w:rsidRPr="006F3A31">
              <w:rPr>
                <w:rFonts w:ascii="Calibri" w:hAnsi="Calibri"/>
                <w:spacing w:val="-2"/>
              </w:rPr>
              <w:t>DETAILED</w:t>
            </w:r>
          </w:p>
          <w:p w14:paraId="5B08E7CB" w14:textId="77777777" w:rsidR="002919BE" w:rsidRPr="00233657" w:rsidRDefault="002919BE" w:rsidP="00F454F5">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4E9B79E4" w14:textId="77777777" w:rsidR="002919BE" w:rsidRPr="00233657" w:rsidRDefault="002919BE" w:rsidP="00F454F5">
            <w:pPr>
              <w:pStyle w:val="Ltabletopheader"/>
              <w:rPr>
                <w:rFonts w:ascii="Calibri" w:hAnsi="Calibri"/>
                <w:spacing w:val="-2"/>
              </w:rPr>
            </w:pPr>
            <w:r w:rsidRPr="006F3A31">
              <w:rPr>
                <w:rFonts w:ascii="Calibri" w:hAnsi="Calibri"/>
                <w:spacing w:val="-2"/>
              </w:rPr>
              <w:t>CONSTRUCTION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403C4422" w14:textId="77777777" w:rsidR="002919BE" w:rsidRPr="006F3A31" w:rsidRDefault="002919BE" w:rsidP="00F454F5">
            <w:pPr>
              <w:pStyle w:val="Ltabletopheader"/>
              <w:rPr>
                <w:rFonts w:ascii="Calibri" w:hAnsi="Calibri"/>
                <w:spacing w:val="-2"/>
              </w:rPr>
            </w:pPr>
            <w:r w:rsidRPr="006F3A31">
              <w:rPr>
                <w:rFonts w:ascii="Calibri" w:hAnsi="Calibri"/>
                <w:spacing w:val="-2"/>
              </w:rPr>
              <w:t>HANDOVER</w:t>
            </w:r>
          </w:p>
        </w:tc>
        <w:tc>
          <w:tcPr>
            <w:tcW w:w="1173" w:type="dxa"/>
            <w:tcBorders>
              <w:top w:val="single" w:sz="4" w:space="0" w:color="003D5E"/>
              <w:left w:val="single" w:sz="2" w:space="0" w:color="DCDDDE"/>
              <w:bottom w:val="single" w:sz="4" w:space="0" w:color="003D5E"/>
              <w:right w:val="single" w:sz="2" w:space="0" w:color="DCDDDE"/>
            </w:tcBorders>
            <w:vAlign w:val="center"/>
          </w:tcPr>
          <w:p w14:paraId="630EADD5" w14:textId="77777777" w:rsidR="002919BE" w:rsidRDefault="002919BE" w:rsidP="00F454F5">
            <w:pPr>
              <w:pStyle w:val="Ltabletopheader"/>
              <w:rPr>
                <w:rFonts w:ascii="Times New Roman" w:hAnsi="Times New Roman" w:cs="Times New Roman"/>
                <w:sz w:val="16"/>
                <w:szCs w:val="16"/>
              </w:rPr>
            </w:pPr>
          </w:p>
        </w:tc>
        <w:tc>
          <w:tcPr>
            <w:tcW w:w="2936" w:type="dxa"/>
            <w:tcBorders>
              <w:top w:val="single" w:sz="4" w:space="0" w:color="003D5E"/>
              <w:left w:val="single" w:sz="2" w:space="0" w:color="DCDDDE"/>
              <w:bottom w:val="single" w:sz="4" w:space="0" w:color="003D5E"/>
              <w:right w:val="none" w:sz="6" w:space="0" w:color="auto"/>
            </w:tcBorders>
            <w:vAlign w:val="center"/>
          </w:tcPr>
          <w:p w14:paraId="50A46732" w14:textId="77777777" w:rsidR="002919BE" w:rsidRPr="006F3A31" w:rsidRDefault="002919BE" w:rsidP="00F454F5">
            <w:pPr>
              <w:pStyle w:val="Ltabletopheader"/>
              <w:rPr>
                <w:rFonts w:ascii="Calibri" w:hAnsi="Calibri"/>
                <w:spacing w:val="-2"/>
              </w:rPr>
            </w:pPr>
            <w:r w:rsidRPr="006F3A31">
              <w:rPr>
                <w:rFonts w:ascii="Calibri" w:hAnsi="Calibri"/>
                <w:spacing w:val="-2"/>
              </w:rPr>
              <w:t>COMMENTS</w:t>
            </w:r>
          </w:p>
        </w:tc>
      </w:tr>
      <w:tr w:rsidR="002919BE" w14:paraId="63FEF36C" w14:textId="77777777" w:rsidTr="00EE2EB5">
        <w:trPr>
          <w:trHeight w:val="580"/>
        </w:trPr>
        <w:tc>
          <w:tcPr>
            <w:tcW w:w="2337" w:type="dxa"/>
            <w:tcBorders>
              <w:top w:val="single" w:sz="4" w:space="0" w:color="003D5E"/>
              <w:left w:val="single" w:sz="2" w:space="0" w:color="DCDDDE"/>
              <w:bottom w:val="single" w:sz="8" w:space="0" w:color="DCDDDE"/>
              <w:right w:val="single" w:sz="2" w:space="0" w:color="BCBEC0"/>
            </w:tcBorders>
            <w:shd w:val="clear" w:color="auto" w:fill="D1DEE9"/>
          </w:tcPr>
          <w:p w14:paraId="7EDD8356" w14:textId="77777777" w:rsidR="002919BE" w:rsidRDefault="002919BE" w:rsidP="00EE2EB5">
            <w:pPr>
              <w:pStyle w:val="TableParagraph"/>
              <w:spacing w:before="172"/>
              <w:ind w:left="116"/>
              <w:rPr>
                <w:rFonts w:ascii="Calibri" w:hAnsi="Calibri" w:cs="Calibri"/>
                <w:b/>
                <w:bCs/>
                <w:spacing w:val="-2"/>
              </w:rPr>
            </w:pPr>
            <w:r>
              <w:rPr>
                <w:rFonts w:ascii="Calibri" w:hAnsi="Calibri" w:cs="Calibri"/>
                <w:b/>
                <w:bCs/>
                <w:spacing w:val="-2"/>
              </w:rPr>
              <w:t>Model Element</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130474D4" w14:textId="77777777" w:rsidR="002919BE" w:rsidRDefault="002919BE" w:rsidP="00EE2EB5">
            <w:pPr>
              <w:pStyle w:val="TableParagraph"/>
              <w:spacing w:before="172"/>
              <w:ind w:left="20"/>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2D02A2C9" w14:textId="77777777" w:rsidR="002919BE" w:rsidRDefault="002919BE" w:rsidP="00EE2EB5">
            <w:pPr>
              <w:pStyle w:val="TableParagraph"/>
              <w:spacing w:before="172"/>
              <w:ind w:right="68"/>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592BD495" w14:textId="77777777" w:rsidR="002919BE" w:rsidRDefault="002919BE" w:rsidP="00EE2EB5">
            <w:pPr>
              <w:pStyle w:val="TableParagraph"/>
              <w:spacing w:before="172"/>
              <w:ind w:left="22"/>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018730A0" w14:textId="77777777" w:rsidR="002919BE" w:rsidRDefault="002919BE" w:rsidP="00EE2EB5">
            <w:pPr>
              <w:pStyle w:val="TableParagraph"/>
              <w:spacing w:before="172"/>
              <w:ind w:left="21"/>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3A610B18" w14:textId="77777777" w:rsidR="002919BE" w:rsidRDefault="002919BE" w:rsidP="00EE2EB5">
            <w:pPr>
              <w:pStyle w:val="TableParagraph"/>
              <w:spacing w:before="172"/>
              <w:ind w:left="25"/>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37F36E90" w14:textId="77777777" w:rsidR="002919BE" w:rsidRDefault="002919BE" w:rsidP="00EE2EB5">
            <w:pPr>
              <w:pStyle w:val="TableParagraph"/>
              <w:spacing w:before="172"/>
              <w:ind w:left="23"/>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10E55D43" w14:textId="77777777" w:rsidR="002919BE" w:rsidRDefault="002919BE" w:rsidP="00EE2EB5">
            <w:pPr>
              <w:pStyle w:val="TableParagraph"/>
              <w:spacing w:before="172"/>
              <w:ind w:left="27"/>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4A3789BD" w14:textId="77777777" w:rsidR="002919BE" w:rsidRDefault="002919BE" w:rsidP="00EE2EB5">
            <w:pPr>
              <w:pStyle w:val="TableParagraph"/>
              <w:spacing w:before="172"/>
              <w:ind w:left="25"/>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4FABEC8E" w14:textId="77777777" w:rsidR="002919BE" w:rsidRDefault="002919BE" w:rsidP="00EE2EB5">
            <w:pPr>
              <w:pStyle w:val="TableParagraph"/>
              <w:spacing w:before="172"/>
              <w:ind w:left="29"/>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119ED5B6" w14:textId="77777777" w:rsidR="002919BE" w:rsidRDefault="002919BE" w:rsidP="00EE2EB5">
            <w:pPr>
              <w:pStyle w:val="TableParagraph"/>
              <w:spacing w:before="172"/>
              <w:ind w:left="27"/>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15795D98" w14:textId="77777777" w:rsidR="002919BE" w:rsidRDefault="002919BE" w:rsidP="00EE2EB5">
            <w:pPr>
              <w:pStyle w:val="TableParagraph"/>
              <w:spacing w:before="172"/>
              <w:ind w:left="143"/>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6C0845B7" w14:textId="77777777" w:rsidR="002919BE" w:rsidRDefault="002919BE" w:rsidP="00EE2EB5">
            <w:pPr>
              <w:pStyle w:val="TableParagraph"/>
              <w:spacing w:before="172"/>
              <w:ind w:left="170"/>
              <w:rPr>
                <w:rFonts w:ascii="Calibri" w:hAnsi="Calibri" w:cs="Calibri"/>
                <w:b/>
                <w:bCs/>
                <w:spacing w:val="-5"/>
              </w:rPr>
            </w:pPr>
            <w:r>
              <w:rPr>
                <w:rFonts w:ascii="Calibri" w:hAnsi="Calibri" w:cs="Calibri"/>
                <w:b/>
                <w:bCs/>
                <w:spacing w:val="-5"/>
              </w:rPr>
              <w:t>LOD</w:t>
            </w:r>
          </w:p>
        </w:tc>
        <w:tc>
          <w:tcPr>
            <w:tcW w:w="1173" w:type="dxa"/>
            <w:tcBorders>
              <w:top w:val="single" w:sz="4" w:space="0" w:color="003D5E"/>
              <w:left w:val="single" w:sz="2" w:space="0" w:color="BCBEC0"/>
              <w:bottom w:val="single" w:sz="8" w:space="0" w:color="DCDDDE"/>
              <w:right w:val="single" w:sz="2" w:space="0" w:color="BCBEC0"/>
            </w:tcBorders>
            <w:shd w:val="clear" w:color="auto" w:fill="D1DEE9"/>
          </w:tcPr>
          <w:p w14:paraId="146771D9" w14:textId="77777777" w:rsidR="002919BE" w:rsidRDefault="002919BE" w:rsidP="00EE2EB5">
            <w:pPr>
              <w:pStyle w:val="TableParagraph"/>
              <w:spacing w:before="79" w:line="235" w:lineRule="auto"/>
              <w:ind w:left="226" w:firstLine="217"/>
              <w:rPr>
                <w:rFonts w:ascii="Calibri" w:hAnsi="Calibri" w:cs="Calibri"/>
                <w:b/>
                <w:bCs/>
              </w:rPr>
            </w:pPr>
            <w:r>
              <w:rPr>
                <w:rFonts w:ascii="Calibri" w:hAnsi="Calibri" w:cs="Calibri"/>
                <w:b/>
                <w:bCs/>
                <w:spacing w:val="-2"/>
              </w:rPr>
              <w:t>Field</w:t>
            </w:r>
            <w:r>
              <w:rPr>
                <w:rFonts w:ascii="Calibri" w:hAnsi="Calibri" w:cs="Calibri"/>
                <w:b/>
                <w:bCs/>
                <w:spacing w:val="40"/>
              </w:rPr>
              <w:t xml:space="preserve"> </w:t>
            </w:r>
            <w:r>
              <w:rPr>
                <w:rFonts w:ascii="Calibri" w:hAnsi="Calibri" w:cs="Calibri"/>
                <w:b/>
                <w:bCs/>
              </w:rPr>
              <w:t>Verification</w:t>
            </w:r>
          </w:p>
        </w:tc>
        <w:tc>
          <w:tcPr>
            <w:tcW w:w="2936" w:type="dxa"/>
            <w:tcBorders>
              <w:top w:val="single" w:sz="4" w:space="0" w:color="003D5E"/>
              <w:left w:val="single" w:sz="2" w:space="0" w:color="BCBEC0"/>
              <w:bottom w:val="single" w:sz="8" w:space="0" w:color="DCDDDE"/>
              <w:right w:val="single" w:sz="2" w:space="0" w:color="DCDDDE"/>
            </w:tcBorders>
            <w:shd w:val="clear" w:color="auto" w:fill="D1DEE9"/>
          </w:tcPr>
          <w:p w14:paraId="5F8748C1" w14:textId="77777777" w:rsidR="002919BE" w:rsidRDefault="002919BE" w:rsidP="00EE2EB5">
            <w:pPr>
              <w:pStyle w:val="TableParagraph"/>
              <w:rPr>
                <w:rFonts w:ascii="Times New Roman" w:hAnsi="Times New Roman" w:cs="Times New Roman"/>
              </w:rPr>
            </w:pPr>
          </w:p>
        </w:tc>
      </w:tr>
      <w:tr w:rsidR="002919BE" w14:paraId="1CF6C1A3" w14:textId="77777777" w:rsidTr="00EE2EB5">
        <w:trPr>
          <w:trHeight w:val="393"/>
        </w:trPr>
        <w:tc>
          <w:tcPr>
            <w:tcW w:w="2337" w:type="dxa"/>
            <w:tcBorders>
              <w:top w:val="single" w:sz="8" w:space="0" w:color="DCDDDE"/>
              <w:left w:val="single" w:sz="2" w:space="0" w:color="DCDDDE"/>
              <w:bottom w:val="single" w:sz="8" w:space="0" w:color="DCDDDE"/>
              <w:right w:val="single" w:sz="2" w:space="0" w:color="DCDDDE"/>
            </w:tcBorders>
            <w:shd w:val="clear" w:color="auto" w:fill="EDEDEE"/>
          </w:tcPr>
          <w:p w14:paraId="46CD51DF" w14:textId="77777777" w:rsidR="002919BE" w:rsidRDefault="002919BE" w:rsidP="00EE2EB5">
            <w:pPr>
              <w:pStyle w:val="TableParagraph"/>
              <w:spacing w:before="95"/>
              <w:ind w:left="119"/>
              <w:rPr>
                <w:rFonts w:ascii="Calibri" w:hAnsi="Calibri" w:cs="Calibri"/>
                <w:b/>
                <w:bCs/>
                <w:spacing w:val="-2"/>
                <w:sz w:val="18"/>
                <w:szCs w:val="18"/>
              </w:rPr>
            </w:pPr>
            <w:r>
              <w:rPr>
                <w:rFonts w:ascii="Calibri" w:hAnsi="Calibri" w:cs="Calibri"/>
                <w:b/>
                <w:bCs/>
                <w:spacing w:val="-2"/>
                <w:sz w:val="18"/>
                <w:szCs w:val="18"/>
              </w:rPr>
              <w:t>MECHANICAL</w:t>
            </w: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4DCAB778"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74ED602A"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12" w:space="0" w:color="DCDDDE"/>
              <w:right w:val="single" w:sz="2" w:space="0" w:color="DCDDDE"/>
            </w:tcBorders>
            <w:shd w:val="clear" w:color="auto" w:fill="EDEDEE"/>
          </w:tcPr>
          <w:p w14:paraId="518F28D6"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7C1E8410"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39BD505A"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12" w:space="0" w:color="DCDDDE"/>
              <w:right w:val="single" w:sz="2" w:space="0" w:color="DCDDDE"/>
            </w:tcBorders>
            <w:shd w:val="clear" w:color="auto" w:fill="EDEDEE"/>
          </w:tcPr>
          <w:p w14:paraId="2EC04DF6"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12" w:space="0" w:color="DCDDDE"/>
              <w:right w:val="single" w:sz="2" w:space="0" w:color="DCDDDE"/>
            </w:tcBorders>
            <w:shd w:val="clear" w:color="auto" w:fill="EDEDEE"/>
          </w:tcPr>
          <w:p w14:paraId="227B91DD"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7997874D"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12" w:space="0" w:color="DCDDDE"/>
              <w:right w:val="single" w:sz="2" w:space="0" w:color="DCDDDE"/>
            </w:tcBorders>
            <w:shd w:val="clear" w:color="auto" w:fill="EDEDEE"/>
          </w:tcPr>
          <w:p w14:paraId="452E81C5"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12" w:space="0" w:color="DCDDDE"/>
              <w:right w:val="single" w:sz="2" w:space="0" w:color="DCDDDE"/>
            </w:tcBorders>
            <w:shd w:val="clear" w:color="auto" w:fill="EDEDEE"/>
          </w:tcPr>
          <w:p w14:paraId="24353284"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27DFC487"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4E8328F6" w14:textId="77777777" w:rsidR="002919BE" w:rsidRDefault="002919BE" w:rsidP="00EE2EB5">
            <w:pPr>
              <w:pStyle w:val="TableParagraph"/>
              <w:rPr>
                <w:rFonts w:ascii="Times New Roman" w:hAnsi="Times New Roman" w:cs="Times New Roman"/>
              </w:rPr>
            </w:pPr>
          </w:p>
        </w:tc>
        <w:tc>
          <w:tcPr>
            <w:tcW w:w="1173" w:type="dxa"/>
            <w:tcBorders>
              <w:top w:val="single" w:sz="8" w:space="0" w:color="DCDDDE"/>
              <w:left w:val="single" w:sz="2" w:space="0" w:color="DCDDDE"/>
              <w:bottom w:val="single" w:sz="8" w:space="0" w:color="DCDDDE"/>
              <w:right w:val="single" w:sz="2" w:space="0" w:color="DCDDDE"/>
            </w:tcBorders>
            <w:shd w:val="clear" w:color="auto" w:fill="EDEDEE"/>
          </w:tcPr>
          <w:p w14:paraId="18C74EDE" w14:textId="77777777" w:rsidR="002919BE" w:rsidRDefault="002919BE" w:rsidP="00EE2EB5">
            <w:pPr>
              <w:pStyle w:val="TableParagraph"/>
              <w:rPr>
                <w:rFonts w:ascii="Times New Roman" w:hAnsi="Times New Roman" w:cs="Times New Roman"/>
              </w:rPr>
            </w:pPr>
          </w:p>
        </w:tc>
        <w:tc>
          <w:tcPr>
            <w:tcW w:w="2936" w:type="dxa"/>
            <w:tcBorders>
              <w:top w:val="single" w:sz="8" w:space="0" w:color="DCDDDE"/>
              <w:left w:val="single" w:sz="2" w:space="0" w:color="DCDDDE"/>
              <w:bottom w:val="single" w:sz="8" w:space="0" w:color="DCDDDE"/>
              <w:right w:val="single" w:sz="2" w:space="0" w:color="DCDDDE"/>
            </w:tcBorders>
            <w:shd w:val="clear" w:color="auto" w:fill="EDEDEE"/>
          </w:tcPr>
          <w:p w14:paraId="31296AE6" w14:textId="77777777" w:rsidR="002919BE" w:rsidRDefault="002919BE" w:rsidP="00EE2EB5">
            <w:pPr>
              <w:pStyle w:val="TableParagraph"/>
              <w:rPr>
                <w:rFonts w:ascii="Times New Roman" w:hAnsi="Times New Roman" w:cs="Times New Roman"/>
              </w:rPr>
            </w:pPr>
          </w:p>
        </w:tc>
      </w:tr>
      <w:tr w:rsidR="002919BE" w14:paraId="01CD2A14" w14:textId="77777777" w:rsidTr="006675E6">
        <w:trPr>
          <w:trHeight w:val="757"/>
        </w:trPr>
        <w:tc>
          <w:tcPr>
            <w:tcW w:w="2337" w:type="dxa"/>
            <w:tcBorders>
              <w:top w:val="single" w:sz="8" w:space="0" w:color="DCDDDE"/>
              <w:left w:val="single" w:sz="2" w:space="0" w:color="DCDDDE"/>
              <w:bottom w:val="single" w:sz="8" w:space="0" w:color="DCDDDE"/>
              <w:right w:val="single" w:sz="2" w:space="0" w:color="DCDDDE"/>
            </w:tcBorders>
            <w:vAlign w:val="center"/>
          </w:tcPr>
          <w:p w14:paraId="416F5A04" w14:textId="77777777" w:rsidR="002919BE" w:rsidRDefault="002919BE" w:rsidP="006675E6">
            <w:pPr>
              <w:pStyle w:val="TableParagraph"/>
            </w:pPr>
            <w:r>
              <w:t>Mechanical</w:t>
            </w:r>
            <w:r>
              <w:rPr>
                <w:spacing w:val="-8"/>
              </w:rPr>
              <w:t xml:space="preserve"> </w:t>
            </w:r>
            <w:r>
              <w:t>Control</w:t>
            </w:r>
            <w:r>
              <w:rPr>
                <w:spacing w:val="-7"/>
              </w:rPr>
              <w:t xml:space="preserve"> </w:t>
            </w:r>
            <w:r>
              <w:t>Centres</w:t>
            </w:r>
            <w:r>
              <w:rPr>
                <w:spacing w:val="40"/>
              </w:rPr>
              <w:t xml:space="preserve"> </w:t>
            </w:r>
            <w:r>
              <w:t>(</w:t>
            </w:r>
            <w:proofErr w:type="spellStart"/>
            <w:r>
              <w:t>MCCs</w:t>
            </w:r>
            <w:proofErr w:type="spellEnd"/>
            <w:r>
              <w:t>)</w:t>
            </w:r>
          </w:p>
        </w:tc>
        <w:tc>
          <w:tcPr>
            <w:tcW w:w="586" w:type="dxa"/>
            <w:tcBorders>
              <w:top w:val="single" w:sz="8" w:space="0" w:color="DCDDDE"/>
              <w:left w:val="single" w:sz="2" w:space="0" w:color="DCDDDE"/>
              <w:bottom w:val="single" w:sz="8" w:space="0" w:color="DCDDDE"/>
              <w:right w:val="single" w:sz="2" w:space="0" w:color="DCDDDE"/>
            </w:tcBorders>
          </w:tcPr>
          <w:p w14:paraId="67DD1016" w14:textId="77777777" w:rsidR="002919BE" w:rsidRDefault="002919BE" w:rsidP="00EE2EB5">
            <w:pPr>
              <w:pStyle w:val="TableParagraph"/>
              <w:spacing w:before="57"/>
              <w:rPr>
                <w:rFonts w:ascii="Calibri" w:hAnsi="Calibri" w:cs="Calibri"/>
                <w:b/>
                <w:bCs/>
              </w:rPr>
            </w:pPr>
          </w:p>
          <w:p w14:paraId="26BF0485" w14:textId="77777777" w:rsidR="002919BE" w:rsidRDefault="002919BE" w:rsidP="00EE2EB5">
            <w:pPr>
              <w:pStyle w:val="TableParagraph"/>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091D24B5" w14:textId="77777777" w:rsidR="002919BE" w:rsidRDefault="002919BE" w:rsidP="00EE2EB5">
            <w:pPr>
              <w:pStyle w:val="TableParagraph"/>
              <w:spacing w:before="57"/>
              <w:rPr>
                <w:rFonts w:ascii="Calibri" w:hAnsi="Calibri" w:cs="Calibri"/>
                <w:b/>
                <w:bCs/>
              </w:rPr>
            </w:pPr>
          </w:p>
          <w:p w14:paraId="3E15E4AF" w14:textId="77777777" w:rsidR="002919BE" w:rsidRDefault="002919BE" w:rsidP="00EE2EB5">
            <w:pPr>
              <w:pStyle w:val="TableParagraph"/>
              <w:ind w:left="7"/>
              <w:jc w:val="center"/>
              <w:rPr>
                <w:rFonts w:ascii="Calibri" w:hAnsi="Calibri" w:cs="Calibri"/>
                <w:b/>
                <w:bCs/>
                <w:spacing w:val="-10"/>
              </w:rPr>
            </w:pPr>
            <w:r>
              <w:rPr>
                <w:rFonts w:ascii="Calibri" w:hAnsi="Calibri" w:cs="Calibri"/>
                <w:b/>
                <w:bCs/>
                <w:spacing w:val="-10"/>
              </w:rPr>
              <w:t>-</w:t>
            </w:r>
          </w:p>
        </w:tc>
        <w:tc>
          <w:tcPr>
            <w:tcW w:w="586" w:type="dxa"/>
            <w:tcBorders>
              <w:top w:val="single" w:sz="12" w:space="0" w:color="DCDDDE"/>
              <w:left w:val="single" w:sz="2" w:space="0" w:color="DCDDDE"/>
              <w:bottom w:val="single" w:sz="8" w:space="0" w:color="DCDDDE"/>
              <w:right w:val="single" w:sz="2" w:space="0" w:color="DCDDDE"/>
            </w:tcBorders>
          </w:tcPr>
          <w:p w14:paraId="68F2D880" w14:textId="77777777" w:rsidR="002919BE" w:rsidRDefault="002919BE" w:rsidP="00EE2EB5">
            <w:pPr>
              <w:pStyle w:val="TableParagraph"/>
              <w:spacing w:before="57"/>
              <w:rPr>
                <w:rFonts w:ascii="Calibri" w:hAnsi="Calibri" w:cs="Calibri"/>
                <w:b/>
                <w:bCs/>
              </w:rPr>
            </w:pPr>
          </w:p>
          <w:p w14:paraId="476898EA" w14:textId="77777777" w:rsidR="002919BE" w:rsidRDefault="002919BE" w:rsidP="00EE2EB5">
            <w:pPr>
              <w:pStyle w:val="TableParagraph"/>
              <w:ind w:left="8"/>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12BF30DD" w14:textId="77777777" w:rsidR="002919BE" w:rsidRDefault="002919BE" w:rsidP="00EE2EB5">
            <w:pPr>
              <w:pStyle w:val="TableParagraph"/>
              <w:spacing w:before="57"/>
              <w:rPr>
                <w:rFonts w:ascii="Calibri" w:hAnsi="Calibri" w:cs="Calibri"/>
                <w:b/>
                <w:bCs/>
              </w:rPr>
            </w:pPr>
          </w:p>
          <w:p w14:paraId="4BC23852" w14:textId="77777777" w:rsidR="002919BE" w:rsidRDefault="002919BE" w:rsidP="00EE2EB5">
            <w:pPr>
              <w:pStyle w:val="TableParagraph"/>
              <w:ind w:left="9"/>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74F777CE" w14:textId="77777777" w:rsidR="002919BE" w:rsidRDefault="002919BE" w:rsidP="00EE2EB5">
            <w:pPr>
              <w:pStyle w:val="TableParagraph"/>
              <w:spacing w:before="57"/>
              <w:rPr>
                <w:rFonts w:ascii="Calibri" w:hAnsi="Calibri" w:cs="Calibri"/>
                <w:b/>
                <w:bCs/>
              </w:rPr>
            </w:pPr>
          </w:p>
          <w:p w14:paraId="54BC07C1" w14:textId="77777777" w:rsidR="002919BE" w:rsidRDefault="002919BE" w:rsidP="00EE2EB5">
            <w:pPr>
              <w:pStyle w:val="TableParagraph"/>
              <w:ind w:left="12"/>
              <w:jc w:val="center"/>
              <w:rPr>
                <w:rFonts w:ascii="Calibri" w:hAnsi="Calibri" w:cs="Calibri"/>
                <w:b/>
                <w:bCs/>
                <w:color w:val="FFFFFF"/>
                <w:spacing w:val="-5"/>
              </w:rPr>
            </w:pPr>
            <w:proofErr w:type="spellStart"/>
            <w:r>
              <w:rPr>
                <w:rFonts w:ascii="Calibri" w:hAnsi="Calibri" w:cs="Calibri"/>
                <w:b/>
                <w:bCs/>
                <w:color w:val="FFFFFF"/>
                <w:spacing w:val="-5"/>
              </w:rPr>
              <w:t>MEC</w:t>
            </w:r>
            <w:proofErr w:type="spellEnd"/>
          </w:p>
        </w:tc>
        <w:tc>
          <w:tcPr>
            <w:tcW w:w="586" w:type="dxa"/>
            <w:tcBorders>
              <w:top w:val="single" w:sz="12" w:space="0" w:color="DCDDDE"/>
              <w:left w:val="single" w:sz="2" w:space="0" w:color="DCDDDE"/>
              <w:bottom w:val="single" w:sz="8" w:space="0" w:color="DCDDDE"/>
              <w:right w:val="single" w:sz="2" w:space="0" w:color="DCDDDE"/>
            </w:tcBorders>
          </w:tcPr>
          <w:p w14:paraId="4C8262EF" w14:textId="77777777" w:rsidR="002919BE" w:rsidRDefault="002919BE" w:rsidP="00EE2EB5">
            <w:pPr>
              <w:pStyle w:val="TableParagraph"/>
              <w:spacing w:before="57"/>
              <w:rPr>
                <w:rFonts w:ascii="Calibri" w:hAnsi="Calibri" w:cs="Calibri"/>
                <w:b/>
                <w:bCs/>
              </w:rPr>
            </w:pPr>
          </w:p>
          <w:p w14:paraId="411A5346" w14:textId="77777777" w:rsidR="002919BE" w:rsidRDefault="002919BE" w:rsidP="00EE2EB5">
            <w:pPr>
              <w:pStyle w:val="TableParagraph"/>
              <w:ind w:left="10"/>
              <w:jc w:val="center"/>
              <w:rPr>
                <w:rFonts w:ascii="Calibri" w:hAnsi="Calibri" w:cs="Calibri"/>
                <w:b/>
                <w:bCs/>
                <w:spacing w:val="-5"/>
              </w:rPr>
            </w:pPr>
            <w:r>
              <w:rPr>
                <w:rFonts w:ascii="Calibri" w:hAnsi="Calibri" w:cs="Calibri"/>
                <w:b/>
                <w:bCs/>
                <w:spacing w:val="-5"/>
              </w:rPr>
              <w:t>100</w:t>
            </w:r>
          </w:p>
        </w:tc>
        <w:tc>
          <w:tcPr>
            <w:tcW w:w="586" w:type="dxa"/>
            <w:tcBorders>
              <w:top w:val="single" w:sz="12" w:space="0" w:color="DCDDDE"/>
              <w:left w:val="single" w:sz="2" w:space="0" w:color="DCDDDE"/>
              <w:bottom w:val="single" w:sz="8" w:space="0" w:color="DCDDDE"/>
              <w:right w:val="single" w:sz="2" w:space="0" w:color="DCDDDE"/>
            </w:tcBorders>
            <w:shd w:val="clear" w:color="auto" w:fill="489798"/>
          </w:tcPr>
          <w:p w14:paraId="29F98636" w14:textId="77777777" w:rsidR="002919BE" w:rsidRDefault="002919BE" w:rsidP="00EE2EB5">
            <w:pPr>
              <w:pStyle w:val="TableParagraph"/>
              <w:spacing w:before="57"/>
              <w:rPr>
                <w:rFonts w:ascii="Calibri" w:hAnsi="Calibri" w:cs="Calibri"/>
                <w:b/>
                <w:bCs/>
              </w:rPr>
            </w:pPr>
          </w:p>
          <w:p w14:paraId="649EA107" w14:textId="77777777" w:rsidR="002919BE" w:rsidRDefault="002919BE" w:rsidP="00EE2EB5">
            <w:pPr>
              <w:pStyle w:val="TableParagraph"/>
              <w:ind w:left="15"/>
              <w:jc w:val="center"/>
              <w:rPr>
                <w:rFonts w:ascii="Calibri" w:hAnsi="Calibri" w:cs="Calibri"/>
                <w:b/>
                <w:bCs/>
                <w:color w:val="FFFFFF"/>
                <w:spacing w:val="-5"/>
              </w:rPr>
            </w:pPr>
            <w:proofErr w:type="spellStart"/>
            <w:r>
              <w:rPr>
                <w:rFonts w:ascii="Calibri" w:hAnsi="Calibri" w:cs="Calibri"/>
                <w:b/>
                <w:bCs/>
                <w:color w:val="FFFFFF"/>
                <w:spacing w:val="-5"/>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34947A76" w14:textId="77777777" w:rsidR="002919BE" w:rsidRDefault="002919BE" w:rsidP="00EE2EB5">
            <w:pPr>
              <w:pStyle w:val="TableParagraph"/>
              <w:spacing w:before="57"/>
              <w:rPr>
                <w:rFonts w:ascii="Calibri" w:hAnsi="Calibri" w:cs="Calibri"/>
                <w:b/>
                <w:bCs/>
              </w:rPr>
            </w:pPr>
          </w:p>
          <w:p w14:paraId="3F2AD071" w14:textId="77777777" w:rsidR="002919BE" w:rsidRDefault="002919BE" w:rsidP="00EE2EB5">
            <w:pPr>
              <w:pStyle w:val="TableParagraph"/>
              <w:ind w:left="12"/>
              <w:jc w:val="center"/>
              <w:rPr>
                <w:rFonts w:ascii="Calibri" w:hAnsi="Calibri" w:cs="Calibri"/>
                <w:b/>
                <w:bCs/>
                <w:spacing w:val="-5"/>
              </w:rPr>
            </w:pPr>
            <w:r>
              <w:rPr>
                <w:rFonts w:ascii="Calibri" w:hAnsi="Calibri" w:cs="Calibri"/>
                <w:b/>
                <w:bCs/>
                <w:spacing w:val="-5"/>
              </w:rPr>
              <w:t>200</w:t>
            </w:r>
          </w:p>
        </w:tc>
        <w:tc>
          <w:tcPr>
            <w:tcW w:w="586" w:type="dxa"/>
            <w:tcBorders>
              <w:top w:val="single" w:sz="12" w:space="0" w:color="DCDDDE"/>
              <w:left w:val="single" w:sz="2" w:space="0" w:color="DCDDDE"/>
              <w:bottom w:val="single" w:sz="8" w:space="0" w:color="DCDDDE"/>
              <w:right w:val="single" w:sz="2" w:space="0" w:color="DCDDDE"/>
            </w:tcBorders>
            <w:shd w:val="clear" w:color="auto" w:fill="AD2524"/>
          </w:tcPr>
          <w:p w14:paraId="688B5524" w14:textId="77777777" w:rsidR="002919BE" w:rsidRDefault="002919BE" w:rsidP="00EE2EB5">
            <w:pPr>
              <w:pStyle w:val="TableParagraph"/>
              <w:spacing w:before="57"/>
              <w:rPr>
                <w:rFonts w:ascii="Calibri" w:hAnsi="Calibri" w:cs="Calibri"/>
                <w:b/>
                <w:bCs/>
              </w:rPr>
            </w:pPr>
          </w:p>
          <w:p w14:paraId="444E3AF7" w14:textId="77777777" w:rsidR="002919BE" w:rsidRDefault="002919BE" w:rsidP="00EE2EB5">
            <w:pPr>
              <w:pStyle w:val="TableParagraph"/>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12" w:space="0" w:color="DCDDDE"/>
              <w:left w:val="single" w:sz="2" w:space="0" w:color="DCDDDE"/>
              <w:bottom w:val="single" w:sz="8" w:space="0" w:color="DCDDDE"/>
              <w:right w:val="single" w:sz="2" w:space="0" w:color="DCDDDE"/>
            </w:tcBorders>
          </w:tcPr>
          <w:p w14:paraId="0838FD5C" w14:textId="77777777" w:rsidR="002919BE" w:rsidRDefault="002919BE" w:rsidP="00EE2EB5">
            <w:pPr>
              <w:pStyle w:val="TableParagraph"/>
              <w:spacing w:before="57"/>
              <w:rPr>
                <w:rFonts w:ascii="Calibri" w:hAnsi="Calibri" w:cs="Calibri"/>
                <w:b/>
                <w:bCs/>
              </w:rPr>
            </w:pPr>
          </w:p>
          <w:p w14:paraId="0D5C6DEB" w14:textId="77777777" w:rsidR="002919BE" w:rsidRDefault="002919BE" w:rsidP="00EE2EB5">
            <w:pPr>
              <w:pStyle w:val="TableParagraph"/>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2DF18C64" w14:textId="77777777" w:rsidR="002919BE" w:rsidRDefault="002919BE" w:rsidP="006675E6">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26A39EC3" w14:textId="77777777" w:rsidR="002919BE" w:rsidRDefault="002919BE" w:rsidP="006675E6">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6E0E6EC9" w14:textId="77777777" w:rsidR="002919BE" w:rsidRDefault="002919BE" w:rsidP="006675E6">
            <w:pPr>
              <w:pStyle w:val="TableParagraph"/>
            </w:pPr>
          </w:p>
        </w:tc>
        <w:tc>
          <w:tcPr>
            <w:tcW w:w="2936" w:type="dxa"/>
            <w:tcBorders>
              <w:top w:val="single" w:sz="8" w:space="0" w:color="DCDDDE"/>
              <w:left w:val="single" w:sz="2" w:space="0" w:color="DCDDDE"/>
              <w:bottom w:val="single" w:sz="8" w:space="0" w:color="DCDDDE"/>
              <w:right w:val="single" w:sz="2" w:space="0" w:color="DCDDDE"/>
            </w:tcBorders>
            <w:vAlign w:val="center"/>
          </w:tcPr>
          <w:p w14:paraId="3ABD0DF4" w14:textId="77777777" w:rsidR="002919BE" w:rsidRDefault="002919BE" w:rsidP="006675E6">
            <w:pPr>
              <w:pStyle w:val="TableParagraph"/>
              <w:rPr>
                <w:spacing w:val="-2"/>
              </w:rPr>
            </w:pPr>
            <w:r>
              <w:rPr>
                <w:spacing w:val="-2"/>
              </w:rPr>
              <w:t>Detail</w:t>
            </w:r>
            <w:r>
              <w:rPr>
                <w:spacing w:val="-6"/>
              </w:rPr>
              <w:t xml:space="preserve"> </w:t>
            </w:r>
            <w:r>
              <w:rPr>
                <w:spacing w:val="-2"/>
              </w:rPr>
              <w:t>by</w:t>
            </w:r>
            <w:r>
              <w:rPr>
                <w:spacing w:val="-6"/>
              </w:rPr>
              <w:t xml:space="preserve"> </w:t>
            </w:r>
            <w:r>
              <w:rPr>
                <w:spacing w:val="-2"/>
              </w:rPr>
              <w:t>specialist</w:t>
            </w:r>
            <w:r>
              <w:rPr>
                <w:spacing w:val="-6"/>
              </w:rPr>
              <w:t xml:space="preserve"> </w:t>
            </w:r>
            <w:r>
              <w:rPr>
                <w:spacing w:val="-2"/>
              </w:rPr>
              <w:t>supplier</w:t>
            </w:r>
            <w:r>
              <w:rPr>
                <w:spacing w:val="-6"/>
              </w:rPr>
              <w:t xml:space="preserve"> </w:t>
            </w:r>
            <w:r>
              <w:rPr>
                <w:spacing w:val="-2"/>
              </w:rPr>
              <w:t>via</w:t>
            </w:r>
            <w:r>
              <w:rPr>
                <w:spacing w:val="-6"/>
              </w:rPr>
              <w:t xml:space="preserve"> </w:t>
            </w:r>
            <w:r>
              <w:rPr>
                <w:spacing w:val="-2"/>
              </w:rPr>
              <w:t>Design</w:t>
            </w:r>
            <w:r>
              <w:rPr>
                <w:spacing w:val="-6"/>
              </w:rPr>
              <w:t xml:space="preserve"> </w:t>
            </w:r>
            <w:r>
              <w:rPr>
                <w:spacing w:val="-2"/>
              </w:rPr>
              <w:t>&amp;</w:t>
            </w:r>
            <w:r>
              <w:rPr>
                <w:spacing w:val="40"/>
              </w:rPr>
              <w:t xml:space="preserve"> </w:t>
            </w:r>
            <w:r>
              <w:t>Build</w:t>
            </w:r>
            <w:r>
              <w:rPr>
                <w:spacing w:val="-10"/>
              </w:rPr>
              <w:t xml:space="preserve"> </w:t>
            </w:r>
            <w:r>
              <w:t>to</w:t>
            </w:r>
            <w:r>
              <w:rPr>
                <w:spacing w:val="-9"/>
              </w:rPr>
              <w:t xml:space="preserve"> </w:t>
            </w:r>
            <w:r>
              <w:t>achieve</w:t>
            </w:r>
            <w:r>
              <w:rPr>
                <w:spacing w:val="-9"/>
              </w:rPr>
              <w:t xml:space="preserve"> </w:t>
            </w:r>
            <w:r>
              <w:t>specified</w:t>
            </w:r>
            <w:r>
              <w:rPr>
                <w:spacing w:val="-9"/>
              </w:rPr>
              <w:t xml:space="preserve"> </w:t>
            </w:r>
            <w:r>
              <w:t>performance</w:t>
            </w:r>
            <w:r>
              <w:rPr>
                <w:spacing w:val="40"/>
              </w:rPr>
              <w:t xml:space="preserve"> </w:t>
            </w:r>
            <w:r>
              <w:rPr>
                <w:spacing w:val="-2"/>
              </w:rPr>
              <w:t>requirements</w:t>
            </w:r>
          </w:p>
        </w:tc>
      </w:tr>
      <w:tr w:rsidR="002919BE" w14:paraId="1EC986BF" w14:textId="77777777" w:rsidTr="006675E6">
        <w:trPr>
          <w:trHeight w:val="767"/>
        </w:trPr>
        <w:tc>
          <w:tcPr>
            <w:tcW w:w="2337" w:type="dxa"/>
            <w:tcBorders>
              <w:top w:val="single" w:sz="8" w:space="0" w:color="DCDDDE"/>
              <w:left w:val="single" w:sz="2" w:space="0" w:color="DCDDDE"/>
              <w:bottom w:val="single" w:sz="8" w:space="0" w:color="DCDDDE"/>
              <w:right w:val="single" w:sz="2" w:space="0" w:color="DCDDDE"/>
            </w:tcBorders>
            <w:vAlign w:val="center"/>
          </w:tcPr>
          <w:p w14:paraId="36D3EBFA" w14:textId="77777777" w:rsidR="002919BE" w:rsidRDefault="002919BE" w:rsidP="006675E6">
            <w:pPr>
              <w:pStyle w:val="TableParagraph"/>
            </w:pPr>
            <w:r>
              <w:t>Flues,</w:t>
            </w:r>
            <w:r>
              <w:rPr>
                <w:spacing w:val="-10"/>
              </w:rPr>
              <w:t xml:space="preserve"> </w:t>
            </w:r>
            <w:r>
              <w:t>fuel</w:t>
            </w:r>
            <w:r>
              <w:rPr>
                <w:spacing w:val="-9"/>
              </w:rPr>
              <w:t xml:space="preserve"> </w:t>
            </w:r>
            <w:r>
              <w:t>supply</w:t>
            </w:r>
            <w:r>
              <w:rPr>
                <w:spacing w:val="-9"/>
              </w:rPr>
              <w:t xml:space="preserve"> </w:t>
            </w:r>
            <w:r>
              <w:t>and</w:t>
            </w:r>
            <w:r>
              <w:rPr>
                <w:spacing w:val="-9"/>
              </w:rPr>
              <w:t xml:space="preserve"> </w:t>
            </w:r>
            <w:r>
              <w:t>storage</w:t>
            </w:r>
            <w:r>
              <w:rPr>
                <w:spacing w:val="40"/>
              </w:rPr>
              <w:t xml:space="preserve"> </w:t>
            </w:r>
            <w:r>
              <w:t>tanks,</w:t>
            </w:r>
            <w:r>
              <w:rPr>
                <w:spacing w:val="-8"/>
              </w:rPr>
              <w:t xml:space="preserve"> </w:t>
            </w:r>
            <w:r>
              <w:t>and</w:t>
            </w:r>
            <w:r>
              <w:rPr>
                <w:spacing w:val="-7"/>
              </w:rPr>
              <w:t xml:space="preserve"> </w:t>
            </w:r>
            <w:r>
              <w:t>support</w:t>
            </w:r>
            <w:r>
              <w:rPr>
                <w:spacing w:val="-7"/>
              </w:rPr>
              <w:t xml:space="preserve"> </w:t>
            </w:r>
            <w:r>
              <w:t>equipment</w:t>
            </w:r>
          </w:p>
        </w:tc>
        <w:tc>
          <w:tcPr>
            <w:tcW w:w="586" w:type="dxa"/>
            <w:tcBorders>
              <w:top w:val="single" w:sz="8" w:space="0" w:color="DCDDDE"/>
              <w:left w:val="single" w:sz="2" w:space="0" w:color="DCDDDE"/>
              <w:bottom w:val="single" w:sz="8" w:space="0" w:color="DCDDDE"/>
              <w:right w:val="single" w:sz="2" w:space="0" w:color="DCDDDE"/>
            </w:tcBorders>
          </w:tcPr>
          <w:p w14:paraId="7B109DD3" w14:textId="77777777" w:rsidR="002919BE" w:rsidRDefault="002919BE" w:rsidP="00EE2EB5">
            <w:pPr>
              <w:pStyle w:val="TableParagraph"/>
              <w:spacing w:before="67"/>
              <w:rPr>
                <w:rFonts w:ascii="Calibri" w:hAnsi="Calibri" w:cs="Calibri"/>
                <w:b/>
                <w:bCs/>
              </w:rPr>
            </w:pPr>
          </w:p>
          <w:p w14:paraId="4783ADD9" w14:textId="77777777" w:rsidR="002919BE" w:rsidRDefault="002919BE" w:rsidP="00EE2EB5">
            <w:pPr>
              <w:pStyle w:val="TableParagraph"/>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21B143F6" w14:textId="77777777" w:rsidR="002919BE" w:rsidRDefault="002919BE" w:rsidP="00EE2EB5">
            <w:pPr>
              <w:pStyle w:val="TableParagraph"/>
              <w:spacing w:before="67"/>
              <w:rPr>
                <w:rFonts w:ascii="Calibri" w:hAnsi="Calibri" w:cs="Calibri"/>
                <w:b/>
                <w:bCs/>
              </w:rPr>
            </w:pPr>
          </w:p>
          <w:p w14:paraId="2888FDF3" w14:textId="77777777" w:rsidR="002919BE" w:rsidRDefault="002919BE" w:rsidP="00EE2EB5">
            <w:pPr>
              <w:pStyle w:val="TableParagraph"/>
              <w:ind w:left="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2A8314FE" w14:textId="77777777" w:rsidR="002919BE" w:rsidRDefault="002919BE" w:rsidP="00EE2EB5">
            <w:pPr>
              <w:pStyle w:val="TableParagraph"/>
              <w:spacing w:before="67"/>
              <w:rPr>
                <w:rFonts w:ascii="Calibri" w:hAnsi="Calibri" w:cs="Calibri"/>
                <w:b/>
                <w:bCs/>
              </w:rPr>
            </w:pPr>
          </w:p>
          <w:p w14:paraId="01C91338" w14:textId="77777777" w:rsidR="002919BE" w:rsidRDefault="002919BE" w:rsidP="00EE2EB5">
            <w:pPr>
              <w:pStyle w:val="TableParagraph"/>
              <w:ind w:left="10"/>
              <w:jc w:val="center"/>
              <w:rPr>
                <w:rFonts w:ascii="Calibri" w:hAnsi="Calibri" w:cs="Calibri"/>
                <w:b/>
                <w:bCs/>
                <w:color w:val="FFFFFF"/>
                <w:spacing w:val="-5"/>
              </w:rPr>
            </w:pPr>
            <w:proofErr w:type="spellStart"/>
            <w:r>
              <w:rPr>
                <w:rFonts w:ascii="Calibri" w:hAnsi="Calibri" w:cs="Calibri"/>
                <w:b/>
                <w:bCs/>
                <w:color w:val="FFFFFF"/>
                <w:spacing w:val="-5"/>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19F2EEA3" w14:textId="77777777" w:rsidR="002919BE" w:rsidRDefault="002919BE" w:rsidP="00EE2EB5">
            <w:pPr>
              <w:pStyle w:val="TableParagraph"/>
              <w:spacing w:before="67"/>
              <w:rPr>
                <w:rFonts w:ascii="Calibri" w:hAnsi="Calibri" w:cs="Calibri"/>
                <w:b/>
                <w:bCs/>
              </w:rPr>
            </w:pPr>
          </w:p>
          <w:p w14:paraId="17B9ABE7" w14:textId="77777777" w:rsidR="002919BE" w:rsidRDefault="002919BE" w:rsidP="00EE2EB5">
            <w:pPr>
              <w:pStyle w:val="TableParagraph"/>
              <w:ind w:left="8"/>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49046860" w14:textId="77777777" w:rsidR="002919BE" w:rsidRDefault="002919BE" w:rsidP="00EE2EB5">
            <w:pPr>
              <w:pStyle w:val="TableParagraph"/>
              <w:spacing w:before="67"/>
              <w:rPr>
                <w:rFonts w:ascii="Calibri" w:hAnsi="Calibri" w:cs="Calibri"/>
                <w:b/>
                <w:bCs/>
              </w:rPr>
            </w:pPr>
          </w:p>
          <w:p w14:paraId="49251233" w14:textId="77777777" w:rsidR="002919BE" w:rsidRDefault="002919BE" w:rsidP="00EE2EB5">
            <w:pPr>
              <w:pStyle w:val="TableParagraph"/>
              <w:ind w:left="12"/>
              <w:jc w:val="center"/>
              <w:rPr>
                <w:rFonts w:ascii="Calibri" w:hAnsi="Calibri" w:cs="Calibri"/>
                <w:b/>
                <w:bCs/>
                <w:color w:val="FFFFFF"/>
                <w:spacing w:val="-5"/>
              </w:rPr>
            </w:pPr>
            <w:proofErr w:type="spellStart"/>
            <w:r>
              <w:rPr>
                <w:rFonts w:ascii="Calibri" w:hAnsi="Calibri" w:cs="Calibri"/>
                <w:b/>
                <w:bCs/>
                <w:color w:val="FFFFFF"/>
                <w:spacing w:val="-5"/>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2E381AE0" w14:textId="77777777" w:rsidR="002919BE" w:rsidRDefault="002919BE" w:rsidP="00EE2EB5">
            <w:pPr>
              <w:pStyle w:val="TableParagraph"/>
              <w:spacing w:before="67"/>
              <w:rPr>
                <w:rFonts w:ascii="Calibri" w:hAnsi="Calibri" w:cs="Calibri"/>
                <w:b/>
                <w:bCs/>
              </w:rPr>
            </w:pPr>
          </w:p>
          <w:p w14:paraId="396BCFE1" w14:textId="77777777" w:rsidR="002919BE" w:rsidRDefault="002919BE" w:rsidP="00EE2EB5">
            <w:pPr>
              <w:pStyle w:val="TableParagraph"/>
              <w:ind w:left="10"/>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7812AFAB" w14:textId="77777777" w:rsidR="002919BE" w:rsidRDefault="002919BE" w:rsidP="00EE2EB5">
            <w:pPr>
              <w:pStyle w:val="TableParagraph"/>
              <w:spacing w:before="67"/>
              <w:rPr>
                <w:rFonts w:ascii="Calibri" w:hAnsi="Calibri" w:cs="Calibri"/>
                <w:b/>
                <w:bCs/>
              </w:rPr>
            </w:pPr>
          </w:p>
          <w:p w14:paraId="7FEA3784" w14:textId="77777777" w:rsidR="002919BE" w:rsidRDefault="002919BE" w:rsidP="00EE2EB5">
            <w:pPr>
              <w:pStyle w:val="TableParagraph"/>
              <w:ind w:left="15"/>
              <w:jc w:val="center"/>
              <w:rPr>
                <w:rFonts w:ascii="Calibri" w:hAnsi="Calibri" w:cs="Calibri"/>
                <w:b/>
                <w:bCs/>
                <w:color w:val="FFFFFF"/>
                <w:spacing w:val="-5"/>
              </w:rPr>
            </w:pPr>
            <w:proofErr w:type="spellStart"/>
            <w:r>
              <w:rPr>
                <w:rFonts w:ascii="Calibri" w:hAnsi="Calibri" w:cs="Calibri"/>
                <w:b/>
                <w:bCs/>
                <w:color w:val="FFFFFF"/>
                <w:spacing w:val="-5"/>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5760C1A8" w14:textId="77777777" w:rsidR="002919BE" w:rsidRDefault="002919BE" w:rsidP="00EE2EB5">
            <w:pPr>
              <w:pStyle w:val="TableParagraph"/>
              <w:spacing w:before="67"/>
              <w:rPr>
                <w:rFonts w:ascii="Calibri" w:hAnsi="Calibri" w:cs="Calibri"/>
                <w:b/>
                <w:bCs/>
              </w:rPr>
            </w:pPr>
          </w:p>
          <w:p w14:paraId="35F229DE" w14:textId="77777777" w:rsidR="002919BE" w:rsidRDefault="002919BE" w:rsidP="00EE2EB5">
            <w:pPr>
              <w:pStyle w:val="TableParagraph"/>
              <w:ind w:left="12"/>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263CE957" w14:textId="77777777" w:rsidR="002919BE" w:rsidRDefault="002919BE" w:rsidP="00EE2EB5">
            <w:pPr>
              <w:pStyle w:val="TableParagraph"/>
              <w:spacing w:before="67"/>
              <w:rPr>
                <w:rFonts w:ascii="Calibri" w:hAnsi="Calibri" w:cs="Calibri"/>
                <w:b/>
                <w:bCs/>
              </w:rPr>
            </w:pPr>
          </w:p>
          <w:p w14:paraId="09D07138" w14:textId="77777777" w:rsidR="002919BE" w:rsidRDefault="002919BE" w:rsidP="00EE2EB5">
            <w:pPr>
              <w:pStyle w:val="TableParagraph"/>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1C94372E" w14:textId="77777777" w:rsidR="002919BE" w:rsidRDefault="002919BE" w:rsidP="00EE2EB5">
            <w:pPr>
              <w:pStyle w:val="TableParagraph"/>
              <w:spacing w:before="67"/>
              <w:rPr>
                <w:rFonts w:ascii="Calibri" w:hAnsi="Calibri" w:cs="Calibri"/>
                <w:b/>
                <w:bCs/>
              </w:rPr>
            </w:pPr>
          </w:p>
          <w:p w14:paraId="7D159E46" w14:textId="77777777" w:rsidR="002919BE" w:rsidRDefault="002919BE" w:rsidP="00EE2EB5">
            <w:pPr>
              <w:pStyle w:val="TableParagraph"/>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4165D6F8" w14:textId="77777777" w:rsidR="002919BE" w:rsidRDefault="002919BE" w:rsidP="006675E6">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7AF4C587" w14:textId="77777777" w:rsidR="002919BE" w:rsidRDefault="002919BE" w:rsidP="006675E6">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1B4AB94A" w14:textId="77777777" w:rsidR="002919BE" w:rsidRDefault="002919BE" w:rsidP="006675E6">
            <w:pPr>
              <w:pStyle w:val="TableParagraph"/>
            </w:pPr>
          </w:p>
        </w:tc>
        <w:tc>
          <w:tcPr>
            <w:tcW w:w="2936" w:type="dxa"/>
            <w:tcBorders>
              <w:top w:val="single" w:sz="8" w:space="0" w:color="DCDDDE"/>
              <w:left w:val="single" w:sz="2" w:space="0" w:color="DCDDDE"/>
              <w:bottom w:val="single" w:sz="8" w:space="0" w:color="DCDDDE"/>
              <w:right w:val="single" w:sz="2" w:space="0" w:color="DCDDDE"/>
            </w:tcBorders>
            <w:vAlign w:val="center"/>
          </w:tcPr>
          <w:p w14:paraId="1CB31F6E" w14:textId="77777777" w:rsidR="002919BE" w:rsidRDefault="002919BE" w:rsidP="006675E6">
            <w:pPr>
              <w:pStyle w:val="TableParagraph"/>
              <w:rPr>
                <w:spacing w:val="-2"/>
              </w:rPr>
            </w:pPr>
            <w:r>
              <w:rPr>
                <w:spacing w:val="-2"/>
              </w:rPr>
              <w:t>Detail</w:t>
            </w:r>
            <w:r>
              <w:rPr>
                <w:spacing w:val="-6"/>
              </w:rPr>
              <w:t xml:space="preserve"> </w:t>
            </w:r>
            <w:r>
              <w:rPr>
                <w:spacing w:val="-2"/>
              </w:rPr>
              <w:t>by</w:t>
            </w:r>
            <w:r>
              <w:rPr>
                <w:spacing w:val="-6"/>
              </w:rPr>
              <w:t xml:space="preserve"> </w:t>
            </w:r>
            <w:r>
              <w:rPr>
                <w:spacing w:val="-2"/>
              </w:rPr>
              <w:t>specialist</w:t>
            </w:r>
            <w:r>
              <w:rPr>
                <w:spacing w:val="-6"/>
              </w:rPr>
              <w:t xml:space="preserve"> </w:t>
            </w:r>
            <w:r>
              <w:rPr>
                <w:spacing w:val="-2"/>
              </w:rPr>
              <w:t>supplier</w:t>
            </w:r>
            <w:r>
              <w:rPr>
                <w:spacing w:val="-6"/>
              </w:rPr>
              <w:t xml:space="preserve"> </w:t>
            </w:r>
            <w:r>
              <w:rPr>
                <w:spacing w:val="-2"/>
              </w:rPr>
              <w:t>via</w:t>
            </w:r>
            <w:r>
              <w:rPr>
                <w:spacing w:val="-6"/>
              </w:rPr>
              <w:t xml:space="preserve"> </w:t>
            </w:r>
            <w:r>
              <w:rPr>
                <w:spacing w:val="-2"/>
              </w:rPr>
              <w:t>Design</w:t>
            </w:r>
            <w:r>
              <w:rPr>
                <w:spacing w:val="-6"/>
              </w:rPr>
              <w:t xml:space="preserve"> </w:t>
            </w:r>
            <w:r>
              <w:rPr>
                <w:spacing w:val="-2"/>
              </w:rPr>
              <w:t>&amp;</w:t>
            </w:r>
            <w:r>
              <w:rPr>
                <w:spacing w:val="40"/>
              </w:rPr>
              <w:t xml:space="preserve"> </w:t>
            </w:r>
            <w:r>
              <w:t>Build</w:t>
            </w:r>
            <w:r>
              <w:rPr>
                <w:spacing w:val="-10"/>
              </w:rPr>
              <w:t xml:space="preserve"> </w:t>
            </w:r>
            <w:r>
              <w:t>to</w:t>
            </w:r>
            <w:r>
              <w:rPr>
                <w:spacing w:val="-9"/>
              </w:rPr>
              <w:t xml:space="preserve"> </w:t>
            </w:r>
            <w:r>
              <w:t>achieve</w:t>
            </w:r>
            <w:r>
              <w:rPr>
                <w:spacing w:val="-9"/>
              </w:rPr>
              <w:t xml:space="preserve"> </w:t>
            </w:r>
            <w:r>
              <w:t>specified</w:t>
            </w:r>
            <w:r>
              <w:rPr>
                <w:spacing w:val="-9"/>
              </w:rPr>
              <w:t xml:space="preserve"> </w:t>
            </w:r>
            <w:r>
              <w:t>performance</w:t>
            </w:r>
            <w:r>
              <w:rPr>
                <w:spacing w:val="40"/>
              </w:rPr>
              <w:t xml:space="preserve"> </w:t>
            </w:r>
            <w:r>
              <w:rPr>
                <w:spacing w:val="-2"/>
              </w:rPr>
              <w:t>requirements</w:t>
            </w:r>
          </w:p>
        </w:tc>
      </w:tr>
      <w:tr w:rsidR="002919BE" w14:paraId="0FE8F7C3" w14:textId="77777777" w:rsidTr="006675E6">
        <w:trPr>
          <w:trHeight w:val="398"/>
        </w:trPr>
        <w:tc>
          <w:tcPr>
            <w:tcW w:w="2337" w:type="dxa"/>
            <w:tcBorders>
              <w:top w:val="single" w:sz="8" w:space="0" w:color="DCDDDE"/>
              <w:left w:val="single" w:sz="2" w:space="0" w:color="DCDDDE"/>
              <w:bottom w:val="single" w:sz="8" w:space="0" w:color="DCDDDE"/>
              <w:right w:val="single" w:sz="2" w:space="0" w:color="DCDDDE"/>
            </w:tcBorders>
            <w:vAlign w:val="center"/>
          </w:tcPr>
          <w:p w14:paraId="34430150" w14:textId="77777777" w:rsidR="002919BE" w:rsidRDefault="002919BE" w:rsidP="006675E6">
            <w:pPr>
              <w:pStyle w:val="TableParagraph"/>
            </w:pPr>
            <w:r>
              <w:t>Kitchen Hoods</w:t>
            </w:r>
          </w:p>
        </w:tc>
        <w:tc>
          <w:tcPr>
            <w:tcW w:w="586" w:type="dxa"/>
            <w:tcBorders>
              <w:top w:val="single" w:sz="8" w:space="0" w:color="DCDDDE"/>
              <w:left w:val="single" w:sz="2" w:space="0" w:color="DCDDDE"/>
              <w:bottom w:val="single" w:sz="8" w:space="0" w:color="DCDDDE"/>
              <w:right w:val="single" w:sz="2" w:space="0" w:color="DCDDDE"/>
            </w:tcBorders>
          </w:tcPr>
          <w:p w14:paraId="09962F2F" w14:textId="77777777" w:rsidR="002919BE" w:rsidRDefault="002919BE" w:rsidP="00EE2EB5">
            <w:pPr>
              <w:pStyle w:val="TableParagraph"/>
              <w:spacing w:before="78"/>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619CDEBC" w14:textId="77777777" w:rsidR="002919BE" w:rsidRDefault="002919BE" w:rsidP="00EE2EB5">
            <w:pPr>
              <w:pStyle w:val="TableParagraph"/>
              <w:spacing w:before="78"/>
              <w:ind w:left="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shd w:val="clear" w:color="auto" w:fill="366FB7"/>
          </w:tcPr>
          <w:p w14:paraId="5A19C922" w14:textId="77777777" w:rsidR="002919BE" w:rsidRDefault="002919BE" w:rsidP="00EE2EB5">
            <w:pPr>
              <w:pStyle w:val="TableParagraph"/>
              <w:spacing w:before="78"/>
              <w:ind w:left="21" w:right="18"/>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single" w:sz="2" w:space="0" w:color="DCDDDE"/>
            </w:tcBorders>
          </w:tcPr>
          <w:p w14:paraId="2A45FA57" w14:textId="77777777" w:rsidR="002919BE" w:rsidRDefault="002919BE" w:rsidP="00EE2EB5">
            <w:pPr>
              <w:pStyle w:val="TableParagraph"/>
              <w:spacing w:before="78"/>
              <w:ind w:left="21" w:right="11"/>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59A19F0A" w14:textId="77777777" w:rsidR="002919BE" w:rsidRDefault="002919BE" w:rsidP="00EE2EB5">
            <w:pPr>
              <w:pStyle w:val="TableParagraph"/>
              <w:spacing w:before="78"/>
              <w:ind w:left="12"/>
              <w:jc w:val="center"/>
              <w:rPr>
                <w:rFonts w:ascii="Calibri" w:hAnsi="Calibri" w:cs="Calibri"/>
                <w:b/>
                <w:bCs/>
                <w:color w:val="FFFFFF"/>
                <w:spacing w:val="-5"/>
              </w:rPr>
            </w:pPr>
            <w:proofErr w:type="spellStart"/>
            <w:r>
              <w:rPr>
                <w:rFonts w:ascii="Calibri" w:hAnsi="Calibri" w:cs="Calibri"/>
                <w:b/>
                <w:bCs/>
                <w:color w:val="FFFFFF"/>
                <w:spacing w:val="-5"/>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285F2EC2"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66918012" w14:textId="77777777" w:rsidR="002919BE" w:rsidRDefault="002919BE" w:rsidP="00EE2EB5">
            <w:pPr>
              <w:pStyle w:val="TableParagraph"/>
              <w:spacing w:before="78"/>
              <w:ind w:left="15"/>
              <w:jc w:val="center"/>
              <w:rPr>
                <w:rFonts w:ascii="Calibri" w:hAnsi="Calibri" w:cs="Calibri"/>
                <w:b/>
                <w:bCs/>
                <w:color w:val="FFFFFF"/>
                <w:spacing w:val="-5"/>
              </w:rPr>
            </w:pPr>
            <w:proofErr w:type="spellStart"/>
            <w:r>
              <w:rPr>
                <w:rFonts w:ascii="Calibri" w:hAnsi="Calibri" w:cs="Calibri"/>
                <w:b/>
                <w:bCs/>
                <w:color w:val="FFFFFF"/>
                <w:spacing w:val="-5"/>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76EB2A32"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36BEC370"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4F5C8284"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2B07F233" w14:textId="77777777" w:rsidR="002919BE" w:rsidRDefault="002919BE" w:rsidP="006675E6">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6AE345BF" w14:textId="77777777" w:rsidR="002919BE" w:rsidRDefault="002919BE" w:rsidP="006675E6">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2BF7AB92" w14:textId="77777777" w:rsidR="002919BE" w:rsidRDefault="002919BE" w:rsidP="006675E6">
            <w:pPr>
              <w:pStyle w:val="TableParagraph"/>
            </w:pPr>
          </w:p>
        </w:tc>
        <w:tc>
          <w:tcPr>
            <w:tcW w:w="2936" w:type="dxa"/>
            <w:tcBorders>
              <w:top w:val="single" w:sz="8" w:space="0" w:color="DCDDDE"/>
              <w:left w:val="single" w:sz="2" w:space="0" w:color="DCDDDE"/>
              <w:bottom w:val="single" w:sz="8" w:space="0" w:color="DCDDDE"/>
              <w:right w:val="single" w:sz="2" w:space="0" w:color="DCDDDE"/>
            </w:tcBorders>
            <w:vAlign w:val="center"/>
          </w:tcPr>
          <w:p w14:paraId="577DCB31" w14:textId="77777777" w:rsidR="002919BE" w:rsidRDefault="002919BE" w:rsidP="006675E6">
            <w:pPr>
              <w:pStyle w:val="TableParagraph"/>
            </w:pPr>
          </w:p>
        </w:tc>
      </w:tr>
      <w:tr w:rsidR="002919BE" w14:paraId="19FB9455" w14:textId="77777777" w:rsidTr="006675E6">
        <w:trPr>
          <w:trHeight w:val="398"/>
        </w:trPr>
        <w:tc>
          <w:tcPr>
            <w:tcW w:w="2337" w:type="dxa"/>
            <w:tcBorders>
              <w:top w:val="single" w:sz="8" w:space="0" w:color="DCDDDE"/>
              <w:left w:val="single" w:sz="2" w:space="0" w:color="DCDDDE"/>
              <w:bottom w:val="single" w:sz="8" w:space="0" w:color="DCDDDE"/>
              <w:right w:val="single" w:sz="2" w:space="0" w:color="DCDDDE"/>
            </w:tcBorders>
            <w:vAlign w:val="center"/>
          </w:tcPr>
          <w:p w14:paraId="7775A8F6" w14:textId="77777777" w:rsidR="002919BE" w:rsidRDefault="002919BE" w:rsidP="006675E6">
            <w:pPr>
              <w:pStyle w:val="TableParagraph"/>
            </w:pPr>
            <w:r>
              <w:t>Condensate</w:t>
            </w:r>
            <w:r>
              <w:rPr>
                <w:spacing w:val="-6"/>
              </w:rPr>
              <w:t xml:space="preserve"> </w:t>
            </w:r>
            <w:r>
              <w:t>drains</w:t>
            </w:r>
          </w:p>
        </w:tc>
        <w:tc>
          <w:tcPr>
            <w:tcW w:w="586" w:type="dxa"/>
            <w:tcBorders>
              <w:top w:val="single" w:sz="8" w:space="0" w:color="DCDDDE"/>
              <w:left w:val="single" w:sz="2" w:space="0" w:color="DCDDDE"/>
              <w:bottom w:val="single" w:sz="8" w:space="0" w:color="DCDDDE"/>
              <w:right w:val="single" w:sz="2" w:space="0" w:color="DCDDDE"/>
            </w:tcBorders>
          </w:tcPr>
          <w:p w14:paraId="77DFDD40" w14:textId="77777777" w:rsidR="002919BE" w:rsidRDefault="002919BE" w:rsidP="00EE2EB5">
            <w:pPr>
              <w:pStyle w:val="TableParagraph"/>
              <w:spacing w:before="78"/>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6237D210" w14:textId="77777777" w:rsidR="002919BE" w:rsidRDefault="002919BE" w:rsidP="00EE2EB5">
            <w:pPr>
              <w:pStyle w:val="TableParagraph"/>
              <w:spacing w:before="78"/>
              <w:ind w:left="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1282ACB9" w14:textId="77777777" w:rsidR="002919BE" w:rsidRDefault="002919BE" w:rsidP="00EE2EB5">
            <w:pPr>
              <w:pStyle w:val="TableParagraph"/>
              <w:spacing w:before="78"/>
              <w:ind w:left="8"/>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3A28E0D1" w14:textId="77777777" w:rsidR="002919BE" w:rsidRDefault="002919BE" w:rsidP="00EE2EB5">
            <w:pPr>
              <w:pStyle w:val="TableParagraph"/>
              <w:spacing w:before="78"/>
              <w:ind w:left="9"/>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4D4580D3" w14:textId="77777777" w:rsidR="002919BE" w:rsidRDefault="002919BE" w:rsidP="00EE2EB5">
            <w:pPr>
              <w:pStyle w:val="TableParagraph"/>
              <w:spacing w:before="78"/>
              <w:ind w:left="10"/>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7E6C02C1" w14:textId="77777777" w:rsidR="002919BE" w:rsidRDefault="002919BE" w:rsidP="00EE2EB5">
            <w:pPr>
              <w:pStyle w:val="TableParagraph"/>
              <w:spacing w:before="78"/>
              <w:ind w:left="11"/>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10B299BB" w14:textId="77777777" w:rsidR="002919BE" w:rsidRDefault="002919BE" w:rsidP="00EE2EB5">
            <w:pPr>
              <w:pStyle w:val="TableParagraph"/>
              <w:spacing w:before="78"/>
              <w:ind w:left="15"/>
              <w:jc w:val="center"/>
              <w:rPr>
                <w:rFonts w:ascii="Calibri" w:hAnsi="Calibri" w:cs="Calibri"/>
                <w:b/>
                <w:bCs/>
                <w:color w:val="FFFFFF"/>
                <w:spacing w:val="-5"/>
              </w:rPr>
            </w:pPr>
            <w:proofErr w:type="spellStart"/>
            <w:r>
              <w:rPr>
                <w:rFonts w:ascii="Calibri" w:hAnsi="Calibri" w:cs="Calibri"/>
                <w:b/>
                <w:bCs/>
                <w:color w:val="FFFFFF"/>
                <w:spacing w:val="-5"/>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2EC058E7"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241F51B6"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608E8B02"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5777A80A" w14:textId="77777777" w:rsidR="002919BE" w:rsidRDefault="002919BE" w:rsidP="006675E6">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24765915" w14:textId="77777777" w:rsidR="002919BE" w:rsidRDefault="002919BE" w:rsidP="006675E6">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6B443F1C" w14:textId="77777777" w:rsidR="002919BE" w:rsidRDefault="002919BE" w:rsidP="006675E6">
            <w:pPr>
              <w:pStyle w:val="TableParagraph"/>
            </w:pPr>
          </w:p>
        </w:tc>
        <w:tc>
          <w:tcPr>
            <w:tcW w:w="2936" w:type="dxa"/>
            <w:tcBorders>
              <w:top w:val="single" w:sz="8" w:space="0" w:color="DCDDDE"/>
              <w:left w:val="single" w:sz="2" w:space="0" w:color="DCDDDE"/>
              <w:bottom w:val="single" w:sz="8" w:space="0" w:color="DCDDDE"/>
              <w:right w:val="single" w:sz="2" w:space="0" w:color="DCDDDE"/>
            </w:tcBorders>
            <w:vAlign w:val="center"/>
          </w:tcPr>
          <w:p w14:paraId="34361620" w14:textId="77777777" w:rsidR="002919BE" w:rsidRDefault="002919BE" w:rsidP="006675E6">
            <w:pPr>
              <w:pStyle w:val="TableParagraph"/>
            </w:pPr>
          </w:p>
        </w:tc>
      </w:tr>
      <w:tr w:rsidR="002919BE" w14:paraId="285D15D5" w14:textId="77777777" w:rsidTr="006675E6">
        <w:trPr>
          <w:trHeight w:val="398"/>
        </w:trPr>
        <w:tc>
          <w:tcPr>
            <w:tcW w:w="2337" w:type="dxa"/>
            <w:tcBorders>
              <w:top w:val="single" w:sz="8" w:space="0" w:color="DCDDDE"/>
              <w:left w:val="single" w:sz="2" w:space="0" w:color="DCDDDE"/>
              <w:bottom w:val="single" w:sz="8" w:space="0" w:color="DCDDDE"/>
              <w:right w:val="single" w:sz="2" w:space="0" w:color="DCDDDE"/>
            </w:tcBorders>
            <w:vAlign w:val="center"/>
          </w:tcPr>
          <w:p w14:paraId="63763806" w14:textId="77777777" w:rsidR="002919BE" w:rsidRDefault="002919BE" w:rsidP="006675E6">
            <w:pPr>
              <w:pStyle w:val="TableParagraph"/>
            </w:pPr>
            <w:r>
              <w:t>Valves,</w:t>
            </w:r>
            <w:r>
              <w:rPr>
                <w:spacing w:val="1"/>
              </w:rPr>
              <w:t xml:space="preserve"> </w:t>
            </w:r>
            <w:r>
              <w:t>Flow</w:t>
            </w:r>
            <w:r>
              <w:rPr>
                <w:spacing w:val="3"/>
              </w:rPr>
              <w:t xml:space="preserve"> </w:t>
            </w:r>
            <w:r>
              <w:t>meters</w:t>
            </w:r>
          </w:p>
        </w:tc>
        <w:tc>
          <w:tcPr>
            <w:tcW w:w="586" w:type="dxa"/>
            <w:tcBorders>
              <w:top w:val="single" w:sz="8" w:space="0" w:color="DCDDDE"/>
              <w:left w:val="single" w:sz="2" w:space="0" w:color="DCDDDE"/>
              <w:bottom w:val="single" w:sz="8" w:space="0" w:color="DCDDDE"/>
              <w:right w:val="single" w:sz="2" w:space="0" w:color="DCDDDE"/>
            </w:tcBorders>
          </w:tcPr>
          <w:p w14:paraId="49503265" w14:textId="77777777" w:rsidR="002919BE" w:rsidRDefault="002919BE" w:rsidP="00EE2EB5">
            <w:pPr>
              <w:pStyle w:val="TableParagraph"/>
              <w:spacing w:before="78"/>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24AA1BF8" w14:textId="77777777" w:rsidR="002919BE" w:rsidRDefault="002919BE" w:rsidP="00EE2EB5">
            <w:pPr>
              <w:pStyle w:val="TableParagraph"/>
              <w:spacing w:before="78"/>
              <w:ind w:left="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2CFFB351" w14:textId="77777777" w:rsidR="002919BE" w:rsidRDefault="002919BE" w:rsidP="00EE2EB5">
            <w:pPr>
              <w:pStyle w:val="TableParagraph"/>
              <w:spacing w:before="78"/>
              <w:ind w:left="8"/>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688EE312" w14:textId="77777777" w:rsidR="002919BE" w:rsidRDefault="002919BE" w:rsidP="00EE2EB5">
            <w:pPr>
              <w:pStyle w:val="TableParagraph"/>
              <w:spacing w:before="78"/>
              <w:ind w:left="9"/>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4CAA0FAA" w14:textId="77777777" w:rsidR="002919BE" w:rsidRDefault="002919BE" w:rsidP="00EE2EB5">
            <w:pPr>
              <w:pStyle w:val="TableParagraph"/>
              <w:spacing w:before="78"/>
              <w:ind w:left="12"/>
              <w:jc w:val="center"/>
              <w:rPr>
                <w:rFonts w:ascii="Calibri" w:hAnsi="Calibri" w:cs="Calibri"/>
                <w:b/>
                <w:bCs/>
                <w:color w:val="FFFFFF"/>
                <w:spacing w:val="-5"/>
              </w:rPr>
            </w:pPr>
            <w:proofErr w:type="spellStart"/>
            <w:r>
              <w:rPr>
                <w:rFonts w:ascii="Calibri" w:hAnsi="Calibri" w:cs="Calibri"/>
                <w:b/>
                <w:bCs/>
                <w:color w:val="FFFFFF"/>
                <w:spacing w:val="-5"/>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3327DCB4"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1B4AA71B" w14:textId="77777777" w:rsidR="002919BE" w:rsidRDefault="002919BE" w:rsidP="00EE2EB5">
            <w:pPr>
              <w:pStyle w:val="TableParagraph"/>
              <w:spacing w:before="78"/>
              <w:ind w:left="15"/>
              <w:jc w:val="center"/>
              <w:rPr>
                <w:rFonts w:ascii="Calibri" w:hAnsi="Calibri" w:cs="Calibri"/>
                <w:b/>
                <w:bCs/>
                <w:color w:val="FFFFFF"/>
                <w:spacing w:val="-5"/>
              </w:rPr>
            </w:pPr>
            <w:proofErr w:type="spellStart"/>
            <w:r>
              <w:rPr>
                <w:rFonts w:ascii="Calibri" w:hAnsi="Calibri" w:cs="Calibri"/>
                <w:b/>
                <w:bCs/>
                <w:color w:val="FFFFFF"/>
                <w:spacing w:val="-5"/>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19F975C0"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12271068"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7FAD2E75"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vAlign w:val="center"/>
          </w:tcPr>
          <w:p w14:paraId="31DC460D" w14:textId="77777777" w:rsidR="002919BE" w:rsidRDefault="002919BE" w:rsidP="006675E6">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6A782AD3" w14:textId="77777777" w:rsidR="002919BE" w:rsidRDefault="002919BE" w:rsidP="006675E6">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1F0FD325" w14:textId="77777777" w:rsidR="002919BE" w:rsidRDefault="002919BE" w:rsidP="006675E6">
            <w:pPr>
              <w:pStyle w:val="TableParagraph"/>
            </w:pPr>
          </w:p>
        </w:tc>
        <w:tc>
          <w:tcPr>
            <w:tcW w:w="2936" w:type="dxa"/>
            <w:tcBorders>
              <w:top w:val="single" w:sz="8" w:space="0" w:color="DCDDDE"/>
              <w:left w:val="single" w:sz="2" w:space="0" w:color="DCDDDE"/>
              <w:bottom w:val="single" w:sz="8" w:space="0" w:color="DCDDDE"/>
              <w:right w:val="single" w:sz="2" w:space="0" w:color="DCDDDE"/>
            </w:tcBorders>
            <w:vAlign w:val="center"/>
          </w:tcPr>
          <w:p w14:paraId="3D23FAE6" w14:textId="77777777" w:rsidR="002919BE" w:rsidRDefault="002919BE" w:rsidP="006675E6">
            <w:pPr>
              <w:pStyle w:val="TableParagraph"/>
              <w:rPr>
                <w:spacing w:val="-5"/>
              </w:rPr>
            </w:pPr>
            <w:r>
              <w:rPr>
                <w:spacing w:val="-2"/>
              </w:rPr>
              <w:t>May</w:t>
            </w:r>
            <w:r>
              <w:t xml:space="preserve"> </w:t>
            </w:r>
            <w:r>
              <w:rPr>
                <w:spacing w:val="-2"/>
              </w:rPr>
              <w:t>only</w:t>
            </w:r>
            <w:r>
              <w:rPr>
                <w:spacing w:val="-3"/>
              </w:rPr>
              <w:t xml:space="preserve"> </w:t>
            </w:r>
            <w:r>
              <w:rPr>
                <w:spacing w:val="-2"/>
              </w:rPr>
              <w:t>be</w:t>
            </w:r>
            <w:r>
              <w:t xml:space="preserve"> </w:t>
            </w:r>
            <w:r>
              <w:rPr>
                <w:spacing w:val="-2"/>
              </w:rPr>
              <w:t>on</w:t>
            </w:r>
            <w:r>
              <w:rPr>
                <w:spacing w:val="-3"/>
              </w:rPr>
              <w:t xml:space="preserve"> </w:t>
            </w:r>
            <w:r>
              <w:rPr>
                <w:spacing w:val="-2"/>
              </w:rPr>
              <w:t>schematic</w:t>
            </w:r>
            <w:r>
              <w:t xml:space="preserve"> </w:t>
            </w:r>
            <w:r>
              <w:rPr>
                <w:spacing w:val="-2"/>
              </w:rPr>
              <w:t>for</w:t>
            </w:r>
            <w:r>
              <w:rPr>
                <w:spacing w:val="-3"/>
              </w:rPr>
              <w:t xml:space="preserve"> </w:t>
            </w:r>
            <w:proofErr w:type="spellStart"/>
            <w:r>
              <w:rPr>
                <w:spacing w:val="-5"/>
              </w:rPr>
              <w:t>5DD</w:t>
            </w:r>
            <w:proofErr w:type="spellEnd"/>
          </w:p>
        </w:tc>
      </w:tr>
      <w:tr w:rsidR="002919BE" w14:paraId="62B737FC" w14:textId="77777777" w:rsidTr="006675E6">
        <w:trPr>
          <w:trHeight w:val="398"/>
        </w:trPr>
        <w:tc>
          <w:tcPr>
            <w:tcW w:w="2337" w:type="dxa"/>
            <w:tcBorders>
              <w:top w:val="single" w:sz="8" w:space="0" w:color="DCDDDE"/>
              <w:left w:val="single" w:sz="2" w:space="0" w:color="DCDDDE"/>
              <w:bottom w:val="single" w:sz="8" w:space="0" w:color="DCDDDE"/>
              <w:right w:val="single" w:sz="2" w:space="0" w:color="DCDDDE"/>
            </w:tcBorders>
            <w:vAlign w:val="center"/>
          </w:tcPr>
          <w:p w14:paraId="161B62C6" w14:textId="77777777" w:rsidR="002919BE" w:rsidRDefault="002919BE" w:rsidP="006675E6">
            <w:pPr>
              <w:pStyle w:val="TableParagraph"/>
            </w:pPr>
            <w:r>
              <w:t>Registers</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33A909F7" w14:textId="77777777" w:rsidR="002919BE" w:rsidRDefault="002919BE" w:rsidP="00EE2EB5">
            <w:pPr>
              <w:pStyle w:val="TableParagraph"/>
              <w:spacing w:before="78"/>
              <w:ind w:left="8"/>
              <w:jc w:val="center"/>
              <w:rPr>
                <w:rFonts w:ascii="Calibri" w:hAnsi="Calibri" w:cs="Calibri"/>
                <w:b/>
                <w:bCs/>
                <w:color w:val="FFFFFF"/>
                <w:spacing w:val="-5"/>
              </w:rPr>
            </w:pPr>
            <w:proofErr w:type="spellStart"/>
            <w:r>
              <w:rPr>
                <w:rFonts w:ascii="Calibri" w:hAnsi="Calibri" w:cs="Calibri"/>
                <w:b/>
                <w:bCs/>
                <w:color w:val="FFFFFF"/>
                <w:spacing w:val="-5"/>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76F01FDE" w14:textId="77777777" w:rsidR="002919BE" w:rsidRDefault="002919BE" w:rsidP="00EE2EB5">
            <w:pPr>
              <w:pStyle w:val="TableParagraph"/>
              <w:spacing w:before="78"/>
              <w:ind w:left="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7503915D" w14:textId="77777777" w:rsidR="002919BE" w:rsidRDefault="002919BE" w:rsidP="00EE2EB5">
            <w:pPr>
              <w:pStyle w:val="TableParagraph"/>
              <w:spacing w:before="78"/>
              <w:ind w:left="10"/>
              <w:jc w:val="center"/>
              <w:rPr>
                <w:rFonts w:ascii="Calibri" w:hAnsi="Calibri" w:cs="Calibri"/>
                <w:b/>
                <w:bCs/>
                <w:color w:val="FFFFFF"/>
                <w:spacing w:val="-5"/>
              </w:rPr>
            </w:pPr>
            <w:proofErr w:type="spellStart"/>
            <w:r>
              <w:rPr>
                <w:rFonts w:ascii="Calibri" w:hAnsi="Calibri" w:cs="Calibri"/>
                <w:b/>
                <w:bCs/>
                <w:color w:val="FFFFFF"/>
                <w:spacing w:val="-5"/>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24EC9798" w14:textId="77777777" w:rsidR="002919BE" w:rsidRDefault="002919BE" w:rsidP="00EE2EB5">
            <w:pPr>
              <w:pStyle w:val="TableParagraph"/>
              <w:spacing w:before="78"/>
              <w:ind w:left="8"/>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238070F8" w14:textId="77777777" w:rsidR="002919BE" w:rsidRDefault="002919BE" w:rsidP="00EE2EB5">
            <w:pPr>
              <w:pStyle w:val="TableParagraph"/>
              <w:spacing w:before="78"/>
              <w:ind w:left="12"/>
              <w:jc w:val="center"/>
              <w:rPr>
                <w:rFonts w:ascii="Calibri" w:hAnsi="Calibri" w:cs="Calibri"/>
                <w:b/>
                <w:bCs/>
                <w:color w:val="FFFFFF"/>
                <w:spacing w:val="-5"/>
              </w:rPr>
            </w:pPr>
            <w:proofErr w:type="spellStart"/>
            <w:r>
              <w:rPr>
                <w:rFonts w:ascii="Calibri" w:hAnsi="Calibri" w:cs="Calibri"/>
                <w:b/>
                <w:bCs/>
                <w:color w:val="FFFFFF"/>
                <w:spacing w:val="-5"/>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117AB044"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2AC8CFD6" w14:textId="77777777" w:rsidR="002919BE" w:rsidRDefault="002919BE" w:rsidP="00EE2EB5">
            <w:pPr>
              <w:pStyle w:val="TableParagraph"/>
              <w:spacing w:before="78"/>
              <w:ind w:left="15"/>
              <w:jc w:val="center"/>
              <w:rPr>
                <w:rFonts w:ascii="Calibri" w:hAnsi="Calibri" w:cs="Calibri"/>
                <w:b/>
                <w:bCs/>
                <w:color w:val="FFFFFF"/>
                <w:spacing w:val="-5"/>
              </w:rPr>
            </w:pPr>
            <w:proofErr w:type="spellStart"/>
            <w:r>
              <w:rPr>
                <w:rFonts w:ascii="Calibri" w:hAnsi="Calibri" w:cs="Calibri"/>
                <w:b/>
                <w:bCs/>
                <w:color w:val="FFFFFF"/>
                <w:spacing w:val="-5"/>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74DA01E1"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6A871D55"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5C7D24D0" w14:textId="77777777" w:rsidR="002919BE" w:rsidRDefault="002919BE" w:rsidP="00EE2EB5">
            <w:pPr>
              <w:pStyle w:val="TableParagraph"/>
              <w:spacing w:before="78"/>
              <w:ind w:left="14"/>
              <w:jc w:val="center"/>
              <w:rPr>
                <w:rFonts w:ascii="Calibri" w:hAnsi="Calibri" w:cs="Calibri"/>
                <w:b/>
                <w:bCs/>
                <w:spacing w:val="-5"/>
              </w:rPr>
            </w:pPr>
            <w:r>
              <w:rPr>
                <w:rFonts w:ascii="Calibri" w:hAnsi="Calibri" w:cs="Calibri"/>
                <w:b/>
                <w:bCs/>
                <w:spacing w:val="-5"/>
              </w:rPr>
              <w:t>350</w:t>
            </w:r>
          </w:p>
        </w:tc>
        <w:tc>
          <w:tcPr>
            <w:tcW w:w="586" w:type="dxa"/>
            <w:tcBorders>
              <w:top w:val="single" w:sz="8" w:space="0" w:color="DCDDDE"/>
              <w:left w:val="single" w:sz="2" w:space="0" w:color="DCDDDE"/>
              <w:bottom w:val="single" w:sz="8" w:space="0" w:color="DCDDDE"/>
              <w:right w:val="single" w:sz="2" w:space="0" w:color="DCDDDE"/>
            </w:tcBorders>
            <w:vAlign w:val="center"/>
          </w:tcPr>
          <w:p w14:paraId="47FA1EB9" w14:textId="77777777" w:rsidR="002919BE" w:rsidRDefault="002919BE" w:rsidP="006675E6">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61796CE8" w14:textId="77777777" w:rsidR="002919BE" w:rsidRDefault="002919BE" w:rsidP="006675E6">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0A53E7FC" w14:textId="77777777" w:rsidR="002919BE" w:rsidRDefault="002919BE" w:rsidP="006675E6">
            <w:pPr>
              <w:pStyle w:val="TableParagraph"/>
            </w:pPr>
          </w:p>
        </w:tc>
        <w:tc>
          <w:tcPr>
            <w:tcW w:w="2936" w:type="dxa"/>
            <w:tcBorders>
              <w:top w:val="single" w:sz="8" w:space="0" w:color="DCDDDE"/>
              <w:left w:val="single" w:sz="2" w:space="0" w:color="DCDDDE"/>
              <w:bottom w:val="single" w:sz="8" w:space="0" w:color="DCDDDE"/>
              <w:right w:val="single" w:sz="2" w:space="0" w:color="DCDDDE"/>
            </w:tcBorders>
            <w:vAlign w:val="center"/>
          </w:tcPr>
          <w:p w14:paraId="4FF77102" w14:textId="77777777" w:rsidR="002919BE" w:rsidRDefault="002919BE" w:rsidP="006675E6">
            <w:pPr>
              <w:pStyle w:val="TableParagraph"/>
            </w:pPr>
          </w:p>
        </w:tc>
      </w:tr>
      <w:tr w:rsidR="002919BE" w14:paraId="247AB799" w14:textId="77777777" w:rsidTr="006675E6">
        <w:trPr>
          <w:trHeight w:val="575"/>
        </w:trPr>
        <w:tc>
          <w:tcPr>
            <w:tcW w:w="2337" w:type="dxa"/>
            <w:tcBorders>
              <w:top w:val="single" w:sz="8" w:space="0" w:color="DCDDDE"/>
              <w:left w:val="single" w:sz="2" w:space="0" w:color="DCDDDE"/>
              <w:bottom w:val="single" w:sz="8" w:space="0" w:color="DCDDDE"/>
              <w:right w:val="single" w:sz="2" w:space="0" w:color="DCDDDE"/>
            </w:tcBorders>
            <w:vAlign w:val="center"/>
          </w:tcPr>
          <w:p w14:paraId="29EBABB8" w14:textId="77777777" w:rsidR="002919BE" w:rsidRDefault="002919BE" w:rsidP="006675E6">
            <w:pPr>
              <w:pStyle w:val="TableParagraph"/>
            </w:pPr>
            <w:r>
              <w:t>Electrical for Mechanical;</w:t>
            </w:r>
            <w:r>
              <w:rPr>
                <w:spacing w:val="40"/>
              </w:rPr>
              <w:t xml:space="preserve"> </w:t>
            </w:r>
            <w:proofErr w:type="spellStart"/>
            <w:r>
              <w:t>Traywork</w:t>
            </w:r>
            <w:proofErr w:type="spellEnd"/>
            <w:r>
              <w:rPr>
                <w:spacing w:val="-8"/>
              </w:rPr>
              <w:t xml:space="preserve"> </w:t>
            </w:r>
            <w:r>
              <w:t>–</w:t>
            </w:r>
            <w:r>
              <w:rPr>
                <w:spacing w:val="-7"/>
              </w:rPr>
              <w:t xml:space="preserve"> </w:t>
            </w:r>
            <w:r>
              <w:t>Main</w:t>
            </w:r>
            <w:r>
              <w:rPr>
                <w:spacing w:val="-7"/>
              </w:rPr>
              <w:t xml:space="preserve"> </w:t>
            </w:r>
            <w:r>
              <w:t>routes</w:t>
            </w:r>
            <w:r>
              <w:rPr>
                <w:spacing w:val="-7"/>
              </w:rPr>
              <w:t xml:space="preserve"> </w:t>
            </w:r>
            <w:r>
              <w:t>only</w:t>
            </w:r>
          </w:p>
        </w:tc>
        <w:tc>
          <w:tcPr>
            <w:tcW w:w="586" w:type="dxa"/>
            <w:tcBorders>
              <w:top w:val="single" w:sz="8" w:space="0" w:color="DCDDDE"/>
              <w:left w:val="single" w:sz="2" w:space="0" w:color="DCDDDE"/>
              <w:bottom w:val="single" w:sz="8" w:space="0" w:color="DCDDDE"/>
              <w:right w:val="single" w:sz="2" w:space="0" w:color="DCDDDE"/>
            </w:tcBorders>
          </w:tcPr>
          <w:p w14:paraId="51277E45" w14:textId="77777777" w:rsidR="002919BE" w:rsidRDefault="002919BE" w:rsidP="00EE2EB5">
            <w:pPr>
              <w:pStyle w:val="TableParagraph"/>
              <w:spacing w:before="167"/>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73240165" w14:textId="77777777" w:rsidR="002919BE" w:rsidRDefault="002919BE" w:rsidP="00EE2EB5">
            <w:pPr>
              <w:pStyle w:val="TableParagraph"/>
              <w:spacing w:before="167"/>
              <w:ind w:left="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475661D9" w14:textId="77777777" w:rsidR="002919BE" w:rsidRDefault="002919BE" w:rsidP="00EE2EB5">
            <w:pPr>
              <w:pStyle w:val="TableParagraph"/>
              <w:spacing w:before="167"/>
              <w:ind w:left="8"/>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57F499DF" w14:textId="77777777" w:rsidR="002919BE" w:rsidRDefault="002919BE" w:rsidP="00EE2EB5">
            <w:pPr>
              <w:pStyle w:val="TableParagraph"/>
              <w:spacing w:before="167"/>
              <w:ind w:left="9"/>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5DBFEA42" w14:textId="77777777" w:rsidR="002919BE" w:rsidRDefault="002919BE" w:rsidP="00EE2EB5">
            <w:pPr>
              <w:pStyle w:val="TableParagraph"/>
              <w:spacing w:before="167"/>
              <w:ind w:left="12"/>
              <w:jc w:val="center"/>
              <w:rPr>
                <w:rFonts w:ascii="Calibri" w:hAnsi="Calibri" w:cs="Calibri"/>
                <w:b/>
                <w:bCs/>
                <w:color w:val="FFFFFF"/>
                <w:spacing w:val="-5"/>
              </w:rPr>
            </w:pPr>
            <w:proofErr w:type="spellStart"/>
            <w:r>
              <w:rPr>
                <w:rFonts w:ascii="Calibri" w:hAnsi="Calibri" w:cs="Calibri"/>
                <w:b/>
                <w:bCs/>
                <w:color w:val="FFFFFF"/>
                <w:spacing w:val="-5"/>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268AD58C" w14:textId="77777777" w:rsidR="002919BE" w:rsidRDefault="002919BE" w:rsidP="00EE2EB5">
            <w:pPr>
              <w:pStyle w:val="TableParagraph"/>
              <w:spacing w:before="167"/>
              <w:ind w:left="10"/>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372F2118" w14:textId="77777777" w:rsidR="002919BE" w:rsidRDefault="002919BE" w:rsidP="00EE2EB5">
            <w:pPr>
              <w:pStyle w:val="TableParagraph"/>
              <w:spacing w:before="167"/>
              <w:ind w:left="15"/>
              <w:jc w:val="center"/>
              <w:rPr>
                <w:rFonts w:ascii="Calibri" w:hAnsi="Calibri" w:cs="Calibri"/>
                <w:b/>
                <w:bCs/>
                <w:color w:val="FFFFFF"/>
                <w:spacing w:val="-5"/>
              </w:rPr>
            </w:pPr>
            <w:proofErr w:type="spellStart"/>
            <w:r>
              <w:rPr>
                <w:rFonts w:ascii="Calibri" w:hAnsi="Calibri" w:cs="Calibri"/>
                <w:b/>
                <w:bCs/>
                <w:color w:val="FFFFFF"/>
                <w:spacing w:val="-5"/>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26156944" w14:textId="77777777" w:rsidR="002919BE" w:rsidRDefault="002919BE" w:rsidP="00EE2EB5">
            <w:pPr>
              <w:pStyle w:val="TableParagraph"/>
              <w:spacing w:before="167"/>
              <w:ind w:left="12"/>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1E741D7D" w14:textId="77777777" w:rsidR="002919BE" w:rsidRDefault="002919BE" w:rsidP="00EE2EB5">
            <w:pPr>
              <w:pStyle w:val="TableParagraph"/>
              <w:spacing w:before="167"/>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679BF855" w14:textId="77777777" w:rsidR="002919BE" w:rsidRDefault="002919BE" w:rsidP="00EE2EB5">
            <w:pPr>
              <w:pStyle w:val="TableParagraph"/>
              <w:spacing w:before="167"/>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6592D05C" w14:textId="77777777" w:rsidR="002919BE" w:rsidRDefault="002919BE" w:rsidP="006675E6">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4C504073" w14:textId="77777777" w:rsidR="002919BE" w:rsidRDefault="002919BE" w:rsidP="006675E6">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3DC54C40" w14:textId="77777777" w:rsidR="002919BE" w:rsidRDefault="002919BE" w:rsidP="006675E6">
            <w:pPr>
              <w:pStyle w:val="TableParagraph"/>
            </w:pPr>
          </w:p>
        </w:tc>
        <w:tc>
          <w:tcPr>
            <w:tcW w:w="2936" w:type="dxa"/>
            <w:tcBorders>
              <w:top w:val="single" w:sz="8" w:space="0" w:color="DCDDDE"/>
              <w:left w:val="single" w:sz="2" w:space="0" w:color="DCDDDE"/>
              <w:bottom w:val="single" w:sz="8" w:space="0" w:color="DCDDDE"/>
              <w:right w:val="single" w:sz="2" w:space="0" w:color="DCDDDE"/>
            </w:tcBorders>
            <w:vAlign w:val="center"/>
          </w:tcPr>
          <w:p w14:paraId="550B103C" w14:textId="77777777" w:rsidR="002919BE" w:rsidRDefault="002919BE" w:rsidP="006675E6">
            <w:pPr>
              <w:pStyle w:val="TableParagraph"/>
              <w:rPr>
                <w:rFonts w:ascii="Calibri" w:hAnsi="Calibri" w:cs="Calibri"/>
                <w:b/>
                <w:bCs/>
                <w:color w:val="AD2524"/>
                <w:spacing w:val="-5"/>
              </w:rPr>
            </w:pPr>
            <w:r>
              <w:rPr>
                <w:spacing w:val="-2"/>
              </w:rPr>
              <w:t>Minor</w:t>
            </w:r>
            <w:r>
              <w:t xml:space="preserve"> </w:t>
            </w:r>
            <w:r>
              <w:rPr>
                <w:spacing w:val="-2"/>
              </w:rPr>
              <w:t>routes</w:t>
            </w:r>
            <w:r>
              <w:t xml:space="preserve"> </w:t>
            </w:r>
            <w:r>
              <w:rPr>
                <w:spacing w:val="-2"/>
              </w:rPr>
              <w:t>by</w:t>
            </w:r>
            <w:r>
              <w:t xml:space="preserve"> </w:t>
            </w:r>
            <w:r>
              <w:rPr>
                <w:rFonts w:ascii="Calibri" w:hAnsi="Calibri" w:cs="Calibri"/>
                <w:b/>
                <w:bCs/>
                <w:color w:val="AD2524"/>
                <w:spacing w:val="-5"/>
              </w:rPr>
              <w:t>CON</w:t>
            </w:r>
          </w:p>
        </w:tc>
      </w:tr>
      <w:tr w:rsidR="002919BE" w14:paraId="648028F0" w14:textId="77777777" w:rsidTr="006675E6">
        <w:trPr>
          <w:trHeight w:val="767"/>
        </w:trPr>
        <w:tc>
          <w:tcPr>
            <w:tcW w:w="2337" w:type="dxa"/>
            <w:tcBorders>
              <w:top w:val="single" w:sz="8" w:space="0" w:color="DCDDDE"/>
              <w:left w:val="single" w:sz="2" w:space="0" w:color="DCDDDE"/>
              <w:bottom w:val="single" w:sz="8" w:space="0" w:color="DCDDDE"/>
              <w:right w:val="single" w:sz="2" w:space="0" w:color="DCDDDE"/>
            </w:tcBorders>
            <w:vAlign w:val="center"/>
          </w:tcPr>
          <w:p w14:paraId="0A189D92" w14:textId="77777777" w:rsidR="002919BE" w:rsidRDefault="002919BE" w:rsidP="006675E6">
            <w:pPr>
              <w:pStyle w:val="TableParagraph"/>
            </w:pPr>
            <w:r>
              <w:t>Mechanical</w:t>
            </w:r>
            <w:r>
              <w:rPr>
                <w:spacing w:val="-3"/>
              </w:rPr>
              <w:t xml:space="preserve"> </w:t>
            </w:r>
            <w:r>
              <w:t>services in risers</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6D6194F8" w14:textId="77777777" w:rsidR="002919BE" w:rsidRDefault="002919BE" w:rsidP="00EE2EB5">
            <w:pPr>
              <w:pStyle w:val="TableParagraph"/>
              <w:spacing w:before="67"/>
              <w:rPr>
                <w:rFonts w:ascii="Calibri" w:hAnsi="Calibri" w:cs="Calibri"/>
                <w:b/>
                <w:bCs/>
              </w:rPr>
            </w:pPr>
          </w:p>
          <w:p w14:paraId="539CF15E" w14:textId="77777777" w:rsidR="002919BE" w:rsidRDefault="002919BE" w:rsidP="00EE2EB5">
            <w:pPr>
              <w:pStyle w:val="TableParagraph"/>
              <w:ind w:left="8"/>
              <w:jc w:val="center"/>
              <w:rPr>
                <w:rFonts w:ascii="Calibri" w:hAnsi="Calibri" w:cs="Calibri"/>
                <w:b/>
                <w:bCs/>
                <w:color w:val="FFFFFF"/>
                <w:spacing w:val="-5"/>
              </w:rPr>
            </w:pPr>
            <w:proofErr w:type="spellStart"/>
            <w:r>
              <w:rPr>
                <w:rFonts w:ascii="Calibri" w:hAnsi="Calibri" w:cs="Calibri"/>
                <w:b/>
                <w:bCs/>
                <w:color w:val="FFFFFF"/>
                <w:spacing w:val="-5"/>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46E485FB" w14:textId="77777777" w:rsidR="002919BE" w:rsidRDefault="002919BE" w:rsidP="00EE2EB5">
            <w:pPr>
              <w:pStyle w:val="TableParagraph"/>
              <w:spacing w:before="67"/>
              <w:rPr>
                <w:rFonts w:ascii="Calibri" w:hAnsi="Calibri" w:cs="Calibri"/>
                <w:b/>
                <w:bCs/>
              </w:rPr>
            </w:pPr>
          </w:p>
          <w:p w14:paraId="47F4B810" w14:textId="77777777" w:rsidR="002919BE" w:rsidRDefault="002919BE" w:rsidP="00EE2EB5">
            <w:pPr>
              <w:pStyle w:val="TableParagraph"/>
              <w:ind w:left="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12461B67" w14:textId="77777777" w:rsidR="002919BE" w:rsidRDefault="002919BE" w:rsidP="00EE2EB5">
            <w:pPr>
              <w:pStyle w:val="TableParagraph"/>
              <w:spacing w:before="67"/>
              <w:rPr>
                <w:rFonts w:ascii="Calibri" w:hAnsi="Calibri" w:cs="Calibri"/>
                <w:b/>
                <w:bCs/>
              </w:rPr>
            </w:pPr>
          </w:p>
          <w:p w14:paraId="2695ECE0" w14:textId="77777777" w:rsidR="002919BE" w:rsidRDefault="002919BE" w:rsidP="00EE2EB5">
            <w:pPr>
              <w:pStyle w:val="TableParagraph"/>
              <w:ind w:left="10"/>
              <w:jc w:val="center"/>
              <w:rPr>
                <w:rFonts w:ascii="Calibri" w:hAnsi="Calibri" w:cs="Calibri"/>
                <w:b/>
                <w:bCs/>
                <w:color w:val="FFFFFF"/>
                <w:spacing w:val="-5"/>
              </w:rPr>
            </w:pPr>
            <w:proofErr w:type="spellStart"/>
            <w:r>
              <w:rPr>
                <w:rFonts w:ascii="Calibri" w:hAnsi="Calibri" w:cs="Calibri"/>
                <w:b/>
                <w:bCs/>
                <w:color w:val="FFFFFF"/>
                <w:spacing w:val="-5"/>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60AD1887" w14:textId="77777777" w:rsidR="002919BE" w:rsidRDefault="002919BE" w:rsidP="00EE2EB5">
            <w:pPr>
              <w:pStyle w:val="TableParagraph"/>
              <w:spacing w:before="67"/>
              <w:rPr>
                <w:rFonts w:ascii="Calibri" w:hAnsi="Calibri" w:cs="Calibri"/>
                <w:b/>
                <w:bCs/>
              </w:rPr>
            </w:pPr>
          </w:p>
          <w:p w14:paraId="6B92D3FF" w14:textId="77777777" w:rsidR="002919BE" w:rsidRDefault="002919BE" w:rsidP="00EE2EB5">
            <w:pPr>
              <w:pStyle w:val="TableParagraph"/>
              <w:ind w:left="8"/>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7ADBDF7C" w14:textId="77777777" w:rsidR="002919BE" w:rsidRDefault="002919BE" w:rsidP="00EE2EB5">
            <w:pPr>
              <w:pStyle w:val="TableParagraph"/>
              <w:spacing w:before="67"/>
              <w:rPr>
                <w:rFonts w:ascii="Calibri" w:hAnsi="Calibri" w:cs="Calibri"/>
                <w:b/>
                <w:bCs/>
              </w:rPr>
            </w:pPr>
          </w:p>
          <w:p w14:paraId="60199001" w14:textId="77777777" w:rsidR="002919BE" w:rsidRDefault="002919BE" w:rsidP="00EE2EB5">
            <w:pPr>
              <w:pStyle w:val="TableParagraph"/>
              <w:ind w:left="12"/>
              <w:jc w:val="center"/>
              <w:rPr>
                <w:rFonts w:ascii="Calibri" w:hAnsi="Calibri" w:cs="Calibri"/>
                <w:b/>
                <w:bCs/>
                <w:color w:val="FFFFFF"/>
                <w:spacing w:val="-5"/>
              </w:rPr>
            </w:pPr>
            <w:proofErr w:type="spellStart"/>
            <w:r>
              <w:rPr>
                <w:rFonts w:ascii="Calibri" w:hAnsi="Calibri" w:cs="Calibri"/>
                <w:b/>
                <w:bCs/>
                <w:color w:val="FFFFFF"/>
                <w:spacing w:val="-5"/>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4FB66F39" w14:textId="77777777" w:rsidR="002919BE" w:rsidRDefault="002919BE" w:rsidP="00EE2EB5">
            <w:pPr>
              <w:pStyle w:val="TableParagraph"/>
              <w:spacing w:before="67"/>
              <w:rPr>
                <w:rFonts w:ascii="Calibri" w:hAnsi="Calibri" w:cs="Calibri"/>
                <w:b/>
                <w:bCs/>
              </w:rPr>
            </w:pPr>
          </w:p>
          <w:p w14:paraId="24D5B706" w14:textId="77777777" w:rsidR="002919BE" w:rsidRDefault="002919BE" w:rsidP="00EE2EB5">
            <w:pPr>
              <w:pStyle w:val="TableParagraph"/>
              <w:ind w:left="10"/>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35DB2870" w14:textId="77777777" w:rsidR="002919BE" w:rsidRDefault="002919BE" w:rsidP="00EE2EB5">
            <w:pPr>
              <w:pStyle w:val="TableParagraph"/>
              <w:spacing w:before="67"/>
              <w:rPr>
                <w:rFonts w:ascii="Calibri" w:hAnsi="Calibri" w:cs="Calibri"/>
                <w:b/>
                <w:bCs/>
              </w:rPr>
            </w:pPr>
          </w:p>
          <w:p w14:paraId="33AB2090" w14:textId="77777777" w:rsidR="002919BE" w:rsidRDefault="002919BE" w:rsidP="00EE2EB5">
            <w:pPr>
              <w:pStyle w:val="TableParagraph"/>
              <w:ind w:left="15"/>
              <w:jc w:val="center"/>
              <w:rPr>
                <w:rFonts w:ascii="Calibri" w:hAnsi="Calibri" w:cs="Calibri"/>
                <w:b/>
                <w:bCs/>
                <w:color w:val="FFFFFF"/>
                <w:spacing w:val="-5"/>
              </w:rPr>
            </w:pPr>
            <w:proofErr w:type="spellStart"/>
            <w:r>
              <w:rPr>
                <w:rFonts w:ascii="Calibri" w:hAnsi="Calibri" w:cs="Calibri"/>
                <w:b/>
                <w:bCs/>
                <w:color w:val="FFFFFF"/>
                <w:spacing w:val="-5"/>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470CFFEA" w14:textId="77777777" w:rsidR="002919BE" w:rsidRDefault="002919BE" w:rsidP="00EE2EB5">
            <w:pPr>
              <w:pStyle w:val="TableParagraph"/>
              <w:spacing w:before="67"/>
              <w:rPr>
                <w:rFonts w:ascii="Calibri" w:hAnsi="Calibri" w:cs="Calibri"/>
                <w:b/>
                <w:bCs/>
              </w:rPr>
            </w:pPr>
          </w:p>
          <w:p w14:paraId="58C29869" w14:textId="77777777" w:rsidR="002919BE" w:rsidRDefault="002919BE" w:rsidP="00EE2EB5">
            <w:pPr>
              <w:pStyle w:val="TableParagraph"/>
              <w:ind w:left="12"/>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3C5DDD45" w14:textId="77777777" w:rsidR="002919BE" w:rsidRDefault="002919BE" w:rsidP="00EE2EB5">
            <w:pPr>
              <w:pStyle w:val="TableParagraph"/>
              <w:spacing w:before="67"/>
              <w:rPr>
                <w:rFonts w:ascii="Calibri" w:hAnsi="Calibri" w:cs="Calibri"/>
                <w:b/>
                <w:bCs/>
              </w:rPr>
            </w:pPr>
          </w:p>
          <w:p w14:paraId="77FE73D5" w14:textId="77777777" w:rsidR="002919BE" w:rsidRDefault="002919BE" w:rsidP="00EE2EB5">
            <w:pPr>
              <w:pStyle w:val="TableParagraph"/>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77AEB56D" w14:textId="77777777" w:rsidR="002919BE" w:rsidRDefault="002919BE" w:rsidP="00EE2EB5">
            <w:pPr>
              <w:pStyle w:val="TableParagraph"/>
              <w:spacing w:before="67"/>
              <w:rPr>
                <w:rFonts w:ascii="Calibri" w:hAnsi="Calibri" w:cs="Calibri"/>
                <w:b/>
                <w:bCs/>
              </w:rPr>
            </w:pPr>
          </w:p>
          <w:p w14:paraId="04730AF7" w14:textId="77777777" w:rsidR="002919BE" w:rsidRDefault="002919BE" w:rsidP="00EE2EB5">
            <w:pPr>
              <w:pStyle w:val="TableParagraph"/>
              <w:ind w:left="14"/>
              <w:jc w:val="center"/>
              <w:rPr>
                <w:rFonts w:ascii="Calibri" w:hAnsi="Calibri" w:cs="Calibri"/>
                <w:b/>
                <w:bCs/>
                <w:spacing w:val="-5"/>
              </w:rPr>
            </w:pPr>
            <w:r>
              <w:rPr>
                <w:rFonts w:ascii="Calibri" w:hAnsi="Calibri" w:cs="Calibri"/>
                <w:b/>
                <w:bCs/>
                <w:spacing w:val="-5"/>
              </w:rPr>
              <w:t>350</w:t>
            </w:r>
          </w:p>
        </w:tc>
        <w:tc>
          <w:tcPr>
            <w:tcW w:w="586" w:type="dxa"/>
            <w:tcBorders>
              <w:top w:val="single" w:sz="8" w:space="0" w:color="DCDDDE"/>
              <w:left w:val="single" w:sz="2" w:space="0" w:color="DCDDDE"/>
              <w:bottom w:val="single" w:sz="8" w:space="0" w:color="DCDDDE"/>
              <w:right w:val="single" w:sz="2" w:space="0" w:color="DCDDDE"/>
            </w:tcBorders>
            <w:vAlign w:val="center"/>
          </w:tcPr>
          <w:p w14:paraId="4C785CA7" w14:textId="77777777" w:rsidR="002919BE" w:rsidRDefault="002919BE" w:rsidP="006675E6">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408751FA" w14:textId="77777777" w:rsidR="002919BE" w:rsidRDefault="002919BE" w:rsidP="006675E6">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2260BF76" w14:textId="77777777" w:rsidR="002919BE" w:rsidRDefault="002919BE" w:rsidP="006675E6">
            <w:pPr>
              <w:pStyle w:val="TableParagraph"/>
            </w:pPr>
          </w:p>
        </w:tc>
        <w:tc>
          <w:tcPr>
            <w:tcW w:w="2936" w:type="dxa"/>
            <w:tcBorders>
              <w:top w:val="single" w:sz="8" w:space="0" w:color="DCDDDE"/>
              <w:left w:val="single" w:sz="2" w:space="0" w:color="DCDDDE"/>
              <w:bottom w:val="single" w:sz="8" w:space="0" w:color="DCDDDE"/>
              <w:right w:val="single" w:sz="2" w:space="0" w:color="DCDDDE"/>
            </w:tcBorders>
            <w:vAlign w:val="center"/>
          </w:tcPr>
          <w:p w14:paraId="749DCAF6" w14:textId="77777777" w:rsidR="002919BE" w:rsidRDefault="002919BE" w:rsidP="006675E6">
            <w:pPr>
              <w:pStyle w:val="TableParagraph"/>
            </w:pPr>
            <w:r>
              <w:rPr>
                <w:spacing w:val="-2"/>
              </w:rPr>
              <w:t>LOD</w:t>
            </w:r>
            <w:r>
              <w:rPr>
                <w:spacing w:val="-8"/>
              </w:rPr>
              <w:t xml:space="preserve"> </w:t>
            </w:r>
            <w:r>
              <w:rPr>
                <w:spacing w:val="-2"/>
              </w:rPr>
              <w:t>200</w:t>
            </w:r>
            <w:r>
              <w:rPr>
                <w:spacing w:val="-7"/>
              </w:rPr>
              <w:t xml:space="preserve"> </w:t>
            </w:r>
            <w:r>
              <w:rPr>
                <w:spacing w:val="-2"/>
              </w:rPr>
              <w:t>Ductwork</w:t>
            </w:r>
            <w:r>
              <w:rPr>
                <w:spacing w:val="-7"/>
              </w:rPr>
              <w:t xml:space="preserve"> </w:t>
            </w:r>
            <w:r>
              <w:rPr>
                <w:spacing w:val="-2"/>
              </w:rPr>
              <w:t>modelled</w:t>
            </w:r>
            <w:r>
              <w:rPr>
                <w:spacing w:val="-7"/>
              </w:rPr>
              <w:t xml:space="preserve"> </w:t>
            </w:r>
            <w:r>
              <w:rPr>
                <w:spacing w:val="-2"/>
              </w:rPr>
              <w:t>to</w:t>
            </w:r>
            <w:r>
              <w:rPr>
                <w:spacing w:val="-7"/>
              </w:rPr>
              <w:t xml:space="preserve"> </w:t>
            </w:r>
            <w:r>
              <w:rPr>
                <w:spacing w:val="-2"/>
              </w:rPr>
              <w:t>accurate</w:t>
            </w:r>
            <w:r>
              <w:rPr>
                <w:spacing w:val="40"/>
              </w:rPr>
              <w:t xml:space="preserve"> </w:t>
            </w:r>
            <w:r>
              <w:t>overall external dimensions, with the</w:t>
            </w:r>
            <w:r>
              <w:rPr>
                <w:spacing w:val="40"/>
              </w:rPr>
              <w:t xml:space="preserve"> </w:t>
            </w:r>
            <w:r>
              <w:t>location accurate to +/-</w:t>
            </w:r>
            <w:proofErr w:type="spellStart"/>
            <w:r>
              <w:t>50mm</w:t>
            </w:r>
            <w:proofErr w:type="spellEnd"/>
          </w:p>
        </w:tc>
      </w:tr>
    </w:tbl>
    <w:p w14:paraId="23AF7CD8" w14:textId="77777777" w:rsidR="002919BE" w:rsidRDefault="002919BE" w:rsidP="002919BE">
      <w:pPr>
        <w:rPr>
          <w:rFonts w:ascii="Calibri" w:hAnsi="Calibri"/>
          <w:b/>
          <w:bCs/>
          <w:szCs w:val="20"/>
        </w:rPr>
        <w:sectPr w:rsidR="002919BE" w:rsidSect="00E12435">
          <w:pgSz w:w="16840" w:h="11910" w:orient="landscape"/>
          <w:pgMar w:top="1060" w:right="658" w:bottom="278" w:left="1820" w:header="590" w:footer="0" w:gutter="0"/>
          <w:cols w:space="720"/>
          <w:noEndnote/>
        </w:sectPr>
      </w:pPr>
    </w:p>
    <w:p w14:paraId="1E553566" w14:textId="6978E2BC" w:rsidR="002919BE" w:rsidRDefault="002919BE" w:rsidP="002919BE">
      <w:pPr>
        <w:pStyle w:val="BodyText"/>
        <w:kinsoku w:val="0"/>
        <w:overflowPunct w:val="0"/>
        <w:spacing w:before="11" w:after="1"/>
        <w:rPr>
          <w:rFonts w:ascii="Calibri" w:hAnsi="Calibri" w:cs="Calibri"/>
          <w:b/>
          <w:bCs/>
          <w:sz w:val="10"/>
          <w:szCs w:val="10"/>
        </w:rPr>
      </w:pPr>
      <w:r>
        <w:rPr>
          <w:noProof/>
        </w:rPr>
        <w:lastRenderedPageBreak/>
        <mc:AlternateContent>
          <mc:Choice Requires="wps">
            <w:drawing>
              <wp:anchor distT="0" distB="0" distL="114300" distR="114300" simplePos="0" relativeHeight="251700224" behindDoc="0" locked="0" layoutInCell="0" allowOverlap="1" wp14:anchorId="373DC3FA" wp14:editId="2D171477">
                <wp:simplePos x="0" y="0"/>
                <wp:positionH relativeFrom="page">
                  <wp:posOffset>424815</wp:posOffset>
                </wp:positionH>
                <wp:positionV relativeFrom="page">
                  <wp:posOffset>1998345</wp:posOffset>
                </wp:positionV>
                <wp:extent cx="447675" cy="5070475"/>
                <wp:effectExtent l="0" t="0" r="3810" b="0"/>
                <wp:wrapNone/>
                <wp:docPr id="1634487910" name="Text 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5070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EA0C5C" w14:textId="77777777" w:rsidR="002919BE" w:rsidRDefault="002919BE" w:rsidP="002919BE">
                            <w:pPr>
                              <w:pStyle w:val="BodyText"/>
                              <w:kinsoku w:val="0"/>
                              <w:overflowPunct w:val="0"/>
                              <w:spacing w:before="27"/>
                              <w:ind w:left="20"/>
                              <w:rPr>
                                <w:rFonts w:ascii="Calibri" w:hAnsi="Calibri" w:cs="Calibri"/>
                                <w:b/>
                                <w:bCs/>
                                <w:color w:val="E6E7E8"/>
                                <w:spacing w:val="-2"/>
                                <w:w w:val="110"/>
                                <w:sz w:val="54"/>
                                <w:szCs w:val="54"/>
                              </w:rPr>
                            </w:pPr>
                            <w:r>
                              <w:rPr>
                                <w:rFonts w:ascii="Calibri" w:hAnsi="Calibri" w:cs="Calibri"/>
                                <w:b/>
                                <w:bCs/>
                                <w:color w:val="E6E7E8"/>
                                <w:w w:val="110"/>
                                <w:sz w:val="54"/>
                                <w:szCs w:val="54"/>
                              </w:rPr>
                              <w:t>MEA</w:t>
                            </w:r>
                            <w:r>
                              <w:rPr>
                                <w:rFonts w:ascii="Calibri" w:hAnsi="Calibri" w:cs="Calibri"/>
                                <w:b/>
                                <w:bCs/>
                                <w:color w:val="E6E7E8"/>
                                <w:spacing w:val="-15"/>
                                <w:w w:val="110"/>
                                <w:sz w:val="54"/>
                                <w:szCs w:val="54"/>
                              </w:rPr>
                              <w:t xml:space="preserve"> </w:t>
                            </w:r>
                            <w:r>
                              <w:rPr>
                                <w:rFonts w:ascii="Calibri" w:hAnsi="Calibri" w:cs="Calibri"/>
                                <w:b/>
                                <w:bCs/>
                                <w:color w:val="E6E7E8"/>
                                <w:w w:val="110"/>
                                <w:sz w:val="54"/>
                                <w:szCs w:val="54"/>
                              </w:rPr>
                              <w:t>Table</w:t>
                            </w:r>
                            <w:r>
                              <w:rPr>
                                <w:rFonts w:ascii="Calibri" w:hAnsi="Calibri" w:cs="Calibri"/>
                                <w:b/>
                                <w:bCs/>
                                <w:color w:val="E6E7E8"/>
                                <w:spacing w:val="17"/>
                                <w:w w:val="110"/>
                                <w:sz w:val="54"/>
                                <w:szCs w:val="54"/>
                              </w:rPr>
                              <w:t xml:space="preserve"> </w:t>
                            </w:r>
                            <w:r>
                              <w:rPr>
                                <w:rFonts w:ascii="Calibri" w:hAnsi="Calibri" w:cs="Calibri"/>
                                <w:b/>
                                <w:bCs/>
                                <w:color w:val="E6E7E8"/>
                                <w:w w:val="110"/>
                                <w:sz w:val="54"/>
                                <w:szCs w:val="54"/>
                              </w:rPr>
                              <w:t>for</w:t>
                            </w:r>
                            <w:r>
                              <w:rPr>
                                <w:rFonts w:ascii="Calibri" w:hAnsi="Calibri" w:cs="Calibri"/>
                                <w:b/>
                                <w:bCs/>
                                <w:color w:val="E6E7E8"/>
                                <w:spacing w:val="1"/>
                                <w:w w:val="110"/>
                                <w:sz w:val="54"/>
                                <w:szCs w:val="54"/>
                              </w:rPr>
                              <w:t xml:space="preserve"> </w:t>
                            </w:r>
                            <w:r>
                              <w:rPr>
                                <w:rFonts w:ascii="Calibri" w:hAnsi="Calibri" w:cs="Calibri"/>
                                <w:b/>
                                <w:bCs/>
                                <w:color w:val="E6E7E8"/>
                                <w:w w:val="110"/>
                                <w:sz w:val="54"/>
                                <w:szCs w:val="54"/>
                              </w:rPr>
                              <w:t>Building</w:t>
                            </w:r>
                            <w:r>
                              <w:rPr>
                                <w:rFonts w:ascii="Calibri" w:hAnsi="Calibri" w:cs="Calibri"/>
                                <w:b/>
                                <w:bCs/>
                                <w:color w:val="E6E7E8"/>
                                <w:spacing w:val="17"/>
                                <w:w w:val="110"/>
                                <w:sz w:val="54"/>
                                <w:szCs w:val="54"/>
                              </w:rPr>
                              <w:t xml:space="preserve"> </w:t>
                            </w:r>
                            <w:r>
                              <w:rPr>
                                <w:rFonts w:ascii="Calibri" w:hAnsi="Calibri" w:cs="Calibri"/>
                                <w:b/>
                                <w:bCs/>
                                <w:color w:val="E6E7E8"/>
                                <w:spacing w:val="-2"/>
                                <w:w w:val="110"/>
                                <w:sz w:val="54"/>
                                <w:szCs w:val="54"/>
                              </w:rPr>
                              <w:t>Projects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3DC3FA" id="Text Box 206" o:spid="_x0000_s1048" type="#_x0000_t202" style="position:absolute;left:0;text-align:left;margin-left:33.45pt;margin-top:157.35pt;width:35.25pt;height:399.25pt;z-index:251700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" o:allowincell="f" filled="f" stroked="f">
                <v:textbox style="layout-flow:vertical;mso-layout-flow-alt:bottom-to-top" inset="0,0,0,0">
                  <w:txbxContent>
                    <w:p w14:paraId="14EA0C5C" w14:textId="77777777" w:rsidR="002919BE" w:rsidRDefault="002919BE" w:rsidP="002919BE">
                      <w:pPr>
                        <w:pStyle w:val="BodyText"/>
                        <w:kinsoku w:val="0"/>
                        <w:overflowPunct w:val="0"/>
                        <w:spacing w:before="27"/>
                        <w:ind w:left="20"/>
                        <w:rPr>
                          <w:rFonts w:ascii="Calibri" w:hAnsi="Calibri" w:cs="Calibri"/>
                          <w:b/>
                          <w:bCs/>
                          <w:color w:val="E6E7E8"/>
                          <w:spacing w:val="-2"/>
                          <w:w w:val="110"/>
                          <w:sz w:val="54"/>
                          <w:szCs w:val="54"/>
                        </w:rPr>
                      </w:pPr>
                      <w:r>
                        <w:rPr>
                          <w:rFonts w:ascii="Calibri" w:hAnsi="Calibri" w:cs="Calibri"/>
                          <w:b/>
                          <w:bCs/>
                          <w:color w:val="E6E7E8"/>
                          <w:w w:val="110"/>
                          <w:sz w:val="54"/>
                          <w:szCs w:val="54"/>
                        </w:rPr>
                        <w:t>MEA</w:t>
                      </w:r>
                      <w:r>
                        <w:rPr>
                          <w:rFonts w:ascii="Calibri" w:hAnsi="Calibri" w:cs="Calibri"/>
                          <w:b/>
                          <w:bCs/>
                          <w:color w:val="E6E7E8"/>
                          <w:spacing w:val="-15"/>
                          <w:w w:val="110"/>
                          <w:sz w:val="54"/>
                          <w:szCs w:val="54"/>
                        </w:rPr>
                        <w:t xml:space="preserve"> </w:t>
                      </w:r>
                      <w:r>
                        <w:rPr>
                          <w:rFonts w:ascii="Calibri" w:hAnsi="Calibri" w:cs="Calibri"/>
                          <w:b/>
                          <w:bCs/>
                          <w:color w:val="E6E7E8"/>
                          <w:w w:val="110"/>
                          <w:sz w:val="54"/>
                          <w:szCs w:val="54"/>
                        </w:rPr>
                        <w:t>Table</w:t>
                      </w:r>
                      <w:r>
                        <w:rPr>
                          <w:rFonts w:ascii="Calibri" w:hAnsi="Calibri" w:cs="Calibri"/>
                          <w:b/>
                          <w:bCs/>
                          <w:color w:val="E6E7E8"/>
                          <w:spacing w:val="17"/>
                          <w:w w:val="110"/>
                          <w:sz w:val="54"/>
                          <w:szCs w:val="54"/>
                        </w:rPr>
                        <w:t xml:space="preserve"> </w:t>
                      </w:r>
                      <w:r>
                        <w:rPr>
                          <w:rFonts w:ascii="Calibri" w:hAnsi="Calibri" w:cs="Calibri"/>
                          <w:b/>
                          <w:bCs/>
                          <w:color w:val="E6E7E8"/>
                          <w:w w:val="110"/>
                          <w:sz w:val="54"/>
                          <w:szCs w:val="54"/>
                        </w:rPr>
                        <w:t>for</w:t>
                      </w:r>
                      <w:r>
                        <w:rPr>
                          <w:rFonts w:ascii="Calibri" w:hAnsi="Calibri" w:cs="Calibri"/>
                          <w:b/>
                          <w:bCs/>
                          <w:color w:val="E6E7E8"/>
                          <w:spacing w:val="1"/>
                          <w:w w:val="110"/>
                          <w:sz w:val="54"/>
                          <w:szCs w:val="54"/>
                        </w:rPr>
                        <w:t xml:space="preserve"> </w:t>
                      </w:r>
                      <w:r>
                        <w:rPr>
                          <w:rFonts w:ascii="Calibri" w:hAnsi="Calibri" w:cs="Calibri"/>
                          <w:b/>
                          <w:bCs/>
                          <w:color w:val="E6E7E8"/>
                          <w:w w:val="110"/>
                          <w:sz w:val="54"/>
                          <w:szCs w:val="54"/>
                        </w:rPr>
                        <w:t>Building</w:t>
                      </w:r>
                      <w:r>
                        <w:rPr>
                          <w:rFonts w:ascii="Calibri" w:hAnsi="Calibri" w:cs="Calibri"/>
                          <w:b/>
                          <w:bCs/>
                          <w:color w:val="E6E7E8"/>
                          <w:spacing w:val="17"/>
                          <w:w w:val="110"/>
                          <w:sz w:val="54"/>
                          <w:szCs w:val="54"/>
                        </w:rPr>
                        <w:t xml:space="preserve"> </w:t>
                      </w:r>
                      <w:r>
                        <w:rPr>
                          <w:rFonts w:ascii="Calibri" w:hAnsi="Calibri" w:cs="Calibri"/>
                          <w:b/>
                          <w:bCs/>
                          <w:color w:val="E6E7E8"/>
                          <w:spacing w:val="-2"/>
                          <w:w w:val="110"/>
                          <w:sz w:val="54"/>
                          <w:szCs w:val="54"/>
                        </w:rPr>
                        <w:t>Projects</w:t>
                      </w:r>
                    </w:p>
                  </w:txbxContent>
                </v:textbox>
                <w10:wrap anchorx="page" anchory="page"/>
              </v:shape>
            </w:pict>
          </mc:Fallback>
        </mc:AlternateContent>
      </w:r>
    </w:p>
    <w:p w14:paraId="45EE561B" w14:textId="568E6AE0" w:rsidR="002919BE" w:rsidRDefault="002919BE" w:rsidP="002919BE">
      <w:pPr>
        <w:pStyle w:val="BodyText"/>
        <w:kinsoku w:val="0"/>
        <w:overflowPunct w:val="0"/>
        <w:spacing w:line="20" w:lineRule="exact"/>
        <w:ind w:left="153"/>
        <w:rPr>
          <w:rFonts w:ascii="Calibri" w:hAnsi="Calibri" w:cs="Calibri"/>
          <w:sz w:val="2"/>
          <w:szCs w:val="2"/>
        </w:rPr>
      </w:pPr>
    </w:p>
    <w:p w14:paraId="636A31A8" w14:textId="77777777" w:rsidR="002919BE" w:rsidRDefault="002919BE" w:rsidP="002919BE">
      <w:pPr>
        <w:pStyle w:val="BodyText"/>
        <w:kinsoku w:val="0"/>
        <w:overflowPunct w:val="0"/>
        <w:rPr>
          <w:rFonts w:ascii="Calibri" w:hAnsi="Calibri" w:cs="Calibri"/>
          <w:b/>
          <w:bCs/>
        </w:rPr>
      </w:pPr>
    </w:p>
    <w:p w14:paraId="7BFFF0CA" w14:textId="77777777" w:rsidR="002919BE" w:rsidRDefault="002919BE" w:rsidP="002919BE">
      <w:pPr>
        <w:pStyle w:val="BodyText"/>
        <w:kinsoku w:val="0"/>
        <w:overflowPunct w:val="0"/>
        <w:rPr>
          <w:rFonts w:ascii="Calibri" w:hAnsi="Calibri" w:cs="Calibri"/>
          <w:b/>
          <w:bCs/>
        </w:rPr>
      </w:pPr>
    </w:p>
    <w:tbl>
      <w:tblPr>
        <w:tblW w:w="0" w:type="auto"/>
        <w:tblInd w:w="149" w:type="dxa"/>
        <w:tblLayout w:type="fixed"/>
        <w:tblCellMar>
          <w:left w:w="0" w:type="dxa"/>
          <w:right w:w="0" w:type="dxa"/>
        </w:tblCellMar>
        <w:tblLook w:val="0000" w:firstRow="0" w:lastRow="0" w:firstColumn="0" w:lastColumn="0" w:noHBand="0" w:noVBand="0"/>
      </w:tblPr>
      <w:tblGrid>
        <w:gridCol w:w="2340"/>
        <w:gridCol w:w="590"/>
        <w:gridCol w:w="587"/>
        <w:gridCol w:w="587"/>
        <w:gridCol w:w="587"/>
        <w:gridCol w:w="346"/>
        <w:gridCol w:w="312"/>
        <w:gridCol w:w="587"/>
        <w:gridCol w:w="335"/>
        <w:gridCol w:w="312"/>
        <w:gridCol w:w="587"/>
        <w:gridCol w:w="587"/>
        <w:gridCol w:w="587"/>
        <w:gridCol w:w="636"/>
        <w:gridCol w:w="695"/>
        <w:gridCol w:w="1174"/>
        <w:gridCol w:w="2643"/>
      </w:tblGrid>
      <w:tr w:rsidR="002919BE" w14:paraId="2F8BD65A" w14:textId="77777777" w:rsidTr="00F454F5">
        <w:trPr>
          <w:trHeight w:val="613"/>
        </w:trPr>
        <w:tc>
          <w:tcPr>
            <w:tcW w:w="2340" w:type="dxa"/>
            <w:tcBorders>
              <w:top w:val="single" w:sz="4" w:space="0" w:color="003D5E"/>
              <w:left w:val="none" w:sz="6" w:space="0" w:color="auto"/>
              <w:bottom w:val="single" w:sz="4" w:space="0" w:color="003D5E"/>
              <w:right w:val="single" w:sz="2" w:space="0" w:color="DCDDDE"/>
            </w:tcBorders>
            <w:vAlign w:val="center"/>
          </w:tcPr>
          <w:p w14:paraId="2D90853A" w14:textId="77777777" w:rsidR="002919BE" w:rsidRPr="00233657" w:rsidRDefault="002919BE" w:rsidP="00F454F5">
            <w:pPr>
              <w:pStyle w:val="Ltabletopheader"/>
              <w:rPr>
                <w:rFonts w:ascii="Calibri" w:hAnsi="Calibri"/>
                <w:spacing w:val="-2"/>
              </w:rPr>
            </w:pPr>
            <w:r w:rsidRPr="006F3A31">
              <w:rPr>
                <w:rFonts w:ascii="Calibri" w:hAnsi="Calibri"/>
              </w:rPr>
              <w:t>PROJECT</w:t>
            </w:r>
            <w:r w:rsidRPr="006F3A31">
              <w:rPr>
                <w:rFonts w:ascii="Calibri" w:hAnsi="Calibri"/>
                <w:spacing w:val="20"/>
              </w:rPr>
              <w:t xml:space="preserve"> </w:t>
            </w:r>
            <w:r w:rsidRPr="006F3A31">
              <w:rPr>
                <w:rFonts w:ascii="Calibri" w:hAnsi="Calibri"/>
                <w:spacing w:val="-2"/>
              </w:rPr>
              <w:t>PHASE</w:t>
            </w:r>
          </w:p>
        </w:tc>
        <w:tc>
          <w:tcPr>
            <w:tcW w:w="1177" w:type="dxa"/>
            <w:gridSpan w:val="2"/>
            <w:tcBorders>
              <w:top w:val="single" w:sz="4" w:space="0" w:color="003D5E"/>
              <w:left w:val="single" w:sz="2" w:space="0" w:color="DCDDDE"/>
              <w:bottom w:val="single" w:sz="4" w:space="0" w:color="003D5E"/>
              <w:right w:val="single" w:sz="2" w:space="0" w:color="DCDDDE"/>
            </w:tcBorders>
            <w:vAlign w:val="center"/>
          </w:tcPr>
          <w:p w14:paraId="1C53BD31" w14:textId="77777777" w:rsidR="002919BE" w:rsidRPr="006F3A31" w:rsidRDefault="002919BE" w:rsidP="00F454F5">
            <w:pPr>
              <w:pStyle w:val="Ltabletopheader"/>
              <w:rPr>
                <w:rFonts w:ascii="Calibri" w:hAnsi="Calibri"/>
                <w:spacing w:val="-2"/>
              </w:rPr>
            </w:pPr>
            <w:r w:rsidRPr="006F3A31">
              <w:rPr>
                <w:rFonts w:ascii="Calibri" w:hAnsi="Calibri"/>
                <w:spacing w:val="-2"/>
              </w:rPr>
              <w:t>CONCEPT</w:t>
            </w:r>
          </w:p>
          <w:p w14:paraId="538DC057" w14:textId="77777777" w:rsidR="002919BE" w:rsidRPr="00233657" w:rsidRDefault="002919BE" w:rsidP="00F454F5">
            <w:pPr>
              <w:pStyle w:val="Ltabletopheader"/>
              <w:rPr>
                <w:rFonts w:ascii="Calibri" w:hAnsi="Calibri"/>
                <w:spacing w:val="-2"/>
              </w:rPr>
            </w:pPr>
            <w:r w:rsidRPr="006F3A31">
              <w:rPr>
                <w:rFonts w:ascii="Calibri" w:hAnsi="Calibri"/>
                <w:spacing w:val="-2"/>
              </w:rPr>
              <w:t>DESIGN</w:t>
            </w:r>
          </w:p>
        </w:tc>
        <w:tc>
          <w:tcPr>
            <w:tcW w:w="1174" w:type="dxa"/>
            <w:gridSpan w:val="2"/>
            <w:tcBorders>
              <w:top w:val="single" w:sz="4" w:space="0" w:color="003D5E"/>
              <w:left w:val="single" w:sz="2" w:space="0" w:color="DCDDDE"/>
              <w:bottom w:val="single" w:sz="4" w:space="0" w:color="003D5E"/>
              <w:right w:val="single" w:sz="2" w:space="0" w:color="DCDDDE"/>
            </w:tcBorders>
            <w:vAlign w:val="center"/>
          </w:tcPr>
          <w:p w14:paraId="0018A4A6" w14:textId="77777777" w:rsidR="002919BE" w:rsidRPr="006F3A31" w:rsidRDefault="002919BE" w:rsidP="00F454F5">
            <w:pPr>
              <w:pStyle w:val="Ltabletopheader"/>
              <w:rPr>
                <w:rFonts w:ascii="Calibri" w:hAnsi="Calibri"/>
                <w:spacing w:val="-2"/>
              </w:rPr>
            </w:pPr>
            <w:r w:rsidRPr="006F3A31">
              <w:rPr>
                <w:rFonts w:ascii="Calibri" w:hAnsi="Calibri"/>
                <w:spacing w:val="-2"/>
              </w:rPr>
              <w:t>PRELIM.</w:t>
            </w:r>
          </w:p>
          <w:p w14:paraId="4C711C04" w14:textId="77777777" w:rsidR="002919BE" w:rsidRPr="00233657" w:rsidRDefault="002919BE" w:rsidP="00F454F5">
            <w:pPr>
              <w:pStyle w:val="Ltabletopheader"/>
              <w:rPr>
                <w:rFonts w:ascii="Calibri" w:hAnsi="Calibri"/>
                <w:spacing w:val="-2"/>
              </w:rPr>
            </w:pPr>
            <w:r w:rsidRPr="006F3A31">
              <w:rPr>
                <w:rFonts w:ascii="Calibri" w:hAnsi="Calibri"/>
                <w:spacing w:val="-2"/>
              </w:rPr>
              <w:t>DESIGN</w:t>
            </w:r>
          </w:p>
        </w:tc>
        <w:tc>
          <w:tcPr>
            <w:tcW w:w="1245" w:type="dxa"/>
            <w:gridSpan w:val="3"/>
            <w:tcBorders>
              <w:top w:val="single" w:sz="4" w:space="0" w:color="003D5E"/>
              <w:left w:val="single" w:sz="2" w:space="0" w:color="DCDDDE"/>
              <w:bottom w:val="single" w:sz="4" w:space="0" w:color="003D5E"/>
              <w:right w:val="single" w:sz="2" w:space="0" w:color="DCDDDE"/>
            </w:tcBorders>
            <w:vAlign w:val="center"/>
          </w:tcPr>
          <w:p w14:paraId="2A4CA9A3" w14:textId="77777777" w:rsidR="002919BE" w:rsidRPr="006F3A31" w:rsidRDefault="002919BE" w:rsidP="00F454F5">
            <w:pPr>
              <w:pStyle w:val="Ltabletopheader"/>
              <w:rPr>
                <w:rFonts w:ascii="Calibri" w:hAnsi="Calibri"/>
                <w:spacing w:val="-2"/>
              </w:rPr>
            </w:pPr>
            <w:r w:rsidRPr="006F3A31">
              <w:rPr>
                <w:rFonts w:ascii="Calibri" w:hAnsi="Calibri"/>
                <w:spacing w:val="-2"/>
              </w:rPr>
              <w:t>DEVELOPED</w:t>
            </w:r>
          </w:p>
          <w:p w14:paraId="5A148DB5" w14:textId="77777777" w:rsidR="002919BE" w:rsidRPr="00233657" w:rsidRDefault="002919BE" w:rsidP="00F454F5">
            <w:pPr>
              <w:pStyle w:val="Ltabletopheader"/>
              <w:rPr>
                <w:rFonts w:ascii="Calibri" w:hAnsi="Calibri"/>
                <w:spacing w:val="-2"/>
              </w:rPr>
            </w:pPr>
            <w:r w:rsidRPr="006F3A31">
              <w:rPr>
                <w:rFonts w:ascii="Calibri" w:hAnsi="Calibri"/>
                <w:spacing w:val="-2"/>
              </w:rPr>
              <w:t>DESIGN</w:t>
            </w:r>
          </w:p>
        </w:tc>
        <w:tc>
          <w:tcPr>
            <w:tcW w:w="1234" w:type="dxa"/>
            <w:gridSpan w:val="3"/>
            <w:tcBorders>
              <w:top w:val="single" w:sz="4" w:space="0" w:color="003D5E"/>
              <w:left w:val="single" w:sz="2" w:space="0" w:color="DCDDDE"/>
              <w:bottom w:val="single" w:sz="4" w:space="0" w:color="003D5E"/>
              <w:right w:val="single" w:sz="2" w:space="0" w:color="DCDDDE"/>
            </w:tcBorders>
            <w:vAlign w:val="center"/>
          </w:tcPr>
          <w:p w14:paraId="618D3B22" w14:textId="77777777" w:rsidR="002919BE" w:rsidRPr="006F3A31" w:rsidRDefault="002919BE" w:rsidP="00F454F5">
            <w:pPr>
              <w:pStyle w:val="Ltabletopheader"/>
              <w:rPr>
                <w:rFonts w:ascii="Calibri" w:hAnsi="Calibri"/>
                <w:spacing w:val="-2"/>
              </w:rPr>
            </w:pPr>
            <w:r w:rsidRPr="006F3A31">
              <w:rPr>
                <w:rFonts w:ascii="Calibri" w:hAnsi="Calibri"/>
                <w:spacing w:val="-2"/>
              </w:rPr>
              <w:t>DETAILED</w:t>
            </w:r>
          </w:p>
          <w:p w14:paraId="02227427" w14:textId="77777777" w:rsidR="002919BE" w:rsidRPr="00233657" w:rsidRDefault="002919BE" w:rsidP="00F454F5">
            <w:pPr>
              <w:pStyle w:val="Ltabletopheader"/>
              <w:rPr>
                <w:rFonts w:ascii="Calibri" w:hAnsi="Calibri"/>
                <w:spacing w:val="-2"/>
              </w:rPr>
            </w:pPr>
            <w:r w:rsidRPr="006F3A31">
              <w:rPr>
                <w:rFonts w:ascii="Calibri" w:hAnsi="Calibri"/>
                <w:spacing w:val="-2"/>
              </w:rPr>
              <w:t>DESIGN</w:t>
            </w:r>
          </w:p>
        </w:tc>
        <w:tc>
          <w:tcPr>
            <w:tcW w:w="1174" w:type="dxa"/>
            <w:gridSpan w:val="2"/>
            <w:tcBorders>
              <w:top w:val="single" w:sz="4" w:space="0" w:color="003D5E"/>
              <w:left w:val="single" w:sz="2" w:space="0" w:color="DCDDDE"/>
              <w:bottom w:val="single" w:sz="4" w:space="0" w:color="003D5E"/>
              <w:right w:val="single" w:sz="2" w:space="0" w:color="DCDDDE"/>
            </w:tcBorders>
            <w:vAlign w:val="center"/>
          </w:tcPr>
          <w:p w14:paraId="58B9AFAF" w14:textId="77777777" w:rsidR="002919BE" w:rsidRPr="00233657" w:rsidRDefault="002919BE" w:rsidP="00F454F5">
            <w:pPr>
              <w:pStyle w:val="Ltabletopheader"/>
              <w:rPr>
                <w:rFonts w:ascii="Calibri" w:hAnsi="Calibri"/>
                <w:spacing w:val="-2"/>
              </w:rPr>
            </w:pPr>
            <w:r w:rsidRPr="006F3A31">
              <w:rPr>
                <w:rFonts w:ascii="Calibri" w:hAnsi="Calibri"/>
                <w:spacing w:val="-2"/>
              </w:rPr>
              <w:t>CONSTRUCTION</w:t>
            </w:r>
          </w:p>
        </w:tc>
        <w:tc>
          <w:tcPr>
            <w:tcW w:w="1331" w:type="dxa"/>
            <w:gridSpan w:val="2"/>
            <w:tcBorders>
              <w:top w:val="single" w:sz="4" w:space="0" w:color="003D5E"/>
              <w:left w:val="single" w:sz="2" w:space="0" w:color="DCDDDE"/>
              <w:bottom w:val="single" w:sz="4" w:space="0" w:color="003D5E"/>
              <w:right w:val="single" w:sz="2" w:space="0" w:color="DCDDDE"/>
            </w:tcBorders>
            <w:vAlign w:val="center"/>
          </w:tcPr>
          <w:p w14:paraId="1A8A8F3A" w14:textId="77777777" w:rsidR="002919BE" w:rsidRPr="006F3A31" w:rsidRDefault="002919BE" w:rsidP="00F454F5">
            <w:pPr>
              <w:pStyle w:val="Ltabletopheader"/>
              <w:rPr>
                <w:rFonts w:ascii="Calibri" w:hAnsi="Calibri"/>
                <w:spacing w:val="-2"/>
              </w:rPr>
            </w:pPr>
            <w:r w:rsidRPr="006F3A31">
              <w:rPr>
                <w:rFonts w:ascii="Calibri" w:hAnsi="Calibri"/>
                <w:spacing w:val="-2"/>
              </w:rPr>
              <w:t>HANDOVER</w:t>
            </w:r>
          </w:p>
        </w:tc>
        <w:tc>
          <w:tcPr>
            <w:tcW w:w="1174" w:type="dxa"/>
            <w:tcBorders>
              <w:top w:val="single" w:sz="4" w:space="0" w:color="003D5E"/>
              <w:left w:val="single" w:sz="2" w:space="0" w:color="DCDDDE"/>
              <w:bottom w:val="single" w:sz="4" w:space="0" w:color="003D5E"/>
              <w:right w:val="single" w:sz="2" w:space="0" w:color="DCDDDE"/>
            </w:tcBorders>
            <w:vAlign w:val="center"/>
          </w:tcPr>
          <w:p w14:paraId="50A57105" w14:textId="77777777" w:rsidR="002919BE" w:rsidRDefault="002919BE" w:rsidP="00F454F5">
            <w:pPr>
              <w:pStyle w:val="Ltabletopheader"/>
              <w:rPr>
                <w:rFonts w:ascii="Times New Roman" w:hAnsi="Times New Roman" w:cs="Times New Roman"/>
                <w:sz w:val="16"/>
                <w:szCs w:val="16"/>
              </w:rPr>
            </w:pPr>
          </w:p>
        </w:tc>
        <w:tc>
          <w:tcPr>
            <w:tcW w:w="2643" w:type="dxa"/>
            <w:tcBorders>
              <w:top w:val="single" w:sz="4" w:space="0" w:color="003D5E"/>
              <w:left w:val="single" w:sz="2" w:space="0" w:color="DCDDDE"/>
              <w:bottom w:val="single" w:sz="4" w:space="0" w:color="003D5E"/>
              <w:right w:val="none" w:sz="6" w:space="0" w:color="auto"/>
            </w:tcBorders>
            <w:vAlign w:val="center"/>
          </w:tcPr>
          <w:p w14:paraId="3C41489F" w14:textId="77777777" w:rsidR="002919BE" w:rsidRPr="006F3A31" w:rsidRDefault="002919BE" w:rsidP="00F454F5">
            <w:pPr>
              <w:pStyle w:val="Ltabletopheader"/>
              <w:rPr>
                <w:rFonts w:ascii="Calibri" w:hAnsi="Calibri"/>
                <w:spacing w:val="-2"/>
              </w:rPr>
            </w:pPr>
            <w:r w:rsidRPr="006F3A31">
              <w:rPr>
                <w:rFonts w:ascii="Calibri" w:hAnsi="Calibri"/>
                <w:spacing w:val="-2"/>
              </w:rPr>
              <w:t>COMMENTS</w:t>
            </w:r>
          </w:p>
        </w:tc>
      </w:tr>
      <w:tr w:rsidR="002919BE" w14:paraId="2E72197E" w14:textId="77777777" w:rsidTr="00EE2EB5">
        <w:trPr>
          <w:trHeight w:val="580"/>
        </w:trPr>
        <w:tc>
          <w:tcPr>
            <w:tcW w:w="2340" w:type="dxa"/>
            <w:tcBorders>
              <w:top w:val="single" w:sz="4" w:space="0" w:color="003D5E"/>
              <w:left w:val="single" w:sz="2" w:space="0" w:color="DCDDDE"/>
              <w:bottom w:val="single" w:sz="8" w:space="0" w:color="DCDDDE"/>
              <w:right w:val="single" w:sz="2" w:space="0" w:color="BCBEC0"/>
            </w:tcBorders>
            <w:shd w:val="clear" w:color="auto" w:fill="D1DEE9"/>
          </w:tcPr>
          <w:p w14:paraId="22AB0553" w14:textId="77777777" w:rsidR="002919BE" w:rsidRDefault="002919BE" w:rsidP="00EE2EB5">
            <w:pPr>
              <w:pStyle w:val="TableParagraph"/>
              <w:spacing w:before="172"/>
              <w:ind w:left="113"/>
              <w:rPr>
                <w:rFonts w:ascii="Calibri" w:hAnsi="Calibri" w:cs="Calibri"/>
                <w:b/>
                <w:bCs/>
                <w:spacing w:val="-2"/>
              </w:rPr>
            </w:pPr>
            <w:r>
              <w:rPr>
                <w:rFonts w:ascii="Calibri" w:hAnsi="Calibri" w:cs="Calibri"/>
                <w:b/>
                <w:bCs/>
                <w:spacing w:val="-2"/>
              </w:rPr>
              <w:t>Model Element</w:t>
            </w:r>
          </w:p>
        </w:tc>
        <w:tc>
          <w:tcPr>
            <w:tcW w:w="590" w:type="dxa"/>
            <w:tcBorders>
              <w:top w:val="single" w:sz="4" w:space="0" w:color="003D5E"/>
              <w:left w:val="single" w:sz="2" w:space="0" w:color="BCBEC0"/>
              <w:bottom w:val="single" w:sz="8" w:space="0" w:color="DCDDDE"/>
              <w:right w:val="single" w:sz="2" w:space="0" w:color="BCBEC0"/>
            </w:tcBorders>
            <w:shd w:val="clear" w:color="auto" w:fill="D1DEE9"/>
          </w:tcPr>
          <w:p w14:paraId="15F817B3" w14:textId="77777777" w:rsidR="002919BE" w:rsidRDefault="002919BE" w:rsidP="00EE2EB5">
            <w:pPr>
              <w:pStyle w:val="TableParagraph"/>
              <w:spacing w:before="172"/>
              <w:ind w:left="13" w:right="5"/>
              <w:jc w:val="center"/>
              <w:rPr>
                <w:rFonts w:ascii="Calibri" w:hAnsi="Calibri" w:cs="Calibri"/>
                <w:b/>
                <w:bCs/>
                <w:spacing w:val="-5"/>
              </w:rPr>
            </w:pPr>
            <w:r>
              <w:rPr>
                <w:rFonts w:ascii="Calibri" w:hAnsi="Calibri" w:cs="Calibri"/>
                <w:b/>
                <w:bCs/>
                <w:spacing w:val="-5"/>
              </w:rPr>
              <w:t>MEA</w:t>
            </w:r>
          </w:p>
        </w:tc>
        <w:tc>
          <w:tcPr>
            <w:tcW w:w="587" w:type="dxa"/>
            <w:tcBorders>
              <w:top w:val="single" w:sz="4" w:space="0" w:color="003D5E"/>
              <w:left w:val="single" w:sz="2" w:space="0" w:color="BCBEC0"/>
              <w:bottom w:val="single" w:sz="8" w:space="0" w:color="DCDDDE"/>
              <w:right w:val="single" w:sz="2" w:space="0" w:color="BCBEC0"/>
            </w:tcBorders>
            <w:shd w:val="clear" w:color="auto" w:fill="D1DEE9"/>
          </w:tcPr>
          <w:p w14:paraId="69B1D9A2" w14:textId="77777777" w:rsidR="002919BE" w:rsidRDefault="002919BE" w:rsidP="00EE2EB5">
            <w:pPr>
              <w:pStyle w:val="TableParagraph"/>
              <w:spacing w:before="172"/>
              <w:ind w:left="24" w:right="106"/>
              <w:jc w:val="center"/>
              <w:rPr>
                <w:rFonts w:ascii="Calibri" w:hAnsi="Calibri" w:cs="Calibri"/>
                <w:b/>
                <w:bCs/>
                <w:spacing w:val="-5"/>
              </w:rPr>
            </w:pPr>
            <w:r>
              <w:rPr>
                <w:rFonts w:ascii="Calibri" w:hAnsi="Calibri" w:cs="Calibri"/>
                <w:b/>
                <w:bCs/>
                <w:spacing w:val="-5"/>
              </w:rPr>
              <w:t>LOD</w:t>
            </w:r>
          </w:p>
        </w:tc>
        <w:tc>
          <w:tcPr>
            <w:tcW w:w="587" w:type="dxa"/>
            <w:tcBorders>
              <w:top w:val="single" w:sz="4" w:space="0" w:color="003D5E"/>
              <w:left w:val="single" w:sz="2" w:space="0" w:color="BCBEC0"/>
              <w:bottom w:val="single" w:sz="8" w:space="0" w:color="DCDDDE"/>
              <w:right w:val="single" w:sz="2" w:space="0" w:color="BCBEC0"/>
            </w:tcBorders>
            <w:shd w:val="clear" w:color="auto" w:fill="D1DEE9"/>
          </w:tcPr>
          <w:p w14:paraId="66F7111D" w14:textId="77777777" w:rsidR="002919BE" w:rsidRDefault="002919BE" w:rsidP="00EE2EB5">
            <w:pPr>
              <w:pStyle w:val="TableParagraph"/>
              <w:spacing w:before="172"/>
              <w:ind w:left="92" w:right="86"/>
              <w:jc w:val="center"/>
              <w:rPr>
                <w:rFonts w:ascii="Calibri" w:hAnsi="Calibri" w:cs="Calibri"/>
                <w:b/>
                <w:bCs/>
                <w:spacing w:val="-5"/>
              </w:rPr>
            </w:pPr>
            <w:r>
              <w:rPr>
                <w:rFonts w:ascii="Calibri" w:hAnsi="Calibri" w:cs="Calibri"/>
                <w:b/>
                <w:bCs/>
                <w:spacing w:val="-5"/>
              </w:rPr>
              <w:t>MEA</w:t>
            </w:r>
          </w:p>
        </w:tc>
        <w:tc>
          <w:tcPr>
            <w:tcW w:w="587" w:type="dxa"/>
            <w:tcBorders>
              <w:top w:val="single" w:sz="4" w:space="0" w:color="003D5E"/>
              <w:left w:val="single" w:sz="2" w:space="0" w:color="BCBEC0"/>
              <w:bottom w:val="single" w:sz="8" w:space="0" w:color="DCDDDE"/>
              <w:right w:val="single" w:sz="2" w:space="0" w:color="BCBEC0"/>
            </w:tcBorders>
            <w:shd w:val="clear" w:color="auto" w:fill="D1DEE9"/>
          </w:tcPr>
          <w:p w14:paraId="2F5869A4" w14:textId="77777777" w:rsidR="002919BE" w:rsidRDefault="002919BE" w:rsidP="00EE2EB5">
            <w:pPr>
              <w:pStyle w:val="TableParagraph"/>
              <w:spacing w:before="172"/>
              <w:ind w:left="89" w:right="86"/>
              <w:jc w:val="center"/>
              <w:rPr>
                <w:rFonts w:ascii="Calibri" w:hAnsi="Calibri" w:cs="Calibri"/>
                <w:b/>
                <w:bCs/>
                <w:spacing w:val="-5"/>
              </w:rPr>
            </w:pPr>
            <w:r>
              <w:rPr>
                <w:rFonts w:ascii="Calibri" w:hAnsi="Calibri" w:cs="Calibri"/>
                <w:b/>
                <w:bCs/>
                <w:spacing w:val="-5"/>
              </w:rPr>
              <w:t>LOD</w:t>
            </w:r>
          </w:p>
        </w:tc>
        <w:tc>
          <w:tcPr>
            <w:tcW w:w="658" w:type="dxa"/>
            <w:gridSpan w:val="2"/>
            <w:tcBorders>
              <w:top w:val="single" w:sz="4" w:space="0" w:color="003D5E"/>
              <w:left w:val="single" w:sz="2" w:space="0" w:color="BCBEC0"/>
              <w:bottom w:val="single" w:sz="8" w:space="0" w:color="DCDDDE"/>
              <w:right w:val="none" w:sz="6" w:space="0" w:color="auto"/>
            </w:tcBorders>
            <w:shd w:val="clear" w:color="auto" w:fill="D1DEE9"/>
          </w:tcPr>
          <w:p w14:paraId="6DD985D4" w14:textId="77777777" w:rsidR="002919BE" w:rsidRDefault="002919BE" w:rsidP="00EE2EB5">
            <w:pPr>
              <w:pStyle w:val="TableParagraph"/>
              <w:spacing w:before="172"/>
              <w:ind w:left="166"/>
              <w:rPr>
                <w:rFonts w:ascii="Calibri" w:hAnsi="Calibri" w:cs="Calibri"/>
                <w:b/>
                <w:bCs/>
                <w:spacing w:val="-5"/>
              </w:rPr>
            </w:pPr>
            <w:r>
              <w:rPr>
                <w:rFonts w:ascii="Calibri" w:hAnsi="Calibri" w:cs="Calibri"/>
                <w:b/>
                <w:bCs/>
                <w:spacing w:val="-5"/>
              </w:rPr>
              <w:t>MEA</w:t>
            </w:r>
          </w:p>
        </w:tc>
        <w:tc>
          <w:tcPr>
            <w:tcW w:w="587" w:type="dxa"/>
            <w:tcBorders>
              <w:top w:val="single" w:sz="4" w:space="0" w:color="003D5E"/>
              <w:left w:val="none" w:sz="6" w:space="0" w:color="auto"/>
              <w:bottom w:val="single" w:sz="8" w:space="0" w:color="DCDDDE"/>
              <w:right w:val="single" w:sz="2" w:space="0" w:color="BCBEC0"/>
            </w:tcBorders>
            <w:shd w:val="clear" w:color="auto" w:fill="D1DEE9"/>
          </w:tcPr>
          <w:p w14:paraId="4CEFFA45" w14:textId="77777777" w:rsidR="002919BE" w:rsidRDefault="002919BE" w:rsidP="00EE2EB5">
            <w:pPr>
              <w:pStyle w:val="TableParagraph"/>
              <w:spacing w:before="172"/>
              <w:ind w:left="8" w:right="5"/>
              <w:jc w:val="center"/>
              <w:rPr>
                <w:rFonts w:ascii="Calibri" w:hAnsi="Calibri" w:cs="Calibri"/>
                <w:b/>
                <w:bCs/>
                <w:spacing w:val="-5"/>
              </w:rPr>
            </w:pPr>
            <w:r>
              <w:rPr>
                <w:rFonts w:ascii="Calibri" w:hAnsi="Calibri" w:cs="Calibri"/>
                <w:b/>
                <w:bCs/>
                <w:spacing w:val="-5"/>
              </w:rPr>
              <w:t>LOD</w:t>
            </w:r>
          </w:p>
        </w:tc>
        <w:tc>
          <w:tcPr>
            <w:tcW w:w="335" w:type="dxa"/>
            <w:tcBorders>
              <w:top w:val="single" w:sz="4" w:space="0" w:color="003D5E"/>
              <w:left w:val="single" w:sz="2" w:space="0" w:color="BCBEC0"/>
              <w:bottom w:val="single" w:sz="8" w:space="0" w:color="DCDDDE"/>
              <w:right w:val="none" w:sz="6" w:space="0" w:color="auto"/>
            </w:tcBorders>
            <w:shd w:val="clear" w:color="auto" w:fill="D1DEE9"/>
          </w:tcPr>
          <w:p w14:paraId="2D610468" w14:textId="77777777" w:rsidR="002919BE" w:rsidRDefault="002919BE" w:rsidP="00EE2EB5">
            <w:pPr>
              <w:pStyle w:val="TableParagraph"/>
              <w:spacing w:before="172"/>
              <w:ind w:left="160"/>
              <w:rPr>
                <w:rFonts w:ascii="Calibri" w:hAnsi="Calibri" w:cs="Calibri"/>
                <w:b/>
                <w:bCs/>
                <w:spacing w:val="-10"/>
              </w:rPr>
            </w:pPr>
            <w:r>
              <w:rPr>
                <w:rFonts w:ascii="Calibri" w:hAnsi="Calibri" w:cs="Calibri"/>
                <w:b/>
                <w:bCs/>
                <w:spacing w:val="-10"/>
              </w:rPr>
              <w:t>M</w:t>
            </w:r>
          </w:p>
        </w:tc>
        <w:tc>
          <w:tcPr>
            <w:tcW w:w="312" w:type="dxa"/>
            <w:tcBorders>
              <w:top w:val="single" w:sz="4" w:space="0" w:color="003D5E"/>
              <w:left w:val="none" w:sz="6" w:space="0" w:color="auto"/>
              <w:bottom w:val="single" w:sz="8" w:space="0" w:color="DCDDDE"/>
              <w:right w:val="none" w:sz="6" w:space="0" w:color="auto"/>
            </w:tcBorders>
            <w:shd w:val="clear" w:color="auto" w:fill="D1DEE9"/>
          </w:tcPr>
          <w:p w14:paraId="7DF2CD5D" w14:textId="77777777" w:rsidR="002919BE" w:rsidRDefault="002919BE" w:rsidP="00EE2EB5">
            <w:pPr>
              <w:pStyle w:val="TableParagraph"/>
              <w:spacing w:before="172"/>
              <w:ind w:left="-28" w:right="157"/>
              <w:jc w:val="right"/>
              <w:rPr>
                <w:rFonts w:ascii="Calibri" w:hAnsi="Calibri" w:cs="Calibri"/>
                <w:b/>
                <w:bCs/>
                <w:spacing w:val="-5"/>
              </w:rPr>
            </w:pPr>
            <w:r>
              <w:rPr>
                <w:rFonts w:ascii="Calibri" w:hAnsi="Calibri" w:cs="Calibri"/>
                <w:b/>
                <w:bCs/>
                <w:spacing w:val="-5"/>
              </w:rPr>
              <w:t>EA</w:t>
            </w:r>
          </w:p>
        </w:tc>
        <w:tc>
          <w:tcPr>
            <w:tcW w:w="587" w:type="dxa"/>
            <w:tcBorders>
              <w:top w:val="single" w:sz="4" w:space="0" w:color="003D5E"/>
              <w:left w:val="none" w:sz="6" w:space="0" w:color="auto"/>
              <w:bottom w:val="single" w:sz="8" w:space="0" w:color="DCDDDE"/>
              <w:right w:val="single" w:sz="2" w:space="0" w:color="BCBEC0"/>
            </w:tcBorders>
            <w:shd w:val="clear" w:color="auto" w:fill="D1DEE9"/>
          </w:tcPr>
          <w:p w14:paraId="66BD62D7" w14:textId="77777777" w:rsidR="002919BE" w:rsidRDefault="002919BE" w:rsidP="00EE2EB5">
            <w:pPr>
              <w:pStyle w:val="TableParagraph"/>
              <w:spacing w:before="172"/>
              <w:ind w:left="7" w:right="5"/>
              <w:jc w:val="center"/>
              <w:rPr>
                <w:rFonts w:ascii="Calibri" w:hAnsi="Calibri" w:cs="Calibri"/>
                <w:b/>
                <w:bCs/>
                <w:spacing w:val="-5"/>
              </w:rPr>
            </w:pPr>
            <w:r>
              <w:rPr>
                <w:rFonts w:ascii="Calibri" w:hAnsi="Calibri" w:cs="Calibri"/>
                <w:b/>
                <w:bCs/>
                <w:spacing w:val="-5"/>
              </w:rPr>
              <w:t>LOD</w:t>
            </w:r>
          </w:p>
        </w:tc>
        <w:tc>
          <w:tcPr>
            <w:tcW w:w="587" w:type="dxa"/>
            <w:tcBorders>
              <w:top w:val="single" w:sz="4" w:space="0" w:color="003D5E"/>
              <w:left w:val="single" w:sz="2" w:space="0" w:color="BCBEC0"/>
              <w:bottom w:val="single" w:sz="8" w:space="0" w:color="DCDDDE"/>
              <w:right w:val="none" w:sz="6" w:space="0" w:color="auto"/>
            </w:tcBorders>
            <w:shd w:val="clear" w:color="auto" w:fill="D1DEE9"/>
          </w:tcPr>
          <w:p w14:paraId="0A85CE44" w14:textId="77777777" w:rsidR="002919BE" w:rsidRDefault="002919BE" w:rsidP="00EE2EB5">
            <w:pPr>
              <w:pStyle w:val="TableParagraph"/>
              <w:spacing w:before="172"/>
              <w:ind w:left="7" w:right="7"/>
              <w:jc w:val="center"/>
              <w:rPr>
                <w:rFonts w:ascii="Calibri" w:hAnsi="Calibri" w:cs="Calibri"/>
                <w:b/>
                <w:bCs/>
                <w:spacing w:val="-5"/>
              </w:rPr>
            </w:pPr>
            <w:r>
              <w:rPr>
                <w:rFonts w:ascii="Calibri" w:hAnsi="Calibri" w:cs="Calibri"/>
                <w:b/>
                <w:bCs/>
                <w:spacing w:val="-5"/>
              </w:rPr>
              <w:t>MEA</w:t>
            </w:r>
          </w:p>
        </w:tc>
        <w:tc>
          <w:tcPr>
            <w:tcW w:w="587" w:type="dxa"/>
            <w:tcBorders>
              <w:top w:val="single" w:sz="4" w:space="0" w:color="003D5E"/>
              <w:left w:val="none" w:sz="6" w:space="0" w:color="auto"/>
              <w:bottom w:val="single" w:sz="8" w:space="0" w:color="DCDDDE"/>
              <w:right w:val="single" w:sz="2" w:space="0" w:color="BCBEC0"/>
            </w:tcBorders>
            <w:shd w:val="clear" w:color="auto" w:fill="D1DEE9"/>
          </w:tcPr>
          <w:p w14:paraId="4A46B95B" w14:textId="77777777" w:rsidR="002919BE" w:rsidRDefault="002919BE" w:rsidP="00EE2EB5">
            <w:pPr>
              <w:pStyle w:val="TableParagraph"/>
              <w:spacing w:before="172"/>
              <w:ind w:left="7" w:right="7"/>
              <w:jc w:val="center"/>
              <w:rPr>
                <w:rFonts w:ascii="Calibri" w:hAnsi="Calibri" w:cs="Calibri"/>
                <w:b/>
                <w:bCs/>
                <w:spacing w:val="-5"/>
              </w:rPr>
            </w:pPr>
            <w:r>
              <w:rPr>
                <w:rFonts w:ascii="Calibri" w:hAnsi="Calibri" w:cs="Calibri"/>
                <w:b/>
                <w:bCs/>
                <w:spacing w:val="-5"/>
              </w:rPr>
              <w:t>LOD</w:t>
            </w:r>
          </w:p>
        </w:tc>
        <w:tc>
          <w:tcPr>
            <w:tcW w:w="636" w:type="dxa"/>
            <w:tcBorders>
              <w:top w:val="single" w:sz="4" w:space="0" w:color="003D5E"/>
              <w:left w:val="single" w:sz="2" w:space="0" w:color="BCBEC0"/>
              <w:bottom w:val="single" w:sz="8" w:space="0" w:color="DCDDDE"/>
              <w:right w:val="none" w:sz="6" w:space="0" w:color="auto"/>
            </w:tcBorders>
            <w:shd w:val="clear" w:color="auto" w:fill="D1DEE9"/>
          </w:tcPr>
          <w:p w14:paraId="1641A9CF" w14:textId="77777777" w:rsidR="002919BE" w:rsidRDefault="002919BE" w:rsidP="00EE2EB5">
            <w:pPr>
              <w:pStyle w:val="TableParagraph"/>
              <w:spacing w:before="172"/>
              <w:ind w:left="152"/>
              <w:rPr>
                <w:rFonts w:ascii="Calibri" w:hAnsi="Calibri" w:cs="Calibri"/>
                <w:b/>
                <w:bCs/>
                <w:spacing w:val="-5"/>
              </w:rPr>
            </w:pPr>
            <w:r>
              <w:rPr>
                <w:rFonts w:ascii="Calibri" w:hAnsi="Calibri" w:cs="Calibri"/>
                <w:b/>
                <w:bCs/>
                <w:spacing w:val="-5"/>
              </w:rPr>
              <w:t>MEA</w:t>
            </w:r>
          </w:p>
        </w:tc>
        <w:tc>
          <w:tcPr>
            <w:tcW w:w="695" w:type="dxa"/>
            <w:tcBorders>
              <w:top w:val="single" w:sz="4" w:space="0" w:color="003D5E"/>
              <w:left w:val="none" w:sz="6" w:space="0" w:color="auto"/>
              <w:bottom w:val="single" w:sz="8" w:space="0" w:color="DCDDDE"/>
              <w:right w:val="single" w:sz="2" w:space="0" w:color="BCBEC0"/>
            </w:tcBorders>
            <w:shd w:val="clear" w:color="auto" w:fill="D1DEE9"/>
          </w:tcPr>
          <w:p w14:paraId="701C2431" w14:textId="77777777" w:rsidR="002919BE" w:rsidRDefault="002919BE" w:rsidP="00EE2EB5">
            <w:pPr>
              <w:pStyle w:val="TableParagraph"/>
              <w:spacing w:before="172"/>
              <w:ind w:left="210"/>
              <w:rPr>
                <w:rFonts w:ascii="Calibri" w:hAnsi="Calibri" w:cs="Calibri"/>
                <w:b/>
                <w:bCs/>
                <w:spacing w:val="-5"/>
              </w:rPr>
            </w:pPr>
            <w:r>
              <w:rPr>
                <w:rFonts w:ascii="Calibri" w:hAnsi="Calibri" w:cs="Calibri"/>
                <w:b/>
                <w:bCs/>
                <w:spacing w:val="-5"/>
              </w:rPr>
              <w:t>LOD</w:t>
            </w:r>
          </w:p>
        </w:tc>
        <w:tc>
          <w:tcPr>
            <w:tcW w:w="1174" w:type="dxa"/>
            <w:tcBorders>
              <w:top w:val="single" w:sz="4" w:space="0" w:color="003D5E"/>
              <w:left w:val="single" w:sz="2" w:space="0" w:color="BCBEC0"/>
              <w:bottom w:val="single" w:sz="8" w:space="0" w:color="DCDDDE"/>
              <w:right w:val="single" w:sz="2" w:space="0" w:color="BCBEC0"/>
            </w:tcBorders>
            <w:shd w:val="clear" w:color="auto" w:fill="D1DEE9"/>
          </w:tcPr>
          <w:p w14:paraId="02A55C46" w14:textId="77777777" w:rsidR="002919BE" w:rsidRDefault="002919BE" w:rsidP="00EE2EB5">
            <w:pPr>
              <w:pStyle w:val="TableParagraph"/>
              <w:spacing w:before="79" w:line="235" w:lineRule="auto"/>
              <w:ind w:left="208" w:firstLine="217"/>
              <w:rPr>
                <w:rFonts w:ascii="Calibri" w:hAnsi="Calibri" w:cs="Calibri"/>
                <w:b/>
                <w:bCs/>
              </w:rPr>
            </w:pPr>
            <w:r>
              <w:rPr>
                <w:rFonts w:ascii="Calibri" w:hAnsi="Calibri" w:cs="Calibri"/>
                <w:b/>
                <w:bCs/>
                <w:spacing w:val="-2"/>
              </w:rPr>
              <w:t>Field</w:t>
            </w:r>
            <w:r>
              <w:rPr>
                <w:rFonts w:ascii="Calibri" w:hAnsi="Calibri" w:cs="Calibri"/>
                <w:b/>
                <w:bCs/>
                <w:spacing w:val="40"/>
              </w:rPr>
              <w:t xml:space="preserve"> </w:t>
            </w:r>
            <w:r>
              <w:rPr>
                <w:rFonts w:ascii="Calibri" w:hAnsi="Calibri" w:cs="Calibri"/>
                <w:b/>
                <w:bCs/>
              </w:rPr>
              <w:t>Verification</w:t>
            </w:r>
          </w:p>
        </w:tc>
        <w:tc>
          <w:tcPr>
            <w:tcW w:w="2643" w:type="dxa"/>
            <w:tcBorders>
              <w:top w:val="single" w:sz="4" w:space="0" w:color="003D5E"/>
              <w:left w:val="single" w:sz="2" w:space="0" w:color="BCBEC0"/>
              <w:bottom w:val="single" w:sz="8" w:space="0" w:color="DCDDDE"/>
              <w:right w:val="single" w:sz="2" w:space="0" w:color="DCDDDE"/>
            </w:tcBorders>
            <w:shd w:val="clear" w:color="auto" w:fill="D1DEE9"/>
          </w:tcPr>
          <w:p w14:paraId="1CD18F45" w14:textId="77777777" w:rsidR="002919BE" w:rsidRDefault="002919BE" w:rsidP="00EE2EB5">
            <w:pPr>
              <w:pStyle w:val="TableParagraph"/>
              <w:rPr>
                <w:rFonts w:ascii="Times New Roman" w:hAnsi="Times New Roman" w:cs="Times New Roman"/>
              </w:rPr>
            </w:pPr>
          </w:p>
        </w:tc>
      </w:tr>
      <w:tr w:rsidR="002919BE" w14:paraId="2D08513B" w14:textId="77777777" w:rsidTr="00EE2EB5">
        <w:trPr>
          <w:trHeight w:val="398"/>
        </w:trPr>
        <w:tc>
          <w:tcPr>
            <w:tcW w:w="2340" w:type="dxa"/>
            <w:tcBorders>
              <w:top w:val="single" w:sz="8" w:space="0" w:color="DCDDDE"/>
              <w:left w:val="single" w:sz="2" w:space="0" w:color="DCDDDE"/>
              <w:bottom w:val="single" w:sz="8" w:space="0" w:color="DCDDDE"/>
              <w:right w:val="single" w:sz="2" w:space="0" w:color="DCDDDE"/>
            </w:tcBorders>
            <w:shd w:val="clear" w:color="auto" w:fill="EDEDEE"/>
          </w:tcPr>
          <w:p w14:paraId="6A48D5EE" w14:textId="77777777" w:rsidR="002919BE" w:rsidRDefault="002919BE" w:rsidP="00EE2EB5">
            <w:pPr>
              <w:pStyle w:val="TableParagraph"/>
              <w:spacing w:before="95"/>
              <w:ind w:left="116"/>
              <w:rPr>
                <w:rFonts w:ascii="Calibri" w:hAnsi="Calibri" w:cs="Calibri"/>
                <w:b/>
                <w:bCs/>
                <w:spacing w:val="-2"/>
                <w:sz w:val="18"/>
                <w:szCs w:val="18"/>
              </w:rPr>
            </w:pPr>
            <w:r>
              <w:rPr>
                <w:rFonts w:ascii="Calibri" w:hAnsi="Calibri" w:cs="Calibri"/>
                <w:b/>
                <w:bCs/>
                <w:spacing w:val="-2"/>
                <w:sz w:val="18"/>
                <w:szCs w:val="18"/>
              </w:rPr>
              <w:t>ELECTRICAL</w:t>
            </w:r>
          </w:p>
        </w:tc>
        <w:tc>
          <w:tcPr>
            <w:tcW w:w="590" w:type="dxa"/>
            <w:tcBorders>
              <w:top w:val="single" w:sz="8" w:space="0" w:color="DCDDDE"/>
              <w:left w:val="single" w:sz="2" w:space="0" w:color="DCDDDE"/>
              <w:bottom w:val="single" w:sz="8" w:space="0" w:color="DCDDDE"/>
              <w:right w:val="single" w:sz="2" w:space="0" w:color="DCDDDE"/>
            </w:tcBorders>
            <w:shd w:val="clear" w:color="auto" w:fill="EDEDEE"/>
          </w:tcPr>
          <w:p w14:paraId="0743FF87"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tcPr>
          <w:p w14:paraId="56AE9F61"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tcPr>
          <w:p w14:paraId="04253511"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tcPr>
          <w:p w14:paraId="22718513" w14:textId="77777777" w:rsidR="002919BE" w:rsidRDefault="002919BE" w:rsidP="00EE2EB5">
            <w:pPr>
              <w:pStyle w:val="TableParagraph"/>
              <w:rPr>
                <w:rFonts w:ascii="Times New Roman" w:hAnsi="Times New Roman" w:cs="Times New Roman"/>
              </w:rPr>
            </w:pPr>
          </w:p>
        </w:tc>
        <w:tc>
          <w:tcPr>
            <w:tcW w:w="658" w:type="dxa"/>
            <w:gridSpan w:val="2"/>
            <w:tcBorders>
              <w:top w:val="single" w:sz="8" w:space="0" w:color="DCDDDE"/>
              <w:left w:val="single" w:sz="2" w:space="0" w:color="DCDDDE"/>
              <w:bottom w:val="single" w:sz="8" w:space="0" w:color="DCDDDE"/>
              <w:right w:val="single" w:sz="2" w:space="0" w:color="DCDDDE"/>
            </w:tcBorders>
            <w:shd w:val="clear" w:color="auto" w:fill="EDEDEE"/>
          </w:tcPr>
          <w:p w14:paraId="780AF0B5"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tcPr>
          <w:p w14:paraId="56C1428B" w14:textId="77777777" w:rsidR="002919BE" w:rsidRDefault="002919BE" w:rsidP="00EE2EB5">
            <w:pPr>
              <w:pStyle w:val="TableParagraph"/>
              <w:rPr>
                <w:rFonts w:ascii="Times New Roman" w:hAnsi="Times New Roman" w:cs="Times New Roman"/>
              </w:rPr>
            </w:pPr>
          </w:p>
        </w:tc>
        <w:tc>
          <w:tcPr>
            <w:tcW w:w="647" w:type="dxa"/>
            <w:gridSpan w:val="2"/>
            <w:tcBorders>
              <w:top w:val="single" w:sz="8" w:space="0" w:color="DCDDDE"/>
              <w:left w:val="single" w:sz="2" w:space="0" w:color="DCDDDE"/>
              <w:bottom w:val="single" w:sz="8" w:space="0" w:color="DCDDDE"/>
              <w:right w:val="single" w:sz="2" w:space="0" w:color="DCDDDE"/>
            </w:tcBorders>
            <w:shd w:val="clear" w:color="auto" w:fill="EDEDEE"/>
          </w:tcPr>
          <w:p w14:paraId="4F22B2D3"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tcPr>
          <w:p w14:paraId="01332AD0"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tcPr>
          <w:p w14:paraId="22FE1F18"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tcPr>
          <w:p w14:paraId="09FB91AC" w14:textId="77777777" w:rsidR="002919BE" w:rsidRDefault="002919BE" w:rsidP="00EE2EB5">
            <w:pPr>
              <w:pStyle w:val="TableParagraph"/>
              <w:rPr>
                <w:rFonts w:ascii="Times New Roman" w:hAnsi="Times New Roman" w:cs="Times New Roman"/>
              </w:rPr>
            </w:pPr>
          </w:p>
        </w:tc>
        <w:tc>
          <w:tcPr>
            <w:tcW w:w="636" w:type="dxa"/>
            <w:tcBorders>
              <w:top w:val="single" w:sz="8" w:space="0" w:color="DCDDDE"/>
              <w:left w:val="single" w:sz="2" w:space="0" w:color="DCDDDE"/>
              <w:bottom w:val="single" w:sz="8" w:space="0" w:color="DCDDDE"/>
              <w:right w:val="single" w:sz="2" w:space="0" w:color="DCDDDE"/>
            </w:tcBorders>
            <w:shd w:val="clear" w:color="auto" w:fill="EDEDEE"/>
          </w:tcPr>
          <w:p w14:paraId="13102A13" w14:textId="77777777" w:rsidR="002919BE" w:rsidRDefault="002919BE" w:rsidP="00EE2EB5">
            <w:pPr>
              <w:pStyle w:val="TableParagraph"/>
              <w:rPr>
                <w:rFonts w:ascii="Times New Roman" w:hAnsi="Times New Roman" w:cs="Times New Roman"/>
              </w:rPr>
            </w:pPr>
          </w:p>
        </w:tc>
        <w:tc>
          <w:tcPr>
            <w:tcW w:w="695" w:type="dxa"/>
            <w:tcBorders>
              <w:top w:val="single" w:sz="8" w:space="0" w:color="DCDDDE"/>
              <w:left w:val="single" w:sz="2" w:space="0" w:color="DCDDDE"/>
              <w:bottom w:val="single" w:sz="8" w:space="0" w:color="DCDDDE"/>
              <w:right w:val="single" w:sz="2" w:space="0" w:color="DCDDDE"/>
            </w:tcBorders>
            <w:shd w:val="clear" w:color="auto" w:fill="EDEDEE"/>
          </w:tcPr>
          <w:p w14:paraId="6E2AC7AB" w14:textId="77777777" w:rsidR="002919BE" w:rsidRDefault="002919BE" w:rsidP="00EE2EB5">
            <w:pPr>
              <w:pStyle w:val="TableParagraph"/>
              <w:rPr>
                <w:rFonts w:ascii="Times New Roman" w:hAnsi="Times New Roman" w:cs="Times New Roman"/>
              </w:rPr>
            </w:pPr>
          </w:p>
        </w:tc>
        <w:tc>
          <w:tcPr>
            <w:tcW w:w="1174" w:type="dxa"/>
            <w:tcBorders>
              <w:top w:val="single" w:sz="8" w:space="0" w:color="DCDDDE"/>
              <w:left w:val="single" w:sz="2" w:space="0" w:color="DCDDDE"/>
              <w:bottom w:val="single" w:sz="8" w:space="0" w:color="DCDDDE"/>
              <w:right w:val="single" w:sz="2" w:space="0" w:color="DCDDDE"/>
            </w:tcBorders>
            <w:shd w:val="clear" w:color="auto" w:fill="EDEDEE"/>
          </w:tcPr>
          <w:p w14:paraId="7A3AEC7B" w14:textId="77777777" w:rsidR="002919BE" w:rsidRDefault="002919BE" w:rsidP="00EE2EB5">
            <w:pPr>
              <w:pStyle w:val="TableParagraph"/>
              <w:rPr>
                <w:rFonts w:ascii="Times New Roman" w:hAnsi="Times New Roman" w:cs="Times New Roman"/>
              </w:rPr>
            </w:pPr>
          </w:p>
        </w:tc>
        <w:tc>
          <w:tcPr>
            <w:tcW w:w="2643" w:type="dxa"/>
            <w:tcBorders>
              <w:top w:val="single" w:sz="8" w:space="0" w:color="DCDDDE"/>
              <w:left w:val="single" w:sz="2" w:space="0" w:color="DCDDDE"/>
              <w:bottom w:val="single" w:sz="8" w:space="0" w:color="DCDDDE"/>
              <w:right w:val="single" w:sz="2" w:space="0" w:color="DCDDDE"/>
            </w:tcBorders>
            <w:shd w:val="clear" w:color="auto" w:fill="EDEDEE"/>
          </w:tcPr>
          <w:p w14:paraId="418F2EEF" w14:textId="77777777" w:rsidR="002919BE" w:rsidRDefault="002919BE" w:rsidP="00EE2EB5">
            <w:pPr>
              <w:pStyle w:val="TableParagraph"/>
              <w:rPr>
                <w:rFonts w:ascii="Times New Roman" w:hAnsi="Times New Roman" w:cs="Times New Roman"/>
              </w:rPr>
            </w:pPr>
          </w:p>
        </w:tc>
      </w:tr>
      <w:tr w:rsidR="002919BE" w14:paraId="31382854" w14:textId="77777777" w:rsidTr="006675E6">
        <w:trPr>
          <w:trHeight w:val="575"/>
        </w:trPr>
        <w:tc>
          <w:tcPr>
            <w:tcW w:w="2340" w:type="dxa"/>
            <w:tcBorders>
              <w:top w:val="single" w:sz="8" w:space="0" w:color="DCDDDE"/>
              <w:left w:val="single" w:sz="2" w:space="0" w:color="DCDDDE"/>
              <w:bottom w:val="single" w:sz="8" w:space="0" w:color="DCDDDE"/>
              <w:right w:val="single" w:sz="2" w:space="0" w:color="DCDDDE"/>
            </w:tcBorders>
            <w:vAlign w:val="center"/>
          </w:tcPr>
          <w:p w14:paraId="33210612" w14:textId="77777777" w:rsidR="002919BE" w:rsidRDefault="002919BE" w:rsidP="006675E6">
            <w:pPr>
              <w:pStyle w:val="TableParagraph"/>
            </w:pPr>
            <w:r>
              <w:t>Incoming</w:t>
            </w:r>
            <w:r>
              <w:rPr>
                <w:spacing w:val="-3"/>
              </w:rPr>
              <w:t xml:space="preserve"> </w:t>
            </w:r>
            <w:r>
              <w:t>mains</w:t>
            </w:r>
            <w:r>
              <w:rPr>
                <w:spacing w:val="-3"/>
              </w:rPr>
              <w:t xml:space="preserve"> </w:t>
            </w:r>
            <w:r>
              <w:t>cables</w:t>
            </w:r>
          </w:p>
        </w:tc>
        <w:tc>
          <w:tcPr>
            <w:tcW w:w="590" w:type="dxa"/>
            <w:tcBorders>
              <w:top w:val="single" w:sz="8" w:space="0" w:color="DCDDDE"/>
              <w:left w:val="single" w:sz="2" w:space="0" w:color="DCDDDE"/>
              <w:bottom w:val="single" w:sz="8" w:space="0" w:color="DCDDDE"/>
              <w:right w:val="single" w:sz="2" w:space="0" w:color="DCDDDE"/>
            </w:tcBorders>
            <w:shd w:val="clear" w:color="auto" w:fill="93A596"/>
          </w:tcPr>
          <w:p w14:paraId="14F2BEE0" w14:textId="77777777" w:rsidR="002919BE" w:rsidRDefault="002919BE" w:rsidP="00EE2EB5">
            <w:pPr>
              <w:pStyle w:val="TableParagraph"/>
              <w:spacing w:before="167"/>
              <w:ind w:left="13" w:right="9"/>
              <w:jc w:val="center"/>
              <w:rPr>
                <w:rFonts w:ascii="Calibri" w:hAnsi="Calibri" w:cs="Calibri"/>
                <w:b/>
                <w:bCs/>
                <w:spacing w:val="-5"/>
              </w:rPr>
            </w:pPr>
            <w:r>
              <w:rPr>
                <w:rFonts w:ascii="Calibri" w:hAnsi="Calibri" w:cs="Calibri"/>
                <w:b/>
                <w:bCs/>
                <w:spacing w:val="-5"/>
              </w:rPr>
              <w:t>ELE</w:t>
            </w:r>
          </w:p>
        </w:tc>
        <w:tc>
          <w:tcPr>
            <w:tcW w:w="587" w:type="dxa"/>
            <w:tcBorders>
              <w:top w:val="single" w:sz="8" w:space="0" w:color="DCDDDE"/>
              <w:left w:val="single" w:sz="2" w:space="0" w:color="DCDDDE"/>
              <w:bottom w:val="single" w:sz="8" w:space="0" w:color="DCDDDE"/>
              <w:right w:val="single" w:sz="2" w:space="0" w:color="DCDDDE"/>
            </w:tcBorders>
          </w:tcPr>
          <w:p w14:paraId="3F916527" w14:textId="77777777" w:rsidR="002919BE" w:rsidRDefault="002919BE" w:rsidP="00EE2EB5">
            <w:pPr>
              <w:pStyle w:val="TableParagraph"/>
              <w:spacing w:before="167"/>
              <w:ind w:left="89" w:right="86"/>
              <w:jc w:val="center"/>
              <w:rPr>
                <w:rFonts w:ascii="Calibri" w:hAnsi="Calibri" w:cs="Calibri"/>
                <w:b/>
                <w:bCs/>
                <w:spacing w:val="-5"/>
              </w:rPr>
            </w:pPr>
            <w:r>
              <w:rPr>
                <w:rFonts w:ascii="Calibri" w:hAnsi="Calibri" w:cs="Calibri"/>
                <w:b/>
                <w:bCs/>
                <w:spacing w:val="-5"/>
              </w:rPr>
              <w:t>100</w:t>
            </w:r>
          </w:p>
        </w:tc>
        <w:tc>
          <w:tcPr>
            <w:tcW w:w="587" w:type="dxa"/>
            <w:tcBorders>
              <w:top w:val="single" w:sz="8" w:space="0" w:color="DCDDDE"/>
              <w:left w:val="single" w:sz="2" w:space="0" w:color="DCDDDE"/>
              <w:bottom w:val="single" w:sz="8" w:space="0" w:color="DCDDDE"/>
              <w:right w:val="single" w:sz="2" w:space="0" w:color="DCDDDE"/>
            </w:tcBorders>
            <w:shd w:val="clear" w:color="auto" w:fill="93A596"/>
          </w:tcPr>
          <w:p w14:paraId="47E25179" w14:textId="77777777" w:rsidR="002919BE" w:rsidRDefault="002919BE" w:rsidP="00EE2EB5">
            <w:pPr>
              <w:pStyle w:val="TableParagraph"/>
              <w:spacing w:before="167"/>
              <w:ind w:left="88" w:right="86"/>
              <w:jc w:val="center"/>
              <w:rPr>
                <w:rFonts w:ascii="Calibri" w:hAnsi="Calibri" w:cs="Calibri"/>
                <w:b/>
                <w:bCs/>
                <w:spacing w:val="-5"/>
              </w:rPr>
            </w:pPr>
            <w:r>
              <w:rPr>
                <w:rFonts w:ascii="Calibri" w:hAnsi="Calibri" w:cs="Calibri"/>
                <w:b/>
                <w:bCs/>
                <w:spacing w:val="-5"/>
              </w:rPr>
              <w:t>ELE</w:t>
            </w:r>
          </w:p>
        </w:tc>
        <w:tc>
          <w:tcPr>
            <w:tcW w:w="587" w:type="dxa"/>
            <w:tcBorders>
              <w:top w:val="single" w:sz="8" w:space="0" w:color="DCDDDE"/>
              <w:left w:val="single" w:sz="2" w:space="0" w:color="DCDDDE"/>
              <w:bottom w:val="single" w:sz="8" w:space="0" w:color="DCDDDE"/>
              <w:right w:val="single" w:sz="2" w:space="0" w:color="DCDDDE"/>
            </w:tcBorders>
          </w:tcPr>
          <w:p w14:paraId="505C73A9" w14:textId="77777777" w:rsidR="002919BE" w:rsidRDefault="002919BE" w:rsidP="00EE2EB5">
            <w:pPr>
              <w:pStyle w:val="TableParagraph"/>
              <w:spacing w:before="167"/>
              <w:ind w:left="87" w:right="86"/>
              <w:jc w:val="center"/>
              <w:rPr>
                <w:rFonts w:ascii="Calibri" w:hAnsi="Calibri" w:cs="Calibri"/>
                <w:b/>
                <w:bCs/>
                <w:spacing w:val="-5"/>
              </w:rPr>
            </w:pPr>
            <w:r>
              <w:rPr>
                <w:rFonts w:ascii="Calibri" w:hAnsi="Calibri" w:cs="Calibri"/>
                <w:b/>
                <w:bCs/>
                <w:spacing w:val="-5"/>
              </w:rPr>
              <w:t>100</w:t>
            </w:r>
          </w:p>
        </w:tc>
        <w:tc>
          <w:tcPr>
            <w:tcW w:w="658" w:type="dxa"/>
            <w:gridSpan w:val="2"/>
            <w:tcBorders>
              <w:top w:val="single" w:sz="8" w:space="0" w:color="DCDDDE"/>
              <w:left w:val="single" w:sz="2" w:space="0" w:color="DCDDDE"/>
              <w:bottom w:val="single" w:sz="8" w:space="0" w:color="DCDDDE"/>
              <w:right w:val="single" w:sz="2" w:space="0" w:color="DCDDDE"/>
            </w:tcBorders>
            <w:shd w:val="clear" w:color="auto" w:fill="93A596"/>
          </w:tcPr>
          <w:p w14:paraId="05CDF908" w14:textId="77777777" w:rsidR="002919BE" w:rsidRDefault="002919BE" w:rsidP="00EE2EB5">
            <w:pPr>
              <w:pStyle w:val="TableParagraph"/>
              <w:spacing w:before="167"/>
              <w:ind w:left="217"/>
              <w:rPr>
                <w:rFonts w:ascii="Calibri" w:hAnsi="Calibri" w:cs="Calibri"/>
                <w:b/>
                <w:bCs/>
                <w:spacing w:val="-5"/>
              </w:rPr>
            </w:pPr>
            <w:r>
              <w:rPr>
                <w:rFonts w:ascii="Calibri" w:hAnsi="Calibri" w:cs="Calibri"/>
                <w:b/>
                <w:bCs/>
                <w:spacing w:val="-5"/>
              </w:rPr>
              <w:t>ELE</w:t>
            </w:r>
          </w:p>
        </w:tc>
        <w:tc>
          <w:tcPr>
            <w:tcW w:w="587" w:type="dxa"/>
            <w:tcBorders>
              <w:top w:val="single" w:sz="8" w:space="0" w:color="DCDDDE"/>
              <w:left w:val="single" w:sz="2" w:space="0" w:color="DCDDDE"/>
              <w:bottom w:val="single" w:sz="8" w:space="0" w:color="DCDDDE"/>
              <w:right w:val="single" w:sz="2" w:space="0" w:color="DCDDDE"/>
            </w:tcBorders>
          </w:tcPr>
          <w:p w14:paraId="49D76B31" w14:textId="77777777" w:rsidR="002919BE" w:rsidRDefault="002919BE" w:rsidP="00EE2EB5">
            <w:pPr>
              <w:pStyle w:val="TableParagraph"/>
              <w:spacing w:before="167"/>
              <w:ind w:left="86" w:right="86"/>
              <w:jc w:val="center"/>
              <w:rPr>
                <w:rFonts w:ascii="Calibri" w:hAnsi="Calibri" w:cs="Calibri"/>
                <w:b/>
                <w:bCs/>
                <w:spacing w:val="-5"/>
              </w:rPr>
            </w:pPr>
            <w:r>
              <w:rPr>
                <w:rFonts w:ascii="Calibri" w:hAnsi="Calibri" w:cs="Calibri"/>
                <w:b/>
                <w:bCs/>
                <w:spacing w:val="-5"/>
              </w:rPr>
              <w:t>100</w:t>
            </w:r>
          </w:p>
        </w:tc>
        <w:tc>
          <w:tcPr>
            <w:tcW w:w="647" w:type="dxa"/>
            <w:gridSpan w:val="2"/>
            <w:tcBorders>
              <w:top w:val="single" w:sz="8" w:space="0" w:color="DCDDDE"/>
              <w:left w:val="single" w:sz="2" w:space="0" w:color="DCDDDE"/>
              <w:bottom w:val="single" w:sz="8" w:space="0" w:color="DCDDDE"/>
              <w:right w:val="single" w:sz="2" w:space="0" w:color="DCDDDE"/>
            </w:tcBorders>
            <w:shd w:val="clear" w:color="auto" w:fill="93A596"/>
          </w:tcPr>
          <w:p w14:paraId="683814FC" w14:textId="77777777" w:rsidR="002919BE" w:rsidRDefault="002919BE" w:rsidP="00EE2EB5">
            <w:pPr>
              <w:pStyle w:val="TableParagraph"/>
              <w:spacing w:before="167"/>
              <w:ind w:left="211"/>
              <w:rPr>
                <w:rFonts w:ascii="Calibri" w:hAnsi="Calibri" w:cs="Calibri"/>
                <w:b/>
                <w:bCs/>
                <w:spacing w:val="-5"/>
              </w:rPr>
            </w:pPr>
            <w:r>
              <w:rPr>
                <w:rFonts w:ascii="Calibri" w:hAnsi="Calibri" w:cs="Calibri"/>
                <w:b/>
                <w:bCs/>
                <w:spacing w:val="-5"/>
              </w:rPr>
              <w:t>ELE</w:t>
            </w:r>
          </w:p>
        </w:tc>
        <w:tc>
          <w:tcPr>
            <w:tcW w:w="587" w:type="dxa"/>
            <w:tcBorders>
              <w:top w:val="single" w:sz="8" w:space="0" w:color="DCDDDE"/>
              <w:left w:val="single" w:sz="2" w:space="0" w:color="DCDDDE"/>
              <w:bottom w:val="single" w:sz="8" w:space="0" w:color="DCDDDE"/>
              <w:right w:val="single" w:sz="2" w:space="0" w:color="DCDDDE"/>
            </w:tcBorders>
          </w:tcPr>
          <w:p w14:paraId="4A89EDC0" w14:textId="77777777" w:rsidR="002919BE" w:rsidRDefault="002919BE" w:rsidP="00EE2EB5">
            <w:pPr>
              <w:pStyle w:val="TableParagraph"/>
              <w:spacing w:before="167"/>
              <w:ind w:left="85" w:right="86"/>
              <w:jc w:val="center"/>
              <w:rPr>
                <w:rFonts w:ascii="Calibri" w:hAnsi="Calibri" w:cs="Calibri"/>
                <w:b/>
                <w:bCs/>
                <w:spacing w:val="-5"/>
              </w:rPr>
            </w:pPr>
            <w:r>
              <w:rPr>
                <w:rFonts w:ascii="Calibri" w:hAnsi="Calibri" w:cs="Calibri"/>
                <w:b/>
                <w:bCs/>
                <w:spacing w:val="-5"/>
              </w:rPr>
              <w:t>100</w:t>
            </w:r>
          </w:p>
        </w:tc>
        <w:tc>
          <w:tcPr>
            <w:tcW w:w="587" w:type="dxa"/>
            <w:tcBorders>
              <w:top w:val="single" w:sz="8" w:space="0" w:color="DCDDDE"/>
              <w:left w:val="single" w:sz="2" w:space="0" w:color="DCDDDE"/>
              <w:bottom w:val="single" w:sz="8" w:space="0" w:color="DCDDDE"/>
              <w:right w:val="single" w:sz="2" w:space="0" w:color="DCDDDE"/>
            </w:tcBorders>
            <w:shd w:val="clear" w:color="auto" w:fill="AD2524"/>
          </w:tcPr>
          <w:p w14:paraId="2872AF4D" w14:textId="77777777" w:rsidR="002919BE" w:rsidRDefault="002919BE" w:rsidP="00EE2EB5">
            <w:pPr>
              <w:pStyle w:val="TableParagraph"/>
              <w:spacing w:before="167"/>
              <w:ind w:left="86" w:right="86"/>
              <w:jc w:val="center"/>
              <w:rPr>
                <w:rFonts w:ascii="Calibri" w:hAnsi="Calibri" w:cs="Calibri"/>
                <w:b/>
                <w:bCs/>
                <w:color w:val="FFFFFF"/>
                <w:spacing w:val="-5"/>
              </w:rPr>
            </w:pPr>
            <w:r>
              <w:rPr>
                <w:rFonts w:ascii="Calibri" w:hAnsi="Calibri" w:cs="Calibri"/>
                <w:b/>
                <w:bCs/>
                <w:color w:val="FFFFFF"/>
                <w:spacing w:val="-5"/>
              </w:rPr>
              <w:t>CON</w:t>
            </w:r>
          </w:p>
        </w:tc>
        <w:tc>
          <w:tcPr>
            <w:tcW w:w="587" w:type="dxa"/>
            <w:tcBorders>
              <w:top w:val="single" w:sz="8" w:space="0" w:color="DCDDDE"/>
              <w:left w:val="single" w:sz="2" w:space="0" w:color="DCDDDE"/>
              <w:bottom w:val="single" w:sz="8" w:space="0" w:color="DCDDDE"/>
              <w:right w:val="single" w:sz="2" w:space="0" w:color="DCDDDE"/>
            </w:tcBorders>
          </w:tcPr>
          <w:p w14:paraId="52BBDA90" w14:textId="77777777" w:rsidR="002919BE" w:rsidRDefault="002919BE" w:rsidP="00EE2EB5">
            <w:pPr>
              <w:pStyle w:val="TableParagraph"/>
              <w:spacing w:before="167"/>
              <w:ind w:left="85" w:right="86"/>
              <w:jc w:val="center"/>
              <w:rPr>
                <w:rFonts w:ascii="Calibri" w:hAnsi="Calibri" w:cs="Calibri"/>
                <w:b/>
                <w:bCs/>
                <w:spacing w:val="-10"/>
              </w:rPr>
            </w:pPr>
            <w:r>
              <w:rPr>
                <w:rFonts w:ascii="Calibri" w:hAnsi="Calibri" w:cs="Calibri"/>
                <w:b/>
                <w:bCs/>
                <w:spacing w:val="-10"/>
              </w:rPr>
              <w:t>-</w:t>
            </w:r>
          </w:p>
        </w:tc>
        <w:tc>
          <w:tcPr>
            <w:tcW w:w="636" w:type="dxa"/>
            <w:tcBorders>
              <w:top w:val="single" w:sz="8" w:space="0" w:color="DCDDDE"/>
              <w:left w:val="single" w:sz="2" w:space="0" w:color="DCDDDE"/>
              <w:bottom w:val="single" w:sz="8" w:space="0" w:color="DCDDDE"/>
              <w:right w:val="single" w:sz="2" w:space="0" w:color="DCDDDE"/>
            </w:tcBorders>
            <w:vAlign w:val="center"/>
          </w:tcPr>
          <w:p w14:paraId="0BBCABFE" w14:textId="77777777" w:rsidR="002919BE" w:rsidRDefault="002919BE" w:rsidP="006675E6">
            <w:pPr>
              <w:pStyle w:val="TableParagraph"/>
            </w:pPr>
          </w:p>
        </w:tc>
        <w:tc>
          <w:tcPr>
            <w:tcW w:w="695" w:type="dxa"/>
            <w:tcBorders>
              <w:top w:val="single" w:sz="8" w:space="0" w:color="DCDDDE"/>
              <w:left w:val="single" w:sz="2" w:space="0" w:color="DCDDDE"/>
              <w:bottom w:val="single" w:sz="8" w:space="0" w:color="DCDDDE"/>
              <w:right w:val="single" w:sz="2" w:space="0" w:color="DCDDDE"/>
            </w:tcBorders>
            <w:vAlign w:val="center"/>
          </w:tcPr>
          <w:p w14:paraId="601EF568" w14:textId="77777777" w:rsidR="002919BE" w:rsidRDefault="002919BE" w:rsidP="006675E6">
            <w:pPr>
              <w:pStyle w:val="TableParagraph"/>
            </w:pPr>
          </w:p>
        </w:tc>
        <w:tc>
          <w:tcPr>
            <w:tcW w:w="1174" w:type="dxa"/>
            <w:tcBorders>
              <w:top w:val="single" w:sz="8" w:space="0" w:color="DCDDDE"/>
              <w:left w:val="single" w:sz="2" w:space="0" w:color="DCDDDE"/>
              <w:bottom w:val="single" w:sz="8" w:space="0" w:color="DCDDDE"/>
              <w:right w:val="single" w:sz="2" w:space="0" w:color="DCDDDE"/>
            </w:tcBorders>
            <w:vAlign w:val="center"/>
          </w:tcPr>
          <w:p w14:paraId="1EB97139" w14:textId="77777777" w:rsidR="002919BE" w:rsidRDefault="002919BE" w:rsidP="006675E6">
            <w:pPr>
              <w:pStyle w:val="TableParagraph"/>
            </w:pPr>
          </w:p>
        </w:tc>
        <w:tc>
          <w:tcPr>
            <w:tcW w:w="2643" w:type="dxa"/>
            <w:tcBorders>
              <w:top w:val="single" w:sz="8" w:space="0" w:color="DCDDDE"/>
              <w:left w:val="single" w:sz="2" w:space="0" w:color="DCDDDE"/>
              <w:bottom w:val="single" w:sz="8" w:space="0" w:color="DCDDDE"/>
              <w:right w:val="single" w:sz="2" w:space="0" w:color="DCDDDE"/>
            </w:tcBorders>
            <w:vAlign w:val="center"/>
          </w:tcPr>
          <w:p w14:paraId="4B395466" w14:textId="77777777" w:rsidR="002919BE" w:rsidRDefault="002919BE" w:rsidP="006675E6">
            <w:pPr>
              <w:pStyle w:val="TableParagraph"/>
            </w:pPr>
            <w:r>
              <w:rPr>
                <w:spacing w:val="-2"/>
              </w:rPr>
              <w:t>With</w:t>
            </w:r>
            <w:r>
              <w:rPr>
                <w:spacing w:val="-6"/>
              </w:rPr>
              <w:t xml:space="preserve"> </w:t>
            </w:r>
            <w:r>
              <w:rPr>
                <w:spacing w:val="-2"/>
              </w:rPr>
              <w:t>LOD</w:t>
            </w:r>
            <w:r>
              <w:t xml:space="preserve"> </w:t>
            </w:r>
            <w:r>
              <w:rPr>
                <w:spacing w:val="-2"/>
              </w:rPr>
              <w:t>200</w:t>
            </w:r>
            <w:r>
              <w:rPr>
                <w:spacing w:val="-3"/>
              </w:rPr>
              <w:t xml:space="preserve"> </w:t>
            </w:r>
            <w:r>
              <w:rPr>
                <w:spacing w:val="-2"/>
              </w:rPr>
              <w:t>Incoming</w:t>
            </w:r>
            <w:r>
              <w:t xml:space="preserve"> </w:t>
            </w:r>
            <w:r>
              <w:rPr>
                <w:spacing w:val="-2"/>
              </w:rPr>
              <w:t>cable</w:t>
            </w:r>
            <w:r>
              <w:rPr>
                <w:spacing w:val="-3"/>
              </w:rPr>
              <w:t xml:space="preserve"> </w:t>
            </w:r>
            <w:r>
              <w:t>duct</w:t>
            </w:r>
          </w:p>
          <w:p w14:paraId="7167ABD6" w14:textId="77777777" w:rsidR="002919BE" w:rsidRDefault="002919BE" w:rsidP="006675E6">
            <w:pPr>
              <w:pStyle w:val="TableParagraph"/>
            </w:pPr>
            <w:r>
              <w:rPr>
                <w:spacing w:val="-2"/>
              </w:rPr>
              <w:t>from</w:t>
            </w:r>
            <w:r>
              <w:t xml:space="preserve"> </w:t>
            </w:r>
            <w:r>
              <w:rPr>
                <w:spacing w:val="-2"/>
              </w:rPr>
              <w:t>Developed</w:t>
            </w:r>
            <w:r>
              <w:t xml:space="preserve"> </w:t>
            </w:r>
            <w:r>
              <w:rPr>
                <w:spacing w:val="-2"/>
              </w:rPr>
              <w:t>Design</w:t>
            </w:r>
            <w:r>
              <w:t xml:space="preserve"> stage</w:t>
            </w:r>
          </w:p>
        </w:tc>
      </w:tr>
      <w:tr w:rsidR="002919BE" w14:paraId="1DB5CCDF" w14:textId="77777777" w:rsidTr="006675E6">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526FF475" w14:textId="77777777" w:rsidR="002919BE" w:rsidRDefault="002919BE" w:rsidP="006675E6">
            <w:pPr>
              <w:pStyle w:val="TableParagraph"/>
            </w:pPr>
            <w:r>
              <w:t>Major Equipment</w:t>
            </w:r>
          </w:p>
        </w:tc>
        <w:tc>
          <w:tcPr>
            <w:tcW w:w="590" w:type="dxa"/>
            <w:tcBorders>
              <w:top w:val="single" w:sz="8" w:space="0" w:color="DCDDDE"/>
              <w:left w:val="single" w:sz="2" w:space="0" w:color="DCDDDE"/>
              <w:bottom w:val="single" w:sz="8" w:space="0" w:color="DCDDDE"/>
              <w:right w:val="single" w:sz="2" w:space="0" w:color="DCDDDE"/>
            </w:tcBorders>
            <w:shd w:val="clear" w:color="auto" w:fill="93A596"/>
          </w:tcPr>
          <w:p w14:paraId="2C021375" w14:textId="77777777" w:rsidR="002919BE" w:rsidRDefault="002919BE" w:rsidP="00EE2EB5">
            <w:pPr>
              <w:pStyle w:val="TableParagraph"/>
              <w:spacing w:before="78"/>
              <w:ind w:left="13" w:right="9"/>
              <w:jc w:val="center"/>
              <w:rPr>
                <w:rFonts w:ascii="Calibri" w:hAnsi="Calibri" w:cs="Calibri"/>
                <w:b/>
                <w:bCs/>
                <w:spacing w:val="-5"/>
              </w:rPr>
            </w:pPr>
            <w:r>
              <w:rPr>
                <w:rFonts w:ascii="Calibri" w:hAnsi="Calibri" w:cs="Calibri"/>
                <w:b/>
                <w:bCs/>
                <w:spacing w:val="-5"/>
              </w:rPr>
              <w:t>ELE</w:t>
            </w:r>
          </w:p>
        </w:tc>
        <w:tc>
          <w:tcPr>
            <w:tcW w:w="587" w:type="dxa"/>
            <w:tcBorders>
              <w:top w:val="single" w:sz="8" w:space="0" w:color="DCDDDE"/>
              <w:left w:val="single" w:sz="2" w:space="0" w:color="DCDDDE"/>
              <w:bottom w:val="single" w:sz="8" w:space="0" w:color="DCDDDE"/>
              <w:right w:val="single" w:sz="2" w:space="0" w:color="DCDDDE"/>
            </w:tcBorders>
          </w:tcPr>
          <w:p w14:paraId="66B13902" w14:textId="77777777" w:rsidR="002919BE" w:rsidRDefault="002919BE" w:rsidP="00EE2EB5">
            <w:pPr>
              <w:pStyle w:val="TableParagraph"/>
              <w:spacing w:before="78"/>
              <w:ind w:left="89" w:right="86"/>
              <w:jc w:val="center"/>
              <w:rPr>
                <w:rFonts w:ascii="Calibri" w:hAnsi="Calibri" w:cs="Calibri"/>
                <w:b/>
                <w:bCs/>
                <w:spacing w:val="-5"/>
              </w:rPr>
            </w:pPr>
            <w:r>
              <w:rPr>
                <w:rFonts w:ascii="Calibri" w:hAnsi="Calibri" w:cs="Calibri"/>
                <w:b/>
                <w:bCs/>
                <w:spacing w:val="-5"/>
              </w:rPr>
              <w:t>100</w:t>
            </w:r>
          </w:p>
        </w:tc>
        <w:tc>
          <w:tcPr>
            <w:tcW w:w="587" w:type="dxa"/>
            <w:tcBorders>
              <w:top w:val="single" w:sz="8" w:space="0" w:color="DCDDDE"/>
              <w:left w:val="single" w:sz="2" w:space="0" w:color="DCDDDE"/>
              <w:bottom w:val="single" w:sz="8" w:space="0" w:color="DCDDDE"/>
              <w:right w:val="single" w:sz="2" w:space="0" w:color="DCDDDE"/>
            </w:tcBorders>
            <w:shd w:val="clear" w:color="auto" w:fill="93A596"/>
          </w:tcPr>
          <w:p w14:paraId="37E4E2D6" w14:textId="77777777" w:rsidR="002919BE" w:rsidRDefault="002919BE" w:rsidP="00EE2EB5">
            <w:pPr>
              <w:pStyle w:val="TableParagraph"/>
              <w:spacing w:before="78"/>
              <w:ind w:left="88" w:right="86"/>
              <w:jc w:val="center"/>
              <w:rPr>
                <w:rFonts w:ascii="Calibri" w:hAnsi="Calibri" w:cs="Calibri"/>
                <w:b/>
                <w:bCs/>
                <w:spacing w:val="-5"/>
              </w:rPr>
            </w:pPr>
            <w:r>
              <w:rPr>
                <w:rFonts w:ascii="Calibri" w:hAnsi="Calibri" w:cs="Calibri"/>
                <w:b/>
                <w:bCs/>
                <w:spacing w:val="-5"/>
              </w:rPr>
              <w:t>ELE</w:t>
            </w:r>
          </w:p>
        </w:tc>
        <w:tc>
          <w:tcPr>
            <w:tcW w:w="587" w:type="dxa"/>
            <w:tcBorders>
              <w:top w:val="single" w:sz="8" w:space="0" w:color="DCDDDE"/>
              <w:left w:val="single" w:sz="2" w:space="0" w:color="DCDDDE"/>
              <w:bottom w:val="single" w:sz="8" w:space="0" w:color="DCDDDE"/>
              <w:right w:val="single" w:sz="2" w:space="0" w:color="DCDDDE"/>
            </w:tcBorders>
          </w:tcPr>
          <w:p w14:paraId="62DEEECD" w14:textId="77777777" w:rsidR="002919BE" w:rsidRDefault="002919BE" w:rsidP="00EE2EB5">
            <w:pPr>
              <w:pStyle w:val="TableParagraph"/>
              <w:spacing w:before="78"/>
              <w:ind w:left="88" w:right="86"/>
              <w:jc w:val="center"/>
              <w:rPr>
                <w:rFonts w:ascii="Calibri" w:hAnsi="Calibri" w:cs="Calibri"/>
                <w:b/>
                <w:bCs/>
                <w:spacing w:val="-5"/>
              </w:rPr>
            </w:pPr>
            <w:r>
              <w:rPr>
                <w:rFonts w:ascii="Calibri" w:hAnsi="Calibri" w:cs="Calibri"/>
                <w:b/>
                <w:bCs/>
                <w:spacing w:val="-5"/>
              </w:rPr>
              <w:t>100</w:t>
            </w:r>
          </w:p>
        </w:tc>
        <w:tc>
          <w:tcPr>
            <w:tcW w:w="658" w:type="dxa"/>
            <w:gridSpan w:val="2"/>
            <w:tcBorders>
              <w:top w:val="single" w:sz="8" w:space="0" w:color="DCDDDE"/>
              <w:left w:val="single" w:sz="2" w:space="0" w:color="DCDDDE"/>
              <w:bottom w:val="single" w:sz="8" w:space="0" w:color="DCDDDE"/>
              <w:right w:val="single" w:sz="2" w:space="0" w:color="DCDDDE"/>
            </w:tcBorders>
            <w:shd w:val="clear" w:color="auto" w:fill="93A596"/>
          </w:tcPr>
          <w:p w14:paraId="1D7C1E1E" w14:textId="77777777" w:rsidR="002919BE" w:rsidRDefault="002919BE" w:rsidP="00EE2EB5">
            <w:pPr>
              <w:pStyle w:val="TableParagraph"/>
              <w:spacing w:before="78"/>
              <w:ind w:left="217"/>
              <w:rPr>
                <w:rFonts w:ascii="Calibri" w:hAnsi="Calibri" w:cs="Calibri"/>
                <w:b/>
                <w:bCs/>
                <w:spacing w:val="-5"/>
              </w:rPr>
            </w:pPr>
            <w:r>
              <w:rPr>
                <w:rFonts w:ascii="Calibri" w:hAnsi="Calibri" w:cs="Calibri"/>
                <w:b/>
                <w:bCs/>
                <w:spacing w:val="-5"/>
              </w:rPr>
              <w:t>ELE</w:t>
            </w:r>
          </w:p>
        </w:tc>
        <w:tc>
          <w:tcPr>
            <w:tcW w:w="587" w:type="dxa"/>
            <w:tcBorders>
              <w:top w:val="single" w:sz="8" w:space="0" w:color="DCDDDE"/>
              <w:left w:val="single" w:sz="2" w:space="0" w:color="DCDDDE"/>
              <w:bottom w:val="single" w:sz="8" w:space="0" w:color="DCDDDE"/>
              <w:right w:val="single" w:sz="2" w:space="0" w:color="DCDDDE"/>
            </w:tcBorders>
          </w:tcPr>
          <w:p w14:paraId="3D9C311A" w14:textId="77777777" w:rsidR="002919BE" w:rsidRDefault="002919BE" w:rsidP="00EE2EB5">
            <w:pPr>
              <w:pStyle w:val="TableParagraph"/>
              <w:spacing w:before="78"/>
              <w:ind w:left="86" w:right="86"/>
              <w:jc w:val="center"/>
              <w:rPr>
                <w:rFonts w:ascii="Calibri" w:hAnsi="Calibri" w:cs="Calibri"/>
                <w:b/>
                <w:bCs/>
                <w:spacing w:val="-5"/>
              </w:rPr>
            </w:pPr>
            <w:r>
              <w:rPr>
                <w:rFonts w:ascii="Calibri" w:hAnsi="Calibri" w:cs="Calibri"/>
                <w:b/>
                <w:bCs/>
                <w:spacing w:val="-5"/>
              </w:rPr>
              <w:t>200</w:t>
            </w:r>
          </w:p>
        </w:tc>
        <w:tc>
          <w:tcPr>
            <w:tcW w:w="647" w:type="dxa"/>
            <w:gridSpan w:val="2"/>
            <w:tcBorders>
              <w:top w:val="single" w:sz="8" w:space="0" w:color="DCDDDE"/>
              <w:left w:val="single" w:sz="2" w:space="0" w:color="DCDDDE"/>
              <w:bottom w:val="single" w:sz="8" w:space="0" w:color="DCDDDE"/>
              <w:right w:val="single" w:sz="2" w:space="0" w:color="DCDDDE"/>
            </w:tcBorders>
            <w:shd w:val="clear" w:color="auto" w:fill="93A596"/>
          </w:tcPr>
          <w:p w14:paraId="2C1481DF" w14:textId="77777777" w:rsidR="002919BE" w:rsidRDefault="002919BE" w:rsidP="00EE2EB5">
            <w:pPr>
              <w:pStyle w:val="TableParagraph"/>
              <w:spacing w:before="78"/>
              <w:ind w:left="211"/>
              <w:rPr>
                <w:rFonts w:ascii="Calibri" w:hAnsi="Calibri" w:cs="Calibri"/>
                <w:b/>
                <w:bCs/>
                <w:spacing w:val="-5"/>
              </w:rPr>
            </w:pPr>
            <w:r>
              <w:rPr>
                <w:rFonts w:ascii="Calibri" w:hAnsi="Calibri" w:cs="Calibri"/>
                <w:b/>
                <w:bCs/>
                <w:spacing w:val="-5"/>
              </w:rPr>
              <w:t>ELE</w:t>
            </w:r>
          </w:p>
        </w:tc>
        <w:tc>
          <w:tcPr>
            <w:tcW w:w="587" w:type="dxa"/>
            <w:tcBorders>
              <w:top w:val="single" w:sz="8" w:space="0" w:color="DCDDDE"/>
              <w:left w:val="single" w:sz="2" w:space="0" w:color="DCDDDE"/>
              <w:bottom w:val="single" w:sz="8" w:space="0" w:color="DCDDDE"/>
              <w:right w:val="single" w:sz="2" w:space="0" w:color="DCDDDE"/>
            </w:tcBorders>
          </w:tcPr>
          <w:p w14:paraId="29C7102B" w14:textId="77777777" w:rsidR="002919BE" w:rsidRDefault="002919BE" w:rsidP="00EE2EB5">
            <w:pPr>
              <w:pStyle w:val="TableParagraph"/>
              <w:spacing w:before="78"/>
              <w:ind w:left="85" w:right="86"/>
              <w:jc w:val="center"/>
              <w:rPr>
                <w:rFonts w:ascii="Calibri" w:hAnsi="Calibri" w:cs="Calibri"/>
                <w:b/>
                <w:bCs/>
                <w:spacing w:val="-5"/>
              </w:rPr>
            </w:pPr>
            <w:r>
              <w:rPr>
                <w:rFonts w:ascii="Calibri" w:hAnsi="Calibri" w:cs="Calibri"/>
                <w:b/>
                <w:bCs/>
                <w:spacing w:val="-5"/>
              </w:rPr>
              <w:t>300</w:t>
            </w:r>
          </w:p>
        </w:tc>
        <w:tc>
          <w:tcPr>
            <w:tcW w:w="587" w:type="dxa"/>
            <w:tcBorders>
              <w:top w:val="single" w:sz="8" w:space="0" w:color="DCDDDE"/>
              <w:left w:val="single" w:sz="2" w:space="0" w:color="DCDDDE"/>
              <w:bottom w:val="single" w:sz="8" w:space="0" w:color="DCDDDE"/>
              <w:right w:val="single" w:sz="2" w:space="0" w:color="DCDDDE"/>
            </w:tcBorders>
            <w:shd w:val="clear" w:color="auto" w:fill="AD2524"/>
          </w:tcPr>
          <w:p w14:paraId="54C41863" w14:textId="77777777" w:rsidR="002919BE" w:rsidRDefault="002919BE" w:rsidP="00EE2EB5">
            <w:pPr>
              <w:pStyle w:val="TableParagraph"/>
              <w:spacing w:before="78"/>
              <w:ind w:left="86" w:right="86"/>
              <w:jc w:val="center"/>
              <w:rPr>
                <w:rFonts w:ascii="Calibri" w:hAnsi="Calibri" w:cs="Calibri"/>
                <w:b/>
                <w:bCs/>
                <w:color w:val="FFFFFF"/>
                <w:spacing w:val="-5"/>
              </w:rPr>
            </w:pPr>
            <w:r>
              <w:rPr>
                <w:rFonts w:ascii="Calibri" w:hAnsi="Calibri" w:cs="Calibri"/>
                <w:b/>
                <w:bCs/>
                <w:color w:val="FFFFFF"/>
                <w:spacing w:val="-5"/>
              </w:rPr>
              <w:t>CON</w:t>
            </w:r>
          </w:p>
        </w:tc>
        <w:tc>
          <w:tcPr>
            <w:tcW w:w="587" w:type="dxa"/>
            <w:tcBorders>
              <w:top w:val="single" w:sz="8" w:space="0" w:color="DCDDDE"/>
              <w:left w:val="single" w:sz="2" w:space="0" w:color="DCDDDE"/>
              <w:bottom w:val="single" w:sz="8" w:space="0" w:color="DCDDDE"/>
              <w:right w:val="single" w:sz="2" w:space="0" w:color="DCDDDE"/>
            </w:tcBorders>
          </w:tcPr>
          <w:p w14:paraId="01E874D8" w14:textId="77777777" w:rsidR="002919BE" w:rsidRDefault="002919BE" w:rsidP="00EE2EB5">
            <w:pPr>
              <w:pStyle w:val="TableParagraph"/>
              <w:spacing w:before="78"/>
              <w:ind w:left="85" w:right="86"/>
              <w:jc w:val="center"/>
              <w:rPr>
                <w:rFonts w:ascii="Calibri" w:hAnsi="Calibri" w:cs="Calibri"/>
                <w:b/>
                <w:bCs/>
                <w:spacing w:val="-10"/>
              </w:rPr>
            </w:pPr>
            <w:r>
              <w:rPr>
                <w:rFonts w:ascii="Calibri" w:hAnsi="Calibri" w:cs="Calibri"/>
                <w:b/>
                <w:bCs/>
                <w:spacing w:val="-10"/>
              </w:rPr>
              <w:t>-</w:t>
            </w:r>
          </w:p>
        </w:tc>
        <w:tc>
          <w:tcPr>
            <w:tcW w:w="636" w:type="dxa"/>
            <w:tcBorders>
              <w:top w:val="single" w:sz="8" w:space="0" w:color="DCDDDE"/>
              <w:left w:val="single" w:sz="2" w:space="0" w:color="DCDDDE"/>
              <w:bottom w:val="single" w:sz="8" w:space="0" w:color="DCDDDE"/>
              <w:right w:val="single" w:sz="2" w:space="0" w:color="DCDDDE"/>
            </w:tcBorders>
            <w:vAlign w:val="center"/>
          </w:tcPr>
          <w:p w14:paraId="4DD74501" w14:textId="77777777" w:rsidR="002919BE" w:rsidRDefault="002919BE" w:rsidP="006675E6">
            <w:pPr>
              <w:pStyle w:val="TableParagraph"/>
            </w:pPr>
          </w:p>
        </w:tc>
        <w:tc>
          <w:tcPr>
            <w:tcW w:w="695" w:type="dxa"/>
            <w:tcBorders>
              <w:top w:val="single" w:sz="8" w:space="0" w:color="DCDDDE"/>
              <w:left w:val="single" w:sz="2" w:space="0" w:color="DCDDDE"/>
              <w:bottom w:val="single" w:sz="8" w:space="0" w:color="DCDDDE"/>
              <w:right w:val="single" w:sz="2" w:space="0" w:color="DCDDDE"/>
            </w:tcBorders>
            <w:vAlign w:val="center"/>
          </w:tcPr>
          <w:p w14:paraId="567F1C98" w14:textId="77777777" w:rsidR="002919BE" w:rsidRDefault="002919BE" w:rsidP="006675E6">
            <w:pPr>
              <w:pStyle w:val="TableParagraph"/>
            </w:pPr>
          </w:p>
        </w:tc>
        <w:tc>
          <w:tcPr>
            <w:tcW w:w="1174" w:type="dxa"/>
            <w:tcBorders>
              <w:top w:val="single" w:sz="8" w:space="0" w:color="DCDDDE"/>
              <w:left w:val="single" w:sz="2" w:space="0" w:color="DCDDDE"/>
              <w:bottom w:val="single" w:sz="8" w:space="0" w:color="DCDDDE"/>
              <w:right w:val="single" w:sz="2" w:space="0" w:color="DCDDDE"/>
            </w:tcBorders>
            <w:vAlign w:val="center"/>
          </w:tcPr>
          <w:p w14:paraId="6578CCE8" w14:textId="77777777" w:rsidR="002919BE" w:rsidRDefault="002919BE" w:rsidP="006675E6">
            <w:pPr>
              <w:pStyle w:val="TableParagraph"/>
            </w:pPr>
          </w:p>
        </w:tc>
        <w:tc>
          <w:tcPr>
            <w:tcW w:w="2643" w:type="dxa"/>
            <w:tcBorders>
              <w:top w:val="single" w:sz="8" w:space="0" w:color="DCDDDE"/>
              <w:left w:val="single" w:sz="2" w:space="0" w:color="DCDDDE"/>
              <w:bottom w:val="single" w:sz="8" w:space="0" w:color="DCDDDE"/>
              <w:right w:val="single" w:sz="2" w:space="0" w:color="DCDDDE"/>
            </w:tcBorders>
            <w:vAlign w:val="center"/>
          </w:tcPr>
          <w:p w14:paraId="6659CA61" w14:textId="77777777" w:rsidR="002919BE" w:rsidRDefault="002919BE" w:rsidP="006675E6">
            <w:pPr>
              <w:pStyle w:val="TableParagraph"/>
              <w:rPr>
                <w:spacing w:val="-5"/>
              </w:rPr>
            </w:pPr>
            <w:r>
              <w:rPr>
                <w:spacing w:val="-2"/>
              </w:rPr>
              <w:t>E.g.</w:t>
            </w:r>
            <w:r>
              <w:rPr>
                <w:spacing w:val="-3"/>
              </w:rPr>
              <w:t xml:space="preserve"> </w:t>
            </w:r>
            <w:r>
              <w:rPr>
                <w:spacing w:val="-2"/>
              </w:rPr>
              <w:t>Main</w:t>
            </w:r>
            <w:r>
              <w:rPr>
                <w:spacing w:val="-3"/>
              </w:rPr>
              <w:t xml:space="preserve"> </w:t>
            </w:r>
            <w:r>
              <w:rPr>
                <w:spacing w:val="-2"/>
              </w:rPr>
              <w:t>switchboards</w:t>
            </w:r>
            <w:r>
              <w:rPr>
                <w:spacing w:val="-3"/>
              </w:rPr>
              <w:t xml:space="preserve"> </w:t>
            </w:r>
            <w:r>
              <w:rPr>
                <w:spacing w:val="-2"/>
              </w:rPr>
              <w:t>HV</w:t>
            </w:r>
            <w:r>
              <w:rPr>
                <w:spacing w:val="-3"/>
              </w:rPr>
              <w:t xml:space="preserve"> </w:t>
            </w:r>
            <w:r>
              <w:rPr>
                <w:spacing w:val="-2"/>
              </w:rPr>
              <w:t xml:space="preserve">&amp; </w:t>
            </w:r>
            <w:r>
              <w:rPr>
                <w:spacing w:val="-5"/>
              </w:rPr>
              <w:t>LV</w:t>
            </w:r>
          </w:p>
        </w:tc>
      </w:tr>
      <w:tr w:rsidR="002919BE" w14:paraId="4A8634E6" w14:textId="77777777" w:rsidTr="006675E6">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6281547C" w14:textId="77777777" w:rsidR="002919BE" w:rsidRDefault="002919BE" w:rsidP="006675E6">
            <w:pPr>
              <w:pStyle w:val="TableParagraph"/>
            </w:pPr>
            <w:r>
              <w:t>Electrical fixtures</w:t>
            </w:r>
          </w:p>
        </w:tc>
        <w:tc>
          <w:tcPr>
            <w:tcW w:w="590" w:type="dxa"/>
            <w:tcBorders>
              <w:top w:val="single" w:sz="8" w:space="0" w:color="DCDDDE"/>
              <w:left w:val="single" w:sz="2" w:space="0" w:color="DCDDDE"/>
              <w:bottom w:val="single" w:sz="8" w:space="0" w:color="DCDDDE"/>
              <w:right w:val="single" w:sz="2" w:space="0" w:color="DCDDDE"/>
            </w:tcBorders>
          </w:tcPr>
          <w:p w14:paraId="16931235" w14:textId="77777777" w:rsidR="002919BE" w:rsidRDefault="002919BE" w:rsidP="00EE2EB5">
            <w:pPr>
              <w:pStyle w:val="TableParagraph"/>
              <w:spacing w:before="78"/>
              <w:ind w:left="13" w:right="7"/>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232E4A15" w14:textId="77777777" w:rsidR="002919BE" w:rsidRDefault="002919BE" w:rsidP="00EE2EB5">
            <w:pPr>
              <w:pStyle w:val="TableParagraph"/>
              <w:spacing w:before="78"/>
              <w:ind w:left="91"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41DCBE67" w14:textId="77777777" w:rsidR="002919BE" w:rsidRDefault="002919BE" w:rsidP="00EE2EB5">
            <w:pPr>
              <w:pStyle w:val="TableParagraph"/>
              <w:spacing w:before="78"/>
              <w:ind w:left="90"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4C8146CA" w14:textId="77777777" w:rsidR="002919BE" w:rsidRDefault="002919BE" w:rsidP="00EE2EB5">
            <w:pPr>
              <w:pStyle w:val="TableParagraph"/>
              <w:spacing w:before="78"/>
              <w:ind w:left="89" w:right="86"/>
              <w:jc w:val="center"/>
              <w:rPr>
                <w:rFonts w:ascii="Calibri" w:hAnsi="Calibri" w:cs="Calibri"/>
                <w:b/>
                <w:bCs/>
                <w:spacing w:val="-10"/>
              </w:rPr>
            </w:pPr>
            <w:r>
              <w:rPr>
                <w:rFonts w:ascii="Calibri" w:hAnsi="Calibri" w:cs="Calibri"/>
                <w:b/>
                <w:bCs/>
                <w:spacing w:val="-10"/>
              </w:rPr>
              <w:t>-</w:t>
            </w:r>
          </w:p>
        </w:tc>
        <w:tc>
          <w:tcPr>
            <w:tcW w:w="346" w:type="dxa"/>
            <w:tcBorders>
              <w:top w:val="single" w:sz="8" w:space="0" w:color="DCDDDE"/>
              <w:left w:val="single" w:sz="2" w:space="0" w:color="DCDDDE"/>
              <w:bottom w:val="single" w:sz="8" w:space="0" w:color="DCDDDE"/>
              <w:right w:val="single" w:sz="2" w:space="0" w:color="DCDDDE"/>
            </w:tcBorders>
            <w:shd w:val="clear" w:color="auto" w:fill="366FB7"/>
          </w:tcPr>
          <w:p w14:paraId="16859744" w14:textId="77777777" w:rsidR="002919BE" w:rsidRDefault="002919BE" w:rsidP="00EE2EB5">
            <w:pPr>
              <w:pStyle w:val="TableParagraph"/>
              <w:spacing w:before="78"/>
              <w:ind w:left="2"/>
              <w:jc w:val="center"/>
              <w:rPr>
                <w:rFonts w:ascii="Calibri" w:hAnsi="Calibri" w:cs="Calibri"/>
                <w:b/>
                <w:bCs/>
                <w:color w:val="FFFFFF"/>
                <w:spacing w:val="-10"/>
              </w:rPr>
            </w:pPr>
            <w:r>
              <w:rPr>
                <w:rFonts w:ascii="Calibri" w:hAnsi="Calibri" w:cs="Calibri"/>
                <w:b/>
                <w:bCs/>
                <w:color w:val="FFFFFF"/>
                <w:spacing w:val="-10"/>
              </w:rPr>
              <w:t>A</w:t>
            </w:r>
          </w:p>
        </w:tc>
        <w:tc>
          <w:tcPr>
            <w:tcW w:w="312" w:type="dxa"/>
            <w:tcBorders>
              <w:top w:val="single" w:sz="8" w:space="0" w:color="DCDDDE"/>
              <w:left w:val="single" w:sz="2" w:space="0" w:color="DCDDDE"/>
              <w:bottom w:val="single" w:sz="8" w:space="0" w:color="DCDDDE"/>
              <w:right w:val="single" w:sz="2" w:space="0" w:color="DCDDDE"/>
            </w:tcBorders>
            <w:shd w:val="clear" w:color="auto" w:fill="93A596"/>
          </w:tcPr>
          <w:p w14:paraId="1E08C40D" w14:textId="77777777" w:rsidR="002919BE" w:rsidRDefault="002919BE" w:rsidP="00EE2EB5">
            <w:pPr>
              <w:pStyle w:val="TableParagraph"/>
              <w:spacing w:before="78"/>
              <w:ind w:left="2"/>
              <w:jc w:val="center"/>
              <w:rPr>
                <w:rFonts w:ascii="Calibri" w:hAnsi="Calibri" w:cs="Calibri"/>
                <w:b/>
                <w:bCs/>
                <w:spacing w:val="-10"/>
              </w:rPr>
            </w:pPr>
            <w:r>
              <w:rPr>
                <w:rFonts w:ascii="Calibri" w:hAnsi="Calibri" w:cs="Calibri"/>
                <w:b/>
                <w:bCs/>
                <w:spacing w:val="-10"/>
              </w:rPr>
              <w:t>E</w:t>
            </w:r>
          </w:p>
        </w:tc>
        <w:tc>
          <w:tcPr>
            <w:tcW w:w="587" w:type="dxa"/>
            <w:tcBorders>
              <w:top w:val="single" w:sz="8" w:space="0" w:color="DCDDDE"/>
              <w:left w:val="single" w:sz="2" w:space="0" w:color="DCDDDE"/>
              <w:bottom w:val="single" w:sz="8" w:space="0" w:color="DCDDDE"/>
              <w:right w:val="single" w:sz="2" w:space="0" w:color="DCDDDE"/>
            </w:tcBorders>
          </w:tcPr>
          <w:p w14:paraId="5155F0FA" w14:textId="77777777" w:rsidR="002919BE" w:rsidRDefault="002919BE" w:rsidP="00EE2EB5">
            <w:pPr>
              <w:pStyle w:val="TableParagraph"/>
              <w:spacing w:before="78"/>
              <w:ind w:left="86" w:right="86"/>
              <w:jc w:val="center"/>
              <w:rPr>
                <w:rFonts w:ascii="Calibri" w:hAnsi="Calibri" w:cs="Calibri"/>
                <w:b/>
                <w:bCs/>
                <w:spacing w:val="-5"/>
              </w:rPr>
            </w:pPr>
            <w:r>
              <w:rPr>
                <w:rFonts w:ascii="Calibri" w:hAnsi="Calibri" w:cs="Calibri"/>
                <w:b/>
                <w:bCs/>
                <w:spacing w:val="-5"/>
              </w:rPr>
              <w:t>200</w:t>
            </w:r>
          </w:p>
        </w:tc>
        <w:tc>
          <w:tcPr>
            <w:tcW w:w="335" w:type="dxa"/>
            <w:tcBorders>
              <w:top w:val="single" w:sz="8" w:space="0" w:color="DCDDDE"/>
              <w:left w:val="single" w:sz="2" w:space="0" w:color="DCDDDE"/>
              <w:bottom w:val="single" w:sz="8" w:space="0" w:color="DCDDDE"/>
              <w:right w:val="single" w:sz="2" w:space="0" w:color="DCDDDE"/>
            </w:tcBorders>
            <w:shd w:val="clear" w:color="auto" w:fill="366FB7"/>
          </w:tcPr>
          <w:p w14:paraId="690A80E2" w14:textId="77777777" w:rsidR="002919BE" w:rsidRDefault="002919BE" w:rsidP="00EE2EB5">
            <w:pPr>
              <w:pStyle w:val="TableParagraph"/>
              <w:spacing w:before="78"/>
              <w:ind w:left="117"/>
              <w:rPr>
                <w:rFonts w:ascii="Calibri" w:hAnsi="Calibri" w:cs="Calibri"/>
                <w:b/>
                <w:bCs/>
                <w:color w:val="FFFFFF"/>
                <w:spacing w:val="-10"/>
              </w:rPr>
            </w:pPr>
            <w:r>
              <w:rPr>
                <w:rFonts w:ascii="Calibri" w:hAnsi="Calibri" w:cs="Calibri"/>
                <w:b/>
                <w:bCs/>
                <w:color w:val="FFFFFF"/>
                <w:spacing w:val="-10"/>
              </w:rPr>
              <w:t>A</w:t>
            </w:r>
          </w:p>
        </w:tc>
        <w:tc>
          <w:tcPr>
            <w:tcW w:w="312" w:type="dxa"/>
            <w:tcBorders>
              <w:top w:val="single" w:sz="8" w:space="0" w:color="DCDDDE"/>
              <w:left w:val="single" w:sz="2" w:space="0" w:color="DCDDDE"/>
              <w:bottom w:val="single" w:sz="8" w:space="0" w:color="DCDDDE"/>
              <w:right w:val="single" w:sz="2" w:space="0" w:color="DCDDDE"/>
            </w:tcBorders>
            <w:shd w:val="clear" w:color="auto" w:fill="93A596"/>
          </w:tcPr>
          <w:p w14:paraId="52FF44AD" w14:textId="77777777" w:rsidR="002919BE" w:rsidRDefault="002919BE" w:rsidP="00EE2EB5">
            <w:pPr>
              <w:pStyle w:val="TableParagraph"/>
              <w:spacing w:before="78"/>
              <w:ind w:right="112"/>
              <w:jc w:val="right"/>
              <w:rPr>
                <w:rFonts w:ascii="Calibri" w:hAnsi="Calibri" w:cs="Calibri"/>
                <w:b/>
                <w:bCs/>
                <w:spacing w:val="-10"/>
              </w:rPr>
            </w:pPr>
            <w:r>
              <w:rPr>
                <w:rFonts w:ascii="Calibri" w:hAnsi="Calibri" w:cs="Calibri"/>
                <w:b/>
                <w:bCs/>
                <w:spacing w:val="-10"/>
              </w:rPr>
              <w:t>E</w:t>
            </w:r>
          </w:p>
        </w:tc>
        <w:tc>
          <w:tcPr>
            <w:tcW w:w="587" w:type="dxa"/>
            <w:tcBorders>
              <w:top w:val="single" w:sz="8" w:space="0" w:color="DCDDDE"/>
              <w:left w:val="single" w:sz="2" w:space="0" w:color="DCDDDE"/>
              <w:bottom w:val="single" w:sz="8" w:space="0" w:color="DCDDDE"/>
              <w:right w:val="single" w:sz="2" w:space="0" w:color="DCDDDE"/>
            </w:tcBorders>
          </w:tcPr>
          <w:p w14:paraId="25FA943D" w14:textId="77777777" w:rsidR="002919BE" w:rsidRDefault="002919BE" w:rsidP="00EE2EB5">
            <w:pPr>
              <w:pStyle w:val="TableParagraph"/>
              <w:spacing w:before="78"/>
              <w:ind w:left="85" w:right="86"/>
              <w:jc w:val="center"/>
              <w:rPr>
                <w:rFonts w:ascii="Calibri" w:hAnsi="Calibri" w:cs="Calibri"/>
                <w:b/>
                <w:bCs/>
                <w:spacing w:val="-5"/>
              </w:rPr>
            </w:pPr>
            <w:r>
              <w:rPr>
                <w:rFonts w:ascii="Calibri" w:hAnsi="Calibri" w:cs="Calibri"/>
                <w:b/>
                <w:bCs/>
                <w:spacing w:val="-5"/>
              </w:rPr>
              <w:t>300</w:t>
            </w:r>
          </w:p>
        </w:tc>
        <w:tc>
          <w:tcPr>
            <w:tcW w:w="587" w:type="dxa"/>
            <w:tcBorders>
              <w:top w:val="single" w:sz="8" w:space="0" w:color="DCDDDE"/>
              <w:left w:val="single" w:sz="2" w:space="0" w:color="DCDDDE"/>
              <w:bottom w:val="single" w:sz="8" w:space="0" w:color="DCDDDE"/>
              <w:right w:val="single" w:sz="2" w:space="0" w:color="DCDDDE"/>
            </w:tcBorders>
            <w:shd w:val="clear" w:color="auto" w:fill="AD2524"/>
          </w:tcPr>
          <w:p w14:paraId="1915B783" w14:textId="77777777" w:rsidR="002919BE" w:rsidRDefault="002919BE" w:rsidP="00EE2EB5">
            <w:pPr>
              <w:pStyle w:val="TableParagraph"/>
              <w:spacing w:before="78"/>
              <w:ind w:left="86" w:right="86"/>
              <w:jc w:val="center"/>
              <w:rPr>
                <w:rFonts w:ascii="Calibri" w:hAnsi="Calibri" w:cs="Calibri"/>
                <w:b/>
                <w:bCs/>
                <w:color w:val="FFFFFF"/>
                <w:spacing w:val="-5"/>
              </w:rPr>
            </w:pPr>
            <w:r>
              <w:rPr>
                <w:rFonts w:ascii="Calibri" w:hAnsi="Calibri" w:cs="Calibri"/>
                <w:b/>
                <w:bCs/>
                <w:color w:val="FFFFFF"/>
                <w:spacing w:val="-5"/>
              </w:rPr>
              <w:t>CON</w:t>
            </w:r>
          </w:p>
        </w:tc>
        <w:tc>
          <w:tcPr>
            <w:tcW w:w="587" w:type="dxa"/>
            <w:tcBorders>
              <w:top w:val="single" w:sz="8" w:space="0" w:color="DCDDDE"/>
              <w:left w:val="single" w:sz="2" w:space="0" w:color="DCDDDE"/>
              <w:bottom w:val="single" w:sz="8" w:space="0" w:color="DCDDDE"/>
              <w:right w:val="single" w:sz="2" w:space="0" w:color="DCDDDE"/>
            </w:tcBorders>
          </w:tcPr>
          <w:p w14:paraId="712DDDC6" w14:textId="77777777" w:rsidR="002919BE" w:rsidRDefault="002919BE" w:rsidP="00EE2EB5">
            <w:pPr>
              <w:pStyle w:val="TableParagraph"/>
              <w:spacing w:before="78"/>
              <w:ind w:left="85" w:right="86"/>
              <w:jc w:val="center"/>
              <w:rPr>
                <w:rFonts w:ascii="Calibri" w:hAnsi="Calibri" w:cs="Calibri"/>
                <w:b/>
                <w:bCs/>
                <w:spacing w:val="-10"/>
              </w:rPr>
            </w:pPr>
            <w:r>
              <w:rPr>
                <w:rFonts w:ascii="Calibri" w:hAnsi="Calibri" w:cs="Calibri"/>
                <w:b/>
                <w:bCs/>
                <w:spacing w:val="-10"/>
              </w:rPr>
              <w:t>-</w:t>
            </w:r>
          </w:p>
        </w:tc>
        <w:tc>
          <w:tcPr>
            <w:tcW w:w="636" w:type="dxa"/>
            <w:tcBorders>
              <w:top w:val="single" w:sz="8" w:space="0" w:color="DCDDDE"/>
              <w:left w:val="single" w:sz="2" w:space="0" w:color="DCDDDE"/>
              <w:bottom w:val="single" w:sz="8" w:space="0" w:color="DCDDDE"/>
              <w:right w:val="single" w:sz="2" w:space="0" w:color="DCDDDE"/>
            </w:tcBorders>
            <w:vAlign w:val="center"/>
          </w:tcPr>
          <w:p w14:paraId="07A1F62F" w14:textId="77777777" w:rsidR="002919BE" w:rsidRDefault="002919BE" w:rsidP="006675E6">
            <w:pPr>
              <w:pStyle w:val="TableParagraph"/>
            </w:pPr>
          </w:p>
        </w:tc>
        <w:tc>
          <w:tcPr>
            <w:tcW w:w="695" w:type="dxa"/>
            <w:tcBorders>
              <w:top w:val="single" w:sz="8" w:space="0" w:color="DCDDDE"/>
              <w:left w:val="single" w:sz="2" w:space="0" w:color="DCDDDE"/>
              <w:bottom w:val="single" w:sz="8" w:space="0" w:color="DCDDDE"/>
              <w:right w:val="single" w:sz="2" w:space="0" w:color="DCDDDE"/>
            </w:tcBorders>
            <w:vAlign w:val="center"/>
          </w:tcPr>
          <w:p w14:paraId="6B6E2949" w14:textId="77777777" w:rsidR="002919BE" w:rsidRDefault="002919BE" w:rsidP="006675E6">
            <w:pPr>
              <w:pStyle w:val="TableParagraph"/>
            </w:pPr>
          </w:p>
        </w:tc>
        <w:tc>
          <w:tcPr>
            <w:tcW w:w="1174" w:type="dxa"/>
            <w:tcBorders>
              <w:top w:val="single" w:sz="8" w:space="0" w:color="DCDDDE"/>
              <w:left w:val="single" w:sz="2" w:space="0" w:color="DCDDDE"/>
              <w:bottom w:val="single" w:sz="8" w:space="0" w:color="DCDDDE"/>
              <w:right w:val="single" w:sz="2" w:space="0" w:color="DCDDDE"/>
            </w:tcBorders>
            <w:vAlign w:val="center"/>
          </w:tcPr>
          <w:p w14:paraId="7C32C8E8" w14:textId="77777777" w:rsidR="002919BE" w:rsidRDefault="002919BE" w:rsidP="006675E6">
            <w:pPr>
              <w:pStyle w:val="TableParagraph"/>
            </w:pPr>
          </w:p>
        </w:tc>
        <w:tc>
          <w:tcPr>
            <w:tcW w:w="2643" w:type="dxa"/>
            <w:tcBorders>
              <w:top w:val="single" w:sz="8" w:space="0" w:color="DCDDDE"/>
              <w:left w:val="single" w:sz="2" w:space="0" w:color="DCDDDE"/>
              <w:bottom w:val="single" w:sz="8" w:space="0" w:color="DCDDDE"/>
              <w:right w:val="single" w:sz="2" w:space="0" w:color="DCDDDE"/>
            </w:tcBorders>
            <w:vAlign w:val="center"/>
          </w:tcPr>
          <w:p w14:paraId="435261FE" w14:textId="77777777" w:rsidR="002919BE" w:rsidRDefault="002919BE" w:rsidP="006675E6">
            <w:pPr>
              <w:pStyle w:val="TableParagraph"/>
              <w:rPr>
                <w:rFonts w:ascii="Calibri" w:hAnsi="Calibri" w:cs="Calibri"/>
                <w:b/>
                <w:bCs/>
                <w:color w:val="366FB7"/>
                <w:spacing w:val="-5"/>
              </w:rPr>
            </w:pPr>
            <w:r>
              <w:t>Wall</w:t>
            </w:r>
            <w:r>
              <w:rPr>
                <w:spacing w:val="7"/>
              </w:rPr>
              <w:t xml:space="preserve"> </w:t>
            </w:r>
            <w:r>
              <w:t>elevations/</w:t>
            </w:r>
            <w:proofErr w:type="spellStart"/>
            <w:r>
              <w:t>setout</w:t>
            </w:r>
            <w:proofErr w:type="spellEnd"/>
            <w:r>
              <w:rPr>
                <w:spacing w:val="8"/>
              </w:rPr>
              <w:t xml:space="preserve"> </w:t>
            </w:r>
            <w:r>
              <w:t>by</w:t>
            </w:r>
            <w:r>
              <w:rPr>
                <w:spacing w:val="8"/>
              </w:rPr>
              <w:t xml:space="preserve"> </w:t>
            </w:r>
            <w:r>
              <w:rPr>
                <w:rFonts w:ascii="Calibri" w:hAnsi="Calibri" w:cs="Calibri"/>
                <w:b/>
                <w:bCs/>
                <w:color w:val="366FB7"/>
                <w:spacing w:val="-5"/>
              </w:rPr>
              <w:t>ARC</w:t>
            </w:r>
          </w:p>
        </w:tc>
      </w:tr>
      <w:tr w:rsidR="002919BE" w14:paraId="16A36DC0" w14:textId="77777777" w:rsidTr="006675E6">
        <w:trPr>
          <w:trHeight w:val="767"/>
        </w:trPr>
        <w:tc>
          <w:tcPr>
            <w:tcW w:w="2340" w:type="dxa"/>
            <w:tcBorders>
              <w:top w:val="single" w:sz="8" w:space="0" w:color="DCDDDE"/>
              <w:left w:val="single" w:sz="2" w:space="0" w:color="DCDDDE"/>
              <w:bottom w:val="single" w:sz="8" w:space="0" w:color="DCDDDE"/>
              <w:right w:val="single" w:sz="2" w:space="0" w:color="DCDDDE"/>
            </w:tcBorders>
            <w:vAlign w:val="center"/>
          </w:tcPr>
          <w:p w14:paraId="19A83D6A" w14:textId="77777777" w:rsidR="002919BE" w:rsidRDefault="002919BE" w:rsidP="006675E6">
            <w:pPr>
              <w:pStyle w:val="TableParagraph"/>
            </w:pPr>
            <w:r>
              <w:t>Light</w:t>
            </w:r>
            <w:r>
              <w:rPr>
                <w:spacing w:val="-10"/>
              </w:rPr>
              <w:t xml:space="preserve"> </w:t>
            </w:r>
            <w:r>
              <w:t>switches,</w:t>
            </w:r>
            <w:r>
              <w:rPr>
                <w:spacing w:val="-9"/>
              </w:rPr>
              <w:t xml:space="preserve"> </w:t>
            </w:r>
            <w:r>
              <w:t>power</w:t>
            </w:r>
            <w:r>
              <w:rPr>
                <w:spacing w:val="-9"/>
              </w:rPr>
              <w:t xml:space="preserve"> </w:t>
            </w:r>
            <w:r>
              <w:t>outlets,</w:t>
            </w:r>
            <w:r>
              <w:rPr>
                <w:spacing w:val="40"/>
              </w:rPr>
              <w:t xml:space="preserve"> </w:t>
            </w:r>
            <w:r>
              <w:t>fixed</w:t>
            </w:r>
            <w:r>
              <w:rPr>
                <w:spacing w:val="-8"/>
              </w:rPr>
              <w:t xml:space="preserve"> </w:t>
            </w:r>
            <w:r>
              <w:t>wired</w:t>
            </w:r>
            <w:r>
              <w:rPr>
                <w:spacing w:val="-7"/>
              </w:rPr>
              <w:t xml:space="preserve"> </w:t>
            </w:r>
            <w:r>
              <w:t>outlets,</w:t>
            </w:r>
            <w:r>
              <w:rPr>
                <w:spacing w:val="-7"/>
              </w:rPr>
              <w:t xml:space="preserve"> </w:t>
            </w:r>
            <w:r>
              <w:t>equipment</w:t>
            </w:r>
            <w:r>
              <w:rPr>
                <w:spacing w:val="40"/>
              </w:rPr>
              <w:t xml:space="preserve"> </w:t>
            </w:r>
            <w:r>
              <w:t>and machinery outlets</w:t>
            </w:r>
          </w:p>
        </w:tc>
        <w:tc>
          <w:tcPr>
            <w:tcW w:w="590" w:type="dxa"/>
            <w:tcBorders>
              <w:top w:val="single" w:sz="8" w:space="0" w:color="DCDDDE"/>
              <w:left w:val="single" w:sz="2" w:space="0" w:color="DCDDDE"/>
              <w:bottom w:val="single" w:sz="8" w:space="0" w:color="DCDDDE"/>
              <w:right w:val="single" w:sz="2" w:space="0" w:color="DCDDDE"/>
            </w:tcBorders>
          </w:tcPr>
          <w:p w14:paraId="6648C786" w14:textId="77777777" w:rsidR="002919BE" w:rsidRDefault="002919BE" w:rsidP="00EE2EB5">
            <w:pPr>
              <w:pStyle w:val="TableParagraph"/>
              <w:spacing w:before="67"/>
              <w:rPr>
                <w:rFonts w:ascii="Calibri" w:hAnsi="Calibri" w:cs="Calibri"/>
                <w:b/>
                <w:bCs/>
              </w:rPr>
            </w:pPr>
          </w:p>
          <w:p w14:paraId="111B4C7B" w14:textId="77777777" w:rsidR="002919BE" w:rsidRDefault="002919BE" w:rsidP="00EE2EB5">
            <w:pPr>
              <w:pStyle w:val="TableParagraph"/>
              <w:spacing w:before="1"/>
              <w:ind w:left="13" w:right="8"/>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5F51B444" w14:textId="77777777" w:rsidR="002919BE" w:rsidRDefault="002919BE" w:rsidP="00EE2EB5">
            <w:pPr>
              <w:pStyle w:val="TableParagraph"/>
              <w:spacing w:before="67"/>
              <w:rPr>
                <w:rFonts w:ascii="Calibri" w:hAnsi="Calibri" w:cs="Calibri"/>
                <w:b/>
                <w:bCs/>
              </w:rPr>
            </w:pPr>
          </w:p>
          <w:p w14:paraId="5C7D8DA3" w14:textId="77777777" w:rsidR="002919BE" w:rsidRDefault="002919BE" w:rsidP="00EE2EB5">
            <w:pPr>
              <w:pStyle w:val="TableParagraph"/>
              <w:spacing w:before="1"/>
              <w:ind w:left="91"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57AF867F" w14:textId="77777777" w:rsidR="002919BE" w:rsidRDefault="002919BE" w:rsidP="00EE2EB5">
            <w:pPr>
              <w:pStyle w:val="TableParagraph"/>
              <w:spacing w:before="67"/>
              <w:rPr>
                <w:rFonts w:ascii="Calibri" w:hAnsi="Calibri" w:cs="Calibri"/>
                <w:b/>
                <w:bCs/>
              </w:rPr>
            </w:pPr>
          </w:p>
          <w:p w14:paraId="03C79FA4" w14:textId="77777777" w:rsidR="002919BE" w:rsidRDefault="002919BE" w:rsidP="00EE2EB5">
            <w:pPr>
              <w:pStyle w:val="TableParagraph"/>
              <w:spacing w:before="1"/>
              <w:ind w:left="90"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1C440077" w14:textId="77777777" w:rsidR="002919BE" w:rsidRDefault="002919BE" w:rsidP="00EE2EB5">
            <w:pPr>
              <w:pStyle w:val="TableParagraph"/>
              <w:spacing w:before="67"/>
              <w:rPr>
                <w:rFonts w:ascii="Calibri" w:hAnsi="Calibri" w:cs="Calibri"/>
                <w:b/>
                <w:bCs/>
              </w:rPr>
            </w:pPr>
          </w:p>
          <w:p w14:paraId="77D29D4F" w14:textId="77777777" w:rsidR="002919BE" w:rsidRDefault="002919BE" w:rsidP="00EE2EB5">
            <w:pPr>
              <w:pStyle w:val="TableParagraph"/>
              <w:spacing w:before="1"/>
              <w:ind w:left="89" w:right="86"/>
              <w:jc w:val="center"/>
              <w:rPr>
                <w:rFonts w:ascii="Calibri" w:hAnsi="Calibri" w:cs="Calibri"/>
                <w:b/>
                <w:bCs/>
                <w:spacing w:val="-10"/>
              </w:rPr>
            </w:pPr>
            <w:r>
              <w:rPr>
                <w:rFonts w:ascii="Calibri" w:hAnsi="Calibri" w:cs="Calibri"/>
                <w:b/>
                <w:bCs/>
                <w:spacing w:val="-10"/>
              </w:rPr>
              <w:t>-</w:t>
            </w:r>
          </w:p>
        </w:tc>
        <w:tc>
          <w:tcPr>
            <w:tcW w:w="658" w:type="dxa"/>
            <w:gridSpan w:val="2"/>
            <w:tcBorders>
              <w:top w:val="single" w:sz="8" w:space="0" w:color="DCDDDE"/>
              <w:left w:val="single" w:sz="2" w:space="0" w:color="DCDDDE"/>
              <w:bottom w:val="single" w:sz="8" w:space="0" w:color="DCDDDE"/>
              <w:right w:val="single" w:sz="2" w:space="0" w:color="DCDDDE"/>
            </w:tcBorders>
            <w:shd w:val="clear" w:color="auto" w:fill="93A596"/>
          </w:tcPr>
          <w:p w14:paraId="65E9D5DC" w14:textId="77777777" w:rsidR="002919BE" w:rsidRDefault="002919BE" w:rsidP="00EE2EB5">
            <w:pPr>
              <w:pStyle w:val="TableParagraph"/>
              <w:spacing w:before="67"/>
              <w:rPr>
                <w:rFonts w:ascii="Calibri" w:hAnsi="Calibri" w:cs="Calibri"/>
                <w:b/>
                <w:bCs/>
              </w:rPr>
            </w:pPr>
          </w:p>
          <w:p w14:paraId="56BE43FE" w14:textId="77777777" w:rsidR="002919BE" w:rsidRDefault="002919BE" w:rsidP="00EE2EB5">
            <w:pPr>
              <w:pStyle w:val="TableParagraph"/>
              <w:spacing w:before="1"/>
              <w:ind w:left="217"/>
              <w:rPr>
                <w:rFonts w:ascii="Calibri" w:hAnsi="Calibri" w:cs="Calibri"/>
                <w:b/>
                <w:bCs/>
                <w:spacing w:val="-5"/>
              </w:rPr>
            </w:pPr>
            <w:r>
              <w:rPr>
                <w:rFonts w:ascii="Calibri" w:hAnsi="Calibri" w:cs="Calibri"/>
                <w:b/>
                <w:bCs/>
                <w:spacing w:val="-5"/>
              </w:rPr>
              <w:t>ELE</w:t>
            </w:r>
          </w:p>
        </w:tc>
        <w:tc>
          <w:tcPr>
            <w:tcW w:w="587" w:type="dxa"/>
            <w:tcBorders>
              <w:top w:val="single" w:sz="8" w:space="0" w:color="DCDDDE"/>
              <w:left w:val="single" w:sz="2" w:space="0" w:color="DCDDDE"/>
              <w:bottom w:val="single" w:sz="8" w:space="0" w:color="DCDDDE"/>
              <w:right w:val="single" w:sz="2" w:space="0" w:color="DCDDDE"/>
            </w:tcBorders>
          </w:tcPr>
          <w:p w14:paraId="5C4356C4" w14:textId="77777777" w:rsidR="002919BE" w:rsidRDefault="002919BE" w:rsidP="00EE2EB5">
            <w:pPr>
              <w:pStyle w:val="TableParagraph"/>
              <w:spacing w:before="67"/>
              <w:rPr>
                <w:rFonts w:ascii="Calibri" w:hAnsi="Calibri" w:cs="Calibri"/>
                <w:b/>
                <w:bCs/>
              </w:rPr>
            </w:pPr>
          </w:p>
          <w:p w14:paraId="1E6481D6" w14:textId="77777777" w:rsidR="002919BE" w:rsidRDefault="002919BE" w:rsidP="00EE2EB5">
            <w:pPr>
              <w:pStyle w:val="TableParagraph"/>
              <w:spacing w:before="1"/>
              <w:ind w:left="86" w:right="86"/>
              <w:jc w:val="center"/>
              <w:rPr>
                <w:rFonts w:ascii="Calibri" w:hAnsi="Calibri" w:cs="Calibri"/>
                <w:b/>
                <w:bCs/>
                <w:spacing w:val="-5"/>
              </w:rPr>
            </w:pPr>
            <w:r>
              <w:rPr>
                <w:rFonts w:ascii="Calibri" w:hAnsi="Calibri" w:cs="Calibri"/>
                <w:b/>
                <w:bCs/>
                <w:spacing w:val="-5"/>
              </w:rPr>
              <w:t>200</w:t>
            </w:r>
          </w:p>
        </w:tc>
        <w:tc>
          <w:tcPr>
            <w:tcW w:w="647" w:type="dxa"/>
            <w:gridSpan w:val="2"/>
            <w:tcBorders>
              <w:top w:val="single" w:sz="8" w:space="0" w:color="DCDDDE"/>
              <w:left w:val="single" w:sz="2" w:space="0" w:color="DCDDDE"/>
              <w:bottom w:val="single" w:sz="8" w:space="0" w:color="DCDDDE"/>
              <w:right w:val="single" w:sz="2" w:space="0" w:color="DCDDDE"/>
            </w:tcBorders>
            <w:shd w:val="clear" w:color="auto" w:fill="93A596"/>
          </w:tcPr>
          <w:p w14:paraId="10D5A00C" w14:textId="77777777" w:rsidR="002919BE" w:rsidRDefault="002919BE" w:rsidP="00EE2EB5">
            <w:pPr>
              <w:pStyle w:val="TableParagraph"/>
              <w:spacing w:before="67"/>
              <w:rPr>
                <w:rFonts w:ascii="Calibri" w:hAnsi="Calibri" w:cs="Calibri"/>
                <w:b/>
                <w:bCs/>
              </w:rPr>
            </w:pPr>
          </w:p>
          <w:p w14:paraId="6E69B3C3" w14:textId="77777777" w:rsidR="002919BE" w:rsidRDefault="002919BE" w:rsidP="00EE2EB5">
            <w:pPr>
              <w:pStyle w:val="TableParagraph"/>
              <w:spacing w:before="1"/>
              <w:ind w:left="211"/>
              <w:rPr>
                <w:rFonts w:ascii="Calibri" w:hAnsi="Calibri" w:cs="Calibri"/>
                <w:b/>
                <w:bCs/>
                <w:spacing w:val="-5"/>
              </w:rPr>
            </w:pPr>
            <w:r>
              <w:rPr>
                <w:rFonts w:ascii="Calibri" w:hAnsi="Calibri" w:cs="Calibri"/>
                <w:b/>
                <w:bCs/>
                <w:spacing w:val="-5"/>
              </w:rPr>
              <w:t>ELE</w:t>
            </w:r>
          </w:p>
        </w:tc>
        <w:tc>
          <w:tcPr>
            <w:tcW w:w="587" w:type="dxa"/>
            <w:tcBorders>
              <w:top w:val="single" w:sz="8" w:space="0" w:color="DCDDDE"/>
              <w:left w:val="single" w:sz="2" w:space="0" w:color="DCDDDE"/>
              <w:bottom w:val="single" w:sz="8" w:space="0" w:color="DCDDDE"/>
              <w:right w:val="single" w:sz="2" w:space="0" w:color="DCDDDE"/>
            </w:tcBorders>
          </w:tcPr>
          <w:p w14:paraId="68224403" w14:textId="77777777" w:rsidR="002919BE" w:rsidRDefault="002919BE" w:rsidP="00EE2EB5">
            <w:pPr>
              <w:pStyle w:val="TableParagraph"/>
              <w:spacing w:before="67"/>
              <w:rPr>
                <w:rFonts w:ascii="Calibri" w:hAnsi="Calibri" w:cs="Calibri"/>
                <w:b/>
                <w:bCs/>
              </w:rPr>
            </w:pPr>
          </w:p>
          <w:p w14:paraId="059810D1" w14:textId="77777777" w:rsidR="002919BE" w:rsidRDefault="002919BE" w:rsidP="00EE2EB5">
            <w:pPr>
              <w:pStyle w:val="TableParagraph"/>
              <w:spacing w:before="1"/>
              <w:ind w:left="85" w:right="86"/>
              <w:jc w:val="center"/>
              <w:rPr>
                <w:rFonts w:ascii="Calibri" w:hAnsi="Calibri" w:cs="Calibri"/>
                <w:b/>
                <w:bCs/>
                <w:spacing w:val="-5"/>
              </w:rPr>
            </w:pPr>
            <w:r>
              <w:rPr>
                <w:rFonts w:ascii="Calibri" w:hAnsi="Calibri" w:cs="Calibri"/>
                <w:b/>
                <w:bCs/>
                <w:spacing w:val="-5"/>
              </w:rPr>
              <w:t>200</w:t>
            </w:r>
          </w:p>
        </w:tc>
        <w:tc>
          <w:tcPr>
            <w:tcW w:w="587" w:type="dxa"/>
            <w:tcBorders>
              <w:top w:val="single" w:sz="8" w:space="0" w:color="DCDDDE"/>
              <w:left w:val="single" w:sz="2" w:space="0" w:color="DCDDDE"/>
              <w:bottom w:val="single" w:sz="8" w:space="0" w:color="DCDDDE"/>
              <w:right w:val="single" w:sz="2" w:space="0" w:color="DCDDDE"/>
            </w:tcBorders>
            <w:shd w:val="clear" w:color="auto" w:fill="AD2524"/>
          </w:tcPr>
          <w:p w14:paraId="35C9E0B7" w14:textId="77777777" w:rsidR="002919BE" w:rsidRDefault="002919BE" w:rsidP="00EE2EB5">
            <w:pPr>
              <w:pStyle w:val="TableParagraph"/>
              <w:spacing w:before="67"/>
              <w:rPr>
                <w:rFonts w:ascii="Calibri" w:hAnsi="Calibri" w:cs="Calibri"/>
                <w:b/>
                <w:bCs/>
              </w:rPr>
            </w:pPr>
          </w:p>
          <w:p w14:paraId="1CBEAE90" w14:textId="77777777" w:rsidR="002919BE" w:rsidRDefault="002919BE" w:rsidP="00EE2EB5">
            <w:pPr>
              <w:pStyle w:val="TableParagraph"/>
              <w:spacing w:before="1"/>
              <w:ind w:left="86" w:right="86"/>
              <w:jc w:val="center"/>
              <w:rPr>
                <w:rFonts w:ascii="Calibri" w:hAnsi="Calibri" w:cs="Calibri"/>
                <w:b/>
                <w:bCs/>
                <w:color w:val="FFFFFF"/>
                <w:spacing w:val="-5"/>
              </w:rPr>
            </w:pPr>
            <w:r>
              <w:rPr>
                <w:rFonts w:ascii="Calibri" w:hAnsi="Calibri" w:cs="Calibri"/>
                <w:b/>
                <w:bCs/>
                <w:color w:val="FFFFFF"/>
                <w:spacing w:val="-5"/>
              </w:rPr>
              <w:t>CON</w:t>
            </w:r>
          </w:p>
        </w:tc>
        <w:tc>
          <w:tcPr>
            <w:tcW w:w="587" w:type="dxa"/>
            <w:tcBorders>
              <w:top w:val="single" w:sz="8" w:space="0" w:color="DCDDDE"/>
              <w:left w:val="single" w:sz="2" w:space="0" w:color="DCDDDE"/>
              <w:bottom w:val="single" w:sz="8" w:space="0" w:color="DCDDDE"/>
              <w:right w:val="single" w:sz="2" w:space="0" w:color="DCDDDE"/>
            </w:tcBorders>
          </w:tcPr>
          <w:p w14:paraId="5A3B9B3C" w14:textId="77777777" w:rsidR="002919BE" w:rsidRDefault="002919BE" w:rsidP="00EE2EB5">
            <w:pPr>
              <w:pStyle w:val="TableParagraph"/>
              <w:spacing w:before="67"/>
              <w:rPr>
                <w:rFonts w:ascii="Calibri" w:hAnsi="Calibri" w:cs="Calibri"/>
                <w:b/>
                <w:bCs/>
              </w:rPr>
            </w:pPr>
          </w:p>
          <w:p w14:paraId="3BBF2D3B" w14:textId="77777777" w:rsidR="002919BE" w:rsidRDefault="002919BE" w:rsidP="00EE2EB5">
            <w:pPr>
              <w:pStyle w:val="TableParagraph"/>
              <w:spacing w:before="1"/>
              <w:ind w:left="85" w:right="86"/>
              <w:jc w:val="center"/>
              <w:rPr>
                <w:rFonts w:ascii="Calibri" w:hAnsi="Calibri" w:cs="Calibri"/>
                <w:b/>
                <w:bCs/>
                <w:spacing w:val="-10"/>
              </w:rPr>
            </w:pPr>
            <w:r>
              <w:rPr>
                <w:rFonts w:ascii="Calibri" w:hAnsi="Calibri" w:cs="Calibri"/>
                <w:b/>
                <w:bCs/>
                <w:spacing w:val="-10"/>
              </w:rPr>
              <w:t>-</w:t>
            </w:r>
          </w:p>
        </w:tc>
        <w:tc>
          <w:tcPr>
            <w:tcW w:w="636" w:type="dxa"/>
            <w:tcBorders>
              <w:top w:val="single" w:sz="8" w:space="0" w:color="DCDDDE"/>
              <w:left w:val="single" w:sz="2" w:space="0" w:color="DCDDDE"/>
              <w:bottom w:val="single" w:sz="8" w:space="0" w:color="DCDDDE"/>
              <w:right w:val="single" w:sz="2" w:space="0" w:color="DCDDDE"/>
            </w:tcBorders>
            <w:vAlign w:val="center"/>
          </w:tcPr>
          <w:p w14:paraId="30370182" w14:textId="77777777" w:rsidR="002919BE" w:rsidRDefault="002919BE" w:rsidP="006675E6">
            <w:pPr>
              <w:pStyle w:val="TableParagraph"/>
            </w:pPr>
          </w:p>
        </w:tc>
        <w:tc>
          <w:tcPr>
            <w:tcW w:w="695" w:type="dxa"/>
            <w:tcBorders>
              <w:top w:val="single" w:sz="8" w:space="0" w:color="DCDDDE"/>
              <w:left w:val="single" w:sz="2" w:space="0" w:color="DCDDDE"/>
              <w:bottom w:val="single" w:sz="8" w:space="0" w:color="DCDDDE"/>
              <w:right w:val="single" w:sz="2" w:space="0" w:color="DCDDDE"/>
            </w:tcBorders>
            <w:vAlign w:val="center"/>
          </w:tcPr>
          <w:p w14:paraId="4941A03B" w14:textId="77777777" w:rsidR="002919BE" w:rsidRDefault="002919BE" w:rsidP="006675E6">
            <w:pPr>
              <w:pStyle w:val="TableParagraph"/>
            </w:pPr>
          </w:p>
        </w:tc>
        <w:tc>
          <w:tcPr>
            <w:tcW w:w="1174" w:type="dxa"/>
            <w:tcBorders>
              <w:top w:val="single" w:sz="8" w:space="0" w:color="DCDDDE"/>
              <w:left w:val="single" w:sz="2" w:space="0" w:color="DCDDDE"/>
              <w:bottom w:val="single" w:sz="8" w:space="0" w:color="DCDDDE"/>
              <w:right w:val="single" w:sz="2" w:space="0" w:color="DCDDDE"/>
            </w:tcBorders>
            <w:vAlign w:val="center"/>
          </w:tcPr>
          <w:p w14:paraId="75ACE6A0" w14:textId="77777777" w:rsidR="002919BE" w:rsidRDefault="002919BE" w:rsidP="006675E6">
            <w:pPr>
              <w:pStyle w:val="TableParagraph"/>
            </w:pPr>
          </w:p>
        </w:tc>
        <w:tc>
          <w:tcPr>
            <w:tcW w:w="2643" w:type="dxa"/>
            <w:tcBorders>
              <w:top w:val="single" w:sz="8" w:space="0" w:color="DCDDDE"/>
              <w:left w:val="single" w:sz="2" w:space="0" w:color="DCDDDE"/>
              <w:bottom w:val="single" w:sz="8" w:space="0" w:color="DCDDDE"/>
              <w:right w:val="single" w:sz="2" w:space="0" w:color="DCDDDE"/>
            </w:tcBorders>
            <w:vAlign w:val="center"/>
          </w:tcPr>
          <w:p w14:paraId="0518773F" w14:textId="77777777" w:rsidR="002919BE" w:rsidRDefault="002919BE" w:rsidP="006675E6">
            <w:pPr>
              <w:pStyle w:val="TableParagraph"/>
            </w:pPr>
          </w:p>
        </w:tc>
      </w:tr>
      <w:tr w:rsidR="002919BE" w14:paraId="62AD7526" w14:textId="77777777" w:rsidTr="006675E6">
        <w:trPr>
          <w:trHeight w:val="575"/>
        </w:trPr>
        <w:tc>
          <w:tcPr>
            <w:tcW w:w="2340" w:type="dxa"/>
            <w:tcBorders>
              <w:top w:val="single" w:sz="8" w:space="0" w:color="DCDDDE"/>
              <w:left w:val="single" w:sz="2" w:space="0" w:color="DCDDDE"/>
              <w:bottom w:val="single" w:sz="8" w:space="0" w:color="DCDDDE"/>
              <w:right w:val="single" w:sz="2" w:space="0" w:color="DCDDDE"/>
            </w:tcBorders>
            <w:vAlign w:val="center"/>
          </w:tcPr>
          <w:p w14:paraId="16B62BA1" w14:textId="77777777" w:rsidR="002919BE" w:rsidRDefault="002919BE" w:rsidP="006675E6">
            <w:pPr>
              <w:pStyle w:val="TableParagraph"/>
            </w:pPr>
            <w:r>
              <w:t>Power</w:t>
            </w:r>
            <w:r>
              <w:rPr>
                <w:spacing w:val="-5"/>
              </w:rPr>
              <w:t xml:space="preserve"> </w:t>
            </w:r>
            <w:r>
              <w:t>outlets</w:t>
            </w:r>
            <w:r>
              <w:rPr>
                <w:spacing w:val="-5"/>
              </w:rPr>
              <w:t xml:space="preserve"> </w:t>
            </w:r>
            <w:r>
              <w:t>for</w:t>
            </w:r>
            <w:r>
              <w:rPr>
                <w:spacing w:val="-5"/>
              </w:rPr>
              <w:t xml:space="preserve"> </w:t>
            </w:r>
            <w:r>
              <w:t>health</w:t>
            </w:r>
            <w:r>
              <w:rPr>
                <w:spacing w:val="-5"/>
              </w:rPr>
              <w:t xml:space="preserve"> </w:t>
            </w:r>
            <w:r>
              <w:t>projects</w:t>
            </w:r>
          </w:p>
          <w:p w14:paraId="65B480E6" w14:textId="77777777" w:rsidR="002919BE" w:rsidRDefault="002919BE" w:rsidP="006675E6">
            <w:pPr>
              <w:pStyle w:val="TableParagraph"/>
            </w:pPr>
            <w:r>
              <w:t>–</w:t>
            </w:r>
            <w:r>
              <w:rPr>
                <w:spacing w:val="-3"/>
              </w:rPr>
              <w:t xml:space="preserve"> </w:t>
            </w:r>
            <w:r>
              <w:t>modelled by architect</w:t>
            </w:r>
          </w:p>
        </w:tc>
        <w:tc>
          <w:tcPr>
            <w:tcW w:w="590" w:type="dxa"/>
            <w:tcBorders>
              <w:top w:val="single" w:sz="8" w:space="0" w:color="DCDDDE"/>
              <w:left w:val="single" w:sz="2" w:space="0" w:color="DCDDDE"/>
              <w:bottom w:val="single" w:sz="8" w:space="0" w:color="DCDDDE"/>
              <w:right w:val="single" w:sz="2" w:space="0" w:color="DCDDDE"/>
            </w:tcBorders>
          </w:tcPr>
          <w:p w14:paraId="58C1E759" w14:textId="77777777" w:rsidR="002919BE" w:rsidRDefault="002919BE" w:rsidP="00EE2EB5">
            <w:pPr>
              <w:pStyle w:val="TableParagraph"/>
              <w:spacing w:before="167"/>
              <w:ind w:left="13" w:right="7"/>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21D51B79" w14:textId="77777777" w:rsidR="002919BE" w:rsidRDefault="002919BE" w:rsidP="00EE2EB5">
            <w:pPr>
              <w:pStyle w:val="TableParagraph"/>
              <w:spacing w:before="167"/>
              <w:ind w:left="91"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078BB825" w14:textId="77777777" w:rsidR="002919BE" w:rsidRDefault="002919BE" w:rsidP="00EE2EB5">
            <w:pPr>
              <w:pStyle w:val="TableParagraph"/>
              <w:spacing w:before="167"/>
              <w:ind w:left="90"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162405FC" w14:textId="77777777" w:rsidR="002919BE" w:rsidRDefault="002919BE" w:rsidP="00EE2EB5">
            <w:pPr>
              <w:pStyle w:val="TableParagraph"/>
              <w:spacing w:before="167"/>
              <w:ind w:left="89" w:right="86"/>
              <w:jc w:val="center"/>
              <w:rPr>
                <w:rFonts w:ascii="Calibri" w:hAnsi="Calibri" w:cs="Calibri"/>
                <w:b/>
                <w:bCs/>
                <w:spacing w:val="-10"/>
              </w:rPr>
            </w:pPr>
            <w:r>
              <w:rPr>
                <w:rFonts w:ascii="Calibri" w:hAnsi="Calibri" w:cs="Calibri"/>
                <w:b/>
                <w:bCs/>
                <w:spacing w:val="-10"/>
              </w:rPr>
              <w:t>-</w:t>
            </w:r>
          </w:p>
        </w:tc>
        <w:tc>
          <w:tcPr>
            <w:tcW w:w="658" w:type="dxa"/>
            <w:gridSpan w:val="2"/>
            <w:tcBorders>
              <w:top w:val="single" w:sz="8" w:space="0" w:color="DCDDDE"/>
              <w:left w:val="single" w:sz="2" w:space="0" w:color="DCDDDE"/>
              <w:bottom w:val="single" w:sz="8" w:space="0" w:color="DCDDDE"/>
              <w:right w:val="single" w:sz="2" w:space="0" w:color="DCDDDE"/>
            </w:tcBorders>
            <w:shd w:val="clear" w:color="auto" w:fill="489798"/>
          </w:tcPr>
          <w:p w14:paraId="7F066444" w14:textId="77777777" w:rsidR="002919BE" w:rsidRDefault="002919BE" w:rsidP="00EE2EB5">
            <w:pPr>
              <w:pStyle w:val="TableParagraph"/>
              <w:spacing w:before="167"/>
              <w:ind w:left="173"/>
              <w:rPr>
                <w:rFonts w:ascii="Calibri" w:hAnsi="Calibri" w:cs="Calibri"/>
                <w:b/>
                <w:bCs/>
                <w:color w:val="FFFFFF"/>
                <w:spacing w:val="-5"/>
              </w:rPr>
            </w:pPr>
            <w:proofErr w:type="spellStart"/>
            <w:r>
              <w:rPr>
                <w:rFonts w:ascii="Calibri" w:hAnsi="Calibri" w:cs="Calibri"/>
                <w:b/>
                <w:bCs/>
                <w:color w:val="FFFFFF"/>
                <w:spacing w:val="-5"/>
              </w:rPr>
              <w:t>MEC</w:t>
            </w:r>
            <w:proofErr w:type="spellEnd"/>
          </w:p>
        </w:tc>
        <w:tc>
          <w:tcPr>
            <w:tcW w:w="587" w:type="dxa"/>
            <w:tcBorders>
              <w:top w:val="single" w:sz="8" w:space="0" w:color="DCDDDE"/>
              <w:left w:val="single" w:sz="2" w:space="0" w:color="DCDDDE"/>
              <w:bottom w:val="single" w:sz="8" w:space="0" w:color="DCDDDE"/>
              <w:right w:val="single" w:sz="2" w:space="0" w:color="DCDDDE"/>
            </w:tcBorders>
          </w:tcPr>
          <w:p w14:paraId="33418F19" w14:textId="77777777" w:rsidR="002919BE" w:rsidRDefault="002919BE" w:rsidP="00EE2EB5">
            <w:pPr>
              <w:pStyle w:val="TableParagraph"/>
              <w:spacing w:before="167"/>
              <w:ind w:left="86" w:right="86"/>
              <w:jc w:val="center"/>
              <w:rPr>
                <w:rFonts w:ascii="Calibri" w:hAnsi="Calibri" w:cs="Calibri"/>
                <w:b/>
                <w:bCs/>
                <w:spacing w:val="-5"/>
              </w:rPr>
            </w:pPr>
            <w:r>
              <w:rPr>
                <w:rFonts w:ascii="Calibri" w:hAnsi="Calibri" w:cs="Calibri"/>
                <w:b/>
                <w:bCs/>
                <w:spacing w:val="-5"/>
              </w:rPr>
              <w:t>200</w:t>
            </w:r>
          </w:p>
        </w:tc>
        <w:tc>
          <w:tcPr>
            <w:tcW w:w="647" w:type="dxa"/>
            <w:gridSpan w:val="2"/>
            <w:tcBorders>
              <w:top w:val="single" w:sz="8" w:space="0" w:color="DCDDDE"/>
              <w:left w:val="single" w:sz="2" w:space="0" w:color="DCDDDE"/>
              <w:bottom w:val="single" w:sz="8" w:space="0" w:color="DCDDDE"/>
              <w:right w:val="single" w:sz="2" w:space="0" w:color="DCDDDE"/>
            </w:tcBorders>
            <w:shd w:val="clear" w:color="auto" w:fill="489798"/>
          </w:tcPr>
          <w:p w14:paraId="751B7870" w14:textId="77777777" w:rsidR="002919BE" w:rsidRDefault="002919BE" w:rsidP="00EE2EB5">
            <w:pPr>
              <w:pStyle w:val="TableParagraph"/>
              <w:spacing w:before="167"/>
              <w:ind w:left="166"/>
              <w:rPr>
                <w:rFonts w:ascii="Calibri" w:hAnsi="Calibri" w:cs="Calibri"/>
                <w:b/>
                <w:bCs/>
                <w:color w:val="FFFFFF"/>
                <w:spacing w:val="-5"/>
              </w:rPr>
            </w:pPr>
            <w:proofErr w:type="spellStart"/>
            <w:r>
              <w:rPr>
                <w:rFonts w:ascii="Calibri" w:hAnsi="Calibri" w:cs="Calibri"/>
                <w:b/>
                <w:bCs/>
                <w:color w:val="FFFFFF"/>
                <w:spacing w:val="-5"/>
              </w:rPr>
              <w:t>MEC</w:t>
            </w:r>
            <w:proofErr w:type="spellEnd"/>
          </w:p>
        </w:tc>
        <w:tc>
          <w:tcPr>
            <w:tcW w:w="587" w:type="dxa"/>
            <w:tcBorders>
              <w:top w:val="single" w:sz="8" w:space="0" w:color="DCDDDE"/>
              <w:left w:val="single" w:sz="2" w:space="0" w:color="DCDDDE"/>
              <w:bottom w:val="single" w:sz="8" w:space="0" w:color="DCDDDE"/>
              <w:right w:val="single" w:sz="2" w:space="0" w:color="DCDDDE"/>
            </w:tcBorders>
          </w:tcPr>
          <w:p w14:paraId="39E85008" w14:textId="77777777" w:rsidR="002919BE" w:rsidRDefault="002919BE" w:rsidP="00EE2EB5">
            <w:pPr>
              <w:pStyle w:val="TableParagraph"/>
              <w:spacing w:before="167"/>
              <w:ind w:left="85" w:right="86"/>
              <w:jc w:val="center"/>
              <w:rPr>
                <w:rFonts w:ascii="Calibri" w:hAnsi="Calibri" w:cs="Calibri"/>
                <w:b/>
                <w:bCs/>
                <w:spacing w:val="-5"/>
              </w:rPr>
            </w:pPr>
            <w:r>
              <w:rPr>
                <w:rFonts w:ascii="Calibri" w:hAnsi="Calibri" w:cs="Calibri"/>
                <w:b/>
                <w:bCs/>
                <w:spacing w:val="-5"/>
              </w:rPr>
              <w:t>200</w:t>
            </w:r>
          </w:p>
        </w:tc>
        <w:tc>
          <w:tcPr>
            <w:tcW w:w="587" w:type="dxa"/>
            <w:tcBorders>
              <w:top w:val="single" w:sz="8" w:space="0" w:color="DCDDDE"/>
              <w:left w:val="single" w:sz="2" w:space="0" w:color="DCDDDE"/>
              <w:bottom w:val="single" w:sz="8" w:space="0" w:color="DCDDDE"/>
              <w:right w:val="single" w:sz="2" w:space="0" w:color="DCDDDE"/>
            </w:tcBorders>
            <w:shd w:val="clear" w:color="auto" w:fill="AD2524"/>
          </w:tcPr>
          <w:p w14:paraId="205319C0" w14:textId="77777777" w:rsidR="002919BE" w:rsidRDefault="002919BE" w:rsidP="00EE2EB5">
            <w:pPr>
              <w:pStyle w:val="TableParagraph"/>
              <w:spacing w:before="167"/>
              <w:ind w:left="86" w:right="86"/>
              <w:jc w:val="center"/>
              <w:rPr>
                <w:rFonts w:ascii="Calibri" w:hAnsi="Calibri" w:cs="Calibri"/>
                <w:b/>
                <w:bCs/>
                <w:color w:val="FFFFFF"/>
                <w:spacing w:val="-5"/>
              </w:rPr>
            </w:pPr>
            <w:r>
              <w:rPr>
                <w:rFonts w:ascii="Calibri" w:hAnsi="Calibri" w:cs="Calibri"/>
                <w:b/>
                <w:bCs/>
                <w:color w:val="FFFFFF"/>
                <w:spacing w:val="-5"/>
              </w:rPr>
              <w:t>CON</w:t>
            </w:r>
          </w:p>
        </w:tc>
        <w:tc>
          <w:tcPr>
            <w:tcW w:w="587" w:type="dxa"/>
            <w:tcBorders>
              <w:top w:val="single" w:sz="8" w:space="0" w:color="DCDDDE"/>
              <w:left w:val="single" w:sz="2" w:space="0" w:color="DCDDDE"/>
              <w:bottom w:val="single" w:sz="8" w:space="0" w:color="DCDDDE"/>
              <w:right w:val="single" w:sz="2" w:space="0" w:color="DCDDDE"/>
            </w:tcBorders>
          </w:tcPr>
          <w:p w14:paraId="2F0FA23C" w14:textId="77777777" w:rsidR="002919BE" w:rsidRDefault="002919BE" w:rsidP="00EE2EB5">
            <w:pPr>
              <w:pStyle w:val="TableParagraph"/>
              <w:spacing w:before="167"/>
              <w:ind w:left="85" w:right="86"/>
              <w:jc w:val="center"/>
              <w:rPr>
                <w:rFonts w:ascii="Calibri" w:hAnsi="Calibri" w:cs="Calibri"/>
                <w:b/>
                <w:bCs/>
                <w:spacing w:val="-10"/>
              </w:rPr>
            </w:pPr>
            <w:r>
              <w:rPr>
                <w:rFonts w:ascii="Calibri" w:hAnsi="Calibri" w:cs="Calibri"/>
                <w:b/>
                <w:bCs/>
                <w:spacing w:val="-10"/>
              </w:rPr>
              <w:t>-</w:t>
            </w:r>
          </w:p>
        </w:tc>
        <w:tc>
          <w:tcPr>
            <w:tcW w:w="636" w:type="dxa"/>
            <w:tcBorders>
              <w:top w:val="single" w:sz="8" w:space="0" w:color="DCDDDE"/>
              <w:left w:val="single" w:sz="2" w:space="0" w:color="DCDDDE"/>
              <w:bottom w:val="single" w:sz="8" w:space="0" w:color="DCDDDE"/>
              <w:right w:val="single" w:sz="2" w:space="0" w:color="DCDDDE"/>
            </w:tcBorders>
            <w:vAlign w:val="center"/>
          </w:tcPr>
          <w:p w14:paraId="05CF9637" w14:textId="77777777" w:rsidR="002919BE" w:rsidRDefault="002919BE" w:rsidP="006675E6">
            <w:pPr>
              <w:pStyle w:val="TableParagraph"/>
            </w:pPr>
          </w:p>
        </w:tc>
        <w:tc>
          <w:tcPr>
            <w:tcW w:w="695" w:type="dxa"/>
            <w:tcBorders>
              <w:top w:val="single" w:sz="8" w:space="0" w:color="DCDDDE"/>
              <w:left w:val="single" w:sz="2" w:space="0" w:color="DCDDDE"/>
              <w:bottom w:val="single" w:sz="8" w:space="0" w:color="DCDDDE"/>
              <w:right w:val="single" w:sz="2" w:space="0" w:color="DCDDDE"/>
            </w:tcBorders>
            <w:vAlign w:val="center"/>
          </w:tcPr>
          <w:p w14:paraId="07C27B39" w14:textId="77777777" w:rsidR="002919BE" w:rsidRDefault="002919BE" w:rsidP="006675E6">
            <w:pPr>
              <w:pStyle w:val="TableParagraph"/>
            </w:pPr>
          </w:p>
        </w:tc>
        <w:tc>
          <w:tcPr>
            <w:tcW w:w="1174" w:type="dxa"/>
            <w:tcBorders>
              <w:top w:val="single" w:sz="8" w:space="0" w:color="DCDDDE"/>
              <w:left w:val="single" w:sz="2" w:space="0" w:color="DCDDDE"/>
              <w:bottom w:val="single" w:sz="8" w:space="0" w:color="DCDDDE"/>
              <w:right w:val="single" w:sz="2" w:space="0" w:color="DCDDDE"/>
            </w:tcBorders>
            <w:vAlign w:val="center"/>
          </w:tcPr>
          <w:p w14:paraId="4AFDF8DF" w14:textId="77777777" w:rsidR="002919BE" w:rsidRDefault="002919BE" w:rsidP="006675E6">
            <w:pPr>
              <w:pStyle w:val="TableParagraph"/>
            </w:pPr>
          </w:p>
        </w:tc>
        <w:tc>
          <w:tcPr>
            <w:tcW w:w="2643" w:type="dxa"/>
            <w:tcBorders>
              <w:top w:val="single" w:sz="8" w:space="0" w:color="DCDDDE"/>
              <w:left w:val="single" w:sz="2" w:space="0" w:color="DCDDDE"/>
              <w:bottom w:val="single" w:sz="8" w:space="0" w:color="DCDDDE"/>
              <w:right w:val="single" w:sz="2" w:space="0" w:color="DCDDDE"/>
            </w:tcBorders>
            <w:vAlign w:val="center"/>
          </w:tcPr>
          <w:p w14:paraId="0C416193" w14:textId="77777777" w:rsidR="002919BE" w:rsidRDefault="002919BE" w:rsidP="006675E6">
            <w:pPr>
              <w:pStyle w:val="TableParagraph"/>
              <w:rPr>
                <w:spacing w:val="-5"/>
              </w:rPr>
            </w:pPr>
            <w:r>
              <w:rPr>
                <w:spacing w:val="-2"/>
              </w:rPr>
              <w:t>Including</w:t>
            </w:r>
            <w:r>
              <w:rPr>
                <w:spacing w:val="-6"/>
              </w:rPr>
              <w:t xml:space="preserve"> </w:t>
            </w:r>
            <w:r>
              <w:rPr>
                <w:spacing w:val="-2"/>
              </w:rPr>
              <w:t>Medical</w:t>
            </w:r>
            <w:r>
              <w:rPr>
                <w:spacing w:val="-3"/>
              </w:rPr>
              <w:t xml:space="preserve"> </w:t>
            </w:r>
            <w:r>
              <w:rPr>
                <w:spacing w:val="-2"/>
              </w:rPr>
              <w:t>Services</w:t>
            </w:r>
            <w:r>
              <w:rPr>
                <w:spacing w:val="-3"/>
              </w:rPr>
              <w:t xml:space="preserve"> </w:t>
            </w:r>
            <w:r>
              <w:rPr>
                <w:spacing w:val="-2"/>
              </w:rPr>
              <w:t>Panels</w:t>
            </w:r>
            <w:r>
              <w:rPr>
                <w:spacing w:val="-3"/>
              </w:rPr>
              <w:t xml:space="preserve"> </w:t>
            </w:r>
            <w:r>
              <w:rPr>
                <w:spacing w:val="-5"/>
              </w:rPr>
              <w:t>by</w:t>
            </w:r>
          </w:p>
          <w:p w14:paraId="434900B8" w14:textId="77777777" w:rsidR="002919BE" w:rsidRDefault="002919BE" w:rsidP="006675E6">
            <w:pPr>
              <w:pStyle w:val="TableParagraph"/>
              <w:rPr>
                <w:rFonts w:ascii="Calibri" w:hAnsi="Calibri" w:cs="Calibri"/>
                <w:b/>
                <w:bCs/>
                <w:color w:val="93A596"/>
                <w:spacing w:val="-5"/>
              </w:rPr>
            </w:pPr>
            <w:r>
              <w:rPr>
                <w:rFonts w:ascii="Calibri" w:hAnsi="Calibri" w:cs="Calibri"/>
                <w:b/>
                <w:bCs/>
                <w:color w:val="366FB7"/>
                <w:spacing w:val="-2"/>
              </w:rPr>
              <w:t>ARC</w:t>
            </w:r>
            <w:r>
              <w:rPr>
                <w:spacing w:val="-2"/>
              </w:rPr>
              <w:t>,</w:t>
            </w:r>
            <w:r>
              <w:t xml:space="preserve"> </w:t>
            </w:r>
            <w:proofErr w:type="gramStart"/>
            <w:r>
              <w:rPr>
                <w:spacing w:val="-2"/>
              </w:rPr>
              <w:t>cleaners</w:t>
            </w:r>
            <w:proofErr w:type="gramEnd"/>
            <w:r>
              <w:rPr>
                <w:spacing w:val="-3"/>
              </w:rPr>
              <w:t xml:space="preserve"> </w:t>
            </w:r>
            <w:r>
              <w:rPr>
                <w:spacing w:val="-2"/>
              </w:rPr>
              <w:t>outlets</w:t>
            </w:r>
            <w:r>
              <w:t xml:space="preserve"> </w:t>
            </w:r>
            <w:r>
              <w:rPr>
                <w:spacing w:val="-2"/>
              </w:rPr>
              <w:t>by</w:t>
            </w:r>
            <w:r>
              <w:rPr>
                <w:spacing w:val="-3"/>
              </w:rPr>
              <w:t xml:space="preserve"> </w:t>
            </w:r>
            <w:r>
              <w:rPr>
                <w:rFonts w:ascii="Calibri" w:hAnsi="Calibri" w:cs="Calibri"/>
                <w:b/>
                <w:bCs/>
                <w:color w:val="93A596"/>
                <w:spacing w:val="-5"/>
              </w:rPr>
              <w:t>ELE</w:t>
            </w:r>
          </w:p>
        </w:tc>
      </w:tr>
      <w:tr w:rsidR="002919BE" w14:paraId="6A387B47" w14:textId="77777777" w:rsidTr="006675E6">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337418A2" w14:textId="77777777" w:rsidR="002919BE" w:rsidRDefault="002919BE" w:rsidP="006675E6">
            <w:pPr>
              <w:pStyle w:val="TableParagraph"/>
            </w:pPr>
            <w:r>
              <w:t>Sub-main cables</w:t>
            </w:r>
          </w:p>
        </w:tc>
        <w:tc>
          <w:tcPr>
            <w:tcW w:w="590" w:type="dxa"/>
            <w:tcBorders>
              <w:top w:val="single" w:sz="8" w:space="0" w:color="DCDDDE"/>
              <w:left w:val="single" w:sz="2" w:space="0" w:color="DCDDDE"/>
              <w:bottom w:val="single" w:sz="8" w:space="0" w:color="DCDDDE"/>
              <w:right w:val="single" w:sz="2" w:space="0" w:color="DCDDDE"/>
            </w:tcBorders>
          </w:tcPr>
          <w:p w14:paraId="07E1D2ED" w14:textId="77777777" w:rsidR="002919BE" w:rsidRDefault="002919BE" w:rsidP="00EE2EB5">
            <w:pPr>
              <w:pStyle w:val="TableParagraph"/>
              <w:spacing w:before="78"/>
              <w:ind w:left="13" w:right="7"/>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7D6579ED" w14:textId="77777777" w:rsidR="002919BE" w:rsidRDefault="002919BE" w:rsidP="00EE2EB5">
            <w:pPr>
              <w:pStyle w:val="TableParagraph"/>
              <w:spacing w:before="78"/>
              <w:ind w:left="91"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39038344" w14:textId="77777777" w:rsidR="002919BE" w:rsidRDefault="002919BE" w:rsidP="00EE2EB5">
            <w:pPr>
              <w:pStyle w:val="TableParagraph"/>
              <w:spacing w:before="78"/>
              <w:ind w:left="90"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56CF9F71" w14:textId="77777777" w:rsidR="002919BE" w:rsidRDefault="002919BE" w:rsidP="00EE2EB5">
            <w:pPr>
              <w:pStyle w:val="TableParagraph"/>
              <w:spacing w:before="78"/>
              <w:ind w:left="89" w:right="86"/>
              <w:jc w:val="center"/>
              <w:rPr>
                <w:rFonts w:ascii="Calibri" w:hAnsi="Calibri" w:cs="Calibri"/>
                <w:b/>
                <w:bCs/>
                <w:spacing w:val="-10"/>
              </w:rPr>
            </w:pPr>
            <w:r>
              <w:rPr>
                <w:rFonts w:ascii="Calibri" w:hAnsi="Calibri" w:cs="Calibri"/>
                <w:b/>
                <w:bCs/>
                <w:spacing w:val="-10"/>
              </w:rPr>
              <w:t>-</w:t>
            </w:r>
          </w:p>
        </w:tc>
        <w:tc>
          <w:tcPr>
            <w:tcW w:w="658" w:type="dxa"/>
            <w:gridSpan w:val="2"/>
            <w:tcBorders>
              <w:top w:val="single" w:sz="8" w:space="0" w:color="DCDDDE"/>
              <w:left w:val="single" w:sz="2" w:space="0" w:color="DCDDDE"/>
              <w:bottom w:val="single" w:sz="8" w:space="0" w:color="DCDDDE"/>
              <w:right w:val="single" w:sz="2" w:space="0" w:color="DCDDDE"/>
            </w:tcBorders>
            <w:shd w:val="clear" w:color="auto" w:fill="93A596"/>
          </w:tcPr>
          <w:p w14:paraId="7624A6C9" w14:textId="77777777" w:rsidR="002919BE" w:rsidRDefault="002919BE" w:rsidP="00EE2EB5">
            <w:pPr>
              <w:pStyle w:val="TableParagraph"/>
              <w:spacing w:before="78"/>
              <w:ind w:left="217"/>
              <w:rPr>
                <w:rFonts w:ascii="Calibri" w:hAnsi="Calibri" w:cs="Calibri"/>
                <w:b/>
                <w:bCs/>
                <w:spacing w:val="-5"/>
              </w:rPr>
            </w:pPr>
            <w:r>
              <w:rPr>
                <w:rFonts w:ascii="Calibri" w:hAnsi="Calibri" w:cs="Calibri"/>
                <w:b/>
                <w:bCs/>
                <w:spacing w:val="-5"/>
              </w:rPr>
              <w:t>ELE</w:t>
            </w:r>
          </w:p>
        </w:tc>
        <w:tc>
          <w:tcPr>
            <w:tcW w:w="587" w:type="dxa"/>
            <w:tcBorders>
              <w:top w:val="single" w:sz="8" w:space="0" w:color="DCDDDE"/>
              <w:left w:val="single" w:sz="2" w:space="0" w:color="DCDDDE"/>
              <w:bottom w:val="single" w:sz="8" w:space="0" w:color="DCDDDE"/>
              <w:right w:val="single" w:sz="2" w:space="0" w:color="DCDDDE"/>
            </w:tcBorders>
          </w:tcPr>
          <w:p w14:paraId="771F6D12" w14:textId="77777777" w:rsidR="002919BE" w:rsidRDefault="002919BE" w:rsidP="00EE2EB5">
            <w:pPr>
              <w:pStyle w:val="TableParagraph"/>
              <w:spacing w:before="78"/>
              <w:ind w:left="86" w:right="86"/>
              <w:jc w:val="center"/>
              <w:rPr>
                <w:rFonts w:ascii="Calibri" w:hAnsi="Calibri" w:cs="Calibri"/>
                <w:b/>
                <w:bCs/>
                <w:spacing w:val="-5"/>
              </w:rPr>
            </w:pPr>
            <w:r>
              <w:rPr>
                <w:rFonts w:ascii="Calibri" w:hAnsi="Calibri" w:cs="Calibri"/>
                <w:b/>
                <w:bCs/>
                <w:spacing w:val="-5"/>
              </w:rPr>
              <w:t>200</w:t>
            </w:r>
          </w:p>
        </w:tc>
        <w:tc>
          <w:tcPr>
            <w:tcW w:w="647" w:type="dxa"/>
            <w:gridSpan w:val="2"/>
            <w:tcBorders>
              <w:top w:val="single" w:sz="8" w:space="0" w:color="DCDDDE"/>
              <w:left w:val="single" w:sz="2" w:space="0" w:color="DCDDDE"/>
              <w:bottom w:val="single" w:sz="8" w:space="0" w:color="DCDDDE"/>
              <w:right w:val="single" w:sz="2" w:space="0" w:color="DCDDDE"/>
            </w:tcBorders>
            <w:shd w:val="clear" w:color="auto" w:fill="93A596"/>
          </w:tcPr>
          <w:p w14:paraId="0BA835B7" w14:textId="77777777" w:rsidR="002919BE" w:rsidRDefault="002919BE" w:rsidP="00EE2EB5">
            <w:pPr>
              <w:pStyle w:val="TableParagraph"/>
              <w:spacing w:before="78"/>
              <w:ind w:left="211"/>
              <w:rPr>
                <w:rFonts w:ascii="Calibri" w:hAnsi="Calibri" w:cs="Calibri"/>
                <w:b/>
                <w:bCs/>
                <w:spacing w:val="-5"/>
              </w:rPr>
            </w:pPr>
            <w:r>
              <w:rPr>
                <w:rFonts w:ascii="Calibri" w:hAnsi="Calibri" w:cs="Calibri"/>
                <w:b/>
                <w:bCs/>
                <w:spacing w:val="-5"/>
              </w:rPr>
              <w:t>ELE</w:t>
            </w:r>
          </w:p>
        </w:tc>
        <w:tc>
          <w:tcPr>
            <w:tcW w:w="587" w:type="dxa"/>
            <w:tcBorders>
              <w:top w:val="single" w:sz="8" w:space="0" w:color="DCDDDE"/>
              <w:left w:val="single" w:sz="2" w:space="0" w:color="DCDDDE"/>
              <w:bottom w:val="single" w:sz="8" w:space="0" w:color="DCDDDE"/>
              <w:right w:val="single" w:sz="2" w:space="0" w:color="DCDDDE"/>
            </w:tcBorders>
          </w:tcPr>
          <w:p w14:paraId="4F216FCB" w14:textId="77777777" w:rsidR="002919BE" w:rsidRDefault="002919BE" w:rsidP="00EE2EB5">
            <w:pPr>
              <w:pStyle w:val="TableParagraph"/>
              <w:spacing w:before="78"/>
              <w:ind w:left="86" w:right="86"/>
              <w:jc w:val="center"/>
              <w:rPr>
                <w:rFonts w:ascii="Calibri" w:hAnsi="Calibri" w:cs="Calibri"/>
                <w:b/>
                <w:bCs/>
                <w:spacing w:val="-5"/>
              </w:rPr>
            </w:pPr>
            <w:r>
              <w:rPr>
                <w:rFonts w:ascii="Calibri" w:hAnsi="Calibri" w:cs="Calibri"/>
                <w:b/>
                <w:bCs/>
                <w:spacing w:val="-5"/>
              </w:rPr>
              <w:t>100</w:t>
            </w:r>
          </w:p>
        </w:tc>
        <w:tc>
          <w:tcPr>
            <w:tcW w:w="587" w:type="dxa"/>
            <w:tcBorders>
              <w:top w:val="single" w:sz="8" w:space="0" w:color="DCDDDE"/>
              <w:left w:val="single" w:sz="2" w:space="0" w:color="DCDDDE"/>
              <w:bottom w:val="single" w:sz="8" w:space="0" w:color="DCDDDE"/>
              <w:right w:val="single" w:sz="2" w:space="0" w:color="DCDDDE"/>
            </w:tcBorders>
            <w:shd w:val="clear" w:color="auto" w:fill="AD2524"/>
          </w:tcPr>
          <w:p w14:paraId="50CA8F12" w14:textId="77777777" w:rsidR="002919BE" w:rsidRDefault="002919BE" w:rsidP="00EE2EB5">
            <w:pPr>
              <w:pStyle w:val="TableParagraph"/>
              <w:spacing w:before="78"/>
              <w:ind w:left="86" w:right="86"/>
              <w:jc w:val="center"/>
              <w:rPr>
                <w:rFonts w:ascii="Calibri" w:hAnsi="Calibri" w:cs="Calibri"/>
                <w:b/>
                <w:bCs/>
                <w:color w:val="FFFFFF"/>
                <w:spacing w:val="-5"/>
              </w:rPr>
            </w:pPr>
            <w:r>
              <w:rPr>
                <w:rFonts w:ascii="Calibri" w:hAnsi="Calibri" w:cs="Calibri"/>
                <w:b/>
                <w:bCs/>
                <w:color w:val="FFFFFF"/>
                <w:spacing w:val="-5"/>
              </w:rPr>
              <w:t>CON</w:t>
            </w:r>
          </w:p>
        </w:tc>
        <w:tc>
          <w:tcPr>
            <w:tcW w:w="587" w:type="dxa"/>
            <w:tcBorders>
              <w:top w:val="single" w:sz="8" w:space="0" w:color="DCDDDE"/>
              <w:left w:val="single" w:sz="2" w:space="0" w:color="DCDDDE"/>
              <w:bottom w:val="single" w:sz="8" w:space="0" w:color="DCDDDE"/>
              <w:right w:val="single" w:sz="2" w:space="0" w:color="DCDDDE"/>
            </w:tcBorders>
          </w:tcPr>
          <w:p w14:paraId="05DF7498" w14:textId="77777777" w:rsidR="002919BE" w:rsidRDefault="002919BE" w:rsidP="00EE2EB5">
            <w:pPr>
              <w:pStyle w:val="TableParagraph"/>
              <w:spacing w:before="78"/>
              <w:ind w:left="85" w:right="86"/>
              <w:jc w:val="center"/>
              <w:rPr>
                <w:rFonts w:ascii="Calibri" w:hAnsi="Calibri" w:cs="Calibri"/>
                <w:b/>
                <w:bCs/>
                <w:spacing w:val="-10"/>
              </w:rPr>
            </w:pPr>
            <w:r>
              <w:rPr>
                <w:rFonts w:ascii="Calibri" w:hAnsi="Calibri" w:cs="Calibri"/>
                <w:b/>
                <w:bCs/>
                <w:spacing w:val="-10"/>
              </w:rPr>
              <w:t>-</w:t>
            </w:r>
          </w:p>
        </w:tc>
        <w:tc>
          <w:tcPr>
            <w:tcW w:w="636" w:type="dxa"/>
            <w:tcBorders>
              <w:top w:val="single" w:sz="8" w:space="0" w:color="DCDDDE"/>
              <w:left w:val="single" w:sz="2" w:space="0" w:color="DCDDDE"/>
              <w:bottom w:val="single" w:sz="8" w:space="0" w:color="DCDDDE"/>
              <w:right w:val="single" w:sz="2" w:space="0" w:color="DCDDDE"/>
            </w:tcBorders>
            <w:vAlign w:val="center"/>
          </w:tcPr>
          <w:p w14:paraId="68889088" w14:textId="77777777" w:rsidR="002919BE" w:rsidRDefault="002919BE" w:rsidP="006675E6">
            <w:pPr>
              <w:pStyle w:val="TableParagraph"/>
            </w:pPr>
          </w:p>
        </w:tc>
        <w:tc>
          <w:tcPr>
            <w:tcW w:w="695" w:type="dxa"/>
            <w:tcBorders>
              <w:top w:val="single" w:sz="8" w:space="0" w:color="DCDDDE"/>
              <w:left w:val="single" w:sz="2" w:space="0" w:color="DCDDDE"/>
              <w:bottom w:val="single" w:sz="8" w:space="0" w:color="DCDDDE"/>
              <w:right w:val="single" w:sz="2" w:space="0" w:color="DCDDDE"/>
            </w:tcBorders>
            <w:vAlign w:val="center"/>
          </w:tcPr>
          <w:p w14:paraId="5A1D9CC7" w14:textId="77777777" w:rsidR="002919BE" w:rsidRDefault="002919BE" w:rsidP="006675E6">
            <w:pPr>
              <w:pStyle w:val="TableParagraph"/>
            </w:pPr>
          </w:p>
        </w:tc>
        <w:tc>
          <w:tcPr>
            <w:tcW w:w="1174" w:type="dxa"/>
            <w:tcBorders>
              <w:top w:val="single" w:sz="8" w:space="0" w:color="DCDDDE"/>
              <w:left w:val="single" w:sz="2" w:space="0" w:color="DCDDDE"/>
              <w:bottom w:val="single" w:sz="8" w:space="0" w:color="DCDDDE"/>
              <w:right w:val="single" w:sz="2" w:space="0" w:color="DCDDDE"/>
            </w:tcBorders>
            <w:vAlign w:val="center"/>
          </w:tcPr>
          <w:p w14:paraId="3D14634C" w14:textId="77777777" w:rsidR="002919BE" w:rsidRDefault="002919BE" w:rsidP="006675E6">
            <w:pPr>
              <w:pStyle w:val="TableParagraph"/>
            </w:pPr>
          </w:p>
        </w:tc>
        <w:tc>
          <w:tcPr>
            <w:tcW w:w="2643" w:type="dxa"/>
            <w:tcBorders>
              <w:top w:val="single" w:sz="8" w:space="0" w:color="DCDDDE"/>
              <w:left w:val="single" w:sz="2" w:space="0" w:color="DCDDDE"/>
              <w:bottom w:val="single" w:sz="8" w:space="0" w:color="DCDDDE"/>
              <w:right w:val="single" w:sz="2" w:space="0" w:color="DCDDDE"/>
            </w:tcBorders>
            <w:vAlign w:val="center"/>
          </w:tcPr>
          <w:p w14:paraId="52322EC1" w14:textId="77777777" w:rsidR="002919BE" w:rsidRDefault="002919BE" w:rsidP="006675E6">
            <w:pPr>
              <w:pStyle w:val="TableParagraph"/>
            </w:pPr>
          </w:p>
        </w:tc>
      </w:tr>
      <w:tr w:rsidR="002919BE" w14:paraId="19562CCB" w14:textId="77777777" w:rsidTr="006675E6">
        <w:trPr>
          <w:trHeight w:val="575"/>
        </w:trPr>
        <w:tc>
          <w:tcPr>
            <w:tcW w:w="2340" w:type="dxa"/>
            <w:tcBorders>
              <w:top w:val="single" w:sz="8" w:space="0" w:color="DCDDDE"/>
              <w:left w:val="single" w:sz="2" w:space="0" w:color="DCDDDE"/>
              <w:bottom w:val="single" w:sz="8" w:space="0" w:color="DCDDDE"/>
              <w:right w:val="single" w:sz="2" w:space="0" w:color="DCDDDE"/>
            </w:tcBorders>
            <w:vAlign w:val="center"/>
          </w:tcPr>
          <w:p w14:paraId="13DE327B" w14:textId="77777777" w:rsidR="002919BE" w:rsidRDefault="002919BE" w:rsidP="006675E6">
            <w:pPr>
              <w:pStyle w:val="TableParagraph"/>
            </w:pPr>
            <w:r>
              <w:t>Distribution boards,</w:t>
            </w:r>
            <w:r>
              <w:rPr>
                <w:spacing w:val="-3"/>
              </w:rPr>
              <w:t xml:space="preserve"> </w:t>
            </w:r>
            <w:r>
              <w:t>UPS</w:t>
            </w:r>
            <w:r>
              <w:rPr>
                <w:spacing w:val="-3"/>
              </w:rPr>
              <w:t xml:space="preserve"> </w:t>
            </w:r>
            <w:r>
              <w:t>racks</w:t>
            </w:r>
          </w:p>
          <w:p w14:paraId="4E434A6F" w14:textId="77777777" w:rsidR="002919BE" w:rsidRDefault="002919BE" w:rsidP="006675E6">
            <w:pPr>
              <w:pStyle w:val="TableParagraph"/>
            </w:pPr>
            <w:r>
              <w:t>and</w:t>
            </w:r>
            <w:r>
              <w:rPr>
                <w:spacing w:val="-8"/>
              </w:rPr>
              <w:t xml:space="preserve"> </w:t>
            </w:r>
            <w:r>
              <w:t>panels</w:t>
            </w:r>
          </w:p>
        </w:tc>
        <w:tc>
          <w:tcPr>
            <w:tcW w:w="590" w:type="dxa"/>
            <w:tcBorders>
              <w:top w:val="single" w:sz="8" w:space="0" w:color="DCDDDE"/>
              <w:left w:val="single" w:sz="2" w:space="0" w:color="DCDDDE"/>
              <w:bottom w:val="single" w:sz="8" w:space="0" w:color="DCDDDE"/>
              <w:right w:val="single" w:sz="2" w:space="0" w:color="DCDDDE"/>
            </w:tcBorders>
            <w:shd w:val="clear" w:color="auto" w:fill="93A596"/>
          </w:tcPr>
          <w:p w14:paraId="068B758B" w14:textId="77777777" w:rsidR="002919BE" w:rsidRDefault="002919BE" w:rsidP="00EE2EB5">
            <w:pPr>
              <w:pStyle w:val="TableParagraph"/>
              <w:spacing w:before="167"/>
              <w:ind w:left="13" w:right="8"/>
              <w:jc w:val="center"/>
              <w:rPr>
                <w:rFonts w:ascii="Calibri" w:hAnsi="Calibri" w:cs="Calibri"/>
                <w:b/>
                <w:bCs/>
                <w:spacing w:val="-5"/>
              </w:rPr>
            </w:pPr>
            <w:r>
              <w:rPr>
                <w:rFonts w:ascii="Calibri" w:hAnsi="Calibri" w:cs="Calibri"/>
                <w:b/>
                <w:bCs/>
                <w:spacing w:val="-5"/>
              </w:rPr>
              <w:t>ELE</w:t>
            </w:r>
          </w:p>
        </w:tc>
        <w:tc>
          <w:tcPr>
            <w:tcW w:w="587" w:type="dxa"/>
            <w:tcBorders>
              <w:top w:val="single" w:sz="8" w:space="0" w:color="DCDDDE"/>
              <w:left w:val="single" w:sz="2" w:space="0" w:color="DCDDDE"/>
              <w:bottom w:val="single" w:sz="8" w:space="0" w:color="DCDDDE"/>
              <w:right w:val="single" w:sz="2" w:space="0" w:color="DCDDDE"/>
            </w:tcBorders>
          </w:tcPr>
          <w:p w14:paraId="2F291A95" w14:textId="77777777" w:rsidR="002919BE" w:rsidRDefault="002919BE" w:rsidP="00EE2EB5">
            <w:pPr>
              <w:pStyle w:val="TableParagraph"/>
              <w:spacing w:before="167"/>
              <w:ind w:left="90" w:right="86"/>
              <w:jc w:val="center"/>
              <w:rPr>
                <w:rFonts w:ascii="Calibri" w:hAnsi="Calibri" w:cs="Calibri"/>
                <w:b/>
                <w:bCs/>
                <w:spacing w:val="-5"/>
              </w:rPr>
            </w:pPr>
            <w:r>
              <w:rPr>
                <w:rFonts w:ascii="Calibri" w:hAnsi="Calibri" w:cs="Calibri"/>
                <w:b/>
                <w:bCs/>
                <w:spacing w:val="-5"/>
              </w:rPr>
              <w:t>100</w:t>
            </w:r>
          </w:p>
        </w:tc>
        <w:tc>
          <w:tcPr>
            <w:tcW w:w="587" w:type="dxa"/>
            <w:tcBorders>
              <w:top w:val="single" w:sz="8" w:space="0" w:color="DCDDDE"/>
              <w:left w:val="single" w:sz="2" w:space="0" w:color="DCDDDE"/>
              <w:bottom w:val="single" w:sz="8" w:space="0" w:color="DCDDDE"/>
              <w:right w:val="single" w:sz="2" w:space="0" w:color="DCDDDE"/>
            </w:tcBorders>
            <w:shd w:val="clear" w:color="auto" w:fill="93A596"/>
          </w:tcPr>
          <w:p w14:paraId="56ED8BBC" w14:textId="77777777" w:rsidR="002919BE" w:rsidRDefault="002919BE" w:rsidP="00EE2EB5">
            <w:pPr>
              <w:pStyle w:val="TableParagraph"/>
              <w:spacing w:before="167"/>
              <w:ind w:left="89" w:right="86"/>
              <w:jc w:val="center"/>
              <w:rPr>
                <w:rFonts w:ascii="Calibri" w:hAnsi="Calibri" w:cs="Calibri"/>
                <w:b/>
                <w:bCs/>
                <w:spacing w:val="-5"/>
              </w:rPr>
            </w:pPr>
            <w:r>
              <w:rPr>
                <w:rFonts w:ascii="Calibri" w:hAnsi="Calibri" w:cs="Calibri"/>
                <w:b/>
                <w:bCs/>
                <w:spacing w:val="-5"/>
              </w:rPr>
              <w:t>ELE</w:t>
            </w:r>
          </w:p>
        </w:tc>
        <w:tc>
          <w:tcPr>
            <w:tcW w:w="587" w:type="dxa"/>
            <w:tcBorders>
              <w:top w:val="single" w:sz="8" w:space="0" w:color="DCDDDE"/>
              <w:left w:val="single" w:sz="2" w:space="0" w:color="DCDDDE"/>
              <w:bottom w:val="single" w:sz="8" w:space="0" w:color="DCDDDE"/>
              <w:right w:val="single" w:sz="2" w:space="0" w:color="DCDDDE"/>
            </w:tcBorders>
          </w:tcPr>
          <w:p w14:paraId="7216A1AE" w14:textId="77777777" w:rsidR="002919BE" w:rsidRDefault="002919BE" w:rsidP="00EE2EB5">
            <w:pPr>
              <w:pStyle w:val="TableParagraph"/>
              <w:spacing w:before="167"/>
              <w:ind w:left="88" w:right="86"/>
              <w:jc w:val="center"/>
              <w:rPr>
                <w:rFonts w:ascii="Calibri" w:hAnsi="Calibri" w:cs="Calibri"/>
                <w:b/>
                <w:bCs/>
                <w:spacing w:val="-5"/>
              </w:rPr>
            </w:pPr>
            <w:r>
              <w:rPr>
                <w:rFonts w:ascii="Calibri" w:hAnsi="Calibri" w:cs="Calibri"/>
                <w:b/>
                <w:bCs/>
                <w:spacing w:val="-5"/>
              </w:rPr>
              <w:t>100</w:t>
            </w:r>
          </w:p>
        </w:tc>
        <w:tc>
          <w:tcPr>
            <w:tcW w:w="658" w:type="dxa"/>
            <w:gridSpan w:val="2"/>
            <w:tcBorders>
              <w:top w:val="single" w:sz="8" w:space="0" w:color="DCDDDE"/>
              <w:left w:val="single" w:sz="2" w:space="0" w:color="DCDDDE"/>
              <w:bottom w:val="single" w:sz="8" w:space="0" w:color="DCDDDE"/>
              <w:right w:val="single" w:sz="2" w:space="0" w:color="DCDDDE"/>
            </w:tcBorders>
            <w:shd w:val="clear" w:color="auto" w:fill="93A596"/>
          </w:tcPr>
          <w:p w14:paraId="6945901D" w14:textId="77777777" w:rsidR="002919BE" w:rsidRDefault="002919BE" w:rsidP="00EE2EB5">
            <w:pPr>
              <w:pStyle w:val="TableParagraph"/>
              <w:spacing w:before="167"/>
              <w:ind w:left="217"/>
              <w:rPr>
                <w:rFonts w:ascii="Calibri" w:hAnsi="Calibri" w:cs="Calibri"/>
                <w:b/>
                <w:bCs/>
                <w:spacing w:val="-5"/>
              </w:rPr>
            </w:pPr>
            <w:r>
              <w:rPr>
                <w:rFonts w:ascii="Calibri" w:hAnsi="Calibri" w:cs="Calibri"/>
                <w:b/>
                <w:bCs/>
                <w:spacing w:val="-5"/>
              </w:rPr>
              <w:t>ELE</w:t>
            </w:r>
          </w:p>
        </w:tc>
        <w:tc>
          <w:tcPr>
            <w:tcW w:w="587" w:type="dxa"/>
            <w:tcBorders>
              <w:top w:val="single" w:sz="8" w:space="0" w:color="DCDDDE"/>
              <w:left w:val="single" w:sz="2" w:space="0" w:color="DCDDDE"/>
              <w:bottom w:val="single" w:sz="8" w:space="0" w:color="DCDDDE"/>
              <w:right w:val="single" w:sz="2" w:space="0" w:color="DCDDDE"/>
            </w:tcBorders>
          </w:tcPr>
          <w:p w14:paraId="2CB684C6" w14:textId="77777777" w:rsidR="002919BE" w:rsidRDefault="002919BE" w:rsidP="00EE2EB5">
            <w:pPr>
              <w:pStyle w:val="TableParagraph"/>
              <w:spacing w:before="167"/>
              <w:ind w:left="87" w:right="86"/>
              <w:jc w:val="center"/>
              <w:rPr>
                <w:rFonts w:ascii="Calibri" w:hAnsi="Calibri" w:cs="Calibri"/>
                <w:b/>
                <w:bCs/>
                <w:spacing w:val="-5"/>
              </w:rPr>
            </w:pPr>
            <w:r>
              <w:rPr>
                <w:rFonts w:ascii="Calibri" w:hAnsi="Calibri" w:cs="Calibri"/>
                <w:b/>
                <w:bCs/>
                <w:spacing w:val="-5"/>
              </w:rPr>
              <w:t>100</w:t>
            </w:r>
          </w:p>
        </w:tc>
        <w:tc>
          <w:tcPr>
            <w:tcW w:w="647" w:type="dxa"/>
            <w:gridSpan w:val="2"/>
            <w:tcBorders>
              <w:top w:val="single" w:sz="8" w:space="0" w:color="DCDDDE"/>
              <w:left w:val="single" w:sz="2" w:space="0" w:color="DCDDDE"/>
              <w:bottom w:val="single" w:sz="8" w:space="0" w:color="DCDDDE"/>
              <w:right w:val="single" w:sz="2" w:space="0" w:color="DCDDDE"/>
            </w:tcBorders>
            <w:shd w:val="clear" w:color="auto" w:fill="93A596"/>
          </w:tcPr>
          <w:p w14:paraId="71106A68" w14:textId="77777777" w:rsidR="002919BE" w:rsidRDefault="002919BE" w:rsidP="00EE2EB5">
            <w:pPr>
              <w:pStyle w:val="TableParagraph"/>
              <w:spacing w:before="167"/>
              <w:ind w:left="211"/>
              <w:rPr>
                <w:rFonts w:ascii="Calibri" w:hAnsi="Calibri" w:cs="Calibri"/>
                <w:b/>
                <w:bCs/>
                <w:spacing w:val="-5"/>
              </w:rPr>
            </w:pPr>
            <w:r>
              <w:rPr>
                <w:rFonts w:ascii="Calibri" w:hAnsi="Calibri" w:cs="Calibri"/>
                <w:b/>
                <w:bCs/>
                <w:spacing w:val="-5"/>
              </w:rPr>
              <w:t>ELE</w:t>
            </w:r>
          </w:p>
        </w:tc>
        <w:tc>
          <w:tcPr>
            <w:tcW w:w="587" w:type="dxa"/>
            <w:tcBorders>
              <w:top w:val="single" w:sz="8" w:space="0" w:color="DCDDDE"/>
              <w:left w:val="single" w:sz="2" w:space="0" w:color="DCDDDE"/>
              <w:bottom w:val="single" w:sz="8" w:space="0" w:color="DCDDDE"/>
              <w:right w:val="single" w:sz="2" w:space="0" w:color="DCDDDE"/>
            </w:tcBorders>
          </w:tcPr>
          <w:p w14:paraId="1DCF06C1" w14:textId="77777777" w:rsidR="002919BE" w:rsidRDefault="002919BE" w:rsidP="00EE2EB5">
            <w:pPr>
              <w:pStyle w:val="TableParagraph"/>
              <w:spacing w:before="167"/>
              <w:ind w:left="86" w:right="86"/>
              <w:jc w:val="center"/>
              <w:rPr>
                <w:rFonts w:ascii="Calibri" w:hAnsi="Calibri" w:cs="Calibri"/>
                <w:b/>
                <w:bCs/>
                <w:spacing w:val="-5"/>
              </w:rPr>
            </w:pPr>
            <w:r>
              <w:rPr>
                <w:rFonts w:ascii="Calibri" w:hAnsi="Calibri" w:cs="Calibri"/>
                <w:b/>
                <w:bCs/>
                <w:spacing w:val="-5"/>
              </w:rPr>
              <w:t>300</w:t>
            </w:r>
          </w:p>
        </w:tc>
        <w:tc>
          <w:tcPr>
            <w:tcW w:w="587" w:type="dxa"/>
            <w:tcBorders>
              <w:top w:val="single" w:sz="8" w:space="0" w:color="DCDDDE"/>
              <w:left w:val="single" w:sz="2" w:space="0" w:color="DCDDDE"/>
              <w:bottom w:val="single" w:sz="8" w:space="0" w:color="DCDDDE"/>
              <w:right w:val="single" w:sz="2" w:space="0" w:color="DCDDDE"/>
            </w:tcBorders>
            <w:shd w:val="clear" w:color="auto" w:fill="AD2524"/>
          </w:tcPr>
          <w:p w14:paraId="2A42CE0A" w14:textId="77777777" w:rsidR="002919BE" w:rsidRDefault="002919BE" w:rsidP="00EE2EB5">
            <w:pPr>
              <w:pStyle w:val="TableParagraph"/>
              <w:spacing w:before="167"/>
              <w:ind w:left="86" w:right="86"/>
              <w:jc w:val="center"/>
              <w:rPr>
                <w:rFonts w:ascii="Calibri" w:hAnsi="Calibri" w:cs="Calibri"/>
                <w:b/>
                <w:bCs/>
                <w:color w:val="FFFFFF"/>
                <w:spacing w:val="-5"/>
              </w:rPr>
            </w:pPr>
            <w:r>
              <w:rPr>
                <w:rFonts w:ascii="Calibri" w:hAnsi="Calibri" w:cs="Calibri"/>
                <w:b/>
                <w:bCs/>
                <w:color w:val="FFFFFF"/>
                <w:spacing w:val="-5"/>
              </w:rPr>
              <w:t>CON</w:t>
            </w:r>
          </w:p>
        </w:tc>
        <w:tc>
          <w:tcPr>
            <w:tcW w:w="587" w:type="dxa"/>
            <w:tcBorders>
              <w:top w:val="single" w:sz="8" w:space="0" w:color="DCDDDE"/>
              <w:left w:val="single" w:sz="2" w:space="0" w:color="DCDDDE"/>
              <w:bottom w:val="single" w:sz="8" w:space="0" w:color="DCDDDE"/>
              <w:right w:val="single" w:sz="2" w:space="0" w:color="DCDDDE"/>
            </w:tcBorders>
          </w:tcPr>
          <w:p w14:paraId="5FE72AC0" w14:textId="77777777" w:rsidR="002919BE" w:rsidRDefault="002919BE" w:rsidP="00EE2EB5">
            <w:pPr>
              <w:pStyle w:val="TableParagraph"/>
              <w:spacing w:before="167"/>
              <w:ind w:left="86" w:right="86"/>
              <w:jc w:val="center"/>
              <w:rPr>
                <w:rFonts w:ascii="Calibri" w:hAnsi="Calibri" w:cs="Calibri"/>
                <w:b/>
                <w:bCs/>
                <w:spacing w:val="-10"/>
              </w:rPr>
            </w:pPr>
            <w:r>
              <w:rPr>
                <w:rFonts w:ascii="Calibri" w:hAnsi="Calibri" w:cs="Calibri"/>
                <w:b/>
                <w:bCs/>
                <w:spacing w:val="-10"/>
              </w:rPr>
              <w:t>-</w:t>
            </w:r>
          </w:p>
        </w:tc>
        <w:tc>
          <w:tcPr>
            <w:tcW w:w="636" w:type="dxa"/>
            <w:tcBorders>
              <w:top w:val="single" w:sz="8" w:space="0" w:color="DCDDDE"/>
              <w:left w:val="single" w:sz="2" w:space="0" w:color="DCDDDE"/>
              <w:bottom w:val="single" w:sz="8" w:space="0" w:color="DCDDDE"/>
              <w:right w:val="single" w:sz="2" w:space="0" w:color="DCDDDE"/>
            </w:tcBorders>
            <w:vAlign w:val="center"/>
          </w:tcPr>
          <w:p w14:paraId="425FEEC7" w14:textId="77777777" w:rsidR="002919BE" w:rsidRDefault="002919BE" w:rsidP="006675E6">
            <w:pPr>
              <w:pStyle w:val="TableParagraph"/>
            </w:pPr>
          </w:p>
        </w:tc>
        <w:tc>
          <w:tcPr>
            <w:tcW w:w="695" w:type="dxa"/>
            <w:tcBorders>
              <w:top w:val="single" w:sz="8" w:space="0" w:color="DCDDDE"/>
              <w:left w:val="single" w:sz="2" w:space="0" w:color="DCDDDE"/>
              <w:bottom w:val="single" w:sz="8" w:space="0" w:color="DCDDDE"/>
              <w:right w:val="single" w:sz="2" w:space="0" w:color="DCDDDE"/>
            </w:tcBorders>
            <w:vAlign w:val="center"/>
          </w:tcPr>
          <w:p w14:paraId="755818C3" w14:textId="77777777" w:rsidR="002919BE" w:rsidRDefault="002919BE" w:rsidP="006675E6">
            <w:pPr>
              <w:pStyle w:val="TableParagraph"/>
            </w:pPr>
          </w:p>
        </w:tc>
        <w:tc>
          <w:tcPr>
            <w:tcW w:w="1174" w:type="dxa"/>
            <w:tcBorders>
              <w:top w:val="single" w:sz="8" w:space="0" w:color="DCDDDE"/>
              <w:left w:val="single" w:sz="2" w:space="0" w:color="DCDDDE"/>
              <w:bottom w:val="single" w:sz="8" w:space="0" w:color="DCDDDE"/>
              <w:right w:val="single" w:sz="2" w:space="0" w:color="DCDDDE"/>
            </w:tcBorders>
            <w:vAlign w:val="center"/>
          </w:tcPr>
          <w:p w14:paraId="4FBAF430" w14:textId="77777777" w:rsidR="002919BE" w:rsidRDefault="002919BE" w:rsidP="006675E6">
            <w:pPr>
              <w:pStyle w:val="TableParagraph"/>
            </w:pPr>
          </w:p>
        </w:tc>
        <w:tc>
          <w:tcPr>
            <w:tcW w:w="2643" w:type="dxa"/>
            <w:tcBorders>
              <w:top w:val="single" w:sz="8" w:space="0" w:color="DCDDDE"/>
              <w:left w:val="single" w:sz="2" w:space="0" w:color="DCDDDE"/>
              <w:bottom w:val="single" w:sz="8" w:space="0" w:color="DCDDDE"/>
              <w:right w:val="single" w:sz="2" w:space="0" w:color="DCDDDE"/>
            </w:tcBorders>
            <w:vAlign w:val="center"/>
          </w:tcPr>
          <w:p w14:paraId="5236BF4F" w14:textId="77777777" w:rsidR="002919BE" w:rsidRDefault="002919BE" w:rsidP="006675E6">
            <w:pPr>
              <w:pStyle w:val="TableParagraph"/>
            </w:pPr>
          </w:p>
        </w:tc>
      </w:tr>
      <w:tr w:rsidR="002919BE" w14:paraId="005656A3" w14:textId="77777777" w:rsidTr="006675E6">
        <w:trPr>
          <w:trHeight w:val="575"/>
        </w:trPr>
        <w:tc>
          <w:tcPr>
            <w:tcW w:w="2340" w:type="dxa"/>
            <w:tcBorders>
              <w:top w:val="single" w:sz="8" w:space="0" w:color="DCDDDE"/>
              <w:left w:val="single" w:sz="2" w:space="0" w:color="DCDDDE"/>
              <w:bottom w:val="single" w:sz="8" w:space="0" w:color="DCDDDE"/>
              <w:right w:val="single" w:sz="2" w:space="0" w:color="DCDDDE"/>
            </w:tcBorders>
            <w:vAlign w:val="center"/>
          </w:tcPr>
          <w:p w14:paraId="1A011B39" w14:textId="77777777" w:rsidR="002919BE" w:rsidRDefault="002919BE" w:rsidP="006675E6">
            <w:pPr>
              <w:pStyle w:val="TableParagraph"/>
            </w:pPr>
            <w:r>
              <w:t>Trunking, cable trays, baskets,</w:t>
            </w:r>
            <w:r>
              <w:rPr>
                <w:spacing w:val="40"/>
              </w:rPr>
              <w:t xml:space="preserve"> </w:t>
            </w:r>
            <w:r>
              <w:t>ladders</w:t>
            </w:r>
            <w:r>
              <w:rPr>
                <w:spacing w:val="-8"/>
              </w:rPr>
              <w:t xml:space="preserve"> </w:t>
            </w:r>
            <w:r>
              <w:t>–</w:t>
            </w:r>
            <w:r>
              <w:rPr>
                <w:spacing w:val="-7"/>
              </w:rPr>
              <w:t xml:space="preserve"> </w:t>
            </w:r>
            <w:r>
              <w:t>Major</w:t>
            </w:r>
            <w:r>
              <w:rPr>
                <w:spacing w:val="-7"/>
              </w:rPr>
              <w:t xml:space="preserve"> </w:t>
            </w:r>
            <w:r>
              <w:t>Routes/</w:t>
            </w:r>
            <w:r>
              <w:rPr>
                <w:spacing w:val="-7"/>
              </w:rPr>
              <w:t xml:space="preserve"> </w:t>
            </w:r>
            <w:r>
              <w:t>Risers</w:t>
            </w:r>
          </w:p>
        </w:tc>
        <w:tc>
          <w:tcPr>
            <w:tcW w:w="590" w:type="dxa"/>
            <w:tcBorders>
              <w:top w:val="single" w:sz="8" w:space="0" w:color="DCDDDE"/>
              <w:left w:val="single" w:sz="2" w:space="0" w:color="DCDDDE"/>
              <w:bottom w:val="single" w:sz="8" w:space="0" w:color="DCDDDE"/>
              <w:right w:val="single" w:sz="2" w:space="0" w:color="DCDDDE"/>
            </w:tcBorders>
          </w:tcPr>
          <w:p w14:paraId="377E2B61" w14:textId="77777777" w:rsidR="002919BE" w:rsidRDefault="002919BE" w:rsidP="00EE2EB5">
            <w:pPr>
              <w:pStyle w:val="TableParagraph"/>
              <w:spacing w:before="167"/>
              <w:ind w:left="13" w:right="7"/>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7E5301A0" w14:textId="77777777" w:rsidR="002919BE" w:rsidRDefault="002919BE" w:rsidP="00EE2EB5">
            <w:pPr>
              <w:pStyle w:val="TableParagraph"/>
              <w:spacing w:before="167"/>
              <w:ind w:left="92"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shd w:val="clear" w:color="auto" w:fill="93A596"/>
          </w:tcPr>
          <w:p w14:paraId="51724BB6" w14:textId="77777777" w:rsidR="002919BE" w:rsidRDefault="002919BE" w:rsidP="00EE2EB5">
            <w:pPr>
              <w:pStyle w:val="TableParagraph"/>
              <w:spacing w:before="167"/>
              <w:ind w:left="89" w:right="86"/>
              <w:jc w:val="center"/>
              <w:rPr>
                <w:rFonts w:ascii="Calibri" w:hAnsi="Calibri" w:cs="Calibri"/>
                <w:b/>
                <w:bCs/>
                <w:spacing w:val="-5"/>
              </w:rPr>
            </w:pPr>
            <w:r>
              <w:rPr>
                <w:rFonts w:ascii="Calibri" w:hAnsi="Calibri" w:cs="Calibri"/>
                <w:b/>
                <w:bCs/>
                <w:spacing w:val="-5"/>
              </w:rPr>
              <w:t>ELE</w:t>
            </w:r>
          </w:p>
        </w:tc>
        <w:tc>
          <w:tcPr>
            <w:tcW w:w="587" w:type="dxa"/>
            <w:tcBorders>
              <w:top w:val="single" w:sz="8" w:space="0" w:color="DCDDDE"/>
              <w:left w:val="single" w:sz="2" w:space="0" w:color="DCDDDE"/>
              <w:bottom w:val="single" w:sz="8" w:space="0" w:color="DCDDDE"/>
              <w:right w:val="single" w:sz="2" w:space="0" w:color="DCDDDE"/>
            </w:tcBorders>
          </w:tcPr>
          <w:p w14:paraId="28CF773C" w14:textId="77777777" w:rsidR="002919BE" w:rsidRDefault="002919BE" w:rsidP="00EE2EB5">
            <w:pPr>
              <w:pStyle w:val="TableParagraph"/>
              <w:spacing w:before="167"/>
              <w:ind w:left="89" w:right="86"/>
              <w:jc w:val="center"/>
              <w:rPr>
                <w:rFonts w:ascii="Calibri" w:hAnsi="Calibri" w:cs="Calibri"/>
                <w:b/>
                <w:bCs/>
                <w:spacing w:val="-5"/>
              </w:rPr>
            </w:pPr>
            <w:r>
              <w:rPr>
                <w:rFonts w:ascii="Calibri" w:hAnsi="Calibri" w:cs="Calibri"/>
                <w:b/>
                <w:bCs/>
                <w:spacing w:val="-5"/>
              </w:rPr>
              <w:t>100</w:t>
            </w:r>
          </w:p>
        </w:tc>
        <w:tc>
          <w:tcPr>
            <w:tcW w:w="658" w:type="dxa"/>
            <w:gridSpan w:val="2"/>
            <w:tcBorders>
              <w:top w:val="single" w:sz="8" w:space="0" w:color="DCDDDE"/>
              <w:left w:val="single" w:sz="2" w:space="0" w:color="DCDDDE"/>
              <w:bottom w:val="single" w:sz="8" w:space="0" w:color="DCDDDE"/>
              <w:right w:val="single" w:sz="2" w:space="0" w:color="DCDDDE"/>
            </w:tcBorders>
            <w:shd w:val="clear" w:color="auto" w:fill="93A596"/>
          </w:tcPr>
          <w:p w14:paraId="3A1E04C6" w14:textId="77777777" w:rsidR="002919BE" w:rsidRDefault="002919BE" w:rsidP="00EE2EB5">
            <w:pPr>
              <w:pStyle w:val="TableParagraph"/>
              <w:spacing w:before="167"/>
              <w:ind w:left="218"/>
              <w:rPr>
                <w:rFonts w:ascii="Calibri" w:hAnsi="Calibri" w:cs="Calibri"/>
                <w:b/>
                <w:bCs/>
                <w:spacing w:val="-5"/>
              </w:rPr>
            </w:pPr>
            <w:r>
              <w:rPr>
                <w:rFonts w:ascii="Calibri" w:hAnsi="Calibri" w:cs="Calibri"/>
                <w:b/>
                <w:bCs/>
                <w:spacing w:val="-5"/>
              </w:rPr>
              <w:t>ELE</w:t>
            </w:r>
          </w:p>
        </w:tc>
        <w:tc>
          <w:tcPr>
            <w:tcW w:w="587" w:type="dxa"/>
            <w:tcBorders>
              <w:top w:val="single" w:sz="8" w:space="0" w:color="DCDDDE"/>
              <w:left w:val="single" w:sz="2" w:space="0" w:color="DCDDDE"/>
              <w:bottom w:val="single" w:sz="8" w:space="0" w:color="DCDDDE"/>
              <w:right w:val="single" w:sz="2" w:space="0" w:color="DCDDDE"/>
            </w:tcBorders>
          </w:tcPr>
          <w:p w14:paraId="2CAA00D0" w14:textId="77777777" w:rsidR="002919BE" w:rsidRDefault="002919BE" w:rsidP="00EE2EB5">
            <w:pPr>
              <w:pStyle w:val="TableParagraph"/>
              <w:spacing w:before="167"/>
              <w:ind w:left="87" w:right="86"/>
              <w:jc w:val="center"/>
              <w:rPr>
                <w:rFonts w:ascii="Calibri" w:hAnsi="Calibri" w:cs="Calibri"/>
                <w:b/>
                <w:bCs/>
                <w:spacing w:val="-5"/>
              </w:rPr>
            </w:pPr>
            <w:r>
              <w:rPr>
                <w:rFonts w:ascii="Calibri" w:hAnsi="Calibri" w:cs="Calibri"/>
                <w:b/>
                <w:bCs/>
                <w:spacing w:val="-5"/>
              </w:rPr>
              <w:t>100</w:t>
            </w:r>
          </w:p>
        </w:tc>
        <w:tc>
          <w:tcPr>
            <w:tcW w:w="647" w:type="dxa"/>
            <w:gridSpan w:val="2"/>
            <w:tcBorders>
              <w:top w:val="single" w:sz="8" w:space="0" w:color="DCDDDE"/>
              <w:left w:val="single" w:sz="2" w:space="0" w:color="DCDDDE"/>
              <w:bottom w:val="single" w:sz="8" w:space="0" w:color="DCDDDE"/>
              <w:right w:val="single" w:sz="2" w:space="0" w:color="DCDDDE"/>
            </w:tcBorders>
            <w:shd w:val="clear" w:color="auto" w:fill="93A596"/>
          </w:tcPr>
          <w:p w14:paraId="10EE0016" w14:textId="77777777" w:rsidR="002919BE" w:rsidRDefault="002919BE" w:rsidP="00EE2EB5">
            <w:pPr>
              <w:pStyle w:val="TableParagraph"/>
              <w:spacing w:before="167"/>
              <w:ind w:left="211"/>
              <w:rPr>
                <w:rFonts w:ascii="Calibri" w:hAnsi="Calibri" w:cs="Calibri"/>
                <w:b/>
                <w:bCs/>
                <w:spacing w:val="-5"/>
              </w:rPr>
            </w:pPr>
            <w:r>
              <w:rPr>
                <w:rFonts w:ascii="Calibri" w:hAnsi="Calibri" w:cs="Calibri"/>
                <w:b/>
                <w:bCs/>
                <w:spacing w:val="-5"/>
              </w:rPr>
              <w:t>ELE</w:t>
            </w:r>
          </w:p>
        </w:tc>
        <w:tc>
          <w:tcPr>
            <w:tcW w:w="587" w:type="dxa"/>
            <w:tcBorders>
              <w:top w:val="single" w:sz="8" w:space="0" w:color="DCDDDE"/>
              <w:left w:val="single" w:sz="2" w:space="0" w:color="DCDDDE"/>
              <w:bottom w:val="single" w:sz="8" w:space="0" w:color="DCDDDE"/>
              <w:right w:val="single" w:sz="2" w:space="0" w:color="DCDDDE"/>
            </w:tcBorders>
          </w:tcPr>
          <w:p w14:paraId="1585FB46" w14:textId="77777777" w:rsidR="002919BE" w:rsidRDefault="002919BE" w:rsidP="00EE2EB5">
            <w:pPr>
              <w:pStyle w:val="TableParagraph"/>
              <w:spacing w:before="167"/>
              <w:ind w:left="86" w:right="86"/>
              <w:jc w:val="center"/>
              <w:rPr>
                <w:rFonts w:ascii="Calibri" w:hAnsi="Calibri" w:cs="Calibri"/>
                <w:b/>
                <w:bCs/>
                <w:spacing w:val="-5"/>
              </w:rPr>
            </w:pPr>
            <w:r>
              <w:rPr>
                <w:rFonts w:ascii="Calibri" w:hAnsi="Calibri" w:cs="Calibri"/>
                <w:b/>
                <w:bCs/>
                <w:spacing w:val="-5"/>
              </w:rPr>
              <w:t>300</w:t>
            </w:r>
          </w:p>
        </w:tc>
        <w:tc>
          <w:tcPr>
            <w:tcW w:w="587" w:type="dxa"/>
            <w:tcBorders>
              <w:top w:val="single" w:sz="8" w:space="0" w:color="DCDDDE"/>
              <w:left w:val="single" w:sz="2" w:space="0" w:color="DCDDDE"/>
              <w:bottom w:val="single" w:sz="8" w:space="0" w:color="DCDDDE"/>
              <w:right w:val="single" w:sz="2" w:space="0" w:color="DCDDDE"/>
            </w:tcBorders>
            <w:shd w:val="clear" w:color="auto" w:fill="AD2524"/>
          </w:tcPr>
          <w:p w14:paraId="50057782" w14:textId="77777777" w:rsidR="002919BE" w:rsidRDefault="002919BE" w:rsidP="00EE2EB5">
            <w:pPr>
              <w:pStyle w:val="TableParagraph"/>
              <w:spacing w:before="167"/>
              <w:ind w:left="86" w:right="86"/>
              <w:jc w:val="center"/>
              <w:rPr>
                <w:rFonts w:ascii="Calibri" w:hAnsi="Calibri" w:cs="Calibri"/>
                <w:b/>
                <w:bCs/>
                <w:color w:val="FFFFFF"/>
                <w:spacing w:val="-5"/>
              </w:rPr>
            </w:pPr>
            <w:r>
              <w:rPr>
                <w:rFonts w:ascii="Calibri" w:hAnsi="Calibri" w:cs="Calibri"/>
                <w:b/>
                <w:bCs/>
                <w:color w:val="FFFFFF"/>
                <w:spacing w:val="-5"/>
              </w:rPr>
              <w:t>CON</w:t>
            </w:r>
          </w:p>
        </w:tc>
        <w:tc>
          <w:tcPr>
            <w:tcW w:w="587" w:type="dxa"/>
            <w:tcBorders>
              <w:top w:val="single" w:sz="8" w:space="0" w:color="DCDDDE"/>
              <w:left w:val="single" w:sz="2" w:space="0" w:color="DCDDDE"/>
              <w:bottom w:val="single" w:sz="8" w:space="0" w:color="DCDDDE"/>
              <w:right w:val="single" w:sz="2" w:space="0" w:color="DCDDDE"/>
            </w:tcBorders>
          </w:tcPr>
          <w:p w14:paraId="7CC69036" w14:textId="77777777" w:rsidR="002919BE" w:rsidRDefault="002919BE" w:rsidP="00EE2EB5">
            <w:pPr>
              <w:pStyle w:val="TableParagraph"/>
              <w:spacing w:before="167"/>
              <w:ind w:left="86" w:right="86"/>
              <w:jc w:val="center"/>
              <w:rPr>
                <w:rFonts w:ascii="Calibri" w:hAnsi="Calibri" w:cs="Calibri"/>
                <w:b/>
                <w:bCs/>
                <w:spacing w:val="-10"/>
              </w:rPr>
            </w:pPr>
            <w:r>
              <w:rPr>
                <w:rFonts w:ascii="Calibri" w:hAnsi="Calibri" w:cs="Calibri"/>
                <w:b/>
                <w:bCs/>
                <w:spacing w:val="-10"/>
              </w:rPr>
              <w:t>-</w:t>
            </w:r>
          </w:p>
        </w:tc>
        <w:tc>
          <w:tcPr>
            <w:tcW w:w="636" w:type="dxa"/>
            <w:tcBorders>
              <w:top w:val="single" w:sz="8" w:space="0" w:color="DCDDDE"/>
              <w:left w:val="single" w:sz="2" w:space="0" w:color="DCDDDE"/>
              <w:bottom w:val="single" w:sz="8" w:space="0" w:color="DCDDDE"/>
              <w:right w:val="single" w:sz="2" w:space="0" w:color="DCDDDE"/>
            </w:tcBorders>
            <w:vAlign w:val="center"/>
          </w:tcPr>
          <w:p w14:paraId="68976D96" w14:textId="77777777" w:rsidR="002919BE" w:rsidRDefault="002919BE" w:rsidP="006675E6">
            <w:pPr>
              <w:pStyle w:val="TableParagraph"/>
            </w:pPr>
          </w:p>
        </w:tc>
        <w:tc>
          <w:tcPr>
            <w:tcW w:w="695" w:type="dxa"/>
            <w:tcBorders>
              <w:top w:val="single" w:sz="8" w:space="0" w:color="DCDDDE"/>
              <w:left w:val="single" w:sz="2" w:space="0" w:color="DCDDDE"/>
              <w:bottom w:val="single" w:sz="8" w:space="0" w:color="DCDDDE"/>
              <w:right w:val="single" w:sz="2" w:space="0" w:color="DCDDDE"/>
            </w:tcBorders>
            <w:vAlign w:val="center"/>
          </w:tcPr>
          <w:p w14:paraId="14540B01" w14:textId="77777777" w:rsidR="002919BE" w:rsidRDefault="002919BE" w:rsidP="006675E6">
            <w:pPr>
              <w:pStyle w:val="TableParagraph"/>
            </w:pPr>
          </w:p>
        </w:tc>
        <w:tc>
          <w:tcPr>
            <w:tcW w:w="1174" w:type="dxa"/>
            <w:tcBorders>
              <w:top w:val="single" w:sz="8" w:space="0" w:color="DCDDDE"/>
              <w:left w:val="single" w:sz="2" w:space="0" w:color="DCDDDE"/>
              <w:bottom w:val="single" w:sz="8" w:space="0" w:color="DCDDDE"/>
              <w:right w:val="single" w:sz="2" w:space="0" w:color="DCDDDE"/>
            </w:tcBorders>
            <w:vAlign w:val="center"/>
          </w:tcPr>
          <w:p w14:paraId="7736F456" w14:textId="77777777" w:rsidR="002919BE" w:rsidRDefault="002919BE" w:rsidP="006675E6">
            <w:pPr>
              <w:pStyle w:val="TableParagraph"/>
            </w:pPr>
          </w:p>
        </w:tc>
        <w:tc>
          <w:tcPr>
            <w:tcW w:w="2643" w:type="dxa"/>
            <w:tcBorders>
              <w:top w:val="single" w:sz="8" w:space="0" w:color="DCDDDE"/>
              <w:left w:val="single" w:sz="2" w:space="0" w:color="DCDDDE"/>
              <w:bottom w:val="single" w:sz="8" w:space="0" w:color="DCDDDE"/>
              <w:right w:val="single" w:sz="2" w:space="0" w:color="DCDDDE"/>
            </w:tcBorders>
            <w:vAlign w:val="center"/>
          </w:tcPr>
          <w:p w14:paraId="12487251" w14:textId="77777777" w:rsidR="002919BE" w:rsidRDefault="002919BE" w:rsidP="006675E6">
            <w:pPr>
              <w:pStyle w:val="TableParagraph"/>
            </w:pPr>
          </w:p>
        </w:tc>
      </w:tr>
      <w:tr w:rsidR="002919BE" w14:paraId="7EA48FF0" w14:textId="77777777" w:rsidTr="006675E6">
        <w:trPr>
          <w:trHeight w:val="767"/>
        </w:trPr>
        <w:tc>
          <w:tcPr>
            <w:tcW w:w="2340" w:type="dxa"/>
            <w:tcBorders>
              <w:top w:val="single" w:sz="8" w:space="0" w:color="DCDDDE"/>
              <w:left w:val="single" w:sz="2" w:space="0" w:color="DCDDDE"/>
              <w:bottom w:val="single" w:sz="8" w:space="0" w:color="DCDDDE"/>
              <w:right w:val="single" w:sz="2" w:space="0" w:color="DCDDDE"/>
            </w:tcBorders>
            <w:vAlign w:val="center"/>
          </w:tcPr>
          <w:p w14:paraId="0B464A17" w14:textId="77777777" w:rsidR="002919BE" w:rsidRDefault="002919BE" w:rsidP="006675E6">
            <w:pPr>
              <w:pStyle w:val="TableParagraph"/>
            </w:pPr>
            <w:r>
              <w:t>Trunking,</w:t>
            </w:r>
            <w:r>
              <w:rPr>
                <w:spacing w:val="-10"/>
              </w:rPr>
              <w:t xml:space="preserve"> </w:t>
            </w:r>
            <w:r>
              <w:t>cable</w:t>
            </w:r>
            <w:r>
              <w:rPr>
                <w:spacing w:val="-9"/>
              </w:rPr>
              <w:t xml:space="preserve"> </w:t>
            </w:r>
            <w:r>
              <w:t>trays,</w:t>
            </w:r>
            <w:r>
              <w:rPr>
                <w:spacing w:val="-9"/>
              </w:rPr>
              <w:t xml:space="preserve"> </w:t>
            </w:r>
            <w:r>
              <w:t>baskets,</w:t>
            </w:r>
            <w:r>
              <w:rPr>
                <w:spacing w:val="40"/>
              </w:rPr>
              <w:t xml:space="preserve"> </w:t>
            </w:r>
            <w:r>
              <w:t>droppers</w:t>
            </w:r>
            <w:r>
              <w:rPr>
                <w:spacing w:val="-8"/>
              </w:rPr>
              <w:t xml:space="preserve"> </w:t>
            </w:r>
            <w:r>
              <w:t>and</w:t>
            </w:r>
            <w:r>
              <w:rPr>
                <w:spacing w:val="-7"/>
              </w:rPr>
              <w:t xml:space="preserve"> </w:t>
            </w:r>
            <w:r>
              <w:t>ladders</w:t>
            </w:r>
            <w:r>
              <w:rPr>
                <w:spacing w:val="-7"/>
              </w:rPr>
              <w:t xml:space="preserve"> </w:t>
            </w:r>
            <w:r>
              <w:t>&gt;</w:t>
            </w:r>
            <w:proofErr w:type="spellStart"/>
            <w:r>
              <w:t>100mm</w:t>
            </w:r>
            <w:proofErr w:type="spellEnd"/>
            <w:r>
              <w:rPr>
                <w:spacing w:val="40"/>
              </w:rPr>
              <w:t xml:space="preserve"> </w:t>
            </w:r>
            <w:r>
              <w:t>wide</w:t>
            </w:r>
          </w:p>
        </w:tc>
        <w:tc>
          <w:tcPr>
            <w:tcW w:w="590" w:type="dxa"/>
            <w:tcBorders>
              <w:top w:val="single" w:sz="8" w:space="0" w:color="DCDDDE"/>
              <w:left w:val="single" w:sz="2" w:space="0" w:color="DCDDDE"/>
              <w:bottom w:val="single" w:sz="8" w:space="0" w:color="DCDDDE"/>
              <w:right w:val="single" w:sz="2" w:space="0" w:color="DCDDDE"/>
            </w:tcBorders>
          </w:tcPr>
          <w:p w14:paraId="2295018A" w14:textId="77777777" w:rsidR="002919BE" w:rsidRDefault="002919BE" w:rsidP="00EE2EB5">
            <w:pPr>
              <w:pStyle w:val="TableParagraph"/>
              <w:spacing w:before="68"/>
              <w:rPr>
                <w:rFonts w:ascii="Calibri" w:hAnsi="Calibri" w:cs="Calibri"/>
                <w:b/>
                <w:bCs/>
              </w:rPr>
            </w:pPr>
          </w:p>
          <w:p w14:paraId="4968E14A" w14:textId="77777777" w:rsidR="002919BE" w:rsidRDefault="002919BE" w:rsidP="00EE2EB5">
            <w:pPr>
              <w:pStyle w:val="TableParagraph"/>
              <w:ind w:left="13" w:right="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5797C07E" w14:textId="77777777" w:rsidR="002919BE" w:rsidRDefault="002919BE" w:rsidP="00EE2EB5">
            <w:pPr>
              <w:pStyle w:val="TableParagraph"/>
              <w:spacing w:before="68"/>
              <w:rPr>
                <w:rFonts w:ascii="Calibri" w:hAnsi="Calibri" w:cs="Calibri"/>
                <w:b/>
                <w:bCs/>
              </w:rPr>
            </w:pPr>
          </w:p>
          <w:p w14:paraId="73C07371" w14:textId="77777777" w:rsidR="002919BE" w:rsidRDefault="002919BE" w:rsidP="00EE2EB5">
            <w:pPr>
              <w:pStyle w:val="TableParagraph"/>
              <w:ind w:left="92"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shd w:val="clear" w:color="auto" w:fill="93A596"/>
          </w:tcPr>
          <w:p w14:paraId="3919B5CE" w14:textId="77777777" w:rsidR="002919BE" w:rsidRDefault="002919BE" w:rsidP="00EE2EB5">
            <w:pPr>
              <w:pStyle w:val="TableParagraph"/>
              <w:spacing w:before="68"/>
              <w:rPr>
                <w:rFonts w:ascii="Calibri" w:hAnsi="Calibri" w:cs="Calibri"/>
                <w:b/>
                <w:bCs/>
              </w:rPr>
            </w:pPr>
          </w:p>
          <w:p w14:paraId="2A606E23" w14:textId="77777777" w:rsidR="002919BE" w:rsidRDefault="002919BE" w:rsidP="00EE2EB5">
            <w:pPr>
              <w:pStyle w:val="TableParagraph"/>
              <w:ind w:left="90" w:right="86"/>
              <w:jc w:val="center"/>
              <w:rPr>
                <w:rFonts w:ascii="Calibri" w:hAnsi="Calibri" w:cs="Calibri"/>
                <w:b/>
                <w:bCs/>
                <w:spacing w:val="-5"/>
              </w:rPr>
            </w:pPr>
            <w:r>
              <w:rPr>
                <w:rFonts w:ascii="Calibri" w:hAnsi="Calibri" w:cs="Calibri"/>
                <w:b/>
                <w:bCs/>
                <w:spacing w:val="-5"/>
              </w:rPr>
              <w:t>ELE</w:t>
            </w:r>
          </w:p>
        </w:tc>
        <w:tc>
          <w:tcPr>
            <w:tcW w:w="587" w:type="dxa"/>
            <w:tcBorders>
              <w:top w:val="single" w:sz="8" w:space="0" w:color="DCDDDE"/>
              <w:left w:val="single" w:sz="2" w:space="0" w:color="DCDDDE"/>
              <w:bottom w:val="single" w:sz="8" w:space="0" w:color="DCDDDE"/>
              <w:right w:val="single" w:sz="2" w:space="0" w:color="DCDDDE"/>
            </w:tcBorders>
          </w:tcPr>
          <w:p w14:paraId="506E076F" w14:textId="77777777" w:rsidR="002919BE" w:rsidRDefault="002919BE" w:rsidP="00EE2EB5">
            <w:pPr>
              <w:pStyle w:val="TableParagraph"/>
              <w:spacing w:before="68"/>
              <w:rPr>
                <w:rFonts w:ascii="Calibri" w:hAnsi="Calibri" w:cs="Calibri"/>
                <w:b/>
                <w:bCs/>
              </w:rPr>
            </w:pPr>
          </w:p>
          <w:p w14:paraId="28201B8C" w14:textId="77777777" w:rsidR="002919BE" w:rsidRDefault="002919BE" w:rsidP="00EE2EB5">
            <w:pPr>
              <w:pStyle w:val="TableParagraph"/>
              <w:ind w:left="89" w:right="86"/>
              <w:jc w:val="center"/>
              <w:rPr>
                <w:rFonts w:ascii="Calibri" w:hAnsi="Calibri" w:cs="Calibri"/>
                <w:b/>
                <w:bCs/>
                <w:spacing w:val="-5"/>
              </w:rPr>
            </w:pPr>
            <w:r>
              <w:rPr>
                <w:rFonts w:ascii="Calibri" w:hAnsi="Calibri" w:cs="Calibri"/>
                <w:b/>
                <w:bCs/>
                <w:spacing w:val="-5"/>
              </w:rPr>
              <w:t>100</w:t>
            </w:r>
          </w:p>
        </w:tc>
        <w:tc>
          <w:tcPr>
            <w:tcW w:w="658" w:type="dxa"/>
            <w:gridSpan w:val="2"/>
            <w:tcBorders>
              <w:top w:val="single" w:sz="8" w:space="0" w:color="DCDDDE"/>
              <w:left w:val="single" w:sz="2" w:space="0" w:color="DCDDDE"/>
              <w:bottom w:val="single" w:sz="8" w:space="0" w:color="DCDDDE"/>
              <w:right w:val="single" w:sz="2" w:space="0" w:color="DCDDDE"/>
            </w:tcBorders>
            <w:shd w:val="clear" w:color="auto" w:fill="93A596"/>
          </w:tcPr>
          <w:p w14:paraId="72CD84C0" w14:textId="77777777" w:rsidR="002919BE" w:rsidRDefault="002919BE" w:rsidP="00EE2EB5">
            <w:pPr>
              <w:pStyle w:val="TableParagraph"/>
              <w:spacing w:before="68"/>
              <w:rPr>
                <w:rFonts w:ascii="Calibri" w:hAnsi="Calibri" w:cs="Calibri"/>
                <w:b/>
                <w:bCs/>
              </w:rPr>
            </w:pPr>
          </w:p>
          <w:p w14:paraId="516AB11C" w14:textId="77777777" w:rsidR="002919BE" w:rsidRDefault="002919BE" w:rsidP="00EE2EB5">
            <w:pPr>
              <w:pStyle w:val="TableParagraph"/>
              <w:ind w:left="218"/>
              <w:rPr>
                <w:rFonts w:ascii="Calibri" w:hAnsi="Calibri" w:cs="Calibri"/>
                <w:b/>
                <w:bCs/>
                <w:spacing w:val="-5"/>
              </w:rPr>
            </w:pPr>
            <w:r>
              <w:rPr>
                <w:rFonts w:ascii="Calibri" w:hAnsi="Calibri" w:cs="Calibri"/>
                <w:b/>
                <w:bCs/>
                <w:spacing w:val="-5"/>
              </w:rPr>
              <w:t>ELE</w:t>
            </w:r>
          </w:p>
        </w:tc>
        <w:tc>
          <w:tcPr>
            <w:tcW w:w="587" w:type="dxa"/>
            <w:tcBorders>
              <w:top w:val="single" w:sz="8" w:space="0" w:color="DCDDDE"/>
              <w:left w:val="single" w:sz="2" w:space="0" w:color="DCDDDE"/>
              <w:bottom w:val="single" w:sz="8" w:space="0" w:color="DCDDDE"/>
              <w:right w:val="single" w:sz="2" w:space="0" w:color="DCDDDE"/>
            </w:tcBorders>
          </w:tcPr>
          <w:p w14:paraId="051966A7" w14:textId="77777777" w:rsidR="002919BE" w:rsidRDefault="002919BE" w:rsidP="00EE2EB5">
            <w:pPr>
              <w:pStyle w:val="TableParagraph"/>
              <w:spacing w:before="68"/>
              <w:rPr>
                <w:rFonts w:ascii="Calibri" w:hAnsi="Calibri" w:cs="Calibri"/>
                <w:b/>
                <w:bCs/>
              </w:rPr>
            </w:pPr>
          </w:p>
          <w:p w14:paraId="3A83C23A" w14:textId="77777777" w:rsidR="002919BE" w:rsidRDefault="002919BE" w:rsidP="00EE2EB5">
            <w:pPr>
              <w:pStyle w:val="TableParagraph"/>
              <w:ind w:left="87" w:right="86"/>
              <w:jc w:val="center"/>
              <w:rPr>
                <w:rFonts w:ascii="Calibri" w:hAnsi="Calibri" w:cs="Calibri"/>
                <w:b/>
                <w:bCs/>
                <w:spacing w:val="-5"/>
              </w:rPr>
            </w:pPr>
            <w:r>
              <w:rPr>
                <w:rFonts w:ascii="Calibri" w:hAnsi="Calibri" w:cs="Calibri"/>
                <w:b/>
                <w:bCs/>
                <w:spacing w:val="-5"/>
              </w:rPr>
              <w:t>100</w:t>
            </w:r>
          </w:p>
        </w:tc>
        <w:tc>
          <w:tcPr>
            <w:tcW w:w="647" w:type="dxa"/>
            <w:gridSpan w:val="2"/>
            <w:tcBorders>
              <w:top w:val="single" w:sz="8" w:space="0" w:color="DCDDDE"/>
              <w:left w:val="single" w:sz="2" w:space="0" w:color="DCDDDE"/>
              <w:bottom w:val="single" w:sz="8" w:space="0" w:color="DCDDDE"/>
              <w:right w:val="single" w:sz="2" w:space="0" w:color="DCDDDE"/>
            </w:tcBorders>
            <w:shd w:val="clear" w:color="auto" w:fill="93A596"/>
          </w:tcPr>
          <w:p w14:paraId="6BBEEF54" w14:textId="77777777" w:rsidR="002919BE" w:rsidRDefault="002919BE" w:rsidP="00EE2EB5">
            <w:pPr>
              <w:pStyle w:val="TableParagraph"/>
              <w:spacing w:before="68"/>
              <w:rPr>
                <w:rFonts w:ascii="Calibri" w:hAnsi="Calibri" w:cs="Calibri"/>
                <w:b/>
                <w:bCs/>
              </w:rPr>
            </w:pPr>
          </w:p>
          <w:p w14:paraId="16F05591" w14:textId="77777777" w:rsidR="002919BE" w:rsidRDefault="002919BE" w:rsidP="00EE2EB5">
            <w:pPr>
              <w:pStyle w:val="TableParagraph"/>
              <w:ind w:left="211"/>
              <w:rPr>
                <w:rFonts w:ascii="Calibri" w:hAnsi="Calibri" w:cs="Calibri"/>
                <w:b/>
                <w:bCs/>
                <w:spacing w:val="-5"/>
              </w:rPr>
            </w:pPr>
            <w:r>
              <w:rPr>
                <w:rFonts w:ascii="Calibri" w:hAnsi="Calibri" w:cs="Calibri"/>
                <w:b/>
                <w:bCs/>
                <w:spacing w:val="-5"/>
              </w:rPr>
              <w:t>ELE</w:t>
            </w:r>
          </w:p>
        </w:tc>
        <w:tc>
          <w:tcPr>
            <w:tcW w:w="587" w:type="dxa"/>
            <w:tcBorders>
              <w:top w:val="single" w:sz="8" w:space="0" w:color="DCDDDE"/>
              <w:left w:val="single" w:sz="2" w:space="0" w:color="DCDDDE"/>
              <w:bottom w:val="single" w:sz="8" w:space="0" w:color="DCDDDE"/>
              <w:right w:val="single" w:sz="2" w:space="0" w:color="DCDDDE"/>
            </w:tcBorders>
          </w:tcPr>
          <w:p w14:paraId="1D0F4C75" w14:textId="77777777" w:rsidR="002919BE" w:rsidRDefault="002919BE" w:rsidP="00EE2EB5">
            <w:pPr>
              <w:pStyle w:val="TableParagraph"/>
              <w:spacing w:before="68"/>
              <w:rPr>
                <w:rFonts w:ascii="Calibri" w:hAnsi="Calibri" w:cs="Calibri"/>
                <w:b/>
                <w:bCs/>
              </w:rPr>
            </w:pPr>
          </w:p>
          <w:p w14:paraId="6EF4E17E" w14:textId="77777777" w:rsidR="002919BE" w:rsidRDefault="002919BE" w:rsidP="00EE2EB5">
            <w:pPr>
              <w:pStyle w:val="TableParagraph"/>
              <w:ind w:left="86" w:right="86"/>
              <w:jc w:val="center"/>
              <w:rPr>
                <w:rFonts w:ascii="Calibri" w:hAnsi="Calibri" w:cs="Calibri"/>
                <w:b/>
                <w:bCs/>
                <w:spacing w:val="-5"/>
              </w:rPr>
            </w:pPr>
            <w:r>
              <w:rPr>
                <w:rFonts w:ascii="Calibri" w:hAnsi="Calibri" w:cs="Calibri"/>
                <w:b/>
                <w:bCs/>
                <w:spacing w:val="-5"/>
              </w:rPr>
              <w:t>200</w:t>
            </w:r>
          </w:p>
        </w:tc>
        <w:tc>
          <w:tcPr>
            <w:tcW w:w="587" w:type="dxa"/>
            <w:tcBorders>
              <w:top w:val="single" w:sz="8" w:space="0" w:color="DCDDDE"/>
              <w:left w:val="single" w:sz="2" w:space="0" w:color="DCDDDE"/>
              <w:bottom w:val="single" w:sz="8" w:space="0" w:color="DCDDDE"/>
              <w:right w:val="single" w:sz="2" w:space="0" w:color="DCDDDE"/>
            </w:tcBorders>
            <w:shd w:val="clear" w:color="auto" w:fill="AD2524"/>
          </w:tcPr>
          <w:p w14:paraId="437B996E" w14:textId="77777777" w:rsidR="002919BE" w:rsidRDefault="002919BE" w:rsidP="00EE2EB5">
            <w:pPr>
              <w:pStyle w:val="TableParagraph"/>
              <w:spacing w:before="68"/>
              <w:rPr>
                <w:rFonts w:ascii="Calibri" w:hAnsi="Calibri" w:cs="Calibri"/>
                <w:b/>
                <w:bCs/>
              </w:rPr>
            </w:pPr>
          </w:p>
          <w:p w14:paraId="77B9F822" w14:textId="77777777" w:rsidR="002919BE" w:rsidRDefault="002919BE" w:rsidP="00EE2EB5">
            <w:pPr>
              <w:pStyle w:val="TableParagraph"/>
              <w:ind w:left="86" w:right="86"/>
              <w:jc w:val="center"/>
              <w:rPr>
                <w:rFonts w:ascii="Calibri" w:hAnsi="Calibri" w:cs="Calibri"/>
                <w:b/>
                <w:bCs/>
                <w:color w:val="FFFFFF"/>
                <w:spacing w:val="-5"/>
              </w:rPr>
            </w:pPr>
            <w:r>
              <w:rPr>
                <w:rFonts w:ascii="Calibri" w:hAnsi="Calibri" w:cs="Calibri"/>
                <w:b/>
                <w:bCs/>
                <w:color w:val="FFFFFF"/>
                <w:spacing w:val="-5"/>
              </w:rPr>
              <w:t>CON</w:t>
            </w:r>
          </w:p>
        </w:tc>
        <w:tc>
          <w:tcPr>
            <w:tcW w:w="587" w:type="dxa"/>
            <w:tcBorders>
              <w:top w:val="single" w:sz="8" w:space="0" w:color="DCDDDE"/>
              <w:left w:val="single" w:sz="2" w:space="0" w:color="DCDDDE"/>
              <w:bottom w:val="single" w:sz="8" w:space="0" w:color="DCDDDE"/>
              <w:right w:val="single" w:sz="2" w:space="0" w:color="DCDDDE"/>
            </w:tcBorders>
          </w:tcPr>
          <w:p w14:paraId="34713520" w14:textId="77777777" w:rsidR="002919BE" w:rsidRDefault="002919BE" w:rsidP="00EE2EB5">
            <w:pPr>
              <w:pStyle w:val="TableParagraph"/>
              <w:spacing w:before="68"/>
              <w:rPr>
                <w:rFonts w:ascii="Calibri" w:hAnsi="Calibri" w:cs="Calibri"/>
                <w:b/>
                <w:bCs/>
              </w:rPr>
            </w:pPr>
          </w:p>
          <w:p w14:paraId="760FE15E" w14:textId="77777777" w:rsidR="002919BE" w:rsidRDefault="002919BE" w:rsidP="00EE2EB5">
            <w:pPr>
              <w:pStyle w:val="TableParagraph"/>
              <w:ind w:left="86" w:right="86"/>
              <w:jc w:val="center"/>
              <w:rPr>
                <w:rFonts w:ascii="Calibri" w:hAnsi="Calibri" w:cs="Calibri"/>
                <w:b/>
                <w:bCs/>
                <w:spacing w:val="-10"/>
              </w:rPr>
            </w:pPr>
            <w:r>
              <w:rPr>
                <w:rFonts w:ascii="Calibri" w:hAnsi="Calibri" w:cs="Calibri"/>
                <w:b/>
                <w:bCs/>
                <w:spacing w:val="-10"/>
              </w:rPr>
              <w:t>-</w:t>
            </w:r>
          </w:p>
        </w:tc>
        <w:tc>
          <w:tcPr>
            <w:tcW w:w="636" w:type="dxa"/>
            <w:tcBorders>
              <w:top w:val="single" w:sz="8" w:space="0" w:color="DCDDDE"/>
              <w:left w:val="single" w:sz="2" w:space="0" w:color="DCDDDE"/>
              <w:bottom w:val="single" w:sz="8" w:space="0" w:color="DCDDDE"/>
              <w:right w:val="single" w:sz="2" w:space="0" w:color="DCDDDE"/>
            </w:tcBorders>
            <w:vAlign w:val="center"/>
          </w:tcPr>
          <w:p w14:paraId="5A45BDB2" w14:textId="77777777" w:rsidR="002919BE" w:rsidRDefault="002919BE" w:rsidP="006675E6">
            <w:pPr>
              <w:pStyle w:val="TableParagraph"/>
            </w:pPr>
          </w:p>
        </w:tc>
        <w:tc>
          <w:tcPr>
            <w:tcW w:w="695" w:type="dxa"/>
            <w:tcBorders>
              <w:top w:val="single" w:sz="8" w:space="0" w:color="DCDDDE"/>
              <w:left w:val="single" w:sz="2" w:space="0" w:color="DCDDDE"/>
              <w:bottom w:val="single" w:sz="8" w:space="0" w:color="DCDDDE"/>
              <w:right w:val="single" w:sz="2" w:space="0" w:color="DCDDDE"/>
            </w:tcBorders>
            <w:vAlign w:val="center"/>
          </w:tcPr>
          <w:p w14:paraId="408B3AE4" w14:textId="77777777" w:rsidR="002919BE" w:rsidRDefault="002919BE" w:rsidP="006675E6">
            <w:pPr>
              <w:pStyle w:val="TableParagraph"/>
            </w:pPr>
          </w:p>
        </w:tc>
        <w:tc>
          <w:tcPr>
            <w:tcW w:w="1174" w:type="dxa"/>
            <w:tcBorders>
              <w:top w:val="single" w:sz="8" w:space="0" w:color="DCDDDE"/>
              <w:left w:val="single" w:sz="2" w:space="0" w:color="DCDDDE"/>
              <w:bottom w:val="single" w:sz="8" w:space="0" w:color="DCDDDE"/>
              <w:right w:val="single" w:sz="2" w:space="0" w:color="DCDDDE"/>
            </w:tcBorders>
            <w:vAlign w:val="center"/>
          </w:tcPr>
          <w:p w14:paraId="385F25E1" w14:textId="77777777" w:rsidR="002919BE" w:rsidRDefault="002919BE" w:rsidP="006675E6">
            <w:pPr>
              <w:pStyle w:val="TableParagraph"/>
            </w:pPr>
          </w:p>
        </w:tc>
        <w:tc>
          <w:tcPr>
            <w:tcW w:w="2643" w:type="dxa"/>
            <w:tcBorders>
              <w:top w:val="single" w:sz="8" w:space="0" w:color="DCDDDE"/>
              <w:left w:val="single" w:sz="2" w:space="0" w:color="DCDDDE"/>
              <w:bottom w:val="single" w:sz="8" w:space="0" w:color="DCDDDE"/>
              <w:right w:val="single" w:sz="2" w:space="0" w:color="DCDDDE"/>
            </w:tcBorders>
            <w:vAlign w:val="center"/>
          </w:tcPr>
          <w:p w14:paraId="353CF58A" w14:textId="77777777" w:rsidR="002919BE" w:rsidRDefault="002919BE" w:rsidP="006675E6">
            <w:pPr>
              <w:pStyle w:val="TableParagraph"/>
            </w:pPr>
          </w:p>
        </w:tc>
      </w:tr>
      <w:tr w:rsidR="002919BE" w14:paraId="5A7FC6F8" w14:textId="77777777" w:rsidTr="006675E6">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0A32DE1B" w14:textId="77777777" w:rsidR="002919BE" w:rsidRDefault="002919BE" w:rsidP="006675E6">
            <w:pPr>
              <w:pStyle w:val="TableParagraph"/>
            </w:pPr>
            <w:r>
              <w:t>Cable trays</w:t>
            </w:r>
          </w:p>
        </w:tc>
        <w:tc>
          <w:tcPr>
            <w:tcW w:w="590" w:type="dxa"/>
            <w:tcBorders>
              <w:top w:val="single" w:sz="8" w:space="0" w:color="DCDDDE"/>
              <w:left w:val="single" w:sz="2" w:space="0" w:color="DCDDDE"/>
              <w:bottom w:val="single" w:sz="8" w:space="0" w:color="DCDDDE"/>
              <w:right w:val="single" w:sz="2" w:space="0" w:color="DCDDDE"/>
            </w:tcBorders>
            <w:shd w:val="clear" w:color="auto" w:fill="93A596"/>
          </w:tcPr>
          <w:p w14:paraId="5C7F6548" w14:textId="77777777" w:rsidR="002919BE" w:rsidRDefault="002919BE" w:rsidP="00EE2EB5">
            <w:pPr>
              <w:pStyle w:val="TableParagraph"/>
              <w:spacing w:before="79"/>
              <w:ind w:left="13" w:right="7"/>
              <w:jc w:val="center"/>
              <w:rPr>
                <w:rFonts w:ascii="Calibri" w:hAnsi="Calibri" w:cs="Calibri"/>
                <w:b/>
                <w:bCs/>
                <w:spacing w:val="-5"/>
              </w:rPr>
            </w:pPr>
            <w:r>
              <w:rPr>
                <w:rFonts w:ascii="Calibri" w:hAnsi="Calibri" w:cs="Calibri"/>
                <w:b/>
                <w:bCs/>
                <w:spacing w:val="-5"/>
              </w:rPr>
              <w:t>ELE</w:t>
            </w:r>
          </w:p>
        </w:tc>
        <w:tc>
          <w:tcPr>
            <w:tcW w:w="587" w:type="dxa"/>
            <w:tcBorders>
              <w:top w:val="single" w:sz="8" w:space="0" w:color="DCDDDE"/>
              <w:left w:val="single" w:sz="2" w:space="0" w:color="DCDDDE"/>
              <w:bottom w:val="single" w:sz="8" w:space="0" w:color="DCDDDE"/>
              <w:right w:val="single" w:sz="2" w:space="0" w:color="DCDDDE"/>
            </w:tcBorders>
          </w:tcPr>
          <w:p w14:paraId="1E5D7332" w14:textId="77777777" w:rsidR="002919BE" w:rsidRDefault="002919BE" w:rsidP="00EE2EB5">
            <w:pPr>
              <w:pStyle w:val="TableParagraph"/>
              <w:spacing w:before="79"/>
              <w:ind w:left="93"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shd w:val="clear" w:color="auto" w:fill="93A596"/>
          </w:tcPr>
          <w:p w14:paraId="0218F832" w14:textId="77777777" w:rsidR="002919BE" w:rsidRDefault="002919BE" w:rsidP="00EE2EB5">
            <w:pPr>
              <w:pStyle w:val="TableParagraph"/>
              <w:spacing w:before="79"/>
              <w:ind w:left="90" w:right="86"/>
              <w:jc w:val="center"/>
              <w:rPr>
                <w:rFonts w:ascii="Calibri" w:hAnsi="Calibri" w:cs="Calibri"/>
                <w:b/>
                <w:bCs/>
                <w:spacing w:val="-5"/>
              </w:rPr>
            </w:pPr>
            <w:r>
              <w:rPr>
                <w:rFonts w:ascii="Calibri" w:hAnsi="Calibri" w:cs="Calibri"/>
                <w:b/>
                <w:bCs/>
                <w:spacing w:val="-5"/>
              </w:rPr>
              <w:t>ELE</w:t>
            </w:r>
          </w:p>
        </w:tc>
        <w:tc>
          <w:tcPr>
            <w:tcW w:w="587" w:type="dxa"/>
            <w:tcBorders>
              <w:top w:val="single" w:sz="8" w:space="0" w:color="DCDDDE"/>
              <w:left w:val="single" w:sz="2" w:space="0" w:color="DCDDDE"/>
              <w:bottom w:val="single" w:sz="8" w:space="0" w:color="DCDDDE"/>
              <w:right w:val="single" w:sz="2" w:space="0" w:color="DCDDDE"/>
            </w:tcBorders>
          </w:tcPr>
          <w:p w14:paraId="12F63E07" w14:textId="77777777" w:rsidR="002919BE" w:rsidRDefault="002919BE" w:rsidP="00EE2EB5">
            <w:pPr>
              <w:pStyle w:val="TableParagraph"/>
              <w:spacing w:before="79"/>
              <w:ind w:left="89" w:right="86"/>
              <w:jc w:val="center"/>
              <w:rPr>
                <w:rFonts w:ascii="Calibri" w:hAnsi="Calibri" w:cs="Calibri"/>
                <w:b/>
                <w:bCs/>
                <w:spacing w:val="-5"/>
              </w:rPr>
            </w:pPr>
            <w:r>
              <w:rPr>
                <w:rFonts w:ascii="Calibri" w:hAnsi="Calibri" w:cs="Calibri"/>
                <w:b/>
                <w:bCs/>
                <w:spacing w:val="-5"/>
              </w:rPr>
              <w:t>100</w:t>
            </w:r>
          </w:p>
        </w:tc>
        <w:tc>
          <w:tcPr>
            <w:tcW w:w="658" w:type="dxa"/>
            <w:gridSpan w:val="2"/>
            <w:tcBorders>
              <w:top w:val="single" w:sz="8" w:space="0" w:color="DCDDDE"/>
              <w:left w:val="single" w:sz="2" w:space="0" w:color="DCDDDE"/>
              <w:bottom w:val="single" w:sz="8" w:space="0" w:color="DCDDDE"/>
              <w:right w:val="single" w:sz="2" w:space="0" w:color="DCDDDE"/>
            </w:tcBorders>
            <w:shd w:val="clear" w:color="auto" w:fill="93A596"/>
          </w:tcPr>
          <w:p w14:paraId="0BB65E4D" w14:textId="77777777" w:rsidR="002919BE" w:rsidRDefault="002919BE" w:rsidP="00EE2EB5">
            <w:pPr>
              <w:pStyle w:val="TableParagraph"/>
              <w:spacing w:before="79"/>
              <w:ind w:left="218"/>
              <w:rPr>
                <w:rFonts w:ascii="Calibri" w:hAnsi="Calibri" w:cs="Calibri"/>
                <w:b/>
                <w:bCs/>
                <w:spacing w:val="-5"/>
              </w:rPr>
            </w:pPr>
            <w:r>
              <w:rPr>
                <w:rFonts w:ascii="Calibri" w:hAnsi="Calibri" w:cs="Calibri"/>
                <w:b/>
                <w:bCs/>
                <w:spacing w:val="-5"/>
              </w:rPr>
              <w:t>ELE</w:t>
            </w:r>
          </w:p>
        </w:tc>
        <w:tc>
          <w:tcPr>
            <w:tcW w:w="587" w:type="dxa"/>
            <w:tcBorders>
              <w:top w:val="single" w:sz="8" w:space="0" w:color="DCDDDE"/>
              <w:left w:val="single" w:sz="2" w:space="0" w:color="DCDDDE"/>
              <w:bottom w:val="single" w:sz="8" w:space="0" w:color="DCDDDE"/>
              <w:right w:val="single" w:sz="2" w:space="0" w:color="DCDDDE"/>
            </w:tcBorders>
          </w:tcPr>
          <w:p w14:paraId="6E4C6C96" w14:textId="77777777" w:rsidR="002919BE" w:rsidRDefault="002919BE" w:rsidP="00EE2EB5">
            <w:pPr>
              <w:pStyle w:val="TableParagraph"/>
              <w:spacing w:before="79"/>
              <w:ind w:left="88" w:right="86"/>
              <w:jc w:val="center"/>
              <w:rPr>
                <w:rFonts w:ascii="Calibri" w:hAnsi="Calibri" w:cs="Calibri"/>
                <w:b/>
                <w:bCs/>
                <w:spacing w:val="-5"/>
              </w:rPr>
            </w:pPr>
            <w:r>
              <w:rPr>
                <w:rFonts w:ascii="Calibri" w:hAnsi="Calibri" w:cs="Calibri"/>
                <w:b/>
                <w:bCs/>
                <w:spacing w:val="-5"/>
              </w:rPr>
              <w:t>200</w:t>
            </w:r>
          </w:p>
        </w:tc>
        <w:tc>
          <w:tcPr>
            <w:tcW w:w="647" w:type="dxa"/>
            <w:gridSpan w:val="2"/>
            <w:tcBorders>
              <w:top w:val="single" w:sz="8" w:space="0" w:color="DCDDDE"/>
              <w:left w:val="single" w:sz="2" w:space="0" w:color="DCDDDE"/>
              <w:bottom w:val="single" w:sz="8" w:space="0" w:color="DCDDDE"/>
              <w:right w:val="single" w:sz="2" w:space="0" w:color="DCDDDE"/>
            </w:tcBorders>
            <w:shd w:val="clear" w:color="auto" w:fill="93A596"/>
          </w:tcPr>
          <w:p w14:paraId="04EEB4AD" w14:textId="77777777" w:rsidR="002919BE" w:rsidRDefault="002919BE" w:rsidP="00EE2EB5">
            <w:pPr>
              <w:pStyle w:val="TableParagraph"/>
              <w:spacing w:before="79"/>
              <w:ind w:left="212"/>
              <w:rPr>
                <w:rFonts w:ascii="Calibri" w:hAnsi="Calibri" w:cs="Calibri"/>
                <w:b/>
                <w:bCs/>
                <w:spacing w:val="-5"/>
              </w:rPr>
            </w:pPr>
            <w:r>
              <w:rPr>
                <w:rFonts w:ascii="Calibri" w:hAnsi="Calibri" w:cs="Calibri"/>
                <w:b/>
                <w:bCs/>
                <w:spacing w:val="-5"/>
              </w:rPr>
              <w:t>ELE</w:t>
            </w:r>
          </w:p>
        </w:tc>
        <w:tc>
          <w:tcPr>
            <w:tcW w:w="587" w:type="dxa"/>
            <w:tcBorders>
              <w:top w:val="single" w:sz="8" w:space="0" w:color="DCDDDE"/>
              <w:left w:val="single" w:sz="2" w:space="0" w:color="DCDDDE"/>
              <w:bottom w:val="single" w:sz="8" w:space="0" w:color="DCDDDE"/>
              <w:right w:val="single" w:sz="2" w:space="0" w:color="DCDDDE"/>
            </w:tcBorders>
          </w:tcPr>
          <w:p w14:paraId="5495FFD4" w14:textId="77777777" w:rsidR="002919BE" w:rsidRDefault="002919BE" w:rsidP="00EE2EB5">
            <w:pPr>
              <w:pStyle w:val="TableParagraph"/>
              <w:spacing w:before="79"/>
              <w:ind w:left="86" w:right="86"/>
              <w:jc w:val="center"/>
              <w:rPr>
                <w:rFonts w:ascii="Calibri" w:hAnsi="Calibri" w:cs="Calibri"/>
                <w:b/>
                <w:bCs/>
                <w:spacing w:val="-5"/>
              </w:rPr>
            </w:pPr>
            <w:r>
              <w:rPr>
                <w:rFonts w:ascii="Calibri" w:hAnsi="Calibri" w:cs="Calibri"/>
                <w:b/>
                <w:bCs/>
                <w:spacing w:val="-5"/>
              </w:rPr>
              <w:t>200</w:t>
            </w:r>
          </w:p>
        </w:tc>
        <w:tc>
          <w:tcPr>
            <w:tcW w:w="587" w:type="dxa"/>
            <w:tcBorders>
              <w:top w:val="single" w:sz="8" w:space="0" w:color="DCDDDE"/>
              <w:left w:val="single" w:sz="2" w:space="0" w:color="DCDDDE"/>
              <w:bottom w:val="single" w:sz="8" w:space="0" w:color="DCDDDE"/>
              <w:right w:val="single" w:sz="2" w:space="0" w:color="DCDDDE"/>
            </w:tcBorders>
            <w:shd w:val="clear" w:color="auto" w:fill="AD2524"/>
          </w:tcPr>
          <w:p w14:paraId="19843D96" w14:textId="77777777" w:rsidR="002919BE" w:rsidRDefault="002919BE" w:rsidP="00EE2EB5">
            <w:pPr>
              <w:pStyle w:val="TableParagraph"/>
              <w:spacing w:before="79"/>
              <w:ind w:left="87" w:right="86"/>
              <w:jc w:val="center"/>
              <w:rPr>
                <w:rFonts w:ascii="Calibri" w:hAnsi="Calibri" w:cs="Calibri"/>
                <w:b/>
                <w:bCs/>
                <w:color w:val="FFFFFF"/>
                <w:spacing w:val="-5"/>
              </w:rPr>
            </w:pPr>
            <w:r>
              <w:rPr>
                <w:rFonts w:ascii="Calibri" w:hAnsi="Calibri" w:cs="Calibri"/>
                <w:b/>
                <w:bCs/>
                <w:color w:val="FFFFFF"/>
                <w:spacing w:val="-5"/>
              </w:rPr>
              <w:t>CON</w:t>
            </w:r>
          </w:p>
        </w:tc>
        <w:tc>
          <w:tcPr>
            <w:tcW w:w="587" w:type="dxa"/>
            <w:tcBorders>
              <w:top w:val="single" w:sz="8" w:space="0" w:color="DCDDDE"/>
              <w:left w:val="single" w:sz="2" w:space="0" w:color="DCDDDE"/>
              <w:bottom w:val="single" w:sz="8" w:space="0" w:color="DCDDDE"/>
              <w:right w:val="single" w:sz="2" w:space="0" w:color="DCDDDE"/>
            </w:tcBorders>
          </w:tcPr>
          <w:p w14:paraId="013B679B" w14:textId="77777777" w:rsidR="002919BE" w:rsidRDefault="002919BE" w:rsidP="00EE2EB5">
            <w:pPr>
              <w:pStyle w:val="TableParagraph"/>
              <w:spacing w:before="79"/>
              <w:ind w:left="86" w:right="86"/>
              <w:jc w:val="center"/>
              <w:rPr>
                <w:rFonts w:ascii="Calibri" w:hAnsi="Calibri" w:cs="Calibri"/>
                <w:b/>
                <w:bCs/>
                <w:spacing w:val="-10"/>
              </w:rPr>
            </w:pPr>
            <w:r>
              <w:rPr>
                <w:rFonts w:ascii="Calibri" w:hAnsi="Calibri" w:cs="Calibri"/>
                <w:b/>
                <w:bCs/>
                <w:spacing w:val="-10"/>
              </w:rPr>
              <w:t>-</w:t>
            </w:r>
          </w:p>
        </w:tc>
        <w:tc>
          <w:tcPr>
            <w:tcW w:w="636" w:type="dxa"/>
            <w:tcBorders>
              <w:top w:val="single" w:sz="8" w:space="0" w:color="DCDDDE"/>
              <w:left w:val="single" w:sz="2" w:space="0" w:color="DCDDDE"/>
              <w:bottom w:val="single" w:sz="8" w:space="0" w:color="DCDDDE"/>
              <w:right w:val="single" w:sz="2" w:space="0" w:color="DCDDDE"/>
            </w:tcBorders>
            <w:vAlign w:val="center"/>
          </w:tcPr>
          <w:p w14:paraId="5F025D0E" w14:textId="77777777" w:rsidR="002919BE" w:rsidRDefault="002919BE" w:rsidP="006675E6">
            <w:pPr>
              <w:pStyle w:val="TableParagraph"/>
            </w:pPr>
          </w:p>
        </w:tc>
        <w:tc>
          <w:tcPr>
            <w:tcW w:w="695" w:type="dxa"/>
            <w:tcBorders>
              <w:top w:val="single" w:sz="8" w:space="0" w:color="DCDDDE"/>
              <w:left w:val="single" w:sz="2" w:space="0" w:color="DCDDDE"/>
              <w:bottom w:val="single" w:sz="8" w:space="0" w:color="DCDDDE"/>
              <w:right w:val="single" w:sz="2" w:space="0" w:color="DCDDDE"/>
            </w:tcBorders>
            <w:vAlign w:val="center"/>
          </w:tcPr>
          <w:p w14:paraId="78B8C151" w14:textId="77777777" w:rsidR="002919BE" w:rsidRDefault="002919BE" w:rsidP="006675E6">
            <w:pPr>
              <w:pStyle w:val="TableParagraph"/>
            </w:pPr>
          </w:p>
        </w:tc>
        <w:tc>
          <w:tcPr>
            <w:tcW w:w="1174" w:type="dxa"/>
            <w:tcBorders>
              <w:top w:val="single" w:sz="8" w:space="0" w:color="DCDDDE"/>
              <w:left w:val="single" w:sz="2" w:space="0" w:color="DCDDDE"/>
              <w:bottom w:val="single" w:sz="8" w:space="0" w:color="DCDDDE"/>
              <w:right w:val="single" w:sz="2" w:space="0" w:color="DCDDDE"/>
            </w:tcBorders>
            <w:vAlign w:val="center"/>
          </w:tcPr>
          <w:p w14:paraId="62DD46EC" w14:textId="77777777" w:rsidR="002919BE" w:rsidRDefault="002919BE" w:rsidP="006675E6">
            <w:pPr>
              <w:pStyle w:val="TableParagraph"/>
            </w:pPr>
          </w:p>
        </w:tc>
        <w:tc>
          <w:tcPr>
            <w:tcW w:w="2643" w:type="dxa"/>
            <w:tcBorders>
              <w:top w:val="single" w:sz="8" w:space="0" w:color="DCDDDE"/>
              <w:left w:val="single" w:sz="2" w:space="0" w:color="DCDDDE"/>
              <w:bottom w:val="single" w:sz="8" w:space="0" w:color="DCDDDE"/>
              <w:right w:val="single" w:sz="2" w:space="0" w:color="DCDDDE"/>
            </w:tcBorders>
            <w:vAlign w:val="center"/>
          </w:tcPr>
          <w:p w14:paraId="5DF6A75F" w14:textId="77777777" w:rsidR="002919BE" w:rsidRDefault="002919BE" w:rsidP="006675E6">
            <w:pPr>
              <w:pStyle w:val="TableParagraph"/>
            </w:pPr>
          </w:p>
        </w:tc>
      </w:tr>
      <w:tr w:rsidR="002919BE" w14:paraId="3AA96785" w14:textId="77777777" w:rsidTr="006675E6">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730101AA" w14:textId="77777777" w:rsidR="002919BE" w:rsidRDefault="002919BE" w:rsidP="006675E6">
            <w:pPr>
              <w:pStyle w:val="TableParagraph"/>
            </w:pPr>
            <w:r>
              <w:t>Lighting</w:t>
            </w:r>
          </w:p>
        </w:tc>
        <w:tc>
          <w:tcPr>
            <w:tcW w:w="590" w:type="dxa"/>
            <w:tcBorders>
              <w:top w:val="single" w:sz="8" w:space="0" w:color="DCDDDE"/>
              <w:left w:val="single" w:sz="2" w:space="0" w:color="DCDDDE"/>
              <w:bottom w:val="single" w:sz="8" w:space="0" w:color="DCDDDE"/>
              <w:right w:val="single" w:sz="2" w:space="0" w:color="DCDDDE"/>
            </w:tcBorders>
            <w:shd w:val="clear" w:color="auto" w:fill="93A596"/>
          </w:tcPr>
          <w:p w14:paraId="08A9D457" w14:textId="77777777" w:rsidR="002919BE" w:rsidRDefault="002919BE" w:rsidP="00EE2EB5">
            <w:pPr>
              <w:pStyle w:val="TableParagraph"/>
              <w:spacing w:before="79"/>
              <w:ind w:left="13" w:right="7"/>
              <w:jc w:val="center"/>
              <w:rPr>
                <w:rFonts w:ascii="Calibri" w:hAnsi="Calibri" w:cs="Calibri"/>
                <w:b/>
                <w:bCs/>
                <w:spacing w:val="-5"/>
              </w:rPr>
            </w:pPr>
            <w:r>
              <w:rPr>
                <w:rFonts w:ascii="Calibri" w:hAnsi="Calibri" w:cs="Calibri"/>
                <w:b/>
                <w:bCs/>
                <w:spacing w:val="-5"/>
              </w:rPr>
              <w:t>ELE</w:t>
            </w:r>
          </w:p>
        </w:tc>
        <w:tc>
          <w:tcPr>
            <w:tcW w:w="587" w:type="dxa"/>
            <w:tcBorders>
              <w:top w:val="single" w:sz="8" w:space="0" w:color="DCDDDE"/>
              <w:left w:val="single" w:sz="2" w:space="0" w:color="DCDDDE"/>
              <w:bottom w:val="single" w:sz="8" w:space="0" w:color="DCDDDE"/>
              <w:right w:val="single" w:sz="2" w:space="0" w:color="DCDDDE"/>
            </w:tcBorders>
          </w:tcPr>
          <w:p w14:paraId="7643D190" w14:textId="77777777" w:rsidR="002919BE" w:rsidRDefault="002919BE" w:rsidP="00EE2EB5">
            <w:pPr>
              <w:pStyle w:val="TableParagraph"/>
              <w:spacing w:before="79"/>
              <w:ind w:left="93"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shd w:val="clear" w:color="auto" w:fill="93A596"/>
          </w:tcPr>
          <w:p w14:paraId="22CB77DA" w14:textId="77777777" w:rsidR="002919BE" w:rsidRDefault="002919BE" w:rsidP="00EE2EB5">
            <w:pPr>
              <w:pStyle w:val="TableParagraph"/>
              <w:spacing w:before="79"/>
              <w:ind w:left="91" w:right="86"/>
              <w:jc w:val="center"/>
              <w:rPr>
                <w:rFonts w:ascii="Calibri" w:hAnsi="Calibri" w:cs="Calibri"/>
                <w:b/>
                <w:bCs/>
                <w:spacing w:val="-5"/>
              </w:rPr>
            </w:pPr>
            <w:r>
              <w:rPr>
                <w:rFonts w:ascii="Calibri" w:hAnsi="Calibri" w:cs="Calibri"/>
                <w:b/>
                <w:bCs/>
                <w:spacing w:val="-5"/>
              </w:rPr>
              <w:t>ELE</w:t>
            </w:r>
          </w:p>
        </w:tc>
        <w:tc>
          <w:tcPr>
            <w:tcW w:w="587" w:type="dxa"/>
            <w:tcBorders>
              <w:top w:val="single" w:sz="8" w:space="0" w:color="DCDDDE"/>
              <w:left w:val="single" w:sz="2" w:space="0" w:color="DCDDDE"/>
              <w:bottom w:val="single" w:sz="8" w:space="0" w:color="DCDDDE"/>
              <w:right w:val="single" w:sz="2" w:space="0" w:color="DCDDDE"/>
            </w:tcBorders>
          </w:tcPr>
          <w:p w14:paraId="72C1A775" w14:textId="77777777" w:rsidR="002919BE" w:rsidRDefault="002919BE" w:rsidP="00EE2EB5">
            <w:pPr>
              <w:pStyle w:val="TableParagraph"/>
              <w:spacing w:before="79"/>
              <w:ind w:left="90" w:right="86"/>
              <w:jc w:val="center"/>
              <w:rPr>
                <w:rFonts w:ascii="Calibri" w:hAnsi="Calibri" w:cs="Calibri"/>
                <w:b/>
                <w:bCs/>
                <w:spacing w:val="-5"/>
              </w:rPr>
            </w:pPr>
            <w:r>
              <w:rPr>
                <w:rFonts w:ascii="Calibri" w:hAnsi="Calibri" w:cs="Calibri"/>
                <w:b/>
                <w:bCs/>
                <w:spacing w:val="-5"/>
              </w:rPr>
              <w:t>100</w:t>
            </w:r>
          </w:p>
        </w:tc>
        <w:tc>
          <w:tcPr>
            <w:tcW w:w="658" w:type="dxa"/>
            <w:gridSpan w:val="2"/>
            <w:tcBorders>
              <w:top w:val="single" w:sz="8" w:space="0" w:color="DCDDDE"/>
              <w:left w:val="single" w:sz="2" w:space="0" w:color="DCDDDE"/>
              <w:bottom w:val="single" w:sz="8" w:space="0" w:color="DCDDDE"/>
              <w:right w:val="single" w:sz="2" w:space="0" w:color="DCDDDE"/>
            </w:tcBorders>
            <w:shd w:val="clear" w:color="auto" w:fill="93A596"/>
          </w:tcPr>
          <w:p w14:paraId="0A42155D" w14:textId="77777777" w:rsidR="002919BE" w:rsidRDefault="002919BE" w:rsidP="00EE2EB5">
            <w:pPr>
              <w:pStyle w:val="TableParagraph"/>
              <w:spacing w:before="79"/>
              <w:ind w:left="218"/>
              <w:rPr>
                <w:rFonts w:ascii="Calibri" w:hAnsi="Calibri" w:cs="Calibri"/>
                <w:b/>
                <w:bCs/>
                <w:spacing w:val="-5"/>
              </w:rPr>
            </w:pPr>
            <w:r>
              <w:rPr>
                <w:rFonts w:ascii="Calibri" w:hAnsi="Calibri" w:cs="Calibri"/>
                <w:b/>
                <w:bCs/>
                <w:spacing w:val="-5"/>
              </w:rPr>
              <w:t>ELE</w:t>
            </w:r>
          </w:p>
        </w:tc>
        <w:tc>
          <w:tcPr>
            <w:tcW w:w="587" w:type="dxa"/>
            <w:tcBorders>
              <w:top w:val="single" w:sz="8" w:space="0" w:color="DCDDDE"/>
              <w:left w:val="single" w:sz="2" w:space="0" w:color="DCDDDE"/>
              <w:bottom w:val="single" w:sz="8" w:space="0" w:color="DCDDDE"/>
              <w:right w:val="single" w:sz="2" w:space="0" w:color="DCDDDE"/>
            </w:tcBorders>
          </w:tcPr>
          <w:p w14:paraId="243A4CF4" w14:textId="77777777" w:rsidR="002919BE" w:rsidRDefault="002919BE" w:rsidP="00EE2EB5">
            <w:pPr>
              <w:pStyle w:val="TableParagraph"/>
              <w:spacing w:before="79"/>
              <w:ind w:left="88" w:right="86"/>
              <w:jc w:val="center"/>
              <w:rPr>
                <w:rFonts w:ascii="Calibri" w:hAnsi="Calibri" w:cs="Calibri"/>
                <w:b/>
                <w:bCs/>
                <w:spacing w:val="-5"/>
              </w:rPr>
            </w:pPr>
            <w:r>
              <w:rPr>
                <w:rFonts w:ascii="Calibri" w:hAnsi="Calibri" w:cs="Calibri"/>
                <w:b/>
                <w:bCs/>
                <w:spacing w:val="-5"/>
              </w:rPr>
              <w:t>200</w:t>
            </w:r>
          </w:p>
        </w:tc>
        <w:tc>
          <w:tcPr>
            <w:tcW w:w="647" w:type="dxa"/>
            <w:gridSpan w:val="2"/>
            <w:tcBorders>
              <w:top w:val="single" w:sz="8" w:space="0" w:color="DCDDDE"/>
              <w:left w:val="single" w:sz="2" w:space="0" w:color="DCDDDE"/>
              <w:bottom w:val="single" w:sz="8" w:space="0" w:color="DCDDDE"/>
              <w:right w:val="single" w:sz="2" w:space="0" w:color="DCDDDE"/>
            </w:tcBorders>
            <w:shd w:val="clear" w:color="auto" w:fill="93A596"/>
          </w:tcPr>
          <w:p w14:paraId="6BA70102" w14:textId="77777777" w:rsidR="002919BE" w:rsidRDefault="002919BE" w:rsidP="00EE2EB5">
            <w:pPr>
              <w:pStyle w:val="TableParagraph"/>
              <w:spacing w:before="79"/>
              <w:ind w:left="212"/>
              <w:rPr>
                <w:rFonts w:ascii="Calibri" w:hAnsi="Calibri" w:cs="Calibri"/>
                <w:b/>
                <w:bCs/>
                <w:spacing w:val="-5"/>
              </w:rPr>
            </w:pPr>
            <w:r>
              <w:rPr>
                <w:rFonts w:ascii="Calibri" w:hAnsi="Calibri" w:cs="Calibri"/>
                <w:b/>
                <w:bCs/>
                <w:spacing w:val="-5"/>
              </w:rPr>
              <w:t>ELE</w:t>
            </w:r>
          </w:p>
        </w:tc>
        <w:tc>
          <w:tcPr>
            <w:tcW w:w="587" w:type="dxa"/>
            <w:tcBorders>
              <w:top w:val="single" w:sz="8" w:space="0" w:color="DCDDDE"/>
              <w:left w:val="single" w:sz="2" w:space="0" w:color="DCDDDE"/>
              <w:bottom w:val="single" w:sz="8" w:space="0" w:color="DCDDDE"/>
              <w:right w:val="single" w:sz="2" w:space="0" w:color="DCDDDE"/>
            </w:tcBorders>
          </w:tcPr>
          <w:p w14:paraId="00DE97CD" w14:textId="77777777" w:rsidR="002919BE" w:rsidRDefault="002919BE" w:rsidP="00EE2EB5">
            <w:pPr>
              <w:pStyle w:val="TableParagraph"/>
              <w:spacing w:before="79"/>
              <w:ind w:left="87" w:right="86"/>
              <w:jc w:val="center"/>
              <w:rPr>
                <w:rFonts w:ascii="Calibri" w:hAnsi="Calibri" w:cs="Calibri"/>
                <w:b/>
                <w:bCs/>
                <w:spacing w:val="-5"/>
              </w:rPr>
            </w:pPr>
            <w:r>
              <w:rPr>
                <w:rFonts w:ascii="Calibri" w:hAnsi="Calibri" w:cs="Calibri"/>
                <w:b/>
                <w:bCs/>
                <w:spacing w:val="-5"/>
              </w:rPr>
              <w:t>200</w:t>
            </w:r>
          </w:p>
        </w:tc>
        <w:tc>
          <w:tcPr>
            <w:tcW w:w="587" w:type="dxa"/>
            <w:tcBorders>
              <w:top w:val="single" w:sz="8" w:space="0" w:color="DCDDDE"/>
              <w:left w:val="single" w:sz="2" w:space="0" w:color="DCDDDE"/>
              <w:bottom w:val="single" w:sz="8" w:space="0" w:color="DCDDDE"/>
              <w:right w:val="single" w:sz="2" w:space="0" w:color="DCDDDE"/>
            </w:tcBorders>
            <w:shd w:val="clear" w:color="auto" w:fill="AD2524"/>
          </w:tcPr>
          <w:p w14:paraId="76724080" w14:textId="77777777" w:rsidR="002919BE" w:rsidRDefault="002919BE" w:rsidP="00EE2EB5">
            <w:pPr>
              <w:pStyle w:val="TableParagraph"/>
              <w:spacing w:before="79"/>
              <w:ind w:left="88" w:right="86"/>
              <w:jc w:val="center"/>
              <w:rPr>
                <w:rFonts w:ascii="Calibri" w:hAnsi="Calibri" w:cs="Calibri"/>
                <w:b/>
                <w:bCs/>
                <w:color w:val="FFFFFF"/>
                <w:spacing w:val="-5"/>
              </w:rPr>
            </w:pPr>
            <w:r>
              <w:rPr>
                <w:rFonts w:ascii="Calibri" w:hAnsi="Calibri" w:cs="Calibri"/>
                <w:b/>
                <w:bCs/>
                <w:color w:val="FFFFFF"/>
                <w:spacing w:val="-5"/>
              </w:rPr>
              <w:t>CON</w:t>
            </w:r>
          </w:p>
        </w:tc>
        <w:tc>
          <w:tcPr>
            <w:tcW w:w="587" w:type="dxa"/>
            <w:tcBorders>
              <w:top w:val="single" w:sz="8" w:space="0" w:color="DCDDDE"/>
              <w:left w:val="single" w:sz="2" w:space="0" w:color="DCDDDE"/>
              <w:bottom w:val="single" w:sz="8" w:space="0" w:color="DCDDDE"/>
              <w:right w:val="single" w:sz="2" w:space="0" w:color="DCDDDE"/>
            </w:tcBorders>
          </w:tcPr>
          <w:p w14:paraId="18217513" w14:textId="77777777" w:rsidR="002919BE" w:rsidRDefault="002919BE" w:rsidP="00EE2EB5">
            <w:pPr>
              <w:pStyle w:val="TableParagraph"/>
              <w:spacing w:before="79"/>
              <w:ind w:left="87" w:right="86"/>
              <w:jc w:val="center"/>
              <w:rPr>
                <w:rFonts w:ascii="Calibri" w:hAnsi="Calibri" w:cs="Calibri"/>
                <w:b/>
                <w:bCs/>
                <w:spacing w:val="-10"/>
              </w:rPr>
            </w:pPr>
            <w:r>
              <w:rPr>
                <w:rFonts w:ascii="Calibri" w:hAnsi="Calibri" w:cs="Calibri"/>
                <w:b/>
                <w:bCs/>
                <w:spacing w:val="-10"/>
              </w:rPr>
              <w:t>-</w:t>
            </w:r>
          </w:p>
        </w:tc>
        <w:tc>
          <w:tcPr>
            <w:tcW w:w="636" w:type="dxa"/>
            <w:tcBorders>
              <w:top w:val="single" w:sz="8" w:space="0" w:color="DCDDDE"/>
              <w:left w:val="single" w:sz="2" w:space="0" w:color="DCDDDE"/>
              <w:bottom w:val="single" w:sz="8" w:space="0" w:color="DCDDDE"/>
              <w:right w:val="single" w:sz="2" w:space="0" w:color="DCDDDE"/>
            </w:tcBorders>
            <w:vAlign w:val="center"/>
          </w:tcPr>
          <w:p w14:paraId="5695219C" w14:textId="77777777" w:rsidR="002919BE" w:rsidRDefault="002919BE" w:rsidP="006675E6">
            <w:pPr>
              <w:pStyle w:val="TableParagraph"/>
            </w:pPr>
          </w:p>
        </w:tc>
        <w:tc>
          <w:tcPr>
            <w:tcW w:w="695" w:type="dxa"/>
            <w:tcBorders>
              <w:top w:val="single" w:sz="8" w:space="0" w:color="DCDDDE"/>
              <w:left w:val="single" w:sz="2" w:space="0" w:color="DCDDDE"/>
              <w:bottom w:val="single" w:sz="8" w:space="0" w:color="DCDDDE"/>
              <w:right w:val="single" w:sz="2" w:space="0" w:color="DCDDDE"/>
            </w:tcBorders>
            <w:vAlign w:val="center"/>
          </w:tcPr>
          <w:p w14:paraId="323730FE" w14:textId="77777777" w:rsidR="002919BE" w:rsidRDefault="002919BE" w:rsidP="006675E6">
            <w:pPr>
              <w:pStyle w:val="TableParagraph"/>
            </w:pPr>
          </w:p>
        </w:tc>
        <w:tc>
          <w:tcPr>
            <w:tcW w:w="1174" w:type="dxa"/>
            <w:tcBorders>
              <w:top w:val="single" w:sz="8" w:space="0" w:color="DCDDDE"/>
              <w:left w:val="single" w:sz="2" w:space="0" w:color="DCDDDE"/>
              <w:bottom w:val="single" w:sz="8" w:space="0" w:color="DCDDDE"/>
              <w:right w:val="single" w:sz="2" w:space="0" w:color="DCDDDE"/>
            </w:tcBorders>
            <w:vAlign w:val="center"/>
          </w:tcPr>
          <w:p w14:paraId="0A5F5984" w14:textId="77777777" w:rsidR="002919BE" w:rsidRDefault="002919BE" w:rsidP="006675E6">
            <w:pPr>
              <w:pStyle w:val="TableParagraph"/>
            </w:pPr>
          </w:p>
        </w:tc>
        <w:tc>
          <w:tcPr>
            <w:tcW w:w="2643" w:type="dxa"/>
            <w:tcBorders>
              <w:top w:val="single" w:sz="8" w:space="0" w:color="DCDDDE"/>
              <w:left w:val="single" w:sz="2" w:space="0" w:color="DCDDDE"/>
              <w:bottom w:val="single" w:sz="8" w:space="0" w:color="DCDDDE"/>
              <w:right w:val="single" w:sz="2" w:space="0" w:color="DCDDDE"/>
            </w:tcBorders>
            <w:vAlign w:val="center"/>
          </w:tcPr>
          <w:p w14:paraId="06F9DD3F" w14:textId="77777777" w:rsidR="002919BE" w:rsidRDefault="002919BE" w:rsidP="006675E6">
            <w:pPr>
              <w:pStyle w:val="TableParagraph"/>
            </w:pPr>
          </w:p>
        </w:tc>
      </w:tr>
      <w:tr w:rsidR="002919BE" w14:paraId="00BF9E38" w14:textId="77777777" w:rsidTr="006675E6">
        <w:trPr>
          <w:trHeight w:val="433"/>
        </w:trPr>
        <w:tc>
          <w:tcPr>
            <w:tcW w:w="2340" w:type="dxa"/>
            <w:tcBorders>
              <w:top w:val="single" w:sz="8" w:space="0" w:color="DCDDDE"/>
              <w:left w:val="single" w:sz="2" w:space="0" w:color="DCDDDE"/>
              <w:bottom w:val="single" w:sz="8" w:space="0" w:color="DCDDDE"/>
              <w:right w:val="single" w:sz="2" w:space="0" w:color="DCDDDE"/>
            </w:tcBorders>
            <w:vAlign w:val="center"/>
          </w:tcPr>
          <w:p w14:paraId="0FF5248C" w14:textId="77777777" w:rsidR="002919BE" w:rsidRDefault="002919BE" w:rsidP="006675E6">
            <w:pPr>
              <w:pStyle w:val="TableParagraph"/>
            </w:pPr>
            <w:r>
              <w:t>Communications</w:t>
            </w:r>
          </w:p>
        </w:tc>
        <w:tc>
          <w:tcPr>
            <w:tcW w:w="590" w:type="dxa"/>
            <w:tcBorders>
              <w:top w:val="single" w:sz="8" w:space="0" w:color="DCDDDE"/>
              <w:left w:val="single" w:sz="2" w:space="0" w:color="DCDDDE"/>
              <w:bottom w:val="single" w:sz="8" w:space="0" w:color="DCDDDE"/>
              <w:right w:val="single" w:sz="2" w:space="0" w:color="DCDDDE"/>
            </w:tcBorders>
            <w:shd w:val="clear" w:color="auto" w:fill="93A596"/>
          </w:tcPr>
          <w:p w14:paraId="4A87D06C" w14:textId="77777777" w:rsidR="002919BE" w:rsidRDefault="002919BE" w:rsidP="00EE2EB5">
            <w:pPr>
              <w:pStyle w:val="TableParagraph"/>
              <w:spacing w:before="96"/>
              <w:ind w:left="13" w:right="6"/>
              <w:jc w:val="center"/>
              <w:rPr>
                <w:rFonts w:ascii="Calibri" w:hAnsi="Calibri" w:cs="Calibri"/>
                <w:b/>
                <w:bCs/>
                <w:spacing w:val="-5"/>
              </w:rPr>
            </w:pPr>
            <w:r>
              <w:rPr>
                <w:rFonts w:ascii="Calibri" w:hAnsi="Calibri" w:cs="Calibri"/>
                <w:b/>
                <w:bCs/>
                <w:spacing w:val="-5"/>
              </w:rPr>
              <w:t>ELE</w:t>
            </w:r>
          </w:p>
        </w:tc>
        <w:tc>
          <w:tcPr>
            <w:tcW w:w="587" w:type="dxa"/>
            <w:tcBorders>
              <w:top w:val="single" w:sz="8" w:space="0" w:color="DCDDDE"/>
              <w:left w:val="single" w:sz="2" w:space="0" w:color="DCDDDE"/>
              <w:bottom w:val="single" w:sz="8" w:space="0" w:color="DCDDDE"/>
              <w:right w:val="single" w:sz="2" w:space="0" w:color="DCDDDE"/>
            </w:tcBorders>
          </w:tcPr>
          <w:p w14:paraId="5753969A" w14:textId="77777777" w:rsidR="002919BE" w:rsidRDefault="002919BE" w:rsidP="00EE2EB5">
            <w:pPr>
              <w:pStyle w:val="TableParagraph"/>
              <w:spacing w:before="96"/>
              <w:ind w:left="94"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shd w:val="clear" w:color="auto" w:fill="93A596"/>
          </w:tcPr>
          <w:p w14:paraId="3CC563D8" w14:textId="77777777" w:rsidR="002919BE" w:rsidRDefault="002919BE" w:rsidP="00EE2EB5">
            <w:pPr>
              <w:pStyle w:val="TableParagraph"/>
              <w:spacing w:before="96"/>
              <w:ind w:left="92" w:right="86"/>
              <w:jc w:val="center"/>
              <w:rPr>
                <w:rFonts w:ascii="Calibri" w:hAnsi="Calibri" w:cs="Calibri"/>
                <w:b/>
                <w:bCs/>
                <w:spacing w:val="-5"/>
              </w:rPr>
            </w:pPr>
            <w:r>
              <w:rPr>
                <w:rFonts w:ascii="Calibri" w:hAnsi="Calibri" w:cs="Calibri"/>
                <w:b/>
                <w:bCs/>
                <w:spacing w:val="-5"/>
              </w:rPr>
              <w:t>ELE</w:t>
            </w:r>
          </w:p>
        </w:tc>
        <w:tc>
          <w:tcPr>
            <w:tcW w:w="587" w:type="dxa"/>
            <w:tcBorders>
              <w:top w:val="single" w:sz="8" w:space="0" w:color="DCDDDE"/>
              <w:left w:val="single" w:sz="2" w:space="0" w:color="DCDDDE"/>
              <w:bottom w:val="single" w:sz="8" w:space="0" w:color="DCDDDE"/>
              <w:right w:val="single" w:sz="2" w:space="0" w:color="DCDDDE"/>
            </w:tcBorders>
          </w:tcPr>
          <w:p w14:paraId="7B941D66" w14:textId="77777777" w:rsidR="002919BE" w:rsidRDefault="002919BE" w:rsidP="00EE2EB5">
            <w:pPr>
              <w:pStyle w:val="TableParagraph"/>
              <w:spacing w:before="96"/>
              <w:ind w:left="91" w:right="86"/>
              <w:jc w:val="center"/>
              <w:rPr>
                <w:rFonts w:ascii="Calibri" w:hAnsi="Calibri" w:cs="Calibri"/>
                <w:b/>
                <w:bCs/>
                <w:spacing w:val="-5"/>
              </w:rPr>
            </w:pPr>
            <w:r>
              <w:rPr>
                <w:rFonts w:ascii="Calibri" w:hAnsi="Calibri" w:cs="Calibri"/>
                <w:b/>
                <w:bCs/>
                <w:spacing w:val="-5"/>
              </w:rPr>
              <w:t>100</w:t>
            </w:r>
          </w:p>
        </w:tc>
        <w:tc>
          <w:tcPr>
            <w:tcW w:w="658" w:type="dxa"/>
            <w:gridSpan w:val="2"/>
            <w:tcBorders>
              <w:top w:val="single" w:sz="8" w:space="0" w:color="DCDDDE"/>
              <w:left w:val="single" w:sz="2" w:space="0" w:color="DCDDDE"/>
              <w:bottom w:val="single" w:sz="8" w:space="0" w:color="DCDDDE"/>
              <w:right w:val="single" w:sz="2" w:space="0" w:color="DCDDDE"/>
            </w:tcBorders>
            <w:shd w:val="clear" w:color="auto" w:fill="93A596"/>
          </w:tcPr>
          <w:p w14:paraId="7C38BA47" w14:textId="77777777" w:rsidR="002919BE" w:rsidRDefault="002919BE" w:rsidP="00EE2EB5">
            <w:pPr>
              <w:pStyle w:val="TableParagraph"/>
              <w:spacing w:before="96"/>
              <w:ind w:left="219"/>
              <w:rPr>
                <w:rFonts w:ascii="Calibri" w:hAnsi="Calibri" w:cs="Calibri"/>
                <w:b/>
                <w:bCs/>
                <w:spacing w:val="-5"/>
              </w:rPr>
            </w:pPr>
            <w:r>
              <w:rPr>
                <w:rFonts w:ascii="Calibri" w:hAnsi="Calibri" w:cs="Calibri"/>
                <w:b/>
                <w:bCs/>
                <w:spacing w:val="-5"/>
              </w:rPr>
              <w:t>ELE</w:t>
            </w:r>
          </w:p>
        </w:tc>
        <w:tc>
          <w:tcPr>
            <w:tcW w:w="587" w:type="dxa"/>
            <w:tcBorders>
              <w:top w:val="single" w:sz="8" w:space="0" w:color="DCDDDE"/>
              <w:left w:val="single" w:sz="2" w:space="0" w:color="DCDDDE"/>
              <w:bottom w:val="single" w:sz="8" w:space="0" w:color="DCDDDE"/>
              <w:right w:val="single" w:sz="2" w:space="0" w:color="DCDDDE"/>
            </w:tcBorders>
          </w:tcPr>
          <w:p w14:paraId="274F291C" w14:textId="77777777" w:rsidR="002919BE" w:rsidRDefault="002919BE" w:rsidP="00EE2EB5">
            <w:pPr>
              <w:pStyle w:val="TableParagraph"/>
              <w:spacing w:before="96"/>
              <w:ind w:left="89" w:right="86"/>
              <w:jc w:val="center"/>
              <w:rPr>
                <w:rFonts w:ascii="Calibri" w:hAnsi="Calibri" w:cs="Calibri"/>
                <w:b/>
                <w:bCs/>
                <w:spacing w:val="-5"/>
              </w:rPr>
            </w:pPr>
            <w:r>
              <w:rPr>
                <w:rFonts w:ascii="Calibri" w:hAnsi="Calibri" w:cs="Calibri"/>
                <w:b/>
                <w:bCs/>
                <w:spacing w:val="-5"/>
              </w:rPr>
              <w:t>100</w:t>
            </w:r>
          </w:p>
        </w:tc>
        <w:tc>
          <w:tcPr>
            <w:tcW w:w="647" w:type="dxa"/>
            <w:gridSpan w:val="2"/>
            <w:tcBorders>
              <w:top w:val="single" w:sz="8" w:space="0" w:color="DCDDDE"/>
              <w:left w:val="single" w:sz="2" w:space="0" w:color="DCDDDE"/>
              <w:bottom w:val="single" w:sz="8" w:space="0" w:color="DCDDDE"/>
              <w:right w:val="single" w:sz="2" w:space="0" w:color="DCDDDE"/>
            </w:tcBorders>
            <w:shd w:val="clear" w:color="auto" w:fill="93A596"/>
          </w:tcPr>
          <w:p w14:paraId="22E8DFA1" w14:textId="77777777" w:rsidR="002919BE" w:rsidRDefault="002919BE" w:rsidP="00EE2EB5">
            <w:pPr>
              <w:pStyle w:val="TableParagraph"/>
              <w:spacing w:before="96"/>
              <w:ind w:left="212"/>
              <w:rPr>
                <w:rFonts w:ascii="Calibri" w:hAnsi="Calibri" w:cs="Calibri"/>
                <w:b/>
                <w:bCs/>
                <w:spacing w:val="-5"/>
              </w:rPr>
            </w:pPr>
            <w:r>
              <w:rPr>
                <w:rFonts w:ascii="Calibri" w:hAnsi="Calibri" w:cs="Calibri"/>
                <w:b/>
                <w:bCs/>
                <w:spacing w:val="-5"/>
              </w:rPr>
              <w:t>ELE</w:t>
            </w:r>
          </w:p>
        </w:tc>
        <w:tc>
          <w:tcPr>
            <w:tcW w:w="587" w:type="dxa"/>
            <w:tcBorders>
              <w:top w:val="single" w:sz="8" w:space="0" w:color="DCDDDE"/>
              <w:left w:val="single" w:sz="2" w:space="0" w:color="DCDDDE"/>
              <w:bottom w:val="single" w:sz="8" w:space="0" w:color="DCDDDE"/>
              <w:right w:val="single" w:sz="2" w:space="0" w:color="DCDDDE"/>
            </w:tcBorders>
          </w:tcPr>
          <w:p w14:paraId="5AD7EFC4" w14:textId="77777777" w:rsidR="002919BE" w:rsidRDefault="002919BE" w:rsidP="00EE2EB5">
            <w:pPr>
              <w:pStyle w:val="TableParagraph"/>
              <w:spacing w:before="96"/>
              <w:ind w:left="88" w:right="86"/>
              <w:jc w:val="center"/>
              <w:rPr>
                <w:rFonts w:ascii="Calibri" w:hAnsi="Calibri" w:cs="Calibri"/>
                <w:b/>
                <w:bCs/>
                <w:spacing w:val="-5"/>
              </w:rPr>
            </w:pPr>
            <w:r>
              <w:rPr>
                <w:rFonts w:ascii="Calibri" w:hAnsi="Calibri" w:cs="Calibri"/>
                <w:b/>
                <w:bCs/>
                <w:spacing w:val="-5"/>
              </w:rPr>
              <w:t>200</w:t>
            </w:r>
          </w:p>
        </w:tc>
        <w:tc>
          <w:tcPr>
            <w:tcW w:w="587" w:type="dxa"/>
            <w:tcBorders>
              <w:top w:val="single" w:sz="8" w:space="0" w:color="DCDDDE"/>
              <w:left w:val="single" w:sz="2" w:space="0" w:color="DCDDDE"/>
              <w:bottom w:val="single" w:sz="8" w:space="0" w:color="DCDDDE"/>
              <w:right w:val="single" w:sz="2" w:space="0" w:color="DCDDDE"/>
            </w:tcBorders>
            <w:shd w:val="clear" w:color="auto" w:fill="AD2524"/>
          </w:tcPr>
          <w:p w14:paraId="29160899" w14:textId="77777777" w:rsidR="002919BE" w:rsidRDefault="002919BE" w:rsidP="00EE2EB5">
            <w:pPr>
              <w:pStyle w:val="TableParagraph"/>
              <w:spacing w:before="96"/>
              <w:ind w:left="88" w:right="86"/>
              <w:jc w:val="center"/>
              <w:rPr>
                <w:rFonts w:ascii="Calibri" w:hAnsi="Calibri" w:cs="Calibri"/>
                <w:b/>
                <w:bCs/>
                <w:color w:val="FFFFFF"/>
                <w:spacing w:val="-5"/>
              </w:rPr>
            </w:pPr>
            <w:r>
              <w:rPr>
                <w:rFonts w:ascii="Calibri" w:hAnsi="Calibri" w:cs="Calibri"/>
                <w:b/>
                <w:bCs/>
                <w:color w:val="FFFFFF"/>
                <w:spacing w:val="-5"/>
              </w:rPr>
              <w:t>CON</w:t>
            </w:r>
          </w:p>
        </w:tc>
        <w:tc>
          <w:tcPr>
            <w:tcW w:w="587" w:type="dxa"/>
            <w:tcBorders>
              <w:top w:val="single" w:sz="8" w:space="0" w:color="DCDDDE"/>
              <w:left w:val="single" w:sz="2" w:space="0" w:color="DCDDDE"/>
              <w:bottom w:val="single" w:sz="8" w:space="0" w:color="DCDDDE"/>
              <w:right w:val="single" w:sz="2" w:space="0" w:color="DCDDDE"/>
            </w:tcBorders>
          </w:tcPr>
          <w:p w14:paraId="4D54999E" w14:textId="77777777" w:rsidR="002919BE" w:rsidRDefault="002919BE" w:rsidP="00EE2EB5">
            <w:pPr>
              <w:pStyle w:val="TableParagraph"/>
              <w:spacing w:before="96"/>
              <w:ind w:left="87" w:right="86"/>
              <w:jc w:val="center"/>
              <w:rPr>
                <w:rFonts w:ascii="Calibri" w:hAnsi="Calibri" w:cs="Calibri"/>
                <w:b/>
                <w:bCs/>
                <w:spacing w:val="-10"/>
              </w:rPr>
            </w:pPr>
            <w:r>
              <w:rPr>
                <w:rFonts w:ascii="Calibri" w:hAnsi="Calibri" w:cs="Calibri"/>
                <w:b/>
                <w:bCs/>
                <w:spacing w:val="-10"/>
              </w:rPr>
              <w:t>-</w:t>
            </w:r>
          </w:p>
        </w:tc>
        <w:tc>
          <w:tcPr>
            <w:tcW w:w="636" w:type="dxa"/>
            <w:tcBorders>
              <w:top w:val="single" w:sz="8" w:space="0" w:color="DCDDDE"/>
              <w:left w:val="single" w:sz="2" w:space="0" w:color="DCDDDE"/>
              <w:bottom w:val="single" w:sz="8" w:space="0" w:color="DCDDDE"/>
              <w:right w:val="single" w:sz="2" w:space="0" w:color="DCDDDE"/>
            </w:tcBorders>
            <w:vAlign w:val="center"/>
          </w:tcPr>
          <w:p w14:paraId="4196198A" w14:textId="77777777" w:rsidR="002919BE" w:rsidRDefault="002919BE" w:rsidP="006675E6">
            <w:pPr>
              <w:pStyle w:val="TableParagraph"/>
            </w:pPr>
          </w:p>
        </w:tc>
        <w:tc>
          <w:tcPr>
            <w:tcW w:w="695" w:type="dxa"/>
            <w:tcBorders>
              <w:top w:val="single" w:sz="8" w:space="0" w:color="DCDDDE"/>
              <w:left w:val="single" w:sz="2" w:space="0" w:color="DCDDDE"/>
              <w:bottom w:val="single" w:sz="8" w:space="0" w:color="DCDDDE"/>
              <w:right w:val="single" w:sz="2" w:space="0" w:color="DCDDDE"/>
            </w:tcBorders>
            <w:vAlign w:val="center"/>
          </w:tcPr>
          <w:p w14:paraId="365EA67D" w14:textId="77777777" w:rsidR="002919BE" w:rsidRDefault="002919BE" w:rsidP="006675E6">
            <w:pPr>
              <w:pStyle w:val="TableParagraph"/>
            </w:pPr>
          </w:p>
        </w:tc>
        <w:tc>
          <w:tcPr>
            <w:tcW w:w="1174" w:type="dxa"/>
            <w:tcBorders>
              <w:top w:val="single" w:sz="8" w:space="0" w:color="DCDDDE"/>
              <w:left w:val="single" w:sz="2" w:space="0" w:color="DCDDDE"/>
              <w:bottom w:val="single" w:sz="8" w:space="0" w:color="DCDDDE"/>
              <w:right w:val="single" w:sz="2" w:space="0" w:color="DCDDDE"/>
            </w:tcBorders>
            <w:vAlign w:val="center"/>
          </w:tcPr>
          <w:p w14:paraId="6825DDB4" w14:textId="77777777" w:rsidR="002919BE" w:rsidRDefault="002919BE" w:rsidP="006675E6">
            <w:pPr>
              <w:pStyle w:val="TableParagraph"/>
            </w:pPr>
          </w:p>
        </w:tc>
        <w:tc>
          <w:tcPr>
            <w:tcW w:w="2643" w:type="dxa"/>
            <w:tcBorders>
              <w:top w:val="single" w:sz="8" w:space="0" w:color="DCDDDE"/>
              <w:left w:val="single" w:sz="2" w:space="0" w:color="DCDDDE"/>
              <w:bottom w:val="single" w:sz="8" w:space="0" w:color="DCDDDE"/>
              <w:right w:val="single" w:sz="2" w:space="0" w:color="DCDDDE"/>
            </w:tcBorders>
            <w:vAlign w:val="center"/>
          </w:tcPr>
          <w:p w14:paraId="0FB7297F" w14:textId="77777777" w:rsidR="002919BE" w:rsidRDefault="002919BE" w:rsidP="006675E6">
            <w:pPr>
              <w:pStyle w:val="TableParagraph"/>
            </w:pPr>
          </w:p>
        </w:tc>
      </w:tr>
      <w:tr w:rsidR="002919BE" w14:paraId="5437879E" w14:textId="77777777" w:rsidTr="006675E6">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52257CD8" w14:textId="77777777" w:rsidR="002919BE" w:rsidRDefault="002919BE" w:rsidP="006675E6">
            <w:pPr>
              <w:pStyle w:val="TableParagraph"/>
            </w:pPr>
            <w:r>
              <w:t>Security</w:t>
            </w:r>
          </w:p>
        </w:tc>
        <w:tc>
          <w:tcPr>
            <w:tcW w:w="590" w:type="dxa"/>
            <w:tcBorders>
              <w:top w:val="single" w:sz="8" w:space="0" w:color="DCDDDE"/>
              <w:left w:val="single" w:sz="2" w:space="0" w:color="DCDDDE"/>
              <w:bottom w:val="single" w:sz="8" w:space="0" w:color="DCDDDE"/>
              <w:right w:val="single" w:sz="2" w:space="0" w:color="DCDDDE"/>
            </w:tcBorders>
            <w:shd w:val="clear" w:color="auto" w:fill="93A596"/>
          </w:tcPr>
          <w:p w14:paraId="033354A6" w14:textId="77777777" w:rsidR="002919BE" w:rsidRDefault="002919BE" w:rsidP="00EE2EB5">
            <w:pPr>
              <w:pStyle w:val="TableParagraph"/>
              <w:spacing w:before="79"/>
              <w:ind w:left="13" w:right="5"/>
              <w:jc w:val="center"/>
              <w:rPr>
                <w:rFonts w:ascii="Calibri" w:hAnsi="Calibri" w:cs="Calibri"/>
                <w:b/>
                <w:bCs/>
                <w:spacing w:val="-5"/>
              </w:rPr>
            </w:pPr>
            <w:r>
              <w:rPr>
                <w:rFonts w:ascii="Calibri" w:hAnsi="Calibri" w:cs="Calibri"/>
                <w:b/>
                <w:bCs/>
                <w:spacing w:val="-5"/>
              </w:rPr>
              <w:t>ELE</w:t>
            </w:r>
          </w:p>
        </w:tc>
        <w:tc>
          <w:tcPr>
            <w:tcW w:w="587" w:type="dxa"/>
            <w:tcBorders>
              <w:top w:val="single" w:sz="8" w:space="0" w:color="DCDDDE"/>
              <w:left w:val="single" w:sz="2" w:space="0" w:color="DCDDDE"/>
              <w:bottom w:val="single" w:sz="8" w:space="0" w:color="DCDDDE"/>
              <w:right w:val="single" w:sz="2" w:space="0" w:color="DCDDDE"/>
            </w:tcBorders>
          </w:tcPr>
          <w:p w14:paraId="63430BA4" w14:textId="77777777" w:rsidR="002919BE" w:rsidRDefault="002919BE" w:rsidP="00EE2EB5">
            <w:pPr>
              <w:pStyle w:val="TableParagraph"/>
              <w:spacing w:before="79"/>
              <w:ind w:left="95"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shd w:val="clear" w:color="auto" w:fill="93A596"/>
          </w:tcPr>
          <w:p w14:paraId="1E227A49" w14:textId="77777777" w:rsidR="002919BE" w:rsidRDefault="002919BE" w:rsidP="00EE2EB5">
            <w:pPr>
              <w:pStyle w:val="TableParagraph"/>
              <w:spacing w:before="79"/>
              <w:ind w:left="92" w:right="86"/>
              <w:jc w:val="center"/>
              <w:rPr>
                <w:rFonts w:ascii="Calibri" w:hAnsi="Calibri" w:cs="Calibri"/>
                <w:b/>
                <w:bCs/>
                <w:spacing w:val="-5"/>
              </w:rPr>
            </w:pPr>
            <w:r>
              <w:rPr>
                <w:rFonts w:ascii="Calibri" w:hAnsi="Calibri" w:cs="Calibri"/>
                <w:b/>
                <w:bCs/>
                <w:spacing w:val="-5"/>
              </w:rPr>
              <w:t>ELE</w:t>
            </w:r>
          </w:p>
        </w:tc>
        <w:tc>
          <w:tcPr>
            <w:tcW w:w="587" w:type="dxa"/>
            <w:tcBorders>
              <w:top w:val="single" w:sz="8" w:space="0" w:color="DCDDDE"/>
              <w:left w:val="single" w:sz="2" w:space="0" w:color="DCDDDE"/>
              <w:bottom w:val="single" w:sz="8" w:space="0" w:color="DCDDDE"/>
              <w:right w:val="single" w:sz="2" w:space="0" w:color="DCDDDE"/>
            </w:tcBorders>
          </w:tcPr>
          <w:p w14:paraId="2BB9F59F" w14:textId="77777777" w:rsidR="002919BE" w:rsidRDefault="002919BE" w:rsidP="00EE2EB5">
            <w:pPr>
              <w:pStyle w:val="TableParagraph"/>
              <w:spacing w:before="79"/>
              <w:ind w:left="91" w:right="86"/>
              <w:jc w:val="center"/>
              <w:rPr>
                <w:rFonts w:ascii="Calibri" w:hAnsi="Calibri" w:cs="Calibri"/>
                <w:b/>
                <w:bCs/>
                <w:spacing w:val="-5"/>
              </w:rPr>
            </w:pPr>
            <w:r>
              <w:rPr>
                <w:rFonts w:ascii="Calibri" w:hAnsi="Calibri" w:cs="Calibri"/>
                <w:b/>
                <w:bCs/>
                <w:spacing w:val="-5"/>
              </w:rPr>
              <w:t>100</w:t>
            </w:r>
          </w:p>
        </w:tc>
        <w:tc>
          <w:tcPr>
            <w:tcW w:w="658" w:type="dxa"/>
            <w:gridSpan w:val="2"/>
            <w:tcBorders>
              <w:top w:val="single" w:sz="8" w:space="0" w:color="DCDDDE"/>
              <w:left w:val="single" w:sz="2" w:space="0" w:color="DCDDDE"/>
              <w:bottom w:val="single" w:sz="8" w:space="0" w:color="DCDDDE"/>
              <w:right w:val="single" w:sz="2" w:space="0" w:color="DCDDDE"/>
            </w:tcBorders>
            <w:shd w:val="clear" w:color="auto" w:fill="93A596"/>
          </w:tcPr>
          <w:p w14:paraId="1810A9F5" w14:textId="77777777" w:rsidR="002919BE" w:rsidRDefault="002919BE" w:rsidP="00EE2EB5">
            <w:pPr>
              <w:pStyle w:val="TableParagraph"/>
              <w:spacing w:before="79"/>
              <w:ind w:left="219"/>
              <w:rPr>
                <w:rFonts w:ascii="Calibri" w:hAnsi="Calibri" w:cs="Calibri"/>
                <w:b/>
                <w:bCs/>
                <w:spacing w:val="-5"/>
              </w:rPr>
            </w:pPr>
            <w:r>
              <w:rPr>
                <w:rFonts w:ascii="Calibri" w:hAnsi="Calibri" w:cs="Calibri"/>
                <w:b/>
                <w:bCs/>
                <w:spacing w:val="-5"/>
              </w:rPr>
              <w:t>ELE</w:t>
            </w:r>
          </w:p>
        </w:tc>
        <w:tc>
          <w:tcPr>
            <w:tcW w:w="587" w:type="dxa"/>
            <w:tcBorders>
              <w:top w:val="single" w:sz="8" w:space="0" w:color="DCDDDE"/>
              <w:left w:val="single" w:sz="2" w:space="0" w:color="DCDDDE"/>
              <w:bottom w:val="single" w:sz="8" w:space="0" w:color="DCDDDE"/>
              <w:right w:val="single" w:sz="2" w:space="0" w:color="DCDDDE"/>
            </w:tcBorders>
          </w:tcPr>
          <w:p w14:paraId="5254E3A2" w14:textId="77777777" w:rsidR="002919BE" w:rsidRDefault="002919BE" w:rsidP="00EE2EB5">
            <w:pPr>
              <w:pStyle w:val="TableParagraph"/>
              <w:spacing w:before="79"/>
              <w:ind w:left="90" w:right="86"/>
              <w:jc w:val="center"/>
              <w:rPr>
                <w:rFonts w:ascii="Calibri" w:hAnsi="Calibri" w:cs="Calibri"/>
                <w:b/>
                <w:bCs/>
                <w:spacing w:val="-5"/>
              </w:rPr>
            </w:pPr>
            <w:r>
              <w:rPr>
                <w:rFonts w:ascii="Calibri" w:hAnsi="Calibri" w:cs="Calibri"/>
                <w:b/>
                <w:bCs/>
                <w:spacing w:val="-5"/>
              </w:rPr>
              <w:t>200</w:t>
            </w:r>
          </w:p>
        </w:tc>
        <w:tc>
          <w:tcPr>
            <w:tcW w:w="647" w:type="dxa"/>
            <w:gridSpan w:val="2"/>
            <w:tcBorders>
              <w:top w:val="single" w:sz="8" w:space="0" w:color="DCDDDE"/>
              <w:left w:val="single" w:sz="2" w:space="0" w:color="DCDDDE"/>
              <w:bottom w:val="single" w:sz="8" w:space="0" w:color="DCDDDE"/>
              <w:right w:val="single" w:sz="2" w:space="0" w:color="DCDDDE"/>
            </w:tcBorders>
            <w:shd w:val="clear" w:color="auto" w:fill="93A596"/>
          </w:tcPr>
          <w:p w14:paraId="1DADB092" w14:textId="77777777" w:rsidR="002919BE" w:rsidRDefault="002919BE" w:rsidP="00EE2EB5">
            <w:pPr>
              <w:pStyle w:val="TableParagraph"/>
              <w:spacing w:before="79"/>
              <w:ind w:left="213"/>
              <w:rPr>
                <w:rFonts w:ascii="Calibri" w:hAnsi="Calibri" w:cs="Calibri"/>
                <w:b/>
                <w:bCs/>
                <w:spacing w:val="-5"/>
              </w:rPr>
            </w:pPr>
            <w:r>
              <w:rPr>
                <w:rFonts w:ascii="Calibri" w:hAnsi="Calibri" w:cs="Calibri"/>
                <w:b/>
                <w:bCs/>
                <w:spacing w:val="-5"/>
              </w:rPr>
              <w:t>ELE</w:t>
            </w:r>
          </w:p>
        </w:tc>
        <w:tc>
          <w:tcPr>
            <w:tcW w:w="587" w:type="dxa"/>
            <w:tcBorders>
              <w:top w:val="single" w:sz="8" w:space="0" w:color="DCDDDE"/>
              <w:left w:val="single" w:sz="2" w:space="0" w:color="DCDDDE"/>
              <w:bottom w:val="single" w:sz="8" w:space="0" w:color="DCDDDE"/>
              <w:right w:val="single" w:sz="2" w:space="0" w:color="DCDDDE"/>
            </w:tcBorders>
          </w:tcPr>
          <w:p w14:paraId="2B5B880A" w14:textId="77777777" w:rsidR="002919BE" w:rsidRDefault="002919BE" w:rsidP="00EE2EB5">
            <w:pPr>
              <w:pStyle w:val="TableParagraph"/>
              <w:spacing w:before="79"/>
              <w:ind w:left="88" w:right="86"/>
              <w:jc w:val="center"/>
              <w:rPr>
                <w:rFonts w:ascii="Calibri" w:hAnsi="Calibri" w:cs="Calibri"/>
                <w:b/>
                <w:bCs/>
                <w:spacing w:val="-5"/>
              </w:rPr>
            </w:pPr>
            <w:r>
              <w:rPr>
                <w:rFonts w:ascii="Calibri" w:hAnsi="Calibri" w:cs="Calibri"/>
                <w:b/>
                <w:bCs/>
                <w:spacing w:val="-5"/>
              </w:rPr>
              <w:t>200</w:t>
            </w:r>
          </w:p>
        </w:tc>
        <w:tc>
          <w:tcPr>
            <w:tcW w:w="587" w:type="dxa"/>
            <w:tcBorders>
              <w:top w:val="single" w:sz="8" w:space="0" w:color="DCDDDE"/>
              <w:left w:val="single" w:sz="2" w:space="0" w:color="DCDDDE"/>
              <w:bottom w:val="single" w:sz="8" w:space="0" w:color="DCDDDE"/>
              <w:right w:val="single" w:sz="2" w:space="0" w:color="DCDDDE"/>
            </w:tcBorders>
            <w:shd w:val="clear" w:color="auto" w:fill="AD2524"/>
          </w:tcPr>
          <w:p w14:paraId="717EA78B" w14:textId="77777777" w:rsidR="002919BE" w:rsidRDefault="002919BE" w:rsidP="00EE2EB5">
            <w:pPr>
              <w:pStyle w:val="TableParagraph"/>
              <w:spacing w:before="79"/>
              <w:ind w:left="89" w:right="86"/>
              <w:jc w:val="center"/>
              <w:rPr>
                <w:rFonts w:ascii="Calibri" w:hAnsi="Calibri" w:cs="Calibri"/>
                <w:b/>
                <w:bCs/>
                <w:color w:val="FFFFFF"/>
                <w:spacing w:val="-5"/>
              </w:rPr>
            </w:pPr>
            <w:r>
              <w:rPr>
                <w:rFonts w:ascii="Calibri" w:hAnsi="Calibri" w:cs="Calibri"/>
                <w:b/>
                <w:bCs/>
                <w:color w:val="FFFFFF"/>
                <w:spacing w:val="-5"/>
              </w:rPr>
              <w:t>CON</w:t>
            </w:r>
          </w:p>
        </w:tc>
        <w:tc>
          <w:tcPr>
            <w:tcW w:w="587" w:type="dxa"/>
            <w:tcBorders>
              <w:top w:val="single" w:sz="8" w:space="0" w:color="DCDDDE"/>
              <w:left w:val="single" w:sz="2" w:space="0" w:color="DCDDDE"/>
              <w:bottom w:val="single" w:sz="8" w:space="0" w:color="DCDDDE"/>
              <w:right w:val="single" w:sz="2" w:space="0" w:color="DCDDDE"/>
            </w:tcBorders>
          </w:tcPr>
          <w:p w14:paraId="22EE7D61" w14:textId="77777777" w:rsidR="002919BE" w:rsidRDefault="002919BE" w:rsidP="00EE2EB5">
            <w:pPr>
              <w:pStyle w:val="TableParagraph"/>
              <w:spacing w:before="79"/>
              <w:ind w:left="88" w:right="86"/>
              <w:jc w:val="center"/>
              <w:rPr>
                <w:rFonts w:ascii="Calibri" w:hAnsi="Calibri" w:cs="Calibri"/>
                <w:b/>
                <w:bCs/>
                <w:spacing w:val="-10"/>
              </w:rPr>
            </w:pPr>
            <w:r>
              <w:rPr>
                <w:rFonts w:ascii="Calibri" w:hAnsi="Calibri" w:cs="Calibri"/>
                <w:b/>
                <w:bCs/>
                <w:spacing w:val="-10"/>
              </w:rPr>
              <w:t>-</w:t>
            </w:r>
          </w:p>
        </w:tc>
        <w:tc>
          <w:tcPr>
            <w:tcW w:w="636" w:type="dxa"/>
            <w:tcBorders>
              <w:top w:val="single" w:sz="8" w:space="0" w:color="DCDDDE"/>
              <w:left w:val="single" w:sz="2" w:space="0" w:color="DCDDDE"/>
              <w:bottom w:val="single" w:sz="8" w:space="0" w:color="DCDDDE"/>
              <w:right w:val="single" w:sz="2" w:space="0" w:color="DCDDDE"/>
            </w:tcBorders>
            <w:vAlign w:val="center"/>
          </w:tcPr>
          <w:p w14:paraId="324CABB6" w14:textId="77777777" w:rsidR="002919BE" w:rsidRDefault="002919BE" w:rsidP="006675E6">
            <w:pPr>
              <w:pStyle w:val="TableParagraph"/>
            </w:pPr>
          </w:p>
        </w:tc>
        <w:tc>
          <w:tcPr>
            <w:tcW w:w="695" w:type="dxa"/>
            <w:tcBorders>
              <w:top w:val="single" w:sz="8" w:space="0" w:color="DCDDDE"/>
              <w:left w:val="single" w:sz="2" w:space="0" w:color="DCDDDE"/>
              <w:bottom w:val="single" w:sz="8" w:space="0" w:color="DCDDDE"/>
              <w:right w:val="single" w:sz="2" w:space="0" w:color="DCDDDE"/>
            </w:tcBorders>
            <w:vAlign w:val="center"/>
          </w:tcPr>
          <w:p w14:paraId="426424CE" w14:textId="77777777" w:rsidR="002919BE" w:rsidRDefault="002919BE" w:rsidP="006675E6">
            <w:pPr>
              <w:pStyle w:val="TableParagraph"/>
            </w:pPr>
          </w:p>
        </w:tc>
        <w:tc>
          <w:tcPr>
            <w:tcW w:w="1174" w:type="dxa"/>
            <w:tcBorders>
              <w:top w:val="single" w:sz="8" w:space="0" w:color="DCDDDE"/>
              <w:left w:val="single" w:sz="2" w:space="0" w:color="DCDDDE"/>
              <w:bottom w:val="single" w:sz="8" w:space="0" w:color="DCDDDE"/>
              <w:right w:val="single" w:sz="2" w:space="0" w:color="DCDDDE"/>
            </w:tcBorders>
            <w:vAlign w:val="center"/>
          </w:tcPr>
          <w:p w14:paraId="16E4DBD0" w14:textId="77777777" w:rsidR="002919BE" w:rsidRDefault="002919BE" w:rsidP="006675E6">
            <w:pPr>
              <w:pStyle w:val="TableParagraph"/>
            </w:pPr>
          </w:p>
        </w:tc>
        <w:tc>
          <w:tcPr>
            <w:tcW w:w="2643" w:type="dxa"/>
            <w:tcBorders>
              <w:top w:val="single" w:sz="8" w:space="0" w:color="DCDDDE"/>
              <w:left w:val="single" w:sz="2" w:space="0" w:color="DCDDDE"/>
              <w:bottom w:val="single" w:sz="8" w:space="0" w:color="DCDDDE"/>
              <w:right w:val="single" w:sz="2" w:space="0" w:color="DCDDDE"/>
            </w:tcBorders>
            <w:vAlign w:val="center"/>
          </w:tcPr>
          <w:p w14:paraId="64D18065" w14:textId="77777777" w:rsidR="002919BE" w:rsidRDefault="002919BE" w:rsidP="006675E6">
            <w:pPr>
              <w:pStyle w:val="TableParagraph"/>
            </w:pPr>
          </w:p>
        </w:tc>
      </w:tr>
      <w:tr w:rsidR="002919BE" w14:paraId="0551162F" w14:textId="77777777" w:rsidTr="006675E6">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715AABEF" w14:textId="77777777" w:rsidR="002919BE" w:rsidRDefault="002919BE" w:rsidP="006675E6">
            <w:pPr>
              <w:pStyle w:val="TableParagraph"/>
            </w:pPr>
            <w:r>
              <w:t>Controls</w:t>
            </w:r>
          </w:p>
        </w:tc>
        <w:tc>
          <w:tcPr>
            <w:tcW w:w="590" w:type="dxa"/>
            <w:tcBorders>
              <w:top w:val="single" w:sz="8" w:space="0" w:color="DCDDDE"/>
              <w:left w:val="single" w:sz="2" w:space="0" w:color="DCDDDE"/>
              <w:bottom w:val="single" w:sz="8" w:space="0" w:color="DCDDDE"/>
              <w:right w:val="single" w:sz="2" w:space="0" w:color="DCDDDE"/>
            </w:tcBorders>
            <w:shd w:val="clear" w:color="auto" w:fill="93A596"/>
          </w:tcPr>
          <w:p w14:paraId="3E82F379" w14:textId="77777777" w:rsidR="002919BE" w:rsidRDefault="002919BE" w:rsidP="00EE2EB5">
            <w:pPr>
              <w:pStyle w:val="TableParagraph"/>
              <w:spacing w:before="79"/>
              <w:ind w:left="13" w:right="5"/>
              <w:jc w:val="center"/>
              <w:rPr>
                <w:rFonts w:ascii="Calibri" w:hAnsi="Calibri" w:cs="Calibri"/>
                <w:b/>
                <w:bCs/>
                <w:spacing w:val="-5"/>
              </w:rPr>
            </w:pPr>
            <w:r>
              <w:rPr>
                <w:rFonts w:ascii="Calibri" w:hAnsi="Calibri" w:cs="Calibri"/>
                <w:b/>
                <w:bCs/>
                <w:spacing w:val="-5"/>
              </w:rPr>
              <w:t>ELE</w:t>
            </w:r>
          </w:p>
        </w:tc>
        <w:tc>
          <w:tcPr>
            <w:tcW w:w="587" w:type="dxa"/>
            <w:tcBorders>
              <w:top w:val="single" w:sz="8" w:space="0" w:color="DCDDDE"/>
              <w:left w:val="single" w:sz="2" w:space="0" w:color="DCDDDE"/>
              <w:bottom w:val="single" w:sz="8" w:space="0" w:color="DCDDDE"/>
              <w:right w:val="single" w:sz="2" w:space="0" w:color="DCDDDE"/>
            </w:tcBorders>
          </w:tcPr>
          <w:p w14:paraId="40C34857" w14:textId="77777777" w:rsidR="002919BE" w:rsidRDefault="002919BE" w:rsidP="00EE2EB5">
            <w:pPr>
              <w:pStyle w:val="TableParagraph"/>
              <w:spacing w:before="79"/>
              <w:ind w:left="95"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shd w:val="clear" w:color="auto" w:fill="93A596"/>
          </w:tcPr>
          <w:p w14:paraId="1EBB1437" w14:textId="77777777" w:rsidR="002919BE" w:rsidRDefault="002919BE" w:rsidP="00EE2EB5">
            <w:pPr>
              <w:pStyle w:val="TableParagraph"/>
              <w:spacing w:before="79"/>
              <w:ind w:left="93" w:right="86"/>
              <w:jc w:val="center"/>
              <w:rPr>
                <w:rFonts w:ascii="Calibri" w:hAnsi="Calibri" w:cs="Calibri"/>
                <w:b/>
                <w:bCs/>
                <w:spacing w:val="-5"/>
              </w:rPr>
            </w:pPr>
            <w:r>
              <w:rPr>
                <w:rFonts w:ascii="Calibri" w:hAnsi="Calibri" w:cs="Calibri"/>
                <w:b/>
                <w:bCs/>
                <w:spacing w:val="-5"/>
              </w:rPr>
              <w:t>ELE</w:t>
            </w:r>
          </w:p>
        </w:tc>
        <w:tc>
          <w:tcPr>
            <w:tcW w:w="587" w:type="dxa"/>
            <w:tcBorders>
              <w:top w:val="single" w:sz="8" w:space="0" w:color="DCDDDE"/>
              <w:left w:val="single" w:sz="2" w:space="0" w:color="DCDDDE"/>
              <w:bottom w:val="single" w:sz="8" w:space="0" w:color="DCDDDE"/>
              <w:right w:val="single" w:sz="2" w:space="0" w:color="DCDDDE"/>
            </w:tcBorders>
          </w:tcPr>
          <w:p w14:paraId="0A0336F5" w14:textId="77777777" w:rsidR="002919BE" w:rsidRDefault="002919BE" w:rsidP="00EE2EB5">
            <w:pPr>
              <w:pStyle w:val="TableParagraph"/>
              <w:spacing w:before="79"/>
              <w:ind w:left="92" w:right="86"/>
              <w:jc w:val="center"/>
              <w:rPr>
                <w:rFonts w:ascii="Calibri" w:hAnsi="Calibri" w:cs="Calibri"/>
                <w:b/>
                <w:bCs/>
                <w:spacing w:val="-5"/>
              </w:rPr>
            </w:pPr>
            <w:r>
              <w:rPr>
                <w:rFonts w:ascii="Calibri" w:hAnsi="Calibri" w:cs="Calibri"/>
                <w:b/>
                <w:bCs/>
                <w:spacing w:val="-5"/>
              </w:rPr>
              <w:t>100</w:t>
            </w:r>
          </w:p>
        </w:tc>
        <w:tc>
          <w:tcPr>
            <w:tcW w:w="658" w:type="dxa"/>
            <w:gridSpan w:val="2"/>
            <w:tcBorders>
              <w:top w:val="single" w:sz="8" w:space="0" w:color="DCDDDE"/>
              <w:left w:val="single" w:sz="2" w:space="0" w:color="DCDDDE"/>
              <w:bottom w:val="single" w:sz="8" w:space="0" w:color="DCDDDE"/>
              <w:right w:val="single" w:sz="2" w:space="0" w:color="DCDDDE"/>
            </w:tcBorders>
            <w:shd w:val="clear" w:color="auto" w:fill="93A596"/>
          </w:tcPr>
          <w:p w14:paraId="38601897" w14:textId="77777777" w:rsidR="002919BE" w:rsidRDefault="002919BE" w:rsidP="00EE2EB5">
            <w:pPr>
              <w:pStyle w:val="TableParagraph"/>
              <w:spacing w:before="79"/>
              <w:ind w:left="219"/>
              <w:rPr>
                <w:rFonts w:ascii="Calibri" w:hAnsi="Calibri" w:cs="Calibri"/>
                <w:b/>
                <w:bCs/>
                <w:spacing w:val="-5"/>
              </w:rPr>
            </w:pPr>
            <w:r>
              <w:rPr>
                <w:rFonts w:ascii="Calibri" w:hAnsi="Calibri" w:cs="Calibri"/>
                <w:b/>
                <w:bCs/>
                <w:spacing w:val="-5"/>
              </w:rPr>
              <w:t>ELE</w:t>
            </w:r>
          </w:p>
        </w:tc>
        <w:tc>
          <w:tcPr>
            <w:tcW w:w="587" w:type="dxa"/>
            <w:tcBorders>
              <w:top w:val="single" w:sz="8" w:space="0" w:color="DCDDDE"/>
              <w:left w:val="single" w:sz="2" w:space="0" w:color="DCDDDE"/>
              <w:bottom w:val="single" w:sz="8" w:space="0" w:color="DCDDDE"/>
              <w:right w:val="single" w:sz="2" w:space="0" w:color="DCDDDE"/>
            </w:tcBorders>
          </w:tcPr>
          <w:p w14:paraId="599C2C8D" w14:textId="77777777" w:rsidR="002919BE" w:rsidRDefault="002919BE" w:rsidP="00EE2EB5">
            <w:pPr>
              <w:pStyle w:val="TableParagraph"/>
              <w:spacing w:before="79"/>
              <w:ind w:left="90" w:right="86"/>
              <w:jc w:val="center"/>
              <w:rPr>
                <w:rFonts w:ascii="Calibri" w:hAnsi="Calibri" w:cs="Calibri"/>
                <w:b/>
                <w:bCs/>
                <w:spacing w:val="-5"/>
              </w:rPr>
            </w:pPr>
            <w:r>
              <w:rPr>
                <w:rFonts w:ascii="Calibri" w:hAnsi="Calibri" w:cs="Calibri"/>
                <w:b/>
                <w:bCs/>
                <w:spacing w:val="-5"/>
              </w:rPr>
              <w:t>200</w:t>
            </w:r>
          </w:p>
        </w:tc>
        <w:tc>
          <w:tcPr>
            <w:tcW w:w="647" w:type="dxa"/>
            <w:gridSpan w:val="2"/>
            <w:tcBorders>
              <w:top w:val="single" w:sz="8" w:space="0" w:color="DCDDDE"/>
              <w:left w:val="single" w:sz="2" w:space="0" w:color="DCDDDE"/>
              <w:bottom w:val="single" w:sz="8" w:space="0" w:color="DCDDDE"/>
              <w:right w:val="single" w:sz="2" w:space="0" w:color="DCDDDE"/>
            </w:tcBorders>
            <w:shd w:val="clear" w:color="auto" w:fill="93A596"/>
          </w:tcPr>
          <w:p w14:paraId="5765F2F1" w14:textId="77777777" w:rsidR="002919BE" w:rsidRDefault="002919BE" w:rsidP="00EE2EB5">
            <w:pPr>
              <w:pStyle w:val="TableParagraph"/>
              <w:spacing w:before="79"/>
              <w:ind w:left="213"/>
              <w:rPr>
                <w:rFonts w:ascii="Calibri" w:hAnsi="Calibri" w:cs="Calibri"/>
                <w:b/>
                <w:bCs/>
                <w:spacing w:val="-5"/>
              </w:rPr>
            </w:pPr>
            <w:r>
              <w:rPr>
                <w:rFonts w:ascii="Calibri" w:hAnsi="Calibri" w:cs="Calibri"/>
                <w:b/>
                <w:bCs/>
                <w:spacing w:val="-5"/>
              </w:rPr>
              <w:t>ELE</w:t>
            </w:r>
          </w:p>
        </w:tc>
        <w:tc>
          <w:tcPr>
            <w:tcW w:w="587" w:type="dxa"/>
            <w:tcBorders>
              <w:top w:val="single" w:sz="8" w:space="0" w:color="DCDDDE"/>
              <w:left w:val="single" w:sz="2" w:space="0" w:color="DCDDDE"/>
              <w:bottom w:val="single" w:sz="8" w:space="0" w:color="DCDDDE"/>
              <w:right w:val="single" w:sz="2" w:space="0" w:color="DCDDDE"/>
            </w:tcBorders>
          </w:tcPr>
          <w:p w14:paraId="7D25D998" w14:textId="77777777" w:rsidR="002919BE" w:rsidRDefault="002919BE" w:rsidP="00EE2EB5">
            <w:pPr>
              <w:pStyle w:val="TableParagraph"/>
              <w:spacing w:before="79"/>
              <w:ind w:left="89" w:right="86"/>
              <w:jc w:val="center"/>
              <w:rPr>
                <w:rFonts w:ascii="Calibri" w:hAnsi="Calibri" w:cs="Calibri"/>
                <w:b/>
                <w:bCs/>
                <w:spacing w:val="-5"/>
              </w:rPr>
            </w:pPr>
            <w:r>
              <w:rPr>
                <w:rFonts w:ascii="Calibri" w:hAnsi="Calibri" w:cs="Calibri"/>
                <w:b/>
                <w:bCs/>
                <w:spacing w:val="-5"/>
              </w:rPr>
              <w:t>200</w:t>
            </w:r>
          </w:p>
        </w:tc>
        <w:tc>
          <w:tcPr>
            <w:tcW w:w="587" w:type="dxa"/>
            <w:tcBorders>
              <w:top w:val="single" w:sz="8" w:space="0" w:color="DCDDDE"/>
              <w:left w:val="single" w:sz="2" w:space="0" w:color="DCDDDE"/>
              <w:bottom w:val="single" w:sz="8" w:space="0" w:color="DCDDDE"/>
              <w:right w:val="single" w:sz="2" w:space="0" w:color="DCDDDE"/>
            </w:tcBorders>
            <w:shd w:val="clear" w:color="auto" w:fill="AD2524"/>
          </w:tcPr>
          <w:p w14:paraId="30199873" w14:textId="77777777" w:rsidR="002919BE" w:rsidRDefault="002919BE" w:rsidP="00EE2EB5">
            <w:pPr>
              <w:pStyle w:val="TableParagraph"/>
              <w:spacing w:before="79"/>
              <w:ind w:left="90" w:right="86"/>
              <w:jc w:val="center"/>
              <w:rPr>
                <w:rFonts w:ascii="Calibri" w:hAnsi="Calibri" w:cs="Calibri"/>
                <w:b/>
                <w:bCs/>
                <w:color w:val="FFFFFF"/>
                <w:spacing w:val="-5"/>
              </w:rPr>
            </w:pPr>
            <w:r>
              <w:rPr>
                <w:rFonts w:ascii="Calibri" w:hAnsi="Calibri" w:cs="Calibri"/>
                <w:b/>
                <w:bCs/>
                <w:color w:val="FFFFFF"/>
                <w:spacing w:val="-5"/>
              </w:rPr>
              <w:t>CON</w:t>
            </w:r>
          </w:p>
        </w:tc>
        <w:tc>
          <w:tcPr>
            <w:tcW w:w="587" w:type="dxa"/>
            <w:tcBorders>
              <w:top w:val="single" w:sz="8" w:space="0" w:color="DCDDDE"/>
              <w:left w:val="single" w:sz="2" w:space="0" w:color="DCDDDE"/>
              <w:bottom w:val="single" w:sz="8" w:space="0" w:color="DCDDDE"/>
              <w:right w:val="single" w:sz="2" w:space="0" w:color="DCDDDE"/>
            </w:tcBorders>
          </w:tcPr>
          <w:p w14:paraId="60FA53E9" w14:textId="77777777" w:rsidR="002919BE" w:rsidRDefault="002919BE" w:rsidP="00EE2EB5">
            <w:pPr>
              <w:pStyle w:val="TableParagraph"/>
              <w:spacing w:before="79"/>
              <w:ind w:left="89" w:right="86"/>
              <w:jc w:val="center"/>
              <w:rPr>
                <w:rFonts w:ascii="Calibri" w:hAnsi="Calibri" w:cs="Calibri"/>
                <w:b/>
                <w:bCs/>
                <w:spacing w:val="-10"/>
              </w:rPr>
            </w:pPr>
            <w:r>
              <w:rPr>
                <w:rFonts w:ascii="Calibri" w:hAnsi="Calibri" w:cs="Calibri"/>
                <w:b/>
                <w:bCs/>
                <w:spacing w:val="-10"/>
              </w:rPr>
              <w:t>-</w:t>
            </w:r>
          </w:p>
        </w:tc>
        <w:tc>
          <w:tcPr>
            <w:tcW w:w="636" w:type="dxa"/>
            <w:tcBorders>
              <w:top w:val="single" w:sz="8" w:space="0" w:color="DCDDDE"/>
              <w:left w:val="single" w:sz="2" w:space="0" w:color="DCDDDE"/>
              <w:bottom w:val="single" w:sz="8" w:space="0" w:color="DCDDDE"/>
              <w:right w:val="single" w:sz="2" w:space="0" w:color="DCDDDE"/>
            </w:tcBorders>
            <w:vAlign w:val="center"/>
          </w:tcPr>
          <w:p w14:paraId="7E71ED34" w14:textId="77777777" w:rsidR="002919BE" w:rsidRDefault="002919BE" w:rsidP="006675E6">
            <w:pPr>
              <w:pStyle w:val="TableParagraph"/>
            </w:pPr>
          </w:p>
        </w:tc>
        <w:tc>
          <w:tcPr>
            <w:tcW w:w="695" w:type="dxa"/>
            <w:tcBorders>
              <w:top w:val="single" w:sz="8" w:space="0" w:color="DCDDDE"/>
              <w:left w:val="single" w:sz="2" w:space="0" w:color="DCDDDE"/>
              <w:bottom w:val="single" w:sz="8" w:space="0" w:color="DCDDDE"/>
              <w:right w:val="single" w:sz="2" w:space="0" w:color="DCDDDE"/>
            </w:tcBorders>
            <w:vAlign w:val="center"/>
          </w:tcPr>
          <w:p w14:paraId="73A5E2BE" w14:textId="77777777" w:rsidR="002919BE" w:rsidRDefault="002919BE" w:rsidP="006675E6">
            <w:pPr>
              <w:pStyle w:val="TableParagraph"/>
            </w:pPr>
          </w:p>
        </w:tc>
        <w:tc>
          <w:tcPr>
            <w:tcW w:w="1174" w:type="dxa"/>
            <w:tcBorders>
              <w:top w:val="single" w:sz="8" w:space="0" w:color="DCDDDE"/>
              <w:left w:val="single" w:sz="2" w:space="0" w:color="DCDDDE"/>
              <w:bottom w:val="single" w:sz="8" w:space="0" w:color="DCDDDE"/>
              <w:right w:val="single" w:sz="2" w:space="0" w:color="DCDDDE"/>
            </w:tcBorders>
            <w:vAlign w:val="center"/>
          </w:tcPr>
          <w:p w14:paraId="3DF880CB" w14:textId="77777777" w:rsidR="002919BE" w:rsidRDefault="002919BE" w:rsidP="006675E6">
            <w:pPr>
              <w:pStyle w:val="TableParagraph"/>
            </w:pPr>
          </w:p>
        </w:tc>
        <w:tc>
          <w:tcPr>
            <w:tcW w:w="2643" w:type="dxa"/>
            <w:tcBorders>
              <w:top w:val="single" w:sz="8" w:space="0" w:color="DCDDDE"/>
              <w:left w:val="single" w:sz="2" w:space="0" w:color="DCDDDE"/>
              <w:bottom w:val="single" w:sz="8" w:space="0" w:color="DCDDDE"/>
              <w:right w:val="single" w:sz="2" w:space="0" w:color="DCDDDE"/>
            </w:tcBorders>
            <w:vAlign w:val="center"/>
          </w:tcPr>
          <w:p w14:paraId="0171C9A3" w14:textId="77777777" w:rsidR="002919BE" w:rsidRDefault="002919BE" w:rsidP="006675E6">
            <w:pPr>
              <w:pStyle w:val="TableParagraph"/>
            </w:pPr>
          </w:p>
        </w:tc>
      </w:tr>
    </w:tbl>
    <w:p w14:paraId="12CCC3BF" w14:textId="77777777" w:rsidR="002919BE" w:rsidRDefault="002919BE" w:rsidP="002919BE">
      <w:pPr>
        <w:rPr>
          <w:rFonts w:ascii="Calibri" w:hAnsi="Calibri"/>
          <w:b/>
          <w:bCs/>
          <w:szCs w:val="20"/>
        </w:rPr>
        <w:sectPr w:rsidR="002919BE" w:rsidSect="00E12435">
          <w:pgSz w:w="16840" w:h="11910" w:orient="landscape"/>
          <w:pgMar w:top="1060" w:right="658" w:bottom="278" w:left="1820" w:header="590" w:footer="0" w:gutter="0"/>
          <w:cols w:space="720"/>
          <w:noEndnote/>
        </w:sectPr>
      </w:pPr>
    </w:p>
    <w:p w14:paraId="547E3DFA" w14:textId="48FB19CD" w:rsidR="002919BE" w:rsidRDefault="002919BE" w:rsidP="002919BE">
      <w:pPr>
        <w:pStyle w:val="BodyText"/>
        <w:kinsoku w:val="0"/>
        <w:overflowPunct w:val="0"/>
        <w:spacing w:before="11" w:after="1"/>
        <w:rPr>
          <w:rFonts w:ascii="Calibri" w:hAnsi="Calibri" w:cs="Calibri"/>
          <w:b/>
          <w:bCs/>
          <w:sz w:val="10"/>
          <w:szCs w:val="10"/>
        </w:rPr>
      </w:pPr>
      <w:r>
        <w:rPr>
          <w:noProof/>
        </w:rPr>
        <w:lastRenderedPageBreak/>
        <mc:AlternateContent>
          <mc:Choice Requires="wps">
            <w:drawing>
              <wp:anchor distT="0" distB="0" distL="114300" distR="114300" simplePos="0" relativeHeight="251701248" behindDoc="0" locked="0" layoutInCell="0" allowOverlap="1" wp14:anchorId="674FAC42" wp14:editId="19CF83AC">
                <wp:simplePos x="0" y="0"/>
                <wp:positionH relativeFrom="page">
                  <wp:posOffset>424815</wp:posOffset>
                </wp:positionH>
                <wp:positionV relativeFrom="page">
                  <wp:posOffset>1998345</wp:posOffset>
                </wp:positionV>
                <wp:extent cx="447675" cy="5070475"/>
                <wp:effectExtent l="0" t="0" r="3810" b="0"/>
                <wp:wrapNone/>
                <wp:docPr id="573733443" name="Text 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5070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FDA866" w14:textId="77777777" w:rsidR="002919BE" w:rsidRDefault="002919BE" w:rsidP="002919BE">
                            <w:pPr>
                              <w:pStyle w:val="BodyText"/>
                              <w:kinsoku w:val="0"/>
                              <w:overflowPunct w:val="0"/>
                              <w:spacing w:before="27"/>
                              <w:ind w:left="20"/>
                              <w:rPr>
                                <w:rFonts w:ascii="Calibri" w:hAnsi="Calibri" w:cs="Calibri"/>
                                <w:b/>
                                <w:bCs/>
                                <w:color w:val="E6E7E8"/>
                                <w:spacing w:val="-2"/>
                                <w:w w:val="110"/>
                                <w:sz w:val="54"/>
                                <w:szCs w:val="54"/>
                              </w:rPr>
                            </w:pPr>
                            <w:r>
                              <w:rPr>
                                <w:rFonts w:ascii="Calibri" w:hAnsi="Calibri" w:cs="Calibri"/>
                                <w:b/>
                                <w:bCs/>
                                <w:color w:val="E6E7E8"/>
                                <w:w w:val="110"/>
                                <w:sz w:val="54"/>
                                <w:szCs w:val="54"/>
                              </w:rPr>
                              <w:t>MEA</w:t>
                            </w:r>
                            <w:r>
                              <w:rPr>
                                <w:rFonts w:ascii="Calibri" w:hAnsi="Calibri" w:cs="Calibri"/>
                                <w:b/>
                                <w:bCs/>
                                <w:color w:val="E6E7E8"/>
                                <w:spacing w:val="-15"/>
                                <w:w w:val="110"/>
                                <w:sz w:val="54"/>
                                <w:szCs w:val="54"/>
                              </w:rPr>
                              <w:t xml:space="preserve"> </w:t>
                            </w:r>
                            <w:r>
                              <w:rPr>
                                <w:rFonts w:ascii="Calibri" w:hAnsi="Calibri" w:cs="Calibri"/>
                                <w:b/>
                                <w:bCs/>
                                <w:color w:val="E6E7E8"/>
                                <w:w w:val="110"/>
                                <w:sz w:val="54"/>
                                <w:szCs w:val="54"/>
                              </w:rPr>
                              <w:t>Table</w:t>
                            </w:r>
                            <w:r>
                              <w:rPr>
                                <w:rFonts w:ascii="Calibri" w:hAnsi="Calibri" w:cs="Calibri"/>
                                <w:b/>
                                <w:bCs/>
                                <w:color w:val="E6E7E8"/>
                                <w:spacing w:val="17"/>
                                <w:w w:val="110"/>
                                <w:sz w:val="54"/>
                                <w:szCs w:val="54"/>
                              </w:rPr>
                              <w:t xml:space="preserve"> </w:t>
                            </w:r>
                            <w:r>
                              <w:rPr>
                                <w:rFonts w:ascii="Calibri" w:hAnsi="Calibri" w:cs="Calibri"/>
                                <w:b/>
                                <w:bCs/>
                                <w:color w:val="E6E7E8"/>
                                <w:w w:val="110"/>
                                <w:sz w:val="54"/>
                                <w:szCs w:val="54"/>
                              </w:rPr>
                              <w:t>for</w:t>
                            </w:r>
                            <w:r>
                              <w:rPr>
                                <w:rFonts w:ascii="Calibri" w:hAnsi="Calibri" w:cs="Calibri"/>
                                <w:b/>
                                <w:bCs/>
                                <w:color w:val="E6E7E8"/>
                                <w:spacing w:val="1"/>
                                <w:w w:val="110"/>
                                <w:sz w:val="54"/>
                                <w:szCs w:val="54"/>
                              </w:rPr>
                              <w:t xml:space="preserve"> </w:t>
                            </w:r>
                            <w:r>
                              <w:rPr>
                                <w:rFonts w:ascii="Calibri" w:hAnsi="Calibri" w:cs="Calibri"/>
                                <w:b/>
                                <w:bCs/>
                                <w:color w:val="E6E7E8"/>
                                <w:w w:val="110"/>
                                <w:sz w:val="54"/>
                                <w:szCs w:val="54"/>
                              </w:rPr>
                              <w:t>Building</w:t>
                            </w:r>
                            <w:r>
                              <w:rPr>
                                <w:rFonts w:ascii="Calibri" w:hAnsi="Calibri" w:cs="Calibri"/>
                                <w:b/>
                                <w:bCs/>
                                <w:color w:val="E6E7E8"/>
                                <w:spacing w:val="17"/>
                                <w:w w:val="110"/>
                                <w:sz w:val="54"/>
                                <w:szCs w:val="54"/>
                              </w:rPr>
                              <w:t xml:space="preserve"> </w:t>
                            </w:r>
                            <w:r>
                              <w:rPr>
                                <w:rFonts w:ascii="Calibri" w:hAnsi="Calibri" w:cs="Calibri"/>
                                <w:b/>
                                <w:bCs/>
                                <w:color w:val="E6E7E8"/>
                                <w:spacing w:val="-2"/>
                                <w:w w:val="110"/>
                                <w:sz w:val="54"/>
                                <w:szCs w:val="54"/>
                              </w:rPr>
                              <w:t>Projects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4FAC42" id="Text Box 204" o:spid="_x0000_s1049" type="#_x0000_t202" style="position:absolute;left:0;text-align:left;margin-left:33.45pt;margin-top:157.35pt;width:35.25pt;height:399.25pt;z-index:251701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" o:allowincell="f" filled="f" stroked="f">
                <v:textbox style="layout-flow:vertical;mso-layout-flow-alt:bottom-to-top" inset="0,0,0,0">
                  <w:txbxContent>
                    <w:p w14:paraId="0EFDA866" w14:textId="77777777" w:rsidR="002919BE" w:rsidRDefault="002919BE" w:rsidP="002919BE">
                      <w:pPr>
                        <w:pStyle w:val="BodyText"/>
                        <w:kinsoku w:val="0"/>
                        <w:overflowPunct w:val="0"/>
                        <w:spacing w:before="27"/>
                        <w:ind w:left="20"/>
                        <w:rPr>
                          <w:rFonts w:ascii="Calibri" w:hAnsi="Calibri" w:cs="Calibri"/>
                          <w:b/>
                          <w:bCs/>
                          <w:color w:val="E6E7E8"/>
                          <w:spacing w:val="-2"/>
                          <w:w w:val="110"/>
                          <w:sz w:val="54"/>
                          <w:szCs w:val="54"/>
                        </w:rPr>
                      </w:pPr>
                      <w:r>
                        <w:rPr>
                          <w:rFonts w:ascii="Calibri" w:hAnsi="Calibri" w:cs="Calibri"/>
                          <w:b/>
                          <w:bCs/>
                          <w:color w:val="E6E7E8"/>
                          <w:w w:val="110"/>
                          <w:sz w:val="54"/>
                          <w:szCs w:val="54"/>
                        </w:rPr>
                        <w:t>MEA</w:t>
                      </w:r>
                      <w:r>
                        <w:rPr>
                          <w:rFonts w:ascii="Calibri" w:hAnsi="Calibri" w:cs="Calibri"/>
                          <w:b/>
                          <w:bCs/>
                          <w:color w:val="E6E7E8"/>
                          <w:spacing w:val="-15"/>
                          <w:w w:val="110"/>
                          <w:sz w:val="54"/>
                          <w:szCs w:val="54"/>
                        </w:rPr>
                        <w:t xml:space="preserve"> </w:t>
                      </w:r>
                      <w:r>
                        <w:rPr>
                          <w:rFonts w:ascii="Calibri" w:hAnsi="Calibri" w:cs="Calibri"/>
                          <w:b/>
                          <w:bCs/>
                          <w:color w:val="E6E7E8"/>
                          <w:w w:val="110"/>
                          <w:sz w:val="54"/>
                          <w:szCs w:val="54"/>
                        </w:rPr>
                        <w:t>Table</w:t>
                      </w:r>
                      <w:r>
                        <w:rPr>
                          <w:rFonts w:ascii="Calibri" w:hAnsi="Calibri" w:cs="Calibri"/>
                          <w:b/>
                          <w:bCs/>
                          <w:color w:val="E6E7E8"/>
                          <w:spacing w:val="17"/>
                          <w:w w:val="110"/>
                          <w:sz w:val="54"/>
                          <w:szCs w:val="54"/>
                        </w:rPr>
                        <w:t xml:space="preserve"> </w:t>
                      </w:r>
                      <w:r>
                        <w:rPr>
                          <w:rFonts w:ascii="Calibri" w:hAnsi="Calibri" w:cs="Calibri"/>
                          <w:b/>
                          <w:bCs/>
                          <w:color w:val="E6E7E8"/>
                          <w:w w:val="110"/>
                          <w:sz w:val="54"/>
                          <w:szCs w:val="54"/>
                        </w:rPr>
                        <w:t>for</w:t>
                      </w:r>
                      <w:r>
                        <w:rPr>
                          <w:rFonts w:ascii="Calibri" w:hAnsi="Calibri" w:cs="Calibri"/>
                          <w:b/>
                          <w:bCs/>
                          <w:color w:val="E6E7E8"/>
                          <w:spacing w:val="1"/>
                          <w:w w:val="110"/>
                          <w:sz w:val="54"/>
                          <w:szCs w:val="54"/>
                        </w:rPr>
                        <w:t xml:space="preserve"> </w:t>
                      </w:r>
                      <w:r>
                        <w:rPr>
                          <w:rFonts w:ascii="Calibri" w:hAnsi="Calibri" w:cs="Calibri"/>
                          <w:b/>
                          <w:bCs/>
                          <w:color w:val="E6E7E8"/>
                          <w:w w:val="110"/>
                          <w:sz w:val="54"/>
                          <w:szCs w:val="54"/>
                        </w:rPr>
                        <w:t>Building</w:t>
                      </w:r>
                      <w:r>
                        <w:rPr>
                          <w:rFonts w:ascii="Calibri" w:hAnsi="Calibri" w:cs="Calibri"/>
                          <w:b/>
                          <w:bCs/>
                          <w:color w:val="E6E7E8"/>
                          <w:spacing w:val="17"/>
                          <w:w w:val="110"/>
                          <w:sz w:val="54"/>
                          <w:szCs w:val="54"/>
                        </w:rPr>
                        <w:t xml:space="preserve"> </w:t>
                      </w:r>
                      <w:r>
                        <w:rPr>
                          <w:rFonts w:ascii="Calibri" w:hAnsi="Calibri" w:cs="Calibri"/>
                          <w:b/>
                          <w:bCs/>
                          <w:color w:val="E6E7E8"/>
                          <w:spacing w:val="-2"/>
                          <w:w w:val="110"/>
                          <w:sz w:val="54"/>
                          <w:szCs w:val="54"/>
                        </w:rPr>
                        <w:t>Projects</w:t>
                      </w:r>
                    </w:p>
                  </w:txbxContent>
                </v:textbox>
                <w10:wrap anchorx="page" anchory="page"/>
              </v:shape>
            </w:pict>
          </mc:Fallback>
        </mc:AlternateContent>
      </w:r>
    </w:p>
    <w:p w14:paraId="075A9BBB" w14:textId="77777777" w:rsidR="002919BE" w:rsidRDefault="002919BE" w:rsidP="002919BE">
      <w:pPr>
        <w:pStyle w:val="BodyText"/>
        <w:kinsoku w:val="0"/>
        <w:overflowPunct w:val="0"/>
        <w:spacing w:before="188"/>
        <w:rPr>
          <w:rFonts w:ascii="Calibri" w:hAnsi="Calibri" w:cs="Calibri"/>
          <w:b/>
          <w:bCs/>
        </w:rPr>
      </w:pPr>
    </w:p>
    <w:tbl>
      <w:tblPr>
        <w:tblW w:w="0" w:type="auto"/>
        <w:tblInd w:w="149" w:type="dxa"/>
        <w:tblLayout w:type="fixed"/>
        <w:tblCellMar>
          <w:left w:w="0" w:type="dxa"/>
          <w:right w:w="0" w:type="dxa"/>
        </w:tblCellMar>
        <w:tblLook w:val="0000" w:firstRow="0" w:lastRow="0" w:firstColumn="0" w:lastColumn="0" w:noHBand="0" w:noVBand="0"/>
      </w:tblPr>
      <w:tblGrid>
        <w:gridCol w:w="2340"/>
        <w:gridCol w:w="590"/>
        <w:gridCol w:w="587"/>
        <w:gridCol w:w="587"/>
        <w:gridCol w:w="587"/>
        <w:gridCol w:w="658"/>
        <w:gridCol w:w="587"/>
        <w:gridCol w:w="647"/>
        <w:gridCol w:w="587"/>
        <w:gridCol w:w="587"/>
        <w:gridCol w:w="587"/>
        <w:gridCol w:w="636"/>
        <w:gridCol w:w="695"/>
        <w:gridCol w:w="1174"/>
        <w:gridCol w:w="2643"/>
      </w:tblGrid>
      <w:tr w:rsidR="002919BE" w14:paraId="69666398" w14:textId="77777777" w:rsidTr="00F454F5">
        <w:trPr>
          <w:trHeight w:val="613"/>
        </w:trPr>
        <w:tc>
          <w:tcPr>
            <w:tcW w:w="2340" w:type="dxa"/>
            <w:tcBorders>
              <w:top w:val="single" w:sz="4" w:space="0" w:color="003D5E"/>
              <w:left w:val="none" w:sz="6" w:space="0" w:color="auto"/>
              <w:bottom w:val="single" w:sz="4" w:space="0" w:color="003D5E"/>
              <w:right w:val="single" w:sz="2" w:space="0" w:color="DCDDDE"/>
            </w:tcBorders>
            <w:vAlign w:val="center"/>
          </w:tcPr>
          <w:p w14:paraId="51725287" w14:textId="77777777" w:rsidR="002919BE" w:rsidRPr="00233657" w:rsidRDefault="002919BE" w:rsidP="00F454F5">
            <w:pPr>
              <w:pStyle w:val="Ltabletopheader"/>
              <w:rPr>
                <w:rFonts w:ascii="Calibri" w:hAnsi="Calibri"/>
                <w:spacing w:val="-2"/>
              </w:rPr>
            </w:pPr>
            <w:r w:rsidRPr="006F3A31">
              <w:rPr>
                <w:rFonts w:ascii="Calibri" w:hAnsi="Calibri"/>
              </w:rPr>
              <w:t>PROJECT</w:t>
            </w:r>
            <w:r w:rsidRPr="006F3A31">
              <w:rPr>
                <w:rFonts w:ascii="Calibri" w:hAnsi="Calibri"/>
                <w:spacing w:val="20"/>
              </w:rPr>
              <w:t xml:space="preserve"> </w:t>
            </w:r>
            <w:r w:rsidRPr="006F3A31">
              <w:rPr>
                <w:rFonts w:ascii="Calibri" w:hAnsi="Calibri"/>
                <w:spacing w:val="-2"/>
              </w:rPr>
              <w:t>PHASE</w:t>
            </w:r>
          </w:p>
        </w:tc>
        <w:tc>
          <w:tcPr>
            <w:tcW w:w="1177" w:type="dxa"/>
            <w:gridSpan w:val="2"/>
            <w:tcBorders>
              <w:top w:val="single" w:sz="4" w:space="0" w:color="003D5E"/>
              <w:left w:val="single" w:sz="2" w:space="0" w:color="DCDDDE"/>
              <w:bottom w:val="single" w:sz="4" w:space="0" w:color="003D5E"/>
              <w:right w:val="single" w:sz="2" w:space="0" w:color="DCDDDE"/>
            </w:tcBorders>
            <w:vAlign w:val="center"/>
          </w:tcPr>
          <w:p w14:paraId="29D4D897" w14:textId="77777777" w:rsidR="002919BE" w:rsidRPr="006F3A31" w:rsidRDefault="002919BE" w:rsidP="00F454F5">
            <w:pPr>
              <w:pStyle w:val="Ltabletopheader"/>
              <w:rPr>
                <w:rFonts w:ascii="Calibri" w:hAnsi="Calibri"/>
                <w:spacing w:val="-2"/>
              </w:rPr>
            </w:pPr>
            <w:r w:rsidRPr="006F3A31">
              <w:rPr>
                <w:rFonts w:ascii="Calibri" w:hAnsi="Calibri"/>
                <w:spacing w:val="-2"/>
              </w:rPr>
              <w:t>CONCEPT</w:t>
            </w:r>
          </w:p>
          <w:p w14:paraId="6585E0A3" w14:textId="77777777" w:rsidR="002919BE" w:rsidRPr="00233657" w:rsidRDefault="002919BE" w:rsidP="00F454F5">
            <w:pPr>
              <w:pStyle w:val="Ltabletopheader"/>
              <w:rPr>
                <w:rFonts w:ascii="Calibri" w:hAnsi="Calibri"/>
                <w:spacing w:val="-2"/>
              </w:rPr>
            </w:pPr>
            <w:r w:rsidRPr="006F3A31">
              <w:rPr>
                <w:rFonts w:ascii="Calibri" w:hAnsi="Calibri"/>
                <w:spacing w:val="-2"/>
              </w:rPr>
              <w:t>DESIGN</w:t>
            </w:r>
          </w:p>
        </w:tc>
        <w:tc>
          <w:tcPr>
            <w:tcW w:w="1174" w:type="dxa"/>
            <w:gridSpan w:val="2"/>
            <w:tcBorders>
              <w:top w:val="single" w:sz="4" w:space="0" w:color="003D5E"/>
              <w:left w:val="single" w:sz="2" w:space="0" w:color="DCDDDE"/>
              <w:bottom w:val="single" w:sz="4" w:space="0" w:color="003D5E"/>
              <w:right w:val="single" w:sz="2" w:space="0" w:color="DCDDDE"/>
            </w:tcBorders>
            <w:vAlign w:val="center"/>
          </w:tcPr>
          <w:p w14:paraId="5C07A781" w14:textId="77777777" w:rsidR="002919BE" w:rsidRPr="006F3A31" w:rsidRDefault="002919BE" w:rsidP="00F454F5">
            <w:pPr>
              <w:pStyle w:val="Ltabletopheader"/>
              <w:rPr>
                <w:rFonts w:ascii="Calibri" w:hAnsi="Calibri"/>
                <w:spacing w:val="-2"/>
              </w:rPr>
            </w:pPr>
            <w:r w:rsidRPr="006F3A31">
              <w:rPr>
                <w:rFonts w:ascii="Calibri" w:hAnsi="Calibri"/>
                <w:spacing w:val="-2"/>
              </w:rPr>
              <w:t>PRELIM.</w:t>
            </w:r>
          </w:p>
          <w:p w14:paraId="2CB1D4FC" w14:textId="77777777" w:rsidR="002919BE" w:rsidRPr="00233657" w:rsidRDefault="002919BE" w:rsidP="00F454F5">
            <w:pPr>
              <w:pStyle w:val="Ltabletopheader"/>
              <w:rPr>
                <w:rFonts w:ascii="Calibri" w:hAnsi="Calibri"/>
                <w:spacing w:val="-2"/>
              </w:rPr>
            </w:pPr>
            <w:r w:rsidRPr="006F3A31">
              <w:rPr>
                <w:rFonts w:ascii="Calibri" w:hAnsi="Calibri"/>
                <w:spacing w:val="-2"/>
              </w:rPr>
              <w:t>DESIGN</w:t>
            </w:r>
          </w:p>
        </w:tc>
        <w:tc>
          <w:tcPr>
            <w:tcW w:w="1245" w:type="dxa"/>
            <w:gridSpan w:val="2"/>
            <w:tcBorders>
              <w:top w:val="single" w:sz="4" w:space="0" w:color="003D5E"/>
              <w:left w:val="single" w:sz="2" w:space="0" w:color="DCDDDE"/>
              <w:bottom w:val="single" w:sz="4" w:space="0" w:color="003D5E"/>
              <w:right w:val="single" w:sz="2" w:space="0" w:color="DCDDDE"/>
            </w:tcBorders>
            <w:vAlign w:val="center"/>
          </w:tcPr>
          <w:p w14:paraId="3D448836" w14:textId="77777777" w:rsidR="002919BE" w:rsidRPr="006F3A31" w:rsidRDefault="002919BE" w:rsidP="00F454F5">
            <w:pPr>
              <w:pStyle w:val="Ltabletopheader"/>
              <w:rPr>
                <w:rFonts w:ascii="Calibri" w:hAnsi="Calibri"/>
                <w:spacing w:val="-2"/>
              </w:rPr>
            </w:pPr>
            <w:r w:rsidRPr="006F3A31">
              <w:rPr>
                <w:rFonts w:ascii="Calibri" w:hAnsi="Calibri"/>
                <w:spacing w:val="-2"/>
              </w:rPr>
              <w:t>DEVELOPED</w:t>
            </w:r>
          </w:p>
          <w:p w14:paraId="092A5018" w14:textId="77777777" w:rsidR="002919BE" w:rsidRPr="00233657" w:rsidRDefault="002919BE" w:rsidP="00F454F5">
            <w:pPr>
              <w:pStyle w:val="Ltabletopheader"/>
              <w:rPr>
                <w:rFonts w:ascii="Calibri" w:hAnsi="Calibri"/>
                <w:spacing w:val="-2"/>
              </w:rPr>
            </w:pPr>
            <w:r w:rsidRPr="006F3A31">
              <w:rPr>
                <w:rFonts w:ascii="Calibri" w:hAnsi="Calibri"/>
                <w:spacing w:val="-2"/>
              </w:rPr>
              <w:t>DESIGN</w:t>
            </w:r>
          </w:p>
        </w:tc>
        <w:tc>
          <w:tcPr>
            <w:tcW w:w="1234" w:type="dxa"/>
            <w:gridSpan w:val="2"/>
            <w:tcBorders>
              <w:top w:val="single" w:sz="4" w:space="0" w:color="003D5E"/>
              <w:left w:val="single" w:sz="2" w:space="0" w:color="DCDDDE"/>
              <w:bottom w:val="single" w:sz="4" w:space="0" w:color="003D5E"/>
              <w:right w:val="single" w:sz="2" w:space="0" w:color="DCDDDE"/>
            </w:tcBorders>
            <w:vAlign w:val="center"/>
          </w:tcPr>
          <w:p w14:paraId="374F5F58" w14:textId="77777777" w:rsidR="002919BE" w:rsidRPr="006F3A31" w:rsidRDefault="002919BE" w:rsidP="00F454F5">
            <w:pPr>
              <w:pStyle w:val="Ltabletopheader"/>
              <w:rPr>
                <w:rFonts w:ascii="Calibri" w:hAnsi="Calibri"/>
                <w:spacing w:val="-2"/>
              </w:rPr>
            </w:pPr>
            <w:r w:rsidRPr="006F3A31">
              <w:rPr>
                <w:rFonts w:ascii="Calibri" w:hAnsi="Calibri"/>
                <w:spacing w:val="-2"/>
              </w:rPr>
              <w:t>DETAILED</w:t>
            </w:r>
          </w:p>
          <w:p w14:paraId="7B097667" w14:textId="77777777" w:rsidR="002919BE" w:rsidRPr="00233657" w:rsidRDefault="002919BE" w:rsidP="00F454F5">
            <w:pPr>
              <w:pStyle w:val="Ltabletopheader"/>
              <w:rPr>
                <w:rFonts w:ascii="Calibri" w:hAnsi="Calibri"/>
                <w:spacing w:val="-2"/>
              </w:rPr>
            </w:pPr>
            <w:r w:rsidRPr="006F3A31">
              <w:rPr>
                <w:rFonts w:ascii="Calibri" w:hAnsi="Calibri"/>
                <w:spacing w:val="-2"/>
              </w:rPr>
              <w:t>DESIGN</w:t>
            </w:r>
          </w:p>
        </w:tc>
        <w:tc>
          <w:tcPr>
            <w:tcW w:w="1174" w:type="dxa"/>
            <w:gridSpan w:val="2"/>
            <w:tcBorders>
              <w:top w:val="single" w:sz="4" w:space="0" w:color="003D5E"/>
              <w:left w:val="single" w:sz="2" w:space="0" w:color="DCDDDE"/>
              <w:bottom w:val="single" w:sz="4" w:space="0" w:color="003D5E"/>
              <w:right w:val="single" w:sz="2" w:space="0" w:color="DCDDDE"/>
            </w:tcBorders>
            <w:vAlign w:val="center"/>
          </w:tcPr>
          <w:p w14:paraId="4A7C412B" w14:textId="77777777" w:rsidR="002919BE" w:rsidRPr="00233657" w:rsidRDefault="002919BE" w:rsidP="00F454F5">
            <w:pPr>
              <w:pStyle w:val="Ltabletopheader"/>
              <w:rPr>
                <w:rFonts w:ascii="Calibri" w:hAnsi="Calibri"/>
                <w:spacing w:val="-2"/>
              </w:rPr>
            </w:pPr>
            <w:r w:rsidRPr="006F3A31">
              <w:rPr>
                <w:rFonts w:ascii="Calibri" w:hAnsi="Calibri"/>
                <w:spacing w:val="-2"/>
              </w:rPr>
              <w:t>CONSTRUCTION</w:t>
            </w:r>
          </w:p>
        </w:tc>
        <w:tc>
          <w:tcPr>
            <w:tcW w:w="1331" w:type="dxa"/>
            <w:gridSpan w:val="2"/>
            <w:tcBorders>
              <w:top w:val="single" w:sz="4" w:space="0" w:color="003D5E"/>
              <w:left w:val="single" w:sz="2" w:space="0" w:color="DCDDDE"/>
              <w:bottom w:val="single" w:sz="4" w:space="0" w:color="003D5E"/>
              <w:right w:val="single" w:sz="2" w:space="0" w:color="DCDDDE"/>
            </w:tcBorders>
            <w:vAlign w:val="center"/>
          </w:tcPr>
          <w:p w14:paraId="04926B42" w14:textId="77777777" w:rsidR="002919BE" w:rsidRPr="006F3A31" w:rsidRDefault="002919BE" w:rsidP="00F454F5">
            <w:pPr>
              <w:pStyle w:val="Ltabletopheader"/>
              <w:rPr>
                <w:rFonts w:ascii="Calibri" w:hAnsi="Calibri"/>
                <w:spacing w:val="-2"/>
              </w:rPr>
            </w:pPr>
            <w:r w:rsidRPr="006F3A31">
              <w:rPr>
                <w:rFonts w:ascii="Calibri" w:hAnsi="Calibri"/>
                <w:spacing w:val="-2"/>
              </w:rPr>
              <w:t>HANDOVER</w:t>
            </w:r>
          </w:p>
        </w:tc>
        <w:tc>
          <w:tcPr>
            <w:tcW w:w="1174" w:type="dxa"/>
            <w:tcBorders>
              <w:top w:val="single" w:sz="4" w:space="0" w:color="003D5E"/>
              <w:left w:val="single" w:sz="2" w:space="0" w:color="DCDDDE"/>
              <w:bottom w:val="single" w:sz="4" w:space="0" w:color="003D5E"/>
              <w:right w:val="single" w:sz="2" w:space="0" w:color="DCDDDE"/>
            </w:tcBorders>
            <w:vAlign w:val="center"/>
          </w:tcPr>
          <w:p w14:paraId="00297FD3" w14:textId="77777777" w:rsidR="002919BE" w:rsidRDefault="002919BE" w:rsidP="00F454F5">
            <w:pPr>
              <w:pStyle w:val="Ltabletopheader"/>
              <w:rPr>
                <w:rFonts w:ascii="Times New Roman" w:hAnsi="Times New Roman" w:cs="Times New Roman"/>
                <w:sz w:val="16"/>
                <w:szCs w:val="16"/>
              </w:rPr>
            </w:pPr>
          </w:p>
        </w:tc>
        <w:tc>
          <w:tcPr>
            <w:tcW w:w="2643" w:type="dxa"/>
            <w:tcBorders>
              <w:top w:val="single" w:sz="4" w:space="0" w:color="003D5E"/>
              <w:left w:val="single" w:sz="2" w:space="0" w:color="DCDDDE"/>
              <w:bottom w:val="single" w:sz="4" w:space="0" w:color="003D5E"/>
              <w:right w:val="none" w:sz="6" w:space="0" w:color="auto"/>
            </w:tcBorders>
            <w:vAlign w:val="center"/>
          </w:tcPr>
          <w:p w14:paraId="0FC3E64A" w14:textId="77777777" w:rsidR="002919BE" w:rsidRPr="006F3A31" w:rsidRDefault="002919BE" w:rsidP="00F454F5">
            <w:pPr>
              <w:pStyle w:val="Ltabletopheader"/>
              <w:rPr>
                <w:rFonts w:ascii="Calibri" w:hAnsi="Calibri"/>
                <w:spacing w:val="-2"/>
              </w:rPr>
            </w:pPr>
            <w:r w:rsidRPr="006F3A31">
              <w:rPr>
                <w:rFonts w:ascii="Calibri" w:hAnsi="Calibri"/>
                <w:spacing w:val="-2"/>
              </w:rPr>
              <w:t>COMMENTS</w:t>
            </w:r>
          </w:p>
        </w:tc>
      </w:tr>
      <w:tr w:rsidR="002919BE" w14:paraId="47DF49F0" w14:textId="77777777" w:rsidTr="00EE2EB5">
        <w:trPr>
          <w:trHeight w:val="580"/>
        </w:trPr>
        <w:tc>
          <w:tcPr>
            <w:tcW w:w="2340" w:type="dxa"/>
            <w:tcBorders>
              <w:top w:val="single" w:sz="4" w:space="0" w:color="003D5E"/>
              <w:left w:val="single" w:sz="2" w:space="0" w:color="DCDDDE"/>
              <w:bottom w:val="single" w:sz="8" w:space="0" w:color="DCDDDE"/>
              <w:right w:val="single" w:sz="2" w:space="0" w:color="BCBEC0"/>
            </w:tcBorders>
            <w:shd w:val="clear" w:color="auto" w:fill="D1DEE9"/>
          </w:tcPr>
          <w:p w14:paraId="1807BFB3" w14:textId="77777777" w:rsidR="002919BE" w:rsidRDefault="002919BE" w:rsidP="00EE2EB5">
            <w:pPr>
              <w:pStyle w:val="TableParagraph"/>
              <w:spacing w:before="172"/>
              <w:ind w:left="113"/>
              <w:rPr>
                <w:rFonts w:ascii="Calibri" w:hAnsi="Calibri" w:cs="Calibri"/>
                <w:b/>
                <w:bCs/>
                <w:spacing w:val="-2"/>
              </w:rPr>
            </w:pPr>
            <w:r>
              <w:rPr>
                <w:rFonts w:ascii="Calibri" w:hAnsi="Calibri" w:cs="Calibri"/>
                <w:b/>
                <w:bCs/>
                <w:spacing w:val="-2"/>
              </w:rPr>
              <w:t>Model Element</w:t>
            </w:r>
          </w:p>
        </w:tc>
        <w:tc>
          <w:tcPr>
            <w:tcW w:w="590" w:type="dxa"/>
            <w:tcBorders>
              <w:top w:val="single" w:sz="4" w:space="0" w:color="003D5E"/>
              <w:left w:val="single" w:sz="2" w:space="0" w:color="BCBEC0"/>
              <w:bottom w:val="single" w:sz="8" w:space="0" w:color="DCDDDE"/>
              <w:right w:val="single" w:sz="2" w:space="0" w:color="BCBEC0"/>
            </w:tcBorders>
            <w:shd w:val="clear" w:color="auto" w:fill="D1DEE9"/>
          </w:tcPr>
          <w:p w14:paraId="7C51E4B4" w14:textId="77777777" w:rsidR="002919BE" w:rsidRDefault="002919BE" w:rsidP="00EE2EB5">
            <w:pPr>
              <w:pStyle w:val="TableParagraph"/>
              <w:spacing w:before="172"/>
              <w:ind w:left="13" w:right="5"/>
              <w:jc w:val="center"/>
              <w:rPr>
                <w:rFonts w:ascii="Calibri" w:hAnsi="Calibri" w:cs="Calibri"/>
                <w:b/>
                <w:bCs/>
                <w:spacing w:val="-5"/>
              </w:rPr>
            </w:pPr>
            <w:r>
              <w:rPr>
                <w:rFonts w:ascii="Calibri" w:hAnsi="Calibri" w:cs="Calibri"/>
                <w:b/>
                <w:bCs/>
                <w:spacing w:val="-5"/>
              </w:rPr>
              <w:t>MEA</w:t>
            </w:r>
          </w:p>
        </w:tc>
        <w:tc>
          <w:tcPr>
            <w:tcW w:w="587" w:type="dxa"/>
            <w:tcBorders>
              <w:top w:val="single" w:sz="4" w:space="0" w:color="003D5E"/>
              <w:left w:val="single" w:sz="2" w:space="0" w:color="BCBEC0"/>
              <w:bottom w:val="single" w:sz="8" w:space="0" w:color="DCDDDE"/>
              <w:right w:val="single" w:sz="2" w:space="0" w:color="BCBEC0"/>
            </w:tcBorders>
            <w:shd w:val="clear" w:color="auto" w:fill="D1DEE9"/>
          </w:tcPr>
          <w:p w14:paraId="6CBFD3CF" w14:textId="77777777" w:rsidR="002919BE" w:rsidRDefault="002919BE" w:rsidP="00EE2EB5">
            <w:pPr>
              <w:pStyle w:val="TableParagraph"/>
              <w:spacing w:before="172"/>
              <w:ind w:left="24" w:right="106"/>
              <w:jc w:val="center"/>
              <w:rPr>
                <w:rFonts w:ascii="Calibri" w:hAnsi="Calibri" w:cs="Calibri"/>
                <w:b/>
                <w:bCs/>
                <w:spacing w:val="-5"/>
              </w:rPr>
            </w:pPr>
            <w:r>
              <w:rPr>
                <w:rFonts w:ascii="Calibri" w:hAnsi="Calibri" w:cs="Calibri"/>
                <w:b/>
                <w:bCs/>
                <w:spacing w:val="-5"/>
              </w:rPr>
              <w:t>LOD</w:t>
            </w:r>
          </w:p>
        </w:tc>
        <w:tc>
          <w:tcPr>
            <w:tcW w:w="587" w:type="dxa"/>
            <w:tcBorders>
              <w:top w:val="single" w:sz="4" w:space="0" w:color="003D5E"/>
              <w:left w:val="single" w:sz="2" w:space="0" w:color="BCBEC0"/>
              <w:bottom w:val="single" w:sz="8" w:space="0" w:color="DCDDDE"/>
              <w:right w:val="single" w:sz="2" w:space="0" w:color="BCBEC0"/>
            </w:tcBorders>
            <w:shd w:val="clear" w:color="auto" w:fill="D1DEE9"/>
          </w:tcPr>
          <w:p w14:paraId="162DA74F" w14:textId="77777777" w:rsidR="002919BE" w:rsidRDefault="002919BE" w:rsidP="00EE2EB5">
            <w:pPr>
              <w:pStyle w:val="TableParagraph"/>
              <w:spacing w:before="172"/>
              <w:ind w:left="92" w:right="86"/>
              <w:jc w:val="center"/>
              <w:rPr>
                <w:rFonts w:ascii="Calibri" w:hAnsi="Calibri" w:cs="Calibri"/>
                <w:b/>
                <w:bCs/>
                <w:spacing w:val="-5"/>
              </w:rPr>
            </w:pPr>
            <w:r>
              <w:rPr>
                <w:rFonts w:ascii="Calibri" w:hAnsi="Calibri" w:cs="Calibri"/>
                <w:b/>
                <w:bCs/>
                <w:spacing w:val="-5"/>
              </w:rPr>
              <w:t>MEA</w:t>
            </w:r>
          </w:p>
        </w:tc>
        <w:tc>
          <w:tcPr>
            <w:tcW w:w="587" w:type="dxa"/>
            <w:tcBorders>
              <w:top w:val="single" w:sz="4" w:space="0" w:color="003D5E"/>
              <w:left w:val="single" w:sz="2" w:space="0" w:color="BCBEC0"/>
              <w:bottom w:val="single" w:sz="8" w:space="0" w:color="DCDDDE"/>
              <w:right w:val="single" w:sz="2" w:space="0" w:color="BCBEC0"/>
            </w:tcBorders>
            <w:shd w:val="clear" w:color="auto" w:fill="D1DEE9"/>
          </w:tcPr>
          <w:p w14:paraId="707845F5" w14:textId="77777777" w:rsidR="002919BE" w:rsidRDefault="002919BE" w:rsidP="00EE2EB5">
            <w:pPr>
              <w:pStyle w:val="TableParagraph"/>
              <w:spacing w:before="172"/>
              <w:ind w:left="89" w:right="86"/>
              <w:jc w:val="center"/>
              <w:rPr>
                <w:rFonts w:ascii="Calibri" w:hAnsi="Calibri" w:cs="Calibri"/>
                <w:b/>
                <w:bCs/>
                <w:spacing w:val="-5"/>
              </w:rPr>
            </w:pPr>
            <w:r>
              <w:rPr>
                <w:rFonts w:ascii="Calibri" w:hAnsi="Calibri" w:cs="Calibri"/>
                <w:b/>
                <w:bCs/>
                <w:spacing w:val="-5"/>
              </w:rPr>
              <w:t>LOD</w:t>
            </w:r>
          </w:p>
        </w:tc>
        <w:tc>
          <w:tcPr>
            <w:tcW w:w="658" w:type="dxa"/>
            <w:tcBorders>
              <w:top w:val="single" w:sz="4" w:space="0" w:color="003D5E"/>
              <w:left w:val="single" w:sz="2" w:space="0" w:color="BCBEC0"/>
              <w:bottom w:val="single" w:sz="8" w:space="0" w:color="DCDDDE"/>
              <w:right w:val="none" w:sz="6" w:space="0" w:color="auto"/>
            </w:tcBorders>
            <w:shd w:val="clear" w:color="auto" w:fill="D1DEE9"/>
          </w:tcPr>
          <w:p w14:paraId="5120B40D" w14:textId="77777777" w:rsidR="002919BE" w:rsidRDefault="002919BE" w:rsidP="00EE2EB5">
            <w:pPr>
              <w:pStyle w:val="TableParagraph"/>
              <w:spacing w:before="172"/>
              <w:ind w:left="2"/>
              <w:jc w:val="center"/>
              <w:rPr>
                <w:rFonts w:ascii="Calibri" w:hAnsi="Calibri" w:cs="Calibri"/>
                <w:b/>
                <w:bCs/>
                <w:spacing w:val="-5"/>
              </w:rPr>
            </w:pPr>
            <w:r>
              <w:rPr>
                <w:rFonts w:ascii="Calibri" w:hAnsi="Calibri" w:cs="Calibri"/>
                <w:b/>
                <w:bCs/>
                <w:spacing w:val="-5"/>
              </w:rPr>
              <w:t>MEA</w:t>
            </w:r>
          </w:p>
        </w:tc>
        <w:tc>
          <w:tcPr>
            <w:tcW w:w="587" w:type="dxa"/>
            <w:tcBorders>
              <w:top w:val="single" w:sz="4" w:space="0" w:color="003D5E"/>
              <w:left w:val="none" w:sz="6" w:space="0" w:color="auto"/>
              <w:bottom w:val="single" w:sz="8" w:space="0" w:color="DCDDDE"/>
              <w:right w:val="single" w:sz="2" w:space="0" w:color="BCBEC0"/>
            </w:tcBorders>
            <w:shd w:val="clear" w:color="auto" w:fill="D1DEE9"/>
          </w:tcPr>
          <w:p w14:paraId="6EA82DDD" w14:textId="77777777" w:rsidR="002919BE" w:rsidRDefault="002919BE" w:rsidP="00EE2EB5">
            <w:pPr>
              <w:pStyle w:val="TableParagraph"/>
              <w:spacing w:before="172"/>
              <w:ind w:left="8" w:right="5"/>
              <w:jc w:val="center"/>
              <w:rPr>
                <w:rFonts w:ascii="Calibri" w:hAnsi="Calibri" w:cs="Calibri"/>
                <w:b/>
                <w:bCs/>
                <w:spacing w:val="-5"/>
              </w:rPr>
            </w:pPr>
            <w:r>
              <w:rPr>
                <w:rFonts w:ascii="Calibri" w:hAnsi="Calibri" w:cs="Calibri"/>
                <w:b/>
                <w:bCs/>
                <w:spacing w:val="-5"/>
              </w:rPr>
              <w:t>LOD</w:t>
            </w:r>
          </w:p>
        </w:tc>
        <w:tc>
          <w:tcPr>
            <w:tcW w:w="647" w:type="dxa"/>
            <w:tcBorders>
              <w:top w:val="single" w:sz="4" w:space="0" w:color="003D5E"/>
              <w:left w:val="single" w:sz="2" w:space="0" w:color="BCBEC0"/>
              <w:bottom w:val="single" w:sz="8" w:space="0" w:color="DCDDDE"/>
              <w:right w:val="none" w:sz="6" w:space="0" w:color="auto"/>
            </w:tcBorders>
            <w:shd w:val="clear" w:color="auto" w:fill="D1DEE9"/>
          </w:tcPr>
          <w:p w14:paraId="44F45AA4" w14:textId="77777777" w:rsidR="002919BE" w:rsidRDefault="002919BE" w:rsidP="00EE2EB5">
            <w:pPr>
              <w:pStyle w:val="TableParagraph"/>
              <w:spacing w:before="172"/>
              <w:jc w:val="center"/>
              <w:rPr>
                <w:rFonts w:ascii="Calibri" w:hAnsi="Calibri" w:cs="Calibri"/>
                <w:b/>
                <w:bCs/>
                <w:spacing w:val="-5"/>
              </w:rPr>
            </w:pPr>
            <w:r>
              <w:rPr>
                <w:rFonts w:ascii="Calibri" w:hAnsi="Calibri" w:cs="Calibri"/>
                <w:b/>
                <w:bCs/>
                <w:spacing w:val="-5"/>
              </w:rPr>
              <w:t>MEA</w:t>
            </w:r>
          </w:p>
        </w:tc>
        <w:tc>
          <w:tcPr>
            <w:tcW w:w="587" w:type="dxa"/>
            <w:tcBorders>
              <w:top w:val="single" w:sz="4" w:space="0" w:color="003D5E"/>
              <w:left w:val="none" w:sz="6" w:space="0" w:color="auto"/>
              <w:bottom w:val="single" w:sz="8" w:space="0" w:color="DCDDDE"/>
              <w:right w:val="single" w:sz="2" w:space="0" w:color="BCBEC0"/>
            </w:tcBorders>
            <w:shd w:val="clear" w:color="auto" w:fill="D1DEE9"/>
          </w:tcPr>
          <w:p w14:paraId="6D461A05" w14:textId="77777777" w:rsidR="002919BE" w:rsidRDefault="002919BE" w:rsidP="00EE2EB5">
            <w:pPr>
              <w:pStyle w:val="TableParagraph"/>
              <w:spacing w:before="172"/>
              <w:ind w:left="7" w:right="5"/>
              <w:jc w:val="center"/>
              <w:rPr>
                <w:rFonts w:ascii="Calibri" w:hAnsi="Calibri" w:cs="Calibri"/>
                <w:b/>
                <w:bCs/>
                <w:spacing w:val="-5"/>
              </w:rPr>
            </w:pPr>
            <w:r>
              <w:rPr>
                <w:rFonts w:ascii="Calibri" w:hAnsi="Calibri" w:cs="Calibri"/>
                <w:b/>
                <w:bCs/>
                <w:spacing w:val="-5"/>
              </w:rPr>
              <w:t>LOD</w:t>
            </w:r>
          </w:p>
        </w:tc>
        <w:tc>
          <w:tcPr>
            <w:tcW w:w="587" w:type="dxa"/>
            <w:tcBorders>
              <w:top w:val="single" w:sz="4" w:space="0" w:color="003D5E"/>
              <w:left w:val="single" w:sz="2" w:space="0" w:color="BCBEC0"/>
              <w:bottom w:val="single" w:sz="8" w:space="0" w:color="DCDDDE"/>
              <w:right w:val="none" w:sz="6" w:space="0" w:color="auto"/>
            </w:tcBorders>
            <w:shd w:val="clear" w:color="auto" w:fill="D1DEE9"/>
          </w:tcPr>
          <w:p w14:paraId="356126DB" w14:textId="77777777" w:rsidR="002919BE" w:rsidRDefault="002919BE" w:rsidP="00EE2EB5">
            <w:pPr>
              <w:pStyle w:val="TableParagraph"/>
              <w:spacing w:before="172"/>
              <w:ind w:left="7" w:right="7"/>
              <w:jc w:val="center"/>
              <w:rPr>
                <w:rFonts w:ascii="Calibri" w:hAnsi="Calibri" w:cs="Calibri"/>
                <w:b/>
                <w:bCs/>
                <w:spacing w:val="-5"/>
              </w:rPr>
            </w:pPr>
            <w:r>
              <w:rPr>
                <w:rFonts w:ascii="Calibri" w:hAnsi="Calibri" w:cs="Calibri"/>
                <w:b/>
                <w:bCs/>
                <w:spacing w:val="-5"/>
              </w:rPr>
              <w:t>MEA</w:t>
            </w:r>
          </w:p>
        </w:tc>
        <w:tc>
          <w:tcPr>
            <w:tcW w:w="587" w:type="dxa"/>
            <w:tcBorders>
              <w:top w:val="single" w:sz="4" w:space="0" w:color="003D5E"/>
              <w:left w:val="none" w:sz="6" w:space="0" w:color="auto"/>
              <w:bottom w:val="single" w:sz="8" w:space="0" w:color="DCDDDE"/>
              <w:right w:val="single" w:sz="2" w:space="0" w:color="BCBEC0"/>
            </w:tcBorders>
            <w:shd w:val="clear" w:color="auto" w:fill="D1DEE9"/>
          </w:tcPr>
          <w:p w14:paraId="6B1C6EE8" w14:textId="77777777" w:rsidR="002919BE" w:rsidRDefault="002919BE" w:rsidP="00EE2EB5">
            <w:pPr>
              <w:pStyle w:val="TableParagraph"/>
              <w:spacing w:before="172"/>
              <w:ind w:left="7" w:right="7"/>
              <w:jc w:val="center"/>
              <w:rPr>
                <w:rFonts w:ascii="Calibri" w:hAnsi="Calibri" w:cs="Calibri"/>
                <w:b/>
                <w:bCs/>
                <w:spacing w:val="-5"/>
              </w:rPr>
            </w:pPr>
            <w:r>
              <w:rPr>
                <w:rFonts w:ascii="Calibri" w:hAnsi="Calibri" w:cs="Calibri"/>
                <w:b/>
                <w:bCs/>
                <w:spacing w:val="-5"/>
              </w:rPr>
              <w:t>LOD</w:t>
            </w:r>
          </w:p>
        </w:tc>
        <w:tc>
          <w:tcPr>
            <w:tcW w:w="636" w:type="dxa"/>
            <w:tcBorders>
              <w:top w:val="single" w:sz="4" w:space="0" w:color="003D5E"/>
              <w:left w:val="single" w:sz="2" w:space="0" w:color="BCBEC0"/>
              <w:bottom w:val="single" w:sz="8" w:space="0" w:color="DCDDDE"/>
              <w:right w:val="none" w:sz="6" w:space="0" w:color="auto"/>
            </w:tcBorders>
            <w:shd w:val="clear" w:color="auto" w:fill="D1DEE9"/>
          </w:tcPr>
          <w:p w14:paraId="3CD7A1D5" w14:textId="77777777" w:rsidR="002919BE" w:rsidRDefault="002919BE" w:rsidP="00EE2EB5">
            <w:pPr>
              <w:pStyle w:val="TableParagraph"/>
              <w:spacing w:before="172"/>
              <w:ind w:left="152"/>
              <w:rPr>
                <w:rFonts w:ascii="Calibri" w:hAnsi="Calibri" w:cs="Calibri"/>
                <w:b/>
                <w:bCs/>
                <w:spacing w:val="-5"/>
              </w:rPr>
            </w:pPr>
            <w:r>
              <w:rPr>
                <w:rFonts w:ascii="Calibri" w:hAnsi="Calibri" w:cs="Calibri"/>
                <w:b/>
                <w:bCs/>
                <w:spacing w:val="-5"/>
              </w:rPr>
              <w:t>MEA</w:t>
            </w:r>
          </w:p>
        </w:tc>
        <w:tc>
          <w:tcPr>
            <w:tcW w:w="695" w:type="dxa"/>
            <w:tcBorders>
              <w:top w:val="single" w:sz="4" w:space="0" w:color="003D5E"/>
              <w:left w:val="none" w:sz="6" w:space="0" w:color="auto"/>
              <w:bottom w:val="single" w:sz="8" w:space="0" w:color="DCDDDE"/>
              <w:right w:val="single" w:sz="2" w:space="0" w:color="BCBEC0"/>
            </w:tcBorders>
            <w:shd w:val="clear" w:color="auto" w:fill="D1DEE9"/>
          </w:tcPr>
          <w:p w14:paraId="3768436B" w14:textId="77777777" w:rsidR="002919BE" w:rsidRDefault="002919BE" w:rsidP="00EE2EB5">
            <w:pPr>
              <w:pStyle w:val="TableParagraph"/>
              <w:spacing w:before="172"/>
              <w:ind w:left="210"/>
              <w:rPr>
                <w:rFonts w:ascii="Calibri" w:hAnsi="Calibri" w:cs="Calibri"/>
                <w:b/>
                <w:bCs/>
                <w:spacing w:val="-5"/>
              </w:rPr>
            </w:pPr>
            <w:r>
              <w:rPr>
                <w:rFonts w:ascii="Calibri" w:hAnsi="Calibri" w:cs="Calibri"/>
                <w:b/>
                <w:bCs/>
                <w:spacing w:val="-5"/>
              </w:rPr>
              <w:t>LOD</w:t>
            </w:r>
          </w:p>
        </w:tc>
        <w:tc>
          <w:tcPr>
            <w:tcW w:w="1174" w:type="dxa"/>
            <w:tcBorders>
              <w:top w:val="single" w:sz="4" w:space="0" w:color="003D5E"/>
              <w:left w:val="single" w:sz="2" w:space="0" w:color="BCBEC0"/>
              <w:bottom w:val="single" w:sz="8" w:space="0" w:color="DCDDDE"/>
              <w:right w:val="single" w:sz="2" w:space="0" w:color="BCBEC0"/>
            </w:tcBorders>
            <w:shd w:val="clear" w:color="auto" w:fill="D1DEE9"/>
          </w:tcPr>
          <w:p w14:paraId="35EF2DF3" w14:textId="77777777" w:rsidR="002919BE" w:rsidRDefault="002919BE" w:rsidP="00EE2EB5">
            <w:pPr>
              <w:pStyle w:val="TableParagraph"/>
              <w:spacing w:before="79" w:line="235" w:lineRule="auto"/>
              <w:ind w:left="208" w:firstLine="217"/>
              <w:rPr>
                <w:rFonts w:ascii="Calibri" w:hAnsi="Calibri" w:cs="Calibri"/>
                <w:b/>
                <w:bCs/>
              </w:rPr>
            </w:pPr>
            <w:r>
              <w:rPr>
                <w:rFonts w:ascii="Calibri" w:hAnsi="Calibri" w:cs="Calibri"/>
                <w:b/>
                <w:bCs/>
                <w:spacing w:val="-2"/>
              </w:rPr>
              <w:t>Field</w:t>
            </w:r>
            <w:r>
              <w:rPr>
                <w:rFonts w:ascii="Calibri" w:hAnsi="Calibri" w:cs="Calibri"/>
                <w:b/>
                <w:bCs/>
                <w:spacing w:val="40"/>
              </w:rPr>
              <w:t xml:space="preserve"> </w:t>
            </w:r>
            <w:r>
              <w:rPr>
                <w:rFonts w:ascii="Calibri" w:hAnsi="Calibri" w:cs="Calibri"/>
                <w:b/>
                <w:bCs/>
              </w:rPr>
              <w:t>Verification</w:t>
            </w:r>
          </w:p>
        </w:tc>
        <w:tc>
          <w:tcPr>
            <w:tcW w:w="2643" w:type="dxa"/>
            <w:tcBorders>
              <w:top w:val="single" w:sz="4" w:space="0" w:color="003D5E"/>
              <w:left w:val="single" w:sz="2" w:space="0" w:color="BCBEC0"/>
              <w:bottom w:val="single" w:sz="8" w:space="0" w:color="DCDDDE"/>
              <w:right w:val="single" w:sz="2" w:space="0" w:color="DCDDDE"/>
            </w:tcBorders>
            <w:shd w:val="clear" w:color="auto" w:fill="D1DEE9"/>
          </w:tcPr>
          <w:p w14:paraId="33C28118" w14:textId="77777777" w:rsidR="002919BE" w:rsidRDefault="002919BE" w:rsidP="00EE2EB5">
            <w:pPr>
              <w:pStyle w:val="TableParagraph"/>
              <w:rPr>
                <w:rFonts w:ascii="Times New Roman" w:hAnsi="Times New Roman" w:cs="Times New Roman"/>
              </w:rPr>
            </w:pPr>
          </w:p>
        </w:tc>
      </w:tr>
      <w:tr w:rsidR="002919BE" w14:paraId="70F7488B" w14:textId="77777777" w:rsidTr="00EE2EB5">
        <w:trPr>
          <w:trHeight w:val="398"/>
        </w:trPr>
        <w:tc>
          <w:tcPr>
            <w:tcW w:w="2340" w:type="dxa"/>
            <w:tcBorders>
              <w:top w:val="single" w:sz="8" w:space="0" w:color="DCDDDE"/>
              <w:left w:val="single" w:sz="2" w:space="0" w:color="DCDDDE"/>
              <w:bottom w:val="single" w:sz="8" w:space="0" w:color="DCDDDE"/>
              <w:right w:val="single" w:sz="2" w:space="0" w:color="DCDDDE"/>
            </w:tcBorders>
            <w:shd w:val="clear" w:color="auto" w:fill="EDEDEE"/>
          </w:tcPr>
          <w:p w14:paraId="5C245C52" w14:textId="77777777" w:rsidR="002919BE" w:rsidRDefault="002919BE" w:rsidP="00EE2EB5">
            <w:pPr>
              <w:pStyle w:val="TableParagraph"/>
              <w:spacing w:before="95"/>
              <w:ind w:left="116"/>
              <w:rPr>
                <w:rFonts w:ascii="Calibri" w:hAnsi="Calibri" w:cs="Calibri"/>
                <w:b/>
                <w:bCs/>
                <w:spacing w:val="-2"/>
                <w:sz w:val="18"/>
                <w:szCs w:val="18"/>
              </w:rPr>
            </w:pPr>
            <w:r>
              <w:rPr>
                <w:rFonts w:ascii="Calibri" w:hAnsi="Calibri" w:cs="Calibri"/>
                <w:b/>
                <w:bCs/>
                <w:spacing w:val="-2"/>
                <w:sz w:val="18"/>
                <w:szCs w:val="18"/>
              </w:rPr>
              <w:t>ELECTRICAL</w:t>
            </w:r>
          </w:p>
        </w:tc>
        <w:tc>
          <w:tcPr>
            <w:tcW w:w="590" w:type="dxa"/>
            <w:tcBorders>
              <w:top w:val="single" w:sz="8" w:space="0" w:color="DCDDDE"/>
              <w:left w:val="single" w:sz="2" w:space="0" w:color="DCDDDE"/>
              <w:bottom w:val="single" w:sz="8" w:space="0" w:color="DCDDDE"/>
              <w:right w:val="single" w:sz="2" w:space="0" w:color="DCDDDE"/>
            </w:tcBorders>
            <w:shd w:val="clear" w:color="auto" w:fill="EDEDEE"/>
          </w:tcPr>
          <w:p w14:paraId="79F69159"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tcPr>
          <w:p w14:paraId="03330231"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tcPr>
          <w:p w14:paraId="56E7B2D8"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tcPr>
          <w:p w14:paraId="11C4E649" w14:textId="77777777" w:rsidR="002919BE" w:rsidRDefault="002919BE" w:rsidP="00EE2EB5">
            <w:pPr>
              <w:pStyle w:val="TableParagraph"/>
              <w:rPr>
                <w:rFonts w:ascii="Times New Roman" w:hAnsi="Times New Roman" w:cs="Times New Roman"/>
              </w:rPr>
            </w:pPr>
          </w:p>
        </w:tc>
        <w:tc>
          <w:tcPr>
            <w:tcW w:w="658" w:type="dxa"/>
            <w:tcBorders>
              <w:top w:val="single" w:sz="8" w:space="0" w:color="DCDDDE"/>
              <w:left w:val="single" w:sz="2" w:space="0" w:color="DCDDDE"/>
              <w:bottom w:val="single" w:sz="8" w:space="0" w:color="DCDDDE"/>
              <w:right w:val="single" w:sz="2" w:space="0" w:color="DCDDDE"/>
            </w:tcBorders>
            <w:shd w:val="clear" w:color="auto" w:fill="EDEDEE"/>
          </w:tcPr>
          <w:p w14:paraId="49C33285"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tcPr>
          <w:p w14:paraId="6075F467" w14:textId="77777777" w:rsidR="002919BE" w:rsidRDefault="002919BE" w:rsidP="00EE2EB5">
            <w:pPr>
              <w:pStyle w:val="TableParagraph"/>
              <w:rPr>
                <w:rFonts w:ascii="Times New Roman" w:hAnsi="Times New Roman" w:cs="Times New Roman"/>
              </w:rPr>
            </w:pPr>
          </w:p>
        </w:tc>
        <w:tc>
          <w:tcPr>
            <w:tcW w:w="647" w:type="dxa"/>
            <w:tcBorders>
              <w:top w:val="single" w:sz="8" w:space="0" w:color="DCDDDE"/>
              <w:left w:val="single" w:sz="2" w:space="0" w:color="DCDDDE"/>
              <w:bottom w:val="single" w:sz="8" w:space="0" w:color="DCDDDE"/>
              <w:right w:val="single" w:sz="2" w:space="0" w:color="DCDDDE"/>
            </w:tcBorders>
            <w:shd w:val="clear" w:color="auto" w:fill="EDEDEE"/>
          </w:tcPr>
          <w:p w14:paraId="282DF653"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tcPr>
          <w:p w14:paraId="064F9F01"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tcPr>
          <w:p w14:paraId="37939C77"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tcPr>
          <w:p w14:paraId="34E6566D" w14:textId="77777777" w:rsidR="002919BE" w:rsidRDefault="002919BE" w:rsidP="00EE2EB5">
            <w:pPr>
              <w:pStyle w:val="TableParagraph"/>
              <w:rPr>
                <w:rFonts w:ascii="Times New Roman" w:hAnsi="Times New Roman" w:cs="Times New Roman"/>
              </w:rPr>
            </w:pPr>
          </w:p>
        </w:tc>
        <w:tc>
          <w:tcPr>
            <w:tcW w:w="636" w:type="dxa"/>
            <w:tcBorders>
              <w:top w:val="single" w:sz="8" w:space="0" w:color="DCDDDE"/>
              <w:left w:val="single" w:sz="2" w:space="0" w:color="DCDDDE"/>
              <w:bottom w:val="single" w:sz="8" w:space="0" w:color="DCDDDE"/>
              <w:right w:val="single" w:sz="2" w:space="0" w:color="DCDDDE"/>
            </w:tcBorders>
            <w:shd w:val="clear" w:color="auto" w:fill="EDEDEE"/>
          </w:tcPr>
          <w:p w14:paraId="038E5B3C" w14:textId="77777777" w:rsidR="002919BE" w:rsidRDefault="002919BE" w:rsidP="00EE2EB5">
            <w:pPr>
              <w:pStyle w:val="TableParagraph"/>
              <w:rPr>
                <w:rFonts w:ascii="Times New Roman" w:hAnsi="Times New Roman" w:cs="Times New Roman"/>
              </w:rPr>
            </w:pPr>
          </w:p>
        </w:tc>
        <w:tc>
          <w:tcPr>
            <w:tcW w:w="695" w:type="dxa"/>
            <w:tcBorders>
              <w:top w:val="single" w:sz="8" w:space="0" w:color="DCDDDE"/>
              <w:left w:val="single" w:sz="2" w:space="0" w:color="DCDDDE"/>
              <w:bottom w:val="single" w:sz="8" w:space="0" w:color="DCDDDE"/>
              <w:right w:val="single" w:sz="2" w:space="0" w:color="DCDDDE"/>
            </w:tcBorders>
            <w:shd w:val="clear" w:color="auto" w:fill="EDEDEE"/>
          </w:tcPr>
          <w:p w14:paraId="074EB2CA" w14:textId="77777777" w:rsidR="002919BE" w:rsidRDefault="002919BE" w:rsidP="00EE2EB5">
            <w:pPr>
              <w:pStyle w:val="TableParagraph"/>
              <w:rPr>
                <w:rFonts w:ascii="Times New Roman" w:hAnsi="Times New Roman" w:cs="Times New Roman"/>
              </w:rPr>
            </w:pPr>
          </w:p>
        </w:tc>
        <w:tc>
          <w:tcPr>
            <w:tcW w:w="1174" w:type="dxa"/>
            <w:tcBorders>
              <w:top w:val="single" w:sz="8" w:space="0" w:color="DCDDDE"/>
              <w:left w:val="single" w:sz="2" w:space="0" w:color="DCDDDE"/>
              <w:bottom w:val="single" w:sz="8" w:space="0" w:color="DCDDDE"/>
              <w:right w:val="single" w:sz="2" w:space="0" w:color="DCDDDE"/>
            </w:tcBorders>
            <w:shd w:val="clear" w:color="auto" w:fill="EDEDEE"/>
          </w:tcPr>
          <w:p w14:paraId="712DA661" w14:textId="77777777" w:rsidR="002919BE" w:rsidRDefault="002919BE" w:rsidP="00EE2EB5">
            <w:pPr>
              <w:pStyle w:val="TableParagraph"/>
              <w:rPr>
                <w:rFonts w:ascii="Times New Roman" w:hAnsi="Times New Roman" w:cs="Times New Roman"/>
              </w:rPr>
            </w:pPr>
          </w:p>
        </w:tc>
        <w:tc>
          <w:tcPr>
            <w:tcW w:w="2643" w:type="dxa"/>
            <w:tcBorders>
              <w:top w:val="single" w:sz="8" w:space="0" w:color="DCDDDE"/>
              <w:left w:val="single" w:sz="2" w:space="0" w:color="DCDDDE"/>
              <w:bottom w:val="single" w:sz="8" w:space="0" w:color="DCDDDE"/>
              <w:right w:val="single" w:sz="2" w:space="0" w:color="DCDDDE"/>
            </w:tcBorders>
            <w:shd w:val="clear" w:color="auto" w:fill="EDEDEE"/>
          </w:tcPr>
          <w:p w14:paraId="7F54BD83" w14:textId="77777777" w:rsidR="002919BE" w:rsidRDefault="002919BE" w:rsidP="00EE2EB5">
            <w:pPr>
              <w:pStyle w:val="TableParagraph"/>
              <w:rPr>
                <w:rFonts w:ascii="Times New Roman" w:hAnsi="Times New Roman" w:cs="Times New Roman"/>
              </w:rPr>
            </w:pPr>
          </w:p>
        </w:tc>
      </w:tr>
      <w:tr w:rsidR="002919BE" w14:paraId="065288AF" w14:textId="77777777" w:rsidTr="006675E6">
        <w:trPr>
          <w:trHeight w:val="570"/>
        </w:trPr>
        <w:tc>
          <w:tcPr>
            <w:tcW w:w="2340" w:type="dxa"/>
            <w:tcBorders>
              <w:top w:val="single" w:sz="8" w:space="0" w:color="DCDDDE"/>
              <w:left w:val="single" w:sz="2" w:space="0" w:color="DCDDDE"/>
              <w:bottom w:val="single" w:sz="8" w:space="0" w:color="DCDDDE"/>
              <w:right w:val="single" w:sz="2" w:space="0" w:color="DCDDDE"/>
            </w:tcBorders>
            <w:vAlign w:val="center"/>
          </w:tcPr>
          <w:p w14:paraId="726D9C7C" w14:textId="16F9848B" w:rsidR="002919BE" w:rsidRDefault="002919BE" w:rsidP="006675E6">
            <w:pPr>
              <w:pStyle w:val="TableParagraph"/>
              <w:rPr>
                <w:spacing w:val="-2"/>
              </w:rPr>
            </w:pPr>
            <w:r>
              <w:t>Light</w:t>
            </w:r>
            <w:r>
              <w:rPr>
                <w:spacing w:val="7"/>
              </w:rPr>
              <w:t xml:space="preserve"> </w:t>
            </w:r>
            <w:r>
              <w:t>fittings</w:t>
            </w:r>
            <w:r>
              <w:rPr>
                <w:spacing w:val="8"/>
              </w:rPr>
              <w:t xml:space="preserve"> </w:t>
            </w:r>
            <w:r>
              <w:t>(surface,</w:t>
            </w:r>
            <w:r>
              <w:rPr>
                <w:spacing w:val="7"/>
              </w:rPr>
              <w:t xml:space="preserve"> </w:t>
            </w:r>
            <w:r>
              <w:t>suspended,</w:t>
            </w:r>
            <w:r w:rsidR="006675E6">
              <w:t xml:space="preserve"> </w:t>
            </w:r>
            <w:r>
              <w:rPr>
                <w:spacing w:val="-2"/>
              </w:rPr>
              <w:t>recessed)</w:t>
            </w:r>
          </w:p>
        </w:tc>
        <w:tc>
          <w:tcPr>
            <w:tcW w:w="590" w:type="dxa"/>
            <w:tcBorders>
              <w:top w:val="single" w:sz="8" w:space="0" w:color="DCDDDE"/>
              <w:left w:val="single" w:sz="2" w:space="0" w:color="DCDDDE"/>
              <w:bottom w:val="single" w:sz="8" w:space="0" w:color="DCDDDE"/>
              <w:right w:val="single" w:sz="2" w:space="0" w:color="DCDDDE"/>
            </w:tcBorders>
          </w:tcPr>
          <w:p w14:paraId="72192D3E" w14:textId="77777777" w:rsidR="002919BE" w:rsidRDefault="002919BE" w:rsidP="00EE2EB5">
            <w:pPr>
              <w:pStyle w:val="TableParagraph"/>
              <w:spacing w:before="161"/>
              <w:ind w:left="13" w:right="8"/>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4AE98874" w14:textId="77777777" w:rsidR="002919BE" w:rsidRDefault="002919BE" w:rsidP="00EE2EB5">
            <w:pPr>
              <w:pStyle w:val="TableParagraph"/>
              <w:spacing w:before="161"/>
              <w:ind w:left="90"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7C249763" w14:textId="77777777" w:rsidR="002919BE" w:rsidRDefault="002919BE" w:rsidP="00EE2EB5">
            <w:pPr>
              <w:pStyle w:val="TableParagraph"/>
              <w:spacing w:before="161"/>
              <w:ind w:left="90"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22D0BB96" w14:textId="77777777" w:rsidR="002919BE" w:rsidRDefault="002919BE" w:rsidP="00EE2EB5">
            <w:pPr>
              <w:pStyle w:val="TableParagraph"/>
              <w:spacing w:before="161"/>
              <w:ind w:left="89" w:right="86"/>
              <w:jc w:val="center"/>
              <w:rPr>
                <w:rFonts w:ascii="Calibri" w:hAnsi="Calibri" w:cs="Calibri"/>
                <w:b/>
                <w:bCs/>
                <w:spacing w:val="-10"/>
              </w:rPr>
            </w:pPr>
            <w:r>
              <w:rPr>
                <w:rFonts w:ascii="Calibri" w:hAnsi="Calibri" w:cs="Calibri"/>
                <w:b/>
                <w:bCs/>
                <w:spacing w:val="-10"/>
              </w:rPr>
              <w:t>-</w:t>
            </w:r>
          </w:p>
        </w:tc>
        <w:tc>
          <w:tcPr>
            <w:tcW w:w="658" w:type="dxa"/>
            <w:tcBorders>
              <w:top w:val="single" w:sz="8" w:space="0" w:color="DCDDDE"/>
              <w:left w:val="single" w:sz="2" w:space="0" w:color="DCDDDE"/>
              <w:bottom w:val="single" w:sz="8" w:space="0" w:color="DCDDDE"/>
              <w:right w:val="single" w:sz="2" w:space="0" w:color="DCDDDE"/>
            </w:tcBorders>
            <w:shd w:val="clear" w:color="auto" w:fill="93A596"/>
          </w:tcPr>
          <w:p w14:paraId="3CB91E78" w14:textId="77777777" w:rsidR="002919BE" w:rsidRDefault="002919BE" w:rsidP="00EE2EB5">
            <w:pPr>
              <w:pStyle w:val="TableParagraph"/>
              <w:spacing w:before="161"/>
              <w:ind w:left="4" w:right="4"/>
              <w:jc w:val="center"/>
              <w:rPr>
                <w:rFonts w:ascii="Calibri" w:hAnsi="Calibri" w:cs="Calibri"/>
                <w:b/>
                <w:bCs/>
                <w:spacing w:val="-5"/>
              </w:rPr>
            </w:pPr>
            <w:r>
              <w:rPr>
                <w:rFonts w:ascii="Calibri" w:hAnsi="Calibri" w:cs="Calibri"/>
                <w:b/>
                <w:bCs/>
                <w:spacing w:val="-5"/>
              </w:rPr>
              <w:t>ELE</w:t>
            </w:r>
          </w:p>
        </w:tc>
        <w:tc>
          <w:tcPr>
            <w:tcW w:w="587" w:type="dxa"/>
            <w:tcBorders>
              <w:top w:val="single" w:sz="8" w:space="0" w:color="DCDDDE"/>
              <w:left w:val="single" w:sz="2" w:space="0" w:color="DCDDDE"/>
              <w:bottom w:val="single" w:sz="8" w:space="0" w:color="DCDDDE"/>
              <w:right w:val="single" w:sz="2" w:space="0" w:color="DCDDDE"/>
            </w:tcBorders>
          </w:tcPr>
          <w:p w14:paraId="24D2A52E" w14:textId="77777777" w:rsidR="002919BE" w:rsidRDefault="002919BE" w:rsidP="00EE2EB5">
            <w:pPr>
              <w:pStyle w:val="TableParagraph"/>
              <w:spacing w:before="161"/>
              <w:ind w:left="86" w:right="86"/>
              <w:jc w:val="center"/>
              <w:rPr>
                <w:rFonts w:ascii="Calibri" w:hAnsi="Calibri" w:cs="Calibri"/>
                <w:b/>
                <w:bCs/>
                <w:spacing w:val="-5"/>
              </w:rPr>
            </w:pPr>
            <w:r>
              <w:rPr>
                <w:rFonts w:ascii="Calibri" w:hAnsi="Calibri" w:cs="Calibri"/>
                <w:b/>
                <w:bCs/>
                <w:spacing w:val="-5"/>
              </w:rPr>
              <w:t>200</w:t>
            </w:r>
          </w:p>
        </w:tc>
        <w:tc>
          <w:tcPr>
            <w:tcW w:w="647" w:type="dxa"/>
            <w:tcBorders>
              <w:top w:val="single" w:sz="8" w:space="0" w:color="DCDDDE"/>
              <w:left w:val="single" w:sz="2" w:space="0" w:color="DCDDDE"/>
              <w:bottom w:val="single" w:sz="8" w:space="0" w:color="DCDDDE"/>
              <w:right w:val="single" w:sz="2" w:space="0" w:color="DCDDDE"/>
            </w:tcBorders>
            <w:shd w:val="clear" w:color="auto" w:fill="93A596"/>
          </w:tcPr>
          <w:p w14:paraId="4017A968" w14:textId="77777777" w:rsidR="002919BE" w:rsidRDefault="002919BE" w:rsidP="00EE2EB5">
            <w:pPr>
              <w:pStyle w:val="TableParagraph"/>
              <w:spacing w:before="161"/>
              <w:ind w:left="4" w:right="4"/>
              <w:jc w:val="center"/>
              <w:rPr>
                <w:rFonts w:ascii="Calibri" w:hAnsi="Calibri" w:cs="Calibri"/>
                <w:b/>
                <w:bCs/>
                <w:spacing w:val="-5"/>
              </w:rPr>
            </w:pPr>
            <w:r>
              <w:rPr>
                <w:rFonts w:ascii="Calibri" w:hAnsi="Calibri" w:cs="Calibri"/>
                <w:b/>
                <w:bCs/>
                <w:spacing w:val="-5"/>
              </w:rPr>
              <w:t>ELE</w:t>
            </w:r>
          </w:p>
        </w:tc>
        <w:tc>
          <w:tcPr>
            <w:tcW w:w="587" w:type="dxa"/>
            <w:tcBorders>
              <w:top w:val="single" w:sz="8" w:space="0" w:color="DCDDDE"/>
              <w:left w:val="single" w:sz="2" w:space="0" w:color="DCDDDE"/>
              <w:bottom w:val="single" w:sz="8" w:space="0" w:color="DCDDDE"/>
              <w:right w:val="single" w:sz="2" w:space="0" w:color="DCDDDE"/>
            </w:tcBorders>
          </w:tcPr>
          <w:p w14:paraId="66CAD07F" w14:textId="77777777" w:rsidR="002919BE" w:rsidRDefault="002919BE" w:rsidP="00EE2EB5">
            <w:pPr>
              <w:pStyle w:val="TableParagraph"/>
              <w:spacing w:before="161"/>
              <w:ind w:left="85" w:right="86"/>
              <w:jc w:val="center"/>
              <w:rPr>
                <w:rFonts w:ascii="Calibri" w:hAnsi="Calibri" w:cs="Calibri"/>
                <w:b/>
                <w:bCs/>
                <w:spacing w:val="-5"/>
              </w:rPr>
            </w:pPr>
            <w:r>
              <w:rPr>
                <w:rFonts w:ascii="Calibri" w:hAnsi="Calibri" w:cs="Calibri"/>
                <w:b/>
                <w:bCs/>
                <w:spacing w:val="-5"/>
              </w:rPr>
              <w:t>300</w:t>
            </w:r>
          </w:p>
        </w:tc>
        <w:tc>
          <w:tcPr>
            <w:tcW w:w="587" w:type="dxa"/>
            <w:tcBorders>
              <w:top w:val="single" w:sz="8" w:space="0" w:color="DCDDDE"/>
              <w:left w:val="single" w:sz="2" w:space="0" w:color="DCDDDE"/>
              <w:bottom w:val="single" w:sz="8" w:space="0" w:color="DCDDDE"/>
              <w:right w:val="single" w:sz="2" w:space="0" w:color="DCDDDE"/>
            </w:tcBorders>
            <w:shd w:val="clear" w:color="auto" w:fill="AD2524"/>
          </w:tcPr>
          <w:p w14:paraId="0DAD908D" w14:textId="77777777" w:rsidR="002919BE" w:rsidRDefault="002919BE" w:rsidP="00EE2EB5">
            <w:pPr>
              <w:pStyle w:val="TableParagraph"/>
              <w:spacing w:before="161"/>
              <w:ind w:left="86" w:right="86"/>
              <w:jc w:val="center"/>
              <w:rPr>
                <w:rFonts w:ascii="Calibri" w:hAnsi="Calibri" w:cs="Calibri"/>
                <w:b/>
                <w:bCs/>
                <w:color w:val="FFFFFF"/>
                <w:spacing w:val="-5"/>
              </w:rPr>
            </w:pPr>
            <w:r>
              <w:rPr>
                <w:rFonts w:ascii="Calibri" w:hAnsi="Calibri" w:cs="Calibri"/>
                <w:b/>
                <w:bCs/>
                <w:color w:val="FFFFFF"/>
                <w:spacing w:val="-5"/>
              </w:rPr>
              <w:t>CON</w:t>
            </w:r>
          </w:p>
        </w:tc>
        <w:tc>
          <w:tcPr>
            <w:tcW w:w="587" w:type="dxa"/>
            <w:tcBorders>
              <w:top w:val="single" w:sz="8" w:space="0" w:color="DCDDDE"/>
              <w:left w:val="single" w:sz="2" w:space="0" w:color="DCDDDE"/>
              <w:bottom w:val="single" w:sz="8" w:space="0" w:color="DCDDDE"/>
              <w:right w:val="single" w:sz="2" w:space="0" w:color="DCDDDE"/>
            </w:tcBorders>
          </w:tcPr>
          <w:p w14:paraId="568F20BA" w14:textId="77777777" w:rsidR="002919BE" w:rsidRDefault="002919BE" w:rsidP="00EE2EB5">
            <w:pPr>
              <w:pStyle w:val="TableParagraph"/>
              <w:spacing w:before="161"/>
              <w:ind w:left="85" w:right="86"/>
              <w:jc w:val="center"/>
              <w:rPr>
                <w:rFonts w:ascii="Calibri" w:hAnsi="Calibri" w:cs="Calibri"/>
                <w:b/>
                <w:bCs/>
                <w:spacing w:val="-10"/>
              </w:rPr>
            </w:pPr>
            <w:r>
              <w:rPr>
                <w:rFonts w:ascii="Calibri" w:hAnsi="Calibri" w:cs="Calibri"/>
                <w:b/>
                <w:bCs/>
                <w:spacing w:val="-10"/>
              </w:rPr>
              <w:t>-</w:t>
            </w:r>
          </w:p>
        </w:tc>
        <w:tc>
          <w:tcPr>
            <w:tcW w:w="636" w:type="dxa"/>
            <w:tcBorders>
              <w:top w:val="single" w:sz="8" w:space="0" w:color="DCDDDE"/>
              <w:left w:val="single" w:sz="2" w:space="0" w:color="DCDDDE"/>
              <w:bottom w:val="single" w:sz="8" w:space="0" w:color="DCDDDE"/>
              <w:right w:val="single" w:sz="2" w:space="0" w:color="DCDDDE"/>
            </w:tcBorders>
            <w:vAlign w:val="center"/>
          </w:tcPr>
          <w:p w14:paraId="4BE75F8E" w14:textId="77777777" w:rsidR="002919BE" w:rsidRDefault="002919BE" w:rsidP="006675E6">
            <w:pPr>
              <w:pStyle w:val="TableParagraph"/>
            </w:pPr>
          </w:p>
        </w:tc>
        <w:tc>
          <w:tcPr>
            <w:tcW w:w="695" w:type="dxa"/>
            <w:tcBorders>
              <w:top w:val="single" w:sz="8" w:space="0" w:color="DCDDDE"/>
              <w:left w:val="single" w:sz="2" w:space="0" w:color="DCDDDE"/>
              <w:bottom w:val="single" w:sz="8" w:space="0" w:color="DCDDDE"/>
              <w:right w:val="single" w:sz="2" w:space="0" w:color="DCDDDE"/>
            </w:tcBorders>
            <w:vAlign w:val="center"/>
          </w:tcPr>
          <w:p w14:paraId="06499837" w14:textId="77777777" w:rsidR="002919BE" w:rsidRDefault="002919BE" w:rsidP="006675E6">
            <w:pPr>
              <w:pStyle w:val="TableParagraph"/>
            </w:pPr>
          </w:p>
        </w:tc>
        <w:tc>
          <w:tcPr>
            <w:tcW w:w="1174" w:type="dxa"/>
            <w:tcBorders>
              <w:top w:val="single" w:sz="8" w:space="0" w:color="DCDDDE"/>
              <w:left w:val="single" w:sz="2" w:space="0" w:color="DCDDDE"/>
              <w:bottom w:val="single" w:sz="8" w:space="0" w:color="DCDDDE"/>
              <w:right w:val="single" w:sz="2" w:space="0" w:color="DCDDDE"/>
            </w:tcBorders>
            <w:vAlign w:val="center"/>
          </w:tcPr>
          <w:p w14:paraId="50613059" w14:textId="77777777" w:rsidR="002919BE" w:rsidRDefault="002919BE" w:rsidP="006675E6">
            <w:pPr>
              <w:pStyle w:val="TableParagraph"/>
            </w:pPr>
          </w:p>
        </w:tc>
        <w:tc>
          <w:tcPr>
            <w:tcW w:w="2643" w:type="dxa"/>
            <w:tcBorders>
              <w:top w:val="single" w:sz="8" w:space="0" w:color="DCDDDE"/>
              <w:left w:val="single" w:sz="2" w:space="0" w:color="DCDDDE"/>
              <w:bottom w:val="single" w:sz="8" w:space="0" w:color="DCDDDE"/>
              <w:right w:val="single" w:sz="2" w:space="0" w:color="DCDDDE"/>
            </w:tcBorders>
            <w:vAlign w:val="center"/>
          </w:tcPr>
          <w:p w14:paraId="3B88B347" w14:textId="77777777" w:rsidR="002919BE" w:rsidRDefault="002919BE" w:rsidP="006675E6">
            <w:pPr>
              <w:pStyle w:val="TableParagraph"/>
              <w:rPr>
                <w:rFonts w:ascii="Calibri" w:hAnsi="Calibri" w:cs="Calibri"/>
                <w:b/>
                <w:bCs/>
                <w:color w:val="366FB7"/>
                <w:spacing w:val="-5"/>
              </w:rPr>
            </w:pPr>
            <w:r>
              <w:t>Final</w:t>
            </w:r>
            <w:r>
              <w:rPr>
                <w:spacing w:val="-5"/>
              </w:rPr>
              <w:t xml:space="preserve"> </w:t>
            </w:r>
            <w:r>
              <w:t>Setting</w:t>
            </w:r>
            <w:r>
              <w:rPr>
                <w:spacing w:val="-5"/>
              </w:rPr>
              <w:t xml:space="preserve"> </w:t>
            </w:r>
            <w:r>
              <w:t>out</w:t>
            </w:r>
            <w:r>
              <w:rPr>
                <w:spacing w:val="-5"/>
              </w:rPr>
              <w:t xml:space="preserve"> </w:t>
            </w:r>
            <w:r>
              <w:t xml:space="preserve">by </w:t>
            </w:r>
            <w:r>
              <w:rPr>
                <w:rFonts w:ascii="Calibri" w:hAnsi="Calibri" w:cs="Calibri"/>
                <w:b/>
                <w:bCs/>
                <w:color w:val="366FB7"/>
                <w:spacing w:val="-5"/>
              </w:rPr>
              <w:t>ARC</w:t>
            </w:r>
          </w:p>
        </w:tc>
      </w:tr>
      <w:tr w:rsidR="002919BE" w14:paraId="4AD2D4C7" w14:textId="77777777" w:rsidTr="006675E6">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2752458B" w14:textId="77777777" w:rsidR="002919BE" w:rsidRDefault="002919BE" w:rsidP="006675E6">
            <w:pPr>
              <w:pStyle w:val="TableParagraph"/>
              <w:rPr>
                <w:spacing w:val="-2"/>
              </w:rPr>
            </w:pPr>
            <w:r>
              <w:rPr>
                <w:spacing w:val="-2"/>
              </w:rPr>
              <w:t>Light</w:t>
            </w:r>
            <w:r>
              <w:rPr>
                <w:spacing w:val="-7"/>
              </w:rPr>
              <w:t xml:space="preserve"> </w:t>
            </w:r>
            <w:r>
              <w:rPr>
                <w:spacing w:val="-2"/>
              </w:rPr>
              <w:t>control</w:t>
            </w:r>
            <w:r>
              <w:rPr>
                <w:spacing w:val="-6"/>
              </w:rPr>
              <w:t xml:space="preserve"> </w:t>
            </w:r>
            <w:r>
              <w:rPr>
                <w:spacing w:val="-2"/>
              </w:rPr>
              <w:t>panels</w:t>
            </w:r>
          </w:p>
        </w:tc>
        <w:tc>
          <w:tcPr>
            <w:tcW w:w="590" w:type="dxa"/>
            <w:tcBorders>
              <w:top w:val="single" w:sz="8" w:space="0" w:color="DCDDDE"/>
              <w:left w:val="single" w:sz="2" w:space="0" w:color="DCDDDE"/>
              <w:bottom w:val="single" w:sz="8" w:space="0" w:color="DCDDDE"/>
              <w:right w:val="single" w:sz="2" w:space="0" w:color="DCDDDE"/>
            </w:tcBorders>
          </w:tcPr>
          <w:p w14:paraId="1A42A02B" w14:textId="77777777" w:rsidR="002919BE" w:rsidRDefault="002919BE" w:rsidP="00EE2EB5">
            <w:pPr>
              <w:pStyle w:val="TableParagraph"/>
              <w:spacing w:before="78"/>
              <w:ind w:left="13" w:right="8"/>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09074DB8" w14:textId="77777777" w:rsidR="002919BE" w:rsidRDefault="002919BE" w:rsidP="00EE2EB5">
            <w:pPr>
              <w:pStyle w:val="TableParagraph"/>
              <w:spacing w:before="78"/>
              <w:ind w:left="91"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783D32E1" w14:textId="77777777" w:rsidR="002919BE" w:rsidRDefault="002919BE" w:rsidP="00EE2EB5">
            <w:pPr>
              <w:pStyle w:val="TableParagraph"/>
              <w:spacing w:before="78"/>
              <w:ind w:left="90"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5ED5D3ED" w14:textId="77777777" w:rsidR="002919BE" w:rsidRDefault="002919BE" w:rsidP="00EE2EB5">
            <w:pPr>
              <w:pStyle w:val="TableParagraph"/>
              <w:spacing w:before="78"/>
              <w:ind w:left="89" w:right="86"/>
              <w:jc w:val="center"/>
              <w:rPr>
                <w:rFonts w:ascii="Calibri" w:hAnsi="Calibri" w:cs="Calibri"/>
                <w:b/>
                <w:bCs/>
                <w:spacing w:val="-10"/>
              </w:rPr>
            </w:pPr>
            <w:r>
              <w:rPr>
                <w:rFonts w:ascii="Calibri" w:hAnsi="Calibri" w:cs="Calibri"/>
                <w:b/>
                <w:bCs/>
                <w:spacing w:val="-10"/>
              </w:rPr>
              <w:t>-</w:t>
            </w:r>
          </w:p>
        </w:tc>
        <w:tc>
          <w:tcPr>
            <w:tcW w:w="658" w:type="dxa"/>
            <w:tcBorders>
              <w:top w:val="single" w:sz="8" w:space="0" w:color="DCDDDE"/>
              <w:left w:val="single" w:sz="2" w:space="0" w:color="DCDDDE"/>
              <w:bottom w:val="single" w:sz="8" w:space="0" w:color="DCDDDE"/>
              <w:right w:val="single" w:sz="2" w:space="0" w:color="DCDDDE"/>
            </w:tcBorders>
            <w:shd w:val="clear" w:color="auto" w:fill="93A596"/>
          </w:tcPr>
          <w:p w14:paraId="4C302468" w14:textId="77777777" w:rsidR="002919BE" w:rsidRDefault="002919BE" w:rsidP="00EE2EB5">
            <w:pPr>
              <w:pStyle w:val="TableParagraph"/>
              <w:spacing w:before="78"/>
              <w:ind w:left="4" w:right="3"/>
              <w:jc w:val="center"/>
              <w:rPr>
                <w:rFonts w:ascii="Calibri" w:hAnsi="Calibri" w:cs="Calibri"/>
                <w:b/>
                <w:bCs/>
                <w:spacing w:val="-5"/>
              </w:rPr>
            </w:pPr>
            <w:r>
              <w:rPr>
                <w:rFonts w:ascii="Calibri" w:hAnsi="Calibri" w:cs="Calibri"/>
                <w:b/>
                <w:bCs/>
                <w:spacing w:val="-5"/>
              </w:rPr>
              <w:t>ELE</w:t>
            </w:r>
          </w:p>
        </w:tc>
        <w:tc>
          <w:tcPr>
            <w:tcW w:w="587" w:type="dxa"/>
            <w:tcBorders>
              <w:top w:val="single" w:sz="8" w:space="0" w:color="DCDDDE"/>
              <w:left w:val="single" w:sz="2" w:space="0" w:color="DCDDDE"/>
              <w:bottom w:val="single" w:sz="8" w:space="0" w:color="DCDDDE"/>
              <w:right w:val="single" w:sz="2" w:space="0" w:color="DCDDDE"/>
            </w:tcBorders>
          </w:tcPr>
          <w:p w14:paraId="6DF1868A" w14:textId="77777777" w:rsidR="002919BE" w:rsidRDefault="002919BE" w:rsidP="00EE2EB5">
            <w:pPr>
              <w:pStyle w:val="TableParagraph"/>
              <w:spacing w:before="78"/>
              <w:ind w:left="86" w:right="86"/>
              <w:jc w:val="center"/>
              <w:rPr>
                <w:rFonts w:ascii="Calibri" w:hAnsi="Calibri" w:cs="Calibri"/>
                <w:b/>
                <w:bCs/>
                <w:spacing w:val="-5"/>
              </w:rPr>
            </w:pPr>
            <w:r>
              <w:rPr>
                <w:rFonts w:ascii="Calibri" w:hAnsi="Calibri" w:cs="Calibri"/>
                <w:b/>
                <w:bCs/>
                <w:spacing w:val="-5"/>
              </w:rPr>
              <w:t>100</w:t>
            </w:r>
          </w:p>
        </w:tc>
        <w:tc>
          <w:tcPr>
            <w:tcW w:w="647" w:type="dxa"/>
            <w:tcBorders>
              <w:top w:val="single" w:sz="8" w:space="0" w:color="DCDDDE"/>
              <w:left w:val="single" w:sz="2" w:space="0" w:color="DCDDDE"/>
              <w:bottom w:val="single" w:sz="8" w:space="0" w:color="DCDDDE"/>
              <w:right w:val="single" w:sz="2" w:space="0" w:color="DCDDDE"/>
            </w:tcBorders>
            <w:shd w:val="clear" w:color="auto" w:fill="93A596"/>
          </w:tcPr>
          <w:p w14:paraId="65C35763" w14:textId="77777777" w:rsidR="002919BE" w:rsidRDefault="002919BE" w:rsidP="00EE2EB5">
            <w:pPr>
              <w:pStyle w:val="TableParagraph"/>
              <w:spacing w:before="78"/>
              <w:ind w:left="4" w:right="4"/>
              <w:jc w:val="center"/>
              <w:rPr>
                <w:rFonts w:ascii="Calibri" w:hAnsi="Calibri" w:cs="Calibri"/>
                <w:b/>
                <w:bCs/>
                <w:spacing w:val="-5"/>
              </w:rPr>
            </w:pPr>
            <w:r>
              <w:rPr>
                <w:rFonts w:ascii="Calibri" w:hAnsi="Calibri" w:cs="Calibri"/>
                <w:b/>
                <w:bCs/>
                <w:spacing w:val="-5"/>
              </w:rPr>
              <w:t>ELE</w:t>
            </w:r>
          </w:p>
        </w:tc>
        <w:tc>
          <w:tcPr>
            <w:tcW w:w="587" w:type="dxa"/>
            <w:tcBorders>
              <w:top w:val="single" w:sz="8" w:space="0" w:color="DCDDDE"/>
              <w:left w:val="single" w:sz="2" w:space="0" w:color="DCDDDE"/>
              <w:bottom w:val="single" w:sz="8" w:space="0" w:color="DCDDDE"/>
              <w:right w:val="single" w:sz="2" w:space="0" w:color="DCDDDE"/>
            </w:tcBorders>
          </w:tcPr>
          <w:p w14:paraId="11FC6987" w14:textId="77777777" w:rsidR="002919BE" w:rsidRDefault="002919BE" w:rsidP="00EE2EB5">
            <w:pPr>
              <w:pStyle w:val="TableParagraph"/>
              <w:spacing w:before="78"/>
              <w:ind w:left="85" w:right="86"/>
              <w:jc w:val="center"/>
              <w:rPr>
                <w:rFonts w:ascii="Calibri" w:hAnsi="Calibri" w:cs="Calibri"/>
                <w:b/>
                <w:bCs/>
                <w:spacing w:val="-5"/>
              </w:rPr>
            </w:pPr>
            <w:r>
              <w:rPr>
                <w:rFonts w:ascii="Calibri" w:hAnsi="Calibri" w:cs="Calibri"/>
                <w:b/>
                <w:bCs/>
                <w:spacing w:val="-5"/>
              </w:rPr>
              <w:t>200</w:t>
            </w:r>
          </w:p>
        </w:tc>
        <w:tc>
          <w:tcPr>
            <w:tcW w:w="587" w:type="dxa"/>
            <w:tcBorders>
              <w:top w:val="single" w:sz="8" w:space="0" w:color="DCDDDE"/>
              <w:left w:val="single" w:sz="2" w:space="0" w:color="DCDDDE"/>
              <w:bottom w:val="single" w:sz="8" w:space="0" w:color="DCDDDE"/>
              <w:right w:val="single" w:sz="2" w:space="0" w:color="DCDDDE"/>
            </w:tcBorders>
            <w:shd w:val="clear" w:color="auto" w:fill="AD2524"/>
          </w:tcPr>
          <w:p w14:paraId="1B691D7D" w14:textId="77777777" w:rsidR="002919BE" w:rsidRDefault="002919BE" w:rsidP="00EE2EB5">
            <w:pPr>
              <w:pStyle w:val="TableParagraph"/>
              <w:spacing w:before="78"/>
              <w:ind w:left="86" w:right="86"/>
              <w:jc w:val="center"/>
              <w:rPr>
                <w:rFonts w:ascii="Calibri" w:hAnsi="Calibri" w:cs="Calibri"/>
                <w:b/>
                <w:bCs/>
                <w:color w:val="FFFFFF"/>
                <w:spacing w:val="-5"/>
              </w:rPr>
            </w:pPr>
            <w:r>
              <w:rPr>
                <w:rFonts w:ascii="Calibri" w:hAnsi="Calibri" w:cs="Calibri"/>
                <w:b/>
                <w:bCs/>
                <w:color w:val="FFFFFF"/>
                <w:spacing w:val="-5"/>
              </w:rPr>
              <w:t>CON</w:t>
            </w:r>
          </w:p>
        </w:tc>
        <w:tc>
          <w:tcPr>
            <w:tcW w:w="587" w:type="dxa"/>
            <w:tcBorders>
              <w:top w:val="single" w:sz="8" w:space="0" w:color="DCDDDE"/>
              <w:left w:val="single" w:sz="2" w:space="0" w:color="DCDDDE"/>
              <w:bottom w:val="single" w:sz="8" w:space="0" w:color="DCDDDE"/>
              <w:right w:val="single" w:sz="2" w:space="0" w:color="DCDDDE"/>
            </w:tcBorders>
          </w:tcPr>
          <w:p w14:paraId="2A9CF5CA" w14:textId="77777777" w:rsidR="002919BE" w:rsidRDefault="002919BE" w:rsidP="00EE2EB5">
            <w:pPr>
              <w:pStyle w:val="TableParagraph"/>
              <w:spacing w:before="78"/>
              <w:ind w:left="85" w:right="86"/>
              <w:jc w:val="center"/>
              <w:rPr>
                <w:rFonts w:ascii="Calibri" w:hAnsi="Calibri" w:cs="Calibri"/>
                <w:b/>
                <w:bCs/>
                <w:spacing w:val="-10"/>
              </w:rPr>
            </w:pPr>
            <w:r>
              <w:rPr>
                <w:rFonts w:ascii="Calibri" w:hAnsi="Calibri" w:cs="Calibri"/>
                <w:b/>
                <w:bCs/>
                <w:spacing w:val="-10"/>
              </w:rPr>
              <w:t>-</w:t>
            </w:r>
          </w:p>
        </w:tc>
        <w:tc>
          <w:tcPr>
            <w:tcW w:w="636" w:type="dxa"/>
            <w:tcBorders>
              <w:top w:val="single" w:sz="8" w:space="0" w:color="DCDDDE"/>
              <w:left w:val="single" w:sz="2" w:space="0" w:color="DCDDDE"/>
              <w:bottom w:val="single" w:sz="8" w:space="0" w:color="DCDDDE"/>
              <w:right w:val="single" w:sz="2" w:space="0" w:color="DCDDDE"/>
            </w:tcBorders>
            <w:vAlign w:val="center"/>
          </w:tcPr>
          <w:p w14:paraId="628E14C2" w14:textId="77777777" w:rsidR="002919BE" w:rsidRDefault="002919BE" w:rsidP="006675E6">
            <w:pPr>
              <w:pStyle w:val="TableParagraph"/>
            </w:pPr>
          </w:p>
        </w:tc>
        <w:tc>
          <w:tcPr>
            <w:tcW w:w="695" w:type="dxa"/>
            <w:tcBorders>
              <w:top w:val="single" w:sz="8" w:space="0" w:color="DCDDDE"/>
              <w:left w:val="single" w:sz="2" w:space="0" w:color="DCDDDE"/>
              <w:bottom w:val="single" w:sz="8" w:space="0" w:color="DCDDDE"/>
              <w:right w:val="single" w:sz="2" w:space="0" w:color="DCDDDE"/>
            </w:tcBorders>
            <w:vAlign w:val="center"/>
          </w:tcPr>
          <w:p w14:paraId="7FBF302A" w14:textId="77777777" w:rsidR="002919BE" w:rsidRDefault="002919BE" w:rsidP="006675E6">
            <w:pPr>
              <w:pStyle w:val="TableParagraph"/>
            </w:pPr>
          </w:p>
        </w:tc>
        <w:tc>
          <w:tcPr>
            <w:tcW w:w="1174" w:type="dxa"/>
            <w:tcBorders>
              <w:top w:val="single" w:sz="8" w:space="0" w:color="DCDDDE"/>
              <w:left w:val="single" w:sz="2" w:space="0" w:color="DCDDDE"/>
              <w:bottom w:val="single" w:sz="8" w:space="0" w:color="DCDDDE"/>
              <w:right w:val="single" w:sz="2" w:space="0" w:color="DCDDDE"/>
            </w:tcBorders>
            <w:vAlign w:val="center"/>
          </w:tcPr>
          <w:p w14:paraId="64A7A55B" w14:textId="77777777" w:rsidR="002919BE" w:rsidRDefault="002919BE" w:rsidP="006675E6">
            <w:pPr>
              <w:pStyle w:val="TableParagraph"/>
            </w:pPr>
          </w:p>
        </w:tc>
        <w:tc>
          <w:tcPr>
            <w:tcW w:w="2643" w:type="dxa"/>
            <w:tcBorders>
              <w:top w:val="single" w:sz="8" w:space="0" w:color="DCDDDE"/>
              <w:left w:val="single" w:sz="2" w:space="0" w:color="DCDDDE"/>
              <w:bottom w:val="single" w:sz="8" w:space="0" w:color="DCDDDE"/>
              <w:right w:val="single" w:sz="2" w:space="0" w:color="DCDDDE"/>
            </w:tcBorders>
            <w:vAlign w:val="center"/>
          </w:tcPr>
          <w:p w14:paraId="0E7F75B2" w14:textId="77777777" w:rsidR="002919BE" w:rsidRDefault="002919BE" w:rsidP="006675E6">
            <w:pPr>
              <w:pStyle w:val="TableParagraph"/>
              <w:rPr>
                <w:rFonts w:ascii="Times New Roman" w:hAnsi="Times New Roman" w:cs="Times New Roman"/>
              </w:rPr>
            </w:pPr>
          </w:p>
        </w:tc>
      </w:tr>
      <w:tr w:rsidR="002919BE" w14:paraId="06369E4F" w14:textId="77777777" w:rsidTr="006675E6">
        <w:trPr>
          <w:trHeight w:val="575"/>
        </w:trPr>
        <w:tc>
          <w:tcPr>
            <w:tcW w:w="2340" w:type="dxa"/>
            <w:tcBorders>
              <w:top w:val="single" w:sz="8" w:space="0" w:color="DCDDDE"/>
              <w:left w:val="single" w:sz="2" w:space="0" w:color="DCDDDE"/>
              <w:bottom w:val="single" w:sz="8" w:space="0" w:color="DCDDDE"/>
              <w:right w:val="single" w:sz="2" w:space="0" w:color="DCDDDE"/>
            </w:tcBorders>
            <w:vAlign w:val="center"/>
          </w:tcPr>
          <w:p w14:paraId="1539A917" w14:textId="77777777" w:rsidR="002919BE" w:rsidRDefault="002919BE" w:rsidP="006675E6">
            <w:pPr>
              <w:pStyle w:val="TableParagraph"/>
              <w:rPr>
                <w:spacing w:val="-2"/>
              </w:rPr>
            </w:pPr>
            <w:r>
              <w:t>Lighting Control Switches/</w:t>
            </w:r>
            <w:r>
              <w:rPr>
                <w:spacing w:val="40"/>
              </w:rPr>
              <w:t xml:space="preserve"> </w:t>
            </w:r>
            <w:r>
              <w:rPr>
                <w:spacing w:val="-2"/>
              </w:rPr>
              <w:t>Dimmers/</w:t>
            </w:r>
            <w:r>
              <w:rPr>
                <w:spacing w:val="-8"/>
              </w:rPr>
              <w:t xml:space="preserve"> </w:t>
            </w:r>
            <w:r>
              <w:rPr>
                <w:spacing w:val="-2"/>
              </w:rPr>
              <w:t>Push</w:t>
            </w:r>
            <w:r>
              <w:rPr>
                <w:spacing w:val="-7"/>
              </w:rPr>
              <w:t xml:space="preserve"> </w:t>
            </w:r>
            <w:r>
              <w:rPr>
                <w:spacing w:val="-2"/>
              </w:rPr>
              <w:t>Buttons/</w:t>
            </w:r>
            <w:r>
              <w:rPr>
                <w:spacing w:val="-7"/>
              </w:rPr>
              <w:t xml:space="preserve"> </w:t>
            </w:r>
            <w:r>
              <w:rPr>
                <w:spacing w:val="-2"/>
              </w:rPr>
              <w:t>etc</w:t>
            </w:r>
          </w:p>
        </w:tc>
        <w:tc>
          <w:tcPr>
            <w:tcW w:w="590" w:type="dxa"/>
            <w:tcBorders>
              <w:top w:val="single" w:sz="8" w:space="0" w:color="DCDDDE"/>
              <w:left w:val="single" w:sz="2" w:space="0" w:color="DCDDDE"/>
              <w:bottom w:val="single" w:sz="8" w:space="0" w:color="DCDDDE"/>
              <w:right w:val="single" w:sz="2" w:space="0" w:color="DCDDDE"/>
            </w:tcBorders>
          </w:tcPr>
          <w:p w14:paraId="6018A62E" w14:textId="77777777" w:rsidR="002919BE" w:rsidRDefault="002919BE" w:rsidP="00EE2EB5">
            <w:pPr>
              <w:pStyle w:val="TableParagraph"/>
              <w:spacing w:before="167"/>
              <w:ind w:left="13" w:right="7"/>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2CAC0FD9" w14:textId="77777777" w:rsidR="002919BE" w:rsidRDefault="002919BE" w:rsidP="00EE2EB5">
            <w:pPr>
              <w:pStyle w:val="TableParagraph"/>
              <w:spacing w:before="167"/>
              <w:ind w:left="91"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5FE8C934" w14:textId="77777777" w:rsidR="002919BE" w:rsidRDefault="002919BE" w:rsidP="00EE2EB5">
            <w:pPr>
              <w:pStyle w:val="TableParagraph"/>
              <w:spacing w:before="167"/>
              <w:ind w:left="90"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007BB3C6" w14:textId="77777777" w:rsidR="002919BE" w:rsidRDefault="002919BE" w:rsidP="00EE2EB5">
            <w:pPr>
              <w:pStyle w:val="TableParagraph"/>
              <w:spacing w:before="167"/>
              <w:ind w:left="89" w:right="86"/>
              <w:jc w:val="center"/>
              <w:rPr>
                <w:rFonts w:ascii="Calibri" w:hAnsi="Calibri" w:cs="Calibri"/>
                <w:b/>
                <w:bCs/>
                <w:spacing w:val="-10"/>
              </w:rPr>
            </w:pPr>
            <w:r>
              <w:rPr>
                <w:rFonts w:ascii="Calibri" w:hAnsi="Calibri" w:cs="Calibri"/>
                <w:b/>
                <w:bCs/>
                <w:spacing w:val="-10"/>
              </w:rPr>
              <w:t>-</w:t>
            </w:r>
          </w:p>
        </w:tc>
        <w:tc>
          <w:tcPr>
            <w:tcW w:w="658" w:type="dxa"/>
            <w:tcBorders>
              <w:top w:val="single" w:sz="8" w:space="0" w:color="DCDDDE"/>
              <w:left w:val="single" w:sz="2" w:space="0" w:color="DCDDDE"/>
              <w:bottom w:val="single" w:sz="8" w:space="0" w:color="DCDDDE"/>
              <w:right w:val="single" w:sz="2" w:space="0" w:color="DCDDDE"/>
            </w:tcBorders>
            <w:shd w:val="clear" w:color="auto" w:fill="93A596"/>
          </w:tcPr>
          <w:p w14:paraId="24AC6B47" w14:textId="77777777" w:rsidR="002919BE" w:rsidRDefault="002919BE" w:rsidP="00EE2EB5">
            <w:pPr>
              <w:pStyle w:val="TableParagraph"/>
              <w:spacing w:before="167"/>
              <w:ind w:left="4" w:right="3"/>
              <w:jc w:val="center"/>
              <w:rPr>
                <w:rFonts w:ascii="Calibri" w:hAnsi="Calibri" w:cs="Calibri"/>
                <w:b/>
                <w:bCs/>
                <w:spacing w:val="-5"/>
              </w:rPr>
            </w:pPr>
            <w:r>
              <w:rPr>
                <w:rFonts w:ascii="Calibri" w:hAnsi="Calibri" w:cs="Calibri"/>
                <w:b/>
                <w:bCs/>
                <w:spacing w:val="-5"/>
              </w:rPr>
              <w:t>ELE</w:t>
            </w:r>
          </w:p>
        </w:tc>
        <w:tc>
          <w:tcPr>
            <w:tcW w:w="587" w:type="dxa"/>
            <w:tcBorders>
              <w:top w:val="single" w:sz="8" w:space="0" w:color="DCDDDE"/>
              <w:left w:val="single" w:sz="2" w:space="0" w:color="DCDDDE"/>
              <w:bottom w:val="single" w:sz="8" w:space="0" w:color="DCDDDE"/>
              <w:right w:val="single" w:sz="2" w:space="0" w:color="DCDDDE"/>
            </w:tcBorders>
          </w:tcPr>
          <w:p w14:paraId="059C4D0D" w14:textId="77777777" w:rsidR="002919BE" w:rsidRDefault="002919BE" w:rsidP="00EE2EB5">
            <w:pPr>
              <w:pStyle w:val="TableParagraph"/>
              <w:spacing w:before="167"/>
              <w:ind w:left="86" w:right="86"/>
              <w:jc w:val="center"/>
              <w:rPr>
                <w:rFonts w:ascii="Calibri" w:hAnsi="Calibri" w:cs="Calibri"/>
                <w:b/>
                <w:bCs/>
                <w:spacing w:val="-5"/>
              </w:rPr>
            </w:pPr>
            <w:r>
              <w:rPr>
                <w:rFonts w:ascii="Calibri" w:hAnsi="Calibri" w:cs="Calibri"/>
                <w:b/>
                <w:bCs/>
                <w:spacing w:val="-5"/>
              </w:rPr>
              <w:t>100</w:t>
            </w:r>
          </w:p>
        </w:tc>
        <w:tc>
          <w:tcPr>
            <w:tcW w:w="647" w:type="dxa"/>
            <w:tcBorders>
              <w:top w:val="single" w:sz="8" w:space="0" w:color="DCDDDE"/>
              <w:left w:val="single" w:sz="2" w:space="0" w:color="DCDDDE"/>
              <w:bottom w:val="single" w:sz="8" w:space="0" w:color="DCDDDE"/>
              <w:right w:val="single" w:sz="2" w:space="0" w:color="DCDDDE"/>
            </w:tcBorders>
            <w:shd w:val="clear" w:color="auto" w:fill="93A596"/>
          </w:tcPr>
          <w:p w14:paraId="5844AAEC" w14:textId="77777777" w:rsidR="002919BE" w:rsidRDefault="002919BE" w:rsidP="00EE2EB5">
            <w:pPr>
              <w:pStyle w:val="TableParagraph"/>
              <w:spacing w:before="167"/>
              <w:ind w:left="4" w:right="4"/>
              <w:jc w:val="center"/>
              <w:rPr>
                <w:rFonts w:ascii="Calibri" w:hAnsi="Calibri" w:cs="Calibri"/>
                <w:b/>
                <w:bCs/>
                <w:spacing w:val="-5"/>
              </w:rPr>
            </w:pPr>
            <w:r>
              <w:rPr>
                <w:rFonts w:ascii="Calibri" w:hAnsi="Calibri" w:cs="Calibri"/>
                <w:b/>
                <w:bCs/>
                <w:spacing w:val="-5"/>
              </w:rPr>
              <w:t>ELE</w:t>
            </w:r>
          </w:p>
        </w:tc>
        <w:tc>
          <w:tcPr>
            <w:tcW w:w="587" w:type="dxa"/>
            <w:tcBorders>
              <w:top w:val="single" w:sz="8" w:space="0" w:color="DCDDDE"/>
              <w:left w:val="single" w:sz="2" w:space="0" w:color="DCDDDE"/>
              <w:bottom w:val="single" w:sz="8" w:space="0" w:color="DCDDDE"/>
              <w:right w:val="single" w:sz="2" w:space="0" w:color="DCDDDE"/>
            </w:tcBorders>
          </w:tcPr>
          <w:p w14:paraId="5D5E14F5" w14:textId="77777777" w:rsidR="002919BE" w:rsidRDefault="002919BE" w:rsidP="00EE2EB5">
            <w:pPr>
              <w:pStyle w:val="TableParagraph"/>
              <w:spacing w:before="167"/>
              <w:ind w:left="86" w:right="86"/>
              <w:jc w:val="center"/>
              <w:rPr>
                <w:rFonts w:ascii="Calibri" w:hAnsi="Calibri" w:cs="Calibri"/>
                <w:b/>
                <w:bCs/>
                <w:spacing w:val="-5"/>
              </w:rPr>
            </w:pPr>
            <w:r>
              <w:rPr>
                <w:rFonts w:ascii="Calibri" w:hAnsi="Calibri" w:cs="Calibri"/>
                <w:b/>
                <w:bCs/>
                <w:spacing w:val="-5"/>
              </w:rPr>
              <w:t>200</w:t>
            </w:r>
          </w:p>
        </w:tc>
        <w:tc>
          <w:tcPr>
            <w:tcW w:w="587" w:type="dxa"/>
            <w:tcBorders>
              <w:top w:val="single" w:sz="8" w:space="0" w:color="DCDDDE"/>
              <w:left w:val="single" w:sz="2" w:space="0" w:color="DCDDDE"/>
              <w:bottom w:val="single" w:sz="8" w:space="0" w:color="DCDDDE"/>
              <w:right w:val="single" w:sz="2" w:space="0" w:color="DCDDDE"/>
            </w:tcBorders>
            <w:shd w:val="clear" w:color="auto" w:fill="AD2524"/>
          </w:tcPr>
          <w:p w14:paraId="7D56EED7" w14:textId="77777777" w:rsidR="002919BE" w:rsidRDefault="002919BE" w:rsidP="00EE2EB5">
            <w:pPr>
              <w:pStyle w:val="TableParagraph"/>
              <w:spacing w:before="167"/>
              <w:ind w:left="86" w:right="86"/>
              <w:jc w:val="center"/>
              <w:rPr>
                <w:rFonts w:ascii="Calibri" w:hAnsi="Calibri" w:cs="Calibri"/>
                <w:b/>
                <w:bCs/>
                <w:color w:val="FFFFFF"/>
                <w:spacing w:val="-5"/>
              </w:rPr>
            </w:pPr>
            <w:r>
              <w:rPr>
                <w:rFonts w:ascii="Calibri" w:hAnsi="Calibri" w:cs="Calibri"/>
                <w:b/>
                <w:bCs/>
                <w:color w:val="FFFFFF"/>
                <w:spacing w:val="-5"/>
              </w:rPr>
              <w:t>CON</w:t>
            </w:r>
          </w:p>
        </w:tc>
        <w:tc>
          <w:tcPr>
            <w:tcW w:w="587" w:type="dxa"/>
            <w:tcBorders>
              <w:top w:val="single" w:sz="8" w:space="0" w:color="DCDDDE"/>
              <w:left w:val="single" w:sz="2" w:space="0" w:color="DCDDDE"/>
              <w:bottom w:val="single" w:sz="8" w:space="0" w:color="DCDDDE"/>
              <w:right w:val="single" w:sz="2" w:space="0" w:color="DCDDDE"/>
            </w:tcBorders>
          </w:tcPr>
          <w:p w14:paraId="0B15A745" w14:textId="77777777" w:rsidR="002919BE" w:rsidRDefault="002919BE" w:rsidP="00EE2EB5">
            <w:pPr>
              <w:pStyle w:val="TableParagraph"/>
              <w:spacing w:before="167"/>
              <w:ind w:left="85" w:right="86"/>
              <w:jc w:val="center"/>
              <w:rPr>
                <w:rFonts w:ascii="Calibri" w:hAnsi="Calibri" w:cs="Calibri"/>
                <w:b/>
                <w:bCs/>
                <w:spacing w:val="-10"/>
              </w:rPr>
            </w:pPr>
            <w:r>
              <w:rPr>
                <w:rFonts w:ascii="Calibri" w:hAnsi="Calibri" w:cs="Calibri"/>
                <w:b/>
                <w:bCs/>
                <w:spacing w:val="-10"/>
              </w:rPr>
              <w:t>-</w:t>
            </w:r>
          </w:p>
        </w:tc>
        <w:tc>
          <w:tcPr>
            <w:tcW w:w="636" w:type="dxa"/>
            <w:tcBorders>
              <w:top w:val="single" w:sz="8" w:space="0" w:color="DCDDDE"/>
              <w:left w:val="single" w:sz="2" w:space="0" w:color="DCDDDE"/>
              <w:bottom w:val="single" w:sz="8" w:space="0" w:color="DCDDDE"/>
              <w:right w:val="single" w:sz="2" w:space="0" w:color="DCDDDE"/>
            </w:tcBorders>
            <w:vAlign w:val="center"/>
          </w:tcPr>
          <w:p w14:paraId="58BEAA9A" w14:textId="77777777" w:rsidR="002919BE" w:rsidRDefault="002919BE" w:rsidP="006675E6">
            <w:pPr>
              <w:pStyle w:val="TableParagraph"/>
            </w:pPr>
          </w:p>
        </w:tc>
        <w:tc>
          <w:tcPr>
            <w:tcW w:w="695" w:type="dxa"/>
            <w:tcBorders>
              <w:top w:val="single" w:sz="8" w:space="0" w:color="DCDDDE"/>
              <w:left w:val="single" w:sz="2" w:space="0" w:color="DCDDDE"/>
              <w:bottom w:val="single" w:sz="8" w:space="0" w:color="DCDDDE"/>
              <w:right w:val="single" w:sz="2" w:space="0" w:color="DCDDDE"/>
            </w:tcBorders>
            <w:vAlign w:val="center"/>
          </w:tcPr>
          <w:p w14:paraId="25A3BA0D" w14:textId="77777777" w:rsidR="002919BE" w:rsidRDefault="002919BE" w:rsidP="006675E6">
            <w:pPr>
              <w:pStyle w:val="TableParagraph"/>
            </w:pPr>
          </w:p>
        </w:tc>
        <w:tc>
          <w:tcPr>
            <w:tcW w:w="1174" w:type="dxa"/>
            <w:tcBorders>
              <w:top w:val="single" w:sz="8" w:space="0" w:color="DCDDDE"/>
              <w:left w:val="single" w:sz="2" w:space="0" w:color="DCDDDE"/>
              <w:bottom w:val="single" w:sz="8" w:space="0" w:color="DCDDDE"/>
              <w:right w:val="single" w:sz="2" w:space="0" w:color="DCDDDE"/>
            </w:tcBorders>
            <w:vAlign w:val="center"/>
          </w:tcPr>
          <w:p w14:paraId="152551FA" w14:textId="77777777" w:rsidR="002919BE" w:rsidRDefault="002919BE" w:rsidP="006675E6">
            <w:pPr>
              <w:pStyle w:val="TableParagraph"/>
            </w:pPr>
          </w:p>
        </w:tc>
        <w:tc>
          <w:tcPr>
            <w:tcW w:w="2643" w:type="dxa"/>
            <w:tcBorders>
              <w:top w:val="single" w:sz="8" w:space="0" w:color="DCDDDE"/>
              <w:left w:val="single" w:sz="2" w:space="0" w:color="DCDDDE"/>
              <w:bottom w:val="single" w:sz="8" w:space="0" w:color="DCDDDE"/>
              <w:right w:val="single" w:sz="2" w:space="0" w:color="DCDDDE"/>
            </w:tcBorders>
            <w:vAlign w:val="center"/>
          </w:tcPr>
          <w:p w14:paraId="53C6A1B6" w14:textId="77777777" w:rsidR="002919BE" w:rsidRDefault="002919BE" w:rsidP="006675E6">
            <w:pPr>
              <w:pStyle w:val="TableParagraph"/>
              <w:rPr>
                <w:rFonts w:ascii="Calibri" w:hAnsi="Calibri" w:cs="Calibri"/>
                <w:b/>
                <w:bCs/>
                <w:color w:val="366FB7"/>
                <w:spacing w:val="-5"/>
              </w:rPr>
            </w:pPr>
            <w:r>
              <w:t>Final</w:t>
            </w:r>
            <w:r>
              <w:rPr>
                <w:spacing w:val="-5"/>
              </w:rPr>
              <w:t xml:space="preserve"> </w:t>
            </w:r>
            <w:r>
              <w:t>Setting</w:t>
            </w:r>
            <w:r>
              <w:rPr>
                <w:spacing w:val="-5"/>
              </w:rPr>
              <w:t xml:space="preserve"> </w:t>
            </w:r>
            <w:r>
              <w:t>out</w:t>
            </w:r>
            <w:r>
              <w:rPr>
                <w:spacing w:val="-5"/>
              </w:rPr>
              <w:t xml:space="preserve"> </w:t>
            </w:r>
            <w:r>
              <w:t xml:space="preserve">by </w:t>
            </w:r>
            <w:r>
              <w:rPr>
                <w:rFonts w:ascii="Calibri" w:hAnsi="Calibri" w:cs="Calibri"/>
                <w:b/>
                <w:bCs/>
                <w:color w:val="366FB7"/>
                <w:spacing w:val="-5"/>
              </w:rPr>
              <w:t>ARC</w:t>
            </w:r>
          </w:p>
        </w:tc>
      </w:tr>
      <w:tr w:rsidR="002919BE" w14:paraId="35479420" w14:textId="77777777" w:rsidTr="006675E6">
        <w:trPr>
          <w:trHeight w:val="575"/>
        </w:trPr>
        <w:tc>
          <w:tcPr>
            <w:tcW w:w="2340" w:type="dxa"/>
            <w:tcBorders>
              <w:top w:val="single" w:sz="8" w:space="0" w:color="DCDDDE"/>
              <w:left w:val="single" w:sz="2" w:space="0" w:color="DCDDDE"/>
              <w:bottom w:val="single" w:sz="8" w:space="0" w:color="DCDDDE"/>
              <w:right w:val="single" w:sz="2" w:space="0" w:color="DCDDDE"/>
            </w:tcBorders>
            <w:vAlign w:val="center"/>
          </w:tcPr>
          <w:p w14:paraId="2D551C45" w14:textId="30A0C4C5" w:rsidR="002919BE" w:rsidRDefault="002919BE" w:rsidP="006675E6">
            <w:pPr>
              <w:pStyle w:val="TableParagraph"/>
              <w:rPr>
                <w:spacing w:val="-2"/>
              </w:rPr>
            </w:pPr>
            <w:r>
              <w:rPr>
                <w:spacing w:val="-2"/>
              </w:rPr>
              <w:t>Emergency</w:t>
            </w:r>
            <w:r>
              <w:rPr>
                <w:spacing w:val="-5"/>
              </w:rPr>
              <w:t xml:space="preserve"> </w:t>
            </w:r>
            <w:r>
              <w:rPr>
                <w:spacing w:val="-2"/>
              </w:rPr>
              <w:t>Egress</w:t>
            </w:r>
            <w:r>
              <w:t xml:space="preserve"> </w:t>
            </w:r>
            <w:r>
              <w:rPr>
                <w:spacing w:val="-2"/>
              </w:rPr>
              <w:t>Lighting</w:t>
            </w:r>
            <w:r>
              <w:t xml:space="preserve"> </w:t>
            </w:r>
            <w:r>
              <w:rPr>
                <w:spacing w:val="-5"/>
              </w:rPr>
              <w:t>and</w:t>
            </w:r>
            <w:r w:rsidR="006675E6">
              <w:rPr>
                <w:spacing w:val="-5"/>
              </w:rPr>
              <w:t xml:space="preserve"> </w:t>
            </w:r>
            <w:r>
              <w:rPr>
                <w:spacing w:val="-2"/>
              </w:rPr>
              <w:t>Signage</w:t>
            </w:r>
          </w:p>
        </w:tc>
        <w:tc>
          <w:tcPr>
            <w:tcW w:w="590" w:type="dxa"/>
            <w:tcBorders>
              <w:top w:val="single" w:sz="8" w:space="0" w:color="DCDDDE"/>
              <w:left w:val="single" w:sz="2" w:space="0" w:color="DCDDDE"/>
              <w:bottom w:val="single" w:sz="8" w:space="0" w:color="DCDDDE"/>
              <w:right w:val="single" w:sz="2" w:space="0" w:color="DCDDDE"/>
            </w:tcBorders>
          </w:tcPr>
          <w:p w14:paraId="352A581C" w14:textId="77777777" w:rsidR="002919BE" w:rsidRDefault="002919BE" w:rsidP="00EE2EB5">
            <w:pPr>
              <w:pStyle w:val="TableParagraph"/>
              <w:spacing w:before="167"/>
              <w:ind w:left="13" w:right="7"/>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34830A3B" w14:textId="77777777" w:rsidR="002919BE" w:rsidRDefault="002919BE" w:rsidP="00EE2EB5">
            <w:pPr>
              <w:pStyle w:val="TableParagraph"/>
              <w:spacing w:before="167"/>
              <w:ind w:left="91"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222C4E08" w14:textId="77777777" w:rsidR="002919BE" w:rsidRDefault="002919BE" w:rsidP="00EE2EB5">
            <w:pPr>
              <w:pStyle w:val="TableParagraph"/>
              <w:spacing w:before="167"/>
              <w:ind w:left="91"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18BA3F28" w14:textId="77777777" w:rsidR="002919BE" w:rsidRDefault="002919BE" w:rsidP="00EE2EB5">
            <w:pPr>
              <w:pStyle w:val="TableParagraph"/>
              <w:spacing w:before="167"/>
              <w:ind w:left="90" w:right="86"/>
              <w:jc w:val="center"/>
              <w:rPr>
                <w:rFonts w:ascii="Calibri" w:hAnsi="Calibri" w:cs="Calibri"/>
                <w:b/>
                <w:bCs/>
                <w:spacing w:val="-10"/>
              </w:rPr>
            </w:pPr>
            <w:r>
              <w:rPr>
                <w:rFonts w:ascii="Calibri" w:hAnsi="Calibri" w:cs="Calibri"/>
                <w:b/>
                <w:bCs/>
                <w:spacing w:val="-10"/>
              </w:rPr>
              <w:t>-</w:t>
            </w:r>
          </w:p>
        </w:tc>
        <w:tc>
          <w:tcPr>
            <w:tcW w:w="658" w:type="dxa"/>
            <w:tcBorders>
              <w:top w:val="single" w:sz="8" w:space="0" w:color="DCDDDE"/>
              <w:left w:val="single" w:sz="2" w:space="0" w:color="DCDDDE"/>
              <w:bottom w:val="single" w:sz="8" w:space="0" w:color="DCDDDE"/>
              <w:right w:val="single" w:sz="2" w:space="0" w:color="DCDDDE"/>
            </w:tcBorders>
            <w:shd w:val="clear" w:color="auto" w:fill="93A596"/>
          </w:tcPr>
          <w:p w14:paraId="3C15A87D" w14:textId="77777777" w:rsidR="002919BE" w:rsidRDefault="002919BE" w:rsidP="00EE2EB5">
            <w:pPr>
              <w:pStyle w:val="TableParagraph"/>
              <w:spacing w:before="167"/>
              <w:ind w:left="4" w:right="3"/>
              <w:jc w:val="center"/>
              <w:rPr>
                <w:rFonts w:ascii="Calibri" w:hAnsi="Calibri" w:cs="Calibri"/>
                <w:b/>
                <w:bCs/>
                <w:spacing w:val="-5"/>
              </w:rPr>
            </w:pPr>
            <w:r>
              <w:rPr>
                <w:rFonts w:ascii="Calibri" w:hAnsi="Calibri" w:cs="Calibri"/>
                <w:b/>
                <w:bCs/>
                <w:spacing w:val="-5"/>
              </w:rPr>
              <w:t>ELE</w:t>
            </w:r>
          </w:p>
        </w:tc>
        <w:tc>
          <w:tcPr>
            <w:tcW w:w="587" w:type="dxa"/>
            <w:tcBorders>
              <w:top w:val="single" w:sz="8" w:space="0" w:color="DCDDDE"/>
              <w:left w:val="single" w:sz="2" w:space="0" w:color="DCDDDE"/>
              <w:bottom w:val="single" w:sz="8" w:space="0" w:color="DCDDDE"/>
              <w:right w:val="single" w:sz="2" w:space="0" w:color="DCDDDE"/>
            </w:tcBorders>
          </w:tcPr>
          <w:p w14:paraId="25ED9DC7" w14:textId="77777777" w:rsidR="002919BE" w:rsidRDefault="002919BE" w:rsidP="00EE2EB5">
            <w:pPr>
              <w:pStyle w:val="TableParagraph"/>
              <w:spacing w:before="167"/>
              <w:ind w:left="87" w:right="86"/>
              <w:jc w:val="center"/>
              <w:rPr>
                <w:rFonts w:ascii="Calibri" w:hAnsi="Calibri" w:cs="Calibri"/>
                <w:b/>
                <w:bCs/>
                <w:spacing w:val="-5"/>
              </w:rPr>
            </w:pPr>
            <w:r>
              <w:rPr>
                <w:rFonts w:ascii="Calibri" w:hAnsi="Calibri" w:cs="Calibri"/>
                <w:b/>
                <w:bCs/>
                <w:spacing w:val="-5"/>
              </w:rPr>
              <w:t>200</w:t>
            </w:r>
          </w:p>
        </w:tc>
        <w:tc>
          <w:tcPr>
            <w:tcW w:w="647" w:type="dxa"/>
            <w:tcBorders>
              <w:top w:val="single" w:sz="8" w:space="0" w:color="DCDDDE"/>
              <w:left w:val="single" w:sz="2" w:space="0" w:color="DCDDDE"/>
              <w:bottom w:val="single" w:sz="8" w:space="0" w:color="DCDDDE"/>
              <w:right w:val="single" w:sz="2" w:space="0" w:color="DCDDDE"/>
            </w:tcBorders>
            <w:shd w:val="clear" w:color="auto" w:fill="93A596"/>
          </w:tcPr>
          <w:p w14:paraId="27CA9105" w14:textId="77777777" w:rsidR="002919BE" w:rsidRDefault="002919BE" w:rsidP="00EE2EB5">
            <w:pPr>
              <w:pStyle w:val="TableParagraph"/>
              <w:spacing w:before="167"/>
              <w:ind w:left="4" w:right="4"/>
              <w:jc w:val="center"/>
              <w:rPr>
                <w:rFonts w:ascii="Calibri" w:hAnsi="Calibri" w:cs="Calibri"/>
                <w:b/>
                <w:bCs/>
                <w:spacing w:val="-5"/>
              </w:rPr>
            </w:pPr>
            <w:r>
              <w:rPr>
                <w:rFonts w:ascii="Calibri" w:hAnsi="Calibri" w:cs="Calibri"/>
                <w:b/>
                <w:bCs/>
                <w:spacing w:val="-5"/>
              </w:rPr>
              <w:t>ELE</w:t>
            </w:r>
          </w:p>
        </w:tc>
        <w:tc>
          <w:tcPr>
            <w:tcW w:w="587" w:type="dxa"/>
            <w:tcBorders>
              <w:top w:val="single" w:sz="8" w:space="0" w:color="DCDDDE"/>
              <w:left w:val="single" w:sz="2" w:space="0" w:color="DCDDDE"/>
              <w:bottom w:val="single" w:sz="8" w:space="0" w:color="DCDDDE"/>
              <w:right w:val="single" w:sz="2" w:space="0" w:color="DCDDDE"/>
            </w:tcBorders>
          </w:tcPr>
          <w:p w14:paraId="212A295C" w14:textId="77777777" w:rsidR="002919BE" w:rsidRDefault="002919BE" w:rsidP="00EE2EB5">
            <w:pPr>
              <w:pStyle w:val="TableParagraph"/>
              <w:spacing w:before="167"/>
              <w:ind w:left="86" w:right="86"/>
              <w:jc w:val="center"/>
              <w:rPr>
                <w:rFonts w:ascii="Calibri" w:hAnsi="Calibri" w:cs="Calibri"/>
                <w:b/>
                <w:bCs/>
                <w:spacing w:val="-5"/>
              </w:rPr>
            </w:pPr>
            <w:r>
              <w:rPr>
                <w:rFonts w:ascii="Calibri" w:hAnsi="Calibri" w:cs="Calibri"/>
                <w:b/>
                <w:bCs/>
                <w:spacing w:val="-5"/>
              </w:rPr>
              <w:t>200</w:t>
            </w:r>
          </w:p>
        </w:tc>
        <w:tc>
          <w:tcPr>
            <w:tcW w:w="587" w:type="dxa"/>
            <w:tcBorders>
              <w:top w:val="single" w:sz="8" w:space="0" w:color="DCDDDE"/>
              <w:left w:val="single" w:sz="2" w:space="0" w:color="DCDDDE"/>
              <w:bottom w:val="single" w:sz="8" w:space="0" w:color="DCDDDE"/>
              <w:right w:val="single" w:sz="2" w:space="0" w:color="DCDDDE"/>
            </w:tcBorders>
            <w:shd w:val="clear" w:color="auto" w:fill="AD2524"/>
          </w:tcPr>
          <w:p w14:paraId="69817F44" w14:textId="77777777" w:rsidR="002919BE" w:rsidRDefault="002919BE" w:rsidP="00EE2EB5">
            <w:pPr>
              <w:pStyle w:val="TableParagraph"/>
              <w:spacing w:before="167"/>
              <w:ind w:left="86" w:right="86"/>
              <w:jc w:val="center"/>
              <w:rPr>
                <w:rFonts w:ascii="Calibri" w:hAnsi="Calibri" w:cs="Calibri"/>
                <w:b/>
                <w:bCs/>
                <w:color w:val="FFFFFF"/>
                <w:spacing w:val="-5"/>
              </w:rPr>
            </w:pPr>
            <w:r>
              <w:rPr>
                <w:rFonts w:ascii="Calibri" w:hAnsi="Calibri" w:cs="Calibri"/>
                <w:b/>
                <w:bCs/>
                <w:color w:val="FFFFFF"/>
                <w:spacing w:val="-5"/>
              </w:rPr>
              <w:t>CON</w:t>
            </w:r>
          </w:p>
        </w:tc>
        <w:tc>
          <w:tcPr>
            <w:tcW w:w="587" w:type="dxa"/>
            <w:tcBorders>
              <w:top w:val="single" w:sz="8" w:space="0" w:color="DCDDDE"/>
              <w:left w:val="single" w:sz="2" w:space="0" w:color="DCDDDE"/>
              <w:bottom w:val="single" w:sz="8" w:space="0" w:color="DCDDDE"/>
              <w:right w:val="single" w:sz="2" w:space="0" w:color="DCDDDE"/>
            </w:tcBorders>
          </w:tcPr>
          <w:p w14:paraId="27FC5388" w14:textId="77777777" w:rsidR="002919BE" w:rsidRDefault="002919BE" w:rsidP="00EE2EB5">
            <w:pPr>
              <w:pStyle w:val="TableParagraph"/>
              <w:spacing w:before="167"/>
              <w:ind w:left="86" w:right="86"/>
              <w:jc w:val="center"/>
              <w:rPr>
                <w:rFonts w:ascii="Calibri" w:hAnsi="Calibri" w:cs="Calibri"/>
                <w:b/>
                <w:bCs/>
                <w:spacing w:val="-10"/>
              </w:rPr>
            </w:pPr>
            <w:r>
              <w:rPr>
                <w:rFonts w:ascii="Calibri" w:hAnsi="Calibri" w:cs="Calibri"/>
                <w:b/>
                <w:bCs/>
                <w:spacing w:val="-10"/>
              </w:rPr>
              <w:t>-</w:t>
            </w:r>
          </w:p>
        </w:tc>
        <w:tc>
          <w:tcPr>
            <w:tcW w:w="636" w:type="dxa"/>
            <w:tcBorders>
              <w:top w:val="single" w:sz="8" w:space="0" w:color="DCDDDE"/>
              <w:left w:val="single" w:sz="2" w:space="0" w:color="DCDDDE"/>
              <w:bottom w:val="single" w:sz="8" w:space="0" w:color="DCDDDE"/>
              <w:right w:val="single" w:sz="2" w:space="0" w:color="DCDDDE"/>
            </w:tcBorders>
            <w:vAlign w:val="center"/>
          </w:tcPr>
          <w:p w14:paraId="161D5D9A" w14:textId="77777777" w:rsidR="002919BE" w:rsidRDefault="002919BE" w:rsidP="006675E6">
            <w:pPr>
              <w:pStyle w:val="TableParagraph"/>
            </w:pPr>
          </w:p>
        </w:tc>
        <w:tc>
          <w:tcPr>
            <w:tcW w:w="695" w:type="dxa"/>
            <w:tcBorders>
              <w:top w:val="single" w:sz="8" w:space="0" w:color="DCDDDE"/>
              <w:left w:val="single" w:sz="2" w:space="0" w:color="DCDDDE"/>
              <w:bottom w:val="single" w:sz="8" w:space="0" w:color="DCDDDE"/>
              <w:right w:val="single" w:sz="2" w:space="0" w:color="DCDDDE"/>
            </w:tcBorders>
            <w:vAlign w:val="center"/>
          </w:tcPr>
          <w:p w14:paraId="7F9CA493" w14:textId="77777777" w:rsidR="002919BE" w:rsidRDefault="002919BE" w:rsidP="006675E6">
            <w:pPr>
              <w:pStyle w:val="TableParagraph"/>
            </w:pPr>
          </w:p>
        </w:tc>
        <w:tc>
          <w:tcPr>
            <w:tcW w:w="1174" w:type="dxa"/>
            <w:tcBorders>
              <w:top w:val="single" w:sz="8" w:space="0" w:color="DCDDDE"/>
              <w:left w:val="single" w:sz="2" w:space="0" w:color="DCDDDE"/>
              <w:bottom w:val="single" w:sz="8" w:space="0" w:color="DCDDDE"/>
              <w:right w:val="single" w:sz="2" w:space="0" w:color="DCDDDE"/>
            </w:tcBorders>
            <w:vAlign w:val="center"/>
          </w:tcPr>
          <w:p w14:paraId="37628E1E" w14:textId="77777777" w:rsidR="002919BE" w:rsidRDefault="002919BE" w:rsidP="006675E6">
            <w:pPr>
              <w:pStyle w:val="TableParagraph"/>
            </w:pPr>
          </w:p>
        </w:tc>
        <w:tc>
          <w:tcPr>
            <w:tcW w:w="2643" w:type="dxa"/>
            <w:tcBorders>
              <w:top w:val="single" w:sz="8" w:space="0" w:color="DCDDDE"/>
              <w:left w:val="single" w:sz="2" w:space="0" w:color="DCDDDE"/>
              <w:bottom w:val="single" w:sz="8" w:space="0" w:color="DCDDDE"/>
              <w:right w:val="single" w:sz="2" w:space="0" w:color="DCDDDE"/>
            </w:tcBorders>
            <w:vAlign w:val="center"/>
          </w:tcPr>
          <w:p w14:paraId="5AF2F255" w14:textId="77777777" w:rsidR="002919BE" w:rsidRDefault="002919BE" w:rsidP="006675E6">
            <w:pPr>
              <w:pStyle w:val="TableParagraph"/>
              <w:rPr>
                <w:rFonts w:ascii="Calibri" w:hAnsi="Calibri" w:cs="Calibri"/>
                <w:b/>
                <w:bCs/>
                <w:color w:val="366FB7"/>
                <w:spacing w:val="-5"/>
              </w:rPr>
            </w:pPr>
            <w:r>
              <w:t>Final</w:t>
            </w:r>
            <w:r>
              <w:rPr>
                <w:spacing w:val="-5"/>
              </w:rPr>
              <w:t xml:space="preserve"> </w:t>
            </w:r>
            <w:r>
              <w:t>Setting</w:t>
            </w:r>
            <w:r>
              <w:rPr>
                <w:spacing w:val="-5"/>
              </w:rPr>
              <w:t xml:space="preserve"> </w:t>
            </w:r>
            <w:r>
              <w:t>out</w:t>
            </w:r>
            <w:r>
              <w:rPr>
                <w:spacing w:val="-5"/>
              </w:rPr>
              <w:t xml:space="preserve"> </w:t>
            </w:r>
            <w:r>
              <w:t xml:space="preserve">by </w:t>
            </w:r>
            <w:r>
              <w:rPr>
                <w:rFonts w:ascii="Calibri" w:hAnsi="Calibri" w:cs="Calibri"/>
                <w:b/>
                <w:bCs/>
                <w:color w:val="366FB7"/>
                <w:spacing w:val="-5"/>
              </w:rPr>
              <w:t>ARC</w:t>
            </w:r>
          </w:p>
        </w:tc>
      </w:tr>
      <w:tr w:rsidR="002919BE" w14:paraId="27E230D6" w14:textId="77777777" w:rsidTr="006675E6">
        <w:trPr>
          <w:trHeight w:val="575"/>
        </w:trPr>
        <w:tc>
          <w:tcPr>
            <w:tcW w:w="2340" w:type="dxa"/>
            <w:tcBorders>
              <w:top w:val="single" w:sz="8" w:space="0" w:color="DCDDDE"/>
              <w:left w:val="single" w:sz="2" w:space="0" w:color="DCDDDE"/>
              <w:bottom w:val="single" w:sz="8" w:space="0" w:color="DCDDDE"/>
              <w:right w:val="single" w:sz="2" w:space="0" w:color="DCDDDE"/>
            </w:tcBorders>
            <w:vAlign w:val="center"/>
          </w:tcPr>
          <w:p w14:paraId="160A6306" w14:textId="77777777" w:rsidR="002919BE" w:rsidRDefault="002919BE" w:rsidP="006675E6">
            <w:pPr>
              <w:pStyle w:val="TableParagraph"/>
            </w:pPr>
            <w:r>
              <w:rPr>
                <w:spacing w:val="-2"/>
              </w:rPr>
              <w:t>Floor</w:t>
            </w:r>
            <w:r>
              <w:rPr>
                <w:spacing w:val="-8"/>
              </w:rPr>
              <w:t xml:space="preserve"> </w:t>
            </w:r>
            <w:r>
              <w:rPr>
                <w:spacing w:val="-2"/>
              </w:rPr>
              <w:t>boxes,</w:t>
            </w:r>
            <w:r>
              <w:rPr>
                <w:spacing w:val="-7"/>
              </w:rPr>
              <w:t xml:space="preserve"> </w:t>
            </w:r>
            <w:r>
              <w:rPr>
                <w:spacing w:val="-2"/>
              </w:rPr>
              <w:t>pedestals</w:t>
            </w:r>
            <w:r>
              <w:rPr>
                <w:spacing w:val="-7"/>
              </w:rPr>
              <w:t xml:space="preserve"> </w:t>
            </w:r>
            <w:r>
              <w:rPr>
                <w:spacing w:val="-2"/>
              </w:rPr>
              <w:t>and</w:t>
            </w:r>
            <w:r>
              <w:rPr>
                <w:spacing w:val="40"/>
              </w:rPr>
              <w:t xml:space="preserve"> </w:t>
            </w:r>
            <w:r>
              <w:t>skirting</w:t>
            </w:r>
            <w:r>
              <w:rPr>
                <w:spacing w:val="-10"/>
              </w:rPr>
              <w:t xml:space="preserve"> </w:t>
            </w:r>
            <w:r>
              <w:t>trunking</w:t>
            </w:r>
          </w:p>
        </w:tc>
        <w:tc>
          <w:tcPr>
            <w:tcW w:w="590" w:type="dxa"/>
            <w:tcBorders>
              <w:top w:val="single" w:sz="8" w:space="0" w:color="DCDDDE"/>
              <w:left w:val="single" w:sz="2" w:space="0" w:color="DCDDDE"/>
              <w:bottom w:val="single" w:sz="8" w:space="0" w:color="DCDDDE"/>
              <w:right w:val="single" w:sz="2" w:space="0" w:color="DCDDDE"/>
            </w:tcBorders>
          </w:tcPr>
          <w:p w14:paraId="27859707" w14:textId="77777777" w:rsidR="002919BE" w:rsidRDefault="002919BE" w:rsidP="00EE2EB5">
            <w:pPr>
              <w:pStyle w:val="TableParagraph"/>
              <w:spacing w:before="167"/>
              <w:ind w:left="13" w:right="7"/>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4AFFA3B6" w14:textId="77777777" w:rsidR="002919BE" w:rsidRDefault="002919BE" w:rsidP="00EE2EB5">
            <w:pPr>
              <w:pStyle w:val="TableParagraph"/>
              <w:spacing w:before="167"/>
              <w:ind w:left="92"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shd w:val="clear" w:color="auto" w:fill="93A596"/>
          </w:tcPr>
          <w:p w14:paraId="4C38517C" w14:textId="77777777" w:rsidR="002919BE" w:rsidRDefault="002919BE" w:rsidP="00EE2EB5">
            <w:pPr>
              <w:pStyle w:val="TableParagraph"/>
              <w:spacing w:before="167"/>
              <w:ind w:left="89" w:right="86"/>
              <w:jc w:val="center"/>
              <w:rPr>
                <w:rFonts w:ascii="Calibri" w:hAnsi="Calibri" w:cs="Calibri"/>
                <w:b/>
                <w:bCs/>
                <w:spacing w:val="-5"/>
              </w:rPr>
            </w:pPr>
            <w:r>
              <w:rPr>
                <w:rFonts w:ascii="Calibri" w:hAnsi="Calibri" w:cs="Calibri"/>
                <w:b/>
                <w:bCs/>
                <w:spacing w:val="-5"/>
              </w:rPr>
              <w:t>ELE</w:t>
            </w:r>
          </w:p>
        </w:tc>
        <w:tc>
          <w:tcPr>
            <w:tcW w:w="587" w:type="dxa"/>
            <w:tcBorders>
              <w:top w:val="single" w:sz="8" w:space="0" w:color="DCDDDE"/>
              <w:left w:val="single" w:sz="2" w:space="0" w:color="DCDDDE"/>
              <w:bottom w:val="single" w:sz="8" w:space="0" w:color="DCDDDE"/>
              <w:right w:val="single" w:sz="2" w:space="0" w:color="DCDDDE"/>
            </w:tcBorders>
          </w:tcPr>
          <w:p w14:paraId="279AF01E" w14:textId="77777777" w:rsidR="002919BE" w:rsidRDefault="002919BE" w:rsidP="00EE2EB5">
            <w:pPr>
              <w:pStyle w:val="TableParagraph"/>
              <w:spacing w:before="167"/>
              <w:ind w:left="89" w:right="86"/>
              <w:jc w:val="center"/>
              <w:rPr>
                <w:rFonts w:ascii="Calibri" w:hAnsi="Calibri" w:cs="Calibri"/>
                <w:b/>
                <w:bCs/>
                <w:spacing w:val="-5"/>
              </w:rPr>
            </w:pPr>
            <w:r>
              <w:rPr>
                <w:rFonts w:ascii="Calibri" w:hAnsi="Calibri" w:cs="Calibri"/>
                <w:b/>
                <w:bCs/>
                <w:spacing w:val="-5"/>
              </w:rPr>
              <w:t>100</w:t>
            </w:r>
          </w:p>
        </w:tc>
        <w:tc>
          <w:tcPr>
            <w:tcW w:w="658" w:type="dxa"/>
            <w:tcBorders>
              <w:top w:val="single" w:sz="8" w:space="0" w:color="DCDDDE"/>
              <w:left w:val="single" w:sz="2" w:space="0" w:color="DCDDDE"/>
              <w:bottom w:val="single" w:sz="8" w:space="0" w:color="DCDDDE"/>
              <w:right w:val="single" w:sz="2" w:space="0" w:color="DCDDDE"/>
            </w:tcBorders>
            <w:shd w:val="clear" w:color="auto" w:fill="93A596"/>
          </w:tcPr>
          <w:p w14:paraId="7DFA8237" w14:textId="77777777" w:rsidR="002919BE" w:rsidRDefault="002919BE" w:rsidP="00EE2EB5">
            <w:pPr>
              <w:pStyle w:val="TableParagraph"/>
              <w:spacing w:before="167"/>
              <w:ind w:left="4" w:right="2"/>
              <w:jc w:val="center"/>
              <w:rPr>
                <w:rFonts w:ascii="Calibri" w:hAnsi="Calibri" w:cs="Calibri"/>
                <w:b/>
                <w:bCs/>
                <w:spacing w:val="-5"/>
              </w:rPr>
            </w:pPr>
            <w:r>
              <w:rPr>
                <w:rFonts w:ascii="Calibri" w:hAnsi="Calibri" w:cs="Calibri"/>
                <w:b/>
                <w:bCs/>
                <w:spacing w:val="-5"/>
              </w:rPr>
              <w:t>ELE</w:t>
            </w:r>
          </w:p>
        </w:tc>
        <w:tc>
          <w:tcPr>
            <w:tcW w:w="587" w:type="dxa"/>
            <w:tcBorders>
              <w:top w:val="single" w:sz="8" w:space="0" w:color="DCDDDE"/>
              <w:left w:val="single" w:sz="2" w:space="0" w:color="DCDDDE"/>
              <w:bottom w:val="single" w:sz="8" w:space="0" w:color="DCDDDE"/>
              <w:right w:val="single" w:sz="2" w:space="0" w:color="DCDDDE"/>
            </w:tcBorders>
          </w:tcPr>
          <w:p w14:paraId="0E627796" w14:textId="77777777" w:rsidR="002919BE" w:rsidRDefault="002919BE" w:rsidP="00EE2EB5">
            <w:pPr>
              <w:pStyle w:val="TableParagraph"/>
              <w:spacing w:before="167"/>
              <w:ind w:left="87" w:right="86"/>
              <w:jc w:val="center"/>
              <w:rPr>
                <w:rFonts w:ascii="Calibri" w:hAnsi="Calibri" w:cs="Calibri"/>
                <w:b/>
                <w:bCs/>
                <w:spacing w:val="-5"/>
              </w:rPr>
            </w:pPr>
            <w:r>
              <w:rPr>
                <w:rFonts w:ascii="Calibri" w:hAnsi="Calibri" w:cs="Calibri"/>
                <w:b/>
                <w:bCs/>
                <w:spacing w:val="-5"/>
              </w:rPr>
              <w:t>200</w:t>
            </w:r>
          </w:p>
        </w:tc>
        <w:tc>
          <w:tcPr>
            <w:tcW w:w="647" w:type="dxa"/>
            <w:tcBorders>
              <w:top w:val="single" w:sz="8" w:space="0" w:color="DCDDDE"/>
              <w:left w:val="single" w:sz="2" w:space="0" w:color="DCDDDE"/>
              <w:bottom w:val="single" w:sz="8" w:space="0" w:color="DCDDDE"/>
              <w:right w:val="single" w:sz="2" w:space="0" w:color="DCDDDE"/>
            </w:tcBorders>
            <w:shd w:val="clear" w:color="auto" w:fill="93A596"/>
          </w:tcPr>
          <w:p w14:paraId="729275DA" w14:textId="77777777" w:rsidR="002919BE" w:rsidRDefault="002919BE" w:rsidP="00EE2EB5">
            <w:pPr>
              <w:pStyle w:val="TableParagraph"/>
              <w:spacing w:before="167"/>
              <w:ind w:left="4" w:right="4"/>
              <w:jc w:val="center"/>
              <w:rPr>
                <w:rFonts w:ascii="Calibri" w:hAnsi="Calibri" w:cs="Calibri"/>
                <w:b/>
                <w:bCs/>
                <w:spacing w:val="-5"/>
              </w:rPr>
            </w:pPr>
            <w:r>
              <w:rPr>
                <w:rFonts w:ascii="Calibri" w:hAnsi="Calibri" w:cs="Calibri"/>
                <w:b/>
                <w:bCs/>
                <w:spacing w:val="-5"/>
              </w:rPr>
              <w:t>ELE</w:t>
            </w:r>
          </w:p>
        </w:tc>
        <w:tc>
          <w:tcPr>
            <w:tcW w:w="587" w:type="dxa"/>
            <w:tcBorders>
              <w:top w:val="single" w:sz="8" w:space="0" w:color="DCDDDE"/>
              <w:left w:val="single" w:sz="2" w:space="0" w:color="DCDDDE"/>
              <w:bottom w:val="single" w:sz="8" w:space="0" w:color="DCDDDE"/>
              <w:right w:val="single" w:sz="2" w:space="0" w:color="DCDDDE"/>
            </w:tcBorders>
          </w:tcPr>
          <w:p w14:paraId="77C02D85" w14:textId="77777777" w:rsidR="002919BE" w:rsidRDefault="002919BE" w:rsidP="00EE2EB5">
            <w:pPr>
              <w:pStyle w:val="TableParagraph"/>
              <w:spacing w:before="167"/>
              <w:ind w:left="86" w:right="86"/>
              <w:jc w:val="center"/>
              <w:rPr>
                <w:rFonts w:ascii="Calibri" w:hAnsi="Calibri" w:cs="Calibri"/>
                <w:b/>
                <w:bCs/>
                <w:spacing w:val="-5"/>
              </w:rPr>
            </w:pPr>
            <w:r>
              <w:rPr>
                <w:rFonts w:ascii="Calibri" w:hAnsi="Calibri" w:cs="Calibri"/>
                <w:b/>
                <w:bCs/>
                <w:spacing w:val="-5"/>
              </w:rPr>
              <w:t>300</w:t>
            </w:r>
          </w:p>
        </w:tc>
        <w:tc>
          <w:tcPr>
            <w:tcW w:w="587" w:type="dxa"/>
            <w:tcBorders>
              <w:top w:val="single" w:sz="8" w:space="0" w:color="DCDDDE"/>
              <w:left w:val="single" w:sz="2" w:space="0" w:color="DCDDDE"/>
              <w:bottom w:val="single" w:sz="8" w:space="0" w:color="DCDDDE"/>
              <w:right w:val="single" w:sz="2" w:space="0" w:color="DCDDDE"/>
            </w:tcBorders>
            <w:shd w:val="clear" w:color="auto" w:fill="AD2524"/>
          </w:tcPr>
          <w:p w14:paraId="229F34F0" w14:textId="77777777" w:rsidR="002919BE" w:rsidRDefault="002919BE" w:rsidP="00EE2EB5">
            <w:pPr>
              <w:pStyle w:val="TableParagraph"/>
              <w:spacing w:before="167"/>
              <w:ind w:left="86" w:right="86"/>
              <w:jc w:val="center"/>
              <w:rPr>
                <w:rFonts w:ascii="Calibri" w:hAnsi="Calibri" w:cs="Calibri"/>
                <w:b/>
                <w:bCs/>
                <w:color w:val="FFFFFF"/>
                <w:spacing w:val="-5"/>
              </w:rPr>
            </w:pPr>
            <w:r>
              <w:rPr>
                <w:rFonts w:ascii="Calibri" w:hAnsi="Calibri" w:cs="Calibri"/>
                <w:b/>
                <w:bCs/>
                <w:color w:val="FFFFFF"/>
                <w:spacing w:val="-5"/>
              </w:rPr>
              <w:t>CON</w:t>
            </w:r>
          </w:p>
        </w:tc>
        <w:tc>
          <w:tcPr>
            <w:tcW w:w="587" w:type="dxa"/>
            <w:tcBorders>
              <w:top w:val="single" w:sz="8" w:space="0" w:color="DCDDDE"/>
              <w:left w:val="single" w:sz="2" w:space="0" w:color="DCDDDE"/>
              <w:bottom w:val="single" w:sz="8" w:space="0" w:color="DCDDDE"/>
              <w:right w:val="single" w:sz="2" w:space="0" w:color="DCDDDE"/>
            </w:tcBorders>
          </w:tcPr>
          <w:p w14:paraId="50BEAB23" w14:textId="77777777" w:rsidR="002919BE" w:rsidRDefault="002919BE" w:rsidP="00EE2EB5">
            <w:pPr>
              <w:pStyle w:val="TableParagraph"/>
              <w:spacing w:before="167"/>
              <w:ind w:left="86" w:right="86"/>
              <w:jc w:val="center"/>
              <w:rPr>
                <w:rFonts w:ascii="Calibri" w:hAnsi="Calibri" w:cs="Calibri"/>
                <w:b/>
                <w:bCs/>
                <w:spacing w:val="-10"/>
              </w:rPr>
            </w:pPr>
            <w:r>
              <w:rPr>
                <w:rFonts w:ascii="Calibri" w:hAnsi="Calibri" w:cs="Calibri"/>
                <w:b/>
                <w:bCs/>
                <w:spacing w:val="-10"/>
              </w:rPr>
              <w:t>-</w:t>
            </w:r>
          </w:p>
        </w:tc>
        <w:tc>
          <w:tcPr>
            <w:tcW w:w="636" w:type="dxa"/>
            <w:tcBorders>
              <w:top w:val="single" w:sz="8" w:space="0" w:color="DCDDDE"/>
              <w:left w:val="single" w:sz="2" w:space="0" w:color="DCDDDE"/>
              <w:bottom w:val="single" w:sz="8" w:space="0" w:color="DCDDDE"/>
              <w:right w:val="single" w:sz="2" w:space="0" w:color="DCDDDE"/>
            </w:tcBorders>
            <w:vAlign w:val="center"/>
          </w:tcPr>
          <w:p w14:paraId="3DB83049" w14:textId="77777777" w:rsidR="002919BE" w:rsidRDefault="002919BE" w:rsidP="006675E6">
            <w:pPr>
              <w:pStyle w:val="TableParagraph"/>
            </w:pPr>
          </w:p>
        </w:tc>
        <w:tc>
          <w:tcPr>
            <w:tcW w:w="695" w:type="dxa"/>
            <w:tcBorders>
              <w:top w:val="single" w:sz="8" w:space="0" w:color="DCDDDE"/>
              <w:left w:val="single" w:sz="2" w:space="0" w:color="DCDDDE"/>
              <w:bottom w:val="single" w:sz="8" w:space="0" w:color="DCDDDE"/>
              <w:right w:val="single" w:sz="2" w:space="0" w:color="DCDDDE"/>
            </w:tcBorders>
            <w:vAlign w:val="center"/>
          </w:tcPr>
          <w:p w14:paraId="5E2140CD" w14:textId="77777777" w:rsidR="002919BE" w:rsidRDefault="002919BE" w:rsidP="006675E6">
            <w:pPr>
              <w:pStyle w:val="TableParagraph"/>
            </w:pPr>
          </w:p>
        </w:tc>
        <w:tc>
          <w:tcPr>
            <w:tcW w:w="1174" w:type="dxa"/>
            <w:tcBorders>
              <w:top w:val="single" w:sz="8" w:space="0" w:color="DCDDDE"/>
              <w:left w:val="single" w:sz="2" w:space="0" w:color="DCDDDE"/>
              <w:bottom w:val="single" w:sz="8" w:space="0" w:color="DCDDDE"/>
              <w:right w:val="single" w:sz="2" w:space="0" w:color="DCDDDE"/>
            </w:tcBorders>
            <w:vAlign w:val="center"/>
          </w:tcPr>
          <w:p w14:paraId="3CBFE1F9" w14:textId="77777777" w:rsidR="002919BE" w:rsidRDefault="002919BE" w:rsidP="006675E6">
            <w:pPr>
              <w:pStyle w:val="TableParagraph"/>
            </w:pPr>
          </w:p>
        </w:tc>
        <w:tc>
          <w:tcPr>
            <w:tcW w:w="2643" w:type="dxa"/>
            <w:tcBorders>
              <w:top w:val="single" w:sz="8" w:space="0" w:color="DCDDDE"/>
              <w:left w:val="single" w:sz="2" w:space="0" w:color="DCDDDE"/>
              <w:bottom w:val="single" w:sz="8" w:space="0" w:color="DCDDDE"/>
              <w:right w:val="single" w:sz="2" w:space="0" w:color="DCDDDE"/>
            </w:tcBorders>
            <w:vAlign w:val="center"/>
          </w:tcPr>
          <w:p w14:paraId="284CDDB5" w14:textId="77777777" w:rsidR="002919BE" w:rsidRDefault="002919BE" w:rsidP="006675E6">
            <w:pPr>
              <w:pStyle w:val="TableParagraph"/>
              <w:rPr>
                <w:rFonts w:ascii="Calibri" w:hAnsi="Calibri" w:cs="Calibri"/>
                <w:b/>
                <w:bCs/>
                <w:color w:val="366FB7"/>
                <w:spacing w:val="-5"/>
              </w:rPr>
            </w:pPr>
            <w:r>
              <w:t>Final</w:t>
            </w:r>
            <w:r>
              <w:rPr>
                <w:spacing w:val="-5"/>
              </w:rPr>
              <w:t xml:space="preserve"> </w:t>
            </w:r>
            <w:r>
              <w:t>Setting</w:t>
            </w:r>
            <w:r>
              <w:rPr>
                <w:spacing w:val="-5"/>
              </w:rPr>
              <w:t xml:space="preserve"> </w:t>
            </w:r>
            <w:r>
              <w:t>out</w:t>
            </w:r>
            <w:r>
              <w:rPr>
                <w:spacing w:val="-5"/>
              </w:rPr>
              <w:t xml:space="preserve"> </w:t>
            </w:r>
            <w:r>
              <w:t xml:space="preserve">by </w:t>
            </w:r>
            <w:r>
              <w:rPr>
                <w:rFonts w:ascii="Calibri" w:hAnsi="Calibri" w:cs="Calibri"/>
                <w:b/>
                <w:bCs/>
                <w:color w:val="366FB7"/>
                <w:spacing w:val="-5"/>
              </w:rPr>
              <w:t>ARC</w:t>
            </w:r>
          </w:p>
        </w:tc>
      </w:tr>
      <w:tr w:rsidR="002919BE" w14:paraId="543D6131" w14:textId="77777777" w:rsidTr="006675E6">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2B78518B" w14:textId="77777777" w:rsidR="002919BE" w:rsidRDefault="002919BE" w:rsidP="006675E6">
            <w:pPr>
              <w:pStyle w:val="TableParagraph"/>
              <w:rPr>
                <w:spacing w:val="-2"/>
              </w:rPr>
            </w:pPr>
            <w:r>
              <w:rPr>
                <w:spacing w:val="-2"/>
              </w:rPr>
              <w:t>External</w:t>
            </w:r>
            <w:r>
              <w:rPr>
                <w:spacing w:val="-3"/>
              </w:rPr>
              <w:t xml:space="preserve"> </w:t>
            </w:r>
            <w:r>
              <w:rPr>
                <w:spacing w:val="-2"/>
              </w:rPr>
              <w:t>lighting</w:t>
            </w:r>
          </w:p>
        </w:tc>
        <w:tc>
          <w:tcPr>
            <w:tcW w:w="590" w:type="dxa"/>
            <w:tcBorders>
              <w:top w:val="single" w:sz="8" w:space="0" w:color="DCDDDE"/>
              <w:left w:val="single" w:sz="2" w:space="0" w:color="DCDDDE"/>
              <w:bottom w:val="single" w:sz="8" w:space="0" w:color="DCDDDE"/>
              <w:right w:val="single" w:sz="2" w:space="0" w:color="DCDDDE"/>
            </w:tcBorders>
          </w:tcPr>
          <w:p w14:paraId="41DD0621" w14:textId="77777777" w:rsidR="002919BE" w:rsidRDefault="002919BE" w:rsidP="00EE2EB5">
            <w:pPr>
              <w:pStyle w:val="TableParagraph"/>
              <w:spacing w:before="79"/>
              <w:ind w:left="13" w:right="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57410883" w14:textId="77777777" w:rsidR="002919BE" w:rsidRDefault="002919BE" w:rsidP="00EE2EB5">
            <w:pPr>
              <w:pStyle w:val="TableParagraph"/>
              <w:spacing w:before="79"/>
              <w:ind w:left="92"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74F07256"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tcPr>
          <w:p w14:paraId="475F4AE6" w14:textId="77777777" w:rsidR="002919BE" w:rsidRDefault="002919BE" w:rsidP="00EE2EB5">
            <w:pPr>
              <w:pStyle w:val="TableParagraph"/>
              <w:rPr>
                <w:rFonts w:ascii="Times New Roman" w:hAnsi="Times New Roman" w:cs="Times New Roman"/>
              </w:rPr>
            </w:pPr>
          </w:p>
        </w:tc>
        <w:tc>
          <w:tcPr>
            <w:tcW w:w="658" w:type="dxa"/>
            <w:tcBorders>
              <w:top w:val="single" w:sz="8" w:space="0" w:color="DCDDDE"/>
              <w:left w:val="single" w:sz="2" w:space="0" w:color="DCDDDE"/>
              <w:bottom w:val="single" w:sz="8" w:space="0" w:color="DCDDDE"/>
              <w:right w:val="single" w:sz="2" w:space="0" w:color="DCDDDE"/>
            </w:tcBorders>
            <w:shd w:val="clear" w:color="auto" w:fill="93A596"/>
          </w:tcPr>
          <w:p w14:paraId="2DC9248F" w14:textId="77777777" w:rsidR="002919BE" w:rsidRDefault="002919BE" w:rsidP="00EE2EB5">
            <w:pPr>
              <w:pStyle w:val="TableParagraph"/>
              <w:spacing w:before="79"/>
              <w:ind w:left="4" w:right="2"/>
              <w:jc w:val="center"/>
              <w:rPr>
                <w:rFonts w:ascii="Calibri" w:hAnsi="Calibri" w:cs="Calibri"/>
                <w:b/>
                <w:bCs/>
                <w:spacing w:val="-5"/>
              </w:rPr>
            </w:pPr>
            <w:r>
              <w:rPr>
                <w:rFonts w:ascii="Calibri" w:hAnsi="Calibri" w:cs="Calibri"/>
                <w:b/>
                <w:bCs/>
                <w:spacing w:val="-5"/>
              </w:rPr>
              <w:t>ELE</w:t>
            </w:r>
          </w:p>
        </w:tc>
        <w:tc>
          <w:tcPr>
            <w:tcW w:w="587" w:type="dxa"/>
            <w:tcBorders>
              <w:top w:val="single" w:sz="8" w:space="0" w:color="DCDDDE"/>
              <w:left w:val="single" w:sz="2" w:space="0" w:color="DCDDDE"/>
              <w:bottom w:val="single" w:sz="8" w:space="0" w:color="DCDDDE"/>
              <w:right w:val="single" w:sz="2" w:space="0" w:color="DCDDDE"/>
            </w:tcBorders>
          </w:tcPr>
          <w:p w14:paraId="188C54F9" w14:textId="77777777" w:rsidR="002919BE" w:rsidRDefault="002919BE" w:rsidP="00EE2EB5">
            <w:pPr>
              <w:pStyle w:val="TableParagraph"/>
              <w:spacing w:before="79"/>
              <w:ind w:left="87" w:right="86"/>
              <w:jc w:val="center"/>
              <w:rPr>
                <w:rFonts w:ascii="Calibri" w:hAnsi="Calibri" w:cs="Calibri"/>
                <w:b/>
                <w:bCs/>
                <w:spacing w:val="-5"/>
              </w:rPr>
            </w:pPr>
            <w:r>
              <w:rPr>
                <w:rFonts w:ascii="Calibri" w:hAnsi="Calibri" w:cs="Calibri"/>
                <w:b/>
                <w:bCs/>
                <w:spacing w:val="-5"/>
              </w:rPr>
              <w:t>200</w:t>
            </w:r>
          </w:p>
        </w:tc>
        <w:tc>
          <w:tcPr>
            <w:tcW w:w="647" w:type="dxa"/>
            <w:tcBorders>
              <w:top w:val="single" w:sz="8" w:space="0" w:color="DCDDDE"/>
              <w:left w:val="single" w:sz="2" w:space="0" w:color="DCDDDE"/>
              <w:bottom w:val="single" w:sz="8" w:space="0" w:color="DCDDDE"/>
              <w:right w:val="single" w:sz="2" w:space="0" w:color="DCDDDE"/>
            </w:tcBorders>
            <w:shd w:val="clear" w:color="auto" w:fill="93A596"/>
          </w:tcPr>
          <w:p w14:paraId="5AA491D2" w14:textId="77777777" w:rsidR="002919BE" w:rsidRDefault="002919BE" w:rsidP="00EE2EB5">
            <w:pPr>
              <w:pStyle w:val="TableParagraph"/>
              <w:spacing w:before="79"/>
              <w:ind w:left="4" w:right="4"/>
              <w:jc w:val="center"/>
              <w:rPr>
                <w:rFonts w:ascii="Calibri" w:hAnsi="Calibri" w:cs="Calibri"/>
                <w:b/>
                <w:bCs/>
                <w:spacing w:val="-5"/>
              </w:rPr>
            </w:pPr>
            <w:r>
              <w:rPr>
                <w:rFonts w:ascii="Calibri" w:hAnsi="Calibri" w:cs="Calibri"/>
                <w:b/>
                <w:bCs/>
                <w:spacing w:val="-5"/>
              </w:rPr>
              <w:t>ELE</w:t>
            </w:r>
          </w:p>
        </w:tc>
        <w:tc>
          <w:tcPr>
            <w:tcW w:w="587" w:type="dxa"/>
            <w:tcBorders>
              <w:top w:val="single" w:sz="8" w:space="0" w:color="DCDDDE"/>
              <w:left w:val="single" w:sz="2" w:space="0" w:color="DCDDDE"/>
              <w:bottom w:val="single" w:sz="8" w:space="0" w:color="DCDDDE"/>
              <w:right w:val="single" w:sz="2" w:space="0" w:color="DCDDDE"/>
            </w:tcBorders>
          </w:tcPr>
          <w:p w14:paraId="767B1C6C" w14:textId="77777777" w:rsidR="002919BE" w:rsidRDefault="002919BE" w:rsidP="00EE2EB5">
            <w:pPr>
              <w:pStyle w:val="TableParagraph"/>
              <w:spacing w:before="79"/>
              <w:ind w:left="86" w:right="86"/>
              <w:jc w:val="center"/>
              <w:rPr>
                <w:rFonts w:ascii="Calibri" w:hAnsi="Calibri" w:cs="Calibri"/>
                <w:b/>
                <w:bCs/>
                <w:spacing w:val="-5"/>
              </w:rPr>
            </w:pPr>
            <w:r>
              <w:rPr>
                <w:rFonts w:ascii="Calibri" w:hAnsi="Calibri" w:cs="Calibri"/>
                <w:b/>
                <w:bCs/>
                <w:spacing w:val="-5"/>
              </w:rPr>
              <w:t>200</w:t>
            </w:r>
          </w:p>
        </w:tc>
        <w:tc>
          <w:tcPr>
            <w:tcW w:w="587" w:type="dxa"/>
            <w:tcBorders>
              <w:top w:val="single" w:sz="8" w:space="0" w:color="DCDDDE"/>
              <w:left w:val="single" w:sz="2" w:space="0" w:color="DCDDDE"/>
              <w:bottom w:val="single" w:sz="8" w:space="0" w:color="DCDDDE"/>
              <w:right w:val="single" w:sz="2" w:space="0" w:color="DCDDDE"/>
            </w:tcBorders>
            <w:shd w:val="clear" w:color="auto" w:fill="AD2524"/>
          </w:tcPr>
          <w:p w14:paraId="6BFE5417" w14:textId="77777777" w:rsidR="002919BE" w:rsidRDefault="002919BE" w:rsidP="00EE2EB5">
            <w:pPr>
              <w:pStyle w:val="TableParagraph"/>
              <w:spacing w:before="79"/>
              <w:ind w:left="86" w:right="86"/>
              <w:jc w:val="center"/>
              <w:rPr>
                <w:rFonts w:ascii="Calibri" w:hAnsi="Calibri" w:cs="Calibri"/>
                <w:b/>
                <w:bCs/>
                <w:color w:val="FFFFFF"/>
                <w:spacing w:val="-5"/>
              </w:rPr>
            </w:pPr>
            <w:r>
              <w:rPr>
                <w:rFonts w:ascii="Calibri" w:hAnsi="Calibri" w:cs="Calibri"/>
                <w:b/>
                <w:bCs/>
                <w:color w:val="FFFFFF"/>
                <w:spacing w:val="-5"/>
              </w:rPr>
              <w:t>CON</w:t>
            </w:r>
          </w:p>
        </w:tc>
        <w:tc>
          <w:tcPr>
            <w:tcW w:w="587" w:type="dxa"/>
            <w:tcBorders>
              <w:top w:val="single" w:sz="8" w:space="0" w:color="DCDDDE"/>
              <w:left w:val="single" w:sz="2" w:space="0" w:color="DCDDDE"/>
              <w:bottom w:val="single" w:sz="8" w:space="0" w:color="DCDDDE"/>
              <w:right w:val="single" w:sz="2" w:space="0" w:color="DCDDDE"/>
            </w:tcBorders>
          </w:tcPr>
          <w:p w14:paraId="16ECF61C" w14:textId="77777777" w:rsidR="002919BE" w:rsidRDefault="002919BE" w:rsidP="00EE2EB5">
            <w:pPr>
              <w:pStyle w:val="TableParagraph"/>
              <w:spacing w:before="79"/>
              <w:ind w:left="86" w:right="86"/>
              <w:jc w:val="center"/>
              <w:rPr>
                <w:rFonts w:ascii="Calibri" w:hAnsi="Calibri" w:cs="Calibri"/>
                <w:b/>
                <w:bCs/>
                <w:spacing w:val="-10"/>
              </w:rPr>
            </w:pPr>
            <w:r>
              <w:rPr>
                <w:rFonts w:ascii="Calibri" w:hAnsi="Calibri" w:cs="Calibri"/>
                <w:b/>
                <w:bCs/>
                <w:spacing w:val="-10"/>
              </w:rPr>
              <w:t>-</w:t>
            </w:r>
          </w:p>
        </w:tc>
        <w:tc>
          <w:tcPr>
            <w:tcW w:w="636" w:type="dxa"/>
            <w:tcBorders>
              <w:top w:val="single" w:sz="8" w:space="0" w:color="DCDDDE"/>
              <w:left w:val="single" w:sz="2" w:space="0" w:color="DCDDDE"/>
              <w:bottom w:val="single" w:sz="8" w:space="0" w:color="DCDDDE"/>
              <w:right w:val="single" w:sz="2" w:space="0" w:color="DCDDDE"/>
            </w:tcBorders>
            <w:vAlign w:val="center"/>
          </w:tcPr>
          <w:p w14:paraId="1BAA5E79" w14:textId="77777777" w:rsidR="002919BE" w:rsidRDefault="002919BE" w:rsidP="006675E6">
            <w:pPr>
              <w:pStyle w:val="TableParagraph"/>
            </w:pPr>
          </w:p>
        </w:tc>
        <w:tc>
          <w:tcPr>
            <w:tcW w:w="695" w:type="dxa"/>
            <w:tcBorders>
              <w:top w:val="single" w:sz="8" w:space="0" w:color="DCDDDE"/>
              <w:left w:val="single" w:sz="2" w:space="0" w:color="DCDDDE"/>
              <w:bottom w:val="single" w:sz="8" w:space="0" w:color="DCDDDE"/>
              <w:right w:val="single" w:sz="2" w:space="0" w:color="DCDDDE"/>
            </w:tcBorders>
            <w:vAlign w:val="center"/>
          </w:tcPr>
          <w:p w14:paraId="71F71AAD" w14:textId="77777777" w:rsidR="002919BE" w:rsidRDefault="002919BE" w:rsidP="006675E6">
            <w:pPr>
              <w:pStyle w:val="TableParagraph"/>
            </w:pPr>
          </w:p>
        </w:tc>
        <w:tc>
          <w:tcPr>
            <w:tcW w:w="1174" w:type="dxa"/>
            <w:tcBorders>
              <w:top w:val="single" w:sz="8" w:space="0" w:color="DCDDDE"/>
              <w:left w:val="single" w:sz="2" w:space="0" w:color="DCDDDE"/>
              <w:bottom w:val="single" w:sz="8" w:space="0" w:color="DCDDDE"/>
              <w:right w:val="single" w:sz="2" w:space="0" w:color="DCDDDE"/>
            </w:tcBorders>
            <w:vAlign w:val="center"/>
          </w:tcPr>
          <w:p w14:paraId="2FC74D12" w14:textId="77777777" w:rsidR="002919BE" w:rsidRDefault="002919BE" w:rsidP="006675E6">
            <w:pPr>
              <w:pStyle w:val="TableParagraph"/>
            </w:pPr>
          </w:p>
        </w:tc>
        <w:tc>
          <w:tcPr>
            <w:tcW w:w="2643" w:type="dxa"/>
            <w:tcBorders>
              <w:top w:val="single" w:sz="8" w:space="0" w:color="DCDDDE"/>
              <w:left w:val="single" w:sz="2" w:space="0" w:color="DCDDDE"/>
              <w:bottom w:val="single" w:sz="8" w:space="0" w:color="DCDDDE"/>
              <w:right w:val="single" w:sz="2" w:space="0" w:color="DCDDDE"/>
            </w:tcBorders>
            <w:vAlign w:val="center"/>
          </w:tcPr>
          <w:p w14:paraId="0BE46683" w14:textId="77777777" w:rsidR="002919BE" w:rsidRDefault="002919BE" w:rsidP="006675E6">
            <w:pPr>
              <w:pStyle w:val="TableParagraph"/>
              <w:rPr>
                <w:rFonts w:ascii="Times New Roman" w:hAnsi="Times New Roman" w:cs="Times New Roman"/>
              </w:rPr>
            </w:pPr>
          </w:p>
        </w:tc>
      </w:tr>
      <w:tr w:rsidR="002919BE" w14:paraId="7313B3F1" w14:textId="77777777" w:rsidTr="006675E6">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51C67814" w14:textId="77777777" w:rsidR="002919BE" w:rsidRDefault="002919BE" w:rsidP="006675E6">
            <w:pPr>
              <w:pStyle w:val="TableParagraph"/>
              <w:rPr>
                <w:spacing w:val="-2"/>
              </w:rPr>
            </w:pPr>
            <w:r>
              <w:rPr>
                <w:spacing w:val="-2"/>
              </w:rPr>
              <w:t>In-ground</w:t>
            </w:r>
            <w:r>
              <w:rPr>
                <w:spacing w:val="-5"/>
              </w:rPr>
              <w:t xml:space="preserve"> </w:t>
            </w:r>
            <w:r>
              <w:rPr>
                <w:spacing w:val="-2"/>
              </w:rPr>
              <w:t>cable</w:t>
            </w:r>
            <w:r>
              <w:t xml:space="preserve"> </w:t>
            </w:r>
            <w:r>
              <w:rPr>
                <w:spacing w:val="-2"/>
              </w:rPr>
              <w:t>ducts</w:t>
            </w:r>
          </w:p>
        </w:tc>
        <w:tc>
          <w:tcPr>
            <w:tcW w:w="590" w:type="dxa"/>
            <w:tcBorders>
              <w:top w:val="single" w:sz="8" w:space="0" w:color="DCDDDE"/>
              <w:left w:val="single" w:sz="2" w:space="0" w:color="DCDDDE"/>
              <w:bottom w:val="single" w:sz="8" w:space="0" w:color="DCDDDE"/>
              <w:right w:val="single" w:sz="2" w:space="0" w:color="DCDDDE"/>
            </w:tcBorders>
          </w:tcPr>
          <w:p w14:paraId="45F98AF4" w14:textId="77777777" w:rsidR="002919BE" w:rsidRDefault="002919BE" w:rsidP="00EE2EB5">
            <w:pPr>
              <w:pStyle w:val="TableParagraph"/>
              <w:spacing w:before="79"/>
              <w:ind w:left="13" w:right="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11549DDE" w14:textId="77777777" w:rsidR="002919BE" w:rsidRDefault="002919BE" w:rsidP="00EE2EB5">
            <w:pPr>
              <w:pStyle w:val="TableParagraph"/>
              <w:spacing w:before="79"/>
              <w:ind w:left="92"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shd w:val="clear" w:color="auto" w:fill="93A596"/>
          </w:tcPr>
          <w:p w14:paraId="7638FE59" w14:textId="77777777" w:rsidR="002919BE" w:rsidRDefault="002919BE" w:rsidP="00EE2EB5">
            <w:pPr>
              <w:pStyle w:val="TableParagraph"/>
              <w:spacing w:before="79"/>
              <w:ind w:left="90" w:right="86"/>
              <w:jc w:val="center"/>
              <w:rPr>
                <w:rFonts w:ascii="Calibri" w:hAnsi="Calibri" w:cs="Calibri"/>
                <w:b/>
                <w:bCs/>
                <w:spacing w:val="-5"/>
              </w:rPr>
            </w:pPr>
            <w:r>
              <w:rPr>
                <w:rFonts w:ascii="Calibri" w:hAnsi="Calibri" w:cs="Calibri"/>
                <w:b/>
                <w:bCs/>
                <w:spacing w:val="-5"/>
              </w:rPr>
              <w:t>ELE</w:t>
            </w:r>
          </w:p>
        </w:tc>
        <w:tc>
          <w:tcPr>
            <w:tcW w:w="587" w:type="dxa"/>
            <w:tcBorders>
              <w:top w:val="single" w:sz="8" w:space="0" w:color="DCDDDE"/>
              <w:left w:val="single" w:sz="2" w:space="0" w:color="DCDDDE"/>
              <w:bottom w:val="single" w:sz="8" w:space="0" w:color="DCDDDE"/>
              <w:right w:val="single" w:sz="2" w:space="0" w:color="DCDDDE"/>
            </w:tcBorders>
          </w:tcPr>
          <w:p w14:paraId="03829F16" w14:textId="77777777" w:rsidR="002919BE" w:rsidRDefault="002919BE" w:rsidP="00EE2EB5">
            <w:pPr>
              <w:pStyle w:val="TableParagraph"/>
              <w:spacing w:before="79"/>
              <w:ind w:left="89" w:right="86"/>
              <w:jc w:val="center"/>
              <w:rPr>
                <w:rFonts w:ascii="Calibri" w:hAnsi="Calibri" w:cs="Calibri"/>
                <w:b/>
                <w:bCs/>
                <w:spacing w:val="-5"/>
              </w:rPr>
            </w:pPr>
            <w:r>
              <w:rPr>
                <w:rFonts w:ascii="Calibri" w:hAnsi="Calibri" w:cs="Calibri"/>
                <w:b/>
                <w:bCs/>
                <w:spacing w:val="-5"/>
              </w:rPr>
              <w:t>100</w:t>
            </w:r>
          </w:p>
        </w:tc>
        <w:tc>
          <w:tcPr>
            <w:tcW w:w="658" w:type="dxa"/>
            <w:tcBorders>
              <w:top w:val="single" w:sz="8" w:space="0" w:color="DCDDDE"/>
              <w:left w:val="single" w:sz="2" w:space="0" w:color="DCDDDE"/>
              <w:bottom w:val="single" w:sz="8" w:space="0" w:color="DCDDDE"/>
              <w:right w:val="single" w:sz="2" w:space="0" w:color="DCDDDE"/>
            </w:tcBorders>
            <w:shd w:val="clear" w:color="auto" w:fill="93A596"/>
          </w:tcPr>
          <w:p w14:paraId="451DC11F" w14:textId="77777777" w:rsidR="002919BE" w:rsidRDefault="002919BE" w:rsidP="00EE2EB5">
            <w:pPr>
              <w:pStyle w:val="TableParagraph"/>
              <w:spacing w:before="79"/>
              <w:ind w:left="4" w:right="2"/>
              <w:jc w:val="center"/>
              <w:rPr>
                <w:rFonts w:ascii="Calibri" w:hAnsi="Calibri" w:cs="Calibri"/>
                <w:b/>
                <w:bCs/>
                <w:spacing w:val="-5"/>
              </w:rPr>
            </w:pPr>
            <w:r>
              <w:rPr>
                <w:rFonts w:ascii="Calibri" w:hAnsi="Calibri" w:cs="Calibri"/>
                <w:b/>
                <w:bCs/>
                <w:spacing w:val="-5"/>
              </w:rPr>
              <w:t>ELE</w:t>
            </w:r>
          </w:p>
        </w:tc>
        <w:tc>
          <w:tcPr>
            <w:tcW w:w="587" w:type="dxa"/>
            <w:tcBorders>
              <w:top w:val="single" w:sz="8" w:space="0" w:color="DCDDDE"/>
              <w:left w:val="single" w:sz="2" w:space="0" w:color="DCDDDE"/>
              <w:bottom w:val="single" w:sz="8" w:space="0" w:color="DCDDDE"/>
              <w:right w:val="single" w:sz="2" w:space="0" w:color="DCDDDE"/>
            </w:tcBorders>
          </w:tcPr>
          <w:p w14:paraId="21868998" w14:textId="77777777" w:rsidR="002919BE" w:rsidRDefault="002919BE" w:rsidP="00EE2EB5">
            <w:pPr>
              <w:pStyle w:val="TableParagraph"/>
              <w:spacing w:before="79"/>
              <w:ind w:left="87" w:right="86"/>
              <w:jc w:val="center"/>
              <w:rPr>
                <w:rFonts w:ascii="Calibri" w:hAnsi="Calibri" w:cs="Calibri"/>
                <w:b/>
                <w:bCs/>
                <w:spacing w:val="-5"/>
              </w:rPr>
            </w:pPr>
            <w:r>
              <w:rPr>
                <w:rFonts w:ascii="Calibri" w:hAnsi="Calibri" w:cs="Calibri"/>
                <w:b/>
                <w:bCs/>
                <w:spacing w:val="-5"/>
              </w:rPr>
              <w:t>100</w:t>
            </w:r>
          </w:p>
        </w:tc>
        <w:tc>
          <w:tcPr>
            <w:tcW w:w="647" w:type="dxa"/>
            <w:tcBorders>
              <w:top w:val="single" w:sz="8" w:space="0" w:color="DCDDDE"/>
              <w:left w:val="single" w:sz="2" w:space="0" w:color="DCDDDE"/>
              <w:bottom w:val="single" w:sz="8" w:space="0" w:color="DCDDDE"/>
              <w:right w:val="single" w:sz="2" w:space="0" w:color="DCDDDE"/>
            </w:tcBorders>
            <w:shd w:val="clear" w:color="auto" w:fill="262525"/>
          </w:tcPr>
          <w:p w14:paraId="41596310" w14:textId="77777777" w:rsidR="002919BE" w:rsidRDefault="002919BE" w:rsidP="00EE2EB5">
            <w:pPr>
              <w:pStyle w:val="TableParagraph"/>
              <w:spacing w:before="79"/>
              <w:ind w:left="4" w:right="4"/>
              <w:jc w:val="center"/>
              <w:rPr>
                <w:rFonts w:ascii="Calibri" w:hAnsi="Calibri" w:cs="Calibri"/>
                <w:b/>
                <w:bCs/>
                <w:color w:val="FFFFFF"/>
                <w:spacing w:val="-5"/>
              </w:rPr>
            </w:pPr>
            <w:r>
              <w:rPr>
                <w:rFonts w:ascii="Calibri" w:hAnsi="Calibri" w:cs="Calibri"/>
                <w:b/>
                <w:bCs/>
                <w:color w:val="FFFFFF"/>
                <w:spacing w:val="-5"/>
              </w:rPr>
              <w:t>CIV</w:t>
            </w:r>
          </w:p>
        </w:tc>
        <w:tc>
          <w:tcPr>
            <w:tcW w:w="587" w:type="dxa"/>
            <w:tcBorders>
              <w:top w:val="single" w:sz="8" w:space="0" w:color="DCDDDE"/>
              <w:left w:val="single" w:sz="2" w:space="0" w:color="DCDDDE"/>
              <w:bottom w:val="single" w:sz="8" w:space="0" w:color="DCDDDE"/>
              <w:right w:val="single" w:sz="2" w:space="0" w:color="DCDDDE"/>
            </w:tcBorders>
          </w:tcPr>
          <w:p w14:paraId="1D3A244C" w14:textId="77777777" w:rsidR="002919BE" w:rsidRDefault="002919BE" w:rsidP="00EE2EB5">
            <w:pPr>
              <w:pStyle w:val="TableParagraph"/>
              <w:spacing w:before="79"/>
              <w:ind w:left="86" w:right="86"/>
              <w:jc w:val="center"/>
              <w:rPr>
                <w:rFonts w:ascii="Calibri" w:hAnsi="Calibri" w:cs="Calibri"/>
                <w:b/>
                <w:bCs/>
                <w:spacing w:val="-5"/>
              </w:rPr>
            </w:pPr>
            <w:r>
              <w:rPr>
                <w:rFonts w:ascii="Calibri" w:hAnsi="Calibri" w:cs="Calibri"/>
                <w:b/>
                <w:bCs/>
                <w:spacing w:val="-5"/>
              </w:rPr>
              <w:t>200</w:t>
            </w:r>
          </w:p>
        </w:tc>
        <w:tc>
          <w:tcPr>
            <w:tcW w:w="587" w:type="dxa"/>
            <w:tcBorders>
              <w:top w:val="single" w:sz="8" w:space="0" w:color="DCDDDE"/>
              <w:left w:val="single" w:sz="2" w:space="0" w:color="DCDDDE"/>
              <w:bottom w:val="single" w:sz="8" w:space="0" w:color="DCDDDE"/>
              <w:right w:val="single" w:sz="2" w:space="0" w:color="DCDDDE"/>
            </w:tcBorders>
            <w:shd w:val="clear" w:color="auto" w:fill="AD2524"/>
          </w:tcPr>
          <w:p w14:paraId="5A8F3606" w14:textId="77777777" w:rsidR="002919BE" w:rsidRDefault="002919BE" w:rsidP="00EE2EB5">
            <w:pPr>
              <w:pStyle w:val="TableParagraph"/>
              <w:spacing w:before="79"/>
              <w:ind w:left="86" w:right="86"/>
              <w:jc w:val="center"/>
              <w:rPr>
                <w:rFonts w:ascii="Calibri" w:hAnsi="Calibri" w:cs="Calibri"/>
                <w:b/>
                <w:bCs/>
                <w:color w:val="FFFFFF"/>
                <w:spacing w:val="-5"/>
              </w:rPr>
            </w:pPr>
            <w:r>
              <w:rPr>
                <w:rFonts w:ascii="Calibri" w:hAnsi="Calibri" w:cs="Calibri"/>
                <w:b/>
                <w:bCs/>
                <w:color w:val="FFFFFF"/>
                <w:spacing w:val="-5"/>
              </w:rPr>
              <w:t>CON</w:t>
            </w:r>
          </w:p>
        </w:tc>
        <w:tc>
          <w:tcPr>
            <w:tcW w:w="587" w:type="dxa"/>
            <w:tcBorders>
              <w:top w:val="single" w:sz="8" w:space="0" w:color="DCDDDE"/>
              <w:left w:val="single" w:sz="2" w:space="0" w:color="DCDDDE"/>
              <w:bottom w:val="single" w:sz="8" w:space="0" w:color="DCDDDE"/>
              <w:right w:val="single" w:sz="2" w:space="0" w:color="DCDDDE"/>
            </w:tcBorders>
          </w:tcPr>
          <w:p w14:paraId="431869C8" w14:textId="77777777" w:rsidR="002919BE" w:rsidRDefault="002919BE" w:rsidP="00EE2EB5">
            <w:pPr>
              <w:pStyle w:val="TableParagraph"/>
              <w:spacing w:before="79"/>
              <w:ind w:left="86" w:right="86"/>
              <w:jc w:val="center"/>
              <w:rPr>
                <w:rFonts w:ascii="Calibri" w:hAnsi="Calibri" w:cs="Calibri"/>
                <w:b/>
                <w:bCs/>
                <w:spacing w:val="-10"/>
              </w:rPr>
            </w:pPr>
            <w:r>
              <w:rPr>
                <w:rFonts w:ascii="Calibri" w:hAnsi="Calibri" w:cs="Calibri"/>
                <w:b/>
                <w:bCs/>
                <w:spacing w:val="-10"/>
              </w:rPr>
              <w:t>-</w:t>
            </w:r>
          </w:p>
        </w:tc>
        <w:tc>
          <w:tcPr>
            <w:tcW w:w="636" w:type="dxa"/>
            <w:tcBorders>
              <w:top w:val="single" w:sz="8" w:space="0" w:color="DCDDDE"/>
              <w:left w:val="single" w:sz="2" w:space="0" w:color="DCDDDE"/>
              <w:bottom w:val="single" w:sz="8" w:space="0" w:color="DCDDDE"/>
              <w:right w:val="single" w:sz="2" w:space="0" w:color="DCDDDE"/>
            </w:tcBorders>
            <w:vAlign w:val="center"/>
          </w:tcPr>
          <w:p w14:paraId="1A9F0330" w14:textId="77777777" w:rsidR="002919BE" w:rsidRDefault="002919BE" w:rsidP="006675E6">
            <w:pPr>
              <w:pStyle w:val="TableParagraph"/>
            </w:pPr>
          </w:p>
        </w:tc>
        <w:tc>
          <w:tcPr>
            <w:tcW w:w="695" w:type="dxa"/>
            <w:tcBorders>
              <w:top w:val="single" w:sz="8" w:space="0" w:color="DCDDDE"/>
              <w:left w:val="single" w:sz="2" w:space="0" w:color="DCDDDE"/>
              <w:bottom w:val="single" w:sz="8" w:space="0" w:color="DCDDDE"/>
              <w:right w:val="single" w:sz="2" w:space="0" w:color="DCDDDE"/>
            </w:tcBorders>
            <w:vAlign w:val="center"/>
          </w:tcPr>
          <w:p w14:paraId="614A00A2" w14:textId="77777777" w:rsidR="002919BE" w:rsidRDefault="002919BE" w:rsidP="006675E6">
            <w:pPr>
              <w:pStyle w:val="TableParagraph"/>
            </w:pPr>
          </w:p>
        </w:tc>
        <w:tc>
          <w:tcPr>
            <w:tcW w:w="1174" w:type="dxa"/>
            <w:tcBorders>
              <w:top w:val="single" w:sz="8" w:space="0" w:color="DCDDDE"/>
              <w:left w:val="single" w:sz="2" w:space="0" w:color="DCDDDE"/>
              <w:bottom w:val="single" w:sz="8" w:space="0" w:color="DCDDDE"/>
              <w:right w:val="single" w:sz="2" w:space="0" w:color="DCDDDE"/>
            </w:tcBorders>
            <w:vAlign w:val="center"/>
          </w:tcPr>
          <w:p w14:paraId="6F072988" w14:textId="77777777" w:rsidR="002919BE" w:rsidRDefault="002919BE" w:rsidP="006675E6">
            <w:pPr>
              <w:pStyle w:val="TableParagraph"/>
            </w:pPr>
          </w:p>
        </w:tc>
        <w:tc>
          <w:tcPr>
            <w:tcW w:w="2643" w:type="dxa"/>
            <w:tcBorders>
              <w:top w:val="single" w:sz="8" w:space="0" w:color="DCDDDE"/>
              <w:left w:val="single" w:sz="2" w:space="0" w:color="DCDDDE"/>
              <w:bottom w:val="single" w:sz="8" w:space="0" w:color="DCDDDE"/>
              <w:right w:val="single" w:sz="2" w:space="0" w:color="DCDDDE"/>
            </w:tcBorders>
            <w:vAlign w:val="center"/>
          </w:tcPr>
          <w:p w14:paraId="00D128B7" w14:textId="77777777" w:rsidR="002919BE" w:rsidRDefault="002919BE" w:rsidP="006675E6">
            <w:pPr>
              <w:pStyle w:val="TableParagraph"/>
              <w:rPr>
                <w:rFonts w:ascii="Times New Roman" w:hAnsi="Times New Roman" w:cs="Times New Roman"/>
              </w:rPr>
            </w:pPr>
          </w:p>
        </w:tc>
      </w:tr>
      <w:tr w:rsidR="002919BE" w14:paraId="06D6ABF1" w14:textId="77777777" w:rsidTr="006675E6">
        <w:trPr>
          <w:trHeight w:val="959"/>
        </w:trPr>
        <w:tc>
          <w:tcPr>
            <w:tcW w:w="2340" w:type="dxa"/>
            <w:tcBorders>
              <w:top w:val="single" w:sz="8" w:space="0" w:color="DCDDDE"/>
              <w:left w:val="single" w:sz="2" w:space="0" w:color="DCDDDE"/>
              <w:bottom w:val="single" w:sz="8" w:space="0" w:color="DCDDDE"/>
              <w:right w:val="single" w:sz="2" w:space="0" w:color="DCDDDE"/>
            </w:tcBorders>
            <w:vAlign w:val="center"/>
          </w:tcPr>
          <w:p w14:paraId="38108748" w14:textId="77777777" w:rsidR="002919BE" w:rsidRDefault="002919BE" w:rsidP="006675E6">
            <w:pPr>
              <w:pStyle w:val="TableParagraph"/>
              <w:rPr>
                <w:spacing w:val="-2"/>
              </w:rPr>
            </w:pPr>
            <w:r>
              <w:rPr>
                <w:spacing w:val="-2"/>
              </w:rPr>
              <w:t>Lighting</w:t>
            </w:r>
            <w:r>
              <w:rPr>
                <w:spacing w:val="-7"/>
              </w:rPr>
              <w:t xml:space="preserve"> </w:t>
            </w:r>
            <w:r>
              <w:rPr>
                <w:spacing w:val="-2"/>
              </w:rPr>
              <w:t>control</w:t>
            </w:r>
            <w:r>
              <w:rPr>
                <w:spacing w:val="-6"/>
              </w:rPr>
              <w:t xml:space="preserve"> </w:t>
            </w:r>
            <w:r>
              <w:rPr>
                <w:spacing w:val="-2"/>
              </w:rPr>
              <w:t>sensors</w:t>
            </w:r>
          </w:p>
        </w:tc>
        <w:tc>
          <w:tcPr>
            <w:tcW w:w="590" w:type="dxa"/>
            <w:tcBorders>
              <w:top w:val="single" w:sz="8" w:space="0" w:color="DCDDDE"/>
              <w:left w:val="single" w:sz="2" w:space="0" w:color="DCDDDE"/>
              <w:bottom w:val="single" w:sz="8" w:space="0" w:color="DCDDDE"/>
              <w:right w:val="single" w:sz="2" w:space="0" w:color="DCDDDE"/>
            </w:tcBorders>
          </w:tcPr>
          <w:p w14:paraId="6D22B7E9" w14:textId="77777777" w:rsidR="002919BE" w:rsidRDefault="002919BE" w:rsidP="00EE2EB5">
            <w:pPr>
              <w:pStyle w:val="TableParagraph"/>
              <w:spacing w:before="164"/>
              <w:rPr>
                <w:rFonts w:ascii="Calibri" w:hAnsi="Calibri" w:cs="Calibri"/>
                <w:b/>
                <w:bCs/>
              </w:rPr>
            </w:pPr>
          </w:p>
          <w:p w14:paraId="67F64EEB" w14:textId="77777777" w:rsidR="002919BE" w:rsidRDefault="002919BE" w:rsidP="00EE2EB5">
            <w:pPr>
              <w:pStyle w:val="TableParagraph"/>
              <w:ind w:left="13" w:right="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6F3E6F26" w14:textId="77777777" w:rsidR="002919BE" w:rsidRDefault="002919BE" w:rsidP="00EE2EB5">
            <w:pPr>
              <w:pStyle w:val="TableParagraph"/>
              <w:spacing w:before="164"/>
              <w:rPr>
                <w:rFonts w:ascii="Calibri" w:hAnsi="Calibri" w:cs="Calibri"/>
                <w:b/>
                <w:bCs/>
              </w:rPr>
            </w:pPr>
          </w:p>
          <w:p w14:paraId="493B0695" w14:textId="77777777" w:rsidR="002919BE" w:rsidRDefault="002919BE" w:rsidP="00EE2EB5">
            <w:pPr>
              <w:pStyle w:val="TableParagraph"/>
              <w:ind w:left="92"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78784CAE" w14:textId="77777777" w:rsidR="002919BE" w:rsidRDefault="002919BE" w:rsidP="00EE2EB5">
            <w:pPr>
              <w:pStyle w:val="TableParagraph"/>
              <w:spacing w:before="164"/>
              <w:rPr>
                <w:rFonts w:ascii="Calibri" w:hAnsi="Calibri" w:cs="Calibri"/>
                <w:b/>
                <w:bCs/>
              </w:rPr>
            </w:pPr>
          </w:p>
          <w:p w14:paraId="3A22A526" w14:textId="77777777" w:rsidR="002919BE" w:rsidRDefault="002919BE" w:rsidP="00EE2EB5">
            <w:pPr>
              <w:pStyle w:val="TableParagraph"/>
              <w:ind w:left="91"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5E26790C" w14:textId="77777777" w:rsidR="002919BE" w:rsidRDefault="002919BE" w:rsidP="00EE2EB5">
            <w:pPr>
              <w:pStyle w:val="TableParagraph"/>
              <w:spacing w:before="164"/>
              <w:rPr>
                <w:rFonts w:ascii="Calibri" w:hAnsi="Calibri" w:cs="Calibri"/>
                <w:b/>
                <w:bCs/>
              </w:rPr>
            </w:pPr>
          </w:p>
          <w:p w14:paraId="04FE9DD3" w14:textId="77777777" w:rsidR="002919BE" w:rsidRDefault="002919BE" w:rsidP="00EE2EB5">
            <w:pPr>
              <w:pStyle w:val="TableParagraph"/>
              <w:ind w:left="90" w:right="86"/>
              <w:jc w:val="center"/>
              <w:rPr>
                <w:rFonts w:ascii="Calibri" w:hAnsi="Calibri" w:cs="Calibri"/>
                <w:b/>
                <w:bCs/>
                <w:spacing w:val="-10"/>
              </w:rPr>
            </w:pPr>
            <w:r>
              <w:rPr>
                <w:rFonts w:ascii="Calibri" w:hAnsi="Calibri" w:cs="Calibri"/>
                <w:b/>
                <w:bCs/>
                <w:spacing w:val="-10"/>
              </w:rPr>
              <w:t>-</w:t>
            </w:r>
          </w:p>
        </w:tc>
        <w:tc>
          <w:tcPr>
            <w:tcW w:w="658" w:type="dxa"/>
            <w:tcBorders>
              <w:top w:val="single" w:sz="8" w:space="0" w:color="DCDDDE"/>
              <w:left w:val="single" w:sz="2" w:space="0" w:color="DCDDDE"/>
              <w:bottom w:val="single" w:sz="8" w:space="0" w:color="DCDDDE"/>
              <w:right w:val="single" w:sz="2" w:space="0" w:color="DCDDDE"/>
            </w:tcBorders>
            <w:shd w:val="clear" w:color="auto" w:fill="93A596"/>
          </w:tcPr>
          <w:p w14:paraId="36F960AC" w14:textId="77777777" w:rsidR="002919BE" w:rsidRDefault="002919BE" w:rsidP="00EE2EB5">
            <w:pPr>
              <w:pStyle w:val="TableParagraph"/>
              <w:spacing w:before="164"/>
              <w:rPr>
                <w:rFonts w:ascii="Calibri" w:hAnsi="Calibri" w:cs="Calibri"/>
                <w:b/>
                <w:bCs/>
              </w:rPr>
            </w:pPr>
          </w:p>
          <w:p w14:paraId="17FE8918" w14:textId="77777777" w:rsidR="002919BE" w:rsidRDefault="002919BE" w:rsidP="00EE2EB5">
            <w:pPr>
              <w:pStyle w:val="TableParagraph"/>
              <w:ind w:left="4" w:right="2"/>
              <w:jc w:val="center"/>
              <w:rPr>
                <w:rFonts w:ascii="Calibri" w:hAnsi="Calibri" w:cs="Calibri"/>
                <w:b/>
                <w:bCs/>
                <w:spacing w:val="-5"/>
              </w:rPr>
            </w:pPr>
            <w:r>
              <w:rPr>
                <w:rFonts w:ascii="Calibri" w:hAnsi="Calibri" w:cs="Calibri"/>
                <w:b/>
                <w:bCs/>
                <w:spacing w:val="-5"/>
              </w:rPr>
              <w:t>ELE</w:t>
            </w:r>
          </w:p>
        </w:tc>
        <w:tc>
          <w:tcPr>
            <w:tcW w:w="587" w:type="dxa"/>
            <w:tcBorders>
              <w:top w:val="single" w:sz="8" w:space="0" w:color="DCDDDE"/>
              <w:left w:val="single" w:sz="2" w:space="0" w:color="DCDDDE"/>
              <w:bottom w:val="single" w:sz="8" w:space="0" w:color="DCDDDE"/>
              <w:right w:val="single" w:sz="2" w:space="0" w:color="DCDDDE"/>
            </w:tcBorders>
          </w:tcPr>
          <w:p w14:paraId="1ADE12B2" w14:textId="77777777" w:rsidR="002919BE" w:rsidRDefault="002919BE" w:rsidP="00EE2EB5">
            <w:pPr>
              <w:pStyle w:val="TableParagraph"/>
              <w:spacing w:before="164"/>
              <w:rPr>
                <w:rFonts w:ascii="Calibri" w:hAnsi="Calibri" w:cs="Calibri"/>
                <w:b/>
                <w:bCs/>
              </w:rPr>
            </w:pPr>
          </w:p>
          <w:p w14:paraId="547FFA40" w14:textId="77777777" w:rsidR="002919BE" w:rsidRDefault="002919BE" w:rsidP="00EE2EB5">
            <w:pPr>
              <w:pStyle w:val="TableParagraph"/>
              <w:ind w:left="87" w:right="86"/>
              <w:jc w:val="center"/>
              <w:rPr>
                <w:rFonts w:ascii="Calibri" w:hAnsi="Calibri" w:cs="Calibri"/>
                <w:b/>
                <w:bCs/>
                <w:spacing w:val="-5"/>
              </w:rPr>
            </w:pPr>
            <w:r>
              <w:rPr>
                <w:rFonts w:ascii="Calibri" w:hAnsi="Calibri" w:cs="Calibri"/>
                <w:b/>
                <w:bCs/>
                <w:spacing w:val="-5"/>
              </w:rPr>
              <w:t>200</w:t>
            </w:r>
          </w:p>
        </w:tc>
        <w:tc>
          <w:tcPr>
            <w:tcW w:w="647" w:type="dxa"/>
            <w:tcBorders>
              <w:top w:val="single" w:sz="8" w:space="0" w:color="DCDDDE"/>
              <w:left w:val="single" w:sz="2" w:space="0" w:color="DCDDDE"/>
              <w:bottom w:val="single" w:sz="8" w:space="0" w:color="DCDDDE"/>
              <w:right w:val="single" w:sz="2" w:space="0" w:color="DCDDDE"/>
            </w:tcBorders>
            <w:shd w:val="clear" w:color="auto" w:fill="93A596"/>
          </w:tcPr>
          <w:p w14:paraId="4CB03CF2" w14:textId="77777777" w:rsidR="002919BE" w:rsidRDefault="002919BE" w:rsidP="00EE2EB5">
            <w:pPr>
              <w:pStyle w:val="TableParagraph"/>
              <w:spacing w:before="164"/>
              <w:rPr>
                <w:rFonts w:ascii="Calibri" w:hAnsi="Calibri" w:cs="Calibri"/>
                <w:b/>
                <w:bCs/>
              </w:rPr>
            </w:pPr>
          </w:p>
          <w:p w14:paraId="201EE5A2" w14:textId="77777777" w:rsidR="002919BE" w:rsidRDefault="002919BE" w:rsidP="00EE2EB5">
            <w:pPr>
              <w:pStyle w:val="TableParagraph"/>
              <w:ind w:left="4" w:right="4"/>
              <w:jc w:val="center"/>
              <w:rPr>
                <w:rFonts w:ascii="Calibri" w:hAnsi="Calibri" w:cs="Calibri"/>
                <w:b/>
                <w:bCs/>
                <w:spacing w:val="-5"/>
              </w:rPr>
            </w:pPr>
            <w:r>
              <w:rPr>
                <w:rFonts w:ascii="Calibri" w:hAnsi="Calibri" w:cs="Calibri"/>
                <w:b/>
                <w:bCs/>
                <w:spacing w:val="-5"/>
              </w:rPr>
              <w:t>ELE</w:t>
            </w:r>
          </w:p>
        </w:tc>
        <w:tc>
          <w:tcPr>
            <w:tcW w:w="587" w:type="dxa"/>
            <w:tcBorders>
              <w:top w:val="single" w:sz="8" w:space="0" w:color="DCDDDE"/>
              <w:left w:val="single" w:sz="2" w:space="0" w:color="DCDDDE"/>
              <w:bottom w:val="single" w:sz="8" w:space="0" w:color="DCDDDE"/>
              <w:right w:val="single" w:sz="2" w:space="0" w:color="DCDDDE"/>
            </w:tcBorders>
          </w:tcPr>
          <w:p w14:paraId="5C5C49E6" w14:textId="77777777" w:rsidR="002919BE" w:rsidRDefault="002919BE" w:rsidP="00EE2EB5">
            <w:pPr>
              <w:pStyle w:val="TableParagraph"/>
              <w:spacing w:before="164"/>
              <w:rPr>
                <w:rFonts w:ascii="Calibri" w:hAnsi="Calibri" w:cs="Calibri"/>
                <w:b/>
                <w:bCs/>
              </w:rPr>
            </w:pPr>
          </w:p>
          <w:p w14:paraId="5B8BD26C" w14:textId="77777777" w:rsidR="002919BE" w:rsidRDefault="002919BE" w:rsidP="00EE2EB5">
            <w:pPr>
              <w:pStyle w:val="TableParagraph"/>
              <w:ind w:left="86" w:right="86"/>
              <w:jc w:val="center"/>
              <w:rPr>
                <w:rFonts w:ascii="Calibri" w:hAnsi="Calibri" w:cs="Calibri"/>
                <w:b/>
                <w:bCs/>
                <w:spacing w:val="-5"/>
              </w:rPr>
            </w:pPr>
            <w:r>
              <w:rPr>
                <w:rFonts w:ascii="Calibri" w:hAnsi="Calibri" w:cs="Calibri"/>
                <w:b/>
                <w:bCs/>
                <w:spacing w:val="-5"/>
              </w:rPr>
              <w:t>200</w:t>
            </w:r>
          </w:p>
        </w:tc>
        <w:tc>
          <w:tcPr>
            <w:tcW w:w="587" w:type="dxa"/>
            <w:tcBorders>
              <w:top w:val="single" w:sz="8" w:space="0" w:color="DCDDDE"/>
              <w:left w:val="single" w:sz="2" w:space="0" w:color="DCDDDE"/>
              <w:bottom w:val="single" w:sz="8" w:space="0" w:color="DCDDDE"/>
              <w:right w:val="single" w:sz="2" w:space="0" w:color="DCDDDE"/>
            </w:tcBorders>
            <w:shd w:val="clear" w:color="auto" w:fill="AD2524"/>
          </w:tcPr>
          <w:p w14:paraId="1E145938" w14:textId="77777777" w:rsidR="002919BE" w:rsidRDefault="002919BE" w:rsidP="00EE2EB5">
            <w:pPr>
              <w:pStyle w:val="TableParagraph"/>
              <w:spacing w:before="164"/>
              <w:rPr>
                <w:rFonts w:ascii="Calibri" w:hAnsi="Calibri" w:cs="Calibri"/>
                <w:b/>
                <w:bCs/>
              </w:rPr>
            </w:pPr>
          </w:p>
          <w:p w14:paraId="0DAF86F9" w14:textId="77777777" w:rsidR="002919BE" w:rsidRDefault="002919BE" w:rsidP="00EE2EB5">
            <w:pPr>
              <w:pStyle w:val="TableParagraph"/>
              <w:ind w:left="86" w:right="86"/>
              <w:jc w:val="center"/>
              <w:rPr>
                <w:rFonts w:ascii="Calibri" w:hAnsi="Calibri" w:cs="Calibri"/>
                <w:b/>
                <w:bCs/>
                <w:color w:val="FFFFFF"/>
                <w:spacing w:val="-5"/>
              </w:rPr>
            </w:pPr>
            <w:r>
              <w:rPr>
                <w:rFonts w:ascii="Calibri" w:hAnsi="Calibri" w:cs="Calibri"/>
                <w:b/>
                <w:bCs/>
                <w:color w:val="FFFFFF"/>
                <w:spacing w:val="-5"/>
              </w:rPr>
              <w:t>CON</w:t>
            </w:r>
          </w:p>
        </w:tc>
        <w:tc>
          <w:tcPr>
            <w:tcW w:w="587" w:type="dxa"/>
            <w:tcBorders>
              <w:top w:val="single" w:sz="8" w:space="0" w:color="DCDDDE"/>
              <w:left w:val="single" w:sz="2" w:space="0" w:color="DCDDDE"/>
              <w:bottom w:val="single" w:sz="8" w:space="0" w:color="DCDDDE"/>
              <w:right w:val="single" w:sz="2" w:space="0" w:color="DCDDDE"/>
            </w:tcBorders>
          </w:tcPr>
          <w:p w14:paraId="21D9B8D4" w14:textId="77777777" w:rsidR="002919BE" w:rsidRDefault="002919BE" w:rsidP="00EE2EB5">
            <w:pPr>
              <w:pStyle w:val="TableParagraph"/>
              <w:spacing w:before="164"/>
              <w:rPr>
                <w:rFonts w:ascii="Calibri" w:hAnsi="Calibri" w:cs="Calibri"/>
                <w:b/>
                <w:bCs/>
              </w:rPr>
            </w:pPr>
          </w:p>
          <w:p w14:paraId="38946399" w14:textId="77777777" w:rsidR="002919BE" w:rsidRDefault="002919BE" w:rsidP="00EE2EB5">
            <w:pPr>
              <w:pStyle w:val="TableParagraph"/>
              <w:ind w:left="86" w:right="86"/>
              <w:jc w:val="center"/>
              <w:rPr>
                <w:rFonts w:ascii="Calibri" w:hAnsi="Calibri" w:cs="Calibri"/>
                <w:b/>
                <w:bCs/>
                <w:spacing w:val="-10"/>
              </w:rPr>
            </w:pPr>
            <w:r>
              <w:rPr>
                <w:rFonts w:ascii="Calibri" w:hAnsi="Calibri" w:cs="Calibri"/>
                <w:b/>
                <w:bCs/>
                <w:spacing w:val="-10"/>
              </w:rPr>
              <w:t>-</w:t>
            </w:r>
          </w:p>
        </w:tc>
        <w:tc>
          <w:tcPr>
            <w:tcW w:w="636" w:type="dxa"/>
            <w:tcBorders>
              <w:top w:val="single" w:sz="8" w:space="0" w:color="DCDDDE"/>
              <w:left w:val="single" w:sz="2" w:space="0" w:color="DCDDDE"/>
              <w:bottom w:val="single" w:sz="8" w:space="0" w:color="DCDDDE"/>
              <w:right w:val="single" w:sz="2" w:space="0" w:color="DCDDDE"/>
            </w:tcBorders>
            <w:vAlign w:val="center"/>
          </w:tcPr>
          <w:p w14:paraId="2FBDC278" w14:textId="77777777" w:rsidR="002919BE" w:rsidRDefault="002919BE" w:rsidP="006675E6">
            <w:pPr>
              <w:pStyle w:val="TableParagraph"/>
            </w:pPr>
          </w:p>
        </w:tc>
        <w:tc>
          <w:tcPr>
            <w:tcW w:w="695" w:type="dxa"/>
            <w:tcBorders>
              <w:top w:val="single" w:sz="8" w:space="0" w:color="DCDDDE"/>
              <w:left w:val="single" w:sz="2" w:space="0" w:color="DCDDDE"/>
              <w:bottom w:val="single" w:sz="8" w:space="0" w:color="DCDDDE"/>
              <w:right w:val="single" w:sz="2" w:space="0" w:color="DCDDDE"/>
            </w:tcBorders>
            <w:vAlign w:val="center"/>
          </w:tcPr>
          <w:p w14:paraId="1DDA3FED" w14:textId="77777777" w:rsidR="002919BE" w:rsidRDefault="002919BE" w:rsidP="006675E6">
            <w:pPr>
              <w:pStyle w:val="TableParagraph"/>
            </w:pPr>
          </w:p>
        </w:tc>
        <w:tc>
          <w:tcPr>
            <w:tcW w:w="1174" w:type="dxa"/>
            <w:tcBorders>
              <w:top w:val="single" w:sz="8" w:space="0" w:color="DCDDDE"/>
              <w:left w:val="single" w:sz="2" w:space="0" w:color="DCDDDE"/>
              <w:bottom w:val="single" w:sz="8" w:space="0" w:color="DCDDDE"/>
              <w:right w:val="single" w:sz="2" w:space="0" w:color="DCDDDE"/>
            </w:tcBorders>
            <w:vAlign w:val="center"/>
          </w:tcPr>
          <w:p w14:paraId="58D321C4" w14:textId="77777777" w:rsidR="002919BE" w:rsidRDefault="002919BE" w:rsidP="006675E6">
            <w:pPr>
              <w:pStyle w:val="TableParagraph"/>
            </w:pPr>
          </w:p>
        </w:tc>
        <w:tc>
          <w:tcPr>
            <w:tcW w:w="2643" w:type="dxa"/>
            <w:tcBorders>
              <w:top w:val="single" w:sz="8" w:space="0" w:color="DCDDDE"/>
              <w:left w:val="single" w:sz="2" w:space="0" w:color="DCDDDE"/>
              <w:bottom w:val="single" w:sz="8" w:space="0" w:color="DCDDDE"/>
              <w:right w:val="single" w:sz="2" w:space="0" w:color="DCDDDE"/>
            </w:tcBorders>
            <w:vAlign w:val="center"/>
          </w:tcPr>
          <w:p w14:paraId="36C33EA9" w14:textId="77777777" w:rsidR="002919BE" w:rsidRDefault="002919BE" w:rsidP="006675E6">
            <w:pPr>
              <w:pStyle w:val="TableParagraph"/>
              <w:rPr>
                <w:spacing w:val="-5"/>
              </w:rPr>
            </w:pPr>
            <w:r>
              <w:t xml:space="preserve">E.g. PIR, HF, </w:t>
            </w:r>
            <w:r>
              <w:rPr>
                <w:spacing w:val="-5"/>
              </w:rPr>
              <w:t>DT</w:t>
            </w:r>
          </w:p>
          <w:p w14:paraId="7B47A6CB" w14:textId="77777777" w:rsidR="002919BE" w:rsidRDefault="002919BE" w:rsidP="006675E6">
            <w:pPr>
              <w:pStyle w:val="TableParagraph"/>
            </w:pPr>
            <w:r>
              <w:t>Positions</w:t>
            </w:r>
            <w:r>
              <w:rPr>
                <w:spacing w:val="-6"/>
              </w:rPr>
              <w:t xml:space="preserve"> </w:t>
            </w:r>
            <w:r>
              <w:t>reviewed</w:t>
            </w:r>
            <w:r>
              <w:rPr>
                <w:spacing w:val="-6"/>
              </w:rPr>
              <w:t xml:space="preserve"> </w:t>
            </w:r>
            <w:r>
              <w:t>and</w:t>
            </w:r>
            <w:r>
              <w:rPr>
                <w:spacing w:val="-6"/>
              </w:rPr>
              <w:t xml:space="preserve"> </w:t>
            </w:r>
            <w:r>
              <w:t>confirmed</w:t>
            </w:r>
            <w:r>
              <w:rPr>
                <w:spacing w:val="40"/>
              </w:rPr>
              <w:t xml:space="preserve"> </w:t>
            </w:r>
            <w:r>
              <w:t>by</w:t>
            </w:r>
            <w:r>
              <w:rPr>
                <w:spacing w:val="-8"/>
              </w:rPr>
              <w:t xml:space="preserve"> </w:t>
            </w:r>
            <w:r>
              <w:t>specialist</w:t>
            </w:r>
            <w:r>
              <w:rPr>
                <w:spacing w:val="-7"/>
              </w:rPr>
              <w:t xml:space="preserve"> </w:t>
            </w:r>
            <w:r>
              <w:t>trade</w:t>
            </w:r>
            <w:r>
              <w:rPr>
                <w:spacing w:val="-7"/>
              </w:rPr>
              <w:t xml:space="preserve"> </w:t>
            </w:r>
            <w:r>
              <w:t>based</w:t>
            </w:r>
            <w:r>
              <w:rPr>
                <w:spacing w:val="-7"/>
              </w:rPr>
              <w:t xml:space="preserve"> </w:t>
            </w:r>
            <w:r>
              <w:t>on</w:t>
            </w:r>
            <w:r>
              <w:rPr>
                <w:spacing w:val="-7"/>
              </w:rPr>
              <w:t xml:space="preserve"> </w:t>
            </w:r>
            <w:r>
              <w:t>actual</w:t>
            </w:r>
            <w:r>
              <w:rPr>
                <w:spacing w:val="40"/>
              </w:rPr>
              <w:t xml:space="preserve"> </w:t>
            </w:r>
            <w:r>
              <w:t>performance</w:t>
            </w:r>
          </w:p>
        </w:tc>
      </w:tr>
      <w:tr w:rsidR="002919BE" w14:paraId="7CD76715" w14:textId="77777777" w:rsidTr="006675E6">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748EE921" w14:textId="77777777" w:rsidR="002919BE" w:rsidRDefault="002919BE" w:rsidP="006675E6">
            <w:pPr>
              <w:pStyle w:val="TableParagraph"/>
              <w:rPr>
                <w:spacing w:val="-2"/>
              </w:rPr>
            </w:pPr>
            <w:r>
              <w:rPr>
                <w:spacing w:val="-2"/>
              </w:rPr>
              <w:t>Modular</w:t>
            </w:r>
            <w:r>
              <w:t xml:space="preserve"> </w:t>
            </w:r>
            <w:r>
              <w:rPr>
                <w:spacing w:val="-2"/>
              </w:rPr>
              <w:t>Wiring</w:t>
            </w:r>
            <w:r>
              <w:rPr>
                <w:spacing w:val="-3"/>
              </w:rPr>
              <w:t xml:space="preserve"> </w:t>
            </w:r>
            <w:r>
              <w:rPr>
                <w:spacing w:val="-2"/>
              </w:rPr>
              <w:t>Starter</w:t>
            </w:r>
            <w:r>
              <w:rPr>
                <w:spacing w:val="-3"/>
              </w:rPr>
              <w:t xml:space="preserve"> </w:t>
            </w:r>
            <w:r>
              <w:rPr>
                <w:spacing w:val="-2"/>
              </w:rPr>
              <w:t>Outlets</w:t>
            </w:r>
          </w:p>
        </w:tc>
        <w:tc>
          <w:tcPr>
            <w:tcW w:w="590" w:type="dxa"/>
            <w:tcBorders>
              <w:top w:val="single" w:sz="8" w:space="0" w:color="DCDDDE"/>
              <w:left w:val="single" w:sz="2" w:space="0" w:color="DCDDDE"/>
              <w:bottom w:val="single" w:sz="8" w:space="0" w:color="DCDDDE"/>
              <w:right w:val="single" w:sz="2" w:space="0" w:color="DCDDDE"/>
            </w:tcBorders>
          </w:tcPr>
          <w:p w14:paraId="29929A1D" w14:textId="77777777" w:rsidR="002919BE" w:rsidRDefault="002919BE" w:rsidP="00EE2EB5">
            <w:pPr>
              <w:pStyle w:val="TableParagraph"/>
              <w:spacing w:before="79"/>
              <w:ind w:left="13" w:right="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782F1F93" w14:textId="77777777" w:rsidR="002919BE" w:rsidRDefault="002919BE" w:rsidP="00EE2EB5">
            <w:pPr>
              <w:pStyle w:val="TableParagraph"/>
              <w:spacing w:before="79"/>
              <w:ind w:left="92"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42DB50D3" w14:textId="77777777" w:rsidR="002919BE" w:rsidRDefault="002919BE" w:rsidP="00EE2EB5">
            <w:pPr>
              <w:pStyle w:val="TableParagraph"/>
              <w:spacing w:before="79"/>
              <w:ind w:left="91"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72B88365" w14:textId="77777777" w:rsidR="002919BE" w:rsidRDefault="002919BE" w:rsidP="00EE2EB5">
            <w:pPr>
              <w:pStyle w:val="TableParagraph"/>
              <w:spacing w:before="79"/>
              <w:ind w:left="91" w:right="86"/>
              <w:jc w:val="center"/>
              <w:rPr>
                <w:rFonts w:ascii="Calibri" w:hAnsi="Calibri" w:cs="Calibri"/>
                <w:b/>
                <w:bCs/>
                <w:spacing w:val="-10"/>
              </w:rPr>
            </w:pPr>
            <w:r>
              <w:rPr>
                <w:rFonts w:ascii="Calibri" w:hAnsi="Calibri" w:cs="Calibri"/>
                <w:b/>
                <w:bCs/>
                <w:spacing w:val="-10"/>
              </w:rPr>
              <w:t>-</w:t>
            </w:r>
          </w:p>
        </w:tc>
        <w:tc>
          <w:tcPr>
            <w:tcW w:w="658" w:type="dxa"/>
            <w:tcBorders>
              <w:top w:val="single" w:sz="8" w:space="0" w:color="DCDDDE"/>
              <w:left w:val="single" w:sz="2" w:space="0" w:color="DCDDDE"/>
              <w:bottom w:val="single" w:sz="8" w:space="0" w:color="DCDDDE"/>
              <w:right w:val="single" w:sz="2" w:space="0" w:color="DCDDDE"/>
            </w:tcBorders>
            <w:shd w:val="clear" w:color="auto" w:fill="93A596"/>
          </w:tcPr>
          <w:p w14:paraId="2B95A43E" w14:textId="77777777" w:rsidR="002919BE" w:rsidRDefault="002919BE" w:rsidP="00EE2EB5">
            <w:pPr>
              <w:pStyle w:val="TableParagraph"/>
              <w:spacing w:before="79"/>
              <w:ind w:left="4" w:right="2"/>
              <w:jc w:val="center"/>
              <w:rPr>
                <w:rFonts w:ascii="Calibri" w:hAnsi="Calibri" w:cs="Calibri"/>
                <w:b/>
                <w:bCs/>
                <w:spacing w:val="-5"/>
              </w:rPr>
            </w:pPr>
            <w:r>
              <w:rPr>
                <w:rFonts w:ascii="Calibri" w:hAnsi="Calibri" w:cs="Calibri"/>
                <w:b/>
                <w:bCs/>
                <w:spacing w:val="-5"/>
              </w:rPr>
              <w:t>ELE</w:t>
            </w:r>
          </w:p>
        </w:tc>
        <w:tc>
          <w:tcPr>
            <w:tcW w:w="587" w:type="dxa"/>
            <w:tcBorders>
              <w:top w:val="single" w:sz="8" w:space="0" w:color="DCDDDE"/>
              <w:left w:val="single" w:sz="2" w:space="0" w:color="DCDDDE"/>
              <w:bottom w:val="single" w:sz="8" w:space="0" w:color="DCDDDE"/>
              <w:right w:val="single" w:sz="2" w:space="0" w:color="DCDDDE"/>
            </w:tcBorders>
          </w:tcPr>
          <w:p w14:paraId="26CA9D64" w14:textId="77777777" w:rsidR="002919BE" w:rsidRDefault="002919BE" w:rsidP="00EE2EB5">
            <w:pPr>
              <w:pStyle w:val="TableParagraph"/>
              <w:spacing w:before="79"/>
              <w:ind w:left="87" w:right="86"/>
              <w:jc w:val="center"/>
              <w:rPr>
                <w:rFonts w:ascii="Calibri" w:hAnsi="Calibri" w:cs="Calibri"/>
                <w:b/>
                <w:bCs/>
                <w:spacing w:val="-5"/>
              </w:rPr>
            </w:pPr>
            <w:r>
              <w:rPr>
                <w:rFonts w:ascii="Calibri" w:hAnsi="Calibri" w:cs="Calibri"/>
                <w:b/>
                <w:bCs/>
                <w:spacing w:val="-5"/>
              </w:rPr>
              <w:t>200</w:t>
            </w:r>
          </w:p>
        </w:tc>
        <w:tc>
          <w:tcPr>
            <w:tcW w:w="647" w:type="dxa"/>
            <w:tcBorders>
              <w:top w:val="single" w:sz="8" w:space="0" w:color="DCDDDE"/>
              <w:left w:val="single" w:sz="2" w:space="0" w:color="DCDDDE"/>
              <w:bottom w:val="single" w:sz="8" w:space="0" w:color="DCDDDE"/>
              <w:right w:val="single" w:sz="2" w:space="0" w:color="DCDDDE"/>
            </w:tcBorders>
            <w:shd w:val="clear" w:color="auto" w:fill="93A596"/>
          </w:tcPr>
          <w:p w14:paraId="4604C804" w14:textId="77777777" w:rsidR="002919BE" w:rsidRDefault="002919BE" w:rsidP="00EE2EB5">
            <w:pPr>
              <w:pStyle w:val="TableParagraph"/>
              <w:spacing w:before="79"/>
              <w:ind w:left="5" w:right="4"/>
              <w:jc w:val="center"/>
              <w:rPr>
                <w:rFonts w:ascii="Calibri" w:hAnsi="Calibri" w:cs="Calibri"/>
                <w:b/>
                <w:bCs/>
                <w:spacing w:val="-5"/>
              </w:rPr>
            </w:pPr>
            <w:r>
              <w:rPr>
                <w:rFonts w:ascii="Calibri" w:hAnsi="Calibri" w:cs="Calibri"/>
                <w:b/>
                <w:bCs/>
                <w:spacing w:val="-5"/>
              </w:rPr>
              <w:t>ELE</w:t>
            </w:r>
          </w:p>
        </w:tc>
        <w:tc>
          <w:tcPr>
            <w:tcW w:w="587" w:type="dxa"/>
            <w:tcBorders>
              <w:top w:val="single" w:sz="8" w:space="0" w:color="DCDDDE"/>
              <w:left w:val="single" w:sz="2" w:space="0" w:color="DCDDDE"/>
              <w:bottom w:val="single" w:sz="8" w:space="0" w:color="DCDDDE"/>
              <w:right w:val="single" w:sz="2" w:space="0" w:color="DCDDDE"/>
            </w:tcBorders>
          </w:tcPr>
          <w:p w14:paraId="407A0E41" w14:textId="77777777" w:rsidR="002919BE" w:rsidRDefault="002919BE" w:rsidP="00EE2EB5">
            <w:pPr>
              <w:pStyle w:val="TableParagraph"/>
              <w:spacing w:before="79"/>
              <w:ind w:left="86" w:right="86"/>
              <w:jc w:val="center"/>
              <w:rPr>
                <w:rFonts w:ascii="Calibri" w:hAnsi="Calibri" w:cs="Calibri"/>
                <w:b/>
                <w:bCs/>
                <w:spacing w:val="-5"/>
              </w:rPr>
            </w:pPr>
            <w:r>
              <w:rPr>
                <w:rFonts w:ascii="Calibri" w:hAnsi="Calibri" w:cs="Calibri"/>
                <w:b/>
                <w:bCs/>
                <w:spacing w:val="-5"/>
              </w:rPr>
              <w:t>200</w:t>
            </w:r>
          </w:p>
        </w:tc>
        <w:tc>
          <w:tcPr>
            <w:tcW w:w="587" w:type="dxa"/>
            <w:tcBorders>
              <w:top w:val="single" w:sz="8" w:space="0" w:color="DCDDDE"/>
              <w:left w:val="single" w:sz="2" w:space="0" w:color="DCDDDE"/>
              <w:bottom w:val="single" w:sz="8" w:space="0" w:color="DCDDDE"/>
              <w:right w:val="single" w:sz="2" w:space="0" w:color="DCDDDE"/>
            </w:tcBorders>
            <w:shd w:val="clear" w:color="auto" w:fill="AD2524"/>
          </w:tcPr>
          <w:p w14:paraId="2581B46C" w14:textId="77777777" w:rsidR="002919BE" w:rsidRDefault="002919BE" w:rsidP="00EE2EB5">
            <w:pPr>
              <w:pStyle w:val="TableParagraph"/>
              <w:spacing w:before="79"/>
              <w:ind w:left="87" w:right="86"/>
              <w:jc w:val="center"/>
              <w:rPr>
                <w:rFonts w:ascii="Calibri" w:hAnsi="Calibri" w:cs="Calibri"/>
                <w:b/>
                <w:bCs/>
                <w:color w:val="FFFFFF"/>
                <w:spacing w:val="-5"/>
              </w:rPr>
            </w:pPr>
            <w:r>
              <w:rPr>
                <w:rFonts w:ascii="Calibri" w:hAnsi="Calibri" w:cs="Calibri"/>
                <w:b/>
                <w:bCs/>
                <w:color w:val="FFFFFF"/>
                <w:spacing w:val="-5"/>
              </w:rPr>
              <w:t>CON</w:t>
            </w:r>
          </w:p>
        </w:tc>
        <w:tc>
          <w:tcPr>
            <w:tcW w:w="587" w:type="dxa"/>
            <w:tcBorders>
              <w:top w:val="single" w:sz="8" w:space="0" w:color="DCDDDE"/>
              <w:left w:val="single" w:sz="2" w:space="0" w:color="DCDDDE"/>
              <w:bottom w:val="single" w:sz="8" w:space="0" w:color="DCDDDE"/>
              <w:right w:val="single" w:sz="2" w:space="0" w:color="DCDDDE"/>
            </w:tcBorders>
          </w:tcPr>
          <w:p w14:paraId="7BF360C8" w14:textId="77777777" w:rsidR="002919BE" w:rsidRDefault="002919BE" w:rsidP="00EE2EB5">
            <w:pPr>
              <w:pStyle w:val="TableParagraph"/>
              <w:rPr>
                <w:rFonts w:ascii="Times New Roman" w:hAnsi="Times New Roman" w:cs="Times New Roman"/>
              </w:rPr>
            </w:pPr>
          </w:p>
        </w:tc>
        <w:tc>
          <w:tcPr>
            <w:tcW w:w="636" w:type="dxa"/>
            <w:tcBorders>
              <w:top w:val="single" w:sz="8" w:space="0" w:color="DCDDDE"/>
              <w:left w:val="single" w:sz="2" w:space="0" w:color="DCDDDE"/>
              <w:bottom w:val="single" w:sz="8" w:space="0" w:color="DCDDDE"/>
              <w:right w:val="single" w:sz="2" w:space="0" w:color="DCDDDE"/>
            </w:tcBorders>
            <w:vAlign w:val="center"/>
          </w:tcPr>
          <w:p w14:paraId="42D4D8C9" w14:textId="77777777" w:rsidR="002919BE" w:rsidRDefault="002919BE" w:rsidP="006675E6">
            <w:pPr>
              <w:pStyle w:val="TableParagraph"/>
            </w:pPr>
          </w:p>
        </w:tc>
        <w:tc>
          <w:tcPr>
            <w:tcW w:w="695" w:type="dxa"/>
            <w:tcBorders>
              <w:top w:val="single" w:sz="8" w:space="0" w:color="DCDDDE"/>
              <w:left w:val="single" w:sz="2" w:space="0" w:color="DCDDDE"/>
              <w:bottom w:val="single" w:sz="8" w:space="0" w:color="DCDDDE"/>
              <w:right w:val="single" w:sz="2" w:space="0" w:color="DCDDDE"/>
            </w:tcBorders>
            <w:vAlign w:val="center"/>
          </w:tcPr>
          <w:p w14:paraId="7A8D61DF" w14:textId="77777777" w:rsidR="002919BE" w:rsidRDefault="002919BE" w:rsidP="006675E6">
            <w:pPr>
              <w:pStyle w:val="TableParagraph"/>
            </w:pPr>
          </w:p>
        </w:tc>
        <w:tc>
          <w:tcPr>
            <w:tcW w:w="1174" w:type="dxa"/>
            <w:tcBorders>
              <w:top w:val="single" w:sz="8" w:space="0" w:color="DCDDDE"/>
              <w:left w:val="single" w:sz="2" w:space="0" w:color="DCDDDE"/>
              <w:bottom w:val="single" w:sz="8" w:space="0" w:color="DCDDDE"/>
              <w:right w:val="single" w:sz="2" w:space="0" w:color="DCDDDE"/>
            </w:tcBorders>
            <w:vAlign w:val="center"/>
          </w:tcPr>
          <w:p w14:paraId="1CF09376" w14:textId="77777777" w:rsidR="002919BE" w:rsidRDefault="002919BE" w:rsidP="006675E6">
            <w:pPr>
              <w:pStyle w:val="TableParagraph"/>
            </w:pPr>
          </w:p>
        </w:tc>
        <w:tc>
          <w:tcPr>
            <w:tcW w:w="2643" w:type="dxa"/>
            <w:tcBorders>
              <w:top w:val="single" w:sz="8" w:space="0" w:color="DCDDDE"/>
              <w:left w:val="single" w:sz="2" w:space="0" w:color="DCDDDE"/>
              <w:bottom w:val="single" w:sz="8" w:space="0" w:color="DCDDDE"/>
              <w:right w:val="single" w:sz="2" w:space="0" w:color="DCDDDE"/>
            </w:tcBorders>
            <w:vAlign w:val="center"/>
          </w:tcPr>
          <w:p w14:paraId="5455DBA0" w14:textId="77777777" w:rsidR="002919BE" w:rsidRDefault="002919BE" w:rsidP="006675E6">
            <w:pPr>
              <w:pStyle w:val="TableParagraph"/>
              <w:rPr>
                <w:rFonts w:ascii="Calibri" w:hAnsi="Calibri" w:cs="Calibri"/>
                <w:b/>
                <w:bCs/>
                <w:color w:val="366FB7"/>
                <w:spacing w:val="-5"/>
              </w:rPr>
            </w:pPr>
            <w:r>
              <w:t>Final</w:t>
            </w:r>
            <w:r>
              <w:rPr>
                <w:spacing w:val="-5"/>
              </w:rPr>
              <w:t xml:space="preserve"> </w:t>
            </w:r>
            <w:r>
              <w:t>Setting</w:t>
            </w:r>
            <w:r>
              <w:rPr>
                <w:spacing w:val="-5"/>
              </w:rPr>
              <w:t xml:space="preserve"> </w:t>
            </w:r>
            <w:r>
              <w:t>out</w:t>
            </w:r>
            <w:r>
              <w:rPr>
                <w:spacing w:val="-5"/>
              </w:rPr>
              <w:t xml:space="preserve"> </w:t>
            </w:r>
            <w:r>
              <w:t xml:space="preserve">by </w:t>
            </w:r>
            <w:r>
              <w:rPr>
                <w:rFonts w:ascii="Calibri" w:hAnsi="Calibri" w:cs="Calibri"/>
                <w:b/>
                <w:bCs/>
                <w:color w:val="366FB7"/>
                <w:spacing w:val="-5"/>
              </w:rPr>
              <w:t>ARC</w:t>
            </w:r>
          </w:p>
        </w:tc>
      </w:tr>
      <w:tr w:rsidR="002919BE" w14:paraId="452E0DE6" w14:textId="77777777" w:rsidTr="006675E6">
        <w:trPr>
          <w:trHeight w:val="767"/>
        </w:trPr>
        <w:tc>
          <w:tcPr>
            <w:tcW w:w="2340" w:type="dxa"/>
            <w:tcBorders>
              <w:top w:val="single" w:sz="8" w:space="0" w:color="DCDDDE"/>
              <w:left w:val="single" w:sz="2" w:space="0" w:color="DCDDDE"/>
              <w:bottom w:val="single" w:sz="8" w:space="0" w:color="DCDDDE"/>
              <w:right w:val="single" w:sz="2" w:space="0" w:color="DCDDDE"/>
            </w:tcBorders>
            <w:vAlign w:val="center"/>
          </w:tcPr>
          <w:p w14:paraId="396B5BDF" w14:textId="77777777" w:rsidR="002919BE" w:rsidRDefault="002919BE" w:rsidP="006675E6">
            <w:pPr>
              <w:pStyle w:val="TableParagraph"/>
              <w:rPr>
                <w:spacing w:val="-2"/>
              </w:rPr>
            </w:pPr>
            <w:r>
              <w:rPr>
                <w:spacing w:val="-2"/>
              </w:rPr>
              <w:t>Electrical</w:t>
            </w:r>
            <w:r>
              <w:rPr>
                <w:spacing w:val="-3"/>
              </w:rPr>
              <w:t xml:space="preserve"> </w:t>
            </w:r>
            <w:r>
              <w:rPr>
                <w:spacing w:val="-2"/>
              </w:rPr>
              <w:t>services in risers</w:t>
            </w:r>
          </w:p>
        </w:tc>
        <w:tc>
          <w:tcPr>
            <w:tcW w:w="590" w:type="dxa"/>
            <w:tcBorders>
              <w:top w:val="single" w:sz="8" w:space="0" w:color="DCDDDE"/>
              <w:left w:val="single" w:sz="2" w:space="0" w:color="DCDDDE"/>
              <w:bottom w:val="single" w:sz="8" w:space="0" w:color="DCDDDE"/>
              <w:right w:val="single" w:sz="2" w:space="0" w:color="DCDDDE"/>
            </w:tcBorders>
            <w:shd w:val="clear" w:color="auto" w:fill="93A596"/>
          </w:tcPr>
          <w:p w14:paraId="66B03D85" w14:textId="77777777" w:rsidR="002919BE" w:rsidRDefault="002919BE" w:rsidP="00EE2EB5">
            <w:pPr>
              <w:pStyle w:val="TableParagraph"/>
              <w:spacing w:before="68"/>
              <w:rPr>
                <w:rFonts w:ascii="Calibri" w:hAnsi="Calibri" w:cs="Calibri"/>
                <w:b/>
                <w:bCs/>
              </w:rPr>
            </w:pPr>
          </w:p>
          <w:p w14:paraId="12350A69" w14:textId="77777777" w:rsidR="002919BE" w:rsidRDefault="002919BE" w:rsidP="00EE2EB5">
            <w:pPr>
              <w:pStyle w:val="TableParagraph"/>
              <w:ind w:left="13" w:right="7"/>
              <w:jc w:val="center"/>
              <w:rPr>
                <w:rFonts w:ascii="Calibri" w:hAnsi="Calibri" w:cs="Calibri"/>
                <w:b/>
                <w:bCs/>
                <w:spacing w:val="-5"/>
              </w:rPr>
            </w:pPr>
            <w:r>
              <w:rPr>
                <w:rFonts w:ascii="Calibri" w:hAnsi="Calibri" w:cs="Calibri"/>
                <w:b/>
                <w:bCs/>
                <w:spacing w:val="-5"/>
              </w:rPr>
              <w:t>ELE</w:t>
            </w:r>
          </w:p>
        </w:tc>
        <w:tc>
          <w:tcPr>
            <w:tcW w:w="587" w:type="dxa"/>
            <w:tcBorders>
              <w:top w:val="single" w:sz="8" w:space="0" w:color="DCDDDE"/>
              <w:left w:val="single" w:sz="2" w:space="0" w:color="DCDDDE"/>
              <w:bottom w:val="single" w:sz="8" w:space="0" w:color="DCDDDE"/>
              <w:right w:val="single" w:sz="2" w:space="0" w:color="DCDDDE"/>
            </w:tcBorders>
          </w:tcPr>
          <w:p w14:paraId="17DD11A0" w14:textId="77777777" w:rsidR="002919BE" w:rsidRDefault="002919BE" w:rsidP="00EE2EB5">
            <w:pPr>
              <w:pStyle w:val="TableParagraph"/>
              <w:spacing w:before="68"/>
              <w:rPr>
                <w:rFonts w:ascii="Calibri" w:hAnsi="Calibri" w:cs="Calibri"/>
                <w:b/>
                <w:bCs/>
              </w:rPr>
            </w:pPr>
          </w:p>
          <w:p w14:paraId="16F9D270" w14:textId="77777777" w:rsidR="002919BE" w:rsidRDefault="002919BE" w:rsidP="00EE2EB5">
            <w:pPr>
              <w:pStyle w:val="TableParagraph"/>
              <w:ind w:left="93"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shd w:val="clear" w:color="auto" w:fill="93A596"/>
          </w:tcPr>
          <w:p w14:paraId="090AC5B8" w14:textId="77777777" w:rsidR="002919BE" w:rsidRDefault="002919BE" w:rsidP="00EE2EB5">
            <w:pPr>
              <w:pStyle w:val="TableParagraph"/>
              <w:spacing w:before="68"/>
              <w:rPr>
                <w:rFonts w:ascii="Calibri" w:hAnsi="Calibri" w:cs="Calibri"/>
                <w:b/>
                <w:bCs/>
              </w:rPr>
            </w:pPr>
          </w:p>
          <w:p w14:paraId="7D4FCBB4" w14:textId="77777777" w:rsidR="002919BE" w:rsidRDefault="002919BE" w:rsidP="00EE2EB5">
            <w:pPr>
              <w:pStyle w:val="TableParagraph"/>
              <w:ind w:left="91" w:right="86"/>
              <w:jc w:val="center"/>
              <w:rPr>
                <w:rFonts w:ascii="Calibri" w:hAnsi="Calibri" w:cs="Calibri"/>
                <w:b/>
                <w:bCs/>
                <w:spacing w:val="-5"/>
              </w:rPr>
            </w:pPr>
            <w:r>
              <w:rPr>
                <w:rFonts w:ascii="Calibri" w:hAnsi="Calibri" w:cs="Calibri"/>
                <w:b/>
                <w:bCs/>
                <w:spacing w:val="-5"/>
              </w:rPr>
              <w:t>ELE</w:t>
            </w:r>
          </w:p>
        </w:tc>
        <w:tc>
          <w:tcPr>
            <w:tcW w:w="587" w:type="dxa"/>
            <w:tcBorders>
              <w:top w:val="single" w:sz="8" w:space="0" w:color="DCDDDE"/>
              <w:left w:val="single" w:sz="2" w:space="0" w:color="DCDDDE"/>
              <w:bottom w:val="single" w:sz="8" w:space="0" w:color="DCDDDE"/>
              <w:right w:val="single" w:sz="2" w:space="0" w:color="DCDDDE"/>
            </w:tcBorders>
          </w:tcPr>
          <w:p w14:paraId="7946AA81" w14:textId="77777777" w:rsidR="002919BE" w:rsidRDefault="002919BE" w:rsidP="00EE2EB5">
            <w:pPr>
              <w:pStyle w:val="TableParagraph"/>
              <w:spacing w:before="68"/>
              <w:rPr>
                <w:rFonts w:ascii="Calibri" w:hAnsi="Calibri" w:cs="Calibri"/>
                <w:b/>
                <w:bCs/>
              </w:rPr>
            </w:pPr>
          </w:p>
          <w:p w14:paraId="27080948" w14:textId="77777777" w:rsidR="002919BE" w:rsidRDefault="002919BE" w:rsidP="00EE2EB5">
            <w:pPr>
              <w:pStyle w:val="TableParagraph"/>
              <w:ind w:left="90" w:right="86"/>
              <w:jc w:val="center"/>
              <w:rPr>
                <w:rFonts w:ascii="Calibri" w:hAnsi="Calibri" w:cs="Calibri"/>
                <w:b/>
                <w:bCs/>
                <w:spacing w:val="-5"/>
              </w:rPr>
            </w:pPr>
            <w:r>
              <w:rPr>
                <w:rFonts w:ascii="Calibri" w:hAnsi="Calibri" w:cs="Calibri"/>
                <w:b/>
                <w:bCs/>
                <w:spacing w:val="-5"/>
              </w:rPr>
              <w:t>100</w:t>
            </w:r>
          </w:p>
        </w:tc>
        <w:tc>
          <w:tcPr>
            <w:tcW w:w="658" w:type="dxa"/>
            <w:tcBorders>
              <w:top w:val="single" w:sz="8" w:space="0" w:color="DCDDDE"/>
              <w:left w:val="single" w:sz="2" w:space="0" w:color="DCDDDE"/>
              <w:bottom w:val="single" w:sz="8" w:space="0" w:color="DCDDDE"/>
              <w:right w:val="single" w:sz="2" w:space="0" w:color="DCDDDE"/>
            </w:tcBorders>
            <w:shd w:val="clear" w:color="auto" w:fill="93A596"/>
          </w:tcPr>
          <w:p w14:paraId="7A58D0B7" w14:textId="77777777" w:rsidR="002919BE" w:rsidRDefault="002919BE" w:rsidP="00EE2EB5">
            <w:pPr>
              <w:pStyle w:val="TableParagraph"/>
              <w:spacing w:before="68"/>
              <w:rPr>
                <w:rFonts w:ascii="Calibri" w:hAnsi="Calibri" w:cs="Calibri"/>
                <w:b/>
                <w:bCs/>
              </w:rPr>
            </w:pPr>
          </w:p>
          <w:p w14:paraId="3C4BFA36" w14:textId="77777777" w:rsidR="002919BE" w:rsidRDefault="002919BE" w:rsidP="00EE2EB5">
            <w:pPr>
              <w:pStyle w:val="TableParagraph"/>
              <w:ind w:left="5" w:right="2"/>
              <w:jc w:val="center"/>
              <w:rPr>
                <w:rFonts w:ascii="Calibri" w:hAnsi="Calibri" w:cs="Calibri"/>
                <w:b/>
                <w:bCs/>
                <w:spacing w:val="-5"/>
              </w:rPr>
            </w:pPr>
            <w:r>
              <w:rPr>
                <w:rFonts w:ascii="Calibri" w:hAnsi="Calibri" w:cs="Calibri"/>
                <w:b/>
                <w:bCs/>
                <w:spacing w:val="-5"/>
              </w:rPr>
              <w:t>ELE</w:t>
            </w:r>
          </w:p>
        </w:tc>
        <w:tc>
          <w:tcPr>
            <w:tcW w:w="587" w:type="dxa"/>
            <w:tcBorders>
              <w:top w:val="single" w:sz="8" w:space="0" w:color="DCDDDE"/>
              <w:left w:val="single" w:sz="2" w:space="0" w:color="DCDDDE"/>
              <w:bottom w:val="single" w:sz="8" w:space="0" w:color="DCDDDE"/>
              <w:right w:val="single" w:sz="2" w:space="0" w:color="DCDDDE"/>
            </w:tcBorders>
          </w:tcPr>
          <w:p w14:paraId="49CABBAA" w14:textId="77777777" w:rsidR="002919BE" w:rsidRDefault="002919BE" w:rsidP="00EE2EB5">
            <w:pPr>
              <w:pStyle w:val="TableParagraph"/>
              <w:spacing w:before="68"/>
              <w:rPr>
                <w:rFonts w:ascii="Calibri" w:hAnsi="Calibri" w:cs="Calibri"/>
                <w:b/>
                <w:bCs/>
              </w:rPr>
            </w:pPr>
          </w:p>
          <w:p w14:paraId="018E3EA1" w14:textId="77777777" w:rsidR="002919BE" w:rsidRDefault="002919BE" w:rsidP="00EE2EB5">
            <w:pPr>
              <w:pStyle w:val="TableParagraph"/>
              <w:ind w:left="88" w:right="86"/>
              <w:jc w:val="center"/>
              <w:rPr>
                <w:rFonts w:ascii="Calibri" w:hAnsi="Calibri" w:cs="Calibri"/>
                <w:b/>
                <w:bCs/>
                <w:spacing w:val="-5"/>
              </w:rPr>
            </w:pPr>
            <w:r>
              <w:rPr>
                <w:rFonts w:ascii="Calibri" w:hAnsi="Calibri" w:cs="Calibri"/>
                <w:b/>
                <w:bCs/>
                <w:spacing w:val="-5"/>
              </w:rPr>
              <w:t>200</w:t>
            </w:r>
          </w:p>
        </w:tc>
        <w:tc>
          <w:tcPr>
            <w:tcW w:w="647" w:type="dxa"/>
            <w:tcBorders>
              <w:top w:val="single" w:sz="8" w:space="0" w:color="DCDDDE"/>
              <w:left w:val="single" w:sz="2" w:space="0" w:color="DCDDDE"/>
              <w:bottom w:val="single" w:sz="8" w:space="0" w:color="DCDDDE"/>
              <w:right w:val="single" w:sz="2" w:space="0" w:color="DCDDDE"/>
            </w:tcBorders>
            <w:shd w:val="clear" w:color="auto" w:fill="93A596"/>
          </w:tcPr>
          <w:p w14:paraId="4905601C" w14:textId="77777777" w:rsidR="002919BE" w:rsidRDefault="002919BE" w:rsidP="00EE2EB5">
            <w:pPr>
              <w:pStyle w:val="TableParagraph"/>
              <w:spacing w:before="68"/>
              <w:rPr>
                <w:rFonts w:ascii="Calibri" w:hAnsi="Calibri" w:cs="Calibri"/>
                <w:b/>
                <w:bCs/>
              </w:rPr>
            </w:pPr>
          </w:p>
          <w:p w14:paraId="6E44DFCC" w14:textId="77777777" w:rsidR="002919BE" w:rsidRDefault="002919BE" w:rsidP="00EE2EB5">
            <w:pPr>
              <w:pStyle w:val="TableParagraph"/>
              <w:ind w:left="6" w:right="4"/>
              <w:jc w:val="center"/>
              <w:rPr>
                <w:rFonts w:ascii="Calibri" w:hAnsi="Calibri" w:cs="Calibri"/>
                <w:b/>
                <w:bCs/>
                <w:spacing w:val="-5"/>
              </w:rPr>
            </w:pPr>
            <w:r>
              <w:rPr>
                <w:rFonts w:ascii="Calibri" w:hAnsi="Calibri" w:cs="Calibri"/>
                <w:b/>
                <w:bCs/>
                <w:spacing w:val="-5"/>
              </w:rPr>
              <w:t>ELE</w:t>
            </w:r>
          </w:p>
        </w:tc>
        <w:tc>
          <w:tcPr>
            <w:tcW w:w="587" w:type="dxa"/>
            <w:tcBorders>
              <w:top w:val="single" w:sz="8" w:space="0" w:color="DCDDDE"/>
              <w:left w:val="single" w:sz="2" w:space="0" w:color="DCDDDE"/>
              <w:bottom w:val="single" w:sz="8" w:space="0" w:color="DCDDDE"/>
              <w:right w:val="single" w:sz="2" w:space="0" w:color="DCDDDE"/>
            </w:tcBorders>
          </w:tcPr>
          <w:p w14:paraId="634A814E" w14:textId="77777777" w:rsidR="002919BE" w:rsidRDefault="002919BE" w:rsidP="00EE2EB5">
            <w:pPr>
              <w:pStyle w:val="TableParagraph"/>
              <w:spacing w:before="68"/>
              <w:rPr>
                <w:rFonts w:ascii="Calibri" w:hAnsi="Calibri" w:cs="Calibri"/>
                <w:b/>
                <w:bCs/>
              </w:rPr>
            </w:pPr>
          </w:p>
          <w:p w14:paraId="3C4F7244" w14:textId="77777777" w:rsidR="002919BE" w:rsidRDefault="002919BE" w:rsidP="00EE2EB5">
            <w:pPr>
              <w:pStyle w:val="TableParagraph"/>
              <w:ind w:left="87" w:right="86"/>
              <w:jc w:val="center"/>
              <w:rPr>
                <w:rFonts w:ascii="Calibri" w:hAnsi="Calibri" w:cs="Calibri"/>
                <w:b/>
                <w:bCs/>
                <w:spacing w:val="-5"/>
              </w:rPr>
            </w:pPr>
            <w:r>
              <w:rPr>
                <w:rFonts w:ascii="Calibri" w:hAnsi="Calibri" w:cs="Calibri"/>
                <w:b/>
                <w:bCs/>
                <w:spacing w:val="-5"/>
              </w:rPr>
              <w:t>200</w:t>
            </w:r>
          </w:p>
        </w:tc>
        <w:tc>
          <w:tcPr>
            <w:tcW w:w="587" w:type="dxa"/>
            <w:tcBorders>
              <w:top w:val="single" w:sz="8" w:space="0" w:color="DCDDDE"/>
              <w:left w:val="single" w:sz="2" w:space="0" w:color="DCDDDE"/>
              <w:bottom w:val="single" w:sz="8" w:space="0" w:color="DCDDDE"/>
              <w:right w:val="single" w:sz="2" w:space="0" w:color="DCDDDE"/>
            </w:tcBorders>
            <w:shd w:val="clear" w:color="auto" w:fill="AD2524"/>
          </w:tcPr>
          <w:p w14:paraId="4EDF67E1" w14:textId="77777777" w:rsidR="002919BE" w:rsidRDefault="002919BE" w:rsidP="00EE2EB5">
            <w:pPr>
              <w:pStyle w:val="TableParagraph"/>
              <w:spacing w:before="68"/>
              <w:rPr>
                <w:rFonts w:ascii="Calibri" w:hAnsi="Calibri" w:cs="Calibri"/>
                <w:b/>
                <w:bCs/>
              </w:rPr>
            </w:pPr>
          </w:p>
          <w:p w14:paraId="6BA10006" w14:textId="77777777" w:rsidR="002919BE" w:rsidRDefault="002919BE" w:rsidP="00EE2EB5">
            <w:pPr>
              <w:pStyle w:val="TableParagraph"/>
              <w:ind w:left="88" w:right="86"/>
              <w:jc w:val="center"/>
              <w:rPr>
                <w:rFonts w:ascii="Calibri" w:hAnsi="Calibri" w:cs="Calibri"/>
                <w:b/>
                <w:bCs/>
                <w:color w:val="FFFFFF"/>
                <w:spacing w:val="-5"/>
              </w:rPr>
            </w:pPr>
            <w:r>
              <w:rPr>
                <w:rFonts w:ascii="Calibri" w:hAnsi="Calibri" w:cs="Calibri"/>
                <w:b/>
                <w:bCs/>
                <w:color w:val="FFFFFF"/>
                <w:spacing w:val="-5"/>
              </w:rPr>
              <w:t>CON</w:t>
            </w:r>
          </w:p>
        </w:tc>
        <w:tc>
          <w:tcPr>
            <w:tcW w:w="587" w:type="dxa"/>
            <w:tcBorders>
              <w:top w:val="single" w:sz="8" w:space="0" w:color="DCDDDE"/>
              <w:left w:val="single" w:sz="2" w:space="0" w:color="DCDDDE"/>
              <w:bottom w:val="single" w:sz="8" w:space="0" w:color="DCDDDE"/>
              <w:right w:val="single" w:sz="2" w:space="0" w:color="DCDDDE"/>
            </w:tcBorders>
          </w:tcPr>
          <w:p w14:paraId="1A8AC57E" w14:textId="77777777" w:rsidR="002919BE" w:rsidRDefault="002919BE" w:rsidP="00EE2EB5">
            <w:pPr>
              <w:pStyle w:val="TableParagraph"/>
              <w:spacing w:before="68"/>
              <w:rPr>
                <w:rFonts w:ascii="Calibri" w:hAnsi="Calibri" w:cs="Calibri"/>
                <w:b/>
                <w:bCs/>
              </w:rPr>
            </w:pPr>
          </w:p>
          <w:p w14:paraId="58C7280C" w14:textId="77777777" w:rsidR="002919BE" w:rsidRDefault="002919BE" w:rsidP="00EE2EB5">
            <w:pPr>
              <w:pStyle w:val="TableParagraph"/>
              <w:ind w:left="87" w:right="86"/>
              <w:jc w:val="center"/>
              <w:rPr>
                <w:rFonts w:ascii="Calibri" w:hAnsi="Calibri" w:cs="Calibri"/>
                <w:b/>
                <w:bCs/>
                <w:spacing w:val="-10"/>
              </w:rPr>
            </w:pPr>
            <w:r>
              <w:rPr>
                <w:rFonts w:ascii="Calibri" w:hAnsi="Calibri" w:cs="Calibri"/>
                <w:b/>
                <w:bCs/>
                <w:spacing w:val="-10"/>
              </w:rPr>
              <w:t>-</w:t>
            </w:r>
          </w:p>
        </w:tc>
        <w:tc>
          <w:tcPr>
            <w:tcW w:w="636" w:type="dxa"/>
            <w:tcBorders>
              <w:top w:val="single" w:sz="8" w:space="0" w:color="DCDDDE"/>
              <w:left w:val="single" w:sz="2" w:space="0" w:color="DCDDDE"/>
              <w:bottom w:val="single" w:sz="8" w:space="0" w:color="DCDDDE"/>
              <w:right w:val="single" w:sz="2" w:space="0" w:color="DCDDDE"/>
            </w:tcBorders>
            <w:vAlign w:val="center"/>
          </w:tcPr>
          <w:p w14:paraId="6B5833D1" w14:textId="77777777" w:rsidR="002919BE" w:rsidRDefault="002919BE" w:rsidP="006675E6">
            <w:pPr>
              <w:pStyle w:val="TableParagraph"/>
            </w:pPr>
          </w:p>
        </w:tc>
        <w:tc>
          <w:tcPr>
            <w:tcW w:w="695" w:type="dxa"/>
            <w:tcBorders>
              <w:top w:val="single" w:sz="8" w:space="0" w:color="DCDDDE"/>
              <w:left w:val="single" w:sz="2" w:space="0" w:color="DCDDDE"/>
              <w:bottom w:val="single" w:sz="8" w:space="0" w:color="DCDDDE"/>
              <w:right w:val="single" w:sz="2" w:space="0" w:color="DCDDDE"/>
            </w:tcBorders>
            <w:vAlign w:val="center"/>
          </w:tcPr>
          <w:p w14:paraId="31C8C280" w14:textId="77777777" w:rsidR="002919BE" w:rsidRDefault="002919BE" w:rsidP="006675E6">
            <w:pPr>
              <w:pStyle w:val="TableParagraph"/>
            </w:pPr>
          </w:p>
        </w:tc>
        <w:tc>
          <w:tcPr>
            <w:tcW w:w="1174" w:type="dxa"/>
            <w:tcBorders>
              <w:top w:val="single" w:sz="8" w:space="0" w:color="DCDDDE"/>
              <w:left w:val="single" w:sz="2" w:space="0" w:color="DCDDDE"/>
              <w:bottom w:val="single" w:sz="8" w:space="0" w:color="DCDDDE"/>
              <w:right w:val="single" w:sz="2" w:space="0" w:color="DCDDDE"/>
            </w:tcBorders>
            <w:vAlign w:val="center"/>
          </w:tcPr>
          <w:p w14:paraId="7DDA7FCA" w14:textId="77777777" w:rsidR="002919BE" w:rsidRDefault="002919BE" w:rsidP="006675E6">
            <w:pPr>
              <w:pStyle w:val="TableParagraph"/>
            </w:pPr>
          </w:p>
        </w:tc>
        <w:tc>
          <w:tcPr>
            <w:tcW w:w="2643" w:type="dxa"/>
            <w:tcBorders>
              <w:top w:val="single" w:sz="8" w:space="0" w:color="DCDDDE"/>
              <w:left w:val="single" w:sz="2" w:space="0" w:color="DCDDDE"/>
              <w:bottom w:val="single" w:sz="8" w:space="0" w:color="DCDDDE"/>
              <w:right w:val="single" w:sz="2" w:space="0" w:color="DCDDDE"/>
            </w:tcBorders>
            <w:vAlign w:val="center"/>
          </w:tcPr>
          <w:p w14:paraId="426559AD" w14:textId="77777777" w:rsidR="002919BE" w:rsidRDefault="002919BE" w:rsidP="006675E6">
            <w:pPr>
              <w:pStyle w:val="TableParagraph"/>
            </w:pPr>
            <w:r>
              <w:t>LOD 200 services modelled to</w:t>
            </w:r>
            <w:r>
              <w:rPr>
                <w:spacing w:val="40"/>
              </w:rPr>
              <w:t xml:space="preserve"> </w:t>
            </w:r>
            <w:r>
              <w:t>accurate</w:t>
            </w:r>
            <w:r>
              <w:rPr>
                <w:spacing w:val="-7"/>
              </w:rPr>
              <w:t xml:space="preserve"> </w:t>
            </w:r>
            <w:r>
              <w:t>overall</w:t>
            </w:r>
            <w:r>
              <w:rPr>
                <w:spacing w:val="-7"/>
              </w:rPr>
              <w:t xml:space="preserve"> </w:t>
            </w:r>
            <w:r>
              <w:t>external</w:t>
            </w:r>
            <w:r>
              <w:rPr>
                <w:spacing w:val="-7"/>
              </w:rPr>
              <w:t xml:space="preserve"> </w:t>
            </w:r>
            <w:r>
              <w:t>dimensions,</w:t>
            </w:r>
            <w:r>
              <w:rPr>
                <w:spacing w:val="40"/>
              </w:rPr>
              <w:t xml:space="preserve"> </w:t>
            </w:r>
            <w:r>
              <w:t>with</w:t>
            </w:r>
            <w:r>
              <w:rPr>
                <w:spacing w:val="-8"/>
              </w:rPr>
              <w:t xml:space="preserve"> </w:t>
            </w:r>
            <w:r>
              <w:t>the</w:t>
            </w:r>
            <w:r>
              <w:rPr>
                <w:spacing w:val="-7"/>
              </w:rPr>
              <w:t xml:space="preserve"> </w:t>
            </w:r>
            <w:r>
              <w:t>location</w:t>
            </w:r>
            <w:r>
              <w:rPr>
                <w:spacing w:val="-7"/>
              </w:rPr>
              <w:t xml:space="preserve"> </w:t>
            </w:r>
            <w:r>
              <w:t>accurate</w:t>
            </w:r>
            <w:r>
              <w:rPr>
                <w:spacing w:val="-7"/>
              </w:rPr>
              <w:t xml:space="preserve"> </w:t>
            </w:r>
            <w:r>
              <w:t>to</w:t>
            </w:r>
            <w:r>
              <w:rPr>
                <w:spacing w:val="-7"/>
              </w:rPr>
              <w:t xml:space="preserve"> </w:t>
            </w:r>
            <w:r>
              <w:t>+/-</w:t>
            </w:r>
            <w:proofErr w:type="spellStart"/>
            <w:r>
              <w:t>50mm</w:t>
            </w:r>
            <w:proofErr w:type="spellEnd"/>
          </w:p>
        </w:tc>
      </w:tr>
    </w:tbl>
    <w:p w14:paraId="12D81869" w14:textId="77777777" w:rsidR="002919BE" w:rsidRDefault="002919BE" w:rsidP="002919BE">
      <w:pPr>
        <w:rPr>
          <w:rFonts w:ascii="Calibri" w:hAnsi="Calibri"/>
          <w:b/>
          <w:bCs/>
          <w:szCs w:val="20"/>
        </w:rPr>
        <w:sectPr w:rsidR="002919BE" w:rsidSect="00E12435">
          <w:pgSz w:w="16840" w:h="11910" w:orient="landscape"/>
          <w:pgMar w:top="1060" w:right="658" w:bottom="278" w:left="1820" w:header="590" w:footer="0" w:gutter="0"/>
          <w:cols w:space="720"/>
          <w:noEndnote/>
        </w:sectPr>
      </w:pPr>
    </w:p>
    <w:p w14:paraId="072D1E2F" w14:textId="7A2F34D0" w:rsidR="002919BE" w:rsidRDefault="002919BE" w:rsidP="002919BE">
      <w:pPr>
        <w:pStyle w:val="BodyText"/>
        <w:kinsoku w:val="0"/>
        <w:overflowPunct w:val="0"/>
        <w:spacing w:before="11" w:after="1"/>
        <w:rPr>
          <w:rFonts w:ascii="Calibri" w:hAnsi="Calibri" w:cs="Calibri"/>
          <w:b/>
          <w:bCs/>
          <w:sz w:val="10"/>
          <w:szCs w:val="10"/>
        </w:rPr>
      </w:pPr>
      <w:r>
        <w:rPr>
          <w:noProof/>
        </w:rPr>
        <w:lastRenderedPageBreak/>
        <mc:AlternateContent>
          <mc:Choice Requires="wps">
            <w:drawing>
              <wp:anchor distT="0" distB="0" distL="114300" distR="114300" simplePos="0" relativeHeight="251702272" behindDoc="0" locked="0" layoutInCell="0" allowOverlap="1" wp14:anchorId="185CBDB3" wp14:editId="6A953C17">
                <wp:simplePos x="0" y="0"/>
                <wp:positionH relativeFrom="page">
                  <wp:posOffset>424815</wp:posOffset>
                </wp:positionH>
                <wp:positionV relativeFrom="page">
                  <wp:posOffset>1998345</wp:posOffset>
                </wp:positionV>
                <wp:extent cx="447675" cy="5070475"/>
                <wp:effectExtent l="0" t="0" r="3810" b="0"/>
                <wp:wrapNone/>
                <wp:docPr id="1607701739" name="Text Box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5070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010EC5" w14:textId="77777777" w:rsidR="002919BE" w:rsidRDefault="002919BE" w:rsidP="002919BE">
                            <w:pPr>
                              <w:pStyle w:val="BodyText"/>
                              <w:kinsoku w:val="0"/>
                              <w:overflowPunct w:val="0"/>
                              <w:spacing w:before="27"/>
                              <w:ind w:left="20"/>
                              <w:rPr>
                                <w:rFonts w:ascii="Calibri" w:hAnsi="Calibri" w:cs="Calibri"/>
                                <w:b/>
                                <w:bCs/>
                                <w:color w:val="E6E7E8"/>
                                <w:spacing w:val="-2"/>
                                <w:w w:val="110"/>
                                <w:sz w:val="54"/>
                                <w:szCs w:val="54"/>
                              </w:rPr>
                            </w:pPr>
                            <w:r>
                              <w:rPr>
                                <w:rFonts w:ascii="Calibri" w:hAnsi="Calibri" w:cs="Calibri"/>
                                <w:b/>
                                <w:bCs/>
                                <w:color w:val="E6E7E8"/>
                                <w:w w:val="110"/>
                                <w:sz w:val="54"/>
                                <w:szCs w:val="54"/>
                              </w:rPr>
                              <w:t>MEA</w:t>
                            </w:r>
                            <w:r>
                              <w:rPr>
                                <w:rFonts w:ascii="Calibri" w:hAnsi="Calibri" w:cs="Calibri"/>
                                <w:b/>
                                <w:bCs/>
                                <w:color w:val="E6E7E8"/>
                                <w:spacing w:val="-15"/>
                                <w:w w:val="110"/>
                                <w:sz w:val="54"/>
                                <w:szCs w:val="54"/>
                              </w:rPr>
                              <w:t xml:space="preserve"> </w:t>
                            </w:r>
                            <w:r>
                              <w:rPr>
                                <w:rFonts w:ascii="Calibri" w:hAnsi="Calibri" w:cs="Calibri"/>
                                <w:b/>
                                <w:bCs/>
                                <w:color w:val="E6E7E8"/>
                                <w:w w:val="110"/>
                                <w:sz w:val="54"/>
                                <w:szCs w:val="54"/>
                              </w:rPr>
                              <w:t>Table</w:t>
                            </w:r>
                            <w:r>
                              <w:rPr>
                                <w:rFonts w:ascii="Calibri" w:hAnsi="Calibri" w:cs="Calibri"/>
                                <w:b/>
                                <w:bCs/>
                                <w:color w:val="E6E7E8"/>
                                <w:spacing w:val="17"/>
                                <w:w w:val="110"/>
                                <w:sz w:val="54"/>
                                <w:szCs w:val="54"/>
                              </w:rPr>
                              <w:t xml:space="preserve"> </w:t>
                            </w:r>
                            <w:r>
                              <w:rPr>
                                <w:rFonts w:ascii="Calibri" w:hAnsi="Calibri" w:cs="Calibri"/>
                                <w:b/>
                                <w:bCs/>
                                <w:color w:val="E6E7E8"/>
                                <w:w w:val="110"/>
                                <w:sz w:val="54"/>
                                <w:szCs w:val="54"/>
                              </w:rPr>
                              <w:t>for</w:t>
                            </w:r>
                            <w:r>
                              <w:rPr>
                                <w:rFonts w:ascii="Calibri" w:hAnsi="Calibri" w:cs="Calibri"/>
                                <w:b/>
                                <w:bCs/>
                                <w:color w:val="E6E7E8"/>
                                <w:spacing w:val="1"/>
                                <w:w w:val="110"/>
                                <w:sz w:val="54"/>
                                <w:szCs w:val="54"/>
                              </w:rPr>
                              <w:t xml:space="preserve"> </w:t>
                            </w:r>
                            <w:r>
                              <w:rPr>
                                <w:rFonts w:ascii="Calibri" w:hAnsi="Calibri" w:cs="Calibri"/>
                                <w:b/>
                                <w:bCs/>
                                <w:color w:val="E6E7E8"/>
                                <w:w w:val="110"/>
                                <w:sz w:val="54"/>
                                <w:szCs w:val="54"/>
                              </w:rPr>
                              <w:t>Building</w:t>
                            </w:r>
                            <w:r>
                              <w:rPr>
                                <w:rFonts w:ascii="Calibri" w:hAnsi="Calibri" w:cs="Calibri"/>
                                <w:b/>
                                <w:bCs/>
                                <w:color w:val="E6E7E8"/>
                                <w:spacing w:val="17"/>
                                <w:w w:val="110"/>
                                <w:sz w:val="54"/>
                                <w:szCs w:val="54"/>
                              </w:rPr>
                              <w:t xml:space="preserve"> </w:t>
                            </w:r>
                            <w:r>
                              <w:rPr>
                                <w:rFonts w:ascii="Calibri" w:hAnsi="Calibri" w:cs="Calibri"/>
                                <w:b/>
                                <w:bCs/>
                                <w:color w:val="E6E7E8"/>
                                <w:spacing w:val="-2"/>
                                <w:w w:val="110"/>
                                <w:sz w:val="54"/>
                                <w:szCs w:val="54"/>
                              </w:rPr>
                              <w:t>Projects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5CBDB3" id="Text Box 202" o:spid="_x0000_s1050" type="#_x0000_t202" style="position:absolute;left:0;text-align:left;margin-left:33.45pt;margin-top:157.35pt;width:35.25pt;height:399.25pt;z-index:251702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" o:allowincell="f" filled="f" stroked="f">
                <v:textbox style="layout-flow:vertical;mso-layout-flow-alt:bottom-to-top" inset="0,0,0,0">
                  <w:txbxContent>
                    <w:p w14:paraId="00010EC5" w14:textId="77777777" w:rsidR="002919BE" w:rsidRDefault="002919BE" w:rsidP="002919BE">
                      <w:pPr>
                        <w:pStyle w:val="BodyText"/>
                        <w:kinsoku w:val="0"/>
                        <w:overflowPunct w:val="0"/>
                        <w:spacing w:before="27"/>
                        <w:ind w:left="20"/>
                        <w:rPr>
                          <w:rFonts w:ascii="Calibri" w:hAnsi="Calibri" w:cs="Calibri"/>
                          <w:b/>
                          <w:bCs/>
                          <w:color w:val="E6E7E8"/>
                          <w:spacing w:val="-2"/>
                          <w:w w:val="110"/>
                          <w:sz w:val="54"/>
                          <w:szCs w:val="54"/>
                        </w:rPr>
                      </w:pPr>
                      <w:r>
                        <w:rPr>
                          <w:rFonts w:ascii="Calibri" w:hAnsi="Calibri" w:cs="Calibri"/>
                          <w:b/>
                          <w:bCs/>
                          <w:color w:val="E6E7E8"/>
                          <w:w w:val="110"/>
                          <w:sz w:val="54"/>
                          <w:szCs w:val="54"/>
                        </w:rPr>
                        <w:t>MEA</w:t>
                      </w:r>
                      <w:r>
                        <w:rPr>
                          <w:rFonts w:ascii="Calibri" w:hAnsi="Calibri" w:cs="Calibri"/>
                          <w:b/>
                          <w:bCs/>
                          <w:color w:val="E6E7E8"/>
                          <w:spacing w:val="-15"/>
                          <w:w w:val="110"/>
                          <w:sz w:val="54"/>
                          <w:szCs w:val="54"/>
                        </w:rPr>
                        <w:t xml:space="preserve"> </w:t>
                      </w:r>
                      <w:r>
                        <w:rPr>
                          <w:rFonts w:ascii="Calibri" w:hAnsi="Calibri" w:cs="Calibri"/>
                          <w:b/>
                          <w:bCs/>
                          <w:color w:val="E6E7E8"/>
                          <w:w w:val="110"/>
                          <w:sz w:val="54"/>
                          <w:szCs w:val="54"/>
                        </w:rPr>
                        <w:t>Table</w:t>
                      </w:r>
                      <w:r>
                        <w:rPr>
                          <w:rFonts w:ascii="Calibri" w:hAnsi="Calibri" w:cs="Calibri"/>
                          <w:b/>
                          <w:bCs/>
                          <w:color w:val="E6E7E8"/>
                          <w:spacing w:val="17"/>
                          <w:w w:val="110"/>
                          <w:sz w:val="54"/>
                          <w:szCs w:val="54"/>
                        </w:rPr>
                        <w:t xml:space="preserve"> </w:t>
                      </w:r>
                      <w:r>
                        <w:rPr>
                          <w:rFonts w:ascii="Calibri" w:hAnsi="Calibri" w:cs="Calibri"/>
                          <w:b/>
                          <w:bCs/>
                          <w:color w:val="E6E7E8"/>
                          <w:w w:val="110"/>
                          <w:sz w:val="54"/>
                          <w:szCs w:val="54"/>
                        </w:rPr>
                        <w:t>for</w:t>
                      </w:r>
                      <w:r>
                        <w:rPr>
                          <w:rFonts w:ascii="Calibri" w:hAnsi="Calibri" w:cs="Calibri"/>
                          <w:b/>
                          <w:bCs/>
                          <w:color w:val="E6E7E8"/>
                          <w:spacing w:val="1"/>
                          <w:w w:val="110"/>
                          <w:sz w:val="54"/>
                          <w:szCs w:val="54"/>
                        </w:rPr>
                        <w:t xml:space="preserve"> </w:t>
                      </w:r>
                      <w:r>
                        <w:rPr>
                          <w:rFonts w:ascii="Calibri" w:hAnsi="Calibri" w:cs="Calibri"/>
                          <w:b/>
                          <w:bCs/>
                          <w:color w:val="E6E7E8"/>
                          <w:w w:val="110"/>
                          <w:sz w:val="54"/>
                          <w:szCs w:val="54"/>
                        </w:rPr>
                        <w:t>Building</w:t>
                      </w:r>
                      <w:r>
                        <w:rPr>
                          <w:rFonts w:ascii="Calibri" w:hAnsi="Calibri" w:cs="Calibri"/>
                          <w:b/>
                          <w:bCs/>
                          <w:color w:val="E6E7E8"/>
                          <w:spacing w:val="17"/>
                          <w:w w:val="110"/>
                          <w:sz w:val="54"/>
                          <w:szCs w:val="54"/>
                        </w:rPr>
                        <w:t xml:space="preserve"> </w:t>
                      </w:r>
                      <w:r>
                        <w:rPr>
                          <w:rFonts w:ascii="Calibri" w:hAnsi="Calibri" w:cs="Calibri"/>
                          <w:b/>
                          <w:bCs/>
                          <w:color w:val="E6E7E8"/>
                          <w:spacing w:val="-2"/>
                          <w:w w:val="110"/>
                          <w:sz w:val="54"/>
                          <w:szCs w:val="54"/>
                        </w:rPr>
                        <w:t>Projects</w:t>
                      </w:r>
                    </w:p>
                  </w:txbxContent>
                </v:textbox>
                <w10:wrap anchorx="page" anchory="page"/>
              </v:shape>
            </w:pict>
          </mc:Fallback>
        </mc:AlternateContent>
      </w:r>
    </w:p>
    <w:p w14:paraId="68EBA0BA" w14:textId="0E7FAD50" w:rsidR="002919BE" w:rsidRDefault="002919BE" w:rsidP="002919BE">
      <w:pPr>
        <w:pStyle w:val="BodyText"/>
        <w:kinsoku w:val="0"/>
        <w:overflowPunct w:val="0"/>
        <w:spacing w:line="20" w:lineRule="exact"/>
        <w:ind w:left="153"/>
        <w:rPr>
          <w:rFonts w:ascii="Calibri" w:hAnsi="Calibri" w:cs="Calibri"/>
          <w:sz w:val="2"/>
          <w:szCs w:val="2"/>
        </w:rPr>
      </w:pPr>
    </w:p>
    <w:p w14:paraId="3281ED7E" w14:textId="77777777" w:rsidR="002919BE" w:rsidRDefault="002919BE" w:rsidP="002919BE">
      <w:pPr>
        <w:pStyle w:val="BodyText"/>
        <w:kinsoku w:val="0"/>
        <w:overflowPunct w:val="0"/>
        <w:spacing w:before="195"/>
        <w:rPr>
          <w:rFonts w:ascii="Calibri" w:hAnsi="Calibri" w:cs="Calibri"/>
          <w:b/>
          <w:bCs/>
        </w:rPr>
      </w:pPr>
    </w:p>
    <w:tbl>
      <w:tblPr>
        <w:tblW w:w="0" w:type="auto"/>
        <w:tblInd w:w="149" w:type="dxa"/>
        <w:tblLayout w:type="fixed"/>
        <w:tblCellMar>
          <w:left w:w="0" w:type="dxa"/>
          <w:right w:w="0" w:type="dxa"/>
        </w:tblCellMar>
        <w:tblLook w:val="0000" w:firstRow="0" w:lastRow="0" w:firstColumn="0" w:lastColumn="0" w:noHBand="0" w:noVBand="0"/>
      </w:tblPr>
      <w:tblGrid>
        <w:gridCol w:w="2340"/>
        <w:gridCol w:w="590"/>
        <w:gridCol w:w="587"/>
        <w:gridCol w:w="587"/>
        <w:gridCol w:w="587"/>
        <w:gridCol w:w="658"/>
        <w:gridCol w:w="587"/>
        <w:gridCol w:w="647"/>
        <w:gridCol w:w="587"/>
        <w:gridCol w:w="587"/>
        <w:gridCol w:w="587"/>
        <w:gridCol w:w="636"/>
        <w:gridCol w:w="695"/>
        <w:gridCol w:w="1174"/>
        <w:gridCol w:w="2643"/>
      </w:tblGrid>
      <w:tr w:rsidR="002919BE" w14:paraId="2C6A8CB7" w14:textId="77777777" w:rsidTr="00F454F5">
        <w:trPr>
          <w:trHeight w:val="613"/>
        </w:trPr>
        <w:tc>
          <w:tcPr>
            <w:tcW w:w="2340" w:type="dxa"/>
            <w:tcBorders>
              <w:top w:val="single" w:sz="4" w:space="0" w:color="003D5E"/>
              <w:left w:val="none" w:sz="6" w:space="0" w:color="auto"/>
              <w:bottom w:val="single" w:sz="4" w:space="0" w:color="003D5E"/>
              <w:right w:val="single" w:sz="2" w:space="0" w:color="DCDDDE"/>
            </w:tcBorders>
            <w:vAlign w:val="center"/>
          </w:tcPr>
          <w:p w14:paraId="0F58A004" w14:textId="77777777" w:rsidR="002919BE" w:rsidRPr="00233657" w:rsidRDefault="002919BE" w:rsidP="00F454F5">
            <w:pPr>
              <w:pStyle w:val="Ltabletopheader"/>
              <w:rPr>
                <w:rFonts w:ascii="Calibri" w:hAnsi="Calibri"/>
                <w:spacing w:val="-2"/>
              </w:rPr>
            </w:pPr>
            <w:r w:rsidRPr="006F3A31">
              <w:rPr>
                <w:rFonts w:ascii="Calibri" w:hAnsi="Calibri"/>
              </w:rPr>
              <w:t>PROJECT</w:t>
            </w:r>
            <w:r w:rsidRPr="006F3A31">
              <w:rPr>
                <w:rFonts w:ascii="Calibri" w:hAnsi="Calibri"/>
                <w:spacing w:val="20"/>
              </w:rPr>
              <w:t xml:space="preserve"> </w:t>
            </w:r>
            <w:r w:rsidRPr="006F3A31">
              <w:rPr>
                <w:rFonts w:ascii="Calibri" w:hAnsi="Calibri"/>
                <w:spacing w:val="-2"/>
              </w:rPr>
              <w:t>PHASE</w:t>
            </w:r>
          </w:p>
        </w:tc>
        <w:tc>
          <w:tcPr>
            <w:tcW w:w="1177" w:type="dxa"/>
            <w:gridSpan w:val="2"/>
            <w:tcBorders>
              <w:top w:val="single" w:sz="4" w:space="0" w:color="003D5E"/>
              <w:left w:val="single" w:sz="2" w:space="0" w:color="DCDDDE"/>
              <w:bottom w:val="single" w:sz="4" w:space="0" w:color="003D5E"/>
              <w:right w:val="single" w:sz="2" w:space="0" w:color="DCDDDE"/>
            </w:tcBorders>
            <w:vAlign w:val="center"/>
          </w:tcPr>
          <w:p w14:paraId="55FF78FE" w14:textId="77777777" w:rsidR="002919BE" w:rsidRPr="006F3A31" w:rsidRDefault="002919BE" w:rsidP="00F454F5">
            <w:pPr>
              <w:pStyle w:val="Ltabletopheader"/>
              <w:rPr>
                <w:rFonts w:ascii="Calibri" w:hAnsi="Calibri"/>
                <w:spacing w:val="-2"/>
              </w:rPr>
            </w:pPr>
            <w:r w:rsidRPr="006F3A31">
              <w:rPr>
                <w:rFonts w:ascii="Calibri" w:hAnsi="Calibri"/>
                <w:spacing w:val="-2"/>
              </w:rPr>
              <w:t>CONCEPT</w:t>
            </w:r>
          </w:p>
          <w:p w14:paraId="44D18350" w14:textId="77777777" w:rsidR="002919BE" w:rsidRPr="00233657" w:rsidRDefault="002919BE" w:rsidP="00F454F5">
            <w:pPr>
              <w:pStyle w:val="Ltabletopheader"/>
              <w:rPr>
                <w:rFonts w:ascii="Calibri" w:hAnsi="Calibri"/>
                <w:spacing w:val="-2"/>
              </w:rPr>
            </w:pPr>
            <w:r w:rsidRPr="006F3A31">
              <w:rPr>
                <w:rFonts w:ascii="Calibri" w:hAnsi="Calibri"/>
                <w:spacing w:val="-2"/>
              </w:rPr>
              <w:t>DESIGN</w:t>
            </w:r>
          </w:p>
        </w:tc>
        <w:tc>
          <w:tcPr>
            <w:tcW w:w="1174" w:type="dxa"/>
            <w:gridSpan w:val="2"/>
            <w:tcBorders>
              <w:top w:val="single" w:sz="4" w:space="0" w:color="003D5E"/>
              <w:left w:val="single" w:sz="2" w:space="0" w:color="DCDDDE"/>
              <w:bottom w:val="single" w:sz="4" w:space="0" w:color="003D5E"/>
              <w:right w:val="single" w:sz="2" w:space="0" w:color="DCDDDE"/>
            </w:tcBorders>
            <w:vAlign w:val="center"/>
          </w:tcPr>
          <w:p w14:paraId="34A76224" w14:textId="77777777" w:rsidR="002919BE" w:rsidRPr="006F3A31" w:rsidRDefault="002919BE" w:rsidP="00F454F5">
            <w:pPr>
              <w:pStyle w:val="Ltabletopheader"/>
              <w:rPr>
                <w:rFonts w:ascii="Calibri" w:hAnsi="Calibri"/>
                <w:spacing w:val="-2"/>
              </w:rPr>
            </w:pPr>
            <w:r w:rsidRPr="006F3A31">
              <w:rPr>
                <w:rFonts w:ascii="Calibri" w:hAnsi="Calibri"/>
                <w:spacing w:val="-2"/>
              </w:rPr>
              <w:t>PRELIM.</w:t>
            </w:r>
          </w:p>
          <w:p w14:paraId="146CBCE6" w14:textId="77777777" w:rsidR="002919BE" w:rsidRPr="00233657" w:rsidRDefault="002919BE" w:rsidP="00F454F5">
            <w:pPr>
              <w:pStyle w:val="Ltabletopheader"/>
              <w:rPr>
                <w:rFonts w:ascii="Calibri" w:hAnsi="Calibri"/>
                <w:spacing w:val="-2"/>
              </w:rPr>
            </w:pPr>
            <w:r w:rsidRPr="006F3A31">
              <w:rPr>
                <w:rFonts w:ascii="Calibri" w:hAnsi="Calibri"/>
                <w:spacing w:val="-2"/>
              </w:rPr>
              <w:t>DESIGN</w:t>
            </w:r>
          </w:p>
        </w:tc>
        <w:tc>
          <w:tcPr>
            <w:tcW w:w="1245" w:type="dxa"/>
            <w:gridSpan w:val="2"/>
            <w:tcBorders>
              <w:top w:val="single" w:sz="4" w:space="0" w:color="003D5E"/>
              <w:left w:val="single" w:sz="2" w:space="0" w:color="DCDDDE"/>
              <w:bottom w:val="single" w:sz="4" w:space="0" w:color="003D5E"/>
              <w:right w:val="single" w:sz="2" w:space="0" w:color="DCDDDE"/>
            </w:tcBorders>
            <w:vAlign w:val="center"/>
          </w:tcPr>
          <w:p w14:paraId="2A97716A" w14:textId="77777777" w:rsidR="002919BE" w:rsidRPr="006F3A31" w:rsidRDefault="002919BE" w:rsidP="00F454F5">
            <w:pPr>
              <w:pStyle w:val="Ltabletopheader"/>
              <w:rPr>
                <w:rFonts w:ascii="Calibri" w:hAnsi="Calibri"/>
                <w:spacing w:val="-2"/>
              </w:rPr>
            </w:pPr>
            <w:r w:rsidRPr="006F3A31">
              <w:rPr>
                <w:rFonts w:ascii="Calibri" w:hAnsi="Calibri"/>
                <w:spacing w:val="-2"/>
              </w:rPr>
              <w:t>DEVELOPED</w:t>
            </w:r>
          </w:p>
          <w:p w14:paraId="0EE6A948" w14:textId="77777777" w:rsidR="002919BE" w:rsidRPr="00233657" w:rsidRDefault="002919BE" w:rsidP="00F454F5">
            <w:pPr>
              <w:pStyle w:val="Ltabletopheader"/>
              <w:rPr>
                <w:rFonts w:ascii="Calibri" w:hAnsi="Calibri"/>
                <w:spacing w:val="-2"/>
              </w:rPr>
            </w:pPr>
            <w:r w:rsidRPr="006F3A31">
              <w:rPr>
                <w:rFonts w:ascii="Calibri" w:hAnsi="Calibri"/>
                <w:spacing w:val="-2"/>
              </w:rPr>
              <w:t>DESIGN</w:t>
            </w:r>
          </w:p>
        </w:tc>
        <w:tc>
          <w:tcPr>
            <w:tcW w:w="1234" w:type="dxa"/>
            <w:gridSpan w:val="2"/>
            <w:tcBorders>
              <w:top w:val="single" w:sz="4" w:space="0" w:color="003D5E"/>
              <w:left w:val="single" w:sz="2" w:space="0" w:color="DCDDDE"/>
              <w:bottom w:val="single" w:sz="4" w:space="0" w:color="003D5E"/>
              <w:right w:val="single" w:sz="2" w:space="0" w:color="DCDDDE"/>
            </w:tcBorders>
            <w:vAlign w:val="center"/>
          </w:tcPr>
          <w:p w14:paraId="41F8E45B" w14:textId="77777777" w:rsidR="002919BE" w:rsidRPr="006F3A31" w:rsidRDefault="002919BE" w:rsidP="00F454F5">
            <w:pPr>
              <w:pStyle w:val="Ltabletopheader"/>
              <w:rPr>
                <w:rFonts w:ascii="Calibri" w:hAnsi="Calibri"/>
                <w:spacing w:val="-2"/>
              </w:rPr>
            </w:pPr>
            <w:r w:rsidRPr="006F3A31">
              <w:rPr>
                <w:rFonts w:ascii="Calibri" w:hAnsi="Calibri"/>
                <w:spacing w:val="-2"/>
              </w:rPr>
              <w:t>DETAILED</w:t>
            </w:r>
          </w:p>
          <w:p w14:paraId="045D4F8E" w14:textId="77777777" w:rsidR="002919BE" w:rsidRPr="00233657" w:rsidRDefault="002919BE" w:rsidP="00F454F5">
            <w:pPr>
              <w:pStyle w:val="Ltabletopheader"/>
              <w:rPr>
                <w:rFonts w:ascii="Calibri" w:hAnsi="Calibri"/>
                <w:spacing w:val="-2"/>
              </w:rPr>
            </w:pPr>
            <w:r w:rsidRPr="006F3A31">
              <w:rPr>
                <w:rFonts w:ascii="Calibri" w:hAnsi="Calibri"/>
                <w:spacing w:val="-2"/>
              </w:rPr>
              <w:t>DESIGN</w:t>
            </w:r>
          </w:p>
        </w:tc>
        <w:tc>
          <w:tcPr>
            <w:tcW w:w="1174" w:type="dxa"/>
            <w:gridSpan w:val="2"/>
            <w:tcBorders>
              <w:top w:val="single" w:sz="4" w:space="0" w:color="003D5E"/>
              <w:left w:val="single" w:sz="2" w:space="0" w:color="DCDDDE"/>
              <w:bottom w:val="single" w:sz="4" w:space="0" w:color="003D5E"/>
              <w:right w:val="single" w:sz="2" w:space="0" w:color="DCDDDE"/>
            </w:tcBorders>
            <w:vAlign w:val="center"/>
          </w:tcPr>
          <w:p w14:paraId="40796D6E" w14:textId="77777777" w:rsidR="002919BE" w:rsidRPr="00233657" w:rsidRDefault="002919BE" w:rsidP="00F454F5">
            <w:pPr>
              <w:pStyle w:val="Ltabletopheader"/>
              <w:rPr>
                <w:rFonts w:ascii="Calibri" w:hAnsi="Calibri"/>
                <w:spacing w:val="-2"/>
              </w:rPr>
            </w:pPr>
            <w:r w:rsidRPr="006F3A31">
              <w:rPr>
                <w:rFonts w:ascii="Calibri" w:hAnsi="Calibri"/>
                <w:spacing w:val="-2"/>
              </w:rPr>
              <w:t>CONSTRUCTION</w:t>
            </w:r>
          </w:p>
        </w:tc>
        <w:tc>
          <w:tcPr>
            <w:tcW w:w="1331" w:type="dxa"/>
            <w:gridSpan w:val="2"/>
            <w:tcBorders>
              <w:top w:val="single" w:sz="4" w:space="0" w:color="003D5E"/>
              <w:left w:val="single" w:sz="2" w:space="0" w:color="DCDDDE"/>
              <w:bottom w:val="single" w:sz="4" w:space="0" w:color="003D5E"/>
              <w:right w:val="single" w:sz="2" w:space="0" w:color="DCDDDE"/>
            </w:tcBorders>
            <w:vAlign w:val="center"/>
          </w:tcPr>
          <w:p w14:paraId="6480BFD4" w14:textId="77777777" w:rsidR="002919BE" w:rsidRPr="006F3A31" w:rsidRDefault="002919BE" w:rsidP="00F454F5">
            <w:pPr>
              <w:pStyle w:val="Ltabletopheader"/>
              <w:rPr>
                <w:rFonts w:ascii="Calibri" w:hAnsi="Calibri"/>
                <w:spacing w:val="-2"/>
              </w:rPr>
            </w:pPr>
            <w:r w:rsidRPr="006F3A31">
              <w:rPr>
                <w:rFonts w:ascii="Calibri" w:hAnsi="Calibri"/>
                <w:spacing w:val="-2"/>
              </w:rPr>
              <w:t>HANDOVER</w:t>
            </w:r>
          </w:p>
        </w:tc>
        <w:tc>
          <w:tcPr>
            <w:tcW w:w="1174" w:type="dxa"/>
            <w:tcBorders>
              <w:top w:val="single" w:sz="4" w:space="0" w:color="003D5E"/>
              <w:left w:val="single" w:sz="2" w:space="0" w:color="DCDDDE"/>
              <w:bottom w:val="single" w:sz="4" w:space="0" w:color="003D5E"/>
              <w:right w:val="single" w:sz="2" w:space="0" w:color="DCDDDE"/>
            </w:tcBorders>
            <w:vAlign w:val="center"/>
          </w:tcPr>
          <w:p w14:paraId="3A4C0D9E" w14:textId="77777777" w:rsidR="002919BE" w:rsidRDefault="002919BE" w:rsidP="00F454F5">
            <w:pPr>
              <w:pStyle w:val="Ltabletopheader"/>
              <w:rPr>
                <w:rFonts w:ascii="Times New Roman" w:hAnsi="Times New Roman" w:cs="Times New Roman"/>
                <w:sz w:val="16"/>
                <w:szCs w:val="16"/>
              </w:rPr>
            </w:pPr>
          </w:p>
        </w:tc>
        <w:tc>
          <w:tcPr>
            <w:tcW w:w="2643" w:type="dxa"/>
            <w:tcBorders>
              <w:top w:val="single" w:sz="4" w:space="0" w:color="003D5E"/>
              <w:left w:val="single" w:sz="2" w:space="0" w:color="DCDDDE"/>
              <w:bottom w:val="single" w:sz="4" w:space="0" w:color="003D5E"/>
              <w:right w:val="none" w:sz="6" w:space="0" w:color="auto"/>
            </w:tcBorders>
            <w:vAlign w:val="center"/>
          </w:tcPr>
          <w:p w14:paraId="0374A1A9" w14:textId="77777777" w:rsidR="002919BE" w:rsidRPr="006F3A31" w:rsidRDefault="002919BE" w:rsidP="00F454F5">
            <w:pPr>
              <w:pStyle w:val="Ltabletopheader"/>
              <w:rPr>
                <w:rFonts w:ascii="Calibri" w:hAnsi="Calibri"/>
                <w:spacing w:val="-2"/>
              </w:rPr>
            </w:pPr>
            <w:r w:rsidRPr="006F3A31">
              <w:rPr>
                <w:rFonts w:ascii="Calibri" w:hAnsi="Calibri"/>
                <w:spacing w:val="-2"/>
              </w:rPr>
              <w:t>COMMENTS</w:t>
            </w:r>
          </w:p>
        </w:tc>
      </w:tr>
      <w:tr w:rsidR="002919BE" w14:paraId="7AB0EF60" w14:textId="77777777" w:rsidTr="00AF4B80">
        <w:trPr>
          <w:trHeight w:val="477"/>
        </w:trPr>
        <w:tc>
          <w:tcPr>
            <w:tcW w:w="2340" w:type="dxa"/>
            <w:tcBorders>
              <w:top w:val="single" w:sz="4" w:space="0" w:color="003D5E"/>
              <w:left w:val="single" w:sz="2" w:space="0" w:color="DCDDDE"/>
              <w:bottom w:val="single" w:sz="8" w:space="0" w:color="DCDDDE"/>
              <w:right w:val="single" w:sz="2" w:space="0" w:color="BCBEC0"/>
            </w:tcBorders>
            <w:shd w:val="clear" w:color="auto" w:fill="D1DEE9"/>
          </w:tcPr>
          <w:p w14:paraId="0EA5046D" w14:textId="77777777" w:rsidR="002919BE" w:rsidRDefault="002919BE" w:rsidP="00EE2EB5">
            <w:pPr>
              <w:pStyle w:val="TableParagraph"/>
              <w:spacing w:before="172"/>
              <w:ind w:left="113"/>
              <w:rPr>
                <w:rFonts w:ascii="Calibri" w:hAnsi="Calibri" w:cs="Calibri"/>
                <w:b/>
                <w:bCs/>
                <w:spacing w:val="-2"/>
              </w:rPr>
            </w:pPr>
            <w:r>
              <w:rPr>
                <w:rFonts w:ascii="Calibri" w:hAnsi="Calibri" w:cs="Calibri"/>
                <w:b/>
                <w:bCs/>
                <w:spacing w:val="-2"/>
              </w:rPr>
              <w:t>Model Element</w:t>
            </w:r>
          </w:p>
        </w:tc>
        <w:tc>
          <w:tcPr>
            <w:tcW w:w="590" w:type="dxa"/>
            <w:tcBorders>
              <w:top w:val="single" w:sz="4" w:space="0" w:color="003D5E"/>
              <w:left w:val="single" w:sz="2" w:space="0" w:color="BCBEC0"/>
              <w:bottom w:val="single" w:sz="8" w:space="0" w:color="DCDDDE"/>
              <w:right w:val="single" w:sz="2" w:space="0" w:color="BCBEC0"/>
            </w:tcBorders>
            <w:shd w:val="clear" w:color="auto" w:fill="D1DEE9"/>
          </w:tcPr>
          <w:p w14:paraId="6BA7890F" w14:textId="77777777" w:rsidR="002919BE" w:rsidRDefault="002919BE" w:rsidP="00EE2EB5">
            <w:pPr>
              <w:pStyle w:val="TableParagraph"/>
              <w:spacing w:before="172"/>
              <w:ind w:left="13" w:right="5"/>
              <w:jc w:val="center"/>
              <w:rPr>
                <w:rFonts w:ascii="Calibri" w:hAnsi="Calibri" w:cs="Calibri"/>
                <w:b/>
                <w:bCs/>
                <w:spacing w:val="-5"/>
              </w:rPr>
            </w:pPr>
            <w:r>
              <w:rPr>
                <w:rFonts w:ascii="Calibri" w:hAnsi="Calibri" w:cs="Calibri"/>
                <w:b/>
                <w:bCs/>
                <w:spacing w:val="-5"/>
              </w:rPr>
              <w:t>MEA</w:t>
            </w:r>
          </w:p>
        </w:tc>
        <w:tc>
          <w:tcPr>
            <w:tcW w:w="587" w:type="dxa"/>
            <w:tcBorders>
              <w:top w:val="single" w:sz="4" w:space="0" w:color="003D5E"/>
              <w:left w:val="single" w:sz="2" w:space="0" w:color="BCBEC0"/>
              <w:bottom w:val="single" w:sz="8" w:space="0" w:color="DCDDDE"/>
              <w:right w:val="single" w:sz="2" w:space="0" w:color="BCBEC0"/>
            </w:tcBorders>
            <w:shd w:val="clear" w:color="auto" w:fill="D1DEE9"/>
          </w:tcPr>
          <w:p w14:paraId="1541FEE3" w14:textId="77777777" w:rsidR="002919BE" w:rsidRDefault="002919BE" w:rsidP="00EE2EB5">
            <w:pPr>
              <w:pStyle w:val="TableParagraph"/>
              <w:spacing w:before="172"/>
              <w:ind w:left="24" w:right="106"/>
              <w:jc w:val="center"/>
              <w:rPr>
                <w:rFonts w:ascii="Calibri" w:hAnsi="Calibri" w:cs="Calibri"/>
                <w:b/>
                <w:bCs/>
                <w:spacing w:val="-5"/>
              </w:rPr>
            </w:pPr>
            <w:r>
              <w:rPr>
                <w:rFonts w:ascii="Calibri" w:hAnsi="Calibri" w:cs="Calibri"/>
                <w:b/>
                <w:bCs/>
                <w:spacing w:val="-5"/>
              </w:rPr>
              <w:t>LOD</w:t>
            </w:r>
          </w:p>
        </w:tc>
        <w:tc>
          <w:tcPr>
            <w:tcW w:w="587" w:type="dxa"/>
            <w:tcBorders>
              <w:top w:val="single" w:sz="4" w:space="0" w:color="003D5E"/>
              <w:left w:val="single" w:sz="2" w:space="0" w:color="BCBEC0"/>
              <w:bottom w:val="single" w:sz="8" w:space="0" w:color="DCDDDE"/>
              <w:right w:val="single" w:sz="2" w:space="0" w:color="BCBEC0"/>
            </w:tcBorders>
            <w:shd w:val="clear" w:color="auto" w:fill="D1DEE9"/>
          </w:tcPr>
          <w:p w14:paraId="1FDBF673" w14:textId="77777777" w:rsidR="002919BE" w:rsidRDefault="002919BE" w:rsidP="00EE2EB5">
            <w:pPr>
              <w:pStyle w:val="TableParagraph"/>
              <w:spacing w:before="172"/>
              <w:ind w:left="92" w:right="86"/>
              <w:jc w:val="center"/>
              <w:rPr>
                <w:rFonts w:ascii="Calibri" w:hAnsi="Calibri" w:cs="Calibri"/>
                <w:b/>
                <w:bCs/>
                <w:spacing w:val="-5"/>
              </w:rPr>
            </w:pPr>
            <w:r>
              <w:rPr>
                <w:rFonts w:ascii="Calibri" w:hAnsi="Calibri" w:cs="Calibri"/>
                <w:b/>
                <w:bCs/>
                <w:spacing w:val="-5"/>
              </w:rPr>
              <w:t>MEA</w:t>
            </w:r>
          </w:p>
        </w:tc>
        <w:tc>
          <w:tcPr>
            <w:tcW w:w="587" w:type="dxa"/>
            <w:tcBorders>
              <w:top w:val="single" w:sz="4" w:space="0" w:color="003D5E"/>
              <w:left w:val="single" w:sz="2" w:space="0" w:color="BCBEC0"/>
              <w:bottom w:val="single" w:sz="8" w:space="0" w:color="DCDDDE"/>
              <w:right w:val="single" w:sz="2" w:space="0" w:color="BCBEC0"/>
            </w:tcBorders>
            <w:shd w:val="clear" w:color="auto" w:fill="D1DEE9"/>
          </w:tcPr>
          <w:p w14:paraId="548A6527" w14:textId="77777777" w:rsidR="002919BE" w:rsidRDefault="002919BE" w:rsidP="00EE2EB5">
            <w:pPr>
              <w:pStyle w:val="TableParagraph"/>
              <w:spacing w:before="172"/>
              <w:ind w:left="89" w:right="86"/>
              <w:jc w:val="center"/>
              <w:rPr>
                <w:rFonts w:ascii="Calibri" w:hAnsi="Calibri" w:cs="Calibri"/>
                <w:b/>
                <w:bCs/>
                <w:spacing w:val="-5"/>
              </w:rPr>
            </w:pPr>
            <w:r>
              <w:rPr>
                <w:rFonts w:ascii="Calibri" w:hAnsi="Calibri" w:cs="Calibri"/>
                <w:b/>
                <w:bCs/>
                <w:spacing w:val="-5"/>
              </w:rPr>
              <w:t>LOD</w:t>
            </w:r>
          </w:p>
        </w:tc>
        <w:tc>
          <w:tcPr>
            <w:tcW w:w="658" w:type="dxa"/>
            <w:tcBorders>
              <w:top w:val="single" w:sz="4" w:space="0" w:color="003D5E"/>
              <w:left w:val="single" w:sz="2" w:space="0" w:color="BCBEC0"/>
              <w:bottom w:val="single" w:sz="8" w:space="0" w:color="DCDDDE"/>
              <w:right w:val="none" w:sz="6" w:space="0" w:color="auto"/>
            </w:tcBorders>
            <w:shd w:val="clear" w:color="auto" w:fill="D1DEE9"/>
          </w:tcPr>
          <w:p w14:paraId="5C577F07" w14:textId="77777777" w:rsidR="002919BE" w:rsidRDefault="002919BE" w:rsidP="00EE2EB5">
            <w:pPr>
              <w:pStyle w:val="TableParagraph"/>
              <w:spacing w:before="172"/>
              <w:ind w:left="2"/>
              <w:jc w:val="center"/>
              <w:rPr>
                <w:rFonts w:ascii="Calibri" w:hAnsi="Calibri" w:cs="Calibri"/>
                <w:b/>
                <w:bCs/>
                <w:spacing w:val="-5"/>
              </w:rPr>
            </w:pPr>
            <w:r>
              <w:rPr>
                <w:rFonts w:ascii="Calibri" w:hAnsi="Calibri" w:cs="Calibri"/>
                <w:b/>
                <w:bCs/>
                <w:spacing w:val="-5"/>
              </w:rPr>
              <w:t>MEA</w:t>
            </w:r>
          </w:p>
        </w:tc>
        <w:tc>
          <w:tcPr>
            <w:tcW w:w="587" w:type="dxa"/>
            <w:tcBorders>
              <w:top w:val="single" w:sz="4" w:space="0" w:color="003D5E"/>
              <w:left w:val="none" w:sz="6" w:space="0" w:color="auto"/>
              <w:bottom w:val="single" w:sz="8" w:space="0" w:color="DCDDDE"/>
              <w:right w:val="single" w:sz="2" w:space="0" w:color="BCBEC0"/>
            </w:tcBorders>
            <w:shd w:val="clear" w:color="auto" w:fill="D1DEE9"/>
          </w:tcPr>
          <w:p w14:paraId="23B12508" w14:textId="77777777" w:rsidR="002919BE" w:rsidRDefault="002919BE" w:rsidP="00EE2EB5">
            <w:pPr>
              <w:pStyle w:val="TableParagraph"/>
              <w:spacing w:before="172"/>
              <w:ind w:left="8" w:right="5"/>
              <w:jc w:val="center"/>
              <w:rPr>
                <w:rFonts w:ascii="Calibri" w:hAnsi="Calibri" w:cs="Calibri"/>
                <w:b/>
                <w:bCs/>
                <w:spacing w:val="-5"/>
              </w:rPr>
            </w:pPr>
            <w:r>
              <w:rPr>
                <w:rFonts w:ascii="Calibri" w:hAnsi="Calibri" w:cs="Calibri"/>
                <w:b/>
                <w:bCs/>
                <w:spacing w:val="-5"/>
              </w:rPr>
              <w:t>LOD</w:t>
            </w:r>
          </w:p>
        </w:tc>
        <w:tc>
          <w:tcPr>
            <w:tcW w:w="647" w:type="dxa"/>
            <w:tcBorders>
              <w:top w:val="single" w:sz="4" w:space="0" w:color="003D5E"/>
              <w:left w:val="single" w:sz="2" w:space="0" w:color="BCBEC0"/>
              <w:bottom w:val="single" w:sz="8" w:space="0" w:color="DCDDDE"/>
              <w:right w:val="none" w:sz="6" w:space="0" w:color="auto"/>
            </w:tcBorders>
            <w:shd w:val="clear" w:color="auto" w:fill="D1DEE9"/>
          </w:tcPr>
          <w:p w14:paraId="5DE6768D" w14:textId="77777777" w:rsidR="002919BE" w:rsidRDefault="002919BE" w:rsidP="00EE2EB5">
            <w:pPr>
              <w:pStyle w:val="TableParagraph"/>
              <w:spacing w:before="172"/>
              <w:jc w:val="center"/>
              <w:rPr>
                <w:rFonts w:ascii="Calibri" w:hAnsi="Calibri" w:cs="Calibri"/>
                <w:b/>
                <w:bCs/>
                <w:spacing w:val="-5"/>
              </w:rPr>
            </w:pPr>
            <w:r>
              <w:rPr>
                <w:rFonts w:ascii="Calibri" w:hAnsi="Calibri" w:cs="Calibri"/>
                <w:b/>
                <w:bCs/>
                <w:spacing w:val="-5"/>
              </w:rPr>
              <w:t>MEA</w:t>
            </w:r>
          </w:p>
        </w:tc>
        <w:tc>
          <w:tcPr>
            <w:tcW w:w="587" w:type="dxa"/>
            <w:tcBorders>
              <w:top w:val="single" w:sz="4" w:space="0" w:color="003D5E"/>
              <w:left w:val="none" w:sz="6" w:space="0" w:color="auto"/>
              <w:bottom w:val="single" w:sz="8" w:space="0" w:color="DCDDDE"/>
              <w:right w:val="single" w:sz="2" w:space="0" w:color="BCBEC0"/>
            </w:tcBorders>
            <w:shd w:val="clear" w:color="auto" w:fill="D1DEE9"/>
          </w:tcPr>
          <w:p w14:paraId="6D5EE679" w14:textId="77777777" w:rsidR="002919BE" w:rsidRDefault="002919BE" w:rsidP="00EE2EB5">
            <w:pPr>
              <w:pStyle w:val="TableParagraph"/>
              <w:spacing w:before="172"/>
              <w:ind w:left="7" w:right="5"/>
              <w:jc w:val="center"/>
              <w:rPr>
                <w:rFonts w:ascii="Calibri" w:hAnsi="Calibri" w:cs="Calibri"/>
                <w:b/>
                <w:bCs/>
                <w:spacing w:val="-5"/>
              </w:rPr>
            </w:pPr>
            <w:r>
              <w:rPr>
                <w:rFonts w:ascii="Calibri" w:hAnsi="Calibri" w:cs="Calibri"/>
                <w:b/>
                <w:bCs/>
                <w:spacing w:val="-5"/>
              </w:rPr>
              <w:t>LOD</w:t>
            </w:r>
          </w:p>
        </w:tc>
        <w:tc>
          <w:tcPr>
            <w:tcW w:w="587" w:type="dxa"/>
            <w:tcBorders>
              <w:top w:val="single" w:sz="4" w:space="0" w:color="003D5E"/>
              <w:left w:val="single" w:sz="2" w:space="0" w:color="BCBEC0"/>
              <w:bottom w:val="single" w:sz="8" w:space="0" w:color="DCDDDE"/>
              <w:right w:val="none" w:sz="6" w:space="0" w:color="auto"/>
            </w:tcBorders>
            <w:shd w:val="clear" w:color="auto" w:fill="D1DEE9"/>
          </w:tcPr>
          <w:p w14:paraId="6CBC9555" w14:textId="77777777" w:rsidR="002919BE" w:rsidRDefault="002919BE" w:rsidP="00EE2EB5">
            <w:pPr>
              <w:pStyle w:val="TableParagraph"/>
              <w:spacing w:before="172"/>
              <w:ind w:left="7" w:right="7"/>
              <w:jc w:val="center"/>
              <w:rPr>
                <w:rFonts w:ascii="Calibri" w:hAnsi="Calibri" w:cs="Calibri"/>
                <w:b/>
                <w:bCs/>
                <w:spacing w:val="-5"/>
              </w:rPr>
            </w:pPr>
            <w:r>
              <w:rPr>
                <w:rFonts w:ascii="Calibri" w:hAnsi="Calibri" w:cs="Calibri"/>
                <w:b/>
                <w:bCs/>
                <w:spacing w:val="-5"/>
              </w:rPr>
              <w:t>MEA</w:t>
            </w:r>
          </w:p>
        </w:tc>
        <w:tc>
          <w:tcPr>
            <w:tcW w:w="587" w:type="dxa"/>
            <w:tcBorders>
              <w:top w:val="single" w:sz="4" w:space="0" w:color="003D5E"/>
              <w:left w:val="none" w:sz="6" w:space="0" w:color="auto"/>
              <w:bottom w:val="single" w:sz="8" w:space="0" w:color="DCDDDE"/>
              <w:right w:val="single" w:sz="2" w:space="0" w:color="BCBEC0"/>
            </w:tcBorders>
            <w:shd w:val="clear" w:color="auto" w:fill="D1DEE9"/>
          </w:tcPr>
          <w:p w14:paraId="19B9D4F1" w14:textId="77777777" w:rsidR="002919BE" w:rsidRDefault="002919BE" w:rsidP="00EE2EB5">
            <w:pPr>
              <w:pStyle w:val="TableParagraph"/>
              <w:spacing w:before="172"/>
              <w:ind w:left="7" w:right="7"/>
              <w:jc w:val="center"/>
              <w:rPr>
                <w:rFonts w:ascii="Calibri" w:hAnsi="Calibri" w:cs="Calibri"/>
                <w:b/>
                <w:bCs/>
                <w:spacing w:val="-5"/>
              </w:rPr>
            </w:pPr>
            <w:r>
              <w:rPr>
                <w:rFonts w:ascii="Calibri" w:hAnsi="Calibri" w:cs="Calibri"/>
                <w:b/>
                <w:bCs/>
                <w:spacing w:val="-5"/>
              </w:rPr>
              <w:t>LOD</w:t>
            </w:r>
          </w:p>
        </w:tc>
        <w:tc>
          <w:tcPr>
            <w:tcW w:w="636" w:type="dxa"/>
            <w:tcBorders>
              <w:top w:val="single" w:sz="4" w:space="0" w:color="003D5E"/>
              <w:left w:val="single" w:sz="2" w:space="0" w:color="BCBEC0"/>
              <w:bottom w:val="single" w:sz="8" w:space="0" w:color="DCDDDE"/>
              <w:right w:val="none" w:sz="6" w:space="0" w:color="auto"/>
            </w:tcBorders>
            <w:shd w:val="clear" w:color="auto" w:fill="D1DEE9"/>
          </w:tcPr>
          <w:p w14:paraId="092AED28" w14:textId="77777777" w:rsidR="002919BE" w:rsidRDefault="002919BE" w:rsidP="00EE2EB5">
            <w:pPr>
              <w:pStyle w:val="TableParagraph"/>
              <w:spacing w:before="172"/>
              <w:jc w:val="center"/>
              <w:rPr>
                <w:rFonts w:ascii="Calibri" w:hAnsi="Calibri" w:cs="Calibri"/>
                <w:b/>
                <w:bCs/>
                <w:spacing w:val="-5"/>
              </w:rPr>
            </w:pPr>
            <w:r>
              <w:rPr>
                <w:rFonts w:ascii="Calibri" w:hAnsi="Calibri" w:cs="Calibri"/>
                <w:b/>
                <w:bCs/>
                <w:spacing w:val="-5"/>
              </w:rPr>
              <w:t>MEA</w:t>
            </w:r>
          </w:p>
        </w:tc>
        <w:tc>
          <w:tcPr>
            <w:tcW w:w="695" w:type="dxa"/>
            <w:tcBorders>
              <w:top w:val="single" w:sz="4" w:space="0" w:color="003D5E"/>
              <w:left w:val="none" w:sz="6" w:space="0" w:color="auto"/>
              <w:bottom w:val="single" w:sz="8" w:space="0" w:color="DCDDDE"/>
              <w:right w:val="single" w:sz="2" w:space="0" w:color="BCBEC0"/>
            </w:tcBorders>
            <w:shd w:val="clear" w:color="auto" w:fill="D1DEE9"/>
          </w:tcPr>
          <w:p w14:paraId="4ED8D592" w14:textId="77777777" w:rsidR="002919BE" w:rsidRDefault="002919BE" w:rsidP="00EE2EB5">
            <w:pPr>
              <w:pStyle w:val="TableParagraph"/>
              <w:spacing w:before="172"/>
              <w:ind w:right="1"/>
              <w:jc w:val="center"/>
              <w:rPr>
                <w:rFonts w:ascii="Calibri" w:hAnsi="Calibri" w:cs="Calibri"/>
                <w:b/>
                <w:bCs/>
                <w:spacing w:val="-5"/>
              </w:rPr>
            </w:pPr>
            <w:r>
              <w:rPr>
                <w:rFonts w:ascii="Calibri" w:hAnsi="Calibri" w:cs="Calibri"/>
                <w:b/>
                <w:bCs/>
                <w:spacing w:val="-5"/>
              </w:rPr>
              <w:t>LOD</w:t>
            </w:r>
          </w:p>
        </w:tc>
        <w:tc>
          <w:tcPr>
            <w:tcW w:w="1174" w:type="dxa"/>
            <w:tcBorders>
              <w:top w:val="single" w:sz="4" w:space="0" w:color="003D5E"/>
              <w:left w:val="single" w:sz="2" w:space="0" w:color="BCBEC0"/>
              <w:bottom w:val="single" w:sz="8" w:space="0" w:color="DCDDDE"/>
              <w:right w:val="single" w:sz="2" w:space="0" w:color="BCBEC0"/>
            </w:tcBorders>
            <w:shd w:val="clear" w:color="auto" w:fill="D1DEE9"/>
          </w:tcPr>
          <w:p w14:paraId="6F862B29" w14:textId="77777777" w:rsidR="002919BE" w:rsidRDefault="002919BE" w:rsidP="00EE2EB5">
            <w:pPr>
              <w:pStyle w:val="TableParagraph"/>
              <w:spacing w:before="79" w:line="235" w:lineRule="auto"/>
              <w:ind w:left="208" w:firstLine="217"/>
              <w:rPr>
                <w:rFonts w:ascii="Calibri" w:hAnsi="Calibri" w:cs="Calibri"/>
                <w:b/>
                <w:bCs/>
              </w:rPr>
            </w:pPr>
            <w:r>
              <w:rPr>
                <w:rFonts w:ascii="Calibri" w:hAnsi="Calibri" w:cs="Calibri"/>
                <w:b/>
                <w:bCs/>
                <w:spacing w:val="-2"/>
              </w:rPr>
              <w:t>Field</w:t>
            </w:r>
            <w:r>
              <w:rPr>
                <w:rFonts w:ascii="Calibri" w:hAnsi="Calibri" w:cs="Calibri"/>
                <w:b/>
                <w:bCs/>
                <w:spacing w:val="40"/>
              </w:rPr>
              <w:t xml:space="preserve"> </w:t>
            </w:r>
            <w:r>
              <w:rPr>
                <w:rFonts w:ascii="Calibri" w:hAnsi="Calibri" w:cs="Calibri"/>
                <w:b/>
                <w:bCs/>
              </w:rPr>
              <w:t>Verification</w:t>
            </w:r>
          </w:p>
        </w:tc>
        <w:tc>
          <w:tcPr>
            <w:tcW w:w="2643" w:type="dxa"/>
            <w:tcBorders>
              <w:top w:val="single" w:sz="4" w:space="0" w:color="003D5E"/>
              <w:left w:val="single" w:sz="2" w:space="0" w:color="BCBEC0"/>
              <w:bottom w:val="single" w:sz="8" w:space="0" w:color="DCDDDE"/>
              <w:right w:val="single" w:sz="2" w:space="0" w:color="DCDDDE"/>
            </w:tcBorders>
            <w:shd w:val="clear" w:color="auto" w:fill="D1DEE9"/>
          </w:tcPr>
          <w:p w14:paraId="0932BE08" w14:textId="77777777" w:rsidR="002919BE" w:rsidRDefault="002919BE" w:rsidP="00EE2EB5">
            <w:pPr>
              <w:pStyle w:val="TableParagraph"/>
              <w:rPr>
                <w:rFonts w:ascii="Times New Roman" w:hAnsi="Times New Roman" w:cs="Times New Roman"/>
              </w:rPr>
            </w:pPr>
          </w:p>
        </w:tc>
      </w:tr>
      <w:tr w:rsidR="002919BE" w14:paraId="4DB34D9C" w14:textId="77777777" w:rsidTr="00EE2EB5">
        <w:trPr>
          <w:trHeight w:val="773"/>
        </w:trPr>
        <w:tc>
          <w:tcPr>
            <w:tcW w:w="2340" w:type="dxa"/>
            <w:tcBorders>
              <w:top w:val="single" w:sz="8" w:space="0" w:color="DCDDDE"/>
              <w:left w:val="single" w:sz="2" w:space="0" w:color="DCDDDE"/>
              <w:bottom w:val="single" w:sz="8" w:space="0" w:color="DCDDDE"/>
              <w:right w:val="single" w:sz="2" w:space="0" w:color="DCDDDE"/>
            </w:tcBorders>
            <w:shd w:val="clear" w:color="auto" w:fill="EDEDEE"/>
          </w:tcPr>
          <w:p w14:paraId="70DC3819" w14:textId="77777777" w:rsidR="002919BE" w:rsidRDefault="002919BE" w:rsidP="00EE2EB5">
            <w:pPr>
              <w:pStyle w:val="TableParagraph"/>
              <w:spacing w:before="70" w:line="235" w:lineRule="auto"/>
              <w:ind w:left="116" w:right="341"/>
              <w:rPr>
                <w:rFonts w:ascii="Calibri" w:hAnsi="Calibri" w:cs="Calibri"/>
                <w:b/>
                <w:bCs/>
                <w:spacing w:val="-2"/>
                <w:sz w:val="18"/>
                <w:szCs w:val="18"/>
              </w:rPr>
            </w:pPr>
            <w:r>
              <w:rPr>
                <w:rFonts w:ascii="Calibri" w:hAnsi="Calibri" w:cs="Calibri"/>
                <w:b/>
                <w:bCs/>
                <w:sz w:val="18"/>
                <w:szCs w:val="18"/>
              </w:rPr>
              <w:t>SECURITY – CCTV, INTRUDER DETECTION AND</w:t>
            </w:r>
            <w:r>
              <w:rPr>
                <w:rFonts w:ascii="Calibri" w:hAnsi="Calibri" w:cs="Calibri"/>
                <w:b/>
                <w:bCs/>
                <w:spacing w:val="18"/>
                <w:sz w:val="18"/>
                <w:szCs w:val="18"/>
              </w:rPr>
              <w:t xml:space="preserve"> </w:t>
            </w:r>
            <w:r>
              <w:rPr>
                <w:rFonts w:ascii="Calibri" w:hAnsi="Calibri" w:cs="Calibri"/>
                <w:b/>
                <w:bCs/>
                <w:sz w:val="18"/>
                <w:szCs w:val="18"/>
              </w:rPr>
              <w:t>ACCESS</w:t>
            </w:r>
            <w:r>
              <w:rPr>
                <w:rFonts w:ascii="Calibri" w:hAnsi="Calibri" w:cs="Calibri"/>
                <w:b/>
                <w:bCs/>
                <w:spacing w:val="19"/>
                <w:sz w:val="18"/>
                <w:szCs w:val="18"/>
              </w:rPr>
              <w:t xml:space="preserve"> </w:t>
            </w:r>
            <w:r>
              <w:rPr>
                <w:rFonts w:ascii="Calibri" w:hAnsi="Calibri" w:cs="Calibri"/>
                <w:b/>
                <w:bCs/>
                <w:spacing w:val="-2"/>
                <w:sz w:val="18"/>
                <w:szCs w:val="18"/>
              </w:rPr>
              <w:t>CONTROL</w:t>
            </w:r>
          </w:p>
        </w:tc>
        <w:tc>
          <w:tcPr>
            <w:tcW w:w="590" w:type="dxa"/>
            <w:tcBorders>
              <w:top w:val="single" w:sz="8" w:space="0" w:color="DCDDDE"/>
              <w:left w:val="single" w:sz="2" w:space="0" w:color="DCDDDE"/>
              <w:bottom w:val="single" w:sz="8" w:space="0" w:color="DCDDDE"/>
              <w:right w:val="single" w:sz="2" w:space="0" w:color="DCDDDE"/>
            </w:tcBorders>
            <w:shd w:val="clear" w:color="auto" w:fill="EDEDEE"/>
          </w:tcPr>
          <w:p w14:paraId="4B610B98"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tcPr>
          <w:p w14:paraId="6506B170"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tcPr>
          <w:p w14:paraId="4CD2131E"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tcPr>
          <w:p w14:paraId="32344249" w14:textId="77777777" w:rsidR="002919BE" w:rsidRDefault="002919BE" w:rsidP="00EE2EB5">
            <w:pPr>
              <w:pStyle w:val="TableParagraph"/>
              <w:rPr>
                <w:rFonts w:ascii="Times New Roman" w:hAnsi="Times New Roman" w:cs="Times New Roman"/>
              </w:rPr>
            </w:pPr>
          </w:p>
        </w:tc>
        <w:tc>
          <w:tcPr>
            <w:tcW w:w="658" w:type="dxa"/>
            <w:tcBorders>
              <w:top w:val="single" w:sz="8" w:space="0" w:color="DCDDDE"/>
              <w:left w:val="single" w:sz="2" w:space="0" w:color="DCDDDE"/>
              <w:bottom w:val="single" w:sz="8" w:space="0" w:color="DCDDDE"/>
              <w:right w:val="single" w:sz="2" w:space="0" w:color="DCDDDE"/>
            </w:tcBorders>
            <w:shd w:val="clear" w:color="auto" w:fill="EDEDEE"/>
          </w:tcPr>
          <w:p w14:paraId="19DFC2F0"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tcPr>
          <w:p w14:paraId="3846318D" w14:textId="77777777" w:rsidR="002919BE" w:rsidRDefault="002919BE" w:rsidP="00EE2EB5">
            <w:pPr>
              <w:pStyle w:val="TableParagraph"/>
              <w:rPr>
                <w:rFonts w:ascii="Times New Roman" w:hAnsi="Times New Roman" w:cs="Times New Roman"/>
              </w:rPr>
            </w:pPr>
          </w:p>
        </w:tc>
        <w:tc>
          <w:tcPr>
            <w:tcW w:w="647" w:type="dxa"/>
            <w:tcBorders>
              <w:top w:val="single" w:sz="8" w:space="0" w:color="DCDDDE"/>
              <w:left w:val="single" w:sz="2" w:space="0" w:color="DCDDDE"/>
              <w:bottom w:val="single" w:sz="8" w:space="0" w:color="DCDDDE"/>
              <w:right w:val="single" w:sz="2" w:space="0" w:color="DCDDDE"/>
            </w:tcBorders>
            <w:shd w:val="clear" w:color="auto" w:fill="EDEDEE"/>
          </w:tcPr>
          <w:p w14:paraId="77E7C92F"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tcPr>
          <w:p w14:paraId="121DFD8C"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tcPr>
          <w:p w14:paraId="2394A5E0"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tcPr>
          <w:p w14:paraId="18AC36D4" w14:textId="77777777" w:rsidR="002919BE" w:rsidRDefault="002919BE" w:rsidP="00EE2EB5">
            <w:pPr>
              <w:pStyle w:val="TableParagraph"/>
              <w:rPr>
                <w:rFonts w:ascii="Times New Roman" w:hAnsi="Times New Roman" w:cs="Times New Roman"/>
              </w:rPr>
            </w:pPr>
          </w:p>
        </w:tc>
        <w:tc>
          <w:tcPr>
            <w:tcW w:w="636" w:type="dxa"/>
            <w:tcBorders>
              <w:top w:val="single" w:sz="8" w:space="0" w:color="DCDDDE"/>
              <w:left w:val="single" w:sz="2" w:space="0" w:color="DCDDDE"/>
              <w:bottom w:val="single" w:sz="8" w:space="0" w:color="DCDDDE"/>
              <w:right w:val="single" w:sz="2" w:space="0" w:color="DCDDDE"/>
            </w:tcBorders>
            <w:shd w:val="clear" w:color="auto" w:fill="EDEDEE"/>
          </w:tcPr>
          <w:p w14:paraId="21C01C30" w14:textId="77777777" w:rsidR="002919BE" w:rsidRDefault="002919BE" w:rsidP="00EE2EB5">
            <w:pPr>
              <w:pStyle w:val="TableParagraph"/>
              <w:rPr>
                <w:rFonts w:ascii="Times New Roman" w:hAnsi="Times New Roman" w:cs="Times New Roman"/>
              </w:rPr>
            </w:pPr>
          </w:p>
        </w:tc>
        <w:tc>
          <w:tcPr>
            <w:tcW w:w="695" w:type="dxa"/>
            <w:tcBorders>
              <w:top w:val="single" w:sz="8" w:space="0" w:color="DCDDDE"/>
              <w:left w:val="single" w:sz="2" w:space="0" w:color="DCDDDE"/>
              <w:bottom w:val="single" w:sz="8" w:space="0" w:color="DCDDDE"/>
              <w:right w:val="single" w:sz="2" w:space="0" w:color="DCDDDE"/>
            </w:tcBorders>
            <w:shd w:val="clear" w:color="auto" w:fill="EDEDEE"/>
          </w:tcPr>
          <w:p w14:paraId="6206279D" w14:textId="77777777" w:rsidR="002919BE" w:rsidRDefault="002919BE" w:rsidP="00EE2EB5">
            <w:pPr>
              <w:pStyle w:val="TableParagraph"/>
              <w:rPr>
                <w:rFonts w:ascii="Times New Roman" w:hAnsi="Times New Roman" w:cs="Times New Roman"/>
              </w:rPr>
            </w:pPr>
          </w:p>
        </w:tc>
        <w:tc>
          <w:tcPr>
            <w:tcW w:w="1174" w:type="dxa"/>
            <w:tcBorders>
              <w:top w:val="single" w:sz="8" w:space="0" w:color="DCDDDE"/>
              <w:left w:val="single" w:sz="2" w:space="0" w:color="DCDDDE"/>
              <w:bottom w:val="single" w:sz="8" w:space="0" w:color="DCDDDE"/>
              <w:right w:val="single" w:sz="2" w:space="0" w:color="DCDDDE"/>
            </w:tcBorders>
            <w:shd w:val="clear" w:color="auto" w:fill="EDEDEE"/>
          </w:tcPr>
          <w:p w14:paraId="212AAB7F" w14:textId="77777777" w:rsidR="002919BE" w:rsidRDefault="002919BE" w:rsidP="00EE2EB5">
            <w:pPr>
              <w:pStyle w:val="TableParagraph"/>
              <w:rPr>
                <w:rFonts w:ascii="Times New Roman" w:hAnsi="Times New Roman" w:cs="Times New Roman"/>
              </w:rPr>
            </w:pPr>
          </w:p>
        </w:tc>
        <w:tc>
          <w:tcPr>
            <w:tcW w:w="2643" w:type="dxa"/>
            <w:tcBorders>
              <w:top w:val="single" w:sz="8" w:space="0" w:color="DCDDDE"/>
              <w:left w:val="single" w:sz="2" w:space="0" w:color="DCDDDE"/>
              <w:bottom w:val="single" w:sz="8" w:space="0" w:color="DCDDDE"/>
              <w:right w:val="single" w:sz="2" w:space="0" w:color="DCDDDE"/>
            </w:tcBorders>
            <w:shd w:val="clear" w:color="auto" w:fill="EDEDEE"/>
          </w:tcPr>
          <w:p w14:paraId="7D01EB78" w14:textId="77777777" w:rsidR="002919BE" w:rsidRDefault="002919BE" w:rsidP="00EE2EB5">
            <w:pPr>
              <w:pStyle w:val="TableParagraph"/>
              <w:rPr>
                <w:rFonts w:ascii="Times New Roman" w:hAnsi="Times New Roman" w:cs="Times New Roman"/>
              </w:rPr>
            </w:pPr>
          </w:p>
        </w:tc>
      </w:tr>
      <w:tr w:rsidR="002919BE" w14:paraId="6A8B8AFC" w14:textId="77777777" w:rsidTr="006675E6">
        <w:trPr>
          <w:trHeight w:val="383"/>
        </w:trPr>
        <w:tc>
          <w:tcPr>
            <w:tcW w:w="2340" w:type="dxa"/>
            <w:tcBorders>
              <w:top w:val="single" w:sz="8" w:space="0" w:color="DCDDDE"/>
              <w:left w:val="single" w:sz="2" w:space="0" w:color="DCDDDE"/>
              <w:bottom w:val="single" w:sz="8" w:space="0" w:color="DCDDDE"/>
              <w:right w:val="single" w:sz="2" w:space="0" w:color="DCDDDE"/>
            </w:tcBorders>
            <w:vAlign w:val="center"/>
          </w:tcPr>
          <w:p w14:paraId="72B52C9D" w14:textId="77777777" w:rsidR="002919BE" w:rsidRDefault="002919BE" w:rsidP="006675E6">
            <w:pPr>
              <w:pStyle w:val="TableParagraph"/>
            </w:pPr>
            <w:r>
              <w:t>Control</w:t>
            </w:r>
            <w:r>
              <w:rPr>
                <w:spacing w:val="-7"/>
              </w:rPr>
              <w:t xml:space="preserve"> </w:t>
            </w:r>
            <w:r>
              <w:t>Panels</w:t>
            </w:r>
          </w:p>
        </w:tc>
        <w:tc>
          <w:tcPr>
            <w:tcW w:w="590" w:type="dxa"/>
            <w:tcBorders>
              <w:top w:val="single" w:sz="8" w:space="0" w:color="DCDDDE"/>
              <w:left w:val="single" w:sz="2" w:space="0" w:color="DCDDDE"/>
              <w:bottom w:val="single" w:sz="8" w:space="0" w:color="DCDDDE"/>
              <w:right w:val="single" w:sz="2" w:space="0" w:color="DCDDDE"/>
            </w:tcBorders>
          </w:tcPr>
          <w:p w14:paraId="2B7D8629" w14:textId="77777777" w:rsidR="002919BE" w:rsidRDefault="002919BE" w:rsidP="00EE2EB5">
            <w:pPr>
              <w:pStyle w:val="TableParagraph"/>
              <w:spacing w:before="71"/>
              <w:ind w:left="13" w:right="8"/>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0990A7F1" w14:textId="77777777" w:rsidR="002919BE" w:rsidRDefault="002919BE" w:rsidP="00EE2EB5">
            <w:pPr>
              <w:pStyle w:val="TableParagraph"/>
              <w:spacing w:before="71"/>
              <w:ind w:left="90"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shd w:val="clear" w:color="auto" w:fill="5AACE0"/>
          </w:tcPr>
          <w:p w14:paraId="0D878240" w14:textId="77777777" w:rsidR="002919BE" w:rsidRDefault="002919BE" w:rsidP="00EE2EB5">
            <w:pPr>
              <w:pStyle w:val="TableParagraph"/>
              <w:spacing w:before="71"/>
              <w:ind w:left="86" w:right="86"/>
              <w:jc w:val="center"/>
              <w:rPr>
                <w:rFonts w:ascii="Calibri" w:hAnsi="Calibri" w:cs="Calibri"/>
                <w:b/>
                <w:bCs/>
                <w:spacing w:val="-5"/>
              </w:rPr>
            </w:pPr>
            <w:r>
              <w:rPr>
                <w:rFonts w:ascii="Calibri" w:hAnsi="Calibri" w:cs="Calibri"/>
                <w:b/>
                <w:bCs/>
                <w:spacing w:val="-5"/>
              </w:rPr>
              <w:t>SEC</w:t>
            </w:r>
          </w:p>
        </w:tc>
        <w:tc>
          <w:tcPr>
            <w:tcW w:w="587" w:type="dxa"/>
            <w:tcBorders>
              <w:top w:val="single" w:sz="8" w:space="0" w:color="DCDDDE"/>
              <w:left w:val="single" w:sz="2" w:space="0" w:color="DCDDDE"/>
              <w:bottom w:val="single" w:sz="8" w:space="0" w:color="DCDDDE"/>
              <w:right w:val="single" w:sz="2" w:space="0" w:color="DCDDDE"/>
            </w:tcBorders>
          </w:tcPr>
          <w:p w14:paraId="229C7F7C" w14:textId="77777777" w:rsidR="002919BE" w:rsidRDefault="002919BE" w:rsidP="00EE2EB5">
            <w:pPr>
              <w:pStyle w:val="TableParagraph"/>
              <w:spacing w:before="71"/>
              <w:ind w:left="87" w:right="86"/>
              <w:jc w:val="center"/>
              <w:rPr>
                <w:rFonts w:ascii="Calibri" w:hAnsi="Calibri" w:cs="Calibri"/>
                <w:b/>
                <w:bCs/>
                <w:spacing w:val="-5"/>
              </w:rPr>
            </w:pPr>
            <w:r>
              <w:rPr>
                <w:rFonts w:ascii="Calibri" w:hAnsi="Calibri" w:cs="Calibri"/>
                <w:b/>
                <w:bCs/>
                <w:spacing w:val="-5"/>
              </w:rPr>
              <w:t>100</w:t>
            </w:r>
          </w:p>
        </w:tc>
        <w:tc>
          <w:tcPr>
            <w:tcW w:w="658" w:type="dxa"/>
            <w:tcBorders>
              <w:top w:val="single" w:sz="8" w:space="0" w:color="DCDDDE"/>
              <w:left w:val="single" w:sz="2" w:space="0" w:color="DCDDDE"/>
              <w:bottom w:val="single" w:sz="8" w:space="0" w:color="DCDDDE"/>
              <w:right w:val="single" w:sz="2" w:space="0" w:color="DCDDDE"/>
            </w:tcBorders>
            <w:shd w:val="clear" w:color="auto" w:fill="5AACE0"/>
          </w:tcPr>
          <w:p w14:paraId="68D36E4B" w14:textId="77777777" w:rsidR="002919BE" w:rsidRDefault="002919BE" w:rsidP="00EE2EB5">
            <w:pPr>
              <w:pStyle w:val="TableParagraph"/>
              <w:spacing w:before="71"/>
              <w:ind w:left="4" w:right="4"/>
              <w:jc w:val="center"/>
              <w:rPr>
                <w:rFonts w:ascii="Calibri" w:hAnsi="Calibri" w:cs="Calibri"/>
                <w:b/>
                <w:bCs/>
                <w:spacing w:val="-5"/>
              </w:rPr>
            </w:pPr>
            <w:r>
              <w:rPr>
                <w:rFonts w:ascii="Calibri" w:hAnsi="Calibri" w:cs="Calibri"/>
                <w:b/>
                <w:bCs/>
                <w:spacing w:val="-5"/>
              </w:rPr>
              <w:t>SEC</w:t>
            </w:r>
          </w:p>
        </w:tc>
        <w:tc>
          <w:tcPr>
            <w:tcW w:w="587" w:type="dxa"/>
            <w:tcBorders>
              <w:top w:val="single" w:sz="8" w:space="0" w:color="DCDDDE"/>
              <w:left w:val="single" w:sz="2" w:space="0" w:color="DCDDDE"/>
              <w:bottom w:val="single" w:sz="8" w:space="0" w:color="DCDDDE"/>
              <w:right w:val="single" w:sz="2" w:space="0" w:color="DCDDDE"/>
            </w:tcBorders>
          </w:tcPr>
          <w:p w14:paraId="123B2092" w14:textId="77777777" w:rsidR="002919BE" w:rsidRDefault="002919BE" w:rsidP="00EE2EB5">
            <w:pPr>
              <w:pStyle w:val="TableParagraph"/>
              <w:spacing w:before="71"/>
              <w:ind w:left="86" w:right="86"/>
              <w:jc w:val="center"/>
              <w:rPr>
                <w:rFonts w:ascii="Calibri" w:hAnsi="Calibri" w:cs="Calibri"/>
                <w:b/>
                <w:bCs/>
                <w:spacing w:val="-5"/>
              </w:rPr>
            </w:pPr>
            <w:r>
              <w:rPr>
                <w:rFonts w:ascii="Calibri" w:hAnsi="Calibri" w:cs="Calibri"/>
                <w:b/>
                <w:bCs/>
                <w:spacing w:val="-5"/>
              </w:rPr>
              <w:t>200</w:t>
            </w:r>
          </w:p>
        </w:tc>
        <w:tc>
          <w:tcPr>
            <w:tcW w:w="647" w:type="dxa"/>
            <w:tcBorders>
              <w:top w:val="single" w:sz="8" w:space="0" w:color="DCDDDE"/>
              <w:left w:val="single" w:sz="2" w:space="0" w:color="DCDDDE"/>
              <w:bottom w:val="single" w:sz="8" w:space="0" w:color="DCDDDE"/>
              <w:right w:val="single" w:sz="2" w:space="0" w:color="DCDDDE"/>
            </w:tcBorders>
            <w:shd w:val="clear" w:color="auto" w:fill="5AACE0"/>
          </w:tcPr>
          <w:p w14:paraId="015D350B" w14:textId="77777777" w:rsidR="002919BE" w:rsidRDefault="002919BE" w:rsidP="00EE2EB5">
            <w:pPr>
              <w:pStyle w:val="TableParagraph"/>
              <w:spacing w:before="71"/>
              <w:ind w:left="2" w:right="4"/>
              <w:jc w:val="center"/>
              <w:rPr>
                <w:rFonts w:ascii="Calibri" w:hAnsi="Calibri" w:cs="Calibri"/>
                <w:b/>
                <w:bCs/>
                <w:spacing w:val="-5"/>
              </w:rPr>
            </w:pPr>
            <w:r>
              <w:rPr>
                <w:rFonts w:ascii="Calibri" w:hAnsi="Calibri" w:cs="Calibri"/>
                <w:b/>
                <w:bCs/>
                <w:spacing w:val="-5"/>
              </w:rPr>
              <w:t>SEC</w:t>
            </w:r>
          </w:p>
        </w:tc>
        <w:tc>
          <w:tcPr>
            <w:tcW w:w="587" w:type="dxa"/>
            <w:tcBorders>
              <w:top w:val="single" w:sz="8" w:space="0" w:color="DCDDDE"/>
              <w:left w:val="single" w:sz="2" w:space="0" w:color="DCDDDE"/>
              <w:bottom w:val="single" w:sz="8" w:space="0" w:color="DCDDDE"/>
              <w:right w:val="single" w:sz="2" w:space="0" w:color="DCDDDE"/>
            </w:tcBorders>
          </w:tcPr>
          <w:p w14:paraId="6FC89CB8" w14:textId="77777777" w:rsidR="002919BE" w:rsidRDefault="002919BE" w:rsidP="00EE2EB5">
            <w:pPr>
              <w:pStyle w:val="TableParagraph"/>
              <w:spacing w:before="71"/>
              <w:ind w:left="86" w:right="86"/>
              <w:jc w:val="center"/>
              <w:rPr>
                <w:rFonts w:ascii="Calibri" w:hAnsi="Calibri" w:cs="Calibri"/>
                <w:b/>
                <w:bCs/>
                <w:spacing w:val="-5"/>
              </w:rPr>
            </w:pPr>
            <w:r>
              <w:rPr>
                <w:rFonts w:ascii="Calibri" w:hAnsi="Calibri" w:cs="Calibri"/>
                <w:b/>
                <w:bCs/>
                <w:spacing w:val="-5"/>
              </w:rPr>
              <w:t>300</w:t>
            </w:r>
          </w:p>
        </w:tc>
        <w:tc>
          <w:tcPr>
            <w:tcW w:w="587" w:type="dxa"/>
            <w:tcBorders>
              <w:top w:val="single" w:sz="8" w:space="0" w:color="DCDDDE"/>
              <w:left w:val="single" w:sz="2" w:space="0" w:color="DCDDDE"/>
              <w:bottom w:val="single" w:sz="8" w:space="0" w:color="DCDDDE"/>
              <w:right w:val="single" w:sz="2" w:space="0" w:color="DCDDDE"/>
            </w:tcBorders>
            <w:shd w:val="clear" w:color="auto" w:fill="AD2524"/>
          </w:tcPr>
          <w:p w14:paraId="7E3121BF" w14:textId="77777777" w:rsidR="002919BE" w:rsidRDefault="002919BE" w:rsidP="00EE2EB5">
            <w:pPr>
              <w:pStyle w:val="TableParagraph"/>
              <w:spacing w:before="71"/>
              <w:ind w:left="85" w:right="86"/>
              <w:jc w:val="center"/>
              <w:rPr>
                <w:rFonts w:ascii="Calibri" w:hAnsi="Calibri" w:cs="Calibri"/>
                <w:b/>
                <w:bCs/>
                <w:color w:val="FFFFFF"/>
                <w:spacing w:val="-5"/>
              </w:rPr>
            </w:pPr>
            <w:r>
              <w:rPr>
                <w:rFonts w:ascii="Calibri" w:hAnsi="Calibri" w:cs="Calibri"/>
                <w:b/>
                <w:bCs/>
                <w:color w:val="FFFFFF"/>
                <w:spacing w:val="-5"/>
              </w:rPr>
              <w:t>CON</w:t>
            </w:r>
          </w:p>
        </w:tc>
        <w:tc>
          <w:tcPr>
            <w:tcW w:w="587" w:type="dxa"/>
            <w:tcBorders>
              <w:top w:val="single" w:sz="8" w:space="0" w:color="DCDDDE"/>
              <w:left w:val="single" w:sz="2" w:space="0" w:color="DCDDDE"/>
              <w:bottom w:val="single" w:sz="8" w:space="0" w:color="DCDDDE"/>
              <w:right w:val="single" w:sz="2" w:space="0" w:color="DCDDDE"/>
            </w:tcBorders>
          </w:tcPr>
          <w:p w14:paraId="3DE89F23" w14:textId="77777777" w:rsidR="002919BE" w:rsidRDefault="002919BE" w:rsidP="00EE2EB5">
            <w:pPr>
              <w:pStyle w:val="TableParagraph"/>
              <w:spacing w:before="71"/>
              <w:ind w:left="86" w:right="86"/>
              <w:jc w:val="center"/>
              <w:rPr>
                <w:rFonts w:ascii="Calibri" w:hAnsi="Calibri" w:cs="Calibri"/>
                <w:b/>
                <w:bCs/>
                <w:spacing w:val="-10"/>
              </w:rPr>
            </w:pPr>
            <w:r>
              <w:rPr>
                <w:rFonts w:ascii="Calibri" w:hAnsi="Calibri" w:cs="Calibri"/>
                <w:b/>
                <w:bCs/>
                <w:spacing w:val="-10"/>
              </w:rPr>
              <w:t>-</w:t>
            </w:r>
          </w:p>
        </w:tc>
        <w:tc>
          <w:tcPr>
            <w:tcW w:w="636" w:type="dxa"/>
            <w:tcBorders>
              <w:top w:val="single" w:sz="8" w:space="0" w:color="DCDDDE"/>
              <w:left w:val="single" w:sz="2" w:space="0" w:color="DCDDDE"/>
              <w:bottom w:val="single" w:sz="8" w:space="0" w:color="DCDDDE"/>
              <w:right w:val="single" w:sz="2" w:space="0" w:color="DCDDDE"/>
            </w:tcBorders>
          </w:tcPr>
          <w:p w14:paraId="202DDA35" w14:textId="77777777" w:rsidR="002919BE" w:rsidRDefault="002919BE" w:rsidP="00EE2EB5">
            <w:pPr>
              <w:pStyle w:val="TableParagraph"/>
              <w:rPr>
                <w:rFonts w:ascii="Times New Roman" w:hAnsi="Times New Roman" w:cs="Times New Roman"/>
              </w:rPr>
            </w:pPr>
          </w:p>
        </w:tc>
        <w:tc>
          <w:tcPr>
            <w:tcW w:w="695" w:type="dxa"/>
            <w:tcBorders>
              <w:top w:val="single" w:sz="8" w:space="0" w:color="DCDDDE"/>
              <w:left w:val="single" w:sz="2" w:space="0" w:color="DCDDDE"/>
              <w:bottom w:val="single" w:sz="8" w:space="0" w:color="DCDDDE"/>
              <w:right w:val="single" w:sz="2" w:space="0" w:color="DCDDDE"/>
            </w:tcBorders>
          </w:tcPr>
          <w:p w14:paraId="1A18EA97" w14:textId="77777777" w:rsidR="002919BE" w:rsidRDefault="002919BE" w:rsidP="00EE2EB5">
            <w:pPr>
              <w:pStyle w:val="TableParagraph"/>
              <w:rPr>
                <w:rFonts w:ascii="Times New Roman" w:hAnsi="Times New Roman" w:cs="Times New Roman"/>
              </w:rPr>
            </w:pPr>
          </w:p>
        </w:tc>
        <w:tc>
          <w:tcPr>
            <w:tcW w:w="1174" w:type="dxa"/>
            <w:tcBorders>
              <w:top w:val="single" w:sz="8" w:space="0" w:color="DCDDDE"/>
              <w:left w:val="single" w:sz="2" w:space="0" w:color="DCDDDE"/>
              <w:bottom w:val="single" w:sz="8" w:space="0" w:color="DCDDDE"/>
              <w:right w:val="single" w:sz="2" w:space="0" w:color="DCDDDE"/>
            </w:tcBorders>
          </w:tcPr>
          <w:p w14:paraId="48EC5355" w14:textId="77777777" w:rsidR="002919BE" w:rsidRDefault="002919BE" w:rsidP="00EE2EB5">
            <w:pPr>
              <w:pStyle w:val="TableParagraph"/>
              <w:rPr>
                <w:rFonts w:ascii="Times New Roman" w:hAnsi="Times New Roman" w:cs="Times New Roman"/>
              </w:rPr>
            </w:pPr>
          </w:p>
        </w:tc>
        <w:tc>
          <w:tcPr>
            <w:tcW w:w="2643" w:type="dxa"/>
            <w:tcBorders>
              <w:top w:val="single" w:sz="8" w:space="0" w:color="DCDDDE"/>
              <w:left w:val="single" w:sz="2" w:space="0" w:color="DCDDDE"/>
              <w:bottom w:val="single" w:sz="8" w:space="0" w:color="DCDDDE"/>
              <w:right w:val="single" w:sz="2" w:space="0" w:color="DCDDDE"/>
            </w:tcBorders>
            <w:vAlign w:val="center"/>
          </w:tcPr>
          <w:p w14:paraId="2D45D1BA" w14:textId="77777777" w:rsidR="002919BE" w:rsidRDefault="002919BE" w:rsidP="006675E6">
            <w:pPr>
              <w:pStyle w:val="TableParagraph"/>
              <w:rPr>
                <w:rFonts w:ascii="Calibri" w:hAnsi="Calibri" w:cs="Calibri"/>
                <w:b/>
                <w:bCs/>
                <w:color w:val="366FB7"/>
                <w:spacing w:val="-5"/>
              </w:rPr>
            </w:pPr>
            <w:r>
              <w:t>Final</w:t>
            </w:r>
            <w:r>
              <w:rPr>
                <w:spacing w:val="-5"/>
              </w:rPr>
              <w:t xml:space="preserve"> </w:t>
            </w:r>
            <w:r>
              <w:t>Setting</w:t>
            </w:r>
            <w:r>
              <w:rPr>
                <w:spacing w:val="-5"/>
              </w:rPr>
              <w:t xml:space="preserve"> </w:t>
            </w:r>
            <w:r>
              <w:t>out</w:t>
            </w:r>
            <w:r>
              <w:rPr>
                <w:spacing w:val="-5"/>
              </w:rPr>
              <w:t xml:space="preserve"> </w:t>
            </w:r>
            <w:r>
              <w:t xml:space="preserve">by </w:t>
            </w:r>
            <w:r>
              <w:rPr>
                <w:rFonts w:ascii="Calibri" w:hAnsi="Calibri" w:cs="Calibri"/>
                <w:b/>
                <w:bCs/>
                <w:color w:val="366FB7"/>
                <w:spacing w:val="-5"/>
              </w:rPr>
              <w:t>ARC</w:t>
            </w:r>
          </w:p>
        </w:tc>
      </w:tr>
      <w:tr w:rsidR="002919BE" w14:paraId="58C7A897" w14:textId="77777777" w:rsidTr="006675E6">
        <w:trPr>
          <w:trHeight w:val="383"/>
        </w:trPr>
        <w:tc>
          <w:tcPr>
            <w:tcW w:w="2340" w:type="dxa"/>
            <w:tcBorders>
              <w:top w:val="single" w:sz="8" w:space="0" w:color="DCDDDE"/>
              <w:left w:val="single" w:sz="2" w:space="0" w:color="DCDDDE"/>
              <w:bottom w:val="single" w:sz="8" w:space="0" w:color="DCDDDE"/>
              <w:right w:val="single" w:sz="2" w:space="0" w:color="DCDDDE"/>
            </w:tcBorders>
            <w:vAlign w:val="center"/>
          </w:tcPr>
          <w:p w14:paraId="065FCB27" w14:textId="77777777" w:rsidR="002919BE" w:rsidRDefault="002919BE" w:rsidP="006675E6">
            <w:pPr>
              <w:pStyle w:val="TableParagraph"/>
            </w:pPr>
            <w:r>
              <w:t>CCTV Camera</w:t>
            </w:r>
            <w:r>
              <w:rPr>
                <w:spacing w:val="-3"/>
              </w:rPr>
              <w:t xml:space="preserve"> </w:t>
            </w:r>
            <w:r>
              <w:t>Mounting</w:t>
            </w:r>
            <w:r>
              <w:rPr>
                <w:spacing w:val="-3"/>
              </w:rPr>
              <w:t xml:space="preserve"> </w:t>
            </w:r>
            <w:r>
              <w:t>Brackets</w:t>
            </w:r>
          </w:p>
        </w:tc>
        <w:tc>
          <w:tcPr>
            <w:tcW w:w="590" w:type="dxa"/>
            <w:tcBorders>
              <w:top w:val="single" w:sz="8" w:space="0" w:color="DCDDDE"/>
              <w:left w:val="single" w:sz="2" w:space="0" w:color="DCDDDE"/>
              <w:bottom w:val="single" w:sz="8" w:space="0" w:color="DCDDDE"/>
              <w:right w:val="single" w:sz="2" w:space="0" w:color="DCDDDE"/>
            </w:tcBorders>
          </w:tcPr>
          <w:p w14:paraId="24015656" w14:textId="77777777" w:rsidR="002919BE" w:rsidRDefault="002919BE" w:rsidP="00EE2EB5">
            <w:pPr>
              <w:pStyle w:val="TableParagraph"/>
              <w:spacing w:before="71"/>
              <w:ind w:left="13" w:right="9"/>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6259D970" w14:textId="77777777" w:rsidR="002919BE" w:rsidRDefault="002919BE" w:rsidP="00EE2EB5">
            <w:pPr>
              <w:pStyle w:val="TableParagraph"/>
              <w:spacing w:before="71"/>
              <w:ind w:left="90"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2BF7805F" w14:textId="77777777" w:rsidR="002919BE" w:rsidRDefault="002919BE" w:rsidP="00EE2EB5">
            <w:pPr>
              <w:pStyle w:val="TableParagraph"/>
              <w:spacing w:before="71"/>
              <w:ind w:left="89"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51047874" w14:textId="77777777" w:rsidR="002919BE" w:rsidRDefault="002919BE" w:rsidP="00EE2EB5">
            <w:pPr>
              <w:pStyle w:val="TableParagraph"/>
              <w:spacing w:before="71"/>
              <w:ind w:left="88" w:right="86"/>
              <w:jc w:val="center"/>
              <w:rPr>
                <w:rFonts w:ascii="Calibri" w:hAnsi="Calibri" w:cs="Calibri"/>
                <w:b/>
                <w:bCs/>
                <w:spacing w:val="-10"/>
              </w:rPr>
            </w:pPr>
            <w:r>
              <w:rPr>
                <w:rFonts w:ascii="Calibri" w:hAnsi="Calibri" w:cs="Calibri"/>
                <w:b/>
                <w:bCs/>
                <w:spacing w:val="-10"/>
              </w:rPr>
              <w:t>-</w:t>
            </w:r>
          </w:p>
        </w:tc>
        <w:tc>
          <w:tcPr>
            <w:tcW w:w="658" w:type="dxa"/>
            <w:tcBorders>
              <w:top w:val="single" w:sz="8" w:space="0" w:color="DCDDDE"/>
              <w:left w:val="single" w:sz="2" w:space="0" w:color="DCDDDE"/>
              <w:bottom w:val="single" w:sz="8" w:space="0" w:color="DCDDDE"/>
              <w:right w:val="single" w:sz="2" w:space="0" w:color="DCDDDE"/>
            </w:tcBorders>
          </w:tcPr>
          <w:p w14:paraId="338DDFF8" w14:textId="77777777" w:rsidR="002919BE" w:rsidRDefault="002919BE" w:rsidP="00EE2EB5">
            <w:pPr>
              <w:pStyle w:val="TableParagraph"/>
              <w:spacing w:before="71"/>
              <w:ind w:left="4" w:right="3"/>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64D60129" w14:textId="77777777" w:rsidR="002919BE" w:rsidRDefault="002919BE" w:rsidP="00EE2EB5">
            <w:pPr>
              <w:pStyle w:val="TableParagraph"/>
              <w:spacing w:before="71"/>
              <w:ind w:left="86" w:right="86"/>
              <w:jc w:val="center"/>
              <w:rPr>
                <w:rFonts w:ascii="Calibri" w:hAnsi="Calibri" w:cs="Calibri"/>
                <w:b/>
                <w:bCs/>
                <w:spacing w:val="-10"/>
              </w:rPr>
            </w:pPr>
            <w:r>
              <w:rPr>
                <w:rFonts w:ascii="Calibri" w:hAnsi="Calibri" w:cs="Calibri"/>
                <w:b/>
                <w:bCs/>
                <w:spacing w:val="-10"/>
              </w:rPr>
              <w:t>-</w:t>
            </w:r>
          </w:p>
        </w:tc>
        <w:tc>
          <w:tcPr>
            <w:tcW w:w="647" w:type="dxa"/>
            <w:tcBorders>
              <w:top w:val="single" w:sz="8" w:space="0" w:color="DCDDDE"/>
              <w:left w:val="single" w:sz="2" w:space="0" w:color="DCDDDE"/>
              <w:bottom w:val="single" w:sz="8" w:space="0" w:color="DCDDDE"/>
              <w:right w:val="single" w:sz="2" w:space="0" w:color="DCDDDE"/>
            </w:tcBorders>
          </w:tcPr>
          <w:p w14:paraId="00F77A75" w14:textId="77777777" w:rsidR="002919BE" w:rsidRDefault="002919BE" w:rsidP="00EE2EB5">
            <w:pPr>
              <w:pStyle w:val="TableParagraph"/>
              <w:spacing w:before="71"/>
              <w:ind w:left="4" w:right="4"/>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312197F2" w14:textId="77777777" w:rsidR="002919BE" w:rsidRDefault="002919BE" w:rsidP="00EE2EB5">
            <w:pPr>
              <w:pStyle w:val="TableParagraph"/>
              <w:spacing w:before="71"/>
              <w:ind w:left="86"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70CEF6A7" w14:textId="77777777" w:rsidR="002919BE" w:rsidRDefault="002919BE" w:rsidP="00EE2EB5">
            <w:pPr>
              <w:pStyle w:val="TableParagraph"/>
              <w:spacing w:before="71"/>
              <w:ind w:left="85"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4ED964E8" w14:textId="77777777" w:rsidR="002919BE" w:rsidRDefault="002919BE" w:rsidP="00EE2EB5">
            <w:pPr>
              <w:pStyle w:val="TableParagraph"/>
              <w:spacing w:before="71"/>
              <w:ind w:left="86" w:right="86"/>
              <w:jc w:val="center"/>
              <w:rPr>
                <w:rFonts w:ascii="Calibri" w:hAnsi="Calibri" w:cs="Calibri"/>
                <w:b/>
                <w:bCs/>
                <w:spacing w:val="-10"/>
              </w:rPr>
            </w:pPr>
            <w:r>
              <w:rPr>
                <w:rFonts w:ascii="Calibri" w:hAnsi="Calibri" w:cs="Calibri"/>
                <w:b/>
                <w:bCs/>
                <w:spacing w:val="-10"/>
              </w:rPr>
              <w:t>-</w:t>
            </w:r>
          </w:p>
        </w:tc>
        <w:tc>
          <w:tcPr>
            <w:tcW w:w="636" w:type="dxa"/>
            <w:tcBorders>
              <w:top w:val="single" w:sz="8" w:space="0" w:color="DCDDDE"/>
              <w:left w:val="single" w:sz="2" w:space="0" w:color="DCDDDE"/>
              <w:bottom w:val="single" w:sz="8" w:space="0" w:color="DCDDDE"/>
              <w:right w:val="single" w:sz="2" w:space="0" w:color="DCDDDE"/>
            </w:tcBorders>
          </w:tcPr>
          <w:p w14:paraId="050100A9" w14:textId="77777777" w:rsidR="002919BE" w:rsidRDefault="002919BE" w:rsidP="00EE2EB5">
            <w:pPr>
              <w:pStyle w:val="TableParagraph"/>
              <w:spacing w:before="71"/>
              <w:ind w:right="1"/>
              <w:jc w:val="center"/>
              <w:rPr>
                <w:rFonts w:ascii="Calibri" w:hAnsi="Calibri" w:cs="Calibri"/>
                <w:b/>
                <w:bCs/>
                <w:spacing w:val="-10"/>
              </w:rPr>
            </w:pPr>
            <w:r>
              <w:rPr>
                <w:rFonts w:ascii="Calibri" w:hAnsi="Calibri" w:cs="Calibri"/>
                <w:b/>
                <w:bCs/>
                <w:spacing w:val="-10"/>
              </w:rPr>
              <w:t>-</w:t>
            </w:r>
          </w:p>
        </w:tc>
        <w:tc>
          <w:tcPr>
            <w:tcW w:w="695" w:type="dxa"/>
            <w:tcBorders>
              <w:top w:val="single" w:sz="8" w:space="0" w:color="DCDDDE"/>
              <w:left w:val="single" w:sz="2" w:space="0" w:color="DCDDDE"/>
              <w:bottom w:val="single" w:sz="8" w:space="0" w:color="DCDDDE"/>
              <w:right w:val="single" w:sz="2" w:space="0" w:color="DCDDDE"/>
            </w:tcBorders>
          </w:tcPr>
          <w:p w14:paraId="128307D9" w14:textId="77777777" w:rsidR="002919BE" w:rsidRDefault="002919BE" w:rsidP="00EE2EB5">
            <w:pPr>
              <w:pStyle w:val="TableParagraph"/>
              <w:spacing w:before="71"/>
              <w:ind w:right="2"/>
              <w:jc w:val="center"/>
              <w:rPr>
                <w:rFonts w:ascii="Calibri" w:hAnsi="Calibri" w:cs="Calibri"/>
                <w:b/>
                <w:bCs/>
                <w:spacing w:val="-10"/>
              </w:rPr>
            </w:pPr>
            <w:r>
              <w:rPr>
                <w:rFonts w:ascii="Calibri" w:hAnsi="Calibri" w:cs="Calibri"/>
                <w:b/>
                <w:bCs/>
                <w:spacing w:val="-10"/>
              </w:rPr>
              <w:t>-</w:t>
            </w:r>
          </w:p>
        </w:tc>
        <w:tc>
          <w:tcPr>
            <w:tcW w:w="1174" w:type="dxa"/>
            <w:tcBorders>
              <w:top w:val="single" w:sz="8" w:space="0" w:color="DCDDDE"/>
              <w:left w:val="single" w:sz="2" w:space="0" w:color="DCDDDE"/>
              <w:bottom w:val="single" w:sz="8" w:space="0" w:color="DCDDDE"/>
              <w:right w:val="single" w:sz="2" w:space="0" w:color="DCDDDE"/>
            </w:tcBorders>
          </w:tcPr>
          <w:p w14:paraId="47D0C901" w14:textId="77777777" w:rsidR="002919BE" w:rsidRDefault="002919BE" w:rsidP="00EE2EB5">
            <w:pPr>
              <w:pStyle w:val="TableParagraph"/>
              <w:rPr>
                <w:rFonts w:ascii="Times New Roman" w:hAnsi="Times New Roman" w:cs="Times New Roman"/>
              </w:rPr>
            </w:pPr>
          </w:p>
        </w:tc>
        <w:tc>
          <w:tcPr>
            <w:tcW w:w="2643" w:type="dxa"/>
            <w:tcBorders>
              <w:top w:val="single" w:sz="8" w:space="0" w:color="DCDDDE"/>
              <w:left w:val="single" w:sz="2" w:space="0" w:color="DCDDDE"/>
              <w:bottom w:val="single" w:sz="8" w:space="0" w:color="DCDDDE"/>
              <w:right w:val="single" w:sz="2" w:space="0" w:color="DCDDDE"/>
            </w:tcBorders>
            <w:vAlign w:val="center"/>
          </w:tcPr>
          <w:p w14:paraId="2FBBF58B" w14:textId="77777777" w:rsidR="002919BE" w:rsidRDefault="002919BE" w:rsidP="006675E6">
            <w:pPr>
              <w:pStyle w:val="TableParagraph"/>
              <w:rPr>
                <w:rFonts w:ascii="Times New Roman" w:hAnsi="Times New Roman" w:cs="Times New Roman"/>
              </w:rPr>
            </w:pPr>
          </w:p>
        </w:tc>
      </w:tr>
      <w:tr w:rsidR="002919BE" w14:paraId="042BE05E" w14:textId="77777777" w:rsidTr="006675E6">
        <w:trPr>
          <w:trHeight w:val="575"/>
        </w:trPr>
        <w:tc>
          <w:tcPr>
            <w:tcW w:w="2340" w:type="dxa"/>
            <w:tcBorders>
              <w:top w:val="single" w:sz="8" w:space="0" w:color="DCDDDE"/>
              <w:left w:val="single" w:sz="2" w:space="0" w:color="DCDDDE"/>
              <w:bottom w:val="single" w:sz="8" w:space="0" w:color="DCDDDE"/>
              <w:right w:val="single" w:sz="2" w:space="0" w:color="DCDDDE"/>
            </w:tcBorders>
            <w:vAlign w:val="center"/>
          </w:tcPr>
          <w:p w14:paraId="7E9B938D" w14:textId="77777777" w:rsidR="002919BE" w:rsidRDefault="002919BE" w:rsidP="006675E6">
            <w:pPr>
              <w:pStyle w:val="TableParagraph"/>
            </w:pPr>
            <w:r>
              <w:t>CCTV</w:t>
            </w:r>
            <w:r>
              <w:rPr>
                <w:spacing w:val="-8"/>
              </w:rPr>
              <w:t xml:space="preserve"> </w:t>
            </w:r>
            <w:r>
              <w:t>Viewing</w:t>
            </w:r>
            <w:r>
              <w:rPr>
                <w:spacing w:val="-7"/>
              </w:rPr>
              <w:t xml:space="preserve"> </w:t>
            </w:r>
            <w:r>
              <w:t>Monitors</w:t>
            </w:r>
            <w:r>
              <w:rPr>
                <w:spacing w:val="-7"/>
              </w:rPr>
              <w:t xml:space="preserve"> </w:t>
            </w:r>
            <w:r>
              <w:t>and</w:t>
            </w:r>
            <w:r>
              <w:rPr>
                <w:spacing w:val="40"/>
              </w:rPr>
              <w:t xml:space="preserve"> </w:t>
            </w:r>
            <w:r>
              <w:t>Control</w:t>
            </w:r>
            <w:r>
              <w:rPr>
                <w:spacing w:val="-10"/>
              </w:rPr>
              <w:t xml:space="preserve"> </w:t>
            </w:r>
            <w:r>
              <w:t>Devices</w:t>
            </w:r>
          </w:p>
        </w:tc>
        <w:tc>
          <w:tcPr>
            <w:tcW w:w="590" w:type="dxa"/>
            <w:tcBorders>
              <w:top w:val="single" w:sz="8" w:space="0" w:color="DCDDDE"/>
              <w:left w:val="single" w:sz="2" w:space="0" w:color="DCDDDE"/>
              <w:bottom w:val="single" w:sz="8" w:space="0" w:color="DCDDDE"/>
              <w:right w:val="single" w:sz="2" w:space="0" w:color="DCDDDE"/>
            </w:tcBorders>
          </w:tcPr>
          <w:p w14:paraId="31787B3D" w14:textId="77777777" w:rsidR="002919BE" w:rsidRDefault="002919BE" w:rsidP="00EE2EB5">
            <w:pPr>
              <w:pStyle w:val="TableParagraph"/>
              <w:spacing w:before="167"/>
              <w:ind w:left="13" w:right="8"/>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761CA61A" w14:textId="77777777" w:rsidR="002919BE" w:rsidRDefault="002919BE" w:rsidP="00EE2EB5">
            <w:pPr>
              <w:pStyle w:val="TableParagraph"/>
              <w:spacing w:before="167"/>
              <w:ind w:left="90"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441D3692" w14:textId="77777777" w:rsidR="002919BE" w:rsidRDefault="002919BE" w:rsidP="00EE2EB5">
            <w:pPr>
              <w:pStyle w:val="TableParagraph"/>
              <w:spacing w:before="167"/>
              <w:ind w:left="89"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2FC35416" w14:textId="77777777" w:rsidR="002919BE" w:rsidRDefault="002919BE" w:rsidP="00EE2EB5">
            <w:pPr>
              <w:pStyle w:val="TableParagraph"/>
              <w:spacing w:before="167"/>
              <w:ind w:left="88" w:right="86"/>
              <w:jc w:val="center"/>
              <w:rPr>
                <w:rFonts w:ascii="Calibri" w:hAnsi="Calibri" w:cs="Calibri"/>
                <w:b/>
                <w:bCs/>
                <w:spacing w:val="-10"/>
              </w:rPr>
            </w:pPr>
            <w:r>
              <w:rPr>
                <w:rFonts w:ascii="Calibri" w:hAnsi="Calibri" w:cs="Calibri"/>
                <w:b/>
                <w:bCs/>
                <w:spacing w:val="-10"/>
              </w:rPr>
              <w:t>-</w:t>
            </w:r>
          </w:p>
        </w:tc>
        <w:tc>
          <w:tcPr>
            <w:tcW w:w="658" w:type="dxa"/>
            <w:tcBorders>
              <w:top w:val="single" w:sz="8" w:space="0" w:color="DCDDDE"/>
              <w:left w:val="single" w:sz="2" w:space="0" w:color="DCDDDE"/>
              <w:bottom w:val="single" w:sz="8" w:space="0" w:color="DCDDDE"/>
              <w:right w:val="single" w:sz="2" w:space="0" w:color="DCDDDE"/>
            </w:tcBorders>
            <w:shd w:val="clear" w:color="auto" w:fill="5AACE0"/>
          </w:tcPr>
          <w:p w14:paraId="737D89AF" w14:textId="77777777" w:rsidR="002919BE" w:rsidRDefault="002919BE" w:rsidP="00EE2EB5">
            <w:pPr>
              <w:pStyle w:val="TableParagraph"/>
              <w:spacing w:before="167"/>
              <w:ind w:left="4" w:right="4"/>
              <w:jc w:val="center"/>
              <w:rPr>
                <w:rFonts w:ascii="Calibri" w:hAnsi="Calibri" w:cs="Calibri"/>
                <w:b/>
                <w:bCs/>
                <w:spacing w:val="-5"/>
              </w:rPr>
            </w:pPr>
            <w:r>
              <w:rPr>
                <w:rFonts w:ascii="Calibri" w:hAnsi="Calibri" w:cs="Calibri"/>
                <w:b/>
                <w:bCs/>
                <w:spacing w:val="-5"/>
              </w:rPr>
              <w:t>SEC</w:t>
            </w:r>
          </w:p>
        </w:tc>
        <w:tc>
          <w:tcPr>
            <w:tcW w:w="587" w:type="dxa"/>
            <w:tcBorders>
              <w:top w:val="single" w:sz="8" w:space="0" w:color="DCDDDE"/>
              <w:left w:val="single" w:sz="2" w:space="0" w:color="DCDDDE"/>
              <w:bottom w:val="single" w:sz="8" w:space="0" w:color="DCDDDE"/>
              <w:right w:val="single" w:sz="2" w:space="0" w:color="DCDDDE"/>
            </w:tcBorders>
          </w:tcPr>
          <w:p w14:paraId="3217F988" w14:textId="77777777" w:rsidR="002919BE" w:rsidRDefault="002919BE" w:rsidP="00EE2EB5">
            <w:pPr>
              <w:pStyle w:val="TableParagraph"/>
              <w:spacing w:before="167"/>
              <w:ind w:left="86" w:right="86"/>
              <w:jc w:val="center"/>
              <w:rPr>
                <w:rFonts w:ascii="Calibri" w:hAnsi="Calibri" w:cs="Calibri"/>
                <w:b/>
                <w:bCs/>
                <w:spacing w:val="-5"/>
              </w:rPr>
            </w:pPr>
            <w:r>
              <w:rPr>
                <w:rFonts w:ascii="Calibri" w:hAnsi="Calibri" w:cs="Calibri"/>
                <w:b/>
                <w:bCs/>
                <w:spacing w:val="-5"/>
              </w:rPr>
              <w:t>200</w:t>
            </w:r>
          </w:p>
        </w:tc>
        <w:tc>
          <w:tcPr>
            <w:tcW w:w="647" w:type="dxa"/>
            <w:tcBorders>
              <w:top w:val="single" w:sz="8" w:space="0" w:color="DCDDDE"/>
              <w:left w:val="single" w:sz="2" w:space="0" w:color="DCDDDE"/>
              <w:bottom w:val="single" w:sz="8" w:space="0" w:color="DCDDDE"/>
              <w:right w:val="single" w:sz="2" w:space="0" w:color="DCDDDE"/>
            </w:tcBorders>
            <w:shd w:val="clear" w:color="auto" w:fill="5AACE0"/>
          </w:tcPr>
          <w:p w14:paraId="5CCCB317" w14:textId="77777777" w:rsidR="002919BE" w:rsidRDefault="002919BE" w:rsidP="00EE2EB5">
            <w:pPr>
              <w:pStyle w:val="TableParagraph"/>
              <w:spacing w:before="167"/>
              <w:ind w:left="2" w:right="4"/>
              <w:jc w:val="center"/>
              <w:rPr>
                <w:rFonts w:ascii="Calibri" w:hAnsi="Calibri" w:cs="Calibri"/>
                <w:b/>
                <w:bCs/>
                <w:spacing w:val="-5"/>
              </w:rPr>
            </w:pPr>
            <w:r>
              <w:rPr>
                <w:rFonts w:ascii="Calibri" w:hAnsi="Calibri" w:cs="Calibri"/>
                <w:b/>
                <w:bCs/>
                <w:spacing w:val="-5"/>
              </w:rPr>
              <w:t>SEC</w:t>
            </w:r>
          </w:p>
        </w:tc>
        <w:tc>
          <w:tcPr>
            <w:tcW w:w="587" w:type="dxa"/>
            <w:tcBorders>
              <w:top w:val="single" w:sz="8" w:space="0" w:color="DCDDDE"/>
              <w:left w:val="single" w:sz="2" w:space="0" w:color="DCDDDE"/>
              <w:bottom w:val="single" w:sz="8" w:space="0" w:color="DCDDDE"/>
              <w:right w:val="single" w:sz="2" w:space="0" w:color="DCDDDE"/>
            </w:tcBorders>
          </w:tcPr>
          <w:p w14:paraId="33FF6DA5" w14:textId="77777777" w:rsidR="002919BE" w:rsidRDefault="002919BE" w:rsidP="00EE2EB5">
            <w:pPr>
              <w:pStyle w:val="TableParagraph"/>
              <w:spacing w:before="167"/>
              <w:ind w:left="86" w:right="86"/>
              <w:jc w:val="center"/>
              <w:rPr>
                <w:rFonts w:ascii="Calibri" w:hAnsi="Calibri" w:cs="Calibri"/>
                <w:b/>
                <w:bCs/>
                <w:spacing w:val="-5"/>
              </w:rPr>
            </w:pPr>
            <w:r>
              <w:rPr>
                <w:rFonts w:ascii="Calibri" w:hAnsi="Calibri" w:cs="Calibri"/>
                <w:b/>
                <w:bCs/>
                <w:spacing w:val="-5"/>
              </w:rPr>
              <w:t>200</w:t>
            </w:r>
          </w:p>
        </w:tc>
        <w:tc>
          <w:tcPr>
            <w:tcW w:w="587" w:type="dxa"/>
            <w:tcBorders>
              <w:top w:val="single" w:sz="8" w:space="0" w:color="DCDDDE"/>
              <w:left w:val="single" w:sz="2" w:space="0" w:color="DCDDDE"/>
              <w:bottom w:val="single" w:sz="8" w:space="0" w:color="DCDDDE"/>
              <w:right w:val="single" w:sz="2" w:space="0" w:color="DCDDDE"/>
            </w:tcBorders>
            <w:shd w:val="clear" w:color="auto" w:fill="AD2524"/>
          </w:tcPr>
          <w:p w14:paraId="691E292F" w14:textId="77777777" w:rsidR="002919BE" w:rsidRDefault="002919BE" w:rsidP="00EE2EB5">
            <w:pPr>
              <w:pStyle w:val="TableParagraph"/>
              <w:spacing w:before="167"/>
              <w:ind w:left="85" w:right="86"/>
              <w:jc w:val="center"/>
              <w:rPr>
                <w:rFonts w:ascii="Calibri" w:hAnsi="Calibri" w:cs="Calibri"/>
                <w:b/>
                <w:bCs/>
                <w:color w:val="FFFFFF"/>
                <w:spacing w:val="-5"/>
              </w:rPr>
            </w:pPr>
            <w:r>
              <w:rPr>
                <w:rFonts w:ascii="Calibri" w:hAnsi="Calibri" w:cs="Calibri"/>
                <w:b/>
                <w:bCs/>
                <w:color w:val="FFFFFF"/>
                <w:spacing w:val="-5"/>
              </w:rPr>
              <w:t>CON</w:t>
            </w:r>
          </w:p>
        </w:tc>
        <w:tc>
          <w:tcPr>
            <w:tcW w:w="587" w:type="dxa"/>
            <w:tcBorders>
              <w:top w:val="single" w:sz="8" w:space="0" w:color="DCDDDE"/>
              <w:left w:val="single" w:sz="2" w:space="0" w:color="DCDDDE"/>
              <w:bottom w:val="single" w:sz="8" w:space="0" w:color="DCDDDE"/>
              <w:right w:val="single" w:sz="2" w:space="0" w:color="DCDDDE"/>
            </w:tcBorders>
          </w:tcPr>
          <w:p w14:paraId="451ECC89" w14:textId="77777777" w:rsidR="002919BE" w:rsidRDefault="002919BE" w:rsidP="00EE2EB5">
            <w:pPr>
              <w:pStyle w:val="TableParagraph"/>
              <w:spacing w:before="167"/>
              <w:ind w:left="86" w:right="86"/>
              <w:jc w:val="center"/>
              <w:rPr>
                <w:rFonts w:ascii="Calibri" w:hAnsi="Calibri" w:cs="Calibri"/>
                <w:b/>
                <w:bCs/>
                <w:spacing w:val="-10"/>
              </w:rPr>
            </w:pPr>
            <w:r>
              <w:rPr>
                <w:rFonts w:ascii="Calibri" w:hAnsi="Calibri" w:cs="Calibri"/>
                <w:b/>
                <w:bCs/>
                <w:spacing w:val="-10"/>
              </w:rPr>
              <w:t>-</w:t>
            </w:r>
          </w:p>
        </w:tc>
        <w:tc>
          <w:tcPr>
            <w:tcW w:w="636" w:type="dxa"/>
            <w:tcBorders>
              <w:top w:val="single" w:sz="8" w:space="0" w:color="DCDDDE"/>
              <w:left w:val="single" w:sz="2" w:space="0" w:color="DCDDDE"/>
              <w:bottom w:val="single" w:sz="8" w:space="0" w:color="DCDDDE"/>
              <w:right w:val="single" w:sz="2" w:space="0" w:color="DCDDDE"/>
            </w:tcBorders>
          </w:tcPr>
          <w:p w14:paraId="49998327" w14:textId="77777777" w:rsidR="002919BE" w:rsidRDefault="002919BE" w:rsidP="00EE2EB5">
            <w:pPr>
              <w:pStyle w:val="TableParagraph"/>
              <w:rPr>
                <w:rFonts w:ascii="Times New Roman" w:hAnsi="Times New Roman" w:cs="Times New Roman"/>
              </w:rPr>
            </w:pPr>
          </w:p>
        </w:tc>
        <w:tc>
          <w:tcPr>
            <w:tcW w:w="695" w:type="dxa"/>
            <w:tcBorders>
              <w:top w:val="single" w:sz="8" w:space="0" w:color="DCDDDE"/>
              <w:left w:val="single" w:sz="2" w:space="0" w:color="DCDDDE"/>
              <w:bottom w:val="single" w:sz="8" w:space="0" w:color="DCDDDE"/>
              <w:right w:val="single" w:sz="2" w:space="0" w:color="DCDDDE"/>
            </w:tcBorders>
          </w:tcPr>
          <w:p w14:paraId="214951C7" w14:textId="77777777" w:rsidR="002919BE" w:rsidRDefault="002919BE" w:rsidP="00EE2EB5">
            <w:pPr>
              <w:pStyle w:val="TableParagraph"/>
              <w:rPr>
                <w:rFonts w:ascii="Times New Roman" w:hAnsi="Times New Roman" w:cs="Times New Roman"/>
              </w:rPr>
            </w:pPr>
          </w:p>
        </w:tc>
        <w:tc>
          <w:tcPr>
            <w:tcW w:w="1174" w:type="dxa"/>
            <w:tcBorders>
              <w:top w:val="single" w:sz="8" w:space="0" w:color="DCDDDE"/>
              <w:left w:val="single" w:sz="2" w:space="0" w:color="DCDDDE"/>
              <w:bottom w:val="single" w:sz="8" w:space="0" w:color="DCDDDE"/>
              <w:right w:val="single" w:sz="2" w:space="0" w:color="DCDDDE"/>
            </w:tcBorders>
          </w:tcPr>
          <w:p w14:paraId="14D2F445" w14:textId="77777777" w:rsidR="002919BE" w:rsidRDefault="002919BE" w:rsidP="00EE2EB5">
            <w:pPr>
              <w:pStyle w:val="TableParagraph"/>
              <w:rPr>
                <w:rFonts w:ascii="Times New Roman" w:hAnsi="Times New Roman" w:cs="Times New Roman"/>
              </w:rPr>
            </w:pPr>
          </w:p>
        </w:tc>
        <w:tc>
          <w:tcPr>
            <w:tcW w:w="2643" w:type="dxa"/>
            <w:tcBorders>
              <w:top w:val="single" w:sz="8" w:space="0" w:color="DCDDDE"/>
              <w:left w:val="single" w:sz="2" w:space="0" w:color="DCDDDE"/>
              <w:bottom w:val="single" w:sz="8" w:space="0" w:color="DCDDDE"/>
              <w:right w:val="single" w:sz="2" w:space="0" w:color="DCDDDE"/>
            </w:tcBorders>
            <w:vAlign w:val="center"/>
          </w:tcPr>
          <w:p w14:paraId="7BF1BEA6" w14:textId="77777777" w:rsidR="002919BE" w:rsidRDefault="002919BE" w:rsidP="006675E6">
            <w:pPr>
              <w:pStyle w:val="TableParagraph"/>
              <w:rPr>
                <w:rFonts w:ascii="Times New Roman" w:hAnsi="Times New Roman" w:cs="Times New Roman"/>
              </w:rPr>
            </w:pPr>
          </w:p>
        </w:tc>
      </w:tr>
      <w:tr w:rsidR="002919BE" w14:paraId="3FC26BBF" w14:textId="77777777" w:rsidTr="006675E6">
        <w:trPr>
          <w:trHeight w:val="575"/>
        </w:trPr>
        <w:tc>
          <w:tcPr>
            <w:tcW w:w="2340" w:type="dxa"/>
            <w:tcBorders>
              <w:top w:val="single" w:sz="8" w:space="0" w:color="DCDDDE"/>
              <w:left w:val="single" w:sz="2" w:space="0" w:color="DCDDDE"/>
              <w:bottom w:val="single" w:sz="8" w:space="0" w:color="DCDDDE"/>
              <w:right w:val="single" w:sz="2" w:space="0" w:color="DCDDDE"/>
            </w:tcBorders>
            <w:vAlign w:val="center"/>
          </w:tcPr>
          <w:p w14:paraId="224B2595" w14:textId="77777777" w:rsidR="002919BE" w:rsidRDefault="002919BE" w:rsidP="006675E6">
            <w:pPr>
              <w:pStyle w:val="TableParagraph"/>
            </w:pPr>
            <w:r>
              <w:t>Client Equipment</w:t>
            </w:r>
          </w:p>
        </w:tc>
        <w:tc>
          <w:tcPr>
            <w:tcW w:w="590" w:type="dxa"/>
            <w:tcBorders>
              <w:top w:val="single" w:sz="8" w:space="0" w:color="DCDDDE"/>
              <w:left w:val="single" w:sz="2" w:space="0" w:color="DCDDDE"/>
              <w:bottom w:val="single" w:sz="8" w:space="0" w:color="DCDDDE"/>
              <w:right w:val="single" w:sz="2" w:space="0" w:color="DCDDDE"/>
            </w:tcBorders>
          </w:tcPr>
          <w:p w14:paraId="37ED77C8" w14:textId="77777777" w:rsidR="002919BE" w:rsidRDefault="002919BE" w:rsidP="00EE2EB5">
            <w:pPr>
              <w:pStyle w:val="TableParagraph"/>
              <w:spacing w:before="167"/>
              <w:ind w:left="13" w:right="9"/>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2C190568" w14:textId="77777777" w:rsidR="002919BE" w:rsidRDefault="002919BE" w:rsidP="00EE2EB5">
            <w:pPr>
              <w:pStyle w:val="TableParagraph"/>
              <w:spacing w:before="167"/>
              <w:ind w:left="90"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56F120C6" w14:textId="77777777" w:rsidR="002919BE" w:rsidRDefault="002919BE" w:rsidP="00EE2EB5">
            <w:pPr>
              <w:pStyle w:val="TableParagraph"/>
              <w:spacing w:before="167"/>
              <w:ind w:left="89"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7B833C65" w14:textId="77777777" w:rsidR="002919BE" w:rsidRDefault="002919BE" w:rsidP="00EE2EB5">
            <w:pPr>
              <w:pStyle w:val="TableParagraph"/>
              <w:spacing w:before="167"/>
              <w:ind w:left="88" w:right="86"/>
              <w:jc w:val="center"/>
              <w:rPr>
                <w:rFonts w:ascii="Calibri" w:hAnsi="Calibri" w:cs="Calibri"/>
                <w:b/>
                <w:bCs/>
                <w:spacing w:val="-10"/>
              </w:rPr>
            </w:pPr>
            <w:r>
              <w:rPr>
                <w:rFonts w:ascii="Calibri" w:hAnsi="Calibri" w:cs="Calibri"/>
                <w:b/>
                <w:bCs/>
                <w:spacing w:val="-10"/>
              </w:rPr>
              <w:t>-</w:t>
            </w:r>
          </w:p>
        </w:tc>
        <w:tc>
          <w:tcPr>
            <w:tcW w:w="658" w:type="dxa"/>
            <w:tcBorders>
              <w:top w:val="single" w:sz="8" w:space="0" w:color="DCDDDE"/>
              <w:left w:val="single" w:sz="2" w:space="0" w:color="DCDDDE"/>
              <w:bottom w:val="single" w:sz="8" w:space="0" w:color="DCDDDE"/>
              <w:right w:val="single" w:sz="2" w:space="0" w:color="DCDDDE"/>
            </w:tcBorders>
          </w:tcPr>
          <w:p w14:paraId="74B0E12E" w14:textId="77777777" w:rsidR="002919BE" w:rsidRDefault="002919BE" w:rsidP="00EE2EB5">
            <w:pPr>
              <w:pStyle w:val="TableParagraph"/>
              <w:spacing w:before="167"/>
              <w:ind w:left="4" w:right="3"/>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40BB9088" w14:textId="77777777" w:rsidR="002919BE" w:rsidRDefault="002919BE" w:rsidP="00EE2EB5">
            <w:pPr>
              <w:pStyle w:val="TableParagraph"/>
              <w:spacing w:before="167"/>
              <w:ind w:left="86" w:right="86"/>
              <w:jc w:val="center"/>
              <w:rPr>
                <w:rFonts w:ascii="Calibri" w:hAnsi="Calibri" w:cs="Calibri"/>
                <w:b/>
                <w:bCs/>
                <w:spacing w:val="-10"/>
              </w:rPr>
            </w:pPr>
            <w:r>
              <w:rPr>
                <w:rFonts w:ascii="Calibri" w:hAnsi="Calibri" w:cs="Calibri"/>
                <w:b/>
                <w:bCs/>
                <w:spacing w:val="-10"/>
              </w:rPr>
              <w:t>-</w:t>
            </w:r>
          </w:p>
        </w:tc>
        <w:tc>
          <w:tcPr>
            <w:tcW w:w="647" w:type="dxa"/>
            <w:tcBorders>
              <w:top w:val="single" w:sz="8" w:space="0" w:color="DCDDDE"/>
              <w:left w:val="single" w:sz="2" w:space="0" w:color="DCDDDE"/>
              <w:bottom w:val="single" w:sz="8" w:space="0" w:color="DCDDDE"/>
              <w:right w:val="single" w:sz="2" w:space="0" w:color="DCDDDE"/>
            </w:tcBorders>
          </w:tcPr>
          <w:p w14:paraId="76A47DC1" w14:textId="77777777" w:rsidR="002919BE" w:rsidRDefault="002919BE" w:rsidP="00EE2EB5">
            <w:pPr>
              <w:pStyle w:val="TableParagraph"/>
              <w:spacing w:before="167"/>
              <w:ind w:left="4" w:right="4"/>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1F7958D7" w14:textId="77777777" w:rsidR="002919BE" w:rsidRDefault="002919BE" w:rsidP="00EE2EB5">
            <w:pPr>
              <w:pStyle w:val="TableParagraph"/>
              <w:spacing w:before="167"/>
              <w:ind w:left="86"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0D51F02C" w14:textId="77777777" w:rsidR="002919BE" w:rsidRDefault="002919BE" w:rsidP="00EE2EB5">
            <w:pPr>
              <w:pStyle w:val="TableParagraph"/>
              <w:spacing w:before="167"/>
              <w:ind w:left="85"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1B778714" w14:textId="77777777" w:rsidR="002919BE" w:rsidRDefault="002919BE" w:rsidP="00EE2EB5">
            <w:pPr>
              <w:pStyle w:val="TableParagraph"/>
              <w:spacing w:before="167"/>
              <w:ind w:left="86" w:right="86"/>
              <w:jc w:val="center"/>
              <w:rPr>
                <w:rFonts w:ascii="Calibri" w:hAnsi="Calibri" w:cs="Calibri"/>
                <w:b/>
                <w:bCs/>
                <w:spacing w:val="-10"/>
              </w:rPr>
            </w:pPr>
            <w:r>
              <w:rPr>
                <w:rFonts w:ascii="Calibri" w:hAnsi="Calibri" w:cs="Calibri"/>
                <w:b/>
                <w:bCs/>
                <w:spacing w:val="-10"/>
              </w:rPr>
              <w:t>-</w:t>
            </w:r>
          </w:p>
        </w:tc>
        <w:tc>
          <w:tcPr>
            <w:tcW w:w="636" w:type="dxa"/>
            <w:tcBorders>
              <w:top w:val="single" w:sz="8" w:space="0" w:color="DCDDDE"/>
              <w:left w:val="single" w:sz="2" w:space="0" w:color="DCDDDE"/>
              <w:bottom w:val="single" w:sz="8" w:space="0" w:color="DCDDDE"/>
              <w:right w:val="single" w:sz="2" w:space="0" w:color="DCDDDE"/>
            </w:tcBorders>
          </w:tcPr>
          <w:p w14:paraId="5385BB7E" w14:textId="77777777" w:rsidR="002919BE" w:rsidRDefault="002919BE" w:rsidP="00EE2EB5">
            <w:pPr>
              <w:pStyle w:val="TableParagraph"/>
              <w:spacing w:before="167"/>
              <w:ind w:right="1"/>
              <w:jc w:val="center"/>
              <w:rPr>
                <w:rFonts w:ascii="Calibri" w:hAnsi="Calibri" w:cs="Calibri"/>
                <w:b/>
                <w:bCs/>
                <w:spacing w:val="-10"/>
              </w:rPr>
            </w:pPr>
            <w:r>
              <w:rPr>
                <w:rFonts w:ascii="Calibri" w:hAnsi="Calibri" w:cs="Calibri"/>
                <w:b/>
                <w:bCs/>
                <w:spacing w:val="-10"/>
              </w:rPr>
              <w:t>-</w:t>
            </w:r>
          </w:p>
        </w:tc>
        <w:tc>
          <w:tcPr>
            <w:tcW w:w="695" w:type="dxa"/>
            <w:tcBorders>
              <w:top w:val="single" w:sz="8" w:space="0" w:color="DCDDDE"/>
              <w:left w:val="single" w:sz="2" w:space="0" w:color="DCDDDE"/>
              <w:bottom w:val="single" w:sz="8" w:space="0" w:color="DCDDDE"/>
              <w:right w:val="single" w:sz="2" w:space="0" w:color="DCDDDE"/>
            </w:tcBorders>
          </w:tcPr>
          <w:p w14:paraId="4C76B793" w14:textId="77777777" w:rsidR="002919BE" w:rsidRDefault="002919BE" w:rsidP="00EE2EB5">
            <w:pPr>
              <w:pStyle w:val="TableParagraph"/>
              <w:spacing w:before="167"/>
              <w:ind w:right="2"/>
              <w:jc w:val="center"/>
              <w:rPr>
                <w:rFonts w:ascii="Calibri" w:hAnsi="Calibri" w:cs="Calibri"/>
                <w:b/>
                <w:bCs/>
                <w:spacing w:val="-10"/>
              </w:rPr>
            </w:pPr>
            <w:r>
              <w:rPr>
                <w:rFonts w:ascii="Calibri" w:hAnsi="Calibri" w:cs="Calibri"/>
                <w:b/>
                <w:bCs/>
                <w:spacing w:val="-10"/>
              </w:rPr>
              <w:t>-</w:t>
            </w:r>
          </w:p>
        </w:tc>
        <w:tc>
          <w:tcPr>
            <w:tcW w:w="1174" w:type="dxa"/>
            <w:tcBorders>
              <w:top w:val="single" w:sz="8" w:space="0" w:color="DCDDDE"/>
              <w:left w:val="single" w:sz="2" w:space="0" w:color="DCDDDE"/>
              <w:bottom w:val="single" w:sz="8" w:space="0" w:color="DCDDDE"/>
              <w:right w:val="single" w:sz="2" w:space="0" w:color="DCDDDE"/>
            </w:tcBorders>
          </w:tcPr>
          <w:p w14:paraId="016D6456" w14:textId="77777777" w:rsidR="002919BE" w:rsidRDefault="002919BE" w:rsidP="00EE2EB5">
            <w:pPr>
              <w:pStyle w:val="TableParagraph"/>
              <w:rPr>
                <w:rFonts w:ascii="Times New Roman" w:hAnsi="Times New Roman" w:cs="Times New Roman"/>
              </w:rPr>
            </w:pPr>
          </w:p>
        </w:tc>
        <w:tc>
          <w:tcPr>
            <w:tcW w:w="2643" w:type="dxa"/>
            <w:tcBorders>
              <w:top w:val="single" w:sz="8" w:space="0" w:color="DCDDDE"/>
              <w:left w:val="single" w:sz="2" w:space="0" w:color="DCDDDE"/>
              <w:bottom w:val="single" w:sz="8" w:space="0" w:color="DCDDDE"/>
              <w:right w:val="single" w:sz="2" w:space="0" w:color="DCDDDE"/>
            </w:tcBorders>
            <w:vAlign w:val="center"/>
          </w:tcPr>
          <w:p w14:paraId="5CAEFA3A" w14:textId="77777777" w:rsidR="002919BE" w:rsidRDefault="002919BE" w:rsidP="006675E6">
            <w:pPr>
              <w:pStyle w:val="TableParagraph"/>
            </w:pPr>
            <w:r>
              <w:t>e.g.</w:t>
            </w:r>
            <w:r>
              <w:rPr>
                <w:spacing w:val="-8"/>
              </w:rPr>
              <w:t xml:space="preserve"> </w:t>
            </w:r>
            <w:r>
              <w:t>CCTV</w:t>
            </w:r>
            <w:r>
              <w:rPr>
                <w:spacing w:val="-7"/>
              </w:rPr>
              <w:t xml:space="preserve"> </w:t>
            </w:r>
            <w:r>
              <w:t>Network</w:t>
            </w:r>
            <w:r>
              <w:rPr>
                <w:spacing w:val="-7"/>
              </w:rPr>
              <w:t xml:space="preserve"> </w:t>
            </w:r>
            <w:r>
              <w:t>Video</w:t>
            </w:r>
            <w:r>
              <w:rPr>
                <w:spacing w:val="-7"/>
              </w:rPr>
              <w:t xml:space="preserve"> </w:t>
            </w:r>
            <w:r>
              <w:t>Recorders</w:t>
            </w:r>
            <w:r>
              <w:rPr>
                <w:spacing w:val="40"/>
              </w:rPr>
              <w:t xml:space="preserve"> </w:t>
            </w:r>
            <w:r>
              <w:t>(NVR's)</w:t>
            </w:r>
          </w:p>
        </w:tc>
      </w:tr>
      <w:tr w:rsidR="002919BE" w14:paraId="073AF810" w14:textId="77777777" w:rsidTr="006675E6">
        <w:trPr>
          <w:trHeight w:val="360"/>
        </w:trPr>
        <w:tc>
          <w:tcPr>
            <w:tcW w:w="2340" w:type="dxa"/>
            <w:tcBorders>
              <w:top w:val="single" w:sz="8" w:space="0" w:color="DCDDDE"/>
              <w:left w:val="single" w:sz="2" w:space="0" w:color="DCDDDE"/>
              <w:bottom w:val="single" w:sz="8" w:space="0" w:color="DCDDDE"/>
              <w:right w:val="single" w:sz="2" w:space="0" w:color="DCDDDE"/>
            </w:tcBorders>
            <w:vAlign w:val="center"/>
          </w:tcPr>
          <w:p w14:paraId="20AC5A2D" w14:textId="77777777" w:rsidR="002919BE" w:rsidRDefault="002919BE" w:rsidP="006675E6">
            <w:pPr>
              <w:pStyle w:val="TableParagraph"/>
            </w:pPr>
            <w:r>
              <w:t>Cabling</w:t>
            </w:r>
          </w:p>
        </w:tc>
        <w:tc>
          <w:tcPr>
            <w:tcW w:w="590" w:type="dxa"/>
            <w:tcBorders>
              <w:top w:val="single" w:sz="8" w:space="0" w:color="DCDDDE"/>
              <w:left w:val="single" w:sz="2" w:space="0" w:color="DCDDDE"/>
              <w:bottom w:val="single" w:sz="8" w:space="0" w:color="DCDDDE"/>
              <w:right w:val="single" w:sz="2" w:space="0" w:color="DCDDDE"/>
            </w:tcBorders>
          </w:tcPr>
          <w:p w14:paraId="0F0C3762" w14:textId="77777777" w:rsidR="002919BE" w:rsidRDefault="002919BE" w:rsidP="00EE2EB5">
            <w:pPr>
              <w:pStyle w:val="TableParagraph"/>
              <w:spacing w:before="78"/>
              <w:ind w:left="13" w:right="8"/>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62B56591" w14:textId="77777777" w:rsidR="002919BE" w:rsidRDefault="002919BE" w:rsidP="00EE2EB5">
            <w:pPr>
              <w:pStyle w:val="TableParagraph"/>
              <w:spacing w:before="78"/>
              <w:ind w:left="90"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64066A01" w14:textId="77777777" w:rsidR="002919BE" w:rsidRDefault="002919BE" w:rsidP="00EE2EB5">
            <w:pPr>
              <w:pStyle w:val="TableParagraph"/>
              <w:spacing w:before="78"/>
              <w:ind w:left="89"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651D8BA4" w14:textId="77777777" w:rsidR="002919BE" w:rsidRDefault="002919BE" w:rsidP="00EE2EB5">
            <w:pPr>
              <w:pStyle w:val="TableParagraph"/>
              <w:spacing w:before="78"/>
              <w:ind w:left="88" w:right="86"/>
              <w:jc w:val="center"/>
              <w:rPr>
                <w:rFonts w:ascii="Calibri" w:hAnsi="Calibri" w:cs="Calibri"/>
                <w:b/>
                <w:bCs/>
                <w:spacing w:val="-10"/>
              </w:rPr>
            </w:pPr>
            <w:r>
              <w:rPr>
                <w:rFonts w:ascii="Calibri" w:hAnsi="Calibri" w:cs="Calibri"/>
                <w:b/>
                <w:bCs/>
                <w:spacing w:val="-10"/>
              </w:rPr>
              <w:t>-</w:t>
            </w:r>
          </w:p>
        </w:tc>
        <w:tc>
          <w:tcPr>
            <w:tcW w:w="658" w:type="dxa"/>
            <w:tcBorders>
              <w:top w:val="single" w:sz="8" w:space="0" w:color="DCDDDE"/>
              <w:left w:val="single" w:sz="2" w:space="0" w:color="DCDDDE"/>
              <w:bottom w:val="single" w:sz="8" w:space="0" w:color="DCDDDE"/>
              <w:right w:val="single" w:sz="2" w:space="0" w:color="DCDDDE"/>
            </w:tcBorders>
          </w:tcPr>
          <w:p w14:paraId="39830645" w14:textId="77777777" w:rsidR="002919BE" w:rsidRDefault="002919BE" w:rsidP="00EE2EB5">
            <w:pPr>
              <w:pStyle w:val="TableParagraph"/>
              <w:spacing w:before="78"/>
              <w:ind w:left="4" w:right="2"/>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729449EC" w14:textId="77777777" w:rsidR="002919BE" w:rsidRDefault="002919BE" w:rsidP="00EE2EB5">
            <w:pPr>
              <w:pStyle w:val="TableParagraph"/>
              <w:spacing w:before="78"/>
              <w:ind w:left="87" w:right="86"/>
              <w:jc w:val="center"/>
              <w:rPr>
                <w:rFonts w:ascii="Calibri" w:hAnsi="Calibri" w:cs="Calibri"/>
                <w:b/>
                <w:bCs/>
                <w:spacing w:val="-10"/>
              </w:rPr>
            </w:pPr>
            <w:r>
              <w:rPr>
                <w:rFonts w:ascii="Calibri" w:hAnsi="Calibri" w:cs="Calibri"/>
                <w:b/>
                <w:bCs/>
                <w:spacing w:val="-10"/>
              </w:rPr>
              <w:t>-</w:t>
            </w:r>
          </w:p>
        </w:tc>
        <w:tc>
          <w:tcPr>
            <w:tcW w:w="647" w:type="dxa"/>
            <w:tcBorders>
              <w:top w:val="single" w:sz="8" w:space="0" w:color="DCDDDE"/>
              <w:left w:val="single" w:sz="2" w:space="0" w:color="DCDDDE"/>
              <w:bottom w:val="single" w:sz="8" w:space="0" w:color="DCDDDE"/>
              <w:right w:val="single" w:sz="2" w:space="0" w:color="DCDDDE"/>
            </w:tcBorders>
          </w:tcPr>
          <w:p w14:paraId="3DE4E02A" w14:textId="77777777" w:rsidR="002919BE" w:rsidRDefault="002919BE" w:rsidP="00EE2EB5">
            <w:pPr>
              <w:pStyle w:val="TableParagraph"/>
              <w:spacing w:before="78"/>
              <w:ind w:left="4" w:right="4"/>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107887CC" w14:textId="77777777" w:rsidR="002919BE" w:rsidRDefault="002919BE" w:rsidP="00EE2EB5">
            <w:pPr>
              <w:pStyle w:val="TableParagraph"/>
              <w:spacing w:before="78"/>
              <w:ind w:left="86"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7AFE5D18" w14:textId="77777777" w:rsidR="002919BE" w:rsidRDefault="002919BE" w:rsidP="00EE2EB5">
            <w:pPr>
              <w:pStyle w:val="TableParagraph"/>
              <w:spacing w:before="78"/>
              <w:ind w:left="85"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0B466692" w14:textId="77777777" w:rsidR="002919BE" w:rsidRDefault="002919BE" w:rsidP="00EE2EB5">
            <w:pPr>
              <w:pStyle w:val="TableParagraph"/>
              <w:spacing w:before="78"/>
              <w:ind w:left="86" w:right="86"/>
              <w:jc w:val="center"/>
              <w:rPr>
                <w:rFonts w:ascii="Calibri" w:hAnsi="Calibri" w:cs="Calibri"/>
                <w:b/>
                <w:bCs/>
                <w:spacing w:val="-10"/>
              </w:rPr>
            </w:pPr>
            <w:r>
              <w:rPr>
                <w:rFonts w:ascii="Calibri" w:hAnsi="Calibri" w:cs="Calibri"/>
                <w:b/>
                <w:bCs/>
                <w:spacing w:val="-10"/>
              </w:rPr>
              <w:t>-</w:t>
            </w:r>
          </w:p>
        </w:tc>
        <w:tc>
          <w:tcPr>
            <w:tcW w:w="636" w:type="dxa"/>
            <w:tcBorders>
              <w:top w:val="single" w:sz="8" w:space="0" w:color="DCDDDE"/>
              <w:left w:val="single" w:sz="2" w:space="0" w:color="DCDDDE"/>
              <w:bottom w:val="single" w:sz="8" w:space="0" w:color="DCDDDE"/>
              <w:right w:val="single" w:sz="2" w:space="0" w:color="DCDDDE"/>
            </w:tcBorders>
          </w:tcPr>
          <w:p w14:paraId="26D9A477" w14:textId="77777777" w:rsidR="002919BE" w:rsidRDefault="002919BE" w:rsidP="00EE2EB5">
            <w:pPr>
              <w:pStyle w:val="TableParagraph"/>
              <w:spacing w:before="78"/>
              <w:ind w:left="1" w:right="1"/>
              <w:jc w:val="center"/>
              <w:rPr>
                <w:rFonts w:ascii="Calibri" w:hAnsi="Calibri" w:cs="Calibri"/>
                <w:b/>
                <w:bCs/>
                <w:spacing w:val="-10"/>
              </w:rPr>
            </w:pPr>
            <w:r>
              <w:rPr>
                <w:rFonts w:ascii="Calibri" w:hAnsi="Calibri" w:cs="Calibri"/>
                <w:b/>
                <w:bCs/>
                <w:spacing w:val="-10"/>
              </w:rPr>
              <w:t>-</w:t>
            </w:r>
          </w:p>
        </w:tc>
        <w:tc>
          <w:tcPr>
            <w:tcW w:w="695" w:type="dxa"/>
            <w:tcBorders>
              <w:top w:val="single" w:sz="8" w:space="0" w:color="DCDDDE"/>
              <w:left w:val="single" w:sz="2" w:space="0" w:color="DCDDDE"/>
              <w:bottom w:val="single" w:sz="8" w:space="0" w:color="DCDDDE"/>
              <w:right w:val="single" w:sz="2" w:space="0" w:color="DCDDDE"/>
            </w:tcBorders>
          </w:tcPr>
          <w:p w14:paraId="06873044" w14:textId="77777777" w:rsidR="002919BE" w:rsidRDefault="002919BE" w:rsidP="00EE2EB5">
            <w:pPr>
              <w:pStyle w:val="TableParagraph"/>
              <w:spacing w:before="78"/>
              <w:ind w:right="2"/>
              <w:jc w:val="center"/>
              <w:rPr>
                <w:rFonts w:ascii="Calibri" w:hAnsi="Calibri" w:cs="Calibri"/>
                <w:b/>
                <w:bCs/>
                <w:spacing w:val="-10"/>
              </w:rPr>
            </w:pPr>
            <w:r>
              <w:rPr>
                <w:rFonts w:ascii="Calibri" w:hAnsi="Calibri" w:cs="Calibri"/>
                <w:b/>
                <w:bCs/>
                <w:spacing w:val="-10"/>
              </w:rPr>
              <w:t>-</w:t>
            </w:r>
          </w:p>
        </w:tc>
        <w:tc>
          <w:tcPr>
            <w:tcW w:w="1174" w:type="dxa"/>
            <w:tcBorders>
              <w:top w:val="single" w:sz="8" w:space="0" w:color="DCDDDE"/>
              <w:left w:val="single" w:sz="2" w:space="0" w:color="DCDDDE"/>
              <w:bottom w:val="single" w:sz="8" w:space="0" w:color="DCDDDE"/>
              <w:right w:val="single" w:sz="2" w:space="0" w:color="DCDDDE"/>
            </w:tcBorders>
          </w:tcPr>
          <w:p w14:paraId="0B535BAD" w14:textId="77777777" w:rsidR="002919BE" w:rsidRDefault="002919BE" w:rsidP="00EE2EB5">
            <w:pPr>
              <w:pStyle w:val="TableParagraph"/>
              <w:rPr>
                <w:rFonts w:ascii="Times New Roman" w:hAnsi="Times New Roman" w:cs="Times New Roman"/>
              </w:rPr>
            </w:pPr>
          </w:p>
        </w:tc>
        <w:tc>
          <w:tcPr>
            <w:tcW w:w="2643" w:type="dxa"/>
            <w:tcBorders>
              <w:top w:val="single" w:sz="8" w:space="0" w:color="DCDDDE"/>
              <w:left w:val="single" w:sz="2" w:space="0" w:color="DCDDDE"/>
              <w:bottom w:val="single" w:sz="8" w:space="0" w:color="DCDDDE"/>
              <w:right w:val="single" w:sz="2" w:space="0" w:color="DCDDDE"/>
            </w:tcBorders>
            <w:vAlign w:val="center"/>
          </w:tcPr>
          <w:p w14:paraId="17F0AD74" w14:textId="77777777" w:rsidR="002919BE" w:rsidRDefault="002919BE" w:rsidP="006675E6">
            <w:pPr>
              <w:pStyle w:val="TableParagraph"/>
              <w:rPr>
                <w:rFonts w:ascii="Times New Roman" w:hAnsi="Times New Roman" w:cs="Times New Roman"/>
              </w:rPr>
            </w:pPr>
          </w:p>
        </w:tc>
      </w:tr>
      <w:tr w:rsidR="002919BE" w14:paraId="744EACDF" w14:textId="77777777" w:rsidTr="006675E6">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7C4B24C6" w14:textId="77777777" w:rsidR="002919BE" w:rsidRDefault="002919BE" w:rsidP="006675E6">
            <w:pPr>
              <w:pStyle w:val="TableParagraph"/>
            </w:pPr>
            <w:r>
              <w:t>CCTV Control Devices</w:t>
            </w:r>
          </w:p>
        </w:tc>
        <w:tc>
          <w:tcPr>
            <w:tcW w:w="590" w:type="dxa"/>
            <w:tcBorders>
              <w:top w:val="single" w:sz="8" w:space="0" w:color="DCDDDE"/>
              <w:left w:val="single" w:sz="2" w:space="0" w:color="DCDDDE"/>
              <w:bottom w:val="single" w:sz="8" w:space="0" w:color="DCDDDE"/>
              <w:right w:val="single" w:sz="2" w:space="0" w:color="DCDDDE"/>
            </w:tcBorders>
          </w:tcPr>
          <w:p w14:paraId="69CEAB26" w14:textId="77777777" w:rsidR="002919BE" w:rsidRDefault="002919BE" w:rsidP="00EE2EB5">
            <w:pPr>
              <w:pStyle w:val="TableParagraph"/>
              <w:spacing w:before="78"/>
              <w:ind w:left="13" w:right="8"/>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3888CE4F" w14:textId="77777777" w:rsidR="002919BE" w:rsidRDefault="002919BE" w:rsidP="00EE2EB5">
            <w:pPr>
              <w:pStyle w:val="TableParagraph"/>
              <w:spacing w:before="78"/>
              <w:ind w:left="90"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735F900D" w14:textId="77777777" w:rsidR="002919BE" w:rsidRDefault="002919BE" w:rsidP="00EE2EB5">
            <w:pPr>
              <w:pStyle w:val="TableParagraph"/>
              <w:spacing w:before="78"/>
              <w:ind w:left="90"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34263D62" w14:textId="77777777" w:rsidR="002919BE" w:rsidRDefault="002919BE" w:rsidP="00EE2EB5">
            <w:pPr>
              <w:pStyle w:val="TableParagraph"/>
              <w:spacing w:before="78"/>
              <w:ind w:left="89" w:right="86"/>
              <w:jc w:val="center"/>
              <w:rPr>
                <w:rFonts w:ascii="Calibri" w:hAnsi="Calibri" w:cs="Calibri"/>
                <w:b/>
                <w:bCs/>
                <w:spacing w:val="-10"/>
              </w:rPr>
            </w:pPr>
            <w:r>
              <w:rPr>
                <w:rFonts w:ascii="Calibri" w:hAnsi="Calibri" w:cs="Calibri"/>
                <w:b/>
                <w:bCs/>
                <w:spacing w:val="-10"/>
              </w:rPr>
              <w:t>-</w:t>
            </w:r>
          </w:p>
        </w:tc>
        <w:tc>
          <w:tcPr>
            <w:tcW w:w="658" w:type="dxa"/>
            <w:tcBorders>
              <w:top w:val="single" w:sz="8" w:space="0" w:color="DCDDDE"/>
              <w:left w:val="single" w:sz="2" w:space="0" w:color="DCDDDE"/>
              <w:bottom w:val="single" w:sz="8" w:space="0" w:color="DCDDDE"/>
              <w:right w:val="single" w:sz="2" w:space="0" w:color="DCDDDE"/>
            </w:tcBorders>
            <w:shd w:val="clear" w:color="auto" w:fill="5AACE0"/>
          </w:tcPr>
          <w:p w14:paraId="3A0D996A" w14:textId="77777777" w:rsidR="002919BE" w:rsidRDefault="002919BE" w:rsidP="00EE2EB5">
            <w:pPr>
              <w:pStyle w:val="TableParagraph"/>
              <w:spacing w:before="78"/>
              <w:ind w:left="4" w:right="5"/>
              <w:jc w:val="center"/>
              <w:rPr>
                <w:rFonts w:ascii="Calibri" w:hAnsi="Calibri" w:cs="Calibri"/>
                <w:b/>
                <w:bCs/>
                <w:spacing w:val="-5"/>
              </w:rPr>
            </w:pPr>
            <w:r>
              <w:rPr>
                <w:rFonts w:ascii="Calibri" w:hAnsi="Calibri" w:cs="Calibri"/>
                <w:b/>
                <w:bCs/>
                <w:spacing w:val="-5"/>
              </w:rPr>
              <w:t>SEC</w:t>
            </w:r>
          </w:p>
        </w:tc>
        <w:tc>
          <w:tcPr>
            <w:tcW w:w="587" w:type="dxa"/>
            <w:tcBorders>
              <w:top w:val="single" w:sz="8" w:space="0" w:color="DCDDDE"/>
              <w:left w:val="single" w:sz="2" w:space="0" w:color="DCDDDE"/>
              <w:bottom w:val="single" w:sz="8" w:space="0" w:color="DCDDDE"/>
              <w:right w:val="single" w:sz="2" w:space="0" w:color="DCDDDE"/>
            </w:tcBorders>
          </w:tcPr>
          <w:p w14:paraId="36C355EB" w14:textId="77777777" w:rsidR="002919BE" w:rsidRDefault="002919BE" w:rsidP="00EE2EB5">
            <w:pPr>
              <w:pStyle w:val="TableParagraph"/>
              <w:spacing w:before="78"/>
              <w:ind w:left="86" w:right="86"/>
              <w:jc w:val="center"/>
              <w:rPr>
                <w:rFonts w:ascii="Calibri" w:hAnsi="Calibri" w:cs="Calibri"/>
                <w:b/>
                <w:bCs/>
                <w:spacing w:val="-5"/>
              </w:rPr>
            </w:pPr>
            <w:r>
              <w:rPr>
                <w:rFonts w:ascii="Calibri" w:hAnsi="Calibri" w:cs="Calibri"/>
                <w:b/>
                <w:bCs/>
                <w:spacing w:val="-5"/>
              </w:rPr>
              <w:t>200</w:t>
            </w:r>
          </w:p>
        </w:tc>
        <w:tc>
          <w:tcPr>
            <w:tcW w:w="647" w:type="dxa"/>
            <w:tcBorders>
              <w:top w:val="single" w:sz="8" w:space="0" w:color="DCDDDE"/>
              <w:left w:val="single" w:sz="2" w:space="0" w:color="DCDDDE"/>
              <w:bottom w:val="single" w:sz="8" w:space="0" w:color="DCDDDE"/>
              <w:right w:val="single" w:sz="2" w:space="0" w:color="DCDDDE"/>
            </w:tcBorders>
            <w:shd w:val="clear" w:color="auto" w:fill="5AACE0"/>
          </w:tcPr>
          <w:p w14:paraId="7EC3ED1D" w14:textId="77777777" w:rsidR="002919BE" w:rsidRDefault="002919BE" w:rsidP="00EE2EB5">
            <w:pPr>
              <w:pStyle w:val="TableParagraph"/>
              <w:spacing w:before="78"/>
              <w:ind w:left="3" w:right="4"/>
              <w:jc w:val="center"/>
              <w:rPr>
                <w:rFonts w:ascii="Calibri" w:hAnsi="Calibri" w:cs="Calibri"/>
                <w:b/>
                <w:bCs/>
                <w:spacing w:val="-5"/>
              </w:rPr>
            </w:pPr>
            <w:r>
              <w:rPr>
                <w:rFonts w:ascii="Calibri" w:hAnsi="Calibri" w:cs="Calibri"/>
                <w:b/>
                <w:bCs/>
                <w:spacing w:val="-5"/>
              </w:rPr>
              <w:t>SEC</w:t>
            </w:r>
          </w:p>
        </w:tc>
        <w:tc>
          <w:tcPr>
            <w:tcW w:w="587" w:type="dxa"/>
            <w:tcBorders>
              <w:top w:val="single" w:sz="8" w:space="0" w:color="DCDDDE"/>
              <w:left w:val="single" w:sz="2" w:space="0" w:color="DCDDDE"/>
              <w:bottom w:val="single" w:sz="8" w:space="0" w:color="DCDDDE"/>
              <w:right w:val="single" w:sz="2" w:space="0" w:color="DCDDDE"/>
            </w:tcBorders>
          </w:tcPr>
          <w:p w14:paraId="3D6C5C15" w14:textId="77777777" w:rsidR="002919BE" w:rsidRDefault="002919BE" w:rsidP="00EE2EB5">
            <w:pPr>
              <w:pStyle w:val="TableParagraph"/>
              <w:spacing w:before="78"/>
              <w:ind w:left="86" w:right="86"/>
              <w:jc w:val="center"/>
              <w:rPr>
                <w:rFonts w:ascii="Calibri" w:hAnsi="Calibri" w:cs="Calibri"/>
                <w:b/>
                <w:bCs/>
                <w:spacing w:val="-5"/>
              </w:rPr>
            </w:pPr>
            <w:r>
              <w:rPr>
                <w:rFonts w:ascii="Calibri" w:hAnsi="Calibri" w:cs="Calibri"/>
                <w:b/>
                <w:bCs/>
                <w:spacing w:val="-5"/>
              </w:rPr>
              <w:t>200</w:t>
            </w:r>
          </w:p>
        </w:tc>
        <w:tc>
          <w:tcPr>
            <w:tcW w:w="587" w:type="dxa"/>
            <w:tcBorders>
              <w:top w:val="single" w:sz="8" w:space="0" w:color="DCDDDE"/>
              <w:left w:val="single" w:sz="2" w:space="0" w:color="DCDDDE"/>
              <w:bottom w:val="single" w:sz="8" w:space="0" w:color="DCDDDE"/>
              <w:right w:val="single" w:sz="2" w:space="0" w:color="DCDDDE"/>
            </w:tcBorders>
            <w:shd w:val="clear" w:color="auto" w:fill="AD2524"/>
          </w:tcPr>
          <w:p w14:paraId="011576DC" w14:textId="77777777" w:rsidR="002919BE" w:rsidRDefault="002919BE" w:rsidP="00EE2EB5">
            <w:pPr>
              <w:pStyle w:val="TableParagraph"/>
              <w:spacing w:before="78"/>
              <w:ind w:left="85" w:right="86"/>
              <w:jc w:val="center"/>
              <w:rPr>
                <w:rFonts w:ascii="Calibri" w:hAnsi="Calibri" w:cs="Calibri"/>
                <w:b/>
                <w:bCs/>
                <w:color w:val="FFFFFF"/>
                <w:spacing w:val="-5"/>
              </w:rPr>
            </w:pPr>
            <w:r>
              <w:rPr>
                <w:rFonts w:ascii="Calibri" w:hAnsi="Calibri" w:cs="Calibri"/>
                <w:b/>
                <w:bCs/>
                <w:color w:val="FFFFFF"/>
                <w:spacing w:val="-5"/>
              </w:rPr>
              <w:t>CON</w:t>
            </w:r>
          </w:p>
        </w:tc>
        <w:tc>
          <w:tcPr>
            <w:tcW w:w="587" w:type="dxa"/>
            <w:tcBorders>
              <w:top w:val="single" w:sz="8" w:space="0" w:color="DCDDDE"/>
              <w:left w:val="single" w:sz="2" w:space="0" w:color="DCDDDE"/>
              <w:bottom w:val="single" w:sz="8" w:space="0" w:color="DCDDDE"/>
              <w:right w:val="single" w:sz="2" w:space="0" w:color="DCDDDE"/>
            </w:tcBorders>
          </w:tcPr>
          <w:p w14:paraId="2F7D989C" w14:textId="77777777" w:rsidR="002919BE" w:rsidRDefault="002919BE" w:rsidP="00EE2EB5">
            <w:pPr>
              <w:pStyle w:val="TableParagraph"/>
              <w:spacing w:before="78"/>
              <w:ind w:left="86" w:right="86"/>
              <w:jc w:val="center"/>
              <w:rPr>
                <w:rFonts w:ascii="Calibri" w:hAnsi="Calibri" w:cs="Calibri"/>
                <w:b/>
                <w:bCs/>
                <w:spacing w:val="-10"/>
              </w:rPr>
            </w:pPr>
            <w:r>
              <w:rPr>
                <w:rFonts w:ascii="Calibri" w:hAnsi="Calibri" w:cs="Calibri"/>
                <w:b/>
                <w:bCs/>
                <w:spacing w:val="-10"/>
              </w:rPr>
              <w:t>-</w:t>
            </w:r>
          </w:p>
        </w:tc>
        <w:tc>
          <w:tcPr>
            <w:tcW w:w="636" w:type="dxa"/>
            <w:tcBorders>
              <w:top w:val="single" w:sz="8" w:space="0" w:color="DCDDDE"/>
              <w:left w:val="single" w:sz="2" w:space="0" w:color="DCDDDE"/>
              <w:bottom w:val="single" w:sz="8" w:space="0" w:color="DCDDDE"/>
              <w:right w:val="single" w:sz="2" w:space="0" w:color="DCDDDE"/>
            </w:tcBorders>
            <w:vAlign w:val="bottom"/>
          </w:tcPr>
          <w:p w14:paraId="0054657B" w14:textId="77777777" w:rsidR="002919BE" w:rsidRDefault="002919BE" w:rsidP="006675E6">
            <w:pPr>
              <w:pStyle w:val="TableParagraph"/>
            </w:pPr>
          </w:p>
        </w:tc>
        <w:tc>
          <w:tcPr>
            <w:tcW w:w="695" w:type="dxa"/>
            <w:tcBorders>
              <w:top w:val="single" w:sz="8" w:space="0" w:color="DCDDDE"/>
              <w:left w:val="single" w:sz="2" w:space="0" w:color="DCDDDE"/>
              <w:bottom w:val="single" w:sz="8" w:space="0" w:color="DCDDDE"/>
              <w:right w:val="single" w:sz="2" w:space="0" w:color="DCDDDE"/>
            </w:tcBorders>
            <w:vAlign w:val="bottom"/>
          </w:tcPr>
          <w:p w14:paraId="40C5BF44" w14:textId="77777777" w:rsidR="002919BE" w:rsidRDefault="002919BE" w:rsidP="006675E6">
            <w:pPr>
              <w:pStyle w:val="TableParagraph"/>
            </w:pPr>
          </w:p>
        </w:tc>
        <w:tc>
          <w:tcPr>
            <w:tcW w:w="1174" w:type="dxa"/>
            <w:tcBorders>
              <w:top w:val="single" w:sz="8" w:space="0" w:color="DCDDDE"/>
              <w:left w:val="single" w:sz="2" w:space="0" w:color="DCDDDE"/>
              <w:bottom w:val="single" w:sz="8" w:space="0" w:color="DCDDDE"/>
              <w:right w:val="single" w:sz="2" w:space="0" w:color="DCDDDE"/>
            </w:tcBorders>
            <w:vAlign w:val="bottom"/>
          </w:tcPr>
          <w:p w14:paraId="7D476FE7" w14:textId="77777777" w:rsidR="002919BE" w:rsidRDefault="002919BE" w:rsidP="006675E6">
            <w:pPr>
              <w:pStyle w:val="TableParagraph"/>
            </w:pPr>
          </w:p>
        </w:tc>
        <w:tc>
          <w:tcPr>
            <w:tcW w:w="2643" w:type="dxa"/>
            <w:tcBorders>
              <w:top w:val="single" w:sz="8" w:space="0" w:color="DCDDDE"/>
              <w:left w:val="single" w:sz="2" w:space="0" w:color="DCDDDE"/>
              <w:bottom w:val="single" w:sz="8" w:space="0" w:color="DCDDDE"/>
              <w:right w:val="single" w:sz="2" w:space="0" w:color="DCDDDE"/>
            </w:tcBorders>
            <w:vAlign w:val="bottom"/>
          </w:tcPr>
          <w:p w14:paraId="389CD972" w14:textId="77777777" w:rsidR="002919BE" w:rsidRDefault="002919BE" w:rsidP="006675E6">
            <w:pPr>
              <w:pStyle w:val="TableParagraph"/>
              <w:rPr>
                <w:rFonts w:ascii="Calibri" w:hAnsi="Calibri" w:cs="Calibri"/>
                <w:b/>
                <w:bCs/>
                <w:color w:val="366FB7"/>
                <w:spacing w:val="-5"/>
              </w:rPr>
            </w:pPr>
            <w:r>
              <w:rPr>
                <w:spacing w:val="-2"/>
              </w:rPr>
              <w:t>Final</w:t>
            </w:r>
            <w:r>
              <w:rPr>
                <w:spacing w:val="-5"/>
              </w:rPr>
              <w:t xml:space="preserve"> </w:t>
            </w:r>
            <w:r>
              <w:rPr>
                <w:spacing w:val="-2"/>
              </w:rPr>
              <w:t>Setting</w:t>
            </w:r>
            <w:r>
              <w:rPr>
                <w:spacing w:val="-5"/>
              </w:rPr>
              <w:t xml:space="preserve"> </w:t>
            </w:r>
            <w:r>
              <w:rPr>
                <w:spacing w:val="-2"/>
              </w:rPr>
              <w:t>out</w:t>
            </w:r>
            <w:r>
              <w:rPr>
                <w:spacing w:val="-5"/>
              </w:rPr>
              <w:t xml:space="preserve"> </w:t>
            </w:r>
            <w:r>
              <w:rPr>
                <w:spacing w:val="-2"/>
              </w:rPr>
              <w:t>by</w:t>
            </w:r>
            <w:r>
              <w:t xml:space="preserve"> </w:t>
            </w:r>
            <w:r>
              <w:rPr>
                <w:rFonts w:ascii="Calibri" w:hAnsi="Calibri" w:cs="Calibri"/>
                <w:b/>
                <w:bCs/>
                <w:color w:val="366FB7"/>
                <w:spacing w:val="-5"/>
              </w:rPr>
              <w:t>ARC</w:t>
            </w:r>
          </w:p>
        </w:tc>
      </w:tr>
      <w:tr w:rsidR="002919BE" w14:paraId="3747D184" w14:textId="77777777" w:rsidTr="006675E6">
        <w:trPr>
          <w:trHeight w:val="228"/>
        </w:trPr>
        <w:tc>
          <w:tcPr>
            <w:tcW w:w="2340" w:type="dxa"/>
            <w:tcBorders>
              <w:top w:val="single" w:sz="8" w:space="0" w:color="DCDDDE"/>
              <w:left w:val="single" w:sz="2" w:space="0" w:color="DCDDDE"/>
              <w:bottom w:val="single" w:sz="8" w:space="0" w:color="DCDDDE"/>
              <w:right w:val="single" w:sz="2" w:space="0" w:color="DCDDDE"/>
            </w:tcBorders>
            <w:vAlign w:val="center"/>
          </w:tcPr>
          <w:p w14:paraId="094AEBA3" w14:textId="77777777" w:rsidR="002919BE" w:rsidRDefault="002919BE" w:rsidP="006675E6">
            <w:pPr>
              <w:pStyle w:val="TableParagraph"/>
            </w:pPr>
            <w:r>
              <w:t>CCTV Field</w:t>
            </w:r>
            <w:r>
              <w:rPr>
                <w:spacing w:val="-1"/>
              </w:rPr>
              <w:t xml:space="preserve"> </w:t>
            </w:r>
            <w:r>
              <w:t>Switches</w:t>
            </w:r>
          </w:p>
        </w:tc>
        <w:tc>
          <w:tcPr>
            <w:tcW w:w="590" w:type="dxa"/>
            <w:tcBorders>
              <w:top w:val="single" w:sz="8" w:space="0" w:color="DCDDDE"/>
              <w:left w:val="single" w:sz="2" w:space="0" w:color="DCDDDE"/>
              <w:bottom w:val="single" w:sz="8" w:space="0" w:color="DCDDDE"/>
              <w:right w:val="single" w:sz="2" w:space="0" w:color="DCDDDE"/>
            </w:tcBorders>
          </w:tcPr>
          <w:p w14:paraId="1A3E932D"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tcPr>
          <w:p w14:paraId="6DA0D958"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tcPr>
          <w:p w14:paraId="4EBF076B"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tcPr>
          <w:p w14:paraId="118C76DB" w14:textId="77777777" w:rsidR="002919BE" w:rsidRDefault="002919BE" w:rsidP="00EE2EB5">
            <w:pPr>
              <w:pStyle w:val="TableParagraph"/>
              <w:rPr>
                <w:rFonts w:ascii="Times New Roman" w:hAnsi="Times New Roman" w:cs="Times New Roman"/>
              </w:rPr>
            </w:pPr>
          </w:p>
        </w:tc>
        <w:tc>
          <w:tcPr>
            <w:tcW w:w="658" w:type="dxa"/>
            <w:tcBorders>
              <w:top w:val="single" w:sz="8" w:space="0" w:color="DCDDDE"/>
              <w:left w:val="single" w:sz="2" w:space="0" w:color="DCDDDE"/>
              <w:bottom w:val="single" w:sz="8" w:space="0" w:color="DCDDDE"/>
              <w:right w:val="single" w:sz="2" w:space="0" w:color="DCDDDE"/>
            </w:tcBorders>
          </w:tcPr>
          <w:p w14:paraId="54B86103"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tcPr>
          <w:p w14:paraId="406E856F" w14:textId="77777777" w:rsidR="002919BE" w:rsidRDefault="002919BE" w:rsidP="00EE2EB5">
            <w:pPr>
              <w:pStyle w:val="TableParagraph"/>
              <w:rPr>
                <w:rFonts w:ascii="Times New Roman" w:hAnsi="Times New Roman" w:cs="Times New Roman"/>
              </w:rPr>
            </w:pPr>
          </w:p>
        </w:tc>
        <w:tc>
          <w:tcPr>
            <w:tcW w:w="647" w:type="dxa"/>
            <w:tcBorders>
              <w:top w:val="single" w:sz="8" w:space="0" w:color="DCDDDE"/>
              <w:left w:val="single" w:sz="2" w:space="0" w:color="DCDDDE"/>
              <w:bottom w:val="single" w:sz="8" w:space="0" w:color="DCDDDE"/>
              <w:right w:val="single" w:sz="2" w:space="0" w:color="DCDDDE"/>
            </w:tcBorders>
          </w:tcPr>
          <w:p w14:paraId="6B01C8E4"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tcPr>
          <w:p w14:paraId="3E84BD4D"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tcPr>
          <w:p w14:paraId="055F1129"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tcPr>
          <w:p w14:paraId="2B2211BC" w14:textId="77777777" w:rsidR="002919BE" w:rsidRDefault="002919BE" w:rsidP="00EE2EB5">
            <w:pPr>
              <w:pStyle w:val="TableParagraph"/>
              <w:rPr>
                <w:rFonts w:ascii="Times New Roman" w:hAnsi="Times New Roman" w:cs="Times New Roman"/>
              </w:rPr>
            </w:pPr>
          </w:p>
        </w:tc>
        <w:tc>
          <w:tcPr>
            <w:tcW w:w="636" w:type="dxa"/>
            <w:tcBorders>
              <w:top w:val="single" w:sz="8" w:space="0" w:color="DCDDDE"/>
              <w:left w:val="single" w:sz="2" w:space="0" w:color="DCDDDE"/>
              <w:bottom w:val="single" w:sz="8" w:space="0" w:color="DCDDDE"/>
              <w:right w:val="single" w:sz="2" w:space="0" w:color="DCDDDE"/>
            </w:tcBorders>
            <w:vAlign w:val="bottom"/>
          </w:tcPr>
          <w:p w14:paraId="550F29D8" w14:textId="77777777" w:rsidR="002919BE" w:rsidRDefault="002919BE" w:rsidP="006675E6">
            <w:pPr>
              <w:pStyle w:val="TableParagraph"/>
            </w:pPr>
          </w:p>
        </w:tc>
        <w:tc>
          <w:tcPr>
            <w:tcW w:w="695" w:type="dxa"/>
            <w:tcBorders>
              <w:top w:val="single" w:sz="8" w:space="0" w:color="DCDDDE"/>
              <w:left w:val="single" w:sz="2" w:space="0" w:color="DCDDDE"/>
              <w:bottom w:val="single" w:sz="8" w:space="0" w:color="DCDDDE"/>
              <w:right w:val="single" w:sz="2" w:space="0" w:color="DCDDDE"/>
            </w:tcBorders>
            <w:vAlign w:val="bottom"/>
          </w:tcPr>
          <w:p w14:paraId="41C5276C" w14:textId="77777777" w:rsidR="002919BE" w:rsidRDefault="002919BE" w:rsidP="006675E6">
            <w:pPr>
              <w:pStyle w:val="TableParagraph"/>
            </w:pPr>
          </w:p>
        </w:tc>
        <w:tc>
          <w:tcPr>
            <w:tcW w:w="1174" w:type="dxa"/>
            <w:tcBorders>
              <w:top w:val="single" w:sz="8" w:space="0" w:color="DCDDDE"/>
              <w:left w:val="single" w:sz="2" w:space="0" w:color="DCDDDE"/>
              <w:bottom w:val="single" w:sz="8" w:space="0" w:color="DCDDDE"/>
              <w:right w:val="single" w:sz="2" w:space="0" w:color="DCDDDE"/>
            </w:tcBorders>
            <w:vAlign w:val="bottom"/>
          </w:tcPr>
          <w:p w14:paraId="43863FEA" w14:textId="77777777" w:rsidR="002919BE" w:rsidRDefault="002919BE" w:rsidP="006675E6">
            <w:pPr>
              <w:pStyle w:val="TableParagraph"/>
            </w:pPr>
          </w:p>
        </w:tc>
        <w:tc>
          <w:tcPr>
            <w:tcW w:w="2643" w:type="dxa"/>
            <w:tcBorders>
              <w:top w:val="single" w:sz="8" w:space="0" w:color="DCDDDE"/>
              <w:left w:val="single" w:sz="2" w:space="0" w:color="DCDDDE"/>
              <w:bottom w:val="single" w:sz="8" w:space="0" w:color="DCDDDE"/>
              <w:right w:val="single" w:sz="2" w:space="0" w:color="DCDDDE"/>
            </w:tcBorders>
            <w:vAlign w:val="bottom"/>
          </w:tcPr>
          <w:p w14:paraId="104EBA25" w14:textId="77777777" w:rsidR="002919BE" w:rsidRDefault="002919BE" w:rsidP="006675E6">
            <w:pPr>
              <w:pStyle w:val="TableParagraph"/>
            </w:pPr>
          </w:p>
        </w:tc>
      </w:tr>
      <w:tr w:rsidR="002919BE" w14:paraId="771E6A6A" w14:textId="77777777" w:rsidTr="006675E6">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593D9802" w14:textId="77777777" w:rsidR="002919BE" w:rsidRDefault="002919BE" w:rsidP="006675E6">
            <w:pPr>
              <w:pStyle w:val="TableParagraph"/>
            </w:pPr>
            <w:r>
              <w:t>CCTV Equipment</w:t>
            </w:r>
            <w:r>
              <w:rPr>
                <w:spacing w:val="-3"/>
              </w:rPr>
              <w:t xml:space="preserve"> </w:t>
            </w:r>
            <w:r>
              <w:t>Racks</w:t>
            </w:r>
          </w:p>
        </w:tc>
        <w:tc>
          <w:tcPr>
            <w:tcW w:w="590" w:type="dxa"/>
            <w:tcBorders>
              <w:top w:val="single" w:sz="8" w:space="0" w:color="DCDDDE"/>
              <w:left w:val="single" w:sz="2" w:space="0" w:color="DCDDDE"/>
              <w:bottom w:val="single" w:sz="8" w:space="0" w:color="DCDDDE"/>
              <w:right w:val="single" w:sz="2" w:space="0" w:color="DCDDDE"/>
            </w:tcBorders>
          </w:tcPr>
          <w:p w14:paraId="2AFD6383" w14:textId="77777777" w:rsidR="002919BE" w:rsidRDefault="002919BE" w:rsidP="00EE2EB5">
            <w:pPr>
              <w:pStyle w:val="TableParagraph"/>
              <w:spacing w:before="78"/>
              <w:ind w:left="13" w:right="8"/>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55DF69D0" w14:textId="77777777" w:rsidR="002919BE" w:rsidRDefault="002919BE" w:rsidP="00EE2EB5">
            <w:pPr>
              <w:pStyle w:val="TableParagraph"/>
              <w:spacing w:before="78"/>
              <w:ind w:left="90"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shd w:val="clear" w:color="auto" w:fill="5AACE0"/>
          </w:tcPr>
          <w:p w14:paraId="76EB2681" w14:textId="77777777" w:rsidR="002919BE" w:rsidRDefault="002919BE" w:rsidP="00EE2EB5">
            <w:pPr>
              <w:pStyle w:val="TableParagraph"/>
              <w:spacing w:before="78"/>
              <w:ind w:left="86" w:right="86"/>
              <w:jc w:val="center"/>
              <w:rPr>
                <w:rFonts w:ascii="Calibri" w:hAnsi="Calibri" w:cs="Calibri"/>
                <w:b/>
                <w:bCs/>
                <w:spacing w:val="-5"/>
              </w:rPr>
            </w:pPr>
            <w:r>
              <w:rPr>
                <w:rFonts w:ascii="Calibri" w:hAnsi="Calibri" w:cs="Calibri"/>
                <w:b/>
                <w:bCs/>
                <w:spacing w:val="-5"/>
              </w:rPr>
              <w:t>SEC</w:t>
            </w:r>
          </w:p>
        </w:tc>
        <w:tc>
          <w:tcPr>
            <w:tcW w:w="587" w:type="dxa"/>
            <w:tcBorders>
              <w:top w:val="single" w:sz="8" w:space="0" w:color="DCDDDE"/>
              <w:left w:val="single" w:sz="2" w:space="0" w:color="DCDDDE"/>
              <w:bottom w:val="single" w:sz="8" w:space="0" w:color="DCDDDE"/>
              <w:right w:val="single" w:sz="2" w:space="0" w:color="DCDDDE"/>
            </w:tcBorders>
          </w:tcPr>
          <w:p w14:paraId="363109D1" w14:textId="77777777" w:rsidR="002919BE" w:rsidRDefault="002919BE" w:rsidP="00EE2EB5">
            <w:pPr>
              <w:pStyle w:val="TableParagraph"/>
              <w:spacing w:before="78"/>
              <w:ind w:left="87" w:right="86"/>
              <w:jc w:val="center"/>
              <w:rPr>
                <w:rFonts w:ascii="Calibri" w:hAnsi="Calibri" w:cs="Calibri"/>
                <w:b/>
                <w:bCs/>
                <w:spacing w:val="-5"/>
              </w:rPr>
            </w:pPr>
            <w:r>
              <w:rPr>
                <w:rFonts w:ascii="Calibri" w:hAnsi="Calibri" w:cs="Calibri"/>
                <w:b/>
                <w:bCs/>
                <w:spacing w:val="-5"/>
              </w:rPr>
              <w:t>100</w:t>
            </w:r>
          </w:p>
        </w:tc>
        <w:tc>
          <w:tcPr>
            <w:tcW w:w="658" w:type="dxa"/>
            <w:tcBorders>
              <w:top w:val="single" w:sz="8" w:space="0" w:color="DCDDDE"/>
              <w:left w:val="single" w:sz="2" w:space="0" w:color="DCDDDE"/>
              <w:bottom w:val="single" w:sz="8" w:space="0" w:color="DCDDDE"/>
              <w:right w:val="single" w:sz="2" w:space="0" w:color="DCDDDE"/>
            </w:tcBorders>
            <w:shd w:val="clear" w:color="auto" w:fill="5AACE0"/>
          </w:tcPr>
          <w:p w14:paraId="12526095" w14:textId="77777777" w:rsidR="002919BE" w:rsidRDefault="002919BE" w:rsidP="00EE2EB5">
            <w:pPr>
              <w:pStyle w:val="TableParagraph"/>
              <w:spacing w:before="78"/>
              <w:ind w:left="4" w:right="4"/>
              <w:jc w:val="center"/>
              <w:rPr>
                <w:rFonts w:ascii="Calibri" w:hAnsi="Calibri" w:cs="Calibri"/>
                <w:b/>
                <w:bCs/>
                <w:spacing w:val="-5"/>
              </w:rPr>
            </w:pPr>
            <w:r>
              <w:rPr>
                <w:rFonts w:ascii="Calibri" w:hAnsi="Calibri" w:cs="Calibri"/>
                <w:b/>
                <w:bCs/>
                <w:spacing w:val="-5"/>
              </w:rPr>
              <w:t>SEC</w:t>
            </w:r>
          </w:p>
        </w:tc>
        <w:tc>
          <w:tcPr>
            <w:tcW w:w="587" w:type="dxa"/>
            <w:tcBorders>
              <w:top w:val="single" w:sz="8" w:space="0" w:color="DCDDDE"/>
              <w:left w:val="single" w:sz="2" w:space="0" w:color="DCDDDE"/>
              <w:bottom w:val="single" w:sz="8" w:space="0" w:color="DCDDDE"/>
              <w:right w:val="single" w:sz="2" w:space="0" w:color="DCDDDE"/>
            </w:tcBorders>
          </w:tcPr>
          <w:p w14:paraId="7D4FFCCE" w14:textId="77777777" w:rsidR="002919BE" w:rsidRDefault="002919BE" w:rsidP="00EE2EB5">
            <w:pPr>
              <w:pStyle w:val="TableParagraph"/>
              <w:spacing w:before="78"/>
              <w:ind w:left="86" w:right="86"/>
              <w:jc w:val="center"/>
              <w:rPr>
                <w:rFonts w:ascii="Calibri" w:hAnsi="Calibri" w:cs="Calibri"/>
                <w:b/>
                <w:bCs/>
                <w:spacing w:val="-5"/>
              </w:rPr>
            </w:pPr>
            <w:r>
              <w:rPr>
                <w:rFonts w:ascii="Calibri" w:hAnsi="Calibri" w:cs="Calibri"/>
                <w:b/>
                <w:bCs/>
                <w:spacing w:val="-5"/>
              </w:rPr>
              <w:t>200</w:t>
            </w:r>
          </w:p>
        </w:tc>
        <w:tc>
          <w:tcPr>
            <w:tcW w:w="647" w:type="dxa"/>
            <w:tcBorders>
              <w:top w:val="single" w:sz="8" w:space="0" w:color="DCDDDE"/>
              <w:left w:val="single" w:sz="2" w:space="0" w:color="DCDDDE"/>
              <w:bottom w:val="single" w:sz="8" w:space="0" w:color="DCDDDE"/>
              <w:right w:val="single" w:sz="2" w:space="0" w:color="DCDDDE"/>
            </w:tcBorders>
            <w:shd w:val="clear" w:color="auto" w:fill="5AACE0"/>
          </w:tcPr>
          <w:p w14:paraId="00A27263" w14:textId="77777777" w:rsidR="002919BE" w:rsidRDefault="002919BE" w:rsidP="00EE2EB5">
            <w:pPr>
              <w:pStyle w:val="TableParagraph"/>
              <w:spacing w:before="78"/>
              <w:ind w:left="2" w:right="4"/>
              <w:jc w:val="center"/>
              <w:rPr>
                <w:rFonts w:ascii="Calibri" w:hAnsi="Calibri" w:cs="Calibri"/>
                <w:b/>
                <w:bCs/>
                <w:spacing w:val="-5"/>
              </w:rPr>
            </w:pPr>
            <w:r>
              <w:rPr>
                <w:rFonts w:ascii="Calibri" w:hAnsi="Calibri" w:cs="Calibri"/>
                <w:b/>
                <w:bCs/>
                <w:spacing w:val="-5"/>
              </w:rPr>
              <w:t>SEC</w:t>
            </w:r>
          </w:p>
        </w:tc>
        <w:tc>
          <w:tcPr>
            <w:tcW w:w="587" w:type="dxa"/>
            <w:tcBorders>
              <w:top w:val="single" w:sz="8" w:space="0" w:color="DCDDDE"/>
              <w:left w:val="single" w:sz="2" w:space="0" w:color="DCDDDE"/>
              <w:bottom w:val="single" w:sz="8" w:space="0" w:color="DCDDDE"/>
              <w:right w:val="single" w:sz="2" w:space="0" w:color="DCDDDE"/>
            </w:tcBorders>
          </w:tcPr>
          <w:p w14:paraId="730AE3B4" w14:textId="77777777" w:rsidR="002919BE" w:rsidRDefault="002919BE" w:rsidP="00EE2EB5">
            <w:pPr>
              <w:pStyle w:val="TableParagraph"/>
              <w:spacing w:before="78"/>
              <w:ind w:left="86" w:right="86"/>
              <w:jc w:val="center"/>
              <w:rPr>
                <w:rFonts w:ascii="Calibri" w:hAnsi="Calibri" w:cs="Calibri"/>
                <w:b/>
                <w:bCs/>
                <w:spacing w:val="-5"/>
              </w:rPr>
            </w:pPr>
            <w:r>
              <w:rPr>
                <w:rFonts w:ascii="Calibri" w:hAnsi="Calibri" w:cs="Calibri"/>
                <w:b/>
                <w:bCs/>
                <w:spacing w:val="-5"/>
              </w:rPr>
              <w:t>200</w:t>
            </w:r>
          </w:p>
        </w:tc>
        <w:tc>
          <w:tcPr>
            <w:tcW w:w="587" w:type="dxa"/>
            <w:tcBorders>
              <w:top w:val="single" w:sz="8" w:space="0" w:color="DCDDDE"/>
              <w:left w:val="single" w:sz="2" w:space="0" w:color="DCDDDE"/>
              <w:bottom w:val="single" w:sz="8" w:space="0" w:color="DCDDDE"/>
              <w:right w:val="single" w:sz="2" w:space="0" w:color="DCDDDE"/>
            </w:tcBorders>
            <w:shd w:val="clear" w:color="auto" w:fill="AD2524"/>
          </w:tcPr>
          <w:p w14:paraId="03CE62E3" w14:textId="77777777" w:rsidR="002919BE" w:rsidRDefault="002919BE" w:rsidP="00EE2EB5">
            <w:pPr>
              <w:pStyle w:val="TableParagraph"/>
              <w:spacing w:before="78"/>
              <w:ind w:left="85" w:right="86"/>
              <w:jc w:val="center"/>
              <w:rPr>
                <w:rFonts w:ascii="Calibri" w:hAnsi="Calibri" w:cs="Calibri"/>
                <w:b/>
                <w:bCs/>
                <w:color w:val="FFFFFF"/>
                <w:spacing w:val="-5"/>
              </w:rPr>
            </w:pPr>
            <w:r>
              <w:rPr>
                <w:rFonts w:ascii="Calibri" w:hAnsi="Calibri" w:cs="Calibri"/>
                <w:b/>
                <w:bCs/>
                <w:color w:val="FFFFFF"/>
                <w:spacing w:val="-5"/>
              </w:rPr>
              <w:t>CON</w:t>
            </w:r>
          </w:p>
        </w:tc>
        <w:tc>
          <w:tcPr>
            <w:tcW w:w="587" w:type="dxa"/>
            <w:tcBorders>
              <w:top w:val="single" w:sz="8" w:space="0" w:color="DCDDDE"/>
              <w:left w:val="single" w:sz="2" w:space="0" w:color="DCDDDE"/>
              <w:bottom w:val="single" w:sz="8" w:space="0" w:color="DCDDDE"/>
              <w:right w:val="single" w:sz="2" w:space="0" w:color="DCDDDE"/>
            </w:tcBorders>
          </w:tcPr>
          <w:p w14:paraId="1FB44C19" w14:textId="77777777" w:rsidR="002919BE" w:rsidRDefault="002919BE" w:rsidP="00EE2EB5">
            <w:pPr>
              <w:pStyle w:val="TableParagraph"/>
              <w:spacing w:before="78"/>
              <w:ind w:left="86" w:right="86"/>
              <w:jc w:val="center"/>
              <w:rPr>
                <w:rFonts w:ascii="Calibri" w:hAnsi="Calibri" w:cs="Calibri"/>
                <w:b/>
                <w:bCs/>
                <w:spacing w:val="-10"/>
              </w:rPr>
            </w:pPr>
            <w:r>
              <w:rPr>
                <w:rFonts w:ascii="Calibri" w:hAnsi="Calibri" w:cs="Calibri"/>
                <w:b/>
                <w:bCs/>
                <w:spacing w:val="-10"/>
              </w:rPr>
              <w:t>-</w:t>
            </w:r>
          </w:p>
        </w:tc>
        <w:tc>
          <w:tcPr>
            <w:tcW w:w="636" w:type="dxa"/>
            <w:tcBorders>
              <w:top w:val="single" w:sz="8" w:space="0" w:color="DCDDDE"/>
              <w:left w:val="single" w:sz="2" w:space="0" w:color="DCDDDE"/>
              <w:bottom w:val="single" w:sz="8" w:space="0" w:color="DCDDDE"/>
              <w:right w:val="single" w:sz="2" w:space="0" w:color="DCDDDE"/>
            </w:tcBorders>
            <w:vAlign w:val="bottom"/>
          </w:tcPr>
          <w:p w14:paraId="62D8264F" w14:textId="77777777" w:rsidR="002919BE" w:rsidRDefault="002919BE" w:rsidP="006675E6">
            <w:pPr>
              <w:pStyle w:val="TableParagraph"/>
            </w:pPr>
          </w:p>
        </w:tc>
        <w:tc>
          <w:tcPr>
            <w:tcW w:w="695" w:type="dxa"/>
            <w:tcBorders>
              <w:top w:val="single" w:sz="8" w:space="0" w:color="DCDDDE"/>
              <w:left w:val="single" w:sz="2" w:space="0" w:color="DCDDDE"/>
              <w:bottom w:val="single" w:sz="8" w:space="0" w:color="DCDDDE"/>
              <w:right w:val="single" w:sz="2" w:space="0" w:color="DCDDDE"/>
            </w:tcBorders>
            <w:vAlign w:val="bottom"/>
          </w:tcPr>
          <w:p w14:paraId="19428CA1" w14:textId="77777777" w:rsidR="002919BE" w:rsidRDefault="002919BE" w:rsidP="006675E6">
            <w:pPr>
              <w:pStyle w:val="TableParagraph"/>
            </w:pPr>
          </w:p>
        </w:tc>
        <w:tc>
          <w:tcPr>
            <w:tcW w:w="1174" w:type="dxa"/>
            <w:tcBorders>
              <w:top w:val="single" w:sz="8" w:space="0" w:color="DCDDDE"/>
              <w:left w:val="single" w:sz="2" w:space="0" w:color="DCDDDE"/>
              <w:bottom w:val="single" w:sz="8" w:space="0" w:color="DCDDDE"/>
              <w:right w:val="single" w:sz="2" w:space="0" w:color="DCDDDE"/>
            </w:tcBorders>
            <w:vAlign w:val="bottom"/>
          </w:tcPr>
          <w:p w14:paraId="2919AD7E" w14:textId="77777777" w:rsidR="002919BE" w:rsidRDefault="002919BE" w:rsidP="006675E6">
            <w:pPr>
              <w:pStyle w:val="TableParagraph"/>
            </w:pPr>
          </w:p>
        </w:tc>
        <w:tc>
          <w:tcPr>
            <w:tcW w:w="2643" w:type="dxa"/>
            <w:tcBorders>
              <w:top w:val="single" w:sz="8" w:space="0" w:color="DCDDDE"/>
              <w:left w:val="single" w:sz="2" w:space="0" w:color="DCDDDE"/>
              <w:bottom w:val="single" w:sz="8" w:space="0" w:color="DCDDDE"/>
              <w:right w:val="single" w:sz="2" w:space="0" w:color="DCDDDE"/>
            </w:tcBorders>
            <w:vAlign w:val="bottom"/>
          </w:tcPr>
          <w:p w14:paraId="59218CAB" w14:textId="77777777" w:rsidR="002919BE" w:rsidRDefault="002919BE" w:rsidP="006675E6">
            <w:pPr>
              <w:pStyle w:val="TableParagraph"/>
            </w:pPr>
          </w:p>
        </w:tc>
      </w:tr>
      <w:tr w:rsidR="002919BE" w14:paraId="366E5FC2" w14:textId="77777777" w:rsidTr="006675E6">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64E54CBB" w14:textId="77777777" w:rsidR="002919BE" w:rsidRDefault="002919BE" w:rsidP="006675E6">
            <w:pPr>
              <w:pStyle w:val="TableParagraph"/>
            </w:pPr>
            <w:r>
              <w:t>Intruder</w:t>
            </w:r>
            <w:r>
              <w:rPr>
                <w:spacing w:val="-5"/>
              </w:rPr>
              <w:t xml:space="preserve"> </w:t>
            </w:r>
            <w:r>
              <w:t>Alarm Detection</w:t>
            </w:r>
            <w:r>
              <w:rPr>
                <w:spacing w:val="-5"/>
              </w:rPr>
              <w:t xml:space="preserve"> </w:t>
            </w:r>
            <w:r>
              <w:t>Devices</w:t>
            </w:r>
          </w:p>
        </w:tc>
        <w:tc>
          <w:tcPr>
            <w:tcW w:w="590" w:type="dxa"/>
            <w:tcBorders>
              <w:top w:val="single" w:sz="8" w:space="0" w:color="DCDDDE"/>
              <w:left w:val="single" w:sz="2" w:space="0" w:color="DCDDDE"/>
              <w:bottom w:val="single" w:sz="8" w:space="0" w:color="DCDDDE"/>
              <w:right w:val="single" w:sz="2" w:space="0" w:color="DCDDDE"/>
            </w:tcBorders>
          </w:tcPr>
          <w:p w14:paraId="4BBD953F" w14:textId="77777777" w:rsidR="002919BE" w:rsidRDefault="002919BE" w:rsidP="00EE2EB5">
            <w:pPr>
              <w:pStyle w:val="TableParagraph"/>
              <w:spacing w:before="78"/>
              <w:ind w:left="13" w:right="9"/>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431380A2" w14:textId="77777777" w:rsidR="002919BE" w:rsidRDefault="002919BE" w:rsidP="00EE2EB5">
            <w:pPr>
              <w:pStyle w:val="TableParagraph"/>
              <w:spacing w:before="78"/>
              <w:ind w:left="89"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5E3A8C29" w14:textId="77777777" w:rsidR="002919BE" w:rsidRDefault="002919BE" w:rsidP="00EE2EB5">
            <w:pPr>
              <w:pStyle w:val="TableParagraph"/>
              <w:spacing w:before="78"/>
              <w:ind w:left="89"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071FDB69" w14:textId="77777777" w:rsidR="002919BE" w:rsidRDefault="002919BE" w:rsidP="00EE2EB5">
            <w:pPr>
              <w:pStyle w:val="TableParagraph"/>
              <w:spacing w:before="78"/>
              <w:ind w:left="88" w:right="86"/>
              <w:jc w:val="center"/>
              <w:rPr>
                <w:rFonts w:ascii="Calibri" w:hAnsi="Calibri" w:cs="Calibri"/>
                <w:b/>
                <w:bCs/>
                <w:spacing w:val="-10"/>
              </w:rPr>
            </w:pPr>
            <w:r>
              <w:rPr>
                <w:rFonts w:ascii="Calibri" w:hAnsi="Calibri" w:cs="Calibri"/>
                <w:b/>
                <w:bCs/>
                <w:spacing w:val="-10"/>
              </w:rPr>
              <w:t>-</w:t>
            </w:r>
          </w:p>
        </w:tc>
        <w:tc>
          <w:tcPr>
            <w:tcW w:w="658" w:type="dxa"/>
            <w:tcBorders>
              <w:top w:val="single" w:sz="8" w:space="0" w:color="DCDDDE"/>
              <w:left w:val="single" w:sz="2" w:space="0" w:color="DCDDDE"/>
              <w:bottom w:val="single" w:sz="8" w:space="0" w:color="DCDDDE"/>
              <w:right w:val="single" w:sz="2" w:space="0" w:color="DCDDDE"/>
            </w:tcBorders>
            <w:shd w:val="clear" w:color="auto" w:fill="5AACE0"/>
          </w:tcPr>
          <w:p w14:paraId="6C310ECD" w14:textId="77777777" w:rsidR="002919BE" w:rsidRDefault="002919BE" w:rsidP="00EE2EB5">
            <w:pPr>
              <w:pStyle w:val="TableParagraph"/>
              <w:spacing w:before="78"/>
              <w:ind w:left="4" w:right="4"/>
              <w:jc w:val="center"/>
              <w:rPr>
                <w:rFonts w:ascii="Calibri" w:hAnsi="Calibri" w:cs="Calibri"/>
                <w:b/>
                <w:bCs/>
                <w:spacing w:val="-5"/>
              </w:rPr>
            </w:pPr>
            <w:r>
              <w:rPr>
                <w:rFonts w:ascii="Calibri" w:hAnsi="Calibri" w:cs="Calibri"/>
                <w:b/>
                <w:bCs/>
                <w:spacing w:val="-5"/>
              </w:rPr>
              <w:t>SEC</w:t>
            </w:r>
          </w:p>
        </w:tc>
        <w:tc>
          <w:tcPr>
            <w:tcW w:w="587" w:type="dxa"/>
            <w:tcBorders>
              <w:top w:val="single" w:sz="8" w:space="0" w:color="DCDDDE"/>
              <w:left w:val="single" w:sz="2" w:space="0" w:color="DCDDDE"/>
              <w:bottom w:val="single" w:sz="8" w:space="0" w:color="DCDDDE"/>
              <w:right w:val="single" w:sz="2" w:space="0" w:color="DCDDDE"/>
            </w:tcBorders>
          </w:tcPr>
          <w:p w14:paraId="3111CF80" w14:textId="77777777" w:rsidR="002919BE" w:rsidRDefault="002919BE" w:rsidP="00EE2EB5">
            <w:pPr>
              <w:pStyle w:val="TableParagraph"/>
              <w:spacing w:before="78"/>
              <w:ind w:left="85" w:right="86"/>
              <w:jc w:val="center"/>
              <w:rPr>
                <w:rFonts w:ascii="Calibri" w:hAnsi="Calibri" w:cs="Calibri"/>
                <w:b/>
                <w:bCs/>
                <w:spacing w:val="-5"/>
              </w:rPr>
            </w:pPr>
            <w:r>
              <w:rPr>
                <w:rFonts w:ascii="Calibri" w:hAnsi="Calibri" w:cs="Calibri"/>
                <w:b/>
                <w:bCs/>
                <w:spacing w:val="-5"/>
              </w:rPr>
              <w:t>100</w:t>
            </w:r>
          </w:p>
        </w:tc>
        <w:tc>
          <w:tcPr>
            <w:tcW w:w="647" w:type="dxa"/>
            <w:tcBorders>
              <w:top w:val="single" w:sz="8" w:space="0" w:color="DCDDDE"/>
              <w:left w:val="single" w:sz="2" w:space="0" w:color="DCDDDE"/>
              <w:bottom w:val="single" w:sz="8" w:space="0" w:color="DCDDDE"/>
              <w:right w:val="single" w:sz="2" w:space="0" w:color="DCDDDE"/>
            </w:tcBorders>
            <w:shd w:val="clear" w:color="auto" w:fill="5AACE0"/>
          </w:tcPr>
          <w:p w14:paraId="13523340" w14:textId="77777777" w:rsidR="002919BE" w:rsidRDefault="002919BE" w:rsidP="00EE2EB5">
            <w:pPr>
              <w:pStyle w:val="TableParagraph"/>
              <w:spacing w:before="78"/>
              <w:ind w:left="2" w:right="4"/>
              <w:jc w:val="center"/>
              <w:rPr>
                <w:rFonts w:ascii="Calibri" w:hAnsi="Calibri" w:cs="Calibri"/>
                <w:b/>
                <w:bCs/>
                <w:spacing w:val="-5"/>
              </w:rPr>
            </w:pPr>
            <w:r>
              <w:rPr>
                <w:rFonts w:ascii="Calibri" w:hAnsi="Calibri" w:cs="Calibri"/>
                <w:b/>
                <w:bCs/>
                <w:spacing w:val="-5"/>
              </w:rPr>
              <w:t>SEC</w:t>
            </w:r>
          </w:p>
        </w:tc>
        <w:tc>
          <w:tcPr>
            <w:tcW w:w="587" w:type="dxa"/>
            <w:tcBorders>
              <w:top w:val="single" w:sz="8" w:space="0" w:color="DCDDDE"/>
              <w:left w:val="single" w:sz="2" w:space="0" w:color="DCDDDE"/>
              <w:bottom w:val="single" w:sz="8" w:space="0" w:color="DCDDDE"/>
              <w:right w:val="single" w:sz="2" w:space="0" w:color="DCDDDE"/>
            </w:tcBorders>
          </w:tcPr>
          <w:p w14:paraId="5384D83E" w14:textId="77777777" w:rsidR="002919BE" w:rsidRDefault="002919BE" w:rsidP="00EE2EB5">
            <w:pPr>
              <w:pStyle w:val="TableParagraph"/>
              <w:spacing w:before="78"/>
              <w:ind w:left="84" w:right="86"/>
              <w:jc w:val="center"/>
              <w:rPr>
                <w:rFonts w:ascii="Calibri" w:hAnsi="Calibri" w:cs="Calibri"/>
                <w:b/>
                <w:bCs/>
                <w:spacing w:val="-5"/>
              </w:rPr>
            </w:pPr>
            <w:r>
              <w:rPr>
                <w:rFonts w:ascii="Calibri" w:hAnsi="Calibri" w:cs="Calibri"/>
                <w:b/>
                <w:bCs/>
                <w:spacing w:val="-5"/>
              </w:rPr>
              <w:t>200</w:t>
            </w:r>
          </w:p>
        </w:tc>
        <w:tc>
          <w:tcPr>
            <w:tcW w:w="587" w:type="dxa"/>
            <w:tcBorders>
              <w:top w:val="single" w:sz="8" w:space="0" w:color="DCDDDE"/>
              <w:left w:val="single" w:sz="2" w:space="0" w:color="DCDDDE"/>
              <w:bottom w:val="single" w:sz="8" w:space="0" w:color="DCDDDE"/>
              <w:right w:val="single" w:sz="2" w:space="0" w:color="DCDDDE"/>
            </w:tcBorders>
            <w:shd w:val="clear" w:color="auto" w:fill="AD2524"/>
          </w:tcPr>
          <w:p w14:paraId="2A68B2FE" w14:textId="77777777" w:rsidR="002919BE" w:rsidRDefault="002919BE" w:rsidP="00EE2EB5">
            <w:pPr>
              <w:pStyle w:val="TableParagraph"/>
              <w:spacing w:before="78"/>
              <w:ind w:left="86" w:right="86"/>
              <w:jc w:val="center"/>
              <w:rPr>
                <w:rFonts w:ascii="Calibri" w:hAnsi="Calibri" w:cs="Calibri"/>
                <w:b/>
                <w:bCs/>
                <w:color w:val="FFFFFF"/>
                <w:spacing w:val="-5"/>
              </w:rPr>
            </w:pPr>
            <w:r>
              <w:rPr>
                <w:rFonts w:ascii="Calibri" w:hAnsi="Calibri" w:cs="Calibri"/>
                <w:b/>
                <w:bCs/>
                <w:color w:val="FFFFFF"/>
                <w:spacing w:val="-5"/>
              </w:rPr>
              <w:t>CON</w:t>
            </w:r>
          </w:p>
        </w:tc>
        <w:tc>
          <w:tcPr>
            <w:tcW w:w="587" w:type="dxa"/>
            <w:tcBorders>
              <w:top w:val="single" w:sz="8" w:space="0" w:color="DCDDDE"/>
              <w:left w:val="single" w:sz="2" w:space="0" w:color="DCDDDE"/>
              <w:bottom w:val="single" w:sz="8" w:space="0" w:color="DCDDDE"/>
              <w:right w:val="single" w:sz="2" w:space="0" w:color="DCDDDE"/>
            </w:tcBorders>
          </w:tcPr>
          <w:p w14:paraId="0DA78667" w14:textId="77777777" w:rsidR="002919BE" w:rsidRDefault="002919BE" w:rsidP="00EE2EB5">
            <w:pPr>
              <w:pStyle w:val="TableParagraph"/>
              <w:spacing w:before="78"/>
              <w:ind w:left="85" w:right="86"/>
              <w:jc w:val="center"/>
              <w:rPr>
                <w:rFonts w:ascii="Calibri" w:hAnsi="Calibri" w:cs="Calibri"/>
                <w:b/>
                <w:bCs/>
                <w:spacing w:val="-10"/>
              </w:rPr>
            </w:pPr>
            <w:r>
              <w:rPr>
                <w:rFonts w:ascii="Calibri" w:hAnsi="Calibri" w:cs="Calibri"/>
                <w:b/>
                <w:bCs/>
                <w:spacing w:val="-10"/>
              </w:rPr>
              <w:t>-</w:t>
            </w:r>
          </w:p>
        </w:tc>
        <w:tc>
          <w:tcPr>
            <w:tcW w:w="636" w:type="dxa"/>
            <w:tcBorders>
              <w:top w:val="single" w:sz="8" w:space="0" w:color="DCDDDE"/>
              <w:left w:val="single" w:sz="2" w:space="0" w:color="DCDDDE"/>
              <w:bottom w:val="single" w:sz="8" w:space="0" w:color="DCDDDE"/>
              <w:right w:val="single" w:sz="2" w:space="0" w:color="DCDDDE"/>
            </w:tcBorders>
            <w:vAlign w:val="bottom"/>
          </w:tcPr>
          <w:p w14:paraId="6EDBE5DF" w14:textId="77777777" w:rsidR="002919BE" w:rsidRDefault="002919BE" w:rsidP="006675E6">
            <w:pPr>
              <w:pStyle w:val="TableParagraph"/>
            </w:pPr>
          </w:p>
        </w:tc>
        <w:tc>
          <w:tcPr>
            <w:tcW w:w="695" w:type="dxa"/>
            <w:tcBorders>
              <w:top w:val="single" w:sz="8" w:space="0" w:color="DCDDDE"/>
              <w:left w:val="single" w:sz="2" w:space="0" w:color="DCDDDE"/>
              <w:bottom w:val="single" w:sz="8" w:space="0" w:color="DCDDDE"/>
              <w:right w:val="single" w:sz="2" w:space="0" w:color="DCDDDE"/>
            </w:tcBorders>
            <w:vAlign w:val="bottom"/>
          </w:tcPr>
          <w:p w14:paraId="050E8EA8" w14:textId="77777777" w:rsidR="002919BE" w:rsidRDefault="002919BE" w:rsidP="006675E6">
            <w:pPr>
              <w:pStyle w:val="TableParagraph"/>
            </w:pPr>
          </w:p>
        </w:tc>
        <w:tc>
          <w:tcPr>
            <w:tcW w:w="1174" w:type="dxa"/>
            <w:tcBorders>
              <w:top w:val="single" w:sz="8" w:space="0" w:color="DCDDDE"/>
              <w:left w:val="single" w:sz="2" w:space="0" w:color="DCDDDE"/>
              <w:bottom w:val="single" w:sz="8" w:space="0" w:color="DCDDDE"/>
              <w:right w:val="single" w:sz="2" w:space="0" w:color="DCDDDE"/>
            </w:tcBorders>
            <w:vAlign w:val="bottom"/>
          </w:tcPr>
          <w:p w14:paraId="1A837336" w14:textId="77777777" w:rsidR="002919BE" w:rsidRDefault="002919BE" w:rsidP="006675E6">
            <w:pPr>
              <w:pStyle w:val="TableParagraph"/>
            </w:pPr>
          </w:p>
        </w:tc>
        <w:tc>
          <w:tcPr>
            <w:tcW w:w="2643" w:type="dxa"/>
            <w:tcBorders>
              <w:top w:val="single" w:sz="8" w:space="0" w:color="DCDDDE"/>
              <w:left w:val="single" w:sz="2" w:space="0" w:color="DCDDDE"/>
              <w:bottom w:val="single" w:sz="8" w:space="0" w:color="DCDDDE"/>
              <w:right w:val="single" w:sz="2" w:space="0" w:color="DCDDDE"/>
            </w:tcBorders>
            <w:vAlign w:val="bottom"/>
          </w:tcPr>
          <w:p w14:paraId="3FE7B097" w14:textId="77777777" w:rsidR="002919BE" w:rsidRDefault="002919BE" w:rsidP="006675E6">
            <w:pPr>
              <w:pStyle w:val="TableParagraph"/>
            </w:pPr>
          </w:p>
        </w:tc>
      </w:tr>
      <w:tr w:rsidR="002919BE" w14:paraId="17FDCFC6" w14:textId="77777777" w:rsidTr="006675E6">
        <w:trPr>
          <w:trHeight w:val="575"/>
        </w:trPr>
        <w:tc>
          <w:tcPr>
            <w:tcW w:w="2340" w:type="dxa"/>
            <w:tcBorders>
              <w:top w:val="single" w:sz="8" w:space="0" w:color="DCDDDE"/>
              <w:left w:val="single" w:sz="2" w:space="0" w:color="DCDDDE"/>
              <w:bottom w:val="single" w:sz="8" w:space="0" w:color="DCDDDE"/>
              <w:right w:val="single" w:sz="2" w:space="0" w:color="DCDDDE"/>
            </w:tcBorders>
            <w:vAlign w:val="center"/>
          </w:tcPr>
          <w:p w14:paraId="435C5338" w14:textId="77777777" w:rsidR="002919BE" w:rsidRDefault="002919BE" w:rsidP="006675E6">
            <w:pPr>
              <w:pStyle w:val="TableParagraph"/>
            </w:pPr>
            <w:r>
              <w:t>Intruder</w:t>
            </w:r>
            <w:r>
              <w:rPr>
                <w:spacing w:val="-3"/>
              </w:rPr>
              <w:t xml:space="preserve"> </w:t>
            </w:r>
            <w:r>
              <w:t>Alarm</w:t>
            </w:r>
            <w:r>
              <w:rPr>
                <w:spacing w:val="-3"/>
              </w:rPr>
              <w:t xml:space="preserve"> </w:t>
            </w:r>
            <w:r>
              <w:t>User Interfaces</w:t>
            </w:r>
          </w:p>
        </w:tc>
        <w:tc>
          <w:tcPr>
            <w:tcW w:w="590" w:type="dxa"/>
            <w:tcBorders>
              <w:top w:val="single" w:sz="8" w:space="0" w:color="DCDDDE"/>
              <w:left w:val="single" w:sz="2" w:space="0" w:color="DCDDDE"/>
              <w:bottom w:val="single" w:sz="8" w:space="0" w:color="DCDDDE"/>
              <w:right w:val="single" w:sz="2" w:space="0" w:color="DCDDDE"/>
            </w:tcBorders>
          </w:tcPr>
          <w:p w14:paraId="47F15898" w14:textId="77777777" w:rsidR="002919BE" w:rsidRDefault="002919BE" w:rsidP="00EE2EB5">
            <w:pPr>
              <w:pStyle w:val="TableParagraph"/>
              <w:spacing w:before="167"/>
              <w:ind w:left="13" w:right="9"/>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10E0A37A" w14:textId="77777777" w:rsidR="002919BE" w:rsidRDefault="002919BE" w:rsidP="00EE2EB5">
            <w:pPr>
              <w:pStyle w:val="TableParagraph"/>
              <w:spacing w:before="167"/>
              <w:ind w:left="89"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14EC3426" w14:textId="77777777" w:rsidR="002919BE" w:rsidRDefault="002919BE" w:rsidP="00EE2EB5">
            <w:pPr>
              <w:pStyle w:val="TableParagraph"/>
              <w:spacing w:before="167"/>
              <w:ind w:left="88"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44994B74" w14:textId="77777777" w:rsidR="002919BE" w:rsidRDefault="002919BE" w:rsidP="00EE2EB5">
            <w:pPr>
              <w:pStyle w:val="TableParagraph"/>
              <w:spacing w:before="167"/>
              <w:ind w:left="87" w:right="86"/>
              <w:jc w:val="center"/>
              <w:rPr>
                <w:rFonts w:ascii="Calibri" w:hAnsi="Calibri" w:cs="Calibri"/>
                <w:b/>
                <w:bCs/>
                <w:spacing w:val="-10"/>
              </w:rPr>
            </w:pPr>
            <w:r>
              <w:rPr>
                <w:rFonts w:ascii="Calibri" w:hAnsi="Calibri" w:cs="Calibri"/>
                <w:b/>
                <w:bCs/>
                <w:spacing w:val="-10"/>
              </w:rPr>
              <w:t>-</w:t>
            </w:r>
          </w:p>
        </w:tc>
        <w:tc>
          <w:tcPr>
            <w:tcW w:w="658" w:type="dxa"/>
            <w:tcBorders>
              <w:top w:val="single" w:sz="8" w:space="0" w:color="DCDDDE"/>
              <w:left w:val="single" w:sz="2" w:space="0" w:color="DCDDDE"/>
              <w:bottom w:val="single" w:sz="8" w:space="0" w:color="DCDDDE"/>
              <w:right w:val="single" w:sz="2" w:space="0" w:color="DCDDDE"/>
            </w:tcBorders>
            <w:shd w:val="clear" w:color="auto" w:fill="5AACE0"/>
          </w:tcPr>
          <w:p w14:paraId="47F07D14" w14:textId="77777777" w:rsidR="002919BE" w:rsidRDefault="002919BE" w:rsidP="00EE2EB5">
            <w:pPr>
              <w:pStyle w:val="TableParagraph"/>
              <w:spacing w:before="167"/>
              <w:ind w:left="4" w:right="5"/>
              <w:jc w:val="center"/>
              <w:rPr>
                <w:rFonts w:ascii="Calibri" w:hAnsi="Calibri" w:cs="Calibri"/>
                <w:b/>
                <w:bCs/>
                <w:spacing w:val="-5"/>
              </w:rPr>
            </w:pPr>
            <w:r>
              <w:rPr>
                <w:rFonts w:ascii="Calibri" w:hAnsi="Calibri" w:cs="Calibri"/>
                <w:b/>
                <w:bCs/>
                <w:spacing w:val="-5"/>
              </w:rPr>
              <w:t>SEC</w:t>
            </w:r>
          </w:p>
        </w:tc>
        <w:tc>
          <w:tcPr>
            <w:tcW w:w="587" w:type="dxa"/>
            <w:tcBorders>
              <w:top w:val="single" w:sz="8" w:space="0" w:color="DCDDDE"/>
              <w:left w:val="single" w:sz="2" w:space="0" w:color="DCDDDE"/>
              <w:bottom w:val="single" w:sz="8" w:space="0" w:color="DCDDDE"/>
              <w:right w:val="single" w:sz="2" w:space="0" w:color="DCDDDE"/>
            </w:tcBorders>
          </w:tcPr>
          <w:p w14:paraId="6FFB3D3B" w14:textId="77777777" w:rsidR="002919BE" w:rsidRDefault="002919BE" w:rsidP="00EE2EB5">
            <w:pPr>
              <w:pStyle w:val="TableParagraph"/>
              <w:spacing w:before="167"/>
              <w:ind w:left="85" w:right="86"/>
              <w:jc w:val="center"/>
              <w:rPr>
                <w:rFonts w:ascii="Calibri" w:hAnsi="Calibri" w:cs="Calibri"/>
                <w:b/>
                <w:bCs/>
                <w:spacing w:val="-5"/>
              </w:rPr>
            </w:pPr>
            <w:r>
              <w:rPr>
                <w:rFonts w:ascii="Calibri" w:hAnsi="Calibri" w:cs="Calibri"/>
                <w:b/>
                <w:bCs/>
                <w:spacing w:val="-5"/>
              </w:rPr>
              <w:t>100</w:t>
            </w:r>
          </w:p>
        </w:tc>
        <w:tc>
          <w:tcPr>
            <w:tcW w:w="647" w:type="dxa"/>
            <w:tcBorders>
              <w:top w:val="single" w:sz="8" w:space="0" w:color="DCDDDE"/>
              <w:left w:val="single" w:sz="2" w:space="0" w:color="DCDDDE"/>
              <w:bottom w:val="single" w:sz="8" w:space="0" w:color="DCDDDE"/>
              <w:right w:val="single" w:sz="2" w:space="0" w:color="DCDDDE"/>
            </w:tcBorders>
            <w:shd w:val="clear" w:color="auto" w:fill="5AACE0"/>
          </w:tcPr>
          <w:p w14:paraId="1468FFE4" w14:textId="77777777" w:rsidR="002919BE" w:rsidRDefault="002919BE" w:rsidP="00EE2EB5">
            <w:pPr>
              <w:pStyle w:val="TableParagraph"/>
              <w:spacing w:before="167"/>
              <w:ind w:left="2" w:right="5"/>
              <w:jc w:val="center"/>
              <w:rPr>
                <w:rFonts w:ascii="Calibri" w:hAnsi="Calibri" w:cs="Calibri"/>
                <w:b/>
                <w:bCs/>
                <w:spacing w:val="-5"/>
              </w:rPr>
            </w:pPr>
            <w:r>
              <w:rPr>
                <w:rFonts w:ascii="Calibri" w:hAnsi="Calibri" w:cs="Calibri"/>
                <w:b/>
                <w:bCs/>
                <w:spacing w:val="-5"/>
              </w:rPr>
              <w:t>SEC</w:t>
            </w:r>
          </w:p>
        </w:tc>
        <w:tc>
          <w:tcPr>
            <w:tcW w:w="587" w:type="dxa"/>
            <w:tcBorders>
              <w:top w:val="single" w:sz="8" w:space="0" w:color="DCDDDE"/>
              <w:left w:val="single" w:sz="2" w:space="0" w:color="DCDDDE"/>
              <w:bottom w:val="single" w:sz="8" w:space="0" w:color="DCDDDE"/>
              <w:right w:val="single" w:sz="2" w:space="0" w:color="DCDDDE"/>
            </w:tcBorders>
          </w:tcPr>
          <w:p w14:paraId="1B2D8042" w14:textId="77777777" w:rsidR="002919BE" w:rsidRDefault="002919BE" w:rsidP="00EE2EB5">
            <w:pPr>
              <w:pStyle w:val="TableParagraph"/>
              <w:spacing w:before="167"/>
              <w:ind w:left="85" w:right="86"/>
              <w:jc w:val="center"/>
              <w:rPr>
                <w:rFonts w:ascii="Calibri" w:hAnsi="Calibri" w:cs="Calibri"/>
                <w:b/>
                <w:bCs/>
                <w:spacing w:val="-5"/>
              </w:rPr>
            </w:pPr>
            <w:r>
              <w:rPr>
                <w:rFonts w:ascii="Calibri" w:hAnsi="Calibri" w:cs="Calibri"/>
                <w:b/>
                <w:bCs/>
                <w:spacing w:val="-5"/>
              </w:rPr>
              <w:t>200</w:t>
            </w:r>
          </w:p>
        </w:tc>
        <w:tc>
          <w:tcPr>
            <w:tcW w:w="587" w:type="dxa"/>
            <w:tcBorders>
              <w:top w:val="single" w:sz="8" w:space="0" w:color="DCDDDE"/>
              <w:left w:val="single" w:sz="2" w:space="0" w:color="DCDDDE"/>
              <w:bottom w:val="single" w:sz="8" w:space="0" w:color="DCDDDE"/>
              <w:right w:val="single" w:sz="2" w:space="0" w:color="DCDDDE"/>
            </w:tcBorders>
            <w:shd w:val="clear" w:color="auto" w:fill="AD2524"/>
          </w:tcPr>
          <w:p w14:paraId="3B9E20D2" w14:textId="77777777" w:rsidR="002919BE" w:rsidRDefault="002919BE" w:rsidP="00EE2EB5">
            <w:pPr>
              <w:pStyle w:val="TableParagraph"/>
              <w:spacing w:before="167"/>
              <w:ind w:left="86" w:right="86"/>
              <w:jc w:val="center"/>
              <w:rPr>
                <w:rFonts w:ascii="Calibri" w:hAnsi="Calibri" w:cs="Calibri"/>
                <w:b/>
                <w:bCs/>
                <w:color w:val="FFFFFF"/>
                <w:spacing w:val="-5"/>
              </w:rPr>
            </w:pPr>
            <w:r>
              <w:rPr>
                <w:rFonts w:ascii="Calibri" w:hAnsi="Calibri" w:cs="Calibri"/>
                <w:b/>
                <w:bCs/>
                <w:color w:val="FFFFFF"/>
                <w:spacing w:val="-5"/>
              </w:rPr>
              <w:t>CON</w:t>
            </w:r>
          </w:p>
        </w:tc>
        <w:tc>
          <w:tcPr>
            <w:tcW w:w="587" w:type="dxa"/>
            <w:tcBorders>
              <w:top w:val="single" w:sz="8" w:space="0" w:color="DCDDDE"/>
              <w:left w:val="single" w:sz="2" w:space="0" w:color="DCDDDE"/>
              <w:bottom w:val="single" w:sz="8" w:space="0" w:color="DCDDDE"/>
              <w:right w:val="single" w:sz="2" w:space="0" w:color="DCDDDE"/>
            </w:tcBorders>
          </w:tcPr>
          <w:p w14:paraId="3C5DDEA6" w14:textId="77777777" w:rsidR="002919BE" w:rsidRDefault="002919BE" w:rsidP="00EE2EB5">
            <w:pPr>
              <w:pStyle w:val="TableParagraph"/>
              <w:spacing w:before="167"/>
              <w:ind w:left="85" w:right="86"/>
              <w:jc w:val="center"/>
              <w:rPr>
                <w:rFonts w:ascii="Calibri" w:hAnsi="Calibri" w:cs="Calibri"/>
                <w:b/>
                <w:bCs/>
                <w:spacing w:val="-10"/>
              </w:rPr>
            </w:pPr>
            <w:r>
              <w:rPr>
                <w:rFonts w:ascii="Calibri" w:hAnsi="Calibri" w:cs="Calibri"/>
                <w:b/>
                <w:bCs/>
                <w:spacing w:val="-10"/>
              </w:rPr>
              <w:t>-</w:t>
            </w:r>
          </w:p>
        </w:tc>
        <w:tc>
          <w:tcPr>
            <w:tcW w:w="636" w:type="dxa"/>
            <w:tcBorders>
              <w:top w:val="single" w:sz="8" w:space="0" w:color="DCDDDE"/>
              <w:left w:val="single" w:sz="2" w:space="0" w:color="DCDDDE"/>
              <w:bottom w:val="single" w:sz="8" w:space="0" w:color="DCDDDE"/>
              <w:right w:val="single" w:sz="2" w:space="0" w:color="DCDDDE"/>
            </w:tcBorders>
            <w:vAlign w:val="bottom"/>
          </w:tcPr>
          <w:p w14:paraId="78334F48" w14:textId="77777777" w:rsidR="002919BE" w:rsidRDefault="002919BE" w:rsidP="006675E6">
            <w:pPr>
              <w:pStyle w:val="TableParagraph"/>
            </w:pPr>
          </w:p>
        </w:tc>
        <w:tc>
          <w:tcPr>
            <w:tcW w:w="695" w:type="dxa"/>
            <w:tcBorders>
              <w:top w:val="single" w:sz="8" w:space="0" w:color="DCDDDE"/>
              <w:left w:val="single" w:sz="2" w:space="0" w:color="DCDDDE"/>
              <w:bottom w:val="single" w:sz="8" w:space="0" w:color="DCDDDE"/>
              <w:right w:val="single" w:sz="2" w:space="0" w:color="DCDDDE"/>
            </w:tcBorders>
            <w:vAlign w:val="bottom"/>
          </w:tcPr>
          <w:p w14:paraId="63757A36" w14:textId="77777777" w:rsidR="002919BE" w:rsidRDefault="002919BE" w:rsidP="006675E6">
            <w:pPr>
              <w:pStyle w:val="TableParagraph"/>
            </w:pPr>
          </w:p>
        </w:tc>
        <w:tc>
          <w:tcPr>
            <w:tcW w:w="1174" w:type="dxa"/>
            <w:tcBorders>
              <w:top w:val="single" w:sz="8" w:space="0" w:color="DCDDDE"/>
              <w:left w:val="single" w:sz="2" w:space="0" w:color="DCDDDE"/>
              <w:bottom w:val="single" w:sz="8" w:space="0" w:color="DCDDDE"/>
              <w:right w:val="single" w:sz="2" w:space="0" w:color="DCDDDE"/>
            </w:tcBorders>
            <w:vAlign w:val="bottom"/>
          </w:tcPr>
          <w:p w14:paraId="2CDE499A" w14:textId="77777777" w:rsidR="002919BE" w:rsidRDefault="002919BE" w:rsidP="006675E6">
            <w:pPr>
              <w:pStyle w:val="TableParagraph"/>
            </w:pPr>
          </w:p>
        </w:tc>
        <w:tc>
          <w:tcPr>
            <w:tcW w:w="2643" w:type="dxa"/>
            <w:tcBorders>
              <w:top w:val="single" w:sz="8" w:space="0" w:color="DCDDDE"/>
              <w:left w:val="single" w:sz="2" w:space="0" w:color="DCDDDE"/>
              <w:bottom w:val="single" w:sz="8" w:space="0" w:color="DCDDDE"/>
              <w:right w:val="single" w:sz="2" w:space="0" w:color="DCDDDE"/>
            </w:tcBorders>
            <w:vAlign w:val="bottom"/>
          </w:tcPr>
          <w:p w14:paraId="66BA6692" w14:textId="77777777" w:rsidR="002919BE" w:rsidRDefault="002919BE" w:rsidP="006675E6">
            <w:pPr>
              <w:pStyle w:val="TableParagraph"/>
              <w:rPr>
                <w:rFonts w:ascii="Calibri" w:hAnsi="Calibri" w:cs="Calibri"/>
                <w:b/>
                <w:bCs/>
                <w:color w:val="366FB7"/>
              </w:rPr>
            </w:pPr>
            <w:r>
              <w:rPr>
                <w:spacing w:val="-2"/>
              </w:rPr>
              <w:t>E.g.</w:t>
            </w:r>
            <w:r>
              <w:rPr>
                <w:spacing w:val="-8"/>
              </w:rPr>
              <w:t xml:space="preserve"> </w:t>
            </w:r>
            <w:r>
              <w:rPr>
                <w:spacing w:val="-2"/>
              </w:rPr>
              <w:t>Keypads,</w:t>
            </w:r>
            <w:r>
              <w:rPr>
                <w:spacing w:val="-7"/>
              </w:rPr>
              <w:t xml:space="preserve"> </w:t>
            </w:r>
            <w:r>
              <w:rPr>
                <w:spacing w:val="-2"/>
              </w:rPr>
              <w:t>Touch</w:t>
            </w:r>
            <w:r>
              <w:rPr>
                <w:spacing w:val="-7"/>
              </w:rPr>
              <w:t xml:space="preserve"> </w:t>
            </w:r>
            <w:r>
              <w:rPr>
                <w:spacing w:val="-2"/>
              </w:rPr>
              <w:t>screens,</w:t>
            </w:r>
            <w:r>
              <w:rPr>
                <w:spacing w:val="-7"/>
              </w:rPr>
              <w:t xml:space="preserve"> </w:t>
            </w:r>
            <w:r>
              <w:rPr>
                <w:spacing w:val="-2"/>
              </w:rPr>
              <w:t>etc</w:t>
            </w:r>
            <w:r>
              <w:rPr>
                <w:spacing w:val="40"/>
              </w:rPr>
              <w:t xml:space="preserve"> </w:t>
            </w:r>
            <w:r>
              <w:t xml:space="preserve">Final Setting out by </w:t>
            </w:r>
            <w:r>
              <w:rPr>
                <w:rFonts w:ascii="Calibri" w:hAnsi="Calibri" w:cs="Calibri"/>
                <w:b/>
                <w:bCs/>
                <w:color w:val="366FB7"/>
              </w:rPr>
              <w:t>ARC</w:t>
            </w:r>
          </w:p>
        </w:tc>
      </w:tr>
      <w:tr w:rsidR="002919BE" w14:paraId="0F4AB178" w14:textId="77777777" w:rsidTr="006675E6">
        <w:trPr>
          <w:trHeight w:val="767"/>
        </w:trPr>
        <w:tc>
          <w:tcPr>
            <w:tcW w:w="2340" w:type="dxa"/>
            <w:tcBorders>
              <w:top w:val="single" w:sz="8" w:space="0" w:color="DCDDDE"/>
              <w:left w:val="single" w:sz="2" w:space="0" w:color="DCDDDE"/>
              <w:bottom w:val="single" w:sz="8" w:space="0" w:color="DCDDDE"/>
              <w:right w:val="single" w:sz="2" w:space="0" w:color="DCDDDE"/>
            </w:tcBorders>
            <w:vAlign w:val="center"/>
          </w:tcPr>
          <w:p w14:paraId="7F18A582" w14:textId="77777777" w:rsidR="002919BE" w:rsidRDefault="002919BE" w:rsidP="006675E6">
            <w:pPr>
              <w:pStyle w:val="TableParagraph"/>
            </w:pPr>
            <w:r>
              <w:t>Access</w:t>
            </w:r>
            <w:r>
              <w:rPr>
                <w:spacing w:val="-8"/>
              </w:rPr>
              <w:t xml:space="preserve"> </w:t>
            </w:r>
            <w:r>
              <w:t>Control</w:t>
            </w:r>
            <w:r>
              <w:rPr>
                <w:spacing w:val="-7"/>
              </w:rPr>
              <w:t xml:space="preserve"> </w:t>
            </w:r>
            <w:r>
              <w:t>User</w:t>
            </w:r>
            <w:r>
              <w:rPr>
                <w:spacing w:val="-7"/>
              </w:rPr>
              <w:t xml:space="preserve"> </w:t>
            </w:r>
            <w:r>
              <w:t>Interfaces</w:t>
            </w:r>
            <w:r>
              <w:rPr>
                <w:spacing w:val="40"/>
              </w:rPr>
              <w:t xml:space="preserve"> </w:t>
            </w:r>
            <w:r>
              <w:t>(swipe</w:t>
            </w:r>
            <w:r>
              <w:rPr>
                <w:spacing w:val="-10"/>
              </w:rPr>
              <w:t xml:space="preserve"> </w:t>
            </w:r>
            <w:r>
              <w:t>cards,</w:t>
            </w:r>
            <w:r>
              <w:rPr>
                <w:spacing w:val="-9"/>
              </w:rPr>
              <w:t xml:space="preserve"> </w:t>
            </w:r>
            <w:r>
              <w:t>request</w:t>
            </w:r>
            <w:r>
              <w:rPr>
                <w:spacing w:val="-9"/>
              </w:rPr>
              <w:t xml:space="preserve"> </w:t>
            </w:r>
            <w:r>
              <w:t>to</w:t>
            </w:r>
            <w:r>
              <w:rPr>
                <w:spacing w:val="-9"/>
              </w:rPr>
              <w:t xml:space="preserve"> </w:t>
            </w:r>
            <w:r>
              <w:t>exits,</w:t>
            </w:r>
            <w:r>
              <w:rPr>
                <w:spacing w:val="40"/>
              </w:rPr>
              <w:t xml:space="preserve"> </w:t>
            </w:r>
            <w:r>
              <w:t>break glass, etc)</w:t>
            </w:r>
          </w:p>
        </w:tc>
        <w:tc>
          <w:tcPr>
            <w:tcW w:w="590" w:type="dxa"/>
            <w:tcBorders>
              <w:top w:val="single" w:sz="8" w:space="0" w:color="DCDDDE"/>
              <w:left w:val="single" w:sz="2" w:space="0" w:color="DCDDDE"/>
              <w:bottom w:val="single" w:sz="8" w:space="0" w:color="DCDDDE"/>
              <w:right w:val="single" w:sz="2" w:space="0" w:color="DCDDDE"/>
            </w:tcBorders>
          </w:tcPr>
          <w:p w14:paraId="6F927079" w14:textId="77777777" w:rsidR="002919BE" w:rsidRDefault="002919BE" w:rsidP="00EE2EB5">
            <w:pPr>
              <w:pStyle w:val="TableParagraph"/>
              <w:spacing w:before="67"/>
              <w:rPr>
                <w:rFonts w:ascii="Calibri" w:hAnsi="Calibri" w:cs="Calibri"/>
                <w:b/>
                <w:bCs/>
              </w:rPr>
            </w:pPr>
          </w:p>
          <w:p w14:paraId="5FF1C2B9" w14:textId="77777777" w:rsidR="002919BE" w:rsidRDefault="002919BE" w:rsidP="00EE2EB5">
            <w:pPr>
              <w:pStyle w:val="TableParagraph"/>
              <w:spacing w:before="1"/>
              <w:ind w:left="13" w:right="9"/>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58C81B48" w14:textId="77777777" w:rsidR="002919BE" w:rsidRDefault="002919BE" w:rsidP="00EE2EB5">
            <w:pPr>
              <w:pStyle w:val="TableParagraph"/>
              <w:spacing w:before="67"/>
              <w:rPr>
                <w:rFonts w:ascii="Calibri" w:hAnsi="Calibri" w:cs="Calibri"/>
                <w:b/>
                <w:bCs/>
              </w:rPr>
            </w:pPr>
          </w:p>
          <w:p w14:paraId="0FCB7E76" w14:textId="77777777" w:rsidR="002919BE" w:rsidRDefault="002919BE" w:rsidP="00EE2EB5">
            <w:pPr>
              <w:pStyle w:val="TableParagraph"/>
              <w:spacing w:before="1"/>
              <w:ind w:left="89"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0CBF3E86" w14:textId="77777777" w:rsidR="002919BE" w:rsidRDefault="002919BE" w:rsidP="00EE2EB5">
            <w:pPr>
              <w:pStyle w:val="TableParagraph"/>
              <w:spacing w:before="67"/>
              <w:rPr>
                <w:rFonts w:ascii="Calibri" w:hAnsi="Calibri" w:cs="Calibri"/>
                <w:b/>
                <w:bCs/>
              </w:rPr>
            </w:pPr>
          </w:p>
          <w:p w14:paraId="1FCE635D" w14:textId="77777777" w:rsidR="002919BE" w:rsidRDefault="002919BE" w:rsidP="00EE2EB5">
            <w:pPr>
              <w:pStyle w:val="TableParagraph"/>
              <w:spacing w:before="1"/>
              <w:ind w:left="88"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4BC6A19A" w14:textId="77777777" w:rsidR="002919BE" w:rsidRDefault="002919BE" w:rsidP="00EE2EB5">
            <w:pPr>
              <w:pStyle w:val="TableParagraph"/>
              <w:spacing w:before="67"/>
              <w:rPr>
                <w:rFonts w:ascii="Calibri" w:hAnsi="Calibri" w:cs="Calibri"/>
                <w:b/>
                <w:bCs/>
              </w:rPr>
            </w:pPr>
          </w:p>
          <w:p w14:paraId="1E328157" w14:textId="77777777" w:rsidR="002919BE" w:rsidRDefault="002919BE" w:rsidP="00EE2EB5">
            <w:pPr>
              <w:pStyle w:val="TableParagraph"/>
              <w:spacing w:before="1"/>
              <w:ind w:left="87" w:right="86"/>
              <w:jc w:val="center"/>
              <w:rPr>
                <w:rFonts w:ascii="Calibri" w:hAnsi="Calibri" w:cs="Calibri"/>
                <w:b/>
                <w:bCs/>
                <w:spacing w:val="-10"/>
              </w:rPr>
            </w:pPr>
            <w:r>
              <w:rPr>
                <w:rFonts w:ascii="Calibri" w:hAnsi="Calibri" w:cs="Calibri"/>
                <w:b/>
                <w:bCs/>
                <w:spacing w:val="-10"/>
              </w:rPr>
              <w:t>-</w:t>
            </w:r>
          </w:p>
        </w:tc>
        <w:tc>
          <w:tcPr>
            <w:tcW w:w="658" w:type="dxa"/>
            <w:tcBorders>
              <w:top w:val="single" w:sz="8" w:space="0" w:color="DCDDDE"/>
              <w:left w:val="single" w:sz="2" w:space="0" w:color="DCDDDE"/>
              <w:bottom w:val="single" w:sz="8" w:space="0" w:color="DCDDDE"/>
              <w:right w:val="single" w:sz="2" w:space="0" w:color="DCDDDE"/>
            </w:tcBorders>
            <w:shd w:val="clear" w:color="auto" w:fill="5AACE0"/>
          </w:tcPr>
          <w:p w14:paraId="1298ABC4" w14:textId="77777777" w:rsidR="002919BE" w:rsidRDefault="002919BE" w:rsidP="00EE2EB5">
            <w:pPr>
              <w:pStyle w:val="TableParagraph"/>
              <w:spacing w:before="67"/>
              <w:rPr>
                <w:rFonts w:ascii="Calibri" w:hAnsi="Calibri" w:cs="Calibri"/>
                <w:b/>
                <w:bCs/>
              </w:rPr>
            </w:pPr>
          </w:p>
          <w:p w14:paraId="06024AC9" w14:textId="77777777" w:rsidR="002919BE" w:rsidRDefault="002919BE" w:rsidP="00EE2EB5">
            <w:pPr>
              <w:pStyle w:val="TableParagraph"/>
              <w:spacing w:before="1"/>
              <w:ind w:left="4" w:right="5"/>
              <w:jc w:val="center"/>
              <w:rPr>
                <w:rFonts w:ascii="Calibri" w:hAnsi="Calibri" w:cs="Calibri"/>
                <w:b/>
                <w:bCs/>
                <w:spacing w:val="-5"/>
              </w:rPr>
            </w:pPr>
            <w:r>
              <w:rPr>
                <w:rFonts w:ascii="Calibri" w:hAnsi="Calibri" w:cs="Calibri"/>
                <w:b/>
                <w:bCs/>
                <w:spacing w:val="-5"/>
              </w:rPr>
              <w:t>SEC</w:t>
            </w:r>
          </w:p>
        </w:tc>
        <w:tc>
          <w:tcPr>
            <w:tcW w:w="587" w:type="dxa"/>
            <w:tcBorders>
              <w:top w:val="single" w:sz="8" w:space="0" w:color="DCDDDE"/>
              <w:left w:val="single" w:sz="2" w:space="0" w:color="DCDDDE"/>
              <w:bottom w:val="single" w:sz="8" w:space="0" w:color="DCDDDE"/>
              <w:right w:val="single" w:sz="2" w:space="0" w:color="DCDDDE"/>
            </w:tcBorders>
          </w:tcPr>
          <w:p w14:paraId="20FBA690" w14:textId="77777777" w:rsidR="002919BE" w:rsidRDefault="002919BE" w:rsidP="00EE2EB5">
            <w:pPr>
              <w:pStyle w:val="TableParagraph"/>
              <w:spacing w:before="67"/>
              <w:rPr>
                <w:rFonts w:ascii="Calibri" w:hAnsi="Calibri" w:cs="Calibri"/>
                <w:b/>
                <w:bCs/>
              </w:rPr>
            </w:pPr>
          </w:p>
          <w:p w14:paraId="713195DC" w14:textId="77777777" w:rsidR="002919BE" w:rsidRDefault="002919BE" w:rsidP="00EE2EB5">
            <w:pPr>
              <w:pStyle w:val="TableParagraph"/>
              <w:spacing w:before="1"/>
              <w:ind w:left="85" w:right="86"/>
              <w:jc w:val="center"/>
              <w:rPr>
                <w:rFonts w:ascii="Calibri" w:hAnsi="Calibri" w:cs="Calibri"/>
                <w:b/>
                <w:bCs/>
                <w:spacing w:val="-5"/>
              </w:rPr>
            </w:pPr>
            <w:r>
              <w:rPr>
                <w:rFonts w:ascii="Calibri" w:hAnsi="Calibri" w:cs="Calibri"/>
                <w:b/>
                <w:bCs/>
                <w:spacing w:val="-5"/>
              </w:rPr>
              <w:t>100</w:t>
            </w:r>
          </w:p>
        </w:tc>
        <w:tc>
          <w:tcPr>
            <w:tcW w:w="647" w:type="dxa"/>
            <w:tcBorders>
              <w:top w:val="single" w:sz="8" w:space="0" w:color="DCDDDE"/>
              <w:left w:val="single" w:sz="2" w:space="0" w:color="DCDDDE"/>
              <w:bottom w:val="single" w:sz="8" w:space="0" w:color="DCDDDE"/>
              <w:right w:val="single" w:sz="2" w:space="0" w:color="DCDDDE"/>
            </w:tcBorders>
            <w:shd w:val="clear" w:color="auto" w:fill="5AACE0"/>
          </w:tcPr>
          <w:p w14:paraId="164F17EE" w14:textId="77777777" w:rsidR="002919BE" w:rsidRDefault="002919BE" w:rsidP="00EE2EB5">
            <w:pPr>
              <w:pStyle w:val="TableParagraph"/>
              <w:spacing w:before="67"/>
              <w:rPr>
                <w:rFonts w:ascii="Calibri" w:hAnsi="Calibri" w:cs="Calibri"/>
                <w:b/>
                <w:bCs/>
              </w:rPr>
            </w:pPr>
          </w:p>
          <w:p w14:paraId="7355B470" w14:textId="77777777" w:rsidR="002919BE" w:rsidRDefault="002919BE" w:rsidP="00EE2EB5">
            <w:pPr>
              <w:pStyle w:val="TableParagraph"/>
              <w:spacing w:before="1"/>
              <w:ind w:left="2" w:right="5"/>
              <w:jc w:val="center"/>
              <w:rPr>
                <w:rFonts w:ascii="Calibri" w:hAnsi="Calibri" w:cs="Calibri"/>
                <w:b/>
                <w:bCs/>
                <w:spacing w:val="-5"/>
              </w:rPr>
            </w:pPr>
            <w:r>
              <w:rPr>
                <w:rFonts w:ascii="Calibri" w:hAnsi="Calibri" w:cs="Calibri"/>
                <w:b/>
                <w:bCs/>
                <w:spacing w:val="-5"/>
              </w:rPr>
              <w:t>SEC</w:t>
            </w:r>
          </w:p>
        </w:tc>
        <w:tc>
          <w:tcPr>
            <w:tcW w:w="587" w:type="dxa"/>
            <w:tcBorders>
              <w:top w:val="single" w:sz="8" w:space="0" w:color="DCDDDE"/>
              <w:left w:val="single" w:sz="2" w:space="0" w:color="DCDDDE"/>
              <w:bottom w:val="single" w:sz="8" w:space="0" w:color="DCDDDE"/>
              <w:right w:val="single" w:sz="2" w:space="0" w:color="DCDDDE"/>
            </w:tcBorders>
          </w:tcPr>
          <w:p w14:paraId="39F8289F" w14:textId="77777777" w:rsidR="002919BE" w:rsidRDefault="002919BE" w:rsidP="00EE2EB5">
            <w:pPr>
              <w:pStyle w:val="TableParagraph"/>
              <w:spacing w:before="67"/>
              <w:rPr>
                <w:rFonts w:ascii="Calibri" w:hAnsi="Calibri" w:cs="Calibri"/>
                <w:b/>
                <w:bCs/>
              </w:rPr>
            </w:pPr>
          </w:p>
          <w:p w14:paraId="003B2007" w14:textId="77777777" w:rsidR="002919BE" w:rsidRDefault="002919BE" w:rsidP="00EE2EB5">
            <w:pPr>
              <w:pStyle w:val="TableParagraph"/>
              <w:spacing w:before="1"/>
              <w:ind w:left="85" w:right="86"/>
              <w:jc w:val="center"/>
              <w:rPr>
                <w:rFonts w:ascii="Calibri" w:hAnsi="Calibri" w:cs="Calibri"/>
                <w:b/>
                <w:bCs/>
                <w:spacing w:val="-5"/>
              </w:rPr>
            </w:pPr>
            <w:r>
              <w:rPr>
                <w:rFonts w:ascii="Calibri" w:hAnsi="Calibri" w:cs="Calibri"/>
                <w:b/>
                <w:bCs/>
                <w:spacing w:val="-5"/>
              </w:rPr>
              <w:t>200</w:t>
            </w:r>
          </w:p>
        </w:tc>
        <w:tc>
          <w:tcPr>
            <w:tcW w:w="587" w:type="dxa"/>
            <w:tcBorders>
              <w:top w:val="single" w:sz="8" w:space="0" w:color="DCDDDE"/>
              <w:left w:val="single" w:sz="2" w:space="0" w:color="DCDDDE"/>
              <w:bottom w:val="single" w:sz="8" w:space="0" w:color="DCDDDE"/>
              <w:right w:val="single" w:sz="2" w:space="0" w:color="DCDDDE"/>
            </w:tcBorders>
            <w:shd w:val="clear" w:color="auto" w:fill="AD2524"/>
          </w:tcPr>
          <w:p w14:paraId="77484BDC" w14:textId="77777777" w:rsidR="002919BE" w:rsidRDefault="002919BE" w:rsidP="00EE2EB5">
            <w:pPr>
              <w:pStyle w:val="TableParagraph"/>
              <w:spacing w:before="67"/>
              <w:rPr>
                <w:rFonts w:ascii="Calibri" w:hAnsi="Calibri" w:cs="Calibri"/>
                <w:b/>
                <w:bCs/>
              </w:rPr>
            </w:pPr>
          </w:p>
          <w:p w14:paraId="2B933448" w14:textId="77777777" w:rsidR="002919BE" w:rsidRDefault="002919BE" w:rsidP="00EE2EB5">
            <w:pPr>
              <w:pStyle w:val="TableParagraph"/>
              <w:spacing w:before="1"/>
              <w:ind w:left="86" w:right="86"/>
              <w:jc w:val="center"/>
              <w:rPr>
                <w:rFonts w:ascii="Calibri" w:hAnsi="Calibri" w:cs="Calibri"/>
                <w:b/>
                <w:bCs/>
                <w:color w:val="FFFFFF"/>
                <w:spacing w:val="-5"/>
              </w:rPr>
            </w:pPr>
            <w:r>
              <w:rPr>
                <w:rFonts w:ascii="Calibri" w:hAnsi="Calibri" w:cs="Calibri"/>
                <w:b/>
                <w:bCs/>
                <w:color w:val="FFFFFF"/>
                <w:spacing w:val="-5"/>
              </w:rPr>
              <w:t>CON</w:t>
            </w:r>
          </w:p>
        </w:tc>
        <w:tc>
          <w:tcPr>
            <w:tcW w:w="587" w:type="dxa"/>
            <w:tcBorders>
              <w:top w:val="single" w:sz="8" w:space="0" w:color="DCDDDE"/>
              <w:left w:val="single" w:sz="2" w:space="0" w:color="DCDDDE"/>
              <w:bottom w:val="single" w:sz="8" w:space="0" w:color="DCDDDE"/>
              <w:right w:val="single" w:sz="2" w:space="0" w:color="DCDDDE"/>
            </w:tcBorders>
          </w:tcPr>
          <w:p w14:paraId="49496BAC" w14:textId="77777777" w:rsidR="002919BE" w:rsidRDefault="002919BE" w:rsidP="00EE2EB5">
            <w:pPr>
              <w:pStyle w:val="TableParagraph"/>
              <w:spacing w:before="67"/>
              <w:rPr>
                <w:rFonts w:ascii="Calibri" w:hAnsi="Calibri" w:cs="Calibri"/>
                <w:b/>
                <w:bCs/>
              </w:rPr>
            </w:pPr>
          </w:p>
          <w:p w14:paraId="20B48432" w14:textId="77777777" w:rsidR="002919BE" w:rsidRDefault="002919BE" w:rsidP="00EE2EB5">
            <w:pPr>
              <w:pStyle w:val="TableParagraph"/>
              <w:spacing w:before="1"/>
              <w:ind w:left="85" w:right="86"/>
              <w:jc w:val="center"/>
              <w:rPr>
                <w:rFonts w:ascii="Calibri" w:hAnsi="Calibri" w:cs="Calibri"/>
                <w:b/>
                <w:bCs/>
                <w:spacing w:val="-10"/>
              </w:rPr>
            </w:pPr>
            <w:r>
              <w:rPr>
                <w:rFonts w:ascii="Calibri" w:hAnsi="Calibri" w:cs="Calibri"/>
                <w:b/>
                <w:bCs/>
                <w:spacing w:val="-10"/>
              </w:rPr>
              <w:t>-</w:t>
            </w:r>
          </w:p>
        </w:tc>
        <w:tc>
          <w:tcPr>
            <w:tcW w:w="636" w:type="dxa"/>
            <w:tcBorders>
              <w:top w:val="single" w:sz="8" w:space="0" w:color="DCDDDE"/>
              <w:left w:val="single" w:sz="2" w:space="0" w:color="DCDDDE"/>
              <w:bottom w:val="single" w:sz="8" w:space="0" w:color="DCDDDE"/>
              <w:right w:val="single" w:sz="2" w:space="0" w:color="DCDDDE"/>
            </w:tcBorders>
            <w:vAlign w:val="bottom"/>
          </w:tcPr>
          <w:p w14:paraId="48403C6B" w14:textId="77777777" w:rsidR="002919BE" w:rsidRDefault="002919BE" w:rsidP="006675E6">
            <w:pPr>
              <w:pStyle w:val="TableParagraph"/>
            </w:pPr>
          </w:p>
        </w:tc>
        <w:tc>
          <w:tcPr>
            <w:tcW w:w="695" w:type="dxa"/>
            <w:tcBorders>
              <w:top w:val="single" w:sz="8" w:space="0" w:color="DCDDDE"/>
              <w:left w:val="single" w:sz="2" w:space="0" w:color="DCDDDE"/>
              <w:bottom w:val="single" w:sz="8" w:space="0" w:color="DCDDDE"/>
              <w:right w:val="single" w:sz="2" w:space="0" w:color="DCDDDE"/>
            </w:tcBorders>
            <w:vAlign w:val="bottom"/>
          </w:tcPr>
          <w:p w14:paraId="635AAEEF" w14:textId="77777777" w:rsidR="002919BE" w:rsidRDefault="002919BE" w:rsidP="006675E6">
            <w:pPr>
              <w:pStyle w:val="TableParagraph"/>
            </w:pPr>
          </w:p>
        </w:tc>
        <w:tc>
          <w:tcPr>
            <w:tcW w:w="1174" w:type="dxa"/>
            <w:tcBorders>
              <w:top w:val="single" w:sz="8" w:space="0" w:color="DCDDDE"/>
              <w:left w:val="single" w:sz="2" w:space="0" w:color="DCDDDE"/>
              <w:bottom w:val="single" w:sz="8" w:space="0" w:color="DCDDDE"/>
              <w:right w:val="single" w:sz="2" w:space="0" w:color="DCDDDE"/>
            </w:tcBorders>
            <w:vAlign w:val="bottom"/>
          </w:tcPr>
          <w:p w14:paraId="28F5ED67" w14:textId="77777777" w:rsidR="002919BE" w:rsidRDefault="002919BE" w:rsidP="006675E6">
            <w:pPr>
              <w:pStyle w:val="TableParagraph"/>
            </w:pPr>
          </w:p>
        </w:tc>
        <w:tc>
          <w:tcPr>
            <w:tcW w:w="2643" w:type="dxa"/>
            <w:tcBorders>
              <w:top w:val="single" w:sz="8" w:space="0" w:color="DCDDDE"/>
              <w:left w:val="single" w:sz="2" w:space="0" w:color="DCDDDE"/>
              <w:bottom w:val="single" w:sz="8" w:space="0" w:color="DCDDDE"/>
              <w:right w:val="single" w:sz="2" w:space="0" w:color="DCDDDE"/>
            </w:tcBorders>
            <w:vAlign w:val="bottom"/>
          </w:tcPr>
          <w:p w14:paraId="7DA15571" w14:textId="77777777" w:rsidR="002919BE" w:rsidRDefault="002919BE" w:rsidP="006675E6">
            <w:pPr>
              <w:pStyle w:val="TableParagraph"/>
            </w:pPr>
            <w:r>
              <w:rPr>
                <w:spacing w:val="-2"/>
              </w:rPr>
              <w:t>E.g.</w:t>
            </w:r>
            <w:r>
              <w:rPr>
                <w:spacing w:val="-8"/>
              </w:rPr>
              <w:t xml:space="preserve"> </w:t>
            </w:r>
            <w:r>
              <w:rPr>
                <w:spacing w:val="-2"/>
              </w:rPr>
              <w:t>swipe</w:t>
            </w:r>
            <w:r>
              <w:rPr>
                <w:spacing w:val="-7"/>
              </w:rPr>
              <w:t xml:space="preserve"> </w:t>
            </w:r>
            <w:r>
              <w:rPr>
                <w:spacing w:val="-2"/>
              </w:rPr>
              <w:t>cards,</w:t>
            </w:r>
            <w:r>
              <w:rPr>
                <w:spacing w:val="-7"/>
              </w:rPr>
              <w:t xml:space="preserve"> </w:t>
            </w:r>
            <w:r>
              <w:rPr>
                <w:spacing w:val="-2"/>
              </w:rPr>
              <w:t>request</w:t>
            </w:r>
            <w:r>
              <w:rPr>
                <w:spacing w:val="-7"/>
              </w:rPr>
              <w:t xml:space="preserve"> </w:t>
            </w:r>
            <w:r>
              <w:rPr>
                <w:spacing w:val="-2"/>
              </w:rPr>
              <w:t>to</w:t>
            </w:r>
            <w:r>
              <w:rPr>
                <w:spacing w:val="-7"/>
              </w:rPr>
              <w:t xml:space="preserve"> </w:t>
            </w:r>
            <w:r>
              <w:rPr>
                <w:spacing w:val="-2"/>
              </w:rPr>
              <w:t>exits,</w:t>
            </w:r>
            <w:r>
              <w:rPr>
                <w:spacing w:val="40"/>
              </w:rPr>
              <w:t xml:space="preserve"> </w:t>
            </w:r>
            <w:r>
              <w:t>break glass, etc</w:t>
            </w:r>
          </w:p>
          <w:p w14:paraId="3157C5C4" w14:textId="77777777" w:rsidR="002919BE" w:rsidRDefault="002919BE" w:rsidP="006675E6">
            <w:pPr>
              <w:pStyle w:val="TableParagraph"/>
              <w:rPr>
                <w:rFonts w:ascii="Calibri" w:hAnsi="Calibri" w:cs="Calibri"/>
                <w:b/>
                <w:bCs/>
                <w:color w:val="366FB7"/>
                <w:spacing w:val="-5"/>
              </w:rPr>
            </w:pPr>
            <w:r>
              <w:rPr>
                <w:spacing w:val="-2"/>
              </w:rPr>
              <w:t>Final</w:t>
            </w:r>
            <w:r>
              <w:rPr>
                <w:spacing w:val="-5"/>
              </w:rPr>
              <w:t xml:space="preserve"> </w:t>
            </w:r>
            <w:r>
              <w:rPr>
                <w:spacing w:val="-2"/>
              </w:rPr>
              <w:t>Setting</w:t>
            </w:r>
            <w:r>
              <w:rPr>
                <w:spacing w:val="-5"/>
              </w:rPr>
              <w:t xml:space="preserve"> </w:t>
            </w:r>
            <w:r>
              <w:rPr>
                <w:spacing w:val="-2"/>
              </w:rPr>
              <w:t>out</w:t>
            </w:r>
            <w:r>
              <w:rPr>
                <w:spacing w:val="-5"/>
              </w:rPr>
              <w:t xml:space="preserve"> </w:t>
            </w:r>
            <w:r>
              <w:rPr>
                <w:spacing w:val="-2"/>
              </w:rPr>
              <w:t>by</w:t>
            </w:r>
            <w:r>
              <w:t xml:space="preserve"> </w:t>
            </w:r>
            <w:r>
              <w:rPr>
                <w:rFonts w:ascii="Calibri" w:hAnsi="Calibri" w:cs="Calibri"/>
                <w:b/>
                <w:bCs/>
                <w:color w:val="366FB7"/>
                <w:spacing w:val="-5"/>
              </w:rPr>
              <w:t>ARC</w:t>
            </w:r>
          </w:p>
        </w:tc>
      </w:tr>
      <w:tr w:rsidR="002919BE" w14:paraId="4F74639B" w14:textId="77777777" w:rsidTr="006675E6">
        <w:trPr>
          <w:trHeight w:val="575"/>
        </w:trPr>
        <w:tc>
          <w:tcPr>
            <w:tcW w:w="2340" w:type="dxa"/>
            <w:tcBorders>
              <w:top w:val="single" w:sz="8" w:space="0" w:color="DCDDDE"/>
              <w:left w:val="single" w:sz="2" w:space="0" w:color="DCDDDE"/>
              <w:bottom w:val="single" w:sz="8" w:space="0" w:color="DCDDDE"/>
              <w:right w:val="single" w:sz="2" w:space="0" w:color="DCDDDE"/>
            </w:tcBorders>
            <w:vAlign w:val="center"/>
          </w:tcPr>
          <w:p w14:paraId="3F870416" w14:textId="77777777" w:rsidR="002919BE" w:rsidRDefault="002919BE" w:rsidP="006675E6">
            <w:pPr>
              <w:pStyle w:val="TableParagraph"/>
            </w:pPr>
            <w:r>
              <w:t>Access Control Locking</w:t>
            </w:r>
            <w:r>
              <w:rPr>
                <w:spacing w:val="-3"/>
              </w:rPr>
              <w:t xml:space="preserve"> </w:t>
            </w:r>
            <w:r>
              <w:t>Devices</w:t>
            </w:r>
          </w:p>
        </w:tc>
        <w:tc>
          <w:tcPr>
            <w:tcW w:w="590" w:type="dxa"/>
            <w:tcBorders>
              <w:top w:val="single" w:sz="8" w:space="0" w:color="DCDDDE"/>
              <w:left w:val="single" w:sz="2" w:space="0" w:color="DCDDDE"/>
              <w:bottom w:val="single" w:sz="8" w:space="0" w:color="DCDDDE"/>
              <w:right w:val="single" w:sz="2" w:space="0" w:color="DCDDDE"/>
            </w:tcBorders>
          </w:tcPr>
          <w:p w14:paraId="39B4A260" w14:textId="77777777" w:rsidR="002919BE" w:rsidRDefault="002919BE" w:rsidP="00EE2EB5">
            <w:pPr>
              <w:pStyle w:val="TableParagraph"/>
              <w:spacing w:before="167"/>
              <w:ind w:left="13" w:right="10"/>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61C6034E" w14:textId="77777777" w:rsidR="002919BE" w:rsidRDefault="002919BE" w:rsidP="00EE2EB5">
            <w:pPr>
              <w:pStyle w:val="TableParagraph"/>
              <w:spacing w:before="167"/>
              <w:ind w:left="89"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0479BDA7" w14:textId="77777777" w:rsidR="002919BE" w:rsidRDefault="002919BE" w:rsidP="00EE2EB5">
            <w:pPr>
              <w:pStyle w:val="TableParagraph"/>
              <w:spacing w:before="167"/>
              <w:ind w:left="88"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4D6D5BE0" w14:textId="77777777" w:rsidR="002919BE" w:rsidRDefault="002919BE" w:rsidP="00EE2EB5">
            <w:pPr>
              <w:pStyle w:val="TableParagraph"/>
              <w:spacing w:before="167"/>
              <w:ind w:left="87" w:right="86"/>
              <w:jc w:val="center"/>
              <w:rPr>
                <w:rFonts w:ascii="Calibri" w:hAnsi="Calibri" w:cs="Calibri"/>
                <w:b/>
                <w:bCs/>
                <w:spacing w:val="-10"/>
              </w:rPr>
            </w:pPr>
            <w:r>
              <w:rPr>
                <w:rFonts w:ascii="Calibri" w:hAnsi="Calibri" w:cs="Calibri"/>
                <w:b/>
                <w:bCs/>
                <w:spacing w:val="-10"/>
              </w:rPr>
              <w:t>-</w:t>
            </w:r>
          </w:p>
        </w:tc>
        <w:tc>
          <w:tcPr>
            <w:tcW w:w="658" w:type="dxa"/>
            <w:tcBorders>
              <w:top w:val="single" w:sz="8" w:space="0" w:color="DCDDDE"/>
              <w:left w:val="single" w:sz="2" w:space="0" w:color="DCDDDE"/>
              <w:bottom w:val="single" w:sz="8" w:space="0" w:color="DCDDDE"/>
              <w:right w:val="single" w:sz="2" w:space="0" w:color="DCDDDE"/>
            </w:tcBorders>
            <w:shd w:val="clear" w:color="auto" w:fill="5AACE0"/>
          </w:tcPr>
          <w:p w14:paraId="776A80A8" w14:textId="77777777" w:rsidR="002919BE" w:rsidRDefault="002919BE" w:rsidP="00EE2EB5">
            <w:pPr>
              <w:pStyle w:val="TableParagraph"/>
              <w:spacing w:before="167"/>
              <w:ind w:left="4" w:right="5"/>
              <w:jc w:val="center"/>
              <w:rPr>
                <w:rFonts w:ascii="Calibri" w:hAnsi="Calibri" w:cs="Calibri"/>
                <w:b/>
                <w:bCs/>
                <w:spacing w:val="-5"/>
              </w:rPr>
            </w:pPr>
            <w:r>
              <w:rPr>
                <w:rFonts w:ascii="Calibri" w:hAnsi="Calibri" w:cs="Calibri"/>
                <w:b/>
                <w:bCs/>
                <w:spacing w:val="-5"/>
              </w:rPr>
              <w:t>SEC</w:t>
            </w:r>
          </w:p>
        </w:tc>
        <w:tc>
          <w:tcPr>
            <w:tcW w:w="587" w:type="dxa"/>
            <w:tcBorders>
              <w:top w:val="single" w:sz="8" w:space="0" w:color="DCDDDE"/>
              <w:left w:val="single" w:sz="2" w:space="0" w:color="DCDDDE"/>
              <w:bottom w:val="single" w:sz="8" w:space="0" w:color="DCDDDE"/>
              <w:right w:val="single" w:sz="2" w:space="0" w:color="DCDDDE"/>
            </w:tcBorders>
          </w:tcPr>
          <w:p w14:paraId="4BD69688" w14:textId="77777777" w:rsidR="002919BE" w:rsidRDefault="002919BE" w:rsidP="00EE2EB5">
            <w:pPr>
              <w:pStyle w:val="TableParagraph"/>
              <w:spacing w:before="167"/>
              <w:ind w:left="86" w:right="86"/>
              <w:jc w:val="center"/>
              <w:rPr>
                <w:rFonts w:ascii="Calibri" w:hAnsi="Calibri" w:cs="Calibri"/>
                <w:b/>
                <w:bCs/>
                <w:spacing w:val="-5"/>
              </w:rPr>
            </w:pPr>
            <w:r>
              <w:rPr>
                <w:rFonts w:ascii="Calibri" w:hAnsi="Calibri" w:cs="Calibri"/>
                <w:b/>
                <w:bCs/>
                <w:spacing w:val="-5"/>
              </w:rPr>
              <w:t>100</w:t>
            </w:r>
          </w:p>
        </w:tc>
        <w:tc>
          <w:tcPr>
            <w:tcW w:w="647" w:type="dxa"/>
            <w:tcBorders>
              <w:top w:val="single" w:sz="8" w:space="0" w:color="DCDDDE"/>
              <w:left w:val="single" w:sz="2" w:space="0" w:color="DCDDDE"/>
              <w:bottom w:val="single" w:sz="8" w:space="0" w:color="DCDDDE"/>
              <w:right w:val="single" w:sz="2" w:space="0" w:color="DCDDDE"/>
            </w:tcBorders>
            <w:shd w:val="clear" w:color="auto" w:fill="5AACE0"/>
          </w:tcPr>
          <w:p w14:paraId="0259AFA9" w14:textId="77777777" w:rsidR="002919BE" w:rsidRDefault="002919BE" w:rsidP="00EE2EB5">
            <w:pPr>
              <w:pStyle w:val="TableParagraph"/>
              <w:spacing w:before="167"/>
              <w:ind w:left="2" w:right="5"/>
              <w:jc w:val="center"/>
              <w:rPr>
                <w:rFonts w:ascii="Calibri" w:hAnsi="Calibri" w:cs="Calibri"/>
                <w:b/>
                <w:bCs/>
                <w:spacing w:val="-5"/>
              </w:rPr>
            </w:pPr>
            <w:r>
              <w:rPr>
                <w:rFonts w:ascii="Calibri" w:hAnsi="Calibri" w:cs="Calibri"/>
                <w:b/>
                <w:bCs/>
                <w:spacing w:val="-5"/>
              </w:rPr>
              <w:t>SEC</w:t>
            </w:r>
          </w:p>
        </w:tc>
        <w:tc>
          <w:tcPr>
            <w:tcW w:w="587" w:type="dxa"/>
            <w:tcBorders>
              <w:top w:val="single" w:sz="8" w:space="0" w:color="DCDDDE"/>
              <w:left w:val="single" w:sz="2" w:space="0" w:color="DCDDDE"/>
              <w:bottom w:val="single" w:sz="8" w:space="0" w:color="DCDDDE"/>
              <w:right w:val="single" w:sz="2" w:space="0" w:color="DCDDDE"/>
            </w:tcBorders>
          </w:tcPr>
          <w:p w14:paraId="45B4881D" w14:textId="77777777" w:rsidR="002919BE" w:rsidRDefault="002919BE" w:rsidP="00EE2EB5">
            <w:pPr>
              <w:pStyle w:val="TableParagraph"/>
              <w:spacing w:before="167"/>
              <w:ind w:left="85" w:right="86"/>
              <w:jc w:val="center"/>
              <w:rPr>
                <w:rFonts w:ascii="Calibri" w:hAnsi="Calibri" w:cs="Calibri"/>
                <w:b/>
                <w:bCs/>
                <w:spacing w:val="-5"/>
              </w:rPr>
            </w:pPr>
            <w:r>
              <w:rPr>
                <w:rFonts w:ascii="Calibri" w:hAnsi="Calibri" w:cs="Calibri"/>
                <w:b/>
                <w:bCs/>
                <w:spacing w:val="-5"/>
              </w:rPr>
              <w:t>200</w:t>
            </w:r>
          </w:p>
        </w:tc>
        <w:tc>
          <w:tcPr>
            <w:tcW w:w="587" w:type="dxa"/>
            <w:tcBorders>
              <w:top w:val="single" w:sz="8" w:space="0" w:color="DCDDDE"/>
              <w:left w:val="single" w:sz="2" w:space="0" w:color="DCDDDE"/>
              <w:bottom w:val="single" w:sz="8" w:space="0" w:color="DCDDDE"/>
              <w:right w:val="single" w:sz="2" w:space="0" w:color="DCDDDE"/>
            </w:tcBorders>
            <w:shd w:val="clear" w:color="auto" w:fill="AD2524"/>
          </w:tcPr>
          <w:p w14:paraId="39D69056" w14:textId="77777777" w:rsidR="002919BE" w:rsidRDefault="002919BE" w:rsidP="00EE2EB5">
            <w:pPr>
              <w:pStyle w:val="TableParagraph"/>
              <w:spacing w:before="167"/>
              <w:ind w:left="85" w:right="86"/>
              <w:jc w:val="center"/>
              <w:rPr>
                <w:rFonts w:ascii="Calibri" w:hAnsi="Calibri" w:cs="Calibri"/>
                <w:b/>
                <w:bCs/>
                <w:color w:val="FFFFFF"/>
                <w:spacing w:val="-5"/>
              </w:rPr>
            </w:pPr>
            <w:r>
              <w:rPr>
                <w:rFonts w:ascii="Calibri" w:hAnsi="Calibri" w:cs="Calibri"/>
                <w:b/>
                <w:bCs/>
                <w:color w:val="FFFFFF"/>
                <w:spacing w:val="-5"/>
              </w:rPr>
              <w:t>CON</w:t>
            </w:r>
          </w:p>
        </w:tc>
        <w:tc>
          <w:tcPr>
            <w:tcW w:w="587" w:type="dxa"/>
            <w:tcBorders>
              <w:top w:val="single" w:sz="8" w:space="0" w:color="DCDDDE"/>
              <w:left w:val="single" w:sz="2" w:space="0" w:color="DCDDDE"/>
              <w:bottom w:val="single" w:sz="8" w:space="0" w:color="DCDDDE"/>
              <w:right w:val="single" w:sz="2" w:space="0" w:color="DCDDDE"/>
            </w:tcBorders>
          </w:tcPr>
          <w:p w14:paraId="776C0EE0" w14:textId="77777777" w:rsidR="002919BE" w:rsidRDefault="002919BE" w:rsidP="00EE2EB5">
            <w:pPr>
              <w:pStyle w:val="TableParagraph"/>
              <w:spacing w:before="167"/>
              <w:ind w:left="84" w:right="86"/>
              <w:jc w:val="center"/>
              <w:rPr>
                <w:rFonts w:ascii="Calibri" w:hAnsi="Calibri" w:cs="Calibri"/>
                <w:b/>
                <w:bCs/>
                <w:spacing w:val="-10"/>
              </w:rPr>
            </w:pPr>
            <w:r>
              <w:rPr>
                <w:rFonts w:ascii="Calibri" w:hAnsi="Calibri" w:cs="Calibri"/>
                <w:b/>
                <w:bCs/>
                <w:spacing w:val="-10"/>
              </w:rPr>
              <w:t>-</w:t>
            </w:r>
          </w:p>
        </w:tc>
        <w:tc>
          <w:tcPr>
            <w:tcW w:w="636" w:type="dxa"/>
            <w:tcBorders>
              <w:top w:val="single" w:sz="8" w:space="0" w:color="DCDDDE"/>
              <w:left w:val="single" w:sz="2" w:space="0" w:color="DCDDDE"/>
              <w:bottom w:val="single" w:sz="8" w:space="0" w:color="DCDDDE"/>
              <w:right w:val="single" w:sz="2" w:space="0" w:color="DCDDDE"/>
            </w:tcBorders>
            <w:vAlign w:val="bottom"/>
          </w:tcPr>
          <w:p w14:paraId="0783AD33" w14:textId="77777777" w:rsidR="002919BE" w:rsidRDefault="002919BE" w:rsidP="006675E6">
            <w:pPr>
              <w:pStyle w:val="TableParagraph"/>
            </w:pPr>
          </w:p>
        </w:tc>
        <w:tc>
          <w:tcPr>
            <w:tcW w:w="695" w:type="dxa"/>
            <w:tcBorders>
              <w:top w:val="single" w:sz="8" w:space="0" w:color="DCDDDE"/>
              <w:left w:val="single" w:sz="2" w:space="0" w:color="DCDDDE"/>
              <w:bottom w:val="single" w:sz="8" w:space="0" w:color="DCDDDE"/>
              <w:right w:val="single" w:sz="2" w:space="0" w:color="DCDDDE"/>
            </w:tcBorders>
            <w:vAlign w:val="bottom"/>
          </w:tcPr>
          <w:p w14:paraId="619840E3" w14:textId="77777777" w:rsidR="002919BE" w:rsidRDefault="002919BE" w:rsidP="006675E6">
            <w:pPr>
              <w:pStyle w:val="TableParagraph"/>
            </w:pPr>
          </w:p>
        </w:tc>
        <w:tc>
          <w:tcPr>
            <w:tcW w:w="1174" w:type="dxa"/>
            <w:tcBorders>
              <w:top w:val="single" w:sz="8" w:space="0" w:color="DCDDDE"/>
              <w:left w:val="single" w:sz="2" w:space="0" w:color="DCDDDE"/>
              <w:bottom w:val="single" w:sz="8" w:space="0" w:color="DCDDDE"/>
              <w:right w:val="single" w:sz="2" w:space="0" w:color="DCDDDE"/>
            </w:tcBorders>
            <w:vAlign w:val="bottom"/>
          </w:tcPr>
          <w:p w14:paraId="28FE299F" w14:textId="77777777" w:rsidR="002919BE" w:rsidRDefault="002919BE" w:rsidP="006675E6">
            <w:pPr>
              <w:pStyle w:val="TableParagraph"/>
            </w:pPr>
          </w:p>
        </w:tc>
        <w:tc>
          <w:tcPr>
            <w:tcW w:w="2643" w:type="dxa"/>
            <w:tcBorders>
              <w:top w:val="single" w:sz="8" w:space="0" w:color="DCDDDE"/>
              <w:left w:val="single" w:sz="2" w:space="0" w:color="DCDDDE"/>
              <w:bottom w:val="single" w:sz="8" w:space="0" w:color="DCDDDE"/>
              <w:right w:val="single" w:sz="2" w:space="0" w:color="DCDDDE"/>
            </w:tcBorders>
            <w:vAlign w:val="bottom"/>
          </w:tcPr>
          <w:p w14:paraId="398F747B" w14:textId="77777777" w:rsidR="002919BE" w:rsidRDefault="002919BE" w:rsidP="006675E6">
            <w:pPr>
              <w:pStyle w:val="TableParagraph"/>
              <w:rPr>
                <w:spacing w:val="-2"/>
              </w:rPr>
            </w:pPr>
            <w:r>
              <w:t>E.g. Maglock, Mortice, Strike, V-lock</w:t>
            </w:r>
            <w:r>
              <w:rPr>
                <w:spacing w:val="40"/>
              </w:rPr>
              <w:t xml:space="preserve"> </w:t>
            </w:r>
            <w:r>
              <w:rPr>
                <w:spacing w:val="-2"/>
              </w:rPr>
              <w:t>Typical</w:t>
            </w:r>
            <w:r>
              <w:rPr>
                <w:spacing w:val="-8"/>
              </w:rPr>
              <w:t xml:space="preserve"> </w:t>
            </w:r>
            <w:proofErr w:type="spellStart"/>
            <w:r>
              <w:rPr>
                <w:spacing w:val="-2"/>
              </w:rPr>
              <w:t>2D</w:t>
            </w:r>
            <w:proofErr w:type="spellEnd"/>
            <w:r>
              <w:rPr>
                <w:spacing w:val="-7"/>
              </w:rPr>
              <w:t xml:space="preserve"> </w:t>
            </w:r>
            <w:r>
              <w:rPr>
                <w:spacing w:val="-2"/>
              </w:rPr>
              <w:t>details</w:t>
            </w:r>
            <w:r>
              <w:rPr>
                <w:spacing w:val="-7"/>
              </w:rPr>
              <w:t xml:space="preserve"> </w:t>
            </w:r>
            <w:r>
              <w:rPr>
                <w:spacing w:val="-2"/>
              </w:rPr>
              <w:t>and</w:t>
            </w:r>
            <w:r>
              <w:rPr>
                <w:spacing w:val="-7"/>
              </w:rPr>
              <w:t xml:space="preserve"> </w:t>
            </w:r>
            <w:r>
              <w:rPr>
                <w:spacing w:val="-2"/>
              </w:rPr>
              <w:t>annotation</w:t>
            </w:r>
            <w:r>
              <w:rPr>
                <w:spacing w:val="-7"/>
              </w:rPr>
              <w:t xml:space="preserve"> </w:t>
            </w:r>
            <w:r>
              <w:rPr>
                <w:spacing w:val="-2"/>
              </w:rPr>
              <w:t>only</w:t>
            </w:r>
          </w:p>
        </w:tc>
      </w:tr>
      <w:tr w:rsidR="002919BE" w14:paraId="22A37657" w14:textId="77777777" w:rsidTr="006675E6">
        <w:trPr>
          <w:trHeight w:val="767"/>
        </w:trPr>
        <w:tc>
          <w:tcPr>
            <w:tcW w:w="2340" w:type="dxa"/>
            <w:tcBorders>
              <w:top w:val="single" w:sz="8" w:space="0" w:color="DCDDDE"/>
              <w:left w:val="single" w:sz="2" w:space="0" w:color="DCDDDE"/>
              <w:bottom w:val="single" w:sz="8" w:space="0" w:color="DCDDDE"/>
              <w:right w:val="single" w:sz="2" w:space="0" w:color="DCDDDE"/>
            </w:tcBorders>
            <w:vAlign w:val="center"/>
          </w:tcPr>
          <w:p w14:paraId="7F9B7718" w14:textId="77777777" w:rsidR="002919BE" w:rsidRDefault="002919BE" w:rsidP="006675E6">
            <w:pPr>
              <w:pStyle w:val="TableParagraph"/>
            </w:pPr>
            <w:r>
              <w:t>Access</w:t>
            </w:r>
            <w:r>
              <w:rPr>
                <w:spacing w:val="-5"/>
              </w:rPr>
              <w:t xml:space="preserve"> </w:t>
            </w:r>
            <w:r>
              <w:t>Control Furniture</w:t>
            </w:r>
          </w:p>
        </w:tc>
        <w:tc>
          <w:tcPr>
            <w:tcW w:w="590" w:type="dxa"/>
            <w:tcBorders>
              <w:top w:val="single" w:sz="8" w:space="0" w:color="DCDDDE"/>
              <w:left w:val="single" w:sz="2" w:space="0" w:color="DCDDDE"/>
              <w:bottom w:val="single" w:sz="8" w:space="0" w:color="DCDDDE"/>
              <w:right w:val="single" w:sz="2" w:space="0" w:color="DCDDDE"/>
            </w:tcBorders>
          </w:tcPr>
          <w:p w14:paraId="0A34C217" w14:textId="77777777" w:rsidR="002919BE" w:rsidRDefault="002919BE" w:rsidP="00EE2EB5">
            <w:pPr>
              <w:pStyle w:val="TableParagraph"/>
              <w:spacing w:before="68"/>
              <w:rPr>
                <w:rFonts w:ascii="Calibri" w:hAnsi="Calibri" w:cs="Calibri"/>
                <w:b/>
                <w:bCs/>
              </w:rPr>
            </w:pPr>
          </w:p>
          <w:p w14:paraId="2506B543" w14:textId="77777777" w:rsidR="002919BE" w:rsidRDefault="002919BE" w:rsidP="00EE2EB5">
            <w:pPr>
              <w:pStyle w:val="TableParagraph"/>
              <w:ind w:left="13" w:right="10"/>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0D649B11" w14:textId="77777777" w:rsidR="002919BE" w:rsidRDefault="002919BE" w:rsidP="00EE2EB5">
            <w:pPr>
              <w:pStyle w:val="TableParagraph"/>
              <w:spacing w:before="68"/>
              <w:rPr>
                <w:rFonts w:ascii="Calibri" w:hAnsi="Calibri" w:cs="Calibri"/>
                <w:b/>
                <w:bCs/>
              </w:rPr>
            </w:pPr>
          </w:p>
          <w:p w14:paraId="679D98D7" w14:textId="77777777" w:rsidR="002919BE" w:rsidRDefault="002919BE" w:rsidP="00EE2EB5">
            <w:pPr>
              <w:pStyle w:val="TableParagraph"/>
              <w:ind w:left="88"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23FD5CC1" w14:textId="77777777" w:rsidR="002919BE" w:rsidRDefault="002919BE" w:rsidP="00EE2EB5">
            <w:pPr>
              <w:pStyle w:val="TableParagraph"/>
              <w:spacing w:before="68"/>
              <w:rPr>
                <w:rFonts w:ascii="Calibri" w:hAnsi="Calibri" w:cs="Calibri"/>
                <w:b/>
                <w:bCs/>
              </w:rPr>
            </w:pPr>
          </w:p>
          <w:p w14:paraId="49DC1A20" w14:textId="77777777" w:rsidR="002919BE" w:rsidRDefault="002919BE" w:rsidP="00EE2EB5">
            <w:pPr>
              <w:pStyle w:val="TableParagraph"/>
              <w:ind w:left="87"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1BE31871" w14:textId="77777777" w:rsidR="002919BE" w:rsidRDefault="002919BE" w:rsidP="00EE2EB5">
            <w:pPr>
              <w:pStyle w:val="TableParagraph"/>
              <w:spacing w:before="68"/>
              <w:rPr>
                <w:rFonts w:ascii="Calibri" w:hAnsi="Calibri" w:cs="Calibri"/>
                <w:b/>
                <w:bCs/>
              </w:rPr>
            </w:pPr>
          </w:p>
          <w:p w14:paraId="722D6038" w14:textId="77777777" w:rsidR="002919BE" w:rsidRDefault="002919BE" w:rsidP="00EE2EB5">
            <w:pPr>
              <w:pStyle w:val="TableParagraph"/>
              <w:ind w:left="86" w:right="86"/>
              <w:jc w:val="center"/>
              <w:rPr>
                <w:rFonts w:ascii="Calibri" w:hAnsi="Calibri" w:cs="Calibri"/>
                <w:b/>
                <w:bCs/>
                <w:spacing w:val="-10"/>
              </w:rPr>
            </w:pPr>
            <w:r>
              <w:rPr>
                <w:rFonts w:ascii="Calibri" w:hAnsi="Calibri" w:cs="Calibri"/>
                <w:b/>
                <w:bCs/>
                <w:spacing w:val="-10"/>
              </w:rPr>
              <w:t>-</w:t>
            </w:r>
          </w:p>
        </w:tc>
        <w:tc>
          <w:tcPr>
            <w:tcW w:w="658" w:type="dxa"/>
            <w:tcBorders>
              <w:top w:val="single" w:sz="8" w:space="0" w:color="DCDDDE"/>
              <w:left w:val="single" w:sz="2" w:space="0" w:color="DCDDDE"/>
              <w:bottom w:val="single" w:sz="8" w:space="0" w:color="DCDDDE"/>
              <w:right w:val="single" w:sz="2" w:space="0" w:color="DCDDDE"/>
            </w:tcBorders>
            <w:shd w:val="clear" w:color="auto" w:fill="5AACE0"/>
          </w:tcPr>
          <w:p w14:paraId="51D134E3" w14:textId="77777777" w:rsidR="002919BE" w:rsidRDefault="002919BE" w:rsidP="00EE2EB5">
            <w:pPr>
              <w:pStyle w:val="TableParagraph"/>
              <w:spacing w:before="68"/>
              <w:rPr>
                <w:rFonts w:ascii="Calibri" w:hAnsi="Calibri" w:cs="Calibri"/>
                <w:b/>
                <w:bCs/>
              </w:rPr>
            </w:pPr>
          </w:p>
          <w:p w14:paraId="61E6BBB5" w14:textId="77777777" w:rsidR="002919BE" w:rsidRDefault="002919BE" w:rsidP="00EE2EB5">
            <w:pPr>
              <w:pStyle w:val="TableParagraph"/>
              <w:ind w:left="4" w:right="6"/>
              <w:jc w:val="center"/>
              <w:rPr>
                <w:rFonts w:ascii="Calibri" w:hAnsi="Calibri" w:cs="Calibri"/>
                <w:b/>
                <w:bCs/>
                <w:spacing w:val="-5"/>
              </w:rPr>
            </w:pPr>
            <w:r>
              <w:rPr>
                <w:rFonts w:ascii="Calibri" w:hAnsi="Calibri" w:cs="Calibri"/>
                <w:b/>
                <w:bCs/>
                <w:spacing w:val="-5"/>
              </w:rPr>
              <w:t>SEC</w:t>
            </w:r>
          </w:p>
        </w:tc>
        <w:tc>
          <w:tcPr>
            <w:tcW w:w="587" w:type="dxa"/>
            <w:tcBorders>
              <w:top w:val="single" w:sz="8" w:space="0" w:color="DCDDDE"/>
              <w:left w:val="single" w:sz="2" w:space="0" w:color="DCDDDE"/>
              <w:bottom w:val="single" w:sz="8" w:space="0" w:color="DCDDDE"/>
              <w:right w:val="none" w:sz="6" w:space="0" w:color="auto"/>
            </w:tcBorders>
          </w:tcPr>
          <w:p w14:paraId="6BBC0763" w14:textId="77777777" w:rsidR="002919BE" w:rsidRDefault="002919BE" w:rsidP="00EE2EB5">
            <w:pPr>
              <w:pStyle w:val="TableParagraph"/>
              <w:spacing w:before="68"/>
              <w:rPr>
                <w:rFonts w:ascii="Calibri" w:hAnsi="Calibri" w:cs="Calibri"/>
                <w:b/>
                <w:bCs/>
              </w:rPr>
            </w:pPr>
          </w:p>
          <w:p w14:paraId="27744BBD" w14:textId="77777777" w:rsidR="002919BE" w:rsidRDefault="002919BE" w:rsidP="00EE2EB5">
            <w:pPr>
              <w:pStyle w:val="TableParagraph"/>
              <w:ind w:left="7" w:right="10"/>
              <w:jc w:val="center"/>
              <w:rPr>
                <w:rFonts w:ascii="Calibri" w:hAnsi="Calibri" w:cs="Calibri"/>
                <w:b/>
                <w:bCs/>
                <w:spacing w:val="-5"/>
              </w:rPr>
            </w:pPr>
            <w:r>
              <w:rPr>
                <w:rFonts w:ascii="Calibri" w:hAnsi="Calibri" w:cs="Calibri"/>
                <w:b/>
                <w:bCs/>
                <w:spacing w:val="-5"/>
              </w:rPr>
              <w:t>100</w:t>
            </w:r>
          </w:p>
        </w:tc>
        <w:tc>
          <w:tcPr>
            <w:tcW w:w="647" w:type="dxa"/>
            <w:tcBorders>
              <w:top w:val="single" w:sz="8" w:space="0" w:color="DCDDDE"/>
              <w:left w:val="none" w:sz="6" w:space="0" w:color="auto"/>
              <w:bottom w:val="single" w:sz="8" w:space="0" w:color="DCDDDE"/>
              <w:right w:val="none" w:sz="6" w:space="0" w:color="auto"/>
            </w:tcBorders>
            <w:shd w:val="clear" w:color="auto" w:fill="366FB7"/>
          </w:tcPr>
          <w:p w14:paraId="338A655B" w14:textId="77777777" w:rsidR="002919BE" w:rsidRDefault="002919BE" w:rsidP="00EE2EB5">
            <w:pPr>
              <w:pStyle w:val="TableParagraph"/>
              <w:spacing w:before="68"/>
              <w:rPr>
                <w:rFonts w:ascii="Calibri" w:hAnsi="Calibri" w:cs="Calibri"/>
                <w:b/>
                <w:bCs/>
              </w:rPr>
            </w:pPr>
          </w:p>
          <w:p w14:paraId="5F5F29C6" w14:textId="77777777" w:rsidR="002919BE" w:rsidRDefault="002919BE" w:rsidP="00EE2EB5">
            <w:pPr>
              <w:pStyle w:val="TableParagraph"/>
              <w:ind w:right="2"/>
              <w:jc w:val="center"/>
              <w:rPr>
                <w:rFonts w:ascii="Calibri" w:hAnsi="Calibri" w:cs="Calibri"/>
                <w:b/>
                <w:bCs/>
                <w:color w:val="FFFFFF"/>
                <w:spacing w:val="-5"/>
              </w:rPr>
            </w:pPr>
            <w:r>
              <w:rPr>
                <w:rFonts w:ascii="Calibri" w:hAnsi="Calibri" w:cs="Calibri"/>
                <w:b/>
                <w:bCs/>
                <w:color w:val="FFFFFF"/>
                <w:spacing w:val="-5"/>
              </w:rPr>
              <w:t>ARC</w:t>
            </w:r>
          </w:p>
        </w:tc>
        <w:tc>
          <w:tcPr>
            <w:tcW w:w="587" w:type="dxa"/>
            <w:tcBorders>
              <w:top w:val="single" w:sz="8" w:space="0" w:color="DCDDDE"/>
              <w:left w:val="none" w:sz="6" w:space="0" w:color="auto"/>
              <w:bottom w:val="single" w:sz="8" w:space="0" w:color="DCDDDE"/>
              <w:right w:val="single" w:sz="2" w:space="0" w:color="DCDDDE"/>
            </w:tcBorders>
          </w:tcPr>
          <w:p w14:paraId="60D28956" w14:textId="77777777" w:rsidR="002919BE" w:rsidRDefault="002919BE" w:rsidP="00EE2EB5">
            <w:pPr>
              <w:pStyle w:val="TableParagraph"/>
              <w:spacing w:before="68"/>
              <w:rPr>
                <w:rFonts w:ascii="Calibri" w:hAnsi="Calibri" w:cs="Calibri"/>
                <w:b/>
                <w:bCs/>
              </w:rPr>
            </w:pPr>
          </w:p>
          <w:p w14:paraId="07EBA47A" w14:textId="77777777" w:rsidR="002919BE" w:rsidRDefault="002919BE" w:rsidP="00EE2EB5">
            <w:pPr>
              <w:pStyle w:val="TableParagraph"/>
              <w:ind w:left="7" w:right="8"/>
              <w:jc w:val="center"/>
              <w:rPr>
                <w:rFonts w:ascii="Calibri" w:hAnsi="Calibri" w:cs="Calibri"/>
                <w:b/>
                <w:bCs/>
                <w:spacing w:val="-5"/>
              </w:rPr>
            </w:pPr>
            <w:r>
              <w:rPr>
                <w:rFonts w:ascii="Calibri" w:hAnsi="Calibri" w:cs="Calibri"/>
                <w:b/>
                <w:bCs/>
                <w:spacing w:val="-5"/>
              </w:rPr>
              <w:t>200</w:t>
            </w:r>
          </w:p>
        </w:tc>
        <w:tc>
          <w:tcPr>
            <w:tcW w:w="587" w:type="dxa"/>
            <w:tcBorders>
              <w:top w:val="single" w:sz="8" w:space="0" w:color="DCDDDE"/>
              <w:left w:val="single" w:sz="2" w:space="0" w:color="DCDDDE"/>
              <w:bottom w:val="single" w:sz="8" w:space="0" w:color="DCDDDE"/>
              <w:right w:val="single" w:sz="2" w:space="0" w:color="DCDDDE"/>
            </w:tcBorders>
            <w:shd w:val="clear" w:color="auto" w:fill="AD2524"/>
          </w:tcPr>
          <w:p w14:paraId="761195F0" w14:textId="77777777" w:rsidR="002919BE" w:rsidRDefault="002919BE" w:rsidP="00EE2EB5">
            <w:pPr>
              <w:pStyle w:val="TableParagraph"/>
              <w:spacing w:before="68"/>
              <w:rPr>
                <w:rFonts w:ascii="Calibri" w:hAnsi="Calibri" w:cs="Calibri"/>
                <w:b/>
                <w:bCs/>
              </w:rPr>
            </w:pPr>
          </w:p>
          <w:p w14:paraId="1BB20C2E" w14:textId="77777777" w:rsidR="002919BE" w:rsidRDefault="002919BE" w:rsidP="00EE2EB5">
            <w:pPr>
              <w:pStyle w:val="TableParagraph"/>
              <w:ind w:left="85" w:right="86"/>
              <w:jc w:val="center"/>
              <w:rPr>
                <w:rFonts w:ascii="Calibri" w:hAnsi="Calibri" w:cs="Calibri"/>
                <w:b/>
                <w:bCs/>
                <w:color w:val="FFFFFF"/>
                <w:spacing w:val="-5"/>
              </w:rPr>
            </w:pPr>
            <w:r>
              <w:rPr>
                <w:rFonts w:ascii="Calibri" w:hAnsi="Calibri" w:cs="Calibri"/>
                <w:b/>
                <w:bCs/>
                <w:color w:val="FFFFFF"/>
                <w:spacing w:val="-5"/>
              </w:rPr>
              <w:t>CON</w:t>
            </w:r>
          </w:p>
        </w:tc>
        <w:tc>
          <w:tcPr>
            <w:tcW w:w="587" w:type="dxa"/>
            <w:tcBorders>
              <w:top w:val="single" w:sz="8" w:space="0" w:color="DCDDDE"/>
              <w:left w:val="single" w:sz="2" w:space="0" w:color="DCDDDE"/>
              <w:bottom w:val="single" w:sz="8" w:space="0" w:color="DCDDDE"/>
              <w:right w:val="single" w:sz="2" w:space="0" w:color="DCDDDE"/>
            </w:tcBorders>
          </w:tcPr>
          <w:p w14:paraId="1889FB15" w14:textId="77777777" w:rsidR="002919BE" w:rsidRDefault="002919BE" w:rsidP="00EE2EB5">
            <w:pPr>
              <w:pStyle w:val="TableParagraph"/>
              <w:spacing w:before="68"/>
              <w:rPr>
                <w:rFonts w:ascii="Calibri" w:hAnsi="Calibri" w:cs="Calibri"/>
                <w:b/>
                <w:bCs/>
              </w:rPr>
            </w:pPr>
          </w:p>
          <w:p w14:paraId="00721B37" w14:textId="77777777" w:rsidR="002919BE" w:rsidRDefault="002919BE" w:rsidP="00EE2EB5">
            <w:pPr>
              <w:pStyle w:val="TableParagraph"/>
              <w:ind w:left="84" w:right="86"/>
              <w:jc w:val="center"/>
              <w:rPr>
                <w:rFonts w:ascii="Calibri" w:hAnsi="Calibri" w:cs="Calibri"/>
                <w:b/>
                <w:bCs/>
                <w:spacing w:val="-10"/>
              </w:rPr>
            </w:pPr>
            <w:r>
              <w:rPr>
                <w:rFonts w:ascii="Calibri" w:hAnsi="Calibri" w:cs="Calibri"/>
                <w:b/>
                <w:bCs/>
                <w:spacing w:val="-10"/>
              </w:rPr>
              <w:t>-</w:t>
            </w:r>
          </w:p>
        </w:tc>
        <w:tc>
          <w:tcPr>
            <w:tcW w:w="636" w:type="dxa"/>
            <w:tcBorders>
              <w:top w:val="single" w:sz="8" w:space="0" w:color="DCDDDE"/>
              <w:left w:val="single" w:sz="2" w:space="0" w:color="DCDDDE"/>
              <w:bottom w:val="single" w:sz="8" w:space="0" w:color="DCDDDE"/>
              <w:right w:val="single" w:sz="2" w:space="0" w:color="DCDDDE"/>
            </w:tcBorders>
            <w:vAlign w:val="bottom"/>
          </w:tcPr>
          <w:p w14:paraId="348AC481" w14:textId="77777777" w:rsidR="002919BE" w:rsidRDefault="002919BE" w:rsidP="006675E6">
            <w:pPr>
              <w:pStyle w:val="TableParagraph"/>
            </w:pPr>
          </w:p>
        </w:tc>
        <w:tc>
          <w:tcPr>
            <w:tcW w:w="695" w:type="dxa"/>
            <w:tcBorders>
              <w:top w:val="single" w:sz="8" w:space="0" w:color="DCDDDE"/>
              <w:left w:val="single" w:sz="2" w:space="0" w:color="DCDDDE"/>
              <w:bottom w:val="single" w:sz="8" w:space="0" w:color="DCDDDE"/>
              <w:right w:val="single" w:sz="2" w:space="0" w:color="DCDDDE"/>
            </w:tcBorders>
            <w:vAlign w:val="bottom"/>
          </w:tcPr>
          <w:p w14:paraId="4AA15331" w14:textId="77777777" w:rsidR="002919BE" w:rsidRDefault="002919BE" w:rsidP="006675E6">
            <w:pPr>
              <w:pStyle w:val="TableParagraph"/>
            </w:pPr>
          </w:p>
        </w:tc>
        <w:tc>
          <w:tcPr>
            <w:tcW w:w="1174" w:type="dxa"/>
            <w:tcBorders>
              <w:top w:val="single" w:sz="8" w:space="0" w:color="DCDDDE"/>
              <w:left w:val="single" w:sz="2" w:space="0" w:color="DCDDDE"/>
              <w:bottom w:val="single" w:sz="8" w:space="0" w:color="DCDDDE"/>
              <w:right w:val="single" w:sz="2" w:space="0" w:color="DCDDDE"/>
            </w:tcBorders>
            <w:vAlign w:val="bottom"/>
          </w:tcPr>
          <w:p w14:paraId="2A016B56" w14:textId="77777777" w:rsidR="002919BE" w:rsidRDefault="002919BE" w:rsidP="006675E6">
            <w:pPr>
              <w:pStyle w:val="TableParagraph"/>
            </w:pPr>
          </w:p>
        </w:tc>
        <w:tc>
          <w:tcPr>
            <w:tcW w:w="2643" w:type="dxa"/>
            <w:tcBorders>
              <w:top w:val="single" w:sz="8" w:space="0" w:color="DCDDDE"/>
              <w:left w:val="single" w:sz="2" w:space="0" w:color="DCDDDE"/>
              <w:bottom w:val="single" w:sz="8" w:space="0" w:color="DCDDDE"/>
              <w:right w:val="single" w:sz="2" w:space="0" w:color="DCDDDE"/>
            </w:tcBorders>
            <w:vAlign w:val="bottom"/>
          </w:tcPr>
          <w:p w14:paraId="137F8D06" w14:textId="77777777" w:rsidR="002919BE" w:rsidRDefault="002919BE" w:rsidP="006675E6">
            <w:pPr>
              <w:pStyle w:val="TableParagraph"/>
            </w:pPr>
            <w:r>
              <w:rPr>
                <w:spacing w:val="-2"/>
              </w:rPr>
              <w:t>E.g.</w:t>
            </w:r>
            <w:r>
              <w:rPr>
                <w:spacing w:val="-8"/>
              </w:rPr>
              <w:t xml:space="preserve"> </w:t>
            </w:r>
            <w:r>
              <w:rPr>
                <w:spacing w:val="-2"/>
              </w:rPr>
              <w:t>pedestals,</w:t>
            </w:r>
            <w:r>
              <w:rPr>
                <w:spacing w:val="-7"/>
              </w:rPr>
              <w:t xml:space="preserve"> </w:t>
            </w:r>
            <w:r>
              <w:rPr>
                <w:spacing w:val="-2"/>
              </w:rPr>
              <w:t>Traffic</w:t>
            </w:r>
            <w:r>
              <w:rPr>
                <w:spacing w:val="-7"/>
              </w:rPr>
              <w:t xml:space="preserve"> </w:t>
            </w:r>
            <w:r>
              <w:rPr>
                <w:spacing w:val="-2"/>
              </w:rPr>
              <w:t>Barrier</w:t>
            </w:r>
            <w:r>
              <w:rPr>
                <w:spacing w:val="-7"/>
              </w:rPr>
              <w:t xml:space="preserve"> </w:t>
            </w:r>
            <w:r>
              <w:rPr>
                <w:spacing w:val="-2"/>
              </w:rPr>
              <w:t>Arms,</w:t>
            </w:r>
            <w:r>
              <w:rPr>
                <w:spacing w:val="40"/>
              </w:rPr>
              <w:t xml:space="preserve"> </w:t>
            </w:r>
            <w:r>
              <w:t>Traffic Control Lights etc.</w:t>
            </w:r>
          </w:p>
          <w:p w14:paraId="1F51DD4C" w14:textId="77777777" w:rsidR="002919BE" w:rsidRDefault="002919BE" w:rsidP="006675E6">
            <w:pPr>
              <w:pStyle w:val="TableParagraph"/>
              <w:rPr>
                <w:rFonts w:ascii="Calibri" w:hAnsi="Calibri" w:cs="Calibri"/>
                <w:b/>
                <w:bCs/>
                <w:color w:val="366FB7"/>
                <w:spacing w:val="-5"/>
              </w:rPr>
            </w:pPr>
            <w:r>
              <w:rPr>
                <w:spacing w:val="-2"/>
              </w:rPr>
              <w:t>Final</w:t>
            </w:r>
            <w:r>
              <w:rPr>
                <w:spacing w:val="-5"/>
              </w:rPr>
              <w:t xml:space="preserve"> </w:t>
            </w:r>
            <w:r>
              <w:rPr>
                <w:spacing w:val="-2"/>
              </w:rPr>
              <w:t>Setting</w:t>
            </w:r>
            <w:r>
              <w:rPr>
                <w:spacing w:val="-5"/>
              </w:rPr>
              <w:t xml:space="preserve"> </w:t>
            </w:r>
            <w:r>
              <w:rPr>
                <w:spacing w:val="-2"/>
              </w:rPr>
              <w:t>out</w:t>
            </w:r>
            <w:r>
              <w:rPr>
                <w:spacing w:val="-5"/>
              </w:rPr>
              <w:t xml:space="preserve"> </w:t>
            </w:r>
            <w:r>
              <w:rPr>
                <w:spacing w:val="-2"/>
              </w:rPr>
              <w:t>by</w:t>
            </w:r>
            <w:r>
              <w:t xml:space="preserve"> </w:t>
            </w:r>
            <w:r>
              <w:rPr>
                <w:rFonts w:ascii="Calibri" w:hAnsi="Calibri" w:cs="Calibri"/>
                <w:b/>
                <w:bCs/>
                <w:color w:val="366FB7"/>
                <w:spacing w:val="-5"/>
              </w:rPr>
              <w:t>ARC</w:t>
            </w:r>
          </w:p>
        </w:tc>
      </w:tr>
      <w:tr w:rsidR="002919BE" w14:paraId="154D596E" w14:textId="77777777" w:rsidTr="006675E6">
        <w:trPr>
          <w:trHeight w:val="767"/>
        </w:trPr>
        <w:tc>
          <w:tcPr>
            <w:tcW w:w="2340" w:type="dxa"/>
            <w:tcBorders>
              <w:top w:val="single" w:sz="8" w:space="0" w:color="DCDDDE"/>
              <w:left w:val="single" w:sz="2" w:space="0" w:color="DCDDDE"/>
              <w:bottom w:val="single" w:sz="8" w:space="0" w:color="DCDDDE"/>
              <w:right w:val="single" w:sz="2" w:space="0" w:color="DCDDDE"/>
            </w:tcBorders>
            <w:vAlign w:val="center"/>
          </w:tcPr>
          <w:p w14:paraId="342615AD" w14:textId="77777777" w:rsidR="002919BE" w:rsidRDefault="002919BE" w:rsidP="006675E6">
            <w:pPr>
              <w:pStyle w:val="TableParagraph"/>
            </w:pPr>
            <w:r>
              <w:t>Door</w:t>
            </w:r>
            <w:r>
              <w:rPr>
                <w:spacing w:val="-3"/>
              </w:rPr>
              <w:t xml:space="preserve"> </w:t>
            </w:r>
            <w:r>
              <w:t>&amp; window interfaces</w:t>
            </w:r>
          </w:p>
        </w:tc>
        <w:tc>
          <w:tcPr>
            <w:tcW w:w="590" w:type="dxa"/>
            <w:tcBorders>
              <w:top w:val="single" w:sz="8" w:space="0" w:color="DCDDDE"/>
              <w:left w:val="single" w:sz="2" w:space="0" w:color="DCDDDE"/>
              <w:bottom w:val="single" w:sz="8" w:space="0" w:color="DCDDDE"/>
              <w:right w:val="single" w:sz="2" w:space="0" w:color="DCDDDE"/>
            </w:tcBorders>
          </w:tcPr>
          <w:p w14:paraId="341A5867" w14:textId="77777777" w:rsidR="002919BE" w:rsidRDefault="002919BE" w:rsidP="00EE2EB5">
            <w:pPr>
              <w:pStyle w:val="TableParagraph"/>
              <w:spacing w:before="68"/>
              <w:rPr>
                <w:rFonts w:ascii="Calibri" w:hAnsi="Calibri" w:cs="Calibri"/>
                <w:b/>
                <w:bCs/>
              </w:rPr>
            </w:pPr>
          </w:p>
          <w:p w14:paraId="71BE36FD" w14:textId="77777777" w:rsidR="002919BE" w:rsidRDefault="002919BE" w:rsidP="00EE2EB5">
            <w:pPr>
              <w:pStyle w:val="TableParagraph"/>
              <w:ind w:left="13" w:right="10"/>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2950845E" w14:textId="77777777" w:rsidR="002919BE" w:rsidRDefault="002919BE" w:rsidP="00EE2EB5">
            <w:pPr>
              <w:pStyle w:val="TableParagraph"/>
              <w:spacing w:before="68"/>
              <w:rPr>
                <w:rFonts w:ascii="Calibri" w:hAnsi="Calibri" w:cs="Calibri"/>
                <w:b/>
                <w:bCs/>
              </w:rPr>
            </w:pPr>
          </w:p>
          <w:p w14:paraId="10F2D8C0" w14:textId="77777777" w:rsidR="002919BE" w:rsidRDefault="002919BE" w:rsidP="00EE2EB5">
            <w:pPr>
              <w:pStyle w:val="TableParagraph"/>
              <w:ind w:left="88"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4F7205FB" w14:textId="77777777" w:rsidR="002919BE" w:rsidRDefault="002919BE" w:rsidP="00EE2EB5">
            <w:pPr>
              <w:pStyle w:val="TableParagraph"/>
              <w:spacing w:before="68"/>
              <w:rPr>
                <w:rFonts w:ascii="Calibri" w:hAnsi="Calibri" w:cs="Calibri"/>
                <w:b/>
                <w:bCs/>
              </w:rPr>
            </w:pPr>
          </w:p>
          <w:p w14:paraId="645C4BEB" w14:textId="77777777" w:rsidR="002919BE" w:rsidRDefault="002919BE" w:rsidP="00EE2EB5">
            <w:pPr>
              <w:pStyle w:val="TableParagraph"/>
              <w:ind w:left="87"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43D95920" w14:textId="77777777" w:rsidR="002919BE" w:rsidRDefault="002919BE" w:rsidP="00EE2EB5">
            <w:pPr>
              <w:pStyle w:val="TableParagraph"/>
              <w:spacing w:before="68"/>
              <w:rPr>
                <w:rFonts w:ascii="Calibri" w:hAnsi="Calibri" w:cs="Calibri"/>
                <w:b/>
                <w:bCs/>
              </w:rPr>
            </w:pPr>
          </w:p>
          <w:p w14:paraId="043D09E7" w14:textId="77777777" w:rsidR="002919BE" w:rsidRDefault="002919BE" w:rsidP="00EE2EB5">
            <w:pPr>
              <w:pStyle w:val="TableParagraph"/>
              <w:ind w:left="86" w:right="86"/>
              <w:jc w:val="center"/>
              <w:rPr>
                <w:rFonts w:ascii="Calibri" w:hAnsi="Calibri" w:cs="Calibri"/>
                <w:b/>
                <w:bCs/>
                <w:spacing w:val="-10"/>
              </w:rPr>
            </w:pPr>
            <w:r>
              <w:rPr>
                <w:rFonts w:ascii="Calibri" w:hAnsi="Calibri" w:cs="Calibri"/>
                <w:b/>
                <w:bCs/>
                <w:spacing w:val="-10"/>
              </w:rPr>
              <w:t>-</w:t>
            </w:r>
          </w:p>
        </w:tc>
        <w:tc>
          <w:tcPr>
            <w:tcW w:w="658" w:type="dxa"/>
            <w:tcBorders>
              <w:top w:val="single" w:sz="8" w:space="0" w:color="DCDDDE"/>
              <w:left w:val="single" w:sz="2" w:space="0" w:color="DCDDDE"/>
              <w:bottom w:val="single" w:sz="8" w:space="0" w:color="DCDDDE"/>
              <w:right w:val="single" w:sz="2" w:space="0" w:color="DCDDDE"/>
            </w:tcBorders>
          </w:tcPr>
          <w:p w14:paraId="34B19E43" w14:textId="77777777" w:rsidR="002919BE" w:rsidRDefault="002919BE" w:rsidP="00EE2EB5">
            <w:pPr>
              <w:pStyle w:val="TableParagraph"/>
              <w:spacing w:before="68"/>
              <w:rPr>
                <w:rFonts w:ascii="Calibri" w:hAnsi="Calibri" w:cs="Calibri"/>
                <w:b/>
                <w:bCs/>
              </w:rPr>
            </w:pPr>
          </w:p>
          <w:p w14:paraId="1D1144C9" w14:textId="77777777" w:rsidR="002919BE" w:rsidRDefault="002919BE" w:rsidP="00EE2EB5">
            <w:pPr>
              <w:pStyle w:val="TableParagraph"/>
              <w:ind w:left="4" w:right="4"/>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3A88A1B2" w14:textId="77777777" w:rsidR="002919BE" w:rsidRDefault="002919BE" w:rsidP="00EE2EB5">
            <w:pPr>
              <w:pStyle w:val="TableParagraph"/>
              <w:spacing w:before="68"/>
              <w:rPr>
                <w:rFonts w:ascii="Calibri" w:hAnsi="Calibri" w:cs="Calibri"/>
                <w:b/>
                <w:bCs/>
              </w:rPr>
            </w:pPr>
          </w:p>
          <w:p w14:paraId="26AFF8DD" w14:textId="77777777" w:rsidR="002919BE" w:rsidRDefault="002919BE" w:rsidP="00EE2EB5">
            <w:pPr>
              <w:pStyle w:val="TableParagraph"/>
              <w:ind w:left="85" w:right="86"/>
              <w:jc w:val="center"/>
              <w:rPr>
                <w:rFonts w:ascii="Calibri" w:hAnsi="Calibri" w:cs="Calibri"/>
                <w:b/>
                <w:bCs/>
                <w:spacing w:val="-10"/>
              </w:rPr>
            </w:pPr>
            <w:r>
              <w:rPr>
                <w:rFonts w:ascii="Calibri" w:hAnsi="Calibri" w:cs="Calibri"/>
                <w:b/>
                <w:bCs/>
                <w:spacing w:val="-10"/>
              </w:rPr>
              <w:t>-</w:t>
            </w:r>
          </w:p>
        </w:tc>
        <w:tc>
          <w:tcPr>
            <w:tcW w:w="647" w:type="dxa"/>
            <w:tcBorders>
              <w:top w:val="single" w:sz="8" w:space="0" w:color="DCDDDE"/>
              <w:left w:val="single" w:sz="2" w:space="0" w:color="DCDDDE"/>
              <w:bottom w:val="single" w:sz="8" w:space="0" w:color="DCDDDE"/>
              <w:right w:val="single" w:sz="2" w:space="0" w:color="DCDDDE"/>
            </w:tcBorders>
            <w:shd w:val="clear" w:color="auto" w:fill="5AACE0"/>
          </w:tcPr>
          <w:p w14:paraId="47EB0FE6" w14:textId="77777777" w:rsidR="002919BE" w:rsidRDefault="002919BE" w:rsidP="00EE2EB5">
            <w:pPr>
              <w:pStyle w:val="TableParagraph"/>
              <w:spacing w:before="68"/>
              <w:rPr>
                <w:rFonts w:ascii="Calibri" w:hAnsi="Calibri" w:cs="Calibri"/>
                <w:b/>
                <w:bCs/>
              </w:rPr>
            </w:pPr>
          </w:p>
          <w:p w14:paraId="1FCDCDB0" w14:textId="77777777" w:rsidR="002919BE" w:rsidRDefault="002919BE" w:rsidP="00EE2EB5">
            <w:pPr>
              <w:pStyle w:val="TableParagraph"/>
              <w:ind w:left="2" w:right="6"/>
              <w:jc w:val="center"/>
              <w:rPr>
                <w:rFonts w:ascii="Calibri" w:hAnsi="Calibri" w:cs="Calibri"/>
                <w:b/>
                <w:bCs/>
                <w:spacing w:val="-5"/>
              </w:rPr>
            </w:pPr>
            <w:r>
              <w:rPr>
                <w:rFonts w:ascii="Calibri" w:hAnsi="Calibri" w:cs="Calibri"/>
                <w:b/>
                <w:bCs/>
                <w:spacing w:val="-5"/>
              </w:rPr>
              <w:t>SEC</w:t>
            </w:r>
          </w:p>
        </w:tc>
        <w:tc>
          <w:tcPr>
            <w:tcW w:w="587" w:type="dxa"/>
            <w:tcBorders>
              <w:top w:val="single" w:sz="8" w:space="0" w:color="DCDDDE"/>
              <w:left w:val="single" w:sz="2" w:space="0" w:color="DCDDDE"/>
              <w:bottom w:val="single" w:sz="8" w:space="0" w:color="DCDDDE"/>
              <w:right w:val="single" w:sz="2" w:space="0" w:color="DCDDDE"/>
            </w:tcBorders>
          </w:tcPr>
          <w:p w14:paraId="35589854" w14:textId="77777777" w:rsidR="002919BE" w:rsidRDefault="002919BE" w:rsidP="00EE2EB5">
            <w:pPr>
              <w:pStyle w:val="TableParagraph"/>
              <w:spacing w:before="68"/>
              <w:rPr>
                <w:rFonts w:ascii="Calibri" w:hAnsi="Calibri" w:cs="Calibri"/>
                <w:b/>
                <w:bCs/>
              </w:rPr>
            </w:pPr>
          </w:p>
          <w:p w14:paraId="22D89B9E" w14:textId="77777777" w:rsidR="002919BE" w:rsidRDefault="002919BE" w:rsidP="00EE2EB5">
            <w:pPr>
              <w:pStyle w:val="TableParagraph"/>
              <w:ind w:left="84" w:right="86"/>
              <w:jc w:val="center"/>
              <w:rPr>
                <w:rFonts w:ascii="Calibri" w:hAnsi="Calibri" w:cs="Calibri"/>
                <w:b/>
                <w:bCs/>
                <w:spacing w:val="-5"/>
              </w:rPr>
            </w:pPr>
            <w:r>
              <w:rPr>
                <w:rFonts w:ascii="Calibri" w:hAnsi="Calibri" w:cs="Calibri"/>
                <w:b/>
                <w:bCs/>
                <w:spacing w:val="-5"/>
              </w:rPr>
              <w:t>100</w:t>
            </w:r>
          </w:p>
        </w:tc>
        <w:tc>
          <w:tcPr>
            <w:tcW w:w="587" w:type="dxa"/>
            <w:tcBorders>
              <w:top w:val="single" w:sz="8" w:space="0" w:color="DCDDDE"/>
              <w:left w:val="single" w:sz="2" w:space="0" w:color="DCDDDE"/>
              <w:bottom w:val="single" w:sz="8" w:space="0" w:color="DCDDDE"/>
              <w:right w:val="single" w:sz="2" w:space="0" w:color="DCDDDE"/>
            </w:tcBorders>
            <w:shd w:val="clear" w:color="auto" w:fill="AD2524"/>
          </w:tcPr>
          <w:p w14:paraId="6AD6D2B7" w14:textId="77777777" w:rsidR="002919BE" w:rsidRDefault="002919BE" w:rsidP="00EE2EB5">
            <w:pPr>
              <w:pStyle w:val="TableParagraph"/>
              <w:spacing w:before="68"/>
              <w:rPr>
                <w:rFonts w:ascii="Calibri" w:hAnsi="Calibri" w:cs="Calibri"/>
                <w:b/>
                <w:bCs/>
              </w:rPr>
            </w:pPr>
          </w:p>
          <w:p w14:paraId="4E5E99E9" w14:textId="77777777" w:rsidR="002919BE" w:rsidRDefault="002919BE" w:rsidP="00EE2EB5">
            <w:pPr>
              <w:pStyle w:val="TableParagraph"/>
              <w:ind w:left="85" w:right="86"/>
              <w:jc w:val="center"/>
              <w:rPr>
                <w:rFonts w:ascii="Calibri" w:hAnsi="Calibri" w:cs="Calibri"/>
                <w:b/>
                <w:bCs/>
                <w:color w:val="FFFFFF"/>
                <w:spacing w:val="-5"/>
              </w:rPr>
            </w:pPr>
            <w:r>
              <w:rPr>
                <w:rFonts w:ascii="Calibri" w:hAnsi="Calibri" w:cs="Calibri"/>
                <w:b/>
                <w:bCs/>
                <w:color w:val="FFFFFF"/>
                <w:spacing w:val="-5"/>
              </w:rPr>
              <w:t>CON</w:t>
            </w:r>
          </w:p>
        </w:tc>
        <w:tc>
          <w:tcPr>
            <w:tcW w:w="587" w:type="dxa"/>
            <w:tcBorders>
              <w:top w:val="single" w:sz="8" w:space="0" w:color="DCDDDE"/>
              <w:left w:val="single" w:sz="2" w:space="0" w:color="DCDDDE"/>
              <w:bottom w:val="single" w:sz="8" w:space="0" w:color="DCDDDE"/>
              <w:right w:val="single" w:sz="2" w:space="0" w:color="DCDDDE"/>
            </w:tcBorders>
          </w:tcPr>
          <w:p w14:paraId="1E435AFC" w14:textId="77777777" w:rsidR="002919BE" w:rsidRDefault="002919BE" w:rsidP="00EE2EB5">
            <w:pPr>
              <w:pStyle w:val="TableParagraph"/>
              <w:spacing w:before="68"/>
              <w:rPr>
                <w:rFonts w:ascii="Calibri" w:hAnsi="Calibri" w:cs="Calibri"/>
                <w:b/>
                <w:bCs/>
              </w:rPr>
            </w:pPr>
          </w:p>
          <w:p w14:paraId="19063923" w14:textId="77777777" w:rsidR="002919BE" w:rsidRDefault="002919BE" w:rsidP="00EE2EB5">
            <w:pPr>
              <w:pStyle w:val="TableParagraph"/>
              <w:ind w:left="84" w:right="86"/>
              <w:jc w:val="center"/>
              <w:rPr>
                <w:rFonts w:ascii="Calibri" w:hAnsi="Calibri" w:cs="Calibri"/>
                <w:b/>
                <w:bCs/>
                <w:spacing w:val="-10"/>
              </w:rPr>
            </w:pPr>
            <w:r>
              <w:rPr>
                <w:rFonts w:ascii="Calibri" w:hAnsi="Calibri" w:cs="Calibri"/>
                <w:b/>
                <w:bCs/>
                <w:spacing w:val="-10"/>
              </w:rPr>
              <w:t>-</w:t>
            </w:r>
          </w:p>
        </w:tc>
        <w:tc>
          <w:tcPr>
            <w:tcW w:w="636" w:type="dxa"/>
            <w:tcBorders>
              <w:top w:val="single" w:sz="8" w:space="0" w:color="DCDDDE"/>
              <w:left w:val="single" w:sz="2" w:space="0" w:color="DCDDDE"/>
              <w:bottom w:val="single" w:sz="8" w:space="0" w:color="DCDDDE"/>
              <w:right w:val="single" w:sz="2" w:space="0" w:color="DCDDDE"/>
            </w:tcBorders>
            <w:vAlign w:val="bottom"/>
          </w:tcPr>
          <w:p w14:paraId="1ECAA10C" w14:textId="77777777" w:rsidR="002919BE" w:rsidRDefault="002919BE" w:rsidP="006675E6">
            <w:pPr>
              <w:pStyle w:val="TableParagraph"/>
            </w:pPr>
          </w:p>
        </w:tc>
        <w:tc>
          <w:tcPr>
            <w:tcW w:w="695" w:type="dxa"/>
            <w:tcBorders>
              <w:top w:val="single" w:sz="8" w:space="0" w:color="DCDDDE"/>
              <w:left w:val="single" w:sz="2" w:space="0" w:color="DCDDDE"/>
              <w:bottom w:val="single" w:sz="8" w:space="0" w:color="DCDDDE"/>
              <w:right w:val="single" w:sz="2" w:space="0" w:color="DCDDDE"/>
            </w:tcBorders>
            <w:vAlign w:val="bottom"/>
          </w:tcPr>
          <w:p w14:paraId="5E911F13" w14:textId="77777777" w:rsidR="002919BE" w:rsidRDefault="002919BE" w:rsidP="006675E6">
            <w:pPr>
              <w:pStyle w:val="TableParagraph"/>
            </w:pPr>
          </w:p>
        </w:tc>
        <w:tc>
          <w:tcPr>
            <w:tcW w:w="1174" w:type="dxa"/>
            <w:tcBorders>
              <w:top w:val="single" w:sz="8" w:space="0" w:color="DCDDDE"/>
              <w:left w:val="single" w:sz="2" w:space="0" w:color="DCDDDE"/>
              <w:bottom w:val="single" w:sz="8" w:space="0" w:color="DCDDDE"/>
              <w:right w:val="single" w:sz="2" w:space="0" w:color="DCDDDE"/>
            </w:tcBorders>
            <w:vAlign w:val="bottom"/>
          </w:tcPr>
          <w:p w14:paraId="00621451" w14:textId="77777777" w:rsidR="002919BE" w:rsidRDefault="002919BE" w:rsidP="006675E6">
            <w:pPr>
              <w:pStyle w:val="TableParagraph"/>
            </w:pPr>
          </w:p>
        </w:tc>
        <w:tc>
          <w:tcPr>
            <w:tcW w:w="2643" w:type="dxa"/>
            <w:tcBorders>
              <w:top w:val="single" w:sz="8" w:space="0" w:color="DCDDDE"/>
              <w:left w:val="single" w:sz="2" w:space="0" w:color="DCDDDE"/>
              <w:bottom w:val="single" w:sz="8" w:space="0" w:color="DCDDDE"/>
              <w:right w:val="single" w:sz="2" w:space="0" w:color="DCDDDE"/>
            </w:tcBorders>
            <w:vAlign w:val="bottom"/>
          </w:tcPr>
          <w:p w14:paraId="4DB216EE" w14:textId="77777777" w:rsidR="002919BE" w:rsidRDefault="002919BE" w:rsidP="006675E6">
            <w:pPr>
              <w:pStyle w:val="TableParagraph"/>
            </w:pPr>
            <w:r>
              <w:rPr>
                <w:spacing w:val="-2"/>
              </w:rPr>
              <w:t>E.g.</w:t>
            </w:r>
            <w:r>
              <w:rPr>
                <w:spacing w:val="-8"/>
              </w:rPr>
              <w:t xml:space="preserve"> </w:t>
            </w:r>
            <w:r>
              <w:rPr>
                <w:spacing w:val="-2"/>
              </w:rPr>
              <w:t>Auto</w:t>
            </w:r>
            <w:r>
              <w:rPr>
                <w:spacing w:val="-7"/>
              </w:rPr>
              <w:t xml:space="preserve"> </w:t>
            </w:r>
            <w:r>
              <w:rPr>
                <w:spacing w:val="-2"/>
              </w:rPr>
              <w:t>Doors</w:t>
            </w:r>
            <w:r>
              <w:rPr>
                <w:spacing w:val="-7"/>
              </w:rPr>
              <w:t xml:space="preserve"> </w:t>
            </w:r>
            <w:r>
              <w:rPr>
                <w:spacing w:val="-2"/>
              </w:rPr>
              <w:t>and</w:t>
            </w:r>
            <w:r>
              <w:rPr>
                <w:spacing w:val="-7"/>
              </w:rPr>
              <w:t xml:space="preserve"> </w:t>
            </w:r>
            <w:r>
              <w:rPr>
                <w:spacing w:val="-2"/>
              </w:rPr>
              <w:t>Roller</w:t>
            </w:r>
            <w:r>
              <w:rPr>
                <w:spacing w:val="-7"/>
              </w:rPr>
              <w:t xml:space="preserve"> </w:t>
            </w:r>
            <w:r>
              <w:rPr>
                <w:spacing w:val="-2"/>
              </w:rPr>
              <w:t>Shutter</w:t>
            </w:r>
            <w:r>
              <w:rPr>
                <w:spacing w:val="40"/>
              </w:rPr>
              <w:t xml:space="preserve"> </w:t>
            </w:r>
            <w:r>
              <w:t>Door, reed switches</w:t>
            </w:r>
          </w:p>
          <w:p w14:paraId="44268872" w14:textId="77777777" w:rsidR="002919BE" w:rsidRDefault="002919BE" w:rsidP="006675E6">
            <w:pPr>
              <w:pStyle w:val="TableParagraph"/>
            </w:pPr>
            <w:r>
              <w:rPr>
                <w:spacing w:val="-2"/>
              </w:rPr>
              <w:t>Typical</w:t>
            </w:r>
            <w:r>
              <w:rPr>
                <w:spacing w:val="-6"/>
              </w:rPr>
              <w:t xml:space="preserve"> </w:t>
            </w:r>
            <w:proofErr w:type="spellStart"/>
            <w:r>
              <w:rPr>
                <w:spacing w:val="-2"/>
              </w:rPr>
              <w:t>2D</w:t>
            </w:r>
            <w:proofErr w:type="spellEnd"/>
            <w:r>
              <w:rPr>
                <w:spacing w:val="-6"/>
              </w:rPr>
              <w:t xml:space="preserve"> </w:t>
            </w:r>
            <w:r>
              <w:rPr>
                <w:spacing w:val="-2"/>
              </w:rPr>
              <w:t>details</w:t>
            </w:r>
            <w:r>
              <w:rPr>
                <w:spacing w:val="-5"/>
              </w:rPr>
              <w:t xml:space="preserve"> </w:t>
            </w:r>
            <w:r>
              <w:rPr>
                <w:spacing w:val="-2"/>
              </w:rPr>
              <w:t>and</w:t>
            </w:r>
            <w:r>
              <w:rPr>
                <w:spacing w:val="-6"/>
              </w:rPr>
              <w:t xml:space="preserve"> </w:t>
            </w:r>
            <w:r>
              <w:rPr>
                <w:spacing w:val="-2"/>
              </w:rPr>
              <w:t>annotation</w:t>
            </w:r>
            <w:r>
              <w:rPr>
                <w:spacing w:val="-5"/>
              </w:rPr>
              <w:t xml:space="preserve"> </w:t>
            </w:r>
            <w:r>
              <w:t>only</w:t>
            </w:r>
          </w:p>
        </w:tc>
      </w:tr>
      <w:tr w:rsidR="002919BE" w14:paraId="4265C94C" w14:textId="77777777" w:rsidTr="006675E6">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536C8689" w14:textId="77777777" w:rsidR="002919BE" w:rsidRDefault="002919BE" w:rsidP="006675E6">
            <w:pPr>
              <w:pStyle w:val="TableParagraph"/>
            </w:pPr>
            <w:r>
              <w:t>Underground</w:t>
            </w:r>
            <w:r>
              <w:rPr>
                <w:spacing w:val="-5"/>
              </w:rPr>
              <w:t xml:space="preserve"> </w:t>
            </w:r>
            <w:r>
              <w:t>Sensor Loops</w:t>
            </w:r>
          </w:p>
        </w:tc>
        <w:tc>
          <w:tcPr>
            <w:tcW w:w="590" w:type="dxa"/>
            <w:tcBorders>
              <w:top w:val="single" w:sz="8" w:space="0" w:color="DCDDDE"/>
              <w:left w:val="single" w:sz="2" w:space="0" w:color="DCDDDE"/>
              <w:bottom w:val="single" w:sz="8" w:space="0" w:color="DCDDDE"/>
              <w:right w:val="single" w:sz="2" w:space="0" w:color="DCDDDE"/>
            </w:tcBorders>
          </w:tcPr>
          <w:p w14:paraId="05720ABE" w14:textId="77777777" w:rsidR="002919BE" w:rsidRDefault="002919BE" w:rsidP="00EE2EB5">
            <w:pPr>
              <w:pStyle w:val="TableParagraph"/>
              <w:spacing w:before="79"/>
              <w:ind w:left="13" w:right="10"/>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0312CDC1" w14:textId="77777777" w:rsidR="002919BE" w:rsidRDefault="002919BE" w:rsidP="00EE2EB5">
            <w:pPr>
              <w:pStyle w:val="TableParagraph"/>
              <w:spacing w:before="79"/>
              <w:ind w:left="88"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036C1778" w14:textId="77777777" w:rsidR="002919BE" w:rsidRDefault="002919BE" w:rsidP="00EE2EB5">
            <w:pPr>
              <w:pStyle w:val="TableParagraph"/>
              <w:spacing w:before="79"/>
              <w:ind w:left="87"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64CD0C78" w14:textId="77777777" w:rsidR="002919BE" w:rsidRDefault="002919BE" w:rsidP="00EE2EB5">
            <w:pPr>
              <w:pStyle w:val="TableParagraph"/>
              <w:spacing w:before="79"/>
              <w:ind w:left="86" w:right="86"/>
              <w:jc w:val="center"/>
              <w:rPr>
                <w:rFonts w:ascii="Calibri" w:hAnsi="Calibri" w:cs="Calibri"/>
                <w:b/>
                <w:bCs/>
                <w:spacing w:val="-10"/>
              </w:rPr>
            </w:pPr>
            <w:r>
              <w:rPr>
                <w:rFonts w:ascii="Calibri" w:hAnsi="Calibri" w:cs="Calibri"/>
                <w:b/>
                <w:bCs/>
                <w:spacing w:val="-10"/>
              </w:rPr>
              <w:t>-</w:t>
            </w:r>
          </w:p>
        </w:tc>
        <w:tc>
          <w:tcPr>
            <w:tcW w:w="658" w:type="dxa"/>
            <w:tcBorders>
              <w:top w:val="single" w:sz="8" w:space="0" w:color="DCDDDE"/>
              <w:left w:val="single" w:sz="2" w:space="0" w:color="DCDDDE"/>
              <w:bottom w:val="single" w:sz="8" w:space="0" w:color="DCDDDE"/>
              <w:right w:val="single" w:sz="2" w:space="0" w:color="DCDDDE"/>
            </w:tcBorders>
            <w:shd w:val="clear" w:color="auto" w:fill="5AACE0"/>
          </w:tcPr>
          <w:p w14:paraId="29643911" w14:textId="77777777" w:rsidR="002919BE" w:rsidRDefault="002919BE" w:rsidP="00EE2EB5">
            <w:pPr>
              <w:pStyle w:val="TableParagraph"/>
              <w:spacing w:before="79"/>
              <w:ind w:left="4" w:right="6"/>
              <w:jc w:val="center"/>
              <w:rPr>
                <w:rFonts w:ascii="Calibri" w:hAnsi="Calibri" w:cs="Calibri"/>
                <w:b/>
                <w:bCs/>
                <w:spacing w:val="-5"/>
              </w:rPr>
            </w:pPr>
            <w:r>
              <w:rPr>
                <w:rFonts w:ascii="Calibri" w:hAnsi="Calibri" w:cs="Calibri"/>
                <w:b/>
                <w:bCs/>
                <w:spacing w:val="-5"/>
              </w:rPr>
              <w:t>SEC</w:t>
            </w:r>
          </w:p>
        </w:tc>
        <w:tc>
          <w:tcPr>
            <w:tcW w:w="587" w:type="dxa"/>
            <w:tcBorders>
              <w:top w:val="single" w:sz="8" w:space="0" w:color="DCDDDE"/>
              <w:left w:val="single" w:sz="2" w:space="0" w:color="DCDDDE"/>
              <w:bottom w:val="single" w:sz="8" w:space="0" w:color="DCDDDE"/>
              <w:right w:val="single" w:sz="2" w:space="0" w:color="DCDDDE"/>
            </w:tcBorders>
          </w:tcPr>
          <w:p w14:paraId="04EE17CC" w14:textId="77777777" w:rsidR="002919BE" w:rsidRDefault="002919BE" w:rsidP="00EE2EB5">
            <w:pPr>
              <w:pStyle w:val="TableParagraph"/>
              <w:spacing w:before="79"/>
              <w:ind w:left="86" w:right="86"/>
              <w:jc w:val="center"/>
              <w:rPr>
                <w:rFonts w:ascii="Calibri" w:hAnsi="Calibri" w:cs="Calibri"/>
                <w:b/>
                <w:bCs/>
                <w:spacing w:val="-5"/>
              </w:rPr>
            </w:pPr>
            <w:r>
              <w:rPr>
                <w:rFonts w:ascii="Calibri" w:hAnsi="Calibri" w:cs="Calibri"/>
                <w:b/>
                <w:bCs/>
                <w:spacing w:val="-5"/>
              </w:rPr>
              <w:t>100</w:t>
            </w:r>
          </w:p>
        </w:tc>
        <w:tc>
          <w:tcPr>
            <w:tcW w:w="647" w:type="dxa"/>
            <w:tcBorders>
              <w:top w:val="single" w:sz="8" w:space="0" w:color="DCDDDE"/>
              <w:left w:val="single" w:sz="2" w:space="0" w:color="DCDDDE"/>
              <w:bottom w:val="single" w:sz="8" w:space="0" w:color="DCDDDE"/>
              <w:right w:val="single" w:sz="2" w:space="0" w:color="DCDDDE"/>
            </w:tcBorders>
            <w:shd w:val="clear" w:color="auto" w:fill="5AACE0"/>
          </w:tcPr>
          <w:p w14:paraId="3D139FB0" w14:textId="77777777" w:rsidR="002919BE" w:rsidRDefault="002919BE" w:rsidP="00EE2EB5">
            <w:pPr>
              <w:pStyle w:val="TableParagraph"/>
              <w:spacing w:before="79"/>
              <w:ind w:left="2" w:right="6"/>
              <w:jc w:val="center"/>
              <w:rPr>
                <w:rFonts w:ascii="Calibri" w:hAnsi="Calibri" w:cs="Calibri"/>
                <w:b/>
                <w:bCs/>
                <w:spacing w:val="-5"/>
              </w:rPr>
            </w:pPr>
            <w:r>
              <w:rPr>
                <w:rFonts w:ascii="Calibri" w:hAnsi="Calibri" w:cs="Calibri"/>
                <w:b/>
                <w:bCs/>
                <w:spacing w:val="-5"/>
              </w:rPr>
              <w:t>SEC</w:t>
            </w:r>
          </w:p>
        </w:tc>
        <w:tc>
          <w:tcPr>
            <w:tcW w:w="587" w:type="dxa"/>
            <w:tcBorders>
              <w:top w:val="single" w:sz="8" w:space="0" w:color="DCDDDE"/>
              <w:left w:val="single" w:sz="2" w:space="0" w:color="DCDDDE"/>
              <w:bottom w:val="single" w:sz="8" w:space="0" w:color="DCDDDE"/>
              <w:right w:val="single" w:sz="2" w:space="0" w:color="DCDDDE"/>
            </w:tcBorders>
          </w:tcPr>
          <w:p w14:paraId="34E1EDB8" w14:textId="77777777" w:rsidR="002919BE" w:rsidRDefault="002919BE" w:rsidP="00EE2EB5">
            <w:pPr>
              <w:pStyle w:val="TableParagraph"/>
              <w:spacing w:before="79"/>
              <w:ind w:left="84" w:right="86"/>
              <w:jc w:val="center"/>
              <w:rPr>
                <w:rFonts w:ascii="Calibri" w:hAnsi="Calibri" w:cs="Calibri"/>
                <w:b/>
                <w:bCs/>
                <w:spacing w:val="-5"/>
              </w:rPr>
            </w:pPr>
            <w:r>
              <w:rPr>
                <w:rFonts w:ascii="Calibri" w:hAnsi="Calibri" w:cs="Calibri"/>
                <w:b/>
                <w:bCs/>
                <w:spacing w:val="-5"/>
              </w:rPr>
              <w:t>200</w:t>
            </w:r>
          </w:p>
        </w:tc>
        <w:tc>
          <w:tcPr>
            <w:tcW w:w="587" w:type="dxa"/>
            <w:tcBorders>
              <w:top w:val="single" w:sz="8" w:space="0" w:color="DCDDDE"/>
              <w:left w:val="single" w:sz="2" w:space="0" w:color="DCDDDE"/>
              <w:bottom w:val="single" w:sz="8" w:space="0" w:color="DCDDDE"/>
              <w:right w:val="single" w:sz="2" w:space="0" w:color="DCDDDE"/>
            </w:tcBorders>
            <w:shd w:val="clear" w:color="auto" w:fill="AD2524"/>
          </w:tcPr>
          <w:p w14:paraId="5A6969F5" w14:textId="77777777" w:rsidR="002919BE" w:rsidRDefault="002919BE" w:rsidP="00EE2EB5">
            <w:pPr>
              <w:pStyle w:val="TableParagraph"/>
              <w:spacing w:before="79"/>
              <w:ind w:left="85" w:right="86"/>
              <w:jc w:val="center"/>
              <w:rPr>
                <w:rFonts w:ascii="Calibri" w:hAnsi="Calibri" w:cs="Calibri"/>
                <w:b/>
                <w:bCs/>
                <w:color w:val="FFFFFF"/>
                <w:spacing w:val="-5"/>
              </w:rPr>
            </w:pPr>
            <w:r>
              <w:rPr>
                <w:rFonts w:ascii="Calibri" w:hAnsi="Calibri" w:cs="Calibri"/>
                <w:b/>
                <w:bCs/>
                <w:color w:val="FFFFFF"/>
                <w:spacing w:val="-5"/>
              </w:rPr>
              <w:t>CON</w:t>
            </w:r>
          </w:p>
        </w:tc>
        <w:tc>
          <w:tcPr>
            <w:tcW w:w="587" w:type="dxa"/>
            <w:tcBorders>
              <w:top w:val="single" w:sz="8" w:space="0" w:color="DCDDDE"/>
              <w:left w:val="single" w:sz="2" w:space="0" w:color="DCDDDE"/>
              <w:bottom w:val="single" w:sz="8" w:space="0" w:color="DCDDDE"/>
              <w:right w:val="single" w:sz="2" w:space="0" w:color="DCDDDE"/>
            </w:tcBorders>
          </w:tcPr>
          <w:p w14:paraId="1912CC19" w14:textId="77777777" w:rsidR="002919BE" w:rsidRDefault="002919BE" w:rsidP="00EE2EB5">
            <w:pPr>
              <w:pStyle w:val="TableParagraph"/>
              <w:spacing w:before="79"/>
              <w:ind w:left="84" w:right="86"/>
              <w:jc w:val="center"/>
              <w:rPr>
                <w:rFonts w:ascii="Calibri" w:hAnsi="Calibri" w:cs="Calibri"/>
                <w:b/>
                <w:bCs/>
                <w:spacing w:val="-10"/>
              </w:rPr>
            </w:pPr>
            <w:r>
              <w:rPr>
                <w:rFonts w:ascii="Calibri" w:hAnsi="Calibri" w:cs="Calibri"/>
                <w:b/>
                <w:bCs/>
                <w:spacing w:val="-10"/>
              </w:rPr>
              <w:t>-</w:t>
            </w:r>
          </w:p>
        </w:tc>
        <w:tc>
          <w:tcPr>
            <w:tcW w:w="636" w:type="dxa"/>
            <w:tcBorders>
              <w:top w:val="single" w:sz="8" w:space="0" w:color="DCDDDE"/>
              <w:left w:val="single" w:sz="2" w:space="0" w:color="DCDDDE"/>
              <w:bottom w:val="single" w:sz="8" w:space="0" w:color="DCDDDE"/>
              <w:right w:val="single" w:sz="2" w:space="0" w:color="DCDDDE"/>
            </w:tcBorders>
            <w:vAlign w:val="bottom"/>
          </w:tcPr>
          <w:p w14:paraId="012CAABC" w14:textId="77777777" w:rsidR="002919BE" w:rsidRDefault="002919BE" w:rsidP="006675E6">
            <w:pPr>
              <w:pStyle w:val="TableParagraph"/>
            </w:pPr>
          </w:p>
        </w:tc>
        <w:tc>
          <w:tcPr>
            <w:tcW w:w="695" w:type="dxa"/>
            <w:tcBorders>
              <w:top w:val="single" w:sz="8" w:space="0" w:color="DCDDDE"/>
              <w:left w:val="single" w:sz="2" w:space="0" w:color="DCDDDE"/>
              <w:bottom w:val="single" w:sz="8" w:space="0" w:color="DCDDDE"/>
              <w:right w:val="single" w:sz="2" w:space="0" w:color="DCDDDE"/>
            </w:tcBorders>
            <w:vAlign w:val="bottom"/>
          </w:tcPr>
          <w:p w14:paraId="299EA4FF" w14:textId="77777777" w:rsidR="002919BE" w:rsidRDefault="002919BE" w:rsidP="006675E6">
            <w:pPr>
              <w:pStyle w:val="TableParagraph"/>
            </w:pPr>
          </w:p>
        </w:tc>
        <w:tc>
          <w:tcPr>
            <w:tcW w:w="1174" w:type="dxa"/>
            <w:tcBorders>
              <w:top w:val="single" w:sz="8" w:space="0" w:color="DCDDDE"/>
              <w:left w:val="single" w:sz="2" w:space="0" w:color="DCDDDE"/>
              <w:bottom w:val="single" w:sz="8" w:space="0" w:color="DCDDDE"/>
              <w:right w:val="single" w:sz="2" w:space="0" w:color="DCDDDE"/>
            </w:tcBorders>
            <w:vAlign w:val="bottom"/>
          </w:tcPr>
          <w:p w14:paraId="462C950B" w14:textId="77777777" w:rsidR="002919BE" w:rsidRDefault="002919BE" w:rsidP="006675E6">
            <w:pPr>
              <w:pStyle w:val="TableParagraph"/>
            </w:pPr>
          </w:p>
        </w:tc>
        <w:tc>
          <w:tcPr>
            <w:tcW w:w="2643" w:type="dxa"/>
            <w:tcBorders>
              <w:top w:val="single" w:sz="8" w:space="0" w:color="DCDDDE"/>
              <w:left w:val="single" w:sz="2" w:space="0" w:color="DCDDDE"/>
              <w:bottom w:val="single" w:sz="8" w:space="0" w:color="DCDDDE"/>
              <w:right w:val="single" w:sz="2" w:space="0" w:color="DCDDDE"/>
            </w:tcBorders>
            <w:vAlign w:val="bottom"/>
          </w:tcPr>
          <w:p w14:paraId="375E9423" w14:textId="77777777" w:rsidR="002919BE" w:rsidRDefault="002919BE" w:rsidP="006675E6">
            <w:pPr>
              <w:pStyle w:val="TableParagraph"/>
            </w:pPr>
          </w:p>
        </w:tc>
      </w:tr>
    </w:tbl>
    <w:p w14:paraId="55E8467E" w14:textId="77777777" w:rsidR="002919BE" w:rsidRDefault="002919BE" w:rsidP="002919BE">
      <w:pPr>
        <w:rPr>
          <w:rFonts w:ascii="Calibri" w:hAnsi="Calibri"/>
          <w:b/>
          <w:bCs/>
          <w:szCs w:val="20"/>
        </w:rPr>
        <w:sectPr w:rsidR="002919BE" w:rsidSect="00E12435">
          <w:pgSz w:w="16840" w:h="11910" w:orient="landscape"/>
          <w:pgMar w:top="1060" w:right="658" w:bottom="278" w:left="1820" w:header="590" w:footer="0" w:gutter="0"/>
          <w:cols w:space="720"/>
          <w:noEndnote/>
        </w:sectPr>
      </w:pPr>
    </w:p>
    <w:p w14:paraId="4AE54077" w14:textId="7B7DEB0A" w:rsidR="002919BE" w:rsidRDefault="002919BE" w:rsidP="002919BE">
      <w:pPr>
        <w:pStyle w:val="BodyText"/>
        <w:kinsoku w:val="0"/>
        <w:overflowPunct w:val="0"/>
        <w:spacing w:before="11" w:after="1"/>
        <w:rPr>
          <w:rFonts w:ascii="Calibri" w:hAnsi="Calibri" w:cs="Calibri"/>
          <w:b/>
          <w:bCs/>
          <w:sz w:val="10"/>
          <w:szCs w:val="10"/>
        </w:rPr>
      </w:pPr>
      <w:r>
        <w:rPr>
          <w:noProof/>
        </w:rPr>
        <w:lastRenderedPageBreak/>
        <mc:AlternateContent>
          <mc:Choice Requires="wps">
            <w:drawing>
              <wp:anchor distT="0" distB="0" distL="114300" distR="114300" simplePos="0" relativeHeight="251703296" behindDoc="0" locked="0" layoutInCell="0" allowOverlap="1" wp14:anchorId="75738E99" wp14:editId="01DC4CE0">
                <wp:simplePos x="0" y="0"/>
                <wp:positionH relativeFrom="page">
                  <wp:posOffset>424815</wp:posOffset>
                </wp:positionH>
                <wp:positionV relativeFrom="page">
                  <wp:posOffset>1998345</wp:posOffset>
                </wp:positionV>
                <wp:extent cx="447675" cy="5070475"/>
                <wp:effectExtent l="0" t="0" r="3810" b="0"/>
                <wp:wrapNone/>
                <wp:docPr id="603081613" name="Text 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5070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D47860" w14:textId="77777777" w:rsidR="002919BE" w:rsidRDefault="002919BE" w:rsidP="002919BE">
                            <w:pPr>
                              <w:pStyle w:val="BodyText"/>
                              <w:kinsoku w:val="0"/>
                              <w:overflowPunct w:val="0"/>
                              <w:spacing w:before="27"/>
                              <w:ind w:left="20"/>
                              <w:rPr>
                                <w:rFonts w:ascii="Calibri" w:hAnsi="Calibri" w:cs="Calibri"/>
                                <w:b/>
                                <w:bCs/>
                                <w:color w:val="E6E7E8"/>
                                <w:spacing w:val="-2"/>
                                <w:w w:val="110"/>
                                <w:sz w:val="54"/>
                                <w:szCs w:val="54"/>
                              </w:rPr>
                            </w:pPr>
                            <w:r>
                              <w:rPr>
                                <w:rFonts w:ascii="Calibri" w:hAnsi="Calibri" w:cs="Calibri"/>
                                <w:b/>
                                <w:bCs/>
                                <w:color w:val="E6E7E8"/>
                                <w:w w:val="110"/>
                                <w:sz w:val="54"/>
                                <w:szCs w:val="54"/>
                              </w:rPr>
                              <w:t>MEA</w:t>
                            </w:r>
                            <w:r>
                              <w:rPr>
                                <w:rFonts w:ascii="Calibri" w:hAnsi="Calibri" w:cs="Calibri"/>
                                <w:b/>
                                <w:bCs/>
                                <w:color w:val="E6E7E8"/>
                                <w:spacing w:val="-15"/>
                                <w:w w:val="110"/>
                                <w:sz w:val="54"/>
                                <w:szCs w:val="54"/>
                              </w:rPr>
                              <w:t xml:space="preserve"> </w:t>
                            </w:r>
                            <w:r>
                              <w:rPr>
                                <w:rFonts w:ascii="Calibri" w:hAnsi="Calibri" w:cs="Calibri"/>
                                <w:b/>
                                <w:bCs/>
                                <w:color w:val="E6E7E8"/>
                                <w:w w:val="110"/>
                                <w:sz w:val="54"/>
                                <w:szCs w:val="54"/>
                              </w:rPr>
                              <w:t>Table</w:t>
                            </w:r>
                            <w:r>
                              <w:rPr>
                                <w:rFonts w:ascii="Calibri" w:hAnsi="Calibri" w:cs="Calibri"/>
                                <w:b/>
                                <w:bCs/>
                                <w:color w:val="E6E7E8"/>
                                <w:spacing w:val="17"/>
                                <w:w w:val="110"/>
                                <w:sz w:val="54"/>
                                <w:szCs w:val="54"/>
                              </w:rPr>
                              <w:t xml:space="preserve"> </w:t>
                            </w:r>
                            <w:r>
                              <w:rPr>
                                <w:rFonts w:ascii="Calibri" w:hAnsi="Calibri" w:cs="Calibri"/>
                                <w:b/>
                                <w:bCs/>
                                <w:color w:val="E6E7E8"/>
                                <w:w w:val="110"/>
                                <w:sz w:val="54"/>
                                <w:szCs w:val="54"/>
                              </w:rPr>
                              <w:t>for</w:t>
                            </w:r>
                            <w:r>
                              <w:rPr>
                                <w:rFonts w:ascii="Calibri" w:hAnsi="Calibri" w:cs="Calibri"/>
                                <w:b/>
                                <w:bCs/>
                                <w:color w:val="E6E7E8"/>
                                <w:spacing w:val="1"/>
                                <w:w w:val="110"/>
                                <w:sz w:val="54"/>
                                <w:szCs w:val="54"/>
                              </w:rPr>
                              <w:t xml:space="preserve"> </w:t>
                            </w:r>
                            <w:r>
                              <w:rPr>
                                <w:rFonts w:ascii="Calibri" w:hAnsi="Calibri" w:cs="Calibri"/>
                                <w:b/>
                                <w:bCs/>
                                <w:color w:val="E6E7E8"/>
                                <w:w w:val="110"/>
                                <w:sz w:val="54"/>
                                <w:szCs w:val="54"/>
                              </w:rPr>
                              <w:t>Building</w:t>
                            </w:r>
                            <w:r>
                              <w:rPr>
                                <w:rFonts w:ascii="Calibri" w:hAnsi="Calibri" w:cs="Calibri"/>
                                <w:b/>
                                <w:bCs/>
                                <w:color w:val="E6E7E8"/>
                                <w:spacing w:val="17"/>
                                <w:w w:val="110"/>
                                <w:sz w:val="54"/>
                                <w:szCs w:val="54"/>
                              </w:rPr>
                              <w:t xml:space="preserve"> </w:t>
                            </w:r>
                            <w:r>
                              <w:rPr>
                                <w:rFonts w:ascii="Calibri" w:hAnsi="Calibri" w:cs="Calibri"/>
                                <w:b/>
                                <w:bCs/>
                                <w:color w:val="E6E7E8"/>
                                <w:spacing w:val="-2"/>
                                <w:w w:val="110"/>
                                <w:sz w:val="54"/>
                                <w:szCs w:val="54"/>
                              </w:rPr>
                              <w:t>Projects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738E99" id="Text Box 200" o:spid="_x0000_s1051" type="#_x0000_t202" style="position:absolute;left:0;text-align:left;margin-left:33.45pt;margin-top:157.35pt;width:35.25pt;height:399.25pt;z-index:251703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" o:allowincell="f" filled="f" stroked="f">
                <v:textbox style="layout-flow:vertical;mso-layout-flow-alt:bottom-to-top" inset="0,0,0,0">
                  <w:txbxContent>
                    <w:p w14:paraId="76D47860" w14:textId="77777777" w:rsidR="002919BE" w:rsidRDefault="002919BE" w:rsidP="002919BE">
                      <w:pPr>
                        <w:pStyle w:val="BodyText"/>
                        <w:kinsoku w:val="0"/>
                        <w:overflowPunct w:val="0"/>
                        <w:spacing w:before="27"/>
                        <w:ind w:left="20"/>
                        <w:rPr>
                          <w:rFonts w:ascii="Calibri" w:hAnsi="Calibri" w:cs="Calibri"/>
                          <w:b/>
                          <w:bCs/>
                          <w:color w:val="E6E7E8"/>
                          <w:spacing w:val="-2"/>
                          <w:w w:val="110"/>
                          <w:sz w:val="54"/>
                          <w:szCs w:val="54"/>
                        </w:rPr>
                      </w:pPr>
                      <w:r>
                        <w:rPr>
                          <w:rFonts w:ascii="Calibri" w:hAnsi="Calibri" w:cs="Calibri"/>
                          <w:b/>
                          <w:bCs/>
                          <w:color w:val="E6E7E8"/>
                          <w:w w:val="110"/>
                          <w:sz w:val="54"/>
                          <w:szCs w:val="54"/>
                        </w:rPr>
                        <w:t>MEA</w:t>
                      </w:r>
                      <w:r>
                        <w:rPr>
                          <w:rFonts w:ascii="Calibri" w:hAnsi="Calibri" w:cs="Calibri"/>
                          <w:b/>
                          <w:bCs/>
                          <w:color w:val="E6E7E8"/>
                          <w:spacing w:val="-15"/>
                          <w:w w:val="110"/>
                          <w:sz w:val="54"/>
                          <w:szCs w:val="54"/>
                        </w:rPr>
                        <w:t xml:space="preserve"> </w:t>
                      </w:r>
                      <w:r>
                        <w:rPr>
                          <w:rFonts w:ascii="Calibri" w:hAnsi="Calibri" w:cs="Calibri"/>
                          <w:b/>
                          <w:bCs/>
                          <w:color w:val="E6E7E8"/>
                          <w:w w:val="110"/>
                          <w:sz w:val="54"/>
                          <w:szCs w:val="54"/>
                        </w:rPr>
                        <w:t>Table</w:t>
                      </w:r>
                      <w:r>
                        <w:rPr>
                          <w:rFonts w:ascii="Calibri" w:hAnsi="Calibri" w:cs="Calibri"/>
                          <w:b/>
                          <w:bCs/>
                          <w:color w:val="E6E7E8"/>
                          <w:spacing w:val="17"/>
                          <w:w w:val="110"/>
                          <w:sz w:val="54"/>
                          <w:szCs w:val="54"/>
                        </w:rPr>
                        <w:t xml:space="preserve"> </w:t>
                      </w:r>
                      <w:r>
                        <w:rPr>
                          <w:rFonts w:ascii="Calibri" w:hAnsi="Calibri" w:cs="Calibri"/>
                          <w:b/>
                          <w:bCs/>
                          <w:color w:val="E6E7E8"/>
                          <w:w w:val="110"/>
                          <w:sz w:val="54"/>
                          <w:szCs w:val="54"/>
                        </w:rPr>
                        <w:t>for</w:t>
                      </w:r>
                      <w:r>
                        <w:rPr>
                          <w:rFonts w:ascii="Calibri" w:hAnsi="Calibri" w:cs="Calibri"/>
                          <w:b/>
                          <w:bCs/>
                          <w:color w:val="E6E7E8"/>
                          <w:spacing w:val="1"/>
                          <w:w w:val="110"/>
                          <w:sz w:val="54"/>
                          <w:szCs w:val="54"/>
                        </w:rPr>
                        <w:t xml:space="preserve"> </w:t>
                      </w:r>
                      <w:r>
                        <w:rPr>
                          <w:rFonts w:ascii="Calibri" w:hAnsi="Calibri" w:cs="Calibri"/>
                          <w:b/>
                          <w:bCs/>
                          <w:color w:val="E6E7E8"/>
                          <w:w w:val="110"/>
                          <w:sz w:val="54"/>
                          <w:szCs w:val="54"/>
                        </w:rPr>
                        <w:t>Building</w:t>
                      </w:r>
                      <w:r>
                        <w:rPr>
                          <w:rFonts w:ascii="Calibri" w:hAnsi="Calibri" w:cs="Calibri"/>
                          <w:b/>
                          <w:bCs/>
                          <w:color w:val="E6E7E8"/>
                          <w:spacing w:val="17"/>
                          <w:w w:val="110"/>
                          <w:sz w:val="54"/>
                          <w:szCs w:val="54"/>
                        </w:rPr>
                        <w:t xml:space="preserve"> </w:t>
                      </w:r>
                      <w:r>
                        <w:rPr>
                          <w:rFonts w:ascii="Calibri" w:hAnsi="Calibri" w:cs="Calibri"/>
                          <w:b/>
                          <w:bCs/>
                          <w:color w:val="E6E7E8"/>
                          <w:spacing w:val="-2"/>
                          <w:w w:val="110"/>
                          <w:sz w:val="54"/>
                          <w:szCs w:val="54"/>
                        </w:rPr>
                        <w:t>Projects</w:t>
                      </w:r>
                    </w:p>
                  </w:txbxContent>
                </v:textbox>
                <w10:wrap anchorx="page" anchory="page"/>
              </v:shape>
            </w:pict>
          </mc:Fallback>
        </mc:AlternateContent>
      </w:r>
    </w:p>
    <w:p w14:paraId="57E6F643" w14:textId="532883FE" w:rsidR="002919BE" w:rsidRDefault="002919BE" w:rsidP="002919BE">
      <w:pPr>
        <w:pStyle w:val="BodyText"/>
        <w:kinsoku w:val="0"/>
        <w:overflowPunct w:val="0"/>
        <w:spacing w:line="20" w:lineRule="exact"/>
        <w:ind w:left="153"/>
        <w:rPr>
          <w:rFonts w:ascii="Calibri" w:hAnsi="Calibri" w:cs="Calibri"/>
          <w:sz w:val="2"/>
          <w:szCs w:val="2"/>
        </w:rPr>
      </w:pPr>
    </w:p>
    <w:p w14:paraId="52824ACB" w14:textId="77777777" w:rsidR="002919BE" w:rsidRDefault="002919BE" w:rsidP="002919BE">
      <w:pPr>
        <w:pStyle w:val="BodyText"/>
        <w:kinsoku w:val="0"/>
        <w:overflowPunct w:val="0"/>
        <w:rPr>
          <w:rFonts w:ascii="Calibri" w:hAnsi="Calibri" w:cs="Calibri"/>
          <w:b/>
          <w:bCs/>
        </w:rPr>
      </w:pPr>
    </w:p>
    <w:p w14:paraId="6B7C4182" w14:textId="77777777" w:rsidR="002919BE" w:rsidRDefault="002919BE" w:rsidP="002919BE">
      <w:pPr>
        <w:pStyle w:val="BodyText"/>
        <w:kinsoku w:val="0"/>
        <w:overflowPunct w:val="0"/>
        <w:rPr>
          <w:rFonts w:ascii="Calibri" w:hAnsi="Calibri" w:cs="Calibri"/>
          <w:b/>
          <w:bCs/>
        </w:rPr>
      </w:pPr>
    </w:p>
    <w:tbl>
      <w:tblPr>
        <w:tblW w:w="0" w:type="auto"/>
        <w:tblInd w:w="149" w:type="dxa"/>
        <w:tblLayout w:type="fixed"/>
        <w:tblCellMar>
          <w:left w:w="0" w:type="dxa"/>
          <w:right w:w="0" w:type="dxa"/>
        </w:tblCellMar>
        <w:tblLook w:val="0000" w:firstRow="0" w:lastRow="0" w:firstColumn="0" w:lastColumn="0" w:noHBand="0" w:noVBand="0"/>
      </w:tblPr>
      <w:tblGrid>
        <w:gridCol w:w="2340"/>
        <w:gridCol w:w="590"/>
        <w:gridCol w:w="587"/>
        <w:gridCol w:w="587"/>
        <w:gridCol w:w="587"/>
        <w:gridCol w:w="658"/>
        <w:gridCol w:w="587"/>
        <w:gridCol w:w="647"/>
        <w:gridCol w:w="587"/>
        <w:gridCol w:w="587"/>
        <w:gridCol w:w="587"/>
        <w:gridCol w:w="636"/>
        <w:gridCol w:w="695"/>
        <w:gridCol w:w="1174"/>
        <w:gridCol w:w="2643"/>
      </w:tblGrid>
      <w:tr w:rsidR="002919BE" w14:paraId="0DF6F6DA" w14:textId="77777777" w:rsidTr="00F454F5">
        <w:trPr>
          <w:trHeight w:val="613"/>
        </w:trPr>
        <w:tc>
          <w:tcPr>
            <w:tcW w:w="2340" w:type="dxa"/>
            <w:tcBorders>
              <w:top w:val="single" w:sz="4" w:space="0" w:color="003D5E"/>
              <w:left w:val="none" w:sz="6" w:space="0" w:color="auto"/>
              <w:bottom w:val="single" w:sz="4" w:space="0" w:color="003D5E"/>
              <w:right w:val="single" w:sz="2" w:space="0" w:color="DCDDDE"/>
            </w:tcBorders>
            <w:vAlign w:val="center"/>
          </w:tcPr>
          <w:p w14:paraId="0C4D97B1" w14:textId="77777777" w:rsidR="002919BE" w:rsidRPr="00233657" w:rsidRDefault="002919BE" w:rsidP="00F454F5">
            <w:pPr>
              <w:pStyle w:val="Ltabletopheader"/>
              <w:rPr>
                <w:rFonts w:ascii="Calibri" w:hAnsi="Calibri"/>
                <w:spacing w:val="-2"/>
              </w:rPr>
            </w:pPr>
            <w:r w:rsidRPr="006F3A31">
              <w:rPr>
                <w:rFonts w:ascii="Calibri" w:hAnsi="Calibri"/>
              </w:rPr>
              <w:t>PROJECT</w:t>
            </w:r>
            <w:r w:rsidRPr="006F3A31">
              <w:rPr>
                <w:rFonts w:ascii="Calibri" w:hAnsi="Calibri"/>
                <w:spacing w:val="20"/>
              </w:rPr>
              <w:t xml:space="preserve"> </w:t>
            </w:r>
            <w:r w:rsidRPr="006F3A31">
              <w:rPr>
                <w:rFonts w:ascii="Calibri" w:hAnsi="Calibri"/>
                <w:spacing w:val="-2"/>
              </w:rPr>
              <w:t>PHASE</w:t>
            </w:r>
          </w:p>
        </w:tc>
        <w:tc>
          <w:tcPr>
            <w:tcW w:w="1177" w:type="dxa"/>
            <w:gridSpan w:val="2"/>
            <w:tcBorders>
              <w:top w:val="single" w:sz="4" w:space="0" w:color="003D5E"/>
              <w:left w:val="single" w:sz="2" w:space="0" w:color="DCDDDE"/>
              <w:bottom w:val="single" w:sz="4" w:space="0" w:color="003D5E"/>
              <w:right w:val="single" w:sz="2" w:space="0" w:color="DCDDDE"/>
            </w:tcBorders>
            <w:vAlign w:val="center"/>
          </w:tcPr>
          <w:p w14:paraId="17C10FD6" w14:textId="77777777" w:rsidR="002919BE" w:rsidRPr="006F3A31" w:rsidRDefault="002919BE" w:rsidP="00F454F5">
            <w:pPr>
              <w:pStyle w:val="Ltabletopheader"/>
              <w:rPr>
                <w:rFonts w:ascii="Calibri" w:hAnsi="Calibri"/>
                <w:spacing w:val="-2"/>
              </w:rPr>
            </w:pPr>
            <w:r w:rsidRPr="006F3A31">
              <w:rPr>
                <w:rFonts w:ascii="Calibri" w:hAnsi="Calibri"/>
                <w:spacing w:val="-2"/>
              </w:rPr>
              <w:t>CONCEPT</w:t>
            </w:r>
          </w:p>
          <w:p w14:paraId="64893080" w14:textId="77777777" w:rsidR="002919BE" w:rsidRPr="00233657" w:rsidRDefault="002919BE" w:rsidP="00F454F5">
            <w:pPr>
              <w:pStyle w:val="Ltabletopheader"/>
              <w:rPr>
                <w:rFonts w:ascii="Calibri" w:hAnsi="Calibri"/>
                <w:spacing w:val="-2"/>
              </w:rPr>
            </w:pPr>
            <w:r w:rsidRPr="006F3A31">
              <w:rPr>
                <w:rFonts w:ascii="Calibri" w:hAnsi="Calibri"/>
                <w:spacing w:val="-2"/>
              </w:rPr>
              <w:t>DESIGN</w:t>
            </w:r>
          </w:p>
        </w:tc>
        <w:tc>
          <w:tcPr>
            <w:tcW w:w="1174" w:type="dxa"/>
            <w:gridSpan w:val="2"/>
            <w:tcBorders>
              <w:top w:val="single" w:sz="4" w:space="0" w:color="003D5E"/>
              <w:left w:val="single" w:sz="2" w:space="0" w:color="DCDDDE"/>
              <w:bottom w:val="single" w:sz="4" w:space="0" w:color="003D5E"/>
              <w:right w:val="single" w:sz="2" w:space="0" w:color="DCDDDE"/>
            </w:tcBorders>
            <w:vAlign w:val="center"/>
          </w:tcPr>
          <w:p w14:paraId="7E167B55" w14:textId="77777777" w:rsidR="002919BE" w:rsidRPr="006F3A31" w:rsidRDefault="002919BE" w:rsidP="00F454F5">
            <w:pPr>
              <w:pStyle w:val="Ltabletopheader"/>
              <w:rPr>
                <w:rFonts w:ascii="Calibri" w:hAnsi="Calibri"/>
                <w:spacing w:val="-2"/>
              </w:rPr>
            </w:pPr>
            <w:r w:rsidRPr="006F3A31">
              <w:rPr>
                <w:rFonts w:ascii="Calibri" w:hAnsi="Calibri"/>
                <w:spacing w:val="-2"/>
              </w:rPr>
              <w:t>PRELIM.</w:t>
            </w:r>
          </w:p>
          <w:p w14:paraId="3F866E1B" w14:textId="77777777" w:rsidR="002919BE" w:rsidRPr="00233657" w:rsidRDefault="002919BE" w:rsidP="00F454F5">
            <w:pPr>
              <w:pStyle w:val="Ltabletopheader"/>
              <w:rPr>
                <w:rFonts w:ascii="Calibri" w:hAnsi="Calibri"/>
                <w:spacing w:val="-2"/>
              </w:rPr>
            </w:pPr>
            <w:r w:rsidRPr="006F3A31">
              <w:rPr>
                <w:rFonts w:ascii="Calibri" w:hAnsi="Calibri"/>
                <w:spacing w:val="-2"/>
              </w:rPr>
              <w:t>DESIGN</w:t>
            </w:r>
          </w:p>
        </w:tc>
        <w:tc>
          <w:tcPr>
            <w:tcW w:w="1245" w:type="dxa"/>
            <w:gridSpan w:val="2"/>
            <w:tcBorders>
              <w:top w:val="single" w:sz="4" w:space="0" w:color="003D5E"/>
              <w:left w:val="single" w:sz="2" w:space="0" w:color="DCDDDE"/>
              <w:bottom w:val="single" w:sz="4" w:space="0" w:color="003D5E"/>
              <w:right w:val="single" w:sz="2" w:space="0" w:color="DCDDDE"/>
            </w:tcBorders>
            <w:vAlign w:val="center"/>
          </w:tcPr>
          <w:p w14:paraId="233ACFF6" w14:textId="77777777" w:rsidR="002919BE" w:rsidRPr="006F3A31" w:rsidRDefault="002919BE" w:rsidP="00F454F5">
            <w:pPr>
              <w:pStyle w:val="Ltabletopheader"/>
              <w:rPr>
                <w:rFonts w:ascii="Calibri" w:hAnsi="Calibri"/>
                <w:spacing w:val="-2"/>
              </w:rPr>
            </w:pPr>
            <w:r w:rsidRPr="006F3A31">
              <w:rPr>
                <w:rFonts w:ascii="Calibri" w:hAnsi="Calibri"/>
                <w:spacing w:val="-2"/>
              </w:rPr>
              <w:t>DEVELOPED</w:t>
            </w:r>
          </w:p>
          <w:p w14:paraId="2248D527" w14:textId="77777777" w:rsidR="002919BE" w:rsidRPr="00233657" w:rsidRDefault="002919BE" w:rsidP="00F454F5">
            <w:pPr>
              <w:pStyle w:val="Ltabletopheader"/>
              <w:rPr>
                <w:rFonts w:ascii="Calibri" w:hAnsi="Calibri"/>
                <w:spacing w:val="-2"/>
              </w:rPr>
            </w:pPr>
            <w:r w:rsidRPr="006F3A31">
              <w:rPr>
                <w:rFonts w:ascii="Calibri" w:hAnsi="Calibri"/>
                <w:spacing w:val="-2"/>
              </w:rPr>
              <w:t>DESIGN</w:t>
            </w:r>
          </w:p>
        </w:tc>
        <w:tc>
          <w:tcPr>
            <w:tcW w:w="1234" w:type="dxa"/>
            <w:gridSpan w:val="2"/>
            <w:tcBorders>
              <w:top w:val="single" w:sz="4" w:space="0" w:color="003D5E"/>
              <w:left w:val="single" w:sz="2" w:space="0" w:color="DCDDDE"/>
              <w:bottom w:val="single" w:sz="4" w:space="0" w:color="003D5E"/>
              <w:right w:val="single" w:sz="2" w:space="0" w:color="DCDDDE"/>
            </w:tcBorders>
            <w:vAlign w:val="center"/>
          </w:tcPr>
          <w:p w14:paraId="5F260944" w14:textId="77777777" w:rsidR="002919BE" w:rsidRPr="006F3A31" w:rsidRDefault="002919BE" w:rsidP="00F454F5">
            <w:pPr>
              <w:pStyle w:val="Ltabletopheader"/>
              <w:rPr>
                <w:rFonts w:ascii="Calibri" w:hAnsi="Calibri"/>
                <w:spacing w:val="-2"/>
              </w:rPr>
            </w:pPr>
            <w:r w:rsidRPr="006F3A31">
              <w:rPr>
                <w:rFonts w:ascii="Calibri" w:hAnsi="Calibri"/>
                <w:spacing w:val="-2"/>
              </w:rPr>
              <w:t>DETAILED</w:t>
            </w:r>
          </w:p>
          <w:p w14:paraId="513E5636" w14:textId="77777777" w:rsidR="002919BE" w:rsidRPr="00233657" w:rsidRDefault="002919BE" w:rsidP="00F454F5">
            <w:pPr>
              <w:pStyle w:val="Ltabletopheader"/>
              <w:rPr>
                <w:rFonts w:ascii="Calibri" w:hAnsi="Calibri"/>
                <w:spacing w:val="-2"/>
              </w:rPr>
            </w:pPr>
            <w:r w:rsidRPr="006F3A31">
              <w:rPr>
                <w:rFonts w:ascii="Calibri" w:hAnsi="Calibri"/>
                <w:spacing w:val="-2"/>
              </w:rPr>
              <w:t>DESIGN</w:t>
            </w:r>
          </w:p>
        </w:tc>
        <w:tc>
          <w:tcPr>
            <w:tcW w:w="1174" w:type="dxa"/>
            <w:gridSpan w:val="2"/>
            <w:tcBorders>
              <w:top w:val="single" w:sz="4" w:space="0" w:color="003D5E"/>
              <w:left w:val="single" w:sz="2" w:space="0" w:color="DCDDDE"/>
              <w:bottom w:val="single" w:sz="4" w:space="0" w:color="003D5E"/>
              <w:right w:val="single" w:sz="2" w:space="0" w:color="DCDDDE"/>
            </w:tcBorders>
            <w:vAlign w:val="center"/>
          </w:tcPr>
          <w:p w14:paraId="06AA7049" w14:textId="77777777" w:rsidR="002919BE" w:rsidRPr="00233657" w:rsidRDefault="002919BE" w:rsidP="00F454F5">
            <w:pPr>
              <w:pStyle w:val="Ltabletopheader"/>
              <w:rPr>
                <w:rFonts w:ascii="Calibri" w:hAnsi="Calibri"/>
                <w:spacing w:val="-2"/>
              </w:rPr>
            </w:pPr>
            <w:r w:rsidRPr="006F3A31">
              <w:rPr>
                <w:rFonts w:ascii="Calibri" w:hAnsi="Calibri"/>
                <w:spacing w:val="-2"/>
              </w:rPr>
              <w:t>CONSTRUCTION</w:t>
            </w:r>
          </w:p>
        </w:tc>
        <w:tc>
          <w:tcPr>
            <w:tcW w:w="1331" w:type="dxa"/>
            <w:gridSpan w:val="2"/>
            <w:tcBorders>
              <w:top w:val="single" w:sz="4" w:space="0" w:color="003D5E"/>
              <w:left w:val="single" w:sz="2" w:space="0" w:color="DCDDDE"/>
              <w:bottom w:val="single" w:sz="4" w:space="0" w:color="003D5E"/>
              <w:right w:val="single" w:sz="2" w:space="0" w:color="DCDDDE"/>
            </w:tcBorders>
            <w:vAlign w:val="center"/>
          </w:tcPr>
          <w:p w14:paraId="12FF0C06" w14:textId="77777777" w:rsidR="002919BE" w:rsidRPr="006F3A31" w:rsidRDefault="002919BE" w:rsidP="00F454F5">
            <w:pPr>
              <w:pStyle w:val="Ltabletopheader"/>
              <w:rPr>
                <w:rFonts w:ascii="Calibri" w:hAnsi="Calibri"/>
                <w:spacing w:val="-2"/>
              </w:rPr>
            </w:pPr>
            <w:r w:rsidRPr="006F3A31">
              <w:rPr>
                <w:rFonts w:ascii="Calibri" w:hAnsi="Calibri"/>
                <w:spacing w:val="-2"/>
              </w:rPr>
              <w:t>HANDOVER</w:t>
            </w:r>
          </w:p>
        </w:tc>
        <w:tc>
          <w:tcPr>
            <w:tcW w:w="1174" w:type="dxa"/>
            <w:tcBorders>
              <w:top w:val="single" w:sz="4" w:space="0" w:color="003D5E"/>
              <w:left w:val="single" w:sz="2" w:space="0" w:color="DCDDDE"/>
              <w:bottom w:val="single" w:sz="4" w:space="0" w:color="003D5E"/>
              <w:right w:val="single" w:sz="2" w:space="0" w:color="DCDDDE"/>
            </w:tcBorders>
            <w:vAlign w:val="center"/>
          </w:tcPr>
          <w:p w14:paraId="5D7CEF5C" w14:textId="77777777" w:rsidR="002919BE" w:rsidRDefault="002919BE" w:rsidP="00F454F5">
            <w:pPr>
              <w:pStyle w:val="Ltabletopheader"/>
              <w:rPr>
                <w:rFonts w:ascii="Times New Roman" w:hAnsi="Times New Roman" w:cs="Times New Roman"/>
                <w:sz w:val="16"/>
                <w:szCs w:val="16"/>
              </w:rPr>
            </w:pPr>
          </w:p>
        </w:tc>
        <w:tc>
          <w:tcPr>
            <w:tcW w:w="2643" w:type="dxa"/>
            <w:tcBorders>
              <w:top w:val="single" w:sz="4" w:space="0" w:color="003D5E"/>
              <w:left w:val="single" w:sz="2" w:space="0" w:color="DCDDDE"/>
              <w:bottom w:val="single" w:sz="4" w:space="0" w:color="003D5E"/>
              <w:right w:val="none" w:sz="6" w:space="0" w:color="auto"/>
            </w:tcBorders>
            <w:vAlign w:val="center"/>
          </w:tcPr>
          <w:p w14:paraId="5F8BB6F6" w14:textId="77777777" w:rsidR="002919BE" w:rsidRPr="006F3A31" w:rsidRDefault="002919BE" w:rsidP="00F454F5">
            <w:pPr>
              <w:pStyle w:val="Ltabletopheader"/>
              <w:rPr>
                <w:rFonts w:ascii="Calibri" w:hAnsi="Calibri"/>
                <w:spacing w:val="-2"/>
              </w:rPr>
            </w:pPr>
            <w:r w:rsidRPr="006F3A31">
              <w:rPr>
                <w:rFonts w:ascii="Calibri" w:hAnsi="Calibri"/>
                <w:spacing w:val="-2"/>
              </w:rPr>
              <w:t>COMMENTS</w:t>
            </w:r>
          </w:p>
        </w:tc>
      </w:tr>
      <w:tr w:rsidR="002919BE" w14:paraId="5E467C77" w14:textId="77777777" w:rsidTr="00EE2EB5">
        <w:trPr>
          <w:trHeight w:val="580"/>
        </w:trPr>
        <w:tc>
          <w:tcPr>
            <w:tcW w:w="2340" w:type="dxa"/>
            <w:tcBorders>
              <w:top w:val="single" w:sz="4" w:space="0" w:color="003D5E"/>
              <w:left w:val="single" w:sz="2" w:space="0" w:color="DCDDDE"/>
              <w:bottom w:val="single" w:sz="8" w:space="0" w:color="DCDDDE"/>
              <w:right w:val="single" w:sz="2" w:space="0" w:color="BCBEC0"/>
            </w:tcBorders>
            <w:shd w:val="clear" w:color="auto" w:fill="D1DEE9"/>
          </w:tcPr>
          <w:p w14:paraId="5668C9DB" w14:textId="77777777" w:rsidR="002919BE" w:rsidRDefault="002919BE" w:rsidP="00EE2EB5">
            <w:pPr>
              <w:pStyle w:val="TableParagraph"/>
              <w:spacing w:before="172"/>
              <w:ind w:left="113"/>
              <w:rPr>
                <w:rFonts w:ascii="Calibri" w:hAnsi="Calibri" w:cs="Calibri"/>
                <w:b/>
                <w:bCs/>
                <w:spacing w:val="-2"/>
              </w:rPr>
            </w:pPr>
            <w:r>
              <w:rPr>
                <w:rFonts w:ascii="Calibri" w:hAnsi="Calibri" w:cs="Calibri"/>
                <w:b/>
                <w:bCs/>
                <w:spacing w:val="-2"/>
              </w:rPr>
              <w:t>Model Element</w:t>
            </w:r>
          </w:p>
        </w:tc>
        <w:tc>
          <w:tcPr>
            <w:tcW w:w="590" w:type="dxa"/>
            <w:tcBorders>
              <w:top w:val="single" w:sz="4" w:space="0" w:color="003D5E"/>
              <w:left w:val="single" w:sz="2" w:space="0" w:color="BCBEC0"/>
              <w:bottom w:val="single" w:sz="8" w:space="0" w:color="DCDDDE"/>
              <w:right w:val="single" w:sz="2" w:space="0" w:color="BCBEC0"/>
            </w:tcBorders>
            <w:shd w:val="clear" w:color="auto" w:fill="D1DEE9"/>
          </w:tcPr>
          <w:p w14:paraId="0D14CD66" w14:textId="77777777" w:rsidR="002919BE" w:rsidRDefault="002919BE" w:rsidP="00EE2EB5">
            <w:pPr>
              <w:pStyle w:val="TableParagraph"/>
              <w:spacing w:before="172"/>
              <w:ind w:left="13" w:right="5"/>
              <w:jc w:val="center"/>
              <w:rPr>
                <w:rFonts w:ascii="Calibri" w:hAnsi="Calibri" w:cs="Calibri"/>
                <w:b/>
                <w:bCs/>
                <w:spacing w:val="-5"/>
              </w:rPr>
            </w:pPr>
            <w:r>
              <w:rPr>
                <w:rFonts w:ascii="Calibri" w:hAnsi="Calibri" w:cs="Calibri"/>
                <w:b/>
                <w:bCs/>
                <w:spacing w:val="-5"/>
              </w:rPr>
              <w:t>MEA</w:t>
            </w:r>
          </w:p>
        </w:tc>
        <w:tc>
          <w:tcPr>
            <w:tcW w:w="587" w:type="dxa"/>
            <w:tcBorders>
              <w:top w:val="single" w:sz="4" w:space="0" w:color="003D5E"/>
              <w:left w:val="single" w:sz="2" w:space="0" w:color="BCBEC0"/>
              <w:bottom w:val="single" w:sz="8" w:space="0" w:color="DCDDDE"/>
              <w:right w:val="single" w:sz="2" w:space="0" w:color="BCBEC0"/>
            </w:tcBorders>
            <w:shd w:val="clear" w:color="auto" w:fill="D1DEE9"/>
          </w:tcPr>
          <w:p w14:paraId="721878AD" w14:textId="77777777" w:rsidR="002919BE" w:rsidRDefault="002919BE" w:rsidP="00EE2EB5">
            <w:pPr>
              <w:pStyle w:val="TableParagraph"/>
              <w:spacing w:before="172"/>
              <w:ind w:left="24" w:right="106"/>
              <w:jc w:val="center"/>
              <w:rPr>
                <w:rFonts w:ascii="Calibri" w:hAnsi="Calibri" w:cs="Calibri"/>
                <w:b/>
                <w:bCs/>
                <w:spacing w:val="-5"/>
              </w:rPr>
            </w:pPr>
            <w:r>
              <w:rPr>
                <w:rFonts w:ascii="Calibri" w:hAnsi="Calibri" w:cs="Calibri"/>
                <w:b/>
                <w:bCs/>
                <w:spacing w:val="-5"/>
              </w:rPr>
              <w:t>LOD</w:t>
            </w:r>
          </w:p>
        </w:tc>
        <w:tc>
          <w:tcPr>
            <w:tcW w:w="587" w:type="dxa"/>
            <w:tcBorders>
              <w:top w:val="single" w:sz="4" w:space="0" w:color="003D5E"/>
              <w:left w:val="single" w:sz="2" w:space="0" w:color="BCBEC0"/>
              <w:bottom w:val="single" w:sz="8" w:space="0" w:color="DCDDDE"/>
              <w:right w:val="single" w:sz="2" w:space="0" w:color="BCBEC0"/>
            </w:tcBorders>
            <w:shd w:val="clear" w:color="auto" w:fill="D1DEE9"/>
          </w:tcPr>
          <w:p w14:paraId="2FDA6EA6" w14:textId="77777777" w:rsidR="002919BE" w:rsidRDefault="002919BE" w:rsidP="00EE2EB5">
            <w:pPr>
              <w:pStyle w:val="TableParagraph"/>
              <w:spacing w:before="172"/>
              <w:ind w:left="92" w:right="86"/>
              <w:jc w:val="center"/>
              <w:rPr>
                <w:rFonts w:ascii="Calibri" w:hAnsi="Calibri" w:cs="Calibri"/>
                <w:b/>
                <w:bCs/>
                <w:spacing w:val="-5"/>
              </w:rPr>
            </w:pPr>
            <w:r>
              <w:rPr>
                <w:rFonts w:ascii="Calibri" w:hAnsi="Calibri" w:cs="Calibri"/>
                <w:b/>
                <w:bCs/>
                <w:spacing w:val="-5"/>
              </w:rPr>
              <w:t>MEA</w:t>
            </w:r>
          </w:p>
        </w:tc>
        <w:tc>
          <w:tcPr>
            <w:tcW w:w="587" w:type="dxa"/>
            <w:tcBorders>
              <w:top w:val="single" w:sz="4" w:space="0" w:color="003D5E"/>
              <w:left w:val="single" w:sz="2" w:space="0" w:color="BCBEC0"/>
              <w:bottom w:val="single" w:sz="8" w:space="0" w:color="DCDDDE"/>
              <w:right w:val="single" w:sz="2" w:space="0" w:color="BCBEC0"/>
            </w:tcBorders>
            <w:shd w:val="clear" w:color="auto" w:fill="D1DEE9"/>
          </w:tcPr>
          <w:p w14:paraId="69D39C10" w14:textId="77777777" w:rsidR="002919BE" w:rsidRDefault="002919BE" w:rsidP="00EE2EB5">
            <w:pPr>
              <w:pStyle w:val="TableParagraph"/>
              <w:spacing w:before="172"/>
              <w:ind w:left="89" w:right="86"/>
              <w:jc w:val="center"/>
              <w:rPr>
                <w:rFonts w:ascii="Calibri" w:hAnsi="Calibri" w:cs="Calibri"/>
                <w:b/>
                <w:bCs/>
                <w:spacing w:val="-5"/>
              </w:rPr>
            </w:pPr>
            <w:r>
              <w:rPr>
                <w:rFonts w:ascii="Calibri" w:hAnsi="Calibri" w:cs="Calibri"/>
                <w:b/>
                <w:bCs/>
                <w:spacing w:val="-5"/>
              </w:rPr>
              <w:t>LOD</w:t>
            </w:r>
          </w:p>
        </w:tc>
        <w:tc>
          <w:tcPr>
            <w:tcW w:w="658" w:type="dxa"/>
            <w:tcBorders>
              <w:top w:val="single" w:sz="4" w:space="0" w:color="003D5E"/>
              <w:left w:val="single" w:sz="2" w:space="0" w:color="BCBEC0"/>
              <w:bottom w:val="single" w:sz="8" w:space="0" w:color="DCDDDE"/>
              <w:right w:val="none" w:sz="6" w:space="0" w:color="auto"/>
            </w:tcBorders>
            <w:shd w:val="clear" w:color="auto" w:fill="D1DEE9"/>
          </w:tcPr>
          <w:p w14:paraId="7616EFC5" w14:textId="77777777" w:rsidR="002919BE" w:rsidRDefault="002919BE" w:rsidP="00EE2EB5">
            <w:pPr>
              <w:pStyle w:val="TableParagraph"/>
              <w:spacing w:before="172"/>
              <w:ind w:left="2"/>
              <w:jc w:val="center"/>
              <w:rPr>
                <w:rFonts w:ascii="Calibri" w:hAnsi="Calibri" w:cs="Calibri"/>
                <w:b/>
                <w:bCs/>
                <w:spacing w:val="-5"/>
              </w:rPr>
            </w:pPr>
            <w:r>
              <w:rPr>
                <w:rFonts w:ascii="Calibri" w:hAnsi="Calibri" w:cs="Calibri"/>
                <w:b/>
                <w:bCs/>
                <w:spacing w:val="-5"/>
              </w:rPr>
              <w:t>MEA</w:t>
            </w:r>
          </w:p>
        </w:tc>
        <w:tc>
          <w:tcPr>
            <w:tcW w:w="587" w:type="dxa"/>
            <w:tcBorders>
              <w:top w:val="single" w:sz="4" w:space="0" w:color="003D5E"/>
              <w:left w:val="none" w:sz="6" w:space="0" w:color="auto"/>
              <w:bottom w:val="single" w:sz="8" w:space="0" w:color="DCDDDE"/>
              <w:right w:val="single" w:sz="2" w:space="0" w:color="BCBEC0"/>
            </w:tcBorders>
            <w:shd w:val="clear" w:color="auto" w:fill="D1DEE9"/>
          </w:tcPr>
          <w:p w14:paraId="68F9503A" w14:textId="77777777" w:rsidR="002919BE" w:rsidRDefault="002919BE" w:rsidP="00EE2EB5">
            <w:pPr>
              <w:pStyle w:val="TableParagraph"/>
              <w:spacing w:before="172"/>
              <w:ind w:left="8" w:right="5"/>
              <w:jc w:val="center"/>
              <w:rPr>
                <w:rFonts w:ascii="Calibri" w:hAnsi="Calibri" w:cs="Calibri"/>
                <w:b/>
                <w:bCs/>
                <w:spacing w:val="-5"/>
              </w:rPr>
            </w:pPr>
            <w:r>
              <w:rPr>
                <w:rFonts w:ascii="Calibri" w:hAnsi="Calibri" w:cs="Calibri"/>
                <w:b/>
                <w:bCs/>
                <w:spacing w:val="-5"/>
              </w:rPr>
              <w:t>LOD</w:t>
            </w:r>
          </w:p>
        </w:tc>
        <w:tc>
          <w:tcPr>
            <w:tcW w:w="647" w:type="dxa"/>
            <w:tcBorders>
              <w:top w:val="single" w:sz="4" w:space="0" w:color="003D5E"/>
              <w:left w:val="single" w:sz="2" w:space="0" w:color="BCBEC0"/>
              <w:bottom w:val="single" w:sz="8" w:space="0" w:color="DCDDDE"/>
              <w:right w:val="none" w:sz="6" w:space="0" w:color="auto"/>
            </w:tcBorders>
            <w:shd w:val="clear" w:color="auto" w:fill="D1DEE9"/>
          </w:tcPr>
          <w:p w14:paraId="3F879E0F" w14:textId="77777777" w:rsidR="002919BE" w:rsidRDefault="002919BE" w:rsidP="00EE2EB5">
            <w:pPr>
              <w:pStyle w:val="TableParagraph"/>
              <w:spacing w:before="172"/>
              <w:jc w:val="center"/>
              <w:rPr>
                <w:rFonts w:ascii="Calibri" w:hAnsi="Calibri" w:cs="Calibri"/>
                <w:b/>
                <w:bCs/>
                <w:spacing w:val="-5"/>
              </w:rPr>
            </w:pPr>
            <w:r>
              <w:rPr>
                <w:rFonts w:ascii="Calibri" w:hAnsi="Calibri" w:cs="Calibri"/>
                <w:b/>
                <w:bCs/>
                <w:spacing w:val="-5"/>
              </w:rPr>
              <w:t>MEA</w:t>
            </w:r>
          </w:p>
        </w:tc>
        <w:tc>
          <w:tcPr>
            <w:tcW w:w="587" w:type="dxa"/>
            <w:tcBorders>
              <w:top w:val="single" w:sz="4" w:space="0" w:color="003D5E"/>
              <w:left w:val="none" w:sz="6" w:space="0" w:color="auto"/>
              <w:bottom w:val="single" w:sz="8" w:space="0" w:color="DCDDDE"/>
              <w:right w:val="single" w:sz="2" w:space="0" w:color="BCBEC0"/>
            </w:tcBorders>
            <w:shd w:val="clear" w:color="auto" w:fill="D1DEE9"/>
          </w:tcPr>
          <w:p w14:paraId="50C768E2" w14:textId="77777777" w:rsidR="002919BE" w:rsidRDefault="002919BE" w:rsidP="00EE2EB5">
            <w:pPr>
              <w:pStyle w:val="TableParagraph"/>
              <w:spacing w:before="172"/>
              <w:ind w:left="7" w:right="5"/>
              <w:jc w:val="center"/>
              <w:rPr>
                <w:rFonts w:ascii="Calibri" w:hAnsi="Calibri" w:cs="Calibri"/>
                <w:b/>
                <w:bCs/>
                <w:spacing w:val="-5"/>
              </w:rPr>
            </w:pPr>
            <w:r>
              <w:rPr>
                <w:rFonts w:ascii="Calibri" w:hAnsi="Calibri" w:cs="Calibri"/>
                <w:b/>
                <w:bCs/>
                <w:spacing w:val="-5"/>
              </w:rPr>
              <w:t>LOD</w:t>
            </w:r>
          </w:p>
        </w:tc>
        <w:tc>
          <w:tcPr>
            <w:tcW w:w="587" w:type="dxa"/>
            <w:tcBorders>
              <w:top w:val="single" w:sz="4" w:space="0" w:color="003D5E"/>
              <w:left w:val="single" w:sz="2" w:space="0" w:color="BCBEC0"/>
              <w:bottom w:val="single" w:sz="8" w:space="0" w:color="DCDDDE"/>
              <w:right w:val="none" w:sz="6" w:space="0" w:color="auto"/>
            </w:tcBorders>
            <w:shd w:val="clear" w:color="auto" w:fill="D1DEE9"/>
          </w:tcPr>
          <w:p w14:paraId="0D0F923A" w14:textId="77777777" w:rsidR="002919BE" w:rsidRDefault="002919BE" w:rsidP="00EE2EB5">
            <w:pPr>
              <w:pStyle w:val="TableParagraph"/>
              <w:spacing w:before="172"/>
              <w:ind w:left="7" w:right="7"/>
              <w:jc w:val="center"/>
              <w:rPr>
                <w:rFonts w:ascii="Calibri" w:hAnsi="Calibri" w:cs="Calibri"/>
                <w:b/>
                <w:bCs/>
                <w:spacing w:val="-5"/>
              </w:rPr>
            </w:pPr>
            <w:r>
              <w:rPr>
                <w:rFonts w:ascii="Calibri" w:hAnsi="Calibri" w:cs="Calibri"/>
                <w:b/>
                <w:bCs/>
                <w:spacing w:val="-5"/>
              </w:rPr>
              <w:t>MEA</w:t>
            </w:r>
          </w:p>
        </w:tc>
        <w:tc>
          <w:tcPr>
            <w:tcW w:w="587" w:type="dxa"/>
            <w:tcBorders>
              <w:top w:val="single" w:sz="4" w:space="0" w:color="003D5E"/>
              <w:left w:val="none" w:sz="6" w:space="0" w:color="auto"/>
              <w:bottom w:val="single" w:sz="8" w:space="0" w:color="DCDDDE"/>
              <w:right w:val="single" w:sz="2" w:space="0" w:color="BCBEC0"/>
            </w:tcBorders>
            <w:shd w:val="clear" w:color="auto" w:fill="D1DEE9"/>
          </w:tcPr>
          <w:p w14:paraId="296972AB" w14:textId="77777777" w:rsidR="002919BE" w:rsidRDefault="002919BE" w:rsidP="00EE2EB5">
            <w:pPr>
              <w:pStyle w:val="TableParagraph"/>
              <w:spacing w:before="172"/>
              <w:ind w:left="7" w:right="7"/>
              <w:jc w:val="center"/>
              <w:rPr>
                <w:rFonts w:ascii="Calibri" w:hAnsi="Calibri" w:cs="Calibri"/>
                <w:b/>
                <w:bCs/>
                <w:spacing w:val="-5"/>
              </w:rPr>
            </w:pPr>
            <w:r>
              <w:rPr>
                <w:rFonts w:ascii="Calibri" w:hAnsi="Calibri" w:cs="Calibri"/>
                <w:b/>
                <w:bCs/>
                <w:spacing w:val="-5"/>
              </w:rPr>
              <w:t>LOD</w:t>
            </w:r>
          </w:p>
        </w:tc>
        <w:tc>
          <w:tcPr>
            <w:tcW w:w="636" w:type="dxa"/>
            <w:tcBorders>
              <w:top w:val="single" w:sz="4" w:space="0" w:color="003D5E"/>
              <w:left w:val="single" w:sz="2" w:space="0" w:color="BCBEC0"/>
              <w:bottom w:val="single" w:sz="8" w:space="0" w:color="DCDDDE"/>
              <w:right w:val="none" w:sz="6" w:space="0" w:color="auto"/>
            </w:tcBorders>
            <w:shd w:val="clear" w:color="auto" w:fill="D1DEE9"/>
          </w:tcPr>
          <w:p w14:paraId="4D60DB6B" w14:textId="77777777" w:rsidR="002919BE" w:rsidRDefault="002919BE" w:rsidP="00EE2EB5">
            <w:pPr>
              <w:pStyle w:val="TableParagraph"/>
              <w:spacing w:before="172"/>
              <w:ind w:left="152"/>
              <w:rPr>
                <w:rFonts w:ascii="Calibri" w:hAnsi="Calibri" w:cs="Calibri"/>
                <w:b/>
                <w:bCs/>
                <w:spacing w:val="-5"/>
              </w:rPr>
            </w:pPr>
            <w:r>
              <w:rPr>
                <w:rFonts w:ascii="Calibri" w:hAnsi="Calibri" w:cs="Calibri"/>
                <w:b/>
                <w:bCs/>
                <w:spacing w:val="-5"/>
              </w:rPr>
              <w:t>MEA</w:t>
            </w:r>
          </w:p>
        </w:tc>
        <w:tc>
          <w:tcPr>
            <w:tcW w:w="695" w:type="dxa"/>
            <w:tcBorders>
              <w:top w:val="single" w:sz="4" w:space="0" w:color="003D5E"/>
              <w:left w:val="none" w:sz="6" w:space="0" w:color="auto"/>
              <w:bottom w:val="single" w:sz="8" w:space="0" w:color="DCDDDE"/>
              <w:right w:val="single" w:sz="2" w:space="0" w:color="BCBEC0"/>
            </w:tcBorders>
            <w:shd w:val="clear" w:color="auto" w:fill="D1DEE9"/>
          </w:tcPr>
          <w:p w14:paraId="17CE74C9" w14:textId="77777777" w:rsidR="002919BE" w:rsidRDefault="002919BE" w:rsidP="00EE2EB5">
            <w:pPr>
              <w:pStyle w:val="TableParagraph"/>
              <w:spacing w:before="172"/>
              <w:ind w:left="210"/>
              <w:rPr>
                <w:rFonts w:ascii="Calibri" w:hAnsi="Calibri" w:cs="Calibri"/>
                <w:b/>
                <w:bCs/>
                <w:spacing w:val="-5"/>
              </w:rPr>
            </w:pPr>
            <w:r>
              <w:rPr>
                <w:rFonts w:ascii="Calibri" w:hAnsi="Calibri" w:cs="Calibri"/>
                <w:b/>
                <w:bCs/>
                <w:spacing w:val="-5"/>
              </w:rPr>
              <w:t>LOD</w:t>
            </w:r>
          </w:p>
        </w:tc>
        <w:tc>
          <w:tcPr>
            <w:tcW w:w="1174" w:type="dxa"/>
            <w:tcBorders>
              <w:top w:val="single" w:sz="4" w:space="0" w:color="003D5E"/>
              <w:left w:val="single" w:sz="2" w:space="0" w:color="BCBEC0"/>
              <w:bottom w:val="single" w:sz="8" w:space="0" w:color="DCDDDE"/>
              <w:right w:val="single" w:sz="2" w:space="0" w:color="BCBEC0"/>
            </w:tcBorders>
            <w:shd w:val="clear" w:color="auto" w:fill="D1DEE9"/>
          </w:tcPr>
          <w:p w14:paraId="6662FF7C" w14:textId="77777777" w:rsidR="002919BE" w:rsidRDefault="002919BE" w:rsidP="00EE2EB5">
            <w:pPr>
              <w:pStyle w:val="TableParagraph"/>
              <w:spacing w:before="79" w:line="235" w:lineRule="auto"/>
              <w:ind w:left="208" w:firstLine="217"/>
              <w:rPr>
                <w:rFonts w:ascii="Calibri" w:hAnsi="Calibri" w:cs="Calibri"/>
                <w:b/>
                <w:bCs/>
              </w:rPr>
            </w:pPr>
            <w:r>
              <w:rPr>
                <w:rFonts w:ascii="Calibri" w:hAnsi="Calibri" w:cs="Calibri"/>
                <w:b/>
                <w:bCs/>
                <w:spacing w:val="-2"/>
              </w:rPr>
              <w:t>Field</w:t>
            </w:r>
            <w:r>
              <w:rPr>
                <w:rFonts w:ascii="Calibri" w:hAnsi="Calibri" w:cs="Calibri"/>
                <w:b/>
                <w:bCs/>
                <w:spacing w:val="40"/>
              </w:rPr>
              <w:t xml:space="preserve"> </w:t>
            </w:r>
            <w:r>
              <w:rPr>
                <w:rFonts w:ascii="Calibri" w:hAnsi="Calibri" w:cs="Calibri"/>
                <w:b/>
                <w:bCs/>
              </w:rPr>
              <w:t>Verification</w:t>
            </w:r>
          </w:p>
        </w:tc>
        <w:tc>
          <w:tcPr>
            <w:tcW w:w="2643" w:type="dxa"/>
            <w:tcBorders>
              <w:top w:val="single" w:sz="4" w:space="0" w:color="003D5E"/>
              <w:left w:val="single" w:sz="2" w:space="0" w:color="BCBEC0"/>
              <w:bottom w:val="single" w:sz="8" w:space="0" w:color="DCDDDE"/>
              <w:right w:val="single" w:sz="2" w:space="0" w:color="DCDDDE"/>
            </w:tcBorders>
            <w:shd w:val="clear" w:color="auto" w:fill="D1DEE9"/>
          </w:tcPr>
          <w:p w14:paraId="7EF02849" w14:textId="77777777" w:rsidR="002919BE" w:rsidRDefault="002919BE" w:rsidP="00EE2EB5">
            <w:pPr>
              <w:pStyle w:val="TableParagraph"/>
              <w:rPr>
                <w:rFonts w:ascii="Times New Roman" w:hAnsi="Times New Roman" w:cs="Times New Roman"/>
              </w:rPr>
            </w:pPr>
          </w:p>
        </w:tc>
      </w:tr>
      <w:tr w:rsidR="002919BE" w14:paraId="2C7D75A2" w14:textId="77777777" w:rsidTr="00EE2EB5">
        <w:trPr>
          <w:trHeight w:val="398"/>
        </w:trPr>
        <w:tc>
          <w:tcPr>
            <w:tcW w:w="2340" w:type="dxa"/>
            <w:tcBorders>
              <w:top w:val="single" w:sz="8" w:space="0" w:color="DCDDDE"/>
              <w:left w:val="single" w:sz="2" w:space="0" w:color="DCDDDE"/>
              <w:bottom w:val="single" w:sz="8" w:space="0" w:color="DCDDDE"/>
              <w:right w:val="single" w:sz="2" w:space="0" w:color="DCDDDE"/>
            </w:tcBorders>
            <w:shd w:val="clear" w:color="auto" w:fill="EDEDEE"/>
          </w:tcPr>
          <w:p w14:paraId="5121DC7D" w14:textId="77777777" w:rsidR="002919BE" w:rsidRDefault="002919BE" w:rsidP="00EE2EB5">
            <w:pPr>
              <w:pStyle w:val="TableParagraph"/>
              <w:spacing w:before="95"/>
              <w:ind w:left="116"/>
              <w:rPr>
                <w:rFonts w:ascii="Calibri" w:hAnsi="Calibri" w:cs="Calibri"/>
                <w:b/>
                <w:bCs/>
                <w:spacing w:val="-2"/>
                <w:sz w:val="18"/>
                <w:szCs w:val="18"/>
              </w:rPr>
            </w:pPr>
            <w:r>
              <w:rPr>
                <w:rFonts w:ascii="Calibri" w:hAnsi="Calibri" w:cs="Calibri"/>
                <w:b/>
                <w:bCs/>
                <w:spacing w:val="-2"/>
                <w:sz w:val="18"/>
                <w:szCs w:val="18"/>
              </w:rPr>
              <w:t>ICT/COMMUNICATIONS</w:t>
            </w:r>
          </w:p>
        </w:tc>
        <w:tc>
          <w:tcPr>
            <w:tcW w:w="590" w:type="dxa"/>
            <w:tcBorders>
              <w:top w:val="single" w:sz="8" w:space="0" w:color="DCDDDE"/>
              <w:left w:val="single" w:sz="2" w:space="0" w:color="DCDDDE"/>
              <w:bottom w:val="single" w:sz="8" w:space="0" w:color="DCDDDE"/>
              <w:right w:val="single" w:sz="2" w:space="0" w:color="DCDDDE"/>
            </w:tcBorders>
            <w:shd w:val="clear" w:color="auto" w:fill="EDEDEE"/>
          </w:tcPr>
          <w:p w14:paraId="1B147989"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tcPr>
          <w:p w14:paraId="7B87333D"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tcPr>
          <w:p w14:paraId="0CC5AD64"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tcPr>
          <w:p w14:paraId="16997D1E" w14:textId="77777777" w:rsidR="002919BE" w:rsidRDefault="002919BE" w:rsidP="00EE2EB5">
            <w:pPr>
              <w:pStyle w:val="TableParagraph"/>
              <w:rPr>
                <w:rFonts w:ascii="Times New Roman" w:hAnsi="Times New Roman" w:cs="Times New Roman"/>
              </w:rPr>
            </w:pPr>
          </w:p>
        </w:tc>
        <w:tc>
          <w:tcPr>
            <w:tcW w:w="658" w:type="dxa"/>
            <w:tcBorders>
              <w:top w:val="single" w:sz="8" w:space="0" w:color="DCDDDE"/>
              <w:left w:val="single" w:sz="2" w:space="0" w:color="DCDDDE"/>
              <w:bottom w:val="single" w:sz="8" w:space="0" w:color="DCDDDE"/>
              <w:right w:val="single" w:sz="2" w:space="0" w:color="DCDDDE"/>
            </w:tcBorders>
            <w:shd w:val="clear" w:color="auto" w:fill="EDEDEE"/>
          </w:tcPr>
          <w:p w14:paraId="1961ACAF"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tcPr>
          <w:p w14:paraId="532A85AC" w14:textId="77777777" w:rsidR="002919BE" w:rsidRDefault="002919BE" w:rsidP="00EE2EB5">
            <w:pPr>
              <w:pStyle w:val="TableParagraph"/>
              <w:rPr>
                <w:rFonts w:ascii="Times New Roman" w:hAnsi="Times New Roman" w:cs="Times New Roman"/>
              </w:rPr>
            </w:pPr>
          </w:p>
        </w:tc>
        <w:tc>
          <w:tcPr>
            <w:tcW w:w="647" w:type="dxa"/>
            <w:tcBorders>
              <w:top w:val="single" w:sz="8" w:space="0" w:color="DCDDDE"/>
              <w:left w:val="single" w:sz="2" w:space="0" w:color="DCDDDE"/>
              <w:bottom w:val="single" w:sz="8" w:space="0" w:color="DCDDDE"/>
              <w:right w:val="single" w:sz="2" w:space="0" w:color="DCDDDE"/>
            </w:tcBorders>
            <w:shd w:val="clear" w:color="auto" w:fill="EDEDEE"/>
          </w:tcPr>
          <w:p w14:paraId="2156F7FF"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tcPr>
          <w:p w14:paraId="2074A351"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tcPr>
          <w:p w14:paraId="35AA1E50"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tcPr>
          <w:p w14:paraId="5A59AC44" w14:textId="77777777" w:rsidR="002919BE" w:rsidRDefault="002919BE" w:rsidP="00EE2EB5">
            <w:pPr>
              <w:pStyle w:val="TableParagraph"/>
              <w:rPr>
                <w:rFonts w:ascii="Times New Roman" w:hAnsi="Times New Roman" w:cs="Times New Roman"/>
              </w:rPr>
            </w:pPr>
          </w:p>
        </w:tc>
        <w:tc>
          <w:tcPr>
            <w:tcW w:w="636" w:type="dxa"/>
            <w:tcBorders>
              <w:top w:val="single" w:sz="8" w:space="0" w:color="DCDDDE"/>
              <w:left w:val="single" w:sz="2" w:space="0" w:color="DCDDDE"/>
              <w:bottom w:val="single" w:sz="8" w:space="0" w:color="DCDDDE"/>
              <w:right w:val="single" w:sz="2" w:space="0" w:color="DCDDDE"/>
            </w:tcBorders>
            <w:shd w:val="clear" w:color="auto" w:fill="EDEDEE"/>
          </w:tcPr>
          <w:p w14:paraId="3D32984D" w14:textId="77777777" w:rsidR="002919BE" w:rsidRDefault="002919BE" w:rsidP="00EE2EB5">
            <w:pPr>
              <w:pStyle w:val="TableParagraph"/>
              <w:rPr>
                <w:rFonts w:ascii="Times New Roman" w:hAnsi="Times New Roman" w:cs="Times New Roman"/>
              </w:rPr>
            </w:pPr>
          </w:p>
        </w:tc>
        <w:tc>
          <w:tcPr>
            <w:tcW w:w="695" w:type="dxa"/>
            <w:tcBorders>
              <w:top w:val="single" w:sz="8" w:space="0" w:color="DCDDDE"/>
              <w:left w:val="single" w:sz="2" w:space="0" w:color="DCDDDE"/>
              <w:bottom w:val="single" w:sz="8" w:space="0" w:color="DCDDDE"/>
              <w:right w:val="single" w:sz="2" w:space="0" w:color="DCDDDE"/>
            </w:tcBorders>
            <w:shd w:val="clear" w:color="auto" w:fill="EDEDEE"/>
          </w:tcPr>
          <w:p w14:paraId="59099584" w14:textId="77777777" w:rsidR="002919BE" w:rsidRDefault="002919BE" w:rsidP="00EE2EB5">
            <w:pPr>
              <w:pStyle w:val="TableParagraph"/>
              <w:rPr>
                <w:rFonts w:ascii="Times New Roman" w:hAnsi="Times New Roman" w:cs="Times New Roman"/>
              </w:rPr>
            </w:pPr>
          </w:p>
        </w:tc>
        <w:tc>
          <w:tcPr>
            <w:tcW w:w="1174" w:type="dxa"/>
            <w:tcBorders>
              <w:top w:val="single" w:sz="8" w:space="0" w:color="DCDDDE"/>
              <w:left w:val="single" w:sz="2" w:space="0" w:color="DCDDDE"/>
              <w:bottom w:val="single" w:sz="8" w:space="0" w:color="DCDDDE"/>
              <w:right w:val="single" w:sz="2" w:space="0" w:color="DCDDDE"/>
            </w:tcBorders>
            <w:shd w:val="clear" w:color="auto" w:fill="EDEDEE"/>
          </w:tcPr>
          <w:p w14:paraId="5FB9D719" w14:textId="77777777" w:rsidR="002919BE" w:rsidRDefault="002919BE" w:rsidP="00EE2EB5">
            <w:pPr>
              <w:pStyle w:val="TableParagraph"/>
              <w:rPr>
                <w:rFonts w:ascii="Times New Roman" w:hAnsi="Times New Roman" w:cs="Times New Roman"/>
              </w:rPr>
            </w:pPr>
          </w:p>
        </w:tc>
        <w:tc>
          <w:tcPr>
            <w:tcW w:w="2643" w:type="dxa"/>
            <w:tcBorders>
              <w:top w:val="single" w:sz="8" w:space="0" w:color="DCDDDE"/>
              <w:left w:val="single" w:sz="2" w:space="0" w:color="DCDDDE"/>
              <w:bottom w:val="single" w:sz="8" w:space="0" w:color="DCDDDE"/>
              <w:right w:val="single" w:sz="2" w:space="0" w:color="DCDDDE"/>
            </w:tcBorders>
            <w:shd w:val="clear" w:color="auto" w:fill="EDEDEE"/>
          </w:tcPr>
          <w:p w14:paraId="777DB45E" w14:textId="77777777" w:rsidR="002919BE" w:rsidRDefault="002919BE" w:rsidP="00EE2EB5">
            <w:pPr>
              <w:pStyle w:val="TableParagraph"/>
              <w:rPr>
                <w:rFonts w:ascii="Times New Roman" w:hAnsi="Times New Roman" w:cs="Times New Roman"/>
              </w:rPr>
            </w:pPr>
          </w:p>
        </w:tc>
      </w:tr>
      <w:tr w:rsidR="002919BE" w14:paraId="4EF11431" w14:textId="77777777" w:rsidTr="006675E6">
        <w:trPr>
          <w:trHeight w:val="575"/>
        </w:trPr>
        <w:tc>
          <w:tcPr>
            <w:tcW w:w="2340" w:type="dxa"/>
            <w:tcBorders>
              <w:top w:val="single" w:sz="8" w:space="0" w:color="DCDDDE"/>
              <w:left w:val="single" w:sz="2" w:space="0" w:color="DCDDDE"/>
              <w:bottom w:val="single" w:sz="8" w:space="0" w:color="DCDDDE"/>
              <w:right w:val="single" w:sz="2" w:space="0" w:color="DCDDDE"/>
            </w:tcBorders>
            <w:vAlign w:val="center"/>
          </w:tcPr>
          <w:p w14:paraId="64168883" w14:textId="77777777" w:rsidR="002919BE" w:rsidRDefault="002919BE" w:rsidP="006675E6">
            <w:pPr>
              <w:pStyle w:val="TableParagraph"/>
            </w:pPr>
            <w:r>
              <w:t>Major Equipment</w:t>
            </w:r>
          </w:p>
        </w:tc>
        <w:tc>
          <w:tcPr>
            <w:tcW w:w="590" w:type="dxa"/>
            <w:tcBorders>
              <w:top w:val="single" w:sz="8" w:space="0" w:color="DCDDDE"/>
              <w:left w:val="single" w:sz="2" w:space="0" w:color="DCDDDE"/>
              <w:bottom w:val="single" w:sz="8" w:space="0" w:color="DCDDDE"/>
              <w:right w:val="single" w:sz="2" w:space="0" w:color="DCDDDE"/>
            </w:tcBorders>
            <w:shd w:val="clear" w:color="auto" w:fill="6D6E71"/>
          </w:tcPr>
          <w:p w14:paraId="4F80006D" w14:textId="77777777" w:rsidR="002919BE" w:rsidRDefault="002919BE" w:rsidP="00EE2EB5">
            <w:pPr>
              <w:pStyle w:val="TableParagraph"/>
              <w:spacing w:before="167"/>
              <w:ind w:left="13" w:right="10"/>
              <w:jc w:val="center"/>
              <w:rPr>
                <w:rFonts w:ascii="Calibri" w:hAnsi="Calibri" w:cs="Calibri"/>
                <w:b/>
                <w:bCs/>
                <w:color w:val="FFFFFF"/>
                <w:spacing w:val="-5"/>
              </w:rPr>
            </w:pPr>
            <w:r>
              <w:rPr>
                <w:rFonts w:ascii="Calibri" w:hAnsi="Calibri" w:cs="Calibri"/>
                <w:b/>
                <w:bCs/>
                <w:color w:val="FFFFFF"/>
                <w:spacing w:val="-5"/>
              </w:rPr>
              <w:t>ITS</w:t>
            </w:r>
          </w:p>
        </w:tc>
        <w:tc>
          <w:tcPr>
            <w:tcW w:w="587" w:type="dxa"/>
            <w:tcBorders>
              <w:top w:val="single" w:sz="8" w:space="0" w:color="DCDDDE"/>
              <w:left w:val="single" w:sz="2" w:space="0" w:color="DCDDDE"/>
              <w:bottom w:val="single" w:sz="8" w:space="0" w:color="DCDDDE"/>
              <w:right w:val="single" w:sz="2" w:space="0" w:color="DCDDDE"/>
            </w:tcBorders>
          </w:tcPr>
          <w:p w14:paraId="7C9D3295" w14:textId="77777777" w:rsidR="002919BE" w:rsidRDefault="002919BE" w:rsidP="00EE2EB5">
            <w:pPr>
              <w:pStyle w:val="TableParagraph"/>
              <w:spacing w:before="167"/>
              <w:ind w:left="89" w:right="86"/>
              <w:jc w:val="center"/>
              <w:rPr>
                <w:rFonts w:ascii="Calibri" w:hAnsi="Calibri" w:cs="Calibri"/>
                <w:b/>
                <w:bCs/>
                <w:spacing w:val="-5"/>
              </w:rPr>
            </w:pPr>
            <w:r>
              <w:rPr>
                <w:rFonts w:ascii="Calibri" w:hAnsi="Calibri" w:cs="Calibri"/>
                <w:b/>
                <w:bCs/>
                <w:spacing w:val="-5"/>
              </w:rPr>
              <w:t>100</w:t>
            </w:r>
          </w:p>
        </w:tc>
        <w:tc>
          <w:tcPr>
            <w:tcW w:w="587" w:type="dxa"/>
            <w:tcBorders>
              <w:top w:val="single" w:sz="8" w:space="0" w:color="DCDDDE"/>
              <w:left w:val="single" w:sz="2" w:space="0" w:color="DCDDDE"/>
              <w:bottom w:val="single" w:sz="8" w:space="0" w:color="DCDDDE"/>
              <w:right w:val="single" w:sz="2" w:space="0" w:color="DCDDDE"/>
            </w:tcBorders>
            <w:shd w:val="clear" w:color="auto" w:fill="6D6E71"/>
          </w:tcPr>
          <w:p w14:paraId="35AA67EE" w14:textId="77777777" w:rsidR="002919BE" w:rsidRDefault="002919BE" w:rsidP="00EE2EB5">
            <w:pPr>
              <w:pStyle w:val="TableParagraph"/>
              <w:spacing w:before="167"/>
              <w:ind w:left="87" w:right="86"/>
              <w:jc w:val="center"/>
              <w:rPr>
                <w:rFonts w:ascii="Calibri" w:hAnsi="Calibri" w:cs="Calibri"/>
                <w:b/>
                <w:bCs/>
                <w:color w:val="FFFFFF"/>
                <w:spacing w:val="-5"/>
              </w:rPr>
            </w:pPr>
            <w:r>
              <w:rPr>
                <w:rFonts w:ascii="Calibri" w:hAnsi="Calibri" w:cs="Calibri"/>
                <w:b/>
                <w:bCs/>
                <w:color w:val="FFFFFF"/>
                <w:spacing w:val="-5"/>
              </w:rPr>
              <w:t>ITS</w:t>
            </w:r>
          </w:p>
        </w:tc>
        <w:tc>
          <w:tcPr>
            <w:tcW w:w="587" w:type="dxa"/>
            <w:tcBorders>
              <w:top w:val="single" w:sz="8" w:space="0" w:color="DCDDDE"/>
              <w:left w:val="single" w:sz="2" w:space="0" w:color="DCDDDE"/>
              <w:bottom w:val="single" w:sz="8" w:space="0" w:color="DCDDDE"/>
              <w:right w:val="single" w:sz="2" w:space="0" w:color="DCDDDE"/>
            </w:tcBorders>
          </w:tcPr>
          <w:p w14:paraId="6561DB38" w14:textId="77777777" w:rsidR="002919BE" w:rsidRDefault="002919BE" w:rsidP="00EE2EB5">
            <w:pPr>
              <w:pStyle w:val="TableParagraph"/>
              <w:spacing w:before="167"/>
              <w:ind w:left="87" w:right="86"/>
              <w:jc w:val="center"/>
              <w:rPr>
                <w:rFonts w:ascii="Calibri" w:hAnsi="Calibri" w:cs="Calibri"/>
                <w:b/>
                <w:bCs/>
                <w:spacing w:val="-5"/>
              </w:rPr>
            </w:pPr>
            <w:r>
              <w:rPr>
                <w:rFonts w:ascii="Calibri" w:hAnsi="Calibri" w:cs="Calibri"/>
                <w:b/>
                <w:bCs/>
                <w:spacing w:val="-5"/>
              </w:rPr>
              <w:t>200</w:t>
            </w:r>
          </w:p>
        </w:tc>
        <w:tc>
          <w:tcPr>
            <w:tcW w:w="658" w:type="dxa"/>
            <w:tcBorders>
              <w:top w:val="single" w:sz="8" w:space="0" w:color="DCDDDE"/>
              <w:left w:val="single" w:sz="2" w:space="0" w:color="DCDDDE"/>
              <w:bottom w:val="none" w:sz="6" w:space="0" w:color="auto"/>
              <w:right w:val="single" w:sz="2" w:space="0" w:color="DCDDDE"/>
            </w:tcBorders>
            <w:shd w:val="clear" w:color="auto" w:fill="6D6E71"/>
          </w:tcPr>
          <w:p w14:paraId="7623D14D" w14:textId="77777777" w:rsidR="002919BE" w:rsidRDefault="002919BE" w:rsidP="00EE2EB5">
            <w:pPr>
              <w:pStyle w:val="TableParagraph"/>
              <w:spacing w:before="167"/>
              <w:ind w:left="4" w:right="4"/>
              <w:jc w:val="center"/>
              <w:rPr>
                <w:rFonts w:ascii="Calibri" w:hAnsi="Calibri" w:cs="Calibri"/>
                <w:b/>
                <w:bCs/>
                <w:color w:val="FFFFFF"/>
                <w:spacing w:val="-5"/>
              </w:rPr>
            </w:pPr>
            <w:r>
              <w:rPr>
                <w:rFonts w:ascii="Calibri" w:hAnsi="Calibri" w:cs="Calibri"/>
                <w:b/>
                <w:bCs/>
                <w:color w:val="FFFFFF"/>
                <w:spacing w:val="-5"/>
              </w:rPr>
              <w:t>ITS</w:t>
            </w:r>
          </w:p>
        </w:tc>
        <w:tc>
          <w:tcPr>
            <w:tcW w:w="587" w:type="dxa"/>
            <w:tcBorders>
              <w:top w:val="single" w:sz="8" w:space="0" w:color="DCDDDE"/>
              <w:left w:val="single" w:sz="2" w:space="0" w:color="DCDDDE"/>
              <w:bottom w:val="single" w:sz="8" w:space="0" w:color="DCDDDE"/>
              <w:right w:val="single" w:sz="2" w:space="0" w:color="DCDDDE"/>
            </w:tcBorders>
          </w:tcPr>
          <w:p w14:paraId="57216EA2" w14:textId="77777777" w:rsidR="002919BE" w:rsidRDefault="002919BE" w:rsidP="00EE2EB5">
            <w:pPr>
              <w:pStyle w:val="TableParagraph"/>
              <w:spacing w:before="167"/>
              <w:ind w:left="86" w:right="86"/>
              <w:jc w:val="center"/>
              <w:rPr>
                <w:rFonts w:ascii="Calibri" w:hAnsi="Calibri" w:cs="Calibri"/>
                <w:b/>
                <w:bCs/>
                <w:spacing w:val="-5"/>
              </w:rPr>
            </w:pPr>
            <w:r>
              <w:rPr>
                <w:rFonts w:ascii="Calibri" w:hAnsi="Calibri" w:cs="Calibri"/>
                <w:b/>
                <w:bCs/>
                <w:spacing w:val="-5"/>
              </w:rPr>
              <w:t>200</w:t>
            </w:r>
          </w:p>
        </w:tc>
        <w:tc>
          <w:tcPr>
            <w:tcW w:w="647" w:type="dxa"/>
            <w:tcBorders>
              <w:top w:val="single" w:sz="8" w:space="0" w:color="DCDDDE"/>
              <w:left w:val="single" w:sz="2" w:space="0" w:color="DCDDDE"/>
              <w:bottom w:val="none" w:sz="6" w:space="0" w:color="auto"/>
              <w:right w:val="single" w:sz="2" w:space="0" w:color="DCDDDE"/>
            </w:tcBorders>
            <w:shd w:val="clear" w:color="auto" w:fill="6D6E71"/>
          </w:tcPr>
          <w:p w14:paraId="389E19D7" w14:textId="77777777" w:rsidR="002919BE" w:rsidRDefault="002919BE" w:rsidP="00EE2EB5">
            <w:pPr>
              <w:pStyle w:val="TableParagraph"/>
              <w:spacing w:before="167"/>
              <w:ind w:left="4" w:right="4"/>
              <w:jc w:val="center"/>
              <w:rPr>
                <w:rFonts w:ascii="Calibri" w:hAnsi="Calibri" w:cs="Calibri"/>
                <w:b/>
                <w:bCs/>
                <w:color w:val="FFFFFF"/>
                <w:spacing w:val="-5"/>
              </w:rPr>
            </w:pPr>
            <w:r>
              <w:rPr>
                <w:rFonts w:ascii="Calibri" w:hAnsi="Calibri" w:cs="Calibri"/>
                <w:b/>
                <w:bCs/>
                <w:color w:val="FFFFFF"/>
                <w:spacing w:val="-5"/>
              </w:rPr>
              <w:t>ITS</w:t>
            </w:r>
          </w:p>
        </w:tc>
        <w:tc>
          <w:tcPr>
            <w:tcW w:w="587" w:type="dxa"/>
            <w:tcBorders>
              <w:top w:val="single" w:sz="8" w:space="0" w:color="DCDDDE"/>
              <w:left w:val="single" w:sz="2" w:space="0" w:color="DCDDDE"/>
              <w:bottom w:val="single" w:sz="8" w:space="0" w:color="DCDDDE"/>
              <w:right w:val="single" w:sz="2" w:space="0" w:color="DCDDDE"/>
            </w:tcBorders>
          </w:tcPr>
          <w:p w14:paraId="2452108B" w14:textId="77777777" w:rsidR="002919BE" w:rsidRDefault="002919BE" w:rsidP="00EE2EB5">
            <w:pPr>
              <w:pStyle w:val="TableParagraph"/>
              <w:spacing w:before="167"/>
              <w:ind w:left="86" w:right="86"/>
              <w:jc w:val="center"/>
              <w:rPr>
                <w:rFonts w:ascii="Calibri" w:hAnsi="Calibri" w:cs="Calibri"/>
                <w:b/>
                <w:bCs/>
                <w:spacing w:val="-5"/>
              </w:rPr>
            </w:pPr>
            <w:r>
              <w:rPr>
                <w:rFonts w:ascii="Calibri" w:hAnsi="Calibri" w:cs="Calibri"/>
                <w:b/>
                <w:bCs/>
                <w:spacing w:val="-5"/>
              </w:rPr>
              <w:t>300</w:t>
            </w:r>
          </w:p>
        </w:tc>
        <w:tc>
          <w:tcPr>
            <w:tcW w:w="587" w:type="dxa"/>
            <w:tcBorders>
              <w:top w:val="single" w:sz="8" w:space="0" w:color="DCDDDE"/>
              <w:left w:val="single" w:sz="2" w:space="0" w:color="DCDDDE"/>
              <w:bottom w:val="single" w:sz="8" w:space="0" w:color="DCDDDE"/>
              <w:right w:val="single" w:sz="2" w:space="0" w:color="DCDDDE"/>
            </w:tcBorders>
            <w:shd w:val="clear" w:color="auto" w:fill="AD2524"/>
          </w:tcPr>
          <w:p w14:paraId="7B516A40" w14:textId="77777777" w:rsidR="002919BE" w:rsidRDefault="002919BE" w:rsidP="00EE2EB5">
            <w:pPr>
              <w:pStyle w:val="TableParagraph"/>
              <w:spacing w:before="167"/>
              <w:ind w:left="85" w:right="86"/>
              <w:jc w:val="center"/>
              <w:rPr>
                <w:rFonts w:ascii="Calibri" w:hAnsi="Calibri" w:cs="Calibri"/>
                <w:b/>
                <w:bCs/>
                <w:color w:val="FFFFFF"/>
                <w:spacing w:val="-5"/>
              </w:rPr>
            </w:pPr>
            <w:r>
              <w:rPr>
                <w:rFonts w:ascii="Calibri" w:hAnsi="Calibri" w:cs="Calibri"/>
                <w:b/>
                <w:bCs/>
                <w:color w:val="FFFFFF"/>
                <w:spacing w:val="-5"/>
              </w:rPr>
              <w:t>CON</w:t>
            </w:r>
          </w:p>
        </w:tc>
        <w:tc>
          <w:tcPr>
            <w:tcW w:w="587" w:type="dxa"/>
            <w:tcBorders>
              <w:top w:val="single" w:sz="8" w:space="0" w:color="DCDDDE"/>
              <w:left w:val="single" w:sz="2" w:space="0" w:color="DCDDDE"/>
              <w:bottom w:val="single" w:sz="8" w:space="0" w:color="DCDDDE"/>
              <w:right w:val="single" w:sz="2" w:space="0" w:color="DCDDDE"/>
            </w:tcBorders>
          </w:tcPr>
          <w:p w14:paraId="7D661D92" w14:textId="77777777" w:rsidR="002919BE" w:rsidRDefault="002919BE" w:rsidP="00EE2EB5">
            <w:pPr>
              <w:pStyle w:val="TableParagraph"/>
              <w:spacing w:before="167"/>
              <w:ind w:left="86" w:right="86"/>
              <w:jc w:val="center"/>
              <w:rPr>
                <w:rFonts w:ascii="Calibri" w:hAnsi="Calibri" w:cs="Calibri"/>
                <w:b/>
                <w:bCs/>
                <w:spacing w:val="-10"/>
              </w:rPr>
            </w:pPr>
            <w:r>
              <w:rPr>
                <w:rFonts w:ascii="Calibri" w:hAnsi="Calibri" w:cs="Calibri"/>
                <w:b/>
                <w:bCs/>
                <w:spacing w:val="-10"/>
              </w:rPr>
              <w:t>-</w:t>
            </w:r>
          </w:p>
        </w:tc>
        <w:tc>
          <w:tcPr>
            <w:tcW w:w="636" w:type="dxa"/>
            <w:tcBorders>
              <w:top w:val="single" w:sz="8" w:space="0" w:color="DCDDDE"/>
              <w:left w:val="single" w:sz="2" w:space="0" w:color="DCDDDE"/>
              <w:bottom w:val="single" w:sz="8" w:space="0" w:color="DCDDDE"/>
              <w:right w:val="single" w:sz="2" w:space="0" w:color="DCDDDE"/>
            </w:tcBorders>
            <w:vAlign w:val="center"/>
          </w:tcPr>
          <w:p w14:paraId="518961D9" w14:textId="77777777" w:rsidR="002919BE" w:rsidRDefault="002919BE" w:rsidP="006675E6">
            <w:pPr>
              <w:pStyle w:val="TableParagraph"/>
            </w:pPr>
          </w:p>
        </w:tc>
        <w:tc>
          <w:tcPr>
            <w:tcW w:w="695" w:type="dxa"/>
            <w:tcBorders>
              <w:top w:val="single" w:sz="8" w:space="0" w:color="DCDDDE"/>
              <w:left w:val="single" w:sz="2" w:space="0" w:color="DCDDDE"/>
              <w:bottom w:val="single" w:sz="8" w:space="0" w:color="DCDDDE"/>
              <w:right w:val="single" w:sz="2" w:space="0" w:color="DCDDDE"/>
            </w:tcBorders>
            <w:vAlign w:val="center"/>
          </w:tcPr>
          <w:p w14:paraId="1E7BACC2" w14:textId="77777777" w:rsidR="002919BE" w:rsidRDefault="002919BE" w:rsidP="006675E6">
            <w:pPr>
              <w:pStyle w:val="TableParagraph"/>
            </w:pPr>
          </w:p>
        </w:tc>
        <w:tc>
          <w:tcPr>
            <w:tcW w:w="1174" w:type="dxa"/>
            <w:tcBorders>
              <w:top w:val="single" w:sz="8" w:space="0" w:color="DCDDDE"/>
              <w:left w:val="single" w:sz="2" w:space="0" w:color="DCDDDE"/>
              <w:bottom w:val="single" w:sz="8" w:space="0" w:color="DCDDDE"/>
              <w:right w:val="single" w:sz="2" w:space="0" w:color="DCDDDE"/>
            </w:tcBorders>
            <w:vAlign w:val="center"/>
          </w:tcPr>
          <w:p w14:paraId="099F49AC" w14:textId="77777777" w:rsidR="002919BE" w:rsidRDefault="002919BE" w:rsidP="006675E6">
            <w:pPr>
              <w:pStyle w:val="TableParagraph"/>
            </w:pPr>
          </w:p>
        </w:tc>
        <w:tc>
          <w:tcPr>
            <w:tcW w:w="2643" w:type="dxa"/>
            <w:tcBorders>
              <w:top w:val="single" w:sz="8" w:space="0" w:color="DCDDDE"/>
              <w:left w:val="single" w:sz="2" w:space="0" w:color="DCDDDE"/>
              <w:bottom w:val="single" w:sz="8" w:space="0" w:color="DCDDDE"/>
              <w:right w:val="single" w:sz="2" w:space="0" w:color="DCDDDE"/>
            </w:tcBorders>
            <w:vAlign w:val="center"/>
          </w:tcPr>
          <w:p w14:paraId="3EDA11FE" w14:textId="77777777" w:rsidR="002919BE" w:rsidRDefault="002919BE" w:rsidP="006675E6">
            <w:pPr>
              <w:pStyle w:val="TableParagraph"/>
              <w:rPr>
                <w:spacing w:val="-2"/>
              </w:rPr>
            </w:pPr>
            <w:r>
              <w:rPr>
                <w:spacing w:val="-2"/>
              </w:rPr>
              <w:t>E.g.</w:t>
            </w:r>
            <w:r>
              <w:rPr>
                <w:spacing w:val="-8"/>
              </w:rPr>
              <w:t xml:space="preserve"> </w:t>
            </w:r>
            <w:r>
              <w:rPr>
                <w:spacing w:val="-2"/>
              </w:rPr>
              <w:t>Communications</w:t>
            </w:r>
            <w:r>
              <w:rPr>
                <w:spacing w:val="-7"/>
              </w:rPr>
              <w:t xml:space="preserve"> </w:t>
            </w:r>
            <w:r>
              <w:rPr>
                <w:spacing w:val="-2"/>
              </w:rPr>
              <w:t>room</w:t>
            </w:r>
            <w:r>
              <w:rPr>
                <w:spacing w:val="-7"/>
              </w:rPr>
              <w:t xml:space="preserve"> </w:t>
            </w:r>
            <w:r>
              <w:rPr>
                <w:spacing w:val="-2"/>
              </w:rPr>
              <w:t>sizes</w:t>
            </w:r>
            <w:r>
              <w:rPr>
                <w:spacing w:val="-7"/>
              </w:rPr>
              <w:t xml:space="preserve"> </w:t>
            </w:r>
            <w:r>
              <w:rPr>
                <w:spacing w:val="-2"/>
              </w:rPr>
              <w:t>and</w:t>
            </w:r>
            <w:r>
              <w:rPr>
                <w:spacing w:val="40"/>
              </w:rPr>
              <w:t xml:space="preserve"> </w:t>
            </w:r>
            <w:r>
              <w:rPr>
                <w:spacing w:val="-2"/>
              </w:rPr>
              <w:t>Racks</w:t>
            </w:r>
          </w:p>
        </w:tc>
      </w:tr>
      <w:tr w:rsidR="002919BE" w14:paraId="17811D57" w14:textId="77777777" w:rsidTr="006675E6">
        <w:trPr>
          <w:trHeight w:val="575"/>
        </w:trPr>
        <w:tc>
          <w:tcPr>
            <w:tcW w:w="2340" w:type="dxa"/>
            <w:tcBorders>
              <w:top w:val="single" w:sz="8" w:space="0" w:color="DCDDDE"/>
              <w:left w:val="single" w:sz="2" w:space="0" w:color="DCDDDE"/>
              <w:bottom w:val="single" w:sz="8" w:space="0" w:color="DCDDDE"/>
              <w:right w:val="single" w:sz="2" w:space="0" w:color="DCDDDE"/>
            </w:tcBorders>
            <w:vAlign w:val="center"/>
          </w:tcPr>
          <w:p w14:paraId="11A06A41" w14:textId="77777777" w:rsidR="002919BE" w:rsidRDefault="002919BE" w:rsidP="006675E6">
            <w:pPr>
              <w:pStyle w:val="TableParagraph"/>
            </w:pPr>
            <w:r>
              <w:t>Communications</w:t>
            </w:r>
            <w:r>
              <w:rPr>
                <w:spacing w:val="-8"/>
              </w:rPr>
              <w:t xml:space="preserve"> </w:t>
            </w:r>
            <w:r>
              <w:t>Outlets</w:t>
            </w:r>
            <w:r>
              <w:rPr>
                <w:spacing w:val="-7"/>
              </w:rPr>
              <w:t xml:space="preserve"> </w:t>
            </w:r>
            <w:r>
              <w:t>(</w:t>
            </w:r>
            <w:proofErr w:type="spellStart"/>
            <w:r>
              <w:t>RJ45</w:t>
            </w:r>
            <w:proofErr w:type="spellEnd"/>
            <w:r>
              <w:t>,</w:t>
            </w:r>
            <w:r>
              <w:rPr>
                <w:spacing w:val="40"/>
              </w:rPr>
              <w:t xml:space="preserve"> </w:t>
            </w:r>
            <w:r>
              <w:t>etc) HEALTH Projects</w:t>
            </w:r>
          </w:p>
        </w:tc>
        <w:tc>
          <w:tcPr>
            <w:tcW w:w="590" w:type="dxa"/>
            <w:tcBorders>
              <w:top w:val="single" w:sz="8" w:space="0" w:color="DCDDDE"/>
              <w:left w:val="single" w:sz="2" w:space="0" w:color="DCDDDE"/>
              <w:bottom w:val="single" w:sz="8" w:space="0" w:color="DCDDDE"/>
              <w:right w:val="single" w:sz="2" w:space="0" w:color="DCDDDE"/>
            </w:tcBorders>
          </w:tcPr>
          <w:p w14:paraId="5218F9E8" w14:textId="77777777" w:rsidR="002919BE" w:rsidRDefault="002919BE" w:rsidP="00EE2EB5">
            <w:pPr>
              <w:pStyle w:val="TableParagraph"/>
              <w:spacing w:before="167"/>
              <w:ind w:left="13" w:right="9"/>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23381F43" w14:textId="77777777" w:rsidR="002919BE" w:rsidRDefault="002919BE" w:rsidP="00EE2EB5">
            <w:pPr>
              <w:pStyle w:val="TableParagraph"/>
              <w:spacing w:before="167"/>
              <w:ind w:left="90"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3B1408FC" w14:textId="77777777" w:rsidR="002919BE" w:rsidRDefault="002919BE" w:rsidP="00EE2EB5">
            <w:pPr>
              <w:pStyle w:val="TableParagraph"/>
              <w:spacing w:before="167"/>
              <w:ind w:left="89"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none" w:sz="6" w:space="0" w:color="auto"/>
            </w:tcBorders>
          </w:tcPr>
          <w:p w14:paraId="0AA97581" w14:textId="77777777" w:rsidR="002919BE" w:rsidRDefault="002919BE" w:rsidP="00EE2EB5">
            <w:pPr>
              <w:pStyle w:val="TableParagraph"/>
              <w:spacing w:before="167"/>
              <w:ind w:left="7" w:right="7"/>
              <w:jc w:val="center"/>
              <w:rPr>
                <w:rFonts w:ascii="Calibri" w:hAnsi="Calibri" w:cs="Calibri"/>
                <w:b/>
                <w:bCs/>
                <w:spacing w:val="-10"/>
              </w:rPr>
            </w:pPr>
            <w:r>
              <w:rPr>
                <w:rFonts w:ascii="Calibri" w:hAnsi="Calibri" w:cs="Calibri"/>
                <w:b/>
                <w:bCs/>
                <w:spacing w:val="-10"/>
              </w:rPr>
              <w:t>-</w:t>
            </w:r>
          </w:p>
        </w:tc>
        <w:tc>
          <w:tcPr>
            <w:tcW w:w="658" w:type="dxa"/>
            <w:vMerge w:val="restart"/>
            <w:tcBorders>
              <w:top w:val="none" w:sz="6" w:space="0" w:color="auto"/>
              <w:left w:val="none" w:sz="6" w:space="0" w:color="auto"/>
              <w:bottom w:val="single" w:sz="8" w:space="0" w:color="DCDDDE"/>
              <w:right w:val="none" w:sz="6" w:space="0" w:color="auto"/>
            </w:tcBorders>
            <w:shd w:val="clear" w:color="auto" w:fill="366FB7"/>
          </w:tcPr>
          <w:p w14:paraId="220D940E" w14:textId="77777777" w:rsidR="002919BE" w:rsidRDefault="002919BE" w:rsidP="00EE2EB5">
            <w:pPr>
              <w:pStyle w:val="TableParagraph"/>
              <w:spacing w:before="167"/>
              <w:ind w:left="196"/>
              <w:rPr>
                <w:rFonts w:ascii="Calibri" w:hAnsi="Calibri" w:cs="Calibri"/>
                <w:b/>
                <w:bCs/>
                <w:color w:val="FFFFFF"/>
                <w:spacing w:val="-5"/>
              </w:rPr>
            </w:pPr>
            <w:r>
              <w:rPr>
                <w:rFonts w:ascii="Calibri" w:hAnsi="Calibri" w:cs="Calibri"/>
                <w:b/>
                <w:bCs/>
                <w:color w:val="FFFFFF"/>
                <w:spacing w:val="-5"/>
              </w:rPr>
              <w:t>ARC</w:t>
            </w:r>
          </w:p>
          <w:p w14:paraId="7DF5ADC8" w14:textId="77777777" w:rsidR="002919BE" w:rsidRDefault="002919BE" w:rsidP="00EE2EB5">
            <w:pPr>
              <w:pStyle w:val="TableParagraph"/>
              <w:rPr>
                <w:rFonts w:ascii="Calibri" w:hAnsi="Calibri" w:cs="Calibri"/>
                <w:b/>
                <w:bCs/>
              </w:rPr>
            </w:pPr>
          </w:p>
          <w:p w14:paraId="5518C38C" w14:textId="77777777" w:rsidR="002919BE" w:rsidRDefault="002919BE" w:rsidP="00EE2EB5">
            <w:pPr>
              <w:pStyle w:val="TableParagraph"/>
              <w:spacing w:before="105"/>
              <w:rPr>
                <w:rFonts w:ascii="Calibri" w:hAnsi="Calibri" w:cs="Calibri"/>
                <w:b/>
                <w:bCs/>
              </w:rPr>
            </w:pPr>
          </w:p>
          <w:p w14:paraId="3212AF4C" w14:textId="77777777" w:rsidR="002919BE" w:rsidRDefault="002919BE" w:rsidP="00EE2EB5">
            <w:pPr>
              <w:pStyle w:val="TableParagraph"/>
              <w:ind w:left="195"/>
              <w:rPr>
                <w:rFonts w:ascii="Calibri" w:hAnsi="Calibri" w:cs="Calibri"/>
                <w:b/>
                <w:bCs/>
                <w:color w:val="FFFFFF"/>
                <w:spacing w:val="-5"/>
              </w:rPr>
            </w:pPr>
            <w:r>
              <w:rPr>
                <w:rFonts w:ascii="Calibri" w:hAnsi="Calibri" w:cs="Calibri"/>
                <w:b/>
                <w:bCs/>
                <w:color w:val="FFFFFF"/>
                <w:spacing w:val="-5"/>
              </w:rPr>
              <w:t>ARC</w:t>
            </w:r>
          </w:p>
        </w:tc>
        <w:tc>
          <w:tcPr>
            <w:tcW w:w="587" w:type="dxa"/>
            <w:tcBorders>
              <w:top w:val="single" w:sz="8" w:space="0" w:color="DCDDDE"/>
              <w:left w:val="none" w:sz="6" w:space="0" w:color="auto"/>
              <w:bottom w:val="single" w:sz="8" w:space="0" w:color="DCDDDE"/>
              <w:right w:val="none" w:sz="6" w:space="0" w:color="auto"/>
            </w:tcBorders>
          </w:tcPr>
          <w:p w14:paraId="11DBBD7F" w14:textId="77777777" w:rsidR="002919BE" w:rsidRDefault="002919BE" w:rsidP="00EE2EB5">
            <w:pPr>
              <w:pStyle w:val="TableParagraph"/>
              <w:spacing w:before="167"/>
              <w:ind w:left="1" w:right="1"/>
              <w:jc w:val="center"/>
              <w:rPr>
                <w:rFonts w:ascii="Calibri" w:hAnsi="Calibri" w:cs="Calibri"/>
                <w:b/>
                <w:bCs/>
                <w:spacing w:val="-5"/>
              </w:rPr>
            </w:pPr>
            <w:r>
              <w:rPr>
                <w:rFonts w:ascii="Calibri" w:hAnsi="Calibri" w:cs="Calibri"/>
                <w:b/>
                <w:bCs/>
                <w:spacing w:val="-5"/>
              </w:rPr>
              <w:t>200</w:t>
            </w:r>
          </w:p>
        </w:tc>
        <w:tc>
          <w:tcPr>
            <w:tcW w:w="647" w:type="dxa"/>
            <w:vMerge w:val="restart"/>
            <w:tcBorders>
              <w:top w:val="none" w:sz="6" w:space="0" w:color="auto"/>
              <w:left w:val="none" w:sz="6" w:space="0" w:color="auto"/>
              <w:bottom w:val="single" w:sz="8" w:space="0" w:color="DCDDDE"/>
              <w:right w:val="none" w:sz="6" w:space="0" w:color="auto"/>
            </w:tcBorders>
            <w:shd w:val="clear" w:color="auto" w:fill="366FB7"/>
          </w:tcPr>
          <w:p w14:paraId="36015E2B" w14:textId="77777777" w:rsidR="002919BE" w:rsidRDefault="002919BE" w:rsidP="00EE2EB5">
            <w:pPr>
              <w:pStyle w:val="TableParagraph"/>
              <w:spacing w:before="167"/>
              <w:ind w:left="189"/>
              <w:rPr>
                <w:rFonts w:ascii="Calibri" w:hAnsi="Calibri" w:cs="Calibri"/>
                <w:b/>
                <w:bCs/>
                <w:color w:val="FFFFFF"/>
                <w:spacing w:val="-5"/>
              </w:rPr>
            </w:pPr>
            <w:r>
              <w:rPr>
                <w:rFonts w:ascii="Calibri" w:hAnsi="Calibri" w:cs="Calibri"/>
                <w:b/>
                <w:bCs/>
                <w:color w:val="FFFFFF"/>
                <w:spacing w:val="-5"/>
              </w:rPr>
              <w:t>ARC</w:t>
            </w:r>
          </w:p>
          <w:p w14:paraId="6D8677D4" w14:textId="77777777" w:rsidR="002919BE" w:rsidRDefault="002919BE" w:rsidP="00EE2EB5">
            <w:pPr>
              <w:pStyle w:val="TableParagraph"/>
              <w:rPr>
                <w:rFonts w:ascii="Calibri" w:hAnsi="Calibri" w:cs="Calibri"/>
                <w:b/>
                <w:bCs/>
              </w:rPr>
            </w:pPr>
          </w:p>
          <w:p w14:paraId="5AAFE28C" w14:textId="77777777" w:rsidR="002919BE" w:rsidRDefault="002919BE" w:rsidP="00EE2EB5">
            <w:pPr>
              <w:pStyle w:val="TableParagraph"/>
              <w:spacing w:before="105"/>
              <w:rPr>
                <w:rFonts w:ascii="Calibri" w:hAnsi="Calibri" w:cs="Calibri"/>
                <w:b/>
                <w:bCs/>
              </w:rPr>
            </w:pPr>
          </w:p>
          <w:p w14:paraId="2892E94E" w14:textId="77777777" w:rsidR="002919BE" w:rsidRDefault="002919BE" w:rsidP="00EE2EB5">
            <w:pPr>
              <w:pStyle w:val="TableParagraph"/>
              <w:ind w:left="189"/>
              <w:rPr>
                <w:rFonts w:ascii="Calibri" w:hAnsi="Calibri" w:cs="Calibri"/>
                <w:b/>
                <w:bCs/>
                <w:color w:val="FFFFFF"/>
                <w:spacing w:val="-5"/>
              </w:rPr>
            </w:pPr>
            <w:r>
              <w:rPr>
                <w:rFonts w:ascii="Calibri" w:hAnsi="Calibri" w:cs="Calibri"/>
                <w:b/>
                <w:bCs/>
                <w:color w:val="FFFFFF"/>
                <w:spacing w:val="-5"/>
              </w:rPr>
              <w:t>ARC</w:t>
            </w:r>
          </w:p>
        </w:tc>
        <w:tc>
          <w:tcPr>
            <w:tcW w:w="587" w:type="dxa"/>
            <w:tcBorders>
              <w:top w:val="single" w:sz="8" w:space="0" w:color="DCDDDE"/>
              <w:left w:val="none" w:sz="6" w:space="0" w:color="auto"/>
              <w:bottom w:val="single" w:sz="8" w:space="0" w:color="DCDDDE"/>
              <w:right w:val="single" w:sz="2" w:space="0" w:color="DCDDDE"/>
            </w:tcBorders>
          </w:tcPr>
          <w:p w14:paraId="270D2403" w14:textId="77777777" w:rsidR="002919BE" w:rsidRDefault="002919BE" w:rsidP="00EE2EB5">
            <w:pPr>
              <w:pStyle w:val="TableParagraph"/>
              <w:spacing w:before="167"/>
              <w:ind w:left="7" w:right="7"/>
              <w:jc w:val="center"/>
              <w:rPr>
                <w:rFonts w:ascii="Calibri" w:hAnsi="Calibri" w:cs="Calibri"/>
                <w:b/>
                <w:bCs/>
                <w:spacing w:val="-5"/>
              </w:rPr>
            </w:pPr>
            <w:r>
              <w:rPr>
                <w:rFonts w:ascii="Calibri" w:hAnsi="Calibri" w:cs="Calibri"/>
                <w:b/>
                <w:bCs/>
                <w:spacing w:val="-5"/>
              </w:rPr>
              <w:t>200</w:t>
            </w:r>
          </w:p>
        </w:tc>
        <w:tc>
          <w:tcPr>
            <w:tcW w:w="587" w:type="dxa"/>
            <w:tcBorders>
              <w:top w:val="single" w:sz="8" w:space="0" w:color="DCDDDE"/>
              <w:left w:val="single" w:sz="2" w:space="0" w:color="DCDDDE"/>
              <w:bottom w:val="single" w:sz="8" w:space="0" w:color="DCDDDE"/>
              <w:right w:val="single" w:sz="2" w:space="0" w:color="DCDDDE"/>
            </w:tcBorders>
            <w:shd w:val="clear" w:color="auto" w:fill="AD2524"/>
          </w:tcPr>
          <w:p w14:paraId="3E2B564A" w14:textId="77777777" w:rsidR="002919BE" w:rsidRDefault="002919BE" w:rsidP="00EE2EB5">
            <w:pPr>
              <w:pStyle w:val="TableParagraph"/>
              <w:spacing w:before="167"/>
              <w:ind w:left="86" w:right="86"/>
              <w:jc w:val="center"/>
              <w:rPr>
                <w:rFonts w:ascii="Calibri" w:hAnsi="Calibri" w:cs="Calibri"/>
                <w:b/>
                <w:bCs/>
                <w:color w:val="FFFFFF"/>
                <w:spacing w:val="-5"/>
              </w:rPr>
            </w:pPr>
            <w:r>
              <w:rPr>
                <w:rFonts w:ascii="Calibri" w:hAnsi="Calibri" w:cs="Calibri"/>
                <w:b/>
                <w:bCs/>
                <w:color w:val="FFFFFF"/>
                <w:spacing w:val="-5"/>
              </w:rPr>
              <w:t>CON</w:t>
            </w:r>
          </w:p>
        </w:tc>
        <w:tc>
          <w:tcPr>
            <w:tcW w:w="587" w:type="dxa"/>
            <w:tcBorders>
              <w:top w:val="single" w:sz="8" w:space="0" w:color="DCDDDE"/>
              <w:left w:val="single" w:sz="2" w:space="0" w:color="DCDDDE"/>
              <w:bottom w:val="single" w:sz="8" w:space="0" w:color="DCDDDE"/>
              <w:right w:val="single" w:sz="2" w:space="0" w:color="DCDDDE"/>
            </w:tcBorders>
          </w:tcPr>
          <w:p w14:paraId="1F9A2E80" w14:textId="77777777" w:rsidR="002919BE" w:rsidRDefault="002919BE" w:rsidP="00EE2EB5">
            <w:pPr>
              <w:pStyle w:val="TableParagraph"/>
              <w:spacing w:before="167"/>
              <w:ind w:left="85" w:right="86"/>
              <w:jc w:val="center"/>
              <w:rPr>
                <w:rFonts w:ascii="Calibri" w:hAnsi="Calibri" w:cs="Calibri"/>
                <w:b/>
                <w:bCs/>
                <w:spacing w:val="-10"/>
              </w:rPr>
            </w:pPr>
            <w:r>
              <w:rPr>
                <w:rFonts w:ascii="Calibri" w:hAnsi="Calibri" w:cs="Calibri"/>
                <w:b/>
                <w:bCs/>
                <w:spacing w:val="-10"/>
              </w:rPr>
              <w:t>-</w:t>
            </w:r>
          </w:p>
        </w:tc>
        <w:tc>
          <w:tcPr>
            <w:tcW w:w="636" w:type="dxa"/>
            <w:tcBorders>
              <w:top w:val="single" w:sz="8" w:space="0" w:color="DCDDDE"/>
              <w:left w:val="single" w:sz="2" w:space="0" w:color="DCDDDE"/>
              <w:bottom w:val="single" w:sz="8" w:space="0" w:color="DCDDDE"/>
              <w:right w:val="single" w:sz="2" w:space="0" w:color="DCDDDE"/>
            </w:tcBorders>
            <w:vAlign w:val="center"/>
          </w:tcPr>
          <w:p w14:paraId="78F6A144" w14:textId="77777777" w:rsidR="002919BE" w:rsidRDefault="002919BE" w:rsidP="006675E6">
            <w:pPr>
              <w:pStyle w:val="TableParagraph"/>
            </w:pPr>
          </w:p>
        </w:tc>
        <w:tc>
          <w:tcPr>
            <w:tcW w:w="695" w:type="dxa"/>
            <w:tcBorders>
              <w:top w:val="single" w:sz="8" w:space="0" w:color="DCDDDE"/>
              <w:left w:val="single" w:sz="2" w:space="0" w:color="DCDDDE"/>
              <w:bottom w:val="single" w:sz="8" w:space="0" w:color="DCDDDE"/>
              <w:right w:val="single" w:sz="2" w:space="0" w:color="DCDDDE"/>
            </w:tcBorders>
            <w:vAlign w:val="center"/>
          </w:tcPr>
          <w:p w14:paraId="28959375" w14:textId="77777777" w:rsidR="002919BE" w:rsidRDefault="002919BE" w:rsidP="006675E6">
            <w:pPr>
              <w:pStyle w:val="TableParagraph"/>
            </w:pPr>
          </w:p>
        </w:tc>
        <w:tc>
          <w:tcPr>
            <w:tcW w:w="1174" w:type="dxa"/>
            <w:tcBorders>
              <w:top w:val="single" w:sz="8" w:space="0" w:color="DCDDDE"/>
              <w:left w:val="single" w:sz="2" w:space="0" w:color="DCDDDE"/>
              <w:bottom w:val="single" w:sz="8" w:space="0" w:color="DCDDDE"/>
              <w:right w:val="single" w:sz="2" w:space="0" w:color="DCDDDE"/>
            </w:tcBorders>
            <w:vAlign w:val="center"/>
          </w:tcPr>
          <w:p w14:paraId="0D46BCC2" w14:textId="77777777" w:rsidR="002919BE" w:rsidRDefault="002919BE" w:rsidP="006675E6">
            <w:pPr>
              <w:pStyle w:val="TableParagraph"/>
            </w:pPr>
          </w:p>
        </w:tc>
        <w:tc>
          <w:tcPr>
            <w:tcW w:w="2643" w:type="dxa"/>
            <w:tcBorders>
              <w:top w:val="single" w:sz="8" w:space="0" w:color="DCDDDE"/>
              <w:left w:val="single" w:sz="2" w:space="0" w:color="DCDDDE"/>
              <w:bottom w:val="single" w:sz="8" w:space="0" w:color="DCDDDE"/>
              <w:right w:val="single" w:sz="2" w:space="0" w:color="DCDDDE"/>
            </w:tcBorders>
            <w:vAlign w:val="center"/>
          </w:tcPr>
          <w:p w14:paraId="6DC41C5D" w14:textId="77777777" w:rsidR="002919BE" w:rsidRDefault="002919BE" w:rsidP="006675E6">
            <w:pPr>
              <w:pStyle w:val="TableParagraph"/>
              <w:rPr>
                <w:rFonts w:ascii="Calibri" w:hAnsi="Calibri" w:cs="Calibri"/>
                <w:b/>
                <w:bCs/>
                <w:color w:val="366FB7"/>
              </w:rPr>
            </w:pPr>
            <w:r>
              <w:rPr>
                <w:spacing w:val="-2"/>
              </w:rPr>
              <w:t>All</w:t>
            </w:r>
            <w:r>
              <w:rPr>
                <w:spacing w:val="-8"/>
              </w:rPr>
              <w:t xml:space="preserve"> </w:t>
            </w:r>
            <w:r>
              <w:rPr>
                <w:spacing w:val="-2"/>
              </w:rPr>
              <w:t>internal</w:t>
            </w:r>
            <w:r>
              <w:rPr>
                <w:spacing w:val="-7"/>
              </w:rPr>
              <w:t xml:space="preserve"> </w:t>
            </w:r>
            <w:r>
              <w:rPr>
                <w:spacing w:val="-2"/>
              </w:rPr>
              <w:t>walls</w:t>
            </w:r>
            <w:r>
              <w:rPr>
                <w:spacing w:val="-7"/>
              </w:rPr>
              <w:t xml:space="preserve"> </w:t>
            </w:r>
            <w:r>
              <w:rPr>
                <w:spacing w:val="-2"/>
              </w:rPr>
              <w:t>elevated</w:t>
            </w:r>
            <w:r>
              <w:rPr>
                <w:spacing w:val="-7"/>
              </w:rPr>
              <w:t xml:space="preserve"> </w:t>
            </w:r>
            <w:r>
              <w:rPr>
                <w:spacing w:val="-2"/>
              </w:rPr>
              <w:t>by</w:t>
            </w:r>
            <w:r>
              <w:rPr>
                <w:spacing w:val="-7"/>
              </w:rPr>
              <w:t xml:space="preserve"> </w:t>
            </w:r>
            <w:r>
              <w:rPr>
                <w:rFonts w:ascii="Calibri" w:hAnsi="Calibri" w:cs="Calibri"/>
                <w:b/>
                <w:bCs/>
                <w:color w:val="366FB7"/>
                <w:spacing w:val="-2"/>
              </w:rPr>
              <w:t>ARC</w:t>
            </w:r>
            <w:r>
              <w:rPr>
                <w:spacing w:val="-2"/>
              </w:rPr>
              <w:t>.</w:t>
            </w:r>
            <w:r>
              <w:rPr>
                <w:spacing w:val="40"/>
              </w:rPr>
              <w:t xml:space="preserve"> </w:t>
            </w:r>
            <w:r>
              <w:t xml:space="preserve">Final Setting out by </w:t>
            </w:r>
            <w:r>
              <w:rPr>
                <w:rFonts w:ascii="Calibri" w:hAnsi="Calibri" w:cs="Calibri"/>
                <w:b/>
                <w:bCs/>
                <w:color w:val="366FB7"/>
              </w:rPr>
              <w:t>ARC</w:t>
            </w:r>
          </w:p>
        </w:tc>
      </w:tr>
      <w:tr w:rsidR="002919BE" w14:paraId="2208EA5A" w14:textId="77777777" w:rsidTr="006675E6">
        <w:trPr>
          <w:trHeight w:val="767"/>
        </w:trPr>
        <w:tc>
          <w:tcPr>
            <w:tcW w:w="2340" w:type="dxa"/>
            <w:tcBorders>
              <w:top w:val="single" w:sz="8" w:space="0" w:color="DCDDDE"/>
              <w:left w:val="single" w:sz="2" w:space="0" w:color="DCDDDE"/>
              <w:bottom w:val="single" w:sz="8" w:space="0" w:color="DCDDDE"/>
              <w:right w:val="single" w:sz="2" w:space="0" w:color="DCDDDE"/>
            </w:tcBorders>
            <w:vAlign w:val="center"/>
          </w:tcPr>
          <w:p w14:paraId="4F4F4854" w14:textId="77777777" w:rsidR="002919BE" w:rsidRDefault="002919BE" w:rsidP="006675E6">
            <w:pPr>
              <w:pStyle w:val="TableParagraph"/>
            </w:pPr>
            <w:r>
              <w:t>Communications Outlets (</w:t>
            </w:r>
            <w:proofErr w:type="spellStart"/>
            <w:r>
              <w:t>RJ45</w:t>
            </w:r>
            <w:proofErr w:type="spellEnd"/>
            <w:r>
              <w:t>,</w:t>
            </w:r>
            <w:r>
              <w:rPr>
                <w:spacing w:val="40"/>
              </w:rPr>
              <w:t xml:space="preserve"> </w:t>
            </w:r>
            <w:r>
              <w:t>etc)</w:t>
            </w:r>
            <w:r>
              <w:rPr>
                <w:spacing w:val="-8"/>
              </w:rPr>
              <w:t xml:space="preserve"> </w:t>
            </w:r>
            <w:r>
              <w:t>in</w:t>
            </w:r>
            <w:r>
              <w:rPr>
                <w:spacing w:val="-7"/>
              </w:rPr>
              <w:t xml:space="preserve"> </w:t>
            </w:r>
            <w:r>
              <w:t>specific</w:t>
            </w:r>
            <w:r>
              <w:rPr>
                <w:spacing w:val="-7"/>
              </w:rPr>
              <w:t xml:space="preserve"> </w:t>
            </w:r>
            <w:r>
              <w:t>user</w:t>
            </w:r>
            <w:r>
              <w:rPr>
                <w:spacing w:val="-7"/>
              </w:rPr>
              <w:t xml:space="preserve"> </w:t>
            </w:r>
            <w:r>
              <w:t>briefed</w:t>
            </w:r>
            <w:r>
              <w:rPr>
                <w:spacing w:val="-7"/>
              </w:rPr>
              <w:t xml:space="preserve"> </w:t>
            </w:r>
            <w:r>
              <w:t>rooms</w:t>
            </w:r>
            <w:r>
              <w:rPr>
                <w:spacing w:val="40"/>
              </w:rPr>
              <w:t xml:space="preserve"> </w:t>
            </w:r>
            <w:r>
              <w:t>and</w:t>
            </w:r>
            <w:r>
              <w:rPr>
                <w:spacing w:val="-10"/>
              </w:rPr>
              <w:t xml:space="preserve"> </w:t>
            </w:r>
            <w:r>
              <w:t>spaces</w:t>
            </w:r>
          </w:p>
        </w:tc>
        <w:tc>
          <w:tcPr>
            <w:tcW w:w="590" w:type="dxa"/>
            <w:tcBorders>
              <w:top w:val="single" w:sz="8" w:space="0" w:color="DCDDDE"/>
              <w:left w:val="single" w:sz="2" w:space="0" w:color="DCDDDE"/>
              <w:bottom w:val="single" w:sz="8" w:space="0" w:color="DCDDDE"/>
              <w:right w:val="single" w:sz="2" w:space="0" w:color="DCDDDE"/>
            </w:tcBorders>
          </w:tcPr>
          <w:p w14:paraId="2F96A16C" w14:textId="77777777" w:rsidR="002919BE" w:rsidRDefault="002919BE" w:rsidP="00EE2EB5">
            <w:pPr>
              <w:pStyle w:val="TableParagraph"/>
              <w:spacing w:before="67"/>
              <w:rPr>
                <w:rFonts w:ascii="Calibri" w:hAnsi="Calibri" w:cs="Calibri"/>
                <w:b/>
                <w:bCs/>
              </w:rPr>
            </w:pPr>
          </w:p>
          <w:p w14:paraId="40BB7D15" w14:textId="77777777" w:rsidR="002919BE" w:rsidRDefault="002919BE" w:rsidP="00EE2EB5">
            <w:pPr>
              <w:pStyle w:val="TableParagraph"/>
              <w:spacing w:before="1"/>
              <w:ind w:left="13" w:right="9"/>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73BA6817" w14:textId="77777777" w:rsidR="002919BE" w:rsidRDefault="002919BE" w:rsidP="00EE2EB5">
            <w:pPr>
              <w:pStyle w:val="TableParagraph"/>
              <w:spacing w:before="67"/>
              <w:rPr>
                <w:rFonts w:ascii="Calibri" w:hAnsi="Calibri" w:cs="Calibri"/>
                <w:b/>
                <w:bCs/>
              </w:rPr>
            </w:pPr>
          </w:p>
          <w:p w14:paraId="513835E9" w14:textId="77777777" w:rsidR="002919BE" w:rsidRDefault="002919BE" w:rsidP="00EE2EB5">
            <w:pPr>
              <w:pStyle w:val="TableParagraph"/>
              <w:spacing w:before="1"/>
              <w:ind w:left="89"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747919B6" w14:textId="77777777" w:rsidR="002919BE" w:rsidRDefault="002919BE" w:rsidP="00EE2EB5">
            <w:pPr>
              <w:pStyle w:val="TableParagraph"/>
              <w:spacing w:before="67"/>
              <w:rPr>
                <w:rFonts w:ascii="Calibri" w:hAnsi="Calibri" w:cs="Calibri"/>
                <w:b/>
                <w:bCs/>
              </w:rPr>
            </w:pPr>
          </w:p>
          <w:p w14:paraId="64DC54CC" w14:textId="77777777" w:rsidR="002919BE" w:rsidRDefault="002919BE" w:rsidP="00EE2EB5">
            <w:pPr>
              <w:pStyle w:val="TableParagraph"/>
              <w:spacing w:before="1"/>
              <w:ind w:left="89"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none" w:sz="6" w:space="0" w:color="auto"/>
            </w:tcBorders>
          </w:tcPr>
          <w:p w14:paraId="73AE15B6" w14:textId="77777777" w:rsidR="002919BE" w:rsidRDefault="002919BE" w:rsidP="00EE2EB5">
            <w:pPr>
              <w:pStyle w:val="TableParagraph"/>
              <w:spacing w:before="67"/>
              <w:rPr>
                <w:rFonts w:ascii="Calibri" w:hAnsi="Calibri" w:cs="Calibri"/>
                <w:b/>
                <w:bCs/>
              </w:rPr>
            </w:pPr>
          </w:p>
          <w:p w14:paraId="7883CDC4" w14:textId="77777777" w:rsidR="002919BE" w:rsidRDefault="002919BE" w:rsidP="00EE2EB5">
            <w:pPr>
              <w:pStyle w:val="TableParagraph"/>
              <w:spacing w:before="1"/>
              <w:ind w:left="7" w:right="7"/>
              <w:jc w:val="center"/>
              <w:rPr>
                <w:rFonts w:ascii="Calibri" w:hAnsi="Calibri" w:cs="Calibri"/>
                <w:b/>
                <w:bCs/>
                <w:spacing w:val="-10"/>
              </w:rPr>
            </w:pPr>
            <w:r>
              <w:rPr>
                <w:rFonts w:ascii="Calibri" w:hAnsi="Calibri" w:cs="Calibri"/>
                <w:b/>
                <w:bCs/>
                <w:spacing w:val="-10"/>
              </w:rPr>
              <w:t>-</w:t>
            </w:r>
          </w:p>
        </w:tc>
        <w:tc>
          <w:tcPr>
            <w:tcW w:w="658" w:type="dxa"/>
            <w:vMerge/>
            <w:tcBorders>
              <w:top w:val="nil"/>
              <w:left w:val="none" w:sz="6" w:space="0" w:color="auto"/>
              <w:bottom w:val="single" w:sz="8" w:space="0" w:color="DCDDDE"/>
              <w:right w:val="none" w:sz="6" w:space="0" w:color="auto"/>
            </w:tcBorders>
            <w:shd w:val="clear" w:color="auto" w:fill="366FB7"/>
          </w:tcPr>
          <w:p w14:paraId="7379D2B5" w14:textId="77777777" w:rsidR="002919BE" w:rsidRDefault="002919BE" w:rsidP="00EE2EB5">
            <w:pPr>
              <w:pStyle w:val="BodyText"/>
              <w:kinsoku w:val="0"/>
              <w:overflowPunct w:val="0"/>
              <w:spacing w:before="188"/>
              <w:rPr>
                <w:rFonts w:ascii="Calibri" w:hAnsi="Calibri" w:cs="Calibri"/>
                <w:b/>
                <w:bCs/>
                <w:sz w:val="2"/>
                <w:szCs w:val="2"/>
              </w:rPr>
            </w:pPr>
          </w:p>
        </w:tc>
        <w:tc>
          <w:tcPr>
            <w:tcW w:w="587" w:type="dxa"/>
            <w:tcBorders>
              <w:top w:val="single" w:sz="8" w:space="0" w:color="DCDDDE"/>
              <w:left w:val="none" w:sz="6" w:space="0" w:color="auto"/>
              <w:bottom w:val="single" w:sz="8" w:space="0" w:color="DCDDDE"/>
              <w:right w:val="none" w:sz="6" w:space="0" w:color="auto"/>
            </w:tcBorders>
          </w:tcPr>
          <w:p w14:paraId="2395695C" w14:textId="77777777" w:rsidR="002919BE" w:rsidRDefault="002919BE" w:rsidP="00EE2EB5">
            <w:pPr>
              <w:pStyle w:val="TableParagraph"/>
              <w:spacing w:before="67"/>
              <w:rPr>
                <w:rFonts w:ascii="Calibri" w:hAnsi="Calibri" w:cs="Calibri"/>
                <w:b/>
                <w:bCs/>
              </w:rPr>
            </w:pPr>
          </w:p>
          <w:p w14:paraId="35F7AEC9" w14:textId="77777777" w:rsidR="002919BE" w:rsidRDefault="002919BE" w:rsidP="00EE2EB5">
            <w:pPr>
              <w:pStyle w:val="TableParagraph"/>
              <w:spacing w:before="1"/>
              <w:ind w:right="1"/>
              <w:jc w:val="center"/>
              <w:rPr>
                <w:rFonts w:ascii="Calibri" w:hAnsi="Calibri" w:cs="Calibri"/>
                <w:b/>
                <w:bCs/>
                <w:spacing w:val="-5"/>
              </w:rPr>
            </w:pPr>
            <w:r>
              <w:rPr>
                <w:rFonts w:ascii="Calibri" w:hAnsi="Calibri" w:cs="Calibri"/>
                <w:b/>
                <w:bCs/>
                <w:spacing w:val="-5"/>
              </w:rPr>
              <w:t>200</w:t>
            </w:r>
          </w:p>
        </w:tc>
        <w:tc>
          <w:tcPr>
            <w:tcW w:w="647" w:type="dxa"/>
            <w:vMerge/>
            <w:tcBorders>
              <w:top w:val="nil"/>
              <w:left w:val="none" w:sz="6" w:space="0" w:color="auto"/>
              <w:bottom w:val="single" w:sz="8" w:space="0" w:color="DCDDDE"/>
              <w:right w:val="none" w:sz="6" w:space="0" w:color="auto"/>
            </w:tcBorders>
            <w:shd w:val="clear" w:color="auto" w:fill="366FB7"/>
          </w:tcPr>
          <w:p w14:paraId="79F92FFB" w14:textId="77777777" w:rsidR="002919BE" w:rsidRDefault="002919BE" w:rsidP="00EE2EB5">
            <w:pPr>
              <w:pStyle w:val="BodyText"/>
              <w:kinsoku w:val="0"/>
              <w:overflowPunct w:val="0"/>
              <w:spacing w:before="188"/>
              <w:rPr>
                <w:rFonts w:ascii="Calibri" w:hAnsi="Calibri" w:cs="Calibri"/>
                <w:b/>
                <w:bCs/>
                <w:sz w:val="2"/>
                <w:szCs w:val="2"/>
              </w:rPr>
            </w:pPr>
          </w:p>
        </w:tc>
        <w:tc>
          <w:tcPr>
            <w:tcW w:w="587" w:type="dxa"/>
            <w:tcBorders>
              <w:top w:val="single" w:sz="8" w:space="0" w:color="DCDDDE"/>
              <w:left w:val="none" w:sz="6" w:space="0" w:color="auto"/>
              <w:bottom w:val="single" w:sz="8" w:space="0" w:color="DCDDDE"/>
              <w:right w:val="single" w:sz="2" w:space="0" w:color="DCDDDE"/>
            </w:tcBorders>
          </w:tcPr>
          <w:p w14:paraId="67B29DA7" w14:textId="77777777" w:rsidR="002919BE" w:rsidRDefault="002919BE" w:rsidP="00EE2EB5">
            <w:pPr>
              <w:pStyle w:val="TableParagraph"/>
              <w:spacing w:before="67"/>
              <w:rPr>
                <w:rFonts w:ascii="Calibri" w:hAnsi="Calibri" w:cs="Calibri"/>
                <w:b/>
                <w:bCs/>
              </w:rPr>
            </w:pPr>
          </w:p>
          <w:p w14:paraId="4A56F80B" w14:textId="77777777" w:rsidR="002919BE" w:rsidRDefault="002919BE" w:rsidP="00EE2EB5">
            <w:pPr>
              <w:pStyle w:val="TableParagraph"/>
              <w:spacing w:before="1"/>
              <w:ind w:left="7" w:right="7"/>
              <w:jc w:val="center"/>
              <w:rPr>
                <w:rFonts w:ascii="Calibri" w:hAnsi="Calibri" w:cs="Calibri"/>
                <w:b/>
                <w:bCs/>
                <w:spacing w:val="-5"/>
              </w:rPr>
            </w:pPr>
            <w:r>
              <w:rPr>
                <w:rFonts w:ascii="Calibri" w:hAnsi="Calibri" w:cs="Calibri"/>
                <w:b/>
                <w:bCs/>
                <w:spacing w:val="-5"/>
              </w:rPr>
              <w:t>200</w:t>
            </w:r>
          </w:p>
        </w:tc>
        <w:tc>
          <w:tcPr>
            <w:tcW w:w="587" w:type="dxa"/>
            <w:tcBorders>
              <w:top w:val="single" w:sz="8" w:space="0" w:color="DCDDDE"/>
              <w:left w:val="single" w:sz="2" w:space="0" w:color="DCDDDE"/>
              <w:bottom w:val="single" w:sz="8" w:space="0" w:color="DCDDDE"/>
              <w:right w:val="single" w:sz="2" w:space="0" w:color="DCDDDE"/>
            </w:tcBorders>
            <w:shd w:val="clear" w:color="auto" w:fill="AD2524"/>
          </w:tcPr>
          <w:p w14:paraId="057698D0" w14:textId="77777777" w:rsidR="002919BE" w:rsidRDefault="002919BE" w:rsidP="00EE2EB5">
            <w:pPr>
              <w:pStyle w:val="TableParagraph"/>
              <w:spacing w:before="67"/>
              <w:rPr>
                <w:rFonts w:ascii="Calibri" w:hAnsi="Calibri" w:cs="Calibri"/>
                <w:b/>
                <w:bCs/>
              </w:rPr>
            </w:pPr>
          </w:p>
          <w:p w14:paraId="31D11CBC" w14:textId="77777777" w:rsidR="002919BE" w:rsidRDefault="002919BE" w:rsidP="00EE2EB5">
            <w:pPr>
              <w:pStyle w:val="TableParagraph"/>
              <w:spacing w:before="1"/>
              <w:ind w:left="86" w:right="86"/>
              <w:jc w:val="center"/>
              <w:rPr>
                <w:rFonts w:ascii="Calibri" w:hAnsi="Calibri" w:cs="Calibri"/>
                <w:b/>
                <w:bCs/>
                <w:color w:val="FFFFFF"/>
                <w:spacing w:val="-5"/>
              </w:rPr>
            </w:pPr>
            <w:r>
              <w:rPr>
                <w:rFonts w:ascii="Calibri" w:hAnsi="Calibri" w:cs="Calibri"/>
                <w:b/>
                <w:bCs/>
                <w:color w:val="FFFFFF"/>
                <w:spacing w:val="-5"/>
              </w:rPr>
              <w:t>CON</w:t>
            </w:r>
          </w:p>
        </w:tc>
        <w:tc>
          <w:tcPr>
            <w:tcW w:w="587" w:type="dxa"/>
            <w:tcBorders>
              <w:top w:val="single" w:sz="8" w:space="0" w:color="DCDDDE"/>
              <w:left w:val="single" w:sz="2" w:space="0" w:color="DCDDDE"/>
              <w:bottom w:val="single" w:sz="8" w:space="0" w:color="DCDDDE"/>
              <w:right w:val="single" w:sz="2" w:space="0" w:color="DCDDDE"/>
            </w:tcBorders>
          </w:tcPr>
          <w:p w14:paraId="3E48227A" w14:textId="77777777" w:rsidR="002919BE" w:rsidRDefault="002919BE" w:rsidP="00EE2EB5">
            <w:pPr>
              <w:pStyle w:val="TableParagraph"/>
              <w:spacing w:before="67"/>
              <w:rPr>
                <w:rFonts w:ascii="Calibri" w:hAnsi="Calibri" w:cs="Calibri"/>
                <w:b/>
                <w:bCs/>
              </w:rPr>
            </w:pPr>
          </w:p>
          <w:p w14:paraId="705F756A" w14:textId="77777777" w:rsidR="002919BE" w:rsidRDefault="002919BE" w:rsidP="00EE2EB5">
            <w:pPr>
              <w:pStyle w:val="TableParagraph"/>
              <w:spacing w:before="1"/>
              <w:ind w:left="85" w:right="86"/>
              <w:jc w:val="center"/>
              <w:rPr>
                <w:rFonts w:ascii="Calibri" w:hAnsi="Calibri" w:cs="Calibri"/>
                <w:b/>
                <w:bCs/>
                <w:spacing w:val="-10"/>
              </w:rPr>
            </w:pPr>
            <w:r>
              <w:rPr>
                <w:rFonts w:ascii="Calibri" w:hAnsi="Calibri" w:cs="Calibri"/>
                <w:b/>
                <w:bCs/>
                <w:spacing w:val="-10"/>
              </w:rPr>
              <w:t>-</w:t>
            </w:r>
          </w:p>
        </w:tc>
        <w:tc>
          <w:tcPr>
            <w:tcW w:w="636" w:type="dxa"/>
            <w:tcBorders>
              <w:top w:val="single" w:sz="8" w:space="0" w:color="DCDDDE"/>
              <w:left w:val="single" w:sz="2" w:space="0" w:color="DCDDDE"/>
              <w:bottom w:val="single" w:sz="8" w:space="0" w:color="DCDDDE"/>
              <w:right w:val="single" w:sz="2" w:space="0" w:color="DCDDDE"/>
            </w:tcBorders>
            <w:vAlign w:val="center"/>
          </w:tcPr>
          <w:p w14:paraId="19284E35" w14:textId="77777777" w:rsidR="002919BE" w:rsidRDefault="002919BE" w:rsidP="006675E6">
            <w:pPr>
              <w:pStyle w:val="TableParagraph"/>
            </w:pPr>
          </w:p>
        </w:tc>
        <w:tc>
          <w:tcPr>
            <w:tcW w:w="695" w:type="dxa"/>
            <w:tcBorders>
              <w:top w:val="single" w:sz="8" w:space="0" w:color="DCDDDE"/>
              <w:left w:val="single" w:sz="2" w:space="0" w:color="DCDDDE"/>
              <w:bottom w:val="single" w:sz="8" w:space="0" w:color="DCDDDE"/>
              <w:right w:val="single" w:sz="2" w:space="0" w:color="DCDDDE"/>
            </w:tcBorders>
            <w:vAlign w:val="center"/>
          </w:tcPr>
          <w:p w14:paraId="3A4D13E8" w14:textId="77777777" w:rsidR="002919BE" w:rsidRDefault="002919BE" w:rsidP="006675E6">
            <w:pPr>
              <w:pStyle w:val="TableParagraph"/>
            </w:pPr>
          </w:p>
        </w:tc>
        <w:tc>
          <w:tcPr>
            <w:tcW w:w="1174" w:type="dxa"/>
            <w:tcBorders>
              <w:top w:val="single" w:sz="8" w:space="0" w:color="DCDDDE"/>
              <w:left w:val="single" w:sz="2" w:space="0" w:color="DCDDDE"/>
              <w:bottom w:val="single" w:sz="8" w:space="0" w:color="DCDDDE"/>
              <w:right w:val="single" w:sz="2" w:space="0" w:color="DCDDDE"/>
            </w:tcBorders>
            <w:vAlign w:val="center"/>
          </w:tcPr>
          <w:p w14:paraId="3A017E27" w14:textId="77777777" w:rsidR="002919BE" w:rsidRDefault="002919BE" w:rsidP="006675E6">
            <w:pPr>
              <w:pStyle w:val="TableParagraph"/>
            </w:pPr>
          </w:p>
        </w:tc>
        <w:tc>
          <w:tcPr>
            <w:tcW w:w="2643" w:type="dxa"/>
            <w:tcBorders>
              <w:top w:val="single" w:sz="8" w:space="0" w:color="DCDDDE"/>
              <w:left w:val="single" w:sz="2" w:space="0" w:color="DCDDDE"/>
              <w:bottom w:val="single" w:sz="8" w:space="0" w:color="DCDDDE"/>
              <w:right w:val="single" w:sz="2" w:space="0" w:color="DCDDDE"/>
            </w:tcBorders>
            <w:vAlign w:val="center"/>
          </w:tcPr>
          <w:p w14:paraId="5DDA7D61" w14:textId="77777777" w:rsidR="002919BE" w:rsidRDefault="002919BE" w:rsidP="006675E6">
            <w:pPr>
              <w:pStyle w:val="TableParagraph"/>
              <w:rPr>
                <w:rFonts w:ascii="Calibri" w:hAnsi="Calibri" w:cs="Calibri"/>
                <w:b/>
                <w:bCs/>
                <w:color w:val="366FB7"/>
                <w:spacing w:val="-5"/>
              </w:rPr>
            </w:pPr>
            <w:r>
              <w:rPr>
                <w:spacing w:val="-2"/>
              </w:rPr>
              <w:t>Final</w:t>
            </w:r>
            <w:r>
              <w:rPr>
                <w:spacing w:val="-5"/>
              </w:rPr>
              <w:t xml:space="preserve"> </w:t>
            </w:r>
            <w:r>
              <w:rPr>
                <w:spacing w:val="-2"/>
              </w:rPr>
              <w:t>Setting</w:t>
            </w:r>
            <w:r>
              <w:rPr>
                <w:spacing w:val="-5"/>
              </w:rPr>
              <w:t xml:space="preserve"> </w:t>
            </w:r>
            <w:r>
              <w:rPr>
                <w:spacing w:val="-2"/>
              </w:rPr>
              <w:t>out</w:t>
            </w:r>
            <w:r>
              <w:rPr>
                <w:spacing w:val="-5"/>
              </w:rPr>
              <w:t xml:space="preserve"> </w:t>
            </w:r>
            <w:r>
              <w:rPr>
                <w:spacing w:val="-2"/>
              </w:rPr>
              <w:t>by</w:t>
            </w:r>
            <w:r>
              <w:t xml:space="preserve"> </w:t>
            </w:r>
            <w:r>
              <w:rPr>
                <w:rFonts w:ascii="Calibri" w:hAnsi="Calibri" w:cs="Calibri"/>
                <w:b/>
                <w:bCs/>
                <w:color w:val="366FB7"/>
                <w:spacing w:val="-5"/>
              </w:rPr>
              <w:t>ARC</w:t>
            </w:r>
          </w:p>
        </w:tc>
      </w:tr>
      <w:tr w:rsidR="002919BE" w14:paraId="27CD982D" w14:textId="77777777" w:rsidTr="006675E6">
        <w:trPr>
          <w:trHeight w:val="959"/>
        </w:trPr>
        <w:tc>
          <w:tcPr>
            <w:tcW w:w="2340" w:type="dxa"/>
            <w:tcBorders>
              <w:top w:val="single" w:sz="8" w:space="0" w:color="DCDDDE"/>
              <w:left w:val="single" w:sz="2" w:space="0" w:color="DCDDDE"/>
              <w:bottom w:val="single" w:sz="8" w:space="0" w:color="DCDDDE"/>
              <w:right w:val="single" w:sz="2" w:space="0" w:color="DCDDDE"/>
            </w:tcBorders>
            <w:vAlign w:val="center"/>
          </w:tcPr>
          <w:p w14:paraId="4B1338B1" w14:textId="516D8BA3" w:rsidR="002919BE" w:rsidRDefault="002919BE" w:rsidP="006675E6">
            <w:pPr>
              <w:pStyle w:val="TableParagraph"/>
            </w:pPr>
            <w:r>
              <w:t>Communications</w:t>
            </w:r>
            <w:r>
              <w:rPr>
                <w:spacing w:val="-8"/>
              </w:rPr>
              <w:t xml:space="preserve"> </w:t>
            </w:r>
            <w:r>
              <w:t>Outlets</w:t>
            </w:r>
            <w:r>
              <w:rPr>
                <w:spacing w:val="-7"/>
              </w:rPr>
              <w:t xml:space="preserve"> </w:t>
            </w:r>
            <w:r>
              <w:t>(</w:t>
            </w:r>
            <w:proofErr w:type="spellStart"/>
            <w:r>
              <w:t>RJ45</w:t>
            </w:r>
            <w:proofErr w:type="spellEnd"/>
            <w:r>
              <w:t>,</w:t>
            </w:r>
            <w:r>
              <w:rPr>
                <w:spacing w:val="40"/>
              </w:rPr>
              <w:t xml:space="preserve"> </w:t>
            </w:r>
            <w:r>
              <w:t xml:space="preserve">etc) </w:t>
            </w:r>
            <w:proofErr w:type="gramStart"/>
            <w:r>
              <w:t>non user</w:t>
            </w:r>
            <w:proofErr w:type="gramEnd"/>
            <w:r>
              <w:t xml:space="preserve"> briefed health</w:t>
            </w:r>
            <w:r w:rsidR="006675E6">
              <w:rPr>
                <w:spacing w:val="40"/>
              </w:rPr>
              <w:t xml:space="preserve"> </w:t>
            </w:r>
            <w:r>
              <w:t>project</w:t>
            </w:r>
            <w:r>
              <w:rPr>
                <w:spacing w:val="-8"/>
              </w:rPr>
              <w:t xml:space="preserve"> </w:t>
            </w:r>
            <w:r>
              <w:t>spaces</w:t>
            </w:r>
            <w:r>
              <w:rPr>
                <w:spacing w:val="-8"/>
              </w:rPr>
              <w:t xml:space="preserve"> </w:t>
            </w:r>
            <w:r>
              <w:t>and</w:t>
            </w:r>
            <w:r>
              <w:rPr>
                <w:spacing w:val="-8"/>
              </w:rPr>
              <w:t xml:space="preserve"> </w:t>
            </w:r>
            <w:r>
              <w:t>non-health</w:t>
            </w:r>
            <w:r>
              <w:rPr>
                <w:spacing w:val="40"/>
              </w:rPr>
              <w:t xml:space="preserve"> </w:t>
            </w:r>
            <w:r>
              <w:t>projects</w:t>
            </w:r>
          </w:p>
        </w:tc>
        <w:tc>
          <w:tcPr>
            <w:tcW w:w="590" w:type="dxa"/>
            <w:tcBorders>
              <w:top w:val="single" w:sz="8" w:space="0" w:color="DCDDDE"/>
              <w:left w:val="single" w:sz="2" w:space="0" w:color="DCDDDE"/>
              <w:bottom w:val="single" w:sz="8" w:space="0" w:color="DCDDDE"/>
              <w:right w:val="single" w:sz="2" w:space="0" w:color="DCDDDE"/>
            </w:tcBorders>
          </w:tcPr>
          <w:p w14:paraId="3B72A868" w14:textId="77777777" w:rsidR="002919BE" w:rsidRDefault="002919BE" w:rsidP="00EE2EB5">
            <w:pPr>
              <w:pStyle w:val="TableParagraph"/>
              <w:spacing w:before="163"/>
              <w:rPr>
                <w:rFonts w:ascii="Calibri" w:hAnsi="Calibri" w:cs="Calibri"/>
                <w:b/>
                <w:bCs/>
              </w:rPr>
            </w:pPr>
          </w:p>
          <w:p w14:paraId="38B369E9" w14:textId="77777777" w:rsidR="002919BE" w:rsidRDefault="002919BE" w:rsidP="00EE2EB5">
            <w:pPr>
              <w:pStyle w:val="TableParagraph"/>
              <w:spacing w:before="1"/>
              <w:ind w:left="13" w:right="9"/>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55F2D819" w14:textId="77777777" w:rsidR="002919BE" w:rsidRDefault="002919BE" w:rsidP="00EE2EB5">
            <w:pPr>
              <w:pStyle w:val="TableParagraph"/>
              <w:spacing w:before="163"/>
              <w:rPr>
                <w:rFonts w:ascii="Calibri" w:hAnsi="Calibri" w:cs="Calibri"/>
                <w:b/>
                <w:bCs/>
              </w:rPr>
            </w:pPr>
          </w:p>
          <w:p w14:paraId="605929B8" w14:textId="77777777" w:rsidR="002919BE" w:rsidRDefault="002919BE" w:rsidP="00EE2EB5">
            <w:pPr>
              <w:pStyle w:val="TableParagraph"/>
              <w:spacing w:before="1"/>
              <w:ind w:left="89"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57A27499" w14:textId="77777777" w:rsidR="002919BE" w:rsidRDefault="002919BE" w:rsidP="00EE2EB5">
            <w:pPr>
              <w:pStyle w:val="TableParagraph"/>
              <w:spacing w:before="163"/>
              <w:rPr>
                <w:rFonts w:ascii="Calibri" w:hAnsi="Calibri" w:cs="Calibri"/>
                <w:b/>
                <w:bCs/>
              </w:rPr>
            </w:pPr>
          </w:p>
          <w:p w14:paraId="0E5FFBFC" w14:textId="77777777" w:rsidR="002919BE" w:rsidRDefault="002919BE" w:rsidP="00EE2EB5">
            <w:pPr>
              <w:pStyle w:val="TableParagraph"/>
              <w:spacing w:before="1"/>
              <w:ind w:left="88"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1352A354" w14:textId="77777777" w:rsidR="002919BE" w:rsidRDefault="002919BE" w:rsidP="00EE2EB5">
            <w:pPr>
              <w:pStyle w:val="TableParagraph"/>
              <w:spacing w:before="163"/>
              <w:rPr>
                <w:rFonts w:ascii="Calibri" w:hAnsi="Calibri" w:cs="Calibri"/>
                <w:b/>
                <w:bCs/>
              </w:rPr>
            </w:pPr>
          </w:p>
          <w:p w14:paraId="64508A81" w14:textId="77777777" w:rsidR="002919BE" w:rsidRDefault="002919BE" w:rsidP="00EE2EB5">
            <w:pPr>
              <w:pStyle w:val="TableParagraph"/>
              <w:spacing w:before="1"/>
              <w:ind w:left="87" w:right="86"/>
              <w:jc w:val="center"/>
              <w:rPr>
                <w:rFonts w:ascii="Calibri" w:hAnsi="Calibri" w:cs="Calibri"/>
                <w:b/>
                <w:bCs/>
                <w:spacing w:val="-10"/>
              </w:rPr>
            </w:pPr>
            <w:r>
              <w:rPr>
                <w:rFonts w:ascii="Calibri" w:hAnsi="Calibri" w:cs="Calibri"/>
                <w:b/>
                <w:bCs/>
                <w:spacing w:val="-10"/>
              </w:rPr>
              <w:t>-</w:t>
            </w:r>
          </w:p>
        </w:tc>
        <w:tc>
          <w:tcPr>
            <w:tcW w:w="658" w:type="dxa"/>
            <w:tcBorders>
              <w:top w:val="single" w:sz="8" w:space="0" w:color="DCDDDE"/>
              <w:left w:val="single" w:sz="2" w:space="0" w:color="DCDDDE"/>
              <w:bottom w:val="single" w:sz="8" w:space="0" w:color="DCDDDE"/>
              <w:right w:val="single" w:sz="2" w:space="0" w:color="DCDDDE"/>
            </w:tcBorders>
            <w:shd w:val="clear" w:color="auto" w:fill="6D6E71"/>
          </w:tcPr>
          <w:p w14:paraId="00DE7186" w14:textId="77777777" w:rsidR="002919BE" w:rsidRDefault="002919BE" w:rsidP="00EE2EB5">
            <w:pPr>
              <w:pStyle w:val="TableParagraph"/>
              <w:spacing w:before="163"/>
              <w:rPr>
                <w:rFonts w:ascii="Calibri" w:hAnsi="Calibri" w:cs="Calibri"/>
                <w:b/>
                <w:bCs/>
              </w:rPr>
            </w:pPr>
          </w:p>
          <w:p w14:paraId="70B5E26A" w14:textId="77777777" w:rsidR="002919BE" w:rsidRDefault="002919BE" w:rsidP="00EE2EB5">
            <w:pPr>
              <w:pStyle w:val="TableParagraph"/>
              <w:spacing w:before="1"/>
              <w:ind w:left="4" w:right="5"/>
              <w:jc w:val="center"/>
              <w:rPr>
                <w:rFonts w:ascii="Calibri" w:hAnsi="Calibri" w:cs="Calibri"/>
                <w:b/>
                <w:bCs/>
                <w:color w:val="FFFFFF"/>
                <w:spacing w:val="-5"/>
              </w:rPr>
            </w:pPr>
            <w:r>
              <w:rPr>
                <w:rFonts w:ascii="Calibri" w:hAnsi="Calibri" w:cs="Calibri"/>
                <w:b/>
                <w:bCs/>
                <w:color w:val="FFFFFF"/>
                <w:spacing w:val="-5"/>
              </w:rPr>
              <w:t>ITS</w:t>
            </w:r>
          </w:p>
        </w:tc>
        <w:tc>
          <w:tcPr>
            <w:tcW w:w="587" w:type="dxa"/>
            <w:tcBorders>
              <w:top w:val="single" w:sz="8" w:space="0" w:color="DCDDDE"/>
              <w:left w:val="single" w:sz="2" w:space="0" w:color="DCDDDE"/>
              <w:bottom w:val="single" w:sz="8" w:space="0" w:color="DCDDDE"/>
              <w:right w:val="single" w:sz="2" w:space="0" w:color="DCDDDE"/>
            </w:tcBorders>
          </w:tcPr>
          <w:p w14:paraId="0CBBFA51" w14:textId="77777777" w:rsidR="002919BE" w:rsidRDefault="002919BE" w:rsidP="00EE2EB5">
            <w:pPr>
              <w:pStyle w:val="TableParagraph"/>
              <w:spacing w:before="163"/>
              <w:rPr>
                <w:rFonts w:ascii="Calibri" w:hAnsi="Calibri" w:cs="Calibri"/>
                <w:b/>
                <w:bCs/>
              </w:rPr>
            </w:pPr>
          </w:p>
          <w:p w14:paraId="227EB38B" w14:textId="77777777" w:rsidR="002919BE" w:rsidRDefault="002919BE" w:rsidP="00EE2EB5">
            <w:pPr>
              <w:pStyle w:val="TableParagraph"/>
              <w:spacing w:before="1"/>
              <w:ind w:left="85" w:right="86"/>
              <w:jc w:val="center"/>
              <w:rPr>
                <w:rFonts w:ascii="Calibri" w:hAnsi="Calibri" w:cs="Calibri"/>
                <w:b/>
                <w:bCs/>
                <w:spacing w:val="-5"/>
              </w:rPr>
            </w:pPr>
            <w:r>
              <w:rPr>
                <w:rFonts w:ascii="Calibri" w:hAnsi="Calibri" w:cs="Calibri"/>
                <w:b/>
                <w:bCs/>
                <w:spacing w:val="-5"/>
              </w:rPr>
              <w:t>200</w:t>
            </w:r>
          </w:p>
        </w:tc>
        <w:tc>
          <w:tcPr>
            <w:tcW w:w="647" w:type="dxa"/>
            <w:tcBorders>
              <w:top w:val="single" w:sz="8" w:space="0" w:color="DCDDDE"/>
              <w:left w:val="single" w:sz="2" w:space="0" w:color="DCDDDE"/>
              <w:bottom w:val="single" w:sz="8" w:space="0" w:color="DCDDDE"/>
              <w:right w:val="single" w:sz="2" w:space="0" w:color="DCDDDE"/>
            </w:tcBorders>
            <w:shd w:val="clear" w:color="auto" w:fill="6D6E71"/>
          </w:tcPr>
          <w:p w14:paraId="71BAA539" w14:textId="77777777" w:rsidR="002919BE" w:rsidRDefault="002919BE" w:rsidP="00EE2EB5">
            <w:pPr>
              <w:pStyle w:val="TableParagraph"/>
              <w:spacing w:before="163"/>
              <w:rPr>
                <w:rFonts w:ascii="Calibri" w:hAnsi="Calibri" w:cs="Calibri"/>
                <w:b/>
                <w:bCs/>
              </w:rPr>
            </w:pPr>
          </w:p>
          <w:p w14:paraId="206171B9" w14:textId="77777777" w:rsidR="002919BE" w:rsidRDefault="002919BE" w:rsidP="00EE2EB5">
            <w:pPr>
              <w:pStyle w:val="TableParagraph"/>
              <w:spacing w:before="1"/>
              <w:ind w:left="3" w:right="4"/>
              <w:jc w:val="center"/>
              <w:rPr>
                <w:rFonts w:ascii="Calibri" w:hAnsi="Calibri" w:cs="Calibri"/>
                <w:b/>
                <w:bCs/>
                <w:color w:val="FFFFFF"/>
                <w:spacing w:val="-5"/>
              </w:rPr>
            </w:pPr>
            <w:r>
              <w:rPr>
                <w:rFonts w:ascii="Calibri" w:hAnsi="Calibri" w:cs="Calibri"/>
                <w:b/>
                <w:bCs/>
                <w:color w:val="FFFFFF"/>
                <w:spacing w:val="-5"/>
              </w:rPr>
              <w:t>ITS</w:t>
            </w:r>
          </w:p>
        </w:tc>
        <w:tc>
          <w:tcPr>
            <w:tcW w:w="587" w:type="dxa"/>
            <w:tcBorders>
              <w:top w:val="single" w:sz="8" w:space="0" w:color="DCDDDE"/>
              <w:left w:val="single" w:sz="2" w:space="0" w:color="DCDDDE"/>
              <w:bottom w:val="single" w:sz="8" w:space="0" w:color="DCDDDE"/>
              <w:right w:val="single" w:sz="2" w:space="0" w:color="DCDDDE"/>
            </w:tcBorders>
          </w:tcPr>
          <w:p w14:paraId="55547CFB" w14:textId="77777777" w:rsidR="002919BE" w:rsidRDefault="002919BE" w:rsidP="00EE2EB5">
            <w:pPr>
              <w:pStyle w:val="TableParagraph"/>
              <w:spacing w:before="163"/>
              <w:rPr>
                <w:rFonts w:ascii="Calibri" w:hAnsi="Calibri" w:cs="Calibri"/>
                <w:b/>
                <w:bCs/>
              </w:rPr>
            </w:pPr>
          </w:p>
          <w:p w14:paraId="254B7A8F" w14:textId="77777777" w:rsidR="002919BE" w:rsidRDefault="002919BE" w:rsidP="00EE2EB5">
            <w:pPr>
              <w:pStyle w:val="TableParagraph"/>
              <w:spacing w:before="1"/>
              <w:ind w:left="85" w:right="86"/>
              <w:jc w:val="center"/>
              <w:rPr>
                <w:rFonts w:ascii="Calibri" w:hAnsi="Calibri" w:cs="Calibri"/>
                <w:b/>
                <w:bCs/>
                <w:spacing w:val="-5"/>
              </w:rPr>
            </w:pPr>
            <w:r>
              <w:rPr>
                <w:rFonts w:ascii="Calibri" w:hAnsi="Calibri" w:cs="Calibri"/>
                <w:b/>
                <w:bCs/>
                <w:spacing w:val="-5"/>
              </w:rPr>
              <w:t>200</w:t>
            </w:r>
          </w:p>
        </w:tc>
        <w:tc>
          <w:tcPr>
            <w:tcW w:w="587" w:type="dxa"/>
            <w:tcBorders>
              <w:top w:val="single" w:sz="8" w:space="0" w:color="DCDDDE"/>
              <w:left w:val="single" w:sz="2" w:space="0" w:color="DCDDDE"/>
              <w:bottom w:val="single" w:sz="8" w:space="0" w:color="DCDDDE"/>
              <w:right w:val="single" w:sz="2" w:space="0" w:color="DCDDDE"/>
            </w:tcBorders>
            <w:shd w:val="clear" w:color="auto" w:fill="AD2524"/>
          </w:tcPr>
          <w:p w14:paraId="5BA97D77" w14:textId="77777777" w:rsidR="002919BE" w:rsidRDefault="002919BE" w:rsidP="00EE2EB5">
            <w:pPr>
              <w:pStyle w:val="TableParagraph"/>
              <w:spacing w:before="163"/>
              <w:rPr>
                <w:rFonts w:ascii="Calibri" w:hAnsi="Calibri" w:cs="Calibri"/>
                <w:b/>
                <w:bCs/>
              </w:rPr>
            </w:pPr>
          </w:p>
          <w:p w14:paraId="103F1CF1" w14:textId="77777777" w:rsidR="002919BE" w:rsidRDefault="002919BE" w:rsidP="00EE2EB5">
            <w:pPr>
              <w:pStyle w:val="TableParagraph"/>
              <w:spacing w:before="1"/>
              <w:ind w:left="86" w:right="86"/>
              <w:jc w:val="center"/>
              <w:rPr>
                <w:rFonts w:ascii="Calibri" w:hAnsi="Calibri" w:cs="Calibri"/>
                <w:b/>
                <w:bCs/>
                <w:color w:val="FFFFFF"/>
                <w:spacing w:val="-5"/>
              </w:rPr>
            </w:pPr>
            <w:r>
              <w:rPr>
                <w:rFonts w:ascii="Calibri" w:hAnsi="Calibri" w:cs="Calibri"/>
                <w:b/>
                <w:bCs/>
                <w:color w:val="FFFFFF"/>
                <w:spacing w:val="-5"/>
              </w:rPr>
              <w:t>CON</w:t>
            </w:r>
          </w:p>
        </w:tc>
        <w:tc>
          <w:tcPr>
            <w:tcW w:w="587" w:type="dxa"/>
            <w:tcBorders>
              <w:top w:val="single" w:sz="8" w:space="0" w:color="DCDDDE"/>
              <w:left w:val="single" w:sz="2" w:space="0" w:color="DCDDDE"/>
              <w:bottom w:val="single" w:sz="8" w:space="0" w:color="DCDDDE"/>
              <w:right w:val="single" w:sz="2" w:space="0" w:color="DCDDDE"/>
            </w:tcBorders>
          </w:tcPr>
          <w:p w14:paraId="604613CE" w14:textId="77777777" w:rsidR="002919BE" w:rsidRDefault="002919BE" w:rsidP="00EE2EB5">
            <w:pPr>
              <w:pStyle w:val="TableParagraph"/>
              <w:spacing w:before="163"/>
              <w:rPr>
                <w:rFonts w:ascii="Calibri" w:hAnsi="Calibri" w:cs="Calibri"/>
                <w:b/>
                <w:bCs/>
              </w:rPr>
            </w:pPr>
          </w:p>
          <w:p w14:paraId="7B729FE5" w14:textId="77777777" w:rsidR="002919BE" w:rsidRDefault="002919BE" w:rsidP="00EE2EB5">
            <w:pPr>
              <w:pStyle w:val="TableParagraph"/>
              <w:spacing w:before="1"/>
              <w:ind w:left="85" w:right="86"/>
              <w:jc w:val="center"/>
              <w:rPr>
                <w:rFonts w:ascii="Calibri" w:hAnsi="Calibri" w:cs="Calibri"/>
                <w:b/>
                <w:bCs/>
                <w:spacing w:val="-10"/>
              </w:rPr>
            </w:pPr>
            <w:r>
              <w:rPr>
                <w:rFonts w:ascii="Calibri" w:hAnsi="Calibri" w:cs="Calibri"/>
                <w:b/>
                <w:bCs/>
                <w:spacing w:val="-10"/>
              </w:rPr>
              <w:t>-</w:t>
            </w:r>
          </w:p>
        </w:tc>
        <w:tc>
          <w:tcPr>
            <w:tcW w:w="636" w:type="dxa"/>
            <w:tcBorders>
              <w:top w:val="single" w:sz="8" w:space="0" w:color="DCDDDE"/>
              <w:left w:val="single" w:sz="2" w:space="0" w:color="DCDDDE"/>
              <w:bottom w:val="single" w:sz="8" w:space="0" w:color="DCDDDE"/>
              <w:right w:val="single" w:sz="2" w:space="0" w:color="DCDDDE"/>
            </w:tcBorders>
            <w:vAlign w:val="center"/>
          </w:tcPr>
          <w:p w14:paraId="776D2121" w14:textId="77777777" w:rsidR="002919BE" w:rsidRDefault="002919BE" w:rsidP="006675E6">
            <w:pPr>
              <w:pStyle w:val="TableParagraph"/>
            </w:pPr>
          </w:p>
        </w:tc>
        <w:tc>
          <w:tcPr>
            <w:tcW w:w="695" w:type="dxa"/>
            <w:tcBorders>
              <w:top w:val="single" w:sz="8" w:space="0" w:color="DCDDDE"/>
              <w:left w:val="single" w:sz="2" w:space="0" w:color="DCDDDE"/>
              <w:bottom w:val="single" w:sz="8" w:space="0" w:color="DCDDDE"/>
              <w:right w:val="single" w:sz="2" w:space="0" w:color="DCDDDE"/>
            </w:tcBorders>
            <w:vAlign w:val="center"/>
          </w:tcPr>
          <w:p w14:paraId="309CE274" w14:textId="77777777" w:rsidR="002919BE" w:rsidRDefault="002919BE" w:rsidP="006675E6">
            <w:pPr>
              <w:pStyle w:val="TableParagraph"/>
            </w:pPr>
          </w:p>
        </w:tc>
        <w:tc>
          <w:tcPr>
            <w:tcW w:w="1174" w:type="dxa"/>
            <w:tcBorders>
              <w:top w:val="single" w:sz="8" w:space="0" w:color="DCDDDE"/>
              <w:left w:val="single" w:sz="2" w:space="0" w:color="DCDDDE"/>
              <w:bottom w:val="single" w:sz="8" w:space="0" w:color="DCDDDE"/>
              <w:right w:val="single" w:sz="2" w:space="0" w:color="DCDDDE"/>
            </w:tcBorders>
            <w:vAlign w:val="center"/>
          </w:tcPr>
          <w:p w14:paraId="0DA85289" w14:textId="77777777" w:rsidR="002919BE" w:rsidRDefault="002919BE" w:rsidP="006675E6">
            <w:pPr>
              <w:pStyle w:val="TableParagraph"/>
            </w:pPr>
          </w:p>
        </w:tc>
        <w:tc>
          <w:tcPr>
            <w:tcW w:w="2643" w:type="dxa"/>
            <w:tcBorders>
              <w:top w:val="single" w:sz="8" w:space="0" w:color="DCDDDE"/>
              <w:left w:val="single" w:sz="2" w:space="0" w:color="DCDDDE"/>
              <w:bottom w:val="single" w:sz="8" w:space="0" w:color="DCDDDE"/>
              <w:right w:val="single" w:sz="2" w:space="0" w:color="DCDDDE"/>
            </w:tcBorders>
            <w:vAlign w:val="center"/>
          </w:tcPr>
          <w:p w14:paraId="131856FB" w14:textId="77777777" w:rsidR="002919BE" w:rsidRDefault="002919BE" w:rsidP="006675E6">
            <w:pPr>
              <w:pStyle w:val="TableParagraph"/>
              <w:rPr>
                <w:rFonts w:ascii="Calibri" w:hAnsi="Calibri" w:cs="Calibri"/>
                <w:b/>
                <w:bCs/>
                <w:color w:val="366FB7"/>
                <w:spacing w:val="-5"/>
              </w:rPr>
            </w:pPr>
            <w:r>
              <w:rPr>
                <w:spacing w:val="-2"/>
              </w:rPr>
              <w:t>Final</w:t>
            </w:r>
            <w:r>
              <w:rPr>
                <w:spacing w:val="-5"/>
              </w:rPr>
              <w:t xml:space="preserve"> </w:t>
            </w:r>
            <w:r>
              <w:rPr>
                <w:spacing w:val="-2"/>
              </w:rPr>
              <w:t>Setting</w:t>
            </w:r>
            <w:r>
              <w:rPr>
                <w:spacing w:val="-5"/>
              </w:rPr>
              <w:t xml:space="preserve"> </w:t>
            </w:r>
            <w:r>
              <w:rPr>
                <w:spacing w:val="-2"/>
              </w:rPr>
              <w:t>out</w:t>
            </w:r>
            <w:r>
              <w:rPr>
                <w:spacing w:val="-5"/>
              </w:rPr>
              <w:t xml:space="preserve"> </w:t>
            </w:r>
            <w:r>
              <w:rPr>
                <w:spacing w:val="-2"/>
              </w:rPr>
              <w:t>by</w:t>
            </w:r>
            <w:r>
              <w:t xml:space="preserve"> </w:t>
            </w:r>
            <w:r>
              <w:rPr>
                <w:rFonts w:ascii="Calibri" w:hAnsi="Calibri" w:cs="Calibri"/>
                <w:b/>
                <w:bCs/>
                <w:color w:val="366FB7"/>
                <w:spacing w:val="-5"/>
              </w:rPr>
              <w:t>ARC</w:t>
            </w:r>
          </w:p>
        </w:tc>
      </w:tr>
      <w:tr w:rsidR="002919BE" w14:paraId="5C08126B" w14:textId="77777777" w:rsidTr="006675E6">
        <w:trPr>
          <w:trHeight w:val="575"/>
        </w:trPr>
        <w:tc>
          <w:tcPr>
            <w:tcW w:w="2340" w:type="dxa"/>
            <w:tcBorders>
              <w:top w:val="single" w:sz="8" w:space="0" w:color="DCDDDE"/>
              <w:left w:val="single" w:sz="2" w:space="0" w:color="DCDDDE"/>
              <w:bottom w:val="single" w:sz="8" w:space="0" w:color="DCDDDE"/>
              <w:right w:val="single" w:sz="2" w:space="0" w:color="DCDDDE"/>
            </w:tcBorders>
            <w:vAlign w:val="center"/>
          </w:tcPr>
          <w:p w14:paraId="1553CAA5" w14:textId="77777777" w:rsidR="002919BE" w:rsidRDefault="002919BE" w:rsidP="006675E6">
            <w:pPr>
              <w:pStyle w:val="TableParagraph"/>
            </w:pPr>
            <w:r>
              <w:t>Communications (Tray, Basket,</w:t>
            </w:r>
            <w:r>
              <w:rPr>
                <w:spacing w:val="40"/>
              </w:rPr>
              <w:t xml:space="preserve"> </w:t>
            </w:r>
            <w:r>
              <w:t>Ladder,</w:t>
            </w:r>
            <w:r>
              <w:rPr>
                <w:spacing w:val="-8"/>
              </w:rPr>
              <w:t xml:space="preserve"> </w:t>
            </w:r>
            <w:r>
              <w:t>Ducts,</w:t>
            </w:r>
            <w:r>
              <w:rPr>
                <w:spacing w:val="-7"/>
              </w:rPr>
              <w:t xml:space="preserve"> </w:t>
            </w:r>
            <w:r>
              <w:t>etc)</w:t>
            </w:r>
            <w:r>
              <w:rPr>
                <w:spacing w:val="-7"/>
              </w:rPr>
              <w:t xml:space="preserve"> </w:t>
            </w:r>
            <w:r>
              <w:t>&gt;</w:t>
            </w:r>
            <w:proofErr w:type="spellStart"/>
            <w:r>
              <w:t>100mm</w:t>
            </w:r>
            <w:proofErr w:type="spellEnd"/>
            <w:r>
              <w:rPr>
                <w:spacing w:val="-7"/>
              </w:rPr>
              <w:t xml:space="preserve"> </w:t>
            </w:r>
            <w:r>
              <w:t>wide</w:t>
            </w:r>
          </w:p>
        </w:tc>
        <w:tc>
          <w:tcPr>
            <w:tcW w:w="590" w:type="dxa"/>
            <w:tcBorders>
              <w:top w:val="single" w:sz="8" w:space="0" w:color="DCDDDE"/>
              <w:left w:val="single" w:sz="2" w:space="0" w:color="DCDDDE"/>
              <w:bottom w:val="single" w:sz="8" w:space="0" w:color="DCDDDE"/>
              <w:right w:val="single" w:sz="2" w:space="0" w:color="DCDDDE"/>
            </w:tcBorders>
          </w:tcPr>
          <w:p w14:paraId="4A91DCAE" w14:textId="77777777" w:rsidR="002919BE" w:rsidRDefault="002919BE" w:rsidP="00EE2EB5">
            <w:pPr>
              <w:pStyle w:val="TableParagraph"/>
              <w:spacing w:before="167"/>
              <w:ind w:left="13" w:right="10"/>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58CBD6A7" w14:textId="77777777" w:rsidR="002919BE" w:rsidRDefault="002919BE" w:rsidP="00EE2EB5">
            <w:pPr>
              <w:pStyle w:val="TableParagraph"/>
              <w:spacing w:before="167"/>
              <w:ind w:left="89"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shd w:val="clear" w:color="auto" w:fill="93A596"/>
          </w:tcPr>
          <w:p w14:paraId="1EF69D89" w14:textId="77777777" w:rsidR="002919BE" w:rsidRDefault="002919BE" w:rsidP="00EE2EB5">
            <w:pPr>
              <w:pStyle w:val="TableParagraph"/>
              <w:spacing w:before="167"/>
              <w:ind w:left="86" w:right="86"/>
              <w:jc w:val="center"/>
              <w:rPr>
                <w:rFonts w:ascii="Calibri" w:hAnsi="Calibri" w:cs="Calibri"/>
                <w:b/>
                <w:bCs/>
                <w:spacing w:val="-5"/>
              </w:rPr>
            </w:pPr>
            <w:r>
              <w:rPr>
                <w:rFonts w:ascii="Calibri" w:hAnsi="Calibri" w:cs="Calibri"/>
                <w:b/>
                <w:bCs/>
                <w:spacing w:val="-5"/>
              </w:rPr>
              <w:t>ELE</w:t>
            </w:r>
          </w:p>
        </w:tc>
        <w:tc>
          <w:tcPr>
            <w:tcW w:w="587" w:type="dxa"/>
            <w:tcBorders>
              <w:top w:val="single" w:sz="8" w:space="0" w:color="DCDDDE"/>
              <w:left w:val="single" w:sz="2" w:space="0" w:color="DCDDDE"/>
              <w:bottom w:val="single" w:sz="8" w:space="0" w:color="DCDDDE"/>
              <w:right w:val="single" w:sz="2" w:space="0" w:color="DCDDDE"/>
            </w:tcBorders>
          </w:tcPr>
          <w:p w14:paraId="76065494" w14:textId="77777777" w:rsidR="002919BE" w:rsidRDefault="002919BE" w:rsidP="00EE2EB5">
            <w:pPr>
              <w:pStyle w:val="TableParagraph"/>
              <w:spacing w:before="167"/>
              <w:ind w:left="86" w:right="86"/>
              <w:jc w:val="center"/>
              <w:rPr>
                <w:rFonts w:ascii="Calibri" w:hAnsi="Calibri" w:cs="Calibri"/>
                <w:b/>
                <w:bCs/>
                <w:spacing w:val="-5"/>
              </w:rPr>
            </w:pPr>
            <w:r>
              <w:rPr>
                <w:rFonts w:ascii="Calibri" w:hAnsi="Calibri" w:cs="Calibri"/>
                <w:b/>
                <w:bCs/>
                <w:spacing w:val="-5"/>
              </w:rPr>
              <w:t>100</w:t>
            </w:r>
          </w:p>
        </w:tc>
        <w:tc>
          <w:tcPr>
            <w:tcW w:w="658" w:type="dxa"/>
            <w:tcBorders>
              <w:top w:val="single" w:sz="8" w:space="0" w:color="DCDDDE"/>
              <w:left w:val="single" w:sz="2" w:space="0" w:color="DCDDDE"/>
              <w:bottom w:val="single" w:sz="8" w:space="0" w:color="DCDDDE"/>
              <w:right w:val="single" w:sz="2" w:space="0" w:color="DCDDDE"/>
            </w:tcBorders>
            <w:shd w:val="clear" w:color="auto" w:fill="93A596"/>
          </w:tcPr>
          <w:p w14:paraId="6BE79A5D" w14:textId="77777777" w:rsidR="002919BE" w:rsidRDefault="002919BE" w:rsidP="00EE2EB5">
            <w:pPr>
              <w:pStyle w:val="TableParagraph"/>
              <w:spacing w:before="167"/>
              <w:ind w:left="4" w:right="4"/>
              <w:jc w:val="center"/>
              <w:rPr>
                <w:rFonts w:ascii="Calibri" w:hAnsi="Calibri" w:cs="Calibri"/>
                <w:b/>
                <w:bCs/>
                <w:spacing w:val="-5"/>
              </w:rPr>
            </w:pPr>
            <w:r>
              <w:rPr>
                <w:rFonts w:ascii="Calibri" w:hAnsi="Calibri" w:cs="Calibri"/>
                <w:b/>
                <w:bCs/>
                <w:spacing w:val="-5"/>
              </w:rPr>
              <w:t>ELE</w:t>
            </w:r>
          </w:p>
        </w:tc>
        <w:tc>
          <w:tcPr>
            <w:tcW w:w="587" w:type="dxa"/>
            <w:tcBorders>
              <w:top w:val="single" w:sz="8" w:space="0" w:color="DCDDDE"/>
              <w:left w:val="single" w:sz="2" w:space="0" w:color="DCDDDE"/>
              <w:bottom w:val="single" w:sz="8" w:space="0" w:color="DCDDDE"/>
              <w:right w:val="single" w:sz="2" w:space="0" w:color="DCDDDE"/>
            </w:tcBorders>
          </w:tcPr>
          <w:p w14:paraId="2F19D181" w14:textId="77777777" w:rsidR="002919BE" w:rsidRDefault="002919BE" w:rsidP="00EE2EB5">
            <w:pPr>
              <w:pStyle w:val="TableParagraph"/>
              <w:spacing w:before="167"/>
              <w:ind w:left="85" w:right="86"/>
              <w:jc w:val="center"/>
              <w:rPr>
                <w:rFonts w:ascii="Calibri" w:hAnsi="Calibri" w:cs="Calibri"/>
                <w:b/>
                <w:bCs/>
                <w:spacing w:val="-5"/>
              </w:rPr>
            </w:pPr>
            <w:r>
              <w:rPr>
                <w:rFonts w:ascii="Calibri" w:hAnsi="Calibri" w:cs="Calibri"/>
                <w:b/>
                <w:bCs/>
                <w:spacing w:val="-5"/>
              </w:rPr>
              <w:t>200</w:t>
            </w:r>
          </w:p>
        </w:tc>
        <w:tc>
          <w:tcPr>
            <w:tcW w:w="647" w:type="dxa"/>
            <w:tcBorders>
              <w:top w:val="single" w:sz="8" w:space="0" w:color="DCDDDE"/>
              <w:left w:val="single" w:sz="2" w:space="0" w:color="DCDDDE"/>
              <w:bottom w:val="single" w:sz="8" w:space="0" w:color="DCDDDE"/>
              <w:right w:val="single" w:sz="2" w:space="0" w:color="DCDDDE"/>
            </w:tcBorders>
            <w:shd w:val="clear" w:color="auto" w:fill="93A596"/>
          </w:tcPr>
          <w:p w14:paraId="0C87151D" w14:textId="77777777" w:rsidR="002919BE" w:rsidRDefault="002919BE" w:rsidP="00EE2EB5">
            <w:pPr>
              <w:pStyle w:val="TableParagraph"/>
              <w:spacing w:before="167"/>
              <w:ind w:left="4" w:right="4"/>
              <w:jc w:val="center"/>
              <w:rPr>
                <w:rFonts w:ascii="Calibri" w:hAnsi="Calibri" w:cs="Calibri"/>
                <w:b/>
                <w:bCs/>
                <w:spacing w:val="-5"/>
              </w:rPr>
            </w:pPr>
            <w:r>
              <w:rPr>
                <w:rFonts w:ascii="Calibri" w:hAnsi="Calibri" w:cs="Calibri"/>
                <w:b/>
                <w:bCs/>
                <w:spacing w:val="-5"/>
              </w:rPr>
              <w:t>ELE</w:t>
            </w:r>
          </w:p>
        </w:tc>
        <w:tc>
          <w:tcPr>
            <w:tcW w:w="587" w:type="dxa"/>
            <w:tcBorders>
              <w:top w:val="single" w:sz="8" w:space="0" w:color="DCDDDE"/>
              <w:left w:val="single" w:sz="2" w:space="0" w:color="DCDDDE"/>
              <w:bottom w:val="single" w:sz="8" w:space="0" w:color="DCDDDE"/>
              <w:right w:val="single" w:sz="2" w:space="0" w:color="DCDDDE"/>
            </w:tcBorders>
          </w:tcPr>
          <w:p w14:paraId="3541A572" w14:textId="77777777" w:rsidR="002919BE" w:rsidRDefault="002919BE" w:rsidP="00EE2EB5">
            <w:pPr>
              <w:pStyle w:val="TableParagraph"/>
              <w:spacing w:before="167"/>
              <w:ind w:left="85" w:right="86"/>
              <w:jc w:val="center"/>
              <w:rPr>
                <w:rFonts w:ascii="Calibri" w:hAnsi="Calibri" w:cs="Calibri"/>
                <w:b/>
                <w:bCs/>
                <w:spacing w:val="-5"/>
              </w:rPr>
            </w:pPr>
            <w:r>
              <w:rPr>
                <w:rFonts w:ascii="Calibri" w:hAnsi="Calibri" w:cs="Calibri"/>
                <w:b/>
                <w:bCs/>
                <w:spacing w:val="-5"/>
              </w:rPr>
              <w:t>200</w:t>
            </w:r>
          </w:p>
        </w:tc>
        <w:tc>
          <w:tcPr>
            <w:tcW w:w="587" w:type="dxa"/>
            <w:tcBorders>
              <w:top w:val="single" w:sz="8" w:space="0" w:color="DCDDDE"/>
              <w:left w:val="single" w:sz="2" w:space="0" w:color="DCDDDE"/>
              <w:bottom w:val="single" w:sz="8" w:space="0" w:color="DCDDDE"/>
              <w:right w:val="single" w:sz="2" w:space="0" w:color="DCDDDE"/>
            </w:tcBorders>
            <w:shd w:val="clear" w:color="auto" w:fill="AD2524"/>
          </w:tcPr>
          <w:p w14:paraId="3274CAD3" w14:textId="77777777" w:rsidR="002919BE" w:rsidRDefault="002919BE" w:rsidP="00EE2EB5">
            <w:pPr>
              <w:pStyle w:val="TableParagraph"/>
              <w:spacing w:before="167"/>
              <w:ind w:left="86" w:right="86"/>
              <w:jc w:val="center"/>
              <w:rPr>
                <w:rFonts w:ascii="Calibri" w:hAnsi="Calibri" w:cs="Calibri"/>
                <w:b/>
                <w:bCs/>
                <w:color w:val="FFFFFF"/>
                <w:spacing w:val="-5"/>
              </w:rPr>
            </w:pPr>
            <w:r>
              <w:rPr>
                <w:rFonts w:ascii="Calibri" w:hAnsi="Calibri" w:cs="Calibri"/>
                <w:b/>
                <w:bCs/>
                <w:color w:val="FFFFFF"/>
                <w:spacing w:val="-5"/>
              </w:rPr>
              <w:t>CON</w:t>
            </w:r>
          </w:p>
        </w:tc>
        <w:tc>
          <w:tcPr>
            <w:tcW w:w="587" w:type="dxa"/>
            <w:tcBorders>
              <w:top w:val="single" w:sz="8" w:space="0" w:color="DCDDDE"/>
              <w:left w:val="single" w:sz="2" w:space="0" w:color="DCDDDE"/>
              <w:bottom w:val="single" w:sz="8" w:space="0" w:color="DCDDDE"/>
              <w:right w:val="single" w:sz="2" w:space="0" w:color="DCDDDE"/>
            </w:tcBorders>
          </w:tcPr>
          <w:p w14:paraId="4595D446" w14:textId="77777777" w:rsidR="002919BE" w:rsidRDefault="002919BE" w:rsidP="00EE2EB5">
            <w:pPr>
              <w:pStyle w:val="TableParagraph"/>
              <w:spacing w:before="167"/>
              <w:ind w:left="85" w:right="86"/>
              <w:jc w:val="center"/>
              <w:rPr>
                <w:rFonts w:ascii="Calibri" w:hAnsi="Calibri" w:cs="Calibri"/>
                <w:b/>
                <w:bCs/>
                <w:spacing w:val="-10"/>
              </w:rPr>
            </w:pPr>
            <w:r>
              <w:rPr>
                <w:rFonts w:ascii="Calibri" w:hAnsi="Calibri" w:cs="Calibri"/>
                <w:b/>
                <w:bCs/>
                <w:spacing w:val="-10"/>
              </w:rPr>
              <w:t>-</w:t>
            </w:r>
          </w:p>
        </w:tc>
        <w:tc>
          <w:tcPr>
            <w:tcW w:w="636" w:type="dxa"/>
            <w:tcBorders>
              <w:top w:val="single" w:sz="8" w:space="0" w:color="DCDDDE"/>
              <w:left w:val="single" w:sz="2" w:space="0" w:color="DCDDDE"/>
              <w:bottom w:val="single" w:sz="8" w:space="0" w:color="DCDDDE"/>
              <w:right w:val="single" w:sz="2" w:space="0" w:color="DCDDDE"/>
            </w:tcBorders>
            <w:vAlign w:val="center"/>
          </w:tcPr>
          <w:p w14:paraId="1FFD502E" w14:textId="77777777" w:rsidR="002919BE" w:rsidRDefault="002919BE" w:rsidP="006675E6">
            <w:pPr>
              <w:pStyle w:val="TableParagraph"/>
            </w:pPr>
          </w:p>
        </w:tc>
        <w:tc>
          <w:tcPr>
            <w:tcW w:w="695" w:type="dxa"/>
            <w:tcBorders>
              <w:top w:val="single" w:sz="8" w:space="0" w:color="DCDDDE"/>
              <w:left w:val="single" w:sz="2" w:space="0" w:color="DCDDDE"/>
              <w:bottom w:val="single" w:sz="8" w:space="0" w:color="DCDDDE"/>
              <w:right w:val="single" w:sz="2" w:space="0" w:color="DCDDDE"/>
            </w:tcBorders>
            <w:vAlign w:val="center"/>
          </w:tcPr>
          <w:p w14:paraId="53F9CAE1" w14:textId="77777777" w:rsidR="002919BE" w:rsidRDefault="002919BE" w:rsidP="006675E6">
            <w:pPr>
              <w:pStyle w:val="TableParagraph"/>
            </w:pPr>
          </w:p>
        </w:tc>
        <w:tc>
          <w:tcPr>
            <w:tcW w:w="1174" w:type="dxa"/>
            <w:tcBorders>
              <w:top w:val="single" w:sz="8" w:space="0" w:color="DCDDDE"/>
              <w:left w:val="single" w:sz="2" w:space="0" w:color="DCDDDE"/>
              <w:bottom w:val="single" w:sz="8" w:space="0" w:color="DCDDDE"/>
              <w:right w:val="single" w:sz="2" w:space="0" w:color="DCDDDE"/>
            </w:tcBorders>
            <w:vAlign w:val="center"/>
          </w:tcPr>
          <w:p w14:paraId="30E8EF3C" w14:textId="77777777" w:rsidR="002919BE" w:rsidRDefault="002919BE" w:rsidP="006675E6">
            <w:pPr>
              <w:pStyle w:val="TableParagraph"/>
            </w:pPr>
          </w:p>
        </w:tc>
        <w:tc>
          <w:tcPr>
            <w:tcW w:w="2643" w:type="dxa"/>
            <w:tcBorders>
              <w:top w:val="single" w:sz="8" w:space="0" w:color="DCDDDE"/>
              <w:left w:val="single" w:sz="2" w:space="0" w:color="DCDDDE"/>
              <w:bottom w:val="single" w:sz="8" w:space="0" w:color="DCDDDE"/>
              <w:right w:val="single" w:sz="2" w:space="0" w:color="DCDDDE"/>
            </w:tcBorders>
            <w:vAlign w:val="center"/>
          </w:tcPr>
          <w:p w14:paraId="732E8DF0" w14:textId="77777777" w:rsidR="002919BE" w:rsidRDefault="002919BE" w:rsidP="006675E6">
            <w:pPr>
              <w:pStyle w:val="TableParagraph"/>
            </w:pPr>
          </w:p>
        </w:tc>
      </w:tr>
      <w:tr w:rsidR="002919BE" w14:paraId="2713F4CC" w14:textId="77777777" w:rsidTr="006675E6">
        <w:trPr>
          <w:trHeight w:val="575"/>
        </w:trPr>
        <w:tc>
          <w:tcPr>
            <w:tcW w:w="2340" w:type="dxa"/>
            <w:tcBorders>
              <w:top w:val="single" w:sz="8" w:space="0" w:color="DCDDDE"/>
              <w:left w:val="single" w:sz="2" w:space="0" w:color="DCDDDE"/>
              <w:bottom w:val="single" w:sz="8" w:space="0" w:color="DCDDDE"/>
              <w:right w:val="single" w:sz="2" w:space="0" w:color="DCDDDE"/>
            </w:tcBorders>
            <w:vAlign w:val="center"/>
          </w:tcPr>
          <w:p w14:paraId="6495CAFE" w14:textId="5F5D84E2" w:rsidR="002919BE" w:rsidRDefault="002919BE" w:rsidP="006675E6">
            <w:pPr>
              <w:pStyle w:val="TableParagraph"/>
            </w:pPr>
            <w:r>
              <w:t>Distributors</w:t>
            </w:r>
            <w:r>
              <w:rPr>
                <w:spacing w:val="9"/>
              </w:rPr>
              <w:t xml:space="preserve"> </w:t>
            </w:r>
            <w:r>
              <w:t>(Building,</w:t>
            </w:r>
            <w:r>
              <w:rPr>
                <w:spacing w:val="10"/>
              </w:rPr>
              <w:t xml:space="preserve"> </w:t>
            </w:r>
            <w:r>
              <w:t>Floor,</w:t>
            </w:r>
            <w:r>
              <w:rPr>
                <w:spacing w:val="10"/>
              </w:rPr>
              <w:t xml:space="preserve"> </w:t>
            </w:r>
            <w:r>
              <w:t>Area,</w:t>
            </w:r>
            <w:r w:rsidR="006675E6">
              <w:t xml:space="preserve"> </w:t>
            </w:r>
            <w:r>
              <w:t>Fibre)</w:t>
            </w:r>
          </w:p>
        </w:tc>
        <w:tc>
          <w:tcPr>
            <w:tcW w:w="590" w:type="dxa"/>
            <w:tcBorders>
              <w:top w:val="single" w:sz="8" w:space="0" w:color="DCDDDE"/>
              <w:left w:val="single" w:sz="2" w:space="0" w:color="DCDDDE"/>
              <w:bottom w:val="single" w:sz="8" w:space="0" w:color="DCDDDE"/>
              <w:right w:val="single" w:sz="2" w:space="0" w:color="DCDDDE"/>
            </w:tcBorders>
          </w:tcPr>
          <w:p w14:paraId="61996656" w14:textId="77777777" w:rsidR="002919BE" w:rsidRDefault="002919BE" w:rsidP="00EE2EB5">
            <w:pPr>
              <w:pStyle w:val="TableParagraph"/>
              <w:spacing w:before="167"/>
              <w:ind w:left="13" w:right="9"/>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54F7D8F1" w14:textId="77777777" w:rsidR="002919BE" w:rsidRDefault="002919BE" w:rsidP="00EE2EB5">
            <w:pPr>
              <w:pStyle w:val="TableParagraph"/>
              <w:spacing w:before="167"/>
              <w:ind w:left="89"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shd w:val="clear" w:color="auto" w:fill="6D6E71"/>
          </w:tcPr>
          <w:p w14:paraId="434A7E60" w14:textId="77777777" w:rsidR="002919BE" w:rsidRDefault="002919BE" w:rsidP="00EE2EB5">
            <w:pPr>
              <w:pStyle w:val="TableParagraph"/>
              <w:spacing w:before="167"/>
              <w:ind w:left="86" w:right="86"/>
              <w:jc w:val="center"/>
              <w:rPr>
                <w:rFonts w:ascii="Calibri" w:hAnsi="Calibri" w:cs="Calibri"/>
                <w:b/>
                <w:bCs/>
                <w:color w:val="FFFFFF"/>
                <w:spacing w:val="-5"/>
              </w:rPr>
            </w:pPr>
            <w:r>
              <w:rPr>
                <w:rFonts w:ascii="Calibri" w:hAnsi="Calibri" w:cs="Calibri"/>
                <w:b/>
                <w:bCs/>
                <w:color w:val="FFFFFF"/>
                <w:spacing w:val="-5"/>
              </w:rPr>
              <w:t>ITS</w:t>
            </w:r>
          </w:p>
        </w:tc>
        <w:tc>
          <w:tcPr>
            <w:tcW w:w="587" w:type="dxa"/>
            <w:tcBorders>
              <w:top w:val="single" w:sz="8" w:space="0" w:color="DCDDDE"/>
              <w:left w:val="single" w:sz="2" w:space="0" w:color="DCDDDE"/>
              <w:bottom w:val="single" w:sz="8" w:space="0" w:color="DCDDDE"/>
              <w:right w:val="single" w:sz="2" w:space="0" w:color="DCDDDE"/>
            </w:tcBorders>
          </w:tcPr>
          <w:p w14:paraId="1BDF0723" w14:textId="77777777" w:rsidR="002919BE" w:rsidRDefault="002919BE" w:rsidP="00EE2EB5">
            <w:pPr>
              <w:pStyle w:val="TableParagraph"/>
              <w:spacing w:before="167"/>
              <w:ind w:left="86" w:right="86"/>
              <w:jc w:val="center"/>
              <w:rPr>
                <w:rFonts w:ascii="Calibri" w:hAnsi="Calibri" w:cs="Calibri"/>
                <w:b/>
                <w:bCs/>
                <w:spacing w:val="-5"/>
              </w:rPr>
            </w:pPr>
            <w:r>
              <w:rPr>
                <w:rFonts w:ascii="Calibri" w:hAnsi="Calibri" w:cs="Calibri"/>
                <w:b/>
                <w:bCs/>
                <w:spacing w:val="-5"/>
              </w:rPr>
              <w:t>200</w:t>
            </w:r>
          </w:p>
        </w:tc>
        <w:tc>
          <w:tcPr>
            <w:tcW w:w="658" w:type="dxa"/>
            <w:tcBorders>
              <w:top w:val="single" w:sz="8" w:space="0" w:color="DCDDDE"/>
              <w:left w:val="single" w:sz="2" w:space="0" w:color="DCDDDE"/>
              <w:bottom w:val="single" w:sz="8" w:space="0" w:color="DCDDDE"/>
              <w:right w:val="single" w:sz="2" w:space="0" w:color="DCDDDE"/>
            </w:tcBorders>
            <w:shd w:val="clear" w:color="auto" w:fill="6D6E71"/>
          </w:tcPr>
          <w:p w14:paraId="56219085" w14:textId="77777777" w:rsidR="002919BE" w:rsidRDefault="002919BE" w:rsidP="00EE2EB5">
            <w:pPr>
              <w:pStyle w:val="TableParagraph"/>
              <w:spacing w:before="167"/>
              <w:ind w:left="4" w:right="5"/>
              <w:jc w:val="center"/>
              <w:rPr>
                <w:rFonts w:ascii="Calibri" w:hAnsi="Calibri" w:cs="Calibri"/>
                <w:b/>
                <w:bCs/>
                <w:color w:val="FFFFFF"/>
                <w:spacing w:val="-5"/>
              </w:rPr>
            </w:pPr>
            <w:r>
              <w:rPr>
                <w:rFonts w:ascii="Calibri" w:hAnsi="Calibri" w:cs="Calibri"/>
                <w:b/>
                <w:bCs/>
                <w:color w:val="FFFFFF"/>
                <w:spacing w:val="-5"/>
              </w:rPr>
              <w:t>ITS</w:t>
            </w:r>
          </w:p>
        </w:tc>
        <w:tc>
          <w:tcPr>
            <w:tcW w:w="587" w:type="dxa"/>
            <w:tcBorders>
              <w:top w:val="single" w:sz="8" w:space="0" w:color="DCDDDE"/>
              <w:left w:val="single" w:sz="2" w:space="0" w:color="DCDDDE"/>
              <w:bottom w:val="single" w:sz="8" w:space="0" w:color="DCDDDE"/>
              <w:right w:val="single" w:sz="2" w:space="0" w:color="DCDDDE"/>
            </w:tcBorders>
          </w:tcPr>
          <w:p w14:paraId="60B2311B" w14:textId="77777777" w:rsidR="002919BE" w:rsidRDefault="002919BE" w:rsidP="00EE2EB5">
            <w:pPr>
              <w:pStyle w:val="TableParagraph"/>
              <w:spacing w:before="167"/>
              <w:ind w:left="85" w:right="86"/>
              <w:jc w:val="center"/>
              <w:rPr>
                <w:rFonts w:ascii="Calibri" w:hAnsi="Calibri" w:cs="Calibri"/>
                <w:b/>
                <w:bCs/>
                <w:spacing w:val="-5"/>
              </w:rPr>
            </w:pPr>
            <w:r>
              <w:rPr>
                <w:rFonts w:ascii="Calibri" w:hAnsi="Calibri" w:cs="Calibri"/>
                <w:b/>
                <w:bCs/>
                <w:spacing w:val="-5"/>
              </w:rPr>
              <w:t>200</w:t>
            </w:r>
          </w:p>
        </w:tc>
        <w:tc>
          <w:tcPr>
            <w:tcW w:w="647" w:type="dxa"/>
            <w:tcBorders>
              <w:top w:val="single" w:sz="8" w:space="0" w:color="DCDDDE"/>
              <w:left w:val="single" w:sz="2" w:space="0" w:color="DCDDDE"/>
              <w:bottom w:val="single" w:sz="8" w:space="0" w:color="DCDDDE"/>
              <w:right w:val="single" w:sz="2" w:space="0" w:color="DCDDDE"/>
            </w:tcBorders>
            <w:shd w:val="clear" w:color="auto" w:fill="6D6E71"/>
          </w:tcPr>
          <w:p w14:paraId="2F12BD24" w14:textId="77777777" w:rsidR="002919BE" w:rsidRDefault="002919BE" w:rsidP="00EE2EB5">
            <w:pPr>
              <w:pStyle w:val="TableParagraph"/>
              <w:spacing w:before="167"/>
              <w:ind w:left="3" w:right="4"/>
              <w:jc w:val="center"/>
              <w:rPr>
                <w:rFonts w:ascii="Calibri" w:hAnsi="Calibri" w:cs="Calibri"/>
                <w:b/>
                <w:bCs/>
                <w:color w:val="FFFFFF"/>
                <w:spacing w:val="-5"/>
              </w:rPr>
            </w:pPr>
            <w:r>
              <w:rPr>
                <w:rFonts w:ascii="Calibri" w:hAnsi="Calibri" w:cs="Calibri"/>
                <w:b/>
                <w:bCs/>
                <w:color w:val="FFFFFF"/>
                <w:spacing w:val="-5"/>
              </w:rPr>
              <w:t>ITS</w:t>
            </w:r>
          </w:p>
        </w:tc>
        <w:tc>
          <w:tcPr>
            <w:tcW w:w="587" w:type="dxa"/>
            <w:tcBorders>
              <w:top w:val="single" w:sz="8" w:space="0" w:color="DCDDDE"/>
              <w:left w:val="single" w:sz="2" w:space="0" w:color="DCDDDE"/>
              <w:bottom w:val="single" w:sz="8" w:space="0" w:color="DCDDDE"/>
              <w:right w:val="single" w:sz="2" w:space="0" w:color="DCDDDE"/>
            </w:tcBorders>
          </w:tcPr>
          <w:p w14:paraId="7CEEC9DE" w14:textId="77777777" w:rsidR="002919BE" w:rsidRDefault="002919BE" w:rsidP="00EE2EB5">
            <w:pPr>
              <w:pStyle w:val="TableParagraph"/>
              <w:spacing w:before="167"/>
              <w:ind w:left="85" w:right="86"/>
              <w:jc w:val="center"/>
              <w:rPr>
                <w:rFonts w:ascii="Calibri" w:hAnsi="Calibri" w:cs="Calibri"/>
                <w:b/>
                <w:bCs/>
                <w:spacing w:val="-5"/>
              </w:rPr>
            </w:pPr>
            <w:r>
              <w:rPr>
                <w:rFonts w:ascii="Calibri" w:hAnsi="Calibri" w:cs="Calibri"/>
                <w:b/>
                <w:bCs/>
                <w:spacing w:val="-5"/>
              </w:rPr>
              <w:t>200</w:t>
            </w:r>
          </w:p>
        </w:tc>
        <w:tc>
          <w:tcPr>
            <w:tcW w:w="587" w:type="dxa"/>
            <w:tcBorders>
              <w:top w:val="single" w:sz="8" w:space="0" w:color="DCDDDE"/>
              <w:left w:val="single" w:sz="2" w:space="0" w:color="DCDDDE"/>
              <w:bottom w:val="single" w:sz="8" w:space="0" w:color="DCDDDE"/>
              <w:right w:val="single" w:sz="2" w:space="0" w:color="DCDDDE"/>
            </w:tcBorders>
            <w:shd w:val="clear" w:color="auto" w:fill="AD2524"/>
          </w:tcPr>
          <w:p w14:paraId="6FC347E6" w14:textId="77777777" w:rsidR="002919BE" w:rsidRDefault="002919BE" w:rsidP="00EE2EB5">
            <w:pPr>
              <w:pStyle w:val="TableParagraph"/>
              <w:spacing w:before="167"/>
              <w:ind w:left="85" w:right="86"/>
              <w:jc w:val="center"/>
              <w:rPr>
                <w:rFonts w:ascii="Calibri" w:hAnsi="Calibri" w:cs="Calibri"/>
                <w:b/>
                <w:bCs/>
                <w:color w:val="FFFFFF"/>
                <w:spacing w:val="-5"/>
              </w:rPr>
            </w:pPr>
            <w:r>
              <w:rPr>
                <w:rFonts w:ascii="Calibri" w:hAnsi="Calibri" w:cs="Calibri"/>
                <w:b/>
                <w:bCs/>
                <w:color w:val="FFFFFF"/>
                <w:spacing w:val="-5"/>
              </w:rPr>
              <w:t>CON</w:t>
            </w:r>
          </w:p>
        </w:tc>
        <w:tc>
          <w:tcPr>
            <w:tcW w:w="587" w:type="dxa"/>
            <w:tcBorders>
              <w:top w:val="single" w:sz="8" w:space="0" w:color="DCDDDE"/>
              <w:left w:val="single" w:sz="2" w:space="0" w:color="DCDDDE"/>
              <w:bottom w:val="single" w:sz="8" w:space="0" w:color="DCDDDE"/>
              <w:right w:val="single" w:sz="2" w:space="0" w:color="DCDDDE"/>
            </w:tcBorders>
          </w:tcPr>
          <w:p w14:paraId="31AA454E" w14:textId="77777777" w:rsidR="002919BE" w:rsidRDefault="002919BE" w:rsidP="00EE2EB5">
            <w:pPr>
              <w:pStyle w:val="TableParagraph"/>
              <w:spacing w:before="167"/>
              <w:ind w:left="84" w:right="86"/>
              <w:jc w:val="center"/>
              <w:rPr>
                <w:rFonts w:ascii="Calibri" w:hAnsi="Calibri" w:cs="Calibri"/>
                <w:b/>
                <w:bCs/>
                <w:spacing w:val="-10"/>
              </w:rPr>
            </w:pPr>
            <w:r>
              <w:rPr>
                <w:rFonts w:ascii="Calibri" w:hAnsi="Calibri" w:cs="Calibri"/>
                <w:b/>
                <w:bCs/>
                <w:spacing w:val="-10"/>
              </w:rPr>
              <w:t>-</w:t>
            </w:r>
          </w:p>
        </w:tc>
        <w:tc>
          <w:tcPr>
            <w:tcW w:w="636" w:type="dxa"/>
            <w:tcBorders>
              <w:top w:val="single" w:sz="8" w:space="0" w:color="DCDDDE"/>
              <w:left w:val="single" w:sz="2" w:space="0" w:color="DCDDDE"/>
              <w:bottom w:val="single" w:sz="8" w:space="0" w:color="DCDDDE"/>
              <w:right w:val="single" w:sz="2" w:space="0" w:color="DCDDDE"/>
            </w:tcBorders>
            <w:vAlign w:val="center"/>
          </w:tcPr>
          <w:p w14:paraId="6C3199D3" w14:textId="77777777" w:rsidR="002919BE" w:rsidRDefault="002919BE" w:rsidP="006675E6">
            <w:pPr>
              <w:pStyle w:val="TableParagraph"/>
            </w:pPr>
          </w:p>
        </w:tc>
        <w:tc>
          <w:tcPr>
            <w:tcW w:w="695" w:type="dxa"/>
            <w:tcBorders>
              <w:top w:val="single" w:sz="8" w:space="0" w:color="DCDDDE"/>
              <w:left w:val="single" w:sz="2" w:space="0" w:color="DCDDDE"/>
              <w:bottom w:val="single" w:sz="8" w:space="0" w:color="DCDDDE"/>
              <w:right w:val="single" w:sz="2" w:space="0" w:color="DCDDDE"/>
            </w:tcBorders>
            <w:vAlign w:val="center"/>
          </w:tcPr>
          <w:p w14:paraId="45E72159" w14:textId="77777777" w:rsidR="002919BE" w:rsidRDefault="002919BE" w:rsidP="006675E6">
            <w:pPr>
              <w:pStyle w:val="TableParagraph"/>
            </w:pPr>
          </w:p>
        </w:tc>
        <w:tc>
          <w:tcPr>
            <w:tcW w:w="1174" w:type="dxa"/>
            <w:tcBorders>
              <w:top w:val="single" w:sz="8" w:space="0" w:color="DCDDDE"/>
              <w:left w:val="single" w:sz="2" w:space="0" w:color="DCDDDE"/>
              <w:bottom w:val="single" w:sz="8" w:space="0" w:color="DCDDDE"/>
              <w:right w:val="single" w:sz="2" w:space="0" w:color="DCDDDE"/>
            </w:tcBorders>
            <w:vAlign w:val="center"/>
          </w:tcPr>
          <w:p w14:paraId="4EF72A2C" w14:textId="77777777" w:rsidR="002919BE" w:rsidRDefault="002919BE" w:rsidP="006675E6">
            <w:pPr>
              <w:pStyle w:val="TableParagraph"/>
            </w:pPr>
          </w:p>
        </w:tc>
        <w:tc>
          <w:tcPr>
            <w:tcW w:w="2643" w:type="dxa"/>
            <w:tcBorders>
              <w:top w:val="single" w:sz="8" w:space="0" w:color="DCDDDE"/>
              <w:left w:val="single" w:sz="2" w:space="0" w:color="DCDDDE"/>
              <w:bottom w:val="single" w:sz="8" w:space="0" w:color="DCDDDE"/>
              <w:right w:val="single" w:sz="2" w:space="0" w:color="DCDDDE"/>
            </w:tcBorders>
            <w:vAlign w:val="center"/>
          </w:tcPr>
          <w:p w14:paraId="7B19C7D3" w14:textId="77777777" w:rsidR="002919BE" w:rsidRDefault="002919BE" w:rsidP="006675E6">
            <w:pPr>
              <w:pStyle w:val="TableParagraph"/>
            </w:pPr>
          </w:p>
        </w:tc>
      </w:tr>
      <w:tr w:rsidR="002919BE" w14:paraId="0D3ABB02" w14:textId="77777777" w:rsidTr="006675E6">
        <w:trPr>
          <w:trHeight w:val="428"/>
        </w:trPr>
        <w:tc>
          <w:tcPr>
            <w:tcW w:w="2340" w:type="dxa"/>
            <w:tcBorders>
              <w:top w:val="single" w:sz="8" w:space="0" w:color="DCDDDE"/>
              <w:left w:val="single" w:sz="2" w:space="0" w:color="DCDDDE"/>
              <w:bottom w:val="single" w:sz="8" w:space="0" w:color="DCDDDE"/>
              <w:right w:val="single" w:sz="2" w:space="0" w:color="DCDDDE"/>
            </w:tcBorders>
            <w:vAlign w:val="center"/>
          </w:tcPr>
          <w:p w14:paraId="43A2F56D" w14:textId="77777777" w:rsidR="002919BE" w:rsidRDefault="002919BE" w:rsidP="006675E6">
            <w:pPr>
              <w:pStyle w:val="TableParagraph"/>
            </w:pPr>
            <w:r>
              <w:t>Intercoms</w:t>
            </w:r>
          </w:p>
        </w:tc>
        <w:tc>
          <w:tcPr>
            <w:tcW w:w="590" w:type="dxa"/>
            <w:tcBorders>
              <w:top w:val="single" w:sz="8" w:space="0" w:color="DCDDDE"/>
              <w:left w:val="single" w:sz="2" w:space="0" w:color="DCDDDE"/>
              <w:bottom w:val="single" w:sz="8" w:space="0" w:color="DCDDDE"/>
              <w:right w:val="single" w:sz="2" w:space="0" w:color="DCDDDE"/>
            </w:tcBorders>
          </w:tcPr>
          <w:p w14:paraId="5DAE1CBB" w14:textId="77777777" w:rsidR="002919BE" w:rsidRDefault="002919BE" w:rsidP="00EE2EB5">
            <w:pPr>
              <w:pStyle w:val="TableParagraph"/>
              <w:spacing w:before="94"/>
              <w:ind w:left="13" w:right="10"/>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7B910C5E" w14:textId="77777777" w:rsidR="002919BE" w:rsidRDefault="002919BE" w:rsidP="00EE2EB5">
            <w:pPr>
              <w:pStyle w:val="TableParagraph"/>
              <w:spacing w:before="59"/>
              <w:ind w:left="91" w:right="86"/>
              <w:jc w:val="center"/>
              <w:rPr>
                <w:rFonts w:ascii="Calibri" w:hAnsi="Calibri" w:cs="Calibri"/>
                <w:b/>
                <w:bCs/>
                <w:spacing w:val="-10"/>
                <w:sz w:val="22"/>
                <w:szCs w:val="22"/>
              </w:rPr>
            </w:pPr>
            <w:r>
              <w:rPr>
                <w:rFonts w:ascii="Calibri" w:hAnsi="Calibri" w:cs="Calibri"/>
                <w:b/>
                <w:bCs/>
                <w:spacing w:val="-10"/>
                <w:sz w:val="22"/>
                <w:szCs w:val="22"/>
              </w:rPr>
              <w:t>-</w:t>
            </w:r>
          </w:p>
        </w:tc>
        <w:tc>
          <w:tcPr>
            <w:tcW w:w="587" w:type="dxa"/>
            <w:tcBorders>
              <w:top w:val="single" w:sz="8" w:space="0" w:color="DCDDDE"/>
              <w:left w:val="single" w:sz="2" w:space="0" w:color="DCDDDE"/>
              <w:bottom w:val="single" w:sz="8" w:space="0" w:color="DCDDDE"/>
              <w:right w:val="single" w:sz="2" w:space="0" w:color="DCDDDE"/>
            </w:tcBorders>
          </w:tcPr>
          <w:p w14:paraId="06947B92" w14:textId="77777777" w:rsidR="002919BE" w:rsidRDefault="002919BE" w:rsidP="00EE2EB5">
            <w:pPr>
              <w:pStyle w:val="TableParagraph"/>
              <w:spacing w:before="93"/>
              <w:ind w:left="90"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0955489D" w14:textId="77777777" w:rsidR="002919BE" w:rsidRDefault="002919BE" w:rsidP="00EE2EB5">
            <w:pPr>
              <w:pStyle w:val="TableParagraph"/>
              <w:spacing w:before="59"/>
              <w:ind w:left="89" w:right="86"/>
              <w:jc w:val="center"/>
              <w:rPr>
                <w:rFonts w:ascii="Calibri" w:hAnsi="Calibri" w:cs="Calibri"/>
                <w:b/>
                <w:bCs/>
                <w:spacing w:val="-10"/>
                <w:sz w:val="22"/>
                <w:szCs w:val="22"/>
              </w:rPr>
            </w:pPr>
            <w:r>
              <w:rPr>
                <w:rFonts w:ascii="Calibri" w:hAnsi="Calibri" w:cs="Calibri"/>
                <w:b/>
                <w:bCs/>
                <w:spacing w:val="-10"/>
                <w:sz w:val="22"/>
                <w:szCs w:val="22"/>
              </w:rPr>
              <w:t>-</w:t>
            </w:r>
          </w:p>
        </w:tc>
        <w:tc>
          <w:tcPr>
            <w:tcW w:w="658" w:type="dxa"/>
            <w:tcBorders>
              <w:top w:val="single" w:sz="8" w:space="0" w:color="DCDDDE"/>
              <w:left w:val="single" w:sz="2" w:space="0" w:color="DCDDDE"/>
              <w:bottom w:val="single" w:sz="8" w:space="0" w:color="DCDDDE"/>
              <w:right w:val="single" w:sz="2" w:space="0" w:color="DCDDDE"/>
            </w:tcBorders>
            <w:shd w:val="clear" w:color="auto" w:fill="6D6E71"/>
          </w:tcPr>
          <w:p w14:paraId="27CF67D5" w14:textId="77777777" w:rsidR="002919BE" w:rsidRDefault="002919BE" w:rsidP="00EE2EB5">
            <w:pPr>
              <w:pStyle w:val="TableParagraph"/>
              <w:spacing w:before="93"/>
              <w:ind w:left="4" w:right="4"/>
              <w:jc w:val="center"/>
              <w:rPr>
                <w:rFonts w:ascii="Calibri" w:hAnsi="Calibri" w:cs="Calibri"/>
                <w:b/>
                <w:bCs/>
                <w:color w:val="FFFFFF"/>
                <w:spacing w:val="-5"/>
              </w:rPr>
            </w:pPr>
            <w:r>
              <w:rPr>
                <w:rFonts w:ascii="Calibri" w:hAnsi="Calibri" w:cs="Calibri"/>
                <w:b/>
                <w:bCs/>
                <w:color w:val="FFFFFF"/>
                <w:spacing w:val="-5"/>
              </w:rPr>
              <w:t>ITS</w:t>
            </w:r>
          </w:p>
        </w:tc>
        <w:tc>
          <w:tcPr>
            <w:tcW w:w="587" w:type="dxa"/>
            <w:tcBorders>
              <w:top w:val="single" w:sz="8" w:space="0" w:color="DCDDDE"/>
              <w:left w:val="single" w:sz="2" w:space="0" w:color="DCDDDE"/>
              <w:bottom w:val="single" w:sz="8" w:space="0" w:color="DCDDDE"/>
              <w:right w:val="single" w:sz="2" w:space="0" w:color="DCDDDE"/>
            </w:tcBorders>
          </w:tcPr>
          <w:p w14:paraId="5ACF2414" w14:textId="77777777" w:rsidR="002919BE" w:rsidRDefault="002919BE" w:rsidP="00EE2EB5">
            <w:pPr>
              <w:pStyle w:val="TableParagraph"/>
              <w:spacing w:before="93"/>
              <w:ind w:left="86" w:right="86"/>
              <w:jc w:val="center"/>
              <w:rPr>
                <w:rFonts w:ascii="Calibri" w:hAnsi="Calibri" w:cs="Calibri"/>
                <w:b/>
                <w:bCs/>
                <w:spacing w:val="-5"/>
              </w:rPr>
            </w:pPr>
            <w:r>
              <w:rPr>
                <w:rFonts w:ascii="Calibri" w:hAnsi="Calibri" w:cs="Calibri"/>
                <w:b/>
                <w:bCs/>
                <w:spacing w:val="-5"/>
              </w:rPr>
              <w:t>100</w:t>
            </w:r>
          </w:p>
        </w:tc>
        <w:tc>
          <w:tcPr>
            <w:tcW w:w="647" w:type="dxa"/>
            <w:tcBorders>
              <w:top w:val="single" w:sz="8" w:space="0" w:color="DCDDDE"/>
              <w:left w:val="single" w:sz="2" w:space="0" w:color="DCDDDE"/>
              <w:bottom w:val="single" w:sz="8" w:space="0" w:color="DCDDDE"/>
              <w:right w:val="single" w:sz="2" w:space="0" w:color="DCDDDE"/>
            </w:tcBorders>
            <w:shd w:val="clear" w:color="auto" w:fill="6D6E71"/>
          </w:tcPr>
          <w:p w14:paraId="57A7FAF7" w14:textId="77777777" w:rsidR="002919BE" w:rsidRDefault="002919BE" w:rsidP="00EE2EB5">
            <w:pPr>
              <w:pStyle w:val="TableParagraph"/>
              <w:spacing w:before="93"/>
              <w:ind w:left="3" w:right="4"/>
              <w:jc w:val="center"/>
              <w:rPr>
                <w:rFonts w:ascii="Calibri" w:hAnsi="Calibri" w:cs="Calibri"/>
                <w:b/>
                <w:bCs/>
                <w:color w:val="FFFFFF"/>
                <w:spacing w:val="-5"/>
              </w:rPr>
            </w:pPr>
            <w:r>
              <w:rPr>
                <w:rFonts w:ascii="Calibri" w:hAnsi="Calibri" w:cs="Calibri"/>
                <w:b/>
                <w:bCs/>
                <w:color w:val="FFFFFF"/>
                <w:spacing w:val="-5"/>
              </w:rPr>
              <w:t>ITS</w:t>
            </w:r>
          </w:p>
        </w:tc>
        <w:tc>
          <w:tcPr>
            <w:tcW w:w="587" w:type="dxa"/>
            <w:tcBorders>
              <w:top w:val="single" w:sz="8" w:space="0" w:color="DCDDDE"/>
              <w:left w:val="single" w:sz="2" w:space="0" w:color="DCDDDE"/>
              <w:bottom w:val="single" w:sz="8" w:space="0" w:color="DCDDDE"/>
              <w:right w:val="single" w:sz="2" w:space="0" w:color="DCDDDE"/>
            </w:tcBorders>
          </w:tcPr>
          <w:p w14:paraId="6253BE8E" w14:textId="77777777" w:rsidR="002919BE" w:rsidRDefault="002919BE" w:rsidP="00EE2EB5">
            <w:pPr>
              <w:pStyle w:val="TableParagraph"/>
              <w:spacing w:before="93"/>
              <w:ind w:left="85" w:right="86"/>
              <w:jc w:val="center"/>
              <w:rPr>
                <w:rFonts w:ascii="Calibri" w:hAnsi="Calibri" w:cs="Calibri"/>
                <w:b/>
                <w:bCs/>
                <w:spacing w:val="-5"/>
              </w:rPr>
            </w:pPr>
            <w:r>
              <w:rPr>
                <w:rFonts w:ascii="Calibri" w:hAnsi="Calibri" w:cs="Calibri"/>
                <w:b/>
                <w:bCs/>
                <w:spacing w:val="-5"/>
              </w:rPr>
              <w:t>200</w:t>
            </w:r>
          </w:p>
        </w:tc>
        <w:tc>
          <w:tcPr>
            <w:tcW w:w="587" w:type="dxa"/>
            <w:tcBorders>
              <w:top w:val="single" w:sz="8" w:space="0" w:color="DCDDDE"/>
              <w:left w:val="single" w:sz="2" w:space="0" w:color="DCDDDE"/>
              <w:bottom w:val="single" w:sz="8" w:space="0" w:color="DCDDDE"/>
              <w:right w:val="single" w:sz="2" w:space="0" w:color="DCDDDE"/>
            </w:tcBorders>
            <w:shd w:val="clear" w:color="auto" w:fill="AD2524"/>
          </w:tcPr>
          <w:p w14:paraId="41C22BD9" w14:textId="77777777" w:rsidR="002919BE" w:rsidRDefault="002919BE" w:rsidP="00EE2EB5">
            <w:pPr>
              <w:pStyle w:val="TableParagraph"/>
              <w:spacing w:before="93"/>
              <w:ind w:left="85" w:right="86"/>
              <w:jc w:val="center"/>
              <w:rPr>
                <w:rFonts w:ascii="Calibri" w:hAnsi="Calibri" w:cs="Calibri"/>
                <w:b/>
                <w:bCs/>
                <w:color w:val="FFFFFF"/>
                <w:spacing w:val="-5"/>
              </w:rPr>
            </w:pPr>
            <w:r>
              <w:rPr>
                <w:rFonts w:ascii="Calibri" w:hAnsi="Calibri" w:cs="Calibri"/>
                <w:b/>
                <w:bCs/>
                <w:color w:val="FFFFFF"/>
                <w:spacing w:val="-5"/>
              </w:rPr>
              <w:t>CON</w:t>
            </w:r>
          </w:p>
        </w:tc>
        <w:tc>
          <w:tcPr>
            <w:tcW w:w="587" w:type="dxa"/>
            <w:tcBorders>
              <w:top w:val="single" w:sz="8" w:space="0" w:color="DCDDDE"/>
              <w:left w:val="single" w:sz="2" w:space="0" w:color="DCDDDE"/>
              <w:bottom w:val="single" w:sz="8" w:space="0" w:color="DCDDDE"/>
              <w:right w:val="single" w:sz="2" w:space="0" w:color="DCDDDE"/>
            </w:tcBorders>
          </w:tcPr>
          <w:p w14:paraId="5118EAA3" w14:textId="77777777" w:rsidR="002919BE" w:rsidRDefault="002919BE" w:rsidP="00EE2EB5">
            <w:pPr>
              <w:pStyle w:val="TableParagraph"/>
              <w:spacing w:before="59"/>
              <w:ind w:left="86" w:right="86"/>
              <w:jc w:val="center"/>
              <w:rPr>
                <w:rFonts w:ascii="Calibri" w:hAnsi="Calibri" w:cs="Calibri"/>
                <w:b/>
                <w:bCs/>
                <w:spacing w:val="-10"/>
                <w:sz w:val="22"/>
                <w:szCs w:val="22"/>
              </w:rPr>
            </w:pPr>
            <w:r>
              <w:rPr>
                <w:rFonts w:ascii="Calibri" w:hAnsi="Calibri" w:cs="Calibri"/>
                <w:b/>
                <w:bCs/>
                <w:spacing w:val="-10"/>
                <w:sz w:val="22"/>
                <w:szCs w:val="22"/>
              </w:rPr>
              <w:t>-</w:t>
            </w:r>
          </w:p>
        </w:tc>
        <w:tc>
          <w:tcPr>
            <w:tcW w:w="636" w:type="dxa"/>
            <w:tcBorders>
              <w:top w:val="single" w:sz="8" w:space="0" w:color="DCDDDE"/>
              <w:left w:val="single" w:sz="2" w:space="0" w:color="DCDDDE"/>
              <w:bottom w:val="single" w:sz="8" w:space="0" w:color="DCDDDE"/>
              <w:right w:val="single" w:sz="2" w:space="0" w:color="DCDDDE"/>
            </w:tcBorders>
            <w:vAlign w:val="center"/>
          </w:tcPr>
          <w:p w14:paraId="43EE6201" w14:textId="77777777" w:rsidR="002919BE" w:rsidRDefault="002919BE" w:rsidP="006675E6">
            <w:pPr>
              <w:pStyle w:val="TableParagraph"/>
            </w:pPr>
          </w:p>
        </w:tc>
        <w:tc>
          <w:tcPr>
            <w:tcW w:w="695" w:type="dxa"/>
            <w:tcBorders>
              <w:top w:val="single" w:sz="8" w:space="0" w:color="DCDDDE"/>
              <w:left w:val="single" w:sz="2" w:space="0" w:color="DCDDDE"/>
              <w:bottom w:val="single" w:sz="8" w:space="0" w:color="DCDDDE"/>
              <w:right w:val="single" w:sz="2" w:space="0" w:color="DCDDDE"/>
            </w:tcBorders>
            <w:vAlign w:val="center"/>
          </w:tcPr>
          <w:p w14:paraId="2B32A4B2" w14:textId="77777777" w:rsidR="002919BE" w:rsidRDefault="002919BE" w:rsidP="006675E6">
            <w:pPr>
              <w:pStyle w:val="TableParagraph"/>
            </w:pPr>
          </w:p>
        </w:tc>
        <w:tc>
          <w:tcPr>
            <w:tcW w:w="1174" w:type="dxa"/>
            <w:tcBorders>
              <w:top w:val="single" w:sz="8" w:space="0" w:color="DCDDDE"/>
              <w:left w:val="single" w:sz="2" w:space="0" w:color="DCDDDE"/>
              <w:bottom w:val="single" w:sz="8" w:space="0" w:color="DCDDDE"/>
              <w:right w:val="single" w:sz="2" w:space="0" w:color="DCDDDE"/>
            </w:tcBorders>
            <w:vAlign w:val="center"/>
          </w:tcPr>
          <w:p w14:paraId="50E4FC75" w14:textId="77777777" w:rsidR="002919BE" w:rsidRDefault="002919BE" w:rsidP="006675E6">
            <w:pPr>
              <w:pStyle w:val="TableParagraph"/>
            </w:pPr>
          </w:p>
        </w:tc>
        <w:tc>
          <w:tcPr>
            <w:tcW w:w="2643" w:type="dxa"/>
            <w:tcBorders>
              <w:top w:val="single" w:sz="8" w:space="0" w:color="DCDDDE"/>
              <w:left w:val="single" w:sz="2" w:space="0" w:color="DCDDDE"/>
              <w:bottom w:val="single" w:sz="8" w:space="0" w:color="DCDDDE"/>
              <w:right w:val="single" w:sz="2" w:space="0" w:color="DCDDDE"/>
            </w:tcBorders>
            <w:vAlign w:val="center"/>
          </w:tcPr>
          <w:p w14:paraId="7BB5EC64" w14:textId="77777777" w:rsidR="002919BE" w:rsidRDefault="002919BE" w:rsidP="006675E6">
            <w:pPr>
              <w:pStyle w:val="TableParagraph"/>
            </w:pPr>
            <w:r>
              <w:rPr>
                <w:spacing w:val="-2"/>
              </w:rPr>
              <w:t>E.g.</w:t>
            </w:r>
            <w:r>
              <w:rPr>
                <w:spacing w:val="-5"/>
              </w:rPr>
              <w:t xml:space="preserve"> </w:t>
            </w:r>
            <w:r>
              <w:rPr>
                <w:spacing w:val="-2"/>
              </w:rPr>
              <w:t>Video,</w:t>
            </w:r>
            <w:r>
              <w:t xml:space="preserve"> </w:t>
            </w:r>
            <w:r>
              <w:rPr>
                <w:spacing w:val="-2"/>
              </w:rPr>
              <w:t>Push</w:t>
            </w:r>
            <w:r>
              <w:t xml:space="preserve"> </w:t>
            </w:r>
            <w:r>
              <w:rPr>
                <w:spacing w:val="-2"/>
              </w:rPr>
              <w:t>Button</w:t>
            </w:r>
            <w:r>
              <w:t xml:space="preserve"> </w:t>
            </w:r>
            <w:r>
              <w:rPr>
                <w:spacing w:val="-2"/>
              </w:rPr>
              <w:t>Call,</w:t>
            </w:r>
            <w:r>
              <w:t xml:space="preserve"> etc.</w:t>
            </w:r>
          </w:p>
        </w:tc>
      </w:tr>
      <w:tr w:rsidR="002919BE" w14:paraId="46C3D9E1" w14:textId="77777777" w:rsidTr="006675E6">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2124E6D0" w14:textId="77777777" w:rsidR="002919BE" w:rsidRDefault="002919BE" w:rsidP="006675E6">
            <w:pPr>
              <w:pStyle w:val="TableParagraph"/>
              <w:rPr>
                <w:spacing w:val="-5"/>
              </w:rPr>
            </w:pPr>
            <w:r>
              <w:t>Final</w:t>
            </w:r>
            <w:r>
              <w:rPr>
                <w:spacing w:val="-5"/>
              </w:rPr>
              <w:t xml:space="preserve"> </w:t>
            </w:r>
            <w:r>
              <w:t>Setting</w:t>
            </w:r>
            <w:r>
              <w:rPr>
                <w:spacing w:val="-5"/>
              </w:rPr>
              <w:t xml:space="preserve"> </w:t>
            </w:r>
            <w:r>
              <w:t>out</w:t>
            </w:r>
            <w:r>
              <w:rPr>
                <w:spacing w:val="-5"/>
              </w:rPr>
              <w:t xml:space="preserve"> </w:t>
            </w:r>
            <w:r>
              <w:t xml:space="preserve">by </w:t>
            </w:r>
            <w:r>
              <w:rPr>
                <w:spacing w:val="-5"/>
              </w:rPr>
              <w:t>ARC</w:t>
            </w:r>
          </w:p>
        </w:tc>
        <w:tc>
          <w:tcPr>
            <w:tcW w:w="590" w:type="dxa"/>
            <w:tcBorders>
              <w:top w:val="single" w:sz="8" w:space="0" w:color="DCDDDE"/>
              <w:left w:val="single" w:sz="2" w:space="0" w:color="DCDDDE"/>
              <w:bottom w:val="single" w:sz="8" w:space="0" w:color="DCDDDE"/>
              <w:right w:val="single" w:sz="2" w:space="0" w:color="DCDDDE"/>
            </w:tcBorders>
          </w:tcPr>
          <w:p w14:paraId="1FB77E0D" w14:textId="77777777" w:rsidR="002919BE" w:rsidRDefault="002919BE" w:rsidP="00EE2EB5">
            <w:pPr>
              <w:pStyle w:val="TableParagraph"/>
              <w:spacing w:before="78"/>
              <w:ind w:left="13" w:right="8"/>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5D6B6CF2" w14:textId="77777777" w:rsidR="002919BE" w:rsidRDefault="002919BE" w:rsidP="00EE2EB5">
            <w:pPr>
              <w:pStyle w:val="TableParagraph"/>
              <w:spacing w:before="78"/>
              <w:ind w:left="90"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shd w:val="clear" w:color="auto" w:fill="5AACE0"/>
          </w:tcPr>
          <w:p w14:paraId="7D3F70E7" w14:textId="77777777" w:rsidR="002919BE" w:rsidRDefault="002919BE" w:rsidP="00EE2EB5">
            <w:pPr>
              <w:pStyle w:val="TableParagraph"/>
              <w:spacing w:before="78"/>
              <w:ind w:left="86" w:right="86"/>
              <w:jc w:val="center"/>
              <w:rPr>
                <w:rFonts w:ascii="Calibri" w:hAnsi="Calibri" w:cs="Calibri"/>
                <w:b/>
                <w:bCs/>
                <w:spacing w:val="-5"/>
              </w:rPr>
            </w:pPr>
            <w:r>
              <w:rPr>
                <w:rFonts w:ascii="Calibri" w:hAnsi="Calibri" w:cs="Calibri"/>
                <w:b/>
                <w:bCs/>
                <w:spacing w:val="-5"/>
              </w:rPr>
              <w:t>SEC</w:t>
            </w:r>
          </w:p>
        </w:tc>
        <w:tc>
          <w:tcPr>
            <w:tcW w:w="587" w:type="dxa"/>
            <w:tcBorders>
              <w:top w:val="single" w:sz="8" w:space="0" w:color="DCDDDE"/>
              <w:left w:val="single" w:sz="2" w:space="0" w:color="DCDDDE"/>
              <w:bottom w:val="single" w:sz="8" w:space="0" w:color="DCDDDE"/>
              <w:right w:val="single" w:sz="2" w:space="0" w:color="DCDDDE"/>
            </w:tcBorders>
          </w:tcPr>
          <w:p w14:paraId="05DB4AD4" w14:textId="77777777" w:rsidR="002919BE" w:rsidRDefault="002919BE" w:rsidP="00EE2EB5">
            <w:pPr>
              <w:pStyle w:val="TableParagraph"/>
              <w:spacing w:before="78"/>
              <w:ind w:left="87" w:right="86"/>
              <w:jc w:val="center"/>
              <w:rPr>
                <w:rFonts w:ascii="Calibri" w:hAnsi="Calibri" w:cs="Calibri"/>
                <w:b/>
                <w:bCs/>
                <w:spacing w:val="-5"/>
              </w:rPr>
            </w:pPr>
            <w:r>
              <w:rPr>
                <w:rFonts w:ascii="Calibri" w:hAnsi="Calibri" w:cs="Calibri"/>
                <w:b/>
                <w:bCs/>
                <w:spacing w:val="-5"/>
              </w:rPr>
              <w:t>100</w:t>
            </w:r>
          </w:p>
        </w:tc>
        <w:tc>
          <w:tcPr>
            <w:tcW w:w="658" w:type="dxa"/>
            <w:tcBorders>
              <w:top w:val="single" w:sz="8" w:space="0" w:color="DCDDDE"/>
              <w:left w:val="single" w:sz="2" w:space="0" w:color="DCDDDE"/>
              <w:bottom w:val="single" w:sz="8" w:space="0" w:color="DCDDDE"/>
              <w:right w:val="single" w:sz="2" w:space="0" w:color="DCDDDE"/>
            </w:tcBorders>
            <w:shd w:val="clear" w:color="auto" w:fill="5AACE0"/>
          </w:tcPr>
          <w:p w14:paraId="48D252B3" w14:textId="77777777" w:rsidR="002919BE" w:rsidRDefault="002919BE" w:rsidP="00EE2EB5">
            <w:pPr>
              <w:pStyle w:val="TableParagraph"/>
              <w:spacing w:before="78"/>
              <w:ind w:left="4" w:right="4"/>
              <w:jc w:val="center"/>
              <w:rPr>
                <w:rFonts w:ascii="Calibri" w:hAnsi="Calibri" w:cs="Calibri"/>
                <w:b/>
                <w:bCs/>
                <w:spacing w:val="-5"/>
              </w:rPr>
            </w:pPr>
            <w:r>
              <w:rPr>
                <w:rFonts w:ascii="Calibri" w:hAnsi="Calibri" w:cs="Calibri"/>
                <w:b/>
                <w:bCs/>
                <w:spacing w:val="-5"/>
              </w:rPr>
              <w:t>SEC</w:t>
            </w:r>
          </w:p>
        </w:tc>
        <w:tc>
          <w:tcPr>
            <w:tcW w:w="587" w:type="dxa"/>
            <w:tcBorders>
              <w:top w:val="single" w:sz="8" w:space="0" w:color="DCDDDE"/>
              <w:left w:val="single" w:sz="2" w:space="0" w:color="DCDDDE"/>
              <w:bottom w:val="single" w:sz="8" w:space="0" w:color="DCDDDE"/>
              <w:right w:val="single" w:sz="2" w:space="0" w:color="DCDDDE"/>
            </w:tcBorders>
          </w:tcPr>
          <w:p w14:paraId="47BB72E5" w14:textId="77777777" w:rsidR="002919BE" w:rsidRDefault="002919BE" w:rsidP="00EE2EB5">
            <w:pPr>
              <w:pStyle w:val="TableParagraph"/>
              <w:spacing w:before="78"/>
              <w:ind w:left="86" w:right="86"/>
              <w:jc w:val="center"/>
              <w:rPr>
                <w:rFonts w:ascii="Calibri" w:hAnsi="Calibri" w:cs="Calibri"/>
                <w:b/>
                <w:bCs/>
                <w:spacing w:val="-5"/>
              </w:rPr>
            </w:pPr>
            <w:r>
              <w:rPr>
                <w:rFonts w:ascii="Calibri" w:hAnsi="Calibri" w:cs="Calibri"/>
                <w:b/>
                <w:bCs/>
                <w:spacing w:val="-5"/>
              </w:rPr>
              <w:t>200</w:t>
            </w:r>
          </w:p>
        </w:tc>
        <w:tc>
          <w:tcPr>
            <w:tcW w:w="647" w:type="dxa"/>
            <w:tcBorders>
              <w:top w:val="single" w:sz="8" w:space="0" w:color="DCDDDE"/>
              <w:left w:val="single" w:sz="2" w:space="0" w:color="DCDDDE"/>
              <w:bottom w:val="single" w:sz="8" w:space="0" w:color="DCDDDE"/>
              <w:right w:val="single" w:sz="2" w:space="0" w:color="DCDDDE"/>
            </w:tcBorders>
            <w:shd w:val="clear" w:color="auto" w:fill="5AACE0"/>
          </w:tcPr>
          <w:p w14:paraId="7D339B2C" w14:textId="77777777" w:rsidR="002919BE" w:rsidRDefault="002919BE" w:rsidP="00EE2EB5">
            <w:pPr>
              <w:pStyle w:val="TableParagraph"/>
              <w:spacing w:before="78"/>
              <w:ind w:left="2" w:right="4"/>
              <w:jc w:val="center"/>
              <w:rPr>
                <w:rFonts w:ascii="Calibri" w:hAnsi="Calibri" w:cs="Calibri"/>
                <w:b/>
                <w:bCs/>
                <w:spacing w:val="-5"/>
              </w:rPr>
            </w:pPr>
            <w:r>
              <w:rPr>
                <w:rFonts w:ascii="Calibri" w:hAnsi="Calibri" w:cs="Calibri"/>
                <w:b/>
                <w:bCs/>
                <w:spacing w:val="-5"/>
              </w:rPr>
              <w:t>SEC</w:t>
            </w:r>
          </w:p>
        </w:tc>
        <w:tc>
          <w:tcPr>
            <w:tcW w:w="587" w:type="dxa"/>
            <w:tcBorders>
              <w:top w:val="single" w:sz="8" w:space="0" w:color="DCDDDE"/>
              <w:left w:val="single" w:sz="2" w:space="0" w:color="DCDDDE"/>
              <w:bottom w:val="single" w:sz="8" w:space="0" w:color="DCDDDE"/>
              <w:right w:val="single" w:sz="2" w:space="0" w:color="DCDDDE"/>
            </w:tcBorders>
          </w:tcPr>
          <w:p w14:paraId="3FD4DAF9" w14:textId="77777777" w:rsidR="002919BE" w:rsidRDefault="002919BE" w:rsidP="00EE2EB5">
            <w:pPr>
              <w:pStyle w:val="TableParagraph"/>
              <w:spacing w:before="78"/>
              <w:ind w:left="86" w:right="86"/>
              <w:jc w:val="center"/>
              <w:rPr>
                <w:rFonts w:ascii="Calibri" w:hAnsi="Calibri" w:cs="Calibri"/>
                <w:b/>
                <w:bCs/>
                <w:spacing w:val="-5"/>
              </w:rPr>
            </w:pPr>
            <w:r>
              <w:rPr>
                <w:rFonts w:ascii="Calibri" w:hAnsi="Calibri" w:cs="Calibri"/>
                <w:b/>
                <w:bCs/>
                <w:spacing w:val="-5"/>
              </w:rPr>
              <w:t>200</w:t>
            </w:r>
          </w:p>
        </w:tc>
        <w:tc>
          <w:tcPr>
            <w:tcW w:w="587" w:type="dxa"/>
            <w:tcBorders>
              <w:top w:val="single" w:sz="8" w:space="0" w:color="DCDDDE"/>
              <w:left w:val="single" w:sz="2" w:space="0" w:color="DCDDDE"/>
              <w:bottom w:val="single" w:sz="8" w:space="0" w:color="DCDDDE"/>
              <w:right w:val="single" w:sz="2" w:space="0" w:color="DCDDDE"/>
            </w:tcBorders>
            <w:shd w:val="clear" w:color="auto" w:fill="AD2524"/>
          </w:tcPr>
          <w:p w14:paraId="63E16330" w14:textId="77777777" w:rsidR="002919BE" w:rsidRDefault="002919BE" w:rsidP="00EE2EB5">
            <w:pPr>
              <w:pStyle w:val="TableParagraph"/>
              <w:spacing w:before="78"/>
              <w:ind w:left="85" w:right="86"/>
              <w:jc w:val="center"/>
              <w:rPr>
                <w:rFonts w:ascii="Calibri" w:hAnsi="Calibri" w:cs="Calibri"/>
                <w:b/>
                <w:bCs/>
                <w:color w:val="FFFFFF"/>
                <w:spacing w:val="-5"/>
              </w:rPr>
            </w:pPr>
            <w:r>
              <w:rPr>
                <w:rFonts w:ascii="Calibri" w:hAnsi="Calibri" w:cs="Calibri"/>
                <w:b/>
                <w:bCs/>
                <w:color w:val="FFFFFF"/>
                <w:spacing w:val="-5"/>
              </w:rPr>
              <w:t>CON</w:t>
            </w:r>
          </w:p>
        </w:tc>
        <w:tc>
          <w:tcPr>
            <w:tcW w:w="587" w:type="dxa"/>
            <w:tcBorders>
              <w:top w:val="single" w:sz="8" w:space="0" w:color="DCDDDE"/>
              <w:left w:val="single" w:sz="2" w:space="0" w:color="DCDDDE"/>
              <w:bottom w:val="single" w:sz="8" w:space="0" w:color="DCDDDE"/>
              <w:right w:val="single" w:sz="2" w:space="0" w:color="DCDDDE"/>
            </w:tcBorders>
          </w:tcPr>
          <w:p w14:paraId="58A71562" w14:textId="77777777" w:rsidR="002919BE" w:rsidRDefault="002919BE" w:rsidP="00EE2EB5">
            <w:pPr>
              <w:pStyle w:val="TableParagraph"/>
              <w:spacing w:before="78"/>
              <w:ind w:left="86" w:right="86"/>
              <w:jc w:val="center"/>
              <w:rPr>
                <w:rFonts w:ascii="Calibri" w:hAnsi="Calibri" w:cs="Calibri"/>
                <w:b/>
                <w:bCs/>
                <w:spacing w:val="-10"/>
              </w:rPr>
            </w:pPr>
            <w:r>
              <w:rPr>
                <w:rFonts w:ascii="Calibri" w:hAnsi="Calibri" w:cs="Calibri"/>
                <w:b/>
                <w:bCs/>
                <w:spacing w:val="-10"/>
              </w:rPr>
              <w:t>-</w:t>
            </w:r>
          </w:p>
        </w:tc>
        <w:tc>
          <w:tcPr>
            <w:tcW w:w="636" w:type="dxa"/>
            <w:tcBorders>
              <w:top w:val="single" w:sz="8" w:space="0" w:color="DCDDDE"/>
              <w:left w:val="single" w:sz="2" w:space="0" w:color="DCDDDE"/>
              <w:bottom w:val="single" w:sz="8" w:space="0" w:color="DCDDDE"/>
              <w:right w:val="single" w:sz="2" w:space="0" w:color="DCDDDE"/>
            </w:tcBorders>
            <w:vAlign w:val="center"/>
          </w:tcPr>
          <w:p w14:paraId="1CEC2E7D" w14:textId="77777777" w:rsidR="002919BE" w:rsidRDefault="002919BE" w:rsidP="006675E6">
            <w:pPr>
              <w:pStyle w:val="TableParagraph"/>
            </w:pPr>
          </w:p>
        </w:tc>
        <w:tc>
          <w:tcPr>
            <w:tcW w:w="695" w:type="dxa"/>
            <w:tcBorders>
              <w:top w:val="single" w:sz="8" w:space="0" w:color="DCDDDE"/>
              <w:left w:val="single" w:sz="2" w:space="0" w:color="DCDDDE"/>
              <w:bottom w:val="single" w:sz="8" w:space="0" w:color="DCDDDE"/>
              <w:right w:val="single" w:sz="2" w:space="0" w:color="DCDDDE"/>
            </w:tcBorders>
            <w:vAlign w:val="center"/>
          </w:tcPr>
          <w:p w14:paraId="2BC03BBE" w14:textId="77777777" w:rsidR="002919BE" w:rsidRDefault="002919BE" w:rsidP="006675E6">
            <w:pPr>
              <w:pStyle w:val="TableParagraph"/>
            </w:pPr>
          </w:p>
        </w:tc>
        <w:tc>
          <w:tcPr>
            <w:tcW w:w="1174" w:type="dxa"/>
            <w:tcBorders>
              <w:top w:val="single" w:sz="8" w:space="0" w:color="DCDDDE"/>
              <w:left w:val="single" w:sz="2" w:space="0" w:color="DCDDDE"/>
              <w:bottom w:val="single" w:sz="8" w:space="0" w:color="DCDDDE"/>
              <w:right w:val="single" w:sz="2" w:space="0" w:color="DCDDDE"/>
            </w:tcBorders>
            <w:vAlign w:val="center"/>
          </w:tcPr>
          <w:p w14:paraId="08C0A2B2" w14:textId="77777777" w:rsidR="002919BE" w:rsidRDefault="002919BE" w:rsidP="006675E6">
            <w:pPr>
              <w:pStyle w:val="TableParagraph"/>
            </w:pPr>
          </w:p>
        </w:tc>
        <w:tc>
          <w:tcPr>
            <w:tcW w:w="2643" w:type="dxa"/>
            <w:tcBorders>
              <w:top w:val="single" w:sz="8" w:space="0" w:color="DCDDDE"/>
              <w:left w:val="single" w:sz="2" w:space="0" w:color="DCDDDE"/>
              <w:bottom w:val="single" w:sz="8" w:space="0" w:color="DCDDDE"/>
              <w:right w:val="single" w:sz="2" w:space="0" w:color="DCDDDE"/>
            </w:tcBorders>
            <w:vAlign w:val="center"/>
          </w:tcPr>
          <w:p w14:paraId="612E42C1" w14:textId="77777777" w:rsidR="002919BE" w:rsidRDefault="002919BE" w:rsidP="006675E6">
            <w:pPr>
              <w:pStyle w:val="TableParagraph"/>
            </w:pPr>
          </w:p>
        </w:tc>
      </w:tr>
      <w:tr w:rsidR="002919BE" w14:paraId="38D52717" w14:textId="77777777" w:rsidTr="006675E6">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628A5890" w14:textId="77777777" w:rsidR="002919BE" w:rsidRDefault="002919BE" w:rsidP="006675E6">
            <w:pPr>
              <w:pStyle w:val="TableParagraph"/>
            </w:pPr>
            <w:r>
              <w:t>Intercom</w:t>
            </w:r>
            <w:r>
              <w:rPr>
                <w:spacing w:val="6"/>
              </w:rPr>
              <w:t xml:space="preserve"> </w:t>
            </w:r>
            <w:r>
              <w:t>Panels</w:t>
            </w:r>
          </w:p>
        </w:tc>
        <w:tc>
          <w:tcPr>
            <w:tcW w:w="590" w:type="dxa"/>
            <w:tcBorders>
              <w:top w:val="single" w:sz="8" w:space="0" w:color="DCDDDE"/>
              <w:left w:val="single" w:sz="2" w:space="0" w:color="DCDDDE"/>
              <w:bottom w:val="single" w:sz="8" w:space="0" w:color="DCDDDE"/>
              <w:right w:val="single" w:sz="2" w:space="0" w:color="DCDDDE"/>
            </w:tcBorders>
          </w:tcPr>
          <w:p w14:paraId="7074859E" w14:textId="77777777" w:rsidR="002919BE" w:rsidRDefault="002919BE" w:rsidP="00EE2EB5">
            <w:pPr>
              <w:pStyle w:val="TableParagraph"/>
              <w:spacing w:before="78"/>
              <w:ind w:left="13" w:right="8"/>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41370186" w14:textId="77777777" w:rsidR="002919BE" w:rsidRDefault="002919BE" w:rsidP="00EE2EB5">
            <w:pPr>
              <w:pStyle w:val="TableParagraph"/>
              <w:spacing w:before="78"/>
              <w:ind w:left="90"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shd w:val="clear" w:color="auto" w:fill="6D6E71"/>
          </w:tcPr>
          <w:p w14:paraId="764246B8" w14:textId="77777777" w:rsidR="002919BE" w:rsidRDefault="002919BE" w:rsidP="00EE2EB5">
            <w:pPr>
              <w:pStyle w:val="TableParagraph"/>
              <w:spacing w:before="78"/>
              <w:ind w:left="87" w:right="86"/>
              <w:jc w:val="center"/>
              <w:rPr>
                <w:rFonts w:ascii="Calibri" w:hAnsi="Calibri" w:cs="Calibri"/>
                <w:b/>
                <w:bCs/>
                <w:color w:val="FFFFFF"/>
                <w:spacing w:val="-5"/>
              </w:rPr>
            </w:pPr>
            <w:r>
              <w:rPr>
                <w:rFonts w:ascii="Calibri" w:hAnsi="Calibri" w:cs="Calibri"/>
                <w:b/>
                <w:bCs/>
                <w:color w:val="FFFFFF"/>
                <w:spacing w:val="-5"/>
              </w:rPr>
              <w:t>ITS</w:t>
            </w:r>
          </w:p>
        </w:tc>
        <w:tc>
          <w:tcPr>
            <w:tcW w:w="587" w:type="dxa"/>
            <w:tcBorders>
              <w:top w:val="single" w:sz="8" w:space="0" w:color="DCDDDE"/>
              <w:left w:val="single" w:sz="2" w:space="0" w:color="DCDDDE"/>
              <w:bottom w:val="single" w:sz="8" w:space="0" w:color="DCDDDE"/>
              <w:right w:val="single" w:sz="2" w:space="0" w:color="DCDDDE"/>
            </w:tcBorders>
          </w:tcPr>
          <w:p w14:paraId="67A00743" w14:textId="77777777" w:rsidR="002919BE" w:rsidRDefault="002919BE" w:rsidP="00EE2EB5">
            <w:pPr>
              <w:pStyle w:val="TableParagraph"/>
              <w:spacing w:before="78"/>
              <w:ind w:left="86" w:right="86"/>
              <w:jc w:val="center"/>
              <w:rPr>
                <w:rFonts w:ascii="Calibri" w:hAnsi="Calibri" w:cs="Calibri"/>
                <w:b/>
                <w:bCs/>
                <w:spacing w:val="-5"/>
              </w:rPr>
            </w:pPr>
            <w:r>
              <w:rPr>
                <w:rFonts w:ascii="Calibri" w:hAnsi="Calibri" w:cs="Calibri"/>
                <w:b/>
                <w:bCs/>
                <w:spacing w:val="-5"/>
              </w:rPr>
              <w:t>100</w:t>
            </w:r>
          </w:p>
        </w:tc>
        <w:tc>
          <w:tcPr>
            <w:tcW w:w="658" w:type="dxa"/>
            <w:tcBorders>
              <w:top w:val="single" w:sz="8" w:space="0" w:color="DCDDDE"/>
              <w:left w:val="single" w:sz="2" w:space="0" w:color="DCDDDE"/>
              <w:bottom w:val="single" w:sz="8" w:space="0" w:color="DCDDDE"/>
              <w:right w:val="single" w:sz="2" w:space="0" w:color="DCDDDE"/>
            </w:tcBorders>
            <w:shd w:val="clear" w:color="auto" w:fill="6D6E71"/>
          </w:tcPr>
          <w:p w14:paraId="01439074" w14:textId="77777777" w:rsidR="002919BE" w:rsidRDefault="002919BE" w:rsidP="00EE2EB5">
            <w:pPr>
              <w:pStyle w:val="TableParagraph"/>
              <w:spacing w:before="78"/>
              <w:ind w:left="4" w:right="4"/>
              <w:jc w:val="center"/>
              <w:rPr>
                <w:rFonts w:ascii="Calibri" w:hAnsi="Calibri" w:cs="Calibri"/>
                <w:b/>
                <w:bCs/>
                <w:color w:val="FFFFFF"/>
                <w:spacing w:val="-5"/>
              </w:rPr>
            </w:pPr>
            <w:r>
              <w:rPr>
                <w:rFonts w:ascii="Calibri" w:hAnsi="Calibri" w:cs="Calibri"/>
                <w:b/>
                <w:bCs/>
                <w:color w:val="FFFFFF"/>
                <w:spacing w:val="-5"/>
              </w:rPr>
              <w:t>ITS</w:t>
            </w:r>
          </w:p>
        </w:tc>
        <w:tc>
          <w:tcPr>
            <w:tcW w:w="587" w:type="dxa"/>
            <w:tcBorders>
              <w:top w:val="single" w:sz="8" w:space="0" w:color="DCDDDE"/>
              <w:left w:val="single" w:sz="2" w:space="0" w:color="DCDDDE"/>
              <w:bottom w:val="single" w:sz="8" w:space="0" w:color="DCDDDE"/>
              <w:right w:val="single" w:sz="2" w:space="0" w:color="DCDDDE"/>
            </w:tcBorders>
          </w:tcPr>
          <w:p w14:paraId="18094FF7" w14:textId="77777777" w:rsidR="002919BE" w:rsidRDefault="002919BE" w:rsidP="00EE2EB5">
            <w:pPr>
              <w:pStyle w:val="TableParagraph"/>
              <w:spacing w:before="78"/>
              <w:ind w:left="85" w:right="86"/>
              <w:jc w:val="center"/>
              <w:rPr>
                <w:rFonts w:ascii="Calibri" w:hAnsi="Calibri" w:cs="Calibri"/>
                <w:b/>
                <w:bCs/>
                <w:spacing w:val="-5"/>
              </w:rPr>
            </w:pPr>
            <w:r>
              <w:rPr>
                <w:rFonts w:ascii="Calibri" w:hAnsi="Calibri" w:cs="Calibri"/>
                <w:b/>
                <w:bCs/>
                <w:spacing w:val="-5"/>
              </w:rPr>
              <w:t>200</w:t>
            </w:r>
          </w:p>
        </w:tc>
        <w:tc>
          <w:tcPr>
            <w:tcW w:w="647" w:type="dxa"/>
            <w:tcBorders>
              <w:top w:val="single" w:sz="8" w:space="0" w:color="DCDDDE"/>
              <w:left w:val="single" w:sz="2" w:space="0" w:color="DCDDDE"/>
              <w:bottom w:val="single" w:sz="8" w:space="0" w:color="DCDDDE"/>
              <w:right w:val="single" w:sz="2" w:space="0" w:color="DCDDDE"/>
            </w:tcBorders>
            <w:shd w:val="clear" w:color="auto" w:fill="6D6E71"/>
          </w:tcPr>
          <w:p w14:paraId="384D7573" w14:textId="77777777" w:rsidR="002919BE" w:rsidRDefault="002919BE" w:rsidP="00EE2EB5">
            <w:pPr>
              <w:pStyle w:val="TableParagraph"/>
              <w:spacing w:before="78"/>
              <w:ind w:left="4" w:right="4"/>
              <w:jc w:val="center"/>
              <w:rPr>
                <w:rFonts w:ascii="Calibri" w:hAnsi="Calibri" w:cs="Calibri"/>
                <w:b/>
                <w:bCs/>
                <w:color w:val="FFFFFF"/>
                <w:spacing w:val="-5"/>
              </w:rPr>
            </w:pPr>
            <w:r>
              <w:rPr>
                <w:rFonts w:ascii="Calibri" w:hAnsi="Calibri" w:cs="Calibri"/>
                <w:b/>
                <w:bCs/>
                <w:color w:val="FFFFFF"/>
                <w:spacing w:val="-5"/>
              </w:rPr>
              <w:t>ITS</w:t>
            </w:r>
          </w:p>
        </w:tc>
        <w:tc>
          <w:tcPr>
            <w:tcW w:w="587" w:type="dxa"/>
            <w:tcBorders>
              <w:top w:val="single" w:sz="8" w:space="0" w:color="DCDDDE"/>
              <w:left w:val="single" w:sz="2" w:space="0" w:color="DCDDDE"/>
              <w:bottom w:val="single" w:sz="8" w:space="0" w:color="DCDDDE"/>
              <w:right w:val="single" w:sz="2" w:space="0" w:color="DCDDDE"/>
            </w:tcBorders>
          </w:tcPr>
          <w:p w14:paraId="0E9F7D08" w14:textId="77777777" w:rsidR="002919BE" w:rsidRDefault="002919BE" w:rsidP="00EE2EB5">
            <w:pPr>
              <w:pStyle w:val="TableParagraph"/>
              <w:spacing w:before="78"/>
              <w:ind w:left="86" w:right="86"/>
              <w:jc w:val="center"/>
              <w:rPr>
                <w:rFonts w:ascii="Calibri" w:hAnsi="Calibri" w:cs="Calibri"/>
                <w:b/>
                <w:bCs/>
                <w:spacing w:val="-5"/>
              </w:rPr>
            </w:pPr>
            <w:r>
              <w:rPr>
                <w:rFonts w:ascii="Calibri" w:hAnsi="Calibri" w:cs="Calibri"/>
                <w:b/>
                <w:bCs/>
                <w:spacing w:val="-5"/>
              </w:rPr>
              <w:t>200</w:t>
            </w:r>
          </w:p>
        </w:tc>
        <w:tc>
          <w:tcPr>
            <w:tcW w:w="587" w:type="dxa"/>
            <w:tcBorders>
              <w:top w:val="single" w:sz="8" w:space="0" w:color="DCDDDE"/>
              <w:left w:val="single" w:sz="2" w:space="0" w:color="DCDDDE"/>
              <w:bottom w:val="single" w:sz="8" w:space="0" w:color="DCDDDE"/>
              <w:right w:val="single" w:sz="2" w:space="0" w:color="DCDDDE"/>
            </w:tcBorders>
            <w:shd w:val="clear" w:color="auto" w:fill="AD2524"/>
          </w:tcPr>
          <w:p w14:paraId="178C5933" w14:textId="77777777" w:rsidR="002919BE" w:rsidRDefault="002919BE" w:rsidP="00EE2EB5">
            <w:pPr>
              <w:pStyle w:val="TableParagraph"/>
              <w:spacing w:before="78"/>
              <w:ind w:left="86" w:right="86"/>
              <w:jc w:val="center"/>
              <w:rPr>
                <w:rFonts w:ascii="Calibri" w:hAnsi="Calibri" w:cs="Calibri"/>
                <w:b/>
                <w:bCs/>
                <w:color w:val="FFFFFF"/>
                <w:spacing w:val="-5"/>
              </w:rPr>
            </w:pPr>
            <w:r>
              <w:rPr>
                <w:rFonts w:ascii="Calibri" w:hAnsi="Calibri" w:cs="Calibri"/>
                <w:b/>
                <w:bCs/>
                <w:color w:val="FFFFFF"/>
                <w:spacing w:val="-5"/>
              </w:rPr>
              <w:t>CON</w:t>
            </w:r>
          </w:p>
        </w:tc>
        <w:tc>
          <w:tcPr>
            <w:tcW w:w="587" w:type="dxa"/>
            <w:tcBorders>
              <w:top w:val="single" w:sz="8" w:space="0" w:color="DCDDDE"/>
              <w:left w:val="single" w:sz="2" w:space="0" w:color="DCDDDE"/>
              <w:bottom w:val="single" w:sz="8" w:space="0" w:color="DCDDDE"/>
              <w:right w:val="single" w:sz="2" w:space="0" w:color="DCDDDE"/>
            </w:tcBorders>
          </w:tcPr>
          <w:p w14:paraId="7E46C354" w14:textId="77777777" w:rsidR="002919BE" w:rsidRDefault="002919BE" w:rsidP="00EE2EB5">
            <w:pPr>
              <w:pStyle w:val="TableParagraph"/>
              <w:spacing w:before="78"/>
              <w:ind w:left="85" w:right="86"/>
              <w:jc w:val="center"/>
              <w:rPr>
                <w:rFonts w:ascii="Calibri" w:hAnsi="Calibri" w:cs="Calibri"/>
                <w:b/>
                <w:bCs/>
                <w:spacing w:val="-10"/>
              </w:rPr>
            </w:pPr>
            <w:r>
              <w:rPr>
                <w:rFonts w:ascii="Calibri" w:hAnsi="Calibri" w:cs="Calibri"/>
                <w:b/>
                <w:bCs/>
                <w:spacing w:val="-10"/>
              </w:rPr>
              <w:t>-</w:t>
            </w:r>
          </w:p>
        </w:tc>
        <w:tc>
          <w:tcPr>
            <w:tcW w:w="636" w:type="dxa"/>
            <w:tcBorders>
              <w:top w:val="single" w:sz="8" w:space="0" w:color="DCDDDE"/>
              <w:left w:val="single" w:sz="2" w:space="0" w:color="DCDDDE"/>
              <w:bottom w:val="single" w:sz="8" w:space="0" w:color="DCDDDE"/>
              <w:right w:val="single" w:sz="2" w:space="0" w:color="DCDDDE"/>
            </w:tcBorders>
            <w:vAlign w:val="center"/>
          </w:tcPr>
          <w:p w14:paraId="7BC06A7E" w14:textId="77777777" w:rsidR="002919BE" w:rsidRDefault="002919BE" w:rsidP="006675E6">
            <w:pPr>
              <w:pStyle w:val="TableParagraph"/>
            </w:pPr>
          </w:p>
        </w:tc>
        <w:tc>
          <w:tcPr>
            <w:tcW w:w="695" w:type="dxa"/>
            <w:tcBorders>
              <w:top w:val="single" w:sz="8" w:space="0" w:color="DCDDDE"/>
              <w:left w:val="single" w:sz="2" w:space="0" w:color="DCDDDE"/>
              <w:bottom w:val="single" w:sz="8" w:space="0" w:color="DCDDDE"/>
              <w:right w:val="single" w:sz="2" w:space="0" w:color="DCDDDE"/>
            </w:tcBorders>
            <w:vAlign w:val="center"/>
          </w:tcPr>
          <w:p w14:paraId="1FC26314" w14:textId="77777777" w:rsidR="002919BE" w:rsidRDefault="002919BE" w:rsidP="006675E6">
            <w:pPr>
              <w:pStyle w:val="TableParagraph"/>
            </w:pPr>
          </w:p>
        </w:tc>
        <w:tc>
          <w:tcPr>
            <w:tcW w:w="1174" w:type="dxa"/>
            <w:tcBorders>
              <w:top w:val="single" w:sz="8" w:space="0" w:color="DCDDDE"/>
              <w:left w:val="single" w:sz="2" w:space="0" w:color="DCDDDE"/>
              <w:bottom w:val="single" w:sz="8" w:space="0" w:color="DCDDDE"/>
              <w:right w:val="single" w:sz="2" w:space="0" w:color="DCDDDE"/>
            </w:tcBorders>
            <w:vAlign w:val="center"/>
          </w:tcPr>
          <w:p w14:paraId="7F5FC11E" w14:textId="77777777" w:rsidR="002919BE" w:rsidRDefault="002919BE" w:rsidP="006675E6">
            <w:pPr>
              <w:pStyle w:val="TableParagraph"/>
            </w:pPr>
          </w:p>
        </w:tc>
        <w:tc>
          <w:tcPr>
            <w:tcW w:w="2643" w:type="dxa"/>
            <w:tcBorders>
              <w:top w:val="single" w:sz="8" w:space="0" w:color="DCDDDE"/>
              <w:left w:val="single" w:sz="2" w:space="0" w:color="DCDDDE"/>
              <w:bottom w:val="single" w:sz="8" w:space="0" w:color="DCDDDE"/>
              <w:right w:val="single" w:sz="2" w:space="0" w:color="DCDDDE"/>
            </w:tcBorders>
            <w:vAlign w:val="center"/>
          </w:tcPr>
          <w:p w14:paraId="17808759" w14:textId="77777777" w:rsidR="002919BE" w:rsidRDefault="002919BE" w:rsidP="006675E6">
            <w:pPr>
              <w:pStyle w:val="TableParagraph"/>
            </w:pPr>
          </w:p>
        </w:tc>
      </w:tr>
      <w:tr w:rsidR="002919BE" w14:paraId="69BF4BFF" w14:textId="77777777" w:rsidTr="006675E6">
        <w:trPr>
          <w:trHeight w:val="575"/>
        </w:trPr>
        <w:tc>
          <w:tcPr>
            <w:tcW w:w="2340" w:type="dxa"/>
            <w:tcBorders>
              <w:top w:val="single" w:sz="8" w:space="0" w:color="DCDDDE"/>
              <w:left w:val="single" w:sz="2" w:space="0" w:color="DCDDDE"/>
              <w:bottom w:val="single" w:sz="8" w:space="0" w:color="DCDDDE"/>
              <w:right w:val="single" w:sz="2" w:space="0" w:color="DCDDDE"/>
            </w:tcBorders>
            <w:vAlign w:val="center"/>
          </w:tcPr>
          <w:p w14:paraId="64497B50" w14:textId="77777777" w:rsidR="002919BE" w:rsidRDefault="002919BE" w:rsidP="006675E6">
            <w:pPr>
              <w:pStyle w:val="TableParagraph"/>
            </w:pPr>
            <w:r>
              <w:t>Consolidation Points</w:t>
            </w:r>
          </w:p>
        </w:tc>
        <w:tc>
          <w:tcPr>
            <w:tcW w:w="590" w:type="dxa"/>
            <w:tcBorders>
              <w:top w:val="single" w:sz="8" w:space="0" w:color="DCDDDE"/>
              <w:left w:val="single" w:sz="2" w:space="0" w:color="DCDDDE"/>
              <w:bottom w:val="single" w:sz="8" w:space="0" w:color="DCDDDE"/>
              <w:right w:val="single" w:sz="2" w:space="0" w:color="DCDDDE"/>
            </w:tcBorders>
          </w:tcPr>
          <w:p w14:paraId="720CA3B8" w14:textId="77777777" w:rsidR="002919BE" w:rsidRDefault="002919BE" w:rsidP="00EE2EB5">
            <w:pPr>
              <w:pStyle w:val="TableParagraph"/>
              <w:spacing w:before="167"/>
              <w:ind w:left="13" w:right="9"/>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69F1CD1E" w14:textId="77777777" w:rsidR="002919BE" w:rsidRDefault="002919BE" w:rsidP="00EE2EB5">
            <w:pPr>
              <w:pStyle w:val="TableParagraph"/>
              <w:spacing w:before="167"/>
              <w:ind w:left="89"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7C56DABA" w14:textId="77777777" w:rsidR="002919BE" w:rsidRDefault="002919BE" w:rsidP="00EE2EB5">
            <w:pPr>
              <w:pStyle w:val="TableParagraph"/>
              <w:spacing w:before="167"/>
              <w:ind w:left="88"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2B1201D1" w14:textId="77777777" w:rsidR="002919BE" w:rsidRDefault="002919BE" w:rsidP="00EE2EB5">
            <w:pPr>
              <w:pStyle w:val="TableParagraph"/>
              <w:spacing w:before="167"/>
              <w:ind w:left="87" w:right="86"/>
              <w:jc w:val="center"/>
              <w:rPr>
                <w:rFonts w:ascii="Calibri" w:hAnsi="Calibri" w:cs="Calibri"/>
                <w:b/>
                <w:bCs/>
                <w:spacing w:val="-10"/>
              </w:rPr>
            </w:pPr>
            <w:r>
              <w:rPr>
                <w:rFonts w:ascii="Calibri" w:hAnsi="Calibri" w:cs="Calibri"/>
                <w:b/>
                <w:bCs/>
                <w:spacing w:val="-10"/>
              </w:rPr>
              <w:t>-</w:t>
            </w:r>
          </w:p>
        </w:tc>
        <w:tc>
          <w:tcPr>
            <w:tcW w:w="658" w:type="dxa"/>
            <w:tcBorders>
              <w:top w:val="single" w:sz="8" w:space="0" w:color="DCDDDE"/>
              <w:left w:val="single" w:sz="2" w:space="0" w:color="DCDDDE"/>
              <w:bottom w:val="single" w:sz="8" w:space="0" w:color="DCDDDE"/>
              <w:right w:val="single" w:sz="2" w:space="0" w:color="DCDDDE"/>
            </w:tcBorders>
            <w:shd w:val="clear" w:color="auto" w:fill="6D6E71"/>
          </w:tcPr>
          <w:p w14:paraId="6CDC664C" w14:textId="77777777" w:rsidR="002919BE" w:rsidRDefault="002919BE" w:rsidP="00EE2EB5">
            <w:pPr>
              <w:pStyle w:val="TableParagraph"/>
              <w:spacing w:before="167"/>
              <w:ind w:left="4" w:right="5"/>
              <w:jc w:val="center"/>
              <w:rPr>
                <w:rFonts w:ascii="Calibri" w:hAnsi="Calibri" w:cs="Calibri"/>
                <w:b/>
                <w:bCs/>
                <w:color w:val="FFFFFF"/>
                <w:spacing w:val="-5"/>
              </w:rPr>
            </w:pPr>
            <w:r>
              <w:rPr>
                <w:rFonts w:ascii="Calibri" w:hAnsi="Calibri" w:cs="Calibri"/>
                <w:b/>
                <w:bCs/>
                <w:color w:val="FFFFFF"/>
                <w:spacing w:val="-5"/>
              </w:rPr>
              <w:t>ITS</w:t>
            </w:r>
          </w:p>
        </w:tc>
        <w:tc>
          <w:tcPr>
            <w:tcW w:w="587" w:type="dxa"/>
            <w:tcBorders>
              <w:top w:val="single" w:sz="8" w:space="0" w:color="DCDDDE"/>
              <w:left w:val="single" w:sz="2" w:space="0" w:color="DCDDDE"/>
              <w:bottom w:val="single" w:sz="8" w:space="0" w:color="DCDDDE"/>
              <w:right w:val="single" w:sz="2" w:space="0" w:color="DCDDDE"/>
            </w:tcBorders>
          </w:tcPr>
          <w:p w14:paraId="5E4D545D" w14:textId="77777777" w:rsidR="002919BE" w:rsidRDefault="002919BE" w:rsidP="00EE2EB5">
            <w:pPr>
              <w:pStyle w:val="TableParagraph"/>
              <w:spacing w:before="167"/>
              <w:ind w:left="85" w:right="86"/>
              <w:jc w:val="center"/>
              <w:rPr>
                <w:rFonts w:ascii="Calibri" w:hAnsi="Calibri" w:cs="Calibri"/>
                <w:b/>
                <w:bCs/>
                <w:spacing w:val="-5"/>
              </w:rPr>
            </w:pPr>
            <w:r>
              <w:rPr>
                <w:rFonts w:ascii="Calibri" w:hAnsi="Calibri" w:cs="Calibri"/>
                <w:b/>
                <w:bCs/>
                <w:spacing w:val="-5"/>
              </w:rPr>
              <w:t>100</w:t>
            </w:r>
          </w:p>
        </w:tc>
        <w:tc>
          <w:tcPr>
            <w:tcW w:w="647" w:type="dxa"/>
            <w:tcBorders>
              <w:top w:val="single" w:sz="8" w:space="0" w:color="DCDDDE"/>
              <w:left w:val="single" w:sz="2" w:space="0" w:color="DCDDDE"/>
              <w:bottom w:val="none" w:sz="6" w:space="0" w:color="auto"/>
              <w:right w:val="single" w:sz="2" w:space="0" w:color="DCDDDE"/>
            </w:tcBorders>
            <w:shd w:val="clear" w:color="auto" w:fill="6D6E71"/>
          </w:tcPr>
          <w:p w14:paraId="57AA5D35" w14:textId="77777777" w:rsidR="002919BE" w:rsidRDefault="002919BE" w:rsidP="00EE2EB5">
            <w:pPr>
              <w:pStyle w:val="TableParagraph"/>
              <w:spacing w:before="167"/>
              <w:ind w:left="3" w:right="4"/>
              <w:jc w:val="center"/>
              <w:rPr>
                <w:rFonts w:ascii="Calibri" w:hAnsi="Calibri" w:cs="Calibri"/>
                <w:b/>
                <w:bCs/>
                <w:color w:val="FFFFFF"/>
                <w:spacing w:val="-5"/>
              </w:rPr>
            </w:pPr>
            <w:r>
              <w:rPr>
                <w:rFonts w:ascii="Calibri" w:hAnsi="Calibri" w:cs="Calibri"/>
                <w:b/>
                <w:bCs/>
                <w:color w:val="FFFFFF"/>
                <w:spacing w:val="-5"/>
              </w:rPr>
              <w:t>ITS</w:t>
            </w:r>
          </w:p>
        </w:tc>
        <w:tc>
          <w:tcPr>
            <w:tcW w:w="587" w:type="dxa"/>
            <w:tcBorders>
              <w:top w:val="single" w:sz="8" w:space="0" w:color="DCDDDE"/>
              <w:left w:val="single" w:sz="2" w:space="0" w:color="DCDDDE"/>
              <w:bottom w:val="single" w:sz="8" w:space="0" w:color="DCDDDE"/>
              <w:right w:val="single" w:sz="2" w:space="0" w:color="DCDDDE"/>
            </w:tcBorders>
          </w:tcPr>
          <w:p w14:paraId="3DC6A9E6" w14:textId="77777777" w:rsidR="002919BE" w:rsidRDefault="002919BE" w:rsidP="00EE2EB5">
            <w:pPr>
              <w:pStyle w:val="TableParagraph"/>
              <w:spacing w:before="167"/>
              <w:ind w:left="85" w:right="86"/>
              <w:jc w:val="center"/>
              <w:rPr>
                <w:rFonts w:ascii="Calibri" w:hAnsi="Calibri" w:cs="Calibri"/>
                <w:b/>
                <w:bCs/>
                <w:spacing w:val="-5"/>
              </w:rPr>
            </w:pPr>
            <w:r>
              <w:rPr>
                <w:rFonts w:ascii="Calibri" w:hAnsi="Calibri" w:cs="Calibri"/>
                <w:b/>
                <w:bCs/>
                <w:spacing w:val="-5"/>
              </w:rPr>
              <w:t>200</w:t>
            </w:r>
          </w:p>
        </w:tc>
        <w:tc>
          <w:tcPr>
            <w:tcW w:w="587" w:type="dxa"/>
            <w:tcBorders>
              <w:top w:val="single" w:sz="8" w:space="0" w:color="DCDDDE"/>
              <w:left w:val="single" w:sz="2" w:space="0" w:color="DCDDDE"/>
              <w:bottom w:val="single" w:sz="8" w:space="0" w:color="DCDDDE"/>
              <w:right w:val="single" w:sz="2" w:space="0" w:color="DCDDDE"/>
            </w:tcBorders>
            <w:shd w:val="clear" w:color="auto" w:fill="AD2524"/>
          </w:tcPr>
          <w:p w14:paraId="0970A8C3" w14:textId="77777777" w:rsidR="002919BE" w:rsidRDefault="002919BE" w:rsidP="00EE2EB5">
            <w:pPr>
              <w:pStyle w:val="TableParagraph"/>
              <w:spacing w:before="167"/>
              <w:ind w:left="86" w:right="86"/>
              <w:jc w:val="center"/>
              <w:rPr>
                <w:rFonts w:ascii="Calibri" w:hAnsi="Calibri" w:cs="Calibri"/>
                <w:b/>
                <w:bCs/>
                <w:color w:val="FFFFFF"/>
                <w:spacing w:val="-5"/>
              </w:rPr>
            </w:pPr>
            <w:r>
              <w:rPr>
                <w:rFonts w:ascii="Calibri" w:hAnsi="Calibri" w:cs="Calibri"/>
                <w:b/>
                <w:bCs/>
                <w:color w:val="FFFFFF"/>
                <w:spacing w:val="-5"/>
              </w:rPr>
              <w:t>CON</w:t>
            </w:r>
          </w:p>
        </w:tc>
        <w:tc>
          <w:tcPr>
            <w:tcW w:w="587" w:type="dxa"/>
            <w:tcBorders>
              <w:top w:val="single" w:sz="8" w:space="0" w:color="DCDDDE"/>
              <w:left w:val="single" w:sz="2" w:space="0" w:color="DCDDDE"/>
              <w:bottom w:val="single" w:sz="8" w:space="0" w:color="DCDDDE"/>
              <w:right w:val="single" w:sz="2" w:space="0" w:color="DCDDDE"/>
            </w:tcBorders>
          </w:tcPr>
          <w:p w14:paraId="4206E9E7" w14:textId="77777777" w:rsidR="002919BE" w:rsidRDefault="002919BE" w:rsidP="00EE2EB5">
            <w:pPr>
              <w:pStyle w:val="TableParagraph"/>
              <w:spacing w:before="167"/>
              <w:ind w:left="85" w:right="86"/>
              <w:jc w:val="center"/>
              <w:rPr>
                <w:rFonts w:ascii="Calibri" w:hAnsi="Calibri" w:cs="Calibri"/>
                <w:b/>
                <w:bCs/>
                <w:spacing w:val="-10"/>
              </w:rPr>
            </w:pPr>
            <w:r>
              <w:rPr>
                <w:rFonts w:ascii="Calibri" w:hAnsi="Calibri" w:cs="Calibri"/>
                <w:b/>
                <w:bCs/>
                <w:spacing w:val="-10"/>
              </w:rPr>
              <w:t>-</w:t>
            </w:r>
          </w:p>
        </w:tc>
        <w:tc>
          <w:tcPr>
            <w:tcW w:w="636" w:type="dxa"/>
            <w:tcBorders>
              <w:top w:val="single" w:sz="8" w:space="0" w:color="DCDDDE"/>
              <w:left w:val="single" w:sz="2" w:space="0" w:color="DCDDDE"/>
              <w:bottom w:val="single" w:sz="8" w:space="0" w:color="DCDDDE"/>
              <w:right w:val="single" w:sz="2" w:space="0" w:color="DCDDDE"/>
            </w:tcBorders>
            <w:vAlign w:val="center"/>
          </w:tcPr>
          <w:p w14:paraId="1E480B14" w14:textId="77777777" w:rsidR="002919BE" w:rsidRDefault="002919BE" w:rsidP="006675E6">
            <w:pPr>
              <w:pStyle w:val="TableParagraph"/>
            </w:pPr>
          </w:p>
        </w:tc>
        <w:tc>
          <w:tcPr>
            <w:tcW w:w="695" w:type="dxa"/>
            <w:tcBorders>
              <w:top w:val="single" w:sz="8" w:space="0" w:color="DCDDDE"/>
              <w:left w:val="single" w:sz="2" w:space="0" w:color="DCDDDE"/>
              <w:bottom w:val="single" w:sz="8" w:space="0" w:color="DCDDDE"/>
              <w:right w:val="single" w:sz="2" w:space="0" w:color="DCDDDE"/>
            </w:tcBorders>
            <w:vAlign w:val="center"/>
          </w:tcPr>
          <w:p w14:paraId="4CDDAEAB" w14:textId="77777777" w:rsidR="002919BE" w:rsidRDefault="002919BE" w:rsidP="006675E6">
            <w:pPr>
              <w:pStyle w:val="TableParagraph"/>
            </w:pPr>
          </w:p>
        </w:tc>
        <w:tc>
          <w:tcPr>
            <w:tcW w:w="1174" w:type="dxa"/>
            <w:tcBorders>
              <w:top w:val="single" w:sz="8" w:space="0" w:color="DCDDDE"/>
              <w:left w:val="single" w:sz="2" w:space="0" w:color="DCDDDE"/>
              <w:bottom w:val="single" w:sz="8" w:space="0" w:color="DCDDDE"/>
              <w:right w:val="single" w:sz="2" w:space="0" w:color="DCDDDE"/>
            </w:tcBorders>
            <w:vAlign w:val="center"/>
          </w:tcPr>
          <w:p w14:paraId="6F82BCFF" w14:textId="77777777" w:rsidR="002919BE" w:rsidRDefault="002919BE" w:rsidP="006675E6">
            <w:pPr>
              <w:pStyle w:val="TableParagraph"/>
            </w:pPr>
          </w:p>
        </w:tc>
        <w:tc>
          <w:tcPr>
            <w:tcW w:w="2643" w:type="dxa"/>
            <w:tcBorders>
              <w:top w:val="single" w:sz="8" w:space="0" w:color="DCDDDE"/>
              <w:left w:val="single" w:sz="2" w:space="0" w:color="DCDDDE"/>
              <w:bottom w:val="single" w:sz="8" w:space="0" w:color="DCDDDE"/>
              <w:right w:val="single" w:sz="2" w:space="0" w:color="DCDDDE"/>
            </w:tcBorders>
            <w:vAlign w:val="center"/>
          </w:tcPr>
          <w:p w14:paraId="05996B8A" w14:textId="77777777" w:rsidR="002919BE" w:rsidRDefault="002919BE" w:rsidP="006675E6">
            <w:pPr>
              <w:pStyle w:val="TableParagraph"/>
            </w:pPr>
          </w:p>
        </w:tc>
      </w:tr>
    </w:tbl>
    <w:p w14:paraId="6AD35EAF" w14:textId="77777777" w:rsidR="002919BE" w:rsidRDefault="002919BE" w:rsidP="002919BE">
      <w:pPr>
        <w:rPr>
          <w:rFonts w:ascii="Calibri" w:hAnsi="Calibri"/>
          <w:b/>
          <w:bCs/>
          <w:szCs w:val="20"/>
        </w:rPr>
        <w:sectPr w:rsidR="002919BE" w:rsidSect="00E12435">
          <w:pgSz w:w="16840" w:h="11910" w:orient="landscape"/>
          <w:pgMar w:top="1060" w:right="658" w:bottom="278" w:left="1820" w:header="590" w:footer="0" w:gutter="0"/>
          <w:cols w:space="720"/>
          <w:noEndnote/>
        </w:sectPr>
      </w:pPr>
    </w:p>
    <w:p w14:paraId="49E452BD" w14:textId="77447298" w:rsidR="002919BE" w:rsidRDefault="002919BE" w:rsidP="002919BE">
      <w:pPr>
        <w:pStyle w:val="BodyText"/>
        <w:kinsoku w:val="0"/>
        <w:overflowPunct w:val="0"/>
        <w:spacing w:before="11" w:after="1"/>
        <w:rPr>
          <w:rFonts w:ascii="Calibri" w:hAnsi="Calibri" w:cs="Calibri"/>
          <w:b/>
          <w:bCs/>
          <w:sz w:val="10"/>
          <w:szCs w:val="10"/>
        </w:rPr>
      </w:pPr>
      <w:r>
        <w:rPr>
          <w:noProof/>
        </w:rPr>
        <w:lastRenderedPageBreak/>
        <mc:AlternateContent>
          <mc:Choice Requires="wps">
            <w:drawing>
              <wp:anchor distT="0" distB="0" distL="114300" distR="114300" simplePos="0" relativeHeight="251704320" behindDoc="0" locked="0" layoutInCell="0" allowOverlap="1" wp14:anchorId="4213F483" wp14:editId="29387DF2">
                <wp:simplePos x="0" y="0"/>
                <wp:positionH relativeFrom="page">
                  <wp:posOffset>424815</wp:posOffset>
                </wp:positionH>
                <wp:positionV relativeFrom="page">
                  <wp:posOffset>1998345</wp:posOffset>
                </wp:positionV>
                <wp:extent cx="447675" cy="5070475"/>
                <wp:effectExtent l="0" t="0" r="3810" b="0"/>
                <wp:wrapNone/>
                <wp:docPr id="1746383277" name="Text Box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5070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9AF166" w14:textId="77777777" w:rsidR="002919BE" w:rsidRDefault="002919BE" w:rsidP="002919BE">
                            <w:pPr>
                              <w:pStyle w:val="BodyText"/>
                              <w:kinsoku w:val="0"/>
                              <w:overflowPunct w:val="0"/>
                              <w:spacing w:before="27"/>
                              <w:ind w:left="20"/>
                              <w:rPr>
                                <w:rFonts w:ascii="Calibri" w:hAnsi="Calibri" w:cs="Calibri"/>
                                <w:b/>
                                <w:bCs/>
                                <w:color w:val="E6E7E8"/>
                                <w:spacing w:val="-2"/>
                                <w:w w:val="110"/>
                                <w:sz w:val="54"/>
                                <w:szCs w:val="54"/>
                              </w:rPr>
                            </w:pPr>
                            <w:r>
                              <w:rPr>
                                <w:rFonts w:ascii="Calibri" w:hAnsi="Calibri" w:cs="Calibri"/>
                                <w:b/>
                                <w:bCs/>
                                <w:color w:val="E6E7E8"/>
                                <w:w w:val="110"/>
                                <w:sz w:val="54"/>
                                <w:szCs w:val="54"/>
                              </w:rPr>
                              <w:t>MEA</w:t>
                            </w:r>
                            <w:r>
                              <w:rPr>
                                <w:rFonts w:ascii="Calibri" w:hAnsi="Calibri" w:cs="Calibri"/>
                                <w:b/>
                                <w:bCs/>
                                <w:color w:val="E6E7E8"/>
                                <w:spacing w:val="-15"/>
                                <w:w w:val="110"/>
                                <w:sz w:val="54"/>
                                <w:szCs w:val="54"/>
                              </w:rPr>
                              <w:t xml:space="preserve"> </w:t>
                            </w:r>
                            <w:r>
                              <w:rPr>
                                <w:rFonts w:ascii="Calibri" w:hAnsi="Calibri" w:cs="Calibri"/>
                                <w:b/>
                                <w:bCs/>
                                <w:color w:val="E6E7E8"/>
                                <w:w w:val="110"/>
                                <w:sz w:val="54"/>
                                <w:szCs w:val="54"/>
                              </w:rPr>
                              <w:t>Table</w:t>
                            </w:r>
                            <w:r>
                              <w:rPr>
                                <w:rFonts w:ascii="Calibri" w:hAnsi="Calibri" w:cs="Calibri"/>
                                <w:b/>
                                <w:bCs/>
                                <w:color w:val="E6E7E8"/>
                                <w:spacing w:val="17"/>
                                <w:w w:val="110"/>
                                <w:sz w:val="54"/>
                                <w:szCs w:val="54"/>
                              </w:rPr>
                              <w:t xml:space="preserve"> </w:t>
                            </w:r>
                            <w:r>
                              <w:rPr>
                                <w:rFonts w:ascii="Calibri" w:hAnsi="Calibri" w:cs="Calibri"/>
                                <w:b/>
                                <w:bCs/>
                                <w:color w:val="E6E7E8"/>
                                <w:w w:val="110"/>
                                <w:sz w:val="54"/>
                                <w:szCs w:val="54"/>
                              </w:rPr>
                              <w:t>for</w:t>
                            </w:r>
                            <w:r>
                              <w:rPr>
                                <w:rFonts w:ascii="Calibri" w:hAnsi="Calibri" w:cs="Calibri"/>
                                <w:b/>
                                <w:bCs/>
                                <w:color w:val="E6E7E8"/>
                                <w:spacing w:val="1"/>
                                <w:w w:val="110"/>
                                <w:sz w:val="54"/>
                                <w:szCs w:val="54"/>
                              </w:rPr>
                              <w:t xml:space="preserve"> </w:t>
                            </w:r>
                            <w:r>
                              <w:rPr>
                                <w:rFonts w:ascii="Calibri" w:hAnsi="Calibri" w:cs="Calibri"/>
                                <w:b/>
                                <w:bCs/>
                                <w:color w:val="E6E7E8"/>
                                <w:w w:val="110"/>
                                <w:sz w:val="54"/>
                                <w:szCs w:val="54"/>
                              </w:rPr>
                              <w:t>Building</w:t>
                            </w:r>
                            <w:r>
                              <w:rPr>
                                <w:rFonts w:ascii="Calibri" w:hAnsi="Calibri" w:cs="Calibri"/>
                                <w:b/>
                                <w:bCs/>
                                <w:color w:val="E6E7E8"/>
                                <w:spacing w:val="17"/>
                                <w:w w:val="110"/>
                                <w:sz w:val="54"/>
                                <w:szCs w:val="54"/>
                              </w:rPr>
                              <w:t xml:space="preserve"> </w:t>
                            </w:r>
                            <w:r>
                              <w:rPr>
                                <w:rFonts w:ascii="Calibri" w:hAnsi="Calibri" w:cs="Calibri"/>
                                <w:b/>
                                <w:bCs/>
                                <w:color w:val="E6E7E8"/>
                                <w:spacing w:val="-2"/>
                                <w:w w:val="110"/>
                                <w:sz w:val="54"/>
                                <w:szCs w:val="54"/>
                              </w:rPr>
                              <w:t>Projects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13F483" id="Text Box 198" o:spid="_x0000_s1052" type="#_x0000_t202" style="position:absolute;left:0;text-align:left;margin-left:33.45pt;margin-top:157.35pt;width:35.25pt;height:399.25pt;z-index:251704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" o:allowincell="f" filled="f" stroked="f">
                <v:textbox style="layout-flow:vertical;mso-layout-flow-alt:bottom-to-top" inset="0,0,0,0">
                  <w:txbxContent>
                    <w:p w14:paraId="349AF166" w14:textId="77777777" w:rsidR="002919BE" w:rsidRDefault="002919BE" w:rsidP="002919BE">
                      <w:pPr>
                        <w:pStyle w:val="BodyText"/>
                        <w:kinsoku w:val="0"/>
                        <w:overflowPunct w:val="0"/>
                        <w:spacing w:before="27"/>
                        <w:ind w:left="20"/>
                        <w:rPr>
                          <w:rFonts w:ascii="Calibri" w:hAnsi="Calibri" w:cs="Calibri"/>
                          <w:b/>
                          <w:bCs/>
                          <w:color w:val="E6E7E8"/>
                          <w:spacing w:val="-2"/>
                          <w:w w:val="110"/>
                          <w:sz w:val="54"/>
                          <w:szCs w:val="54"/>
                        </w:rPr>
                      </w:pPr>
                      <w:r>
                        <w:rPr>
                          <w:rFonts w:ascii="Calibri" w:hAnsi="Calibri" w:cs="Calibri"/>
                          <w:b/>
                          <w:bCs/>
                          <w:color w:val="E6E7E8"/>
                          <w:w w:val="110"/>
                          <w:sz w:val="54"/>
                          <w:szCs w:val="54"/>
                        </w:rPr>
                        <w:t>MEA</w:t>
                      </w:r>
                      <w:r>
                        <w:rPr>
                          <w:rFonts w:ascii="Calibri" w:hAnsi="Calibri" w:cs="Calibri"/>
                          <w:b/>
                          <w:bCs/>
                          <w:color w:val="E6E7E8"/>
                          <w:spacing w:val="-15"/>
                          <w:w w:val="110"/>
                          <w:sz w:val="54"/>
                          <w:szCs w:val="54"/>
                        </w:rPr>
                        <w:t xml:space="preserve"> </w:t>
                      </w:r>
                      <w:r>
                        <w:rPr>
                          <w:rFonts w:ascii="Calibri" w:hAnsi="Calibri" w:cs="Calibri"/>
                          <w:b/>
                          <w:bCs/>
                          <w:color w:val="E6E7E8"/>
                          <w:w w:val="110"/>
                          <w:sz w:val="54"/>
                          <w:szCs w:val="54"/>
                        </w:rPr>
                        <w:t>Table</w:t>
                      </w:r>
                      <w:r>
                        <w:rPr>
                          <w:rFonts w:ascii="Calibri" w:hAnsi="Calibri" w:cs="Calibri"/>
                          <w:b/>
                          <w:bCs/>
                          <w:color w:val="E6E7E8"/>
                          <w:spacing w:val="17"/>
                          <w:w w:val="110"/>
                          <w:sz w:val="54"/>
                          <w:szCs w:val="54"/>
                        </w:rPr>
                        <w:t xml:space="preserve"> </w:t>
                      </w:r>
                      <w:r>
                        <w:rPr>
                          <w:rFonts w:ascii="Calibri" w:hAnsi="Calibri" w:cs="Calibri"/>
                          <w:b/>
                          <w:bCs/>
                          <w:color w:val="E6E7E8"/>
                          <w:w w:val="110"/>
                          <w:sz w:val="54"/>
                          <w:szCs w:val="54"/>
                        </w:rPr>
                        <w:t>for</w:t>
                      </w:r>
                      <w:r>
                        <w:rPr>
                          <w:rFonts w:ascii="Calibri" w:hAnsi="Calibri" w:cs="Calibri"/>
                          <w:b/>
                          <w:bCs/>
                          <w:color w:val="E6E7E8"/>
                          <w:spacing w:val="1"/>
                          <w:w w:val="110"/>
                          <w:sz w:val="54"/>
                          <w:szCs w:val="54"/>
                        </w:rPr>
                        <w:t xml:space="preserve"> </w:t>
                      </w:r>
                      <w:r>
                        <w:rPr>
                          <w:rFonts w:ascii="Calibri" w:hAnsi="Calibri" w:cs="Calibri"/>
                          <w:b/>
                          <w:bCs/>
                          <w:color w:val="E6E7E8"/>
                          <w:w w:val="110"/>
                          <w:sz w:val="54"/>
                          <w:szCs w:val="54"/>
                        </w:rPr>
                        <w:t>Building</w:t>
                      </w:r>
                      <w:r>
                        <w:rPr>
                          <w:rFonts w:ascii="Calibri" w:hAnsi="Calibri" w:cs="Calibri"/>
                          <w:b/>
                          <w:bCs/>
                          <w:color w:val="E6E7E8"/>
                          <w:spacing w:val="17"/>
                          <w:w w:val="110"/>
                          <w:sz w:val="54"/>
                          <w:szCs w:val="54"/>
                        </w:rPr>
                        <w:t xml:space="preserve"> </w:t>
                      </w:r>
                      <w:r>
                        <w:rPr>
                          <w:rFonts w:ascii="Calibri" w:hAnsi="Calibri" w:cs="Calibri"/>
                          <w:b/>
                          <w:bCs/>
                          <w:color w:val="E6E7E8"/>
                          <w:spacing w:val="-2"/>
                          <w:w w:val="110"/>
                          <w:sz w:val="54"/>
                          <w:szCs w:val="54"/>
                        </w:rPr>
                        <w:t>Projects</w:t>
                      </w:r>
                    </w:p>
                  </w:txbxContent>
                </v:textbox>
                <w10:wrap anchorx="page" anchory="page"/>
              </v:shape>
            </w:pict>
          </mc:Fallback>
        </mc:AlternateContent>
      </w:r>
    </w:p>
    <w:p w14:paraId="5746FD8B" w14:textId="545C8E60" w:rsidR="002919BE" w:rsidRDefault="002919BE" w:rsidP="002919BE">
      <w:pPr>
        <w:pStyle w:val="BodyText"/>
        <w:kinsoku w:val="0"/>
        <w:overflowPunct w:val="0"/>
        <w:spacing w:line="20" w:lineRule="exact"/>
        <w:ind w:left="153"/>
        <w:rPr>
          <w:rFonts w:ascii="Calibri" w:hAnsi="Calibri" w:cs="Calibri"/>
          <w:sz w:val="2"/>
          <w:szCs w:val="2"/>
        </w:rPr>
      </w:pPr>
    </w:p>
    <w:p w14:paraId="59799204" w14:textId="77777777" w:rsidR="002919BE" w:rsidRDefault="002919BE" w:rsidP="002919BE">
      <w:pPr>
        <w:pStyle w:val="BodyText"/>
        <w:kinsoku w:val="0"/>
        <w:overflowPunct w:val="0"/>
        <w:rPr>
          <w:rFonts w:ascii="Calibri" w:hAnsi="Calibri" w:cs="Calibri"/>
          <w:b/>
          <w:bCs/>
        </w:rPr>
      </w:pPr>
    </w:p>
    <w:p w14:paraId="27E37919" w14:textId="77777777" w:rsidR="002919BE" w:rsidRDefault="002919BE" w:rsidP="002919BE">
      <w:pPr>
        <w:pStyle w:val="BodyText"/>
        <w:kinsoku w:val="0"/>
        <w:overflowPunct w:val="0"/>
        <w:rPr>
          <w:rFonts w:ascii="Calibri" w:hAnsi="Calibri" w:cs="Calibri"/>
          <w:b/>
          <w:bCs/>
        </w:rPr>
      </w:pPr>
    </w:p>
    <w:tbl>
      <w:tblPr>
        <w:tblW w:w="0" w:type="auto"/>
        <w:tblInd w:w="149" w:type="dxa"/>
        <w:tblLayout w:type="fixed"/>
        <w:tblCellMar>
          <w:left w:w="0" w:type="dxa"/>
          <w:right w:w="0" w:type="dxa"/>
        </w:tblCellMar>
        <w:tblLook w:val="0000" w:firstRow="0" w:lastRow="0" w:firstColumn="0" w:lastColumn="0" w:noHBand="0" w:noVBand="0"/>
      </w:tblPr>
      <w:tblGrid>
        <w:gridCol w:w="2340"/>
        <w:gridCol w:w="590"/>
        <w:gridCol w:w="587"/>
        <w:gridCol w:w="587"/>
        <w:gridCol w:w="587"/>
        <w:gridCol w:w="658"/>
        <w:gridCol w:w="587"/>
        <w:gridCol w:w="647"/>
        <w:gridCol w:w="587"/>
        <w:gridCol w:w="587"/>
        <w:gridCol w:w="587"/>
        <w:gridCol w:w="636"/>
        <w:gridCol w:w="695"/>
        <w:gridCol w:w="1174"/>
        <w:gridCol w:w="2643"/>
      </w:tblGrid>
      <w:tr w:rsidR="002919BE" w14:paraId="38CCA876" w14:textId="77777777" w:rsidTr="00F454F5">
        <w:trPr>
          <w:trHeight w:val="613"/>
        </w:trPr>
        <w:tc>
          <w:tcPr>
            <w:tcW w:w="2340" w:type="dxa"/>
            <w:tcBorders>
              <w:top w:val="single" w:sz="4" w:space="0" w:color="003D5E"/>
              <w:left w:val="none" w:sz="6" w:space="0" w:color="auto"/>
              <w:bottom w:val="single" w:sz="4" w:space="0" w:color="003D5E"/>
              <w:right w:val="single" w:sz="2" w:space="0" w:color="DCDDDE"/>
            </w:tcBorders>
            <w:vAlign w:val="center"/>
          </w:tcPr>
          <w:p w14:paraId="67A0BAB5" w14:textId="77777777" w:rsidR="002919BE" w:rsidRPr="00233657" w:rsidRDefault="002919BE" w:rsidP="00F454F5">
            <w:pPr>
              <w:pStyle w:val="Ltabletopheader"/>
              <w:rPr>
                <w:rFonts w:ascii="Calibri" w:hAnsi="Calibri"/>
                <w:spacing w:val="-2"/>
              </w:rPr>
            </w:pPr>
            <w:r w:rsidRPr="006F3A31">
              <w:rPr>
                <w:rFonts w:ascii="Calibri" w:hAnsi="Calibri"/>
              </w:rPr>
              <w:t>PROJECT</w:t>
            </w:r>
            <w:r w:rsidRPr="006F3A31">
              <w:rPr>
                <w:rFonts w:ascii="Calibri" w:hAnsi="Calibri"/>
                <w:spacing w:val="20"/>
              </w:rPr>
              <w:t xml:space="preserve"> </w:t>
            </w:r>
            <w:r w:rsidRPr="006F3A31">
              <w:rPr>
                <w:rFonts w:ascii="Calibri" w:hAnsi="Calibri"/>
                <w:spacing w:val="-2"/>
              </w:rPr>
              <w:t>PHASE</w:t>
            </w:r>
          </w:p>
        </w:tc>
        <w:tc>
          <w:tcPr>
            <w:tcW w:w="1177" w:type="dxa"/>
            <w:gridSpan w:val="2"/>
            <w:tcBorders>
              <w:top w:val="single" w:sz="4" w:space="0" w:color="003D5E"/>
              <w:left w:val="single" w:sz="2" w:space="0" w:color="DCDDDE"/>
              <w:bottom w:val="single" w:sz="4" w:space="0" w:color="003D5E"/>
              <w:right w:val="single" w:sz="2" w:space="0" w:color="DCDDDE"/>
            </w:tcBorders>
            <w:vAlign w:val="center"/>
          </w:tcPr>
          <w:p w14:paraId="1C27A944" w14:textId="77777777" w:rsidR="002919BE" w:rsidRPr="006F3A31" w:rsidRDefault="002919BE" w:rsidP="00F454F5">
            <w:pPr>
              <w:pStyle w:val="Ltabletopheader"/>
              <w:rPr>
                <w:rFonts w:ascii="Calibri" w:hAnsi="Calibri"/>
                <w:spacing w:val="-2"/>
              </w:rPr>
            </w:pPr>
            <w:r w:rsidRPr="006F3A31">
              <w:rPr>
                <w:rFonts w:ascii="Calibri" w:hAnsi="Calibri"/>
                <w:spacing w:val="-2"/>
              </w:rPr>
              <w:t>CONCEPT</w:t>
            </w:r>
          </w:p>
          <w:p w14:paraId="389564AE" w14:textId="77777777" w:rsidR="002919BE" w:rsidRPr="00233657" w:rsidRDefault="002919BE" w:rsidP="00F454F5">
            <w:pPr>
              <w:pStyle w:val="Ltabletopheader"/>
              <w:rPr>
                <w:rFonts w:ascii="Calibri" w:hAnsi="Calibri"/>
                <w:spacing w:val="-2"/>
              </w:rPr>
            </w:pPr>
            <w:r w:rsidRPr="006F3A31">
              <w:rPr>
                <w:rFonts w:ascii="Calibri" w:hAnsi="Calibri"/>
                <w:spacing w:val="-2"/>
              </w:rPr>
              <w:t>DESIGN</w:t>
            </w:r>
          </w:p>
        </w:tc>
        <w:tc>
          <w:tcPr>
            <w:tcW w:w="1174" w:type="dxa"/>
            <w:gridSpan w:val="2"/>
            <w:tcBorders>
              <w:top w:val="single" w:sz="4" w:space="0" w:color="003D5E"/>
              <w:left w:val="single" w:sz="2" w:space="0" w:color="DCDDDE"/>
              <w:bottom w:val="single" w:sz="4" w:space="0" w:color="003D5E"/>
              <w:right w:val="single" w:sz="2" w:space="0" w:color="DCDDDE"/>
            </w:tcBorders>
            <w:vAlign w:val="center"/>
          </w:tcPr>
          <w:p w14:paraId="56442BEB" w14:textId="77777777" w:rsidR="002919BE" w:rsidRPr="006F3A31" w:rsidRDefault="002919BE" w:rsidP="00F454F5">
            <w:pPr>
              <w:pStyle w:val="Ltabletopheader"/>
              <w:rPr>
                <w:rFonts w:ascii="Calibri" w:hAnsi="Calibri"/>
                <w:spacing w:val="-2"/>
              </w:rPr>
            </w:pPr>
            <w:r w:rsidRPr="006F3A31">
              <w:rPr>
                <w:rFonts w:ascii="Calibri" w:hAnsi="Calibri"/>
                <w:spacing w:val="-2"/>
              </w:rPr>
              <w:t>PRELIM.</w:t>
            </w:r>
          </w:p>
          <w:p w14:paraId="1055C5DE" w14:textId="77777777" w:rsidR="002919BE" w:rsidRPr="00233657" w:rsidRDefault="002919BE" w:rsidP="00F454F5">
            <w:pPr>
              <w:pStyle w:val="Ltabletopheader"/>
              <w:rPr>
                <w:rFonts w:ascii="Calibri" w:hAnsi="Calibri"/>
                <w:spacing w:val="-2"/>
              </w:rPr>
            </w:pPr>
            <w:r w:rsidRPr="006F3A31">
              <w:rPr>
                <w:rFonts w:ascii="Calibri" w:hAnsi="Calibri"/>
                <w:spacing w:val="-2"/>
              </w:rPr>
              <w:t>DESIGN</w:t>
            </w:r>
          </w:p>
        </w:tc>
        <w:tc>
          <w:tcPr>
            <w:tcW w:w="1245" w:type="dxa"/>
            <w:gridSpan w:val="2"/>
            <w:tcBorders>
              <w:top w:val="single" w:sz="4" w:space="0" w:color="003D5E"/>
              <w:left w:val="single" w:sz="2" w:space="0" w:color="DCDDDE"/>
              <w:bottom w:val="single" w:sz="4" w:space="0" w:color="003D5E"/>
              <w:right w:val="single" w:sz="2" w:space="0" w:color="DCDDDE"/>
            </w:tcBorders>
            <w:vAlign w:val="center"/>
          </w:tcPr>
          <w:p w14:paraId="459493EA" w14:textId="77777777" w:rsidR="002919BE" w:rsidRPr="006F3A31" w:rsidRDefault="002919BE" w:rsidP="00F454F5">
            <w:pPr>
              <w:pStyle w:val="Ltabletopheader"/>
              <w:rPr>
                <w:rFonts w:ascii="Calibri" w:hAnsi="Calibri"/>
                <w:spacing w:val="-2"/>
              </w:rPr>
            </w:pPr>
            <w:r w:rsidRPr="006F3A31">
              <w:rPr>
                <w:rFonts w:ascii="Calibri" w:hAnsi="Calibri"/>
                <w:spacing w:val="-2"/>
              </w:rPr>
              <w:t>DEVELOPED</w:t>
            </w:r>
          </w:p>
          <w:p w14:paraId="6FFB4FAC" w14:textId="77777777" w:rsidR="002919BE" w:rsidRPr="00233657" w:rsidRDefault="002919BE" w:rsidP="00F454F5">
            <w:pPr>
              <w:pStyle w:val="Ltabletopheader"/>
              <w:rPr>
                <w:rFonts w:ascii="Calibri" w:hAnsi="Calibri"/>
                <w:spacing w:val="-2"/>
              </w:rPr>
            </w:pPr>
            <w:r w:rsidRPr="006F3A31">
              <w:rPr>
                <w:rFonts w:ascii="Calibri" w:hAnsi="Calibri"/>
                <w:spacing w:val="-2"/>
              </w:rPr>
              <w:t>DESIGN</w:t>
            </w:r>
          </w:p>
        </w:tc>
        <w:tc>
          <w:tcPr>
            <w:tcW w:w="1234" w:type="dxa"/>
            <w:gridSpan w:val="2"/>
            <w:tcBorders>
              <w:top w:val="single" w:sz="4" w:space="0" w:color="003D5E"/>
              <w:left w:val="single" w:sz="2" w:space="0" w:color="DCDDDE"/>
              <w:bottom w:val="single" w:sz="4" w:space="0" w:color="003D5E"/>
              <w:right w:val="single" w:sz="2" w:space="0" w:color="DCDDDE"/>
            </w:tcBorders>
            <w:vAlign w:val="center"/>
          </w:tcPr>
          <w:p w14:paraId="172C6742" w14:textId="77777777" w:rsidR="002919BE" w:rsidRPr="006F3A31" w:rsidRDefault="002919BE" w:rsidP="00F454F5">
            <w:pPr>
              <w:pStyle w:val="Ltabletopheader"/>
              <w:rPr>
                <w:rFonts w:ascii="Calibri" w:hAnsi="Calibri"/>
                <w:spacing w:val="-2"/>
              </w:rPr>
            </w:pPr>
            <w:r w:rsidRPr="006F3A31">
              <w:rPr>
                <w:rFonts w:ascii="Calibri" w:hAnsi="Calibri"/>
                <w:spacing w:val="-2"/>
              </w:rPr>
              <w:t>DETAILED</w:t>
            </w:r>
          </w:p>
          <w:p w14:paraId="1D820680" w14:textId="77777777" w:rsidR="002919BE" w:rsidRPr="00233657" w:rsidRDefault="002919BE" w:rsidP="00F454F5">
            <w:pPr>
              <w:pStyle w:val="Ltabletopheader"/>
              <w:rPr>
                <w:rFonts w:ascii="Calibri" w:hAnsi="Calibri"/>
                <w:spacing w:val="-2"/>
              </w:rPr>
            </w:pPr>
            <w:r w:rsidRPr="006F3A31">
              <w:rPr>
                <w:rFonts w:ascii="Calibri" w:hAnsi="Calibri"/>
                <w:spacing w:val="-2"/>
              </w:rPr>
              <w:t>DESIGN</w:t>
            </w:r>
          </w:p>
        </w:tc>
        <w:tc>
          <w:tcPr>
            <w:tcW w:w="1174" w:type="dxa"/>
            <w:gridSpan w:val="2"/>
            <w:tcBorders>
              <w:top w:val="single" w:sz="4" w:space="0" w:color="003D5E"/>
              <w:left w:val="single" w:sz="2" w:space="0" w:color="DCDDDE"/>
              <w:bottom w:val="single" w:sz="4" w:space="0" w:color="003D5E"/>
              <w:right w:val="single" w:sz="2" w:space="0" w:color="DCDDDE"/>
            </w:tcBorders>
            <w:vAlign w:val="center"/>
          </w:tcPr>
          <w:p w14:paraId="581E740C" w14:textId="77777777" w:rsidR="002919BE" w:rsidRPr="00233657" w:rsidRDefault="002919BE" w:rsidP="00F454F5">
            <w:pPr>
              <w:pStyle w:val="Ltabletopheader"/>
              <w:rPr>
                <w:rFonts w:ascii="Calibri" w:hAnsi="Calibri"/>
                <w:spacing w:val="-2"/>
              </w:rPr>
            </w:pPr>
            <w:r w:rsidRPr="006F3A31">
              <w:rPr>
                <w:rFonts w:ascii="Calibri" w:hAnsi="Calibri"/>
                <w:spacing w:val="-2"/>
              </w:rPr>
              <w:t>CONSTRUCTION</w:t>
            </w:r>
          </w:p>
        </w:tc>
        <w:tc>
          <w:tcPr>
            <w:tcW w:w="1331" w:type="dxa"/>
            <w:gridSpan w:val="2"/>
            <w:tcBorders>
              <w:top w:val="single" w:sz="4" w:space="0" w:color="003D5E"/>
              <w:left w:val="single" w:sz="2" w:space="0" w:color="DCDDDE"/>
              <w:bottom w:val="single" w:sz="4" w:space="0" w:color="003D5E"/>
              <w:right w:val="single" w:sz="2" w:space="0" w:color="DCDDDE"/>
            </w:tcBorders>
            <w:vAlign w:val="center"/>
          </w:tcPr>
          <w:p w14:paraId="54E26953" w14:textId="77777777" w:rsidR="002919BE" w:rsidRPr="006F3A31" w:rsidRDefault="002919BE" w:rsidP="00F454F5">
            <w:pPr>
              <w:pStyle w:val="Ltabletopheader"/>
              <w:rPr>
                <w:rFonts w:ascii="Calibri" w:hAnsi="Calibri"/>
                <w:spacing w:val="-2"/>
              </w:rPr>
            </w:pPr>
            <w:r w:rsidRPr="006F3A31">
              <w:rPr>
                <w:rFonts w:ascii="Calibri" w:hAnsi="Calibri"/>
                <w:spacing w:val="-2"/>
              </w:rPr>
              <w:t>HANDOVER</w:t>
            </w:r>
          </w:p>
        </w:tc>
        <w:tc>
          <w:tcPr>
            <w:tcW w:w="1174" w:type="dxa"/>
            <w:tcBorders>
              <w:top w:val="single" w:sz="4" w:space="0" w:color="003D5E"/>
              <w:left w:val="single" w:sz="2" w:space="0" w:color="DCDDDE"/>
              <w:bottom w:val="single" w:sz="4" w:space="0" w:color="003D5E"/>
              <w:right w:val="single" w:sz="2" w:space="0" w:color="DCDDDE"/>
            </w:tcBorders>
            <w:vAlign w:val="center"/>
          </w:tcPr>
          <w:p w14:paraId="0CEF8759" w14:textId="77777777" w:rsidR="002919BE" w:rsidRDefault="002919BE" w:rsidP="00F454F5">
            <w:pPr>
              <w:pStyle w:val="Ltabletopheader"/>
              <w:rPr>
                <w:rFonts w:ascii="Times New Roman" w:hAnsi="Times New Roman" w:cs="Times New Roman"/>
                <w:sz w:val="16"/>
                <w:szCs w:val="16"/>
              </w:rPr>
            </w:pPr>
          </w:p>
        </w:tc>
        <w:tc>
          <w:tcPr>
            <w:tcW w:w="2643" w:type="dxa"/>
            <w:tcBorders>
              <w:top w:val="single" w:sz="4" w:space="0" w:color="003D5E"/>
              <w:left w:val="single" w:sz="2" w:space="0" w:color="DCDDDE"/>
              <w:bottom w:val="single" w:sz="4" w:space="0" w:color="003D5E"/>
              <w:right w:val="none" w:sz="6" w:space="0" w:color="auto"/>
            </w:tcBorders>
            <w:vAlign w:val="center"/>
          </w:tcPr>
          <w:p w14:paraId="07AAA6C6" w14:textId="77777777" w:rsidR="002919BE" w:rsidRPr="006F3A31" w:rsidRDefault="002919BE" w:rsidP="00F454F5">
            <w:pPr>
              <w:pStyle w:val="Ltabletopheader"/>
              <w:rPr>
                <w:rFonts w:ascii="Calibri" w:hAnsi="Calibri"/>
                <w:spacing w:val="-2"/>
              </w:rPr>
            </w:pPr>
            <w:r w:rsidRPr="006F3A31">
              <w:rPr>
                <w:rFonts w:ascii="Calibri" w:hAnsi="Calibri"/>
                <w:spacing w:val="-2"/>
              </w:rPr>
              <w:t>COMMENTS</w:t>
            </w:r>
          </w:p>
        </w:tc>
      </w:tr>
      <w:tr w:rsidR="002919BE" w14:paraId="3C420DF4" w14:textId="77777777" w:rsidTr="00EE2EB5">
        <w:trPr>
          <w:trHeight w:val="580"/>
        </w:trPr>
        <w:tc>
          <w:tcPr>
            <w:tcW w:w="2340" w:type="dxa"/>
            <w:tcBorders>
              <w:top w:val="single" w:sz="4" w:space="0" w:color="003D5E"/>
              <w:left w:val="single" w:sz="2" w:space="0" w:color="DCDDDE"/>
              <w:bottom w:val="single" w:sz="8" w:space="0" w:color="DCDDDE"/>
              <w:right w:val="single" w:sz="2" w:space="0" w:color="BCBEC0"/>
            </w:tcBorders>
            <w:shd w:val="clear" w:color="auto" w:fill="D1DEE9"/>
          </w:tcPr>
          <w:p w14:paraId="1E6788FE" w14:textId="77777777" w:rsidR="002919BE" w:rsidRDefault="002919BE" w:rsidP="00EE2EB5">
            <w:pPr>
              <w:pStyle w:val="TableParagraph"/>
              <w:spacing w:before="172"/>
              <w:ind w:left="113"/>
              <w:rPr>
                <w:rFonts w:ascii="Calibri" w:hAnsi="Calibri" w:cs="Calibri"/>
                <w:b/>
                <w:bCs/>
                <w:spacing w:val="-2"/>
              </w:rPr>
            </w:pPr>
            <w:r>
              <w:rPr>
                <w:rFonts w:ascii="Calibri" w:hAnsi="Calibri" w:cs="Calibri"/>
                <w:b/>
                <w:bCs/>
                <w:spacing w:val="-2"/>
              </w:rPr>
              <w:t>Model Element</w:t>
            </w:r>
          </w:p>
        </w:tc>
        <w:tc>
          <w:tcPr>
            <w:tcW w:w="590" w:type="dxa"/>
            <w:tcBorders>
              <w:top w:val="single" w:sz="4" w:space="0" w:color="003D5E"/>
              <w:left w:val="single" w:sz="2" w:space="0" w:color="BCBEC0"/>
              <w:bottom w:val="single" w:sz="8" w:space="0" w:color="DCDDDE"/>
              <w:right w:val="single" w:sz="2" w:space="0" w:color="BCBEC0"/>
            </w:tcBorders>
            <w:shd w:val="clear" w:color="auto" w:fill="D1DEE9"/>
          </w:tcPr>
          <w:p w14:paraId="04FF2EC0" w14:textId="77777777" w:rsidR="002919BE" w:rsidRDefault="002919BE" w:rsidP="00EE2EB5">
            <w:pPr>
              <w:pStyle w:val="TableParagraph"/>
              <w:spacing w:before="172"/>
              <w:ind w:left="13" w:right="5"/>
              <w:jc w:val="center"/>
              <w:rPr>
                <w:rFonts w:ascii="Calibri" w:hAnsi="Calibri" w:cs="Calibri"/>
                <w:b/>
                <w:bCs/>
                <w:spacing w:val="-5"/>
              </w:rPr>
            </w:pPr>
            <w:r>
              <w:rPr>
                <w:rFonts w:ascii="Calibri" w:hAnsi="Calibri" w:cs="Calibri"/>
                <w:b/>
                <w:bCs/>
                <w:spacing w:val="-5"/>
              </w:rPr>
              <w:t>MEA</w:t>
            </w:r>
          </w:p>
        </w:tc>
        <w:tc>
          <w:tcPr>
            <w:tcW w:w="587" w:type="dxa"/>
            <w:tcBorders>
              <w:top w:val="single" w:sz="4" w:space="0" w:color="003D5E"/>
              <w:left w:val="single" w:sz="2" w:space="0" w:color="BCBEC0"/>
              <w:bottom w:val="single" w:sz="8" w:space="0" w:color="DCDDDE"/>
              <w:right w:val="single" w:sz="2" w:space="0" w:color="BCBEC0"/>
            </w:tcBorders>
            <w:shd w:val="clear" w:color="auto" w:fill="D1DEE9"/>
          </w:tcPr>
          <w:p w14:paraId="4CB13140" w14:textId="77777777" w:rsidR="002919BE" w:rsidRDefault="002919BE" w:rsidP="00EE2EB5">
            <w:pPr>
              <w:pStyle w:val="TableParagraph"/>
              <w:spacing w:before="172"/>
              <w:ind w:left="24" w:right="106"/>
              <w:jc w:val="center"/>
              <w:rPr>
                <w:rFonts w:ascii="Calibri" w:hAnsi="Calibri" w:cs="Calibri"/>
                <w:b/>
                <w:bCs/>
                <w:spacing w:val="-5"/>
              </w:rPr>
            </w:pPr>
            <w:r>
              <w:rPr>
                <w:rFonts w:ascii="Calibri" w:hAnsi="Calibri" w:cs="Calibri"/>
                <w:b/>
                <w:bCs/>
                <w:spacing w:val="-5"/>
              </w:rPr>
              <w:t>LOD</w:t>
            </w:r>
          </w:p>
        </w:tc>
        <w:tc>
          <w:tcPr>
            <w:tcW w:w="587" w:type="dxa"/>
            <w:tcBorders>
              <w:top w:val="single" w:sz="4" w:space="0" w:color="003D5E"/>
              <w:left w:val="single" w:sz="2" w:space="0" w:color="BCBEC0"/>
              <w:bottom w:val="single" w:sz="8" w:space="0" w:color="DCDDDE"/>
              <w:right w:val="single" w:sz="2" w:space="0" w:color="BCBEC0"/>
            </w:tcBorders>
            <w:shd w:val="clear" w:color="auto" w:fill="D1DEE9"/>
          </w:tcPr>
          <w:p w14:paraId="44BB3240" w14:textId="77777777" w:rsidR="002919BE" w:rsidRDefault="002919BE" w:rsidP="00EE2EB5">
            <w:pPr>
              <w:pStyle w:val="TableParagraph"/>
              <w:spacing w:before="172"/>
              <w:ind w:left="92" w:right="86"/>
              <w:jc w:val="center"/>
              <w:rPr>
                <w:rFonts w:ascii="Calibri" w:hAnsi="Calibri" w:cs="Calibri"/>
                <w:b/>
                <w:bCs/>
                <w:spacing w:val="-5"/>
              </w:rPr>
            </w:pPr>
            <w:r>
              <w:rPr>
                <w:rFonts w:ascii="Calibri" w:hAnsi="Calibri" w:cs="Calibri"/>
                <w:b/>
                <w:bCs/>
                <w:spacing w:val="-5"/>
              </w:rPr>
              <w:t>MEA</w:t>
            </w:r>
          </w:p>
        </w:tc>
        <w:tc>
          <w:tcPr>
            <w:tcW w:w="587" w:type="dxa"/>
            <w:tcBorders>
              <w:top w:val="single" w:sz="4" w:space="0" w:color="003D5E"/>
              <w:left w:val="single" w:sz="2" w:space="0" w:color="BCBEC0"/>
              <w:bottom w:val="single" w:sz="8" w:space="0" w:color="DCDDDE"/>
              <w:right w:val="single" w:sz="2" w:space="0" w:color="BCBEC0"/>
            </w:tcBorders>
            <w:shd w:val="clear" w:color="auto" w:fill="D1DEE9"/>
          </w:tcPr>
          <w:p w14:paraId="5C839E76" w14:textId="77777777" w:rsidR="002919BE" w:rsidRDefault="002919BE" w:rsidP="00EE2EB5">
            <w:pPr>
              <w:pStyle w:val="TableParagraph"/>
              <w:spacing w:before="172"/>
              <w:ind w:left="89" w:right="86"/>
              <w:jc w:val="center"/>
              <w:rPr>
                <w:rFonts w:ascii="Calibri" w:hAnsi="Calibri" w:cs="Calibri"/>
                <w:b/>
                <w:bCs/>
                <w:spacing w:val="-5"/>
              </w:rPr>
            </w:pPr>
            <w:r>
              <w:rPr>
                <w:rFonts w:ascii="Calibri" w:hAnsi="Calibri" w:cs="Calibri"/>
                <w:b/>
                <w:bCs/>
                <w:spacing w:val="-5"/>
              </w:rPr>
              <w:t>LOD</w:t>
            </w:r>
          </w:p>
        </w:tc>
        <w:tc>
          <w:tcPr>
            <w:tcW w:w="658" w:type="dxa"/>
            <w:tcBorders>
              <w:top w:val="single" w:sz="4" w:space="0" w:color="003D5E"/>
              <w:left w:val="single" w:sz="2" w:space="0" w:color="BCBEC0"/>
              <w:bottom w:val="single" w:sz="8" w:space="0" w:color="DCDDDE"/>
              <w:right w:val="none" w:sz="6" w:space="0" w:color="auto"/>
            </w:tcBorders>
            <w:shd w:val="clear" w:color="auto" w:fill="D1DEE9"/>
          </w:tcPr>
          <w:p w14:paraId="4062ED35" w14:textId="77777777" w:rsidR="002919BE" w:rsidRDefault="002919BE" w:rsidP="00EE2EB5">
            <w:pPr>
              <w:pStyle w:val="TableParagraph"/>
              <w:spacing w:before="172"/>
              <w:ind w:left="2"/>
              <w:jc w:val="center"/>
              <w:rPr>
                <w:rFonts w:ascii="Calibri" w:hAnsi="Calibri" w:cs="Calibri"/>
                <w:b/>
                <w:bCs/>
                <w:spacing w:val="-5"/>
              </w:rPr>
            </w:pPr>
            <w:r>
              <w:rPr>
                <w:rFonts w:ascii="Calibri" w:hAnsi="Calibri" w:cs="Calibri"/>
                <w:b/>
                <w:bCs/>
                <w:spacing w:val="-5"/>
              </w:rPr>
              <w:t>MEA</w:t>
            </w:r>
          </w:p>
        </w:tc>
        <w:tc>
          <w:tcPr>
            <w:tcW w:w="587" w:type="dxa"/>
            <w:tcBorders>
              <w:top w:val="single" w:sz="4" w:space="0" w:color="003D5E"/>
              <w:left w:val="none" w:sz="6" w:space="0" w:color="auto"/>
              <w:bottom w:val="single" w:sz="8" w:space="0" w:color="DCDDDE"/>
              <w:right w:val="single" w:sz="2" w:space="0" w:color="BCBEC0"/>
            </w:tcBorders>
            <w:shd w:val="clear" w:color="auto" w:fill="D1DEE9"/>
          </w:tcPr>
          <w:p w14:paraId="2E32EA04" w14:textId="77777777" w:rsidR="002919BE" w:rsidRDefault="002919BE" w:rsidP="00EE2EB5">
            <w:pPr>
              <w:pStyle w:val="TableParagraph"/>
              <w:spacing w:before="172"/>
              <w:ind w:left="8" w:right="5"/>
              <w:jc w:val="center"/>
              <w:rPr>
                <w:rFonts w:ascii="Calibri" w:hAnsi="Calibri" w:cs="Calibri"/>
                <w:b/>
                <w:bCs/>
                <w:spacing w:val="-5"/>
              </w:rPr>
            </w:pPr>
            <w:r>
              <w:rPr>
                <w:rFonts w:ascii="Calibri" w:hAnsi="Calibri" w:cs="Calibri"/>
                <w:b/>
                <w:bCs/>
                <w:spacing w:val="-5"/>
              </w:rPr>
              <w:t>LOD</w:t>
            </w:r>
          </w:p>
        </w:tc>
        <w:tc>
          <w:tcPr>
            <w:tcW w:w="647" w:type="dxa"/>
            <w:tcBorders>
              <w:top w:val="single" w:sz="4" w:space="0" w:color="003D5E"/>
              <w:left w:val="single" w:sz="2" w:space="0" w:color="BCBEC0"/>
              <w:bottom w:val="single" w:sz="8" w:space="0" w:color="DCDDDE"/>
              <w:right w:val="none" w:sz="6" w:space="0" w:color="auto"/>
            </w:tcBorders>
            <w:shd w:val="clear" w:color="auto" w:fill="D1DEE9"/>
          </w:tcPr>
          <w:p w14:paraId="7248542C" w14:textId="77777777" w:rsidR="002919BE" w:rsidRDefault="002919BE" w:rsidP="00EE2EB5">
            <w:pPr>
              <w:pStyle w:val="TableParagraph"/>
              <w:spacing w:before="172"/>
              <w:jc w:val="center"/>
              <w:rPr>
                <w:rFonts w:ascii="Calibri" w:hAnsi="Calibri" w:cs="Calibri"/>
                <w:b/>
                <w:bCs/>
                <w:spacing w:val="-5"/>
              </w:rPr>
            </w:pPr>
            <w:r>
              <w:rPr>
                <w:rFonts w:ascii="Calibri" w:hAnsi="Calibri" w:cs="Calibri"/>
                <w:b/>
                <w:bCs/>
                <w:spacing w:val="-5"/>
              </w:rPr>
              <w:t>MEA</w:t>
            </w:r>
          </w:p>
        </w:tc>
        <w:tc>
          <w:tcPr>
            <w:tcW w:w="587" w:type="dxa"/>
            <w:tcBorders>
              <w:top w:val="single" w:sz="4" w:space="0" w:color="003D5E"/>
              <w:left w:val="none" w:sz="6" w:space="0" w:color="auto"/>
              <w:bottom w:val="single" w:sz="8" w:space="0" w:color="DCDDDE"/>
              <w:right w:val="single" w:sz="2" w:space="0" w:color="BCBEC0"/>
            </w:tcBorders>
            <w:shd w:val="clear" w:color="auto" w:fill="D1DEE9"/>
          </w:tcPr>
          <w:p w14:paraId="5BD20914" w14:textId="77777777" w:rsidR="002919BE" w:rsidRDefault="002919BE" w:rsidP="00EE2EB5">
            <w:pPr>
              <w:pStyle w:val="TableParagraph"/>
              <w:spacing w:before="172"/>
              <w:ind w:left="7" w:right="5"/>
              <w:jc w:val="center"/>
              <w:rPr>
                <w:rFonts w:ascii="Calibri" w:hAnsi="Calibri" w:cs="Calibri"/>
                <w:b/>
                <w:bCs/>
                <w:spacing w:val="-5"/>
              </w:rPr>
            </w:pPr>
            <w:r>
              <w:rPr>
                <w:rFonts w:ascii="Calibri" w:hAnsi="Calibri" w:cs="Calibri"/>
                <w:b/>
                <w:bCs/>
                <w:spacing w:val="-5"/>
              </w:rPr>
              <w:t>LOD</w:t>
            </w:r>
          </w:p>
        </w:tc>
        <w:tc>
          <w:tcPr>
            <w:tcW w:w="587" w:type="dxa"/>
            <w:tcBorders>
              <w:top w:val="single" w:sz="4" w:space="0" w:color="003D5E"/>
              <w:left w:val="single" w:sz="2" w:space="0" w:color="BCBEC0"/>
              <w:bottom w:val="single" w:sz="8" w:space="0" w:color="DCDDDE"/>
              <w:right w:val="none" w:sz="6" w:space="0" w:color="auto"/>
            </w:tcBorders>
            <w:shd w:val="clear" w:color="auto" w:fill="D1DEE9"/>
          </w:tcPr>
          <w:p w14:paraId="23B33017" w14:textId="77777777" w:rsidR="002919BE" w:rsidRDefault="002919BE" w:rsidP="00EE2EB5">
            <w:pPr>
              <w:pStyle w:val="TableParagraph"/>
              <w:spacing w:before="172"/>
              <w:ind w:left="7" w:right="7"/>
              <w:jc w:val="center"/>
              <w:rPr>
                <w:rFonts w:ascii="Calibri" w:hAnsi="Calibri" w:cs="Calibri"/>
                <w:b/>
                <w:bCs/>
                <w:spacing w:val="-5"/>
              </w:rPr>
            </w:pPr>
            <w:r>
              <w:rPr>
                <w:rFonts w:ascii="Calibri" w:hAnsi="Calibri" w:cs="Calibri"/>
                <w:b/>
                <w:bCs/>
                <w:spacing w:val="-5"/>
              </w:rPr>
              <w:t>MEA</w:t>
            </w:r>
          </w:p>
        </w:tc>
        <w:tc>
          <w:tcPr>
            <w:tcW w:w="587" w:type="dxa"/>
            <w:tcBorders>
              <w:top w:val="single" w:sz="4" w:space="0" w:color="003D5E"/>
              <w:left w:val="none" w:sz="6" w:space="0" w:color="auto"/>
              <w:bottom w:val="single" w:sz="8" w:space="0" w:color="DCDDDE"/>
              <w:right w:val="single" w:sz="2" w:space="0" w:color="BCBEC0"/>
            </w:tcBorders>
            <w:shd w:val="clear" w:color="auto" w:fill="D1DEE9"/>
          </w:tcPr>
          <w:p w14:paraId="2C48A472" w14:textId="77777777" w:rsidR="002919BE" w:rsidRDefault="002919BE" w:rsidP="00EE2EB5">
            <w:pPr>
              <w:pStyle w:val="TableParagraph"/>
              <w:spacing w:before="172"/>
              <w:ind w:left="7" w:right="7"/>
              <w:jc w:val="center"/>
              <w:rPr>
                <w:rFonts w:ascii="Calibri" w:hAnsi="Calibri" w:cs="Calibri"/>
                <w:b/>
                <w:bCs/>
                <w:spacing w:val="-5"/>
              </w:rPr>
            </w:pPr>
            <w:r>
              <w:rPr>
                <w:rFonts w:ascii="Calibri" w:hAnsi="Calibri" w:cs="Calibri"/>
                <w:b/>
                <w:bCs/>
                <w:spacing w:val="-5"/>
              </w:rPr>
              <w:t>LOD</w:t>
            </w:r>
          </w:p>
        </w:tc>
        <w:tc>
          <w:tcPr>
            <w:tcW w:w="636" w:type="dxa"/>
            <w:tcBorders>
              <w:top w:val="single" w:sz="4" w:space="0" w:color="003D5E"/>
              <w:left w:val="single" w:sz="2" w:space="0" w:color="BCBEC0"/>
              <w:bottom w:val="single" w:sz="8" w:space="0" w:color="DCDDDE"/>
              <w:right w:val="none" w:sz="6" w:space="0" w:color="auto"/>
            </w:tcBorders>
            <w:shd w:val="clear" w:color="auto" w:fill="D1DEE9"/>
          </w:tcPr>
          <w:p w14:paraId="79D964D4" w14:textId="77777777" w:rsidR="002919BE" w:rsidRDefault="002919BE" w:rsidP="00EE2EB5">
            <w:pPr>
              <w:pStyle w:val="TableParagraph"/>
              <w:spacing w:before="172"/>
              <w:ind w:left="152"/>
              <w:rPr>
                <w:rFonts w:ascii="Calibri" w:hAnsi="Calibri" w:cs="Calibri"/>
                <w:b/>
                <w:bCs/>
                <w:spacing w:val="-5"/>
              </w:rPr>
            </w:pPr>
            <w:r>
              <w:rPr>
                <w:rFonts w:ascii="Calibri" w:hAnsi="Calibri" w:cs="Calibri"/>
                <w:b/>
                <w:bCs/>
                <w:spacing w:val="-5"/>
              </w:rPr>
              <w:t>MEA</w:t>
            </w:r>
          </w:p>
        </w:tc>
        <w:tc>
          <w:tcPr>
            <w:tcW w:w="695" w:type="dxa"/>
            <w:tcBorders>
              <w:top w:val="single" w:sz="4" w:space="0" w:color="003D5E"/>
              <w:left w:val="none" w:sz="6" w:space="0" w:color="auto"/>
              <w:bottom w:val="single" w:sz="8" w:space="0" w:color="DCDDDE"/>
              <w:right w:val="single" w:sz="2" w:space="0" w:color="BCBEC0"/>
            </w:tcBorders>
            <w:shd w:val="clear" w:color="auto" w:fill="D1DEE9"/>
          </w:tcPr>
          <w:p w14:paraId="23FE1ACB" w14:textId="77777777" w:rsidR="002919BE" w:rsidRDefault="002919BE" w:rsidP="00EE2EB5">
            <w:pPr>
              <w:pStyle w:val="TableParagraph"/>
              <w:spacing w:before="172"/>
              <w:ind w:left="210"/>
              <w:rPr>
                <w:rFonts w:ascii="Calibri" w:hAnsi="Calibri" w:cs="Calibri"/>
                <w:b/>
                <w:bCs/>
                <w:spacing w:val="-5"/>
              </w:rPr>
            </w:pPr>
            <w:r>
              <w:rPr>
                <w:rFonts w:ascii="Calibri" w:hAnsi="Calibri" w:cs="Calibri"/>
                <w:b/>
                <w:bCs/>
                <w:spacing w:val="-5"/>
              </w:rPr>
              <w:t>LOD</w:t>
            </w:r>
          </w:p>
        </w:tc>
        <w:tc>
          <w:tcPr>
            <w:tcW w:w="1174" w:type="dxa"/>
            <w:tcBorders>
              <w:top w:val="single" w:sz="4" w:space="0" w:color="003D5E"/>
              <w:left w:val="single" w:sz="2" w:space="0" w:color="BCBEC0"/>
              <w:bottom w:val="single" w:sz="8" w:space="0" w:color="DCDDDE"/>
              <w:right w:val="single" w:sz="2" w:space="0" w:color="BCBEC0"/>
            </w:tcBorders>
            <w:shd w:val="clear" w:color="auto" w:fill="D1DEE9"/>
          </w:tcPr>
          <w:p w14:paraId="6656A84C" w14:textId="77777777" w:rsidR="002919BE" w:rsidRDefault="002919BE" w:rsidP="00EE2EB5">
            <w:pPr>
              <w:pStyle w:val="TableParagraph"/>
              <w:spacing w:before="79" w:line="235" w:lineRule="auto"/>
              <w:ind w:left="208" w:firstLine="217"/>
              <w:rPr>
                <w:rFonts w:ascii="Calibri" w:hAnsi="Calibri" w:cs="Calibri"/>
                <w:b/>
                <w:bCs/>
              </w:rPr>
            </w:pPr>
            <w:r>
              <w:rPr>
                <w:rFonts w:ascii="Calibri" w:hAnsi="Calibri" w:cs="Calibri"/>
                <w:b/>
                <w:bCs/>
                <w:spacing w:val="-2"/>
              </w:rPr>
              <w:t>Field</w:t>
            </w:r>
            <w:r>
              <w:rPr>
                <w:rFonts w:ascii="Calibri" w:hAnsi="Calibri" w:cs="Calibri"/>
                <w:b/>
                <w:bCs/>
                <w:spacing w:val="40"/>
              </w:rPr>
              <w:t xml:space="preserve"> </w:t>
            </w:r>
            <w:r>
              <w:rPr>
                <w:rFonts w:ascii="Calibri" w:hAnsi="Calibri" w:cs="Calibri"/>
                <w:b/>
                <w:bCs/>
              </w:rPr>
              <w:t>Verification</w:t>
            </w:r>
          </w:p>
        </w:tc>
        <w:tc>
          <w:tcPr>
            <w:tcW w:w="2643" w:type="dxa"/>
            <w:tcBorders>
              <w:top w:val="single" w:sz="4" w:space="0" w:color="003D5E"/>
              <w:left w:val="single" w:sz="2" w:space="0" w:color="BCBEC0"/>
              <w:bottom w:val="single" w:sz="8" w:space="0" w:color="DCDDDE"/>
              <w:right w:val="single" w:sz="2" w:space="0" w:color="DCDDDE"/>
            </w:tcBorders>
            <w:shd w:val="clear" w:color="auto" w:fill="D1DEE9"/>
          </w:tcPr>
          <w:p w14:paraId="2583618C" w14:textId="77777777" w:rsidR="002919BE" w:rsidRDefault="002919BE" w:rsidP="00EE2EB5">
            <w:pPr>
              <w:pStyle w:val="TableParagraph"/>
              <w:rPr>
                <w:rFonts w:ascii="Times New Roman" w:hAnsi="Times New Roman" w:cs="Times New Roman"/>
              </w:rPr>
            </w:pPr>
          </w:p>
        </w:tc>
      </w:tr>
      <w:tr w:rsidR="002919BE" w14:paraId="7148517B" w14:textId="77777777" w:rsidTr="00EE2EB5">
        <w:trPr>
          <w:trHeight w:val="398"/>
        </w:trPr>
        <w:tc>
          <w:tcPr>
            <w:tcW w:w="2340" w:type="dxa"/>
            <w:tcBorders>
              <w:top w:val="single" w:sz="8" w:space="0" w:color="DCDDDE"/>
              <w:left w:val="single" w:sz="2" w:space="0" w:color="DCDDDE"/>
              <w:bottom w:val="single" w:sz="8" w:space="0" w:color="DCDDDE"/>
              <w:right w:val="single" w:sz="2" w:space="0" w:color="DCDDDE"/>
            </w:tcBorders>
            <w:shd w:val="clear" w:color="auto" w:fill="EDEDEE"/>
          </w:tcPr>
          <w:p w14:paraId="4D1E182A" w14:textId="77777777" w:rsidR="002919BE" w:rsidRDefault="002919BE" w:rsidP="00EE2EB5">
            <w:pPr>
              <w:pStyle w:val="TableParagraph"/>
              <w:spacing w:before="95"/>
              <w:ind w:left="116"/>
              <w:rPr>
                <w:rFonts w:ascii="Calibri" w:hAnsi="Calibri" w:cs="Calibri"/>
                <w:b/>
                <w:bCs/>
                <w:spacing w:val="-2"/>
                <w:sz w:val="18"/>
                <w:szCs w:val="18"/>
              </w:rPr>
            </w:pPr>
            <w:r>
              <w:rPr>
                <w:rFonts w:ascii="Calibri" w:hAnsi="Calibri" w:cs="Calibri"/>
                <w:b/>
                <w:bCs/>
                <w:sz w:val="18"/>
                <w:szCs w:val="18"/>
              </w:rPr>
              <w:t>AUDIO</w:t>
            </w:r>
            <w:r>
              <w:rPr>
                <w:rFonts w:ascii="Calibri" w:hAnsi="Calibri" w:cs="Calibri"/>
                <w:b/>
                <w:bCs/>
                <w:spacing w:val="20"/>
                <w:sz w:val="18"/>
                <w:szCs w:val="18"/>
              </w:rPr>
              <w:t xml:space="preserve"> </w:t>
            </w:r>
            <w:r>
              <w:rPr>
                <w:rFonts w:ascii="Calibri" w:hAnsi="Calibri" w:cs="Calibri"/>
                <w:b/>
                <w:bCs/>
                <w:spacing w:val="-2"/>
                <w:sz w:val="18"/>
                <w:szCs w:val="18"/>
              </w:rPr>
              <w:t>VISUAL</w:t>
            </w:r>
          </w:p>
        </w:tc>
        <w:tc>
          <w:tcPr>
            <w:tcW w:w="590" w:type="dxa"/>
            <w:tcBorders>
              <w:top w:val="single" w:sz="8" w:space="0" w:color="DCDDDE"/>
              <w:left w:val="single" w:sz="2" w:space="0" w:color="DCDDDE"/>
              <w:bottom w:val="single" w:sz="8" w:space="0" w:color="DCDDDE"/>
              <w:right w:val="single" w:sz="2" w:space="0" w:color="DCDDDE"/>
            </w:tcBorders>
            <w:shd w:val="clear" w:color="auto" w:fill="EDEDEE"/>
          </w:tcPr>
          <w:p w14:paraId="1691EAE3"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tcPr>
          <w:p w14:paraId="76ECC1F4"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tcPr>
          <w:p w14:paraId="73D9B662"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tcPr>
          <w:p w14:paraId="0236BA7A" w14:textId="77777777" w:rsidR="002919BE" w:rsidRDefault="002919BE" w:rsidP="00EE2EB5">
            <w:pPr>
              <w:pStyle w:val="TableParagraph"/>
              <w:rPr>
                <w:rFonts w:ascii="Times New Roman" w:hAnsi="Times New Roman" w:cs="Times New Roman"/>
              </w:rPr>
            </w:pPr>
          </w:p>
        </w:tc>
        <w:tc>
          <w:tcPr>
            <w:tcW w:w="658" w:type="dxa"/>
            <w:tcBorders>
              <w:top w:val="single" w:sz="8" w:space="0" w:color="DCDDDE"/>
              <w:left w:val="single" w:sz="2" w:space="0" w:color="DCDDDE"/>
              <w:bottom w:val="single" w:sz="8" w:space="0" w:color="DCDDDE"/>
              <w:right w:val="single" w:sz="2" w:space="0" w:color="DCDDDE"/>
            </w:tcBorders>
            <w:shd w:val="clear" w:color="auto" w:fill="EDEDEE"/>
          </w:tcPr>
          <w:p w14:paraId="089C8AF4"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tcPr>
          <w:p w14:paraId="788B61B2" w14:textId="77777777" w:rsidR="002919BE" w:rsidRDefault="002919BE" w:rsidP="00EE2EB5">
            <w:pPr>
              <w:pStyle w:val="TableParagraph"/>
              <w:rPr>
                <w:rFonts w:ascii="Times New Roman" w:hAnsi="Times New Roman" w:cs="Times New Roman"/>
              </w:rPr>
            </w:pPr>
          </w:p>
        </w:tc>
        <w:tc>
          <w:tcPr>
            <w:tcW w:w="647" w:type="dxa"/>
            <w:tcBorders>
              <w:top w:val="single" w:sz="8" w:space="0" w:color="DCDDDE"/>
              <w:left w:val="single" w:sz="2" w:space="0" w:color="DCDDDE"/>
              <w:bottom w:val="single" w:sz="8" w:space="0" w:color="DCDDDE"/>
              <w:right w:val="single" w:sz="2" w:space="0" w:color="DCDDDE"/>
            </w:tcBorders>
            <w:shd w:val="clear" w:color="auto" w:fill="EDEDEE"/>
          </w:tcPr>
          <w:p w14:paraId="162FDD32"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tcPr>
          <w:p w14:paraId="45459550"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tcPr>
          <w:p w14:paraId="197E0936"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tcPr>
          <w:p w14:paraId="13342CB8" w14:textId="77777777" w:rsidR="002919BE" w:rsidRDefault="002919BE" w:rsidP="00EE2EB5">
            <w:pPr>
              <w:pStyle w:val="TableParagraph"/>
              <w:rPr>
                <w:rFonts w:ascii="Times New Roman" w:hAnsi="Times New Roman" w:cs="Times New Roman"/>
              </w:rPr>
            </w:pPr>
          </w:p>
        </w:tc>
        <w:tc>
          <w:tcPr>
            <w:tcW w:w="636" w:type="dxa"/>
            <w:tcBorders>
              <w:top w:val="single" w:sz="8" w:space="0" w:color="DCDDDE"/>
              <w:left w:val="single" w:sz="2" w:space="0" w:color="DCDDDE"/>
              <w:bottom w:val="single" w:sz="8" w:space="0" w:color="DCDDDE"/>
              <w:right w:val="single" w:sz="2" w:space="0" w:color="DCDDDE"/>
            </w:tcBorders>
            <w:shd w:val="clear" w:color="auto" w:fill="EDEDEE"/>
          </w:tcPr>
          <w:p w14:paraId="53A448FD" w14:textId="77777777" w:rsidR="002919BE" w:rsidRDefault="002919BE" w:rsidP="00EE2EB5">
            <w:pPr>
              <w:pStyle w:val="TableParagraph"/>
              <w:rPr>
                <w:rFonts w:ascii="Times New Roman" w:hAnsi="Times New Roman" w:cs="Times New Roman"/>
              </w:rPr>
            </w:pPr>
          </w:p>
        </w:tc>
        <w:tc>
          <w:tcPr>
            <w:tcW w:w="695" w:type="dxa"/>
            <w:tcBorders>
              <w:top w:val="single" w:sz="8" w:space="0" w:color="DCDDDE"/>
              <w:left w:val="single" w:sz="2" w:space="0" w:color="DCDDDE"/>
              <w:bottom w:val="single" w:sz="8" w:space="0" w:color="DCDDDE"/>
              <w:right w:val="single" w:sz="2" w:space="0" w:color="DCDDDE"/>
            </w:tcBorders>
            <w:shd w:val="clear" w:color="auto" w:fill="EDEDEE"/>
          </w:tcPr>
          <w:p w14:paraId="6090E9F3" w14:textId="77777777" w:rsidR="002919BE" w:rsidRDefault="002919BE" w:rsidP="00EE2EB5">
            <w:pPr>
              <w:pStyle w:val="TableParagraph"/>
              <w:rPr>
                <w:rFonts w:ascii="Times New Roman" w:hAnsi="Times New Roman" w:cs="Times New Roman"/>
              </w:rPr>
            </w:pPr>
          </w:p>
        </w:tc>
        <w:tc>
          <w:tcPr>
            <w:tcW w:w="1174" w:type="dxa"/>
            <w:tcBorders>
              <w:top w:val="single" w:sz="8" w:space="0" w:color="DCDDDE"/>
              <w:left w:val="single" w:sz="2" w:space="0" w:color="DCDDDE"/>
              <w:bottom w:val="single" w:sz="8" w:space="0" w:color="DCDDDE"/>
              <w:right w:val="single" w:sz="2" w:space="0" w:color="DCDDDE"/>
            </w:tcBorders>
            <w:shd w:val="clear" w:color="auto" w:fill="EDEDEE"/>
          </w:tcPr>
          <w:p w14:paraId="326BF987" w14:textId="77777777" w:rsidR="002919BE" w:rsidRDefault="002919BE" w:rsidP="00EE2EB5">
            <w:pPr>
              <w:pStyle w:val="TableParagraph"/>
              <w:rPr>
                <w:rFonts w:ascii="Times New Roman" w:hAnsi="Times New Roman" w:cs="Times New Roman"/>
              </w:rPr>
            </w:pPr>
          </w:p>
        </w:tc>
        <w:tc>
          <w:tcPr>
            <w:tcW w:w="2643" w:type="dxa"/>
            <w:tcBorders>
              <w:top w:val="single" w:sz="8" w:space="0" w:color="DCDDDE"/>
              <w:left w:val="single" w:sz="2" w:space="0" w:color="DCDDDE"/>
              <w:bottom w:val="single" w:sz="8" w:space="0" w:color="DCDDDE"/>
              <w:right w:val="single" w:sz="2" w:space="0" w:color="DCDDDE"/>
            </w:tcBorders>
            <w:shd w:val="clear" w:color="auto" w:fill="EDEDEE"/>
          </w:tcPr>
          <w:p w14:paraId="7350793F" w14:textId="77777777" w:rsidR="002919BE" w:rsidRDefault="002919BE" w:rsidP="00EE2EB5">
            <w:pPr>
              <w:pStyle w:val="TableParagraph"/>
              <w:rPr>
                <w:rFonts w:ascii="Times New Roman" w:hAnsi="Times New Roman" w:cs="Times New Roman"/>
              </w:rPr>
            </w:pPr>
          </w:p>
        </w:tc>
      </w:tr>
      <w:tr w:rsidR="002919BE" w14:paraId="4E61FD79" w14:textId="77777777" w:rsidTr="006675E6">
        <w:trPr>
          <w:trHeight w:val="383"/>
        </w:trPr>
        <w:tc>
          <w:tcPr>
            <w:tcW w:w="2340" w:type="dxa"/>
            <w:tcBorders>
              <w:top w:val="single" w:sz="8" w:space="0" w:color="DCDDDE"/>
              <w:left w:val="single" w:sz="2" w:space="0" w:color="DCDDDE"/>
              <w:bottom w:val="single" w:sz="8" w:space="0" w:color="DCDDDE"/>
              <w:right w:val="single" w:sz="2" w:space="0" w:color="DCDDDE"/>
            </w:tcBorders>
            <w:vAlign w:val="center"/>
          </w:tcPr>
          <w:p w14:paraId="7E6AD597" w14:textId="77777777" w:rsidR="002919BE" w:rsidRDefault="002919BE" w:rsidP="006675E6">
            <w:pPr>
              <w:pStyle w:val="TableParagraph"/>
            </w:pPr>
            <w:r>
              <w:t>Speakers</w:t>
            </w:r>
          </w:p>
        </w:tc>
        <w:tc>
          <w:tcPr>
            <w:tcW w:w="590" w:type="dxa"/>
            <w:tcBorders>
              <w:top w:val="single" w:sz="8" w:space="0" w:color="DCDDDE"/>
              <w:left w:val="single" w:sz="2" w:space="0" w:color="DCDDDE"/>
              <w:bottom w:val="single" w:sz="8" w:space="0" w:color="DCDDDE"/>
              <w:right w:val="single" w:sz="2" w:space="0" w:color="DCDDDE"/>
            </w:tcBorders>
          </w:tcPr>
          <w:p w14:paraId="6390F013" w14:textId="77777777" w:rsidR="002919BE" w:rsidRDefault="002919BE" w:rsidP="00EE2EB5">
            <w:pPr>
              <w:pStyle w:val="TableParagraph"/>
              <w:spacing w:before="71"/>
              <w:ind w:left="13" w:right="8"/>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4A56EA3C" w14:textId="77777777" w:rsidR="002919BE" w:rsidRDefault="002919BE" w:rsidP="00EE2EB5">
            <w:pPr>
              <w:pStyle w:val="TableParagraph"/>
              <w:spacing w:before="71"/>
              <w:ind w:left="90"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0364D7C4" w14:textId="77777777" w:rsidR="002919BE" w:rsidRDefault="002919BE" w:rsidP="00EE2EB5">
            <w:pPr>
              <w:pStyle w:val="TableParagraph"/>
              <w:spacing w:before="71"/>
              <w:ind w:left="89"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4EB6371F" w14:textId="77777777" w:rsidR="002919BE" w:rsidRDefault="002919BE" w:rsidP="00EE2EB5">
            <w:pPr>
              <w:pStyle w:val="TableParagraph"/>
              <w:spacing w:before="71"/>
              <w:ind w:left="89" w:right="86"/>
              <w:jc w:val="center"/>
              <w:rPr>
                <w:rFonts w:ascii="Calibri" w:hAnsi="Calibri" w:cs="Calibri"/>
                <w:b/>
                <w:bCs/>
                <w:spacing w:val="-10"/>
              </w:rPr>
            </w:pPr>
            <w:r>
              <w:rPr>
                <w:rFonts w:ascii="Calibri" w:hAnsi="Calibri" w:cs="Calibri"/>
                <w:b/>
                <w:bCs/>
                <w:spacing w:val="-10"/>
              </w:rPr>
              <w:t>-</w:t>
            </w:r>
          </w:p>
        </w:tc>
        <w:tc>
          <w:tcPr>
            <w:tcW w:w="658" w:type="dxa"/>
            <w:tcBorders>
              <w:top w:val="single" w:sz="8" w:space="0" w:color="DCDDDE"/>
              <w:left w:val="single" w:sz="2" w:space="0" w:color="DCDDDE"/>
              <w:bottom w:val="single" w:sz="8" w:space="0" w:color="DCDDDE"/>
              <w:right w:val="single" w:sz="2" w:space="0" w:color="DCDDDE"/>
            </w:tcBorders>
            <w:shd w:val="clear" w:color="auto" w:fill="20265A"/>
          </w:tcPr>
          <w:p w14:paraId="3F6D6D97" w14:textId="77777777" w:rsidR="002919BE" w:rsidRDefault="002919BE" w:rsidP="00EE2EB5">
            <w:pPr>
              <w:pStyle w:val="TableParagraph"/>
              <w:spacing w:before="71"/>
              <w:ind w:left="4" w:right="2"/>
              <w:jc w:val="center"/>
              <w:rPr>
                <w:rFonts w:ascii="Calibri" w:hAnsi="Calibri" w:cs="Calibri"/>
                <w:b/>
                <w:bCs/>
                <w:color w:val="FFFFFF"/>
                <w:spacing w:val="-5"/>
              </w:rPr>
            </w:pPr>
            <w:r>
              <w:rPr>
                <w:rFonts w:ascii="Calibri" w:hAnsi="Calibri" w:cs="Calibri"/>
                <w:b/>
                <w:bCs/>
                <w:color w:val="FFFFFF"/>
                <w:spacing w:val="-5"/>
              </w:rPr>
              <w:t>AUD</w:t>
            </w:r>
          </w:p>
        </w:tc>
        <w:tc>
          <w:tcPr>
            <w:tcW w:w="587" w:type="dxa"/>
            <w:tcBorders>
              <w:top w:val="single" w:sz="8" w:space="0" w:color="DCDDDE"/>
              <w:left w:val="single" w:sz="2" w:space="0" w:color="DCDDDE"/>
              <w:bottom w:val="single" w:sz="8" w:space="0" w:color="DCDDDE"/>
              <w:right w:val="single" w:sz="2" w:space="0" w:color="DCDDDE"/>
            </w:tcBorders>
          </w:tcPr>
          <w:p w14:paraId="6411FEB6" w14:textId="77777777" w:rsidR="002919BE" w:rsidRDefault="002919BE" w:rsidP="00EE2EB5">
            <w:pPr>
              <w:pStyle w:val="TableParagraph"/>
              <w:spacing w:before="71"/>
              <w:ind w:left="86" w:right="86"/>
              <w:jc w:val="center"/>
              <w:rPr>
                <w:rFonts w:ascii="Calibri" w:hAnsi="Calibri" w:cs="Calibri"/>
                <w:b/>
                <w:bCs/>
                <w:spacing w:val="-5"/>
              </w:rPr>
            </w:pPr>
            <w:r>
              <w:rPr>
                <w:rFonts w:ascii="Calibri" w:hAnsi="Calibri" w:cs="Calibri"/>
                <w:b/>
                <w:bCs/>
                <w:spacing w:val="-5"/>
              </w:rPr>
              <w:t>200</w:t>
            </w:r>
          </w:p>
        </w:tc>
        <w:tc>
          <w:tcPr>
            <w:tcW w:w="647" w:type="dxa"/>
            <w:tcBorders>
              <w:top w:val="single" w:sz="8" w:space="0" w:color="DCDDDE"/>
              <w:left w:val="single" w:sz="2" w:space="0" w:color="DCDDDE"/>
              <w:bottom w:val="single" w:sz="8" w:space="0" w:color="DCDDDE"/>
              <w:right w:val="single" w:sz="2" w:space="0" w:color="DCDDDE"/>
            </w:tcBorders>
            <w:shd w:val="clear" w:color="auto" w:fill="20265A"/>
          </w:tcPr>
          <w:p w14:paraId="2165898D" w14:textId="77777777" w:rsidR="002919BE" w:rsidRDefault="002919BE" w:rsidP="00EE2EB5">
            <w:pPr>
              <w:pStyle w:val="TableParagraph"/>
              <w:spacing w:before="71"/>
              <w:ind w:left="4" w:right="4"/>
              <w:jc w:val="center"/>
              <w:rPr>
                <w:rFonts w:ascii="Calibri" w:hAnsi="Calibri" w:cs="Calibri"/>
                <w:b/>
                <w:bCs/>
                <w:color w:val="FFFFFF"/>
                <w:spacing w:val="-5"/>
              </w:rPr>
            </w:pPr>
            <w:r>
              <w:rPr>
                <w:rFonts w:ascii="Calibri" w:hAnsi="Calibri" w:cs="Calibri"/>
                <w:b/>
                <w:bCs/>
                <w:color w:val="FFFFFF"/>
                <w:spacing w:val="-5"/>
              </w:rPr>
              <w:t>AUD</w:t>
            </w:r>
          </w:p>
        </w:tc>
        <w:tc>
          <w:tcPr>
            <w:tcW w:w="587" w:type="dxa"/>
            <w:tcBorders>
              <w:top w:val="single" w:sz="8" w:space="0" w:color="DCDDDE"/>
              <w:left w:val="single" w:sz="2" w:space="0" w:color="DCDDDE"/>
              <w:bottom w:val="single" w:sz="8" w:space="0" w:color="DCDDDE"/>
              <w:right w:val="single" w:sz="2" w:space="0" w:color="DCDDDE"/>
            </w:tcBorders>
          </w:tcPr>
          <w:p w14:paraId="4F5A9C3F" w14:textId="77777777" w:rsidR="002919BE" w:rsidRDefault="002919BE" w:rsidP="00EE2EB5">
            <w:pPr>
              <w:pStyle w:val="TableParagraph"/>
              <w:spacing w:before="71"/>
              <w:ind w:left="85" w:right="86"/>
              <w:jc w:val="center"/>
              <w:rPr>
                <w:rFonts w:ascii="Calibri" w:hAnsi="Calibri" w:cs="Calibri"/>
                <w:b/>
                <w:bCs/>
                <w:spacing w:val="-5"/>
              </w:rPr>
            </w:pPr>
            <w:r>
              <w:rPr>
                <w:rFonts w:ascii="Calibri" w:hAnsi="Calibri" w:cs="Calibri"/>
                <w:b/>
                <w:bCs/>
                <w:spacing w:val="-5"/>
              </w:rPr>
              <w:t>200</w:t>
            </w:r>
          </w:p>
        </w:tc>
        <w:tc>
          <w:tcPr>
            <w:tcW w:w="587" w:type="dxa"/>
            <w:tcBorders>
              <w:top w:val="single" w:sz="8" w:space="0" w:color="DCDDDE"/>
              <w:left w:val="single" w:sz="2" w:space="0" w:color="DCDDDE"/>
              <w:bottom w:val="single" w:sz="8" w:space="0" w:color="DCDDDE"/>
              <w:right w:val="single" w:sz="2" w:space="0" w:color="DCDDDE"/>
            </w:tcBorders>
            <w:shd w:val="clear" w:color="auto" w:fill="AD2524"/>
          </w:tcPr>
          <w:p w14:paraId="6228F54D" w14:textId="77777777" w:rsidR="002919BE" w:rsidRDefault="002919BE" w:rsidP="00EE2EB5">
            <w:pPr>
              <w:pStyle w:val="TableParagraph"/>
              <w:spacing w:before="71"/>
              <w:ind w:left="85" w:right="86"/>
              <w:jc w:val="center"/>
              <w:rPr>
                <w:rFonts w:ascii="Calibri" w:hAnsi="Calibri" w:cs="Calibri"/>
                <w:b/>
                <w:bCs/>
                <w:color w:val="FFFFFF"/>
                <w:spacing w:val="-5"/>
              </w:rPr>
            </w:pPr>
            <w:r>
              <w:rPr>
                <w:rFonts w:ascii="Calibri" w:hAnsi="Calibri" w:cs="Calibri"/>
                <w:b/>
                <w:bCs/>
                <w:color w:val="FFFFFF"/>
                <w:spacing w:val="-5"/>
              </w:rPr>
              <w:t>CON</w:t>
            </w:r>
          </w:p>
        </w:tc>
        <w:tc>
          <w:tcPr>
            <w:tcW w:w="587" w:type="dxa"/>
            <w:tcBorders>
              <w:top w:val="single" w:sz="8" w:space="0" w:color="DCDDDE"/>
              <w:left w:val="single" w:sz="2" w:space="0" w:color="DCDDDE"/>
              <w:bottom w:val="single" w:sz="8" w:space="0" w:color="DCDDDE"/>
              <w:right w:val="single" w:sz="2" w:space="0" w:color="DCDDDE"/>
            </w:tcBorders>
          </w:tcPr>
          <w:p w14:paraId="585771B3" w14:textId="77777777" w:rsidR="002919BE" w:rsidRDefault="002919BE" w:rsidP="00EE2EB5">
            <w:pPr>
              <w:pStyle w:val="TableParagraph"/>
              <w:spacing w:before="71"/>
              <w:ind w:left="86" w:right="86"/>
              <w:jc w:val="center"/>
              <w:rPr>
                <w:rFonts w:ascii="Calibri" w:hAnsi="Calibri" w:cs="Calibri"/>
                <w:b/>
                <w:bCs/>
                <w:spacing w:val="-10"/>
              </w:rPr>
            </w:pPr>
            <w:r>
              <w:rPr>
                <w:rFonts w:ascii="Calibri" w:hAnsi="Calibri" w:cs="Calibri"/>
                <w:b/>
                <w:bCs/>
                <w:spacing w:val="-10"/>
              </w:rPr>
              <w:t>-</w:t>
            </w:r>
          </w:p>
        </w:tc>
        <w:tc>
          <w:tcPr>
            <w:tcW w:w="636" w:type="dxa"/>
            <w:tcBorders>
              <w:top w:val="single" w:sz="8" w:space="0" w:color="DCDDDE"/>
              <w:left w:val="single" w:sz="2" w:space="0" w:color="DCDDDE"/>
              <w:bottom w:val="single" w:sz="8" w:space="0" w:color="DCDDDE"/>
              <w:right w:val="single" w:sz="2" w:space="0" w:color="DCDDDE"/>
            </w:tcBorders>
            <w:vAlign w:val="center"/>
          </w:tcPr>
          <w:p w14:paraId="2DB1BAFE" w14:textId="77777777" w:rsidR="002919BE" w:rsidRDefault="002919BE" w:rsidP="006675E6">
            <w:pPr>
              <w:pStyle w:val="TableParagraph"/>
            </w:pPr>
          </w:p>
        </w:tc>
        <w:tc>
          <w:tcPr>
            <w:tcW w:w="695" w:type="dxa"/>
            <w:tcBorders>
              <w:top w:val="single" w:sz="8" w:space="0" w:color="DCDDDE"/>
              <w:left w:val="single" w:sz="2" w:space="0" w:color="DCDDDE"/>
              <w:bottom w:val="single" w:sz="8" w:space="0" w:color="DCDDDE"/>
              <w:right w:val="single" w:sz="2" w:space="0" w:color="DCDDDE"/>
            </w:tcBorders>
            <w:vAlign w:val="center"/>
          </w:tcPr>
          <w:p w14:paraId="165F6962" w14:textId="77777777" w:rsidR="002919BE" w:rsidRDefault="002919BE" w:rsidP="006675E6">
            <w:pPr>
              <w:pStyle w:val="TableParagraph"/>
            </w:pPr>
          </w:p>
        </w:tc>
        <w:tc>
          <w:tcPr>
            <w:tcW w:w="1174" w:type="dxa"/>
            <w:tcBorders>
              <w:top w:val="single" w:sz="8" w:space="0" w:color="DCDDDE"/>
              <w:left w:val="single" w:sz="2" w:space="0" w:color="DCDDDE"/>
              <w:bottom w:val="single" w:sz="8" w:space="0" w:color="DCDDDE"/>
              <w:right w:val="single" w:sz="2" w:space="0" w:color="DCDDDE"/>
            </w:tcBorders>
            <w:vAlign w:val="center"/>
          </w:tcPr>
          <w:p w14:paraId="655A9689" w14:textId="77777777" w:rsidR="002919BE" w:rsidRDefault="002919BE" w:rsidP="006675E6">
            <w:pPr>
              <w:pStyle w:val="TableParagraph"/>
            </w:pPr>
          </w:p>
        </w:tc>
        <w:tc>
          <w:tcPr>
            <w:tcW w:w="2643" w:type="dxa"/>
            <w:tcBorders>
              <w:top w:val="single" w:sz="8" w:space="0" w:color="DCDDDE"/>
              <w:left w:val="single" w:sz="2" w:space="0" w:color="DCDDDE"/>
              <w:bottom w:val="single" w:sz="8" w:space="0" w:color="DCDDDE"/>
              <w:right w:val="single" w:sz="2" w:space="0" w:color="DCDDDE"/>
            </w:tcBorders>
            <w:vAlign w:val="center"/>
          </w:tcPr>
          <w:p w14:paraId="5F4DFFFA" w14:textId="77777777" w:rsidR="002919BE" w:rsidRDefault="002919BE" w:rsidP="006675E6">
            <w:pPr>
              <w:pStyle w:val="TableParagraph"/>
            </w:pPr>
          </w:p>
        </w:tc>
      </w:tr>
      <w:tr w:rsidR="002919BE" w14:paraId="7F788E3F" w14:textId="77777777" w:rsidTr="006675E6">
        <w:trPr>
          <w:trHeight w:val="428"/>
        </w:trPr>
        <w:tc>
          <w:tcPr>
            <w:tcW w:w="2340" w:type="dxa"/>
            <w:tcBorders>
              <w:top w:val="single" w:sz="8" w:space="0" w:color="DCDDDE"/>
              <w:left w:val="single" w:sz="2" w:space="0" w:color="DCDDDE"/>
              <w:bottom w:val="single" w:sz="8" w:space="0" w:color="DCDDDE"/>
              <w:right w:val="single" w:sz="2" w:space="0" w:color="DCDDDE"/>
            </w:tcBorders>
            <w:vAlign w:val="center"/>
          </w:tcPr>
          <w:p w14:paraId="2045FB20" w14:textId="77777777" w:rsidR="002919BE" w:rsidRDefault="002919BE" w:rsidP="006675E6">
            <w:pPr>
              <w:pStyle w:val="TableParagraph"/>
            </w:pPr>
            <w:r>
              <w:t>Amplifiers</w:t>
            </w:r>
          </w:p>
        </w:tc>
        <w:tc>
          <w:tcPr>
            <w:tcW w:w="590" w:type="dxa"/>
            <w:tcBorders>
              <w:top w:val="single" w:sz="8" w:space="0" w:color="DCDDDE"/>
              <w:left w:val="single" w:sz="2" w:space="0" w:color="DCDDDE"/>
              <w:bottom w:val="single" w:sz="8" w:space="0" w:color="DCDDDE"/>
              <w:right w:val="single" w:sz="2" w:space="0" w:color="DCDDDE"/>
            </w:tcBorders>
          </w:tcPr>
          <w:p w14:paraId="37BFD13E" w14:textId="77777777" w:rsidR="002919BE" w:rsidRDefault="002919BE" w:rsidP="00EE2EB5">
            <w:pPr>
              <w:pStyle w:val="TableParagraph"/>
              <w:spacing w:before="93"/>
              <w:ind w:left="13" w:right="8"/>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54CB1076" w14:textId="77777777" w:rsidR="002919BE" w:rsidRDefault="002919BE" w:rsidP="00EE2EB5">
            <w:pPr>
              <w:pStyle w:val="TableParagraph"/>
              <w:spacing w:before="93"/>
              <w:ind w:left="90"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0D437003" w14:textId="77777777" w:rsidR="002919BE" w:rsidRDefault="002919BE" w:rsidP="00EE2EB5">
            <w:pPr>
              <w:pStyle w:val="TableParagraph"/>
              <w:spacing w:before="93"/>
              <w:ind w:left="89"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6F2CE134" w14:textId="77777777" w:rsidR="002919BE" w:rsidRDefault="002919BE" w:rsidP="00EE2EB5">
            <w:pPr>
              <w:pStyle w:val="TableParagraph"/>
              <w:spacing w:before="93"/>
              <w:ind w:left="89" w:right="86"/>
              <w:jc w:val="center"/>
              <w:rPr>
                <w:rFonts w:ascii="Calibri" w:hAnsi="Calibri" w:cs="Calibri"/>
                <w:b/>
                <w:bCs/>
                <w:spacing w:val="-10"/>
              </w:rPr>
            </w:pPr>
            <w:r>
              <w:rPr>
                <w:rFonts w:ascii="Calibri" w:hAnsi="Calibri" w:cs="Calibri"/>
                <w:b/>
                <w:bCs/>
                <w:spacing w:val="-10"/>
              </w:rPr>
              <w:t>-</w:t>
            </w:r>
          </w:p>
        </w:tc>
        <w:tc>
          <w:tcPr>
            <w:tcW w:w="658" w:type="dxa"/>
            <w:tcBorders>
              <w:top w:val="single" w:sz="8" w:space="0" w:color="DCDDDE"/>
              <w:left w:val="single" w:sz="2" w:space="0" w:color="DCDDDE"/>
              <w:bottom w:val="single" w:sz="8" w:space="0" w:color="DCDDDE"/>
              <w:right w:val="single" w:sz="2" w:space="0" w:color="DCDDDE"/>
            </w:tcBorders>
            <w:shd w:val="clear" w:color="auto" w:fill="20265A"/>
          </w:tcPr>
          <w:p w14:paraId="27C877FC" w14:textId="77777777" w:rsidR="002919BE" w:rsidRDefault="002919BE" w:rsidP="00EE2EB5">
            <w:pPr>
              <w:pStyle w:val="TableParagraph"/>
              <w:spacing w:before="93"/>
              <w:ind w:left="4" w:right="2"/>
              <w:jc w:val="center"/>
              <w:rPr>
                <w:rFonts w:ascii="Calibri" w:hAnsi="Calibri" w:cs="Calibri"/>
                <w:b/>
                <w:bCs/>
                <w:color w:val="FFFFFF"/>
                <w:spacing w:val="-5"/>
              </w:rPr>
            </w:pPr>
            <w:r>
              <w:rPr>
                <w:rFonts w:ascii="Calibri" w:hAnsi="Calibri" w:cs="Calibri"/>
                <w:b/>
                <w:bCs/>
                <w:color w:val="FFFFFF"/>
                <w:spacing w:val="-5"/>
              </w:rPr>
              <w:t>AUD</w:t>
            </w:r>
          </w:p>
        </w:tc>
        <w:tc>
          <w:tcPr>
            <w:tcW w:w="587" w:type="dxa"/>
            <w:tcBorders>
              <w:top w:val="single" w:sz="8" w:space="0" w:color="DCDDDE"/>
              <w:left w:val="single" w:sz="2" w:space="0" w:color="DCDDDE"/>
              <w:bottom w:val="single" w:sz="8" w:space="0" w:color="DCDDDE"/>
              <w:right w:val="single" w:sz="2" w:space="0" w:color="DCDDDE"/>
            </w:tcBorders>
          </w:tcPr>
          <w:p w14:paraId="50AFCE32" w14:textId="77777777" w:rsidR="002919BE" w:rsidRDefault="002919BE" w:rsidP="00EE2EB5">
            <w:pPr>
              <w:pStyle w:val="TableParagraph"/>
              <w:spacing w:before="93"/>
              <w:ind w:left="86" w:right="86"/>
              <w:jc w:val="center"/>
              <w:rPr>
                <w:rFonts w:ascii="Calibri" w:hAnsi="Calibri" w:cs="Calibri"/>
                <w:b/>
                <w:bCs/>
                <w:spacing w:val="-5"/>
              </w:rPr>
            </w:pPr>
            <w:r>
              <w:rPr>
                <w:rFonts w:ascii="Calibri" w:hAnsi="Calibri" w:cs="Calibri"/>
                <w:b/>
                <w:bCs/>
                <w:spacing w:val="-5"/>
              </w:rPr>
              <w:t>200</w:t>
            </w:r>
          </w:p>
        </w:tc>
        <w:tc>
          <w:tcPr>
            <w:tcW w:w="647" w:type="dxa"/>
            <w:tcBorders>
              <w:top w:val="single" w:sz="8" w:space="0" w:color="DCDDDE"/>
              <w:left w:val="single" w:sz="2" w:space="0" w:color="DCDDDE"/>
              <w:bottom w:val="single" w:sz="8" w:space="0" w:color="DCDDDE"/>
              <w:right w:val="single" w:sz="2" w:space="0" w:color="DCDDDE"/>
            </w:tcBorders>
            <w:shd w:val="clear" w:color="auto" w:fill="20265A"/>
          </w:tcPr>
          <w:p w14:paraId="0386313B" w14:textId="77777777" w:rsidR="002919BE" w:rsidRDefault="002919BE" w:rsidP="00EE2EB5">
            <w:pPr>
              <w:pStyle w:val="TableParagraph"/>
              <w:spacing w:before="93"/>
              <w:ind w:left="4" w:right="4"/>
              <w:jc w:val="center"/>
              <w:rPr>
                <w:rFonts w:ascii="Calibri" w:hAnsi="Calibri" w:cs="Calibri"/>
                <w:b/>
                <w:bCs/>
                <w:color w:val="FFFFFF"/>
                <w:spacing w:val="-5"/>
              </w:rPr>
            </w:pPr>
            <w:r>
              <w:rPr>
                <w:rFonts w:ascii="Calibri" w:hAnsi="Calibri" w:cs="Calibri"/>
                <w:b/>
                <w:bCs/>
                <w:color w:val="FFFFFF"/>
                <w:spacing w:val="-5"/>
              </w:rPr>
              <w:t>AUD</w:t>
            </w:r>
          </w:p>
        </w:tc>
        <w:tc>
          <w:tcPr>
            <w:tcW w:w="587" w:type="dxa"/>
            <w:tcBorders>
              <w:top w:val="single" w:sz="8" w:space="0" w:color="DCDDDE"/>
              <w:left w:val="single" w:sz="2" w:space="0" w:color="DCDDDE"/>
              <w:bottom w:val="single" w:sz="8" w:space="0" w:color="DCDDDE"/>
              <w:right w:val="single" w:sz="2" w:space="0" w:color="DCDDDE"/>
            </w:tcBorders>
          </w:tcPr>
          <w:p w14:paraId="4E1B4879" w14:textId="77777777" w:rsidR="002919BE" w:rsidRDefault="002919BE" w:rsidP="00EE2EB5">
            <w:pPr>
              <w:pStyle w:val="TableParagraph"/>
              <w:spacing w:before="93"/>
              <w:ind w:left="85" w:right="86"/>
              <w:jc w:val="center"/>
              <w:rPr>
                <w:rFonts w:ascii="Calibri" w:hAnsi="Calibri" w:cs="Calibri"/>
                <w:b/>
                <w:bCs/>
                <w:spacing w:val="-5"/>
              </w:rPr>
            </w:pPr>
            <w:r>
              <w:rPr>
                <w:rFonts w:ascii="Calibri" w:hAnsi="Calibri" w:cs="Calibri"/>
                <w:b/>
                <w:bCs/>
                <w:spacing w:val="-5"/>
              </w:rPr>
              <w:t>200</w:t>
            </w:r>
          </w:p>
        </w:tc>
        <w:tc>
          <w:tcPr>
            <w:tcW w:w="587" w:type="dxa"/>
            <w:tcBorders>
              <w:top w:val="single" w:sz="8" w:space="0" w:color="DCDDDE"/>
              <w:left w:val="single" w:sz="2" w:space="0" w:color="DCDDDE"/>
              <w:bottom w:val="single" w:sz="8" w:space="0" w:color="DCDDDE"/>
              <w:right w:val="single" w:sz="2" w:space="0" w:color="DCDDDE"/>
            </w:tcBorders>
            <w:shd w:val="clear" w:color="auto" w:fill="AD2524"/>
          </w:tcPr>
          <w:p w14:paraId="07B831F6" w14:textId="77777777" w:rsidR="002919BE" w:rsidRDefault="002919BE" w:rsidP="00EE2EB5">
            <w:pPr>
              <w:pStyle w:val="TableParagraph"/>
              <w:spacing w:before="93"/>
              <w:ind w:left="85" w:right="86"/>
              <w:jc w:val="center"/>
              <w:rPr>
                <w:rFonts w:ascii="Calibri" w:hAnsi="Calibri" w:cs="Calibri"/>
                <w:b/>
                <w:bCs/>
                <w:color w:val="FFFFFF"/>
                <w:spacing w:val="-5"/>
              </w:rPr>
            </w:pPr>
            <w:r>
              <w:rPr>
                <w:rFonts w:ascii="Calibri" w:hAnsi="Calibri" w:cs="Calibri"/>
                <w:b/>
                <w:bCs/>
                <w:color w:val="FFFFFF"/>
                <w:spacing w:val="-5"/>
              </w:rPr>
              <w:t>CON</w:t>
            </w:r>
          </w:p>
        </w:tc>
        <w:tc>
          <w:tcPr>
            <w:tcW w:w="587" w:type="dxa"/>
            <w:tcBorders>
              <w:top w:val="single" w:sz="8" w:space="0" w:color="DCDDDE"/>
              <w:left w:val="single" w:sz="2" w:space="0" w:color="DCDDDE"/>
              <w:bottom w:val="single" w:sz="8" w:space="0" w:color="DCDDDE"/>
              <w:right w:val="single" w:sz="2" w:space="0" w:color="DCDDDE"/>
            </w:tcBorders>
          </w:tcPr>
          <w:p w14:paraId="40616257" w14:textId="77777777" w:rsidR="002919BE" w:rsidRDefault="002919BE" w:rsidP="00EE2EB5">
            <w:pPr>
              <w:pStyle w:val="TableParagraph"/>
              <w:spacing w:before="93"/>
              <w:ind w:left="86" w:right="86"/>
              <w:jc w:val="center"/>
              <w:rPr>
                <w:rFonts w:ascii="Calibri" w:hAnsi="Calibri" w:cs="Calibri"/>
                <w:b/>
                <w:bCs/>
                <w:spacing w:val="-10"/>
              </w:rPr>
            </w:pPr>
            <w:r>
              <w:rPr>
                <w:rFonts w:ascii="Calibri" w:hAnsi="Calibri" w:cs="Calibri"/>
                <w:b/>
                <w:bCs/>
                <w:spacing w:val="-10"/>
              </w:rPr>
              <w:t>-</w:t>
            </w:r>
          </w:p>
        </w:tc>
        <w:tc>
          <w:tcPr>
            <w:tcW w:w="636" w:type="dxa"/>
            <w:tcBorders>
              <w:top w:val="single" w:sz="8" w:space="0" w:color="DCDDDE"/>
              <w:left w:val="single" w:sz="2" w:space="0" w:color="DCDDDE"/>
              <w:bottom w:val="single" w:sz="8" w:space="0" w:color="DCDDDE"/>
              <w:right w:val="single" w:sz="2" w:space="0" w:color="DCDDDE"/>
            </w:tcBorders>
            <w:vAlign w:val="center"/>
          </w:tcPr>
          <w:p w14:paraId="73067161" w14:textId="77777777" w:rsidR="002919BE" w:rsidRDefault="002919BE" w:rsidP="006675E6">
            <w:pPr>
              <w:pStyle w:val="TableParagraph"/>
            </w:pPr>
          </w:p>
        </w:tc>
        <w:tc>
          <w:tcPr>
            <w:tcW w:w="695" w:type="dxa"/>
            <w:tcBorders>
              <w:top w:val="single" w:sz="8" w:space="0" w:color="DCDDDE"/>
              <w:left w:val="single" w:sz="2" w:space="0" w:color="DCDDDE"/>
              <w:bottom w:val="single" w:sz="8" w:space="0" w:color="DCDDDE"/>
              <w:right w:val="single" w:sz="2" w:space="0" w:color="DCDDDE"/>
            </w:tcBorders>
            <w:vAlign w:val="center"/>
          </w:tcPr>
          <w:p w14:paraId="593884E8" w14:textId="77777777" w:rsidR="002919BE" w:rsidRDefault="002919BE" w:rsidP="006675E6">
            <w:pPr>
              <w:pStyle w:val="TableParagraph"/>
            </w:pPr>
          </w:p>
        </w:tc>
        <w:tc>
          <w:tcPr>
            <w:tcW w:w="1174" w:type="dxa"/>
            <w:tcBorders>
              <w:top w:val="single" w:sz="8" w:space="0" w:color="DCDDDE"/>
              <w:left w:val="single" w:sz="2" w:space="0" w:color="DCDDDE"/>
              <w:bottom w:val="single" w:sz="8" w:space="0" w:color="DCDDDE"/>
              <w:right w:val="single" w:sz="2" w:space="0" w:color="DCDDDE"/>
            </w:tcBorders>
            <w:vAlign w:val="center"/>
          </w:tcPr>
          <w:p w14:paraId="684F9D0F" w14:textId="77777777" w:rsidR="002919BE" w:rsidRDefault="002919BE" w:rsidP="006675E6">
            <w:pPr>
              <w:pStyle w:val="TableParagraph"/>
            </w:pPr>
          </w:p>
        </w:tc>
        <w:tc>
          <w:tcPr>
            <w:tcW w:w="2643" w:type="dxa"/>
            <w:tcBorders>
              <w:top w:val="single" w:sz="8" w:space="0" w:color="DCDDDE"/>
              <w:left w:val="single" w:sz="2" w:space="0" w:color="DCDDDE"/>
              <w:bottom w:val="single" w:sz="8" w:space="0" w:color="DCDDDE"/>
              <w:right w:val="single" w:sz="2" w:space="0" w:color="DCDDDE"/>
            </w:tcBorders>
            <w:vAlign w:val="center"/>
          </w:tcPr>
          <w:p w14:paraId="51492E0D" w14:textId="77777777" w:rsidR="002919BE" w:rsidRDefault="002919BE" w:rsidP="006675E6">
            <w:pPr>
              <w:pStyle w:val="TableParagraph"/>
            </w:pPr>
          </w:p>
        </w:tc>
      </w:tr>
      <w:tr w:rsidR="002919BE" w14:paraId="68C163DE" w14:textId="77777777" w:rsidTr="006675E6">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4EF60BCF" w14:textId="77777777" w:rsidR="002919BE" w:rsidRDefault="002919BE" w:rsidP="006675E6">
            <w:pPr>
              <w:pStyle w:val="TableParagraph"/>
            </w:pPr>
            <w:r>
              <w:t>Racks</w:t>
            </w:r>
          </w:p>
        </w:tc>
        <w:tc>
          <w:tcPr>
            <w:tcW w:w="590" w:type="dxa"/>
            <w:tcBorders>
              <w:top w:val="single" w:sz="8" w:space="0" w:color="DCDDDE"/>
              <w:left w:val="single" w:sz="2" w:space="0" w:color="DCDDDE"/>
              <w:bottom w:val="single" w:sz="8" w:space="0" w:color="DCDDDE"/>
              <w:right w:val="single" w:sz="2" w:space="0" w:color="DCDDDE"/>
            </w:tcBorders>
          </w:tcPr>
          <w:p w14:paraId="502FE707" w14:textId="77777777" w:rsidR="002919BE" w:rsidRDefault="002919BE" w:rsidP="00EE2EB5">
            <w:pPr>
              <w:pStyle w:val="TableParagraph"/>
              <w:spacing w:before="78"/>
              <w:ind w:left="13" w:right="8"/>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58BEE7C9" w14:textId="77777777" w:rsidR="002919BE" w:rsidRDefault="002919BE" w:rsidP="00EE2EB5">
            <w:pPr>
              <w:pStyle w:val="TableParagraph"/>
              <w:spacing w:before="78"/>
              <w:ind w:left="90"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shd w:val="clear" w:color="auto" w:fill="20265A"/>
          </w:tcPr>
          <w:p w14:paraId="2ECEE79B" w14:textId="77777777" w:rsidR="002919BE" w:rsidRDefault="002919BE" w:rsidP="00EE2EB5">
            <w:pPr>
              <w:pStyle w:val="TableParagraph"/>
              <w:spacing w:before="78"/>
              <w:ind w:left="90" w:right="86"/>
              <w:jc w:val="center"/>
              <w:rPr>
                <w:rFonts w:ascii="Calibri" w:hAnsi="Calibri" w:cs="Calibri"/>
                <w:b/>
                <w:bCs/>
                <w:color w:val="FFFFFF"/>
                <w:spacing w:val="-5"/>
              </w:rPr>
            </w:pPr>
            <w:r>
              <w:rPr>
                <w:rFonts w:ascii="Calibri" w:hAnsi="Calibri" w:cs="Calibri"/>
                <w:b/>
                <w:bCs/>
                <w:color w:val="FFFFFF"/>
                <w:spacing w:val="-5"/>
              </w:rPr>
              <w:t>AUD</w:t>
            </w:r>
          </w:p>
        </w:tc>
        <w:tc>
          <w:tcPr>
            <w:tcW w:w="587" w:type="dxa"/>
            <w:tcBorders>
              <w:top w:val="single" w:sz="8" w:space="0" w:color="DCDDDE"/>
              <w:left w:val="single" w:sz="2" w:space="0" w:color="DCDDDE"/>
              <w:bottom w:val="single" w:sz="8" w:space="0" w:color="DCDDDE"/>
              <w:right w:val="single" w:sz="2" w:space="0" w:color="DCDDDE"/>
            </w:tcBorders>
          </w:tcPr>
          <w:p w14:paraId="5297FA20" w14:textId="77777777" w:rsidR="002919BE" w:rsidRDefault="002919BE" w:rsidP="00EE2EB5">
            <w:pPr>
              <w:pStyle w:val="TableParagraph"/>
              <w:spacing w:before="78"/>
              <w:ind w:left="87" w:right="86"/>
              <w:jc w:val="center"/>
              <w:rPr>
                <w:rFonts w:ascii="Calibri" w:hAnsi="Calibri" w:cs="Calibri"/>
                <w:b/>
                <w:bCs/>
                <w:spacing w:val="-5"/>
              </w:rPr>
            </w:pPr>
            <w:r>
              <w:rPr>
                <w:rFonts w:ascii="Calibri" w:hAnsi="Calibri" w:cs="Calibri"/>
                <w:b/>
                <w:bCs/>
                <w:spacing w:val="-5"/>
              </w:rPr>
              <w:t>200</w:t>
            </w:r>
          </w:p>
        </w:tc>
        <w:tc>
          <w:tcPr>
            <w:tcW w:w="658" w:type="dxa"/>
            <w:tcBorders>
              <w:top w:val="single" w:sz="8" w:space="0" w:color="DCDDDE"/>
              <w:left w:val="single" w:sz="2" w:space="0" w:color="DCDDDE"/>
              <w:bottom w:val="single" w:sz="8" w:space="0" w:color="DCDDDE"/>
              <w:right w:val="single" w:sz="2" w:space="0" w:color="DCDDDE"/>
            </w:tcBorders>
            <w:shd w:val="clear" w:color="auto" w:fill="20265A"/>
          </w:tcPr>
          <w:p w14:paraId="2B638F25" w14:textId="77777777" w:rsidR="002919BE" w:rsidRDefault="002919BE" w:rsidP="00EE2EB5">
            <w:pPr>
              <w:pStyle w:val="TableParagraph"/>
              <w:spacing w:before="78"/>
              <w:ind w:left="4" w:right="2"/>
              <w:jc w:val="center"/>
              <w:rPr>
                <w:rFonts w:ascii="Calibri" w:hAnsi="Calibri" w:cs="Calibri"/>
                <w:b/>
                <w:bCs/>
                <w:color w:val="FFFFFF"/>
                <w:spacing w:val="-5"/>
              </w:rPr>
            </w:pPr>
            <w:r>
              <w:rPr>
                <w:rFonts w:ascii="Calibri" w:hAnsi="Calibri" w:cs="Calibri"/>
                <w:b/>
                <w:bCs/>
                <w:color w:val="FFFFFF"/>
                <w:spacing w:val="-5"/>
              </w:rPr>
              <w:t>AUD</w:t>
            </w:r>
          </w:p>
        </w:tc>
        <w:tc>
          <w:tcPr>
            <w:tcW w:w="587" w:type="dxa"/>
            <w:tcBorders>
              <w:top w:val="single" w:sz="8" w:space="0" w:color="DCDDDE"/>
              <w:left w:val="single" w:sz="2" w:space="0" w:color="DCDDDE"/>
              <w:bottom w:val="single" w:sz="8" w:space="0" w:color="DCDDDE"/>
              <w:right w:val="single" w:sz="2" w:space="0" w:color="DCDDDE"/>
            </w:tcBorders>
          </w:tcPr>
          <w:p w14:paraId="2577390A" w14:textId="77777777" w:rsidR="002919BE" w:rsidRDefault="002919BE" w:rsidP="00EE2EB5">
            <w:pPr>
              <w:pStyle w:val="TableParagraph"/>
              <w:spacing w:before="78"/>
              <w:ind w:left="86" w:right="86"/>
              <w:jc w:val="center"/>
              <w:rPr>
                <w:rFonts w:ascii="Calibri" w:hAnsi="Calibri" w:cs="Calibri"/>
                <w:b/>
                <w:bCs/>
                <w:spacing w:val="-5"/>
              </w:rPr>
            </w:pPr>
            <w:r>
              <w:rPr>
                <w:rFonts w:ascii="Calibri" w:hAnsi="Calibri" w:cs="Calibri"/>
                <w:b/>
                <w:bCs/>
                <w:spacing w:val="-5"/>
              </w:rPr>
              <w:t>200</w:t>
            </w:r>
          </w:p>
        </w:tc>
        <w:tc>
          <w:tcPr>
            <w:tcW w:w="647" w:type="dxa"/>
            <w:tcBorders>
              <w:top w:val="single" w:sz="8" w:space="0" w:color="DCDDDE"/>
              <w:left w:val="single" w:sz="2" w:space="0" w:color="DCDDDE"/>
              <w:bottom w:val="single" w:sz="8" w:space="0" w:color="DCDDDE"/>
              <w:right w:val="single" w:sz="2" w:space="0" w:color="DCDDDE"/>
            </w:tcBorders>
            <w:shd w:val="clear" w:color="auto" w:fill="20265A"/>
          </w:tcPr>
          <w:p w14:paraId="69D3E9C1" w14:textId="77777777" w:rsidR="002919BE" w:rsidRDefault="002919BE" w:rsidP="00EE2EB5">
            <w:pPr>
              <w:pStyle w:val="TableParagraph"/>
              <w:spacing w:before="78"/>
              <w:ind w:left="4" w:right="4"/>
              <w:jc w:val="center"/>
              <w:rPr>
                <w:rFonts w:ascii="Calibri" w:hAnsi="Calibri" w:cs="Calibri"/>
                <w:b/>
                <w:bCs/>
                <w:color w:val="FFFFFF"/>
                <w:spacing w:val="-5"/>
              </w:rPr>
            </w:pPr>
            <w:r>
              <w:rPr>
                <w:rFonts w:ascii="Calibri" w:hAnsi="Calibri" w:cs="Calibri"/>
                <w:b/>
                <w:bCs/>
                <w:color w:val="FFFFFF"/>
                <w:spacing w:val="-5"/>
              </w:rPr>
              <w:t>AUD</w:t>
            </w:r>
          </w:p>
        </w:tc>
        <w:tc>
          <w:tcPr>
            <w:tcW w:w="587" w:type="dxa"/>
            <w:tcBorders>
              <w:top w:val="single" w:sz="8" w:space="0" w:color="DCDDDE"/>
              <w:left w:val="single" w:sz="2" w:space="0" w:color="DCDDDE"/>
              <w:bottom w:val="single" w:sz="8" w:space="0" w:color="DCDDDE"/>
              <w:right w:val="single" w:sz="2" w:space="0" w:color="DCDDDE"/>
            </w:tcBorders>
          </w:tcPr>
          <w:p w14:paraId="01BB8901" w14:textId="77777777" w:rsidR="002919BE" w:rsidRDefault="002919BE" w:rsidP="00EE2EB5">
            <w:pPr>
              <w:pStyle w:val="TableParagraph"/>
              <w:spacing w:before="78"/>
              <w:ind w:left="85" w:right="86"/>
              <w:jc w:val="center"/>
              <w:rPr>
                <w:rFonts w:ascii="Calibri" w:hAnsi="Calibri" w:cs="Calibri"/>
                <w:b/>
                <w:bCs/>
                <w:spacing w:val="-5"/>
              </w:rPr>
            </w:pPr>
            <w:r>
              <w:rPr>
                <w:rFonts w:ascii="Calibri" w:hAnsi="Calibri" w:cs="Calibri"/>
                <w:b/>
                <w:bCs/>
                <w:spacing w:val="-5"/>
              </w:rPr>
              <w:t>200</w:t>
            </w:r>
          </w:p>
        </w:tc>
        <w:tc>
          <w:tcPr>
            <w:tcW w:w="587" w:type="dxa"/>
            <w:tcBorders>
              <w:top w:val="single" w:sz="8" w:space="0" w:color="DCDDDE"/>
              <w:left w:val="single" w:sz="2" w:space="0" w:color="DCDDDE"/>
              <w:bottom w:val="single" w:sz="8" w:space="0" w:color="DCDDDE"/>
              <w:right w:val="single" w:sz="2" w:space="0" w:color="DCDDDE"/>
            </w:tcBorders>
            <w:shd w:val="clear" w:color="auto" w:fill="AD2524"/>
          </w:tcPr>
          <w:p w14:paraId="12839075" w14:textId="77777777" w:rsidR="002919BE" w:rsidRDefault="002919BE" w:rsidP="00EE2EB5">
            <w:pPr>
              <w:pStyle w:val="TableParagraph"/>
              <w:spacing w:before="78"/>
              <w:ind w:left="85" w:right="86"/>
              <w:jc w:val="center"/>
              <w:rPr>
                <w:rFonts w:ascii="Calibri" w:hAnsi="Calibri" w:cs="Calibri"/>
                <w:b/>
                <w:bCs/>
                <w:color w:val="FFFFFF"/>
                <w:spacing w:val="-5"/>
              </w:rPr>
            </w:pPr>
            <w:r>
              <w:rPr>
                <w:rFonts w:ascii="Calibri" w:hAnsi="Calibri" w:cs="Calibri"/>
                <w:b/>
                <w:bCs/>
                <w:color w:val="FFFFFF"/>
                <w:spacing w:val="-5"/>
              </w:rPr>
              <w:t>CON</w:t>
            </w:r>
          </w:p>
        </w:tc>
        <w:tc>
          <w:tcPr>
            <w:tcW w:w="587" w:type="dxa"/>
            <w:tcBorders>
              <w:top w:val="single" w:sz="8" w:space="0" w:color="DCDDDE"/>
              <w:left w:val="single" w:sz="2" w:space="0" w:color="DCDDDE"/>
              <w:bottom w:val="single" w:sz="8" w:space="0" w:color="DCDDDE"/>
              <w:right w:val="single" w:sz="2" w:space="0" w:color="DCDDDE"/>
            </w:tcBorders>
          </w:tcPr>
          <w:p w14:paraId="5C49889C" w14:textId="77777777" w:rsidR="002919BE" w:rsidRDefault="002919BE" w:rsidP="00EE2EB5">
            <w:pPr>
              <w:pStyle w:val="TableParagraph"/>
              <w:spacing w:before="78"/>
              <w:ind w:left="86" w:right="86"/>
              <w:jc w:val="center"/>
              <w:rPr>
                <w:rFonts w:ascii="Calibri" w:hAnsi="Calibri" w:cs="Calibri"/>
                <w:b/>
                <w:bCs/>
                <w:spacing w:val="-10"/>
              </w:rPr>
            </w:pPr>
            <w:r>
              <w:rPr>
                <w:rFonts w:ascii="Calibri" w:hAnsi="Calibri" w:cs="Calibri"/>
                <w:b/>
                <w:bCs/>
                <w:spacing w:val="-10"/>
              </w:rPr>
              <w:t>-</w:t>
            </w:r>
          </w:p>
        </w:tc>
        <w:tc>
          <w:tcPr>
            <w:tcW w:w="636" w:type="dxa"/>
            <w:tcBorders>
              <w:top w:val="single" w:sz="8" w:space="0" w:color="DCDDDE"/>
              <w:left w:val="single" w:sz="2" w:space="0" w:color="DCDDDE"/>
              <w:bottom w:val="single" w:sz="8" w:space="0" w:color="DCDDDE"/>
              <w:right w:val="single" w:sz="2" w:space="0" w:color="DCDDDE"/>
            </w:tcBorders>
            <w:vAlign w:val="center"/>
          </w:tcPr>
          <w:p w14:paraId="0C0AAAAE" w14:textId="77777777" w:rsidR="002919BE" w:rsidRDefault="002919BE" w:rsidP="006675E6">
            <w:pPr>
              <w:pStyle w:val="TableParagraph"/>
            </w:pPr>
          </w:p>
        </w:tc>
        <w:tc>
          <w:tcPr>
            <w:tcW w:w="695" w:type="dxa"/>
            <w:tcBorders>
              <w:top w:val="single" w:sz="8" w:space="0" w:color="DCDDDE"/>
              <w:left w:val="single" w:sz="2" w:space="0" w:color="DCDDDE"/>
              <w:bottom w:val="single" w:sz="8" w:space="0" w:color="DCDDDE"/>
              <w:right w:val="single" w:sz="2" w:space="0" w:color="DCDDDE"/>
            </w:tcBorders>
            <w:vAlign w:val="center"/>
          </w:tcPr>
          <w:p w14:paraId="10429F2B" w14:textId="77777777" w:rsidR="002919BE" w:rsidRDefault="002919BE" w:rsidP="006675E6">
            <w:pPr>
              <w:pStyle w:val="TableParagraph"/>
            </w:pPr>
          </w:p>
        </w:tc>
        <w:tc>
          <w:tcPr>
            <w:tcW w:w="1174" w:type="dxa"/>
            <w:tcBorders>
              <w:top w:val="single" w:sz="8" w:space="0" w:color="DCDDDE"/>
              <w:left w:val="single" w:sz="2" w:space="0" w:color="DCDDDE"/>
              <w:bottom w:val="single" w:sz="8" w:space="0" w:color="DCDDDE"/>
              <w:right w:val="single" w:sz="2" w:space="0" w:color="DCDDDE"/>
            </w:tcBorders>
            <w:vAlign w:val="center"/>
          </w:tcPr>
          <w:p w14:paraId="66E0F2CF" w14:textId="77777777" w:rsidR="002919BE" w:rsidRDefault="002919BE" w:rsidP="006675E6">
            <w:pPr>
              <w:pStyle w:val="TableParagraph"/>
            </w:pPr>
          </w:p>
        </w:tc>
        <w:tc>
          <w:tcPr>
            <w:tcW w:w="2643" w:type="dxa"/>
            <w:tcBorders>
              <w:top w:val="single" w:sz="8" w:space="0" w:color="DCDDDE"/>
              <w:left w:val="single" w:sz="2" w:space="0" w:color="DCDDDE"/>
              <w:bottom w:val="single" w:sz="8" w:space="0" w:color="DCDDDE"/>
              <w:right w:val="single" w:sz="2" w:space="0" w:color="DCDDDE"/>
            </w:tcBorders>
            <w:vAlign w:val="center"/>
          </w:tcPr>
          <w:p w14:paraId="5ECFE642" w14:textId="77777777" w:rsidR="002919BE" w:rsidRDefault="002919BE" w:rsidP="006675E6">
            <w:pPr>
              <w:pStyle w:val="TableParagraph"/>
            </w:pPr>
          </w:p>
        </w:tc>
      </w:tr>
      <w:tr w:rsidR="002919BE" w14:paraId="5D3A28A0" w14:textId="77777777" w:rsidTr="006675E6">
        <w:trPr>
          <w:trHeight w:val="575"/>
        </w:trPr>
        <w:tc>
          <w:tcPr>
            <w:tcW w:w="2340" w:type="dxa"/>
            <w:tcBorders>
              <w:top w:val="single" w:sz="8" w:space="0" w:color="DCDDDE"/>
              <w:left w:val="single" w:sz="2" w:space="0" w:color="DCDDDE"/>
              <w:bottom w:val="single" w:sz="8" w:space="0" w:color="DCDDDE"/>
              <w:right w:val="single" w:sz="2" w:space="0" w:color="DCDDDE"/>
            </w:tcBorders>
            <w:vAlign w:val="center"/>
          </w:tcPr>
          <w:p w14:paraId="5E211915" w14:textId="77777777" w:rsidR="002919BE" w:rsidRDefault="002919BE" w:rsidP="006675E6">
            <w:pPr>
              <w:pStyle w:val="TableParagraph"/>
              <w:rPr>
                <w:spacing w:val="-5"/>
              </w:rPr>
            </w:pPr>
            <w:r>
              <w:t>Projectors,</w:t>
            </w:r>
            <w:r>
              <w:rPr>
                <w:spacing w:val="8"/>
              </w:rPr>
              <w:t xml:space="preserve"> </w:t>
            </w:r>
            <w:r>
              <w:t>Projector</w:t>
            </w:r>
            <w:r>
              <w:rPr>
                <w:spacing w:val="10"/>
              </w:rPr>
              <w:t xml:space="preserve"> </w:t>
            </w:r>
            <w:r>
              <w:t>Screens,</w:t>
            </w:r>
            <w:r>
              <w:rPr>
                <w:spacing w:val="11"/>
              </w:rPr>
              <w:t xml:space="preserve"> </w:t>
            </w:r>
            <w:r>
              <w:rPr>
                <w:spacing w:val="-5"/>
              </w:rPr>
              <w:t>TVs</w:t>
            </w:r>
          </w:p>
        </w:tc>
        <w:tc>
          <w:tcPr>
            <w:tcW w:w="590" w:type="dxa"/>
            <w:tcBorders>
              <w:top w:val="single" w:sz="8" w:space="0" w:color="DCDDDE"/>
              <w:left w:val="single" w:sz="2" w:space="0" w:color="DCDDDE"/>
              <w:bottom w:val="single" w:sz="8" w:space="0" w:color="DCDDDE"/>
              <w:right w:val="single" w:sz="2" w:space="0" w:color="DCDDDE"/>
            </w:tcBorders>
          </w:tcPr>
          <w:p w14:paraId="36CC27E0" w14:textId="77777777" w:rsidR="002919BE" w:rsidRDefault="002919BE" w:rsidP="00EE2EB5">
            <w:pPr>
              <w:pStyle w:val="TableParagraph"/>
              <w:spacing w:before="167"/>
              <w:ind w:left="13" w:right="8"/>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51228FC5" w14:textId="77777777" w:rsidR="002919BE" w:rsidRDefault="002919BE" w:rsidP="00EE2EB5">
            <w:pPr>
              <w:pStyle w:val="TableParagraph"/>
              <w:spacing w:before="167"/>
              <w:ind w:left="90"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35F258C6" w14:textId="77777777" w:rsidR="002919BE" w:rsidRDefault="002919BE" w:rsidP="00EE2EB5">
            <w:pPr>
              <w:pStyle w:val="TableParagraph"/>
              <w:spacing w:before="167"/>
              <w:ind w:left="89"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2D448676" w14:textId="77777777" w:rsidR="002919BE" w:rsidRDefault="002919BE" w:rsidP="00EE2EB5">
            <w:pPr>
              <w:pStyle w:val="TableParagraph"/>
              <w:spacing w:before="167"/>
              <w:ind w:left="89" w:right="86"/>
              <w:jc w:val="center"/>
              <w:rPr>
                <w:rFonts w:ascii="Calibri" w:hAnsi="Calibri" w:cs="Calibri"/>
                <w:b/>
                <w:bCs/>
                <w:spacing w:val="-10"/>
              </w:rPr>
            </w:pPr>
            <w:r>
              <w:rPr>
                <w:rFonts w:ascii="Calibri" w:hAnsi="Calibri" w:cs="Calibri"/>
                <w:b/>
                <w:bCs/>
                <w:spacing w:val="-10"/>
              </w:rPr>
              <w:t>-</w:t>
            </w:r>
          </w:p>
        </w:tc>
        <w:tc>
          <w:tcPr>
            <w:tcW w:w="658" w:type="dxa"/>
            <w:tcBorders>
              <w:top w:val="single" w:sz="8" w:space="0" w:color="DCDDDE"/>
              <w:left w:val="single" w:sz="2" w:space="0" w:color="DCDDDE"/>
              <w:bottom w:val="single" w:sz="8" w:space="0" w:color="DCDDDE"/>
              <w:right w:val="single" w:sz="2" w:space="0" w:color="DCDDDE"/>
            </w:tcBorders>
            <w:shd w:val="clear" w:color="auto" w:fill="20265A"/>
          </w:tcPr>
          <w:p w14:paraId="38E7313D" w14:textId="77777777" w:rsidR="002919BE" w:rsidRDefault="002919BE" w:rsidP="00EE2EB5">
            <w:pPr>
              <w:pStyle w:val="TableParagraph"/>
              <w:spacing w:before="167"/>
              <w:ind w:left="4" w:right="2"/>
              <w:jc w:val="center"/>
              <w:rPr>
                <w:rFonts w:ascii="Calibri" w:hAnsi="Calibri" w:cs="Calibri"/>
                <w:b/>
                <w:bCs/>
                <w:color w:val="FFFFFF"/>
                <w:spacing w:val="-5"/>
              </w:rPr>
            </w:pPr>
            <w:r>
              <w:rPr>
                <w:rFonts w:ascii="Calibri" w:hAnsi="Calibri" w:cs="Calibri"/>
                <w:b/>
                <w:bCs/>
                <w:color w:val="FFFFFF"/>
                <w:spacing w:val="-5"/>
              </w:rPr>
              <w:t>AUD</w:t>
            </w:r>
          </w:p>
        </w:tc>
        <w:tc>
          <w:tcPr>
            <w:tcW w:w="587" w:type="dxa"/>
            <w:tcBorders>
              <w:top w:val="single" w:sz="8" w:space="0" w:color="DCDDDE"/>
              <w:left w:val="single" w:sz="2" w:space="0" w:color="DCDDDE"/>
              <w:bottom w:val="single" w:sz="8" w:space="0" w:color="DCDDDE"/>
              <w:right w:val="single" w:sz="2" w:space="0" w:color="DCDDDE"/>
            </w:tcBorders>
          </w:tcPr>
          <w:p w14:paraId="1858B8DF" w14:textId="77777777" w:rsidR="002919BE" w:rsidRDefault="002919BE" w:rsidP="00EE2EB5">
            <w:pPr>
              <w:pStyle w:val="TableParagraph"/>
              <w:spacing w:before="167"/>
              <w:ind w:left="86" w:right="86"/>
              <w:jc w:val="center"/>
              <w:rPr>
                <w:rFonts w:ascii="Calibri" w:hAnsi="Calibri" w:cs="Calibri"/>
                <w:b/>
                <w:bCs/>
                <w:spacing w:val="-5"/>
              </w:rPr>
            </w:pPr>
            <w:r>
              <w:rPr>
                <w:rFonts w:ascii="Calibri" w:hAnsi="Calibri" w:cs="Calibri"/>
                <w:b/>
                <w:bCs/>
                <w:spacing w:val="-5"/>
              </w:rPr>
              <w:t>200</w:t>
            </w:r>
          </w:p>
        </w:tc>
        <w:tc>
          <w:tcPr>
            <w:tcW w:w="647" w:type="dxa"/>
            <w:tcBorders>
              <w:top w:val="single" w:sz="8" w:space="0" w:color="DCDDDE"/>
              <w:left w:val="single" w:sz="2" w:space="0" w:color="DCDDDE"/>
              <w:bottom w:val="single" w:sz="8" w:space="0" w:color="DCDDDE"/>
              <w:right w:val="single" w:sz="2" w:space="0" w:color="DCDDDE"/>
            </w:tcBorders>
            <w:shd w:val="clear" w:color="auto" w:fill="20265A"/>
          </w:tcPr>
          <w:p w14:paraId="1EB8EFF9" w14:textId="77777777" w:rsidR="002919BE" w:rsidRDefault="002919BE" w:rsidP="00EE2EB5">
            <w:pPr>
              <w:pStyle w:val="TableParagraph"/>
              <w:spacing w:before="167"/>
              <w:ind w:left="4" w:right="4"/>
              <w:jc w:val="center"/>
              <w:rPr>
                <w:rFonts w:ascii="Calibri" w:hAnsi="Calibri" w:cs="Calibri"/>
                <w:b/>
                <w:bCs/>
                <w:color w:val="FFFFFF"/>
                <w:spacing w:val="-5"/>
              </w:rPr>
            </w:pPr>
            <w:r>
              <w:rPr>
                <w:rFonts w:ascii="Calibri" w:hAnsi="Calibri" w:cs="Calibri"/>
                <w:b/>
                <w:bCs/>
                <w:color w:val="FFFFFF"/>
                <w:spacing w:val="-5"/>
              </w:rPr>
              <w:t>AUD</w:t>
            </w:r>
          </w:p>
        </w:tc>
        <w:tc>
          <w:tcPr>
            <w:tcW w:w="587" w:type="dxa"/>
            <w:tcBorders>
              <w:top w:val="single" w:sz="8" w:space="0" w:color="DCDDDE"/>
              <w:left w:val="single" w:sz="2" w:space="0" w:color="DCDDDE"/>
              <w:bottom w:val="single" w:sz="8" w:space="0" w:color="DCDDDE"/>
              <w:right w:val="single" w:sz="2" w:space="0" w:color="DCDDDE"/>
            </w:tcBorders>
          </w:tcPr>
          <w:p w14:paraId="37DAD656" w14:textId="77777777" w:rsidR="002919BE" w:rsidRDefault="002919BE" w:rsidP="00EE2EB5">
            <w:pPr>
              <w:pStyle w:val="TableParagraph"/>
              <w:spacing w:before="167"/>
              <w:ind w:left="85" w:right="86"/>
              <w:jc w:val="center"/>
              <w:rPr>
                <w:rFonts w:ascii="Calibri" w:hAnsi="Calibri" w:cs="Calibri"/>
                <w:b/>
                <w:bCs/>
                <w:spacing w:val="-5"/>
              </w:rPr>
            </w:pPr>
            <w:r>
              <w:rPr>
                <w:rFonts w:ascii="Calibri" w:hAnsi="Calibri" w:cs="Calibri"/>
                <w:b/>
                <w:bCs/>
                <w:spacing w:val="-5"/>
              </w:rPr>
              <w:t>200</w:t>
            </w:r>
          </w:p>
        </w:tc>
        <w:tc>
          <w:tcPr>
            <w:tcW w:w="587" w:type="dxa"/>
            <w:tcBorders>
              <w:top w:val="single" w:sz="8" w:space="0" w:color="DCDDDE"/>
              <w:left w:val="single" w:sz="2" w:space="0" w:color="DCDDDE"/>
              <w:bottom w:val="single" w:sz="8" w:space="0" w:color="DCDDDE"/>
              <w:right w:val="single" w:sz="2" w:space="0" w:color="DCDDDE"/>
            </w:tcBorders>
            <w:shd w:val="clear" w:color="auto" w:fill="AD2524"/>
          </w:tcPr>
          <w:p w14:paraId="615D6187" w14:textId="77777777" w:rsidR="002919BE" w:rsidRDefault="002919BE" w:rsidP="00EE2EB5">
            <w:pPr>
              <w:pStyle w:val="TableParagraph"/>
              <w:spacing w:before="167"/>
              <w:ind w:left="85" w:right="86"/>
              <w:jc w:val="center"/>
              <w:rPr>
                <w:rFonts w:ascii="Calibri" w:hAnsi="Calibri" w:cs="Calibri"/>
                <w:b/>
                <w:bCs/>
                <w:color w:val="FFFFFF"/>
                <w:spacing w:val="-5"/>
              </w:rPr>
            </w:pPr>
            <w:r>
              <w:rPr>
                <w:rFonts w:ascii="Calibri" w:hAnsi="Calibri" w:cs="Calibri"/>
                <w:b/>
                <w:bCs/>
                <w:color w:val="FFFFFF"/>
                <w:spacing w:val="-5"/>
              </w:rPr>
              <w:t>CON</w:t>
            </w:r>
          </w:p>
        </w:tc>
        <w:tc>
          <w:tcPr>
            <w:tcW w:w="587" w:type="dxa"/>
            <w:tcBorders>
              <w:top w:val="single" w:sz="8" w:space="0" w:color="DCDDDE"/>
              <w:left w:val="single" w:sz="2" w:space="0" w:color="DCDDDE"/>
              <w:bottom w:val="single" w:sz="8" w:space="0" w:color="DCDDDE"/>
              <w:right w:val="single" w:sz="2" w:space="0" w:color="DCDDDE"/>
            </w:tcBorders>
          </w:tcPr>
          <w:p w14:paraId="56737266" w14:textId="77777777" w:rsidR="002919BE" w:rsidRDefault="002919BE" w:rsidP="00EE2EB5">
            <w:pPr>
              <w:pStyle w:val="TableParagraph"/>
              <w:spacing w:before="167"/>
              <w:ind w:left="86" w:right="86"/>
              <w:jc w:val="center"/>
              <w:rPr>
                <w:rFonts w:ascii="Calibri" w:hAnsi="Calibri" w:cs="Calibri"/>
                <w:b/>
                <w:bCs/>
                <w:spacing w:val="-10"/>
              </w:rPr>
            </w:pPr>
            <w:r>
              <w:rPr>
                <w:rFonts w:ascii="Calibri" w:hAnsi="Calibri" w:cs="Calibri"/>
                <w:b/>
                <w:bCs/>
                <w:spacing w:val="-10"/>
              </w:rPr>
              <w:t>-</w:t>
            </w:r>
          </w:p>
        </w:tc>
        <w:tc>
          <w:tcPr>
            <w:tcW w:w="636" w:type="dxa"/>
            <w:tcBorders>
              <w:top w:val="single" w:sz="8" w:space="0" w:color="DCDDDE"/>
              <w:left w:val="single" w:sz="2" w:space="0" w:color="DCDDDE"/>
              <w:bottom w:val="single" w:sz="8" w:space="0" w:color="DCDDDE"/>
              <w:right w:val="single" w:sz="2" w:space="0" w:color="DCDDDE"/>
            </w:tcBorders>
            <w:vAlign w:val="center"/>
          </w:tcPr>
          <w:p w14:paraId="25F8A4A6" w14:textId="77777777" w:rsidR="002919BE" w:rsidRDefault="002919BE" w:rsidP="006675E6">
            <w:pPr>
              <w:pStyle w:val="TableParagraph"/>
            </w:pPr>
          </w:p>
        </w:tc>
        <w:tc>
          <w:tcPr>
            <w:tcW w:w="695" w:type="dxa"/>
            <w:tcBorders>
              <w:top w:val="single" w:sz="8" w:space="0" w:color="DCDDDE"/>
              <w:left w:val="single" w:sz="2" w:space="0" w:color="DCDDDE"/>
              <w:bottom w:val="single" w:sz="8" w:space="0" w:color="DCDDDE"/>
              <w:right w:val="single" w:sz="2" w:space="0" w:color="DCDDDE"/>
            </w:tcBorders>
            <w:vAlign w:val="center"/>
          </w:tcPr>
          <w:p w14:paraId="4ED135DE" w14:textId="77777777" w:rsidR="002919BE" w:rsidRDefault="002919BE" w:rsidP="006675E6">
            <w:pPr>
              <w:pStyle w:val="TableParagraph"/>
            </w:pPr>
          </w:p>
        </w:tc>
        <w:tc>
          <w:tcPr>
            <w:tcW w:w="1174" w:type="dxa"/>
            <w:tcBorders>
              <w:top w:val="single" w:sz="8" w:space="0" w:color="DCDDDE"/>
              <w:left w:val="single" w:sz="2" w:space="0" w:color="DCDDDE"/>
              <w:bottom w:val="single" w:sz="8" w:space="0" w:color="DCDDDE"/>
              <w:right w:val="single" w:sz="2" w:space="0" w:color="DCDDDE"/>
            </w:tcBorders>
            <w:vAlign w:val="center"/>
          </w:tcPr>
          <w:p w14:paraId="4B0C5D04" w14:textId="77777777" w:rsidR="002919BE" w:rsidRDefault="002919BE" w:rsidP="006675E6">
            <w:pPr>
              <w:pStyle w:val="TableParagraph"/>
            </w:pPr>
          </w:p>
        </w:tc>
        <w:tc>
          <w:tcPr>
            <w:tcW w:w="2643" w:type="dxa"/>
            <w:tcBorders>
              <w:top w:val="single" w:sz="8" w:space="0" w:color="DCDDDE"/>
              <w:left w:val="single" w:sz="2" w:space="0" w:color="DCDDDE"/>
              <w:bottom w:val="single" w:sz="8" w:space="0" w:color="DCDDDE"/>
              <w:right w:val="single" w:sz="2" w:space="0" w:color="DCDDDE"/>
            </w:tcBorders>
            <w:vAlign w:val="center"/>
          </w:tcPr>
          <w:p w14:paraId="3459345A" w14:textId="77777777" w:rsidR="002919BE" w:rsidRDefault="002919BE" w:rsidP="006675E6">
            <w:pPr>
              <w:pStyle w:val="TableParagraph"/>
            </w:pPr>
          </w:p>
        </w:tc>
      </w:tr>
      <w:tr w:rsidR="002919BE" w14:paraId="44B7FD9A" w14:textId="77777777" w:rsidTr="006675E6">
        <w:trPr>
          <w:trHeight w:val="428"/>
        </w:trPr>
        <w:tc>
          <w:tcPr>
            <w:tcW w:w="2340" w:type="dxa"/>
            <w:tcBorders>
              <w:top w:val="single" w:sz="8" w:space="0" w:color="DCDDDE"/>
              <w:left w:val="single" w:sz="2" w:space="0" w:color="DCDDDE"/>
              <w:bottom w:val="single" w:sz="8" w:space="0" w:color="DCDDDE"/>
              <w:right w:val="single" w:sz="2" w:space="0" w:color="DCDDDE"/>
            </w:tcBorders>
            <w:vAlign w:val="center"/>
          </w:tcPr>
          <w:p w14:paraId="1B356A5A" w14:textId="77777777" w:rsidR="002919BE" w:rsidRDefault="002919BE" w:rsidP="006675E6">
            <w:pPr>
              <w:pStyle w:val="TableParagraph"/>
            </w:pPr>
            <w:r>
              <w:t>Input</w:t>
            </w:r>
            <w:r>
              <w:rPr>
                <w:spacing w:val="-5"/>
              </w:rPr>
              <w:t xml:space="preserve"> </w:t>
            </w:r>
            <w:r>
              <w:t>Plates</w:t>
            </w:r>
            <w:r>
              <w:rPr>
                <w:spacing w:val="-3"/>
              </w:rPr>
              <w:t xml:space="preserve"> </w:t>
            </w:r>
            <w:r>
              <w:t>(HDMI, L</w:t>
            </w:r>
            <w:r>
              <w:rPr>
                <w:spacing w:val="-3"/>
              </w:rPr>
              <w:t xml:space="preserve"> </w:t>
            </w:r>
            <w:r>
              <w:t>and</w:t>
            </w:r>
            <w:r>
              <w:rPr>
                <w:spacing w:val="-3"/>
              </w:rPr>
              <w:t xml:space="preserve"> </w:t>
            </w:r>
            <w:r>
              <w:t>R, etc)</w:t>
            </w:r>
          </w:p>
        </w:tc>
        <w:tc>
          <w:tcPr>
            <w:tcW w:w="590" w:type="dxa"/>
            <w:tcBorders>
              <w:top w:val="single" w:sz="8" w:space="0" w:color="DCDDDE"/>
              <w:left w:val="single" w:sz="2" w:space="0" w:color="DCDDDE"/>
              <w:bottom w:val="single" w:sz="8" w:space="0" w:color="DCDDDE"/>
              <w:right w:val="single" w:sz="2" w:space="0" w:color="DCDDDE"/>
            </w:tcBorders>
          </w:tcPr>
          <w:p w14:paraId="6B3DCB92" w14:textId="77777777" w:rsidR="002919BE" w:rsidRDefault="002919BE" w:rsidP="00EE2EB5">
            <w:pPr>
              <w:pStyle w:val="TableParagraph"/>
              <w:spacing w:before="93"/>
              <w:ind w:left="13" w:right="8"/>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3CB787D1" w14:textId="77777777" w:rsidR="002919BE" w:rsidRDefault="002919BE" w:rsidP="00EE2EB5">
            <w:pPr>
              <w:pStyle w:val="TableParagraph"/>
              <w:spacing w:before="93"/>
              <w:ind w:left="90"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67E2266E" w14:textId="77777777" w:rsidR="002919BE" w:rsidRDefault="002919BE" w:rsidP="00EE2EB5">
            <w:pPr>
              <w:pStyle w:val="TableParagraph"/>
              <w:spacing w:before="93"/>
              <w:ind w:left="89"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69E92B11" w14:textId="77777777" w:rsidR="002919BE" w:rsidRDefault="002919BE" w:rsidP="00EE2EB5">
            <w:pPr>
              <w:pStyle w:val="TableParagraph"/>
              <w:spacing w:before="93"/>
              <w:ind w:left="89" w:right="86"/>
              <w:jc w:val="center"/>
              <w:rPr>
                <w:rFonts w:ascii="Calibri" w:hAnsi="Calibri" w:cs="Calibri"/>
                <w:b/>
                <w:bCs/>
                <w:spacing w:val="-10"/>
              </w:rPr>
            </w:pPr>
            <w:r>
              <w:rPr>
                <w:rFonts w:ascii="Calibri" w:hAnsi="Calibri" w:cs="Calibri"/>
                <w:b/>
                <w:bCs/>
                <w:spacing w:val="-10"/>
              </w:rPr>
              <w:t>-</w:t>
            </w:r>
          </w:p>
        </w:tc>
        <w:tc>
          <w:tcPr>
            <w:tcW w:w="658" w:type="dxa"/>
            <w:tcBorders>
              <w:top w:val="single" w:sz="8" w:space="0" w:color="DCDDDE"/>
              <w:left w:val="single" w:sz="2" w:space="0" w:color="DCDDDE"/>
              <w:bottom w:val="single" w:sz="8" w:space="0" w:color="DCDDDE"/>
              <w:right w:val="none" w:sz="6" w:space="0" w:color="auto"/>
            </w:tcBorders>
          </w:tcPr>
          <w:p w14:paraId="3126149A" w14:textId="77777777" w:rsidR="002919BE" w:rsidRDefault="002919BE" w:rsidP="00EE2EB5">
            <w:pPr>
              <w:pStyle w:val="TableParagraph"/>
              <w:spacing w:before="93"/>
              <w:ind w:left="2" w:right="2"/>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none" w:sz="6" w:space="0" w:color="auto"/>
              <w:bottom w:val="single" w:sz="8" w:space="0" w:color="DCDDDE"/>
              <w:right w:val="single" w:sz="2" w:space="0" w:color="DCDDDE"/>
            </w:tcBorders>
          </w:tcPr>
          <w:p w14:paraId="1CF1213A" w14:textId="77777777" w:rsidR="002919BE" w:rsidRDefault="002919BE" w:rsidP="00EE2EB5">
            <w:pPr>
              <w:pStyle w:val="TableParagraph"/>
              <w:spacing w:before="93"/>
              <w:ind w:left="8" w:right="5"/>
              <w:jc w:val="center"/>
              <w:rPr>
                <w:rFonts w:ascii="Calibri" w:hAnsi="Calibri" w:cs="Calibri"/>
                <w:b/>
                <w:bCs/>
                <w:spacing w:val="-10"/>
              </w:rPr>
            </w:pPr>
            <w:r>
              <w:rPr>
                <w:rFonts w:ascii="Calibri" w:hAnsi="Calibri" w:cs="Calibri"/>
                <w:b/>
                <w:bCs/>
                <w:spacing w:val="-10"/>
              </w:rPr>
              <w:t>-</w:t>
            </w:r>
          </w:p>
        </w:tc>
        <w:tc>
          <w:tcPr>
            <w:tcW w:w="647" w:type="dxa"/>
            <w:tcBorders>
              <w:top w:val="single" w:sz="8" w:space="0" w:color="DCDDDE"/>
              <w:left w:val="single" w:sz="2" w:space="0" w:color="DCDDDE"/>
              <w:bottom w:val="single" w:sz="8" w:space="0" w:color="DCDDDE"/>
              <w:right w:val="single" w:sz="2" w:space="0" w:color="DCDDDE"/>
            </w:tcBorders>
            <w:shd w:val="clear" w:color="auto" w:fill="20265A"/>
          </w:tcPr>
          <w:p w14:paraId="69947A45" w14:textId="77777777" w:rsidR="002919BE" w:rsidRDefault="002919BE" w:rsidP="00EE2EB5">
            <w:pPr>
              <w:pStyle w:val="TableParagraph"/>
              <w:spacing w:before="93"/>
              <w:ind w:left="4" w:right="4"/>
              <w:jc w:val="center"/>
              <w:rPr>
                <w:rFonts w:ascii="Calibri" w:hAnsi="Calibri" w:cs="Calibri"/>
                <w:b/>
                <w:bCs/>
                <w:color w:val="FFFFFF"/>
                <w:spacing w:val="-5"/>
              </w:rPr>
            </w:pPr>
            <w:r>
              <w:rPr>
                <w:rFonts w:ascii="Calibri" w:hAnsi="Calibri" w:cs="Calibri"/>
                <w:b/>
                <w:bCs/>
                <w:color w:val="FFFFFF"/>
                <w:spacing w:val="-5"/>
              </w:rPr>
              <w:t>AUD</w:t>
            </w:r>
          </w:p>
        </w:tc>
        <w:tc>
          <w:tcPr>
            <w:tcW w:w="587" w:type="dxa"/>
            <w:tcBorders>
              <w:top w:val="single" w:sz="8" w:space="0" w:color="DCDDDE"/>
              <w:left w:val="single" w:sz="2" w:space="0" w:color="DCDDDE"/>
              <w:bottom w:val="single" w:sz="8" w:space="0" w:color="DCDDDE"/>
              <w:right w:val="single" w:sz="2" w:space="0" w:color="DCDDDE"/>
            </w:tcBorders>
          </w:tcPr>
          <w:p w14:paraId="00239EDC" w14:textId="77777777" w:rsidR="002919BE" w:rsidRDefault="002919BE" w:rsidP="00EE2EB5">
            <w:pPr>
              <w:pStyle w:val="TableParagraph"/>
              <w:spacing w:before="93"/>
              <w:ind w:left="85" w:right="86"/>
              <w:jc w:val="center"/>
              <w:rPr>
                <w:rFonts w:ascii="Calibri" w:hAnsi="Calibri" w:cs="Calibri"/>
                <w:b/>
                <w:bCs/>
                <w:spacing w:val="-5"/>
              </w:rPr>
            </w:pPr>
            <w:r>
              <w:rPr>
                <w:rFonts w:ascii="Calibri" w:hAnsi="Calibri" w:cs="Calibri"/>
                <w:b/>
                <w:bCs/>
                <w:spacing w:val="-5"/>
              </w:rPr>
              <w:t>200</w:t>
            </w:r>
          </w:p>
        </w:tc>
        <w:tc>
          <w:tcPr>
            <w:tcW w:w="587" w:type="dxa"/>
            <w:tcBorders>
              <w:top w:val="single" w:sz="8" w:space="0" w:color="DCDDDE"/>
              <w:left w:val="single" w:sz="2" w:space="0" w:color="DCDDDE"/>
              <w:bottom w:val="single" w:sz="8" w:space="0" w:color="DCDDDE"/>
              <w:right w:val="single" w:sz="2" w:space="0" w:color="DCDDDE"/>
            </w:tcBorders>
            <w:shd w:val="clear" w:color="auto" w:fill="AD2524"/>
          </w:tcPr>
          <w:p w14:paraId="7191FFB6" w14:textId="77777777" w:rsidR="002919BE" w:rsidRDefault="002919BE" w:rsidP="00EE2EB5">
            <w:pPr>
              <w:pStyle w:val="TableParagraph"/>
              <w:spacing w:before="93"/>
              <w:ind w:left="85" w:right="86"/>
              <w:jc w:val="center"/>
              <w:rPr>
                <w:rFonts w:ascii="Calibri" w:hAnsi="Calibri" w:cs="Calibri"/>
                <w:b/>
                <w:bCs/>
                <w:color w:val="FFFFFF"/>
                <w:spacing w:val="-5"/>
              </w:rPr>
            </w:pPr>
            <w:r>
              <w:rPr>
                <w:rFonts w:ascii="Calibri" w:hAnsi="Calibri" w:cs="Calibri"/>
                <w:b/>
                <w:bCs/>
                <w:color w:val="FFFFFF"/>
                <w:spacing w:val="-5"/>
              </w:rPr>
              <w:t>CON</w:t>
            </w:r>
          </w:p>
        </w:tc>
        <w:tc>
          <w:tcPr>
            <w:tcW w:w="587" w:type="dxa"/>
            <w:tcBorders>
              <w:top w:val="single" w:sz="8" w:space="0" w:color="DCDDDE"/>
              <w:left w:val="single" w:sz="2" w:space="0" w:color="DCDDDE"/>
              <w:bottom w:val="single" w:sz="8" w:space="0" w:color="DCDDDE"/>
              <w:right w:val="single" w:sz="2" w:space="0" w:color="DCDDDE"/>
            </w:tcBorders>
          </w:tcPr>
          <w:p w14:paraId="090BE641" w14:textId="77777777" w:rsidR="002919BE" w:rsidRDefault="002919BE" w:rsidP="00EE2EB5">
            <w:pPr>
              <w:pStyle w:val="TableParagraph"/>
              <w:spacing w:before="93"/>
              <w:ind w:left="86" w:right="86"/>
              <w:jc w:val="center"/>
              <w:rPr>
                <w:rFonts w:ascii="Calibri" w:hAnsi="Calibri" w:cs="Calibri"/>
                <w:b/>
                <w:bCs/>
                <w:spacing w:val="-10"/>
              </w:rPr>
            </w:pPr>
            <w:r>
              <w:rPr>
                <w:rFonts w:ascii="Calibri" w:hAnsi="Calibri" w:cs="Calibri"/>
                <w:b/>
                <w:bCs/>
                <w:spacing w:val="-10"/>
              </w:rPr>
              <w:t>-</w:t>
            </w:r>
          </w:p>
        </w:tc>
        <w:tc>
          <w:tcPr>
            <w:tcW w:w="636" w:type="dxa"/>
            <w:tcBorders>
              <w:top w:val="single" w:sz="8" w:space="0" w:color="DCDDDE"/>
              <w:left w:val="single" w:sz="2" w:space="0" w:color="DCDDDE"/>
              <w:bottom w:val="single" w:sz="8" w:space="0" w:color="DCDDDE"/>
              <w:right w:val="single" w:sz="2" w:space="0" w:color="DCDDDE"/>
            </w:tcBorders>
            <w:vAlign w:val="center"/>
          </w:tcPr>
          <w:p w14:paraId="288CF427" w14:textId="77777777" w:rsidR="002919BE" w:rsidRDefault="002919BE" w:rsidP="006675E6">
            <w:pPr>
              <w:pStyle w:val="TableParagraph"/>
            </w:pPr>
          </w:p>
        </w:tc>
        <w:tc>
          <w:tcPr>
            <w:tcW w:w="695" w:type="dxa"/>
            <w:tcBorders>
              <w:top w:val="single" w:sz="8" w:space="0" w:color="DCDDDE"/>
              <w:left w:val="single" w:sz="2" w:space="0" w:color="DCDDDE"/>
              <w:bottom w:val="single" w:sz="8" w:space="0" w:color="DCDDDE"/>
              <w:right w:val="single" w:sz="2" w:space="0" w:color="DCDDDE"/>
            </w:tcBorders>
            <w:vAlign w:val="center"/>
          </w:tcPr>
          <w:p w14:paraId="427F39E9" w14:textId="77777777" w:rsidR="002919BE" w:rsidRDefault="002919BE" w:rsidP="006675E6">
            <w:pPr>
              <w:pStyle w:val="TableParagraph"/>
            </w:pPr>
          </w:p>
        </w:tc>
        <w:tc>
          <w:tcPr>
            <w:tcW w:w="1174" w:type="dxa"/>
            <w:tcBorders>
              <w:top w:val="single" w:sz="8" w:space="0" w:color="DCDDDE"/>
              <w:left w:val="single" w:sz="2" w:space="0" w:color="DCDDDE"/>
              <w:bottom w:val="single" w:sz="8" w:space="0" w:color="DCDDDE"/>
              <w:right w:val="single" w:sz="2" w:space="0" w:color="DCDDDE"/>
            </w:tcBorders>
            <w:vAlign w:val="center"/>
          </w:tcPr>
          <w:p w14:paraId="25DD6CE6" w14:textId="77777777" w:rsidR="002919BE" w:rsidRDefault="002919BE" w:rsidP="006675E6">
            <w:pPr>
              <w:pStyle w:val="TableParagraph"/>
            </w:pPr>
          </w:p>
        </w:tc>
        <w:tc>
          <w:tcPr>
            <w:tcW w:w="2643" w:type="dxa"/>
            <w:tcBorders>
              <w:top w:val="single" w:sz="8" w:space="0" w:color="DCDDDE"/>
              <w:left w:val="single" w:sz="2" w:space="0" w:color="DCDDDE"/>
              <w:bottom w:val="single" w:sz="8" w:space="0" w:color="DCDDDE"/>
              <w:right w:val="single" w:sz="2" w:space="0" w:color="DCDDDE"/>
            </w:tcBorders>
            <w:vAlign w:val="center"/>
          </w:tcPr>
          <w:p w14:paraId="3AA77172" w14:textId="77777777" w:rsidR="002919BE" w:rsidRDefault="002919BE" w:rsidP="006675E6">
            <w:pPr>
              <w:pStyle w:val="TableParagraph"/>
            </w:pPr>
          </w:p>
        </w:tc>
      </w:tr>
      <w:tr w:rsidR="002919BE" w14:paraId="6CA7EC7A" w14:textId="77777777" w:rsidTr="006675E6">
        <w:trPr>
          <w:trHeight w:val="575"/>
        </w:trPr>
        <w:tc>
          <w:tcPr>
            <w:tcW w:w="2340" w:type="dxa"/>
            <w:tcBorders>
              <w:top w:val="single" w:sz="8" w:space="0" w:color="DCDDDE"/>
              <w:left w:val="single" w:sz="2" w:space="0" w:color="DCDDDE"/>
              <w:bottom w:val="single" w:sz="8" w:space="0" w:color="DCDDDE"/>
              <w:right w:val="single" w:sz="2" w:space="0" w:color="DCDDDE"/>
            </w:tcBorders>
            <w:vAlign w:val="center"/>
          </w:tcPr>
          <w:p w14:paraId="6188D8F5" w14:textId="77777777" w:rsidR="002919BE" w:rsidRDefault="002919BE" w:rsidP="006675E6">
            <w:pPr>
              <w:pStyle w:val="TableParagraph"/>
            </w:pPr>
            <w:r>
              <w:t>Interfaces (Touch screens, push</w:t>
            </w:r>
            <w:r>
              <w:rPr>
                <w:spacing w:val="40"/>
              </w:rPr>
              <w:t xml:space="preserve"> </w:t>
            </w:r>
            <w:proofErr w:type="gramStart"/>
            <w:r>
              <w:t>buttons ,</w:t>
            </w:r>
            <w:proofErr w:type="gramEnd"/>
            <w:r>
              <w:t xml:space="preserve"> microphones etc)</w:t>
            </w:r>
          </w:p>
        </w:tc>
        <w:tc>
          <w:tcPr>
            <w:tcW w:w="590" w:type="dxa"/>
            <w:tcBorders>
              <w:top w:val="single" w:sz="8" w:space="0" w:color="DCDDDE"/>
              <w:left w:val="single" w:sz="2" w:space="0" w:color="DCDDDE"/>
              <w:bottom w:val="single" w:sz="8" w:space="0" w:color="DCDDDE"/>
              <w:right w:val="single" w:sz="2" w:space="0" w:color="DCDDDE"/>
            </w:tcBorders>
          </w:tcPr>
          <w:p w14:paraId="59F80AF1" w14:textId="77777777" w:rsidR="002919BE" w:rsidRDefault="002919BE" w:rsidP="00EE2EB5">
            <w:pPr>
              <w:pStyle w:val="TableParagraph"/>
              <w:spacing w:before="167"/>
              <w:ind w:left="13" w:right="8"/>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1BC89486" w14:textId="77777777" w:rsidR="002919BE" w:rsidRDefault="002919BE" w:rsidP="00EE2EB5">
            <w:pPr>
              <w:pStyle w:val="TableParagraph"/>
              <w:spacing w:before="167"/>
              <w:ind w:left="90"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78F68B67" w14:textId="77777777" w:rsidR="002919BE" w:rsidRDefault="002919BE" w:rsidP="00EE2EB5">
            <w:pPr>
              <w:pStyle w:val="TableParagraph"/>
              <w:spacing w:before="167"/>
              <w:ind w:left="89"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254EED80" w14:textId="77777777" w:rsidR="002919BE" w:rsidRDefault="002919BE" w:rsidP="00EE2EB5">
            <w:pPr>
              <w:pStyle w:val="TableParagraph"/>
              <w:spacing w:before="167"/>
              <w:ind w:left="89" w:right="86"/>
              <w:jc w:val="center"/>
              <w:rPr>
                <w:rFonts w:ascii="Calibri" w:hAnsi="Calibri" w:cs="Calibri"/>
                <w:b/>
                <w:bCs/>
                <w:spacing w:val="-10"/>
              </w:rPr>
            </w:pPr>
            <w:r>
              <w:rPr>
                <w:rFonts w:ascii="Calibri" w:hAnsi="Calibri" w:cs="Calibri"/>
                <w:b/>
                <w:bCs/>
                <w:spacing w:val="-10"/>
              </w:rPr>
              <w:t>-</w:t>
            </w:r>
          </w:p>
        </w:tc>
        <w:tc>
          <w:tcPr>
            <w:tcW w:w="658" w:type="dxa"/>
            <w:tcBorders>
              <w:top w:val="single" w:sz="8" w:space="0" w:color="DCDDDE"/>
              <w:left w:val="single" w:sz="2" w:space="0" w:color="DCDDDE"/>
              <w:bottom w:val="single" w:sz="8" w:space="0" w:color="DCDDDE"/>
              <w:right w:val="none" w:sz="6" w:space="0" w:color="auto"/>
            </w:tcBorders>
          </w:tcPr>
          <w:p w14:paraId="5FF9FD5F" w14:textId="77777777" w:rsidR="002919BE" w:rsidRDefault="002919BE" w:rsidP="00EE2EB5">
            <w:pPr>
              <w:pStyle w:val="TableParagraph"/>
              <w:spacing w:before="167"/>
              <w:ind w:left="2" w:right="2"/>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none" w:sz="6" w:space="0" w:color="auto"/>
              <w:bottom w:val="single" w:sz="8" w:space="0" w:color="DCDDDE"/>
              <w:right w:val="single" w:sz="2" w:space="0" w:color="DCDDDE"/>
            </w:tcBorders>
          </w:tcPr>
          <w:p w14:paraId="147A165B" w14:textId="77777777" w:rsidR="002919BE" w:rsidRDefault="002919BE" w:rsidP="00EE2EB5">
            <w:pPr>
              <w:pStyle w:val="TableParagraph"/>
              <w:spacing w:before="167"/>
              <w:ind w:left="8" w:right="5"/>
              <w:jc w:val="center"/>
              <w:rPr>
                <w:rFonts w:ascii="Calibri" w:hAnsi="Calibri" w:cs="Calibri"/>
                <w:b/>
                <w:bCs/>
                <w:spacing w:val="-10"/>
              </w:rPr>
            </w:pPr>
            <w:r>
              <w:rPr>
                <w:rFonts w:ascii="Calibri" w:hAnsi="Calibri" w:cs="Calibri"/>
                <w:b/>
                <w:bCs/>
                <w:spacing w:val="-10"/>
              </w:rPr>
              <w:t>-</w:t>
            </w:r>
          </w:p>
        </w:tc>
        <w:tc>
          <w:tcPr>
            <w:tcW w:w="647" w:type="dxa"/>
            <w:tcBorders>
              <w:top w:val="single" w:sz="8" w:space="0" w:color="DCDDDE"/>
              <w:left w:val="single" w:sz="2" w:space="0" w:color="DCDDDE"/>
              <w:bottom w:val="single" w:sz="8" w:space="0" w:color="DCDDDE"/>
              <w:right w:val="single" w:sz="2" w:space="0" w:color="DCDDDE"/>
            </w:tcBorders>
            <w:shd w:val="clear" w:color="auto" w:fill="20265A"/>
          </w:tcPr>
          <w:p w14:paraId="2AB869AA" w14:textId="77777777" w:rsidR="002919BE" w:rsidRDefault="002919BE" w:rsidP="00EE2EB5">
            <w:pPr>
              <w:pStyle w:val="TableParagraph"/>
              <w:spacing w:before="167"/>
              <w:ind w:left="4" w:right="4"/>
              <w:jc w:val="center"/>
              <w:rPr>
                <w:rFonts w:ascii="Calibri" w:hAnsi="Calibri" w:cs="Calibri"/>
                <w:b/>
                <w:bCs/>
                <w:color w:val="FFFFFF"/>
                <w:spacing w:val="-5"/>
              </w:rPr>
            </w:pPr>
            <w:r>
              <w:rPr>
                <w:rFonts w:ascii="Calibri" w:hAnsi="Calibri" w:cs="Calibri"/>
                <w:b/>
                <w:bCs/>
                <w:color w:val="FFFFFF"/>
                <w:spacing w:val="-5"/>
              </w:rPr>
              <w:t>AUD</w:t>
            </w:r>
          </w:p>
        </w:tc>
        <w:tc>
          <w:tcPr>
            <w:tcW w:w="587" w:type="dxa"/>
            <w:tcBorders>
              <w:top w:val="single" w:sz="8" w:space="0" w:color="DCDDDE"/>
              <w:left w:val="single" w:sz="2" w:space="0" w:color="DCDDDE"/>
              <w:bottom w:val="single" w:sz="8" w:space="0" w:color="DCDDDE"/>
              <w:right w:val="single" w:sz="2" w:space="0" w:color="DCDDDE"/>
            </w:tcBorders>
          </w:tcPr>
          <w:p w14:paraId="7FBA78F8" w14:textId="77777777" w:rsidR="002919BE" w:rsidRDefault="002919BE" w:rsidP="00EE2EB5">
            <w:pPr>
              <w:pStyle w:val="TableParagraph"/>
              <w:spacing w:before="167"/>
              <w:ind w:left="85" w:right="86"/>
              <w:jc w:val="center"/>
              <w:rPr>
                <w:rFonts w:ascii="Calibri" w:hAnsi="Calibri" w:cs="Calibri"/>
                <w:b/>
                <w:bCs/>
                <w:spacing w:val="-5"/>
              </w:rPr>
            </w:pPr>
            <w:r>
              <w:rPr>
                <w:rFonts w:ascii="Calibri" w:hAnsi="Calibri" w:cs="Calibri"/>
                <w:b/>
                <w:bCs/>
                <w:spacing w:val="-5"/>
              </w:rPr>
              <w:t>200</w:t>
            </w:r>
          </w:p>
        </w:tc>
        <w:tc>
          <w:tcPr>
            <w:tcW w:w="587" w:type="dxa"/>
            <w:tcBorders>
              <w:top w:val="single" w:sz="8" w:space="0" w:color="DCDDDE"/>
              <w:left w:val="single" w:sz="2" w:space="0" w:color="DCDDDE"/>
              <w:bottom w:val="single" w:sz="8" w:space="0" w:color="DCDDDE"/>
              <w:right w:val="single" w:sz="2" w:space="0" w:color="DCDDDE"/>
            </w:tcBorders>
            <w:shd w:val="clear" w:color="auto" w:fill="AD2524"/>
          </w:tcPr>
          <w:p w14:paraId="2FBFB69C" w14:textId="77777777" w:rsidR="002919BE" w:rsidRDefault="002919BE" w:rsidP="00EE2EB5">
            <w:pPr>
              <w:pStyle w:val="TableParagraph"/>
              <w:spacing w:before="167"/>
              <w:ind w:left="85" w:right="86"/>
              <w:jc w:val="center"/>
              <w:rPr>
                <w:rFonts w:ascii="Calibri" w:hAnsi="Calibri" w:cs="Calibri"/>
                <w:b/>
                <w:bCs/>
                <w:color w:val="FFFFFF"/>
                <w:spacing w:val="-5"/>
              </w:rPr>
            </w:pPr>
            <w:r>
              <w:rPr>
                <w:rFonts w:ascii="Calibri" w:hAnsi="Calibri" w:cs="Calibri"/>
                <w:b/>
                <w:bCs/>
                <w:color w:val="FFFFFF"/>
                <w:spacing w:val="-5"/>
              </w:rPr>
              <w:t>CON</w:t>
            </w:r>
          </w:p>
        </w:tc>
        <w:tc>
          <w:tcPr>
            <w:tcW w:w="587" w:type="dxa"/>
            <w:tcBorders>
              <w:top w:val="single" w:sz="8" w:space="0" w:color="DCDDDE"/>
              <w:left w:val="single" w:sz="2" w:space="0" w:color="DCDDDE"/>
              <w:bottom w:val="single" w:sz="8" w:space="0" w:color="DCDDDE"/>
              <w:right w:val="single" w:sz="2" w:space="0" w:color="DCDDDE"/>
            </w:tcBorders>
          </w:tcPr>
          <w:p w14:paraId="68CD4387" w14:textId="77777777" w:rsidR="002919BE" w:rsidRDefault="002919BE" w:rsidP="00EE2EB5">
            <w:pPr>
              <w:pStyle w:val="TableParagraph"/>
              <w:spacing w:before="167"/>
              <w:ind w:left="86" w:right="86"/>
              <w:jc w:val="center"/>
              <w:rPr>
                <w:rFonts w:ascii="Calibri" w:hAnsi="Calibri" w:cs="Calibri"/>
                <w:b/>
                <w:bCs/>
                <w:spacing w:val="-10"/>
              </w:rPr>
            </w:pPr>
            <w:r>
              <w:rPr>
                <w:rFonts w:ascii="Calibri" w:hAnsi="Calibri" w:cs="Calibri"/>
                <w:b/>
                <w:bCs/>
                <w:spacing w:val="-10"/>
              </w:rPr>
              <w:t>-</w:t>
            </w:r>
          </w:p>
        </w:tc>
        <w:tc>
          <w:tcPr>
            <w:tcW w:w="636" w:type="dxa"/>
            <w:tcBorders>
              <w:top w:val="single" w:sz="8" w:space="0" w:color="DCDDDE"/>
              <w:left w:val="single" w:sz="2" w:space="0" w:color="DCDDDE"/>
              <w:bottom w:val="single" w:sz="8" w:space="0" w:color="DCDDDE"/>
              <w:right w:val="single" w:sz="2" w:space="0" w:color="DCDDDE"/>
            </w:tcBorders>
            <w:vAlign w:val="center"/>
          </w:tcPr>
          <w:p w14:paraId="25A48F7A" w14:textId="77777777" w:rsidR="002919BE" w:rsidRDefault="002919BE" w:rsidP="006675E6">
            <w:pPr>
              <w:pStyle w:val="TableParagraph"/>
            </w:pPr>
          </w:p>
        </w:tc>
        <w:tc>
          <w:tcPr>
            <w:tcW w:w="695" w:type="dxa"/>
            <w:tcBorders>
              <w:top w:val="single" w:sz="8" w:space="0" w:color="DCDDDE"/>
              <w:left w:val="single" w:sz="2" w:space="0" w:color="DCDDDE"/>
              <w:bottom w:val="single" w:sz="8" w:space="0" w:color="DCDDDE"/>
              <w:right w:val="single" w:sz="2" w:space="0" w:color="DCDDDE"/>
            </w:tcBorders>
            <w:vAlign w:val="center"/>
          </w:tcPr>
          <w:p w14:paraId="3520F158" w14:textId="77777777" w:rsidR="002919BE" w:rsidRDefault="002919BE" w:rsidP="006675E6">
            <w:pPr>
              <w:pStyle w:val="TableParagraph"/>
            </w:pPr>
          </w:p>
        </w:tc>
        <w:tc>
          <w:tcPr>
            <w:tcW w:w="1174" w:type="dxa"/>
            <w:tcBorders>
              <w:top w:val="single" w:sz="8" w:space="0" w:color="DCDDDE"/>
              <w:left w:val="single" w:sz="2" w:space="0" w:color="DCDDDE"/>
              <w:bottom w:val="single" w:sz="8" w:space="0" w:color="DCDDDE"/>
              <w:right w:val="single" w:sz="2" w:space="0" w:color="DCDDDE"/>
            </w:tcBorders>
            <w:vAlign w:val="center"/>
          </w:tcPr>
          <w:p w14:paraId="4BD79562" w14:textId="77777777" w:rsidR="002919BE" w:rsidRDefault="002919BE" w:rsidP="006675E6">
            <w:pPr>
              <w:pStyle w:val="TableParagraph"/>
            </w:pPr>
          </w:p>
        </w:tc>
        <w:tc>
          <w:tcPr>
            <w:tcW w:w="2643" w:type="dxa"/>
            <w:tcBorders>
              <w:top w:val="single" w:sz="8" w:space="0" w:color="DCDDDE"/>
              <w:left w:val="single" w:sz="2" w:space="0" w:color="DCDDDE"/>
              <w:bottom w:val="single" w:sz="8" w:space="0" w:color="DCDDDE"/>
              <w:right w:val="single" w:sz="2" w:space="0" w:color="DCDDDE"/>
            </w:tcBorders>
            <w:vAlign w:val="center"/>
          </w:tcPr>
          <w:p w14:paraId="288AB754" w14:textId="77777777" w:rsidR="002919BE" w:rsidRDefault="002919BE" w:rsidP="006675E6">
            <w:pPr>
              <w:pStyle w:val="TableParagraph"/>
            </w:pPr>
          </w:p>
        </w:tc>
      </w:tr>
      <w:tr w:rsidR="002919BE" w14:paraId="57D114CD" w14:textId="77777777" w:rsidTr="006675E6">
        <w:trPr>
          <w:trHeight w:val="428"/>
        </w:trPr>
        <w:tc>
          <w:tcPr>
            <w:tcW w:w="2340" w:type="dxa"/>
            <w:tcBorders>
              <w:top w:val="single" w:sz="8" w:space="0" w:color="DCDDDE"/>
              <w:left w:val="single" w:sz="2" w:space="0" w:color="DCDDDE"/>
              <w:bottom w:val="single" w:sz="8" w:space="0" w:color="DCDDDE"/>
              <w:right w:val="single" w:sz="2" w:space="0" w:color="DCDDDE"/>
            </w:tcBorders>
            <w:vAlign w:val="center"/>
          </w:tcPr>
          <w:p w14:paraId="0127F1CB" w14:textId="77777777" w:rsidR="002919BE" w:rsidRDefault="002919BE" w:rsidP="006675E6">
            <w:pPr>
              <w:pStyle w:val="TableParagraph"/>
            </w:pPr>
            <w:r>
              <w:t>Assisted Hearing Loops</w:t>
            </w:r>
          </w:p>
        </w:tc>
        <w:tc>
          <w:tcPr>
            <w:tcW w:w="590" w:type="dxa"/>
            <w:tcBorders>
              <w:top w:val="single" w:sz="8" w:space="0" w:color="DCDDDE"/>
              <w:left w:val="single" w:sz="2" w:space="0" w:color="DCDDDE"/>
              <w:bottom w:val="single" w:sz="8" w:space="0" w:color="DCDDDE"/>
              <w:right w:val="single" w:sz="2" w:space="0" w:color="DCDDDE"/>
            </w:tcBorders>
          </w:tcPr>
          <w:p w14:paraId="7473BAC1" w14:textId="77777777" w:rsidR="002919BE" w:rsidRDefault="002919BE" w:rsidP="00EE2EB5">
            <w:pPr>
              <w:pStyle w:val="TableParagraph"/>
              <w:spacing w:before="93"/>
              <w:ind w:left="13" w:right="8"/>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16D07F4B" w14:textId="77777777" w:rsidR="002919BE" w:rsidRDefault="002919BE" w:rsidP="00EE2EB5">
            <w:pPr>
              <w:pStyle w:val="TableParagraph"/>
              <w:spacing w:before="59"/>
              <w:ind w:left="91" w:right="86"/>
              <w:jc w:val="center"/>
              <w:rPr>
                <w:rFonts w:ascii="Calibri" w:hAnsi="Calibri" w:cs="Calibri"/>
                <w:b/>
                <w:bCs/>
                <w:spacing w:val="-10"/>
                <w:sz w:val="22"/>
                <w:szCs w:val="22"/>
              </w:rPr>
            </w:pPr>
            <w:r>
              <w:rPr>
                <w:rFonts w:ascii="Calibri" w:hAnsi="Calibri" w:cs="Calibri"/>
                <w:b/>
                <w:bCs/>
                <w:spacing w:val="-10"/>
                <w:sz w:val="22"/>
                <w:szCs w:val="22"/>
              </w:rPr>
              <w:t>-</w:t>
            </w:r>
          </w:p>
        </w:tc>
        <w:tc>
          <w:tcPr>
            <w:tcW w:w="587" w:type="dxa"/>
            <w:tcBorders>
              <w:top w:val="single" w:sz="8" w:space="0" w:color="DCDDDE"/>
              <w:left w:val="single" w:sz="2" w:space="0" w:color="DCDDDE"/>
              <w:bottom w:val="single" w:sz="8" w:space="0" w:color="DCDDDE"/>
              <w:right w:val="single" w:sz="2" w:space="0" w:color="DCDDDE"/>
            </w:tcBorders>
          </w:tcPr>
          <w:p w14:paraId="57B024F4" w14:textId="77777777" w:rsidR="002919BE" w:rsidRDefault="002919BE" w:rsidP="00EE2EB5">
            <w:pPr>
              <w:pStyle w:val="TableParagraph"/>
              <w:spacing w:before="93"/>
              <w:ind w:left="90"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1B869423" w14:textId="77777777" w:rsidR="002919BE" w:rsidRDefault="002919BE" w:rsidP="00EE2EB5">
            <w:pPr>
              <w:pStyle w:val="TableParagraph"/>
              <w:spacing w:before="59"/>
              <w:ind w:left="89" w:right="86"/>
              <w:jc w:val="center"/>
              <w:rPr>
                <w:rFonts w:ascii="Calibri" w:hAnsi="Calibri" w:cs="Calibri"/>
                <w:b/>
                <w:bCs/>
                <w:spacing w:val="-10"/>
                <w:sz w:val="22"/>
                <w:szCs w:val="22"/>
              </w:rPr>
            </w:pPr>
            <w:r>
              <w:rPr>
                <w:rFonts w:ascii="Calibri" w:hAnsi="Calibri" w:cs="Calibri"/>
                <w:b/>
                <w:bCs/>
                <w:spacing w:val="-10"/>
                <w:sz w:val="22"/>
                <w:szCs w:val="22"/>
              </w:rPr>
              <w:t>-</w:t>
            </w:r>
          </w:p>
        </w:tc>
        <w:tc>
          <w:tcPr>
            <w:tcW w:w="658" w:type="dxa"/>
            <w:tcBorders>
              <w:top w:val="single" w:sz="8" w:space="0" w:color="DCDDDE"/>
              <w:left w:val="single" w:sz="2" w:space="0" w:color="DCDDDE"/>
              <w:bottom w:val="single" w:sz="8" w:space="0" w:color="DCDDDE"/>
              <w:right w:val="single" w:sz="2" w:space="0" w:color="DCDDDE"/>
            </w:tcBorders>
            <w:shd w:val="clear" w:color="auto" w:fill="20265A"/>
          </w:tcPr>
          <w:p w14:paraId="14EDC0FC" w14:textId="77777777" w:rsidR="002919BE" w:rsidRDefault="002919BE" w:rsidP="00EE2EB5">
            <w:pPr>
              <w:pStyle w:val="TableParagraph"/>
              <w:spacing w:before="93"/>
              <w:ind w:left="4" w:right="2"/>
              <w:jc w:val="center"/>
              <w:rPr>
                <w:rFonts w:ascii="Calibri" w:hAnsi="Calibri" w:cs="Calibri"/>
                <w:b/>
                <w:bCs/>
                <w:color w:val="FFFFFF"/>
                <w:spacing w:val="-5"/>
              </w:rPr>
            </w:pPr>
            <w:r>
              <w:rPr>
                <w:rFonts w:ascii="Calibri" w:hAnsi="Calibri" w:cs="Calibri"/>
                <w:b/>
                <w:bCs/>
                <w:color w:val="FFFFFF"/>
                <w:spacing w:val="-5"/>
              </w:rPr>
              <w:t>AUD</w:t>
            </w:r>
          </w:p>
        </w:tc>
        <w:tc>
          <w:tcPr>
            <w:tcW w:w="587" w:type="dxa"/>
            <w:tcBorders>
              <w:top w:val="single" w:sz="8" w:space="0" w:color="DCDDDE"/>
              <w:left w:val="single" w:sz="2" w:space="0" w:color="DCDDDE"/>
              <w:bottom w:val="single" w:sz="8" w:space="0" w:color="DCDDDE"/>
              <w:right w:val="single" w:sz="2" w:space="0" w:color="DCDDDE"/>
            </w:tcBorders>
          </w:tcPr>
          <w:p w14:paraId="001134DB" w14:textId="77777777" w:rsidR="002919BE" w:rsidRDefault="002919BE" w:rsidP="00EE2EB5">
            <w:pPr>
              <w:pStyle w:val="TableParagraph"/>
              <w:spacing w:before="93"/>
              <w:ind w:left="86" w:right="86"/>
              <w:jc w:val="center"/>
              <w:rPr>
                <w:rFonts w:ascii="Calibri" w:hAnsi="Calibri" w:cs="Calibri"/>
                <w:b/>
                <w:bCs/>
                <w:spacing w:val="-5"/>
              </w:rPr>
            </w:pPr>
            <w:r>
              <w:rPr>
                <w:rFonts w:ascii="Calibri" w:hAnsi="Calibri" w:cs="Calibri"/>
                <w:b/>
                <w:bCs/>
                <w:spacing w:val="-5"/>
              </w:rPr>
              <w:t>100</w:t>
            </w:r>
          </w:p>
        </w:tc>
        <w:tc>
          <w:tcPr>
            <w:tcW w:w="647" w:type="dxa"/>
            <w:tcBorders>
              <w:top w:val="single" w:sz="8" w:space="0" w:color="DCDDDE"/>
              <w:left w:val="single" w:sz="2" w:space="0" w:color="DCDDDE"/>
              <w:bottom w:val="single" w:sz="8" w:space="0" w:color="DCDDDE"/>
              <w:right w:val="single" w:sz="2" w:space="0" w:color="DCDDDE"/>
            </w:tcBorders>
            <w:shd w:val="clear" w:color="auto" w:fill="20265A"/>
          </w:tcPr>
          <w:p w14:paraId="2F25569A" w14:textId="77777777" w:rsidR="002919BE" w:rsidRDefault="002919BE" w:rsidP="00EE2EB5">
            <w:pPr>
              <w:pStyle w:val="TableParagraph"/>
              <w:spacing w:before="93"/>
              <w:ind w:left="4" w:right="4"/>
              <w:jc w:val="center"/>
              <w:rPr>
                <w:rFonts w:ascii="Calibri" w:hAnsi="Calibri" w:cs="Calibri"/>
                <w:b/>
                <w:bCs/>
                <w:color w:val="FFFFFF"/>
                <w:spacing w:val="-5"/>
              </w:rPr>
            </w:pPr>
            <w:r>
              <w:rPr>
                <w:rFonts w:ascii="Calibri" w:hAnsi="Calibri" w:cs="Calibri"/>
                <w:b/>
                <w:bCs/>
                <w:color w:val="FFFFFF"/>
                <w:spacing w:val="-5"/>
              </w:rPr>
              <w:t>AUD</w:t>
            </w:r>
          </w:p>
        </w:tc>
        <w:tc>
          <w:tcPr>
            <w:tcW w:w="587" w:type="dxa"/>
            <w:tcBorders>
              <w:top w:val="single" w:sz="8" w:space="0" w:color="DCDDDE"/>
              <w:left w:val="single" w:sz="2" w:space="0" w:color="DCDDDE"/>
              <w:bottom w:val="single" w:sz="8" w:space="0" w:color="DCDDDE"/>
              <w:right w:val="single" w:sz="2" w:space="0" w:color="DCDDDE"/>
            </w:tcBorders>
          </w:tcPr>
          <w:p w14:paraId="46782FC2" w14:textId="77777777" w:rsidR="002919BE" w:rsidRDefault="002919BE" w:rsidP="00EE2EB5">
            <w:pPr>
              <w:pStyle w:val="TableParagraph"/>
              <w:spacing w:before="93"/>
              <w:ind w:left="85" w:right="86"/>
              <w:jc w:val="center"/>
              <w:rPr>
                <w:rFonts w:ascii="Calibri" w:hAnsi="Calibri" w:cs="Calibri"/>
                <w:b/>
                <w:bCs/>
                <w:spacing w:val="-5"/>
              </w:rPr>
            </w:pPr>
            <w:r>
              <w:rPr>
                <w:rFonts w:ascii="Calibri" w:hAnsi="Calibri" w:cs="Calibri"/>
                <w:b/>
                <w:bCs/>
                <w:spacing w:val="-5"/>
              </w:rPr>
              <w:t>100</w:t>
            </w:r>
          </w:p>
        </w:tc>
        <w:tc>
          <w:tcPr>
            <w:tcW w:w="587" w:type="dxa"/>
            <w:tcBorders>
              <w:top w:val="single" w:sz="8" w:space="0" w:color="DCDDDE"/>
              <w:left w:val="single" w:sz="2" w:space="0" w:color="DCDDDE"/>
              <w:bottom w:val="single" w:sz="8" w:space="0" w:color="DCDDDE"/>
              <w:right w:val="single" w:sz="2" w:space="0" w:color="DCDDDE"/>
            </w:tcBorders>
            <w:shd w:val="clear" w:color="auto" w:fill="AD2524"/>
          </w:tcPr>
          <w:p w14:paraId="0BCCF67A" w14:textId="77777777" w:rsidR="002919BE" w:rsidRDefault="002919BE" w:rsidP="00EE2EB5">
            <w:pPr>
              <w:pStyle w:val="TableParagraph"/>
              <w:spacing w:before="93"/>
              <w:ind w:left="85" w:right="86"/>
              <w:jc w:val="center"/>
              <w:rPr>
                <w:rFonts w:ascii="Calibri" w:hAnsi="Calibri" w:cs="Calibri"/>
                <w:b/>
                <w:bCs/>
                <w:color w:val="FFFFFF"/>
                <w:spacing w:val="-5"/>
              </w:rPr>
            </w:pPr>
            <w:r>
              <w:rPr>
                <w:rFonts w:ascii="Calibri" w:hAnsi="Calibri" w:cs="Calibri"/>
                <w:b/>
                <w:bCs/>
                <w:color w:val="FFFFFF"/>
                <w:spacing w:val="-5"/>
              </w:rPr>
              <w:t>CON</w:t>
            </w:r>
          </w:p>
        </w:tc>
        <w:tc>
          <w:tcPr>
            <w:tcW w:w="587" w:type="dxa"/>
            <w:tcBorders>
              <w:top w:val="single" w:sz="8" w:space="0" w:color="DCDDDE"/>
              <w:left w:val="single" w:sz="2" w:space="0" w:color="DCDDDE"/>
              <w:bottom w:val="single" w:sz="8" w:space="0" w:color="DCDDDE"/>
              <w:right w:val="single" w:sz="2" w:space="0" w:color="DCDDDE"/>
            </w:tcBorders>
          </w:tcPr>
          <w:p w14:paraId="5118675B" w14:textId="77777777" w:rsidR="002919BE" w:rsidRDefault="002919BE" w:rsidP="00EE2EB5">
            <w:pPr>
              <w:pStyle w:val="TableParagraph"/>
              <w:spacing w:before="59"/>
              <w:ind w:left="86" w:right="86"/>
              <w:jc w:val="center"/>
              <w:rPr>
                <w:rFonts w:ascii="Calibri" w:hAnsi="Calibri" w:cs="Calibri"/>
                <w:b/>
                <w:bCs/>
                <w:spacing w:val="-10"/>
                <w:sz w:val="22"/>
                <w:szCs w:val="22"/>
              </w:rPr>
            </w:pPr>
            <w:r>
              <w:rPr>
                <w:rFonts w:ascii="Calibri" w:hAnsi="Calibri" w:cs="Calibri"/>
                <w:b/>
                <w:bCs/>
                <w:spacing w:val="-10"/>
                <w:sz w:val="22"/>
                <w:szCs w:val="22"/>
              </w:rPr>
              <w:t>-</w:t>
            </w:r>
          </w:p>
        </w:tc>
        <w:tc>
          <w:tcPr>
            <w:tcW w:w="636" w:type="dxa"/>
            <w:tcBorders>
              <w:top w:val="single" w:sz="8" w:space="0" w:color="DCDDDE"/>
              <w:left w:val="single" w:sz="2" w:space="0" w:color="DCDDDE"/>
              <w:bottom w:val="single" w:sz="8" w:space="0" w:color="DCDDDE"/>
              <w:right w:val="single" w:sz="2" w:space="0" w:color="DCDDDE"/>
            </w:tcBorders>
            <w:vAlign w:val="center"/>
          </w:tcPr>
          <w:p w14:paraId="30420160" w14:textId="77777777" w:rsidR="002919BE" w:rsidRDefault="002919BE" w:rsidP="006675E6">
            <w:pPr>
              <w:pStyle w:val="TableParagraph"/>
            </w:pPr>
          </w:p>
        </w:tc>
        <w:tc>
          <w:tcPr>
            <w:tcW w:w="695" w:type="dxa"/>
            <w:tcBorders>
              <w:top w:val="single" w:sz="8" w:space="0" w:color="DCDDDE"/>
              <w:left w:val="single" w:sz="2" w:space="0" w:color="DCDDDE"/>
              <w:bottom w:val="single" w:sz="8" w:space="0" w:color="DCDDDE"/>
              <w:right w:val="single" w:sz="2" w:space="0" w:color="DCDDDE"/>
            </w:tcBorders>
            <w:vAlign w:val="center"/>
          </w:tcPr>
          <w:p w14:paraId="6F3B8841" w14:textId="77777777" w:rsidR="002919BE" w:rsidRDefault="002919BE" w:rsidP="006675E6">
            <w:pPr>
              <w:pStyle w:val="TableParagraph"/>
            </w:pPr>
          </w:p>
        </w:tc>
        <w:tc>
          <w:tcPr>
            <w:tcW w:w="1174" w:type="dxa"/>
            <w:tcBorders>
              <w:top w:val="single" w:sz="8" w:space="0" w:color="DCDDDE"/>
              <w:left w:val="single" w:sz="2" w:space="0" w:color="DCDDDE"/>
              <w:bottom w:val="single" w:sz="8" w:space="0" w:color="DCDDDE"/>
              <w:right w:val="single" w:sz="2" w:space="0" w:color="DCDDDE"/>
            </w:tcBorders>
            <w:vAlign w:val="center"/>
          </w:tcPr>
          <w:p w14:paraId="59E71149" w14:textId="77777777" w:rsidR="002919BE" w:rsidRDefault="002919BE" w:rsidP="006675E6">
            <w:pPr>
              <w:pStyle w:val="TableParagraph"/>
            </w:pPr>
          </w:p>
        </w:tc>
        <w:tc>
          <w:tcPr>
            <w:tcW w:w="2643" w:type="dxa"/>
            <w:tcBorders>
              <w:top w:val="single" w:sz="8" w:space="0" w:color="DCDDDE"/>
              <w:left w:val="single" w:sz="2" w:space="0" w:color="DCDDDE"/>
              <w:bottom w:val="single" w:sz="8" w:space="0" w:color="DCDDDE"/>
              <w:right w:val="single" w:sz="2" w:space="0" w:color="DCDDDE"/>
            </w:tcBorders>
            <w:vAlign w:val="center"/>
          </w:tcPr>
          <w:p w14:paraId="108EF81C" w14:textId="77777777" w:rsidR="002919BE" w:rsidRDefault="002919BE" w:rsidP="006675E6">
            <w:pPr>
              <w:pStyle w:val="TableParagraph"/>
            </w:pPr>
          </w:p>
        </w:tc>
      </w:tr>
      <w:tr w:rsidR="002919BE" w14:paraId="30392980" w14:textId="77777777" w:rsidTr="006675E6">
        <w:trPr>
          <w:trHeight w:val="398"/>
        </w:trPr>
        <w:tc>
          <w:tcPr>
            <w:tcW w:w="2340" w:type="dxa"/>
            <w:tcBorders>
              <w:top w:val="single" w:sz="8" w:space="0" w:color="DCDDDE"/>
              <w:left w:val="single" w:sz="2" w:space="0" w:color="DCDDDE"/>
              <w:bottom w:val="single" w:sz="8" w:space="0" w:color="DCDDDE"/>
              <w:right w:val="single" w:sz="2" w:space="0" w:color="DCDDDE"/>
            </w:tcBorders>
            <w:shd w:val="clear" w:color="auto" w:fill="EDEDEE"/>
            <w:vAlign w:val="center"/>
          </w:tcPr>
          <w:p w14:paraId="0B17D305" w14:textId="77777777" w:rsidR="002919BE" w:rsidRDefault="002919BE" w:rsidP="006675E6">
            <w:pPr>
              <w:pStyle w:val="TableParagraph"/>
              <w:rPr>
                <w:rFonts w:ascii="Calibri" w:hAnsi="Calibri" w:cs="Calibri"/>
                <w:b/>
                <w:bCs/>
                <w:sz w:val="18"/>
                <w:szCs w:val="18"/>
              </w:rPr>
            </w:pPr>
            <w:r>
              <w:rPr>
                <w:rFonts w:ascii="Calibri" w:hAnsi="Calibri" w:cs="Calibri"/>
                <w:b/>
                <w:bCs/>
                <w:sz w:val="18"/>
                <w:szCs w:val="18"/>
              </w:rPr>
              <w:t>NURSE</w:t>
            </w:r>
            <w:r>
              <w:rPr>
                <w:rFonts w:ascii="Calibri" w:hAnsi="Calibri" w:cs="Calibri"/>
                <w:b/>
                <w:bCs/>
                <w:spacing w:val="19"/>
                <w:sz w:val="18"/>
                <w:szCs w:val="18"/>
              </w:rPr>
              <w:t xml:space="preserve"> </w:t>
            </w:r>
            <w:r>
              <w:rPr>
                <w:rFonts w:ascii="Calibri" w:hAnsi="Calibri" w:cs="Calibri"/>
                <w:b/>
                <w:bCs/>
                <w:sz w:val="18"/>
                <w:szCs w:val="18"/>
              </w:rPr>
              <w:t>CALL</w:t>
            </w:r>
            <w:r>
              <w:rPr>
                <w:rFonts w:ascii="Calibri" w:hAnsi="Calibri" w:cs="Calibri"/>
                <w:b/>
                <w:bCs/>
                <w:spacing w:val="20"/>
                <w:sz w:val="18"/>
                <w:szCs w:val="18"/>
              </w:rPr>
              <w:t xml:space="preserve"> </w:t>
            </w:r>
            <w:r>
              <w:rPr>
                <w:rFonts w:ascii="Calibri" w:hAnsi="Calibri" w:cs="Calibri"/>
                <w:b/>
                <w:bCs/>
                <w:sz w:val="18"/>
                <w:szCs w:val="18"/>
              </w:rPr>
              <w:t>SYSTEMS</w:t>
            </w:r>
          </w:p>
        </w:tc>
        <w:tc>
          <w:tcPr>
            <w:tcW w:w="590" w:type="dxa"/>
            <w:tcBorders>
              <w:top w:val="single" w:sz="8" w:space="0" w:color="DCDDDE"/>
              <w:left w:val="single" w:sz="2" w:space="0" w:color="DCDDDE"/>
              <w:bottom w:val="single" w:sz="8" w:space="0" w:color="DCDDDE"/>
              <w:right w:val="single" w:sz="2" w:space="0" w:color="DCDDDE"/>
            </w:tcBorders>
            <w:shd w:val="clear" w:color="auto" w:fill="EDEDEE"/>
          </w:tcPr>
          <w:p w14:paraId="2C07126D"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tcPr>
          <w:p w14:paraId="265AAE80"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tcPr>
          <w:p w14:paraId="7FE5223D"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tcPr>
          <w:p w14:paraId="145F71C7" w14:textId="77777777" w:rsidR="002919BE" w:rsidRDefault="002919BE" w:rsidP="00EE2EB5">
            <w:pPr>
              <w:pStyle w:val="TableParagraph"/>
              <w:rPr>
                <w:rFonts w:ascii="Times New Roman" w:hAnsi="Times New Roman" w:cs="Times New Roman"/>
              </w:rPr>
            </w:pPr>
          </w:p>
        </w:tc>
        <w:tc>
          <w:tcPr>
            <w:tcW w:w="658" w:type="dxa"/>
            <w:tcBorders>
              <w:top w:val="single" w:sz="8" w:space="0" w:color="DCDDDE"/>
              <w:left w:val="single" w:sz="2" w:space="0" w:color="DCDDDE"/>
              <w:bottom w:val="single" w:sz="8" w:space="0" w:color="DCDDDE"/>
              <w:right w:val="single" w:sz="2" w:space="0" w:color="DCDDDE"/>
            </w:tcBorders>
            <w:shd w:val="clear" w:color="auto" w:fill="EDEDEE"/>
          </w:tcPr>
          <w:p w14:paraId="2C9C9D43"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tcPr>
          <w:p w14:paraId="0F49CF23" w14:textId="77777777" w:rsidR="002919BE" w:rsidRDefault="002919BE" w:rsidP="00EE2EB5">
            <w:pPr>
              <w:pStyle w:val="TableParagraph"/>
              <w:rPr>
                <w:rFonts w:ascii="Times New Roman" w:hAnsi="Times New Roman" w:cs="Times New Roman"/>
              </w:rPr>
            </w:pPr>
          </w:p>
        </w:tc>
        <w:tc>
          <w:tcPr>
            <w:tcW w:w="647" w:type="dxa"/>
            <w:tcBorders>
              <w:top w:val="single" w:sz="8" w:space="0" w:color="DCDDDE"/>
              <w:left w:val="single" w:sz="2" w:space="0" w:color="DCDDDE"/>
              <w:bottom w:val="single" w:sz="8" w:space="0" w:color="DCDDDE"/>
              <w:right w:val="single" w:sz="2" w:space="0" w:color="DCDDDE"/>
            </w:tcBorders>
            <w:shd w:val="clear" w:color="auto" w:fill="EDEDEE"/>
          </w:tcPr>
          <w:p w14:paraId="1D9C233F"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tcPr>
          <w:p w14:paraId="0A00DDD7"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tcPr>
          <w:p w14:paraId="5E4B2C30"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tcPr>
          <w:p w14:paraId="04EB184A" w14:textId="77777777" w:rsidR="002919BE" w:rsidRDefault="002919BE" w:rsidP="00EE2EB5">
            <w:pPr>
              <w:pStyle w:val="TableParagraph"/>
              <w:rPr>
                <w:rFonts w:ascii="Times New Roman" w:hAnsi="Times New Roman" w:cs="Times New Roman"/>
              </w:rPr>
            </w:pPr>
          </w:p>
        </w:tc>
        <w:tc>
          <w:tcPr>
            <w:tcW w:w="636" w:type="dxa"/>
            <w:tcBorders>
              <w:top w:val="single" w:sz="8" w:space="0" w:color="DCDDDE"/>
              <w:left w:val="single" w:sz="2" w:space="0" w:color="DCDDDE"/>
              <w:bottom w:val="single" w:sz="8" w:space="0" w:color="DCDDDE"/>
              <w:right w:val="single" w:sz="2" w:space="0" w:color="DCDDDE"/>
            </w:tcBorders>
            <w:shd w:val="clear" w:color="auto" w:fill="EDEDEE"/>
            <w:vAlign w:val="center"/>
          </w:tcPr>
          <w:p w14:paraId="4A0F831C" w14:textId="77777777" w:rsidR="002919BE" w:rsidRDefault="002919BE" w:rsidP="006675E6">
            <w:pPr>
              <w:pStyle w:val="TableParagraph"/>
            </w:pPr>
          </w:p>
        </w:tc>
        <w:tc>
          <w:tcPr>
            <w:tcW w:w="695" w:type="dxa"/>
            <w:tcBorders>
              <w:top w:val="single" w:sz="8" w:space="0" w:color="DCDDDE"/>
              <w:left w:val="single" w:sz="2" w:space="0" w:color="DCDDDE"/>
              <w:bottom w:val="single" w:sz="8" w:space="0" w:color="DCDDDE"/>
              <w:right w:val="single" w:sz="2" w:space="0" w:color="DCDDDE"/>
            </w:tcBorders>
            <w:shd w:val="clear" w:color="auto" w:fill="EDEDEE"/>
            <w:vAlign w:val="center"/>
          </w:tcPr>
          <w:p w14:paraId="502593CD" w14:textId="77777777" w:rsidR="002919BE" w:rsidRDefault="002919BE" w:rsidP="006675E6">
            <w:pPr>
              <w:pStyle w:val="TableParagraph"/>
            </w:pPr>
          </w:p>
        </w:tc>
        <w:tc>
          <w:tcPr>
            <w:tcW w:w="1174" w:type="dxa"/>
            <w:tcBorders>
              <w:top w:val="single" w:sz="8" w:space="0" w:color="DCDDDE"/>
              <w:left w:val="single" w:sz="2" w:space="0" w:color="DCDDDE"/>
              <w:bottom w:val="single" w:sz="8" w:space="0" w:color="DCDDDE"/>
              <w:right w:val="single" w:sz="2" w:space="0" w:color="DCDDDE"/>
            </w:tcBorders>
            <w:shd w:val="clear" w:color="auto" w:fill="EDEDEE"/>
            <w:vAlign w:val="center"/>
          </w:tcPr>
          <w:p w14:paraId="4CA3F604" w14:textId="77777777" w:rsidR="002919BE" w:rsidRDefault="002919BE" w:rsidP="006675E6">
            <w:pPr>
              <w:pStyle w:val="TableParagraph"/>
            </w:pPr>
          </w:p>
        </w:tc>
        <w:tc>
          <w:tcPr>
            <w:tcW w:w="2643" w:type="dxa"/>
            <w:tcBorders>
              <w:top w:val="single" w:sz="8" w:space="0" w:color="DCDDDE"/>
              <w:left w:val="single" w:sz="2" w:space="0" w:color="DCDDDE"/>
              <w:bottom w:val="single" w:sz="8" w:space="0" w:color="DCDDDE"/>
              <w:right w:val="single" w:sz="2" w:space="0" w:color="DCDDDE"/>
            </w:tcBorders>
            <w:shd w:val="clear" w:color="auto" w:fill="EDEDEE"/>
            <w:vAlign w:val="center"/>
          </w:tcPr>
          <w:p w14:paraId="4921C96D" w14:textId="77777777" w:rsidR="002919BE" w:rsidRDefault="002919BE" w:rsidP="006675E6">
            <w:pPr>
              <w:pStyle w:val="TableParagraph"/>
            </w:pPr>
          </w:p>
        </w:tc>
      </w:tr>
      <w:tr w:rsidR="002919BE" w14:paraId="2E4BF4E8" w14:textId="77777777" w:rsidTr="006675E6">
        <w:trPr>
          <w:trHeight w:val="767"/>
        </w:trPr>
        <w:tc>
          <w:tcPr>
            <w:tcW w:w="2340" w:type="dxa"/>
            <w:tcBorders>
              <w:top w:val="single" w:sz="8" w:space="0" w:color="DCDDDE"/>
              <w:left w:val="single" w:sz="2" w:space="0" w:color="DCDDDE"/>
              <w:bottom w:val="single" w:sz="8" w:space="0" w:color="DCDDDE"/>
              <w:right w:val="single" w:sz="2" w:space="0" w:color="DCDDDE"/>
            </w:tcBorders>
            <w:vAlign w:val="center"/>
          </w:tcPr>
          <w:p w14:paraId="1BF9D13E" w14:textId="77777777" w:rsidR="002919BE" w:rsidRDefault="002919BE" w:rsidP="006675E6">
            <w:pPr>
              <w:pStyle w:val="TableParagraph"/>
            </w:pPr>
            <w:r>
              <w:t>Nurse</w:t>
            </w:r>
            <w:r>
              <w:rPr>
                <w:spacing w:val="-10"/>
              </w:rPr>
              <w:t xml:space="preserve"> </w:t>
            </w:r>
            <w:r>
              <w:t>Call</w:t>
            </w:r>
            <w:r>
              <w:rPr>
                <w:spacing w:val="-9"/>
              </w:rPr>
              <w:t xml:space="preserve"> </w:t>
            </w:r>
            <w:r>
              <w:t>Devices</w:t>
            </w:r>
            <w:r>
              <w:rPr>
                <w:spacing w:val="-9"/>
              </w:rPr>
              <w:t xml:space="preserve"> </w:t>
            </w:r>
            <w:r>
              <w:t>(Patient</w:t>
            </w:r>
            <w:r>
              <w:rPr>
                <w:spacing w:val="40"/>
              </w:rPr>
              <w:t xml:space="preserve"> </w:t>
            </w:r>
            <w:r>
              <w:t>stations,</w:t>
            </w:r>
            <w:r>
              <w:rPr>
                <w:spacing w:val="-8"/>
              </w:rPr>
              <w:t xml:space="preserve"> </w:t>
            </w:r>
            <w:r>
              <w:t>Pull</w:t>
            </w:r>
            <w:r>
              <w:rPr>
                <w:spacing w:val="-7"/>
              </w:rPr>
              <w:t xml:space="preserve"> </w:t>
            </w:r>
            <w:r>
              <w:t>Cords</w:t>
            </w:r>
            <w:r>
              <w:rPr>
                <w:spacing w:val="-7"/>
              </w:rPr>
              <w:t xml:space="preserve"> </w:t>
            </w:r>
            <w:r>
              <w:t>and</w:t>
            </w:r>
            <w:r>
              <w:rPr>
                <w:spacing w:val="-7"/>
              </w:rPr>
              <w:t xml:space="preserve"> </w:t>
            </w:r>
            <w:r>
              <w:t>Call</w:t>
            </w:r>
            <w:r>
              <w:rPr>
                <w:spacing w:val="40"/>
              </w:rPr>
              <w:t xml:space="preserve"> </w:t>
            </w:r>
            <w:r>
              <w:t>Points)</w:t>
            </w:r>
          </w:p>
        </w:tc>
        <w:tc>
          <w:tcPr>
            <w:tcW w:w="590" w:type="dxa"/>
            <w:tcBorders>
              <w:top w:val="single" w:sz="8" w:space="0" w:color="DCDDDE"/>
              <w:left w:val="single" w:sz="2" w:space="0" w:color="DCDDDE"/>
              <w:bottom w:val="single" w:sz="8" w:space="0" w:color="DCDDDE"/>
              <w:right w:val="single" w:sz="2" w:space="0" w:color="DCDDDE"/>
            </w:tcBorders>
          </w:tcPr>
          <w:p w14:paraId="59DD04C6" w14:textId="77777777" w:rsidR="002919BE" w:rsidRDefault="002919BE" w:rsidP="00EE2EB5">
            <w:pPr>
              <w:pStyle w:val="TableParagraph"/>
              <w:spacing w:before="67"/>
              <w:rPr>
                <w:rFonts w:ascii="Calibri" w:hAnsi="Calibri" w:cs="Calibri"/>
                <w:b/>
                <w:bCs/>
              </w:rPr>
            </w:pPr>
          </w:p>
          <w:p w14:paraId="0F0D0430" w14:textId="77777777" w:rsidR="002919BE" w:rsidRDefault="002919BE" w:rsidP="00EE2EB5">
            <w:pPr>
              <w:pStyle w:val="TableParagraph"/>
              <w:spacing w:before="1"/>
              <w:ind w:left="13" w:right="8"/>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01665A44" w14:textId="77777777" w:rsidR="002919BE" w:rsidRDefault="002919BE" w:rsidP="00EE2EB5">
            <w:pPr>
              <w:pStyle w:val="TableParagraph"/>
              <w:spacing w:before="67"/>
              <w:rPr>
                <w:rFonts w:ascii="Calibri" w:hAnsi="Calibri" w:cs="Calibri"/>
                <w:b/>
                <w:bCs/>
              </w:rPr>
            </w:pPr>
          </w:p>
          <w:p w14:paraId="4EA1985A" w14:textId="77777777" w:rsidR="002919BE" w:rsidRDefault="002919BE" w:rsidP="00EE2EB5">
            <w:pPr>
              <w:pStyle w:val="TableParagraph"/>
              <w:spacing w:before="1"/>
              <w:ind w:left="90"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285E90A3" w14:textId="77777777" w:rsidR="002919BE" w:rsidRDefault="002919BE" w:rsidP="00EE2EB5">
            <w:pPr>
              <w:pStyle w:val="TableParagraph"/>
              <w:spacing w:before="67"/>
              <w:rPr>
                <w:rFonts w:ascii="Calibri" w:hAnsi="Calibri" w:cs="Calibri"/>
                <w:b/>
                <w:bCs/>
              </w:rPr>
            </w:pPr>
          </w:p>
          <w:p w14:paraId="4EDF7749" w14:textId="77777777" w:rsidR="002919BE" w:rsidRDefault="002919BE" w:rsidP="00EE2EB5">
            <w:pPr>
              <w:pStyle w:val="TableParagraph"/>
              <w:spacing w:before="1"/>
              <w:ind w:left="89"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6DEFFC97" w14:textId="77777777" w:rsidR="002919BE" w:rsidRDefault="002919BE" w:rsidP="00EE2EB5">
            <w:pPr>
              <w:pStyle w:val="TableParagraph"/>
              <w:spacing w:before="67"/>
              <w:rPr>
                <w:rFonts w:ascii="Calibri" w:hAnsi="Calibri" w:cs="Calibri"/>
                <w:b/>
                <w:bCs/>
              </w:rPr>
            </w:pPr>
          </w:p>
          <w:p w14:paraId="2ABA1B3A" w14:textId="77777777" w:rsidR="002919BE" w:rsidRDefault="002919BE" w:rsidP="00EE2EB5">
            <w:pPr>
              <w:pStyle w:val="TableParagraph"/>
              <w:spacing w:before="1"/>
              <w:ind w:left="89" w:right="86"/>
              <w:jc w:val="center"/>
              <w:rPr>
                <w:rFonts w:ascii="Calibri" w:hAnsi="Calibri" w:cs="Calibri"/>
                <w:b/>
                <w:bCs/>
                <w:spacing w:val="-10"/>
              </w:rPr>
            </w:pPr>
            <w:r>
              <w:rPr>
                <w:rFonts w:ascii="Calibri" w:hAnsi="Calibri" w:cs="Calibri"/>
                <w:b/>
                <w:bCs/>
                <w:spacing w:val="-10"/>
              </w:rPr>
              <w:t>-</w:t>
            </w:r>
          </w:p>
        </w:tc>
        <w:tc>
          <w:tcPr>
            <w:tcW w:w="658" w:type="dxa"/>
            <w:tcBorders>
              <w:top w:val="single" w:sz="8" w:space="0" w:color="DCDDDE"/>
              <w:left w:val="single" w:sz="2" w:space="0" w:color="DCDDDE"/>
              <w:bottom w:val="single" w:sz="8" w:space="0" w:color="DCDDDE"/>
              <w:right w:val="single" w:sz="2" w:space="0" w:color="DCDDDE"/>
            </w:tcBorders>
            <w:shd w:val="clear" w:color="auto" w:fill="DAECCC"/>
          </w:tcPr>
          <w:p w14:paraId="40B348FA" w14:textId="77777777" w:rsidR="002919BE" w:rsidRDefault="002919BE" w:rsidP="00EE2EB5">
            <w:pPr>
              <w:pStyle w:val="TableParagraph"/>
              <w:spacing w:before="31"/>
              <w:rPr>
                <w:rFonts w:ascii="Calibri" w:hAnsi="Calibri" w:cs="Calibri"/>
                <w:b/>
                <w:bCs/>
                <w:sz w:val="18"/>
                <w:szCs w:val="18"/>
              </w:rPr>
            </w:pPr>
          </w:p>
          <w:p w14:paraId="39036E8B" w14:textId="77777777" w:rsidR="002919BE" w:rsidRDefault="002919BE" w:rsidP="00EE2EB5">
            <w:pPr>
              <w:pStyle w:val="TableParagraph"/>
              <w:ind w:left="4" w:right="4"/>
              <w:jc w:val="center"/>
              <w:rPr>
                <w:rFonts w:ascii="Calibri" w:hAnsi="Calibri" w:cs="Calibri"/>
                <w:b/>
                <w:bCs/>
                <w:spacing w:val="-5"/>
                <w:sz w:val="18"/>
                <w:szCs w:val="18"/>
              </w:rPr>
            </w:pPr>
            <w:proofErr w:type="spellStart"/>
            <w:r>
              <w:rPr>
                <w:rFonts w:ascii="Calibri" w:hAnsi="Calibri" w:cs="Calibri"/>
                <w:b/>
                <w:bCs/>
                <w:spacing w:val="-5"/>
                <w:sz w:val="18"/>
                <w:szCs w:val="18"/>
              </w:rPr>
              <w:t>NCS</w:t>
            </w:r>
            <w:proofErr w:type="spellEnd"/>
          </w:p>
        </w:tc>
        <w:tc>
          <w:tcPr>
            <w:tcW w:w="587" w:type="dxa"/>
            <w:tcBorders>
              <w:top w:val="single" w:sz="8" w:space="0" w:color="DCDDDE"/>
              <w:left w:val="single" w:sz="2" w:space="0" w:color="DCDDDE"/>
              <w:bottom w:val="single" w:sz="8" w:space="0" w:color="DCDDDE"/>
              <w:right w:val="none" w:sz="6" w:space="0" w:color="auto"/>
            </w:tcBorders>
          </w:tcPr>
          <w:p w14:paraId="53B4AE86" w14:textId="77777777" w:rsidR="002919BE" w:rsidRDefault="002919BE" w:rsidP="00EE2EB5">
            <w:pPr>
              <w:pStyle w:val="TableParagraph"/>
              <w:spacing w:before="67"/>
              <w:rPr>
                <w:rFonts w:ascii="Calibri" w:hAnsi="Calibri" w:cs="Calibri"/>
                <w:b/>
                <w:bCs/>
              </w:rPr>
            </w:pPr>
          </w:p>
          <w:p w14:paraId="55983753" w14:textId="77777777" w:rsidR="002919BE" w:rsidRDefault="002919BE" w:rsidP="00EE2EB5">
            <w:pPr>
              <w:pStyle w:val="TableParagraph"/>
              <w:ind w:left="7" w:right="7"/>
              <w:jc w:val="center"/>
              <w:rPr>
                <w:rFonts w:ascii="Calibri" w:hAnsi="Calibri" w:cs="Calibri"/>
                <w:b/>
                <w:bCs/>
                <w:spacing w:val="-5"/>
              </w:rPr>
            </w:pPr>
            <w:r>
              <w:rPr>
                <w:rFonts w:ascii="Calibri" w:hAnsi="Calibri" w:cs="Calibri"/>
                <w:b/>
                <w:bCs/>
                <w:spacing w:val="-5"/>
              </w:rPr>
              <w:t>100</w:t>
            </w:r>
          </w:p>
        </w:tc>
        <w:tc>
          <w:tcPr>
            <w:tcW w:w="647" w:type="dxa"/>
            <w:tcBorders>
              <w:top w:val="single" w:sz="8" w:space="0" w:color="DCDDDE"/>
              <w:left w:val="none" w:sz="6" w:space="0" w:color="auto"/>
              <w:bottom w:val="single" w:sz="8" w:space="0" w:color="DCDDDE"/>
              <w:right w:val="none" w:sz="6" w:space="0" w:color="auto"/>
            </w:tcBorders>
            <w:shd w:val="clear" w:color="auto" w:fill="366FB7"/>
          </w:tcPr>
          <w:p w14:paraId="4B8F5387" w14:textId="77777777" w:rsidR="002919BE" w:rsidRDefault="002919BE" w:rsidP="00EE2EB5">
            <w:pPr>
              <w:pStyle w:val="TableParagraph"/>
              <w:spacing w:before="31"/>
              <w:rPr>
                <w:rFonts w:ascii="Calibri" w:hAnsi="Calibri" w:cs="Calibri"/>
                <w:b/>
                <w:bCs/>
                <w:sz w:val="18"/>
                <w:szCs w:val="18"/>
              </w:rPr>
            </w:pPr>
          </w:p>
          <w:p w14:paraId="54843CDB" w14:textId="77777777" w:rsidR="002919BE" w:rsidRDefault="002919BE" w:rsidP="00EE2EB5">
            <w:pPr>
              <w:pStyle w:val="TableParagraph"/>
              <w:ind w:left="2" w:right="2"/>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7" w:type="dxa"/>
            <w:tcBorders>
              <w:top w:val="single" w:sz="8" w:space="0" w:color="DCDDDE"/>
              <w:left w:val="none" w:sz="6" w:space="0" w:color="auto"/>
              <w:bottom w:val="single" w:sz="8" w:space="0" w:color="DCDDDE"/>
              <w:right w:val="single" w:sz="2" w:space="0" w:color="DCDDDE"/>
            </w:tcBorders>
          </w:tcPr>
          <w:p w14:paraId="701F7D17" w14:textId="77777777" w:rsidR="002919BE" w:rsidRDefault="002919BE" w:rsidP="00EE2EB5">
            <w:pPr>
              <w:pStyle w:val="TableParagraph"/>
              <w:spacing w:before="67"/>
              <w:rPr>
                <w:rFonts w:ascii="Calibri" w:hAnsi="Calibri" w:cs="Calibri"/>
                <w:b/>
                <w:bCs/>
              </w:rPr>
            </w:pPr>
          </w:p>
          <w:p w14:paraId="030ECBE7" w14:textId="77777777" w:rsidR="002919BE" w:rsidRDefault="002919BE" w:rsidP="00EE2EB5">
            <w:pPr>
              <w:pStyle w:val="TableParagraph"/>
              <w:ind w:left="7" w:right="7"/>
              <w:jc w:val="center"/>
              <w:rPr>
                <w:rFonts w:ascii="Calibri" w:hAnsi="Calibri" w:cs="Calibri"/>
                <w:b/>
                <w:bCs/>
                <w:spacing w:val="-5"/>
              </w:rPr>
            </w:pPr>
            <w:r>
              <w:rPr>
                <w:rFonts w:ascii="Calibri" w:hAnsi="Calibri" w:cs="Calibri"/>
                <w:b/>
                <w:bCs/>
                <w:spacing w:val="-5"/>
              </w:rPr>
              <w:t>200</w:t>
            </w:r>
          </w:p>
        </w:tc>
        <w:tc>
          <w:tcPr>
            <w:tcW w:w="587" w:type="dxa"/>
            <w:tcBorders>
              <w:top w:val="single" w:sz="8" w:space="0" w:color="DCDDDE"/>
              <w:left w:val="single" w:sz="2" w:space="0" w:color="DCDDDE"/>
              <w:bottom w:val="single" w:sz="8" w:space="0" w:color="DCDDDE"/>
              <w:right w:val="single" w:sz="2" w:space="0" w:color="DCDDDE"/>
            </w:tcBorders>
            <w:shd w:val="clear" w:color="auto" w:fill="AD2524"/>
          </w:tcPr>
          <w:p w14:paraId="69B109CC" w14:textId="77777777" w:rsidR="002919BE" w:rsidRDefault="002919BE" w:rsidP="00EE2EB5">
            <w:pPr>
              <w:pStyle w:val="TableParagraph"/>
              <w:spacing w:before="67"/>
              <w:rPr>
                <w:rFonts w:ascii="Calibri" w:hAnsi="Calibri" w:cs="Calibri"/>
                <w:b/>
                <w:bCs/>
              </w:rPr>
            </w:pPr>
          </w:p>
          <w:p w14:paraId="47D1CFBF" w14:textId="77777777" w:rsidR="002919BE" w:rsidRDefault="002919BE" w:rsidP="00EE2EB5">
            <w:pPr>
              <w:pStyle w:val="TableParagraph"/>
              <w:ind w:left="85" w:right="86"/>
              <w:jc w:val="center"/>
              <w:rPr>
                <w:rFonts w:ascii="Calibri" w:hAnsi="Calibri" w:cs="Calibri"/>
                <w:b/>
                <w:bCs/>
                <w:color w:val="FFFFFF"/>
                <w:spacing w:val="-5"/>
              </w:rPr>
            </w:pPr>
            <w:r>
              <w:rPr>
                <w:rFonts w:ascii="Calibri" w:hAnsi="Calibri" w:cs="Calibri"/>
                <w:b/>
                <w:bCs/>
                <w:color w:val="FFFFFF"/>
                <w:spacing w:val="-5"/>
              </w:rPr>
              <w:t>CON</w:t>
            </w:r>
          </w:p>
        </w:tc>
        <w:tc>
          <w:tcPr>
            <w:tcW w:w="587" w:type="dxa"/>
            <w:tcBorders>
              <w:top w:val="single" w:sz="8" w:space="0" w:color="DCDDDE"/>
              <w:left w:val="single" w:sz="2" w:space="0" w:color="DCDDDE"/>
              <w:bottom w:val="single" w:sz="8" w:space="0" w:color="DCDDDE"/>
              <w:right w:val="single" w:sz="2" w:space="0" w:color="DCDDDE"/>
            </w:tcBorders>
          </w:tcPr>
          <w:p w14:paraId="571BADCC" w14:textId="77777777" w:rsidR="002919BE" w:rsidRDefault="002919BE" w:rsidP="00EE2EB5">
            <w:pPr>
              <w:pStyle w:val="TableParagraph"/>
              <w:spacing w:before="67"/>
              <w:rPr>
                <w:rFonts w:ascii="Calibri" w:hAnsi="Calibri" w:cs="Calibri"/>
                <w:b/>
                <w:bCs/>
              </w:rPr>
            </w:pPr>
          </w:p>
          <w:p w14:paraId="5BE75C06" w14:textId="77777777" w:rsidR="002919BE" w:rsidRDefault="002919BE" w:rsidP="00EE2EB5">
            <w:pPr>
              <w:pStyle w:val="TableParagraph"/>
              <w:ind w:left="86" w:right="86"/>
              <w:jc w:val="center"/>
              <w:rPr>
                <w:rFonts w:ascii="Calibri" w:hAnsi="Calibri" w:cs="Calibri"/>
                <w:b/>
                <w:bCs/>
                <w:spacing w:val="-10"/>
              </w:rPr>
            </w:pPr>
            <w:r>
              <w:rPr>
                <w:rFonts w:ascii="Calibri" w:hAnsi="Calibri" w:cs="Calibri"/>
                <w:b/>
                <w:bCs/>
                <w:spacing w:val="-10"/>
              </w:rPr>
              <w:t>-</w:t>
            </w:r>
          </w:p>
        </w:tc>
        <w:tc>
          <w:tcPr>
            <w:tcW w:w="636" w:type="dxa"/>
            <w:tcBorders>
              <w:top w:val="single" w:sz="8" w:space="0" w:color="DCDDDE"/>
              <w:left w:val="single" w:sz="2" w:space="0" w:color="DCDDDE"/>
              <w:bottom w:val="single" w:sz="8" w:space="0" w:color="DCDDDE"/>
              <w:right w:val="single" w:sz="2" w:space="0" w:color="DCDDDE"/>
            </w:tcBorders>
            <w:vAlign w:val="center"/>
          </w:tcPr>
          <w:p w14:paraId="55C2481E" w14:textId="77777777" w:rsidR="002919BE" w:rsidRDefault="002919BE" w:rsidP="006675E6">
            <w:pPr>
              <w:pStyle w:val="TableParagraph"/>
            </w:pPr>
          </w:p>
        </w:tc>
        <w:tc>
          <w:tcPr>
            <w:tcW w:w="695" w:type="dxa"/>
            <w:tcBorders>
              <w:top w:val="single" w:sz="8" w:space="0" w:color="DCDDDE"/>
              <w:left w:val="single" w:sz="2" w:space="0" w:color="DCDDDE"/>
              <w:bottom w:val="single" w:sz="8" w:space="0" w:color="DCDDDE"/>
              <w:right w:val="single" w:sz="2" w:space="0" w:color="DCDDDE"/>
            </w:tcBorders>
            <w:vAlign w:val="center"/>
          </w:tcPr>
          <w:p w14:paraId="19557CFE" w14:textId="77777777" w:rsidR="002919BE" w:rsidRDefault="002919BE" w:rsidP="006675E6">
            <w:pPr>
              <w:pStyle w:val="TableParagraph"/>
            </w:pPr>
          </w:p>
        </w:tc>
        <w:tc>
          <w:tcPr>
            <w:tcW w:w="1174" w:type="dxa"/>
            <w:tcBorders>
              <w:top w:val="single" w:sz="8" w:space="0" w:color="DCDDDE"/>
              <w:left w:val="single" w:sz="2" w:space="0" w:color="DCDDDE"/>
              <w:bottom w:val="single" w:sz="8" w:space="0" w:color="DCDDDE"/>
              <w:right w:val="single" w:sz="2" w:space="0" w:color="DCDDDE"/>
            </w:tcBorders>
            <w:vAlign w:val="center"/>
          </w:tcPr>
          <w:p w14:paraId="7FA8EACB" w14:textId="77777777" w:rsidR="002919BE" w:rsidRDefault="002919BE" w:rsidP="006675E6">
            <w:pPr>
              <w:pStyle w:val="TableParagraph"/>
            </w:pPr>
          </w:p>
        </w:tc>
        <w:tc>
          <w:tcPr>
            <w:tcW w:w="2643" w:type="dxa"/>
            <w:vMerge w:val="restart"/>
            <w:tcBorders>
              <w:top w:val="single" w:sz="8" w:space="0" w:color="DCDDDE"/>
              <w:left w:val="single" w:sz="2" w:space="0" w:color="DCDDDE"/>
              <w:bottom w:val="single" w:sz="8" w:space="0" w:color="DCDDDE"/>
              <w:right w:val="single" w:sz="2" w:space="0" w:color="DCDDDE"/>
            </w:tcBorders>
            <w:vAlign w:val="center"/>
          </w:tcPr>
          <w:p w14:paraId="153BB2ED" w14:textId="77777777" w:rsidR="002919BE" w:rsidRDefault="002919BE" w:rsidP="006675E6">
            <w:pPr>
              <w:pStyle w:val="TableParagraph"/>
            </w:pPr>
            <w:r>
              <w:rPr>
                <w:spacing w:val="-2"/>
              </w:rPr>
              <w:t>Detailed</w:t>
            </w:r>
            <w:r>
              <w:rPr>
                <w:spacing w:val="-6"/>
              </w:rPr>
              <w:t xml:space="preserve"> </w:t>
            </w:r>
            <w:r>
              <w:rPr>
                <w:spacing w:val="-2"/>
              </w:rPr>
              <w:t>Design</w:t>
            </w:r>
            <w:r>
              <w:rPr>
                <w:spacing w:val="-6"/>
              </w:rPr>
              <w:t xml:space="preserve"> </w:t>
            </w:r>
            <w:r>
              <w:rPr>
                <w:spacing w:val="-2"/>
              </w:rPr>
              <w:t>positioning</w:t>
            </w:r>
            <w:r>
              <w:rPr>
                <w:spacing w:val="-6"/>
              </w:rPr>
              <w:t xml:space="preserve"> </w:t>
            </w:r>
            <w:r>
              <w:rPr>
                <w:spacing w:val="-2"/>
              </w:rPr>
              <w:t>by</w:t>
            </w:r>
            <w:r>
              <w:rPr>
                <w:spacing w:val="-6"/>
              </w:rPr>
              <w:t xml:space="preserve"> </w:t>
            </w:r>
            <w:r>
              <w:rPr>
                <w:rFonts w:ascii="Calibri" w:hAnsi="Calibri" w:cs="Calibri"/>
                <w:b/>
                <w:bCs/>
                <w:color w:val="366FB7"/>
                <w:spacing w:val="-2"/>
              </w:rPr>
              <w:t>ARC</w:t>
            </w:r>
            <w:r>
              <w:rPr>
                <w:rFonts w:ascii="Calibri" w:hAnsi="Calibri" w:cs="Calibri"/>
                <w:b/>
                <w:bCs/>
                <w:color w:val="366FB7"/>
                <w:spacing w:val="-7"/>
              </w:rPr>
              <w:t xml:space="preserve"> </w:t>
            </w:r>
            <w:r>
              <w:rPr>
                <w:spacing w:val="-2"/>
              </w:rPr>
              <w:t>as</w:t>
            </w:r>
            <w:r>
              <w:rPr>
                <w:spacing w:val="40"/>
              </w:rPr>
              <w:t xml:space="preserve"> </w:t>
            </w:r>
            <w:r>
              <w:rPr>
                <w:spacing w:val="-2"/>
              </w:rPr>
              <w:t>part</w:t>
            </w:r>
            <w:r>
              <w:rPr>
                <w:spacing w:val="-7"/>
              </w:rPr>
              <w:t xml:space="preserve"> </w:t>
            </w:r>
            <w:r>
              <w:rPr>
                <w:spacing w:val="-2"/>
              </w:rPr>
              <w:t>of</w:t>
            </w:r>
            <w:r>
              <w:rPr>
                <w:spacing w:val="-7"/>
              </w:rPr>
              <w:t xml:space="preserve"> </w:t>
            </w:r>
            <w:r>
              <w:rPr>
                <w:spacing w:val="-2"/>
              </w:rPr>
              <w:t>user</w:t>
            </w:r>
            <w:r>
              <w:rPr>
                <w:spacing w:val="-7"/>
              </w:rPr>
              <w:t xml:space="preserve"> </w:t>
            </w:r>
            <w:r>
              <w:rPr>
                <w:spacing w:val="-2"/>
              </w:rPr>
              <w:t>briefing</w:t>
            </w:r>
            <w:r>
              <w:rPr>
                <w:spacing w:val="-7"/>
              </w:rPr>
              <w:t xml:space="preserve"> </w:t>
            </w:r>
            <w:r>
              <w:rPr>
                <w:spacing w:val="-2"/>
              </w:rPr>
              <w:t>process</w:t>
            </w:r>
            <w:r>
              <w:rPr>
                <w:spacing w:val="-7"/>
              </w:rPr>
              <w:t xml:space="preserve"> </w:t>
            </w:r>
            <w:r>
              <w:rPr>
                <w:spacing w:val="-2"/>
              </w:rPr>
              <w:t>based</w:t>
            </w:r>
            <w:r>
              <w:rPr>
                <w:spacing w:val="-7"/>
              </w:rPr>
              <w:t xml:space="preserve"> </w:t>
            </w:r>
            <w:r>
              <w:rPr>
                <w:spacing w:val="-2"/>
              </w:rPr>
              <w:t>on</w:t>
            </w:r>
            <w:r>
              <w:rPr>
                <w:spacing w:val="40"/>
              </w:rPr>
              <w:t xml:space="preserve"> </w:t>
            </w:r>
            <w:proofErr w:type="spellStart"/>
            <w:r>
              <w:rPr>
                <w:rFonts w:ascii="Calibri" w:hAnsi="Calibri" w:cs="Calibri"/>
                <w:b/>
                <w:bCs/>
                <w:shd w:val="clear" w:color="auto" w:fill="DAECCC"/>
              </w:rPr>
              <w:t>NCS</w:t>
            </w:r>
            <w:proofErr w:type="spellEnd"/>
            <w:r>
              <w:rPr>
                <w:rFonts w:ascii="Calibri" w:hAnsi="Calibri" w:cs="Calibri"/>
                <w:b/>
                <w:bCs/>
                <w:spacing w:val="-9"/>
              </w:rPr>
              <w:t xml:space="preserve"> </w:t>
            </w:r>
            <w:r>
              <w:t>modelling</w:t>
            </w:r>
          </w:p>
        </w:tc>
      </w:tr>
      <w:tr w:rsidR="002919BE" w14:paraId="239601BF" w14:textId="77777777" w:rsidTr="006675E6">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32FF34B6" w14:textId="77777777" w:rsidR="002919BE" w:rsidRDefault="002919BE" w:rsidP="006675E6">
            <w:pPr>
              <w:pStyle w:val="TableParagraph"/>
            </w:pPr>
            <w:r>
              <w:t>Nurse</w:t>
            </w:r>
            <w:r>
              <w:rPr>
                <w:spacing w:val="-5"/>
              </w:rPr>
              <w:t xml:space="preserve"> </w:t>
            </w:r>
            <w:r>
              <w:t>Station</w:t>
            </w:r>
          </w:p>
        </w:tc>
        <w:tc>
          <w:tcPr>
            <w:tcW w:w="590" w:type="dxa"/>
            <w:tcBorders>
              <w:top w:val="single" w:sz="8" w:space="0" w:color="DCDDDE"/>
              <w:left w:val="single" w:sz="2" w:space="0" w:color="DCDDDE"/>
              <w:bottom w:val="single" w:sz="8" w:space="0" w:color="DCDDDE"/>
              <w:right w:val="single" w:sz="2" w:space="0" w:color="DCDDDE"/>
            </w:tcBorders>
          </w:tcPr>
          <w:p w14:paraId="0395E816" w14:textId="77777777" w:rsidR="002919BE" w:rsidRDefault="002919BE" w:rsidP="00EE2EB5">
            <w:pPr>
              <w:pStyle w:val="TableParagraph"/>
              <w:spacing w:before="78"/>
              <w:ind w:left="13" w:right="8"/>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28F54FC9" w14:textId="77777777" w:rsidR="002919BE" w:rsidRDefault="002919BE" w:rsidP="00EE2EB5">
            <w:pPr>
              <w:pStyle w:val="TableParagraph"/>
              <w:spacing w:before="78"/>
              <w:ind w:left="90"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6602A9E9" w14:textId="77777777" w:rsidR="002919BE" w:rsidRDefault="002919BE" w:rsidP="00EE2EB5">
            <w:pPr>
              <w:pStyle w:val="TableParagraph"/>
              <w:spacing w:before="78"/>
              <w:ind w:left="89"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0F3D2BF6" w14:textId="77777777" w:rsidR="002919BE" w:rsidRDefault="002919BE" w:rsidP="00EE2EB5">
            <w:pPr>
              <w:pStyle w:val="TableParagraph"/>
              <w:spacing w:before="78"/>
              <w:ind w:left="89" w:right="86"/>
              <w:jc w:val="center"/>
              <w:rPr>
                <w:rFonts w:ascii="Calibri" w:hAnsi="Calibri" w:cs="Calibri"/>
                <w:b/>
                <w:bCs/>
                <w:spacing w:val="-10"/>
              </w:rPr>
            </w:pPr>
            <w:r>
              <w:rPr>
                <w:rFonts w:ascii="Calibri" w:hAnsi="Calibri" w:cs="Calibri"/>
                <w:b/>
                <w:bCs/>
                <w:spacing w:val="-10"/>
              </w:rPr>
              <w:t>-</w:t>
            </w:r>
          </w:p>
        </w:tc>
        <w:tc>
          <w:tcPr>
            <w:tcW w:w="658" w:type="dxa"/>
            <w:tcBorders>
              <w:top w:val="single" w:sz="8" w:space="0" w:color="DCDDDE"/>
              <w:left w:val="single" w:sz="2" w:space="0" w:color="DCDDDE"/>
              <w:bottom w:val="single" w:sz="8" w:space="0" w:color="DCDDDE"/>
              <w:right w:val="single" w:sz="2" w:space="0" w:color="DCDDDE"/>
            </w:tcBorders>
            <w:shd w:val="clear" w:color="auto" w:fill="DAECCC"/>
          </w:tcPr>
          <w:p w14:paraId="38CC2774" w14:textId="77777777" w:rsidR="002919BE" w:rsidRDefault="002919BE" w:rsidP="00EE2EB5">
            <w:pPr>
              <w:pStyle w:val="TableParagraph"/>
              <w:spacing w:before="67"/>
              <w:ind w:left="4" w:right="4"/>
              <w:jc w:val="center"/>
              <w:rPr>
                <w:rFonts w:ascii="Calibri" w:hAnsi="Calibri" w:cs="Calibri"/>
                <w:b/>
                <w:bCs/>
                <w:spacing w:val="-5"/>
                <w:sz w:val="18"/>
                <w:szCs w:val="18"/>
              </w:rPr>
            </w:pPr>
            <w:proofErr w:type="spellStart"/>
            <w:r>
              <w:rPr>
                <w:rFonts w:ascii="Calibri" w:hAnsi="Calibri" w:cs="Calibri"/>
                <w:b/>
                <w:bCs/>
                <w:spacing w:val="-5"/>
                <w:sz w:val="18"/>
                <w:szCs w:val="18"/>
              </w:rPr>
              <w:t>NCS</w:t>
            </w:r>
            <w:proofErr w:type="spellEnd"/>
          </w:p>
        </w:tc>
        <w:tc>
          <w:tcPr>
            <w:tcW w:w="587" w:type="dxa"/>
            <w:tcBorders>
              <w:top w:val="single" w:sz="8" w:space="0" w:color="DCDDDE"/>
              <w:left w:val="single" w:sz="2" w:space="0" w:color="DCDDDE"/>
              <w:bottom w:val="single" w:sz="8" w:space="0" w:color="DCDDDE"/>
              <w:right w:val="none" w:sz="6" w:space="0" w:color="auto"/>
            </w:tcBorders>
          </w:tcPr>
          <w:p w14:paraId="0B1251A1" w14:textId="77777777" w:rsidR="002919BE" w:rsidRDefault="002919BE" w:rsidP="00EE2EB5">
            <w:pPr>
              <w:pStyle w:val="TableParagraph"/>
              <w:spacing w:before="78"/>
              <w:ind w:left="7" w:right="7"/>
              <w:jc w:val="center"/>
              <w:rPr>
                <w:rFonts w:ascii="Calibri" w:hAnsi="Calibri" w:cs="Calibri"/>
                <w:b/>
                <w:bCs/>
                <w:spacing w:val="-5"/>
              </w:rPr>
            </w:pPr>
            <w:r>
              <w:rPr>
                <w:rFonts w:ascii="Calibri" w:hAnsi="Calibri" w:cs="Calibri"/>
                <w:b/>
                <w:bCs/>
                <w:spacing w:val="-5"/>
              </w:rPr>
              <w:t>100</w:t>
            </w:r>
          </w:p>
        </w:tc>
        <w:tc>
          <w:tcPr>
            <w:tcW w:w="647" w:type="dxa"/>
            <w:tcBorders>
              <w:top w:val="single" w:sz="8" w:space="0" w:color="DCDDDE"/>
              <w:left w:val="none" w:sz="6" w:space="0" w:color="auto"/>
              <w:bottom w:val="single" w:sz="8" w:space="0" w:color="DCDDDE"/>
              <w:right w:val="none" w:sz="6" w:space="0" w:color="auto"/>
            </w:tcBorders>
            <w:shd w:val="clear" w:color="auto" w:fill="366FB7"/>
          </w:tcPr>
          <w:p w14:paraId="58D241B6" w14:textId="77777777" w:rsidR="002919BE" w:rsidRDefault="002919BE" w:rsidP="00EE2EB5">
            <w:pPr>
              <w:pStyle w:val="TableParagraph"/>
              <w:spacing w:before="67"/>
              <w:ind w:left="2" w:right="2"/>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7" w:type="dxa"/>
            <w:tcBorders>
              <w:top w:val="single" w:sz="8" w:space="0" w:color="DCDDDE"/>
              <w:left w:val="none" w:sz="6" w:space="0" w:color="auto"/>
              <w:bottom w:val="single" w:sz="8" w:space="0" w:color="DCDDDE"/>
              <w:right w:val="single" w:sz="2" w:space="0" w:color="DCDDDE"/>
            </w:tcBorders>
          </w:tcPr>
          <w:p w14:paraId="152FD41D" w14:textId="77777777" w:rsidR="002919BE" w:rsidRDefault="002919BE" w:rsidP="00EE2EB5">
            <w:pPr>
              <w:pStyle w:val="TableParagraph"/>
              <w:spacing w:before="78"/>
              <w:ind w:left="7" w:right="7"/>
              <w:jc w:val="center"/>
              <w:rPr>
                <w:rFonts w:ascii="Calibri" w:hAnsi="Calibri" w:cs="Calibri"/>
                <w:b/>
                <w:bCs/>
                <w:spacing w:val="-5"/>
              </w:rPr>
            </w:pPr>
            <w:r>
              <w:rPr>
                <w:rFonts w:ascii="Calibri" w:hAnsi="Calibri" w:cs="Calibri"/>
                <w:b/>
                <w:bCs/>
                <w:spacing w:val="-5"/>
              </w:rPr>
              <w:t>200</w:t>
            </w:r>
          </w:p>
        </w:tc>
        <w:tc>
          <w:tcPr>
            <w:tcW w:w="587" w:type="dxa"/>
            <w:tcBorders>
              <w:top w:val="single" w:sz="8" w:space="0" w:color="DCDDDE"/>
              <w:left w:val="single" w:sz="2" w:space="0" w:color="DCDDDE"/>
              <w:bottom w:val="single" w:sz="8" w:space="0" w:color="DCDDDE"/>
              <w:right w:val="single" w:sz="2" w:space="0" w:color="DCDDDE"/>
            </w:tcBorders>
            <w:shd w:val="clear" w:color="auto" w:fill="AD2524"/>
          </w:tcPr>
          <w:p w14:paraId="66E90CB6" w14:textId="77777777" w:rsidR="002919BE" w:rsidRDefault="002919BE" w:rsidP="00EE2EB5">
            <w:pPr>
              <w:pStyle w:val="TableParagraph"/>
              <w:spacing w:before="78"/>
              <w:ind w:left="85" w:right="86"/>
              <w:jc w:val="center"/>
              <w:rPr>
                <w:rFonts w:ascii="Calibri" w:hAnsi="Calibri" w:cs="Calibri"/>
                <w:b/>
                <w:bCs/>
                <w:color w:val="FFFFFF"/>
                <w:spacing w:val="-5"/>
              </w:rPr>
            </w:pPr>
            <w:r>
              <w:rPr>
                <w:rFonts w:ascii="Calibri" w:hAnsi="Calibri" w:cs="Calibri"/>
                <w:b/>
                <w:bCs/>
                <w:color w:val="FFFFFF"/>
                <w:spacing w:val="-5"/>
              </w:rPr>
              <w:t>CON</w:t>
            </w:r>
          </w:p>
        </w:tc>
        <w:tc>
          <w:tcPr>
            <w:tcW w:w="587" w:type="dxa"/>
            <w:tcBorders>
              <w:top w:val="single" w:sz="8" w:space="0" w:color="DCDDDE"/>
              <w:left w:val="single" w:sz="2" w:space="0" w:color="DCDDDE"/>
              <w:bottom w:val="single" w:sz="8" w:space="0" w:color="DCDDDE"/>
              <w:right w:val="single" w:sz="2" w:space="0" w:color="DCDDDE"/>
            </w:tcBorders>
          </w:tcPr>
          <w:p w14:paraId="15999A74" w14:textId="77777777" w:rsidR="002919BE" w:rsidRDefault="002919BE" w:rsidP="00EE2EB5">
            <w:pPr>
              <w:pStyle w:val="TableParagraph"/>
              <w:spacing w:before="78"/>
              <w:ind w:left="86" w:right="86"/>
              <w:jc w:val="center"/>
              <w:rPr>
                <w:rFonts w:ascii="Calibri" w:hAnsi="Calibri" w:cs="Calibri"/>
                <w:b/>
                <w:bCs/>
                <w:spacing w:val="-10"/>
              </w:rPr>
            </w:pPr>
            <w:r>
              <w:rPr>
                <w:rFonts w:ascii="Calibri" w:hAnsi="Calibri" w:cs="Calibri"/>
                <w:b/>
                <w:bCs/>
                <w:spacing w:val="-10"/>
              </w:rPr>
              <w:t>-</w:t>
            </w:r>
          </w:p>
        </w:tc>
        <w:tc>
          <w:tcPr>
            <w:tcW w:w="636" w:type="dxa"/>
            <w:tcBorders>
              <w:top w:val="single" w:sz="8" w:space="0" w:color="DCDDDE"/>
              <w:left w:val="single" w:sz="2" w:space="0" w:color="DCDDDE"/>
              <w:bottom w:val="single" w:sz="8" w:space="0" w:color="DCDDDE"/>
              <w:right w:val="single" w:sz="2" w:space="0" w:color="DCDDDE"/>
            </w:tcBorders>
            <w:vAlign w:val="center"/>
          </w:tcPr>
          <w:p w14:paraId="40C7230A" w14:textId="77777777" w:rsidR="002919BE" w:rsidRDefault="002919BE" w:rsidP="006675E6">
            <w:pPr>
              <w:pStyle w:val="TableParagraph"/>
            </w:pPr>
          </w:p>
        </w:tc>
        <w:tc>
          <w:tcPr>
            <w:tcW w:w="695" w:type="dxa"/>
            <w:tcBorders>
              <w:top w:val="single" w:sz="8" w:space="0" w:color="DCDDDE"/>
              <w:left w:val="single" w:sz="2" w:space="0" w:color="DCDDDE"/>
              <w:bottom w:val="single" w:sz="8" w:space="0" w:color="DCDDDE"/>
              <w:right w:val="single" w:sz="2" w:space="0" w:color="DCDDDE"/>
            </w:tcBorders>
            <w:vAlign w:val="center"/>
          </w:tcPr>
          <w:p w14:paraId="32981ABD" w14:textId="77777777" w:rsidR="002919BE" w:rsidRDefault="002919BE" w:rsidP="006675E6">
            <w:pPr>
              <w:pStyle w:val="TableParagraph"/>
            </w:pPr>
          </w:p>
        </w:tc>
        <w:tc>
          <w:tcPr>
            <w:tcW w:w="1174" w:type="dxa"/>
            <w:tcBorders>
              <w:top w:val="single" w:sz="8" w:space="0" w:color="DCDDDE"/>
              <w:left w:val="single" w:sz="2" w:space="0" w:color="DCDDDE"/>
              <w:bottom w:val="single" w:sz="8" w:space="0" w:color="DCDDDE"/>
              <w:right w:val="single" w:sz="2" w:space="0" w:color="DCDDDE"/>
            </w:tcBorders>
            <w:vAlign w:val="center"/>
          </w:tcPr>
          <w:p w14:paraId="104691EA" w14:textId="77777777" w:rsidR="002919BE" w:rsidRDefault="002919BE" w:rsidP="006675E6">
            <w:pPr>
              <w:pStyle w:val="TableParagraph"/>
            </w:pPr>
          </w:p>
        </w:tc>
        <w:tc>
          <w:tcPr>
            <w:tcW w:w="2643" w:type="dxa"/>
            <w:vMerge/>
            <w:tcBorders>
              <w:top w:val="nil"/>
              <w:left w:val="single" w:sz="2" w:space="0" w:color="DCDDDE"/>
              <w:bottom w:val="single" w:sz="8" w:space="0" w:color="DCDDDE"/>
              <w:right w:val="single" w:sz="2" w:space="0" w:color="DCDDDE"/>
            </w:tcBorders>
          </w:tcPr>
          <w:p w14:paraId="7E587BE5" w14:textId="77777777" w:rsidR="002919BE" w:rsidRDefault="002919BE" w:rsidP="00EE2EB5">
            <w:pPr>
              <w:pStyle w:val="BodyText"/>
              <w:kinsoku w:val="0"/>
              <w:overflowPunct w:val="0"/>
              <w:spacing w:before="188"/>
              <w:rPr>
                <w:rFonts w:ascii="Calibri" w:hAnsi="Calibri" w:cs="Calibri"/>
                <w:b/>
                <w:bCs/>
                <w:sz w:val="2"/>
                <w:szCs w:val="2"/>
              </w:rPr>
            </w:pPr>
          </w:p>
        </w:tc>
      </w:tr>
      <w:tr w:rsidR="002919BE" w14:paraId="4D5D0757" w14:textId="77777777" w:rsidTr="006675E6">
        <w:trPr>
          <w:trHeight w:val="575"/>
        </w:trPr>
        <w:tc>
          <w:tcPr>
            <w:tcW w:w="2340" w:type="dxa"/>
            <w:tcBorders>
              <w:top w:val="single" w:sz="8" w:space="0" w:color="DCDDDE"/>
              <w:left w:val="single" w:sz="2" w:space="0" w:color="DCDDDE"/>
              <w:bottom w:val="single" w:sz="8" w:space="0" w:color="DCDDDE"/>
              <w:right w:val="single" w:sz="2" w:space="0" w:color="DCDDDE"/>
            </w:tcBorders>
            <w:vAlign w:val="center"/>
          </w:tcPr>
          <w:p w14:paraId="4CCDB21C" w14:textId="77777777" w:rsidR="002919BE" w:rsidRDefault="002919BE" w:rsidP="006675E6">
            <w:pPr>
              <w:pStyle w:val="TableParagraph"/>
            </w:pPr>
            <w:r>
              <w:t>Output</w:t>
            </w:r>
            <w:r>
              <w:rPr>
                <w:spacing w:val="-8"/>
              </w:rPr>
              <w:t xml:space="preserve"> </w:t>
            </w:r>
            <w:r>
              <w:t>Devices</w:t>
            </w:r>
            <w:r>
              <w:rPr>
                <w:spacing w:val="-7"/>
              </w:rPr>
              <w:t xml:space="preserve"> </w:t>
            </w:r>
            <w:r>
              <w:t>(Alarm,</w:t>
            </w:r>
            <w:r>
              <w:rPr>
                <w:spacing w:val="-7"/>
              </w:rPr>
              <w:t xml:space="preserve"> </w:t>
            </w:r>
            <w:r>
              <w:t>Speaker,</w:t>
            </w:r>
            <w:r>
              <w:rPr>
                <w:spacing w:val="40"/>
              </w:rPr>
              <w:t xml:space="preserve"> </w:t>
            </w:r>
            <w:r>
              <w:t>Sounder, Over-door light)</w:t>
            </w:r>
          </w:p>
        </w:tc>
        <w:tc>
          <w:tcPr>
            <w:tcW w:w="590" w:type="dxa"/>
            <w:tcBorders>
              <w:top w:val="single" w:sz="8" w:space="0" w:color="DCDDDE"/>
              <w:left w:val="single" w:sz="2" w:space="0" w:color="DCDDDE"/>
              <w:bottom w:val="single" w:sz="8" w:space="0" w:color="DCDDDE"/>
              <w:right w:val="single" w:sz="2" w:space="0" w:color="DCDDDE"/>
            </w:tcBorders>
          </w:tcPr>
          <w:p w14:paraId="0A36BF15" w14:textId="77777777" w:rsidR="002919BE" w:rsidRDefault="002919BE" w:rsidP="00EE2EB5">
            <w:pPr>
              <w:pStyle w:val="TableParagraph"/>
              <w:spacing w:before="167"/>
              <w:ind w:left="13" w:right="8"/>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714D331C" w14:textId="77777777" w:rsidR="002919BE" w:rsidRDefault="002919BE" w:rsidP="00EE2EB5">
            <w:pPr>
              <w:pStyle w:val="TableParagraph"/>
              <w:spacing w:before="167"/>
              <w:ind w:left="90"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39AEB900" w14:textId="77777777" w:rsidR="002919BE" w:rsidRDefault="002919BE" w:rsidP="00EE2EB5">
            <w:pPr>
              <w:pStyle w:val="TableParagraph"/>
              <w:spacing w:before="167"/>
              <w:ind w:left="89"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7EFC0A57" w14:textId="77777777" w:rsidR="002919BE" w:rsidRDefault="002919BE" w:rsidP="00EE2EB5">
            <w:pPr>
              <w:pStyle w:val="TableParagraph"/>
              <w:spacing w:before="167"/>
              <w:ind w:left="89" w:right="86"/>
              <w:jc w:val="center"/>
              <w:rPr>
                <w:rFonts w:ascii="Calibri" w:hAnsi="Calibri" w:cs="Calibri"/>
                <w:b/>
                <w:bCs/>
                <w:spacing w:val="-10"/>
              </w:rPr>
            </w:pPr>
            <w:r>
              <w:rPr>
                <w:rFonts w:ascii="Calibri" w:hAnsi="Calibri" w:cs="Calibri"/>
                <w:b/>
                <w:bCs/>
                <w:spacing w:val="-10"/>
              </w:rPr>
              <w:t>-</w:t>
            </w:r>
          </w:p>
        </w:tc>
        <w:tc>
          <w:tcPr>
            <w:tcW w:w="658" w:type="dxa"/>
            <w:tcBorders>
              <w:top w:val="single" w:sz="8" w:space="0" w:color="DCDDDE"/>
              <w:left w:val="single" w:sz="2" w:space="0" w:color="DCDDDE"/>
              <w:bottom w:val="single" w:sz="8" w:space="0" w:color="DCDDDE"/>
              <w:right w:val="single" w:sz="2" w:space="0" w:color="DCDDDE"/>
            </w:tcBorders>
            <w:shd w:val="clear" w:color="auto" w:fill="DAECCC"/>
          </w:tcPr>
          <w:p w14:paraId="2625A78A" w14:textId="77777777" w:rsidR="002919BE" w:rsidRDefault="002919BE" w:rsidP="00EE2EB5">
            <w:pPr>
              <w:pStyle w:val="TableParagraph"/>
              <w:spacing w:before="155"/>
              <w:ind w:left="4" w:right="4"/>
              <w:jc w:val="center"/>
              <w:rPr>
                <w:rFonts w:ascii="Calibri" w:hAnsi="Calibri" w:cs="Calibri"/>
                <w:b/>
                <w:bCs/>
                <w:spacing w:val="-5"/>
                <w:sz w:val="18"/>
                <w:szCs w:val="18"/>
              </w:rPr>
            </w:pPr>
            <w:proofErr w:type="spellStart"/>
            <w:r>
              <w:rPr>
                <w:rFonts w:ascii="Calibri" w:hAnsi="Calibri" w:cs="Calibri"/>
                <w:b/>
                <w:bCs/>
                <w:spacing w:val="-5"/>
                <w:sz w:val="18"/>
                <w:szCs w:val="18"/>
              </w:rPr>
              <w:t>NCS</w:t>
            </w:r>
            <w:proofErr w:type="spellEnd"/>
          </w:p>
        </w:tc>
        <w:tc>
          <w:tcPr>
            <w:tcW w:w="587" w:type="dxa"/>
            <w:tcBorders>
              <w:top w:val="single" w:sz="8" w:space="0" w:color="DCDDDE"/>
              <w:left w:val="single" w:sz="2" w:space="0" w:color="DCDDDE"/>
              <w:bottom w:val="single" w:sz="8" w:space="0" w:color="DCDDDE"/>
              <w:right w:val="none" w:sz="6" w:space="0" w:color="auto"/>
            </w:tcBorders>
          </w:tcPr>
          <w:p w14:paraId="0D991D65" w14:textId="77777777" w:rsidR="002919BE" w:rsidRDefault="002919BE" w:rsidP="00EE2EB5">
            <w:pPr>
              <w:pStyle w:val="TableParagraph"/>
              <w:spacing w:before="167"/>
              <w:ind w:left="7" w:right="7"/>
              <w:jc w:val="center"/>
              <w:rPr>
                <w:rFonts w:ascii="Calibri" w:hAnsi="Calibri" w:cs="Calibri"/>
                <w:b/>
                <w:bCs/>
                <w:spacing w:val="-5"/>
              </w:rPr>
            </w:pPr>
            <w:r>
              <w:rPr>
                <w:rFonts w:ascii="Calibri" w:hAnsi="Calibri" w:cs="Calibri"/>
                <w:b/>
                <w:bCs/>
                <w:spacing w:val="-5"/>
              </w:rPr>
              <w:t>100</w:t>
            </w:r>
          </w:p>
        </w:tc>
        <w:tc>
          <w:tcPr>
            <w:tcW w:w="647" w:type="dxa"/>
            <w:tcBorders>
              <w:top w:val="single" w:sz="8" w:space="0" w:color="DCDDDE"/>
              <w:left w:val="none" w:sz="6" w:space="0" w:color="auto"/>
              <w:bottom w:val="single" w:sz="8" w:space="0" w:color="DCDDDE"/>
              <w:right w:val="none" w:sz="6" w:space="0" w:color="auto"/>
            </w:tcBorders>
            <w:shd w:val="clear" w:color="auto" w:fill="366FB7"/>
          </w:tcPr>
          <w:p w14:paraId="46097160" w14:textId="77777777" w:rsidR="002919BE" w:rsidRDefault="002919BE" w:rsidP="00EE2EB5">
            <w:pPr>
              <w:pStyle w:val="TableParagraph"/>
              <w:spacing w:before="155"/>
              <w:ind w:left="2" w:right="2"/>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7" w:type="dxa"/>
            <w:tcBorders>
              <w:top w:val="single" w:sz="8" w:space="0" w:color="DCDDDE"/>
              <w:left w:val="none" w:sz="6" w:space="0" w:color="auto"/>
              <w:bottom w:val="single" w:sz="8" w:space="0" w:color="DCDDDE"/>
              <w:right w:val="single" w:sz="2" w:space="0" w:color="DCDDDE"/>
            </w:tcBorders>
          </w:tcPr>
          <w:p w14:paraId="734F46DD" w14:textId="77777777" w:rsidR="002919BE" w:rsidRDefault="002919BE" w:rsidP="00EE2EB5">
            <w:pPr>
              <w:pStyle w:val="TableParagraph"/>
              <w:spacing w:before="167"/>
              <w:ind w:left="7" w:right="7"/>
              <w:jc w:val="center"/>
              <w:rPr>
                <w:rFonts w:ascii="Calibri" w:hAnsi="Calibri" w:cs="Calibri"/>
                <w:b/>
                <w:bCs/>
                <w:spacing w:val="-5"/>
              </w:rPr>
            </w:pPr>
            <w:r>
              <w:rPr>
                <w:rFonts w:ascii="Calibri" w:hAnsi="Calibri" w:cs="Calibri"/>
                <w:b/>
                <w:bCs/>
                <w:spacing w:val="-5"/>
              </w:rPr>
              <w:t>200</w:t>
            </w:r>
          </w:p>
        </w:tc>
        <w:tc>
          <w:tcPr>
            <w:tcW w:w="587" w:type="dxa"/>
            <w:tcBorders>
              <w:top w:val="single" w:sz="8" w:space="0" w:color="DCDDDE"/>
              <w:left w:val="single" w:sz="2" w:space="0" w:color="DCDDDE"/>
              <w:bottom w:val="single" w:sz="8" w:space="0" w:color="DCDDDE"/>
              <w:right w:val="single" w:sz="2" w:space="0" w:color="DCDDDE"/>
            </w:tcBorders>
            <w:shd w:val="clear" w:color="auto" w:fill="AD2524"/>
          </w:tcPr>
          <w:p w14:paraId="435E8811" w14:textId="77777777" w:rsidR="002919BE" w:rsidRDefault="002919BE" w:rsidP="00EE2EB5">
            <w:pPr>
              <w:pStyle w:val="TableParagraph"/>
              <w:spacing w:before="167"/>
              <w:ind w:left="85" w:right="86"/>
              <w:jc w:val="center"/>
              <w:rPr>
                <w:rFonts w:ascii="Calibri" w:hAnsi="Calibri" w:cs="Calibri"/>
                <w:b/>
                <w:bCs/>
                <w:color w:val="FFFFFF"/>
                <w:spacing w:val="-5"/>
              </w:rPr>
            </w:pPr>
            <w:r>
              <w:rPr>
                <w:rFonts w:ascii="Calibri" w:hAnsi="Calibri" w:cs="Calibri"/>
                <w:b/>
                <w:bCs/>
                <w:color w:val="FFFFFF"/>
                <w:spacing w:val="-5"/>
              </w:rPr>
              <w:t>CON</w:t>
            </w:r>
          </w:p>
        </w:tc>
        <w:tc>
          <w:tcPr>
            <w:tcW w:w="587" w:type="dxa"/>
            <w:tcBorders>
              <w:top w:val="single" w:sz="8" w:space="0" w:color="DCDDDE"/>
              <w:left w:val="single" w:sz="2" w:space="0" w:color="DCDDDE"/>
              <w:bottom w:val="single" w:sz="8" w:space="0" w:color="DCDDDE"/>
              <w:right w:val="single" w:sz="2" w:space="0" w:color="DCDDDE"/>
            </w:tcBorders>
          </w:tcPr>
          <w:p w14:paraId="1C96D0B7" w14:textId="77777777" w:rsidR="002919BE" w:rsidRDefault="002919BE" w:rsidP="00EE2EB5">
            <w:pPr>
              <w:pStyle w:val="TableParagraph"/>
              <w:spacing w:before="167"/>
              <w:ind w:left="86" w:right="86"/>
              <w:jc w:val="center"/>
              <w:rPr>
                <w:rFonts w:ascii="Calibri" w:hAnsi="Calibri" w:cs="Calibri"/>
                <w:b/>
                <w:bCs/>
                <w:spacing w:val="-10"/>
              </w:rPr>
            </w:pPr>
            <w:r>
              <w:rPr>
                <w:rFonts w:ascii="Calibri" w:hAnsi="Calibri" w:cs="Calibri"/>
                <w:b/>
                <w:bCs/>
                <w:spacing w:val="-10"/>
              </w:rPr>
              <w:t>-</w:t>
            </w:r>
          </w:p>
        </w:tc>
        <w:tc>
          <w:tcPr>
            <w:tcW w:w="636" w:type="dxa"/>
            <w:tcBorders>
              <w:top w:val="single" w:sz="8" w:space="0" w:color="DCDDDE"/>
              <w:left w:val="single" w:sz="2" w:space="0" w:color="DCDDDE"/>
              <w:bottom w:val="single" w:sz="8" w:space="0" w:color="DCDDDE"/>
              <w:right w:val="single" w:sz="2" w:space="0" w:color="DCDDDE"/>
            </w:tcBorders>
            <w:vAlign w:val="center"/>
          </w:tcPr>
          <w:p w14:paraId="60D1BC78" w14:textId="77777777" w:rsidR="002919BE" w:rsidRDefault="002919BE" w:rsidP="006675E6">
            <w:pPr>
              <w:pStyle w:val="TableParagraph"/>
            </w:pPr>
          </w:p>
        </w:tc>
        <w:tc>
          <w:tcPr>
            <w:tcW w:w="695" w:type="dxa"/>
            <w:tcBorders>
              <w:top w:val="single" w:sz="8" w:space="0" w:color="DCDDDE"/>
              <w:left w:val="single" w:sz="2" w:space="0" w:color="DCDDDE"/>
              <w:bottom w:val="single" w:sz="8" w:space="0" w:color="DCDDDE"/>
              <w:right w:val="single" w:sz="2" w:space="0" w:color="DCDDDE"/>
            </w:tcBorders>
            <w:vAlign w:val="center"/>
          </w:tcPr>
          <w:p w14:paraId="69382613" w14:textId="77777777" w:rsidR="002919BE" w:rsidRDefault="002919BE" w:rsidP="006675E6">
            <w:pPr>
              <w:pStyle w:val="TableParagraph"/>
            </w:pPr>
          </w:p>
        </w:tc>
        <w:tc>
          <w:tcPr>
            <w:tcW w:w="1174" w:type="dxa"/>
            <w:tcBorders>
              <w:top w:val="single" w:sz="8" w:space="0" w:color="DCDDDE"/>
              <w:left w:val="single" w:sz="2" w:space="0" w:color="DCDDDE"/>
              <w:bottom w:val="single" w:sz="8" w:space="0" w:color="DCDDDE"/>
              <w:right w:val="single" w:sz="2" w:space="0" w:color="DCDDDE"/>
            </w:tcBorders>
            <w:vAlign w:val="center"/>
          </w:tcPr>
          <w:p w14:paraId="2A19A8FB" w14:textId="77777777" w:rsidR="002919BE" w:rsidRDefault="002919BE" w:rsidP="006675E6">
            <w:pPr>
              <w:pStyle w:val="TableParagraph"/>
            </w:pPr>
          </w:p>
        </w:tc>
        <w:tc>
          <w:tcPr>
            <w:tcW w:w="2643" w:type="dxa"/>
            <w:vMerge/>
            <w:tcBorders>
              <w:top w:val="nil"/>
              <w:left w:val="single" w:sz="2" w:space="0" w:color="DCDDDE"/>
              <w:bottom w:val="single" w:sz="8" w:space="0" w:color="DCDDDE"/>
              <w:right w:val="single" w:sz="2" w:space="0" w:color="DCDDDE"/>
            </w:tcBorders>
          </w:tcPr>
          <w:p w14:paraId="35746540" w14:textId="77777777" w:rsidR="002919BE" w:rsidRDefault="002919BE" w:rsidP="00EE2EB5">
            <w:pPr>
              <w:pStyle w:val="BodyText"/>
              <w:kinsoku w:val="0"/>
              <w:overflowPunct w:val="0"/>
              <w:spacing w:before="188"/>
              <w:rPr>
                <w:rFonts w:ascii="Calibri" w:hAnsi="Calibri" w:cs="Calibri"/>
                <w:b/>
                <w:bCs/>
                <w:sz w:val="2"/>
                <w:szCs w:val="2"/>
              </w:rPr>
            </w:pPr>
          </w:p>
        </w:tc>
      </w:tr>
      <w:tr w:rsidR="002919BE" w14:paraId="0715B521" w14:textId="77777777" w:rsidTr="006675E6">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04EF6C33" w14:textId="77777777" w:rsidR="002919BE" w:rsidRDefault="002919BE" w:rsidP="006675E6">
            <w:pPr>
              <w:pStyle w:val="TableParagraph"/>
            </w:pPr>
            <w:r>
              <w:t>Annunciator</w:t>
            </w:r>
            <w:r>
              <w:rPr>
                <w:spacing w:val="-8"/>
              </w:rPr>
              <w:t xml:space="preserve"> </w:t>
            </w:r>
            <w:r>
              <w:t>Panels</w:t>
            </w:r>
          </w:p>
        </w:tc>
        <w:tc>
          <w:tcPr>
            <w:tcW w:w="590" w:type="dxa"/>
            <w:tcBorders>
              <w:top w:val="single" w:sz="8" w:space="0" w:color="DCDDDE"/>
              <w:left w:val="single" w:sz="2" w:space="0" w:color="DCDDDE"/>
              <w:bottom w:val="single" w:sz="8" w:space="0" w:color="DCDDDE"/>
              <w:right w:val="single" w:sz="2" w:space="0" w:color="DCDDDE"/>
            </w:tcBorders>
          </w:tcPr>
          <w:p w14:paraId="7016A0F7" w14:textId="77777777" w:rsidR="002919BE" w:rsidRDefault="002919BE" w:rsidP="00EE2EB5">
            <w:pPr>
              <w:pStyle w:val="TableParagraph"/>
              <w:spacing w:before="78"/>
              <w:ind w:left="13" w:right="8"/>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2F2A05AA" w14:textId="77777777" w:rsidR="002919BE" w:rsidRDefault="002919BE" w:rsidP="00EE2EB5">
            <w:pPr>
              <w:pStyle w:val="TableParagraph"/>
              <w:spacing w:before="78"/>
              <w:ind w:left="90"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7A280DD1" w14:textId="77777777" w:rsidR="002919BE" w:rsidRDefault="002919BE" w:rsidP="00EE2EB5">
            <w:pPr>
              <w:pStyle w:val="TableParagraph"/>
              <w:spacing w:before="78"/>
              <w:ind w:left="89"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6DA6FA91" w14:textId="77777777" w:rsidR="002919BE" w:rsidRDefault="002919BE" w:rsidP="00EE2EB5">
            <w:pPr>
              <w:pStyle w:val="TableParagraph"/>
              <w:spacing w:before="78"/>
              <w:ind w:left="89" w:right="86"/>
              <w:jc w:val="center"/>
              <w:rPr>
                <w:rFonts w:ascii="Calibri" w:hAnsi="Calibri" w:cs="Calibri"/>
                <w:b/>
                <w:bCs/>
                <w:spacing w:val="-10"/>
              </w:rPr>
            </w:pPr>
            <w:r>
              <w:rPr>
                <w:rFonts w:ascii="Calibri" w:hAnsi="Calibri" w:cs="Calibri"/>
                <w:b/>
                <w:bCs/>
                <w:spacing w:val="-10"/>
              </w:rPr>
              <w:t>-</w:t>
            </w:r>
          </w:p>
        </w:tc>
        <w:tc>
          <w:tcPr>
            <w:tcW w:w="658" w:type="dxa"/>
            <w:tcBorders>
              <w:top w:val="single" w:sz="8" w:space="0" w:color="DCDDDE"/>
              <w:left w:val="single" w:sz="2" w:space="0" w:color="DCDDDE"/>
              <w:bottom w:val="single" w:sz="8" w:space="0" w:color="DCDDDE"/>
              <w:right w:val="single" w:sz="2" w:space="0" w:color="DCDDDE"/>
            </w:tcBorders>
            <w:shd w:val="clear" w:color="auto" w:fill="DAECCC"/>
          </w:tcPr>
          <w:p w14:paraId="39E77F64" w14:textId="77777777" w:rsidR="002919BE" w:rsidRDefault="002919BE" w:rsidP="00EE2EB5">
            <w:pPr>
              <w:pStyle w:val="TableParagraph"/>
              <w:spacing w:before="67"/>
              <w:ind w:left="4" w:right="4"/>
              <w:jc w:val="center"/>
              <w:rPr>
                <w:rFonts w:ascii="Calibri" w:hAnsi="Calibri" w:cs="Calibri"/>
                <w:b/>
                <w:bCs/>
                <w:spacing w:val="-5"/>
                <w:sz w:val="18"/>
                <w:szCs w:val="18"/>
              </w:rPr>
            </w:pPr>
            <w:proofErr w:type="spellStart"/>
            <w:r>
              <w:rPr>
                <w:rFonts w:ascii="Calibri" w:hAnsi="Calibri" w:cs="Calibri"/>
                <w:b/>
                <w:bCs/>
                <w:spacing w:val="-5"/>
                <w:sz w:val="18"/>
                <w:szCs w:val="18"/>
              </w:rPr>
              <w:t>NCS</w:t>
            </w:r>
            <w:proofErr w:type="spellEnd"/>
          </w:p>
        </w:tc>
        <w:tc>
          <w:tcPr>
            <w:tcW w:w="587" w:type="dxa"/>
            <w:tcBorders>
              <w:top w:val="single" w:sz="8" w:space="0" w:color="DCDDDE"/>
              <w:left w:val="single" w:sz="2" w:space="0" w:color="DCDDDE"/>
              <w:bottom w:val="single" w:sz="8" w:space="0" w:color="DCDDDE"/>
              <w:right w:val="none" w:sz="6" w:space="0" w:color="auto"/>
            </w:tcBorders>
          </w:tcPr>
          <w:p w14:paraId="010EFCC5" w14:textId="77777777" w:rsidR="002919BE" w:rsidRDefault="002919BE" w:rsidP="00EE2EB5">
            <w:pPr>
              <w:pStyle w:val="TableParagraph"/>
              <w:spacing w:before="78"/>
              <w:ind w:left="7" w:right="7"/>
              <w:jc w:val="center"/>
              <w:rPr>
                <w:rFonts w:ascii="Calibri" w:hAnsi="Calibri" w:cs="Calibri"/>
                <w:b/>
                <w:bCs/>
                <w:spacing w:val="-5"/>
              </w:rPr>
            </w:pPr>
            <w:r>
              <w:rPr>
                <w:rFonts w:ascii="Calibri" w:hAnsi="Calibri" w:cs="Calibri"/>
                <w:b/>
                <w:bCs/>
                <w:spacing w:val="-5"/>
              </w:rPr>
              <w:t>100</w:t>
            </w:r>
          </w:p>
        </w:tc>
        <w:tc>
          <w:tcPr>
            <w:tcW w:w="647" w:type="dxa"/>
            <w:tcBorders>
              <w:top w:val="single" w:sz="8" w:space="0" w:color="DCDDDE"/>
              <w:left w:val="none" w:sz="6" w:space="0" w:color="auto"/>
              <w:bottom w:val="single" w:sz="8" w:space="0" w:color="DCDDDE"/>
              <w:right w:val="none" w:sz="6" w:space="0" w:color="auto"/>
            </w:tcBorders>
            <w:shd w:val="clear" w:color="auto" w:fill="366FB7"/>
          </w:tcPr>
          <w:p w14:paraId="3703B216" w14:textId="77777777" w:rsidR="002919BE" w:rsidRDefault="002919BE" w:rsidP="00EE2EB5">
            <w:pPr>
              <w:pStyle w:val="TableParagraph"/>
              <w:spacing w:before="67"/>
              <w:ind w:left="2" w:right="2"/>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7" w:type="dxa"/>
            <w:tcBorders>
              <w:top w:val="single" w:sz="8" w:space="0" w:color="DCDDDE"/>
              <w:left w:val="none" w:sz="6" w:space="0" w:color="auto"/>
              <w:bottom w:val="single" w:sz="8" w:space="0" w:color="DCDDDE"/>
              <w:right w:val="single" w:sz="2" w:space="0" w:color="DCDDDE"/>
            </w:tcBorders>
          </w:tcPr>
          <w:p w14:paraId="23D3C964" w14:textId="77777777" w:rsidR="002919BE" w:rsidRDefault="002919BE" w:rsidP="00EE2EB5">
            <w:pPr>
              <w:pStyle w:val="TableParagraph"/>
              <w:spacing w:before="78"/>
              <w:ind w:left="7" w:right="7"/>
              <w:jc w:val="center"/>
              <w:rPr>
                <w:rFonts w:ascii="Calibri" w:hAnsi="Calibri" w:cs="Calibri"/>
                <w:b/>
                <w:bCs/>
                <w:spacing w:val="-5"/>
              </w:rPr>
            </w:pPr>
            <w:r>
              <w:rPr>
                <w:rFonts w:ascii="Calibri" w:hAnsi="Calibri" w:cs="Calibri"/>
                <w:b/>
                <w:bCs/>
                <w:spacing w:val="-5"/>
              </w:rPr>
              <w:t>200</w:t>
            </w:r>
          </w:p>
        </w:tc>
        <w:tc>
          <w:tcPr>
            <w:tcW w:w="587" w:type="dxa"/>
            <w:tcBorders>
              <w:top w:val="single" w:sz="8" w:space="0" w:color="DCDDDE"/>
              <w:left w:val="single" w:sz="2" w:space="0" w:color="DCDDDE"/>
              <w:bottom w:val="single" w:sz="8" w:space="0" w:color="DCDDDE"/>
              <w:right w:val="single" w:sz="2" w:space="0" w:color="DCDDDE"/>
            </w:tcBorders>
            <w:shd w:val="clear" w:color="auto" w:fill="AD2524"/>
          </w:tcPr>
          <w:p w14:paraId="0EE1C6A4" w14:textId="77777777" w:rsidR="002919BE" w:rsidRDefault="002919BE" w:rsidP="00EE2EB5">
            <w:pPr>
              <w:pStyle w:val="TableParagraph"/>
              <w:spacing w:before="78"/>
              <w:ind w:left="85" w:right="86"/>
              <w:jc w:val="center"/>
              <w:rPr>
                <w:rFonts w:ascii="Calibri" w:hAnsi="Calibri" w:cs="Calibri"/>
                <w:b/>
                <w:bCs/>
                <w:color w:val="FFFFFF"/>
                <w:spacing w:val="-5"/>
              </w:rPr>
            </w:pPr>
            <w:r>
              <w:rPr>
                <w:rFonts w:ascii="Calibri" w:hAnsi="Calibri" w:cs="Calibri"/>
                <w:b/>
                <w:bCs/>
                <w:color w:val="FFFFFF"/>
                <w:spacing w:val="-5"/>
              </w:rPr>
              <w:t>CON</w:t>
            </w:r>
          </w:p>
        </w:tc>
        <w:tc>
          <w:tcPr>
            <w:tcW w:w="587" w:type="dxa"/>
            <w:tcBorders>
              <w:top w:val="single" w:sz="8" w:space="0" w:color="DCDDDE"/>
              <w:left w:val="single" w:sz="2" w:space="0" w:color="DCDDDE"/>
              <w:bottom w:val="single" w:sz="8" w:space="0" w:color="DCDDDE"/>
              <w:right w:val="single" w:sz="2" w:space="0" w:color="DCDDDE"/>
            </w:tcBorders>
          </w:tcPr>
          <w:p w14:paraId="068E35BB" w14:textId="77777777" w:rsidR="002919BE" w:rsidRDefault="002919BE" w:rsidP="00EE2EB5">
            <w:pPr>
              <w:pStyle w:val="TableParagraph"/>
              <w:spacing w:before="78"/>
              <w:ind w:left="86" w:right="86"/>
              <w:jc w:val="center"/>
              <w:rPr>
                <w:rFonts w:ascii="Calibri" w:hAnsi="Calibri" w:cs="Calibri"/>
                <w:b/>
                <w:bCs/>
                <w:spacing w:val="-10"/>
              </w:rPr>
            </w:pPr>
            <w:r>
              <w:rPr>
                <w:rFonts w:ascii="Calibri" w:hAnsi="Calibri" w:cs="Calibri"/>
                <w:b/>
                <w:bCs/>
                <w:spacing w:val="-10"/>
              </w:rPr>
              <w:t>-</w:t>
            </w:r>
          </w:p>
        </w:tc>
        <w:tc>
          <w:tcPr>
            <w:tcW w:w="636" w:type="dxa"/>
            <w:tcBorders>
              <w:top w:val="single" w:sz="8" w:space="0" w:color="DCDDDE"/>
              <w:left w:val="single" w:sz="2" w:space="0" w:color="DCDDDE"/>
              <w:bottom w:val="single" w:sz="8" w:space="0" w:color="DCDDDE"/>
              <w:right w:val="single" w:sz="2" w:space="0" w:color="DCDDDE"/>
            </w:tcBorders>
            <w:vAlign w:val="center"/>
          </w:tcPr>
          <w:p w14:paraId="18B00A99" w14:textId="77777777" w:rsidR="002919BE" w:rsidRDefault="002919BE" w:rsidP="006675E6">
            <w:pPr>
              <w:pStyle w:val="TableParagraph"/>
            </w:pPr>
          </w:p>
        </w:tc>
        <w:tc>
          <w:tcPr>
            <w:tcW w:w="695" w:type="dxa"/>
            <w:tcBorders>
              <w:top w:val="single" w:sz="8" w:space="0" w:color="DCDDDE"/>
              <w:left w:val="single" w:sz="2" w:space="0" w:color="DCDDDE"/>
              <w:bottom w:val="single" w:sz="8" w:space="0" w:color="DCDDDE"/>
              <w:right w:val="single" w:sz="2" w:space="0" w:color="DCDDDE"/>
            </w:tcBorders>
            <w:vAlign w:val="center"/>
          </w:tcPr>
          <w:p w14:paraId="349343E2" w14:textId="77777777" w:rsidR="002919BE" w:rsidRDefault="002919BE" w:rsidP="006675E6">
            <w:pPr>
              <w:pStyle w:val="TableParagraph"/>
            </w:pPr>
          </w:p>
        </w:tc>
        <w:tc>
          <w:tcPr>
            <w:tcW w:w="1174" w:type="dxa"/>
            <w:tcBorders>
              <w:top w:val="single" w:sz="8" w:space="0" w:color="DCDDDE"/>
              <w:left w:val="single" w:sz="2" w:space="0" w:color="DCDDDE"/>
              <w:bottom w:val="single" w:sz="8" w:space="0" w:color="DCDDDE"/>
              <w:right w:val="single" w:sz="2" w:space="0" w:color="DCDDDE"/>
            </w:tcBorders>
            <w:vAlign w:val="center"/>
          </w:tcPr>
          <w:p w14:paraId="10A006B4" w14:textId="77777777" w:rsidR="002919BE" w:rsidRDefault="002919BE" w:rsidP="006675E6">
            <w:pPr>
              <w:pStyle w:val="TableParagraph"/>
            </w:pPr>
          </w:p>
        </w:tc>
        <w:tc>
          <w:tcPr>
            <w:tcW w:w="2643" w:type="dxa"/>
            <w:vMerge/>
            <w:tcBorders>
              <w:top w:val="nil"/>
              <w:left w:val="single" w:sz="2" w:space="0" w:color="DCDDDE"/>
              <w:bottom w:val="single" w:sz="8" w:space="0" w:color="DCDDDE"/>
              <w:right w:val="single" w:sz="2" w:space="0" w:color="DCDDDE"/>
            </w:tcBorders>
          </w:tcPr>
          <w:p w14:paraId="662DD372" w14:textId="77777777" w:rsidR="002919BE" w:rsidRDefault="002919BE" w:rsidP="00EE2EB5">
            <w:pPr>
              <w:pStyle w:val="BodyText"/>
              <w:kinsoku w:val="0"/>
              <w:overflowPunct w:val="0"/>
              <w:spacing w:before="188"/>
              <w:rPr>
                <w:rFonts w:ascii="Calibri" w:hAnsi="Calibri" w:cs="Calibri"/>
                <w:b/>
                <w:bCs/>
                <w:sz w:val="2"/>
                <w:szCs w:val="2"/>
              </w:rPr>
            </w:pPr>
          </w:p>
        </w:tc>
      </w:tr>
    </w:tbl>
    <w:p w14:paraId="66D25800" w14:textId="77777777" w:rsidR="002919BE" w:rsidRDefault="002919BE" w:rsidP="002919BE">
      <w:pPr>
        <w:rPr>
          <w:rFonts w:ascii="Calibri" w:hAnsi="Calibri"/>
          <w:b/>
          <w:bCs/>
          <w:szCs w:val="20"/>
        </w:rPr>
        <w:sectPr w:rsidR="002919BE" w:rsidSect="00E12435">
          <w:pgSz w:w="16840" w:h="11910" w:orient="landscape"/>
          <w:pgMar w:top="1060" w:right="658" w:bottom="278" w:left="1820" w:header="590" w:footer="0" w:gutter="0"/>
          <w:cols w:space="720"/>
          <w:noEndnote/>
        </w:sectPr>
      </w:pPr>
    </w:p>
    <w:p w14:paraId="2E86EDDD" w14:textId="02893A7F" w:rsidR="002919BE" w:rsidRDefault="002919BE" w:rsidP="002919BE">
      <w:pPr>
        <w:pStyle w:val="BodyText"/>
        <w:kinsoku w:val="0"/>
        <w:overflowPunct w:val="0"/>
        <w:spacing w:before="11" w:after="1"/>
        <w:rPr>
          <w:rFonts w:ascii="Calibri" w:hAnsi="Calibri" w:cs="Calibri"/>
          <w:b/>
          <w:bCs/>
          <w:sz w:val="10"/>
          <w:szCs w:val="10"/>
        </w:rPr>
      </w:pPr>
      <w:r>
        <w:rPr>
          <w:noProof/>
        </w:rPr>
        <w:lastRenderedPageBreak/>
        <mc:AlternateContent>
          <mc:Choice Requires="wps">
            <w:drawing>
              <wp:anchor distT="0" distB="0" distL="114300" distR="114300" simplePos="0" relativeHeight="251705344" behindDoc="0" locked="0" layoutInCell="0" allowOverlap="1" wp14:anchorId="72EEBA21" wp14:editId="66AC7ECC">
                <wp:simplePos x="0" y="0"/>
                <wp:positionH relativeFrom="page">
                  <wp:posOffset>424815</wp:posOffset>
                </wp:positionH>
                <wp:positionV relativeFrom="page">
                  <wp:posOffset>1998345</wp:posOffset>
                </wp:positionV>
                <wp:extent cx="447675" cy="5070475"/>
                <wp:effectExtent l="0" t="0" r="3810" b="0"/>
                <wp:wrapNone/>
                <wp:docPr id="360932400" name="Text Box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5070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19779F" w14:textId="77777777" w:rsidR="002919BE" w:rsidRDefault="002919BE" w:rsidP="002919BE">
                            <w:pPr>
                              <w:pStyle w:val="BodyText"/>
                              <w:kinsoku w:val="0"/>
                              <w:overflowPunct w:val="0"/>
                              <w:spacing w:before="27"/>
                              <w:ind w:left="20"/>
                              <w:rPr>
                                <w:rFonts w:ascii="Calibri" w:hAnsi="Calibri" w:cs="Calibri"/>
                                <w:b/>
                                <w:bCs/>
                                <w:color w:val="E6E7E8"/>
                                <w:spacing w:val="-2"/>
                                <w:w w:val="110"/>
                                <w:sz w:val="54"/>
                                <w:szCs w:val="54"/>
                              </w:rPr>
                            </w:pPr>
                            <w:r>
                              <w:rPr>
                                <w:rFonts w:ascii="Calibri" w:hAnsi="Calibri" w:cs="Calibri"/>
                                <w:b/>
                                <w:bCs/>
                                <w:color w:val="E6E7E8"/>
                                <w:w w:val="110"/>
                                <w:sz w:val="54"/>
                                <w:szCs w:val="54"/>
                              </w:rPr>
                              <w:t>MEA</w:t>
                            </w:r>
                            <w:r>
                              <w:rPr>
                                <w:rFonts w:ascii="Calibri" w:hAnsi="Calibri" w:cs="Calibri"/>
                                <w:b/>
                                <w:bCs/>
                                <w:color w:val="E6E7E8"/>
                                <w:spacing w:val="-15"/>
                                <w:w w:val="110"/>
                                <w:sz w:val="54"/>
                                <w:szCs w:val="54"/>
                              </w:rPr>
                              <w:t xml:space="preserve"> </w:t>
                            </w:r>
                            <w:r>
                              <w:rPr>
                                <w:rFonts w:ascii="Calibri" w:hAnsi="Calibri" w:cs="Calibri"/>
                                <w:b/>
                                <w:bCs/>
                                <w:color w:val="E6E7E8"/>
                                <w:w w:val="110"/>
                                <w:sz w:val="54"/>
                                <w:szCs w:val="54"/>
                              </w:rPr>
                              <w:t>Table</w:t>
                            </w:r>
                            <w:r>
                              <w:rPr>
                                <w:rFonts w:ascii="Calibri" w:hAnsi="Calibri" w:cs="Calibri"/>
                                <w:b/>
                                <w:bCs/>
                                <w:color w:val="E6E7E8"/>
                                <w:spacing w:val="17"/>
                                <w:w w:val="110"/>
                                <w:sz w:val="54"/>
                                <w:szCs w:val="54"/>
                              </w:rPr>
                              <w:t xml:space="preserve"> </w:t>
                            </w:r>
                            <w:r>
                              <w:rPr>
                                <w:rFonts w:ascii="Calibri" w:hAnsi="Calibri" w:cs="Calibri"/>
                                <w:b/>
                                <w:bCs/>
                                <w:color w:val="E6E7E8"/>
                                <w:w w:val="110"/>
                                <w:sz w:val="54"/>
                                <w:szCs w:val="54"/>
                              </w:rPr>
                              <w:t>for</w:t>
                            </w:r>
                            <w:r>
                              <w:rPr>
                                <w:rFonts w:ascii="Calibri" w:hAnsi="Calibri" w:cs="Calibri"/>
                                <w:b/>
                                <w:bCs/>
                                <w:color w:val="E6E7E8"/>
                                <w:spacing w:val="1"/>
                                <w:w w:val="110"/>
                                <w:sz w:val="54"/>
                                <w:szCs w:val="54"/>
                              </w:rPr>
                              <w:t xml:space="preserve"> </w:t>
                            </w:r>
                            <w:r>
                              <w:rPr>
                                <w:rFonts w:ascii="Calibri" w:hAnsi="Calibri" w:cs="Calibri"/>
                                <w:b/>
                                <w:bCs/>
                                <w:color w:val="E6E7E8"/>
                                <w:w w:val="110"/>
                                <w:sz w:val="54"/>
                                <w:szCs w:val="54"/>
                              </w:rPr>
                              <w:t>Building</w:t>
                            </w:r>
                            <w:r>
                              <w:rPr>
                                <w:rFonts w:ascii="Calibri" w:hAnsi="Calibri" w:cs="Calibri"/>
                                <w:b/>
                                <w:bCs/>
                                <w:color w:val="E6E7E8"/>
                                <w:spacing w:val="17"/>
                                <w:w w:val="110"/>
                                <w:sz w:val="54"/>
                                <w:szCs w:val="54"/>
                              </w:rPr>
                              <w:t xml:space="preserve"> </w:t>
                            </w:r>
                            <w:r>
                              <w:rPr>
                                <w:rFonts w:ascii="Calibri" w:hAnsi="Calibri" w:cs="Calibri"/>
                                <w:b/>
                                <w:bCs/>
                                <w:color w:val="E6E7E8"/>
                                <w:spacing w:val="-2"/>
                                <w:w w:val="110"/>
                                <w:sz w:val="54"/>
                                <w:szCs w:val="54"/>
                              </w:rPr>
                              <w:t>Projects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EEBA21" id="Text Box 196" o:spid="_x0000_s1053" type="#_x0000_t202" style="position:absolute;left:0;text-align:left;margin-left:33.45pt;margin-top:157.35pt;width:35.25pt;height:399.25pt;z-index:251705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" o:allowincell="f" filled="f" stroked="f">
                <v:textbox style="layout-flow:vertical;mso-layout-flow-alt:bottom-to-top" inset="0,0,0,0">
                  <w:txbxContent>
                    <w:p w14:paraId="1F19779F" w14:textId="77777777" w:rsidR="002919BE" w:rsidRDefault="002919BE" w:rsidP="002919BE">
                      <w:pPr>
                        <w:pStyle w:val="BodyText"/>
                        <w:kinsoku w:val="0"/>
                        <w:overflowPunct w:val="0"/>
                        <w:spacing w:before="27"/>
                        <w:ind w:left="20"/>
                        <w:rPr>
                          <w:rFonts w:ascii="Calibri" w:hAnsi="Calibri" w:cs="Calibri"/>
                          <w:b/>
                          <w:bCs/>
                          <w:color w:val="E6E7E8"/>
                          <w:spacing w:val="-2"/>
                          <w:w w:val="110"/>
                          <w:sz w:val="54"/>
                          <w:szCs w:val="54"/>
                        </w:rPr>
                      </w:pPr>
                      <w:r>
                        <w:rPr>
                          <w:rFonts w:ascii="Calibri" w:hAnsi="Calibri" w:cs="Calibri"/>
                          <w:b/>
                          <w:bCs/>
                          <w:color w:val="E6E7E8"/>
                          <w:w w:val="110"/>
                          <w:sz w:val="54"/>
                          <w:szCs w:val="54"/>
                        </w:rPr>
                        <w:t>MEA</w:t>
                      </w:r>
                      <w:r>
                        <w:rPr>
                          <w:rFonts w:ascii="Calibri" w:hAnsi="Calibri" w:cs="Calibri"/>
                          <w:b/>
                          <w:bCs/>
                          <w:color w:val="E6E7E8"/>
                          <w:spacing w:val="-15"/>
                          <w:w w:val="110"/>
                          <w:sz w:val="54"/>
                          <w:szCs w:val="54"/>
                        </w:rPr>
                        <w:t xml:space="preserve"> </w:t>
                      </w:r>
                      <w:r>
                        <w:rPr>
                          <w:rFonts w:ascii="Calibri" w:hAnsi="Calibri" w:cs="Calibri"/>
                          <w:b/>
                          <w:bCs/>
                          <w:color w:val="E6E7E8"/>
                          <w:w w:val="110"/>
                          <w:sz w:val="54"/>
                          <w:szCs w:val="54"/>
                        </w:rPr>
                        <w:t>Table</w:t>
                      </w:r>
                      <w:r>
                        <w:rPr>
                          <w:rFonts w:ascii="Calibri" w:hAnsi="Calibri" w:cs="Calibri"/>
                          <w:b/>
                          <w:bCs/>
                          <w:color w:val="E6E7E8"/>
                          <w:spacing w:val="17"/>
                          <w:w w:val="110"/>
                          <w:sz w:val="54"/>
                          <w:szCs w:val="54"/>
                        </w:rPr>
                        <w:t xml:space="preserve"> </w:t>
                      </w:r>
                      <w:r>
                        <w:rPr>
                          <w:rFonts w:ascii="Calibri" w:hAnsi="Calibri" w:cs="Calibri"/>
                          <w:b/>
                          <w:bCs/>
                          <w:color w:val="E6E7E8"/>
                          <w:w w:val="110"/>
                          <w:sz w:val="54"/>
                          <w:szCs w:val="54"/>
                        </w:rPr>
                        <w:t>for</w:t>
                      </w:r>
                      <w:r>
                        <w:rPr>
                          <w:rFonts w:ascii="Calibri" w:hAnsi="Calibri" w:cs="Calibri"/>
                          <w:b/>
                          <w:bCs/>
                          <w:color w:val="E6E7E8"/>
                          <w:spacing w:val="1"/>
                          <w:w w:val="110"/>
                          <w:sz w:val="54"/>
                          <w:szCs w:val="54"/>
                        </w:rPr>
                        <w:t xml:space="preserve"> </w:t>
                      </w:r>
                      <w:r>
                        <w:rPr>
                          <w:rFonts w:ascii="Calibri" w:hAnsi="Calibri" w:cs="Calibri"/>
                          <w:b/>
                          <w:bCs/>
                          <w:color w:val="E6E7E8"/>
                          <w:w w:val="110"/>
                          <w:sz w:val="54"/>
                          <w:szCs w:val="54"/>
                        </w:rPr>
                        <w:t>Building</w:t>
                      </w:r>
                      <w:r>
                        <w:rPr>
                          <w:rFonts w:ascii="Calibri" w:hAnsi="Calibri" w:cs="Calibri"/>
                          <w:b/>
                          <w:bCs/>
                          <w:color w:val="E6E7E8"/>
                          <w:spacing w:val="17"/>
                          <w:w w:val="110"/>
                          <w:sz w:val="54"/>
                          <w:szCs w:val="54"/>
                        </w:rPr>
                        <w:t xml:space="preserve"> </w:t>
                      </w:r>
                      <w:r>
                        <w:rPr>
                          <w:rFonts w:ascii="Calibri" w:hAnsi="Calibri" w:cs="Calibri"/>
                          <w:b/>
                          <w:bCs/>
                          <w:color w:val="E6E7E8"/>
                          <w:spacing w:val="-2"/>
                          <w:w w:val="110"/>
                          <w:sz w:val="54"/>
                          <w:szCs w:val="54"/>
                        </w:rPr>
                        <w:t>Projects</w:t>
                      </w:r>
                    </w:p>
                  </w:txbxContent>
                </v:textbox>
                <w10:wrap anchorx="page" anchory="page"/>
              </v:shape>
            </w:pict>
          </mc:Fallback>
        </mc:AlternateContent>
      </w:r>
    </w:p>
    <w:p w14:paraId="0960066A" w14:textId="7DCED050" w:rsidR="002919BE" w:rsidRDefault="002919BE" w:rsidP="002919BE">
      <w:pPr>
        <w:pStyle w:val="BodyText"/>
        <w:kinsoku w:val="0"/>
        <w:overflowPunct w:val="0"/>
        <w:spacing w:line="20" w:lineRule="exact"/>
        <w:ind w:left="153"/>
        <w:rPr>
          <w:rFonts w:ascii="Calibri" w:hAnsi="Calibri" w:cs="Calibri"/>
          <w:sz w:val="2"/>
          <w:szCs w:val="2"/>
        </w:rPr>
      </w:pPr>
    </w:p>
    <w:p w14:paraId="43E2BCCA" w14:textId="77777777" w:rsidR="002919BE" w:rsidRDefault="002919BE" w:rsidP="002919BE">
      <w:pPr>
        <w:pStyle w:val="BodyText"/>
        <w:kinsoku w:val="0"/>
        <w:overflowPunct w:val="0"/>
        <w:rPr>
          <w:rFonts w:ascii="Calibri" w:hAnsi="Calibri" w:cs="Calibri"/>
          <w:b/>
          <w:bCs/>
        </w:rPr>
      </w:pPr>
    </w:p>
    <w:p w14:paraId="6C7178A2" w14:textId="77777777" w:rsidR="002919BE" w:rsidRDefault="002919BE" w:rsidP="002919BE">
      <w:pPr>
        <w:pStyle w:val="BodyText"/>
        <w:kinsoku w:val="0"/>
        <w:overflowPunct w:val="0"/>
        <w:spacing w:before="158"/>
        <w:rPr>
          <w:rFonts w:ascii="Calibri" w:hAnsi="Calibri" w:cs="Calibri"/>
          <w:b/>
          <w:bCs/>
        </w:rPr>
      </w:pPr>
    </w:p>
    <w:tbl>
      <w:tblPr>
        <w:tblW w:w="0" w:type="auto"/>
        <w:tblInd w:w="149" w:type="dxa"/>
        <w:tblLayout w:type="fixed"/>
        <w:tblCellMar>
          <w:left w:w="0" w:type="dxa"/>
          <w:right w:w="0" w:type="dxa"/>
        </w:tblCellMar>
        <w:tblLook w:val="0000" w:firstRow="0" w:lastRow="0" w:firstColumn="0" w:lastColumn="0" w:noHBand="0" w:noVBand="0"/>
      </w:tblPr>
      <w:tblGrid>
        <w:gridCol w:w="2930"/>
        <w:gridCol w:w="590"/>
        <w:gridCol w:w="587"/>
        <w:gridCol w:w="587"/>
        <w:gridCol w:w="587"/>
        <w:gridCol w:w="658"/>
        <w:gridCol w:w="587"/>
        <w:gridCol w:w="647"/>
        <w:gridCol w:w="587"/>
        <w:gridCol w:w="587"/>
        <w:gridCol w:w="587"/>
        <w:gridCol w:w="636"/>
        <w:gridCol w:w="695"/>
        <w:gridCol w:w="1174"/>
        <w:gridCol w:w="2640"/>
      </w:tblGrid>
      <w:tr w:rsidR="002919BE" w14:paraId="0ACA3D2D" w14:textId="77777777" w:rsidTr="00F454F5">
        <w:trPr>
          <w:trHeight w:val="613"/>
        </w:trPr>
        <w:tc>
          <w:tcPr>
            <w:tcW w:w="2930" w:type="dxa"/>
            <w:tcBorders>
              <w:top w:val="single" w:sz="4" w:space="0" w:color="003D5E"/>
              <w:left w:val="none" w:sz="6" w:space="0" w:color="auto"/>
              <w:bottom w:val="single" w:sz="4" w:space="0" w:color="003D5E"/>
              <w:right w:val="single" w:sz="2" w:space="0" w:color="DCDDDE"/>
            </w:tcBorders>
            <w:vAlign w:val="center"/>
          </w:tcPr>
          <w:p w14:paraId="6ECDDC21" w14:textId="77777777" w:rsidR="002919BE" w:rsidRPr="00233657" w:rsidRDefault="002919BE" w:rsidP="00F454F5">
            <w:pPr>
              <w:pStyle w:val="Ltabletopheader"/>
              <w:rPr>
                <w:rFonts w:ascii="Calibri" w:hAnsi="Calibri"/>
                <w:spacing w:val="-2"/>
              </w:rPr>
            </w:pPr>
            <w:r w:rsidRPr="006F3A31">
              <w:rPr>
                <w:rFonts w:ascii="Calibri" w:hAnsi="Calibri"/>
              </w:rPr>
              <w:t>PROJECT</w:t>
            </w:r>
            <w:r w:rsidRPr="006F3A31">
              <w:rPr>
                <w:rFonts w:ascii="Calibri" w:hAnsi="Calibri"/>
                <w:spacing w:val="20"/>
              </w:rPr>
              <w:t xml:space="preserve"> </w:t>
            </w:r>
            <w:r w:rsidRPr="006F3A31">
              <w:rPr>
                <w:rFonts w:ascii="Calibri" w:hAnsi="Calibri"/>
                <w:spacing w:val="-2"/>
              </w:rPr>
              <w:t>PHASE</w:t>
            </w:r>
          </w:p>
        </w:tc>
        <w:tc>
          <w:tcPr>
            <w:tcW w:w="1177" w:type="dxa"/>
            <w:gridSpan w:val="2"/>
            <w:tcBorders>
              <w:top w:val="single" w:sz="4" w:space="0" w:color="003D5E"/>
              <w:left w:val="single" w:sz="2" w:space="0" w:color="DCDDDE"/>
              <w:bottom w:val="single" w:sz="4" w:space="0" w:color="003D5E"/>
              <w:right w:val="single" w:sz="2" w:space="0" w:color="DCDDDE"/>
            </w:tcBorders>
            <w:vAlign w:val="center"/>
          </w:tcPr>
          <w:p w14:paraId="6A82CFE1" w14:textId="77777777" w:rsidR="002919BE" w:rsidRPr="006F3A31" w:rsidRDefault="002919BE" w:rsidP="00F454F5">
            <w:pPr>
              <w:pStyle w:val="Ltabletopheader"/>
              <w:rPr>
                <w:rFonts w:ascii="Calibri" w:hAnsi="Calibri"/>
                <w:spacing w:val="-2"/>
              </w:rPr>
            </w:pPr>
            <w:r w:rsidRPr="006F3A31">
              <w:rPr>
                <w:rFonts w:ascii="Calibri" w:hAnsi="Calibri"/>
                <w:spacing w:val="-2"/>
              </w:rPr>
              <w:t>CONCEPT</w:t>
            </w:r>
          </w:p>
          <w:p w14:paraId="376DC82D" w14:textId="77777777" w:rsidR="002919BE" w:rsidRPr="00233657" w:rsidRDefault="002919BE" w:rsidP="00F454F5">
            <w:pPr>
              <w:pStyle w:val="Ltabletopheader"/>
              <w:rPr>
                <w:rFonts w:ascii="Calibri" w:hAnsi="Calibri"/>
                <w:spacing w:val="-2"/>
              </w:rPr>
            </w:pPr>
            <w:r w:rsidRPr="006F3A31">
              <w:rPr>
                <w:rFonts w:ascii="Calibri" w:hAnsi="Calibri"/>
                <w:spacing w:val="-2"/>
              </w:rPr>
              <w:t>DESIGN</w:t>
            </w:r>
          </w:p>
        </w:tc>
        <w:tc>
          <w:tcPr>
            <w:tcW w:w="1174" w:type="dxa"/>
            <w:gridSpan w:val="2"/>
            <w:tcBorders>
              <w:top w:val="single" w:sz="4" w:space="0" w:color="003D5E"/>
              <w:left w:val="single" w:sz="2" w:space="0" w:color="DCDDDE"/>
              <w:bottom w:val="single" w:sz="4" w:space="0" w:color="003D5E"/>
              <w:right w:val="single" w:sz="2" w:space="0" w:color="DCDDDE"/>
            </w:tcBorders>
            <w:vAlign w:val="center"/>
          </w:tcPr>
          <w:p w14:paraId="09A52D3C" w14:textId="77777777" w:rsidR="002919BE" w:rsidRPr="006F3A31" w:rsidRDefault="002919BE" w:rsidP="00F454F5">
            <w:pPr>
              <w:pStyle w:val="Ltabletopheader"/>
              <w:rPr>
                <w:rFonts w:ascii="Calibri" w:hAnsi="Calibri"/>
                <w:spacing w:val="-2"/>
              </w:rPr>
            </w:pPr>
            <w:r w:rsidRPr="006F3A31">
              <w:rPr>
                <w:rFonts w:ascii="Calibri" w:hAnsi="Calibri"/>
                <w:spacing w:val="-2"/>
              </w:rPr>
              <w:t>PRELIM.</w:t>
            </w:r>
          </w:p>
          <w:p w14:paraId="20C503D5" w14:textId="77777777" w:rsidR="002919BE" w:rsidRPr="00233657" w:rsidRDefault="002919BE" w:rsidP="00F454F5">
            <w:pPr>
              <w:pStyle w:val="Ltabletopheader"/>
              <w:rPr>
                <w:rFonts w:ascii="Calibri" w:hAnsi="Calibri"/>
                <w:spacing w:val="-2"/>
              </w:rPr>
            </w:pPr>
            <w:r w:rsidRPr="006F3A31">
              <w:rPr>
                <w:rFonts w:ascii="Calibri" w:hAnsi="Calibri"/>
                <w:spacing w:val="-2"/>
              </w:rPr>
              <w:t>DESIGN</w:t>
            </w:r>
          </w:p>
        </w:tc>
        <w:tc>
          <w:tcPr>
            <w:tcW w:w="1245" w:type="dxa"/>
            <w:gridSpan w:val="2"/>
            <w:tcBorders>
              <w:top w:val="single" w:sz="4" w:space="0" w:color="003D5E"/>
              <w:left w:val="single" w:sz="2" w:space="0" w:color="DCDDDE"/>
              <w:bottom w:val="single" w:sz="4" w:space="0" w:color="003D5E"/>
              <w:right w:val="single" w:sz="2" w:space="0" w:color="DCDDDE"/>
            </w:tcBorders>
            <w:vAlign w:val="center"/>
          </w:tcPr>
          <w:p w14:paraId="4130BC39" w14:textId="77777777" w:rsidR="002919BE" w:rsidRPr="006F3A31" w:rsidRDefault="002919BE" w:rsidP="00F454F5">
            <w:pPr>
              <w:pStyle w:val="Ltabletopheader"/>
              <w:rPr>
                <w:rFonts w:ascii="Calibri" w:hAnsi="Calibri"/>
                <w:spacing w:val="-2"/>
              </w:rPr>
            </w:pPr>
            <w:r w:rsidRPr="006F3A31">
              <w:rPr>
                <w:rFonts w:ascii="Calibri" w:hAnsi="Calibri"/>
                <w:spacing w:val="-2"/>
              </w:rPr>
              <w:t>DEVELOPED</w:t>
            </w:r>
          </w:p>
          <w:p w14:paraId="05B1B93E" w14:textId="77777777" w:rsidR="002919BE" w:rsidRPr="00233657" w:rsidRDefault="002919BE" w:rsidP="00F454F5">
            <w:pPr>
              <w:pStyle w:val="Ltabletopheader"/>
              <w:rPr>
                <w:rFonts w:ascii="Calibri" w:hAnsi="Calibri"/>
                <w:spacing w:val="-2"/>
              </w:rPr>
            </w:pPr>
            <w:r w:rsidRPr="006F3A31">
              <w:rPr>
                <w:rFonts w:ascii="Calibri" w:hAnsi="Calibri"/>
                <w:spacing w:val="-2"/>
              </w:rPr>
              <w:t>DESIGN</w:t>
            </w:r>
          </w:p>
        </w:tc>
        <w:tc>
          <w:tcPr>
            <w:tcW w:w="1234" w:type="dxa"/>
            <w:gridSpan w:val="2"/>
            <w:tcBorders>
              <w:top w:val="single" w:sz="4" w:space="0" w:color="003D5E"/>
              <w:left w:val="single" w:sz="2" w:space="0" w:color="DCDDDE"/>
              <w:bottom w:val="single" w:sz="4" w:space="0" w:color="003D5E"/>
              <w:right w:val="single" w:sz="2" w:space="0" w:color="DCDDDE"/>
            </w:tcBorders>
            <w:vAlign w:val="center"/>
          </w:tcPr>
          <w:p w14:paraId="0E1C2D88" w14:textId="77777777" w:rsidR="002919BE" w:rsidRPr="006F3A31" w:rsidRDefault="002919BE" w:rsidP="00F454F5">
            <w:pPr>
              <w:pStyle w:val="Ltabletopheader"/>
              <w:rPr>
                <w:rFonts w:ascii="Calibri" w:hAnsi="Calibri"/>
                <w:spacing w:val="-2"/>
              </w:rPr>
            </w:pPr>
            <w:r w:rsidRPr="006F3A31">
              <w:rPr>
                <w:rFonts w:ascii="Calibri" w:hAnsi="Calibri"/>
                <w:spacing w:val="-2"/>
              </w:rPr>
              <w:t>DETAILED</w:t>
            </w:r>
          </w:p>
          <w:p w14:paraId="6A0B821C" w14:textId="77777777" w:rsidR="002919BE" w:rsidRPr="00233657" w:rsidRDefault="002919BE" w:rsidP="00F454F5">
            <w:pPr>
              <w:pStyle w:val="Ltabletopheader"/>
              <w:rPr>
                <w:rFonts w:ascii="Calibri" w:hAnsi="Calibri"/>
                <w:spacing w:val="-2"/>
              </w:rPr>
            </w:pPr>
            <w:r w:rsidRPr="006F3A31">
              <w:rPr>
                <w:rFonts w:ascii="Calibri" w:hAnsi="Calibri"/>
                <w:spacing w:val="-2"/>
              </w:rPr>
              <w:t>DESIGN</w:t>
            </w:r>
          </w:p>
        </w:tc>
        <w:tc>
          <w:tcPr>
            <w:tcW w:w="1174" w:type="dxa"/>
            <w:gridSpan w:val="2"/>
            <w:tcBorders>
              <w:top w:val="single" w:sz="4" w:space="0" w:color="003D5E"/>
              <w:left w:val="single" w:sz="2" w:space="0" w:color="DCDDDE"/>
              <w:bottom w:val="single" w:sz="4" w:space="0" w:color="003D5E"/>
              <w:right w:val="single" w:sz="2" w:space="0" w:color="DCDDDE"/>
            </w:tcBorders>
            <w:vAlign w:val="center"/>
          </w:tcPr>
          <w:p w14:paraId="3CCF5BCC" w14:textId="77777777" w:rsidR="002919BE" w:rsidRPr="00233657" w:rsidRDefault="002919BE" w:rsidP="00F454F5">
            <w:pPr>
              <w:pStyle w:val="Ltabletopheader"/>
              <w:rPr>
                <w:rFonts w:ascii="Calibri" w:hAnsi="Calibri"/>
                <w:spacing w:val="-2"/>
              </w:rPr>
            </w:pPr>
            <w:r w:rsidRPr="006F3A31">
              <w:rPr>
                <w:rFonts w:ascii="Calibri" w:hAnsi="Calibri"/>
                <w:spacing w:val="-2"/>
              </w:rPr>
              <w:t>CONSTRUCTION</w:t>
            </w:r>
          </w:p>
        </w:tc>
        <w:tc>
          <w:tcPr>
            <w:tcW w:w="1331" w:type="dxa"/>
            <w:gridSpan w:val="2"/>
            <w:tcBorders>
              <w:top w:val="single" w:sz="4" w:space="0" w:color="003D5E"/>
              <w:left w:val="single" w:sz="2" w:space="0" w:color="DCDDDE"/>
              <w:bottom w:val="single" w:sz="4" w:space="0" w:color="003D5E"/>
              <w:right w:val="single" w:sz="2" w:space="0" w:color="DCDDDE"/>
            </w:tcBorders>
            <w:vAlign w:val="center"/>
          </w:tcPr>
          <w:p w14:paraId="27C217D6" w14:textId="77777777" w:rsidR="002919BE" w:rsidRPr="006F3A31" w:rsidRDefault="002919BE" w:rsidP="00F454F5">
            <w:pPr>
              <w:pStyle w:val="Ltabletopheader"/>
              <w:rPr>
                <w:rFonts w:ascii="Calibri" w:hAnsi="Calibri"/>
                <w:spacing w:val="-2"/>
              </w:rPr>
            </w:pPr>
            <w:r w:rsidRPr="006F3A31">
              <w:rPr>
                <w:rFonts w:ascii="Calibri" w:hAnsi="Calibri"/>
                <w:spacing w:val="-2"/>
              </w:rPr>
              <w:t>HANDOVER</w:t>
            </w:r>
          </w:p>
        </w:tc>
        <w:tc>
          <w:tcPr>
            <w:tcW w:w="1174" w:type="dxa"/>
            <w:tcBorders>
              <w:top w:val="single" w:sz="4" w:space="0" w:color="003D5E"/>
              <w:left w:val="single" w:sz="2" w:space="0" w:color="DCDDDE"/>
              <w:bottom w:val="single" w:sz="4" w:space="0" w:color="003D5E"/>
              <w:right w:val="single" w:sz="2" w:space="0" w:color="DCDDDE"/>
            </w:tcBorders>
            <w:vAlign w:val="center"/>
          </w:tcPr>
          <w:p w14:paraId="5C19380B" w14:textId="77777777" w:rsidR="002919BE" w:rsidRDefault="002919BE" w:rsidP="00F454F5">
            <w:pPr>
              <w:pStyle w:val="Ltabletopheader"/>
              <w:rPr>
                <w:rFonts w:ascii="Times New Roman" w:hAnsi="Times New Roman" w:cs="Times New Roman"/>
                <w:sz w:val="16"/>
                <w:szCs w:val="16"/>
              </w:rPr>
            </w:pPr>
          </w:p>
        </w:tc>
        <w:tc>
          <w:tcPr>
            <w:tcW w:w="2640" w:type="dxa"/>
            <w:tcBorders>
              <w:top w:val="single" w:sz="4" w:space="0" w:color="003D5E"/>
              <w:left w:val="single" w:sz="2" w:space="0" w:color="DCDDDE"/>
              <w:bottom w:val="single" w:sz="4" w:space="0" w:color="003D5E"/>
              <w:right w:val="none" w:sz="6" w:space="0" w:color="auto"/>
            </w:tcBorders>
            <w:vAlign w:val="center"/>
          </w:tcPr>
          <w:p w14:paraId="4F97BA13" w14:textId="77777777" w:rsidR="002919BE" w:rsidRPr="006F3A31" w:rsidRDefault="002919BE" w:rsidP="00F454F5">
            <w:pPr>
              <w:pStyle w:val="Ltabletopheader"/>
              <w:rPr>
                <w:rFonts w:ascii="Calibri" w:hAnsi="Calibri"/>
                <w:spacing w:val="-2"/>
              </w:rPr>
            </w:pPr>
            <w:r w:rsidRPr="006F3A31">
              <w:rPr>
                <w:rFonts w:ascii="Calibri" w:hAnsi="Calibri"/>
                <w:spacing w:val="-2"/>
              </w:rPr>
              <w:t>COMMENTS</w:t>
            </w:r>
          </w:p>
        </w:tc>
      </w:tr>
      <w:tr w:rsidR="002919BE" w14:paraId="5F400DD3" w14:textId="77777777" w:rsidTr="00EE2EB5">
        <w:trPr>
          <w:trHeight w:val="580"/>
        </w:trPr>
        <w:tc>
          <w:tcPr>
            <w:tcW w:w="2930" w:type="dxa"/>
            <w:tcBorders>
              <w:top w:val="single" w:sz="4" w:space="0" w:color="003D5E"/>
              <w:left w:val="single" w:sz="2" w:space="0" w:color="DCDDDE"/>
              <w:bottom w:val="single" w:sz="8" w:space="0" w:color="DCDDDE"/>
              <w:right w:val="single" w:sz="2" w:space="0" w:color="BCBEC0"/>
            </w:tcBorders>
            <w:shd w:val="clear" w:color="auto" w:fill="D1DEE9"/>
          </w:tcPr>
          <w:p w14:paraId="0B99ABC3" w14:textId="77777777" w:rsidR="002919BE" w:rsidRDefault="002919BE" w:rsidP="00EE2EB5">
            <w:pPr>
              <w:pStyle w:val="TableParagraph"/>
              <w:spacing w:before="172"/>
              <w:ind w:left="113"/>
              <w:rPr>
                <w:rFonts w:ascii="Calibri" w:hAnsi="Calibri" w:cs="Calibri"/>
                <w:b/>
                <w:bCs/>
                <w:spacing w:val="-2"/>
              </w:rPr>
            </w:pPr>
            <w:r>
              <w:rPr>
                <w:rFonts w:ascii="Calibri" w:hAnsi="Calibri" w:cs="Calibri"/>
                <w:b/>
                <w:bCs/>
                <w:spacing w:val="-2"/>
              </w:rPr>
              <w:t>Model Element</w:t>
            </w:r>
          </w:p>
        </w:tc>
        <w:tc>
          <w:tcPr>
            <w:tcW w:w="590" w:type="dxa"/>
            <w:tcBorders>
              <w:top w:val="single" w:sz="4" w:space="0" w:color="003D5E"/>
              <w:left w:val="single" w:sz="2" w:space="0" w:color="BCBEC0"/>
              <w:bottom w:val="single" w:sz="8" w:space="0" w:color="DCDDDE"/>
              <w:right w:val="single" w:sz="2" w:space="0" w:color="BCBEC0"/>
            </w:tcBorders>
            <w:shd w:val="clear" w:color="auto" w:fill="D1DEE9"/>
          </w:tcPr>
          <w:p w14:paraId="215F0519" w14:textId="77777777" w:rsidR="002919BE" w:rsidRDefault="002919BE" w:rsidP="00EE2EB5">
            <w:pPr>
              <w:pStyle w:val="TableParagraph"/>
              <w:spacing w:before="172"/>
              <w:ind w:left="13" w:right="5"/>
              <w:jc w:val="center"/>
              <w:rPr>
                <w:rFonts w:ascii="Calibri" w:hAnsi="Calibri" w:cs="Calibri"/>
                <w:b/>
                <w:bCs/>
                <w:spacing w:val="-5"/>
              </w:rPr>
            </w:pPr>
            <w:r>
              <w:rPr>
                <w:rFonts w:ascii="Calibri" w:hAnsi="Calibri" w:cs="Calibri"/>
                <w:b/>
                <w:bCs/>
                <w:spacing w:val="-5"/>
              </w:rPr>
              <w:t>MEA</w:t>
            </w:r>
          </w:p>
        </w:tc>
        <w:tc>
          <w:tcPr>
            <w:tcW w:w="587" w:type="dxa"/>
            <w:tcBorders>
              <w:top w:val="single" w:sz="4" w:space="0" w:color="003D5E"/>
              <w:left w:val="single" w:sz="2" w:space="0" w:color="BCBEC0"/>
              <w:bottom w:val="single" w:sz="8" w:space="0" w:color="DCDDDE"/>
              <w:right w:val="single" w:sz="2" w:space="0" w:color="BCBEC0"/>
            </w:tcBorders>
            <w:shd w:val="clear" w:color="auto" w:fill="D1DEE9"/>
          </w:tcPr>
          <w:p w14:paraId="55535ED5" w14:textId="77777777" w:rsidR="002919BE" w:rsidRDefault="002919BE" w:rsidP="00EE2EB5">
            <w:pPr>
              <w:pStyle w:val="TableParagraph"/>
              <w:spacing w:before="172"/>
              <w:ind w:right="195"/>
              <w:jc w:val="right"/>
              <w:rPr>
                <w:rFonts w:ascii="Calibri" w:hAnsi="Calibri" w:cs="Calibri"/>
                <w:b/>
                <w:bCs/>
                <w:spacing w:val="-5"/>
              </w:rPr>
            </w:pPr>
            <w:r>
              <w:rPr>
                <w:rFonts w:ascii="Calibri" w:hAnsi="Calibri" w:cs="Calibri"/>
                <w:b/>
                <w:bCs/>
                <w:spacing w:val="-5"/>
              </w:rPr>
              <w:t>LOD</w:t>
            </w:r>
          </w:p>
        </w:tc>
        <w:tc>
          <w:tcPr>
            <w:tcW w:w="587" w:type="dxa"/>
            <w:tcBorders>
              <w:top w:val="single" w:sz="4" w:space="0" w:color="003D5E"/>
              <w:left w:val="single" w:sz="2" w:space="0" w:color="BCBEC0"/>
              <w:bottom w:val="single" w:sz="8" w:space="0" w:color="DCDDDE"/>
              <w:right w:val="single" w:sz="2" w:space="0" w:color="BCBEC0"/>
            </w:tcBorders>
            <w:shd w:val="clear" w:color="auto" w:fill="D1DEE9"/>
          </w:tcPr>
          <w:p w14:paraId="7A69E78B" w14:textId="77777777" w:rsidR="002919BE" w:rsidRDefault="002919BE" w:rsidP="00EE2EB5">
            <w:pPr>
              <w:pStyle w:val="TableParagraph"/>
              <w:spacing w:before="172"/>
              <w:ind w:left="92" w:right="86"/>
              <w:jc w:val="center"/>
              <w:rPr>
                <w:rFonts w:ascii="Calibri" w:hAnsi="Calibri" w:cs="Calibri"/>
                <w:b/>
                <w:bCs/>
                <w:spacing w:val="-5"/>
              </w:rPr>
            </w:pPr>
            <w:r>
              <w:rPr>
                <w:rFonts w:ascii="Calibri" w:hAnsi="Calibri" w:cs="Calibri"/>
                <w:b/>
                <w:bCs/>
                <w:spacing w:val="-5"/>
              </w:rPr>
              <w:t>MEA</w:t>
            </w:r>
          </w:p>
        </w:tc>
        <w:tc>
          <w:tcPr>
            <w:tcW w:w="587" w:type="dxa"/>
            <w:tcBorders>
              <w:top w:val="single" w:sz="4" w:space="0" w:color="003D5E"/>
              <w:left w:val="single" w:sz="2" w:space="0" w:color="BCBEC0"/>
              <w:bottom w:val="single" w:sz="8" w:space="0" w:color="DCDDDE"/>
              <w:right w:val="single" w:sz="2" w:space="0" w:color="BCBEC0"/>
            </w:tcBorders>
            <w:shd w:val="clear" w:color="auto" w:fill="D1DEE9"/>
          </w:tcPr>
          <w:p w14:paraId="4BE4BB5A" w14:textId="77777777" w:rsidR="002919BE" w:rsidRDefault="002919BE" w:rsidP="00EE2EB5">
            <w:pPr>
              <w:pStyle w:val="TableParagraph"/>
              <w:spacing w:before="172"/>
              <w:ind w:left="88" w:right="86"/>
              <w:jc w:val="center"/>
              <w:rPr>
                <w:rFonts w:ascii="Calibri" w:hAnsi="Calibri" w:cs="Calibri"/>
                <w:b/>
                <w:bCs/>
                <w:spacing w:val="-5"/>
              </w:rPr>
            </w:pPr>
            <w:r>
              <w:rPr>
                <w:rFonts w:ascii="Calibri" w:hAnsi="Calibri" w:cs="Calibri"/>
                <w:b/>
                <w:bCs/>
                <w:spacing w:val="-5"/>
              </w:rPr>
              <w:t>LOD</w:t>
            </w:r>
          </w:p>
        </w:tc>
        <w:tc>
          <w:tcPr>
            <w:tcW w:w="658" w:type="dxa"/>
            <w:tcBorders>
              <w:top w:val="single" w:sz="4" w:space="0" w:color="003D5E"/>
              <w:left w:val="single" w:sz="2" w:space="0" w:color="BCBEC0"/>
              <w:bottom w:val="single" w:sz="8" w:space="0" w:color="DCDDDE"/>
              <w:right w:val="none" w:sz="6" w:space="0" w:color="auto"/>
            </w:tcBorders>
            <w:shd w:val="clear" w:color="auto" w:fill="D1DEE9"/>
          </w:tcPr>
          <w:p w14:paraId="20F44F47" w14:textId="77777777" w:rsidR="002919BE" w:rsidRDefault="002919BE" w:rsidP="00EE2EB5">
            <w:pPr>
              <w:pStyle w:val="TableParagraph"/>
              <w:spacing w:before="172"/>
              <w:ind w:left="2"/>
              <w:jc w:val="center"/>
              <w:rPr>
                <w:rFonts w:ascii="Calibri" w:hAnsi="Calibri" w:cs="Calibri"/>
                <w:b/>
                <w:bCs/>
                <w:spacing w:val="-5"/>
              </w:rPr>
            </w:pPr>
            <w:r>
              <w:rPr>
                <w:rFonts w:ascii="Calibri" w:hAnsi="Calibri" w:cs="Calibri"/>
                <w:b/>
                <w:bCs/>
                <w:spacing w:val="-5"/>
              </w:rPr>
              <w:t>MEA</w:t>
            </w:r>
          </w:p>
        </w:tc>
        <w:tc>
          <w:tcPr>
            <w:tcW w:w="587" w:type="dxa"/>
            <w:tcBorders>
              <w:top w:val="single" w:sz="4" w:space="0" w:color="003D5E"/>
              <w:left w:val="none" w:sz="6" w:space="0" w:color="auto"/>
              <w:bottom w:val="single" w:sz="8" w:space="0" w:color="DCDDDE"/>
              <w:right w:val="single" w:sz="2" w:space="0" w:color="BCBEC0"/>
            </w:tcBorders>
            <w:shd w:val="clear" w:color="auto" w:fill="D1DEE9"/>
          </w:tcPr>
          <w:p w14:paraId="579219A1" w14:textId="77777777" w:rsidR="002919BE" w:rsidRDefault="002919BE" w:rsidP="00EE2EB5">
            <w:pPr>
              <w:pStyle w:val="TableParagraph"/>
              <w:spacing w:before="172"/>
              <w:ind w:left="8" w:right="5"/>
              <w:jc w:val="center"/>
              <w:rPr>
                <w:rFonts w:ascii="Calibri" w:hAnsi="Calibri" w:cs="Calibri"/>
                <w:b/>
                <w:bCs/>
                <w:spacing w:val="-5"/>
              </w:rPr>
            </w:pPr>
            <w:r>
              <w:rPr>
                <w:rFonts w:ascii="Calibri" w:hAnsi="Calibri" w:cs="Calibri"/>
                <w:b/>
                <w:bCs/>
                <w:spacing w:val="-5"/>
              </w:rPr>
              <w:t>LOD</w:t>
            </w:r>
          </w:p>
        </w:tc>
        <w:tc>
          <w:tcPr>
            <w:tcW w:w="647" w:type="dxa"/>
            <w:tcBorders>
              <w:top w:val="single" w:sz="4" w:space="0" w:color="003D5E"/>
              <w:left w:val="single" w:sz="2" w:space="0" w:color="BCBEC0"/>
              <w:bottom w:val="single" w:sz="8" w:space="0" w:color="DCDDDE"/>
              <w:right w:val="none" w:sz="6" w:space="0" w:color="auto"/>
            </w:tcBorders>
            <w:shd w:val="clear" w:color="auto" w:fill="D1DEE9"/>
          </w:tcPr>
          <w:p w14:paraId="1AEE103B" w14:textId="77777777" w:rsidR="002919BE" w:rsidRDefault="002919BE" w:rsidP="00EE2EB5">
            <w:pPr>
              <w:pStyle w:val="TableParagraph"/>
              <w:spacing w:before="172"/>
              <w:jc w:val="center"/>
              <w:rPr>
                <w:rFonts w:ascii="Calibri" w:hAnsi="Calibri" w:cs="Calibri"/>
                <w:b/>
                <w:bCs/>
                <w:spacing w:val="-5"/>
              </w:rPr>
            </w:pPr>
            <w:r>
              <w:rPr>
                <w:rFonts w:ascii="Calibri" w:hAnsi="Calibri" w:cs="Calibri"/>
                <w:b/>
                <w:bCs/>
                <w:spacing w:val="-5"/>
              </w:rPr>
              <w:t>MEA</w:t>
            </w:r>
          </w:p>
        </w:tc>
        <w:tc>
          <w:tcPr>
            <w:tcW w:w="587" w:type="dxa"/>
            <w:tcBorders>
              <w:top w:val="single" w:sz="4" w:space="0" w:color="003D5E"/>
              <w:left w:val="none" w:sz="6" w:space="0" w:color="auto"/>
              <w:bottom w:val="single" w:sz="8" w:space="0" w:color="DCDDDE"/>
              <w:right w:val="single" w:sz="2" w:space="0" w:color="BCBEC0"/>
            </w:tcBorders>
            <w:shd w:val="clear" w:color="auto" w:fill="D1DEE9"/>
          </w:tcPr>
          <w:p w14:paraId="39F159A3" w14:textId="77777777" w:rsidR="002919BE" w:rsidRDefault="002919BE" w:rsidP="00EE2EB5">
            <w:pPr>
              <w:pStyle w:val="TableParagraph"/>
              <w:spacing w:before="172"/>
              <w:ind w:left="7" w:right="6"/>
              <w:jc w:val="center"/>
              <w:rPr>
                <w:rFonts w:ascii="Calibri" w:hAnsi="Calibri" w:cs="Calibri"/>
                <w:b/>
                <w:bCs/>
                <w:spacing w:val="-5"/>
              </w:rPr>
            </w:pPr>
            <w:r>
              <w:rPr>
                <w:rFonts w:ascii="Calibri" w:hAnsi="Calibri" w:cs="Calibri"/>
                <w:b/>
                <w:bCs/>
                <w:spacing w:val="-5"/>
              </w:rPr>
              <w:t>LOD</w:t>
            </w:r>
          </w:p>
        </w:tc>
        <w:tc>
          <w:tcPr>
            <w:tcW w:w="587" w:type="dxa"/>
            <w:tcBorders>
              <w:top w:val="single" w:sz="4" w:space="0" w:color="003D5E"/>
              <w:left w:val="single" w:sz="2" w:space="0" w:color="BCBEC0"/>
              <w:bottom w:val="single" w:sz="8" w:space="0" w:color="DCDDDE"/>
              <w:right w:val="none" w:sz="6" w:space="0" w:color="auto"/>
            </w:tcBorders>
            <w:shd w:val="clear" w:color="auto" w:fill="D1DEE9"/>
          </w:tcPr>
          <w:p w14:paraId="7B089083" w14:textId="77777777" w:rsidR="002919BE" w:rsidRDefault="002919BE" w:rsidP="00EE2EB5">
            <w:pPr>
              <w:pStyle w:val="TableParagraph"/>
              <w:spacing w:before="172"/>
              <w:ind w:left="7" w:right="8"/>
              <w:jc w:val="center"/>
              <w:rPr>
                <w:rFonts w:ascii="Calibri" w:hAnsi="Calibri" w:cs="Calibri"/>
                <w:b/>
                <w:bCs/>
                <w:spacing w:val="-5"/>
              </w:rPr>
            </w:pPr>
            <w:r>
              <w:rPr>
                <w:rFonts w:ascii="Calibri" w:hAnsi="Calibri" w:cs="Calibri"/>
                <w:b/>
                <w:bCs/>
                <w:spacing w:val="-5"/>
              </w:rPr>
              <w:t>MEA</w:t>
            </w:r>
          </w:p>
        </w:tc>
        <w:tc>
          <w:tcPr>
            <w:tcW w:w="587" w:type="dxa"/>
            <w:tcBorders>
              <w:top w:val="single" w:sz="4" w:space="0" w:color="003D5E"/>
              <w:left w:val="none" w:sz="6" w:space="0" w:color="auto"/>
              <w:bottom w:val="single" w:sz="8" w:space="0" w:color="DCDDDE"/>
              <w:right w:val="single" w:sz="2" w:space="0" w:color="BCBEC0"/>
            </w:tcBorders>
            <w:shd w:val="clear" w:color="auto" w:fill="D1DEE9"/>
          </w:tcPr>
          <w:p w14:paraId="129CEAAD" w14:textId="77777777" w:rsidR="002919BE" w:rsidRDefault="002919BE" w:rsidP="00EE2EB5">
            <w:pPr>
              <w:pStyle w:val="TableParagraph"/>
              <w:spacing w:before="172"/>
              <w:ind w:left="7" w:right="7"/>
              <w:jc w:val="center"/>
              <w:rPr>
                <w:rFonts w:ascii="Calibri" w:hAnsi="Calibri" w:cs="Calibri"/>
                <w:b/>
                <w:bCs/>
                <w:spacing w:val="-5"/>
              </w:rPr>
            </w:pPr>
            <w:r>
              <w:rPr>
                <w:rFonts w:ascii="Calibri" w:hAnsi="Calibri" w:cs="Calibri"/>
                <w:b/>
                <w:bCs/>
                <w:spacing w:val="-5"/>
              </w:rPr>
              <w:t>LOD</w:t>
            </w:r>
          </w:p>
        </w:tc>
        <w:tc>
          <w:tcPr>
            <w:tcW w:w="636" w:type="dxa"/>
            <w:tcBorders>
              <w:top w:val="single" w:sz="4" w:space="0" w:color="003D5E"/>
              <w:left w:val="single" w:sz="2" w:space="0" w:color="BCBEC0"/>
              <w:bottom w:val="single" w:sz="8" w:space="0" w:color="DCDDDE"/>
              <w:right w:val="none" w:sz="6" w:space="0" w:color="auto"/>
            </w:tcBorders>
            <w:shd w:val="clear" w:color="auto" w:fill="D1DEE9"/>
          </w:tcPr>
          <w:p w14:paraId="28E3B6B5" w14:textId="77777777" w:rsidR="002919BE" w:rsidRDefault="002919BE" w:rsidP="00EE2EB5">
            <w:pPr>
              <w:pStyle w:val="TableParagraph"/>
              <w:spacing w:before="172"/>
              <w:ind w:left="152"/>
              <w:rPr>
                <w:rFonts w:ascii="Calibri" w:hAnsi="Calibri" w:cs="Calibri"/>
                <w:b/>
                <w:bCs/>
                <w:spacing w:val="-5"/>
              </w:rPr>
            </w:pPr>
            <w:r>
              <w:rPr>
                <w:rFonts w:ascii="Calibri" w:hAnsi="Calibri" w:cs="Calibri"/>
                <w:b/>
                <w:bCs/>
                <w:spacing w:val="-5"/>
              </w:rPr>
              <w:t>MEA</w:t>
            </w:r>
          </w:p>
        </w:tc>
        <w:tc>
          <w:tcPr>
            <w:tcW w:w="695" w:type="dxa"/>
            <w:tcBorders>
              <w:top w:val="single" w:sz="4" w:space="0" w:color="003D5E"/>
              <w:left w:val="none" w:sz="6" w:space="0" w:color="auto"/>
              <w:bottom w:val="single" w:sz="8" w:space="0" w:color="DCDDDE"/>
              <w:right w:val="single" w:sz="2" w:space="0" w:color="BCBEC0"/>
            </w:tcBorders>
            <w:shd w:val="clear" w:color="auto" w:fill="D1DEE9"/>
          </w:tcPr>
          <w:p w14:paraId="42E4F8A6" w14:textId="77777777" w:rsidR="002919BE" w:rsidRDefault="002919BE" w:rsidP="00EE2EB5">
            <w:pPr>
              <w:pStyle w:val="TableParagraph"/>
              <w:spacing w:before="172"/>
              <w:ind w:left="210"/>
              <w:rPr>
                <w:rFonts w:ascii="Calibri" w:hAnsi="Calibri" w:cs="Calibri"/>
                <w:b/>
                <w:bCs/>
                <w:spacing w:val="-5"/>
              </w:rPr>
            </w:pPr>
            <w:r>
              <w:rPr>
                <w:rFonts w:ascii="Calibri" w:hAnsi="Calibri" w:cs="Calibri"/>
                <w:b/>
                <w:bCs/>
                <w:spacing w:val="-5"/>
              </w:rPr>
              <w:t>LOD</w:t>
            </w:r>
          </w:p>
        </w:tc>
        <w:tc>
          <w:tcPr>
            <w:tcW w:w="1174" w:type="dxa"/>
            <w:tcBorders>
              <w:top w:val="single" w:sz="4" w:space="0" w:color="003D5E"/>
              <w:left w:val="single" w:sz="2" w:space="0" w:color="BCBEC0"/>
              <w:bottom w:val="single" w:sz="8" w:space="0" w:color="DCDDDE"/>
              <w:right w:val="single" w:sz="2" w:space="0" w:color="BCBEC0"/>
            </w:tcBorders>
            <w:shd w:val="clear" w:color="auto" w:fill="D1DEE9"/>
          </w:tcPr>
          <w:p w14:paraId="6523C94D" w14:textId="77777777" w:rsidR="002919BE" w:rsidRDefault="002919BE" w:rsidP="00EE2EB5">
            <w:pPr>
              <w:pStyle w:val="TableParagraph"/>
              <w:spacing w:before="79" w:line="235" w:lineRule="auto"/>
              <w:ind w:left="208" w:firstLine="217"/>
              <w:rPr>
                <w:rFonts w:ascii="Calibri" w:hAnsi="Calibri" w:cs="Calibri"/>
                <w:b/>
                <w:bCs/>
              </w:rPr>
            </w:pPr>
            <w:r>
              <w:rPr>
                <w:rFonts w:ascii="Calibri" w:hAnsi="Calibri" w:cs="Calibri"/>
                <w:b/>
                <w:bCs/>
                <w:spacing w:val="-2"/>
              </w:rPr>
              <w:t>Field</w:t>
            </w:r>
            <w:r>
              <w:rPr>
                <w:rFonts w:ascii="Calibri" w:hAnsi="Calibri" w:cs="Calibri"/>
                <w:b/>
                <w:bCs/>
                <w:spacing w:val="40"/>
              </w:rPr>
              <w:t xml:space="preserve"> </w:t>
            </w:r>
            <w:r>
              <w:rPr>
                <w:rFonts w:ascii="Calibri" w:hAnsi="Calibri" w:cs="Calibri"/>
                <w:b/>
                <w:bCs/>
              </w:rPr>
              <w:t>Verification</w:t>
            </w:r>
          </w:p>
        </w:tc>
        <w:tc>
          <w:tcPr>
            <w:tcW w:w="2640" w:type="dxa"/>
            <w:tcBorders>
              <w:top w:val="single" w:sz="4" w:space="0" w:color="003D5E"/>
              <w:left w:val="single" w:sz="2" w:space="0" w:color="BCBEC0"/>
              <w:bottom w:val="single" w:sz="8" w:space="0" w:color="DCDDDE"/>
              <w:right w:val="single" w:sz="2" w:space="0" w:color="DCDDDE"/>
            </w:tcBorders>
            <w:shd w:val="clear" w:color="auto" w:fill="D1DEE9"/>
          </w:tcPr>
          <w:p w14:paraId="28EE7660" w14:textId="77777777" w:rsidR="002919BE" w:rsidRDefault="002919BE" w:rsidP="00EE2EB5">
            <w:pPr>
              <w:pStyle w:val="TableParagraph"/>
              <w:rPr>
                <w:rFonts w:ascii="Times New Roman" w:hAnsi="Times New Roman" w:cs="Times New Roman"/>
              </w:rPr>
            </w:pPr>
          </w:p>
        </w:tc>
      </w:tr>
      <w:tr w:rsidR="002919BE" w14:paraId="09D15E1A" w14:textId="77777777" w:rsidTr="00EE2EB5">
        <w:trPr>
          <w:trHeight w:val="557"/>
        </w:trPr>
        <w:tc>
          <w:tcPr>
            <w:tcW w:w="2930" w:type="dxa"/>
            <w:tcBorders>
              <w:top w:val="single" w:sz="8" w:space="0" w:color="DCDDDE"/>
              <w:left w:val="single" w:sz="2" w:space="0" w:color="DCDDDE"/>
              <w:bottom w:val="single" w:sz="8" w:space="0" w:color="DCDDDE"/>
              <w:right w:val="single" w:sz="2" w:space="0" w:color="DCDDDE"/>
            </w:tcBorders>
            <w:shd w:val="clear" w:color="auto" w:fill="EDEDEE"/>
          </w:tcPr>
          <w:p w14:paraId="5D1C7C5D" w14:textId="359EF21A" w:rsidR="002919BE" w:rsidRDefault="002919BE" w:rsidP="00C7402F">
            <w:pPr>
              <w:pStyle w:val="TableParagraph"/>
              <w:spacing w:before="67" w:line="218" w:lineRule="exact"/>
              <w:ind w:left="116"/>
              <w:rPr>
                <w:rFonts w:ascii="Calibri" w:hAnsi="Calibri" w:cs="Calibri"/>
                <w:b/>
                <w:bCs/>
                <w:spacing w:val="-2"/>
                <w:sz w:val="18"/>
                <w:szCs w:val="18"/>
              </w:rPr>
            </w:pPr>
            <w:r>
              <w:rPr>
                <w:rFonts w:ascii="Calibri" w:hAnsi="Calibri" w:cs="Calibri"/>
                <w:b/>
                <w:bCs/>
                <w:sz w:val="18"/>
                <w:szCs w:val="18"/>
              </w:rPr>
              <w:t>DURESS/</w:t>
            </w:r>
            <w:r>
              <w:rPr>
                <w:rFonts w:ascii="Calibri" w:hAnsi="Calibri" w:cs="Calibri"/>
                <w:b/>
                <w:bCs/>
                <w:spacing w:val="26"/>
                <w:sz w:val="18"/>
                <w:szCs w:val="18"/>
              </w:rPr>
              <w:t xml:space="preserve"> </w:t>
            </w:r>
            <w:r>
              <w:rPr>
                <w:rFonts w:ascii="Calibri" w:hAnsi="Calibri" w:cs="Calibri"/>
                <w:b/>
                <w:bCs/>
                <w:sz w:val="18"/>
                <w:szCs w:val="18"/>
              </w:rPr>
              <w:t>PERSONAL</w:t>
            </w:r>
            <w:r>
              <w:rPr>
                <w:rFonts w:ascii="Calibri" w:hAnsi="Calibri" w:cs="Calibri"/>
                <w:b/>
                <w:bCs/>
                <w:spacing w:val="33"/>
                <w:sz w:val="18"/>
                <w:szCs w:val="18"/>
              </w:rPr>
              <w:t xml:space="preserve"> </w:t>
            </w:r>
            <w:r>
              <w:rPr>
                <w:rFonts w:ascii="Calibri" w:hAnsi="Calibri" w:cs="Calibri"/>
                <w:b/>
                <w:bCs/>
                <w:spacing w:val="-2"/>
                <w:sz w:val="18"/>
                <w:szCs w:val="18"/>
              </w:rPr>
              <w:t>ATTACK</w:t>
            </w:r>
            <w:r w:rsidR="00C7402F">
              <w:rPr>
                <w:rFonts w:ascii="Calibri" w:hAnsi="Calibri" w:cs="Calibri"/>
                <w:b/>
                <w:bCs/>
                <w:spacing w:val="-2"/>
                <w:sz w:val="18"/>
                <w:szCs w:val="18"/>
              </w:rPr>
              <w:t xml:space="preserve"> </w:t>
            </w:r>
            <w:r>
              <w:rPr>
                <w:rFonts w:ascii="Calibri" w:hAnsi="Calibri" w:cs="Calibri"/>
                <w:b/>
                <w:bCs/>
                <w:spacing w:val="-2"/>
                <w:sz w:val="18"/>
                <w:szCs w:val="18"/>
              </w:rPr>
              <w:t>SYSTEMS</w:t>
            </w:r>
          </w:p>
        </w:tc>
        <w:tc>
          <w:tcPr>
            <w:tcW w:w="590" w:type="dxa"/>
            <w:tcBorders>
              <w:top w:val="single" w:sz="8" w:space="0" w:color="DCDDDE"/>
              <w:left w:val="single" w:sz="2" w:space="0" w:color="DCDDDE"/>
              <w:bottom w:val="single" w:sz="8" w:space="0" w:color="DCDDDE"/>
              <w:right w:val="single" w:sz="2" w:space="0" w:color="DCDDDE"/>
            </w:tcBorders>
            <w:shd w:val="clear" w:color="auto" w:fill="EDEDEE"/>
          </w:tcPr>
          <w:p w14:paraId="28DBD64D"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tcPr>
          <w:p w14:paraId="14B90BA3"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tcPr>
          <w:p w14:paraId="1A002084"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tcPr>
          <w:p w14:paraId="11EC398E" w14:textId="77777777" w:rsidR="002919BE" w:rsidRDefault="002919BE" w:rsidP="00EE2EB5">
            <w:pPr>
              <w:pStyle w:val="TableParagraph"/>
              <w:rPr>
                <w:rFonts w:ascii="Times New Roman" w:hAnsi="Times New Roman" w:cs="Times New Roman"/>
              </w:rPr>
            </w:pPr>
          </w:p>
        </w:tc>
        <w:tc>
          <w:tcPr>
            <w:tcW w:w="658" w:type="dxa"/>
            <w:tcBorders>
              <w:top w:val="single" w:sz="8" w:space="0" w:color="DCDDDE"/>
              <w:left w:val="single" w:sz="2" w:space="0" w:color="DCDDDE"/>
              <w:bottom w:val="single" w:sz="8" w:space="0" w:color="DCDDDE"/>
              <w:right w:val="single" w:sz="2" w:space="0" w:color="DCDDDE"/>
            </w:tcBorders>
            <w:shd w:val="clear" w:color="auto" w:fill="EDEDEE"/>
          </w:tcPr>
          <w:p w14:paraId="2E68A8A5"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tcPr>
          <w:p w14:paraId="001A944B" w14:textId="77777777" w:rsidR="002919BE" w:rsidRDefault="002919BE" w:rsidP="00EE2EB5">
            <w:pPr>
              <w:pStyle w:val="TableParagraph"/>
              <w:rPr>
                <w:rFonts w:ascii="Times New Roman" w:hAnsi="Times New Roman" w:cs="Times New Roman"/>
              </w:rPr>
            </w:pPr>
          </w:p>
        </w:tc>
        <w:tc>
          <w:tcPr>
            <w:tcW w:w="647" w:type="dxa"/>
            <w:tcBorders>
              <w:top w:val="single" w:sz="8" w:space="0" w:color="DCDDDE"/>
              <w:left w:val="single" w:sz="2" w:space="0" w:color="DCDDDE"/>
              <w:bottom w:val="single" w:sz="8" w:space="0" w:color="DCDDDE"/>
              <w:right w:val="single" w:sz="2" w:space="0" w:color="DCDDDE"/>
            </w:tcBorders>
            <w:shd w:val="clear" w:color="auto" w:fill="EDEDEE"/>
          </w:tcPr>
          <w:p w14:paraId="16B7A643"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tcPr>
          <w:p w14:paraId="1E7227D8"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tcPr>
          <w:p w14:paraId="1C6F409A"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tcPr>
          <w:p w14:paraId="730E034C" w14:textId="77777777" w:rsidR="002919BE" w:rsidRDefault="002919BE" w:rsidP="00EE2EB5">
            <w:pPr>
              <w:pStyle w:val="TableParagraph"/>
              <w:rPr>
                <w:rFonts w:ascii="Times New Roman" w:hAnsi="Times New Roman" w:cs="Times New Roman"/>
              </w:rPr>
            </w:pPr>
          </w:p>
        </w:tc>
        <w:tc>
          <w:tcPr>
            <w:tcW w:w="636" w:type="dxa"/>
            <w:tcBorders>
              <w:top w:val="single" w:sz="8" w:space="0" w:color="DCDDDE"/>
              <w:left w:val="single" w:sz="2" w:space="0" w:color="DCDDDE"/>
              <w:bottom w:val="single" w:sz="8" w:space="0" w:color="DCDDDE"/>
              <w:right w:val="single" w:sz="2" w:space="0" w:color="DCDDDE"/>
            </w:tcBorders>
            <w:shd w:val="clear" w:color="auto" w:fill="EDEDEE"/>
          </w:tcPr>
          <w:p w14:paraId="7BA17304" w14:textId="77777777" w:rsidR="002919BE" w:rsidRDefault="002919BE" w:rsidP="00EE2EB5">
            <w:pPr>
              <w:pStyle w:val="TableParagraph"/>
              <w:rPr>
                <w:rFonts w:ascii="Times New Roman" w:hAnsi="Times New Roman" w:cs="Times New Roman"/>
              </w:rPr>
            </w:pPr>
          </w:p>
        </w:tc>
        <w:tc>
          <w:tcPr>
            <w:tcW w:w="695" w:type="dxa"/>
            <w:tcBorders>
              <w:top w:val="single" w:sz="8" w:space="0" w:color="DCDDDE"/>
              <w:left w:val="single" w:sz="2" w:space="0" w:color="DCDDDE"/>
              <w:bottom w:val="single" w:sz="8" w:space="0" w:color="DCDDDE"/>
              <w:right w:val="single" w:sz="2" w:space="0" w:color="DCDDDE"/>
            </w:tcBorders>
            <w:shd w:val="clear" w:color="auto" w:fill="EDEDEE"/>
          </w:tcPr>
          <w:p w14:paraId="7BC65CC1" w14:textId="77777777" w:rsidR="002919BE" w:rsidRDefault="002919BE" w:rsidP="00EE2EB5">
            <w:pPr>
              <w:pStyle w:val="TableParagraph"/>
              <w:rPr>
                <w:rFonts w:ascii="Times New Roman" w:hAnsi="Times New Roman" w:cs="Times New Roman"/>
              </w:rPr>
            </w:pPr>
          </w:p>
        </w:tc>
        <w:tc>
          <w:tcPr>
            <w:tcW w:w="1174" w:type="dxa"/>
            <w:tcBorders>
              <w:top w:val="single" w:sz="8" w:space="0" w:color="DCDDDE"/>
              <w:left w:val="single" w:sz="2" w:space="0" w:color="DCDDDE"/>
              <w:bottom w:val="single" w:sz="8" w:space="0" w:color="DCDDDE"/>
              <w:right w:val="single" w:sz="2" w:space="0" w:color="DCDDDE"/>
            </w:tcBorders>
            <w:shd w:val="clear" w:color="auto" w:fill="EDEDEE"/>
          </w:tcPr>
          <w:p w14:paraId="03E16582" w14:textId="77777777" w:rsidR="002919BE" w:rsidRDefault="002919BE" w:rsidP="00EE2EB5">
            <w:pPr>
              <w:pStyle w:val="TableParagraph"/>
              <w:rPr>
                <w:rFonts w:ascii="Times New Roman" w:hAnsi="Times New Roman" w:cs="Times New Roman"/>
              </w:rPr>
            </w:pPr>
          </w:p>
        </w:tc>
        <w:tc>
          <w:tcPr>
            <w:tcW w:w="2640" w:type="dxa"/>
            <w:tcBorders>
              <w:top w:val="single" w:sz="8" w:space="0" w:color="DCDDDE"/>
              <w:left w:val="single" w:sz="2" w:space="0" w:color="DCDDDE"/>
              <w:bottom w:val="single" w:sz="8" w:space="0" w:color="DCDDDE"/>
              <w:right w:val="single" w:sz="2" w:space="0" w:color="DCDDDE"/>
            </w:tcBorders>
            <w:shd w:val="clear" w:color="auto" w:fill="EDEDEE"/>
          </w:tcPr>
          <w:p w14:paraId="78FFD668" w14:textId="77777777" w:rsidR="002919BE" w:rsidRDefault="002919BE" w:rsidP="00EE2EB5">
            <w:pPr>
              <w:pStyle w:val="TableParagraph"/>
              <w:rPr>
                <w:rFonts w:ascii="Times New Roman" w:hAnsi="Times New Roman" w:cs="Times New Roman"/>
              </w:rPr>
            </w:pPr>
          </w:p>
        </w:tc>
      </w:tr>
      <w:tr w:rsidR="002919BE" w14:paraId="3598D122" w14:textId="77777777" w:rsidTr="006675E6">
        <w:trPr>
          <w:trHeight w:val="398"/>
        </w:trPr>
        <w:tc>
          <w:tcPr>
            <w:tcW w:w="2930" w:type="dxa"/>
            <w:tcBorders>
              <w:top w:val="single" w:sz="8" w:space="0" w:color="DCDDDE"/>
              <w:left w:val="single" w:sz="2" w:space="0" w:color="DCDDDE"/>
              <w:bottom w:val="single" w:sz="8" w:space="0" w:color="DCDDDE"/>
              <w:right w:val="single" w:sz="2" w:space="0" w:color="DCDDDE"/>
            </w:tcBorders>
            <w:vAlign w:val="center"/>
          </w:tcPr>
          <w:p w14:paraId="4013CAE9" w14:textId="77777777" w:rsidR="002919BE" w:rsidRDefault="002919BE" w:rsidP="006675E6">
            <w:pPr>
              <w:pStyle w:val="TableParagraph"/>
              <w:spacing w:before="78"/>
              <w:ind w:left="113"/>
              <w:rPr>
                <w:spacing w:val="-2"/>
              </w:rPr>
            </w:pPr>
            <w:r>
              <w:rPr>
                <w:spacing w:val="-2"/>
              </w:rPr>
              <w:t>User</w:t>
            </w:r>
            <w:r>
              <w:rPr>
                <w:spacing w:val="-6"/>
              </w:rPr>
              <w:t xml:space="preserve"> </w:t>
            </w:r>
            <w:r>
              <w:rPr>
                <w:spacing w:val="-2"/>
              </w:rPr>
              <w:t>Interface</w:t>
            </w:r>
            <w:r>
              <w:rPr>
                <w:spacing w:val="-6"/>
              </w:rPr>
              <w:t xml:space="preserve"> </w:t>
            </w:r>
            <w:r>
              <w:rPr>
                <w:spacing w:val="-2"/>
              </w:rPr>
              <w:t>(Push</w:t>
            </w:r>
            <w:r>
              <w:rPr>
                <w:spacing w:val="-5"/>
              </w:rPr>
              <w:t xml:space="preserve"> </w:t>
            </w:r>
            <w:r>
              <w:rPr>
                <w:spacing w:val="-2"/>
              </w:rPr>
              <w:t>Buttons,</w:t>
            </w:r>
            <w:r>
              <w:rPr>
                <w:spacing w:val="-6"/>
              </w:rPr>
              <w:t xml:space="preserve"> </w:t>
            </w:r>
            <w:r>
              <w:rPr>
                <w:spacing w:val="-2"/>
              </w:rPr>
              <w:t>DA</w:t>
            </w:r>
            <w:r>
              <w:rPr>
                <w:spacing w:val="-6"/>
              </w:rPr>
              <w:t xml:space="preserve"> </w:t>
            </w:r>
            <w:r>
              <w:rPr>
                <w:spacing w:val="-2"/>
              </w:rPr>
              <w:t>Strips)</w:t>
            </w:r>
          </w:p>
        </w:tc>
        <w:tc>
          <w:tcPr>
            <w:tcW w:w="590" w:type="dxa"/>
            <w:tcBorders>
              <w:top w:val="single" w:sz="8" w:space="0" w:color="DCDDDE"/>
              <w:left w:val="single" w:sz="2" w:space="0" w:color="DCDDDE"/>
              <w:bottom w:val="single" w:sz="8" w:space="0" w:color="DCDDDE"/>
              <w:right w:val="single" w:sz="2" w:space="0" w:color="DCDDDE"/>
            </w:tcBorders>
          </w:tcPr>
          <w:p w14:paraId="525C20B7" w14:textId="77777777" w:rsidR="002919BE" w:rsidRDefault="002919BE" w:rsidP="00EE2EB5">
            <w:pPr>
              <w:pStyle w:val="TableParagraph"/>
              <w:spacing w:before="78"/>
              <w:ind w:left="13" w:right="8"/>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335FDEAE" w14:textId="77777777" w:rsidR="002919BE" w:rsidRDefault="002919BE" w:rsidP="00EE2EB5">
            <w:pPr>
              <w:pStyle w:val="TableParagraph"/>
              <w:spacing w:before="78"/>
              <w:ind w:right="262"/>
              <w:jc w:val="right"/>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7FEE76A6" w14:textId="77777777" w:rsidR="002919BE" w:rsidRDefault="002919BE" w:rsidP="00EE2EB5">
            <w:pPr>
              <w:pStyle w:val="TableParagraph"/>
              <w:spacing w:before="78"/>
              <w:ind w:left="89"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7A4ABC68" w14:textId="77777777" w:rsidR="002919BE" w:rsidRDefault="002919BE" w:rsidP="00EE2EB5">
            <w:pPr>
              <w:pStyle w:val="TableParagraph"/>
              <w:spacing w:before="78"/>
              <w:ind w:left="89" w:right="86"/>
              <w:jc w:val="center"/>
              <w:rPr>
                <w:rFonts w:ascii="Calibri" w:hAnsi="Calibri" w:cs="Calibri"/>
                <w:b/>
                <w:bCs/>
                <w:spacing w:val="-10"/>
              </w:rPr>
            </w:pPr>
            <w:r>
              <w:rPr>
                <w:rFonts w:ascii="Calibri" w:hAnsi="Calibri" w:cs="Calibri"/>
                <w:b/>
                <w:bCs/>
                <w:spacing w:val="-10"/>
              </w:rPr>
              <w:t>-</w:t>
            </w:r>
          </w:p>
        </w:tc>
        <w:tc>
          <w:tcPr>
            <w:tcW w:w="658" w:type="dxa"/>
            <w:tcBorders>
              <w:top w:val="single" w:sz="8" w:space="0" w:color="DCDDDE"/>
              <w:left w:val="single" w:sz="2" w:space="0" w:color="DCDDDE"/>
              <w:bottom w:val="single" w:sz="8" w:space="0" w:color="DCDDDE"/>
              <w:right w:val="single" w:sz="2" w:space="0" w:color="DCDDDE"/>
            </w:tcBorders>
            <w:shd w:val="clear" w:color="auto" w:fill="5AACE0"/>
          </w:tcPr>
          <w:p w14:paraId="202AD699" w14:textId="77777777" w:rsidR="002919BE" w:rsidRDefault="002919BE" w:rsidP="00EE2EB5">
            <w:pPr>
              <w:pStyle w:val="TableParagraph"/>
              <w:spacing w:before="78"/>
              <w:ind w:left="6" w:right="2"/>
              <w:jc w:val="center"/>
              <w:rPr>
                <w:rFonts w:ascii="Calibri" w:hAnsi="Calibri" w:cs="Calibri"/>
                <w:b/>
                <w:bCs/>
                <w:spacing w:val="-5"/>
              </w:rPr>
            </w:pPr>
            <w:r>
              <w:rPr>
                <w:rFonts w:ascii="Calibri" w:hAnsi="Calibri" w:cs="Calibri"/>
                <w:b/>
                <w:bCs/>
                <w:spacing w:val="-5"/>
              </w:rPr>
              <w:t>SEC</w:t>
            </w:r>
          </w:p>
        </w:tc>
        <w:tc>
          <w:tcPr>
            <w:tcW w:w="587" w:type="dxa"/>
            <w:tcBorders>
              <w:top w:val="single" w:sz="8" w:space="0" w:color="DCDDDE"/>
              <w:left w:val="single" w:sz="2" w:space="0" w:color="DCDDDE"/>
              <w:bottom w:val="single" w:sz="8" w:space="0" w:color="DCDDDE"/>
              <w:right w:val="none" w:sz="6" w:space="0" w:color="auto"/>
            </w:tcBorders>
          </w:tcPr>
          <w:p w14:paraId="267765F4" w14:textId="77777777" w:rsidR="002919BE" w:rsidRDefault="002919BE" w:rsidP="00EE2EB5">
            <w:pPr>
              <w:pStyle w:val="TableParagraph"/>
              <w:spacing w:before="78"/>
              <w:ind w:left="7" w:right="7"/>
              <w:jc w:val="center"/>
              <w:rPr>
                <w:rFonts w:ascii="Calibri" w:hAnsi="Calibri" w:cs="Calibri"/>
                <w:b/>
                <w:bCs/>
                <w:spacing w:val="-5"/>
              </w:rPr>
            </w:pPr>
            <w:r>
              <w:rPr>
                <w:rFonts w:ascii="Calibri" w:hAnsi="Calibri" w:cs="Calibri"/>
                <w:b/>
                <w:bCs/>
                <w:spacing w:val="-5"/>
              </w:rPr>
              <w:t>100</w:t>
            </w:r>
          </w:p>
        </w:tc>
        <w:tc>
          <w:tcPr>
            <w:tcW w:w="647" w:type="dxa"/>
            <w:tcBorders>
              <w:top w:val="single" w:sz="8" w:space="0" w:color="DCDDDE"/>
              <w:left w:val="none" w:sz="6" w:space="0" w:color="auto"/>
              <w:bottom w:val="single" w:sz="8" w:space="0" w:color="DCDDDE"/>
              <w:right w:val="none" w:sz="6" w:space="0" w:color="auto"/>
            </w:tcBorders>
            <w:shd w:val="clear" w:color="auto" w:fill="366FB7"/>
          </w:tcPr>
          <w:p w14:paraId="4D8F0839" w14:textId="77777777" w:rsidR="002919BE" w:rsidRDefault="002919BE" w:rsidP="00EE2EB5">
            <w:pPr>
              <w:pStyle w:val="TableParagraph"/>
              <w:spacing w:before="67"/>
              <w:ind w:left="2" w:right="2"/>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7" w:type="dxa"/>
            <w:tcBorders>
              <w:top w:val="single" w:sz="8" w:space="0" w:color="DCDDDE"/>
              <w:left w:val="none" w:sz="6" w:space="0" w:color="auto"/>
              <w:bottom w:val="single" w:sz="8" w:space="0" w:color="DCDDDE"/>
              <w:right w:val="single" w:sz="2" w:space="0" w:color="DCDDDE"/>
            </w:tcBorders>
          </w:tcPr>
          <w:p w14:paraId="033B5099" w14:textId="77777777" w:rsidR="002919BE" w:rsidRDefault="002919BE" w:rsidP="00EE2EB5">
            <w:pPr>
              <w:pStyle w:val="TableParagraph"/>
              <w:spacing w:before="78"/>
              <w:ind w:left="7" w:right="7"/>
              <w:jc w:val="center"/>
              <w:rPr>
                <w:rFonts w:ascii="Calibri" w:hAnsi="Calibri" w:cs="Calibri"/>
                <w:b/>
                <w:bCs/>
                <w:spacing w:val="-5"/>
              </w:rPr>
            </w:pPr>
            <w:r>
              <w:rPr>
                <w:rFonts w:ascii="Calibri" w:hAnsi="Calibri" w:cs="Calibri"/>
                <w:b/>
                <w:bCs/>
                <w:spacing w:val="-5"/>
              </w:rPr>
              <w:t>200</w:t>
            </w:r>
          </w:p>
        </w:tc>
        <w:tc>
          <w:tcPr>
            <w:tcW w:w="587" w:type="dxa"/>
            <w:tcBorders>
              <w:top w:val="single" w:sz="8" w:space="0" w:color="DCDDDE"/>
              <w:left w:val="single" w:sz="2" w:space="0" w:color="DCDDDE"/>
              <w:bottom w:val="single" w:sz="8" w:space="0" w:color="DCDDDE"/>
              <w:right w:val="single" w:sz="2" w:space="0" w:color="DCDDDE"/>
            </w:tcBorders>
            <w:shd w:val="clear" w:color="auto" w:fill="AD2524"/>
          </w:tcPr>
          <w:p w14:paraId="158FA18D" w14:textId="77777777" w:rsidR="002919BE" w:rsidRDefault="002919BE" w:rsidP="00EE2EB5">
            <w:pPr>
              <w:pStyle w:val="TableParagraph"/>
              <w:spacing w:before="78"/>
              <w:ind w:left="85" w:right="86"/>
              <w:jc w:val="center"/>
              <w:rPr>
                <w:rFonts w:ascii="Calibri" w:hAnsi="Calibri" w:cs="Calibri"/>
                <w:b/>
                <w:bCs/>
                <w:color w:val="FFFFFF"/>
                <w:spacing w:val="-5"/>
              </w:rPr>
            </w:pPr>
            <w:r>
              <w:rPr>
                <w:rFonts w:ascii="Calibri" w:hAnsi="Calibri" w:cs="Calibri"/>
                <w:b/>
                <w:bCs/>
                <w:color w:val="FFFFFF"/>
                <w:spacing w:val="-5"/>
              </w:rPr>
              <w:t>CON</w:t>
            </w:r>
          </w:p>
        </w:tc>
        <w:tc>
          <w:tcPr>
            <w:tcW w:w="587" w:type="dxa"/>
            <w:tcBorders>
              <w:top w:val="single" w:sz="8" w:space="0" w:color="DCDDDE"/>
              <w:left w:val="single" w:sz="2" w:space="0" w:color="DCDDDE"/>
              <w:bottom w:val="single" w:sz="8" w:space="0" w:color="DCDDDE"/>
              <w:right w:val="single" w:sz="2" w:space="0" w:color="DCDDDE"/>
            </w:tcBorders>
          </w:tcPr>
          <w:p w14:paraId="423558E5" w14:textId="77777777" w:rsidR="002919BE" w:rsidRDefault="002919BE" w:rsidP="00EE2EB5">
            <w:pPr>
              <w:pStyle w:val="TableParagraph"/>
              <w:spacing w:before="78"/>
              <w:ind w:left="86" w:right="86"/>
              <w:jc w:val="center"/>
              <w:rPr>
                <w:rFonts w:ascii="Calibri" w:hAnsi="Calibri" w:cs="Calibri"/>
                <w:b/>
                <w:bCs/>
                <w:spacing w:val="-10"/>
              </w:rPr>
            </w:pPr>
            <w:r>
              <w:rPr>
                <w:rFonts w:ascii="Calibri" w:hAnsi="Calibri" w:cs="Calibri"/>
                <w:b/>
                <w:bCs/>
                <w:spacing w:val="-10"/>
              </w:rPr>
              <w:t>-</w:t>
            </w:r>
          </w:p>
        </w:tc>
        <w:tc>
          <w:tcPr>
            <w:tcW w:w="636" w:type="dxa"/>
            <w:tcBorders>
              <w:top w:val="single" w:sz="8" w:space="0" w:color="DCDDDE"/>
              <w:left w:val="single" w:sz="2" w:space="0" w:color="DCDDDE"/>
              <w:bottom w:val="single" w:sz="8" w:space="0" w:color="DCDDDE"/>
              <w:right w:val="single" w:sz="2" w:space="0" w:color="DCDDDE"/>
            </w:tcBorders>
            <w:vAlign w:val="center"/>
          </w:tcPr>
          <w:p w14:paraId="13A01C4A" w14:textId="77777777" w:rsidR="002919BE" w:rsidRDefault="002919BE" w:rsidP="006675E6">
            <w:pPr>
              <w:pStyle w:val="TableParagraph"/>
            </w:pPr>
          </w:p>
        </w:tc>
        <w:tc>
          <w:tcPr>
            <w:tcW w:w="695" w:type="dxa"/>
            <w:tcBorders>
              <w:top w:val="single" w:sz="8" w:space="0" w:color="DCDDDE"/>
              <w:left w:val="single" w:sz="2" w:space="0" w:color="DCDDDE"/>
              <w:bottom w:val="single" w:sz="8" w:space="0" w:color="DCDDDE"/>
              <w:right w:val="single" w:sz="2" w:space="0" w:color="DCDDDE"/>
            </w:tcBorders>
            <w:vAlign w:val="center"/>
          </w:tcPr>
          <w:p w14:paraId="006A0739" w14:textId="77777777" w:rsidR="002919BE" w:rsidRDefault="002919BE" w:rsidP="006675E6">
            <w:pPr>
              <w:pStyle w:val="TableParagraph"/>
            </w:pPr>
          </w:p>
        </w:tc>
        <w:tc>
          <w:tcPr>
            <w:tcW w:w="1174" w:type="dxa"/>
            <w:tcBorders>
              <w:top w:val="single" w:sz="8" w:space="0" w:color="DCDDDE"/>
              <w:left w:val="single" w:sz="2" w:space="0" w:color="DCDDDE"/>
              <w:bottom w:val="single" w:sz="8" w:space="0" w:color="DCDDDE"/>
              <w:right w:val="single" w:sz="2" w:space="0" w:color="DCDDDE"/>
            </w:tcBorders>
            <w:vAlign w:val="center"/>
          </w:tcPr>
          <w:p w14:paraId="7EA3BBFE" w14:textId="77777777" w:rsidR="002919BE" w:rsidRDefault="002919BE" w:rsidP="006675E6">
            <w:pPr>
              <w:pStyle w:val="TableParagraph"/>
            </w:pPr>
          </w:p>
        </w:tc>
        <w:tc>
          <w:tcPr>
            <w:tcW w:w="2640" w:type="dxa"/>
            <w:vMerge w:val="restart"/>
            <w:tcBorders>
              <w:top w:val="single" w:sz="8" w:space="0" w:color="DCDDDE"/>
              <w:left w:val="single" w:sz="2" w:space="0" w:color="DCDDDE"/>
              <w:bottom w:val="single" w:sz="8" w:space="0" w:color="DCDDDE"/>
              <w:right w:val="single" w:sz="2" w:space="0" w:color="DCDDDE"/>
            </w:tcBorders>
            <w:vAlign w:val="center"/>
          </w:tcPr>
          <w:p w14:paraId="07FAA501" w14:textId="77777777" w:rsidR="002919BE" w:rsidRDefault="002919BE" w:rsidP="006675E6">
            <w:pPr>
              <w:pStyle w:val="TableParagraph"/>
            </w:pPr>
            <w:r>
              <w:rPr>
                <w:spacing w:val="-2"/>
              </w:rPr>
              <w:t>Detailed</w:t>
            </w:r>
            <w:r>
              <w:rPr>
                <w:spacing w:val="-6"/>
              </w:rPr>
              <w:t xml:space="preserve"> </w:t>
            </w:r>
            <w:r>
              <w:rPr>
                <w:spacing w:val="-2"/>
              </w:rPr>
              <w:t>Design</w:t>
            </w:r>
            <w:r>
              <w:rPr>
                <w:spacing w:val="-6"/>
              </w:rPr>
              <w:t xml:space="preserve"> </w:t>
            </w:r>
            <w:r>
              <w:rPr>
                <w:spacing w:val="-2"/>
              </w:rPr>
              <w:t>positioning</w:t>
            </w:r>
            <w:r>
              <w:rPr>
                <w:spacing w:val="-6"/>
              </w:rPr>
              <w:t xml:space="preserve"> </w:t>
            </w:r>
            <w:r>
              <w:rPr>
                <w:spacing w:val="-2"/>
              </w:rPr>
              <w:t>by</w:t>
            </w:r>
            <w:r>
              <w:rPr>
                <w:spacing w:val="-6"/>
              </w:rPr>
              <w:t xml:space="preserve"> </w:t>
            </w:r>
            <w:r>
              <w:rPr>
                <w:rFonts w:ascii="Calibri" w:hAnsi="Calibri" w:cs="Calibri"/>
                <w:b/>
                <w:bCs/>
                <w:color w:val="366FB7"/>
                <w:spacing w:val="-2"/>
              </w:rPr>
              <w:t>ARC</w:t>
            </w:r>
            <w:r>
              <w:rPr>
                <w:rFonts w:ascii="Calibri" w:hAnsi="Calibri" w:cs="Calibri"/>
                <w:b/>
                <w:bCs/>
                <w:color w:val="366FB7"/>
                <w:spacing w:val="-7"/>
              </w:rPr>
              <w:t xml:space="preserve"> </w:t>
            </w:r>
            <w:r>
              <w:rPr>
                <w:spacing w:val="-2"/>
              </w:rPr>
              <w:t>as</w:t>
            </w:r>
            <w:r>
              <w:rPr>
                <w:spacing w:val="40"/>
              </w:rPr>
              <w:t xml:space="preserve"> </w:t>
            </w:r>
            <w:r>
              <w:rPr>
                <w:spacing w:val="-2"/>
              </w:rPr>
              <w:t>part</w:t>
            </w:r>
            <w:r>
              <w:rPr>
                <w:spacing w:val="-7"/>
              </w:rPr>
              <w:t xml:space="preserve"> </w:t>
            </w:r>
            <w:r>
              <w:rPr>
                <w:spacing w:val="-2"/>
              </w:rPr>
              <w:t>of</w:t>
            </w:r>
            <w:r>
              <w:rPr>
                <w:spacing w:val="-7"/>
              </w:rPr>
              <w:t xml:space="preserve"> </w:t>
            </w:r>
            <w:r>
              <w:rPr>
                <w:spacing w:val="-2"/>
              </w:rPr>
              <w:t>user</w:t>
            </w:r>
            <w:r>
              <w:rPr>
                <w:spacing w:val="-7"/>
              </w:rPr>
              <w:t xml:space="preserve"> </w:t>
            </w:r>
            <w:r>
              <w:rPr>
                <w:spacing w:val="-2"/>
              </w:rPr>
              <w:t>briefing</w:t>
            </w:r>
            <w:r>
              <w:rPr>
                <w:spacing w:val="-7"/>
              </w:rPr>
              <w:t xml:space="preserve"> </w:t>
            </w:r>
            <w:r>
              <w:rPr>
                <w:spacing w:val="-2"/>
              </w:rPr>
              <w:t>process</w:t>
            </w:r>
            <w:r>
              <w:rPr>
                <w:spacing w:val="-7"/>
              </w:rPr>
              <w:t xml:space="preserve"> </w:t>
            </w:r>
            <w:r>
              <w:rPr>
                <w:spacing w:val="-2"/>
              </w:rPr>
              <w:t>based</w:t>
            </w:r>
            <w:r>
              <w:rPr>
                <w:spacing w:val="-7"/>
              </w:rPr>
              <w:t xml:space="preserve"> </w:t>
            </w:r>
            <w:r>
              <w:rPr>
                <w:spacing w:val="-2"/>
              </w:rPr>
              <w:t>on</w:t>
            </w:r>
            <w:r>
              <w:rPr>
                <w:spacing w:val="40"/>
              </w:rPr>
              <w:t xml:space="preserve"> </w:t>
            </w:r>
            <w:r>
              <w:rPr>
                <w:rFonts w:ascii="Calibri" w:hAnsi="Calibri" w:cs="Calibri"/>
                <w:b/>
                <w:bCs/>
                <w:color w:val="5AACE0"/>
              </w:rPr>
              <w:t>SEC</w:t>
            </w:r>
            <w:r>
              <w:rPr>
                <w:rFonts w:ascii="Calibri" w:hAnsi="Calibri" w:cs="Calibri"/>
                <w:b/>
                <w:bCs/>
                <w:color w:val="5AACE0"/>
                <w:spacing w:val="-10"/>
              </w:rPr>
              <w:t xml:space="preserve"> </w:t>
            </w:r>
            <w:r>
              <w:t>modelling</w:t>
            </w:r>
          </w:p>
        </w:tc>
      </w:tr>
      <w:tr w:rsidR="002919BE" w14:paraId="25F6F563" w14:textId="77777777" w:rsidTr="006675E6">
        <w:trPr>
          <w:trHeight w:val="428"/>
        </w:trPr>
        <w:tc>
          <w:tcPr>
            <w:tcW w:w="2930" w:type="dxa"/>
            <w:tcBorders>
              <w:top w:val="single" w:sz="8" w:space="0" w:color="DCDDDE"/>
              <w:left w:val="single" w:sz="2" w:space="0" w:color="DCDDDE"/>
              <w:bottom w:val="single" w:sz="8" w:space="0" w:color="DCDDDE"/>
              <w:right w:val="single" w:sz="2" w:space="0" w:color="DCDDDE"/>
            </w:tcBorders>
            <w:vAlign w:val="center"/>
          </w:tcPr>
          <w:p w14:paraId="429BE0EA" w14:textId="77777777" w:rsidR="002919BE" w:rsidRDefault="002919BE" w:rsidP="006675E6">
            <w:pPr>
              <w:pStyle w:val="TableParagraph"/>
              <w:spacing w:before="93"/>
              <w:ind w:left="113"/>
              <w:rPr>
                <w:spacing w:val="-2"/>
              </w:rPr>
            </w:pPr>
            <w:r>
              <w:rPr>
                <w:spacing w:val="-2"/>
              </w:rPr>
              <w:t>Indicator</w:t>
            </w:r>
            <w:r>
              <w:rPr>
                <w:spacing w:val="-6"/>
              </w:rPr>
              <w:t xml:space="preserve"> </w:t>
            </w:r>
            <w:r>
              <w:rPr>
                <w:spacing w:val="-2"/>
              </w:rPr>
              <w:t>Panels</w:t>
            </w:r>
            <w:r>
              <w:rPr>
                <w:spacing w:val="-6"/>
              </w:rPr>
              <w:t xml:space="preserve"> </w:t>
            </w:r>
            <w:r>
              <w:rPr>
                <w:spacing w:val="-2"/>
              </w:rPr>
              <w:t>and</w:t>
            </w:r>
            <w:r>
              <w:rPr>
                <w:spacing w:val="-6"/>
              </w:rPr>
              <w:t xml:space="preserve"> </w:t>
            </w:r>
            <w:r>
              <w:rPr>
                <w:spacing w:val="-2"/>
              </w:rPr>
              <w:t>Indicator</w:t>
            </w:r>
            <w:r>
              <w:rPr>
                <w:spacing w:val="-6"/>
              </w:rPr>
              <w:t xml:space="preserve"> </w:t>
            </w:r>
            <w:r>
              <w:rPr>
                <w:spacing w:val="-2"/>
              </w:rPr>
              <w:t>lights</w:t>
            </w:r>
          </w:p>
        </w:tc>
        <w:tc>
          <w:tcPr>
            <w:tcW w:w="590" w:type="dxa"/>
            <w:tcBorders>
              <w:top w:val="single" w:sz="8" w:space="0" w:color="DCDDDE"/>
              <w:left w:val="single" w:sz="2" w:space="0" w:color="DCDDDE"/>
              <w:bottom w:val="single" w:sz="8" w:space="0" w:color="DCDDDE"/>
              <w:right w:val="single" w:sz="2" w:space="0" w:color="DCDDDE"/>
            </w:tcBorders>
          </w:tcPr>
          <w:p w14:paraId="7110497F" w14:textId="77777777" w:rsidR="002919BE" w:rsidRDefault="002919BE" w:rsidP="00EE2EB5">
            <w:pPr>
              <w:pStyle w:val="TableParagraph"/>
              <w:spacing w:before="93"/>
              <w:ind w:left="13" w:right="8"/>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18E07AD6" w14:textId="77777777" w:rsidR="002919BE" w:rsidRDefault="002919BE" w:rsidP="00EE2EB5">
            <w:pPr>
              <w:pStyle w:val="TableParagraph"/>
              <w:spacing w:before="93"/>
              <w:ind w:right="262"/>
              <w:jc w:val="right"/>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76D51438" w14:textId="77777777" w:rsidR="002919BE" w:rsidRDefault="002919BE" w:rsidP="00EE2EB5">
            <w:pPr>
              <w:pStyle w:val="TableParagraph"/>
              <w:spacing w:before="93"/>
              <w:ind w:left="89"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67759630" w14:textId="77777777" w:rsidR="002919BE" w:rsidRDefault="002919BE" w:rsidP="00EE2EB5">
            <w:pPr>
              <w:pStyle w:val="TableParagraph"/>
              <w:spacing w:before="93"/>
              <w:ind w:left="88" w:right="86"/>
              <w:jc w:val="center"/>
              <w:rPr>
                <w:rFonts w:ascii="Calibri" w:hAnsi="Calibri" w:cs="Calibri"/>
                <w:b/>
                <w:bCs/>
                <w:spacing w:val="-10"/>
              </w:rPr>
            </w:pPr>
            <w:r>
              <w:rPr>
                <w:rFonts w:ascii="Calibri" w:hAnsi="Calibri" w:cs="Calibri"/>
                <w:b/>
                <w:bCs/>
                <w:spacing w:val="-10"/>
              </w:rPr>
              <w:t>-</w:t>
            </w:r>
          </w:p>
        </w:tc>
        <w:tc>
          <w:tcPr>
            <w:tcW w:w="658" w:type="dxa"/>
            <w:tcBorders>
              <w:top w:val="single" w:sz="8" w:space="0" w:color="DCDDDE"/>
              <w:left w:val="single" w:sz="2" w:space="0" w:color="DCDDDE"/>
              <w:bottom w:val="single" w:sz="8" w:space="0" w:color="DCDDDE"/>
              <w:right w:val="single" w:sz="2" w:space="0" w:color="DCDDDE"/>
            </w:tcBorders>
            <w:shd w:val="clear" w:color="auto" w:fill="5AACE0"/>
          </w:tcPr>
          <w:p w14:paraId="250F945E" w14:textId="77777777" w:rsidR="002919BE" w:rsidRDefault="002919BE" w:rsidP="00EE2EB5">
            <w:pPr>
              <w:pStyle w:val="TableParagraph"/>
              <w:spacing w:before="93"/>
              <w:ind w:left="6" w:right="2"/>
              <w:jc w:val="center"/>
              <w:rPr>
                <w:rFonts w:ascii="Calibri" w:hAnsi="Calibri" w:cs="Calibri"/>
                <w:b/>
                <w:bCs/>
                <w:spacing w:val="-5"/>
              </w:rPr>
            </w:pPr>
            <w:r>
              <w:rPr>
                <w:rFonts w:ascii="Calibri" w:hAnsi="Calibri" w:cs="Calibri"/>
                <w:b/>
                <w:bCs/>
                <w:spacing w:val="-5"/>
              </w:rPr>
              <w:t>SEC</w:t>
            </w:r>
          </w:p>
        </w:tc>
        <w:tc>
          <w:tcPr>
            <w:tcW w:w="587" w:type="dxa"/>
            <w:tcBorders>
              <w:top w:val="single" w:sz="8" w:space="0" w:color="DCDDDE"/>
              <w:left w:val="single" w:sz="2" w:space="0" w:color="DCDDDE"/>
              <w:bottom w:val="single" w:sz="8" w:space="0" w:color="DCDDDE"/>
              <w:right w:val="none" w:sz="6" w:space="0" w:color="auto"/>
            </w:tcBorders>
          </w:tcPr>
          <w:p w14:paraId="61BBA753" w14:textId="77777777" w:rsidR="002919BE" w:rsidRDefault="002919BE" w:rsidP="00EE2EB5">
            <w:pPr>
              <w:pStyle w:val="TableParagraph"/>
              <w:spacing w:before="93"/>
              <w:ind w:left="7" w:right="8"/>
              <w:jc w:val="center"/>
              <w:rPr>
                <w:rFonts w:ascii="Calibri" w:hAnsi="Calibri" w:cs="Calibri"/>
                <w:b/>
                <w:bCs/>
                <w:spacing w:val="-5"/>
              </w:rPr>
            </w:pPr>
            <w:r>
              <w:rPr>
                <w:rFonts w:ascii="Calibri" w:hAnsi="Calibri" w:cs="Calibri"/>
                <w:b/>
                <w:bCs/>
                <w:spacing w:val="-5"/>
              </w:rPr>
              <w:t>100</w:t>
            </w:r>
          </w:p>
        </w:tc>
        <w:tc>
          <w:tcPr>
            <w:tcW w:w="647" w:type="dxa"/>
            <w:tcBorders>
              <w:top w:val="single" w:sz="8" w:space="0" w:color="DCDDDE"/>
              <w:left w:val="none" w:sz="6" w:space="0" w:color="auto"/>
              <w:bottom w:val="single" w:sz="8" w:space="0" w:color="DCDDDE"/>
              <w:right w:val="none" w:sz="6" w:space="0" w:color="auto"/>
            </w:tcBorders>
            <w:shd w:val="clear" w:color="auto" w:fill="366FB7"/>
          </w:tcPr>
          <w:p w14:paraId="770EF86F" w14:textId="77777777" w:rsidR="002919BE" w:rsidRDefault="002919BE" w:rsidP="00EE2EB5">
            <w:pPr>
              <w:pStyle w:val="TableParagraph"/>
              <w:spacing w:before="82"/>
              <w:ind w:left="2" w:right="2"/>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7" w:type="dxa"/>
            <w:tcBorders>
              <w:top w:val="single" w:sz="8" w:space="0" w:color="DCDDDE"/>
              <w:left w:val="none" w:sz="6" w:space="0" w:color="auto"/>
              <w:bottom w:val="single" w:sz="8" w:space="0" w:color="DCDDDE"/>
              <w:right w:val="single" w:sz="2" w:space="0" w:color="DCDDDE"/>
            </w:tcBorders>
          </w:tcPr>
          <w:p w14:paraId="145DC000" w14:textId="77777777" w:rsidR="002919BE" w:rsidRDefault="002919BE" w:rsidP="00EE2EB5">
            <w:pPr>
              <w:pStyle w:val="TableParagraph"/>
              <w:spacing w:before="93"/>
              <w:ind w:left="7" w:right="7"/>
              <w:jc w:val="center"/>
              <w:rPr>
                <w:rFonts w:ascii="Calibri" w:hAnsi="Calibri" w:cs="Calibri"/>
                <w:b/>
                <w:bCs/>
                <w:spacing w:val="-5"/>
              </w:rPr>
            </w:pPr>
            <w:r>
              <w:rPr>
                <w:rFonts w:ascii="Calibri" w:hAnsi="Calibri" w:cs="Calibri"/>
                <w:b/>
                <w:bCs/>
                <w:spacing w:val="-5"/>
              </w:rPr>
              <w:t>200</w:t>
            </w:r>
          </w:p>
        </w:tc>
        <w:tc>
          <w:tcPr>
            <w:tcW w:w="587" w:type="dxa"/>
            <w:tcBorders>
              <w:top w:val="single" w:sz="8" w:space="0" w:color="DCDDDE"/>
              <w:left w:val="single" w:sz="2" w:space="0" w:color="DCDDDE"/>
              <w:bottom w:val="single" w:sz="8" w:space="0" w:color="DCDDDE"/>
              <w:right w:val="single" w:sz="2" w:space="0" w:color="DCDDDE"/>
            </w:tcBorders>
            <w:shd w:val="clear" w:color="auto" w:fill="AD2524"/>
          </w:tcPr>
          <w:p w14:paraId="6B9B7546" w14:textId="77777777" w:rsidR="002919BE" w:rsidRDefault="002919BE" w:rsidP="00EE2EB5">
            <w:pPr>
              <w:pStyle w:val="TableParagraph"/>
              <w:spacing w:before="93"/>
              <w:ind w:left="85" w:right="86"/>
              <w:jc w:val="center"/>
              <w:rPr>
                <w:rFonts w:ascii="Calibri" w:hAnsi="Calibri" w:cs="Calibri"/>
                <w:b/>
                <w:bCs/>
                <w:color w:val="FFFFFF"/>
                <w:spacing w:val="-5"/>
              </w:rPr>
            </w:pPr>
            <w:r>
              <w:rPr>
                <w:rFonts w:ascii="Calibri" w:hAnsi="Calibri" w:cs="Calibri"/>
                <w:b/>
                <w:bCs/>
                <w:color w:val="FFFFFF"/>
                <w:spacing w:val="-5"/>
              </w:rPr>
              <w:t>CON</w:t>
            </w:r>
          </w:p>
        </w:tc>
        <w:tc>
          <w:tcPr>
            <w:tcW w:w="587" w:type="dxa"/>
            <w:tcBorders>
              <w:top w:val="single" w:sz="8" w:space="0" w:color="DCDDDE"/>
              <w:left w:val="single" w:sz="2" w:space="0" w:color="DCDDDE"/>
              <w:bottom w:val="single" w:sz="8" w:space="0" w:color="DCDDDE"/>
              <w:right w:val="single" w:sz="2" w:space="0" w:color="DCDDDE"/>
            </w:tcBorders>
          </w:tcPr>
          <w:p w14:paraId="45EEDDE3" w14:textId="77777777" w:rsidR="002919BE" w:rsidRDefault="002919BE" w:rsidP="00EE2EB5">
            <w:pPr>
              <w:pStyle w:val="TableParagraph"/>
              <w:spacing w:before="93"/>
              <w:ind w:left="86" w:right="86"/>
              <w:jc w:val="center"/>
              <w:rPr>
                <w:rFonts w:ascii="Calibri" w:hAnsi="Calibri" w:cs="Calibri"/>
                <w:b/>
                <w:bCs/>
                <w:spacing w:val="-10"/>
              </w:rPr>
            </w:pPr>
            <w:r>
              <w:rPr>
                <w:rFonts w:ascii="Calibri" w:hAnsi="Calibri" w:cs="Calibri"/>
                <w:b/>
                <w:bCs/>
                <w:spacing w:val="-10"/>
              </w:rPr>
              <w:t>-</w:t>
            </w:r>
          </w:p>
        </w:tc>
        <w:tc>
          <w:tcPr>
            <w:tcW w:w="636" w:type="dxa"/>
            <w:tcBorders>
              <w:top w:val="single" w:sz="8" w:space="0" w:color="DCDDDE"/>
              <w:left w:val="single" w:sz="2" w:space="0" w:color="DCDDDE"/>
              <w:bottom w:val="single" w:sz="8" w:space="0" w:color="DCDDDE"/>
              <w:right w:val="single" w:sz="2" w:space="0" w:color="DCDDDE"/>
            </w:tcBorders>
            <w:vAlign w:val="center"/>
          </w:tcPr>
          <w:p w14:paraId="77C33730" w14:textId="77777777" w:rsidR="002919BE" w:rsidRDefault="002919BE" w:rsidP="006675E6">
            <w:pPr>
              <w:pStyle w:val="TableParagraph"/>
            </w:pPr>
          </w:p>
        </w:tc>
        <w:tc>
          <w:tcPr>
            <w:tcW w:w="695" w:type="dxa"/>
            <w:tcBorders>
              <w:top w:val="single" w:sz="8" w:space="0" w:color="DCDDDE"/>
              <w:left w:val="single" w:sz="2" w:space="0" w:color="DCDDDE"/>
              <w:bottom w:val="single" w:sz="8" w:space="0" w:color="DCDDDE"/>
              <w:right w:val="single" w:sz="2" w:space="0" w:color="DCDDDE"/>
            </w:tcBorders>
            <w:vAlign w:val="center"/>
          </w:tcPr>
          <w:p w14:paraId="17291198" w14:textId="77777777" w:rsidR="002919BE" w:rsidRDefault="002919BE" w:rsidP="006675E6">
            <w:pPr>
              <w:pStyle w:val="TableParagraph"/>
            </w:pPr>
          </w:p>
        </w:tc>
        <w:tc>
          <w:tcPr>
            <w:tcW w:w="1174" w:type="dxa"/>
            <w:tcBorders>
              <w:top w:val="single" w:sz="8" w:space="0" w:color="DCDDDE"/>
              <w:left w:val="single" w:sz="2" w:space="0" w:color="DCDDDE"/>
              <w:bottom w:val="single" w:sz="8" w:space="0" w:color="DCDDDE"/>
              <w:right w:val="single" w:sz="2" w:space="0" w:color="DCDDDE"/>
            </w:tcBorders>
            <w:vAlign w:val="center"/>
          </w:tcPr>
          <w:p w14:paraId="1D94B017" w14:textId="77777777" w:rsidR="002919BE" w:rsidRDefault="002919BE" w:rsidP="006675E6">
            <w:pPr>
              <w:pStyle w:val="TableParagraph"/>
            </w:pPr>
          </w:p>
        </w:tc>
        <w:tc>
          <w:tcPr>
            <w:tcW w:w="2640" w:type="dxa"/>
            <w:vMerge/>
            <w:tcBorders>
              <w:top w:val="nil"/>
              <w:left w:val="single" w:sz="2" w:space="0" w:color="DCDDDE"/>
              <w:bottom w:val="single" w:sz="8" w:space="0" w:color="DCDDDE"/>
              <w:right w:val="single" w:sz="2" w:space="0" w:color="DCDDDE"/>
            </w:tcBorders>
            <w:vAlign w:val="center"/>
          </w:tcPr>
          <w:p w14:paraId="6C341AD9" w14:textId="77777777" w:rsidR="002919BE" w:rsidRDefault="002919BE" w:rsidP="006675E6">
            <w:pPr>
              <w:pStyle w:val="TableParagraph"/>
              <w:rPr>
                <w:rFonts w:ascii="Calibri" w:hAnsi="Calibri" w:cs="Calibri"/>
                <w:b/>
                <w:bCs/>
                <w:sz w:val="2"/>
                <w:szCs w:val="2"/>
              </w:rPr>
            </w:pPr>
          </w:p>
        </w:tc>
      </w:tr>
      <w:tr w:rsidR="002919BE" w14:paraId="698AC471" w14:textId="77777777" w:rsidTr="006675E6">
        <w:trPr>
          <w:trHeight w:val="575"/>
        </w:trPr>
        <w:tc>
          <w:tcPr>
            <w:tcW w:w="2930" w:type="dxa"/>
            <w:tcBorders>
              <w:top w:val="single" w:sz="8" w:space="0" w:color="DCDDDE"/>
              <w:left w:val="single" w:sz="2" w:space="0" w:color="DCDDDE"/>
              <w:bottom w:val="single" w:sz="8" w:space="0" w:color="DCDDDE"/>
              <w:right w:val="single" w:sz="2" w:space="0" w:color="DCDDDE"/>
            </w:tcBorders>
            <w:vAlign w:val="center"/>
          </w:tcPr>
          <w:p w14:paraId="0E30A8DD" w14:textId="77777777" w:rsidR="002919BE" w:rsidRDefault="002919BE" w:rsidP="006675E6">
            <w:pPr>
              <w:pStyle w:val="TableParagraph"/>
              <w:spacing w:before="71" w:line="194" w:lineRule="exact"/>
              <w:ind w:left="113"/>
            </w:pPr>
            <w:r>
              <w:t>Output</w:t>
            </w:r>
            <w:r>
              <w:rPr>
                <w:spacing w:val="6"/>
              </w:rPr>
              <w:t xml:space="preserve"> </w:t>
            </w:r>
            <w:r>
              <w:t>Devices</w:t>
            </w:r>
            <w:r>
              <w:rPr>
                <w:spacing w:val="7"/>
              </w:rPr>
              <w:t xml:space="preserve"> </w:t>
            </w:r>
            <w:r>
              <w:t>(Alarm,</w:t>
            </w:r>
            <w:r>
              <w:rPr>
                <w:spacing w:val="6"/>
              </w:rPr>
              <w:t xml:space="preserve"> </w:t>
            </w:r>
            <w:r>
              <w:t>Speaker,</w:t>
            </w:r>
            <w:r>
              <w:rPr>
                <w:spacing w:val="7"/>
              </w:rPr>
              <w:t xml:space="preserve"> </w:t>
            </w:r>
            <w:r>
              <w:t>Sounder,</w:t>
            </w:r>
          </w:p>
          <w:p w14:paraId="7BCAEE37" w14:textId="77777777" w:rsidR="002919BE" w:rsidRDefault="002919BE" w:rsidP="006675E6">
            <w:pPr>
              <w:pStyle w:val="TableParagraph"/>
              <w:spacing w:line="194" w:lineRule="exact"/>
              <w:ind w:left="113"/>
              <w:rPr>
                <w:spacing w:val="-2"/>
              </w:rPr>
            </w:pPr>
            <w:r>
              <w:rPr>
                <w:spacing w:val="-2"/>
              </w:rPr>
              <w:t>Beacon)</w:t>
            </w:r>
          </w:p>
        </w:tc>
        <w:tc>
          <w:tcPr>
            <w:tcW w:w="590" w:type="dxa"/>
            <w:tcBorders>
              <w:top w:val="single" w:sz="8" w:space="0" w:color="DCDDDE"/>
              <w:left w:val="single" w:sz="2" w:space="0" w:color="DCDDDE"/>
              <w:bottom w:val="single" w:sz="8" w:space="0" w:color="DCDDDE"/>
              <w:right w:val="single" w:sz="2" w:space="0" w:color="DCDDDE"/>
            </w:tcBorders>
          </w:tcPr>
          <w:p w14:paraId="33219C35" w14:textId="77777777" w:rsidR="002919BE" w:rsidRDefault="002919BE" w:rsidP="00EE2EB5">
            <w:pPr>
              <w:pStyle w:val="TableParagraph"/>
              <w:spacing w:before="167"/>
              <w:ind w:left="13" w:right="8"/>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2B726A35" w14:textId="77777777" w:rsidR="002919BE" w:rsidRDefault="002919BE" w:rsidP="00EE2EB5">
            <w:pPr>
              <w:pStyle w:val="TableParagraph"/>
              <w:spacing w:before="167"/>
              <w:ind w:right="262"/>
              <w:jc w:val="right"/>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5F613BA2" w14:textId="77777777" w:rsidR="002919BE" w:rsidRDefault="002919BE" w:rsidP="00EE2EB5">
            <w:pPr>
              <w:pStyle w:val="TableParagraph"/>
              <w:spacing w:before="167"/>
              <w:ind w:left="89"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3039A186" w14:textId="77777777" w:rsidR="002919BE" w:rsidRDefault="002919BE" w:rsidP="00EE2EB5">
            <w:pPr>
              <w:pStyle w:val="TableParagraph"/>
              <w:spacing w:before="167"/>
              <w:ind w:left="88" w:right="86"/>
              <w:jc w:val="center"/>
              <w:rPr>
                <w:rFonts w:ascii="Calibri" w:hAnsi="Calibri" w:cs="Calibri"/>
                <w:b/>
                <w:bCs/>
                <w:spacing w:val="-10"/>
              </w:rPr>
            </w:pPr>
            <w:r>
              <w:rPr>
                <w:rFonts w:ascii="Calibri" w:hAnsi="Calibri" w:cs="Calibri"/>
                <w:b/>
                <w:bCs/>
                <w:spacing w:val="-10"/>
              </w:rPr>
              <w:t>-</w:t>
            </w:r>
          </w:p>
        </w:tc>
        <w:tc>
          <w:tcPr>
            <w:tcW w:w="658" w:type="dxa"/>
            <w:tcBorders>
              <w:top w:val="single" w:sz="8" w:space="0" w:color="DCDDDE"/>
              <w:left w:val="single" w:sz="2" w:space="0" w:color="DCDDDE"/>
              <w:bottom w:val="single" w:sz="8" w:space="0" w:color="DCDDDE"/>
              <w:right w:val="single" w:sz="2" w:space="0" w:color="DCDDDE"/>
            </w:tcBorders>
            <w:shd w:val="clear" w:color="auto" w:fill="5AACE0"/>
          </w:tcPr>
          <w:p w14:paraId="2DF66C32" w14:textId="77777777" w:rsidR="002919BE" w:rsidRDefault="002919BE" w:rsidP="00EE2EB5">
            <w:pPr>
              <w:pStyle w:val="TableParagraph"/>
              <w:spacing w:before="167"/>
              <w:ind w:left="6" w:right="2"/>
              <w:jc w:val="center"/>
              <w:rPr>
                <w:rFonts w:ascii="Calibri" w:hAnsi="Calibri" w:cs="Calibri"/>
                <w:b/>
                <w:bCs/>
                <w:spacing w:val="-5"/>
              </w:rPr>
            </w:pPr>
            <w:r>
              <w:rPr>
                <w:rFonts w:ascii="Calibri" w:hAnsi="Calibri" w:cs="Calibri"/>
                <w:b/>
                <w:bCs/>
                <w:spacing w:val="-5"/>
              </w:rPr>
              <w:t>SEC</w:t>
            </w:r>
          </w:p>
        </w:tc>
        <w:tc>
          <w:tcPr>
            <w:tcW w:w="587" w:type="dxa"/>
            <w:tcBorders>
              <w:top w:val="single" w:sz="8" w:space="0" w:color="DCDDDE"/>
              <w:left w:val="single" w:sz="2" w:space="0" w:color="DCDDDE"/>
              <w:bottom w:val="single" w:sz="8" w:space="0" w:color="DCDDDE"/>
              <w:right w:val="none" w:sz="6" w:space="0" w:color="auto"/>
            </w:tcBorders>
          </w:tcPr>
          <w:p w14:paraId="61A17DD3" w14:textId="77777777" w:rsidR="002919BE" w:rsidRDefault="002919BE" w:rsidP="00EE2EB5">
            <w:pPr>
              <w:pStyle w:val="TableParagraph"/>
              <w:spacing w:before="167"/>
              <w:ind w:left="7" w:right="8"/>
              <w:jc w:val="center"/>
              <w:rPr>
                <w:rFonts w:ascii="Calibri" w:hAnsi="Calibri" w:cs="Calibri"/>
                <w:b/>
                <w:bCs/>
                <w:spacing w:val="-5"/>
              </w:rPr>
            </w:pPr>
            <w:r>
              <w:rPr>
                <w:rFonts w:ascii="Calibri" w:hAnsi="Calibri" w:cs="Calibri"/>
                <w:b/>
                <w:bCs/>
                <w:spacing w:val="-5"/>
              </w:rPr>
              <w:t>100</w:t>
            </w:r>
          </w:p>
        </w:tc>
        <w:tc>
          <w:tcPr>
            <w:tcW w:w="647" w:type="dxa"/>
            <w:tcBorders>
              <w:top w:val="single" w:sz="8" w:space="0" w:color="DCDDDE"/>
              <w:left w:val="none" w:sz="6" w:space="0" w:color="auto"/>
              <w:bottom w:val="single" w:sz="8" w:space="0" w:color="DCDDDE"/>
              <w:right w:val="none" w:sz="6" w:space="0" w:color="auto"/>
            </w:tcBorders>
            <w:shd w:val="clear" w:color="auto" w:fill="366FB7"/>
          </w:tcPr>
          <w:p w14:paraId="0B64E252" w14:textId="77777777" w:rsidR="002919BE" w:rsidRDefault="002919BE" w:rsidP="00EE2EB5">
            <w:pPr>
              <w:pStyle w:val="TableParagraph"/>
              <w:spacing w:before="155"/>
              <w:ind w:left="2" w:right="2"/>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7" w:type="dxa"/>
            <w:tcBorders>
              <w:top w:val="single" w:sz="8" w:space="0" w:color="DCDDDE"/>
              <w:left w:val="none" w:sz="6" w:space="0" w:color="auto"/>
              <w:bottom w:val="single" w:sz="8" w:space="0" w:color="DCDDDE"/>
              <w:right w:val="single" w:sz="2" w:space="0" w:color="DCDDDE"/>
            </w:tcBorders>
          </w:tcPr>
          <w:p w14:paraId="384B0F06" w14:textId="77777777" w:rsidR="002919BE" w:rsidRDefault="002919BE" w:rsidP="00EE2EB5">
            <w:pPr>
              <w:pStyle w:val="TableParagraph"/>
              <w:spacing w:before="167"/>
              <w:ind w:left="7" w:right="7"/>
              <w:jc w:val="center"/>
              <w:rPr>
                <w:rFonts w:ascii="Calibri" w:hAnsi="Calibri" w:cs="Calibri"/>
                <w:b/>
                <w:bCs/>
                <w:spacing w:val="-5"/>
              </w:rPr>
            </w:pPr>
            <w:r>
              <w:rPr>
                <w:rFonts w:ascii="Calibri" w:hAnsi="Calibri" w:cs="Calibri"/>
                <w:b/>
                <w:bCs/>
                <w:spacing w:val="-5"/>
              </w:rPr>
              <w:t>200</w:t>
            </w:r>
          </w:p>
        </w:tc>
        <w:tc>
          <w:tcPr>
            <w:tcW w:w="587" w:type="dxa"/>
            <w:tcBorders>
              <w:top w:val="single" w:sz="8" w:space="0" w:color="DCDDDE"/>
              <w:left w:val="single" w:sz="2" w:space="0" w:color="DCDDDE"/>
              <w:bottom w:val="single" w:sz="8" w:space="0" w:color="DCDDDE"/>
              <w:right w:val="single" w:sz="2" w:space="0" w:color="DCDDDE"/>
            </w:tcBorders>
            <w:shd w:val="clear" w:color="auto" w:fill="AD2524"/>
          </w:tcPr>
          <w:p w14:paraId="328C2B9A" w14:textId="77777777" w:rsidR="002919BE" w:rsidRDefault="002919BE" w:rsidP="00EE2EB5">
            <w:pPr>
              <w:pStyle w:val="TableParagraph"/>
              <w:spacing w:before="167"/>
              <w:ind w:left="85" w:right="86"/>
              <w:jc w:val="center"/>
              <w:rPr>
                <w:rFonts w:ascii="Calibri" w:hAnsi="Calibri" w:cs="Calibri"/>
                <w:b/>
                <w:bCs/>
                <w:color w:val="FFFFFF"/>
                <w:spacing w:val="-5"/>
              </w:rPr>
            </w:pPr>
            <w:r>
              <w:rPr>
                <w:rFonts w:ascii="Calibri" w:hAnsi="Calibri" w:cs="Calibri"/>
                <w:b/>
                <w:bCs/>
                <w:color w:val="FFFFFF"/>
                <w:spacing w:val="-5"/>
              </w:rPr>
              <w:t>CON</w:t>
            </w:r>
          </w:p>
        </w:tc>
        <w:tc>
          <w:tcPr>
            <w:tcW w:w="587" w:type="dxa"/>
            <w:tcBorders>
              <w:top w:val="single" w:sz="8" w:space="0" w:color="DCDDDE"/>
              <w:left w:val="single" w:sz="2" w:space="0" w:color="DCDDDE"/>
              <w:bottom w:val="single" w:sz="8" w:space="0" w:color="DCDDDE"/>
              <w:right w:val="single" w:sz="2" w:space="0" w:color="DCDDDE"/>
            </w:tcBorders>
          </w:tcPr>
          <w:p w14:paraId="4671854B" w14:textId="77777777" w:rsidR="002919BE" w:rsidRDefault="002919BE" w:rsidP="00EE2EB5">
            <w:pPr>
              <w:pStyle w:val="TableParagraph"/>
              <w:spacing w:before="167"/>
              <w:ind w:left="86" w:right="86"/>
              <w:jc w:val="center"/>
              <w:rPr>
                <w:rFonts w:ascii="Calibri" w:hAnsi="Calibri" w:cs="Calibri"/>
                <w:b/>
                <w:bCs/>
                <w:spacing w:val="-10"/>
              </w:rPr>
            </w:pPr>
            <w:r>
              <w:rPr>
                <w:rFonts w:ascii="Calibri" w:hAnsi="Calibri" w:cs="Calibri"/>
                <w:b/>
                <w:bCs/>
                <w:spacing w:val="-10"/>
              </w:rPr>
              <w:t>-</w:t>
            </w:r>
          </w:p>
        </w:tc>
        <w:tc>
          <w:tcPr>
            <w:tcW w:w="636" w:type="dxa"/>
            <w:tcBorders>
              <w:top w:val="single" w:sz="8" w:space="0" w:color="DCDDDE"/>
              <w:left w:val="single" w:sz="2" w:space="0" w:color="DCDDDE"/>
              <w:bottom w:val="single" w:sz="8" w:space="0" w:color="DCDDDE"/>
              <w:right w:val="single" w:sz="2" w:space="0" w:color="DCDDDE"/>
            </w:tcBorders>
            <w:vAlign w:val="center"/>
          </w:tcPr>
          <w:p w14:paraId="0C1359A1" w14:textId="77777777" w:rsidR="002919BE" w:rsidRDefault="002919BE" w:rsidP="006675E6">
            <w:pPr>
              <w:pStyle w:val="TableParagraph"/>
            </w:pPr>
          </w:p>
        </w:tc>
        <w:tc>
          <w:tcPr>
            <w:tcW w:w="695" w:type="dxa"/>
            <w:tcBorders>
              <w:top w:val="single" w:sz="8" w:space="0" w:color="DCDDDE"/>
              <w:left w:val="single" w:sz="2" w:space="0" w:color="DCDDDE"/>
              <w:bottom w:val="single" w:sz="8" w:space="0" w:color="DCDDDE"/>
              <w:right w:val="single" w:sz="2" w:space="0" w:color="DCDDDE"/>
            </w:tcBorders>
            <w:vAlign w:val="center"/>
          </w:tcPr>
          <w:p w14:paraId="5D621E9F" w14:textId="77777777" w:rsidR="002919BE" w:rsidRDefault="002919BE" w:rsidP="006675E6">
            <w:pPr>
              <w:pStyle w:val="TableParagraph"/>
            </w:pPr>
          </w:p>
        </w:tc>
        <w:tc>
          <w:tcPr>
            <w:tcW w:w="1174" w:type="dxa"/>
            <w:tcBorders>
              <w:top w:val="single" w:sz="8" w:space="0" w:color="DCDDDE"/>
              <w:left w:val="single" w:sz="2" w:space="0" w:color="DCDDDE"/>
              <w:bottom w:val="single" w:sz="8" w:space="0" w:color="DCDDDE"/>
              <w:right w:val="single" w:sz="2" w:space="0" w:color="DCDDDE"/>
            </w:tcBorders>
            <w:vAlign w:val="center"/>
          </w:tcPr>
          <w:p w14:paraId="183DAF41" w14:textId="77777777" w:rsidR="002919BE" w:rsidRDefault="002919BE" w:rsidP="006675E6">
            <w:pPr>
              <w:pStyle w:val="TableParagraph"/>
            </w:pPr>
          </w:p>
        </w:tc>
        <w:tc>
          <w:tcPr>
            <w:tcW w:w="2640" w:type="dxa"/>
            <w:vMerge/>
            <w:tcBorders>
              <w:top w:val="nil"/>
              <w:left w:val="single" w:sz="2" w:space="0" w:color="DCDDDE"/>
              <w:bottom w:val="single" w:sz="8" w:space="0" w:color="DCDDDE"/>
              <w:right w:val="single" w:sz="2" w:space="0" w:color="DCDDDE"/>
            </w:tcBorders>
            <w:vAlign w:val="center"/>
          </w:tcPr>
          <w:p w14:paraId="1178FCE6" w14:textId="77777777" w:rsidR="002919BE" w:rsidRDefault="002919BE" w:rsidP="006675E6">
            <w:pPr>
              <w:pStyle w:val="TableParagraph"/>
              <w:rPr>
                <w:rFonts w:ascii="Calibri" w:hAnsi="Calibri" w:cs="Calibri"/>
                <w:b/>
                <w:bCs/>
                <w:sz w:val="2"/>
                <w:szCs w:val="2"/>
              </w:rPr>
            </w:pPr>
          </w:p>
        </w:tc>
      </w:tr>
      <w:tr w:rsidR="002919BE" w14:paraId="7B32D9B3" w14:textId="77777777" w:rsidTr="006675E6">
        <w:trPr>
          <w:trHeight w:val="398"/>
        </w:trPr>
        <w:tc>
          <w:tcPr>
            <w:tcW w:w="2930" w:type="dxa"/>
            <w:tcBorders>
              <w:top w:val="single" w:sz="8" w:space="0" w:color="DCDDDE"/>
              <w:left w:val="single" w:sz="2" w:space="0" w:color="DCDDDE"/>
              <w:bottom w:val="single" w:sz="8" w:space="0" w:color="DCDDDE"/>
              <w:right w:val="single" w:sz="2" w:space="0" w:color="DCDDDE"/>
            </w:tcBorders>
            <w:shd w:val="clear" w:color="auto" w:fill="EDEDEE"/>
          </w:tcPr>
          <w:p w14:paraId="0B9F086F" w14:textId="77777777" w:rsidR="002919BE" w:rsidRDefault="002919BE" w:rsidP="00EE2EB5">
            <w:pPr>
              <w:pStyle w:val="TableParagraph"/>
              <w:spacing w:before="95"/>
              <w:ind w:left="116"/>
              <w:rPr>
                <w:rFonts w:ascii="Calibri" w:hAnsi="Calibri" w:cs="Calibri"/>
                <w:b/>
                <w:bCs/>
                <w:spacing w:val="-2"/>
                <w:sz w:val="18"/>
                <w:szCs w:val="18"/>
              </w:rPr>
            </w:pPr>
            <w:r>
              <w:rPr>
                <w:rFonts w:ascii="Calibri" w:hAnsi="Calibri" w:cs="Calibri"/>
                <w:b/>
                <w:bCs/>
                <w:sz w:val="18"/>
                <w:szCs w:val="18"/>
              </w:rPr>
              <w:t>PLUMBING</w:t>
            </w:r>
            <w:r>
              <w:rPr>
                <w:rFonts w:ascii="Calibri" w:hAnsi="Calibri" w:cs="Calibri"/>
                <w:b/>
                <w:bCs/>
                <w:spacing w:val="14"/>
                <w:sz w:val="18"/>
                <w:szCs w:val="18"/>
              </w:rPr>
              <w:t xml:space="preserve"> </w:t>
            </w:r>
            <w:r>
              <w:rPr>
                <w:rFonts w:ascii="Calibri" w:hAnsi="Calibri" w:cs="Calibri"/>
                <w:b/>
                <w:bCs/>
                <w:sz w:val="18"/>
                <w:szCs w:val="18"/>
              </w:rPr>
              <w:t>&amp;</w:t>
            </w:r>
            <w:r>
              <w:rPr>
                <w:rFonts w:ascii="Calibri" w:hAnsi="Calibri" w:cs="Calibri"/>
                <w:b/>
                <w:bCs/>
                <w:spacing w:val="14"/>
                <w:sz w:val="18"/>
                <w:szCs w:val="18"/>
              </w:rPr>
              <w:t xml:space="preserve"> </w:t>
            </w:r>
            <w:r>
              <w:rPr>
                <w:rFonts w:ascii="Calibri" w:hAnsi="Calibri" w:cs="Calibri"/>
                <w:b/>
                <w:bCs/>
                <w:spacing w:val="-2"/>
                <w:sz w:val="18"/>
                <w:szCs w:val="18"/>
              </w:rPr>
              <w:t>DRAINAGE</w:t>
            </w:r>
          </w:p>
        </w:tc>
        <w:tc>
          <w:tcPr>
            <w:tcW w:w="590" w:type="dxa"/>
            <w:tcBorders>
              <w:top w:val="single" w:sz="8" w:space="0" w:color="DCDDDE"/>
              <w:left w:val="single" w:sz="2" w:space="0" w:color="DCDDDE"/>
              <w:bottom w:val="single" w:sz="8" w:space="0" w:color="DCDDDE"/>
              <w:right w:val="single" w:sz="2" w:space="0" w:color="DCDDDE"/>
            </w:tcBorders>
            <w:shd w:val="clear" w:color="auto" w:fill="EDEDEE"/>
          </w:tcPr>
          <w:p w14:paraId="6F133495"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tcPr>
          <w:p w14:paraId="4ED5230D"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tcPr>
          <w:p w14:paraId="61AE8B5A"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tcPr>
          <w:p w14:paraId="0024EF8A" w14:textId="77777777" w:rsidR="002919BE" w:rsidRDefault="002919BE" w:rsidP="00EE2EB5">
            <w:pPr>
              <w:pStyle w:val="TableParagraph"/>
              <w:rPr>
                <w:rFonts w:ascii="Times New Roman" w:hAnsi="Times New Roman" w:cs="Times New Roman"/>
              </w:rPr>
            </w:pPr>
          </w:p>
        </w:tc>
        <w:tc>
          <w:tcPr>
            <w:tcW w:w="658" w:type="dxa"/>
            <w:tcBorders>
              <w:top w:val="single" w:sz="8" w:space="0" w:color="DCDDDE"/>
              <w:left w:val="single" w:sz="2" w:space="0" w:color="DCDDDE"/>
              <w:bottom w:val="single" w:sz="8" w:space="0" w:color="DCDDDE"/>
              <w:right w:val="single" w:sz="2" w:space="0" w:color="DCDDDE"/>
            </w:tcBorders>
            <w:shd w:val="clear" w:color="auto" w:fill="EDEDEE"/>
          </w:tcPr>
          <w:p w14:paraId="24062D91"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tcPr>
          <w:p w14:paraId="1C0EE281" w14:textId="77777777" w:rsidR="002919BE" w:rsidRDefault="002919BE" w:rsidP="00EE2EB5">
            <w:pPr>
              <w:pStyle w:val="TableParagraph"/>
              <w:rPr>
                <w:rFonts w:ascii="Times New Roman" w:hAnsi="Times New Roman" w:cs="Times New Roman"/>
              </w:rPr>
            </w:pPr>
          </w:p>
        </w:tc>
        <w:tc>
          <w:tcPr>
            <w:tcW w:w="647" w:type="dxa"/>
            <w:tcBorders>
              <w:top w:val="single" w:sz="8" w:space="0" w:color="DCDDDE"/>
              <w:left w:val="single" w:sz="2" w:space="0" w:color="DCDDDE"/>
              <w:bottom w:val="single" w:sz="8" w:space="0" w:color="DCDDDE"/>
              <w:right w:val="single" w:sz="2" w:space="0" w:color="DCDDDE"/>
            </w:tcBorders>
            <w:shd w:val="clear" w:color="auto" w:fill="EDEDEE"/>
          </w:tcPr>
          <w:p w14:paraId="02143407"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tcPr>
          <w:p w14:paraId="5C1C96C1"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tcPr>
          <w:p w14:paraId="4FD05C61"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tcPr>
          <w:p w14:paraId="0774E629" w14:textId="77777777" w:rsidR="002919BE" w:rsidRDefault="002919BE" w:rsidP="00EE2EB5">
            <w:pPr>
              <w:pStyle w:val="TableParagraph"/>
              <w:rPr>
                <w:rFonts w:ascii="Times New Roman" w:hAnsi="Times New Roman" w:cs="Times New Roman"/>
              </w:rPr>
            </w:pPr>
          </w:p>
        </w:tc>
        <w:tc>
          <w:tcPr>
            <w:tcW w:w="636" w:type="dxa"/>
            <w:tcBorders>
              <w:top w:val="single" w:sz="8" w:space="0" w:color="DCDDDE"/>
              <w:left w:val="single" w:sz="2" w:space="0" w:color="DCDDDE"/>
              <w:bottom w:val="single" w:sz="8" w:space="0" w:color="DCDDDE"/>
              <w:right w:val="single" w:sz="2" w:space="0" w:color="DCDDDE"/>
            </w:tcBorders>
            <w:shd w:val="clear" w:color="auto" w:fill="EDEDEE"/>
            <w:vAlign w:val="center"/>
          </w:tcPr>
          <w:p w14:paraId="2AAE5C1B" w14:textId="77777777" w:rsidR="002919BE" w:rsidRDefault="002919BE" w:rsidP="006675E6">
            <w:pPr>
              <w:pStyle w:val="TableParagraph"/>
            </w:pPr>
          </w:p>
        </w:tc>
        <w:tc>
          <w:tcPr>
            <w:tcW w:w="695" w:type="dxa"/>
            <w:tcBorders>
              <w:top w:val="single" w:sz="8" w:space="0" w:color="DCDDDE"/>
              <w:left w:val="single" w:sz="2" w:space="0" w:color="DCDDDE"/>
              <w:bottom w:val="single" w:sz="8" w:space="0" w:color="DCDDDE"/>
              <w:right w:val="single" w:sz="2" w:space="0" w:color="DCDDDE"/>
            </w:tcBorders>
            <w:shd w:val="clear" w:color="auto" w:fill="EDEDEE"/>
            <w:vAlign w:val="center"/>
          </w:tcPr>
          <w:p w14:paraId="7E104DE6" w14:textId="77777777" w:rsidR="002919BE" w:rsidRDefault="002919BE" w:rsidP="006675E6">
            <w:pPr>
              <w:pStyle w:val="TableParagraph"/>
            </w:pPr>
          </w:p>
        </w:tc>
        <w:tc>
          <w:tcPr>
            <w:tcW w:w="1174" w:type="dxa"/>
            <w:tcBorders>
              <w:top w:val="single" w:sz="8" w:space="0" w:color="DCDDDE"/>
              <w:left w:val="single" w:sz="2" w:space="0" w:color="DCDDDE"/>
              <w:bottom w:val="single" w:sz="8" w:space="0" w:color="DCDDDE"/>
              <w:right w:val="single" w:sz="2" w:space="0" w:color="DCDDDE"/>
            </w:tcBorders>
            <w:shd w:val="clear" w:color="auto" w:fill="EDEDEE"/>
            <w:vAlign w:val="center"/>
          </w:tcPr>
          <w:p w14:paraId="52896571" w14:textId="77777777" w:rsidR="002919BE" w:rsidRDefault="002919BE" w:rsidP="006675E6">
            <w:pPr>
              <w:pStyle w:val="TableParagraph"/>
            </w:pPr>
          </w:p>
        </w:tc>
        <w:tc>
          <w:tcPr>
            <w:tcW w:w="2640" w:type="dxa"/>
            <w:tcBorders>
              <w:top w:val="single" w:sz="8" w:space="0" w:color="DCDDDE"/>
              <w:left w:val="single" w:sz="2" w:space="0" w:color="DCDDDE"/>
              <w:bottom w:val="single" w:sz="8" w:space="0" w:color="DCDDDE"/>
              <w:right w:val="single" w:sz="2" w:space="0" w:color="DCDDDE"/>
            </w:tcBorders>
            <w:shd w:val="clear" w:color="auto" w:fill="EDEDEE"/>
            <w:vAlign w:val="center"/>
          </w:tcPr>
          <w:p w14:paraId="7C0587AC" w14:textId="77777777" w:rsidR="002919BE" w:rsidRDefault="002919BE" w:rsidP="006675E6">
            <w:pPr>
              <w:pStyle w:val="TableParagraph"/>
            </w:pPr>
          </w:p>
        </w:tc>
      </w:tr>
      <w:tr w:rsidR="002919BE" w14:paraId="7C4B87FD" w14:textId="77777777" w:rsidTr="006675E6">
        <w:trPr>
          <w:trHeight w:val="398"/>
        </w:trPr>
        <w:tc>
          <w:tcPr>
            <w:tcW w:w="2930" w:type="dxa"/>
            <w:tcBorders>
              <w:top w:val="single" w:sz="8" w:space="0" w:color="DCDDDE"/>
              <w:left w:val="single" w:sz="2" w:space="0" w:color="DCDDDE"/>
              <w:bottom w:val="single" w:sz="8" w:space="0" w:color="DCDDDE"/>
              <w:right w:val="single" w:sz="2" w:space="0" w:color="DCDDDE"/>
            </w:tcBorders>
            <w:vAlign w:val="center"/>
          </w:tcPr>
          <w:p w14:paraId="68D6B0EB" w14:textId="77777777" w:rsidR="002919BE" w:rsidRDefault="002919BE" w:rsidP="006675E6">
            <w:pPr>
              <w:pStyle w:val="TableParagraph"/>
              <w:spacing w:before="78"/>
              <w:ind w:left="113"/>
              <w:rPr>
                <w:spacing w:val="-2"/>
              </w:rPr>
            </w:pPr>
            <w:r>
              <w:rPr>
                <w:spacing w:val="-2"/>
              </w:rPr>
              <w:t>Sanitary</w:t>
            </w:r>
            <w:r>
              <w:rPr>
                <w:spacing w:val="-5"/>
              </w:rPr>
              <w:t xml:space="preserve"> </w:t>
            </w:r>
            <w:r>
              <w:rPr>
                <w:spacing w:val="-2"/>
              </w:rPr>
              <w:t>fixtures</w:t>
            </w:r>
          </w:p>
        </w:tc>
        <w:tc>
          <w:tcPr>
            <w:tcW w:w="590" w:type="dxa"/>
            <w:tcBorders>
              <w:top w:val="single" w:sz="8" w:space="0" w:color="DCDDDE"/>
              <w:left w:val="single" w:sz="2" w:space="0" w:color="DCDDDE"/>
              <w:bottom w:val="single" w:sz="8" w:space="0" w:color="DCDDDE"/>
              <w:right w:val="single" w:sz="2" w:space="0" w:color="DCDDDE"/>
            </w:tcBorders>
            <w:shd w:val="clear" w:color="auto" w:fill="683996"/>
          </w:tcPr>
          <w:p w14:paraId="0F4E222F" w14:textId="77777777" w:rsidR="002919BE" w:rsidRDefault="002919BE" w:rsidP="00EE2EB5">
            <w:pPr>
              <w:pStyle w:val="TableParagraph"/>
              <w:spacing w:before="67"/>
              <w:ind w:left="13" w:right="8"/>
              <w:jc w:val="center"/>
              <w:rPr>
                <w:rFonts w:ascii="Calibri" w:hAnsi="Calibri" w:cs="Calibri"/>
                <w:b/>
                <w:bCs/>
                <w:color w:val="FFFFFF"/>
                <w:spacing w:val="-5"/>
                <w:sz w:val="18"/>
                <w:szCs w:val="18"/>
              </w:rPr>
            </w:pPr>
            <w:r>
              <w:rPr>
                <w:rFonts w:ascii="Calibri" w:hAnsi="Calibri" w:cs="Calibri"/>
                <w:b/>
                <w:bCs/>
                <w:color w:val="FFFFFF"/>
                <w:spacing w:val="-5"/>
                <w:sz w:val="18"/>
                <w:szCs w:val="18"/>
              </w:rPr>
              <w:t>PLU</w:t>
            </w:r>
          </w:p>
        </w:tc>
        <w:tc>
          <w:tcPr>
            <w:tcW w:w="587" w:type="dxa"/>
            <w:tcBorders>
              <w:top w:val="single" w:sz="8" w:space="0" w:color="DCDDDE"/>
              <w:left w:val="single" w:sz="2" w:space="0" w:color="DCDDDE"/>
              <w:bottom w:val="single" w:sz="8" w:space="0" w:color="DCDDDE"/>
              <w:right w:val="single" w:sz="2" w:space="0" w:color="DCDDDE"/>
            </w:tcBorders>
          </w:tcPr>
          <w:p w14:paraId="43820D63" w14:textId="77777777" w:rsidR="002919BE" w:rsidRDefault="002919BE" w:rsidP="00EE2EB5">
            <w:pPr>
              <w:pStyle w:val="TableParagraph"/>
              <w:spacing w:before="78"/>
              <w:ind w:right="262"/>
              <w:jc w:val="right"/>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shd w:val="clear" w:color="auto" w:fill="683996"/>
          </w:tcPr>
          <w:p w14:paraId="6F485E29" w14:textId="77777777" w:rsidR="002919BE" w:rsidRDefault="002919BE" w:rsidP="00EE2EB5">
            <w:pPr>
              <w:pStyle w:val="TableParagraph"/>
              <w:spacing w:before="67"/>
              <w:ind w:left="90" w:right="86"/>
              <w:jc w:val="center"/>
              <w:rPr>
                <w:rFonts w:ascii="Calibri" w:hAnsi="Calibri" w:cs="Calibri"/>
                <w:b/>
                <w:bCs/>
                <w:color w:val="FFFFFF"/>
                <w:spacing w:val="-5"/>
                <w:sz w:val="18"/>
                <w:szCs w:val="18"/>
              </w:rPr>
            </w:pPr>
            <w:r>
              <w:rPr>
                <w:rFonts w:ascii="Calibri" w:hAnsi="Calibri" w:cs="Calibri"/>
                <w:b/>
                <w:bCs/>
                <w:color w:val="FFFFFF"/>
                <w:spacing w:val="-5"/>
                <w:sz w:val="18"/>
                <w:szCs w:val="18"/>
              </w:rPr>
              <w:t>PLU</w:t>
            </w:r>
          </w:p>
        </w:tc>
        <w:tc>
          <w:tcPr>
            <w:tcW w:w="587" w:type="dxa"/>
            <w:tcBorders>
              <w:top w:val="single" w:sz="8" w:space="0" w:color="DCDDDE"/>
              <w:left w:val="single" w:sz="2" w:space="0" w:color="DCDDDE"/>
              <w:bottom w:val="single" w:sz="8" w:space="0" w:color="DCDDDE"/>
              <w:right w:val="single" w:sz="2" w:space="0" w:color="DCDDDE"/>
            </w:tcBorders>
          </w:tcPr>
          <w:p w14:paraId="46514ADF" w14:textId="77777777" w:rsidR="002919BE" w:rsidRDefault="002919BE" w:rsidP="00EE2EB5">
            <w:pPr>
              <w:pStyle w:val="TableParagraph"/>
              <w:spacing w:before="78"/>
              <w:ind w:left="87" w:right="86"/>
              <w:jc w:val="center"/>
              <w:rPr>
                <w:rFonts w:ascii="Calibri" w:hAnsi="Calibri" w:cs="Calibri"/>
                <w:b/>
                <w:bCs/>
                <w:spacing w:val="-5"/>
              </w:rPr>
            </w:pPr>
            <w:r>
              <w:rPr>
                <w:rFonts w:ascii="Calibri" w:hAnsi="Calibri" w:cs="Calibri"/>
                <w:b/>
                <w:bCs/>
                <w:spacing w:val="-5"/>
              </w:rPr>
              <w:t>100</w:t>
            </w:r>
          </w:p>
        </w:tc>
        <w:tc>
          <w:tcPr>
            <w:tcW w:w="658" w:type="dxa"/>
            <w:tcBorders>
              <w:top w:val="single" w:sz="8" w:space="0" w:color="DCDDDE"/>
              <w:left w:val="single" w:sz="2" w:space="0" w:color="DCDDDE"/>
              <w:bottom w:val="single" w:sz="8" w:space="0" w:color="DCDDDE"/>
              <w:right w:val="single" w:sz="2" w:space="0" w:color="DCDDDE"/>
            </w:tcBorders>
            <w:shd w:val="clear" w:color="auto" w:fill="683996"/>
          </w:tcPr>
          <w:p w14:paraId="37B23025" w14:textId="77777777" w:rsidR="002919BE" w:rsidRDefault="002919BE" w:rsidP="00EE2EB5">
            <w:pPr>
              <w:pStyle w:val="TableParagraph"/>
              <w:spacing w:before="67"/>
              <w:ind w:left="4" w:right="2"/>
              <w:jc w:val="center"/>
              <w:rPr>
                <w:rFonts w:ascii="Calibri" w:hAnsi="Calibri" w:cs="Calibri"/>
                <w:b/>
                <w:bCs/>
                <w:color w:val="FFFFFF"/>
                <w:spacing w:val="-5"/>
                <w:sz w:val="18"/>
                <w:szCs w:val="18"/>
              </w:rPr>
            </w:pPr>
            <w:r>
              <w:rPr>
                <w:rFonts w:ascii="Calibri" w:hAnsi="Calibri" w:cs="Calibri"/>
                <w:b/>
                <w:bCs/>
                <w:color w:val="FFFFFF"/>
                <w:spacing w:val="-5"/>
                <w:sz w:val="18"/>
                <w:szCs w:val="18"/>
              </w:rPr>
              <w:t>PLU</w:t>
            </w:r>
          </w:p>
        </w:tc>
        <w:tc>
          <w:tcPr>
            <w:tcW w:w="587" w:type="dxa"/>
            <w:tcBorders>
              <w:top w:val="single" w:sz="8" w:space="0" w:color="DCDDDE"/>
              <w:left w:val="single" w:sz="2" w:space="0" w:color="DCDDDE"/>
              <w:bottom w:val="single" w:sz="8" w:space="0" w:color="DCDDDE"/>
              <w:right w:val="none" w:sz="6" w:space="0" w:color="auto"/>
            </w:tcBorders>
          </w:tcPr>
          <w:p w14:paraId="49EDBAD5" w14:textId="77777777" w:rsidR="002919BE" w:rsidRDefault="002919BE" w:rsidP="00EE2EB5">
            <w:pPr>
              <w:pStyle w:val="TableParagraph"/>
              <w:spacing w:before="78"/>
              <w:ind w:left="7" w:right="7"/>
              <w:jc w:val="center"/>
              <w:rPr>
                <w:rFonts w:ascii="Calibri" w:hAnsi="Calibri" w:cs="Calibri"/>
                <w:b/>
                <w:bCs/>
                <w:spacing w:val="-5"/>
              </w:rPr>
            </w:pPr>
            <w:r>
              <w:rPr>
                <w:rFonts w:ascii="Calibri" w:hAnsi="Calibri" w:cs="Calibri"/>
                <w:b/>
                <w:bCs/>
                <w:spacing w:val="-5"/>
              </w:rPr>
              <w:t>200</w:t>
            </w:r>
          </w:p>
        </w:tc>
        <w:tc>
          <w:tcPr>
            <w:tcW w:w="647" w:type="dxa"/>
            <w:tcBorders>
              <w:top w:val="single" w:sz="8" w:space="0" w:color="DCDDDE"/>
              <w:left w:val="none" w:sz="6" w:space="0" w:color="auto"/>
              <w:bottom w:val="single" w:sz="8" w:space="0" w:color="DCDDDE"/>
              <w:right w:val="none" w:sz="6" w:space="0" w:color="auto"/>
            </w:tcBorders>
            <w:shd w:val="clear" w:color="auto" w:fill="366FB7"/>
          </w:tcPr>
          <w:p w14:paraId="40254A7B" w14:textId="77777777" w:rsidR="002919BE" w:rsidRDefault="002919BE" w:rsidP="00EE2EB5">
            <w:pPr>
              <w:pStyle w:val="TableParagraph"/>
              <w:spacing w:before="78"/>
              <w:ind w:left="2" w:right="2"/>
              <w:jc w:val="center"/>
              <w:rPr>
                <w:rFonts w:ascii="Calibri" w:hAnsi="Calibri" w:cs="Calibri"/>
                <w:b/>
                <w:bCs/>
                <w:color w:val="FFFFFF"/>
                <w:spacing w:val="-5"/>
              </w:rPr>
            </w:pPr>
            <w:r>
              <w:rPr>
                <w:rFonts w:ascii="Calibri" w:hAnsi="Calibri" w:cs="Calibri"/>
                <w:b/>
                <w:bCs/>
                <w:color w:val="FFFFFF"/>
                <w:spacing w:val="-5"/>
              </w:rPr>
              <w:t>ARC</w:t>
            </w:r>
          </w:p>
        </w:tc>
        <w:tc>
          <w:tcPr>
            <w:tcW w:w="587" w:type="dxa"/>
            <w:tcBorders>
              <w:top w:val="single" w:sz="8" w:space="0" w:color="DCDDDE"/>
              <w:left w:val="none" w:sz="6" w:space="0" w:color="auto"/>
              <w:bottom w:val="single" w:sz="8" w:space="0" w:color="DCDDDE"/>
              <w:right w:val="single" w:sz="2" w:space="0" w:color="DCDDDE"/>
            </w:tcBorders>
          </w:tcPr>
          <w:p w14:paraId="71A72700" w14:textId="77777777" w:rsidR="002919BE" w:rsidRDefault="002919BE" w:rsidP="00EE2EB5">
            <w:pPr>
              <w:pStyle w:val="TableParagraph"/>
              <w:spacing w:before="78"/>
              <w:ind w:left="7" w:right="7"/>
              <w:jc w:val="center"/>
              <w:rPr>
                <w:rFonts w:ascii="Calibri" w:hAnsi="Calibri" w:cs="Calibri"/>
                <w:b/>
                <w:bCs/>
                <w:spacing w:val="-5"/>
              </w:rPr>
            </w:pPr>
            <w:r>
              <w:rPr>
                <w:rFonts w:ascii="Calibri" w:hAnsi="Calibri" w:cs="Calibri"/>
                <w:b/>
                <w:bCs/>
                <w:spacing w:val="-5"/>
              </w:rPr>
              <w:t>300</w:t>
            </w:r>
          </w:p>
        </w:tc>
        <w:tc>
          <w:tcPr>
            <w:tcW w:w="587" w:type="dxa"/>
            <w:tcBorders>
              <w:top w:val="single" w:sz="8" w:space="0" w:color="DCDDDE"/>
              <w:left w:val="single" w:sz="2" w:space="0" w:color="DCDDDE"/>
              <w:bottom w:val="single" w:sz="8" w:space="0" w:color="DCDDDE"/>
              <w:right w:val="single" w:sz="2" w:space="0" w:color="DCDDDE"/>
            </w:tcBorders>
            <w:shd w:val="clear" w:color="auto" w:fill="AD2524"/>
          </w:tcPr>
          <w:p w14:paraId="34900E6E" w14:textId="77777777" w:rsidR="002919BE" w:rsidRDefault="002919BE" w:rsidP="00EE2EB5">
            <w:pPr>
              <w:pStyle w:val="TableParagraph"/>
              <w:spacing w:before="78"/>
              <w:ind w:left="85" w:right="86"/>
              <w:jc w:val="center"/>
              <w:rPr>
                <w:rFonts w:ascii="Calibri" w:hAnsi="Calibri" w:cs="Calibri"/>
                <w:b/>
                <w:bCs/>
                <w:color w:val="FFFFFF"/>
                <w:spacing w:val="-5"/>
              </w:rPr>
            </w:pPr>
            <w:r>
              <w:rPr>
                <w:rFonts w:ascii="Calibri" w:hAnsi="Calibri" w:cs="Calibri"/>
                <w:b/>
                <w:bCs/>
                <w:color w:val="FFFFFF"/>
                <w:spacing w:val="-5"/>
              </w:rPr>
              <w:t>CON</w:t>
            </w:r>
          </w:p>
        </w:tc>
        <w:tc>
          <w:tcPr>
            <w:tcW w:w="587" w:type="dxa"/>
            <w:tcBorders>
              <w:top w:val="single" w:sz="8" w:space="0" w:color="DCDDDE"/>
              <w:left w:val="single" w:sz="2" w:space="0" w:color="DCDDDE"/>
              <w:bottom w:val="single" w:sz="8" w:space="0" w:color="DCDDDE"/>
              <w:right w:val="single" w:sz="2" w:space="0" w:color="DCDDDE"/>
            </w:tcBorders>
          </w:tcPr>
          <w:p w14:paraId="15866D4D" w14:textId="77777777" w:rsidR="002919BE" w:rsidRDefault="002919BE" w:rsidP="00EE2EB5">
            <w:pPr>
              <w:pStyle w:val="TableParagraph"/>
              <w:spacing w:before="78"/>
              <w:ind w:left="85" w:right="86"/>
              <w:jc w:val="center"/>
              <w:rPr>
                <w:rFonts w:ascii="Calibri" w:hAnsi="Calibri" w:cs="Calibri"/>
                <w:b/>
                <w:bCs/>
                <w:spacing w:val="-5"/>
              </w:rPr>
            </w:pPr>
            <w:r>
              <w:rPr>
                <w:rFonts w:ascii="Calibri" w:hAnsi="Calibri" w:cs="Calibri"/>
                <w:b/>
                <w:bCs/>
                <w:spacing w:val="-5"/>
              </w:rPr>
              <w:t>350</w:t>
            </w:r>
          </w:p>
        </w:tc>
        <w:tc>
          <w:tcPr>
            <w:tcW w:w="636" w:type="dxa"/>
            <w:tcBorders>
              <w:top w:val="single" w:sz="8" w:space="0" w:color="DCDDDE"/>
              <w:left w:val="single" w:sz="2" w:space="0" w:color="DCDDDE"/>
              <w:bottom w:val="single" w:sz="8" w:space="0" w:color="DCDDDE"/>
              <w:right w:val="single" w:sz="2" w:space="0" w:color="DCDDDE"/>
            </w:tcBorders>
            <w:vAlign w:val="center"/>
          </w:tcPr>
          <w:p w14:paraId="611BE68E" w14:textId="77777777" w:rsidR="002919BE" w:rsidRDefault="002919BE" w:rsidP="006675E6">
            <w:pPr>
              <w:pStyle w:val="TableParagraph"/>
            </w:pPr>
          </w:p>
        </w:tc>
        <w:tc>
          <w:tcPr>
            <w:tcW w:w="695" w:type="dxa"/>
            <w:tcBorders>
              <w:top w:val="single" w:sz="8" w:space="0" w:color="DCDDDE"/>
              <w:left w:val="single" w:sz="2" w:space="0" w:color="DCDDDE"/>
              <w:bottom w:val="single" w:sz="8" w:space="0" w:color="DCDDDE"/>
              <w:right w:val="single" w:sz="2" w:space="0" w:color="DCDDDE"/>
            </w:tcBorders>
            <w:vAlign w:val="center"/>
          </w:tcPr>
          <w:p w14:paraId="0668CFA6" w14:textId="77777777" w:rsidR="002919BE" w:rsidRDefault="002919BE" w:rsidP="006675E6">
            <w:pPr>
              <w:pStyle w:val="TableParagraph"/>
            </w:pPr>
          </w:p>
        </w:tc>
        <w:tc>
          <w:tcPr>
            <w:tcW w:w="1174" w:type="dxa"/>
            <w:tcBorders>
              <w:top w:val="single" w:sz="8" w:space="0" w:color="DCDDDE"/>
              <w:left w:val="single" w:sz="2" w:space="0" w:color="DCDDDE"/>
              <w:bottom w:val="single" w:sz="8" w:space="0" w:color="DCDDDE"/>
              <w:right w:val="single" w:sz="2" w:space="0" w:color="DCDDDE"/>
            </w:tcBorders>
            <w:vAlign w:val="center"/>
          </w:tcPr>
          <w:p w14:paraId="7DF2C2A8" w14:textId="77777777" w:rsidR="002919BE" w:rsidRDefault="002919BE" w:rsidP="006675E6">
            <w:pPr>
              <w:pStyle w:val="TableParagraph"/>
            </w:pPr>
          </w:p>
        </w:tc>
        <w:tc>
          <w:tcPr>
            <w:tcW w:w="2640" w:type="dxa"/>
            <w:tcBorders>
              <w:top w:val="single" w:sz="8" w:space="0" w:color="DCDDDE"/>
              <w:left w:val="single" w:sz="2" w:space="0" w:color="DCDDDE"/>
              <w:bottom w:val="single" w:sz="8" w:space="0" w:color="DCDDDE"/>
              <w:right w:val="single" w:sz="2" w:space="0" w:color="DCDDDE"/>
            </w:tcBorders>
            <w:vAlign w:val="center"/>
          </w:tcPr>
          <w:p w14:paraId="65229F70" w14:textId="77777777" w:rsidR="002919BE" w:rsidRDefault="002919BE" w:rsidP="006675E6">
            <w:pPr>
              <w:pStyle w:val="TableParagraph"/>
            </w:pPr>
          </w:p>
        </w:tc>
      </w:tr>
      <w:tr w:rsidR="002919BE" w14:paraId="701BE8DD" w14:textId="77777777" w:rsidTr="006675E6">
        <w:trPr>
          <w:trHeight w:val="398"/>
        </w:trPr>
        <w:tc>
          <w:tcPr>
            <w:tcW w:w="2930" w:type="dxa"/>
            <w:tcBorders>
              <w:top w:val="single" w:sz="8" w:space="0" w:color="DCDDDE"/>
              <w:left w:val="single" w:sz="2" w:space="0" w:color="DCDDDE"/>
              <w:bottom w:val="single" w:sz="8" w:space="0" w:color="DCDDDE"/>
              <w:right w:val="single" w:sz="2" w:space="0" w:color="DCDDDE"/>
            </w:tcBorders>
            <w:vAlign w:val="center"/>
          </w:tcPr>
          <w:p w14:paraId="78AD0239" w14:textId="77777777" w:rsidR="002919BE" w:rsidRDefault="002919BE" w:rsidP="006675E6">
            <w:pPr>
              <w:pStyle w:val="TableParagraph"/>
              <w:spacing w:before="78"/>
              <w:ind w:left="113"/>
              <w:rPr>
                <w:spacing w:val="-2"/>
              </w:rPr>
            </w:pPr>
            <w:r>
              <w:rPr>
                <w:spacing w:val="-2"/>
              </w:rPr>
              <w:t>Plant</w:t>
            </w:r>
          </w:p>
        </w:tc>
        <w:tc>
          <w:tcPr>
            <w:tcW w:w="590" w:type="dxa"/>
            <w:tcBorders>
              <w:top w:val="single" w:sz="8" w:space="0" w:color="DCDDDE"/>
              <w:left w:val="single" w:sz="2" w:space="0" w:color="DCDDDE"/>
              <w:bottom w:val="single" w:sz="8" w:space="0" w:color="DCDDDE"/>
              <w:right w:val="single" w:sz="2" w:space="0" w:color="DCDDDE"/>
            </w:tcBorders>
            <w:shd w:val="clear" w:color="auto" w:fill="683996"/>
          </w:tcPr>
          <w:p w14:paraId="203B34BA" w14:textId="77777777" w:rsidR="002919BE" w:rsidRDefault="002919BE" w:rsidP="00EE2EB5">
            <w:pPr>
              <w:pStyle w:val="TableParagraph"/>
              <w:spacing w:before="67"/>
              <w:ind w:left="13" w:right="8"/>
              <w:jc w:val="center"/>
              <w:rPr>
                <w:rFonts w:ascii="Calibri" w:hAnsi="Calibri" w:cs="Calibri"/>
                <w:b/>
                <w:bCs/>
                <w:color w:val="FFFFFF"/>
                <w:spacing w:val="-5"/>
                <w:sz w:val="18"/>
                <w:szCs w:val="18"/>
              </w:rPr>
            </w:pPr>
            <w:r>
              <w:rPr>
                <w:rFonts w:ascii="Calibri" w:hAnsi="Calibri" w:cs="Calibri"/>
                <w:b/>
                <w:bCs/>
                <w:color w:val="FFFFFF"/>
                <w:spacing w:val="-5"/>
                <w:sz w:val="18"/>
                <w:szCs w:val="18"/>
              </w:rPr>
              <w:t>PLU</w:t>
            </w:r>
          </w:p>
        </w:tc>
        <w:tc>
          <w:tcPr>
            <w:tcW w:w="587" w:type="dxa"/>
            <w:tcBorders>
              <w:top w:val="single" w:sz="8" w:space="0" w:color="DCDDDE"/>
              <w:left w:val="single" w:sz="2" w:space="0" w:color="DCDDDE"/>
              <w:bottom w:val="single" w:sz="8" w:space="0" w:color="DCDDDE"/>
              <w:right w:val="single" w:sz="2" w:space="0" w:color="DCDDDE"/>
            </w:tcBorders>
          </w:tcPr>
          <w:p w14:paraId="1A628C54" w14:textId="77777777" w:rsidR="002919BE" w:rsidRDefault="002919BE" w:rsidP="00EE2EB5">
            <w:pPr>
              <w:pStyle w:val="TableParagraph"/>
              <w:spacing w:before="78"/>
              <w:ind w:right="262"/>
              <w:jc w:val="right"/>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shd w:val="clear" w:color="auto" w:fill="683996"/>
          </w:tcPr>
          <w:p w14:paraId="51AE344D" w14:textId="77777777" w:rsidR="002919BE" w:rsidRDefault="002919BE" w:rsidP="00EE2EB5">
            <w:pPr>
              <w:pStyle w:val="TableParagraph"/>
              <w:spacing w:before="67"/>
              <w:ind w:left="90" w:right="86"/>
              <w:jc w:val="center"/>
              <w:rPr>
                <w:rFonts w:ascii="Calibri" w:hAnsi="Calibri" w:cs="Calibri"/>
                <w:b/>
                <w:bCs/>
                <w:color w:val="FFFFFF"/>
                <w:spacing w:val="-5"/>
                <w:sz w:val="18"/>
                <w:szCs w:val="18"/>
              </w:rPr>
            </w:pPr>
            <w:r>
              <w:rPr>
                <w:rFonts w:ascii="Calibri" w:hAnsi="Calibri" w:cs="Calibri"/>
                <w:b/>
                <w:bCs/>
                <w:color w:val="FFFFFF"/>
                <w:spacing w:val="-5"/>
                <w:sz w:val="18"/>
                <w:szCs w:val="18"/>
              </w:rPr>
              <w:t>PLU</w:t>
            </w:r>
          </w:p>
        </w:tc>
        <w:tc>
          <w:tcPr>
            <w:tcW w:w="587" w:type="dxa"/>
            <w:tcBorders>
              <w:top w:val="single" w:sz="8" w:space="0" w:color="DCDDDE"/>
              <w:left w:val="single" w:sz="2" w:space="0" w:color="DCDDDE"/>
              <w:bottom w:val="single" w:sz="8" w:space="0" w:color="DCDDDE"/>
              <w:right w:val="single" w:sz="2" w:space="0" w:color="DCDDDE"/>
            </w:tcBorders>
          </w:tcPr>
          <w:p w14:paraId="23195A3F" w14:textId="77777777" w:rsidR="002919BE" w:rsidRDefault="002919BE" w:rsidP="00EE2EB5">
            <w:pPr>
              <w:pStyle w:val="TableParagraph"/>
              <w:spacing w:before="78"/>
              <w:ind w:left="87" w:right="86"/>
              <w:jc w:val="center"/>
              <w:rPr>
                <w:rFonts w:ascii="Calibri" w:hAnsi="Calibri" w:cs="Calibri"/>
                <w:b/>
                <w:bCs/>
                <w:spacing w:val="-5"/>
              </w:rPr>
            </w:pPr>
            <w:r>
              <w:rPr>
                <w:rFonts w:ascii="Calibri" w:hAnsi="Calibri" w:cs="Calibri"/>
                <w:b/>
                <w:bCs/>
                <w:spacing w:val="-5"/>
              </w:rPr>
              <w:t>100</w:t>
            </w:r>
          </w:p>
        </w:tc>
        <w:tc>
          <w:tcPr>
            <w:tcW w:w="658" w:type="dxa"/>
            <w:tcBorders>
              <w:top w:val="single" w:sz="8" w:space="0" w:color="DCDDDE"/>
              <w:left w:val="single" w:sz="2" w:space="0" w:color="DCDDDE"/>
              <w:bottom w:val="single" w:sz="8" w:space="0" w:color="DCDDDE"/>
              <w:right w:val="single" w:sz="2" w:space="0" w:color="DCDDDE"/>
            </w:tcBorders>
            <w:shd w:val="clear" w:color="auto" w:fill="683996"/>
          </w:tcPr>
          <w:p w14:paraId="1EA7E86C" w14:textId="77777777" w:rsidR="002919BE" w:rsidRDefault="002919BE" w:rsidP="00EE2EB5">
            <w:pPr>
              <w:pStyle w:val="TableParagraph"/>
              <w:spacing w:before="67"/>
              <w:ind w:left="4" w:right="2"/>
              <w:jc w:val="center"/>
              <w:rPr>
                <w:rFonts w:ascii="Calibri" w:hAnsi="Calibri" w:cs="Calibri"/>
                <w:b/>
                <w:bCs/>
                <w:color w:val="FFFFFF"/>
                <w:spacing w:val="-5"/>
                <w:sz w:val="18"/>
                <w:szCs w:val="18"/>
              </w:rPr>
            </w:pPr>
            <w:r>
              <w:rPr>
                <w:rFonts w:ascii="Calibri" w:hAnsi="Calibri" w:cs="Calibri"/>
                <w:b/>
                <w:bCs/>
                <w:color w:val="FFFFFF"/>
                <w:spacing w:val="-5"/>
                <w:sz w:val="18"/>
                <w:szCs w:val="18"/>
              </w:rPr>
              <w:t>PLU</w:t>
            </w:r>
          </w:p>
        </w:tc>
        <w:tc>
          <w:tcPr>
            <w:tcW w:w="587" w:type="dxa"/>
            <w:tcBorders>
              <w:top w:val="single" w:sz="8" w:space="0" w:color="DCDDDE"/>
              <w:left w:val="single" w:sz="2" w:space="0" w:color="DCDDDE"/>
              <w:bottom w:val="single" w:sz="8" w:space="0" w:color="DCDDDE"/>
              <w:right w:val="single" w:sz="2" w:space="0" w:color="DCDDDE"/>
            </w:tcBorders>
          </w:tcPr>
          <w:p w14:paraId="2A8C404B" w14:textId="77777777" w:rsidR="002919BE" w:rsidRDefault="002919BE" w:rsidP="00EE2EB5">
            <w:pPr>
              <w:pStyle w:val="TableParagraph"/>
              <w:spacing w:before="78"/>
              <w:ind w:left="86" w:right="86"/>
              <w:jc w:val="center"/>
              <w:rPr>
                <w:rFonts w:ascii="Calibri" w:hAnsi="Calibri" w:cs="Calibri"/>
                <w:b/>
                <w:bCs/>
                <w:spacing w:val="-5"/>
              </w:rPr>
            </w:pPr>
            <w:r>
              <w:rPr>
                <w:rFonts w:ascii="Calibri" w:hAnsi="Calibri" w:cs="Calibri"/>
                <w:b/>
                <w:bCs/>
                <w:spacing w:val="-5"/>
              </w:rPr>
              <w:t>200</w:t>
            </w:r>
          </w:p>
        </w:tc>
        <w:tc>
          <w:tcPr>
            <w:tcW w:w="647" w:type="dxa"/>
            <w:tcBorders>
              <w:top w:val="single" w:sz="8" w:space="0" w:color="DCDDDE"/>
              <w:left w:val="single" w:sz="2" w:space="0" w:color="DCDDDE"/>
              <w:bottom w:val="single" w:sz="8" w:space="0" w:color="DCDDDE"/>
              <w:right w:val="single" w:sz="2" w:space="0" w:color="DCDDDE"/>
            </w:tcBorders>
            <w:shd w:val="clear" w:color="auto" w:fill="683996"/>
          </w:tcPr>
          <w:p w14:paraId="618B348B" w14:textId="77777777" w:rsidR="002919BE" w:rsidRDefault="002919BE" w:rsidP="00EE2EB5">
            <w:pPr>
              <w:pStyle w:val="TableParagraph"/>
              <w:spacing w:before="67"/>
              <w:ind w:left="4" w:right="4"/>
              <w:jc w:val="center"/>
              <w:rPr>
                <w:rFonts w:ascii="Calibri" w:hAnsi="Calibri" w:cs="Calibri"/>
                <w:b/>
                <w:bCs/>
                <w:color w:val="FFFFFF"/>
                <w:spacing w:val="-5"/>
                <w:sz w:val="18"/>
                <w:szCs w:val="18"/>
              </w:rPr>
            </w:pPr>
            <w:r>
              <w:rPr>
                <w:rFonts w:ascii="Calibri" w:hAnsi="Calibri" w:cs="Calibri"/>
                <w:b/>
                <w:bCs/>
                <w:color w:val="FFFFFF"/>
                <w:spacing w:val="-5"/>
                <w:sz w:val="18"/>
                <w:szCs w:val="18"/>
              </w:rPr>
              <w:t>PLU</w:t>
            </w:r>
          </w:p>
        </w:tc>
        <w:tc>
          <w:tcPr>
            <w:tcW w:w="587" w:type="dxa"/>
            <w:tcBorders>
              <w:top w:val="single" w:sz="8" w:space="0" w:color="DCDDDE"/>
              <w:left w:val="single" w:sz="2" w:space="0" w:color="DCDDDE"/>
              <w:bottom w:val="single" w:sz="8" w:space="0" w:color="DCDDDE"/>
              <w:right w:val="single" w:sz="2" w:space="0" w:color="DCDDDE"/>
            </w:tcBorders>
          </w:tcPr>
          <w:p w14:paraId="346B9449" w14:textId="77777777" w:rsidR="002919BE" w:rsidRDefault="002919BE" w:rsidP="00EE2EB5">
            <w:pPr>
              <w:pStyle w:val="TableParagraph"/>
              <w:spacing w:before="78"/>
              <w:ind w:left="85" w:right="86"/>
              <w:jc w:val="center"/>
              <w:rPr>
                <w:rFonts w:ascii="Calibri" w:hAnsi="Calibri" w:cs="Calibri"/>
                <w:b/>
                <w:bCs/>
                <w:spacing w:val="-5"/>
              </w:rPr>
            </w:pPr>
            <w:r>
              <w:rPr>
                <w:rFonts w:ascii="Calibri" w:hAnsi="Calibri" w:cs="Calibri"/>
                <w:b/>
                <w:bCs/>
                <w:spacing w:val="-5"/>
              </w:rPr>
              <w:t>200</w:t>
            </w:r>
          </w:p>
        </w:tc>
        <w:tc>
          <w:tcPr>
            <w:tcW w:w="587" w:type="dxa"/>
            <w:tcBorders>
              <w:top w:val="single" w:sz="8" w:space="0" w:color="DCDDDE"/>
              <w:left w:val="single" w:sz="2" w:space="0" w:color="DCDDDE"/>
              <w:bottom w:val="single" w:sz="8" w:space="0" w:color="DCDDDE"/>
              <w:right w:val="single" w:sz="2" w:space="0" w:color="DCDDDE"/>
            </w:tcBorders>
            <w:shd w:val="clear" w:color="auto" w:fill="AD2524"/>
          </w:tcPr>
          <w:p w14:paraId="1E247B8E" w14:textId="77777777" w:rsidR="002919BE" w:rsidRDefault="002919BE" w:rsidP="00EE2EB5">
            <w:pPr>
              <w:pStyle w:val="TableParagraph"/>
              <w:spacing w:before="78"/>
              <w:ind w:left="85" w:right="86"/>
              <w:jc w:val="center"/>
              <w:rPr>
                <w:rFonts w:ascii="Calibri" w:hAnsi="Calibri" w:cs="Calibri"/>
                <w:b/>
                <w:bCs/>
                <w:color w:val="FFFFFF"/>
                <w:spacing w:val="-5"/>
              </w:rPr>
            </w:pPr>
            <w:r>
              <w:rPr>
                <w:rFonts w:ascii="Calibri" w:hAnsi="Calibri" w:cs="Calibri"/>
                <w:b/>
                <w:bCs/>
                <w:color w:val="FFFFFF"/>
                <w:spacing w:val="-5"/>
              </w:rPr>
              <w:t>CON</w:t>
            </w:r>
          </w:p>
        </w:tc>
        <w:tc>
          <w:tcPr>
            <w:tcW w:w="587" w:type="dxa"/>
            <w:tcBorders>
              <w:top w:val="single" w:sz="8" w:space="0" w:color="DCDDDE"/>
              <w:left w:val="single" w:sz="2" w:space="0" w:color="DCDDDE"/>
              <w:bottom w:val="single" w:sz="8" w:space="0" w:color="DCDDDE"/>
              <w:right w:val="single" w:sz="2" w:space="0" w:color="DCDDDE"/>
            </w:tcBorders>
          </w:tcPr>
          <w:p w14:paraId="78A4B18D" w14:textId="77777777" w:rsidR="002919BE" w:rsidRDefault="002919BE" w:rsidP="00EE2EB5">
            <w:pPr>
              <w:pStyle w:val="TableParagraph"/>
              <w:spacing w:before="78"/>
              <w:ind w:left="85" w:right="86"/>
              <w:jc w:val="center"/>
              <w:rPr>
                <w:rFonts w:ascii="Calibri" w:hAnsi="Calibri" w:cs="Calibri"/>
                <w:b/>
                <w:bCs/>
                <w:spacing w:val="-5"/>
              </w:rPr>
            </w:pPr>
            <w:r>
              <w:rPr>
                <w:rFonts w:ascii="Calibri" w:hAnsi="Calibri" w:cs="Calibri"/>
                <w:b/>
                <w:bCs/>
                <w:spacing w:val="-5"/>
              </w:rPr>
              <w:t>350</w:t>
            </w:r>
          </w:p>
        </w:tc>
        <w:tc>
          <w:tcPr>
            <w:tcW w:w="636" w:type="dxa"/>
            <w:tcBorders>
              <w:top w:val="single" w:sz="8" w:space="0" w:color="DCDDDE"/>
              <w:left w:val="single" w:sz="2" w:space="0" w:color="DCDDDE"/>
              <w:bottom w:val="single" w:sz="8" w:space="0" w:color="DCDDDE"/>
              <w:right w:val="single" w:sz="2" w:space="0" w:color="DCDDDE"/>
            </w:tcBorders>
            <w:vAlign w:val="center"/>
          </w:tcPr>
          <w:p w14:paraId="613C6C8D" w14:textId="77777777" w:rsidR="002919BE" w:rsidRDefault="002919BE" w:rsidP="006675E6">
            <w:pPr>
              <w:pStyle w:val="TableParagraph"/>
            </w:pPr>
          </w:p>
        </w:tc>
        <w:tc>
          <w:tcPr>
            <w:tcW w:w="695" w:type="dxa"/>
            <w:tcBorders>
              <w:top w:val="single" w:sz="8" w:space="0" w:color="DCDDDE"/>
              <w:left w:val="single" w:sz="2" w:space="0" w:color="DCDDDE"/>
              <w:bottom w:val="single" w:sz="8" w:space="0" w:color="DCDDDE"/>
              <w:right w:val="single" w:sz="2" w:space="0" w:color="DCDDDE"/>
            </w:tcBorders>
            <w:vAlign w:val="center"/>
          </w:tcPr>
          <w:p w14:paraId="661D40A7" w14:textId="77777777" w:rsidR="002919BE" w:rsidRDefault="002919BE" w:rsidP="006675E6">
            <w:pPr>
              <w:pStyle w:val="TableParagraph"/>
            </w:pPr>
          </w:p>
        </w:tc>
        <w:tc>
          <w:tcPr>
            <w:tcW w:w="1174" w:type="dxa"/>
            <w:tcBorders>
              <w:top w:val="single" w:sz="8" w:space="0" w:color="DCDDDE"/>
              <w:left w:val="single" w:sz="2" w:space="0" w:color="DCDDDE"/>
              <w:bottom w:val="single" w:sz="8" w:space="0" w:color="DCDDDE"/>
              <w:right w:val="single" w:sz="2" w:space="0" w:color="DCDDDE"/>
            </w:tcBorders>
            <w:vAlign w:val="center"/>
          </w:tcPr>
          <w:p w14:paraId="0B4621EF" w14:textId="77777777" w:rsidR="002919BE" w:rsidRDefault="002919BE" w:rsidP="006675E6">
            <w:pPr>
              <w:pStyle w:val="TableParagraph"/>
            </w:pPr>
          </w:p>
        </w:tc>
        <w:tc>
          <w:tcPr>
            <w:tcW w:w="2640" w:type="dxa"/>
            <w:tcBorders>
              <w:top w:val="single" w:sz="8" w:space="0" w:color="DCDDDE"/>
              <w:left w:val="single" w:sz="2" w:space="0" w:color="DCDDDE"/>
              <w:bottom w:val="single" w:sz="8" w:space="0" w:color="DCDDDE"/>
              <w:right w:val="single" w:sz="2" w:space="0" w:color="DCDDDE"/>
            </w:tcBorders>
            <w:vAlign w:val="center"/>
          </w:tcPr>
          <w:p w14:paraId="1C908A72" w14:textId="77777777" w:rsidR="002919BE" w:rsidRDefault="002919BE" w:rsidP="006675E6">
            <w:pPr>
              <w:pStyle w:val="TableParagraph"/>
            </w:pPr>
          </w:p>
        </w:tc>
      </w:tr>
      <w:tr w:rsidR="002919BE" w14:paraId="4B1C7AB4" w14:textId="77777777" w:rsidTr="006675E6">
        <w:trPr>
          <w:trHeight w:val="398"/>
        </w:trPr>
        <w:tc>
          <w:tcPr>
            <w:tcW w:w="2930" w:type="dxa"/>
            <w:tcBorders>
              <w:top w:val="single" w:sz="8" w:space="0" w:color="DCDDDE"/>
              <w:left w:val="single" w:sz="2" w:space="0" w:color="DCDDDE"/>
              <w:bottom w:val="single" w:sz="8" w:space="0" w:color="DCDDDE"/>
              <w:right w:val="single" w:sz="2" w:space="0" w:color="DCDDDE"/>
            </w:tcBorders>
            <w:vAlign w:val="center"/>
          </w:tcPr>
          <w:p w14:paraId="79C161FD" w14:textId="77777777" w:rsidR="002919BE" w:rsidRDefault="002919BE" w:rsidP="006675E6">
            <w:pPr>
              <w:pStyle w:val="TableParagraph"/>
              <w:spacing w:before="78"/>
              <w:ind w:left="113"/>
              <w:rPr>
                <w:spacing w:val="-2"/>
              </w:rPr>
            </w:pPr>
            <w:r>
              <w:rPr>
                <w:spacing w:val="-2"/>
              </w:rPr>
              <w:t>Equipment</w:t>
            </w:r>
          </w:p>
        </w:tc>
        <w:tc>
          <w:tcPr>
            <w:tcW w:w="590" w:type="dxa"/>
            <w:tcBorders>
              <w:top w:val="single" w:sz="8" w:space="0" w:color="DCDDDE"/>
              <w:left w:val="single" w:sz="2" w:space="0" w:color="DCDDDE"/>
              <w:bottom w:val="single" w:sz="8" w:space="0" w:color="DCDDDE"/>
              <w:right w:val="single" w:sz="2" w:space="0" w:color="DCDDDE"/>
            </w:tcBorders>
            <w:shd w:val="clear" w:color="auto" w:fill="683996"/>
          </w:tcPr>
          <w:p w14:paraId="0AD922EC" w14:textId="77777777" w:rsidR="002919BE" w:rsidRDefault="002919BE" w:rsidP="00EE2EB5">
            <w:pPr>
              <w:pStyle w:val="TableParagraph"/>
              <w:spacing w:before="67"/>
              <w:ind w:left="13" w:right="8"/>
              <w:jc w:val="center"/>
              <w:rPr>
                <w:rFonts w:ascii="Calibri" w:hAnsi="Calibri" w:cs="Calibri"/>
                <w:b/>
                <w:bCs/>
                <w:color w:val="FFFFFF"/>
                <w:spacing w:val="-5"/>
                <w:sz w:val="18"/>
                <w:szCs w:val="18"/>
              </w:rPr>
            </w:pPr>
            <w:r>
              <w:rPr>
                <w:rFonts w:ascii="Calibri" w:hAnsi="Calibri" w:cs="Calibri"/>
                <w:b/>
                <w:bCs/>
                <w:color w:val="FFFFFF"/>
                <w:spacing w:val="-5"/>
                <w:sz w:val="18"/>
                <w:szCs w:val="18"/>
              </w:rPr>
              <w:t>PLU</w:t>
            </w:r>
          </w:p>
        </w:tc>
        <w:tc>
          <w:tcPr>
            <w:tcW w:w="587" w:type="dxa"/>
            <w:tcBorders>
              <w:top w:val="single" w:sz="8" w:space="0" w:color="DCDDDE"/>
              <w:left w:val="single" w:sz="2" w:space="0" w:color="DCDDDE"/>
              <w:bottom w:val="single" w:sz="8" w:space="0" w:color="DCDDDE"/>
              <w:right w:val="single" w:sz="2" w:space="0" w:color="DCDDDE"/>
            </w:tcBorders>
          </w:tcPr>
          <w:p w14:paraId="471D5C86" w14:textId="77777777" w:rsidR="002919BE" w:rsidRDefault="002919BE" w:rsidP="00EE2EB5">
            <w:pPr>
              <w:pStyle w:val="TableParagraph"/>
              <w:spacing w:before="78"/>
              <w:ind w:right="262"/>
              <w:jc w:val="right"/>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shd w:val="clear" w:color="auto" w:fill="683996"/>
          </w:tcPr>
          <w:p w14:paraId="4C7361A3" w14:textId="77777777" w:rsidR="002919BE" w:rsidRDefault="002919BE" w:rsidP="00EE2EB5">
            <w:pPr>
              <w:pStyle w:val="TableParagraph"/>
              <w:spacing w:before="67"/>
              <w:ind w:left="90" w:right="86"/>
              <w:jc w:val="center"/>
              <w:rPr>
                <w:rFonts w:ascii="Calibri" w:hAnsi="Calibri" w:cs="Calibri"/>
                <w:b/>
                <w:bCs/>
                <w:color w:val="FFFFFF"/>
                <w:spacing w:val="-5"/>
                <w:sz w:val="18"/>
                <w:szCs w:val="18"/>
              </w:rPr>
            </w:pPr>
            <w:r>
              <w:rPr>
                <w:rFonts w:ascii="Calibri" w:hAnsi="Calibri" w:cs="Calibri"/>
                <w:b/>
                <w:bCs/>
                <w:color w:val="FFFFFF"/>
                <w:spacing w:val="-5"/>
                <w:sz w:val="18"/>
                <w:szCs w:val="18"/>
              </w:rPr>
              <w:t>PLU</w:t>
            </w:r>
          </w:p>
        </w:tc>
        <w:tc>
          <w:tcPr>
            <w:tcW w:w="587" w:type="dxa"/>
            <w:tcBorders>
              <w:top w:val="single" w:sz="8" w:space="0" w:color="DCDDDE"/>
              <w:left w:val="single" w:sz="2" w:space="0" w:color="DCDDDE"/>
              <w:bottom w:val="single" w:sz="8" w:space="0" w:color="DCDDDE"/>
              <w:right w:val="single" w:sz="2" w:space="0" w:color="DCDDDE"/>
            </w:tcBorders>
          </w:tcPr>
          <w:p w14:paraId="017585B5" w14:textId="77777777" w:rsidR="002919BE" w:rsidRDefault="002919BE" w:rsidP="00EE2EB5">
            <w:pPr>
              <w:pStyle w:val="TableParagraph"/>
              <w:spacing w:before="78"/>
              <w:ind w:left="87" w:right="86"/>
              <w:jc w:val="center"/>
              <w:rPr>
                <w:rFonts w:ascii="Calibri" w:hAnsi="Calibri" w:cs="Calibri"/>
                <w:b/>
                <w:bCs/>
                <w:spacing w:val="-5"/>
              </w:rPr>
            </w:pPr>
            <w:r>
              <w:rPr>
                <w:rFonts w:ascii="Calibri" w:hAnsi="Calibri" w:cs="Calibri"/>
                <w:b/>
                <w:bCs/>
                <w:spacing w:val="-5"/>
              </w:rPr>
              <w:t>100</w:t>
            </w:r>
          </w:p>
        </w:tc>
        <w:tc>
          <w:tcPr>
            <w:tcW w:w="658" w:type="dxa"/>
            <w:tcBorders>
              <w:top w:val="single" w:sz="8" w:space="0" w:color="DCDDDE"/>
              <w:left w:val="single" w:sz="2" w:space="0" w:color="DCDDDE"/>
              <w:bottom w:val="single" w:sz="8" w:space="0" w:color="DCDDDE"/>
              <w:right w:val="single" w:sz="2" w:space="0" w:color="DCDDDE"/>
            </w:tcBorders>
            <w:shd w:val="clear" w:color="auto" w:fill="683996"/>
          </w:tcPr>
          <w:p w14:paraId="14971BEA" w14:textId="77777777" w:rsidR="002919BE" w:rsidRDefault="002919BE" w:rsidP="00EE2EB5">
            <w:pPr>
              <w:pStyle w:val="TableParagraph"/>
              <w:spacing w:before="67"/>
              <w:ind w:left="4" w:right="2"/>
              <w:jc w:val="center"/>
              <w:rPr>
                <w:rFonts w:ascii="Calibri" w:hAnsi="Calibri" w:cs="Calibri"/>
                <w:b/>
                <w:bCs/>
                <w:color w:val="FFFFFF"/>
                <w:spacing w:val="-5"/>
                <w:sz w:val="18"/>
                <w:szCs w:val="18"/>
              </w:rPr>
            </w:pPr>
            <w:r>
              <w:rPr>
                <w:rFonts w:ascii="Calibri" w:hAnsi="Calibri" w:cs="Calibri"/>
                <w:b/>
                <w:bCs/>
                <w:color w:val="FFFFFF"/>
                <w:spacing w:val="-5"/>
                <w:sz w:val="18"/>
                <w:szCs w:val="18"/>
              </w:rPr>
              <w:t>PLU</w:t>
            </w:r>
          </w:p>
        </w:tc>
        <w:tc>
          <w:tcPr>
            <w:tcW w:w="587" w:type="dxa"/>
            <w:tcBorders>
              <w:top w:val="single" w:sz="8" w:space="0" w:color="DCDDDE"/>
              <w:left w:val="single" w:sz="2" w:space="0" w:color="DCDDDE"/>
              <w:bottom w:val="single" w:sz="8" w:space="0" w:color="DCDDDE"/>
              <w:right w:val="single" w:sz="2" w:space="0" w:color="DCDDDE"/>
            </w:tcBorders>
          </w:tcPr>
          <w:p w14:paraId="0416AB77" w14:textId="77777777" w:rsidR="002919BE" w:rsidRDefault="002919BE" w:rsidP="00EE2EB5">
            <w:pPr>
              <w:pStyle w:val="TableParagraph"/>
              <w:spacing w:before="78"/>
              <w:ind w:left="86" w:right="86"/>
              <w:jc w:val="center"/>
              <w:rPr>
                <w:rFonts w:ascii="Calibri" w:hAnsi="Calibri" w:cs="Calibri"/>
                <w:b/>
                <w:bCs/>
                <w:spacing w:val="-5"/>
              </w:rPr>
            </w:pPr>
            <w:r>
              <w:rPr>
                <w:rFonts w:ascii="Calibri" w:hAnsi="Calibri" w:cs="Calibri"/>
                <w:b/>
                <w:bCs/>
                <w:spacing w:val="-5"/>
              </w:rPr>
              <w:t>200</w:t>
            </w:r>
          </w:p>
        </w:tc>
        <w:tc>
          <w:tcPr>
            <w:tcW w:w="647" w:type="dxa"/>
            <w:tcBorders>
              <w:top w:val="single" w:sz="8" w:space="0" w:color="DCDDDE"/>
              <w:left w:val="single" w:sz="2" w:space="0" w:color="DCDDDE"/>
              <w:bottom w:val="single" w:sz="8" w:space="0" w:color="DCDDDE"/>
              <w:right w:val="single" w:sz="2" w:space="0" w:color="DCDDDE"/>
            </w:tcBorders>
            <w:shd w:val="clear" w:color="auto" w:fill="683996"/>
          </w:tcPr>
          <w:p w14:paraId="74BCAFD5" w14:textId="77777777" w:rsidR="002919BE" w:rsidRDefault="002919BE" w:rsidP="00EE2EB5">
            <w:pPr>
              <w:pStyle w:val="TableParagraph"/>
              <w:spacing w:before="67"/>
              <w:ind w:left="4" w:right="4"/>
              <w:jc w:val="center"/>
              <w:rPr>
                <w:rFonts w:ascii="Calibri" w:hAnsi="Calibri" w:cs="Calibri"/>
                <w:b/>
                <w:bCs/>
                <w:color w:val="FFFFFF"/>
                <w:spacing w:val="-5"/>
                <w:sz w:val="18"/>
                <w:szCs w:val="18"/>
              </w:rPr>
            </w:pPr>
            <w:r>
              <w:rPr>
                <w:rFonts w:ascii="Calibri" w:hAnsi="Calibri" w:cs="Calibri"/>
                <w:b/>
                <w:bCs/>
                <w:color w:val="FFFFFF"/>
                <w:spacing w:val="-5"/>
                <w:sz w:val="18"/>
                <w:szCs w:val="18"/>
              </w:rPr>
              <w:t>PLU</w:t>
            </w:r>
          </w:p>
        </w:tc>
        <w:tc>
          <w:tcPr>
            <w:tcW w:w="587" w:type="dxa"/>
            <w:tcBorders>
              <w:top w:val="single" w:sz="8" w:space="0" w:color="DCDDDE"/>
              <w:left w:val="single" w:sz="2" w:space="0" w:color="DCDDDE"/>
              <w:bottom w:val="single" w:sz="8" w:space="0" w:color="DCDDDE"/>
              <w:right w:val="single" w:sz="2" w:space="0" w:color="DCDDDE"/>
            </w:tcBorders>
          </w:tcPr>
          <w:p w14:paraId="05B27E66" w14:textId="77777777" w:rsidR="002919BE" w:rsidRDefault="002919BE" w:rsidP="00EE2EB5">
            <w:pPr>
              <w:pStyle w:val="TableParagraph"/>
              <w:spacing w:before="78"/>
              <w:ind w:left="85" w:right="86"/>
              <w:jc w:val="center"/>
              <w:rPr>
                <w:rFonts w:ascii="Calibri" w:hAnsi="Calibri" w:cs="Calibri"/>
                <w:b/>
                <w:bCs/>
                <w:spacing w:val="-5"/>
              </w:rPr>
            </w:pPr>
            <w:r>
              <w:rPr>
                <w:rFonts w:ascii="Calibri" w:hAnsi="Calibri" w:cs="Calibri"/>
                <w:b/>
                <w:bCs/>
                <w:spacing w:val="-5"/>
              </w:rPr>
              <w:t>200</w:t>
            </w:r>
          </w:p>
        </w:tc>
        <w:tc>
          <w:tcPr>
            <w:tcW w:w="587" w:type="dxa"/>
            <w:tcBorders>
              <w:top w:val="single" w:sz="8" w:space="0" w:color="DCDDDE"/>
              <w:left w:val="single" w:sz="2" w:space="0" w:color="DCDDDE"/>
              <w:bottom w:val="single" w:sz="8" w:space="0" w:color="DCDDDE"/>
              <w:right w:val="single" w:sz="2" w:space="0" w:color="DCDDDE"/>
            </w:tcBorders>
            <w:shd w:val="clear" w:color="auto" w:fill="AD2524"/>
          </w:tcPr>
          <w:p w14:paraId="2BA7BC3D" w14:textId="77777777" w:rsidR="002919BE" w:rsidRDefault="002919BE" w:rsidP="00EE2EB5">
            <w:pPr>
              <w:pStyle w:val="TableParagraph"/>
              <w:spacing w:before="78"/>
              <w:ind w:left="85" w:right="86"/>
              <w:jc w:val="center"/>
              <w:rPr>
                <w:rFonts w:ascii="Calibri" w:hAnsi="Calibri" w:cs="Calibri"/>
                <w:b/>
                <w:bCs/>
                <w:color w:val="FFFFFF"/>
                <w:spacing w:val="-5"/>
              </w:rPr>
            </w:pPr>
            <w:r>
              <w:rPr>
                <w:rFonts w:ascii="Calibri" w:hAnsi="Calibri" w:cs="Calibri"/>
                <w:b/>
                <w:bCs/>
                <w:color w:val="FFFFFF"/>
                <w:spacing w:val="-5"/>
              </w:rPr>
              <w:t>CON</w:t>
            </w:r>
          </w:p>
        </w:tc>
        <w:tc>
          <w:tcPr>
            <w:tcW w:w="587" w:type="dxa"/>
            <w:tcBorders>
              <w:top w:val="single" w:sz="8" w:space="0" w:color="DCDDDE"/>
              <w:left w:val="single" w:sz="2" w:space="0" w:color="DCDDDE"/>
              <w:bottom w:val="single" w:sz="8" w:space="0" w:color="DCDDDE"/>
              <w:right w:val="single" w:sz="2" w:space="0" w:color="DCDDDE"/>
            </w:tcBorders>
          </w:tcPr>
          <w:p w14:paraId="5CED37F1" w14:textId="77777777" w:rsidR="002919BE" w:rsidRDefault="002919BE" w:rsidP="00EE2EB5">
            <w:pPr>
              <w:pStyle w:val="TableParagraph"/>
              <w:spacing w:before="78"/>
              <w:ind w:left="85" w:right="86"/>
              <w:jc w:val="center"/>
              <w:rPr>
                <w:rFonts w:ascii="Calibri" w:hAnsi="Calibri" w:cs="Calibri"/>
                <w:b/>
                <w:bCs/>
                <w:spacing w:val="-5"/>
              </w:rPr>
            </w:pPr>
            <w:r>
              <w:rPr>
                <w:rFonts w:ascii="Calibri" w:hAnsi="Calibri" w:cs="Calibri"/>
                <w:b/>
                <w:bCs/>
                <w:spacing w:val="-5"/>
              </w:rPr>
              <w:t>350</w:t>
            </w:r>
          </w:p>
        </w:tc>
        <w:tc>
          <w:tcPr>
            <w:tcW w:w="636" w:type="dxa"/>
            <w:tcBorders>
              <w:top w:val="single" w:sz="8" w:space="0" w:color="DCDDDE"/>
              <w:left w:val="single" w:sz="2" w:space="0" w:color="DCDDDE"/>
              <w:bottom w:val="single" w:sz="8" w:space="0" w:color="DCDDDE"/>
              <w:right w:val="single" w:sz="2" w:space="0" w:color="DCDDDE"/>
            </w:tcBorders>
            <w:vAlign w:val="center"/>
          </w:tcPr>
          <w:p w14:paraId="1387F2D8" w14:textId="77777777" w:rsidR="002919BE" w:rsidRDefault="002919BE" w:rsidP="006675E6">
            <w:pPr>
              <w:pStyle w:val="TableParagraph"/>
            </w:pPr>
          </w:p>
        </w:tc>
        <w:tc>
          <w:tcPr>
            <w:tcW w:w="695" w:type="dxa"/>
            <w:tcBorders>
              <w:top w:val="single" w:sz="8" w:space="0" w:color="DCDDDE"/>
              <w:left w:val="single" w:sz="2" w:space="0" w:color="DCDDDE"/>
              <w:bottom w:val="single" w:sz="8" w:space="0" w:color="DCDDDE"/>
              <w:right w:val="single" w:sz="2" w:space="0" w:color="DCDDDE"/>
            </w:tcBorders>
            <w:vAlign w:val="center"/>
          </w:tcPr>
          <w:p w14:paraId="617BF739" w14:textId="77777777" w:rsidR="002919BE" w:rsidRDefault="002919BE" w:rsidP="006675E6">
            <w:pPr>
              <w:pStyle w:val="TableParagraph"/>
            </w:pPr>
          </w:p>
        </w:tc>
        <w:tc>
          <w:tcPr>
            <w:tcW w:w="1174" w:type="dxa"/>
            <w:tcBorders>
              <w:top w:val="single" w:sz="8" w:space="0" w:color="DCDDDE"/>
              <w:left w:val="single" w:sz="2" w:space="0" w:color="DCDDDE"/>
              <w:bottom w:val="single" w:sz="8" w:space="0" w:color="DCDDDE"/>
              <w:right w:val="single" w:sz="2" w:space="0" w:color="DCDDDE"/>
            </w:tcBorders>
            <w:vAlign w:val="center"/>
          </w:tcPr>
          <w:p w14:paraId="6BC82CBB" w14:textId="77777777" w:rsidR="002919BE" w:rsidRDefault="002919BE" w:rsidP="006675E6">
            <w:pPr>
              <w:pStyle w:val="TableParagraph"/>
            </w:pPr>
          </w:p>
        </w:tc>
        <w:tc>
          <w:tcPr>
            <w:tcW w:w="2640" w:type="dxa"/>
            <w:tcBorders>
              <w:top w:val="single" w:sz="8" w:space="0" w:color="DCDDDE"/>
              <w:left w:val="single" w:sz="2" w:space="0" w:color="DCDDDE"/>
              <w:bottom w:val="single" w:sz="8" w:space="0" w:color="DCDDDE"/>
              <w:right w:val="single" w:sz="2" w:space="0" w:color="DCDDDE"/>
            </w:tcBorders>
            <w:vAlign w:val="center"/>
          </w:tcPr>
          <w:p w14:paraId="7968F8C4" w14:textId="77777777" w:rsidR="002919BE" w:rsidRDefault="002919BE" w:rsidP="006675E6">
            <w:pPr>
              <w:pStyle w:val="TableParagraph"/>
            </w:pPr>
          </w:p>
        </w:tc>
      </w:tr>
      <w:tr w:rsidR="002919BE" w14:paraId="3093DF87" w14:textId="77777777" w:rsidTr="006675E6">
        <w:trPr>
          <w:trHeight w:val="959"/>
        </w:trPr>
        <w:tc>
          <w:tcPr>
            <w:tcW w:w="2930" w:type="dxa"/>
            <w:tcBorders>
              <w:top w:val="single" w:sz="8" w:space="0" w:color="DCDDDE"/>
              <w:left w:val="single" w:sz="2" w:space="0" w:color="DCDDDE"/>
              <w:bottom w:val="single" w:sz="8" w:space="0" w:color="DCDDDE"/>
              <w:right w:val="single" w:sz="2" w:space="0" w:color="DCDDDE"/>
            </w:tcBorders>
            <w:vAlign w:val="center"/>
          </w:tcPr>
          <w:p w14:paraId="1E9C1CD7" w14:textId="77777777" w:rsidR="002919BE" w:rsidRDefault="002919BE" w:rsidP="006675E6">
            <w:pPr>
              <w:pStyle w:val="TableParagraph"/>
              <w:spacing w:before="163"/>
              <w:rPr>
                <w:rFonts w:ascii="Calibri" w:hAnsi="Calibri" w:cs="Calibri"/>
                <w:b/>
                <w:bCs/>
              </w:rPr>
            </w:pPr>
          </w:p>
          <w:p w14:paraId="660B2897" w14:textId="77777777" w:rsidR="002919BE" w:rsidRDefault="002919BE" w:rsidP="006675E6">
            <w:pPr>
              <w:pStyle w:val="TableParagraph"/>
              <w:spacing w:before="1"/>
              <w:ind w:left="113"/>
              <w:rPr>
                <w:spacing w:val="-2"/>
              </w:rPr>
            </w:pPr>
            <w:r>
              <w:rPr>
                <w:spacing w:val="-2"/>
              </w:rPr>
              <w:t>Pipework</w:t>
            </w:r>
          </w:p>
        </w:tc>
        <w:tc>
          <w:tcPr>
            <w:tcW w:w="590" w:type="dxa"/>
            <w:tcBorders>
              <w:top w:val="single" w:sz="8" w:space="0" w:color="DCDDDE"/>
              <w:left w:val="single" w:sz="2" w:space="0" w:color="DCDDDE"/>
              <w:bottom w:val="single" w:sz="8" w:space="0" w:color="DCDDDE"/>
              <w:right w:val="single" w:sz="2" w:space="0" w:color="DCDDDE"/>
            </w:tcBorders>
            <w:shd w:val="clear" w:color="auto" w:fill="683996"/>
          </w:tcPr>
          <w:p w14:paraId="55210371" w14:textId="77777777" w:rsidR="002919BE" w:rsidRDefault="002919BE" w:rsidP="00EE2EB5">
            <w:pPr>
              <w:pStyle w:val="TableParagraph"/>
              <w:spacing w:before="127"/>
              <w:rPr>
                <w:rFonts w:ascii="Calibri" w:hAnsi="Calibri" w:cs="Calibri"/>
                <w:b/>
                <w:bCs/>
                <w:sz w:val="18"/>
                <w:szCs w:val="18"/>
              </w:rPr>
            </w:pPr>
          </w:p>
          <w:p w14:paraId="6E8DF70A" w14:textId="77777777" w:rsidR="002919BE" w:rsidRDefault="002919BE" w:rsidP="00EE2EB5">
            <w:pPr>
              <w:pStyle w:val="TableParagraph"/>
              <w:ind w:left="13" w:right="8"/>
              <w:jc w:val="center"/>
              <w:rPr>
                <w:rFonts w:ascii="Calibri" w:hAnsi="Calibri" w:cs="Calibri"/>
                <w:b/>
                <w:bCs/>
                <w:color w:val="FFFFFF"/>
                <w:spacing w:val="-5"/>
                <w:sz w:val="18"/>
                <w:szCs w:val="18"/>
              </w:rPr>
            </w:pPr>
            <w:r>
              <w:rPr>
                <w:rFonts w:ascii="Calibri" w:hAnsi="Calibri" w:cs="Calibri"/>
                <w:b/>
                <w:bCs/>
                <w:color w:val="FFFFFF"/>
                <w:spacing w:val="-5"/>
                <w:sz w:val="18"/>
                <w:szCs w:val="18"/>
              </w:rPr>
              <w:t>PLU</w:t>
            </w:r>
          </w:p>
        </w:tc>
        <w:tc>
          <w:tcPr>
            <w:tcW w:w="587" w:type="dxa"/>
            <w:tcBorders>
              <w:top w:val="single" w:sz="8" w:space="0" w:color="DCDDDE"/>
              <w:left w:val="single" w:sz="2" w:space="0" w:color="DCDDDE"/>
              <w:bottom w:val="single" w:sz="8" w:space="0" w:color="DCDDDE"/>
              <w:right w:val="single" w:sz="2" w:space="0" w:color="DCDDDE"/>
            </w:tcBorders>
          </w:tcPr>
          <w:p w14:paraId="574B378A" w14:textId="77777777" w:rsidR="002919BE" w:rsidRDefault="002919BE" w:rsidP="00EE2EB5">
            <w:pPr>
              <w:pStyle w:val="TableParagraph"/>
              <w:spacing w:before="163"/>
              <w:rPr>
                <w:rFonts w:ascii="Calibri" w:hAnsi="Calibri" w:cs="Calibri"/>
                <w:b/>
                <w:bCs/>
              </w:rPr>
            </w:pPr>
          </w:p>
          <w:p w14:paraId="7B9E7B2D" w14:textId="77777777" w:rsidR="002919BE" w:rsidRDefault="002919BE" w:rsidP="00EE2EB5">
            <w:pPr>
              <w:pStyle w:val="TableParagraph"/>
              <w:ind w:right="262"/>
              <w:jc w:val="right"/>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shd w:val="clear" w:color="auto" w:fill="683996"/>
          </w:tcPr>
          <w:p w14:paraId="09E86995" w14:textId="77777777" w:rsidR="002919BE" w:rsidRDefault="002919BE" w:rsidP="00EE2EB5">
            <w:pPr>
              <w:pStyle w:val="TableParagraph"/>
              <w:spacing w:before="127"/>
              <w:rPr>
                <w:rFonts w:ascii="Calibri" w:hAnsi="Calibri" w:cs="Calibri"/>
                <w:b/>
                <w:bCs/>
                <w:sz w:val="18"/>
                <w:szCs w:val="18"/>
              </w:rPr>
            </w:pPr>
          </w:p>
          <w:p w14:paraId="342732E6" w14:textId="77777777" w:rsidR="002919BE" w:rsidRDefault="002919BE" w:rsidP="00EE2EB5">
            <w:pPr>
              <w:pStyle w:val="TableParagraph"/>
              <w:ind w:left="90" w:right="86"/>
              <w:jc w:val="center"/>
              <w:rPr>
                <w:rFonts w:ascii="Calibri" w:hAnsi="Calibri" w:cs="Calibri"/>
                <w:b/>
                <w:bCs/>
                <w:color w:val="FFFFFF"/>
                <w:spacing w:val="-5"/>
                <w:sz w:val="18"/>
                <w:szCs w:val="18"/>
              </w:rPr>
            </w:pPr>
            <w:r>
              <w:rPr>
                <w:rFonts w:ascii="Calibri" w:hAnsi="Calibri" w:cs="Calibri"/>
                <w:b/>
                <w:bCs/>
                <w:color w:val="FFFFFF"/>
                <w:spacing w:val="-5"/>
                <w:sz w:val="18"/>
                <w:szCs w:val="18"/>
              </w:rPr>
              <w:t>PLU</w:t>
            </w:r>
          </w:p>
        </w:tc>
        <w:tc>
          <w:tcPr>
            <w:tcW w:w="587" w:type="dxa"/>
            <w:tcBorders>
              <w:top w:val="single" w:sz="8" w:space="0" w:color="DCDDDE"/>
              <w:left w:val="single" w:sz="2" w:space="0" w:color="DCDDDE"/>
              <w:bottom w:val="single" w:sz="8" w:space="0" w:color="DCDDDE"/>
              <w:right w:val="single" w:sz="2" w:space="0" w:color="DCDDDE"/>
            </w:tcBorders>
          </w:tcPr>
          <w:p w14:paraId="5ED87D1E" w14:textId="77777777" w:rsidR="002919BE" w:rsidRDefault="002919BE" w:rsidP="00EE2EB5">
            <w:pPr>
              <w:pStyle w:val="TableParagraph"/>
              <w:spacing w:before="163"/>
              <w:rPr>
                <w:rFonts w:ascii="Calibri" w:hAnsi="Calibri" w:cs="Calibri"/>
                <w:b/>
                <w:bCs/>
              </w:rPr>
            </w:pPr>
          </w:p>
          <w:p w14:paraId="3244C064" w14:textId="77777777" w:rsidR="002919BE" w:rsidRDefault="002919BE" w:rsidP="00EE2EB5">
            <w:pPr>
              <w:pStyle w:val="TableParagraph"/>
              <w:ind w:left="87" w:right="86"/>
              <w:jc w:val="center"/>
              <w:rPr>
                <w:rFonts w:ascii="Calibri" w:hAnsi="Calibri" w:cs="Calibri"/>
                <w:b/>
                <w:bCs/>
                <w:spacing w:val="-5"/>
              </w:rPr>
            </w:pPr>
            <w:r>
              <w:rPr>
                <w:rFonts w:ascii="Calibri" w:hAnsi="Calibri" w:cs="Calibri"/>
                <w:b/>
                <w:bCs/>
                <w:spacing w:val="-5"/>
              </w:rPr>
              <w:t>100</w:t>
            </w:r>
          </w:p>
        </w:tc>
        <w:tc>
          <w:tcPr>
            <w:tcW w:w="658" w:type="dxa"/>
            <w:tcBorders>
              <w:top w:val="single" w:sz="8" w:space="0" w:color="DCDDDE"/>
              <w:left w:val="single" w:sz="2" w:space="0" w:color="DCDDDE"/>
              <w:bottom w:val="single" w:sz="8" w:space="0" w:color="DCDDDE"/>
              <w:right w:val="single" w:sz="2" w:space="0" w:color="DCDDDE"/>
            </w:tcBorders>
            <w:shd w:val="clear" w:color="auto" w:fill="683996"/>
          </w:tcPr>
          <w:p w14:paraId="129583AA" w14:textId="77777777" w:rsidR="002919BE" w:rsidRDefault="002919BE" w:rsidP="00EE2EB5">
            <w:pPr>
              <w:pStyle w:val="TableParagraph"/>
              <w:spacing w:before="127"/>
              <w:rPr>
                <w:rFonts w:ascii="Calibri" w:hAnsi="Calibri" w:cs="Calibri"/>
                <w:b/>
                <w:bCs/>
                <w:sz w:val="18"/>
                <w:szCs w:val="18"/>
              </w:rPr>
            </w:pPr>
          </w:p>
          <w:p w14:paraId="0CE8C13D" w14:textId="77777777" w:rsidR="002919BE" w:rsidRDefault="002919BE" w:rsidP="00EE2EB5">
            <w:pPr>
              <w:pStyle w:val="TableParagraph"/>
              <w:ind w:left="4" w:right="2"/>
              <w:jc w:val="center"/>
              <w:rPr>
                <w:rFonts w:ascii="Calibri" w:hAnsi="Calibri" w:cs="Calibri"/>
                <w:b/>
                <w:bCs/>
                <w:color w:val="FFFFFF"/>
                <w:spacing w:val="-5"/>
                <w:sz w:val="18"/>
                <w:szCs w:val="18"/>
              </w:rPr>
            </w:pPr>
            <w:r>
              <w:rPr>
                <w:rFonts w:ascii="Calibri" w:hAnsi="Calibri" w:cs="Calibri"/>
                <w:b/>
                <w:bCs/>
                <w:color w:val="FFFFFF"/>
                <w:spacing w:val="-5"/>
                <w:sz w:val="18"/>
                <w:szCs w:val="18"/>
              </w:rPr>
              <w:t>PLU</w:t>
            </w:r>
          </w:p>
        </w:tc>
        <w:tc>
          <w:tcPr>
            <w:tcW w:w="587" w:type="dxa"/>
            <w:tcBorders>
              <w:top w:val="single" w:sz="8" w:space="0" w:color="DCDDDE"/>
              <w:left w:val="single" w:sz="2" w:space="0" w:color="DCDDDE"/>
              <w:bottom w:val="single" w:sz="8" w:space="0" w:color="DCDDDE"/>
              <w:right w:val="single" w:sz="2" w:space="0" w:color="DCDDDE"/>
            </w:tcBorders>
          </w:tcPr>
          <w:p w14:paraId="584A08A4" w14:textId="77777777" w:rsidR="002919BE" w:rsidRDefault="002919BE" w:rsidP="00EE2EB5">
            <w:pPr>
              <w:pStyle w:val="TableParagraph"/>
              <w:spacing w:before="163"/>
              <w:rPr>
                <w:rFonts w:ascii="Calibri" w:hAnsi="Calibri" w:cs="Calibri"/>
                <w:b/>
                <w:bCs/>
              </w:rPr>
            </w:pPr>
          </w:p>
          <w:p w14:paraId="2B3A605C" w14:textId="77777777" w:rsidR="002919BE" w:rsidRDefault="002919BE" w:rsidP="00EE2EB5">
            <w:pPr>
              <w:pStyle w:val="TableParagraph"/>
              <w:ind w:left="86" w:right="86"/>
              <w:jc w:val="center"/>
              <w:rPr>
                <w:rFonts w:ascii="Calibri" w:hAnsi="Calibri" w:cs="Calibri"/>
                <w:b/>
                <w:bCs/>
                <w:spacing w:val="-5"/>
              </w:rPr>
            </w:pPr>
            <w:r>
              <w:rPr>
                <w:rFonts w:ascii="Calibri" w:hAnsi="Calibri" w:cs="Calibri"/>
                <w:b/>
                <w:bCs/>
                <w:spacing w:val="-5"/>
              </w:rPr>
              <w:t>200</w:t>
            </w:r>
          </w:p>
        </w:tc>
        <w:tc>
          <w:tcPr>
            <w:tcW w:w="647" w:type="dxa"/>
            <w:tcBorders>
              <w:top w:val="single" w:sz="8" w:space="0" w:color="DCDDDE"/>
              <w:left w:val="single" w:sz="2" w:space="0" w:color="DCDDDE"/>
              <w:bottom w:val="single" w:sz="8" w:space="0" w:color="DCDDDE"/>
              <w:right w:val="single" w:sz="2" w:space="0" w:color="DCDDDE"/>
            </w:tcBorders>
            <w:shd w:val="clear" w:color="auto" w:fill="683996"/>
          </w:tcPr>
          <w:p w14:paraId="798F68A8" w14:textId="77777777" w:rsidR="002919BE" w:rsidRDefault="002919BE" w:rsidP="00EE2EB5">
            <w:pPr>
              <w:pStyle w:val="TableParagraph"/>
              <w:spacing w:before="127"/>
              <w:rPr>
                <w:rFonts w:ascii="Calibri" w:hAnsi="Calibri" w:cs="Calibri"/>
                <w:b/>
                <w:bCs/>
                <w:sz w:val="18"/>
                <w:szCs w:val="18"/>
              </w:rPr>
            </w:pPr>
          </w:p>
          <w:p w14:paraId="0DAF00ED" w14:textId="77777777" w:rsidR="002919BE" w:rsidRDefault="002919BE" w:rsidP="00EE2EB5">
            <w:pPr>
              <w:pStyle w:val="TableParagraph"/>
              <w:ind w:left="4" w:right="4"/>
              <w:jc w:val="center"/>
              <w:rPr>
                <w:rFonts w:ascii="Calibri" w:hAnsi="Calibri" w:cs="Calibri"/>
                <w:b/>
                <w:bCs/>
                <w:color w:val="FFFFFF"/>
                <w:spacing w:val="-5"/>
                <w:sz w:val="18"/>
                <w:szCs w:val="18"/>
              </w:rPr>
            </w:pPr>
            <w:r>
              <w:rPr>
                <w:rFonts w:ascii="Calibri" w:hAnsi="Calibri" w:cs="Calibri"/>
                <w:b/>
                <w:bCs/>
                <w:color w:val="FFFFFF"/>
                <w:spacing w:val="-5"/>
                <w:sz w:val="18"/>
                <w:szCs w:val="18"/>
              </w:rPr>
              <w:t>PLU</w:t>
            </w:r>
          </w:p>
        </w:tc>
        <w:tc>
          <w:tcPr>
            <w:tcW w:w="587" w:type="dxa"/>
            <w:tcBorders>
              <w:top w:val="single" w:sz="8" w:space="0" w:color="DCDDDE"/>
              <w:left w:val="single" w:sz="2" w:space="0" w:color="DCDDDE"/>
              <w:bottom w:val="single" w:sz="8" w:space="0" w:color="DCDDDE"/>
              <w:right w:val="single" w:sz="2" w:space="0" w:color="DCDDDE"/>
            </w:tcBorders>
          </w:tcPr>
          <w:p w14:paraId="0DC33C5F" w14:textId="77777777" w:rsidR="002919BE" w:rsidRDefault="002919BE" w:rsidP="00EE2EB5">
            <w:pPr>
              <w:pStyle w:val="TableParagraph"/>
              <w:spacing w:before="163"/>
              <w:rPr>
                <w:rFonts w:ascii="Calibri" w:hAnsi="Calibri" w:cs="Calibri"/>
                <w:b/>
                <w:bCs/>
              </w:rPr>
            </w:pPr>
          </w:p>
          <w:p w14:paraId="15EFCBCD" w14:textId="77777777" w:rsidR="002919BE" w:rsidRDefault="002919BE" w:rsidP="00EE2EB5">
            <w:pPr>
              <w:pStyle w:val="TableParagraph"/>
              <w:ind w:left="85" w:right="86"/>
              <w:jc w:val="center"/>
              <w:rPr>
                <w:rFonts w:ascii="Calibri" w:hAnsi="Calibri" w:cs="Calibri"/>
                <w:b/>
                <w:bCs/>
                <w:spacing w:val="-5"/>
              </w:rPr>
            </w:pPr>
            <w:r>
              <w:rPr>
                <w:rFonts w:ascii="Calibri" w:hAnsi="Calibri" w:cs="Calibri"/>
                <w:b/>
                <w:bCs/>
                <w:spacing w:val="-5"/>
              </w:rPr>
              <w:t>200</w:t>
            </w:r>
          </w:p>
        </w:tc>
        <w:tc>
          <w:tcPr>
            <w:tcW w:w="587" w:type="dxa"/>
            <w:tcBorders>
              <w:top w:val="single" w:sz="8" w:space="0" w:color="DCDDDE"/>
              <w:left w:val="single" w:sz="2" w:space="0" w:color="DCDDDE"/>
              <w:bottom w:val="single" w:sz="8" w:space="0" w:color="DCDDDE"/>
              <w:right w:val="single" w:sz="2" w:space="0" w:color="DCDDDE"/>
            </w:tcBorders>
            <w:shd w:val="clear" w:color="auto" w:fill="AD2524"/>
          </w:tcPr>
          <w:p w14:paraId="2B6A2F4C" w14:textId="77777777" w:rsidR="002919BE" w:rsidRDefault="002919BE" w:rsidP="00EE2EB5">
            <w:pPr>
              <w:pStyle w:val="TableParagraph"/>
              <w:spacing w:before="163"/>
              <w:rPr>
                <w:rFonts w:ascii="Calibri" w:hAnsi="Calibri" w:cs="Calibri"/>
                <w:b/>
                <w:bCs/>
              </w:rPr>
            </w:pPr>
          </w:p>
          <w:p w14:paraId="23A53673" w14:textId="77777777" w:rsidR="002919BE" w:rsidRDefault="002919BE" w:rsidP="00EE2EB5">
            <w:pPr>
              <w:pStyle w:val="TableParagraph"/>
              <w:ind w:left="85" w:right="86"/>
              <w:jc w:val="center"/>
              <w:rPr>
                <w:rFonts w:ascii="Calibri" w:hAnsi="Calibri" w:cs="Calibri"/>
                <w:b/>
                <w:bCs/>
                <w:color w:val="FFFFFF"/>
                <w:spacing w:val="-5"/>
              </w:rPr>
            </w:pPr>
            <w:r>
              <w:rPr>
                <w:rFonts w:ascii="Calibri" w:hAnsi="Calibri" w:cs="Calibri"/>
                <w:b/>
                <w:bCs/>
                <w:color w:val="FFFFFF"/>
                <w:spacing w:val="-5"/>
              </w:rPr>
              <w:t>CON</w:t>
            </w:r>
          </w:p>
        </w:tc>
        <w:tc>
          <w:tcPr>
            <w:tcW w:w="587" w:type="dxa"/>
            <w:tcBorders>
              <w:top w:val="single" w:sz="8" w:space="0" w:color="DCDDDE"/>
              <w:left w:val="single" w:sz="2" w:space="0" w:color="DCDDDE"/>
              <w:bottom w:val="single" w:sz="8" w:space="0" w:color="DCDDDE"/>
              <w:right w:val="single" w:sz="2" w:space="0" w:color="DCDDDE"/>
            </w:tcBorders>
          </w:tcPr>
          <w:p w14:paraId="1426AA54" w14:textId="77777777" w:rsidR="002919BE" w:rsidRDefault="002919BE" w:rsidP="00EE2EB5">
            <w:pPr>
              <w:pStyle w:val="TableParagraph"/>
              <w:spacing w:before="163"/>
              <w:rPr>
                <w:rFonts w:ascii="Calibri" w:hAnsi="Calibri" w:cs="Calibri"/>
                <w:b/>
                <w:bCs/>
              </w:rPr>
            </w:pPr>
          </w:p>
          <w:p w14:paraId="2A61161C" w14:textId="77777777" w:rsidR="002919BE" w:rsidRDefault="002919BE" w:rsidP="00EE2EB5">
            <w:pPr>
              <w:pStyle w:val="TableParagraph"/>
              <w:ind w:left="85" w:right="86"/>
              <w:jc w:val="center"/>
              <w:rPr>
                <w:rFonts w:ascii="Calibri" w:hAnsi="Calibri" w:cs="Calibri"/>
                <w:b/>
                <w:bCs/>
                <w:spacing w:val="-5"/>
              </w:rPr>
            </w:pPr>
            <w:r>
              <w:rPr>
                <w:rFonts w:ascii="Calibri" w:hAnsi="Calibri" w:cs="Calibri"/>
                <w:b/>
                <w:bCs/>
                <w:spacing w:val="-5"/>
              </w:rPr>
              <w:t>350</w:t>
            </w:r>
          </w:p>
        </w:tc>
        <w:tc>
          <w:tcPr>
            <w:tcW w:w="636" w:type="dxa"/>
            <w:tcBorders>
              <w:top w:val="single" w:sz="8" w:space="0" w:color="DCDDDE"/>
              <w:left w:val="single" w:sz="2" w:space="0" w:color="DCDDDE"/>
              <w:bottom w:val="single" w:sz="8" w:space="0" w:color="DCDDDE"/>
              <w:right w:val="single" w:sz="2" w:space="0" w:color="DCDDDE"/>
            </w:tcBorders>
            <w:vAlign w:val="center"/>
          </w:tcPr>
          <w:p w14:paraId="6999EF7C" w14:textId="77777777" w:rsidR="002919BE" w:rsidRDefault="002919BE" w:rsidP="006675E6">
            <w:pPr>
              <w:pStyle w:val="TableParagraph"/>
            </w:pPr>
          </w:p>
        </w:tc>
        <w:tc>
          <w:tcPr>
            <w:tcW w:w="695" w:type="dxa"/>
            <w:tcBorders>
              <w:top w:val="single" w:sz="8" w:space="0" w:color="DCDDDE"/>
              <w:left w:val="single" w:sz="2" w:space="0" w:color="DCDDDE"/>
              <w:bottom w:val="single" w:sz="8" w:space="0" w:color="DCDDDE"/>
              <w:right w:val="single" w:sz="2" w:space="0" w:color="DCDDDE"/>
            </w:tcBorders>
            <w:vAlign w:val="center"/>
          </w:tcPr>
          <w:p w14:paraId="5185548B" w14:textId="77777777" w:rsidR="002919BE" w:rsidRDefault="002919BE" w:rsidP="006675E6">
            <w:pPr>
              <w:pStyle w:val="TableParagraph"/>
            </w:pPr>
          </w:p>
        </w:tc>
        <w:tc>
          <w:tcPr>
            <w:tcW w:w="1174" w:type="dxa"/>
            <w:tcBorders>
              <w:top w:val="single" w:sz="8" w:space="0" w:color="DCDDDE"/>
              <w:left w:val="single" w:sz="2" w:space="0" w:color="DCDDDE"/>
              <w:bottom w:val="single" w:sz="8" w:space="0" w:color="DCDDDE"/>
              <w:right w:val="single" w:sz="2" w:space="0" w:color="DCDDDE"/>
            </w:tcBorders>
            <w:vAlign w:val="center"/>
          </w:tcPr>
          <w:p w14:paraId="030932F0" w14:textId="77777777" w:rsidR="002919BE" w:rsidRDefault="002919BE" w:rsidP="006675E6">
            <w:pPr>
              <w:pStyle w:val="TableParagraph"/>
            </w:pPr>
          </w:p>
        </w:tc>
        <w:tc>
          <w:tcPr>
            <w:tcW w:w="2640" w:type="dxa"/>
            <w:tcBorders>
              <w:top w:val="single" w:sz="8" w:space="0" w:color="DCDDDE"/>
              <w:left w:val="single" w:sz="2" w:space="0" w:color="DCDDDE"/>
              <w:bottom w:val="single" w:sz="8" w:space="0" w:color="DCDDDE"/>
              <w:right w:val="single" w:sz="2" w:space="0" w:color="DCDDDE"/>
            </w:tcBorders>
            <w:vAlign w:val="center"/>
          </w:tcPr>
          <w:p w14:paraId="12F3DDE2" w14:textId="77777777" w:rsidR="002919BE" w:rsidRDefault="002919BE" w:rsidP="006675E6">
            <w:pPr>
              <w:pStyle w:val="TableParagraph"/>
            </w:pPr>
            <w:r>
              <w:t>LOD 200 Pipework modelled to</w:t>
            </w:r>
            <w:r>
              <w:rPr>
                <w:spacing w:val="40"/>
              </w:rPr>
              <w:t xml:space="preserve"> </w:t>
            </w:r>
            <w:r>
              <w:t>accurate overall external diameter,</w:t>
            </w:r>
            <w:r>
              <w:rPr>
                <w:spacing w:val="40"/>
              </w:rPr>
              <w:t xml:space="preserve"> </w:t>
            </w:r>
            <w:r>
              <w:t>with the location accurate to +/-</w:t>
            </w:r>
            <w:r>
              <w:rPr>
                <w:spacing w:val="40"/>
              </w:rPr>
              <w:t xml:space="preserve"> </w:t>
            </w:r>
            <w:proofErr w:type="spellStart"/>
            <w:r>
              <w:t>50mm</w:t>
            </w:r>
            <w:proofErr w:type="spellEnd"/>
          </w:p>
        </w:tc>
      </w:tr>
      <w:tr w:rsidR="002919BE" w14:paraId="2C8102B5" w14:textId="77777777" w:rsidTr="006675E6">
        <w:trPr>
          <w:trHeight w:val="959"/>
        </w:trPr>
        <w:tc>
          <w:tcPr>
            <w:tcW w:w="2930" w:type="dxa"/>
            <w:tcBorders>
              <w:top w:val="single" w:sz="8" w:space="0" w:color="DCDDDE"/>
              <w:left w:val="single" w:sz="2" w:space="0" w:color="DCDDDE"/>
              <w:bottom w:val="single" w:sz="8" w:space="0" w:color="DCDDDE"/>
              <w:right w:val="single" w:sz="2" w:space="0" w:color="DCDDDE"/>
            </w:tcBorders>
            <w:vAlign w:val="center"/>
          </w:tcPr>
          <w:p w14:paraId="0C503429" w14:textId="77777777" w:rsidR="002919BE" w:rsidRDefault="002919BE" w:rsidP="006675E6">
            <w:pPr>
              <w:pStyle w:val="TableParagraph"/>
              <w:ind w:left="113"/>
              <w:rPr>
                <w:spacing w:val="-2"/>
              </w:rPr>
            </w:pPr>
            <w:r>
              <w:rPr>
                <w:spacing w:val="-2"/>
              </w:rPr>
              <w:t>Plumbing</w:t>
            </w:r>
            <w:r>
              <w:rPr>
                <w:spacing w:val="-3"/>
              </w:rPr>
              <w:t xml:space="preserve"> </w:t>
            </w:r>
            <w:r>
              <w:rPr>
                <w:spacing w:val="-2"/>
              </w:rPr>
              <w:t>&amp;</w:t>
            </w:r>
            <w:r>
              <w:rPr>
                <w:spacing w:val="-3"/>
              </w:rPr>
              <w:t xml:space="preserve"> </w:t>
            </w:r>
            <w:r>
              <w:rPr>
                <w:spacing w:val="-2"/>
              </w:rPr>
              <w:t>Drainage services</w:t>
            </w:r>
            <w:r>
              <w:rPr>
                <w:spacing w:val="-3"/>
              </w:rPr>
              <w:t xml:space="preserve"> </w:t>
            </w:r>
            <w:r>
              <w:rPr>
                <w:spacing w:val="-2"/>
              </w:rPr>
              <w:t>in risers</w:t>
            </w:r>
          </w:p>
        </w:tc>
        <w:tc>
          <w:tcPr>
            <w:tcW w:w="590" w:type="dxa"/>
            <w:tcBorders>
              <w:top w:val="single" w:sz="8" w:space="0" w:color="DCDDDE"/>
              <w:left w:val="single" w:sz="2" w:space="0" w:color="DCDDDE"/>
              <w:bottom w:val="single" w:sz="8" w:space="0" w:color="DCDDDE"/>
              <w:right w:val="single" w:sz="2" w:space="0" w:color="DCDDDE"/>
            </w:tcBorders>
            <w:shd w:val="clear" w:color="auto" w:fill="683996"/>
          </w:tcPr>
          <w:p w14:paraId="7BEDCA4E" w14:textId="77777777" w:rsidR="002919BE" w:rsidRDefault="002919BE" w:rsidP="00EE2EB5">
            <w:pPr>
              <w:pStyle w:val="TableParagraph"/>
              <w:spacing w:before="127"/>
              <w:rPr>
                <w:rFonts w:ascii="Calibri" w:hAnsi="Calibri" w:cs="Calibri"/>
                <w:b/>
                <w:bCs/>
                <w:sz w:val="18"/>
                <w:szCs w:val="18"/>
              </w:rPr>
            </w:pPr>
          </w:p>
          <w:p w14:paraId="6C770220" w14:textId="77777777" w:rsidR="002919BE" w:rsidRDefault="002919BE" w:rsidP="00EE2EB5">
            <w:pPr>
              <w:pStyle w:val="TableParagraph"/>
              <w:ind w:left="13" w:right="8"/>
              <w:jc w:val="center"/>
              <w:rPr>
                <w:rFonts w:ascii="Calibri" w:hAnsi="Calibri" w:cs="Calibri"/>
                <w:b/>
                <w:bCs/>
                <w:color w:val="FFFFFF"/>
                <w:spacing w:val="-5"/>
                <w:sz w:val="18"/>
                <w:szCs w:val="18"/>
              </w:rPr>
            </w:pPr>
            <w:r>
              <w:rPr>
                <w:rFonts w:ascii="Calibri" w:hAnsi="Calibri" w:cs="Calibri"/>
                <w:b/>
                <w:bCs/>
                <w:color w:val="FFFFFF"/>
                <w:spacing w:val="-5"/>
                <w:sz w:val="18"/>
                <w:szCs w:val="18"/>
              </w:rPr>
              <w:t>PLU</w:t>
            </w:r>
          </w:p>
        </w:tc>
        <w:tc>
          <w:tcPr>
            <w:tcW w:w="587" w:type="dxa"/>
            <w:tcBorders>
              <w:top w:val="single" w:sz="8" w:space="0" w:color="DCDDDE"/>
              <w:left w:val="single" w:sz="2" w:space="0" w:color="DCDDDE"/>
              <w:bottom w:val="single" w:sz="8" w:space="0" w:color="DCDDDE"/>
              <w:right w:val="single" w:sz="2" w:space="0" w:color="DCDDDE"/>
            </w:tcBorders>
          </w:tcPr>
          <w:p w14:paraId="2C998621" w14:textId="77777777" w:rsidR="002919BE" w:rsidRDefault="002919BE" w:rsidP="00EE2EB5">
            <w:pPr>
              <w:pStyle w:val="TableParagraph"/>
              <w:spacing w:before="163"/>
              <w:rPr>
                <w:rFonts w:ascii="Calibri" w:hAnsi="Calibri" w:cs="Calibri"/>
                <w:b/>
                <w:bCs/>
              </w:rPr>
            </w:pPr>
          </w:p>
          <w:p w14:paraId="18BB673F" w14:textId="77777777" w:rsidR="002919BE" w:rsidRDefault="002919BE" w:rsidP="00EE2EB5">
            <w:pPr>
              <w:pStyle w:val="TableParagraph"/>
              <w:ind w:right="262"/>
              <w:jc w:val="right"/>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shd w:val="clear" w:color="auto" w:fill="683996"/>
          </w:tcPr>
          <w:p w14:paraId="6874ABC2" w14:textId="77777777" w:rsidR="002919BE" w:rsidRDefault="002919BE" w:rsidP="00EE2EB5">
            <w:pPr>
              <w:pStyle w:val="TableParagraph"/>
              <w:spacing w:before="127"/>
              <w:rPr>
                <w:rFonts w:ascii="Calibri" w:hAnsi="Calibri" w:cs="Calibri"/>
                <w:b/>
                <w:bCs/>
                <w:sz w:val="18"/>
                <w:szCs w:val="18"/>
              </w:rPr>
            </w:pPr>
          </w:p>
          <w:p w14:paraId="5EEE2371" w14:textId="77777777" w:rsidR="002919BE" w:rsidRDefault="002919BE" w:rsidP="00EE2EB5">
            <w:pPr>
              <w:pStyle w:val="TableParagraph"/>
              <w:ind w:left="90" w:right="86"/>
              <w:jc w:val="center"/>
              <w:rPr>
                <w:rFonts w:ascii="Calibri" w:hAnsi="Calibri" w:cs="Calibri"/>
                <w:b/>
                <w:bCs/>
                <w:color w:val="FFFFFF"/>
                <w:spacing w:val="-5"/>
                <w:sz w:val="18"/>
                <w:szCs w:val="18"/>
              </w:rPr>
            </w:pPr>
            <w:r>
              <w:rPr>
                <w:rFonts w:ascii="Calibri" w:hAnsi="Calibri" w:cs="Calibri"/>
                <w:b/>
                <w:bCs/>
                <w:color w:val="FFFFFF"/>
                <w:spacing w:val="-5"/>
                <w:sz w:val="18"/>
                <w:szCs w:val="18"/>
              </w:rPr>
              <w:t>PLU</w:t>
            </w:r>
          </w:p>
        </w:tc>
        <w:tc>
          <w:tcPr>
            <w:tcW w:w="587" w:type="dxa"/>
            <w:tcBorders>
              <w:top w:val="single" w:sz="8" w:space="0" w:color="DCDDDE"/>
              <w:left w:val="single" w:sz="2" w:space="0" w:color="DCDDDE"/>
              <w:bottom w:val="single" w:sz="8" w:space="0" w:color="DCDDDE"/>
              <w:right w:val="single" w:sz="2" w:space="0" w:color="DCDDDE"/>
            </w:tcBorders>
          </w:tcPr>
          <w:p w14:paraId="70D28A74" w14:textId="77777777" w:rsidR="002919BE" w:rsidRDefault="002919BE" w:rsidP="00EE2EB5">
            <w:pPr>
              <w:pStyle w:val="TableParagraph"/>
              <w:spacing w:before="163"/>
              <w:rPr>
                <w:rFonts w:ascii="Calibri" w:hAnsi="Calibri" w:cs="Calibri"/>
                <w:b/>
                <w:bCs/>
              </w:rPr>
            </w:pPr>
          </w:p>
          <w:p w14:paraId="58166D44" w14:textId="77777777" w:rsidR="002919BE" w:rsidRDefault="002919BE" w:rsidP="00EE2EB5">
            <w:pPr>
              <w:pStyle w:val="TableParagraph"/>
              <w:ind w:left="87" w:right="86"/>
              <w:jc w:val="center"/>
              <w:rPr>
                <w:rFonts w:ascii="Calibri" w:hAnsi="Calibri" w:cs="Calibri"/>
                <w:b/>
                <w:bCs/>
                <w:spacing w:val="-5"/>
              </w:rPr>
            </w:pPr>
            <w:r>
              <w:rPr>
                <w:rFonts w:ascii="Calibri" w:hAnsi="Calibri" w:cs="Calibri"/>
                <w:b/>
                <w:bCs/>
                <w:spacing w:val="-5"/>
              </w:rPr>
              <w:t>100</w:t>
            </w:r>
          </w:p>
        </w:tc>
        <w:tc>
          <w:tcPr>
            <w:tcW w:w="658" w:type="dxa"/>
            <w:tcBorders>
              <w:top w:val="single" w:sz="8" w:space="0" w:color="DCDDDE"/>
              <w:left w:val="single" w:sz="2" w:space="0" w:color="DCDDDE"/>
              <w:bottom w:val="single" w:sz="8" w:space="0" w:color="DCDDDE"/>
              <w:right w:val="single" w:sz="2" w:space="0" w:color="DCDDDE"/>
            </w:tcBorders>
            <w:shd w:val="clear" w:color="auto" w:fill="683996"/>
          </w:tcPr>
          <w:p w14:paraId="6F6A9D8C" w14:textId="77777777" w:rsidR="002919BE" w:rsidRDefault="002919BE" w:rsidP="00EE2EB5">
            <w:pPr>
              <w:pStyle w:val="TableParagraph"/>
              <w:spacing w:before="127"/>
              <w:rPr>
                <w:rFonts w:ascii="Calibri" w:hAnsi="Calibri" w:cs="Calibri"/>
                <w:b/>
                <w:bCs/>
                <w:sz w:val="18"/>
                <w:szCs w:val="18"/>
              </w:rPr>
            </w:pPr>
          </w:p>
          <w:p w14:paraId="682AE783" w14:textId="77777777" w:rsidR="002919BE" w:rsidRDefault="002919BE" w:rsidP="00EE2EB5">
            <w:pPr>
              <w:pStyle w:val="TableParagraph"/>
              <w:ind w:left="4" w:right="2"/>
              <w:jc w:val="center"/>
              <w:rPr>
                <w:rFonts w:ascii="Calibri" w:hAnsi="Calibri" w:cs="Calibri"/>
                <w:b/>
                <w:bCs/>
                <w:color w:val="FFFFFF"/>
                <w:spacing w:val="-5"/>
                <w:sz w:val="18"/>
                <w:szCs w:val="18"/>
              </w:rPr>
            </w:pPr>
            <w:r>
              <w:rPr>
                <w:rFonts w:ascii="Calibri" w:hAnsi="Calibri" w:cs="Calibri"/>
                <w:b/>
                <w:bCs/>
                <w:color w:val="FFFFFF"/>
                <w:spacing w:val="-5"/>
                <w:sz w:val="18"/>
                <w:szCs w:val="18"/>
              </w:rPr>
              <w:t>PLU</w:t>
            </w:r>
          </w:p>
        </w:tc>
        <w:tc>
          <w:tcPr>
            <w:tcW w:w="587" w:type="dxa"/>
            <w:tcBorders>
              <w:top w:val="single" w:sz="8" w:space="0" w:color="DCDDDE"/>
              <w:left w:val="single" w:sz="2" w:space="0" w:color="DCDDDE"/>
              <w:bottom w:val="single" w:sz="8" w:space="0" w:color="DCDDDE"/>
              <w:right w:val="single" w:sz="2" w:space="0" w:color="DCDDDE"/>
            </w:tcBorders>
          </w:tcPr>
          <w:p w14:paraId="51007CE8" w14:textId="77777777" w:rsidR="002919BE" w:rsidRDefault="002919BE" w:rsidP="00EE2EB5">
            <w:pPr>
              <w:pStyle w:val="TableParagraph"/>
              <w:spacing w:before="163"/>
              <w:rPr>
                <w:rFonts w:ascii="Calibri" w:hAnsi="Calibri" w:cs="Calibri"/>
                <w:b/>
                <w:bCs/>
              </w:rPr>
            </w:pPr>
          </w:p>
          <w:p w14:paraId="1AC4B4D6" w14:textId="77777777" w:rsidR="002919BE" w:rsidRDefault="002919BE" w:rsidP="00EE2EB5">
            <w:pPr>
              <w:pStyle w:val="TableParagraph"/>
              <w:ind w:left="86" w:right="86"/>
              <w:jc w:val="center"/>
              <w:rPr>
                <w:rFonts w:ascii="Calibri" w:hAnsi="Calibri" w:cs="Calibri"/>
                <w:b/>
                <w:bCs/>
                <w:spacing w:val="-5"/>
              </w:rPr>
            </w:pPr>
            <w:r>
              <w:rPr>
                <w:rFonts w:ascii="Calibri" w:hAnsi="Calibri" w:cs="Calibri"/>
                <w:b/>
                <w:bCs/>
                <w:spacing w:val="-5"/>
              </w:rPr>
              <w:t>200</w:t>
            </w:r>
          </w:p>
        </w:tc>
        <w:tc>
          <w:tcPr>
            <w:tcW w:w="647" w:type="dxa"/>
            <w:tcBorders>
              <w:top w:val="single" w:sz="8" w:space="0" w:color="DCDDDE"/>
              <w:left w:val="single" w:sz="2" w:space="0" w:color="DCDDDE"/>
              <w:bottom w:val="single" w:sz="8" w:space="0" w:color="DCDDDE"/>
              <w:right w:val="single" w:sz="2" w:space="0" w:color="DCDDDE"/>
            </w:tcBorders>
            <w:shd w:val="clear" w:color="auto" w:fill="683996"/>
          </w:tcPr>
          <w:p w14:paraId="075A4672" w14:textId="77777777" w:rsidR="002919BE" w:rsidRDefault="002919BE" w:rsidP="00EE2EB5">
            <w:pPr>
              <w:pStyle w:val="TableParagraph"/>
              <w:spacing w:before="127"/>
              <w:rPr>
                <w:rFonts w:ascii="Calibri" w:hAnsi="Calibri" w:cs="Calibri"/>
                <w:b/>
                <w:bCs/>
                <w:sz w:val="18"/>
                <w:szCs w:val="18"/>
              </w:rPr>
            </w:pPr>
          </w:p>
          <w:p w14:paraId="2D4D2894" w14:textId="77777777" w:rsidR="002919BE" w:rsidRDefault="002919BE" w:rsidP="00EE2EB5">
            <w:pPr>
              <w:pStyle w:val="TableParagraph"/>
              <w:ind w:left="4" w:right="4"/>
              <w:jc w:val="center"/>
              <w:rPr>
                <w:rFonts w:ascii="Calibri" w:hAnsi="Calibri" w:cs="Calibri"/>
                <w:b/>
                <w:bCs/>
                <w:color w:val="FFFFFF"/>
                <w:spacing w:val="-5"/>
                <w:sz w:val="18"/>
                <w:szCs w:val="18"/>
              </w:rPr>
            </w:pPr>
            <w:r>
              <w:rPr>
                <w:rFonts w:ascii="Calibri" w:hAnsi="Calibri" w:cs="Calibri"/>
                <w:b/>
                <w:bCs/>
                <w:color w:val="FFFFFF"/>
                <w:spacing w:val="-5"/>
                <w:sz w:val="18"/>
                <w:szCs w:val="18"/>
              </w:rPr>
              <w:t>PLU</w:t>
            </w:r>
          </w:p>
        </w:tc>
        <w:tc>
          <w:tcPr>
            <w:tcW w:w="587" w:type="dxa"/>
            <w:tcBorders>
              <w:top w:val="single" w:sz="8" w:space="0" w:color="DCDDDE"/>
              <w:left w:val="single" w:sz="2" w:space="0" w:color="DCDDDE"/>
              <w:bottom w:val="single" w:sz="8" w:space="0" w:color="DCDDDE"/>
              <w:right w:val="single" w:sz="2" w:space="0" w:color="DCDDDE"/>
            </w:tcBorders>
          </w:tcPr>
          <w:p w14:paraId="041A9335" w14:textId="77777777" w:rsidR="002919BE" w:rsidRDefault="002919BE" w:rsidP="00EE2EB5">
            <w:pPr>
              <w:pStyle w:val="TableParagraph"/>
              <w:spacing w:before="163"/>
              <w:rPr>
                <w:rFonts w:ascii="Calibri" w:hAnsi="Calibri" w:cs="Calibri"/>
                <w:b/>
                <w:bCs/>
              </w:rPr>
            </w:pPr>
          </w:p>
          <w:p w14:paraId="0A8DF8C7" w14:textId="77777777" w:rsidR="002919BE" w:rsidRDefault="002919BE" w:rsidP="00EE2EB5">
            <w:pPr>
              <w:pStyle w:val="TableParagraph"/>
              <w:ind w:left="85" w:right="86"/>
              <w:jc w:val="center"/>
              <w:rPr>
                <w:rFonts w:ascii="Calibri" w:hAnsi="Calibri" w:cs="Calibri"/>
                <w:b/>
                <w:bCs/>
                <w:spacing w:val="-5"/>
              </w:rPr>
            </w:pPr>
            <w:r>
              <w:rPr>
                <w:rFonts w:ascii="Calibri" w:hAnsi="Calibri" w:cs="Calibri"/>
                <w:b/>
                <w:bCs/>
                <w:spacing w:val="-5"/>
              </w:rPr>
              <w:t>200</w:t>
            </w:r>
          </w:p>
        </w:tc>
        <w:tc>
          <w:tcPr>
            <w:tcW w:w="587" w:type="dxa"/>
            <w:tcBorders>
              <w:top w:val="single" w:sz="8" w:space="0" w:color="DCDDDE"/>
              <w:left w:val="single" w:sz="2" w:space="0" w:color="DCDDDE"/>
              <w:bottom w:val="single" w:sz="8" w:space="0" w:color="DCDDDE"/>
              <w:right w:val="single" w:sz="2" w:space="0" w:color="DCDDDE"/>
            </w:tcBorders>
            <w:shd w:val="clear" w:color="auto" w:fill="AD2524"/>
          </w:tcPr>
          <w:p w14:paraId="038D9754" w14:textId="77777777" w:rsidR="002919BE" w:rsidRDefault="002919BE" w:rsidP="00EE2EB5">
            <w:pPr>
              <w:pStyle w:val="TableParagraph"/>
              <w:spacing w:before="163"/>
              <w:rPr>
                <w:rFonts w:ascii="Calibri" w:hAnsi="Calibri" w:cs="Calibri"/>
                <w:b/>
                <w:bCs/>
              </w:rPr>
            </w:pPr>
          </w:p>
          <w:p w14:paraId="69F32B5C" w14:textId="77777777" w:rsidR="002919BE" w:rsidRDefault="002919BE" w:rsidP="00EE2EB5">
            <w:pPr>
              <w:pStyle w:val="TableParagraph"/>
              <w:ind w:left="85" w:right="86"/>
              <w:jc w:val="center"/>
              <w:rPr>
                <w:rFonts w:ascii="Calibri" w:hAnsi="Calibri" w:cs="Calibri"/>
                <w:b/>
                <w:bCs/>
                <w:color w:val="FFFFFF"/>
                <w:spacing w:val="-5"/>
              </w:rPr>
            </w:pPr>
            <w:r>
              <w:rPr>
                <w:rFonts w:ascii="Calibri" w:hAnsi="Calibri" w:cs="Calibri"/>
                <w:b/>
                <w:bCs/>
                <w:color w:val="FFFFFF"/>
                <w:spacing w:val="-5"/>
              </w:rPr>
              <w:t>CON</w:t>
            </w:r>
          </w:p>
        </w:tc>
        <w:tc>
          <w:tcPr>
            <w:tcW w:w="587" w:type="dxa"/>
            <w:tcBorders>
              <w:top w:val="single" w:sz="8" w:space="0" w:color="DCDDDE"/>
              <w:left w:val="single" w:sz="2" w:space="0" w:color="DCDDDE"/>
              <w:bottom w:val="single" w:sz="8" w:space="0" w:color="DCDDDE"/>
              <w:right w:val="single" w:sz="2" w:space="0" w:color="DCDDDE"/>
            </w:tcBorders>
          </w:tcPr>
          <w:p w14:paraId="30D34AF4" w14:textId="77777777" w:rsidR="002919BE" w:rsidRDefault="002919BE" w:rsidP="00EE2EB5">
            <w:pPr>
              <w:pStyle w:val="TableParagraph"/>
              <w:spacing w:before="163"/>
              <w:rPr>
                <w:rFonts w:ascii="Calibri" w:hAnsi="Calibri" w:cs="Calibri"/>
                <w:b/>
                <w:bCs/>
              </w:rPr>
            </w:pPr>
          </w:p>
          <w:p w14:paraId="34EF4703" w14:textId="77777777" w:rsidR="002919BE" w:rsidRDefault="002919BE" w:rsidP="00EE2EB5">
            <w:pPr>
              <w:pStyle w:val="TableParagraph"/>
              <w:ind w:left="85" w:right="86"/>
              <w:jc w:val="center"/>
              <w:rPr>
                <w:rFonts w:ascii="Calibri" w:hAnsi="Calibri" w:cs="Calibri"/>
                <w:b/>
                <w:bCs/>
                <w:spacing w:val="-5"/>
              </w:rPr>
            </w:pPr>
            <w:r>
              <w:rPr>
                <w:rFonts w:ascii="Calibri" w:hAnsi="Calibri" w:cs="Calibri"/>
                <w:b/>
                <w:bCs/>
                <w:spacing w:val="-5"/>
              </w:rPr>
              <w:t>350</w:t>
            </w:r>
          </w:p>
        </w:tc>
        <w:tc>
          <w:tcPr>
            <w:tcW w:w="636" w:type="dxa"/>
            <w:tcBorders>
              <w:top w:val="single" w:sz="8" w:space="0" w:color="DCDDDE"/>
              <w:left w:val="single" w:sz="2" w:space="0" w:color="DCDDDE"/>
              <w:bottom w:val="single" w:sz="8" w:space="0" w:color="DCDDDE"/>
              <w:right w:val="single" w:sz="2" w:space="0" w:color="DCDDDE"/>
            </w:tcBorders>
            <w:vAlign w:val="center"/>
          </w:tcPr>
          <w:p w14:paraId="5A8405CC" w14:textId="77777777" w:rsidR="002919BE" w:rsidRDefault="002919BE" w:rsidP="006675E6">
            <w:pPr>
              <w:pStyle w:val="TableParagraph"/>
            </w:pPr>
          </w:p>
        </w:tc>
        <w:tc>
          <w:tcPr>
            <w:tcW w:w="695" w:type="dxa"/>
            <w:tcBorders>
              <w:top w:val="single" w:sz="8" w:space="0" w:color="DCDDDE"/>
              <w:left w:val="single" w:sz="2" w:space="0" w:color="DCDDDE"/>
              <w:bottom w:val="single" w:sz="8" w:space="0" w:color="DCDDDE"/>
              <w:right w:val="single" w:sz="2" w:space="0" w:color="DCDDDE"/>
            </w:tcBorders>
            <w:vAlign w:val="center"/>
          </w:tcPr>
          <w:p w14:paraId="15DF366F" w14:textId="77777777" w:rsidR="002919BE" w:rsidRDefault="002919BE" w:rsidP="006675E6">
            <w:pPr>
              <w:pStyle w:val="TableParagraph"/>
            </w:pPr>
          </w:p>
        </w:tc>
        <w:tc>
          <w:tcPr>
            <w:tcW w:w="1174" w:type="dxa"/>
            <w:tcBorders>
              <w:top w:val="single" w:sz="8" w:space="0" w:color="DCDDDE"/>
              <w:left w:val="single" w:sz="2" w:space="0" w:color="DCDDDE"/>
              <w:bottom w:val="single" w:sz="8" w:space="0" w:color="DCDDDE"/>
              <w:right w:val="single" w:sz="2" w:space="0" w:color="DCDDDE"/>
            </w:tcBorders>
            <w:vAlign w:val="center"/>
          </w:tcPr>
          <w:p w14:paraId="2F37F334" w14:textId="77777777" w:rsidR="002919BE" w:rsidRDefault="002919BE" w:rsidP="006675E6">
            <w:pPr>
              <w:pStyle w:val="TableParagraph"/>
            </w:pPr>
          </w:p>
        </w:tc>
        <w:tc>
          <w:tcPr>
            <w:tcW w:w="2640" w:type="dxa"/>
            <w:tcBorders>
              <w:top w:val="single" w:sz="8" w:space="0" w:color="DCDDDE"/>
              <w:left w:val="single" w:sz="2" w:space="0" w:color="DCDDDE"/>
              <w:bottom w:val="single" w:sz="8" w:space="0" w:color="DCDDDE"/>
              <w:right w:val="single" w:sz="2" w:space="0" w:color="DCDDDE"/>
            </w:tcBorders>
            <w:vAlign w:val="center"/>
          </w:tcPr>
          <w:p w14:paraId="1079D22F" w14:textId="77777777" w:rsidR="002919BE" w:rsidRDefault="002919BE" w:rsidP="006675E6">
            <w:pPr>
              <w:pStyle w:val="TableParagraph"/>
            </w:pPr>
            <w:r>
              <w:t>LOD 200 Pipework modelled to</w:t>
            </w:r>
            <w:r>
              <w:rPr>
                <w:spacing w:val="40"/>
              </w:rPr>
              <w:t xml:space="preserve"> </w:t>
            </w:r>
            <w:r>
              <w:t>accurate overall external diameter,</w:t>
            </w:r>
            <w:r>
              <w:rPr>
                <w:spacing w:val="40"/>
              </w:rPr>
              <w:t xml:space="preserve"> </w:t>
            </w:r>
            <w:r>
              <w:t>with the location accurate to +/-</w:t>
            </w:r>
            <w:r>
              <w:rPr>
                <w:spacing w:val="40"/>
              </w:rPr>
              <w:t xml:space="preserve"> </w:t>
            </w:r>
            <w:proofErr w:type="spellStart"/>
            <w:r>
              <w:t>50mm</w:t>
            </w:r>
            <w:proofErr w:type="spellEnd"/>
          </w:p>
        </w:tc>
      </w:tr>
      <w:tr w:rsidR="002919BE" w14:paraId="7DC638D7" w14:textId="77777777" w:rsidTr="006675E6">
        <w:trPr>
          <w:trHeight w:val="767"/>
        </w:trPr>
        <w:tc>
          <w:tcPr>
            <w:tcW w:w="2930" w:type="dxa"/>
            <w:tcBorders>
              <w:top w:val="single" w:sz="8" w:space="0" w:color="DCDDDE"/>
              <w:left w:val="single" w:sz="2" w:space="0" w:color="DCDDDE"/>
              <w:bottom w:val="single" w:sz="8" w:space="0" w:color="DCDDDE"/>
              <w:right w:val="single" w:sz="2" w:space="0" w:color="DCDDDE"/>
            </w:tcBorders>
            <w:vAlign w:val="center"/>
          </w:tcPr>
          <w:p w14:paraId="6C51A4FB" w14:textId="77777777" w:rsidR="002919BE" w:rsidRDefault="002919BE" w:rsidP="006675E6">
            <w:pPr>
              <w:pStyle w:val="TableParagraph"/>
              <w:spacing w:before="67"/>
              <w:rPr>
                <w:rFonts w:ascii="Calibri" w:hAnsi="Calibri" w:cs="Calibri"/>
                <w:b/>
                <w:bCs/>
              </w:rPr>
            </w:pPr>
          </w:p>
          <w:p w14:paraId="1333191D" w14:textId="77777777" w:rsidR="002919BE" w:rsidRDefault="002919BE" w:rsidP="006675E6">
            <w:pPr>
              <w:pStyle w:val="TableParagraph"/>
              <w:ind w:left="113"/>
              <w:rPr>
                <w:spacing w:val="-2"/>
              </w:rPr>
            </w:pPr>
            <w:r>
              <w:t>Storage</w:t>
            </w:r>
            <w:r>
              <w:rPr>
                <w:spacing w:val="4"/>
              </w:rPr>
              <w:t xml:space="preserve"> </w:t>
            </w:r>
            <w:r>
              <w:rPr>
                <w:spacing w:val="-2"/>
              </w:rPr>
              <w:t>Tanks</w:t>
            </w:r>
          </w:p>
        </w:tc>
        <w:tc>
          <w:tcPr>
            <w:tcW w:w="590" w:type="dxa"/>
            <w:tcBorders>
              <w:top w:val="single" w:sz="8" w:space="0" w:color="DCDDDE"/>
              <w:left w:val="single" w:sz="2" w:space="0" w:color="DCDDDE"/>
              <w:bottom w:val="single" w:sz="8" w:space="0" w:color="DCDDDE"/>
              <w:right w:val="single" w:sz="2" w:space="0" w:color="DCDDDE"/>
            </w:tcBorders>
          </w:tcPr>
          <w:p w14:paraId="2A571E9D" w14:textId="77777777" w:rsidR="002919BE" w:rsidRDefault="002919BE" w:rsidP="00EE2EB5">
            <w:pPr>
              <w:pStyle w:val="TableParagraph"/>
              <w:spacing w:before="67"/>
              <w:rPr>
                <w:rFonts w:ascii="Calibri" w:hAnsi="Calibri" w:cs="Calibri"/>
                <w:b/>
                <w:bCs/>
              </w:rPr>
            </w:pPr>
          </w:p>
          <w:p w14:paraId="6B3E45E6" w14:textId="77777777" w:rsidR="002919BE" w:rsidRDefault="002919BE" w:rsidP="00EE2EB5">
            <w:pPr>
              <w:pStyle w:val="TableParagraph"/>
              <w:ind w:left="13" w:right="8"/>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4F0C72BA" w14:textId="77777777" w:rsidR="002919BE" w:rsidRDefault="002919BE" w:rsidP="00EE2EB5">
            <w:pPr>
              <w:pStyle w:val="TableParagraph"/>
              <w:spacing w:before="67"/>
              <w:rPr>
                <w:rFonts w:ascii="Calibri" w:hAnsi="Calibri" w:cs="Calibri"/>
                <w:b/>
                <w:bCs/>
              </w:rPr>
            </w:pPr>
          </w:p>
          <w:p w14:paraId="2B9A323F" w14:textId="77777777" w:rsidR="002919BE" w:rsidRDefault="002919BE" w:rsidP="00EE2EB5">
            <w:pPr>
              <w:pStyle w:val="TableParagraph"/>
              <w:ind w:right="262"/>
              <w:jc w:val="right"/>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shd w:val="clear" w:color="auto" w:fill="683996"/>
          </w:tcPr>
          <w:p w14:paraId="55866B35" w14:textId="77777777" w:rsidR="002919BE" w:rsidRDefault="002919BE" w:rsidP="00EE2EB5">
            <w:pPr>
              <w:pStyle w:val="TableParagraph"/>
              <w:spacing w:before="31"/>
              <w:rPr>
                <w:rFonts w:ascii="Calibri" w:hAnsi="Calibri" w:cs="Calibri"/>
                <w:b/>
                <w:bCs/>
                <w:sz w:val="18"/>
                <w:szCs w:val="18"/>
              </w:rPr>
            </w:pPr>
          </w:p>
          <w:p w14:paraId="20CBC5AB" w14:textId="77777777" w:rsidR="002919BE" w:rsidRDefault="002919BE" w:rsidP="00EE2EB5">
            <w:pPr>
              <w:pStyle w:val="TableParagraph"/>
              <w:ind w:left="90" w:right="86"/>
              <w:jc w:val="center"/>
              <w:rPr>
                <w:rFonts w:ascii="Calibri" w:hAnsi="Calibri" w:cs="Calibri"/>
                <w:b/>
                <w:bCs/>
                <w:color w:val="FFFFFF"/>
                <w:spacing w:val="-5"/>
                <w:sz w:val="18"/>
                <w:szCs w:val="18"/>
              </w:rPr>
            </w:pPr>
            <w:r>
              <w:rPr>
                <w:rFonts w:ascii="Calibri" w:hAnsi="Calibri" w:cs="Calibri"/>
                <w:b/>
                <w:bCs/>
                <w:color w:val="FFFFFF"/>
                <w:spacing w:val="-5"/>
                <w:sz w:val="18"/>
                <w:szCs w:val="18"/>
              </w:rPr>
              <w:t>PLU</w:t>
            </w:r>
          </w:p>
        </w:tc>
        <w:tc>
          <w:tcPr>
            <w:tcW w:w="587" w:type="dxa"/>
            <w:tcBorders>
              <w:top w:val="single" w:sz="8" w:space="0" w:color="DCDDDE"/>
              <w:left w:val="single" w:sz="2" w:space="0" w:color="DCDDDE"/>
              <w:bottom w:val="single" w:sz="8" w:space="0" w:color="DCDDDE"/>
              <w:right w:val="single" w:sz="2" w:space="0" w:color="DCDDDE"/>
            </w:tcBorders>
          </w:tcPr>
          <w:p w14:paraId="446AFCCC" w14:textId="77777777" w:rsidR="002919BE" w:rsidRDefault="002919BE" w:rsidP="00EE2EB5">
            <w:pPr>
              <w:pStyle w:val="TableParagraph"/>
              <w:spacing w:before="67"/>
              <w:rPr>
                <w:rFonts w:ascii="Calibri" w:hAnsi="Calibri" w:cs="Calibri"/>
                <w:b/>
                <w:bCs/>
              </w:rPr>
            </w:pPr>
          </w:p>
          <w:p w14:paraId="5771097B" w14:textId="77777777" w:rsidR="002919BE" w:rsidRDefault="002919BE" w:rsidP="00EE2EB5">
            <w:pPr>
              <w:pStyle w:val="TableParagraph"/>
              <w:ind w:left="87" w:right="86"/>
              <w:jc w:val="center"/>
              <w:rPr>
                <w:rFonts w:ascii="Calibri" w:hAnsi="Calibri" w:cs="Calibri"/>
                <w:b/>
                <w:bCs/>
                <w:spacing w:val="-5"/>
              </w:rPr>
            </w:pPr>
            <w:r>
              <w:rPr>
                <w:rFonts w:ascii="Calibri" w:hAnsi="Calibri" w:cs="Calibri"/>
                <w:b/>
                <w:bCs/>
                <w:spacing w:val="-5"/>
              </w:rPr>
              <w:t>100</w:t>
            </w:r>
          </w:p>
        </w:tc>
        <w:tc>
          <w:tcPr>
            <w:tcW w:w="658" w:type="dxa"/>
            <w:tcBorders>
              <w:top w:val="single" w:sz="8" w:space="0" w:color="DCDDDE"/>
              <w:left w:val="single" w:sz="2" w:space="0" w:color="DCDDDE"/>
              <w:bottom w:val="single" w:sz="8" w:space="0" w:color="DCDDDE"/>
              <w:right w:val="single" w:sz="2" w:space="0" w:color="DCDDDE"/>
            </w:tcBorders>
            <w:shd w:val="clear" w:color="auto" w:fill="683996"/>
          </w:tcPr>
          <w:p w14:paraId="268598B0" w14:textId="77777777" w:rsidR="002919BE" w:rsidRDefault="002919BE" w:rsidP="00EE2EB5">
            <w:pPr>
              <w:pStyle w:val="TableParagraph"/>
              <w:spacing w:before="31"/>
              <w:rPr>
                <w:rFonts w:ascii="Calibri" w:hAnsi="Calibri" w:cs="Calibri"/>
                <w:b/>
                <w:bCs/>
                <w:sz w:val="18"/>
                <w:szCs w:val="18"/>
              </w:rPr>
            </w:pPr>
          </w:p>
          <w:p w14:paraId="6E3F6C14" w14:textId="77777777" w:rsidR="002919BE" w:rsidRDefault="002919BE" w:rsidP="00EE2EB5">
            <w:pPr>
              <w:pStyle w:val="TableParagraph"/>
              <w:ind w:left="4" w:right="2"/>
              <w:jc w:val="center"/>
              <w:rPr>
                <w:rFonts w:ascii="Calibri" w:hAnsi="Calibri" w:cs="Calibri"/>
                <w:b/>
                <w:bCs/>
                <w:color w:val="FFFFFF"/>
                <w:spacing w:val="-5"/>
                <w:sz w:val="18"/>
                <w:szCs w:val="18"/>
              </w:rPr>
            </w:pPr>
            <w:r>
              <w:rPr>
                <w:rFonts w:ascii="Calibri" w:hAnsi="Calibri" w:cs="Calibri"/>
                <w:b/>
                <w:bCs/>
                <w:color w:val="FFFFFF"/>
                <w:spacing w:val="-5"/>
                <w:sz w:val="18"/>
                <w:szCs w:val="18"/>
              </w:rPr>
              <w:t>PLU</w:t>
            </w:r>
          </w:p>
        </w:tc>
        <w:tc>
          <w:tcPr>
            <w:tcW w:w="587" w:type="dxa"/>
            <w:tcBorders>
              <w:top w:val="single" w:sz="8" w:space="0" w:color="DCDDDE"/>
              <w:left w:val="single" w:sz="2" w:space="0" w:color="DCDDDE"/>
              <w:bottom w:val="single" w:sz="8" w:space="0" w:color="DCDDDE"/>
              <w:right w:val="single" w:sz="2" w:space="0" w:color="DCDDDE"/>
            </w:tcBorders>
          </w:tcPr>
          <w:p w14:paraId="12223ACC" w14:textId="77777777" w:rsidR="002919BE" w:rsidRDefault="002919BE" w:rsidP="00EE2EB5">
            <w:pPr>
              <w:pStyle w:val="TableParagraph"/>
              <w:spacing w:before="67"/>
              <w:rPr>
                <w:rFonts w:ascii="Calibri" w:hAnsi="Calibri" w:cs="Calibri"/>
                <w:b/>
                <w:bCs/>
              </w:rPr>
            </w:pPr>
          </w:p>
          <w:p w14:paraId="46365D94" w14:textId="77777777" w:rsidR="002919BE" w:rsidRDefault="002919BE" w:rsidP="00EE2EB5">
            <w:pPr>
              <w:pStyle w:val="TableParagraph"/>
              <w:ind w:left="86" w:right="86"/>
              <w:jc w:val="center"/>
              <w:rPr>
                <w:rFonts w:ascii="Calibri" w:hAnsi="Calibri" w:cs="Calibri"/>
                <w:b/>
                <w:bCs/>
                <w:spacing w:val="-5"/>
              </w:rPr>
            </w:pPr>
            <w:r>
              <w:rPr>
                <w:rFonts w:ascii="Calibri" w:hAnsi="Calibri" w:cs="Calibri"/>
                <w:b/>
                <w:bCs/>
                <w:spacing w:val="-5"/>
              </w:rPr>
              <w:t>200</w:t>
            </w:r>
          </w:p>
        </w:tc>
        <w:tc>
          <w:tcPr>
            <w:tcW w:w="647" w:type="dxa"/>
            <w:tcBorders>
              <w:top w:val="single" w:sz="8" w:space="0" w:color="DCDDDE"/>
              <w:left w:val="single" w:sz="2" w:space="0" w:color="DCDDDE"/>
              <w:bottom w:val="single" w:sz="8" w:space="0" w:color="DCDDDE"/>
              <w:right w:val="single" w:sz="2" w:space="0" w:color="DCDDDE"/>
            </w:tcBorders>
            <w:shd w:val="clear" w:color="auto" w:fill="683996"/>
          </w:tcPr>
          <w:p w14:paraId="2EB0DCD2" w14:textId="77777777" w:rsidR="002919BE" w:rsidRDefault="002919BE" w:rsidP="00EE2EB5">
            <w:pPr>
              <w:pStyle w:val="TableParagraph"/>
              <w:spacing w:before="31"/>
              <w:rPr>
                <w:rFonts w:ascii="Calibri" w:hAnsi="Calibri" w:cs="Calibri"/>
                <w:b/>
                <w:bCs/>
                <w:sz w:val="18"/>
                <w:szCs w:val="18"/>
              </w:rPr>
            </w:pPr>
          </w:p>
          <w:p w14:paraId="521426E6" w14:textId="77777777" w:rsidR="002919BE" w:rsidRDefault="002919BE" w:rsidP="00EE2EB5">
            <w:pPr>
              <w:pStyle w:val="TableParagraph"/>
              <w:ind w:left="4" w:right="4"/>
              <w:jc w:val="center"/>
              <w:rPr>
                <w:rFonts w:ascii="Calibri" w:hAnsi="Calibri" w:cs="Calibri"/>
                <w:b/>
                <w:bCs/>
                <w:color w:val="FFFFFF"/>
                <w:spacing w:val="-5"/>
                <w:sz w:val="18"/>
                <w:szCs w:val="18"/>
              </w:rPr>
            </w:pPr>
            <w:r>
              <w:rPr>
                <w:rFonts w:ascii="Calibri" w:hAnsi="Calibri" w:cs="Calibri"/>
                <w:b/>
                <w:bCs/>
                <w:color w:val="FFFFFF"/>
                <w:spacing w:val="-5"/>
                <w:sz w:val="18"/>
                <w:szCs w:val="18"/>
              </w:rPr>
              <w:t>PLU</w:t>
            </w:r>
          </w:p>
        </w:tc>
        <w:tc>
          <w:tcPr>
            <w:tcW w:w="587" w:type="dxa"/>
            <w:tcBorders>
              <w:top w:val="single" w:sz="8" w:space="0" w:color="DCDDDE"/>
              <w:left w:val="single" w:sz="2" w:space="0" w:color="DCDDDE"/>
              <w:bottom w:val="single" w:sz="8" w:space="0" w:color="DCDDDE"/>
              <w:right w:val="single" w:sz="2" w:space="0" w:color="DCDDDE"/>
            </w:tcBorders>
          </w:tcPr>
          <w:p w14:paraId="6A2531C0" w14:textId="77777777" w:rsidR="002919BE" w:rsidRDefault="002919BE" w:rsidP="00EE2EB5">
            <w:pPr>
              <w:pStyle w:val="TableParagraph"/>
              <w:spacing w:before="67"/>
              <w:rPr>
                <w:rFonts w:ascii="Calibri" w:hAnsi="Calibri" w:cs="Calibri"/>
                <w:b/>
                <w:bCs/>
              </w:rPr>
            </w:pPr>
          </w:p>
          <w:p w14:paraId="2FF277AE" w14:textId="77777777" w:rsidR="002919BE" w:rsidRDefault="002919BE" w:rsidP="00EE2EB5">
            <w:pPr>
              <w:pStyle w:val="TableParagraph"/>
              <w:ind w:left="85" w:right="86"/>
              <w:jc w:val="center"/>
              <w:rPr>
                <w:rFonts w:ascii="Calibri" w:hAnsi="Calibri" w:cs="Calibri"/>
                <w:b/>
                <w:bCs/>
                <w:spacing w:val="-5"/>
              </w:rPr>
            </w:pPr>
            <w:r>
              <w:rPr>
                <w:rFonts w:ascii="Calibri" w:hAnsi="Calibri" w:cs="Calibri"/>
                <w:b/>
                <w:bCs/>
                <w:spacing w:val="-5"/>
              </w:rPr>
              <w:t>300</w:t>
            </w:r>
          </w:p>
        </w:tc>
        <w:tc>
          <w:tcPr>
            <w:tcW w:w="587" w:type="dxa"/>
            <w:tcBorders>
              <w:top w:val="single" w:sz="8" w:space="0" w:color="DCDDDE"/>
              <w:left w:val="single" w:sz="2" w:space="0" w:color="DCDDDE"/>
              <w:bottom w:val="single" w:sz="8" w:space="0" w:color="DCDDDE"/>
              <w:right w:val="single" w:sz="2" w:space="0" w:color="DCDDDE"/>
            </w:tcBorders>
            <w:shd w:val="clear" w:color="auto" w:fill="AD2524"/>
          </w:tcPr>
          <w:p w14:paraId="03E61B64" w14:textId="77777777" w:rsidR="002919BE" w:rsidRDefault="002919BE" w:rsidP="00EE2EB5">
            <w:pPr>
              <w:pStyle w:val="TableParagraph"/>
              <w:spacing w:before="67"/>
              <w:rPr>
                <w:rFonts w:ascii="Calibri" w:hAnsi="Calibri" w:cs="Calibri"/>
                <w:b/>
                <w:bCs/>
              </w:rPr>
            </w:pPr>
          </w:p>
          <w:p w14:paraId="2DB58241" w14:textId="77777777" w:rsidR="002919BE" w:rsidRDefault="002919BE" w:rsidP="00EE2EB5">
            <w:pPr>
              <w:pStyle w:val="TableParagraph"/>
              <w:ind w:left="85" w:right="86"/>
              <w:jc w:val="center"/>
              <w:rPr>
                <w:rFonts w:ascii="Calibri" w:hAnsi="Calibri" w:cs="Calibri"/>
                <w:b/>
                <w:bCs/>
                <w:color w:val="FFFFFF"/>
                <w:spacing w:val="-5"/>
              </w:rPr>
            </w:pPr>
            <w:r>
              <w:rPr>
                <w:rFonts w:ascii="Calibri" w:hAnsi="Calibri" w:cs="Calibri"/>
                <w:b/>
                <w:bCs/>
                <w:color w:val="FFFFFF"/>
                <w:spacing w:val="-5"/>
              </w:rPr>
              <w:t>CON</w:t>
            </w:r>
          </w:p>
        </w:tc>
        <w:tc>
          <w:tcPr>
            <w:tcW w:w="587" w:type="dxa"/>
            <w:tcBorders>
              <w:top w:val="single" w:sz="8" w:space="0" w:color="DCDDDE"/>
              <w:left w:val="single" w:sz="2" w:space="0" w:color="DCDDDE"/>
              <w:bottom w:val="single" w:sz="8" w:space="0" w:color="DCDDDE"/>
              <w:right w:val="single" w:sz="2" w:space="0" w:color="DCDDDE"/>
            </w:tcBorders>
          </w:tcPr>
          <w:p w14:paraId="2752B090" w14:textId="77777777" w:rsidR="002919BE" w:rsidRDefault="002919BE" w:rsidP="00EE2EB5">
            <w:pPr>
              <w:pStyle w:val="TableParagraph"/>
              <w:spacing w:before="67"/>
              <w:rPr>
                <w:rFonts w:ascii="Calibri" w:hAnsi="Calibri" w:cs="Calibri"/>
                <w:b/>
                <w:bCs/>
              </w:rPr>
            </w:pPr>
          </w:p>
          <w:p w14:paraId="2A4C3997" w14:textId="77777777" w:rsidR="002919BE" w:rsidRDefault="002919BE" w:rsidP="00EE2EB5">
            <w:pPr>
              <w:pStyle w:val="TableParagraph"/>
              <w:ind w:left="86" w:right="86"/>
              <w:jc w:val="center"/>
              <w:rPr>
                <w:rFonts w:ascii="Calibri" w:hAnsi="Calibri" w:cs="Calibri"/>
                <w:b/>
                <w:bCs/>
                <w:spacing w:val="-10"/>
              </w:rPr>
            </w:pPr>
            <w:r>
              <w:rPr>
                <w:rFonts w:ascii="Calibri" w:hAnsi="Calibri" w:cs="Calibri"/>
                <w:b/>
                <w:bCs/>
                <w:spacing w:val="-10"/>
              </w:rPr>
              <w:t>-</w:t>
            </w:r>
          </w:p>
        </w:tc>
        <w:tc>
          <w:tcPr>
            <w:tcW w:w="636" w:type="dxa"/>
            <w:tcBorders>
              <w:top w:val="single" w:sz="8" w:space="0" w:color="DCDDDE"/>
              <w:left w:val="single" w:sz="2" w:space="0" w:color="DCDDDE"/>
              <w:bottom w:val="single" w:sz="8" w:space="0" w:color="DCDDDE"/>
              <w:right w:val="single" w:sz="2" w:space="0" w:color="DCDDDE"/>
            </w:tcBorders>
            <w:vAlign w:val="center"/>
          </w:tcPr>
          <w:p w14:paraId="494A0EF3" w14:textId="77777777" w:rsidR="002919BE" w:rsidRDefault="002919BE" w:rsidP="006675E6">
            <w:pPr>
              <w:pStyle w:val="TableParagraph"/>
            </w:pPr>
          </w:p>
        </w:tc>
        <w:tc>
          <w:tcPr>
            <w:tcW w:w="695" w:type="dxa"/>
            <w:tcBorders>
              <w:top w:val="single" w:sz="8" w:space="0" w:color="DCDDDE"/>
              <w:left w:val="single" w:sz="2" w:space="0" w:color="DCDDDE"/>
              <w:bottom w:val="single" w:sz="8" w:space="0" w:color="DCDDDE"/>
              <w:right w:val="single" w:sz="2" w:space="0" w:color="DCDDDE"/>
            </w:tcBorders>
            <w:vAlign w:val="center"/>
          </w:tcPr>
          <w:p w14:paraId="392C69DA" w14:textId="77777777" w:rsidR="002919BE" w:rsidRDefault="002919BE" w:rsidP="006675E6">
            <w:pPr>
              <w:pStyle w:val="TableParagraph"/>
            </w:pPr>
          </w:p>
        </w:tc>
        <w:tc>
          <w:tcPr>
            <w:tcW w:w="1174" w:type="dxa"/>
            <w:tcBorders>
              <w:top w:val="single" w:sz="8" w:space="0" w:color="DCDDDE"/>
              <w:left w:val="single" w:sz="2" w:space="0" w:color="DCDDDE"/>
              <w:bottom w:val="single" w:sz="8" w:space="0" w:color="DCDDDE"/>
              <w:right w:val="single" w:sz="2" w:space="0" w:color="DCDDDE"/>
            </w:tcBorders>
            <w:vAlign w:val="center"/>
          </w:tcPr>
          <w:p w14:paraId="77E5A769" w14:textId="77777777" w:rsidR="002919BE" w:rsidRDefault="002919BE" w:rsidP="006675E6">
            <w:pPr>
              <w:pStyle w:val="TableParagraph"/>
            </w:pPr>
          </w:p>
        </w:tc>
        <w:tc>
          <w:tcPr>
            <w:tcW w:w="2640" w:type="dxa"/>
            <w:tcBorders>
              <w:top w:val="single" w:sz="8" w:space="0" w:color="DCDDDE"/>
              <w:left w:val="single" w:sz="2" w:space="0" w:color="DCDDDE"/>
              <w:bottom w:val="single" w:sz="8" w:space="0" w:color="DCDDDE"/>
              <w:right w:val="single" w:sz="2" w:space="0" w:color="DCDDDE"/>
            </w:tcBorders>
            <w:vAlign w:val="center"/>
          </w:tcPr>
          <w:p w14:paraId="40545178" w14:textId="77777777" w:rsidR="002919BE" w:rsidRDefault="002919BE" w:rsidP="006675E6">
            <w:pPr>
              <w:pStyle w:val="TableParagraph"/>
            </w:pPr>
            <w:r>
              <w:t>Tanks within buildings. Refer to</w:t>
            </w:r>
            <w:r>
              <w:rPr>
                <w:spacing w:val="40"/>
              </w:rPr>
              <w:t xml:space="preserve"> </w:t>
            </w:r>
            <w:r>
              <w:rPr>
                <w:spacing w:val="-2"/>
              </w:rPr>
              <w:t>sitewide</w:t>
            </w:r>
            <w:r>
              <w:rPr>
                <w:spacing w:val="-8"/>
              </w:rPr>
              <w:t xml:space="preserve"> </w:t>
            </w:r>
            <w:r>
              <w:rPr>
                <w:spacing w:val="-2"/>
              </w:rPr>
              <w:t>and</w:t>
            </w:r>
            <w:r>
              <w:rPr>
                <w:spacing w:val="-7"/>
              </w:rPr>
              <w:t xml:space="preserve"> </w:t>
            </w:r>
            <w:r>
              <w:rPr>
                <w:spacing w:val="-2"/>
              </w:rPr>
              <w:t>Civil</w:t>
            </w:r>
            <w:r>
              <w:rPr>
                <w:spacing w:val="-7"/>
              </w:rPr>
              <w:t xml:space="preserve"> </w:t>
            </w:r>
            <w:r>
              <w:rPr>
                <w:spacing w:val="-2"/>
              </w:rPr>
              <w:t>input</w:t>
            </w:r>
            <w:r>
              <w:rPr>
                <w:spacing w:val="-7"/>
              </w:rPr>
              <w:t xml:space="preserve"> </w:t>
            </w:r>
            <w:r>
              <w:rPr>
                <w:spacing w:val="-2"/>
              </w:rPr>
              <w:t>for</w:t>
            </w:r>
            <w:r>
              <w:rPr>
                <w:spacing w:val="-7"/>
              </w:rPr>
              <w:t xml:space="preserve"> </w:t>
            </w:r>
            <w:r>
              <w:rPr>
                <w:spacing w:val="-2"/>
              </w:rPr>
              <w:t>external</w:t>
            </w:r>
            <w:r>
              <w:rPr>
                <w:spacing w:val="40"/>
              </w:rPr>
              <w:t xml:space="preserve"> </w:t>
            </w:r>
            <w:r>
              <w:t>and buried tanks</w:t>
            </w:r>
          </w:p>
        </w:tc>
      </w:tr>
      <w:tr w:rsidR="002919BE" w14:paraId="14E3E77C" w14:textId="77777777" w:rsidTr="006675E6">
        <w:trPr>
          <w:trHeight w:val="575"/>
        </w:trPr>
        <w:tc>
          <w:tcPr>
            <w:tcW w:w="2930" w:type="dxa"/>
            <w:tcBorders>
              <w:top w:val="single" w:sz="8" w:space="0" w:color="DCDDDE"/>
              <w:left w:val="single" w:sz="2" w:space="0" w:color="DCDDDE"/>
              <w:bottom w:val="single" w:sz="8" w:space="0" w:color="DCDDDE"/>
              <w:right w:val="single" w:sz="2" w:space="0" w:color="DCDDDE"/>
            </w:tcBorders>
            <w:vAlign w:val="center"/>
          </w:tcPr>
          <w:p w14:paraId="0E26B72D" w14:textId="02D9235E" w:rsidR="002919BE" w:rsidRDefault="002919BE" w:rsidP="006675E6">
            <w:pPr>
              <w:pStyle w:val="TableParagraph"/>
              <w:spacing w:before="71" w:line="194" w:lineRule="exact"/>
              <w:ind w:left="113"/>
              <w:rPr>
                <w:spacing w:val="-2"/>
              </w:rPr>
            </w:pPr>
            <w:r>
              <w:rPr>
                <w:spacing w:val="-2"/>
              </w:rPr>
              <w:t>Hot</w:t>
            </w:r>
            <w:r>
              <w:t xml:space="preserve"> </w:t>
            </w:r>
            <w:r>
              <w:rPr>
                <w:spacing w:val="-2"/>
              </w:rPr>
              <w:t>&amp;</w:t>
            </w:r>
            <w:r>
              <w:rPr>
                <w:spacing w:val="-3"/>
              </w:rPr>
              <w:t xml:space="preserve"> </w:t>
            </w:r>
            <w:r>
              <w:rPr>
                <w:spacing w:val="-2"/>
              </w:rPr>
              <w:t>Cold-water</w:t>
            </w:r>
            <w:r>
              <w:t xml:space="preserve"> </w:t>
            </w:r>
            <w:r>
              <w:rPr>
                <w:spacing w:val="-2"/>
              </w:rPr>
              <w:t>supply</w:t>
            </w:r>
            <w:r>
              <w:rPr>
                <w:spacing w:val="-3"/>
              </w:rPr>
              <w:t xml:space="preserve"> </w:t>
            </w:r>
            <w:r>
              <w:rPr>
                <w:spacing w:val="-2"/>
              </w:rPr>
              <w:t>pipework</w:t>
            </w:r>
            <w:r w:rsidR="006675E6">
              <w:rPr>
                <w:spacing w:val="-2"/>
              </w:rPr>
              <w:t xml:space="preserve"> </w:t>
            </w:r>
            <w:r>
              <w:rPr>
                <w:spacing w:val="-2"/>
              </w:rPr>
              <w:t>&lt;=</w:t>
            </w:r>
            <w:proofErr w:type="spellStart"/>
            <w:r>
              <w:rPr>
                <w:spacing w:val="-2"/>
              </w:rPr>
              <w:t>32mm</w:t>
            </w:r>
            <w:proofErr w:type="spellEnd"/>
          </w:p>
        </w:tc>
        <w:tc>
          <w:tcPr>
            <w:tcW w:w="590" w:type="dxa"/>
            <w:tcBorders>
              <w:top w:val="single" w:sz="8" w:space="0" w:color="DCDDDE"/>
              <w:left w:val="single" w:sz="2" w:space="0" w:color="DCDDDE"/>
              <w:bottom w:val="single" w:sz="8" w:space="0" w:color="DCDDDE"/>
              <w:right w:val="single" w:sz="2" w:space="0" w:color="DCDDDE"/>
            </w:tcBorders>
          </w:tcPr>
          <w:p w14:paraId="7E4DE58D" w14:textId="77777777" w:rsidR="002919BE" w:rsidRDefault="002919BE" w:rsidP="00EE2EB5">
            <w:pPr>
              <w:pStyle w:val="TableParagraph"/>
              <w:spacing w:before="167"/>
              <w:ind w:left="13" w:right="8"/>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0D6C58DF" w14:textId="77777777" w:rsidR="002919BE" w:rsidRDefault="002919BE" w:rsidP="00EE2EB5">
            <w:pPr>
              <w:pStyle w:val="TableParagraph"/>
              <w:spacing w:before="167"/>
              <w:ind w:right="262"/>
              <w:jc w:val="right"/>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109A263A" w14:textId="77777777" w:rsidR="002919BE" w:rsidRDefault="002919BE" w:rsidP="00EE2EB5">
            <w:pPr>
              <w:pStyle w:val="TableParagraph"/>
              <w:spacing w:before="167"/>
              <w:ind w:left="89"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04B92FED" w14:textId="77777777" w:rsidR="002919BE" w:rsidRDefault="002919BE" w:rsidP="00EE2EB5">
            <w:pPr>
              <w:pStyle w:val="TableParagraph"/>
              <w:spacing w:before="167"/>
              <w:ind w:left="88" w:right="86"/>
              <w:jc w:val="center"/>
              <w:rPr>
                <w:rFonts w:ascii="Calibri" w:hAnsi="Calibri" w:cs="Calibri"/>
                <w:b/>
                <w:bCs/>
                <w:spacing w:val="-10"/>
              </w:rPr>
            </w:pPr>
            <w:r>
              <w:rPr>
                <w:rFonts w:ascii="Calibri" w:hAnsi="Calibri" w:cs="Calibri"/>
                <w:b/>
                <w:bCs/>
                <w:spacing w:val="-10"/>
              </w:rPr>
              <w:t>-</w:t>
            </w:r>
          </w:p>
        </w:tc>
        <w:tc>
          <w:tcPr>
            <w:tcW w:w="658" w:type="dxa"/>
            <w:tcBorders>
              <w:top w:val="single" w:sz="8" w:space="0" w:color="DCDDDE"/>
              <w:left w:val="single" w:sz="2" w:space="0" w:color="DCDDDE"/>
              <w:bottom w:val="single" w:sz="8" w:space="0" w:color="DCDDDE"/>
              <w:right w:val="single" w:sz="2" w:space="0" w:color="DCDDDE"/>
            </w:tcBorders>
            <w:shd w:val="clear" w:color="auto" w:fill="683996"/>
          </w:tcPr>
          <w:p w14:paraId="4F705B0F" w14:textId="77777777" w:rsidR="002919BE" w:rsidRDefault="002919BE" w:rsidP="00EE2EB5">
            <w:pPr>
              <w:pStyle w:val="TableParagraph"/>
              <w:spacing w:before="155"/>
              <w:ind w:left="4" w:right="2"/>
              <w:jc w:val="center"/>
              <w:rPr>
                <w:rFonts w:ascii="Calibri" w:hAnsi="Calibri" w:cs="Calibri"/>
                <w:b/>
                <w:bCs/>
                <w:color w:val="FFFFFF"/>
                <w:spacing w:val="-5"/>
                <w:sz w:val="18"/>
                <w:szCs w:val="18"/>
              </w:rPr>
            </w:pPr>
            <w:r>
              <w:rPr>
                <w:rFonts w:ascii="Calibri" w:hAnsi="Calibri" w:cs="Calibri"/>
                <w:b/>
                <w:bCs/>
                <w:color w:val="FFFFFF"/>
                <w:spacing w:val="-5"/>
                <w:sz w:val="18"/>
                <w:szCs w:val="18"/>
              </w:rPr>
              <w:t>PLU</w:t>
            </w:r>
          </w:p>
        </w:tc>
        <w:tc>
          <w:tcPr>
            <w:tcW w:w="587" w:type="dxa"/>
            <w:tcBorders>
              <w:top w:val="single" w:sz="8" w:space="0" w:color="DCDDDE"/>
              <w:left w:val="single" w:sz="2" w:space="0" w:color="DCDDDE"/>
              <w:bottom w:val="single" w:sz="8" w:space="0" w:color="DCDDDE"/>
              <w:right w:val="single" w:sz="2" w:space="0" w:color="DCDDDE"/>
            </w:tcBorders>
          </w:tcPr>
          <w:p w14:paraId="24621EA0" w14:textId="77777777" w:rsidR="002919BE" w:rsidRDefault="002919BE" w:rsidP="00EE2EB5">
            <w:pPr>
              <w:pStyle w:val="TableParagraph"/>
              <w:spacing w:before="167"/>
              <w:ind w:left="86" w:right="86"/>
              <w:jc w:val="center"/>
              <w:rPr>
                <w:rFonts w:ascii="Calibri" w:hAnsi="Calibri" w:cs="Calibri"/>
                <w:b/>
                <w:bCs/>
                <w:spacing w:val="-5"/>
              </w:rPr>
            </w:pPr>
            <w:r>
              <w:rPr>
                <w:rFonts w:ascii="Calibri" w:hAnsi="Calibri" w:cs="Calibri"/>
                <w:b/>
                <w:bCs/>
                <w:spacing w:val="-5"/>
              </w:rPr>
              <w:t>100</w:t>
            </w:r>
          </w:p>
        </w:tc>
        <w:tc>
          <w:tcPr>
            <w:tcW w:w="647" w:type="dxa"/>
            <w:tcBorders>
              <w:top w:val="single" w:sz="8" w:space="0" w:color="DCDDDE"/>
              <w:left w:val="single" w:sz="2" w:space="0" w:color="DCDDDE"/>
              <w:bottom w:val="single" w:sz="8" w:space="0" w:color="DCDDDE"/>
              <w:right w:val="single" w:sz="2" w:space="0" w:color="DCDDDE"/>
            </w:tcBorders>
            <w:shd w:val="clear" w:color="auto" w:fill="683996"/>
          </w:tcPr>
          <w:p w14:paraId="633DA13C" w14:textId="77777777" w:rsidR="002919BE" w:rsidRDefault="002919BE" w:rsidP="00EE2EB5">
            <w:pPr>
              <w:pStyle w:val="TableParagraph"/>
              <w:spacing w:before="155"/>
              <w:ind w:left="4" w:right="4"/>
              <w:jc w:val="center"/>
              <w:rPr>
                <w:rFonts w:ascii="Calibri" w:hAnsi="Calibri" w:cs="Calibri"/>
                <w:b/>
                <w:bCs/>
                <w:color w:val="FFFFFF"/>
                <w:spacing w:val="-5"/>
                <w:sz w:val="18"/>
                <w:szCs w:val="18"/>
              </w:rPr>
            </w:pPr>
            <w:r>
              <w:rPr>
                <w:rFonts w:ascii="Calibri" w:hAnsi="Calibri" w:cs="Calibri"/>
                <w:b/>
                <w:bCs/>
                <w:color w:val="FFFFFF"/>
                <w:spacing w:val="-5"/>
                <w:sz w:val="18"/>
                <w:szCs w:val="18"/>
              </w:rPr>
              <w:t>PLU</w:t>
            </w:r>
          </w:p>
        </w:tc>
        <w:tc>
          <w:tcPr>
            <w:tcW w:w="587" w:type="dxa"/>
            <w:tcBorders>
              <w:top w:val="single" w:sz="8" w:space="0" w:color="DCDDDE"/>
              <w:left w:val="single" w:sz="2" w:space="0" w:color="DCDDDE"/>
              <w:bottom w:val="single" w:sz="8" w:space="0" w:color="DCDDDE"/>
              <w:right w:val="single" w:sz="2" w:space="0" w:color="DCDDDE"/>
            </w:tcBorders>
          </w:tcPr>
          <w:p w14:paraId="4E5F7514" w14:textId="77777777" w:rsidR="002919BE" w:rsidRDefault="002919BE" w:rsidP="00EE2EB5">
            <w:pPr>
              <w:pStyle w:val="TableParagraph"/>
              <w:spacing w:before="167"/>
              <w:ind w:left="85" w:right="86"/>
              <w:jc w:val="center"/>
              <w:rPr>
                <w:rFonts w:ascii="Calibri" w:hAnsi="Calibri" w:cs="Calibri"/>
                <w:b/>
                <w:bCs/>
                <w:spacing w:val="-5"/>
              </w:rPr>
            </w:pPr>
            <w:r>
              <w:rPr>
                <w:rFonts w:ascii="Calibri" w:hAnsi="Calibri" w:cs="Calibri"/>
                <w:b/>
                <w:bCs/>
                <w:spacing w:val="-5"/>
              </w:rPr>
              <w:t>200</w:t>
            </w:r>
          </w:p>
        </w:tc>
        <w:tc>
          <w:tcPr>
            <w:tcW w:w="587" w:type="dxa"/>
            <w:tcBorders>
              <w:top w:val="single" w:sz="8" w:space="0" w:color="DCDDDE"/>
              <w:left w:val="single" w:sz="2" w:space="0" w:color="DCDDDE"/>
              <w:bottom w:val="single" w:sz="8" w:space="0" w:color="DCDDDE"/>
              <w:right w:val="single" w:sz="2" w:space="0" w:color="DCDDDE"/>
            </w:tcBorders>
            <w:shd w:val="clear" w:color="auto" w:fill="AD2524"/>
          </w:tcPr>
          <w:p w14:paraId="3F1B6AE4" w14:textId="77777777" w:rsidR="002919BE" w:rsidRDefault="002919BE" w:rsidP="00EE2EB5">
            <w:pPr>
              <w:pStyle w:val="TableParagraph"/>
              <w:spacing w:before="167"/>
              <w:ind w:left="85" w:right="86"/>
              <w:jc w:val="center"/>
              <w:rPr>
                <w:rFonts w:ascii="Calibri" w:hAnsi="Calibri" w:cs="Calibri"/>
                <w:b/>
                <w:bCs/>
                <w:color w:val="FFFFFF"/>
                <w:spacing w:val="-5"/>
              </w:rPr>
            </w:pPr>
            <w:r>
              <w:rPr>
                <w:rFonts w:ascii="Calibri" w:hAnsi="Calibri" w:cs="Calibri"/>
                <w:b/>
                <w:bCs/>
                <w:color w:val="FFFFFF"/>
                <w:spacing w:val="-5"/>
              </w:rPr>
              <w:t>CON</w:t>
            </w:r>
          </w:p>
        </w:tc>
        <w:tc>
          <w:tcPr>
            <w:tcW w:w="587" w:type="dxa"/>
            <w:tcBorders>
              <w:top w:val="single" w:sz="8" w:space="0" w:color="DCDDDE"/>
              <w:left w:val="single" w:sz="2" w:space="0" w:color="DCDDDE"/>
              <w:bottom w:val="single" w:sz="8" w:space="0" w:color="DCDDDE"/>
              <w:right w:val="single" w:sz="2" w:space="0" w:color="DCDDDE"/>
            </w:tcBorders>
          </w:tcPr>
          <w:p w14:paraId="19E07284" w14:textId="77777777" w:rsidR="002919BE" w:rsidRDefault="002919BE" w:rsidP="00EE2EB5">
            <w:pPr>
              <w:pStyle w:val="TableParagraph"/>
              <w:spacing w:before="167"/>
              <w:ind w:left="86" w:right="86"/>
              <w:jc w:val="center"/>
              <w:rPr>
                <w:rFonts w:ascii="Calibri" w:hAnsi="Calibri" w:cs="Calibri"/>
                <w:b/>
                <w:bCs/>
                <w:spacing w:val="-10"/>
              </w:rPr>
            </w:pPr>
            <w:r>
              <w:rPr>
                <w:rFonts w:ascii="Calibri" w:hAnsi="Calibri" w:cs="Calibri"/>
                <w:b/>
                <w:bCs/>
                <w:spacing w:val="-10"/>
              </w:rPr>
              <w:t>-</w:t>
            </w:r>
          </w:p>
        </w:tc>
        <w:tc>
          <w:tcPr>
            <w:tcW w:w="636" w:type="dxa"/>
            <w:tcBorders>
              <w:top w:val="single" w:sz="8" w:space="0" w:color="DCDDDE"/>
              <w:left w:val="single" w:sz="2" w:space="0" w:color="DCDDDE"/>
              <w:bottom w:val="single" w:sz="8" w:space="0" w:color="DCDDDE"/>
              <w:right w:val="single" w:sz="2" w:space="0" w:color="DCDDDE"/>
            </w:tcBorders>
            <w:vAlign w:val="center"/>
          </w:tcPr>
          <w:p w14:paraId="5295E295" w14:textId="77777777" w:rsidR="002919BE" w:rsidRDefault="002919BE" w:rsidP="006675E6">
            <w:pPr>
              <w:pStyle w:val="TableParagraph"/>
            </w:pPr>
          </w:p>
        </w:tc>
        <w:tc>
          <w:tcPr>
            <w:tcW w:w="695" w:type="dxa"/>
            <w:tcBorders>
              <w:top w:val="single" w:sz="8" w:space="0" w:color="DCDDDE"/>
              <w:left w:val="single" w:sz="2" w:space="0" w:color="DCDDDE"/>
              <w:bottom w:val="single" w:sz="8" w:space="0" w:color="DCDDDE"/>
              <w:right w:val="single" w:sz="2" w:space="0" w:color="DCDDDE"/>
            </w:tcBorders>
            <w:vAlign w:val="center"/>
          </w:tcPr>
          <w:p w14:paraId="5B22438C" w14:textId="77777777" w:rsidR="002919BE" w:rsidRDefault="002919BE" w:rsidP="006675E6">
            <w:pPr>
              <w:pStyle w:val="TableParagraph"/>
            </w:pPr>
          </w:p>
        </w:tc>
        <w:tc>
          <w:tcPr>
            <w:tcW w:w="1174" w:type="dxa"/>
            <w:tcBorders>
              <w:top w:val="single" w:sz="8" w:space="0" w:color="DCDDDE"/>
              <w:left w:val="single" w:sz="2" w:space="0" w:color="DCDDDE"/>
              <w:bottom w:val="single" w:sz="8" w:space="0" w:color="DCDDDE"/>
              <w:right w:val="single" w:sz="2" w:space="0" w:color="DCDDDE"/>
            </w:tcBorders>
            <w:vAlign w:val="center"/>
          </w:tcPr>
          <w:p w14:paraId="4C862E65" w14:textId="77777777" w:rsidR="002919BE" w:rsidRDefault="002919BE" w:rsidP="006675E6">
            <w:pPr>
              <w:pStyle w:val="TableParagraph"/>
            </w:pPr>
          </w:p>
        </w:tc>
        <w:tc>
          <w:tcPr>
            <w:tcW w:w="2640" w:type="dxa"/>
            <w:tcBorders>
              <w:top w:val="single" w:sz="8" w:space="0" w:color="DCDDDE"/>
              <w:left w:val="single" w:sz="2" w:space="0" w:color="DCDDDE"/>
              <w:bottom w:val="single" w:sz="8" w:space="0" w:color="DCDDDE"/>
              <w:right w:val="single" w:sz="2" w:space="0" w:color="DCDDDE"/>
            </w:tcBorders>
            <w:vAlign w:val="center"/>
          </w:tcPr>
          <w:p w14:paraId="52AEBF0B" w14:textId="77777777" w:rsidR="002919BE" w:rsidRDefault="002919BE" w:rsidP="006675E6">
            <w:pPr>
              <w:pStyle w:val="TableParagraph"/>
            </w:pPr>
          </w:p>
        </w:tc>
      </w:tr>
      <w:tr w:rsidR="002919BE" w14:paraId="43EEFC89" w14:textId="77777777" w:rsidTr="006675E6">
        <w:trPr>
          <w:trHeight w:val="575"/>
        </w:trPr>
        <w:tc>
          <w:tcPr>
            <w:tcW w:w="2930" w:type="dxa"/>
            <w:tcBorders>
              <w:top w:val="single" w:sz="8" w:space="0" w:color="DCDDDE"/>
              <w:left w:val="single" w:sz="2" w:space="0" w:color="DCDDDE"/>
              <w:bottom w:val="single" w:sz="8" w:space="0" w:color="DCDDDE"/>
              <w:right w:val="single" w:sz="2" w:space="0" w:color="DCDDDE"/>
            </w:tcBorders>
            <w:vAlign w:val="center"/>
          </w:tcPr>
          <w:p w14:paraId="06343566" w14:textId="77777777" w:rsidR="002919BE" w:rsidRDefault="002919BE" w:rsidP="006675E6">
            <w:pPr>
              <w:pStyle w:val="TableParagraph"/>
              <w:spacing w:before="167"/>
              <w:ind w:left="113"/>
              <w:rPr>
                <w:spacing w:val="-2"/>
              </w:rPr>
            </w:pPr>
            <w:r>
              <w:rPr>
                <w:spacing w:val="-2"/>
              </w:rPr>
              <w:t>Hot</w:t>
            </w:r>
            <w:r>
              <w:t xml:space="preserve"> </w:t>
            </w:r>
            <w:r>
              <w:rPr>
                <w:spacing w:val="-2"/>
              </w:rPr>
              <w:t>&amp;</w:t>
            </w:r>
            <w:r>
              <w:t xml:space="preserve"> </w:t>
            </w:r>
            <w:r>
              <w:rPr>
                <w:spacing w:val="-2"/>
              </w:rPr>
              <w:t>Cold-water</w:t>
            </w:r>
            <w:r>
              <w:t xml:space="preserve"> </w:t>
            </w:r>
            <w:r>
              <w:rPr>
                <w:spacing w:val="-2"/>
              </w:rPr>
              <w:t>supply</w:t>
            </w:r>
            <w:r>
              <w:t xml:space="preserve"> </w:t>
            </w:r>
            <w:r>
              <w:rPr>
                <w:spacing w:val="-2"/>
              </w:rPr>
              <w:t>pipework</w:t>
            </w:r>
            <w:r>
              <w:rPr>
                <w:spacing w:val="-3"/>
              </w:rPr>
              <w:t xml:space="preserve"> </w:t>
            </w:r>
            <w:r>
              <w:rPr>
                <w:spacing w:val="-2"/>
              </w:rPr>
              <w:t>&gt;</w:t>
            </w:r>
            <w:proofErr w:type="spellStart"/>
            <w:r>
              <w:rPr>
                <w:spacing w:val="-2"/>
              </w:rPr>
              <w:t>32mm</w:t>
            </w:r>
            <w:proofErr w:type="spellEnd"/>
          </w:p>
        </w:tc>
        <w:tc>
          <w:tcPr>
            <w:tcW w:w="590" w:type="dxa"/>
            <w:tcBorders>
              <w:top w:val="single" w:sz="8" w:space="0" w:color="DCDDDE"/>
              <w:left w:val="single" w:sz="2" w:space="0" w:color="DCDDDE"/>
              <w:bottom w:val="single" w:sz="8" w:space="0" w:color="DCDDDE"/>
              <w:right w:val="single" w:sz="2" w:space="0" w:color="DCDDDE"/>
            </w:tcBorders>
            <w:shd w:val="clear" w:color="auto" w:fill="683996"/>
          </w:tcPr>
          <w:p w14:paraId="1BF14A1F" w14:textId="77777777" w:rsidR="002919BE" w:rsidRDefault="002919BE" w:rsidP="00EE2EB5">
            <w:pPr>
              <w:pStyle w:val="TableParagraph"/>
              <w:spacing w:before="155"/>
              <w:ind w:left="13" w:right="8"/>
              <w:jc w:val="center"/>
              <w:rPr>
                <w:rFonts w:ascii="Calibri" w:hAnsi="Calibri" w:cs="Calibri"/>
                <w:b/>
                <w:bCs/>
                <w:color w:val="FFFFFF"/>
                <w:spacing w:val="-5"/>
                <w:sz w:val="18"/>
                <w:szCs w:val="18"/>
              </w:rPr>
            </w:pPr>
            <w:r>
              <w:rPr>
                <w:rFonts w:ascii="Calibri" w:hAnsi="Calibri" w:cs="Calibri"/>
                <w:b/>
                <w:bCs/>
                <w:color w:val="FFFFFF"/>
                <w:spacing w:val="-5"/>
                <w:sz w:val="18"/>
                <w:szCs w:val="18"/>
              </w:rPr>
              <w:t>PLU</w:t>
            </w:r>
          </w:p>
        </w:tc>
        <w:tc>
          <w:tcPr>
            <w:tcW w:w="587" w:type="dxa"/>
            <w:tcBorders>
              <w:top w:val="single" w:sz="8" w:space="0" w:color="DCDDDE"/>
              <w:left w:val="single" w:sz="2" w:space="0" w:color="DCDDDE"/>
              <w:bottom w:val="single" w:sz="8" w:space="0" w:color="DCDDDE"/>
              <w:right w:val="single" w:sz="2" w:space="0" w:color="DCDDDE"/>
            </w:tcBorders>
          </w:tcPr>
          <w:p w14:paraId="12B5465B" w14:textId="77777777" w:rsidR="002919BE" w:rsidRDefault="002919BE" w:rsidP="00EE2EB5">
            <w:pPr>
              <w:pStyle w:val="TableParagraph"/>
              <w:spacing w:before="167"/>
              <w:ind w:right="168"/>
              <w:jc w:val="right"/>
              <w:rPr>
                <w:rFonts w:ascii="Calibri" w:hAnsi="Calibri" w:cs="Calibri"/>
                <w:b/>
                <w:bCs/>
                <w:spacing w:val="-5"/>
              </w:rPr>
            </w:pPr>
            <w:r>
              <w:rPr>
                <w:rFonts w:ascii="Calibri" w:hAnsi="Calibri" w:cs="Calibri"/>
                <w:b/>
                <w:bCs/>
                <w:spacing w:val="-5"/>
              </w:rPr>
              <w:t>100</w:t>
            </w:r>
          </w:p>
        </w:tc>
        <w:tc>
          <w:tcPr>
            <w:tcW w:w="587" w:type="dxa"/>
            <w:tcBorders>
              <w:top w:val="single" w:sz="8" w:space="0" w:color="DCDDDE"/>
              <w:left w:val="single" w:sz="2" w:space="0" w:color="DCDDDE"/>
              <w:bottom w:val="single" w:sz="8" w:space="0" w:color="DCDDDE"/>
              <w:right w:val="single" w:sz="2" w:space="0" w:color="DCDDDE"/>
            </w:tcBorders>
            <w:shd w:val="clear" w:color="auto" w:fill="683996"/>
          </w:tcPr>
          <w:p w14:paraId="4F58C249" w14:textId="77777777" w:rsidR="002919BE" w:rsidRDefault="002919BE" w:rsidP="00EE2EB5">
            <w:pPr>
              <w:pStyle w:val="TableParagraph"/>
              <w:spacing w:before="155"/>
              <w:ind w:left="90" w:right="86"/>
              <w:jc w:val="center"/>
              <w:rPr>
                <w:rFonts w:ascii="Calibri" w:hAnsi="Calibri" w:cs="Calibri"/>
                <w:b/>
                <w:bCs/>
                <w:color w:val="FFFFFF"/>
                <w:spacing w:val="-5"/>
                <w:sz w:val="18"/>
                <w:szCs w:val="18"/>
              </w:rPr>
            </w:pPr>
            <w:r>
              <w:rPr>
                <w:rFonts w:ascii="Calibri" w:hAnsi="Calibri" w:cs="Calibri"/>
                <w:b/>
                <w:bCs/>
                <w:color w:val="FFFFFF"/>
                <w:spacing w:val="-5"/>
                <w:sz w:val="18"/>
                <w:szCs w:val="18"/>
              </w:rPr>
              <w:t>PLU</w:t>
            </w:r>
          </w:p>
        </w:tc>
        <w:tc>
          <w:tcPr>
            <w:tcW w:w="587" w:type="dxa"/>
            <w:tcBorders>
              <w:top w:val="single" w:sz="8" w:space="0" w:color="DCDDDE"/>
              <w:left w:val="single" w:sz="2" w:space="0" w:color="DCDDDE"/>
              <w:bottom w:val="single" w:sz="8" w:space="0" w:color="DCDDDE"/>
              <w:right w:val="single" w:sz="2" w:space="0" w:color="DCDDDE"/>
            </w:tcBorders>
          </w:tcPr>
          <w:p w14:paraId="1B225153" w14:textId="77777777" w:rsidR="002919BE" w:rsidRDefault="002919BE" w:rsidP="00EE2EB5">
            <w:pPr>
              <w:pStyle w:val="TableParagraph"/>
              <w:spacing w:before="167"/>
              <w:ind w:left="87" w:right="86"/>
              <w:jc w:val="center"/>
              <w:rPr>
                <w:rFonts w:ascii="Calibri" w:hAnsi="Calibri" w:cs="Calibri"/>
                <w:b/>
                <w:bCs/>
                <w:spacing w:val="-5"/>
              </w:rPr>
            </w:pPr>
            <w:r>
              <w:rPr>
                <w:rFonts w:ascii="Calibri" w:hAnsi="Calibri" w:cs="Calibri"/>
                <w:b/>
                <w:bCs/>
                <w:spacing w:val="-5"/>
              </w:rPr>
              <w:t>100</w:t>
            </w:r>
          </w:p>
        </w:tc>
        <w:tc>
          <w:tcPr>
            <w:tcW w:w="658" w:type="dxa"/>
            <w:tcBorders>
              <w:top w:val="single" w:sz="8" w:space="0" w:color="DCDDDE"/>
              <w:left w:val="single" w:sz="2" w:space="0" w:color="DCDDDE"/>
              <w:bottom w:val="single" w:sz="8" w:space="0" w:color="DCDDDE"/>
              <w:right w:val="single" w:sz="2" w:space="0" w:color="DCDDDE"/>
            </w:tcBorders>
            <w:shd w:val="clear" w:color="auto" w:fill="683996"/>
          </w:tcPr>
          <w:p w14:paraId="0E9698B9" w14:textId="77777777" w:rsidR="002919BE" w:rsidRDefault="002919BE" w:rsidP="00EE2EB5">
            <w:pPr>
              <w:pStyle w:val="TableParagraph"/>
              <w:spacing w:before="155"/>
              <w:ind w:left="4" w:right="2"/>
              <w:jc w:val="center"/>
              <w:rPr>
                <w:rFonts w:ascii="Calibri" w:hAnsi="Calibri" w:cs="Calibri"/>
                <w:b/>
                <w:bCs/>
                <w:color w:val="FFFFFF"/>
                <w:spacing w:val="-5"/>
                <w:sz w:val="18"/>
                <w:szCs w:val="18"/>
              </w:rPr>
            </w:pPr>
            <w:r>
              <w:rPr>
                <w:rFonts w:ascii="Calibri" w:hAnsi="Calibri" w:cs="Calibri"/>
                <w:b/>
                <w:bCs/>
                <w:color w:val="FFFFFF"/>
                <w:spacing w:val="-5"/>
                <w:sz w:val="18"/>
                <w:szCs w:val="18"/>
              </w:rPr>
              <w:t>PLU</w:t>
            </w:r>
          </w:p>
        </w:tc>
        <w:tc>
          <w:tcPr>
            <w:tcW w:w="587" w:type="dxa"/>
            <w:tcBorders>
              <w:top w:val="single" w:sz="8" w:space="0" w:color="DCDDDE"/>
              <w:left w:val="single" w:sz="2" w:space="0" w:color="DCDDDE"/>
              <w:bottom w:val="single" w:sz="8" w:space="0" w:color="DCDDDE"/>
              <w:right w:val="single" w:sz="2" w:space="0" w:color="DCDDDE"/>
            </w:tcBorders>
          </w:tcPr>
          <w:p w14:paraId="426DB431" w14:textId="77777777" w:rsidR="002919BE" w:rsidRDefault="002919BE" w:rsidP="00EE2EB5">
            <w:pPr>
              <w:pStyle w:val="TableParagraph"/>
              <w:spacing w:before="167"/>
              <w:ind w:left="86" w:right="86"/>
              <w:jc w:val="center"/>
              <w:rPr>
                <w:rFonts w:ascii="Calibri" w:hAnsi="Calibri" w:cs="Calibri"/>
                <w:b/>
                <w:bCs/>
                <w:spacing w:val="-5"/>
              </w:rPr>
            </w:pPr>
            <w:r>
              <w:rPr>
                <w:rFonts w:ascii="Calibri" w:hAnsi="Calibri" w:cs="Calibri"/>
                <w:b/>
                <w:bCs/>
                <w:spacing w:val="-5"/>
              </w:rPr>
              <w:t>200</w:t>
            </w:r>
          </w:p>
        </w:tc>
        <w:tc>
          <w:tcPr>
            <w:tcW w:w="647" w:type="dxa"/>
            <w:tcBorders>
              <w:top w:val="single" w:sz="8" w:space="0" w:color="DCDDDE"/>
              <w:left w:val="single" w:sz="2" w:space="0" w:color="DCDDDE"/>
              <w:bottom w:val="single" w:sz="8" w:space="0" w:color="DCDDDE"/>
              <w:right w:val="single" w:sz="2" w:space="0" w:color="DCDDDE"/>
            </w:tcBorders>
            <w:shd w:val="clear" w:color="auto" w:fill="683996"/>
          </w:tcPr>
          <w:p w14:paraId="05A6A47B" w14:textId="77777777" w:rsidR="002919BE" w:rsidRDefault="002919BE" w:rsidP="00EE2EB5">
            <w:pPr>
              <w:pStyle w:val="TableParagraph"/>
              <w:spacing w:before="155"/>
              <w:ind w:left="4" w:right="4"/>
              <w:jc w:val="center"/>
              <w:rPr>
                <w:rFonts w:ascii="Calibri" w:hAnsi="Calibri" w:cs="Calibri"/>
                <w:b/>
                <w:bCs/>
                <w:color w:val="FFFFFF"/>
                <w:spacing w:val="-5"/>
                <w:sz w:val="18"/>
                <w:szCs w:val="18"/>
              </w:rPr>
            </w:pPr>
            <w:r>
              <w:rPr>
                <w:rFonts w:ascii="Calibri" w:hAnsi="Calibri" w:cs="Calibri"/>
                <w:b/>
                <w:bCs/>
                <w:color w:val="FFFFFF"/>
                <w:spacing w:val="-5"/>
                <w:sz w:val="18"/>
                <w:szCs w:val="18"/>
              </w:rPr>
              <w:t>PLU</w:t>
            </w:r>
          </w:p>
        </w:tc>
        <w:tc>
          <w:tcPr>
            <w:tcW w:w="587" w:type="dxa"/>
            <w:tcBorders>
              <w:top w:val="single" w:sz="8" w:space="0" w:color="DCDDDE"/>
              <w:left w:val="single" w:sz="2" w:space="0" w:color="DCDDDE"/>
              <w:bottom w:val="single" w:sz="8" w:space="0" w:color="DCDDDE"/>
              <w:right w:val="single" w:sz="2" w:space="0" w:color="DCDDDE"/>
            </w:tcBorders>
          </w:tcPr>
          <w:p w14:paraId="6500ACA4" w14:textId="77777777" w:rsidR="002919BE" w:rsidRDefault="002919BE" w:rsidP="00EE2EB5">
            <w:pPr>
              <w:pStyle w:val="TableParagraph"/>
              <w:spacing w:before="167"/>
              <w:ind w:left="85" w:right="86"/>
              <w:jc w:val="center"/>
              <w:rPr>
                <w:rFonts w:ascii="Calibri" w:hAnsi="Calibri" w:cs="Calibri"/>
                <w:b/>
                <w:bCs/>
                <w:spacing w:val="-5"/>
              </w:rPr>
            </w:pPr>
            <w:r>
              <w:rPr>
                <w:rFonts w:ascii="Calibri" w:hAnsi="Calibri" w:cs="Calibri"/>
                <w:b/>
                <w:bCs/>
                <w:spacing w:val="-5"/>
              </w:rPr>
              <w:t>200</w:t>
            </w:r>
          </w:p>
        </w:tc>
        <w:tc>
          <w:tcPr>
            <w:tcW w:w="587" w:type="dxa"/>
            <w:tcBorders>
              <w:top w:val="single" w:sz="8" w:space="0" w:color="DCDDDE"/>
              <w:left w:val="single" w:sz="2" w:space="0" w:color="DCDDDE"/>
              <w:bottom w:val="single" w:sz="8" w:space="0" w:color="DCDDDE"/>
              <w:right w:val="single" w:sz="2" w:space="0" w:color="DCDDDE"/>
            </w:tcBorders>
            <w:shd w:val="clear" w:color="auto" w:fill="AD2524"/>
          </w:tcPr>
          <w:p w14:paraId="65EC04FD" w14:textId="77777777" w:rsidR="002919BE" w:rsidRDefault="002919BE" w:rsidP="00EE2EB5">
            <w:pPr>
              <w:pStyle w:val="TableParagraph"/>
              <w:spacing w:before="167"/>
              <w:ind w:left="85" w:right="86"/>
              <w:jc w:val="center"/>
              <w:rPr>
                <w:rFonts w:ascii="Calibri" w:hAnsi="Calibri" w:cs="Calibri"/>
                <w:b/>
                <w:bCs/>
                <w:color w:val="FFFFFF"/>
                <w:spacing w:val="-5"/>
              </w:rPr>
            </w:pPr>
            <w:r>
              <w:rPr>
                <w:rFonts w:ascii="Calibri" w:hAnsi="Calibri" w:cs="Calibri"/>
                <w:b/>
                <w:bCs/>
                <w:color w:val="FFFFFF"/>
                <w:spacing w:val="-5"/>
              </w:rPr>
              <w:t>CON</w:t>
            </w:r>
          </w:p>
        </w:tc>
        <w:tc>
          <w:tcPr>
            <w:tcW w:w="587" w:type="dxa"/>
            <w:tcBorders>
              <w:top w:val="single" w:sz="8" w:space="0" w:color="DCDDDE"/>
              <w:left w:val="single" w:sz="2" w:space="0" w:color="DCDDDE"/>
              <w:bottom w:val="single" w:sz="8" w:space="0" w:color="DCDDDE"/>
              <w:right w:val="single" w:sz="2" w:space="0" w:color="DCDDDE"/>
            </w:tcBorders>
          </w:tcPr>
          <w:p w14:paraId="2A884FF4" w14:textId="77777777" w:rsidR="002919BE" w:rsidRDefault="002919BE" w:rsidP="00EE2EB5">
            <w:pPr>
              <w:pStyle w:val="TableParagraph"/>
              <w:spacing w:before="167"/>
              <w:ind w:left="86" w:right="86"/>
              <w:jc w:val="center"/>
              <w:rPr>
                <w:rFonts w:ascii="Calibri" w:hAnsi="Calibri" w:cs="Calibri"/>
                <w:b/>
                <w:bCs/>
                <w:spacing w:val="-10"/>
              </w:rPr>
            </w:pPr>
            <w:r>
              <w:rPr>
                <w:rFonts w:ascii="Calibri" w:hAnsi="Calibri" w:cs="Calibri"/>
                <w:b/>
                <w:bCs/>
                <w:spacing w:val="-10"/>
              </w:rPr>
              <w:t>-</w:t>
            </w:r>
          </w:p>
        </w:tc>
        <w:tc>
          <w:tcPr>
            <w:tcW w:w="636" w:type="dxa"/>
            <w:tcBorders>
              <w:top w:val="single" w:sz="8" w:space="0" w:color="DCDDDE"/>
              <w:left w:val="single" w:sz="2" w:space="0" w:color="DCDDDE"/>
              <w:bottom w:val="single" w:sz="8" w:space="0" w:color="DCDDDE"/>
              <w:right w:val="single" w:sz="2" w:space="0" w:color="DCDDDE"/>
            </w:tcBorders>
            <w:vAlign w:val="center"/>
          </w:tcPr>
          <w:p w14:paraId="4A7008A6" w14:textId="77777777" w:rsidR="002919BE" w:rsidRDefault="002919BE" w:rsidP="006675E6">
            <w:pPr>
              <w:pStyle w:val="TableParagraph"/>
            </w:pPr>
          </w:p>
        </w:tc>
        <w:tc>
          <w:tcPr>
            <w:tcW w:w="695" w:type="dxa"/>
            <w:tcBorders>
              <w:top w:val="single" w:sz="8" w:space="0" w:color="DCDDDE"/>
              <w:left w:val="single" w:sz="2" w:space="0" w:color="DCDDDE"/>
              <w:bottom w:val="single" w:sz="8" w:space="0" w:color="DCDDDE"/>
              <w:right w:val="single" w:sz="2" w:space="0" w:color="DCDDDE"/>
            </w:tcBorders>
            <w:vAlign w:val="center"/>
          </w:tcPr>
          <w:p w14:paraId="4708AD4F" w14:textId="77777777" w:rsidR="002919BE" w:rsidRDefault="002919BE" w:rsidP="006675E6">
            <w:pPr>
              <w:pStyle w:val="TableParagraph"/>
            </w:pPr>
          </w:p>
        </w:tc>
        <w:tc>
          <w:tcPr>
            <w:tcW w:w="1174" w:type="dxa"/>
            <w:tcBorders>
              <w:top w:val="single" w:sz="8" w:space="0" w:color="DCDDDE"/>
              <w:left w:val="single" w:sz="2" w:space="0" w:color="DCDDDE"/>
              <w:bottom w:val="single" w:sz="8" w:space="0" w:color="DCDDDE"/>
              <w:right w:val="single" w:sz="2" w:space="0" w:color="DCDDDE"/>
            </w:tcBorders>
            <w:vAlign w:val="center"/>
          </w:tcPr>
          <w:p w14:paraId="32ED83D8" w14:textId="77777777" w:rsidR="002919BE" w:rsidRDefault="002919BE" w:rsidP="006675E6">
            <w:pPr>
              <w:pStyle w:val="TableParagraph"/>
            </w:pPr>
          </w:p>
        </w:tc>
        <w:tc>
          <w:tcPr>
            <w:tcW w:w="2640" w:type="dxa"/>
            <w:tcBorders>
              <w:top w:val="single" w:sz="8" w:space="0" w:color="DCDDDE"/>
              <w:left w:val="single" w:sz="2" w:space="0" w:color="DCDDDE"/>
              <w:bottom w:val="single" w:sz="8" w:space="0" w:color="DCDDDE"/>
              <w:right w:val="single" w:sz="2" w:space="0" w:color="DCDDDE"/>
            </w:tcBorders>
            <w:vAlign w:val="center"/>
          </w:tcPr>
          <w:p w14:paraId="5CE7CEA2" w14:textId="77777777" w:rsidR="002919BE" w:rsidRDefault="002919BE" w:rsidP="006675E6">
            <w:pPr>
              <w:pStyle w:val="TableParagraph"/>
              <w:rPr>
                <w:spacing w:val="-2"/>
              </w:rPr>
            </w:pPr>
            <w:r>
              <w:rPr>
                <w:spacing w:val="-2"/>
              </w:rPr>
              <w:t>Spatial</w:t>
            </w:r>
            <w:r>
              <w:rPr>
                <w:spacing w:val="-8"/>
              </w:rPr>
              <w:t xml:space="preserve"> </w:t>
            </w:r>
            <w:r>
              <w:rPr>
                <w:spacing w:val="-2"/>
              </w:rPr>
              <w:t>allowances/zones</w:t>
            </w:r>
            <w:r>
              <w:rPr>
                <w:spacing w:val="-7"/>
              </w:rPr>
              <w:t xml:space="preserve"> </w:t>
            </w:r>
            <w:r>
              <w:rPr>
                <w:spacing w:val="-2"/>
              </w:rPr>
              <w:t>in</w:t>
            </w:r>
            <w:r>
              <w:rPr>
                <w:spacing w:val="-7"/>
              </w:rPr>
              <w:t xml:space="preserve"> </w:t>
            </w:r>
            <w:r>
              <w:rPr>
                <w:spacing w:val="-2"/>
              </w:rPr>
              <w:t>concept</w:t>
            </w:r>
            <w:r>
              <w:rPr>
                <w:spacing w:val="40"/>
              </w:rPr>
              <w:t xml:space="preserve"> </w:t>
            </w:r>
            <w:r>
              <w:rPr>
                <w:spacing w:val="-2"/>
              </w:rPr>
              <w:t>design.</w:t>
            </w:r>
          </w:p>
        </w:tc>
      </w:tr>
    </w:tbl>
    <w:p w14:paraId="425AEBE3" w14:textId="77777777" w:rsidR="002919BE" w:rsidRDefault="002919BE" w:rsidP="002919BE">
      <w:pPr>
        <w:rPr>
          <w:rFonts w:ascii="Calibri" w:hAnsi="Calibri"/>
          <w:b/>
          <w:bCs/>
          <w:szCs w:val="20"/>
        </w:rPr>
        <w:sectPr w:rsidR="002919BE" w:rsidSect="00E12435">
          <w:pgSz w:w="16840" w:h="11910" w:orient="landscape"/>
          <w:pgMar w:top="1060" w:right="658" w:bottom="278" w:left="1820" w:header="590" w:footer="0" w:gutter="0"/>
          <w:cols w:space="720"/>
          <w:noEndnote/>
        </w:sectPr>
      </w:pPr>
    </w:p>
    <w:p w14:paraId="35182E52" w14:textId="0A994A4A" w:rsidR="002919BE" w:rsidRDefault="002919BE" w:rsidP="002919BE">
      <w:pPr>
        <w:pStyle w:val="BodyText"/>
        <w:kinsoku w:val="0"/>
        <w:overflowPunct w:val="0"/>
        <w:spacing w:before="11" w:after="1"/>
        <w:rPr>
          <w:rFonts w:ascii="Calibri" w:hAnsi="Calibri" w:cs="Calibri"/>
          <w:b/>
          <w:bCs/>
          <w:sz w:val="10"/>
          <w:szCs w:val="10"/>
        </w:rPr>
      </w:pPr>
      <w:r>
        <w:rPr>
          <w:noProof/>
        </w:rPr>
        <w:lastRenderedPageBreak/>
        <mc:AlternateContent>
          <mc:Choice Requires="wps">
            <w:drawing>
              <wp:anchor distT="0" distB="0" distL="114300" distR="114300" simplePos="0" relativeHeight="251706368" behindDoc="0" locked="0" layoutInCell="0" allowOverlap="1" wp14:anchorId="593C4C1B" wp14:editId="05257F82">
                <wp:simplePos x="0" y="0"/>
                <wp:positionH relativeFrom="page">
                  <wp:posOffset>424815</wp:posOffset>
                </wp:positionH>
                <wp:positionV relativeFrom="page">
                  <wp:posOffset>1998345</wp:posOffset>
                </wp:positionV>
                <wp:extent cx="447675" cy="5070475"/>
                <wp:effectExtent l="0" t="0" r="3810" b="0"/>
                <wp:wrapNone/>
                <wp:docPr id="1104382561" name="Text 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5070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63CE26" w14:textId="77777777" w:rsidR="002919BE" w:rsidRDefault="002919BE" w:rsidP="002919BE">
                            <w:pPr>
                              <w:pStyle w:val="BodyText"/>
                              <w:kinsoku w:val="0"/>
                              <w:overflowPunct w:val="0"/>
                              <w:spacing w:before="27"/>
                              <w:ind w:left="20"/>
                              <w:rPr>
                                <w:rFonts w:ascii="Calibri" w:hAnsi="Calibri" w:cs="Calibri"/>
                                <w:b/>
                                <w:bCs/>
                                <w:color w:val="E6E7E8"/>
                                <w:spacing w:val="-2"/>
                                <w:w w:val="110"/>
                                <w:sz w:val="54"/>
                                <w:szCs w:val="54"/>
                              </w:rPr>
                            </w:pPr>
                            <w:r>
                              <w:rPr>
                                <w:rFonts w:ascii="Calibri" w:hAnsi="Calibri" w:cs="Calibri"/>
                                <w:b/>
                                <w:bCs/>
                                <w:color w:val="E6E7E8"/>
                                <w:w w:val="110"/>
                                <w:sz w:val="54"/>
                                <w:szCs w:val="54"/>
                              </w:rPr>
                              <w:t>MEA</w:t>
                            </w:r>
                            <w:r>
                              <w:rPr>
                                <w:rFonts w:ascii="Calibri" w:hAnsi="Calibri" w:cs="Calibri"/>
                                <w:b/>
                                <w:bCs/>
                                <w:color w:val="E6E7E8"/>
                                <w:spacing w:val="-15"/>
                                <w:w w:val="110"/>
                                <w:sz w:val="54"/>
                                <w:szCs w:val="54"/>
                              </w:rPr>
                              <w:t xml:space="preserve"> </w:t>
                            </w:r>
                            <w:r>
                              <w:rPr>
                                <w:rFonts w:ascii="Calibri" w:hAnsi="Calibri" w:cs="Calibri"/>
                                <w:b/>
                                <w:bCs/>
                                <w:color w:val="E6E7E8"/>
                                <w:w w:val="110"/>
                                <w:sz w:val="54"/>
                                <w:szCs w:val="54"/>
                              </w:rPr>
                              <w:t>Table</w:t>
                            </w:r>
                            <w:r>
                              <w:rPr>
                                <w:rFonts w:ascii="Calibri" w:hAnsi="Calibri" w:cs="Calibri"/>
                                <w:b/>
                                <w:bCs/>
                                <w:color w:val="E6E7E8"/>
                                <w:spacing w:val="17"/>
                                <w:w w:val="110"/>
                                <w:sz w:val="54"/>
                                <w:szCs w:val="54"/>
                              </w:rPr>
                              <w:t xml:space="preserve"> </w:t>
                            </w:r>
                            <w:r>
                              <w:rPr>
                                <w:rFonts w:ascii="Calibri" w:hAnsi="Calibri" w:cs="Calibri"/>
                                <w:b/>
                                <w:bCs/>
                                <w:color w:val="E6E7E8"/>
                                <w:w w:val="110"/>
                                <w:sz w:val="54"/>
                                <w:szCs w:val="54"/>
                              </w:rPr>
                              <w:t>for</w:t>
                            </w:r>
                            <w:r>
                              <w:rPr>
                                <w:rFonts w:ascii="Calibri" w:hAnsi="Calibri" w:cs="Calibri"/>
                                <w:b/>
                                <w:bCs/>
                                <w:color w:val="E6E7E8"/>
                                <w:spacing w:val="1"/>
                                <w:w w:val="110"/>
                                <w:sz w:val="54"/>
                                <w:szCs w:val="54"/>
                              </w:rPr>
                              <w:t xml:space="preserve"> </w:t>
                            </w:r>
                            <w:r>
                              <w:rPr>
                                <w:rFonts w:ascii="Calibri" w:hAnsi="Calibri" w:cs="Calibri"/>
                                <w:b/>
                                <w:bCs/>
                                <w:color w:val="E6E7E8"/>
                                <w:w w:val="110"/>
                                <w:sz w:val="54"/>
                                <w:szCs w:val="54"/>
                              </w:rPr>
                              <w:t>Building</w:t>
                            </w:r>
                            <w:r>
                              <w:rPr>
                                <w:rFonts w:ascii="Calibri" w:hAnsi="Calibri" w:cs="Calibri"/>
                                <w:b/>
                                <w:bCs/>
                                <w:color w:val="E6E7E8"/>
                                <w:spacing w:val="17"/>
                                <w:w w:val="110"/>
                                <w:sz w:val="54"/>
                                <w:szCs w:val="54"/>
                              </w:rPr>
                              <w:t xml:space="preserve"> </w:t>
                            </w:r>
                            <w:r>
                              <w:rPr>
                                <w:rFonts w:ascii="Calibri" w:hAnsi="Calibri" w:cs="Calibri"/>
                                <w:b/>
                                <w:bCs/>
                                <w:color w:val="E6E7E8"/>
                                <w:spacing w:val="-2"/>
                                <w:w w:val="110"/>
                                <w:sz w:val="54"/>
                                <w:szCs w:val="54"/>
                              </w:rPr>
                              <w:t>Projects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3C4C1B" id="Text Box 194" o:spid="_x0000_s1054" type="#_x0000_t202" style="position:absolute;left:0;text-align:left;margin-left:33.45pt;margin-top:157.35pt;width:35.25pt;height:399.25pt;z-index:251706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" o:allowincell="f" filled="f" stroked="f">
                <v:textbox style="layout-flow:vertical;mso-layout-flow-alt:bottom-to-top" inset="0,0,0,0">
                  <w:txbxContent>
                    <w:p w14:paraId="6463CE26" w14:textId="77777777" w:rsidR="002919BE" w:rsidRDefault="002919BE" w:rsidP="002919BE">
                      <w:pPr>
                        <w:pStyle w:val="BodyText"/>
                        <w:kinsoku w:val="0"/>
                        <w:overflowPunct w:val="0"/>
                        <w:spacing w:before="27"/>
                        <w:ind w:left="20"/>
                        <w:rPr>
                          <w:rFonts w:ascii="Calibri" w:hAnsi="Calibri" w:cs="Calibri"/>
                          <w:b/>
                          <w:bCs/>
                          <w:color w:val="E6E7E8"/>
                          <w:spacing w:val="-2"/>
                          <w:w w:val="110"/>
                          <w:sz w:val="54"/>
                          <w:szCs w:val="54"/>
                        </w:rPr>
                      </w:pPr>
                      <w:r>
                        <w:rPr>
                          <w:rFonts w:ascii="Calibri" w:hAnsi="Calibri" w:cs="Calibri"/>
                          <w:b/>
                          <w:bCs/>
                          <w:color w:val="E6E7E8"/>
                          <w:w w:val="110"/>
                          <w:sz w:val="54"/>
                          <w:szCs w:val="54"/>
                        </w:rPr>
                        <w:t>MEA</w:t>
                      </w:r>
                      <w:r>
                        <w:rPr>
                          <w:rFonts w:ascii="Calibri" w:hAnsi="Calibri" w:cs="Calibri"/>
                          <w:b/>
                          <w:bCs/>
                          <w:color w:val="E6E7E8"/>
                          <w:spacing w:val="-15"/>
                          <w:w w:val="110"/>
                          <w:sz w:val="54"/>
                          <w:szCs w:val="54"/>
                        </w:rPr>
                        <w:t xml:space="preserve"> </w:t>
                      </w:r>
                      <w:r>
                        <w:rPr>
                          <w:rFonts w:ascii="Calibri" w:hAnsi="Calibri" w:cs="Calibri"/>
                          <w:b/>
                          <w:bCs/>
                          <w:color w:val="E6E7E8"/>
                          <w:w w:val="110"/>
                          <w:sz w:val="54"/>
                          <w:szCs w:val="54"/>
                        </w:rPr>
                        <w:t>Table</w:t>
                      </w:r>
                      <w:r>
                        <w:rPr>
                          <w:rFonts w:ascii="Calibri" w:hAnsi="Calibri" w:cs="Calibri"/>
                          <w:b/>
                          <w:bCs/>
                          <w:color w:val="E6E7E8"/>
                          <w:spacing w:val="17"/>
                          <w:w w:val="110"/>
                          <w:sz w:val="54"/>
                          <w:szCs w:val="54"/>
                        </w:rPr>
                        <w:t xml:space="preserve"> </w:t>
                      </w:r>
                      <w:r>
                        <w:rPr>
                          <w:rFonts w:ascii="Calibri" w:hAnsi="Calibri" w:cs="Calibri"/>
                          <w:b/>
                          <w:bCs/>
                          <w:color w:val="E6E7E8"/>
                          <w:w w:val="110"/>
                          <w:sz w:val="54"/>
                          <w:szCs w:val="54"/>
                        </w:rPr>
                        <w:t>for</w:t>
                      </w:r>
                      <w:r>
                        <w:rPr>
                          <w:rFonts w:ascii="Calibri" w:hAnsi="Calibri" w:cs="Calibri"/>
                          <w:b/>
                          <w:bCs/>
                          <w:color w:val="E6E7E8"/>
                          <w:spacing w:val="1"/>
                          <w:w w:val="110"/>
                          <w:sz w:val="54"/>
                          <w:szCs w:val="54"/>
                        </w:rPr>
                        <w:t xml:space="preserve"> </w:t>
                      </w:r>
                      <w:r>
                        <w:rPr>
                          <w:rFonts w:ascii="Calibri" w:hAnsi="Calibri" w:cs="Calibri"/>
                          <w:b/>
                          <w:bCs/>
                          <w:color w:val="E6E7E8"/>
                          <w:w w:val="110"/>
                          <w:sz w:val="54"/>
                          <w:szCs w:val="54"/>
                        </w:rPr>
                        <w:t>Building</w:t>
                      </w:r>
                      <w:r>
                        <w:rPr>
                          <w:rFonts w:ascii="Calibri" w:hAnsi="Calibri" w:cs="Calibri"/>
                          <w:b/>
                          <w:bCs/>
                          <w:color w:val="E6E7E8"/>
                          <w:spacing w:val="17"/>
                          <w:w w:val="110"/>
                          <w:sz w:val="54"/>
                          <w:szCs w:val="54"/>
                        </w:rPr>
                        <w:t xml:space="preserve"> </w:t>
                      </w:r>
                      <w:r>
                        <w:rPr>
                          <w:rFonts w:ascii="Calibri" w:hAnsi="Calibri" w:cs="Calibri"/>
                          <w:b/>
                          <w:bCs/>
                          <w:color w:val="E6E7E8"/>
                          <w:spacing w:val="-2"/>
                          <w:w w:val="110"/>
                          <w:sz w:val="54"/>
                          <w:szCs w:val="54"/>
                        </w:rPr>
                        <w:t>Projects</w:t>
                      </w:r>
                    </w:p>
                  </w:txbxContent>
                </v:textbox>
                <w10:wrap anchorx="page" anchory="page"/>
              </v:shape>
            </w:pict>
          </mc:Fallback>
        </mc:AlternateContent>
      </w:r>
    </w:p>
    <w:p w14:paraId="7BB5C4DF" w14:textId="021A8C4B" w:rsidR="002919BE" w:rsidRDefault="002919BE" w:rsidP="002919BE">
      <w:pPr>
        <w:pStyle w:val="BodyText"/>
        <w:kinsoku w:val="0"/>
        <w:overflowPunct w:val="0"/>
        <w:spacing w:line="20" w:lineRule="exact"/>
        <w:ind w:left="153"/>
        <w:rPr>
          <w:rFonts w:ascii="Calibri" w:hAnsi="Calibri" w:cs="Calibri"/>
          <w:sz w:val="2"/>
          <w:szCs w:val="2"/>
        </w:rPr>
      </w:pPr>
    </w:p>
    <w:p w14:paraId="3134F532" w14:textId="30264D54" w:rsidR="00D15828" w:rsidRDefault="00D15828" w:rsidP="00D15828">
      <w:pPr>
        <w:pStyle w:val="BodyText"/>
        <w:tabs>
          <w:tab w:val="left" w:pos="1182"/>
        </w:tabs>
        <w:kinsoku w:val="0"/>
        <w:overflowPunct w:val="0"/>
        <w:spacing w:before="200"/>
        <w:rPr>
          <w:rFonts w:ascii="Calibri" w:hAnsi="Calibri" w:cs="Calibri"/>
          <w:b/>
          <w:bCs/>
        </w:rPr>
      </w:pPr>
      <w:r>
        <w:rPr>
          <w:rFonts w:ascii="Calibri" w:hAnsi="Calibri" w:cs="Calibri"/>
          <w:b/>
          <w:bCs/>
        </w:rPr>
        <w:tab/>
      </w:r>
      <w:r>
        <w:rPr>
          <w:rFonts w:ascii="Calibri" w:hAnsi="Calibri" w:cs="Calibri"/>
          <w:b/>
          <w:bCs/>
        </w:rPr>
        <w:tab/>
      </w:r>
    </w:p>
    <w:tbl>
      <w:tblPr>
        <w:tblW w:w="0" w:type="auto"/>
        <w:tblInd w:w="149" w:type="dxa"/>
        <w:tblLayout w:type="fixed"/>
        <w:tblCellMar>
          <w:left w:w="0" w:type="dxa"/>
          <w:right w:w="0" w:type="dxa"/>
        </w:tblCellMar>
        <w:tblLook w:val="0000" w:firstRow="0" w:lastRow="0" w:firstColumn="0" w:lastColumn="0" w:noHBand="0" w:noVBand="0"/>
      </w:tblPr>
      <w:tblGrid>
        <w:gridCol w:w="2932"/>
        <w:gridCol w:w="589"/>
        <w:gridCol w:w="586"/>
        <w:gridCol w:w="586"/>
        <w:gridCol w:w="586"/>
        <w:gridCol w:w="657"/>
        <w:gridCol w:w="586"/>
        <w:gridCol w:w="646"/>
        <w:gridCol w:w="586"/>
        <w:gridCol w:w="586"/>
        <w:gridCol w:w="586"/>
        <w:gridCol w:w="635"/>
        <w:gridCol w:w="694"/>
        <w:gridCol w:w="1173"/>
        <w:gridCol w:w="2637"/>
      </w:tblGrid>
      <w:tr w:rsidR="00930B12" w14:paraId="08AA7239" w14:textId="77777777" w:rsidTr="00932EFB">
        <w:trPr>
          <w:trHeight w:val="541"/>
        </w:trPr>
        <w:tc>
          <w:tcPr>
            <w:tcW w:w="2932" w:type="dxa"/>
            <w:tcBorders>
              <w:top w:val="single" w:sz="4" w:space="0" w:color="003D5E"/>
              <w:left w:val="none" w:sz="6" w:space="0" w:color="auto"/>
              <w:bottom w:val="single" w:sz="4" w:space="0" w:color="003D5E"/>
              <w:right w:val="single" w:sz="2" w:space="0" w:color="DCDDDE"/>
            </w:tcBorders>
            <w:vAlign w:val="center"/>
          </w:tcPr>
          <w:p w14:paraId="2CE35B73" w14:textId="77777777" w:rsidR="002919BE" w:rsidRPr="00233657" w:rsidRDefault="002919BE" w:rsidP="00DC6907">
            <w:pPr>
              <w:pStyle w:val="Ltabletopheader"/>
              <w:rPr>
                <w:rFonts w:ascii="Calibri" w:hAnsi="Calibri"/>
                <w:spacing w:val="-2"/>
              </w:rPr>
            </w:pPr>
            <w:r w:rsidRPr="006F3A31">
              <w:rPr>
                <w:rFonts w:ascii="Calibri" w:hAnsi="Calibri"/>
              </w:rPr>
              <w:t>PROJECT</w:t>
            </w:r>
            <w:r w:rsidRPr="006F3A31">
              <w:rPr>
                <w:rFonts w:ascii="Calibri" w:hAnsi="Calibri"/>
                <w:spacing w:val="20"/>
              </w:rPr>
              <w:t xml:space="preserve"> </w:t>
            </w:r>
            <w:r w:rsidRPr="006F3A31">
              <w:rPr>
                <w:rFonts w:ascii="Calibri" w:hAnsi="Calibri"/>
                <w:spacing w:val="-2"/>
              </w:rPr>
              <w:t>PHASE</w:t>
            </w:r>
          </w:p>
        </w:tc>
        <w:tc>
          <w:tcPr>
            <w:tcW w:w="1175" w:type="dxa"/>
            <w:gridSpan w:val="2"/>
            <w:tcBorders>
              <w:top w:val="single" w:sz="4" w:space="0" w:color="003D5E"/>
              <w:left w:val="single" w:sz="2" w:space="0" w:color="DCDDDE"/>
              <w:bottom w:val="single" w:sz="4" w:space="0" w:color="003D5E"/>
              <w:right w:val="single" w:sz="2" w:space="0" w:color="DCDDDE"/>
            </w:tcBorders>
            <w:vAlign w:val="center"/>
          </w:tcPr>
          <w:p w14:paraId="293822D2" w14:textId="77777777" w:rsidR="002919BE" w:rsidRPr="006F3A31" w:rsidRDefault="002919BE" w:rsidP="00DC6907">
            <w:pPr>
              <w:pStyle w:val="Ltabletopheader"/>
              <w:rPr>
                <w:rFonts w:ascii="Calibri" w:hAnsi="Calibri"/>
                <w:spacing w:val="-2"/>
              </w:rPr>
            </w:pPr>
            <w:r w:rsidRPr="006F3A31">
              <w:rPr>
                <w:rFonts w:ascii="Calibri" w:hAnsi="Calibri"/>
                <w:spacing w:val="-2"/>
              </w:rPr>
              <w:t>CONCEPT</w:t>
            </w:r>
          </w:p>
          <w:p w14:paraId="699C962C" w14:textId="77777777" w:rsidR="002919BE" w:rsidRPr="00233657" w:rsidRDefault="002919BE" w:rsidP="00DC6907">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373A058E" w14:textId="77777777" w:rsidR="002919BE" w:rsidRPr="006F3A31" w:rsidRDefault="002919BE" w:rsidP="00DC6907">
            <w:pPr>
              <w:pStyle w:val="Ltabletopheader"/>
              <w:rPr>
                <w:rFonts w:ascii="Calibri" w:hAnsi="Calibri"/>
                <w:spacing w:val="-2"/>
              </w:rPr>
            </w:pPr>
            <w:r w:rsidRPr="006F3A31">
              <w:rPr>
                <w:rFonts w:ascii="Calibri" w:hAnsi="Calibri"/>
                <w:spacing w:val="-2"/>
              </w:rPr>
              <w:t>PRELIM.</w:t>
            </w:r>
          </w:p>
          <w:p w14:paraId="47F3DDD2" w14:textId="77777777" w:rsidR="002919BE" w:rsidRPr="00233657" w:rsidRDefault="002919BE" w:rsidP="00DC6907">
            <w:pPr>
              <w:pStyle w:val="Ltabletopheader"/>
              <w:rPr>
                <w:rFonts w:ascii="Calibri" w:hAnsi="Calibri"/>
                <w:spacing w:val="-2"/>
              </w:rPr>
            </w:pPr>
            <w:r w:rsidRPr="006F3A31">
              <w:rPr>
                <w:rFonts w:ascii="Calibri" w:hAnsi="Calibri"/>
                <w:spacing w:val="-2"/>
              </w:rPr>
              <w:t>DESIGN</w:t>
            </w:r>
          </w:p>
        </w:tc>
        <w:tc>
          <w:tcPr>
            <w:tcW w:w="1243" w:type="dxa"/>
            <w:gridSpan w:val="2"/>
            <w:tcBorders>
              <w:top w:val="single" w:sz="4" w:space="0" w:color="003D5E"/>
              <w:left w:val="single" w:sz="2" w:space="0" w:color="DCDDDE"/>
              <w:bottom w:val="single" w:sz="4" w:space="0" w:color="003D5E"/>
              <w:right w:val="single" w:sz="2" w:space="0" w:color="DCDDDE"/>
            </w:tcBorders>
            <w:vAlign w:val="center"/>
          </w:tcPr>
          <w:p w14:paraId="719194D5" w14:textId="77777777" w:rsidR="002919BE" w:rsidRPr="006F3A31" w:rsidRDefault="002919BE" w:rsidP="00DC6907">
            <w:pPr>
              <w:pStyle w:val="Ltabletopheader"/>
              <w:rPr>
                <w:rFonts w:ascii="Calibri" w:hAnsi="Calibri"/>
                <w:spacing w:val="-2"/>
              </w:rPr>
            </w:pPr>
            <w:r w:rsidRPr="006F3A31">
              <w:rPr>
                <w:rFonts w:ascii="Calibri" w:hAnsi="Calibri"/>
                <w:spacing w:val="-2"/>
              </w:rPr>
              <w:t>DEVELOPED</w:t>
            </w:r>
          </w:p>
          <w:p w14:paraId="79079D85" w14:textId="77777777" w:rsidR="002919BE" w:rsidRPr="00233657" w:rsidRDefault="002919BE" w:rsidP="00DC6907">
            <w:pPr>
              <w:pStyle w:val="Ltabletopheader"/>
              <w:rPr>
                <w:rFonts w:ascii="Calibri" w:hAnsi="Calibri"/>
                <w:spacing w:val="-2"/>
              </w:rPr>
            </w:pPr>
            <w:r w:rsidRPr="006F3A31">
              <w:rPr>
                <w:rFonts w:ascii="Calibri" w:hAnsi="Calibri"/>
                <w:spacing w:val="-2"/>
              </w:rPr>
              <w:t>DESIGN</w:t>
            </w:r>
          </w:p>
        </w:tc>
        <w:tc>
          <w:tcPr>
            <w:tcW w:w="1232" w:type="dxa"/>
            <w:gridSpan w:val="2"/>
            <w:tcBorders>
              <w:top w:val="single" w:sz="4" w:space="0" w:color="003D5E"/>
              <w:left w:val="single" w:sz="2" w:space="0" w:color="DCDDDE"/>
              <w:bottom w:val="single" w:sz="4" w:space="0" w:color="003D5E"/>
              <w:right w:val="single" w:sz="2" w:space="0" w:color="DCDDDE"/>
            </w:tcBorders>
            <w:vAlign w:val="center"/>
          </w:tcPr>
          <w:p w14:paraId="3432F81F" w14:textId="77777777" w:rsidR="002919BE" w:rsidRPr="006F3A31" w:rsidRDefault="002919BE" w:rsidP="00DC6907">
            <w:pPr>
              <w:pStyle w:val="Ltabletopheader"/>
              <w:rPr>
                <w:rFonts w:ascii="Calibri" w:hAnsi="Calibri"/>
                <w:spacing w:val="-2"/>
              </w:rPr>
            </w:pPr>
            <w:r w:rsidRPr="006F3A31">
              <w:rPr>
                <w:rFonts w:ascii="Calibri" w:hAnsi="Calibri"/>
                <w:spacing w:val="-2"/>
              </w:rPr>
              <w:t>DETAILED</w:t>
            </w:r>
          </w:p>
          <w:p w14:paraId="22657A08" w14:textId="77777777" w:rsidR="002919BE" w:rsidRPr="00233657" w:rsidRDefault="002919BE" w:rsidP="00DC6907">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73D3E4B5" w14:textId="77777777" w:rsidR="002919BE" w:rsidRPr="00233657" w:rsidRDefault="002919BE" w:rsidP="00DC6907">
            <w:pPr>
              <w:pStyle w:val="Ltabletopheader"/>
              <w:rPr>
                <w:rFonts w:ascii="Calibri" w:hAnsi="Calibri"/>
                <w:spacing w:val="-2"/>
              </w:rPr>
            </w:pPr>
            <w:r w:rsidRPr="006F3A31">
              <w:rPr>
                <w:rFonts w:ascii="Calibri" w:hAnsi="Calibri"/>
                <w:spacing w:val="-2"/>
              </w:rPr>
              <w:t>CONSTRUCTION</w:t>
            </w:r>
          </w:p>
        </w:tc>
        <w:tc>
          <w:tcPr>
            <w:tcW w:w="1329" w:type="dxa"/>
            <w:gridSpan w:val="2"/>
            <w:tcBorders>
              <w:top w:val="single" w:sz="4" w:space="0" w:color="003D5E"/>
              <w:left w:val="single" w:sz="2" w:space="0" w:color="DCDDDE"/>
              <w:bottom w:val="single" w:sz="4" w:space="0" w:color="003D5E"/>
              <w:right w:val="single" w:sz="2" w:space="0" w:color="DCDDDE"/>
            </w:tcBorders>
            <w:vAlign w:val="center"/>
          </w:tcPr>
          <w:p w14:paraId="6989B5C0" w14:textId="77777777" w:rsidR="002919BE" w:rsidRPr="006F3A31" w:rsidRDefault="002919BE" w:rsidP="00DC6907">
            <w:pPr>
              <w:pStyle w:val="Ltabletopheader"/>
              <w:rPr>
                <w:rFonts w:ascii="Calibri" w:hAnsi="Calibri"/>
                <w:spacing w:val="-2"/>
              </w:rPr>
            </w:pPr>
            <w:r w:rsidRPr="006F3A31">
              <w:rPr>
                <w:rFonts w:ascii="Calibri" w:hAnsi="Calibri"/>
                <w:spacing w:val="-2"/>
              </w:rPr>
              <w:t>HANDOVER</w:t>
            </w:r>
          </w:p>
        </w:tc>
        <w:tc>
          <w:tcPr>
            <w:tcW w:w="1173" w:type="dxa"/>
            <w:tcBorders>
              <w:top w:val="single" w:sz="4" w:space="0" w:color="003D5E"/>
              <w:left w:val="single" w:sz="2" w:space="0" w:color="DCDDDE"/>
              <w:bottom w:val="single" w:sz="4" w:space="0" w:color="003D5E"/>
              <w:right w:val="single" w:sz="2" w:space="0" w:color="DCDDDE"/>
            </w:tcBorders>
            <w:vAlign w:val="center"/>
          </w:tcPr>
          <w:p w14:paraId="630E8860" w14:textId="77777777" w:rsidR="002919BE" w:rsidRDefault="002919BE" w:rsidP="00DC6907">
            <w:pPr>
              <w:pStyle w:val="Ltabletopheader"/>
              <w:rPr>
                <w:rFonts w:ascii="Times New Roman" w:hAnsi="Times New Roman" w:cs="Times New Roman"/>
              </w:rPr>
            </w:pPr>
          </w:p>
        </w:tc>
        <w:tc>
          <w:tcPr>
            <w:tcW w:w="2637" w:type="dxa"/>
            <w:tcBorders>
              <w:top w:val="single" w:sz="4" w:space="0" w:color="003D5E"/>
              <w:left w:val="single" w:sz="2" w:space="0" w:color="DCDDDE"/>
              <w:bottom w:val="single" w:sz="4" w:space="0" w:color="003D5E"/>
              <w:right w:val="none" w:sz="6" w:space="0" w:color="auto"/>
            </w:tcBorders>
            <w:vAlign w:val="center"/>
          </w:tcPr>
          <w:p w14:paraId="7924825F" w14:textId="77777777" w:rsidR="002919BE" w:rsidRPr="006F3A31" w:rsidRDefault="002919BE" w:rsidP="00DC6907">
            <w:pPr>
              <w:pStyle w:val="Ltabletopheader"/>
              <w:rPr>
                <w:rFonts w:ascii="Calibri" w:hAnsi="Calibri"/>
                <w:spacing w:val="-2"/>
              </w:rPr>
            </w:pPr>
            <w:r w:rsidRPr="006F3A31">
              <w:rPr>
                <w:rFonts w:ascii="Calibri" w:hAnsi="Calibri"/>
                <w:spacing w:val="-2"/>
              </w:rPr>
              <w:t>COMMENTS</w:t>
            </w:r>
          </w:p>
        </w:tc>
      </w:tr>
      <w:tr w:rsidR="002919BE" w14:paraId="75D688D4" w14:textId="77777777" w:rsidTr="00EE2EB5">
        <w:trPr>
          <w:trHeight w:val="580"/>
        </w:trPr>
        <w:tc>
          <w:tcPr>
            <w:tcW w:w="2932" w:type="dxa"/>
            <w:tcBorders>
              <w:top w:val="single" w:sz="4" w:space="0" w:color="003D5E"/>
              <w:left w:val="single" w:sz="2" w:space="0" w:color="DCDDDE"/>
              <w:bottom w:val="single" w:sz="8" w:space="0" w:color="DCDDDE"/>
              <w:right w:val="single" w:sz="2" w:space="0" w:color="BCBEC0"/>
            </w:tcBorders>
            <w:shd w:val="clear" w:color="auto" w:fill="D1DEE9"/>
          </w:tcPr>
          <w:p w14:paraId="0DECA3FD" w14:textId="77777777" w:rsidR="002919BE" w:rsidRDefault="002919BE" w:rsidP="00EE2EB5">
            <w:pPr>
              <w:pStyle w:val="TableParagraph"/>
              <w:spacing w:before="172"/>
              <w:ind w:left="113"/>
              <w:rPr>
                <w:rFonts w:ascii="Calibri" w:hAnsi="Calibri" w:cs="Calibri"/>
                <w:b/>
                <w:bCs/>
                <w:spacing w:val="-2"/>
              </w:rPr>
            </w:pPr>
            <w:r>
              <w:rPr>
                <w:rFonts w:ascii="Calibri" w:hAnsi="Calibri" w:cs="Calibri"/>
                <w:b/>
                <w:bCs/>
                <w:spacing w:val="-2"/>
              </w:rPr>
              <w:t>Model Element</w:t>
            </w:r>
          </w:p>
        </w:tc>
        <w:tc>
          <w:tcPr>
            <w:tcW w:w="589" w:type="dxa"/>
            <w:tcBorders>
              <w:top w:val="single" w:sz="4" w:space="0" w:color="003D5E"/>
              <w:left w:val="single" w:sz="2" w:space="0" w:color="BCBEC0"/>
              <w:bottom w:val="single" w:sz="8" w:space="0" w:color="DCDDDE"/>
              <w:right w:val="single" w:sz="2" w:space="0" w:color="BCBEC0"/>
            </w:tcBorders>
            <w:shd w:val="clear" w:color="auto" w:fill="D1DEE9"/>
          </w:tcPr>
          <w:p w14:paraId="4A5BEBFD" w14:textId="77777777" w:rsidR="002919BE" w:rsidRDefault="002919BE" w:rsidP="00EE2EB5">
            <w:pPr>
              <w:pStyle w:val="TableParagraph"/>
              <w:spacing w:before="172"/>
              <w:ind w:left="136"/>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437922E6" w14:textId="77777777" w:rsidR="002919BE" w:rsidRDefault="002919BE" w:rsidP="00EE2EB5">
            <w:pPr>
              <w:pStyle w:val="TableParagraph"/>
              <w:spacing w:before="172"/>
              <w:ind w:right="191"/>
              <w:jc w:val="right"/>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193CB12A" w14:textId="77777777" w:rsidR="002919BE" w:rsidRDefault="002919BE" w:rsidP="00EE2EB5">
            <w:pPr>
              <w:pStyle w:val="TableParagraph"/>
              <w:spacing w:before="172"/>
              <w:ind w:left="136"/>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48656968" w14:textId="77777777" w:rsidR="002919BE" w:rsidRDefault="002919BE" w:rsidP="00EE2EB5">
            <w:pPr>
              <w:pStyle w:val="TableParagraph"/>
              <w:spacing w:before="172"/>
              <w:ind w:left="162"/>
              <w:rPr>
                <w:rFonts w:ascii="Calibri" w:hAnsi="Calibri" w:cs="Calibri"/>
                <w:b/>
                <w:bCs/>
                <w:spacing w:val="-5"/>
              </w:rPr>
            </w:pPr>
            <w:r>
              <w:rPr>
                <w:rFonts w:ascii="Calibri" w:hAnsi="Calibri" w:cs="Calibri"/>
                <w:b/>
                <w:bCs/>
                <w:spacing w:val="-5"/>
              </w:rPr>
              <w:t>LOD</w:t>
            </w:r>
          </w:p>
        </w:tc>
        <w:tc>
          <w:tcPr>
            <w:tcW w:w="657" w:type="dxa"/>
            <w:tcBorders>
              <w:top w:val="single" w:sz="4" w:space="0" w:color="003D5E"/>
              <w:left w:val="single" w:sz="2" w:space="0" w:color="BCBEC0"/>
              <w:bottom w:val="single" w:sz="8" w:space="0" w:color="DCDDDE"/>
              <w:right w:val="none" w:sz="6" w:space="0" w:color="auto"/>
            </w:tcBorders>
            <w:shd w:val="clear" w:color="auto" w:fill="D1DEE9"/>
          </w:tcPr>
          <w:p w14:paraId="758989C1" w14:textId="77777777" w:rsidR="002919BE" w:rsidRDefault="002919BE" w:rsidP="00EE2EB5">
            <w:pPr>
              <w:pStyle w:val="TableParagraph"/>
              <w:spacing w:before="172"/>
              <w:ind w:right="154"/>
              <w:jc w:val="right"/>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none" w:sz="6" w:space="0" w:color="auto"/>
              <w:bottom w:val="single" w:sz="8" w:space="0" w:color="DCDDDE"/>
              <w:right w:val="single" w:sz="2" w:space="0" w:color="BCBEC0"/>
            </w:tcBorders>
            <w:shd w:val="clear" w:color="auto" w:fill="D1DEE9"/>
          </w:tcPr>
          <w:p w14:paraId="38769C30" w14:textId="77777777" w:rsidR="002919BE" w:rsidRDefault="002919BE" w:rsidP="00EE2EB5">
            <w:pPr>
              <w:pStyle w:val="TableParagraph"/>
              <w:spacing w:before="172"/>
              <w:ind w:left="21" w:right="2"/>
              <w:jc w:val="center"/>
              <w:rPr>
                <w:rFonts w:ascii="Calibri" w:hAnsi="Calibri" w:cs="Calibri"/>
                <w:b/>
                <w:bCs/>
                <w:spacing w:val="-5"/>
              </w:rPr>
            </w:pPr>
            <w:r>
              <w:rPr>
                <w:rFonts w:ascii="Calibri" w:hAnsi="Calibri" w:cs="Calibri"/>
                <w:b/>
                <w:bCs/>
                <w:spacing w:val="-5"/>
              </w:rPr>
              <w:t>LOD</w:t>
            </w:r>
          </w:p>
        </w:tc>
        <w:tc>
          <w:tcPr>
            <w:tcW w:w="646" w:type="dxa"/>
            <w:tcBorders>
              <w:top w:val="single" w:sz="4" w:space="0" w:color="003D5E"/>
              <w:left w:val="single" w:sz="2" w:space="0" w:color="BCBEC0"/>
              <w:bottom w:val="single" w:sz="8" w:space="0" w:color="DCDDDE"/>
              <w:right w:val="none" w:sz="6" w:space="0" w:color="auto"/>
            </w:tcBorders>
            <w:shd w:val="clear" w:color="auto" w:fill="D1DEE9"/>
          </w:tcPr>
          <w:p w14:paraId="3952A6A5" w14:textId="77777777" w:rsidR="002919BE" w:rsidRDefault="002919BE" w:rsidP="00EE2EB5">
            <w:pPr>
              <w:pStyle w:val="TableParagraph"/>
              <w:spacing w:before="172"/>
              <w:ind w:left="18"/>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none" w:sz="6" w:space="0" w:color="auto"/>
              <w:bottom w:val="single" w:sz="8" w:space="0" w:color="DCDDDE"/>
              <w:right w:val="single" w:sz="2" w:space="0" w:color="BCBEC0"/>
            </w:tcBorders>
            <w:shd w:val="clear" w:color="auto" w:fill="D1DEE9"/>
          </w:tcPr>
          <w:p w14:paraId="32CFCD2D" w14:textId="77777777" w:rsidR="002919BE" w:rsidRDefault="002919BE" w:rsidP="00EE2EB5">
            <w:pPr>
              <w:pStyle w:val="TableParagraph"/>
              <w:spacing w:before="172"/>
              <w:ind w:left="22" w:right="1"/>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none" w:sz="6" w:space="0" w:color="auto"/>
            </w:tcBorders>
            <w:shd w:val="clear" w:color="auto" w:fill="D1DEE9"/>
          </w:tcPr>
          <w:p w14:paraId="68FF0AE4" w14:textId="77777777" w:rsidR="002919BE" w:rsidRDefault="002919BE" w:rsidP="00EE2EB5">
            <w:pPr>
              <w:pStyle w:val="TableParagraph"/>
              <w:spacing w:before="172"/>
              <w:ind w:left="21" w:right="1"/>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none" w:sz="6" w:space="0" w:color="auto"/>
              <w:bottom w:val="single" w:sz="8" w:space="0" w:color="DCDDDE"/>
              <w:right w:val="single" w:sz="2" w:space="0" w:color="BCBEC0"/>
            </w:tcBorders>
            <w:shd w:val="clear" w:color="auto" w:fill="D1DEE9"/>
          </w:tcPr>
          <w:p w14:paraId="1B51BAFA" w14:textId="77777777" w:rsidR="002919BE" w:rsidRDefault="002919BE" w:rsidP="00EE2EB5">
            <w:pPr>
              <w:pStyle w:val="TableParagraph"/>
              <w:spacing w:before="172"/>
              <w:ind w:left="168"/>
              <w:rPr>
                <w:rFonts w:ascii="Calibri" w:hAnsi="Calibri" w:cs="Calibri"/>
                <w:b/>
                <w:bCs/>
                <w:spacing w:val="-5"/>
              </w:rPr>
            </w:pPr>
            <w:r>
              <w:rPr>
                <w:rFonts w:ascii="Calibri" w:hAnsi="Calibri" w:cs="Calibri"/>
                <w:b/>
                <w:bCs/>
                <w:spacing w:val="-5"/>
              </w:rPr>
              <w:t>LOD</w:t>
            </w:r>
          </w:p>
        </w:tc>
        <w:tc>
          <w:tcPr>
            <w:tcW w:w="635" w:type="dxa"/>
            <w:tcBorders>
              <w:top w:val="single" w:sz="4" w:space="0" w:color="003D5E"/>
              <w:left w:val="single" w:sz="2" w:space="0" w:color="BCBEC0"/>
              <w:bottom w:val="single" w:sz="8" w:space="0" w:color="DCDDDE"/>
              <w:right w:val="none" w:sz="6" w:space="0" w:color="auto"/>
            </w:tcBorders>
            <w:shd w:val="clear" w:color="auto" w:fill="D1DEE9"/>
          </w:tcPr>
          <w:p w14:paraId="297EBCBF" w14:textId="77777777" w:rsidR="002919BE" w:rsidRDefault="002919BE" w:rsidP="00EE2EB5">
            <w:pPr>
              <w:pStyle w:val="TableParagraph"/>
              <w:spacing w:before="172"/>
              <w:ind w:left="165"/>
              <w:rPr>
                <w:rFonts w:ascii="Calibri" w:hAnsi="Calibri" w:cs="Calibri"/>
                <w:b/>
                <w:bCs/>
                <w:spacing w:val="-5"/>
              </w:rPr>
            </w:pPr>
            <w:r>
              <w:rPr>
                <w:rFonts w:ascii="Calibri" w:hAnsi="Calibri" w:cs="Calibri"/>
                <w:b/>
                <w:bCs/>
                <w:spacing w:val="-5"/>
              </w:rPr>
              <w:t>MEA</w:t>
            </w:r>
          </w:p>
        </w:tc>
        <w:tc>
          <w:tcPr>
            <w:tcW w:w="694" w:type="dxa"/>
            <w:tcBorders>
              <w:top w:val="single" w:sz="4" w:space="0" w:color="003D5E"/>
              <w:left w:val="none" w:sz="6" w:space="0" w:color="auto"/>
              <w:bottom w:val="single" w:sz="8" w:space="0" w:color="DCDDDE"/>
              <w:right w:val="single" w:sz="2" w:space="0" w:color="BCBEC0"/>
            </w:tcBorders>
            <w:shd w:val="clear" w:color="auto" w:fill="D1DEE9"/>
          </w:tcPr>
          <w:p w14:paraId="7E1BC080" w14:textId="77777777" w:rsidR="002919BE" w:rsidRDefault="002919BE" w:rsidP="00EE2EB5">
            <w:pPr>
              <w:pStyle w:val="TableParagraph"/>
              <w:spacing w:before="172"/>
              <w:ind w:left="223"/>
              <w:rPr>
                <w:rFonts w:ascii="Calibri" w:hAnsi="Calibri" w:cs="Calibri"/>
                <w:b/>
                <w:bCs/>
                <w:spacing w:val="-5"/>
              </w:rPr>
            </w:pPr>
            <w:r>
              <w:rPr>
                <w:rFonts w:ascii="Calibri" w:hAnsi="Calibri" w:cs="Calibri"/>
                <w:b/>
                <w:bCs/>
                <w:spacing w:val="-5"/>
              </w:rPr>
              <w:t>LOD</w:t>
            </w:r>
          </w:p>
        </w:tc>
        <w:tc>
          <w:tcPr>
            <w:tcW w:w="1173" w:type="dxa"/>
            <w:tcBorders>
              <w:top w:val="single" w:sz="4" w:space="0" w:color="003D5E"/>
              <w:left w:val="single" w:sz="2" w:space="0" w:color="BCBEC0"/>
              <w:bottom w:val="single" w:sz="8" w:space="0" w:color="DCDDDE"/>
              <w:right w:val="single" w:sz="2" w:space="0" w:color="BCBEC0"/>
            </w:tcBorders>
            <w:shd w:val="clear" w:color="auto" w:fill="D1DEE9"/>
          </w:tcPr>
          <w:p w14:paraId="09B4FBE5" w14:textId="77777777" w:rsidR="002919BE" w:rsidRDefault="002919BE" w:rsidP="00EE2EB5">
            <w:pPr>
              <w:pStyle w:val="TableParagraph"/>
              <w:spacing w:before="79" w:line="235" w:lineRule="auto"/>
              <w:ind w:left="222" w:firstLine="217"/>
              <w:rPr>
                <w:rFonts w:ascii="Calibri" w:hAnsi="Calibri" w:cs="Calibri"/>
                <w:b/>
                <w:bCs/>
              </w:rPr>
            </w:pPr>
            <w:r>
              <w:rPr>
                <w:rFonts w:ascii="Calibri" w:hAnsi="Calibri" w:cs="Calibri"/>
                <w:b/>
                <w:bCs/>
                <w:spacing w:val="-2"/>
              </w:rPr>
              <w:t>Field</w:t>
            </w:r>
            <w:r>
              <w:rPr>
                <w:rFonts w:ascii="Calibri" w:hAnsi="Calibri" w:cs="Calibri"/>
                <w:b/>
                <w:bCs/>
                <w:spacing w:val="40"/>
              </w:rPr>
              <w:t xml:space="preserve"> </w:t>
            </w:r>
            <w:r>
              <w:rPr>
                <w:rFonts w:ascii="Calibri" w:hAnsi="Calibri" w:cs="Calibri"/>
                <w:b/>
                <w:bCs/>
              </w:rPr>
              <w:t>Verification</w:t>
            </w:r>
          </w:p>
        </w:tc>
        <w:tc>
          <w:tcPr>
            <w:tcW w:w="2637" w:type="dxa"/>
            <w:tcBorders>
              <w:top w:val="single" w:sz="4" w:space="0" w:color="003D5E"/>
              <w:left w:val="single" w:sz="2" w:space="0" w:color="BCBEC0"/>
              <w:bottom w:val="single" w:sz="8" w:space="0" w:color="DCDDDE"/>
              <w:right w:val="single" w:sz="2" w:space="0" w:color="DCDDDE"/>
            </w:tcBorders>
            <w:shd w:val="clear" w:color="auto" w:fill="D1DEE9"/>
          </w:tcPr>
          <w:p w14:paraId="7F302A5F" w14:textId="77777777" w:rsidR="002919BE" w:rsidRDefault="002919BE" w:rsidP="00EE2EB5">
            <w:pPr>
              <w:pStyle w:val="TableParagraph"/>
              <w:rPr>
                <w:rFonts w:ascii="Times New Roman" w:hAnsi="Times New Roman" w:cs="Times New Roman"/>
              </w:rPr>
            </w:pPr>
          </w:p>
        </w:tc>
      </w:tr>
      <w:tr w:rsidR="002919BE" w14:paraId="03A6395C" w14:textId="77777777" w:rsidTr="00EE2EB5">
        <w:trPr>
          <w:trHeight w:val="398"/>
        </w:trPr>
        <w:tc>
          <w:tcPr>
            <w:tcW w:w="2932" w:type="dxa"/>
            <w:tcBorders>
              <w:top w:val="single" w:sz="8" w:space="0" w:color="DCDDDE"/>
              <w:left w:val="single" w:sz="2" w:space="0" w:color="DCDDDE"/>
              <w:bottom w:val="single" w:sz="8" w:space="0" w:color="DCDDDE"/>
              <w:right w:val="single" w:sz="2" w:space="0" w:color="DCDDDE"/>
            </w:tcBorders>
            <w:shd w:val="clear" w:color="auto" w:fill="EDEDEE"/>
          </w:tcPr>
          <w:p w14:paraId="424C12D8" w14:textId="77777777" w:rsidR="002919BE" w:rsidRDefault="002919BE" w:rsidP="00EE2EB5">
            <w:pPr>
              <w:pStyle w:val="TableParagraph"/>
              <w:spacing w:before="95"/>
              <w:ind w:left="116"/>
              <w:rPr>
                <w:rFonts w:ascii="Calibri" w:hAnsi="Calibri" w:cs="Calibri"/>
                <w:b/>
                <w:bCs/>
                <w:spacing w:val="-2"/>
                <w:sz w:val="18"/>
                <w:szCs w:val="18"/>
              </w:rPr>
            </w:pPr>
            <w:r>
              <w:rPr>
                <w:rFonts w:ascii="Calibri" w:hAnsi="Calibri" w:cs="Calibri"/>
                <w:b/>
                <w:bCs/>
                <w:sz w:val="18"/>
                <w:szCs w:val="18"/>
              </w:rPr>
              <w:t>PLUMBING</w:t>
            </w:r>
            <w:r>
              <w:rPr>
                <w:rFonts w:ascii="Calibri" w:hAnsi="Calibri" w:cs="Calibri"/>
                <w:b/>
                <w:bCs/>
                <w:spacing w:val="14"/>
                <w:sz w:val="18"/>
                <w:szCs w:val="18"/>
              </w:rPr>
              <w:t xml:space="preserve"> </w:t>
            </w:r>
            <w:r>
              <w:rPr>
                <w:rFonts w:ascii="Calibri" w:hAnsi="Calibri" w:cs="Calibri"/>
                <w:b/>
                <w:bCs/>
                <w:sz w:val="18"/>
                <w:szCs w:val="18"/>
              </w:rPr>
              <w:t>&amp;</w:t>
            </w:r>
            <w:r>
              <w:rPr>
                <w:rFonts w:ascii="Calibri" w:hAnsi="Calibri" w:cs="Calibri"/>
                <w:b/>
                <w:bCs/>
                <w:spacing w:val="14"/>
                <w:sz w:val="18"/>
                <w:szCs w:val="18"/>
              </w:rPr>
              <w:t xml:space="preserve"> </w:t>
            </w:r>
            <w:r>
              <w:rPr>
                <w:rFonts w:ascii="Calibri" w:hAnsi="Calibri" w:cs="Calibri"/>
                <w:b/>
                <w:bCs/>
                <w:spacing w:val="-2"/>
                <w:sz w:val="18"/>
                <w:szCs w:val="18"/>
              </w:rPr>
              <w:t>DRAINAGE</w:t>
            </w:r>
          </w:p>
        </w:tc>
        <w:tc>
          <w:tcPr>
            <w:tcW w:w="589" w:type="dxa"/>
            <w:tcBorders>
              <w:top w:val="single" w:sz="8" w:space="0" w:color="DCDDDE"/>
              <w:left w:val="single" w:sz="2" w:space="0" w:color="DCDDDE"/>
              <w:bottom w:val="single" w:sz="8" w:space="0" w:color="DCDDDE"/>
              <w:right w:val="single" w:sz="2" w:space="0" w:color="DCDDDE"/>
            </w:tcBorders>
            <w:shd w:val="clear" w:color="auto" w:fill="EDEDEE"/>
          </w:tcPr>
          <w:p w14:paraId="7B7BBC9C"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54FFAC33"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6F7E005C"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4FE0AF79" w14:textId="77777777" w:rsidR="002919BE" w:rsidRDefault="002919BE" w:rsidP="00EE2EB5">
            <w:pPr>
              <w:pStyle w:val="TableParagraph"/>
              <w:rPr>
                <w:rFonts w:ascii="Times New Roman" w:hAnsi="Times New Roman" w:cs="Times New Roman"/>
              </w:rPr>
            </w:pPr>
          </w:p>
        </w:tc>
        <w:tc>
          <w:tcPr>
            <w:tcW w:w="657" w:type="dxa"/>
            <w:tcBorders>
              <w:top w:val="single" w:sz="8" w:space="0" w:color="DCDDDE"/>
              <w:left w:val="single" w:sz="2" w:space="0" w:color="DCDDDE"/>
              <w:bottom w:val="single" w:sz="8" w:space="0" w:color="DCDDDE"/>
              <w:right w:val="single" w:sz="2" w:space="0" w:color="DCDDDE"/>
            </w:tcBorders>
            <w:shd w:val="clear" w:color="auto" w:fill="EDEDEE"/>
          </w:tcPr>
          <w:p w14:paraId="79B89E14"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3A955F66" w14:textId="77777777" w:rsidR="002919BE" w:rsidRDefault="002919BE" w:rsidP="00EE2EB5">
            <w:pPr>
              <w:pStyle w:val="TableParagraph"/>
              <w:rPr>
                <w:rFonts w:ascii="Times New Roman" w:hAnsi="Times New Roman" w:cs="Times New Roman"/>
              </w:rPr>
            </w:pPr>
          </w:p>
        </w:tc>
        <w:tc>
          <w:tcPr>
            <w:tcW w:w="646" w:type="dxa"/>
            <w:tcBorders>
              <w:top w:val="single" w:sz="8" w:space="0" w:color="DCDDDE"/>
              <w:left w:val="single" w:sz="2" w:space="0" w:color="DCDDDE"/>
              <w:bottom w:val="single" w:sz="8" w:space="0" w:color="DCDDDE"/>
              <w:right w:val="single" w:sz="2" w:space="0" w:color="DCDDDE"/>
            </w:tcBorders>
            <w:shd w:val="clear" w:color="auto" w:fill="EDEDEE"/>
          </w:tcPr>
          <w:p w14:paraId="0F79A8E5"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49510EB1"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45AD6A4D"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28D3E92F" w14:textId="77777777" w:rsidR="002919BE" w:rsidRDefault="002919BE" w:rsidP="00EE2EB5">
            <w:pPr>
              <w:pStyle w:val="TableParagraph"/>
              <w:rPr>
                <w:rFonts w:ascii="Times New Roman" w:hAnsi="Times New Roman" w:cs="Times New Roman"/>
              </w:rPr>
            </w:pPr>
          </w:p>
        </w:tc>
        <w:tc>
          <w:tcPr>
            <w:tcW w:w="635" w:type="dxa"/>
            <w:tcBorders>
              <w:top w:val="single" w:sz="8" w:space="0" w:color="DCDDDE"/>
              <w:left w:val="single" w:sz="2" w:space="0" w:color="DCDDDE"/>
              <w:bottom w:val="single" w:sz="8" w:space="0" w:color="DCDDDE"/>
              <w:right w:val="single" w:sz="2" w:space="0" w:color="DCDDDE"/>
            </w:tcBorders>
            <w:shd w:val="clear" w:color="auto" w:fill="EDEDEE"/>
          </w:tcPr>
          <w:p w14:paraId="64A5886A" w14:textId="77777777" w:rsidR="002919BE" w:rsidRDefault="002919BE" w:rsidP="00EE2EB5">
            <w:pPr>
              <w:pStyle w:val="TableParagraph"/>
              <w:rPr>
                <w:rFonts w:ascii="Times New Roman" w:hAnsi="Times New Roman" w:cs="Times New Roman"/>
              </w:rPr>
            </w:pPr>
          </w:p>
        </w:tc>
        <w:tc>
          <w:tcPr>
            <w:tcW w:w="694" w:type="dxa"/>
            <w:tcBorders>
              <w:top w:val="single" w:sz="8" w:space="0" w:color="DCDDDE"/>
              <w:left w:val="single" w:sz="2" w:space="0" w:color="DCDDDE"/>
              <w:bottom w:val="single" w:sz="8" w:space="0" w:color="DCDDDE"/>
              <w:right w:val="single" w:sz="2" w:space="0" w:color="DCDDDE"/>
            </w:tcBorders>
            <w:shd w:val="clear" w:color="auto" w:fill="EDEDEE"/>
          </w:tcPr>
          <w:p w14:paraId="3D6F2A44" w14:textId="77777777" w:rsidR="002919BE" w:rsidRDefault="002919BE" w:rsidP="00EE2EB5">
            <w:pPr>
              <w:pStyle w:val="TableParagraph"/>
              <w:rPr>
                <w:rFonts w:ascii="Times New Roman" w:hAnsi="Times New Roman" w:cs="Times New Roman"/>
              </w:rPr>
            </w:pPr>
          </w:p>
        </w:tc>
        <w:tc>
          <w:tcPr>
            <w:tcW w:w="1173" w:type="dxa"/>
            <w:tcBorders>
              <w:top w:val="single" w:sz="8" w:space="0" w:color="DCDDDE"/>
              <w:left w:val="single" w:sz="2" w:space="0" w:color="DCDDDE"/>
              <w:bottom w:val="single" w:sz="8" w:space="0" w:color="DCDDDE"/>
              <w:right w:val="single" w:sz="2" w:space="0" w:color="DCDDDE"/>
            </w:tcBorders>
            <w:shd w:val="clear" w:color="auto" w:fill="EDEDEE"/>
          </w:tcPr>
          <w:p w14:paraId="6CB551C9" w14:textId="77777777" w:rsidR="002919BE" w:rsidRDefault="002919BE" w:rsidP="00EE2EB5">
            <w:pPr>
              <w:pStyle w:val="TableParagraph"/>
              <w:rPr>
                <w:rFonts w:ascii="Times New Roman" w:hAnsi="Times New Roman" w:cs="Times New Roman"/>
              </w:rPr>
            </w:pPr>
          </w:p>
        </w:tc>
        <w:tc>
          <w:tcPr>
            <w:tcW w:w="2637" w:type="dxa"/>
            <w:tcBorders>
              <w:top w:val="single" w:sz="8" w:space="0" w:color="DCDDDE"/>
              <w:left w:val="single" w:sz="2" w:space="0" w:color="DCDDDE"/>
              <w:bottom w:val="single" w:sz="8" w:space="0" w:color="DCDDDE"/>
              <w:right w:val="single" w:sz="2" w:space="0" w:color="DCDDDE"/>
            </w:tcBorders>
            <w:shd w:val="clear" w:color="auto" w:fill="EDEDEE"/>
          </w:tcPr>
          <w:p w14:paraId="030F791F" w14:textId="77777777" w:rsidR="002919BE" w:rsidRDefault="002919BE" w:rsidP="00EE2EB5">
            <w:pPr>
              <w:pStyle w:val="TableParagraph"/>
              <w:rPr>
                <w:rFonts w:ascii="Times New Roman" w:hAnsi="Times New Roman" w:cs="Times New Roman"/>
              </w:rPr>
            </w:pPr>
          </w:p>
        </w:tc>
      </w:tr>
      <w:tr w:rsidR="002919BE" w14:paraId="7CF4B493" w14:textId="77777777" w:rsidTr="006675E6">
        <w:trPr>
          <w:trHeight w:val="566"/>
        </w:trPr>
        <w:tc>
          <w:tcPr>
            <w:tcW w:w="2932" w:type="dxa"/>
            <w:tcBorders>
              <w:top w:val="single" w:sz="8" w:space="0" w:color="DCDDDE"/>
              <w:left w:val="single" w:sz="2" w:space="0" w:color="DCDDDE"/>
              <w:bottom w:val="single" w:sz="8" w:space="0" w:color="DCDDDE"/>
              <w:right w:val="single" w:sz="2" w:space="0" w:color="DCDDDE"/>
            </w:tcBorders>
            <w:vAlign w:val="center"/>
          </w:tcPr>
          <w:p w14:paraId="1AF34083" w14:textId="77777777" w:rsidR="002919BE" w:rsidRDefault="002919BE" w:rsidP="006675E6">
            <w:pPr>
              <w:pStyle w:val="TableParagraph"/>
            </w:pPr>
            <w:r>
              <w:t>Hot</w:t>
            </w:r>
            <w:r>
              <w:rPr>
                <w:spacing w:val="-7"/>
              </w:rPr>
              <w:t xml:space="preserve"> </w:t>
            </w:r>
            <w:r>
              <w:t>&amp;</w:t>
            </w:r>
            <w:r>
              <w:rPr>
                <w:spacing w:val="-7"/>
              </w:rPr>
              <w:t xml:space="preserve"> </w:t>
            </w:r>
            <w:r>
              <w:t>Cold-water</w:t>
            </w:r>
            <w:r>
              <w:rPr>
                <w:spacing w:val="-7"/>
              </w:rPr>
              <w:t xml:space="preserve"> </w:t>
            </w:r>
            <w:r>
              <w:t>supply</w:t>
            </w:r>
            <w:r>
              <w:rPr>
                <w:spacing w:val="-7"/>
              </w:rPr>
              <w:t xml:space="preserve"> </w:t>
            </w:r>
            <w:r>
              <w:t>final</w:t>
            </w:r>
            <w:r>
              <w:rPr>
                <w:spacing w:val="-7"/>
              </w:rPr>
              <w:t xml:space="preserve"> </w:t>
            </w:r>
            <w:r>
              <w:t>pipework</w:t>
            </w:r>
            <w:r>
              <w:rPr>
                <w:spacing w:val="-7"/>
              </w:rPr>
              <w:t xml:space="preserve"> </w:t>
            </w:r>
            <w:r>
              <w:t>to</w:t>
            </w:r>
            <w:r>
              <w:rPr>
                <w:spacing w:val="40"/>
              </w:rPr>
              <w:t xml:space="preserve"> </w:t>
            </w:r>
            <w:r>
              <w:t>fixtures,</w:t>
            </w:r>
            <w:r>
              <w:rPr>
                <w:spacing w:val="-3"/>
              </w:rPr>
              <w:t xml:space="preserve"> </w:t>
            </w:r>
            <w:r>
              <w:t>outlets,</w:t>
            </w:r>
            <w:r>
              <w:rPr>
                <w:spacing w:val="-3"/>
              </w:rPr>
              <w:t xml:space="preserve"> </w:t>
            </w:r>
            <w:proofErr w:type="spellStart"/>
            <w:r>
              <w:t>incl</w:t>
            </w:r>
            <w:proofErr w:type="spellEnd"/>
            <w:r>
              <w:rPr>
                <w:spacing w:val="-3"/>
              </w:rPr>
              <w:t xml:space="preserve"> </w:t>
            </w:r>
            <w:r>
              <w:t>valves</w:t>
            </w:r>
            <w:r>
              <w:rPr>
                <w:spacing w:val="-3"/>
              </w:rPr>
              <w:t xml:space="preserve"> </w:t>
            </w:r>
            <w:r>
              <w:t>and</w:t>
            </w:r>
            <w:r>
              <w:rPr>
                <w:spacing w:val="-3"/>
              </w:rPr>
              <w:t xml:space="preserve"> </w:t>
            </w:r>
            <w:r>
              <w:t>insulation</w:t>
            </w:r>
          </w:p>
        </w:tc>
        <w:tc>
          <w:tcPr>
            <w:tcW w:w="589" w:type="dxa"/>
            <w:tcBorders>
              <w:top w:val="single" w:sz="8" w:space="0" w:color="DCDDDE"/>
              <w:left w:val="single" w:sz="2" w:space="0" w:color="DCDDDE"/>
              <w:bottom w:val="single" w:sz="8" w:space="0" w:color="DCDDDE"/>
              <w:right w:val="single" w:sz="2" w:space="0" w:color="DCDDDE"/>
            </w:tcBorders>
          </w:tcPr>
          <w:p w14:paraId="00FEB401" w14:textId="77777777" w:rsidR="002919BE" w:rsidRDefault="002919BE" w:rsidP="00EE2EB5">
            <w:pPr>
              <w:pStyle w:val="TableParagraph"/>
              <w:spacing w:before="158"/>
              <w:ind w:left="2"/>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464C4D76" w14:textId="77777777" w:rsidR="002919BE" w:rsidRDefault="002919BE" w:rsidP="00EE2EB5">
            <w:pPr>
              <w:pStyle w:val="TableParagraph"/>
              <w:spacing w:before="158"/>
              <w:ind w:right="262"/>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784487D0" w14:textId="77777777" w:rsidR="002919BE" w:rsidRDefault="002919BE" w:rsidP="00EE2EB5">
            <w:pPr>
              <w:pStyle w:val="TableParagraph"/>
              <w:spacing w:before="158"/>
              <w:ind w:left="4"/>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781B1F62" w14:textId="77777777" w:rsidR="002919BE" w:rsidRDefault="002919BE" w:rsidP="00EE2EB5">
            <w:pPr>
              <w:pStyle w:val="TableParagraph"/>
              <w:spacing w:before="158"/>
              <w:ind w:left="6"/>
              <w:jc w:val="center"/>
              <w:rPr>
                <w:rFonts w:ascii="Calibri" w:hAnsi="Calibri" w:cs="Calibri"/>
                <w:b/>
                <w:bCs/>
                <w:spacing w:val="-10"/>
              </w:rPr>
            </w:pPr>
            <w:r>
              <w:rPr>
                <w:rFonts w:ascii="Calibri" w:hAnsi="Calibri" w:cs="Calibri"/>
                <w:b/>
                <w:bCs/>
                <w:spacing w:val="-10"/>
              </w:rPr>
              <w:t>-</w:t>
            </w:r>
          </w:p>
        </w:tc>
        <w:tc>
          <w:tcPr>
            <w:tcW w:w="657" w:type="dxa"/>
            <w:tcBorders>
              <w:top w:val="single" w:sz="8" w:space="0" w:color="DCDDDE"/>
              <w:left w:val="single" w:sz="2" w:space="0" w:color="DCDDDE"/>
              <w:bottom w:val="single" w:sz="8" w:space="0" w:color="DCDDDE"/>
              <w:right w:val="single" w:sz="2" w:space="0" w:color="DCDDDE"/>
            </w:tcBorders>
            <w:shd w:val="clear" w:color="auto" w:fill="683996"/>
          </w:tcPr>
          <w:p w14:paraId="438FF74D" w14:textId="77777777" w:rsidR="002919BE" w:rsidRDefault="002919BE" w:rsidP="00EE2EB5">
            <w:pPr>
              <w:pStyle w:val="TableParagraph"/>
              <w:spacing w:before="146"/>
              <w:ind w:right="179"/>
              <w:jc w:val="right"/>
              <w:rPr>
                <w:rFonts w:ascii="Calibri" w:hAnsi="Calibri" w:cs="Calibri"/>
                <w:b/>
                <w:bCs/>
                <w:color w:val="FFFFFF"/>
                <w:spacing w:val="-5"/>
                <w:sz w:val="18"/>
                <w:szCs w:val="18"/>
              </w:rPr>
            </w:pPr>
            <w:r>
              <w:rPr>
                <w:rFonts w:ascii="Calibri" w:hAnsi="Calibri" w:cs="Calibri"/>
                <w:b/>
                <w:bCs/>
                <w:color w:val="FFFFFF"/>
                <w:spacing w:val="-5"/>
                <w:sz w:val="18"/>
                <w:szCs w:val="18"/>
              </w:rPr>
              <w:t>PLU</w:t>
            </w:r>
          </w:p>
        </w:tc>
        <w:tc>
          <w:tcPr>
            <w:tcW w:w="586" w:type="dxa"/>
            <w:tcBorders>
              <w:top w:val="single" w:sz="8" w:space="0" w:color="DCDDDE"/>
              <w:left w:val="single" w:sz="2" w:space="0" w:color="DCDDDE"/>
              <w:bottom w:val="single" w:sz="8" w:space="0" w:color="DCDDDE"/>
              <w:right w:val="single" w:sz="2" w:space="0" w:color="DCDDDE"/>
            </w:tcBorders>
          </w:tcPr>
          <w:p w14:paraId="050F12D4" w14:textId="77777777" w:rsidR="002919BE" w:rsidRDefault="002919BE" w:rsidP="00EE2EB5">
            <w:pPr>
              <w:pStyle w:val="TableParagraph"/>
              <w:spacing w:before="158"/>
              <w:ind w:left="6"/>
              <w:jc w:val="center"/>
              <w:rPr>
                <w:rFonts w:ascii="Calibri" w:hAnsi="Calibri" w:cs="Calibri"/>
                <w:b/>
                <w:bCs/>
                <w:spacing w:val="-5"/>
              </w:rPr>
            </w:pPr>
            <w:r>
              <w:rPr>
                <w:rFonts w:ascii="Calibri" w:hAnsi="Calibri" w:cs="Calibri"/>
                <w:b/>
                <w:bCs/>
                <w:spacing w:val="-5"/>
              </w:rPr>
              <w:t>100</w:t>
            </w:r>
          </w:p>
        </w:tc>
        <w:tc>
          <w:tcPr>
            <w:tcW w:w="646" w:type="dxa"/>
            <w:tcBorders>
              <w:top w:val="single" w:sz="8" w:space="0" w:color="DCDDDE"/>
              <w:left w:val="single" w:sz="2" w:space="0" w:color="DCDDDE"/>
              <w:bottom w:val="single" w:sz="8" w:space="0" w:color="DCDDDE"/>
              <w:right w:val="single" w:sz="2" w:space="0" w:color="DCDDDE"/>
            </w:tcBorders>
            <w:shd w:val="clear" w:color="auto" w:fill="683996"/>
          </w:tcPr>
          <w:p w14:paraId="2E51F7EE" w14:textId="77777777" w:rsidR="002919BE" w:rsidRDefault="002919BE" w:rsidP="00EE2EB5">
            <w:pPr>
              <w:pStyle w:val="TableParagraph"/>
              <w:spacing w:before="146"/>
              <w:ind w:left="110" w:right="101"/>
              <w:jc w:val="center"/>
              <w:rPr>
                <w:rFonts w:ascii="Calibri" w:hAnsi="Calibri" w:cs="Calibri"/>
                <w:b/>
                <w:bCs/>
                <w:color w:val="FFFFFF"/>
                <w:spacing w:val="-5"/>
                <w:sz w:val="18"/>
                <w:szCs w:val="18"/>
              </w:rPr>
            </w:pPr>
            <w:r>
              <w:rPr>
                <w:rFonts w:ascii="Calibri" w:hAnsi="Calibri" w:cs="Calibri"/>
                <w:b/>
                <w:bCs/>
                <w:color w:val="FFFFFF"/>
                <w:spacing w:val="-5"/>
                <w:sz w:val="18"/>
                <w:szCs w:val="18"/>
              </w:rPr>
              <w:t>PLU</w:t>
            </w:r>
          </w:p>
        </w:tc>
        <w:tc>
          <w:tcPr>
            <w:tcW w:w="586" w:type="dxa"/>
            <w:tcBorders>
              <w:top w:val="single" w:sz="8" w:space="0" w:color="DCDDDE"/>
              <w:left w:val="single" w:sz="2" w:space="0" w:color="DCDDDE"/>
              <w:bottom w:val="single" w:sz="8" w:space="0" w:color="DCDDDE"/>
              <w:right w:val="single" w:sz="2" w:space="0" w:color="DCDDDE"/>
            </w:tcBorders>
          </w:tcPr>
          <w:p w14:paraId="19A11FAF" w14:textId="77777777" w:rsidR="002919BE" w:rsidRDefault="002919BE" w:rsidP="00EE2EB5">
            <w:pPr>
              <w:pStyle w:val="TableParagraph"/>
              <w:spacing w:before="158"/>
              <w:ind w:left="9"/>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55493538" w14:textId="77777777" w:rsidR="002919BE" w:rsidRDefault="002919BE" w:rsidP="00EE2EB5">
            <w:pPr>
              <w:pStyle w:val="TableParagraph"/>
              <w:spacing w:before="158"/>
              <w:ind w:left="11"/>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748B8B78" w14:textId="77777777" w:rsidR="002919BE" w:rsidRDefault="002919BE" w:rsidP="00EE2EB5">
            <w:pPr>
              <w:pStyle w:val="TableParagraph"/>
              <w:spacing w:before="158"/>
              <w:ind w:left="12"/>
              <w:jc w:val="center"/>
              <w:rPr>
                <w:rFonts w:ascii="Calibri" w:hAnsi="Calibri" w:cs="Calibri"/>
                <w:b/>
                <w:bCs/>
                <w:spacing w:val="-10"/>
              </w:rPr>
            </w:pPr>
            <w:r>
              <w:rPr>
                <w:rFonts w:ascii="Calibri" w:hAnsi="Calibri" w:cs="Calibri"/>
                <w:b/>
                <w:bCs/>
                <w:spacing w:val="-10"/>
              </w:rPr>
              <w:t>-</w:t>
            </w:r>
          </w:p>
        </w:tc>
        <w:tc>
          <w:tcPr>
            <w:tcW w:w="635" w:type="dxa"/>
            <w:tcBorders>
              <w:top w:val="single" w:sz="8" w:space="0" w:color="DCDDDE"/>
              <w:left w:val="single" w:sz="2" w:space="0" w:color="DCDDDE"/>
              <w:bottom w:val="single" w:sz="8" w:space="0" w:color="DCDDDE"/>
              <w:right w:val="single" w:sz="2" w:space="0" w:color="DCDDDE"/>
            </w:tcBorders>
            <w:vAlign w:val="center"/>
          </w:tcPr>
          <w:p w14:paraId="28726A8A" w14:textId="77777777" w:rsidR="002919BE" w:rsidRDefault="002919BE" w:rsidP="006675E6">
            <w:pPr>
              <w:pStyle w:val="TableParagraph"/>
            </w:pPr>
          </w:p>
        </w:tc>
        <w:tc>
          <w:tcPr>
            <w:tcW w:w="694" w:type="dxa"/>
            <w:tcBorders>
              <w:top w:val="single" w:sz="8" w:space="0" w:color="DCDDDE"/>
              <w:left w:val="single" w:sz="2" w:space="0" w:color="DCDDDE"/>
              <w:bottom w:val="single" w:sz="8" w:space="0" w:color="DCDDDE"/>
              <w:right w:val="single" w:sz="2" w:space="0" w:color="DCDDDE"/>
            </w:tcBorders>
            <w:vAlign w:val="center"/>
          </w:tcPr>
          <w:p w14:paraId="486DF1FF" w14:textId="77777777" w:rsidR="002919BE" w:rsidRDefault="002919BE" w:rsidP="006675E6">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3CE99083" w14:textId="77777777" w:rsidR="002919BE" w:rsidRDefault="002919BE" w:rsidP="006675E6">
            <w:pPr>
              <w:pStyle w:val="TableParagraph"/>
            </w:pPr>
          </w:p>
        </w:tc>
        <w:tc>
          <w:tcPr>
            <w:tcW w:w="2637" w:type="dxa"/>
            <w:tcBorders>
              <w:top w:val="single" w:sz="8" w:space="0" w:color="DCDDDE"/>
              <w:left w:val="single" w:sz="2" w:space="0" w:color="DCDDDE"/>
              <w:bottom w:val="single" w:sz="8" w:space="0" w:color="DCDDDE"/>
              <w:right w:val="single" w:sz="2" w:space="0" w:color="DCDDDE"/>
            </w:tcBorders>
            <w:vAlign w:val="center"/>
          </w:tcPr>
          <w:p w14:paraId="6759D95D" w14:textId="77777777" w:rsidR="002919BE" w:rsidRDefault="002919BE" w:rsidP="006675E6">
            <w:pPr>
              <w:pStyle w:val="TableParagraph"/>
              <w:rPr>
                <w:spacing w:val="-2"/>
              </w:rPr>
            </w:pPr>
            <w:proofErr w:type="gramStart"/>
            <w:r>
              <w:t>Typically</w:t>
            </w:r>
            <w:proofErr w:type="gramEnd"/>
            <w:r>
              <w:t xml:space="preserve"> not modelled – specific</w:t>
            </w:r>
            <w:r>
              <w:rPr>
                <w:spacing w:val="40"/>
              </w:rPr>
              <w:t xml:space="preserve"> </w:t>
            </w:r>
            <w:r>
              <w:rPr>
                <w:spacing w:val="-2"/>
              </w:rPr>
              <w:t>project</w:t>
            </w:r>
            <w:r>
              <w:rPr>
                <w:spacing w:val="-8"/>
              </w:rPr>
              <w:t xml:space="preserve"> </w:t>
            </w:r>
            <w:r>
              <w:rPr>
                <w:spacing w:val="-2"/>
              </w:rPr>
              <w:t>agreement</w:t>
            </w:r>
            <w:r>
              <w:rPr>
                <w:spacing w:val="-7"/>
              </w:rPr>
              <w:t xml:space="preserve"> </w:t>
            </w:r>
            <w:r>
              <w:rPr>
                <w:spacing w:val="-2"/>
              </w:rPr>
              <w:t>where</w:t>
            </w:r>
            <w:r>
              <w:rPr>
                <w:spacing w:val="-7"/>
              </w:rPr>
              <w:t xml:space="preserve"> </w:t>
            </w:r>
            <w:r>
              <w:rPr>
                <w:spacing w:val="-2"/>
              </w:rPr>
              <w:t>required</w:t>
            </w:r>
          </w:p>
        </w:tc>
      </w:tr>
      <w:tr w:rsidR="002919BE" w14:paraId="080E001B" w14:textId="77777777" w:rsidTr="006675E6">
        <w:trPr>
          <w:trHeight w:val="298"/>
        </w:trPr>
        <w:tc>
          <w:tcPr>
            <w:tcW w:w="2932" w:type="dxa"/>
            <w:tcBorders>
              <w:top w:val="single" w:sz="8" w:space="0" w:color="DCDDDE"/>
              <w:left w:val="single" w:sz="2" w:space="0" w:color="DCDDDE"/>
              <w:bottom w:val="single" w:sz="8" w:space="0" w:color="DCDDDE"/>
              <w:right w:val="single" w:sz="2" w:space="0" w:color="DCDDDE"/>
            </w:tcBorders>
            <w:vAlign w:val="center"/>
          </w:tcPr>
          <w:p w14:paraId="52C06BE7" w14:textId="77777777" w:rsidR="002919BE" w:rsidRDefault="002919BE" w:rsidP="006675E6">
            <w:pPr>
              <w:pStyle w:val="TableParagraph"/>
            </w:pPr>
            <w:r>
              <w:t>Hot</w:t>
            </w:r>
            <w:r>
              <w:rPr>
                <w:spacing w:val="-7"/>
              </w:rPr>
              <w:t xml:space="preserve"> </w:t>
            </w:r>
            <w:r>
              <w:t>water</w:t>
            </w:r>
            <w:r>
              <w:rPr>
                <w:spacing w:val="-5"/>
              </w:rPr>
              <w:t xml:space="preserve"> </w:t>
            </w:r>
            <w:r>
              <w:t>cylinders</w:t>
            </w:r>
          </w:p>
        </w:tc>
        <w:tc>
          <w:tcPr>
            <w:tcW w:w="589" w:type="dxa"/>
            <w:tcBorders>
              <w:top w:val="single" w:sz="8" w:space="0" w:color="DCDDDE"/>
              <w:left w:val="single" w:sz="2" w:space="0" w:color="DCDDDE"/>
              <w:bottom w:val="single" w:sz="8" w:space="0" w:color="DCDDDE"/>
              <w:right w:val="single" w:sz="2" w:space="0" w:color="DCDDDE"/>
            </w:tcBorders>
          </w:tcPr>
          <w:p w14:paraId="3AF86A8A" w14:textId="77777777" w:rsidR="002919BE" w:rsidRDefault="002919BE" w:rsidP="00EE2EB5">
            <w:pPr>
              <w:pStyle w:val="TableParagraph"/>
              <w:spacing w:before="78"/>
              <w:ind w:left="2"/>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671C0001" w14:textId="77777777" w:rsidR="002919BE" w:rsidRDefault="002919BE" w:rsidP="00EE2EB5">
            <w:pPr>
              <w:pStyle w:val="TableParagraph"/>
              <w:spacing w:before="78"/>
              <w:ind w:right="262"/>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683996"/>
          </w:tcPr>
          <w:p w14:paraId="38391854" w14:textId="77777777" w:rsidR="002919BE" w:rsidRDefault="002919BE" w:rsidP="00EE2EB5">
            <w:pPr>
              <w:pStyle w:val="TableParagraph"/>
              <w:spacing w:before="67"/>
              <w:ind w:left="152"/>
              <w:rPr>
                <w:rFonts w:ascii="Calibri" w:hAnsi="Calibri" w:cs="Calibri"/>
                <w:b/>
                <w:bCs/>
                <w:color w:val="FFFFFF"/>
                <w:spacing w:val="-5"/>
                <w:sz w:val="18"/>
                <w:szCs w:val="18"/>
              </w:rPr>
            </w:pPr>
            <w:r>
              <w:rPr>
                <w:rFonts w:ascii="Calibri" w:hAnsi="Calibri" w:cs="Calibri"/>
                <w:b/>
                <w:bCs/>
                <w:color w:val="FFFFFF"/>
                <w:spacing w:val="-5"/>
                <w:sz w:val="18"/>
                <w:szCs w:val="18"/>
              </w:rPr>
              <w:t>PLU</w:t>
            </w:r>
          </w:p>
        </w:tc>
        <w:tc>
          <w:tcPr>
            <w:tcW w:w="586" w:type="dxa"/>
            <w:tcBorders>
              <w:top w:val="single" w:sz="8" w:space="0" w:color="DCDDDE"/>
              <w:left w:val="single" w:sz="2" w:space="0" w:color="DCDDDE"/>
              <w:bottom w:val="single" w:sz="8" w:space="0" w:color="DCDDDE"/>
              <w:right w:val="single" w:sz="2" w:space="0" w:color="DCDDDE"/>
            </w:tcBorders>
          </w:tcPr>
          <w:p w14:paraId="016732EC" w14:textId="77777777" w:rsidR="002919BE" w:rsidRDefault="002919BE" w:rsidP="00EE2EB5">
            <w:pPr>
              <w:pStyle w:val="TableParagraph"/>
              <w:spacing w:before="78"/>
              <w:ind w:left="173"/>
              <w:rPr>
                <w:rFonts w:ascii="Calibri" w:hAnsi="Calibri" w:cs="Calibri"/>
                <w:b/>
                <w:bCs/>
                <w:spacing w:val="-5"/>
              </w:rPr>
            </w:pPr>
            <w:r>
              <w:rPr>
                <w:rFonts w:ascii="Calibri" w:hAnsi="Calibri" w:cs="Calibri"/>
                <w:b/>
                <w:bCs/>
                <w:spacing w:val="-5"/>
              </w:rPr>
              <w:t>100</w:t>
            </w:r>
          </w:p>
        </w:tc>
        <w:tc>
          <w:tcPr>
            <w:tcW w:w="657" w:type="dxa"/>
            <w:tcBorders>
              <w:top w:val="single" w:sz="8" w:space="0" w:color="DCDDDE"/>
              <w:left w:val="single" w:sz="2" w:space="0" w:color="DCDDDE"/>
              <w:bottom w:val="single" w:sz="8" w:space="0" w:color="DCDDDE"/>
              <w:right w:val="single" w:sz="2" w:space="0" w:color="DCDDDE"/>
            </w:tcBorders>
            <w:shd w:val="clear" w:color="auto" w:fill="683996"/>
          </w:tcPr>
          <w:p w14:paraId="6F194A7E" w14:textId="77777777" w:rsidR="002919BE" w:rsidRDefault="002919BE" w:rsidP="00EE2EB5">
            <w:pPr>
              <w:pStyle w:val="TableParagraph"/>
              <w:spacing w:before="67"/>
              <w:ind w:right="179"/>
              <w:jc w:val="right"/>
              <w:rPr>
                <w:rFonts w:ascii="Calibri" w:hAnsi="Calibri" w:cs="Calibri"/>
                <w:b/>
                <w:bCs/>
                <w:color w:val="FFFFFF"/>
                <w:spacing w:val="-5"/>
                <w:sz w:val="18"/>
                <w:szCs w:val="18"/>
              </w:rPr>
            </w:pPr>
            <w:r>
              <w:rPr>
                <w:rFonts w:ascii="Calibri" w:hAnsi="Calibri" w:cs="Calibri"/>
                <w:b/>
                <w:bCs/>
                <w:color w:val="FFFFFF"/>
                <w:spacing w:val="-5"/>
                <w:sz w:val="18"/>
                <w:szCs w:val="18"/>
              </w:rPr>
              <w:t>PLU</w:t>
            </w:r>
          </w:p>
        </w:tc>
        <w:tc>
          <w:tcPr>
            <w:tcW w:w="586" w:type="dxa"/>
            <w:tcBorders>
              <w:top w:val="single" w:sz="8" w:space="0" w:color="DCDDDE"/>
              <w:left w:val="single" w:sz="2" w:space="0" w:color="DCDDDE"/>
              <w:bottom w:val="single" w:sz="8" w:space="0" w:color="DCDDDE"/>
              <w:right w:val="single" w:sz="2" w:space="0" w:color="DCDDDE"/>
            </w:tcBorders>
          </w:tcPr>
          <w:p w14:paraId="384BBDE9" w14:textId="77777777" w:rsidR="002919BE" w:rsidRDefault="002919BE" w:rsidP="00EE2EB5">
            <w:pPr>
              <w:pStyle w:val="TableParagraph"/>
              <w:spacing w:before="78"/>
              <w:ind w:left="6"/>
              <w:jc w:val="center"/>
              <w:rPr>
                <w:rFonts w:ascii="Calibri" w:hAnsi="Calibri" w:cs="Calibri"/>
                <w:b/>
                <w:bCs/>
                <w:spacing w:val="-5"/>
              </w:rPr>
            </w:pPr>
            <w:r>
              <w:rPr>
                <w:rFonts w:ascii="Calibri" w:hAnsi="Calibri" w:cs="Calibri"/>
                <w:b/>
                <w:bCs/>
                <w:spacing w:val="-5"/>
              </w:rPr>
              <w:t>200</w:t>
            </w:r>
          </w:p>
        </w:tc>
        <w:tc>
          <w:tcPr>
            <w:tcW w:w="646" w:type="dxa"/>
            <w:tcBorders>
              <w:top w:val="single" w:sz="8" w:space="0" w:color="DCDDDE"/>
              <w:left w:val="single" w:sz="2" w:space="0" w:color="DCDDDE"/>
              <w:bottom w:val="single" w:sz="8" w:space="0" w:color="DCDDDE"/>
              <w:right w:val="single" w:sz="2" w:space="0" w:color="DCDDDE"/>
            </w:tcBorders>
            <w:shd w:val="clear" w:color="auto" w:fill="683996"/>
          </w:tcPr>
          <w:p w14:paraId="4CC15582" w14:textId="77777777" w:rsidR="002919BE" w:rsidRDefault="002919BE" w:rsidP="00EE2EB5">
            <w:pPr>
              <w:pStyle w:val="TableParagraph"/>
              <w:spacing w:before="67"/>
              <w:ind w:left="110" w:right="101"/>
              <w:jc w:val="center"/>
              <w:rPr>
                <w:rFonts w:ascii="Calibri" w:hAnsi="Calibri" w:cs="Calibri"/>
                <w:b/>
                <w:bCs/>
                <w:color w:val="FFFFFF"/>
                <w:spacing w:val="-5"/>
                <w:sz w:val="18"/>
                <w:szCs w:val="18"/>
              </w:rPr>
            </w:pPr>
            <w:r>
              <w:rPr>
                <w:rFonts w:ascii="Calibri" w:hAnsi="Calibri" w:cs="Calibri"/>
                <w:b/>
                <w:bCs/>
                <w:color w:val="FFFFFF"/>
                <w:spacing w:val="-5"/>
                <w:sz w:val="18"/>
                <w:szCs w:val="18"/>
              </w:rPr>
              <w:t>PLU</w:t>
            </w:r>
          </w:p>
        </w:tc>
        <w:tc>
          <w:tcPr>
            <w:tcW w:w="586" w:type="dxa"/>
            <w:tcBorders>
              <w:top w:val="single" w:sz="8" w:space="0" w:color="DCDDDE"/>
              <w:left w:val="single" w:sz="2" w:space="0" w:color="DCDDDE"/>
              <w:bottom w:val="single" w:sz="8" w:space="0" w:color="DCDDDE"/>
              <w:right w:val="single" w:sz="2" w:space="0" w:color="DCDDDE"/>
            </w:tcBorders>
          </w:tcPr>
          <w:p w14:paraId="2FFA291B" w14:textId="77777777" w:rsidR="002919BE" w:rsidRDefault="002919BE" w:rsidP="00EE2EB5">
            <w:pPr>
              <w:pStyle w:val="TableParagraph"/>
              <w:spacing w:before="78"/>
              <w:ind w:left="9"/>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2B07B239" w14:textId="77777777" w:rsidR="002919BE" w:rsidRDefault="002919BE" w:rsidP="00EE2EB5">
            <w:pPr>
              <w:pStyle w:val="TableParagraph"/>
              <w:spacing w:before="78"/>
              <w:ind w:left="11"/>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614CFE23" w14:textId="77777777" w:rsidR="002919BE" w:rsidRDefault="002919BE" w:rsidP="00EE2EB5">
            <w:pPr>
              <w:pStyle w:val="TableParagraph"/>
              <w:spacing w:before="78"/>
              <w:ind w:left="12"/>
              <w:jc w:val="center"/>
              <w:rPr>
                <w:rFonts w:ascii="Calibri" w:hAnsi="Calibri" w:cs="Calibri"/>
                <w:b/>
                <w:bCs/>
                <w:spacing w:val="-10"/>
              </w:rPr>
            </w:pPr>
            <w:r>
              <w:rPr>
                <w:rFonts w:ascii="Calibri" w:hAnsi="Calibri" w:cs="Calibri"/>
                <w:b/>
                <w:bCs/>
                <w:spacing w:val="-10"/>
              </w:rPr>
              <w:t>-</w:t>
            </w:r>
          </w:p>
        </w:tc>
        <w:tc>
          <w:tcPr>
            <w:tcW w:w="635" w:type="dxa"/>
            <w:tcBorders>
              <w:top w:val="single" w:sz="8" w:space="0" w:color="DCDDDE"/>
              <w:left w:val="single" w:sz="2" w:space="0" w:color="DCDDDE"/>
              <w:bottom w:val="single" w:sz="8" w:space="0" w:color="DCDDDE"/>
              <w:right w:val="single" w:sz="2" w:space="0" w:color="DCDDDE"/>
            </w:tcBorders>
            <w:vAlign w:val="center"/>
          </w:tcPr>
          <w:p w14:paraId="61BE5EDA" w14:textId="77777777" w:rsidR="002919BE" w:rsidRDefault="002919BE" w:rsidP="006675E6">
            <w:pPr>
              <w:pStyle w:val="TableParagraph"/>
            </w:pPr>
          </w:p>
        </w:tc>
        <w:tc>
          <w:tcPr>
            <w:tcW w:w="694" w:type="dxa"/>
            <w:tcBorders>
              <w:top w:val="single" w:sz="8" w:space="0" w:color="DCDDDE"/>
              <w:left w:val="single" w:sz="2" w:space="0" w:color="DCDDDE"/>
              <w:bottom w:val="single" w:sz="8" w:space="0" w:color="DCDDDE"/>
              <w:right w:val="single" w:sz="2" w:space="0" w:color="DCDDDE"/>
            </w:tcBorders>
            <w:vAlign w:val="center"/>
          </w:tcPr>
          <w:p w14:paraId="5F49BEBD" w14:textId="77777777" w:rsidR="002919BE" w:rsidRDefault="002919BE" w:rsidP="006675E6">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2B2747EE" w14:textId="77777777" w:rsidR="002919BE" w:rsidRDefault="002919BE" w:rsidP="006675E6">
            <w:pPr>
              <w:pStyle w:val="TableParagraph"/>
            </w:pPr>
          </w:p>
        </w:tc>
        <w:tc>
          <w:tcPr>
            <w:tcW w:w="2637" w:type="dxa"/>
            <w:tcBorders>
              <w:top w:val="single" w:sz="8" w:space="0" w:color="DCDDDE"/>
              <w:left w:val="single" w:sz="2" w:space="0" w:color="DCDDDE"/>
              <w:bottom w:val="single" w:sz="8" w:space="0" w:color="DCDDDE"/>
              <w:right w:val="single" w:sz="2" w:space="0" w:color="DCDDDE"/>
            </w:tcBorders>
            <w:vAlign w:val="center"/>
          </w:tcPr>
          <w:p w14:paraId="1CFF4530" w14:textId="77777777" w:rsidR="002919BE" w:rsidRDefault="002919BE" w:rsidP="006675E6">
            <w:pPr>
              <w:pStyle w:val="TableParagraph"/>
            </w:pPr>
          </w:p>
        </w:tc>
      </w:tr>
      <w:tr w:rsidR="002919BE" w14:paraId="2F63A42A" w14:textId="77777777" w:rsidTr="006675E6">
        <w:trPr>
          <w:trHeight w:val="490"/>
        </w:trPr>
        <w:tc>
          <w:tcPr>
            <w:tcW w:w="2932" w:type="dxa"/>
            <w:tcBorders>
              <w:top w:val="single" w:sz="8" w:space="0" w:color="DCDDDE"/>
              <w:left w:val="single" w:sz="2" w:space="0" w:color="DCDDDE"/>
              <w:bottom w:val="single" w:sz="8" w:space="0" w:color="DCDDDE"/>
              <w:right w:val="single" w:sz="2" w:space="0" w:color="DCDDDE"/>
            </w:tcBorders>
            <w:vAlign w:val="center"/>
          </w:tcPr>
          <w:p w14:paraId="1C26D218" w14:textId="77777777" w:rsidR="002919BE" w:rsidRDefault="002919BE" w:rsidP="006675E6">
            <w:pPr>
              <w:pStyle w:val="TableParagraph"/>
            </w:pPr>
            <w:r>
              <w:t>Sanitary</w:t>
            </w:r>
            <w:r>
              <w:rPr>
                <w:spacing w:val="-6"/>
              </w:rPr>
              <w:t xml:space="preserve"> </w:t>
            </w:r>
            <w:r>
              <w:t>fittings,</w:t>
            </w:r>
            <w:r>
              <w:rPr>
                <w:spacing w:val="-5"/>
              </w:rPr>
              <w:t xml:space="preserve"> </w:t>
            </w:r>
            <w:r>
              <w:t>sinks</w:t>
            </w:r>
            <w:r>
              <w:rPr>
                <w:spacing w:val="-5"/>
              </w:rPr>
              <w:t xml:space="preserve"> </w:t>
            </w:r>
            <w:r>
              <w:t>and</w:t>
            </w:r>
            <w:r>
              <w:rPr>
                <w:spacing w:val="-5"/>
              </w:rPr>
              <w:t xml:space="preserve"> </w:t>
            </w:r>
            <w:proofErr w:type="gramStart"/>
            <w:r>
              <w:t>bowls</w:t>
            </w:r>
            <w:proofErr w:type="gramEnd"/>
          </w:p>
          <w:p w14:paraId="1856A4BC" w14:textId="77777777" w:rsidR="002919BE" w:rsidRDefault="002919BE" w:rsidP="006675E6">
            <w:pPr>
              <w:pStyle w:val="TableParagraph"/>
            </w:pPr>
            <w:r>
              <w:t>associated</w:t>
            </w:r>
            <w:r>
              <w:rPr>
                <w:spacing w:val="-7"/>
              </w:rPr>
              <w:t xml:space="preserve"> </w:t>
            </w:r>
            <w:r>
              <w:t>traps</w:t>
            </w:r>
            <w:r>
              <w:rPr>
                <w:spacing w:val="-5"/>
              </w:rPr>
              <w:t xml:space="preserve"> </w:t>
            </w:r>
            <w:r>
              <w:t>and valves</w:t>
            </w:r>
          </w:p>
        </w:tc>
        <w:tc>
          <w:tcPr>
            <w:tcW w:w="589" w:type="dxa"/>
            <w:tcBorders>
              <w:top w:val="single" w:sz="8" w:space="0" w:color="DCDDDE"/>
              <w:left w:val="single" w:sz="2" w:space="0" w:color="DCDDDE"/>
              <w:bottom w:val="single" w:sz="8" w:space="0" w:color="DCDDDE"/>
              <w:right w:val="single" w:sz="2" w:space="0" w:color="DCDDDE"/>
            </w:tcBorders>
          </w:tcPr>
          <w:p w14:paraId="4EFA74BF" w14:textId="77777777" w:rsidR="002919BE" w:rsidRDefault="002919BE" w:rsidP="00EE2EB5">
            <w:pPr>
              <w:pStyle w:val="TableParagraph"/>
              <w:spacing w:before="152"/>
              <w:ind w:left="2"/>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tcPr>
          <w:p w14:paraId="795DA2EB" w14:textId="77777777" w:rsidR="002919BE" w:rsidRDefault="002919BE" w:rsidP="00EE2EB5">
            <w:pPr>
              <w:pStyle w:val="TableParagraph"/>
              <w:spacing w:before="152"/>
              <w:ind w:right="263"/>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184001EB" w14:textId="77777777" w:rsidR="002919BE" w:rsidRDefault="002919BE" w:rsidP="00EE2EB5">
            <w:pPr>
              <w:pStyle w:val="TableParagraph"/>
              <w:spacing w:before="141"/>
              <w:ind w:left="145"/>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6A964140" w14:textId="77777777" w:rsidR="002919BE" w:rsidRDefault="002919BE" w:rsidP="00EE2EB5">
            <w:pPr>
              <w:pStyle w:val="TableParagraph"/>
              <w:spacing w:before="152"/>
              <w:ind w:left="176"/>
              <w:rPr>
                <w:rFonts w:ascii="Calibri" w:hAnsi="Calibri" w:cs="Calibri"/>
                <w:b/>
                <w:bCs/>
                <w:spacing w:val="-5"/>
              </w:rPr>
            </w:pPr>
            <w:r>
              <w:rPr>
                <w:rFonts w:ascii="Calibri" w:hAnsi="Calibri" w:cs="Calibri"/>
                <w:b/>
                <w:bCs/>
                <w:spacing w:val="-5"/>
              </w:rPr>
              <w:t>100</w:t>
            </w:r>
          </w:p>
        </w:tc>
        <w:tc>
          <w:tcPr>
            <w:tcW w:w="657" w:type="dxa"/>
            <w:tcBorders>
              <w:top w:val="single" w:sz="8" w:space="0" w:color="DCDDDE"/>
              <w:left w:val="none" w:sz="6" w:space="0" w:color="auto"/>
              <w:bottom w:val="single" w:sz="8" w:space="0" w:color="DCDDDE"/>
              <w:right w:val="none" w:sz="6" w:space="0" w:color="auto"/>
            </w:tcBorders>
            <w:shd w:val="clear" w:color="auto" w:fill="366FB7"/>
          </w:tcPr>
          <w:p w14:paraId="21522CE3" w14:textId="77777777" w:rsidR="002919BE" w:rsidRDefault="002919BE" w:rsidP="00EE2EB5">
            <w:pPr>
              <w:pStyle w:val="TableParagraph"/>
              <w:spacing w:before="141"/>
              <w:ind w:right="175"/>
              <w:jc w:val="right"/>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6890C4DF" w14:textId="77777777" w:rsidR="002919BE" w:rsidRDefault="002919BE" w:rsidP="00EE2EB5">
            <w:pPr>
              <w:pStyle w:val="TableParagraph"/>
              <w:spacing w:before="152"/>
              <w:ind w:left="22" w:right="16"/>
              <w:jc w:val="center"/>
              <w:rPr>
                <w:rFonts w:ascii="Calibri" w:hAnsi="Calibri" w:cs="Calibri"/>
                <w:b/>
                <w:bCs/>
                <w:spacing w:val="-5"/>
              </w:rPr>
            </w:pPr>
            <w:r>
              <w:rPr>
                <w:rFonts w:ascii="Calibri" w:hAnsi="Calibri" w:cs="Calibri"/>
                <w:b/>
                <w:bCs/>
                <w:spacing w:val="-5"/>
              </w:rPr>
              <w:t>200</w:t>
            </w:r>
          </w:p>
        </w:tc>
        <w:tc>
          <w:tcPr>
            <w:tcW w:w="646" w:type="dxa"/>
            <w:tcBorders>
              <w:top w:val="single" w:sz="8" w:space="0" w:color="DCDDDE"/>
              <w:left w:val="none" w:sz="6" w:space="0" w:color="auto"/>
              <w:bottom w:val="single" w:sz="8" w:space="0" w:color="DCDDDE"/>
              <w:right w:val="none" w:sz="6" w:space="0" w:color="auto"/>
            </w:tcBorders>
            <w:shd w:val="clear" w:color="auto" w:fill="366FB7"/>
          </w:tcPr>
          <w:p w14:paraId="14DD98FF" w14:textId="77777777" w:rsidR="002919BE" w:rsidRDefault="002919BE" w:rsidP="00EE2EB5">
            <w:pPr>
              <w:pStyle w:val="TableParagraph"/>
              <w:spacing w:before="141"/>
              <w:ind w:left="6"/>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single" w:sz="2" w:space="0" w:color="DCDDDE"/>
            </w:tcBorders>
          </w:tcPr>
          <w:p w14:paraId="14433D64" w14:textId="77777777" w:rsidR="002919BE" w:rsidRDefault="002919BE" w:rsidP="00EE2EB5">
            <w:pPr>
              <w:pStyle w:val="TableParagraph"/>
              <w:spacing w:before="152"/>
              <w:ind w:left="21" w:righ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7296D521" w14:textId="77777777" w:rsidR="002919BE" w:rsidRDefault="002919BE" w:rsidP="00EE2EB5">
            <w:pPr>
              <w:pStyle w:val="TableParagraph"/>
              <w:spacing w:before="152"/>
              <w:ind w:left="11"/>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1F7B4ED9" w14:textId="77777777" w:rsidR="002919BE" w:rsidRDefault="002919BE" w:rsidP="00EE2EB5">
            <w:pPr>
              <w:pStyle w:val="TableParagraph"/>
              <w:spacing w:before="152"/>
              <w:ind w:left="12"/>
              <w:jc w:val="center"/>
              <w:rPr>
                <w:rFonts w:ascii="Calibri" w:hAnsi="Calibri" w:cs="Calibri"/>
                <w:b/>
                <w:bCs/>
                <w:spacing w:val="-10"/>
              </w:rPr>
            </w:pPr>
            <w:r>
              <w:rPr>
                <w:rFonts w:ascii="Calibri" w:hAnsi="Calibri" w:cs="Calibri"/>
                <w:b/>
                <w:bCs/>
                <w:spacing w:val="-10"/>
              </w:rPr>
              <w:t>-</w:t>
            </w:r>
          </w:p>
        </w:tc>
        <w:tc>
          <w:tcPr>
            <w:tcW w:w="635" w:type="dxa"/>
            <w:tcBorders>
              <w:top w:val="single" w:sz="8" w:space="0" w:color="DCDDDE"/>
              <w:left w:val="single" w:sz="2" w:space="0" w:color="DCDDDE"/>
              <w:bottom w:val="single" w:sz="8" w:space="0" w:color="DCDDDE"/>
              <w:right w:val="single" w:sz="2" w:space="0" w:color="DCDDDE"/>
            </w:tcBorders>
            <w:vAlign w:val="center"/>
          </w:tcPr>
          <w:p w14:paraId="588C980C" w14:textId="77777777" w:rsidR="002919BE" w:rsidRDefault="002919BE" w:rsidP="006675E6">
            <w:pPr>
              <w:pStyle w:val="TableParagraph"/>
            </w:pPr>
          </w:p>
        </w:tc>
        <w:tc>
          <w:tcPr>
            <w:tcW w:w="694" w:type="dxa"/>
            <w:tcBorders>
              <w:top w:val="single" w:sz="8" w:space="0" w:color="DCDDDE"/>
              <w:left w:val="single" w:sz="2" w:space="0" w:color="DCDDDE"/>
              <w:bottom w:val="single" w:sz="8" w:space="0" w:color="DCDDDE"/>
              <w:right w:val="single" w:sz="2" w:space="0" w:color="DCDDDE"/>
            </w:tcBorders>
            <w:vAlign w:val="center"/>
          </w:tcPr>
          <w:p w14:paraId="24B1ED90" w14:textId="77777777" w:rsidR="002919BE" w:rsidRDefault="002919BE" w:rsidP="006675E6">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58F361B0" w14:textId="77777777" w:rsidR="002919BE" w:rsidRDefault="002919BE" w:rsidP="006675E6">
            <w:pPr>
              <w:pStyle w:val="TableParagraph"/>
            </w:pPr>
          </w:p>
        </w:tc>
        <w:tc>
          <w:tcPr>
            <w:tcW w:w="2637" w:type="dxa"/>
            <w:tcBorders>
              <w:top w:val="single" w:sz="8" w:space="0" w:color="DCDDDE"/>
              <w:left w:val="single" w:sz="2" w:space="0" w:color="DCDDDE"/>
              <w:bottom w:val="single" w:sz="8" w:space="0" w:color="DCDDDE"/>
              <w:right w:val="single" w:sz="2" w:space="0" w:color="DCDDDE"/>
            </w:tcBorders>
            <w:vAlign w:val="center"/>
          </w:tcPr>
          <w:p w14:paraId="0BF77582" w14:textId="77777777" w:rsidR="002919BE" w:rsidRDefault="002919BE" w:rsidP="006675E6">
            <w:pPr>
              <w:pStyle w:val="TableParagraph"/>
            </w:pPr>
          </w:p>
        </w:tc>
      </w:tr>
      <w:tr w:rsidR="002919BE" w14:paraId="46CECBFC" w14:textId="77777777" w:rsidTr="006675E6">
        <w:trPr>
          <w:trHeight w:val="490"/>
        </w:trPr>
        <w:tc>
          <w:tcPr>
            <w:tcW w:w="2932" w:type="dxa"/>
            <w:tcBorders>
              <w:top w:val="single" w:sz="8" w:space="0" w:color="DCDDDE"/>
              <w:left w:val="single" w:sz="2" w:space="0" w:color="DCDDDE"/>
              <w:bottom w:val="single" w:sz="8" w:space="0" w:color="DCDDDE"/>
              <w:right w:val="single" w:sz="2" w:space="0" w:color="DCDDDE"/>
            </w:tcBorders>
            <w:vAlign w:val="center"/>
          </w:tcPr>
          <w:p w14:paraId="1C9DB1FB" w14:textId="77777777" w:rsidR="002919BE" w:rsidRDefault="002919BE" w:rsidP="006675E6">
            <w:pPr>
              <w:pStyle w:val="TableParagraph"/>
              <w:rPr>
                <w:spacing w:val="-5"/>
              </w:rPr>
            </w:pPr>
            <w:r>
              <w:t>Floor</w:t>
            </w:r>
            <w:r>
              <w:rPr>
                <w:spacing w:val="-6"/>
              </w:rPr>
              <w:t xml:space="preserve"> </w:t>
            </w:r>
            <w:r>
              <w:t>Wastes</w:t>
            </w:r>
            <w:r>
              <w:rPr>
                <w:spacing w:val="-5"/>
              </w:rPr>
              <w:t xml:space="preserve"> </w:t>
            </w:r>
            <w:r>
              <w:t>–</w:t>
            </w:r>
            <w:r>
              <w:rPr>
                <w:spacing w:val="-6"/>
              </w:rPr>
              <w:t xml:space="preserve"> </w:t>
            </w:r>
            <w:r>
              <w:t>Architectural</w:t>
            </w:r>
            <w:r>
              <w:rPr>
                <w:spacing w:val="-5"/>
              </w:rPr>
              <w:t xml:space="preserve"> </w:t>
            </w:r>
            <w:r>
              <w:t>model</w:t>
            </w:r>
            <w:r>
              <w:rPr>
                <w:spacing w:val="-5"/>
              </w:rPr>
              <w:t xml:space="preserve"> for</w:t>
            </w:r>
          </w:p>
          <w:p w14:paraId="68C1B20A" w14:textId="77777777" w:rsidR="002919BE" w:rsidRDefault="002919BE" w:rsidP="006675E6">
            <w:pPr>
              <w:pStyle w:val="TableParagraph"/>
              <w:rPr>
                <w:spacing w:val="-5"/>
              </w:rPr>
            </w:pPr>
            <w:r>
              <w:t>location and set</w:t>
            </w:r>
            <w:r>
              <w:rPr>
                <w:spacing w:val="-3"/>
              </w:rPr>
              <w:t xml:space="preserve"> </w:t>
            </w:r>
            <w:r>
              <w:rPr>
                <w:spacing w:val="-5"/>
              </w:rPr>
              <w:t>out</w:t>
            </w:r>
          </w:p>
        </w:tc>
        <w:tc>
          <w:tcPr>
            <w:tcW w:w="589" w:type="dxa"/>
            <w:tcBorders>
              <w:top w:val="single" w:sz="8" w:space="0" w:color="DCDDDE"/>
              <w:left w:val="single" w:sz="2" w:space="0" w:color="DCDDDE"/>
              <w:bottom w:val="single" w:sz="8" w:space="0" w:color="DCDDDE"/>
              <w:right w:val="single" w:sz="2" w:space="0" w:color="DCDDDE"/>
            </w:tcBorders>
          </w:tcPr>
          <w:p w14:paraId="69D80AE3" w14:textId="77777777" w:rsidR="002919BE" w:rsidRDefault="002919BE" w:rsidP="00EE2EB5">
            <w:pPr>
              <w:pStyle w:val="TableParagraph"/>
              <w:spacing w:before="152"/>
              <w:ind w:left="2"/>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20269DD4" w14:textId="77777777" w:rsidR="002919BE" w:rsidRDefault="002919BE" w:rsidP="00EE2EB5">
            <w:pPr>
              <w:pStyle w:val="TableParagraph"/>
              <w:spacing w:before="152"/>
              <w:ind w:right="262"/>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04818F0F" w14:textId="77777777" w:rsidR="002919BE" w:rsidRDefault="002919BE" w:rsidP="00EE2EB5">
            <w:pPr>
              <w:pStyle w:val="TableParagraph"/>
              <w:spacing w:before="152"/>
              <w:ind w:left="4"/>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tcPr>
          <w:p w14:paraId="7959D909" w14:textId="77777777" w:rsidR="002919BE" w:rsidRDefault="002919BE" w:rsidP="00EE2EB5">
            <w:pPr>
              <w:pStyle w:val="TableParagraph"/>
              <w:spacing w:before="152"/>
              <w:ind w:left="21" w:right="15"/>
              <w:jc w:val="center"/>
              <w:rPr>
                <w:rFonts w:ascii="Calibri" w:hAnsi="Calibri" w:cs="Calibri"/>
                <w:b/>
                <w:bCs/>
                <w:spacing w:val="-10"/>
              </w:rPr>
            </w:pPr>
            <w:r>
              <w:rPr>
                <w:rFonts w:ascii="Calibri" w:hAnsi="Calibri" w:cs="Calibri"/>
                <w:b/>
                <w:bCs/>
                <w:spacing w:val="-10"/>
              </w:rPr>
              <w:t>-</w:t>
            </w:r>
          </w:p>
        </w:tc>
        <w:tc>
          <w:tcPr>
            <w:tcW w:w="657" w:type="dxa"/>
            <w:tcBorders>
              <w:top w:val="single" w:sz="8" w:space="0" w:color="DCDDDE"/>
              <w:left w:val="none" w:sz="6" w:space="0" w:color="auto"/>
              <w:bottom w:val="single" w:sz="8" w:space="0" w:color="DCDDDE"/>
              <w:right w:val="none" w:sz="6" w:space="0" w:color="auto"/>
            </w:tcBorders>
            <w:shd w:val="clear" w:color="auto" w:fill="366FB7"/>
          </w:tcPr>
          <w:p w14:paraId="06E81D04" w14:textId="77777777" w:rsidR="002919BE" w:rsidRDefault="002919BE" w:rsidP="00EE2EB5">
            <w:pPr>
              <w:pStyle w:val="TableParagraph"/>
              <w:spacing w:before="141"/>
              <w:ind w:right="175"/>
              <w:jc w:val="right"/>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11ADE7EA" w14:textId="77777777" w:rsidR="002919BE" w:rsidRDefault="002919BE" w:rsidP="00EE2EB5">
            <w:pPr>
              <w:pStyle w:val="TableParagraph"/>
              <w:spacing w:before="152"/>
              <w:ind w:left="22" w:right="16"/>
              <w:jc w:val="center"/>
              <w:rPr>
                <w:rFonts w:ascii="Calibri" w:hAnsi="Calibri" w:cs="Calibri"/>
                <w:b/>
                <w:bCs/>
                <w:spacing w:val="-5"/>
              </w:rPr>
            </w:pPr>
            <w:r>
              <w:rPr>
                <w:rFonts w:ascii="Calibri" w:hAnsi="Calibri" w:cs="Calibri"/>
                <w:b/>
                <w:bCs/>
                <w:spacing w:val="-5"/>
              </w:rPr>
              <w:t>200</w:t>
            </w:r>
          </w:p>
        </w:tc>
        <w:tc>
          <w:tcPr>
            <w:tcW w:w="646" w:type="dxa"/>
            <w:tcBorders>
              <w:top w:val="single" w:sz="8" w:space="0" w:color="DCDDDE"/>
              <w:left w:val="none" w:sz="6" w:space="0" w:color="auto"/>
              <w:bottom w:val="single" w:sz="8" w:space="0" w:color="DCDDDE"/>
              <w:right w:val="none" w:sz="6" w:space="0" w:color="auto"/>
            </w:tcBorders>
            <w:shd w:val="clear" w:color="auto" w:fill="366FB7"/>
          </w:tcPr>
          <w:p w14:paraId="57A6BE18" w14:textId="77777777" w:rsidR="002919BE" w:rsidRDefault="002919BE" w:rsidP="00EE2EB5">
            <w:pPr>
              <w:pStyle w:val="TableParagraph"/>
              <w:spacing w:before="141"/>
              <w:ind w:left="6"/>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single" w:sz="2" w:space="0" w:color="DCDDDE"/>
            </w:tcBorders>
          </w:tcPr>
          <w:p w14:paraId="32D78080" w14:textId="77777777" w:rsidR="002919BE" w:rsidRDefault="002919BE" w:rsidP="00EE2EB5">
            <w:pPr>
              <w:pStyle w:val="TableParagraph"/>
              <w:spacing w:before="152"/>
              <w:ind w:left="21" w:righ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106989EA" w14:textId="77777777" w:rsidR="002919BE" w:rsidRDefault="002919BE" w:rsidP="00EE2EB5">
            <w:pPr>
              <w:pStyle w:val="TableParagraph"/>
              <w:spacing w:before="152"/>
              <w:ind w:left="11"/>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3BDCA090" w14:textId="77777777" w:rsidR="002919BE" w:rsidRDefault="002919BE" w:rsidP="00EE2EB5">
            <w:pPr>
              <w:pStyle w:val="TableParagraph"/>
              <w:spacing w:before="152"/>
              <w:ind w:left="12"/>
              <w:jc w:val="center"/>
              <w:rPr>
                <w:rFonts w:ascii="Calibri" w:hAnsi="Calibri" w:cs="Calibri"/>
                <w:b/>
                <w:bCs/>
                <w:spacing w:val="-10"/>
              </w:rPr>
            </w:pPr>
            <w:r>
              <w:rPr>
                <w:rFonts w:ascii="Calibri" w:hAnsi="Calibri" w:cs="Calibri"/>
                <w:b/>
                <w:bCs/>
                <w:spacing w:val="-10"/>
              </w:rPr>
              <w:t>-</w:t>
            </w:r>
          </w:p>
        </w:tc>
        <w:tc>
          <w:tcPr>
            <w:tcW w:w="635" w:type="dxa"/>
            <w:tcBorders>
              <w:top w:val="single" w:sz="8" w:space="0" w:color="DCDDDE"/>
              <w:left w:val="single" w:sz="2" w:space="0" w:color="DCDDDE"/>
              <w:bottom w:val="single" w:sz="8" w:space="0" w:color="DCDDDE"/>
              <w:right w:val="single" w:sz="2" w:space="0" w:color="DCDDDE"/>
            </w:tcBorders>
            <w:vAlign w:val="center"/>
          </w:tcPr>
          <w:p w14:paraId="1A0883E4" w14:textId="77777777" w:rsidR="002919BE" w:rsidRDefault="002919BE" w:rsidP="006675E6">
            <w:pPr>
              <w:pStyle w:val="TableParagraph"/>
            </w:pPr>
          </w:p>
        </w:tc>
        <w:tc>
          <w:tcPr>
            <w:tcW w:w="694" w:type="dxa"/>
            <w:tcBorders>
              <w:top w:val="single" w:sz="8" w:space="0" w:color="DCDDDE"/>
              <w:left w:val="single" w:sz="2" w:space="0" w:color="DCDDDE"/>
              <w:bottom w:val="single" w:sz="8" w:space="0" w:color="DCDDDE"/>
              <w:right w:val="single" w:sz="2" w:space="0" w:color="DCDDDE"/>
            </w:tcBorders>
            <w:vAlign w:val="center"/>
          </w:tcPr>
          <w:p w14:paraId="53B8718E" w14:textId="77777777" w:rsidR="002919BE" w:rsidRDefault="002919BE" w:rsidP="006675E6">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65E94979" w14:textId="77777777" w:rsidR="002919BE" w:rsidRDefault="002919BE" w:rsidP="006675E6">
            <w:pPr>
              <w:pStyle w:val="TableParagraph"/>
            </w:pPr>
          </w:p>
        </w:tc>
        <w:tc>
          <w:tcPr>
            <w:tcW w:w="2637" w:type="dxa"/>
            <w:tcBorders>
              <w:top w:val="single" w:sz="8" w:space="0" w:color="DCDDDE"/>
              <w:left w:val="single" w:sz="2" w:space="0" w:color="DCDDDE"/>
              <w:bottom w:val="single" w:sz="8" w:space="0" w:color="DCDDDE"/>
              <w:right w:val="single" w:sz="2" w:space="0" w:color="DCDDDE"/>
            </w:tcBorders>
            <w:vAlign w:val="center"/>
          </w:tcPr>
          <w:p w14:paraId="41B48E95" w14:textId="77777777" w:rsidR="002919BE" w:rsidRDefault="002919BE" w:rsidP="006675E6">
            <w:pPr>
              <w:pStyle w:val="TableParagraph"/>
            </w:pPr>
          </w:p>
        </w:tc>
      </w:tr>
      <w:tr w:rsidR="002919BE" w14:paraId="544278C8" w14:textId="77777777" w:rsidTr="006675E6">
        <w:trPr>
          <w:trHeight w:val="490"/>
        </w:trPr>
        <w:tc>
          <w:tcPr>
            <w:tcW w:w="2932" w:type="dxa"/>
            <w:tcBorders>
              <w:top w:val="single" w:sz="8" w:space="0" w:color="DCDDDE"/>
              <w:left w:val="single" w:sz="2" w:space="0" w:color="DCDDDE"/>
              <w:bottom w:val="single" w:sz="8" w:space="0" w:color="DCDDDE"/>
              <w:right w:val="single" w:sz="2" w:space="0" w:color="DCDDDE"/>
            </w:tcBorders>
            <w:vAlign w:val="center"/>
          </w:tcPr>
          <w:p w14:paraId="067464EE" w14:textId="77777777" w:rsidR="002919BE" w:rsidRDefault="002919BE" w:rsidP="006675E6">
            <w:pPr>
              <w:pStyle w:val="TableParagraph"/>
            </w:pPr>
            <w:r>
              <w:t>Floor</w:t>
            </w:r>
            <w:r>
              <w:rPr>
                <w:spacing w:val="-8"/>
              </w:rPr>
              <w:t xml:space="preserve"> </w:t>
            </w:r>
            <w:r>
              <w:t>Wastes</w:t>
            </w:r>
            <w:r>
              <w:rPr>
                <w:spacing w:val="-7"/>
              </w:rPr>
              <w:t xml:space="preserve"> </w:t>
            </w:r>
            <w:r>
              <w:t>–</w:t>
            </w:r>
            <w:r>
              <w:rPr>
                <w:spacing w:val="-7"/>
              </w:rPr>
              <w:t xml:space="preserve"> </w:t>
            </w:r>
            <w:r>
              <w:t>for</w:t>
            </w:r>
            <w:r>
              <w:rPr>
                <w:spacing w:val="-7"/>
              </w:rPr>
              <w:t xml:space="preserve"> </w:t>
            </w:r>
            <w:r>
              <w:t>coordination</w:t>
            </w:r>
            <w:r>
              <w:rPr>
                <w:spacing w:val="-7"/>
              </w:rPr>
              <w:t xml:space="preserve"> </w:t>
            </w:r>
            <w:r>
              <w:t>and</w:t>
            </w:r>
            <w:r>
              <w:rPr>
                <w:spacing w:val="40"/>
              </w:rPr>
              <w:t xml:space="preserve"> </w:t>
            </w:r>
            <w:r>
              <w:t>connection to drainage system</w:t>
            </w:r>
          </w:p>
        </w:tc>
        <w:tc>
          <w:tcPr>
            <w:tcW w:w="589" w:type="dxa"/>
            <w:tcBorders>
              <w:top w:val="single" w:sz="8" w:space="0" w:color="DCDDDE"/>
              <w:left w:val="single" w:sz="2" w:space="0" w:color="DCDDDE"/>
              <w:bottom w:val="single" w:sz="8" w:space="0" w:color="DCDDDE"/>
              <w:right w:val="single" w:sz="2" w:space="0" w:color="DCDDDE"/>
            </w:tcBorders>
          </w:tcPr>
          <w:p w14:paraId="3A50C4E5" w14:textId="77777777" w:rsidR="002919BE" w:rsidRDefault="002919BE" w:rsidP="00EE2EB5">
            <w:pPr>
              <w:pStyle w:val="TableParagraph"/>
              <w:spacing w:before="152"/>
              <w:ind w:left="2"/>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479E5524" w14:textId="77777777" w:rsidR="002919BE" w:rsidRDefault="002919BE" w:rsidP="00EE2EB5">
            <w:pPr>
              <w:pStyle w:val="TableParagraph"/>
              <w:spacing w:before="152"/>
              <w:ind w:right="262"/>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203518A7" w14:textId="77777777" w:rsidR="002919BE" w:rsidRDefault="002919BE" w:rsidP="00EE2EB5">
            <w:pPr>
              <w:pStyle w:val="TableParagraph"/>
              <w:spacing w:before="152"/>
              <w:ind w:left="4"/>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2FFF7897" w14:textId="77777777" w:rsidR="002919BE" w:rsidRDefault="002919BE" w:rsidP="00EE2EB5">
            <w:pPr>
              <w:pStyle w:val="TableParagraph"/>
              <w:spacing w:before="152"/>
              <w:ind w:left="5"/>
              <w:jc w:val="center"/>
              <w:rPr>
                <w:rFonts w:ascii="Calibri" w:hAnsi="Calibri" w:cs="Calibri"/>
                <w:b/>
                <w:bCs/>
                <w:spacing w:val="-10"/>
              </w:rPr>
            </w:pPr>
            <w:r>
              <w:rPr>
                <w:rFonts w:ascii="Calibri" w:hAnsi="Calibri" w:cs="Calibri"/>
                <w:b/>
                <w:bCs/>
                <w:spacing w:val="-10"/>
              </w:rPr>
              <w:t>-</w:t>
            </w:r>
          </w:p>
        </w:tc>
        <w:tc>
          <w:tcPr>
            <w:tcW w:w="657" w:type="dxa"/>
            <w:tcBorders>
              <w:top w:val="single" w:sz="8" w:space="0" w:color="DCDDDE"/>
              <w:left w:val="single" w:sz="2" w:space="0" w:color="DCDDDE"/>
              <w:bottom w:val="single" w:sz="8" w:space="0" w:color="DCDDDE"/>
              <w:right w:val="single" w:sz="2" w:space="0" w:color="DCDDDE"/>
            </w:tcBorders>
            <w:shd w:val="clear" w:color="auto" w:fill="683996"/>
          </w:tcPr>
          <w:p w14:paraId="76C1FBFD" w14:textId="77777777" w:rsidR="002919BE" w:rsidRDefault="002919BE" w:rsidP="00EE2EB5">
            <w:pPr>
              <w:pStyle w:val="TableParagraph"/>
              <w:spacing w:before="141"/>
              <w:ind w:right="179"/>
              <w:jc w:val="right"/>
              <w:rPr>
                <w:rFonts w:ascii="Calibri" w:hAnsi="Calibri" w:cs="Calibri"/>
                <w:b/>
                <w:bCs/>
                <w:color w:val="FFFFFF"/>
                <w:spacing w:val="-5"/>
                <w:sz w:val="18"/>
                <w:szCs w:val="18"/>
              </w:rPr>
            </w:pPr>
            <w:r>
              <w:rPr>
                <w:rFonts w:ascii="Calibri" w:hAnsi="Calibri" w:cs="Calibri"/>
                <w:b/>
                <w:bCs/>
                <w:color w:val="FFFFFF"/>
                <w:spacing w:val="-5"/>
                <w:sz w:val="18"/>
                <w:szCs w:val="18"/>
              </w:rPr>
              <w:t>PLU</w:t>
            </w:r>
          </w:p>
        </w:tc>
        <w:tc>
          <w:tcPr>
            <w:tcW w:w="586" w:type="dxa"/>
            <w:tcBorders>
              <w:top w:val="single" w:sz="8" w:space="0" w:color="DCDDDE"/>
              <w:left w:val="single" w:sz="2" w:space="0" w:color="DCDDDE"/>
              <w:bottom w:val="single" w:sz="8" w:space="0" w:color="DCDDDE"/>
              <w:right w:val="single" w:sz="2" w:space="0" w:color="DCDDDE"/>
            </w:tcBorders>
          </w:tcPr>
          <w:p w14:paraId="0AED0F86" w14:textId="77777777" w:rsidR="002919BE" w:rsidRDefault="002919BE" w:rsidP="00EE2EB5">
            <w:pPr>
              <w:pStyle w:val="TableParagraph"/>
              <w:spacing w:before="152"/>
              <w:ind w:left="6"/>
              <w:jc w:val="center"/>
              <w:rPr>
                <w:rFonts w:ascii="Calibri" w:hAnsi="Calibri" w:cs="Calibri"/>
                <w:b/>
                <w:bCs/>
                <w:spacing w:val="-5"/>
              </w:rPr>
            </w:pPr>
            <w:r>
              <w:rPr>
                <w:rFonts w:ascii="Calibri" w:hAnsi="Calibri" w:cs="Calibri"/>
                <w:b/>
                <w:bCs/>
                <w:spacing w:val="-5"/>
              </w:rPr>
              <w:t>100</w:t>
            </w:r>
          </w:p>
        </w:tc>
        <w:tc>
          <w:tcPr>
            <w:tcW w:w="646" w:type="dxa"/>
            <w:tcBorders>
              <w:top w:val="single" w:sz="8" w:space="0" w:color="DCDDDE"/>
              <w:left w:val="single" w:sz="2" w:space="0" w:color="DCDDDE"/>
              <w:bottom w:val="single" w:sz="8" w:space="0" w:color="DCDDDE"/>
              <w:right w:val="single" w:sz="2" w:space="0" w:color="DCDDDE"/>
            </w:tcBorders>
            <w:shd w:val="clear" w:color="auto" w:fill="683996"/>
          </w:tcPr>
          <w:p w14:paraId="43794FD6" w14:textId="77777777" w:rsidR="002919BE" w:rsidRDefault="002919BE" w:rsidP="00EE2EB5">
            <w:pPr>
              <w:pStyle w:val="TableParagraph"/>
              <w:spacing w:before="141"/>
              <w:ind w:left="110" w:right="101"/>
              <w:jc w:val="center"/>
              <w:rPr>
                <w:rFonts w:ascii="Calibri" w:hAnsi="Calibri" w:cs="Calibri"/>
                <w:b/>
                <w:bCs/>
                <w:color w:val="FFFFFF"/>
                <w:spacing w:val="-5"/>
                <w:sz w:val="18"/>
                <w:szCs w:val="18"/>
              </w:rPr>
            </w:pPr>
            <w:r>
              <w:rPr>
                <w:rFonts w:ascii="Calibri" w:hAnsi="Calibri" w:cs="Calibri"/>
                <w:b/>
                <w:bCs/>
                <w:color w:val="FFFFFF"/>
                <w:spacing w:val="-5"/>
                <w:sz w:val="18"/>
                <w:szCs w:val="18"/>
              </w:rPr>
              <w:t>PLU</w:t>
            </w:r>
          </w:p>
        </w:tc>
        <w:tc>
          <w:tcPr>
            <w:tcW w:w="586" w:type="dxa"/>
            <w:tcBorders>
              <w:top w:val="single" w:sz="8" w:space="0" w:color="DCDDDE"/>
              <w:left w:val="single" w:sz="2" w:space="0" w:color="DCDDDE"/>
              <w:bottom w:val="single" w:sz="8" w:space="0" w:color="DCDDDE"/>
              <w:right w:val="single" w:sz="2" w:space="0" w:color="DCDDDE"/>
            </w:tcBorders>
          </w:tcPr>
          <w:p w14:paraId="1FF89B83" w14:textId="77777777" w:rsidR="002919BE" w:rsidRDefault="002919BE" w:rsidP="00EE2EB5">
            <w:pPr>
              <w:pStyle w:val="TableParagraph"/>
              <w:spacing w:before="152"/>
              <w:ind w:left="9"/>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1F72B11B" w14:textId="77777777" w:rsidR="002919BE" w:rsidRDefault="002919BE" w:rsidP="00EE2EB5">
            <w:pPr>
              <w:pStyle w:val="TableParagraph"/>
              <w:spacing w:before="152"/>
              <w:ind w:left="11"/>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0E011B59" w14:textId="77777777" w:rsidR="002919BE" w:rsidRDefault="002919BE" w:rsidP="00EE2EB5">
            <w:pPr>
              <w:pStyle w:val="TableParagraph"/>
              <w:spacing w:before="152"/>
              <w:ind w:left="12"/>
              <w:jc w:val="center"/>
              <w:rPr>
                <w:rFonts w:ascii="Calibri" w:hAnsi="Calibri" w:cs="Calibri"/>
                <w:b/>
                <w:bCs/>
                <w:spacing w:val="-10"/>
              </w:rPr>
            </w:pPr>
            <w:r>
              <w:rPr>
                <w:rFonts w:ascii="Calibri" w:hAnsi="Calibri" w:cs="Calibri"/>
                <w:b/>
                <w:bCs/>
                <w:spacing w:val="-10"/>
              </w:rPr>
              <w:t>-</w:t>
            </w:r>
          </w:p>
        </w:tc>
        <w:tc>
          <w:tcPr>
            <w:tcW w:w="635" w:type="dxa"/>
            <w:tcBorders>
              <w:top w:val="single" w:sz="8" w:space="0" w:color="DCDDDE"/>
              <w:left w:val="single" w:sz="2" w:space="0" w:color="DCDDDE"/>
              <w:bottom w:val="single" w:sz="8" w:space="0" w:color="DCDDDE"/>
              <w:right w:val="single" w:sz="2" w:space="0" w:color="DCDDDE"/>
            </w:tcBorders>
            <w:vAlign w:val="center"/>
          </w:tcPr>
          <w:p w14:paraId="5B82E432" w14:textId="77777777" w:rsidR="002919BE" w:rsidRDefault="002919BE" w:rsidP="006675E6">
            <w:pPr>
              <w:pStyle w:val="TableParagraph"/>
            </w:pPr>
          </w:p>
        </w:tc>
        <w:tc>
          <w:tcPr>
            <w:tcW w:w="694" w:type="dxa"/>
            <w:tcBorders>
              <w:top w:val="single" w:sz="8" w:space="0" w:color="DCDDDE"/>
              <w:left w:val="single" w:sz="2" w:space="0" w:color="DCDDDE"/>
              <w:bottom w:val="single" w:sz="8" w:space="0" w:color="DCDDDE"/>
              <w:right w:val="single" w:sz="2" w:space="0" w:color="DCDDDE"/>
            </w:tcBorders>
            <w:vAlign w:val="center"/>
          </w:tcPr>
          <w:p w14:paraId="47793B37" w14:textId="77777777" w:rsidR="002919BE" w:rsidRDefault="002919BE" w:rsidP="006675E6">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10E179C9" w14:textId="77777777" w:rsidR="002919BE" w:rsidRDefault="002919BE" w:rsidP="006675E6">
            <w:pPr>
              <w:pStyle w:val="TableParagraph"/>
            </w:pPr>
          </w:p>
        </w:tc>
        <w:tc>
          <w:tcPr>
            <w:tcW w:w="2637" w:type="dxa"/>
            <w:tcBorders>
              <w:top w:val="single" w:sz="8" w:space="0" w:color="DCDDDE"/>
              <w:left w:val="single" w:sz="2" w:space="0" w:color="DCDDDE"/>
              <w:bottom w:val="single" w:sz="8" w:space="0" w:color="DCDDDE"/>
              <w:right w:val="single" w:sz="2" w:space="0" w:color="DCDDDE"/>
            </w:tcBorders>
            <w:vAlign w:val="center"/>
          </w:tcPr>
          <w:p w14:paraId="3509CE77" w14:textId="77777777" w:rsidR="002919BE" w:rsidRDefault="002919BE" w:rsidP="006675E6">
            <w:pPr>
              <w:pStyle w:val="TableParagraph"/>
            </w:pPr>
          </w:p>
        </w:tc>
      </w:tr>
      <w:tr w:rsidR="002919BE" w14:paraId="7FE66062" w14:textId="77777777" w:rsidTr="006675E6">
        <w:trPr>
          <w:trHeight w:val="490"/>
        </w:trPr>
        <w:tc>
          <w:tcPr>
            <w:tcW w:w="2932" w:type="dxa"/>
            <w:tcBorders>
              <w:top w:val="single" w:sz="8" w:space="0" w:color="DCDDDE"/>
              <w:left w:val="single" w:sz="2" w:space="0" w:color="DCDDDE"/>
              <w:bottom w:val="single" w:sz="8" w:space="0" w:color="DCDDDE"/>
              <w:right w:val="single" w:sz="2" w:space="0" w:color="DCDDDE"/>
            </w:tcBorders>
            <w:vAlign w:val="center"/>
          </w:tcPr>
          <w:p w14:paraId="15206A6C" w14:textId="77777777" w:rsidR="002919BE" w:rsidRDefault="002919BE" w:rsidP="006675E6">
            <w:pPr>
              <w:pStyle w:val="TableParagraph"/>
            </w:pPr>
            <w:r>
              <w:t>Rainwater</w:t>
            </w:r>
            <w:r>
              <w:rPr>
                <w:spacing w:val="6"/>
              </w:rPr>
              <w:t xml:space="preserve"> </w:t>
            </w:r>
            <w:r>
              <w:t>gutters,</w:t>
            </w:r>
            <w:r>
              <w:rPr>
                <w:spacing w:val="6"/>
              </w:rPr>
              <w:t xml:space="preserve"> </w:t>
            </w:r>
            <w:r>
              <w:t>overflows</w:t>
            </w:r>
            <w:r>
              <w:rPr>
                <w:spacing w:val="6"/>
              </w:rPr>
              <w:t xml:space="preserve"> </w:t>
            </w:r>
            <w:r>
              <w:t>&amp;</w:t>
            </w:r>
            <w:r>
              <w:rPr>
                <w:spacing w:val="6"/>
              </w:rPr>
              <w:t xml:space="preserve"> </w:t>
            </w:r>
            <w:r>
              <w:t>inlets,</w:t>
            </w:r>
          </w:p>
          <w:p w14:paraId="179F7BF1" w14:textId="77777777" w:rsidR="002919BE" w:rsidRDefault="002919BE" w:rsidP="006675E6">
            <w:pPr>
              <w:pStyle w:val="TableParagraph"/>
            </w:pPr>
            <w:r>
              <w:t>External</w:t>
            </w:r>
            <w:r>
              <w:rPr>
                <w:spacing w:val="-3"/>
              </w:rPr>
              <w:t xml:space="preserve"> </w:t>
            </w:r>
            <w:r>
              <w:t>downpipes</w:t>
            </w:r>
          </w:p>
        </w:tc>
        <w:tc>
          <w:tcPr>
            <w:tcW w:w="589" w:type="dxa"/>
            <w:tcBorders>
              <w:top w:val="single" w:sz="8" w:space="0" w:color="DCDDDE"/>
              <w:left w:val="single" w:sz="2" w:space="0" w:color="DCDDDE"/>
              <w:bottom w:val="single" w:sz="8" w:space="0" w:color="DCDDDE"/>
              <w:right w:val="single" w:sz="2" w:space="0" w:color="DCDDDE"/>
            </w:tcBorders>
          </w:tcPr>
          <w:p w14:paraId="5C6283B2" w14:textId="77777777" w:rsidR="002919BE" w:rsidRDefault="002919BE" w:rsidP="00EE2EB5">
            <w:pPr>
              <w:pStyle w:val="TableParagraph"/>
              <w:spacing w:before="152"/>
              <w:ind w:left="2"/>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tcPr>
          <w:p w14:paraId="4A6337E1" w14:textId="77777777" w:rsidR="002919BE" w:rsidRDefault="002919BE" w:rsidP="00EE2EB5">
            <w:pPr>
              <w:pStyle w:val="TableParagraph"/>
              <w:spacing w:before="152"/>
              <w:ind w:right="263"/>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5B638203" w14:textId="77777777" w:rsidR="002919BE" w:rsidRDefault="002919BE" w:rsidP="00EE2EB5">
            <w:pPr>
              <w:pStyle w:val="TableParagraph"/>
              <w:spacing w:before="141"/>
              <w:ind w:left="145"/>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137F8DAD" w14:textId="77777777" w:rsidR="002919BE" w:rsidRDefault="002919BE" w:rsidP="00EE2EB5">
            <w:pPr>
              <w:pStyle w:val="TableParagraph"/>
              <w:spacing w:before="152"/>
              <w:ind w:left="176"/>
              <w:rPr>
                <w:rFonts w:ascii="Calibri" w:hAnsi="Calibri" w:cs="Calibri"/>
                <w:b/>
                <w:bCs/>
                <w:spacing w:val="-5"/>
              </w:rPr>
            </w:pPr>
            <w:r>
              <w:rPr>
                <w:rFonts w:ascii="Calibri" w:hAnsi="Calibri" w:cs="Calibri"/>
                <w:b/>
                <w:bCs/>
                <w:spacing w:val="-5"/>
              </w:rPr>
              <w:t>100</w:t>
            </w:r>
          </w:p>
        </w:tc>
        <w:tc>
          <w:tcPr>
            <w:tcW w:w="657" w:type="dxa"/>
            <w:tcBorders>
              <w:top w:val="single" w:sz="8" w:space="0" w:color="DCDDDE"/>
              <w:left w:val="none" w:sz="6" w:space="0" w:color="auto"/>
              <w:bottom w:val="single" w:sz="8" w:space="0" w:color="DCDDDE"/>
              <w:right w:val="none" w:sz="6" w:space="0" w:color="auto"/>
            </w:tcBorders>
            <w:shd w:val="clear" w:color="auto" w:fill="366FB7"/>
          </w:tcPr>
          <w:p w14:paraId="1F6ADE7F" w14:textId="77777777" w:rsidR="002919BE" w:rsidRDefault="002919BE" w:rsidP="00EE2EB5">
            <w:pPr>
              <w:pStyle w:val="TableParagraph"/>
              <w:spacing w:before="141"/>
              <w:ind w:right="175"/>
              <w:jc w:val="right"/>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61E66DE6" w14:textId="77777777" w:rsidR="002919BE" w:rsidRDefault="002919BE" w:rsidP="00EE2EB5">
            <w:pPr>
              <w:pStyle w:val="TableParagraph"/>
              <w:spacing w:before="152"/>
              <w:ind w:left="22" w:right="16"/>
              <w:jc w:val="center"/>
              <w:rPr>
                <w:rFonts w:ascii="Calibri" w:hAnsi="Calibri" w:cs="Calibri"/>
                <w:b/>
                <w:bCs/>
                <w:spacing w:val="-5"/>
              </w:rPr>
            </w:pPr>
            <w:r>
              <w:rPr>
                <w:rFonts w:ascii="Calibri" w:hAnsi="Calibri" w:cs="Calibri"/>
                <w:b/>
                <w:bCs/>
                <w:spacing w:val="-5"/>
              </w:rPr>
              <w:t>200</w:t>
            </w:r>
          </w:p>
        </w:tc>
        <w:tc>
          <w:tcPr>
            <w:tcW w:w="646" w:type="dxa"/>
            <w:tcBorders>
              <w:top w:val="single" w:sz="8" w:space="0" w:color="DCDDDE"/>
              <w:left w:val="none" w:sz="6" w:space="0" w:color="auto"/>
              <w:bottom w:val="single" w:sz="8" w:space="0" w:color="DCDDDE"/>
              <w:right w:val="none" w:sz="6" w:space="0" w:color="auto"/>
            </w:tcBorders>
            <w:shd w:val="clear" w:color="auto" w:fill="366FB7"/>
          </w:tcPr>
          <w:p w14:paraId="6013007F" w14:textId="77777777" w:rsidR="002919BE" w:rsidRDefault="002919BE" w:rsidP="00EE2EB5">
            <w:pPr>
              <w:pStyle w:val="TableParagraph"/>
              <w:spacing w:before="141"/>
              <w:ind w:left="6"/>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single" w:sz="2" w:space="0" w:color="DCDDDE"/>
            </w:tcBorders>
          </w:tcPr>
          <w:p w14:paraId="5406F036" w14:textId="77777777" w:rsidR="002919BE" w:rsidRDefault="002919BE" w:rsidP="00EE2EB5">
            <w:pPr>
              <w:pStyle w:val="TableParagraph"/>
              <w:spacing w:before="152"/>
              <w:ind w:left="21" w:righ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293A2CEC" w14:textId="77777777" w:rsidR="002919BE" w:rsidRDefault="002919BE" w:rsidP="00EE2EB5">
            <w:pPr>
              <w:pStyle w:val="TableParagraph"/>
              <w:spacing w:before="152"/>
              <w:ind w:left="11"/>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37DA2364" w14:textId="77777777" w:rsidR="002919BE" w:rsidRDefault="002919BE" w:rsidP="00EE2EB5">
            <w:pPr>
              <w:pStyle w:val="TableParagraph"/>
              <w:spacing w:before="152"/>
              <w:ind w:left="12"/>
              <w:jc w:val="center"/>
              <w:rPr>
                <w:rFonts w:ascii="Calibri" w:hAnsi="Calibri" w:cs="Calibri"/>
                <w:b/>
                <w:bCs/>
                <w:spacing w:val="-10"/>
              </w:rPr>
            </w:pPr>
            <w:r>
              <w:rPr>
                <w:rFonts w:ascii="Calibri" w:hAnsi="Calibri" w:cs="Calibri"/>
                <w:b/>
                <w:bCs/>
                <w:spacing w:val="-10"/>
              </w:rPr>
              <w:t>-</w:t>
            </w:r>
          </w:p>
        </w:tc>
        <w:tc>
          <w:tcPr>
            <w:tcW w:w="635" w:type="dxa"/>
            <w:tcBorders>
              <w:top w:val="single" w:sz="8" w:space="0" w:color="DCDDDE"/>
              <w:left w:val="single" w:sz="2" w:space="0" w:color="DCDDDE"/>
              <w:bottom w:val="single" w:sz="8" w:space="0" w:color="DCDDDE"/>
              <w:right w:val="single" w:sz="2" w:space="0" w:color="DCDDDE"/>
            </w:tcBorders>
            <w:vAlign w:val="center"/>
          </w:tcPr>
          <w:p w14:paraId="468C7C02" w14:textId="77777777" w:rsidR="002919BE" w:rsidRDefault="002919BE" w:rsidP="006675E6">
            <w:pPr>
              <w:pStyle w:val="TableParagraph"/>
            </w:pPr>
          </w:p>
        </w:tc>
        <w:tc>
          <w:tcPr>
            <w:tcW w:w="694" w:type="dxa"/>
            <w:tcBorders>
              <w:top w:val="single" w:sz="8" w:space="0" w:color="DCDDDE"/>
              <w:left w:val="single" w:sz="2" w:space="0" w:color="DCDDDE"/>
              <w:bottom w:val="single" w:sz="8" w:space="0" w:color="DCDDDE"/>
              <w:right w:val="single" w:sz="2" w:space="0" w:color="DCDDDE"/>
            </w:tcBorders>
            <w:vAlign w:val="center"/>
          </w:tcPr>
          <w:p w14:paraId="167E39E9" w14:textId="77777777" w:rsidR="002919BE" w:rsidRDefault="002919BE" w:rsidP="006675E6">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038069AD" w14:textId="77777777" w:rsidR="002919BE" w:rsidRDefault="002919BE" w:rsidP="006675E6">
            <w:pPr>
              <w:pStyle w:val="TableParagraph"/>
            </w:pPr>
          </w:p>
        </w:tc>
        <w:tc>
          <w:tcPr>
            <w:tcW w:w="2637" w:type="dxa"/>
            <w:tcBorders>
              <w:top w:val="single" w:sz="8" w:space="0" w:color="DCDDDE"/>
              <w:left w:val="single" w:sz="2" w:space="0" w:color="DCDDDE"/>
              <w:bottom w:val="single" w:sz="8" w:space="0" w:color="DCDDDE"/>
              <w:right w:val="single" w:sz="2" w:space="0" w:color="DCDDDE"/>
            </w:tcBorders>
            <w:vAlign w:val="center"/>
          </w:tcPr>
          <w:p w14:paraId="1ADF344E" w14:textId="0CCD84E0" w:rsidR="002919BE" w:rsidRDefault="002919BE" w:rsidP="00932EFB">
            <w:pPr>
              <w:pStyle w:val="TableParagraph"/>
              <w:rPr>
                <w:rFonts w:ascii="Calibri" w:hAnsi="Calibri" w:cs="Calibri"/>
                <w:b/>
                <w:bCs/>
                <w:color w:val="366FB7"/>
                <w:spacing w:val="-5"/>
              </w:rPr>
            </w:pPr>
            <w:r>
              <w:rPr>
                <w:spacing w:val="-2"/>
              </w:rPr>
              <w:t>Where</w:t>
            </w:r>
            <w:r>
              <w:t xml:space="preserve"> </w:t>
            </w:r>
            <w:r>
              <w:rPr>
                <w:spacing w:val="-2"/>
              </w:rPr>
              <w:t>identified</w:t>
            </w:r>
            <w:r>
              <w:t xml:space="preserve"> </w:t>
            </w:r>
            <w:r>
              <w:rPr>
                <w:spacing w:val="-2"/>
              </w:rPr>
              <w:t>as</w:t>
            </w:r>
            <w:r>
              <w:t xml:space="preserve"> </w:t>
            </w:r>
            <w:r>
              <w:rPr>
                <w:spacing w:val="-2"/>
              </w:rPr>
              <w:t>within</w:t>
            </w:r>
            <w:r>
              <w:t xml:space="preserve"> </w:t>
            </w:r>
            <w:r>
              <w:rPr>
                <w:spacing w:val="-2"/>
              </w:rPr>
              <w:t>PLU</w:t>
            </w:r>
            <w:r>
              <w:t xml:space="preserve"> </w:t>
            </w:r>
            <w:r>
              <w:rPr>
                <w:spacing w:val="-2"/>
              </w:rPr>
              <w:t>scope,</w:t>
            </w:r>
            <w:r w:rsidR="00932EFB">
              <w:rPr>
                <w:spacing w:val="-2"/>
              </w:rPr>
              <w:t xml:space="preserve"> </w:t>
            </w:r>
            <w:r>
              <w:rPr>
                <w:spacing w:val="-2"/>
              </w:rPr>
              <w:t xml:space="preserve">otherwise by </w:t>
            </w:r>
            <w:r>
              <w:rPr>
                <w:rFonts w:ascii="Calibri" w:hAnsi="Calibri" w:cs="Calibri"/>
                <w:b/>
                <w:bCs/>
                <w:color w:val="366FB7"/>
                <w:spacing w:val="-5"/>
              </w:rPr>
              <w:t>ARC</w:t>
            </w:r>
          </w:p>
        </w:tc>
      </w:tr>
      <w:tr w:rsidR="002919BE" w14:paraId="02D91C61" w14:textId="77777777" w:rsidTr="006675E6">
        <w:trPr>
          <w:trHeight w:val="490"/>
        </w:trPr>
        <w:tc>
          <w:tcPr>
            <w:tcW w:w="2932" w:type="dxa"/>
            <w:tcBorders>
              <w:top w:val="single" w:sz="8" w:space="0" w:color="DCDDDE"/>
              <w:left w:val="single" w:sz="2" w:space="0" w:color="DCDDDE"/>
              <w:bottom w:val="single" w:sz="8" w:space="0" w:color="DCDDDE"/>
              <w:right w:val="single" w:sz="2" w:space="0" w:color="DCDDDE"/>
            </w:tcBorders>
            <w:vAlign w:val="center"/>
          </w:tcPr>
          <w:p w14:paraId="330F2B7A" w14:textId="1AE0F904" w:rsidR="002919BE" w:rsidRDefault="002919BE" w:rsidP="006675E6">
            <w:pPr>
              <w:pStyle w:val="TableParagraph"/>
            </w:pPr>
            <w:r>
              <w:rPr>
                <w:spacing w:val="-6"/>
              </w:rPr>
              <w:t>Rainwater</w:t>
            </w:r>
            <w:r>
              <w:rPr>
                <w:spacing w:val="-3"/>
              </w:rPr>
              <w:t xml:space="preserve"> </w:t>
            </w:r>
            <w:r>
              <w:rPr>
                <w:spacing w:val="-6"/>
              </w:rPr>
              <w:t>downpipes</w:t>
            </w:r>
            <w:r>
              <w:rPr>
                <w:spacing w:val="-3"/>
              </w:rPr>
              <w:t xml:space="preserve"> </w:t>
            </w:r>
            <w:r>
              <w:rPr>
                <w:spacing w:val="-6"/>
              </w:rPr>
              <w:t>&amp;</w:t>
            </w:r>
            <w:r>
              <w:rPr>
                <w:spacing w:val="-3"/>
              </w:rPr>
              <w:t xml:space="preserve"> </w:t>
            </w:r>
            <w:r>
              <w:rPr>
                <w:spacing w:val="-6"/>
              </w:rPr>
              <w:t>lines</w:t>
            </w:r>
            <w:r>
              <w:rPr>
                <w:spacing w:val="-3"/>
              </w:rPr>
              <w:t xml:space="preserve"> </w:t>
            </w:r>
            <w:r>
              <w:rPr>
                <w:spacing w:val="-6"/>
              </w:rPr>
              <w:t>to</w:t>
            </w:r>
            <w:r>
              <w:rPr>
                <w:spacing w:val="-3"/>
              </w:rPr>
              <w:t xml:space="preserve"> </w:t>
            </w:r>
            <w:r>
              <w:rPr>
                <w:spacing w:val="-6"/>
              </w:rPr>
              <w:t>external</w:t>
            </w:r>
            <w:r w:rsidR="00DC6907">
              <w:rPr>
                <w:spacing w:val="-6"/>
              </w:rPr>
              <w:t xml:space="preserve"> </w:t>
            </w:r>
            <w:r>
              <w:t>drainage</w:t>
            </w:r>
          </w:p>
        </w:tc>
        <w:tc>
          <w:tcPr>
            <w:tcW w:w="589" w:type="dxa"/>
            <w:tcBorders>
              <w:top w:val="single" w:sz="8" w:space="0" w:color="DCDDDE"/>
              <w:left w:val="single" w:sz="2" w:space="0" w:color="DCDDDE"/>
              <w:bottom w:val="single" w:sz="8" w:space="0" w:color="DCDDDE"/>
              <w:right w:val="single" w:sz="2" w:space="0" w:color="DCDDDE"/>
            </w:tcBorders>
          </w:tcPr>
          <w:p w14:paraId="6803A4E9" w14:textId="77777777" w:rsidR="002919BE" w:rsidRDefault="002919BE" w:rsidP="00EE2EB5">
            <w:pPr>
              <w:pStyle w:val="TableParagraph"/>
              <w:spacing w:before="152"/>
              <w:ind w:left="2"/>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6EDA6452" w14:textId="77777777" w:rsidR="002919BE" w:rsidRDefault="002919BE" w:rsidP="00EE2EB5">
            <w:pPr>
              <w:pStyle w:val="TableParagraph"/>
              <w:spacing w:before="152"/>
              <w:ind w:right="262"/>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4B478A49" w14:textId="77777777" w:rsidR="002919BE" w:rsidRDefault="002919BE" w:rsidP="00EE2EB5">
            <w:pPr>
              <w:pStyle w:val="TableParagraph"/>
              <w:spacing w:before="152"/>
              <w:ind w:left="4"/>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1290ECF6" w14:textId="77777777" w:rsidR="002919BE" w:rsidRDefault="002919BE" w:rsidP="00EE2EB5">
            <w:pPr>
              <w:pStyle w:val="TableParagraph"/>
              <w:spacing w:before="152"/>
              <w:ind w:left="6"/>
              <w:jc w:val="center"/>
              <w:rPr>
                <w:rFonts w:ascii="Calibri" w:hAnsi="Calibri" w:cs="Calibri"/>
                <w:b/>
                <w:bCs/>
                <w:spacing w:val="-10"/>
              </w:rPr>
            </w:pPr>
            <w:r>
              <w:rPr>
                <w:rFonts w:ascii="Calibri" w:hAnsi="Calibri" w:cs="Calibri"/>
                <w:b/>
                <w:bCs/>
                <w:spacing w:val="-10"/>
              </w:rPr>
              <w:t>-</w:t>
            </w:r>
          </w:p>
        </w:tc>
        <w:tc>
          <w:tcPr>
            <w:tcW w:w="657" w:type="dxa"/>
            <w:tcBorders>
              <w:top w:val="single" w:sz="8" w:space="0" w:color="DCDDDE"/>
              <w:left w:val="single" w:sz="2" w:space="0" w:color="DCDDDE"/>
              <w:bottom w:val="single" w:sz="8" w:space="0" w:color="DCDDDE"/>
              <w:right w:val="single" w:sz="2" w:space="0" w:color="DCDDDE"/>
            </w:tcBorders>
            <w:shd w:val="clear" w:color="auto" w:fill="683996"/>
          </w:tcPr>
          <w:p w14:paraId="5CDF560F" w14:textId="77777777" w:rsidR="002919BE" w:rsidRDefault="002919BE" w:rsidP="00EE2EB5">
            <w:pPr>
              <w:pStyle w:val="TableParagraph"/>
              <w:spacing w:before="141"/>
              <w:ind w:right="179"/>
              <w:jc w:val="right"/>
              <w:rPr>
                <w:rFonts w:ascii="Calibri" w:hAnsi="Calibri" w:cs="Calibri"/>
                <w:b/>
                <w:bCs/>
                <w:color w:val="FFFFFF"/>
                <w:spacing w:val="-5"/>
                <w:sz w:val="18"/>
                <w:szCs w:val="18"/>
              </w:rPr>
            </w:pPr>
            <w:r>
              <w:rPr>
                <w:rFonts w:ascii="Calibri" w:hAnsi="Calibri" w:cs="Calibri"/>
                <w:b/>
                <w:bCs/>
                <w:color w:val="FFFFFF"/>
                <w:spacing w:val="-5"/>
                <w:sz w:val="18"/>
                <w:szCs w:val="18"/>
              </w:rPr>
              <w:t>PLU</w:t>
            </w:r>
          </w:p>
        </w:tc>
        <w:tc>
          <w:tcPr>
            <w:tcW w:w="586" w:type="dxa"/>
            <w:tcBorders>
              <w:top w:val="single" w:sz="8" w:space="0" w:color="DCDDDE"/>
              <w:left w:val="single" w:sz="2" w:space="0" w:color="DCDDDE"/>
              <w:bottom w:val="single" w:sz="8" w:space="0" w:color="DCDDDE"/>
              <w:right w:val="single" w:sz="2" w:space="0" w:color="DCDDDE"/>
            </w:tcBorders>
          </w:tcPr>
          <w:p w14:paraId="7EF55C3B" w14:textId="77777777" w:rsidR="002919BE" w:rsidRDefault="002919BE" w:rsidP="00EE2EB5">
            <w:pPr>
              <w:pStyle w:val="TableParagraph"/>
              <w:spacing w:before="152"/>
              <w:ind w:left="6"/>
              <w:jc w:val="center"/>
              <w:rPr>
                <w:rFonts w:ascii="Calibri" w:hAnsi="Calibri" w:cs="Calibri"/>
                <w:b/>
                <w:bCs/>
                <w:spacing w:val="-5"/>
              </w:rPr>
            </w:pPr>
            <w:r>
              <w:rPr>
                <w:rFonts w:ascii="Calibri" w:hAnsi="Calibri" w:cs="Calibri"/>
                <w:b/>
                <w:bCs/>
                <w:spacing w:val="-5"/>
              </w:rPr>
              <w:t>200</w:t>
            </w:r>
          </w:p>
        </w:tc>
        <w:tc>
          <w:tcPr>
            <w:tcW w:w="646" w:type="dxa"/>
            <w:tcBorders>
              <w:top w:val="single" w:sz="8" w:space="0" w:color="DCDDDE"/>
              <w:left w:val="single" w:sz="2" w:space="0" w:color="DCDDDE"/>
              <w:bottom w:val="single" w:sz="8" w:space="0" w:color="DCDDDE"/>
              <w:right w:val="single" w:sz="2" w:space="0" w:color="DCDDDE"/>
            </w:tcBorders>
            <w:shd w:val="clear" w:color="auto" w:fill="683996"/>
          </w:tcPr>
          <w:p w14:paraId="25E03B05" w14:textId="77777777" w:rsidR="002919BE" w:rsidRDefault="002919BE" w:rsidP="00EE2EB5">
            <w:pPr>
              <w:pStyle w:val="TableParagraph"/>
              <w:spacing w:before="141"/>
              <w:ind w:left="110" w:right="101"/>
              <w:jc w:val="center"/>
              <w:rPr>
                <w:rFonts w:ascii="Calibri" w:hAnsi="Calibri" w:cs="Calibri"/>
                <w:b/>
                <w:bCs/>
                <w:color w:val="FFFFFF"/>
                <w:spacing w:val="-5"/>
                <w:sz w:val="18"/>
                <w:szCs w:val="18"/>
              </w:rPr>
            </w:pPr>
            <w:r>
              <w:rPr>
                <w:rFonts w:ascii="Calibri" w:hAnsi="Calibri" w:cs="Calibri"/>
                <w:b/>
                <w:bCs/>
                <w:color w:val="FFFFFF"/>
                <w:spacing w:val="-5"/>
                <w:sz w:val="18"/>
                <w:szCs w:val="18"/>
              </w:rPr>
              <w:t>PLU</w:t>
            </w:r>
          </w:p>
        </w:tc>
        <w:tc>
          <w:tcPr>
            <w:tcW w:w="586" w:type="dxa"/>
            <w:tcBorders>
              <w:top w:val="single" w:sz="8" w:space="0" w:color="DCDDDE"/>
              <w:left w:val="single" w:sz="2" w:space="0" w:color="DCDDDE"/>
              <w:bottom w:val="single" w:sz="8" w:space="0" w:color="DCDDDE"/>
              <w:right w:val="single" w:sz="2" w:space="0" w:color="DCDDDE"/>
            </w:tcBorders>
          </w:tcPr>
          <w:p w14:paraId="264504C3" w14:textId="77777777" w:rsidR="002919BE" w:rsidRDefault="002919BE" w:rsidP="00EE2EB5">
            <w:pPr>
              <w:pStyle w:val="TableParagraph"/>
              <w:spacing w:before="152"/>
              <w:ind w:left="9"/>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40D46D6E" w14:textId="77777777" w:rsidR="002919BE" w:rsidRDefault="002919BE" w:rsidP="00EE2EB5">
            <w:pPr>
              <w:pStyle w:val="TableParagraph"/>
              <w:spacing w:before="152"/>
              <w:ind w:left="11"/>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3076DE78" w14:textId="77777777" w:rsidR="002919BE" w:rsidRDefault="002919BE" w:rsidP="00EE2EB5">
            <w:pPr>
              <w:pStyle w:val="TableParagraph"/>
              <w:spacing w:before="152"/>
              <w:ind w:left="12"/>
              <w:jc w:val="center"/>
              <w:rPr>
                <w:rFonts w:ascii="Calibri" w:hAnsi="Calibri" w:cs="Calibri"/>
                <w:b/>
                <w:bCs/>
                <w:spacing w:val="-10"/>
              </w:rPr>
            </w:pPr>
            <w:r>
              <w:rPr>
                <w:rFonts w:ascii="Calibri" w:hAnsi="Calibri" w:cs="Calibri"/>
                <w:b/>
                <w:bCs/>
                <w:spacing w:val="-10"/>
              </w:rPr>
              <w:t>-</w:t>
            </w:r>
          </w:p>
        </w:tc>
        <w:tc>
          <w:tcPr>
            <w:tcW w:w="635" w:type="dxa"/>
            <w:tcBorders>
              <w:top w:val="single" w:sz="8" w:space="0" w:color="DCDDDE"/>
              <w:left w:val="single" w:sz="2" w:space="0" w:color="DCDDDE"/>
              <w:bottom w:val="single" w:sz="8" w:space="0" w:color="DCDDDE"/>
              <w:right w:val="single" w:sz="2" w:space="0" w:color="DCDDDE"/>
            </w:tcBorders>
            <w:vAlign w:val="center"/>
          </w:tcPr>
          <w:p w14:paraId="5B415C56" w14:textId="77777777" w:rsidR="002919BE" w:rsidRDefault="002919BE" w:rsidP="006675E6">
            <w:pPr>
              <w:pStyle w:val="TableParagraph"/>
            </w:pPr>
          </w:p>
        </w:tc>
        <w:tc>
          <w:tcPr>
            <w:tcW w:w="694" w:type="dxa"/>
            <w:tcBorders>
              <w:top w:val="single" w:sz="8" w:space="0" w:color="DCDDDE"/>
              <w:left w:val="single" w:sz="2" w:space="0" w:color="DCDDDE"/>
              <w:bottom w:val="single" w:sz="8" w:space="0" w:color="DCDDDE"/>
              <w:right w:val="single" w:sz="2" w:space="0" w:color="DCDDDE"/>
            </w:tcBorders>
            <w:vAlign w:val="center"/>
          </w:tcPr>
          <w:p w14:paraId="758038AA" w14:textId="77777777" w:rsidR="002919BE" w:rsidRDefault="002919BE" w:rsidP="006675E6">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530AC166" w14:textId="77777777" w:rsidR="002919BE" w:rsidRDefault="002919BE" w:rsidP="006675E6">
            <w:pPr>
              <w:pStyle w:val="TableParagraph"/>
            </w:pPr>
          </w:p>
        </w:tc>
        <w:tc>
          <w:tcPr>
            <w:tcW w:w="2637" w:type="dxa"/>
            <w:tcBorders>
              <w:top w:val="single" w:sz="8" w:space="0" w:color="DCDDDE"/>
              <w:left w:val="single" w:sz="2" w:space="0" w:color="DCDDDE"/>
              <w:bottom w:val="single" w:sz="8" w:space="0" w:color="DCDDDE"/>
              <w:right w:val="single" w:sz="2" w:space="0" w:color="DCDDDE"/>
            </w:tcBorders>
            <w:vAlign w:val="center"/>
          </w:tcPr>
          <w:p w14:paraId="481C5AED" w14:textId="63240ED6" w:rsidR="002919BE" w:rsidRDefault="002919BE" w:rsidP="00932EFB">
            <w:pPr>
              <w:pStyle w:val="TableParagraph"/>
              <w:rPr>
                <w:rFonts w:ascii="Calibri" w:hAnsi="Calibri" w:cs="Calibri"/>
                <w:b/>
                <w:bCs/>
                <w:color w:val="366FB7"/>
                <w:spacing w:val="-5"/>
              </w:rPr>
            </w:pPr>
            <w:r>
              <w:rPr>
                <w:spacing w:val="-2"/>
              </w:rPr>
              <w:t>Where</w:t>
            </w:r>
            <w:r>
              <w:t xml:space="preserve"> </w:t>
            </w:r>
            <w:r>
              <w:rPr>
                <w:spacing w:val="-2"/>
              </w:rPr>
              <w:t>identified</w:t>
            </w:r>
            <w:r>
              <w:t xml:space="preserve"> </w:t>
            </w:r>
            <w:r>
              <w:rPr>
                <w:spacing w:val="-2"/>
              </w:rPr>
              <w:t>as</w:t>
            </w:r>
            <w:r>
              <w:t xml:space="preserve"> </w:t>
            </w:r>
            <w:r>
              <w:rPr>
                <w:spacing w:val="-2"/>
              </w:rPr>
              <w:t>within</w:t>
            </w:r>
            <w:r>
              <w:t xml:space="preserve"> </w:t>
            </w:r>
            <w:r>
              <w:rPr>
                <w:spacing w:val="-2"/>
              </w:rPr>
              <w:t>PLU</w:t>
            </w:r>
            <w:r>
              <w:t xml:space="preserve"> </w:t>
            </w:r>
            <w:r>
              <w:rPr>
                <w:spacing w:val="-2"/>
              </w:rPr>
              <w:t>scope,</w:t>
            </w:r>
            <w:r w:rsidR="00932EFB">
              <w:rPr>
                <w:spacing w:val="-2"/>
              </w:rPr>
              <w:t xml:space="preserve"> </w:t>
            </w:r>
            <w:r>
              <w:rPr>
                <w:spacing w:val="-2"/>
              </w:rPr>
              <w:t xml:space="preserve">otherwise by </w:t>
            </w:r>
            <w:r>
              <w:rPr>
                <w:rFonts w:ascii="Calibri" w:hAnsi="Calibri" w:cs="Calibri"/>
                <w:b/>
                <w:bCs/>
                <w:color w:val="366FB7"/>
                <w:spacing w:val="-5"/>
              </w:rPr>
              <w:t>ARC</w:t>
            </w:r>
          </w:p>
        </w:tc>
      </w:tr>
      <w:tr w:rsidR="002919BE" w14:paraId="4A569E78" w14:textId="77777777" w:rsidTr="006675E6">
        <w:trPr>
          <w:trHeight w:val="641"/>
        </w:trPr>
        <w:tc>
          <w:tcPr>
            <w:tcW w:w="2932" w:type="dxa"/>
            <w:tcBorders>
              <w:top w:val="single" w:sz="8" w:space="0" w:color="DCDDDE"/>
              <w:left w:val="single" w:sz="2" w:space="0" w:color="DCDDDE"/>
              <w:bottom w:val="single" w:sz="8" w:space="0" w:color="DCDDDE"/>
              <w:right w:val="single" w:sz="2" w:space="0" w:color="DCDDDE"/>
            </w:tcBorders>
            <w:vAlign w:val="center"/>
          </w:tcPr>
          <w:p w14:paraId="68BEEA29" w14:textId="77777777" w:rsidR="002919BE" w:rsidRDefault="002919BE" w:rsidP="006675E6">
            <w:pPr>
              <w:pStyle w:val="TableParagraph"/>
            </w:pPr>
            <w:r>
              <w:t>Soil,</w:t>
            </w:r>
            <w:r>
              <w:rPr>
                <w:spacing w:val="-5"/>
              </w:rPr>
              <w:t xml:space="preserve"> </w:t>
            </w:r>
            <w:r>
              <w:t>waste,</w:t>
            </w:r>
            <w:r>
              <w:rPr>
                <w:spacing w:val="-5"/>
              </w:rPr>
              <w:t xml:space="preserve"> </w:t>
            </w:r>
            <w:r>
              <w:t>overflow and</w:t>
            </w:r>
            <w:r>
              <w:rPr>
                <w:spacing w:val="-5"/>
              </w:rPr>
              <w:t xml:space="preserve"> </w:t>
            </w:r>
            <w:r>
              <w:t>vent piping</w:t>
            </w:r>
          </w:p>
        </w:tc>
        <w:tc>
          <w:tcPr>
            <w:tcW w:w="589" w:type="dxa"/>
            <w:tcBorders>
              <w:top w:val="single" w:sz="8" w:space="0" w:color="DCDDDE"/>
              <w:left w:val="single" w:sz="2" w:space="0" w:color="DCDDDE"/>
              <w:bottom w:val="single" w:sz="8" w:space="0" w:color="DCDDDE"/>
              <w:right w:val="single" w:sz="2" w:space="0" w:color="DCDDDE"/>
            </w:tcBorders>
            <w:shd w:val="clear" w:color="auto" w:fill="683996"/>
          </w:tcPr>
          <w:p w14:paraId="7F2A23F2" w14:textId="77777777" w:rsidR="002919BE" w:rsidRDefault="002919BE" w:rsidP="00EE2EB5">
            <w:pPr>
              <w:pStyle w:val="TableParagraph"/>
              <w:spacing w:before="31"/>
              <w:rPr>
                <w:rFonts w:ascii="Calibri" w:hAnsi="Calibri" w:cs="Calibri"/>
                <w:b/>
                <w:bCs/>
                <w:sz w:val="18"/>
                <w:szCs w:val="18"/>
              </w:rPr>
            </w:pPr>
          </w:p>
          <w:p w14:paraId="0EB20130" w14:textId="77777777" w:rsidR="002919BE" w:rsidRDefault="002919BE" w:rsidP="00EE2EB5">
            <w:pPr>
              <w:pStyle w:val="TableParagraph"/>
              <w:ind w:left="152"/>
              <w:rPr>
                <w:rFonts w:ascii="Calibri" w:hAnsi="Calibri" w:cs="Calibri"/>
                <w:b/>
                <w:bCs/>
                <w:color w:val="FFFFFF"/>
                <w:spacing w:val="-5"/>
                <w:sz w:val="18"/>
                <w:szCs w:val="18"/>
              </w:rPr>
            </w:pPr>
            <w:r>
              <w:rPr>
                <w:rFonts w:ascii="Calibri" w:hAnsi="Calibri" w:cs="Calibri"/>
                <w:b/>
                <w:bCs/>
                <w:color w:val="FFFFFF"/>
                <w:spacing w:val="-5"/>
                <w:sz w:val="18"/>
                <w:szCs w:val="18"/>
              </w:rPr>
              <w:t>PLU</w:t>
            </w:r>
          </w:p>
        </w:tc>
        <w:tc>
          <w:tcPr>
            <w:tcW w:w="586" w:type="dxa"/>
            <w:tcBorders>
              <w:top w:val="single" w:sz="8" w:space="0" w:color="DCDDDE"/>
              <w:left w:val="single" w:sz="2" w:space="0" w:color="DCDDDE"/>
              <w:bottom w:val="single" w:sz="8" w:space="0" w:color="DCDDDE"/>
              <w:right w:val="single" w:sz="2" w:space="0" w:color="DCDDDE"/>
            </w:tcBorders>
          </w:tcPr>
          <w:p w14:paraId="5DE45518" w14:textId="77777777" w:rsidR="002919BE" w:rsidRDefault="002919BE" w:rsidP="00EE2EB5">
            <w:pPr>
              <w:pStyle w:val="TableParagraph"/>
              <w:spacing w:before="67"/>
              <w:rPr>
                <w:rFonts w:ascii="Calibri" w:hAnsi="Calibri" w:cs="Calibri"/>
                <w:b/>
                <w:bCs/>
              </w:rPr>
            </w:pPr>
          </w:p>
          <w:p w14:paraId="1BA15E93" w14:textId="77777777" w:rsidR="002919BE" w:rsidRDefault="002919BE" w:rsidP="00EE2EB5">
            <w:pPr>
              <w:pStyle w:val="TableParagraph"/>
              <w:ind w:right="168"/>
              <w:jc w:val="right"/>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683996"/>
          </w:tcPr>
          <w:p w14:paraId="18B5F39D" w14:textId="77777777" w:rsidR="002919BE" w:rsidRDefault="002919BE" w:rsidP="00EE2EB5">
            <w:pPr>
              <w:pStyle w:val="TableParagraph"/>
              <w:spacing w:before="31"/>
              <w:rPr>
                <w:rFonts w:ascii="Calibri" w:hAnsi="Calibri" w:cs="Calibri"/>
                <w:b/>
                <w:bCs/>
                <w:sz w:val="18"/>
                <w:szCs w:val="18"/>
              </w:rPr>
            </w:pPr>
          </w:p>
          <w:p w14:paraId="174F8915" w14:textId="77777777" w:rsidR="002919BE" w:rsidRDefault="002919BE" w:rsidP="00EE2EB5">
            <w:pPr>
              <w:pStyle w:val="TableParagraph"/>
              <w:ind w:left="152"/>
              <w:rPr>
                <w:rFonts w:ascii="Calibri" w:hAnsi="Calibri" w:cs="Calibri"/>
                <w:b/>
                <w:bCs/>
                <w:color w:val="FFFFFF"/>
                <w:spacing w:val="-5"/>
                <w:sz w:val="18"/>
                <w:szCs w:val="18"/>
              </w:rPr>
            </w:pPr>
            <w:r>
              <w:rPr>
                <w:rFonts w:ascii="Calibri" w:hAnsi="Calibri" w:cs="Calibri"/>
                <w:b/>
                <w:bCs/>
                <w:color w:val="FFFFFF"/>
                <w:spacing w:val="-5"/>
                <w:sz w:val="18"/>
                <w:szCs w:val="18"/>
              </w:rPr>
              <w:t>PLU</w:t>
            </w:r>
          </w:p>
        </w:tc>
        <w:tc>
          <w:tcPr>
            <w:tcW w:w="586" w:type="dxa"/>
            <w:tcBorders>
              <w:top w:val="single" w:sz="8" w:space="0" w:color="DCDDDE"/>
              <w:left w:val="single" w:sz="2" w:space="0" w:color="DCDDDE"/>
              <w:bottom w:val="single" w:sz="8" w:space="0" w:color="DCDDDE"/>
              <w:right w:val="single" w:sz="2" w:space="0" w:color="DCDDDE"/>
            </w:tcBorders>
          </w:tcPr>
          <w:p w14:paraId="614AA333" w14:textId="77777777" w:rsidR="002919BE" w:rsidRDefault="002919BE" w:rsidP="00EE2EB5">
            <w:pPr>
              <w:pStyle w:val="TableParagraph"/>
              <w:spacing w:before="67"/>
              <w:rPr>
                <w:rFonts w:ascii="Calibri" w:hAnsi="Calibri" w:cs="Calibri"/>
                <w:b/>
                <w:bCs/>
              </w:rPr>
            </w:pPr>
          </w:p>
          <w:p w14:paraId="0763BAB1" w14:textId="77777777" w:rsidR="002919BE" w:rsidRDefault="002919BE" w:rsidP="00EE2EB5">
            <w:pPr>
              <w:pStyle w:val="TableParagraph"/>
              <w:ind w:left="173"/>
              <w:rPr>
                <w:rFonts w:ascii="Calibri" w:hAnsi="Calibri" w:cs="Calibri"/>
                <w:b/>
                <w:bCs/>
                <w:spacing w:val="-5"/>
              </w:rPr>
            </w:pPr>
            <w:r>
              <w:rPr>
                <w:rFonts w:ascii="Calibri" w:hAnsi="Calibri" w:cs="Calibri"/>
                <w:b/>
                <w:bCs/>
                <w:spacing w:val="-5"/>
              </w:rPr>
              <w:t>100</w:t>
            </w:r>
          </w:p>
        </w:tc>
        <w:tc>
          <w:tcPr>
            <w:tcW w:w="657" w:type="dxa"/>
            <w:tcBorders>
              <w:top w:val="single" w:sz="8" w:space="0" w:color="DCDDDE"/>
              <w:left w:val="single" w:sz="2" w:space="0" w:color="DCDDDE"/>
              <w:bottom w:val="single" w:sz="8" w:space="0" w:color="DCDDDE"/>
              <w:right w:val="single" w:sz="2" w:space="0" w:color="DCDDDE"/>
            </w:tcBorders>
            <w:shd w:val="clear" w:color="auto" w:fill="683996"/>
          </w:tcPr>
          <w:p w14:paraId="17FDBFA4" w14:textId="77777777" w:rsidR="002919BE" w:rsidRDefault="002919BE" w:rsidP="00EE2EB5">
            <w:pPr>
              <w:pStyle w:val="TableParagraph"/>
              <w:spacing w:before="31"/>
              <w:rPr>
                <w:rFonts w:ascii="Calibri" w:hAnsi="Calibri" w:cs="Calibri"/>
                <w:b/>
                <w:bCs/>
                <w:sz w:val="18"/>
                <w:szCs w:val="18"/>
              </w:rPr>
            </w:pPr>
          </w:p>
          <w:p w14:paraId="7CADB7EA" w14:textId="77777777" w:rsidR="002919BE" w:rsidRDefault="002919BE" w:rsidP="00EE2EB5">
            <w:pPr>
              <w:pStyle w:val="TableParagraph"/>
              <w:ind w:right="179"/>
              <w:jc w:val="right"/>
              <w:rPr>
                <w:rFonts w:ascii="Calibri" w:hAnsi="Calibri" w:cs="Calibri"/>
                <w:b/>
                <w:bCs/>
                <w:color w:val="FFFFFF"/>
                <w:spacing w:val="-5"/>
                <w:sz w:val="18"/>
                <w:szCs w:val="18"/>
              </w:rPr>
            </w:pPr>
            <w:r>
              <w:rPr>
                <w:rFonts w:ascii="Calibri" w:hAnsi="Calibri" w:cs="Calibri"/>
                <w:b/>
                <w:bCs/>
                <w:color w:val="FFFFFF"/>
                <w:spacing w:val="-5"/>
                <w:sz w:val="18"/>
                <w:szCs w:val="18"/>
              </w:rPr>
              <w:t>PLU</w:t>
            </w:r>
          </w:p>
        </w:tc>
        <w:tc>
          <w:tcPr>
            <w:tcW w:w="586" w:type="dxa"/>
            <w:tcBorders>
              <w:top w:val="single" w:sz="8" w:space="0" w:color="DCDDDE"/>
              <w:left w:val="single" w:sz="2" w:space="0" w:color="DCDDDE"/>
              <w:bottom w:val="single" w:sz="8" w:space="0" w:color="DCDDDE"/>
              <w:right w:val="single" w:sz="2" w:space="0" w:color="DCDDDE"/>
            </w:tcBorders>
          </w:tcPr>
          <w:p w14:paraId="2F7574D5" w14:textId="77777777" w:rsidR="002919BE" w:rsidRDefault="002919BE" w:rsidP="00EE2EB5">
            <w:pPr>
              <w:pStyle w:val="TableParagraph"/>
              <w:spacing w:before="67"/>
              <w:rPr>
                <w:rFonts w:ascii="Calibri" w:hAnsi="Calibri" w:cs="Calibri"/>
                <w:b/>
                <w:bCs/>
              </w:rPr>
            </w:pPr>
          </w:p>
          <w:p w14:paraId="480FEDB7" w14:textId="77777777" w:rsidR="002919BE" w:rsidRDefault="002919BE" w:rsidP="00EE2EB5">
            <w:pPr>
              <w:pStyle w:val="TableParagraph"/>
              <w:ind w:left="6"/>
              <w:jc w:val="center"/>
              <w:rPr>
                <w:rFonts w:ascii="Calibri" w:hAnsi="Calibri" w:cs="Calibri"/>
                <w:b/>
                <w:bCs/>
                <w:spacing w:val="-5"/>
              </w:rPr>
            </w:pPr>
            <w:r>
              <w:rPr>
                <w:rFonts w:ascii="Calibri" w:hAnsi="Calibri" w:cs="Calibri"/>
                <w:b/>
                <w:bCs/>
                <w:spacing w:val="-5"/>
              </w:rPr>
              <w:t>200</w:t>
            </w:r>
          </w:p>
        </w:tc>
        <w:tc>
          <w:tcPr>
            <w:tcW w:w="646" w:type="dxa"/>
            <w:tcBorders>
              <w:top w:val="single" w:sz="8" w:space="0" w:color="DCDDDE"/>
              <w:left w:val="single" w:sz="2" w:space="0" w:color="DCDDDE"/>
              <w:bottom w:val="single" w:sz="8" w:space="0" w:color="DCDDDE"/>
              <w:right w:val="single" w:sz="2" w:space="0" w:color="DCDDDE"/>
            </w:tcBorders>
            <w:shd w:val="clear" w:color="auto" w:fill="683996"/>
          </w:tcPr>
          <w:p w14:paraId="261F5342" w14:textId="77777777" w:rsidR="002919BE" w:rsidRDefault="002919BE" w:rsidP="00EE2EB5">
            <w:pPr>
              <w:pStyle w:val="TableParagraph"/>
              <w:spacing w:before="31"/>
              <w:rPr>
                <w:rFonts w:ascii="Calibri" w:hAnsi="Calibri" w:cs="Calibri"/>
                <w:b/>
                <w:bCs/>
                <w:sz w:val="18"/>
                <w:szCs w:val="18"/>
              </w:rPr>
            </w:pPr>
          </w:p>
          <w:p w14:paraId="1AC9D349" w14:textId="77777777" w:rsidR="002919BE" w:rsidRDefault="002919BE" w:rsidP="00EE2EB5">
            <w:pPr>
              <w:pStyle w:val="TableParagraph"/>
              <w:ind w:left="110" w:right="101"/>
              <w:jc w:val="center"/>
              <w:rPr>
                <w:rFonts w:ascii="Calibri" w:hAnsi="Calibri" w:cs="Calibri"/>
                <w:b/>
                <w:bCs/>
                <w:color w:val="FFFFFF"/>
                <w:spacing w:val="-5"/>
                <w:sz w:val="18"/>
                <w:szCs w:val="18"/>
              </w:rPr>
            </w:pPr>
            <w:r>
              <w:rPr>
                <w:rFonts w:ascii="Calibri" w:hAnsi="Calibri" w:cs="Calibri"/>
                <w:b/>
                <w:bCs/>
                <w:color w:val="FFFFFF"/>
                <w:spacing w:val="-5"/>
                <w:sz w:val="18"/>
                <w:szCs w:val="18"/>
              </w:rPr>
              <w:t>PLU</w:t>
            </w:r>
          </w:p>
        </w:tc>
        <w:tc>
          <w:tcPr>
            <w:tcW w:w="586" w:type="dxa"/>
            <w:tcBorders>
              <w:top w:val="single" w:sz="8" w:space="0" w:color="DCDDDE"/>
              <w:left w:val="single" w:sz="2" w:space="0" w:color="DCDDDE"/>
              <w:bottom w:val="single" w:sz="8" w:space="0" w:color="DCDDDE"/>
              <w:right w:val="single" w:sz="2" w:space="0" w:color="DCDDDE"/>
            </w:tcBorders>
          </w:tcPr>
          <w:p w14:paraId="4BBB55DC" w14:textId="77777777" w:rsidR="002919BE" w:rsidRDefault="002919BE" w:rsidP="00EE2EB5">
            <w:pPr>
              <w:pStyle w:val="TableParagraph"/>
              <w:spacing w:before="67"/>
              <w:rPr>
                <w:rFonts w:ascii="Calibri" w:hAnsi="Calibri" w:cs="Calibri"/>
                <w:b/>
                <w:bCs/>
              </w:rPr>
            </w:pPr>
          </w:p>
          <w:p w14:paraId="6CD9B78E" w14:textId="77777777" w:rsidR="002919BE" w:rsidRDefault="002919BE" w:rsidP="00EE2EB5">
            <w:pPr>
              <w:pStyle w:val="TableParagraph"/>
              <w:ind w:left="9"/>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7763AC3B" w14:textId="77777777" w:rsidR="002919BE" w:rsidRDefault="002919BE" w:rsidP="00EE2EB5">
            <w:pPr>
              <w:pStyle w:val="TableParagraph"/>
              <w:spacing w:before="67"/>
              <w:rPr>
                <w:rFonts w:ascii="Calibri" w:hAnsi="Calibri" w:cs="Calibri"/>
                <w:b/>
                <w:bCs/>
              </w:rPr>
            </w:pPr>
          </w:p>
          <w:p w14:paraId="45D35822" w14:textId="77777777" w:rsidR="002919BE" w:rsidRDefault="002919BE" w:rsidP="00EE2EB5">
            <w:pPr>
              <w:pStyle w:val="TableParagraph"/>
              <w:ind w:left="11"/>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57E8DE33" w14:textId="77777777" w:rsidR="002919BE" w:rsidRDefault="002919BE" w:rsidP="00EE2EB5">
            <w:pPr>
              <w:pStyle w:val="TableParagraph"/>
              <w:spacing w:before="67"/>
              <w:rPr>
                <w:rFonts w:ascii="Calibri" w:hAnsi="Calibri" w:cs="Calibri"/>
                <w:b/>
                <w:bCs/>
              </w:rPr>
            </w:pPr>
          </w:p>
          <w:p w14:paraId="1BA1402B" w14:textId="77777777" w:rsidR="002919BE" w:rsidRDefault="002919BE" w:rsidP="00EE2EB5">
            <w:pPr>
              <w:pStyle w:val="TableParagraph"/>
              <w:ind w:left="12"/>
              <w:jc w:val="center"/>
              <w:rPr>
                <w:rFonts w:ascii="Calibri" w:hAnsi="Calibri" w:cs="Calibri"/>
                <w:b/>
                <w:bCs/>
                <w:spacing w:val="-10"/>
              </w:rPr>
            </w:pPr>
            <w:r>
              <w:rPr>
                <w:rFonts w:ascii="Calibri" w:hAnsi="Calibri" w:cs="Calibri"/>
                <w:b/>
                <w:bCs/>
                <w:spacing w:val="-10"/>
              </w:rPr>
              <w:t>-</w:t>
            </w:r>
          </w:p>
        </w:tc>
        <w:tc>
          <w:tcPr>
            <w:tcW w:w="635" w:type="dxa"/>
            <w:tcBorders>
              <w:top w:val="single" w:sz="8" w:space="0" w:color="DCDDDE"/>
              <w:left w:val="single" w:sz="2" w:space="0" w:color="DCDDDE"/>
              <w:bottom w:val="single" w:sz="8" w:space="0" w:color="DCDDDE"/>
              <w:right w:val="single" w:sz="2" w:space="0" w:color="DCDDDE"/>
            </w:tcBorders>
            <w:vAlign w:val="center"/>
          </w:tcPr>
          <w:p w14:paraId="14276BD8" w14:textId="77777777" w:rsidR="002919BE" w:rsidRDefault="002919BE" w:rsidP="006675E6">
            <w:pPr>
              <w:pStyle w:val="TableParagraph"/>
            </w:pPr>
          </w:p>
        </w:tc>
        <w:tc>
          <w:tcPr>
            <w:tcW w:w="694" w:type="dxa"/>
            <w:tcBorders>
              <w:top w:val="single" w:sz="8" w:space="0" w:color="DCDDDE"/>
              <w:left w:val="single" w:sz="2" w:space="0" w:color="DCDDDE"/>
              <w:bottom w:val="single" w:sz="8" w:space="0" w:color="DCDDDE"/>
              <w:right w:val="single" w:sz="2" w:space="0" w:color="DCDDDE"/>
            </w:tcBorders>
            <w:vAlign w:val="center"/>
          </w:tcPr>
          <w:p w14:paraId="4760F61D" w14:textId="77777777" w:rsidR="002919BE" w:rsidRDefault="002919BE" w:rsidP="006675E6">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6DCE9CA9" w14:textId="77777777" w:rsidR="002919BE" w:rsidRDefault="002919BE" w:rsidP="006675E6">
            <w:pPr>
              <w:pStyle w:val="TableParagraph"/>
            </w:pPr>
          </w:p>
        </w:tc>
        <w:tc>
          <w:tcPr>
            <w:tcW w:w="2637" w:type="dxa"/>
            <w:tcBorders>
              <w:top w:val="single" w:sz="8" w:space="0" w:color="DCDDDE"/>
              <w:left w:val="single" w:sz="2" w:space="0" w:color="DCDDDE"/>
              <w:bottom w:val="single" w:sz="8" w:space="0" w:color="DCDDDE"/>
              <w:right w:val="single" w:sz="2" w:space="0" w:color="DCDDDE"/>
            </w:tcBorders>
            <w:vAlign w:val="center"/>
          </w:tcPr>
          <w:p w14:paraId="2A5CEF57" w14:textId="77777777" w:rsidR="002919BE" w:rsidRDefault="002919BE" w:rsidP="006675E6">
            <w:pPr>
              <w:pStyle w:val="TableParagraph"/>
            </w:pPr>
            <w:r>
              <w:rPr>
                <w:spacing w:val="-2"/>
              </w:rPr>
              <w:t>Where</w:t>
            </w:r>
            <w:r>
              <w:rPr>
                <w:spacing w:val="-8"/>
              </w:rPr>
              <w:t xml:space="preserve"> </w:t>
            </w:r>
            <w:r>
              <w:rPr>
                <w:spacing w:val="-2"/>
              </w:rPr>
              <w:t>identified</w:t>
            </w:r>
            <w:r>
              <w:rPr>
                <w:spacing w:val="-7"/>
              </w:rPr>
              <w:t xml:space="preserve"> </w:t>
            </w:r>
            <w:r>
              <w:rPr>
                <w:spacing w:val="-2"/>
              </w:rPr>
              <w:t>as</w:t>
            </w:r>
            <w:r>
              <w:rPr>
                <w:spacing w:val="-7"/>
              </w:rPr>
              <w:t xml:space="preserve"> </w:t>
            </w:r>
            <w:r>
              <w:rPr>
                <w:spacing w:val="-2"/>
              </w:rPr>
              <w:t>within</w:t>
            </w:r>
            <w:r>
              <w:rPr>
                <w:spacing w:val="-7"/>
              </w:rPr>
              <w:t xml:space="preserve"> </w:t>
            </w:r>
            <w:r>
              <w:rPr>
                <w:spacing w:val="-2"/>
              </w:rPr>
              <w:t>PLU</w:t>
            </w:r>
            <w:r>
              <w:rPr>
                <w:spacing w:val="-7"/>
              </w:rPr>
              <w:t xml:space="preserve"> </w:t>
            </w:r>
            <w:r>
              <w:rPr>
                <w:spacing w:val="-2"/>
              </w:rPr>
              <w:t>scope,</w:t>
            </w:r>
            <w:r>
              <w:rPr>
                <w:spacing w:val="40"/>
              </w:rPr>
              <w:t xml:space="preserve"> </w:t>
            </w:r>
            <w:r>
              <w:t>otherwise</w:t>
            </w:r>
            <w:r>
              <w:rPr>
                <w:spacing w:val="-10"/>
              </w:rPr>
              <w:t xml:space="preserve"> </w:t>
            </w:r>
            <w:r>
              <w:t>by</w:t>
            </w:r>
            <w:r>
              <w:rPr>
                <w:spacing w:val="-9"/>
              </w:rPr>
              <w:t xml:space="preserve"> </w:t>
            </w:r>
            <w:r>
              <w:t>CIV.</w:t>
            </w:r>
            <w:r>
              <w:rPr>
                <w:spacing w:val="-9"/>
              </w:rPr>
              <w:t xml:space="preserve"> </w:t>
            </w:r>
            <w:r>
              <w:t>Spatial</w:t>
            </w:r>
            <w:r>
              <w:rPr>
                <w:spacing w:val="-9"/>
              </w:rPr>
              <w:t xml:space="preserve"> </w:t>
            </w:r>
            <w:r>
              <w:t>allowances/</w:t>
            </w:r>
            <w:r>
              <w:rPr>
                <w:spacing w:val="40"/>
              </w:rPr>
              <w:t xml:space="preserve"> </w:t>
            </w:r>
            <w:r>
              <w:t>zones in concept design.</w:t>
            </w:r>
          </w:p>
        </w:tc>
      </w:tr>
      <w:tr w:rsidR="002919BE" w14:paraId="2B475C8A" w14:textId="77777777" w:rsidTr="006675E6">
        <w:trPr>
          <w:trHeight w:val="398"/>
        </w:trPr>
        <w:tc>
          <w:tcPr>
            <w:tcW w:w="2932" w:type="dxa"/>
            <w:tcBorders>
              <w:top w:val="single" w:sz="8" w:space="0" w:color="DCDDDE"/>
              <w:left w:val="single" w:sz="2" w:space="0" w:color="DCDDDE"/>
              <w:bottom w:val="single" w:sz="8" w:space="0" w:color="DCDDDE"/>
              <w:right w:val="single" w:sz="2" w:space="0" w:color="DCDDDE"/>
            </w:tcBorders>
            <w:vAlign w:val="center"/>
          </w:tcPr>
          <w:p w14:paraId="780A2E78" w14:textId="77777777" w:rsidR="002919BE" w:rsidRDefault="002919BE" w:rsidP="006675E6">
            <w:pPr>
              <w:pStyle w:val="TableParagraph"/>
            </w:pPr>
            <w:r>
              <w:t>Chemical drains</w:t>
            </w:r>
          </w:p>
        </w:tc>
        <w:tc>
          <w:tcPr>
            <w:tcW w:w="589" w:type="dxa"/>
            <w:tcBorders>
              <w:top w:val="single" w:sz="8" w:space="0" w:color="DCDDDE"/>
              <w:left w:val="single" w:sz="2" w:space="0" w:color="DCDDDE"/>
              <w:bottom w:val="single" w:sz="8" w:space="0" w:color="DCDDDE"/>
              <w:right w:val="single" w:sz="2" w:space="0" w:color="DCDDDE"/>
            </w:tcBorders>
          </w:tcPr>
          <w:p w14:paraId="39A5995F" w14:textId="77777777" w:rsidR="002919BE" w:rsidRDefault="002919BE" w:rsidP="00EE2EB5">
            <w:pPr>
              <w:pStyle w:val="TableParagraph"/>
              <w:spacing w:before="78"/>
              <w:ind w:left="2"/>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20F99B05" w14:textId="77777777" w:rsidR="002919BE" w:rsidRDefault="002919BE" w:rsidP="00EE2EB5">
            <w:pPr>
              <w:pStyle w:val="TableParagraph"/>
              <w:spacing w:before="78"/>
              <w:ind w:right="262"/>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22BCC990" w14:textId="77777777" w:rsidR="002919BE" w:rsidRDefault="002919BE" w:rsidP="00EE2EB5">
            <w:pPr>
              <w:pStyle w:val="TableParagraph"/>
              <w:spacing w:before="78"/>
              <w:ind w:left="4"/>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3F8D5C60" w14:textId="77777777" w:rsidR="002919BE" w:rsidRDefault="002919BE" w:rsidP="00EE2EB5">
            <w:pPr>
              <w:pStyle w:val="TableParagraph"/>
              <w:spacing w:before="78"/>
              <w:ind w:left="5"/>
              <w:jc w:val="center"/>
              <w:rPr>
                <w:rFonts w:ascii="Calibri" w:hAnsi="Calibri" w:cs="Calibri"/>
                <w:b/>
                <w:bCs/>
                <w:spacing w:val="-10"/>
              </w:rPr>
            </w:pPr>
            <w:r>
              <w:rPr>
                <w:rFonts w:ascii="Calibri" w:hAnsi="Calibri" w:cs="Calibri"/>
                <w:b/>
                <w:bCs/>
                <w:spacing w:val="-10"/>
              </w:rPr>
              <w:t>-</w:t>
            </w:r>
          </w:p>
        </w:tc>
        <w:tc>
          <w:tcPr>
            <w:tcW w:w="657" w:type="dxa"/>
            <w:tcBorders>
              <w:top w:val="single" w:sz="8" w:space="0" w:color="DCDDDE"/>
              <w:left w:val="single" w:sz="2" w:space="0" w:color="DCDDDE"/>
              <w:bottom w:val="single" w:sz="8" w:space="0" w:color="DCDDDE"/>
              <w:right w:val="single" w:sz="2" w:space="0" w:color="DCDDDE"/>
            </w:tcBorders>
            <w:shd w:val="clear" w:color="auto" w:fill="683996"/>
          </w:tcPr>
          <w:p w14:paraId="2D1D9828" w14:textId="77777777" w:rsidR="002919BE" w:rsidRDefault="002919BE" w:rsidP="00EE2EB5">
            <w:pPr>
              <w:pStyle w:val="TableParagraph"/>
              <w:spacing w:before="67"/>
              <w:ind w:right="179"/>
              <w:jc w:val="right"/>
              <w:rPr>
                <w:rFonts w:ascii="Calibri" w:hAnsi="Calibri" w:cs="Calibri"/>
                <w:b/>
                <w:bCs/>
                <w:color w:val="FFFFFF"/>
                <w:spacing w:val="-5"/>
                <w:sz w:val="18"/>
                <w:szCs w:val="18"/>
              </w:rPr>
            </w:pPr>
            <w:r>
              <w:rPr>
                <w:rFonts w:ascii="Calibri" w:hAnsi="Calibri" w:cs="Calibri"/>
                <w:b/>
                <w:bCs/>
                <w:color w:val="FFFFFF"/>
                <w:spacing w:val="-5"/>
                <w:sz w:val="18"/>
                <w:szCs w:val="18"/>
              </w:rPr>
              <w:t>PLU</w:t>
            </w:r>
          </w:p>
        </w:tc>
        <w:tc>
          <w:tcPr>
            <w:tcW w:w="586" w:type="dxa"/>
            <w:tcBorders>
              <w:top w:val="single" w:sz="8" w:space="0" w:color="DCDDDE"/>
              <w:left w:val="single" w:sz="2" w:space="0" w:color="DCDDDE"/>
              <w:bottom w:val="single" w:sz="8" w:space="0" w:color="DCDDDE"/>
              <w:right w:val="single" w:sz="2" w:space="0" w:color="DCDDDE"/>
            </w:tcBorders>
          </w:tcPr>
          <w:p w14:paraId="636302BB" w14:textId="77777777" w:rsidR="002919BE" w:rsidRDefault="002919BE" w:rsidP="00EE2EB5">
            <w:pPr>
              <w:pStyle w:val="TableParagraph"/>
              <w:spacing w:before="78"/>
              <w:ind w:left="6"/>
              <w:jc w:val="center"/>
              <w:rPr>
                <w:rFonts w:ascii="Calibri" w:hAnsi="Calibri" w:cs="Calibri"/>
                <w:b/>
                <w:bCs/>
                <w:spacing w:val="-5"/>
              </w:rPr>
            </w:pPr>
            <w:r>
              <w:rPr>
                <w:rFonts w:ascii="Calibri" w:hAnsi="Calibri" w:cs="Calibri"/>
                <w:b/>
                <w:bCs/>
                <w:spacing w:val="-5"/>
              </w:rPr>
              <w:t>100</w:t>
            </w:r>
          </w:p>
        </w:tc>
        <w:tc>
          <w:tcPr>
            <w:tcW w:w="646" w:type="dxa"/>
            <w:tcBorders>
              <w:top w:val="single" w:sz="8" w:space="0" w:color="DCDDDE"/>
              <w:left w:val="single" w:sz="2" w:space="0" w:color="DCDDDE"/>
              <w:bottom w:val="single" w:sz="8" w:space="0" w:color="DCDDDE"/>
              <w:right w:val="single" w:sz="2" w:space="0" w:color="DCDDDE"/>
            </w:tcBorders>
            <w:shd w:val="clear" w:color="auto" w:fill="683996"/>
          </w:tcPr>
          <w:p w14:paraId="686CB5B8" w14:textId="77777777" w:rsidR="002919BE" w:rsidRDefault="002919BE" w:rsidP="00EE2EB5">
            <w:pPr>
              <w:pStyle w:val="TableParagraph"/>
              <w:spacing w:before="67"/>
              <w:ind w:left="110" w:right="101"/>
              <w:jc w:val="center"/>
              <w:rPr>
                <w:rFonts w:ascii="Calibri" w:hAnsi="Calibri" w:cs="Calibri"/>
                <w:b/>
                <w:bCs/>
                <w:color w:val="FFFFFF"/>
                <w:spacing w:val="-5"/>
                <w:sz w:val="18"/>
                <w:szCs w:val="18"/>
              </w:rPr>
            </w:pPr>
            <w:r>
              <w:rPr>
                <w:rFonts w:ascii="Calibri" w:hAnsi="Calibri" w:cs="Calibri"/>
                <w:b/>
                <w:bCs/>
                <w:color w:val="FFFFFF"/>
                <w:spacing w:val="-5"/>
                <w:sz w:val="18"/>
                <w:szCs w:val="18"/>
              </w:rPr>
              <w:t>PLU</w:t>
            </w:r>
          </w:p>
        </w:tc>
        <w:tc>
          <w:tcPr>
            <w:tcW w:w="586" w:type="dxa"/>
            <w:tcBorders>
              <w:top w:val="single" w:sz="8" w:space="0" w:color="DCDDDE"/>
              <w:left w:val="single" w:sz="2" w:space="0" w:color="DCDDDE"/>
              <w:bottom w:val="single" w:sz="8" w:space="0" w:color="DCDDDE"/>
              <w:right w:val="single" w:sz="2" w:space="0" w:color="DCDDDE"/>
            </w:tcBorders>
          </w:tcPr>
          <w:p w14:paraId="2D84425D" w14:textId="77777777" w:rsidR="002919BE" w:rsidRDefault="002919BE" w:rsidP="00EE2EB5">
            <w:pPr>
              <w:pStyle w:val="TableParagraph"/>
              <w:spacing w:before="78"/>
              <w:ind w:left="9"/>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45F2C08D" w14:textId="77777777" w:rsidR="002919BE" w:rsidRDefault="002919BE" w:rsidP="00EE2EB5">
            <w:pPr>
              <w:pStyle w:val="TableParagraph"/>
              <w:spacing w:before="78"/>
              <w:ind w:left="11"/>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0CD1C81A" w14:textId="77777777" w:rsidR="002919BE" w:rsidRDefault="002919BE" w:rsidP="00EE2EB5">
            <w:pPr>
              <w:pStyle w:val="TableParagraph"/>
              <w:spacing w:before="78"/>
              <w:ind w:left="12"/>
              <w:jc w:val="center"/>
              <w:rPr>
                <w:rFonts w:ascii="Calibri" w:hAnsi="Calibri" w:cs="Calibri"/>
                <w:b/>
                <w:bCs/>
                <w:spacing w:val="-10"/>
              </w:rPr>
            </w:pPr>
            <w:r>
              <w:rPr>
                <w:rFonts w:ascii="Calibri" w:hAnsi="Calibri" w:cs="Calibri"/>
                <w:b/>
                <w:bCs/>
                <w:spacing w:val="-10"/>
              </w:rPr>
              <w:t>-</w:t>
            </w:r>
          </w:p>
        </w:tc>
        <w:tc>
          <w:tcPr>
            <w:tcW w:w="635" w:type="dxa"/>
            <w:tcBorders>
              <w:top w:val="single" w:sz="8" w:space="0" w:color="DCDDDE"/>
              <w:left w:val="single" w:sz="2" w:space="0" w:color="DCDDDE"/>
              <w:bottom w:val="single" w:sz="8" w:space="0" w:color="DCDDDE"/>
              <w:right w:val="single" w:sz="2" w:space="0" w:color="DCDDDE"/>
            </w:tcBorders>
            <w:vAlign w:val="center"/>
          </w:tcPr>
          <w:p w14:paraId="66F64FFB" w14:textId="77777777" w:rsidR="002919BE" w:rsidRDefault="002919BE" w:rsidP="006675E6">
            <w:pPr>
              <w:pStyle w:val="TableParagraph"/>
            </w:pPr>
          </w:p>
        </w:tc>
        <w:tc>
          <w:tcPr>
            <w:tcW w:w="694" w:type="dxa"/>
            <w:tcBorders>
              <w:top w:val="single" w:sz="8" w:space="0" w:color="DCDDDE"/>
              <w:left w:val="single" w:sz="2" w:space="0" w:color="DCDDDE"/>
              <w:bottom w:val="single" w:sz="8" w:space="0" w:color="DCDDDE"/>
              <w:right w:val="single" w:sz="2" w:space="0" w:color="DCDDDE"/>
            </w:tcBorders>
            <w:vAlign w:val="center"/>
          </w:tcPr>
          <w:p w14:paraId="1267356A" w14:textId="77777777" w:rsidR="002919BE" w:rsidRDefault="002919BE" w:rsidP="006675E6">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1C78E632" w14:textId="77777777" w:rsidR="002919BE" w:rsidRDefault="002919BE" w:rsidP="006675E6">
            <w:pPr>
              <w:pStyle w:val="TableParagraph"/>
            </w:pPr>
          </w:p>
        </w:tc>
        <w:tc>
          <w:tcPr>
            <w:tcW w:w="2637" w:type="dxa"/>
            <w:tcBorders>
              <w:top w:val="single" w:sz="8" w:space="0" w:color="DCDDDE"/>
              <w:left w:val="single" w:sz="2" w:space="0" w:color="DCDDDE"/>
              <w:bottom w:val="single" w:sz="8" w:space="0" w:color="DCDDDE"/>
              <w:right w:val="single" w:sz="2" w:space="0" w:color="DCDDDE"/>
            </w:tcBorders>
            <w:vAlign w:val="center"/>
          </w:tcPr>
          <w:p w14:paraId="6523D8F7" w14:textId="77777777" w:rsidR="002919BE" w:rsidRDefault="002919BE" w:rsidP="006675E6">
            <w:pPr>
              <w:pStyle w:val="TableParagraph"/>
            </w:pPr>
          </w:p>
        </w:tc>
      </w:tr>
      <w:tr w:rsidR="002919BE" w14:paraId="2D9805FE" w14:textId="77777777" w:rsidTr="006675E6">
        <w:trPr>
          <w:trHeight w:val="398"/>
        </w:trPr>
        <w:tc>
          <w:tcPr>
            <w:tcW w:w="2932" w:type="dxa"/>
            <w:tcBorders>
              <w:top w:val="single" w:sz="8" w:space="0" w:color="DCDDDE"/>
              <w:left w:val="single" w:sz="2" w:space="0" w:color="DCDDDE"/>
              <w:bottom w:val="single" w:sz="8" w:space="0" w:color="DCDDDE"/>
              <w:right w:val="single" w:sz="2" w:space="0" w:color="DCDDDE"/>
            </w:tcBorders>
            <w:vAlign w:val="center"/>
          </w:tcPr>
          <w:p w14:paraId="6BB5E7AE" w14:textId="77777777" w:rsidR="002919BE" w:rsidRDefault="002919BE" w:rsidP="006675E6">
            <w:pPr>
              <w:pStyle w:val="TableParagraph"/>
            </w:pPr>
            <w:r>
              <w:t>Channels and gratings</w:t>
            </w:r>
          </w:p>
        </w:tc>
        <w:tc>
          <w:tcPr>
            <w:tcW w:w="589" w:type="dxa"/>
            <w:tcBorders>
              <w:top w:val="single" w:sz="8" w:space="0" w:color="DCDDDE"/>
              <w:left w:val="single" w:sz="2" w:space="0" w:color="DCDDDE"/>
              <w:bottom w:val="single" w:sz="8" w:space="0" w:color="DCDDDE"/>
              <w:right w:val="single" w:sz="2" w:space="0" w:color="DCDDDE"/>
            </w:tcBorders>
          </w:tcPr>
          <w:p w14:paraId="3C85FE57" w14:textId="77777777" w:rsidR="002919BE" w:rsidRDefault="002919BE" w:rsidP="00EE2EB5">
            <w:pPr>
              <w:pStyle w:val="TableParagraph"/>
              <w:spacing w:before="78"/>
              <w:ind w:left="2"/>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7B7B1A75" w14:textId="77777777" w:rsidR="002919BE" w:rsidRDefault="002919BE" w:rsidP="00EE2EB5">
            <w:pPr>
              <w:pStyle w:val="TableParagraph"/>
              <w:spacing w:before="78"/>
              <w:ind w:right="262"/>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3CB2E5F4" w14:textId="77777777" w:rsidR="002919BE" w:rsidRDefault="002919BE" w:rsidP="00EE2EB5">
            <w:pPr>
              <w:pStyle w:val="TableParagraph"/>
              <w:spacing w:before="78"/>
              <w:ind w:left="4"/>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tcPr>
          <w:p w14:paraId="362C8766" w14:textId="77777777" w:rsidR="002919BE" w:rsidRDefault="002919BE" w:rsidP="00EE2EB5">
            <w:pPr>
              <w:pStyle w:val="TableParagraph"/>
              <w:spacing w:before="78"/>
              <w:ind w:left="21" w:right="18"/>
              <w:jc w:val="center"/>
              <w:rPr>
                <w:rFonts w:ascii="Calibri" w:hAnsi="Calibri" w:cs="Calibri"/>
                <w:b/>
                <w:bCs/>
                <w:spacing w:val="-10"/>
              </w:rPr>
            </w:pPr>
            <w:r>
              <w:rPr>
                <w:rFonts w:ascii="Calibri" w:hAnsi="Calibri" w:cs="Calibri"/>
                <w:b/>
                <w:bCs/>
                <w:spacing w:val="-10"/>
              </w:rPr>
              <w:t>-</w:t>
            </w:r>
          </w:p>
        </w:tc>
        <w:tc>
          <w:tcPr>
            <w:tcW w:w="657" w:type="dxa"/>
            <w:tcBorders>
              <w:top w:val="single" w:sz="8" w:space="0" w:color="DCDDDE"/>
              <w:left w:val="none" w:sz="6" w:space="0" w:color="auto"/>
              <w:bottom w:val="single" w:sz="8" w:space="0" w:color="DCDDDE"/>
              <w:right w:val="none" w:sz="6" w:space="0" w:color="auto"/>
            </w:tcBorders>
            <w:shd w:val="clear" w:color="auto" w:fill="366FB7"/>
          </w:tcPr>
          <w:p w14:paraId="65533203" w14:textId="77777777" w:rsidR="002919BE" w:rsidRDefault="002919BE" w:rsidP="00EE2EB5">
            <w:pPr>
              <w:pStyle w:val="TableParagraph"/>
              <w:spacing w:before="67"/>
              <w:ind w:right="175"/>
              <w:jc w:val="right"/>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43B294C0" w14:textId="77777777" w:rsidR="002919BE" w:rsidRDefault="002919BE" w:rsidP="00EE2EB5">
            <w:pPr>
              <w:pStyle w:val="TableParagraph"/>
              <w:spacing w:before="78"/>
              <w:ind w:left="22" w:right="16"/>
              <w:jc w:val="center"/>
              <w:rPr>
                <w:rFonts w:ascii="Calibri" w:hAnsi="Calibri" w:cs="Calibri"/>
                <w:b/>
                <w:bCs/>
                <w:spacing w:val="-5"/>
              </w:rPr>
            </w:pPr>
            <w:r>
              <w:rPr>
                <w:rFonts w:ascii="Calibri" w:hAnsi="Calibri" w:cs="Calibri"/>
                <w:b/>
                <w:bCs/>
                <w:spacing w:val="-5"/>
              </w:rPr>
              <w:t>100</w:t>
            </w:r>
          </w:p>
        </w:tc>
        <w:tc>
          <w:tcPr>
            <w:tcW w:w="646" w:type="dxa"/>
            <w:tcBorders>
              <w:top w:val="single" w:sz="8" w:space="0" w:color="DCDDDE"/>
              <w:left w:val="none" w:sz="6" w:space="0" w:color="auto"/>
              <w:bottom w:val="single" w:sz="8" w:space="0" w:color="DCDDDE"/>
              <w:right w:val="none" w:sz="6" w:space="0" w:color="auto"/>
            </w:tcBorders>
            <w:shd w:val="clear" w:color="auto" w:fill="366FB7"/>
          </w:tcPr>
          <w:p w14:paraId="350166A9" w14:textId="77777777" w:rsidR="002919BE" w:rsidRDefault="002919BE" w:rsidP="00EE2EB5">
            <w:pPr>
              <w:pStyle w:val="TableParagraph"/>
              <w:spacing w:before="67"/>
              <w:ind w:left="6"/>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single" w:sz="2" w:space="0" w:color="DCDDDE"/>
            </w:tcBorders>
          </w:tcPr>
          <w:p w14:paraId="11CC443A" w14:textId="77777777" w:rsidR="002919BE" w:rsidRDefault="002919BE" w:rsidP="00EE2EB5">
            <w:pPr>
              <w:pStyle w:val="TableParagraph"/>
              <w:spacing w:before="78"/>
              <w:ind w:left="21" w:right="10"/>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64622EF3" w14:textId="77777777" w:rsidR="002919BE" w:rsidRDefault="002919BE" w:rsidP="00EE2EB5">
            <w:pPr>
              <w:pStyle w:val="TableParagraph"/>
              <w:spacing w:before="78"/>
              <w:ind w:left="11"/>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25AFFDDD" w14:textId="77777777" w:rsidR="002919BE" w:rsidRDefault="002919BE" w:rsidP="00EE2EB5">
            <w:pPr>
              <w:pStyle w:val="TableParagraph"/>
              <w:spacing w:before="78"/>
              <w:ind w:left="12"/>
              <w:jc w:val="center"/>
              <w:rPr>
                <w:rFonts w:ascii="Calibri" w:hAnsi="Calibri" w:cs="Calibri"/>
                <w:b/>
                <w:bCs/>
                <w:spacing w:val="-10"/>
              </w:rPr>
            </w:pPr>
            <w:r>
              <w:rPr>
                <w:rFonts w:ascii="Calibri" w:hAnsi="Calibri" w:cs="Calibri"/>
                <w:b/>
                <w:bCs/>
                <w:spacing w:val="-10"/>
              </w:rPr>
              <w:t>-</w:t>
            </w:r>
          </w:p>
        </w:tc>
        <w:tc>
          <w:tcPr>
            <w:tcW w:w="635" w:type="dxa"/>
            <w:tcBorders>
              <w:top w:val="single" w:sz="8" w:space="0" w:color="DCDDDE"/>
              <w:left w:val="single" w:sz="2" w:space="0" w:color="DCDDDE"/>
              <w:bottom w:val="single" w:sz="8" w:space="0" w:color="DCDDDE"/>
              <w:right w:val="single" w:sz="2" w:space="0" w:color="DCDDDE"/>
            </w:tcBorders>
            <w:vAlign w:val="center"/>
          </w:tcPr>
          <w:p w14:paraId="6BAADC1A" w14:textId="77777777" w:rsidR="002919BE" w:rsidRDefault="002919BE" w:rsidP="006675E6">
            <w:pPr>
              <w:pStyle w:val="TableParagraph"/>
            </w:pPr>
          </w:p>
        </w:tc>
        <w:tc>
          <w:tcPr>
            <w:tcW w:w="694" w:type="dxa"/>
            <w:tcBorders>
              <w:top w:val="single" w:sz="8" w:space="0" w:color="DCDDDE"/>
              <w:left w:val="single" w:sz="2" w:space="0" w:color="DCDDDE"/>
              <w:bottom w:val="single" w:sz="8" w:space="0" w:color="DCDDDE"/>
              <w:right w:val="single" w:sz="2" w:space="0" w:color="DCDDDE"/>
            </w:tcBorders>
            <w:vAlign w:val="center"/>
          </w:tcPr>
          <w:p w14:paraId="14CAC2F7" w14:textId="77777777" w:rsidR="002919BE" w:rsidRDefault="002919BE" w:rsidP="006675E6">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41A63866" w14:textId="77777777" w:rsidR="002919BE" w:rsidRDefault="002919BE" w:rsidP="006675E6">
            <w:pPr>
              <w:pStyle w:val="TableParagraph"/>
            </w:pPr>
          </w:p>
        </w:tc>
        <w:tc>
          <w:tcPr>
            <w:tcW w:w="2637" w:type="dxa"/>
            <w:tcBorders>
              <w:top w:val="single" w:sz="8" w:space="0" w:color="DCDDDE"/>
              <w:left w:val="single" w:sz="2" w:space="0" w:color="DCDDDE"/>
              <w:bottom w:val="single" w:sz="8" w:space="0" w:color="DCDDDE"/>
              <w:right w:val="single" w:sz="2" w:space="0" w:color="DCDDDE"/>
            </w:tcBorders>
            <w:vAlign w:val="center"/>
          </w:tcPr>
          <w:p w14:paraId="20CE8383" w14:textId="77777777" w:rsidR="002919BE" w:rsidRDefault="002919BE" w:rsidP="006675E6">
            <w:pPr>
              <w:pStyle w:val="TableParagraph"/>
            </w:pPr>
          </w:p>
        </w:tc>
      </w:tr>
      <w:tr w:rsidR="002919BE" w14:paraId="3BA41DFF" w14:textId="77777777" w:rsidTr="006675E6">
        <w:trPr>
          <w:trHeight w:val="575"/>
        </w:trPr>
        <w:tc>
          <w:tcPr>
            <w:tcW w:w="2932" w:type="dxa"/>
            <w:tcBorders>
              <w:top w:val="single" w:sz="8" w:space="0" w:color="DCDDDE"/>
              <w:left w:val="single" w:sz="2" w:space="0" w:color="DCDDDE"/>
              <w:bottom w:val="single" w:sz="8" w:space="0" w:color="DCDDDE"/>
              <w:right w:val="single" w:sz="2" w:space="0" w:color="DCDDDE"/>
            </w:tcBorders>
            <w:vAlign w:val="center"/>
          </w:tcPr>
          <w:p w14:paraId="3C2AAD1A" w14:textId="77777777" w:rsidR="002919BE" w:rsidRDefault="002919BE" w:rsidP="006675E6">
            <w:pPr>
              <w:pStyle w:val="TableParagraph"/>
            </w:pPr>
            <w:r>
              <w:rPr>
                <w:spacing w:val="-6"/>
              </w:rPr>
              <w:t>Inspection</w:t>
            </w:r>
            <w:r>
              <w:rPr>
                <w:spacing w:val="-5"/>
              </w:rPr>
              <w:t xml:space="preserve"> </w:t>
            </w:r>
            <w:r>
              <w:rPr>
                <w:spacing w:val="-6"/>
              </w:rPr>
              <w:t>chambers,</w:t>
            </w:r>
            <w:r>
              <w:rPr>
                <w:spacing w:val="-5"/>
              </w:rPr>
              <w:t xml:space="preserve"> </w:t>
            </w:r>
            <w:r>
              <w:rPr>
                <w:spacing w:val="-6"/>
              </w:rPr>
              <w:t>manholes,</w:t>
            </w:r>
            <w:r>
              <w:rPr>
                <w:spacing w:val="-5"/>
              </w:rPr>
              <w:t xml:space="preserve"> </w:t>
            </w:r>
            <w:r>
              <w:rPr>
                <w:spacing w:val="-6"/>
              </w:rPr>
              <w:t>holding</w:t>
            </w:r>
            <w:r>
              <w:rPr>
                <w:spacing w:val="40"/>
              </w:rPr>
              <w:t xml:space="preserve"> </w:t>
            </w:r>
            <w:r>
              <w:t>tanks and soak holes</w:t>
            </w:r>
          </w:p>
        </w:tc>
        <w:tc>
          <w:tcPr>
            <w:tcW w:w="589" w:type="dxa"/>
            <w:tcBorders>
              <w:top w:val="single" w:sz="8" w:space="0" w:color="DCDDDE"/>
              <w:left w:val="single" w:sz="2" w:space="0" w:color="DCDDDE"/>
              <w:bottom w:val="single" w:sz="8" w:space="0" w:color="DCDDDE"/>
              <w:right w:val="single" w:sz="2" w:space="0" w:color="DCDDDE"/>
            </w:tcBorders>
          </w:tcPr>
          <w:p w14:paraId="4C3F9164" w14:textId="77777777" w:rsidR="002919BE" w:rsidRDefault="002919BE" w:rsidP="00EE2EB5">
            <w:pPr>
              <w:pStyle w:val="TableParagraph"/>
              <w:spacing w:before="167"/>
              <w:ind w:left="2"/>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3DB98617" w14:textId="77777777" w:rsidR="002919BE" w:rsidRDefault="002919BE" w:rsidP="00EE2EB5">
            <w:pPr>
              <w:pStyle w:val="TableParagraph"/>
              <w:spacing w:before="167"/>
              <w:ind w:right="262"/>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1159F541" w14:textId="77777777" w:rsidR="002919BE" w:rsidRDefault="002919BE" w:rsidP="00EE2EB5">
            <w:pPr>
              <w:pStyle w:val="TableParagraph"/>
              <w:spacing w:before="155"/>
              <w:ind w:left="169"/>
              <w:rPr>
                <w:rFonts w:ascii="Calibri" w:hAnsi="Calibri" w:cs="Calibri"/>
                <w:b/>
                <w:bCs/>
                <w:color w:val="FFFFFF"/>
                <w:spacing w:val="-5"/>
                <w:sz w:val="18"/>
                <w:szCs w:val="18"/>
              </w:rPr>
            </w:pPr>
            <w:r>
              <w:rPr>
                <w:rFonts w:ascii="Calibri" w:hAnsi="Calibri" w:cs="Calibri"/>
                <w:b/>
                <w:bCs/>
                <w:color w:val="FFFFFF"/>
                <w:spacing w:val="-5"/>
                <w:sz w:val="18"/>
                <w:szCs w:val="18"/>
              </w:rPr>
              <w:t>CIV</w:t>
            </w:r>
          </w:p>
        </w:tc>
        <w:tc>
          <w:tcPr>
            <w:tcW w:w="586" w:type="dxa"/>
            <w:tcBorders>
              <w:top w:val="single" w:sz="8" w:space="0" w:color="DCDDDE"/>
              <w:left w:val="single" w:sz="2" w:space="0" w:color="DCDDDE"/>
              <w:bottom w:val="single" w:sz="8" w:space="0" w:color="DCDDDE"/>
              <w:right w:val="single" w:sz="2" w:space="0" w:color="DCDDDE"/>
            </w:tcBorders>
          </w:tcPr>
          <w:p w14:paraId="43226A5F" w14:textId="77777777" w:rsidR="002919BE" w:rsidRDefault="002919BE" w:rsidP="00EE2EB5">
            <w:pPr>
              <w:pStyle w:val="TableParagraph"/>
              <w:spacing w:before="167"/>
              <w:ind w:left="173"/>
              <w:rPr>
                <w:rFonts w:ascii="Calibri" w:hAnsi="Calibri" w:cs="Calibri"/>
                <w:b/>
                <w:bCs/>
                <w:spacing w:val="-5"/>
              </w:rPr>
            </w:pPr>
            <w:r>
              <w:rPr>
                <w:rFonts w:ascii="Calibri" w:hAnsi="Calibri" w:cs="Calibri"/>
                <w:b/>
                <w:bCs/>
                <w:spacing w:val="-5"/>
              </w:rPr>
              <w:t>100</w:t>
            </w:r>
          </w:p>
        </w:tc>
        <w:tc>
          <w:tcPr>
            <w:tcW w:w="657" w:type="dxa"/>
            <w:tcBorders>
              <w:top w:val="single" w:sz="8" w:space="0" w:color="DCDDDE"/>
              <w:left w:val="single" w:sz="2" w:space="0" w:color="DCDDDE"/>
              <w:bottom w:val="single" w:sz="8" w:space="0" w:color="DCDDDE"/>
              <w:right w:val="single" w:sz="2" w:space="0" w:color="DCDDDE"/>
            </w:tcBorders>
            <w:shd w:val="clear" w:color="auto" w:fill="262525"/>
          </w:tcPr>
          <w:p w14:paraId="1A579B5A" w14:textId="77777777" w:rsidR="002919BE" w:rsidRDefault="002919BE" w:rsidP="00EE2EB5">
            <w:pPr>
              <w:pStyle w:val="TableParagraph"/>
              <w:spacing w:before="155"/>
              <w:ind w:right="199"/>
              <w:jc w:val="right"/>
              <w:rPr>
                <w:rFonts w:ascii="Calibri" w:hAnsi="Calibri" w:cs="Calibri"/>
                <w:b/>
                <w:bCs/>
                <w:color w:val="FFFFFF"/>
                <w:spacing w:val="-5"/>
                <w:sz w:val="18"/>
                <w:szCs w:val="18"/>
              </w:rPr>
            </w:pPr>
            <w:r>
              <w:rPr>
                <w:rFonts w:ascii="Calibri" w:hAnsi="Calibri" w:cs="Calibri"/>
                <w:b/>
                <w:bCs/>
                <w:color w:val="FFFFFF"/>
                <w:spacing w:val="-5"/>
                <w:sz w:val="18"/>
                <w:szCs w:val="18"/>
              </w:rPr>
              <w:t>CIV</w:t>
            </w:r>
          </w:p>
        </w:tc>
        <w:tc>
          <w:tcPr>
            <w:tcW w:w="586" w:type="dxa"/>
            <w:tcBorders>
              <w:top w:val="single" w:sz="8" w:space="0" w:color="DCDDDE"/>
              <w:left w:val="single" w:sz="2" w:space="0" w:color="DCDDDE"/>
              <w:bottom w:val="single" w:sz="8" w:space="0" w:color="DCDDDE"/>
              <w:right w:val="single" w:sz="2" w:space="0" w:color="DCDDDE"/>
            </w:tcBorders>
          </w:tcPr>
          <w:p w14:paraId="2DEF8132" w14:textId="77777777" w:rsidR="002919BE" w:rsidRDefault="002919BE" w:rsidP="00EE2EB5">
            <w:pPr>
              <w:pStyle w:val="TableParagraph"/>
              <w:spacing w:before="167"/>
              <w:ind w:left="6"/>
              <w:jc w:val="center"/>
              <w:rPr>
                <w:rFonts w:ascii="Calibri" w:hAnsi="Calibri" w:cs="Calibri"/>
                <w:b/>
                <w:bCs/>
                <w:spacing w:val="-5"/>
              </w:rPr>
            </w:pPr>
            <w:r>
              <w:rPr>
                <w:rFonts w:ascii="Calibri" w:hAnsi="Calibri" w:cs="Calibri"/>
                <w:b/>
                <w:bCs/>
                <w:spacing w:val="-5"/>
              </w:rPr>
              <w:t>100</w:t>
            </w:r>
          </w:p>
        </w:tc>
        <w:tc>
          <w:tcPr>
            <w:tcW w:w="646" w:type="dxa"/>
            <w:tcBorders>
              <w:top w:val="single" w:sz="8" w:space="0" w:color="DCDDDE"/>
              <w:left w:val="single" w:sz="2" w:space="0" w:color="DCDDDE"/>
              <w:bottom w:val="single" w:sz="8" w:space="0" w:color="DCDDDE"/>
              <w:right w:val="single" w:sz="2" w:space="0" w:color="DCDDDE"/>
            </w:tcBorders>
            <w:shd w:val="clear" w:color="auto" w:fill="262525"/>
          </w:tcPr>
          <w:p w14:paraId="583C292A" w14:textId="77777777" w:rsidR="002919BE" w:rsidRDefault="002919BE" w:rsidP="00EE2EB5">
            <w:pPr>
              <w:pStyle w:val="TableParagraph"/>
              <w:spacing w:before="155"/>
              <w:ind w:left="108" w:right="101"/>
              <w:jc w:val="center"/>
              <w:rPr>
                <w:rFonts w:ascii="Calibri" w:hAnsi="Calibri" w:cs="Calibri"/>
                <w:b/>
                <w:bCs/>
                <w:color w:val="FFFFFF"/>
                <w:spacing w:val="-5"/>
                <w:sz w:val="18"/>
                <w:szCs w:val="18"/>
              </w:rPr>
            </w:pPr>
            <w:r>
              <w:rPr>
                <w:rFonts w:ascii="Calibri" w:hAnsi="Calibri" w:cs="Calibri"/>
                <w:b/>
                <w:bCs/>
                <w:color w:val="FFFFFF"/>
                <w:spacing w:val="-5"/>
                <w:sz w:val="18"/>
                <w:szCs w:val="18"/>
              </w:rPr>
              <w:t>CIV</w:t>
            </w:r>
          </w:p>
        </w:tc>
        <w:tc>
          <w:tcPr>
            <w:tcW w:w="586" w:type="dxa"/>
            <w:tcBorders>
              <w:top w:val="single" w:sz="8" w:space="0" w:color="DCDDDE"/>
              <w:left w:val="single" w:sz="2" w:space="0" w:color="DCDDDE"/>
              <w:bottom w:val="single" w:sz="8" w:space="0" w:color="DCDDDE"/>
              <w:right w:val="single" w:sz="2" w:space="0" w:color="DCDDDE"/>
            </w:tcBorders>
          </w:tcPr>
          <w:p w14:paraId="17040D79" w14:textId="77777777" w:rsidR="002919BE" w:rsidRDefault="002919BE" w:rsidP="00EE2EB5">
            <w:pPr>
              <w:pStyle w:val="TableParagraph"/>
              <w:spacing w:before="167"/>
              <w:ind w:left="9"/>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11858CF0" w14:textId="77777777" w:rsidR="002919BE" w:rsidRDefault="002919BE" w:rsidP="00EE2EB5">
            <w:pPr>
              <w:pStyle w:val="TableParagraph"/>
              <w:spacing w:before="167"/>
              <w:ind w:left="11"/>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4B7C8C95" w14:textId="77777777" w:rsidR="002919BE" w:rsidRDefault="002919BE" w:rsidP="00EE2EB5">
            <w:pPr>
              <w:pStyle w:val="TableParagraph"/>
              <w:spacing w:before="167"/>
              <w:ind w:left="12"/>
              <w:jc w:val="center"/>
              <w:rPr>
                <w:rFonts w:ascii="Calibri" w:hAnsi="Calibri" w:cs="Calibri"/>
                <w:b/>
                <w:bCs/>
                <w:spacing w:val="-10"/>
              </w:rPr>
            </w:pPr>
            <w:r>
              <w:rPr>
                <w:rFonts w:ascii="Calibri" w:hAnsi="Calibri" w:cs="Calibri"/>
                <w:b/>
                <w:bCs/>
                <w:spacing w:val="-10"/>
              </w:rPr>
              <w:t>-</w:t>
            </w:r>
          </w:p>
        </w:tc>
        <w:tc>
          <w:tcPr>
            <w:tcW w:w="635" w:type="dxa"/>
            <w:tcBorders>
              <w:top w:val="single" w:sz="8" w:space="0" w:color="DCDDDE"/>
              <w:left w:val="single" w:sz="2" w:space="0" w:color="DCDDDE"/>
              <w:bottom w:val="single" w:sz="8" w:space="0" w:color="DCDDDE"/>
              <w:right w:val="single" w:sz="2" w:space="0" w:color="DCDDDE"/>
            </w:tcBorders>
            <w:vAlign w:val="center"/>
          </w:tcPr>
          <w:p w14:paraId="042A0F38" w14:textId="77777777" w:rsidR="002919BE" w:rsidRDefault="002919BE" w:rsidP="006675E6">
            <w:pPr>
              <w:pStyle w:val="TableParagraph"/>
            </w:pPr>
          </w:p>
        </w:tc>
        <w:tc>
          <w:tcPr>
            <w:tcW w:w="694" w:type="dxa"/>
            <w:tcBorders>
              <w:top w:val="single" w:sz="8" w:space="0" w:color="DCDDDE"/>
              <w:left w:val="single" w:sz="2" w:space="0" w:color="DCDDDE"/>
              <w:bottom w:val="single" w:sz="8" w:space="0" w:color="DCDDDE"/>
              <w:right w:val="single" w:sz="2" w:space="0" w:color="DCDDDE"/>
            </w:tcBorders>
            <w:vAlign w:val="center"/>
          </w:tcPr>
          <w:p w14:paraId="5C9677B6" w14:textId="77777777" w:rsidR="002919BE" w:rsidRDefault="002919BE" w:rsidP="006675E6">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137B6CF1" w14:textId="77777777" w:rsidR="002919BE" w:rsidRDefault="002919BE" w:rsidP="006675E6">
            <w:pPr>
              <w:pStyle w:val="TableParagraph"/>
            </w:pPr>
          </w:p>
        </w:tc>
        <w:tc>
          <w:tcPr>
            <w:tcW w:w="2637" w:type="dxa"/>
            <w:tcBorders>
              <w:top w:val="single" w:sz="8" w:space="0" w:color="DCDDDE"/>
              <w:left w:val="single" w:sz="2" w:space="0" w:color="DCDDDE"/>
              <w:bottom w:val="single" w:sz="8" w:space="0" w:color="DCDDDE"/>
              <w:right w:val="single" w:sz="2" w:space="0" w:color="DCDDDE"/>
            </w:tcBorders>
            <w:vAlign w:val="center"/>
          </w:tcPr>
          <w:p w14:paraId="010F1BA4" w14:textId="77777777" w:rsidR="002919BE" w:rsidRDefault="002919BE" w:rsidP="006675E6">
            <w:pPr>
              <w:pStyle w:val="TableParagraph"/>
            </w:pPr>
          </w:p>
        </w:tc>
      </w:tr>
      <w:tr w:rsidR="002919BE" w14:paraId="5A38F3D3" w14:textId="77777777" w:rsidTr="006675E6">
        <w:trPr>
          <w:trHeight w:val="398"/>
        </w:trPr>
        <w:tc>
          <w:tcPr>
            <w:tcW w:w="2932" w:type="dxa"/>
            <w:tcBorders>
              <w:top w:val="single" w:sz="8" w:space="0" w:color="DCDDDE"/>
              <w:left w:val="single" w:sz="2" w:space="0" w:color="DCDDDE"/>
              <w:bottom w:val="single" w:sz="8" w:space="0" w:color="DCDDDE"/>
              <w:right w:val="single" w:sz="2" w:space="0" w:color="DCDDDE"/>
            </w:tcBorders>
            <w:vAlign w:val="center"/>
          </w:tcPr>
          <w:p w14:paraId="221F9B0D" w14:textId="77777777" w:rsidR="002919BE" w:rsidRDefault="002919BE" w:rsidP="006675E6">
            <w:pPr>
              <w:pStyle w:val="TableParagraph"/>
            </w:pPr>
            <w:r>
              <w:t>Pumps (within</w:t>
            </w:r>
            <w:r>
              <w:rPr>
                <w:spacing w:val="-3"/>
              </w:rPr>
              <w:t xml:space="preserve"> </w:t>
            </w:r>
            <w:r>
              <w:t>Building)</w:t>
            </w:r>
          </w:p>
        </w:tc>
        <w:tc>
          <w:tcPr>
            <w:tcW w:w="589" w:type="dxa"/>
            <w:tcBorders>
              <w:top w:val="single" w:sz="8" w:space="0" w:color="DCDDDE"/>
              <w:left w:val="single" w:sz="2" w:space="0" w:color="DCDDDE"/>
              <w:bottom w:val="single" w:sz="8" w:space="0" w:color="DCDDDE"/>
              <w:right w:val="single" w:sz="2" w:space="0" w:color="DCDDDE"/>
            </w:tcBorders>
          </w:tcPr>
          <w:p w14:paraId="318C17BE" w14:textId="77777777" w:rsidR="002919BE" w:rsidRDefault="002919BE" w:rsidP="00EE2EB5">
            <w:pPr>
              <w:pStyle w:val="TableParagraph"/>
              <w:spacing w:before="78"/>
              <w:ind w:left="2"/>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66779B94" w14:textId="77777777" w:rsidR="002919BE" w:rsidRDefault="002919BE" w:rsidP="00EE2EB5">
            <w:pPr>
              <w:pStyle w:val="TableParagraph"/>
              <w:spacing w:before="78"/>
              <w:ind w:right="262"/>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15986884" w14:textId="77777777" w:rsidR="002919BE" w:rsidRDefault="002919BE" w:rsidP="00EE2EB5">
            <w:pPr>
              <w:pStyle w:val="TableParagraph"/>
              <w:spacing w:before="78"/>
              <w:ind w:left="4"/>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12EE4B13" w14:textId="77777777" w:rsidR="002919BE" w:rsidRDefault="002919BE" w:rsidP="00EE2EB5">
            <w:pPr>
              <w:pStyle w:val="TableParagraph"/>
              <w:spacing w:before="78"/>
              <w:ind w:left="5"/>
              <w:jc w:val="center"/>
              <w:rPr>
                <w:rFonts w:ascii="Calibri" w:hAnsi="Calibri" w:cs="Calibri"/>
                <w:b/>
                <w:bCs/>
                <w:spacing w:val="-10"/>
              </w:rPr>
            </w:pPr>
            <w:r>
              <w:rPr>
                <w:rFonts w:ascii="Calibri" w:hAnsi="Calibri" w:cs="Calibri"/>
                <w:b/>
                <w:bCs/>
                <w:spacing w:val="-10"/>
              </w:rPr>
              <w:t>-</w:t>
            </w:r>
          </w:p>
        </w:tc>
        <w:tc>
          <w:tcPr>
            <w:tcW w:w="657" w:type="dxa"/>
            <w:tcBorders>
              <w:top w:val="single" w:sz="8" w:space="0" w:color="DCDDDE"/>
              <w:left w:val="single" w:sz="2" w:space="0" w:color="DCDDDE"/>
              <w:bottom w:val="single" w:sz="8" w:space="0" w:color="DCDDDE"/>
              <w:right w:val="single" w:sz="2" w:space="0" w:color="DCDDDE"/>
            </w:tcBorders>
            <w:shd w:val="clear" w:color="auto" w:fill="683996"/>
          </w:tcPr>
          <w:p w14:paraId="5AC2D771" w14:textId="77777777" w:rsidR="002919BE" w:rsidRDefault="002919BE" w:rsidP="00EE2EB5">
            <w:pPr>
              <w:pStyle w:val="TableParagraph"/>
              <w:spacing w:before="67"/>
              <w:ind w:right="179"/>
              <w:jc w:val="right"/>
              <w:rPr>
                <w:rFonts w:ascii="Calibri" w:hAnsi="Calibri" w:cs="Calibri"/>
                <w:b/>
                <w:bCs/>
                <w:color w:val="FFFFFF"/>
                <w:spacing w:val="-5"/>
                <w:sz w:val="18"/>
                <w:szCs w:val="18"/>
              </w:rPr>
            </w:pPr>
            <w:r>
              <w:rPr>
                <w:rFonts w:ascii="Calibri" w:hAnsi="Calibri" w:cs="Calibri"/>
                <w:b/>
                <w:bCs/>
                <w:color w:val="FFFFFF"/>
                <w:spacing w:val="-5"/>
                <w:sz w:val="18"/>
                <w:szCs w:val="18"/>
              </w:rPr>
              <w:t>PLU</w:t>
            </w:r>
          </w:p>
        </w:tc>
        <w:tc>
          <w:tcPr>
            <w:tcW w:w="586" w:type="dxa"/>
            <w:tcBorders>
              <w:top w:val="single" w:sz="8" w:space="0" w:color="DCDDDE"/>
              <w:left w:val="single" w:sz="2" w:space="0" w:color="DCDDDE"/>
              <w:bottom w:val="single" w:sz="8" w:space="0" w:color="DCDDDE"/>
              <w:right w:val="single" w:sz="2" w:space="0" w:color="DCDDDE"/>
            </w:tcBorders>
          </w:tcPr>
          <w:p w14:paraId="7FCFE516" w14:textId="77777777" w:rsidR="002919BE" w:rsidRDefault="002919BE" w:rsidP="00EE2EB5">
            <w:pPr>
              <w:pStyle w:val="TableParagraph"/>
              <w:spacing w:before="78"/>
              <w:ind w:left="6"/>
              <w:jc w:val="center"/>
              <w:rPr>
                <w:rFonts w:ascii="Calibri" w:hAnsi="Calibri" w:cs="Calibri"/>
                <w:b/>
                <w:bCs/>
                <w:spacing w:val="-5"/>
              </w:rPr>
            </w:pPr>
            <w:r>
              <w:rPr>
                <w:rFonts w:ascii="Calibri" w:hAnsi="Calibri" w:cs="Calibri"/>
                <w:b/>
                <w:bCs/>
                <w:spacing w:val="-5"/>
              </w:rPr>
              <w:t>100</w:t>
            </w:r>
          </w:p>
        </w:tc>
        <w:tc>
          <w:tcPr>
            <w:tcW w:w="646" w:type="dxa"/>
            <w:tcBorders>
              <w:top w:val="single" w:sz="8" w:space="0" w:color="DCDDDE"/>
              <w:left w:val="single" w:sz="2" w:space="0" w:color="DCDDDE"/>
              <w:bottom w:val="single" w:sz="8" w:space="0" w:color="DCDDDE"/>
              <w:right w:val="single" w:sz="2" w:space="0" w:color="DCDDDE"/>
            </w:tcBorders>
            <w:shd w:val="clear" w:color="auto" w:fill="683996"/>
          </w:tcPr>
          <w:p w14:paraId="6594716E" w14:textId="77777777" w:rsidR="002919BE" w:rsidRDefault="002919BE" w:rsidP="00EE2EB5">
            <w:pPr>
              <w:pStyle w:val="TableParagraph"/>
              <w:spacing w:before="67"/>
              <w:ind w:left="110" w:right="101"/>
              <w:jc w:val="center"/>
              <w:rPr>
                <w:rFonts w:ascii="Calibri" w:hAnsi="Calibri" w:cs="Calibri"/>
                <w:b/>
                <w:bCs/>
                <w:color w:val="FFFFFF"/>
                <w:spacing w:val="-5"/>
                <w:sz w:val="18"/>
                <w:szCs w:val="18"/>
              </w:rPr>
            </w:pPr>
            <w:r>
              <w:rPr>
                <w:rFonts w:ascii="Calibri" w:hAnsi="Calibri" w:cs="Calibri"/>
                <w:b/>
                <w:bCs/>
                <w:color w:val="FFFFFF"/>
                <w:spacing w:val="-5"/>
                <w:sz w:val="18"/>
                <w:szCs w:val="18"/>
              </w:rPr>
              <w:t>PLU</w:t>
            </w:r>
          </w:p>
        </w:tc>
        <w:tc>
          <w:tcPr>
            <w:tcW w:w="586" w:type="dxa"/>
            <w:tcBorders>
              <w:top w:val="single" w:sz="8" w:space="0" w:color="DCDDDE"/>
              <w:left w:val="single" w:sz="2" w:space="0" w:color="DCDDDE"/>
              <w:bottom w:val="single" w:sz="8" w:space="0" w:color="DCDDDE"/>
              <w:right w:val="single" w:sz="2" w:space="0" w:color="DCDDDE"/>
            </w:tcBorders>
          </w:tcPr>
          <w:p w14:paraId="0AD06D4B" w14:textId="77777777" w:rsidR="002919BE" w:rsidRDefault="002919BE" w:rsidP="00EE2EB5">
            <w:pPr>
              <w:pStyle w:val="TableParagraph"/>
              <w:spacing w:before="78"/>
              <w:ind w:left="9"/>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78FD9209" w14:textId="77777777" w:rsidR="002919BE" w:rsidRDefault="002919BE" w:rsidP="00EE2EB5">
            <w:pPr>
              <w:pStyle w:val="TableParagraph"/>
              <w:spacing w:before="78"/>
              <w:ind w:left="11"/>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32D86186" w14:textId="77777777" w:rsidR="002919BE" w:rsidRDefault="002919BE" w:rsidP="00EE2EB5">
            <w:pPr>
              <w:pStyle w:val="TableParagraph"/>
              <w:spacing w:before="78"/>
              <w:ind w:left="12"/>
              <w:jc w:val="center"/>
              <w:rPr>
                <w:rFonts w:ascii="Calibri" w:hAnsi="Calibri" w:cs="Calibri"/>
                <w:b/>
                <w:bCs/>
                <w:spacing w:val="-10"/>
              </w:rPr>
            </w:pPr>
            <w:r>
              <w:rPr>
                <w:rFonts w:ascii="Calibri" w:hAnsi="Calibri" w:cs="Calibri"/>
                <w:b/>
                <w:bCs/>
                <w:spacing w:val="-10"/>
              </w:rPr>
              <w:t>-</w:t>
            </w:r>
          </w:p>
        </w:tc>
        <w:tc>
          <w:tcPr>
            <w:tcW w:w="635" w:type="dxa"/>
            <w:tcBorders>
              <w:top w:val="single" w:sz="8" w:space="0" w:color="DCDDDE"/>
              <w:left w:val="single" w:sz="2" w:space="0" w:color="DCDDDE"/>
              <w:bottom w:val="single" w:sz="8" w:space="0" w:color="DCDDDE"/>
              <w:right w:val="single" w:sz="2" w:space="0" w:color="DCDDDE"/>
            </w:tcBorders>
            <w:vAlign w:val="center"/>
          </w:tcPr>
          <w:p w14:paraId="32222E11" w14:textId="77777777" w:rsidR="002919BE" w:rsidRDefault="002919BE" w:rsidP="006675E6">
            <w:pPr>
              <w:pStyle w:val="TableParagraph"/>
            </w:pPr>
          </w:p>
        </w:tc>
        <w:tc>
          <w:tcPr>
            <w:tcW w:w="694" w:type="dxa"/>
            <w:tcBorders>
              <w:top w:val="single" w:sz="8" w:space="0" w:color="DCDDDE"/>
              <w:left w:val="single" w:sz="2" w:space="0" w:color="DCDDDE"/>
              <w:bottom w:val="single" w:sz="8" w:space="0" w:color="DCDDDE"/>
              <w:right w:val="single" w:sz="2" w:space="0" w:color="DCDDDE"/>
            </w:tcBorders>
            <w:vAlign w:val="center"/>
          </w:tcPr>
          <w:p w14:paraId="644E1A97" w14:textId="77777777" w:rsidR="002919BE" w:rsidRDefault="002919BE" w:rsidP="006675E6">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235EF996" w14:textId="77777777" w:rsidR="002919BE" w:rsidRDefault="002919BE" w:rsidP="006675E6">
            <w:pPr>
              <w:pStyle w:val="TableParagraph"/>
            </w:pPr>
          </w:p>
        </w:tc>
        <w:tc>
          <w:tcPr>
            <w:tcW w:w="2637" w:type="dxa"/>
            <w:tcBorders>
              <w:top w:val="single" w:sz="8" w:space="0" w:color="DCDDDE"/>
              <w:left w:val="single" w:sz="2" w:space="0" w:color="DCDDDE"/>
              <w:bottom w:val="single" w:sz="8" w:space="0" w:color="DCDDDE"/>
              <w:right w:val="single" w:sz="2" w:space="0" w:color="DCDDDE"/>
            </w:tcBorders>
            <w:vAlign w:val="center"/>
          </w:tcPr>
          <w:p w14:paraId="0D99A418" w14:textId="77777777" w:rsidR="002919BE" w:rsidRDefault="002919BE" w:rsidP="006675E6">
            <w:pPr>
              <w:pStyle w:val="TableParagraph"/>
            </w:pPr>
          </w:p>
        </w:tc>
      </w:tr>
      <w:tr w:rsidR="002919BE" w14:paraId="6988F9D9" w14:textId="77777777" w:rsidTr="00932EFB">
        <w:trPr>
          <w:trHeight w:val="430"/>
        </w:trPr>
        <w:tc>
          <w:tcPr>
            <w:tcW w:w="2932" w:type="dxa"/>
            <w:tcBorders>
              <w:top w:val="single" w:sz="8" w:space="0" w:color="DCDDDE"/>
              <w:left w:val="single" w:sz="2" w:space="0" w:color="DCDDDE"/>
              <w:bottom w:val="single" w:sz="8" w:space="0" w:color="DCDDDE"/>
              <w:right w:val="single" w:sz="2" w:space="0" w:color="DCDDDE"/>
            </w:tcBorders>
            <w:vAlign w:val="center"/>
          </w:tcPr>
          <w:p w14:paraId="55EECDF4" w14:textId="77777777" w:rsidR="002919BE" w:rsidRDefault="002919BE" w:rsidP="006675E6">
            <w:pPr>
              <w:pStyle w:val="TableParagraph"/>
            </w:pPr>
            <w:r>
              <w:t>Septic tanks and grease</w:t>
            </w:r>
            <w:r>
              <w:rPr>
                <w:spacing w:val="-3"/>
              </w:rPr>
              <w:t xml:space="preserve"> </w:t>
            </w:r>
            <w:r>
              <w:t>traps</w:t>
            </w:r>
          </w:p>
        </w:tc>
        <w:tc>
          <w:tcPr>
            <w:tcW w:w="589" w:type="dxa"/>
            <w:tcBorders>
              <w:top w:val="single" w:sz="8" w:space="0" w:color="DCDDDE"/>
              <w:left w:val="single" w:sz="2" w:space="0" w:color="DCDDDE"/>
              <w:bottom w:val="single" w:sz="8" w:space="0" w:color="DCDDDE"/>
              <w:right w:val="single" w:sz="2" w:space="0" w:color="DCDDDE"/>
            </w:tcBorders>
          </w:tcPr>
          <w:p w14:paraId="455FDD7C" w14:textId="77777777" w:rsidR="002919BE" w:rsidRDefault="002919BE" w:rsidP="00EE2EB5">
            <w:pPr>
              <w:pStyle w:val="TableParagraph"/>
              <w:spacing w:before="152"/>
              <w:ind w:left="213"/>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09C0C1B5" w14:textId="77777777" w:rsidR="002919BE" w:rsidRDefault="002919BE" w:rsidP="00EE2EB5">
            <w:pPr>
              <w:pStyle w:val="TableParagraph"/>
              <w:spacing w:before="152"/>
              <w:ind w:right="10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42D3E032" w14:textId="77777777" w:rsidR="002919BE" w:rsidRDefault="002919BE" w:rsidP="00EE2EB5">
            <w:pPr>
              <w:pStyle w:val="TableParagraph"/>
              <w:spacing w:before="152"/>
              <w:ind w:right="104"/>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554CB4C8" w14:textId="77777777" w:rsidR="002919BE" w:rsidRDefault="002919BE" w:rsidP="00EE2EB5">
            <w:pPr>
              <w:pStyle w:val="TableParagraph"/>
              <w:spacing w:before="152"/>
              <w:ind w:left="213"/>
              <w:rPr>
                <w:rFonts w:ascii="Calibri" w:hAnsi="Calibri" w:cs="Calibri"/>
                <w:b/>
                <w:bCs/>
                <w:spacing w:val="-10"/>
              </w:rPr>
            </w:pPr>
            <w:r>
              <w:rPr>
                <w:rFonts w:ascii="Calibri" w:hAnsi="Calibri" w:cs="Calibri"/>
                <w:b/>
                <w:bCs/>
                <w:spacing w:val="-10"/>
              </w:rPr>
              <w:t>-</w:t>
            </w:r>
          </w:p>
        </w:tc>
        <w:tc>
          <w:tcPr>
            <w:tcW w:w="657" w:type="dxa"/>
            <w:tcBorders>
              <w:top w:val="single" w:sz="8" w:space="0" w:color="DCDDDE"/>
              <w:left w:val="single" w:sz="2" w:space="0" w:color="DCDDDE"/>
              <w:bottom w:val="single" w:sz="8" w:space="0" w:color="DCDDDE"/>
              <w:right w:val="single" w:sz="2" w:space="0" w:color="DCDDDE"/>
            </w:tcBorders>
            <w:shd w:val="clear" w:color="auto" w:fill="262525"/>
          </w:tcPr>
          <w:p w14:paraId="7AC03598" w14:textId="77777777" w:rsidR="002919BE" w:rsidRDefault="002919BE" w:rsidP="00EE2EB5">
            <w:pPr>
              <w:pStyle w:val="TableParagraph"/>
              <w:spacing w:before="141"/>
              <w:ind w:right="254"/>
              <w:jc w:val="right"/>
              <w:rPr>
                <w:rFonts w:ascii="Calibri" w:hAnsi="Calibri" w:cs="Calibri"/>
                <w:b/>
                <w:bCs/>
                <w:color w:val="FFFFFF"/>
                <w:spacing w:val="-5"/>
                <w:sz w:val="18"/>
                <w:szCs w:val="18"/>
              </w:rPr>
            </w:pPr>
            <w:r>
              <w:rPr>
                <w:rFonts w:ascii="Calibri" w:hAnsi="Calibri" w:cs="Calibri"/>
                <w:b/>
                <w:bCs/>
                <w:color w:val="FFFFFF"/>
                <w:spacing w:val="-5"/>
                <w:sz w:val="18"/>
                <w:szCs w:val="18"/>
              </w:rPr>
              <w:t>CIV</w:t>
            </w:r>
          </w:p>
        </w:tc>
        <w:tc>
          <w:tcPr>
            <w:tcW w:w="586" w:type="dxa"/>
            <w:tcBorders>
              <w:top w:val="single" w:sz="8" w:space="0" w:color="DCDDDE"/>
              <w:left w:val="single" w:sz="2" w:space="0" w:color="DCDDDE"/>
              <w:bottom w:val="single" w:sz="8" w:space="0" w:color="DCDDDE"/>
              <w:right w:val="single" w:sz="2" w:space="0" w:color="DCDDDE"/>
            </w:tcBorders>
          </w:tcPr>
          <w:p w14:paraId="3AD4F95C" w14:textId="77777777" w:rsidR="002919BE" w:rsidRDefault="002919BE" w:rsidP="00EE2EB5">
            <w:pPr>
              <w:pStyle w:val="TableParagraph"/>
              <w:spacing w:before="152"/>
              <w:ind w:right="102"/>
              <w:jc w:val="center"/>
              <w:rPr>
                <w:rFonts w:ascii="Calibri" w:hAnsi="Calibri" w:cs="Calibri"/>
                <w:b/>
                <w:bCs/>
                <w:spacing w:val="-5"/>
              </w:rPr>
            </w:pPr>
            <w:r>
              <w:rPr>
                <w:rFonts w:ascii="Calibri" w:hAnsi="Calibri" w:cs="Calibri"/>
                <w:b/>
                <w:bCs/>
                <w:spacing w:val="-5"/>
              </w:rPr>
              <w:t>100</w:t>
            </w:r>
          </w:p>
        </w:tc>
        <w:tc>
          <w:tcPr>
            <w:tcW w:w="646" w:type="dxa"/>
            <w:tcBorders>
              <w:top w:val="single" w:sz="8" w:space="0" w:color="DCDDDE"/>
              <w:left w:val="single" w:sz="2" w:space="0" w:color="DCDDDE"/>
              <w:bottom w:val="single" w:sz="8" w:space="0" w:color="DCDDDE"/>
              <w:right w:val="single" w:sz="2" w:space="0" w:color="DCDDDE"/>
            </w:tcBorders>
            <w:shd w:val="clear" w:color="auto" w:fill="262525"/>
          </w:tcPr>
          <w:p w14:paraId="176F230E" w14:textId="77777777" w:rsidR="002919BE" w:rsidRDefault="002919BE" w:rsidP="00EE2EB5">
            <w:pPr>
              <w:pStyle w:val="TableParagraph"/>
              <w:spacing w:before="141"/>
              <w:ind w:left="9" w:right="110"/>
              <w:jc w:val="center"/>
              <w:rPr>
                <w:rFonts w:ascii="Calibri" w:hAnsi="Calibri" w:cs="Calibri"/>
                <w:b/>
                <w:bCs/>
                <w:color w:val="FFFFFF"/>
                <w:spacing w:val="-5"/>
                <w:sz w:val="18"/>
                <w:szCs w:val="18"/>
              </w:rPr>
            </w:pPr>
            <w:r>
              <w:rPr>
                <w:rFonts w:ascii="Calibri" w:hAnsi="Calibri" w:cs="Calibri"/>
                <w:b/>
                <w:bCs/>
                <w:color w:val="FFFFFF"/>
                <w:spacing w:val="-5"/>
                <w:sz w:val="18"/>
                <w:szCs w:val="18"/>
              </w:rPr>
              <w:t>CIV</w:t>
            </w:r>
          </w:p>
        </w:tc>
        <w:tc>
          <w:tcPr>
            <w:tcW w:w="586" w:type="dxa"/>
            <w:tcBorders>
              <w:top w:val="single" w:sz="8" w:space="0" w:color="DCDDDE"/>
              <w:left w:val="single" w:sz="2" w:space="0" w:color="DCDDDE"/>
              <w:bottom w:val="single" w:sz="8" w:space="0" w:color="DCDDDE"/>
              <w:right w:val="single" w:sz="2" w:space="0" w:color="DCDDDE"/>
            </w:tcBorders>
          </w:tcPr>
          <w:p w14:paraId="1DA08164" w14:textId="77777777" w:rsidR="002919BE" w:rsidRDefault="002919BE" w:rsidP="00EE2EB5">
            <w:pPr>
              <w:pStyle w:val="TableParagraph"/>
              <w:spacing w:before="152"/>
              <w:ind w:right="99"/>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3190A0BC" w14:textId="77777777" w:rsidR="002919BE" w:rsidRDefault="002919BE" w:rsidP="00EE2EB5">
            <w:pPr>
              <w:pStyle w:val="TableParagraph"/>
              <w:spacing w:before="152"/>
              <w:ind w:right="97"/>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14732A1C" w14:textId="77777777" w:rsidR="002919BE" w:rsidRDefault="002919BE" w:rsidP="00EE2EB5">
            <w:pPr>
              <w:pStyle w:val="TableParagraph"/>
              <w:spacing w:before="152"/>
              <w:ind w:right="96"/>
              <w:jc w:val="center"/>
              <w:rPr>
                <w:rFonts w:ascii="Calibri" w:hAnsi="Calibri" w:cs="Calibri"/>
                <w:b/>
                <w:bCs/>
                <w:spacing w:val="-10"/>
              </w:rPr>
            </w:pPr>
            <w:r>
              <w:rPr>
                <w:rFonts w:ascii="Calibri" w:hAnsi="Calibri" w:cs="Calibri"/>
                <w:b/>
                <w:bCs/>
                <w:spacing w:val="-10"/>
              </w:rPr>
              <w:t>-</w:t>
            </w:r>
          </w:p>
        </w:tc>
        <w:tc>
          <w:tcPr>
            <w:tcW w:w="635" w:type="dxa"/>
            <w:tcBorders>
              <w:top w:val="single" w:sz="8" w:space="0" w:color="DCDDDE"/>
              <w:left w:val="single" w:sz="2" w:space="0" w:color="DCDDDE"/>
              <w:bottom w:val="single" w:sz="8" w:space="0" w:color="DCDDDE"/>
              <w:right w:val="single" w:sz="2" w:space="0" w:color="DCDDDE"/>
            </w:tcBorders>
            <w:vAlign w:val="center"/>
          </w:tcPr>
          <w:p w14:paraId="21233789" w14:textId="77777777" w:rsidR="002919BE" w:rsidRDefault="002919BE" w:rsidP="006675E6">
            <w:pPr>
              <w:pStyle w:val="TableParagraph"/>
            </w:pPr>
          </w:p>
        </w:tc>
        <w:tc>
          <w:tcPr>
            <w:tcW w:w="694" w:type="dxa"/>
            <w:tcBorders>
              <w:top w:val="single" w:sz="8" w:space="0" w:color="DCDDDE"/>
              <w:left w:val="single" w:sz="2" w:space="0" w:color="DCDDDE"/>
              <w:bottom w:val="single" w:sz="8" w:space="0" w:color="DCDDDE"/>
              <w:right w:val="single" w:sz="2" w:space="0" w:color="DCDDDE"/>
            </w:tcBorders>
            <w:vAlign w:val="center"/>
          </w:tcPr>
          <w:p w14:paraId="5F16418F" w14:textId="77777777" w:rsidR="002919BE" w:rsidRDefault="002919BE" w:rsidP="006675E6">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73DDED07" w14:textId="77777777" w:rsidR="002919BE" w:rsidRDefault="002919BE" w:rsidP="006675E6">
            <w:pPr>
              <w:pStyle w:val="TableParagraph"/>
            </w:pPr>
          </w:p>
        </w:tc>
        <w:tc>
          <w:tcPr>
            <w:tcW w:w="2637" w:type="dxa"/>
            <w:tcBorders>
              <w:top w:val="single" w:sz="8" w:space="0" w:color="DCDDDE"/>
              <w:left w:val="single" w:sz="2" w:space="0" w:color="DCDDDE"/>
              <w:bottom w:val="single" w:sz="8" w:space="0" w:color="DCDDDE"/>
              <w:right w:val="single" w:sz="2" w:space="0" w:color="DCDDDE"/>
            </w:tcBorders>
            <w:vAlign w:val="center"/>
          </w:tcPr>
          <w:p w14:paraId="27EDD173" w14:textId="416D0479" w:rsidR="002919BE" w:rsidRDefault="002919BE" w:rsidP="00932EFB">
            <w:pPr>
              <w:pStyle w:val="TableParagraph"/>
              <w:rPr>
                <w:rFonts w:ascii="Calibri" w:hAnsi="Calibri" w:cs="Calibri"/>
                <w:b/>
                <w:bCs/>
                <w:color w:val="231F20"/>
                <w:spacing w:val="-5"/>
              </w:rPr>
            </w:pPr>
            <w:r>
              <w:rPr>
                <w:spacing w:val="-2"/>
              </w:rPr>
              <w:t>All</w:t>
            </w:r>
            <w:r>
              <w:t xml:space="preserve"> </w:t>
            </w:r>
            <w:r>
              <w:rPr>
                <w:spacing w:val="-2"/>
              </w:rPr>
              <w:t>in</w:t>
            </w:r>
            <w:r>
              <w:rPr>
                <w:spacing w:val="-3"/>
              </w:rPr>
              <w:t xml:space="preserve"> </w:t>
            </w:r>
            <w:r>
              <w:rPr>
                <w:spacing w:val="-2"/>
              </w:rPr>
              <w:t>ground</w:t>
            </w:r>
            <w:r>
              <w:rPr>
                <w:spacing w:val="-3"/>
              </w:rPr>
              <w:t xml:space="preserve"> </w:t>
            </w:r>
            <w:r>
              <w:rPr>
                <w:spacing w:val="-2"/>
              </w:rPr>
              <w:t>vessels</w:t>
            </w:r>
            <w:r>
              <w:t xml:space="preserve"> </w:t>
            </w:r>
            <w:r>
              <w:rPr>
                <w:spacing w:val="-2"/>
              </w:rPr>
              <w:t>and</w:t>
            </w:r>
            <w:r>
              <w:rPr>
                <w:spacing w:val="-3"/>
              </w:rPr>
              <w:t xml:space="preserve"> </w:t>
            </w:r>
            <w:r>
              <w:rPr>
                <w:spacing w:val="-2"/>
              </w:rPr>
              <w:t>tanks</w:t>
            </w:r>
            <w:r>
              <w:rPr>
                <w:spacing w:val="-3"/>
              </w:rPr>
              <w:t xml:space="preserve"> </w:t>
            </w:r>
            <w:r>
              <w:rPr>
                <w:spacing w:val="-2"/>
              </w:rPr>
              <w:t>–</w:t>
            </w:r>
            <w:r>
              <w:rPr>
                <w:spacing w:val="-3"/>
              </w:rPr>
              <w:t xml:space="preserve"> </w:t>
            </w:r>
            <w:r>
              <w:rPr>
                <w:spacing w:val="-2"/>
              </w:rPr>
              <w:t>outside</w:t>
            </w:r>
            <w:r w:rsidR="00932EFB">
              <w:rPr>
                <w:spacing w:val="-2"/>
              </w:rPr>
              <w:t xml:space="preserve"> </w:t>
            </w:r>
            <w:r>
              <w:t>of</w:t>
            </w:r>
            <w:r>
              <w:rPr>
                <w:spacing w:val="-9"/>
              </w:rPr>
              <w:t xml:space="preserve"> </w:t>
            </w:r>
            <w:r>
              <w:t>building</w:t>
            </w:r>
            <w:r>
              <w:rPr>
                <w:spacing w:val="-9"/>
              </w:rPr>
              <w:t xml:space="preserve"> </w:t>
            </w:r>
            <w:r>
              <w:t>–</w:t>
            </w:r>
            <w:r>
              <w:rPr>
                <w:spacing w:val="-9"/>
              </w:rPr>
              <w:t xml:space="preserve"> </w:t>
            </w:r>
            <w:r>
              <w:t>by</w:t>
            </w:r>
            <w:r>
              <w:rPr>
                <w:spacing w:val="-8"/>
              </w:rPr>
              <w:t xml:space="preserve"> </w:t>
            </w:r>
            <w:r>
              <w:rPr>
                <w:rFonts w:ascii="Calibri" w:hAnsi="Calibri" w:cs="Calibri"/>
                <w:b/>
                <w:bCs/>
                <w:color w:val="231F20"/>
                <w:spacing w:val="-5"/>
              </w:rPr>
              <w:t>CIV</w:t>
            </w:r>
          </w:p>
        </w:tc>
      </w:tr>
      <w:tr w:rsidR="002919BE" w14:paraId="14A2FF56" w14:textId="77777777" w:rsidTr="00932EFB">
        <w:trPr>
          <w:trHeight w:val="284"/>
        </w:trPr>
        <w:tc>
          <w:tcPr>
            <w:tcW w:w="2932" w:type="dxa"/>
            <w:tcBorders>
              <w:top w:val="single" w:sz="8" w:space="0" w:color="DCDDDE"/>
              <w:left w:val="single" w:sz="2" w:space="0" w:color="DCDDDE"/>
              <w:bottom w:val="single" w:sz="8" w:space="0" w:color="DCDDDE"/>
              <w:right w:val="single" w:sz="2" w:space="0" w:color="DCDDDE"/>
            </w:tcBorders>
            <w:vAlign w:val="center"/>
          </w:tcPr>
          <w:p w14:paraId="46E5E834" w14:textId="77777777" w:rsidR="002919BE" w:rsidRDefault="002919BE" w:rsidP="006675E6">
            <w:pPr>
              <w:pStyle w:val="TableParagraph"/>
              <w:rPr>
                <w:spacing w:val="-6"/>
              </w:rPr>
            </w:pPr>
            <w:r>
              <w:rPr>
                <w:spacing w:val="-6"/>
              </w:rPr>
              <w:t>Insulation</w:t>
            </w:r>
            <w:r>
              <w:t xml:space="preserve"> </w:t>
            </w:r>
            <w:r>
              <w:rPr>
                <w:spacing w:val="-6"/>
              </w:rPr>
              <w:t>–</w:t>
            </w:r>
            <w:r>
              <w:rPr>
                <w:spacing w:val="-1"/>
              </w:rPr>
              <w:t xml:space="preserve"> </w:t>
            </w:r>
            <w:r>
              <w:rPr>
                <w:spacing w:val="-6"/>
              </w:rPr>
              <w:t>thermal</w:t>
            </w:r>
            <w:r>
              <w:rPr>
                <w:spacing w:val="-1"/>
              </w:rPr>
              <w:t xml:space="preserve"> </w:t>
            </w:r>
            <w:r>
              <w:rPr>
                <w:spacing w:val="-6"/>
              </w:rPr>
              <w:t>and</w:t>
            </w:r>
            <w:r>
              <w:rPr>
                <w:spacing w:val="-1"/>
              </w:rPr>
              <w:t xml:space="preserve"> </w:t>
            </w:r>
            <w:r>
              <w:rPr>
                <w:spacing w:val="-6"/>
              </w:rPr>
              <w:t>acoustic</w:t>
            </w:r>
            <w:r>
              <w:rPr>
                <w:spacing w:val="-1"/>
              </w:rPr>
              <w:t xml:space="preserve"> </w:t>
            </w:r>
            <w:r>
              <w:rPr>
                <w:spacing w:val="-6"/>
              </w:rPr>
              <w:t>to</w:t>
            </w:r>
            <w:r>
              <w:rPr>
                <w:spacing w:val="-1"/>
              </w:rPr>
              <w:t xml:space="preserve"> </w:t>
            </w:r>
            <w:r>
              <w:rPr>
                <w:spacing w:val="-6"/>
              </w:rPr>
              <w:t>pipes</w:t>
            </w:r>
          </w:p>
        </w:tc>
        <w:tc>
          <w:tcPr>
            <w:tcW w:w="589" w:type="dxa"/>
            <w:tcBorders>
              <w:top w:val="single" w:sz="8" w:space="0" w:color="DCDDDE"/>
              <w:left w:val="single" w:sz="2" w:space="0" w:color="DCDDDE"/>
              <w:bottom w:val="single" w:sz="8" w:space="0" w:color="DCDDDE"/>
              <w:right w:val="single" w:sz="2" w:space="0" w:color="DCDDDE"/>
            </w:tcBorders>
          </w:tcPr>
          <w:p w14:paraId="7D09DBB8" w14:textId="77777777" w:rsidR="002919BE" w:rsidRDefault="002919BE" w:rsidP="00EE2EB5">
            <w:pPr>
              <w:pStyle w:val="TableParagraph"/>
              <w:spacing w:before="78"/>
              <w:ind w:left="2"/>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7E3F10F5" w14:textId="77777777" w:rsidR="002919BE" w:rsidRDefault="002919BE" w:rsidP="00EE2EB5">
            <w:pPr>
              <w:pStyle w:val="TableParagraph"/>
              <w:spacing w:before="78"/>
              <w:ind w:right="262"/>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547A9597" w14:textId="77777777" w:rsidR="002919BE" w:rsidRDefault="002919BE" w:rsidP="00EE2EB5">
            <w:pPr>
              <w:pStyle w:val="TableParagraph"/>
              <w:spacing w:before="78"/>
              <w:ind w:left="4"/>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7DC9B52B" w14:textId="77777777" w:rsidR="002919BE" w:rsidRDefault="002919BE" w:rsidP="00EE2EB5">
            <w:pPr>
              <w:pStyle w:val="TableParagraph"/>
              <w:spacing w:before="78"/>
              <w:ind w:left="6"/>
              <w:jc w:val="center"/>
              <w:rPr>
                <w:rFonts w:ascii="Calibri" w:hAnsi="Calibri" w:cs="Calibri"/>
                <w:b/>
                <w:bCs/>
                <w:spacing w:val="-10"/>
              </w:rPr>
            </w:pPr>
            <w:r>
              <w:rPr>
                <w:rFonts w:ascii="Calibri" w:hAnsi="Calibri" w:cs="Calibri"/>
                <w:b/>
                <w:bCs/>
                <w:spacing w:val="-10"/>
              </w:rPr>
              <w:t>-</w:t>
            </w:r>
          </w:p>
        </w:tc>
        <w:tc>
          <w:tcPr>
            <w:tcW w:w="657" w:type="dxa"/>
            <w:tcBorders>
              <w:top w:val="single" w:sz="8" w:space="0" w:color="DCDDDE"/>
              <w:left w:val="single" w:sz="2" w:space="0" w:color="DCDDDE"/>
              <w:bottom w:val="single" w:sz="8" w:space="0" w:color="DCDDDE"/>
              <w:right w:val="single" w:sz="2" w:space="0" w:color="DCDDDE"/>
            </w:tcBorders>
          </w:tcPr>
          <w:p w14:paraId="3E38215E" w14:textId="77777777" w:rsidR="002919BE" w:rsidRDefault="002919BE" w:rsidP="00EE2EB5">
            <w:pPr>
              <w:pStyle w:val="TableParagraph"/>
              <w:spacing w:before="78"/>
              <w:ind w:left="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0A64D89C" w14:textId="77777777" w:rsidR="002919BE" w:rsidRDefault="002919BE" w:rsidP="00EE2EB5">
            <w:pPr>
              <w:pStyle w:val="TableParagraph"/>
              <w:spacing w:before="78"/>
              <w:ind w:left="8"/>
              <w:jc w:val="center"/>
              <w:rPr>
                <w:rFonts w:ascii="Calibri" w:hAnsi="Calibri" w:cs="Calibri"/>
                <w:b/>
                <w:bCs/>
                <w:spacing w:val="-10"/>
              </w:rPr>
            </w:pPr>
            <w:r>
              <w:rPr>
                <w:rFonts w:ascii="Calibri" w:hAnsi="Calibri" w:cs="Calibri"/>
                <w:b/>
                <w:bCs/>
                <w:spacing w:val="-10"/>
              </w:rPr>
              <w:t>-</w:t>
            </w:r>
          </w:p>
        </w:tc>
        <w:tc>
          <w:tcPr>
            <w:tcW w:w="646" w:type="dxa"/>
            <w:tcBorders>
              <w:top w:val="single" w:sz="8" w:space="0" w:color="DCDDDE"/>
              <w:left w:val="single" w:sz="2" w:space="0" w:color="DCDDDE"/>
              <w:bottom w:val="single" w:sz="8" w:space="0" w:color="DCDDDE"/>
              <w:right w:val="single" w:sz="2" w:space="0" w:color="DCDDDE"/>
            </w:tcBorders>
            <w:shd w:val="clear" w:color="auto" w:fill="683996"/>
          </w:tcPr>
          <w:p w14:paraId="59D69AC2" w14:textId="77777777" w:rsidR="002919BE" w:rsidRDefault="002919BE" w:rsidP="00EE2EB5">
            <w:pPr>
              <w:pStyle w:val="TableParagraph"/>
              <w:spacing w:before="67"/>
              <w:ind w:left="110" w:right="101"/>
              <w:jc w:val="center"/>
              <w:rPr>
                <w:rFonts w:ascii="Calibri" w:hAnsi="Calibri" w:cs="Calibri"/>
                <w:b/>
                <w:bCs/>
                <w:color w:val="FFFFFF"/>
                <w:spacing w:val="-5"/>
                <w:sz w:val="18"/>
                <w:szCs w:val="18"/>
              </w:rPr>
            </w:pPr>
            <w:r>
              <w:rPr>
                <w:rFonts w:ascii="Calibri" w:hAnsi="Calibri" w:cs="Calibri"/>
                <w:b/>
                <w:bCs/>
                <w:color w:val="FFFFFF"/>
                <w:spacing w:val="-5"/>
                <w:sz w:val="18"/>
                <w:szCs w:val="18"/>
              </w:rPr>
              <w:t>PLU</w:t>
            </w:r>
          </w:p>
        </w:tc>
        <w:tc>
          <w:tcPr>
            <w:tcW w:w="586" w:type="dxa"/>
            <w:tcBorders>
              <w:top w:val="single" w:sz="8" w:space="0" w:color="DCDDDE"/>
              <w:left w:val="single" w:sz="2" w:space="0" w:color="DCDDDE"/>
              <w:bottom w:val="single" w:sz="8" w:space="0" w:color="DCDDDE"/>
              <w:right w:val="single" w:sz="2" w:space="0" w:color="DCDDDE"/>
            </w:tcBorders>
          </w:tcPr>
          <w:p w14:paraId="18FBE643" w14:textId="77777777" w:rsidR="002919BE" w:rsidRDefault="002919BE" w:rsidP="00EE2EB5">
            <w:pPr>
              <w:pStyle w:val="TableParagraph"/>
              <w:spacing w:before="78"/>
              <w:ind w:left="9"/>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12BD4D64" w14:textId="77777777" w:rsidR="002919BE" w:rsidRDefault="002919BE" w:rsidP="00EE2EB5">
            <w:pPr>
              <w:pStyle w:val="TableParagraph"/>
              <w:spacing w:before="78"/>
              <w:ind w:left="11"/>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034EBFE3" w14:textId="77777777" w:rsidR="002919BE" w:rsidRDefault="002919BE" w:rsidP="00EE2EB5">
            <w:pPr>
              <w:pStyle w:val="TableParagraph"/>
              <w:spacing w:before="78"/>
              <w:ind w:left="12"/>
              <w:jc w:val="center"/>
              <w:rPr>
                <w:rFonts w:ascii="Calibri" w:hAnsi="Calibri" w:cs="Calibri"/>
                <w:b/>
                <w:bCs/>
                <w:spacing w:val="-10"/>
              </w:rPr>
            </w:pPr>
            <w:r>
              <w:rPr>
                <w:rFonts w:ascii="Calibri" w:hAnsi="Calibri" w:cs="Calibri"/>
                <w:b/>
                <w:bCs/>
                <w:spacing w:val="-10"/>
              </w:rPr>
              <w:t>-</w:t>
            </w:r>
          </w:p>
        </w:tc>
        <w:tc>
          <w:tcPr>
            <w:tcW w:w="635" w:type="dxa"/>
            <w:tcBorders>
              <w:top w:val="single" w:sz="8" w:space="0" w:color="DCDDDE"/>
              <w:left w:val="single" w:sz="2" w:space="0" w:color="DCDDDE"/>
              <w:bottom w:val="single" w:sz="8" w:space="0" w:color="DCDDDE"/>
              <w:right w:val="single" w:sz="2" w:space="0" w:color="DCDDDE"/>
            </w:tcBorders>
            <w:vAlign w:val="center"/>
          </w:tcPr>
          <w:p w14:paraId="7F2410AC" w14:textId="77777777" w:rsidR="002919BE" w:rsidRDefault="002919BE" w:rsidP="006675E6">
            <w:pPr>
              <w:pStyle w:val="TableParagraph"/>
            </w:pPr>
          </w:p>
        </w:tc>
        <w:tc>
          <w:tcPr>
            <w:tcW w:w="694" w:type="dxa"/>
            <w:tcBorders>
              <w:top w:val="single" w:sz="8" w:space="0" w:color="DCDDDE"/>
              <w:left w:val="single" w:sz="2" w:space="0" w:color="DCDDDE"/>
              <w:bottom w:val="single" w:sz="8" w:space="0" w:color="DCDDDE"/>
              <w:right w:val="single" w:sz="2" w:space="0" w:color="DCDDDE"/>
            </w:tcBorders>
            <w:vAlign w:val="center"/>
          </w:tcPr>
          <w:p w14:paraId="25A092F2" w14:textId="77777777" w:rsidR="002919BE" w:rsidRDefault="002919BE" w:rsidP="006675E6">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1C320D15" w14:textId="77777777" w:rsidR="002919BE" w:rsidRDefault="002919BE" w:rsidP="006675E6">
            <w:pPr>
              <w:pStyle w:val="TableParagraph"/>
            </w:pPr>
          </w:p>
        </w:tc>
        <w:tc>
          <w:tcPr>
            <w:tcW w:w="2637" w:type="dxa"/>
            <w:tcBorders>
              <w:top w:val="single" w:sz="8" w:space="0" w:color="DCDDDE"/>
              <w:left w:val="single" w:sz="2" w:space="0" w:color="DCDDDE"/>
              <w:bottom w:val="single" w:sz="8" w:space="0" w:color="DCDDDE"/>
              <w:right w:val="single" w:sz="2" w:space="0" w:color="DCDDDE"/>
            </w:tcBorders>
            <w:vAlign w:val="center"/>
          </w:tcPr>
          <w:p w14:paraId="472C96D3" w14:textId="77777777" w:rsidR="002919BE" w:rsidRDefault="002919BE" w:rsidP="006675E6">
            <w:pPr>
              <w:pStyle w:val="TableParagraph"/>
            </w:pPr>
          </w:p>
        </w:tc>
      </w:tr>
      <w:tr w:rsidR="002919BE" w14:paraId="5C7F3D07" w14:textId="77777777" w:rsidTr="00932EFB">
        <w:trPr>
          <w:trHeight w:val="660"/>
        </w:trPr>
        <w:tc>
          <w:tcPr>
            <w:tcW w:w="2932" w:type="dxa"/>
            <w:tcBorders>
              <w:top w:val="single" w:sz="8" w:space="0" w:color="DCDDDE"/>
              <w:left w:val="single" w:sz="2" w:space="0" w:color="DCDDDE"/>
              <w:bottom w:val="single" w:sz="8" w:space="0" w:color="DCDDDE"/>
              <w:right w:val="single" w:sz="2" w:space="0" w:color="DCDDDE"/>
            </w:tcBorders>
            <w:vAlign w:val="center"/>
          </w:tcPr>
          <w:p w14:paraId="0C39EAE8" w14:textId="77777777" w:rsidR="002919BE" w:rsidRDefault="002919BE" w:rsidP="00932EFB">
            <w:pPr>
              <w:pStyle w:val="TableParagraph"/>
            </w:pPr>
            <w:r>
              <w:rPr>
                <w:spacing w:val="-5"/>
              </w:rPr>
              <w:t>Tank</w:t>
            </w:r>
            <w:r>
              <w:rPr>
                <w:spacing w:val="-3"/>
              </w:rPr>
              <w:t xml:space="preserve"> </w:t>
            </w:r>
            <w:r>
              <w:t>restraints/platforms</w:t>
            </w:r>
          </w:p>
        </w:tc>
        <w:tc>
          <w:tcPr>
            <w:tcW w:w="589" w:type="dxa"/>
            <w:tcBorders>
              <w:top w:val="single" w:sz="8" w:space="0" w:color="DCDDDE"/>
              <w:left w:val="single" w:sz="2" w:space="0" w:color="DCDDDE"/>
              <w:bottom w:val="single" w:sz="8" w:space="0" w:color="DCDDDE"/>
              <w:right w:val="single" w:sz="2" w:space="0" w:color="DCDDDE"/>
            </w:tcBorders>
            <w:vAlign w:val="center"/>
          </w:tcPr>
          <w:p w14:paraId="776F831A" w14:textId="77777777" w:rsidR="002919BE" w:rsidRDefault="002919BE" w:rsidP="00932EFB">
            <w:pPr>
              <w:pStyle w:val="TableParagraph"/>
              <w:ind w:left="2"/>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4B0A0CC7" w14:textId="77777777" w:rsidR="002919BE" w:rsidRDefault="002919BE" w:rsidP="00932EFB">
            <w:pPr>
              <w:pStyle w:val="TableParagraph"/>
              <w:ind w:right="262"/>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172205D0" w14:textId="77777777" w:rsidR="002919BE" w:rsidRDefault="002919BE" w:rsidP="00932EFB">
            <w:pPr>
              <w:pStyle w:val="TableParagraph"/>
              <w:ind w:left="4"/>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01EF053F" w14:textId="77777777" w:rsidR="002919BE" w:rsidRDefault="002919BE" w:rsidP="00932EFB">
            <w:pPr>
              <w:pStyle w:val="TableParagraph"/>
              <w:ind w:left="5"/>
              <w:jc w:val="center"/>
              <w:rPr>
                <w:rFonts w:ascii="Calibri" w:hAnsi="Calibri" w:cs="Calibri"/>
                <w:b/>
                <w:bCs/>
                <w:spacing w:val="-10"/>
              </w:rPr>
            </w:pPr>
            <w:r>
              <w:rPr>
                <w:rFonts w:ascii="Calibri" w:hAnsi="Calibri" w:cs="Calibri"/>
                <w:b/>
                <w:bCs/>
                <w:spacing w:val="-10"/>
              </w:rPr>
              <w:t>-</w:t>
            </w:r>
          </w:p>
        </w:tc>
        <w:tc>
          <w:tcPr>
            <w:tcW w:w="657" w:type="dxa"/>
            <w:tcBorders>
              <w:top w:val="single" w:sz="8" w:space="0" w:color="DCDDDE"/>
              <w:left w:val="single" w:sz="2" w:space="0" w:color="DCDDDE"/>
              <w:bottom w:val="single" w:sz="8" w:space="0" w:color="DCDDDE"/>
              <w:right w:val="single" w:sz="2" w:space="0" w:color="DCDDDE"/>
            </w:tcBorders>
            <w:shd w:val="clear" w:color="auto" w:fill="683996"/>
          </w:tcPr>
          <w:p w14:paraId="49A8E900" w14:textId="77777777" w:rsidR="002919BE" w:rsidRDefault="002919BE" w:rsidP="00EE2EB5">
            <w:pPr>
              <w:pStyle w:val="TableParagraph"/>
              <w:spacing w:before="6"/>
              <w:rPr>
                <w:rFonts w:ascii="Calibri" w:hAnsi="Calibri" w:cs="Calibri"/>
                <w:b/>
                <w:bCs/>
                <w:sz w:val="18"/>
                <w:szCs w:val="18"/>
              </w:rPr>
            </w:pPr>
          </w:p>
          <w:p w14:paraId="6FFF77CC" w14:textId="77777777" w:rsidR="002919BE" w:rsidRDefault="002919BE" w:rsidP="00EE2EB5">
            <w:pPr>
              <w:pStyle w:val="TableParagraph"/>
              <w:ind w:right="179"/>
              <w:jc w:val="right"/>
              <w:rPr>
                <w:rFonts w:ascii="Calibri" w:hAnsi="Calibri" w:cs="Calibri"/>
                <w:b/>
                <w:bCs/>
                <w:color w:val="FFFFFF"/>
                <w:spacing w:val="-5"/>
                <w:sz w:val="18"/>
                <w:szCs w:val="18"/>
              </w:rPr>
            </w:pPr>
            <w:r>
              <w:rPr>
                <w:rFonts w:ascii="Calibri" w:hAnsi="Calibri" w:cs="Calibri"/>
                <w:b/>
                <w:bCs/>
                <w:color w:val="FFFFFF"/>
                <w:spacing w:val="-5"/>
                <w:sz w:val="18"/>
                <w:szCs w:val="18"/>
              </w:rPr>
              <w:t>PLU</w:t>
            </w:r>
          </w:p>
        </w:tc>
        <w:tc>
          <w:tcPr>
            <w:tcW w:w="586" w:type="dxa"/>
            <w:tcBorders>
              <w:top w:val="single" w:sz="8" w:space="0" w:color="DCDDDE"/>
              <w:left w:val="single" w:sz="2" w:space="0" w:color="DCDDDE"/>
              <w:bottom w:val="single" w:sz="8" w:space="0" w:color="DCDDDE"/>
              <w:right w:val="single" w:sz="2" w:space="0" w:color="DCDDDE"/>
            </w:tcBorders>
          </w:tcPr>
          <w:p w14:paraId="36A3B2F0" w14:textId="77777777" w:rsidR="002919BE" w:rsidRDefault="002919BE" w:rsidP="00EE2EB5">
            <w:pPr>
              <w:pStyle w:val="TableParagraph"/>
              <w:spacing w:before="42"/>
              <w:rPr>
                <w:rFonts w:ascii="Calibri" w:hAnsi="Calibri" w:cs="Calibri"/>
                <w:b/>
                <w:bCs/>
              </w:rPr>
            </w:pPr>
          </w:p>
          <w:p w14:paraId="41147555" w14:textId="77777777" w:rsidR="002919BE" w:rsidRDefault="002919BE" w:rsidP="00EE2EB5">
            <w:pPr>
              <w:pStyle w:val="TableParagraph"/>
              <w:ind w:left="6"/>
              <w:jc w:val="center"/>
              <w:rPr>
                <w:rFonts w:ascii="Calibri" w:hAnsi="Calibri" w:cs="Calibri"/>
                <w:b/>
                <w:bCs/>
                <w:spacing w:val="-5"/>
              </w:rPr>
            </w:pPr>
            <w:r>
              <w:rPr>
                <w:rFonts w:ascii="Calibri" w:hAnsi="Calibri" w:cs="Calibri"/>
                <w:b/>
                <w:bCs/>
                <w:spacing w:val="-5"/>
              </w:rPr>
              <w:t>100</w:t>
            </w:r>
          </w:p>
        </w:tc>
        <w:tc>
          <w:tcPr>
            <w:tcW w:w="646" w:type="dxa"/>
            <w:tcBorders>
              <w:top w:val="single" w:sz="8" w:space="0" w:color="DCDDDE"/>
              <w:left w:val="single" w:sz="2" w:space="0" w:color="DCDDDE"/>
              <w:bottom w:val="single" w:sz="8" w:space="0" w:color="DCDDDE"/>
              <w:right w:val="single" w:sz="2" w:space="0" w:color="DCDDDE"/>
            </w:tcBorders>
            <w:shd w:val="clear" w:color="auto" w:fill="683996"/>
          </w:tcPr>
          <w:p w14:paraId="48E6170B" w14:textId="77777777" w:rsidR="002919BE" w:rsidRDefault="002919BE" w:rsidP="00EE2EB5">
            <w:pPr>
              <w:pStyle w:val="TableParagraph"/>
              <w:spacing w:before="6"/>
              <w:rPr>
                <w:rFonts w:ascii="Calibri" w:hAnsi="Calibri" w:cs="Calibri"/>
                <w:b/>
                <w:bCs/>
                <w:sz w:val="18"/>
                <w:szCs w:val="18"/>
              </w:rPr>
            </w:pPr>
          </w:p>
          <w:p w14:paraId="3E0EE0AE" w14:textId="77777777" w:rsidR="002919BE" w:rsidRDefault="002919BE" w:rsidP="00EE2EB5">
            <w:pPr>
              <w:pStyle w:val="TableParagraph"/>
              <w:ind w:left="110" w:right="101"/>
              <w:jc w:val="center"/>
              <w:rPr>
                <w:rFonts w:ascii="Calibri" w:hAnsi="Calibri" w:cs="Calibri"/>
                <w:b/>
                <w:bCs/>
                <w:color w:val="FFFFFF"/>
                <w:spacing w:val="-5"/>
                <w:sz w:val="18"/>
                <w:szCs w:val="18"/>
              </w:rPr>
            </w:pPr>
            <w:r>
              <w:rPr>
                <w:rFonts w:ascii="Calibri" w:hAnsi="Calibri" w:cs="Calibri"/>
                <w:b/>
                <w:bCs/>
                <w:color w:val="FFFFFF"/>
                <w:spacing w:val="-5"/>
                <w:sz w:val="18"/>
                <w:szCs w:val="18"/>
              </w:rPr>
              <w:t>PLU</w:t>
            </w:r>
          </w:p>
        </w:tc>
        <w:tc>
          <w:tcPr>
            <w:tcW w:w="586" w:type="dxa"/>
            <w:tcBorders>
              <w:top w:val="single" w:sz="8" w:space="0" w:color="DCDDDE"/>
              <w:left w:val="single" w:sz="2" w:space="0" w:color="DCDDDE"/>
              <w:bottom w:val="single" w:sz="8" w:space="0" w:color="DCDDDE"/>
              <w:right w:val="single" w:sz="2" w:space="0" w:color="DCDDDE"/>
            </w:tcBorders>
          </w:tcPr>
          <w:p w14:paraId="5BCE4B53" w14:textId="77777777" w:rsidR="002919BE" w:rsidRDefault="002919BE" w:rsidP="00EE2EB5">
            <w:pPr>
              <w:pStyle w:val="TableParagraph"/>
              <w:spacing w:before="42"/>
              <w:rPr>
                <w:rFonts w:ascii="Calibri" w:hAnsi="Calibri" w:cs="Calibri"/>
                <w:b/>
                <w:bCs/>
              </w:rPr>
            </w:pPr>
          </w:p>
          <w:p w14:paraId="142CA05F" w14:textId="77777777" w:rsidR="002919BE" w:rsidRDefault="002919BE" w:rsidP="00EE2EB5">
            <w:pPr>
              <w:pStyle w:val="TableParagraph"/>
              <w:ind w:left="9"/>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0F112199" w14:textId="77777777" w:rsidR="002919BE" w:rsidRDefault="002919BE" w:rsidP="00EE2EB5">
            <w:pPr>
              <w:pStyle w:val="TableParagraph"/>
              <w:spacing w:before="42"/>
              <w:rPr>
                <w:rFonts w:ascii="Calibri" w:hAnsi="Calibri" w:cs="Calibri"/>
                <w:b/>
                <w:bCs/>
              </w:rPr>
            </w:pPr>
          </w:p>
          <w:p w14:paraId="1F42B031" w14:textId="77777777" w:rsidR="002919BE" w:rsidRDefault="002919BE" w:rsidP="00EE2EB5">
            <w:pPr>
              <w:pStyle w:val="TableParagraph"/>
              <w:ind w:left="11"/>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5C6E17D3" w14:textId="77777777" w:rsidR="002919BE" w:rsidRDefault="002919BE" w:rsidP="00EE2EB5">
            <w:pPr>
              <w:pStyle w:val="TableParagraph"/>
              <w:spacing w:before="42"/>
              <w:rPr>
                <w:rFonts w:ascii="Calibri" w:hAnsi="Calibri" w:cs="Calibri"/>
                <w:b/>
                <w:bCs/>
              </w:rPr>
            </w:pPr>
          </w:p>
          <w:p w14:paraId="0694D332" w14:textId="77777777" w:rsidR="002919BE" w:rsidRDefault="002919BE" w:rsidP="00EE2EB5">
            <w:pPr>
              <w:pStyle w:val="TableParagraph"/>
              <w:ind w:left="12"/>
              <w:jc w:val="center"/>
              <w:rPr>
                <w:rFonts w:ascii="Calibri" w:hAnsi="Calibri" w:cs="Calibri"/>
                <w:b/>
                <w:bCs/>
                <w:spacing w:val="-10"/>
              </w:rPr>
            </w:pPr>
            <w:r>
              <w:rPr>
                <w:rFonts w:ascii="Calibri" w:hAnsi="Calibri" w:cs="Calibri"/>
                <w:b/>
                <w:bCs/>
                <w:spacing w:val="-10"/>
              </w:rPr>
              <w:t>-</w:t>
            </w:r>
          </w:p>
        </w:tc>
        <w:tc>
          <w:tcPr>
            <w:tcW w:w="635" w:type="dxa"/>
            <w:tcBorders>
              <w:top w:val="single" w:sz="8" w:space="0" w:color="DCDDDE"/>
              <w:left w:val="single" w:sz="2" w:space="0" w:color="DCDDDE"/>
              <w:bottom w:val="single" w:sz="8" w:space="0" w:color="DCDDDE"/>
              <w:right w:val="single" w:sz="2" w:space="0" w:color="DCDDDE"/>
            </w:tcBorders>
            <w:vAlign w:val="center"/>
          </w:tcPr>
          <w:p w14:paraId="1676DAF7" w14:textId="77777777" w:rsidR="002919BE" w:rsidRDefault="002919BE" w:rsidP="006675E6">
            <w:pPr>
              <w:pStyle w:val="TableParagraph"/>
            </w:pPr>
          </w:p>
        </w:tc>
        <w:tc>
          <w:tcPr>
            <w:tcW w:w="694" w:type="dxa"/>
            <w:tcBorders>
              <w:top w:val="single" w:sz="8" w:space="0" w:color="DCDDDE"/>
              <w:left w:val="single" w:sz="2" w:space="0" w:color="DCDDDE"/>
              <w:bottom w:val="single" w:sz="8" w:space="0" w:color="DCDDDE"/>
              <w:right w:val="single" w:sz="2" w:space="0" w:color="DCDDDE"/>
            </w:tcBorders>
            <w:vAlign w:val="center"/>
          </w:tcPr>
          <w:p w14:paraId="68BAF93D" w14:textId="77777777" w:rsidR="002919BE" w:rsidRDefault="002919BE" w:rsidP="006675E6">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67F88C3F" w14:textId="77777777" w:rsidR="002919BE" w:rsidRDefault="002919BE" w:rsidP="006675E6">
            <w:pPr>
              <w:pStyle w:val="TableParagraph"/>
            </w:pPr>
          </w:p>
        </w:tc>
        <w:tc>
          <w:tcPr>
            <w:tcW w:w="2637" w:type="dxa"/>
            <w:tcBorders>
              <w:top w:val="single" w:sz="8" w:space="0" w:color="DCDDDE"/>
              <w:left w:val="single" w:sz="2" w:space="0" w:color="DCDDDE"/>
              <w:bottom w:val="single" w:sz="8" w:space="0" w:color="DCDDDE"/>
              <w:right w:val="single" w:sz="2" w:space="0" w:color="DCDDDE"/>
            </w:tcBorders>
            <w:vAlign w:val="center"/>
          </w:tcPr>
          <w:p w14:paraId="45294D17" w14:textId="77777777" w:rsidR="002919BE" w:rsidRDefault="002919BE" w:rsidP="006675E6">
            <w:pPr>
              <w:pStyle w:val="TableParagraph"/>
              <w:rPr>
                <w:spacing w:val="-2"/>
              </w:rPr>
            </w:pPr>
            <w:r>
              <w:rPr>
                <w:spacing w:val="-2"/>
              </w:rPr>
              <w:t>Detail</w:t>
            </w:r>
            <w:r>
              <w:rPr>
                <w:spacing w:val="-6"/>
              </w:rPr>
              <w:t xml:space="preserve"> </w:t>
            </w:r>
            <w:r>
              <w:rPr>
                <w:spacing w:val="-2"/>
              </w:rPr>
              <w:t>by</w:t>
            </w:r>
            <w:r>
              <w:rPr>
                <w:spacing w:val="-6"/>
              </w:rPr>
              <w:t xml:space="preserve"> </w:t>
            </w:r>
            <w:r>
              <w:rPr>
                <w:spacing w:val="-2"/>
              </w:rPr>
              <w:t>specialist</w:t>
            </w:r>
            <w:r>
              <w:rPr>
                <w:spacing w:val="-6"/>
              </w:rPr>
              <w:t xml:space="preserve"> </w:t>
            </w:r>
            <w:r>
              <w:rPr>
                <w:spacing w:val="-2"/>
              </w:rPr>
              <w:t>supplier</w:t>
            </w:r>
            <w:r>
              <w:rPr>
                <w:spacing w:val="-6"/>
              </w:rPr>
              <w:t xml:space="preserve"> </w:t>
            </w:r>
            <w:r>
              <w:rPr>
                <w:spacing w:val="-2"/>
              </w:rPr>
              <w:t>via</w:t>
            </w:r>
            <w:r>
              <w:rPr>
                <w:spacing w:val="-6"/>
              </w:rPr>
              <w:t xml:space="preserve"> </w:t>
            </w:r>
            <w:r>
              <w:rPr>
                <w:spacing w:val="-2"/>
              </w:rPr>
              <w:t>Design</w:t>
            </w:r>
            <w:r>
              <w:rPr>
                <w:spacing w:val="-6"/>
              </w:rPr>
              <w:t xml:space="preserve"> </w:t>
            </w:r>
            <w:r>
              <w:rPr>
                <w:spacing w:val="-2"/>
              </w:rPr>
              <w:t>&amp;</w:t>
            </w:r>
            <w:r>
              <w:rPr>
                <w:spacing w:val="40"/>
              </w:rPr>
              <w:t xml:space="preserve"> </w:t>
            </w:r>
            <w:r>
              <w:t>Build</w:t>
            </w:r>
            <w:r>
              <w:rPr>
                <w:spacing w:val="-10"/>
              </w:rPr>
              <w:t xml:space="preserve"> </w:t>
            </w:r>
            <w:r>
              <w:t>to</w:t>
            </w:r>
            <w:r>
              <w:rPr>
                <w:spacing w:val="-9"/>
              </w:rPr>
              <w:t xml:space="preserve"> </w:t>
            </w:r>
            <w:r>
              <w:t>achieve</w:t>
            </w:r>
            <w:r>
              <w:rPr>
                <w:spacing w:val="-9"/>
              </w:rPr>
              <w:t xml:space="preserve"> </w:t>
            </w:r>
            <w:r>
              <w:t>specified</w:t>
            </w:r>
            <w:r>
              <w:rPr>
                <w:spacing w:val="-9"/>
              </w:rPr>
              <w:t xml:space="preserve"> </w:t>
            </w:r>
            <w:r>
              <w:t>performance</w:t>
            </w:r>
            <w:r>
              <w:rPr>
                <w:spacing w:val="40"/>
              </w:rPr>
              <w:t xml:space="preserve"> </w:t>
            </w:r>
            <w:r>
              <w:rPr>
                <w:spacing w:val="-2"/>
              </w:rPr>
              <w:t>requirements</w:t>
            </w:r>
          </w:p>
        </w:tc>
      </w:tr>
      <w:tr w:rsidR="002919BE" w14:paraId="020609CE" w14:textId="77777777" w:rsidTr="006675E6">
        <w:trPr>
          <w:trHeight w:val="398"/>
        </w:trPr>
        <w:tc>
          <w:tcPr>
            <w:tcW w:w="2932" w:type="dxa"/>
            <w:tcBorders>
              <w:top w:val="single" w:sz="8" w:space="0" w:color="DCDDDE"/>
              <w:left w:val="single" w:sz="2" w:space="0" w:color="DCDDDE"/>
              <w:bottom w:val="single" w:sz="8" w:space="0" w:color="DCDDDE"/>
              <w:right w:val="single" w:sz="2" w:space="0" w:color="DCDDDE"/>
            </w:tcBorders>
            <w:vAlign w:val="center"/>
          </w:tcPr>
          <w:p w14:paraId="18550EEF" w14:textId="77777777" w:rsidR="002919BE" w:rsidRDefault="002919BE" w:rsidP="006675E6">
            <w:pPr>
              <w:pStyle w:val="TableParagraph"/>
            </w:pPr>
            <w:r>
              <w:t>Valves,</w:t>
            </w:r>
            <w:r>
              <w:rPr>
                <w:spacing w:val="1"/>
              </w:rPr>
              <w:t xml:space="preserve"> </w:t>
            </w:r>
            <w:r>
              <w:t>Flow</w:t>
            </w:r>
            <w:r>
              <w:rPr>
                <w:spacing w:val="3"/>
              </w:rPr>
              <w:t xml:space="preserve"> </w:t>
            </w:r>
            <w:r>
              <w:t>meters</w:t>
            </w:r>
          </w:p>
        </w:tc>
        <w:tc>
          <w:tcPr>
            <w:tcW w:w="589" w:type="dxa"/>
            <w:tcBorders>
              <w:top w:val="single" w:sz="8" w:space="0" w:color="DCDDDE"/>
              <w:left w:val="single" w:sz="2" w:space="0" w:color="DCDDDE"/>
              <w:bottom w:val="single" w:sz="8" w:space="0" w:color="DCDDDE"/>
              <w:right w:val="single" w:sz="2" w:space="0" w:color="DCDDDE"/>
            </w:tcBorders>
          </w:tcPr>
          <w:p w14:paraId="122AB50D" w14:textId="77777777" w:rsidR="002919BE" w:rsidRDefault="002919BE" w:rsidP="00EE2EB5">
            <w:pPr>
              <w:pStyle w:val="TableParagraph"/>
              <w:spacing w:before="78"/>
              <w:ind w:left="2"/>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0B707F7B" w14:textId="77777777" w:rsidR="002919BE" w:rsidRDefault="002919BE" w:rsidP="00EE2EB5">
            <w:pPr>
              <w:pStyle w:val="TableParagraph"/>
              <w:spacing w:before="78"/>
              <w:ind w:right="262"/>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75D7374B" w14:textId="77777777" w:rsidR="002919BE" w:rsidRDefault="002919BE" w:rsidP="00EE2EB5">
            <w:pPr>
              <w:pStyle w:val="TableParagraph"/>
              <w:spacing w:before="78"/>
              <w:ind w:left="4"/>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5C713F7E" w14:textId="77777777" w:rsidR="002919BE" w:rsidRDefault="002919BE" w:rsidP="00EE2EB5">
            <w:pPr>
              <w:pStyle w:val="TableParagraph"/>
              <w:spacing w:before="78"/>
              <w:ind w:left="5"/>
              <w:jc w:val="center"/>
              <w:rPr>
                <w:rFonts w:ascii="Calibri" w:hAnsi="Calibri" w:cs="Calibri"/>
                <w:b/>
                <w:bCs/>
                <w:spacing w:val="-10"/>
              </w:rPr>
            </w:pPr>
            <w:r>
              <w:rPr>
                <w:rFonts w:ascii="Calibri" w:hAnsi="Calibri" w:cs="Calibri"/>
                <w:b/>
                <w:bCs/>
                <w:spacing w:val="-10"/>
              </w:rPr>
              <w:t>-</w:t>
            </w:r>
          </w:p>
        </w:tc>
        <w:tc>
          <w:tcPr>
            <w:tcW w:w="657" w:type="dxa"/>
            <w:tcBorders>
              <w:top w:val="single" w:sz="8" w:space="0" w:color="DCDDDE"/>
              <w:left w:val="single" w:sz="2" w:space="0" w:color="DCDDDE"/>
              <w:bottom w:val="single" w:sz="8" w:space="0" w:color="DCDDDE"/>
              <w:right w:val="single" w:sz="2" w:space="0" w:color="DCDDDE"/>
            </w:tcBorders>
            <w:shd w:val="clear" w:color="auto" w:fill="683996"/>
          </w:tcPr>
          <w:p w14:paraId="7F9D995D" w14:textId="77777777" w:rsidR="002919BE" w:rsidRDefault="002919BE" w:rsidP="00EE2EB5">
            <w:pPr>
              <w:pStyle w:val="TableParagraph"/>
              <w:spacing w:before="67"/>
              <w:ind w:right="179"/>
              <w:jc w:val="right"/>
              <w:rPr>
                <w:rFonts w:ascii="Calibri" w:hAnsi="Calibri" w:cs="Calibri"/>
                <w:b/>
                <w:bCs/>
                <w:color w:val="FFFFFF"/>
                <w:spacing w:val="-5"/>
                <w:sz w:val="18"/>
                <w:szCs w:val="18"/>
              </w:rPr>
            </w:pPr>
            <w:r>
              <w:rPr>
                <w:rFonts w:ascii="Calibri" w:hAnsi="Calibri" w:cs="Calibri"/>
                <w:b/>
                <w:bCs/>
                <w:color w:val="FFFFFF"/>
                <w:spacing w:val="-5"/>
                <w:sz w:val="18"/>
                <w:szCs w:val="18"/>
              </w:rPr>
              <w:t>PLU</w:t>
            </w:r>
          </w:p>
        </w:tc>
        <w:tc>
          <w:tcPr>
            <w:tcW w:w="586" w:type="dxa"/>
            <w:tcBorders>
              <w:top w:val="single" w:sz="8" w:space="0" w:color="DCDDDE"/>
              <w:left w:val="single" w:sz="2" w:space="0" w:color="DCDDDE"/>
              <w:bottom w:val="single" w:sz="8" w:space="0" w:color="DCDDDE"/>
              <w:right w:val="single" w:sz="2" w:space="0" w:color="DCDDDE"/>
            </w:tcBorders>
          </w:tcPr>
          <w:p w14:paraId="5C1187C2" w14:textId="77777777" w:rsidR="002919BE" w:rsidRDefault="002919BE" w:rsidP="00EE2EB5">
            <w:pPr>
              <w:pStyle w:val="TableParagraph"/>
              <w:spacing w:before="78"/>
              <w:ind w:left="6"/>
              <w:jc w:val="center"/>
              <w:rPr>
                <w:rFonts w:ascii="Calibri" w:hAnsi="Calibri" w:cs="Calibri"/>
                <w:b/>
                <w:bCs/>
                <w:spacing w:val="-5"/>
              </w:rPr>
            </w:pPr>
            <w:r>
              <w:rPr>
                <w:rFonts w:ascii="Calibri" w:hAnsi="Calibri" w:cs="Calibri"/>
                <w:b/>
                <w:bCs/>
                <w:spacing w:val="-5"/>
              </w:rPr>
              <w:t>100</w:t>
            </w:r>
          </w:p>
        </w:tc>
        <w:tc>
          <w:tcPr>
            <w:tcW w:w="646" w:type="dxa"/>
            <w:tcBorders>
              <w:top w:val="single" w:sz="8" w:space="0" w:color="DCDDDE"/>
              <w:left w:val="single" w:sz="2" w:space="0" w:color="DCDDDE"/>
              <w:bottom w:val="single" w:sz="8" w:space="0" w:color="DCDDDE"/>
              <w:right w:val="single" w:sz="2" w:space="0" w:color="DCDDDE"/>
            </w:tcBorders>
            <w:shd w:val="clear" w:color="auto" w:fill="683996"/>
          </w:tcPr>
          <w:p w14:paraId="27920ACC" w14:textId="77777777" w:rsidR="002919BE" w:rsidRDefault="002919BE" w:rsidP="00EE2EB5">
            <w:pPr>
              <w:pStyle w:val="TableParagraph"/>
              <w:spacing w:before="67"/>
              <w:ind w:left="110" w:right="101"/>
              <w:jc w:val="center"/>
              <w:rPr>
                <w:rFonts w:ascii="Calibri" w:hAnsi="Calibri" w:cs="Calibri"/>
                <w:b/>
                <w:bCs/>
                <w:color w:val="FFFFFF"/>
                <w:spacing w:val="-5"/>
                <w:sz w:val="18"/>
                <w:szCs w:val="18"/>
              </w:rPr>
            </w:pPr>
            <w:r>
              <w:rPr>
                <w:rFonts w:ascii="Calibri" w:hAnsi="Calibri" w:cs="Calibri"/>
                <w:b/>
                <w:bCs/>
                <w:color w:val="FFFFFF"/>
                <w:spacing w:val="-5"/>
                <w:sz w:val="18"/>
                <w:szCs w:val="18"/>
              </w:rPr>
              <w:t>PLU</w:t>
            </w:r>
          </w:p>
        </w:tc>
        <w:tc>
          <w:tcPr>
            <w:tcW w:w="586" w:type="dxa"/>
            <w:tcBorders>
              <w:top w:val="single" w:sz="8" w:space="0" w:color="DCDDDE"/>
              <w:left w:val="single" w:sz="2" w:space="0" w:color="DCDDDE"/>
              <w:bottom w:val="single" w:sz="8" w:space="0" w:color="DCDDDE"/>
              <w:right w:val="single" w:sz="2" w:space="0" w:color="DCDDDE"/>
            </w:tcBorders>
          </w:tcPr>
          <w:p w14:paraId="28B50E7A" w14:textId="77777777" w:rsidR="002919BE" w:rsidRDefault="002919BE" w:rsidP="00EE2EB5">
            <w:pPr>
              <w:pStyle w:val="TableParagraph"/>
              <w:spacing w:before="78"/>
              <w:ind w:left="9"/>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44F9140B" w14:textId="77777777" w:rsidR="002919BE" w:rsidRDefault="002919BE" w:rsidP="00EE2EB5">
            <w:pPr>
              <w:pStyle w:val="TableParagraph"/>
              <w:spacing w:before="78"/>
              <w:ind w:left="11"/>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2282CCE7" w14:textId="77777777" w:rsidR="002919BE" w:rsidRDefault="002919BE" w:rsidP="00EE2EB5">
            <w:pPr>
              <w:pStyle w:val="TableParagraph"/>
              <w:spacing w:before="78"/>
              <w:ind w:left="12"/>
              <w:jc w:val="center"/>
              <w:rPr>
                <w:rFonts w:ascii="Calibri" w:hAnsi="Calibri" w:cs="Calibri"/>
                <w:b/>
                <w:bCs/>
                <w:spacing w:val="-10"/>
              </w:rPr>
            </w:pPr>
            <w:r>
              <w:rPr>
                <w:rFonts w:ascii="Calibri" w:hAnsi="Calibri" w:cs="Calibri"/>
                <w:b/>
                <w:bCs/>
                <w:spacing w:val="-10"/>
              </w:rPr>
              <w:t>-</w:t>
            </w:r>
          </w:p>
        </w:tc>
        <w:tc>
          <w:tcPr>
            <w:tcW w:w="635" w:type="dxa"/>
            <w:tcBorders>
              <w:top w:val="single" w:sz="8" w:space="0" w:color="DCDDDE"/>
              <w:left w:val="single" w:sz="2" w:space="0" w:color="DCDDDE"/>
              <w:bottom w:val="single" w:sz="8" w:space="0" w:color="DCDDDE"/>
              <w:right w:val="single" w:sz="2" w:space="0" w:color="DCDDDE"/>
            </w:tcBorders>
            <w:vAlign w:val="center"/>
          </w:tcPr>
          <w:p w14:paraId="0EFB8AC5" w14:textId="77777777" w:rsidR="002919BE" w:rsidRDefault="002919BE" w:rsidP="006675E6">
            <w:pPr>
              <w:pStyle w:val="TableParagraph"/>
            </w:pPr>
          </w:p>
        </w:tc>
        <w:tc>
          <w:tcPr>
            <w:tcW w:w="694" w:type="dxa"/>
            <w:tcBorders>
              <w:top w:val="single" w:sz="8" w:space="0" w:color="DCDDDE"/>
              <w:left w:val="single" w:sz="2" w:space="0" w:color="DCDDDE"/>
              <w:bottom w:val="single" w:sz="8" w:space="0" w:color="DCDDDE"/>
              <w:right w:val="single" w:sz="2" w:space="0" w:color="DCDDDE"/>
            </w:tcBorders>
            <w:vAlign w:val="center"/>
          </w:tcPr>
          <w:p w14:paraId="63075AAA" w14:textId="77777777" w:rsidR="002919BE" w:rsidRDefault="002919BE" w:rsidP="006675E6">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2C2E2751" w14:textId="77777777" w:rsidR="002919BE" w:rsidRDefault="002919BE" w:rsidP="006675E6">
            <w:pPr>
              <w:pStyle w:val="TableParagraph"/>
            </w:pPr>
          </w:p>
        </w:tc>
        <w:tc>
          <w:tcPr>
            <w:tcW w:w="2637" w:type="dxa"/>
            <w:tcBorders>
              <w:top w:val="single" w:sz="8" w:space="0" w:color="DCDDDE"/>
              <w:left w:val="single" w:sz="2" w:space="0" w:color="DCDDDE"/>
              <w:bottom w:val="single" w:sz="8" w:space="0" w:color="DCDDDE"/>
              <w:right w:val="single" w:sz="2" w:space="0" w:color="DCDDDE"/>
            </w:tcBorders>
            <w:vAlign w:val="center"/>
          </w:tcPr>
          <w:p w14:paraId="01A71610" w14:textId="77777777" w:rsidR="002919BE" w:rsidRDefault="002919BE" w:rsidP="006675E6">
            <w:pPr>
              <w:pStyle w:val="TableParagraph"/>
              <w:rPr>
                <w:spacing w:val="-5"/>
              </w:rPr>
            </w:pPr>
            <w:r>
              <w:rPr>
                <w:spacing w:val="-2"/>
              </w:rPr>
              <w:t>May</w:t>
            </w:r>
            <w:r>
              <w:t xml:space="preserve"> </w:t>
            </w:r>
            <w:r>
              <w:rPr>
                <w:spacing w:val="-2"/>
              </w:rPr>
              <w:t>only</w:t>
            </w:r>
            <w:r>
              <w:rPr>
                <w:spacing w:val="-3"/>
              </w:rPr>
              <w:t xml:space="preserve"> </w:t>
            </w:r>
            <w:r>
              <w:rPr>
                <w:spacing w:val="-2"/>
              </w:rPr>
              <w:t>be</w:t>
            </w:r>
            <w:r>
              <w:t xml:space="preserve"> </w:t>
            </w:r>
            <w:r>
              <w:rPr>
                <w:spacing w:val="-2"/>
              </w:rPr>
              <w:t>on</w:t>
            </w:r>
            <w:r>
              <w:rPr>
                <w:spacing w:val="-3"/>
              </w:rPr>
              <w:t xml:space="preserve"> </w:t>
            </w:r>
            <w:r>
              <w:rPr>
                <w:spacing w:val="-2"/>
              </w:rPr>
              <w:t>schematic</w:t>
            </w:r>
            <w:r>
              <w:t xml:space="preserve"> </w:t>
            </w:r>
            <w:r>
              <w:rPr>
                <w:spacing w:val="-2"/>
              </w:rPr>
              <w:t>for</w:t>
            </w:r>
            <w:r>
              <w:rPr>
                <w:spacing w:val="-3"/>
              </w:rPr>
              <w:t xml:space="preserve"> </w:t>
            </w:r>
            <w:proofErr w:type="spellStart"/>
            <w:r>
              <w:rPr>
                <w:spacing w:val="-5"/>
              </w:rPr>
              <w:t>5DD</w:t>
            </w:r>
            <w:proofErr w:type="spellEnd"/>
          </w:p>
        </w:tc>
      </w:tr>
    </w:tbl>
    <w:p w14:paraId="3CB2DAD6" w14:textId="77777777" w:rsidR="002919BE" w:rsidRDefault="002919BE" w:rsidP="002919BE">
      <w:pPr>
        <w:rPr>
          <w:rFonts w:ascii="Calibri" w:hAnsi="Calibri"/>
          <w:b/>
          <w:bCs/>
          <w:szCs w:val="20"/>
        </w:rPr>
        <w:sectPr w:rsidR="002919BE" w:rsidSect="00E12435">
          <w:pgSz w:w="16840" w:h="11910" w:orient="landscape"/>
          <w:pgMar w:top="1060" w:right="658" w:bottom="278" w:left="1820" w:header="590" w:footer="0" w:gutter="0"/>
          <w:cols w:space="720"/>
          <w:noEndnote/>
        </w:sectPr>
      </w:pPr>
    </w:p>
    <w:p w14:paraId="34820F28" w14:textId="0C399861" w:rsidR="002919BE" w:rsidRDefault="002919BE" w:rsidP="002919BE">
      <w:pPr>
        <w:pStyle w:val="BodyText"/>
        <w:kinsoku w:val="0"/>
        <w:overflowPunct w:val="0"/>
        <w:spacing w:before="11" w:after="1"/>
        <w:rPr>
          <w:rFonts w:ascii="Calibri" w:hAnsi="Calibri" w:cs="Calibri"/>
          <w:b/>
          <w:bCs/>
          <w:sz w:val="10"/>
          <w:szCs w:val="10"/>
        </w:rPr>
      </w:pPr>
      <w:r>
        <w:rPr>
          <w:noProof/>
        </w:rPr>
        <w:lastRenderedPageBreak/>
        <mc:AlternateContent>
          <mc:Choice Requires="wps">
            <w:drawing>
              <wp:anchor distT="0" distB="0" distL="114300" distR="114300" simplePos="0" relativeHeight="251707392" behindDoc="0" locked="0" layoutInCell="0" allowOverlap="1" wp14:anchorId="39D1B974" wp14:editId="0B4C6133">
                <wp:simplePos x="0" y="0"/>
                <wp:positionH relativeFrom="page">
                  <wp:posOffset>424815</wp:posOffset>
                </wp:positionH>
                <wp:positionV relativeFrom="page">
                  <wp:posOffset>1998345</wp:posOffset>
                </wp:positionV>
                <wp:extent cx="447675" cy="5070475"/>
                <wp:effectExtent l="0" t="0" r="3810" b="0"/>
                <wp:wrapNone/>
                <wp:docPr id="1717889904"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5070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5DC16D" w14:textId="77777777" w:rsidR="002919BE" w:rsidRDefault="002919BE" w:rsidP="002919BE">
                            <w:pPr>
                              <w:pStyle w:val="BodyText"/>
                              <w:kinsoku w:val="0"/>
                              <w:overflowPunct w:val="0"/>
                              <w:spacing w:before="27"/>
                              <w:ind w:left="20"/>
                              <w:rPr>
                                <w:rFonts w:ascii="Calibri" w:hAnsi="Calibri" w:cs="Calibri"/>
                                <w:b/>
                                <w:bCs/>
                                <w:color w:val="E6E7E8"/>
                                <w:spacing w:val="-2"/>
                                <w:w w:val="110"/>
                                <w:sz w:val="54"/>
                                <w:szCs w:val="54"/>
                              </w:rPr>
                            </w:pPr>
                            <w:r>
                              <w:rPr>
                                <w:rFonts w:ascii="Calibri" w:hAnsi="Calibri" w:cs="Calibri"/>
                                <w:b/>
                                <w:bCs/>
                                <w:color w:val="E6E7E8"/>
                                <w:w w:val="110"/>
                                <w:sz w:val="54"/>
                                <w:szCs w:val="54"/>
                              </w:rPr>
                              <w:t>MEA</w:t>
                            </w:r>
                            <w:r>
                              <w:rPr>
                                <w:rFonts w:ascii="Calibri" w:hAnsi="Calibri" w:cs="Calibri"/>
                                <w:b/>
                                <w:bCs/>
                                <w:color w:val="E6E7E8"/>
                                <w:spacing w:val="-15"/>
                                <w:w w:val="110"/>
                                <w:sz w:val="54"/>
                                <w:szCs w:val="54"/>
                              </w:rPr>
                              <w:t xml:space="preserve"> </w:t>
                            </w:r>
                            <w:r>
                              <w:rPr>
                                <w:rFonts w:ascii="Calibri" w:hAnsi="Calibri" w:cs="Calibri"/>
                                <w:b/>
                                <w:bCs/>
                                <w:color w:val="E6E7E8"/>
                                <w:w w:val="110"/>
                                <w:sz w:val="54"/>
                                <w:szCs w:val="54"/>
                              </w:rPr>
                              <w:t>Table</w:t>
                            </w:r>
                            <w:r>
                              <w:rPr>
                                <w:rFonts w:ascii="Calibri" w:hAnsi="Calibri" w:cs="Calibri"/>
                                <w:b/>
                                <w:bCs/>
                                <w:color w:val="E6E7E8"/>
                                <w:spacing w:val="17"/>
                                <w:w w:val="110"/>
                                <w:sz w:val="54"/>
                                <w:szCs w:val="54"/>
                              </w:rPr>
                              <w:t xml:space="preserve"> </w:t>
                            </w:r>
                            <w:r>
                              <w:rPr>
                                <w:rFonts w:ascii="Calibri" w:hAnsi="Calibri" w:cs="Calibri"/>
                                <w:b/>
                                <w:bCs/>
                                <w:color w:val="E6E7E8"/>
                                <w:w w:val="110"/>
                                <w:sz w:val="54"/>
                                <w:szCs w:val="54"/>
                              </w:rPr>
                              <w:t>for</w:t>
                            </w:r>
                            <w:r>
                              <w:rPr>
                                <w:rFonts w:ascii="Calibri" w:hAnsi="Calibri" w:cs="Calibri"/>
                                <w:b/>
                                <w:bCs/>
                                <w:color w:val="E6E7E8"/>
                                <w:spacing w:val="1"/>
                                <w:w w:val="110"/>
                                <w:sz w:val="54"/>
                                <w:szCs w:val="54"/>
                              </w:rPr>
                              <w:t xml:space="preserve"> </w:t>
                            </w:r>
                            <w:r>
                              <w:rPr>
                                <w:rFonts w:ascii="Calibri" w:hAnsi="Calibri" w:cs="Calibri"/>
                                <w:b/>
                                <w:bCs/>
                                <w:color w:val="E6E7E8"/>
                                <w:w w:val="110"/>
                                <w:sz w:val="54"/>
                                <w:szCs w:val="54"/>
                              </w:rPr>
                              <w:t>Building</w:t>
                            </w:r>
                            <w:r>
                              <w:rPr>
                                <w:rFonts w:ascii="Calibri" w:hAnsi="Calibri" w:cs="Calibri"/>
                                <w:b/>
                                <w:bCs/>
                                <w:color w:val="E6E7E8"/>
                                <w:spacing w:val="17"/>
                                <w:w w:val="110"/>
                                <w:sz w:val="54"/>
                                <w:szCs w:val="54"/>
                              </w:rPr>
                              <w:t xml:space="preserve"> </w:t>
                            </w:r>
                            <w:r>
                              <w:rPr>
                                <w:rFonts w:ascii="Calibri" w:hAnsi="Calibri" w:cs="Calibri"/>
                                <w:b/>
                                <w:bCs/>
                                <w:color w:val="E6E7E8"/>
                                <w:spacing w:val="-2"/>
                                <w:w w:val="110"/>
                                <w:sz w:val="54"/>
                                <w:szCs w:val="54"/>
                              </w:rPr>
                              <w:t>Projects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D1B974" id="Text Box 192" o:spid="_x0000_s1055" type="#_x0000_t202" style="position:absolute;left:0;text-align:left;margin-left:33.45pt;margin-top:157.35pt;width:35.25pt;height:399.25pt;z-index:251707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" o:allowincell="f" filled="f" stroked="f">
                <v:textbox style="layout-flow:vertical;mso-layout-flow-alt:bottom-to-top" inset="0,0,0,0">
                  <w:txbxContent>
                    <w:p w14:paraId="685DC16D" w14:textId="77777777" w:rsidR="002919BE" w:rsidRDefault="002919BE" w:rsidP="002919BE">
                      <w:pPr>
                        <w:pStyle w:val="BodyText"/>
                        <w:kinsoku w:val="0"/>
                        <w:overflowPunct w:val="0"/>
                        <w:spacing w:before="27"/>
                        <w:ind w:left="20"/>
                        <w:rPr>
                          <w:rFonts w:ascii="Calibri" w:hAnsi="Calibri" w:cs="Calibri"/>
                          <w:b/>
                          <w:bCs/>
                          <w:color w:val="E6E7E8"/>
                          <w:spacing w:val="-2"/>
                          <w:w w:val="110"/>
                          <w:sz w:val="54"/>
                          <w:szCs w:val="54"/>
                        </w:rPr>
                      </w:pPr>
                      <w:r>
                        <w:rPr>
                          <w:rFonts w:ascii="Calibri" w:hAnsi="Calibri" w:cs="Calibri"/>
                          <w:b/>
                          <w:bCs/>
                          <w:color w:val="E6E7E8"/>
                          <w:w w:val="110"/>
                          <w:sz w:val="54"/>
                          <w:szCs w:val="54"/>
                        </w:rPr>
                        <w:t>MEA</w:t>
                      </w:r>
                      <w:r>
                        <w:rPr>
                          <w:rFonts w:ascii="Calibri" w:hAnsi="Calibri" w:cs="Calibri"/>
                          <w:b/>
                          <w:bCs/>
                          <w:color w:val="E6E7E8"/>
                          <w:spacing w:val="-15"/>
                          <w:w w:val="110"/>
                          <w:sz w:val="54"/>
                          <w:szCs w:val="54"/>
                        </w:rPr>
                        <w:t xml:space="preserve"> </w:t>
                      </w:r>
                      <w:r>
                        <w:rPr>
                          <w:rFonts w:ascii="Calibri" w:hAnsi="Calibri" w:cs="Calibri"/>
                          <w:b/>
                          <w:bCs/>
                          <w:color w:val="E6E7E8"/>
                          <w:w w:val="110"/>
                          <w:sz w:val="54"/>
                          <w:szCs w:val="54"/>
                        </w:rPr>
                        <w:t>Table</w:t>
                      </w:r>
                      <w:r>
                        <w:rPr>
                          <w:rFonts w:ascii="Calibri" w:hAnsi="Calibri" w:cs="Calibri"/>
                          <w:b/>
                          <w:bCs/>
                          <w:color w:val="E6E7E8"/>
                          <w:spacing w:val="17"/>
                          <w:w w:val="110"/>
                          <w:sz w:val="54"/>
                          <w:szCs w:val="54"/>
                        </w:rPr>
                        <w:t xml:space="preserve"> </w:t>
                      </w:r>
                      <w:r>
                        <w:rPr>
                          <w:rFonts w:ascii="Calibri" w:hAnsi="Calibri" w:cs="Calibri"/>
                          <w:b/>
                          <w:bCs/>
                          <w:color w:val="E6E7E8"/>
                          <w:w w:val="110"/>
                          <w:sz w:val="54"/>
                          <w:szCs w:val="54"/>
                        </w:rPr>
                        <w:t>for</w:t>
                      </w:r>
                      <w:r>
                        <w:rPr>
                          <w:rFonts w:ascii="Calibri" w:hAnsi="Calibri" w:cs="Calibri"/>
                          <w:b/>
                          <w:bCs/>
                          <w:color w:val="E6E7E8"/>
                          <w:spacing w:val="1"/>
                          <w:w w:val="110"/>
                          <w:sz w:val="54"/>
                          <w:szCs w:val="54"/>
                        </w:rPr>
                        <w:t xml:space="preserve"> </w:t>
                      </w:r>
                      <w:r>
                        <w:rPr>
                          <w:rFonts w:ascii="Calibri" w:hAnsi="Calibri" w:cs="Calibri"/>
                          <w:b/>
                          <w:bCs/>
                          <w:color w:val="E6E7E8"/>
                          <w:w w:val="110"/>
                          <w:sz w:val="54"/>
                          <w:szCs w:val="54"/>
                        </w:rPr>
                        <w:t>Building</w:t>
                      </w:r>
                      <w:r>
                        <w:rPr>
                          <w:rFonts w:ascii="Calibri" w:hAnsi="Calibri" w:cs="Calibri"/>
                          <w:b/>
                          <w:bCs/>
                          <w:color w:val="E6E7E8"/>
                          <w:spacing w:val="17"/>
                          <w:w w:val="110"/>
                          <w:sz w:val="54"/>
                          <w:szCs w:val="54"/>
                        </w:rPr>
                        <w:t xml:space="preserve"> </w:t>
                      </w:r>
                      <w:r>
                        <w:rPr>
                          <w:rFonts w:ascii="Calibri" w:hAnsi="Calibri" w:cs="Calibri"/>
                          <w:b/>
                          <w:bCs/>
                          <w:color w:val="E6E7E8"/>
                          <w:spacing w:val="-2"/>
                          <w:w w:val="110"/>
                          <w:sz w:val="54"/>
                          <w:szCs w:val="54"/>
                        </w:rPr>
                        <w:t>Projects</w:t>
                      </w:r>
                    </w:p>
                  </w:txbxContent>
                </v:textbox>
                <w10:wrap anchorx="page" anchory="page"/>
              </v:shape>
            </w:pict>
          </mc:Fallback>
        </mc:AlternateContent>
      </w:r>
    </w:p>
    <w:p w14:paraId="7C8C40BA" w14:textId="4F84DD35" w:rsidR="002919BE" w:rsidRDefault="002919BE" w:rsidP="002919BE">
      <w:pPr>
        <w:pStyle w:val="BodyText"/>
        <w:kinsoku w:val="0"/>
        <w:overflowPunct w:val="0"/>
        <w:spacing w:line="20" w:lineRule="exact"/>
        <w:ind w:left="153"/>
        <w:rPr>
          <w:rFonts w:ascii="Calibri" w:hAnsi="Calibri" w:cs="Calibri"/>
          <w:sz w:val="2"/>
          <w:szCs w:val="2"/>
        </w:rPr>
      </w:pPr>
    </w:p>
    <w:p w14:paraId="2B9C1F8D" w14:textId="77777777" w:rsidR="002919BE" w:rsidRDefault="002919BE" w:rsidP="002919BE">
      <w:pPr>
        <w:pStyle w:val="BodyText"/>
        <w:kinsoku w:val="0"/>
        <w:overflowPunct w:val="0"/>
        <w:rPr>
          <w:rFonts w:ascii="Calibri" w:hAnsi="Calibri" w:cs="Calibri"/>
          <w:b/>
          <w:bCs/>
        </w:rPr>
      </w:pPr>
    </w:p>
    <w:p w14:paraId="1EC56FAA" w14:textId="77777777" w:rsidR="002919BE" w:rsidRDefault="002919BE" w:rsidP="002919BE">
      <w:pPr>
        <w:pStyle w:val="BodyText"/>
        <w:kinsoku w:val="0"/>
        <w:overflowPunct w:val="0"/>
        <w:spacing w:before="188"/>
        <w:rPr>
          <w:rFonts w:ascii="Calibri" w:hAnsi="Calibri" w:cs="Calibri"/>
          <w:b/>
          <w:bCs/>
        </w:rPr>
      </w:pPr>
    </w:p>
    <w:tbl>
      <w:tblPr>
        <w:tblW w:w="0" w:type="auto"/>
        <w:tblInd w:w="155" w:type="dxa"/>
        <w:tblLayout w:type="fixed"/>
        <w:tblCellMar>
          <w:left w:w="0" w:type="dxa"/>
          <w:right w:w="0" w:type="dxa"/>
        </w:tblCellMar>
        <w:tblLook w:val="0000" w:firstRow="0" w:lastRow="0" w:firstColumn="0" w:lastColumn="0" w:noHBand="0" w:noVBand="0"/>
      </w:tblPr>
      <w:tblGrid>
        <w:gridCol w:w="2575"/>
        <w:gridCol w:w="587"/>
        <w:gridCol w:w="587"/>
        <w:gridCol w:w="587"/>
        <w:gridCol w:w="587"/>
        <w:gridCol w:w="587"/>
        <w:gridCol w:w="587"/>
        <w:gridCol w:w="587"/>
        <w:gridCol w:w="587"/>
        <w:gridCol w:w="587"/>
        <w:gridCol w:w="587"/>
        <w:gridCol w:w="587"/>
        <w:gridCol w:w="587"/>
        <w:gridCol w:w="1174"/>
        <w:gridCol w:w="3286"/>
      </w:tblGrid>
      <w:tr w:rsidR="002919BE" w14:paraId="056C1E13" w14:textId="77777777" w:rsidTr="00932EFB">
        <w:trPr>
          <w:trHeight w:val="613"/>
        </w:trPr>
        <w:tc>
          <w:tcPr>
            <w:tcW w:w="2575" w:type="dxa"/>
            <w:tcBorders>
              <w:top w:val="single" w:sz="4" w:space="0" w:color="003D5E"/>
              <w:left w:val="none" w:sz="6" w:space="0" w:color="auto"/>
              <w:bottom w:val="single" w:sz="4" w:space="0" w:color="003D5E"/>
              <w:right w:val="single" w:sz="2" w:space="0" w:color="DCDDDE"/>
            </w:tcBorders>
            <w:vAlign w:val="center"/>
          </w:tcPr>
          <w:p w14:paraId="6370633D" w14:textId="77777777" w:rsidR="002919BE" w:rsidRPr="00233657" w:rsidRDefault="002919BE" w:rsidP="00B9422F">
            <w:pPr>
              <w:pStyle w:val="Ltabletopheader"/>
              <w:rPr>
                <w:rFonts w:ascii="Calibri" w:hAnsi="Calibri"/>
                <w:spacing w:val="-2"/>
              </w:rPr>
            </w:pPr>
            <w:r w:rsidRPr="006F3A31">
              <w:rPr>
                <w:rFonts w:ascii="Calibri" w:hAnsi="Calibri"/>
              </w:rPr>
              <w:t>PROJECT</w:t>
            </w:r>
            <w:r w:rsidRPr="006F3A31">
              <w:rPr>
                <w:rFonts w:ascii="Calibri" w:hAnsi="Calibri"/>
                <w:spacing w:val="20"/>
              </w:rPr>
              <w:t xml:space="preserve"> </w:t>
            </w:r>
            <w:r w:rsidRPr="006F3A31">
              <w:rPr>
                <w:rFonts w:ascii="Calibri" w:hAnsi="Calibri"/>
                <w:spacing w:val="-2"/>
              </w:rPr>
              <w:t>PHASE</w:t>
            </w:r>
          </w:p>
        </w:tc>
        <w:tc>
          <w:tcPr>
            <w:tcW w:w="1174" w:type="dxa"/>
            <w:gridSpan w:val="2"/>
            <w:tcBorders>
              <w:top w:val="single" w:sz="4" w:space="0" w:color="003D5E"/>
              <w:left w:val="single" w:sz="2" w:space="0" w:color="DCDDDE"/>
              <w:bottom w:val="single" w:sz="4" w:space="0" w:color="003D5E"/>
              <w:right w:val="single" w:sz="2" w:space="0" w:color="DCDDDE"/>
            </w:tcBorders>
            <w:vAlign w:val="center"/>
          </w:tcPr>
          <w:p w14:paraId="699BFE96" w14:textId="77777777" w:rsidR="002919BE" w:rsidRPr="006F3A31" w:rsidRDefault="002919BE" w:rsidP="00B9422F">
            <w:pPr>
              <w:pStyle w:val="Ltabletopheader"/>
              <w:rPr>
                <w:rFonts w:ascii="Calibri" w:hAnsi="Calibri"/>
                <w:spacing w:val="-2"/>
              </w:rPr>
            </w:pPr>
            <w:r w:rsidRPr="006F3A31">
              <w:rPr>
                <w:rFonts w:ascii="Calibri" w:hAnsi="Calibri"/>
                <w:spacing w:val="-2"/>
              </w:rPr>
              <w:t>CONCEPT</w:t>
            </w:r>
          </w:p>
          <w:p w14:paraId="2082C21F" w14:textId="77777777" w:rsidR="002919BE" w:rsidRPr="00233657" w:rsidRDefault="002919BE" w:rsidP="00B9422F">
            <w:pPr>
              <w:pStyle w:val="Ltabletopheader"/>
              <w:rPr>
                <w:rFonts w:ascii="Calibri" w:hAnsi="Calibri"/>
                <w:spacing w:val="-2"/>
              </w:rPr>
            </w:pPr>
            <w:r w:rsidRPr="006F3A31">
              <w:rPr>
                <w:rFonts w:ascii="Calibri" w:hAnsi="Calibri"/>
                <w:spacing w:val="-2"/>
              </w:rPr>
              <w:t>DESIGN</w:t>
            </w:r>
          </w:p>
        </w:tc>
        <w:tc>
          <w:tcPr>
            <w:tcW w:w="1174" w:type="dxa"/>
            <w:gridSpan w:val="2"/>
            <w:tcBorders>
              <w:top w:val="single" w:sz="4" w:space="0" w:color="003D5E"/>
              <w:left w:val="single" w:sz="2" w:space="0" w:color="DCDDDE"/>
              <w:bottom w:val="single" w:sz="4" w:space="0" w:color="003D5E"/>
              <w:right w:val="single" w:sz="2" w:space="0" w:color="DCDDDE"/>
            </w:tcBorders>
            <w:vAlign w:val="center"/>
          </w:tcPr>
          <w:p w14:paraId="535DDBE1" w14:textId="77777777" w:rsidR="002919BE" w:rsidRPr="006F3A31" w:rsidRDefault="002919BE" w:rsidP="00B9422F">
            <w:pPr>
              <w:pStyle w:val="Ltabletopheader"/>
              <w:rPr>
                <w:rFonts w:ascii="Calibri" w:hAnsi="Calibri"/>
                <w:spacing w:val="-2"/>
              </w:rPr>
            </w:pPr>
            <w:r w:rsidRPr="006F3A31">
              <w:rPr>
                <w:rFonts w:ascii="Calibri" w:hAnsi="Calibri"/>
                <w:spacing w:val="-2"/>
              </w:rPr>
              <w:t>PRELIM.</w:t>
            </w:r>
          </w:p>
          <w:p w14:paraId="52C91E8E" w14:textId="77777777" w:rsidR="002919BE" w:rsidRPr="00233657" w:rsidRDefault="002919BE" w:rsidP="00B9422F">
            <w:pPr>
              <w:pStyle w:val="Ltabletopheader"/>
              <w:rPr>
                <w:rFonts w:ascii="Calibri" w:hAnsi="Calibri"/>
                <w:spacing w:val="-2"/>
              </w:rPr>
            </w:pPr>
            <w:r w:rsidRPr="006F3A31">
              <w:rPr>
                <w:rFonts w:ascii="Calibri" w:hAnsi="Calibri"/>
                <w:spacing w:val="-2"/>
              </w:rPr>
              <w:t>DESIGN</w:t>
            </w:r>
          </w:p>
        </w:tc>
        <w:tc>
          <w:tcPr>
            <w:tcW w:w="1174" w:type="dxa"/>
            <w:gridSpan w:val="2"/>
            <w:tcBorders>
              <w:top w:val="single" w:sz="4" w:space="0" w:color="003D5E"/>
              <w:left w:val="single" w:sz="2" w:space="0" w:color="DCDDDE"/>
              <w:bottom w:val="single" w:sz="4" w:space="0" w:color="003D5E"/>
              <w:right w:val="single" w:sz="2" w:space="0" w:color="DCDDDE"/>
            </w:tcBorders>
            <w:vAlign w:val="center"/>
          </w:tcPr>
          <w:p w14:paraId="08A602EF" w14:textId="77777777" w:rsidR="002919BE" w:rsidRPr="006F3A31" w:rsidRDefault="002919BE" w:rsidP="00B9422F">
            <w:pPr>
              <w:pStyle w:val="Ltabletopheader"/>
              <w:rPr>
                <w:rFonts w:ascii="Calibri" w:hAnsi="Calibri"/>
                <w:spacing w:val="-2"/>
              </w:rPr>
            </w:pPr>
            <w:r w:rsidRPr="006F3A31">
              <w:rPr>
                <w:rFonts w:ascii="Calibri" w:hAnsi="Calibri"/>
                <w:spacing w:val="-2"/>
              </w:rPr>
              <w:t>DEVELOPED</w:t>
            </w:r>
          </w:p>
          <w:p w14:paraId="63CB3A07" w14:textId="77777777" w:rsidR="002919BE" w:rsidRPr="00233657" w:rsidRDefault="002919BE" w:rsidP="00B9422F">
            <w:pPr>
              <w:pStyle w:val="Ltabletopheader"/>
              <w:rPr>
                <w:rFonts w:ascii="Calibri" w:hAnsi="Calibri"/>
                <w:spacing w:val="-2"/>
              </w:rPr>
            </w:pPr>
            <w:r w:rsidRPr="006F3A31">
              <w:rPr>
                <w:rFonts w:ascii="Calibri" w:hAnsi="Calibri"/>
                <w:spacing w:val="-2"/>
              </w:rPr>
              <w:t>DESIGN</w:t>
            </w:r>
          </w:p>
        </w:tc>
        <w:tc>
          <w:tcPr>
            <w:tcW w:w="1174" w:type="dxa"/>
            <w:gridSpan w:val="2"/>
            <w:tcBorders>
              <w:top w:val="single" w:sz="4" w:space="0" w:color="003D5E"/>
              <w:left w:val="single" w:sz="2" w:space="0" w:color="DCDDDE"/>
              <w:bottom w:val="single" w:sz="4" w:space="0" w:color="003D5E"/>
              <w:right w:val="single" w:sz="2" w:space="0" w:color="DCDDDE"/>
            </w:tcBorders>
            <w:vAlign w:val="center"/>
          </w:tcPr>
          <w:p w14:paraId="067E0905" w14:textId="77777777" w:rsidR="002919BE" w:rsidRPr="006F3A31" w:rsidRDefault="002919BE" w:rsidP="00B9422F">
            <w:pPr>
              <w:pStyle w:val="Ltabletopheader"/>
              <w:rPr>
                <w:rFonts w:ascii="Calibri" w:hAnsi="Calibri"/>
                <w:spacing w:val="-2"/>
              </w:rPr>
            </w:pPr>
            <w:r w:rsidRPr="006F3A31">
              <w:rPr>
                <w:rFonts w:ascii="Calibri" w:hAnsi="Calibri"/>
                <w:spacing w:val="-2"/>
              </w:rPr>
              <w:t>DETAILED</w:t>
            </w:r>
          </w:p>
          <w:p w14:paraId="2C2CBC91" w14:textId="77777777" w:rsidR="002919BE" w:rsidRPr="00233657" w:rsidRDefault="002919BE" w:rsidP="00B9422F">
            <w:pPr>
              <w:pStyle w:val="Ltabletopheader"/>
              <w:rPr>
                <w:rFonts w:ascii="Calibri" w:hAnsi="Calibri"/>
                <w:spacing w:val="-2"/>
              </w:rPr>
            </w:pPr>
            <w:r w:rsidRPr="006F3A31">
              <w:rPr>
                <w:rFonts w:ascii="Calibri" w:hAnsi="Calibri"/>
                <w:spacing w:val="-2"/>
              </w:rPr>
              <w:t>DESIGN</w:t>
            </w:r>
          </w:p>
        </w:tc>
        <w:tc>
          <w:tcPr>
            <w:tcW w:w="1174" w:type="dxa"/>
            <w:gridSpan w:val="2"/>
            <w:tcBorders>
              <w:top w:val="single" w:sz="4" w:space="0" w:color="003D5E"/>
              <w:left w:val="single" w:sz="2" w:space="0" w:color="DCDDDE"/>
              <w:bottom w:val="single" w:sz="4" w:space="0" w:color="003D5E"/>
              <w:right w:val="single" w:sz="2" w:space="0" w:color="DCDDDE"/>
            </w:tcBorders>
            <w:vAlign w:val="center"/>
          </w:tcPr>
          <w:p w14:paraId="0DA33288" w14:textId="77777777" w:rsidR="002919BE" w:rsidRPr="00233657" w:rsidRDefault="002919BE" w:rsidP="00B9422F">
            <w:pPr>
              <w:pStyle w:val="Ltabletopheader"/>
              <w:rPr>
                <w:rFonts w:ascii="Calibri" w:hAnsi="Calibri"/>
                <w:spacing w:val="-2"/>
              </w:rPr>
            </w:pPr>
            <w:r w:rsidRPr="006F3A31">
              <w:rPr>
                <w:rFonts w:ascii="Calibri" w:hAnsi="Calibri"/>
                <w:spacing w:val="-2"/>
              </w:rPr>
              <w:t>CONSTRUCTION</w:t>
            </w:r>
          </w:p>
        </w:tc>
        <w:tc>
          <w:tcPr>
            <w:tcW w:w="1174" w:type="dxa"/>
            <w:gridSpan w:val="2"/>
            <w:tcBorders>
              <w:top w:val="single" w:sz="4" w:space="0" w:color="003D5E"/>
              <w:left w:val="single" w:sz="2" w:space="0" w:color="DCDDDE"/>
              <w:bottom w:val="single" w:sz="4" w:space="0" w:color="003D5E"/>
              <w:right w:val="single" w:sz="2" w:space="0" w:color="DCDDDE"/>
            </w:tcBorders>
            <w:vAlign w:val="center"/>
          </w:tcPr>
          <w:p w14:paraId="5FACE4F6" w14:textId="77777777" w:rsidR="002919BE" w:rsidRPr="006F3A31" w:rsidRDefault="002919BE" w:rsidP="00B9422F">
            <w:pPr>
              <w:pStyle w:val="Ltabletopheader"/>
              <w:rPr>
                <w:rFonts w:ascii="Calibri" w:hAnsi="Calibri"/>
                <w:spacing w:val="-2"/>
              </w:rPr>
            </w:pPr>
            <w:r w:rsidRPr="006F3A31">
              <w:rPr>
                <w:rFonts w:ascii="Calibri" w:hAnsi="Calibri"/>
                <w:spacing w:val="-2"/>
              </w:rPr>
              <w:t>HANDOVER</w:t>
            </w:r>
          </w:p>
        </w:tc>
        <w:tc>
          <w:tcPr>
            <w:tcW w:w="1174" w:type="dxa"/>
            <w:tcBorders>
              <w:top w:val="single" w:sz="4" w:space="0" w:color="003D5E"/>
              <w:left w:val="single" w:sz="2" w:space="0" w:color="DCDDDE"/>
              <w:bottom w:val="single" w:sz="4" w:space="0" w:color="003D5E"/>
              <w:right w:val="single" w:sz="2" w:space="0" w:color="DCDDDE"/>
            </w:tcBorders>
            <w:vAlign w:val="center"/>
          </w:tcPr>
          <w:p w14:paraId="06D88C1C" w14:textId="77777777" w:rsidR="002919BE" w:rsidRDefault="002919BE" w:rsidP="00B9422F">
            <w:pPr>
              <w:pStyle w:val="Ltabletopheader"/>
              <w:rPr>
                <w:rFonts w:ascii="Times New Roman" w:hAnsi="Times New Roman" w:cs="Times New Roman"/>
                <w:sz w:val="16"/>
                <w:szCs w:val="16"/>
              </w:rPr>
            </w:pPr>
          </w:p>
        </w:tc>
        <w:tc>
          <w:tcPr>
            <w:tcW w:w="3286" w:type="dxa"/>
            <w:tcBorders>
              <w:top w:val="single" w:sz="4" w:space="0" w:color="003D5E"/>
              <w:left w:val="single" w:sz="2" w:space="0" w:color="DCDDDE"/>
              <w:bottom w:val="single" w:sz="4" w:space="0" w:color="003D5E"/>
              <w:right w:val="none" w:sz="6" w:space="0" w:color="auto"/>
            </w:tcBorders>
            <w:vAlign w:val="center"/>
          </w:tcPr>
          <w:p w14:paraId="2577F12D" w14:textId="77777777" w:rsidR="002919BE" w:rsidRPr="006F3A31" w:rsidRDefault="002919BE" w:rsidP="00B9422F">
            <w:pPr>
              <w:pStyle w:val="Ltabletopheader"/>
              <w:rPr>
                <w:rFonts w:ascii="Calibri" w:hAnsi="Calibri"/>
                <w:spacing w:val="-2"/>
              </w:rPr>
            </w:pPr>
            <w:r w:rsidRPr="006F3A31">
              <w:rPr>
                <w:rFonts w:ascii="Calibri" w:hAnsi="Calibri"/>
                <w:spacing w:val="-2"/>
              </w:rPr>
              <w:t>COMMENTS</w:t>
            </w:r>
          </w:p>
        </w:tc>
      </w:tr>
      <w:tr w:rsidR="002919BE" w14:paraId="23A96DD3" w14:textId="77777777" w:rsidTr="00932EFB">
        <w:trPr>
          <w:trHeight w:val="580"/>
        </w:trPr>
        <w:tc>
          <w:tcPr>
            <w:tcW w:w="2575" w:type="dxa"/>
            <w:tcBorders>
              <w:top w:val="single" w:sz="4" w:space="0" w:color="003D5E"/>
              <w:left w:val="single" w:sz="2" w:space="0" w:color="DCDDDE"/>
              <w:bottom w:val="single" w:sz="8" w:space="0" w:color="DCDDDE"/>
              <w:right w:val="single" w:sz="2" w:space="0" w:color="BCBEC0"/>
            </w:tcBorders>
            <w:shd w:val="clear" w:color="auto" w:fill="D1DEE9"/>
          </w:tcPr>
          <w:p w14:paraId="1FCA6066" w14:textId="77777777" w:rsidR="002919BE" w:rsidRDefault="002919BE" w:rsidP="00EE2EB5">
            <w:pPr>
              <w:pStyle w:val="TableParagraph"/>
              <w:spacing w:before="172"/>
              <w:ind w:left="113"/>
              <w:rPr>
                <w:rFonts w:ascii="Calibri" w:hAnsi="Calibri" w:cs="Calibri"/>
                <w:b/>
                <w:bCs/>
                <w:spacing w:val="-2"/>
              </w:rPr>
            </w:pPr>
            <w:r>
              <w:rPr>
                <w:rFonts w:ascii="Calibri" w:hAnsi="Calibri" w:cs="Calibri"/>
                <w:b/>
                <w:bCs/>
                <w:spacing w:val="-2"/>
              </w:rPr>
              <w:t>Model Element</w:t>
            </w:r>
          </w:p>
        </w:tc>
        <w:tc>
          <w:tcPr>
            <w:tcW w:w="587" w:type="dxa"/>
            <w:tcBorders>
              <w:top w:val="single" w:sz="4" w:space="0" w:color="003D5E"/>
              <w:left w:val="single" w:sz="2" w:space="0" w:color="BCBEC0"/>
              <w:bottom w:val="single" w:sz="8" w:space="0" w:color="DCDDDE"/>
              <w:right w:val="single" w:sz="2" w:space="0" w:color="BCBEC0"/>
            </w:tcBorders>
            <w:shd w:val="clear" w:color="auto" w:fill="D1DEE9"/>
          </w:tcPr>
          <w:p w14:paraId="31E0E3F3" w14:textId="77777777" w:rsidR="002919BE" w:rsidRDefault="002919BE" w:rsidP="00EE2EB5">
            <w:pPr>
              <w:pStyle w:val="TableParagraph"/>
              <w:spacing w:before="172"/>
              <w:ind w:left="92" w:right="86"/>
              <w:jc w:val="center"/>
              <w:rPr>
                <w:rFonts w:ascii="Calibri" w:hAnsi="Calibri" w:cs="Calibri"/>
                <w:b/>
                <w:bCs/>
                <w:spacing w:val="-5"/>
              </w:rPr>
            </w:pPr>
            <w:r>
              <w:rPr>
                <w:rFonts w:ascii="Calibri" w:hAnsi="Calibri" w:cs="Calibri"/>
                <w:b/>
                <w:bCs/>
                <w:spacing w:val="-5"/>
              </w:rPr>
              <w:t>MEA</w:t>
            </w:r>
          </w:p>
        </w:tc>
        <w:tc>
          <w:tcPr>
            <w:tcW w:w="587" w:type="dxa"/>
            <w:tcBorders>
              <w:top w:val="single" w:sz="4" w:space="0" w:color="003D5E"/>
              <w:left w:val="single" w:sz="2" w:space="0" w:color="BCBEC0"/>
              <w:bottom w:val="single" w:sz="8" w:space="0" w:color="DCDDDE"/>
              <w:right w:val="single" w:sz="2" w:space="0" w:color="BCBEC0"/>
            </w:tcBorders>
            <w:shd w:val="clear" w:color="auto" w:fill="D1DEE9"/>
          </w:tcPr>
          <w:p w14:paraId="1B95B247" w14:textId="77777777" w:rsidR="002919BE" w:rsidRDefault="002919BE" w:rsidP="00EE2EB5">
            <w:pPr>
              <w:pStyle w:val="TableParagraph"/>
              <w:spacing w:before="172"/>
              <w:ind w:left="24" w:right="108"/>
              <w:jc w:val="center"/>
              <w:rPr>
                <w:rFonts w:ascii="Calibri" w:hAnsi="Calibri" w:cs="Calibri"/>
                <w:b/>
                <w:bCs/>
                <w:spacing w:val="-5"/>
              </w:rPr>
            </w:pPr>
            <w:r>
              <w:rPr>
                <w:rFonts w:ascii="Calibri" w:hAnsi="Calibri" w:cs="Calibri"/>
                <w:b/>
                <w:bCs/>
                <w:spacing w:val="-5"/>
              </w:rPr>
              <w:t>LOD</w:t>
            </w:r>
          </w:p>
        </w:tc>
        <w:tc>
          <w:tcPr>
            <w:tcW w:w="587" w:type="dxa"/>
            <w:tcBorders>
              <w:top w:val="single" w:sz="4" w:space="0" w:color="003D5E"/>
              <w:left w:val="single" w:sz="2" w:space="0" w:color="BCBEC0"/>
              <w:bottom w:val="single" w:sz="8" w:space="0" w:color="DCDDDE"/>
              <w:right w:val="single" w:sz="2" w:space="0" w:color="BCBEC0"/>
            </w:tcBorders>
            <w:shd w:val="clear" w:color="auto" w:fill="D1DEE9"/>
          </w:tcPr>
          <w:p w14:paraId="58E50ED4" w14:textId="77777777" w:rsidR="002919BE" w:rsidRDefault="002919BE" w:rsidP="00EE2EB5">
            <w:pPr>
              <w:pStyle w:val="TableParagraph"/>
              <w:spacing w:before="172"/>
              <w:ind w:left="90" w:right="86"/>
              <w:jc w:val="center"/>
              <w:rPr>
                <w:rFonts w:ascii="Calibri" w:hAnsi="Calibri" w:cs="Calibri"/>
                <w:b/>
                <w:bCs/>
                <w:spacing w:val="-5"/>
              </w:rPr>
            </w:pPr>
            <w:r>
              <w:rPr>
                <w:rFonts w:ascii="Calibri" w:hAnsi="Calibri" w:cs="Calibri"/>
                <w:b/>
                <w:bCs/>
                <w:spacing w:val="-5"/>
              </w:rPr>
              <w:t>MEA</w:t>
            </w:r>
          </w:p>
        </w:tc>
        <w:tc>
          <w:tcPr>
            <w:tcW w:w="587" w:type="dxa"/>
            <w:tcBorders>
              <w:top w:val="single" w:sz="4" w:space="0" w:color="003D5E"/>
              <w:left w:val="single" w:sz="2" w:space="0" w:color="BCBEC0"/>
              <w:bottom w:val="single" w:sz="8" w:space="0" w:color="DCDDDE"/>
              <w:right w:val="single" w:sz="2" w:space="0" w:color="BCBEC0"/>
            </w:tcBorders>
            <w:shd w:val="clear" w:color="auto" w:fill="D1DEE9"/>
          </w:tcPr>
          <w:p w14:paraId="6676CE54" w14:textId="77777777" w:rsidR="002919BE" w:rsidRDefault="002919BE" w:rsidP="00EE2EB5">
            <w:pPr>
              <w:pStyle w:val="TableParagraph"/>
              <w:spacing w:before="172"/>
              <w:ind w:left="86" w:right="86"/>
              <w:jc w:val="center"/>
              <w:rPr>
                <w:rFonts w:ascii="Calibri" w:hAnsi="Calibri" w:cs="Calibri"/>
                <w:b/>
                <w:bCs/>
                <w:spacing w:val="-5"/>
              </w:rPr>
            </w:pPr>
            <w:r>
              <w:rPr>
                <w:rFonts w:ascii="Calibri" w:hAnsi="Calibri" w:cs="Calibri"/>
                <w:b/>
                <w:bCs/>
                <w:spacing w:val="-5"/>
              </w:rPr>
              <w:t>LOD</w:t>
            </w:r>
          </w:p>
        </w:tc>
        <w:tc>
          <w:tcPr>
            <w:tcW w:w="587" w:type="dxa"/>
            <w:tcBorders>
              <w:top w:val="single" w:sz="4" w:space="0" w:color="003D5E"/>
              <w:left w:val="single" w:sz="2" w:space="0" w:color="BCBEC0"/>
              <w:bottom w:val="single" w:sz="8" w:space="0" w:color="DCDDDE"/>
              <w:right w:val="single" w:sz="2" w:space="0" w:color="BCBEC0"/>
            </w:tcBorders>
            <w:shd w:val="clear" w:color="auto" w:fill="D1DEE9"/>
          </w:tcPr>
          <w:p w14:paraId="76D65B42" w14:textId="77777777" w:rsidR="002919BE" w:rsidRDefault="002919BE" w:rsidP="00EE2EB5">
            <w:pPr>
              <w:pStyle w:val="TableParagraph"/>
              <w:spacing w:before="172"/>
              <w:ind w:left="88" w:right="86"/>
              <w:jc w:val="center"/>
              <w:rPr>
                <w:rFonts w:ascii="Calibri" w:hAnsi="Calibri" w:cs="Calibri"/>
                <w:b/>
                <w:bCs/>
                <w:spacing w:val="-5"/>
              </w:rPr>
            </w:pPr>
            <w:r>
              <w:rPr>
                <w:rFonts w:ascii="Calibri" w:hAnsi="Calibri" w:cs="Calibri"/>
                <w:b/>
                <w:bCs/>
                <w:spacing w:val="-5"/>
              </w:rPr>
              <w:t>MEA</w:t>
            </w:r>
          </w:p>
        </w:tc>
        <w:tc>
          <w:tcPr>
            <w:tcW w:w="587" w:type="dxa"/>
            <w:tcBorders>
              <w:top w:val="single" w:sz="4" w:space="0" w:color="003D5E"/>
              <w:left w:val="single" w:sz="2" w:space="0" w:color="BCBEC0"/>
              <w:bottom w:val="single" w:sz="8" w:space="0" w:color="DCDDDE"/>
              <w:right w:val="single" w:sz="2" w:space="0" w:color="BCBEC0"/>
            </w:tcBorders>
            <w:shd w:val="clear" w:color="auto" w:fill="D1DEE9"/>
          </w:tcPr>
          <w:p w14:paraId="1877DEA7" w14:textId="77777777" w:rsidR="002919BE" w:rsidRDefault="002919BE" w:rsidP="00EE2EB5">
            <w:pPr>
              <w:pStyle w:val="TableParagraph"/>
              <w:spacing w:before="172"/>
              <w:ind w:left="86" w:right="86"/>
              <w:jc w:val="center"/>
              <w:rPr>
                <w:rFonts w:ascii="Calibri" w:hAnsi="Calibri" w:cs="Calibri"/>
                <w:b/>
                <w:bCs/>
                <w:spacing w:val="-5"/>
              </w:rPr>
            </w:pPr>
            <w:r>
              <w:rPr>
                <w:rFonts w:ascii="Calibri" w:hAnsi="Calibri" w:cs="Calibri"/>
                <w:b/>
                <w:bCs/>
                <w:spacing w:val="-5"/>
              </w:rPr>
              <w:t>LOD</w:t>
            </w:r>
          </w:p>
        </w:tc>
        <w:tc>
          <w:tcPr>
            <w:tcW w:w="587" w:type="dxa"/>
            <w:tcBorders>
              <w:top w:val="single" w:sz="4" w:space="0" w:color="003D5E"/>
              <w:left w:val="single" w:sz="2" w:space="0" w:color="BCBEC0"/>
              <w:bottom w:val="single" w:sz="8" w:space="0" w:color="DCDDDE"/>
              <w:right w:val="single" w:sz="2" w:space="0" w:color="BCBEC0"/>
            </w:tcBorders>
            <w:shd w:val="clear" w:color="auto" w:fill="D1DEE9"/>
          </w:tcPr>
          <w:p w14:paraId="49A560E5" w14:textId="77777777" w:rsidR="002919BE" w:rsidRDefault="002919BE" w:rsidP="00EE2EB5">
            <w:pPr>
              <w:pStyle w:val="TableParagraph"/>
              <w:spacing w:before="172"/>
              <w:ind w:left="87" w:right="86"/>
              <w:jc w:val="center"/>
              <w:rPr>
                <w:rFonts w:ascii="Calibri" w:hAnsi="Calibri" w:cs="Calibri"/>
                <w:b/>
                <w:bCs/>
                <w:spacing w:val="-5"/>
              </w:rPr>
            </w:pPr>
            <w:r>
              <w:rPr>
                <w:rFonts w:ascii="Calibri" w:hAnsi="Calibri" w:cs="Calibri"/>
                <w:b/>
                <w:bCs/>
                <w:spacing w:val="-5"/>
              </w:rPr>
              <w:t>MEA</w:t>
            </w:r>
          </w:p>
        </w:tc>
        <w:tc>
          <w:tcPr>
            <w:tcW w:w="587" w:type="dxa"/>
            <w:tcBorders>
              <w:top w:val="single" w:sz="4" w:space="0" w:color="003D5E"/>
              <w:left w:val="single" w:sz="2" w:space="0" w:color="BCBEC0"/>
              <w:bottom w:val="single" w:sz="8" w:space="0" w:color="DCDDDE"/>
              <w:right w:val="single" w:sz="2" w:space="0" w:color="BCBEC0"/>
            </w:tcBorders>
            <w:shd w:val="clear" w:color="auto" w:fill="D1DEE9"/>
          </w:tcPr>
          <w:p w14:paraId="6882FBD1" w14:textId="77777777" w:rsidR="002919BE" w:rsidRDefault="002919BE" w:rsidP="00EE2EB5">
            <w:pPr>
              <w:pStyle w:val="TableParagraph"/>
              <w:spacing w:before="172"/>
              <w:ind w:left="86" w:right="86"/>
              <w:jc w:val="center"/>
              <w:rPr>
                <w:rFonts w:ascii="Calibri" w:hAnsi="Calibri" w:cs="Calibri"/>
                <w:b/>
                <w:bCs/>
                <w:spacing w:val="-5"/>
              </w:rPr>
            </w:pPr>
            <w:r>
              <w:rPr>
                <w:rFonts w:ascii="Calibri" w:hAnsi="Calibri" w:cs="Calibri"/>
                <w:b/>
                <w:bCs/>
                <w:spacing w:val="-5"/>
              </w:rPr>
              <w:t>LOD</w:t>
            </w:r>
          </w:p>
        </w:tc>
        <w:tc>
          <w:tcPr>
            <w:tcW w:w="587" w:type="dxa"/>
            <w:tcBorders>
              <w:top w:val="single" w:sz="4" w:space="0" w:color="003D5E"/>
              <w:left w:val="single" w:sz="2" w:space="0" w:color="BCBEC0"/>
              <w:bottom w:val="single" w:sz="8" w:space="0" w:color="DCDDDE"/>
              <w:right w:val="single" w:sz="2" w:space="0" w:color="BCBEC0"/>
            </w:tcBorders>
            <w:shd w:val="clear" w:color="auto" w:fill="D1DEE9"/>
          </w:tcPr>
          <w:p w14:paraId="04037DD6" w14:textId="77777777" w:rsidR="002919BE" w:rsidRDefault="002919BE" w:rsidP="00EE2EB5">
            <w:pPr>
              <w:pStyle w:val="TableParagraph"/>
              <w:spacing w:before="172"/>
              <w:ind w:left="86" w:right="86"/>
              <w:jc w:val="center"/>
              <w:rPr>
                <w:rFonts w:ascii="Calibri" w:hAnsi="Calibri" w:cs="Calibri"/>
                <w:b/>
                <w:bCs/>
                <w:spacing w:val="-5"/>
              </w:rPr>
            </w:pPr>
            <w:r>
              <w:rPr>
                <w:rFonts w:ascii="Calibri" w:hAnsi="Calibri" w:cs="Calibri"/>
                <w:b/>
                <w:bCs/>
                <w:spacing w:val="-5"/>
              </w:rPr>
              <w:t>MEA</w:t>
            </w:r>
          </w:p>
        </w:tc>
        <w:tc>
          <w:tcPr>
            <w:tcW w:w="587" w:type="dxa"/>
            <w:tcBorders>
              <w:top w:val="single" w:sz="4" w:space="0" w:color="003D5E"/>
              <w:left w:val="single" w:sz="2" w:space="0" w:color="BCBEC0"/>
              <w:bottom w:val="single" w:sz="8" w:space="0" w:color="DCDDDE"/>
              <w:right w:val="single" w:sz="2" w:space="0" w:color="BCBEC0"/>
            </w:tcBorders>
            <w:shd w:val="clear" w:color="auto" w:fill="D1DEE9"/>
          </w:tcPr>
          <w:p w14:paraId="14FF265A" w14:textId="77777777" w:rsidR="002919BE" w:rsidRDefault="002919BE" w:rsidP="00EE2EB5">
            <w:pPr>
              <w:pStyle w:val="TableParagraph"/>
              <w:spacing w:before="172"/>
              <w:ind w:left="84" w:right="86"/>
              <w:jc w:val="center"/>
              <w:rPr>
                <w:rFonts w:ascii="Calibri" w:hAnsi="Calibri" w:cs="Calibri"/>
                <w:b/>
                <w:bCs/>
                <w:spacing w:val="-5"/>
              </w:rPr>
            </w:pPr>
            <w:r>
              <w:rPr>
                <w:rFonts w:ascii="Calibri" w:hAnsi="Calibri" w:cs="Calibri"/>
                <w:b/>
                <w:bCs/>
                <w:spacing w:val="-5"/>
              </w:rPr>
              <w:t>LOD</w:t>
            </w:r>
          </w:p>
        </w:tc>
        <w:tc>
          <w:tcPr>
            <w:tcW w:w="587" w:type="dxa"/>
            <w:tcBorders>
              <w:top w:val="single" w:sz="4" w:space="0" w:color="003D5E"/>
              <w:left w:val="single" w:sz="2" w:space="0" w:color="BCBEC0"/>
              <w:bottom w:val="single" w:sz="8" w:space="0" w:color="DCDDDE"/>
              <w:right w:val="single" w:sz="2" w:space="0" w:color="BCBEC0"/>
            </w:tcBorders>
            <w:shd w:val="clear" w:color="auto" w:fill="D1DEE9"/>
          </w:tcPr>
          <w:p w14:paraId="1B6F1999" w14:textId="77777777" w:rsidR="002919BE" w:rsidRDefault="002919BE" w:rsidP="00EE2EB5">
            <w:pPr>
              <w:pStyle w:val="TableParagraph"/>
              <w:spacing w:before="172"/>
              <w:ind w:left="127"/>
              <w:rPr>
                <w:rFonts w:ascii="Calibri" w:hAnsi="Calibri" w:cs="Calibri"/>
                <w:b/>
                <w:bCs/>
                <w:spacing w:val="-5"/>
              </w:rPr>
            </w:pPr>
            <w:r>
              <w:rPr>
                <w:rFonts w:ascii="Calibri" w:hAnsi="Calibri" w:cs="Calibri"/>
                <w:b/>
                <w:bCs/>
                <w:spacing w:val="-5"/>
              </w:rPr>
              <w:t>MEA</w:t>
            </w:r>
          </w:p>
        </w:tc>
        <w:tc>
          <w:tcPr>
            <w:tcW w:w="587" w:type="dxa"/>
            <w:tcBorders>
              <w:top w:val="single" w:sz="4" w:space="0" w:color="003D5E"/>
              <w:left w:val="single" w:sz="2" w:space="0" w:color="BCBEC0"/>
              <w:bottom w:val="single" w:sz="8" w:space="0" w:color="DCDDDE"/>
              <w:right w:val="single" w:sz="2" w:space="0" w:color="BCBEC0"/>
            </w:tcBorders>
            <w:shd w:val="clear" w:color="auto" w:fill="D1DEE9"/>
          </w:tcPr>
          <w:p w14:paraId="1035C054" w14:textId="77777777" w:rsidR="002919BE" w:rsidRDefault="002919BE" w:rsidP="00EE2EB5">
            <w:pPr>
              <w:pStyle w:val="TableParagraph"/>
              <w:spacing w:before="172"/>
              <w:ind w:left="152"/>
              <w:rPr>
                <w:rFonts w:ascii="Calibri" w:hAnsi="Calibri" w:cs="Calibri"/>
                <w:b/>
                <w:bCs/>
                <w:spacing w:val="-5"/>
              </w:rPr>
            </w:pPr>
            <w:r>
              <w:rPr>
                <w:rFonts w:ascii="Calibri" w:hAnsi="Calibri" w:cs="Calibri"/>
                <w:b/>
                <w:bCs/>
                <w:spacing w:val="-5"/>
              </w:rPr>
              <w:t>LOD</w:t>
            </w:r>
          </w:p>
        </w:tc>
        <w:tc>
          <w:tcPr>
            <w:tcW w:w="1174" w:type="dxa"/>
            <w:tcBorders>
              <w:top w:val="single" w:sz="4" w:space="0" w:color="003D5E"/>
              <w:left w:val="single" w:sz="2" w:space="0" w:color="BCBEC0"/>
              <w:bottom w:val="single" w:sz="8" w:space="0" w:color="DCDDDE"/>
              <w:right w:val="single" w:sz="2" w:space="0" w:color="BCBEC0"/>
            </w:tcBorders>
            <w:shd w:val="clear" w:color="auto" w:fill="D1DEE9"/>
          </w:tcPr>
          <w:p w14:paraId="791FFD66" w14:textId="77777777" w:rsidR="002919BE" w:rsidRDefault="002919BE" w:rsidP="00EE2EB5">
            <w:pPr>
              <w:pStyle w:val="TableParagraph"/>
              <w:spacing w:before="79" w:line="235" w:lineRule="auto"/>
              <w:ind w:left="207" w:firstLine="217"/>
              <w:rPr>
                <w:rFonts w:ascii="Calibri" w:hAnsi="Calibri" w:cs="Calibri"/>
                <w:b/>
                <w:bCs/>
              </w:rPr>
            </w:pPr>
            <w:r>
              <w:rPr>
                <w:rFonts w:ascii="Calibri" w:hAnsi="Calibri" w:cs="Calibri"/>
                <w:b/>
                <w:bCs/>
                <w:spacing w:val="-2"/>
              </w:rPr>
              <w:t>Field</w:t>
            </w:r>
            <w:r>
              <w:rPr>
                <w:rFonts w:ascii="Calibri" w:hAnsi="Calibri" w:cs="Calibri"/>
                <w:b/>
                <w:bCs/>
                <w:spacing w:val="40"/>
              </w:rPr>
              <w:t xml:space="preserve"> </w:t>
            </w:r>
            <w:r>
              <w:rPr>
                <w:rFonts w:ascii="Calibri" w:hAnsi="Calibri" w:cs="Calibri"/>
                <w:b/>
                <w:bCs/>
              </w:rPr>
              <w:t>Verification</w:t>
            </w:r>
          </w:p>
        </w:tc>
        <w:tc>
          <w:tcPr>
            <w:tcW w:w="3286" w:type="dxa"/>
            <w:tcBorders>
              <w:top w:val="single" w:sz="4" w:space="0" w:color="003D5E"/>
              <w:left w:val="single" w:sz="2" w:space="0" w:color="BCBEC0"/>
              <w:bottom w:val="single" w:sz="8" w:space="0" w:color="DCDDDE"/>
              <w:right w:val="single" w:sz="2" w:space="0" w:color="DCDDDE"/>
            </w:tcBorders>
            <w:shd w:val="clear" w:color="auto" w:fill="D1DEE9"/>
          </w:tcPr>
          <w:p w14:paraId="5B493CAC" w14:textId="77777777" w:rsidR="002919BE" w:rsidRDefault="002919BE" w:rsidP="00EE2EB5">
            <w:pPr>
              <w:pStyle w:val="TableParagraph"/>
              <w:rPr>
                <w:rFonts w:ascii="Times New Roman" w:hAnsi="Times New Roman" w:cs="Times New Roman"/>
              </w:rPr>
            </w:pPr>
          </w:p>
        </w:tc>
      </w:tr>
      <w:tr w:rsidR="002919BE" w14:paraId="485641D2" w14:textId="77777777" w:rsidTr="00932EFB">
        <w:trPr>
          <w:trHeight w:val="398"/>
        </w:trPr>
        <w:tc>
          <w:tcPr>
            <w:tcW w:w="2575" w:type="dxa"/>
            <w:tcBorders>
              <w:top w:val="single" w:sz="8" w:space="0" w:color="DCDDDE"/>
              <w:left w:val="single" w:sz="2" w:space="0" w:color="DCDDDE"/>
              <w:bottom w:val="single" w:sz="8" w:space="0" w:color="DCDDDE"/>
              <w:right w:val="single" w:sz="2" w:space="0" w:color="DCDDDE"/>
            </w:tcBorders>
            <w:shd w:val="clear" w:color="auto" w:fill="EDEDEE"/>
          </w:tcPr>
          <w:p w14:paraId="35E6FB3D" w14:textId="77777777" w:rsidR="002919BE" w:rsidRDefault="002919BE" w:rsidP="00EE2EB5">
            <w:pPr>
              <w:pStyle w:val="TableParagraph"/>
              <w:spacing w:before="95"/>
              <w:ind w:left="116"/>
              <w:rPr>
                <w:rFonts w:ascii="Calibri" w:hAnsi="Calibri" w:cs="Calibri"/>
                <w:b/>
                <w:bCs/>
                <w:spacing w:val="-2"/>
                <w:sz w:val="18"/>
                <w:szCs w:val="18"/>
              </w:rPr>
            </w:pPr>
            <w:r>
              <w:rPr>
                <w:rFonts w:ascii="Calibri" w:hAnsi="Calibri" w:cs="Calibri"/>
                <w:b/>
                <w:bCs/>
                <w:sz w:val="18"/>
                <w:szCs w:val="18"/>
              </w:rPr>
              <w:t>FIRE</w:t>
            </w:r>
            <w:r>
              <w:rPr>
                <w:rFonts w:ascii="Calibri" w:hAnsi="Calibri" w:cs="Calibri"/>
                <w:b/>
                <w:bCs/>
                <w:spacing w:val="18"/>
                <w:sz w:val="18"/>
                <w:szCs w:val="18"/>
              </w:rPr>
              <w:t xml:space="preserve"> </w:t>
            </w:r>
            <w:r>
              <w:rPr>
                <w:rFonts w:ascii="Calibri" w:hAnsi="Calibri" w:cs="Calibri"/>
                <w:b/>
                <w:bCs/>
                <w:spacing w:val="-2"/>
                <w:sz w:val="18"/>
                <w:szCs w:val="18"/>
              </w:rPr>
              <w:t>PROTECTION</w:t>
            </w:r>
          </w:p>
        </w:tc>
        <w:tc>
          <w:tcPr>
            <w:tcW w:w="587" w:type="dxa"/>
            <w:tcBorders>
              <w:top w:val="single" w:sz="8" w:space="0" w:color="DCDDDE"/>
              <w:left w:val="single" w:sz="2" w:space="0" w:color="DCDDDE"/>
              <w:bottom w:val="single" w:sz="8" w:space="0" w:color="DCDDDE"/>
              <w:right w:val="single" w:sz="2" w:space="0" w:color="DCDDDE"/>
            </w:tcBorders>
            <w:shd w:val="clear" w:color="auto" w:fill="EDEDEE"/>
          </w:tcPr>
          <w:p w14:paraId="794126DA"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tcPr>
          <w:p w14:paraId="537C7547"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tcPr>
          <w:p w14:paraId="68ABF6D6"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tcPr>
          <w:p w14:paraId="28296BFA"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tcPr>
          <w:p w14:paraId="58200F70"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tcPr>
          <w:p w14:paraId="60FD2FAD"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tcPr>
          <w:p w14:paraId="6C1AE094"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tcPr>
          <w:p w14:paraId="5E267AB6"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tcPr>
          <w:p w14:paraId="053E7628"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tcPr>
          <w:p w14:paraId="48478E6F"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tcPr>
          <w:p w14:paraId="7C30111C"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tcPr>
          <w:p w14:paraId="5B0D68BD" w14:textId="77777777" w:rsidR="002919BE" w:rsidRDefault="002919BE" w:rsidP="00EE2EB5">
            <w:pPr>
              <w:pStyle w:val="TableParagraph"/>
              <w:rPr>
                <w:rFonts w:ascii="Times New Roman" w:hAnsi="Times New Roman" w:cs="Times New Roman"/>
              </w:rPr>
            </w:pPr>
          </w:p>
        </w:tc>
        <w:tc>
          <w:tcPr>
            <w:tcW w:w="1174" w:type="dxa"/>
            <w:tcBorders>
              <w:top w:val="single" w:sz="8" w:space="0" w:color="DCDDDE"/>
              <w:left w:val="single" w:sz="2" w:space="0" w:color="DCDDDE"/>
              <w:bottom w:val="single" w:sz="8" w:space="0" w:color="DCDDDE"/>
              <w:right w:val="single" w:sz="2" w:space="0" w:color="DCDDDE"/>
            </w:tcBorders>
            <w:shd w:val="clear" w:color="auto" w:fill="EDEDEE"/>
          </w:tcPr>
          <w:p w14:paraId="2C780762" w14:textId="77777777" w:rsidR="002919BE" w:rsidRDefault="002919BE" w:rsidP="00EE2EB5">
            <w:pPr>
              <w:pStyle w:val="TableParagraph"/>
              <w:rPr>
                <w:rFonts w:ascii="Times New Roman" w:hAnsi="Times New Roman" w:cs="Times New Roman"/>
              </w:rPr>
            </w:pPr>
          </w:p>
        </w:tc>
        <w:tc>
          <w:tcPr>
            <w:tcW w:w="3286" w:type="dxa"/>
            <w:tcBorders>
              <w:top w:val="single" w:sz="8" w:space="0" w:color="DCDDDE"/>
              <w:left w:val="single" w:sz="2" w:space="0" w:color="DCDDDE"/>
              <w:bottom w:val="single" w:sz="8" w:space="0" w:color="DCDDDE"/>
              <w:right w:val="single" w:sz="2" w:space="0" w:color="DCDDDE"/>
            </w:tcBorders>
            <w:shd w:val="clear" w:color="auto" w:fill="EDEDEE"/>
          </w:tcPr>
          <w:p w14:paraId="13C00396" w14:textId="77777777" w:rsidR="002919BE" w:rsidRDefault="002919BE" w:rsidP="00EE2EB5">
            <w:pPr>
              <w:pStyle w:val="TableParagraph"/>
              <w:rPr>
                <w:rFonts w:ascii="Times New Roman" w:hAnsi="Times New Roman" w:cs="Times New Roman"/>
              </w:rPr>
            </w:pPr>
          </w:p>
        </w:tc>
      </w:tr>
      <w:tr w:rsidR="002919BE" w14:paraId="4AB8777A" w14:textId="77777777" w:rsidTr="00932EFB">
        <w:trPr>
          <w:trHeight w:val="1151"/>
        </w:trPr>
        <w:tc>
          <w:tcPr>
            <w:tcW w:w="2575" w:type="dxa"/>
            <w:tcBorders>
              <w:top w:val="single" w:sz="8" w:space="0" w:color="DCDDDE"/>
              <w:left w:val="single" w:sz="2" w:space="0" w:color="DCDDDE"/>
              <w:bottom w:val="single" w:sz="8" w:space="0" w:color="DCDDDE"/>
              <w:right w:val="single" w:sz="2" w:space="0" w:color="DCDDDE"/>
            </w:tcBorders>
            <w:vAlign w:val="center"/>
          </w:tcPr>
          <w:p w14:paraId="13A12BEE" w14:textId="77777777" w:rsidR="002919BE" w:rsidRDefault="002919BE" w:rsidP="00932EFB">
            <w:pPr>
              <w:pStyle w:val="TableParagraph"/>
              <w:ind w:left="113"/>
              <w:rPr>
                <w:spacing w:val="-2"/>
              </w:rPr>
            </w:pPr>
            <w:r>
              <w:rPr>
                <w:spacing w:val="-2"/>
              </w:rPr>
              <w:t>Major Equipment</w:t>
            </w:r>
          </w:p>
        </w:tc>
        <w:tc>
          <w:tcPr>
            <w:tcW w:w="587" w:type="dxa"/>
            <w:tcBorders>
              <w:top w:val="single" w:sz="8" w:space="0" w:color="DCDDDE"/>
              <w:left w:val="single" w:sz="2" w:space="0" w:color="DCDDDE"/>
              <w:bottom w:val="single" w:sz="8" w:space="0" w:color="DCDDDE"/>
              <w:right w:val="none" w:sz="6" w:space="0" w:color="auto"/>
            </w:tcBorders>
            <w:shd w:val="clear" w:color="auto" w:fill="EF9D37"/>
          </w:tcPr>
          <w:p w14:paraId="291F0FAC" w14:textId="77777777" w:rsidR="002919BE" w:rsidRDefault="002919BE" w:rsidP="00EE2EB5">
            <w:pPr>
              <w:pStyle w:val="TableParagraph"/>
              <w:rPr>
                <w:rFonts w:ascii="Calibri" w:hAnsi="Calibri" w:cs="Calibri"/>
                <w:b/>
                <w:bCs/>
              </w:rPr>
            </w:pPr>
          </w:p>
          <w:p w14:paraId="27A8F488" w14:textId="77777777" w:rsidR="002919BE" w:rsidRDefault="002919BE" w:rsidP="00EE2EB5">
            <w:pPr>
              <w:pStyle w:val="TableParagraph"/>
              <w:spacing w:before="64"/>
              <w:rPr>
                <w:rFonts w:ascii="Calibri" w:hAnsi="Calibri" w:cs="Calibri"/>
                <w:b/>
                <w:bCs/>
              </w:rPr>
            </w:pPr>
          </w:p>
          <w:p w14:paraId="17B9BDFB" w14:textId="77777777" w:rsidR="002919BE" w:rsidRDefault="002919BE" w:rsidP="00EE2EB5">
            <w:pPr>
              <w:pStyle w:val="TableParagraph"/>
              <w:ind w:left="7" w:right="7"/>
              <w:jc w:val="center"/>
              <w:rPr>
                <w:rFonts w:ascii="Calibri" w:hAnsi="Calibri" w:cs="Calibri"/>
                <w:b/>
                <w:bCs/>
                <w:spacing w:val="-5"/>
              </w:rPr>
            </w:pPr>
            <w:r>
              <w:rPr>
                <w:rFonts w:ascii="Calibri" w:hAnsi="Calibri" w:cs="Calibri"/>
                <w:b/>
                <w:bCs/>
                <w:spacing w:val="-5"/>
              </w:rPr>
              <w:t>FIR</w:t>
            </w:r>
          </w:p>
        </w:tc>
        <w:tc>
          <w:tcPr>
            <w:tcW w:w="587" w:type="dxa"/>
            <w:tcBorders>
              <w:top w:val="single" w:sz="8" w:space="0" w:color="DCDDDE"/>
              <w:left w:val="none" w:sz="6" w:space="0" w:color="auto"/>
              <w:bottom w:val="single" w:sz="8" w:space="0" w:color="DCDDDE"/>
              <w:right w:val="single" w:sz="2" w:space="0" w:color="DCDDDE"/>
            </w:tcBorders>
          </w:tcPr>
          <w:p w14:paraId="4BB9FEFB" w14:textId="77777777" w:rsidR="002919BE" w:rsidRDefault="002919BE" w:rsidP="00EE2EB5">
            <w:pPr>
              <w:pStyle w:val="TableParagraph"/>
              <w:rPr>
                <w:rFonts w:ascii="Calibri" w:hAnsi="Calibri" w:cs="Calibri"/>
                <w:b/>
                <w:bCs/>
              </w:rPr>
            </w:pPr>
          </w:p>
          <w:p w14:paraId="3977B0E3" w14:textId="77777777" w:rsidR="002919BE" w:rsidRDefault="002919BE" w:rsidP="00EE2EB5">
            <w:pPr>
              <w:pStyle w:val="TableParagraph"/>
              <w:spacing w:before="64"/>
              <w:rPr>
                <w:rFonts w:ascii="Calibri" w:hAnsi="Calibri" w:cs="Calibri"/>
                <w:b/>
                <w:bCs/>
              </w:rPr>
            </w:pPr>
          </w:p>
          <w:p w14:paraId="3FC9B5CD" w14:textId="77777777" w:rsidR="002919BE" w:rsidRDefault="002919BE" w:rsidP="00EE2EB5">
            <w:pPr>
              <w:pStyle w:val="TableParagraph"/>
              <w:ind w:left="9" w:right="5"/>
              <w:jc w:val="center"/>
              <w:rPr>
                <w:rFonts w:ascii="Calibri" w:hAnsi="Calibri" w:cs="Calibri"/>
                <w:b/>
                <w:bCs/>
                <w:spacing w:val="-5"/>
              </w:rPr>
            </w:pPr>
            <w:r>
              <w:rPr>
                <w:rFonts w:ascii="Calibri" w:hAnsi="Calibri" w:cs="Calibri"/>
                <w:b/>
                <w:bCs/>
                <w:spacing w:val="-5"/>
              </w:rPr>
              <w:t>100</w:t>
            </w:r>
          </w:p>
        </w:tc>
        <w:tc>
          <w:tcPr>
            <w:tcW w:w="587" w:type="dxa"/>
            <w:tcBorders>
              <w:top w:val="single" w:sz="8" w:space="0" w:color="DCDDDE"/>
              <w:left w:val="single" w:sz="2" w:space="0" w:color="DCDDDE"/>
              <w:bottom w:val="single" w:sz="8" w:space="0" w:color="DCDDDE"/>
              <w:right w:val="none" w:sz="6" w:space="0" w:color="auto"/>
            </w:tcBorders>
            <w:shd w:val="clear" w:color="auto" w:fill="EF9D37"/>
          </w:tcPr>
          <w:p w14:paraId="3850624C" w14:textId="77777777" w:rsidR="002919BE" w:rsidRDefault="002919BE" w:rsidP="00EE2EB5">
            <w:pPr>
              <w:pStyle w:val="TableParagraph"/>
              <w:rPr>
                <w:rFonts w:ascii="Calibri" w:hAnsi="Calibri" w:cs="Calibri"/>
                <w:b/>
                <w:bCs/>
              </w:rPr>
            </w:pPr>
          </w:p>
          <w:p w14:paraId="7ED7DBDE" w14:textId="77777777" w:rsidR="002919BE" w:rsidRDefault="002919BE" w:rsidP="00EE2EB5">
            <w:pPr>
              <w:pStyle w:val="TableParagraph"/>
              <w:spacing w:before="64"/>
              <w:rPr>
                <w:rFonts w:ascii="Calibri" w:hAnsi="Calibri" w:cs="Calibri"/>
                <w:b/>
                <w:bCs/>
              </w:rPr>
            </w:pPr>
          </w:p>
          <w:p w14:paraId="3A1AC0D2" w14:textId="77777777" w:rsidR="002919BE" w:rsidRDefault="002919BE" w:rsidP="00EE2EB5">
            <w:pPr>
              <w:pStyle w:val="TableParagraph"/>
              <w:ind w:left="7" w:right="8"/>
              <w:jc w:val="center"/>
              <w:rPr>
                <w:rFonts w:ascii="Calibri" w:hAnsi="Calibri" w:cs="Calibri"/>
                <w:b/>
                <w:bCs/>
                <w:spacing w:val="-5"/>
              </w:rPr>
            </w:pPr>
            <w:r>
              <w:rPr>
                <w:rFonts w:ascii="Calibri" w:hAnsi="Calibri" w:cs="Calibri"/>
                <w:b/>
                <w:bCs/>
                <w:spacing w:val="-5"/>
              </w:rPr>
              <w:t>FIR</w:t>
            </w:r>
          </w:p>
        </w:tc>
        <w:tc>
          <w:tcPr>
            <w:tcW w:w="587" w:type="dxa"/>
            <w:tcBorders>
              <w:top w:val="single" w:sz="8" w:space="0" w:color="DCDDDE"/>
              <w:left w:val="none" w:sz="6" w:space="0" w:color="auto"/>
              <w:bottom w:val="single" w:sz="8" w:space="0" w:color="DCDDDE"/>
              <w:right w:val="single" w:sz="2" w:space="0" w:color="DCDDDE"/>
            </w:tcBorders>
          </w:tcPr>
          <w:p w14:paraId="2F6404CB" w14:textId="77777777" w:rsidR="002919BE" w:rsidRDefault="002919BE" w:rsidP="00EE2EB5">
            <w:pPr>
              <w:pStyle w:val="TableParagraph"/>
              <w:rPr>
                <w:rFonts w:ascii="Calibri" w:hAnsi="Calibri" w:cs="Calibri"/>
                <w:b/>
                <w:bCs/>
              </w:rPr>
            </w:pPr>
          </w:p>
          <w:p w14:paraId="2B18A4AF" w14:textId="77777777" w:rsidR="002919BE" w:rsidRDefault="002919BE" w:rsidP="00EE2EB5">
            <w:pPr>
              <w:pStyle w:val="TableParagraph"/>
              <w:spacing w:before="64"/>
              <w:rPr>
                <w:rFonts w:ascii="Calibri" w:hAnsi="Calibri" w:cs="Calibri"/>
                <w:b/>
                <w:bCs/>
              </w:rPr>
            </w:pPr>
          </w:p>
          <w:p w14:paraId="6B72853E" w14:textId="77777777" w:rsidR="002919BE" w:rsidRDefault="002919BE" w:rsidP="00EE2EB5">
            <w:pPr>
              <w:pStyle w:val="TableParagraph"/>
              <w:ind w:left="7" w:right="5"/>
              <w:jc w:val="center"/>
              <w:rPr>
                <w:rFonts w:ascii="Calibri" w:hAnsi="Calibri" w:cs="Calibri"/>
                <w:b/>
                <w:bCs/>
                <w:spacing w:val="-5"/>
              </w:rPr>
            </w:pPr>
            <w:r>
              <w:rPr>
                <w:rFonts w:ascii="Calibri" w:hAnsi="Calibri" w:cs="Calibri"/>
                <w:b/>
                <w:bCs/>
                <w:spacing w:val="-5"/>
              </w:rPr>
              <w:t>100</w:t>
            </w:r>
          </w:p>
        </w:tc>
        <w:tc>
          <w:tcPr>
            <w:tcW w:w="587" w:type="dxa"/>
            <w:tcBorders>
              <w:top w:val="single" w:sz="8" w:space="0" w:color="DCDDDE"/>
              <w:left w:val="single" w:sz="2" w:space="0" w:color="DCDDDE"/>
              <w:bottom w:val="single" w:sz="8" w:space="0" w:color="DCDDDE"/>
              <w:right w:val="single" w:sz="2" w:space="0" w:color="DCDDDE"/>
            </w:tcBorders>
          </w:tcPr>
          <w:p w14:paraId="236E9A28" w14:textId="77777777" w:rsidR="002919BE" w:rsidRDefault="002919BE" w:rsidP="00EE2EB5">
            <w:pPr>
              <w:pStyle w:val="TableParagraph"/>
              <w:rPr>
                <w:rFonts w:ascii="Calibri" w:hAnsi="Calibri" w:cs="Calibri"/>
                <w:b/>
                <w:bCs/>
              </w:rPr>
            </w:pPr>
          </w:p>
          <w:p w14:paraId="651CA31B" w14:textId="77777777" w:rsidR="002919BE" w:rsidRDefault="002919BE" w:rsidP="00EE2EB5">
            <w:pPr>
              <w:pStyle w:val="TableParagraph"/>
              <w:spacing w:before="64"/>
              <w:rPr>
                <w:rFonts w:ascii="Calibri" w:hAnsi="Calibri" w:cs="Calibri"/>
                <w:b/>
                <w:bCs/>
              </w:rPr>
            </w:pPr>
          </w:p>
          <w:p w14:paraId="16AA33F4" w14:textId="77777777" w:rsidR="002919BE" w:rsidRDefault="002919BE" w:rsidP="00EE2EB5">
            <w:pPr>
              <w:pStyle w:val="TableParagraph"/>
              <w:ind w:left="85" w:right="86"/>
              <w:jc w:val="center"/>
              <w:rPr>
                <w:rFonts w:ascii="Calibri" w:hAnsi="Calibri" w:cs="Calibri"/>
                <w:b/>
                <w:bCs/>
                <w:spacing w:val="-5"/>
              </w:rPr>
            </w:pPr>
            <w:r>
              <w:rPr>
                <w:rFonts w:ascii="Calibri" w:hAnsi="Calibri" w:cs="Calibri"/>
                <w:b/>
                <w:bCs/>
                <w:spacing w:val="-5"/>
              </w:rPr>
              <w:t>FIR</w:t>
            </w:r>
          </w:p>
        </w:tc>
        <w:tc>
          <w:tcPr>
            <w:tcW w:w="587" w:type="dxa"/>
            <w:tcBorders>
              <w:top w:val="single" w:sz="8" w:space="0" w:color="DCDDDE"/>
              <w:left w:val="single" w:sz="2" w:space="0" w:color="DCDDDE"/>
              <w:bottom w:val="single" w:sz="8" w:space="0" w:color="DCDDDE"/>
              <w:right w:val="single" w:sz="2" w:space="0" w:color="DCDDDE"/>
            </w:tcBorders>
          </w:tcPr>
          <w:p w14:paraId="1A97D5C2" w14:textId="77777777" w:rsidR="002919BE" w:rsidRDefault="002919BE" w:rsidP="00EE2EB5">
            <w:pPr>
              <w:pStyle w:val="TableParagraph"/>
              <w:rPr>
                <w:rFonts w:ascii="Calibri" w:hAnsi="Calibri" w:cs="Calibri"/>
                <w:b/>
                <w:bCs/>
              </w:rPr>
            </w:pPr>
          </w:p>
          <w:p w14:paraId="4DF03D35" w14:textId="77777777" w:rsidR="002919BE" w:rsidRDefault="002919BE" w:rsidP="00EE2EB5">
            <w:pPr>
              <w:pStyle w:val="TableParagraph"/>
              <w:spacing w:before="64"/>
              <w:rPr>
                <w:rFonts w:ascii="Calibri" w:hAnsi="Calibri" w:cs="Calibri"/>
                <w:b/>
                <w:bCs/>
              </w:rPr>
            </w:pPr>
          </w:p>
          <w:p w14:paraId="1468E9E8" w14:textId="77777777" w:rsidR="002919BE" w:rsidRDefault="002919BE" w:rsidP="00EE2EB5">
            <w:pPr>
              <w:pStyle w:val="TableParagraph"/>
              <w:ind w:left="85" w:right="86"/>
              <w:jc w:val="center"/>
              <w:rPr>
                <w:rFonts w:ascii="Calibri" w:hAnsi="Calibri" w:cs="Calibri"/>
                <w:b/>
                <w:bCs/>
                <w:spacing w:val="-5"/>
              </w:rPr>
            </w:pPr>
            <w:r>
              <w:rPr>
                <w:rFonts w:ascii="Calibri" w:hAnsi="Calibri" w:cs="Calibri"/>
                <w:b/>
                <w:bCs/>
                <w:spacing w:val="-5"/>
              </w:rPr>
              <w:t>200</w:t>
            </w:r>
          </w:p>
        </w:tc>
        <w:tc>
          <w:tcPr>
            <w:tcW w:w="587" w:type="dxa"/>
            <w:tcBorders>
              <w:top w:val="single" w:sz="8" w:space="0" w:color="DCDDDE"/>
              <w:left w:val="single" w:sz="2" w:space="0" w:color="DCDDDE"/>
              <w:bottom w:val="single" w:sz="8" w:space="0" w:color="DCDDDE"/>
              <w:right w:val="none" w:sz="6" w:space="0" w:color="auto"/>
            </w:tcBorders>
            <w:shd w:val="clear" w:color="auto" w:fill="EF9D37"/>
          </w:tcPr>
          <w:p w14:paraId="17E21FFB" w14:textId="77777777" w:rsidR="002919BE" w:rsidRDefault="002919BE" w:rsidP="00EE2EB5">
            <w:pPr>
              <w:pStyle w:val="TableParagraph"/>
              <w:rPr>
                <w:rFonts w:ascii="Calibri" w:hAnsi="Calibri" w:cs="Calibri"/>
                <w:b/>
                <w:bCs/>
              </w:rPr>
            </w:pPr>
          </w:p>
          <w:p w14:paraId="58F1AA96" w14:textId="77777777" w:rsidR="002919BE" w:rsidRDefault="002919BE" w:rsidP="00EE2EB5">
            <w:pPr>
              <w:pStyle w:val="TableParagraph"/>
              <w:spacing w:before="64"/>
              <w:rPr>
                <w:rFonts w:ascii="Calibri" w:hAnsi="Calibri" w:cs="Calibri"/>
                <w:b/>
                <w:bCs/>
              </w:rPr>
            </w:pPr>
          </w:p>
          <w:p w14:paraId="4A2A247E" w14:textId="77777777" w:rsidR="002919BE" w:rsidRDefault="002919BE" w:rsidP="00EE2EB5">
            <w:pPr>
              <w:pStyle w:val="TableParagraph"/>
              <w:ind w:left="7" w:right="10"/>
              <w:jc w:val="center"/>
              <w:rPr>
                <w:rFonts w:ascii="Calibri" w:hAnsi="Calibri" w:cs="Calibri"/>
                <w:b/>
                <w:bCs/>
                <w:spacing w:val="-5"/>
              </w:rPr>
            </w:pPr>
            <w:r>
              <w:rPr>
                <w:rFonts w:ascii="Calibri" w:hAnsi="Calibri" w:cs="Calibri"/>
                <w:b/>
                <w:bCs/>
                <w:spacing w:val="-5"/>
              </w:rPr>
              <w:t>FIR</w:t>
            </w:r>
          </w:p>
        </w:tc>
        <w:tc>
          <w:tcPr>
            <w:tcW w:w="587" w:type="dxa"/>
            <w:tcBorders>
              <w:top w:val="single" w:sz="8" w:space="0" w:color="DCDDDE"/>
              <w:left w:val="none" w:sz="6" w:space="0" w:color="auto"/>
              <w:bottom w:val="single" w:sz="8" w:space="0" w:color="DCDDDE"/>
              <w:right w:val="single" w:sz="2" w:space="0" w:color="DCDDDE"/>
            </w:tcBorders>
          </w:tcPr>
          <w:p w14:paraId="4DC6D41C" w14:textId="77777777" w:rsidR="002919BE" w:rsidRDefault="002919BE" w:rsidP="00EE2EB5">
            <w:pPr>
              <w:pStyle w:val="TableParagraph"/>
              <w:rPr>
                <w:rFonts w:ascii="Calibri" w:hAnsi="Calibri" w:cs="Calibri"/>
                <w:b/>
                <w:bCs/>
              </w:rPr>
            </w:pPr>
          </w:p>
          <w:p w14:paraId="5FC403F2" w14:textId="77777777" w:rsidR="002919BE" w:rsidRDefault="002919BE" w:rsidP="00EE2EB5">
            <w:pPr>
              <w:pStyle w:val="TableParagraph"/>
              <w:spacing w:before="64"/>
              <w:rPr>
                <w:rFonts w:ascii="Calibri" w:hAnsi="Calibri" w:cs="Calibri"/>
                <w:b/>
                <w:bCs/>
              </w:rPr>
            </w:pPr>
          </w:p>
          <w:p w14:paraId="7DD84994" w14:textId="77777777" w:rsidR="002919BE" w:rsidRDefault="002919BE" w:rsidP="00EE2EB5">
            <w:pPr>
              <w:pStyle w:val="TableParagraph"/>
              <w:ind w:left="7" w:right="8"/>
              <w:jc w:val="center"/>
              <w:rPr>
                <w:rFonts w:ascii="Calibri" w:hAnsi="Calibri" w:cs="Calibri"/>
                <w:b/>
                <w:bCs/>
                <w:spacing w:val="-5"/>
              </w:rPr>
            </w:pPr>
            <w:r>
              <w:rPr>
                <w:rFonts w:ascii="Calibri" w:hAnsi="Calibri" w:cs="Calibri"/>
                <w:b/>
                <w:bCs/>
                <w:spacing w:val="-5"/>
              </w:rPr>
              <w:t>200</w:t>
            </w:r>
          </w:p>
        </w:tc>
        <w:tc>
          <w:tcPr>
            <w:tcW w:w="587" w:type="dxa"/>
            <w:tcBorders>
              <w:top w:val="single" w:sz="8" w:space="0" w:color="DCDDDE"/>
              <w:left w:val="single" w:sz="2" w:space="0" w:color="DCDDDE"/>
              <w:bottom w:val="single" w:sz="8" w:space="0" w:color="DCDDDE"/>
              <w:right w:val="single" w:sz="2" w:space="0" w:color="DCDDDE"/>
            </w:tcBorders>
            <w:shd w:val="clear" w:color="auto" w:fill="AD2524"/>
          </w:tcPr>
          <w:p w14:paraId="6D8BBDD4" w14:textId="77777777" w:rsidR="002919BE" w:rsidRDefault="002919BE" w:rsidP="00EE2EB5">
            <w:pPr>
              <w:pStyle w:val="TableParagraph"/>
              <w:rPr>
                <w:rFonts w:ascii="Calibri" w:hAnsi="Calibri" w:cs="Calibri"/>
                <w:b/>
                <w:bCs/>
              </w:rPr>
            </w:pPr>
          </w:p>
          <w:p w14:paraId="24FE7304" w14:textId="77777777" w:rsidR="002919BE" w:rsidRDefault="002919BE" w:rsidP="00EE2EB5">
            <w:pPr>
              <w:pStyle w:val="TableParagraph"/>
              <w:spacing w:before="64"/>
              <w:rPr>
                <w:rFonts w:ascii="Calibri" w:hAnsi="Calibri" w:cs="Calibri"/>
                <w:b/>
                <w:bCs/>
              </w:rPr>
            </w:pPr>
          </w:p>
          <w:p w14:paraId="508F23D0" w14:textId="77777777" w:rsidR="002919BE" w:rsidRDefault="002919BE" w:rsidP="00EE2EB5">
            <w:pPr>
              <w:pStyle w:val="TableParagraph"/>
              <w:ind w:left="86" w:right="86"/>
              <w:jc w:val="center"/>
              <w:rPr>
                <w:rFonts w:ascii="Calibri" w:hAnsi="Calibri" w:cs="Calibri"/>
                <w:b/>
                <w:bCs/>
                <w:color w:val="FFFFFF"/>
                <w:spacing w:val="-5"/>
              </w:rPr>
            </w:pPr>
            <w:r>
              <w:rPr>
                <w:rFonts w:ascii="Calibri" w:hAnsi="Calibri" w:cs="Calibri"/>
                <w:b/>
                <w:bCs/>
                <w:color w:val="FFFFFF"/>
                <w:spacing w:val="-5"/>
              </w:rPr>
              <w:t>CON</w:t>
            </w:r>
          </w:p>
        </w:tc>
        <w:tc>
          <w:tcPr>
            <w:tcW w:w="587" w:type="dxa"/>
            <w:tcBorders>
              <w:top w:val="single" w:sz="8" w:space="0" w:color="DCDDDE"/>
              <w:left w:val="single" w:sz="2" w:space="0" w:color="DCDDDE"/>
              <w:bottom w:val="single" w:sz="8" w:space="0" w:color="DCDDDE"/>
              <w:right w:val="single" w:sz="2" w:space="0" w:color="DCDDDE"/>
            </w:tcBorders>
          </w:tcPr>
          <w:p w14:paraId="1E5DC7B8" w14:textId="77777777" w:rsidR="002919BE" w:rsidRDefault="002919BE" w:rsidP="00EE2EB5">
            <w:pPr>
              <w:pStyle w:val="TableParagraph"/>
              <w:rPr>
                <w:rFonts w:ascii="Calibri" w:hAnsi="Calibri" w:cs="Calibri"/>
                <w:b/>
                <w:bCs/>
              </w:rPr>
            </w:pPr>
          </w:p>
          <w:p w14:paraId="0EC39991" w14:textId="77777777" w:rsidR="002919BE" w:rsidRDefault="002919BE" w:rsidP="00EE2EB5">
            <w:pPr>
              <w:pStyle w:val="TableParagraph"/>
              <w:spacing w:before="64"/>
              <w:rPr>
                <w:rFonts w:ascii="Calibri" w:hAnsi="Calibri" w:cs="Calibri"/>
                <w:b/>
                <w:bCs/>
              </w:rPr>
            </w:pPr>
          </w:p>
          <w:p w14:paraId="00E6FA3D" w14:textId="77777777" w:rsidR="002919BE" w:rsidRDefault="002919BE" w:rsidP="00EE2EB5">
            <w:pPr>
              <w:pStyle w:val="TableParagraph"/>
              <w:ind w:left="85"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vAlign w:val="center"/>
          </w:tcPr>
          <w:p w14:paraId="381AB03B" w14:textId="77777777" w:rsidR="002919BE" w:rsidRDefault="002919BE" w:rsidP="00932EFB">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vAlign w:val="center"/>
          </w:tcPr>
          <w:p w14:paraId="72E79881" w14:textId="77777777" w:rsidR="002919BE" w:rsidRDefault="002919BE" w:rsidP="00932EFB">
            <w:pPr>
              <w:pStyle w:val="TableParagraph"/>
              <w:rPr>
                <w:rFonts w:ascii="Times New Roman" w:hAnsi="Times New Roman" w:cs="Times New Roman"/>
              </w:rPr>
            </w:pPr>
          </w:p>
        </w:tc>
        <w:tc>
          <w:tcPr>
            <w:tcW w:w="1174" w:type="dxa"/>
            <w:tcBorders>
              <w:top w:val="single" w:sz="8" w:space="0" w:color="DCDDDE"/>
              <w:left w:val="single" w:sz="2" w:space="0" w:color="DCDDDE"/>
              <w:bottom w:val="single" w:sz="8" w:space="0" w:color="DCDDDE"/>
              <w:right w:val="single" w:sz="2" w:space="0" w:color="DCDDDE"/>
            </w:tcBorders>
            <w:vAlign w:val="center"/>
          </w:tcPr>
          <w:p w14:paraId="39D286B3" w14:textId="77777777" w:rsidR="002919BE" w:rsidRDefault="002919BE" w:rsidP="00932EFB">
            <w:pPr>
              <w:pStyle w:val="TableParagraph"/>
              <w:rPr>
                <w:rFonts w:ascii="Times New Roman" w:hAnsi="Times New Roman" w:cs="Times New Roman"/>
              </w:rPr>
            </w:pPr>
          </w:p>
        </w:tc>
        <w:tc>
          <w:tcPr>
            <w:tcW w:w="3286" w:type="dxa"/>
            <w:tcBorders>
              <w:top w:val="single" w:sz="8" w:space="0" w:color="DCDDDE"/>
              <w:left w:val="single" w:sz="2" w:space="0" w:color="DCDDDE"/>
              <w:bottom w:val="single" w:sz="8" w:space="0" w:color="DCDDDE"/>
              <w:right w:val="single" w:sz="2" w:space="0" w:color="DCDDDE"/>
            </w:tcBorders>
            <w:vAlign w:val="center"/>
          </w:tcPr>
          <w:p w14:paraId="5C8641FD" w14:textId="77777777" w:rsidR="002919BE" w:rsidRDefault="002919BE" w:rsidP="00932EFB">
            <w:pPr>
              <w:pStyle w:val="TableParagraph"/>
              <w:spacing w:before="74" w:line="235" w:lineRule="auto"/>
              <w:ind w:left="106" w:right="9"/>
            </w:pPr>
            <w:r>
              <w:rPr>
                <w:spacing w:val="-2"/>
              </w:rPr>
              <w:t>e.g.</w:t>
            </w:r>
            <w:r>
              <w:rPr>
                <w:spacing w:val="-8"/>
              </w:rPr>
              <w:t xml:space="preserve"> </w:t>
            </w:r>
            <w:r>
              <w:rPr>
                <w:spacing w:val="-2"/>
              </w:rPr>
              <w:t>Tanks,</w:t>
            </w:r>
            <w:r>
              <w:rPr>
                <w:spacing w:val="-7"/>
              </w:rPr>
              <w:t xml:space="preserve"> </w:t>
            </w:r>
            <w:r>
              <w:rPr>
                <w:spacing w:val="-2"/>
              </w:rPr>
              <w:t>pumps</w:t>
            </w:r>
            <w:r>
              <w:rPr>
                <w:spacing w:val="-7"/>
              </w:rPr>
              <w:t xml:space="preserve"> </w:t>
            </w:r>
            <w:r>
              <w:rPr>
                <w:spacing w:val="-2"/>
              </w:rPr>
              <w:t>and</w:t>
            </w:r>
            <w:r>
              <w:rPr>
                <w:spacing w:val="-7"/>
              </w:rPr>
              <w:t xml:space="preserve"> </w:t>
            </w:r>
            <w:r>
              <w:rPr>
                <w:spacing w:val="-2"/>
              </w:rPr>
              <w:t>key</w:t>
            </w:r>
            <w:r>
              <w:rPr>
                <w:spacing w:val="-7"/>
              </w:rPr>
              <w:t xml:space="preserve"> </w:t>
            </w:r>
            <w:r>
              <w:rPr>
                <w:spacing w:val="-2"/>
              </w:rPr>
              <w:t>equip.</w:t>
            </w:r>
            <w:r>
              <w:rPr>
                <w:spacing w:val="-7"/>
              </w:rPr>
              <w:t xml:space="preserve"> </w:t>
            </w:r>
            <w:r>
              <w:rPr>
                <w:spacing w:val="-2"/>
              </w:rPr>
              <w:t>within</w:t>
            </w:r>
            <w:r>
              <w:rPr>
                <w:spacing w:val="-7"/>
              </w:rPr>
              <w:t xml:space="preserve"> </w:t>
            </w:r>
            <w:r>
              <w:rPr>
                <w:spacing w:val="-2"/>
              </w:rPr>
              <w:t>sprinkler</w:t>
            </w:r>
            <w:r>
              <w:rPr>
                <w:spacing w:val="40"/>
              </w:rPr>
              <w:t xml:space="preserve"> </w:t>
            </w:r>
            <w:r>
              <w:t>valve room, inlets, Panels – Fire alarm, LED</w:t>
            </w:r>
            <w:r>
              <w:rPr>
                <w:spacing w:val="40"/>
              </w:rPr>
              <w:t xml:space="preserve"> </w:t>
            </w:r>
            <w:r>
              <w:t>Mimic,</w:t>
            </w:r>
            <w:r>
              <w:rPr>
                <w:spacing w:val="-10"/>
              </w:rPr>
              <w:t xml:space="preserve"> </w:t>
            </w:r>
            <w:proofErr w:type="spellStart"/>
            <w:r>
              <w:t>EWIS</w:t>
            </w:r>
            <w:proofErr w:type="spellEnd"/>
          </w:p>
          <w:p w14:paraId="259E7342" w14:textId="77777777" w:rsidR="002919BE" w:rsidRDefault="002919BE" w:rsidP="00932EFB">
            <w:pPr>
              <w:pStyle w:val="TableParagraph"/>
              <w:spacing w:before="2" w:line="235" w:lineRule="auto"/>
              <w:ind w:left="106" w:right="9"/>
            </w:pPr>
            <w:r>
              <w:rPr>
                <w:spacing w:val="-2"/>
              </w:rPr>
              <w:t>Detail</w:t>
            </w:r>
            <w:r>
              <w:rPr>
                <w:spacing w:val="-5"/>
              </w:rPr>
              <w:t xml:space="preserve"> </w:t>
            </w:r>
            <w:r>
              <w:rPr>
                <w:spacing w:val="-2"/>
              </w:rPr>
              <w:t>by</w:t>
            </w:r>
            <w:r>
              <w:rPr>
                <w:spacing w:val="-5"/>
              </w:rPr>
              <w:t xml:space="preserve"> </w:t>
            </w:r>
            <w:r>
              <w:rPr>
                <w:spacing w:val="-2"/>
              </w:rPr>
              <w:t>specialist</w:t>
            </w:r>
            <w:r>
              <w:rPr>
                <w:spacing w:val="-5"/>
              </w:rPr>
              <w:t xml:space="preserve"> </w:t>
            </w:r>
            <w:r>
              <w:rPr>
                <w:spacing w:val="-2"/>
              </w:rPr>
              <w:t>supplier</w:t>
            </w:r>
            <w:r>
              <w:rPr>
                <w:spacing w:val="-5"/>
              </w:rPr>
              <w:t xml:space="preserve"> </w:t>
            </w:r>
            <w:r>
              <w:rPr>
                <w:spacing w:val="-2"/>
              </w:rPr>
              <w:t>via</w:t>
            </w:r>
            <w:r>
              <w:rPr>
                <w:spacing w:val="-5"/>
              </w:rPr>
              <w:t xml:space="preserve"> </w:t>
            </w:r>
            <w:r>
              <w:rPr>
                <w:spacing w:val="-2"/>
              </w:rPr>
              <w:t>Design</w:t>
            </w:r>
            <w:r>
              <w:rPr>
                <w:spacing w:val="-5"/>
              </w:rPr>
              <w:t xml:space="preserve"> </w:t>
            </w:r>
            <w:r>
              <w:rPr>
                <w:spacing w:val="-2"/>
              </w:rPr>
              <w:t>&amp;</w:t>
            </w:r>
            <w:r>
              <w:rPr>
                <w:spacing w:val="-5"/>
              </w:rPr>
              <w:t xml:space="preserve"> </w:t>
            </w:r>
            <w:r>
              <w:rPr>
                <w:spacing w:val="-2"/>
              </w:rPr>
              <w:t>Build</w:t>
            </w:r>
            <w:r>
              <w:rPr>
                <w:spacing w:val="-5"/>
              </w:rPr>
              <w:t xml:space="preserve"> </w:t>
            </w:r>
            <w:r>
              <w:rPr>
                <w:spacing w:val="-2"/>
              </w:rPr>
              <w:t>to</w:t>
            </w:r>
            <w:r>
              <w:rPr>
                <w:spacing w:val="40"/>
              </w:rPr>
              <w:t xml:space="preserve"> </w:t>
            </w:r>
            <w:r>
              <w:t>achieve specified performance requirements</w:t>
            </w:r>
          </w:p>
        </w:tc>
      </w:tr>
      <w:tr w:rsidR="00932EFB" w14:paraId="2AE8C88C" w14:textId="77777777" w:rsidTr="00932EFB">
        <w:trPr>
          <w:trHeight w:val="575"/>
        </w:trPr>
        <w:tc>
          <w:tcPr>
            <w:tcW w:w="2575" w:type="dxa"/>
            <w:tcBorders>
              <w:top w:val="single" w:sz="8" w:space="0" w:color="DCDDDE"/>
              <w:left w:val="single" w:sz="2" w:space="0" w:color="DCDDDE"/>
              <w:bottom w:val="single" w:sz="8" w:space="0" w:color="DCDDDE"/>
              <w:right w:val="single" w:sz="2" w:space="0" w:color="DCDDDE"/>
            </w:tcBorders>
            <w:vAlign w:val="center"/>
          </w:tcPr>
          <w:p w14:paraId="781C5AEC" w14:textId="77777777" w:rsidR="00932EFB" w:rsidRDefault="00932EFB" w:rsidP="00932EFB">
            <w:pPr>
              <w:pStyle w:val="TableParagraph"/>
              <w:tabs>
                <w:tab w:val="left" w:pos="2838"/>
              </w:tabs>
              <w:spacing w:before="90" w:line="153" w:lineRule="auto"/>
              <w:ind w:left="113"/>
            </w:pPr>
            <w:r>
              <w:rPr>
                <w:spacing w:val="-2"/>
              </w:rPr>
              <w:t>2nd</w:t>
            </w:r>
            <w:r>
              <w:rPr>
                <w:spacing w:val="-3"/>
              </w:rPr>
              <w:t xml:space="preserve"> </w:t>
            </w:r>
            <w:r>
              <w:rPr>
                <w:spacing w:val="-2"/>
              </w:rPr>
              <w:t>Tier equipment</w:t>
            </w:r>
            <w:r>
              <w:rPr>
                <w:spacing w:val="-3"/>
              </w:rPr>
              <w:t xml:space="preserve"> </w:t>
            </w:r>
            <w:r>
              <w:rPr>
                <w:spacing w:val="-2"/>
              </w:rPr>
              <w:t>– Building Hydrants</w:t>
            </w:r>
            <w:r>
              <w:rPr>
                <w:spacing w:val="-7"/>
              </w:rPr>
              <w:t xml:space="preserve"> </w:t>
            </w:r>
            <w:r>
              <w:rPr>
                <w:spacing w:val="-2"/>
              </w:rPr>
              <w:t>&amp;</w:t>
            </w:r>
            <w:r>
              <w:rPr>
                <w:spacing w:val="-5"/>
              </w:rPr>
              <w:t xml:space="preserve"> </w:t>
            </w:r>
            <w:r>
              <w:rPr>
                <w:spacing w:val="-2"/>
              </w:rPr>
              <w:t>test</w:t>
            </w:r>
            <w:r>
              <w:rPr>
                <w:spacing w:val="-5"/>
              </w:rPr>
              <w:t xml:space="preserve"> </w:t>
            </w:r>
            <w:r>
              <w:rPr>
                <w:spacing w:val="-2"/>
              </w:rPr>
              <w:t>drain,</w:t>
            </w:r>
            <w:r>
              <w:rPr>
                <w:spacing w:val="-5"/>
              </w:rPr>
              <w:t xml:space="preserve"> </w:t>
            </w:r>
            <w:r>
              <w:rPr>
                <w:spacing w:val="-2"/>
              </w:rPr>
              <w:t>Sprinkler</w:t>
            </w:r>
            <w:r>
              <w:t xml:space="preserve"> feed</w:t>
            </w:r>
          </w:p>
        </w:tc>
        <w:tc>
          <w:tcPr>
            <w:tcW w:w="587" w:type="dxa"/>
            <w:tcBorders>
              <w:top w:val="single" w:sz="8" w:space="0" w:color="DCDDDE"/>
              <w:left w:val="single" w:sz="2" w:space="0" w:color="DCDDDE"/>
              <w:bottom w:val="single" w:sz="8" w:space="0" w:color="DCDDDE"/>
              <w:right w:val="single" w:sz="2" w:space="0" w:color="DCDDDE"/>
            </w:tcBorders>
            <w:vAlign w:val="center"/>
          </w:tcPr>
          <w:p w14:paraId="3ABC816F" w14:textId="21506944" w:rsidR="00932EFB" w:rsidRDefault="00932EFB" w:rsidP="00932EFB">
            <w:pPr>
              <w:pStyle w:val="TableParagraph"/>
              <w:tabs>
                <w:tab w:val="left" w:pos="2838"/>
              </w:tabs>
              <w:spacing w:before="90" w:line="153" w:lineRule="auto"/>
              <w:ind w:left="113"/>
              <w:jc w:val="cente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6CBE5796" w14:textId="77777777" w:rsidR="00932EFB" w:rsidRDefault="00932EFB" w:rsidP="00932EFB">
            <w:pPr>
              <w:pStyle w:val="TableParagraph"/>
              <w:spacing w:before="167"/>
              <w:ind w:left="89"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none" w:sz="6" w:space="0" w:color="auto"/>
            </w:tcBorders>
            <w:shd w:val="clear" w:color="auto" w:fill="EF9D37"/>
          </w:tcPr>
          <w:p w14:paraId="5D3314A5" w14:textId="77777777" w:rsidR="00932EFB" w:rsidRDefault="00932EFB" w:rsidP="00932EFB">
            <w:pPr>
              <w:pStyle w:val="TableParagraph"/>
              <w:spacing w:before="167"/>
              <w:ind w:left="7" w:right="8"/>
              <w:jc w:val="center"/>
              <w:rPr>
                <w:rFonts w:ascii="Calibri" w:hAnsi="Calibri" w:cs="Calibri"/>
                <w:b/>
                <w:bCs/>
                <w:spacing w:val="-5"/>
              </w:rPr>
            </w:pPr>
            <w:r>
              <w:rPr>
                <w:rFonts w:ascii="Calibri" w:hAnsi="Calibri" w:cs="Calibri"/>
                <w:b/>
                <w:bCs/>
                <w:spacing w:val="-5"/>
              </w:rPr>
              <w:t>FIR</w:t>
            </w:r>
          </w:p>
        </w:tc>
        <w:tc>
          <w:tcPr>
            <w:tcW w:w="587" w:type="dxa"/>
            <w:tcBorders>
              <w:top w:val="single" w:sz="8" w:space="0" w:color="DCDDDE"/>
              <w:left w:val="none" w:sz="6" w:space="0" w:color="auto"/>
              <w:bottom w:val="single" w:sz="8" w:space="0" w:color="DCDDDE"/>
              <w:right w:val="single" w:sz="2" w:space="0" w:color="DCDDDE"/>
            </w:tcBorders>
          </w:tcPr>
          <w:p w14:paraId="0BABE13A" w14:textId="77777777" w:rsidR="00932EFB" w:rsidRDefault="00932EFB" w:rsidP="00932EFB">
            <w:pPr>
              <w:pStyle w:val="TableParagraph"/>
              <w:spacing w:before="167"/>
              <w:ind w:left="7" w:right="5"/>
              <w:jc w:val="center"/>
              <w:rPr>
                <w:rFonts w:ascii="Calibri" w:hAnsi="Calibri" w:cs="Calibri"/>
                <w:b/>
                <w:bCs/>
                <w:spacing w:val="-5"/>
              </w:rPr>
            </w:pPr>
            <w:r>
              <w:rPr>
                <w:rFonts w:ascii="Calibri" w:hAnsi="Calibri" w:cs="Calibri"/>
                <w:b/>
                <w:bCs/>
                <w:spacing w:val="-5"/>
              </w:rPr>
              <w:t>100</w:t>
            </w:r>
          </w:p>
        </w:tc>
        <w:tc>
          <w:tcPr>
            <w:tcW w:w="587" w:type="dxa"/>
            <w:tcBorders>
              <w:top w:val="single" w:sz="8" w:space="0" w:color="DCDDDE"/>
              <w:left w:val="single" w:sz="2" w:space="0" w:color="DCDDDE"/>
              <w:bottom w:val="single" w:sz="8" w:space="0" w:color="DCDDDE"/>
              <w:right w:val="none" w:sz="6" w:space="0" w:color="auto"/>
            </w:tcBorders>
            <w:shd w:val="clear" w:color="auto" w:fill="EF9D37"/>
          </w:tcPr>
          <w:p w14:paraId="5BEC1508" w14:textId="77777777" w:rsidR="00932EFB" w:rsidRDefault="00932EFB" w:rsidP="00932EFB">
            <w:pPr>
              <w:pStyle w:val="TableParagraph"/>
              <w:spacing w:before="167"/>
              <w:ind w:left="7" w:right="8"/>
              <w:jc w:val="center"/>
              <w:rPr>
                <w:rFonts w:ascii="Calibri" w:hAnsi="Calibri" w:cs="Calibri"/>
                <w:b/>
                <w:bCs/>
                <w:spacing w:val="-5"/>
              </w:rPr>
            </w:pPr>
            <w:r>
              <w:rPr>
                <w:rFonts w:ascii="Calibri" w:hAnsi="Calibri" w:cs="Calibri"/>
                <w:b/>
                <w:bCs/>
                <w:spacing w:val="-5"/>
              </w:rPr>
              <w:t>FIR</w:t>
            </w:r>
          </w:p>
        </w:tc>
        <w:tc>
          <w:tcPr>
            <w:tcW w:w="587" w:type="dxa"/>
            <w:tcBorders>
              <w:top w:val="single" w:sz="8" w:space="0" w:color="DCDDDE"/>
              <w:left w:val="none" w:sz="6" w:space="0" w:color="auto"/>
              <w:bottom w:val="single" w:sz="8" w:space="0" w:color="DCDDDE"/>
              <w:right w:val="single" w:sz="2" w:space="0" w:color="DCDDDE"/>
            </w:tcBorders>
          </w:tcPr>
          <w:p w14:paraId="0AEFBF22" w14:textId="77777777" w:rsidR="00932EFB" w:rsidRDefault="00932EFB" w:rsidP="00932EFB">
            <w:pPr>
              <w:pStyle w:val="TableParagraph"/>
              <w:spacing w:before="167"/>
              <w:ind w:left="7" w:right="7"/>
              <w:jc w:val="center"/>
              <w:rPr>
                <w:rFonts w:ascii="Calibri" w:hAnsi="Calibri" w:cs="Calibri"/>
                <w:b/>
                <w:bCs/>
                <w:spacing w:val="-5"/>
              </w:rPr>
            </w:pPr>
            <w:r>
              <w:rPr>
                <w:rFonts w:ascii="Calibri" w:hAnsi="Calibri" w:cs="Calibri"/>
                <w:b/>
                <w:bCs/>
                <w:spacing w:val="-5"/>
              </w:rPr>
              <w:t>200</w:t>
            </w:r>
          </w:p>
        </w:tc>
        <w:tc>
          <w:tcPr>
            <w:tcW w:w="587" w:type="dxa"/>
            <w:tcBorders>
              <w:top w:val="single" w:sz="8" w:space="0" w:color="DCDDDE"/>
              <w:left w:val="single" w:sz="2" w:space="0" w:color="DCDDDE"/>
              <w:bottom w:val="single" w:sz="8" w:space="0" w:color="DCDDDE"/>
              <w:right w:val="none" w:sz="6" w:space="0" w:color="auto"/>
            </w:tcBorders>
            <w:shd w:val="clear" w:color="auto" w:fill="EF9D37"/>
          </w:tcPr>
          <w:p w14:paraId="2A842C0E" w14:textId="77777777" w:rsidR="00932EFB" w:rsidRDefault="00932EFB" w:rsidP="00932EFB">
            <w:pPr>
              <w:pStyle w:val="TableParagraph"/>
              <w:spacing w:before="167"/>
              <w:ind w:left="7" w:right="11"/>
              <w:jc w:val="center"/>
              <w:rPr>
                <w:rFonts w:ascii="Calibri" w:hAnsi="Calibri" w:cs="Calibri"/>
                <w:b/>
                <w:bCs/>
                <w:spacing w:val="-5"/>
              </w:rPr>
            </w:pPr>
            <w:r>
              <w:rPr>
                <w:rFonts w:ascii="Calibri" w:hAnsi="Calibri" w:cs="Calibri"/>
                <w:b/>
                <w:bCs/>
                <w:spacing w:val="-5"/>
              </w:rPr>
              <w:t>FIR</w:t>
            </w:r>
          </w:p>
        </w:tc>
        <w:tc>
          <w:tcPr>
            <w:tcW w:w="587" w:type="dxa"/>
            <w:tcBorders>
              <w:top w:val="single" w:sz="8" w:space="0" w:color="DCDDDE"/>
              <w:left w:val="none" w:sz="6" w:space="0" w:color="auto"/>
              <w:bottom w:val="single" w:sz="8" w:space="0" w:color="DCDDDE"/>
              <w:right w:val="single" w:sz="2" w:space="0" w:color="DCDDDE"/>
            </w:tcBorders>
          </w:tcPr>
          <w:p w14:paraId="2B9AF179" w14:textId="77777777" w:rsidR="00932EFB" w:rsidRDefault="00932EFB" w:rsidP="00932EFB">
            <w:pPr>
              <w:pStyle w:val="TableParagraph"/>
              <w:spacing w:before="167"/>
              <w:ind w:left="7" w:right="7"/>
              <w:jc w:val="center"/>
              <w:rPr>
                <w:rFonts w:ascii="Calibri" w:hAnsi="Calibri" w:cs="Calibri"/>
                <w:b/>
                <w:bCs/>
                <w:spacing w:val="-5"/>
              </w:rPr>
            </w:pPr>
            <w:r>
              <w:rPr>
                <w:rFonts w:ascii="Calibri" w:hAnsi="Calibri" w:cs="Calibri"/>
                <w:b/>
                <w:bCs/>
                <w:spacing w:val="-5"/>
              </w:rPr>
              <w:t>200</w:t>
            </w:r>
          </w:p>
        </w:tc>
        <w:tc>
          <w:tcPr>
            <w:tcW w:w="587" w:type="dxa"/>
            <w:tcBorders>
              <w:top w:val="single" w:sz="8" w:space="0" w:color="DCDDDE"/>
              <w:left w:val="single" w:sz="2" w:space="0" w:color="DCDDDE"/>
              <w:bottom w:val="single" w:sz="8" w:space="0" w:color="DCDDDE"/>
              <w:right w:val="single" w:sz="2" w:space="0" w:color="DCDDDE"/>
            </w:tcBorders>
            <w:shd w:val="clear" w:color="auto" w:fill="AD2524"/>
          </w:tcPr>
          <w:p w14:paraId="722E875F" w14:textId="77777777" w:rsidR="00932EFB" w:rsidRDefault="00932EFB" w:rsidP="00932EFB">
            <w:pPr>
              <w:pStyle w:val="TableParagraph"/>
              <w:spacing w:before="167"/>
              <w:ind w:left="86" w:right="86"/>
              <w:jc w:val="center"/>
              <w:rPr>
                <w:rFonts w:ascii="Calibri" w:hAnsi="Calibri" w:cs="Calibri"/>
                <w:b/>
                <w:bCs/>
                <w:color w:val="FFFFFF"/>
                <w:spacing w:val="-5"/>
              </w:rPr>
            </w:pPr>
            <w:r>
              <w:rPr>
                <w:rFonts w:ascii="Calibri" w:hAnsi="Calibri" w:cs="Calibri"/>
                <w:b/>
                <w:bCs/>
                <w:color w:val="FFFFFF"/>
                <w:spacing w:val="-5"/>
              </w:rPr>
              <w:t>CON</w:t>
            </w:r>
          </w:p>
        </w:tc>
        <w:tc>
          <w:tcPr>
            <w:tcW w:w="587" w:type="dxa"/>
            <w:tcBorders>
              <w:top w:val="single" w:sz="8" w:space="0" w:color="DCDDDE"/>
              <w:left w:val="single" w:sz="2" w:space="0" w:color="DCDDDE"/>
              <w:bottom w:val="single" w:sz="8" w:space="0" w:color="DCDDDE"/>
              <w:right w:val="single" w:sz="2" w:space="0" w:color="DCDDDE"/>
            </w:tcBorders>
          </w:tcPr>
          <w:p w14:paraId="7E0C2E3C" w14:textId="77777777" w:rsidR="00932EFB" w:rsidRDefault="00932EFB" w:rsidP="00932EFB">
            <w:pPr>
              <w:pStyle w:val="TableParagraph"/>
              <w:spacing w:before="167"/>
              <w:ind w:left="85"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vAlign w:val="center"/>
          </w:tcPr>
          <w:p w14:paraId="3456B533" w14:textId="77777777" w:rsidR="00932EFB" w:rsidRDefault="00932EFB" w:rsidP="00932EFB">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vAlign w:val="center"/>
          </w:tcPr>
          <w:p w14:paraId="7D7233AD" w14:textId="77777777" w:rsidR="00932EFB" w:rsidRDefault="00932EFB" w:rsidP="00932EFB">
            <w:pPr>
              <w:pStyle w:val="TableParagraph"/>
              <w:rPr>
                <w:rFonts w:ascii="Times New Roman" w:hAnsi="Times New Roman" w:cs="Times New Roman"/>
              </w:rPr>
            </w:pPr>
          </w:p>
        </w:tc>
        <w:tc>
          <w:tcPr>
            <w:tcW w:w="1174" w:type="dxa"/>
            <w:tcBorders>
              <w:top w:val="single" w:sz="8" w:space="0" w:color="DCDDDE"/>
              <w:left w:val="single" w:sz="2" w:space="0" w:color="DCDDDE"/>
              <w:bottom w:val="single" w:sz="8" w:space="0" w:color="DCDDDE"/>
              <w:right w:val="single" w:sz="2" w:space="0" w:color="DCDDDE"/>
            </w:tcBorders>
            <w:vAlign w:val="center"/>
          </w:tcPr>
          <w:p w14:paraId="21355EFF" w14:textId="77777777" w:rsidR="00932EFB" w:rsidRDefault="00932EFB" w:rsidP="00932EFB">
            <w:pPr>
              <w:pStyle w:val="TableParagraph"/>
              <w:rPr>
                <w:rFonts w:ascii="Times New Roman" w:hAnsi="Times New Roman" w:cs="Times New Roman"/>
              </w:rPr>
            </w:pPr>
          </w:p>
        </w:tc>
        <w:tc>
          <w:tcPr>
            <w:tcW w:w="3286" w:type="dxa"/>
            <w:tcBorders>
              <w:top w:val="single" w:sz="8" w:space="0" w:color="DCDDDE"/>
              <w:left w:val="single" w:sz="2" w:space="0" w:color="DCDDDE"/>
              <w:bottom w:val="single" w:sz="8" w:space="0" w:color="DCDDDE"/>
              <w:right w:val="single" w:sz="2" w:space="0" w:color="DCDDDE"/>
            </w:tcBorders>
            <w:vAlign w:val="center"/>
          </w:tcPr>
          <w:p w14:paraId="178A2CE3" w14:textId="77777777" w:rsidR="00932EFB" w:rsidRDefault="00932EFB" w:rsidP="00932EFB">
            <w:pPr>
              <w:pStyle w:val="TableParagraph"/>
              <w:rPr>
                <w:rFonts w:ascii="Times New Roman" w:hAnsi="Times New Roman" w:cs="Times New Roman"/>
              </w:rPr>
            </w:pPr>
          </w:p>
        </w:tc>
      </w:tr>
      <w:tr w:rsidR="00932EFB" w14:paraId="5F3DDA41" w14:textId="77777777" w:rsidTr="00932EFB">
        <w:trPr>
          <w:trHeight w:val="575"/>
        </w:trPr>
        <w:tc>
          <w:tcPr>
            <w:tcW w:w="2575" w:type="dxa"/>
            <w:tcBorders>
              <w:top w:val="single" w:sz="8" w:space="0" w:color="DCDDDE"/>
              <w:left w:val="single" w:sz="2" w:space="0" w:color="DCDDDE"/>
              <w:bottom w:val="single" w:sz="8" w:space="0" w:color="DCDDDE"/>
              <w:right w:val="single" w:sz="2" w:space="0" w:color="DCDDDE"/>
            </w:tcBorders>
            <w:vAlign w:val="center"/>
          </w:tcPr>
          <w:p w14:paraId="2462B4F5" w14:textId="77777777" w:rsidR="00932EFB" w:rsidRDefault="00932EFB" w:rsidP="00932EFB">
            <w:pPr>
              <w:pStyle w:val="TableParagraph"/>
              <w:tabs>
                <w:tab w:val="left" w:pos="2838"/>
              </w:tabs>
              <w:spacing w:before="90" w:line="153" w:lineRule="auto"/>
              <w:ind w:left="113"/>
              <w:rPr>
                <w:spacing w:val="-2"/>
              </w:rPr>
            </w:pPr>
            <w:r>
              <w:rPr>
                <w:spacing w:val="-2"/>
              </w:rPr>
              <w:t>2nd</w:t>
            </w:r>
            <w:r>
              <w:rPr>
                <w:spacing w:val="-3"/>
              </w:rPr>
              <w:t xml:space="preserve"> </w:t>
            </w:r>
            <w:r>
              <w:rPr>
                <w:spacing w:val="-2"/>
              </w:rPr>
              <w:t>Tier</w:t>
            </w:r>
            <w:r>
              <w:rPr>
                <w:spacing w:val="-3"/>
              </w:rPr>
              <w:t xml:space="preserve"> </w:t>
            </w:r>
            <w:r>
              <w:rPr>
                <w:spacing w:val="-2"/>
              </w:rPr>
              <w:t>Equipment</w:t>
            </w:r>
            <w:r>
              <w:rPr>
                <w:spacing w:val="-3"/>
              </w:rPr>
              <w:t xml:space="preserve"> </w:t>
            </w:r>
            <w:r>
              <w:rPr>
                <w:spacing w:val="-2"/>
              </w:rPr>
              <w:t>–</w:t>
            </w:r>
            <w:r>
              <w:rPr>
                <w:spacing w:val="-3"/>
              </w:rPr>
              <w:t xml:space="preserve"> </w:t>
            </w:r>
            <w:r>
              <w:rPr>
                <w:spacing w:val="-2"/>
              </w:rPr>
              <w:t xml:space="preserve">Extinguishers </w:t>
            </w:r>
            <w:r>
              <w:t>and</w:t>
            </w:r>
            <w:r>
              <w:rPr>
                <w:spacing w:val="-9"/>
              </w:rPr>
              <w:t xml:space="preserve"> </w:t>
            </w:r>
            <w:r>
              <w:t>hose</w:t>
            </w:r>
            <w:r>
              <w:rPr>
                <w:spacing w:val="-9"/>
              </w:rPr>
              <w:t xml:space="preserve"> </w:t>
            </w:r>
            <w:r>
              <w:rPr>
                <w:spacing w:val="-2"/>
              </w:rPr>
              <w:t>reels</w:t>
            </w:r>
          </w:p>
        </w:tc>
        <w:tc>
          <w:tcPr>
            <w:tcW w:w="587" w:type="dxa"/>
            <w:tcBorders>
              <w:top w:val="single" w:sz="8" w:space="0" w:color="DCDDDE"/>
              <w:left w:val="single" w:sz="2" w:space="0" w:color="DCDDDE"/>
              <w:bottom w:val="single" w:sz="8" w:space="0" w:color="DCDDDE"/>
              <w:right w:val="single" w:sz="2" w:space="0" w:color="DCDDDE"/>
            </w:tcBorders>
            <w:vAlign w:val="center"/>
          </w:tcPr>
          <w:p w14:paraId="3ED58207" w14:textId="5FF6F6D6" w:rsidR="00932EFB" w:rsidRDefault="00932EFB" w:rsidP="00932EFB">
            <w:pPr>
              <w:pStyle w:val="TableParagraph"/>
              <w:tabs>
                <w:tab w:val="left" w:pos="2838"/>
              </w:tabs>
              <w:spacing w:before="90" w:line="153" w:lineRule="auto"/>
              <w:ind w:left="113"/>
              <w:jc w:val="center"/>
              <w:rPr>
                <w:spacing w:val="-2"/>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1FEA2F12" w14:textId="77777777" w:rsidR="00932EFB" w:rsidRDefault="00932EFB" w:rsidP="00932EFB">
            <w:pPr>
              <w:pStyle w:val="TableParagraph"/>
              <w:spacing w:before="167"/>
              <w:ind w:left="89"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none" w:sz="6" w:space="0" w:color="auto"/>
            </w:tcBorders>
            <w:shd w:val="clear" w:color="auto" w:fill="EF9D37"/>
          </w:tcPr>
          <w:p w14:paraId="761C87EC" w14:textId="77777777" w:rsidR="00932EFB" w:rsidRDefault="00932EFB" w:rsidP="00932EFB">
            <w:pPr>
              <w:pStyle w:val="TableParagraph"/>
              <w:spacing w:before="167"/>
              <w:ind w:left="7" w:right="8"/>
              <w:jc w:val="center"/>
              <w:rPr>
                <w:rFonts w:ascii="Calibri" w:hAnsi="Calibri" w:cs="Calibri"/>
                <w:b/>
                <w:bCs/>
                <w:spacing w:val="-5"/>
              </w:rPr>
            </w:pPr>
            <w:r>
              <w:rPr>
                <w:rFonts w:ascii="Calibri" w:hAnsi="Calibri" w:cs="Calibri"/>
                <w:b/>
                <w:bCs/>
                <w:spacing w:val="-5"/>
              </w:rPr>
              <w:t>FIR</w:t>
            </w:r>
          </w:p>
        </w:tc>
        <w:tc>
          <w:tcPr>
            <w:tcW w:w="587" w:type="dxa"/>
            <w:tcBorders>
              <w:top w:val="single" w:sz="8" w:space="0" w:color="DCDDDE"/>
              <w:left w:val="none" w:sz="6" w:space="0" w:color="auto"/>
              <w:bottom w:val="single" w:sz="8" w:space="0" w:color="DCDDDE"/>
              <w:right w:val="single" w:sz="2" w:space="0" w:color="DCDDDE"/>
            </w:tcBorders>
          </w:tcPr>
          <w:p w14:paraId="3F976664" w14:textId="77777777" w:rsidR="00932EFB" w:rsidRDefault="00932EFB" w:rsidP="00932EFB">
            <w:pPr>
              <w:pStyle w:val="TableParagraph"/>
              <w:spacing w:before="167"/>
              <w:ind w:left="7" w:right="5"/>
              <w:jc w:val="center"/>
              <w:rPr>
                <w:rFonts w:ascii="Calibri" w:hAnsi="Calibri" w:cs="Calibri"/>
                <w:b/>
                <w:bCs/>
                <w:spacing w:val="-5"/>
              </w:rPr>
            </w:pPr>
            <w:r>
              <w:rPr>
                <w:rFonts w:ascii="Calibri" w:hAnsi="Calibri" w:cs="Calibri"/>
                <w:b/>
                <w:bCs/>
                <w:spacing w:val="-5"/>
              </w:rPr>
              <w:t>100</w:t>
            </w:r>
          </w:p>
        </w:tc>
        <w:tc>
          <w:tcPr>
            <w:tcW w:w="587" w:type="dxa"/>
            <w:tcBorders>
              <w:top w:val="single" w:sz="8" w:space="0" w:color="DCDDDE"/>
              <w:left w:val="single" w:sz="2" w:space="0" w:color="DCDDDE"/>
              <w:bottom w:val="single" w:sz="8" w:space="0" w:color="DCDDDE"/>
              <w:right w:val="none" w:sz="6" w:space="0" w:color="auto"/>
            </w:tcBorders>
            <w:shd w:val="clear" w:color="auto" w:fill="EF9D37"/>
          </w:tcPr>
          <w:p w14:paraId="2E3FD555" w14:textId="77777777" w:rsidR="00932EFB" w:rsidRDefault="00932EFB" w:rsidP="00932EFB">
            <w:pPr>
              <w:pStyle w:val="TableParagraph"/>
              <w:spacing w:before="167"/>
              <w:ind w:left="7" w:right="8"/>
              <w:jc w:val="center"/>
              <w:rPr>
                <w:rFonts w:ascii="Calibri" w:hAnsi="Calibri" w:cs="Calibri"/>
                <w:b/>
                <w:bCs/>
                <w:spacing w:val="-5"/>
              </w:rPr>
            </w:pPr>
            <w:r>
              <w:rPr>
                <w:rFonts w:ascii="Calibri" w:hAnsi="Calibri" w:cs="Calibri"/>
                <w:b/>
                <w:bCs/>
                <w:spacing w:val="-5"/>
              </w:rPr>
              <w:t>FIR</w:t>
            </w:r>
          </w:p>
        </w:tc>
        <w:tc>
          <w:tcPr>
            <w:tcW w:w="587" w:type="dxa"/>
            <w:tcBorders>
              <w:top w:val="single" w:sz="8" w:space="0" w:color="DCDDDE"/>
              <w:left w:val="none" w:sz="6" w:space="0" w:color="auto"/>
              <w:bottom w:val="single" w:sz="8" w:space="0" w:color="DCDDDE"/>
              <w:right w:val="single" w:sz="2" w:space="0" w:color="DCDDDE"/>
            </w:tcBorders>
          </w:tcPr>
          <w:p w14:paraId="61E7F0E6" w14:textId="77777777" w:rsidR="00932EFB" w:rsidRDefault="00932EFB" w:rsidP="00932EFB">
            <w:pPr>
              <w:pStyle w:val="TableParagraph"/>
              <w:spacing w:before="167"/>
              <w:ind w:left="7" w:right="7"/>
              <w:jc w:val="center"/>
              <w:rPr>
                <w:rFonts w:ascii="Calibri" w:hAnsi="Calibri" w:cs="Calibri"/>
                <w:b/>
                <w:bCs/>
                <w:spacing w:val="-5"/>
              </w:rPr>
            </w:pPr>
            <w:r>
              <w:rPr>
                <w:rFonts w:ascii="Calibri" w:hAnsi="Calibri" w:cs="Calibri"/>
                <w:b/>
                <w:bCs/>
                <w:spacing w:val="-5"/>
              </w:rPr>
              <w:t>200</w:t>
            </w:r>
          </w:p>
        </w:tc>
        <w:tc>
          <w:tcPr>
            <w:tcW w:w="587" w:type="dxa"/>
            <w:tcBorders>
              <w:top w:val="single" w:sz="8" w:space="0" w:color="DCDDDE"/>
              <w:left w:val="single" w:sz="2" w:space="0" w:color="DCDDDE"/>
              <w:bottom w:val="single" w:sz="8" w:space="0" w:color="DCDDDE"/>
              <w:right w:val="none" w:sz="6" w:space="0" w:color="auto"/>
            </w:tcBorders>
            <w:shd w:val="clear" w:color="auto" w:fill="EF9D37"/>
          </w:tcPr>
          <w:p w14:paraId="1A118B49" w14:textId="77777777" w:rsidR="00932EFB" w:rsidRDefault="00932EFB" w:rsidP="00932EFB">
            <w:pPr>
              <w:pStyle w:val="TableParagraph"/>
              <w:spacing w:before="167"/>
              <w:ind w:left="7" w:right="11"/>
              <w:jc w:val="center"/>
              <w:rPr>
                <w:rFonts w:ascii="Calibri" w:hAnsi="Calibri" w:cs="Calibri"/>
                <w:b/>
                <w:bCs/>
                <w:spacing w:val="-5"/>
              </w:rPr>
            </w:pPr>
            <w:r>
              <w:rPr>
                <w:rFonts w:ascii="Calibri" w:hAnsi="Calibri" w:cs="Calibri"/>
                <w:b/>
                <w:bCs/>
                <w:spacing w:val="-5"/>
              </w:rPr>
              <w:t>FIR</w:t>
            </w:r>
          </w:p>
        </w:tc>
        <w:tc>
          <w:tcPr>
            <w:tcW w:w="587" w:type="dxa"/>
            <w:tcBorders>
              <w:top w:val="single" w:sz="8" w:space="0" w:color="DCDDDE"/>
              <w:left w:val="none" w:sz="6" w:space="0" w:color="auto"/>
              <w:bottom w:val="single" w:sz="8" w:space="0" w:color="DCDDDE"/>
              <w:right w:val="single" w:sz="2" w:space="0" w:color="DCDDDE"/>
            </w:tcBorders>
          </w:tcPr>
          <w:p w14:paraId="2E19404B" w14:textId="77777777" w:rsidR="00932EFB" w:rsidRDefault="00932EFB" w:rsidP="00932EFB">
            <w:pPr>
              <w:pStyle w:val="TableParagraph"/>
              <w:spacing w:before="167"/>
              <w:ind w:left="7" w:right="7"/>
              <w:jc w:val="center"/>
              <w:rPr>
                <w:rFonts w:ascii="Calibri" w:hAnsi="Calibri" w:cs="Calibri"/>
                <w:b/>
                <w:bCs/>
                <w:spacing w:val="-5"/>
              </w:rPr>
            </w:pPr>
            <w:r>
              <w:rPr>
                <w:rFonts w:ascii="Calibri" w:hAnsi="Calibri" w:cs="Calibri"/>
                <w:b/>
                <w:bCs/>
                <w:spacing w:val="-5"/>
              </w:rPr>
              <w:t>200</w:t>
            </w:r>
          </w:p>
        </w:tc>
        <w:tc>
          <w:tcPr>
            <w:tcW w:w="587" w:type="dxa"/>
            <w:tcBorders>
              <w:top w:val="single" w:sz="8" w:space="0" w:color="DCDDDE"/>
              <w:left w:val="single" w:sz="2" w:space="0" w:color="DCDDDE"/>
              <w:bottom w:val="single" w:sz="8" w:space="0" w:color="DCDDDE"/>
              <w:right w:val="single" w:sz="2" w:space="0" w:color="DCDDDE"/>
            </w:tcBorders>
            <w:shd w:val="clear" w:color="auto" w:fill="AD2524"/>
          </w:tcPr>
          <w:p w14:paraId="19C44FBF" w14:textId="77777777" w:rsidR="00932EFB" w:rsidRDefault="00932EFB" w:rsidP="00932EFB">
            <w:pPr>
              <w:pStyle w:val="TableParagraph"/>
              <w:spacing w:before="167"/>
              <w:ind w:left="86" w:right="86"/>
              <w:jc w:val="center"/>
              <w:rPr>
                <w:rFonts w:ascii="Calibri" w:hAnsi="Calibri" w:cs="Calibri"/>
                <w:b/>
                <w:bCs/>
                <w:color w:val="FFFFFF"/>
                <w:spacing w:val="-5"/>
              </w:rPr>
            </w:pPr>
            <w:r>
              <w:rPr>
                <w:rFonts w:ascii="Calibri" w:hAnsi="Calibri" w:cs="Calibri"/>
                <w:b/>
                <w:bCs/>
                <w:color w:val="FFFFFF"/>
                <w:spacing w:val="-5"/>
              </w:rPr>
              <w:t>CON</w:t>
            </w:r>
          </w:p>
        </w:tc>
        <w:tc>
          <w:tcPr>
            <w:tcW w:w="587" w:type="dxa"/>
            <w:tcBorders>
              <w:top w:val="single" w:sz="8" w:space="0" w:color="DCDDDE"/>
              <w:left w:val="single" w:sz="2" w:space="0" w:color="DCDDDE"/>
              <w:bottom w:val="single" w:sz="8" w:space="0" w:color="DCDDDE"/>
              <w:right w:val="single" w:sz="2" w:space="0" w:color="DCDDDE"/>
            </w:tcBorders>
          </w:tcPr>
          <w:p w14:paraId="1B340557" w14:textId="77777777" w:rsidR="00932EFB" w:rsidRDefault="00932EFB" w:rsidP="00932EFB">
            <w:pPr>
              <w:pStyle w:val="TableParagraph"/>
              <w:spacing w:before="167"/>
              <w:ind w:left="85"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vAlign w:val="center"/>
          </w:tcPr>
          <w:p w14:paraId="35BDA1DD" w14:textId="77777777" w:rsidR="00932EFB" w:rsidRDefault="00932EFB" w:rsidP="00932EFB">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vAlign w:val="center"/>
          </w:tcPr>
          <w:p w14:paraId="46F76B29" w14:textId="77777777" w:rsidR="00932EFB" w:rsidRDefault="00932EFB" w:rsidP="00932EFB">
            <w:pPr>
              <w:pStyle w:val="TableParagraph"/>
              <w:rPr>
                <w:rFonts w:ascii="Times New Roman" w:hAnsi="Times New Roman" w:cs="Times New Roman"/>
              </w:rPr>
            </w:pPr>
          </w:p>
        </w:tc>
        <w:tc>
          <w:tcPr>
            <w:tcW w:w="1174" w:type="dxa"/>
            <w:tcBorders>
              <w:top w:val="single" w:sz="8" w:space="0" w:color="DCDDDE"/>
              <w:left w:val="single" w:sz="2" w:space="0" w:color="DCDDDE"/>
              <w:bottom w:val="single" w:sz="8" w:space="0" w:color="DCDDDE"/>
              <w:right w:val="single" w:sz="2" w:space="0" w:color="DCDDDE"/>
            </w:tcBorders>
            <w:vAlign w:val="center"/>
          </w:tcPr>
          <w:p w14:paraId="1CD6CF80" w14:textId="77777777" w:rsidR="00932EFB" w:rsidRDefault="00932EFB" w:rsidP="00932EFB">
            <w:pPr>
              <w:pStyle w:val="TableParagraph"/>
              <w:rPr>
                <w:rFonts w:ascii="Times New Roman" w:hAnsi="Times New Roman" w:cs="Times New Roman"/>
              </w:rPr>
            </w:pPr>
          </w:p>
        </w:tc>
        <w:tc>
          <w:tcPr>
            <w:tcW w:w="3286" w:type="dxa"/>
            <w:tcBorders>
              <w:top w:val="single" w:sz="8" w:space="0" w:color="DCDDDE"/>
              <w:left w:val="single" w:sz="2" w:space="0" w:color="DCDDDE"/>
              <w:bottom w:val="single" w:sz="8" w:space="0" w:color="DCDDDE"/>
              <w:right w:val="single" w:sz="2" w:space="0" w:color="DCDDDE"/>
            </w:tcBorders>
            <w:vAlign w:val="center"/>
          </w:tcPr>
          <w:p w14:paraId="77E31F8A" w14:textId="77777777" w:rsidR="00932EFB" w:rsidRDefault="00932EFB" w:rsidP="00932EFB">
            <w:pPr>
              <w:pStyle w:val="TableParagraph"/>
              <w:rPr>
                <w:rFonts w:ascii="Times New Roman" w:hAnsi="Times New Roman" w:cs="Times New Roman"/>
              </w:rPr>
            </w:pPr>
          </w:p>
        </w:tc>
      </w:tr>
      <w:tr w:rsidR="00932EFB" w14:paraId="27BB9417" w14:textId="77777777" w:rsidTr="00932EFB">
        <w:trPr>
          <w:trHeight w:val="575"/>
        </w:trPr>
        <w:tc>
          <w:tcPr>
            <w:tcW w:w="2575" w:type="dxa"/>
            <w:tcBorders>
              <w:top w:val="single" w:sz="8" w:space="0" w:color="DCDDDE"/>
              <w:left w:val="single" w:sz="2" w:space="0" w:color="DCDDDE"/>
              <w:bottom w:val="single" w:sz="8" w:space="0" w:color="DCDDDE"/>
              <w:right w:val="single" w:sz="2" w:space="0" w:color="DCDDDE"/>
            </w:tcBorders>
            <w:vAlign w:val="center"/>
          </w:tcPr>
          <w:p w14:paraId="62EAE9D2" w14:textId="77777777" w:rsidR="00932EFB" w:rsidRDefault="00932EFB" w:rsidP="00932EFB">
            <w:pPr>
              <w:pStyle w:val="TableParagraph"/>
              <w:spacing w:before="74" w:line="235" w:lineRule="auto"/>
              <w:ind w:left="113"/>
            </w:pPr>
            <w:r>
              <w:rPr>
                <w:spacing w:val="-2"/>
              </w:rPr>
              <w:t>Minor</w:t>
            </w:r>
            <w:r>
              <w:rPr>
                <w:spacing w:val="-8"/>
              </w:rPr>
              <w:t xml:space="preserve"> </w:t>
            </w:r>
            <w:r>
              <w:rPr>
                <w:spacing w:val="-2"/>
              </w:rPr>
              <w:t>Equipment</w:t>
            </w:r>
            <w:r>
              <w:rPr>
                <w:spacing w:val="-7"/>
              </w:rPr>
              <w:t xml:space="preserve"> </w:t>
            </w:r>
            <w:r>
              <w:rPr>
                <w:spacing w:val="-2"/>
              </w:rPr>
              <w:t>–</w:t>
            </w:r>
            <w:r>
              <w:rPr>
                <w:spacing w:val="-7"/>
              </w:rPr>
              <w:t xml:space="preserve"> </w:t>
            </w:r>
            <w:r>
              <w:rPr>
                <w:spacing w:val="-2"/>
              </w:rPr>
              <w:t>Sprinkler</w:t>
            </w:r>
            <w:r>
              <w:rPr>
                <w:spacing w:val="-7"/>
              </w:rPr>
              <w:t xml:space="preserve"> </w:t>
            </w:r>
            <w:r>
              <w:rPr>
                <w:spacing w:val="-2"/>
              </w:rPr>
              <w:t>heads</w:t>
            </w:r>
            <w:r>
              <w:rPr>
                <w:spacing w:val="40"/>
              </w:rPr>
              <w:t xml:space="preserve"> </w:t>
            </w:r>
            <w:r>
              <w:t>(below Ceiling only)</w:t>
            </w:r>
          </w:p>
        </w:tc>
        <w:tc>
          <w:tcPr>
            <w:tcW w:w="587" w:type="dxa"/>
            <w:tcBorders>
              <w:top w:val="single" w:sz="8" w:space="0" w:color="DCDDDE"/>
              <w:left w:val="single" w:sz="2" w:space="0" w:color="DCDDDE"/>
              <w:bottom w:val="single" w:sz="8" w:space="0" w:color="DCDDDE"/>
              <w:right w:val="single" w:sz="2" w:space="0" w:color="DCDDDE"/>
            </w:tcBorders>
            <w:vAlign w:val="center"/>
          </w:tcPr>
          <w:p w14:paraId="691900F1" w14:textId="77777777" w:rsidR="00932EFB" w:rsidRDefault="00932EFB" w:rsidP="00932EFB">
            <w:pPr>
              <w:pStyle w:val="TableParagraph"/>
              <w:spacing w:before="167"/>
              <w:ind w:left="90"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7F460DB7" w14:textId="77777777" w:rsidR="00932EFB" w:rsidRDefault="00932EFB" w:rsidP="00932EFB">
            <w:pPr>
              <w:pStyle w:val="TableParagraph"/>
              <w:spacing w:before="167"/>
              <w:ind w:left="89"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3D892276" w14:textId="77777777" w:rsidR="00932EFB" w:rsidRDefault="00932EFB" w:rsidP="00932EFB">
            <w:pPr>
              <w:pStyle w:val="TableParagraph"/>
              <w:spacing w:before="167"/>
              <w:ind w:left="88"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50FBE1CE" w14:textId="77777777" w:rsidR="00932EFB" w:rsidRDefault="00932EFB" w:rsidP="00932EFB">
            <w:pPr>
              <w:pStyle w:val="TableParagraph"/>
              <w:spacing w:before="167"/>
              <w:ind w:left="87"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6A128CFA" w14:textId="77777777" w:rsidR="00932EFB" w:rsidRDefault="00932EFB" w:rsidP="00932EFB">
            <w:pPr>
              <w:pStyle w:val="TableParagraph"/>
              <w:spacing w:before="167"/>
              <w:ind w:left="86"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64B7374C" w14:textId="77777777" w:rsidR="00932EFB" w:rsidRDefault="00932EFB" w:rsidP="00932EFB">
            <w:pPr>
              <w:pStyle w:val="TableParagraph"/>
              <w:spacing w:before="167"/>
              <w:ind w:left="86"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none" w:sz="6" w:space="0" w:color="auto"/>
            </w:tcBorders>
            <w:shd w:val="clear" w:color="auto" w:fill="EF9D37"/>
          </w:tcPr>
          <w:p w14:paraId="63D14EB3" w14:textId="77777777" w:rsidR="00932EFB" w:rsidRDefault="00932EFB" w:rsidP="00932EFB">
            <w:pPr>
              <w:pStyle w:val="TableParagraph"/>
              <w:spacing w:before="167"/>
              <w:ind w:left="7" w:right="11"/>
              <w:jc w:val="center"/>
              <w:rPr>
                <w:rFonts w:ascii="Calibri" w:hAnsi="Calibri" w:cs="Calibri"/>
                <w:b/>
                <w:bCs/>
                <w:spacing w:val="-5"/>
              </w:rPr>
            </w:pPr>
            <w:r>
              <w:rPr>
                <w:rFonts w:ascii="Calibri" w:hAnsi="Calibri" w:cs="Calibri"/>
                <w:b/>
                <w:bCs/>
                <w:spacing w:val="-5"/>
              </w:rPr>
              <w:t>FIR</w:t>
            </w:r>
          </w:p>
        </w:tc>
        <w:tc>
          <w:tcPr>
            <w:tcW w:w="587" w:type="dxa"/>
            <w:tcBorders>
              <w:top w:val="single" w:sz="8" w:space="0" w:color="DCDDDE"/>
              <w:left w:val="none" w:sz="6" w:space="0" w:color="auto"/>
              <w:bottom w:val="single" w:sz="8" w:space="0" w:color="DCDDDE"/>
              <w:right w:val="single" w:sz="2" w:space="0" w:color="DCDDDE"/>
            </w:tcBorders>
          </w:tcPr>
          <w:p w14:paraId="6FC51F09" w14:textId="77777777" w:rsidR="00932EFB" w:rsidRDefault="00932EFB" w:rsidP="00932EFB">
            <w:pPr>
              <w:pStyle w:val="TableParagraph"/>
              <w:spacing w:before="167"/>
              <w:ind w:left="7" w:right="7"/>
              <w:jc w:val="center"/>
              <w:rPr>
                <w:rFonts w:ascii="Calibri" w:hAnsi="Calibri" w:cs="Calibri"/>
                <w:b/>
                <w:bCs/>
                <w:spacing w:val="-5"/>
              </w:rPr>
            </w:pPr>
            <w:r>
              <w:rPr>
                <w:rFonts w:ascii="Calibri" w:hAnsi="Calibri" w:cs="Calibri"/>
                <w:b/>
                <w:bCs/>
                <w:spacing w:val="-5"/>
              </w:rPr>
              <w:t>200</w:t>
            </w:r>
          </w:p>
        </w:tc>
        <w:tc>
          <w:tcPr>
            <w:tcW w:w="587" w:type="dxa"/>
            <w:tcBorders>
              <w:top w:val="single" w:sz="8" w:space="0" w:color="DCDDDE"/>
              <w:left w:val="single" w:sz="2" w:space="0" w:color="DCDDDE"/>
              <w:bottom w:val="single" w:sz="8" w:space="0" w:color="DCDDDE"/>
              <w:right w:val="single" w:sz="2" w:space="0" w:color="DCDDDE"/>
            </w:tcBorders>
            <w:shd w:val="clear" w:color="auto" w:fill="AD2524"/>
          </w:tcPr>
          <w:p w14:paraId="78449FB1" w14:textId="77777777" w:rsidR="00932EFB" w:rsidRDefault="00932EFB" w:rsidP="00932EFB">
            <w:pPr>
              <w:pStyle w:val="TableParagraph"/>
              <w:spacing w:before="167"/>
              <w:ind w:left="86" w:right="86"/>
              <w:jc w:val="center"/>
              <w:rPr>
                <w:rFonts w:ascii="Calibri" w:hAnsi="Calibri" w:cs="Calibri"/>
                <w:b/>
                <w:bCs/>
                <w:color w:val="FFFFFF"/>
                <w:spacing w:val="-5"/>
              </w:rPr>
            </w:pPr>
            <w:r>
              <w:rPr>
                <w:rFonts w:ascii="Calibri" w:hAnsi="Calibri" w:cs="Calibri"/>
                <w:b/>
                <w:bCs/>
                <w:color w:val="FFFFFF"/>
                <w:spacing w:val="-5"/>
              </w:rPr>
              <w:t>CON</w:t>
            </w:r>
          </w:p>
        </w:tc>
        <w:tc>
          <w:tcPr>
            <w:tcW w:w="587" w:type="dxa"/>
            <w:tcBorders>
              <w:top w:val="single" w:sz="8" w:space="0" w:color="DCDDDE"/>
              <w:left w:val="single" w:sz="2" w:space="0" w:color="DCDDDE"/>
              <w:bottom w:val="single" w:sz="8" w:space="0" w:color="DCDDDE"/>
              <w:right w:val="single" w:sz="2" w:space="0" w:color="DCDDDE"/>
            </w:tcBorders>
          </w:tcPr>
          <w:p w14:paraId="7BAF3A37" w14:textId="77777777" w:rsidR="00932EFB" w:rsidRDefault="00932EFB" w:rsidP="00932EFB">
            <w:pPr>
              <w:pStyle w:val="TableParagraph"/>
              <w:spacing w:before="167"/>
              <w:ind w:left="85"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vAlign w:val="center"/>
          </w:tcPr>
          <w:p w14:paraId="0C5945FF" w14:textId="77777777" w:rsidR="00932EFB" w:rsidRDefault="00932EFB" w:rsidP="00932EFB">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vAlign w:val="center"/>
          </w:tcPr>
          <w:p w14:paraId="57DEFE68" w14:textId="77777777" w:rsidR="00932EFB" w:rsidRDefault="00932EFB" w:rsidP="00932EFB">
            <w:pPr>
              <w:pStyle w:val="TableParagraph"/>
              <w:rPr>
                <w:rFonts w:ascii="Times New Roman" w:hAnsi="Times New Roman" w:cs="Times New Roman"/>
              </w:rPr>
            </w:pPr>
          </w:p>
        </w:tc>
        <w:tc>
          <w:tcPr>
            <w:tcW w:w="1174" w:type="dxa"/>
            <w:tcBorders>
              <w:top w:val="single" w:sz="8" w:space="0" w:color="DCDDDE"/>
              <w:left w:val="single" w:sz="2" w:space="0" w:color="DCDDDE"/>
              <w:bottom w:val="single" w:sz="8" w:space="0" w:color="DCDDDE"/>
              <w:right w:val="single" w:sz="2" w:space="0" w:color="DCDDDE"/>
            </w:tcBorders>
            <w:vAlign w:val="center"/>
          </w:tcPr>
          <w:p w14:paraId="20D2D385" w14:textId="77777777" w:rsidR="00932EFB" w:rsidRDefault="00932EFB" w:rsidP="00932EFB">
            <w:pPr>
              <w:pStyle w:val="TableParagraph"/>
              <w:rPr>
                <w:rFonts w:ascii="Times New Roman" w:hAnsi="Times New Roman" w:cs="Times New Roman"/>
              </w:rPr>
            </w:pPr>
          </w:p>
        </w:tc>
        <w:tc>
          <w:tcPr>
            <w:tcW w:w="3286" w:type="dxa"/>
            <w:tcBorders>
              <w:top w:val="single" w:sz="8" w:space="0" w:color="DCDDDE"/>
              <w:left w:val="single" w:sz="2" w:space="0" w:color="DCDDDE"/>
              <w:bottom w:val="single" w:sz="8" w:space="0" w:color="DCDDDE"/>
              <w:right w:val="single" w:sz="2" w:space="0" w:color="DCDDDE"/>
            </w:tcBorders>
            <w:vAlign w:val="center"/>
          </w:tcPr>
          <w:p w14:paraId="530952D5" w14:textId="77777777" w:rsidR="00932EFB" w:rsidRDefault="00932EFB" w:rsidP="00932EFB">
            <w:pPr>
              <w:pStyle w:val="TableParagraph"/>
              <w:rPr>
                <w:rFonts w:ascii="Times New Roman" w:hAnsi="Times New Roman" w:cs="Times New Roman"/>
              </w:rPr>
            </w:pPr>
          </w:p>
        </w:tc>
      </w:tr>
      <w:tr w:rsidR="00932EFB" w14:paraId="54EDC37A" w14:textId="77777777" w:rsidTr="00932EFB">
        <w:trPr>
          <w:trHeight w:val="767"/>
        </w:trPr>
        <w:tc>
          <w:tcPr>
            <w:tcW w:w="2575" w:type="dxa"/>
            <w:tcBorders>
              <w:top w:val="single" w:sz="8" w:space="0" w:color="DCDDDE"/>
              <w:left w:val="single" w:sz="2" w:space="0" w:color="DCDDDE"/>
              <w:bottom w:val="single" w:sz="8" w:space="0" w:color="DCDDDE"/>
              <w:right w:val="single" w:sz="2" w:space="0" w:color="DCDDDE"/>
            </w:tcBorders>
            <w:vAlign w:val="center"/>
          </w:tcPr>
          <w:p w14:paraId="5A23923E" w14:textId="77777777" w:rsidR="00932EFB" w:rsidRDefault="00932EFB" w:rsidP="00932EFB">
            <w:pPr>
              <w:pStyle w:val="TableParagraph"/>
              <w:spacing w:before="71" w:line="194" w:lineRule="exact"/>
              <w:ind w:left="113"/>
            </w:pPr>
            <w:r>
              <w:rPr>
                <w:spacing w:val="-2"/>
              </w:rPr>
              <w:t>Minor</w:t>
            </w:r>
            <w:r>
              <w:t xml:space="preserve"> </w:t>
            </w:r>
            <w:r>
              <w:rPr>
                <w:spacing w:val="-2"/>
              </w:rPr>
              <w:t>Equipment</w:t>
            </w:r>
            <w:r>
              <w:rPr>
                <w:spacing w:val="-3"/>
              </w:rPr>
              <w:t xml:space="preserve"> </w:t>
            </w:r>
            <w:r>
              <w:rPr>
                <w:spacing w:val="-2"/>
              </w:rPr>
              <w:t>–</w:t>
            </w:r>
            <w:r>
              <w:rPr>
                <w:spacing w:val="-3"/>
              </w:rPr>
              <w:t xml:space="preserve"> </w:t>
            </w:r>
            <w:r>
              <w:rPr>
                <w:spacing w:val="-2"/>
              </w:rPr>
              <w:t>Detectors, manual</w:t>
            </w:r>
            <w:r>
              <w:rPr>
                <w:spacing w:val="-6"/>
              </w:rPr>
              <w:t xml:space="preserve"> </w:t>
            </w:r>
            <w:r>
              <w:rPr>
                <w:spacing w:val="-2"/>
              </w:rPr>
              <w:t>call</w:t>
            </w:r>
            <w:r>
              <w:rPr>
                <w:spacing w:val="-5"/>
              </w:rPr>
              <w:t xml:space="preserve"> </w:t>
            </w:r>
            <w:r>
              <w:rPr>
                <w:spacing w:val="-2"/>
              </w:rPr>
              <w:t>points,</w:t>
            </w:r>
            <w:r>
              <w:rPr>
                <w:spacing w:val="-5"/>
              </w:rPr>
              <w:t xml:space="preserve"> </w:t>
            </w:r>
            <w:r>
              <w:rPr>
                <w:spacing w:val="-2"/>
              </w:rPr>
              <w:t>Speakers,</w:t>
            </w:r>
            <w:r>
              <w:rPr>
                <w:spacing w:val="-5"/>
              </w:rPr>
              <w:t xml:space="preserve"> </w:t>
            </w:r>
            <w:r>
              <w:rPr>
                <w:spacing w:val="-2"/>
              </w:rPr>
              <w:t>strobes, warden</w:t>
            </w:r>
            <w:r>
              <w:rPr>
                <w:spacing w:val="-8"/>
              </w:rPr>
              <w:t xml:space="preserve"> </w:t>
            </w:r>
            <w:r>
              <w:rPr>
                <w:spacing w:val="-2"/>
              </w:rPr>
              <w:t>intercoms,</w:t>
            </w:r>
            <w:r>
              <w:rPr>
                <w:spacing w:val="-6"/>
              </w:rPr>
              <w:t xml:space="preserve"> </w:t>
            </w:r>
            <w:r>
              <w:rPr>
                <w:spacing w:val="-2"/>
              </w:rPr>
              <w:t>hold</w:t>
            </w:r>
            <w:r>
              <w:rPr>
                <w:spacing w:val="-6"/>
              </w:rPr>
              <w:t xml:space="preserve"> </w:t>
            </w:r>
            <w:r>
              <w:t>opens</w:t>
            </w:r>
          </w:p>
        </w:tc>
        <w:tc>
          <w:tcPr>
            <w:tcW w:w="587" w:type="dxa"/>
            <w:tcBorders>
              <w:top w:val="single" w:sz="8" w:space="0" w:color="DCDDDE"/>
              <w:left w:val="single" w:sz="2" w:space="0" w:color="DCDDDE"/>
              <w:bottom w:val="single" w:sz="8" w:space="0" w:color="DCDDDE"/>
              <w:right w:val="single" w:sz="2" w:space="0" w:color="DCDDDE"/>
            </w:tcBorders>
            <w:vAlign w:val="center"/>
          </w:tcPr>
          <w:p w14:paraId="264324E0" w14:textId="7E9D1162" w:rsidR="00932EFB" w:rsidRDefault="00932EFB" w:rsidP="00932EFB">
            <w:pPr>
              <w:pStyle w:val="TableParagraph"/>
              <w:spacing w:before="71" w:line="194" w:lineRule="exact"/>
              <w:ind w:left="113"/>
              <w:jc w:val="cente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78EA7279" w14:textId="77777777" w:rsidR="00932EFB" w:rsidRDefault="00932EFB" w:rsidP="00932EFB">
            <w:pPr>
              <w:pStyle w:val="TableParagraph"/>
              <w:spacing w:before="67"/>
              <w:rPr>
                <w:rFonts w:ascii="Calibri" w:hAnsi="Calibri" w:cs="Calibri"/>
                <w:b/>
                <w:bCs/>
              </w:rPr>
            </w:pPr>
          </w:p>
          <w:p w14:paraId="553688A3" w14:textId="77777777" w:rsidR="00932EFB" w:rsidRDefault="00932EFB" w:rsidP="00932EFB">
            <w:pPr>
              <w:pStyle w:val="TableParagraph"/>
              <w:spacing w:before="1"/>
              <w:ind w:left="89"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2824B8A5" w14:textId="77777777" w:rsidR="00932EFB" w:rsidRDefault="00932EFB" w:rsidP="00932EFB">
            <w:pPr>
              <w:pStyle w:val="TableParagraph"/>
              <w:spacing w:before="67"/>
              <w:rPr>
                <w:rFonts w:ascii="Calibri" w:hAnsi="Calibri" w:cs="Calibri"/>
                <w:b/>
                <w:bCs/>
              </w:rPr>
            </w:pPr>
          </w:p>
          <w:p w14:paraId="23CC6D35" w14:textId="77777777" w:rsidR="00932EFB" w:rsidRDefault="00932EFB" w:rsidP="00932EFB">
            <w:pPr>
              <w:pStyle w:val="TableParagraph"/>
              <w:spacing w:before="1"/>
              <w:ind w:left="88"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748646DE" w14:textId="77777777" w:rsidR="00932EFB" w:rsidRDefault="00932EFB" w:rsidP="00932EFB">
            <w:pPr>
              <w:pStyle w:val="TableParagraph"/>
              <w:spacing w:before="67"/>
              <w:rPr>
                <w:rFonts w:ascii="Calibri" w:hAnsi="Calibri" w:cs="Calibri"/>
                <w:b/>
                <w:bCs/>
              </w:rPr>
            </w:pPr>
          </w:p>
          <w:p w14:paraId="5E59B0D3" w14:textId="77777777" w:rsidR="00932EFB" w:rsidRDefault="00932EFB" w:rsidP="00932EFB">
            <w:pPr>
              <w:pStyle w:val="TableParagraph"/>
              <w:spacing w:before="1"/>
              <w:ind w:left="87"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31E18A5C" w14:textId="77777777" w:rsidR="00932EFB" w:rsidRDefault="00932EFB" w:rsidP="00932EFB">
            <w:pPr>
              <w:pStyle w:val="TableParagraph"/>
              <w:spacing w:before="67"/>
              <w:rPr>
                <w:rFonts w:ascii="Calibri" w:hAnsi="Calibri" w:cs="Calibri"/>
                <w:b/>
                <w:bCs/>
              </w:rPr>
            </w:pPr>
          </w:p>
          <w:p w14:paraId="3485C0FE" w14:textId="77777777" w:rsidR="00932EFB" w:rsidRDefault="00932EFB" w:rsidP="00932EFB">
            <w:pPr>
              <w:pStyle w:val="TableParagraph"/>
              <w:spacing w:before="1"/>
              <w:ind w:left="86"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0A499463" w14:textId="77777777" w:rsidR="00932EFB" w:rsidRDefault="00932EFB" w:rsidP="00932EFB">
            <w:pPr>
              <w:pStyle w:val="TableParagraph"/>
              <w:spacing w:before="67"/>
              <w:rPr>
                <w:rFonts w:ascii="Calibri" w:hAnsi="Calibri" w:cs="Calibri"/>
                <w:b/>
                <w:bCs/>
              </w:rPr>
            </w:pPr>
          </w:p>
          <w:p w14:paraId="43CE51B6" w14:textId="77777777" w:rsidR="00932EFB" w:rsidRDefault="00932EFB" w:rsidP="00932EFB">
            <w:pPr>
              <w:pStyle w:val="TableParagraph"/>
              <w:spacing w:before="1"/>
              <w:ind w:left="86"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none" w:sz="6" w:space="0" w:color="auto"/>
            </w:tcBorders>
            <w:shd w:val="clear" w:color="auto" w:fill="EF9D37"/>
          </w:tcPr>
          <w:p w14:paraId="5D219259" w14:textId="77777777" w:rsidR="00932EFB" w:rsidRDefault="00932EFB" w:rsidP="00932EFB">
            <w:pPr>
              <w:pStyle w:val="TableParagraph"/>
              <w:spacing w:before="67"/>
              <w:rPr>
                <w:rFonts w:ascii="Calibri" w:hAnsi="Calibri" w:cs="Calibri"/>
                <w:b/>
                <w:bCs/>
              </w:rPr>
            </w:pPr>
          </w:p>
          <w:p w14:paraId="6BF85B5D" w14:textId="77777777" w:rsidR="00932EFB" w:rsidRDefault="00932EFB" w:rsidP="00932EFB">
            <w:pPr>
              <w:pStyle w:val="TableParagraph"/>
              <w:spacing w:before="1"/>
              <w:ind w:left="7" w:right="11"/>
              <w:jc w:val="center"/>
              <w:rPr>
                <w:rFonts w:ascii="Calibri" w:hAnsi="Calibri" w:cs="Calibri"/>
                <w:b/>
                <w:bCs/>
                <w:spacing w:val="-5"/>
              </w:rPr>
            </w:pPr>
            <w:r>
              <w:rPr>
                <w:rFonts w:ascii="Calibri" w:hAnsi="Calibri" w:cs="Calibri"/>
                <w:b/>
                <w:bCs/>
                <w:spacing w:val="-5"/>
              </w:rPr>
              <w:t>FIR</w:t>
            </w:r>
          </w:p>
        </w:tc>
        <w:tc>
          <w:tcPr>
            <w:tcW w:w="587" w:type="dxa"/>
            <w:tcBorders>
              <w:top w:val="single" w:sz="8" w:space="0" w:color="DCDDDE"/>
              <w:left w:val="none" w:sz="6" w:space="0" w:color="auto"/>
              <w:bottom w:val="single" w:sz="8" w:space="0" w:color="DCDDDE"/>
              <w:right w:val="single" w:sz="2" w:space="0" w:color="DCDDDE"/>
            </w:tcBorders>
          </w:tcPr>
          <w:p w14:paraId="31D5E25E" w14:textId="77777777" w:rsidR="00932EFB" w:rsidRDefault="00932EFB" w:rsidP="00932EFB">
            <w:pPr>
              <w:pStyle w:val="TableParagraph"/>
              <w:spacing w:before="67"/>
              <w:rPr>
                <w:rFonts w:ascii="Calibri" w:hAnsi="Calibri" w:cs="Calibri"/>
                <w:b/>
                <w:bCs/>
              </w:rPr>
            </w:pPr>
          </w:p>
          <w:p w14:paraId="7559F30E" w14:textId="77777777" w:rsidR="00932EFB" w:rsidRDefault="00932EFB" w:rsidP="00932EFB">
            <w:pPr>
              <w:pStyle w:val="TableParagraph"/>
              <w:spacing w:before="1"/>
              <w:ind w:left="7" w:right="7"/>
              <w:jc w:val="center"/>
              <w:rPr>
                <w:rFonts w:ascii="Calibri" w:hAnsi="Calibri" w:cs="Calibri"/>
                <w:b/>
                <w:bCs/>
                <w:spacing w:val="-5"/>
              </w:rPr>
            </w:pPr>
            <w:r>
              <w:rPr>
                <w:rFonts w:ascii="Calibri" w:hAnsi="Calibri" w:cs="Calibri"/>
                <w:b/>
                <w:bCs/>
                <w:spacing w:val="-5"/>
              </w:rPr>
              <w:t>200</w:t>
            </w:r>
          </w:p>
        </w:tc>
        <w:tc>
          <w:tcPr>
            <w:tcW w:w="587" w:type="dxa"/>
            <w:tcBorders>
              <w:top w:val="single" w:sz="8" w:space="0" w:color="DCDDDE"/>
              <w:left w:val="single" w:sz="2" w:space="0" w:color="DCDDDE"/>
              <w:bottom w:val="single" w:sz="8" w:space="0" w:color="DCDDDE"/>
              <w:right w:val="single" w:sz="2" w:space="0" w:color="DCDDDE"/>
            </w:tcBorders>
            <w:shd w:val="clear" w:color="auto" w:fill="AD2524"/>
          </w:tcPr>
          <w:p w14:paraId="16CE6829" w14:textId="77777777" w:rsidR="00932EFB" w:rsidRDefault="00932EFB" w:rsidP="00932EFB">
            <w:pPr>
              <w:pStyle w:val="TableParagraph"/>
              <w:spacing w:before="67"/>
              <w:rPr>
                <w:rFonts w:ascii="Calibri" w:hAnsi="Calibri" w:cs="Calibri"/>
                <w:b/>
                <w:bCs/>
              </w:rPr>
            </w:pPr>
          </w:p>
          <w:p w14:paraId="077E9AFB" w14:textId="77777777" w:rsidR="00932EFB" w:rsidRDefault="00932EFB" w:rsidP="00932EFB">
            <w:pPr>
              <w:pStyle w:val="TableParagraph"/>
              <w:spacing w:before="1"/>
              <w:ind w:left="86" w:right="86"/>
              <w:jc w:val="center"/>
              <w:rPr>
                <w:rFonts w:ascii="Calibri" w:hAnsi="Calibri" w:cs="Calibri"/>
                <w:b/>
                <w:bCs/>
                <w:color w:val="FFFFFF"/>
                <w:spacing w:val="-5"/>
              </w:rPr>
            </w:pPr>
            <w:r>
              <w:rPr>
                <w:rFonts w:ascii="Calibri" w:hAnsi="Calibri" w:cs="Calibri"/>
                <w:b/>
                <w:bCs/>
                <w:color w:val="FFFFFF"/>
                <w:spacing w:val="-5"/>
              </w:rPr>
              <w:t>CON</w:t>
            </w:r>
          </w:p>
        </w:tc>
        <w:tc>
          <w:tcPr>
            <w:tcW w:w="587" w:type="dxa"/>
            <w:tcBorders>
              <w:top w:val="single" w:sz="8" w:space="0" w:color="DCDDDE"/>
              <w:left w:val="single" w:sz="2" w:space="0" w:color="DCDDDE"/>
              <w:bottom w:val="single" w:sz="8" w:space="0" w:color="DCDDDE"/>
              <w:right w:val="single" w:sz="2" w:space="0" w:color="DCDDDE"/>
            </w:tcBorders>
          </w:tcPr>
          <w:p w14:paraId="1F0C377F" w14:textId="77777777" w:rsidR="00932EFB" w:rsidRDefault="00932EFB" w:rsidP="00932EFB">
            <w:pPr>
              <w:pStyle w:val="TableParagraph"/>
              <w:spacing w:before="67"/>
              <w:rPr>
                <w:rFonts w:ascii="Calibri" w:hAnsi="Calibri" w:cs="Calibri"/>
                <w:b/>
                <w:bCs/>
              </w:rPr>
            </w:pPr>
          </w:p>
          <w:p w14:paraId="32B9D256" w14:textId="77777777" w:rsidR="00932EFB" w:rsidRDefault="00932EFB" w:rsidP="00932EFB">
            <w:pPr>
              <w:pStyle w:val="TableParagraph"/>
              <w:spacing w:before="1"/>
              <w:ind w:left="85"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vAlign w:val="center"/>
          </w:tcPr>
          <w:p w14:paraId="1DC706DC" w14:textId="77777777" w:rsidR="00932EFB" w:rsidRDefault="00932EFB" w:rsidP="00932EFB">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vAlign w:val="center"/>
          </w:tcPr>
          <w:p w14:paraId="775EE2B0" w14:textId="77777777" w:rsidR="00932EFB" w:rsidRDefault="00932EFB" w:rsidP="00932EFB">
            <w:pPr>
              <w:pStyle w:val="TableParagraph"/>
              <w:rPr>
                <w:rFonts w:ascii="Times New Roman" w:hAnsi="Times New Roman" w:cs="Times New Roman"/>
              </w:rPr>
            </w:pPr>
          </w:p>
        </w:tc>
        <w:tc>
          <w:tcPr>
            <w:tcW w:w="1174" w:type="dxa"/>
            <w:tcBorders>
              <w:top w:val="single" w:sz="8" w:space="0" w:color="DCDDDE"/>
              <w:left w:val="single" w:sz="2" w:space="0" w:color="DCDDDE"/>
              <w:bottom w:val="single" w:sz="8" w:space="0" w:color="DCDDDE"/>
              <w:right w:val="single" w:sz="2" w:space="0" w:color="DCDDDE"/>
            </w:tcBorders>
            <w:vAlign w:val="center"/>
          </w:tcPr>
          <w:p w14:paraId="0E2B5FB2" w14:textId="77777777" w:rsidR="00932EFB" w:rsidRDefault="00932EFB" w:rsidP="00932EFB">
            <w:pPr>
              <w:pStyle w:val="TableParagraph"/>
              <w:rPr>
                <w:rFonts w:ascii="Times New Roman" w:hAnsi="Times New Roman" w:cs="Times New Roman"/>
              </w:rPr>
            </w:pPr>
          </w:p>
        </w:tc>
        <w:tc>
          <w:tcPr>
            <w:tcW w:w="3286" w:type="dxa"/>
            <w:tcBorders>
              <w:top w:val="single" w:sz="8" w:space="0" w:color="DCDDDE"/>
              <w:left w:val="single" w:sz="2" w:space="0" w:color="DCDDDE"/>
              <w:bottom w:val="single" w:sz="8" w:space="0" w:color="DCDDDE"/>
              <w:right w:val="single" w:sz="2" w:space="0" w:color="DCDDDE"/>
            </w:tcBorders>
            <w:vAlign w:val="center"/>
          </w:tcPr>
          <w:p w14:paraId="3102D68E" w14:textId="77777777" w:rsidR="00932EFB" w:rsidRDefault="00932EFB" w:rsidP="00932EFB">
            <w:pPr>
              <w:pStyle w:val="TableParagraph"/>
              <w:rPr>
                <w:rFonts w:ascii="Times New Roman" w:hAnsi="Times New Roman" w:cs="Times New Roman"/>
              </w:rPr>
            </w:pPr>
          </w:p>
        </w:tc>
      </w:tr>
      <w:tr w:rsidR="00932EFB" w14:paraId="5BA41C25" w14:textId="77777777" w:rsidTr="00932EFB">
        <w:trPr>
          <w:trHeight w:val="575"/>
        </w:trPr>
        <w:tc>
          <w:tcPr>
            <w:tcW w:w="2575" w:type="dxa"/>
            <w:tcBorders>
              <w:top w:val="single" w:sz="8" w:space="0" w:color="DCDDDE"/>
              <w:left w:val="single" w:sz="2" w:space="0" w:color="DCDDDE"/>
              <w:bottom w:val="single" w:sz="8" w:space="0" w:color="DCDDDE"/>
              <w:right w:val="single" w:sz="2" w:space="0" w:color="DCDDDE"/>
            </w:tcBorders>
            <w:vAlign w:val="center"/>
          </w:tcPr>
          <w:p w14:paraId="4070FA82" w14:textId="77777777" w:rsidR="00932EFB" w:rsidRDefault="00932EFB" w:rsidP="00932EFB">
            <w:pPr>
              <w:pStyle w:val="TableParagraph"/>
              <w:spacing w:before="167"/>
              <w:ind w:left="113"/>
              <w:rPr>
                <w:spacing w:val="-2"/>
              </w:rPr>
            </w:pPr>
            <w:r>
              <w:rPr>
                <w:spacing w:val="-2"/>
              </w:rPr>
              <w:t>Major services</w:t>
            </w:r>
            <w:r>
              <w:rPr>
                <w:spacing w:val="-1"/>
              </w:rPr>
              <w:t xml:space="preserve"> </w:t>
            </w:r>
            <w:r>
              <w:rPr>
                <w:spacing w:val="-2"/>
              </w:rPr>
              <w:t>distribution</w:t>
            </w:r>
          </w:p>
        </w:tc>
        <w:tc>
          <w:tcPr>
            <w:tcW w:w="587" w:type="dxa"/>
            <w:tcBorders>
              <w:top w:val="single" w:sz="8" w:space="0" w:color="DCDDDE"/>
              <w:left w:val="single" w:sz="2" w:space="0" w:color="DCDDDE"/>
              <w:bottom w:val="single" w:sz="8" w:space="0" w:color="DCDDDE"/>
              <w:right w:val="none" w:sz="6" w:space="0" w:color="auto"/>
            </w:tcBorders>
            <w:shd w:val="clear" w:color="auto" w:fill="EF9D37"/>
          </w:tcPr>
          <w:p w14:paraId="4947293D" w14:textId="77777777" w:rsidR="00932EFB" w:rsidRDefault="00932EFB" w:rsidP="00932EFB">
            <w:pPr>
              <w:pStyle w:val="TableParagraph"/>
              <w:spacing w:before="167"/>
              <w:ind w:left="7" w:right="7"/>
              <w:jc w:val="center"/>
              <w:rPr>
                <w:rFonts w:ascii="Calibri" w:hAnsi="Calibri" w:cs="Calibri"/>
                <w:b/>
                <w:bCs/>
                <w:spacing w:val="-5"/>
              </w:rPr>
            </w:pPr>
            <w:r>
              <w:rPr>
                <w:rFonts w:ascii="Calibri" w:hAnsi="Calibri" w:cs="Calibri"/>
                <w:b/>
                <w:bCs/>
                <w:spacing w:val="-5"/>
              </w:rPr>
              <w:t>FIR</w:t>
            </w:r>
          </w:p>
        </w:tc>
        <w:tc>
          <w:tcPr>
            <w:tcW w:w="587" w:type="dxa"/>
            <w:tcBorders>
              <w:top w:val="single" w:sz="8" w:space="0" w:color="DCDDDE"/>
              <w:left w:val="none" w:sz="6" w:space="0" w:color="auto"/>
              <w:bottom w:val="single" w:sz="8" w:space="0" w:color="DCDDDE"/>
              <w:right w:val="single" w:sz="2" w:space="0" w:color="DCDDDE"/>
            </w:tcBorders>
          </w:tcPr>
          <w:p w14:paraId="4A05E519" w14:textId="77777777" w:rsidR="00932EFB" w:rsidRDefault="00932EFB" w:rsidP="00932EFB">
            <w:pPr>
              <w:pStyle w:val="TableParagraph"/>
              <w:spacing w:before="167"/>
              <w:ind w:left="9" w:right="5"/>
              <w:jc w:val="center"/>
              <w:rPr>
                <w:rFonts w:ascii="Calibri" w:hAnsi="Calibri" w:cs="Calibri"/>
                <w:b/>
                <w:bCs/>
                <w:spacing w:val="-5"/>
              </w:rPr>
            </w:pPr>
            <w:r>
              <w:rPr>
                <w:rFonts w:ascii="Calibri" w:hAnsi="Calibri" w:cs="Calibri"/>
                <w:b/>
                <w:bCs/>
                <w:spacing w:val="-5"/>
              </w:rPr>
              <w:t>100</w:t>
            </w:r>
          </w:p>
        </w:tc>
        <w:tc>
          <w:tcPr>
            <w:tcW w:w="587" w:type="dxa"/>
            <w:tcBorders>
              <w:top w:val="single" w:sz="8" w:space="0" w:color="DCDDDE"/>
              <w:left w:val="single" w:sz="2" w:space="0" w:color="DCDDDE"/>
              <w:bottom w:val="single" w:sz="8" w:space="0" w:color="DCDDDE"/>
              <w:right w:val="none" w:sz="6" w:space="0" w:color="auto"/>
            </w:tcBorders>
            <w:shd w:val="clear" w:color="auto" w:fill="EF9D37"/>
          </w:tcPr>
          <w:p w14:paraId="5F32C50D" w14:textId="77777777" w:rsidR="00932EFB" w:rsidRDefault="00932EFB" w:rsidP="00932EFB">
            <w:pPr>
              <w:pStyle w:val="TableParagraph"/>
              <w:spacing w:before="167"/>
              <w:ind w:left="7" w:right="8"/>
              <w:jc w:val="center"/>
              <w:rPr>
                <w:rFonts w:ascii="Calibri" w:hAnsi="Calibri" w:cs="Calibri"/>
                <w:b/>
                <w:bCs/>
                <w:spacing w:val="-5"/>
              </w:rPr>
            </w:pPr>
            <w:r>
              <w:rPr>
                <w:rFonts w:ascii="Calibri" w:hAnsi="Calibri" w:cs="Calibri"/>
                <w:b/>
                <w:bCs/>
                <w:spacing w:val="-5"/>
              </w:rPr>
              <w:t>FIR</w:t>
            </w:r>
          </w:p>
        </w:tc>
        <w:tc>
          <w:tcPr>
            <w:tcW w:w="587" w:type="dxa"/>
            <w:tcBorders>
              <w:top w:val="single" w:sz="8" w:space="0" w:color="DCDDDE"/>
              <w:left w:val="none" w:sz="6" w:space="0" w:color="auto"/>
              <w:bottom w:val="single" w:sz="8" w:space="0" w:color="DCDDDE"/>
              <w:right w:val="single" w:sz="2" w:space="0" w:color="DCDDDE"/>
            </w:tcBorders>
          </w:tcPr>
          <w:p w14:paraId="39BE5CD0" w14:textId="77777777" w:rsidR="00932EFB" w:rsidRDefault="00932EFB" w:rsidP="00932EFB">
            <w:pPr>
              <w:pStyle w:val="TableParagraph"/>
              <w:spacing w:before="167"/>
              <w:ind w:left="7" w:right="5"/>
              <w:jc w:val="center"/>
              <w:rPr>
                <w:rFonts w:ascii="Calibri" w:hAnsi="Calibri" w:cs="Calibri"/>
                <w:b/>
                <w:bCs/>
                <w:spacing w:val="-5"/>
              </w:rPr>
            </w:pPr>
            <w:r>
              <w:rPr>
                <w:rFonts w:ascii="Calibri" w:hAnsi="Calibri" w:cs="Calibri"/>
                <w:b/>
                <w:bCs/>
                <w:spacing w:val="-5"/>
              </w:rPr>
              <w:t>100</w:t>
            </w:r>
          </w:p>
        </w:tc>
        <w:tc>
          <w:tcPr>
            <w:tcW w:w="587" w:type="dxa"/>
            <w:tcBorders>
              <w:top w:val="single" w:sz="8" w:space="0" w:color="DCDDDE"/>
              <w:left w:val="single" w:sz="2" w:space="0" w:color="DCDDDE"/>
              <w:bottom w:val="single" w:sz="8" w:space="0" w:color="DCDDDE"/>
              <w:right w:val="none" w:sz="6" w:space="0" w:color="auto"/>
            </w:tcBorders>
            <w:shd w:val="clear" w:color="auto" w:fill="EF9D37"/>
          </w:tcPr>
          <w:p w14:paraId="56FB7047" w14:textId="77777777" w:rsidR="00932EFB" w:rsidRDefault="00932EFB" w:rsidP="00932EFB">
            <w:pPr>
              <w:pStyle w:val="TableParagraph"/>
              <w:spacing w:before="167"/>
              <w:ind w:left="7" w:right="8"/>
              <w:jc w:val="center"/>
              <w:rPr>
                <w:rFonts w:ascii="Calibri" w:hAnsi="Calibri" w:cs="Calibri"/>
                <w:b/>
                <w:bCs/>
                <w:spacing w:val="-5"/>
              </w:rPr>
            </w:pPr>
            <w:r>
              <w:rPr>
                <w:rFonts w:ascii="Calibri" w:hAnsi="Calibri" w:cs="Calibri"/>
                <w:b/>
                <w:bCs/>
                <w:spacing w:val="-5"/>
              </w:rPr>
              <w:t>FIR</w:t>
            </w:r>
          </w:p>
        </w:tc>
        <w:tc>
          <w:tcPr>
            <w:tcW w:w="587" w:type="dxa"/>
            <w:tcBorders>
              <w:top w:val="single" w:sz="8" w:space="0" w:color="DCDDDE"/>
              <w:left w:val="none" w:sz="6" w:space="0" w:color="auto"/>
              <w:bottom w:val="single" w:sz="8" w:space="0" w:color="DCDDDE"/>
              <w:right w:val="single" w:sz="2" w:space="0" w:color="DCDDDE"/>
            </w:tcBorders>
          </w:tcPr>
          <w:p w14:paraId="070F3009" w14:textId="77777777" w:rsidR="00932EFB" w:rsidRDefault="00932EFB" w:rsidP="00932EFB">
            <w:pPr>
              <w:pStyle w:val="TableParagraph"/>
              <w:spacing w:before="167"/>
              <w:ind w:left="7" w:right="7"/>
              <w:jc w:val="center"/>
              <w:rPr>
                <w:rFonts w:ascii="Calibri" w:hAnsi="Calibri" w:cs="Calibri"/>
                <w:b/>
                <w:bCs/>
                <w:spacing w:val="-5"/>
              </w:rPr>
            </w:pPr>
            <w:r>
              <w:rPr>
                <w:rFonts w:ascii="Calibri" w:hAnsi="Calibri" w:cs="Calibri"/>
                <w:b/>
                <w:bCs/>
                <w:spacing w:val="-5"/>
              </w:rPr>
              <w:t>200</w:t>
            </w:r>
          </w:p>
        </w:tc>
        <w:tc>
          <w:tcPr>
            <w:tcW w:w="587" w:type="dxa"/>
            <w:tcBorders>
              <w:top w:val="single" w:sz="8" w:space="0" w:color="DCDDDE"/>
              <w:left w:val="single" w:sz="2" w:space="0" w:color="DCDDDE"/>
              <w:bottom w:val="single" w:sz="8" w:space="0" w:color="DCDDDE"/>
              <w:right w:val="none" w:sz="6" w:space="0" w:color="auto"/>
            </w:tcBorders>
            <w:shd w:val="clear" w:color="auto" w:fill="EF9D37"/>
          </w:tcPr>
          <w:p w14:paraId="6CB26D62" w14:textId="77777777" w:rsidR="00932EFB" w:rsidRDefault="00932EFB" w:rsidP="00932EFB">
            <w:pPr>
              <w:pStyle w:val="TableParagraph"/>
              <w:spacing w:before="167"/>
              <w:ind w:left="7" w:right="11"/>
              <w:jc w:val="center"/>
              <w:rPr>
                <w:rFonts w:ascii="Calibri" w:hAnsi="Calibri" w:cs="Calibri"/>
                <w:b/>
                <w:bCs/>
                <w:spacing w:val="-5"/>
              </w:rPr>
            </w:pPr>
            <w:r>
              <w:rPr>
                <w:rFonts w:ascii="Calibri" w:hAnsi="Calibri" w:cs="Calibri"/>
                <w:b/>
                <w:bCs/>
                <w:spacing w:val="-5"/>
              </w:rPr>
              <w:t>FIR</w:t>
            </w:r>
          </w:p>
        </w:tc>
        <w:tc>
          <w:tcPr>
            <w:tcW w:w="587" w:type="dxa"/>
            <w:tcBorders>
              <w:top w:val="single" w:sz="8" w:space="0" w:color="DCDDDE"/>
              <w:left w:val="none" w:sz="6" w:space="0" w:color="auto"/>
              <w:bottom w:val="single" w:sz="8" w:space="0" w:color="DCDDDE"/>
              <w:right w:val="single" w:sz="2" w:space="0" w:color="DCDDDE"/>
            </w:tcBorders>
          </w:tcPr>
          <w:p w14:paraId="141B3793" w14:textId="77777777" w:rsidR="00932EFB" w:rsidRDefault="00932EFB" w:rsidP="00932EFB">
            <w:pPr>
              <w:pStyle w:val="TableParagraph"/>
              <w:spacing w:before="167"/>
              <w:ind w:left="7" w:right="7"/>
              <w:jc w:val="center"/>
              <w:rPr>
                <w:rFonts w:ascii="Calibri" w:hAnsi="Calibri" w:cs="Calibri"/>
                <w:b/>
                <w:bCs/>
                <w:spacing w:val="-5"/>
              </w:rPr>
            </w:pPr>
            <w:r>
              <w:rPr>
                <w:rFonts w:ascii="Calibri" w:hAnsi="Calibri" w:cs="Calibri"/>
                <w:b/>
                <w:bCs/>
                <w:spacing w:val="-5"/>
              </w:rPr>
              <w:t>200</w:t>
            </w:r>
          </w:p>
        </w:tc>
        <w:tc>
          <w:tcPr>
            <w:tcW w:w="587" w:type="dxa"/>
            <w:tcBorders>
              <w:top w:val="single" w:sz="8" w:space="0" w:color="DCDDDE"/>
              <w:left w:val="single" w:sz="2" w:space="0" w:color="DCDDDE"/>
              <w:bottom w:val="single" w:sz="8" w:space="0" w:color="DCDDDE"/>
              <w:right w:val="single" w:sz="2" w:space="0" w:color="DCDDDE"/>
            </w:tcBorders>
            <w:shd w:val="clear" w:color="auto" w:fill="AD2524"/>
          </w:tcPr>
          <w:p w14:paraId="732FB653" w14:textId="77777777" w:rsidR="00932EFB" w:rsidRDefault="00932EFB" w:rsidP="00932EFB">
            <w:pPr>
              <w:pStyle w:val="TableParagraph"/>
              <w:spacing w:before="167"/>
              <w:ind w:left="86" w:right="86"/>
              <w:jc w:val="center"/>
              <w:rPr>
                <w:rFonts w:ascii="Calibri" w:hAnsi="Calibri" w:cs="Calibri"/>
                <w:b/>
                <w:bCs/>
                <w:color w:val="FFFFFF"/>
                <w:spacing w:val="-5"/>
              </w:rPr>
            </w:pPr>
            <w:r>
              <w:rPr>
                <w:rFonts w:ascii="Calibri" w:hAnsi="Calibri" w:cs="Calibri"/>
                <w:b/>
                <w:bCs/>
                <w:color w:val="FFFFFF"/>
                <w:spacing w:val="-5"/>
              </w:rPr>
              <w:t>CON</w:t>
            </w:r>
          </w:p>
        </w:tc>
        <w:tc>
          <w:tcPr>
            <w:tcW w:w="587" w:type="dxa"/>
            <w:tcBorders>
              <w:top w:val="single" w:sz="8" w:space="0" w:color="DCDDDE"/>
              <w:left w:val="single" w:sz="2" w:space="0" w:color="DCDDDE"/>
              <w:bottom w:val="single" w:sz="8" w:space="0" w:color="DCDDDE"/>
              <w:right w:val="single" w:sz="2" w:space="0" w:color="DCDDDE"/>
            </w:tcBorders>
          </w:tcPr>
          <w:p w14:paraId="087289A3" w14:textId="77777777" w:rsidR="00932EFB" w:rsidRDefault="00932EFB" w:rsidP="00932EFB">
            <w:pPr>
              <w:pStyle w:val="TableParagraph"/>
              <w:spacing w:before="167"/>
              <w:ind w:left="85"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vAlign w:val="center"/>
          </w:tcPr>
          <w:p w14:paraId="2D16F2E1" w14:textId="77777777" w:rsidR="00932EFB" w:rsidRDefault="00932EFB" w:rsidP="00932EFB">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vAlign w:val="center"/>
          </w:tcPr>
          <w:p w14:paraId="64707236" w14:textId="77777777" w:rsidR="00932EFB" w:rsidRDefault="00932EFB" w:rsidP="00932EFB">
            <w:pPr>
              <w:pStyle w:val="TableParagraph"/>
              <w:rPr>
                <w:rFonts w:ascii="Times New Roman" w:hAnsi="Times New Roman" w:cs="Times New Roman"/>
              </w:rPr>
            </w:pPr>
          </w:p>
        </w:tc>
        <w:tc>
          <w:tcPr>
            <w:tcW w:w="1174" w:type="dxa"/>
            <w:tcBorders>
              <w:top w:val="single" w:sz="8" w:space="0" w:color="DCDDDE"/>
              <w:left w:val="single" w:sz="2" w:space="0" w:color="DCDDDE"/>
              <w:bottom w:val="single" w:sz="8" w:space="0" w:color="DCDDDE"/>
              <w:right w:val="single" w:sz="2" w:space="0" w:color="DCDDDE"/>
            </w:tcBorders>
            <w:vAlign w:val="center"/>
          </w:tcPr>
          <w:p w14:paraId="48DA5E9A" w14:textId="77777777" w:rsidR="00932EFB" w:rsidRDefault="00932EFB" w:rsidP="00932EFB">
            <w:pPr>
              <w:pStyle w:val="TableParagraph"/>
              <w:rPr>
                <w:rFonts w:ascii="Times New Roman" w:hAnsi="Times New Roman" w:cs="Times New Roman"/>
              </w:rPr>
            </w:pPr>
          </w:p>
        </w:tc>
        <w:tc>
          <w:tcPr>
            <w:tcW w:w="3286" w:type="dxa"/>
            <w:tcBorders>
              <w:top w:val="single" w:sz="8" w:space="0" w:color="DCDDDE"/>
              <w:left w:val="single" w:sz="2" w:space="0" w:color="DCDDDE"/>
              <w:bottom w:val="single" w:sz="8" w:space="0" w:color="DCDDDE"/>
              <w:right w:val="single" w:sz="2" w:space="0" w:color="DCDDDE"/>
            </w:tcBorders>
            <w:vAlign w:val="center"/>
          </w:tcPr>
          <w:p w14:paraId="7C6C23BE" w14:textId="77777777" w:rsidR="00932EFB" w:rsidRDefault="00932EFB" w:rsidP="00932EFB">
            <w:pPr>
              <w:pStyle w:val="TableParagraph"/>
              <w:spacing w:before="74" w:line="235" w:lineRule="auto"/>
              <w:ind w:left="107" w:right="9"/>
            </w:pPr>
            <w:r>
              <w:rPr>
                <w:spacing w:val="-2"/>
              </w:rPr>
              <w:t>e.g.</w:t>
            </w:r>
            <w:r>
              <w:rPr>
                <w:spacing w:val="-5"/>
              </w:rPr>
              <w:t xml:space="preserve"> </w:t>
            </w:r>
            <w:r>
              <w:rPr>
                <w:spacing w:val="-2"/>
              </w:rPr>
              <w:t>Pipes</w:t>
            </w:r>
            <w:r>
              <w:rPr>
                <w:spacing w:val="-5"/>
              </w:rPr>
              <w:t xml:space="preserve"> </w:t>
            </w:r>
            <w:r>
              <w:rPr>
                <w:spacing w:val="-2"/>
              </w:rPr>
              <w:t>from</w:t>
            </w:r>
            <w:r>
              <w:rPr>
                <w:spacing w:val="-5"/>
              </w:rPr>
              <w:t xml:space="preserve"> </w:t>
            </w:r>
            <w:r>
              <w:rPr>
                <w:spacing w:val="-2"/>
              </w:rPr>
              <w:t>town</w:t>
            </w:r>
            <w:r>
              <w:rPr>
                <w:spacing w:val="-5"/>
              </w:rPr>
              <w:t xml:space="preserve"> </w:t>
            </w:r>
            <w:r>
              <w:rPr>
                <w:spacing w:val="-2"/>
              </w:rPr>
              <w:t>main</w:t>
            </w:r>
            <w:r>
              <w:rPr>
                <w:spacing w:val="-5"/>
              </w:rPr>
              <w:t xml:space="preserve"> </w:t>
            </w:r>
            <w:r>
              <w:rPr>
                <w:spacing w:val="-2"/>
              </w:rPr>
              <w:t>to</w:t>
            </w:r>
            <w:r>
              <w:rPr>
                <w:spacing w:val="-5"/>
              </w:rPr>
              <w:t xml:space="preserve"> </w:t>
            </w:r>
            <w:r>
              <w:rPr>
                <w:spacing w:val="-2"/>
              </w:rPr>
              <w:t>major</w:t>
            </w:r>
            <w:r>
              <w:rPr>
                <w:spacing w:val="-5"/>
              </w:rPr>
              <w:t xml:space="preserve"> </w:t>
            </w:r>
            <w:r>
              <w:rPr>
                <w:spacing w:val="-2"/>
              </w:rPr>
              <w:t>equip.</w:t>
            </w:r>
            <w:r>
              <w:rPr>
                <w:spacing w:val="-5"/>
              </w:rPr>
              <w:t xml:space="preserve"> </w:t>
            </w:r>
            <w:r>
              <w:rPr>
                <w:spacing w:val="-2"/>
              </w:rPr>
              <w:t>&amp;</w:t>
            </w:r>
            <w:r>
              <w:rPr>
                <w:spacing w:val="-5"/>
              </w:rPr>
              <w:t xml:space="preserve"> </w:t>
            </w:r>
            <w:r>
              <w:rPr>
                <w:spacing w:val="-2"/>
              </w:rPr>
              <w:t>to</w:t>
            </w:r>
            <w:r>
              <w:rPr>
                <w:spacing w:val="40"/>
              </w:rPr>
              <w:t xml:space="preserve"> </w:t>
            </w:r>
            <w:r>
              <w:t>vertical</w:t>
            </w:r>
            <w:r>
              <w:rPr>
                <w:spacing w:val="-10"/>
              </w:rPr>
              <w:t xml:space="preserve"> </w:t>
            </w:r>
            <w:r>
              <w:t>distribution</w:t>
            </w:r>
          </w:p>
        </w:tc>
      </w:tr>
      <w:tr w:rsidR="00932EFB" w14:paraId="2AD0685B" w14:textId="77777777" w:rsidTr="00932EFB">
        <w:trPr>
          <w:trHeight w:val="575"/>
        </w:trPr>
        <w:tc>
          <w:tcPr>
            <w:tcW w:w="2575" w:type="dxa"/>
            <w:tcBorders>
              <w:top w:val="single" w:sz="8" w:space="0" w:color="DCDDDE"/>
              <w:left w:val="single" w:sz="2" w:space="0" w:color="DCDDDE"/>
              <w:bottom w:val="single" w:sz="8" w:space="0" w:color="DCDDDE"/>
              <w:right w:val="single" w:sz="2" w:space="0" w:color="DCDDDE"/>
            </w:tcBorders>
            <w:vAlign w:val="center"/>
          </w:tcPr>
          <w:p w14:paraId="41D8957A" w14:textId="77777777" w:rsidR="00932EFB" w:rsidRDefault="00932EFB" w:rsidP="00932EFB">
            <w:pPr>
              <w:pStyle w:val="TableParagraph"/>
              <w:spacing w:before="167"/>
              <w:ind w:left="113"/>
              <w:rPr>
                <w:spacing w:val="-2"/>
              </w:rPr>
            </w:pPr>
            <w:r>
              <w:t>2nd</w:t>
            </w:r>
            <w:r>
              <w:rPr>
                <w:spacing w:val="-9"/>
              </w:rPr>
              <w:t xml:space="preserve"> </w:t>
            </w:r>
            <w:r>
              <w:t>Tier</w:t>
            </w:r>
            <w:r>
              <w:rPr>
                <w:spacing w:val="-9"/>
              </w:rPr>
              <w:t xml:space="preserve"> </w:t>
            </w:r>
            <w:r>
              <w:rPr>
                <w:spacing w:val="-2"/>
              </w:rPr>
              <w:t>distribution.</w:t>
            </w:r>
          </w:p>
        </w:tc>
        <w:tc>
          <w:tcPr>
            <w:tcW w:w="587" w:type="dxa"/>
            <w:tcBorders>
              <w:top w:val="single" w:sz="8" w:space="0" w:color="DCDDDE"/>
              <w:left w:val="single" w:sz="2" w:space="0" w:color="DCDDDE"/>
              <w:bottom w:val="single" w:sz="8" w:space="0" w:color="DCDDDE"/>
              <w:right w:val="single" w:sz="2" w:space="0" w:color="DCDDDE"/>
            </w:tcBorders>
          </w:tcPr>
          <w:p w14:paraId="2CEB4196" w14:textId="77777777" w:rsidR="00932EFB" w:rsidRDefault="00932EFB" w:rsidP="00932EFB">
            <w:pPr>
              <w:pStyle w:val="TableParagraph"/>
              <w:spacing w:before="167"/>
              <w:ind w:left="90"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583FF048" w14:textId="77777777" w:rsidR="00932EFB" w:rsidRDefault="00932EFB" w:rsidP="00932EFB">
            <w:pPr>
              <w:pStyle w:val="TableParagraph"/>
              <w:spacing w:before="167"/>
              <w:ind w:left="89"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27F1DD5D" w14:textId="77777777" w:rsidR="00932EFB" w:rsidRDefault="00932EFB" w:rsidP="00932EFB">
            <w:pPr>
              <w:pStyle w:val="TableParagraph"/>
              <w:spacing w:before="167"/>
              <w:ind w:left="88"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04C5FF26" w14:textId="77777777" w:rsidR="00932EFB" w:rsidRDefault="00932EFB" w:rsidP="00932EFB">
            <w:pPr>
              <w:pStyle w:val="TableParagraph"/>
              <w:spacing w:before="167"/>
              <w:ind w:left="87"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none" w:sz="6" w:space="0" w:color="auto"/>
            </w:tcBorders>
            <w:shd w:val="clear" w:color="auto" w:fill="EF9D37"/>
          </w:tcPr>
          <w:p w14:paraId="3AD9F76C" w14:textId="77777777" w:rsidR="00932EFB" w:rsidRDefault="00932EFB" w:rsidP="00932EFB">
            <w:pPr>
              <w:pStyle w:val="TableParagraph"/>
              <w:spacing w:before="167"/>
              <w:ind w:left="7" w:right="7"/>
              <w:jc w:val="center"/>
              <w:rPr>
                <w:rFonts w:ascii="Calibri" w:hAnsi="Calibri" w:cs="Calibri"/>
                <w:b/>
                <w:bCs/>
                <w:spacing w:val="-5"/>
              </w:rPr>
            </w:pPr>
            <w:r>
              <w:rPr>
                <w:rFonts w:ascii="Calibri" w:hAnsi="Calibri" w:cs="Calibri"/>
                <w:b/>
                <w:bCs/>
                <w:spacing w:val="-5"/>
              </w:rPr>
              <w:t>FIR</w:t>
            </w:r>
          </w:p>
        </w:tc>
        <w:tc>
          <w:tcPr>
            <w:tcW w:w="587" w:type="dxa"/>
            <w:tcBorders>
              <w:top w:val="single" w:sz="8" w:space="0" w:color="DCDDDE"/>
              <w:left w:val="none" w:sz="6" w:space="0" w:color="auto"/>
              <w:bottom w:val="single" w:sz="8" w:space="0" w:color="DCDDDE"/>
              <w:right w:val="single" w:sz="2" w:space="0" w:color="DCDDDE"/>
            </w:tcBorders>
          </w:tcPr>
          <w:p w14:paraId="56F5C0ED" w14:textId="77777777" w:rsidR="00932EFB" w:rsidRDefault="00932EFB" w:rsidP="00932EFB">
            <w:pPr>
              <w:pStyle w:val="TableParagraph"/>
              <w:spacing w:before="167"/>
              <w:ind w:left="7" w:right="6"/>
              <w:jc w:val="center"/>
              <w:rPr>
                <w:rFonts w:ascii="Calibri" w:hAnsi="Calibri" w:cs="Calibri"/>
                <w:b/>
                <w:bCs/>
                <w:spacing w:val="-5"/>
              </w:rPr>
            </w:pPr>
            <w:r>
              <w:rPr>
                <w:rFonts w:ascii="Calibri" w:hAnsi="Calibri" w:cs="Calibri"/>
                <w:b/>
                <w:bCs/>
                <w:spacing w:val="-5"/>
              </w:rPr>
              <w:t>200</w:t>
            </w:r>
          </w:p>
        </w:tc>
        <w:tc>
          <w:tcPr>
            <w:tcW w:w="587" w:type="dxa"/>
            <w:tcBorders>
              <w:top w:val="single" w:sz="8" w:space="0" w:color="DCDDDE"/>
              <w:left w:val="single" w:sz="2" w:space="0" w:color="DCDDDE"/>
              <w:bottom w:val="single" w:sz="8" w:space="0" w:color="DCDDDE"/>
              <w:right w:val="none" w:sz="6" w:space="0" w:color="auto"/>
            </w:tcBorders>
            <w:shd w:val="clear" w:color="auto" w:fill="EF9D37"/>
          </w:tcPr>
          <w:p w14:paraId="2CF72402" w14:textId="77777777" w:rsidR="00932EFB" w:rsidRDefault="00932EFB" w:rsidP="00932EFB">
            <w:pPr>
              <w:pStyle w:val="TableParagraph"/>
              <w:spacing w:before="167"/>
              <w:ind w:left="7" w:right="9"/>
              <w:jc w:val="center"/>
              <w:rPr>
                <w:rFonts w:ascii="Calibri" w:hAnsi="Calibri" w:cs="Calibri"/>
                <w:b/>
                <w:bCs/>
                <w:spacing w:val="-5"/>
              </w:rPr>
            </w:pPr>
            <w:r>
              <w:rPr>
                <w:rFonts w:ascii="Calibri" w:hAnsi="Calibri" w:cs="Calibri"/>
                <w:b/>
                <w:bCs/>
                <w:spacing w:val="-5"/>
              </w:rPr>
              <w:t>FIR</w:t>
            </w:r>
          </w:p>
        </w:tc>
        <w:tc>
          <w:tcPr>
            <w:tcW w:w="587" w:type="dxa"/>
            <w:tcBorders>
              <w:top w:val="single" w:sz="8" w:space="0" w:color="DCDDDE"/>
              <w:left w:val="none" w:sz="6" w:space="0" w:color="auto"/>
              <w:bottom w:val="single" w:sz="8" w:space="0" w:color="DCDDDE"/>
              <w:right w:val="single" w:sz="2" w:space="0" w:color="DCDDDE"/>
            </w:tcBorders>
          </w:tcPr>
          <w:p w14:paraId="202D2763" w14:textId="77777777" w:rsidR="00932EFB" w:rsidRDefault="00932EFB" w:rsidP="00932EFB">
            <w:pPr>
              <w:pStyle w:val="TableParagraph"/>
              <w:spacing w:before="167"/>
              <w:ind w:left="7" w:right="7"/>
              <w:jc w:val="center"/>
              <w:rPr>
                <w:rFonts w:ascii="Calibri" w:hAnsi="Calibri" w:cs="Calibri"/>
                <w:b/>
                <w:bCs/>
                <w:spacing w:val="-5"/>
              </w:rPr>
            </w:pPr>
            <w:r>
              <w:rPr>
                <w:rFonts w:ascii="Calibri" w:hAnsi="Calibri" w:cs="Calibri"/>
                <w:b/>
                <w:bCs/>
                <w:spacing w:val="-5"/>
              </w:rPr>
              <w:t>200</w:t>
            </w:r>
          </w:p>
        </w:tc>
        <w:tc>
          <w:tcPr>
            <w:tcW w:w="587" w:type="dxa"/>
            <w:tcBorders>
              <w:top w:val="single" w:sz="8" w:space="0" w:color="DCDDDE"/>
              <w:left w:val="single" w:sz="2" w:space="0" w:color="DCDDDE"/>
              <w:bottom w:val="single" w:sz="8" w:space="0" w:color="DCDDDE"/>
              <w:right w:val="single" w:sz="2" w:space="0" w:color="DCDDDE"/>
            </w:tcBorders>
            <w:shd w:val="clear" w:color="auto" w:fill="AD2524"/>
          </w:tcPr>
          <w:p w14:paraId="7F4CBF74" w14:textId="77777777" w:rsidR="00932EFB" w:rsidRDefault="00932EFB" w:rsidP="00932EFB">
            <w:pPr>
              <w:pStyle w:val="TableParagraph"/>
              <w:spacing w:before="167"/>
              <w:ind w:left="86" w:right="86"/>
              <w:jc w:val="center"/>
              <w:rPr>
                <w:rFonts w:ascii="Calibri" w:hAnsi="Calibri" w:cs="Calibri"/>
                <w:b/>
                <w:bCs/>
                <w:color w:val="FFFFFF"/>
                <w:spacing w:val="-5"/>
              </w:rPr>
            </w:pPr>
            <w:r>
              <w:rPr>
                <w:rFonts w:ascii="Calibri" w:hAnsi="Calibri" w:cs="Calibri"/>
                <w:b/>
                <w:bCs/>
                <w:color w:val="FFFFFF"/>
                <w:spacing w:val="-5"/>
              </w:rPr>
              <w:t>CON</w:t>
            </w:r>
          </w:p>
        </w:tc>
        <w:tc>
          <w:tcPr>
            <w:tcW w:w="587" w:type="dxa"/>
            <w:tcBorders>
              <w:top w:val="single" w:sz="8" w:space="0" w:color="DCDDDE"/>
              <w:left w:val="single" w:sz="2" w:space="0" w:color="DCDDDE"/>
              <w:bottom w:val="single" w:sz="8" w:space="0" w:color="DCDDDE"/>
              <w:right w:val="single" w:sz="2" w:space="0" w:color="DCDDDE"/>
            </w:tcBorders>
          </w:tcPr>
          <w:p w14:paraId="3E59B1B6" w14:textId="77777777" w:rsidR="00932EFB" w:rsidRDefault="00932EFB" w:rsidP="00932EFB">
            <w:pPr>
              <w:pStyle w:val="TableParagraph"/>
              <w:spacing w:before="167"/>
              <w:ind w:left="85"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vAlign w:val="center"/>
          </w:tcPr>
          <w:p w14:paraId="1203749A" w14:textId="77777777" w:rsidR="00932EFB" w:rsidRDefault="00932EFB" w:rsidP="00932EFB">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vAlign w:val="center"/>
          </w:tcPr>
          <w:p w14:paraId="299CF77C" w14:textId="77777777" w:rsidR="00932EFB" w:rsidRDefault="00932EFB" w:rsidP="00932EFB">
            <w:pPr>
              <w:pStyle w:val="TableParagraph"/>
              <w:rPr>
                <w:rFonts w:ascii="Times New Roman" w:hAnsi="Times New Roman" w:cs="Times New Roman"/>
              </w:rPr>
            </w:pPr>
          </w:p>
        </w:tc>
        <w:tc>
          <w:tcPr>
            <w:tcW w:w="1174" w:type="dxa"/>
            <w:tcBorders>
              <w:top w:val="single" w:sz="8" w:space="0" w:color="DCDDDE"/>
              <w:left w:val="single" w:sz="2" w:space="0" w:color="DCDDDE"/>
              <w:bottom w:val="single" w:sz="8" w:space="0" w:color="DCDDDE"/>
              <w:right w:val="single" w:sz="2" w:space="0" w:color="DCDDDE"/>
            </w:tcBorders>
            <w:vAlign w:val="center"/>
          </w:tcPr>
          <w:p w14:paraId="05CF2B17" w14:textId="77777777" w:rsidR="00932EFB" w:rsidRDefault="00932EFB" w:rsidP="00932EFB">
            <w:pPr>
              <w:pStyle w:val="TableParagraph"/>
              <w:rPr>
                <w:rFonts w:ascii="Times New Roman" w:hAnsi="Times New Roman" w:cs="Times New Roman"/>
              </w:rPr>
            </w:pPr>
          </w:p>
        </w:tc>
        <w:tc>
          <w:tcPr>
            <w:tcW w:w="3286" w:type="dxa"/>
            <w:tcBorders>
              <w:top w:val="single" w:sz="8" w:space="0" w:color="DCDDDE"/>
              <w:left w:val="single" w:sz="2" w:space="0" w:color="DCDDDE"/>
              <w:bottom w:val="single" w:sz="8" w:space="0" w:color="DCDDDE"/>
              <w:right w:val="single" w:sz="2" w:space="0" w:color="DCDDDE"/>
            </w:tcBorders>
            <w:vAlign w:val="center"/>
          </w:tcPr>
          <w:p w14:paraId="77B4B910" w14:textId="77777777" w:rsidR="00932EFB" w:rsidRDefault="00932EFB" w:rsidP="00932EFB">
            <w:pPr>
              <w:pStyle w:val="TableParagraph"/>
              <w:spacing w:before="71" w:line="194" w:lineRule="exact"/>
              <w:ind w:left="107"/>
              <w:rPr>
                <w:spacing w:val="-5"/>
              </w:rPr>
            </w:pPr>
            <w:r>
              <w:rPr>
                <w:spacing w:val="-2"/>
              </w:rPr>
              <w:t>e.g.</w:t>
            </w:r>
            <w:r>
              <w:rPr>
                <w:spacing w:val="-5"/>
              </w:rPr>
              <w:t xml:space="preserve"> </w:t>
            </w:r>
            <w:r>
              <w:rPr>
                <w:spacing w:val="-2"/>
              </w:rPr>
              <w:t>Horizontal</w:t>
            </w:r>
            <w:r>
              <w:rPr>
                <w:spacing w:val="-5"/>
              </w:rPr>
              <w:t xml:space="preserve"> </w:t>
            </w:r>
            <w:r>
              <w:rPr>
                <w:spacing w:val="-2"/>
              </w:rPr>
              <w:t>main</w:t>
            </w:r>
            <w:r>
              <w:rPr>
                <w:spacing w:val="-5"/>
              </w:rPr>
              <w:t xml:space="preserve"> </w:t>
            </w:r>
            <w:r>
              <w:rPr>
                <w:spacing w:val="-2"/>
              </w:rPr>
              <w:t>routes</w:t>
            </w:r>
            <w:r>
              <w:rPr>
                <w:spacing w:val="-5"/>
              </w:rPr>
              <w:t xml:space="preserve"> </w:t>
            </w:r>
            <w:r>
              <w:rPr>
                <w:spacing w:val="-2"/>
              </w:rPr>
              <w:t>from</w:t>
            </w:r>
            <w:r>
              <w:rPr>
                <w:spacing w:val="-5"/>
              </w:rPr>
              <w:t xml:space="preserve"> </w:t>
            </w:r>
            <w:r>
              <w:rPr>
                <w:spacing w:val="-2"/>
              </w:rPr>
              <w:t>risers</w:t>
            </w:r>
            <w:r>
              <w:rPr>
                <w:spacing w:val="-5"/>
              </w:rPr>
              <w:t xml:space="preserve"> </w:t>
            </w:r>
            <w:r>
              <w:rPr>
                <w:spacing w:val="-2"/>
              </w:rPr>
              <w:t>to</w:t>
            </w:r>
            <w:r>
              <w:t xml:space="preserve"> </w:t>
            </w:r>
            <w:r>
              <w:rPr>
                <w:spacing w:val="-5"/>
              </w:rPr>
              <w:t>all</w:t>
            </w:r>
          </w:p>
          <w:p w14:paraId="6B2CA55A" w14:textId="77777777" w:rsidR="00932EFB" w:rsidRDefault="00932EFB" w:rsidP="00932EFB">
            <w:pPr>
              <w:pStyle w:val="TableParagraph"/>
              <w:spacing w:line="194" w:lineRule="exact"/>
              <w:ind w:left="107"/>
              <w:rPr>
                <w:spacing w:val="-2"/>
              </w:rPr>
            </w:pPr>
            <w:r>
              <w:rPr>
                <w:spacing w:val="-2"/>
              </w:rPr>
              <w:t>areas</w:t>
            </w:r>
            <w:r>
              <w:rPr>
                <w:spacing w:val="-3"/>
              </w:rPr>
              <w:t xml:space="preserve"> </w:t>
            </w:r>
            <w:r>
              <w:rPr>
                <w:spacing w:val="-2"/>
              </w:rPr>
              <w:t>of</w:t>
            </w:r>
            <w:r>
              <w:rPr>
                <w:spacing w:val="-3"/>
              </w:rPr>
              <w:t xml:space="preserve"> </w:t>
            </w:r>
            <w:r>
              <w:rPr>
                <w:spacing w:val="-2"/>
              </w:rPr>
              <w:t>building</w:t>
            </w:r>
            <w:r>
              <w:rPr>
                <w:spacing w:val="-3"/>
              </w:rPr>
              <w:t xml:space="preserve"> </w:t>
            </w:r>
            <w:r>
              <w:rPr>
                <w:spacing w:val="-2"/>
              </w:rPr>
              <w:t>to</w:t>
            </w:r>
            <w:r>
              <w:rPr>
                <w:spacing w:val="-3"/>
              </w:rPr>
              <w:t xml:space="preserve"> </w:t>
            </w:r>
            <w:r>
              <w:rPr>
                <w:spacing w:val="-2"/>
              </w:rPr>
              <w:t>connect</w:t>
            </w:r>
            <w:r>
              <w:rPr>
                <w:spacing w:val="-3"/>
              </w:rPr>
              <w:t xml:space="preserve"> </w:t>
            </w:r>
            <w:r>
              <w:rPr>
                <w:spacing w:val="-2"/>
              </w:rPr>
              <w:t>minor</w:t>
            </w:r>
            <w:r>
              <w:rPr>
                <w:spacing w:val="-3"/>
              </w:rPr>
              <w:t xml:space="preserve"> </w:t>
            </w:r>
            <w:r>
              <w:rPr>
                <w:spacing w:val="-2"/>
              </w:rPr>
              <w:t>pipes</w:t>
            </w:r>
          </w:p>
        </w:tc>
      </w:tr>
      <w:tr w:rsidR="00932EFB" w14:paraId="5318F858" w14:textId="77777777" w:rsidTr="00932EFB">
        <w:trPr>
          <w:trHeight w:val="575"/>
        </w:trPr>
        <w:tc>
          <w:tcPr>
            <w:tcW w:w="2575" w:type="dxa"/>
            <w:tcBorders>
              <w:top w:val="single" w:sz="8" w:space="0" w:color="DCDDDE"/>
              <w:left w:val="single" w:sz="2" w:space="0" w:color="DCDDDE"/>
              <w:bottom w:val="single" w:sz="8" w:space="0" w:color="DCDDDE"/>
              <w:right w:val="single" w:sz="2" w:space="0" w:color="DCDDDE"/>
            </w:tcBorders>
            <w:vAlign w:val="center"/>
          </w:tcPr>
          <w:p w14:paraId="18402BE0" w14:textId="77777777" w:rsidR="00932EFB" w:rsidRDefault="00932EFB" w:rsidP="00932EFB">
            <w:pPr>
              <w:pStyle w:val="TableParagraph"/>
              <w:spacing w:before="167"/>
              <w:ind w:left="113"/>
              <w:rPr>
                <w:spacing w:val="-2"/>
              </w:rPr>
            </w:pPr>
            <w:r>
              <w:rPr>
                <w:spacing w:val="-2"/>
              </w:rPr>
              <w:t>Minor distribution.</w:t>
            </w:r>
          </w:p>
        </w:tc>
        <w:tc>
          <w:tcPr>
            <w:tcW w:w="587" w:type="dxa"/>
            <w:tcBorders>
              <w:top w:val="single" w:sz="8" w:space="0" w:color="DCDDDE"/>
              <w:left w:val="single" w:sz="2" w:space="0" w:color="DCDDDE"/>
              <w:bottom w:val="single" w:sz="8" w:space="0" w:color="DCDDDE"/>
              <w:right w:val="single" w:sz="2" w:space="0" w:color="DCDDDE"/>
            </w:tcBorders>
          </w:tcPr>
          <w:p w14:paraId="70DFE86B" w14:textId="77777777" w:rsidR="00932EFB" w:rsidRDefault="00932EFB" w:rsidP="00932EFB">
            <w:pPr>
              <w:pStyle w:val="TableParagraph"/>
              <w:spacing w:before="167"/>
              <w:ind w:left="90"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58E44BFA" w14:textId="77777777" w:rsidR="00932EFB" w:rsidRDefault="00932EFB" w:rsidP="00932EFB">
            <w:pPr>
              <w:pStyle w:val="TableParagraph"/>
              <w:spacing w:before="167"/>
              <w:ind w:left="90"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4943A071" w14:textId="77777777" w:rsidR="00932EFB" w:rsidRDefault="00932EFB" w:rsidP="00932EFB">
            <w:pPr>
              <w:pStyle w:val="TableParagraph"/>
              <w:spacing w:before="167"/>
              <w:ind w:left="89"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426EFB19" w14:textId="77777777" w:rsidR="00932EFB" w:rsidRDefault="00932EFB" w:rsidP="00932EFB">
            <w:pPr>
              <w:pStyle w:val="TableParagraph"/>
              <w:spacing w:before="167"/>
              <w:ind w:left="88"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36A3C513" w14:textId="77777777" w:rsidR="00932EFB" w:rsidRDefault="00932EFB" w:rsidP="00932EFB">
            <w:pPr>
              <w:pStyle w:val="TableParagraph"/>
              <w:spacing w:before="167"/>
              <w:ind w:left="87"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43CC3F52" w14:textId="77777777" w:rsidR="00932EFB" w:rsidRDefault="00932EFB" w:rsidP="00932EFB">
            <w:pPr>
              <w:pStyle w:val="TableParagraph"/>
              <w:spacing w:before="167"/>
              <w:ind w:left="86"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none" w:sz="6" w:space="0" w:color="auto"/>
            </w:tcBorders>
            <w:shd w:val="clear" w:color="auto" w:fill="EF9D37"/>
          </w:tcPr>
          <w:p w14:paraId="0DA60954" w14:textId="77777777" w:rsidR="00932EFB" w:rsidRDefault="00932EFB" w:rsidP="00932EFB">
            <w:pPr>
              <w:pStyle w:val="TableParagraph"/>
              <w:spacing w:before="167"/>
              <w:ind w:left="7" w:right="9"/>
              <w:jc w:val="center"/>
              <w:rPr>
                <w:rFonts w:ascii="Calibri" w:hAnsi="Calibri" w:cs="Calibri"/>
                <w:b/>
                <w:bCs/>
                <w:spacing w:val="-5"/>
              </w:rPr>
            </w:pPr>
            <w:r>
              <w:rPr>
                <w:rFonts w:ascii="Calibri" w:hAnsi="Calibri" w:cs="Calibri"/>
                <w:b/>
                <w:bCs/>
                <w:spacing w:val="-5"/>
              </w:rPr>
              <w:t>FIR</w:t>
            </w:r>
          </w:p>
        </w:tc>
        <w:tc>
          <w:tcPr>
            <w:tcW w:w="587" w:type="dxa"/>
            <w:tcBorders>
              <w:top w:val="single" w:sz="8" w:space="0" w:color="DCDDDE"/>
              <w:left w:val="none" w:sz="6" w:space="0" w:color="auto"/>
              <w:bottom w:val="single" w:sz="8" w:space="0" w:color="DCDDDE"/>
              <w:right w:val="single" w:sz="2" w:space="0" w:color="DCDDDE"/>
            </w:tcBorders>
          </w:tcPr>
          <w:p w14:paraId="35C09B81" w14:textId="77777777" w:rsidR="00932EFB" w:rsidRDefault="00932EFB" w:rsidP="00932EFB">
            <w:pPr>
              <w:pStyle w:val="TableParagraph"/>
              <w:spacing w:before="167"/>
              <w:ind w:left="7" w:right="7"/>
              <w:jc w:val="center"/>
              <w:rPr>
                <w:rFonts w:ascii="Calibri" w:hAnsi="Calibri" w:cs="Calibri"/>
                <w:b/>
                <w:bCs/>
                <w:spacing w:val="-5"/>
              </w:rPr>
            </w:pPr>
            <w:r>
              <w:rPr>
                <w:rFonts w:ascii="Calibri" w:hAnsi="Calibri" w:cs="Calibri"/>
                <w:b/>
                <w:bCs/>
                <w:spacing w:val="-5"/>
              </w:rPr>
              <w:t>200</w:t>
            </w:r>
          </w:p>
        </w:tc>
        <w:tc>
          <w:tcPr>
            <w:tcW w:w="587" w:type="dxa"/>
            <w:tcBorders>
              <w:top w:val="single" w:sz="8" w:space="0" w:color="DCDDDE"/>
              <w:left w:val="single" w:sz="2" w:space="0" w:color="DCDDDE"/>
              <w:bottom w:val="single" w:sz="8" w:space="0" w:color="DCDDDE"/>
              <w:right w:val="single" w:sz="2" w:space="0" w:color="DCDDDE"/>
            </w:tcBorders>
            <w:shd w:val="clear" w:color="auto" w:fill="AD2524"/>
          </w:tcPr>
          <w:p w14:paraId="391A8259" w14:textId="77777777" w:rsidR="00932EFB" w:rsidRDefault="00932EFB" w:rsidP="00932EFB">
            <w:pPr>
              <w:pStyle w:val="TableParagraph"/>
              <w:spacing w:before="167"/>
              <w:ind w:left="85" w:right="86"/>
              <w:jc w:val="center"/>
              <w:rPr>
                <w:rFonts w:ascii="Calibri" w:hAnsi="Calibri" w:cs="Calibri"/>
                <w:b/>
                <w:bCs/>
                <w:color w:val="FFFFFF"/>
                <w:spacing w:val="-5"/>
              </w:rPr>
            </w:pPr>
            <w:r>
              <w:rPr>
                <w:rFonts w:ascii="Calibri" w:hAnsi="Calibri" w:cs="Calibri"/>
                <w:b/>
                <w:bCs/>
                <w:color w:val="FFFFFF"/>
                <w:spacing w:val="-5"/>
              </w:rPr>
              <w:t>CON</w:t>
            </w:r>
          </w:p>
        </w:tc>
        <w:tc>
          <w:tcPr>
            <w:tcW w:w="587" w:type="dxa"/>
            <w:tcBorders>
              <w:top w:val="single" w:sz="8" w:space="0" w:color="DCDDDE"/>
              <w:left w:val="single" w:sz="2" w:space="0" w:color="DCDDDE"/>
              <w:bottom w:val="single" w:sz="8" w:space="0" w:color="DCDDDE"/>
              <w:right w:val="single" w:sz="2" w:space="0" w:color="DCDDDE"/>
            </w:tcBorders>
          </w:tcPr>
          <w:p w14:paraId="49076C0B" w14:textId="77777777" w:rsidR="00932EFB" w:rsidRDefault="00932EFB" w:rsidP="00932EFB">
            <w:pPr>
              <w:pStyle w:val="TableParagraph"/>
              <w:spacing w:before="167"/>
              <w:ind w:left="86"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vAlign w:val="center"/>
          </w:tcPr>
          <w:p w14:paraId="3CC8C86C" w14:textId="77777777" w:rsidR="00932EFB" w:rsidRDefault="00932EFB" w:rsidP="00932EFB">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vAlign w:val="center"/>
          </w:tcPr>
          <w:p w14:paraId="7DBDBCAF" w14:textId="77777777" w:rsidR="00932EFB" w:rsidRDefault="00932EFB" w:rsidP="00932EFB">
            <w:pPr>
              <w:pStyle w:val="TableParagraph"/>
              <w:rPr>
                <w:rFonts w:ascii="Times New Roman" w:hAnsi="Times New Roman" w:cs="Times New Roman"/>
              </w:rPr>
            </w:pPr>
          </w:p>
        </w:tc>
        <w:tc>
          <w:tcPr>
            <w:tcW w:w="1174" w:type="dxa"/>
            <w:tcBorders>
              <w:top w:val="single" w:sz="8" w:space="0" w:color="DCDDDE"/>
              <w:left w:val="single" w:sz="2" w:space="0" w:color="DCDDDE"/>
              <w:bottom w:val="single" w:sz="8" w:space="0" w:color="DCDDDE"/>
              <w:right w:val="single" w:sz="2" w:space="0" w:color="DCDDDE"/>
            </w:tcBorders>
            <w:vAlign w:val="center"/>
          </w:tcPr>
          <w:p w14:paraId="72FC8387" w14:textId="77777777" w:rsidR="00932EFB" w:rsidRDefault="00932EFB" w:rsidP="00932EFB">
            <w:pPr>
              <w:pStyle w:val="TableParagraph"/>
              <w:rPr>
                <w:rFonts w:ascii="Times New Roman" w:hAnsi="Times New Roman" w:cs="Times New Roman"/>
              </w:rPr>
            </w:pPr>
          </w:p>
        </w:tc>
        <w:tc>
          <w:tcPr>
            <w:tcW w:w="3286" w:type="dxa"/>
            <w:tcBorders>
              <w:top w:val="single" w:sz="8" w:space="0" w:color="DCDDDE"/>
              <w:left w:val="single" w:sz="2" w:space="0" w:color="DCDDDE"/>
              <w:bottom w:val="single" w:sz="8" w:space="0" w:color="DCDDDE"/>
              <w:right w:val="single" w:sz="2" w:space="0" w:color="DCDDDE"/>
            </w:tcBorders>
            <w:vAlign w:val="center"/>
          </w:tcPr>
          <w:p w14:paraId="5C4EB8EB" w14:textId="77777777" w:rsidR="00932EFB" w:rsidRDefault="00932EFB" w:rsidP="00932EFB">
            <w:pPr>
              <w:pStyle w:val="TableParagraph"/>
              <w:spacing w:before="74" w:line="235" w:lineRule="auto"/>
              <w:ind w:left="107" w:right="9"/>
            </w:pPr>
            <w:r>
              <w:rPr>
                <w:spacing w:val="-2"/>
              </w:rPr>
              <w:t>e.g.</w:t>
            </w:r>
            <w:r>
              <w:rPr>
                <w:spacing w:val="-7"/>
              </w:rPr>
              <w:t xml:space="preserve"> </w:t>
            </w:r>
            <w:r>
              <w:rPr>
                <w:spacing w:val="-2"/>
              </w:rPr>
              <w:t>runouts</w:t>
            </w:r>
            <w:r>
              <w:rPr>
                <w:spacing w:val="-7"/>
              </w:rPr>
              <w:t xml:space="preserve"> </w:t>
            </w:r>
            <w:r>
              <w:rPr>
                <w:spacing w:val="-2"/>
              </w:rPr>
              <w:t>(range</w:t>
            </w:r>
            <w:r>
              <w:rPr>
                <w:spacing w:val="-7"/>
              </w:rPr>
              <w:t xml:space="preserve"> </w:t>
            </w:r>
            <w:r>
              <w:rPr>
                <w:spacing w:val="-2"/>
              </w:rPr>
              <w:t>pipes)</w:t>
            </w:r>
            <w:r>
              <w:rPr>
                <w:spacing w:val="-7"/>
              </w:rPr>
              <w:t xml:space="preserve"> </w:t>
            </w:r>
            <w:r>
              <w:rPr>
                <w:spacing w:val="-2"/>
              </w:rPr>
              <w:t>from</w:t>
            </w:r>
            <w:r>
              <w:rPr>
                <w:spacing w:val="-7"/>
              </w:rPr>
              <w:t xml:space="preserve"> </w:t>
            </w:r>
            <w:r>
              <w:rPr>
                <w:spacing w:val="-2"/>
              </w:rPr>
              <w:t>main</w:t>
            </w:r>
            <w:r>
              <w:rPr>
                <w:spacing w:val="-7"/>
              </w:rPr>
              <w:t xml:space="preserve"> </w:t>
            </w:r>
            <w:r>
              <w:rPr>
                <w:spacing w:val="-2"/>
              </w:rPr>
              <w:t>routes</w:t>
            </w:r>
            <w:r>
              <w:rPr>
                <w:spacing w:val="-7"/>
              </w:rPr>
              <w:t xml:space="preserve"> </w:t>
            </w:r>
            <w:r>
              <w:rPr>
                <w:spacing w:val="-2"/>
              </w:rPr>
              <w:t>to</w:t>
            </w:r>
            <w:r>
              <w:rPr>
                <w:spacing w:val="40"/>
              </w:rPr>
              <w:t xml:space="preserve"> </w:t>
            </w:r>
            <w:r>
              <w:t>points for sprinkler head connection</w:t>
            </w:r>
          </w:p>
        </w:tc>
      </w:tr>
      <w:tr w:rsidR="00932EFB" w14:paraId="287D5C82" w14:textId="77777777" w:rsidTr="00932EFB">
        <w:trPr>
          <w:trHeight w:val="575"/>
        </w:trPr>
        <w:tc>
          <w:tcPr>
            <w:tcW w:w="2575" w:type="dxa"/>
            <w:tcBorders>
              <w:top w:val="single" w:sz="8" w:space="0" w:color="DCDDDE"/>
              <w:left w:val="single" w:sz="2" w:space="0" w:color="DCDDDE"/>
              <w:bottom w:val="single" w:sz="8" w:space="0" w:color="DCDDDE"/>
              <w:right w:val="single" w:sz="2" w:space="0" w:color="DCDDDE"/>
            </w:tcBorders>
            <w:vAlign w:val="center"/>
          </w:tcPr>
          <w:p w14:paraId="7FFC3429" w14:textId="77777777" w:rsidR="00932EFB" w:rsidRDefault="00932EFB" w:rsidP="00932EFB">
            <w:pPr>
              <w:pStyle w:val="TableParagraph"/>
              <w:spacing w:before="74" w:line="235" w:lineRule="auto"/>
              <w:ind w:left="114" w:right="83"/>
              <w:rPr>
                <w:spacing w:val="-2"/>
              </w:rPr>
            </w:pPr>
            <w:r>
              <w:rPr>
                <w:spacing w:val="-2"/>
              </w:rPr>
              <w:t>In</w:t>
            </w:r>
            <w:r>
              <w:rPr>
                <w:spacing w:val="-8"/>
              </w:rPr>
              <w:t xml:space="preserve"> </w:t>
            </w:r>
            <w:r>
              <w:rPr>
                <w:spacing w:val="-2"/>
              </w:rPr>
              <w:t>Ground</w:t>
            </w:r>
            <w:r>
              <w:rPr>
                <w:spacing w:val="-7"/>
              </w:rPr>
              <w:t xml:space="preserve"> </w:t>
            </w:r>
            <w:r>
              <w:rPr>
                <w:spacing w:val="-2"/>
              </w:rPr>
              <w:t>Hydrant</w:t>
            </w:r>
            <w:r>
              <w:rPr>
                <w:spacing w:val="-7"/>
              </w:rPr>
              <w:t xml:space="preserve"> </w:t>
            </w:r>
            <w:r>
              <w:rPr>
                <w:spacing w:val="-2"/>
              </w:rPr>
              <w:t>mains</w:t>
            </w:r>
            <w:r>
              <w:rPr>
                <w:spacing w:val="-7"/>
              </w:rPr>
              <w:t xml:space="preserve"> </w:t>
            </w:r>
            <w:r>
              <w:rPr>
                <w:spacing w:val="-2"/>
              </w:rPr>
              <w:t>and</w:t>
            </w:r>
            <w:r>
              <w:rPr>
                <w:spacing w:val="40"/>
              </w:rPr>
              <w:t xml:space="preserve"> </w:t>
            </w:r>
            <w:r>
              <w:rPr>
                <w:spacing w:val="-2"/>
              </w:rPr>
              <w:t>Hydrants</w:t>
            </w:r>
          </w:p>
        </w:tc>
        <w:tc>
          <w:tcPr>
            <w:tcW w:w="587" w:type="dxa"/>
            <w:tcBorders>
              <w:top w:val="single" w:sz="8" w:space="0" w:color="DCDDDE"/>
              <w:left w:val="single" w:sz="2" w:space="0" w:color="DCDDDE"/>
              <w:bottom w:val="single" w:sz="8" w:space="0" w:color="DCDDDE"/>
              <w:right w:val="single" w:sz="2" w:space="0" w:color="DCDDDE"/>
            </w:tcBorders>
          </w:tcPr>
          <w:p w14:paraId="096A1431" w14:textId="77777777" w:rsidR="00932EFB" w:rsidRDefault="00932EFB" w:rsidP="00932EFB">
            <w:pPr>
              <w:pStyle w:val="TableParagraph"/>
              <w:spacing w:before="167"/>
              <w:ind w:left="91"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tcPr>
          <w:p w14:paraId="459542B0" w14:textId="77777777" w:rsidR="00932EFB" w:rsidRDefault="00932EFB" w:rsidP="00932EFB">
            <w:pPr>
              <w:pStyle w:val="TableParagraph"/>
              <w:spacing w:before="167"/>
              <w:ind w:left="90"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none" w:sz="6" w:space="0" w:color="auto"/>
            </w:tcBorders>
            <w:shd w:val="clear" w:color="auto" w:fill="EF9D37"/>
          </w:tcPr>
          <w:p w14:paraId="0A2C3E32" w14:textId="77777777" w:rsidR="00932EFB" w:rsidRDefault="00932EFB" w:rsidP="00932EFB">
            <w:pPr>
              <w:pStyle w:val="TableParagraph"/>
              <w:spacing w:before="167"/>
              <w:ind w:left="7" w:right="7"/>
              <w:jc w:val="center"/>
              <w:rPr>
                <w:rFonts w:ascii="Calibri" w:hAnsi="Calibri" w:cs="Calibri"/>
                <w:b/>
                <w:bCs/>
                <w:spacing w:val="-5"/>
              </w:rPr>
            </w:pPr>
            <w:r>
              <w:rPr>
                <w:rFonts w:ascii="Calibri" w:hAnsi="Calibri" w:cs="Calibri"/>
                <w:b/>
                <w:bCs/>
                <w:spacing w:val="-5"/>
              </w:rPr>
              <w:t>FIR</w:t>
            </w:r>
          </w:p>
        </w:tc>
        <w:tc>
          <w:tcPr>
            <w:tcW w:w="587" w:type="dxa"/>
            <w:tcBorders>
              <w:top w:val="single" w:sz="8" w:space="0" w:color="DCDDDE"/>
              <w:left w:val="none" w:sz="6" w:space="0" w:color="auto"/>
              <w:bottom w:val="single" w:sz="8" w:space="0" w:color="DCDDDE"/>
              <w:right w:val="single" w:sz="2" w:space="0" w:color="DCDDDE"/>
            </w:tcBorders>
          </w:tcPr>
          <w:p w14:paraId="5E5AB8FD" w14:textId="77777777" w:rsidR="00932EFB" w:rsidRDefault="00932EFB" w:rsidP="00932EFB">
            <w:pPr>
              <w:pStyle w:val="TableParagraph"/>
              <w:spacing w:before="167"/>
              <w:ind w:left="8" w:right="5"/>
              <w:jc w:val="center"/>
              <w:rPr>
                <w:rFonts w:ascii="Calibri" w:hAnsi="Calibri" w:cs="Calibri"/>
                <w:b/>
                <w:bCs/>
                <w:spacing w:val="-5"/>
              </w:rPr>
            </w:pPr>
            <w:r>
              <w:rPr>
                <w:rFonts w:ascii="Calibri" w:hAnsi="Calibri" w:cs="Calibri"/>
                <w:b/>
                <w:bCs/>
                <w:spacing w:val="-5"/>
              </w:rPr>
              <w:t>100</w:t>
            </w:r>
          </w:p>
        </w:tc>
        <w:tc>
          <w:tcPr>
            <w:tcW w:w="587" w:type="dxa"/>
            <w:tcBorders>
              <w:top w:val="single" w:sz="8" w:space="0" w:color="DCDDDE"/>
              <w:left w:val="single" w:sz="2" w:space="0" w:color="DCDDDE"/>
              <w:bottom w:val="single" w:sz="8" w:space="0" w:color="DCDDDE"/>
              <w:right w:val="single" w:sz="2" w:space="0" w:color="DCDDDE"/>
            </w:tcBorders>
            <w:shd w:val="clear" w:color="auto" w:fill="262525"/>
          </w:tcPr>
          <w:p w14:paraId="59779DEC" w14:textId="77777777" w:rsidR="00932EFB" w:rsidRDefault="00932EFB" w:rsidP="00932EFB">
            <w:pPr>
              <w:pStyle w:val="TableParagraph"/>
              <w:spacing w:before="167"/>
              <w:ind w:left="86" w:right="86"/>
              <w:jc w:val="center"/>
              <w:rPr>
                <w:rFonts w:ascii="Calibri" w:hAnsi="Calibri" w:cs="Calibri"/>
                <w:b/>
                <w:bCs/>
                <w:color w:val="FFFFFF"/>
                <w:spacing w:val="-5"/>
              </w:rPr>
            </w:pPr>
            <w:r>
              <w:rPr>
                <w:rFonts w:ascii="Calibri" w:hAnsi="Calibri" w:cs="Calibri"/>
                <w:b/>
                <w:bCs/>
                <w:color w:val="FFFFFF"/>
                <w:spacing w:val="-5"/>
              </w:rPr>
              <w:t>CIV</w:t>
            </w:r>
          </w:p>
        </w:tc>
        <w:tc>
          <w:tcPr>
            <w:tcW w:w="587" w:type="dxa"/>
            <w:tcBorders>
              <w:top w:val="single" w:sz="8" w:space="0" w:color="DCDDDE"/>
              <w:left w:val="single" w:sz="2" w:space="0" w:color="DCDDDE"/>
              <w:bottom w:val="single" w:sz="8" w:space="0" w:color="DCDDDE"/>
              <w:right w:val="single" w:sz="2" w:space="0" w:color="DCDDDE"/>
            </w:tcBorders>
          </w:tcPr>
          <w:p w14:paraId="5CF242AC" w14:textId="77777777" w:rsidR="00932EFB" w:rsidRDefault="00932EFB" w:rsidP="00932EFB">
            <w:pPr>
              <w:pStyle w:val="TableParagraph"/>
              <w:spacing w:before="167"/>
              <w:ind w:left="86" w:right="86"/>
              <w:jc w:val="center"/>
              <w:rPr>
                <w:rFonts w:ascii="Calibri" w:hAnsi="Calibri" w:cs="Calibri"/>
                <w:b/>
                <w:bCs/>
                <w:spacing w:val="-5"/>
              </w:rPr>
            </w:pPr>
            <w:r>
              <w:rPr>
                <w:rFonts w:ascii="Calibri" w:hAnsi="Calibri" w:cs="Calibri"/>
                <w:b/>
                <w:bCs/>
                <w:spacing w:val="-5"/>
              </w:rPr>
              <w:t>100</w:t>
            </w:r>
          </w:p>
        </w:tc>
        <w:tc>
          <w:tcPr>
            <w:tcW w:w="587" w:type="dxa"/>
            <w:tcBorders>
              <w:top w:val="single" w:sz="8" w:space="0" w:color="DCDDDE"/>
              <w:left w:val="single" w:sz="2" w:space="0" w:color="DCDDDE"/>
              <w:bottom w:val="single" w:sz="8" w:space="0" w:color="DCDDDE"/>
              <w:right w:val="single" w:sz="2" w:space="0" w:color="DCDDDE"/>
            </w:tcBorders>
            <w:shd w:val="clear" w:color="auto" w:fill="262525"/>
          </w:tcPr>
          <w:p w14:paraId="54F49574" w14:textId="77777777" w:rsidR="00932EFB" w:rsidRDefault="00932EFB" w:rsidP="00932EFB">
            <w:pPr>
              <w:pStyle w:val="TableParagraph"/>
              <w:spacing w:before="167"/>
              <w:ind w:left="85" w:right="86"/>
              <w:jc w:val="center"/>
              <w:rPr>
                <w:rFonts w:ascii="Calibri" w:hAnsi="Calibri" w:cs="Calibri"/>
                <w:b/>
                <w:bCs/>
                <w:color w:val="FFFFFF"/>
                <w:spacing w:val="-5"/>
              </w:rPr>
            </w:pPr>
            <w:r>
              <w:rPr>
                <w:rFonts w:ascii="Calibri" w:hAnsi="Calibri" w:cs="Calibri"/>
                <w:b/>
                <w:bCs/>
                <w:color w:val="FFFFFF"/>
                <w:spacing w:val="-5"/>
              </w:rPr>
              <w:t>CIV</w:t>
            </w:r>
          </w:p>
        </w:tc>
        <w:tc>
          <w:tcPr>
            <w:tcW w:w="587" w:type="dxa"/>
            <w:tcBorders>
              <w:top w:val="single" w:sz="8" w:space="0" w:color="DCDDDE"/>
              <w:left w:val="single" w:sz="2" w:space="0" w:color="DCDDDE"/>
              <w:bottom w:val="single" w:sz="8" w:space="0" w:color="DCDDDE"/>
              <w:right w:val="single" w:sz="2" w:space="0" w:color="DCDDDE"/>
            </w:tcBorders>
          </w:tcPr>
          <w:p w14:paraId="46165C3B" w14:textId="77777777" w:rsidR="00932EFB" w:rsidRDefault="00932EFB" w:rsidP="00932EFB">
            <w:pPr>
              <w:pStyle w:val="TableParagraph"/>
              <w:spacing w:before="167"/>
              <w:ind w:left="86" w:right="86"/>
              <w:jc w:val="center"/>
              <w:rPr>
                <w:rFonts w:ascii="Calibri" w:hAnsi="Calibri" w:cs="Calibri"/>
                <w:b/>
                <w:bCs/>
                <w:spacing w:val="-5"/>
              </w:rPr>
            </w:pPr>
            <w:r>
              <w:rPr>
                <w:rFonts w:ascii="Calibri" w:hAnsi="Calibri" w:cs="Calibri"/>
                <w:b/>
                <w:bCs/>
                <w:spacing w:val="-5"/>
              </w:rPr>
              <w:t>100</w:t>
            </w:r>
          </w:p>
        </w:tc>
        <w:tc>
          <w:tcPr>
            <w:tcW w:w="587" w:type="dxa"/>
            <w:tcBorders>
              <w:top w:val="single" w:sz="8" w:space="0" w:color="DCDDDE"/>
              <w:left w:val="single" w:sz="2" w:space="0" w:color="DCDDDE"/>
              <w:bottom w:val="single" w:sz="8" w:space="0" w:color="DCDDDE"/>
              <w:right w:val="single" w:sz="2" w:space="0" w:color="DCDDDE"/>
            </w:tcBorders>
            <w:shd w:val="clear" w:color="auto" w:fill="AD2524"/>
          </w:tcPr>
          <w:p w14:paraId="62DD1C26" w14:textId="77777777" w:rsidR="00932EFB" w:rsidRDefault="00932EFB" w:rsidP="00932EFB">
            <w:pPr>
              <w:pStyle w:val="TableParagraph"/>
              <w:spacing w:before="167"/>
              <w:ind w:left="85" w:right="86"/>
              <w:jc w:val="center"/>
              <w:rPr>
                <w:rFonts w:ascii="Calibri" w:hAnsi="Calibri" w:cs="Calibri"/>
                <w:b/>
                <w:bCs/>
                <w:color w:val="FFFFFF"/>
                <w:spacing w:val="-5"/>
              </w:rPr>
            </w:pPr>
            <w:r>
              <w:rPr>
                <w:rFonts w:ascii="Calibri" w:hAnsi="Calibri" w:cs="Calibri"/>
                <w:b/>
                <w:bCs/>
                <w:color w:val="FFFFFF"/>
                <w:spacing w:val="-5"/>
              </w:rPr>
              <w:t>CON</w:t>
            </w:r>
          </w:p>
        </w:tc>
        <w:tc>
          <w:tcPr>
            <w:tcW w:w="587" w:type="dxa"/>
            <w:tcBorders>
              <w:top w:val="single" w:sz="8" w:space="0" w:color="DCDDDE"/>
              <w:left w:val="single" w:sz="2" w:space="0" w:color="DCDDDE"/>
              <w:bottom w:val="single" w:sz="8" w:space="0" w:color="DCDDDE"/>
              <w:right w:val="single" w:sz="2" w:space="0" w:color="DCDDDE"/>
            </w:tcBorders>
          </w:tcPr>
          <w:p w14:paraId="578DBA0A" w14:textId="77777777" w:rsidR="00932EFB" w:rsidRDefault="00932EFB" w:rsidP="00932EFB">
            <w:pPr>
              <w:pStyle w:val="TableParagraph"/>
              <w:spacing w:before="167"/>
              <w:ind w:left="86" w:right="86"/>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single" w:sz="2" w:space="0" w:color="DCDDDE"/>
            </w:tcBorders>
            <w:vAlign w:val="center"/>
          </w:tcPr>
          <w:p w14:paraId="73270279" w14:textId="77777777" w:rsidR="00932EFB" w:rsidRDefault="00932EFB" w:rsidP="00932EFB">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vAlign w:val="center"/>
          </w:tcPr>
          <w:p w14:paraId="3A96CAED" w14:textId="77777777" w:rsidR="00932EFB" w:rsidRDefault="00932EFB" w:rsidP="00932EFB">
            <w:pPr>
              <w:pStyle w:val="TableParagraph"/>
              <w:rPr>
                <w:rFonts w:ascii="Times New Roman" w:hAnsi="Times New Roman" w:cs="Times New Roman"/>
              </w:rPr>
            </w:pPr>
          </w:p>
        </w:tc>
        <w:tc>
          <w:tcPr>
            <w:tcW w:w="1174" w:type="dxa"/>
            <w:tcBorders>
              <w:top w:val="single" w:sz="8" w:space="0" w:color="DCDDDE"/>
              <w:left w:val="single" w:sz="2" w:space="0" w:color="DCDDDE"/>
              <w:bottom w:val="single" w:sz="8" w:space="0" w:color="DCDDDE"/>
              <w:right w:val="single" w:sz="2" w:space="0" w:color="DCDDDE"/>
            </w:tcBorders>
            <w:vAlign w:val="center"/>
          </w:tcPr>
          <w:p w14:paraId="45F3C063" w14:textId="77777777" w:rsidR="00932EFB" w:rsidRDefault="00932EFB" w:rsidP="00932EFB">
            <w:pPr>
              <w:pStyle w:val="TableParagraph"/>
              <w:rPr>
                <w:rFonts w:ascii="Times New Roman" w:hAnsi="Times New Roman" w:cs="Times New Roman"/>
              </w:rPr>
            </w:pPr>
          </w:p>
        </w:tc>
        <w:tc>
          <w:tcPr>
            <w:tcW w:w="3286" w:type="dxa"/>
            <w:tcBorders>
              <w:top w:val="single" w:sz="8" w:space="0" w:color="DCDDDE"/>
              <w:left w:val="single" w:sz="2" w:space="0" w:color="DCDDDE"/>
              <w:bottom w:val="single" w:sz="8" w:space="0" w:color="DCDDDE"/>
              <w:right w:val="single" w:sz="2" w:space="0" w:color="DCDDDE"/>
            </w:tcBorders>
            <w:vAlign w:val="center"/>
          </w:tcPr>
          <w:p w14:paraId="33286B16" w14:textId="77777777" w:rsidR="00932EFB" w:rsidRDefault="00932EFB" w:rsidP="00932EFB">
            <w:pPr>
              <w:pStyle w:val="TableParagraph"/>
              <w:spacing w:before="71" w:line="194" w:lineRule="exact"/>
              <w:ind w:left="107"/>
              <w:rPr>
                <w:spacing w:val="-2"/>
              </w:rPr>
            </w:pPr>
            <w:r>
              <w:rPr>
                <w:spacing w:val="-2"/>
              </w:rPr>
              <w:t>During</w:t>
            </w:r>
            <w:r>
              <w:rPr>
                <w:spacing w:val="-3"/>
              </w:rPr>
              <w:t xml:space="preserve"> </w:t>
            </w:r>
            <w:r>
              <w:rPr>
                <w:spacing w:val="-2"/>
              </w:rPr>
              <w:t>Developed</w:t>
            </w:r>
            <w:r>
              <w:rPr>
                <w:spacing w:val="-3"/>
              </w:rPr>
              <w:t xml:space="preserve"> </w:t>
            </w:r>
            <w:r>
              <w:rPr>
                <w:spacing w:val="-2"/>
              </w:rPr>
              <w:t>and</w:t>
            </w:r>
            <w:r>
              <w:rPr>
                <w:spacing w:val="-3"/>
              </w:rPr>
              <w:t xml:space="preserve"> </w:t>
            </w:r>
            <w:r>
              <w:rPr>
                <w:spacing w:val="-2"/>
              </w:rPr>
              <w:t>Detailed</w:t>
            </w:r>
            <w:r>
              <w:rPr>
                <w:spacing w:val="-3"/>
              </w:rPr>
              <w:t xml:space="preserve"> </w:t>
            </w:r>
            <w:r>
              <w:rPr>
                <w:spacing w:val="-2"/>
              </w:rPr>
              <w:t>design,</w:t>
            </w:r>
            <w:r>
              <w:rPr>
                <w:spacing w:val="-3"/>
              </w:rPr>
              <w:t xml:space="preserve"> </w:t>
            </w:r>
            <w:r>
              <w:rPr>
                <w:rFonts w:ascii="Calibri" w:hAnsi="Calibri" w:cs="Calibri"/>
                <w:b/>
                <w:bCs/>
                <w:color w:val="EF9D37"/>
                <w:spacing w:val="-2"/>
              </w:rPr>
              <w:t>FIR</w:t>
            </w:r>
            <w:r>
              <w:rPr>
                <w:rFonts w:ascii="Calibri" w:hAnsi="Calibri" w:cs="Calibri"/>
                <w:b/>
                <w:bCs/>
                <w:color w:val="EF9D37"/>
                <w:spacing w:val="-3"/>
              </w:rPr>
              <w:t xml:space="preserve"> </w:t>
            </w:r>
            <w:r>
              <w:rPr>
                <w:spacing w:val="-2"/>
              </w:rPr>
              <w:t>input</w:t>
            </w:r>
          </w:p>
          <w:p w14:paraId="30A0EBA8" w14:textId="77777777" w:rsidR="00932EFB" w:rsidRDefault="00932EFB" w:rsidP="00932EFB">
            <w:pPr>
              <w:pStyle w:val="TableParagraph"/>
              <w:spacing w:line="194" w:lineRule="exact"/>
              <w:ind w:left="107"/>
              <w:rPr>
                <w:spacing w:val="-2"/>
              </w:rPr>
            </w:pPr>
            <w:r>
              <w:rPr>
                <w:spacing w:val="-2"/>
              </w:rPr>
              <w:t>also needed.</w:t>
            </w:r>
          </w:p>
        </w:tc>
      </w:tr>
      <w:tr w:rsidR="00932EFB" w14:paraId="796F083E" w14:textId="77777777" w:rsidTr="00932EFB">
        <w:trPr>
          <w:trHeight w:val="398"/>
        </w:trPr>
        <w:tc>
          <w:tcPr>
            <w:tcW w:w="2575" w:type="dxa"/>
            <w:tcBorders>
              <w:top w:val="single" w:sz="8" w:space="0" w:color="DCDDDE"/>
              <w:left w:val="single" w:sz="2" w:space="0" w:color="DCDDDE"/>
              <w:bottom w:val="single" w:sz="8" w:space="0" w:color="DCDDDE"/>
              <w:right w:val="single" w:sz="2" w:space="0" w:color="DCDDDE"/>
            </w:tcBorders>
            <w:vAlign w:val="center"/>
          </w:tcPr>
          <w:p w14:paraId="6C529DD9" w14:textId="77777777" w:rsidR="00932EFB" w:rsidRDefault="00932EFB" w:rsidP="00932EFB">
            <w:pPr>
              <w:pStyle w:val="TableParagraph"/>
              <w:spacing w:before="79"/>
              <w:ind w:left="114"/>
              <w:rPr>
                <w:spacing w:val="-2"/>
              </w:rPr>
            </w:pPr>
            <w:r>
              <w:rPr>
                <w:spacing w:val="-2"/>
              </w:rPr>
              <w:t>Sprinklers</w:t>
            </w:r>
          </w:p>
        </w:tc>
        <w:tc>
          <w:tcPr>
            <w:tcW w:w="587" w:type="dxa"/>
            <w:tcBorders>
              <w:top w:val="single" w:sz="8" w:space="0" w:color="DCDDDE"/>
              <w:left w:val="single" w:sz="2" w:space="0" w:color="DCDDDE"/>
              <w:bottom w:val="single" w:sz="8" w:space="0" w:color="DCDDDE"/>
              <w:right w:val="none" w:sz="6" w:space="0" w:color="auto"/>
            </w:tcBorders>
            <w:shd w:val="clear" w:color="auto" w:fill="EF9D37"/>
          </w:tcPr>
          <w:p w14:paraId="387E77A2" w14:textId="77777777" w:rsidR="00932EFB" w:rsidRDefault="00932EFB" w:rsidP="00932EFB">
            <w:pPr>
              <w:pStyle w:val="TableParagraph"/>
              <w:spacing w:before="79"/>
              <w:ind w:left="7" w:right="6"/>
              <w:jc w:val="center"/>
              <w:rPr>
                <w:rFonts w:ascii="Calibri" w:hAnsi="Calibri" w:cs="Calibri"/>
                <w:b/>
                <w:bCs/>
                <w:spacing w:val="-5"/>
              </w:rPr>
            </w:pPr>
            <w:r>
              <w:rPr>
                <w:rFonts w:ascii="Calibri" w:hAnsi="Calibri" w:cs="Calibri"/>
                <w:b/>
                <w:bCs/>
                <w:spacing w:val="-5"/>
              </w:rPr>
              <w:t>FIR</w:t>
            </w:r>
          </w:p>
        </w:tc>
        <w:tc>
          <w:tcPr>
            <w:tcW w:w="587" w:type="dxa"/>
            <w:tcBorders>
              <w:top w:val="single" w:sz="8" w:space="0" w:color="DCDDDE"/>
              <w:left w:val="none" w:sz="6" w:space="0" w:color="auto"/>
              <w:bottom w:val="single" w:sz="8" w:space="0" w:color="DCDDDE"/>
              <w:right w:val="single" w:sz="2" w:space="0" w:color="DCDDDE"/>
            </w:tcBorders>
          </w:tcPr>
          <w:p w14:paraId="66C0479C" w14:textId="77777777" w:rsidR="00932EFB" w:rsidRDefault="00932EFB" w:rsidP="00932EFB">
            <w:pPr>
              <w:pStyle w:val="TableParagraph"/>
              <w:spacing w:before="79"/>
              <w:ind w:left="12" w:right="5"/>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none" w:sz="6" w:space="0" w:color="auto"/>
            </w:tcBorders>
            <w:shd w:val="clear" w:color="auto" w:fill="EF9D37"/>
          </w:tcPr>
          <w:p w14:paraId="798809A1" w14:textId="77777777" w:rsidR="00932EFB" w:rsidRDefault="00932EFB" w:rsidP="00932EFB">
            <w:pPr>
              <w:pStyle w:val="TableParagraph"/>
              <w:spacing w:before="79"/>
              <w:ind w:left="7" w:right="7"/>
              <w:jc w:val="center"/>
              <w:rPr>
                <w:rFonts w:ascii="Calibri" w:hAnsi="Calibri" w:cs="Calibri"/>
                <w:b/>
                <w:bCs/>
                <w:spacing w:val="-5"/>
              </w:rPr>
            </w:pPr>
            <w:r>
              <w:rPr>
                <w:rFonts w:ascii="Calibri" w:hAnsi="Calibri" w:cs="Calibri"/>
                <w:b/>
                <w:bCs/>
                <w:spacing w:val="-5"/>
              </w:rPr>
              <w:t>FIR</w:t>
            </w:r>
          </w:p>
        </w:tc>
        <w:tc>
          <w:tcPr>
            <w:tcW w:w="587" w:type="dxa"/>
            <w:tcBorders>
              <w:top w:val="single" w:sz="8" w:space="0" w:color="DCDDDE"/>
              <w:left w:val="none" w:sz="6" w:space="0" w:color="auto"/>
              <w:bottom w:val="single" w:sz="8" w:space="0" w:color="DCDDDE"/>
              <w:right w:val="single" w:sz="2" w:space="0" w:color="DCDDDE"/>
            </w:tcBorders>
          </w:tcPr>
          <w:p w14:paraId="72E65D25" w14:textId="77777777" w:rsidR="00932EFB" w:rsidRDefault="00932EFB" w:rsidP="00932EFB">
            <w:pPr>
              <w:pStyle w:val="TableParagraph"/>
              <w:spacing w:before="79"/>
              <w:ind w:left="8" w:right="5"/>
              <w:jc w:val="center"/>
              <w:rPr>
                <w:rFonts w:ascii="Calibri" w:hAnsi="Calibri" w:cs="Calibri"/>
                <w:b/>
                <w:bCs/>
                <w:spacing w:val="-5"/>
              </w:rPr>
            </w:pPr>
            <w:r>
              <w:rPr>
                <w:rFonts w:ascii="Calibri" w:hAnsi="Calibri" w:cs="Calibri"/>
                <w:b/>
                <w:bCs/>
                <w:spacing w:val="-5"/>
              </w:rPr>
              <w:t>100</w:t>
            </w:r>
          </w:p>
        </w:tc>
        <w:tc>
          <w:tcPr>
            <w:tcW w:w="587" w:type="dxa"/>
            <w:tcBorders>
              <w:top w:val="single" w:sz="8" w:space="0" w:color="DCDDDE"/>
              <w:left w:val="single" w:sz="2" w:space="0" w:color="DCDDDE"/>
              <w:bottom w:val="single" w:sz="8" w:space="0" w:color="DCDDDE"/>
              <w:right w:val="none" w:sz="6" w:space="0" w:color="auto"/>
            </w:tcBorders>
            <w:shd w:val="clear" w:color="auto" w:fill="EF9D37"/>
          </w:tcPr>
          <w:p w14:paraId="0A9057CB" w14:textId="77777777" w:rsidR="00932EFB" w:rsidRDefault="00932EFB" w:rsidP="00932EFB">
            <w:pPr>
              <w:pStyle w:val="TableParagraph"/>
              <w:spacing w:before="79"/>
              <w:ind w:left="7" w:right="8"/>
              <w:jc w:val="center"/>
              <w:rPr>
                <w:rFonts w:ascii="Calibri" w:hAnsi="Calibri" w:cs="Calibri"/>
                <w:b/>
                <w:bCs/>
                <w:spacing w:val="-5"/>
              </w:rPr>
            </w:pPr>
            <w:r>
              <w:rPr>
                <w:rFonts w:ascii="Calibri" w:hAnsi="Calibri" w:cs="Calibri"/>
                <w:b/>
                <w:bCs/>
                <w:spacing w:val="-5"/>
              </w:rPr>
              <w:t>FIR</w:t>
            </w:r>
          </w:p>
        </w:tc>
        <w:tc>
          <w:tcPr>
            <w:tcW w:w="587" w:type="dxa"/>
            <w:tcBorders>
              <w:top w:val="single" w:sz="8" w:space="0" w:color="DCDDDE"/>
              <w:left w:val="none" w:sz="6" w:space="0" w:color="auto"/>
              <w:bottom w:val="single" w:sz="8" w:space="0" w:color="DCDDDE"/>
              <w:right w:val="single" w:sz="2" w:space="0" w:color="DCDDDE"/>
            </w:tcBorders>
          </w:tcPr>
          <w:p w14:paraId="5E84CA41" w14:textId="77777777" w:rsidR="00932EFB" w:rsidRDefault="00932EFB" w:rsidP="00932EFB">
            <w:pPr>
              <w:pStyle w:val="TableParagraph"/>
              <w:spacing w:before="79"/>
              <w:ind w:left="7" w:right="5"/>
              <w:jc w:val="center"/>
              <w:rPr>
                <w:rFonts w:ascii="Calibri" w:hAnsi="Calibri" w:cs="Calibri"/>
                <w:b/>
                <w:bCs/>
                <w:spacing w:val="-5"/>
              </w:rPr>
            </w:pPr>
            <w:r>
              <w:rPr>
                <w:rFonts w:ascii="Calibri" w:hAnsi="Calibri" w:cs="Calibri"/>
                <w:b/>
                <w:bCs/>
                <w:spacing w:val="-5"/>
              </w:rPr>
              <w:t>200</w:t>
            </w:r>
          </w:p>
        </w:tc>
        <w:tc>
          <w:tcPr>
            <w:tcW w:w="587" w:type="dxa"/>
            <w:tcBorders>
              <w:top w:val="single" w:sz="8" w:space="0" w:color="DCDDDE"/>
              <w:left w:val="single" w:sz="2" w:space="0" w:color="DCDDDE"/>
              <w:bottom w:val="single" w:sz="8" w:space="0" w:color="DCDDDE"/>
              <w:right w:val="none" w:sz="6" w:space="0" w:color="auto"/>
            </w:tcBorders>
            <w:shd w:val="clear" w:color="auto" w:fill="EF9D37"/>
          </w:tcPr>
          <w:p w14:paraId="275012B4" w14:textId="77777777" w:rsidR="00932EFB" w:rsidRDefault="00932EFB" w:rsidP="00932EFB">
            <w:pPr>
              <w:pStyle w:val="TableParagraph"/>
              <w:spacing w:before="79"/>
              <w:ind w:left="7" w:right="8"/>
              <w:jc w:val="center"/>
              <w:rPr>
                <w:rFonts w:ascii="Calibri" w:hAnsi="Calibri" w:cs="Calibri"/>
                <w:b/>
                <w:bCs/>
                <w:spacing w:val="-5"/>
              </w:rPr>
            </w:pPr>
            <w:r>
              <w:rPr>
                <w:rFonts w:ascii="Calibri" w:hAnsi="Calibri" w:cs="Calibri"/>
                <w:b/>
                <w:bCs/>
                <w:spacing w:val="-5"/>
              </w:rPr>
              <w:t>FIR</w:t>
            </w:r>
          </w:p>
        </w:tc>
        <w:tc>
          <w:tcPr>
            <w:tcW w:w="587" w:type="dxa"/>
            <w:tcBorders>
              <w:top w:val="single" w:sz="8" w:space="0" w:color="DCDDDE"/>
              <w:left w:val="none" w:sz="6" w:space="0" w:color="auto"/>
              <w:bottom w:val="single" w:sz="8" w:space="0" w:color="DCDDDE"/>
              <w:right w:val="single" w:sz="2" w:space="0" w:color="DCDDDE"/>
            </w:tcBorders>
          </w:tcPr>
          <w:p w14:paraId="45EA5D3B" w14:textId="77777777" w:rsidR="00932EFB" w:rsidRDefault="00932EFB" w:rsidP="00932EFB">
            <w:pPr>
              <w:pStyle w:val="TableParagraph"/>
              <w:spacing w:before="79"/>
              <w:ind w:left="7" w:right="7"/>
              <w:jc w:val="center"/>
              <w:rPr>
                <w:rFonts w:ascii="Calibri" w:hAnsi="Calibri" w:cs="Calibri"/>
                <w:b/>
                <w:bCs/>
                <w:spacing w:val="-5"/>
              </w:rPr>
            </w:pPr>
            <w:r>
              <w:rPr>
                <w:rFonts w:ascii="Calibri" w:hAnsi="Calibri" w:cs="Calibri"/>
                <w:b/>
                <w:bCs/>
                <w:spacing w:val="-5"/>
              </w:rPr>
              <w:t>200</w:t>
            </w:r>
          </w:p>
        </w:tc>
        <w:tc>
          <w:tcPr>
            <w:tcW w:w="587" w:type="dxa"/>
            <w:tcBorders>
              <w:top w:val="single" w:sz="8" w:space="0" w:color="DCDDDE"/>
              <w:left w:val="single" w:sz="2" w:space="0" w:color="DCDDDE"/>
              <w:bottom w:val="single" w:sz="8" w:space="0" w:color="DCDDDE"/>
              <w:right w:val="single" w:sz="2" w:space="0" w:color="DCDDDE"/>
            </w:tcBorders>
            <w:shd w:val="clear" w:color="auto" w:fill="AD2524"/>
          </w:tcPr>
          <w:p w14:paraId="4B07721B" w14:textId="77777777" w:rsidR="00932EFB" w:rsidRDefault="00932EFB" w:rsidP="00932EFB">
            <w:pPr>
              <w:pStyle w:val="TableParagraph"/>
              <w:spacing w:before="79"/>
              <w:ind w:left="85" w:right="86"/>
              <w:jc w:val="center"/>
              <w:rPr>
                <w:rFonts w:ascii="Calibri" w:hAnsi="Calibri" w:cs="Calibri"/>
                <w:b/>
                <w:bCs/>
                <w:color w:val="FFFFFF"/>
                <w:spacing w:val="-5"/>
              </w:rPr>
            </w:pPr>
            <w:r>
              <w:rPr>
                <w:rFonts w:ascii="Calibri" w:hAnsi="Calibri" w:cs="Calibri"/>
                <w:b/>
                <w:bCs/>
                <w:color w:val="FFFFFF"/>
                <w:spacing w:val="-5"/>
              </w:rPr>
              <w:t>CON</w:t>
            </w:r>
          </w:p>
        </w:tc>
        <w:tc>
          <w:tcPr>
            <w:tcW w:w="587" w:type="dxa"/>
            <w:tcBorders>
              <w:top w:val="single" w:sz="8" w:space="0" w:color="DCDDDE"/>
              <w:left w:val="single" w:sz="2" w:space="0" w:color="DCDDDE"/>
              <w:bottom w:val="single" w:sz="8" w:space="0" w:color="DCDDDE"/>
              <w:right w:val="single" w:sz="2" w:space="0" w:color="DCDDDE"/>
            </w:tcBorders>
          </w:tcPr>
          <w:p w14:paraId="77B14F32" w14:textId="77777777" w:rsidR="00932EFB" w:rsidRDefault="00932EFB" w:rsidP="00932EFB">
            <w:pPr>
              <w:pStyle w:val="TableParagraph"/>
              <w:spacing w:before="79"/>
              <w:ind w:left="85" w:right="86"/>
              <w:jc w:val="center"/>
              <w:rPr>
                <w:rFonts w:ascii="Calibri" w:hAnsi="Calibri" w:cs="Calibri"/>
                <w:b/>
                <w:bCs/>
                <w:spacing w:val="-5"/>
              </w:rPr>
            </w:pPr>
            <w:r>
              <w:rPr>
                <w:rFonts w:ascii="Calibri" w:hAnsi="Calibri" w:cs="Calibri"/>
                <w:b/>
                <w:bCs/>
                <w:spacing w:val="-5"/>
              </w:rPr>
              <w:t>350</w:t>
            </w:r>
          </w:p>
        </w:tc>
        <w:tc>
          <w:tcPr>
            <w:tcW w:w="587" w:type="dxa"/>
            <w:tcBorders>
              <w:top w:val="single" w:sz="8" w:space="0" w:color="DCDDDE"/>
              <w:left w:val="single" w:sz="2" w:space="0" w:color="DCDDDE"/>
              <w:bottom w:val="single" w:sz="8" w:space="0" w:color="DCDDDE"/>
              <w:right w:val="single" w:sz="2" w:space="0" w:color="DCDDDE"/>
            </w:tcBorders>
            <w:vAlign w:val="center"/>
          </w:tcPr>
          <w:p w14:paraId="683825C0" w14:textId="77777777" w:rsidR="00932EFB" w:rsidRDefault="00932EFB" w:rsidP="00932EFB">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vAlign w:val="center"/>
          </w:tcPr>
          <w:p w14:paraId="4D0D28DE" w14:textId="77777777" w:rsidR="00932EFB" w:rsidRDefault="00932EFB" w:rsidP="00932EFB">
            <w:pPr>
              <w:pStyle w:val="TableParagraph"/>
              <w:rPr>
                <w:rFonts w:ascii="Times New Roman" w:hAnsi="Times New Roman" w:cs="Times New Roman"/>
              </w:rPr>
            </w:pPr>
          </w:p>
        </w:tc>
        <w:tc>
          <w:tcPr>
            <w:tcW w:w="1174" w:type="dxa"/>
            <w:tcBorders>
              <w:top w:val="single" w:sz="8" w:space="0" w:color="DCDDDE"/>
              <w:left w:val="single" w:sz="2" w:space="0" w:color="DCDDDE"/>
              <w:bottom w:val="single" w:sz="8" w:space="0" w:color="DCDDDE"/>
              <w:right w:val="single" w:sz="2" w:space="0" w:color="DCDDDE"/>
            </w:tcBorders>
            <w:vAlign w:val="center"/>
          </w:tcPr>
          <w:p w14:paraId="0CE598A1" w14:textId="77777777" w:rsidR="00932EFB" w:rsidRDefault="00932EFB" w:rsidP="00932EFB">
            <w:pPr>
              <w:pStyle w:val="TableParagraph"/>
              <w:rPr>
                <w:rFonts w:ascii="Times New Roman" w:hAnsi="Times New Roman" w:cs="Times New Roman"/>
              </w:rPr>
            </w:pPr>
          </w:p>
        </w:tc>
        <w:tc>
          <w:tcPr>
            <w:tcW w:w="3286" w:type="dxa"/>
            <w:tcBorders>
              <w:top w:val="single" w:sz="8" w:space="0" w:color="DCDDDE"/>
              <w:left w:val="single" w:sz="2" w:space="0" w:color="DCDDDE"/>
              <w:bottom w:val="single" w:sz="8" w:space="0" w:color="DCDDDE"/>
              <w:right w:val="single" w:sz="2" w:space="0" w:color="DCDDDE"/>
            </w:tcBorders>
            <w:vAlign w:val="center"/>
          </w:tcPr>
          <w:p w14:paraId="5F1D1301" w14:textId="77777777" w:rsidR="00932EFB" w:rsidRDefault="00932EFB" w:rsidP="00932EFB">
            <w:pPr>
              <w:pStyle w:val="TableParagraph"/>
              <w:rPr>
                <w:rFonts w:ascii="Times New Roman" w:hAnsi="Times New Roman" w:cs="Times New Roman"/>
              </w:rPr>
            </w:pPr>
          </w:p>
        </w:tc>
      </w:tr>
      <w:tr w:rsidR="00932EFB" w14:paraId="36680963" w14:textId="77777777" w:rsidTr="00932EFB">
        <w:trPr>
          <w:trHeight w:val="398"/>
        </w:trPr>
        <w:tc>
          <w:tcPr>
            <w:tcW w:w="2575" w:type="dxa"/>
            <w:tcBorders>
              <w:top w:val="single" w:sz="8" w:space="0" w:color="DCDDDE"/>
              <w:left w:val="single" w:sz="2" w:space="0" w:color="DCDDDE"/>
              <w:bottom w:val="single" w:sz="8" w:space="0" w:color="DCDDDE"/>
              <w:right w:val="single" w:sz="2" w:space="0" w:color="DCDDDE"/>
            </w:tcBorders>
            <w:vAlign w:val="center"/>
          </w:tcPr>
          <w:p w14:paraId="339C2E88" w14:textId="77777777" w:rsidR="00932EFB" w:rsidRDefault="00932EFB" w:rsidP="00932EFB">
            <w:pPr>
              <w:pStyle w:val="TableParagraph"/>
              <w:spacing w:before="79"/>
              <w:ind w:left="114"/>
              <w:rPr>
                <w:spacing w:val="-2"/>
              </w:rPr>
            </w:pPr>
            <w:r>
              <w:rPr>
                <w:spacing w:val="-2"/>
              </w:rPr>
              <w:t>Extinguishers</w:t>
            </w:r>
          </w:p>
        </w:tc>
        <w:tc>
          <w:tcPr>
            <w:tcW w:w="587" w:type="dxa"/>
            <w:tcBorders>
              <w:top w:val="single" w:sz="8" w:space="0" w:color="DCDDDE"/>
              <w:left w:val="single" w:sz="2" w:space="0" w:color="DCDDDE"/>
              <w:bottom w:val="single" w:sz="8" w:space="0" w:color="DCDDDE"/>
              <w:right w:val="none" w:sz="6" w:space="0" w:color="auto"/>
            </w:tcBorders>
            <w:shd w:val="clear" w:color="auto" w:fill="EF9D37"/>
          </w:tcPr>
          <w:p w14:paraId="09B1E290" w14:textId="77777777" w:rsidR="00932EFB" w:rsidRDefault="00932EFB" w:rsidP="00932EFB">
            <w:pPr>
              <w:pStyle w:val="TableParagraph"/>
              <w:spacing w:before="79"/>
              <w:ind w:left="7" w:right="6"/>
              <w:jc w:val="center"/>
              <w:rPr>
                <w:rFonts w:ascii="Calibri" w:hAnsi="Calibri" w:cs="Calibri"/>
                <w:b/>
                <w:bCs/>
                <w:spacing w:val="-5"/>
              </w:rPr>
            </w:pPr>
            <w:r>
              <w:rPr>
                <w:rFonts w:ascii="Calibri" w:hAnsi="Calibri" w:cs="Calibri"/>
                <w:b/>
                <w:bCs/>
                <w:spacing w:val="-5"/>
              </w:rPr>
              <w:t>FIR</w:t>
            </w:r>
          </w:p>
        </w:tc>
        <w:tc>
          <w:tcPr>
            <w:tcW w:w="587" w:type="dxa"/>
            <w:tcBorders>
              <w:top w:val="single" w:sz="8" w:space="0" w:color="DCDDDE"/>
              <w:left w:val="none" w:sz="6" w:space="0" w:color="auto"/>
              <w:bottom w:val="single" w:sz="8" w:space="0" w:color="DCDDDE"/>
              <w:right w:val="single" w:sz="2" w:space="0" w:color="DCDDDE"/>
            </w:tcBorders>
          </w:tcPr>
          <w:p w14:paraId="084D68E9" w14:textId="77777777" w:rsidR="00932EFB" w:rsidRDefault="00932EFB" w:rsidP="00932EFB">
            <w:pPr>
              <w:pStyle w:val="TableParagraph"/>
              <w:spacing w:before="79"/>
              <w:ind w:left="12" w:right="5"/>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none" w:sz="6" w:space="0" w:color="auto"/>
            </w:tcBorders>
            <w:shd w:val="clear" w:color="auto" w:fill="EF9D37"/>
          </w:tcPr>
          <w:p w14:paraId="1CBE67C5" w14:textId="77777777" w:rsidR="00932EFB" w:rsidRDefault="00932EFB" w:rsidP="00932EFB">
            <w:pPr>
              <w:pStyle w:val="TableParagraph"/>
              <w:spacing w:before="79"/>
              <w:ind w:left="7" w:right="7"/>
              <w:jc w:val="center"/>
              <w:rPr>
                <w:rFonts w:ascii="Calibri" w:hAnsi="Calibri" w:cs="Calibri"/>
                <w:b/>
                <w:bCs/>
                <w:spacing w:val="-5"/>
              </w:rPr>
            </w:pPr>
            <w:r>
              <w:rPr>
                <w:rFonts w:ascii="Calibri" w:hAnsi="Calibri" w:cs="Calibri"/>
                <w:b/>
                <w:bCs/>
                <w:spacing w:val="-5"/>
              </w:rPr>
              <w:t>FIR</w:t>
            </w:r>
          </w:p>
        </w:tc>
        <w:tc>
          <w:tcPr>
            <w:tcW w:w="587" w:type="dxa"/>
            <w:tcBorders>
              <w:top w:val="single" w:sz="8" w:space="0" w:color="DCDDDE"/>
              <w:left w:val="none" w:sz="6" w:space="0" w:color="auto"/>
              <w:bottom w:val="single" w:sz="8" w:space="0" w:color="DCDDDE"/>
              <w:right w:val="single" w:sz="2" w:space="0" w:color="DCDDDE"/>
            </w:tcBorders>
          </w:tcPr>
          <w:p w14:paraId="4F9FC216" w14:textId="77777777" w:rsidR="00932EFB" w:rsidRDefault="00932EFB" w:rsidP="00932EFB">
            <w:pPr>
              <w:pStyle w:val="TableParagraph"/>
              <w:spacing w:before="79"/>
              <w:ind w:left="9" w:right="5"/>
              <w:jc w:val="center"/>
              <w:rPr>
                <w:rFonts w:ascii="Calibri" w:hAnsi="Calibri" w:cs="Calibri"/>
                <w:b/>
                <w:bCs/>
                <w:spacing w:val="-5"/>
              </w:rPr>
            </w:pPr>
            <w:r>
              <w:rPr>
                <w:rFonts w:ascii="Calibri" w:hAnsi="Calibri" w:cs="Calibri"/>
                <w:b/>
                <w:bCs/>
                <w:spacing w:val="-5"/>
              </w:rPr>
              <w:t>100</w:t>
            </w:r>
          </w:p>
        </w:tc>
        <w:tc>
          <w:tcPr>
            <w:tcW w:w="587" w:type="dxa"/>
            <w:tcBorders>
              <w:top w:val="single" w:sz="8" w:space="0" w:color="DCDDDE"/>
              <w:left w:val="single" w:sz="2" w:space="0" w:color="DCDDDE"/>
              <w:bottom w:val="single" w:sz="8" w:space="0" w:color="DCDDDE"/>
              <w:right w:val="none" w:sz="6" w:space="0" w:color="auto"/>
            </w:tcBorders>
            <w:shd w:val="clear" w:color="auto" w:fill="EF9D37"/>
          </w:tcPr>
          <w:p w14:paraId="3EE5B7CF" w14:textId="77777777" w:rsidR="00932EFB" w:rsidRDefault="00932EFB" w:rsidP="00932EFB">
            <w:pPr>
              <w:pStyle w:val="TableParagraph"/>
              <w:spacing w:before="79"/>
              <w:ind w:left="7" w:right="8"/>
              <w:jc w:val="center"/>
              <w:rPr>
                <w:rFonts w:ascii="Calibri" w:hAnsi="Calibri" w:cs="Calibri"/>
                <w:b/>
                <w:bCs/>
                <w:spacing w:val="-5"/>
              </w:rPr>
            </w:pPr>
            <w:r>
              <w:rPr>
                <w:rFonts w:ascii="Calibri" w:hAnsi="Calibri" w:cs="Calibri"/>
                <w:b/>
                <w:bCs/>
                <w:spacing w:val="-5"/>
              </w:rPr>
              <w:t>FIR</w:t>
            </w:r>
          </w:p>
        </w:tc>
        <w:tc>
          <w:tcPr>
            <w:tcW w:w="587" w:type="dxa"/>
            <w:tcBorders>
              <w:top w:val="single" w:sz="8" w:space="0" w:color="DCDDDE"/>
              <w:left w:val="none" w:sz="6" w:space="0" w:color="auto"/>
              <w:bottom w:val="single" w:sz="8" w:space="0" w:color="DCDDDE"/>
              <w:right w:val="single" w:sz="2" w:space="0" w:color="DCDDDE"/>
            </w:tcBorders>
          </w:tcPr>
          <w:p w14:paraId="0DC956AB" w14:textId="77777777" w:rsidR="00932EFB" w:rsidRDefault="00932EFB" w:rsidP="00932EFB">
            <w:pPr>
              <w:pStyle w:val="TableParagraph"/>
              <w:spacing w:before="79"/>
              <w:ind w:left="7" w:right="5"/>
              <w:jc w:val="center"/>
              <w:rPr>
                <w:rFonts w:ascii="Calibri" w:hAnsi="Calibri" w:cs="Calibri"/>
                <w:b/>
                <w:bCs/>
                <w:spacing w:val="-5"/>
              </w:rPr>
            </w:pPr>
            <w:r>
              <w:rPr>
                <w:rFonts w:ascii="Calibri" w:hAnsi="Calibri" w:cs="Calibri"/>
                <w:b/>
                <w:bCs/>
                <w:spacing w:val="-5"/>
              </w:rPr>
              <w:t>200</w:t>
            </w:r>
          </w:p>
        </w:tc>
        <w:tc>
          <w:tcPr>
            <w:tcW w:w="587" w:type="dxa"/>
            <w:tcBorders>
              <w:top w:val="single" w:sz="8" w:space="0" w:color="DCDDDE"/>
              <w:left w:val="single" w:sz="2" w:space="0" w:color="DCDDDE"/>
              <w:bottom w:val="single" w:sz="8" w:space="0" w:color="DCDDDE"/>
              <w:right w:val="none" w:sz="6" w:space="0" w:color="auto"/>
            </w:tcBorders>
            <w:shd w:val="clear" w:color="auto" w:fill="EF9D37"/>
          </w:tcPr>
          <w:p w14:paraId="000EA921" w14:textId="77777777" w:rsidR="00932EFB" w:rsidRDefault="00932EFB" w:rsidP="00932EFB">
            <w:pPr>
              <w:pStyle w:val="TableParagraph"/>
              <w:spacing w:before="79"/>
              <w:ind w:left="7" w:right="8"/>
              <w:jc w:val="center"/>
              <w:rPr>
                <w:rFonts w:ascii="Calibri" w:hAnsi="Calibri" w:cs="Calibri"/>
                <w:b/>
                <w:bCs/>
                <w:spacing w:val="-5"/>
              </w:rPr>
            </w:pPr>
            <w:r>
              <w:rPr>
                <w:rFonts w:ascii="Calibri" w:hAnsi="Calibri" w:cs="Calibri"/>
                <w:b/>
                <w:bCs/>
                <w:spacing w:val="-5"/>
              </w:rPr>
              <w:t>FIR</w:t>
            </w:r>
          </w:p>
        </w:tc>
        <w:tc>
          <w:tcPr>
            <w:tcW w:w="587" w:type="dxa"/>
            <w:tcBorders>
              <w:top w:val="single" w:sz="8" w:space="0" w:color="DCDDDE"/>
              <w:left w:val="none" w:sz="6" w:space="0" w:color="auto"/>
              <w:bottom w:val="single" w:sz="8" w:space="0" w:color="DCDDDE"/>
              <w:right w:val="single" w:sz="2" w:space="0" w:color="DCDDDE"/>
            </w:tcBorders>
          </w:tcPr>
          <w:p w14:paraId="4D7B03A5" w14:textId="77777777" w:rsidR="00932EFB" w:rsidRDefault="00932EFB" w:rsidP="00932EFB">
            <w:pPr>
              <w:pStyle w:val="TableParagraph"/>
              <w:spacing w:before="79"/>
              <w:ind w:left="7" w:right="7"/>
              <w:jc w:val="center"/>
              <w:rPr>
                <w:rFonts w:ascii="Calibri" w:hAnsi="Calibri" w:cs="Calibri"/>
                <w:b/>
                <w:bCs/>
                <w:spacing w:val="-5"/>
              </w:rPr>
            </w:pPr>
            <w:r>
              <w:rPr>
                <w:rFonts w:ascii="Calibri" w:hAnsi="Calibri" w:cs="Calibri"/>
                <w:b/>
                <w:bCs/>
                <w:spacing w:val="-5"/>
              </w:rPr>
              <w:t>200</w:t>
            </w:r>
          </w:p>
        </w:tc>
        <w:tc>
          <w:tcPr>
            <w:tcW w:w="587" w:type="dxa"/>
            <w:tcBorders>
              <w:top w:val="single" w:sz="8" w:space="0" w:color="DCDDDE"/>
              <w:left w:val="single" w:sz="2" w:space="0" w:color="DCDDDE"/>
              <w:bottom w:val="single" w:sz="8" w:space="0" w:color="DCDDDE"/>
              <w:right w:val="single" w:sz="2" w:space="0" w:color="DCDDDE"/>
            </w:tcBorders>
            <w:shd w:val="clear" w:color="auto" w:fill="AD2524"/>
          </w:tcPr>
          <w:p w14:paraId="0347B4AD" w14:textId="77777777" w:rsidR="00932EFB" w:rsidRDefault="00932EFB" w:rsidP="00932EFB">
            <w:pPr>
              <w:pStyle w:val="TableParagraph"/>
              <w:spacing w:before="79"/>
              <w:ind w:left="85" w:right="86"/>
              <w:jc w:val="center"/>
              <w:rPr>
                <w:rFonts w:ascii="Calibri" w:hAnsi="Calibri" w:cs="Calibri"/>
                <w:b/>
                <w:bCs/>
                <w:color w:val="FFFFFF"/>
                <w:spacing w:val="-5"/>
              </w:rPr>
            </w:pPr>
            <w:r>
              <w:rPr>
                <w:rFonts w:ascii="Calibri" w:hAnsi="Calibri" w:cs="Calibri"/>
                <w:b/>
                <w:bCs/>
                <w:color w:val="FFFFFF"/>
                <w:spacing w:val="-5"/>
              </w:rPr>
              <w:t>CON</w:t>
            </w:r>
          </w:p>
        </w:tc>
        <w:tc>
          <w:tcPr>
            <w:tcW w:w="587" w:type="dxa"/>
            <w:tcBorders>
              <w:top w:val="single" w:sz="8" w:space="0" w:color="DCDDDE"/>
              <w:left w:val="single" w:sz="2" w:space="0" w:color="DCDDDE"/>
              <w:bottom w:val="single" w:sz="8" w:space="0" w:color="DCDDDE"/>
              <w:right w:val="single" w:sz="2" w:space="0" w:color="DCDDDE"/>
            </w:tcBorders>
          </w:tcPr>
          <w:p w14:paraId="70EB08E4" w14:textId="77777777" w:rsidR="00932EFB" w:rsidRDefault="00932EFB" w:rsidP="00932EFB">
            <w:pPr>
              <w:pStyle w:val="TableParagraph"/>
              <w:spacing w:before="79"/>
              <w:ind w:left="85" w:right="86"/>
              <w:jc w:val="center"/>
              <w:rPr>
                <w:rFonts w:ascii="Calibri" w:hAnsi="Calibri" w:cs="Calibri"/>
                <w:b/>
                <w:bCs/>
                <w:spacing w:val="-5"/>
              </w:rPr>
            </w:pPr>
            <w:r>
              <w:rPr>
                <w:rFonts w:ascii="Calibri" w:hAnsi="Calibri" w:cs="Calibri"/>
                <w:b/>
                <w:bCs/>
                <w:spacing w:val="-5"/>
              </w:rPr>
              <w:t>350</w:t>
            </w:r>
          </w:p>
        </w:tc>
        <w:tc>
          <w:tcPr>
            <w:tcW w:w="587" w:type="dxa"/>
            <w:tcBorders>
              <w:top w:val="single" w:sz="8" w:space="0" w:color="DCDDDE"/>
              <w:left w:val="single" w:sz="2" w:space="0" w:color="DCDDDE"/>
              <w:bottom w:val="single" w:sz="8" w:space="0" w:color="DCDDDE"/>
              <w:right w:val="single" w:sz="2" w:space="0" w:color="DCDDDE"/>
            </w:tcBorders>
            <w:vAlign w:val="center"/>
          </w:tcPr>
          <w:p w14:paraId="03C10DF1" w14:textId="77777777" w:rsidR="00932EFB" w:rsidRDefault="00932EFB" w:rsidP="00932EFB">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vAlign w:val="center"/>
          </w:tcPr>
          <w:p w14:paraId="20408B61" w14:textId="77777777" w:rsidR="00932EFB" w:rsidRDefault="00932EFB" w:rsidP="00932EFB">
            <w:pPr>
              <w:pStyle w:val="TableParagraph"/>
              <w:rPr>
                <w:rFonts w:ascii="Times New Roman" w:hAnsi="Times New Roman" w:cs="Times New Roman"/>
              </w:rPr>
            </w:pPr>
          </w:p>
        </w:tc>
        <w:tc>
          <w:tcPr>
            <w:tcW w:w="1174" w:type="dxa"/>
            <w:tcBorders>
              <w:top w:val="single" w:sz="8" w:space="0" w:color="DCDDDE"/>
              <w:left w:val="single" w:sz="2" w:space="0" w:color="DCDDDE"/>
              <w:bottom w:val="single" w:sz="8" w:space="0" w:color="DCDDDE"/>
              <w:right w:val="single" w:sz="2" w:space="0" w:color="DCDDDE"/>
            </w:tcBorders>
            <w:vAlign w:val="center"/>
          </w:tcPr>
          <w:p w14:paraId="672FBDE3" w14:textId="77777777" w:rsidR="00932EFB" w:rsidRDefault="00932EFB" w:rsidP="00932EFB">
            <w:pPr>
              <w:pStyle w:val="TableParagraph"/>
              <w:rPr>
                <w:rFonts w:ascii="Times New Roman" w:hAnsi="Times New Roman" w:cs="Times New Roman"/>
              </w:rPr>
            </w:pPr>
          </w:p>
        </w:tc>
        <w:tc>
          <w:tcPr>
            <w:tcW w:w="3286" w:type="dxa"/>
            <w:tcBorders>
              <w:top w:val="single" w:sz="8" w:space="0" w:color="DCDDDE"/>
              <w:left w:val="single" w:sz="2" w:space="0" w:color="DCDDDE"/>
              <w:bottom w:val="single" w:sz="8" w:space="0" w:color="DCDDDE"/>
              <w:right w:val="single" w:sz="2" w:space="0" w:color="DCDDDE"/>
            </w:tcBorders>
            <w:vAlign w:val="center"/>
          </w:tcPr>
          <w:p w14:paraId="2D948967" w14:textId="77777777" w:rsidR="00932EFB" w:rsidRDefault="00932EFB" w:rsidP="00932EFB">
            <w:pPr>
              <w:pStyle w:val="TableParagraph"/>
              <w:rPr>
                <w:rFonts w:ascii="Times New Roman" w:hAnsi="Times New Roman" w:cs="Times New Roman"/>
              </w:rPr>
            </w:pPr>
          </w:p>
        </w:tc>
      </w:tr>
    </w:tbl>
    <w:p w14:paraId="503CF40E" w14:textId="77777777" w:rsidR="002919BE" w:rsidRDefault="002919BE" w:rsidP="002919BE">
      <w:pPr>
        <w:rPr>
          <w:rFonts w:ascii="Calibri" w:hAnsi="Calibri"/>
          <w:b/>
          <w:bCs/>
          <w:szCs w:val="20"/>
        </w:rPr>
        <w:sectPr w:rsidR="002919BE" w:rsidSect="00E12435">
          <w:pgSz w:w="16840" w:h="11910" w:orient="landscape"/>
          <w:pgMar w:top="1060" w:right="658" w:bottom="278" w:left="1820" w:header="590" w:footer="0" w:gutter="0"/>
          <w:cols w:space="720"/>
          <w:noEndnote/>
        </w:sectPr>
      </w:pPr>
    </w:p>
    <w:p w14:paraId="4D6B95CD" w14:textId="6A32222A" w:rsidR="002919BE" w:rsidRDefault="002919BE" w:rsidP="002919BE">
      <w:pPr>
        <w:pStyle w:val="BodyText"/>
        <w:kinsoku w:val="0"/>
        <w:overflowPunct w:val="0"/>
        <w:spacing w:before="11" w:after="1"/>
        <w:rPr>
          <w:rFonts w:ascii="Calibri" w:hAnsi="Calibri" w:cs="Calibri"/>
          <w:b/>
          <w:bCs/>
          <w:sz w:val="10"/>
          <w:szCs w:val="10"/>
        </w:rPr>
      </w:pPr>
      <w:r>
        <w:rPr>
          <w:noProof/>
        </w:rPr>
        <w:lastRenderedPageBreak/>
        <mc:AlternateContent>
          <mc:Choice Requires="wps">
            <w:drawing>
              <wp:anchor distT="0" distB="0" distL="114300" distR="114300" simplePos="0" relativeHeight="251708416" behindDoc="0" locked="0" layoutInCell="0" allowOverlap="1" wp14:anchorId="3268F34A" wp14:editId="679C172E">
                <wp:simplePos x="0" y="0"/>
                <wp:positionH relativeFrom="page">
                  <wp:posOffset>424815</wp:posOffset>
                </wp:positionH>
                <wp:positionV relativeFrom="page">
                  <wp:posOffset>1998345</wp:posOffset>
                </wp:positionV>
                <wp:extent cx="447675" cy="5070475"/>
                <wp:effectExtent l="0" t="0" r="3810" b="0"/>
                <wp:wrapNone/>
                <wp:docPr id="841544422" name="Text Box 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5070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51F942" w14:textId="77777777" w:rsidR="002919BE" w:rsidRDefault="002919BE" w:rsidP="002919BE">
                            <w:pPr>
                              <w:pStyle w:val="BodyText"/>
                              <w:kinsoku w:val="0"/>
                              <w:overflowPunct w:val="0"/>
                              <w:spacing w:before="27"/>
                              <w:ind w:left="20"/>
                              <w:rPr>
                                <w:rFonts w:ascii="Calibri" w:hAnsi="Calibri" w:cs="Calibri"/>
                                <w:b/>
                                <w:bCs/>
                                <w:color w:val="E6E7E8"/>
                                <w:spacing w:val="-2"/>
                                <w:w w:val="110"/>
                                <w:sz w:val="54"/>
                                <w:szCs w:val="54"/>
                              </w:rPr>
                            </w:pPr>
                            <w:r>
                              <w:rPr>
                                <w:rFonts w:ascii="Calibri" w:hAnsi="Calibri" w:cs="Calibri"/>
                                <w:b/>
                                <w:bCs/>
                                <w:color w:val="E6E7E8"/>
                                <w:w w:val="110"/>
                                <w:sz w:val="54"/>
                                <w:szCs w:val="54"/>
                              </w:rPr>
                              <w:t>MEA</w:t>
                            </w:r>
                            <w:r>
                              <w:rPr>
                                <w:rFonts w:ascii="Calibri" w:hAnsi="Calibri" w:cs="Calibri"/>
                                <w:b/>
                                <w:bCs/>
                                <w:color w:val="E6E7E8"/>
                                <w:spacing w:val="-15"/>
                                <w:w w:val="110"/>
                                <w:sz w:val="54"/>
                                <w:szCs w:val="54"/>
                              </w:rPr>
                              <w:t xml:space="preserve"> </w:t>
                            </w:r>
                            <w:r>
                              <w:rPr>
                                <w:rFonts w:ascii="Calibri" w:hAnsi="Calibri" w:cs="Calibri"/>
                                <w:b/>
                                <w:bCs/>
                                <w:color w:val="E6E7E8"/>
                                <w:w w:val="110"/>
                                <w:sz w:val="54"/>
                                <w:szCs w:val="54"/>
                              </w:rPr>
                              <w:t>Table</w:t>
                            </w:r>
                            <w:r>
                              <w:rPr>
                                <w:rFonts w:ascii="Calibri" w:hAnsi="Calibri" w:cs="Calibri"/>
                                <w:b/>
                                <w:bCs/>
                                <w:color w:val="E6E7E8"/>
                                <w:spacing w:val="17"/>
                                <w:w w:val="110"/>
                                <w:sz w:val="54"/>
                                <w:szCs w:val="54"/>
                              </w:rPr>
                              <w:t xml:space="preserve"> </w:t>
                            </w:r>
                            <w:r>
                              <w:rPr>
                                <w:rFonts w:ascii="Calibri" w:hAnsi="Calibri" w:cs="Calibri"/>
                                <w:b/>
                                <w:bCs/>
                                <w:color w:val="E6E7E8"/>
                                <w:w w:val="110"/>
                                <w:sz w:val="54"/>
                                <w:szCs w:val="54"/>
                              </w:rPr>
                              <w:t>for</w:t>
                            </w:r>
                            <w:r>
                              <w:rPr>
                                <w:rFonts w:ascii="Calibri" w:hAnsi="Calibri" w:cs="Calibri"/>
                                <w:b/>
                                <w:bCs/>
                                <w:color w:val="E6E7E8"/>
                                <w:spacing w:val="1"/>
                                <w:w w:val="110"/>
                                <w:sz w:val="54"/>
                                <w:szCs w:val="54"/>
                              </w:rPr>
                              <w:t xml:space="preserve"> </w:t>
                            </w:r>
                            <w:r>
                              <w:rPr>
                                <w:rFonts w:ascii="Calibri" w:hAnsi="Calibri" w:cs="Calibri"/>
                                <w:b/>
                                <w:bCs/>
                                <w:color w:val="E6E7E8"/>
                                <w:w w:val="110"/>
                                <w:sz w:val="54"/>
                                <w:szCs w:val="54"/>
                              </w:rPr>
                              <w:t>Building</w:t>
                            </w:r>
                            <w:r>
                              <w:rPr>
                                <w:rFonts w:ascii="Calibri" w:hAnsi="Calibri" w:cs="Calibri"/>
                                <w:b/>
                                <w:bCs/>
                                <w:color w:val="E6E7E8"/>
                                <w:spacing w:val="17"/>
                                <w:w w:val="110"/>
                                <w:sz w:val="54"/>
                                <w:szCs w:val="54"/>
                              </w:rPr>
                              <w:t xml:space="preserve"> </w:t>
                            </w:r>
                            <w:r>
                              <w:rPr>
                                <w:rFonts w:ascii="Calibri" w:hAnsi="Calibri" w:cs="Calibri"/>
                                <w:b/>
                                <w:bCs/>
                                <w:color w:val="E6E7E8"/>
                                <w:spacing w:val="-2"/>
                                <w:w w:val="110"/>
                                <w:sz w:val="54"/>
                                <w:szCs w:val="54"/>
                              </w:rPr>
                              <w:t>Projects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68F34A" id="Text Box 190" o:spid="_x0000_s1056" type="#_x0000_t202" style="position:absolute;left:0;text-align:left;margin-left:33.45pt;margin-top:157.35pt;width:35.25pt;height:399.25pt;z-index:251708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" o:allowincell="f" filled="f" stroked="f">
                <v:textbox style="layout-flow:vertical;mso-layout-flow-alt:bottom-to-top" inset="0,0,0,0">
                  <w:txbxContent>
                    <w:p w14:paraId="7451F942" w14:textId="77777777" w:rsidR="002919BE" w:rsidRDefault="002919BE" w:rsidP="002919BE">
                      <w:pPr>
                        <w:pStyle w:val="BodyText"/>
                        <w:kinsoku w:val="0"/>
                        <w:overflowPunct w:val="0"/>
                        <w:spacing w:before="27"/>
                        <w:ind w:left="20"/>
                        <w:rPr>
                          <w:rFonts w:ascii="Calibri" w:hAnsi="Calibri" w:cs="Calibri"/>
                          <w:b/>
                          <w:bCs/>
                          <w:color w:val="E6E7E8"/>
                          <w:spacing w:val="-2"/>
                          <w:w w:val="110"/>
                          <w:sz w:val="54"/>
                          <w:szCs w:val="54"/>
                        </w:rPr>
                      </w:pPr>
                      <w:r>
                        <w:rPr>
                          <w:rFonts w:ascii="Calibri" w:hAnsi="Calibri" w:cs="Calibri"/>
                          <w:b/>
                          <w:bCs/>
                          <w:color w:val="E6E7E8"/>
                          <w:w w:val="110"/>
                          <w:sz w:val="54"/>
                          <w:szCs w:val="54"/>
                        </w:rPr>
                        <w:t>MEA</w:t>
                      </w:r>
                      <w:r>
                        <w:rPr>
                          <w:rFonts w:ascii="Calibri" w:hAnsi="Calibri" w:cs="Calibri"/>
                          <w:b/>
                          <w:bCs/>
                          <w:color w:val="E6E7E8"/>
                          <w:spacing w:val="-15"/>
                          <w:w w:val="110"/>
                          <w:sz w:val="54"/>
                          <w:szCs w:val="54"/>
                        </w:rPr>
                        <w:t xml:space="preserve"> </w:t>
                      </w:r>
                      <w:r>
                        <w:rPr>
                          <w:rFonts w:ascii="Calibri" w:hAnsi="Calibri" w:cs="Calibri"/>
                          <w:b/>
                          <w:bCs/>
                          <w:color w:val="E6E7E8"/>
                          <w:w w:val="110"/>
                          <w:sz w:val="54"/>
                          <w:szCs w:val="54"/>
                        </w:rPr>
                        <w:t>Table</w:t>
                      </w:r>
                      <w:r>
                        <w:rPr>
                          <w:rFonts w:ascii="Calibri" w:hAnsi="Calibri" w:cs="Calibri"/>
                          <w:b/>
                          <w:bCs/>
                          <w:color w:val="E6E7E8"/>
                          <w:spacing w:val="17"/>
                          <w:w w:val="110"/>
                          <w:sz w:val="54"/>
                          <w:szCs w:val="54"/>
                        </w:rPr>
                        <w:t xml:space="preserve"> </w:t>
                      </w:r>
                      <w:r>
                        <w:rPr>
                          <w:rFonts w:ascii="Calibri" w:hAnsi="Calibri" w:cs="Calibri"/>
                          <w:b/>
                          <w:bCs/>
                          <w:color w:val="E6E7E8"/>
                          <w:w w:val="110"/>
                          <w:sz w:val="54"/>
                          <w:szCs w:val="54"/>
                        </w:rPr>
                        <w:t>for</w:t>
                      </w:r>
                      <w:r>
                        <w:rPr>
                          <w:rFonts w:ascii="Calibri" w:hAnsi="Calibri" w:cs="Calibri"/>
                          <w:b/>
                          <w:bCs/>
                          <w:color w:val="E6E7E8"/>
                          <w:spacing w:val="1"/>
                          <w:w w:val="110"/>
                          <w:sz w:val="54"/>
                          <w:szCs w:val="54"/>
                        </w:rPr>
                        <w:t xml:space="preserve"> </w:t>
                      </w:r>
                      <w:r>
                        <w:rPr>
                          <w:rFonts w:ascii="Calibri" w:hAnsi="Calibri" w:cs="Calibri"/>
                          <w:b/>
                          <w:bCs/>
                          <w:color w:val="E6E7E8"/>
                          <w:w w:val="110"/>
                          <w:sz w:val="54"/>
                          <w:szCs w:val="54"/>
                        </w:rPr>
                        <w:t>Building</w:t>
                      </w:r>
                      <w:r>
                        <w:rPr>
                          <w:rFonts w:ascii="Calibri" w:hAnsi="Calibri" w:cs="Calibri"/>
                          <w:b/>
                          <w:bCs/>
                          <w:color w:val="E6E7E8"/>
                          <w:spacing w:val="17"/>
                          <w:w w:val="110"/>
                          <w:sz w:val="54"/>
                          <w:szCs w:val="54"/>
                        </w:rPr>
                        <w:t xml:space="preserve"> </w:t>
                      </w:r>
                      <w:r>
                        <w:rPr>
                          <w:rFonts w:ascii="Calibri" w:hAnsi="Calibri" w:cs="Calibri"/>
                          <w:b/>
                          <w:bCs/>
                          <w:color w:val="E6E7E8"/>
                          <w:spacing w:val="-2"/>
                          <w:w w:val="110"/>
                          <w:sz w:val="54"/>
                          <w:szCs w:val="54"/>
                        </w:rPr>
                        <w:t>Projects</w:t>
                      </w:r>
                    </w:p>
                  </w:txbxContent>
                </v:textbox>
                <w10:wrap anchorx="page" anchory="page"/>
              </v:shape>
            </w:pict>
          </mc:Fallback>
        </mc:AlternateContent>
      </w:r>
    </w:p>
    <w:p w14:paraId="335EB5B6" w14:textId="5914FFC8" w:rsidR="002919BE" w:rsidRDefault="002919BE" w:rsidP="002919BE">
      <w:pPr>
        <w:pStyle w:val="BodyText"/>
        <w:kinsoku w:val="0"/>
        <w:overflowPunct w:val="0"/>
        <w:spacing w:line="20" w:lineRule="exact"/>
        <w:ind w:left="153"/>
        <w:rPr>
          <w:rFonts w:ascii="Calibri" w:hAnsi="Calibri" w:cs="Calibri"/>
          <w:sz w:val="2"/>
          <w:szCs w:val="2"/>
        </w:rPr>
      </w:pPr>
    </w:p>
    <w:p w14:paraId="536DD198" w14:textId="77777777" w:rsidR="002919BE" w:rsidRDefault="002919BE" w:rsidP="002919BE">
      <w:pPr>
        <w:pStyle w:val="BodyText"/>
        <w:kinsoku w:val="0"/>
        <w:overflowPunct w:val="0"/>
        <w:rPr>
          <w:rFonts w:ascii="Calibri" w:hAnsi="Calibri" w:cs="Calibri"/>
          <w:b/>
          <w:bCs/>
        </w:rPr>
      </w:pPr>
    </w:p>
    <w:p w14:paraId="370EA330" w14:textId="77777777" w:rsidR="002919BE" w:rsidRDefault="002919BE" w:rsidP="002919BE">
      <w:pPr>
        <w:pStyle w:val="BodyText"/>
        <w:kinsoku w:val="0"/>
        <w:overflowPunct w:val="0"/>
        <w:rPr>
          <w:rFonts w:ascii="Calibri" w:hAnsi="Calibri" w:cs="Calibri"/>
          <w:b/>
          <w:bCs/>
        </w:rPr>
      </w:pPr>
    </w:p>
    <w:p w14:paraId="479742A7" w14:textId="77777777" w:rsidR="002919BE" w:rsidRDefault="002919BE" w:rsidP="002919BE">
      <w:pPr>
        <w:pStyle w:val="BodyText"/>
        <w:kinsoku w:val="0"/>
        <w:overflowPunct w:val="0"/>
        <w:spacing w:before="188"/>
        <w:rPr>
          <w:rFonts w:ascii="Calibri" w:hAnsi="Calibri" w:cs="Calibri"/>
          <w:b/>
          <w:bCs/>
        </w:rPr>
      </w:pPr>
    </w:p>
    <w:tbl>
      <w:tblPr>
        <w:tblW w:w="0" w:type="auto"/>
        <w:tblInd w:w="155" w:type="dxa"/>
        <w:tblLayout w:type="fixed"/>
        <w:tblCellMar>
          <w:left w:w="0" w:type="dxa"/>
          <w:right w:w="0" w:type="dxa"/>
        </w:tblCellMar>
        <w:tblLook w:val="0000" w:firstRow="0" w:lastRow="0" w:firstColumn="0" w:lastColumn="0" w:noHBand="0" w:noVBand="0"/>
      </w:tblPr>
      <w:tblGrid>
        <w:gridCol w:w="2570"/>
        <w:gridCol w:w="587"/>
        <w:gridCol w:w="587"/>
        <w:gridCol w:w="587"/>
        <w:gridCol w:w="587"/>
        <w:gridCol w:w="587"/>
        <w:gridCol w:w="587"/>
        <w:gridCol w:w="587"/>
        <w:gridCol w:w="587"/>
        <w:gridCol w:w="587"/>
        <w:gridCol w:w="587"/>
        <w:gridCol w:w="587"/>
        <w:gridCol w:w="587"/>
        <w:gridCol w:w="1174"/>
        <w:gridCol w:w="3286"/>
      </w:tblGrid>
      <w:tr w:rsidR="002919BE" w14:paraId="153ECD32" w14:textId="77777777" w:rsidTr="00B9422F">
        <w:trPr>
          <w:trHeight w:val="613"/>
        </w:trPr>
        <w:tc>
          <w:tcPr>
            <w:tcW w:w="2570" w:type="dxa"/>
            <w:tcBorders>
              <w:top w:val="single" w:sz="4" w:space="0" w:color="003D5E"/>
              <w:left w:val="none" w:sz="6" w:space="0" w:color="auto"/>
              <w:bottom w:val="single" w:sz="4" w:space="0" w:color="003D5E"/>
              <w:right w:val="single" w:sz="2" w:space="0" w:color="DCDDDE"/>
            </w:tcBorders>
            <w:vAlign w:val="center"/>
          </w:tcPr>
          <w:p w14:paraId="34DF1313" w14:textId="77777777" w:rsidR="002919BE" w:rsidRPr="00233657" w:rsidRDefault="002919BE" w:rsidP="00B9422F">
            <w:pPr>
              <w:pStyle w:val="Ltabletopheader"/>
              <w:rPr>
                <w:rFonts w:ascii="Calibri" w:hAnsi="Calibri"/>
                <w:spacing w:val="-2"/>
              </w:rPr>
            </w:pPr>
            <w:r w:rsidRPr="006F3A31">
              <w:rPr>
                <w:rFonts w:ascii="Calibri" w:hAnsi="Calibri"/>
              </w:rPr>
              <w:t>PROJECT</w:t>
            </w:r>
            <w:r w:rsidRPr="006F3A31">
              <w:rPr>
                <w:rFonts w:ascii="Calibri" w:hAnsi="Calibri"/>
                <w:spacing w:val="20"/>
              </w:rPr>
              <w:t xml:space="preserve"> </w:t>
            </w:r>
            <w:r w:rsidRPr="006F3A31">
              <w:rPr>
                <w:rFonts w:ascii="Calibri" w:hAnsi="Calibri"/>
                <w:spacing w:val="-2"/>
              </w:rPr>
              <w:t>PHASE</w:t>
            </w:r>
          </w:p>
        </w:tc>
        <w:tc>
          <w:tcPr>
            <w:tcW w:w="1174" w:type="dxa"/>
            <w:gridSpan w:val="2"/>
            <w:tcBorders>
              <w:top w:val="single" w:sz="4" w:space="0" w:color="003D5E"/>
              <w:left w:val="single" w:sz="2" w:space="0" w:color="DCDDDE"/>
              <w:bottom w:val="single" w:sz="4" w:space="0" w:color="003D5E"/>
              <w:right w:val="single" w:sz="2" w:space="0" w:color="DCDDDE"/>
            </w:tcBorders>
            <w:vAlign w:val="center"/>
          </w:tcPr>
          <w:p w14:paraId="6CEB9000" w14:textId="77777777" w:rsidR="002919BE" w:rsidRPr="006F3A31" w:rsidRDefault="002919BE" w:rsidP="00B9422F">
            <w:pPr>
              <w:pStyle w:val="Ltabletopheader"/>
              <w:rPr>
                <w:rFonts w:ascii="Calibri" w:hAnsi="Calibri"/>
                <w:spacing w:val="-2"/>
              </w:rPr>
            </w:pPr>
            <w:r w:rsidRPr="006F3A31">
              <w:rPr>
                <w:rFonts w:ascii="Calibri" w:hAnsi="Calibri"/>
                <w:spacing w:val="-2"/>
              </w:rPr>
              <w:t>CONCEPT</w:t>
            </w:r>
          </w:p>
          <w:p w14:paraId="24003082" w14:textId="77777777" w:rsidR="002919BE" w:rsidRPr="00233657" w:rsidRDefault="002919BE" w:rsidP="00B9422F">
            <w:pPr>
              <w:pStyle w:val="Ltabletopheader"/>
              <w:rPr>
                <w:rFonts w:ascii="Calibri" w:hAnsi="Calibri"/>
                <w:spacing w:val="-2"/>
              </w:rPr>
            </w:pPr>
            <w:r w:rsidRPr="006F3A31">
              <w:rPr>
                <w:rFonts w:ascii="Calibri" w:hAnsi="Calibri"/>
                <w:spacing w:val="-2"/>
              </w:rPr>
              <w:t>DESIGN</w:t>
            </w:r>
          </w:p>
        </w:tc>
        <w:tc>
          <w:tcPr>
            <w:tcW w:w="1174" w:type="dxa"/>
            <w:gridSpan w:val="2"/>
            <w:tcBorders>
              <w:top w:val="single" w:sz="4" w:space="0" w:color="003D5E"/>
              <w:left w:val="single" w:sz="2" w:space="0" w:color="DCDDDE"/>
              <w:bottom w:val="single" w:sz="4" w:space="0" w:color="003D5E"/>
              <w:right w:val="single" w:sz="2" w:space="0" w:color="DCDDDE"/>
            </w:tcBorders>
            <w:vAlign w:val="center"/>
          </w:tcPr>
          <w:p w14:paraId="3651C345" w14:textId="77777777" w:rsidR="002919BE" w:rsidRPr="006F3A31" w:rsidRDefault="002919BE" w:rsidP="00B9422F">
            <w:pPr>
              <w:pStyle w:val="Ltabletopheader"/>
              <w:rPr>
                <w:rFonts w:ascii="Calibri" w:hAnsi="Calibri"/>
                <w:spacing w:val="-2"/>
              </w:rPr>
            </w:pPr>
            <w:r w:rsidRPr="006F3A31">
              <w:rPr>
                <w:rFonts w:ascii="Calibri" w:hAnsi="Calibri"/>
                <w:spacing w:val="-2"/>
              </w:rPr>
              <w:t>PRELIM.</w:t>
            </w:r>
          </w:p>
          <w:p w14:paraId="79BCF1F3" w14:textId="77777777" w:rsidR="002919BE" w:rsidRPr="00233657" w:rsidRDefault="002919BE" w:rsidP="00B9422F">
            <w:pPr>
              <w:pStyle w:val="Ltabletopheader"/>
              <w:rPr>
                <w:rFonts w:ascii="Calibri" w:hAnsi="Calibri"/>
                <w:spacing w:val="-2"/>
              </w:rPr>
            </w:pPr>
            <w:r w:rsidRPr="006F3A31">
              <w:rPr>
                <w:rFonts w:ascii="Calibri" w:hAnsi="Calibri"/>
                <w:spacing w:val="-2"/>
              </w:rPr>
              <w:t>DESIGN</w:t>
            </w:r>
          </w:p>
        </w:tc>
        <w:tc>
          <w:tcPr>
            <w:tcW w:w="1174" w:type="dxa"/>
            <w:gridSpan w:val="2"/>
            <w:tcBorders>
              <w:top w:val="single" w:sz="4" w:space="0" w:color="003D5E"/>
              <w:left w:val="single" w:sz="2" w:space="0" w:color="DCDDDE"/>
              <w:bottom w:val="single" w:sz="4" w:space="0" w:color="003D5E"/>
              <w:right w:val="single" w:sz="2" w:space="0" w:color="DCDDDE"/>
            </w:tcBorders>
            <w:vAlign w:val="center"/>
          </w:tcPr>
          <w:p w14:paraId="609AE6D8" w14:textId="77777777" w:rsidR="002919BE" w:rsidRPr="006F3A31" w:rsidRDefault="002919BE" w:rsidP="00B9422F">
            <w:pPr>
              <w:pStyle w:val="Ltabletopheader"/>
              <w:rPr>
                <w:rFonts w:ascii="Calibri" w:hAnsi="Calibri"/>
                <w:spacing w:val="-2"/>
              </w:rPr>
            </w:pPr>
            <w:r w:rsidRPr="006F3A31">
              <w:rPr>
                <w:rFonts w:ascii="Calibri" w:hAnsi="Calibri"/>
                <w:spacing w:val="-2"/>
              </w:rPr>
              <w:t>DEVELOPED</w:t>
            </w:r>
          </w:p>
          <w:p w14:paraId="3196D824" w14:textId="77777777" w:rsidR="002919BE" w:rsidRPr="00233657" w:rsidRDefault="002919BE" w:rsidP="00B9422F">
            <w:pPr>
              <w:pStyle w:val="Ltabletopheader"/>
              <w:rPr>
                <w:rFonts w:ascii="Calibri" w:hAnsi="Calibri"/>
                <w:spacing w:val="-2"/>
              </w:rPr>
            </w:pPr>
            <w:r w:rsidRPr="006F3A31">
              <w:rPr>
                <w:rFonts w:ascii="Calibri" w:hAnsi="Calibri"/>
                <w:spacing w:val="-2"/>
              </w:rPr>
              <w:t>DESIGN</w:t>
            </w:r>
          </w:p>
        </w:tc>
        <w:tc>
          <w:tcPr>
            <w:tcW w:w="1174" w:type="dxa"/>
            <w:gridSpan w:val="2"/>
            <w:tcBorders>
              <w:top w:val="single" w:sz="4" w:space="0" w:color="003D5E"/>
              <w:left w:val="single" w:sz="2" w:space="0" w:color="DCDDDE"/>
              <w:bottom w:val="single" w:sz="4" w:space="0" w:color="003D5E"/>
              <w:right w:val="single" w:sz="2" w:space="0" w:color="DCDDDE"/>
            </w:tcBorders>
            <w:vAlign w:val="center"/>
          </w:tcPr>
          <w:p w14:paraId="02EEB798" w14:textId="77777777" w:rsidR="002919BE" w:rsidRPr="006F3A31" w:rsidRDefault="002919BE" w:rsidP="00B9422F">
            <w:pPr>
              <w:pStyle w:val="Ltabletopheader"/>
              <w:rPr>
                <w:rFonts w:ascii="Calibri" w:hAnsi="Calibri"/>
                <w:spacing w:val="-2"/>
              </w:rPr>
            </w:pPr>
            <w:r w:rsidRPr="006F3A31">
              <w:rPr>
                <w:rFonts w:ascii="Calibri" w:hAnsi="Calibri"/>
                <w:spacing w:val="-2"/>
              </w:rPr>
              <w:t>DETAILED</w:t>
            </w:r>
          </w:p>
          <w:p w14:paraId="1B0605E2" w14:textId="77777777" w:rsidR="002919BE" w:rsidRPr="00233657" w:rsidRDefault="002919BE" w:rsidP="00B9422F">
            <w:pPr>
              <w:pStyle w:val="Ltabletopheader"/>
              <w:rPr>
                <w:rFonts w:ascii="Calibri" w:hAnsi="Calibri"/>
                <w:spacing w:val="-2"/>
              </w:rPr>
            </w:pPr>
            <w:r w:rsidRPr="006F3A31">
              <w:rPr>
                <w:rFonts w:ascii="Calibri" w:hAnsi="Calibri"/>
                <w:spacing w:val="-2"/>
              </w:rPr>
              <w:t>DESIGN</w:t>
            </w:r>
          </w:p>
        </w:tc>
        <w:tc>
          <w:tcPr>
            <w:tcW w:w="1174" w:type="dxa"/>
            <w:gridSpan w:val="2"/>
            <w:tcBorders>
              <w:top w:val="single" w:sz="4" w:space="0" w:color="003D5E"/>
              <w:left w:val="single" w:sz="2" w:space="0" w:color="DCDDDE"/>
              <w:bottom w:val="single" w:sz="4" w:space="0" w:color="003D5E"/>
              <w:right w:val="single" w:sz="2" w:space="0" w:color="DCDDDE"/>
            </w:tcBorders>
            <w:vAlign w:val="center"/>
          </w:tcPr>
          <w:p w14:paraId="491E4F05" w14:textId="77777777" w:rsidR="002919BE" w:rsidRPr="00233657" w:rsidRDefault="002919BE" w:rsidP="00B9422F">
            <w:pPr>
              <w:pStyle w:val="Ltabletopheader"/>
              <w:rPr>
                <w:rFonts w:ascii="Calibri" w:hAnsi="Calibri"/>
                <w:spacing w:val="-2"/>
              </w:rPr>
            </w:pPr>
            <w:r w:rsidRPr="006F3A31">
              <w:rPr>
                <w:rFonts w:ascii="Calibri" w:hAnsi="Calibri"/>
                <w:spacing w:val="-2"/>
              </w:rPr>
              <w:t>CONSTRUCTION</w:t>
            </w:r>
          </w:p>
        </w:tc>
        <w:tc>
          <w:tcPr>
            <w:tcW w:w="1174" w:type="dxa"/>
            <w:gridSpan w:val="2"/>
            <w:tcBorders>
              <w:top w:val="single" w:sz="4" w:space="0" w:color="003D5E"/>
              <w:left w:val="single" w:sz="2" w:space="0" w:color="DCDDDE"/>
              <w:bottom w:val="single" w:sz="4" w:space="0" w:color="003D5E"/>
              <w:right w:val="single" w:sz="2" w:space="0" w:color="DCDDDE"/>
            </w:tcBorders>
            <w:vAlign w:val="center"/>
          </w:tcPr>
          <w:p w14:paraId="2B733728" w14:textId="77777777" w:rsidR="002919BE" w:rsidRPr="006F3A31" w:rsidRDefault="002919BE" w:rsidP="00B9422F">
            <w:pPr>
              <w:pStyle w:val="Ltabletopheader"/>
              <w:rPr>
                <w:rFonts w:ascii="Calibri" w:hAnsi="Calibri"/>
                <w:spacing w:val="-2"/>
              </w:rPr>
            </w:pPr>
            <w:r w:rsidRPr="006F3A31">
              <w:rPr>
                <w:rFonts w:ascii="Calibri" w:hAnsi="Calibri"/>
                <w:spacing w:val="-2"/>
              </w:rPr>
              <w:t>HANDOVER</w:t>
            </w:r>
          </w:p>
        </w:tc>
        <w:tc>
          <w:tcPr>
            <w:tcW w:w="1174" w:type="dxa"/>
            <w:tcBorders>
              <w:top w:val="single" w:sz="4" w:space="0" w:color="003D5E"/>
              <w:left w:val="single" w:sz="2" w:space="0" w:color="DCDDDE"/>
              <w:bottom w:val="single" w:sz="4" w:space="0" w:color="003D5E"/>
              <w:right w:val="single" w:sz="2" w:space="0" w:color="DCDDDE"/>
            </w:tcBorders>
            <w:vAlign w:val="center"/>
          </w:tcPr>
          <w:p w14:paraId="7E17C4D5" w14:textId="77777777" w:rsidR="002919BE" w:rsidRDefault="002919BE" w:rsidP="00B9422F">
            <w:pPr>
              <w:pStyle w:val="Ltabletopheader"/>
              <w:rPr>
                <w:rFonts w:ascii="Times New Roman" w:hAnsi="Times New Roman" w:cs="Times New Roman"/>
                <w:sz w:val="16"/>
                <w:szCs w:val="16"/>
              </w:rPr>
            </w:pPr>
          </w:p>
        </w:tc>
        <w:tc>
          <w:tcPr>
            <w:tcW w:w="3286" w:type="dxa"/>
            <w:tcBorders>
              <w:top w:val="single" w:sz="4" w:space="0" w:color="003D5E"/>
              <w:left w:val="single" w:sz="2" w:space="0" w:color="DCDDDE"/>
              <w:bottom w:val="single" w:sz="4" w:space="0" w:color="003D5E"/>
              <w:right w:val="none" w:sz="6" w:space="0" w:color="auto"/>
            </w:tcBorders>
            <w:vAlign w:val="center"/>
          </w:tcPr>
          <w:p w14:paraId="6B1B66AC" w14:textId="77777777" w:rsidR="002919BE" w:rsidRPr="006F3A31" w:rsidRDefault="002919BE" w:rsidP="00B9422F">
            <w:pPr>
              <w:pStyle w:val="Ltabletopheader"/>
              <w:rPr>
                <w:rFonts w:ascii="Calibri" w:hAnsi="Calibri"/>
                <w:spacing w:val="-2"/>
              </w:rPr>
            </w:pPr>
            <w:r w:rsidRPr="006F3A31">
              <w:rPr>
                <w:rFonts w:ascii="Calibri" w:hAnsi="Calibri"/>
                <w:spacing w:val="-2"/>
              </w:rPr>
              <w:t>COMMENTS</w:t>
            </w:r>
          </w:p>
        </w:tc>
      </w:tr>
      <w:tr w:rsidR="002919BE" w14:paraId="51C2FA16" w14:textId="77777777" w:rsidTr="00EE2EB5">
        <w:trPr>
          <w:trHeight w:val="580"/>
        </w:trPr>
        <w:tc>
          <w:tcPr>
            <w:tcW w:w="2570" w:type="dxa"/>
            <w:tcBorders>
              <w:top w:val="single" w:sz="4" w:space="0" w:color="003D5E"/>
              <w:left w:val="single" w:sz="2" w:space="0" w:color="DCDDDE"/>
              <w:bottom w:val="single" w:sz="8" w:space="0" w:color="DCDDDE"/>
              <w:right w:val="single" w:sz="2" w:space="0" w:color="BCBEC0"/>
            </w:tcBorders>
            <w:shd w:val="clear" w:color="auto" w:fill="D1DEE9"/>
          </w:tcPr>
          <w:p w14:paraId="2552C29E" w14:textId="77777777" w:rsidR="002919BE" w:rsidRDefault="002919BE" w:rsidP="00EE2EB5">
            <w:pPr>
              <w:pStyle w:val="TableParagraph"/>
              <w:spacing w:before="172"/>
              <w:ind w:left="113"/>
              <w:rPr>
                <w:rFonts w:ascii="Calibri" w:hAnsi="Calibri" w:cs="Calibri"/>
                <w:b/>
                <w:bCs/>
                <w:spacing w:val="-2"/>
              </w:rPr>
            </w:pPr>
            <w:r>
              <w:rPr>
                <w:rFonts w:ascii="Calibri" w:hAnsi="Calibri" w:cs="Calibri"/>
                <w:b/>
                <w:bCs/>
                <w:spacing w:val="-2"/>
              </w:rPr>
              <w:t>Model Element</w:t>
            </w:r>
          </w:p>
        </w:tc>
        <w:tc>
          <w:tcPr>
            <w:tcW w:w="587" w:type="dxa"/>
            <w:tcBorders>
              <w:top w:val="single" w:sz="4" w:space="0" w:color="003D5E"/>
              <w:left w:val="single" w:sz="2" w:space="0" w:color="BCBEC0"/>
              <w:bottom w:val="single" w:sz="8" w:space="0" w:color="DCDDDE"/>
              <w:right w:val="single" w:sz="2" w:space="0" w:color="BCBEC0"/>
            </w:tcBorders>
            <w:shd w:val="clear" w:color="auto" w:fill="D1DEE9"/>
          </w:tcPr>
          <w:p w14:paraId="7300FDDD" w14:textId="77777777" w:rsidR="002919BE" w:rsidRDefault="002919BE" w:rsidP="00EE2EB5">
            <w:pPr>
              <w:pStyle w:val="TableParagraph"/>
              <w:spacing w:before="172"/>
              <w:ind w:left="92" w:right="86"/>
              <w:jc w:val="center"/>
              <w:rPr>
                <w:rFonts w:ascii="Calibri" w:hAnsi="Calibri" w:cs="Calibri"/>
                <w:b/>
                <w:bCs/>
                <w:spacing w:val="-5"/>
              </w:rPr>
            </w:pPr>
            <w:r>
              <w:rPr>
                <w:rFonts w:ascii="Calibri" w:hAnsi="Calibri" w:cs="Calibri"/>
                <w:b/>
                <w:bCs/>
                <w:spacing w:val="-5"/>
              </w:rPr>
              <w:t>MEA</w:t>
            </w:r>
          </w:p>
        </w:tc>
        <w:tc>
          <w:tcPr>
            <w:tcW w:w="587" w:type="dxa"/>
            <w:tcBorders>
              <w:top w:val="single" w:sz="4" w:space="0" w:color="003D5E"/>
              <w:left w:val="single" w:sz="2" w:space="0" w:color="BCBEC0"/>
              <w:bottom w:val="single" w:sz="8" w:space="0" w:color="DCDDDE"/>
              <w:right w:val="single" w:sz="2" w:space="0" w:color="BCBEC0"/>
            </w:tcBorders>
            <w:shd w:val="clear" w:color="auto" w:fill="D1DEE9"/>
          </w:tcPr>
          <w:p w14:paraId="0817F8A8" w14:textId="77777777" w:rsidR="002919BE" w:rsidRDefault="002919BE" w:rsidP="00EE2EB5">
            <w:pPr>
              <w:pStyle w:val="TableParagraph"/>
              <w:spacing w:before="172"/>
              <w:ind w:left="24" w:right="108"/>
              <w:jc w:val="center"/>
              <w:rPr>
                <w:rFonts w:ascii="Calibri" w:hAnsi="Calibri" w:cs="Calibri"/>
                <w:b/>
                <w:bCs/>
                <w:spacing w:val="-5"/>
              </w:rPr>
            </w:pPr>
            <w:r>
              <w:rPr>
                <w:rFonts w:ascii="Calibri" w:hAnsi="Calibri" w:cs="Calibri"/>
                <w:b/>
                <w:bCs/>
                <w:spacing w:val="-5"/>
              </w:rPr>
              <w:t>LOD</w:t>
            </w:r>
          </w:p>
        </w:tc>
        <w:tc>
          <w:tcPr>
            <w:tcW w:w="587" w:type="dxa"/>
            <w:tcBorders>
              <w:top w:val="single" w:sz="4" w:space="0" w:color="003D5E"/>
              <w:left w:val="single" w:sz="2" w:space="0" w:color="BCBEC0"/>
              <w:bottom w:val="single" w:sz="8" w:space="0" w:color="DCDDDE"/>
              <w:right w:val="single" w:sz="2" w:space="0" w:color="BCBEC0"/>
            </w:tcBorders>
            <w:shd w:val="clear" w:color="auto" w:fill="D1DEE9"/>
          </w:tcPr>
          <w:p w14:paraId="1AAAF1C4" w14:textId="77777777" w:rsidR="002919BE" w:rsidRDefault="002919BE" w:rsidP="00EE2EB5">
            <w:pPr>
              <w:pStyle w:val="TableParagraph"/>
              <w:spacing w:before="172"/>
              <w:ind w:left="90" w:right="86"/>
              <w:jc w:val="center"/>
              <w:rPr>
                <w:rFonts w:ascii="Calibri" w:hAnsi="Calibri" w:cs="Calibri"/>
                <w:b/>
                <w:bCs/>
                <w:spacing w:val="-5"/>
              </w:rPr>
            </w:pPr>
            <w:r>
              <w:rPr>
                <w:rFonts w:ascii="Calibri" w:hAnsi="Calibri" w:cs="Calibri"/>
                <w:b/>
                <w:bCs/>
                <w:spacing w:val="-5"/>
              </w:rPr>
              <w:t>MEA</w:t>
            </w:r>
          </w:p>
        </w:tc>
        <w:tc>
          <w:tcPr>
            <w:tcW w:w="587" w:type="dxa"/>
            <w:tcBorders>
              <w:top w:val="single" w:sz="4" w:space="0" w:color="003D5E"/>
              <w:left w:val="single" w:sz="2" w:space="0" w:color="BCBEC0"/>
              <w:bottom w:val="single" w:sz="8" w:space="0" w:color="DCDDDE"/>
              <w:right w:val="single" w:sz="2" w:space="0" w:color="BCBEC0"/>
            </w:tcBorders>
            <w:shd w:val="clear" w:color="auto" w:fill="D1DEE9"/>
          </w:tcPr>
          <w:p w14:paraId="2B09B08A" w14:textId="77777777" w:rsidR="002919BE" w:rsidRDefault="002919BE" w:rsidP="00EE2EB5">
            <w:pPr>
              <w:pStyle w:val="TableParagraph"/>
              <w:spacing w:before="172"/>
              <w:ind w:left="86" w:right="86"/>
              <w:jc w:val="center"/>
              <w:rPr>
                <w:rFonts w:ascii="Calibri" w:hAnsi="Calibri" w:cs="Calibri"/>
                <w:b/>
                <w:bCs/>
                <w:spacing w:val="-5"/>
              </w:rPr>
            </w:pPr>
            <w:r>
              <w:rPr>
                <w:rFonts w:ascii="Calibri" w:hAnsi="Calibri" w:cs="Calibri"/>
                <w:b/>
                <w:bCs/>
                <w:spacing w:val="-5"/>
              </w:rPr>
              <w:t>LOD</w:t>
            </w:r>
          </w:p>
        </w:tc>
        <w:tc>
          <w:tcPr>
            <w:tcW w:w="587" w:type="dxa"/>
            <w:tcBorders>
              <w:top w:val="single" w:sz="4" w:space="0" w:color="003D5E"/>
              <w:left w:val="single" w:sz="2" w:space="0" w:color="BCBEC0"/>
              <w:bottom w:val="single" w:sz="8" w:space="0" w:color="DCDDDE"/>
              <w:right w:val="single" w:sz="2" w:space="0" w:color="BCBEC0"/>
            </w:tcBorders>
            <w:shd w:val="clear" w:color="auto" w:fill="D1DEE9"/>
          </w:tcPr>
          <w:p w14:paraId="2DC66AC9" w14:textId="77777777" w:rsidR="002919BE" w:rsidRDefault="002919BE" w:rsidP="00EE2EB5">
            <w:pPr>
              <w:pStyle w:val="TableParagraph"/>
              <w:spacing w:before="172"/>
              <w:ind w:left="88" w:right="86"/>
              <w:jc w:val="center"/>
              <w:rPr>
                <w:rFonts w:ascii="Calibri" w:hAnsi="Calibri" w:cs="Calibri"/>
                <w:b/>
                <w:bCs/>
                <w:spacing w:val="-5"/>
              </w:rPr>
            </w:pPr>
            <w:r>
              <w:rPr>
                <w:rFonts w:ascii="Calibri" w:hAnsi="Calibri" w:cs="Calibri"/>
                <w:b/>
                <w:bCs/>
                <w:spacing w:val="-5"/>
              </w:rPr>
              <w:t>MEA</w:t>
            </w:r>
          </w:p>
        </w:tc>
        <w:tc>
          <w:tcPr>
            <w:tcW w:w="587" w:type="dxa"/>
            <w:tcBorders>
              <w:top w:val="single" w:sz="4" w:space="0" w:color="003D5E"/>
              <w:left w:val="single" w:sz="2" w:space="0" w:color="BCBEC0"/>
              <w:bottom w:val="single" w:sz="8" w:space="0" w:color="DCDDDE"/>
              <w:right w:val="single" w:sz="2" w:space="0" w:color="BCBEC0"/>
            </w:tcBorders>
            <w:shd w:val="clear" w:color="auto" w:fill="D1DEE9"/>
          </w:tcPr>
          <w:p w14:paraId="2FFB73E4" w14:textId="77777777" w:rsidR="002919BE" w:rsidRDefault="002919BE" w:rsidP="00EE2EB5">
            <w:pPr>
              <w:pStyle w:val="TableParagraph"/>
              <w:spacing w:before="172"/>
              <w:ind w:left="86" w:right="86"/>
              <w:jc w:val="center"/>
              <w:rPr>
                <w:rFonts w:ascii="Calibri" w:hAnsi="Calibri" w:cs="Calibri"/>
                <w:b/>
                <w:bCs/>
                <w:spacing w:val="-5"/>
              </w:rPr>
            </w:pPr>
            <w:r>
              <w:rPr>
                <w:rFonts w:ascii="Calibri" w:hAnsi="Calibri" w:cs="Calibri"/>
                <w:b/>
                <w:bCs/>
                <w:spacing w:val="-5"/>
              </w:rPr>
              <w:t>LOD</w:t>
            </w:r>
          </w:p>
        </w:tc>
        <w:tc>
          <w:tcPr>
            <w:tcW w:w="587" w:type="dxa"/>
            <w:tcBorders>
              <w:top w:val="single" w:sz="4" w:space="0" w:color="003D5E"/>
              <w:left w:val="single" w:sz="2" w:space="0" w:color="BCBEC0"/>
              <w:bottom w:val="single" w:sz="8" w:space="0" w:color="DCDDDE"/>
              <w:right w:val="single" w:sz="2" w:space="0" w:color="BCBEC0"/>
            </w:tcBorders>
            <w:shd w:val="clear" w:color="auto" w:fill="D1DEE9"/>
          </w:tcPr>
          <w:p w14:paraId="5C99C79F" w14:textId="77777777" w:rsidR="002919BE" w:rsidRDefault="002919BE" w:rsidP="00EE2EB5">
            <w:pPr>
              <w:pStyle w:val="TableParagraph"/>
              <w:spacing w:before="172"/>
              <w:ind w:left="87" w:right="86"/>
              <w:jc w:val="center"/>
              <w:rPr>
                <w:rFonts w:ascii="Calibri" w:hAnsi="Calibri" w:cs="Calibri"/>
                <w:b/>
                <w:bCs/>
                <w:spacing w:val="-5"/>
              </w:rPr>
            </w:pPr>
            <w:r>
              <w:rPr>
                <w:rFonts w:ascii="Calibri" w:hAnsi="Calibri" w:cs="Calibri"/>
                <w:b/>
                <w:bCs/>
                <w:spacing w:val="-5"/>
              </w:rPr>
              <w:t>MEA</w:t>
            </w:r>
          </w:p>
        </w:tc>
        <w:tc>
          <w:tcPr>
            <w:tcW w:w="587" w:type="dxa"/>
            <w:tcBorders>
              <w:top w:val="single" w:sz="4" w:space="0" w:color="003D5E"/>
              <w:left w:val="single" w:sz="2" w:space="0" w:color="BCBEC0"/>
              <w:bottom w:val="single" w:sz="8" w:space="0" w:color="DCDDDE"/>
              <w:right w:val="single" w:sz="2" w:space="0" w:color="BCBEC0"/>
            </w:tcBorders>
            <w:shd w:val="clear" w:color="auto" w:fill="D1DEE9"/>
          </w:tcPr>
          <w:p w14:paraId="128BF7C8" w14:textId="77777777" w:rsidR="002919BE" w:rsidRDefault="002919BE" w:rsidP="00EE2EB5">
            <w:pPr>
              <w:pStyle w:val="TableParagraph"/>
              <w:spacing w:before="172"/>
              <w:ind w:left="86" w:right="86"/>
              <w:jc w:val="center"/>
              <w:rPr>
                <w:rFonts w:ascii="Calibri" w:hAnsi="Calibri" w:cs="Calibri"/>
                <w:b/>
                <w:bCs/>
                <w:spacing w:val="-5"/>
              </w:rPr>
            </w:pPr>
            <w:r>
              <w:rPr>
                <w:rFonts w:ascii="Calibri" w:hAnsi="Calibri" w:cs="Calibri"/>
                <w:b/>
                <w:bCs/>
                <w:spacing w:val="-5"/>
              </w:rPr>
              <w:t>LOD</w:t>
            </w:r>
          </w:p>
        </w:tc>
        <w:tc>
          <w:tcPr>
            <w:tcW w:w="587" w:type="dxa"/>
            <w:tcBorders>
              <w:top w:val="single" w:sz="4" w:space="0" w:color="003D5E"/>
              <w:left w:val="single" w:sz="2" w:space="0" w:color="BCBEC0"/>
              <w:bottom w:val="single" w:sz="8" w:space="0" w:color="DCDDDE"/>
              <w:right w:val="single" w:sz="2" w:space="0" w:color="BCBEC0"/>
            </w:tcBorders>
            <w:shd w:val="clear" w:color="auto" w:fill="D1DEE9"/>
          </w:tcPr>
          <w:p w14:paraId="1EAD5F0B" w14:textId="77777777" w:rsidR="002919BE" w:rsidRDefault="002919BE" w:rsidP="00EE2EB5">
            <w:pPr>
              <w:pStyle w:val="TableParagraph"/>
              <w:spacing w:before="172"/>
              <w:ind w:left="86" w:right="86"/>
              <w:jc w:val="center"/>
              <w:rPr>
                <w:rFonts w:ascii="Calibri" w:hAnsi="Calibri" w:cs="Calibri"/>
                <w:b/>
                <w:bCs/>
                <w:spacing w:val="-5"/>
              </w:rPr>
            </w:pPr>
            <w:r>
              <w:rPr>
                <w:rFonts w:ascii="Calibri" w:hAnsi="Calibri" w:cs="Calibri"/>
                <w:b/>
                <w:bCs/>
                <w:spacing w:val="-5"/>
              </w:rPr>
              <w:t>MEA</w:t>
            </w:r>
          </w:p>
        </w:tc>
        <w:tc>
          <w:tcPr>
            <w:tcW w:w="587" w:type="dxa"/>
            <w:tcBorders>
              <w:top w:val="single" w:sz="4" w:space="0" w:color="003D5E"/>
              <w:left w:val="single" w:sz="2" w:space="0" w:color="BCBEC0"/>
              <w:bottom w:val="single" w:sz="8" w:space="0" w:color="DCDDDE"/>
              <w:right w:val="single" w:sz="2" w:space="0" w:color="BCBEC0"/>
            </w:tcBorders>
            <w:shd w:val="clear" w:color="auto" w:fill="D1DEE9"/>
          </w:tcPr>
          <w:p w14:paraId="7C23E2FD" w14:textId="77777777" w:rsidR="002919BE" w:rsidRDefault="002919BE" w:rsidP="00EE2EB5">
            <w:pPr>
              <w:pStyle w:val="TableParagraph"/>
              <w:spacing w:before="172"/>
              <w:ind w:left="84" w:right="86"/>
              <w:jc w:val="center"/>
              <w:rPr>
                <w:rFonts w:ascii="Calibri" w:hAnsi="Calibri" w:cs="Calibri"/>
                <w:b/>
                <w:bCs/>
                <w:spacing w:val="-5"/>
              </w:rPr>
            </w:pPr>
            <w:r>
              <w:rPr>
                <w:rFonts w:ascii="Calibri" w:hAnsi="Calibri" w:cs="Calibri"/>
                <w:b/>
                <w:bCs/>
                <w:spacing w:val="-5"/>
              </w:rPr>
              <w:t>LOD</w:t>
            </w:r>
          </w:p>
        </w:tc>
        <w:tc>
          <w:tcPr>
            <w:tcW w:w="587" w:type="dxa"/>
            <w:tcBorders>
              <w:top w:val="single" w:sz="4" w:space="0" w:color="003D5E"/>
              <w:left w:val="single" w:sz="2" w:space="0" w:color="BCBEC0"/>
              <w:bottom w:val="single" w:sz="8" w:space="0" w:color="DCDDDE"/>
              <w:right w:val="single" w:sz="2" w:space="0" w:color="BCBEC0"/>
            </w:tcBorders>
            <w:shd w:val="clear" w:color="auto" w:fill="D1DEE9"/>
          </w:tcPr>
          <w:p w14:paraId="07C7F462" w14:textId="77777777" w:rsidR="002919BE" w:rsidRDefault="002919BE" w:rsidP="00EE2EB5">
            <w:pPr>
              <w:pStyle w:val="TableParagraph"/>
              <w:spacing w:before="172"/>
              <w:ind w:left="127"/>
              <w:rPr>
                <w:rFonts w:ascii="Calibri" w:hAnsi="Calibri" w:cs="Calibri"/>
                <w:b/>
                <w:bCs/>
                <w:spacing w:val="-5"/>
              </w:rPr>
            </w:pPr>
            <w:r>
              <w:rPr>
                <w:rFonts w:ascii="Calibri" w:hAnsi="Calibri" w:cs="Calibri"/>
                <w:b/>
                <w:bCs/>
                <w:spacing w:val="-5"/>
              </w:rPr>
              <w:t>MEA</w:t>
            </w:r>
          </w:p>
        </w:tc>
        <w:tc>
          <w:tcPr>
            <w:tcW w:w="587" w:type="dxa"/>
            <w:tcBorders>
              <w:top w:val="single" w:sz="4" w:space="0" w:color="003D5E"/>
              <w:left w:val="single" w:sz="2" w:space="0" w:color="BCBEC0"/>
              <w:bottom w:val="single" w:sz="8" w:space="0" w:color="DCDDDE"/>
              <w:right w:val="single" w:sz="2" w:space="0" w:color="BCBEC0"/>
            </w:tcBorders>
            <w:shd w:val="clear" w:color="auto" w:fill="D1DEE9"/>
          </w:tcPr>
          <w:p w14:paraId="1CF6F971" w14:textId="77777777" w:rsidR="002919BE" w:rsidRDefault="002919BE" w:rsidP="00EE2EB5">
            <w:pPr>
              <w:pStyle w:val="TableParagraph"/>
              <w:spacing w:before="172"/>
              <w:ind w:left="152"/>
              <w:rPr>
                <w:rFonts w:ascii="Calibri" w:hAnsi="Calibri" w:cs="Calibri"/>
                <w:b/>
                <w:bCs/>
                <w:spacing w:val="-5"/>
              </w:rPr>
            </w:pPr>
            <w:r>
              <w:rPr>
                <w:rFonts w:ascii="Calibri" w:hAnsi="Calibri" w:cs="Calibri"/>
                <w:b/>
                <w:bCs/>
                <w:spacing w:val="-5"/>
              </w:rPr>
              <w:t>LOD</w:t>
            </w:r>
          </w:p>
        </w:tc>
        <w:tc>
          <w:tcPr>
            <w:tcW w:w="1174" w:type="dxa"/>
            <w:tcBorders>
              <w:top w:val="single" w:sz="4" w:space="0" w:color="003D5E"/>
              <w:left w:val="single" w:sz="2" w:space="0" w:color="BCBEC0"/>
              <w:bottom w:val="single" w:sz="8" w:space="0" w:color="DCDDDE"/>
              <w:right w:val="single" w:sz="2" w:space="0" w:color="BCBEC0"/>
            </w:tcBorders>
            <w:shd w:val="clear" w:color="auto" w:fill="D1DEE9"/>
          </w:tcPr>
          <w:p w14:paraId="49CC3379" w14:textId="77777777" w:rsidR="002919BE" w:rsidRDefault="002919BE" w:rsidP="00EE2EB5">
            <w:pPr>
              <w:pStyle w:val="TableParagraph"/>
              <w:spacing w:before="79" w:line="235" w:lineRule="auto"/>
              <w:ind w:left="207" w:firstLine="217"/>
              <w:rPr>
                <w:rFonts w:ascii="Calibri" w:hAnsi="Calibri" w:cs="Calibri"/>
                <w:b/>
                <w:bCs/>
              </w:rPr>
            </w:pPr>
            <w:r>
              <w:rPr>
                <w:rFonts w:ascii="Calibri" w:hAnsi="Calibri" w:cs="Calibri"/>
                <w:b/>
                <w:bCs/>
                <w:spacing w:val="-2"/>
              </w:rPr>
              <w:t>Field</w:t>
            </w:r>
            <w:r>
              <w:rPr>
                <w:rFonts w:ascii="Calibri" w:hAnsi="Calibri" w:cs="Calibri"/>
                <w:b/>
                <w:bCs/>
                <w:spacing w:val="40"/>
              </w:rPr>
              <w:t xml:space="preserve"> </w:t>
            </w:r>
            <w:r>
              <w:rPr>
                <w:rFonts w:ascii="Calibri" w:hAnsi="Calibri" w:cs="Calibri"/>
                <w:b/>
                <w:bCs/>
              </w:rPr>
              <w:t>Verification</w:t>
            </w:r>
          </w:p>
        </w:tc>
        <w:tc>
          <w:tcPr>
            <w:tcW w:w="3286" w:type="dxa"/>
            <w:tcBorders>
              <w:top w:val="single" w:sz="4" w:space="0" w:color="003D5E"/>
              <w:left w:val="single" w:sz="2" w:space="0" w:color="BCBEC0"/>
              <w:bottom w:val="single" w:sz="8" w:space="0" w:color="DCDDDE"/>
              <w:right w:val="single" w:sz="2" w:space="0" w:color="DCDDDE"/>
            </w:tcBorders>
            <w:shd w:val="clear" w:color="auto" w:fill="D1DEE9"/>
          </w:tcPr>
          <w:p w14:paraId="39DF977A" w14:textId="77777777" w:rsidR="002919BE" w:rsidRDefault="002919BE" w:rsidP="00EE2EB5">
            <w:pPr>
              <w:pStyle w:val="TableParagraph"/>
              <w:rPr>
                <w:rFonts w:ascii="Times New Roman" w:hAnsi="Times New Roman" w:cs="Times New Roman"/>
              </w:rPr>
            </w:pPr>
          </w:p>
        </w:tc>
      </w:tr>
      <w:tr w:rsidR="002919BE" w14:paraId="4A7AAF62" w14:textId="77777777" w:rsidTr="00EE2EB5">
        <w:trPr>
          <w:trHeight w:val="398"/>
        </w:trPr>
        <w:tc>
          <w:tcPr>
            <w:tcW w:w="2570" w:type="dxa"/>
            <w:tcBorders>
              <w:top w:val="single" w:sz="8" w:space="0" w:color="DCDDDE"/>
              <w:left w:val="single" w:sz="2" w:space="0" w:color="DCDDDE"/>
              <w:bottom w:val="single" w:sz="8" w:space="0" w:color="DCDDDE"/>
              <w:right w:val="single" w:sz="2" w:space="0" w:color="DCDDDE"/>
            </w:tcBorders>
            <w:shd w:val="clear" w:color="auto" w:fill="EDEDEE"/>
          </w:tcPr>
          <w:p w14:paraId="400104DE" w14:textId="77777777" w:rsidR="002919BE" w:rsidRDefault="002919BE" w:rsidP="00EE2EB5">
            <w:pPr>
              <w:pStyle w:val="TableParagraph"/>
              <w:spacing w:before="95"/>
              <w:ind w:left="116"/>
              <w:rPr>
                <w:rFonts w:ascii="Calibri" w:hAnsi="Calibri" w:cs="Calibri"/>
                <w:b/>
                <w:bCs/>
                <w:spacing w:val="-2"/>
                <w:sz w:val="18"/>
                <w:szCs w:val="18"/>
              </w:rPr>
            </w:pPr>
            <w:r>
              <w:rPr>
                <w:rFonts w:ascii="Calibri" w:hAnsi="Calibri" w:cs="Calibri"/>
                <w:b/>
                <w:bCs/>
                <w:sz w:val="18"/>
                <w:szCs w:val="18"/>
              </w:rPr>
              <w:t>FIRE</w:t>
            </w:r>
            <w:r>
              <w:rPr>
                <w:rFonts w:ascii="Calibri" w:hAnsi="Calibri" w:cs="Calibri"/>
                <w:b/>
                <w:bCs/>
                <w:spacing w:val="18"/>
                <w:sz w:val="18"/>
                <w:szCs w:val="18"/>
              </w:rPr>
              <w:t xml:space="preserve"> </w:t>
            </w:r>
            <w:r>
              <w:rPr>
                <w:rFonts w:ascii="Calibri" w:hAnsi="Calibri" w:cs="Calibri"/>
                <w:b/>
                <w:bCs/>
                <w:spacing w:val="-2"/>
                <w:sz w:val="18"/>
                <w:szCs w:val="18"/>
              </w:rPr>
              <w:t>PROTECTION</w:t>
            </w:r>
          </w:p>
        </w:tc>
        <w:tc>
          <w:tcPr>
            <w:tcW w:w="587" w:type="dxa"/>
            <w:tcBorders>
              <w:top w:val="single" w:sz="8" w:space="0" w:color="DCDDDE"/>
              <w:left w:val="single" w:sz="2" w:space="0" w:color="DCDDDE"/>
              <w:bottom w:val="single" w:sz="8" w:space="0" w:color="DCDDDE"/>
              <w:right w:val="single" w:sz="2" w:space="0" w:color="DCDDDE"/>
            </w:tcBorders>
            <w:shd w:val="clear" w:color="auto" w:fill="EDEDEE"/>
          </w:tcPr>
          <w:p w14:paraId="0224A18D"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tcPr>
          <w:p w14:paraId="52565D16"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tcPr>
          <w:p w14:paraId="563DFE0B"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tcPr>
          <w:p w14:paraId="2347CFCD"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tcPr>
          <w:p w14:paraId="14FBC337"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tcPr>
          <w:p w14:paraId="197CE35C"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tcPr>
          <w:p w14:paraId="672AF3BF"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tcPr>
          <w:p w14:paraId="75D5D07B"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tcPr>
          <w:p w14:paraId="26AC06AE"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tcPr>
          <w:p w14:paraId="30890EC3"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tcPr>
          <w:p w14:paraId="1508289B"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tcPr>
          <w:p w14:paraId="750A8D02" w14:textId="77777777" w:rsidR="002919BE" w:rsidRDefault="002919BE" w:rsidP="00EE2EB5">
            <w:pPr>
              <w:pStyle w:val="TableParagraph"/>
              <w:rPr>
                <w:rFonts w:ascii="Times New Roman" w:hAnsi="Times New Roman" w:cs="Times New Roman"/>
              </w:rPr>
            </w:pPr>
          </w:p>
        </w:tc>
        <w:tc>
          <w:tcPr>
            <w:tcW w:w="1174" w:type="dxa"/>
            <w:tcBorders>
              <w:top w:val="single" w:sz="8" w:space="0" w:color="DCDDDE"/>
              <w:left w:val="single" w:sz="2" w:space="0" w:color="DCDDDE"/>
              <w:bottom w:val="single" w:sz="8" w:space="0" w:color="DCDDDE"/>
              <w:right w:val="single" w:sz="2" w:space="0" w:color="DCDDDE"/>
            </w:tcBorders>
            <w:shd w:val="clear" w:color="auto" w:fill="EDEDEE"/>
          </w:tcPr>
          <w:p w14:paraId="30D0899A" w14:textId="77777777" w:rsidR="002919BE" w:rsidRDefault="002919BE" w:rsidP="00EE2EB5">
            <w:pPr>
              <w:pStyle w:val="TableParagraph"/>
              <w:rPr>
                <w:rFonts w:ascii="Times New Roman" w:hAnsi="Times New Roman" w:cs="Times New Roman"/>
              </w:rPr>
            </w:pPr>
          </w:p>
        </w:tc>
        <w:tc>
          <w:tcPr>
            <w:tcW w:w="3286" w:type="dxa"/>
            <w:tcBorders>
              <w:top w:val="single" w:sz="8" w:space="0" w:color="DCDDDE"/>
              <w:left w:val="single" w:sz="2" w:space="0" w:color="DCDDDE"/>
              <w:bottom w:val="single" w:sz="8" w:space="0" w:color="DCDDDE"/>
              <w:right w:val="single" w:sz="2" w:space="0" w:color="DCDDDE"/>
            </w:tcBorders>
            <w:shd w:val="clear" w:color="auto" w:fill="EDEDEE"/>
          </w:tcPr>
          <w:p w14:paraId="4B3BA6CC" w14:textId="77777777" w:rsidR="002919BE" w:rsidRDefault="002919BE" w:rsidP="00EE2EB5">
            <w:pPr>
              <w:pStyle w:val="TableParagraph"/>
              <w:rPr>
                <w:rFonts w:ascii="Times New Roman" w:hAnsi="Times New Roman" w:cs="Times New Roman"/>
              </w:rPr>
            </w:pPr>
          </w:p>
        </w:tc>
      </w:tr>
      <w:tr w:rsidR="002919BE" w14:paraId="236EE2EB" w14:textId="77777777" w:rsidTr="00932EFB">
        <w:trPr>
          <w:trHeight w:val="763"/>
        </w:trPr>
        <w:tc>
          <w:tcPr>
            <w:tcW w:w="2570" w:type="dxa"/>
            <w:tcBorders>
              <w:top w:val="single" w:sz="8" w:space="0" w:color="DCDDDE"/>
              <w:left w:val="single" w:sz="2" w:space="0" w:color="DCDDDE"/>
              <w:bottom w:val="single" w:sz="8" w:space="0" w:color="DCDDDE"/>
              <w:right w:val="single" w:sz="2" w:space="0" w:color="DCDDDE"/>
            </w:tcBorders>
            <w:vAlign w:val="center"/>
          </w:tcPr>
          <w:p w14:paraId="29FDA116" w14:textId="77777777" w:rsidR="002919BE" w:rsidRDefault="002919BE" w:rsidP="00932EFB">
            <w:pPr>
              <w:pStyle w:val="TableParagraph"/>
            </w:pPr>
            <w:r>
              <w:t>Pipework</w:t>
            </w:r>
            <w:r>
              <w:rPr>
                <w:spacing w:val="-5"/>
              </w:rPr>
              <w:t xml:space="preserve"> </w:t>
            </w:r>
            <w:r>
              <w:t>(main)</w:t>
            </w:r>
          </w:p>
        </w:tc>
        <w:tc>
          <w:tcPr>
            <w:tcW w:w="587" w:type="dxa"/>
            <w:tcBorders>
              <w:top w:val="single" w:sz="8" w:space="0" w:color="DCDDDE"/>
              <w:left w:val="single" w:sz="2" w:space="0" w:color="DCDDDE"/>
              <w:bottom w:val="single" w:sz="8" w:space="0" w:color="DCDDDE"/>
              <w:right w:val="none" w:sz="6" w:space="0" w:color="auto"/>
            </w:tcBorders>
            <w:shd w:val="clear" w:color="auto" w:fill="EF9D37"/>
          </w:tcPr>
          <w:p w14:paraId="021988C3" w14:textId="77777777" w:rsidR="002919BE" w:rsidRDefault="002919BE" w:rsidP="00EE2EB5">
            <w:pPr>
              <w:pStyle w:val="TableParagraph"/>
              <w:spacing w:before="63"/>
              <w:rPr>
                <w:rFonts w:ascii="Calibri" w:hAnsi="Calibri" w:cs="Calibri"/>
                <w:b/>
                <w:bCs/>
              </w:rPr>
            </w:pPr>
          </w:p>
          <w:p w14:paraId="28A0440F" w14:textId="77777777" w:rsidR="002919BE" w:rsidRDefault="002919BE" w:rsidP="00EE2EB5">
            <w:pPr>
              <w:pStyle w:val="TableParagraph"/>
              <w:ind w:left="7" w:right="7"/>
              <w:jc w:val="center"/>
              <w:rPr>
                <w:rFonts w:ascii="Calibri" w:hAnsi="Calibri" w:cs="Calibri"/>
                <w:b/>
                <w:bCs/>
                <w:spacing w:val="-5"/>
              </w:rPr>
            </w:pPr>
            <w:r>
              <w:rPr>
                <w:rFonts w:ascii="Calibri" w:hAnsi="Calibri" w:cs="Calibri"/>
                <w:b/>
                <w:bCs/>
                <w:spacing w:val="-5"/>
              </w:rPr>
              <w:t>FIR</w:t>
            </w:r>
          </w:p>
        </w:tc>
        <w:tc>
          <w:tcPr>
            <w:tcW w:w="587" w:type="dxa"/>
            <w:tcBorders>
              <w:top w:val="single" w:sz="8" w:space="0" w:color="DCDDDE"/>
              <w:left w:val="none" w:sz="6" w:space="0" w:color="auto"/>
              <w:bottom w:val="single" w:sz="8" w:space="0" w:color="DCDDDE"/>
              <w:right w:val="single" w:sz="2" w:space="0" w:color="DCDDDE"/>
            </w:tcBorders>
          </w:tcPr>
          <w:p w14:paraId="275FB52A" w14:textId="77777777" w:rsidR="002919BE" w:rsidRDefault="002919BE" w:rsidP="00EE2EB5">
            <w:pPr>
              <w:pStyle w:val="TableParagraph"/>
              <w:spacing w:before="63"/>
              <w:rPr>
                <w:rFonts w:ascii="Calibri" w:hAnsi="Calibri" w:cs="Calibri"/>
                <w:b/>
                <w:bCs/>
              </w:rPr>
            </w:pPr>
          </w:p>
          <w:p w14:paraId="1DB5E234" w14:textId="77777777" w:rsidR="002919BE" w:rsidRDefault="002919BE" w:rsidP="00EE2EB5">
            <w:pPr>
              <w:pStyle w:val="TableParagraph"/>
              <w:ind w:left="10" w:right="5"/>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none" w:sz="6" w:space="0" w:color="auto"/>
            </w:tcBorders>
            <w:shd w:val="clear" w:color="auto" w:fill="EF9D37"/>
          </w:tcPr>
          <w:p w14:paraId="65B3A57A" w14:textId="77777777" w:rsidR="002919BE" w:rsidRDefault="002919BE" w:rsidP="00EE2EB5">
            <w:pPr>
              <w:pStyle w:val="TableParagraph"/>
              <w:spacing w:before="63"/>
              <w:rPr>
                <w:rFonts w:ascii="Calibri" w:hAnsi="Calibri" w:cs="Calibri"/>
                <w:b/>
                <w:bCs/>
              </w:rPr>
            </w:pPr>
          </w:p>
          <w:p w14:paraId="37E02930" w14:textId="77777777" w:rsidR="002919BE" w:rsidRDefault="002919BE" w:rsidP="00EE2EB5">
            <w:pPr>
              <w:pStyle w:val="TableParagraph"/>
              <w:ind w:left="7" w:right="8"/>
              <w:jc w:val="center"/>
              <w:rPr>
                <w:rFonts w:ascii="Calibri" w:hAnsi="Calibri" w:cs="Calibri"/>
                <w:b/>
                <w:bCs/>
                <w:spacing w:val="-5"/>
              </w:rPr>
            </w:pPr>
            <w:r>
              <w:rPr>
                <w:rFonts w:ascii="Calibri" w:hAnsi="Calibri" w:cs="Calibri"/>
                <w:b/>
                <w:bCs/>
                <w:spacing w:val="-5"/>
              </w:rPr>
              <w:t>FIR</w:t>
            </w:r>
          </w:p>
        </w:tc>
        <w:tc>
          <w:tcPr>
            <w:tcW w:w="587" w:type="dxa"/>
            <w:tcBorders>
              <w:top w:val="single" w:sz="8" w:space="0" w:color="DCDDDE"/>
              <w:left w:val="none" w:sz="6" w:space="0" w:color="auto"/>
              <w:bottom w:val="single" w:sz="8" w:space="0" w:color="DCDDDE"/>
              <w:right w:val="single" w:sz="2" w:space="0" w:color="DCDDDE"/>
            </w:tcBorders>
          </w:tcPr>
          <w:p w14:paraId="2D98F78C" w14:textId="77777777" w:rsidR="002919BE" w:rsidRDefault="002919BE" w:rsidP="00EE2EB5">
            <w:pPr>
              <w:pStyle w:val="TableParagraph"/>
              <w:spacing w:before="63"/>
              <w:rPr>
                <w:rFonts w:ascii="Calibri" w:hAnsi="Calibri" w:cs="Calibri"/>
                <w:b/>
                <w:bCs/>
              </w:rPr>
            </w:pPr>
          </w:p>
          <w:p w14:paraId="605D78EB" w14:textId="77777777" w:rsidR="002919BE" w:rsidRDefault="002919BE" w:rsidP="00EE2EB5">
            <w:pPr>
              <w:pStyle w:val="TableParagraph"/>
              <w:ind w:left="7" w:right="5"/>
              <w:jc w:val="center"/>
              <w:rPr>
                <w:rFonts w:ascii="Calibri" w:hAnsi="Calibri" w:cs="Calibri"/>
                <w:b/>
                <w:bCs/>
                <w:spacing w:val="-5"/>
              </w:rPr>
            </w:pPr>
            <w:r>
              <w:rPr>
                <w:rFonts w:ascii="Calibri" w:hAnsi="Calibri" w:cs="Calibri"/>
                <w:b/>
                <w:bCs/>
                <w:spacing w:val="-5"/>
              </w:rPr>
              <w:t>100</w:t>
            </w:r>
          </w:p>
        </w:tc>
        <w:tc>
          <w:tcPr>
            <w:tcW w:w="587" w:type="dxa"/>
            <w:tcBorders>
              <w:top w:val="single" w:sz="8" w:space="0" w:color="DCDDDE"/>
              <w:left w:val="single" w:sz="2" w:space="0" w:color="DCDDDE"/>
              <w:bottom w:val="single" w:sz="8" w:space="0" w:color="DCDDDE"/>
              <w:right w:val="none" w:sz="6" w:space="0" w:color="auto"/>
            </w:tcBorders>
            <w:shd w:val="clear" w:color="auto" w:fill="EF9D37"/>
          </w:tcPr>
          <w:p w14:paraId="7CF4BF03" w14:textId="77777777" w:rsidR="002919BE" w:rsidRDefault="002919BE" w:rsidP="00EE2EB5">
            <w:pPr>
              <w:pStyle w:val="TableParagraph"/>
              <w:spacing w:before="63"/>
              <w:rPr>
                <w:rFonts w:ascii="Calibri" w:hAnsi="Calibri" w:cs="Calibri"/>
                <w:b/>
                <w:bCs/>
              </w:rPr>
            </w:pPr>
          </w:p>
          <w:p w14:paraId="5450C8A7" w14:textId="77777777" w:rsidR="002919BE" w:rsidRDefault="002919BE" w:rsidP="00EE2EB5">
            <w:pPr>
              <w:pStyle w:val="TableParagraph"/>
              <w:ind w:left="7" w:right="8"/>
              <w:jc w:val="center"/>
              <w:rPr>
                <w:rFonts w:ascii="Calibri" w:hAnsi="Calibri" w:cs="Calibri"/>
                <w:b/>
                <w:bCs/>
                <w:spacing w:val="-5"/>
              </w:rPr>
            </w:pPr>
            <w:r>
              <w:rPr>
                <w:rFonts w:ascii="Calibri" w:hAnsi="Calibri" w:cs="Calibri"/>
                <w:b/>
                <w:bCs/>
                <w:spacing w:val="-5"/>
              </w:rPr>
              <w:t>FIR</w:t>
            </w:r>
          </w:p>
        </w:tc>
        <w:tc>
          <w:tcPr>
            <w:tcW w:w="587" w:type="dxa"/>
            <w:tcBorders>
              <w:top w:val="single" w:sz="8" w:space="0" w:color="DCDDDE"/>
              <w:left w:val="none" w:sz="6" w:space="0" w:color="auto"/>
              <w:bottom w:val="single" w:sz="8" w:space="0" w:color="DCDDDE"/>
              <w:right w:val="single" w:sz="2" w:space="0" w:color="DCDDDE"/>
            </w:tcBorders>
          </w:tcPr>
          <w:p w14:paraId="3A2EA488" w14:textId="77777777" w:rsidR="002919BE" w:rsidRDefault="002919BE" w:rsidP="00EE2EB5">
            <w:pPr>
              <w:pStyle w:val="TableParagraph"/>
              <w:spacing w:before="63"/>
              <w:rPr>
                <w:rFonts w:ascii="Calibri" w:hAnsi="Calibri" w:cs="Calibri"/>
                <w:b/>
                <w:bCs/>
              </w:rPr>
            </w:pPr>
          </w:p>
          <w:p w14:paraId="2A6AC488" w14:textId="77777777" w:rsidR="002919BE" w:rsidRDefault="002919BE" w:rsidP="00EE2EB5">
            <w:pPr>
              <w:pStyle w:val="TableParagraph"/>
              <w:ind w:left="7" w:right="7"/>
              <w:jc w:val="center"/>
              <w:rPr>
                <w:rFonts w:ascii="Calibri" w:hAnsi="Calibri" w:cs="Calibri"/>
                <w:b/>
                <w:bCs/>
                <w:spacing w:val="-5"/>
              </w:rPr>
            </w:pPr>
            <w:r>
              <w:rPr>
                <w:rFonts w:ascii="Calibri" w:hAnsi="Calibri" w:cs="Calibri"/>
                <w:b/>
                <w:bCs/>
                <w:spacing w:val="-5"/>
              </w:rPr>
              <w:t>200</w:t>
            </w:r>
          </w:p>
        </w:tc>
        <w:tc>
          <w:tcPr>
            <w:tcW w:w="587" w:type="dxa"/>
            <w:tcBorders>
              <w:top w:val="single" w:sz="8" w:space="0" w:color="DCDDDE"/>
              <w:left w:val="single" w:sz="2" w:space="0" w:color="DCDDDE"/>
              <w:bottom w:val="single" w:sz="8" w:space="0" w:color="DCDDDE"/>
              <w:right w:val="none" w:sz="6" w:space="0" w:color="auto"/>
            </w:tcBorders>
            <w:shd w:val="clear" w:color="auto" w:fill="EF9D37"/>
          </w:tcPr>
          <w:p w14:paraId="5D02680D" w14:textId="77777777" w:rsidR="002919BE" w:rsidRDefault="002919BE" w:rsidP="00EE2EB5">
            <w:pPr>
              <w:pStyle w:val="TableParagraph"/>
              <w:spacing w:before="63"/>
              <w:rPr>
                <w:rFonts w:ascii="Calibri" w:hAnsi="Calibri" w:cs="Calibri"/>
                <w:b/>
                <w:bCs/>
              </w:rPr>
            </w:pPr>
          </w:p>
          <w:p w14:paraId="405EA1F9" w14:textId="77777777" w:rsidR="002919BE" w:rsidRDefault="002919BE" w:rsidP="00EE2EB5">
            <w:pPr>
              <w:pStyle w:val="TableParagraph"/>
              <w:ind w:left="7" w:right="10"/>
              <w:jc w:val="center"/>
              <w:rPr>
                <w:rFonts w:ascii="Calibri" w:hAnsi="Calibri" w:cs="Calibri"/>
                <w:b/>
                <w:bCs/>
                <w:spacing w:val="-5"/>
              </w:rPr>
            </w:pPr>
            <w:r>
              <w:rPr>
                <w:rFonts w:ascii="Calibri" w:hAnsi="Calibri" w:cs="Calibri"/>
                <w:b/>
                <w:bCs/>
                <w:spacing w:val="-5"/>
              </w:rPr>
              <w:t>FIR</w:t>
            </w:r>
          </w:p>
        </w:tc>
        <w:tc>
          <w:tcPr>
            <w:tcW w:w="587" w:type="dxa"/>
            <w:tcBorders>
              <w:top w:val="single" w:sz="8" w:space="0" w:color="DCDDDE"/>
              <w:left w:val="none" w:sz="6" w:space="0" w:color="auto"/>
              <w:bottom w:val="single" w:sz="8" w:space="0" w:color="DCDDDE"/>
              <w:right w:val="single" w:sz="2" w:space="0" w:color="DCDDDE"/>
            </w:tcBorders>
          </w:tcPr>
          <w:p w14:paraId="0978B2D7" w14:textId="77777777" w:rsidR="002919BE" w:rsidRDefault="002919BE" w:rsidP="00EE2EB5">
            <w:pPr>
              <w:pStyle w:val="TableParagraph"/>
              <w:spacing w:before="63"/>
              <w:rPr>
                <w:rFonts w:ascii="Calibri" w:hAnsi="Calibri" w:cs="Calibri"/>
                <w:b/>
                <w:bCs/>
              </w:rPr>
            </w:pPr>
          </w:p>
          <w:p w14:paraId="76718C5D" w14:textId="77777777" w:rsidR="002919BE" w:rsidRDefault="002919BE" w:rsidP="00EE2EB5">
            <w:pPr>
              <w:pStyle w:val="TableParagraph"/>
              <w:ind w:left="7" w:right="8"/>
              <w:jc w:val="center"/>
              <w:rPr>
                <w:rFonts w:ascii="Calibri" w:hAnsi="Calibri" w:cs="Calibri"/>
                <w:b/>
                <w:bCs/>
                <w:spacing w:val="-5"/>
              </w:rPr>
            </w:pPr>
            <w:r>
              <w:rPr>
                <w:rFonts w:ascii="Calibri" w:hAnsi="Calibri" w:cs="Calibri"/>
                <w:b/>
                <w:bCs/>
                <w:spacing w:val="-5"/>
              </w:rPr>
              <w:t>200</w:t>
            </w:r>
          </w:p>
        </w:tc>
        <w:tc>
          <w:tcPr>
            <w:tcW w:w="587" w:type="dxa"/>
            <w:tcBorders>
              <w:top w:val="single" w:sz="8" w:space="0" w:color="DCDDDE"/>
              <w:left w:val="single" w:sz="2" w:space="0" w:color="DCDDDE"/>
              <w:bottom w:val="single" w:sz="8" w:space="0" w:color="DCDDDE"/>
              <w:right w:val="single" w:sz="2" w:space="0" w:color="DCDDDE"/>
            </w:tcBorders>
            <w:shd w:val="clear" w:color="auto" w:fill="AD2524"/>
          </w:tcPr>
          <w:p w14:paraId="7D22B6B4" w14:textId="77777777" w:rsidR="002919BE" w:rsidRDefault="002919BE" w:rsidP="00EE2EB5">
            <w:pPr>
              <w:pStyle w:val="TableParagraph"/>
              <w:spacing w:before="63"/>
              <w:rPr>
                <w:rFonts w:ascii="Calibri" w:hAnsi="Calibri" w:cs="Calibri"/>
                <w:b/>
                <w:bCs/>
              </w:rPr>
            </w:pPr>
          </w:p>
          <w:p w14:paraId="37C81F63" w14:textId="77777777" w:rsidR="002919BE" w:rsidRDefault="002919BE" w:rsidP="00EE2EB5">
            <w:pPr>
              <w:pStyle w:val="TableParagraph"/>
              <w:ind w:left="86" w:right="86"/>
              <w:jc w:val="center"/>
              <w:rPr>
                <w:rFonts w:ascii="Calibri" w:hAnsi="Calibri" w:cs="Calibri"/>
                <w:b/>
                <w:bCs/>
                <w:color w:val="FFFFFF"/>
                <w:spacing w:val="-5"/>
              </w:rPr>
            </w:pPr>
            <w:r>
              <w:rPr>
                <w:rFonts w:ascii="Calibri" w:hAnsi="Calibri" w:cs="Calibri"/>
                <w:b/>
                <w:bCs/>
                <w:color w:val="FFFFFF"/>
                <w:spacing w:val="-5"/>
              </w:rPr>
              <w:t>CON</w:t>
            </w:r>
          </w:p>
        </w:tc>
        <w:tc>
          <w:tcPr>
            <w:tcW w:w="587" w:type="dxa"/>
            <w:tcBorders>
              <w:top w:val="single" w:sz="8" w:space="0" w:color="DCDDDE"/>
              <w:left w:val="single" w:sz="2" w:space="0" w:color="DCDDDE"/>
              <w:bottom w:val="single" w:sz="8" w:space="0" w:color="DCDDDE"/>
              <w:right w:val="single" w:sz="2" w:space="0" w:color="DCDDDE"/>
            </w:tcBorders>
          </w:tcPr>
          <w:p w14:paraId="1368E685" w14:textId="77777777" w:rsidR="002919BE" w:rsidRDefault="002919BE" w:rsidP="00EE2EB5">
            <w:pPr>
              <w:pStyle w:val="TableParagraph"/>
              <w:spacing w:before="63"/>
              <w:rPr>
                <w:rFonts w:ascii="Calibri" w:hAnsi="Calibri" w:cs="Calibri"/>
                <w:b/>
                <w:bCs/>
              </w:rPr>
            </w:pPr>
          </w:p>
          <w:p w14:paraId="3A602FB8" w14:textId="77777777" w:rsidR="002919BE" w:rsidRDefault="002919BE" w:rsidP="00EE2EB5">
            <w:pPr>
              <w:pStyle w:val="TableParagraph"/>
              <w:ind w:left="83" w:right="86"/>
              <w:jc w:val="center"/>
              <w:rPr>
                <w:rFonts w:ascii="Calibri" w:hAnsi="Calibri" w:cs="Calibri"/>
                <w:b/>
                <w:bCs/>
                <w:spacing w:val="-5"/>
              </w:rPr>
            </w:pPr>
            <w:r>
              <w:rPr>
                <w:rFonts w:ascii="Calibri" w:hAnsi="Calibri" w:cs="Calibri"/>
                <w:b/>
                <w:bCs/>
                <w:spacing w:val="-5"/>
              </w:rPr>
              <w:t>350</w:t>
            </w:r>
          </w:p>
        </w:tc>
        <w:tc>
          <w:tcPr>
            <w:tcW w:w="587" w:type="dxa"/>
            <w:tcBorders>
              <w:top w:val="single" w:sz="8" w:space="0" w:color="DCDDDE"/>
              <w:left w:val="single" w:sz="2" w:space="0" w:color="DCDDDE"/>
              <w:bottom w:val="single" w:sz="8" w:space="0" w:color="DCDDDE"/>
              <w:right w:val="single" w:sz="2" w:space="0" w:color="DCDDDE"/>
            </w:tcBorders>
            <w:vAlign w:val="center"/>
          </w:tcPr>
          <w:p w14:paraId="1713708D" w14:textId="77777777" w:rsidR="002919BE" w:rsidRDefault="002919BE" w:rsidP="00932EFB">
            <w:pPr>
              <w:pStyle w:val="TableParagraph"/>
            </w:pPr>
          </w:p>
        </w:tc>
        <w:tc>
          <w:tcPr>
            <w:tcW w:w="587" w:type="dxa"/>
            <w:tcBorders>
              <w:top w:val="single" w:sz="8" w:space="0" w:color="DCDDDE"/>
              <w:left w:val="single" w:sz="2" w:space="0" w:color="DCDDDE"/>
              <w:bottom w:val="single" w:sz="8" w:space="0" w:color="DCDDDE"/>
              <w:right w:val="single" w:sz="2" w:space="0" w:color="DCDDDE"/>
            </w:tcBorders>
            <w:vAlign w:val="center"/>
          </w:tcPr>
          <w:p w14:paraId="5FD1885E" w14:textId="77777777" w:rsidR="002919BE" w:rsidRDefault="002919BE" w:rsidP="00932EFB">
            <w:pPr>
              <w:pStyle w:val="TableParagraph"/>
            </w:pPr>
          </w:p>
        </w:tc>
        <w:tc>
          <w:tcPr>
            <w:tcW w:w="1174" w:type="dxa"/>
            <w:tcBorders>
              <w:top w:val="single" w:sz="8" w:space="0" w:color="DCDDDE"/>
              <w:left w:val="single" w:sz="2" w:space="0" w:color="DCDDDE"/>
              <w:bottom w:val="single" w:sz="8" w:space="0" w:color="DCDDDE"/>
              <w:right w:val="single" w:sz="2" w:space="0" w:color="DCDDDE"/>
            </w:tcBorders>
            <w:vAlign w:val="center"/>
          </w:tcPr>
          <w:p w14:paraId="0469725E" w14:textId="77777777" w:rsidR="002919BE" w:rsidRDefault="002919BE" w:rsidP="00932EFB">
            <w:pPr>
              <w:pStyle w:val="TableParagraph"/>
            </w:pPr>
          </w:p>
        </w:tc>
        <w:tc>
          <w:tcPr>
            <w:tcW w:w="3286" w:type="dxa"/>
            <w:tcBorders>
              <w:top w:val="single" w:sz="8" w:space="0" w:color="DCDDDE"/>
              <w:left w:val="single" w:sz="2" w:space="0" w:color="DCDDDE"/>
              <w:bottom w:val="single" w:sz="8" w:space="0" w:color="DCDDDE"/>
              <w:right w:val="single" w:sz="2" w:space="0" w:color="DCDDDE"/>
            </w:tcBorders>
            <w:vAlign w:val="center"/>
          </w:tcPr>
          <w:p w14:paraId="4A150508" w14:textId="7FB405C9" w:rsidR="002919BE" w:rsidRDefault="002919BE" w:rsidP="00932EFB">
            <w:pPr>
              <w:pStyle w:val="TableParagraph"/>
            </w:pPr>
            <w:r>
              <w:rPr>
                <w:spacing w:val="-2"/>
              </w:rPr>
              <w:t>LOD</w:t>
            </w:r>
            <w:r>
              <w:rPr>
                <w:spacing w:val="-8"/>
              </w:rPr>
              <w:t xml:space="preserve"> </w:t>
            </w:r>
            <w:r>
              <w:rPr>
                <w:spacing w:val="-2"/>
              </w:rPr>
              <w:t>200</w:t>
            </w:r>
            <w:r>
              <w:rPr>
                <w:spacing w:val="-7"/>
              </w:rPr>
              <w:t xml:space="preserve"> </w:t>
            </w:r>
            <w:r>
              <w:rPr>
                <w:spacing w:val="-2"/>
              </w:rPr>
              <w:t>Pipework</w:t>
            </w:r>
            <w:r>
              <w:rPr>
                <w:spacing w:val="-7"/>
              </w:rPr>
              <w:t xml:space="preserve"> </w:t>
            </w:r>
            <w:r>
              <w:rPr>
                <w:spacing w:val="-2"/>
              </w:rPr>
              <w:t>modelled</w:t>
            </w:r>
            <w:r>
              <w:rPr>
                <w:spacing w:val="-7"/>
              </w:rPr>
              <w:t xml:space="preserve"> </w:t>
            </w:r>
            <w:r>
              <w:rPr>
                <w:spacing w:val="-2"/>
              </w:rPr>
              <w:t>to</w:t>
            </w:r>
            <w:r>
              <w:rPr>
                <w:spacing w:val="-7"/>
              </w:rPr>
              <w:t xml:space="preserve"> </w:t>
            </w:r>
            <w:r>
              <w:rPr>
                <w:spacing w:val="-2"/>
              </w:rPr>
              <w:t>accurate</w:t>
            </w:r>
            <w:r>
              <w:rPr>
                <w:spacing w:val="-7"/>
              </w:rPr>
              <w:t xml:space="preserve"> </w:t>
            </w:r>
            <w:r>
              <w:rPr>
                <w:spacing w:val="-2"/>
              </w:rPr>
              <w:t>overall</w:t>
            </w:r>
            <w:r>
              <w:rPr>
                <w:spacing w:val="40"/>
              </w:rPr>
              <w:t xml:space="preserve"> </w:t>
            </w:r>
            <w:r>
              <w:t>external</w:t>
            </w:r>
            <w:r>
              <w:rPr>
                <w:spacing w:val="6"/>
              </w:rPr>
              <w:t xml:space="preserve"> </w:t>
            </w:r>
            <w:r>
              <w:t>diameter,</w:t>
            </w:r>
            <w:r>
              <w:rPr>
                <w:spacing w:val="6"/>
              </w:rPr>
              <w:t xml:space="preserve"> </w:t>
            </w:r>
            <w:r>
              <w:t>with</w:t>
            </w:r>
            <w:r>
              <w:rPr>
                <w:spacing w:val="6"/>
              </w:rPr>
              <w:t xml:space="preserve"> </w:t>
            </w:r>
            <w:r>
              <w:t>the</w:t>
            </w:r>
            <w:r>
              <w:rPr>
                <w:spacing w:val="6"/>
              </w:rPr>
              <w:t xml:space="preserve"> </w:t>
            </w:r>
            <w:r>
              <w:t>location</w:t>
            </w:r>
            <w:r>
              <w:rPr>
                <w:spacing w:val="6"/>
              </w:rPr>
              <w:t xml:space="preserve"> </w:t>
            </w:r>
            <w:r>
              <w:t>accurate</w:t>
            </w:r>
            <w:r>
              <w:rPr>
                <w:spacing w:val="6"/>
              </w:rPr>
              <w:t xml:space="preserve"> </w:t>
            </w:r>
            <w:proofErr w:type="gramStart"/>
            <w:r>
              <w:rPr>
                <w:spacing w:val="-5"/>
              </w:rPr>
              <w:t>to</w:t>
            </w:r>
            <w:r w:rsidR="00932EFB">
              <w:rPr>
                <w:spacing w:val="-5"/>
              </w:rPr>
              <w:t xml:space="preserve">  </w:t>
            </w:r>
            <w:r>
              <w:rPr>
                <w:spacing w:val="-2"/>
              </w:rPr>
              <w:t>+</w:t>
            </w:r>
            <w:proofErr w:type="gramEnd"/>
            <w:r>
              <w:rPr>
                <w:spacing w:val="-2"/>
              </w:rPr>
              <w:t>/-</w:t>
            </w:r>
            <w:proofErr w:type="spellStart"/>
            <w:r>
              <w:t>50mm</w:t>
            </w:r>
            <w:proofErr w:type="spellEnd"/>
          </w:p>
        </w:tc>
      </w:tr>
      <w:tr w:rsidR="002919BE" w14:paraId="375608A5" w14:textId="77777777" w:rsidTr="00932EFB">
        <w:trPr>
          <w:trHeight w:val="398"/>
        </w:trPr>
        <w:tc>
          <w:tcPr>
            <w:tcW w:w="2570" w:type="dxa"/>
            <w:tcBorders>
              <w:top w:val="single" w:sz="8" w:space="0" w:color="DCDDDE"/>
              <w:left w:val="single" w:sz="2" w:space="0" w:color="DCDDDE"/>
              <w:bottom w:val="single" w:sz="8" w:space="0" w:color="DCDDDE"/>
              <w:right w:val="single" w:sz="2" w:space="0" w:color="DCDDDE"/>
            </w:tcBorders>
            <w:vAlign w:val="center"/>
          </w:tcPr>
          <w:p w14:paraId="70041122" w14:textId="77777777" w:rsidR="002919BE" w:rsidRDefault="002919BE" w:rsidP="00932EFB">
            <w:pPr>
              <w:pStyle w:val="TableParagraph"/>
            </w:pPr>
            <w:r>
              <w:t>Pipework</w:t>
            </w:r>
            <w:r>
              <w:rPr>
                <w:spacing w:val="-7"/>
              </w:rPr>
              <w:t xml:space="preserve"> </w:t>
            </w:r>
            <w:r>
              <w:t>(branch)</w:t>
            </w:r>
          </w:p>
        </w:tc>
        <w:tc>
          <w:tcPr>
            <w:tcW w:w="587" w:type="dxa"/>
            <w:tcBorders>
              <w:top w:val="single" w:sz="8" w:space="0" w:color="DCDDDE"/>
              <w:left w:val="single" w:sz="2" w:space="0" w:color="DCDDDE"/>
              <w:bottom w:val="single" w:sz="8" w:space="0" w:color="DCDDDE"/>
              <w:right w:val="none" w:sz="6" w:space="0" w:color="auto"/>
            </w:tcBorders>
            <w:shd w:val="clear" w:color="auto" w:fill="EF9D37"/>
          </w:tcPr>
          <w:p w14:paraId="6712354B" w14:textId="77777777" w:rsidR="002919BE" w:rsidRDefault="002919BE" w:rsidP="00EE2EB5">
            <w:pPr>
              <w:pStyle w:val="TableParagraph"/>
              <w:spacing w:before="78"/>
              <w:ind w:left="7" w:right="7"/>
              <w:jc w:val="center"/>
              <w:rPr>
                <w:rFonts w:ascii="Calibri" w:hAnsi="Calibri" w:cs="Calibri"/>
                <w:b/>
                <w:bCs/>
                <w:spacing w:val="-5"/>
              </w:rPr>
            </w:pPr>
            <w:r>
              <w:rPr>
                <w:rFonts w:ascii="Calibri" w:hAnsi="Calibri" w:cs="Calibri"/>
                <w:b/>
                <w:bCs/>
                <w:spacing w:val="-5"/>
              </w:rPr>
              <w:t>FIR</w:t>
            </w:r>
          </w:p>
        </w:tc>
        <w:tc>
          <w:tcPr>
            <w:tcW w:w="587" w:type="dxa"/>
            <w:tcBorders>
              <w:top w:val="single" w:sz="8" w:space="0" w:color="DCDDDE"/>
              <w:left w:val="none" w:sz="6" w:space="0" w:color="auto"/>
              <w:bottom w:val="single" w:sz="8" w:space="0" w:color="DCDDDE"/>
              <w:right w:val="single" w:sz="2" w:space="0" w:color="DCDDDE"/>
            </w:tcBorders>
          </w:tcPr>
          <w:p w14:paraId="40936679" w14:textId="77777777" w:rsidR="002919BE" w:rsidRDefault="002919BE" w:rsidP="00EE2EB5">
            <w:pPr>
              <w:pStyle w:val="TableParagraph"/>
              <w:spacing w:before="78"/>
              <w:ind w:left="10" w:right="5"/>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none" w:sz="6" w:space="0" w:color="auto"/>
            </w:tcBorders>
            <w:shd w:val="clear" w:color="auto" w:fill="EF9D37"/>
          </w:tcPr>
          <w:p w14:paraId="71CEFCD5" w14:textId="77777777" w:rsidR="002919BE" w:rsidRDefault="002919BE" w:rsidP="00EE2EB5">
            <w:pPr>
              <w:pStyle w:val="TableParagraph"/>
              <w:spacing w:before="78"/>
              <w:ind w:left="7" w:right="8"/>
              <w:jc w:val="center"/>
              <w:rPr>
                <w:rFonts w:ascii="Calibri" w:hAnsi="Calibri" w:cs="Calibri"/>
                <w:b/>
                <w:bCs/>
                <w:spacing w:val="-5"/>
              </w:rPr>
            </w:pPr>
            <w:r>
              <w:rPr>
                <w:rFonts w:ascii="Calibri" w:hAnsi="Calibri" w:cs="Calibri"/>
                <w:b/>
                <w:bCs/>
                <w:spacing w:val="-5"/>
              </w:rPr>
              <w:t>FIR</w:t>
            </w:r>
          </w:p>
        </w:tc>
        <w:tc>
          <w:tcPr>
            <w:tcW w:w="587" w:type="dxa"/>
            <w:tcBorders>
              <w:top w:val="single" w:sz="8" w:space="0" w:color="DCDDDE"/>
              <w:left w:val="none" w:sz="6" w:space="0" w:color="auto"/>
              <w:bottom w:val="single" w:sz="8" w:space="0" w:color="DCDDDE"/>
              <w:right w:val="single" w:sz="2" w:space="0" w:color="DCDDDE"/>
            </w:tcBorders>
          </w:tcPr>
          <w:p w14:paraId="2CC65F28" w14:textId="77777777" w:rsidR="002919BE" w:rsidRDefault="002919BE" w:rsidP="00EE2EB5">
            <w:pPr>
              <w:pStyle w:val="TableParagraph"/>
              <w:spacing w:before="78"/>
              <w:ind w:left="7" w:right="5"/>
              <w:jc w:val="center"/>
              <w:rPr>
                <w:rFonts w:ascii="Calibri" w:hAnsi="Calibri" w:cs="Calibri"/>
                <w:b/>
                <w:bCs/>
                <w:spacing w:val="-5"/>
              </w:rPr>
            </w:pPr>
            <w:r>
              <w:rPr>
                <w:rFonts w:ascii="Calibri" w:hAnsi="Calibri" w:cs="Calibri"/>
                <w:b/>
                <w:bCs/>
                <w:spacing w:val="-5"/>
              </w:rPr>
              <w:t>100</w:t>
            </w:r>
          </w:p>
        </w:tc>
        <w:tc>
          <w:tcPr>
            <w:tcW w:w="587" w:type="dxa"/>
            <w:tcBorders>
              <w:top w:val="single" w:sz="8" w:space="0" w:color="DCDDDE"/>
              <w:left w:val="single" w:sz="2" w:space="0" w:color="DCDDDE"/>
              <w:bottom w:val="single" w:sz="8" w:space="0" w:color="DCDDDE"/>
              <w:right w:val="none" w:sz="6" w:space="0" w:color="auto"/>
            </w:tcBorders>
            <w:shd w:val="clear" w:color="auto" w:fill="EF9D37"/>
          </w:tcPr>
          <w:p w14:paraId="513D4B09" w14:textId="77777777" w:rsidR="002919BE" w:rsidRDefault="002919BE" w:rsidP="00EE2EB5">
            <w:pPr>
              <w:pStyle w:val="TableParagraph"/>
              <w:spacing w:before="78"/>
              <w:ind w:left="7" w:right="8"/>
              <w:jc w:val="center"/>
              <w:rPr>
                <w:rFonts w:ascii="Calibri" w:hAnsi="Calibri" w:cs="Calibri"/>
                <w:b/>
                <w:bCs/>
                <w:spacing w:val="-5"/>
              </w:rPr>
            </w:pPr>
            <w:r>
              <w:rPr>
                <w:rFonts w:ascii="Calibri" w:hAnsi="Calibri" w:cs="Calibri"/>
                <w:b/>
                <w:bCs/>
                <w:spacing w:val="-5"/>
              </w:rPr>
              <w:t>FIR</w:t>
            </w:r>
          </w:p>
        </w:tc>
        <w:tc>
          <w:tcPr>
            <w:tcW w:w="587" w:type="dxa"/>
            <w:tcBorders>
              <w:top w:val="single" w:sz="8" w:space="0" w:color="DCDDDE"/>
              <w:left w:val="none" w:sz="6" w:space="0" w:color="auto"/>
              <w:bottom w:val="single" w:sz="8" w:space="0" w:color="DCDDDE"/>
              <w:right w:val="single" w:sz="2" w:space="0" w:color="DCDDDE"/>
            </w:tcBorders>
          </w:tcPr>
          <w:p w14:paraId="37747961" w14:textId="77777777" w:rsidR="002919BE" w:rsidRDefault="002919BE" w:rsidP="00EE2EB5">
            <w:pPr>
              <w:pStyle w:val="TableParagraph"/>
              <w:spacing w:before="78"/>
              <w:ind w:left="7" w:right="7"/>
              <w:jc w:val="center"/>
              <w:rPr>
                <w:rFonts w:ascii="Calibri" w:hAnsi="Calibri" w:cs="Calibri"/>
                <w:b/>
                <w:bCs/>
                <w:spacing w:val="-5"/>
              </w:rPr>
            </w:pPr>
            <w:r>
              <w:rPr>
                <w:rFonts w:ascii="Calibri" w:hAnsi="Calibri" w:cs="Calibri"/>
                <w:b/>
                <w:bCs/>
                <w:spacing w:val="-5"/>
              </w:rPr>
              <w:t>200</w:t>
            </w:r>
          </w:p>
        </w:tc>
        <w:tc>
          <w:tcPr>
            <w:tcW w:w="587" w:type="dxa"/>
            <w:tcBorders>
              <w:top w:val="single" w:sz="8" w:space="0" w:color="DCDDDE"/>
              <w:left w:val="single" w:sz="2" w:space="0" w:color="DCDDDE"/>
              <w:bottom w:val="single" w:sz="8" w:space="0" w:color="DCDDDE"/>
              <w:right w:val="none" w:sz="6" w:space="0" w:color="auto"/>
            </w:tcBorders>
            <w:shd w:val="clear" w:color="auto" w:fill="EF9D37"/>
          </w:tcPr>
          <w:p w14:paraId="0A61414D" w14:textId="77777777" w:rsidR="002919BE" w:rsidRDefault="002919BE" w:rsidP="00EE2EB5">
            <w:pPr>
              <w:pStyle w:val="TableParagraph"/>
              <w:spacing w:before="78"/>
              <w:ind w:left="7" w:right="11"/>
              <w:jc w:val="center"/>
              <w:rPr>
                <w:rFonts w:ascii="Calibri" w:hAnsi="Calibri" w:cs="Calibri"/>
                <w:b/>
                <w:bCs/>
                <w:spacing w:val="-5"/>
              </w:rPr>
            </w:pPr>
            <w:r>
              <w:rPr>
                <w:rFonts w:ascii="Calibri" w:hAnsi="Calibri" w:cs="Calibri"/>
                <w:b/>
                <w:bCs/>
                <w:spacing w:val="-5"/>
              </w:rPr>
              <w:t>FIR</w:t>
            </w:r>
          </w:p>
        </w:tc>
        <w:tc>
          <w:tcPr>
            <w:tcW w:w="587" w:type="dxa"/>
            <w:tcBorders>
              <w:top w:val="single" w:sz="8" w:space="0" w:color="DCDDDE"/>
              <w:left w:val="none" w:sz="6" w:space="0" w:color="auto"/>
              <w:bottom w:val="single" w:sz="8" w:space="0" w:color="DCDDDE"/>
              <w:right w:val="single" w:sz="2" w:space="0" w:color="DCDDDE"/>
            </w:tcBorders>
          </w:tcPr>
          <w:p w14:paraId="5012F040" w14:textId="77777777" w:rsidR="002919BE" w:rsidRDefault="002919BE" w:rsidP="00EE2EB5">
            <w:pPr>
              <w:pStyle w:val="TableParagraph"/>
              <w:spacing w:before="78"/>
              <w:ind w:left="7" w:right="7"/>
              <w:jc w:val="center"/>
              <w:rPr>
                <w:rFonts w:ascii="Calibri" w:hAnsi="Calibri" w:cs="Calibri"/>
                <w:b/>
                <w:bCs/>
                <w:spacing w:val="-5"/>
              </w:rPr>
            </w:pPr>
            <w:r>
              <w:rPr>
                <w:rFonts w:ascii="Calibri" w:hAnsi="Calibri" w:cs="Calibri"/>
                <w:b/>
                <w:bCs/>
                <w:spacing w:val="-5"/>
              </w:rPr>
              <w:t>200</w:t>
            </w:r>
          </w:p>
        </w:tc>
        <w:tc>
          <w:tcPr>
            <w:tcW w:w="587" w:type="dxa"/>
            <w:tcBorders>
              <w:top w:val="single" w:sz="8" w:space="0" w:color="DCDDDE"/>
              <w:left w:val="single" w:sz="2" w:space="0" w:color="DCDDDE"/>
              <w:bottom w:val="single" w:sz="8" w:space="0" w:color="DCDDDE"/>
              <w:right w:val="single" w:sz="2" w:space="0" w:color="DCDDDE"/>
            </w:tcBorders>
            <w:shd w:val="clear" w:color="auto" w:fill="AD2524"/>
          </w:tcPr>
          <w:p w14:paraId="0197B9D2" w14:textId="77777777" w:rsidR="002919BE" w:rsidRDefault="002919BE" w:rsidP="00EE2EB5">
            <w:pPr>
              <w:pStyle w:val="TableParagraph"/>
              <w:spacing w:before="78"/>
              <w:ind w:left="86" w:right="86"/>
              <w:jc w:val="center"/>
              <w:rPr>
                <w:rFonts w:ascii="Calibri" w:hAnsi="Calibri" w:cs="Calibri"/>
                <w:b/>
                <w:bCs/>
                <w:color w:val="FFFFFF"/>
                <w:spacing w:val="-5"/>
              </w:rPr>
            </w:pPr>
            <w:r>
              <w:rPr>
                <w:rFonts w:ascii="Calibri" w:hAnsi="Calibri" w:cs="Calibri"/>
                <w:b/>
                <w:bCs/>
                <w:color w:val="FFFFFF"/>
                <w:spacing w:val="-5"/>
              </w:rPr>
              <w:t>CON</w:t>
            </w:r>
          </w:p>
        </w:tc>
        <w:tc>
          <w:tcPr>
            <w:tcW w:w="587" w:type="dxa"/>
            <w:tcBorders>
              <w:top w:val="single" w:sz="8" w:space="0" w:color="DCDDDE"/>
              <w:left w:val="single" w:sz="2" w:space="0" w:color="DCDDDE"/>
              <w:bottom w:val="single" w:sz="8" w:space="0" w:color="DCDDDE"/>
              <w:right w:val="single" w:sz="2" w:space="0" w:color="DCDDDE"/>
            </w:tcBorders>
          </w:tcPr>
          <w:p w14:paraId="34C0565A" w14:textId="77777777" w:rsidR="002919BE" w:rsidRDefault="002919BE" w:rsidP="00EE2EB5">
            <w:pPr>
              <w:pStyle w:val="TableParagraph"/>
              <w:spacing w:before="78"/>
              <w:ind w:left="83" w:right="86"/>
              <w:jc w:val="center"/>
              <w:rPr>
                <w:rFonts w:ascii="Calibri" w:hAnsi="Calibri" w:cs="Calibri"/>
                <w:b/>
                <w:bCs/>
                <w:spacing w:val="-5"/>
              </w:rPr>
            </w:pPr>
            <w:r>
              <w:rPr>
                <w:rFonts w:ascii="Calibri" w:hAnsi="Calibri" w:cs="Calibri"/>
                <w:b/>
                <w:bCs/>
                <w:spacing w:val="-5"/>
              </w:rPr>
              <w:t>350</w:t>
            </w:r>
          </w:p>
        </w:tc>
        <w:tc>
          <w:tcPr>
            <w:tcW w:w="587" w:type="dxa"/>
            <w:tcBorders>
              <w:top w:val="single" w:sz="8" w:space="0" w:color="DCDDDE"/>
              <w:left w:val="single" w:sz="2" w:space="0" w:color="DCDDDE"/>
              <w:bottom w:val="single" w:sz="8" w:space="0" w:color="DCDDDE"/>
              <w:right w:val="single" w:sz="2" w:space="0" w:color="DCDDDE"/>
            </w:tcBorders>
            <w:vAlign w:val="center"/>
          </w:tcPr>
          <w:p w14:paraId="51BD82DA" w14:textId="77777777" w:rsidR="002919BE" w:rsidRDefault="002919BE" w:rsidP="00932EFB">
            <w:pPr>
              <w:pStyle w:val="TableParagraph"/>
            </w:pPr>
          </w:p>
        </w:tc>
        <w:tc>
          <w:tcPr>
            <w:tcW w:w="587" w:type="dxa"/>
            <w:tcBorders>
              <w:top w:val="single" w:sz="8" w:space="0" w:color="DCDDDE"/>
              <w:left w:val="single" w:sz="2" w:space="0" w:color="DCDDDE"/>
              <w:bottom w:val="single" w:sz="8" w:space="0" w:color="DCDDDE"/>
              <w:right w:val="single" w:sz="2" w:space="0" w:color="DCDDDE"/>
            </w:tcBorders>
            <w:vAlign w:val="center"/>
          </w:tcPr>
          <w:p w14:paraId="6E51C776" w14:textId="77777777" w:rsidR="002919BE" w:rsidRDefault="002919BE" w:rsidP="00932EFB">
            <w:pPr>
              <w:pStyle w:val="TableParagraph"/>
            </w:pPr>
          </w:p>
        </w:tc>
        <w:tc>
          <w:tcPr>
            <w:tcW w:w="1174" w:type="dxa"/>
            <w:tcBorders>
              <w:top w:val="single" w:sz="8" w:space="0" w:color="DCDDDE"/>
              <w:left w:val="single" w:sz="2" w:space="0" w:color="DCDDDE"/>
              <w:bottom w:val="single" w:sz="8" w:space="0" w:color="DCDDDE"/>
              <w:right w:val="single" w:sz="2" w:space="0" w:color="DCDDDE"/>
            </w:tcBorders>
            <w:vAlign w:val="center"/>
          </w:tcPr>
          <w:p w14:paraId="525DEF5B" w14:textId="77777777" w:rsidR="002919BE" w:rsidRDefault="002919BE" w:rsidP="00932EFB">
            <w:pPr>
              <w:pStyle w:val="TableParagraph"/>
            </w:pPr>
          </w:p>
        </w:tc>
        <w:tc>
          <w:tcPr>
            <w:tcW w:w="3286" w:type="dxa"/>
            <w:tcBorders>
              <w:top w:val="single" w:sz="8" w:space="0" w:color="DCDDDE"/>
              <w:left w:val="single" w:sz="2" w:space="0" w:color="DCDDDE"/>
              <w:bottom w:val="single" w:sz="8" w:space="0" w:color="DCDDDE"/>
              <w:right w:val="single" w:sz="2" w:space="0" w:color="DCDDDE"/>
            </w:tcBorders>
            <w:vAlign w:val="center"/>
          </w:tcPr>
          <w:p w14:paraId="78B448B4" w14:textId="77777777" w:rsidR="002919BE" w:rsidRDefault="002919BE" w:rsidP="00932EFB">
            <w:pPr>
              <w:pStyle w:val="TableParagraph"/>
            </w:pPr>
          </w:p>
        </w:tc>
      </w:tr>
      <w:tr w:rsidR="002919BE" w14:paraId="4817222D" w14:textId="77777777" w:rsidTr="00932EFB">
        <w:trPr>
          <w:trHeight w:val="398"/>
        </w:trPr>
        <w:tc>
          <w:tcPr>
            <w:tcW w:w="2570" w:type="dxa"/>
            <w:tcBorders>
              <w:top w:val="single" w:sz="8" w:space="0" w:color="DCDDDE"/>
              <w:left w:val="single" w:sz="2" w:space="0" w:color="DCDDDE"/>
              <w:bottom w:val="single" w:sz="8" w:space="0" w:color="DCDDDE"/>
              <w:right w:val="single" w:sz="2" w:space="0" w:color="DCDDDE"/>
            </w:tcBorders>
            <w:vAlign w:val="center"/>
          </w:tcPr>
          <w:p w14:paraId="7A96611A" w14:textId="77777777" w:rsidR="002919BE" w:rsidRDefault="002919BE" w:rsidP="00932EFB">
            <w:pPr>
              <w:pStyle w:val="TableParagraph"/>
            </w:pPr>
            <w:r>
              <w:t>Detection</w:t>
            </w:r>
          </w:p>
        </w:tc>
        <w:tc>
          <w:tcPr>
            <w:tcW w:w="587" w:type="dxa"/>
            <w:tcBorders>
              <w:top w:val="single" w:sz="8" w:space="0" w:color="DCDDDE"/>
              <w:left w:val="single" w:sz="2" w:space="0" w:color="DCDDDE"/>
              <w:bottom w:val="single" w:sz="8" w:space="0" w:color="DCDDDE"/>
              <w:right w:val="none" w:sz="6" w:space="0" w:color="auto"/>
            </w:tcBorders>
            <w:shd w:val="clear" w:color="auto" w:fill="EF9D37"/>
          </w:tcPr>
          <w:p w14:paraId="7618275D" w14:textId="77777777" w:rsidR="002919BE" w:rsidRDefault="002919BE" w:rsidP="00EE2EB5">
            <w:pPr>
              <w:pStyle w:val="TableParagraph"/>
              <w:spacing w:before="78"/>
              <w:ind w:left="7" w:right="7"/>
              <w:jc w:val="center"/>
              <w:rPr>
                <w:rFonts w:ascii="Calibri" w:hAnsi="Calibri" w:cs="Calibri"/>
                <w:b/>
                <w:bCs/>
                <w:spacing w:val="-5"/>
              </w:rPr>
            </w:pPr>
            <w:r>
              <w:rPr>
                <w:rFonts w:ascii="Calibri" w:hAnsi="Calibri" w:cs="Calibri"/>
                <w:b/>
                <w:bCs/>
                <w:spacing w:val="-5"/>
              </w:rPr>
              <w:t>FIR</w:t>
            </w:r>
          </w:p>
        </w:tc>
        <w:tc>
          <w:tcPr>
            <w:tcW w:w="587" w:type="dxa"/>
            <w:tcBorders>
              <w:top w:val="single" w:sz="8" w:space="0" w:color="DCDDDE"/>
              <w:left w:val="none" w:sz="6" w:space="0" w:color="auto"/>
              <w:bottom w:val="single" w:sz="8" w:space="0" w:color="DCDDDE"/>
              <w:right w:val="single" w:sz="2" w:space="0" w:color="DCDDDE"/>
            </w:tcBorders>
          </w:tcPr>
          <w:p w14:paraId="17AB23FB" w14:textId="77777777" w:rsidR="002919BE" w:rsidRDefault="002919BE" w:rsidP="00EE2EB5">
            <w:pPr>
              <w:pStyle w:val="TableParagraph"/>
              <w:spacing w:before="78"/>
              <w:ind w:left="11" w:right="5"/>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none" w:sz="6" w:space="0" w:color="auto"/>
            </w:tcBorders>
            <w:shd w:val="clear" w:color="auto" w:fill="EF9D37"/>
          </w:tcPr>
          <w:p w14:paraId="1B901E24" w14:textId="77777777" w:rsidR="002919BE" w:rsidRDefault="002919BE" w:rsidP="00EE2EB5">
            <w:pPr>
              <w:pStyle w:val="TableParagraph"/>
              <w:spacing w:before="78"/>
              <w:ind w:left="7" w:right="8"/>
              <w:jc w:val="center"/>
              <w:rPr>
                <w:rFonts w:ascii="Calibri" w:hAnsi="Calibri" w:cs="Calibri"/>
                <w:b/>
                <w:bCs/>
                <w:spacing w:val="-5"/>
              </w:rPr>
            </w:pPr>
            <w:r>
              <w:rPr>
                <w:rFonts w:ascii="Calibri" w:hAnsi="Calibri" w:cs="Calibri"/>
                <w:b/>
                <w:bCs/>
                <w:spacing w:val="-5"/>
              </w:rPr>
              <w:t>FIR</w:t>
            </w:r>
          </w:p>
        </w:tc>
        <w:tc>
          <w:tcPr>
            <w:tcW w:w="587" w:type="dxa"/>
            <w:tcBorders>
              <w:top w:val="single" w:sz="8" w:space="0" w:color="DCDDDE"/>
              <w:left w:val="none" w:sz="6" w:space="0" w:color="auto"/>
              <w:bottom w:val="single" w:sz="8" w:space="0" w:color="DCDDDE"/>
              <w:right w:val="single" w:sz="2" w:space="0" w:color="DCDDDE"/>
            </w:tcBorders>
          </w:tcPr>
          <w:p w14:paraId="02E10946" w14:textId="77777777" w:rsidR="002919BE" w:rsidRDefault="002919BE" w:rsidP="00EE2EB5">
            <w:pPr>
              <w:pStyle w:val="TableParagraph"/>
              <w:spacing w:before="78"/>
              <w:ind w:left="8" w:right="5"/>
              <w:jc w:val="center"/>
              <w:rPr>
                <w:rFonts w:ascii="Calibri" w:hAnsi="Calibri" w:cs="Calibri"/>
                <w:b/>
                <w:bCs/>
                <w:spacing w:val="-5"/>
              </w:rPr>
            </w:pPr>
            <w:r>
              <w:rPr>
                <w:rFonts w:ascii="Calibri" w:hAnsi="Calibri" w:cs="Calibri"/>
                <w:b/>
                <w:bCs/>
                <w:spacing w:val="-5"/>
              </w:rPr>
              <w:t>100</w:t>
            </w:r>
          </w:p>
        </w:tc>
        <w:tc>
          <w:tcPr>
            <w:tcW w:w="587" w:type="dxa"/>
            <w:tcBorders>
              <w:top w:val="single" w:sz="8" w:space="0" w:color="DCDDDE"/>
              <w:left w:val="single" w:sz="2" w:space="0" w:color="DCDDDE"/>
              <w:bottom w:val="single" w:sz="8" w:space="0" w:color="DCDDDE"/>
              <w:right w:val="none" w:sz="6" w:space="0" w:color="auto"/>
            </w:tcBorders>
            <w:shd w:val="clear" w:color="auto" w:fill="EF9D37"/>
          </w:tcPr>
          <w:p w14:paraId="0E2D6CC4" w14:textId="77777777" w:rsidR="002919BE" w:rsidRDefault="002919BE" w:rsidP="00EE2EB5">
            <w:pPr>
              <w:pStyle w:val="TableParagraph"/>
              <w:spacing w:before="78"/>
              <w:ind w:left="7" w:right="7"/>
              <w:jc w:val="center"/>
              <w:rPr>
                <w:rFonts w:ascii="Calibri" w:hAnsi="Calibri" w:cs="Calibri"/>
                <w:b/>
                <w:bCs/>
                <w:spacing w:val="-5"/>
              </w:rPr>
            </w:pPr>
            <w:r>
              <w:rPr>
                <w:rFonts w:ascii="Calibri" w:hAnsi="Calibri" w:cs="Calibri"/>
                <w:b/>
                <w:bCs/>
                <w:spacing w:val="-5"/>
              </w:rPr>
              <w:t>FIR</w:t>
            </w:r>
          </w:p>
        </w:tc>
        <w:tc>
          <w:tcPr>
            <w:tcW w:w="587" w:type="dxa"/>
            <w:tcBorders>
              <w:top w:val="single" w:sz="8" w:space="0" w:color="DCDDDE"/>
              <w:left w:val="none" w:sz="6" w:space="0" w:color="auto"/>
              <w:bottom w:val="single" w:sz="8" w:space="0" w:color="DCDDDE"/>
              <w:right w:val="single" w:sz="2" w:space="0" w:color="DCDDDE"/>
            </w:tcBorders>
          </w:tcPr>
          <w:p w14:paraId="7FB266BB" w14:textId="77777777" w:rsidR="002919BE" w:rsidRDefault="002919BE" w:rsidP="00EE2EB5">
            <w:pPr>
              <w:pStyle w:val="TableParagraph"/>
              <w:spacing w:before="78"/>
              <w:ind w:left="7" w:right="6"/>
              <w:jc w:val="center"/>
              <w:rPr>
                <w:rFonts w:ascii="Calibri" w:hAnsi="Calibri" w:cs="Calibri"/>
                <w:b/>
                <w:bCs/>
                <w:spacing w:val="-5"/>
              </w:rPr>
            </w:pPr>
            <w:r>
              <w:rPr>
                <w:rFonts w:ascii="Calibri" w:hAnsi="Calibri" w:cs="Calibri"/>
                <w:b/>
                <w:bCs/>
                <w:spacing w:val="-5"/>
              </w:rPr>
              <w:t>200</w:t>
            </w:r>
          </w:p>
        </w:tc>
        <w:tc>
          <w:tcPr>
            <w:tcW w:w="587" w:type="dxa"/>
            <w:tcBorders>
              <w:top w:val="single" w:sz="8" w:space="0" w:color="DCDDDE"/>
              <w:left w:val="single" w:sz="2" w:space="0" w:color="DCDDDE"/>
              <w:bottom w:val="single" w:sz="8" w:space="0" w:color="DCDDDE"/>
              <w:right w:val="none" w:sz="6" w:space="0" w:color="auto"/>
            </w:tcBorders>
            <w:shd w:val="clear" w:color="auto" w:fill="EF9D37"/>
          </w:tcPr>
          <w:p w14:paraId="7A1C085E" w14:textId="77777777" w:rsidR="002919BE" w:rsidRDefault="002919BE" w:rsidP="00EE2EB5">
            <w:pPr>
              <w:pStyle w:val="TableParagraph"/>
              <w:spacing w:before="78"/>
              <w:ind w:left="7" w:right="9"/>
              <w:jc w:val="center"/>
              <w:rPr>
                <w:rFonts w:ascii="Calibri" w:hAnsi="Calibri" w:cs="Calibri"/>
                <w:b/>
                <w:bCs/>
                <w:spacing w:val="-5"/>
              </w:rPr>
            </w:pPr>
            <w:r>
              <w:rPr>
                <w:rFonts w:ascii="Calibri" w:hAnsi="Calibri" w:cs="Calibri"/>
                <w:b/>
                <w:bCs/>
                <w:spacing w:val="-5"/>
              </w:rPr>
              <w:t>FIR</w:t>
            </w:r>
          </w:p>
        </w:tc>
        <w:tc>
          <w:tcPr>
            <w:tcW w:w="587" w:type="dxa"/>
            <w:tcBorders>
              <w:top w:val="single" w:sz="8" w:space="0" w:color="DCDDDE"/>
              <w:left w:val="none" w:sz="6" w:space="0" w:color="auto"/>
              <w:bottom w:val="single" w:sz="8" w:space="0" w:color="DCDDDE"/>
              <w:right w:val="single" w:sz="2" w:space="0" w:color="DCDDDE"/>
            </w:tcBorders>
          </w:tcPr>
          <w:p w14:paraId="207A08D8" w14:textId="77777777" w:rsidR="002919BE" w:rsidRDefault="002919BE" w:rsidP="00EE2EB5">
            <w:pPr>
              <w:pStyle w:val="TableParagraph"/>
              <w:spacing w:before="78"/>
              <w:ind w:left="7" w:right="7"/>
              <w:jc w:val="center"/>
              <w:rPr>
                <w:rFonts w:ascii="Calibri" w:hAnsi="Calibri" w:cs="Calibri"/>
                <w:b/>
                <w:bCs/>
                <w:spacing w:val="-5"/>
              </w:rPr>
            </w:pPr>
            <w:r>
              <w:rPr>
                <w:rFonts w:ascii="Calibri" w:hAnsi="Calibri" w:cs="Calibri"/>
                <w:b/>
                <w:bCs/>
                <w:spacing w:val="-5"/>
              </w:rPr>
              <w:t>200</w:t>
            </w:r>
          </w:p>
        </w:tc>
        <w:tc>
          <w:tcPr>
            <w:tcW w:w="587" w:type="dxa"/>
            <w:tcBorders>
              <w:top w:val="single" w:sz="8" w:space="0" w:color="DCDDDE"/>
              <w:left w:val="single" w:sz="2" w:space="0" w:color="DCDDDE"/>
              <w:bottom w:val="single" w:sz="8" w:space="0" w:color="DCDDDE"/>
              <w:right w:val="single" w:sz="2" w:space="0" w:color="DCDDDE"/>
            </w:tcBorders>
            <w:shd w:val="clear" w:color="auto" w:fill="AD2524"/>
          </w:tcPr>
          <w:p w14:paraId="04B20257" w14:textId="77777777" w:rsidR="002919BE" w:rsidRDefault="002919BE" w:rsidP="00EE2EB5">
            <w:pPr>
              <w:pStyle w:val="TableParagraph"/>
              <w:spacing w:before="78"/>
              <w:ind w:left="86" w:right="86"/>
              <w:jc w:val="center"/>
              <w:rPr>
                <w:rFonts w:ascii="Calibri" w:hAnsi="Calibri" w:cs="Calibri"/>
                <w:b/>
                <w:bCs/>
                <w:color w:val="FFFFFF"/>
                <w:spacing w:val="-5"/>
              </w:rPr>
            </w:pPr>
            <w:r>
              <w:rPr>
                <w:rFonts w:ascii="Calibri" w:hAnsi="Calibri" w:cs="Calibri"/>
                <w:b/>
                <w:bCs/>
                <w:color w:val="FFFFFF"/>
                <w:spacing w:val="-5"/>
              </w:rPr>
              <w:t>CON</w:t>
            </w:r>
          </w:p>
        </w:tc>
        <w:tc>
          <w:tcPr>
            <w:tcW w:w="587" w:type="dxa"/>
            <w:tcBorders>
              <w:top w:val="single" w:sz="8" w:space="0" w:color="DCDDDE"/>
              <w:left w:val="single" w:sz="2" w:space="0" w:color="DCDDDE"/>
              <w:bottom w:val="single" w:sz="8" w:space="0" w:color="DCDDDE"/>
              <w:right w:val="single" w:sz="2" w:space="0" w:color="DCDDDE"/>
            </w:tcBorders>
          </w:tcPr>
          <w:p w14:paraId="3C107C1A" w14:textId="77777777" w:rsidR="002919BE" w:rsidRDefault="002919BE" w:rsidP="00EE2EB5">
            <w:pPr>
              <w:pStyle w:val="TableParagraph"/>
              <w:spacing w:before="78"/>
              <w:ind w:left="84" w:right="86"/>
              <w:jc w:val="center"/>
              <w:rPr>
                <w:rFonts w:ascii="Calibri" w:hAnsi="Calibri" w:cs="Calibri"/>
                <w:b/>
                <w:bCs/>
                <w:spacing w:val="-5"/>
              </w:rPr>
            </w:pPr>
            <w:r>
              <w:rPr>
                <w:rFonts w:ascii="Calibri" w:hAnsi="Calibri" w:cs="Calibri"/>
                <w:b/>
                <w:bCs/>
                <w:spacing w:val="-5"/>
              </w:rPr>
              <w:t>350</w:t>
            </w:r>
          </w:p>
        </w:tc>
        <w:tc>
          <w:tcPr>
            <w:tcW w:w="587" w:type="dxa"/>
            <w:tcBorders>
              <w:top w:val="single" w:sz="8" w:space="0" w:color="DCDDDE"/>
              <w:left w:val="single" w:sz="2" w:space="0" w:color="DCDDDE"/>
              <w:bottom w:val="single" w:sz="8" w:space="0" w:color="DCDDDE"/>
              <w:right w:val="single" w:sz="2" w:space="0" w:color="DCDDDE"/>
            </w:tcBorders>
            <w:vAlign w:val="center"/>
          </w:tcPr>
          <w:p w14:paraId="5F75C9A2" w14:textId="77777777" w:rsidR="002919BE" w:rsidRDefault="002919BE" w:rsidP="00932EFB">
            <w:pPr>
              <w:pStyle w:val="TableParagraph"/>
            </w:pPr>
          </w:p>
        </w:tc>
        <w:tc>
          <w:tcPr>
            <w:tcW w:w="587" w:type="dxa"/>
            <w:tcBorders>
              <w:top w:val="single" w:sz="8" w:space="0" w:color="DCDDDE"/>
              <w:left w:val="single" w:sz="2" w:space="0" w:color="DCDDDE"/>
              <w:bottom w:val="single" w:sz="8" w:space="0" w:color="DCDDDE"/>
              <w:right w:val="single" w:sz="2" w:space="0" w:color="DCDDDE"/>
            </w:tcBorders>
            <w:vAlign w:val="center"/>
          </w:tcPr>
          <w:p w14:paraId="44C54409" w14:textId="77777777" w:rsidR="002919BE" w:rsidRDefault="002919BE" w:rsidP="00932EFB">
            <w:pPr>
              <w:pStyle w:val="TableParagraph"/>
            </w:pPr>
          </w:p>
        </w:tc>
        <w:tc>
          <w:tcPr>
            <w:tcW w:w="1174" w:type="dxa"/>
            <w:tcBorders>
              <w:top w:val="single" w:sz="8" w:space="0" w:color="DCDDDE"/>
              <w:left w:val="single" w:sz="2" w:space="0" w:color="DCDDDE"/>
              <w:bottom w:val="single" w:sz="8" w:space="0" w:color="DCDDDE"/>
              <w:right w:val="single" w:sz="2" w:space="0" w:color="DCDDDE"/>
            </w:tcBorders>
            <w:vAlign w:val="center"/>
          </w:tcPr>
          <w:p w14:paraId="5ECFF498" w14:textId="77777777" w:rsidR="002919BE" w:rsidRDefault="002919BE" w:rsidP="00932EFB">
            <w:pPr>
              <w:pStyle w:val="TableParagraph"/>
            </w:pPr>
          </w:p>
        </w:tc>
        <w:tc>
          <w:tcPr>
            <w:tcW w:w="3286" w:type="dxa"/>
            <w:tcBorders>
              <w:top w:val="single" w:sz="8" w:space="0" w:color="DCDDDE"/>
              <w:left w:val="single" w:sz="2" w:space="0" w:color="DCDDDE"/>
              <w:bottom w:val="single" w:sz="8" w:space="0" w:color="DCDDDE"/>
              <w:right w:val="single" w:sz="2" w:space="0" w:color="DCDDDE"/>
            </w:tcBorders>
            <w:vAlign w:val="center"/>
          </w:tcPr>
          <w:p w14:paraId="6AE75790" w14:textId="77777777" w:rsidR="002919BE" w:rsidRDefault="002919BE" w:rsidP="00932EFB">
            <w:pPr>
              <w:pStyle w:val="TableParagraph"/>
            </w:pPr>
          </w:p>
        </w:tc>
      </w:tr>
      <w:tr w:rsidR="002919BE" w14:paraId="1239614D" w14:textId="77777777" w:rsidTr="00932EFB">
        <w:trPr>
          <w:trHeight w:val="398"/>
        </w:trPr>
        <w:tc>
          <w:tcPr>
            <w:tcW w:w="2570" w:type="dxa"/>
            <w:tcBorders>
              <w:top w:val="single" w:sz="8" w:space="0" w:color="DCDDDE"/>
              <w:left w:val="single" w:sz="2" w:space="0" w:color="DCDDDE"/>
              <w:bottom w:val="single" w:sz="8" w:space="0" w:color="DCDDDE"/>
              <w:right w:val="single" w:sz="2" w:space="0" w:color="DCDDDE"/>
            </w:tcBorders>
            <w:vAlign w:val="center"/>
          </w:tcPr>
          <w:p w14:paraId="3A8703B8" w14:textId="77777777" w:rsidR="002919BE" w:rsidRDefault="002919BE" w:rsidP="00932EFB">
            <w:pPr>
              <w:pStyle w:val="TableParagraph"/>
            </w:pPr>
            <w:r>
              <w:t>Alarm systems</w:t>
            </w:r>
          </w:p>
        </w:tc>
        <w:tc>
          <w:tcPr>
            <w:tcW w:w="587" w:type="dxa"/>
            <w:tcBorders>
              <w:top w:val="single" w:sz="8" w:space="0" w:color="DCDDDE"/>
              <w:left w:val="single" w:sz="2" w:space="0" w:color="DCDDDE"/>
              <w:bottom w:val="single" w:sz="8" w:space="0" w:color="DCDDDE"/>
              <w:right w:val="none" w:sz="6" w:space="0" w:color="auto"/>
            </w:tcBorders>
            <w:shd w:val="clear" w:color="auto" w:fill="EF9D37"/>
          </w:tcPr>
          <w:p w14:paraId="68A68ED8" w14:textId="77777777" w:rsidR="002919BE" w:rsidRDefault="002919BE" w:rsidP="00EE2EB5">
            <w:pPr>
              <w:pStyle w:val="TableParagraph"/>
              <w:spacing w:before="78"/>
              <w:ind w:left="7" w:right="7"/>
              <w:jc w:val="center"/>
              <w:rPr>
                <w:rFonts w:ascii="Calibri" w:hAnsi="Calibri" w:cs="Calibri"/>
                <w:b/>
                <w:bCs/>
                <w:spacing w:val="-5"/>
              </w:rPr>
            </w:pPr>
            <w:r>
              <w:rPr>
                <w:rFonts w:ascii="Calibri" w:hAnsi="Calibri" w:cs="Calibri"/>
                <w:b/>
                <w:bCs/>
                <w:spacing w:val="-5"/>
              </w:rPr>
              <w:t>FIR</w:t>
            </w:r>
          </w:p>
        </w:tc>
        <w:tc>
          <w:tcPr>
            <w:tcW w:w="587" w:type="dxa"/>
            <w:tcBorders>
              <w:top w:val="single" w:sz="8" w:space="0" w:color="DCDDDE"/>
              <w:left w:val="none" w:sz="6" w:space="0" w:color="auto"/>
              <w:bottom w:val="single" w:sz="8" w:space="0" w:color="DCDDDE"/>
              <w:right w:val="single" w:sz="2" w:space="0" w:color="DCDDDE"/>
            </w:tcBorders>
          </w:tcPr>
          <w:p w14:paraId="58C2EEFA" w14:textId="77777777" w:rsidR="002919BE" w:rsidRDefault="002919BE" w:rsidP="00EE2EB5">
            <w:pPr>
              <w:pStyle w:val="TableParagraph"/>
              <w:spacing w:before="78"/>
              <w:ind w:left="11" w:right="5"/>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none" w:sz="6" w:space="0" w:color="auto"/>
            </w:tcBorders>
            <w:shd w:val="clear" w:color="auto" w:fill="EF9D37"/>
          </w:tcPr>
          <w:p w14:paraId="4956C5FC" w14:textId="77777777" w:rsidR="002919BE" w:rsidRDefault="002919BE" w:rsidP="00EE2EB5">
            <w:pPr>
              <w:pStyle w:val="TableParagraph"/>
              <w:spacing w:before="78"/>
              <w:ind w:left="7" w:right="7"/>
              <w:jc w:val="center"/>
              <w:rPr>
                <w:rFonts w:ascii="Calibri" w:hAnsi="Calibri" w:cs="Calibri"/>
                <w:b/>
                <w:bCs/>
                <w:spacing w:val="-5"/>
              </w:rPr>
            </w:pPr>
            <w:r>
              <w:rPr>
                <w:rFonts w:ascii="Calibri" w:hAnsi="Calibri" w:cs="Calibri"/>
                <w:b/>
                <w:bCs/>
                <w:spacing w:val="-5"/>
              </w:rPr>
              <w:t>FIR</w:t>
            </w:r>
          </w:p>
        </w:tc>
        <w:tc>
          <w:tcPr>
            <w:tcW w:w="587" w:type="dxa"/>
            <w:tcBorders>
              <w:top w:val="single" w:sz="8" w:space="0" w:color="DCDDDE"/>
              <w:left w:val="none" w:sz="6" w:space="0" w:color="auto"/>
              <w:bottom w:val="single" w:sz="8" w:space="0" w:color="DCDDDE"/>
              <w:right w:val="single" w:sz="2" w:space="0" w:color="DCDDDE"/>
            </w:tcBorders>
          </w:tcPr>
          <w:p w14:paraId="20F6343C" w14:textId="77777777" w:rsidR="002919BE" w:rsidRDefault="002919BE" w:rsidP="00EE2EB5">
            <w:pPr>
              <w:pStyle w:val="TableParagraph"/>
              <w:spacing w:before="78"/>
              <w:ind w:left="8" w:right="5"/>
              <w:jc w:val="center"/>
              <w:rPr>
                <w:rFonts w:ascii="Calibri" w:hAnsi="Calibri" w:cs="Calibri"/>
                <w:b/>
                <w:bCs/>
                <w:spacing w:val="-5"/>
              </w:rPr>
            </w:pPr>
            <w:r>
              <w:rPr>
                <w:rFonts w:ascii="Calibri" w:hAnsi="Calibri" w:cs="Calibri"/>
                <w:b/>
                <w:bCs/>
                <w:spacing w:val="-5"/>
              </w:rPr>
              <w:t>100</w:t>
            </w:r>
          </w:p>
        </w:tc>
        <w:tc>
          <w:tcPr>
            <w:tcW w:w="587" w:type="dxa"/>
            <w:tcBorders>
              <w:top w:val="single" w:sz="8" w:space="0" w:color="DCDDDE"/>
              <w:left w:val="single" w:sz="2" w:space="0" w:color="DCDDDE"/>
              <w:bottom w:val="single" w:sz="8" w:space="0" w:color="DCDDDE"/>
              <w:right w:val="none" w:sz="6" w:space="0" w:color="auto"/>
            </w:tcBorders>
            <w:shd w:val="clear" w:color="auto" w:fill="EF9D37"/>
          </w:tcPr>
          <w:p w14:paraId="203E938D" w14:textId="77777777" w:rsidR="002919BE" w:rsidRDefault="002919BE" w:rsidP="00EE2EB5">
            <w:pPr>
              <w:pStyle w:val="TableParagraph"/>
              <w:spacing w:before="78"/>
              <w:ind w:left="7" w:right="7"/>
              <w:jc w:val="center"/>
              <w:rPr>
                <w:rFonts w:ascii="Calibri" w:hAnsi="Calibri" w:cs="Calibri"/>
                <w:b/>
                <w:bCs/>
                <w:spacing w:val="-5"/>
              </w:rPr>
            </w:pPr>
            <w:r>
              <w:rPr>
                <w:rFonts w:ascii="Calibri" w:hAnsi="Calibri" w:cs="Calibri"/>
                <w:b/>
                <w:bCs/>
                <w:spacing w:val="-5"/>
              </w:rPr>
              <w:t>FIR</w:t>
            </w:r>
          </w:p>
        </w:tc>
        <w:tc>
          <w:tcPr>
            <w:tcW w:w="587" w:type="dxa"/>
            <w:tcBorders>
              <w:top w:val="single" w:sz="8" w:space="0" w:color="DCDDDE"/>
              <w:left w:val="none" w:sz="6" w:space="0" w:color="auto"/>
              <w:bottom w:val="single" w:sz="8" w:space="0" w:color="DCDDDE"/>
              <w:right w:val="single" w:sz="2" w:space="0" w:color="DCDDDE"/>
            </w:tcBorders>
          </w:tcPr>
          <w:p w14:paraId="1BAF5314" w14:textId="77777777" w:rsidR="002919BE" w:rsidRDefault="002919BE" w:rsidP="00EE2EB5">
            <w:pPr>
              <w:pStyle w:val="TableParagraph"/>
              <w:spacing w:before="78"/>
              <w:ind w:left="7" w:right="6"/>
              <w:jc w:val="center"/>
              <w:rPr>
                <w:rFonts w:ascii="Calibri" w:hAnsi="Calibri" w:cs="Calibri"/>
                <w:b/>
                <w:bCs/>
                <w:spacing w:val="-5"/>
              </w:rPr>
            </w:pPr>
            <w:r>
              <w:rPr>
                <w:rFonts w:ascii="Calibri" w:hAnsi="Calibri" w:cs="Calibri"/>
                <w:b/>
                <w:bCs/>
                <w:spacing w:val="-5"/>
              </w:rPr>
              <w:t>200</w:t>
            </w:r>
          </w:p>
        </w:tc>
        <w:tc>
          <w:tcPr>
            <w:tcW w:w="587" w:type="dxa"/>
            <w:tcBorders>
              <w:top w:val="single" w:sz="8" w:space="0" w:color="DCDDDE"/>
              <w:left w:val="single" w:sz="2" w:space="0" w:color="DCDDDE"/>
              <w:bottom w:val="single" w:sz="8" w:space="0" w:color="DCDDDE"/>
              <w:right w:val="none" w:sz="6" w:space="0" w:color="auto"/>
            </w:tcBorders>
            <w:shd w:val="clear" w:color="auto" w:fill="EF9D37"/>
          </w:tcPr>
          <w:p w14:paraId="3012EB5A" w14:textId="77777777" w:rsidR="002919BE" w:rsidRDefault="002919BE" w:rsidP="00EE2EB5">
            <w:pPr>
              <w:pStyle w:val="TableParagraph"/>
              <w:spacing w:before="78"/>
              <w:ind w:left="7" w:right="9"/>
              <w:jc w:val="center"/>
              <w:rPr>
                <w:rFonts w:ascii="Calibri" w:hAnsi="Calibri" w:cs="Calibri"/>
                <w:b/>
                <w:bCs/>
                <w:spacing w:val="-5"/>
              </w:rPr>
            </w:pPr>
            <w:r>
              <w:rPr>
                <w:rFonts w:ascii="Calibri" w:hAnsi="Calibri" w:cs="Calibri"/>
                <w:b/>
                <w:bCs/>
                <w:spacing w:val="-5"/>
              </w:rPr>
              <w:t>FIR</w:t>
            </w:r>
          </w:p>
        </w:tc>
        <w:tc>
          <w:tcPr>
            <w:tcW w:w="587" w:type="dxa"/>
            <w:tcBorders>
              <w:top w:val="single" w:sz="8" w:space="0" w:color="DCDDDE"/>
              <w:left w:val="none" w:sz="6" w:space="0" w:color="auto"/>
              <w:bottom w:val="single" w:sz="8" w:space="0" w:color="DCDDDE"/>
              <w:right w:val="single" w:sz="2" w:space="0" w:color="DCDDDE"/>
            </w:tcBorders>
          </w:tcPr>
          <w:p w14:paraId="60DBA14D" w14:textId="77777777" w:rsidR="002919BE" w:rsidRDefault="002919BE" w:rsidP="00EE2EB5">
            <w:pPr>
              <w:pStyle w:val="TableParagraph"/>
              <w:spacing w:before="78"/>
              <w:ind w:left="7" w:right="7"/>
              <w:jc w:val="center"/>
              <w:rPr>
                <w:rFonts w:ascii="Calibri" w:hAnsi="Calibri" w:cs="Calibri"/>
                <w:b/>
                <w:bCs/>
                <w:spacing w:val="-5"/>
              </w:rPr>
            </w:pPr>
            <w:r>
              <w:rPr>
                <w:rFonts w:ascii="Calibri" w:hAnsi="Calibri" w:cs="Calibri"/>
                <w:b/>
                <w:bCs/>
                <w:spacing w:val="-5"/>
              </w:rPr>
              <w:t>200</w:t>
            </w:r>
          </w:p>
        </w:tc>
        <w:tc>
          <w:tcPr>
            <w:tcW w:w="587" w:type="dxa"/>
            <w:tcBorders>
              <w:top w:val="single" w:sz="8" w:space="0" w:color="DCDDDE"/>
              <w:left w:val="single" w:sz="2" w:space="0" w:color="DCDDDE"/>
              <w:bottom w:val="single" w:sz="8" w:space="0" w:color="DCDDDE"/>
              <w:right w:val="single" w:sz="2" w:space="0" w:color="DCDDDE"/>
            </w:tcBorders>
            <w:shd w:val="clear" w:color="auto" w:fill="AD2524"/>
          </w:tcPr>
          <w:p w14:paraId="64C7FD5C" w14:textId="77777777" w:rsidR="002919BE" w:rsidRDefault="002919BE" w:rsidP="00EE2EB5">
            <w:pPr>
              <w:pStyle w:val="TableParagraph"/>
              <w:spacing w:before="78"/>
              <w:ind w:left="85" w:right="86"/>
              <w:jc w:val="center"/>
              <w:rPr>
                <w:rFonts w:ascii="Calibri" w:hAnsi="Calibri" w:cs="Calibri"/>
                <w:b/>
                <w:bCs/>
                <w:color w:val="FFFFFF"/>
                <w:spacing w:val="-5"/>
              </w:rPr>
            </w:pPr>
            <w:r>
              <w:rPr>
                <w:rFonts w:ascii="Calibri" w:hAnsi="Calibri" w:cs="Calibri"/>
                <w:b/>
                <w:bCs/>
                <w:color w:val="FFFFFF"/>
                <w:spacing w:val="-5"/>
              </w:rPr>
              <w:t>CON</w:t>
            </w:r>
          </w:p>
        </w:tc>
        <w:tc>
          <w:tcPr>
            <w:tcW w:w="587" w:type="dxa"/>
            <w:tcBorders>
              <w:top w:val="single" w:sz="8" w:space="0" w:color="DCDDDE"/>
              <w:left w:val="single" w:sz="2" w:space="0" w:color="DCDDDE"/>
              <w:bottom w:val="single" w:sz="8" w:space="0" w:color="DCDDDE"/>
              <w:right w:val="single" w:sz="2" w:space="0" w:color="DCDDDE"/>
            </w:tcBorders>
          </w:tcPr>
          <w:p w14:paraId="674F8BF6" w14:textId="77777777" w:rsidR="002919BE" w:rsidRDefault="002919BE" w:rsidP="00EE2EB5">
            <w:pPr>
              <w:pStyle w:val="TableParagraph"/>
              <w:spacing w:before="78"/>
              <w:ind w:left="84" w:right="86"/>
              <w:jc w:val="center"/>
              <w:rPr>
                <w:rFonts w:ascii="Calibri" w:hAnsi="Calibri" w:cs="Calibri"/>
                <w:b/>
                <w:bCs/>
                <w:spacing w:val="-5"/>
              </w:rPr>
            </w:pPr>
            <w:r>
              <w:rPr>
                <w:rFonts w:ascii="Calibri" w:hAnsi="Calibri" w:cs="Calibri"/>
                <w:b/>
                <w:bCs/>
                <w:spacing w:val="-5"/>
              </w:rPr>
              <w:t>350</w:t>
            </w:r>
          </w:p>
        </w:tc>
        <w:tc>
          <w:tcPr>
            <w:tcW w:w="587" w:type="dxa"/>
            <w:tcBorders>
              <w:top w:val="single" w:sz="8" w:space="0" w:color="DCDDDE"/>
              <w:left w:val="single" w:sz="2" w:space="0" w:color="DCDDDE"/>
              <w:bottom w:val="single" w:sz="8" w:space="0" w:color="DCDDDE"/>
              <w:right w:val="single" w:sz="2" w:space="0" w:color="DCDDDE"/>
            </w:tcBorders>
            <w:vAlign w:val="center"/>
          </w:tcPr>
          <w:p w14:paraId="71B93887" w14:textId="77777777" w:rsidR="002919BE" w:rsidRDefault="002919BE" w:rsidP="00932EFB">
            <w:pPr>
              <w:pStyle w:val="TableParagraph"/>
            </w:pPr>
          </w:p>
        </w:tc>
        <w:tc>
          <w:tcPr>
            <w:tcW w:w="587" w:type="dxa"/>
            <w:tcBorders>
              <w:top w:val="single" w:sz="8" w:space="0" w:color="DCDDDE"/>
              <w:left w:val="single" w:sz="2" w:space="0" w:color="DCDDDE"/>
              <w:bottom w:val="single" w:sz="8" w:space="0" w:color="DCDDDE"/>
              <w:right w:val="single" w:sz="2" w:space="0" w:color="DCDDDE"/>
            </w:tcBorders>
            <w:vAlign w:val="center"/>
          </w:tcPr>
          <w:p w14:paraId="69BA7CEA" w14:textId="77777777" w:rsidR="002919BE" w:rsidRDefault="002919BE" w:rsidP="00932EFB">
            <w:pPr>
              <w:pStyle w:val="TableParagraph"/>
            </w:pPr>
          </w:p>
        </w:tc>
        <w:tc>
          <w:tcPr>
            <w:tcW w:w="1174" w:type="dxa"/>
            <w:tcBorders>
              <w:top w:val="single" w:sz="8" w:space="0" w:color="DCDDDE"/>
              <w:left w:val="single" w:sz="2" w:space="0" w:color="DCDDDE"/>
              <w:bottom w:val="single" w:sz="8" w:space="0" w:color="DCDDDE"/>
              <w:right w:val="single" w:sz="2" w:space="0" w:color="DCDDDE"/>
            </w:tcBorders>
            <w:vAlign w:val="center"/>
          </w:tcPr>
          <w:p w14:paraId="3257102C" w14:textId="77777777" w:rsidR="002919BE" w:rsidRDefault="002919BE" w:rsidP="00932EFB">
            <w:pPr>
              <w:pStyle w:val="TableParagraph"/>
            </w:pPr>
          </w:p>
        </w:tc>
        <w:tc>
          <w:tcPr>
            <w:tcW w:w="3286" w:type="dxa"/>
            <w:tcBorders>
              <w:top w:val="single" w:sz="8" w:space="0" w:color="DCDDDE"/>
              <w:left w:val="single" w:sz="2" w:space="0" w:color="DCDDDE"/>
              <w:bottom w:val="single" w:sz="8" w:space="0" w:color="DCDDDE"/>
              <w:right w:val="single" w:sz="2" w:space="0" w:color="DCDDDE"/>
            </w:tcBorders>
            <w:vAlign w:val="center"/>
          </w:tcPr>
          <w:p w14:paraId="511448CA" w14:textId="77777777" w:rsidR="002919BE" w:rsidRDefault="002919BE" w:rsidP="00932EFB">
            <w:pPr>
              <w:pStyle w:val="TableParagraph"/>
            </w:pPr>
          </w:p>
        </w:tc>
      </w:tr>
      <w:tr w:rsidR="002919BE" w14:paraId="30A085F5" w14:textId="77777777" w:rsidTr="00932EFB">
        <w:trPr>
          <w:trHeight w:val="767"/>
        </w:trPr>
        <w:tc>
          <w:tcPr>
            <w:tcW w:w="2570" w:type="dxa"/>
            <w:tcBorders>
              <w:top w:val="single" w:sz="8" w:space="0" w:color="DCDDDE"/>
              <w:left w:val="single" w:sz="2" w:space="0" w:color="DCDDDE"/>
              <w:bottom w:val="single" w:sz="8" w:space="0" w:color="DCDDDE"/>
              <w:right w:val="single" w:sz="2" w:space="0" w:color="DCDDDE"/>
            </w:tcBorders>
            <w:vAlign w:val="center"/>
          </w:tcPr>
          <w:p w14:paraId="16A17F95" w14:textId="77777777" w:rsidR="002919BE" w:rsidRDefault="002919BE" w:rsidP="00932EFB">
            <w:pPr>
              <w:pStyle w:val="TableParagraph"/>
            </w:pPr>
            <w:r>
              <w:t>Fire</w:t>
            </w:r>
            <w:r>
              <w:rPr>
                <w:spacing w:val="-3"/>
              </w:rPr>
              <w:t xml:space="preserve"> </w:t>
            </w:r>
            <w:r>
              <w:t>services in risers</w:t>
            </w:r>
          </w:p>
        </w:tc>
        <w:tc>
          <w:tcPr>
            <w:tcW w:w="587" w:type="dxa"/>
            <w:tcBorders>
              <w:top w:val="single" w:sz="8" w:space="0" w:color="DCDDDE"/>
              <w:left w:val="single" w:sz="2" w:space="0" w:color="DCDDDE"/>
              <w:bottom w:val="single" w:sz="8" w:space="0" w:color="DCDDDE"/>
              <w:right w:val="none" w:sz="6" w:space="0" w:color="auto"/>
            </w:tcBorders>
            <w:shd w:val="clear" w:color="auto" w:fill="EF9D37"/>
          </w:tcPr>
          <w:p w14:paraId="4CA82E47" w14:textId="77777777" w:rsidR="002919BE" w:rsidRDefault="002919BE" w:rsidP="00EE2EB5">
            <w:pPr>
              <w:pStyle w:val="TableParagraph"/>
              <w:spacing w:before="67"/>
              <w:rPr>
                <w:rFonts w:ascii="Calibri" w:hAnsi="Calibri" w:cs="Calibri"/>
                <w:b/>
                <w:bCs/>
              </w:rPr>
            </w:pPr>
          </w:p>
          <w:p w14:paraId="6B0427A4" w14:textId="77777777" w:rsidR="002919BE" w:rsidRDefault="002919BE" w:rsidP="00EE2EB5">
            <w:pPr>
              <w:pStyle w:val="TableParagraph"/>
              <w:ind w:left="7" w:right="6"/>
              <w:jc w:val="center"/>
              <w:rPr>
                <w:rFonts w:ascii="Calibri" w:hAnsi="Calibri" w:cs="Calibri"/>
                <w:b/>
                <w:bCs/>
                <w:spacing w:val="-5"/>
              </w:rPr>
            </w:pPr>
            <w:r>
              <w:rPr>
                <w:rFonts w:ascii="Calibri" w:hAnsi="Calibri" w:cs="Calibri"/>
                <w:b/>
                <w:bCs/>
                <w:spacing w:val="-5"/>
              </w:rPr>
              <w:t>FIR</w:t>
            </w:r>
          </w:p>
        </w:tc>
        <w:tc>
          <w:tcPr>
            <w:tcW w:w="587" w:type="dxa"/>
            <w:tcBorders>
              <w:top w:val="single" w:sz="8" w:space="0" w:color="DCDDDE"/>
              <w:left w:val="none" w:sz="6" w:space="0" w:color="auto"/>
              <w:bottom w:val="single" w:sz="8" w:space="0" w:color="DCDDDE"/>
              <w:right w:val="single" w:sz="2" w:space="0" w:color="DCDDDE"/>
            </w:tcBorders>
          </w:tcPr>
          <w:p w14:paraId="1971B438" w14:textId="77777777" w:rsidR="002919BE" w:rsidRDefault="002919BE" w:rsidP="00EE2EB5">
            <w:pPr>
              <w:pStyle w:val="TableParagraph"/>
              <w:spacing w:before="67"/>
              <w:rPr>
                <w:rFonts w:ascii="Calibri" w:hAnsi="Calibri" w:cs="Calibri"/>
                <w:b/>
                <w:bCs/>
              </w:rPr>
            </w:pPr>
          </w:p>
          <w:p w14:paraId="3A1B82B7" w14:textId="77777777" w:rsidR="002919BE" w:rsidRDefault="002919BE" w:rsidP="00EE2EB5">
            <w:pPr>
              <w:pStyle w:val="TableParagraph"/>
              <w:ind w:left="11" w:right="5"/>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none" w:sz="6" w:space="0" w:color="auto"/>
            </w:tcBorders>
            <w:shd w:val="clear" w:color="auto" w:fill="EF9D37"/>
          </w:tcPr>
          <w:p w14:paraId="4C726D10" w14:textId="77777777" w:rsidR="002919BE" w:rsidRDefault="002919BE" w:rsidP="00EE2EB5">
            <w:pPr>
              <w:pStyle w:val="TableParagraph"/>
              <w:spacing w:before="67"/>
              <w:rPr>
                <w:rFonts w:ascii="Calibri" w:hAnsi="Calibri" w:cs="Calibri"/>
                <w:b/>
                <w:bCs/>
              </w:rPr>
            </w:pPr>
          </w:p>
          <w:p w14:paraId="5CCEDCB2" w14:textId="77777777" w:rsidR="002919BE" w:rsidRDefault="002919BE" w:rsidP="00EE2EB5">
            <w:pPr>
              <w:pStyle w:val="TableParagraph"/>
              <w:ind w:left="7" w:right="7"/>
              <w:jc w:val="center"/>
              <w:rPr>
                <w:rFonts w:ascii="Calibri" w:hAnsi="Calibri" w:cs="Calibri"/>
                <w:b/>
                <w:bCs/>
                <w:spacing w:val="-5"/>
              </w:rPr>
            </w:pPr>
            <w:r>
              <w:rPr>
                <w:rFonts w:ascii="Calibri" w:hAnsi="Calibri" w:cs="Calibri"/>
                <w:b/>
                <w:bCs/>
                <w:spacing w:val="-5"/>
              </w:rPr>
              <w:t>FIR</w:t>
            </w:r>
          </w:p>
        </w:tc>
        <w:tc>
          <w:tcPr>
            <w:tcW w:w="587" w:type="dxa"/>
            <w:tcBorders>
              <w:top w:val="single" w:sz="8" w:space="0" w:color="DCDDDE"/>
              <w:left w:val="none" w:sz="6" w:space="0" w:color="auto"/>
              <w:bottom w:val="single" w:sz="8" w:space="0" w:color="DCDDDE"/>
              <w:right w:val="single" w:sz="2" w:space="0" w:color="DCDDDE"/>
            </w:tcBorders>
          </w:tcPr>
          <w:p w14:paraId="06F5895C" w14:textId="77777777" w:rsidR="002919BE" w:rsidRDefault="002919BE" w:rsidP="00EE2EB5">
            <w:pPr>
              <w:pStyle w:val="TableParagraph"/>
              <w:spacing w:before="67"/>
              <w:rPr>
                <w:rFonts w:ascii="Calibri" w:hAnsi="Calibri" w:cs="Calibri"/>
                <w:b/>
                <w:bCs/>
              </w:rPr>
            </w:pPr>
          </w:p>
          <w:p w14:paraId="14A34918" w14:textId="77777777" w:rsidR="002919BE" w:rsidRDefault="002919BE" w:rsidP="00EE2EB5">
            <w:pPr>
              <w:pStyle w:val="TableParagraph"/>
              <w:ind w:left="8" w:right="5"/>
              <w:jc w:val="center"/>
              <w:rPr>
                <w:rFonts w:ascii="Calibri" w:hAnsi="Calibri" w:cs="Calibri"/>
                <w:b/>
                <w:bCs/>
                <w:spacing w:val="-5"/>
              </w:rPr>
            </w:pPr>
            <w:r>
              <w:rPr>
                <w:rFonts w:ascii="Calibri" w:hAnsi="Calibri" w:cs="Calibri"/>
                <w:b/>
                <w:bCs/>
                <w:spacing w:val="-5"/>
              </w:rPr>
              <w:t>100</w:t>
            </w:r>
          </w:p>
        </w:tc>
        <w:tc>
          <w:tcPr>
            <w:tcW w:w="587" w:type="dxa"/>
            <w:tcBorders>
              <w:top w:val="single" w:sz="8" w:space="0" w:color="DCDDDE"/>
              <w:left w:val="single" w:sz="2" w:space="0" w:color="DCDDDE"/>
              <w:bottom w:val="single" w:sz="8" w:space="0" w:color="DCDDDE"/>
              <w:right w:val="none" w:sz="6" w:space="0" w:color="auto"/>
            </w:tcBorders>
            <w:shd w:val="clear" w:color="auto" w:fill="EF9D37"/>
          </w:tcPr>
          <w:p w14:paraId="5737D9CF" w14:textId="77777777" w:rsidR="002919BE" w:rsidRDefault="002919BE" w:rsidP="00EE2EB5">
            <w:pPr>
              <w:pStyle w:val="TableParagraph"/>
              <w:spacing w:before="67"/>
              <w:rPr>
                <w:rFonts w:ascii="Calibri" w:hAnsi="Calibri" w:cs="Calibri"/>
                <w:b/>
                <w:bCs/>
              </w:rPr>
            </w:pPr>
          </w:p>
          <w:p w14:paraId="14ABCDF7" w14:textId="77777777" w:rsidR="002919BE" w:rsidRDefault="002919BE" w:rsidP="00EE2EB5">
            <w:pPr>
              <w:pStyle w:val="TableParagraph"/>
              <w:ind w:left="7" w:right="7"/>
              <w:jc w:val="center"/>
              <w:rPr>
                <w:rFonts w:ascii="Calibri" w:hAnsi="Calibri" w:cs="Calibri"/>
                <w:b/>
                <w:bCs/>
                <w:spacing w:val="-5"/>
              </w:rPr>
            </w:pPr>
            <w:r>
              <w:rPr>
                <w:rFonts w:ascii="Calibri" w:hAnsi="Calibri" w:cs="Calibri"/>
                <w:b/>
                <w:bCs/>
                <w:spacing w:val="-5"/>
              </w:rPr>
              <w:t>FIR</w:t>
            </w:r>
          </w:p>
        </w:tc>
        <w:tc>
          <w:tcPr>
            <w:tcW w:w="587" w:type="dxa"/>
            <w:tcBorders>
              <w:top w:val="single" w:sz="8" w:space="0" w:color="DCDDDE"/>
              <w:left w:val="none" w:sz="6" w:space="0" w:color="auto"/>
              <w:bottom w:val="single" w:sz="8" w:space="0" w:color="DCDDDE"/>
              <w:right w:val="single" w:sz="2" w:space="0" w:color="DCDDDE"/>
            </w:tcBorders>
          </w:tcPr>
          <w:p w14:paraId="1E09488F" w14:textId="77777777" w:rsidR="002919BE" w:rsidRDefault="002919BE" w:rsidP="00EE2EB5">
            <w:pPr>
              <w:pStyle w:val="TableParagraph"/>
              <w:spacing w:before="67"/>
              <w:rPr>
                <w:rFonts w:ascii="Calibri" w:hAnsi="Calibri" w:cs="Calibri"/>
                <w:b/>
                <w:bCs/>
              </w:rPr>
            </w:pPr>
          </w:p>
          <w:p w14:paraId="653168E5" w14:textId="77777777" w:rsidR="002919BE" w:rsidRDefault="002919BE" w:rsidP="00EE2EB5">
            <w:pPr>
              <w:pStyle w:val="TableParagraph"/>
              <w:ind w:left="7" w:right="6"/>
              <w:jc w:val="center"/>
              <w:rPr>
                <w:rFonts w:ascii="Calibri" w:hAnsi="Calibri" w:cs="Calibri"/>
                <w:b/>
                <w:bCs/>
                <w:spacing w:val="-5"/>
              </w:rPr>
            </w:pPr>
            <w:r>
              <w:rPr>
                <w:rFonts w:ascii="Calibri" w:hAnsi="Calibri" w:cs="Calibri"/>
                <w:b/>
                <w:bCs/>
                <w:spacing w:val="-5"/>
              </w:rPr>
              <w:t>200</w:t>
            </w:r>
          </w:p>
        </w:tc>
        <w:tc>
          <w:tcPr>
            <w:tcW w:w="587" w:type="dxa"/>
            <w:tcBorders>
              <w:top w:val="single" w:sz="8" w:space="0" w:color="DCDDDE"/>
              <w:left w:val="single" w:sz="2" w:space="0" w:color="DCDDDE"/>
              <w:bottom w:val="single" w:sz="8" w:space="0" w:color="DCDDDE"/>
              <w:right w:val="none" w:sz="6" w:space="0" w:color="auto"/>
            </w:tcBorders>
            <w:shd w:val="clear" w:color="auto" w:fill="EF9D37"/>
          </w:tcPr>
          <w:p w14:paraId="3391F5F4" w14:textId="77777777" w:rsidR="002919BE" w:rsidRDefault="002919BE" w:rsidP="00EE2EB5">
            <w:pPr>
              <w:pStyle w:val="TableParagraph"/>
              <w:spacing w:before="67"/>
              <w:rPr>
                <w:rFonts w:ascii="Calibri" w:hAnsi="Calibri" w:cs="Calibri"/>
                <w:b/>
                <w:bCs/>
              </w:rPr>
            </w:pPr>
          </w:p>
          <w:p w14:paraId="0195668A" w14:textId="77777777" w:rsidR="002919BE" w:rsidRDefault="002919BE" w:rsidP="00EE2EB5">
            <w:pPr>
              <w:pStyle w:val="TableParagraph"/>
              <w:ind w:left="7" w:right="9"/>
              <w:jc w:val="center"/>
              <w:rPr>
                <w:rFonts w:ascii="Calibri" w:hAnsi="Calibri" w:cs="Calibri"/>
                <w:b/>
                <w:bCs/>
                <w:spacing w:val="-5"/>
              </w:rPr>
            </w:pPr>
            <w:r>
              <w:rPr>
                <w:rFonts w:ascii="Calibri" w:hAnsi="Calibri" w:cs="Calibri"/>
                <w:b/>
                <w:bCs/>
                <w:spacing w:val="-5"/>
              </w:rPr>
              <w:t>FIR</w:t>
            </w:r>
          </w:p>
        </w:tc>
        <w:tc>
          <w:tcPr>
            <w:tcW w:w="587" w:type="dxa"/>
            <w:tcBorders>
              <w:top w:val="single" w:sz="8" w:space="0" w:color="DCDDDE"/>
              <w:left w:val="none" w:sz="6" w:space="0" w:color="auto"/>
              <w:bottom w:val="single" w:sz="8" w:space="0" w:color="DCDDDE"/>
              <w:right w:val="single" w:sz="2" w:space="0" w:color="DCDDDE"/>
            </w:tcBorders>
          </w:tcPr>
          <w:p w14:paraId="5B8B67E4" w14:textId="77777777" w:rsidR="002919BE" w:rsidRDefault="002919BE" w:rsidP="00EE2EB5">
            <w:pPr>
              <w:pStyle w:val="TableParagraph"/>
              <w:spacing w:before="67"/>
              <w:rPr>
                <w:rFonts w:ascii="Calibri" w:hAnsi="Calibri" w:cs="Calibri"/>
                <w:b/>
                <w:bCs/>
              </w:rPr>
            </w:pPr>
          </w:p>
          <w:p w14:paraId="0E1D72AB" w14:textId="77777777" w:rsidR="002919BE" w:rsidRDefault="002919BE" w:rsidP="00EE2EB5">
            <w:pPr>
              <w:pStyle w:val="TableParagraph"/>
              <w:ind w:left="7" w:right="7"/>
              <w:jc w:val="center"/>
              <w:rPr>
                <w:rFonts w:ascii="Calibri" w:hAnsi="Calibri" w:cs="Calibri"/>
                <w:b/>
                <w:bCs/>
                <w:spacing w:val="-5"/>
              </w:rPr>
            </w:pPr>
            <w:r>
              <w:rPr>
                <w:rFonts w:ascii="Calibri" w:hAnsi="Calibri" w:cs="Calibri"/>
                <w:b/>
                <w:bCs/>
                <w:spacing w:val="-5"/>
              </w:rPr>
              <w:t>200</w:t>
            </w:r>
          </w:p>
        </w:tc>
        <w:tc>
          <w:tcPr>
            <w:tcW w:w="587" w:type="dxa"/>
            <w:tcBorders>
              <w:top w:val="single" w:sz="8" w:space="0" w:color="DCDDDE"/>
              <w:left w:val="single" w:sz="2" w:space="0" w:color="DCDDDE"/>
              <w:bottom w:val="single" w:sz="8" w:space="0" w:color="DCDDDE"/>
              <w:right w:val="single" w:sz="2" w:space="0" w:color="DCDDDE"/>
            </w:tcBorders>
            <w:shd w:val="clear" w:color="auto" w:fill="AD2524"/>
          </w:tcPr>
          <w:p w14:paraId="1AC4CB16" w14:textId="77777777" w:rsidR="002919BE" w:rsidRDefault="002919BE" w:rsidP="00EE2EB5">
            <w:pPr>
              <w:pStyle w:val="TableParagraph"/>
              <w:spacing w:before="67"/>
              <w:rPr>
                <w:rFonts w:ascii="Calibri" w:hAnsi="Calibri" w:cs="Calibri"/>
                <w:b/>
                <w:bCs/>
              </w:rPr>
            </w:pPr>
          </w:p>
          <w:p w14:paraId="0AAFD0FB" w14:textId="77777777" w:rsidR="002919BE" w:rsidRDefault="002919BE" w:rsidP="00EE2EB5">
            <w:pPr>
              <w:pStyle w:val="TableParagraph"/>
              <w:ind w:left="85" w:right="86"/>
              <w:jc w:val="center"/>
              <w:rPr>
                <w:rFonts w:ascii="Calibri" w:hAnsi="Calibri" w:cs="Calibri"/>
                <w:b/>
                <w:bCs/>
                <w:color w:val="FFFFFF"/>
                <w:spacing w:val="-5"/>
              </w:rPr>
            </w:pPr>
            <w:r>
              <w:rPr>
                <w:rFonts w:ascii="Calibri" w:hAnsi="Calibri" w:cs="Calibri"/>
                <w:b/>
                <w:bCs/>
                <w:color w:val="FFFFFF"/>
                <w:spacing w:val="-5"/>
              </w:rPr>
              <w:t>CON</w:t>
            </w:r>
          </w:p>
        </w:tc>
        <w:tc>
          <w:tcPr>
            <w:tcW w:w="587" w:type="dxa"/>
            <w:tcBorders>
              <w:top w:val="single" w:sz="8" w:space="0" w:color="DCDDDE"/>
              <w:left w:val="single" w:sz="2" w:space="0" w:color="DCDDDE"/>
              <w:bottom w:val="single" w:sz="8" w:space="0" w:color="DCDDDE"/>
              <w:right w:val="single" w:sz="2" w:space="0" w:color="DCDDDE"/>
            </w:tcBorders>
          </w:tcPr>
          <w:p w14:paraId="15F0D353" w14:textId="77777777" w:rsidR="002919BE" w:rsidRDefault="002919BE" w:rsidP="00EE2EB5">
            <w:pPr>
              <w:pStyle w:val="TableParagraph"/>
              <w:spacing w:before="67"/>
              <w:rPr>
                <w:rFonts w:ascii="Calibri" w:hAnsi="Calibri" w:cs="Calibri"/>
                <w:b/>
                <w:bCs/>
              </w:rPr>
            </w:pPr>
          </w:p>
          <w:p w14:paraId="52E7DC16" w14:textId="77777777" w:rsidR="002919BE" w:rsidRDefault="002919BE" w:rsidP="00EE2EB5">
            <w:pPr>
              <w:pStyle w:val="TableParagraph"/>
              <w:ind w:left="84" w:right="86"/>
              <w:jc w:val="center"/>
              <w:rPr>
                <w:rFonts w:ascii="Calibri" w:hAnsi="Calibri" w:cs="Calibri"/>
                <w:b/>
                <w:bCs/>
                <w:spacing w:val="-5"/>
              </w:rPr>
            </w:pPr>
            <w:r>
              <w:rPr>
                <w:rFonts w:ascii="Calibri" w:hAnsi="Calibri" w:cs="Calibri"/>
                <w:b/>
                <w:bCs/>
                <w:spacing w:val="-5"/>
              </w:rPr>
              <w:t>350</w:t>
            </w:r>
          </w:p>
        </w:tc>
        <w:tc>
          <w:tcPr>
            <w:tcW w:w="587" w:type="dxa"/>
            <w:tcBorders>
              <w:top w:val="single" w:sz="8" w:space="0" w:color="DCDDDE"/>
              <w:left w:val="single" w:sz="2" w:space="0" w:color="DCDDDE"/>
              <w:bottom w:val="single" w:sz="8" w:space="0" w:color="DCDDDE"/>
              <w:right w:val="single" w:sz="2" w:space="0" w:color="DCDDDE"/>
            </w:tcBorders>
            <w:vAlign w:val="center"/>
          </w:tcPr>
          <w:p w14:paraId="23F31607" w14:textId="77777777" w:rsidR="002919BE" w:rsidRDefault="002919BE" w:rsidP="00932EFB">
            <w:pPr>
              <w:pStyle w:val="TableParagraph"/>
            </w:pPr>
          </w:p>
        </w:tc>
        <w:tc>
          <w:tcPr>
            <w:tcW w:w="587" w:type="dxa"/>
            <w:tcBorders>
              <w:top w:val="single" w:sz="8" w:space="0" w:color="DCDDDE"/>
              <w:left w:val="single" w:sz="2" w:space="0" w:color="DCDDDE"/>
              <w:bottom w:val="single" w:sz="8" w:space="0" w:color="DCDDDE"/>
              <w:right w:val="single" w:sz="2" w:space="0" w:color="DCDDDE"/>
            </w:tcBorders>
            <w:vAlign w:val="center"/>
          </w:tcPr>
          <w:p w14:paraId="3FA0E2CF" w14:textId="77777777" w:rsidR="002919BE" w:rsidRDefault="002919BE" w:rsidP="00932EFB">
            <w:pPr>
              <w:pStyle w:val="TableParagraph"/>
            </w:pPr>
          </w:p>
        </w:tc>
        <w:tc>
          <w:tcPr>
            <w:tcW w:w="1174" w:type="dxa"/>
            <w:tcBorders>
              <w:top w:val="single" w:sz="8" w:space="0" w:color="DCDDDE"/>
              <w:left w:val="single" w:sz="2" w:space="0" w:color="DCDDDE"/>
              <w:bottom w:val="single" w:sz="8" w:space="0" w:color="DCDDDE"/>
              <w:right w:val="single" w:sz="2" w:space="0" w:color="DCDDDE"/>
            </w:tcBorders>
            <w:vAlign w:val="center"/>
          </w:tcPr>
          <w:p w14:paraId="1A29F7FE" w14:textId="77777777" w:rsidR="002919BE" w:rsidRDefault="002919BE" w:rsidP="00932EFB">
            <w:pPr>
              <w:pStyle w:val="TableParagraph"/>
            </w:pPr>
          </w:p>
        </w:tc>
        <w:tc>
          <w:tcPr>
            <w:tcW w:w="3286" w:type="dxa"/>
            <w:tcBorders>
              <w:top w:val="single" w:sz="8" w:space="0" w:color="DCDDDE"/>
              <w:left w:val="single" w:sz="2" w:space="0" w:color="DCDDDE"/>
              <w:bottom w:val="single" w:sz="8" w:space="0" w:color="DCDDDE"/>
              <w:right w:val="single" w:sz="2" w:space="0" w:color="DCDDDE"/>
            </w:tcBorders>
            <w:vAlign w:val="center"/>
          </w:tcPr>
          <w:p w14:paraId="5641AD41" w14:textId="473A4E44" w:rsidR="002919BE" w:rsidRDefault="002919BE" w:rsidP="00932EFB">
            <w:pPr>
              <w:pStyle w:val="TableParagraph"/>
            </w:pPr>
            <w:r>
              <w:rPr>
                <w:spacing w:val="-2"/>
              </w:rPr>
              <w:t>LOD</w:t>
            </w:r>
            <w:r>
              <w:rPr>
                <w:spacing w:val="-8"/>
              </w:rPr>
              <w:t xml:space="preserve"> </w:t>
            </w:r>
            <w:r>
              <w:rPr>
                <w:spacing w:val="-2"/>
              </w:rPr>
              <w:t>200</w:t>
            </w:r>
            <w:r>
              <w:rPr>
                <w:spacing w:val="-7"/>
              </w:rPr>
              <w:t xml:space="preserve"> </w:t>
            </w:r>
            <w:r>
              <w:rPr>
                <w:spacing w:val="-2"/>
              </w:rPr>
              <w:t>Pipework</w:t>
            </w:r>
            <w:r>
              <w:rPr>
                <w:spacing w:val="-7"/>
              </w:rPr>
              <w:t xml:space="preserve"> </w:t>
            </w:r>
            <w:r>
              <w:rPr>
                <w:spacing w:val="-2"/>
              </w:rPr>
              <w:t>modelled</w:t>
            </w:r>
            <w:r>
              <w:rPr>
                <w:spacing w:val="-7"/>
              </w:rPr>
              <w:t xml:space="preserve"> </w:t>
            </w:r>
            <w:r>
              <w:rPr>
                <w:spacing w:val="-2"/>
              </w:rPr>
              <w:t>to</w:t>
            </w:r>
            <w:r>
              <w:rPr>
                <w:spacing w:val="-7"/>
              </w:rPr>
              <w:t xml:space="preserve"> </w:t>
            </w:r>
            <w:r>
              <w:rPr>
                <w:spacing w:val="-2"/>
              </w:rPr>
              <w:t>accurate</w:t>
            </w:r>
            <w:r>
              <w:rPr>
                <w:spacing w:val="-7"/>
              </w:rPr>
              <w:t xml:space="preserve"> </w:t>
            </w:r>
            <w:r>
              <w:rPr>
                <w:spacing w:val="-2"/>
              </w:rPr>
              <w:t>overall</w:t>
            </w:r>
            <w:r>
              <w:rPr>
                <w:spacing w:val="40"/>
              </w:rPr>
              <w:t xml:space="preserve"> </w:t>
            </w:r>
            <w:r>
              <w:t>external</w:t>
            </w:r>
            <w:r>
              <w:rPr>
                <w:spacing w:val="6"/>
              </w:rPr>
              <w:t xml:space="preserve"> </w:t>
            </w:r>
            <w:r>
              <w:t>diameter,</w:t>
            </w:r>
            <w:r>
              <w:rPr>
                <w:spacing w:val="6"/>
              </w:rPr>
              <w:t xml:space="preserve"> </w:t>
            </w:r>
            <w:r>
              <w:t>with</w:t>
            </w:r>
            <w:r>
              <w:rPr>
                <w:spacing w:val="6"/>
              </w:rPr>
              <w:t xml:space="preserve"> </w:t>
            </w:r>
            <w:r>
              <w:t>the</w:t>
            </w:r>
            <w:r>
              <w:rPr>
                <w:spacing w:val="6"/>
              </w:rPr>
              <w:t xml:space="preserve"> </w:t>
            </w:r>
            <w:r>
              <w:t>location</w:t>
            </w:r>
            <w:r>
              <w:rPr>
                <w:spacing w:val="6"/>
              </w:rPr>
              <w:t xml:space="preserve"> </w:t>
            </w:r>
            <w:r>
              <w:t>accurate</w:t>
            </w:r>
            <w:r>
              <w:rPr>
                <w:spacing w:val="6"/>
              </w:rPr>
              <w:t xml:space="preserve"> </w:t>
            </w:r>
            <w:r>
              <w:rPr>
                <w:spacing w:val="-5"/>
              </w:rPr>
              <w:t>to</w:t>
            </w:r>
            <w:r w:rsidR="00932EFB">
              <w:rPr>
                <w:spacing w:val="-5"/>
              </w:rPr>
              <w:t xml:space="preserve"> </w:t>
            </w:r>
            <w:r>
              <w:rPr>
                <w:spacing w:val="-2"/>
              </w:rPr>
              <w:t>+/-</w:t>
            </w:r>
            <w:proofErr w:type="spellStart"/>
            <w:r>
              <w:t>50mm</w:t>
            </w:r>
            <w:proofErr w:type="spellEnd"/>
          </w:p>
        </w:tc>
      </w:tr>
      <w:tr w:rsidR="002919BE" w14:paraId="62F3D447" w14:textId="77777777" w:rsidTr="00932EFB">
        <w:trPr>
          <w:trHeight w:val="575"/>
        </w:trPr>
        <w:tc>
          <w:tcPr>
            <w:tcW w:w="2570" w:type="dxa"/>
            <w:tcBorders>
              <w:top w:val="single" w:sz="8" w:space="0" w:color="DCDDDE"/>
              <w:left w:val="single" w:sz="2" w:space="0" w:color="DCDDDE"/>
              <w:bottom w:val="single" w:sz="8" w:space="0" w:color="DCDDDE"/>
              <w:right w:val="single" w:sz="2" w:space="0" w:color="DCDDDE"/>
            </w:tcBorders>
            <w:vAlign w:val="center"/>
          </w:tcPr>
          <w:p w14:paraId="193FDEB3" w14:textId="77777777" w:rsidR="002919BE" w:rsidRDefault="002919BE" w:rsidP="00932EFB">
            <w:pPr>
              <w:pStyle w:val="TableParagraph"/>
            </w:pPr>
            <w:r>
              <w:t>Passive</w:t>
            </w:r>
            <w:r>
              <w:rPr>
                <w:spacing w:val="-8"/>
              </w:rPr>
              <w:t xml:space="preserve"> </w:t>
            </w:r>
            <w:r>
              <w:t>Fire</w:t>
            </w:r>
            <w:r>
              <w:rPr>
                <w:spacing w:val="-6"/>
              </w:rPr>
              <w:t xml:space="preserve"> </w:t>
            </w:r>
            <w:r>
              <w:t>Protection</w:t>
            </w:r>
          </w:p>
        </w:tc>
        <w:tc>
          <w:tcPr>
            <w:tcW w:w="587" w:type="dxa"/>
            <w:tcBorders>
              <w:top w:val="single" w:sz="8" w:space="0" w:color="DCDDDE"/>
              <w:left w:val="single" w:sz="2" w:space="0" w:color="DCDDDE"/>
              <w:bottom w:val="single" w:sz="8" w:space="0" w:color="DCDDDE"/>
              <w:right w:val="none" w:sz="6" w:space="0" w:color="auto"/>
            </w:tcBorders>
            <w:shd w:val="clear" w:color="auto" w:fill="EF9D37"/>
          </w:tcPr>
          <w:p w14:paraId="424F3293" w14:textId="77777777" w:rsidR="002919BE" w:rsidRDefault="002919BE" w:rsidP="00EE2EB5">
            <w:pPr>
              <w:pStyle w:val="TableParagraph"/>
              <w:spacing w:before="167"/>
              <w:ind w:left="7" w:right="6"/>
              <w:jc w:val="center"/>
              <w:rPr>
                <w:rFonts w:ascii="Calibri" w:hAnsi="Calibri" w:cs="Calibri"/>
                <w:b/>
                <w:bCs/>
                <w:spacing w:val="-5"/>
              </w:rPr>
            </w:pPr>
            <w:r>
              <w:rPr>
                <w:rFonts w:ascii="Calibri" w:hAnsi="Calibri" w:cs="Calibri"/>
                <w:b/>
                <w:bCs/>
                <w:spacing w:val="-5"/>
              </w:rPr>
              <w:t>FIR</w:t>
            </w:r>
          </w:p>
        </w:tc>
        <w:tc>
          <w:tcPr>
            <w:tcW w:w="587" w:type="dxa"/>
            <w:tcBorders>
              <w:top w:val="single" w:sz="8" w:space="0" w:color="DCDDDE"/>
              <w:left w:val="none" w:sz="6" w:space="0" w:color="auto"/>
              <w:bottom w:val="single" w:sz="8" w:space="0" w:color="DCDDDE"/>
              <w:right w:val="single" w:sz="2" w:space="0" w:color="DCDDDE"/>
            </w:tcBorders>
          </w:tcPr>
          <w:p w14:paraId="7353F80F" w14:textId="77777777" w:rsidR="002919BE" w:rsidRDefault="002919BE" w:rsidP="00EE2EB5">
            <w:pPr>
              <w:pStyle w:val="TableParagraph"/>
              <w:spacing w:before="167"/>
              <w:ind w:left="12" w:right="5"/>
              <w:jc w:val="center"/>
              <w:rPr>
                <w:rFonts w:ascii="Calibri" w:hAnsi="Calibri" w:cs="Calibri"/>
                <w:b/>
                <w:bCs/>
                <w:spacing w:val="-10"/>
              </w:rPr>
            </w:pPr>
            <w:r>
              <w:rPr>
                <w:rFonts w:ascii="Calibri" w:hAnsi="Calibri" w:cs="Calibri"/>
                <w:b/>
                <w:bCs/>
                <w:spacing w:val="-10"/>
              </w:rPr>
              <w:t>-</w:t>
            </w:r>
          </w:p>
        </w:tc>
        <w:tc>
          <w:tcPr>
            <w:tcW w:w="587" w:type="dxa"/>
            <w:tcBorders>
              <w:top w:val="single" w:sz="8" w:space="0" w:color="DCDDDE"/>
              <w:left w:val="single" w:sz="2" w:space="0" w:color="DCDDDE"/>
              <w:bottom w:val="single" w:sz="8" w:space="0" w:color="DCDDDE"/>
              <w:right w:val="none" w:sz="6" w:space="0" w:color="auto"/>
            </w:tcBorders>
            <w:shd w:val="clear" w:color="auto" w:fill="EF9D37"/>
          </w:tcPr>
          <w:p w14:paraId="77603C4D" w14:textId="77777777" w:rsidR="002919BE" w:rsidRDefault="002919BE" w:rsidP="00EE2EB5">
            <w:pPr>
              <w:pStyle w:val="TableParagraph"/>
              <w:spacing w:before="167"/>
              <w:ind w:left="7" w:right="7"/>
              <w:jc w:val="center"/>
              <w:rPr>
                <w:rFonts w:ascii="Calibri" w:hAnsi="Calibri" w:cs="Calibri"/>
                <w:b/>
                <w:bCs/>
                <w:spacing w:val="-5"/>
              </w:rPr>
            </w:pPr>
            <w:r>
              <w:rPr>
                <w:rFonts w:ascii="Calibri" w:hAnsi="Calibri" w:cs="Calibri"/>
                <w:b/>
                <w:bCs/>
                <w:spacing w:val="-5"/>
              </w:rPr>
              <w:t>FIR</w:t>
            </w:r>
          </w:p>
        </w:tc>
        <w:tc>
          <w:tcPr>
            <w:tcW w:w="587" w:type="dxa"/>
            <w:tcBorders>
              <w:top w:val="single" w:sz="8" w:space="0" w:color="DCDDDE"/>
              <w:left w:val="none" w:sz="6" w:space="0" w:color="auto"/>
              <w:bottom w:val="single" w:sz="8" w:space="0" w:color="DCDDDE"/>
              <w:right w:val="single" w:sz="2" w:space="0" w:color="DCDDDE"/>
            </w:tcBorders>
          </w:tcPr>
          <w:p w14:paraId="41F642B2" w14:textId="77777777" w:rsidR="002919BE" w:rsidRDefault="002919BE" w:rsidP="00EE2EB5">
            <w:pPr>
              <w:pStyle w:val="TableParagraph"/>
              <w:spacing w:before="167"/>
              <w:ind w:left="8" w:right="5"/>
              <w:jc w:val="center"/>
              <w:rPr>
                <w:rFonts w:ascii="Calibri" w:hAnsi="Calibri" w:cs="Calibri"/>
                <w:b/>
                <w:bCs/>
                <w:spacing w:val="-5"/>
              </w:rPr>
            </w:pPr>
            <w:r>
              <w:rPr>
                <w:rFonts w:ascii="Calibri" w:hAnsi="Calibri" w:cs="Calibri"/>
                <w:b/>
                <w:bCs/>
                <w:spacing w:val="-5"/>
              </w:rPr>
              <w:t>100</w:t>
            </w:r>
          </w:p>
        </w:tc>
        <w:tc>
          <w:tcPr>
            <w:tcW w:w="587" w:type="dxa"/>
            <w:tcBorders>
              <w:top w:val="single" w:sz="8" w:space="0" w:color="DCDDDE"/>
              <w:left w:val="single" w:sz="2" w:space="0" w:color="DCDDDE"/>
              <w:bottom w:val="single" w:sz="8" w:space="0" w:color="DCDDDE"/>
              <w:right w:val="none" w:sz="6" w:space="0" w:color="auto"/>
            </w:tcBorders>
            <w:shd w:val="clear" w:color="auto" w:fill="EF9D37"/>
          </w:tcPr>
          <w:p w14:paraId="1F696FB9" w14:textId="77777777" w:rsidR="002919BE" w:rsidRDefault="002919BE" w:rsidP="00EE2EB5">
            <w:pPr>
              <w:pStyle w:val="TableParagraph"/>
              <w:spacing w:before="167"/>
              <w:ind w:left="7" w:right="8"/>
              <w:jc w:val="center"/>
              <w:rPr>
                <w:rFonts w:ascii="Calibri" w:hAnsi="Calibri" w:cs="Calibri"/>
                <w:b/>
                <w:bCs/>
                <w:spacing w:val="-5"/>
              </w:rPr>
            </w:pPr>
            <w:r>
              <w:rPr>
                <w:rFonts w:ascii="Calibri" w:hAnsi="Calibri" w:cs="Calibri"/>
                <w:b/>
                <w:bCs/>
                <w:spacing w:val="-5"/>
              </w:rPr>
              <w:t>FIR</w:t>
            </w:r>
          </w:p>
        </w:tc>
        <w:tc>
          <w:tcPr>
            <w:tcW w:w="587" w:type="dxa"/>
            <w:tcBorders>
              <w:top w:val="single" w:sz="8" w:space="0" w:color="DCDDDE"/>
              <w:left w:val="none" w:sz="6" w:space="0" w:color="auto"/>
              <w:bottom w:val="single" w:sz="8" w:space="0" w:color="DCDDDE"/>
              <w:right w:val="single" w:sz="2" w:space="0" w:color="DCDDDE"/>
            </w:tcBorders>
          </w:tcPr>
          <w:p w14:paraId="2AEFC381" w14:textId="77777777" w:rsidR="002919BE" w:rsidRDefault="002919BE" w:rsidP="00EE2EB5">
            <w:pPr>
              <w:pStyle w:val="TableParagraph"/>
              <w:spacing w:before="167"/>
              <w:ind w:left="7" w:right="5"/>
              <w:jc w:val="center"/>
              <w:rPr>
                <w:rFonts w:ascii="Calibri" w:hAnsi="Calibri" w:cs="Calibri"/>
                <w:b/>
                <w:bCs/>
                <w:spacing w:val="-5"/>
              </w:rPr>
            </w:pPr>
            <w:r>
              <w:rPr>
                <w:rFonts w:ascii="Calibri" w:hAnsi="Calibri" w:cs="Calibri"/>
                <w:b/>
                <w:bCs/>
                <w:spacing w:val="-5"/>
              </w:rPr>
              <w:t>200</w:t>
            </w:r>
          </w:p>
        </w:tc>
        <w:tc>
          <w:tcPr>
            <w:tcW w:w="587" w:type="dxa"/>
            <w:tcBorders>
              <w:top w:val="single" w:sz="8" w:space="0" w:color="DCDDDE"/>
              <w:left w:val="single" w:sz="2" w:space="0" w:color="DCDDDE"/>
              <w:bottom w:val="single" w:sz="8" w:space="0" w:color="DCDDDE"/>
              <w:right w:val="none" w:sz="6" w:space="0" w:color="auto"/>
            </w:tcBorders>
            <w:shd w:val="clear" w:color="auto" w:fill="EF9D37"/>
          </w:tcPr>
          <w:p w14:paraId="4B2C07A6" w14:textId="77777777" w:rsidR="002919BE" w:rsidRDefault="002919BE" w:rsidP="00EE2EB5">
            <w:pPr>
              <w:pStyle w:val="TableParagraph"/>
              <w:spacing w:before="167"/>
              <w:ind w:left="7" w:right="8"/>
              <w:jc w:val="center"/>
              <w:rPr>
                <w:rFonts w:ascii="Calibri" w:hAnsi="Calibri" w:cs="Calibri"/>
                <w:b/>
                <w:bCs/>
                <w:spacing w:val="-5"/>
              </w:rPr>
            </w:pPr>
            <w:r>
              <w:rPr>
                <w:rFonts w:ascii="Calibri" w:hAnsi="Calibri" w:cs="Calibri"/>
                <w:b/>
                <w:bCs/>
                <w:spacing w:val="-5"/>
              </w:rPr>
              <w:t>FIR</w:t>
            </w:r>
          </w:p>
        </w:tc>
        <w:tc>
          <w:tcPr>
            <w:tcW w:w="587" w:type="dxa"/>
            <w:tcBorders>
              <w:top w:val="single" w:sz="8" w:space="0" w:color="DCDDDE"/>
              <w:left w:val="none" w:sz="6" w:space="0" w:color="auto"/>
              <w:bottom w:val="single" w:sz="8" w:space="0" w:color="DCDDDE"/>
              <w:right w:val="single" w:sz="2" w:space="0" w:color="DCDDDE"/>
            </w:tcBorders>
          </w:tcPr>
          <w:p w14:paraId="732E58B2" w14:textId="77777777" w:rsidR="002919BE" w:rsidRDefault="002919BE" w:rsidP="00EE2EB5">
            <w:pPr>
              <w:pStyle w:val="TableParagraph"/>
              <w:spacing w:before="167"/>
              <w:ind w:left="7" w:right="7"/>
              <w:jc w:val="center"/>
              <w:rPr>
                <w:rFonts w:ascii="Calibri" w:hAnsi="Calibri" w:cs="Calibri"/>
                <w:b/>
                <w:bCs/>
                <w:spacing w:val="-5"/>
              </w:rPr>
            </w:pPr>
            <w:r>
              <w:rPr>
                <w:rFonts w:ascii="Calibri" w:hAnsi="Calibri" w:cs="Calibri"/>
                <w:b/>
                <w:bCs/>
                <w:spacing w:val="-5"/>
              </w:rPr>
              <w:t>200</w:t>
            </w:r>
          </w:p>
        </w:tc>
        <w:tc>
          <w:tcPr>
            <w:tcW w:w="587" w:type="dxa"/>
            <w:tcBorders>
              <w:top w:val="single" w:sz="8" w:space="0" w:color="DCDDDE"/>
              <w:left w:val="single" w:sz="2" w:space="0" w:color="DCDDDE"/>
              <w:bottom w:val="single" w:sz="8" w:space="0" w:color="DCDDDE"/>
              <w:right w:val="single" w:sz="2" w:space="0" w:color="DCDDDE"/>
            </w:tcBorders>
            <w:shd w:val="clear" w:color="auto" w:fill="AD2524"/>
          </w:tcPr>
          <w:p w14:paraId="540DAC5C" w14:textId="77777777" w:rsidR="002919BE" w:rsidRDefault="002919BE" w:rsidP="00EE2EB5">
            <w:pPr>
              <w:pStyle w:val="TableParagraph"/>
              <w:spacing w:before="167"/>
              <w:ind w:left="85" w:right="86"/>
              <w:jc w:val="center"/>
              <w:rPr>
                <w:rFonts w:ascii="Calibri" w:hAnsi="Calibri" w:cs="Calibri"/>
                <w:b/>
                <w:bCs/>
                <w:color w:val="FFFFFF"/>
                <w:spacing w:val="-5"/>
              </w:rPr>
            </w:pPr>
            <w:r>
              <w:rPr>
                <w:rFonts w:ascii="Calibri" w:hAnsi="Calibri" w:cs="Calibri"/>
                <w:b/>
                <w:bCs/>
                <w:color w:val="FFFFFF"/>
                <w:spacing w:val="-5"/>
              </w:rPr>
              <w:t>CON</w:t>
            </w:r>
          </w:p>
        </w:tc>
        <w:tc>
          <w:tcPr>
            <w:tcW w:w="587" w:type="dxa"/>
            <w:tcBorders>
              <w:top w:val="single" w:sz="8" w:space="0" w:color="DCDDDE"/>
              <w:left w:val="single" w:sz="2" w:space="0" w:color="DCDDDE"/>
              <w:bottom w:val="single" w:sz="8" w:space="0" w:color="DCDDDE"/>
              <w:right w:val="single" w:sz="2" w:space="0" w:color="DCDDDE"/>
            </w:tcBorders>
          </w:tcPr>
          <w:p w14:paraId="2B9A1D77" w14:textId="77777777" w:rsidR="002919BE" w:rsidRDefault="002919BE" w:rsidP="00EE2EB5">
            <w:pPr>
              <w:pStyle w:val="TableParagraph"/>
              <w:spacing w:before="167"/>
              <w:ind w:left="85" w:right="86"/>
              <w:jc w:val="center"/>
              <w:rPr>
                <w:rFonts w:ascii="Calibri" w:hAnsi="Calibri" w:cs="Calibri"/>
                <w:b/>
                <w:bCs/>
                <w:spacing w:val="-5"/>
              </w:rPr>
            </w:pPr>
            <w:r>
              <w:rPr>
                <w:rFonts w:ascii="Calibri" w:hAnsi="Calibri" w:cs="Calibri"/>
                <w:b/>
                <w:bCs/>
                <w:spacing w:val="-5"/>
              </w:rPr>
              <w:t>350</w:t>
            </w:r>
          </w:p>
        </w:tc>
        <w:tc>
          <w:tcPr>
            <w:tcW w:w="587" w:type="dxa"/>
            <w:tcBorders>
              <w:top w:val="single" w:sz="8" w:space="0" w:color="DCDDDE"/>
              <w:left w:val="single" w:sz="2" w:space="0" w:color="DCDDDE"/>
              <w:bottom w:val="single" w:sz="8" w:space="0" w:color="DCDDDE"/>
              <w:right w:val="single" w:sz="2" w:space="0" w:color="DCDDDE"/>
            </w:tcBorders>
            <w:vAlign w:val="center"/>
          </w:tcPr>
          <w:p w14:paraId="5269221D" w14:textId="77777777" w:rsidR="002919BE" w:rsidRDefault="002919BE" w:rsidP="00932EFB">
            <w:pPr>
              <w:pStyle w:val="TableParagraph"/>
            </w:pPr>
          </w:p>
        </w:tc>
        <w:tc>
          <w:tcPr>
            <w:tcW w:w="587" w:type="dxa"/>
            <w:tcBorders>
              <w:top w:val="single" w:sz="8" w:space="0" w:color="DCDDDE"/>
              <w:left w:val="single" w:sz="2" w:space="0" w:color="DCDDDE"/>
              <w:bottom w:val="single" w:sz="8" w:space="0" w:color="DCDDDE"/>
              <w:right w:val="single" w:sz="2" w:space="0" w:color="DCDDDE"/>
            </w:tcBorders>
            <w:vAlign w:val="center"/>
          </w:tcPr>
          <w:p w14:paraId="264EA21B" w14:textId="77777777" w:rsidR="002919BE" w:rsidRDefault="002919BE" w:rsidP="00932EFB">
            <w:pPr>
              <w:pStyle w:val="TableParagraph"/>
            </w:pPr>
          </w:p>
        </w:tc>
        <w:tc>
          <w:tcPr>
            <w:tcW w:w="1174" w:type="dxa"/>
            <w:tcBorders>
              <w:top w:val="single" w:sz="8" w:space="0" w:color="DCDDDE"/>
              <w:left w:val="single" w:sz="2" w:space="0" w:color="DCDDDE"/>
              <w:bottom w:val="single" w:sz="8" w:space="0" w:color="DCDDDE"/>
              <w:right w:val="single" w:sz="2" w:space="0" w:color="DCDDDE"/>
            </w:tcBorders>
            <w:vAlign w:val="center"/>
          </w:tcPr>
          <w:p w14:paraId="31ADAB0B" w14:textId="77777777" w:rsidR="002919BE" w:rsidRDefault="002919BE" w:rsidP="00932EFB">
            <w:pPr>
              <w:pStyle w:val="TableParagraph"/>
            </w:pPr>
          </w:p>
        </w:tc>
        <w:tc>
          <w:tcPr>
            <w:tcW w:w="3286" w:type="dxa"/>
            <w:tcBorders>
              <w:top w:val="single" w:sz="8" w:space="0" w:color="DCDDDE"/>
              <w:left w:val="single" w:sz="2" w:space="0" w:color="DCDDDE"/>
              <w:bottom w:val="single" w:sz="8" w:space="0" w:color="DCDDDE"/>
              <w:right w:val="single" w:sz="2" w:space="0" w:color="DCDDDE"/>
            </w:tcBorders>
            <w:vAlign w:val="center"/>
          </w:tcPr>
          <w:p w14:paraId="6E87988A" w14:textId="06797BC5" w:rsidR="002919BE" w:rsidRDefault="002919BE" w:rsidP="00932EFB">
            <w:pPr>
              <w:pStyle w:val="TableParagraph"/>
            </w:pPr>
            <w:r>
              <w:rPr>
                <w:spacing w:val="-2"/>
              </w:rPr>
              <w:t>In</w:t>
            </w:r>
            <w:r>
              <w:rPr>
                <w:spacing w:val="-7"/>
              </w:rPr>
              <w:t xml:space="preserve"> </w:t>
            </w:r>
            <w:r>
              <w:rPr>
                <w:spacing w:val="-2"/>
              </w:rPr>
              <w:t>scope</w:t>
            </w:r>
            <w:r>
              <w:rPr>
                <w:spacing w:val="-7"/>
              </w:rPr>
              <w:t xml:space="preserve"> </w:t>
            </w:r>
            <w:r>
              <w:rPr>
                <w:spacing w:val="-2"/>
              </w:rPr>
              <w:t>of</w:t>
            </w:r>
            <w:r>
              <w:rPr>
                <w:spacing w:val="-7"/>
              </w:rPr>
              <w:t xml:space="preserve"> </w:t>
            </w:r>
            <w:r>
              <w:rPr>
                <w:spacing w:val="-2"/>
              </w:rPr>
              <w:t>work</w:t>
            </w:r>
            <w:r>
              <w:rPr>
                <w:spacing w:val="-7"/>
              </w:rPr>
              <w:t xml:space="preserve"> </w:t>
            </w:r>
            <w:r>
              <w:rPr>
                <w:spacing w:val="-2"/>
              </w:rPr>
              <w:t>of</w:t>
            </w:r>
            <w:r>
              <w:rPr>
                <w:spacing w:val="-7"/>
              </w:rPr>
              <w:t xml:space="preserve"> </w:t>
            </w:r>
            <w:r>
              <w:rPr>
                <w:spacing w:val="-2"/>
              </w:rPr>
              <w:t>Fire</w:t>
            </w:r>
            <w:r>
              <w:rPr>
                <w:spacing w:val="-7"/>
              </w:rPr>
              <w:t xml:space="preserve"> </w:t>
            </w:r>
            <w:r>
              <w:rPr>
                <w:spacing w:val="-2"/>
              </w:rPr>
              <w:t>Protection</w:t>
            </w:r>
            <w:r>
              <w:rPr>
                <w:spacing w:val="-7"/>
              </w:rPr>
              <w:t xml:space="preserve"> </w:t>
            </w:r>
            <w:r>
              <w:rPr>
                <w:spacing w:val="-2"/>
              </w:rPr>
              <w:t>consultant</w:t>
            </w:r>
            <w:r w:rsidR="00932EFB">
              <w:rPr>
                <w:spacing w:val="-2"/>
              </w:rPr>
              <w:t xml:space="preserve"> </w:t>
            </w:r>
            <w:r>
              <w:t>(not Fire Engineering Consultant)</w:t>
            </w:r>
          </w:p>
        </w:tc>
      </w:tr>
    </w:tbl>
    <w:p w14:paraId="3F23823B" w14:textId="77777777" w:rsidR="002919BE" w:rsidRDefault="002919BE" w:rsidP="002919BE">
      <w:pPr>
        <w:rPr>
          <w:rFonts w:ascii="Calibri" w:hAnsi="Calibri"/>
          <w:b/>
          <w:bCs/>
          <w:szCs w:val="20"/>
        </w:rPr>
        <w:sectPr w:rsidR="002919BE" w:rsidSect="00E12435">
          <w:pgSz w:w="16840" w:h="11910" w:orient="landscape"/>
          <w:pgMar w:top="1060" w:right="658" w:bottom="278" w:left="1820" w:header="590" w:footer="0" w:gutter="0"/>
          <w:cols w:space="720"/>
          <w:noEndnote/>
        </w:sectPr>
      </w:pPr>
    </w:p>
    <w:p w14:paraId="5047F47D" w14:textId="690CD52B" w:rsidR="002919BE" w:rsidRDefault="002919BE" w:rsidP="002919BE">
      <w:pPr>
        <w:pStyle w:val="BodyText"/>
        <w:kinsoku w:val="0"/>
        <w:overflowPunct w:val="0"/>
        <w:spacing w:before="11" w:after="1"/>
        <w:rPr>
          <w:rFonts w:ascii="Calibri" w:hAnsi="Calibri" w:cs="Calibri"/>
          <w:b/>
          <w:bCs/>
          <w:sz w:val="10"/>
          <w:szCs w:val="10"/>
        </w:rPr>
      </w:pPr>
      <w:r>
        <w:rPr>
          <w:noProof/>
        </w:rPr>
        <w:lastRenderedPageBreak/>
        <mc:AlternateContent>
          <mc:Choice Requires="wps">
            <w:drawing>
              <wp:anchor distT="0" distB="0" distL="114300" distR="114300" simplePos="0" relativeHeight="251709440" behindDoc="0" locked="0" layoutInCell="0" allowOverlap="1" wp14:anchorId="5D0F0877" wp14:editId="6182914B">
                <wp:simplePos x="0" y="0"/>
                <wp:positionH relativeFrom="page">
                  <wp:posOffset>424815</wp:posOffset>
                </wp:positionH>
                <wp:positionV relativeFrom="page">
                  <wp:posOffset>1998345</wp:posOffset>
                </wp:positionV>
                <wp:extent cx="447675" cy="5070475"/>
                <wp:effectExtent l="0" t="0" r="3810" b="0"/>
                <wp:wrapNone/>
                <wp:docPr id="2037025784" name="Text 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5070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65975A" w14:textId="77777777" w:rsidR="002919BE" w:rsidRDefault="002919BE" w:rsidP="002919BE">
                            <w:pPr>
                              <w:pStyle w:val="BodyText"/>
                              <w:kinsoku w:val="0"/>
                              <w:overflowPunct w:val="0"/>
                              <w:spacing w:before="27"/>
                              <w:ind w:left="20"/>
                              <w:rPr>
                                <w:rFonts w:ascii="Calibri" w:hAnsi="Calibri" w:cs="Calibri"/>
                                <w:b/>
                                <w:bCs/>
                                <w:color w:val="E6E7E8"/>
                                <w:spacing w:val="-2"/>
                                <w:w w:val="110"/>
                                <w:sz w:val="54"/>
                                <w:szCs w:val="54"/>
                              </w:rPr>
                            </w:pPr>
                            <w:r>
                              <w:rPr>
                                <w:rFonts w:ascii="Calibri" w:hAnsi="Calibri" w:cs="Calibri"/>
                                <w:b/>
                                <w:bCs/>
                                <w:color w:val="E6E7E8"/>
                                <w:w w:val="110"/>
                                <w:sz w:val="54"/>
                                <w:szCs w:val="54"/>
                              </w:rPr>
                              <w:t>MEA</w:t>
                            </w:r>
                            <w:r>
                              <w:rPr>
                                <w:rFonts w:ascii="Calibri" w:hAnsi="Calibri" w:cs="Calibri"/>
                                <w:b/>
                                <w:bCs/>
                                <w:color w:val="E6E7E8"/>
                                <w:spacing w:val="-15"/>
                                <w:w w:val="110"/>
                                <w:sz w:val="54"/>
                                <w:szCs w:val="54"/>
                              </w:rPr>
                              <w:t xml:space="preserve"> </w:t>
                            </w:r>
                            <w:r>
                              <w:rPr>
                                <w:rFonts w:ascii="Calibri" w:hAnsi="Calibri" w:cs="Calibri"/>
                                <w:b/>
                                <w:bCs/>
                                <w:color w:val="E6E7E8"/>
                                <w:w w:val="110"/>
                                <w:sz w:val="54"/>
                                <w:szCs w:val="54"/>
                              </w:rPr>
                              <w:t>Table</w:t>
                            </w:r>
                            <w:r>
                              <w:rPr>
                                <w:rFonts w:ascii="Calibri" w:hAnsi="Calibri" w:cs="Calibri"/>
                                <w:b/>
                                <w:bCs/>
                                <w:color w:val="E6E7E8"/>
                                <w:spacing w:val="17"/>
                                <w:w w:val="110"/>
                                <w:sz w:val="54"/>
                                <w:szCs w:val="54"/>
                              </w:rPr>
                              <w:t xml:space="preserve"> </w:t>
                            </w:r>
                            <w:r>
                              <w:rPr>
                                <w:rFonts w:ascii="Calibri" w:hAnsi="Calibri" w:cs="Calibri"/>
                                <w:b/>
                                <w:bCs/>
                                <w:color w:val="E6E7E8"/>
                                <w:w w:val="110"/>
                                <w:sz w:val="54"/>
                                <w:szCs w:val="54"/>
                              </w:rPr>
                              <w:t>for</w:t>
                            </w:r>
                            <w:r>
                              <w:rPr>
                                <w:rFonts w:ascii="Calibri" w:hAnsi="Calibri" w:cs="Calibri"/>
                                <w:b/>
                                <w:bCs/>
                                <w:color w:val="E6E7E8"/>
                                <w:spacing w:val="1"/>
                                <w:w w:val="110"/>
                                <w:sz w:val="54"/>
                                <w:szCs w:val="54"/>
                              </w:rPr>
                              <w:t xml:space="preserve"> </w:t>
                            </w:r>
                            <w:r>
                              <w:rPr>
                                <w:rFonts w:ascii="Calibri" w:hAnsi="Calibri" w:cs="Calibri"/>
                                <w:b/>
                                <w:bCs/>
                                <w:color w:val="E6E7E8"/>
                                <w:w w:val="110"/>
                                <w:sz w:val="54"/>
                                <w:szCs w:val="54"/>
                              </w:rPr>
                              <w:t>Building</w:t>
                            </w:r>
                            <w:r>
                              <w:rPr>
                                <w:rFonts w:ascii="Calibri" w:hAnsi="Calibri" w:cs="Calibri"/>
                                <w:b/>
                                <w:bCs/>
                                <w:color w:val="E6E7E8"/>
                                <w:spacing w:val="17"/>
                                <w:w w:val="110"/>
                                <w:sz w:val="54"/>
                                <w:szCs w:val="54"/>
                              </w:rPr>
                              <w:t xml:space="preserve"> </w:t>
                            </w:r>
                            <w:r>
                              <w:rPr>
                                <w:rFonts w:ascii="Calibri" w:hAnsi="Calibri" w:cs="Calibri"/>
                                <w:b/>
                                <w:bCs/>
                                <w:color w:val="E6E7E8"/>
                                <w:spacing w:val="-2"/>
                                <w:w w:val="110"/>
                                <w:sz w:val="54"/>
                                <w:szCs w:val="54"/>
                              </w:rPr>
                              <w:t>Projects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0F0877" id="Text Box 188" o:spid="_x0000_s1057" type="#_x0000_t202" style="position:absolute;left:0;text-align:left;margin-left:33.45pt;margin-top:157.35pt;width:35.25pt;height:399.25pt;z-index:251709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" o:allowincell="f" filled="f" stroked="f">
                <v:textbox style="layout-flow:vertical;mso-layout-flow-alt:bottom-to-top" inset="0,0,0,0">
                  <w:txbxContent>
                    <w:p w14:paraId="7765975A" w14:textId="77777777" w:rsidR="002919BE" w:rsidRDefault="002919BE" w:rsidP="002919BE">
                      <w:pPr>
                        <w:pStyle w:val="BodyText"/>
                        <w:kinsoku w:val="0"/>
                        <w:overflowPunct w:val="0"/>
                        <w:spacing w:before="27"/>
                        <w:ind w:left="20"/>
                        <w:rPr>
                          <w:rFonts w:ascii="Calibri" w:hAnsi="Calibri" w:cs="Calibri"/>
                          <w:b/>
                          <w:bCs/>
                          <w:color w:val="E6E7E8"/>
                          <w:spacing w:val="-2"/>
                          <w:w w:val="110"/>
                          <w:sz w:val="54"/>
                          <w:szCs w:val="54"/>
                        </w:rPr>
                      </w:pPr>
                      <w:r>
                        <w:rPr>
                          <w:rFonts w:ascii="Calibri" w:hAnsi="Calibri" w:cs="Calibri"/>
                          <w:b/>
                          <w:bCs/>
                          <w:color w:val="E6E7E8"/>
                          <w:w w:val="110"/>
                          <w:sz w:val="54"/>
                          <w:szCs w:val="54"/>
                        </w:rPr>
                        <w:t>MEA</w:t>
                      </w:r>
                      <w:r>
                        <w:rPr>
                          <w:rFonts w:ascii="Calibri" w:hAnsi="Calibri" w:cs="Calibri"/>
                          <w:b/>
                          <w:bCs/>
                          <w:color w:val="E6E7E8"/>
                          <w:spacing w:val="-15"/>
                          <w:w w:val="110"/>
                          <w:sz w:val="54"/>
                          <w:szCs w:val="54"/>
                        </w:rPr>
                        <w:t xml:space="preserve"> </w:t>
                      </w:r>
                      <w:r>
                        <w:rPr>
                          <w:rFonts w:ascii="Calibri" w:hAnsi="Calibri" w:cs="Calibri"/>
                          <w:b/>
                          <w:bCs/>
                          <w:color w:val="E6E7E8"/>
                          <w:w w:val="110"/>
                          <w:sz w:val="54"/>
                          <w:szCs w:val="54"/>
                        </w:rPr>
                        <w:t>Table</w:t>
                      </w:r>
                      <w:r>
                        <w:rPr>
                          <w:rFonts w:ascii="Calibri" w:hAnsi="Calibri" w:cs="Calibri"/>
                          <w:b/>
                          <w:bCs/>
                          <w:color w:val="E6E7E8"/>
                          <w:spacing w:val="17"/>
                          <w:w w:val="110"/>
                          <w:sz w:val="54"/>
                          <w:szCs w:val="54"/>
                        </w:rPr>
                        <w:t xml:space="preserve"> </w:t>
                      </w:r>
                      <w:r>
                        <w:rPr>
                          <w:rFonts w:ascii="Calibri" w:hAnsi="Calibri" w:cs="Calibri"/>
                          <w:b/>
                          <w:bCs/>
                          <w:color w:val="E6E7E8"/>
                          <w:w w:val="110"/>
                          <w:sz w:val="54"/>
                          <w:szCs w:val="54"/>
                        </w:rPr>
                        <w:t>for</w:t>
                      </w:r>
                      <w:r>
                        <w:rPr>
                          <w:rFonts w:ascii="Calibri" w:hAnsi="Calibri" w:cs="Calibri"/>
                          <w:b/>
                          <w:bCs/>
                          <w:color w:val="E6E7E8"/>
                          <w:spacing w:val="1"/>
                          <w:w w:val="110"/>
                          <w:sz w:val="54"/>
                          <w:szCs w:val="54"/>
                        </w:rPr>
                        <w:t xml:space="preserve"> </w:t>
                      </w:r>
                      <w:r>
                        <w:rPr>
                          <w:rFonts w:ascii="Calibri" w:hAnsi="Calibri" w:cs="Calibri"/>
                          <w:b/>
                          <w:bCs/>
                          <w:color w:val="E6E7E8"/>
                          <w:w w:val="110"/>
                          <w:sz w:val="54"/>
                          <w:szCs w:val="54"/>
                        </w:rPr>
                        <w:t>Building</w:t>
                      </w:r>
                      <w:r>
                        <w:rPr>
                          <w:rFonts w:ascii="Calibri" w:hAnsi="Calibri" w:cs="Calibri"/>
                          <w:b/>
                          <w:bCs/>
                          <w:color w:val="E6E7E8"/>
                          <w:spacing w:val="17"/>
                          <w:w w:val="110"/>
                          <w:sz w:val="54"/>
                          <w:szCs w:val="54"/>
                        </w:rPr>
                        <w:t xml:space="preserve"> </w:t>
                      </w:r>
                      <w:r>
                        <w:rPr>
                          <w:rFonts w:ascii="Calibri" w:hAnsi="Calibri" w:cs="Calibri"/>
                          <w:b/>
                          <w:bCs/>
                          <w:color w:val="E6E7E8"/>
                          <w:spacing w:val="-2"/>
                          <w:w w:val="110"/>
                          <w:sz w:val="54"/>
                          <w:szCs w:val="54"/>
                        </w:rPr>
                        <w:t>Projects</w:t>
                      </w:r>
                    </w:p>
                  </w:txbxContent>
                </v:textbox>
                <w10:wrap anchorx="page" anchory="page"/>
              </v:shape>
            </w:pict>
          </mc:Fallback>
        </mc:AlternateContent>
      </w:r>
    </w:p>
    <w:p w14:paraId="737B3E31" w14:textId="33B08665" w:rsidR="002919BE" w:rsidRDefault="002919BE" w:rsidP="002919BE">
      <w:pPr>
        <w:pStyle w:val="BodyText"/>
        <w:kinsoku w:val="0"/>
        <w:overflowPunct w:val="0"/>
        <w:spacing w:line="20" w:lineRule="exact"/>
        <w:ind w:left="153"/>
        <w:rPr>
          <w:rFonts w:ascii="Calibri" w:hAnsi="Calibri" w:cs="Calibri"/>
          <w:sz w:val="2"/>
          <w:szCs w:val="2"/>
        </w:rPr>
      </w:pPr>
    </w:p>
    <w:p w14:paraId="5A0DD563" w14:textId="77777777" w:rsidR="002919BE" w:rsidRDefault="002919BE" w:rsidP="002919BE">
      <w:pPr>
        <w:pStyle w:val="BodyText"/>
        <w:kinsoku w:val="0"/>
        <w:overflowPunct w:val="0"/>
        <w:rPr>
          <w:rFonts w:ascii="Calibri" w:hAnsi="Calibri" w:cs="Calibri"/>
          <w:b/>
          <w:bCs/>
        </w:rPr>
      </w:pPr>
    </w:p>
    <w:p w14:paraId="65BC073B" w14:textId="77777777" w:rsidR="002919BE" w:rsidRDefault="002919BE" w:rsidP="002919BE">
      <w:pPr>
        <w:pStyle w:val="BodyText"/>
        <w:kinsoku w:val="0"/>
        <w:overflowPunct w:val="0"/>
        <w:spacing w:before="188"/>
        <w:rPr>
          <w:rFonts w:ascii="Calibri" w:hAnsi="Calibri" w:cs="Calibri"/>
          <w:b/>
          <w:bCs/>
        </w:rPr>
      </w:pPr>
    </w:p>
    <w:tbl>
      <w:tblPr>
        <w:tblW w:w="0" w:type="auto"/>
        <w:tblInd w:w="155" w:type="dxa"/>
        <w:tblLayout w:type="fixed"/>
        <w:tblCellMar>
          <w:left w:w="0" w:type="dxa"/>
          <w:right w:w="0" w:type="dxa"/>
        </w:tblCellMar>
        <w:tblLook w:val="0000" w:firstRow="0" w:lastRow="0" w:firstColumn="0" w:lastColumn="0" w:noHBand="0" w:noVBand="0"/>
      </w:tblPr>
      <w:tblGrid>
        <w:gridCol w:w="2924"/>
        <w:gridCol w:w="586"/>
        <w:gridCol w:w="586"/>
        <w:gridCol w:w="586"/>
        <w:gridCol w:w="586"/>
        <w:gridCol w:w="586"/>
        <w:gridCol w:w="586"/>
        <w:gridCol w:w="586"/>
        <w:gridCol w:w="586"/>
        <w:gridCol w:w="586"/>
        <w:gridCol w:w="586"/>
        <w:gridCol w:w="586"/>
        <w:gridCol w:w="586"/>
        <w:gridCol w:w="1173"/>
        <w:gridCol w:w="2698"/>
      </w:tblGrid>
      <w:tr w:rsidR="002919BE" w14:paraId="38A06C6A" w14:textId="77777777" w:rsidTr="00B9422F">
        <w:trPr>
          <w:trHeight w:val="613"/>
        </w:trPr>
        <w:tc>
          <w:tcPr>
            <w:tcW w:w="2924" w:type="dxa"/>
            <w:tcBorders>
              <w:top w:val="single" w:sz="4" w:space="0" w:color="003D5E"/>
              <w:left w:val="none" w:sz="6" w:space="0" w:color="auto"/>
              <w:bottom w:val="single" w:sz="4" w:space="0" w:color="003D5E"/>
              <w:right w:val="single" w:sz="2" w:space="0" w:color="DCDDDE"/>
            </w:tcBorders>
            <w:vAlign w:val="center"/>
          </w:tcPr>
          <w:p w14:paraId="18583515" w14:textId="77777777" w:rsidR="002919BE" w:rsidRPr="00233657" w:rsidRDefault="002919BE" w:rsidP="00B9422F">
            <w:pPr>
              <w:pStyle w:val="Ltabletopheader"/>
              <w:rPr>
                <w:rFonts w:ascii="Calibri" w:hAnsi="Calibri"/>
                <w:spacing w:val="-2"/>
              </w:rPr>
            </w:pPr>
            <w:r w:rsidRPr="006F3A31">
              <w:rPr>
                <w:rFonts w:ascii="Calibri" w:hAnsi="Calibri"/>
              </w:rPr>
              <w:t>PROJECT</w:t>
            </w:r>
            <w:r w:rsidRPr="006F3A31">
              <w:rPr>
                <w:rFonts w:ascii="Calibri" w:hAnsi="Calibri"/>
                <w:spacing w:val="20"/>
              </w:rPr>
              <w:t xml:space="preserve"> </w:t>
            </w:r>
            <w:r w:rsidRPr="006F3A31">
              <w:rPr>
                <w:rFonts w:ascii="Calibri" w:hAnsi="Calibri"/>
                <w:spacing w:val="-2"/>
              </w:rPr>
              <w:t>PHASE</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0AF929B1" w14:textId="77777777" w:rsidR="002919BE" w:rsidRPr="006F3A31" w:rsidRDefault="002919BE" w:rsidP="00B9422F">
            <w:pPr>
              <w:pStyle w:val="Ltabletopheader"/>
              <w:rPr>
                <w:rFonts w:ascii="Calibri" w:hAnsi="Calibri"/>
                <w:spacing w:val="-2"/>
              </w:rPr>
            </w:pPr>
            <w:r w:rsidRPr="006F3A31">
              <w:rPr>
                <w:rFonts w:ascii="Calibri" w:hAnsi="Calibri"/>
                <w:spacing w:val="-2"/>
              </w:rPr>
              <w:t>CONCEPT</w:t>
            </w:r>
          </w:p>
          <w:p w14:paraId="13C13495" w14:textId="77777777" w:rsidR="002919BE" w:rsidRPr="00233657" w:rsidRDefault="002919BE" w:rsidP="00B9422F">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760B0454" w14:textId="77777777" w:rsidR="002919BE" w:rsidRPr="006F3A31" w:rsidRDefault="002919BE" w:rsidP="00B9422F">
            <w:pPr>
              <w:pStyle w:val="Ltabletopheader"/>
              <w:rPr>
                <w:rFonts w:ascii="Calibri" w:hAnsi="Calibri"/>
                <w:spacing w:val="-2"/>
              </w:rPr>
            </w:pPr>
            <w:r w:rsidRPr="006F3A31">
              <w:rPr>
                <w:rFonts w:ascii="Calibri" w:hAnsi="Calibri"/>
                <w:spacing w:val="-2"/>
              </w:rPr>
              <w:t>PRELIM.</w:t>
            </w:r>
          </w:p>
          <w:p w14:paraId="1FB2004E" w14:textId="77777777" w:rsidR="002919BE" w:rsidRPr="00233657" w:rsidRDefault="002919BE" w:rsidP="00B9422F">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0AC2787F" w14:textId="77777777" w:rsidR="002919BE" w:rsidRPr="006F3A31" w:rsidRDefault="002919BE" w:rsidP="00B9422F">
            <w:pPr>
              <w:pStyle w:val="Ltabletopheader"/>
              <w:rPr>
                <w:rFonts w:ascii="Calibri" w:hAnsi="Calibri"/>
                <w:spacing w:val="-2"/>
              </w:rPr>
            </w:pPr>
            <w:r w:rsidRPr="006F3A31">
              <w:rPr>
                <w:rFonts w:ascii="Calibri" w:hAnsi="Calibri"/>
                <w:spacing w:val="-2"/>
              </w:rPr>
              <w:t>DEVELOPED</w:t>
            </w:r>
          </w:p>
          <w:p w14:paraId="6195508A" w14:textId="77777777" w:rsidR="002919BE" w:rsidRPr="00233657" w:rsidRDefault="002919BE" w:rsidP="00B9422F">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383FA503" w14:textId="77777777" w:rsidR="002919BE" w:rsidRPr="006F3A31" w:rsidRDefault="002919BE" w:rsidP="00B9422F">
            <w:pPr>
              <w:pStyle w:val="Ltabletopheader"/>
              <w:rPr>
                <w:rFonts w:ascii="Calibri" w:hAnsi="Calibri"/>
                <w:spacing w:val="-2"/>
              </w:rPr>
            </w:pPr>
            <w:r w:rsidRPr="006F3A31">
              <w:rPr>
                <w:rFonts w:ascii="Calibri" w:hAnsi="Calibri"/>
                <w:spacing w:val="-2"/>
              </w:rPr>
              <w:t>DETAILED</w:t>
            </w:r>
          </w:p>
          <w:p w14:paraId="7CAA269F" w14:textId="77777777" w:rsidR="002919BE" w:rsidRPr="00233657" w:rsidRDefault="002919BE" w:rsidP="00B9422F">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4A3F3ED2" w14:textId="77777777" w:rsidR="002919BE" w:rsidRPr="00233657" w:rsidRDefault="002919BE" w:rsidP="00B9422F">
            <w:pPr>
              <w:pStyle w:val="Ltabletopheader"/>
              <w:rPr>
                <w:rFonts w:ascii="Calibri" w:hAnsi="Calibri"/>
                <w:spacing w:val="-2"/>
              </w:rPr>
            </w:pPr>
            <w:r w:rsidRPr="006F3A31">
              <w:rPr>
                <w:rFonts w:ascii="Calibri" w:hAnsi="Calibri"/>
                <w:spacing w:val="-2"/>
              </w:rPr>
              <w:t>CONSTRUCTION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4BDC6623" w14:textId="77777777" w:rsidR="002919BE" w:rsidRPr="006F3A31" w:rsidRDefault="002919BE" w:rsidP="00B9422F">
            <w:pPr>
              <w:pStyle w:val="Ltabletopheader"/>
              <w:rPr>
                <w:rFonts w:ascii="Calibri" w:hAnsi="Calibri"/>
                <w:spacing w:val="-2"/>
              </w:rPr>
            </w:pPr>
            <w:r w:rsidRPr="006F3A31">
              <w:rPr>
                <w:rFonts w:ascii="Calibri" w:hAnsi="Calibri"/>
                <w:spacing w:val="-2"/>
              </w:rPr>
              <w:t>HANDOVER</w:t>
            </w:r>
          </w:p>
        </w:tc>
        <w:tc>
          <w:tcPr>
            <w:tcW w:w="1173" w:type="dxa"/>
            <w:tcBorders>
              <w:top w:val="single" w:sz="4" w:space="0" w:color="003D5E"/>
              <w:left w:val="single" w:sz="2" w:space="0" w:color="DCDDDE"/>
              <w:bottom w:val="single" w:sz="4" w:space="0" w:color="003D5E"/>
              <w:right w:val="single" w:sz="2" w:space="0" w:color="DCDDDE"/>
            </w:tcBorders>
            <w:vAlign w:val="center"/>
          </w:tcPr>
          <w:p w14:paraId="61471AB7" w14:textId="77777777" w:rsidR="002919BE" w:rsidRDefault="002919BE" w:rsidP="00B9422F">
            <w:pPr>
              <w:pStyle w:val="Ltabletopheader"/>
              <w:rPr>
                <w:rFonts w:ascii="Times New Roman" w:hAnsi="Times New Roman" w:cs="Times New Roman"/>
                <w:sz w:val="16"/>
                <w:szCs w:val="16"/>
              </w:rPr>
            </w:pPr>
          </w:p>
        </w:tc>
        <w:tc>
          <w:tcPr>
            <w:tcW w:w="2698" w:type="dxa"/>
            <w:tcBorders>
              <w:top w:val="single" w:sz="4" w:space="0" w:color="003D5E"/>
              <w:left w:val="single" w:sz="2" w:space="0" w:color="DCDDDE"/>
              <w:bottom w:val="single" w:sz="4" w:space="0" w:color="003D5E"/>
              <w:right w:val="none" w:sz="6" w:space="0" w:color="auto"/>
            </w:tcBorders>
            <w:vAlign w:val="center"/>
          </w:tcPr>
          <w:p w14:paraId="38A54DA4" w14:textId="77777777" w:rsidR="002919BE" w:rsidRPr="006F3A31" w:rsidRDefault="002919BE" w:rsidP="00B9422F">
            <w:pPr>
              <w:pStyle w:val="Ltabletopheader"/>
              <w:rPr>
                <w:rFonts w:ascii="Calibri" w:hAnsi="Calibri"/>
                <w:spacing w:val="-2"/>
              </w:rPr>
            </w:pPr>
            <w:r w:rsidRPr="006F3A31">
              <w:rPr>
                <w:rFonts w:ascii="Calibri" w:hAnsi="Calibri"/>
                <w:spacing w:val="-2"/>
              </w:rPr>
              <w:t>COMMENTS</w:t>
            </w:r>
          </w:p>
        </w:tc>
      </w:tr>
      <w:tr w:rsidR="002919BE" w14:paraId="7194B0AF" w14:textId="77777777" w:rsidTr="00EE2EB5">
        <w:trPr>
          <w:trHeight w:val="580"/>
        </w:trPr>
        <w:tc>
          <w:tcPr>
            <w:tcW w:w="2924" w:type="dxa"/>
            <w:tcBorders>
              <w:top w:val="single" w:sz="4" w:space="0" w:color="003D5E"/>
              <w:left w:val="single" w:sz="2" w:space="0" w:color="DCDDDE"/>
              <w:bottom w:val="single" w:sz="8" w:space="0" w:color="DCDDDE"/>
              <w:right w:val="single" w:sz="2" w:space="0" w:color="BCBEC0"/>
            </w:tcBorders>
            <w:shd w:val="clear" w:color="auto" w:fill="D1DEE9"/>
          </w:tcPr>
          <w:p w14:paraId="7D6BDE32" w14:textId="77777777" w:rsidR="002919BE" w:rsidRDefault="002919BE" w:rsidP="00EE2EB5">
            <w:pPr>
              <w:pStyle w:val="TableParagraph"/>
              <w:spacing w:before="172"/>
              <w:ind w:left="113"/>
              <w:rPr>
                <w:rFonts w:ascii="Calibri" w:hAnsi="Calibri" w:cs="Calibri"/>
                <w:b/>
                <w:bCs/>
                <w:spacing w:val="-2"/>
              </w:rPr>
            </w:pPr>
            <w:r>
              <w:rPr>
                <w:rFonts w:ascii="Calibri" w:hAnsi="Calibri" w:cs="Calibri"/>
                <w:b/>
                <w:bCs/>
                <w:spacing w:val="-2"/>
              </w:rPr>
              <w:t>Model Element</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2E380D24" w14:textId="77777777" w:rsidR="002919BE" w:rsidRDefault="002919BE" w:rsidP="00EE2EB5">
            <w:pPr>
              <w:pStyle w:val="TableParagraph"/>
              <w:spacing w:before="172"/>
              <w:ind w:left="9"/>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375CE3FD" w14:textId="77777777" w:rsidR="002919BE" w:rsidRDefault="002919BE" w:rsidP="00EE2EB5">
            <w:pPr>
              <w:pStyle w:val="TableParagraph"/>
              <w:spacing w:before="172"/>
              <w:ind w:right="194"/>
              <w:jc w:val="right"/>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01A32673" w14:textId="77777777" w:rsidR="002919BE" w:rsidRDefault="002919BE" w:rsidP="00EE2EB5">
            <w:pPr>
              <w:pStyle w:val="TableParagraph"/>
              <w:spacing w:before="172"/>
              <w:ind w:left="11"/>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6B06AC78" w14:textId="77777777" w:rsidR="002919BE" w:rsidRDefault="002919BE" w:rsidP="00EE2EB5">
            <w:pPr>
              <w:pStyle w:val="TableParagraph"/>
              <w:spacing w:before="172"/>
              <w:ind w:left="9"/>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7A135541" w14:textId="77777777" w:rsidR="002919BE" w:rsidRDefault="002919BE" w:rsidP="00EE2EB5">
            <w:pPr>
              <w:pStyle w:val="TableParagraph"/>
              <w:spacing w:before="172"/>
              <w:ind w:left="13"/>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52BA85F0" w14:textId="77777777" w:rsidR="002919BE" w:rsidRDefault="002919BE" w:rsidP="00EE2EB5">
            <w:pPr>
              <w:pStyle w:val="TableParagraph"/>
              <w:spacing w:before="172"/>
              <w:ind w:left="11"/>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58B1349C" w14:textId="77777777" w:rsidR="002919BE" w:rsidRDefault="002919BE" w:rsidP="00EE2EB5">
            <w:pPr>
              <w:pStyle w:val="TableParagraph"/>
              <w:spacing w:before="172"/>
              <w:ind w:left="15"/>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213C1825" w14:textId="77777777" w:rsidR="002919BE" w:rsidRDefault="002919BE" w:rsidP="00EE2EB5">
            <w:pPr>
              <w:pStyle w:val="TableParagraph"/>
              <w:spacing w:before="172"/>
              <w:ind w:left="13"/>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19770442" w14:textId="77777777" w:rsidR="002919BE" w:rsidRDefault="002919BE" w:rsidP="00EE2EB5">
            <w:pPr>
              <w:pStyle w:val="TableParagraph"/>
              <w:spacing w:before="172"/>
              <w:ind w:left="17"/>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05EB1007" w14:textId="77777777" w:rsidR="002919BE" w:rsidRDefault="002919BE" w:rsidP="00EE2EB5">
            <w:pPr>
              <w:pStyle w:val="TableParagraph"/>
              <w:spacing w:before="172"/>
              <w:ind w:left="16"/>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25D28AED" w14:textId="77777777" w:rsidR="002919BE" w:rsidRDefault="002919BE" w:rsidP="00EE2EB5">
            <w:pPr>
              <w:pStyle w:val="TableParagraph"/>
              <w:spacing w:before="172"/>
              <w:ind w:left="138"/>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19286A49" w14:textId="77777777" w:rsidR="002919BE" w:rsidRDefault="002919BE" w:rsidP="00EE2EB5">
            <w:pPr>
              <w:pStyle w:val="TableParagraph"/>
              <w:spacing w:before="172"/>
              <w:ind w:left="164"/>
              <w:rPr>
                <w:rFonts w:ascii="Calibri" w:hAnsi="Calibri" w:cs="Calibri"/>
                <w:b/>
                <w:bCs/>
                <w:spacing w:val="-5"/>
              </w:rPr>
            </w:pPr>
            <w:r>
              <w:rPr>
                <w:rFonts w:ascii="Calibri" w:hAnsi="Calibri" w:cs="Calibri"/>
                <w:b/>
                <w:bCs/>
                <w:spacing w:val="-5"/>
              </w:rPr>
              <w:t>LOD</w:t>
            </w:r>
          </w:p>
        </w:tc>
        <w:tc>
          <w:tcPr>
            <w:tcW w:w="1173" w:type="dxa"/>
            <w:tcBorders>
              <w:top w:val="single" w:sz="4" w:space="0" w:color="003D5E"/>
              <w:left w:val="single" w:sz="2" w:space="0" w:color="BCBEC0"/>
              <w:bottom w:val="single" w:sz="8" w:space="0" w:color="DCDDDE"/>
              <w:right w:val="single" w:sz="2" w:space="0" w:color="BCBEC0"/>
            </w:tcBorders>
            <w:shd w:val="clear" w:color="auto" w:fill="D1DEE9"/>
          </w:tcPr>
          <w:p w14:paraId="3E82313C" w14:textId="77777777" w:rsidR="002919BE" w:rsidRDefault="002919BE" w:rsidP="00EE2EB5">
            <w:pPr>
              <w:pStyle w:val="TableParagraph"/>
              <w:spacing w:before="79" w:line="235" w:lineRule="auto"/>
              <w:ind w:left="220" w:firstLine="217"/>
              <w:rPr>
                <w:rFonts w:ascii="Calibri" w:hAnsi="Calibri" w:cs="Calibri"/>
                <w:b/>
                <w:bCs/>
              </w:rPr>
            </w:pPr>
            <w:r>
              <w:rPr>
                <w:rFonts w:ascii="Calibri" w:hAnsi="Calibri" w:cs="Calibri"/>
                <w:b/>
                <w:bCs/>
                <w:spacing w:val="-2"/>
              </w:rPr>
              <w:t>Field</w:t>
            </w:r>
            <w:r>
              <w:rPr>
                <w:rFonts w:ascii="Calibri" w:hAnsi="Calibri" w:cs="Calibri"/>
                <w:b/>
                <w:bCs/>
                <w:spacing w:val="40"/>
              </w:rPr>
              <w:t xml:space="preserve"> </w:t>
            </w:r>
            <w:r>
              <w:rPr>
                <w:rFonts w:ascii="Calibri" w:hAnsi="Calibri" w:cs="Calibri"/>
                <w:b/>
                <w:bCs/>
              </w:rPr>
              <w:t>Verification</w:t>
            </w:r>
          </w:p>
        </w:tc>
        <w:tc>
          <w:tcPr>
            <w:tcW w:w="2698" w:type="dxa"/>
            <w:tcBorders>
              <w:top w:val="single" w:sz="4" w:space="0" w:color="003D5E"/>
              <w:left w:val="single" w:sz="2" w:space="0" w:color="BCBEC0"/>
              <w:bottom w:val="single" w:sz="8" w:space="0" w:color="DCDDDE"/>
              <w:right w:val="single" w:sz="2" w:space="0" w:color="DCDDDE"/>
            </w:tcBorders>
            <w:shd w:val="clear" w:color="auto" w:fill="D1DEE9"/>
          </w:tcPr>
          <w:p w14:paraId="23A7A5E9" w14:textId="77777777" w:rsidR="002919BE" w:rsidRDefault="002919BE" w:rsidP="00EE2EB5">
            <w:pPr>
              <w:pStyle w:val="TableParagraph"/>
              <w:rPr>
                <w:rFonts w:ascii="Times New Roman" w:hAnsi="Times New Roman" w:cs="Times New Roman"/>
              </w:rPr>
            </w:pPr>
          </w:p>
        </w:tc>
      </w:tr>
      <w:tr w:rsidR="002919BE" w14:paraId="5F0F6820" w14:textId="77777777" w:rsidTr="00EE2EB5">
        <w:trPr>
          <w:trHeight w:val="398"/>
        </w:trPr>
        <w:tc>
          <w:tcPr>
            <w:tcW w:w="2924" w:type="dxa"/>
            <w:tcBorders>
              <w:top w:val="single" w:sz="8" w:space="0" w:color="DCDDDE"/>
              <w:left w:val="single" w:sz="2" w:space="0" w:color="DCDDDE"/>
              <w:bottom w:val="single" w:sz="8" w:space="0" w:color="DCDDDE"/>
              <w:right w:val="single" w:sz="2" w:space="0" w:color="DCDDDE"/>
            </w:tcBorders>
            <w:shd w:val="clear" w:color="auto" w:fill="EDEDEE"/>
          </w:tcPr>
          <w:p w14:paraId="704B2FFE" w14:textId="77777777" w:rsidR="002919BE" w:rsidRDefault="002919BE" w:rsidP="00EE2EB5">
            <w:pPr>
              <w:pStyle w:val="TableParagraph"/>
              <w:spacing w:before="95"/>
              <w:ind w:left="116"/>
              <w:rPr>
                <w:rFonts w:ascii="Calibri" w:hAnsi="Calibri" w:cs="Calibri"/>
                <w:b/>
                <w:bCs/>
                <w:spacing w:val="-2"/>
                <w:sz w:val="18"/>
                <w:szCs w:val="18"/>
              </w:rPr>
            </w:pPr>
            <w:r>
              <w:rPr>
                <w:rFonts w:ascii="Calibri" w:hAnsi="Calibri" w:cs="Calibri"/>
                <w:b/>
                <w:bCs/>
                <w:sz w:val="18"/>
                <w:szCs w:val="18"/>
              </w:rPr>
              <w:t>MEDICAL</w:t>
            </w:r>
            <w:r>
              <w:rPr>
                <w:rFonts w:ascii="Calibri" w:hAnsi="Calibri" w:cs="Calibri"/>
                <w:b/>
                <w:bCs/>
                <w:spacing w:val="23"/>
                <w:sz w:val="18"/>
                <w:szCs w:val="18"/>
              </w:rPr>
              <w:t xml:space="preserve"> </w:t>
            </w:r>
            <w:r>
              <w:rPr>
                <w:rFonts w:ascii="Calibri" w:hAnsi="Calibri" w:cs="Calibri"/>
                <w:b/>
                <w:bCs/>
                <w:sz w:val="18"/>
                <w:szCs w:val="18"/>
              </w:rPr>
              <w:t>GAS</w:t>
            </w:r>
            <w:r>
              <w:rPr>
                <w:rFonts w:ascii="Calibri" w:hAnsi="Calibri" w:cs="Calibri"/>
                <w:b/>
                <w:bCs/>
                <w:spacing w:val="23"/>
                <w:sz w:val="18"/>
                <w:szCs w:val="18"/>
              </w:rPr>
              <w:t xml:space="preserve"> </w:t>
            </w:r>
            <w:r>
              <w:rPr>
                <w:rFonts w:ascii="Calibri" w:hAnsi="Calibri" w:cs="Calibri"/>
                <w:b/>
                <w:bCs/>
                <w:spacing w:val="-2"/>
                <w:sz w:val="18"/>
                <w:szCs w:val="18"/>
              </w:rPr>
              <w:t>SERVICES</w:t>
            </w: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0F7D1E62"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4E0359DC"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719B38F7"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6AE55915"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7B97767B"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7CA956A0"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076D2167"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00A727D7"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27B01828"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299B8116"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4DB40411"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0E0CE4EC" w14:textId="77777777" w:rsidR="002919BE" w:rsidRDefault="002919BE" w:rsidP="00EE2EB5">
            <w:pPr>
              <w:pStyle w:val="TableParagraph"/>
              <w:rPr>
                <w:rFonts w:ascii="Times New Roman" w:hAnsi="Times New Roman" w:cs="Times New Roman"/>
              </w:rPr>
            </w:pPr>
          </w:p>
        </w:tc>
        <w:tc>
          <w:tcPr>
            <w:tcW w:w="1173" w:type="dxa"/>
            <w:tcBorders>
              <w:top w:val="single" w:sz="8" w:space="0" w:color="DCDDDE"/>
              <w:left w:val="single" w:sz="2" w:space="0" w:color="DCDDDE"/>
              <w:bottom w:val="single" w:sz="8" w:space="0" w:color="DCDDDE"/>
              <w:right w:val="single" w:sz="2" w:space="0" w:color="DCDDDE"/>
            </w:tcBorders>
            <w:shd w:val="clear" w:color="auto" w:fill="EDEDEE"/>
          </w:tcPr>
          <w:p w14:paraId="1FB6DA59" w14:textId="77777777" w:rsidR="002919BE" w:rsidRDefault="002919BE" w:rsidP="00EE2EB5">
            <w:pPr>
              <w:pStyle w:val="TableParagraph"/>
              <w:rPr>
                <w:rFonts w:ascii="Times New Roman" w:hAnsi="Times New Roman" w:cs="Times New Roman"/>
              </w:rPr>
            </w:pPr>
          </w:p>
        </w:tc>
        <w:tc>
          <w:tcPr>
            <w:tcW w:w="2698" w:type="dxa"/>
            <w:tcBorders>
              <w:top w:val="single" w:sz="8" w:space="0" w:color="DCDDDE"/>
              <w:left w:val="single" w:sz="2" w:space="0" w:color="DCDDDE"/>
              <w:bottom w:val="single" w:sz="8" w:space="0" w:color="DCDDDE"/>
              <w:right w:val="single" w:sz="2" w:space="0" w:color="DCDDDE"/>
            </w:tcBorders>
            <w:shd w:val="clear" w:color="auto" w:fill="EDEDEE"/>
          </w:tcPr>
          <w:p w14:paraId="44E34D0B" w14:textId="77777777" w:rsidR="002919BE" w:rsidRDefault="002919BE" w:rsidP="00EE2EB5">
            <w:pPr>
              <w:pStyle w:val="TableParagraph"/>
              <w:rPr>
                <w:rFonts w:ascii="Times New Roman" w:hAnsi="Times New Roman" w:cs="Times New Roman"/>
              </w:rPr>
            </w:pPr>
          </w:p>
        </w:tc>
      </w:tr>
      <w:tr w:rsidR="002919BE" w14:paraId="76E319BD" w14:textId="77777777" w:rsidTr="00932EFB">
        <w:trPr>
          <w:trHeight w:val="575"/>
        </w:trPr>
        <w:tc>
          <w:tcPr>
            <w:tcW w:w="2924" w:type="dxa"/>
            <w:tcBorders>
              <w:top w:val="single" w:sz="8" w:space="0" w:color="DCDDDE"/>
              <w:left w:val="single" w:sz="2" w:space="0" w:color="DCDDDE"/>
              <w:bottom w:val="single" w:sz="8" w:space="0" w:color="DCDDDE"/>
              <w:right w:val="single" w:sz="2" w:space="0" w:color="DCDDDE"/>
            </w:tcBorders>
          </w:tcPr>
          <w:p w14:paraId="6D1A7840" w14:textId="77777777" w:rsidR="002919BE" w:rsidRDefault="002919BE" w:rsidP="00932EFB">
            <w:pPr>
              <w:pStyle w:val="TableParagraph"/>
            </w:pPr>
            <w:r>
              <w:t>Major Equipment</w:t>
            </w:r>
          </w:p>
        </w:tc>
        <w:tc>
          <w:tcPr>
            <w:tcW w:w="586" w:type="dxa"/>
            <w:tcBorders>
              <w:top w:val="single" w:sz="8" w:space="0" w:color="DCDDDE"/>
              <w:left w:val="single" w:sz="2" w:space="0" w:color="DCDDDE"/>
              <w:bottom w:val="single" w:sz="8" w:space="0" w:color="DCDDDE"/>
              <w:right w:val="single" w:sz="2" w:space="0" w:color="DCDDDE"/>
            </w:tcBorders>
            <w:shd w:val="clear" w:color="auto" w:fill="E9ECE8"/>
          </w:tcPr>
          <w:p w14:paraId="2B842D48" w14:textId="77777777" w:rsidR="002919BE" w:rsidRDefault="002919BE" w:rsidP="00EE2EB5">
            <w:pPr>
              <w:pStyle w:val="TableParagraph"/>
              <w:spacing w:before="167"/>
              <w:ind w:left="10"/>
              <w:jc w:val="center"/>
              <w:rPr>
                <w:rFonts w:ascii="Calibri" w:hAnsi="Calibri" w:cs="Calibri"/>
                <w:b/>
                <w:bCs/>
                <w:spacing w:val="-5"/>
              </w:rPr>
            </w:pPr>
            <w:r>
              <w:rPr>
                <w:rFonts w:ascii="Calibri" w:hAnsi="Calibri" w:cs="Calibri"/>
                <w:b/>
                <w:bCs/>
                <w:spacing w:val="-5"/>
              </w:rPr>
              <w:t>MED</w:t>
            </w:r>
          </w:p>
        </w:tc>
        <w:tc>
          <w:tcPr>
            <w:tcW w:w="586" w:type="dxa"/>
            <w:tcBorders>
              <w:top w:val="single" w:sz="8" w:space="0" w:color="DCDDDE"/>
              <w:left w:val="single" w:sz="2" w:space="0" w:color="DCDDDE"/>
              <w:bottom w:val="single" w:sz="8" w:space="0" w:color="DCDDDE"/>
              <w:right w:val="single" w:sz="2" w:space="0" w:color="DCDDDE"/>
            </w:tcBorders>
          </w:tcPr>
          <w:p w14:paraId="08C9EAB7" w14:textId="77777777" w:rsidR="002919BE" w:rsidRDefault="002919BE" w:rsidP="00EE2EB5">
            <w:pPr>
              <w:pStyle w:val="TableParagraph"/>
              <w:spacing w:before="167"/>
              <w:ind w:right="166"/>
              <w:jc w:val="right"/>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E9ECE8"/>
          </w:tcPr>
          <w:p w14:paraId="453E33DD" w14:textId="77777777" w:rsidR="002919BE" w:rsidRDefault="002919BE" w:rsidP="00EE2EB5">
            <w:pPr>
              <w:pStyle w:val="TableParagraph"/>
              <w:spacing w:before="167"/>
              <w:ind w:left="13"/>
              <w:jc w:val="center"/>
              <w:rPr>
                <w:rFonts w:ascii="Calibri" w:hAnsi="Calibri" w:cs="Calibri"/>
                <w:b/>
                <w:bCs/>
                <w:spacing w:val="-5"/>
              </w:rPr>
            </w:pPr>
            <w:r>
              <w:rPr>
                <w:rFonts w:ascii="Calibri" w:hAnsi="Calibri" w:cs="Calibri"/>
                <w:b/>
                <w:bCs/>
                <w:spacing w:val="-5"/>
              </w:rPr>
              <w:t>MED</w:t>
            </w:r>
          </w:p>
        </w:tc>
        <w:tc>
          <w:tcPr>
            <w:tcW w:w="586" w:type="dxa"/>
            <w:tcBorders>
              <w:top w:val="single" w:sz="8" w:space="0" w:color="DCDDDE"/>
              <w:left w:val="single" w:sz="2" w:space="0" w:color="DCDDDE"/>
              <w:bottom w:val="single" w:sz="8" w:space="0" w:color="DCDDDE"/>
              <w:right w:val="single" w:sz="2" w:space="0" w:color="DCDDDE"/>
            </w:tcBorders>
          </w:tcPr>
          <w:p w14:paraId="7E5886C3" w14:textId="77777777" w:rsidR="002919BE" w:rsidRDefault="002919BE" w:rsidP="00EE2EB5">
            <w:pPr>
              <w:pStyle w:val="TableParagraph"/>
              <w:spacing w:before="167"/>
              <w:ind w:left="8"/>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E9ECE8"/>
          </w:tcPr>
          <w:p w14:paraId="2536F31C" w14:textId="77777777" w:rsidR="002919BE" w:rsidRDefault="002919BE" w:rsidP="00EE2EB5">
            <w:pPr>
              <w:pStyle w:val="TableParagraph"/>
              <w:spacing w:before="167"/>
              <w:ind w:left="15"/>
              <w:jc w:val="center"/>
              <w:rPr>
                <w:rFonts w:ascii="Calibri" w:hAnsi="Calibri" w:cs="Calibri"/>
                <w:b/>
                <w:bCs/>
                <w:spacing w:val="-5"/>
              </w:rPr>
            </w:pPr>
            <w:r>
              <w:rPr>
                <w:rFonts w:ascii="Calibri" w:hAnsi="Calibri" w:cs="Calibri"/>
                <w:b/>
                <w:bCs/>
                <w:spacing w:val="-5"/>
              </w:rPr>
              <w:t>MED</w:t>
            </w:r>
          </w:p>
        </w:tc>
        <w:tc>
          <w:tcPr>
            <w:tcW w:w="586" w:type="dxa"/>
            <w:tcBorders>
              <w:top w:val="single" w:sz="8" w:space="0" w:color="DCDDDE"/>
              <w:left w:val="single" w:sz="2" w:space="0" w:color="DCDDDE"/>
              <w:bottom w:val="single" w:sz="8" w:space="0" w:color="DCDDDE"/>
              <w:right w:val="single" w:sz="2" w:space="0" w:color="DCDDDE"/>
            </w:tcBorders>
          </w:tcPr>
          <w:p w14:paraId="48192DD9" w14:textId="77777777" w:rsidR="002919BE" w:rsidRDefault="002919BE" w:rsidP="00EE2EB5">
            <w:pPr>
              <w:pStyle w:val="TableParagraph"/>
              <w:spacing w:before="167"/>
              <w:ind w:left="10"/>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E9ECE8"/>
          </w:tcPr>
          <w:p w14:paraId="0900ABE9" w14:textId="77777777" w:rsidR="002919BE" w:rsidRDefault="002919BE" w:rsidP="00EE2EB5">
            <w:pPr>
              <w:pStyle w:val="TableParagraph"/>
              <w:spacing w:before="167"/>
              <w:ind w:left="17"/>
              <w:jc w:val="center"/>
              <w:rPr>
                <w:rFonts w:ascii="Calibri" w:hAnsi="Calibri" w:cs="Calibri"/>
                <w:b/>
                <w:bCs/>
                <w:spacing w:val="-5"/>
              </w:rPr>
            </w:pPr>
            <w:r>
              <w:rPr>
                <w:rFonts w:ascii="Calibri" w:hAnsi="Calibri" w:cs="Calibri"/>
                <w:b/>
                <w:bCs/>
                <w:spacing w:val="-5"/>
              </w:rPr>
              <w:t>MED</w:t>
            </w:r>
          </w:p>
        </w:tc>
        <w:tc>
          <w:tcPr>
            <w:tcW w:w="586" w:type="dxa"/>
            <w:tcBorders>
              <w:top w:val="single" w:sz="8" w:space="0" w:color="DCDDDE"/>
              <w:left w:val="single" w:sz="2" w:space="0" w:color="DCDDDE"/>
              <w:bottom w:val="single" w:sz="8" w:space="0" w:color="DCDDDE"/>
              <w:right w:val="single" w:sz="2" w:space="0" w:color="DCDDDE"/>
            </w:tcBorders>
          </w:tcPr>
          <w:p w14:paraId="79CFC775" w14:textId="77777777" w:rsidR="002919BE" w:rsidRDefault="002919BE" w:rsidP="00EE2EB5">
            <w:pPr>
              <w:pStyle w:val="TableParagraph"/>
              <w:spacing w:before="167"/>
              <w:ind w:left="12"/>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3323CE16" w14:textId="77777777" w:rsidR="002919BE" w:rsidRDefault="002919BE" w:rsidP="00EE2EB5">
            <w:pPr>
              <w:pStyle w:val="TableParagraph"/>
              <w:spacing w:before="167"/>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7FA6021F" w14:textId="77777777" w:rsidR="002919BE" w:rsidRDefault="002919BE" w:rsidP="00EE2EB5">
            <w:pPr>
              <w:pStyle w:val="TableParagraph"/>
              <w:spacing w:before="167"/>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1EAC6131" w14:textId="77777777" w:rsidR="002919BE" w:rsidRDefault="002919BE" w:rsidP="00932EFB">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56194714" w14:textId="77777777" w:rsidR="002919BE" w:rsidRDefault="002919BE" w:rsidP="00932EFB">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22C89F89" w14:textId="77777777" w:rsidR="002919BE" w:rsidRDefault="002919BE" w:rsidP="00932EFB">
            <w:pPr>
              <w:pStyle w:val="TableParagraph"/>
            </w:pPr>
          </w:p>
        </w:tc>
        <w:tc>
          <w:tcPr>
            <w:tcW w:w="2698" w:type="dxa"/>
            <w:tcBorders>
              <w:top w:val="single" w:sz="8" w:space="0" w:color="DCDDDE"/>
              <w:left w:val="single" w:sz="2" w:space="0" w:color="DCDDDE"/>
              <w:bottom w:val="single" w:sz="8" w:space="0" w:color="DCDDDE"/>
              <w:right w:val="single" w:sz="2" w:space="0" w:color="DCDDDE"/>
            </w:tcBorders>
            <w:vAlign w:val="center"/>
          </w:tcPr>
          <w:p w14:paraId="059D1960" w14:textId="77777777" w:rsidR="002919BE" w:rsidRDefault="002919BE" w:rsidP="00932EFB">
            <w:pPr>
              <w:pStyle w:val="TableParagraph"/>
            </w:pPr>
            <w:r>
              <w:rPr>
                <w:spacing w:val="-2"/>
              </w:rPr>
              <w:t>e.g.</w:t>
            </w:r>
            <w:r>
              <w:rPr>
                <w:spacing w:val="-8"/>
              </w:rPr>
              <w:t xml:space="preserve"> </w:t>
            </w:r>
            <w:r>
              <w:rPr>
                <w:spacing w:val="-2"/>
              </w:rPr>
              <w:t>Pumps,</w:t>
            </w:r>
            <w:r>
              <w:rPr>
                <w:spacing w:val="-7"/>
              </w:rPr>
              <w:t xml:space="preserve"> </w:t>
            </w:r>
            <w:r>
              <w:rPr>
                <w:spacing w:val="-2"/>
              </w:rPr>
              <w:t>Compressors,</w:t>
            </w:r>
            <w:r>
              <w:rPr>
                <w:spacing w:val="-7"/>
              </w:rPr>
              <w:t xml:space="preserve"> </w:t>
            </w:r>
            <w:r>
              <w:rPr>
                <w:spacing w:val="-2"/>
              </w:rPr>
              <w:t>Receivers,</w:t>
            </w:r>
            <w:r>
              <w:rPr>
                <w:spacing w:val="40"/>
              </w:rPr>
              <w:t xml:space="preserve"> </w:t>
            </w:r>
            <w:r>
              <w:t>Manifolds,</w:t>
            </w:r>
            <w:r>
              <w:rPr>
                <w:spacing w:val="-10"/>
              </w:rPr>
              <w:t xml:space="preserve"> </w:t>
            </w:r>
            <w:r>
              <w:t>VIE</w:t>
            </w:r>
          </w:p>
        </w:tc>
      </w:tr>
      <w:tr w:rsidR="002919BE" w14:paraId="4B80F05A" w14:textId="77777777" w:rsidTr="00932EFB">
        <w:trPr>
          <w:trHeight w:val="575"/>
        </w:trPr>
        <w:tc>
          <w:tcPr>
            <w:tcW w:w="2924" w:type="dxa"/>
            <w:tcBorders>
              <w:top w:val="single" w:sz="8" w:space="0" w:color="DCDDDE"/>
              <w:left w:val="single" w:sz="2" w:space="0" w:color="DCDDDE"/>
              <w:bottom w:val="single" w:sz="8" w:space="0" w:color="DCDDDE"/>
              <w:right w:val="single" w:sz="2" w:space="0" w:color="DCDDDE"/>
            </w:tcBorders>
          </w:tcPr>
          <w:p w14:paraId="015F6BC3" w14:textId="77777777" w:rsidR="002919BE" w:rsidRDefault="002919BE" w:rsidP="00932EFB">
            <w:pPr>
              <w:pStyle w:val="TableParagraph"/>
            </w:pPr>
            <w:r>
              <w:t>2nd</w:t>
            </w:r>
            <w:r>
              <w:rPr>
                <w:spacing w:val="-8"/>
              </w:rPr>
              <w:t xml:space="preserve"> </w:t>
            </w:r>
            <w:r>
              <w:t>Tier</w:t>
            </w:r>
            <w:r>
              <w:rPr>
                <w:spacing w:val="-7"/>
              </w:rPr>
              <w:t xml:space="preserve"> </w:t>
            </w:r>
            <w:r>
              <w:t>Equipment</w:t>
            </w:r>
            <w:r>
              <w:rPr>
                <w:spacing w:val="-7"/>
              </w:rPr>
              <w:t xml:space="preserve"> </w:t>
            </w:r>
            <w:r>
              <w:t>–</w:t>
            </w:r>
            <w:r>
              <w:rPr>
                <w:spacing w:val="-7"/>
              </w:rPr>
              <w:t xml:space="preserve"> </w:t>
            </w:r>
            <w:proofErr w:type="spellStart"/>
            <w:r>
              <w:t>AVSU</w:t>
            </w:r>
            <w:proofErr w:type="spellEnd"/>
            <w:r>
              <w:rPr>
                <w:spacing w:val="-7"/>
              </w:rPr>
              <w:t xml:space="preserve"> </w:t>
            </w:r>
            <w:r>
              <w:t>(Area</w:t>
            </w:r>
            <w:r>
              <w:rPr>
                <w:spacing w:val="-7"/>
              </w:rPr>
              <w:t xml:space="preserve"> </w:t>
            </w:r>
            <w:r>
              <w:t>Valve</w:t>
            </w:r>
            <w:r>
              <w:rPr>
                <w:spacing w:val="40"/>
              </w:rPr>
              <w:t xml:space="preserve"> </w:t>
            </w:r>
            <w:r>
              <w:t>Service</w:t>
            </w:r>
            <w:r>
              <w:rPr>
                <w:spacing w:val="-10"/>
              </w:rPr>
              <w:t xml:space="preserve"> </w:t>
            </w:r>
            <w:r>
              <w:t>Unit)</w:t>
            </w:r>
          </w:p>
        </w:tc>
        <w:tc>
          <w:tcPr>
            <w:tcW w:w="586" w:type="dxa"/>
            <w:tcBorders>
              <w:top w:val="single" w:sz="8" w:space="0" w:color="DCDDDE"/>
              <w:left w:val="single" w:sz="2" w:space="0" w:color="DCDDDE"/>
              <w:bottom w:val="single" w:sz="8" w:space="0" w:color="DCDDDE"/>
              <w:right w:val="single" w:sz="2" w:space="0" w:color="DCDDDE"/>
            </w:tcBorders>
          </w:tcPr>
          <w:p w14:paraId="44B5D44F" w14:textId="77777777" w:rsidR="002919BE" w:rsidRDefault="002919BE" w:rsidP="00EE2EB5">
            <w:pPr>
              <w:pStyle w:val="TableParagraph"/>
              <w:spacing w:before="167"/>
              <w:ind w:left="6"/>
              <w:jc w:val="center"/>
              <w:rPr>
                <w:spacing w:val="-10"/>
              </w:rPr>
            </w:pPr>
            <w:r>
              <w:rPr>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0E9EA495" w14:textId="77777777" w:rsidR="002919BE" w:rsidRDefault="002919BE" w:rsidP="00EE2EB5">
            <w:pPr>
              <w:pStyle w:val="TableParagraph"/>
              <w:spacing w:before="167"/>
              <w:ind w:right="260"/>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E9ECE8"/>
          </w:tcPr>
          <w:p w14:paraId="771CAAD0" w14:textId="77777777" w:rsidR="002919BE" w:rsidRDefault="002919BE" w:rsidP="00EE2EB5">
            <w:pPr>
              <w:pStyle w:val="TableParagraph"/>
              <w:spacing w:before="167"/>
              <w:ind w:left="13"/>
              <w:jc w:val="center"/>
              <w:rPr>
                <w:rFonts w:ascii="Calibri" w:hAnsi="Calibri" w:cs="Calibri"/>
                <w:b/>
                <w:bCs/>
                <w:spacing w:val="-5"/>
              </w:rPr>
            </w:pPr>
            <w:r>
              <w:rPr>
                <w:rFonts w:ascii="Calibri" w:hAnsi="Calibri" w:cs="Calibri"/>
                <w:b/>
                <w:bCs/>
                <w:spacing w:val="-5"/>
              </w:rPr>
              <w:t>MED</w:t>
            </w:r>
          </w:p>
        </w:tc>
        <w:tc>
          <w:tcPr>
            <w:tcW w:w="586" w:type="dxa"/>
            <w:tcBorders>
              <w:top w:val="single" w:sz="8" w:space="0" w:color="DCDDDE"/>
              <w:left w:val="single" w:sz="2" w:space="0" w:color="DCDDDE"/>
              <w:bottom w:val="single" w:sz="8" w:space="0" w:color="DCDDDE"/>
              <w:right w:val="none" w:sz="6" w:space="0" w:color="auto"/>
            </w:tcBorders>
          </w:tcPr>
          <w:p w14:paraId="21D1E0BB" w14:textId="77777777" w:rsidR="002919BE" w:rsidRDefault="002919BE" w:rsidP="00EE2EB5">
            <w:pPr>
              <w:pStyle w:val="TableParagraph"/>
              <w:spacing w:before="167"/>
              <w:ind w:left="21" w:right="15"/>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0BA72075" w14:textId="77777777" w:rsidR="002919BE" w:rsidRDefault="002919BE" w:rsidP="00EE2EB5">
            <w:pPr>
              <w:pStyle w:val="TableParagraph"/>
              <w:spacing w:before="155"/>
              <w:ind w:left="22" w:right="15"/>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2594D6A9" w14:textId="77777777" w:rsidR="002919BE" w:rsidRDefault="002919BE" w:rsidP="00EE2EB5">
            <w:pPr>
              <w:pStyle w:val="TableParagraph"/>
              <w:spacing w:before="167"/>
              <w:ind w:left="22" w:right="12"/>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59FBE709" w14:textId="77777777" w:rsidR="002919BE" w:rsidRDefault="002919BE" w:rsidP="00EE2EB5">
            <w:pPr>
              <w:pStyle w:val="TableParagraph"/>
              <w:spacing w:before="155"/>
              <w:ind w:left="22" w:right="13"/>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single" w:sz="2" w:space="0" w:color="DCDDDE"/>
            </w:tcBorders>
          </w:tcPr>
          <w:p w14:paraId="2FDB35B6" w14:textId="77777777" w:rsidR="002919BE" w:rsidRDefault="002919BE" w:rsidP="00EE2EB5">
            <w:pPr>
              <w:pStyle w:val="TableParagraph"/>
              <w:spacing w:before="167"/>
              <w:ind w:left="21" w:right="6"/>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07A8611C" w14:textId="77777777" w:rsidR="002919BE" w:rsidRDefault="002919BE" w:rsidP="00EE2EB5">
            <w:pPr>
              <w:pStyle w:val="TableParagraph"/>
              <w:spacing w:before="167"/>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61A2286A" w14:textId="77777777" w:rsidR="002919BE" w:rsidRDefault="002919BE" w:rsidP="00EE2EB5">
            <w:pPr>
              <w:pStyle w:val="TableParagraph"/>
              <w:spacing w:before="167"/>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24F56205" w14:textId="77777777" w:rsidR="002919BE" w:rsidRDefault="002919BE" w:rsidP="00932EFB">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74BE28CA" w14:textId="77777777" w:rsidR="002919BE" w:rsidRDefault="002919BE" w:rsidP="00932EFB">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3E2FB875" w14:textId="77777777" w:rsidR="002919BE" w:rsidRDefault="002919BE" w:rsidP="00932EFB">
            <w:pPr>
              <w:pStyle w:val="TableParagraph"/>
            </w:pPr>
          </w:p>
        </w:tc>
        <w:tc>
          <w:tcPr>
            <w:tcW w:w="2698" w:type="dxa"/>
            <w:tcBorders>
              <w:top w:val="single" w:sz="8" w:space="0" w:color="DCDDDE"/>
              <w:left w:val="single" w:sz="2" w:space="0" w:color="DCDDDE"/>
              <w:bottom w:val="single" w:sz="8" w:space="0" w:color="DCDDDE"/>
              <w:right w:val="single" w:sz="2" w:space="0" w:color="DCDDDE"/>
            </w:tcBorders>
            <w:vAlign w:val="center"/>
          </w:tcPr>
          <w:p w14:paraId="47C429B5" w14:textId="77777777" w:rsidR="002919BE" w:rsidRDefault="002919BE" w:rsidP="00932EFB">
            <w:pPr>
              <w:pStyle w:val="TableParagraph"/>
            </w:pPr>
          </w:p>
        </w:tc>
      </w:tr>
      <w:tr w:rsidR="002919BE" w14:paraId="3CE14982" w14:textId="77777777" w:rsidTr="00932EFB">
        <w:trPr>
          <w:trHeight w:val="575"/>
        </w:trPr>
        <w:tc>
          <w:tcPr>
            <w:tcW w:w="2924" w:type="dxa"/>
            <w:tcBorders>
              <w:top w:val="single" w:sz="8" w:space="0" w:color="DCDDDE"/>
              <w:left w:val="single" w:sz="2" w:space="0" w:color="DCDDDE"/>
              <w:bottom w:val="single" w:sz="8" w:space="0" w:color="DCDDDE"/>
              <w:right w:val="single" w:sz="2" w:space="0" w:color="DCDDDE"/>
            </w:tcBorders>
          </w:tcPr>
          <w:p w14:paraId="2C91803E" w14:textId="77777777" w:rsidR="002919BE" w:rsidRDefault="002919BE" w:rsidP="00932EFB">
            <w:pPr>
              <w:pStyle w:val="TableParagraph"/>
            </w:pPr>
            <w:r>
              <w:t>2nd</w:t>
            </w:r>
            <w:r>
              <w:rPr>
                <w:spacing w:val="-7"/>
              </w:rPr>
              <w:t xml:space="preserve"> </w:t>
            </w:r>
            <w:r>
              <w:t>Tier</w:t>
            </w:r>
            <w:r>
              <w:rPr>
                <w:spacing w:val="-7"/>
              </w:rPr>
              <w:t xml:space="preserve"> </w:t>
            </w:r>
            <w:r>
              <w:t>Equipment</w:t>
            </w:r>
            <w:r>
              <w:rPr>
                <w:spacing w:val="-7"/>
              </w:rPr>
              <w:t xml:space="preserve"> </w:t>
            </w:r>
            <w:r>
              <w:t>–</w:t>
            </w:r>
            <w:r>
              <w:rPr>
                <w:spacing w:val="-7"/>
              </w:rPr>
              <w:t xml:space="preserve"> </w:t>
            </w:r>
            <w:r>
              <w:t>Outlets,</w:t>
            </w:r>
            <w:r>
              <w:rPr>
                <w:spacing w:val="-7"/>
              </w:rPr>
              <w:t xml:space="preserve"> </w:t>
            </w:r>
            <w:r>
              <w:t>Bollards</w:t>
            </w:r>
            <w:r>
              <w:rPr>
                <w:spacing w:val="-7"/>
              </w:rPr>
              <w:t xml:space="preserve"> </w:t>
            </w:r>
            <w:r>
              <w:t>and</w:t>
            </w:r>
            <w:r>
              <w:rPr>
                <w:spacing w:val="40"/>
              </w:rPr>
              <w:t xml:space="preserve"> </w:t>
            </w:r>
            <w:r>
              <w:t>Medical Service Panels</w:t>
            </w:r>
          </w:p>
        </w:tc>
        <w:tc>
          <w:tcPr>
            <w:tcW w:w="586" w:type="dxa"/>
            <w:tcBorders>
              <w:top w:val="single" w:sz="8" w:space="0" w:color="DCDDDE"/>
              <w:left w:val="single" w:sz="2" w:space="0" w:color="DCDDDE"/>
              <w:bottom w:val="single" w:sz="8" w:space="0" w:color="DCDDDE"/>
              <w:right w:val="single" w:sz="2" w:space="0" w:color="DCDDDE"/>
            </w:tcBorders>
          </w:tcPr>
          <w:p w14:paraId="64F1924E" w14:textId="77777777" w:rsidR="002919BE" w:rsidRDefault="002919BE" w:rsidP="00EE2EB5">
            <w:pPr>
              <w:pStyle w:val="TableParagraph"/>
              <w:spacing w:before="167"/>
              <w:ind w:left="6"/>
              <w:jc w:val="center"/>
              <w:rPr>
                <w:spacing w:val="-10"/>
              </w:rPr>
            </w:pPr>
            <w:r>
              <w:rPr>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228694A0" w14:textId="77777777" w:rsidR="002919BE" w:rsidRDefault="002919BE" w:rsidP="00EE2EB5">
            <w:pPr>
              <w:pStyle w:val="TableParagraph"/>
              <w:spacing w:before="167"/>
              <w:ind w:right="260"/>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2000933F" w14:textId="77777777" w:rsidR="002919BE" w:rsidRDefault="002919BE" w:rsidP="00EE2EB5">
            <w:pPr>
              <w:pStyle w:val="TableParagraph"/>
              <w:spacing w:before="167"/>
              <w:ind w:left="8"/>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tcPr>
          <w:p w14:paraId="511D988D" w14:textId="77777777" w:rsidR="002919BE" w:rsidRDefault="002919BE" w:rsidP="00EE2EB5">
            <w:pPr>
              <w:pStyle w:val="TableParagraph"/>
              <w:spacing w:before="167"/>
              <w:ind w:left="21" w:right="14"/>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777229B1" w14:textId="77777777" w:rsidR="002919BE" w:rsidRDefault="002919BE" w:rsidP="00EE2EB5">
            <w:pPr>
              <w:pStyle w:val="TableParagraph"/>
              <w:spacing w:before="155"/>
              <w:ind w:left="22" w:right="15"/>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71B66EA6" w14:textId="77777777" w:rsidR="002919BE" w:rsidRDefault="002919BE" w:rsidP="00EE2EB5">
            <w:pPr>
              <w:pStyle w:val="TableParagraph"/>
              <w:spacing w:before="167"/>
              <w:ind w:left="22" w:right="12"/>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7EBFC02D" w14:textId="77777777" w:rsidR="002919BE" w:rsidRDefault="002919BE" w:rsidP="00EE2EB5">
            <w:pPr>
              <w:pStyle w:val="TableParagraph"/>
              <w:spacing w:before="155"/>
              <w:ind w:left="22" w:right="13"/>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single" w:sz="2" w:space="0" w:color="DCDDDE"/>
            </w:tcBorders>
          </w:tcPr>
          <w:p w14:paraId="1D3C7184" w14:textId="77777777" w:rsidR="002919BE" w:rsidRDefault="002919BE" w:rsidP="00EE2EB5">
            <w:pPr>
              <w:pStyle w:val="TableParagraph"/>
              <w:spacing w:before="167"/>
              <w:ind w:left="21" w:right="6"/>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32DB8F79" w14:textId="77777777" w:rsidR="002919BE" w:rsidRDefault="002919BE" w:rsidP="00EE2EB5">
            <w:pPr>
              <w:pStyle w:val="TableParagraph"/>
              <w:spacing w:before="167"/>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2C1BE97A" w14:textId="77777777" w:rsidR="002919BE" w:rsidRDefault="002919BE" w:rsidP="00EE2EB5">
            <w:pPr>
              <w:pStyle w:val="TableParagraph"/>
              <w:spacing w:before="167"/>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45D8C2F7" w14:textId="77777777" w:rsidR="002919BE" w:rsidRDefault="002919BE" w:rsidP="00932EFB">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27BC48CF" w14:textId="77777777" w:rsidR="002919BE" w:rsidRDefault="002919BE" w:rsidP="00932EFB">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7D42072F" w14:textId="77777777" w:rsidR="002919BE" w:rsidRDefault="002919BE" w:rsidP="00932EFB">
            <w:pPr>
              <w:pStyle w:val="TableParagraph"/>
            </w:pPr>
          </w:p>
        </w:tc>
        <w:tc>
          <w:tcPr>
            <w:tcW w:w="2698" w:type="dxa"/>
            <w:tcBorders>
              <w:top w:val="single" w:sz="8" w:space="0" w:color="DCDDDE"/>
              <w:left w:val="single" w:sz="2" w:space="0" w:color="DCDDDE"/>
              <w:bottom w:val="single" w:sz="8" w:space="0" w:color="DCDDDE"/>
              <w:right w:val="single" w:sz="2" w:space="0" w:color="DCDDDE"/>
            </w:tcBorders>
            <w:vAlign w:val="center"/>
          </w:tcPr>
          <w:p w14:paraId="691A9C0B" w14:textId="77777777" w:rsidR="002919BE" w:rsidRDefault="002919BE" w:rsidP="00932EFB">
            <w:pPr>
              <w:pStyle w:val="TableParagraph"/>
            </w:pPr>
          </w:p>
        </w:tc>
      </w:tr>
      <w:tr w:rsidR="002919BE" w14:paraId="3234C52A" w14:textId="77777777" w:rsidTr="00932EFB">
        <w:trPr>
          <w:trHeight w:val="398"/>
        </w:trPr>
        <w:tc>
          <w:tcPr>
            <w:tcW w:w="2924" w:type="dxa"/>
            <w:tcBorders>
              <w:top w:val="single" w:sz="8" w:space="0" w:color="DCDDDE"/>
              <w:left w:val="single" w:sz="2" w:space="0" w:color="DCDDDE"/>
              <w:bottom w:val="single" w:sz="8" w:space="0" w:color="DCDDDE"/>
              <w:right w:val="single" w:sz="2" w:space="0" w:color="DCDDDE"/>
            </w:tcBorders>
          </w:tcPr>
          <w:p w14:paraId="29CDCF34" w14:textId="77777777" w:rsidR="002919BE" w:rsidRDefault="002919BE" w:rsidP="00932EFB">
            <w:pPr>
              <w:pStyle w:val="TableParagraph"/>
            </w:pPr>
            <w:r>
              <w:t>Minor Equipment</w:t>
            </w:r>
          </w:p>
        </w:tc>
        <w:tc>
          <w:tcPr>
            <w:tcW w:w="586" w:type="dxa"/>
            <w:tcBorders>
              <w:top w:val="single" w:sz="8" w:space="0" w:color="DCDDDE"/>
              <w:left w:val="single" w:sz="2" w:space="0" w:color="DCDDDE"/>
              <w:bottom w:val="single" w:sz="8" w:space="0" w:color="DCDDDE"/>
              <w:right w:val="single" w:sz="2" w:space="0" w:color="DCDDDE"/>
            </w:tcBorders>
          </w:tcPr>
          <w:p w14:paraId="5792C299" w14:textId="77777777" w:rsidR="002919BE" w:rsidRDefault="002919BE" w:rsidP="00EE2EB5">
            <w:pPr>
              <w:pStyle w:val="TableParagraph"/>
              <w:spacing w:before="78"/>
              <w:ind w:left="6"/>
              <w:jc w:val="center"/>
              <w:rPr>
                <w:spacing w:val="-10"/>
              </w:rPr>
            </w:pPr>
            <w:r>
              <w:rPr>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34405714" w14:textId="77777777" w:rsidR="002919BE" w:rsidRDefault="002919BE" w:rsidP="00EE2EB5">
            <w:pPr>
              <w:pStyle w:val="TableParagraph"/>
              <w:spacing w:before="78"/>
              <w:ind w:right="260"/>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23595888" w14:textId="77777777" w:rsidR="002919BE" w:rsidRDefault="002919BE" w:rsidP="00EE2EB5">
            <w:pPr>
              <w:pStyle w:val="TableParagraph"/>
              <w:spacing w:before="78"/>
              <w:ind w:left="8"/>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35A63113" w14:textId="77777777" w:rsidR="002919BE" w:rsidRDefault="002919BE" w:rsidP="00EE2EB5">
            <w:pPr>
              <w:pStyle w:val="TableParagraph"/>
              <w:spacing w:before="78"/>
              <w:ind w:left="9"/>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E9ECE8"/>
          </w:tcPr>
          <w:p w14:paraId="43B56D4F" w14:textId="77777777" w:rsidR="002919BE" w:rsidRDefault="002919BE" w:rsidP="00EE2EB5">
            <w:pPr>
              <w:pStyle w:val="TableParagraph"/>
              <w:spacing w:before="78"/>
              <w:ind w:left="15"/>
              <w:jc w:val="center"/>
              <w:rPr>
                <w:rFonts w:ascii="Calibri" w:hAnsi="Calibri" w:cs="Calibri"/>
                <w:b/>
                <w:bCs/>
                <w:spacing w:val="-5"/>
              </w:rPr>
            </w:pPr>
            <w:r>
              <w:rPr>
                <w:rFonts w:ascii="Calibri" w:hAnsi="Calibri" w:cs="Calibri"/>
                <w:b/>
                <w:bCs/>
                <w:spacing w:val="-5"/>
              </w:rPr>
              <w:t>MED</w:t>
            </w:r>
          </w:p>
        </w:tc>
        <w:tc>
          <w:tcPr>
            <w:tcW w:w="586" w:type="dxa"/>
            <w:tcBorders>
              <w:top w:val="single" w:sz="8" w:space="0" w:color="DCDDDE"/>
              <w:left w:val="single" w:sz="2" w:space="0" w:color="DCDDDE"/>
              <w:bottom w:val="single" w:sz="8" w:space="0" w:color="DCDDDE"/>
              <w:right w:val="single" w:sz="2" w:space="0" w:color="DCDDDE"/>
            </w:tcBorders>
          </w:tcPr>
          <w:p w14:paraId="222F4D83"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E9ECE8"/>
          </w:tcPr>
          <w:p w14:paraId="0BBD5DF4" w14:textId="77777777" w:rsidR="002919BE" w:rsidRDefault="002919BE" w:rsidP="00EE2EB5">
            <w:pPr>
              <w:pStyle w:val="TableParagraph"/>
              <w:spacing w:before="78"/>
              <w:ind w:left="17"/>
              <w:jc w:val="center"/>
              <w:rPr>
                <w:rFonts w:ascii="Calibri" w:hAnsi="Calibri" w:cs="Calibri"/>
                <w:b/>
                <w:bCs/>
                <w:spacing w:val="-5"/>
              </w:rPr>
            </w:pPr>
            <w:r>
              <w:rPr>
                <w:rFonts w:ascii="Calibri" w:hAnsi="Calibri" w:cs="Calibri"/>
                <w:b/>
                <w:bCs/>
                <w:spacing w:val="-5"/>
              </w:rPr>
              <w:t>MED</w:t>
            </w:r>
          </w:p>
        </w:tc>
        <w:tc>
          <w:tcPr>
            <w:tcW w:w="586" w:type="dxa"/>
            <w:tcBorders>
              <w:top w:val="single" w:sz="8" w:space="0" w:color="DCDDDE"/>
              <w:left w:val="single" w:sz="2" w:space="0" w:color="DCDDDE"/>
              <w:bottom w:val="single" w:sz="8" w:space="0" w:color="DCDDDE"/>
              <w:right w:val="single" w:sz="2" w:space="0" w:color="DCDDDE"/>
            </w:tcBorders>
          </w:tcPr>
          <w:p w14:paraId="7ACA186D"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3618160B"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551274FE"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401F1BAD" w14:textId="77777777" w:rsidR="002919BE" w:rsidRDefault="002919BE" w:rsidP="00932EFB">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047588CE" w14:textId="77777777" w:rsidR="002919BE" w:rsidRDefault="002919BE" w:rsidP="00932EFB">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2C0DE8DB" w14:textId="77777777" w:rsidR="002919BE" w:rsidRDefault="002919BE" w:rsidP="00932EFB">
            <w:pPr>
              <w:pStyle w:val="TableParagraph"/>
            </w:pPr>
          </w:p>
        </w:tc>
        <w:tc>
          <w:tcPr>
            <w:tcW w:w="2698" w:type="dxa"/>
            <w:tcBorders>
              <w:top w:val="single" w:sz="8" w:space="0" w:color="DCDDDE"/>
              <w:left w:val="single" w:sz="2" w:space="0" w:color="DCDDDE"/>
              <w:bottom w:val="single" w:sz="8" w:space="0" w:color="DCDDDE"/>
              <w:right w:val="single" w:sz="2" w:space="0" w:color="DCDDDE"/>
            </w:tcBorders>
            <w:vAlign w:val="center"/>
          </w:tcPr>
          <w:p w14:paraId="2CAADEDE" w14:textId="77777777" w:rsidR="002919BE" w:rsidRDefault="002919BE" w:rsidP="00932EFB">
            <w:pPr>
              <w:pStyle w:val="TableParagraph"/>
              <w:rPr>
                <w:spacing w:val="-2"/>
              </w:rPr>
            </w:pPr>
            <w:r>
              <w:rPr>
                <w:spacing w:val="-2"/>
              </w:rPr>
              <w:t>e.g. Alarm</w:t>
            </w:r>
            <w:r>
              <w:rPr>
                <w:spacing w:val="-1"/>
              </w:rPr>
              <w:t xml:space="preserve"> </w:t>
            </w:r>
            <w:r>
              <w:rPr>
                <w:spacing w:val="-2"/>
              </w:rPr>
              <w:t>Panels</w:t>
            </w:r>
          </w:p>
        </w:tc>
      </w:tr>
      <w:tr w:rsidR="002919BE" w14:paraId="0EE53165" w14:textId="77777777" w:rsidTr="00932EFB">
        <w:trPr>
          <w:trHeight w:val="398"/>
        </w:trPr>
        <w:tc>
          <w:tcPr>
            <w:tcW w:w="2924" w:type="dxa"/>
            <w:tcBorders>
              <w:top w:val="single" w:sz="8" w:space="0" w:color="DCDDDE"/>
              <w:left w:val="single" w:sz="2" w:space="0" w:color="DCDDDE"/>
              <w:bottom w:val="single" w:sz="8" w:space="0" w:color="DCDDDE"/>
              <w:right w:val="single" w:sz="2" w:space="0" w:color="DCDDDE"/>
            </w:tcBorders>
          </w:tcPr>
          <w:p w14:paraId="2D7C9FEB" w14:textId="77777777" w:rsidR="002919BE" w:rsidRDefault="002919BE" w:rsidP="00932EFB">
            <w:pPr>
              <w:pStyle w:val="TableParagraph"/>
            </w:pPr>
            <w:r>
              <w:t>Major Services</w:t>
            </w:r>
            <w:r>
              <w:rPr>
                <w:spacing w:val="-1"/>
              </w:rPr>
              <w:t xml:space="preserve"> </w:t>
            </w:r>
            <w:r>
              <w:t>Distribution</w:t>
            </w:r>
          </w:p>
        </w:tc>
        <w:tc>
          <w:tcPr>
            <w:tcW w:w="586" w:type="dxa"/>
            <w:tcBorders>
              <w:top w:val="single" w:sz="8" w:space="0" w:color="DCDDDE"/>
              <w:left w:val="single" w:sz="2" w:space="0" w:color="DCDDDE"/>
              <w:bottom w:val="single" w:sz="8" w:space="0" w:color="DCDDDE"/>
              <w:right w:val="single" w:sz="2" w:space="0" w:color="DCDDDE"/>
            </w:tcBorders>
            <w:shd w:val="clear" w:color="auto" w:fill="E9ECE8"/>
          </w:tcPr>
          <w:p w14:paraId="210FD509" w14:textId="77777777" w:rsidR="002919BE" w:rsidRDefault="002919BE" w:rsidP="00EE2EB5">
            <w:pPr>
              <w:pStyle w:val="TableParagraph"/>
              <w:spacing w:before="78"/>
              <w:ind w:left="11"/>
              <w:jc w:val="center"/>
              <w:rPr>
                <w:rFonts w:ascii="Calibri" w:hAnsi="Calibri" w:cs="Calibri"/>
                <w:b/>
                <w:bCs/>
                <w:spacing w:val="-5"/>
              </w:rPr>
            </w:pPr>
            <w:r>
              <w:rPr>
                <w:rFonts w:ascii="Calibri" w:hAnsi="Calibri" w:cs="Calibri"/>
                <w:b/>
                <w:bCs/>
                <w:spacing w:val="-5"/>
              </w:rPr>
              <w:t>MED</w:t>
            </w:r>
          </w:p>
        </w:tc>
        <w:tc>
          <w:tcPr>
            <w:tcW w:w="586" w:type="dxa"/>
            <w:tcBorders>
              <w:top w:val="single" w:sz="8" w:space="0" w:color="DCDDDE"/>
              <w:left w:val="single" w:sz="2" w:space="0" w:color="DCDDDE"/>
              <w:bottom w:val="single" w:sz="8" w:space="0" w:color="DCDDDE"/>
              <w:right w:val="single" w:sz="2" w:space="0" w:color="DCDDDE"/>
            </w:tcBorders>
          </w:tcPr>
          <w:p w14:paraId="776C8BDD" w14:textId="77777777" w:rsidR="002919BE" w:rsidRDefault="002919BE" w:rsidP="00EE2EB5">
            <w:pPr>
              <w:pStyle w:val="TableParagraph"/>
              <w:spacing w:before="78"/>
              <w:ind w:right="165"/>
              <w:jc w:val="right"/>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E9ECE8"/>
          </w:tcPr>
          <w:p w14:paraId="1A3E9612" w14:textId="77777777" w:rsidR="002919BE" w:rsidRDefault="002919BE" w:rsidP="00EE2EB5">
            <w:pPr>
              <w:pStyle w:val="TableParagraph"/>
              <w:spacing w:before="78"/>
              <w:ind w:left="13"/>
              <w:jc w:val="center"/>
              <w:rPr>
                <w:rFonts w:ascii="Calibri" w:hAnsi="Calibri" w:cs="Calibri"/>
                <w:b/>
                <w:bCs/>
                <w:spacing w:val="-5"/>
              </w:rPr>
            </w:pPr>
            <w:r>
              <w:rPr>
                <w:rFonts w:ascii="Calibri" w:hAnsi="Calibri" w:cs="Calibri"/>
                <w:b/>
                <w:bCs/>
                <w:spacing w:val="-5"/>
              </w:rPr>
              <w:t>MED</w:t>
            </w:r>
          </w:p>
        </w:tc>
        <w:tc>
          <w:tcPr>
            <w:tcW w:w="586" w:type="dxa"/>
            <w:tcBorders>
              <w:top w:val="single" w:sz="8" w:space="0" w:color="DCDDDE"/>
              <w:left w:val="single" w:sz="2" w:space="0" w:color="DCDDDE"/>
              <w:bottom w:val="single" w:sz="8" w:space="0" w:color="DCDDDE"/>
              <w:right w:val="single" w:sz="2" w:space="0" w:color="DCDDDE"/>
            </w:tcBorders>
          </w:tcPr>
          <w:p w14:paraId="6E1002E2" w14:textId="77777777" w:rsidR="002919BE" w:rsidRDefault="002919BE" w:rsidP="00EE2EB5">
            <w:pPr>
              <w:pStyle w:val="TableParagraph"/>
              <w:spacing w:before="78"/>
              <w:ind w:left="8"/>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E9ECE8"/>
          </w:tcPr>
          <w:p w14:paraId="774B89D7" w14:textId="77777777" w:rsidR="002919BE" w:rsidRDefault="002919BE" w:rsidP="00EE2EB5">
            <w:pPr>
              <w:pStyle w:val="TableParagraph"/>
              <w:spacing w:before="78"/>
              <w:ind w:left="15"/>
              <w:jc w:val="center"/>
              <w:rPr>
                <w:rFonts w:ascii="Calibri" w:hAnsi="Calibri" w:cs="Calibri"/>
                <w:b/>
                <w:bCs/>
                <w:spacing w:val="-5"/>
              </w:rPr>
            </w:pPr>
            <w:r>
              <w:rPr>
                <w:rFonts w:ascii="Calibri" w:hAnsi="Calibri" w:cs="Calibri"/>
                <w:b/>
                <w:bCs/>
                <w:spacing w:val="-5"/>
              </w:rPr>
              <w:t>MED</w:t>
            </w:r>
          </w:p>
        </w:tc>
        <w:tc>
          <w:tcPr>
            <w:tcW w:w="586" w:type="dxa"/>
            <w:tcBorders>
              <w:top w:val="single" w:sz="8" w:space="0" w:color="DCDDDE"/>
              <w:left w:val="single" w:sz="2" w:space="0" w:color="DCDDDE"/>
              <w:bottom w:val="single" w:sz="8" w:space="0" w:color="DCDDDE"/>
              <w:right w:val="single" w:sz="2" w:space="0" w:color="DCDDDE"/>
            </w:tcBorders>
          </w:tcPr>
          <w:p w14:paraId="27F3F31F" w14:textId="77777777" w:rsidR="002919BE" w:rsidRDefault="002919BE" w:rsidP="00EE2EB5">
            <w:pPr>
              <w:pStyle w:val="TableParagraph"/>
              <w:spacing w:before="78"/>
              <w:ind w:left="11"/>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E9ECE8"/>
          </w:tcPr>
          <w:p w14:paraId="54C2A309" w14:textId="77777777" w:rsidR="002919BE" w:rsidRDefault="002919BE" w:rsidP="00EE2EB5">
            <w:pPr>
              <w:pStyle w:val="TableParagraph"/>
              <w:spacing w:before="78"/>
              <w:ind w:left="18"/>
              <w:jc w:val="center"/>
              <w:rPr>
                <w:rFonts w:ascii="Calibri" w:hAnsi="Calibri" w:cs="Calibri"/>
                <w:b/>
                <w:bCs/>
                <w:spacing w:val="-5"/>
              </w:rPr>
            </w:pPr>
            <w:r>
              <w:rPr>
                <w:rFonts w:ascii="Calibri" w:hAnsi="Calibri" w:cs="Calibri"/>
                <w:b/>
                <w:bCs/>
                <w:spacing w:val="-5"/>
              </w:rPr>
              <w:t>MED</w:t>
            </w:r>
          </w:p>
        </w:tc>
        <w:tc>
          <w:tcPr>
            <w:tcW w:w="586" w:type="dxa"/>
            <w:tcBorders>
              <w:top w:val="single" w:sz="8" w:space="0" w:color="DCDDDE"/>
              <w:left w:val="single" w:sz="2" w:space="0" w:color="DCDDDE"/>
              <w:bottom w:val="single" w:sz="8" w:space="0" w:color="DCDDDE"/>
              <w:right w:val="single" w:sz="2" w:space="0" w:color="DCDDDE"/>
            </w:tcBorders>
          </w:tcPr>
          <w:p w14:paraId="49F561A4" w14:textId="77777777" w:rsidR="002919BE" w:rsidRDefault="002919BE" w:rsidP="00EE2EB5">
            <w:pPr>
              <w:pStyle w:val="TableParagraph"/>
              <w:spacing w:before="78"/>
              <w:ind w:left="13"/>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65AFB475"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20AACB37"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5342C73C" w14:textId="77777777" w:rsidR="002919BE" w:rsidRDefault="002919BE" w:rsidP="00932EFB">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43E222DC" w14:textId="77777777" w:rsidR="002919BE" w:rsidRDefault="002919BE" w:rsidP="00932EFB">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5560387F" w14:textId="77777777" w:rsidR="002919BE" w:rsidRDefault="002919BE" w:rsidP="00932EFB">
            <w:pPr>
              <w:pStyle w:val="TableParagraph"/>
            </w:pPr>
          </w:p>
        </w:tc>
        <w:tc>
          <w:tcPr>
            <w:tcW w:w="2698" w:type="dxa"/>
            <w:tcBorders>
              <w:top w:val="single" w:sz="8" w:space="0" w:color="DCDDDE"/>
              <w:left w:val="single" w:sz="2" w:space="0" w:color="DCDDDE"/>
              <w:bottom w:val="single" w:sz="8" w:space="0" w:color="DCDDDE"/>
              <w:right w:val="single" w:sz="2" w:space="0" w:color="DCDDDE"/>
            </w:tcBorders>
            <w:vAlign w:val="center"/>
          </w:tcPr>
          <w:p w14:paraId="67645386" w14:textId="77777777" w:rsidR="002919BE" w:rsidRDefault="002919BE" w:rsidP="00932EFB">
            <w:pPr>
              <w:pStyle w:val="TableParagraph"/>
              <w:rPr>
                <w:spacing w:val="-2"/>
              </w:rPr>
            </w:pPr>
            <w:r>
              <w:rPr>
                <w:spacing w:val="-2"/>
              </w:rPr>
              <w:t>e.g.</w:t>
            </w:r>
            <w:r>
              <w:t xml:space="preserve"> </w:t>
            </w:r>
            <w:r>
              <w:rPr>
                <w:spacing w:val="-2"/>
              </w:rPr>
              <w:t>Pipework</w:t>
            </w:r>
            <w:r>
              <w:t xml:space="preserve"> </w:t>
            </w:r>
            <w:r>
              <w:rPr>
                <w:spacing w:val="-2"/>
              </w:rPr>
              <w:t>from</w:t>
            </w:r>
            <w:r>
              <w:t xml:space="preserve"> </w:t>
            </w:r>
            <w:r>
              <w:rPr>
                <w:spacing w:val="-2"/>
              </w:rPr>
              <w:t>source</w:t>
            </w:r>
            <w:r>
              <w:t xml:space="preserve"> </w:t>
            </w:r>
            <w:r>
              <w:rPr>
                <w:spacing w:val="-2"/>
              </w:rPr>
              <w:t>to</w:t>
            </w:r>
            <w:r>
              <w:rPr>
                <w:spacing w:val="-3"/>
              </w:rPr>
              <w:t xml:space="preserve"> </w:t>
            </w:r>
            <w:r>
              <w:rPr>
                <w:spacing w:val="-2"/>
              </w:rPr>
              <w:t>riser</w:t>
            </w:r>
          </w:p>
        </w:tc>
      </w:tr>
      <w:tr w:rsidR="002919BE" w14:paraId="5AA3955C" w14:textId="77777777" w:rsidTr="00932EFB">
        <w:trPr>
          <w:trHeight w:val="414"/>
        </w:trPr>
        <w:tc>
          <w:tcPr>
            <w:tcW w:w="2924" w:type="dxa"/>
            <w:tcBorders>
              <w:top w:val="single" w:sz="8" w:space="0" w:color="DCDDDE"/>
              <w:left w:val="single" w:sz="2" w:space="0" w:color="DCDDDE"/>
              <w:bottom w:val="single" w:sz="8" w:space="0" w:color="DCDDDE"/>
              <w:right w:val="single" w:sz="2" w:space="0" w:color="DCDDDE"/>
            </w:tcBorders>
          </w:tcPr>
          <w:p w14:paraId="09A4B0E2" w14:textId="77777777" w:rsidR="002919BE" w:rsidRDefault="002919BE" w:rsidP="00932EFB">
            <w:pPr>
              <w:pStyle w:val="TableParagraph"/>
            </w:pPr>
            <w:r>
              <w:t>Second</w:t>
            </w:r>
            <w:r>
              <w:rPr>
                <w:spacing w:val="-3"/>
              </w:rPr>
              <w:t xml:space="preserve"> </w:t>
            </w:r>
            <w:r>
              <w:t>Tier Services Distribution</w:t>
            </w:r>
          </w:p>
        </w:tc>
        <w:tc>
          <w:tcPr>
            <w:tcW w:w="586" w:type="dxa"/>
            <w:tcBorders>
              <w:top w:val="single" w:sz="8" w:space="0" w:color="DCDDDE"/>
              <w:left w:val="single" w:sz="2" w:space="0" w:color="DCDDDE"/>
              <w:bottom w:val="single" w:sz="8" w:space="0" w:color="DCDDDE"/>
              <w:right w:val="single" w:sz="2" w:space="0" w:color="DCDDDE"/>
            </w:tcBorders>
          </w:tcPr>
          <w:p w14:paraId="0E2282A1" w14:textId="77777777" w:rsidR="002919BE" w:rsidRDefault="002919BE" w:rsidP="00EE2EB5">
            <w:pPr>
              <w:pStyle w:val="TableParagraph"/>
              <w:spacing w:before="86"/>
              <w:ind w:left="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5CFA1AA0" w14:textId="77777777" w:rsidR="002919BE" w:rsidRDefault="002919BE" w:rsidP="00EE2EB5">
            <w:pPr>
              <w:pStyle w:val="TableParagraph"/>
              <w:spacing w:before="86"/>
              <w:ind w:right="259"/>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01DC588D" w14:textId="77777777" w:rsidR="002919BE" w:rsidRDefault="002919BE" w:rsidP="00EE2EB5">
            <w:pPr>
              <w:pStyle w:val="TableParagraph"/>
              <w:spacing w:before="86"/>
              <w:ind w:left="9"/>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7D3DC653" w14:textId="77777777" w:rsidR="002919BE" w:rsidRDefault="002919BE" w:rsidP="00EE2EB5">
            <w:pPr>
              <w:pStyle w:val="TableParagraph"/>
              <w:spacing w:before="86"/>
              <w:ind w:left="10"/>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E9ECE8"/>
          </w:tcPr>
          <w:p w14:paraId="45EE6BB2" w14:textId="77777777" w:rsidR="002919BE" w:rsidRDefault="002919BE" w:rsidP="00EE2EB5">
            <w:pPr>
              <w:pStyle w:val="TableParagraph"/>
              <w:spacing w:before="86"/>
              <w:ind w:left="16"/>
              <w:jc w:val="center"/>
              <w:rPr>
                <w:rFonts w:ascii="Calibri" w:hAnsi="Calibri" w:cs="Calibri"/>
                <w:b/>
                <w:bCs/>
                <w:spacing w:val="-5"/>
              </w:rPr>
            </w:pPr>
            <w:r>
              <w:rPr>
                <w:rFonts w:ascii="Calibri" w:hAnsi="Calibri" w:cs="Calibri"/>
                <w:b/>
                <w:bCs/>
                <w:spacing w:val="-5"/>
              </w:rPr>
              <w:t>MED</w:t>
            </w:r>
          </w:p>
        </w:tc>
        <w:tc>
          <w:tcPr>
            <w:tcW w:w="586" w:type="dxa"/>
            <w:tcBorders>
              <w:top w:val="single" w:sz="8" w:space="0" w:color="DCDDDE"/>
              <w:left w:val="single" w:sz="2" w:space="0" w:color="DCDDDE"/>
              <w:bottom w:val="single" w:sz="8" w:space="0" w:color="DCDDDE"/>
              <w:right w:val="single" w:sz="2" w:space="0" w:color="DCDDDE"/>
            </w:tcBorders>
          </w:tcPr>
          <w:p w14:paraId="66A65AB6" w14:textId="77777777" w:rsidR="002919BE" w:rsidRDefault="002919BE" w:rsidP="00EE2EB5">
            <w:pPr>
              <w:pStyle w:val="TableParagraph"/>
              <w:spacing w:before="86"/>
              <w:ind w:left="11"/>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E9ECE8"/>
          </w:tcPr>
          <w:p w14:paraId="16F2EA29" w14:textId="77777777" w:rsidR="002919BE" w:rsidRDefault="002919BE" w:rsidP="00EE2EB5">
            <w:pPr>
              <w:pStyle w:val="TableParagraph"/>
              <w:spacing w:before="86"/>
              <w:ind w:left="18"/>
              <w:jc w:val="center"/>
              <w:rPr>
                <w:rFonts w:ascii="Calibri" w:hAnsi="Calibri" w:cs="Calibri"/>
                <w:b/>
                <w:bCs/>
                <w:spacing w:val="-5"/>
              </w:rPr>
            </w:pPr>
            <w:r>
              <w:rPr>
                <w:rFonts w:ascii="Calibri" w:hAnsi="Calibri" w:cs="Calibri"/>
                <w:b/>
                <w:bCs/>
                <w:spacing w:val="-5"/>
              </w:rPr>
              <w:t>MED</w:t>
            </w:r>
          </w:p>
        </w:tc>
        <w:tc>
          <w:tcPr>
            <w:tcW w:w="586" w:type="dxa"/>
            <w:tcBorders>
              <w:top w:val="single" w:sz="8" w:space="0" w:color="DCDDDE"/>
              <w:left w:val="single" w:sz="2" w:space="0" w:color="DCDDDE"/>
              <w:bottom w:val="single" w:sz="8" w:space="0" w:color="DCDDDE"/>
              <w:right w:val="single" w:sz="2" w:space="0" w:color="DCDDDE"/>
            </w:tcBorders>
          </w:tcPr>
          <w:p w14:paraId="000DEBE8" w14:textId="77777777" w:rsidR="002919BE" w:rsidRDefault="002919BE" w:rsidP="00EE2EB5">
            <w:pPr>
              <w:pStyle w:val="TableParagraph"/>
              <w:spacing w:before="86"/>
              <w:ind w:left="13"/>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311FE1EC" w14:textId="77777777" w:rsidR="002919BE" w:rsidRDefault="002919BE" w:rsidP="00EE2EB5">
            <w:pPr>
              <w:pStyle w:val="TableParagraph"/>
              <w:spacing w:before="86"/>
              <w:ind w:left="16"/>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2F2AEEE2" w14:textId="77777777" w:rsidR="002919BE" w:rsidRDefault="002919BE" w:rsidP="00EE2EB5">
            <w:pPr>
              <w:pStyle w:val="TableParagraph"/>
              <w:spacing w:before="86"/>
              <w:ind w:left="1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1D1B148B" w14:textId="77777777" w:rsidR="002919BE" w:rsidRDefault="002919BE" w:rsidP="00932EFB">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32EFD411" w14:textId="77777777" w:rsidR="002919BE" w:rsidRDefault="002919BE" w:rsidP="00932EFB">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35A7532A" w14:textId="77777777" w:rsidR="002919BE" w:rsidRDefault="002919BE" w:rsidP="00932EFB">
            <w:pPr>
              <w:pStyle w:val="TableParagraph"/>
            </w:pPr>
          </w:p>
        </w:tc>
        <w:tc>
          <w:tcPr>
            <w:tcW w:w="2698" w:type="dxa"/>
            <w:tcBorders>
              <w:top w:val="single" w:sz="8" w:space="0" w:color="DCDDDE"/>
              <w:left w:val="single" w:sz="2" w:space="0" w:color="DCDDDE"/>
              <w:bottom w:val="single" w:sz="8" w:space="0" w:color="DCDDDE"/>
              <w:right w:val="single" w:sz="2" w:space="0" w:color="DCDDDE"/>
            </w:tcBorders>
            <w:vAlign w:val="center"/>
          </w:tcPr>
          <w:p w14:paraId="6F2E3491" w14:textId="77777777" w:rsidR="002919BE" w:rsidRDefault="002919BE" w:rsidP="00932EFB">
            <w:pPr>
              <w:pStyle w:val="TableParagraph"/>
            </w:pPr>
            <w:r>
              <w:rPr>
                <w:spacing w:val="-2"/>
              </w:rPr>
              <w:t>e.g.</w:t>
            </w:r>
            <w:r>
              <w:rPr>
                <w:spacing w:val="-6"/>
              </w:rPr>
              <w:t xml:space="preserve"> </w:t>
            </w:r>
            <w:r>
              <w:rPr>
                <w:spacing w:val="-2"/>
              </w:rPr>
              <w:t>Pipework</w:t>
            </w:r>
            <w:r>
              <w:rPr>
                <w:spacing w:val="-3"/>
              </w:rPr>
              <w:t xml:space="preserve"> </w:t>
            </w:r>
            <w:r>
              <w:rPr>
                <w:spacing w:val="-2"/>
              </w:rPr>
              <w:t>from</w:t>
            </w:r>
            <w:r>
              <w:t xml:space="preserve"> </w:t>
            </w:r>
            <w:r>
              <w:rPr>
                <w:spacing w:val="-2"/>
              </w:rPr>
              <w:t>riser</w:t>
            </w:r>
            <w:r>
              <w:rPr>
                <w:spacing w:val="-3"/>
              </w:rPr>
              <w:t xml:space="preserve"> </w:t>
            </w:r>
            <w:r>
              <w:rPr>
                <w:spacing w:val="-2"/>
              </w:rPr>
              <w:t>to</w:t>
            </w:r>
            <w:r>
              <w:rPr>
                <w:spacing w:val="-3"/>
              </w:rPr>
              <w:t xml:space="preserve"> </w:t>
            </w:r>
            <w:proofErr w:type="spellStart"/>
            <w:r>
              <w:t>AVSU</w:t>
            </w:r>
            <w:proofErr w:type="spellEnd"/>
          </w:p>
        </w:tc>
      </w:tr>
      <w:tr w:rsidR="002919BE" w14:paraId="037D5CE8" w14:textId="77777777" w:rsidTr="00932EFB">
        <w:trPr>
          <w:trHeight w:val="398"/>
        </w:trPr>
        <w:tc>
          <w:tcPr>
            <w:tcW w:w="2924" w:type="dxa"/>
            <w:tcBorders>
              <w:top w:val="single" w:sz="8" w:space="0" w:color="DCDDDE"/>
              <w:left w:val="single" w:sz="2" w:space="0" w:color="DCDDDE"/>
              <w:bottom w:val="single" w:sz="8" w:space="0" w:color="DCDDDE"/>
              <w:right w:val="single" w:sz="2" w:space="0" w:color="DCDDDE"/>
            </w:tcBorders>
          </w:tcPr>
          <w:p w14:paraId="50A5DFD5" w14:textId="77777777" w:rsidR="002919BE" w:rsidRDefault="002919BE" w:rsidP="00932EFB">
            <w:pPr>
              <w:pStyle w:val="TableParagraph"/>
            </w:pPr>
            <w:r>
              <w:t>Minor Services</w:t>
            </w:r>
            <w:r>
              <w:rPr>
                <w:spacing w:val="-1"/>
              </w:rPr>
              <w:t xml:space="preserve"> </w:t>
            </w:r>
            <w:r>
              <w:t>Distribution</w:t>
            </w:r>
          </w:p>
        </w:tc>
        <w:tc>
          <w:tcPr>
            <w:tcW w:w="586" w:type="dxa"/>
            <w:tcBorders>
              <w:top w:val="single" w:sz="8" w:space="0" w:color="DCDDDE"/>
              <w:left w:val="single" w:sz="2" w:space="0" w:color="DCDDDE"/>
              <w:bottom w:val="single" w:sz="8" w:space="0" w:color="DCDDDE"/>
              <w:right w:val="single" w:sz="2" w:space="0" w:color="DCDDDE"/>
            </w:tcBorders>
          </w:tcPr>
          <w:p w14:paraId="0688E06C" w14:textId="77777777" w:rsidR="002919BE" w:rsidRDefault="002919BE" w:rsidP="00EE2EB5">
            <w:pPr>
              <w:pStyle w:val="TableParagraph"/>
              <w:spacing w:before="78"/>
              <w:ind w:left="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4C16543E" w14:textId="77777777" w:rsidR="002919BE" w:rsidRDefault="002919BE" w:rsidP="00EE2EB5">
            <w:pPr>
              <w:pStyle w:val="TableParagraph"/>
              <w:spacing w:before="78"/>
              <w:ind w:right="259"/>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0FAAB388" w14:textId="77777777" w:rsidR="002919BE" w:rsidRDefault="002919BE" w:rsidP="00EE2EB5">
            <w:pPr>
              <w:pStyle w:val="TableParagraph"/>
              <w:spacing w:before="78"/>
              <w:ind w:left="9"/>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22B61631" w14:textId="77777777" w:rsidR="002919BE" w:rsidRDefault="002919BE" w:rsidP="00EE2EB5">
            <w:pPr>
              <w:pStyle w:val="TableParagraph"/>
              <w:spacing w:before="78"/>
              <w:ind w:left="10"/>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3E7E089A" w14:textId="77777777" w:rsidR="002919BE" w:rsidRDefault="002919BE" w:rsidP="00EE2EB5">
            <w:pPr>
              <w:pStyle w:val="TableParagraph"/>
              <w:spacing w:before="78"/>
              <w:ind w:left="12"/>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041CDBA2" w14:textId="77777777" w:rsidR="002919BE" w:rsidRDefault="002919BE" w:rsidP="00EE2EB5">
            <w:pPr>
              <w:pStyle w:val="TableParagraph"/>
              <w:spacing w:before="78"/>
              <w:ind w:left="13"/>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E9ECE8"/>
          </w:tcPr>
          <w:p w14:paraId="6222879A" w14:textId="77777777" w:rsidR="002919BE" w:rsidRDefault="002919BE" w:rsidP="00EE2EB5">
            <w:pPr>
              <w:pStyle w:val="TableParagraph"/>
              <w:spacing w:before="78"/>
              <w:ind w:left="18"/>
              <w:jc w:val="center"/>
              <w:rPr>
                <w:rFonts w:ascii="Calibri" w:hAnsi="Calibri" w:cs="Calibri"/>
                <w:b/>
                <w:bCs/>
                <w:spacing w:val="-5"/>
              </w:rPr>
            </w:pPr>
            <w:r>
              <w:rPr>
                <w:rFonts w:ascii="Calibri" w:hAnsi="Calibri" w:cs="Calibri"/>
                <w:b/>
                <w:bCs/>
                <w:spacing w:val="-5"/>
              </w:rPr>
              <w:t>MED</w:t>
            </w:r>
          </w:p>
        </w:tc>
        <w:tc>
          <w:tcPr>
            <w:tcW w:w="586" w:type="dxa"/>
            <w:tcBorders>
              <w:top w:val="single" w:sz="8" w:space="0" w:color="DCDDDE"/>
              <w:left w:val="single" w:sz="2" w:space="0" w:color="DCDDDE"/>
              <w:bottom w:val="single" w:sz="8" w:space="0" w:color="DCDDDE"/>
              <w:right w:val="single" w:sz="2" w:space="0" w:color="DCDDDE"/>
            </w:tcBorders>
          </w:tcPr>
          <w:p w14:paraId="61B91029" w14:textId="77777777" w:rsidR="002919BE" w:rsidRDefault="002919BE" w:rsidP="00EE2EB5">
            <w:pPr>
              <w:pStyle w:val="TableParagraph"/>
              <w:spacing w:before="78"/>
              <w:ind w:left="13"/>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13ADE058" w14:textId="77777777" w:rsidR="002919BE" w:rsidRDefault="002919BE" w:rsidP="00EE2EB5">
            <w:pPr>
              <w:pStyle w:val="TableParagraph"/>
              <w:spacing w:before="78"/>
              <w:ind w:left="16"/>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10845595" w14:textId="77777777" w:rsidR="002919BE" w:rsidRDefault="002919BE" w:rsidP="00EE2EB5">
            <w:pPr>
              <w:pStyle w:val="TableParagraph"/>
              <w:spacing w:before="78"/>
              <w:ind w:left="1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3FD3DECA" w14:textId="77777777" w:rsidR="002919BE" w:rsidRDefault="002919BE" w:rsidP="00932EFB">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3E16C4EC" w14:textId="77777777" w:rsidR="002919BE" w:rsidRDefault="002919BE" w:rsidP="00932EFB">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0A8D6DE6" w14:textId="77777777" w:rsidR="002919BE" w:rsidRDefault="002919BE" w:rsidP="00932EFB">
            <w:pPr>
              <w:pStyle w:val="TableParagraph"/>
            </w:pPr>
          </w:p>
        </w:tc>
        <w:tc>
          <w:tcPr>
            <w:tcW w:w="2698" w:type="dxa"/>
            <w:tcBorders>
              <w:top w:val="single" w:sz="8" w:space="0" w:color="DCDDDE"/>
              <w:left w:val="single" w:sz="2" w:space="0" w:color="DCDDDE"/>
              <w:bottom w:val="single" w:sz="8" w:space="0" w:color="DCDDDE"/>
              <w:right w:val="single" w:sz="2" w:space="0" w:color="DCDDDE"/>
            </w:tcBorders>
            <w:vAlign w:val="center"/>
          </w:tcPr>
          <w:p w14:paraId="6EBDD410" w14:textId="77777777" w:rsidR="002919BE" w:rsidRDefault="002919BE" w:rsidP="00932EFB">
            <w:pPr>
              <w:pStyle w:val="TableParagraph"/>
              <w:rPr>
                <w:spacing w:val="-2"/>
              </w:rPr>
            </w:pPr>
            <w:r>
              <w:rPr>
                <w:spacing w:val="-2"/>
              </w:rPr>
              <w:t>e.g.</w:t>
            </w:r>
            <w:r>
              <w:rPr>
                <w:spacing w:val="-7"/>
              </w:rPr>
              <w:t xml:space="preserve"> </w:t>
            </w:r>
            <w:r>
              <w:rPr>
                <w:spacing w:val="-2"/>
              </w:rPr>
              <w:t>Pipework</w:t>
            </w:r>
            <w:r>
              <w:rPr>
                <w:spacing w:val="-5"/>
              </w:rPr>
              <w:t xml:space="preserve"> </w:t>
            </w:r>
            <w:r>
              <w:rPr>
                <w:spacing w:val="-2"/>
              </w:rPr>
              <w:t>from</w:t>
            </w:r>
            <w:r>
              <w:rPr>
                <w:spacing w:val="-5"/>
              </w:rPr>
              <w:t xml:space="preserve"> </w:t>
            </w:r>
            <w:proofErr w:type="spellStart"/>
            <w:r>
              <w:rPr>
                <w:spacing w:val="-2"/>
              </w:rPr>
              <w:t>AVSU</w:t>
            </w:r>
            <w:proofErr w:type="spellEnd"/>
            <w:r>
              <w:rPr>
                <w:spacing w:val="-5"/>
              </w:rPr>
              <w:t xml:space="preserve"> </w:t>
            </w:r>
            <w:r>
              <w:rPr>
                <w:spacing w:val="-2"/>
              </w:rPr>
              <w:t>to</w:t>
            </w:r>
            <w:r>
              <w:t xml:space="preserve"> </w:t>
            </w:r>
            <w:r>
              <w:rPr>
                <w:spacing w:val="-2"/>
              </w:rPr>
              <w:t>outlet</w:t>
            </w:r>
          </w:p>
        </w:tc>
      </w:tr>
      <w:tr w:rsidR="002919BE" w14:paraId="571FAE13" w14:textId="77777777" w:rsidTr="00EE2EB5">
        <w:trPr>
          <w:trHeight w:val="398"/>
        </w:trPr>
        <w:tc>
          <w:tcPr>
            <w:tcW w:w="2924" w:type="dxa"/>
            <w:tcBorders>
              <w:top w:val="single" w:sz="8" w:space="0" w:color="DCDDDE"/>
              <w:left w:val="single" w:sz="2" w:space="0" w:color="DCDDDE"/>
              <w:bottom w:val="single" w:sz="8" w:space="0" w:color="DCDDDE"/>
              <w:right w:val="single" w:sz="2" w:space="0" w:color="DCDDDE"/>
            </w:tcBorders>
            <w:shd w:val="clear" w:color="auto" w:fill="EDEDEE"/>
          </w:tcPr>
          <w:p w14:paraId="7B61E3C1" w14:textId="77777777" w:rsidR="002919BE" w:rsidRDefault="002919BE" w:rsidP="00EE2EB5">
            <w:pPr>
              <w:pStyle w:val="TableParagraph"/>
              <w:spacing w:before="67"/>
              <w:ind w:left="116"/>
              <w:rPr>
                <w:rFonts w:ascii="Calibri" w:hAnsi="Calibri" w:cs="Calibri"/>
                <w:b/>
                <w:bCs/>
                <w:spacing w:val="-2"/>
                <w:sz w:val="18"/>
                <w:szCs w:val="18"/>
              </w:rPr>
            </w:pPr>
            <w:r>
              <w:rPr>
                <w:rFonts w:ascii="Calibri" w:hAnsi="Calibri" w:cs="Calibri"/>
                <w:b/>
                <w:bCs/>
                <w:sz w:val="18"/>
                <w:szCs w:val="18"/>
              </w:rPr>
              <w:t>SPECIALIST</w:t>
            </w:r>
            <w:r>
              <w:rPr>
                <w:rFonts w:ascii="Calibri" w:hAnsi="Calibri" w:cs="Calibri"/>
                <w:b/>
                <w:bCs/>
                <w:spacing w:val="40"/>
                <w:sz w:val="18"/>
                <w:szCs w:val="18"/>
              </w:rPr>
              <w:t xml:space="preserve"> </w:t>
            </w:r>
            <w:r>
              <w:rPr>
                <w:rFonts w:ascii="Calibri" w:hAnsi="Calibri" w:cs="Calibri"/>
                <w:b/>
                <w:bCs/>
                <w:sz w:val="18"/>
                <w:szCs w:val="18"/>
              </w:rPr>
              <w:t>BUILDING</w:t>
            </w:r>
            <w:r>
              <w:rPr>
                <w:rFonts w:ascii="Calibri" w:hAnsi="Calibri" w:cs="Calibri"/>
                <w:b/>
                <w:bCs/>
                <w:spacing w:val="41"/>
                <w:sz w:val="18"/>
                <w:szCs w:val="18"/>
              </w:rPr>
              <w:t xml:space="preserve"> </w:t>
            </w:r>
            <w:r>
              <w:rPr>
                <w:rFonts w:ascii="Calibri" w:hAnsi="Calibri" w:cs="Calibri"/>
                <w:b/>
                <w:bCs/>
                <w:spacing w:val="-2"/>
                <w:sz w:val="18"/>
                <w:szCs w:val="18"/>
              </w:rPr>
              <w:t>SERVICES</w:t>
            </w: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756B5B25"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32949A58"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09F1FE36"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23B201BC"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7EF951E6"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3DC7E522"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38AE1781"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09C874A7"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6A2FD467"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47F453ED"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03448324"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7667BFF6" w14:textId="77777777" w:rsidR="002919BE" w:rsidRDefault="002919BE" w:rsidP="00EE2EB5">
            <w:pPr>
              <w:pStyle w:val="TableParagraph"/>
              <w:rPr>
                <w:rFonts w:ascii="Times New Roman" w:hAnsi="Times New Roman" w:cs="Times New Roman"/>
              </w:rPr>
            </w:pPr>
          </w:p>
        </w:tc>
        <w:tc>
          <w:tcPr>
            <w:tcW w:w="1173" w:type="dxa"/>
            <w:tcBorders>
              <w:top w:val="single" w:sz="8" w:space="0" w:color="DCDDDE"/>
              <w:left w:val="single" w:sz="2" w:space="0" w:color="DCDDDE"/>
              <w:bottom w:val="single" w:sz="8" w:space="0" w:color="DCDDDE"/>
              <w:right w:val="single" w:sz="2" w:space="0" w:color="DCDDDE"/>
            </w:tcBorders>
            <w:shd w:val="clear" w:color="auto" w:fill="EDEDEE"/>
          </w:tcPr>
          <w:p w14:paraId="053C2FF1" w14:textId="77777777" w:rsidR="002919BE" w:rsidRDefault="002919BE" w:rsidP="00EE2EB5">
            <w:pPr>
              <w:pStyle w:val="TableParagraph"/>
              <w:rPr>
                <w:rFonts w:ascii="Times New Roman" w:hAnsi="Times New Roman" w:cs="Times New Roman"/>
              </w:rPr>
            </w:pPr>
          </w:p>
        </w:tc>
        <w:tc>
          <w:tcPr>
            <w:tcW w:w="2698" w:type="dxa"/>
            <w:tcBorders>
              <w:top w:val="single" w:sz="8" w:space="0" w:color="DCDDDE"/>
              <w:left w:val="single" w:sz="2" w:space="0" w:color="DCDDDE"/>
              <w:bottom w:val="single" w:sz="8" w:space="0" w:color="DCDDDE"/>
              <w:right w:val="single" w:sz="2" w:space="0" w:color="DCDDDE"/>
            </w:tcBorders>
            <w:shd w:val="clear" w:color="auto" w:fill="EDEDEE"/>
          </w:tcPr>
          <w:p w14:paraId="7107E66C" w14:textId="77777777" w:rsidR="002919BE" w:rsidRDefault="002919BE" w:rsidP="00EE2EB5">
            <w:pPr>
              <w:pStyle w:val="TableParagraph"/>
              <w:rPr>
                <w:rFonts w:ascii="Times New Roman" w:hAnsi="Times New Roman" w:cs="Times New Roman"/>
              </w:rPr>
            </w:pPr>
          </w:p>
        </w:tc>
      </w:tr>
      <w:tr w:rsidR="002919BE" w14:paraId="5B2A98EA" w14:textId="77777777" w:rsidTr="00932EFB">
        <w:trPr>
          <w:trHeight w:val="428"/>
        </w:trPr>
        <w:tc>
          <w:tcPr>
            <w:tcW w:w="2924" w:type="dxa"/>
            <w:tcBorders>
              <w:top w:val="single" w:sz="8" w:space="0" w:color="DCDDDE"/>
              <w:left w:val="single" w:sz="2" w:space="0" w:color="DCDDDE"/>
              <w:bottom w:val="single" w:sz="8" w:space="0" w:color="DCDDDE"/>
              <w:right w:val="single" w:sz="2" w:space="0" w:color="DCDDDE"/>
            </w:tcBorders>
            <w:vAlign w:val="center"/>
          </w:tcPr>
          <w:p w14:paraId="7565FE05" w14:textId="77777777" w:rsidR="002919BE" w:rsidRDefault="002919BE" w:rsidP="00932EFB">
            <w:pPr>
              <w:pStyle w:val="TableParagraph"/>
            </w:pPr>
            <w:r>
              <w:t>Gases</w:t>
            </w:r>
            <w:r>
              <w:rPr>
                <w:spacing w:val="-5"/>
              </w:rPr>
              <w:t xml:space="preserve"> </w:t>
            </w:r>
            <w:r>
              <w:t>and</w:t>
            </w:r>
            <w:r>
              <w:rPr>
                <w:spacing w:val="-3"/>
              </w:rPr>
              <w:t xml:space="preserve"> </w:t>
            </w:r>
            <w:r>
              <w:t>compressed</w:t>
            </w:r>
            <w:r>
              <w:rPr>
                <w:spacing w:val="-3"/>
              </w:rPr>
              <w:t xml:space="preserve"> </w:t>
            </w:r>
            <w:r>
              <w:t>air</w:t>
            </w:r>
            <w:r>
              <w:rPr>
                <w:spacing w:val="-3"/>
              </w:rPr>
              <w:t xml:space="preserve"> </w:t>
            </w:r>
            <w:r>
              <w:t>services</w:t>
            </w:r>
          </w:p>
        </w:tc>
        <w:tc>
          <w:tcPr>
            <w:tcW w:w="586" w:type="dxa"/>
            <w:tcBorders>
              <w:top w:val="single" w:sz="8" w:space="0" w:color="DCDDDE"/>
              <w:left w:val="single" w:sz="2" w:space="0" w:color="DCDDDE"/>
              <w:bottom w:val="single" w:sz="8" w:space="0" w:color="DCDDDE"/>
              <w:right w:val="single" w:sz="2" w:space="0" w:color="DCDDDE"/>
            </w:tcBorders>
          </w:tcPr>
          <w:p w14:paraId="64CEEDF7" w14:textId="77777777" w:rsidR="002919BE" w:rsidRDefault="002919BE" w:rsidP="00EE2EB5">
            <w:pPr>
              <w:pStyle w:val="TableParagraph"/>
              <w:spacing w:before="93"/>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718C0926" w14:textId="77777777" w:rsidR="002919BE" w:rsidRDefault="002919BE" w:rsidP="00EE2EB5">
            <w:pPr>
              <w:pStyle w:val="TableParagraph"/>
              <w:spacing w:before="93"/>
              <w:ind w:right="260"/>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683996"/>
          </w:tcPr>
          <w:p w14:paraId="2447F0A4" w14:textId="77777777" w:rsidR="002919BE" w:rsidRDefault="002919BE" w:rsidP="00EE2EB5">
            <w:pPr>
              <w:pStyle w:val="TableParagraph"/>
              <w:spacing w:before="82"/>
              <w:ind w:left="8"/>
              <w:jc w:val="center"/>
              <w:rPr>
                <w:rFonts w:ascii="Calibri" w:hAnsi="Calibri" w:cs="Calibri"/>
                <w:b/>
                <w:bCs/>
                <w:color w:val="FFFFFF"/>
                <w:spacing w:val="-5"/>
                <w:sz w:val="18"/>
                <w:szCs w:val="18"/>
              </w:rPr>
            </w:pPr>
            <w:r>
              <w:rPr>
                <w:rFonts w:ascii="Calibri" w:hAnsi="Calibri" w:cs="Calibri"/>
                <w:b/>
                <w:bCs/>
                <w:color w:val="FFFFFF"/>
                <w:spacing w:val="-5"/>
                <w:sz w:val="18"/>
                <w:szCs w:val="18"/>
              </w:rPr>
              <w:t>PLU</w:t>
            </w:r>
          </w:p>
        </w:tc>
        <w:tc>
          <w:tcPr>
            <w:tcW w:w="586" w:type="dxa"/>
            <w:tcBorders>
              <w:top w:val="single" w:sz="8" w:space="0" w:color="DCDDDE"/>
              <w:left w:val="single" w:sz="2" w:space="0" w:color="DCDDDE"/>
              <w:bottom w:val="single" w:sz="8" w:space="0" w:color="DCDDDE"/>
              <w:right w:val="single" w:sz="2" w:space="0" w:color="DCDDDE"/>
            </w:tcBorders>
          </w:tcPr>
          <w:p w14:paraId="76E7848A" w14:textId="77777777" w:rsidR="002919BE" w:rsidRDefault="002919BE" w:rsidP="00EE2EB5">
            <w:pPr>
              <w:pStyle w:val="TableParagraph"/>
              <w:spacing w:before="93"/>
              <w:ind w:left="8"/>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683996"/>
          </w:tcPr>
          <w:p w14:paraId="2AD48E7B" w14:textId="77777777" w:rsidR="002919BE" w:rsidRDefault="002919BE" w:rsidP="00EE2EB5">
            <w:pPr>
              <w:pStyle w:val="TableParagraph"/>
              <w:spacing w:before="82"/>
              <w:ind w:left="10"/>
              <w:jc w:val="center"/>
              <w:rPr>
                <w:rFonts w:ascii="Calibri" w:hAnsi="Calibri" w:cs="Calibri"/>
                <w:b/>
                <w:bCs/>
                <w:color w:val="FFFFFF"/>
                <w:spacing w:val="-5"/>
                <w:sz w:val="18"/>
                <w:szCs w:val="18"/>
              </w:rPr>
            </w:pPr>
            <w:r>
              <w:rPr>
                <w:rFonts w:ascii="Calibri" w:hAnsi="Calibri" w:cs="Calibri"/>
                <w:b/>
                <w:bCs/>
                <w:color w:val="FFFFFF"/>
                <w:spacing w:val="-5"/>
                <w:sz w:val="18"/>
                <w:szCs w:val="18"/>
              </w:rPr>
              <w:t>PLU</w:t>
            </w:r>
          </w:p>
        </w:tc>
        <w:tc>
          <w:tcPr>
            <w:tcW w:w="586" w:type="dxa"/>
            <w:tcBorders>
              <w:top w:val="single" w:sz="8" w:space="0" w:color="DCDDDE"/>
              <w:left w:val="single" w:sz="2" w:space="0" w:color="DCDDDE"/>
              <w:bottom w:val="single" w:sz="8" w:space="0" w:color="DCDDDE"/>
              <w:right w:val="single" w:sz="2" w:space="0" w:color="DCDDDE"/>
            </w:tcBorders>
          </w:tcPr>
          <w:p w14:paraId="376AD156" w14:textId="77777777" w:rsidR="002919BE" w:rsidRDefault="002919BE" w:rsidP="00EE2EB5">
            <w:pPr>
              <w:pStyle w:val="TableParagraph"/>
              <w:spacing w:before="93"/>
              <w:ind w:left="10"/>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683996"/>
          </w:tcPr>
          <w:p w14:paraId="17EDA31E" w14:textId="77777777" w:rsidR="002919BE" w:rsidRDefault="002919BE" w:rsidP="00EE2EB5">
            <w:pPr>
              <w:pStyle w:val="TableParagraph"/>
              <w:spacing w:before="82"/>
              <w:ind w:left="13"/>
              <w:jc w:val="center"/>
              <w:rPr>
                <w:rFonts w:ascii="Calibri" w:hAnsi="Calibri" w:cs="Calibri"/>
                <w:b/>
                <w:bCs/>
                <w:color w:val="FFFFFF"/>
                <w:spacing w:val="-5"/>
                <w:sz w:val="18"/>
                <w:szCs w:val="18"/>
              </w:rPr>
            </w:pPr>
            <w:r>
              <w:rPr>
                <w:rFonts w:ascii="Calibri" w:hAnsi="Calibri" w:cs="Calibri"/>
                <w:b/>
                <w:bCs/>
                <w:color w:val="FFFFFF"/>
                <w:spacing w:val="-5"/>
                <w:sz w:val="18"/>
                <w:szCs w:val="18"/>
              </w:rPr>
              <w:t>PLU</w:t>
            </w:r>
          </w:p>
        </w:tc>
        <w:tc>
          <w:tcPr>
            <w:tcW w:w="586" w:type="dxa"/>
            <w:tcBorders>
              <w:top w:val="single" w:sz="8" w:space="0" w:color="DCDDDE"/>
              <w:left w:val="single" w:sz="2" w:space="0" w:color="DCDDDE"/>
              <w:bottom w:val="single" w:sz="8" w:space="0" w:color="DCDDDE"/>
              <w:right w:val="single" w:sz="2" w:space="0" w:color="DCDDDE"/>
            </w:tcBorders>
          </w:tcPr>
          <w:p w14:paraId="12976555" w14:textId="77777777" w:rsidR="002919BE" w:rsidRDefault="002919BE" w:rsidP="00EE2EB5">
            <w:pPr>
              <w:pStyle w:val="TableParagraph"/>
              <w:spacing w:before="93"/>
              <w:ind w:left="12"/>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55172088" w14:textId="77777777" w:rsidR="002919BE" w:rsidRDefault="002919BE" w:rsidP="00EE2EB5">
            <w:pPr>
              <w:pStyle w:val="TableParagraph"/>
              <w:spacing w:before="93"/>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7347D326" w14:textId="77777777" w:rsidR="002919BE" w:rsidRDefault="002919BE" w:rsidP="00EE2EB5">
            <w:pPr>
              <w:pStyle w:val="TableParagraph"/>
              <w:spacing w:before="93"/>
              <w:ind w:left="16"/>
              <w:jc w:val="center"/>
              <w:rPr>
                <w:spacing w:val="-10"/>
              </w:rPr>
            </w:pPr>
            <w:r>
              <w:rPr>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257C5F87" w14:textId="77777777" w:rsidR="002919BE" w:rsidRDefault="002919BE" w:rsidP="00932EFB">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2F69884C" w14:textId="77777777" w:rsidR="002919BE" w:rsidRDefault="002919BE" w:rsidP="00932EFB">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7E9EA5AB" w14:textId="77777777" w:rsidR="002919BE" w:rsidRDefault="002919BE" w:rsidP="00932EFB">
            <w:pPr>
              <w:pStyle w:val="TableParagraph"/>
            </w:pPr>
          </w:p>
        </w:tc>
        <w:tc>
          <w:tcPr>
            <w:tcW w:w="2698" w:type="dxa"/>
            <w:tcBorders>
              <w:top w:val="single" w:sz="8" w:space="0" w:color="DCDDDE"/>
              <w:left w:val="single" w:sz="2" w:space="0" w:color="DCDDDE"/>
              <w:bottom w:val="single" w:sz="8" w:space="0" w:color="DCDDDE"/>
              <w:right w:val="single" w:sz="2" w:space="0" w:color="DCDDDE"/>
            </w:tcBorders>
            <w:vAlign w:val="center"/>
          </w:tcPr>
          <w:p w14:paraId="27469E10" w14:textId="77777777" w:rsidR="002919BE" w:rsidRDefault="002919BE" w:rsidP="00932EFB">
            <w:pPr>
              <w:pStyle w:val="TableParagraph"/>
            </w:pPr>
          </w:p>
        </w:tc>
      </w:tr>
      <w:tr w:rsidR="002919BE" w14:paraId="0AAF1EBB" w14:textId="77777777" w:rsidTr="00932EFB">
        <w:trPr>
          <w:trHeight w:val="428"/>
        </w:trPr>
        <w:tc>
          <w:tcPr>
            <w:tcW w:w="2924" w:type="dxa"/>
            <w:tcBorders>
              <w:top w:val="single" w:sz="8" w:space="0" w:color="DCDDDE"/>
              <w:left w:val="single" w:sz="2" w:space="0" w:color="DCDDDE"/>
              <w:bottom w:val="single" w:sz="8" w:space="0" w:color="DCDDDE"/>
              <w:right w:val="single" w:sz="2" w:space="0" w:color="DCDDDE"/>
            </w:tcBorders>
            <w:vAlign w:val="center"/>
          </w:tcPr>
          <w:p w14:paraId="0C391F54" w14:textId="77777777" w:rsidR="002919BE" w:rsidRDefault="002919BE" w:rsidP="00932EFB">
            <w:pPr>
              <w:pStyle w:val="TableParagraph"/>
            </w:pPr>
            <w:r>
              <w:t>Liquids</w:t>
            </w:r>
            <w:r>
              <w:rPr>
                <w:spacing w:val="-3"/>
              </w:rPr>
              <w:t xml:space="preserve"> </w:t>
            </w:r>
            <w:r>
              <w:t>of</w:t>
            </w:r>
            <w:r>
              <w:rPr>
                <w:spacing w:val="-3"/>
              </w:rPr>
              <w:t xml:space="preserve"> </w:t>
            </w:r>
            <w:r>
              <w:t>various types</w:t>
            </w:r>
          </w:p>
        </w:tc>
        <w:tc>
          <w:tcPr>
            <w:tcW w:w="586" w:type="dxa"/>
            <w:tcBorders>
              <w:top w:val="single" w:sz="8" w:space="0" w:color="DCDDDE"/>
              <w:left w:val="single" w:sz="2" w:space="0" w:color="DCDDDE"/>
              <w:bottom w:val="single" w:sz="8" w:space="0" w:color="DCDDDE"/>
              <w:right w:val="single" w:sz="2" w:space="0" w:color="DCDDDE"/>
            </w:tcBorders>
          </w:tcPr>
          <w:p w14:paraId="06739696" w14:textId="77777777" w:rsidR="002919BE" w:rsidRDefault="002919BE" w:rsidP="00EE2EB5">
            <w:pPr>
              <w:pStyle w:val="TableParagraph"/>
              <w:spacing w:before="93"/>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1B64AD65" w14:textId="77777777" w:rsidR="002919BE" w:rsidRDefault="002919BE" w:rsidP="00EE2EB5">
            <w:pPr>
              <w:pStyle w:val="TableParagraph"/>
              <w:spacing w:before="93"/>
              <w:ind w:right="260"/>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683996"/>
          </w:tcPr>
          <w:p w14:paraId="005CB850" w14:textId="77777777" w:rsidR="002919BE" w:rsidRDefault="002919BE" w:rsidP="00EE2EB5">
            <w:pPr>
              <w:pStyle w:val="TableParagraph"/>
              <w:spacing w:before="82"/>
              <w:ind w:left="8"/>
              <w:jc w:val="center"/>
              <w:rPr>
                <w:rFonts w:ascii="Calibri" w:hAnsi="Calibri" w:cs="Calibri"/>
                <w:b/>
                <w:bCs/>
                <w:color w:val="FFFFFF"/>
                <w:spacing w:val="-5"/>
                <w:sz w:val="18"/>
                <w:szCs w:val="18"/>
              </w:rPr>
            </w:pPr>
            <w:r>
              <w:rPr>
                <w:rFonts w:ascii="Calibri" w:hAnsi="Calibri" w:cs="Calibri"/>
                <w:b/>
                <w:bCs/>
                <w:color w:val="FFFFFF"/>
                <w:spacing w:val="-5"/>
                <w:sz w:val="18"/>
                <w:szCs w:val="18"/>
              </w:rPr>
              <w:t>PLU</w:t>
            </w:r>
          </w:p>
        </w:tc>
        <w:tc>
          <w:tcPr>
            <w:tcW w:w="586" w:type="dxa"/>
            <w:tcBorders>
              <w:top w:val="single" w:sz="8" w:space="0" w:color="DCDDDE"/>
              <w:left w:val="single" w:sz="2" w:space="0" w:color="DCDDDE"/>
              <w:bottom w:val="single" w:sz="8" w:space="0" w:color="DCDDDE"/>
              <w:right w:val="single" w:sz="2" w:space="0" w:color="DCDDDE"/>
            </w:tcBorders>
          </w:tcPr>
          <w:p w14:paraId="00178685" w14:textId="77777777" w:rsidR="002919BE" w:rsidRDefault="002919BE" w:rsidP="00EE2EB5">
            <w:pPr>
              <w:pStyle w:val="TableParagraph"/>
              <w:spacing w:before="93"/>
              <w:ind w:left="8"/>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683996"/>
          </w:tcPr>
          <w:p w14:paraId="21904B4D" w14:textId="77777777" w:rsidR="002919BE" w:rsidRDefault="002919BE" w:rsidP="00EE2EB5">
            <w:pPr>
              <w:pStyle w:val="TableParagraph"/>
              <w:spacing w:before="82"/>
              <w:ind w:left="10"/>
              <w:jc w:val="center"/>
              <w:rPr>
                <w:rFonts w:ascii="Calibri" w:hAnsi="Calibri" w:cs="Calibri"/>
                <w:b/>
                <w:bCs/>
                <w:color w:val="FFFFFF"/>
                <w:spacing w:val="-5"/>
                <w:sz w:val="18"/>
                <w:szCs w:val="18"/>
              </w:rPr>
            </w:pPr>
            <w:r>
              <w:rPr>
                <w:rFonts w:ascii="Calibri" w:hAnsi="Calibri" w:cs="Calibri"/>
                <w:b/>
                <w:bCs/>
                <w:color w:val="FFFFFF"/>
                <w:spacing w:val="-5"/>
                <w:sz w:val="18"/>
                <w:szCs w:val="18"/>
              </w:rPr>
              <w:t>PLU</w:t>
            </w:r>
          </w:p>
        </w:tc>
        <w:tc>
          <w:tcPr>
            <w:tcW w:w="586" w:type="dxa"/>
            <w:tcBorders>
              <w:top w:val="single" w:sz="8" w:space="0" w:color="DCDDDE"/>
              <w:left w:val="single" w:sz="2" w:space="0" w:color="DCDDDE"/>
              <w:bottom w:val="single" w:sz="8" w:space="0" w:color="DCDDDE"/>
              <w:right w:val="single" w:sz="2" w:space="0" w:color="DCDDDE"/>
            </w:tcBorders>
          </w:tcPr>
          <w:p w14:paraId="37A5868D" w14:textId="77777777" w:rsidR="002919BE" w:rsidRDefault="002919BE" w:rsidP="00EE2EB5">
            <w:pPr>
              <w:pStyle w:val="TableParagraph"/>
              <w:spacing w:before="93"/>
              <w:ind w:left="10"/>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683996"/>
          </w:tcPr>
          <w:p w14:paraId="6427AE88" w14:textId="77777777" w:rsidR="002919BE" w:rsidRDefault="002919BE" w:rsidP="00EE2EB5">
            <w:pPr>
              <w:pStyle w:val="TableParagraph"/>
              <w:spacing w:before="82"/>
              <w:ind w:left="13"/>
              <w:jc w:val="center"/>
              <w:rPr>
                <w:rFonts w:ascii="Calibri" w:hAnsi="Calibri" w:cs="Calibri"/>
                <w:b/>
                <w:bCs/>
                <w:color w:val="FFFFFF"/>
                <w:spacing w:val="-5"/>
                <w:sz w:val="18"/>
                <w:szCs w:val="18"/>
              </w:rPr>
            </w:pPr>
            <w:r>
              <w:rPr>
                <w:rFonts w:ascii="Calibri" w:hAnsi="Calibri" w:cs="Calibri"/>
                <w:b/>
                <w:bCs/>
                <w:color w:val="FFFFFF"/>
                <w:spacing w:val="-5"/>
                <w:sz w:val="18"/>
                <w:szCs w:val="18"/>
              </w:rPr>
              <w:t>PLU</w:t>
            </w:r>
          </w:p>
        </w:tc>
        <w:tc>
          <w:tcPr>
            <w:tcW w:w="586" w:type="dxa"/>
            <w:tcBorders>
              <w:top w:val="single" w:sz="8" w:space="0" w:color="DCDDDE"/>
              <w:left w:val="single" w:sz="2" w:space="0" w:color="DCDDDE"/>
              <w:bottom w:val="single" w:sz="8" w:space="0" w:color="DCDDDE"/>
              <w:right w:val="single" w:sz="2" w:space="0" w:color="DCDDDE"/>
            </w:tcBorders>
          </w:tcPr>
          <w:p w14:paraId="615F730B" w14:textId="77777777" w:rsidR="002919BE" w:rsidRDefault="002919BE" w:rsidP="00EE2EB5">
            <w:pPr>
              <w:pStyle w:val="TableParagraph"/>
              <w:spacing w:before="93"/>
              <w:ind w:left="12"/>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25CD4C75" w14:textId="77777777" w:rsidR="002919BE" w:rsidRDefault="002919BE" w:rsidP="00EE2EB5">
            <w:pPr>
              <w:pStyle w:val="TableParagraph"/>
              <w:spacing w:before="93"/>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4FFAE7B7" w14:textId="77777777" w:rsidR="002919BE" w:rsidRDefault="002919BE" w:rsidP="00EE2EB5">
            <w:pPr>
              <w:pStyle w:val="TableParagraph"/>
              <w:spacing w:before="93"/>
              <w:ind w:left="16"/>
              <w:jc w:val="center"/>
              <w:rPr>
                <w:spacing w:val="-10"/>
              </w:rPr>
            </w:pPr>
            <w:r>
              <w:rPr>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67982EB2" w14:textId="77777777" w:rsidR="002919BE" w:rsidRDefault="002919BE" w:rsidP="00932EFB">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54444CFD" w14:textId="77777777" w:rsidR="002919BE" w:rsidRDefault="002919BE" w:rsidP="00932EFB">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5B4A5615" w14:textId="77777777" w:rsidR="002919BE" w:rsidRDefault="002919BE" w:rsidP="00932EFB">
            <w:pPr>
              <w:pStyle w:val="TableParagraph"/>
            </w:pPr>
          </w:p>
        </w:tc>
        <w:tc>
          <w:tcPr>
            <w:tcW w:w="2698" w:type="dxa"/>
            <w:tcBorders>
              <w:top w:val="single" w:sz="8" w:space="0" w:color="DCDDDE"/>
              <w:left w:val="single" w:sz="2" w:space="0" w:color="DCDDDE"/>
              <w:bottom w:val="single" w:sz="8" w:space="0" w:color="DCDDDE"/>
              <w:right w:val="single" w:sz="2" w:space="0" w:color="DCDDDE"/>
            </w:tcBorders>
            <w:vAlign w:val="center"/>
          </w:tcPr>
          <w:p w14:paraId="4DD54B1B" w14:textId="77777777" w:rsidR="002919BE" w:rsidRDefault="002919BE" w:rsidP="00932EFB">
            <w:pPr>
              <w:pStyle w:val="TableParagraph"/>
            </w:pPr>
          </w:p>
        </w:tc>
      </w:tr>
      <w:tr w:rsidR="002919BE" w14:paraId="18D8CBD6" w14:textId="77777777" w:rsidTr="00932EFB">
        <w:trPr>
          <w:trHeight w:val="428"/>
        </w:trPr>
        <w:tc>
          <w:tcPr>
            <w:tcW w:w="2924" w:type="dxa"/>
            <w:tcBorders>
              <w:top w:val="single" w:sz="8" w:space="0" w:color="DCDDDE"/>
              <w:left w:val="single" w:sz="2" w:space="0" w:color="DCDDDE"/>
              <w:bottom w:val="single" w:sz="8" w:space="0" w:color="DCDDDE"/>
              <w:right w:val="single" w:sz="2" w:space="0" w:color="DCDDDE"/>
            </w:tcBorders>
            <w:vAlign w:val="center"/>
          </w:tcPr>
          <w:p w14:paraId="7B3AB031" w14:textId="77777777" w:rsidR="002919BE" w:rsidRDefault="002919BE" w:rsidP="00932EFB">
            <w:pPr>
              <w:pStyle w:val="TableParagraph"/>
            </w:pPr>
            <w:r>
              <w:t>Fume</w:t>
            </w:r>
            <w:r>
              <w:rPr>
                <w:spacing w:val="-6"/>
              </w:rPr>
              <w:t xml:space="preserve"> </w:t>
            </w:r>
            <w:r>
              <w:t>extraction</w:t>
            </w:r>
            <w:r>
              <w:rPr>
                <w:spacing w:val="-5"/>
              </w:rPr>
              <w:t xml:space="preserve"> </w:t>
            </w:r>
            <w:r>
              <w:t>systems</w:t>
            </w:r>
          </w:p>
        </w:tc>
        <w:tc>
          <w:tcPr>
            <w:tcW w:w="586" w:type="dxa"/>
            <w:tcBorders>
              <w:top w:val="single" w:sz="8" w:space="0" w:color="DCDDDE"/>
              <w:left w:val="single" w:sz="2" w:space="0" w:color="DCDDDE"/>
              <w:bottom w:val="single" w:sz="8" w:space="0" w:color="DCDDDE"/>
              <w:right w:val="single" w:sz="2" w:space="0" w:color="DCDDDE"/>
            </w:tcBorders>
          </w:tcPr>
          <w:p w14:paraId="158633DA" w14:textId="77777777" w:rsidR="002919BE" w:rsidRDefault="002919BE" w:rsidP="00EE2EB5">
            <w:pPr>
              <w:pStyle w:val="TableParagraph"/>
              <w:spacing w:before="93"/>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587FE2F9" w14:textId="77777777" w:rsidR="002919BE" w:rsidRDefault="002919BE" w:rsidP="00EE2EB5">
            <w:pPr>
              <w:pStyle w:val="TableParagraph"/>
              <w:spacing w:before="93"/>
              <w:ind w:right="260"/>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3D334DD0" w14:textId="77777777" w:rsidR="002919BE" w:rsidRDefault="002919BE" w:rsidP="00EE2EB5">
            <w:pPr>
              <w:pStyle w:val="TableParagraph"/>
              <w:spacing w:before="82"/>
              <w:ind w:left="3"/>
              <w:jc w:val="center"/>
              <w:rPr>
                <w:rFonts w:ascii="Calibri" w:hAnsi="Calibri" w:cs="Calibri"/>
                <w:b/>
                <w:bCs/>
                <w:spacing w:val="-5"/>
                <w:sz w:val="18"/>
                <w:szCs w:val="18"/>
              </w:rPr>
            </w:pPr>
            <w:proofErr w:type="spellStart"/>
            <w:r>
              <w:rPr>
                <w:rFonts w:ascii="Calibri" w:hAnsi="Calibri" w:cs="Calibri"/>
                <w:b/>
                <w:bCs/>
                <w:spacing w:val="-5"/>
                <w:sz w:val="18"/>
                <w:szCs w:val="18"/>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743CF8DB" w14:textId="77777777" w:rsidR="002919BE" w:rsidRDefault="002919BE" w:rsidP="00EE2EB5">
            <w:pPr>
              <w:pStyle w:val="TableParagraph"/>
              <w:spacing w:before="93"/>
              <w:ind w:left="8"/>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6223D0A8" w14:textId="77777777" w:rsidR="002919BE" w:rsidRDefault="002919BE" w:rsidP="00EE2EB5">
            <w:pPr>
              <w:pStyle w:val="TableParagraph"/>
              <w:spacing w:before="82"/>
              <w:ind w:left="45" w:right="39"/>
              <w:jc w:val="center"/>
              <w:rPr>
                <w:rFonts w:ascii="Calibri" w:hAnsi="Calibri" w:cs="Calibri"/>
                <w:b/>
                <w:bCs/>
                <w:spacing w:val="-5"/>
                <w:sz w:val="18"/>
                <w:szCs w:val="18"/>
              </w:rPr>
            </w:pPr>
            <w:proofErr w:type="spellStart"/>
            <w:r>
              <w:rPr>
                <w:rFonts w:ascii="Calibri" w:hAnsi="Calibri" w:cs="Calibri"/>
                <w:b/>
                <w:bCs/>
                <w:spacing w:val="-5"/>
                <w:sz w:val="18"/>
                <w:szCs w:val="18"/>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1308BAD7" w14:textId="77777777" w:rsidR="002919BE" w:rsidRDefault="002919BE" w:rsidP="00EE2EB5">
            <w:pPr>
              <w:pStyle w:val="TableParagraph"/>
              <w:spacing w:before="93"/>
              <w:ind w:left="10"/>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50F47C9B" w14:textId="77777777" w:rsidR="002919BE" w:rsidRDefault="002919BE" w:rsidP="00EE2EB5">
            <w:pPr>
              <w:pStyle w:val="TableParagraph"/>
              <w:spacing w:before="82"/>
              <w:ind w:left="45" w:right="37"/>
              <w:jc w:val="center"/>
              <w:rPr>
                <w:rFonts w:ascii="Calibri" w:hAnsi="Calibri" w:cs="Calibri"/>
                <w:b/>
                <w:bCs/>
                <w:spacing w:val="-5"/>
                <w:sz w:val="18"/>
                <w:szCs w:val="18"/>
              </w:rPr>
            </w:pPr>
            <w:proofErr w:type="spellStart"/>
            <w:r>
              <w:rPr>
                <w:rFonts w:ascii="Calibri" w:hAnsi="Calibri" w:cs="Calibri"/>
                <w:b/>
                <w:bCs/>
                <w:spacing w:val="-5"/>
                <w:sz w:val="18"/>
                <w:szCs w:val="18"/>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4E5D307B" w14:textId="77777777" w:rsidR="002919BE" w:rsidRDefault="002919BE" w:rsidP="00EE2EB5">
            <w:pPr>
              <w:pStyle w:val="TableParagraph"/>
              <w:spacing w:before="93"/>
              <w:ind w:left="12"/>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6819C748" w14:textId="77777777" w:rsidR="002919BE" w:rsidRDefault="002919BE" w:rsidP="00EE2EB5">
            <w:pPr>
              <w:pStyle w:val="TableParagraph"/>
              <w:spacing w:before="93"/>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3FFF04E0" w14:textId="77777777" w:rsidR="002919BE" w:rsidRDefault="002919BE" w:rsidP="00EE2EB5">
            <w:pPr>
              <w:pStyle w:val="TableParagraph"/>
              <w:spacing w:before="93"/>
              <w:ind w:left="16"/>
              <w:jc w:val="center"/>
              <w:rPr>
                <w:spacing w:val="-10"/>
              </w:rPr>
            </w:pPr>
            <w:r>
              <w:rPr>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356AD88C" w14:textId="77777777" w:rsidR="002919BE" w:rsidRDefault="002919BE" w:rsidP="00932EFB">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5F023E29" w14:textId="77777777" w:rsidR="002919BE" w:rsidRDefault="002919BE" w:rsidP="00932EFB">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741799C9" w14:textId="77777777" w:rsidR="002919BE" w:rsidRDefault="002919BE" w:rsidP="00932EFB">
            <w:pPr>
              <w:pStyle w:val="TableParagraph"/>
            </w:pPr>
          </w:p>
        </w:tc>
        <w:tc>
          <w:tcPr>
            <w:tcW w:w="2698" w:type="dxa"/>
            <w:tcBorders>
              <w:top w:val="single" w:sz="8" w:space="0" w:color="DCDDDE"/>
              <w:left w:val="single" w:sz="2" w:space="0" w:color="DCDDDE"/>
              <w:bottom w:val="single" w:sz="8" w:space="0" w:color="DCDDDE"/>
              <w:right w:val="single" w:sz="2" w:space="0" w:color="DCDDDE"/>
            </w:tcBorders>
            <w:vAlign w:val="center"/>
          </w:tcPr>
          <w:p w14:paraId="4873ADA1" w14:textId="77777777" w:rsidR="002919BE" w:rsidRDefault="002919BE" w:rsidP="00932EFB">
            <w:pPr>
              <w:pStyle w:val="TableParagraph"/>
            </w:pPr>
          </w:p>
        </w:tc>
      </w:tr>
      <w:tr w:rsidR="002919BE" w14:paraId="7F014B96" w14:textId="77777777" w:rsidTr="00932EFB">
        <w:trPr>
          <w:trHeight w:val="428"/>
        </w:trPr>
        <w:tc>
          <w:tcPr>
            <w:tcW w:w="2924" w:type="dxa"/>
            <w:tcBorders>
              <w:top w:val="single" w:sz="8" w:space="0" w:color="DCDDDE"/>
              <w:left w:val="single" w:sz="2" w:space="0" w:color="DCDDDE"/>
              <w:bottom w:val="single" w:sz="8" w:space="0" w:color="DCDDDE"/>
              <w:right w:val="single" w:sz="2" w:space="0" w:color="DCDDDE"/>
            </w:tcBorders>
            <w:vAlign w:val="center"/>
          </w:tcPr>
          <w:p w14:paraId="50109C1F" w14:textId="77777777" w:rsidR="002919BE" w:rsidRDefault="002919BE" w:rsidP="00932EFB">
            <w:pPr>
              <w:pStyle w:val="TableParagraph"/>
            </w:pPr>
            <w:r>
              <w:t>Pneumatic and</w:t>
            </w:r>
            <w:r>
              <w:rPr>
                <w:spacing w:val="-3"/>
              </w:rPr>
              <w:t xml:space="preserve"> </w:t>
            </w:r>
            <w:r>
              <w:t>vacuum tube</w:t>
            </w:r>
            <w:r>
              <w:rPr>
                <w:spacing w:val="-3"/>
              </w:rPr>
              <w:t xml:space="preserve"> </w:t>
            </w:r>
            <w:r>
              <w:t>systems</w:t>
            </w:r>
          </w:p>
        </w:tc>
        <w:tc>
          <w:tcPr>
            <w:tcW w:w="586" w:type="dxa"/>
            <w:tcBorders>
              <w:top w:val="single" w:sz="8" w:space="0" w:color="DCDDDE"/>
              <w:left w:val="single" w:sz="2" w:space="0" w:color="DCDDDE"/>
              <w:bottom w:val="single" w:sz="8" w:space="0" w:color="DCDDDE"/>
              <w:right w:val="single" w:sz="2" w:space="0" w:color="DCDDDE"/>
            </w:tcBorders>
          </w:tcPr>
          <w:p w14:paraId="284220C3" w14:textId="77777777" w:rsidR="002919BE" w:rsidRDefault="002919BE" w:rsidP="00EE2EB5">
            <w:pPr>
              <w:pStyle w:val="TableParagraph"/>
              <w:spacing w:before="93"/>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0BEFA7F8" w14:textId="77777777" w:rsidR="002919BE" w:rsidRDefault="002919BE" w:rsidP="00EE2EB5">
            <w:pPr>
              <w:pStyle w:val="TableParagraph"/>
              <w:spacing w:before="93"/>
              <w:ind w:right="260"/>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040B8161" w14:textId="77777777" w:rsidR="002919BE" w:rsidRDefault="002919BE" w:rsidP="00EE2EB5">
            <w:pPr>
              <w:pStyle w:val="TableParagraph"/>
              <w:spacing w:before="93"/>
              <w:ind w:left="8"/>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486F2720" w14:textId="77777777" w:rsidR="002919BE" w:rsidRDefault="002919BE" w:rsidP="00EE2EB5">
            <w:pPr>
              <w:pStyle w:val="TableParagraph"/>
              <w:spacing w:before="93"/>
              <w:ind w:left="9"/>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6B3CDC00" w14:textId="77777777" w:rsidR="002919BE" w:rsidRDefault="002919BE" w:rsidP="00EE2EB5">
            <w:pPr>
              <w:pStyle w:val="TableParagraph"/>
              <w:spacing w:before="82"/>
              <w:ind w:left="45" w:right="39"/>
              <w:jc w:val="center"/>
              <w:rPr>
                <w:rFonts w:ascii="Calibri" w:hAnsi="Calibri" w:cs="Calibri"/>
                <w:b/>
                <w:bCs/>
                <w:spacing w:val="-5"/>
                <w:sz w:val="18"/>
                <w:szCs w:val="18"/>
              </w:rPr>
            </w:pPr>
            <w:proofErr w:type="spellStart"/>
            <w:r>
              <w:rPr>
                <w:rFonts w:ascii="Calibri" w:hAnsi="Calibri" w:cs="Calibri"/>
                <w:b/>
                <w:bCs/>
                <w:spacing w:val="-5"/>
                <w:sz w:val="18"/>
                <w:szCs w:val="18"/>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18D0E2FD" w14:textId="77777777" w:rsidR="002919BE" w:rsidRDefault="002919BE" w:rsidP="00EE2EB5">
            <w:pPr>
              <w:pStyle w:val="TableParagraph"/>
              <w:spacing w:before="93"/>
              <w:ind w:left="10"/>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20A0C879" w14:textId="77777777" w:rsidR="002919BE" w:rsidRDefault="002919BE" w:rsidP="00EE2EB5">
            <w:pPr>
              <w:pStyle w:val="TableParagraph"/>
              <w:spacing w:before="82"/>
              <w:ind w:left="45" w:right="37"/>
              <w:jc w:val="center"/>
              <w:rPr>
                <w:rFonts w:ascii="Calibri" w:hAnsi="Calibri" w:cs="Calibri"/>
                <w:b/>
                <w:bCs/>
                <w:spacing w:val="-5"/>
                <w:sz w:val="18"/>
                <w:szCs w:val="18"/>
              </w:rPr>
            </w:pPr>
            <w:proofErr w:type="spellStart"/>
            <w:r>
              <w:rPr>
                <w:rFonts w:ascii="Calibri" w:hAnsi="Calibri" w:cs="Calibri"/>
                <w:b/>
                <w:bCs/>
                <w:spacing w:val="-5"/>
                <w:sz w:val="18"/>
                <w:szCs w:val="18"/>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53378526" w14:textId="77777777" w:rsidR="002919BE" w:rsidRDefault="002919BE" w:rsidP="00EE2EB5">
            <w:pPr>
              <w:pStyle w:val="TableParagraph"/>
              <w:spacing w:before="93"/>
              <w:ind w:left="12"/>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13FBEFAE" w14:textId="77777777" w:rsidR="002919BE" w:rsidRDefault="002919BE" w:rsidP="00EE2EB5">
            <w:pPr>
              <w:pStyle w:val="TableParagraph"/>
              <w:spacing w:before="93"/>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432696C4" w14:textId="77777777" w:rsidR="002919BE" w:rsidRDefault="002919BE" w:rsidP="00EE2EB5">
            <w:pPr>
              <w:pStyle w:val="TableParagraph"/>
              <w:spacing w:before="93"/>
              <w:ind w:left="16"/>
              <w:jc w:val="center"/>
              <w:rPr>
                <w:spacing w:val="-10"/>
              </w:rPr>
            </w:pPr>
            <w:r>
              <w:rPr>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3A72ABA7" w14:textId="77777777" w:rsidR="002919BE" w:rsidRDefault="002919BE" w:rsidP="00932EFB">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5C300653" w14:textId="77777777" w:rsidR="002919BE" w:rsidRDefault="002919BE" w:rsidP="00932EFB">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396F8421" w14:textId="77777777" w:rsidR="002919BE" w:rsidRDefault="002919BE" w:rsidP="00932EFB">
            <w:pPr>
              <w:pStyle w:val="TableParagraph"/>
            </w:pPr>
          </w:p>
        </w:tc>
        <w:tc>
          <w:tcPr>
            <w:tcW w:w="2698" w:type="dxa"/>
            <w:tcBorders>
              <w:top w:val="single" w:sz="8" w:space="0" w:color="DCDDDE"/>
              <w:left w:val="single" w:sz="2" w:space="0" w:color="DCDDDE"/>
              <w:bottom w:val="single" w:sz="8" w:space="0" w:color="DCDDDE"/>
              <w:right w:val="single" w:sz="2" w:space="0" w:color="DCDDDE"/>
            </w:tcBorders>
            <w:vAlign w:val="center"/>
          </w:tcPr>
          <w:p w14:paraId="062CC800" w14:textId="77777777" w:rsidR="002919BE" w:rsidRDefault="002919BE" w:rsidP="00932EFB">
            <w:pPr>
              <w:pStyle w:val="TableParagraph"/>
            </w:pPr>
          </w:p>
        </w:tc>
      </w:tr>
      <w:tr w:rsidR="002919BE" w14:paraId="07D374FD" w14:textId="77777777" w:rsidTr="00932EFB">
        <w:trPr>
          <w:trHeight w:val="575"/>
        </w:trPr>
        <w:tc>
          <w:tcPr>
            <w:tcW w:w="2924" w:type="dxa"/>
            <w:tcBorders>
              <w:top w:val="single" w:sz="8" w:space="0" w:color="DCDDDE"/>
              <w:left w:val="single" w:sz="2" w:space="0" w:color="DCDDDE"/>
              <w:bottom w:val="single" w:sz="8" w:space="0" w:color="DCDDDE"/>
              <w:right w:val="single" w:sz="2" w:space="0" w:color="DCDDDE"/>
            </w:tcBorders>
            <w:vAlign w:val="center"/>
          </w:tcPr>
          <w:p w14:paraId="6FBDC468" w14:textId="77777777" w:rsidR="002919BE" w:rsidRDefault="002919BE" w:rsidP="00932EFB">
            <w:pPr>
              <w:pStyle w:val="TableParagraph"/>
            </w:pPr>
            <w:r>
              <w:t>Local</w:t>
            </w:r>
            <w:r>
              <w:rPr>
                <w:spacing w:val="-8"/>
              </w:rPr>
              <w:t xml:space="preserve"> </w:t>
            </w:r>
            <w:r>
              <w:t>refrigeration</w:t>
            </w:r>
            <w:r>
              <w:rPr>
                <w:spacing w:val="-7"/>
              </w:rPr>
              <w:t xml:space="preserve"> </w:t>
            </w:r>
            <w:r>
              <w:t>and</w:t>
            </w:r>
            <w:r>
              <w:rPr>
                <w:spacing w:val="-7"/>
              </w:rPr>
              <w:t xml:space="preserve"> </w:t>
            </w:r>
            <w:r>
              <w:t>cool</w:t>
            </w:r>
            <w:r>
              <w:rPr>
                <w:spacing w:val="-7"/>
              </w:rPr>
              <w:t xml:space="preserve"> </w:t>
            </w:r>
            <w:r>
              <w:t>room</w:t>
            </w:r>
            <w:r>
              <w:rPr>
                <w:spacing w:val="40"/>
              </w:rPr>
              <w:t xml:space="preserve"> </w:t>
            </w:r>
            <w:r>
              <w:t>installation</w:t>
            </w:r>
          </w:p>
        </w:tc>
        <w:tc>
          <w:tcPr>
            <w:tcW w:w="586" w:type="dxa"/>
            <w:tcBorders>
              <w:top w:val="single" w:sz="8" w:space="0" w:color="DCDDDE"/>
              <w:left w:val="single" w:sz="2" w:space="0" w:color="DCDDDE"/>
              <w:bottom w:val="single" w:sz="8" w:space="0" w:color="DCDDDE"/>
              <w:right w:val="single" w:sz="2" w:space="0" w:color="DCDDDE"/>
            </w:tcBorders>
          </w:tcPr>
          <w:p w14:paraId="5E24C0FE" w14:textId="77777777" w:rsidR="002919BE" w:rsidRDefault="002919BE" w:rsidP="00EE2EB5">
            <w:pPr>
              <w:pStyle w:val="TableParagraph"/>
              <w:spacing w:before="167"/>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430CA9D0" w14:textId="77777777" w:rsidR="002919BE" w:rsidRDefault="002919BE" w:rsidP="00EE2EB5">
            <w:pPr>
              <w:pStyle w:val="TableParagraph"/>
              <w:spacing w:before="167"/>
              <w:ind w:right="260"/>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57DB6CB9" w14:textId="77777777" w:rsidR="002919BE" w:rsidRDefault="002919BE" w:rsidP="00EE2EB5">
            <w:pPr>
              <w:pStyle w:val="TableParagraph"/>
              <w:spacing w:before="167"/>
              <w:ind w:left="8"/>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17E6DF15" w14:textId="77777777" w:rsidR="002919BE" w:rsidRDefault="002919BE" w:rsidP="00EE2EB5">
            <w:pPr>
              <w:pStyle w:val="TableParagraph"/>
              <w:spacing w:before="167"/>
              <w:ind w:left="9"/>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0F08F55C" w14:textId="77777777" w:rsidR="002919BE" w:rsidRDefault="002919BE" w:rsidP="00EE2EB5">
            <w:pPr>
              <w:pStyle w:val="TableParagraph"/>
              <w:spacing w:before="167"/>
              <w:ind w:left="11"/>
              <w:jc w:val="center"/>
              <w:rPr>
                <w:spacing w:val="-10"/>
              </w:rPr>
            </w:pPr>
            <w:r>
              <w:rPr>
                <w:spacing w:val="-10"/>
              </w:rPr>
              <w:t>-</w:t>
            </w:r>
          </w:p>
        </w:tc>
        <w:tc>
          <w:tcPr>
            <w:tcW w:w="586" w:type="dxa"/>
            <w:tcBorders>
              <w:top w:val="single" w:sz="8" w:space="0" w:color="DCDDDE"/>
              <w:left w:val="single" w:sz="2" w:space="0" w:color="DCDDDE"/>
              <w:bottom w:val="single" w:sz="8" w:space="0" w:color="DCDDDE"/>
              <w:right w:val="none" w:sz="6" w:space="0" w:color="auto"/>
            </w:tcBorders>
          </w:tcPr>
          <w:p w14:paraId="65B97DE5" w14:textId="77777777" w:rsidR="002919BE" w:rsidRDefault="002919BE" w:rsidP="00EE2EB5">
            <w:pPr>
              <w:pStyle w:val="TableParagraph"/>
              <w:spacing w:before="167"/>
              <w:ind w:left="21" w:right="12"/>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181FB23B" w14:textId="77777777" w:rsidR="002919BE" w:rsidRDefault="002919BE" w:rsidP="00EE2EB5">
            <w:pPr>
              <w:pStyle w:val="TableParagraph"/>
              <w:spacing w:before="155"/>
              <w:ind w:left="22" w:right="13"/>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single" w:sz="2" w:space="0" w:color="DCDDDE"/>
            </w:tcBorders>
          </w:tcPr>
          <w:p w14:paraId="13053476" w14:textId="77777777" w:rsidR="002919BE" w:rsidRDefault="002919BE" w:rsidP="00EE2EB5">
            <w:pPr>
              <w:pStyle w:val="TableParagraph"/>
              <w:spacing w:before="167"/>
              <w:ind w:left="21" w:right="6"/>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49BA6118" w14:textId="77777777" w:rsidR="002919BE" w:rsidRDefault="002919BE" w:rsidP="00EE2EB5">
            <w:pPr>
              <w:pStyle w:val="TableParagraph"/>
              <w:spacing w:before="167"/>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0E2BA17A" w14:textId="77777777" w:rsidR="002919BE" w:rsidRDefault="002919BE" w:rsidP="00EE2EB5">
            <w:pPr>
              <w:pStyle w:val="TableParagraph"/>
              <w:spacing w:before="167"/>
              <w:ind w:left="16"/>
              <w:jc w:val="center"/>
              <w:rPr>
                <w:spacing w:val="-10"/>
              </w:rPr>
            </w:pPr>
            <w:r>
              <w:rPr>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3ADE6AEF" w14:textId="77777777" w:rsidR="002919BE" w:rsidRDefault="002919BE" w:rsidP="00932EFB">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01B933B6" w14:textId="77777777" w:rsidR="002919BE" w:rsidRDefault="002919BE" w:rsidP="00932EFB">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39017B46" w14:textId="77777777" w:rsidR="002919BE" w:rsidRDefault="002919BE" w:rsidP="00932EFB">
            <w:pPr>
              <w:pStyle w:val="TableParagraph"/>
            </w:pPr>
          </w:p>
        </w:tc>
        <w:tc>
          <w:tcPr>
            <w:tcW w:w="2698" w:type="dxa"/>
            <w:tcBorders>
              <w:top w:val="single" w:sz="8" w:space="0" w:color="DCDDDE"/>
              <w:left w:val="single" w:sz="2" w:space="0" w:color="DCDDDE"/>
              <w:bottom w:val="single" w:sz="8" w:space="0" w:color="DCDDDE"/>
              <w:right w:val="single" w:sz="2" w:space="0" w:color="DCDDDE"/>
            </w:tcBorders>
            <w:vAlign w:val="center"/>
          </w:tcPr>
          <w:p w14:paraId="08E30214" w14:textId="77777777" w:rsidR="002919BE" w:rsidRDefault="002919BE" w:rsidP="00932EFB">
            <w:pPr>
              <w:pStyle w:val="TableParagraph"/>
            </w:pPr>
          </w:p>
        </w:tc>
      </w:tr>
      <w:tr w:rsidR="002919BE" w14:paraId="1CA419EB" w14:textId="77777777" w:rsidTr="00932EFB">
        <w:trPr>
          <w:trHeight w:val="428"/>
        </w:trPr>
        <w:tc>
          <w:tcPr>
            <w:tcW w:w="2924" w:type="dxa"/>
            <w:tcBorders>
              <w:top w:val="single" w:sz="8" w:space="0" w:color="DCDDDE"/>
              <w:left w:val="single" w:sz="2" w:space="0" w:color="DCDDDE"/>
              <w:bottom w:val="single" w:sz="8" w:space="0" w:color="DCDDDE"/>
              <w:right w:val="single" w:sz="2" w:space="0" w:color="DCDDDE"/>
            </w:tcBorders>
            <w:vAlign w:val="center"/>
          </w:tcPr>
          <w:p w14:paraId="563BB878" w14:textId="77777777" w:rsidR="002919BE" w:rsidRDefault="002919BE" w:rsidP="00932EFB">
            <w:pPr>
              <w:pStyle w:val="TableParagraph"/>
            </w:pPr>
            <w:proofErr w:type="gramStart"/>
            <w:r>
              <w:t>Specialists</w:t>
            </w:r>
            <w:proofErr w:type="gramEnd"/>
            <w:r>
              <w:rPr>
                <w:spacing w:val="-6"/>
              </w:rPr>
              <w:t xml:space="preserve"> </w:t>
            </w:r>
            <w:r>
              <w:t>laboratory</w:t>
            </w:r>
            <w:r>
              <w:rPr>
                <w:spacing w:val="-6"/>
              </w:rPr>
              <w:t xml:space="preserve"> </w:t>
            </w:r>
            <w:r>
              <w:t>equipment</w:t>
            </w:r>
          </w:p>
        </w:tc>
        <w:tc>
          <w:tcPr>
            <w:tcW w:w="586" w:type="dxa"/>
            <w:tcBorders>
              <w:top w:val="single" w:sz="8" w:space="0" w:color="DCDDDE"/>
              <w:left w:val="single" w:sz="2" w:space="0" w:color="DCDDDE"/>
              <w:bottom w:val="single" w:sz="8" w:space="0" w:color="DCDDDE"/>
              <w:right w:val="single" w:sz="2" w:space="0" w:color="DCDDDE"/>
            </w:tcBorders>
          </w:tcPr>
          <w:p w14:paraId="4C20B407" w14:textId="77777777" w:rsidR="002919BE" w:rsidRDefault="002919BE" w:rsidP="00EE2EB5">
            <w:pPr>
              <w:pStyle w:val="TableParagraph"/>
              <w:spacing w:before="93"/>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1DA7419E" w14:textId="77777777" w:rsidR="002919BE" w:rsidRDefault="002919BE" w:rsidP="00EE2EB5">
            <w:pPr>
              <w:pStyle w:val="TableParagraph"/>
              <w:spacing w:before="93"/>
              <w:ind w:right="260"/>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348D1268" w14:textId="77777777" w:rsidR="002919BE" w:rsidRDefault="002919BE" w:rsidP="00EE2EB5">
            <w:pPr>
              <w:pStyle w:val="TableParagraph"/>
              <w:spacing w:before="93"/>
              <w:ind w:left="8"/>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tcPr>
          <w:p w14:paraId="2307E89D" w14:textId="77777777" w:rsidR="002919BE" w:rsidRDefault="002919BE" w:rsidP="00EE2EB5">
            <w:pPr>
              <w:pStyle w:val="TableParagraph"/>
              <w:spacing w:before="93"/>
              <w:ind w:left="21" w:right="14"/>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017397CB" w14:textId="77777777" w:rsidR="002919BE" w:rsidRDefault="002919BE" w:rsidP="00EE2EB5">
            <w:pPr>
              <w:pStyle w:val="TableParagraph"/>
              <w:spacing w:before="82"/>
              <w:ind w:left="22" w:right="15"/>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4A930888" w14:textId="77777777" w:rsidR="002919BE" w:rsidRDefault="002919BE" w:rsidP="00EE2EB5">
            <w:pPr>
              <w:pStyle w:val="TableParagraph"/>
              <w:spacing w:before="93"/>
              <w:ind w:left="22" w:right="12"/>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05BB35AF" w14:textId="77777777" w:rsidR="002919BE" w:rsidRDefault="002919BE" w:rsidP="00EE2EB5">
            <w:pPr>
              <w:pStyle w:val="TableParagraph"/>
              <w:spacing w:before="82"/>
              <w:ind w:left="22" w:right="13"/>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single" w:sz="2" w:space="0" w:color="DCDDDE"/>
            </w:tcBorders>
          </w:tcPr>
          <w:p w14:paraId="7A072535" w14:textId="77777777" w:rsidR="002919BE" w:rsidRDefault="002919BE" w:rsidP="00EE2EB5">
            <w:pPr>
              <w:pStyle w:val="TableParagraph"/>
              <w:spacing w:before="93"/>
              <w:ind w:left="21" w:right="6"/>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7F2B49A7" w14:textId="77777777" w:rsidR="002919BE" w:rsidRDefault="002919BE" w:rsidP="00EE2EB5">
            <w:pPr>
              <w:pStyle w:val="TableParagraph"/>
              <w:spacing w:before="93"/>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3AB57EFC" w14:textId="77777777" w:rsidR="002919BE" w:rsidRDefault="002919BE" w:rsidP="00EE2EB5">
            <w:pPr>
              <w:pStyle w:val="TableParagraph"/>
              <w:spacing w:before="93"/>
              <w:ind w:left="16"/>
              <w:jc w:val="center"/>
              <w:rPr>
                <w:spacing w:val="-10"/>
              </w:rPr>
            </w:pPr>
            <w:r>
              <w:rPr>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5FD55200" w14:textId="77777777" w:rsidR="002919BE" w:rsidRDefault="002919BE" w:rsidP="00932EFB">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15B7BCA5" w14:textId="77777777" w:rsidR="002919BE" w:rsidRDefault="002919BE" w:rsidP="00932EFB">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44CCB5F8" w14:textId="77777777" w:rsidR="002919BE" w:rsidRDefault="002919BE" w:rsidP="00932EFB">
            <w:pPr>
              <w:pStyle w:val="TableParagraph"/>
            </w:pPr>
          </w:p>
        </w:tc>
        <w:tc>
          <w:tcPr>
            <w:tcW w:w="2698" w:type="dxa"/>
            <w:tcBorders>
              <w:top w:val="single" w:sz="8" w:space="0" w:color="DCDDDE"/>
              <w:left w:val="single" w:sz="2" w:space="0" w:color="DCDDDE"/>
              <w:bottom w:val="single" w:sz="8" w:space="0" w:color="DCDDDE"/>
              <w:right w:val="single" w:sz="2" w:space="0" w:color="DCDDDE"/>
            </w:tcBorders>
            <w:vAlign w:val="center"/>
          </w:tcPr>
          <w:p w14:paraId="7C6DD57D" w14:textId="77777777" w:rsidR="002919BE" w:rsidRDefault="002919BE" w:rsidP="00932EFB">
            <w:pPr>
              <w:pStyle w:val="TableParagraph"/>
            </w:pPr>
          </w:p>
        </w:tc>
      </w:tr>
      <w:tr w:rsidR="002919BE" w14:paraId="416A1AE3" w14:textId="77777777" w:rsidTr="00932EFB">
        <w:trPr>
          <w:trHeight w:val="575"/>
        </w:trPr>
        <w:tc>
          <w:tcPr>
            <w:tcW w:w="2924" w:type="dxa"/>
            <w:tcBorders>
              <w:top w:val="single" w:sz="8" w:space="0" w:color="DCDDDE"/>
              <w:left w:val="single" w:sz="2" w:space="0" w:color="DCDDDE"/>
              <w:bottom w:val="single" w:sz="8" w:space="0" w:color="DCDDDE"/>
              <w:right w:val="single" w:sz="2" w:space="0" w:color="DCDDDE"/>
            </w:tcBorders>
            <w:vAlign w:val="center"/>
          </w:tcPr>
          <w:p w14:paraId="5E830970" w14:textId="77777777" w:rsidR="002919BE" w:rsidRDefault="002919BE" w:rsidP="00932EFB">
            <w:pPr>
              <w:pStyle w:val="TableParagraph"/>
            </w:pPr>
            <w:r>
              <w:t>Pool</w:t>
            </w:r>
            <w:r>
              <w:rPr>
                <w:spacing w:val="-8"/>
              </w:rPr>
              <w:t xml:space="preserve"> </w:t>
            </w:r>
            <w:r>
              <w:t>Water</w:t>
            </w:r>
            <w:r>
              <w:rPr>
                <w:spacing w:val="-7"/>
              </w:rPr>
              <w:t xml:space="preserve"> </w:t>
            </w:r>
            <w:r>
              <w:t>Services</w:t>
            </w:r>
            <w:r>
              <w:rPr>
                <w:spacing w:val="-7"/>
              </w:rPr>
              <w:t xml:space="preserve"> </w:t>
            </w:r>
            <w:r>
              <w:t>equipment</w:t>
            </w:r>
            <w:r>
              <w:rPr>
                <w:spacing w:val="-7"/>
              </w:rPr>
              <w:t xml:space="preserve"> </w:t>
            </w:r>
            <w:r>
              <w:t>and</w:t>
            </w:r>
            <w:r>
              <w:rPr>
                <w:spacing w:val="40"/>
              </w:rPr>
              <w:t xml:space="preserve"> </w:t>
            </w:r>
            <w:r>
              <w:t>primary</w:t>
            </w:r>
            <w:r>
              <w:rPr>
                <w:spacing w:val="-10"/>
              </w:rPr>
              <w:t xml:space="preserve"> </w:t>
            </w:r>
            <w:r>
              <w:t>pipework</w:t>
            </w:r>
          </w:p>
        </w:tc>
        <w:tc>
          <w:tcPr>
            <w:tcW w:w="586" w:type="dxa"/>
            <w:tcBorders>
              <w:top w:val="single" w:sz="8" w:space="0" w:color="DCDDDE"/>
              <w:left w:val="single" w:sz="2" w:space="0" w:color="DCDDDE"/>
              <w:bottom w:val="single" w:sz="8" w:space="0" w:color="DCDDDE"/>
              <w:right w:val="single" w:sz="2" w:space="0" w:color="DCDDDE"/>
            </w:tcBorders>
          </w:tcPr>
          <w:p w14:paraId="640DE8F3" w14:textId="77777777" w:rsidR="002919BE" w:rsidRDefault="002919BE" w:rsidP="00EE2EB5">
            <w:pPr>
              <w:pStyle w:val="TableParagraph"/>
              <w:spacing w:before="167"/>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04AE9543" w14:textId="77777777" w:rsidR="002919BE" w:rsidRDefault="002919BE" w:rsidP="00EE2EB5">
            <w:pPr>
              <w:pStyle w:val="TableParagraph"/>
              <w:spacing w:before="167"/>
              <w:ind w:right="260"/>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38A0DCCB" w14:textId="77777777" w:rsidR="002919BE" w:rsidRDefault="002919BE" w:rsidP="00EE2EB5">
            <w:pPr>
              <w:pStyle w:val="TableParagraph"/>
              <w:spacing w:before="167"/>
              <w:ind w:left="8"/>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0E432D18" w14:textId="77777777" w:rsidR="002919BE" w:rsidRDefault="002919BE" w:rsidP="00EE2EB5">
            <w:pPr>
              <w:pStyle w:val="TableParagraph"/>
              <w:spacing w:before="167"/>
              <w:ind w:left="9"/>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683996"/>
          </w:tcPr>
          <w:p w14:paraId="4225A0EC" w14:textId="77777777" w:rsidR="002919BE" w:rsidRDefault="002919BE" w:rsidP="00EE2EB5">
            <w:pPr>
              <w:pStyle w:val="TableParagraph"/>
              <w:spacing w:before="155"/>
              <w:ind w:left="10"/>
              <w:jc w:val="center"/>
              <w:rPr>
                <w:rFonts w:ascii="Calibri" w:hAnsi="Calibri" w:cs="Calibri"/>
                <w:b/>
                <w:bCs/>
                <w:color w:val="FFFFFF"/>
                <w:spacing w:val="-5"/>
                <w:sz w:val="18"/>
                <w:szCs w:val="18"/>
              </w:rPr>
            </w:pPr>
            <w:r>
              <w:rPr>
                <w:rFonts w:ascii="Calibri" w:hAnsi="Calibri" w:cs="Calibri"/>
                <w:b/>
                <w:bCs/>
                <w:color w:val="FFFFFF"/>
                <w:spacing w:val="-5"/>
                <w:sz w:val="18"/>
                <w:szCs w:val="18"/>
              </w:rPr>
              <w:t>PLU</w:t>
            </w:r>
          </w:p>
        </w:tc>
        <w:tc>
          <w:tcPr>
            <w:tcW w:w="586" w:type="dxa"/>
            <w:tcBorders>
              <w:top w:val="single" w:sz="8" w:space="0" w:color="DCDDDE"/>
              <w:left w:val="single" w:sz="2" w:space="0" w:color="DCDDDE"/>
              <w:bottom w:val="single" w:sz="8" w:space="0" w:color="DCDDDE"/>
              <w:right w:val="single" w:sz="2" w:space="0" w:color="DCDDDE"/>
            </w:tcBorders>
          </w:tcPr>
          <w:p w14:paraId="389B6835" w14:textId="77777777" w:rsidR="002919BE" w:rsidRDefault="002919BE" w:rsidP="00EE2EB5">
            <w:pPr>
              <w:pStyle w:val="TableParagraph"/>
              <w:spacing w:before="167"/>
              <w:ind w:left="10"/>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683996"/>
          </w:tcPr>
          <w:p w14:paraId="3CF9975D" w14:textId="77777777" w:rsidR="002919BE" w:rsidRDefault="002919BE" w:rsidP="00EE2EB5">
            <w:pPr>
              <w:pStyle w:val="TableParagraph"/>
              <w:spacing w:before="155"/>
              <w:ind w:left="13"/>
              <w:jc w:val="center"/>
              <w:rPr>
                <w:rFonts w:ascii="Calibri" w:hAnsi="Calibri" w:cs="Calibri"/>
                <w:b/>
                <w:bCs/>
                <w:color w:val="FFFFFF"/>
                <w:spacing w:val="-5"/>
                <w:sz w:val="18"/>
                <w:szCs w:val="18"/>
              </w:rPr>
            </w:pPr>
            <w:r>
              <w:rPr>
                <w:rFonts w:ascii="Calibri" w:hAnsi="Calibri" w:cs="Calibri"/>
                <w:b/>
                <w:bCs/>
                <w:color w:val="FFFFFF"/>
                <w:spacing w:val="-5"/>
                <w:sz w:val="18"/>
                <w:szCs w:val="18"/>
              </w:rPr>
              <w:t>PLU</w:t>
            </w:r>
          </w:p>
        </w:tc>
        <w:tc>
          <w:tcPr>
            <w:tcW w:w="586" w:type="dxa"/>
            <w:tcBorders>
              <w:top w:val="single" w:sz="8" w:space="0" w:color="DCDDDE"/>
              <w:left w:val="single" w:sz="2" w:space="0" w:color="DCDDDE"/>
              <w:bottom w:val="single" w:sz="8" w:space="0" w:color="DCDDDE"/>
              <w:right w:val="single" w:sz="2" w:space="0" w:color="DCDDDE"/>
            </w:tcBorders>
          </w:tcPr>
          <w:p w14:paraId="4E30AA05" w14:textId="77777777" w:rsidR="002919BE" w:rsidRDefault="002919BE" w:rsidP="00EE2EB5">
            <w:pPr>
              <w:pStyle w:val="TableParagraph"/>
              <w:spacing w:before="167"/>
              <w:ind w:left="12"/>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3BF7567C" w14:textId="77777777" w:rsidR="002919BE" w:rsidRDefault="002919BE" w:rsidP="00EE2EB5">
            <w:pPr>
              <w:pStyle w:val="TableParagraph"/>
              <w:spacing w:before="167"/>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1ABDB6A1" w14:textId="77777777" w:rsidR="002919BE" w:rsidRDefault="002919BE" w:rsidP="00EE2EB5">
            <w:pPr>
              <w:pStyle w:val="TableParagraph"/>
              <w:spacing w:before="167"/>
              <w:ind w:left="16"/>
              <w:jc w:val="center"/>
              <w:rPr>
                <w:spacing w:val="-10"/>
              </w:rPr>
            </w:pPr>
            <w:r>
              <w:rPr>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7B140152" w14:textId="77777777" w:rsidR="002919BE" w:rsidRDefault="002919BE" w:rsidP="00932EFB">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4983A7E4" w14:textId="77777777" w:rsidR="002919BE" w:rsidRDefault="002919BE" w:rsidP="00932EFB">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5ACCAE78" w14:textId="77777777" w:rsidR="002919BE" w:rsidRDefault="002919BE" w:rsidP="00932EFB">
            <w:pPr>
              <w:pStyle w:val="TableParagraph"/>
            </w:pPr>
          </w:p>
        </w:tc>
        <w:tc>
          <w:tcPr>
            <w:tcW w:w="2698" w:type="dxa"/>
            <w:tcBorders>
              <w:top w:val="single" w:sz="8" w:space="0" w:color="DCDDDE"/>
              <w:left w:val="single" w:sz="2" w:space="0" w:color="DCDDDE"/>
              <w:bottom w:val="single" w:sz="8" w:space="0" w:color="DCDDDE"/>
              <w:right w:val="single" w:sz="2" w:space="0" w:color="DCDDDE"/>
            </w:tcBorders>
            <w:vAlign w:val="center"/>
          </w:tcPr>
          <w:p w14:paraId="794E06DC" w14:textId="77777777" w:rsidR="002919BE" w:rsidRDefault="002919BE" w:rsidP="00932EFB">
            <w:pPr>
              <w:pStyle w:val="TableParagraph"/>
            </w:pPr>
          </w:p>
        </w:tc>
      </w:tr>
    </w:tbl>
    <w:p w14:paraId="1E963EC6" w14:textId="77777777" w:rsidR="002919BE" w:rsidRDefault="002919BE" w:rsidP="002919BE">
      <w:pPr>
        <w:rPr>
          <w:rFonts w:ascii="Calibri" w:hAnsi="Calibri"/>
          <w:b/>
          <w:bCs/>
          <w:szCs w:val="20"/>
        </w:rPr>
        <w:sectPr w:rsidR="002919BE" w:rsidSect="00E12435">
          <w:pgSz w:w="16840" w:h="11910" w:orient="landscape"/>
          <w:pgMar w:top="1060" w:right="658" w:bottom="278" w:left="1820" w:header="590" w:footer="0" w:gutter="0"/>
          <w:cols w:space="720"/>
          <w:noEndnote/>
        </w:sectPr>
      </w:pPr>
    </w:p>
    <w:p w14:paraId="04F2F046" w14:textId="76630184" w:rsidR="002919BE" w:rsidRDefault="002919BE" w:rsidP="002919BE">
      <w:pPr>
        <w:pStyle w:val="BodyText"/>
        <w:kinsoku w:val="0"/>
        <w:overflowPunct w:val="0"/>
        <w:spacing w:before="11" w:after="1"/>
        <w:rPr>
          <w:rFonts w:ascii="Calibri" w:hAnsi="Calibri" w:cs="Calibri"/>
          <w:b/>
          <w:bCs/>
          <w:sz w:val="10"/>
          <w:szCs w:val="10"/>
        </w:rPr>
      </w:pPr>
      <w:r>
        <w:rPr>
          <w:noProof/>
        </w:rPr>
        <w:lastRenderedPageBreak/>
        <mc:AlternateContent>
          <mc:Choice Requires="wps">
            <w:drawing>
              <wp:anchor distT="0" distB="0" distL="114300" distR="114300" simplePos="0" relativeHeight="251710464" behindDoc="0" locked="0" layoutInCell="0" allowOverlap="1" wp14:anchorId="25B355E7" wp14:editId="7613F320">
                <wp:simplePos x="0" y="0"/>
                <wp:positionH relativeFrom="page">
                  <wp:posOffset>424815</wp:posOffset>
                </wp:positionH>
                <wp:positionV relativeFrom="page">
                  <wp:posOffset>1998345</wp:posOffset>
                </wp:positionV>
                <wp:extent cx="447675" cy="5070475"/>
                <wp:effectExtent l="0" t="0" r="3810" b="0"/>
                <wp:wrapNone/>
                <wp:docPr id="982827044" name="Text 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5070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C280E2" w14:textId="77777777" w:rsidR="002919BE" w:rsidRDefault="002919BE" w:rsidP="002919BE">
                            <w:pPr>
                              <w:pStyle w:val="BodyText"/>
                              <w:kinsoku w:val="0"/>
                              <w:overflowPunct w:val="0"/>
                              <w:spacing w:before="27"/>
                              <w:ind w:left="20"/>
                              <w:rPr>
                                <w:rFonts w:ascii="Calibri" w:hAnsi="Calibri" w:cs="Calibri"/>
                                <w:b/>
                                <w:bCs/>
                                <w:color w:val="E6E7E8"/>
                                <w:spacing w:val="-2"/>
                                <w:w w:val="110"/>
                                <w:sz w:val="54"/>
                                <w:szCs w:val="54"/>
                              </w:rPr>
                            </w:pPr>
                            <w:r>
                              <w:rPr>
                                <w:rFonts w:ascii="Calibri" w:hAnsi="Calibri" w:cs="Calibri"/>
                                <w:b/>
                                <w:bCs/>
                                <w:color w:val="E6E7E8"/>
                                <w:w w:val="110"/>
                                <w:sz w:val="54"/>
                                <w:szCs w:val="54"/>
                              </w:rPr>
                              <w:t>MEA</w:t>
                            </w:r>
                            <w:r>
                              <w:rPr>
                                <w:rFonts w:ascii="Calibri" w:hAnsi="Calibri" w:cs="Calibri"/>
                                <w:b/>
                                <w:bCs/>
                                <w:color w:val="E6E7E8"/>
                                <w:spacing w:val="-15"/>
                                <w:w w:val="110"/>
                                <w:sz w:val="54"/>
                                <w:szCs w:val="54"/>
                              </w:rPr>
                              <w:t xml:space="preserve"> </w:t>
                            </w:r>
                            <w:r>
                              <w:rPr>
                                <w:rFonts w:ascii="Calibri" w:hAnsi="Calibri" w:cs="Calibri"/>
                                <w:b/>
                                <w:bCs/>
                                <w:color w:val="E6E7E8"/>
                                <w:w w:val="110"/>
                                <w:sz w:val="54"/>
                                <w:szCs w:val="54"/>
                              </w:rPr>
                              <w:t>Table</w:t>
                            </w:r>
                            <w:r>
                              <w:rPr>
                                <w:rFonts w:ascii="Calibri" w:hAnsi="Calibri" w:cs="Calibri"/>
                                <w:b/>
                                <w:bCs/>
                                <w:color w:val="E6E7E8"/>
                                <w:spacing w:val="17"/>
                                <w:w w:val="110"/>
                                <w:sz w:val="54"/>
                                <w:szCs w:val="54"/>
                              </w:rPr>
                              <w:t xml:space="preserve"> </w:t>
                            </w:r>
                            <w:r>
                              <w:rPr>
                                <w:rFonts w:ascii="Calibri" w:hAnsi="Calibri" w:cs="Calibri"/>
                                <w:b/>
                                <w:bCs/>
                                <w:color w:val="E6E7E8"/>
                                <w:w w:val="110"/>
                                <w:sz w:val="54"/>
                                <w:szCs w:val="54"/>
                              </w:rPr>
                              <w:t>for</w:t>
                            </w:r>
                            <w:r>
                              <w:rPr>
                                <w:rFonts w:ascii="Calibri" w:hAnsi="Calibri" w:cs="Calibri"/>
                                <w:b/>
                                <w:bCs/>
                                <w:color w:val="E6E7E8"/>
                                <w:spacing w:val="1"/>
                                <w:w w:val="110"/>
                                <w:sz w:val="54"/>
                                <w:szCs w:val="54"/>
                              </w:rPr>
                              <w:t xml:space="preserve"> </w:t>
                            </w:r>
                            <w:r>
                              <w:rPr>
                                <w:rFonts w:ascii="Calibri" w:hAnsi="Calibri" w:cs="Calibri"/>
                                <w:b/>
                                <w:bCs/>
                                <w:color w:val="E6E7E8"/>
                                <w:w w:val="110"/>
                                <w:sz w:val="54"/>
                                <w:szCs w:val="54"/>
                              </w:rPr>
                              <w:t>Building</w:t>
                            </w:r>
                            <w:r>
                              <w:rPr>
                                <w:rFonts w:ascii="Calibri" w:hAnsi="Calibri" w:cs="Calibri"/>
                                <w:b/>
                                <w:bCs/>
                                <w:color w:val="E6E7E8"/>
                                <w:spacing w:val="17"/>
                                <w:w w:val="110"/>
                                <w:sz w:val="54"/>
                                <w:szCs w:val="54"/>
                              </w:rPr>
                              <w:t xml:space="preserve"> </w:t>
                            </w:r>
                            <w:r>
                              <w:rPr>
                                <w:rFonts w:ascii="Calibri" w:hAnsi="Calibri" w:cs="Calibri"/>
                                <w:b/>
                                <w:bCs/>
                                <w:color w:val="E6E7E8"/>
                                <w:spacing w:val="-2"/>
                                <w:w w:val="110"/>
                                <w:sz w:val="54"/>
                                <w:szCs w:val="54"/>
                              </w:rPr>
                              <w:t>Projects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B355E7" id="Text Box 186" o:spid="_x0000_s1058" type="#_x0000_t202" style="position:absolute;left:0;text-align:left;margin-left:33.45pt;margin-top:157.35pt;width:35.25pt;height:399.25pt;z-index:251710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" o:allowincell="f" filled="f" stroked="f">
                <v:textbox style="layout-flow:vertical;mso-layout-flow-alt:bottom-to-top" inset="0,0,0,0">
                  <w:txbxContent>
                    <w:p w14:paraId="4AC280E2" w14:textId="77777777" w:rsidR="002919BE" w:rsidRDefault="002919BE" w:rsidP="002919BE">
                      <w:pPr>
                        <w:pStyle w:val="BodyText"/>
                        <w:kinsoku w:val="0"/>
                        <w:overflowPunct w:val="0"/>
                        <w:spacing w:before="27"/>
                        <w:ind w:left="20"/>
                        <w:rPr>
                          <w:rFonts w:ascii="Calibri" w:hAnsi="Calibri" w:cs="Calibri"/>
                          <w:b/>
                          <w:bCs/>
                          <w:color w:val="E6E7E8"/>
                          <w:spacing w:val="-2"/>
                          <w:w w:val="110"/>
                          <w:sz w:val="54"/>
                          <w:szCs w:val="54"/>
                        </w:rPr>
                      </w:pPr>
                      <w:r>
                        <w:rPr>
                          <w:rFonts w:ascii="Calibri" w:hAnsi="Calibri" w:cs="Calibri"/>
                          <w:b/>
                          <w:bCs/>
                          <w:color w:val="E6E7E8"/>
                          <w:w w:val="110"/>
                          <w:sz w:val="54"/>
                          <w:szCs w:val="54"/>
                        </w:rPr>
                        <w:t>MEA</w:t>
                      </w:r>
                      <w:r>
                        <w:rPr>
                          <w:rFonts w:ascii="Calibri" w:hAnsi="Calibri" w:cs="Calibri"/>
                          <w:b/>
                          <w:bCs/>
                          <w:color w:val="E6E7E8"/>
                          <w:spacing w:val="-15"/>
                          <w:w w:val="110"/>
                          <w:sz w:val="54"/>
                          <w:szCs w:val="54"/>
                        </w:rPr>
                        <w:t xml:space="preserve"> </w:t>
                      </w:r>
                      <w:r>
                        <w:rPr>
                          <w:rFonts w:ascii="Calibri" w:hAnsi="Calibri" w:cs="Calibri"/>
                          <w:b/>
                          <w:bCs/>
                          <w:color w:val="E6E7E8"/>
                          <w:w w:val="110"/>
                          <w:sz w:val="54"/>
                          <w:szCs w:val="54"/>
                        </w:rPr>
                        <w:t>Table</w:t>
                      </w:r>
                      <w:r>
                        <w:rPr>
                          <w:rFonts w:ascii="Calibri" w:hAnsi="Calibri" w:cs="Calibri"/>
                          <w:b/>
                          <w:bCs/>
                          <w:color w:val="E6E7E8"/>
                          <w:spacing w:val="17"/>
                          <w:w w:val="110"/>
                          <w:sz w:val="54"/>
                          <w:szCs w:val="54"/>
                        </w:rPr>
                        <w:t xml:space="preserve"> </w:t>
                      </w:r>
                      <w:r>
                        <w:rPr>
                          <w:rFonts w:ascii="Calibri" w:hAnsi="Calibri" w:cs="Calibri"/>
                          <w:b/>
                          <w:bCs/>
                          <w:color w:val="E6E7E8"/>
                          <w:w w:val="110"/>
                          <w:sz w:val="54"/>
                          <w:szCs w:val="54"/>
                        </w:rPr>
                        <w:t>for</w:t>
                      </w:r>
                      <w:r>
                        <w:rPr>
                          <w:rFonts w:ascii="Calibri" w:hAnsi="Calibri" w:cs="Calibri"/>
                          <w:b/>
                          <w:bCs/>
                          <w:color w:val="E6E7E8"/>
                          <w:spacing w:val="1"/>
                          <w:w w:val="110"/>
                          <w:sz w:val="54"/>
                          <w:szCs w:val="54"/>
                        </w:rPr>
                        <w:t xml:space="preserve"> </w:t>
                      </w:r>
                      <w:r>
                        <w:rPr>
                          <w:rFonts w:ascii="Calibri" w:hAnsi="Calibri" w:cs="Calibri"/>
                          <w:b/>
                          <w:bCs/>
                          <w:color w:val="E6E7E8"/>
                          <w:w w:val="110"/>
                          <w:sz w:val="54"/>
                          <w:szCs w:val="54"/>
                        </w:rPr>
                        <w:t>Building</w:t>
                      </w:r>
                      <w:r>
                        <w:rPr>
                          <w:rFonts w:ascii="Calibri" w:hAnsi="Calibri" w:cs="Calibri"/>
                          <w:b/>
                          <w:bCs/>
                          <w:color w:val="E6E7E8"/>
                          <w:spacing w:val="17"/>
                          <w:w w:val="110"/>
                          <w:sz w:val="54"/>
                          <w:szCs w:val="54"/>
                        </w:rPr>
                        <w:t xml:space="preserve"> </w:t>
                      </w:r>
                      <w:r>
                        <w:rPr>
                          <w:rFonts w:ascii="Calibri" w:hAnsi="Calibri" w:cs="Calibri"/>
                          <w:b/>
                          <w:bCs/>
                          <w:color w:val="E6E7E8"/>
                          <w:spacing w:val="-2"/>
                          <w:w w:val="110"/>
                          <w:sz w:val="54"/>
                          <w:szCs w:val="54"/>
                        </w:rPr>
                        <w:t>Projects</w:t>
                      </w:r>
                    </w:p>
                  </w:txbxContent>
                </v:textbox>
                <w10:wrap anchorx="page" anchory="page"/>
              </v:shape>
            </w:pict>
          </mc:Fallback>
        </mc:AlternateContent>
      </w:r>
    </w:p>
    <w:p w14:paraId="76F865B3" w14:textId="12214A15" w:rsidR="002919BE" w:rsidRDefault="002919BE" w:rsidP="002919BE">
      <w:pPr>
        <w:pStyle w:val="BodyText"/>
        <w:kinsoku w:val="0"/>
        <w:overflowPunct w:val="0"/>
        <w:spacing w:line="20" w:lineRule="exact"/>
        <w:ind w:left="153"/>
        <w:rPr>
          <w:rFonts w:ascii="Calibri" w:hAnsi="Calibri" w:cs="Calibri"/>
          <w:sz w:val="2"/>
          <w:szCs w:val="2"/>
        </w:rPr>
      </w:pPr>
    </w:p>
    <w:p w14:paraId="32626DAD" w14:textId="77777777" w:rsidR="002919BE" w:rsidRDefault="002919BE" w:rsidP="002919BE">
      <w:pPr>
        <w:pStyle w:val="BodyText"/>
        <w:kinsoku w:val="0"/>
        <w:overflowPunct w:val="0"/>
        <w:rPr>
          <w:rFonts w:ascii="Calibri" w:hAnsi="Calibri" w:cs="Calibri"/>
          <w:b/>
          <w:bCs/>
        </w:rPr>
      </w:pPr>
    </w:p>
    <w:p w14:paraId="470E2CDA" w14:textId="77777777" w:rsidR="002919BE" w:rsidRDefault="002919BE" w:rsidP="002919BE">
      <w:pPr>
        <w:pStyle w:val="BodyText"/>
        <w:kinsoku w:val="0"/>
        <w:overflowPunct w:val="0"/>
        <w:spacing w:before="188"/>
        <w:rPr>
          <w:rFonts w:ascii="Calibri" w:hAnsi="Calibri" w:cs="Calibri"/>
          <w:b/>
          <w:bCs/>
        </w:rPr>
      </w:pPr>
    </w:p>
    <w:tbl>
      <w:tblPr>
        <w:tblW w:w="0" w:type="auto"/>
        <w:tblInd w:w="155" w:type="dxa"/>
        <w:tblLayout w:type="fixed"/>
        <w:tblCellMar>
          <w:left w:w="0" w:type="dxa"/>
          <w:right w:w="0" w:type="dxa"/>
        </w:tblCellMar>
        <w:tblLook w:val="0000" w:firstRow="0" w:lastRow="0" w:firstColumn="0" w:lastColumn="0" w:noHBand="0" w:noVBand="0"/>
      </w:tblPr>
      <w:tblGrid>
        <w:gridCol w:w="2924"/>
        <w:gridCol w:w="586"/>
        <w:gridCol w:w="586"/>
        <w:gridCol w:w="586"/>
        <w:gridCol w:w="586"/>
        <w:gridCol w:w="586"/>
        <w:gridCol w:w="586"/>
        <w:gridCol w:w="586"/>
        <w:gridCol w:w="586"/>
        <w:gridCol w:w="586"/>
        <w:gridCol w:w="586"/>
        <w:gridCol w:w="586"/>
        <w:gridCol w:w="586"/>
        <w:gridCol w:w="1173"/>
        <w:gridCol w:w="2698"/>
      </w:tblGrid>
      <w:tr w:rsidR="002919BE" w14:paraId="61BEE294" w14:textId="77777777" w:rsidTr="00B9422F">
        <w:trPr>
          <w:trHeight w:val="613"/>
        </w:trPr>
        <w:tc>
          <w:tcPr>
            <w:tcW w:w="2924" w:type="dxa"/>
            <w:tcBorders>
              <w:top w:val="single" w:sz="4" w:space="0" w:color="003D5E"/>
              <w:left w:val="none" w:sz="6" w:space="0" w:color="auto"/>
              <w:bottom w:val="single" w:sz="4" w:space="0" w:color="003D5E"/>
              <w:right w:val="single" w:sz="2" w:space="0" w:color="DCDDDE"/>
            </w:tcBorders>
            <w:vAlign w:val="center"/>
          </w:tcPr>
          <w:p w14:paraId="4E516634" w14:textId="77777777" w:rsidR="002919BE" w:rsidRPr="00233657" w:rsidRDefault="002919BE" w:rsidP="00B9422F">
            <w:pPr>
              <w:pStyle w:val="Ltabletopheader"/>
              <w:rPr>
                <w:rFonts w:ascii="Calibri" w:hAnsi="Calibri"/>
                <w:spacing w:val="-2"/>
              </w:rPr>
            </w:pPr>
            <w:r w:rsidRPr="006F3A31">
              <w:rPr>
                <w:rFonts w:ascii="Calibri" w:hAnsi="Calibri"/>
              </w:rPr>
              <w:t>PROJECT</w:t>
            </w:r>
            <w:r w:rsidRPr="006F3A31">
              <w:rPr>
                <w:rFonts w:ascii="Calibri" w:hAnsi="Calibri"/>
                <w:spacing w:val="20"/>
              </w:rPr>
              <w:t xml:space="preserve"> </w:t>
            </w:r>
            <w:r w:rsidRPr="006F3A31">
              <w:rPr>
                <w:rFonts w:ascii="Calibri" w:hAnsi="Calibri"/>
                <w:spacing w:val="-2"/>
              </w:rPr>
              <w:t>PHASE</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23CAB787" w14:textId="77777777" w:rsidR="002919BE" w:rsidRPr="006F3A31" w:rsidRDefault="002919BE" w:rsidP="00B9422F">
            <w:pPr>
              <w:pStyle w:val="Ltabletopheader"/>
              <w:rPr>
                <w:rFonts w:ascii="Calibri" w:hAnsi="Calibri"/>
                <w:spacing w:val="-2"/>
              </w:rPr>
            </w:pPr>
            <w:r w:rsidRPr="006F3A31">
              <w:rPr>
                <w:rFonts w:ascii="Calibri" w:hAnsi="Calibri"/>
                <w:spacing w:val="-2"/>
              </w:rPr>
              <w:t>CONCEPT</w:t>
            </w:r>
          </w:p>
          <w:p w14:paraId="32EF7954" w14:textId="77777777" w:rsidR="002919BE" w:rsidRPr="00233657" w:rsidRDefault="002919BE" w:rsidP="00B9422F">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280E69B4" w14:textId="77777777" w:rsidR="002919BE" w:rsidRPr="006F3A31" w:rsidRDefault="002919BE" w:rsidP="00B9422F">
            <w:pPr>
              <w:pStyle w:val="Ltabletopheader"/>
              <w:rPr>
                <w:rFonts w:ascii="Calibri" w:hAnsi="Calibri"/>
                <w:spacing w:val="-2"/>
              </w:rPr>
            </w:pPr>
            <w:r w:rsidRPr="006F3A31">
              <w:rPr>
                <w:rFonts w:ascii="Calibri" w:hAnsi="Calibri"/>
                <w:spacing w:val="-2"/>
              </w:rPr>
              <w:t>PRELIM.</w:t>
            </w:r>
          </w:p>
          <w:p w14:paraId="4BF9DE3B" w14:textId="77777777" w:rsidR="002919BE" w:rsidRPr="00233657" w:rsidRDefault="002919BE" w:rsidP="00B9422F">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4BCF4DFB" w14:textId="77777777" w:rsidR="002919BE" w:rsidRPr="006F3A31" w:rsidRDefault="002919BE" w:rsidP="00B9422F">
            <w:pPr>
              <w:pStyle w:val="Ltabletopheader"/>
              <w:rPr>
                <w:rFonts w:ascii="Calibri" w:hAnsi="Calibri"/>
                <w:spacing w:val="-2"/>
              </w:rPr>
            </w:pPr>
            <w:r w:rsidRPr="006F3A31">
              <w:rPr>
                <w:rFonts w:ascii="Calibri" w:hAnsi="Calibri"/>
                <w:spacing w:val="-2"/>
              </w:rPr>
              <w:t>DEVELOPED</w:t>
            </w:r>
          </w:p>
          <w:p w14:paraId="6AEF7A23" w14:textId="77777777" w:rsidR="002919BE" w:rsidRPr="00233657" w:rsidRDefault="002919BE" w:rsidP="00B9422F">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002D7666" w14:textId="77777777" w:rsidR="002919BE" w:rsidRPr="006F3A31" w:rsidRDefault="002919BE" w:rsidP="00B9422F">
            <w:pPr>
              <w:pStyle w:val="Ltabletopheader"/>
              <w:rPr>
                <w:rFonts w:ascii="Calibri" w:hAnsi="Calibri"/>
                <w:spacing w:val="-2"/>
              </w:rPr>
            </w:pPr>
            <w:r w:rsidRPr="006F3A31">
              <w:rPr>
                <w:rFonts w:ascii="Calibri" w:hAnsi="Calibri"/>
                <w:spacing w:val="-2"/>
              </w:rPr>
              <w:t>DETAILED</w:t>
            </w:r>
          </w:p>
          <w:p w14:paraId="6B23C6E6" w14:textId="77777777" w:rsidR="002919BE" w:rsidRPr="00233657" w:rsidRDefault="002919BE" w:rsidP="00B9422F">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44B938B0" w14:textId="77777777" w:rsidR="002919BE" w:rsidRPr="00233657" w:rsidRDefault="002919BE" w:rsidP="00B9422F">
            <w:pPr>
              <w:pStyle w:val="Ltabletopheader"/>
              <w:rPr>
                <w:rFonts w:ascii="Calibri" w:hAnsi="Calibri"/>
                <w:spacing w:val="-2"/>
              </w:rPr>
            </w:pPr>
            <w:r w:rsidRPr="006F3A31">
              <w:rPr>
                <w:rFonts w:ascii="Calibri" w:hAnsi="Calibri"/>
                <w:spacing w:val="-2"/>
              </w:rPr>
              <w:t>CONSTRUCTION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46B9700F" w14:textId="77777777" w:rsidR="002919BE" w:rsidRPr="006F3A31" w:rsidRDefault="002919BE" w:rsidP="00B9422F">
            <w:pPr>
              <w:pStyle w:val="Ltabletopheader"/>
              <w:rPr>
                <w:rFonts w:ascii="Calibri" w:hAnsi="Calibri"/>
                <w:spacing w:val="-2"/>
              </w:rPr>
            </w:pPr>
            <w:r w:rsidRPr="006F3A31">
              <w:rPr>
                <w:rFonts w:ascii="Calibri" w:hAnsi="Calibri"/>
                <w:spacing w:val="-2"/>
              </w:rPr>
              <w:t>HANDOVER</w:t>
            </w:r>
          </w:p>
        </w:tc>
        <w:tc>
          <w:tcPr>
            <w:tcW w:w="1173" w:type="dxa"/>
            <w:tcBorders>
              <w:top w:val="single" w:sz="4" w:space="0" w:color="003D5E"/>
              <w:left w:val="single" w:sz="2" w:space="0" w:color="DCDDDE"/>
              <w:bottom w:val="single" w:sz="4" w:space="0" w:color="003D5E"/>
              <w:right w:val="single" w:sz="2" w:space="0" w:color="DCDDDE"/>
            </w:tcBorders>
            <w:vAlign w:val="center"/>
          </w:tcPr>
          <w:p w14:paraId="530CD25B" w14:textId="77777777" w:rsidR="002919BE" w:rsidRDefault="002919BE" w:rsidP="00B9422F">
            <w:pPr>
              <w:pStyle w:val="Ltabletopheader"/>
              <w:rPr>
                <w:rFonts w:ascii="Times New Roman" w:hAnsi="Times New Roman" w:cs="Times New Roman"/>
                <w:sz w:val="16"/>
                <w:szCs w:val="16"/>
              </w:rPr>
            </w:pPr>
          </w:p>
        </w:tc>
        <w:tc>
          <w:tcPr>
            <w:tcW w:w="2698" w:type="dxa"/>
            <w:tcBorders>
              <w:top w:val="single" w:sz="4" w:space="0" w:color="003D5E"/>
              <w:left w:val="single" w:sz="2" w:space="0" w:color="DCDDDE"/>
              <w:bottom w:val="single" w:sz="4" w:space="0" w:color="003D5E"/>
              <w:right w:val="none" w:sz="6" w:space="0" w:color="auto"/>
            </w:tcBorders>
            <w:vAlign w:val="center"/>
          </w:tcPr>
          <w:p w14:paraId="3AF846BF" w14:textId="77777777" w:rsidR="002919BE" w:rsidRPr="006F3A31" w:rsidRDefault="002919BE" w:rsidP="00B9422F">
            <w:pPr>
              <w:pStyle w:val="Ltabletopheader"/>
              <w:rPr>
                <w:rFonts w:ascii="Calibri" w:hAnsi="Calibri"/>
                <w:spacing w:val="-2"/>
              </w:rPr>
            </w:pPr>
            <w:r w:rsidRPr="006F3A31">
              <w:rPr>
                <w:rFonts w:ascii="Calibri" w:hAnsi="Calibri"/>
                <w:spacing w:val="-2"/>
              </w:rPr>
              <w:t>COMMENTS</w:t>
            </w:r>
          </w:p>
        </w:tc>
      </w:tr>
      <w:tr w:rsidR="002919BE" w14:paraId="0E38D8E4" w14:textId="77777777" w:rsidTr="00EE2EB5">
        <w:trPr>
          <w:trHeight w:val="580"/>
        </w:trPr>
        <w:tc>
          <w:tcPr>
            <w:tcW w:w="2924" w:type="dxa"/>
            <w:tcBorders>
              <w:top w:val="single" w:sz="4" w:space="0" w:color="003D5E"/>
              <w:left w:val="single" w:sz="2" w:space="0" w:color="DCDDDE"/>
              <w:bottom w:val="single" w:sz="8" w:space="0" w:color="DCDDDE"/>
              <w:right w:val="single" w:sz="2" w:space="0" w:color="BCBEC0"/>
            </w:tcBorders>
            <w:shd w:val="clear" w:color="auto" w:fill="D1DEE9"/>
          </w:tcPr>
          <w:p w14:paraId="730735C2" w14:textId="77777777" w:rsidR="002919BE" w:rsidRDefault="002919BE" w:rsidP="00EE2EB5">
            <w:pPr>
              <w:pStyle w:val="TableParagraph"/>
              <w:spacing w:before="172"/>
              <w:ind w:left="113"/>
              <w:rPr>
                <w:rFonts w:ascii="Calibri" w:hAnsi="Calibri" w:cs="Calibri"/>
                <w:b/>
                <w:bCs/>
                <w:spacing w:val="-2"/>
              </w:rPr>
            </w:pPr>
            <w:r>
              <w:rPr>
                <w:rFonts w:ascii="Calibri" w:hAnsi="Calibri" w:cs="Calibri"/>
                <w:b/>
                <w:bCs/>
                <w:spacing w:val="-2"/>
              </w:rPr>
              <w:t>Model Element</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76A64630" w14:textId="77777777" w:rsidR="002919BE" w:rsidRDefault="002919BE" w:rsidP="00EE2EB5">
            <w:pPr>
              <w:pStyle w:val="TableParagraph"/>
              <w:spacing w:before="172"/>
              <w:ind w:left="9"/>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63DFA33C" w14:textId="77777777" w:rsidR="002919BE" w:rsidRDefault="002919BE" w:rsidP="00EE2EB5">
            <w:pPr>
              <w:pStyle w:val="TableParagraph"/>
              <w:spacing w:before="172"/>
              <w:ind w:right="194"/>
              <w:jc w:val="right"/>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1586221F" w14:textId="77777777" w:rsidR="002919BE" w:rsidRDefault="002919BE" w:rsidP="00EE2EB5">
            <w:pPr>
              <w:pStyle w:val="TableParagraph"/>
              <w:spacing w:before="172"/>
              <w:ind w:left="11"/>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55D7B343" w14:textId="77777777" w:rsidR="002919BE" w:rsidRDefault="002919BE" w:rsidP="00EE2EB5">
            <w:pPr>
              <w:pStyle w:val="TableParagraph"/>
              <w:spacing w:before="172"/>
              <w:ind w:left="9"/>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4F04ED6D" w14:textId="77777777" w:rsidR="002919BE" w:rsidRDefault="002919BE" w:rsidP="00EE2EB5">
            <w:pPr>
              <w:pStyle w:val="TableParagraph"/>
              <w:spacing w:before="172"/>
              <w:ind w:left="13"/>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0B155182" w14:textId="77777777" w:rsidR="002919BE" w:rsidRDefault="002919BE" w:rsidP="00EE2EB5">
            <w:pPr>
              <w:pStyle w:val="TableParagraph"/>
              <w:spacing w:before="172"/>
              <w:ind w:left="11"/>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4BE492B6" w14:textId="77777777" w:rsidR="002919BE" w:rsidRDefault="002919BE" w:rsidP="00EE2EB5">
            <w:pPr>
              <w:pStyle w:val="TableParagraph"/>
              <w:spacing w:before="172"/>
              <w:ind w:left="15"/>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1ADD2996" w14:textId="77777777" w:rsidR="002919BE" w:rsidRDefault="002919BE" w:rsidP="00EE2EB5">
            <w:pPr>
              <w:pStyle w:val="TableParagraph"/>
              <w:spacing w:before="172"/>
              <w:ind w:left="13"/>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31910E53" w14:textId="77777777" w:rsidR="002919BE" w:rsidRDefault="002919BE" w:rsidP="00EE2EB5">
            <w:pPr>
              <w:pStyle w:val="TableParagraph"/>
              <w:spacing w:before="172"/>
              <w:ind w:left="17"/>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24DF4DC9" w14:textId="77777777" w:rsidR="002919BE" w:rsidRDefault="002919BE" w:rsidP="00EE2EB5">
            <w:pPr>
              <w:pStyle w:val="TableParagraph"/>
              <w:spacing w:before="172"/>
              <w:ind w:left="16"/>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25B7E460" w14:textId="77777777" w:rsidR="002919BE" w:rsidRDefault="002919BE" w:rsidP="00EE2EB5">
            <w:pPr>
              <w:pStyle w:val="TableParagraph"/>
              <w:spacing w:before="172"/>
              <w:ind w:left="138"/>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1AC0EDE0" w14:textId="77777777" w:rsidR="002919BE" w:rsidRDefault="002919BE" w:rsidP="00EE2EB5">
            <w:pPr>
              <w:pStyle w:val="TableParagraph"/>
              <w:spacing w:before="172"/>
              <w:ind w:left="164"/>
              <w:rPr>
                <w:rFonts w:ascii="Calibri" w:hAnsi="Calibri" w:cs="Calibri"/>
                <w:b/>
                <w:bCs/>
                <w:spacing w:val="-5"/>
              </w:rPr>
            </w:pPr>
            <w:r>
              <w:rPr>
                <w:rFonts w:ascii="Calibri" w:hAnsi="Calibri" w:cs="Calibri"/>
                <w:b/>
                <w:bCs/>
                <w:spacing w:val="-5"/>
              </w:rPr>
              <w:t>LOD</w:t>
            </w:r>
          </w:p>
        </w:tc>
        <w:tc>
          <w:tcPr>
            <w:tcW w:w="1173" w:type="dxa"/>
            <w:tcBorders>
              <w:top w:val="single" w:sz="4" w:space="0" w:color="003D5E"/>
              <w:left w:val="single" w:sz="2" w:space="0" w:color="BCBEC0"/>
              <w:bottom w:val="single" w:sz="8" w:space="0" w:color="DCDDDE"/>
              <w:right w:val="single" w:sz="2" w:space="0" w:color="BCBEC0"/>
            </w:tcBorders>
            <w:shd w:val="clear" w:color="auto" w:fill="D1DEE9"/>
          </w:tcPr>
          <w:p w14:paraId="76726A49" w14:textId="77777777" w:rsidR="002919BE" w:rsidRDefault="002919BE" w:rsidP="00EE2EB5">
            <w:pPr>
              <w:pStyle w:val="TableParagraph"/>
              <w:spacing w:before="79" w:line="235" w:lineRule="auto"/>
              <w:ind w:left="220" w:firstLine="217"/>
              <w:rPr>
                <w:rFonts w:ascii="Calibri" w:hAnsi="Calibri" w:cs="Calibri"/>
                <w:b/>
                <w:bCs/>
              </w:rPr>
            </w:pPr>
            <w:r>
              <w:rPr>
                <w:rFonts w:ascii="Calibri" w:hAnsi="Calibri" w:cs="Calibri"/>
                <w:b/>
                <w:bCs/>
                <w:spacing w:val="-2"/>
              </w:rPr>
              <w:t>Field</w:t>
            </w:r>
            <w:r>
              <w:rPr>
                <w:rFonts w:ascii="Calibri" w:hAnsi="Calibri" w:cs="Calibri"/>
                <w:b/>
                <w:bCs/>
                <w:spacing w:val="40"/>
              </w:rPr>
              <w:t xml:space="preserve"> </w:t>
            </w:r>
            <w:r>
              <w:rPr>
                <w:rFonts w:ascii="Calibri" w:hAnsi="Calibri" w:cs="Calibri"/>
                <w:b/>
                <w:bCs/>
              </w:rPr>
              <w:t>Verification</w:t>
            </w:r>
          </w:p>
        </w:tc>
        <w:tc>
          <w:tcPr>
            <w:tcW w:w="2698" w:type="dxa"/>
            <w:tcBorders>
              <w:top w:val="single" w:sz="4" w:space="0" w:color="003D5E"/>
              <w:left w:val="single" w:sz="2" w:space="0" w:color="BCBEC0"/>
              <w:bottom w:val="single" w:sz="8" w:space="0" w:color="DCDDDE"/>
              <w:right w:val="single" w:sz="2" w:space="0" w:color="DCDDDE"/>
            </w:tcBorders>
            <w:shd w:val="clear" w:color="auto" w:fill="D1DEE9"/>
          </w:tcPr>
          <w:p w14:paraId="1E647067" w14:textId="77777777" w:rsidR="002919BE" w:rsidRDefault="002919BE" w:rsidP="00EE2EB5">
            <w:pPr>
              <w:pStyle w:val="TableParagraph"/>
              <w:rPr>
                <w:rFonts w:ascii="Times New Roman" w:hAnsi="Times New Roman" w:cs="Times New Roman"/>
              </w:rPr>
            </w:pPr>
          </w:p>
        </w:tc>
      </w:tr>
      <w:tr w:rsidR="002919BE" w14:paraId="4B7F5D2F" w14:textId="77777777" w:rsidTr="00EE2EB5">
        <w:trPr>
          <w:trHeight w:val="398"/>
        </w:trPr>
        <w:tc>
          <w:tcPr>
            <w:tcW w:w="2924" w:type="dxa"/>
            <w:tcBorders>
              <w:top w:val="single" w:sz="8" w:space="0" w:color="DCDDDE"/>
              <w:left w:val="single" w:sz="2" w:space="0" w:color="DCDDDE"/>
              <w:bottom w:val="single" w:sz="8" w:space="0" w:color="DCDDDE"/>
              <w:right w:val="single" w:sz="2" w:space="0" w:color="DCDDDE"/>
            </w:tcBorders>
            <w:shd w:val="clear" w:color="auto" w:fill="EDEDEE"/>
          </w:tcPr>
          <w:p w14:paraId="35E56285" w14:textId="77777777" w:rsidR="002919BE" w:rsidRDefault="002919BE" w:rsidP="00EE2EB5">
            <w:pPr>
              <w:pStyle w:val="TableParagraph"/>
              <w:spacing w:before="95"/>
              <w:ind w:left="116"/>
              <w:rPr>
                <w:rFonts w:ascii="Calibri" w:hAnsi="Calibri" w:cs="Calibri"/>
                <w:b/>
                <w:bCs/>
                <w:spacing w:val="-2"/>
                <w:sz w:val="18"/>
                <w:szCs w:val="18"/>
              </w:rPr>
            </w:pPr>
            <w:r>
              <w:rPr>
                <w:rFonts w:ascii="Calibri" w:hAnsi="Calibri" w:cs="Calibri"/>
                <w:b/>
                <w:bCs/>
                <w:spacing w:val="-2"/>
                <w:sz w:val="18"/>
                <w:szCs w:val="18"/>
              </w:rPr>
              <w:t>CONVEYING</w:t>
            </w: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3C014AEE"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18A4524C"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72F5EC2C"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5F724786"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3E2EBD1E"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2219EEC8"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57EA420D"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50F4CCEE"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5A66A8FE"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2F6DECA5"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271C3DA6"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0175DCA1" w14:textId="77777777" w:rsidR="002919BE" w:rsidRDefault="002919BE" w:rsidP="00EE2EB5">
            <w:pPr>
              <w:pStyle w:val="TableParagraph"/>
              <w:rPr>
                <w:rFonts w:ascii="Times New Roman" w:hAnsi="Times New Roman" w:cs="Times New Roman"/>
              </w:rPr>
            </w:pPr>
          </w:p>
        </w:tc>
        <w:tc>
          <w:tcPr>
            <w:tcW w:w="1173" w:type="dxa"/>
            <w:tcBorders>
              <w:top w:val="single" w:sz="8" w:space="0" w:color="DCDDDE"/>
              <w:left w:val="single" w:sz="2" w:space="0" w:color="DCDDDE"/>
              <w:bottom w:val="single" w:sz="8" w:space="0" w:color="DCDDDE"/>
              <w:right w:val="single" w:sz="2" w:space="0" w:color="DCDDDE"/>
            </w:tcBorders>
            <w:shd w:val="clear" w:color="auto" w:fill="EDEDEE"/>
          </w:tcPr>
          <w:p w14:paraId="219DBF5E" w14:textId="77777777" w:rsidR="002919BE" w:rsidRDefault="002919BE" w:rsidP="00EE2EB5">
            <w:pPr>
              <w:pStyle w:val="TableParagraph"/>
              <w:rPr>
                <w:rFonts w:ascii="Times New Roman" w:hAnsi="Times New Roman" w:cs="Times New Roman"/>
              </w:rPr>
            </w:pPr>
          </w:p>
        </w:tc>
        <w:tc>
          <w:tcPr>
            <w:tcW w:w="2698" w:type="dxa"/>
            <w:tcBorders>
              <w:top w:val="single" w:sz="8" w:space="0" w:color="DCDDDE"/>
              <w:left w:val="single" w:sz="2" w:space="0" w:color="DCDDDE"/>
              <w:bottom w:val="single" w:sz="8" w:space="0" w:color="DCDDDE"/>
              <w:right w:val="single" w:sz="2" w:space="0" w:color="DCDDDE"/>
            </w:tcBorders>
            <w:shd w:val="clear" w:color="auto" w:fill="EDEDEE"/>
          </w:tcPr>
          <w:p w14:paraId="3BC33970" w14:textId="77777777" w:rsidR="002919BE" w:rsidRDefault="002919BE" w:rsidP="00EE2EB5">
            <w:pPr>
              <w:pStyle w:val="TableParagraph"/>
              <w:rPr>
                <w:rFonts w:ascii="Times New Roman" w:hAnsi="Times New Roman" w:cs="Times New Roman"/>
              </w:rPr>
            </w:pPr>
          </w:p>
        </w:tc>
      </w:tr>
      <w:tr w:rsidR="002919BE" w14:paraId="7E04E437" w14:textId="77777777" w:rsidTr="00932EFB">
        <w:trPr>
          <w:trHeight w:val="767"/>
        </w:trPr>
        <w:tc>
          <w:tcPr>
            <w:tcW w:w="2924" w:type="dxa"/>
            <w:tcBorders>
              <w:top w:val="single" w:sz="8" w:space="0" w:color="DCDDDE"/>
              <w:left w:val="single" w:sz="2" w:space="0" w:color="DCDDDE"/>
              <w:bottom w:val="single" w:sz="8" w:space="0" w:color="DCDDDE"/>
              <w:right w:val="none" w:sz="6" w:space="0" w:color="auto"/>
            </w:tcBorders>
            <w:vAlign w:val="center"/>
          </w:tcPr>
          <w:p w14:paraId="16ED9B8E" w14:textId="47A16474" w:rsidR="002919BE" w:rsidRDefault="002919BE" w:rsidP="00932EFB">
            <w:pPr>
              <w:pStyle w:val="TableParagraph"/>
            </w:pPr>
            <w:r>
              <w:t>Gantry cranes including support structures,</w:t>
            </w:r>
            <w:r w:rsidR="00932EFB">
              <w:t xml:space="preserve"> </w:t>
            </w:r>
            <w:r>
              <w:t>e.g.</w:t>
            </w:r>
            <w:r>
              <w:rPr>
                <w:spacing w:val="-3"/>
              </w:rPr>
              <w:t xml:space="preserve"> </w:t>
            </w:r>
            <w:r>
              <w:t>rails</w:t>
            </w:r>
            <w:r>
              <w:rPr>
                <w:spacing w:val="-3"/>
              </w:rPr>
              <w:t xml:space="preserve"> </w:t>
            </w:r>
            <w:r>
              <w:t>and corbels</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34754591" w14:textId="77777777" w:rsidR="002919BE" w:rsidRDefault="002919BE" w:rsidP="00EE2EB5">
            <w:pPr>
              <w:pStyle w:val="TableParagraph"/>
              <w:spacing w:before="31"/>
              <w:rPr>
                <w:rFonts w:ascii="Calibri" w:hAnsi="Calibri" w:cs="Calibri"/>
                <w:b/>
                <w:bCs/>
                <w:sz w:val="18"/>
                <w:szCs w:val="18"/>
              </w:rPr>
            </w:pPr>
          </w:p>
          <w:p w14:paraId="11FAA13F" w14:textId="77777777" w:rsidR="002919BE" w:rsidRDefault="002919BE" w:rsidP="00EE2EB5">
            <w:pPr>
              <w:pStyle w:val="TableParagraph"/>
              <w:ind w:left="22" w:right="19"/>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5708B1FF" w14:textId="77777777" w:rsidR="002919BE" w:rsidRDefault="002919BE" w:rsidP="00EE2EB5">
            <w:pPr>
              <w:pStyle w:val="TableParagraph"/>
              <w:spacing w:before="67"/>
              <w:rPr>
                <w:rFonts w:ascii="Calibri" w:hAnsi="Calibri" w:cs="Calibri"/>
                <w:b/>
                <w:bCs/>
              </w:rPr>
            </w:pPr>
          </w:p>
          <w:p w14:paraId="03A161C0" w14:textId="77777777" w:rsidR="002919BE" w:rsidRDefault="002919BE" w:rsidP="00EE2EB5">
            <w:pPr>
              <w:pStyle w:val="TableParagraph"/>
              <w:ind w:right="262"/>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612FBB9E" w14:textId="77777777" w:rsidR="002919BE" w:rsidRDefault="002919BE" w:rsidP="00EE2EB5">
            <w:pPr>
              <w:pStyle w:val="TableParagraph"/>
              <w:spacing w:before="31"/>
              <w:rPr>
                <w:rFonts w:ascii="Calibri" w:hAnsi="Calibri" w:cs="Calibri"/>
                <w:b/>
                <w:bCs/>
                <w:sz w:val="18"/>
                <w:szCs w:val="18"/>
              </w:rPr>
            </w:pPr>
          </w:p>
          <w:p w14:paraId="7F3D976D" w14:textId="77777777" w:rsidR="002919BE" w:rsidRDefault="002919BE" w:rsidP="00EE2EB5">
            <w:pPr>
              <w:pStyle w:val="TableParagraph"/>
              <w:ind w:left="22" w:right="17"/>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78E73A8A" w14:textId="77777777" w:rsidR="002919BE" w:rsidRDefault="002919BE" w:rsidP="00EE2EB5">
            <w:pPr>
              <w:pStyle w:val="TableParagraph"/>
              <w:spacing w:before="67"/>
              <w:rPr>
                <w:rFonts w:ascii="Calibri" w:hAnsi="Calibri" w:cs="Calibri"/>
                <w:b/>
                <w:bCs/>
              </w:rPr>
            </w:pPr>
          </w:p>
          <w:p w14:paraId="59BDA968" w14:textId="77777777" w:rsidR="002919BE" w:rsidRDefault="002919BE" w:rsidP="00EE2EB5">
            <w:pPr>
              <w:pStyle w:val="TableParagraph"/>
              <w:ind w:left="22" w:right="14"/>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5C18DC90" w14:textId="77777777" w:rsidR="002919BE" w:rsidRDefault="002919BE" w:rsidP="00EE2EB5">
            <w:pPr>
              <w:pStyle w:val="TableParagraph"/>
              <w:spacing w:before="31"/>
              <w:rPr>
                <w:rFonts w:ascii="Calibri" w:hAnsi="Calibri" w:cs="Calibri"/>
                <w:b/>
                <w:bCs/>
                <w:sz w:val="18"/>
                <w:szCs w:val="18"/>
              </w:rPr>
            </w:pPr>
          </w:p>
          <w:p w14:paraId="40D25BBA" w14:textId="77777777" w:rsidR="002919BE" w:rsidRDefault="002919BE" w:rsidP="00EE2EB5">
            <w:pPr>
              <w:pStyle w:val="TableParagraph"/>
              <w:ind w:left="22" w:right="15"/>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6115B91F" w14:textId="77777777" w:rsidR="002919BE" w:rsidRDefault="002919BE" w:rsidP="00EE2EB5">
            <w:pPr>
              <w:pStyle w:val="TableParagraph"/>
              <w:spacing w:before="67"/>
              <w:rPr>
                <w:rFonts w:ascii="Calibri" w:hAnsi="Calibri" w:cs="Calibri"/>
                <w:b/>
                <w:bCs/>
              </w:rPr>
            </w:pPr>
          </w:p>
          <w:p w14:paraId="196BD034" w14:textId="77777777" w:rsidR="002919BE" w:rsidRDefault="002919BE" w:rsidP="00EE2EB5">
            <w:pPr>
              <w:pStyle w:val="TableParagraph"/>
              <w:ind w:left="22" w:right="12"/>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581F0A9E" w14:textId="77777777" w:rsidR="002919BE" w:rsidRDefault="002919BE" w:rsidP="00EE2EB5">
            <w:pPr>
              <w:pStyle w:val="TableParagraph"/>
              <w:spacing w:before="31"/>
              <w:rPr>
                <w:rFonts w:ascii="Calibri" w:hAnsi="Calibri" w:cs="Calibri"/>
                <w:b/>
                <w:bCs/>
                <w:sz w:val="18"/>
                <w:szCs w:val="18"/>
              </w:rPr>
            </w:pPr>
          </w:p>
          <w:p w14:paraId="39E7444A" w14:textId="77777777" w:rsidR="002919BE" w:rsidRDefault="002919BE" w:rsidP="00EE2EB5">
            <w:pPr>
              <w:pStyle w:val="TableParagraph"/>
              <w:ind w:left="22" w:right="13"/>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single" w:sz="2" w:space="0" w:color="DCDDDE"/>
            </w:tcBorders>
          </w:tcPr>
          <w:p w14:paraId="78338C24" w14:textId="77777777" w:rsidR="002919BE" w:rsidRDefault="002919BE" w:rsidP="00EE2EB5">
            <w:pPr>
              <w:pStyle w:val="TableParagraph"/>
              <w:spacing w:before="67"/>
              <w:rPr>
                <w:rFonts w:ascii="Calibri" w:hAnsi="Calibri" w:cs="Calibri"/>
                <w:b/>
                <w:bCs/>
              </w:rPr>
            </w:pPr>
          </w:p>
          <w:p w14:paraId="6C94494C" w14:textId="77777777" w:rsidR="002919BE" w:rsidRDefault="002919BE" w:rsidP="00EE2EB5">
            <w:pPr>
              <w:pStyle w:val="TableParagraph"/>
              <w:ind w:left="21" w:right="6"/>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0FCCCB25" w14:textId="77777777" w:rsidR="002919BE" w:rsidRDefault="002919BE" w:rsidP="00EE2EB5">
            <w:pPr>
              <w:pStyle w:val="TableParagraph"/>
              <w:spacing w:before="67"/>
              <w:rPr>
                <w:rFonts w:ascii="Calibri" w:hAnsi="Calibri" w:cs="Calibri"/>
                <w:b/>
                <w:bCs/>
              </w:rPr>
            </w:pPr>
          </w:p>
          <w:p w14:paraId="3E99F886" w14:textId="77777777" w:rsidR="002919BE" w:rsidRDefault="002919BE" w:rsidP="00EE2EB5">
            <w:pPr>
              <w:pStyle w:val="TableParagraph"/>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33DFFB5B" w14:textId="77777777" w:rsidR="002919BE" w:rsidRDefault="002919BE" w:rsidP="00EE2EB5">
            <w:pPr>
              <w:pStyle w:val="TableParagraph"/>
              <w:spacing w:before="67"/>
              <w:rPr>
                <w:rFonts w:ascii="Calibri" w:hAnsi="Calibri" w:cs="Calibri"/>
                <w:b/>
                <w:bCs/>
              </w:rPr>
            </w:pPr>
          </w:p>
          <w:p w14:paraId="32BAA142" w14:textId="77777777" w:rsidR="002919BE" w:rsidRDefault="002919BE" w:rsidP="00EE2EB5">
            <w:pPr>
              <w:pStyle w:val="TableParagraph"/>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3CC93A97" w14:textId="77777777" w:rsidR="002919BE" w:rsidRDefault="002919BE" w:rsidP="00932EFB">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0ED995FD" w14:textId="77777777" w:rsidR="002919BE" w:rsidRDefault="002919BE" w:rsidP="00932EFB">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4C5BCA4D" w14:textId="77777777" w:rsidR="002919BE" w:rsidRDefault="002919BE" w:rsidP="00932EFB">
            <w:pPr>
              <w:pStyle w:val="TableParagraph"/>
            </w:pPr>
          </w:p>
        </w:tc>
        <w:tc>
          <w:tcPr>
            <w:tcW w:w="2698" w:type="dxa"/>
            <w:tcBorders>
              <w:top w:val="single" w:sz="8" w:space="0" w:color="DCDDDE"/>
              <w:left w:val="single" w:sz="2" w:space="0" w:color="DCDDDE"/>
              <w:bottom w:val="single" w:sz="8" w:space="0" w:color="DCDDDE"/>
              <w:right w:val="single" w:sz="2" w:space="0" w:color="DCDDDE"/>
            </w:tcBorders>
            <w:vAlign w:val="center"/>
          </w:tcPr>
          <w:p w14:paraId="786CB912" w14:textId="77777777" w:rsidR="002919BE" w:rsidRDefault="002919BE" w:rsidP="00932EFB">
            <w:pPr>
              <w:pStyle w:val="TableParagraph"/>
            </w:pPr>
            <w:r>
              <w:t>Detail by specialist supplier via</w:t>
            </w:r>
            <w:r>
              <w:rPr>
                <w:spacing w:val="40"/>
              </w:rPr>
              <w:t xml:space="preserve"> </w:t>
            </w:r>
            <w:r>
              <w:rPr>
                <w:spacing w:val="-2"/>
              </w:rPr>
              <w:t>Design</w:t>
            </w:r>
            <w:r>
              <w:rPr>
                <w:spacing w:val="-8"/>
              </w:rPr>
              <w:t xml:space="preserve"> </w:t>
            </w:r>
            <w:r>
              <w:rPr>
                <w:spacing w:val="-2"/>
              </w:rPr>
              <w:t>&amp;</w:t>
            </w:r>
            <w:r>
              <w:rPr>
                <w:spacing w:val="-7"/>
              </w:rPr>
              <w:t xml:space="preserve"> </w:t>
            </w:r>
            <w:r>
              <w:rPr>
                <w:spacing w:val="-2"/>
              </w:rPr>
              <w:t>Build</w:t>
            </w:r>
            <w:r>
              <w:rPr>
                <w:spacing w:val="-7"/>
              </w:rPr>
              <w:t xml:space="preserve"> </w:t>
            </w:r>
            <w:r>
              <w:rPr>
                <w:spacing w:val="-2"/>
              </w:rPr>
              <w:t>to</w:t>
            </w:r>
            <w:r>
              <w:rPr>
                <w:spacing w:val="-7"/>
              </w:rPr>
              <w:t xml:space="preserve"> </w:t>
            </w:r>
            <w:r>
              <w:rPr>
                <w:spacing w:val="-2"/>
              </w:rPr>
              <w:t>achieve</w:t>
            </w:r>
            <w:r>
              <w:rPr>
                <w:spacing w:val="-7"/>
              </w:rPr>
              <w:t xml:space="preserve"> </w:t>
            </w:r>
            <w:r>
              <w:rPr>
                <w:spacing w:val="-2"/>
              </w:rPr>
              <w:t>specified</w:t>
            </w:r>
            <w:r>
              <w:rPr>
                <w:spacing w:val="40"/>
              </w:rPr>
              <w:t xml:space="preserve"> </w:t>
            </w:r>
            <w:r>
              <w:t>performance</w:t>
            </w:r>
            <w:r>
              <w:rPr>
                <w:spacing w:val="-10"/>
              </w:rPr>
              <w:t xml:space="preserve"> </w:t>
            </w:r>
            <w:r>
              <w:t>requirements</w:t>
            </w:r>
          </w:p>
        </w:tc>
      </w:tr>
      <w:tr w:rsidR="002919BE" w14:paraId="2CC9BD8D" w14:textId="77777777" w:rsidTr="00932EFB">
        <w:trPr>
          <w:trHeight w:val="767"/>
        </w:trPr>
        <w:tc>
          <w:tcPr>
            <w:tcW w:w="2924" w:type="dxa"/>
            <w:tcBorders>
              <w:top w:val="single" w:sz="8" w:space="0" w:color="DCDDDE"/>
              <w:left w:val="single" w:sz="2" w:space="0" w:color="DCDDDE"/>
              <w:bottom w:val="single" w:sz="8" w:space="0" w:color="DCDDDE"/>
              <w:right w:val="none" w:sz="6" w:space="0" w:color="auto"/>
            </w:tcBorders>
            <w:vAlign w:val="center"/>
          </w:tcPr>
          <w:p w14:paraId="1CB41BC7" w14:textId="77777777" w:rsidR="002919BE" w:rsidRDefault="002919BE" w:rsidP="00932EFB">
            <w:pPr>
              <w:pStyle w:val="TableParagraph"/>
            </w:pPr>
            <w:r>
              <w:t>Passenger escalators, travellators, goods</w:t>
            </w:r>
            <w:r>
              <w:rPr>
                <w:spacing w:val="40"/>
              </w:rPr>
              <w:t xml:space="preserve"> </w:t>
            </w:r>
            <w:r>
              <w:t>escalators, and conveyers</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449A5644" w14:textId="77777777" w:rsidR="002919BE" w:rsidRDefault="002919BE" w:rsidP="00EE2EB5">
            <w:pPr>
              <w:pStyle w:val="TableParagraph"/>
              <w:spacing w:before="31"/>
              <w:rPr>
                <w:rFonts w:ascii="Calibri" w:hAnsi="Calibri" w:cs="Calibri"/>
                <w:b/>
                <w:bCs/>
                <w:sz w:val="18"/>
                <w:szCs w:val="18"/>
              </w:rPr>
            </w:pPr>
          </w:p>
          <w:p w14:paraId="6FEC58A6" w14:textId="77777777" w:rsidR="002919BE" w:rsidRDefault="002919BE" w:rsidP="00EE2EB5">
            <w:pPr>
              <w:pStyle w:val="TableParagraph"/>
              <w:ind w:left="22" w:right="19"/>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5911D25D" w14:textId="77777777" w:rsidR="002919BE" w:rsidRDefault="002919BE" w:rsidP="00EE2EB5">
            <w:pPr>
              <w:pStyle w:val="TableParagraph"/>
              <w:spacing w:before="67"/>
              <w:rPr>
                <w:rFonts w:ascii="Calibri" w:hAnsi="Calibri" w:cs="Calibri"/>
                <w:b/>
                <w:bCs/>
              </w:rPr>
            </w:pPr>
          </w:p>
          <w:p w14:paraId="1BC00F95" w14:textId="77777777" w:rsidR="002919BE" w:rsidRDefault="002919BE" w:rsidP="00EE2EB5">
            <w:pPr>
              <w:pStyle w:val="TableParagraph"/>
              <w:ind w:right="262"/>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322279C8" w14:textId="77777777" w:rsidR="002919BE" w:rsidRDefault="002919BE" w:rsidP="00EE2EB5">
            <w:pPr>
              <w:pStyle w:val="TableParagraph"/>
              <w:spacing w:before="31"/>
              <w:rPr>
                <w:rFonts w:ascii="Calibri" w:hAnsi="Calibri" w:cs="Calibri"/>
                <w:b/>
                <w:bCs/>
                <w:sz w:val="18"/>
                <w:szCs w:val="18"/>
              </w:rPr>
            </w:pPr>
          </w:p>
          <w:p w14:paraId="6FA6BF67" w14:textId="77777777" w:rsidR="002919BE" w:rsidRDefault="002919BE" w:rsidP="00EE2EB5">
            <w:pPr>
              <w:pStyle w:val="TableParagraph"/>
              <w:ind w:left="22" w:right="17"/>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6B09B2C6" w14:textId="77777777" w:rsidR="002919BE" w:rsidRDefault="002919BE" w:rsidP="00EE2EB5">
            <w:pPr>
              <w:pStyle w:val="TableParagraph"/>
              <w:spacing w:before="67"/>
              <w:rPr>
                <w:rFonts w:ascii="Calibri" w:hAnsi="Calibri" w:cs="Calibri"/>
                <w:b/>
                <w:bCs/>
              </w:rPr>
            </w:pPr>
          </w:p>
          <w:p w14:paraId="6E1C468B" w14:textId="77777777" w:rsidR="002919BE" w:rsidRDefault="002919BE" w:rsidP="00EE2EB5">
            <w:pPr>
              <w:pStyle w:val="TableParagraph"/>
              <w:ind w:left="22" w:right="14"/>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4DCB42FF" w14:textId="77777777" w:rsidR="002919BE" w:rsidRDefault="002919BE" w:rsidP="00EE2EB5">
            <w:pPr>
              <w:pStyle w:val="TableParagraph"/>
              <w:spacing w:before="31"/>
              <w:rPr>
                <w:rFonts w:ascii="Calibri" w:hAnsi="Calibri" w:cs="Calibri"/>
                <w:b/>
                <w:bCs/>
                <w:sz w:val="18"/>
                <w:szCs w:val="18"/>
              </w:rPr>
            </w:pPr>
          </w:p>
          <w:p w14:paraId="09D61E43" w14:textId="77777777" w:rsidR="002919BE" w:rsidRDefault="002919BE" w:rsidP="00EE2EB5">
            <w:pPr>
              <w:pStyle w:val="TableParagraph"/>
              <w:ind w:left="22" w:right="15"/>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765399D9" w14:textId="77777777" w:rsidR="002919BE" w:rsidRDefault="002919BE" w:rsidP="00EE2EB5">
            <w:pPr>
              <w:pStyle w:val="TableParagraph"/>
              <w:spacing w:before="67"/>
              <w:rPr>
                <w:rFonts w:ascii="Calibri" w:hAnsi="Calibri" w:cs="Calibri"/>
                <w:b/>
                <w:bCs/>
              </w:rPr>
            </w:pPr>
          </w:p>
          <w:p w14:paraId="00420BCD" w14:textId="77777777" w:rsidR="002919BE" w:rsidRDefault="002919BE" w:rsidP="00EE2EB5">
            <w:pPr>
              <w:pStyle w:val="TableParagraph"/>
              <w:ind w:left="22" w:right="12"/>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00CB7598" w14:textId="77777777" w:rsidR="002919BE" w:rsidRDefault="002919BE" w:rsidP="00EE2EB5">
            <w:pPr>
              <w:pStyle w:val="TableParagraph"/>
              <w:spacing w:before="31"/>
              <w:rPr>
                <w:rFonts w:ascii="Calibri" w:hAnsi="Calibri" w:cs="Calibri"/>
                <w:b/>
                <w:bCs/>
                <w:sz w:val="18"/>
                <w:szCs w:val="18"/>
              </w:rPr>
            </w:pPr>
          </w:p>
          <w:p w14:paraId="186AEB97" w14:textId="77777777" w:rsidR="002919BE" w:rsidRDefault="002919BE" w:rsidP="00EE2EB5">
            <w:pPr>
              <w:pStyle w:val="TableParagraph"/>
              <w:ind w:left="22" w:right="13"/>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single" w:sz="2" w:space="0" w:color="DCDDDE"/>
            </w:tcBorders>
          </w:tcPr>
          <w:p w14:paraId="58DCB783" w14:textId="77777777" w:rsidR="002919BE" w:rsidRDefault="002919BE" w:rsidP="00EE2EB5">
            <w:pPr>
              <w:pStyle w:val="TableParagraph"/>
              <w:spacing w:before="67"/>
              <w:rPr>
                <w:rFonts w:ascii="Calibri" w:hAnsi="Calibri" w:cs="Calibri"/>
                <w:b/>
                <w:bCs/>
              </w:rPr>
            </w:pPr>
          </w:p>
          <w:p w14:paraId="26790FD5" w14:textId="77777777" w:rsidR="002919BE" w:rsidRDefault="002919BE" w:rsidP="00EE2EB5">
            <w:pPr>
              <w:pStyle w:val="TableParagraph"/>
              <w:ind w:left="21" w:right="6"/>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0D611FCB" w14:textId="77777777" w:rsidR="002919BE" w:rsidRDefault="002919BE" w:rsidP="00EE2EB5">
            <w:pPr>
              <w:pStyle w:val="TableParagraph"/>
              <w:spacing w:before="67"/>
              <w:rPr>
                <w:rFonts w:ascii="Calibri" w:hAnsi="Calibri" w:cs="Calibri"/>
                <w:b/>
                <w:bCs/>
              </w:rPr>
            </w:pPr>
          </w:p>
          <w:p w14:paraId="620D782D" w14:textId="77777777" w:rsidR="002919BE" w:rsidRDefault="002919BE" w:rsidP="00EE2EB5">
            <w:pPr>
              <w:pStyle w:val="TableParagraph"/>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39C8307D" w14:textId="77777777" w:rsidR="002919BE" w:rsidRDefault="002919BE" w:rsidP="00EE2EB5">
            <w:pPr>
              <w:pStyle w:val="TableParagraph"/>
              <w:spacing w:before="67"/>
              <w:rPr>
                <w:rFonts w:ascii="Calibri" w:hAnsi="Calibri" w:cs="Calibri"/>
                <w:b/>
                <w:bCs/>
              </w:rPr>
            </w:pPr>
          </w:p>
          <w:p w14:paraId="4FF8F297" w14:textId="77777777" w:rsidR="002919BE" w:rsidRDefault="002919BE" w:rsidP="00EE2EB5">
            <w:pPr>
              <w:pStyle w:val="TableParagraph"/>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1C7F7A20" w14:textId="77777777" w:rsidR="002919BE" w:rsidRDefault="002919BE" w:rsidP="00932EFB">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617CED59" w14:textId="77777777" w:rsidR="002919BE" w:rsidRDefault="002919BE" w:rsidP="00932EFB">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10AA535D" w14:textId="77777777" w:rsidR="002919BE" w:rsidRDefault="002919BE" w:rsidP="00932EFB">
            <w:pPr>
              <w:pStyle w:val="TableParagraph"/>
            </w:pPr>
          </w:p>
        </w:tc>
        <w:tc>
          <w:tcPr>
            <w:tcW w:w="2698" w:type="dxa"/>
            <w:tcBorders>
              <w:top w:val="single" w:sz="8" w:space="0" w:color="DCDDDE"/>
              <w:left w:val="single" w:sz="2" w:space="0" w:color="DCDDDE"/>
              <w:bottom w:val="single" w:sz="8" w:space="0" w:color="DCDDDE"/>
              <w:right w:val="single" w:sz="2" w:space="0" w:color="DCDDDE"/>
            </w:tcBorders>
            <w:vAlign w:val="center"/>
          </w:tcPr>
          <w:p w14:paraId="714CDD11" w14:textId="77777777" w:rsidR="002919BE" w:rsidRDefault="002919BE" w:rsidP="00932EFB">
            <w:pPr>
              <w:pStyle w:val="TableParagraph"/>
            </w:pPr>
            <w:r>
              <w:t>Detail by specialist supplier via</w:t>
            </w:r>
            <w:r>
              <w:rPr>
                <w:spacing w:val="40"/>
              </w:rPr>
              <w:t xml:space="preserve"> </w:t>
            </w:r>
            <w:r>
              <w:rPr>
                <w:spacing w:val="-2"/>
              </w:rPr>
              <w:t>Design</w:t>
            </w:r>
            <w:r>
              <w:rPr>
                <w:spacing w:val="-8"/>
              </w:rPr>
              <w:t xml:space="preserve"> </w:t>
            </w:r>
            <w:r>
              <w:rPr>
                <w:spacing w:val="-2"/>
              </w:rPr>
              <w:t>&amp;</w:t>
            </w:r>
            <w:r>
              <w:rPr>
                <w:spacing w:val="-7"/>
              </w:rPr>
              <w:t xml:space="preserve"> </w:t>
            </w:r>
            <w:r>
              <w:rPr>
                <w:spacing w:val="-2"/>
              </w:rPr>
              <w:t>Build</w:t>
            </w:r>
            <w:r>
              <w:rPr>
                <w:spacing w:val="-7"/>
              </w:rPr>
              <w:t xml:space="preserve"> </w:t>
            </w:r>
            <w:r>
              <w:rPr>
                <w:spacing w:val="-2"/>
              </w:rPr>
              <w:t>to</w:t>
            </w:r>
            <w:r>
              <w:rPr>
                <w:spacing w:val="-7"/>
              </w:rPr>
              <w:t xml:space="preserve"> </w:t>
            </w:r>
            <w:r>
              <w:rPr>
                <w:spacing w:val="-2"/>
              </w:rPr>
              <w:t>achieve</w:t>
            </w:r>
            <w:r>
              <w:rPr>
                <w:spacing w:val="-7"/>
              </w:rPr>
              <w:t xml:space="preserve"> </w:t>
            </w:r>
            <w:r>
              <w:rPr>
                <w:spacing w:val="-2"/>
              </w:rPr>
              <w:t>specified</w:t>
            </w:r>
            <w:r>
              <w:rPr>
                <w:spacing w:val="40"/>
              </w:rPr>
              <w:t xml:space="preserve"> </w:t>
            </w:r>
            <w:r>
              <w:t>performance</w:t>
            </w:r>
            <w:r>
              <w:rPr>
                <w:spacing w:val="-10"/>
              </w:rPr>
              <w:t xml:space="preserve"> </w:t>
            </w:r>
            <w:r>
              <w:t>requirements</w:t>
            </w:r>
          </w:p>
        </w:tc>
      </w:tr>
      <w:tr w:rsidR="002919BE" w14:paraId="76624A32" w14:textId="77777777" w:rsidTr="00932EFB">
        <w:trPr>
          <w:trHeight w:val="767"/>
        </w:trPr>
        <w:tc>
          <w:tcPr>
            <w:tcW w:w="2924" w:type="dxa"/>
            <w:tcBorders>
              <w:top w:val="single" w:sz="8" w:space="0" w:color="DCDDDE"/>
              <w:left w:val="single" w:sz="2" w:space="0" w:color="DCDDDE"/>
              <w:bottom w:val="single" w:sz="8" w:space="0" w:color="DCDDDE"/>
              <w:right w:val="none" w:sz="6" w:space="0" w:color="auto"/>
            </w:tcBorders>
            <w:vAlign w:val="center"/>
          </w:tcPr>
          <w:p w14:paraId="1FC009AD" w14:textId="77777777" w:rsidR="002919BE" w:rsidRDefault="002919BE" w:rsidP="00932EFB">
            <w:pPr>
              <w:pStyle w:val="TableParagraph"/>
            </w:pPr>
            <w:r>
              <w:t>Passenger and goods lifts</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253FF7E8" w14:textId="77777777" w:rsidR="002919BE" w:rsidRDefault="002919BE" w:rsidP="00EE2EB5">
            <w:pPr>
              <w:pStyle w:val="TableParagraph"/>
              <w:spacing w:before="31"/>
              <w:rPr>
                <w:rFonts w:ascii="Calibri" w:hAnsi="Calibri" w:cs="Calibri"/>
                <w:b/>
                <w:bCs/>
                <w:sz w:val="18"/>
                <w:szCs w:val="18"/>
              </w:rPr>
            </w:pPr>
          </w:p>
          <w:p w14:paraId="221652C1" w14:textId="77777777" w:rsidR="002919BE" w:rsidRDefault="002919BE" w:rsidP="00EE2EB5">
            <w:pPr>
              <w:pStyle w:val="TableParagraph"/>
              <w:ind w:left="22" w:right="19"/>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4D7176ED" w14:textId="77777777" w:rsidR="002919BE" w:rsidRDefault="002919BE" w:rsidP="00EE2EB5">
            <w:pPr>
              <w:pStyle w:val="TableParagraph"/>
              <w:spacing w:before="67"/>
              <w:rPr>
                <w:rFonts w:ascii="Calibri" w:hAnsi="Calibri" w:cs="Calibri"/>
                <w:b/>
                <w:bCs/>
              </w:rPr>
            </w:pPr>
          </w:p>
          <w:p w14:paraId="14EC4083" w14:textId="77777777" w:rsidR="002919BE" w:rsidRDefault="002919BE" w:rsidP="00EE2EB5">
            <w:pPr>
              <w:pStyle w:val="TableParagraph"/>
              <w:ind w:right="262"/>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46738FF8" w14:textId="77777777" w:rsidR="002919BE" w:rsidRDefault="002919BE" w:rsidP="00EE2EB5">
            <w:pPr>
              <w:pStyle w:val="TableParagraph"/>
              <w:spacing w:before="31"/>
              <w:rPr>
                <w:rFonts w:ascii="Calibri" w:hAnsi="Calibri" w:cs="Calibri"/>
                <w:b/>
                <w:bCs/>
                <w:sz w:val="18"/>
                <w:szCs w:val="18"/>
              </w:rPr>
            </w:pPr>
          </w:p>
          <w:p w14:paraId="5A6707A4" w14:textId="77777777" w:rsidR="002919BE" w:rsidRDefault="002919BE" w:rsidP="00EE2EB5">
            <w:pPr>
              <w:pStyle w:val="TableParagraph"/>
              <w:ind w:left="22" w:right="17"/>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3D9D03A8" w14:textId="77777777" w:rsidR="002919BE" w:rsidRDefault="002919BE" w:rsidP="00EE2EB5">
            <w:pPr>
              <w:pStyle w:val="TableParagraph"/>
              <w:spacing w:before="67"/>
              <w:rPr>
                <w:rFonts w:ascii="Calibri" w:hAnsi="Calibri" w:cs="Calibri"/>
                <w:b/>
                <w:bCs/>
              </w:rPr>
            </w:pPr>
          </w:p>
          <w:p w14:paraId="4BA21F25" w14:textId="77777777" w:rsidR="002919BE" w:rsidRDefault="002919BE" w:rsidP="00EE2EB5">
            <w:pPr>
              <w:pStyle w:val="TableParagraph"/>
              <w:ind w:left="22" w:right="14"/>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2591A37D" w14:textId="77777777" w:rsidR="002919BE" w:rsidRDefault="002919BE" w:rsidP="00EE2EB5">
            <w:pPr>
              <w:pStyle w:val="TableParagraph"/>
              <w:spacing w:before="31"/>
              <w:rPr>
                <w:rFonts w:ascii="Calibri" w:hAnsi="Calibri" w:cs="Calibri"/>
                <w:b/>
                <w:bCs/>
                <w:sz w:val="18"/>
                <w:szCs w:val="18"/>
              </w:rPr>
            </w:pPr>
          </w:p>
          <w:p w14:paraId="5F39AC1A" w14:textId="77777777" w:rsidR="002919BE" w:rsidRDefault="002919BE" w:rsidP="00EE2EB5">
            <w:pPr>
              <w:pStyle w:val="TableParagraph"/>
              <w:ind w:left="22" w:right="15"/>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428C5C67" w14:textId="77777777" w:rsidR="002919BE" w:rsidRDefault="002919BE" w:rsidP="00EE2EB5">
            <w:pPr>
              <w:pStyle w:val="TableParagraph"/>
              <w:spacing w:before="67"/>
              <w:rPr>
                <w:rFonts w:ascii="Calibri" w:hAnsi="Calibri" w:cs="Calibri"/>
                <w:b/>
                <w:bCs/>
              </w:rPr>
            </w:pPr>
          </w:p>
          <w:p w14:paraId="1DC1B808" w14:textId="77777777" w:rsidR="002919BE" w:rsidRDefault="002919BE" w:rsidP="00EE2EB5">
            <w:pPr>
              <w:pStyle w:val="TableParagraph"/>
              <w:ind w:left="22" w:right="12"/>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2BBDD1DD" w14:textId="77777777" w:rsidR="002919BE" w:rsidRDefault="002919BE" w:rsidP="00EE2EB5">
            <w:pPr>
              <w:pStyle w:val="TableParagraph"/>
              <w:spacing w:before="31"/>
              <w:rPr>
                <w:rFonts w:ascii="Calibri" w:hAnsi="Calibri" w:cs="Calibri"/>
                <w:b/>
                <w:bCs/>
                <w:sz w:val="18"/>
                <w:szCs w:val="18"/>
              </w:rPr>
            </w:pPr>
          </w:p>
          <w:p w14:paraId="2C28E5A6" w14:textId="77777777" w:rsidR="002919BE" w:rsidRDefault="002919BE" w:rsidP="00EE2EB5">
            <w:pPr>
              <w:pStyle w:val="TableParagraph"/>
              <w:ind w:left="22" w:right="13"/>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single" w:sz="2" w:space="0" w:color="DCDDDE"/>
            </w:tcBorders>
          </w:tcPr>
          <w:p w14:paraId="37FEED64" w14:textId="77777777" w:rsidR="002919BE" w:rsidRDefault="002919BE" w:rsidP="00EE2EB5">
            <w:pPr>
              <w:pStyle w:val="TableParagraph"/>
              <w:spacing w:before="67"/>
              <w:rPr>
                <w:rFonts w:ascii="Calibri" w:hAnsi="Calibri" w:cs="Calibri"/>
                <w:b/>
                <w:bCs/>
              </w:rPr>
            </w:pPr>
          </w:p>
          <w:p w14:paraId="49E5F83C" w14:textId="77777777" w:rsidR="002919BE" w:rsidRDefault="002919BE" w:rsidP="00EE2EB5">
            <w:pPr>
              <w:pStyle w:val="TableParagraph"/>
              <w:ind w:left="21" w:right="6"/>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1670E6A6" w14:textId="77777777" w:rsidR="002919BE" w:rsidRDefault="002919BE" w:rsidP="00EE2EB5">
            <w:pPr>
              <w:pStyle w:val="TableParagraph"/>
              <w:spacing w:before="67"/>
              <w:rPr>
                <w:rFonts w:ascii="Calibri" w:hAnsi="Calibri" w:cs="Calibri"/>
                <w:b/>
                <w:bCs/>
              </w:rPr>
            </w:pPr>
          </w:p>
          <w:p w14:paraId="044D2169" w14:textId="77777777" w:rsidR="002919BE" w:rsidRDefault="002919BE" w:rsidP="00EE2EB5">
            <w:pPr>
              <w:pStyle w:val="TableParagraph"/>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1E0767FA" w14:textId="77777777" w:rsidR="002919BE" w:rsidRDefault="002919BE" w:rsidP="00EE2EB5">
            <w:pPr>
              <w:pStyle w:val="TableParagraph"/>
              <w:spacing w:before="67"/>
              <w:rPr>
                <w:rFonts w:ascii="Calibri" w:hAnsi="Calibri" w:cs="Calibri"/>
                <w:b/>
                <w:bCs/>
              </w:rPr>
            </w:pPr>
          </w:p>
          <w:p w14:paraId="1D2CA974" w14:textId="77777777" w:rsidR="002919BE" w:rsidRDefault="002919BE" w:rsidP="00EE2EB5">
            <w:pPr>
              <w:pStyle w:val="TableParagraph"/>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556D937E" w14:textId="77777777" w:rsidR="002919BE" w:rsidRDefault="002919BE" w:rsidP="00932EFB">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67C02622" w14:textId="77777777" w:rsidR="002919BE" w:rsidRDefault="002919BE" w:rsidP="00932EFB">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5183CCA1" w14:textId="77777777" w:rsidR="002919BE" w:rsidRDefault="002919BE" w:rsidP="00932EFB">
            <w:pPr>
              <w:pStyle w:val="TableParagraph"/>
            </w:pPr>
          </w:p>
        </w:tc>
        <w:tc>
          <w:tcPr>
            <w:tcW w:w="2698" w:type="dxa"/>
            <w:tcBorders>
              <w:top w:val="single" w:sz="8" w:space="0" w:color="DCDDDE"/>
              <w:left w:val="single" w:sz="2" w:space="0" w:color="DCDDDE"/>
              <w:bottom w:val="single" w:sz="8" w:space="0" w:color="DCDDDE"/>
              <w:right w:val="single" w:sz="2" w:space="0" w:color="DCDDDE"/>
            </w:tcBorders>
            <w:vAlign w:val="center"/>
          </w:tcPr>
          <w:p w14:paraId="484E1401" w14:textId="77777777" w:rsidR="002919BE" w:rsidRDefault="002919BE" w:rsidP="00932EFB">
            <w:pPr>
              <w:pStyle w:val="TableParagraph"/>
            </w:pPr>
            <w:r>
              <w:t>Detail by specialist supplier via</w:t>
            </w:r>
            <w:r>
              <w:rPr>
                <w:spacing w:val="40"/>
              </w:rPr>
              <w:t xml:space="preserve"> </w:t>
            </w:r>
            <w:r>
              <w:rPr>
                <w:spacing w:val="-2"/>
              </w:rPr>
              <w:t>Design</w:t>
            </w:r>
            <w:r>
              <w:rPr>
                <w:spacing w:val="-8"/>
              </w:rPr>
              <w:t xml:space="preserve"> </w:t>
            </w:r>
            <w:r>
              <w:rPr>
                <w:spacing w:val="-2"/>
              </w:rPr>
              <w:t>&amp;</w:t>
            </w:r>
            <w:r>
              <w:rPr>
                <w:spacing w:val="-7"/>
              </w:rPr>
              <w:t xml:space="preserve"> </w:t>
            </w:r>
            <w:r>
              <w:rPr>
                <w:spacing w:val="-2"/>
              </w:rPr>
              <w:t>Build</w:t>
            </w:r>
            <w:r>
              <w:rPr>
                <w:spacing w:val="-7"/>
              </w:rPr>
              <w:t xml:space="preserve"> </w:t>
            </w:r>
            <w:r>
              <w:rPr>
                <w:spacing w:val="-2"/>
              </w:rPr>
              <w:t>to</w:t>
            </w:r>
            <w:r>
              <w:rPr>
                <w:spacing w:val="-7"/>
              </w:rPr>
              <w:t xml:space="preserve"> </w:t>
            </w:r>
            <w:r>
              <w:rPr>
                <w:spacing w:val="-2"/>
              </w:rPr>
              <w:t>achieve</w:t>
            </w:r>
            <w:r>
              <w:rPr>
                <w:spacing w:val="-7"/>
              </w:rPr>
              <w:t xml:space="preserve"> </w:t>
            </w:r>
            <w:r>
              <w:rPr>
                <w:spacing w:val="-2"/>
              </w:rPr>
              <w:t>specified</w:t>
            </w:r>
            <w:r>
              <w:rPr>
                <w:spacing w:val="40"/>
              </w:rPr>
              <w:t xml:space="preserve"> </w:t>
            </w:r>
            <w:r>
              <w:t>performance</w:t>
            </w:r>
            <w:r>
              <w:rPr>
                <w:spacing w:val="-10"/>
              </w:rPr>
              <w:t xml:space="preserve"> </w:t>
            </w:r>
            <w:r>
              <w:t>requirements</w:t>
            </w:r>
          </w:p>
        </w:tc>
      </w:tr>
      <w:tr w:rsidR="002919BE" w14:paraId="79A40DE4" w14:textId="77777777" w:rsidTr="00932EFB">
        <w:trPr>
          <w:trHeight w:val="767"/>
        </w:trPr>
        <w:tc>
          <w:tcPr>
            <w:tcW w:w="2924" w:type="dxa"/>
            <w:tcBorders>
              <w:top w:val="single" w:sz="8" w:space="0" w:color="DCDDDE"/>
              <w:left w:val="single" w:sz="2" w:space="0" w:color="DCDDDE"/>
              <w:bottom w:val="single" w:sz="8" w:space="0" w:color="DCDDDE"/>
              <w:right w:val="none" w:sz="6" w:space="0" w:color="auto"/>
            </w:tcBorders>
            <w:vAlign w:val="center"/>
          </w:tcPr>
          <w:p w14:paraId="3223951B" w14:textId="77777777" w:rsidR="002919BE" w:rsidRDefault="002919BE" w:rsidP="00932EFB">
            <w:pPr>
              <w:pStyle w:val="TableParagraph"/>
            </w:pPr>
            <w:r>
              <w:t>Dumb waiters</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1A1C0095" w14:textId="77777777" w:rsidR="002919BE" w:rsidRDefault="002919BE" w:rsidP="00EE2EB5">
            <w:pPr>
              <w:pStyle w:val="TableParagraph"/>
              <w:spacing w:before="31"/>
              <w:rPr>
                <w:rFonts w:ascii="Calibri" w:hAnsi="Calibri" w:cs="Calibri"/>
                <w:b/>
                <w:bCs/>
                <w:sz w:val="18"/>
                <w:szCs w:val="18"/>
              </w:rPr>
            </w:pPr>
          </w:p>
          <w:p w14:paraId="3F4F0A74" w14:textId="77777777" w:rsidR="002919BE" w:rsidRDefault="002919BE" w:rsidP="00EE2EB5">
            <w:pPr>
              <w:pStyle w:val="TableParagraph"/>
              <w:ind w:left="22" w:right="19"/>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5650D211" w14:textId="77777777" w:rsidR="002919BE" w:rsidRDefault="002919BE" w:rsidP="00EE2EB5">
            <w:pPr>
              <w:pStyle w:val="TableParagraph"/>
              <w:spacing w:before="67"/>
              <w:rPr>
                <w:rFonts w:ascii="Calibri" w:hAnsi="Calibri" w:cs="Calibri"/>
                <w:b/>
                <w:bCs/>
              </w:rPr>
            </w:pPr>
          </w:p>
          <w:p w14:paraId="7597AC6A" w14:textId="77777777" w:rsidR="002919BE" w:rsidRDefault="002919BE" w:rsidP="00EE2EB5">
            <w:pPr>
              <w:pStyle w:val="TableParagraph"/>
              <w:ind w:right="262"/>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56BE6155" w14:textId="77777777" w:rsidR="002919BE" w:rsidRDefault="002919BE" w:rsidP="00EE2EB5">
            <w:pPr>
              <w:pStyle w:val="TableParagraph"/>
              <w:spacing w:before="31"/>
              <w:rPr>
                <w:rFonts w:ascii="Calibri" w:hAnsi="Calibri" w:cs="Calibri"/>
                <w:b/>
                <w:bCs/>
                <w:sz w:val="18"/>
                <w:szCs w:val="18"/>
              </w:rPr>
            </w:pPr>
          </w:p>
          <w:p w14:paraId="60A8D969" w14:textId="77777777" w:rsidR="002919BE" w:rsidRDefault="002919BE" w:rsidP="00EE2EB5">
            <w:pPr>
              <w:pStyle w:val="TableParagraph"/>
              <w:ind w:left="22" w:right="17"/>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48A981B0" w14:textId="77777777" w:rsidR="002919BE" w:rsidRDefault="002919BE" w:rsidP="00EE2EB5">
            <w:pPr>
              <w:pStyle w:val="TableParagraph"/>
              <w:spacing w:before="67"/>
              <w:rPr>
                <w:rFonts w:ascii="Calibri" w:hAnsi="Calibri" w:cs="Calibri"/>
                <w:b/>
                <w:bCs/>
              </w:rPr>
            </w:pPr>
          </w:p>
          <w:p w14:paraId="29E11009" w14:textId="77777777" w:rsidR="002919BE" w:rsidRDefault="002919BE" w:rsidP="00EE2EB5">
            <w:pPr>
              <w:pStyle w:val="TableParagraph"/>
              <w:ind w:left="22" w:right="14"/>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3A30ED9B" w14:textId="77777777" w:rsidR="002919BE" w:rsidRDefault="002919BE" w:rsidP="00EE2EB5">
            <w:pPr>
              <w:pStyle w:val="TableParagraph"/>
              <w:spacing w:before="31"/>
              <w:rPr>
                <w:rFonts w:ascii="Calibri" w:hAnsi="Calibri" w:cs="Calibri"/>
                <w:b/>
                <w:bCs/>
                <w:sz w:val="18"/>
                <w:szCs w:val="18"/>
              </w:rPr>
            </w:pPr>
          </w:p>
          <w:p w14:paraId="02181FF7" w14:textId="77777777" w:rsidR="002919BE" w:rsidRDefault="002919BE" w:rsidP="00EE2EB5">
            <w:pPr>
              <w:pStyle w:val="TableParagraph"/>
              <w:ind w:left="22" w:right="15"/>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728EF33C" w14:textId="77777777" w:rsidR="002919BE" w:rsidRDefault="002919BE" w:rsidP="00EE2EB5">
            <w:pPr>
              <w:pStyle w:val="TableParagraph"/>
              <w:spacing w:before="67"/>
              <w:rPr>
                <w:rFonts w:ascii="Calibri" w:hAnsi="Calibri" w:cs="Calibri"/>
                <w:b/>
                <w:bCs/>
              </w:rPr>
            </w:pPr>
          </w:p>
          <w:p w14:paraId="711640F4" w14:textId="77777777" w:rsidR="002919BE" w:rsidRDefault="002919BE" w:rsidP="00EE2EB5">
            <w:pPr>
              <w:pStyle w:val="TableParagraph"/>
              <w:ind w:left="22" w:right="12"/>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7DC6C0A8" w14:textId="77777777" w:rsidR="002919BE" w:rsidRDefault="002919BE" w:rsidP="00EE2EB5">
            <w:pPr>
              <w:pStyle w:val="TableParagraph"/>
              <w:spacing w:before="31"/>
              <w:rPr>
                <w:rFonts w:ascii="Calibri" w:hAnsi="Calibri" w:cs="Calibri"/>
                <w:b/>
                <w:bCs/>
                <w:sz w:val="18"/>
                <w:szCs w:val="18"/>
              </w:rPr>
            </w:pPr>
          </w:p>
          <w:p w14:paraId="4CD9DC26" w14:textId="77777777" w:rsidR="002919BE" w:rsidRDefault="002919BE" w:rsidP="00EE2EB5">
            <w:pPr>
              <w:pStyle w:val="TableParagraph"/>
              <w:ind w:left="22" w:right="13"/>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single" w:sz="2" w:space="0" w:color="DCDDDE"/>
            </w:tcBorders>
          </w:tcPr>
          <w:p w14:paraId="5CDF8607" w14:textId="77777777" w:rsidR="002919BE" w:rsidRDefault="002919BE" w:rsidP="00EE2EB5">
            <w:pPr>
              <w:pStyle w:val="TableParagraph"/>
              <w:spacing w:before="67"/>
              <w:rPr>
                <w:rFonts w:ascii="Calibri" w:hAnsi="Calibri" w:cs="Calibri"/>
                <w:b/>
                <w:bCs/>
              </w:rPr>
            </w:pPr>
          </w:p>
          <w:p w14:paraId="0625ADC9" w14:textId="77777777" w:rsidR="002919BE" w:rsidRDefault="002919BE" w:rsidP="00EE2EB5">
            <w:pPr>
              <w:pStyle w:val="TableParagraph"/>
              <w:ind w:left="21" w:right="6"/>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6E88B96E" w14:textId="77777777" w:rsidR="002919BE" w:rsidRDefault="002919BE" w:rsidP="00EE2EB5">
            <w:pPr>
              <w:pStyle w:val="TableParagraph"/>
              <w:spacing w:before="67"/>
              <w:rPr>
                <w:rFonts w:ascii="Calibri" w:hAnsi="Calibri" w:cs="Calibri"/>
                <w:b/>
                <w:bCs/>
              </w:rPr>
            </w:pPr>
          </w:p>
          <w:p w14:paraId="0E3EA0C2" w14:textId="77777777" w:rsidR="002919BE" w:rsidRDefault="002919BE" w:rsidP="00EE2EB5">
            <w:pPr>
              <w:pStyle w:val="TableParagraph"/>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13A9E641" w14:textId="77777777" w:rsidR="002919BE" w:rsidRDefault="002919BE" w:rsidP="00EE2EB5">
            <w:pPr>
              <w:pStyle w:val="TableParagraph"/>
              <w:spacing w:before="67"/>
              <w:rPr>
                <w:rFonts w:ascii="Calibri" w:hAnsi="Calibri" w:cs="Calibri"/>
                <w:b/>
                <w:bCs/>
              </w:rPr>
            </w:pPr>
          </w:p>
          <w:p w14:paraId="77F312CB" w14:textId="77777777" w:rsidR="002919BE" w:rsidRDefault="002919BE" w:rsidP="00EE2EB5">
            <w:pPr>
              <w:pStyle w:val="TableParagraph"/>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4324E504" w14:textId="77777777" w:rsidR="002919BE" w:rsidRDefault="002919BE" w:rsidP="00932EFB">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79729A40" w14:textId="77777777" w:rsidR="002919BE" w:rsidRDefault="002919BE" w:rsidP="00932EFB">
            <w:pPr>
              <w:pStyle w:val="TableParagraph"/>
            </w:pPr>
          </w:p>
        </w:tc>
        <w:tc>
          <w:tcPr>
            <w:tcW w:w="1173" w:type="dxa"/>
            <w:tcBorders>
              <w:top w:val="single" w:sz="8" w:space="0" w:color="DCDDDE"/>
              <w:left w:val="single" w:sz="2" w:space="0" w:color="DCDDDE"/>
              <w:bottom w:val="single" w:sz="8" w:space="0" w:color="DCDDDE"/>
              <w:right w:val="single" w:sz="2" w:space="0" w:color="DCDDDE"/>
            </w:tcBorders>
            <w:vAlign w:val="center"/>
          </w:tcPr>
          <w:p w14:paraId="3C947440" w14:textId="77777777" w:rsidR="002919BE" w:rsidRDefault="002919BE" w:rsidP="00932EFB">
            <w:pPr>
              <w:pStyle w:val="TableParagraph"/>
            </w:pPr>
          </w:p>
        </w:tc>
        <w:tc>
          <w:tcPr>
            <w:tcW w:w="2698" w:type="dxa"/>
            <w:tcBorders>
              <w:top w:val="single" w:sz="8" w:space="0" w:color="DCDDDE"/>
              <w:left w:val="single" w:sz="2" w:space="0" w:color="DCDDDE"/>
              <w:bottom w:val="single" w:sz="8" w:space="0" w:color="DCDDDE"/>
              <w:right w:val="single" w:sz="2" w:space="0" w:color="DCDDDE"/>
            </w:tcBorders>
            <w:vAlign w:val="center"/>
          </w:tcPr>
          <w:p w14:paraId="263C7D6A" w14:textId="77777777" w:rsidR="002919BE" w:rsidRDefault="002919BE" w:rsidP="00932EFB">
            <w:pPr>
              <w:pStyle w:val="TableParagraph"/>
            </w:pPr>
            <w:r>
              <w:t>Detail by specialist supplier via</w:t>
            </w:r>
            <w:r>
              <w:rPr>
                <w:spacing w:val="40"/>
              </w:rPr>
              <w:t xml:space="preserve"> </w:t>
            </w:r>
            <w:r>
              <w:rPr>
                <w:spacing w:val="-2"/>
              </w:rPr>
              <w:t>Design</w:t>
            </w:r>
            <w:r>
              <w:rPr>
                <w:spacing w:val="-8"/>
              </w:rPr>
              <w:t xml:space="preserve"> </w:t>
            </w:r>
            <w:r>
              <w:rPr>
                <w:spacing w:val="-2"/>
              </w:rPr>
              <w:t>&amp;</w:t>
            </w:r>
            <w:r>
              <w:rPr>
                <w:spacing w:val="-7"/>
              </w:rPr>
              <w:t xml:space="preserve"> </w:t>
            </w:r>
            <w:r>
              <w:rPr>
                <w:spacing w:val="-2"/>
              </w:rPr>
              <w:t>Build</w:t>
            </w:r>
            <w:r>
              <w:rPr>
                <w:spacing w:val="-7"/>
              </w:rPr>
              <w:t xml:space="preserve"> </w:t>
            </w:r>
            <w:r>
              <w:rPr>
                <w:spacing w:val="-2"/>
              </w:rPr>
              <w:t>to</w:t>
            </w:r>
            <w:r>
              <w:rPr>
                <w:spacing w:val="-7"/>
              </w:rPr>
              <w:t xml:space="preserve"> </w:t>
            </w:r>
            <w:r>
              <w:rPr>
                <w:spacing w:val="-2"/>
              </w:rPr>
              <w:t>achieve</w:t>
            </w:r>
            <w:r>
              <w:rPr>
                <w:spacing w:val="-7"/>
              </w:rPr>
              <w:t xml:space="preserve"> </w:t>
            </w:r>
            <w:r>
              <w:rPr>
                <w:spacing w:val="-2"/>
              </w:rPr>
              <w:t>specified</w:t>
            </w:r>
            <w:r>
              <w:rPr>
                <w:spacing w:val="40"/>
              </w:rPr>
              <w:t xml:space="preserve"> </w:t>
            </w:r>
            <w:r>
              <w:t>performance</w:t>
            </w:r>
            <w:r>
              <w:rPr>
                <w:spacing w:val="-10"/>
              </w:rPr>
              <w:t xml:space="preserve"> </w:t>
            </w:r>
            <w:r>
              <w:t>requirements</w:t>
            </w:r>
          </w:p>
        </w:tc>
      </w:tr>
    </w:tbl>
    <w:p w14:paraId="25B5E17C" w14:textId="77777777" w:rsidR="002919BE" w:rsidRDefault="002919BE" w:rsidP="002919BE">
      <w:pPr>
        <w:rPr>
          <w:rFonts w:ascii="Calibri" w:hAnsi="Calibri"/>
          <w:b/>
          <w:bCs/>
          <w:szCs w:val="20"/>
        </w:rPr>
        <w:sectPr w:rsidR="002919BE" w:rsidSect="00E12435">
          <w:pgSz w:w="16840" w:h="11910" w:orient="landscape"/>
          <w:pgMar w:top="1060" w:right="658" w:bottom="278" w:left="1820" w:header="590" w:footer="0" w:gutter="0"/>
          <w:cols w:space="720"/>
          <w:noEndnote/>
        </w:sectPr>
      </w:pPr>
    </w:p>
    <w:p w14:paraId="4D981D0D" w14:textId="77777777" w:rsidR="002919BE" w:rsidRDefault="002919BE" w:rsidP="002919BE">
      <w:pPr>
        <w:pStyle w:val="BodyText"/>
        <w:kinsoku w:val="0"/>
        <w:overflowPunct w:val="0"/>
        <w:spacing w:before="81"/>
        <w:rPr>
          <w:rFonts w:ascii="Calibri" w:hAnsi="Calibri" w:cs="Calibri"/>
          <w:b/>
          <w:bCs/>
          <w:sz w:val="60"/>
          <w:szCs w:val="60"/>
        </w:rPr>
      </w:pPr>
    </w:p>
    <w:p w14:paraId="5F9F4EBE" w14:textId="24E2450F" w:rsidR="002919BE" w:rsidRPr="00D87B64" w:rsidRDefault="002919BE" w:rsidP="00D87B64">
      <w:pPr>
        <w:pStyle w:val="Heading1L"/>
      </w:pPr>
      <w:bookmarkStart w:id="36" w:name="_Toc157366979"/>
      <w:bookmarkStart w:id="37" w:name="_Toc157370087"/>
      <w:r w:rsidRPr="00D87B64">
        <w:t>3</w:t>
      </w:r>
      <w:r w:rsidR="00631E7C" w:rsidRPr="00D87B64">
        <w:t>—</w:t>
      </w:r>
      <w:r w:rsidR="00D87B64" w:rsidRPr="00D87B64">
        <w:tab/>
      </w:r>
      <w:r w:rsidR="002465CF" w:rsidRPr="00D87B64">
        <w:t>Level of Development for Water</w:t>
      </w:r>
      <w:bookmarkEnd w:id="36"/>
      <w:bookmarkEnd w:id="37"/>
    </w:p>
    <w:p w14:paraId="7F8266E2" w14:textId="6292A4BE" w:rsidR="002919BE" w:rsidRPr="00C85C82" w:rsidRDefault="00930B12" w:rsidP="00930B12">
      <w:pPr>
        <w:pStyle w:val="31nmberedsubheading"/>
      </w:pPr>
      <w:bookmarkStart w:id="38" w:name="_Toc157366980"/>
      <w:bookmarkStart w:id="39" w:name="_Toc157370088"/>
      <w:r>
        <w:t>3.1</w:t>
      </w:r>
      <w:r w:rsidRPr="00930B12">
        <w:tab/>
      </w:r>
      <w:r w:rsidR="002465CF">
        <w:t>Model Element Author Schedule</w:t>
      </w:r>
      <w:bookmarkEnd w:id="38"/>
      <w:bookmarkEnd w:id="39"/>
    </w:p>
    <w:p w14:paraId="48B1E51C" w14:textId="77777777" w:rsidR="002919BE" w:rsidRDefault="002919BE" w:rsidP="002919BE">
      <w:pPr>
        <w:pStyle w:val="BodyText"/>
        <w:kinsoku w:val="0"/>
        <w:overflowPunct w:val="0"/>
        <w:spacing w:before="114" w:line="244" w:lineRule="auto"/>
        <w:ind w:left="146" w:right="4842"/>
        <w:rPr>
          <w:color w:val="194766"/>
        </w:rPr>
      </w:pPr>
      <w:r>
        <w:rPr>
          <w:color w:val="194766"/>
        </w:rPr>
        <w:t>The</w:t>
      </w:r>
      <w:r>
        <w:rPr>
          <w:color w:val="194766"/>
          <w:spacing w:val="-5"/>
        </w:rPr>
        <w:t xml:space="preserve"> </w:t>
      </w:r>
      <w:r>
        <w:rPr>
          <w:color w:val="194766"/>
        </w:rPr>
        <w:t>following</w:t>
      </w:r>
      <w:r>
        <w:rPr>
          <w:color w:val="194766"/>
          <w:spacing w:val="-4"/>
        </w:rPr>
        <w:t xml:space="preserve"> </w:t>
      </w:r>
      <w:r>
        <w:rPr>
          <w:color w:val="194766"/>
        </w:rPr>
        <w:t>table</w:t>
      </w:r>
      <w:r>
        <w:rPr>
          <w:color w:val="194766"/>
          <w:spacing w:val="-5"/>
        </w:rPr>
        <w:t xml:space="preserve"> </w:t>
      </w:r>
      <w:r>
        <w:rPr>
          <w:color w:val="194766"/>
        </w:rPr>
        <w:t>assigns</w:t>
      </w:r>
      <w:r>
        <w:rPr>
          <w:color w:val="194766"/>
          <w:spacing w:val="-4"/>
        </w:rPr>
        <w:t xml:space="preserve"> </w:t>
      </w:r>
      <w:r>
        <w:rPr>
          <w:color w:val="194766"/>
        </w:rPr>
        <w:t>responsibilities</w:t>
      </w:r>
      <w:r>
        <w:rPr>
          <w:color w:val="194766"/>
          <w:spacing w:val="-4"/>
        </w:rPr>
        <w:t xml:space="preserve"> </w:t>
      </w:r>
      <w:r>
        <w:rPr>
          <w:color w:val="194766"/>
        </w:rPr>
        <w:t>to</w:t>
      </w:r>
      <w:r>
        <w:rPr>
          <w:color w:val="194766"/>
          <w:spacing w:val="-5"/>
        </w:rPr>
        <w:t xml:space="preserve"> </w:t>
      </w:r>
      <w:r>
        <w:rPr>
          <w:color w:val="194766"/>
        </w:rPr>
        <w:t>Model</w:t>
      </w:r>
      <w:r>
        <w:rPr>
          <w:color w:val="194766"/>
          <w:spacing w:val="-4"/>
        </w:rPr>
        <w:t xml:space="preserve"> </w:t>
      </w:r>
      <w:r>
        <w:rPr>
          <w:color w:val="194766"/>
        </w:rPr>
        <w:t>Elements</w:t>
      </w:r>
      <w:r>
        <w:rPr>
          <w:color w:val="194766"/>
          <w:spacing w:val="-4"/>
        </w:rPr>
        <w:t xml:space="preserve"> </w:t>
      </w:r>
      <w:r>
        <w:rPr>
          <w:color w:val="194766"/>
        </w:rPr>
        <w:t>via</w:t>
      </w:r>
      <w:r>
        <w:rPr>
          <w:color w:val="194766"/>
          <w:spacing w:val="-4"/>
        </w:rPr>
        <w:t xml:space="preserve"> </w:t>
      </w:r>
      <w:r>
        <w:rPr>
          <w:color w:val="194766"/>
        </w:rPr>
        <w:t>an</w:t>
      </w:r>
      <w:r>
        <w:rPr>
          <w:color w:val="194766"/>
          <w:spacing w:val="-4"/>
        </w:rPr>
        <w:t xml:space="preserve"> </w:t>
      </w:r>
      <w:r>
        <w:rPr>
          <w:color w:val="194766"/>
        </w:rPr>
        <w:t>Author</w:t>
      </w:r>
      <w:r>
        <w:rPr>
          <w:color w:val="194766"/>
          <w:spacing w:val="-4"/>
        </w:rPr>
        <w:t xml:space="preserve"> </w:t>
      </w:r>
      <w:r>
        <w:rPr>
          <w:color w:val="194766"/>
        </w:rPr>
        <w:t>and</w:t>
      </w:r>
      <w:r>
        <w:rPr>
          <w:color w:val="194766"/>
          <w:spacing w:val="-4"/>
        </w:rPr>
        <w:t xml:space="preserve"> </w:t>
      </w:r>
      <w:r>
        <w:rPr>
          <w:color w:val="194766"/>
        </w:rPr>
        <w:t>defines</w:t>
      </w:r>
      <w:r>
        <w:rPr>
          <w:color w:val="194766"/>
          <w:spacing w:val="-4"/>
        </w:rPr>
        <w:t xml:space="preserve"> </w:t>
      </w:r>
      <w:r>
        <w:rPr>
          <w:color w:val="194766"/>
        </w:rPr>
        <w:t>the</w:t>
      </w:r>
      <w:r>
        <w:rPr>
          <w:color w:val="194766"/>
          <w:spacing w:val="-5"/>
        </w:rPr>
        <w:t xml:space="preserve"> </w:t>
      </w:r>
      <w:r>
        <w:rPr>
          <w:color w:val="194766"/>
        </w:rPr>
        <w:t>minimum</w:t>
      </w:r>
      <w:r>
        <w:rPr>
          <w:color w:val="194766"/>
          <w:spacing w:val="-5"/>
        </w:rPr>
        <w:t xml:space="preserve"> </w:t>
      </w:r>
      <w:r>
        <w:rPr>
          <w:color w:val="194766"/>
        </w:rPr>
        <w:t>required</w:t>
      </w:r>
      <w:r>
        <w:rPr>
          <w:color w:val="194766"/>
          <w:spacing w:val="-4"/>
        </w:rPr>
        <w:t xml:space="preserve"> </w:t>
      </w:r>
      <w:r>
        <w:rPr>
          <w:color w:val="194766"/>
        </w:rPr>
        <w:t>LOD for Model Elements across the project stages.</w:t>
      </w:r>
    </w:p>
    <w:p w14:paraId="6BAF4A7F" w14:textId="77777777" w:rsidR="002919BE" w:rsidRDefault="002919BE" w:rsidP="002919BE">
      <w:pPr>
        <w:pStyle w:val="BodyText"/>
        <w:kinsoku w:val="0"/>
        <w:overflowPunct w:val="0"/>
        <w:spacing w:before="115" w:line="244" w:lineRule="auto"/>
        <w:ind w:left="146" w:right="4842"/>
        <w:rPr>
          <w:rFonts w:ascii="Calibri" w:hAnsi="Calibri" w:cs="Calibri"/>
          <w:i/>
          <w:iCs/>
          <w:color w:val="194766"/>
        </w:rPr>
      </w:pPr>
      <w:r>
        <w:rPr>
          <w:rFonts w:ascii="Calibri" w:hAnsi="Calibri" w:cs="Calibri"/>
          <w:i/>
          <w:iCs/>
          <w:color w:val="194766"/>
        </w:rPr>
        <w:t>Note:</w:t>
      </w:r>
      <w:r>
        <w:rPr>
          <w:rFonts w:ascii="Calibri" w:hAnsi="Calibri" w:cs="Calibri"/>
          <w:i/>
          <w:iCs/>
          <w:color w:val="194766"/>
          <w:spacing w:val="-2"/>
        </w:rPr>
        <w:t xml:space="preserve"> </w:t>
      </w:r>
      <w:r>
        <w:rPr>
          <w:rFonts w:ascii="Calibri" w:hAnsi="Calibri" w:cs="Calibri"/>
          <w:i/>
          <w:iCs/>
          <w:color w:val="194766"/>
        </w:rPr>
        <w:t>if</w:t>
      </w:r>
      <w:r>
        <w:rPr>
          <w:rFonts w:ascii="Calibri" w:hAnsi="Calibri" w:cs="Calibri"/>
          <w:i/>
          <w:iCs/>
          <w:color w:val="194766"/>
          <w:spacing w:val="-3"/>
        </w:rPr>
        <w:t xml:space="preserve"> </w:t>
      </w:r>
      <w:r>
        <w:rPr>
          <w:rFonts w:ascii="Calibri" w:hAnsi="Calibri" w:cs="Calibri"/>
          <w:i/>
          <w:iCs/>
          <w:color w:val="194766"/>
        </w:rPr>
        <w:t>there</w:t>
      </w:r>
      <w:r>
        <w:rPr>
          <w:rFonts w:ascii="Calibri" w:hAnsi="Calibri" w:cs="Calibri"/>
          <w:i/>
          <w:iCs/>
          <w:color w:val="194766"/>
          <w:spacing w:val="-2"/>
        </w:rPr>
        <w:t xml:space="preserve"> </w:t>
      </w:r>
      <w:r>
        <w:rPr>
          <w:rFonts w:ascii="Calibri" w:hAnsi="Calibri" w:cs="Calibri"/>
          <w:i/>
          <w:iCs/>
          <w:color w:val="194766"/>
        </w:rPr>
        <w:t>are</w:t>
      </w:r>
      <w:r>
        <w:rPr>
          <w:rFonts w:ascii="Calibri" w:hAnsi="Calibri" w:cs="Calibri"/>
          <w:i/>
          <w:iCs/>
          <w:color w:val="194766"/>
          <w:spacing w:val="-2"/>
        </w:rPr>
        <w:t xml:space="preserve"> </w:t>
      </w:r>
      <w:r>
        <w:rPr>
          <w:rFonts w:ascii="Calibri" w:hAnsi="Calibri" w:cs="Calibri"/>
          <w:i/>
          <w:iCs/>
          <w:color w:val="194766"/>
        </w:rPr>
        <w:t>two</w:t>
      </w:r>
      <w:r>
        <w:rPr>
          <w:rFonts w:ascii="Calibri" w:hAnsi="Calibri" w:cs="Calibri"/>
          <w:i/>
          <w:iCs/>
          <w:color w:val="194766"/>
          <w:spacing w:val="-3"/>
        </w:rPr>
        <w:t xml:space="preserve"> </w:t>
      </w:r>
      <w:r>
        <w:rPr>
          <w:rFonts w:ascii="Calibri" w:hAnsi="Calibri" w:cs="Calibri"/>
          <w:i/>
          <w:iCs/>
          <w:color w:val="194766"/>
        </w:rPr>
        <w:t>or</w:t>
      </w:r>
      <w:r>
        <w:rPr>
          <w:rFonts w:ascii="Calibri" w:hAnsi="Calibri" w:cs="Calibri"/>
          <w:i/>
          <w:iCs/>
          <w:color w:val="194766"/>
          <w:spacing w:val="-2"/>
        </w:rPr>
        <w:t xml:space="preserve"> </w:t>
      </w:r>
      <w:r>
        <w:rPr>
          <w:rFonts w:ascii="Calibri" w:hAnsi="Calibri" w:cs="Calibri"/>
          <w:i/>
          <w:iCs/>
          <w:color w:val="194766"/>
        </w:rPr>
        <w:t>more</w:t>
      </w:r>
      <w:r>
        <w:rPr>
          <w:rFonts w:ascii="Calibri" w:hAnsi="Calibri" w:cs="Calibri"/>
          <w:i/>
          <w:iCs/>
          <w:color w:val="194766"/>
          <w:spacing w:val="-2"/>
        </w:rPr>
        <w:t xml:space="preserve"> </w:t>
      </w:r>
      <w:r>
        <w:rPr>
          <w:rFonts w:ascii="Calibri" w:hAnsi="Calibri" w:cs="Calibri"/>
          <w:i/>
          <w:iCs/>
          <w:color w:val="194766"/>
        </w:rPr>
        <w:t>disciplines</w:t>
      </w:r>
      <w:r>
        <w:rPr>
          <w:rFonts w:ascii="Calibri" w:hAnsi="Calibri" w:cs="Calibri"/>
          <w:i/>
          <w:iCs/>
          <w:color w:val="194766"/>
          <w:spacing w:val="-3"/>
        </w:rPr>
        <w:t xml:space="preserve"> </w:t>
      </w:r>
      <w:r>
        <w:rPr>
          <w:rFonts w:ascii="Calibri" w:hAnsi="Calibri" w:cs="Calibri"/>
          <w:i/>
          <w:iCs/>
          <w:color w:val="194766"/>
        </w:rPr>
        <w:t>in</w:t>
      </w:r>
      <w:r>
        <w:rPr>
          <w:rFonts w:ascii="Calibri" w:hAnsi="Calibri" w:cs="Calibri"/>
          <w:i/>
          <w:iCs/>
          <w:color w:val="194766"/>
          <w:spacing w:val="-3"/>
        </w:rPr>
        <w:t xml:space="preserve"> </w:t>
      </w:r>
      <w:r>
        <w:rPr>
          <w:rFonts w:ascii="Calibri" w:hAnsi="Calibri" w:cs="Calibri"/>
          <w:i/>
          <w:iCs/>
          <w:color w:val="194766"/>
        </w:rPr>
        <w:t>the</w:t>
      </w:r>
      <w:r>
        <w:rPr>
          <w:rFonts w:ascii="Calibri" w:hAnsi="Calibri" w:cs="Calibri"/>
          <w:i/>
          <w:iCs/>
          <w:color w:val="194766"/>
          <w:spacing w:val="-2"/>
        </w:rPr>
        <w:t xml:space="preserve"> </w:t>
      </w:r>
      <w:r>
        <w:rPr>
          <w:rFonts w:ascii="Calibri" w:hAnsi="Calibri" w:cs="Calibri"/>
          <w:i/>
          <w:iCs/>
          <w:color w:val="194766"/>
        </w:rPr>
        <w:t>MEA</w:t>
      </w:r>
      <w:r>
        <w:rPr>
          <w:rFonts w:ascii="Calibri" w:hAnsi="Calibri" w:cs="Calibri"/>
          <w:i/>
          <w:iCs/>
          <w:color w:val="194766"/>
          <w:spacing w:val="-2"/>
        </w:rPr>
        <w:t xml:space="preserve"> </w:t>
      </w:r>
      <w:r>
        <w:rPr>
          <w:rFonts w:ascii="Calibri" w:hAnsi="Calibri" w:cs="Calibri"/>
          <w:i/>
          <w:iCs/>
          <w:color w:val="194766"/>
        </w:rPr>
        <w:t>Column,</w:t>
      </w:r>
      <w:r>
        <w:rPr>
          <w:rFonts w:ascii="Calibri" w:hAnsi="Calibri" w:cs="Calibri"/>
          <w:i/>
          <w:iCs/>
          <w:color w:val="194766"/>
          <w:spacing w:val="-2"/>
        </w:rPr>
        <w:t xml:space="preserve"> </w:t>
      </w:r>
      <w:r>
        <w:rPr>
          <w:rFonts w:ascii="Calibri" w:hAnsi="Calibri" w:cs="Calibri"/>
          <w:i/>
          <w:iCs/>
          <w:color w:val="194766"/>
        </w:rPr>
        <w:t>the</w:t>
      </w:r>
      <w:r>
        <w:rPr>
          <w:rFonts w:ascii="Calibri" w:hAnsi="Calibri" w:cs="Calibri"/>
          <w:i/>
          <w:iCs/>
          <w:color w:val="194766"/>
          <w:spacing w:val="-2"/>
        </w:rPr>
        <w:t xml:space="preserve"> </w:t>
      </w:r>
      <w:r>
        <w:rPr>
          <w:rFonts w:ascii="Calibri" w:hAnsi="Calibri" w:cs="Calibri"/>
          <w:i/>
          <w:iCs/>
          <w:color w:val="194766"/>
        </w:rPr>
        <w:t>first</w:t>
      </w:r>
      <w:r>
        <w:rPr>
          <w:rFonts w:ascii="Calibri" w:hAnsi="Calibri" w:cs="Calibri"/>
          <w:i/>
          <w:iCs/>
          <w:color w:val="194766"/>
          <w:spacing w:val="-2"/>
        </w:rPr>
        <w:t xml:space="preserve"> </w:t>
      </w:r>
      <w:r>
        <w:rPr>
          <w:rFonts w:ascii="Calibri" w:hAnsi="Calibri" w:cs="Calibri"/>
          <w:i/>
          <w:iCs/>
          <w:color w:val="194766"/>
        </w:rPr>
        <w:t>is</w:t>
      </w:r>
      <w:r>
        <w:rPr>
          <w:rFonts w:ascii="Calibri" w:hAnsi="Calibri" w:cs="Calibri"/>
          <w:i/>
          <w:iCs/>
          <w:color w:val="194766"/>
          <w:spacing w:val="-3"/>
        </w:rPr>
        <w:t xml:space="preserve"> </w:t>
      </w:r>
      <w:r>
        <w:rPr>
          <w:rFonts w:ascii="Calibri" w:hAnsi="Calibri" w:cs="Calibri"/>
          <w:i/>
          <w:iCs/>
          <w:color w:val="194766"/>
        </w:rPr>
        <w:t>the</w:t>
      </w:r>
      <w:r>
        <w:rPr>
          <w:rFonts w:ascii="Calibri" w:hAnsi="Calibri" w:cs="Calibri"/>
          <w:i/>
          <w:iCs/>
          <w:color w:val="194766"/>
          <w:spacing w:val="-2"/>
        </w:rPr>
        <w:t xml:space="preserve"> </w:t>
      </w:r>
      <w:r>
        <w:rPr>
          <w:rFonts w:ascii="Calibri" w:hAnsi="Calibri" w:cs="Calibri"/>
          <w:i/>
          <w:iCs/>
          <w:color w:val="194766"/>
        </w:rPr>
        <w:t>primary</w:t>
      </w:r>
      <w:r>
        <w:rPr>
          <w:rFonts w:ascii="Calibri" w:hAnsi="Calibri" w:cs="Calibri"/>
          <w:i/>
          <w:iCs/>
          <w:color w:val="194766"/>
          <w:spacing w:val="-3"/>
        </w:rPr>
        <w:t xml:space="preserve"> </w:t>
      </w:r>
      <w:r>
        <w:rPr>
          <w:rFonts w:ascii="Calibri" w:hAnsi="Calibri" w:cs="Calibri"/>
          <w:i/>
          <w:iCs/>
          <w:color w:val="194766"/>
        </w:rPr>
        <w:t>owner</w:t>
      </w:r>
      <w:r>
        <w:rPr>
          <w:rFonts w:ascii="Calibri" w:hAnsi="Calibri" w:cs="Calibri"/>
          <w:i/>
          <w:iCs/>
          <w:color w:val="194766"/>
          <w:spacing w:val="-2"/>
        </w:rPr>
        <w:t xml:space="preserve"> </w:t>
      </w:r>
      <w:r>
        <w:rPr>
          <w:rFonts w:ascii="Calibri" w:hAnsi="Calibri" w:cs="Calibri"/>
          <w:i/>
          <w:iCs/>
          <w:color w:val="194766"/>
        </w:rPr>
        <w:t>of</w:t>
      </w:r>
      <w:r>
        <w:rPr>
          <w:rFonts w:ascii="Calibri" w:hAnsi="Calibri" w:cs="Calibri"/>
          <w:i/>
          <w:iCs/>
          <w:color w:val="194766"/>
          <w:spacing w:val="-3"/>
        </w:rPr>
        <w:t xml:space="preserve"> </w:t>
      </w:r>
      <w:r>
        <w:rPr>
          <w:rFonts w:ascii="Calibri" w:hAnsi="Calibri" w:cs="Calibri"/>
          <w:i/>
          <w:iCs/>
          <w:color w:val="194766"/>
        </w:rPr>
        <w:t>the</w:t>
      </w:r>
      <w:r>
        <w:rPr>
          <w:rFonts w:ascii="Calibri" w:hAnsi="Calibri" w:cs="Calibri"/>
          <w:i/>
          <w:iCs/>
          <w:color w:val="194766"/>
          <w:spacing w:val="-2"/>
        </w:rPr>
        <w:t xml:space="preserve"> </w:t>
      </w:r>
      <w:r>
        <w:rPr>
          <w:rFonts w:ascii="Calibri" w:hAnsi="Calibri" w:cs="Calibri"/>
          <w:i/>
          <w:iCs/>
          <w:color w:val="194766"/>
        </w:rPr>
        <w:t>element</w:t>
      </w:r>
      <w:r>
        <w:rPr>
          <w:rFonts w:ascii="Calibri" w:hAnsi="Calibri" w:cs="Calibri"/>
          <w:i/>
          <w:iCs/>
          <w:color w:val="194766"/>
          <w:spacing w:val="-2"/>
        </w:rPr>
        <w:t xml:space="preserve"> </w:t>
      </w:r>
      <w:r>
        <w:rPr>
          <w:rFonts w:ascii="Calibri" w:hAnsi="Calibri" w:cs="Calibri"/>
          <w:i/>
          <w:iCs/>
          <w:color w:val="194766"/>
        </w:rPr>
        <w:t>and second/third is required to coordinate with the first.</w:t>
      </w:r>
    </w:p>
    <w:p w14:paraId="3EC9D67C" w14:textId="755FC0ED" w:rsidR="002919BE" w:rsidRDefault="002919BE" w:rsidP="002919BE">
      <w:pPr>
        <w:pStyle w:val="BodyText"/>
        <w:kinsoku w:val="0"/>
        <w:overflowPunct w:val="0"/>
        <w:spacing w:before="132"/>
        <w:rPr>
          <w:rFonts w:ascii="Calibri" w:hAnsi="Calibri" w:cs="Calibri"/>
          <w:i/>
          <w:iCs/>
        </w:rPr>
      </w:pPr>
      <w:r>
        <w:rPr>
          <w:noProof/>
        </w:rPr>
        <mc:AlternateContent>
          <mc:Choice Requires="wpg">
            <w:drawing>
              <wp:anchor distT="0" distB="0" distL="0" distR="0" simplePos="0" relativeHeight="251711488" behindDoc="0" locked="0" layoutInCell="0" allowOverlap="1" wp14:anchorId="6D56CD8C" wp14:editId="45C36E00">
                <wp:simplePos x="0" y="0"/>
                <wp:positionH relativeFrom="page">
                  <wp:posOffset>1241425</wp:posOffset>
                </wp:positionH>
                <wp:positionV relativeFrom="paragraph">
                  <wp:posOffset>254635</wp:posOffset>
                </wp:positionV>
                <wp:extent cx="5955665" cy="12700"/>
                <wp:effectExtent l="12700" t="8255" r="13335" b="0"/>
                <wp:wrapTopAndBottom/>
                <wp:docPr id="829686096" name="Group 1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5665" cy="12700"/>
                          <a:chOff x="1955" y="401"/>
                          <a:chExt cx="9379" cy="20"/>
                        </a:xfrm>
                      </wpg:grpSpPr>
                      <wps:wsp>
                        <wps:cNvPr id="577709518" name="Freeform 159"/>
                        <wps:cNvSpPr>
                          <a:spLocks/>
                        </wps:cNvSpPr>
                        <wps:spPr bwMode="auto">
                          <a:xfrm>
                            <a:off x="1955" y="406"/>
                            <a:ext cx="4101" cy="1"/>
                          </a:xfrm>
                          <a:custGeom>
                            <a:avLst/>
                            <a:gdLst>
                              <a:gd name="T0" fmla="*/ 0 w 4101"/>
                              <a:gd name="T1" fmla="*/ 0 h 1"/>
                              <a:gd name="T2" fmla="*/ 4100 w 4101"/>
                              <a:gd name="T3" fmla="*/ 0 h 1"/>
                            </a:gdLst>
                            <a:ahLst/>
                            <a:cxnLst>
                              <a:cxn ang="0">
                                <a:pos x="T0" y="T1"/>
                              </a:cxn>
                              <a:cxn ang="0">
                                <a:pos x="T2" y="T3"/>
                              </a:cxn>
                            </a:cxnLst>
                            <a:rect l="0" t="0" r="r" b="b"/>
                            <a:pathLst>
                              <a:path w="4101" h="1">
                                <a:moveTo>
                                  <a:pt x="0" y="0"/>
                                </a:moveTo>
                                <a:lnTo>
                                  <a:pt x="4100" y="0"/>
                                </a:lnTo>
                              </a:path>
                            </a:pathLst>
                          </a:custGeom>
                          <a:noFill/>
                          <a:ln w="6350">
                            <a:solidFill>
                              <a:srgbClr val="08426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8962455" name="Freeform 160"/>
                        <wps:cNvSpPr>
                          <a:spLocks/>
                        </wps:cNvSpPr>
                        <wps:spPr bwMode="auto">
                          <a:xfrm>
                            <a:off x="6055" y="406"/>
                            <a:ext cx="1174" cy="1"/>
                          </a:xfrm>
                          <a:custGeom>
                            <a:avLst/>
                            <a:gdLst>
                              <a:gd name="T0" fmla="*/ 0 w 1174"/>
                              <a:gd name="T1" fmla="*/ 0 h 1"/>
                              <a:gd name="T2" fmla="*/ 1173 w 1174"/>
                              <a:gd name="T3" fmla="*/ 0 h 1"/>
                            </a:gdLst>
                            <a:ahLst/>
                            <a:cxnLst>
                              <a:cxn ang="0">
                                <a:pos x="T0" y="T1"/>
                              </a:cxn>
                              <a:cxn ang="0">
                                <a:pos x="T2" y="T3"/>
                              </a:cxn>
                            </a:cxnLst>
                            <a:rect l="0" t="0" r="r" b="b"/>
                            <a:pathLst>
                              <a:path w="1174" h="1">
                                <a:moveTo>
                                  <a:pt x="0" y="0"/>
                                </a:moveTo>
                                <a:lnTo>
                                  <a:pt x="1173" y="0"/>
                                </a:lnTo>
                              </a:path>
                            </a:pathLst>
                          </a:custGeom>
                          <a:noFill/>
                          <a:ln w="6350">
                            <a:solidFill>
                              <a:srgbClr val="08426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881361" name="Freeform 161"/>
                        <wps:cNvSpPr>
                          <a:spLocks/>
                        </wps:cNvSpPr>
                        <wps:spPr bwMode="auto">
                          <a:xfrm>
                            <a:off x="7229" y="406"/>
                            <a:ext cx="2933" cy="1"/>
                          </a:xfrm>
                          <a:custGeom>
                            <a:avLst/>
                            <a:gdLst>
                              <a:gd name="T0" fmla="*/ 0 w 2933"/>
                              <a:gd name="T1" fmla="*/ 0 h 1"/>
                              <a:gd name="T2" fmla="*/ 2932 w 2933"/>
                              <a:gd name="T3" fmla="*/ 0 h 1"/>
                            </a:gdLst>
                            <a:ahLst/>
                            <a:cxnLst>
                              <a:cxn ang="0">
                                <a:pos x="T0" y="T1"/>
                              </a:cxn>
                              <a:cxn ang="0">
                                <a:pos x="T2" y="T3"/>
                              </a:cxn>
                            </a:cxnLst>
                            <a:rect l="0" t="0" r="r" b="b"/>
                            <a:pathLst>
                              <a:path w="2933" h="1">
                                <a:moveTo>
                                  <a:pt x="0" y="0"/>
                                </a:moveTo>
                                <a:lnTo>
                                  <a:pt x="2932" y="0"/>
                                </a:lnTo>
                              </a:path>
                            </a:pathLst>
                          </a:custGeom>
                          <a:noFill/>
                          <a:ln w="6350">
                            <a:solidFill>
                              <a:srgbClr val="08426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93121219" name="Freeform 162"/>
                        <wps:cNvSpPr>
                          <a:spLocks/>
                        </wps:cNvSpPr>
                        <wps:spPr bwMode="auto">
                          <a:xfrm>
                            <a:off x="10161" y="406"/>
                            <a:ext cx="1174" cy="1"/>
                          </a:xfrm>
                          <a:custGeom>
                            <a:avLst/>
                            <a:gdLst>
                              <a:gd name="T0" fmla="*/ 0 w 1174"/>
                              <a:gd name="T1" fmla="*/ 0 h 1"/>
                              <a:gd name="T2" fmla="*/ 1173 w 1174"/>
                              <a:gd name="T3" fmla="*/ 0 h 1"/>
                            </a:gdLst>
                            <a:ahLst/>
                            <a:cxnLst>
                              <a:cxn ang="0">
                                <a:pos x="T0" y="T1"/>
                              </a:cxn>
                              <a:cxn ang="0">
                                <a:pos x="T2" y="T3"/>
                              </a:cxn>
                            </a:cxnLst>
                            <a:rect l="0" t="0" r="r" b="b"/>
                            <a:pathLst>
                              <a:path w="1174" h="1">
                                <a:moveTo>
                                  <a:pt x="0" y="0"/>
                                </a:moveTo>
                                <a:lnTo>
                                  <a:pt x="1173" y="0"/>
                                </a:lnTo>
                              </a:path>
                            </a:pathLst>
                          </a:custGeom>
                          <a:noFill/>
                          <a:ln w="6350">
                            <a:solidFill>
                              <a:srgbClr val="08426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99AEEBF" id="Group 184" o:spid="_x0000_s1026" style="position:absolute;margin-left:97.75pt;margin-top:20.05pt;width:468.95pt;height:1pt;z-index:251711488;mso-wrap-distance-left:0;mso-wrap-distance-right:0;mso-position-horizontal-relative:page" coordorigin="1955,401" coordsize="937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" o:allowincell="f">
                <v:shape id="Freeform 159" o:spid="_x0000_s1027" style="position:absolute;left:1955;top:406;width:4101;height:1;visibility:visible;mso-wrap-style:square;v-text-anchor:top" coordsize="41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" path="m,l4100,e" filled="f" strokecolor="#084261" strokeweight=".5pt">
                  <v:path arrowok="t" o:connecttype="custom" o:connectlocs="0,0;4100,0" o:connectangles="0,0"/>
                </v:shape>
                <v:shape id="Freeform 160" o:spid="_x0000_s1028" style="position:absolute;left:6055;top:406;width:1174;height:1;visibility:visible;mso-wrap-style:square;v-text-anchor:top" coordsize="117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" path="m,l1173,e" filled="f" strokecolor="#084261" strokeweight=".5pt">
                  <v:path arrowok="t" o:connecttype="custom" o:connectlocs="0,0;1173,0" o:connectangles="0,0"/>
                </v:shape>
                <v:shape id="Freeform 161" o:spid="_x0000_s1029" style="position:absolute;left:7229;top:406;width:2933;height:1;visibility:visible;mso-wrap-style:square;v-text-anchor:top" coordsize="293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" path="m,l2932,e" filled="f" strokecolor="#084261" strokeweight=".5pt">
                  <v:path arrowok="t" o:connecttype="custom" o:connectlocs="0,0;2932,0" o:connectangles="0,0"/>
                </v:shape>
                <v:shape id="Freeform 162" o:spid="_x0000_s1030" style="position:absolute;left:10161;top:406;width:1174;height:1;visibility:visible;mso-wrap-style:square;v-text-anchor:top" coordsize="117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" path="m,l1173,e" filled="f" strokecolor="#084261" strokeweight=".5pt">
                  <v:path arrowok="t" o:connecttype="custom" o:connectlocs="0,0;1173,0" o:connectangles="0,0"/>
                </v:shape>
                <w10:wrap type="topAndBottom" anchorx="page"/>
              </v:group>
            </w:pict>
          </mc:Fallback>
        </mc:AlternateContent>
      </w:r>
      <w:r>
        <w:rPr>
          <w:noProof/>
        </w:rPr>
        <mc:AlternateContent>
          <mc:Choice Requires="wpg">
            <w:drawing>
              <wp:anchor distT="0" distB="0" distL="0" distR="0" simplePos="0" relativeHeight="251712512" behindDoc="0" locked="0" layoutInCell="0" allowOverlap="1" wp14:anchorId="361874F6" wp14:editId="4EB409A1">
                <wp:simplePos x="0" y="0"/>
                <wp:positionH relativeFrom="page">
                  <wp:posOffset>7952740</wp:posOffset>
                </wp:positionH>
                <wp:positionV relativeFrom="paragraph">
                  <wp:posOffset>255905</wp:posOffset>
                </wp:positionV>
                <wp:extent cx="2235200" cy="12700"/>
                <wp:effectExtent l="8890" t="9525" r="13335" b="0"/>
                <wp:wrapTopAndBottom/>
                <wp:docPr id="142927157" name="Group 1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35200" cy="12700"/>
                          <a:chOff x="12524" y="403"/>
                          <a:chExt cx="3520" cy="20"/>
                        </a:xfrm>
                      </wpg:grpSpPr>
                      <wps:wsp>
                        <wps:cNvPr id="533346268" name="Freeform 164"/>
                        <wps:cNvSpPr>
                          <a:spLocks/>
                        </wps:cNvSpPr>
                        <wps:spPr bwMode="auto">
                          <a:xfrm>
                            <a:off x="12524" y="408"/>
                            <a:ext cx="1056" cy="1"/>
                          </a:xfrm>
                          <a:custGeom>
                            <a:avLst/>
                            <a:gdLst>
                              <a:gd name="T0" fmla="*/ 0 w 1056"/>
                              <a:gd name="T1" fmla="*/ 0 h 1"/>
                              <a:gd name="T2" fmla="*/ 1055 w 1056"/>
                              <a:gd name="T3" fmla="*/ 0 h 1"/>
                            </a:gdLst>
                            <a:ahLst/>
                            <a:cxnLst>
                              <a:cxn ang="0">
                                <a:pos x="T0" y="T1"/>
                              </a:cxn>
                              <a:cxn ang="0">
                                <a:pos x="T2" y="T3"/>
                              </a:cxn>
                            </a:cxnLst>
                            <a:rect l="0" t="0" r="r" b="b"/>
                            <a:pathLst>
                              <a:path w="1056" h="1">
                                <a:moveTo>
                                  <a:pt x="0" y="0"/>
                                </a:moveTo>
                                <a:lnTo>
                                  <a:pt x="1055" y="0"/>
                                </a:lnTo>
                              </a:path>
                            </a:pathLst>
                          </a:custGeom>
                          <a:noFill/>
                          <a:ln w="6350">
                            <a:solidFill>
                              <a:srgbClr val="08426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3713709" name="Freeform 165"/>
                        <wps:cNvSpPr>
                          <a:spLocks/>
                        </wps:cNvSpPr>
                        <wps:spPr bwMode="auto">
                          <a:xfrm>
                            <a:off x="13580" y="408"/>
                            <a:ext cx="2464" cy="1"/>
                          </a:xfrm>
                          <a:custGeom>
                            <a:avLst/>
                            <a:gdLst>
                              <a:gd name="T0" fmla="*/ 0 w 2464"/>
                              <a:gd name="T1" fmla="*/ 0 h 1"/>
                              <a:gd name="T2" fmla="*/ 2463 w 2464"/>
                              <a:gd name="T3" fmla="*/ 0 h 1"/>
                            </a:gdLst>
                            <a:ahLst/>
                            <a:cxnLst>
                              <a:cxn ang="0">
                                <a:pos x="T0" y="T1"/>
                              </a:cxn>
                              <a:cxn ang="0">
                                <a:pos x="T2" y="T3"/>
                              </a:cxn>
                            </a:cxnLst>
                            <a:rect l="0" t="0" r="r" b="b"/>
                            <a:pathLst>
                              <a:path w="2464" h="1">
                                <a:moveTo>
                                  <a:pt x="0" y="0"/>
                                </a:moveTo>
                                <a:lnTo>
                                  <a:pt x="2463" y="0"/>
                                </a:lnTo>
                              </a:path>
                            </a:pathLst>
                          </a:custGeom>
                          <a:noFill/>
                          <a:ln w="6350">
                            <a:solidFill>
                              <a:srgbClr val="08426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73DC882" id="Group 183" o:spid="_x0000_s1026" style="position:absolute;margin-left:626.2pt;margin-top:20.15pt;width:176pt;height:1pt;z-index:251712512;mso-wrap-distance-left:0;mso-wrap-distance-right:0;mso-position-horizontal-relative:page" coordorigin="12524,403" coordsize="352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" o:allowincell="f">
                <v:shape id="Freeform 164" o:spid="_x0000_s1027" style="position:absolute;left:12524;top:408;width:1056;height:1;visibility:visible;mso-wrap-style:square;v-text-anchor:top" coordsize="10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" path="m,l1055,e" filled="f" strokecolor="#084261" strokeweight=".5pt">
                  <v:path arrowok="t" o:connecttype="custom" o:connectlocs="0,0;1055,0" o:connectangles="0,0"/>
                </v:shape>
                <v:shape id="Freeform 165" o:spid="_x0000_s1028" style="position:absolute;left:13580;top:408;width:2464;height:1;visibility:visible;mso-wrap-style:square;v-text-anchor:top" coordsize="24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" path="m,l2463,e" filled="f" strokecolor="#084261" strokeweight=".5pt">
                  <v:path arrowok="t" o:connecttype="custom" o:connectlocs="0,0;2463,0" o:connectangles="0,0"/>
                </v:shape>
                <w10:wrap type="topAndBottom" anchorx="page"/>
              </v:group>
            </w:pict>
          </mc:Fallback>
        </mc:AlternateContent>
      </w:r>
    </w:p>
    <w:p w14:paraId="60361FB2" w14:textId="77777777" w:rsidR="002919BE" w:rsidRDefault="002919BE" w:rsidP="002919BE">
      <w:pPr>
        <w:pStyle w:val="BodyText"/>
        <w:kinsoku w:val="0"/>
        <w:overflowPunct w:val="0"/>
        <w:spacing w:before="8"/>
        <w:rPr>
          <w:rFonts w:ascii="Calibri" w:hAnsi="Calibri" w:cs="Calibri"/>
          <w:i/>
          <w:iCs/>
          <w:sz w:val="5"/>
          <w:szCs w:val="5"/>
        </w:rPr>
      </w:pPr>
    </w:p>
    <w:p w14:paraId="176AE8E7" w14:textId="77777777" w:rsidR="002919BE" w:rsidRDefault="002919BE" w:rsidP="002919BE">
      <w:pPr>
        <w:pStyle w:val="BodyText"/>
        <w:kinsoku w:val="0"/>
        <w:overflowPunct w:val="0"/>
        <w:spacing w:before="8"/>
        <w:rPr>
          <w:rFonts w:ascii="Calibri" w:hAnsi="Calibri" w:cs="Calibri"/>
          <w:i/>
          <w:iCs/>
          <w:sz w:val="5"/>
          <w:szCs w:val="5"/>
        </w:rPr>
        <w:sectPr w:rsidR="002919BE" w:rsidSect="00E12435">
          <w:pgSz w:w="16840" w:h="11910" w:orient="landscape"/>
          <w:pgMar w:top="1060" w:right="658" w:bottom="278" w:left="1820" w:header="590" w:footer="0" w:gutter="0"/>
          <w:cols w:space="720"/>
          <w:noEndnote/>
        </w:sectPr>
      </w:pPr>
    </w:p>
    <w:p w14:paraId="7B759558" w14:textId="77777777" w:rsidR="002919BE" w:rsidRDefault="002919BE" w:rsidP="002919BE">
      <w:pPr>
        <w:pStyle w:val="BodyText"/>
        <w:kinsoku w:val="0"/>
        <w:overflowPunct w:val="0"/>
        <w:spacing w:line="241" w:lineRule="exact"/>
        <w:ind w:left="249"/>
        <w:rPr>
          <w:rFonts w:ascii="Calibri" w:hAnsi="Calibri" w:cs="Calibri"/>
          <w:b/>
          <w:bCs/>
          <w:spacing w:val="-4"/>
        </w:rPr>
      </w:pPr>
      <w:r>
        <w:rPr>
          <w:rFonts w:ascii="Calibri" w:hAnsi="Calibri" w:cs="Calibri"/>
          <w:b/>
          <w:bCs/>
          <w:spacing w:val="-2"/>
        </w:rPr>
        <w:t>Model</w:t>
      </w:r>
      <w:r>
        <w:rPr>
          <w:rFonts w:ascii="Calibri" w:hAnsi="Calibri" w:cs="Calibri"/>
          <w:b/>
          <w:bCs/>
          <w:spacing w:val="-6"/>
        </w:rPr>
        <w:t xml:space="preserve"> </w:t>
      </w:r>
      <w:r>
        <w:rPr>
          <w:rFonts w:ascii="Calibri" w:hAnsi="Calibri" w:cs="Calibri"/>
          <w:b/>
          <w:bCs/>
          <w:spacing w:val="-2"/>
        </w:rPr>
        <w:t>Element</w:t>
      </w:r>
      <w:r>
        <w:rPr>
          <w:rFonts w:ascii="Calibri" w:hAnsi="Calibri" w:cs="Calibri"/>
          <w:b/>
          <w:bCs/>
          <w:spacing w:val="-6"/>
        </w:rPr>
        <w:t xml:space="preserve"> </w:t>
      </w:r>
      <w:r>
        <w:rPr>
          <w:rFonts w:ascii="Calibri" w:hAnsi="Calibri" w:cs="Calibri"/>
          <w:b/>
          <w:bCs/>
          <w:spacing w:val="-2"/>
        </w:rPr>
        <w:t>Author</w:t>
      </w:r>
      <w:r>
        <w:rPr>
          <w:rFonts w:ascii="Calibri" w:hAnsi="Calibri" w:cs="Calibri"/>
          <w:b/>
          <w:bCs/>
          <w:spacing w:val="-6"/>
        </w:rPr>
        <w:t xml:space="preserve"> </w:t>
      </w:r>
      <w:r>
        <w:rPr>
          <w:rFonts w:ascii="Calibri" w:hAnsi="Calibri" w:cs="Calibri"/>
          <w:b/>
          <w:bCs/>
          <w:spacing w:val="-2"/>
        </w:rPr>
        <w:t>Key</w:t>
      </w:r>
      <w:r>
        <w:rPr>
          <w:rFonts w:ascii="Calibri" w:hAnsi="Calibri" w:cs="Calibri"/>
          <w:b/>
          <w:bCs/>
          <w:spacing w:val="-6"/>
        </w:rPr>
        <w:t xml:space="preserve"> </w:t>
      </w:r>
      <w:r>
        <w:rPr>
          <w:rFonts w:ascii="Calibri" w:hAnsi="Calibri" w:cs="Calibri"/>
          <w:b/>
          <w:bCs/>
          <w:spacing w:val="-2"/>
        </w:rPr>
        <w:t>for</w:t>
      </w:r>
      <w:r>
        <w:rPr>
          <w:rFonts w:ascii="Calibri" w:hAnsi="Calibri" w:cs="Calibri"/>
          <w:b/>
          <w:bCs/>
          <w:spacing w:val="-6"/>
        </w:rPr>
        <w:t xml:space="preserve"> </w:t>
      </w:r>
      <w:r>
        <w:rPr>
          <w:rFonts w:ascii="Calibri" w:hAnsi="Calibri" w:cs="Calibri"/>
          <w:b/>
          <w:bCs/>
          <w:spacing w:val="-4"/>
        </w:rPr>
        <w:t>Water</w:t>
      </w:r>
    </w:p>
    <w:p w14:paraId="68EF5058" w14:textId="77777777" w:rsidR="002919BE" w:rsidRDefault="002919BE" w:rsidP="002919BE">
      <w:pPr>
        <w:pStyle w:val="BodyText"/>
        <w:kinsoku w:val="0"/>
        <w:overflowPunct w:val="0"/>
        <w:spacing w:before="8"/>
        <w:rPr>
          <w:rFonts w:ascii="Calibri" w:hAnsi="Calibri" w:cs="Calibri"/>
          <w:b/>
          <w:bCs/>
          <w:sz w:val="8"/>
          <w:szCs w:val="8"/>
        </w:rPr>
      </w:pPr>
    </w:p>
    <w:tbl>
      <w:tblPr>
        <w:tblW w:w="0" w:type="auto"/>
        <w:tblInd w:w="133" w:type="dxa"/>
        <w:tblLayout w:type="fixed"/>
        <w:tblCellMar>
          <w:left w:w="0" w:type="dxa"/>
          <w:right w:w="0" w:type="dxa"/>
        </w:tblCellMar>
        <w:tblLook w:val="0000" w:firstRow="0" w:lastRow="0" w:firstColumn="0" w:lastColumn="0" w:noHBand="0" w:noVBand="0"/>
      </w:tblPr>
      <w:tblGrid>
        <w:gridCol w:w="4100"/>
        <w:gridCol w:w="1173"/>
        <w:gridCol w:w="2933"/>
        <w:gridCol w:w="1173"/>
      </w:tblGrid>
      <w:tr w:rsidR="002919BE" w14:paraId="7E098AC4" w14:textId="77777777" w:rsidTr="00932EFB">
        <w:trPr>
          <w:trHeight w:val="398"/>
        </w:trPr>
        <w:tc>
          <w:tcPr>
            <w:tcW w:w="4100" w:type="dxa"/>
            <w:tcBorders>
              <w:top w:val="single" w:sz="4" w:space="0" w:color="084261"/>
              <w:left w:val="none" w:sz="6" w:space="0" w:color="auto"/>
              <w:bottom w:val="single" w:sz="8" w:space="0" w:color="DCDDDE"/>
              <w:right w:val="none" w:sz="6" w:space="0" w:color="auto"/>
            </w:tcBorders>
            <w:vAlign w:val="center"/>
          </w:tcPr>
          <w:p w14:paraId="3FEA3814" w14:textId="77777777" w:rsidR="002919BE" w:rsidRDefault="002919BE" w:rsidP="00932EFB">
            <w:pPr>
              <w:pStyle w:val="TableParagraph"/>
              <w:spacing w:before="67"/>
              <w:rPr>
                <w:spacing w:val="-2"/>
                <w:sz w:val="18"/>
                <w:szCs w:val="18"/>
              </w:rPr>
            </w:pPr>
            <w:r>
              <w:rPr>
                <w:sz w:val="18"/>
                <w:szCs w:val="18"/>
              </w:rPr>
              <w:t>Architectural</w:t>
            </w:r>
            <w:r>
              <w:rPr>
                <w:spacing w:val="15"/>
                <w:sz w:val="18"/>
                <w:szCs w:val="18"/>
              </w:rPr>
              <w:t xml:space="preserve"> </w:t>
            </w:r>
            <w:r>
              <w:rPr>
                <w:spacing w:val="-2"/>
                <w:sz w:val="18"/>
                <w:szCs w:val="18"/>
              </w:rPr>
              <w:t>Consultant</w:t>
            </w:r>
          </w:p>
        </w:tc>
        <w:tc>
          <w:tcPr>
            <w:tcW w:w="1173" w:type="dxa"/>
            <w:tcBorders>
              <w:top w:val="none" w:sz="6" w:space="0" w:color="auto"/>
              <w:left w:val="none" w:sz="6" w:space="0" w:color="auto"/>
              <w:bottom w:val="none" w:sz="6" w:space="0" w:color="auto"/>
              <w:right w:val="none" w:sz="6" w:space="0" w:color="auto"/>
            </w:tcBorders>
            <w:shd w:val="clear" w:color="auto" w:fill="366FB7"/>
          </w:tcPr>
          <w:p w14:paraId="177637A0" w14:textId="77777777" w:rsidR="002919BE" w:rsidRDefault="002919BE" w:rsidP="00EE2EB5">
            <w:pPr>
              <w:pStyle w:val="TableParagraph"/>
              <w:spacing w:before="67"/>
              <w:ind w:left="1"/>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2933" w:type="dxa"/>
            <w:tcBorders>
              <w:top w:val="single" w:sz="8" w:space="0" w:color="DCDDDE"/>
              <w:left w:val="none" w:sz="6" w:space="0" w:color="auto"/>
              <w:bottom w:val="single" w:sz="8" w:space="0" w:color="DCDDDE"/>
              <w:right w:val="single" w:sz="2" w:space="0" w:color="DCDDDE"/>
            </w:tcBorders>
            <w:vAlign w:val="center"/>
          </w:tcPr>
          <w:p w14:paraId="2D40BF3B" w14:textId="77777777" w:rsidR="002919BE" w:rsidRDefault="002919BE" w:rsidP="00932EFB">
            <w:pPr>
              <w:pStyle w:val="TableParagraph"/>
              <w:spacing w:before="67"/>
              <w:rPr>
                <w:spacing w:val="-2"/>
                <w:sz w:val="18"/>
                <w:szCs w:val="18"/>
              </w:rPr>
            </w:pPr>
            <w:r>
              <w:rPr>
                <w:spacing w:val="-2"/>
                <w:sz w:val="18"/>
                <w:szCs w:val="18"/>
              </w:rPr>
              <w:t>Fire</w:t>
            </w:r>
            <w:r>
              <w:rPr>
                <w:spacing w:val="-5"/>
                <w:sz w:val="18"/>
                <w:szCs w:val="18"/>
              </w:rPr>
              <w:t xml:space="preserve"> </w:t>
            </w:r>
            <w:r>
              <w:rPr>
                <w:spacing w:val="-2"/>
                <w:sz w:val="18"/>
                <w:szCs w:val="18"/>
              </w:rPr>
              <w:t>Consultant</w:t>
            </w:r>
          </w:p>
        </w:tc>
        <w:tc>
          <w:tcPr>
            <w:tcW w:w="1173" w:type="dxa"/>
            <w:tcBorders>
              <w:top w:val="single" w:sz="8" w:space="0" w:color="DCDDDE"/>
              <w:left w:val="single" w:sz="2" w:space="0" w:color="DCDDDE"/>
              <w:bottom w:val="single" w:sz="8" w:space="0" w:color="DCDDDE"/>
              <w:right w:val="none" w:sz="6" w:space="0" w:color="auto"/>
            </w:tcBorders>
            <w:shd w:val="clear" w:color="auto" w:fill="EF9D37"/>
          </w:tcPr>
          <w:p w14:paraId="27F50690" w14:textId="77777777" w:rsidR="002919BE" w:rsidRDefault="002919BE" w:rsidP="00EE2EB5">
            <w:pPr>
              <w:pStyle w:val="TableParagraph"/>
              <w:spacing w:before="67"/>
              <w:ind w:left="7" w:right="7"/>
              <w:jc w:val="center"/>
              <w:rPr>
                <w:rFonts w:ascii="Calibri" w:hAnsi="Calibri" w:cs="Calibri"/>
                <w:b/>
                <w:bCs/>
                <w:spacing w:val="-5"/>
                <w:sz w:val="18"/>
                <w:szCs w:val="18"/>
              </w:rPr>
            </w:pPr>
            <w:r>
              <w:rPr>
                <w:rFonts w:ascii="Calibri" w:hAnsi="Calibri" w:cs="Calibri"/>
                <w:b/>
                <w:bCs/>
                <w:spacing w:val="-5"/>
                <w:sz w:val="18"/>
                <w:szCs w:val="18"/>
              </w:rPr>
              <w:t>FIR</w:t>
            </w:r>
          </w:p>
        </w:tc>
      </w:tr>
      <w:tr w:rsidR="002919BE" w14:paraId="724DDB31" w14:textId="77777777" w:rsidTr="00932EFB">
        <w:trPr>
          <w:trHeight w:val="798"/>
        </w:trPr>
        <w:tc>
          <w:tcPr>
            <w:tcW w:w="4100" w:type="dxa"/>
            <w:tcBorders>
              <w:top w:val="single" w:sz="8" w:space="0" w:color="DCDDDE"/>
              <w:left w:val="none" w:sz="6" w:space="0" w:color="auto"/>
              <w:bottom w:val="single" w:sz="8" w:space="0" w:color="DCDDDE"/>
              <w:right w:val="single" w:sz="2" w:space="0" w:color="DCDDDE"/>
            </w:tcBorders>
            <w:vAlign w:val="center"/>
          </w:tcPr>
          <w:p w14:paraId="4F1D73D8" w14:textId="77777777" w:rsidR="002919BE" w:rsidRDefault="002919BE" w:rsidP="00932EFB">
            <w:pPr>
              <w:pStyle w:val="TableParagraph"/>
              <w:spacing w:before="67" w:line="219" w:lineRule="exact"/>
              <w:rPr>
                <w:spacing w:val="-2"/>
                <w:sz w:val="18"/>
                <w:szCs w:val="18"/>
              </w:rPr>
            </w:pPr>
            <w:r>
              <w:rPr>
                <w:spacing w:val="-2"/>
                <w:sz w:val="18"/>
                <w:szCs w:val="18"/>
              </w:rPr>
              <w:t>Structural</w:t>
            </w:r>
            <w:r>
              <w:rPr>
                <w:spacing w:val="-6"/>
                <w:sz w:val="18"/>
                <w:szCs w:val="18"/>
              </w:rPr>
              <w:t xml:space="preserve"> </w:t>
            </w:r>
            <w:r>
              <w:rPr>
                <w:spacing w:val="-2"/>
                <w:sz w:val="18"/>
                <w:szCs w:val="18"/>
              </w:rPr>
              <w:t>Consultant</w:t>
            </w:r>
          </w:p>
          <w:p w14:paraId="37F1FC03" w14:textId="77777777" w:rsidR="002919BE" w:rsidRDefault="002919BE" w:rsidP="00932EFB">
            <w:pPr>
              <w:pStyle w:val="TableParagraph"/>
              <w:spacing w:line="195" w:lineRule="exact"/>
              <w:rPr>
                <w:i/>
                <w:iCs/>
                <w:spacing w:val="-2"/>
              </w:rPr>
            </w:pPr>
            <w:r>
              <w:rPr>
                <w:i/>
                <w:iCs/>
                <w:spacing w:val="-2"/>
              </w:rPr>
              <w:t>(</w:t>
            </w:r>
            <w:proofErr w:type="gramStart"/>
            <w:r>
              <w:rPr>
                <w:i/>
                <w:iCs/>
                <w:spacing w:val="-2"/>
              </w:rPr>
              <w:t>for</w:t>
            </w:r>
            <w:proofErr w:type="gramEnd"/>
            <w:r>
              <w:rPr>
                <w:i/>
                <w:iCs/>
              </w:rPr>
              <w:t xml:space="preserve"> </w:t>
            </w:r>
            <w:r>
              <w:rPr>
                <w:i/>
                <w:iCs/>
                <w:spacing w:val="-2"/>
              </w:rPr>
              <w:t>all</w:t>
            </w:r>
            <w:r>
              <w:rPr>
                <w:i/>
                <w:iCs/>
                <w:spacing w:val="-3"/>
              </w:rPr>
              <w:t xml:space="preserve"> </w:t>
            </w:r>
            <w:r>
              <w:rPr>
                <w:i/>
                <w:iCs/>
                <w:spacing w:val="-2"/>
              </w:rPr>
              <w:t>Structural</w:t>
            </w:r>
            <w:r>
              <w:rPr>
                <w:i/>
                <w:iCs/>
                <w:spacing w:val="-3"/>
              </w:rPr>
              <w:t xml:space="preserve"> </w:t>
            </w:r>
            <w:r>
              <w:rPr>
                <w:i/>
                <w:iCs/>
                <w:spacing w:val="-2"/>
              </w:rPr>
              <w:t>engineering</w:t>
            </w:r>
            <w:r>
              <w:rPr>
                <w:i/>
                <w:iCs/>
              </w:rPr>
              <w:t xml:space="preserve"> </w:t>
            </w:r>
            <w:r>
              <w:rPr>
                <w:i/>
                <w:iCs/>
                <w:spacing w:val="-2"/>
              </w:rPr>
              <w:t>elements</w:t>
            </w:r>
            <w:r>
              <w:rPr>
                <w:i/>
                <w:iCs/>
                <w:spacing w:val="-3"/>
              </w:rPr>
              <w:t xml:space="preserve"> </w:t>
            </w:r>
            <w:r>
              <w:rPr>
                <w:i/>
                <w:iCs/>
                <w:spacing w:val="-2"/>
              </w:rPr>
              <w:t>refer</w:t>
            </w:r>
            <w:r>
              <w:rPr>
                <w:i/>
                <w:iCs/>
                <w:spacing w:val="-3"/>
              </w:rPr>
              <w:t xml:space="preserve"> </w:t>
            </w:r>
            <w:r>
              <w:rPr>
                <w:i/>
                <w:iCs/>
                <w:spacing w:val="-2"/>
              </w:rPr>
              <w:t>to</w:t>
            </w:r>
            <w:r>
              <w:rPr>
                <w:i/>
                <w:iCs/>
                <w:spacing w:val="-3"/>
              </w:rPr>
              <w:t xml:space="preserve"> </w:t>
            </w:r>
            <w:r>
              <w:rPr>
                <w:i/>
                <w:iCs/>
                <w:spacing w:val="-2"/>
              </w:rPr>
              <w:t>Buildings</w:t>
            </w:r>
          </w:p>
          <w:p w14:paraId="595DD10F" w14:textId="77777777" w:rsidR="002919BE" w:rsidRDefault="002919BE" w:rsidP="00932EFB">
            <w:pPr>
              <w:pStyle w:val="TableParagraph"/>
              <w:spacing w:before="4"/>
              <w:rPr>
                <w:i/>
                <w:iCs/>
              </w:rPr>
            </w:pPr>
            <w:r>
              <w:rPr>
                <w:i/>
                <w:iCs/>
                <w:spacing w:val="-2"/>
              </w:rPr>
              <w:t>MEA</w:t>
            </w:r>
            <w:r>
              <w:rPr>
                <w:i/>
                <w:iCs/>
                <w:spacing w:val="-5"/>
              </w:rPr>
              <w:t xml:space="preserve"> </w:t>
            </w:r>
            <w:r>
              <w:rPr>
                <w:i/>
                <w:iCs/>
                <w:spacing w:val="-2"/>
              </w:rPr>
              <w:t>table,</w:t>
            </w:r>
            <w:r>
              <w:rPr>
                <w:i/>
                <w:iCs/>
              </w:rPr>
              <w:t xml:space="preserve"> </w:t>
            </w:r>
            <w:r>
              <w:rPr>
                <w:i/>
                <w:iCs/>
                <w:spacing w:val="-2"/>
              </w:rPr>
              <w:t>section</w:t>
            </w:r>
            <w:r>
              <w:rPr>
                <w:i/>
                <w:iCs/>
              </w:rPr>
              <w:t xml:space="preserve"> 2.3)</w:t>
            </w:r>
          </w:p>
        </w:tc>
        <w:tc>
          <w:tcPr>
            <w:tcW w:w="1173" w:type="dxa"/>
            <w:tcBorders>
              <w:top w:val="none" w:sz="6" w:space="0" w:color="auto"/>
              <w:left w:val="single" w:sz="2" w:space="0" w:color="DCDDDE"/>
              <w:bottom w:val="single" w:sz="8" w:space="0" w:color="DCDDDE"/>
              <w:right w:val="none" w:sz="6" w:space="0" w:color="auto"/>
            </w:tcBorders>
            <w:shd w:val="clear" w:color="auto" w:fill="A0CE62"/>
          </w:tcPr>
          <w:p w14:paraId="7F2A21B5" w14:textId="77777777" w:rsidR="002919BE" w:rsidRDefault="002919BE" w:rsidP="00EE2EB5">
            <w:pPr>
              <w:pStyle w:val="TableParagraph"/>
              <w:spacing w:before="47"/>
              <w:rPr>
                <w:rFonts w:ascii="Calibri" w:hAnsi="Calibri" w:cs="Calibri"/>
                <w:b/>
                <w:bCs/>
                <w:sz w:val="18"/>
                <w:szCs w:val="18"/>
              </w:rPr>
            </w:pPr>
          </w:p>
          <w:p w14:paraId="0E5C273A" w14:textId="77777777" w:rsidR="002919BE" w:rsidRDefault="002919BE" w:rsidP="00EE2EB5">
            <w:pPr>
              <w:pStyle w:val="TableParagraph"/>
              <w:ind w:left="7" w:right="5"/>
              <w:jc w:val="center"/>
              <w:rPr>
                <w:rFonts w:ascii="Calibri" w:hAnsi="Calibri" w:cs="Calibri"/>
                <w:b/>
                <w:bCs/>
                <w:spacing w:val="-5"/>
                <w:sz w:val="18"/>
                <w:szCs w:val="18"/>
              </w:rPr>
            </w:pPr>
            <w:r>
              <w:rPr>
                <w:rFonts w:ascii="Calibri" w:hAnsi="Calibri" w:cs="Calibri"/>
                <w:b/>
                <w:bCs/>
                <w:spacing w:val="-5"/>
                <w:sz w:val="18"/>
                <w:szCs w:val="18"/>
              </w:rPr>
              <w:t>STR</w:t>
            </w:r>
          </w:p>
        </w:tc>
        <w:tc>
          <w:tcPr>
            <w:tcW w:w="2933" w:type="dxa"/>
            <w:tcBorders>
              <w:top w:val="single" w:sz="8" w:space="0" w:color="DCDDDE"/>
              <w:left w:val="none" w:sz="6" w:space="0" w:color="auto"/>
              <w:bottom w:val="single" w:sz="8" w:space="0" w:color="DCDDDE"/>
              <w:right w:val="single" w:sz="2" w:space="0" w:color="DCDDDE"/>
            </w:tcBorders>
            <w:vAlign w:val="center"/>
          </w:tcPr>
          <w:p w14:paraId="0501D543" w14:textId="77777777" w:rsidR="002919BE" w:rsidRDefault="002919BE" w:rsidP="00932EFB">
            <w:pPr>
              <w:pStyle w:val="TableParagraph"/>
              <w:ind w:left="116"/>
              <w:rPr>
                <w:spacing w:val="-2"/>
                <w:sz w:val="18"/>
                <w:szCs w:val="18"/>
              </w:rPr>
            </w:pPr>
            <w:r>
              <w:rPr>
                <w:spacing w:val="-2"/>
                <w:sz w:val="18"/>
                <w:szCs w:val="18"/>
              </w:rPr>
              <w:t>Civil Consultant</w:t>
            </w:r>
          </w:p>
        </w:tc>
        <w:tc>
          <w:tcPr>
            <w:tcW w:w="1173" w:type="dxa"/>
            <w:tcBorders>
              <w:top w:val="single" w:sz="8" w:space="0" w:color="DCDDDE"/>
              <w:left w:val="single" w:sz="2" w:space="0" w:color="DCDDDE"/>
              <w:bottom w:val="single" w:sz="4" w:space="0" w:color="084261"/>
              <w:right w:val="single" w:sz="2" w:space="0" w:color="DCDDDE"/>
            </w:tcBorders>
            <w:shd w:val="clear" w:color="auto" w:fill="262525"/>
          </w:tcPr>
          <w:p w14:paraId="325F202B" w14:textId="77777777" w:rsidR="002919BE" w:rsidRDefault="002919BE" w:rsidP="00EE2EB5">
            <w:pPr>
              <w:pStyle w:val="TableParagraph"/>
              <w:spacing w:before="47"/>
              <w:rPr>
                <w:rFonts w:ascii="Calibri" w:hAnsi="Calibri" w:cs="Calibri"/>
                <w:b/>
                <w:bCs/>
                <w:sz w:val="18"/>
                <w:szCs w:val="18"/>
              </w:rPr>
            </w:pPr>
          </w:p>
          <w:p w14:paraId="0661D5A5" w14:textId="77777777" w:rsidR="002919BE" w:rsidRDefault="002919BE" w:rsidP="00EE2EB5">
            <w:pPr>
              <w:pStyle w:val="TableParagraph"/>
              <w:ind w:left="9" w:right="7"/>
              <w:jc w:val="center"/>
              <w:rPr>
                <w:rFonts w:ascii="Calibri" w:hAnsi="Calibri" w:cs="Calibri"/>
                <w:b/>
                <w:bCs/>
                <w:color w:val="FFFFFF"/>
                <w:spacing w:val="-5"/>
                <w:sz w:val="18"/>
                <w:szCs w:val="18"/>
              </w:rPr>
            </w:pPr>
            <w:r>
              <w:rPr>
                <w:rFonts w:ascii="Calibri" w:hAnsi="Calibri" w:cs="Calibri"/>
                <w:b/>
                <w:bCs/>
                <w:color w:val="FFFFFF"/>
                <w:spacing w:val="-5"/>
                <w:sz w:val="18"/>
                <w:szCs w:val="18"/>
              </w:rPr>
              <w:t>CIV</w:t>
            </w:r>
          </w:p>
        </w:tc>
      </w:tr>
      <w:tr w:rsidR="002919BE" w14:paraId="47C2A9FE" w14:textId="77777777" w:rsidTr="00932EFB">
        <w:trPr>
          <w:trHeight w:val="398"/>
        </w:trPr>
        <w:tc>
          <w:tcPr>
            <w:tcW w:w="4100" w:type="dxa"/>
            <w:tcBorders>
              <w:top w:val="single" w:sz="8" w:space="0" w:color="DCDDDE"/>
              <w:left w:val="none" w:sz="6" w:space="0" w:color="auto"/>
              <w:bottom w:val="single" w:sz="8" w:space="0" w:color="DCDDDE"/>
              <w:right w:val="single" w:sz="2" w:space="0" w:color="DCDDDE"/>
            </w:tcBorders>
            <w:vAlign w:val="center"/>
          </w:tcPr>
          <w:p w14:paraId="2FDECA7F" w14:textId="77777777" w:rsidR="002919BE" w:rsidRDefault="002919BE" w:rsidP="00932EFB">
            <w:pPr>
              <w:pStyle w:val="TableParagraph"/>
              <w:spacing w:before="67"/>
              <w:rPr>
                <w:spacing w:val="-2"/>
                <w:sz w:val="18"/>
                <w:szCs w:val="18"/>
              </w:rPr>
            </w:pPr>
            <w:r>
              <w:rPr>
                <w:spacing w:val="-2"/>
                <w:sz w:val="18"/>
                <w:szCs w:val="18"/>
              </w:rPr>
              <w:t>HVAC</w:t>
            </w:r>
            <w:r>
              <w:rPr>
                <w:spacing w:val="-6"/>
                <w:sz w:val="18"/>
                <w:szCs w:val="18"/>
              </w:rPr>
              <w:t xml:space="preserve"> </w:t>
            </w:r>
            <w:r>
              <w:rPr>
                <w:spacing w:val="-2"/>
                <w:sz w:val="18"/>
                <w:szCs w:val="18"/>
              </w:rPr>
              <w:t>&amp;</w:t>
            </w:r>
            <w:r>
              <w:rPr>
                <w:spacing w:val="-6"/>
                <w:sz w:val="18"/>
                <w:szCs w:val="18"/>
              </w:rPr>
              <w:t xml:space="preserve"> </w:t>
            </w:r>
            <w:r>
              <w:rPr>
                <w:spacing w:val="-2"/>
                <w:sz w:val="18"/>
                <w:szCs w:val="18"/>
              </w:rPr>
              <w:t>Mechanical</w:t>
            </w:r>
            <w:r>
              <w:rPr>
                <w:spacing w:val="-5"/>
                <w:sz w:val="18"/>
                <w:szCs w:val="18"/>
              </w:rPr>
              <w:t xml:space="preserve"> </w:t>
            </w:r>
            <w:r>
              <w:rPr>
                <w:spacing w:val="-2"/>
                <w:sz w:val="18"/>
                <w:szCs w:val="18"/>
              </w:rPr>
              <w:t>Consultant</w:t>
            </w:r>
          </w:p>
        </w:tc>
        <w:tc>
          <w:tcPr>
            <w:tcW w:w="1173" w:type="dxa"/>
            <w:tcBorders>
              <w:top w:val="single" w:sz="8" w:space="0" w:color="DCDDDE"/>
              <w:left w:val="single" w:sz="2" w:space="0" w:color="DCDDDE"/>
              <w:bottom w:val="single" w:sz="8" w:space="0" w:color="DCDDDE"/>
              <w:right w:val="single" w:sz="2" w:space="0" w:color="DCDDDE"/>
            </w:tcBorders>
            <w:shd w:val="clear" w:color="auto" w:fill="489798"/>
          </w:tcPr>
          <w:p w14:paraId="110B245C" w14:textId="77777777" w:rsidR="002919BE" w:rsidRDefault="002919BE" w:rsidP="00EE2EB5">
            <w:pPr>
              <w:pStyle w:val="TableParagraph"/>
              <w:spacing w:before="67"/>
              <w:ind w:left="9" w:right="9"/>
              <w:jc w:val="center"/>
              <w:rPr>
                <w:rFonts w:ascii="Calibri" w:hAnsi="Calibri" w:cs="Calibri"/>
                <w:b/>
                <w:bCs/>
                <w:color w:val="FFFFFF"/>
                <w:spacing w:val="-5"/>
                <w:sz w:val="18"/>
                <w:szCs w:val="18"/>
              </w:rPr>
            </w:pPr>
            <w:proofErr w:type="spellStart"/>
            <w:r>
              <w:rPr>
                <w:rFonts w:ascii="Calibri" w:hAnsi="Calibri" w:cs="Calibri"/>
                <w:b/>
                <w:bCs/>
                <w:color w:val="FFFFFF"/>
                <w:spacing w:val="-5"/>
                <w:sz w:val="18"/>
                <w:szCs w:val="18"/>
              </w:rPr>
              <w:t>MEC</w:t>
            </w:r>
            <w:proofErr w:type="spellEnd"/>
          </w:p>
        </w:tc>
        <w:tc>
          <w:tcPr>
            <w:tcW w:w="2933" w:type="dxa"/>
            <w:tcBorders>
              <w:top w:val="single" w:sz="8" w:space="0" w:color="DCDDDE"/>
              <w:left w:val="single" w:sz="2" w:space="0" w:color="DCDDDE"/>
              <w:bottom w:val="single" w:sz="8" w:space="0" w:color="DCDDDE"/>
              <w:right w:val="single" w:sz="2" w:space="0" w:color="DCDDDE"/>
            </w:tcBorders>
            <w:vAlign w:val="center"/>
          </w:tcPr>
          <w:p w14:paraId="737E9611" w14:textId="77777777" w:rsidR="002919BE" w:rsidRDefault="002919BE" w:rsidP="00932EFB">
            <w:pPr>
              <w:pStyle w:val="TableParagraph"/>
              <w:spacing w:before="67"/>
              <w:ind w:left="113"/>
              <w:rPr>
                <w:spacing w:val="-2"/>
                <w:sz w:val="18"/>
                <w:szCs w:val="18"/>
              </w:rPr>
            </w:pPr>
            <w:r>
              <w:rPr>
                <w:spacing w:val="-2"/>
                <w:sz w:val="18"/>
                <w:szCs w:val="18"/>
              </w:rPr>
              <w:t>Process</w:t>
            </w:r>
            <w:r>
              <w:rPr>
                <w:spacing w:val="-8"/>
                <w:sz w:val="18"/>
                <w:szCs w:val="18"/>
              </w:rPr>
              <w:t xml:space="preserve"> </w:t>
            </w:r>
            <w:r>
              <w:rPr>
                <w:spacing w:val="-2"/>
                <w:sz w:val="18"/>
                <w:szCs w:val="18"/>
              </w:rPr>
              <w:t>Consultant</w:t>
            </w:r>
          </w:p>
        </w:tc>
        <w:tc>
          <w:tcPr>
            <w:tcW w:w="1173" w:type="dxa"/>
            <w:tcBorders>
              <w:top w:val="single" w:sz="4" w:space="0" w:color="084261"/>
              <w:left w:val="single" w:sz="2" w:space="0" w:color="DCDDDE"/>
              <w:bottom w:val="single" w:sz="8" w:space="0" w:color="DCDDDE"/>
              <w:right w:val="single" w:sz="2" w:space="0" w:color="DCDDDE"/>
            </w:tcBorders>
            <w:shd w:val="clear" w:color="auto" w:fill="D3EAF9"/>
          </w:tcPr>
          <w:p w14:paraId="5A4FF04D" w14:textId="77777777" w:rsidR="002919BE" w:rsidRDefault="002919BE" w:rsidP="00EE2EB5">
            <w:pPr>
              <w:pStyle w:val="TableParagraph"/>
              <w:spacing w:before="78"/>
              <w:ind w:left="9"/>
              <w:jc w:val="center"/>
              <w:rPr>
                <w:rFonts w:ascii="Calibri" w:hAnsi="Calibri" w:cs="Calibri"/>
                <w:b/>
                <w:bCs/>
                <w:spacing w:val="-5"/>
              </w:rPr>
            </w:pPr>
            <w:r>
              <w:rPr>
                <w:rFonts w:ascii="Calibri" w:hAnsi="Calibri" w:cs="Calibri"/>
                <w:b/>
                <w:bCs/>
                <w:spacing w:val="-5"/>
              </w:rPr>
              <w:t>PCS</w:t>
            </w:r>
          </w:p>
        </w:tc>
      </w:tr>
      <w:tr w:rsidR="002919BE" w14:paraId="2EA8E8E0" w14:textId="77777777" w:rsidTr="00932EFB">
        <w:trPr>
          <w:trHeight w:val="398"/>
        </w:trPr>
        <w:tc>
          <w:tcPr>
            <w:tcW w:w="4100" w:type="dxa"/>
            <w:tcBorders>
              <w:top w:val="single" w:sz="8" w:space="0" w:color="DCDDDE"/>
              <w:left w:val="none" w:sz="6" w:space="0" w:color="auto"/>
              <w:bottom w:val="single" w:sz="8" w:space="0" w:color="DCDDDE"/>
              <w:right w:val="single" w:sz="2" w:space="0" w:color="DCDDDE"/>
            </w:tcBorders>
            <w:vAlign w:val="center"/>
          </w:tcPr>
          <w:p w14:paraId="12003DF5" w14:textId="77777777" w:rsidR="002919BE" w:rsidRDefault="002919BE" w:rsidP="00932EFB">
            <w:pPr>
              <w:pStyle w:val="TableParagraph"/>
              <w:spacing w:before="67"/>
              <w:rPr>
                <w:spacing w:val="-2"/>
                <w:sz w:val="18"/>
                <w:szCs w:val="18"/>
              </w:rPr>
            </w:pPr>
            <w:r>
              <w:rPr>
                <w:spacing w:val="-2"/>
                <w:sz w:val="18"/>
                <w:szCs w:val="18"/>
              </w:rPr>
              <w:t>Electrical</w:t>
            </w:r>
            <w:r>
              <w:rPr>
                <w:sz w:val="18"/>
                <w:szCs w:val="18"/>
              </w:rPr>
              <w:t xml:space="preserve"> </w:t>
            </w:r>
            <w:r>
              <w:rPr>
                <w:spacing w:val="-2"/>
                <w:sz w:val="18"/>
                <w:szCs w:val="18"/>
              </w:rPr>
              <w:t>Consultant</w:t>
            </w:r>
          </w:p>
        </w:tc>
        <w:tc>
          <w:tcPr>
            <w:tcW w:w="1173" w:type="dxa"/>
            <w:tcBorders>
              <w:top w:val="single" w:sz="8" w:space="0" w:color="DCDDDE"/>
              <w:left w:val="single" w:sz="2" w:space="0" w:color="DCDDDE"/>
              <w:bottom w:val="single" w:sz="8" w:space="0" w:color="DCDDDE"/>
              <w:right w:val="single" w:sz="2" w:space="0" w:color="DCDDDE"/>
            </w:tcBorders>
            <w:shd w:val="clear" w:color="auto" w:fill="93A596"/>
          </w:tcPr>
          <w:p w14:paraId="2E559AD3" w14:textId="77777777" w:rsidR="002919BE" w:rsidRDefault="002919BE" w:rsidP="00EE2EB5">
            <w:pPr>
              <w:pStyle w:val="TableParagraph"/>
              <w:spacing w:before="67"/>
              <w:ind w:left="9" w:right="6"/>
              <w:jc w:val="center"/>
              <w:rPr>
                <w:rFonts w:ascii="Calibri" w:hAnsi="Calibri" w:cs="Calibri"/>
                <w:b/>
                <w:bCs/>
                <w:spacing w:val="-5"/>
                <w:sz w:val="18"/>
                <w:szCs w:val="18"/>
              </w:rPr>
            </w:pPr>
            <w:r>
              <w:rPr>
                <w:rFonts w:ascii="Calibri" w:hAnsi="Calibri" w:cs="Calibri"/>
                <w:b/>
                <w:bCs/>
                <w:spacing w:val="-5"/>
                <w:sz w:val="18"/>
                <w:szCs w:val="18"/>
              </w:rPr>
              <w:t>ELE</w:t>
            </w:r>
          </w:p>
        </w:tc>
        <w:tc>
          <w:tcPr>
            <w:tcW w:w="2933" w:type="dxa"/>
            <w:tcBorders>
              <w:top w:val="single" w:sz="8" w:space="0" w:color="DCDDDE"/>
              <w:left w:val="single" w:sz="2" w:space="0" w:color="DCDDDE"/>
              <w:bottom w:val="single" w:sz="8" w:space="0" w:color="DCDDDE"/>
              <w:right w:val="single" w:sz="2" w:space="0" w:color="DCDDDE"/>
            </w:tcBorders>
            <w:vAlign w:val="center"/>
          </w:tcPr>
          <w:p w14:paraId="25215AAF" w14:textId="77777777" w:rsidR="002919BE" w:rsidRDefault="002919BE" w:rsidP="00932EFB">
            <w:pPr>
              <w:pStyle w:val="TableParagraph"/>
              <w:spacing w:before="67"/>
              <w:ind w:left="113"/>
              <w:rPr>
                <w:spacing w:val="-2"/>
                <w:sz w:val="18"/>
                <w:szCs w:val="18"/>
              </w:rPr>
            </w:pPr>
            <w:r>
              <w:rPr>
                <w:sz w:val="18"/>
                <w:szCs w:val="18"/>
              </w:rPr>
              <w:t>Contractor/Sub-</w:t>
            </w:r>
            <w:r>
              <w:rPr>
                <w:spacing w:val="-2"/>
                <w:sz w:val="18"/>
                <w:szCs w:val="18"/>
              </w:rPr>
              <w:t>contractor</w:t>
            </w:r>
          </w:p>
        </w:tc>
        <w:tc>
          <w:tcPr>
            <w:tcW w:w="1173" w:type="dxa"/>
            <w:tcBorders>
              <w:top w:val="single" w:sz="8" w:space="0" w:color="DCDDDE"/>
              <w:left w:val="single" w:sz="2" w:space="0" w:color="DCDDDE"/>
              <w:bottom w:val="single" w:sz="8" w:space="0" w:color="DCDDDE"/>
              <w:right w:val="single" w:sz="2" w:space="0" w:color="DCDDDE"/>
            </w:tcBorders>
            <w:shd w:val="clear" w:color="auto" w:fill="AD2524"/>
          </w:tcPr>
          <w:p w14:paraId="0BA0B0BD" w14:textId="77777777" w:rsidR="002919BE" w:rsidRDefault="002919BE" w:rsidP="00EE2EB5">
            <w:pPr>
              <w:pStyle w:val="TableParagraph"/>
              <w:spacing w:before="78"/>
              <w:ind w:left="9" w:right="5"/>
              <w:jc w:val="center"/>
              <w:rPr>
                <w:rFonts w:ascii="Calibri" w:hAnsi="Calibri" w:cs="Calibri"/>
                <w:b/>
                <w:bCs/>
                <w:color w:val="FFFFFF"/>
                <w:spacing w:val="-5"/>
              </w:rPr>
            </w:pPr>
            <w:r>
              <w:rPr>
                <w:rFonts w:ascii="Calibri" w:hAnsi="Calibri" w:cs="Calibri"/>
                <w:b/>
                <w:bCs/>
                <w:color w:val="FFFFFF"/>
                <w:spacing w:val="-5"/>
              </w:rPr>
              <w:t>CON</w:t>
            </w:r>
          </w:p>
        </w:tc>
      </w:tr>
      <w:tr w:rsidR="002919BE" w14:paraId="449F451E" w14:textId="77777777" w:rsidTr="00932EFB">
        <w:trPr>
          <w:trHeight w:val="398"/>
        </w:trPr>
        <w:tc>
          <w:tcPr>
            <w:tcW w:w="4100" w:type="dxa"/>
            <w:tcBorders>
              <w:top w:val="single" w:sz="8" w:space="0" w:color="DCDDDE"/>
              <w:left w:val="none" w:sz="6" w:space="0" w:color="auto"/>
              <w:bottom w:val="single" w:sz="8" w:space="0" w:color="DCDDDE"/>
              <w:right w:val="single" w:sz="2" w:space="0" w:color="DCDDDE"/>
            </w:tcBorders>
            <w:vAlign w:val="center"/>
          </w:tcPr>
          <w:p w14:paraId="20FAA548" w14:textId="77777777" w:rsidR="002919BE" w:rsidRDefault="002919BE" w:rsidP="00932EFB">
            <w:pPr>
              <w:pStyle w:val="TableParagraph"/>
              <w:spacing w:before="67"/>
              <w:rPr>
                <w:spacing w:val="-2"/>
                <w:sz w:val="18"/>
                <w:szCs w:val="18"/>
              </w:rPr>
            </w:pPr>
            <w:r>
              <w:rPr>
                <w:spacing w:val="-2"/>
                <w:sz w:val="18"/>
                <w:szCs w:val="18"/>
              </w:rPr>
              <w:t>Plumbing</w:t>
            </w:r>
            <w:r>
              <w:rPr>
                <w:sz w:val="18"/>
                <w:szCs w:val="18"/>
              </w:rPr>
              <w:t xml:space="preserve"> </w:t>
            </w:r>
            <w:r>
              <w:rPr>
                <w:spacing w:val="-2"/>
                <w:sz w:val="18"/>
                <w:szCs w:val="18"/>
              </w:rPr>
              <w:t>&amp;</w:t>
            </w:r>
            <w:r>
              <w:rPr>
                <w:sz w:val="18"/>
                <w:szCs w:val="18"/>
              </w:rPr>
              <w:t xml:space="preserve"> </w:t>
            </w:r>
            <w:r>
              <w:rPr>
                <w:spacing w:val="-2"/>
                <w:sz w:val="18"/>
                <w:szCs w:val="18"/>
              </w:rPr>
              <w:t>Drainage</w:t>
            </w:r>
            <w:r>
              <w:rPr>
                <w:sz w:val="18"/>
                <w:szCs w:val="18"/>
              </w:rPr>
              <w:t xml:space="preserve"> </w:t>
            </w:r>
            <w:r>
              <w:rPr>
                <w:spacing w:val="-2"/>
                <w:sz w:val="18"/>
                <w:szCs w:val="18"/>
              </w:rPr>
              <w:t>consultant</w:t>
            </w:r>
          </w:p>
        </w:tc>
        <w:tc>
          <w:tcPr>
            <w:tcW w:w="1173" w:type="dxa"/>
            <w:tcBorders>
              <w:top w:val="single" w:sz="8" w:space="0" w:color="DCDDDE"/>
              <w:left w:val="single" w:sz="2" w:space="0" w:color="DCDDDE"/>
              <w:bottom w:val="single" w:sz="8" w:space="0" w:color="DCDDDE"/>
              <w:right w:val="single" w:sz="2" w:space="0" w:color="DCDDDE"/>
            </w:tcBorders>
            <w:shd w:val="clear" w:color="auto" w:fill="683996"/>
          </w:tcPr>
          <w:p w14:paraId="4AA36EB5" w14:textId="77777777" w:rsidR="002919BE" w:rsidRDefault="002919BE" w:rsidP="00EE2EB5">
            <w:pPr>
              <w:pStyle w:val="TableParagraph"/>
              <w:spacing w:before="67"/>
              <w:ind w:left="9" w:right="4"/>
              <w:jc w:val="center"/>
              <w:rPr>
                <w:rFonts w:ascii="Calibri" w:hAnsi="Calibri" w:cs="Calibri"/>
                <w:b/>
                <w:bCs/>
                <w:color w:val="FFFFFF"/>
                <w:spacing w:val="-5"/>
                <w:sz w:val="18"/>
                <w:szCs w:val="18"/>
              </w:rPr>
            </w:pPr>
            <w:r>
              <w:rPr>
                <w:rFonts w:ascii="Calibri" w:hAnsi="Calibri" w:cs="Calibri"/>
                <w:b/>
                <w:bCs/>
                <w:color w:val="FFFFFF"/>
                <w:spacing w:val="-5"/>
                <w:sz w:val="18"/>
                <w:szCs w:val="18"/>
              </w:rPr>
              <w:t>PLU</w:t>
            </w:r>
          </w:p>
        </w:tc>
        <w:tc>
          <w:tcPr>
            <w:tcW w:w="2933" w:type="dxa"/>
            <w:tcBorders>
              <w:top w:val="single" w:sz="8" w:space="0" w:color="DCDDDE"/>
              <w:left w:val="single" w:sz="2" w:space="0" w:color="DCDDDE"/>
              <w:bottom w:val="single" w:sz="8" w:space="0" w:color="DCDDDE"/>
              <w:right w:val="single" w:sz="2" w:space="0" w:color="DCDDDE"/>
            </w:tcBorders>
            <w:vAlign w:val="center"/>
          </w:tcPr>
          <w:p w14:paraId="7ADAEE64" w14:textId="77777777" w:rsidR="002919BE" w:rsidRDefault="002919BE" w:rsidP="00932EFB">
            <w:pPr>
              <w:pStyle w:val="TableParagraph"/>
              <w:spacing w:before="67"/>
              <w:ind w:left="113"/>
              <w:rPr>
                <w:spacing w:val="-2"/>
                <w:sz w:val="18"/>
                <w:szCs w:val="18"/>
              </w:rPr>
            </w:pPr>
            <w:r>
              <w:rPr>
                <w:spacing w:val="-2"/>
                <w:sz w:val="18"/>
                <w:szCs w:val="18"/>
              </w:rPr>
              <w:t>Landscape</w:t>
            </w:r>
            <w:r>
              <w:rPr>
                <w:sz w:val="18"/>
                <w:szCs w:val="18"/>
              </w:rPr>
              <w:t xml:space="preserve"> </w:t>
            </w:r>
            <w:r>
              <w:rPr>
                <w:spacing w:val="-2"/>
                <w:sz w:val="18"/>
                <w:szCs w:val="18"/>
              </w:rPr>
              <w:t>Architect</w:t>
            </w:r>
          </w:p>
        </w:tc>
        <w:tc>
          <w:tcPr>
            <w:tcW w:w="1173" w:type="dxa"/>
            <w:tcBorders>
              <w:top w:val="single" w:sz="8" w:space="0" w:color="DCDDDE"/>
              <w:left w:val="single" w:sz="2" w:space="0" w:color="DCDDDE"/>
              <w:bottom w:val="single" w:sz="8" w:space="0" w:color="DCDDDE"/>
              <w:right w:val="single" w:sz="2" w:space="0" w:color="DCDDDE"/>
            </w:tcBorders>
            <w:shd w:val="clear" w:color="auto" w:fill="EDEDEE"/>
          </w:tcPr>
          <w:p w14:paraId="3BF86DF6" w14:textId="77777777" w:rsidR="002919BE" w:rsidRDefault="002919BE" w:rsidP="00EE2EB5">
            <w:pPr>
              <w:pStyle w:val="TableParagraph"/>
              <w:spacing w:before="78"/>
              <w:ind w:left="9"/>
              <w:jc w:val="center"/>
              <w:rPr>
                <w:rFonts w:ascii="Calibri" w:hAnsi="Calibri" w:cs="Calibri"/>
                <w:b/>
                <w:bCs/>
                <w:color w:val="003D5E"/>
                <w:spacing w:val="-5"/>
              </w:rPr>
            </w:pPr>
            <w:r>
              <w:rPr>
                <w:rFonts w:ascii="Calibri" w:hAnsi="Calibri" w:cs="Calibri"/>
                <w:b/>
                <w:bCs/>
                <w:color w:val="003D5E"/>
                <w:spacing w:val="-5"/>
              </w:rPr>
              <w:t>LDS</w:t>
            </w:r>
          </w:p>
        </w:tc>
      </w:tr>
    </w:tbl>
    <w:p w14:paraId="2D2B6611" w14:textId="77777777" w:rsidR="002919BE" w:rsidRDefault="002919BE" w:rsidP="002919BE">
      <w:pPr>
        <w:pStyle w:val="BodyText"/>
        <w:kinsoku w:val="0"/>
        <w:overflowPunct w:val="0"/>
        <w:spacing w:before="172"/>
        <w:rPr>
          <w:rFonts w:ascii="Calibri" w:hAnsi="Calibri" w:cs="Calibri"/>
          <w:b/>
          <w:bCs/>
        </w:rPr>
      </w:pPr>
    </w:p>
    <w:p w14:paraId="74F76FAB" w14:textId="26C8DB0F" w:rsidR="002919BE" w:rsidRPr="00930B12" w:rsidRDefault="00930B12" w:rsidP="00930B12">
      <w:pPr>
        <w:pStyle w:val="31nmberedsubheading"/>
      </w:pPr>
      <w:bookmarkStart w:id="40" w:name="_Toc157366981"/>
      <w:bookmarkStart w:id="41" w:name="_Toc157370089"/>
      <w:r w:rsidRPr="00930B12">
        <w:t>3.2</w:t>
      </w:r>
      <w:r w:rsidRPr="00930B12">
        <w:tab/>
      </w:r>
      <w:r w:rsidR="002465CF">
        <w:t>Model Element Author &amp; Level of Development Schedule for Water</w:t>
      </w:r>
      <w:bookmarkEnd w:id="40"/>
      <w:bookmarkEnd w:id="41"/>
    </w:p>
    <w:p w14:paraId="5383D6A0" w14:textId="77777777" w:rsidR="002919BE" w:rsidRDefault="002919BE" w:rsidP="002919BE">
      <w:pPr>
        <w:pStyle w:val="BodyText"/>
        <w:kinsoku w:val="0"/>
        <w:overflowPunct w:val="0"/>
        <w:spacing w:before="114" w:line="244" w:lineRule="auto"/>
        <w:ind w:left="135"/>
        <w:rPr>
          <w:color w:val="194766"/>
          <w:w w:val="105"/>
        </w:rPr>
      </w:pPr>
      <w:r>
        <w:rPr>
          <w:color w:val="194766"/>
          <w:w w:val="105"/>
        </w:rPr>
        <w:t>Spatial</w:t>
      </w:r>
      <w:r>
        <w:rPr>
          <w:color w:val="194766"/>
          <w:spacing w:val="-10"/>
          <w:w w:val="105"/>
        </w:rPr>
        <w:t xml:space="preserve"> </w:t>
      </w:r>
      <w:r>
        <w:rPr>
          <w:color w:val="194766"/>
          <w:w w:val="105"/>
        </w:rPr>
        <w:t>related</w:t>
      </w:r>
      <w:r>
        <w:rPr>
          <w:color w:val="194766"/>
          <w:spacing w:val="-10"/>
          <w:w w:val="105"/>
        </w:rPr>
        <w:t xml:space="preserve"> </w:t>
      </w:r>
      <w:r>
        <w:rPr>
          <w:color w:val="194766"/>
          <w:w w:val="105"/>
        </w:rPr>
        <w:t>elements</w:t>
      </w:r>
      <w:r>
        <w:rPr>
          <w:color w:val="194766"/>
          <w:spacing w:val="-10"/>
          <w:w w:val="105"/>
        </w:rPr>
        <w:t xml:space="preserve"> </w:t>
      </w:r>
      <w:r>
        <w:rPr>
          <w:color w:val="194766"/>
          <w:w w:val="105"/>
        </w:rPr>
        <w:t>such</w:t>
      </w:r>
      <w:r>
        <w:rPr>
          <w:color w:val="194766"/>
          <w:spacing w:val="-10"/>
          <w:w w:val="105"/>
        </w:rPr>
        <w:t xml:space="preserve"> </w:t>
      </w:r>
      <w:r>
        <w:rPr>
          <w:color w:val="194766"/>
          <w:w w:val="105"/>
        </w:rPr>
        <w:t>as</w:t>
      </w:r>
      <w:r>
        <w:rPr>
          <w:color w:val="194766"/>
          <w:spacing w:val="-10"/>
          <w:w w:val="105"/>
        </w:rPr>
        <w:t xml:space="preserve"> </w:t>
      </w:r>
      <w:r>
        <w:rPr>
          <w:color w:val="194766"/>
          <w:w w:val="105"/>
        </w:rPr>
        <w:t>site</w:t>
      </w:r>
      <w:r>
        <w:rPr>
          <w:color w:val="194766"/>
          <w:spacing w:val="-10"/>
          <w:w w:val="105"/>
        </w:rPr>
        <w:t xml:space="preserve"> </w:t>
      </w:r>
      <w:r>
        <w:rPr>
          <w:color w:val="194766"/>
          <w:w w:val="105"/>
        </w:rPr>
        <w:t>boundaries,</w:t>
      </w:r>
      <w:r>
        <w:rPr>
          <w:color w:val="194766"/>
          <w:spacing w:val="-10"/>
          <w:w w:val="105"/>
        </w:rPr>
        <w:t xml:space="preserve"> </w:t>
      </w:r>
      <w:r>
        <w:rPr>
          <w:color w:val="194766"/>
          <w:w w:val="105"/>
        </w:rPr>
        <w:t>grids,</w:t>
      </w:r>
      <w:r>
        <w:rPr>
          <w:color w:val="194766"/>
          <w:spacing w:val="-10"/>
          <w:w w:val="105"/>
        </w:rPr>
        <w:t xml:space="preserve"> </w:t>
      </w:r>
      <w:r>
        <w:rPr>
          <w:color w:val="194766"/>
          <w:w w:val="105"/>
        </w:rPr>
        <w:t>levels,</w:t>
      </w:r>
      <w:r>
        <w:rPr>
          <w:color w:val="194766"/>
          <w:spacing w:val="-10"/>
          <w:w w:val="105"/>
        </w:rPr>
        <w:t xml:space="preserve"> </w:t>
      </w:r>
      <w:r>
        <w:rPr>
          <w:color w:val="194766"/>
          <w:w w:val="105"/>
        </w:rPr>
        <w:t>zones</w:t>
      </w:r>
      <w:r>
        <w:rPr>
          <w:color w:val="194766"/>
          <w:spacing w:val="-10"/>
          <w:w w:val="105"/>
        </w:rPr>
        <w:t xml:space="preserve"> </w:t>
      </w:r>
      <w:r>
        <w:rPr>
          <w:color w:val="194766"/>
          <w:w w:val="105"/>
        </w:rPr>
        <w:t>and</w:t>
      </w:r>
      <w:r>
        <w:rPr>
          <w:color w:val="194766"/>
          <w:spacing w:val="-10"/>
          <w:w w:val="105"/>
        </w:rPr>
        <w:t xml:space="preserve"> </w:t>
      </w:r>
      <w:r>
        <w:rPr>
          <w:color w:val="194766"/>
          <w:w w:val="105"/>
        </w:rPr>
        <w:t>spaces</w:t>
      </w:r>
      <w:r>
        <w:rPr>
          <w:color w:val="194766"/>
          <w:spacing w:val="-10"/>
          <w:w w:val="105"/>
        </w:rPr>
        <w:t xml:space="preserve"> </w:t>
      </w:r>
      <w:r>
        <w:rPr>
          <w:color w:val="194766"/>
          <w:w w:val="105"/>
        </w:rPr>
        <w:t>are</w:t>
      </w:r>
      <w:r>
        <w:rPr>
          <w:color w:val="194766"/>
          <w:spacing w:val="-10"/>
          <w:w w:val="105"/>
        </w:rPr>
        <w:t xml:space="preserve"> </w:t>
      </w:r>
      <w:r>
        <w:rPr>
          <w:color w:val="194766"/>
          <w:w w:val="105"/>
        </w:rPr>
        <w:t>not</w:t>
      </w:r>
      <w:r>
        <w:rPr>
          <w:color w:val="194766"/>
          <w:spacing w:val="-10"/>
          <w:w w:val="105"/>
        </w:rPr>
        <w:t xml:space="preserve"> </w:t>
      </w:r>
      <w:r>
        <w:rPr>
          <w:color w:val="194766"/>
          <w:w w:val="105"/>
        </w:rPr>
        <w:t>assigned</w:t>
      </w:r>
      <w:r>
        <w:rPr>
          <w:color w:val="194766"/>
          <w:spacing w:val="-10"/>
          <w:w w:val="105"/>
        </w:rPr>
        <w:t xml:space="preserve"> </w:t>
      </w:r>
      <w:r>
        <w:rPr>
          <w:color w:val="194766"/>
          <w:w w:val="105"/>
        </w:rPr>
        <w:t>an</w:t>
      </w:r>
      <w:r>
        <w:rPr>
          <w:color w:val="194766"/>
          <w:spacing w:val="-10"/>
          <w:w w:val="105"/>
        </w:rPr>
        <w:t xml:space="preserve"> </w:t>
      </w:r>
      <w:r>
        <w:rPr>
          <w:color w:val="194766"/>
          <w:w w:val="105"/>
        </w:rPr>
        <w:t>LOD</w:t>
      </w:r>
      <w:r>
        <w:rPr>
          <w:color w:val="194766"/>
          <w:spacing w:val="-10"/>
          <w:w w:val="105"/>
        </w:rPr>
        <w:t xml:space="preserve"> </w:t>
      </w:r>
      <w:r>
        <w:rPr>
          <w:color w:val="194766"/>
          <w:w w:val="105"/>
        </w:rPr>
        <w:t>because aren’t</w:t>
      </w:r>
      <w:r>
        <w:rPr>
          <w:color w:val="194766"/>
          <w:spacing w:val="-5"/>
          <w:w w:val="105"/>
        </w:rPr>
        <w:t xml:space="preserve"> </w:t>
      </w:r>
      <w:r>
        <w:rPr>
          <w:color w:val="194766"/>
          <w:w w:val="105"/>
        </w:rPr>
        <w:t>technically</w:t>
      </w:r>
      <w:r>
        <w:rPr>
          <w:color w:val="194766"/>
          <w:spacing w:val="-5"/>
          <w:w w:val="105"/>
        </w:rPr>
        <w:t xml:space="preserve"> </w:t>
      </w:r>
      <w:r>
        <w:rPr>
          <w:color w:val="194766"/>
          <w:w w:val="105"/>
        </w:rPr>
        <w:t>elements</w:t>
      </w:r>
      <w:r>
        <w:rPr>
          <w:color w:val="194766"/>
          <w:spacing w:val="-5"/>
          <w:w w:val="105"/>
        </w:rPr>
        <w:t xml:space="preserve"> </w:t>
      </w:r>
      <w:r>
        <w:rPr>
          <w:color w:val="194766"/>
          <w:w w:val="105"/>
        </w:rPr>
        <w:t>that</w:t>
      </w:r>
      <w:r>
        <w:rPr>
          <w:color w:val="194766"/>
          <w:spacing w:val="-5"/>
          <w:w w:val="105"/>
        </w:rPr>
        <w:t xml:space="preserve"> </w:t>
      </w:r>
      <w:r>
        <w:rPr>
          <w:color w:val="194766"/>
          <w:w w:val="105"/>
        </w:rPr>
        <w:t>are</w:t>
      </w:r>
      <w:r>
        <w:rPr>
          <w:color w:val="194766"/>
          <w:spacing w:val="-5"/>
          <w:w w:val="105"/>
        </w:rPr>
        <w:t xml:space="preserve"> </w:t>
      </w:r>
      <w:r>
        <w:rPr>
          <w:color w:val="194766"/>
          <w:w w:val="105"/>
        </w:rPr>
        <w:t>modelled</w:t>
      </w:r>
      <w:r>
        <w:rPr>
          <w:color w:val="194766"/>
          <w:spacing w:val="-5"/>
          <w:w w:val="105"/>
        </w:rPr>
        <w:t xml:space="preserve"> </w:t>
      </w:r>
      <w:r>
        <w:rPr>
          <w:color w:val="194766"/>
          <w:w w:val="105"/>
        </w:rPr>
        <w:t>in</w:t>
      </w:r>
      <w:r>
        <w:rPr>
          <w:color w:val="194766"/>
          <w:spacing w:val="-5"/>
          <w:w w:val="105"/>
        </w:rPr>
        <w:t xml:space="preserve"> </w:t>
      </w:r>
      <w:r>
        <w:rPr>
          <w:color w:val="194766"/>
          <w:w w:val="105"/>
        </w:rPr>
        <w:t>3</w:t>
      </w:r>
      <w:r>
        <w:rPr>
          <w:color w:val="194766"/>
          <w:spacing w:val="-5"/>
          <w:w w:val="105"/>
        </w:rPr>
        <w:t xml:space="preserve"> </w:t>
      </w:r>
      <w:r>
        <w:rPr>
          <w:color w:val="194766"/>
          <w:w w:val="105"/>
        </w:rPr>
        <w:t>dimensions.</w:t>
      </w:r>
      <w:r>
        <w:rPr>
          <w:color w:val="194766"/>
          <w:spacing w:val="-5"/>
          <w:w w:val="105"/>
        </w:rPr>
        <w:t xml:space="preserve"> </w:t>
      </w:r>
      <w:r>
        <w:rPr>
          <w:color w:val="194766"/>
          <w:w w:val="105"/>
        </w:rPr>
        <w:t>There</w:t>
      </w:r>
      <w:r>
        <w:rPr>
          <w:color w:val="194766"/>
          <w:spacing w:val="-5"/>
          <w:w w:val="105"/>
        </w:rPr>
        <w:t xml:space="preserve"> </w:t>
      </w:r>
      <w:r>
        <w:rPr>
          <w:color w:val="194766"/>
          <w:w w:val="105"/>
        </w:rPr>
        <w:t>is</w:t>
      </w:r>
      <w:r>
        <w:rPr>
          <w:color w:val="194766"/>
          <w:spacing w:val="-5"/>
          <w:w w:val="105"/>
        </w:rPr>
        <w:t xml:space="preserve"> </w:t>
      </w:r>
      <w:r>
        <w:rPr>
          <w:color w:val="194766"/>
          <w:w w:val="105"/>
        </w:rPr>
        <w:t>a</w:t>
      </w:r>
      <w:r>
        <w:rPr>
          <w:color w:val="194766"/>
          <w:spacing w:val="-5"/>
          <w:w w:val="105"/>
        </w:rPr>
        <w:t xml:space="preserve"> </w:t>
      </w:r>
      <w:r>
        <w:rPr>
          <w:color w:val="194766"/>
          <w:w w:val="105"/>
        </w:rPr>
        <w:t>requirement</w:t>
      </w:r>
      <w:r>
        <w:rPr>
          <w:color w:val="194766"/>
          <w:spacing w:val="-5"/>
          <w:w w:val="105"/>
        </w:rPr>
        <w:t xml:space="preserve"> </w:t>
      </w:r>
      <w:r>
        <w:rPr>
          <w:color w:val="194766"/>
          <w:w w:val="105"/>
        </w:rPr>
        <w:t>to</w:t>
      </w:r>
      <w:r>
        <w:rPr>
          <w:color w:val="194766"/>
          <w:spacing w:val="-5"/>
          <w:w w:val="105"/>
        </w:rPr>
        <w:t xml:space="preserve"> </w:t>
      </w:r>
      <w:r>
        <w:rPr>
          <w:color w:val="194766"/>
          <w:w w:val="105"/>
        </w:rPr>
        <w:t>show</w:t>
      </w:r>
      <w:r>
        <w:rPr>
          <w:color w:val="194766"/>
          <w:spacing w:val="-5"/>
          <w:w w:val="105"/>
        </w:rPr>
        <w:t xml:space="preserve"> </w:t>
      </w:r>
      <w:r>
        <w:rPr>
          <w:color w:val="194766"/>
          <w:w w:val="105"/>
        </w:rPr>
        <w:t>them</w:t>
      </w:r>
      <w:r>
        <w:rPr>
          <w:color w:val="194766"/>
          <w:spacing w:val="-5"/>
          <w:w w:val="105"/>
        </w:rPr>
        <w:t xml:space="preserve"> </w:t>
      </w:r>
      <w:r>
        <w:rPr>
          <w:color w:val="194766"/>
          <w:w w:val="105"/>
        </w:rPr>
        <w:t>in</w:t>
      </w:r>
      <w:r>
        <w:rPr>
          <w:color w:val="194766"/>
          <w:spacing w:val="-5"/>
          <w:w w:val="105"/>
        </w:rPr>
        <w:t xml:space="preserve"> </w:t>
      </w:r>
      <w:r>
        <w:rPr>
          <w:color w:val="194766"/>
          <w:w w:val="105"/>
        </w:rPr>
        <w:t>the</w:t>
      </w:r>
      <w:r>
        <w:rPr>
          <w:color w:val="194766"/>
          <w:spacing w:val="-5"/>
          <w:w w:val="105"/>
        </w:rPr>
        <w:t xml:space="preserve"> </w:t>
      </w:r>
      <w:r>
        <w:rPr>
          <w:color w:val="194766"/>
          <w:w w:val="105"/>
        </w:rPr>
        <w:t>table below to make sure that they are assigned an MEA.</w:t>
      </w:r>
    </w:p>
    <w:p w14:paraId="03CD9A5C" w14:textId="77777777" w:rsidR="002919BE" w:rsidRDefault="002919BE" w:rsidP="002919BE">
      <w:pPr>
        <w:pStyle w:val="BodyText"/>
        <w:kinsoku w:val="0"/>
        <w:overflowPunct w:val="0"/>
        <w:spacing w:before="116" w:line="244" w:lineRule="auto"/>
        <w:ind w:left="135"/>
        <w:rPr>
          <w:color w:val="194766"/>
          <w:w w:val="105"/>
        </w:rPr>
      </w:pPr>
      <w:r>
        <w:rPr>
          <w:color w:val="194766"/>
          <w:w w:val="105"/>
        </w:rPr>
        <w:t xml:space="preserve">The </w:t>
      </w:r>
      <w:proofErr w:type="spellStart"/>
      <w:r>
        <w:rPr>
          <w:color w:val="194766"/>
          <w:w w:val="105"/>
        </w:rPr>
        <w:t>LOD’s</w:t>
      </w:r>
      <w:proofErr w:type="spellEnd"/>
      <w:r>
        <w:rPr>
          <w:color w:val="194766"/>
          <w:w w:val="105"/>
        </w:rPr>
        <w:t xml:space="preserve"> indicated below are a minimum requirement by the end of each of the design and construction phases</w:t>
      </w:r>
      <w:r>
        <w:rPr>
          <w:color w:val="194766"/>
          <w:spacing w:val="-11"/>
          <w:w w:val="105"/>
        </w:rPr>
        <w:t xml:space="preserve"> </w:t>
      </w:r>
      <w:r>
        <w:rPr>
          <w:color w:val="194766"/>
          <w:w w:val="105"/>
        </w:rPr>
        <w:t>noted,</w:t>
      </w:r>
      <w:r>
        <w:rPr>
          <w:color w:val="194766"/>
          <w:spacing w:val="-11"/>
          <w:w w:val="105"/>
        </w:rPr>
        <w:t xml:space="preserve"> </w:t>
      </w:r>
      <w:r>
        <w:rPr>
          <w:color w:val="194766"/>
          <w:w w:val="105"/>
        </w:rPr>
        <w:t>the</w:t>
      </w:r>
      <w:r>
        <w:rPr>
          <w:color w:val="194766"/>
          <w:spacing w:val="-11"/>
          <w:w w:val="105"/>
        </w:rPr>
        <w:t xml:space="preserve"> </w:t>
      </w:r>
      <w:r>
        <w:rPr>
          <w:color w:val="194766"/>
          <w:w w:val="105"/>
        </w:rPr>
        <w:t>design</w:t>
      </w:r>
      <w:r>
        <w:rPr>
          <w:color w:val="194766"/>
          <w:spacing w:val="-11"/>
          <w:w w:val="105"/>
        </w:rPr>
        <w:t xml:space="preserve"> </w:t>
      </w:r>
      <w:r>
        <w:rPr>
          <w:color w:val="194766"/>
          <w:w w:val="105"/>
        </w:rPr>
        <w:t>and/or</w:t>
      </w:r>
      <w:r>
        <w:rPr>
          <w:color w:val="194766"/>
          <w:spacing w:val="-11"/>
          <w:w w:val="105"/>
        </w:rPr>
        <w:t xml:space="preserve"> </w:t>
      </w:r>
      <w:r>
        <w:rPr>
          <w:color w:val="194766"/>
          <w:w w:val="105"/>
        </w:rPr>
        <w:t>construction</w:t>
      </w:r>
      <w:r>
        <w:rPr>
          <w:color w:val="194766"/>
          <w:spacing w:val="-11"/>
          <w:w w:val="105"/>
        </w:rPr>
        <w:t xml:space="preserve"> </w:t>
      </w:r>
      <w:r>
        <w:rPr>
          <w:color w:val="194766"/>
          <w:w w:val="105"/>
        </w:rPr>
        <w:t>team</w:t>
      </w:r>
      <w:r>
        <w:rPr>
          <w:color w:val="194766"/>
          <w:spacing w:val="-11"/>
          <w:w w:val="105"/>
        </w:rPr>
        <w:t xml:space="preserve"> </w:t>
      </w:r>
      <w:r>
        <w:rPr>
          <w:color w:val="194766"/>
          <w:w w:val="105"/>
        </w:rPr>
        <w:t>may</w:t>
      </w:r>
      <w:r>
        <w:rPr>
          <w:color w:val="194766"/>
          <w:spacing w:val="-11"/>
          <w:w w:val="105"/>
        </w:rPr>
        <w:t xml:space="preserve"> </w:t>
      </w:r>
      <w:r>
        <w:rPr>
          <w:color w:val="194766"/>
          <w:w w:val="105"/>
        </w:rPr>
        <w:t>choose</w:t>
      </w:r>
      <w:r>
        <w:rPr>
          <w:color w:val="194766"/>
          <w:spacing w:val="-11"/>
          <w:w w:val="105"/>
        </w:rPr>
        <w:t xml:space="preserve"> </w:t>
      </w:r>
      <w:r>
        <w:rPr>
          <w:color w:val="194766"/>
          <w:w w:val="105"/>
        </w:rPr>
        <w:t>to</w:t>
      </w:r>
      <w:r>
        <w:rPr>
          <w:color w:val="194766"/>
          <w:spacing w:val="-11"/>
          <w:w w:val="105"/>
        </w:rPr>
        <w:t xml:space="preserve"> </w:t>
      </w:r>
      <w:r>
        <w:rPr>
          <w:color w:val="194766"/>
          <w:w w:val="105"/>
        </w:rPr>
        <w:t>implement</w:t>
      </w:r>
      <w:r>
        <w:rPr>
          <w:color w:val="194766"/>
          <w:spacing w:val="-11"/>
          <w:w w:val="105"/>
        </w:rPr>
        <w:t xml:space="preserve"> </w:t>
      </w:r>
      <w:r>
        <w:rPr>
          <w:color w:val="194766"/>
          <w:w w:val="105"/>
        </w:rPr>
        <w:t>a</w:t>
      </w:r>
      <w:r>
        <w:rPr>
          <w:color w:val="194766"/>
          <w:spacing w:val="-11"/>
          <w:w w:val="105"/>
        </w:rPr>
        <w:t xml:space="preserve"> </w:t>
      </w:r>
      <w:r>
        <w:rPr>
          <w:color w:val="194766"/>
          <w:w w:val="105"/>
        </w:rPr>
        <w:t>higher</w:t>
      </w:r>
      <w:r>
        <w:rPr>
          <w:color w:val="194766"/>
          <w:spacing w:val="-11"/>
          <w:w w:val="105"/>
        </w:rPr>
        <w:t xml:space="preserve"> </w:t>
      </w:r>
      <w:r>
        <w:rPr>
          <w:color w:val="194766"/>
          <w:w w:val="105"/>
        </w:rPr>
        <w:t>LOD.</w:t>
      </w:r>
      <w:r>
        <w:rPr>
          <w:color w:val="194766"/>
          <w:spacing w:val="-11"/>
          <w:w w:val="105"/>
        </w:rPr>
        <w:t xml:space="preserve"> </w:t>
      </w:r>
      <w:r>
        <w:rPr>
          <w:color w:val="194766"/>
          <w:w w:val="105"/>
        </w:rPr>
        <w:t>For</w:t>
      </w:r>
      <w:r>
        <w:rPr>
          <w:color w:val="194766"/>
          <w:spacing w:val="-11"/>
          <w:w w:val="105"/>
        </w:rPr>
        <w:t xml:space="preserve"> </w:t>
      </w:r>
      <w:r>
        <w:rPr>
          <w:color w:val="194766"/>
          <w:w w:val="105"/>
        </w:rPr>
        <w:t>model</w:t>
      </w:r>
      <w:r>
        <w:rPr>
          <w:color w:val="194766"/>
          <w:spacing w:val="-11"/>
          <w:w w:val="105"/>
        </w:rPr>
        <w:t xml:space="preserve"> </w:t>
      </w:r>
      <w:r>
        <w:rPr>
          <w:color w:val="194766"/>
          <w:w w:val="105"/>
        </w:rPr>
        <w:t>handover requirements which will be developed during the Construction phase.</w:t>
      </w:r>
    </w:p>
    <w:p w14:paraId="01A773EC" w14:textId="77777777" w:rsidR="002919BE" w:rsidRDefault="002919BE" w:rsidP="002919BE">
      <w:pPr>
        <w:pStyle w:val="BodyText"/>
        <w:kinsoku w:val="0"/>
        <w:overflowPunct w:val="0"/>
        <w:spacing w:line="243" w:lineRule="exact"/>
        <w:ind w:left="249"/>
        <w:rPr>
          <w:rFonts w:ascii="Calibri" w:hAnsi="Calibri" w:cs="Calibri"/>
          <w:b/>
          <w:bCs/>
          <w:spacing w:val="-2"/>
        </w:rPr>
      </w:pPr>
      <w:r>
        <w:rPr>
          <w:rFonts w:ascii="Times New Roman" w:hAnsi="Times New Roman" w:cs="Times New Roman"/>
          <w:sz w:val="24"/>
          <w:szCs w:val="24"/>
        </w:rPr>
        <w:br w:type="column"/>
      </w:r>
      <w:r>
        <w:rPr>
          <w:rFonts w:ascii="Calibri" w:hAnsi="Calibri" w:cs="Calibri"/>
          <w:b/>
          <w:bCs/>
          <w:spacing w:val="-2"/>
        </w:rPr>
        <w:t>LOD</w:t>
      </w:r>
      <w:r>
        <w:rPr>
          <w:rFonts w:ascii="Calibri" w:hAnsi="Calibri" w:cs="Calibri"/>
          <w:b/>
          <w:bCs/>
          <w:spacing w:val="-10"/>
        </w:rPr>
        <w:t xml:space="preserve"> </w:t>
      </w:r>
      <w:r>
        <w:rPr>
          <w:rFonts w:ascii="Calibri" w:hAnsi="Calibri" w:cs="Calibri"/>
          <w:b/>
          <w:bCs/>
          <w:spacing w:val="-2"/>
        </w:rPr>
        <w:t>for</w:t>
      </w:r>
      <w:r>
        <w:rPr>
          <w:rFonts w:ascii="Calibri" w:hAnsi="Calibri" w:cs="Calibri"/>
          <w:b/>
          <w:bCs/>
          <w:spacing w:val="-8"/>
        </w:rPr>
        <w:t xml:space="preserve"> </w:t>
      </w:r>
      <w:r>
        <w:rPr>
          <w:rFonts w:ascii="Calibri" w:hAnsi="Calibri" w:cs="Calibri"/>
          <w:b/>
          <w:bCs/>
          <w:spacing w:val="-2"/>
        </w:rPr>
        <w:t>Water</w:t>
      </w:r>
    </w:p>
    <w:p w14:paraId="1016D691" w14:textId="77777777" w:rsidR="002919BE" w:rsidRDefault="002919BE" w:rsidP="002919BE">
      <w:pPr>
        <w:pStyle w:val="BodyText"/>
        <w:kinsoku w:val="0"/>
        <w:overflowPunct w:val="0"/>
        <w:spacing w:before="8"/>
        <w:rPr>
          <w:rFonts w:ascii="Calibri" w:hAnsi="Calibri" w:cs="Calibri"/>
          <w:b/>
          <w:bCs/>
          <w:sz w:val="8"/>
          <w:szCs w:val="8"/>
        </w:rPr>
      </w:pPr>
    </w:p>
    <w:tbl>
      <w:tblPr>
        <w:tblW w:w="0" w:type="auto"/>
        <w:tblInd w:w="136" w:type="dxa"/>
        <w:tblLayout w:type="fixed"/>
        <w:tblCellMar>
          <w:left w:w="0" w:type="dxa"/>
          <w:right w:w="0" w:type="dxa"/>
        </w:tblCellMar>
        <w:tblLook w:val="0000" w:firstRow="0" w:lastRow="0" w:firstColumn="0" w:lastColumn="0" w:noHBand="0" w:noVBand="0"/>
      </w:tblPr>
      <w:tblGrid>
        <w:gridCol w:w="1055"/>
        <w:gridCol w:w="2464"/>
      </w:tblGrid>
      <w:tr w:rsidR="002919BE" w14:paraId="7535FC61" w14:textId="77777777" w:rsidTr="00932EFB">
        <w:trPr>
          <w:trHeight w:val="433"/>
        </w:trPr>
        <w:tc>
          <w:tcPr>
            <w:tcW w:w="1055" w:type="dxa"/>
            <w:tcBorders>
              <w:top w:val="single" w:sz="4" w:space="0" w:color="003C60"/>
              <w:left w:val="none" w:sz="6" w:space="0" w:color="auto"/>
              <w:bottom w:val="single" w:sz="8" w:space="0" w:color="DCDDDE"/>
              <w:right w:val="single" w:sz="2" w:space="0" w:color="DCDDDE"/>
            </w:tcBorders>
            <w:vAlign w:val="center"/>
          </w:tcPr>
          <w:p w14:paraId="57322422" w14:textId="77777777" w:rsidR="002919BE" w:rsidRDefault="002919BE" w:rsidP="00932EFB">
            <w:pPr>
              <w:pStyle w:val="TableParagraph"/>
              <w:spacing w:before="64"/>
              <w:ind w:left="113"/>
              <w:rPr>
                <w:spacing w:val="-5"/>
                <w:sz w:val="22"/>
                <w:szCs w:val="22"/>
              </w:rPr>
            </w:pPr>
            <w:r>
              <w:rPr>
                <w:spacing w:val="-5"/>
                <w:sz w:val="22"/>
                <w:szCs w:val="22"/>
              </w:rPr>
              <w:t>100</w:t>
            </w:r>
          </w:p>
        </w:tc>
        <w:tc>
          <w:tcPr>
            <w:tcW w:w="2464" w:type="dxa"/>
            <w:tcBorders>
              <w:top w:val="single" w:sz="4" w:space="0" w:color="003C60"/>
              <w:left w:val="single" w:sz="2" w:space="0" w:color="DCDDDE"/>
              <w:bottom w:val="single" w:sz="8" w:space="0" w:color="DCDDDE"/>
              <w:right w:val="none" w:sz="6" w:space="0" w:color="auto"/>
            </w:tcBorders>
            <w:vAlign w:val="center"/>
          </w:tcPr>
          <w:p w14:paraId="39A11F2E" w14:textId="77777777" w:rsidR="002919BE" w:rsidRDefault="002919BE" w:rsidP="00932EFB">
            <w:pPr>
              <w:pStyle w:val="TableParagraph"/>
              <w:spacing w:before="87"/>
              <w:ind w:left="111"/>
              <w:rPr>
                <w:spacing w:val="-2"/>
                <w:sz w:val="18"/>
                <w:szCs w:val="18"/>
              </w:rPr>
            </w:pPr>
            <w:r>
              <w:rPr>
                <w:spacing w:val="-2"/>
                <w:sz w:val="18"/>
                <w:szCs w:val="18"/>
              </w:rPr>
              <w:t>Conceptual</w:t>
            </w:r>
          </w:p>
        </w:tc>
      </w:tr>
      <w:tr w:rsidR="002919BE" w14:paraId="5119AD3C" w14:textId="77777777" w:rsidTr="00932EFB">
        <w:trPr>
          <w:trHeight w:val="428"/>
        </w:trPr>
        <w:tc>
          <w:tcPr>
            <w:tcW w:w="1055" w:type="dxa"/>
            <w:tcBorders>
              <w:top w:val="single" w:sz="8" w:space="0" w:color="DCDDDE"/>
              <w:left w:val="none" w:sz="6" w:space="0" w:color="auto"/>
              <w:bottom w:val="single" w:sz="8" w:space="0" w:color="DCDDDE"/>
              <w:right w:val="single" w:sz="2" w:space="0" w:color="DCDDDE"/>
            </w:tcBorders>
            <w:vAlign w:val="center"/>
          </w:tcPr>
          <w:p w14:paraId="331FF8D2" w14:textId="77777777" w:rsidR="002919BE" w:rsidRDefault="002919BE" w:rsidP="00932EFB">
            <w:pPr>
              <w:pStyle w:val="TableParagraph"/>
              <w:spacing w:before="59"/>
              <w:ind w:left="113"/>
              <w:rPr>
                <w:spacing w:val="-5"/>
                <w:sz w:val="22"/>
                <w:szCs w:val="22"/>
              </w:rPr>
            </w:pPr>
            <w:r>
              <w:rPr>
                <w:spacing w:val="-5"/>
                <w:sz w:val="22"/>
                <w:szCs w:val="22"/>
              </w:rPr>
              <w:t>200</w:t>
            </w:r>
          </w:p>
        </w:tc>
        <w:tc>
          <w:tcPr>
            <w:tcW w:w="2464" w:type="dxa"/>
            <w:tcBorders>
              <w:top w:val="single" w:sz="8" w:space="0" w:color="DCDDDE"/>
              <w:left w:val="single" w:sz="2" w:space="0" w:color="DCDDDE"/>
              <w:bottom w:val="single" w:sz="8" w:space="0" w:color="DCDDDE"/>
              <w:right w:val="none" w:sz="6" w:space="0" w:color="auto"/>
            </w:tcBorders>
            <w:vAlign w:val="center"/>
          </w:tcPr>
          <w:p w14:paraId="6C995333" w14:textId="77777777" w:rsidR="002919BE" w:rsidRDefault="002919BE" w:rsidP="00932EFB">
            <w:pPr>
              <w:pStyle w:val="TableParagraph"/>
              <w:spacing w:before="82"/>
              <w:ind w:left="111"/>
              <w:rPr>
                <w:spacing w:val="-2"/>
                <w:sz w:val="18"/>
                <w:szCs w:val="18"/>
              </w:rPr>
            </w:pPr>
            <w:r>
              <w:rPr>
                <w:sz w:val="18"/>
                <w:szCs w:val="18"/>
              </w:rPr>
              <w:t>Approximate</w:t>
            </w:r>
            <w:r>
              <w:rPr>
                <w:spacing w:val="8"/>
                <w:sz w:val="18"/>
                <w:szCs w:val="18"/>
              </w:rPr>
              <w:t xml:space="preserve"> </w:t>
            </w:r>
            <w:r>
              <w:rPr>
                <w:spacing w:val="-2"/>
                <w:sz w:val="18"/>
                <w:szCs w:val="18"/>
              </w:rPr>
              <w:t>Geometry</w:t>
            </w:r>
          </w:p>
        </w:tc>
      </w:tr>
      <w:tr w:rsidR="002919BE" w14:paraId="03A5CBBB" w14:textId="77777777" w:rsidTr="00932EFB">
        <w:trPr>
          <w:trHeight w:val="428"/>
        </w:trPr>
        <w:tc>
          <w:tcPr>
            <w:tcW w:w="1055" w:type="dxa"/>
            <w:tcBorders>
              <w:top w:val="single" w:sz="8" w:space="0" w:color="DCDDDE"/>
              <w:left w:val="none" w:sz="6" w:space="0" w:color="auto"/>
              <w:bottom w:val="single" w:sz="8" w:space="0" w:color="DCDDDE"/>
              <w:right w:val="single" w:sz="2" w:space="0" w:color="DCDDDE"/>
            </w:tcBorders>
            <w:vAlign w:val="center"/>
          </w:tcPr>
          <w:p w14:paraId="6117AB3D" w14:textId="77777777" w:rsidR="002919BE" w:rsidRDefault="002919BE" w:rsidP="00932EFB">
            <w:pPr>
              <w:pStyle w:val="TableParagraph"/>
              <w:spacing w:before="59"/>
              <w:ind w:left="113"/>
              <w:rPr>
                <w:spacing w:val="-5"/>
                <w:sz w:val="22"/>
                <w:szCs w:val="22"/>
              </w:rPr>
            </w:pPr>
            <w:r>
              <w:rPr>
                <w:spacing w:val="-5"/>
                <w:sz w:val="22"/>
                <w:szCs w:val="22"/>
              </w:rPr>
              <w:t>300</w:t>
            </w:r>
          </w:p>
        </w:tc>
        <w:tc>
          <w:tcPr>
            <w:tcW w:w="2464" w:type="dxa"/>
            <w:tcBorders>
              <w:top w:val="single" w:sz="8" w:space="0" w:color="DCDDDE"/>
              <w:left w:val="single" w:sz="2" w:space="0" w:color="DCDDDE"/>
              <w:bottom w:val="single" w:sz="8" w:space="0" w:color="DCDDDE"/>
              <w:right w:val="none" w:sz="6" w:space="0" w:color="auto"/>
            </w:tcBorders>
            <w:vAlign w:val="center"/>
          </w:tcPr>
          <w:p w14:paraId="64113832" w14:textId="77777777" w:rsidR="002919BE" w:rsidRDefault="002919BE" w:rsidP="00932EFB">
            <w:pPr>
              <w:pStyle w:val="TableParagraph"/>
              <w:spacing w:before="82"/>
              <w:ind w:left="111"/>
              <w:rPr>
                <w:spacing w:val="-2"/>
                <w:sz w:val="18"/>
                <w:szCs w:val="18"/>
              </w:rPr>
            </w:pPr>
            <w:r>
              <w:rPr>
                <w:spacing w:val="-2"/>
                <w:sz w:val="18"/>
                <w:szCs w:val="18"/>
              </w:rPr>
              <w:t>Design</w:t>
            </w:r>
            <w:r>
              <w:rPr>
                <w:spacing w:val="-6"/>
                <w:sz w:val="18"/>
                <w:szCs w:val="18"/>
              </w:rPr>
              <w:t xml:space="preserve"> </w:t>
            </w:r>
            <w:r>
              <w:rPr>
                <w:spacing w:val="-2"/>
                <w:sz w:val="18"/>
                <w:szCs w:val="18"/>
              </w:rPr>
              <w:t>Specified</w:t>
            </w:r>
            <w:r>
              <w:rPr>
                <w:spacing w:val="-5"/>
                <w:sz w:val="18"/>
                <w:szCs w:val="18"/>
              </w:rPr>
              <w:t xml:space="preserve"> </w:t>
            </w:r>
            <w:r>
              <w:rPr>
                <w:spacing w:val="-2"/>
                <w:sz w:val="18"/>
                <w:szCs w:val="18"/>
              </w:rPr>
              <w:t>Geometry</w:t>
            </w:r>
          </w:p>
        </w:tc>
      </w:tr>
      <w:tr w:rsidR="002919BE" w14:paraId="3B095EA5" w14:textId="77777777" w:rsidTr="00932EFB">
        <w:trPr>
          <w:trHeight w:val="428"/>
        </w:trPr>
        <w:tc>
          <w:tcPr>
            <w:tcW w:w="1055" w:type="dxa"/>
            <w:tcBorders>
              <w:top w:val="single" w:sz="8" w:space="0" w:color="DCDDDE"/>
              <w:left w:val="none" w:sz="6" w:space="0" w:color="auto"/>
              <w:bottom w:val="single" w:sz="8" w:space="0" w:color="DCDDDE"/>
              <w:right w:val="single" w:sz="2" w:space="0" w:color="DCDDDE"/>
            </w:tcBorders>
            <w:vAlign w:val="center"/>
          </w:tcPr>
          <w:p w14:paraId="0A857830" w14:textId="77777777" w:rsidR="002919BE" w:rsidRDefault="002919BE" w:rsidP="00932EFB">
            <w:pPr>
              <w:pStyle w:val="TableParagraph"/>
              <w:spacing w:before="59"/>
              <w:ind w:left="113"/>
              <w:rPr>
                <w:spacing w:val="-5"/>
                <w:sz w:val="22"/>
                <w:szCs w:val="22"/>
              </w:rPr>
            </w:pPr>
            <w:r>
              <w:rPr>
                <w:spacing w:val="-5"/>
                <w:sz w:val="22"/>
                <w:szCs w:val="22"/>
              </w:rPr>
              <w:t>350</w:t>
            </w:r>
          </w:p>
        </w:tc>
        <w:tc>
          <w:tcPr>
            <w:tcW w:w="2464" w:type="dxa"/>
            <w:tcBorders>
              <w:top w:val="single" w:sz="8" w:space="0" w:color="DCDDDE"/>
              <w:left w:val="single" w:sz="2" w:space="0" w:color="DCDDDE"/>
              <w:bottom w:val="single" w:sz="8" w:space="0" w:color="DCDDDE"/>
              <w:right w:val="none" w:sz="6" w:space="0" w:color="auto"/>
            </w:tcBorders>
            <w:vAlign w:val="center"/>
          </w:tcPr>
          <w:p w14:paraId="3D608634" w14:textId="77777777" w:rsidR="002919BE" w:rsidRDefault="002919BE" w:rsidP="00932EFB">
            <w:pPr>
              <w:pStyle w:val="TableParagraph"/>
              <w:spacing w:before="82"/>
              <w:ind w:left="111"/>
              <w:rPr>
                <w:spacing w:val="-2"/>
                <w:sz w:val="18"/>
                <w:szCs w:val="18"/>
              </w:rPr>
            </w:pPr>
            <w:r>
              <w:rPr>
                <w:sz w:val="18"/>
                <w:szCs w:val="18"/>
              </w:rPr>
              <w:t>Interface</w:t>
            </w:r>
            <w:r>
              <w:rPr>
                <w:spacing w:val="8"/>
                <w:sz w:val="18"/>
                <w:szCs w:val="18"/>
              </w:rPr>
              <w:t xml:space="preserve"> </w:t>
            </w:r>
            <w:r>
              <w:rPr>
                <w:spacing w:val="-2"/>
                <w:sz w:val="18"/>
                <w:szCs w:val="18"/>
              </w:rPr>
              <w:t>Coordination</w:t>
            </w:r>
          </w:p>
        </w:tc>
      </w:tr>
      <w:tr w:rsidR="002919BE" w14:paraId="4684C17E" w14:textId="77777777" w:rsidTr="00932EFB">
        <w:trPr>
          <w:trHeight w:val="428"/>
        </w:trPr>
        <w:tc>
          <w:tcPr>
            <w:tcW w:w="1055" w:type="dxa"/>
            <w:tcBorders>
              <w:top w:val="single" w:sz="8" w:space="0" w:color="DCDDDE"/>
              <w:left w:val="none" w:sz="6" w:space="0" w:color="auto"/>
              <w:bottom w:val="single" w:sz="8" w:space="0" w:color="DCDDDE"/>
              <w:right w:val="single" w:sz="2" w:space="0" w:color="DCDDDE"/>
            </w:tcBorders>
            <w:vAlign w:val="center"/>
          </w:tcPr>
          <w:p w14:paraId="7180AD0A" w14:textId="77777777" w:rsidR="002919BE" w:rsidRDefault="002919BE" w:rsidP="00932EFB">
            <w:pPr>
              <w:pStyle w:val="TableParagraph"/>
              <w:spacing w:before="59"/>
              <w:ind w:left="113"/>
              <w:rPr>
                <w:spacing w:val="-5"/>
                <w:sz w:val="22"/>
                <w:szCs w:val="22"/>
              </w:rPr>
            </w:pPr>
            <w:r>
              <w:rPr>
                <w:spacing w:val="-5"/>
                <w:sz w:val="22"/>
                <w:szCs w:val="22"/>
              </w:rPr>
              <w:t>400</w:t>
            </w:r>
          </w:p>
        </w:tc>
        <w:tc>
          <w:tcPr>
            <w:tcW w:w="2464" w:type="dxa"/>
            <w:tcBorders>
              <w:top w:val="single" w:sz="8" w:space="0" w:color="DCDDDE"/>
              <w:left w:val="single" w:sz="2" w:space="0" w:color="DCDDDE"/>
              <w:bottom w:val="single" w:sz="8" w:space="0" w:color="DCDDDE"/>
              <w:right w:val="none" w:sz="6" w:space="0" w:color="auto"/>
            </w:tcBorders>
            <w:vAlign w:val="center"/>
          </w:tcPr>
          <w:p w14:paraId="707B5550" w14:textId="77777777" w:rsidR="002919BE" w:rsidRDefault="002919BE" w:rsidP="00932EFB">
            <w:pPr>
              <w:pStyle w:val="TableParagraph"/>
              <w:spacing w:before="82"/>
              <w:ind w:left="111"/>
              <w:rPr>
                <w:spacing w:val="-2"/>
                <w:sz w:val="18"/>
                <w:szCs w:val="18"/>
              </w:rPr>
            </w:pPr>
            <w:r>
              <w:rPr>
                <w:spacing w:val="-2"/>
                <w:sz w:val="18"/>
                <w:szCs w:val="18"/>
              </w:rPr>
              <w:t>Fabrication</w:t>
            </w:r>
            <w:r>
              <w:rPr>
                <w:spacing w:val="-7"/>
                <w:sz w:val="18"/>
                <w:szCs w:val="18"/>
              </w:rPr>
              <w:t xml:space="preserve"> </w:t>
            </w:r>
            <w:r>
              <w:rPr>
                <w:spacing w:val="-2"/>
                <w:sz w:val="18"/>
                <w:szCs w:val="18"/>
              </w:rPr>
              <w:t>and</w:t>
            </w:r>
            <w:r>
              <w:rPr>
                <w:spacing w:val="-6"/>
                <w:sz w:val="18"/>
                <w:szCs w:val="18"/>
              </w:rPr>
              <w:t xml:space="preserve"> </w:t>
            </w:r>
            <w:r>
              <w:rPr>
                <w:spacing w:val="-2"/>
                <w:sz w:val="18"/>
                <w:szCs w:val="18"/>
              </w:rPr>
              <w:t>Assembly</w:t>
            </w:r>
          </w:p>
        </w:tc>
      </w:tr>
      <w:tr w:rsidR="002919BE" w14:paraId="6244CF1B" w14:textId="77777777" w:rsidTr="00932EFB">
        <w:trPr>
          <w:trHeight w:val="428"/>
        </w:trPr>
        <w:tc>
          <w:tcPr>
            <w:tcW w:w="1055" w:type="dxa"/>
            <w:tcBorders>
              <w:top w:val="single" w:sz="8" w:space="0" w:color="DCDDDE"/>
              <w:left w:val="none" w:sz="6" w:space="0" w:color="auto"/>
              <w:bottom w:val="single" w:sz="8" w:space="0" w:color="DCDDDE"/>
              <w:right w:val="single" w:sz="2" w:space="0" w:color="DCDDDE"/>
            </w:tcBorders>
            <w:vAlign w:val="center"/>
          </w:tcPr>
          <w:p w14:paraId="6DFFDA1C" w14:textId="77777777" w:rsidR="002919BE" w:rsidRDefault="002919BE" w:rsidP="00932EFB">
            <w:pPr>
              <w:pStyle w:val="TableParagraph"/>
              <w:spacing w:before="59"/>
              <w:ind w:left="113"/>
              <w:rPr>
                <w:spacing w:val="-5"/>
                <w:sz w:val="22"/>
                <w:szCs w:val="22"/>
              </w:rPr>
            </w:pPr>
            <w:r>
              <w:rPr>
                <w:spacing w:val="-5"/>
                <w:sz w:val="22"/>
                <w:szCs w:val="22"/>
              </w:rPr>
              <w:t>FV</w:t>
            </w:r>
          </w:p>
        </w:tc>
        <w:tc>
          <w:tcPr>
            <w:tcW w:w="2464" w:type="dxa"/>
            <w:tcBorders>
              <w:top w:val="single" w:sz="8" w:space="0" w:color="DCDDDE"/>
              <w:left w:val="single" w:sz="2" w:space="0" w:color="DCDDDE"/>
              <w:bottom w:val="single" w:sz="8" w:space="0" w:color="DCDDDE"/>
              <w:right w:val="none" w:sz="6" w:space="0" w:color="auto"/>
            </w:tcBorders>
            <w:vAlign w:val="center"/>
          </w:tcPr>
          <w:p w14:paraId="0B5F4E20" w14:textId="77777777" w:rsidR="002919BE" w:rsidRDefault="002919BE" w:rsidP="00932EFB">
            <w:pPr>
              <w:pStyle w:val="TableParagraph"/>
              <w:spacing w:before="82"/>
              <w:ind w:left="111"/>
              <w:rPr>
                <w:spacing w:val="-2"/>
                <w:sz w:val="18"/>
                <w:szCs w:val="18"/>
              </w:rPr>
            </w:pPr>
            <w:r>
              <w:rPr>
                <w:spacing w:val="-2"/>
                <w:sz w:val="18"/>
                <w:szCs w:val="18"/>
              </w:rPr>
              <w:t>Field Verified</w:t>
            </w:r>
          </w:p>
        </w:tc>
      </w:tr>
    </w:tbl>
    <w:p w14:paraId="04CA2278" w14:textId="77777777" w:rsidR="002919BE" w:rsidRDefault="002919BE" w:rsidP="002919BE">
      <w:pPr>
        <w:rPr>
          <w:rFonts w:ascii="Calibri" w:hAnsi="Calibri"/>
          <w:b/>
          <w:bCs/>
          <w:sz w:val="8"/>
          <w:szCs w:val="8"/>
        </w:rPr>
        <w:sectPr w:rsidR="002919BE" w:rsidSect="00E12435">
          <w:type w:val="continuous"/>
          <w:pgSz w:w="16840" w:h="11910" w:orient="landscape"/>
          <w:pgMar w:top="1060" w:right="658" w:bottom="278" w:left="1820" w:header="590" w:footer="720" w:gutter="0"/>
          <w:cols w:num="2" w:space="720" w:equalWidth="0">
            <w:col w:w="9577" w:space="992"/>
            <w:col w:w="3793"/>
          </w:cols>
          <w:noEndnote/>
        </w:sectPr>
      </w:pPr>
    </w:p>
    <w:p w14:paraId="5998F909" w14:textId="2133D1C3" w:rsidR="002919BE" w:rsidRDefault="002919BE" w:rsidP="002919BE">
      <w:pPr>
        <w:pStyle w:val="BodyText"/>
        <w:kinsoku w:val="0"/>
        <w:overflowPunct w:val="0"/>
        <w:rPr>
          <w:rFonts w:ascii="Calibri" w:hAnsi="Calibri" w:cs="Calibri"/>
          <w:b/>
          <w:bCs/>
          <w:sz w:val="22"/>
          <w:szCs w:val="22"/>
        </w:rPr>
      </w:pPr>
      <w:r>
        <w:rPr>
          <w:noProof/>
        </w:rPr>
        <w:lastRenderedPageBreak/>
        <mc:AlternateContent>
          <mc:Choice Requires="wps">
            <w:drawing>
              <wp:anchor distT="0" distB="0" distL="114300" distR="114300" simplePos="0" relativeHeight="251713536" behindDoc="0" locked="0" layoutInCell="0" allowOverlap="1" wp14:anchorId="634BDA01" wp14:editId="7063013F">
                <wp:simplePos x="0" y="0"/>
                <wp:positionH relativeFrom="page">
                  <wp:posOffset>424815</wp:posOffset>
                </wp:positionH>
                <wp:positionV relativeFrom="page">
                  <wp:posOffset>2345055</wp:posOffset>
                </wp:positionV>
                <wp:extent cx="447675" cy="4723765"/>
                <wp:effectExtent l="0" t="1905" r="3810" b="0"/>
                <wp:wrapNone/>
                <wp:docPr id="1113036324"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4723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21EC59" w14:textId="77777777" w:rsidR="002919BE" w:rsidRDefault="002919BE" w:rsidP="002919BE">
                            <w:pPr>
                              <w:pStyle w:val="BodyText"/>
                              <w:kinsoku w:val="0"/>
                              <w:overflowPunct w:val="0"/>
                              <w:spacing w:before="27"/>
                              <w:ind w:left="20"/>
                              <w:rPr>
                                <w:rFonts w:ascii="Calibri" w:hAnsi="Calibri" w:cs="Calibri"/>
                                <w:b/>
                                <w:bCs/>
                                <w:color w:val="E6E7E8"/>
                                <w:spacing w:val="-2"/>
                                <w:w w:val="110"/>
                                <w:sz w:val="54"/>
                                <w:szCs w:val="54"/>
                              </w:rPr>
                            </w:pPr>
                            <w:r>
                              <w:rPr>
                                <w:rFonts w:ascii="Calibri" w:hAnsi="Calibri" w:cs="Calibri"/>
                                <w:b/>
                                <w:bCs/>
                                <w:color w:val="E6E7E8"/>
                                <w:w w:val="110"/>
                                <w:sz w:val="54"/>
                                <w:szCs w:val="54"/>
                              </w:rPr>
                              <w:t>MEA</w:t>
                            </w:r>
                            <w:r>
                              <w:rPr>
                                <w:rFonts w:ascii="Calibri" w:hAnsi="Calibri" w:cs="Calibri"/>
                                <w:b/>
                                <w:bCs/>
                                <w:color w:val="E6E7E8"/>
                                <w:spacing w:val="-29"/>
                                <w:w w:val="110"/>
                                <w:sz w:val="54"/>
                                <w:szCs w:val="54"/>
                              </w:rPr>
                              <w:t xml:space="preserve"> </w:t>
                            </w:r>
                            <w:r>
                              <w:rPr>
                                <w:rFonts w:ascii="Calibri" w:hAnsi="Calibri" w:cs="Calibri"/>
                                <w:b/>
                                <w:bCs/>
                                <w:color w:val="E6E7E8"/>
                                <w:w w:val="110"/>
                                <w:sz w:val="54"/>
                                <w:szCs w:val="54"/>
                              </w:rPr>
                              <w:t>Table for</w:t>
                            </w:r>
                            <w:r>
                              <w:rPr>
                                <w:rFonts w:ascii="Calibri" w:hAnsi="Calibri" w:cs="Calibri"/>
                                <w:b/>
                                <w:bCs/>
                                <w:color w:val="E6E7E8"/>
                                <w:spacing w:val="-18"/>
                                <w:w w:val="110"/>
                                <w:sz w:val="54"/>
                                <w:szCs w:val="54"/>
                              </w:rPr>
                              <w:t xml:space="preserve"> </w:t>
                            </w:r>
                            <w:r>
                              <w:rPr>
                                <w:rFonts w:ascii="Calibri" w:hAnsi="Calibri" w:cs="Calibri"/>
                                <w:b/>
                                <w:bCs/>
                                <w:color w:val="E6E7E8"/>
                                <w:w w:val="110"/>
                                <w:sz w:val="54"/>
                                <w:szCs w:val="54"/>
                              </w:rPr>
                              <w:t>Water</w:t>
                            </w:r>
                            <w:r>
                              <w:rPr>
                                <w:rFonts w:ascii="Calibri" w:hAnsi="Calibri" w:cs="Calibri"/>
                                <w:b/>
                                <w:bCs/>
                                <w:color w:val="E6E7E8"/>
                                <w:spacing w:val="-15"/>
                                <w:w w:val="110"/>
                                <w:sz w:val="54"/>
                                <w:szCs w:val="54"/>
                              </w:rPr>
                              <w:t xml:space="preserve"> </w:t>
                            </w:r>
                            <w:r>
                              <w:rPr>
                                <w:rFonts w:ascii="Calibri" w:hAnsi="Calibri" w:cs="Calibri"/>
                                <w:b/>
                                <w:bCs/>
                                <w:color w:val="E6E7E8"/>
                                <w:spacing w:val="-2"/>
                                <w:w w:val="110"/>
                                <w:sz w:val="54"/>
                                <w:szCs w:val="54"/>
                              </w:rPr>
                              <w:t>Projects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4BDA01" id="Text Box 182" o:spid="_x0000_s1059" type="#_x0000_t202" style="position:absolute;left:0;text-align:left;margin-left:33.45pt;margin-top:184.65pt;width:35.25pt;height:371.95pt;z-index:251713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" o:allowincell="f" filled="f" stroked="f">
                <v:textbox style="layout-flow:vertical;mso-layout-flow-alt:bottom-to-top" inset="0,0,0,0">
                  <w:txbxContent>
                    <w:p w14:paraId="3821EC59" w14:textId="77777777" w:rsidR="002919BE" w:rsidRDefault="002919BE" w:rsidP="002919BE">
                      <w:pPr>
                        <w:pStyle w:val="BodyText"/>
                        <w:kinsoku w:val="0"/>
                        <w:overflowPunct w:val="0"/>
                        <w:spacing w:before="27"/>
                        <w:ind w:left="20"/>
                        <w:rPr>
                          <w:rFonts w:ascii="Calibri" w:hAnsi="Calibri" w:cs="Calibri"/>
                          <w:b/>
                          <w:bCs/>
                          <w:color w:val="E6E7E8"/>
                          <w:spacing w:val="-2"/>
                          <w:w w:val="110"/>
                          <w:sz w:val="54"/>
                          <w:szCs w:val="54"/>
                        </w:rPr>
                      </w:pPr>
                      <w:r>
                        <w:rPr>
                          <w:rFonts w:ascii="Calibri" w:hAnsi="Calibri" w:cs="Calibri"/>
                          <w:b/>
                          <w:bCs/>
                          <w:color w:val="E6E7E8"/>
                          <w:w w:val="110"/>
                          <w:sz w:val="54"/>
                          <w:szCs w:val="54"/>
                        </w:rPr>
                        <w:t>MEA</w:t>
                      </w:r>
                      <w:r>
                        <w:rPr>
                          <w:rFonts w:ascii="Calibri" w:hAnsi="Calibri" w:cs="Calibri"/>
                          <w:b/>
                          <w:bCs/>
                          <w:color w:val="E6E7E8"/>
                          <w:spacing w:val="-29"/>
                          <w:w w:val="110"/>
                          <w:sz w:val="54"/>
                          <w:szCs w:val="54"/>
                        </w:rPr>
                        <w:t xml:space="preserve"> </w:t>
                      </w:r>
                      <w:r>
                        <w:rPr>
                          <w:rFonts w:ascii="Calibri" w:hAnsi="Calibri" w:cs="Calibri"/>
                          <w:b/>
                          <w:bCs/>
                          <w:color w:val="E6E7E8"/>
                          <w:w w:val="110"/>
                          <w:sz w:val="54"/>
                          <w:szCs w:val="54"/>
                        </w:rPr>
                        <w:t>Table for</w:t>
                      </w:r>
                      <w:r>
                        <w:rPr>
                          <w:rFonts w:ascii="Calibri" w:hAnsi="Calibri" w:cs="Calibri"/>
                          <w:b/>
                          <w:bCs/>
                          <w:color w:val="E6E7E8"/>
                          <w:spacing w:val="-18"/>
                          <w:w w:val="110"/>
                          <w:sz w:val="54"/>
                          <w:szCs w:val="54"/>
                        </w:rPr>
                        <w:t xml:space="preserve"> </w:t>
                      </w:r>
                      <w:r>
                        <w:rPr>
                          <w:rFonts w:ascii="Calibri" w:hAnsi="Calibri" w:cs="Calibri"/>
                          <w:b/>
                          <w:bCs/>
                          <w:color w:val="E6E7E8"/>
                          <w:w w:val="110"/>
                          <w:sz w:val="54"/>
                          <w:szCs w:val="54"/>
                        </w:rPr>
                        <w:t>Water</w:t>
                      </w:r>
                      <w:r>
                        <w:rPr>
                          <w:rFonts w:ascii="Calibri" w:hAnsi="Calibri" w:cs="Calibri"/>
                          <w:b/>
                          <w:bCs/>
                          <w:color w:val="E6E7E8"/>
                          <w:spacing w:val="-15"/>
                          <w:w w:val="110"/>
                          <w:sz w:val="54"/>
                          <w:szCs w:val="54"/>
                        </w:rPr>
                        <w:t xml:space="preserve"> </w:t>
                      </w:r>
                      <w:r>
                        <w:rPr>
                          <w:rFonts w:ascii="Calibri" w:hAnsi="Calibri" w:cs="Calibri"/>
                          <w:b/>
                          <w:bCs/>
                          <w:color w:val="E6E7E8"/>
                          <w:spacing w:val="-2"/>
                          <w:w w:val="110"/>
                          <w:sz w:val="54"/>
                          <w:szCs w:val="54"/>
                        </w:rPr>
                        <w:t>Projects</w:t>
                      </w:r>
                    </w:p>
                  </w:txbxContent>
                </v:textbox>
                <w10:wrap anchorx="page" anchory="page"/>
              </v:shape>
            </w:pict>
          </mc:Fallback>
        </mc:AlternateContent>
      </w:r>
    </w:p>
    <w:p w14:paraId="5C96A4E3" w14:textId="77777777" w:rsidR="002919BE" w:rsidRDefault="002919BE" w:rsidP="002919BE">
      <w:pPr>
        <w:pStyle w:val="BodyText"/>
        <w:kinsoku w:val="0"/>
        <w:overflowPunct w:val="0"/>
        <w:rPr>
          <w:rFonts w:ascii="Calibri" w:hAnsi="Calibri" w:cs="Calibri"/>
          <w:b/>
          <w:bCs/>
          <w:sz w:val="22"/>
          <w:szCs w:val="22"/>
        </w:rPr>
      </w:pPr>
    </w:p>
    <w:p w14:paraId="354B6D90" w14:textId="39ACC89A" w:rsidR="002919BE" w:rsidRDefault="00930B12" w:rsidP="00930B12">
      <w:pPr>
        <w:pStyle w:val="31nmberedsubheading"/>
        <w:rPr>
          <w:spacing w:val="-2"/>
        </w:rPr>
      </w:pPr>
      <w:bookmarkStart w:id="42" w:name="_Toc157366982"/>
      <w:bookmarkStart w:id="43" w:name="_Toc157370090"/>
      <w:r>
        <w:t>3.2</w:t>
      </w:r>
      <w:r>
        <w:tab/>
      </w:r>
      <w:r w:rsidR="002465CF">
        <w:rPr>
          <w:spacing w:val="-2"/>
        </w:rPr>
        <w:t>MEA for Water Projects</w:t>
      </w:r>
      <w:bookmarkEnd w:id="42"/>
      <w:bookmarkEnd w:id="43"/>
    </w:p>
    <w:p w14:paraId="29B6EB6E" w14:textId="77777777" w:rsidR="002919BE" w:rsidRDefault="002919BE" w:rsidP="002919BE">
      <w:pPr>
        <w:pStyle w:val="BodyText"/>
        <w:kinsoku w:val="0"/>
        <w:overflowPunct w:val="0"/>
        <w:spacing w:before="11"/>
        <w:rPr>
          <w:rFonts w:ascii="Calibri" w:hAnsi="Calibri" w:cs="Calibri"/>
          <w:b/>
          <w:bCs/>
          <w:sz w:val="17"/>
          <w:szCs w:val="17"/>
        </w:rPr>
      </w:pPr>
    </w:p>
    <w:tbl>
      <w:tblPr>
        <w:tblW w:w="0" w:type="auto"/>
        <w:tblInd w:w="155" w:type="dxa"/>
        <w:tblLayout w:type="fixed"/>
        <w:tblCellMar>
          <w:left w:w="0" w:type="dxa"/>
          <w:right w:w="0" w:type="dxa"/>
        </w:tblCellMar>
        <w:tblLook w:val="0000" w:firstRow="0" w:lastRow="0" w:firstColumn="0" w:lastColumn="0" w:noHBand="0" w:noVBand="0"/>
      </w:tblPr>
      <w:tblGrid>
        <w:gridCol w:w="2340"/>
        <w:gridCol w:w="586"/>
        <w:gridCol w:w="586"/>
        <w:gridCol w:w="586"/>
        <w:gridCol w:w="586"/>
        <w:gridCol w:w="586"/>
        <w:gridCol w:w="586"/>
        <w:gridCol w:w="586"/>
        <w:gridCol w:w="586"/>
        <w:gridCol w:w="586"/>
        <w:gridCol w:w="586"/>
        <w:gridCol w:w="586"/>
        <w:gridCol w:w="586"/>
        <w:gridCol w:w="586"/>
        <w:gridCol w:w="586"/>
        <w:gridCol w:w="2932"/>
      </w:tblGrid>
      <w:tr w:rsidR="002919BE" w14:paraId="42B8415A" w14:textId="77777777" w:rsidTr="00AF4B80">
        <w:trPr>
          <w:trHeight w:val="613"/>
        </w:trPr>
        <w:tc>
          <w:tcPr>
            <w:tcW w:w="2340" w:type="dxa"/>
            <w:tcBorders>
              <w:top w:val="single" w:sz="4" w:space="0" w:color="003D5E"/>
              <w:left w:val="none" w:sz="6" w:space="0" w:color="auto"/>
              <w:bottom w:val="single" w:sz="4" w:space="0" w:color="003D5E"/>
              <w:right w:val="single" w:sz="2" w:space="0" w:color="DCDDDE"/>
            </w:tcBorders>
            <w:vAlign w:val="center"/>
          </w:tcPr>
          <w:p w14:paraId="6E24E9F2" w14:textId="77777777" w:rsidR="002919BE" w:rsidRPr="00233657" w:rsidRDefault="002919BE" w:rsidP="00AF4B80">
            <w:pPr>
              <w:pStyle w:val="Ltabletopheader"/>
              <w:rPr>
                <w:rFonts w:ascii="Calibri" w:hAnsi="Calibri"/>
                <w:spacing w:val="-2"/>
              </w:rPr>
            </w:pPr>
            <w:r w:rsidRPr="006F3A31">
              <w:rPr>
                <w:rFonts w:ascii="Calibri" w:hAnsi="Calibri"/>
              </w:rPr>
              <w:t>PROJECT</w:t>
            </w:r>
            <w:r w:rsidRPr="006F3A31">
              <w:rPr>
                <w:rFonts w:ascii="Calibri" w:hAnsi="Calibri"/>
                <w:spacing w:val="20"/>
              </w:rPr>
              <w:t xml:space="preserve"> </w:t>
            </w:r>
            <w:r w:rsidRPr="006F3A31">
              <w:rPr>
                <w:rFonts w:ascii="Calibri" w:hAnsi="Calibri"/>
                <w:spacing w:val="-2"/>
              </w:rPr>
              <w:t>PHASE</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192FEC57" w14:textId="77777777" w:rsidR="002919BE" w:rsidRPr="006F3A31" w:rsidRDefault="002919BE" w:rsidP="00AF4B80">
            <w:pPr>
              <w:pStyle w:val="Ltabletopheader"/>
              <w:rPr>
                <w:rFonts w:ascii="Calibri" w:hAnsi="Calibri"/>
                <w:spacing w:val="-2"/>
              </w:rPr>
            </w:pPr>
            <w:r w:rsidRPr="006F3A31">
              <w:rPr>
                <w:rFonts w:ascii="Calibri" w:hAnsi="Calibri"/>
                <w:spacing w:val="-2"/>
              </w:rPr>
              <w:t>CONCEPT</w:t>
            </w:r>
          </w:p>
          <w:p w14:paraId="5E8A9028" w14:textId="77777777" w:rsidR="002919BE" w:rsidRPr="00233657" w:rsidRDefault="002919BE" w:rsidP="00AF4B80">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04C94479" w14:textId="77777777" w:rsidR="002919BE" w:rsidRPr="006F3A31" w:rsidRDefault="002919BE" w:rsidP="00AF4B80">
            <w:pPr>
              <w:pStyle w:val="Ltabletopheader"/>
              <w:rPr>
                <w:rFonts w:ascii="Calibri" w:hAnsi="Calibri"/>
                <w:spacing w:val="-2"/>
              </w:rPr>
            </w:pPr>
            <w:r w:rsidRPr="006F3A31">
              <w:rPr>
                <w:rFonts w:ascii="Calibri" w:hAnsi="Calibri"/>
                <w:spacing w:val="-2"/>
              </w:rPr>
              <w:t>PRELIM.</w:t>
            </w:r>
          </w:p>
          <w:p w14:paraId="385485B0" w14:textId="77777777" w:rsidR="002919BE" w:rsidRPr="00233657" w:rsidRDefault="002919BE" w:rsidP="00AF4B80">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1D997F77" w14:textId="77777777" w:rsidR="002919BE" w:rsidRPr="006F3A31" w:rsidRDefault="002919BE" w:rsidP="00AF4B80">
            <w:pPr>
              <w:pStyle w:val="Ltabletopheader"/>
              <w:rPr>
                <w:rFonts w:ascii="Calibri" w:hAnsi="Calibri"/>
                <w:spacing w:val="-2"/>
              </w:rPr>
            </w:pPr>
            <w:r w:rsidRPr="006F3A31">
              <w:rPr>
                <w:rFonts w:ascii="Calibri" w:hAnsi="Calibri"/>
                <w:spacing w:val="-2"/>
              </w:rPr>
              <w:t>DEVELOPED</w:t>
            </w:r>
          </w:p>
          <w:p w14:paraId="24BBB97F" w14:textId="77777777" w:rsidR="002919BE" w:rsidRPr="00233657" w:rsidRDefault="002919BE" w:rsidP="00AF4B80">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50C7F8A1" w14:textId="77777777" w:rsidR="002919BE" w:rsidRPr="006F3A31" w:rsidRDefault="002919BE" w:rsidP="00AF4B80">
            <w:pPr>
              <w:pStyle w:val="Ltabletopheader"/>
              <w:rPr>
                <w:rFonts w:ascii="Calibri" w:hAnsi="Calibri"/>
                <w:spacing w:val="-2"/>
              </w:rPr>
            </w:pPr>
            <w:r w:rsidRPr="006F3A31">
              <w:rPr>
                <w:rFonts w:ascii="Calibri" w:hAnsi="Calibri"/>
                <w:spacing w:val="-2"/>
              </w:rPr>
              <w:t>DETAILED</w:t>
            </w:r>
          </w:p>
          <w:p w14:paraId="229A1ADF" w14:textId="77777777" w:rsidR="002919BE" w:rsidRPr="00233657" w:rsidRDefault="002919BE" w:rsidP="00AF4B80">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2C5C1C5D" w14:textId="77777777" w:rsidR="002919BE" w:rsidRPr="00233657" w:rsidRDefault="002919BE" w:rsidP="00AF4B80">
            <w:pPr>
              <w:pStyle w:val="Ltabletopheader"/>
              <w:rPr>
                <w:rFonts w:ascii="Calibri" w:hAnsi="Calibri"/>
                <w:spacing w:val="-2"/>
              </w:rPr>
            </w:pPr>
            <w:r w:rsidRPr="006F3A31">
              <w:rPr>
                <w:rFonts w:ascii="Calibri" w:hAnsi="Calibri"/>
                <w:spacing w:val="-2"/>
              </w:rPr>
              <w:t>FABRICATION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259CF958" w14:textId="77777777" w:rsidR="002919BE" w:rsidRPr="00233657" w:rsidRDefault="002919BE" w:rsidP="00AF4B80">
            <w:pPr>
              <w:pStyle w:val="Ltabletopheader"/>
              <w:rPr>
                <w:rFonts w:ascii="Calibri" w:hAnsi="Calibri"/>
                <w:spacing w:val="-2"/>
              </w:rPr>
            </w:pPr>
            <w:r w:rsidRPr="006F3A31">
              <w:rPr>
                <w:rFonts w:ascii="Calibri" w:hAnsi="Calibri"/>
                <w:spacing w:val="-2"/>
              </w:rPr>
              <w:t>CONSTRUCTION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00A4A410" w14:textId="77777777" w:rsidR="002919BE" w:rsidRPr="00233657" w:rsidRDefault="002919BE" w:rsidP="00AF4B80">
            <w:pPr>
              <w:pStyle w:val="Ltabletopheader"/>
              <w:rPr>
                <w:rFonts w:ascii="Calibri" w:hAnsi="Calibri"/>
                <w:spacing w:val="-2"/>
              </w:rPr>
            </w:pPr>
            <w:r w:rsidRPr="006F3A31">
              <w:rPr>
                <w:rFonts w:ascii="Calibri" w:hAnsi="Calibri"/>
                <w:spacing w:val="-2"/>
              </w:rPr>
              <w:t>HANDOVER</w:t>
            </w:r>
          </w:p>
        </w:tc>
        <w:tc>
          <w:tcPr>
            <w:tcW w:w="2932" w:type="dxa"/>
            <w:tcBorders>
              <w:top w:val="single" w:sz="4" w:space="0" w:color="003D5E"/>
              <w:left w:val="single" w:sz="2" w:space="0" w:color="DCDDDE"/>
              <w:bottom w:val="single" w:sz="4" w:space="0" w:color="003D5E"/>
              <w:right w:val="none" w:sz="6" w:space="0" w:color="auto"/>
            </w:tcBorders>
            <w:vAlign w:val="center"/>
          </w:tcPr>
          <w:p w14:paraId="14F98036" w14:textId="77777777" w:rsidR="002919BE" w:rsidRPr="006F3A31" w:rsidRDefault="002919BE" w:rsidP="00AF4B80">
            <w:pPr>
              <w:pStyle w:val="Ltabletopheader"/>
              <w:rPr>
                <w:rFonts w:ascii="Calibri" w:hAnsi="Calibri"/>
                <w:spacing w:val="-2"/>
              </w:rPr>
            </w:pPr>
            <w:r w:rsidRPr="006F3A31">
              <w:rPr>
                <w:rFonts w:ascii="Calibri" w:hAnsi="Calibri"/>
                <w:spacing w:val="-2"/>
              </w:rPr>
              <w:t>COMMENTS</w:t>
            </w:r>
          </w:p>
        </w:tc>
      </w:tr>
      <w:tr w:rsidR="002919BE" w14:paraId="4C61F084" w14:textId="77777777" w:rsidTr="00EE2EB5">
        <w:trPr>
          <w:trHeight w:val="403"/>
        </w:trPr>
        <w:tc>
          <w:tcPr>
            <w:tcW w:w="2340" w:type="dxa"/>
            <w:tcBorders>
              <w:top w:val="single" w:sz="4" w:space="0" w:color="003D5E"/>
              <w:left w:val="single" w:sz="2" w:space="0" w:color="DCDDDE"/>
              <w:bottom w:val="single" w:sz="8" w:space="0" w:color="DCDDDE"/>
              <w:right w:val="single" w:sz="2" w:space="0" w:color="BCBEC0"/>
            </w:tcBorders>
            <w:shd w:val="clear" w:color="auto" w:fill="D1DEE9"/>
          </w:tcPr>
          <w:p w14:paraId="31AFFA34" w14:textId="77777777" w:rsidR="002919BE" w:rsidRDefault="002919BE" w:rsidP="00EE2EB5">
            <w:pPr>
              <w:pStyle w:val="TableParagraph"/>
              <w:spacing w:before="83"/>
              <w:ind w:left="113"/>
              <w:rPr>
                <w:rFonts w:ascii="Calibri" w:hAnsi="Calibri" w:cs="Calibri"/>
                <w:b/>
                <w:bCs/>
                <w:spacing w:val="-2"/>
              </w:rPr>
            </w:pPr>
            <w:r>
              <w:rPr>
                <w:rFonts w:ascii="Calibri" w:hAnsi="Calibri" w:cs="Calibri"/>
                <w:b/>
                <w:bCs/>
                <w:spacing w:val="-2"/>
              </w:rPr>
              <w:t>Model Element</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471E74EE" w14:textId="77777777" w:rsidR="002919BE" w:rsidRDefault="002919BE" w:rsidP="00EE2EB5">
            <w:pPr>
              <w:pStyle w:val="TableParagraph"/>
              <w:spacing w:before="83"/>
              <w:ind w:left="9"/>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7678B8B5" w14:textId="77777777" w:rsidR="002919BE" w:rsidRDefault="002919BE" w:rsidP="00EE2EB5">
            <w:pPr>
              <w:pStyle w:val="TableParagraph"/>
              <w:spacing w:before="83"/>
              <w:ind w:right="79"/>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1052E753" w14:textId="77777777" w:rsidR="002919BE" w:rsidRDefault="002919BE" w:rsidP="00EE2EB5">
            <w:pPr>
              <w:pStyle w:val="TableParagraph"/>
              <w:spacing w:before="83"/>
              <w:ind w:left="11"/>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57812076" w14:textId="77777777" w:rsidR="002919BE" w:rsidRDefault="002919BE" w:rsidP="00EE2EB5">
            <w:pPr>
              <w:pStyle w:val="TableParagraph"/>
              <w:spacing w:before="83"/>
              <w:ind w:left="9"/>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0FC72962" w14:textId="77777777" w:rsidR="002919BE" w:rsidRDefault="002919BE" w:rsidP="00EE2EB5">
            <w:pPr>
              <w:pStyle w:val="TableParagraph"/>
              <w:spacing w:before="83"/>
              <w:ind w:left="13"/>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668B5843" w14:textId="77777777" w:rsidR="002919BE" w:rsidRDefault="002919BE" w:rsidP="00EE2EB5">
            <w:pPr>
              <w:pStyle w:val="TableParagraph"/>
              <w:spacing w:before="83"/>
              <w:ind w:left="11"/>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0AC5DD02" w14:textId="77777777" w:rsidR="002919BE" w:rsidRDefault="002919BE" w:rsidP="00EE2EB5">
            <w:pPr>
              <w:pStyle w:val="TableParagraph"/>
              <w:spacing w:before="83"/>
              <w:ind w:left="15"/>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63BC40F5" w14:textId="77777777" w:rsidR="002919BE" w:rsidRDefault="002919BE" w:rsidP="00EE2EB5">
            <w:pPr>
              <w:pStyle w:val="TableParagraph"/>
              <w:spacing w:before="83"/>
              <w:ind w:left="13"/>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4814EFCA" w14:textId="77777777" w:rsidR="002919BE" w:rsidRDefault="002919BE" w:rsidP="00EE2EB5">
            <w:pPr>
              <w:pStyle w:val="TableParagraph"/>
              <w:spacing w:before="83"/>
              <w:ind w:left="17"/>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663FEABA" w14:textId="77777777" w:rsidR="002919BE" w:rsidRDefault="002919BE" w:rsidP="00EE2EB5">
            <w:pPr>
              <w:pStyle w:val="TableParagraph"/>
              <w:spacing w:before="83"/>
              <w:ind w:left="16"/>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3D1CD350" w14:textId="77777777" w:rsidR="002919BE" w:rsidRDefault="002919BE" w:rsidP="00EE2EB5">
            <w:pPr>
              <w:pStyle w:val="TableParagraph"/>
              <w:spacing w:before="83"/>
              <w:ind w:left="20"/>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15E37390" w14:textId="77777777" w:rsidR="002919BE" w:rsidRDefault="002919BE" w:rsidP="00EE2EB5">
            <w:pPr>
              <w:pStyle w:val="TableParagraph"/>
              <w:spacing w:before="83"/>
              <w:ind w:left="18"/>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51D52A70" w14:textId="77777777" w:rsidR="002919BE" w:rsidRDefault="002919BE" w:rsidP="00EE2EB5">
            <w:pPr>
              <w:pStyle w:val="TableParagraph"/>
              <w:spacing w:before="83"/>
              <w:ind w:left="139"/>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79C9DD55" w14:textId="77777777" w:rsidR="002919BE" w:rsidRDefault="002919BE" w:rsidP="00EE2EB5">
            <w:pPr>
              <w:pStyle w:val="TableParagraph"/>
              <w:spacing w:before="83"/>
              <w:ind w:left="165"/>
              <w:rPr>
                <w:rFonts w:ascii="Calibri" w:hAnsi="Calibri" w:cs="Calibri"/>
                <w:b/>
                <w:bCs/>
                <w:spacing w:val="-5"/>
              </w:rPr>
            </w:pPr>
            <w:r>
              <w:rPr>
                <w:rFonts w:ascii="Calibri" w:hAnsi="Calibri" w:cs="Calibri"/>
                <w:b/>
                <w:bCs/>
                <w:spacing w:val="-5"/>
              </w:rPr>
              <w:t>LOD</w:t>
            </w:r>
          </w:p>
        </w:tc>
        <w:tc>
          <w:tcPr>
            <w:tcW w:w="2932" w:type="dxa"/>
            <w:tcBorders>
              <w:top w:val="single" w:sz="4" w:space="0" w:color="003D5E"/>
              <w:left w:val="single" w:sz="2" w:space="0" w:color="BCBEC0"/>
              <w:bottom w:val="single" w:sz="8" w:space="0" w:color="DCDDDE"/>
              <w:right w:val="single" w:sz="2" w:space="0" w:color="DCDDDE"/>
            </w:tcBorders>
            <w:shd w:val="clear" w:color="auto" w:fill="D1DEE9"/>
          </w:tcPr>
          <w:p w14:paraId="503CED21" w14:textId="77777777" w:rsidR="002919BE" w:rsidRDefault="002919BE" w:rsidP="00EE2EB5">
            <w:pPr>
              <w:pStyle w:val="TableParagraph"/>
              <w:rPr>
                <w:rFonts w:ascii="Times New Roman" w:hAnsi="Times New Roman" w:cs="Times New Roman"/>
              </w:rPr>
            </w:pPr>
          </w:p>
        </w:tc>
      </w:tr>
      <w:tr w:rsidR="002919BE" w14:paraId="6F457BAB" w14:textId="77777777" w:rsidTr="00EE2EB5">
        <w:trPr>
          <w:trHeight w:val="398"/>
        </w:trPr>
        <w:tc>
          <w:tcPr>
            <w:tcW w:w="2340" w:type="dxa"/>
            <w:tcBorders>
              <w:top w:val="single" w:sz="8" w:space="0" w:color="DCDDDE"/>
              <w:left w:val="single" w:sz="2" w:space="0" w:color="DCDDDE"/>
              <w:bottom w:val="single" w:sz="8" w:space="0" w:color="DCDDDE"/>
              <w:right w:val="single" w:sz="2" w:space="0" w:color="DCDDDE"/>
            </w:tcBorders>
            <w:shd w:val="clear" w:color="auto" w:fill="EDEDEE"/>
          </w:tcPr>
          <w:p w14:paraId="6454D683" w14:textId="77777777" w:rsidR="002919BE" w:rsidRDefault="002919BE" w:rsidP="00EE2EB5">
            <w:pPr>
              <w:pStyle w:val="TableParagraph"/>
              <w:spacing w:before="95"/>
              <w:ind w:left="116"/>
              <w:rPr>
                <w:rFonts w:ascii="Calibri" w:hAnsi="Calibri" w:cs="Calibri"/>
                <w:b/>
                <w:bCs/>
                <w:spacing w:val="-2"/>
                <w:sz w:val="18"/>
                <w:szCs w:val="18"/>
              </w:rPr>
            </w:pPr>
            <w:r>
              <w:rPr>
                <w:rFonts w:ascii="Calibri" w:hAnsi="Calibri" w:cs="Calibri"/>
                <w:b/>
                <w:bCs/>
                <w:spacing w:val="-2"/>
                <w:sz w:val="18"/>
                <w:szCs w:val="18"/>
              </w:rPr>
              <w:t>SPATIAL</w:t>
            </w: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25B64246"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5C19335F"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4DD4A957"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727142AC"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7E17B90A"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6F22BEDF"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23017629"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0A1ED432"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5BBF38B6"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51EF80F2"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6C32B427"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7036401D"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6C4693CA"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6AA0A4F1" w14:textId="77777777" w:rsidR="002919BE" w:rsidRDefault="002919BE" w:rsidP="00EE2EB5">
            <w:pPr>
              <w:pStyle w:val="TableParagraph"/>
              <w:rPr>
                <w:rFonts w:ascii="Times New Roman" w:hAnsi="Times New Roman" w:cs="Times New Roman"/>
              </w:rPr>
            </w:pPr>
          </w:p>
        </w:tc>
        <w:tc>
          <w:tcPr>
            <w:tcW w:w="2932" w:type="dxa"/>
            <w:tcBorders>
              <w:top w:val="single" w:sz="8" w:space="0" w:color="DCDDDE"/>
              <w:left w:val="single" w:sz="2" w:space="0" w:color="DCDDDE"/>
              <w:bottom w:val="single" w:sz="8" w:space="0" w:color="DCDDDE"/>
              <w:right w:val="single" w:sz="2" w:space="0" w:color="DCDDDE"/>
            </w:tcBorders>
            <w:shd w:val="clear" w:color="auto" w:fill="EDEDEE"/>
          </w:tcPr>
          <w:p w14:paraId="2FE4956E" w14:textId="77777777" w:rsidR="002919BE" w:rsidRDefault="002919BE" w:rsidP="00EE2EB5">
            <w:pPr>
              <w:pStyle w:val="TableParagraph"/>
              <w:rPr>
                <w:rFonts w:ascii="Times New Roman" w:hAnsi="Times New Roman" w:cs="Times New Roman"/>
              </w:rPr>
            </w:pPr>
          </w:p>
        </w:tc>
      </w:tr>
      <w:tr w:rsidR="002919BE" w14:paraId="3A97FE8E" w14:textId="77777777" w:rsidTr="00932EFB">
        <w:trPr>
          <w:trHeight w:val="959"/>
        </w:trPr>
        <w:tc>
          <w:tcPr>
            <w:tcW w:w="2340" w:type="dxa"/>
            <w:tcBorders>
              <w:top w:val="single" w:sz="8" w:space="0" w:color="DCDDDE"/>
              <w:left w:val="single" w:sz="2" w:space="0" w:color="DCDDDE"/>
              <w:bottom w:val="single" w:sz="8" w:space="0" w:color="DCDDDE"/>
              <w:right w:val="none" w:sz="6" w:space="0" w:color="auto"/>
            </w:tcBorders>
            <w:vAlign w:val="center"/>
          </w:tcPr>
          <w:p w14:paraId="1FE80FCD" w14:textId="77777777" w:rsidR="002919BE" w:rsidRDefault="002919BE" w:rsidP="00932EFB">
            <w:pPr>
              <w:pStyle w:val="TableParagraph"/>
            </w:pPr>
            <w:r>
              <w:t>Site</w:t>
            </w:r>
            <w:r>
              <w:rPr>
                <w:spacing w:val="-3"/>
              </w:rPr>
              <w:t xml:space="preserve"> </w:t>
            </w:r>
            <w:r>
              <w:t>boundaries,</w:t>
            </w:r>
            <w:r>
              <w:rPr>
                <w:spacing w:val="-3"/>
              </w:rPr>
              <w:t xml:space="preserve"> </w:t>
            </w:r>
            <w:r>
              <w:t>setbacks</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24B2F2A8" w14:textId="77777777" w:rsidR="002919BE" w:rsidRDefault="002919BE" w:rsidP="00EE2EB5">
            <w:pPr>
              <w:pStyle w:val="TableParagraph"/>
              <w:spacing w:before="163"/>
              <w:rPr>
                <w:rFonts w:ascii="Calibri" w:hAnsi="Calibri" w:cs="Calibri"/>
                <w:b/>
                <w:bCs/>
              </w:rPr>
            </w:pPr>
          </w:p>
          <w:p w14:paraId="0013DFF1" w14:textId="77777777" w:rsidR="002919BE" w:rsidRDefault="002919BE" w:rsidP="00EE2EB5">
            <w:pPr>
              <w:pStyle w:val="TableParagraph"/>
              <w:ind w:left="22" w:right="13"/>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1582C9EA" w14:textId="77777777" w:rsidR="002919BE" w:rsidRDefault="002919BE" w:rsidP="00EE2EB5">
            <w:pPr>
              <w:pStyle w:val="TableParagraph"/>
              <w:spacing w:before="163"/>
              <w:rPr>
                <w:rFonts w:ascii="Calibri" w:hAnsi="Calibri" w:cs="Calibri"/>
                <w:b/>
                <w:bCs/>
              </w:rPr>
            </w:pPr>
          </w:p>
          <w:p w14:paraId="5588D3AD" w14:textId="77777777" w:rsidR="002919BE" w:rsidRDefault="002919BE" w:rsidP="00EE2EB5">
            <w:pPr>
              <w:pStyle w:val="TableParagraph"/>
              <w:ind w:left="22" w:right="1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7D2D67C8" w14:textId="77777777" w:rsidR="002919BE" w:rsidRDefault="002919BE" w:rsidP="00EE2EB5">
            <w:pPr>
              <w:pStyle w:val="TableParagraph"/>
              <w:spacing w:before="163"/>
              <w:rPr>
                <w:rFonts w:ascii="Calibri" w:hAnsi="Calibri" w:cs="Calibri"/>
                <w:b/>
                <w:bCs/>
              </w:rPr>
            </w:pPr>
          </w:p>
          <w:p w14:paraId="51F36CC6" w14:textId="77777777" w:rsidR="002919BE" w:rsidRDefault="002919BE" w:rsidP="00EE2EB5">
            <w:pPr>
              <w:pStyle w:val="TableParagraph"/>
              <w:ind w:left="22" w:right="11"/>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02A0D15C" w14:textId="77777777" w:rsidR="002919BE" w:rsidRDefault="002919BE" w:rsidP="00EE2EB5">
            <w:pPr>
              <w:pStyle w:val="TableParagraph"/>
              <w:spacing w:before="163"/>
              <w:rPr>
                <w:rFonts w:ascii="Calibri" w:hAnsi="Calibri" w:cs="Calibri"/>
                <w:b/>
                <w:bCs/>
              </w:rPr>
            </w:pPr>
          </w:p>
          <w:p w14:paraId="6E8C5956" w14:textId="77777777" w:rsidR="002919BE" w:rsidRDefault="002919BE" w:rsidP="00EE2EB5">
            <w:pPr>
              <w:pStyle w:val="TableParagraph"/>
              <w:ind w:left="22" w:right="13"/>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194C2AD0" w14:textId="77777777" w:rsidR="002919BE" w:rsidRDefault="002919BE" w:rsidP="00EE2EB5">
            <w:pPr>
              <w:pStyle w:val="TableParagraph"/>
              <w:spacing w:before="163"/>
              <w:rPr>
                <w:rFonts w:ascii="Calibri" w:hAnsi="Calibri" w:cs="Calibri"/>
                <w:b/>
                <w:bCs/>
              </w:rPr>
            </w:pPr>
          </w:p>
          <w:p w14:paraId="1A132DA1" w14:textId="77777777" w:rsidR="002919BE" w:rsidRDefault="002919BE" w:rsidP="00EE2EB5">
            <w:pPr>
              <w:pStyle w:val="TableParagraph"/>
              <w:ind w:left="22" w:right="8"/>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6CCA3893" w14:textId="77777777" w:rsidR="002919BE" w:rsidRDefault="002919BE" w:rsidP="00EE2EB5">
            <w:pPr>
              <w:pStyle w:val="TableParagraph"/>
              <w:spacing w:before="163"/>
              <w:rPr>
                <w:rFonts w:ascii="Calibri" w:hAnsi="Calibri" w:cs="Calibri"/>
                <w:b/>
                <w:bCs/>
              </w:rPr>
            </w:pPr>
          </w:p>
          <w:p w14:paraId="24E95D5C" w14:textId="77777777" w:rsidR="002919BE" w:rsidRDefault="002919BE" w:rsidP="00EE2EB5">
            <w:pPr>
              <w:pStyle w:val="TableParagraph"/>
              <w:ind w:left="22" w:right="11"/>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27AF52F0" w14:textId="77777777" w:rsidR="002919BE" w:rsidRDefault="002919BE" w:rsidP="00EE2EB5">
            <w:pPr>
              <w:pStyle w:val="TableParagraph"/>
              <w:spacing w:before="163"/>
              <w:rPr>
                <w:rFonts w:ascii="Calibri" w:hAnsi="Calibri" w:cs="Calibri"/>
                <w:b/>
                <w:bCs/>
              </w:rPr>
            </w:pPr>
          </w:p>
          <w:p w14:paraId="0C0D83BA" w14:textId="77777777" w:rsidR="002919BE" w:rsidRDefault="002919BE" w:rsidP="00EE2EB5">
            <w:pPr>
              <w:pStyle w:val="TableParagraph"/>
              <w:ind w:left="22" w:right="6"/>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single" w:sz="2" w:space="0" w:color="DCDDDE"/>
            </w:tcBorders>
          </w:tcPr>
          <w:p w14:paraId="7D83356F" w14:textId="77777777" w:rsidR="002919BE" w:rsidRDefault="002919BE" w:rsidP="00EE2EB5">
            <w:pPr>
              <w:pStyle w:val="TableParagraph"/>
              <w:spacing w:before="163"/>
              <w:rPr>
                <w:rFonts w:ascii="Calibri" w:hAnsi="Calibri" w:cs="Calibri"/>
                <w:b/>
                <w:bCs/>
              </w:rPr>
            </w:pPr>
          </w:p>
          <w:p w14:paraId="2DA5CC60" w14:textId="77777777" w:rsidR="002919BE" w:rsidRDefault="002919BE" w:rsidP="00EE2EB5">
            <w:pPr>
              <w:pStyle w:val="TableParagraph"/>
              <w:ind w:left="21" w:right="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4C9E4BD3" w14:textId="77777777" w:rsidR="002919BE" w:rsidRDefault="002919BE" w:rsidP="00EE2EB5">
            <w:pPr>
              <w:pStyle w:val="TableParagraph"/>
              <w:spacing w:before="163"/>
              <w:rPr>
                <w:rFonts w:ascii="Calibri" w:hAnsi="Calibri" w:cs="Calibri"/>
                <w:b/>
                <w:bCs/>
              </w:rPr>
            </w:pPr>
          </w:p>
          <w:p w14:paraId="6FCFCC65" w14:textId="77777777" w:rsidR="002919BE" w:rsidRDefault="002919BE" w:rsidP="00EE2EB5">
            <w:pPr>
              <w:pStyle w:val="TableParagraph"/>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11E12A5E" w14:textId="77777777" w:rsidR="002919BE" w:rsidRDefault="002919BE" w:rsidP="00EE2EB5">
            <w:pPr>
              <w:pStyle w:val="TableParagraph"/>
              <w:spacing w:before="163"/>
              <w:rPr>
                <w:rFonts w:ascii="Calibri" w:hAnsi="Calibri" w:cs="Calibri"/>
                <w:b/>
                <w:bCs/>
              </w:rPr>
            </w:pPr>
          </w:p>
          <w:p w14:paraId="06230C61" w14:textId="77777777" w:rsidR="002919BE" w:rsidRDefault="002919BE" w:rsidP="00EE2EB5">
            <w:pPr>
              <w:pStyle w:val="TableParagraph"/>
              <w:ind w:left="14"/>
              <w:jc w:val="center"/>
              <w:rPr>
                <w:rFonts w:ascii="Calibri" w:hAnsi="Calibri" w:cs="Calibri"/>
                <w:b/>
                <w:bCs/>
                <w:spacing w:val="-5"/>
              </w:rPr>
            </w:pPr>
            <w:r>
              <w:rPr>
                <w:rFonts w:ascii="Calibri" w:hAnsi="Calibri" w:cs="Calibri"/>
                <w:b/>
                <w:bCs/>
                <w:spacing w:val="-5"/>
              </w:rPr>
              <w:t>FV</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099E8982" w14:textId="77777777" w:rsidR="002919BE" w:rsidRDefault="002919BE" w:rsidP="00EE2EB5">
            <w:pPr>
              <w:pStyle w:val="TableParagraph"/>
              <w:spacing w:before="163"/>
              <w:rPr>
                <w:rFonts w:ascii="Calibri" w:hAnsi="Calibri" w:cs="Calibri"/>
                <w:b/>
                <w:bCs/>
              </w:rPr>
            </w:pPr>
          </w:p>
          <w:p w14:paraId="220DF068" w14:textId="77777777" w:rsidR="002919BE" w:rsidRDefault="002919BE" w:rsidP="00EE2EB5">
            <w:pPr>
              <w:pStyle w:val="TableParagraph"/>
              <w:ind w:left="17"/>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0BCC97C2" w14:textId="77777777" w:rsidR="002919BE" w:rsidRDefault="002919BE" w:rsidP="00EE2EB5">
            <w:pPr>
              <w:pStyle w:val="TableParagraph"/>
              <w:spacing w:before="163"/>
              <w:rPr>
                <w:rFonts w:ascii="Calibri" w:hAnsi="Calibri" w:cs="Calibri"/>
                <w:b/>
                <w:bCs/>
              </w:rPr>
            </w:pPr>
          </w:p>
          <w:p w14:paraId="42E69603" w14:textId="77777777" w:rsidR="002919BE" w:rsidRDefault="002919BE" w:rsidP="00EE2EB5">
            <w:pPr>
              <w:pStyle w:val="TableParagraph"/>
              <w:ind w:left="16"/>
              <w:jc w:val="center"/>
              <w:rPr>
                <w:rFonts w:ascii="Calibri" w:hAnsi="Calibri" w:cs="Calibri"/>
                <w:b/>
                <w:bCs/>
                <w:spacing w:val="-5"/>
              </w:rPr>
            </w:pPr>
            <w:r>
              <w:rPr>
                <w:rFonts w:ascii="Calibri" w:hAnsi="Calibri" w:cs="Calibri"/>
                <w:b/>
                <w:bCs/>
                <w:spacing w:val="-5"/>
              </w:rPr>
              <w:t>FV</w:t>
            </w:r>
          </w:p>
        </w:tc>
        <w:tc>
          <w:tcPr>
            <w:tcW w:w="586" w:type="dxa"/>
            <w:tcBorders>
              <w:top w:val="single" w:sz="8" w:space="0" w:color="DCDDDE"/>
              <w:left w:val="single" w:sz="2" w:space="0" w:color="DCDDDE"/>
              <w:bottom w:val="single" w:sz="8" w:space="0" w:color="DCDDDE"/>
              <w:right w:val="single" w:sz="2" w:space="0" w:color="DCDDDE"/>
            </w:tcBorders>
            <w:vAlign w:val="center"/>
          </w:tcPr>
          <w:p w14:paraId="2315D532" w14:textId="77777777" w:rsidR="002919BE" w:rsidRDefault="002919BE" w:rsidP="00932EFB">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17A0AC6B" w14:textId="77777777" w:rsidR="002919BE" w:rsidRDefault="002919BE" w:rsidP="00932EFB">
            <w:pPr>
              <w:pStyle w:val="TableParagraph"/>
            </w:pPr>
          </w:p>
        </w:tc>
        <w:tc>
          <w:tcPr>
            <w:tcW w:w="2932" w:type="dxa"/>
            <w:tcBorders>
              <w:top w:val="single" w:sz="8" w:space="0" w:color="DCDDDE"/>
              <w:left w:val="single" w:sz="2" w:space="0" w:color="DCDDDE"/>
              <w:bottom w:val="single" w:sz="8" w:space="0" w:color="DCDDDE"/>
              <w:right w:val="single" w:sz="2" w:space="0" w:color="DCDDDE"/>
            </w:tcBorders>
            <w:vAlign w:val="center"/>
          </w:tcPr>
          <w:p w14:paraId="0A0342C4" w14:textId="77777777" w:rsidR="002919BE" w:rsidRDefault="002919BE" w:rsidP="00932EFB">
            <w:pPr>
              <w:pStyle w:val="TableParagraph"/>
            </w:pPr>
            <w:r>
              <w:rPr>
                <w:spacing w:val="-2"/>
              </w:rPr>
              <w:t>To</w:t>
            </w:r>
            <w:r>
              <w:rPr>
                <w:spacing w:val="-8"/>
              </w:rPr>
              <w:t xml:space="preserve"> </w:t>
            </w:r>
            <w:r>
              <w:rPr>
                <w:spacing w:val="-2"/>
              </w:rPr>
              <w:t>be</w:t>
            </w:r>
            <w:r>
              <w:rPr>
                <w:spacing w:val="-7"/>
              </w:rPr>
              <w:t xml:space="preserve"> </w:t>
            </w:r>
            <w:r>
              <w:rPr>
                <w:spacing w:val="-2"/>
              </w:rPr>
              <w:t>coordinated</w:t>
            </w:r>
            <w:r>
              <w:rPr>
                <w:spacing w:val="-7"/>
              </w:rPr>
              <w:t xml:space="preserve"> </w:t>
            </w:r>
            <w:r>
              <w:rPr>
                <w:spacing w:val="-2"/>
              </w:rPr>
              <w:t>between</w:t>
            </w:r>
            <w:r>
              <w:rPr>
                <w:spacing w:val="-7"/>
              </w:rPr>
              <w:t xml:space="preserve"> </w:t>
            </w:r>
            <w:r>
              <w:rPr>
                <w:spacing w:val="-2"/>
              </w:rPr>
              <w:t>MEA</w:t>
            </w:r>
            <w:r>
              <w:rPr>
                <w:spacing w:val="-7"/>
              </w:rPr>
              <w:t xml:space="preserve"> </w:t>
            </w:r>
            <w:r>
              <w:rPr>
                <w:spacing w:val="-2"/>
              </w:rPr>
              <w:t>and</w:t>
            </w:r>
            <w:r>
              <w:rPr>
                <w:spacing w:val="-7"/>
              </w:rPr>
              <w:t xml:space="preserve"> </w:t>
            </w:r>
            <w:r>
              <w:rPr>
                <w:spacing w:val="-2"/>
              </w:rPr>
              <w:t>other</w:t>
            </w:r>
            <w:r>
              <w:rPr>
                <w:spacing w:val="40"/>
              </w:rPr>
              <w:t xml:space="preserve"> </w:t>
            </w:r>
            <w:r>
              <w:t>design teams during concept design and</w:t>
            </w:r>
          </w:p>
          <w:p w14:paraId="3A250E07" w14:textId="77777777" w:rsidR="002919BE" w:rsidRDefault="002919BE" w:rsidP="00932EFB">
            <w:pPr>
              <w:pStyle w:val="TableParagraph"/>
            </w:pPr>
            <w:r>
              <w:rPr>
                <w:spacing w:val="-2"/>
              </w:rPr>
              <w:t>to</w:t>
            </w:r>
            <w:r>
              <w:rPr>
                <w:spacing w:val="-7"/>
              </w:rPr>
              <w:t xml:space="preserve"> </w:t>
            </w:r>
            <w:r>
              <w:rPr>
                <w:spacing w:val="-2"/>
              </w:rPr>
              <w:t>be</w:t>
            </w:r>
            <w:r>
              <w:rPr>
                <w:spacing w:val="-7"/>
              </w:rPr>
              <w:t xml:space="preserve"> </w:t>
            </w:r>
            <w:r>
              <w:rPr>
                <w:spacing w:val="-2"/>
              </w:rPr>
              <w:t>finalised</w:t>
            </w:r>
            <w:r>
              <w:rPr>
                <w:spacing w:val="-7"/>
              </w:rPr>
              <w:t xml:space="preserve"> </w:t>
            </w:r>
            <w:r>
              <w:rPr>
                <w:spacing w:val="-2"/>
              </w:rPr>
              <w:t>during</w:t>
            </w:r>
            <w:r>
              <w:rPr>
                <w:spacing w:val="-7"/>
              </w:rPr>
              <w:t xml:space="preserve"> </w:t>
            </w:r>
            <w:r>
              <w:rPr>
                <w:spacing w:val="-2"/>
              </w:rPr>
              <w:t>first</w:t>
            </w:r>
            <w:r>
              <w:rPr>
                <w:spacing w:val="-7"/>
              </w:rPr>
              <w:t xml:space="preserve"> </w:t>
            </w:r>
            <w:r>
              <w:rPr>
                <w:spacing w:val="-2"/>
              </w:rPr>
              <w:t>two</w:t>
            </w:r>
            <w:r>
              <w:rPr>
                <w:spacing w:val="-7"/>
              </w:rPr>
              <w:t xml:space="preserve"> </w:t>
            </w:r>
            <w:r>
              <w:rPr>
                <w:spacing w:val="-2"/>
              </w:rPr>
              <w:t>weeks</w:t>
            </w:r>
            <w:r>
              <w:rPr>
                <w:spacing w:val="-7"/>
              </w:rPr>
              <w:t xml:space="preserve"> </w:t>
            </w:r>
            <w:r>
              <w:rPr>
                <w:spacing w:val="-2"/>
              </w:rPr>
              <w:t>of</w:t>
            </w:r>
            <w:r>
              <w:rPr>
                <w:spacing w:val="40"/>
              </w:rPr>
              <w:t xml:space="preserve"> </w:t>
            </w:r>
            <w:r>
              <w:t>prelim</w:t>
            </w:r>
            <w:r>
              <w:rPr>
                <w:spacing w:val="-10"/>
              </w:rPr>
              <w:t xml:space="preserve"> </w:t>
            </w:r>
            <w:r>
              <w:t>design.</w:t>
            </w:r>
          </w:p>
        </w:tc>
      </w:tr>
      <w:tr w:rsidR="002919BE" w14:paraId="2D184C39" w14:textId="77777777" w:rsidTr="00932EFB">
        <w:trPr>
          <w:trHeight w:val="398"/>
        </w:trPr>
        <w:tc>
          <w:tcPr>
            <w:tcW w:w="2340" w:type="dxa"/>
            <w:tcBorders>
              <w:top w:val="single" w:sz="8" w:space="0" w:color="DCDDDE"/>
              <w:left w:val="single" w:sz="2" w:space="0" w:color="DCDDDE"/>
              <w:bottom w:val="single" w:sz="8" w:space="0" w:color="DCDDDE"/>
              <w:right w:val="none" w:sz="6" w:space="0" w:color="auto"/>
            </w:tcBorders>
            <w:vAlign w:val="center"/>
          </w:tcPr>
          <w:p w14:paraId="740D6985" w14:textId="77777777" w:rsidR="002919BE" w:rsidRDefault="002919BE" w:rsidP="00932EFB">
            <w:pPr>
              <w:pStyle w:val="TableParagraph"/>
            </w:pPr>
            <w:r>
              <w:t>Grids</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41960EA6" w14:textId="77777777" w:rsidR="002919BE" w:rsidRDefault="002919BE" w:rsidP="00EE2EB5">
            <w:pPr>
              <w:pStyle w:val="TableParagraph"/>
              <w:spacing w:before="78"/>
              <w:ind w:left="22" w:right="13"/>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34BCCF8C" w14:textId="77777777" w:rsidR="002919BE" w:rsidRDefault="002919BE" w:rsidP="00EE2EB5">
            <w:pPr>
              <w:pStyle w:val="TableParagraph"/>
              <w:spacing w:before="78"/>
              <w:ind w:left="22" w:right="1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4A72EE26" w14:textId="77777777" w:rsidR="002919BE" w:rsidRDefault="002919BE" w:rsidP="00EE2EB5">
            <w:pPr>
              <w:pStyle w:val="TableParagraph"/>
              <w:spacing w:before="78"/>
              <w:ind w:left="22" w:right="11"/>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3626FBCD" w14:textId="77777777" w:rsidR="002919BE" w:rsidRDefault="002919BE" w:rsidP="00EE2EB5">
            <w:pPr>
              <w:pStyle w:val="TableParagraph"/>
              <w:spacing w:before="78"/>
              <w:ind w:left="22" w:right="13"/>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1096B2B4" w14:textId="77777777" w:rsidR="002919BE" w:rsidRDefault="002919BE" w:rsidP="00EE2EB5">
            <w:pPr>
              <w:pStyle w:val="TableParagraph"/>
              <w:spacing w:before="78"/>
              <w:ind w:left="22" w:right="8"/>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005264F5" w14:textId="77777777" w:rsidR="002919BE" w:rsidRDefault="002919BE" w:rsidP="00EE2EB5">
            <w:pPr>
              <w:pStyle w:val="TableParagraph"/>
              <w:spacing w:before="78"/>
              <w:ind w:left="22" w:right="11"/>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73F7BC01" w14:textId="77777777" w:rsidR="002919BE" w:rsidRDefault="002919BE" w:rsidP="00EE2EB5">
            <w:pPr>
              <w:pStyle w:val="TableParagraph"/>
              <w:spacing w:before="78"/>
              <w:ind w:left="22" w:right="6"/>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single" w:sz="2" w:space="0" w:color="DCDDDE"/>
            </w:tcBorders>
          </w:tcPr>
          <w:p w14:paraId="01F46AA1" w14:textId="77777777" w:rsidR="002919BE" w:rsidRDefault="002919BE" w:rsidP="00EE2EB5">
            <w:pPr>
              <w:pStyle w:val="TableParagraph"/>
              <w:spacing w:before="78"/>
              <w:ind w:left="21" w:right="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18AB5285"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7F897C5A"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587476D7" w14:textId="77777777" w:rsidR="002919BE" w:rsidRDefault="002919BE" w:rsidP="00EE2EB5">
            <w:pPr>
              <w:pStyle w:val="TableParagraph"/>
              <w:spacing w:before="78"/>
              <w:ind w:left="17"/>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06FFF08C" w14:textId="77777777" w:rsidR="002919BE" w:rsidRDefault="002919BE" w:rsidP="00EE2EB5">
            <w:pPr>
              <w:pStyle w:val="TableParagraph"/>
              <w:spacing w:before="78"/>
              <w:ind w:left="18"/>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23BBE78E" w14:textId="77777777" w:rsidR="002919BE" w:rsidRDefault="002919BE" w:rsidP="00932EFB">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7AAEEB01" w14:textId="77777777" w:rsidR="002919BE" w:rsidRDefault="002919BE" w:rsidP="00932EFB">
            <w:pPr>
              <w:pStyle w:val="TableParagraph"/>
            </w:pPr>
          </w:p>
        </w:tc>
        <w:tc>
          <w:tcPr>
            <w:tcW w:w="2932" w:type="dxa"/>
            <w:tcBorders>
              <w:top w:val="single" w:sz="8" w:space="0" w:color="DCDDDE"/>
              <w:left w:val="single" w:sz="2" w:space="0" w:color="DCDDDE"/>
              <w:bottom w:val="single" w:sz="8" w:space="0" w:color="DCDDDE"/>
              <w:right w:val="single" w:sz="2" w:space="0" w:color="DCDDDE"/>
            </w:tcBorders>
            <w:vAlign w:val="center"/>
          </w:tcPr>
          <w:p w14:paraId="237A7CF3" w14:textId="77777777" w:rsidR="002919BE" w:rsidRDefault="002919BE" w:rsidP="00932EFB">
            <w:pPr>
              <w:pStyle w:val="TableParagraph"/>
            </w:pPr>
          </w:p>
        </w:tc>
      </w:tr>
      <w:tr w:rsidR="002919BE" w14:paraId="13731169" w14:textId="77777777" w:rsidTr="00932EFB">
        <w:trPr>
          <w:trHeight w:val="398"/>
        </w:trPr>
        <w:tc>
          <w:tcPr>
            <w:tcW w:w="2340" w:type="dxa"/>
            <w:tcBorders>
              <w:top w:val="single" w:sz="8" w:space="0" w:color="DCDDDE"/>
              <w:left w:val="single" w:sz="2" w:space="0" w:color="DCDDDE"/>
              <w:bottom w:val="single" w:sz="8" w:space="0" w:color="DCDDDE"/>
              <w:right w:val="none" w:sz="6" w:space="0" w:color="auto"/>
            </w:tcBorders>
            <w:vAlign w:val="center"/>
          </w:tcPr>
          <w:p w14:paraId="1830E74C" w14:textId="77777777" w:rsidR="002919BE" w:rsidRDefault="002919BE" w:rsidP="00932EFB">
            <w:pPr>
              <w:pStyle w:val="TableParagraph"/>
            </w:pPr>
            <w:r>
              <w:t>Building Levels</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2726181E" w14:textId="77777777" w:rsidR="002919BE" w:rsidRDefault="002919BE" w:rsidP="00EE2EB5">
            <w:pPr>
              <w:pStyle w:val="TableParagraph"/>
              <w:spacing w:before="78"/>
              <w:ind w:left="22" w:right="13"/>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7B77F1A4" w14:textId="77777777" w:rsidR="002919BE" w:rsidRDefault="002919BE" w:rsidP="00EE2EB5">
            <w:pPr>
              <w:pStyle w:val="TableParagraph"/>
              <w:spacing w:before="78"/>
              <w:ind w:left="22" w:right="1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437E0A01" w14:textId="77777777" w:rsidR="002919BE" w:rsidRDefault="002919BE" w:rsidP="00EE2EB5">
            <w:pPr>
              <w:pStyle w:val="TableParagraph"/>
              <w:spacing w:before="78"/>
              <w:ind w:left="22" w:right="11"/>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555291B8" w14:textId="77777777" w:rsidR="002919BE" w:rsidRDefault="002919BE" w:rsidP="00EE2EB5">
            <w:pPr>
              <w:pStyle w:val="TableParagraph"/>
              <w:spacing w:before="78"/>
              <w:ind w:left="22" w:right="13"/>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5BAD1303" w14:textId="77777777" w:rsidR="002919BE" w:rsidRDefault="002919BE" w:rsidP="00EE2EB5">
            <w:pPr>
              <w:pStyle w:val="TableParagraph"/>
              <w:spacing w:before="78"/>
              <w:ind w:left="22" w:right="8"/>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19BF4BC2" w14:textId="77777777" w:rsidR="002919BE" w:rsidRDefault="002919BE" w:rsidP="00EE2EB5">
            <w:pPr>
              <w:pStyle w:val="TableParagraph"/>
              <w:spacing w:before="78"/>
              <w:ind w:left="22" w:right="11"/>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5ACA1A01" w14:textId="77777777" w:rsidR="002919BE" w:rsidRDefault="002919BE" w:rsidP="00EE2EB5">
            <w:pPr>
              <w:pStyle w:val="TableParagraph"/>
              <w:spacing w:before="78"/>
              <w:ind w:left="22" w:right="6"/>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single" w:sz="2" w:space="0" w:color="DCDDDE"/>
            </w:tcBorders>
          </w:tcPr>
          <w:p w14:paraId="165491FA" w14:textId="77777777" w:rsidR="002919BE" w:rsidRDefault="002919BE" w:rsidP="00EE2EB5">
            <w:pPr>
              <w:pStyle w:val="TableParagraph"/>
              <w:spacing w:before="78"/>
              <w:ind w:left="21" w:right="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4570CFBA"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13DDFD59"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464CEC97" w14:textId="77777777" w:rsidR="002919BE" w:rsidRDefault="002919BE" w:rsidP="00EE2EB5">
            <w:pPr>
              <w:pStyle w:val="TableParagraph"/>
              <w:spacing w:before="78"/>
              <w:ind w:left="17"/>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101D2B9C" w14:textId="77777777" w:rsidR="002919BE" w:rsidRDefault="002919BE" w:rsidP="00EE2EB5">
            <w:pPr>
              <w:pStyle w:val="TableParagraph"/>
              <w:spacing w:before="78"/>
              <w:ind w:left="18"/>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4A1EAF7A" w14:textId="77777777" w:rsidR="002919BE" w:rsidRDefault="002919BE" w:rsidP="00932EFB">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163EB0D1" w14:textId="77777777" w:rsidR="002919BE" w:rsidRDefault="002919BE" w:rsidP="00932EFB">
            <w:pPr>
              <w:pStyle w:val="TableParagraph"/>
            </w:pPr>
          </w:p>
        </w:tc>
        <w:tc>
          <w:tcPr>
            <w:tcW w:w="2932" w:type="dxa"/>
            <w:tcBorders>
              <w:top w:val="single" w:sz="8" w:space="0" w:color="DCDDDE"/>
              <w:left w:val="single" w:sz="2" w:space="0" w:color="DCDDDE"/>
              <w:bottom w:val="single" w:sz="8" w:space="0" w:color="DCDDDE"/>
              <w:right w:val="single" w:sz="2" w:space="0" w:color="DCDDDE"/>
            </w:tcBorders>
            <w:vAlign w:val="center"/>
          </w:tcPr>
          <w:p w14:paraId="7E11FF10" w14:textId="77777777" w:rsidR="002919BE" w:rsidRDefault="002919BE" w:rsidP="00932EFB">
            <w:pPr>
              <w:pStyle w:val="TableParagraph"/>
            </w:pPr>
          </w:p>
        </w:tc>
      </w:tr>
      <w:tr w:rsidR="002919BE" w14:paraId="1CD4018D" w14:textId="77777777" w:rsidTr="00932EFB">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406FA1B7" w14:textId="77777777" w:rsidR="002919BE" w:rsidRDefault="002919BE" w:rsidP="00932EFB">
            <w:pPr>
              <w:pStyle w:val="TableParagraph"/>
            </w:pPr>
            <w:r>
              <w:t>Process</w:t>
            </w:r>
            <w:r>
              <w:rPr>
                <w:spacing w:val="-7"/>
              </w:rPr>
              <w:t xml:space="preserve"> </w:t>
            </w:r>
            <w:r>
              <w:t>Levels</w:t>
            </w:r>
          </w:p>
        </w:tc>
        <w:tc>
          <w:tcPr>
            <w:tcW w:w="586" w:type="dxa"/>
            <w:tcBorders>
              <w:top w:val="single" w:sz="8" w:space="0" w:color="DCDDDE"/>
              <w:left w:val="single" w:sz="2" w:space="0" w:color="DCDDDE"/>
              <w:bottom w:val="single" w:sz="8" w:space="0" w:color="DCDDDE"/>
              <w:right w:val="single" w:sz="2" w:space="0" w:color="DCDDDE"/>
            </w:tcBorders>
            <w:shd w:val="clear" w:color="auto" w:fill="D3EAF9"/>
          </w:tcPr>
          <w:p w14:paraId="159BC8A4"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PCS</w:t>
            </w:r>
          </w:p>
        </w:tc>
        <w:tc>
          <w:tcPr>
            <w:tcW w:w="586" w:type="dxa"/>
            <w:tcBorders>
              <w:top w:val="single" w:sz="8" w:space="0" w:color="DCDDDE"/>
              <w:left w:val="single" w:sz="2" w:space="0" w:color="DCDDDE"/>
              <w:bottom w:val="single" w:sz="8" w:space="0" w:color="DCDDDE"/>
              <w:right w:val="single" w:sz="2" w:space="0" w:color="DCDDDE"/>
            </w:tcBorders>
          </w:tcPr>
          <w:p w14:paraId="146D0948" w14:textId="77777777" w:rsidR="002919BE" w:rsidRDefault="002919BE" w:rsidP="00EE2EB5">
            <w:pPr>
              <w:pStyle w:val="TableParagraph"/>
              <w:spacing w:before="78"/>
              <w:ind w:left="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D3EAF9"/>
          </w:tcPr>
          <w:p w14:paraId="3609D07F" w14:textId="77777777" w:rsidR="002919BE" w:rsidRDefault="002919BE" w:rsidP="00EE2EB5">
            <w:pPr>
              <w:pStyle w:val="TableParagraph"/>
              <w:spacing w:before="78"/>
              <w:ind w:left="13"/>
              <w:jc w:val="center"/>
              <w:rPr>
                <w:rFonts w:ascii="Calibri" w:hAnsi="Calibri" w:cs="Calibri"/>
                <w:b/>
                <w:bCs/>
                <w:spacing w:val="-5"/>
              </w:rPr>
            </w:pPr>
            <w:r>
              <w:rPr>
                <w:rFonts w:ascii="Calibri" w:hAnsi="Calibri" w:cs="Calibri"/>
                <w:b/>
                <w:bCs/>
                <w:spacing w:val="-5"/>
              </w:rPr>
              <w:t>PCS</w:t>
            </w:r>
          </w:p>
        </w:tc>
        <w:tc>
          <w:tcPr>
            <w:tcW w:w="586" w:type="dxa"/>
            <w:tcBorders>
              <w:top w:val="single" w:sz="8" w:space="0" w:color="DCDDDE"/>
              <w:left w:val="single" w:sz="2" w:space="0" w:color="DCDDDE"/>
              <w:bottom w:val="single" w:sz="8" w:space="0" w:color="DCDDDE"/>
              <w:right w:val="single" w:sz="2" w:space="0" w:color="DCDDDE"/>
            </w:tcBorders>
          </w:tcPr>
          <w:p w14:paraId="31905A99" w14:textId="77777777" w:rsidR="002919BE" w:rsidRDefault="002919BE" w:rsidP="00EE2EB5">
            <w:pPr>
              <w:pStyle w:val="TableParagraph"/>
              <w:spacing w:before="78"/>
              <w:ind w:left="9"/>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D3EAF9"/>
          </w:tcPr>
          <w:p w14:paraId="09F07DD8" w14:textId="77777777" w:rsidR="002919BE" w:rsidRDefault="002919BE" w:rsidP="00EE2EB5">
            <w:pPr>
              <w:pStyle w:val="TableParagraph"/>
              <w:spacing w:before="78"/>
              <w:ind w:left="15"/>
              <w:jc w:val="center"/>
              <w:rPr>
                <w:rFonts w:ascii="Calibri" w:hAnsi="Calibri" w:cs="Calibri"/>
                <w:b/>
                <w:bCs/>
                <w:spacing w:val="-5"/>
              </w:rPr>
            </w:pPr>
            <w:r>
              <w:rPr>
                <w:rFonts w:ascii="Calibri" w:hAnsi="Calibri" w:cs="Calibri"/>
                <w:b/>
                <w:bCs/>
                <w:spacing w:val="-5"/>
              </w:rPr>
              <w:t>PCS</w:t>
            </w:r>
          </w:p>
        </w:tc>
        <w:tc>
          <w:tcPr>
            <w:tcW w:w="586" w:type="dxa"/>
            <w:tcBorders>
              <w:top w:val="single" w:sz="8" w:space="0" w:color="DCDDDE"/>
              <w:left w:val="single" w:sz="2" w:space="0" w:color="DCDDDE"/>
              <w:bottom w:val="single" w:sz="8" w:space="0" w:color="DCDDDE"/>
              <w:right w:val="single" w:sz="2" w:space="0" w:color="DCDDDE"/>
            </w:tcBorders>
          </w:tcPr>
          <w:p w14:paraId="6A188E46" w14:textId="77777777" w:rsidR="002919BE" w:rsidRDefault="002919BE" w:rsidP="00EE2EB5">
            <w:pPr>
              <w:pStyle w:val="TableParagraph"/>
              <w:spacing w:before="78"/>
              <w:ind w:left="11"/>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D3EAF9"/>
          </w:tcPr>
          <w:p w14:paraId="4B170638" w14:textId="77777777" w:rsidR="002919BE" w:rsidRDefault="002919BE" w:rsidP="00EE2EB5">
            <w:pPr>
              <w:pStyle w:val="TableParagraph"/>
              <w:spacing w:before="78"/>
              <w:ind w:left="17"/>
              <w:jc w:val="center"/>
              <w:rPr>
                <w:rFonts w:ascii="Calibri" w:hAnsi="Calibri" w:cs="Calibri"/>
                <w:b/>
                <w:bCs/>
                <w:spacing w:val="-5"/>
              </w:rPr>
            </w:pPr>
            <w:r>
              <w:rPr>
                <w:rFonts w:ascii="Calibri" w:hAnsi="Calibri" w:cs="Calibri"/>
                <w:b/>
                <w:bCs/>
                <w:spacing w:val="-5"/>
              </w:rPr>
              <w:t>PCS</w:t>
            </w:r>
          </w:p>
        </w:tc>
        <w:tc>
          <w:tcPr>
            <w:tcW w:w="586" w:type="dxa"/>
            <w:tcBorders>
              <w:top w:val="single" w:sz="8" w:space="0" w:color="DCDDDE"/>
              <w:left w:val="single" w:sz="2" w:space="0" w:color="DCDDDE"/>
              <w:bottom w:val="single" w:sz="8" w:space="0" w:color="DCDDDE"/>
              <w:right w:val="single" w:sz="2" w:space="0" w:color="DCDDDE"/>
            </w:tcBorders>
          </w:tcPr>
          <w:p w14:paraId="4D5676AC" w14:textId="77777777" w:rsidR="002919BE" w:rsidRDefault="002919BE" w:rsidP="00EE2EB5">
            <w:pPr>
              <w:pStyle w:val="TableParagraph"/>
              <w:spacing w:before="78"/>
              <w:ind w:left="13"/>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091386A5"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4D211978"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09DAECE9" w14:textId="77777777" w:rsidR="002919BE" w:rsidRDefault="002919BE" w:rsidP="00EE2EB5">
            <w:pPr>
              <w:pStyle w:val="TableParagraph"/>
              <w:spacing w:before="78"/>
              <w:ind w:left="17"/>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2EBF51BB" w14:textId="77777777" w:rsidR="002919BE" w:rsidRDefault="002919BE" w:rsidP="00EE2EB5">
            <w:pPr>
              <w:pStyle w:val="TableParagraph"/>
              <w:spacing w:before="78"/>
              <w:ind w:left="18"/>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7CAF376A" w14:textId="77777777" w:rsidR="002919BE" w:rsidRDefault="002919BE" w:rsidP="00932EFB">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68EDDE75" w14:textId="77777777" w:rsidR="002919BE" w:rsidRDefault="002919BE" w:rsidP="00932EFB">
            <w:pPr>
              <w:pStyle w:val="TableParagraph"/>
            </w:pPr>
          </w:p>
        </w:tc>
        <w:tc>
          <w:tcPr>
            <w:tcW w:w="2932" w:type="dxa"/>
            <w:tcBorders>
              <w:top w:val="single" w:sz="8" w:space="0" w:color="DCDDDE"/>
              <w:left w:val="single" w:sz="2" w:space="0" w:color="DCDDDE"/>
              <w:bottom w:val="single" w:sz="8" w:space="0" w:color="DCDDDE"/>
              <w:right w:val="single" w:sz="2" w:space="0" w:color="DCDDDE"/>
            </w:tcBorders>
            <w:vAlign w:val="center"/>
          </w:tcPr>
          <w:p w14:paraId="087C1F93" w14:textId="77777777" w:rsidR="002919BE" w:rsidRDefault="002919BE" w:rsidP="00932EFB">
            <w:pPr>
              <w:pStyle w:val="TableParagraph"/>
            </w:pPr>
          </w:p>
        </w:tc>
      </w:tr>
      <w:tr w:rsidR="002919BE" w14:paraId="335822C3" w14:textId="77777777" w:rsidTr="00932EFB">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0C4C4C14" w14:textId="77777777" w:rsidR="002919BE" w:rsidRDefault="002919BE" w:rsidP="00932EFB">
            <w:pPr>
              <w:pStyle w:val="TableParagraph"/>
            </w:pPr>
            <w:r>
              <w:t>Process</w:t>
            </w:r>
            <w:r>
              <w:rPr>
                <w:spacing w:val="-7"/>
              </w:rPr>
              <w:t xml:space="preserve"> </w:t>
            </w:r>
            <w:r>
              <w:t>zones</w:t>
            </w:r>
          </w:p>
        </w:tc>
        <w:tc>
          <w:tcPr>
            <w:tcW w:w="586" w:type="dxa"/>
            <w:tcBorders>
              <w:top w:val="single" w:sz="8" w:space="0" w:color="DCDDDE"/>
              <w:left w:val="single" w:sz="2" w:space="0" w:color="DCDDDE"/>
              <w:bottom w:val="single" w:sz="8" w:space="0" w:color="DCDDDE"/>
              <w:right w:val="single" w:sz="2" w:space="0" w:color="DCDDDE"/>
            </w:tcBorders>
            <w:shd w:val="clear" w:color="auto" w:fill="D3EAF9"/>
          </w:tcPr>
          <w:p w14:paraId="660F442D"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PCS</w:t>
            </w:r>
          </w:p>
        </w:tc>
        <w:tc>
          <w:tcPr>
            <w:tcW w:w="586" w:type="dxa"/>
            <w:tcBorders>
              <w:top w:val="single" w:sz="8" w:space="0" w:color="DCDDDE"/>
              <w:left w:val="single" w:sz="2" w:space="0" w:color="DCDDDE"/>
              <w:bottom w:val="single" w:sz="8" w:space="0" w:color="DCDDDE"/>
              <w:right w:val="single" w:sz="2" w:space="0" w:color="DCDDDE"/>
            </w:tcBorders>
          </w:tcPr>
          <w:p w14:paraId="72B752ED" w14:textId="77777777" w:rsidR="002919BE" w:rsidRDefault="002919BE" w:rsidP="00EE2EB5">
            <w:pPr>
              <w:pStyle w:val="TableParagraph"/>
              <w:spacing w:before="78"/>
              <w:ind w:left="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D3EAF9"/>
          </w:tcPr>
          <w:p w14:paraId="7DF55377" w14:textId="77777777" w:rsidR="002919BE" w:rsidRDefault="002919BE" w:rsidP="00EE2EB5">
            <w:pPr>
              <w:pStyle w:val="TableParagraph"/>
              <w:spacing w:before="78"/>
              <w:ind w:left="13"/>
              <w:jc w:val="center"/>
              <w:rPr>
                <w:rFonts w:ascii="Calibri" w:hAnsi="Calibri" w:cs="Calibri"/>
                <w:b/>
                <w:bCs/>
                <w:spacing w:val="-5"/>
              </w:rPr>
            </w:pPr>
            <w:r>
              <w:rPr>
                <w:rFonts w:ascii="Calibri" w:hAnsi="Calibri" w:cs="Calibri"/>
                <w:b/>
                <w:bCs/>
                <w:spacing w:val="-5"/>
              </w:rPr>
              <w:t>PCS</w:t>
            </w:r>
          </w:p>
        </w:tc>
        <w:tc>
          <w:tcPr>
            <w:tcW w:w="586" w:type="dxa"/>
            <w:tcBorders>
              <w:top w:val="single" w:sz="8" w:space="0" w:color="DCDDDE"/>
              <w:left w:val="single" w:sz="2" w:space="0" w:color="DCDDDE"/>
              <w:bottom w:val="single" w:sz="8" w:space="0" w:color="DCDDDE"/>
              <w:right w:val="single" w:sz="2" w:space="0" w:color="DCDDDE"/>
            </w:tcBorders>
          </w:tcPr>
          <w:p w14:paraId="479008B9" w14:textId="77777777" w:rsidR="002919BE" w:rsidRDefault="002919BE" w:rsidP="00EE2EB5">
            <w:pPr>
              <w:pStyle w:val="TableParagraph"/>
              <w:spacing w:before="78"/>
              <w:ind w:left="9"/>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D3EAF9"/>
          </w:tcPr>
          <w:p w14:paraId="7BAB6ADC" w14:textId="77777777" w:rsidR="002919BE" w:rsidRDefault="002919BE" w:rsidP="00EE2EB5">
            <w:pPr>
              <w:pStyle w:val="TableParagraph"/>
              <w:spacing w:before="78"/>
              <w:ind w:left="15"/>
              <w:jc w:val="center"/>
              <w:rPr>
                <w:rFonts w:ascii="Calibri" w:hAnsi="Calibri" w:cs="Calibri"/>
                <w:b/>
                <w:bCs/>
                <w:spacing w:val="-5"/>
              </w:rPr>
            </w:pPr>
            <w:r>
              <w:rPr>
                <w:rFonts w:ascii="Calibri" w:hAnsi="Calibri" w:cs="Calibri"/>
                <w:b/>
                <w:bCs/>
                <w:spacing w:val="-5"/>
              </w:rPr>
              <w:t>PCS</w:t>
            </w:r>
          </w:p>
        </w:tc>
        <w:tc>
          <w:tcPr>
            <w:tcW w:w="586" w:type="dxa"/>
            <w:tcBorders>
              <w:top w:val="single" w:sz="8" w:space="0" w:color="DCDDDE"/>
              <w:left w:val="single" w:sz="2" w:space="0" w:color="DCDDDE"/>
              <w:bottom w:val="single" w:sz="8" w:space="0" w:color="DCDDDE"/>
              <w:right w:val="single" w:sz="2" w:space="0" w:color="DCDDDE"/>
            </w:tcBorders>
          </w:tcPr>
          <w:p w14:paraId="7A2F68F6" w14:textId="77777777" w:rsidR="002919BE" w:rsidRDefault="002919BE" w:rsidP="00EE2EB5">
            <w:pPr>
              <w:pStyle w:val="TableParagraph"/>
              <w:spacing w:before="78"/>
              <w:ind w:left="11"/>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D3EAF9"/>
          </w:tcPr>
          <w:p w14:paraId="07DAAD11" w14:textId="77777777" w:rsidR="002919BE" w:rsidRDefault="002919BE" w:rsidP="00EE2EB5">
            <w:pPr>
              <w:pStyle w:val="TableParagraph"/>
              <w:spacing w:before="78"/>
              <w:ind w:left="17"/>
              <w:jc w:val="center"/>
              <w:rPr>
                <w:rFonts w:ascii="Calibri" w:hAnsi="Calibri" w:cs="Calibri"/>
                <w:b/>
                <w:bCs/>
                <w:spacing w:val="-5"/>
              </w:rPr>
            </w:pPr>
            <w:r>
              <w:rPr>
                <w:rFonts w:ascii="Calibri" w:hAnsi="Calibri" w:cs="Calibri"/>
                <w:b/>
                <w:bCs/>
                <w:spacing w:val="-5"/>
              </w:rPr>
              <w:t>PCS</w:t>
            </w:r>
          </w:p>
        </w:tc>
        <w:tc>
          <w:tcPr>
            <w:tcW w:w="586" w:type="dxa"/>
            <w:tcBorders>
              <w:top w:val="single" w:sz="8" w:space="0" w:color="DCDDDE"/>
              <w:left w:val="single" w:sz="2" w:space="0" w:color="DCDDDE"/>
              <w:bottom w:val="single" w:sz="8" w:space="0" w:color="DCDDDE"/>
              <w:right w:val="single" w:sz="2" w:space="0" w:color="DCDDDE"/>
            </w:tcBorders>
          </w:tcPr>
          <w:p w14:paraId="6B2E16DA" w14:textId="77777777" w:rsidR="002919BE" w:rsidRDefault="002919BE" w:rsidP="00EE2EB5">
            <w:pPr>
              <w:pStyle w:val="TableParagraph"/>
              <w:spacing w:before="78"/>
              <w:ind w:left="13"/>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622F9371"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563845C5"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47D969BD" w14:textId="77777777" w:rsidR="002919BE" w:rsidRDefault="002919BE" w:rsidP="00EE2EB5">
            <w:pPr>
              <w:pStyle w:val="TableParagraph"/>
              <w:spacing w:before="78"/>
              <w:ind w:left="17"/>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7ABA42F6" w14:textId="77777777" w:rsidR="002919BE" w:rsidRDefault="002919BE" w:rsidP="00EE2EB5">
            <w:pPr>
              <w:pStyle w:val="TableParagraph"/>
              <w:spacing w:before="78"/>
              <w:ind w:left="18"/>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56A7C643" w14:textId="77777777" w:rsidR="002919BE" w:rsidRDefault="002919BE" w:rsidP="00932EFB">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7D6DCB95" w14:textId="77777777" w:rsidR="002919BE" w:rsidRDefault="002919BE" w:rsidP="00932EFB">
            <w:pPr>
              <w:pStyle w:val="TableParagraph"/>
            </w:pPr>
          </w:p>
        </w:tc>
        <w:tc>
          <w:tcPr>
            <w:tcW w:w="2932" w:type="dxa"/>
            <w:tcBorders>
              <w:top w:val="single" w:sz="8" w:space="0" w:color="DCDDDE"/>
              <w:left w:val="single" w:sz="2" w:space="0" w:color="DCDDDE"/>
              <w:bottom w:val="single" w:sz="8" w:space="0" w:color="DCDDDE"/>
              <w:right w:val="single" w:sz="2" w:space="0" w:color="DCDDDE"/>
            </w:tcBorders>
            <w:vAlign w:val="center"/>
          </w:tcPr>
          <w:p w14:paraId="78280BC3" w14:textId="77777777" w:rsidR="002919BE" w:rsidRDefault="002919BE" w:rsidP="00932EFB">
            <w:pPr>
              <w:pStyle w:val="TableParagraph"/>
            </w:pPr>
          </w:p>
        </w:tc>
      </w:tr>
      <w:tr w:rsidR="002919BE" w14:paraId="49279F35" w14:textId="77777777" w:rsidTr="00932EFB">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573A7478" w14:textId="77777777" w:rsidR="002919BE" w:rsidRDefault="002919BE" w:rsidP="00932EFB">
            <w:pPr>
              <w:pStyle w:val="TableParagraph"/>
            </w:pPr>
            <w:r>
              <w:t>Process</w:t>
            </w:r>
            <w:r>
              <w:rPr>
                <w:spacing w:val="-5"/>
              </w:rPr>
              <w:t xml:space="preserve"> </w:t>
            </w:r>
            <w:r>
              <w:t>spaces, rooms</w:t>
            </w:r>
          </w:p>
        </w:tc>
        <w:tc>
          <w:tcPr>
            <w:tcW w:w="586" w:type="dxa"/>
            <w:tcBorders>
              <w:top w:val="single" w:sz="8" w:space="0" w:color="DCDDDE"/>
              <w:left w:val="single" w:sz="2" w:space="0" w:color="DCDDDE"/>
              <w:bottom w:val="single" w:sz="8" w:space="0" w:color="DCDDDE"/>
              <w:right w:val="single" w:sz="2" w:space="0" w:color="DCDDDE"/>
            </w:tcBorders>
            <w:shd w:val="clear" w:color="auto" w:fill="D3EAF9"/>
          </w:tcPr>
          <w:p w14:paraId="7893136E"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PCS</w:t>
            </w:r>
          </w:p>
        </w:tc>
        <w:tc>
          <w:tcPr>
            <w:tcW w:w="586" w:type="dxa"/>
            <w:tcBorders>
              <w:top w:val="single" w:sz="8" w:space="0" w:color="DCDDDE"/>
              <w:left w:val="single" w:sz="2" w:space="0" w:color="DCDDDE"/>
              <w:bottom w:val="single" w:sz="8" w:space="0" w:color="DCDDDE"/>
              <w:right w:val="single" w:sz="2" w:space="0" w:color="DCDDDE"/>
            </w:tcBorders>
          </w:tcPr>
          <w:p w14:paraId="3D5D5C1F" w14:textId="77777777" w:rsidR="002919BE" w:rsidRDefault="002919BE" w:rsidP="00EE2EB5">
            <w:pPr>
              <w:pStyle w:val="TableParagraph"/>
              <w:spacing w:before="78"/>
              <w:ind w:left="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D3EAF9"/>
          </w:tcPr>
          <w:p w14:paraId="41A3E029" w14:textId="77777777" w:rsidR="002919BE" w:rsidRDefault="002919BE" w:rsidP="00EE2EB5">
            <w:pPr>
              <w:pStyle w:val="TableParagraph"/>
              <w:spacing w:before="78"/>
              <w:ind w:left="13"/>
              <w:jc w:val="center"/>
              <w:rPr>
                <w:rFonts w:ascii="Calibri" w:hAnsi="Calibri" w:cs="Calibri"/>
                <w:b/>
                <w:bCs/>
                <w:spacing w:val="-5"/>
              </w:rPr>
            </w:pPr>
            <w:r>
              <w:rPr>
                <w:rFonts w:ascii="Calibri" w:hAnsi="Calibri" w:cs="Calibri"/>
                <w:b/>
                <w:bCs/>
                <w:spacing w:val="-5"/>
              </w:rPr>
              <w:t>PCS</w:t>
            </w:r>
          </w:p>
        </w:tc>
        <w:tc>
          <w:tcPr>
            <w:tcW w:w="586" w:type="dxa"/>
            <w:tcBorders>
              <w:top w:val="single" w:sz="8" w:space="0" w:color="DCDDDE"/>
              <w:left w:val="single" w:sz="2" w:space="0" w:color="DCDDDE"/>
              <w:bottom w:val="single" w:sz="8" w:space="0" w:color="DCDDDE"/>
              <w:right w:val="single" w:sz="2" w:space="0" w:color="DCDDDE"/>
            </w:tcBorders>
          </w:tcPr>
          <w:p w14:paraId="46DB6900" w14:textId="77777777" w:rsidR="002919BE" w:rsidRDefault="002919BE" w:rsidP="00EE2EB5">
            <w:pPr>
              <w:pStyle w:val="TableParagraph"/>
              <w:spacing w:before="78"/>
              <w:ind w:left="9"/>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D3EAF9"/>
          </w:tcPr>
          <w:p w14:paraId="6A57F240" w14:textId="77777777" w:rsidR="002919BE" w:rsidRDefault="002919BE" w:rsidP="00EE2EB5">
            <w:pPr>
              <w:pStyle w:val="TableParagraph"/>
              <w:spacing w:before="78"/>
              <w:ind w:left="15"/>
              <w:jc w:val="center"/>
              <w:rPr>
                <w:rFonts w:ascii="Calibri" w:hAnsi="Calibri" w:cs="Calibri"/>
                <w:b/>
                <w:bCs/>
                <w:spacing w:val="-5"/>
              </w:rPr>
            </w:pPr>
            <w:r>
              <w:rPr>
                <w:rFonts w:ascii="Calibri" w:hAnsi="Calibri" w:cs="Calibri"/>
                <w:b/>
                <w:bCs/>
                <w:spacing w:val="-5"/>
              </w:rPr>
              <w:t>PCS</w:t>
            </w:r>
          </w:p>
        </w:tc>
        <w:tc>
          <w:tcPr>
            <w:tcW w:w="586" w:type="dxa"/>
            <w:tcBorders>
              <w:top w:val="single" w:sz="8" w:space="0" w:color="DCDDDE"/>
              <w:left w:val="single" w:sz="2" w:space="0" w:color="DCDDDE"/>
              <w:bottom w:val="single" w:sz="8" w:space="0" w:color="DCDDDE"/>
              <w:right w:val="single" w:sz="2" w:space="0" w:color="DCDDDE"/>
            </w:tcBorders>
          </w:tcPr>
          <w:p w14:paraId="4AF56581" w14:textId="77777777" w:rsidR="002919BE" w:rsidRDefault="002919BE" w:rsidP="00EE2EB5">
            <w:pPr>
              <w:pStyle w:val="TableParagraph"/>
              <w:spacing w:before="78"/>
              <w:ind w:left="11"/>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D3EAF9"/>
          </w:tcPr>
          <w:p w14:paraId="4343E10D" w14:textId="77777777" w:rsidR="002919BE" w:rsidRDefault="002919BE" w:rsidP="00EE2EB5">
            <w:pPr>
              <w:pStyle w:val="TableParagraph"/>
              <w:spacing w:before="78"/>
              <w:ind w:left="17"/>
              <w:jc w:val="center"/>
              <w:rPr>
                <w:rFonts w:ascii="Calibri" w:hAnsi="Calibri" w:cs="Calibri"/>
                <w:b/>
                <w:bCs/>
                <w:spacing w:val="-5"/>
              </w:rPr>
            </w:pPr>
            <w:r>
              <w:rPr>
                <w:rFonts w:ascii="Calibri" w:hAnsi="Calibri" w:cs="Calibri"/>
                <w:b/>
                <w:bCs/>
                <w:spacing w:val="-5"/>
              </w:rPr>
              <w:t>PCS</w:t>
            </w:r>
          </w:p>
        </w:tc>
        <w:tc>
          <w:tcPr>
            <w:tcW w:w="586" w:type="dxa"/>
            <w:tcBorders>
              <w:top w:val="single" w:sz="8" w:space="0" w:color="DCDDDE"/>
              <w:left w:val="single" w:sz="2" w:space="0" w:color="DCDDDE"/>
              <w:bottom w:val="single" w:sz="8" w:space="0" w:color="DCDDDE"/>
              <w:right w:val="single" w:sz="2" w:space="0" w:color="DCDDDE"/>
            </w:tcBorders>
          </w:tcPr>
          <w:p w14:paraId="1E1D8BBD" w14:textId="77777777" w:rsidR="002919BE" w:rsidRDefault="002919BE" w:rsidP="00EE2EB5">
            <w:pPr>
              <w:pStyle w:val="TableParagraph"/>
              <w:spacing w:before="78"/>
              <w:ind w:left="13"/>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6E86873B"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39FEDDC4"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018E8172" w14:textId="77777777" w:rsidR="002919BE" w:rsidRDefault="002919BE" w:rsidP="00EE2EB5">
            <w:pPr>
              <w:pStyle w:val="TableParagraph"/>
              <w:spacing w:before="78"/>
              <w:ind w:left="17"/>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5308B2B4" w14:textId="77777777" w:rsidR="002919BE" w:rsidRDefault="002919BE" w:rsidP="00EE2EB5">
            <w:pPr>
              <w:pStyle w:val="TableParagraph"/>
              <w:spacing w:before="78"/>
              <w:ind w:left="18"/>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0FBC7764" w14:textId="77777777" w:rsidR="002919BE" w:rsidRDefault="002919BE" w:rsidP="00932EFB">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4C3CE7A8" w14:textId="77777777" w:rsidR="002919BE" w:rsidRDefault="002919BE" w:rsidP="00932EFB">
            <w:pPr>
              <w:pStyle w:val="TableParagraph"/>
            </w:pPr>
          </w:p>
        </w:tc>
        <w:tc>
          <w:tcPr>
            <w:tcW w:w="2932" w:type="dxa"/>
            <w:tcBorders>
              <w:top w:val="single" w:sz="8" w:space="0" w:color="DCDDDE"/>
              <w:left w:val="single" w:sz="2" w:space="0" w:color="DCDDDE"/>
              <w:bottom w:val="single" w:sz="8" w:space="0" w:color="DCDDDE"/>
              <w:right w:val="single" w:sz="2" w:space="0" w:color="DCDDDE"/>
            </w:tcBorders>
            <w:vAlign w:val="center"/>
          </w:tcPr>
          <w:p w14:paraId="578FF7F0" w14:textId="77777777" w:rsidR="002919BE" w:rsidRDefault="002919BE" w:rsidP="00932EFB">
            <w:pPr>
              <w:pStyle w:val="TableParagraph"/>
            </w:pPr>
          </w:p>
        </w:tc>
      </w:tr>
      <w:tr w:rsidR="002919BE" w14:paraId="52081981" w14:textId="77777777" w:rsidTr="00932EFB">
        <w:trPr>
          <w:trHeight w:val="398"/>
        </w:trPr>
        <w:tc>
          <w:tcPr>
            <w:tcW w:w="2340" w:type="dxa"/>
            <w:tcBorders>
              <w:top w:val="single" w:sz="8" w:space="0" w:color="DCDDDE"/>
              <w:left w:val="single" w:sz="2" w:space="0" w:color="DCDDDE"/>
              <w:bottom w:val="single" w:sz="8" w:space="0" w:color="DCDDDE"/>
              <w:right w:val="none" w:sz="6" w:space="0" w:color="auto"/>
            </w:tcBorders>
            <w:vAlign w:val="center"/>
          </w:tcPr>
          <w:p w14:paraId="1013991C" w14:textId="77777777" w:rsidR="002919BE" w:rsidRDefault="002919BE" w:rsidP="00932EFB">
            <w:pPr>
              <w:pStyle w:val="TableParagraph"/>
            </w:pPr>
            <w:r>
              <w:t>ARC</w:t>
            </w:r>
            <w:r>
              <w:rPr>
                <w:spacing w:val="-3"/>
              </w:rPr>
              <w:t xml:space="preserve"> </w:t>
            </w:r>
            <w:r>
              <w:t>Spaces,</w:t>
            </w:r>
            <w:r>
              <w:rPr>
                <w:spacing w:val="-3"/>
              </w:rPr>
              <w:t xml:space="preserve"> </w:t>
            </w:r>
            <w:r>
              <w:t>rooms</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5AE58D61" w14:textId="77777777" w:rsidR="002919BE" w:rsidRDefault="002919BE" w:rsidP="00EE2EB5">
            <w:pPr>
              <w:pStyle w:val="TableParagraph"/>
              <w:spacing w:before="78"/>
              <w:ind w:left="22" w:right="13"/>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336DA3A5" w14:textId="77777777" w:rsidR="002919BE" w:rsidRDefault="002919BE" w:rsidP="00EE2EB5">
            <w:pPr>
              <w:pStyle w:val="TableParagraph"/>
              <w:spacing w:before="78"/>
              <w:ind w:left="22" w:right="1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102BCFE1" w14:textId="77777777" w:rsidR="002919BE" w:rsidRDefault="002919BE" w:rsidP="00EE2EB5">
            <w:pPr>
              <w:pStyle w:val="TableParagraph"/>
              <w:spacing w:before="78"/>
              <w:ind w:left="22" w:right="11"/>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7BD2A388" w14:textId="77777777" w:rsidR="002919BE" w:rsidRDefault="002919BE" w:rsidP="00EE2EB5">
            <w:pPr>
              <w:pStyle w:val="TableParagraph"/>
              <w:spacing w:before="78"/>
              <w:ind w:left="22" w:right="13"/>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5AD88C78" w14:textId="77777777" w:rsidR="002919BE" w:rsidRDefault="002919BE" w:rsidP="00EE2EB5">
            <w:pPr>
              <w:pStyle w:val="TableParagraph"/>
              <w:spacing w:before="78"/>
              <w:ind w:left="22" w:right="8"/>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4091BF5F" w14:textId="77777777" w:rsidR="002919BE" w:rsidRDefault="002919BE" w:rsidP="00EE2EB5">
            <w:pPr>
              <w:pStyle w:val="TableParagraph"/>
              <w:spacing w:before="78"/>
              <w:ind w:left="22" w:right="11"/>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326768F1" w14:textId="77777777" w:rsidR="002919BE" w:rsidRDefault="002919BE" w:rsidP="00EE2EB5">
            <w:pPr>
              <w:pStyle w:val="TableParagraph"/>
              <w:spacing w:before="78"/>
              <w:ind w:left="22" w:right="6"/>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single" w:sz="2" w:space="0" w:color="DCDDDE"/>
            </w:tcBorders>
          </w:tcPr>
          <w:p w14:paraId="4431BFB1" w14:textId="77777777" w:rsidR="002919BE" w:rsidRDefault="002919BE" w:rsidP="00EE2EB5">
            <w:pPr>
              <w:pStyle w:val="TableParagraph"/>
              <w:spacing w:before="78"/>
              <w:ind w:left="21" w:right="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4393B07C"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13E64DF5"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0549595E" w14:textId="77777777" w:rsidR="002919BE" w:rsidRDefault="002919BE" w:rsidP="00EE2EB5">
            <w:pPr>
              <w:pStyle w:val="TableParagraph"/>
              <w:spacing w:before="78"/>
              <w:ind w:left="17"/>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69F628D0" w14:textId="77777777" w:rsidR="002919BE" w:rsidRDefault="002919BE" w:rsidP="00EE2EB5">
            <w:pPr>
              <w:pStyle w:val="TableParagraph"/>
              <w:spacing w:before="78"/>
              <w:ind w:left="18"/>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2388A036" w14:textId="77777777" w:rsidR="002919BE" w:rsidRDefault="002919BE" w:rsidP="00932EFB">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4B76F9A1" w14:textId="77777777" w:rsidR="002919BE" w:rsidRDefault="002919BE" w:rsidP="00932EFB">
            <w:pPr>
              <w:pStyle w:val="TableParagraph"/>
            </w:pPr>
          </w:p>
        </w:tc>
        <w:tc>
          <w:tcPr>
            <w:tcW w:w="2932" w:type="dxa"/>
            <w:tcBorders>
              <w:top w:val="single" w:sz="8" w:space="0" w:color="DCDDDE"/>
              <w:left w:val="single" w:sz="2" w:space="0" w:color="DCDDDE"/>
              <w:bottom w:val="single" w:sz="8" w:space="0" w:color="DCDDDE"/>
              <w:right w:val="single" w:sz="2" w:space="0" w:color="DCDDDE"/>
            </w:tcBorders>
            <w:vAlign w:val="center"/>
          </w:tcPr>
          <w:p w14:paraId="2E53704E" w14:textId="77777777" w:rsidR="002919BE" w:rsidRDefault="002919BE" w:rsidP="00932EFB">
            <w:pPr>
              <w:pStyle w:val="TableParagraph"/>
            </w:pPr>
          </w:p>
        </w:tc>
      </w:tr>
      <w:tr w:rsidR="002919BE" w14:paraId="5E1E0971" w14:textId="77777777" w:rsidTr="00932EFB">
        <w:trPr>
          <w:trHeight w:val="428"/>
        </w:trPr>
        <w:tc>
          <w:tcPr>
            <w:tcW w:w="2340" w:type="dxa"/>
            <w:tcBorders>
              <w:top w:val="single" w:sz="8" w:space="0" w:color="DCDDDE"/>
              <w:left w:val="single" w:sz="2" w:space="0" w:color="DCDDDE"/>
              <w:bottom w:val="single" w:sz="8" w:space="0" w:color="DCDDDE"/>
              <w:right w:val="none" w:sz="6" w:space="0" w:color="auto"/>
            </w:tcBorders>
            <w:vAlign w:val="center"/>
          </w:tcPr>
          <w:p w14:paraId="1BC75A68" w14:textId="77777777" w:rsidR="002919BE" w:rsidRDefault="002919BE" w:rsidP="00932EFB">
            <w:pPr>
              <w:pStyle w:val="TableParagraph"/>
            </w:pPr>
            <w:r>
              <w:t>ARC zones</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49E41AE0" w14:textId="77777777" w:rsidR="002919BE" w:rsidRDefault="002919BE" w:rsidP="00EE2EB5">
            <w:pPr>
              <w:pStyle w:val="TableParagraph"/>
              <w:spacing w:before="93"/>
              <w:ind w:left="22" w:right="13"/>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4EE7EE13" w14:textId="77777777" w:rsidR="002919BE" w:rsidRDefault="002919BE" w:rsidP="00EE2EB5">
            <w:pPr>
              <w:pStyle w:val="TableParagraph"/>
              <w:spacing w:before="93"/>
              <w:ind w:left="22" w:right="1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32A51B8E" w14:textId="77777777" w:rsidR="002919BE" w:rsidRDefault="002919BE" w:rsidP="00EE2EB5">
            <w:pPr>
              <w:pStyle w:val="TableParagraph"/>
              <w:spacing w:before="93"/>
              <w:ind w:left="22" w:right="11"/>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031EE976" w14:textId="77777777" w:rsidR="002919BE" w:rsidRDefault="002919BE" w:rsidP="00EE2EB5">
            <w:pPr>
              <w:pStyle w:val="TableParagraph"/>
              <w:spacing w:before="93"/>
              <w:ind w:left="22" w:right="13"/>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53EF034C" w14:textId="77777777" w:rsidR="002919BE" w:rsidRDefault="002919BE" w:rsidP="00EE2EB5">
            <w:pPr>
              <w:pStyle w:val="TableParagraph"/>
              <w:spacing w:before="93"/>
              <w:ind w:left="22" w:right="8"/>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135E53A1" w14:textId="77777777" w:rsidR="002919BE" w:rsidRDefault="002919BE" w:rsidP="00EE2EB5">
            <w:pPr>
              <w:pStyle w:val="TableParagraph"/>
              <w:spacing w:before="93"/>
              <w:ind w:left="22" w:right="11"/>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24BB09E0" w14:textId="77777777" w:rsidR="002919BE" w:rsidRDefault="002919BE" w:rsidP="00EE2EB5">
            <w:pPr>
              <w:pStyle w:val="TableParagraph"/>
              <w:spacing w:before="93"/>
              <w:ind w:left="22" w:right="6"/>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single" w:sz="2" w:space="0" w:color="DCDDDE"/>
            </w:tcBorders>
          </w:tcPr>
          <w:p w14:paraId="3676ADAB" w14:textId="77777777" w:rsidR="002919BE" w:rsidRDefault="002919BE" w:rsidP="00EE2EB5">
            <w:pPr>
              <w:pStyle w:val="TableParagraph"/>
              <w:spacing w:before="93"/>
              <w:ind w:left="21" w:right="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01F1440E" w14:textId="77777777" w:rsidR="002919BE" w:rsidRDefault="002919BE" w:rsidP="00EE2EB5">
            <w:pPr>
              <w:pStyle w:val="TableParagraph"/>
              <w:spacing w:before="93"/>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1FCC72C7" w14:textId="77777777" w:rsidR="002919BE" w:rsidRDefault="002919BE" w:rsidP="00EE2EB5">
            <w:pPr>
              <w:pStyle w:val="TableParagraph"/>
              <w:spacing w:before="93"/>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015BFDC9" w14:textId="77777777" w:rsidR="002919BE" w:rsidRDefault="002919BE" w:rsidP="00EE2EB5">
            <w:pPr>
              <w:pStyle w:val="TableParagraph"/>
              <w:spacing w:before="93"/>
              <w:ind w:left="17"/>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4123C90F" w14:textId="77777777" w:rsidR="002919BE" w:rsidRDefault="002919BE" w:rsidP="00EE2EB5">
            <w:pPr>
              <w:pStyle w:val="TableParagraph"/>
              <w:spacing w:before="93"/>
              <w:ind w:left="18"/>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14E51168" w14:textId="77777777" w:rsidR="002919BE" w:rsidRDefault="002919BE" w:rsidP="00932EFB">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32D97044" w14:textId="77777777" w:rsidR="002919BE" w:rsidRDefault="002919BE" w:rsidP="00932EFB">
            <w:pPr>
              <w:pStyle w:val="TableParagraph"/>
            </w:pPr>
          </w:p>
        </w:tc>
        <w:tc>
          <w:tcPr>
            <w:tcW w:w="2932" w:type="dxa"/>
            <w:tcBorders>
              <w:top w:val="single" w:sz="8" w:space="0" w:color="DCDDDE"/>
              <w:left w:val="single" w:sz="2" w:space="0" w:color="DCDDDE"/>
              <w:bottom w:val="single" w:sz="8" w:space="0" w:color="DCDDDE"/>
              <w:right w:val="single" w:sz="2" w:space="0" w:color="DCDDDE"/>
            </w:tcBorders>
            <w:vAlign w:val="center"/>
          </w:tcPr>
          <w:p w14:paraId="5AB49DFE" w14:textId="77777777" w:rsidR="002919BE" w:rsidRDefault="002919BE" w:rsidP="00932EFB">
            <w:pPr>
              <w:pStyle w:val="TableParagraph"/>
            </w:pPr>
          </w:p>
        </w:tc>
      </w:tr>
      <w:tr w:rsidR="002919BE" w14:paraId="1F4A9530" w14:textId="77777777" w:rsidTr="00932EFB">
        <w:trPr>
          <w:trHeight w:val="428"/>
        </w:trPr>
        <w:tc>
          <w:tcPr>
            <w:tcW w:w="2340" w:type="dxa"/>
            <w:tcBorders>
              <w:top w:val="single" w:sz="8" w:space="0" w:color="DCDDDE"/>
              <w:left w:val="single" w:sz="2" w:space="0" w:color="DCDDDE"/>
              <w:bottom w:val="single" w:sz="8" w:space="0" w:color="DCDDDE"/>
              <w:right w:val="single" w:sz="2" w:space="0" w:color="DCDDDE"/>
            </w:tcBorders>
            <w:vAlign w:val="center"/>
          </w:tcPr>
          <w:p w14:paraId="415D0AAB" w14:textId="77777777" w:rsidR="002919BE" w:rsidRDefault="002919BE" w:rsidP="00932EFB">
            <w:pPr>
              <w:pStyle w:val="TableParagraph"/>
            </w:pPr>
            <w:r>
              <w:t>Process</w:t>
            </w:r>
            <w:r>
              <w:rPr>
                <w:spacing w:val="-5"/>
              </w:rPr>
              <w:t xml:space="preserve"> </w:t>
            </w:r>
            <w:r>
              <w:t>spaces, rooms</w:t>
            </w:r>
          </w:p>
        </w:tc>
        <w:tc>
          <w:tcPr>
            <w:tcW w:w="586" w:type="dxa"/>
            <w:tcBorders>
              <w:top w:val="single" w:sz="8" w:space="0" w:color="DCDDDE"/>
              <w:left w:val="single" w:sz="2" w:space="0" w:color="DCDDDE"/>
              <w:bottom w:val="single" w:sz="8" w:space="0" w:color="DCDDDE"/>
              <w:right w:val="single" w:sz="2" w:space="0" w:color="DCDDDE"/>
            </w:tcBorders>
            <w:shd w:val="clear" w:color="auto" w:fill="D3EAF9"/>
          </w:tcPr>
          <w:p w14:paraId="296F1B10" w14:textId="77777777" w:rsidR="002919BE" w:rsidRDefault="002919BE" w:rsidP="00EE2EB5">
            <w:pPr>
              <w:pStyle w:val="TableParagraph"/>
              <w:spacing w:before="93"/>
              <w:ind w:left="10"/>
              <w:jc w:val="center"/>
              <w:rPr>
                <w:rFonts w:ascii="Calibri" w:hAnsi="Calibri" w:cs="Calibri"/>
                <w:b/>
                <w:bCs/>
                <w:spacing w:val="-5"/>
              </w:rPr>
            </w:pPr>
            <w:r>
              <w:rPr>
                <w:rFonts w:ascii="Calibri" w:hAnsi="Calibri" w:cs="Calibri"/>
                <w:b/>
                <w:bCs/>
                <w:spacing w:val="-5"/>
              </w:rPr>
              <w:t>PCS</w:t>
            </w:r>
          </w:p>
        </w:tc>
        <w:tc>
          <w:tcPr>
            <w:tcW w:w="586" w:type="dxa"/>
            <w:tcBorders>
              <w:top w:val="single" w:sz="8" w:space="0" w:color="DCDDDE"/>
              <w:left w:val="single" w:sz="2" w:space="0" w:color="DCDDDE"/>
              <w:bottom w:val="single" w:sz="8" w:space="0" w:color="DCDDDE"/>
              <w:right w:val="single" w:sz="2" w:space="0" w:color="DCDDDE"/>
            </w:tcBorders>
          </w:tcPr>
          <w:p w14:paraId="266DFF98" w14:textId="77777777" w:rsidR="002919BE" w:rsidRDefault="002919BE" w:rsidP="00EE2EB5">
            <w:pPr>
              <w:pStyle w:val="TableParagraph"/>
              <w:spacing w:before="93"/>
              <w:ind w:left="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D3EAF9"/>
          </w:tcPr>
          <w:p w14:paraId="64F32855" w14:textId="77777777" w:rsidR="002919BE" w:rsidRDefault="002919BE" w:rsidP="00EE2EB5">
            <w:pPr>
              <w:pStyle w:val="TableParagraph"/>
              <w:spacing w:before="93"/>
              <w:ind w:left="13"/>
              <w:jc w:val="center"/>
              <w:rPr>
                <w:rFonts w:ascii="Calibri" w:hAnsi="Calibri" w:cs="Calibri"/>
                <w:b/>
                <w:bCs/>
                <w:spacing w:val="-5"/>
              </w:rPr>
            </w:pPr>
            <w:r>
              <w:rPr>
                <w:rFonts w:ascii="Calibri" w:hAnsi="Calibri" w:cs="Calibri"/>
                <w:b/>
                <w:bCs/>
                <w:spacing w:val="-5"/>
              </w:rPr>
              <w:t>PCS</w:t>
            </w:r>
          </w:p>
        </w:tc>
        <w:tc>
          <w:tcPr>
            <w:tcW w:w="586" w:type="dxa"/>
            <w:tcBorders>
              <w:top w:val="single" w:sz="8" w:space="0" w:color="DCDDDE"/>
              <w:left w:val="single" w:sz="2" w:space="0" w:color="DCDDDE"/>
              <w:bottom w:val="single" w:sz="8" w:space="0" w:color="DCDDDE"/>
              <w:right w:val="single" w:sz="2" w:space="0" w:color="DCDDDE"/>
            </w:tcBorders>
          </w:tcPr>
          <w:p w14:paraId="5F5F34F8" w14:textId="77777777" w:rsidR="002919BE" w:rsidRDefault="002919BE" w:rsidP="00EE2EB5">
            <w:pPr>
              <w:pStyle w:val="TableParagraph"/>
              <w:spacing w:before="93"/>
              <w:ind w:left="9"/>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D3EAF9"/>
          </w:tcPr>
          <w:p w14:paraId="6280041B" w14:textId="77777777" w:rsidR="002919BE" w:rsidRDefault="002919BE" w:rsidP="00EE2EB5">
            <w:pPr>
              <w:pStyle w:val="TableParagraph"/>
              <w:spacing w:before="93"/>
              <w:ind w:left="15"/>
              <w:jc w:val="center"/>
              <w:rPr>
                <w:rFonts w:ascii="Calibri" w:hAnsi="Calibri" w:cs="Calibri"/>
                <w:b/>
                <w:bCs/>
                <w:spacing w:val="-5"/>
              </w:rPr>
            </w:pPr>
            <w:r>
              <w:rPr>
                <w:rFonts w:ascii="Calibri" w:hAnsi="Calibri" w:cs="Calibri"/>
                <w:b/>
                <w:bCs/>
                <w:spacing w:val="-5"/>
              </w:rPr>
              <w:t>PCS</w:t>
            </w:r>
          </w:p>
        </w:tc>
        <w:tc>
          <w:tcPr>
            <w:tcW w:w="586" w:type="dxa"/>
            <w:tcBorders>
              <w:top w:val="single" w:sz="8" w:space="0" w:color="DCDDDE"/>
              <w:left w:val="single" w:sz="2" w:space="0" w:color="DCDDDE"/>
              <w:bottom w:val="single" w:sz="8" w:space="0" w:color="DCDDDE"/>
              <w:right w:val="single" w:sz="2" w:space="0" w:color="DCDDDE"/>
            </w:tcBorders>
          </w:tcPr>
          <w:p w14:paraId="642A5CDE" w14:textId="77777777" w:rsidR="002919BE" w:rsidRDefault="002919BE" w:rsidP="00EE2EB5">
            <w:pPr>
              <w:pStyle w:val="TableParagraph"/>
              <w:spacing w:before="93"/>
              <w:ind w:left="11"/>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D3EAF9"/>
          </w:tcPr>
          <w:p w14:paraId="4839A16A" w14:textId="77777777" w:rsidR="002919BE" w:rsidRDefault="002919BE" w:rsidP="00EE2EB5">
            <w:pPr>
              <w:pStyle w:val="TableParagraph"/>
              <w:spacing w:before="93"/>
              <w:ind w:left="17"/>
              <w:jc w:val="center"/>
              <w:rPr>
                <w:rFonts w:ascii="Calibri" w:hAnsi="Calibri" w:cs="Calibri"/>
                <w:b/>
                <w:bCs/>
                <w:spacing w:val="-5"/>
              </w:rPr>
            </w:pPr>
            <w:r>
              <w:rPr>
                <w:rFonts w:ascii="Calibri" w:hAnsi="Calibri" w:cs="Calibri"/>
                <w:b/>
                <w:bCs/>
                <w:spacing w:val="-5"/>
              </w:rPr>
              <w:t>PCS</w:t>
            </w:r>
          </w:p>
        </w:tc>
        <w:tc>
          <w:tcPr>
            <w:tcW w:w="586" w:type="dxa"/>
            <w:tcBorders>
              <w:top w:val="single" w:sz="8" w:space="0" w:color="DCDDDE"/>
              <w:left w:val="single" w:sz="2" w:space="0" w:color="DCDDDE"/>
              <w:bottom w:val="single" w:sz="8" w:space="0" w:color="DCDDDE"/>
              <w:right w:val="single" w:sz="2" w:space="0" w:color="DCDDDE"/>
            </w:tcBorders>
          </w:tcPr>
          <w:p w14:paraId="65F24782" w14:textId="77777777" w:rsidR="002919BE" w:rsidRDefault="002919BE" w:rsidP="00EE2EB5">
            <w:pPr>
              <w:pStyle w:val="TableParagraph"/>
              <w:spacing w:before="93"/>
              <w:ind w:left="13"/>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1AAE2490" w14:textId="77777777" w:rsidR="002919BE" w:rsidRDefault="002919BE" w:rsidP="00EE2EB5">
            <w:pPr>
              <w:pStyle w:val="TableParagraph"/>
              <w:spacing w:before="93"/>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25BD7617" w14:textId="77777777" w:rsidR="002919BE" w:rsidRDefault="002919BE" w:rsidP="00EE2EB5">
            <w:pPr>
              <w:pStyle w:val="TableParagraph"/>
              <w:spacing w:before="93"/>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706818A9"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tcPr>
          <w:p w14:paraId="6486F019"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vAlign w:val="center"/>
          </w:tcPr>
          <w:p w14:paraId="27B5CDB8" w14:textId="77777777" w:rsidR="002919BE" w:rsidRDefault="002919BE" w:rsidP="00932EFB">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04A1CF22" w14:textId="77777777" w:rsidR="002919BE" w:rsidRDefault="002919BE" w:rsidP="00932EFB">
            <w:pPr>
              <w:pStyle w:val="TableParagraph"/>
            </w:pPr>
          </w:p>
        </w:tc>
        <w:tc>
          <w:tcPr>
            <w:tcW w:w="2932" w:type="dxa"/>
            <w:tcBorders>
              <w:top w:val="single" w:sz="8" w:space="0" w:color="DCDDDE"/>
              <w:left w:val="single" w:sz="2" w:space="0" w:color="DCDDDE"/>
              <w:bottom w:val="single" w:sz="8" w:space="0" w:color="DCDDDE"/>
              <w:right w:val="single" w:sz="2" w:space="0" w:color="DCDDDE"/>
            </w:tcBorders>
            <w:vAlign w:val="center"/>
          </w:tcPr>
          <w:p w14:paraId="4E94032C" w14:textId="77777777" w:rsidR="002919BE" w:rsidRDefault="002919BE" w:rsidP="00932EFB">
            <w:pPr>
              <w:pStyle w:val="TableParagraph"/>
            </w:pPr>
          </w:p>
        </w:tc>
      </w:tr>
      <w:tr w:rsidR="002919BE" w14:paraId="18A460AA" w14:textId="77777777" w:rsidTr="00932EFB">
        <w:trPr>
          <w:trHeight w:val="428"/>
        </w:trPr>
        <w:tc>
          <w:tcPr>
            <w:tcW w:w="2340" w:type="dxa"/>
            <w:tcBorders>
              <w:top w:val="single" w:sz="8" w:space="0" w:color="DCDDDE"/>
              <w:left w:val="single" w:sz="2" w:space="0" w:color="DCDDDE"/>
              <w:bottom w:val="single" w:sz="8" w:space="0" w:color="DCDDDE"/>
              <w:right w:val="none" w:sz="6" w:space="0" w:color="auto"/>
            </w:tcBorders>
            <w:vAlign w:val="center"/>
          </w:tcPr>
          <w:p w14:paraId="0B4A22FD" w14:textId="77777777" w:rsidR="002919BE" w:rsidRDefault="002919BE" w:rsidP="00932EFB">
            <w:pPr>
              <w:pStyle w:val="TableParagraph"/>
            </w:pPr>
            <w:r>
              <w:t>ARC</w:t>
            </w:r>
            <w:r>
              <w:rPr>
                <w:spacing w:val="-3"/>
              </w:rPr>
              <w:t xml:space="preserve"> </w:t>
            </w:r>
            <w:r>
              <w:t>Spaces,</w:t>
            </w:r>
            <w:r>
              <w:rPr>
                <w:spacing w:val="-3"/>
              </w:rPr>
              <w:t xml:space="preserve"> </w:t>
            </w:r>
            <w:r>
              <w:t>rooms</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362D0181" w14:textId="77777777" w:rsidR="002919BE" w:rsidRDefault="002919BE" w:rsidP="00EE2EB5">
            <w:pPr>
              <w:pStyle w:val="TableParagraph"/>
              <w:spacing w:before="93"/>
              <w:ind w:left="22" w:right="13"/>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779F712D" w14:textId="77777777" w:rsidR="002919BE" w:rsidRDefault="002919BE" w:rsidP="00EE2EB5">
            <w:pPr>
              <w:pStyle w:val="TableParagraph"/>
              <w:spacing w:before="93"/>
              <w:ind w:left="22" w:right="1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3AC5B7D8" w14:textId="77777777" w:rsidR="002919BE" w:rsidRDefault="002919BE" w:rsidP="00EE2EB5">
            <w:pPr>
              <w:pStyle w:val="TableParagraph"/>
              <w:spacing w:before="93"/>
              <w:ind w:left="22" w:right="11"/>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4E2AB3E8" w14:textId="77777777" w:rsidR="002919BE" w:rsidRDefault="002919BE" w:rsidP="00EE2EB5">
            <w:pPr>
              <w:pStyle w:val="TableParagraph"/>
              <w:spacing w:before="93"/>
              <w:ind w:left="22" w:right="13"/>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5744AE56" w14:textId="77777777" w:rsidR="002919BE" w:rsidRDefault="002919BE" w:rsidP="00EE2EB5">
            <w:pPr>
              <w:pStyle w:val="TableParagraph"/>
              <w:spacing w:before="93"/>
              <w:ind w:left="22" w:right="8"/>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00E0F808" w14:textId="77777777" w:rsidR="002919BE" w:rsidRDefault="002919BE" w:rsidP="00EE2EB5">
            <w:pPr>
              <w:pStyle w:val="TableParagraph"/>
              <w:spacing w:before="93"/>
              <w:ind w:left="22" w:right="11"/>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5197F5C4" w14:textId="77777777" w:rsidR="002919BE" w:rsidRDefault="002919BE" w:rsidP="00EE2EB5">
            <w:pPr>
              <w:pStyle w:val="TableParagraph"/>
              <w:spacing w:before="93"/>
              <w:ind w:left="22" w:right="6"/>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single" w:sz="2" w:space="0" w:color="DCDDDE"/>
            </w:tcBorders>
          </w:tcPr>
          <w:p w14:paraId="4DBC3626" w14:textId="77777777" w:rsidR="002919BE" w:rsidRDefault="002919BE" w:rsidP="00EE2EB5">
            <w:pPr>
              <w:pStyle w:val="TableParagraph"/>
              <w:spacing w:before="93"/>
              <w:ind w:left="21" w:right="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48761BDB" w14:textId="77777777" w:rsidR="002919BE" w:rsidRDefault="002919BE" w:rsidP="00EE2EB5">
            <w:pPr>
              <w:pStyle w:val="TableParagraph"/>
              <w:spacing w:before="93"/>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76178868" w14:textId="77777777" w:rsidR="002919BE" w:rsidRDefault="002919BE" w:rsidP="00EE2EB5">
            <w:pPr>
              <w:pStyle w:val="TableParagraph"/>
              <w:spacing w:before="93"/>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7FD8F48A"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tcPr>
          <w:p w14:paraId="412A4E97"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vAlign w:val="center"/>
          </w:tcPr>
          <w:p w14:paraId="0F15C575" w14:textId="77777777" w:rsidR="002919BE" w:rsidRDefault="002919BE" w:rsidP="00932EFB">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5144E1BC" w14:textId="77777777" w:rsidR="002919BE" w:rsidRDefault="002919BE" w:rsidP="00932EFB">
            <w:pPr>
              <w:pStyle w:val="TableParagraph"/>
            </w:pPr>
          </w:p>
        </w:tc>
        <w:tc>
          <w:tcPr>
            <w:tcW w:w="2932" w:type="dxa"/>
            <w:tcBorders>
              <w:top w:val="single" w:sz="8" w:space="0" w:color="DCDDDE"/>
              <w:left w:val="single" w:sz="2" w:space="0" w:color="DCDDDE"/>
              <w:bottom w:val="single" w:sz="8" w:space="0" w:color="DCDDDE"/>
              <w:right w:val="single" w:sz="2" w:space="0" w:color="DCDDDE"/>
            </w:tcBorders>
            <w:vAlign w:val="center"/>
          </w:tcPr>
          <w:p w14:paraId="5A94C708" w14:textId="77777777" w:rsidR="002919BE" w:rsidRDefault="002919BE" w:rsidP="00932EFB">
            <w:pPr>
              <w:pStyle w:val="TableParagraph"/>
            </w:pPr>
          </w:p>
        </w:tc>
      </w:tr>
      <w:tr w:rsidR="002919BE" w14:paraId="67D55DD3" w14:textId="77777777" w:rsidTr="00932EFB">
        <w:trPr>
          <w:trHeight w:val="428"/>
        </w:trPr>
        <w:tc>
          <w:tcPr>
            <w:tcW w:w="2340" w:type="dxa"/>
            <w:tcBorders>
              <w:top w:val="single" w:sz="8" w:space="0" w:color="DCDDDE"/>
              <w:left w:val="single" w:sz="2" w:space="0" w:color="DCDDDE"/>
              <w:bottom w:val="single" w:sz="8" w:space="0" w:color="DCDDDE"/>
              <w:right w:val="none" w:sz="6" w:space="0" w:color="auto"/>
            </w:tcBorders>
            <w:vAlign w:val="center"/>
          </w:tcPr>
          <w:p w14:paraId="751D1CAA" w14:textId="77777777" w:rsidR="002919BE" w:rsidRDefault="002919BE" w:rsidP="00932EFB">
            <w:pPr>
              <w:pStyle w:val="TableParagraph"/>
            </w:pPr>
            <w:r>
              <w:t>ARC zones</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78E1ADD3" w14:textId="77777777" w:rsidR="002919BE" w:rsidRDefault="002919BE" w:rsidP="00EE2EB5">
            <w:pPr>
              <w:pStyle w:val="TableParagraph"/>
              <w:spacing w:before="93"/>
              <w:ind w:left="22" w:right="13"/>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04D67277" w14:textId="77777777" w:rsidR="002919BE" w:rsidRDefault="002919BE" w:rsidP="00EE2EB5">
            <w:pPr>
              <w:pStyle w:val="TableParagraph"/>
              <w:spacing w:before="93"/>
              <w:ind w:left="22" w:right="1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31F1E79E" w14:textId="77777777" w:rsidR="002919BE" w:rsidRDefault="002919BE" w:rsidP="00EE2EB5">
            <w:pPr>
              <w:pStyle w:val="TableParagraph"/>
              <w:spacing w:before="93"/>
              <w:ind w:left="22" w:right="11"/>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284F6E91" w14:textId="77777777" w:rsidR="002919BE" w:rsidRDefault="002919BE" w:rsidP="00EE2EB5">
            <w:pPr>
              <w:pStyle w:val="TableParagraph"/>
              <w:spacing w:before="93"/>
              <w:ind w:left="22" w:right="13"/>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0A51862C" w14:textId="77777777" w:rsidR="002919BE" w:rsidRDefault="002919BE" w:rsidP="00EE2EB5">
            <w:pPr>
              <w:pStyle w:val="TableParagraph"/>
              <w:spacing w:before="93"/>
              <w:ind w:left="22" w:right="8"/>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7495031F" w14:textId="77777777" w:rsidR="002919BE" w:rsidRDefault="002919BE" w:rsidP="00EE2EB5">
            <w:pPr>
              <w:pStyle w:val="TableParagraph"/>
              <w:spacing w:before="93"/>
              <w:ind w:left="22" w:right="11"/>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13A5C4DC" w14:textId="77777777" w:rsidR="002919BE" w:rsidRDefault="002919BE" w:rsidP="00EE2EB5">
            <w:pPr>
              <w:pStyle w:val="TableParagraph"/>
              <w:spacing w:before="93"/>
              <w:ind w:left="22" w:right="6"/>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single" w:sz="2" w:space="0" w:color="DCDDDE"/>
            </w:tcBorders>
          </w:tcPr>
          <w:p w14:paraId="597DE47E" w14:textId="77777777" w:rsidR="002919BE" w:rsidRDefault="002919BE" w:rsidP="00EE2EB5">
            <w:pPr>
              <w:pStyle w:val="TableParagraph"/>
              <w:spacing w:before="93"/>
              <w:ind w:left="21" w:right="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4DB394EF" w14:textId="77777777" w:rsidR="002919BE" w:rsidRDefault="002919BE" w:rsidP="00EE2EB5">
            <w:pPr>
              <w:pStyle w:val="TableParagraph"/>
              <w:spacing w:before="93"/>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7D656285" w14:textId="77777777" w:rsidR="002919BE" w:rsidRDefault="002919BE" w:rsidP="00EE2EB5">
            <w:pPr>
              <w:pStyle w:val="TableParagraph"/>
              <w:spacing w:before="93"/>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35819662"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tcPr>
          <w:p w14:paraId="4772F010"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vAlign w:val="center"/>
          </w:tcPr>
          <w:p w14:paraId="1F707413" w14:textId="77777777" w:rsidR="002919BE" w:rsidRDefault="002919BE" w:rsidP="00932EFB">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3821C3B6" w14:textId="77777777" w:rsidR="002919BE" w:rsidRDefault="002919BE" w:rsidP="00932EFB">
            <w:pPr>
              <w:pStyle w:val="TableParagraph"/>
            </w:pPr>
          </w:p>
        </w:tc>
        <w:tc>
          <w:tcPr>
            <w:tcW w:w="2932" w:type="dxa"/>
            <w:tcBorders>
              <w:top w:val="single" w:sz="8" w:space="0" w:color="DCDDDE"/>
              <w:left w:val="single" w:sz="2" w:space="0" w:color="DCDDDE"/>
              <w:bottom w:val="single" w:sz="8" w:space="0" w:color="DCDDDE"/>
              <w:right w:val="single" w:sz="2" w:space="0" w:color="DCDDDE"/>
            </w:tcBorders>
            <w:vAlign w:val="center"/>
          </w:tcPr>
          <w:p w14:paraId="025DE98C" w14:textId="77777777" w:rsidR="002919BE" w:rsidRDefault="002919BE" w:rsidP="00932EFB">
            <w:pPr>
              <w:pStyle w:val="TableParagraph"/>
            </w:pPr>
          </w:p>
        </w:tc>
      </w:tr>
    </w:tbl>
    <w:p w14:paraId="7F7D49CF" w14:textId="77777777" w:rsidR="002919BE" w:rsidRDefault="002919BE" w:rsidP="002919BE">
      <w:pPr>
        <w:rPr>
          <w:rFonts w:ascii="Calibri" w:hAnsi="Calibri"/>
          <w:b/>
          <w:bCs/>
          <w:sz w:val="17"/>
          <w:szCs w:val="17"/>
        </w:rPr>
        <w:sectPr w:rsidR="002919BE" w:rsidSect="00E12435">
          <w:pgSz w:w="16840" w:h="11910" w:orient="landscape"/>
          <w:pgMar w:top="1060" w:right="658" w:bottom="278" w:left="1820" w:header="590" w:footer="0" w:gutter="0"/>
          <w:cols w:space="720" w:equalWidth="0">
            <w:col w:w="14362"/>
          </w:cols>
          <w:noEndnote/>
        </w:sectPr>
      </w:pPr>
    </w:p>
    <w:p w14:paraId="04857919" w14:textId="2D50D0EA" w:rsidR="002919BE" w:rsidRDefault="002919BE" w:rsidP="002919BE">
      <w:pPr>
        <w:pStyle w:val="BodyText"/>
        <w:kinsoku w:val="0"/>
        <w:overflowPunct w:val="0"/>
        <w:spacing w:before="11" w:after="1"/>
        <w:rPr>
          <w:rFonts w:ascii="Calibri" w:hAnsi="Calibri" w:cs="Calibri"/>
          <w:b/>
          <w:bCs/>
          <w:sz w:val="10"/>
          <w:szCs w:val="10"/>
        </w:rPr>
      </w:pPr>
      <w:r>
        <w:rPr>
          <w:noProof/>
        </w:rPr>
        <w:lastRenderedPageBreak/>
        <mc:AlternateContent>
          <mc:Choice Requires="wps">
            <w:drawing>
              <wp:anchor distT="0" distB="0" distL="114300" distR="114300" simplePos="0" relativeHeight="251714560" behindDoc="0" locked="0" layoutInCell="0" allowOverlap="1" wp14:anchorId="6FF753FE" wp14:editId="443E83BD">
                <wp:simplePos x="0" y="0"/>
                <wp:positionH relativeFrom="page">
                  <wp:posOffset>424815</wp:posOffset>
                </wp:positionH>
                <wp:positionV relativeFrom="page">
                  <wp:posOffset>2345055</wp:posOffset>
                </wp:positionV>
                <wp:extent cx="447675" cy="4723765"/>
                <wp:effectExtent l="0" t="1905" r="3810" b="0"/>
                <wp:wrapNone/>
                <wp:docPr id="1511792518" name="Text 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4723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94FA26" w14:textId="77777777" w:rsidR="002919BE" w:rsidRDefault="002919BE" w:rsidP="002919BE">
                            <w:pPr>
                              <w:pStyle w:val="BodyText"/>
                              <w:kinsoku w:val="0"/>
                              <w:overflowPunct w:val="0"/>
                              <w:spacing w:before="27"/>
                              <w:ind w:left="20"/>
                              <w:rPr>
                                <w:rFonts w:ascii="Calibri" w:hAnsi="Calibri" w:cs="Calibri"/>
                                <w:b/>
                                <w:bCs/>
                                <w:color w:val="E6E7E8"/>
                                <w:spacing w:val="-2"/>
                                <w:w w:val="110"/>
                                <w:sz w:val="54"/>
                                <w:szCs w:val="54"/>
                              </w:rPr>
                            </w:pPr>
                            <w:r>
                              <w:rPr>
                                <w:rFonts w:ascii="Calibri" w:hAnsi="Calibri" w:cs="Calibri"/>
                                <w:b/>
                                <w:bCs/>
                                <w:color w:val="E6E7E8"/>
                                <w:w w:val="110"/>
                                <w:sz w:val="54"/>
                                <w:szCs w:val="54"/>
                              </w:rPr>
                              <w:t>MEA</w:t>
                            </w:r>
                            <w:r>
                              <w:rPr>
                                <w:rFonts w:ascii="Calibri" w:hAnsi="Calibri" w:cs="Calibri"/>
                                <w:b/>
                                <w:bCs/>
                                <w:color w:val="E6E7E8"/>
                                <w:spacing w:val="-29"/>
                                <w:w w:val="110"/>
                                <w:sz w:val="54"/>
                                <w:szCs w:val="54"/>
                              </w:rPr>
                              <w:t xml:space="preserve"> </w:t>
                            </w:r>
                            <w:r>
                              <w:rPr>
                                <w:rFonts w:ascii="Calibri" w:hAnsi="Calibri" w:cs="Calibri"/>
                                <w:b/>
                                <w:bCs/>
                                <w:color w:val="E6E7E8"/>
                                <w:w w:val="110"/>
                                <w:sz w:val="54"/>
                                <w:szCs w:val="54"/>
                              </w:rPr>
                              <w:t>Table for</w:t>
                            </w:r>
                            <w:r>
                              <w:rPr>
                                <w:rFonts w:ascii="Calibri" w:hAnsi="Calibri" w:cs="Calibri"/>
                                <w:b/>
                                <w:bCs/>
                                <w:color w:val="E6E7E8"/>
                                <w:spacing w:val="-18"/>
                                <w:w w:val="110"/>
                                <w:sz w:val="54"/>
                                <w:szCs w:val="54"/>
                              </w:rPr>
                              <w:t xml:space="preserve"> </w:t>
                            </w:r>
                            <w:r>
                              <w:rPr>
                                <w:rFonts w:ascii="Calibri" w:hAnsi="Calibri" w:cs="Calibri"/>
                                <w:b/>
                                <w:bCs/>
                                <w:color w:val="E6E7E8"/>
                                <w:w w:val="110"/>
                                <w:sz w:val="54"/>
                                <w:szCs w:val="54"/>
                              </w:rPr>
                              <w:t>Water</w:t>
                            </w:r>
                            <w:r>
                              <w:rPr>
                                <w:rFonts w:ascii="Calibri" w:hAnsi="Calibri" w:cs="Calibri"/>
                                <w:b/>
                                <w:bCs/>
                                <w:color w:val="E6E7E8"/>
                                <w:spacing w:val="-15"/>
                                <w:w w:val="110"/>
                                <w:sz w:val="54"/>
                                <w:szCs w:val="54"/>
                              </w:rPr>
                              <w:t xml:space="preserve"> </w:t>
                            </w:r>
                            <w:r>
                              <w:rPr>
                                <w:rFonts w:ascii="Calibri" w:hAnsi="Calibri" w:cs="Calibri"/>
                                <w:b/>
                                <w:bCs/>
                                <w:color w:val="E6E7E8"/>
                                <w:spacing w:val="-2"/>
                                <w:w w:val="110"/>
                                <w:sz w:val="54"/>
                                <w:szCs w:val="54"/>
                              </w:rPr>
                              <w:t>Projects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F753FE" id="Text Box 181" o:spid="_x0000_s1060" type="#_x0000_t202" style="position:absolute;left:0;text-align:left;margin-left:33.45pt;margin-top:184.65pt;width:35.25pt;height:371.95pt;z-index:251714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" o:allowincell="f" filled="f" stroked="f">
                <v:textbox style="layout-flow:vertical;mso-layout-flow-alt:bottom-to-top" inset="0,0,0,0">
                  <w:txbxContent>
                    <w:p w14:paraId="0994FA26" w14:textId="77777777" w:rsidR="002919BE" w:rsidRDefault="002919BE" w:rsidP="002919BE">
                      <w:pPr>
                        <w:pStyle w:val="BodyText"/>
                        <w:kinsoku w:val="0"/>
                        <w:overflowPunct w:val="0"/>
                        <w:spacing w:before="27"/>
                        <w:ind w:left="20"/>
                        <w:rPr>
                          <w:rFonts w:ascii="Calibri" w:hAnsi="Calibri" w:cs="Calibri"/>
                          <w:b/>
                          <w:bCs/>
                          <w:color w:val="E6E7E8"/>
                          <w:spacing w:val="-2"/>
                          <w:w w:val="110"/>
                          <w:sz w:val="54"/>
                          <w:szCs w:val="54"/>
                        </w:rPr>
                      </w:pPr>
                      <w:r>
                        <w:rPr>
                          <w:rFonts w:ascii="Calibri" w:hAnsi="Calibri" w:cs="Calibri"/>
                          <w:b/>
                          <w:bCs/>
                          <w:color w:val="E6E7E8"/>
                          <w:w w:val="110"/>
                          <w:sz w:val="54"/>
                          <w:szCs w:val="54"/>
                        </w:rPr>
                        <w:t>MEA</w:t>
                      </w:r>
                      <w:r>
                        <w:rPr>
                          <w:rFonts w:ascii="Calibri" w:hAnsi="Calibri" w:cs="Calibri"/>
                          <w:b/>
                          <w:bCs/>
                          <w:color w:val="E6E7E8"/>
                          <w:spacing w:val="-29"/>
                          <w:w w:val="110"/>
                          <w:sz w:val="54"/>
                          <w:szCs w:val="54"/>
                        </w:rPr>
                        <w:t xml:space="preserve"> </w:t>
                      </w:r>
                      <w:r>
                        <w:rPr>
                          <w:rFonts w:ascii="Calibri" w:hAnsi="Calibri" w:cs="Calibri"/>
                          <w:b/>
                          <w:bCs/>
                          <w:color w:val="E6E7E8"/>
                          <w:w w:val="110"/>
                          <w:sz w:val="54"/>
                          <w:szCs w:val="54"/>
                        </w:rPr>
                        <w:t>Table for</w:t>
                      </w:r>
                      <w:r>
                        <w:rPr>
                          <w:rFonts w:ascii="Calibri" w:hAnsi="Calibri" w:cs="Calibri"/>
                          <w:b/>
                          <w:bCs/>
                          <w:color w:val="E6E7E8"/>
                          <w:spacing w:val="-18"/>
                          <w:w w:val="110"/>
                          <w:sz w:val="54"/>
                          <w:szCs w:val="54"/>
                        </w:rPr>
                        <w:t xml:space="preserve"> </w:t>
                      </w:r>
                      <w:r>
                        <w:rPr>
                          <w:rFonts w:ascii="Calibri" w:hAnsi="Calibri" w:cs="Calibri"/>
                          <w:b/>
                          <w:bCs/>
                          <w:color w:val="E6E7E8"/>
                          <w:w w:val="110"/>
                          <w:sz w:val="54"/>
                          <w:szCs w:val="54"/>
                        </w:rPr>
                        <w:t>Water</w:t>
                      </w:r>
                      <w:r>
                        <w:rPr>
                          <w:rFonts w:ascii="Calibri" w:hAnsi="Calibri" w:cs="Calibri"/>
                          <w:b/>
                          <w:bCs/>
                          <w:color w:val="E6E7E8"/>
                          <w:spacing w:val="-15"/>
                          <w:w w:val="110"/>
                          <w:sz w:val="54"/>
                          <w:szCs w:val="54"/>
                        </w:rPr>
                        <w:t xml:space="preserve"> </w:t>
                      </w:r>
                      <w:r>
                        <w:rPr>
                          <w:rFonts w:ascii="Calibri" w:hAnsi="Calibri" w:cs="Calibri"/>
                          <w:b/>
                          <w:bCs/>
                          <w:color w:val="E6E7E8"/>
                          <w:spacing w:val="-2"/>
                          <w:w w:val="110"/>
                          <w:sz w:val="54"/>
                          <w:szCs w:val="54"/>
                        </w:rPr>
                        <w:t>Projects</w:t>
                      </w:r>
                    </w:p>
                  </w:txbxContent>
                </v:textbox>
                <w10:wrap anchorx="page" anchory="page"/>
              </v:shape>
            </w:pict>
          </mc:Fallback>
        </mc:AlternateContent>
      </w:r>
    </w:p>
    <w:p w14:paraId="0F8360F8" w14:textId="6AFBB687" w:rsidR="002919BE" w:rsidRDefault="002919BE" w:rsidP="002919BE">
      <w:pPr>
        <w:pStyle w:val="BodyText"/>
        <w:kinsoku w:val="0"/>
        <w:overflowPunct w:val="0"/>
        <w:spacing w:line="20" w:lineRule="exact"/>
        <w:ind w:left="153"/>
        <w:rPr>
          <w:rFonts w:ascii="Calibri" w:hAnsi="Calibri" w:cs="Calibri"/>
          <w:sz w:val="2"/>
          <w:szCs w:val="2"/>
        </w:rPr>
      </w:pPr>
    </w:p>
    <w:p w14:paraId="3947678D" w14:textId="77777777" w:rsidR="002919BE" w:rsidRDefault="002919BE" w:rsidP="002919BE">
      <w:pPr>
        <w:pStyle w:val="BodyText"/>
        <w:kinsoku w:val="0"/>
        <w:overflowPunct w:val="0"/>
        <w:spacing w:before="188"/>
        <w:rPr>
          <w:rFonts w:ascii="Calibri" w:hAnsi="Calibri" w:cs="Calibri"/>
          <w:b/>
          <w:bCs/>
        </w:rPr>
      </w:pPr>
    </w:p>
    <w:tbl>
      <w:tblPr>
        <w:tblW w:w="0" w:type="auto"/>
        <w:tblInd w:w="155" w:type="dxa"/>
        <w:tblLayout w:type="fixed"/>
        <w:tblCellMar>
          <w:left w:w="0" w:type="dxa"/>
          <w:right w:w="0" w:type="dxa"/>
        </w:tblCellMar>
        <w:tblLook w:val="0000" w:firstRow="0" w:lastRow="0" w:firstColumn="0" w:lastColumn="0" w:noHBand="0" w:noVBand="0"/>
      </w:tblPr>
      <w:tblGrid>
        <w:gridCol w:w="2340"/>
        <w:gridCol w:w="586"/>
        <w:gridCol w:w="586"/>
        <w:gridCol w:w="586"/>
        <w:gridCol w:w="586"/>
        <w:gridCol w:w="586"/>
        <w:gridCol w:w="586"/>
        <w:gridCol w:w="586"/>
        <w:gridCol w:w="586"/>
        <w:gridCol w:w="586"/>
        <w:gridCol w:w="586"/>
        <w:gridCol w:w="586"/>
        <w:gridCol w:w="586"/>
        <w:gridCol w:w="586"/>
        <w:gridCol w:w="586"/>
        <w:gridCol w:w="2932"/>
      </w:tblGrid>
      <w:tr w:rsidR="002919BE" w14:paraId="5CC49E47" w14:textId="77777777" w:rsidTr="00AF4B80">
        <w:trPr>
          <w:trHeight w:val="489"/>
        </w:trPr>
        <w:tc>
          <w:tcPr>
            <w:tcW w:w="2340" w:type="dxa"/>
            <w:tcBorders>
              <w:top w:val="single" w:sz="4" w:space="0" w:color="003D5E"/>
              <w:left w:val="none" w:sz="6" w:space="0" w:color="auto"/>
              <w:bottom w:val="single" w:sz="4" w:space="0" w:color="003D5E"/>
              <w:right w:val="single" w:sz="2" w:space="0" w:color="DCDDDE"/>
            </w:tcBorders>
            <w:vAlign w:val="center"/>
          </w:tcPr>
          <w:p w14:paraId="035C5AFA" w14:textId="77777777" w:rsidR="002919BE" w:rsidRPr="00233657" w:rsidRDefault="002919BE" w:rsidP="00AF4B80">
            <w:pPr>
              <w:pStyle w:val="Ltabletopheader"/>
              <w:rPr>
                <w:rFonts w:ascii="Calibri" w:hAnsi="Calibri"/>
                <w:spacing w:val="-2"/>
              </w:rPr>
            </w:pPr>
            <w:r w:rsidRPr="006F3A31">
              <w:rPr>
                <w:rFonts w:ascii="Calibri" w:hAnsi="Calibri"/>
              </w:rPr>
              <w:t>PROJECT</w:t>
            </w:r>
            <w:r w:rsidRPr="006F3A31">
              <w:rPr>
                <w:rFonts w:ascii="Calibri" w:hAnsi="Calibri"/>
                <w:spacing w:val="20"/>
              </w:rPr>
              <w:t xml:space="preserve"> </w:t>
            </w:r>
            <w:r w:rsidRPr="006F3A31">
              <w:rPr>
                <w:rFonts w:ascii="Calibri" w:hAnsi="Calibri"/>
                <w:spacing w:val="-2"/>
              </w:rPr>
              <w:t>PHASE</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091AD8A1" w14:textId="77777777" w:rsidR="002919BE" w:rsidRPr="006F3A31" w:rsidRDefault="002919BE" w:rsidP="00AF4B80">
            <w:pPr>
              <w:pStyle w:val="Ltabletopheader"/>
              <w:rPr>
                <w:rFonts w:ascii="Calibri" w:hAnsi="Calibri"/>
                <w:spacing w:val="-2"/>
              </w:rPr>
            </w:pPr>
            <w:r w:rsidRPr="006F3A31">
              <w:rPr>
                <w:rFonts w:ascii="Calibri" w:hAnsi="Calibri"/>
                <w:spacing w:val="-2"/>
              </w:rPr>
              <w:t>CONCEPT</w:t>
            </w:r>
          </w:p>
          <w:p w14:paraId="65F5479E" w14:textId="77777777" w:rsidR="002919BE" w:rsidRPr="00233657" w:rsidRDefault="002919BE" w:rsidP="00AF4B80">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0DC95BE8" w14:textId="77777777" w:rsidR="002919BE" w:rsidRPr="006F3A31" w:rsidRDefault="002919BE" w:rsidP="00AF4B80">
            <w:pPr>
              <w:pStyle w:val="Ltabletopheader"/>
              <w:rPr>
                <w:rFonts w:ascii="Calibri" w:hAnsi="Calibri"/>
                <w:spacing w:val="-2"/>
              </w:rPr>
            </w:pPr>
            <w:r w:rsidRPr="006F3A31">
              <w:rPr>
                <w:rFonts w:ascii="Calibri" w:hAnsi="Calibri"/>
                <w:spacing w:val="-2"/>
              </w:rPr>
              <w:t>PRELIM.</w:t>
            </w:r>
          </w:p>
          <w:p w14:paraId="00D78F27" w14:textId="77777777" w:rsidR="002919BE" w:rsidRPr="00233657" w:rsidRDefault="002919BE" w:rsidP="00AF4B80">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689B83A9" w14:textId="77777777" w:rsidR="002919BE" w:rsidRPr="006F3A31" w:rsidRDefault="002919BE" w:rsidP="00AF4B80">
            <w:pPr>
              <w:pStyle w:val="Ltabletopheader"/>
              <w:rPr>
                <w:rFonts w:ascii="Calibri" w:hAnsi="Calibri"/>
                <w:spacing w:val="-2"/>
              </w:rPr>
            </w:pPr>
            <w:r w:rsidRPr="006F3A31">
              <w:rPr>
                <w:rFonts w:ascii="Calibri" w:hAnsi="Calibri"/>
                <w:spacing w:val="-2"/>
              </w:rPr>
              <w:t>DEVELOPED</w:t>
            </w:r>
          </w:p>
          <w:p w14:paraId="3116E8F3" w14:textId="77777777" w:rsidR="002919BE" w:rsidRPr="00233657" w:rsidRDefault="002919BE" w:rsidP="00AF4B80">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56F38F90" w14:textId="77777777" w:rsidR="002919BE" w:rsidRPr="006F3A31" w:rsidRDefault="002919BE" w:rsidP="00AF4B80">
            <w:pPr>
              <w:pStyle w:val="Ltabletopheader"/>
              <w:rPr>
                <w:rFonts w:ascii="Calibri" w:hAnsi="Calibri"/>
                <w:spacing w:val="-2"/>
              </w:rPr>
            </w:pPr>
            <w:r w:rsidRPr="006F3A31">
              <w:rPr>
                <w:rFonts w:ascii="Calibri" w:hAnsi="Calibri"/>
                <w:spacing w:val="-2"/>
              </w:rPr>
              <w:t>DETAILED</w:t>
            </w:r>
          </w:p>
          <w:p w14:paraId="58D7669F" w14:textId="77777777" w:rsidR="002919BE" w:rsidRPr="00233657" w:rsidRDefault="002919BE" w:rsidP="00AF4B80">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5A88BD66" w14:textId="77777777" w:rsidR="002919BE" w:rsidRPr="00233657" w:rsidRDefault="002919BE" w:rsidP="00AF4B80">
            <w:pPr>
              <w:pStyle w:val="Ltabletopheader"/>
              <w:rPr>
                <w:rFonts w:ascii="Calibri" w:hAnsi="Calibri"/>
                <w:spacing w:val="-2"/>
              </w:rPr>
            </w:pPr>
            <w:r w:rsidRPr="006F3A31">
              <w:rPr>
                <w:rFonts w:ascii="Calibri" w:hAnsi="Calibri"/>
                <w:spacing w:val="-2"/>
              </w:rPr>
              <w:t>FABRICATION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4AD6D183" w14:textId="77777777" w:rsidR="002919BE" w:rsidRPr="00233657" w:rsidRDefault="002919BE" w:rsidP="00AF4B80">
            <w:pPr>
              <w:pStyle w:val="Ltabletopheader"/>
              <w:rPr>
                <w:rFonts w:ascii="Calibri" w:hAnsi="Calibri"/>
                <w:spacing w:val="-2"/>
              </w:rPr>
            </w:pPr>
            <w:r w:rsidRPr="006F3A31">
              <w:rPr>
                <w:rFonts w:ascii="Calibri" w:hAnsi="Calibri"/>
                <w:spacing w:val="-2"/>
              </w:rPr>
              <w:t>CONSTRUCTION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2E30782A" w14:textId="77777777" w:rsidR="002919BE" w:rsidRPr="00233657" w:rsidRDefault="002919BE" w:rsidP="00AF4B80">
            <w:pPr>
              <w:pStyle w:val="Ltabletopheader"/>
              <w:rPr>
                <w:rFonts w:ascii="Calibri" w:hAnsi="Calibri"/>
                <w:spacing w:val="-2"/>
              </w:rPr>
            </w:pPr>
            <w:r w:rsidRPr="006F3A31">
              <w:rPr>
                <w:rFonts w:ascii="Calibri" w:hAnsi="Calibri"/>
                <w:spacing w:val="-2"/>
              </w:rPr>
              <w:t>HANDOVER</w:t>
            </w:r>
          </w:p>
        </w:tc>
        <w:tc>
          <w:tcPr>
            <w:tcW w:w="2932" w:type="dxa"/>
            <w:tcBorders>
              <w:top w:val="single" w:sz="4" w:space="0" w:color="003D5E"/>
              <w:left w:val="single" w:sz="2" w:space="0" w:color="DCDDDE"/>
              <w:bottom w:val="single" w:sz="4" w:space="0" w:color="003D5E"/>
              <w:right w:val="none" w:sz="6" w:space="0" w:color="auto"/>
            </w:tcBorders>
            <w:vAlign w:val="center"/>
          </w:tcPr>
          <w:p w14:paraId="147EBA7A" w14:textId="77777777" w:rsidR="002919BE" w:rsidRPr="006F3A31" w:rsidRDefault="002919BE" w:rsidP="00AF4B80">
            <w:pPr>
              <w:pStyle w:val="Ltabletopheader"/>
              <w:rPr>
                <w:rFonts w:ascii="Calibri" w:hAnsi="Calibri"/>
                <w:spacing w:val="-2"/>
              </w:rPr>
            </w:pPr>
            <w:r w:rsidRPr="006F3A31">
              <w:rPr>
                <w:rFonts w:ascii="Calibri" w:hAnsi="Calibri"/>
                <w:spacing w:val="-2"/>
              </w:rPr>
              <w:t>COMMENTS</w:t>
            </w:r>
          </w:p>
        </w:tc>
      </w:tr>
      <w:tr w:rsidR="002919BE" w14:paraId="7F1A5C38" w14:textId="77777777" w:rsidTr="00EE2EB5">
        <w:trPr>
          <w:trHeight w:val="403"/>
        </w:trPr>
        <w:tc>
          <w:tcPr>
            <w:tcW w:w="2340" w:type="dxa"/>
            <w:tcBorders>
              <w:top w:val="single" w:sz="4" w:space="0" w:color="003D5E"/>
              <w:left w:val="single" w:sz="2" w:space="0" w:color="DCDDDE"/>
              <w:bottom w:val="single" w:sz="8" w:space="0" w:color="DCDDDE"/>
              <w:right w:val="single" w:sz="2" w:space="0" w:color="BCBEC0"/>
            </w:tcBorders>
            <w:shd w:val="clear" w:color="auto" w:fill="D1DEE9"/>
          </w:tcPr>
          <w:p w14:paraId="7DF90053" w14:textId="77777777" w:rsidR="002919BE" w:rsidRDefault="002919BE" w:rsidP="00EE2EB5">
            <w:pPr>
              <w:pStyle w:val="TableParagraph"/>
              <w:spacing w:before="83"/>
              <w:ind w:left="113"/>
              <w:rPr>
                <w:rFonts w:ascii="Calibri" w:hAnsi="Calibri" w:cs="Calibri"/>
                <w:b/>
                <w:bCs/>
                <w:spacing w:val="-2"/>
              </w:rPr>
            </w:pPr>
            <w:r>
              <w:rPr>
                <w:rFonts w:ascii="Calibri" w:hAnsi="Calibri" w:cs="Calibri"/>
                <w:b/>
                <w:bCs/>
                <w:spacing w:val="-2"/>
              </w:rPr>
              <w:t>Model Element</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548E7DFE" w14:textId="77777777" w:rsidR="002919BE" w:rsidRDefault="002919BE" w:rsidP="00EE2EB5">
            <w:pPr>
              <w:pStyle w:val="TableParagraph"/>
              <w:spacing w:before="83"/>
              <w:ind w:left="9"/>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79844D44" w14:textId="77777777" w:rsidR="002919BE" w:rsidRDefault="002919BE" w:rsidP="00EE2EB5">
            <w:pPr>
              <w:pStyle w:val="TableParagraph"/>
              <w:spacing w:before="83"/>
              <w:ind w:right="79"/>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63951B4B" w14:textId="77777777" w:rsidR="002919BE" w:rsidRDefault="002919BE" w:rsidP="00EE2EB5">
            <w:pPr>
              <w:pStyle w:val="TableParagraph"/>
              <w:spacing w:before="83"/>
              <w:ind w:left="11"/>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6A44F42B" w14:textId="77777777" w:rsidR="002919BE" w:rsidRDefault="002919BE" w:rsidP="00EE2EB5">
            <w:pPr>
              <w:pStyle w:val="TableParagraph"/>
              <w:spacing w:before="83"/>
              <w:ind w:left="9"/>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72581359" w14:textId="77777777" w:rsidR="002919BE" w:rsidRDefault="002919BE" w:rsidP="00EE2EB5">
            <w:pPr>
              <w:pStyle w:val="TableParagraph"/>
              <w:spacing w:before="83"/>
              <w:ind w:left="13"/>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37EB3598" w14:textId="77777777" w:rsidR="002919BE" w:rsidRDefault="002919BE" w:rsidP="00EE2EB5">
            <w:pPr>
              <w:pStyle w:val="TableParagraph"/>
              <w:spacing w:before="83"/>
              <w:ind w:left="11"/>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5573D039" w14:textId="77777777" w:rsidR="002919BE" w:rsidRDefault="002919BE" w:rsidP="00EE2EB5">
            <w:pPr>
              <w:pStyle w:val="TableParagraph"/>
              <w:spacing w:before="83"/>
              <w:ind w:left="15"/>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570809E6" w14:textId="77777777" w:rsidR="002919BE" w:rsidRDefault="002919BE" w:rsidP="00EE2EB5">
            <w:pPr>
              <w:pStyle w:val="TableParagraph"/>
              <w:spacing w:before="83"/>
              <w:ind w:left="13"/>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6A70ABAC" w14:textId="77777777" w:rsidR="002919BE" w:rsidRDefault="002919BE" w:rsidP="00EE2EB5">
            <w:pPr>
              <w:pStyle w:val="TableParagraph"/>
              <w:spacing w:before="83"/>
              <w:ind w:left="17"/>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7F76CDA2" w14:textId="77777777" w:rsidR="002919BE" w:rsidRDefault="002919BE" w:rsidP="00EE2EB5">
            <w:pPr>
              <w:pStyle w:val="TableParagraph"/>
              <w:spacing w:before="83"/>
              <w:ind w:left="16"/>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0BBBAC20" w14:textId="77777777" w:rsidR="002919BE" w:rsidRDefault="002919BE" w:rsidP="00EE2EB5">
            <w:pPr>
              <w:pStyle w:val="TableParagraph"/>
              <w:spacing w:before="83"/>
              <w:ind w:left="20"/>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39C70D3C" w14:textId="77777777" w:rsidR="002919BE" w:rsidRDefault="002919BE" w:rsidP="00EE2EB5">
            <w:pPr>
              <w:pStyle w:val="TableParagraph"/>
              <w:spacing w:before="83"/>
              <w:ind w:left="18"/>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245386D3" w14:textId="77777777" w:rsidR="002919BE" w:rsidRDefault="002919BE" w:rsidP="00EE2EB5">
            <w:pPr>
              <w:pStyle w:val="TableParagraph"/>
              <w:spacing w:before="83"/>
              <w:ind w:left="139"/>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3367FFD4" w14:textId="77777777" w:rsidR="002919BE" w:rsidRDefault="002919BE" w:rsidP="00EE2EB5">
            <w:pPr>
              <w:pStyle w:val="TableParagraph"/>
              <w:spacing w:before="83"/>
              <w:ind w:left="165"/>
              <w:rPr>
                <w:rFonts w:ascii="Calibri" w:hAnsi="Calibri" w:cs="Calibri"/>
                <w:b/>
                <w:bCs/>
                <w:spacing w:val="-5"/>
              </w:rPr>
            </w:pPr>
            <w:r>
              <w:rPr>
                <w:rFonts w:ascii="Calibri" w:hAnsi="Calibri" w:cs="Calibri"/>
                <w:b/>
                <w:bCs/>
                <w:spacing w:val="-5"/>
              </w:rPr>
              <w:t>LOD</w:t>
            </w:r>
          </w:p>
        </w:tc>
        <w:tc>
          <w:tcPr>
            <w:tcW w:w="2932" w:type="dxa"/>
            <w:tcBorders>
              <w:top w:val="single" w:sz="4" w:space="0" w:color="003D5E"/>
              <w:left w:val="single" w:sz="2" w:space="0" w:color="BCBEC0"/>
              <w:bottom w:val="single" w:sz="8" w:space="0" w:color="DCDDDE"/>
              <w:right w:val="single" w:sz="2" w:space="0" w:color="DCDDDE"/>
            </w:tcBorders>
            <w:shd w:val="clear" w:color="auto" w:fill="D1DEE9"/>
          </w:tcPr>
          <w:p w14:paraId="37CE442E" w14:textId="77777777" w:rsidR="002919BE" w:rsidRDefault="002919BE" w:rsidP="00EE2EB5">
            <w:pPr>
              <w:pStyle w:val="TableParagraph"/>
              <w:rPr>
                <w:rFonts w:ascii="Times New Roman" w:hAnsi="Times New Roman" w:cs="Times New Roman"/>
              </w:rPr>
            </w:pPr>
          </w:p>
        </w:tc>
      </w:tr>
      <w:tr w:rsidR="002919BE" w14:paraId="30792887" w14:textId="77777777" w:rsidTr="00EE2EB5">
        <w:trPr>
          <w:trHeight w:val="398"/>
        </w:trPr>
        <w:tc>
          <w:tcPr>
            <w:tcW w:w="2340" w:type="dxa"/>
            <w:tcBorders>
              <w:top w:val="single" w:sz="8" w:space="0" w:color="DCDDDE"/>
              <w:left w:val="single" w:sz="2" w:space="0" w:color="DCDDDE"/>
              <w:bottom w:val="single" w:sz="8" w:space="0" w:color="DCDDDE"/>
              <w:right w:val="single" w:sz="2" w:space="0" w:color="DCDDDE"/>
            </w:tcBorders>
            <w:shd w:val="clear" w:color="auto" w:fill="EDEDEE"/>
          </w:tcPr>
          <w:p w14:paraId="3150C36F" w14:textId="77777777" w:rsidR="002919BE" w:rsidRDefault="002919BE" w:rsidP="00EE2EB5">
            <w:pPr>
              <w:pStyle w:val="TableParagraph"/>
              <w:spacing w:before="95"/>
              <w:ind w:left="116"/>
              <w:rPr>
                <w:rFonts w:ascii="Calibri" w:hAnsi="Calibri" w:cs="Calibri"/>
                <w:b/>
                <w:bCs/>
                <w:sz w:val="18"/>
                <w:szCs w:val="18"/>
              </w:rPr>
            </w:pPr>
            <w:r>
              <w:rPr>
                <w:rFonts w:ascii="Calibri" w:hAnsi="Calibri" w:cs="Calibri"/>
                <w:b/>
                <w:bCs/>
                <w:sz w:val="18"/>
                <w:szCs w:val="18"/>
              </w:rPr>
              <w:t>SITE</w:t>
            </w: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0266532B"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2A9143EE"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21E7DADB"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56C3C26C"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2F069249"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2A26C753"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2CB97599"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61E13C22"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18CCBE1E"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01A64F9B"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6448A474"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51D9EA5B"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30007FCC"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1E338DAD" w14:textId="77777777" w:rsidR="002919BE" w:rsidRDefault="002919BE" w:rsidP="00EE2EB5">
            <w:pPr>
              <w:pStyle w:val="TableParagraph"/>
              <w:rPr>
                <w:rFonts w:ascii="Times New Roman" w:hAnsi="Times New Roman" w:cs="Times New Roman"/>
              </w:rPr>
            </w:pPr>
          </w:p>
        </w:tc>
        <w:tc>
          <w:tcPr>
            <w:tcW w:w="2932" w:type="dxa"/>
            <w:tcBorders>
              <w:top w:val="single" w:sz="8" w:space="0" w:color="DCDDDE"/>
              <w:left w:val="single" w:sz="2" w:space="0" w:color="DCDDDE"/>
              <w:bottom w:val="single" w:sz="8" w:space="0" w:color="DCDDDE"/>
              <w:right w:val="single" w:sz="2" w:space="0" w:color="DCDDDE"/>
            </w:tcBorders>
            <w:shd w:val="clear" w:color="auto" w:fill="EDEDEE"/>
          </w:tcPr>
          <w:p w14:paraId="3ACEF426" w14:textId="77777777" w:rsidR="002919BE" w:rsidRDefault="002919BE" w:rsidP="00EE2EB5">
            <w:pPr>
              <w:pStyle w:val="TableParagraph"/>
              <w:rPr>
                <w:rFonts w:ascii="Times New Roman" w:hAnsi="Times New Roman" w:cs="Times New Roman"/>
              </w:rPr>
            </w:pPr>
          </w:p>
        </w:tc>
      </w:tr>
      <w:tr w:rsidR="002919BE" w14:paraId="7B749B3F" w14:textId="77777777" w:rsidTr="00932EFB">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33148AE6" w14:textId="77777777" w:rsidR="002919BE" w:rsidRDefault="002919BE" w:rsidP="00932EFB">
            <w:pPr>
              <w:pStyle w:val="TableParagraph"/>
              <w:rPr>
                <w:spacing w:val="-2"/>
              </w:rPr>
            </w:pPr>
            <w:r>
              <w:t>Topography-</w:t>
            </w:r>
            <w:r>
              <w:rPr>
                <w:spacing w:val="-2"/>
              </w:rPr>
              <w:t>Existing</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36217AD0" w14:textId="77777777" w:rsidR="002919BE" w:rsidRDefault="002919BE" w:rsidP="00EE2EB5">
            <w:pPr>
              <w:pStyle w:val="TableParagraph"/>
              <w:spacing w:before="78"/>
              <w:ind w:left="4"/>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3D714E8F" w14:textId="77777777" w:rsidR="002919BE" w:rsidRDefault="002919BE" w:rsidP="00EE2EB5">
            <w:pPr>
              <w:pStyle w:val="TableParagraph"/>
              <w:spacing w:before="78"/>
              <w:ind w:left="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3EDFAB5A" w14:textId="77777777" w:rsidR="002919BE" w:rsidRDefault="002919BE" w:rsidP="00EE2EB5">
            <w:pPr>
              <w:pStyle w:val="TableParagraph"/>
              <w:spacing w:before="78"/>
              <w:ind w:left="6"/>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25BD68A6" w14:textId="77777777" w:rsidR="002919BE" w:rsidRDefault="002919BE" w:rsidP="00EE2EB5">
            <w:pPr>
              <w:pStyle w:val="TableParagraph"/>
              <w:spacing w:before="78"/>
              <w:ind w:left="7"/>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6E6470AF" w14:textId="77777777" w:rsidR="002919BE" w:rsidRDefault="002919BE" w:rsidP="00EE2EB5">
            <w:pPr>
              <w:pStyle w:val="TableParagraph"/>
              <w:spacing w:before="78"/>
              <w:ind w:left="8"/>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1E43D540" w14:textId="77777777" w:rsidR="002919BE" w:rsidRDefault="002919BE" w:rsidP="00EE2EB5">
            <w:pPr>
              <w:pStyle w:val="TableParagraph"/>
              <w:spacing w:before="78"/>
              <w:ind w:left="9"/>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2B58AC7A" w14:textId="77777777" w:rsidR="002919BE" w:rsidRDefault="002919BE" w:rsidP="00EE2EB5">
            <w:pPr>
              <w:pStyle w:val="TableParagraph"/>
              <w:spacing w:before="78"/>
              <w:ind w:left="10"/>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03DD8EF4"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65C1D6D1" w14:textId="77777777" w:rsidR="002919BE" w:rsidRDefault="002919BE" w:rsidP="00EE2EB5">
            <w:pPr>
              <w:pStyle w:val="TableParagraph"/>
              <w:spacing w:before="78"/>
              <w:ind w:left="14"/>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585B0842" w14:textId="77777777" w:rsidR="002919BE" w:rsidRDefault="002919BE" w:rsidP="00EE2EB5">
            <w:pPr>
              <w:pStyle w:val="TableParagraph"/>
              <w:spacing w:before="78"/>
              <w:ind w:left="1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3758C13D" w14:textId="77777777" w:rsidR="002919BE" w:rsidRDefault="002919BE" w:rsidP="00EE2EB5">
            <w:pPr>
              <w:pStyle w:val="TableParagraph"/>
              <w:spacing w:before="78"/>
              <w:ind w:left="17"/>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62FA2543" w14:textId="77777777" w:rsidR="002919BE" w:rsidRDefault="002919BE" w:rsidP="00EE2EB5">
            <w:pPr>
              <w:pStyle w:val="TableParagraph"/>
              <w:spacing w:before="78"/>
              <w:ind w:left="18"/>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31746EF5"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tcPr>
          <w:p w14:paraId="5AD16AE5" w14:textId="77777777" w:rsidR="002919BE" w:rsidRDefault="002919BE" w:rsidP="00EE2EB5">
            <w:pPr>
              <w:pStyle w:val="TableParagraph"/>
              <w:rPr>
                <w:rFonts w:ascii="Times New Roman" w:hAnsi="Times New Roman" w:cs="Times New Roman"/>
              </w:rPr>
            </w:pPr>
          </w:p>
        </w:tc>
        <w:tc>
          <w:tcPr>
            <w:tcW w:w="2932" w:type="dxa"/>
            <w:tcBorders>
              <w:top w:val="single" w:sz="8" w:space="0" w:color="DCDDDE"/>
              <w:left w:val="single" w:sz="2" w:space="0" w:color="DCDDDE"/>
              <w:bottom w:val="single" w:sz="8" w:space="0" w:color="DCDDDE"/>
              <w:right w:val="single" w:sz="2" w:space="0" w:color="DCDDDE"/>
            </w:tcBorders>
            <w:vAlign w:val="center"/>
          </w:tcPr>
          <w:p w14:paraId="2EFEAE61" w14:textId="77777777" w:rsidR="002919BE" w:rsidRDefault="002919BE" w:rsidP="00932EFB">
            <w:pPr>
              <w:pStyle w:val="TableParagraph"/>
            </w:pPr>
          </w:p>
        </w:tc>
      </w:tr>
      <w:tr w:rsidR="002919BE" w14:paraId="26FB8EEC" w14:textId="77777777" w:rsidTr="00932EFB">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4374C230" w14:textId="77777777" w:rsidR="002919BE" w:rsidRDefault="002919BE" w:rsidP="00932EFB">
            <w:pPr>
              <w:pStyle w:val="TableParagraph"/>
              <w:rPr>
                <w:spacing w:val="-2"/>
              </w:rPr>
            </w:pPr>
            <w:r>
              <w:rPr>
                <w:spacing w:val="-2"/>
              </w:rPr>
              <w:t>Site</w:t>
            </w:r>
            <w:r>
              <w:rPr>
                <w:spacing w:val="-3"/>
              </w:rPr>
              <w:t xml:space="preserve"> </w:t>
            </w:r>
            <w:r>
              <w:rPr>
                <w:spacing w:val="-2"/>
              </w:rPr>
              <w:t>Services Existing</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714A807A" w14:textId="77777777" w:rsidR="002919BE" w:rsidRDefault="002919BE" w:rsidP="00EE2EB5">
            <w:pPr>
              <w:pStyle w:val="TableParagraph"/>
              <w:spacing w:before="78"/>
              <w:ind w:left="4"/>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522FCEBE" w14:textId="77777777" w:rsidR="002919BE" w:rsidRDefault="002919BE" w:rsidP="00EE2EB5">
            <w:pPr>
              <w:pStyle w:val="TableParagraph"/>
              <w:spacing w:before="78"/>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0F1B23C5" w14:textId="77777777" w:rsidR="002919BE" w:rsidRDefault="002919BE" w:rsidP="00EE2EB5">
            <w:pPr>
              <w:pStyle w:val="TableParagraph"/>
              <w:spacing w:before="78"/>
              <w:ind w:left="6"/>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1F3800C1" w14:textId="77777777" w:rsidR="002919BE" w:rsidRDefault="002919BE" w:rsidP="00EE2EB5">
            <w:pPr>
              <w:pStyle w:val="TableParagraph"/>
              <w:spacing w:before="78"/>
              <w:ind w:left="7"/>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4281AAD4" w14:textId="77777777" w:rsidR="002919BE" w:rsidRDefault="002919BE" w:rsidP="00EE2EB5">
            <w:pPr>
              <w:pStyle w:val="TableParagraph"/>
              <w:spacing w:before="78"/>
              <w:ind w:left="8"/>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03836222" w14:textId="77777777" w:rsidR="002919BE" w:rsidRDefault="002919BE" w:rsidP="00EE2EB5">
            <w:pPr>
              <w:pStyle w:val="TableParagraph"/>
              <w:spacing w:before="78"/>
              <w:ind w:left="9"/>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62586108" w14:textId="77777777" w:rsidR="002919BE" w:rsidRDefault="002919BE" w:rsidP="00EE2EB5">
            <w:pPr>
              <w:pStyle w:val="TableParagraph"/>
              <w:spacing w:before="78"/>
              <w:ind w:left="10"/>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738F4FF6" w14:textId="77777777" w:rsidR="002919BE" w:rsidRDefault="002919BE" w:rsidP="00EE2EB5">
            <w:pPr>
              <w:pStyle w:val="TableParagraph"/>
              <w:spacing w:before="78"/>
              <w:ind w:left="11"/>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5BFB8B53" w14:textId="77777777" w:rsidR="002919BE" w:rsidRDefault="002919BE" w:rsidP="00EE2EB5">
            <w:pPr>
              <w:pStyle w:val="TableParagraph"/>
              <w:spacing w:before="78"/>
              <w:ind w:left="14"/>
              <w:jc w:val="center"/>
              <w:rPr>
                <w:rFonts w:ascii="Calibri" w:hAnsi="Calibri" w:cs="Calibri"/>
                <w:b/>
                <w:bCs/>
                <w:color w:val="FFFFFF"/>
                <w:spacing w:val="-10"/>
              </w:rPr>
            </w:pPr>
            <w:r>
              <w:rPr>
                <w:rFonts w:ascii="Calibri" w:hAnsi="Calibri" w:cs="Calibri"/>
                <w:b/>
                <w:bCs/>
                <w:color w:val="FFFFFF"/>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5C1CCBD6" w14:textId="77777777" w:rsidR="002919BE" w:rsidRDefault="002919BE" w:rsidP="00EE2EB5">
            <w:pPr>
              <w:pStyle w:val="TableParagraph"/>
              <w:spacing w:before="78"/>
              <w:ind w:left="1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57C4C508" w14:textId="77777777" w:rsidR="002919BE" w:rsidRDefault="002919BE" w:rsidP="00EE2EB5">
            <w:pPr>
              <w:pStyle w:val="TableParagraph"/>
              <w:spacing w:before="78"/>
              <w:ind w:left="16"/>
              <w:jc w:val="center"/>
              <w:rPr>
                <w:rFonts w:ascii="Calibri" w:hAnsi="Calibri" w:cs="Calibri"/>
                <w:b/>
                <w:bCs/>
                <w:color w:val="FFFFFF"/>
                <w:spacing w:val="-10"/>
              </w:rPr>
            </w:pPr>
            <w:r>
              <w:rPr>
                <w:rFonts w:ascii="Calibri" w:hAnsi="Calibri" w:cs="Calibri"/>
                <w:b/>
                <w:bCs/>
                <w:color w:val="FFFFFF"/>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32C79A26" w14:textId="77777777" w:rsidR="002919BE" w:rsidRDefault="002919BE" w:rsidP="00EE2EB5">
            <w:pPr>
              <w:pStyle w:val="TableParagraph"/>
              <w:spacing w:before="78"/>
              <w:ind w:left="1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2E718045"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tcPr>
          <w:p w14:paraId="53529016" w14:textId="77777777" w:rsidR="002919BE" w:rsidRDefault="002919BE" w:rsidP="00EE2EB5">
            <w:pPr>
              <w:pStyle w:val="TableParagraph"/>
              <w:rPr>
                <w:rFonts w:ascii="Times New Roman" w:hAnsi="Times New Roman" w:cs="Times New Roman"/>
              </w:rPr>
            </w:pPr>
          </w:p>
        </w:tc>
        <w:tc>
          <w:tcPr>
            <w:tcW w:w="2932" w:type="dxa"/>
            <w:tcBorders>
              <w:top w:val="single" w:sz="8" w:space="0" w:color="DCDDDE"/>
              <w:left w:val="single" w:sz="2" w:space="0" w:color="DCDDDE"/>
              <w:bottom w:val="single" w:sz="8" w:space="0" w:color="DCDDDE"/>
              <w:right w:val="single" w:sz="2" w:space="0" w:color="DCDDDE"/>
            </w:tcBorders>
            <w:vAlign w:val="center"/>
          </w:tcPr>
          <w:p w14:paraId="216E7E9A" w14:textId="77777777" w:rsidR="002919BE" w:rsidRDefault="002919BE" w:rsidP="00932EFB">
            <w:pPr>
              <w:pStyle w:val="TableParagraph"/>
            </w:pPr>
          </w:p>
        </w:tc>
      </w:tr>
      <w:tr w:rsidR="002919BE" w14:paraId="6851CE4A" w14:textId="77777777" w:rsidTr="00932EFB">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1BA6B752" w14:textId="77777777" w:rsidR="002919BE" w:rsidRDefault="002919BE" w:rsidP="00932EFB">
            <w:pPr>
              <w:pStyle w:val="TableParagraph"/>
              <w:rPr>
                <w:spacing w:val="-2"/>
              </w:rPr>
            </w:pPr>
            <w:r>
              <w:rPr>
                <w:spacing w:val="-2"/>
              </w:rPr>
              <w:t>Topography</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65D3987B" w14:textId="77777777" w:rsidR="002919BE" w:rsidRDefault="002919BE" w:rsidP="00EE2EB5">
            <w:pPr>
              <w:pStyle w:val="TableParagraph"/>
              <w:spacing w:before="78"/>
              <w:ind w:left="3"/>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018DA2C5" w14:textId="77777777" w:rsidR="002919BE" w:rsidRDefault="002919BE" w:rsidP="00EE2EB5">
            <w:pPr>
              <w:pStyle w:val="TableParagraph"/>
              <w:spacing w:before="78"/>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31AA0B40" w14:textId="77777777" w:rsidR="002919BE" w:rsidRDefault="002919BE" w:rsidP="00EE2EB5">
            <w:pPr>
              <w:pStyle w:val="TableParagraph"/>
              <w:spacing w:before="78"/>
              <w:ind w:left="5"/>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637E6C1E" w14:textId="77777777" w:rsidR="002919BE" w:rsidRDefault="002919BE" w:rsidP="00EE2EB5">
            <w:pPr>
              <w:pStyle w:val="TableParagraph"/>
              <w:spacing w:before="78"/>
              <w:ind w:left="7"/>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0406A663" w14:textId="77777777" w:rsidR="002919BE" w:rsidRDefault="002919BE" w:rsidP="00EE2EB5">
            <w:pPr>
              <w:pStyle w:val="TableParagraph"/>
              <w:spacing w:before="78"/>
              <w:ind w:left="8"/>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0E29D9EB" w14:textId="77777777" w:rsidR="002919BE" w:rsidRDefault="002919BE" w:rsidP="00EE2EB5">
            <w:pPr>
              <w:pStyle w:val="TableParagraph"/>
              <w:spacing w:before="78"/>
              <w:ind w:left="9"/>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7699B774" w14:textId="77777777" w:rsidR="002919BE" w:rsidRDefault="002919BE" w:rsidP="00EE2EB5">
            <w:pPr>
              <w:pStyle w:val="TableParagraph"/>
              <w:spacing w:before="78"/>
              <w:ind w:left="10"/>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021FC7FE" w14:textId="77777777" w:rsidR="002919BE" w:rsidRDefault="002919BE" w:rsidP="00EE2EB5">
            <w:pPr>
              <w:pStyle w:val="TableParagraph"/>
              <w:spacing w:before="78"/>
              <w:ind w:left="11"/>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18480FA7" w14:textId="77777777" w:rsidR="002919BE" w:rsidRDefault="002919BE" w:rsidP="00EE2EB5">
            <w:pPr>
              <w:pStyle w:val="TableParagraph"/>
              <w:spacing w:before="78"/>
              <w:ind w:left="14"/>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1F8D2BE0" w14:textId="77777777" w:rsidR="002919BE" w:rsidRDefault="002919BE" w:rsidP="00EE2EB5">
            <w:pPr>
              <w:pStyle w:val="TableParagraph"/>
              <w:spacing w:before="78"/>
              <w:ind w:left="1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05D8EF52" w14:textId="77777777" w:rsidR="002919BE" w:rsidRDefault="002919BE" w:rsidP="00EE2EB5">
            <w:pPr>
              <w:pStyle w:val="TableParagraph"/>
              <w:spacing w:before="78"/>
              <w:ind w:left="16"/>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6E61C014" w14:textId="77777777" w:rsidR="002919BE" w:rsidRDefault="002919BE" w:rsidP="00EE2EB5">
            <w:pPr>
              <w:pStyle w:val="TableParagraph"/>
              <w:spacing w:before="78"/>
              <w:ind w:left="15"/>
              <w:jc w:val="center"/>
              <w:rPr>
                <w:rFonts w:ascii="Calibri" w:hAnsi="Calibri" w:cs="Calibri"/>
                <w:b/>
                <w:bCs/>
                <w:spacing w:val="-5"/>
              </w:rPr>
            </w:pPr>
            <w:r>
              <w:rPr>
                <w:rFonts w:ascii="Calibri" w:hAnsi="Calibri" w:cs="Calibri"/>
                <w:b/>
                <w:bCs/>
                <w:spacing w:val="-5"/>
              </w:rPr>
              <w:t>FV</w:t>
            </w:r>
          </w:p>
        </w:tc>
        <w:tc>
          <w:tcPr>
            <w:tcW w:w="586" w:type="dxa"/>
            <w:tcBorders>
              <w:top w:val="single" w:sz="8" w:space="0" w:color="DCDDDE"/>
              <w:left w:val="single" w:sz="2" w:space="0" w:color="DCDDDE"/>
              <w:bottom w:val="single" w:sz="8" w:space="0" w:color="DCDDDE"/>
              <w:right w:val="single" w:sz="2" w:space="0" w:color="DCDDDE"/>
            </w:tcBorders>
          </w:tcPr>
          <w:p w14:paraId="3712AE4F"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tcPr>
          <w:p w14:paraId="62B5EE07" w14:textId="77777777" w:rsidR="002919BE" w:rsidRDefault="002919BE" w:rsidP="00EE2EB5">
            <w:pPr>
              <w:pStyle w:val="TableParagraph"/>
              <w:rPr>
                <w:rFonts w:ascii="Times New Roman" w:hAnsi="Times New Roman" w:cs="Times New Roman"/>
              </w:rPr>
            </w:pPr>
          </w:p>
        </w:tc>
        <w:tc>
          <w:tcPr>
            <w:tcW w:w="2932" w:type="dxa"/>
            <w:tcBorders>
              <w:top w:val="single" w:sz="8" w:space="0" w:color="DCDDDE"/>
              <w:left w:val="single" w:sz="2" w:space="0" w:color="DCDDDE"/>
              <w:bottom w:val="single" w:sz="8" w:space="0" w:color="DCDDDE"/>
              <w:right w:val="single" w:sz="2" w:space="0" w:color="DCDDDE"/>
            </w:tcBorders>
            <w:vAlign w:val="center"/>
          </w:tcPr>
          <w:p w14:paraId="787980DE" w14:textId="77777777" w:rsidR="002919BE" w:rsidRDefault="002919BE" w:rsidP="00932EFB">
            <w:pPr>
              <w:pStyle w:val="TableParagraph"/>
            </w:pPr>
            <w:proofErr w:type="spellStart"/>
            <w:r>
              <w:t>2D</w:t>
            </w:r>
            <w:proofErr w:type="spellEnd"/>
            <w:r>
              <w:rPr>
                <w:spacing w:val="-7"/>
              </w:rPr>
              <w:t xml:space="preserve"> </w:t>
            </w:r>
            <w:r>
              <w:t>CAD</w:t>
            </w:r>
            <w:r>
              <w:rPr>
                <w:spacing w:val="-7"/>
              </w:rPr>
              <w:t xml:space="preserve"> </w:t>
            </w:r>
            <w:r>
              <w:t>or</w:t>
            </w:r>
            <w:r>
              <w:rPr>
                <w:spacing w:val="-7"/>
              </w:rPr>
              <w:t xml:space="preserve"> </w:t>
            </w:r>
            <w:r>
              <w:t>3D</w:t>
            </w:r>
            <w:r>
              <w:rPr>
                <w:spacing w:val="-7"/>
              </w:rPr>
              <w:t xml:space="preserve"> </w:t>
            </w:r>
            <w:r>
              <w:t>TIN</w:t>
            </w:r>
            <w:r>
              <w:rPr>
                <w:spacing w:val="-6"/>
              </w:rPr>
              <w:t xml:space="preserve"> </w:t>
            </w:r>
            <w:r>
              <w:t>file</w:t>
            </w:r>
          </w:p>
        </w:tc>
      </w:tr>
      <w:tr w:rsidR="002919BE" w14:paraId="58630644" w14:textId="77777777" w:rsidTr="00932EFB">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2563E0A6" w14:textId="77777777" w:rsidR="002919BE" w:rsidRDefault="002919BE" w:rsidP="00932EFB">
            <w:pPr>
              <w:pStyle w:val="TableParagraph"/>
            </w:pPr>
            <w:r>
              <w:t>Site Water, Stormwater, Sewer</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03AE0C23" w14:textId="77777777" w:rsidR="002919BE" w:rsidRDefault="002919BE" w:rsidP="00EE2EB5">
            <w:pPr>
              <w:pStyle w:val="TableParagraph"/>
              <w:spacing w:before="78"/>
              <w:ind w:left="3"/>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4714474C" w14:textId="77777777" w:rsidR="002919BE" w:rsidRDefault="002919BE" w:rsidP="00EE2EB5">
            <w:pPr>
              <w:pStyle w:val="TableParagraph"/>
              <w:spacing w:before="78"/>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70000B5E" w14:textId="77777777" w:rsidR="002919BE" w:rsidRDefault="002919BE" w:rsidP="00EE2EB5">
            <w:pPr>
              <w:pStyle w:val="TableParagraph"/>
              <w:spacing w:before="78"/>
              <w:ind w:left="5"/>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4CC11068" w14:textId="77777777" w:rsidR="002919BE" w:rsidRDefault="002919BE" w:rsidP="00EE2EB5">
            <w:pPr>
              <w:pStyle w:val="TableParagraph"/>
              <w:spacing w:before="78"/>
              <w:ind w:left="6"/>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259F37FB" w14:textId="77777777" w:rsidR="002919BE" w:rsidRDefault="002919BE" w:rsidP="00EE2EB5">
            <w:pPr>
              <w:pStyle w:val="TableParagraph"/>
              <w:spacing w:before="78"/>
              <w:ind w:left="7"/>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6833559F" w14:textId="77777777" w:rsidR="002919BE" w:rsidRDefault="002919BE" w:rsidP="00EE2EB5">
            <w:pPr>
              <w:pStyle w:val="TableParagraph"/>
              <w:spacing w:before="78"/>
              <w:ind w:left="8"/>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1468B2DE" w14:textId="77777777" w:rsidR="002919BE" w:rsidRDefault="002919BE" w:rsidP="00EE2EB5">
            <w:pPr>
              <w:pStyle w:val="TableParagraph"/>
              <w:spacing w:before="78"/>
              <w:ind w:left="9"/>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0FA2BD07" w14:textId="77777777" w:rsidR="002919BE" w:rsidRDefault="002919BE" w:rsidP="00EE2EB5">
            <w:pPr>
              <w:pStyle w:val="TableParagraph"/>
              <w:spacing w:before="78"/>
              <w:ind w:left="11"/>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713A68DE" w14:textId="77777777" w:rsidR="002919BE" w:rsidRDefault="002919BE" w:rsidP="00EE2EB5">
            <w:pPr>
              <w:pStyle w:val="TableParagraph"/>
              <w:spacing w:before="78"/>
              <w:ind w:left="13"/>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68D5F6BF" w14:textId="77777777" w:rsidR="002919BE" w:rsidRDefault="002919BE" w:rsidP="00EE2EB5">
            <w:pPr>
              <w:pStyle w:val="TableParagraph"/>
              <w:spacing w:before="78"/>
              <w:ind w:left="14"/>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7367DF04" w14:textId="77777777" w:rsidR="002919BE" w:rsidRDefault="002919BE" w:rsidP="00EE2EB5">
            <w:pPr>
              <w:pStyle w:val="TableParagraph"/>
              <w:spacing w:before="78"/>
              <w:ind w:left="16"/>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72E3904A" w14:textId="77777777" w:rsidR="002919BE" w:rsidRDefault="002919BE" w:rsidP="00EE2EB5">
            <w:pPr>
              <w:pStyle w:val="TableParagraph"/>
              <w:spacing w:before="78"/>
              <w:ind w:left="15"/>
              <w:jc w:val="center"/>
              <w:rPr>
                <w:rFonts w:ascii="Calibri" w:hAnsi="Calibri" w:cs="Calibri"/>
                <w:b/>
                <w:bCs/>
                <w:spacing w:val="-5"/>
              </w:rPr>
            </w:pPr>
            <w:r>
              <w:rPr>
                <w:rFonts w:ascii="Calibri" w:hAnsi="Calibri" w:cs="Calibri"/>
                <w:b/>
                <w:bCs/>
                <w:spacing w:val="-5"/>
              </w:rPr>
              <w:t>FV</w:t>
            </w:r>
          </w:p>
        </w:tc>
        <w:tc>
          <w:tcPr>
            <w:tcW w:w="586" w:type="dxa"/>
            <w:tcBorders>
              <w:top w:val="single" w:sz="8" w:space="0" w:color="DCDDDE"/>
              <w:left w:val="single" w:sz="2" w:space="0" w:color="DCDDDE"/>
              <w:bottom w:val="single" w:sz="8" w:space="0" w:color="DCDDDE"/>
              <w:right w:val="single" w:sz="2" w:space="0" w:color="DCDDDE"/>
            </w:tcBorders>
          </w:tcPr>
          <w:p w14:paraId="1F236032"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tcPr>
          <w:p w14:paraId="2B2E14A3" w14:textId="77777777" w:rsidR="002919BE" w:rsidRDefault="002919BE" w:rsidP="00EE2EB5">
            <w:pPr>
              <w:pStyle w:val="TableParagraph"/>
              <w:rPr>
                <w:rFonts w:ascii="Times New Roman" w:hAnsi="Times New Roman" w:cs="Times New Roman"/>
              </w:rPr>
            </w:pPr>
          </w:p>
        </w:tc>
        <w:tc>
          <w:tcPr>
            <w:tcW w:w="2932" w:type="dxa"/>
            <w:tcBorders>
              <w:top w:val="single" w:sz="8" w:space="0" w:color="DCDDDE"/>
              <w:left w:val="single" w:sz="2" w:space="0" w:color="DCDDDE"/>
              <w:bottom w:val="single" w:sz="8" w:space="0" w:color="DCDDDE"/>
              <w:right w:val="single" w:sz="2" w:space="0" w:color="DCDDDE"/>
            </w:tcBorders>
            <w:vAlign w:val="center"/>
          </w:tcPr>
          <w:p w14:paraId="21DA8D14" w14:textId="77777777" w:rsidR="002919BE" w:rsidRDefault="002919BE" w:rsidP="00932EFB">
            <w:pPr>
              <w:pStyle w:val="TableParagraph"/>
              <w:rPr>
                <w:spacing w:val="-2"/>
              </w:rPr>
            </w:pPr>
            <w:proofErr w:type="spellStart"/>
            <w:r>
              <w:rPr>
                <w:spacing w:val="-2"/>
              </w:rPr>
              <w:t>1m</w:t>
            </w:r>
            <w:proofErr w:type="spellEnd"/>
            <w:r>
              <w:rPr>
                <w:spacing w:val="-5"/>
              </w:rPr>
              <w:t xml:space="preserve"> </w:t>
            </w:r>
            <w:r>
              <w:rPr>
                <w:spacing w:val="-2"/>
              </w:rPr>
              <w:t>beyond</w:t>
            </w:r>
            <w:r>
              <w:t xml:space="preserve"> </w:t>
            </w:r>
            <w:r>
              <w:rPr>
                <w:spacing w:val="-2"/>
              </w:rPr>
              <w:t>footprint</w:t>
            </w:r>
            <w:r>
              <w:t xml:space="preserve"> </w:t>
            </w:r>
            <w:r>
              <w:rPr>
                <w:spacing w:val="-2"/>
              </w:rPr>
              <w:t>of</w:t>
            </w:r>
            <w:r>
              <w:t xml:space="preserve"> </w:t>
            </w:r>
            <w:r>
              <w:rPr>
                <w:spacing w:val="-2"/>
              </w:rPr>
              <w:t>buildings</w:t>
            </w:r>
          </w:p>
        </w:tc>
      </w:tr>
      <w:tr w:rsidR="002919BE" w14:paraId="7C6290CC" w14:textId="77777777" w:rsidTr="00932EFB">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69F43BE9" w14:textId="77777777" w:rsidR="002919BE" w:rsidRDefault="002919BE" w:rsidP="00932EFB">
            <w:pPr>
              <w:pStyle w:val="TableParagraph"/>
              <w:rPr>
                <w:spacing w:val="-2"/>
              </w:rPr>
            </w:pPr>
            <w:r>
              <w:rPr>
                <w:spacing w:val="-2"/>
              </w:rPr>
              <w:t>Roading</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59AB5859" w14:textId="77777777" w:rsidR="002919BE" w:rsidRDefault="002919BE" w:rsidP="00EE2EB5">
            <w:pPr>
              <w:pStyle w:val="TableParagraph"/>
              <w:spacing w:before="78"/>
              <w:ind w:left="3"/>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1D692E18" w14:textId="77777777" w:rsidR="002919BE" w:rsidRDefault="002919BE" w:rsidP="00EE2EB5">
            <w:pPr>
              <w:pStyle w:val="TableParagraph"/>
              <w:spacing w:before="78"/>
              <w:ind w:left="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671A0770" w14:textId="77777777" w:rsidR="002919BE" w:rsidRDefault="002919BE" w:rsidP="00EE2EB5">
            <w:pPr>
              <w:pStyle w:val="TableParagraph"/>
              <w:spacing w:before="78"/>
              <w:ind w:left="5"/>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6C9C40C8" w14:textId="77777777" w:rsidR="002919BE" w:rsidRDefault="002919BE" w:rsidP="00EE2EB5">
            <w:pPr>
              <w:pStyle w:val="TableParagraph"/>
              <w:spacing w:before="78"/>
              <w:ind w:left="6"/>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416E247A" w14:textId="77777777" w:rsidR="002919BE" w:rsidRDefault="002919BE" w:rsidP="00EE2EB5">
            <w:pPr>
              <w:pStyle w:val="TableParagraph"/>
              <w:spacing w:before="78"/>
              <w:ind w:left="7"/>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397A44D9" w14:textId="77777777" w:rsidR="002919BE" w:rsidRDefault="002919BE" w:rsidP="00EE2EB5">
            <w:pPr>
              <w:pStyle w:val="TableParagraph"/>
              <w:spacing w:before="78"/>
              <w:ind w:left="8"/>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22AFFB38" w14:textId="77777777" w:rsidR="002919BE" w:rsidRDefault="002919BE" w:rsidP="00EE2EB5">
            <w:pPr>
              <w:pStyle w:val="TableParagraph"/>
              <w:spacing w:before="78"/>
              <w:ind w:left="9"/>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54456AA2"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0618BA26" w14:textId="77777777" w:rsidR="002919BE" w:rsidRDefault="002919BE" w:rsidP="00EE2EB5">
            <w:pPr>
              <w:pStyle w:val="TableParagraph"/>
              <w:spacing w:before="78"/>
              <w:ind w:left="13"/>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7DA9E97D" w14:textId="77777777" w:rsidR="002919BE" w:rsidRDefault="002919BE" w:rsidP="00EE2EB5">
            <w:pPr>
              <w:pStyle w:val="TableParagraph"/>
              <w:spacing w:before="78"/>
              <w:ind w:left="14"/>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7A6F6E9F"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1FF3C0AD"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65336A83"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tcPr>
          <w:p w14:paraId="008A103D" w14:textId="77777777" w:rsidR="002919BE" w:rsidRDefault="002919BE" w:rsidP="00EE2EB5">
            <w:pPr>
              <w:pStyle w:val="TableParagraph"/>
              <w:rPr>
                <w:rFonts w:ascii="Times New Roman" w:hAnsi="Times New Roman" w:cs="Times New Roman"/>
              </w:rPr>
            </w:pPr>
          </w:p>
        </w:tc>
        <w:tc>
          <w:tcPr>
            <w:tcW w:w="2932" w:type="dxa"/>
            <w:tcBorders>
              <w:top w:val="single" w:sz="8" w:space="0" w:color="DCDDDE"/>
              <w:left w:val="single" w:sz="2" w:space="0" w:color="DCDDDE"/>
              <w:bottom w:val="single" w:sz="8" w:space="0" w:color="DCDDDE"/>
              <w:right w:val="single" w:sz="2" w:space="0" w:color="DCDDDE"/>
            </w:tcBorders>
            <w:vAlign w:val="center"/>
          </w:tcPr>
          <w:p w14:paraId="4B9DB62C" w14:textId="77777777" w:rsidR="002919BE" w:rsidRDefault="002919BE" w:rsidP="00932EFB">
            <w:pPr>
              <w:pStyle w:val="TableParagraph"/>
              <w:rPr>
                <w:spacing w:val="-2"/>
              </w:rPr>
            </w:pPr>
            <w:proofErr w:type="spellStart"/>
            <w:r>
              <w:t>2D</w:t>
            </w:r>
            <w:proofErr w:type="spellEnd"/>
            <w:r>
              <w:rPr>
                <w:spacing w:val="-7"/>
              </w:rPr>
              <w:t xml:space="preserve"> </w:t>
            </w:r>
            <w:r>
              <w:t>CAD</w:t>
            </w:r>
            <w:r>
              <w:rPr>
                <w:spacing w:val="-7"/>
              </w:rPr>
              <w:t xml:space="preserve"> </w:t>
            </w:r>
            <w:r>
              <w:t>if</w:t>
            </w:r>
            <w:r>
              <w:rPr>
                <w:spacing w:val="-6"/>
              </w:rPr>
              <w:t xml:space="preserve"> </w:t>
            </w:r>
            <w:r>
              <w:rPr>
                <w:spacing w:val="-2"/>
              </w:rPr>
              <w:t>appropriate</w:t>
            </w:r>
          </w:p>
        </w:tc>
      </w:tr>
      <w:tr w:rsidR="002919BE" w14:paraId="6A2ED76D" w14:textId="77777777" w:rsidTr="00932EFB">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6C59CD1B" w14:textId="77777777" w:rsidR="002919BE" w:rsidRDefault="002919BE" w:rsidP="00932EFB">
            <w:pPr>
              <w:pStyle w:val="TableParagraph"/>
            </w:pPr>
            <w:r>
              <w:rPr>
                <w:spacing w:val="-2"/>
              </w:rPr>
              <w:t>Road</w:t>
            </w:r>
            <w:r>
              <w:rPr>
                <w:spacing w:val="-6"/>
              </w:rPr>
              <w:t xml:space="preserve"> </w:t>
            </w:r>
            <w:r>
              <w:t>kerb</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4C1E6D55" w14:textId="77777777" w:rsidR="002919BE" w:rsidRDefault="002919BE" w:rsidP="00EE2EB5">
            <w:pPr>
              <w:pStyle w:val="TableParagraph"/>
              <w:spacing w:before="78"/>
              <w:ind w:left="2"/>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46553EB4" w14:textId="77777777" w:rsidR="002919BE" w:rsidRDefault="002919BE" w:rsidP="00EE2EB5">
            <w:pPr>
              <w:pStyle w:val="TableParagraph"/>
              <w:spacing w:before="78"/>
              <w:ind w:left="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4F535DA6" w14:textId="77777777" w:rsidR="002919BE" w:rsidRDefault="002919BE" w:rsidP="00EE2EB5">
            <w:pPr>
              <w:pStyle w:val="TableParagraph"/>
              <w:spacing w:before="78"/>
              <w:ind w:left="4"/>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4C3C967A" w14:textId="77777777" w:rsidR="002919BE" w:rsidRDefault="002919BE" w:rsidP="00EE2EB5">
            <w:pPr>
              <w:pStyle w:val="TableParagraph"/>
              <w:spacing w:before="78"/>
              <w:ind w:left="6"/>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4B6592BF" w14:textId="77777777" w:rsidR="002919BE" w:rsidRDefault="002919BE" w:rsidP="00EE2EB5">
            <w:pPr>
              <w:pStyle w:val="TableParagraph"/>
              <w:spacing w:before="78"/>
              <w:ind w:left="7"/>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12BB8DB8" w14:textId="77777777" w:rsidR="002919BE" w:rsidRDefault="002919BE" w:rsidP="00EE2EB5">
            <w:pPr>
              <w:pStyle w:val="TableParagraph"/>
              <w:spacing w:before="78"/>
              <w:ind w:left="8"/>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403887A3" w14:textId="77777777" w:rsidR="002919BE" w:rsidRDefault="002919BE" w:rsidP="00EE2EB5">
            <w:pPr>
              <w:pStyle w:val="TableParagraph"/>
              <w:spacing w:before="78"/>
              <w:ind w:left="9"/>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53B8501B"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60E5F81E" w14:textId="77777777" w:rsidR="002919BE" w:rsidRDefault="002919BE" w:rsidP="00EE2EB5">
            <w:pPr>
              <w:pStyle w:val="TableParagraph"/>
              <w:spacing w:before="78"/>
              <w:ind w:left="13"/>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716C8EB5" w14:textId="77777777" w:rsidR="002919BE" w:rsidRDefault="002919BE" w:rsidP="00EE2EB5">
            <w:pPr>
              <w:pStyle w:val="TableParagraph"/>
              <w:spacing w:before="78"/>
              <w:ind w:left="14"/>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6CABA099"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0F3D0EB0"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34692837"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tcPr>
          <w:p w14:paraId="41389B40" w14:textId="77777777" w:rsidR="002919BE" w:rsidRDefault="002919BE" w:rsidP="00EE2EB5">
            <w:pPr>
              <w:pStyle w:val="TableParagraph"/>
              <w:rPr>
                <w:rFonts w:ascii="Times New Roman" w:hAnsi="Times New Roman" w:cs="Times New Roman"/>
              </w:rPr>
            </w:pPr>
          </w:p>
        </w:tc>
        <w:tc>
          <w:tcPr>
            <w:tcW w:w="2932" w:type="dxa"/>
            <w:tcBorders>
              <w:top w:val="single" w:sz="8" w:space="0" w:color="DCDDDE"/>
              <w:left w:val="single" w:sz="2" w:space="0" w:color="DCDDDE"/>
              <w:bottom w:val="single" w:sz="8" w:space="0" w:color="DCDDDE"/>
              <w:right w:val="single" w:sz="2" w:space="0" w:color="DCDDDE"/>
            </w:tcBorders>
            <w:vAlign w:val="center"/>
          </w:tcPr>
          <w:p w14:paraId="33A8B4DA" w14:textId="77777777" w:rsidR="002919BE" w:rsidRDefault="002919BE" w:rsidP="00932EFB">
            <w:pPr>
              <w:pStyle w:val="TableParagraph"/>
              <w:rPr>
                <w:spacing w:val="-2"/>
              </w:rPr>
            </w:pPr>
            <w:proofErr w:type="spellStart"/>
            <w:r>
              <w:t>2D</w:t>
            </w:r>
            <w:proofErr w:type="spellEnd"/>
            <w:r>
              <w:rPr>
                <w:spacing w:val="-7"/>
              </w:rPr>
              <w:t xml:space="preserve"> </w:t>
            </w:r>
            <w:r>
              <w:t>CAD</w:t>
            </w:r>
            <w:r>
              <w:rPr>
                <w:spacing w:val="-7"/>
              </w:rPr>
              <w:t xml:space="preserve"> </w:t>
            </w:r>
            <w:r>
              <w:t>if</w:t>
            </w:r>
            <w:r>
              <w:rPr>
                <w:spacing w:val="-6"/>
              </w:rPr>
              <w:t xml:space="preserve"> </w:t>
            </w:r>
            <w:r>
              <w:rPr>
                <w:spacing w:val="-2"/>
              </w:rPr>
              <w:t>appropriate</w:t>
            </w:r>
          </w:p>
        </w:tc>
      </w:tr>
      <w:tr w:rsidR="002919BE" w14:paraId="313B1DCA" w14:textId="77777777" w:rsidTr="00932EFB">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220B4E56" w14:textId="77777777" w:rsidR="002919BE" w:rsidRDefault="002919BE" w:rsidP="00932EFB">
            <w:pPr>
              <w:pStyle w:val="TableParagraph"/>
              <w:rPr>
                <w:spacing w:val="-2"/>
              </w:rPr>
            </w:pPr>
            <w:r>
              <w:rPr>
                <w:spacing w:val="-2"/>
              </w:rPr>
              <w:t>Surface</w:t>
            </w:r>
            <w:r>
              <w:rPr>
                <w:spacing w:val="-6"/>
              </w:rPr>
              <w:t xml:space="preserve"> </w:t>
            </w:r>
            <w:r>
              <w:rPr>
                <w:spacing w:val="-2"/>
              </w:rPr>
              <w:t>finishes</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26C8F5A3" w14:textId="77777777" w:rsidR="002919BE" w:rsidRDefault="002919BE" w:rsidP="00EE2EB5">
            <w:pPr>
              <w:pStyle w:val="TableParagraph"/>
              <w:spacing w:before="78"/>
              <w:ind w:left="2"/>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06843121" w14:textId="77777777" w:rsidR="002919BE" w:rsidRDefault="002919BE" w:rsidP="00EE2EB5">
            <w:pPr>
              <w:pStyle w:val="TableParagraph"/>
              <w:spacing w:before="78"/>
              <w:ind w:left="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185D7A56" w14:textId="77777777" w:rsidR="002919BE" w:rsidRDefault="002919BE" w:rsidP="00EE2EB5">
            <w:pPr>
              <w:pStyle w:val="TableParagraph"/>
              <w:spacing w:before="78"/>
              <w:ind w:left="4"/>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552AE352" w14:textId="77777777" w:rsidR="002919BE" w:rsidRDefault="002919BE" w:rsidP="00EE2EB5">
            <w:pPr>
              <w:pStyle w:val="TableParagraph"/>
              <w:spacing w:before="78"/>
              <w:ind w:left="5"/>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695FB5D3" w14:textId="77777777" w:rsidR="002919BE" w:rsidRDefault="002919BE" w:rsidP="00EE2EB5">
            <w:pPr>
              <w:pStyle w:val="TableParagraph"/>
              <w:spacing w:before="78"/>
              <w:ind w:left="6"/>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17CF5538" w14:textId="77777777" w:rsidR="002919BE" w:rsidRDefault="002919BE" w:rsidP="00EE2EB5">
            <w:pPr>
              <w:pStyle w:val="TableParagraph"/>
              <w:spacing w:before="78"/>
              <w:ind w:left="7"/>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0804F899" w14:textId="77777777" w:rsidR="002919BE" w:rsidRDefault="002919BE" w:rsidP="00EE2EB5">
            <w:pPr>
              <w:pStyle w:val="TableParagraph"/>
              <w:spacing w:before="78"/>
              <w:ind w:left="8"/>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41C1C259"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4149B616" w14:textId="77777777" w:rsidR="002919BE" w:rsidRDefault="002919BE" w:rsidP="00EE2EB5">
            <w:pPr>
              <w:pStyle w:val="TableParagraph"/>
              <w:spacing w:before="78"/>
              <w:ind w:left="12"/>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43DB3718" w14:textId="77777777" w:rsidR="002919BE" w:rsidRDefault="002919BE" w:rsidP="00EE2EB5">
            <w:pPr>
              <w:pStyle w:val="TableParagraph"/>
              <w:spacing w:before="78"/>
              <w:ind w:left="13"/>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4BDD6A09"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0839BEB4" w14:textId="77777777" w:rsidR="002919BE" w:rsidRDefault="002919BE" w:rsidP="00EE2EB5">
            <w:pPr>
              <w:pStyle w:val="TableParagraph"/>
              <w:spacing w:before="78"/>
              <w:ind w:left="14"/>
              <w:jc w:val="center"/>
              <w:rPr>
                <w:rFonts w:ascii="Calibri" w:hAnsi="Calibri" w:cs="Calibri"/>
                <w:b/>
                <w:bCs/>
                <w:spacing w:val="-5"/>
              </w:rPr>
            </w:pPr>
            <w:r>
              <w:rPr>
                <w:rFonts w:ascii="Calibri" w:hAnsi="Calibri" w:cs="Calibri"/>
                <w:b/>
                <w:bCs/>
                <w:spacing w:val="-5"/>
              </w:rPr>
              <w:t>FV</w:t>
            </w:r>
          </w:p>
        </w:tc>
        <w:tc>
          <w:tcPr>
            <w:tcW w:w="586" w:type="dxa"/>
            <w:tcBorders>
              <w:top w:val="single" w:sz="8" w:space="0" w:color="DCDDDE"/>
              <w:left w:val="single" w:sz="2" w:space="0" w:color="DCDDDE"/>
              <w:bottom w:val="single" w:sz="8" w:space="0" w:color="DCDDDE"/>
              <w:right w:val="single" w:sz="2" w:space="0" w:color="DCDDDE"/>
            </w:tcBorders>
          </w:tcPr>
          <w:p w14:paraId="2A55B44B"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tcPr>
          <w:p w14:paraId="34F25DDD" w14:textId="77777777" w:rsidR="002919BE" w:rsidRDefault="002919BE" w:rsidP="00EE2EB5">
            <w:pPr>
              <w:pStyle w:val="TableParagraph"/>
              <w:rPr>
                <w:rFonts w:ascii="Times New Roman" w:hAnsi="Times New Roman" w:cs="Times New Roman"/>
              </w:rPr>
            </w:pPr>
          </w:p>
        </w:tc>
        <w:tc>
          <w:tcPr>
            <w:tcW w:w="2932" w:type="dxa"/>
            <w:tcBorders>
              <w:top w:val="single" w:sz="8" w:space="0" w:color="DCDDDE"/>
              <w:left w:val="single" w:sz="2" w:space="0" w:color="DCDDDE"/>
              <w:bottom w:val="single" w:sz="8" w:space="0" w:color="DCDDDE"/>
              <w:right w:val="single" w:sz="2" w:space="0" w:color="DCDDDE"/>
            </w:tcBorders>
            <w:vAlign w:val="center"/>
          </w:tcPr>
          <w:p w14:paraId="5107BF1A" w14:textId="77777777" w:rsidR="002919BE" w:rsidRDefault="002919BE" w:rsidP="00932EFB">
            <w:pPr>
              <w:pStyle w:val="TableParagraph"/>
              <w:rPr>
                <w:spacing w:val="-2"/>
              </w:rPr>
            </w:pPr>
            <w:proofErr w:type="spellStart"/>
            <w:r>
              <w:t>2D</w:t>
            </w:r>
            <w:proofErr w:type="spellEnd"/>
            <w:r>
              <w:rPr>
                <w:spacing w:val="-7"/>
              </w:rPr>
              <w:t xml:space="preserve"> </w:t>
            </w:r>
            <w:r>
              <w:t>CAD</w:t>
            </w:r>
            <w:r>
              <w:rPr>
                <w:spacing w:val="-7"/>
              </w:rPr>
              <w:t xml:space="preserve"> </w:t>
            </w:r>
            <w:r>
              <w:t>if</w:t>
            </w:r>
            <w:r>
              <w:rPr>
                <w:spacing w:val="-6"/>
              </w:rPr>
              <w:t xml:space="preserve"> </w:t>
            </w:r>
            <w:r>
              <w:rPr>
                <w:spacing w:val="-2"/>
              </w:rPr>
              <w:t>appropriate</w:t>
            </w:r>
          </w:p>
        </w:tc>
      </w:tr>
      <w:tr w:rsidR="002919BE" w14:paraId="28BABF5E" w14:textId="77777777" w:rsidTr="00932EFB">
        <w:trPr>
          <w:trHeight w:val="575"/>
        </w:trPr>
        <w:tc>
          <w:tcPr>
            <w:tcW w:w="2340" w:type="dxa"/>
            <w:tcBorders>
              <w:top w:val="single" w:sz="8" w:space="0" w:color="DCDDDE"/>
              <w:left w:val="single" w:sz="2" w:space="0" w:color="DCDDDE"/>
              <w:bottom w:val="single" w:sz="8" w:space="0" w:color="DCDDDE"/>
              <w:right w:val="single" w:sz="2" w:space="0" w:color="DCDDDE"/>
            </w:tcBorders>
            <w:vAlign w:val="center"/>
          </w:tcPr>
          <w:p w14:paraId="43F2A3F3" w14:textId="77777777" w:rsidR="002919BE" w:rsidRDefault="002919BE" w:rsidP="00932EFB">
            <w:pPr>
              <w:pStyle w:val="TableParagraph"/>
              <w:rPr>
                <w:spacing w:val="-2"/>
              </w:rPr>
            </w:pPr>
            <w:r>
              <w:rPr>
                <w:spacing w:val="-2"/>
              </w:rPr>
              <w:t>Site</w:t>
            </w:r>
            <w:r>
              <w:t xml:space="preserve"> </w:t>
            </w:r>
            <w:r>
              <w:rPr>
                <w:spacing w:val="-2"/>
              </w:rPr>
              <w:t>Power</w:t>
            </w:r>
          </w:p>
        </w:tc>
        <w:tc>
          <w:tcPr>
            <w:tcW w:w="586" w:type="dxa"/>
            <w:tcBorders>
              <w:top w:val="single" w:sz="8" w:space="0" w:color="DCDDDE"/>
              <w:left w:val="single" w:sz="2" w:space="0" w:color="DCDDDE"/>
              <w:bottom w:val="single" w:sz="8" w:space="0" w:color="DCDDDE"/>
              <w:right w:val="single" w:sz="2" w:space="0" w:color="DCDDDE"/>
            </w:tcBorders>
            <w:shd w:val="clear" w:color="auto" w:fill="93A596"/>
          </w:tcPr>
          <w:p w14:paraId="4E888BC0" w14:textId="77777777" w:rsidR="002919BE" w:rsidRDefault="002919BE" w:rsidP="00EE2EB5">
            <w:pPr>
              <w:pStyle w:val="TableParagraph"/>
              <w:spacing w:before="166"/>
              <w:ind w:left="2"/>
              <w:jc w:val="center"/>
              <w:rPr>
                <w:rFonts w:ascii="Calibri" w:hAnsi="Calibri" w:cs="Calibri"/>
                <w:b/>
                <w:bCs/>
                <w:spacing w:val="-5"/>
              </w:rPr>
            </w:pPr>
            <w:r>
              <w:rPr>
                <w:rFonts w:ascii="Calibri" w:hAnsi="Calibri" w:cs="Calibri"/>
                <w:b/>
                <w:bCs/>
                <w:spacing w:val="-5"/>
              </w:rPr>
              <w:t>ELE</w:t>
            </w:r>
          </w:p>
        </w:tc>
        <w:tc>
          <w:tcPr>
            <w:tcW w:w="586" w:type="dxa"/>
            <w:tcBorders>
              <w:top w:val="single" w:sz="8" w:space="0" w:color="DCDDDE"/>
              <w:left w:val="single" w:sz="2" w:space="0" w:color="DCDDDE"/>
              <w:bottom w:val="single" w:sz="8" w:space="0" w:color="DCDDDE"/>
              <w:right w:val="single" w:sz="2" w:space="0" w:color="DCDDDE"/>
            </w:tcBorders>
          </w:tcPr>
          <w:p w14:paraId="676622DC" w14:textId="77777777" w:rsidR="002919BE" w:rsidRDefault="002919BE" w:rsidP="00EE2EB5">
            <w:pPr>
              <w:pStyle w:val="TableParagraph"/>
              <w:spacing w:before="166"/>
              <w:ind w:left="4"/>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93A596"/>
          </w:tcPr>
          <w:p w14:paraId="54543128" w14:textId="77777777" w:rsidR="002919BE" w:rsidRDefault="002919BE" w:rsidP="00EE2EB5">
            <w:pPr>
              <w:pStyle w:val="TableParagraph"/>
              <w:spacing w:before="166"/>
              <w:ind w:left="4"/>
              <w:jc w:val="center"/>
              <w:rPr>
                <w:rFonts w:ascii="Calibri" w:hAnsi="Calibri" w:cs="Calibri"/>
                <w:b/>
                <w:bCs/>
                <w:spacing w:val="-5"/>
              </w:rPr>
            </w:pPr>
            <w:r>
              <w:rPr>
                <w:rFonts w:ascii="Calibri" w:hAnsi="Calibri" w:cs="Calibri"/>
                <w:b/>
                <w:bCs/>
                <w:spacing w:val="-5"/>
              </w:rPr>
              <w:t>ELE</w:t>
            </w:r>
          </w:p>
        </w:tc>
        <w:tc>
          <w:tcPr>
            <w:tcW w:w="586" w:type="dxa"/>
            <w:tcBorders>
              <w:top w:val="single" w:sz="8" w:space="0" w:color="DCDDDE"/>
              <w:left w:val="single" w:sz="2" w:space="0" w:color="DCDDDE"/>
              <w:bottom w:val="single" w:sz="8" w:space="0" w:color="DCDDDE"/>
              <w:right w:val="single" w:sz="2" w:space="0" w:color="DCDDDE"/>
            </w:tcBorders>
          </w:tcPr>
          <w:p w14:paraId="3CEEA033" w14:textId="77777777" w:rsidR="002919BE" w:rsidRDefault="002919BE" w:rsidP="00EE2EB5">
            <w:pPr>
              <w:pStyle w:val="TableParagraph"/>
              <w:spacing w:before="166"/>
              <w:ind w:left="5"/>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93A596"/>
          </w:tcPr>
          <w:p w14:paraId="2984A81C" w14:textId="77777777" w:rsidR="002919BE" w:rsidRDefault="002919BE" w:rsidP="00EE2EB5">
            <w:pPr>
              <w:pStyle w:val="TableParagraph"/>
              <w:spacing w:before="166"/>
              <w:ind w:left="6"/>
              <w:jc w:val="center"/>
              <w:rPr>
                <w:rFonts w:ascii="Calibri" w:hAnsi="Calibri" w:cs="Calibri"/>
                <w:b/>
                <w:bCs/>
                <w:spacing w:val="-5"/>
              </w:rPr>
            </w:pPr>
            <w:r>
              <w:rPr>
                <w:rFonts w:ascii="Calibri" w:hAnsi="Calibri" w:cs="Calibri"/>
                <w:b/>
                <w:bCs/>
                <w:spacing w:val="-5"/>
              </w:rPr>
              <w:t>ELE</w:t>
            </w:r>
          </w:p>
        </w:tc>
        <w:tc>
          <w:tcPr>
            <w:tcW w:w="586" w:type="dxa"/>
            <w:tcBorders>
              <w:top w:val="single" w:sz="8" w:space="0" w:color="DCDDDE"/>
              <w:left w:val="single" w:sz="2" w:space="0" w:color="DCDDDE"/>
              <w:bottom w:val="single" w:sz="8" w:space="0" w:color="DCDDDE"/>
              <w:right w:val="single" w:sz="2" w:space="0" w:color="DCDDDE"/>
            </w:tcBorders>
          </w:tcPr>
          <w:p w14:paraId="6131FD02" w14:textId="77777777" w:rsidR="002919BE" w:rsidRDefault="002919BE" w:rsidP="00EE2EB5">
            <w:pPr>
              <w:pStyle w:val="TableParagraph"/>
              <w:spacing w:before="166"/>
              <w:ind w:left="7"/>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93A596"/>
          </w:tcPr>
          <w:p w14:paraId="55C41077" w14:textId="77777777" w:rsidR="002919BE" w:rsidRDefault="002919BE" w:rsidP="00EE2EB5">
            <w:pPr>
              <w:pStyle w:val="TableParagraph"/>
              <w:spacing w:before="166"/>
              <w:ind w:left="9"/>
              <w:jc w:val="center"/>
              <w:rPr>
                <w:rFonts w:ascii="Calibri" w:hAnsi="Calibri" w:cs="Calibri"/>
                <w:b/>
                <w:bCs/>
                <w:spacing w:val="-5"/>
              </w:rPr>
            </w:pPr>
            <w:r>
              <w:rPr>
                <w:rFonts w:ascii="Calibri" w:hAnsi="Calibri" w:cs="Calibri"/>
                <w:b/>
                <w:bCs/>
                <w:spacing w:val="-5"/>
              </w:rPr>
              <w:t>ELE</w:t>
            </w:r>
          </w:p>
        </w:tc>
        <w:tc>
          <w:tcPr>
            <w:tcW w:w="586" w:type="dxa"/>
            <w:tcBorders>
              <w:top w:val="single" w:sz="8" w:space="0" w:color="DCDDDE"/>
              <w:left w:val="single" w:sz="2" w:space="0" w:color="DCDDDE"/>
              <w:bottom w:val="single" w:sz="8" w:space="0" w:color="DCDDDE"/>
              <w:right w:val="single" w:sz="2" w:space="0" w:color="DCDDDE"/>
            </w:tcBorders>
          </w:tcPr>
          <w:p w14:paraId="5DB87DCB" w14:textId="77777777" w:rsidR="002919BE" w:rsidRDefault="002919BE" w:rsidP="00EE2EB5">
            <w:pPr>
              <w:pStyle w:val="TableParagraph"/>
              <w:spacing w:before="166"/>
              <w:ind w:left="10"/>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09BEC96A" w14:textId="77777777" w:rsidR="002919BE" w:rsidRDefault="002919BE" w:rsidP="00EE2EB5">
            <w:pPr>
              <w:pStyle w:val="TableParagraph"/>
              <w:spacing w:before="166"/>
              <w:ind w:left="12"/>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774193DD" w14:textId="77777777" w:rsidR="002919BE" w:rsidRDefault="002919BE" w:rsidP="00EE2EB5">
            <w:pPr>
              <w:pStyle w:val="TableParagraph"/>
              <w:spacing w:before="166"/>
              <w:ind w:left="13"/>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29D27382" w14:textId="77777777" w:rsidR="002919BE" w:rsidRDefault="002919BE" w:rsidP="00EE2EB5">
            <w:pPr>
              <w:pStyle w:val="TableParagraph"/>
              <w:spacing w:before="166"/>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09A5FD33" w14:textId="77777777" w:rsidR="002919BE" w:rsidRDefault="002919BE" w:rsidP="00EE2EB5">
            <w:pPr>
              <w:pStyle w:val="TableParagraph"/>
              <w:spacing w:before="166"/>
              <w:ind w:left="14"/>
              <w:jc w:val="center"/>
              <w:rPr>
                <w:rFonts w:ascii="Calibri" w:hAnsi="Calibri" w:cs="Calibri"/>
                <w:b/>
                <w:bCs/>
                <w:spacing w:val="-5"/>
              </w:rPr>
            </w:pPr>
            <w:r>
              <w:rPr>
                <w:rFonts w:ascii="Calibri" w:hAnsi="Calibri" w:cs="Calibri"/>
                <w:b/>
                <w:bCs/>
                <w:spacing w:val="-5"/>
              </w:rPr>
              <w:t>FV</w:t>
            </w:r>
          </w:p>
        </w:tc>
        <w:tc>
          <w:tcPr>
            <w:tcW w:w="586" w:type="dxa"/>
            <w:tcBorders>
              <w:top w:val="single" w:sz="8" w:space="0" w:color="DCDDDE"/>
              <w:left w:val="single" w:sz="2" w:space="0" w:color="DCDDDE"/>
              <w:bottom w:val="single" w:sz="8" w:space="0" w:color="DCDDDE"/>
              <w:right w:val="single" w:sz="2" w:space="0" w:color="DCDDDE"/>
            </w:tcBorders>
          </w:tcPr>
          <w:p w14:paraId="3FEF3F21"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tcPr>
          <w:p w14:paraId="5855B844" w14:textId="77777777" w:rsidR="002919BE" w:rsidRDefault="002919BE" w:rsidP="00EE2EB5">
            <w:pPr>
              <w:pStyle w:val="TableParagraph"/>
              <w:rPr>
                <w:rFonts w:ascii="Times New Roman" w:hAnsi="Times New Roman" w:cs="Times New Roman"/>
              </w:rPr>
            </w:pPr>
          </w:p>
        </w:tc>
        <w:tc>
          <w:tcPr>
            <w:tcW w:w="2932" w:type="dxa"/>
            <w:tcBorders>
              <w:top w:val="single" w:sz="8" w:space="0" w:color="DCDDDE"/>
              <w:left w:val="single" w:sz="2" w:space="0" w:color="DCDDDE"/>
              <w:bottom w:val="single" w:sz="8" w:space="0" w:color="DCDDDE"/>
              <w:right w:val="single" w:sz="2" w:space="0" w:color="DCDDDE"/>
            </w:tcBorders>
            <w:vAlign w:val="center"/>
          </w:tcPr>
          <w:p w14:paraId="4E01738D" w14:textId="7247A42E" w:rsidR="002919BE" w:rsidRDefault="002919BE" w:rsidP="00932EFB">
            <w:pPr>
              <w:pStyle w:val="TableParagraph"/>
              <w:rPr>
                <w:spacing w:val="-2"/>
              </w:rPr>
            </w:pPr>
            <w:r>
              <w:rPr>
                <w:rFonts w:ascii="Calibri" w:hAnsi="Calibri" w:cs="Calibri"/>
                <w:b/>
                <w:bCs/>
                <w:color w:val="231F20"/>
                <w:spacing w:val="-2"/>
              </w:rPr>
              <w:t>CIV</w:t>
            </w:r>
            <w:r>
              <w:rPr>
                <w:rFonts w:ascii="Calibri" w:hAnsi="Calibri" w:cs="Calibri"/>
                <w:b/>
                <w:bCs/>
                <w:color w:val="231F20"/>
              </w:rPr>
              <w:t xml:space="preserve"> </w:t>
            </w:r>
            <w:r>
              <w:rPr>
                <w:spacing w:val="-2"/>
              </w:rPr>
              <w:t>to</w:t>
            </w:r>
            <w:r>
              <w:rPr>
                <w:spacing w:val="-3"/>
              </w:rPr>
              <w:t xml:space="preserve"> </w:t>
            </w:r>
            <w:r>
              <w:rPr>
                <w:spacing w:val="-2"/>
              </w:rPr>
              <w:t>provide</w:t>
            </w:r>
            <w:r>
              <w:rPr>
                <w:spacing w:val="-3"/>
              </w:rPr>
              <w:t xml:space="preserve"> </w:t>
            </w:r>
            <w:r>
              <w:rPr>
                <w:spacing w:val="-2"/>
              </w:rPr>
              <w:t>trench</w:t>
            </w:r>
            <w:r>
              <w:rPr>
                <w:spacing w:val="-3"/>
              </w:rPr>
              <w:t xml:space="preserve"> </w:t>
            </w:r>
            <w:r>
              <w:rPr>
                <w:spacing w:val="-2"/>
              </w:rPr>
              <w:t>input,</w:t>
            </w:r>
            <w:r>
              <w:rPr>
                <w:spacing w:val="-3"/>
              </w:rPr>
              <w:t xml:space="preserve"> </w:t>
            </w:r>
            <w:proofErr w:type="spellStart"/>
            <w:r>
              <w:rPr>
                <w:spacing w:val="-2"/>
              </w:rPr>
              <w:t>2D</w:t>
            </w:r>
            <w:proofErr w:type="spellEnd"/>
            <w:r>
              <w:rPr>
                <w:spacing w:val="-3"/>
              </w:rPr>
              <w:t xml:space="preserve"> </w:t>
            </w:r>
            <w:r>
              <w:rPr>
                <w:spacing w:val="-2"/>
              </w:rPr>
              <w:t>CAD</w:t>
            </w:r>
            <w:r>
              <w:rPr>
                <w:spacing w:val="-3"/>
              </w:rPr>
              <w:t xml:space="preserve"> </w:t>
            </w:r>
            <w:r>
              <w:rPr>
                <w:spacing w:val="-5"/>
              </w:rPr>
              <w:t>if</w:t>
            </w:r>
            <w:r w:rsidR="00932EFB">
              <w:rPr>
                <w:spacing w:val="-5"/>
              </w:rPr>
              <w:t xml:space="preserve"> </w:t>
            </w:r>
            <w:r>
              <w:rPr>
                <w:spacing w:val="-2"/>
              </w:rPr>
              <w:t>appropriate</w:t>
            </w:r>
          </w:p>
        </w:tc>
      </w:tr>
      <w:tr w:rsidR="002919BE" w14:paraId="048BAB28" w14:textId="77777777" w:rsidTr="00932EFB">
        <w:trPr>
          <w:trHeight w:val="575"/>
        </w:trPr>
        <w:tc>
          <w:tcPr>
            <w:tcW w:w="2340" w:type="dxa"/>
            <w:tcBorders>
              <w:top w:val="single" w:sz="8" w:space="0" w:color="DCDDDE"/>
              <w:left w:val="single" w:sz="2" w:space="0" w:color="DCDDDE"/>
              <w:bottom w:val="single" w:sz="8" w:space="0" w:color="DCDDDE"/>
              <w:right w:val="single" w:sz="2" w:space="0" w:color="DCDDDE"/>
            </w:tcBorders>
            <w:vAlign w:val="center"/>
          </w:tcPr>
          <w:p w14:paraId="1F4C3624" w14:textId="77777777" w:rsidR="002919BE" w:rsidRDefault="002919BE" w:rsidP="00932EFB">
            <w:pPr>
              <w:pStyle w:val="TableParagraph"/>
              <w:rPr>
                <w:spacing w:val="-2"/>
              </w:rPr>
            </w:pPr>
            <w:r>
              <w:rPr>
                <w:spacing w:val="-2"/>
              </w:rPr>
              <w:t>Site</w:t>
            </w:r>
            <w:r>
              <w:t xml:space="preserve"> </w:t>
            </w:r>
            <w:r>
              <w:rPr>
                <w:spacing w:val="-2"/>
              </w:rPr>
              <w:t>Communications</w:t>
            </w:r>
          </w:p>
        </w:tc>
        <w:tc>
          <w:tcPr>
            <w:tcW w:w="586" w:type="dxa"/>
            <w:tcBorders>
              <w:top w:val="single" w:sz="8" w:space="0" w:color="DCDDDE"/>
              <w:left w:val="single" w:sz="2" w:space="0" w:color="DCDDDE"/>
              <w:bottom w:val="single" w:sz="8" w:space="0" w:color="DCDDDE"/>
              <w:right w:val="single" w:sz="2" w:space="0" w:color="DCDDDE"/>
            </w:tcBorders>
            <w:shd w:val="clear" w:color="auto" w:fill="93A596"/>
          </w:tcPr>
          <w:p w14:paraId="49C5D75F" w14:textId="77777777" w:rsidR="002919BE" w:rsidRDefault="002919BE" w:rsidP="00EE2EB5">
            <w:pPr>
              <w:pStyle w:val="TableParagraph"/>
              <w:spacing w:before="166"/>
              <w:ind w:left="2"/>
              <w:jc w:val="center"/>
              <w:rPr>
                <w:rFonts w:ascii="Calibri" w:hAnsi="Calibri" w:cs="Calibri"/>
                <w:b/>
                <w:bCs/>
                <w:spacing w:val="-5"/>
              </w:rPr>
            </w:pPr>
            <w:r>
              <w:rPr>
                <w:rFonts w:ascii="Calibri" w:hAnsi="Calibri" w:cs="Calibri"/>
                <w:b/>
                <w:bCs/>
                <w:spacing w:val="-5"/>
              </w:rPr>
              <w:t>ELE</w:t>
            </w:r>
          </w:p>
        </w:tc>
        <w:tc>
          <w:tcPr>
            <w:tcW w:w="586" w:type="dxa"/>
            <w:tcBorders>
              <w:top w:val="single" w:sz="8" w:space="0" w:color="DCDDDE"/>
              <w:left w:val="single" w:sz="2" w:space="0" w:color="DCDDDE"/>
              <w:bottom w:val="single" w:sz="8" w:space="0" w:color="DCDDDE"/>
              <w:right w:val="single" w:sz="2" w:space="0" w:color="DCDDDE"/>
            </w:tcBorders>
          </w:tcPr>
          <w:p w14:paraId="45E43E9D" w14:textId="77777777" w:rsidR="002919BE" w:rsidRDefault="002919BE" w:rsidP="00EE2EB5">
            <w:pPr>
              <w:pStyle w:val="TableParagraph"/>
              <w:spacing w:before="166"/>
              <w:ind w:left="4"/>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93A596"/>
          </w:tcPr>
          <w:p w14:paraId="6042E47A" w14:textId="77777777" w:rsidR="002919BE" w:rsidRDefault="002919BE" w:rsidP="00EE2EB5">
            <w:pPr>
              <w:pStyle w:val="TableParagraph"/>
              <w:spacing w:before="166"/>
              <w:ind w:left="4"/>
              <w:jc w:val="center"/>
              <w:rPr>
                <w:rFonts w:ascii="Calibri" w:hAnsi="Calibri" w:cs="Calibri"/>
                <w:b/>
                <w:bCs/>
                <w:spacing w:val="-5"/>
              </w:rPr>
            </w:pPr>
            <w:r>
              <w:rPr>
                <w:rFonts w:ascii="Calibri" w:hAnsi="Calibri" w:cs="Calibri"/>
                <w:b/>
                <w:bCs/>
                <w:spacing w:val="-5"/>
              </w:rPr>
              <w:t>ELE</w:t>
            </w:r>
          </w:p>
        </w:tc>
        <w:tc>
          <w:tcPr>
            <w:tcW w:w="586" w:type="dxa"/>
            <w:tcBorders>
              <w:top w:val="single" w:sz="8" w:space="0" w:color="DCDDDE"/>
              <w:left w:val="single" w:sz="2" w:space="0" w:color="DCDDDE"/>
              <w:bottom w:val="single" w:sz="8" w:space="0" w:color="DCDDDE"/>
              <w:right w:val="single" w:sz="2" w:space="0" w:color="DCDDDE"/>
            </w:tcBorders>
          </w:tcPr>
          <w:p w14:paraId="0143F530" w14:textId="77777777" w:rsidR="002919BE" w:rsidRDefault="002919BE" w:rsidP="00EE2EB5">
            <w:pPr>
              <w:pStyle w:val="TableParagraph"/>
              <w:spacing w:before="166"/>
              <w:ind w:left="5"/>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93A596"/>
          </w:tcPr>
          <w:p w14:paraId="2721F640" w14:textId="77777777" w:rsidR="002919BE" w:rsidRDefault="002919BE" w:rsidP="00EE2EB5">
            <w:pPr>
              <w:pStyle w:val="TableParagraph"/>
              <w:spacing w:before="166"/>
              <w:ind w:left="6"/>
              <w:jc w:val="center"/>
              <w:rPr>
                <w:rFonts w:ascii="Calibri" w:hAnsi="Calibri" w:cs="Calibri"/>
                <w:b/>
                <w:bCs/>
                <w:spacing w:val="-5"/>
              </w:rPr>
            </w:pPr>
            <w:r>
              <w:rPr>
                <w:rFonts w:ascii="Calibri" w:hAnsi="Calibri" w:cs="Calibri"/>
                <w:b/>
                <w:bCs/>
                <w:spacing w:val="-5"/>
              </w:rPr>
              <w:t>ELE</w:t>
            </w:r>
          </w:p>
        </w:tc>
        <w:tc>
          <w:tcPr>
            <w:tcW w:w="586" w:type="dxa"/>
            <w:tcBorders>
              <w:top w:val="single" w:sz="8" w:space="0" w:color="DCDDDE"/>
              <w:left w:val="single" w:sz="2" w:space="0" w:color="DCDDDE"/>
              <w:bottom w:val="single" w:sz="8" w:space="0" w:color="DCDDDE"/>
              <w:right w:val="single" w:sz="2" w:space="0" w:color="DCDDDE"/>
            </w:tcBorders>
          </w:tcPr>
          <w:p w14:paraId="5CF0B77D" w14:textId="77777777" w:rsidR="002919BE" w:rsidRDefault="002919BE" w:rsidP="00EE2EB5">
            <w:pPr>
              <w:pStyle w:val="TableParagraph"/>
              <w:spacing w:before="166"/>
              <w:ind w:left="7"/>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93A596"/>
          </w:tcPr>
          <w:p w14:paraId="19BC0B45" w14:textId="77777777" w:rsidR="002919BE" w:rsidRDefault="002919BE" w:rsidP="00EE2EB5">
            <w:pPr>
              <w:pStyle w:val="TableParagraph"/>
              <w:spacing w:before="166"/>
              <w:ind w:left="9"/>
              <w:jc w:val="center"/>
              <w:rPr>
                <w:rFonts w:ascii="Calibri" w:hAnsi="Calibri" w:cs="Calibri"/>
                <w:b/>
                <w:bCs/>
                <w:spacing w:val="-5"/>
              </w:rPr>
            </w:pPr>
            <w:r>
              <w:rPr>
                <w:rFonts w:ascii="Calibri" w:hAnsi="Calibri" w:cs="Calibri"/>
                <w:b/>
                <w:bCs/>
                <w:spacing w:val="-5"/>
              </w:rPr>
              <w:t>ELE</w:t>
            </w:r>
          </w:p>
        </w:tc>
        <w:tc>
          <w:tcPr>
            <w:tcW w:w="586" w:type="dxa"/>
            <w:tcBorders>
              <w:top w:val="single" w:sz="8" w:space="0" w:color="DCDDDE"/>
              <w:left w:val="single" w:sz="2" w:space="0" w:color="DCDDDE"/>
              <w:bottom w:val="single" w:sz="8" w:space="0" w:color="DCDDDE"/>
              <w:right w:val="single" w:sz="2" w:space="0" w:color="DCDDDE"/>
            </w:tcBorders>
          </w:tcPr>
          <w:p w14:paraId="5E09118F" w14:textId="77777777" w:rsidR="002919BE" w:rsidRDefault="002919BE" w:rsidP="00EE2EB5">
            <w:pPr>
              <w:pStyle w:val="TableParagraph"/>
              <w:spacing w:before="166"/>
              <w:ind w:left="10"/>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1CF37D55" w14:textId="77777777" w:rsidR="002919BE" w:rsidRDefault="002919BE" w:rsidP="00EE2EB5">
            <w:pPr>
              <w:pStyle w:val="TableParagraph"/>
              <w:spacing w:before="166"/>
              <w:ind w:left="12"/>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441BEC50" w14:textId="77777777" w:rsidR="002919BE" w:rsidRDefault="002919BE" w:rsidP="00EE2EB5">
            <w:pPr>
              <w:pStyle w:val="TableParagraph"/>
              <w:spacing w:before="166"/>
              <w:ind w:left="13"/>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7E458902" w14:textId="77777777" w:rsidR="002919BE" w:rsidRDefault="002919BE" w:rsidP="00EE2EB5">
            <w:pPr>
              <w:pStyle w:val="TableParagraph"/>
              <w:spacing w:before="166"/>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4CA60AA9" w14:textId="77777777" w:rsidR="002919BE" w:rsidRDefault="002919BE" w:rsidP="00EE2EB5">
            <w:pPr>
              <w:pStyle w:val="TableParagraph"/>
              <w:spacing w:before="166"/>
              <w:ind w:left="14"/>
              <w:jc w:val="center"/>
              <w:rPr>
                <w:rFonts w:ascii="Calibri" w:hAnsi="Calibri" w:cs="Calibri"/>
                <w:b/>
                <w:bCs/>
                <w:spacing w:val="-5"/>
              </w:rPr>
            </w:pPr>
            <w:r>
              <w:rPr>
                <w:rFonts w:ascii="Calibri" w:hAnsi="Calibri" w:cs="Calibri"/>
                <w:b/>
                <w:bCs/>
                <w:spacing w:val="-5"/>
              </w:rPr>
              <w:t>FV</w:t>
            </w:r>
          </w:p>
        </w:tc>
        <w:tc>
          <w:tcPr>
            <w:tcW w:w="586" w:type="dxa"/>
            <w:tcBorders>
              <w:top w:val="single" w:sz="8" w:space="0" w:color="DCDDDE"/>
              <w:left w:val="single" w:sz="2" w:space="0" w:color="DCDDDE"/>
              <w:bottom w:val="single" w:sz="8" w:space="0" w:color="DCDDDE"/>
              <w:right w:val="single" w:sz="2" w:space="0" w:color="DCDDDE"/>
            </w:tcBorders>
          </w:tcPr>
          <w:p w14:paraId="18F3D5D4"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tcPr>
          <w:p w14:paraId="5D5EF716" w14:textId="77777777" w:rsidR="002919BE" w:rsidRDefault="002919BE" w:rsidP="00EE2EB5">
            <w:pPr>
              <w:pStyle w:val="TableParagraph"/>
              <w:rPr>
                <w:rFonts w:ascii="Times New Roman" w:hAnsi="Times New Roman" w:cs="Times New Roman"/>
              </w:rPr>
            </w:pPr>
          </w:p>
        </w:tc>
        <w:tc>
          <w:tcPr>
            <w:tcW w:w="2932" w:type="dxa"/>
            <w:tcBorders>
              <w:top w:val="single" w:sz="8" w:space="0" w:color="DCDDDE"/>
              <w:left w:val="single" w:sz="2" w:space="0" w:color="DCDDDE"/>
              <w:bottom w:val="single" w:sz="8" w:space="0" w:color="DCDDDE"/>
              <w:right w:val="single" w:sz="2" w:space="0" w:color="DCDDDE"/>
            </w:tcBorders>
            <w:vAlign w:val="center"/>
          </w:tcPr>
          <w:p w14:paraId="0D86B99E" w14:textId="5F227FED" w:rsidR="002919BE" w:rsidRDefault="002919BE" w:rsidP="00932EFB">
            <w:pPr>
              <w:pStyle w:val="TableParagraph"/>
              <w:rPr>
                <w:spacing w:val="-2"/>
              </w:rPr>
            </w:pPr>
            <w:r>
              <w:rPr>
                <w:rFonts w:ascii="Calibri" w:hAnsi="Calibri" w:cs="Calibri"/>
                <w:b/>
                <w:bCs/>
                <w:color w:val="231F20"/>
                <w:spacing w:val="-2"/>
              </w:rPr>
              <w:t>CIV</w:t>
            </w:r>
            <w:r>
              <w:rPr>
                <w:rFonts w:ascii="Calibri" w:hAnsi="Calibri" w:cs="Calibri"/>
                <w:b/>
                <w:bCs/>
                <w:color w:val="231F20"/>
              </w:rPr>
              <w:t xml:space="preserve"> </w:t>
            </w:r>
            <w:r>
              <w:rPr>
                <w:spacing w:val="-2"/>
              </w:rPr>
              <w:t>to</w:t>
            </w:r>
            <w:r>
              <w:rPr>
                <w:spacing w:val="-3"/>
              </w:rPr>
              <w:t xml:space="preserve"> </w:t>
            </w:r>
            <w:r>
              <w:rPr>
                <w:spacing w:val="-2"/>
              </w:rPr>
              <w:t>provide</w:t>
            </w:r>
            <w:r>
              <w:rPr>
                <w:spacing w:val="-3"/>
              </w:rPr>
              <w:t xml:space="preserve"> </w:t>
            </w:r>
            <w:r>
              <w:rPr>
                <w:spacing w:val="-2"/>
              </w:rPr>
              <w:t>trench</w:t>
            </w:r>
            <w:r>
              <w:rPr>
                <w:spacing w:val="-3"/>
              </w:rPr>
              <w:t xml:space="preserve"> </w:t>
            </w:r>
            <w:r>
              <w:rPr>
                <w:spacing w:val="-2"/>
              </w:rPr>
              <w:t>input,</w:t>
            </w:r>
            <w:r>
              <w:rPr>
                <w:spacing w:val="-3"/>
              </w:rPr>
              <w:t xml:space="preserve"> </w:t>
            </w:r>
            <w:proofErr w:type="spellStart"/>
            <w:r>
              <w:rPr>
                <w:spacing w:val="-2"/>
              </w:rPr>
              <w:t>2D</w:t>
            </w:r>
            <w:proofErr w:type="spellEnd"/>
            <w:r>
              <w:rPr>
                <w:spacing w:val="-3"/>
              </w:rPr>
              <w:t xml:space="preserve"> </w:t>
            </w:r>
            <w:r>
              <w:rPr>
                <w:spacing w:val="-2"/>
              </w:rPr>
              <w:t>CAD</w:t>
            </w:r>
            <w:r>
              <w:rPr>
                <w:spacing w:val="-3"/>
              </w:rPr>
              <w:t xml:space="preserve"> </w:t>
            </w:r>
            <w:r>
              <w:rPr>
                <w:spacing w:val="-5"/>
              </w:rPr>
              <w:t>if</w:t>
            </w:r>
            <w:r w:rsidR="00932EFB">
              <w:rPr>
                <w:spacing w:val="-5"/>
              </w:rPr>
              <w:t xml:space="preserve"> </w:t>
            </w:r>
            <w:r>
              <w:rPr>
                <w:spacing w:val="-2"/>
              </w:rPr>
              <w:t>appropriate</w:t>
            </w:r>
          </w:p>
        </w:tc>
      </w:tr>
      <w:tr w:rsidR="002919BE" w14:paraId="4D8BF70E" w14:textId="77777777" w:rsidTr="00932EFB">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7D31DF51" w14:textId="77777777" w:rsidR="002919BE" w:rsidRDefault="002919BE" w:rsidP="00932EFB">
            <w:pPr>
              <w:pStyle w:val="TableParagraph"/>
              <w:rPr>
                <w:spacing w:val="-2"/>
              </w:rPr>
            </w:pPr>
            <w:r>
              <w:rPr>
                <w:spacing w:val="-2"/>
              </w:rPr>
              <w:t>Site</w:t>
            </w:r>
            <w:r>
              <w:rPr>
                <w:spacing w:val="-6"/>
              </w:rPr>
              <w:t xml:space="preserve"> </w:t>
            </w:r>
            <w:r>
              <w:rPr>
                <w:spacing w:val="-2"/>
              </w:rPr>
              <w:t>lighting</w:t>
            </w:r>
          </w:p>
        </w:tc>
        <w:tc>
          <w:tcPr>
            <w:tcW w:w="586" w:type="dxa"/>
            <w:tcBorders>
              <w:top w:val="single" w:sz="8" w:space="0" w:color="DCDDDE"/>
              <w:left w:val="single" w:sz="2" w:space="0" w:color="DCDDDE"/>
              <w:bottom w:val="single" w:sz="8" w:space="0" w:color="DCDDDE"/>
              <w:right w:val="single" w:sz="2" w:space="0" w:color="DCDDDE"/>
            </w:tcBorders>
            <w:shd w:val="clear" w:color="auto" w:fill="93A596"/>
          </w:tcPr>
          <w:p w14:paraId="7D5112B2" w14:textId="77777777" w:rsidR="002919BE" w:rsidRDefault="002919BE" w:rsidP="00EE2EB5">
            <w:pPr>
              <w:pStyle w:val="TableParagraph"/>
              <w:spacing w:before="78"/>
              <w:ind w:left="2"/>
              <w:jc w:val="center"/>
              <w:rPr>
                <w:rFonts w:ascii="Calibri" w:hAnsi="Calibri" w:cs="Calibri"/>
                <w:b/>
                <w:bCs/>
                <w:spacing w:val="-5"/>
              </w:rPr>
            </w:pPr>
            <w:r>
              <w:rPr>
                <w:rFonts w:ascii="Calibri" w:hAnsi="Calibri" w:cs="Calibri"/>
                <w:b/>
                <w:bCs/>
                <w:spacing w:val="-5"/>
              </w:rPr>
              <w:t>ELE</w:t>
            </w:r>
          </w:p>
        </w:tc>
        <w:tc>
          <w:tcPr>
            <w:tcW w:w="586" w:type="dxa"/>
            <w:tcBorders>
              <w:top w:val="single" w:sz="8" w:space="0" w:color="DCDDDE"/>
              <w:left w:val="single" w:sz="2" w:space="0" w:color="DCDDDE"/>
              <w:bottom w:val="single" w:sz="8" w:space="0" w:color="DCDDDE"/>
              <w:right w:val="single" w:sz="2" w:space="0" w:color="DCDDDE"/>
            </w:tcBorders>
          </w:tcPr>
          <w:p w14:paraId="2A4722A3" w14:textId="77777777" w:rsidR="002919BE" w:rsidRDefault="002919BE" w:rsidP="00EE2EB5">
            <w:pPr>
              <w:pStyle w:val="TableParagraph"/>
              <w:spacing w:before="78"/>
              <w:ind w:left="4"/>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93A596"/>
          </w:tcPr>
          <w:p w14:paraId="06089751" w14:textId="77777777" w:rsidR="002919BE" w:rsidRDefault="002919BE" w:rsidP="00EE2EB5">
            <w:pPr>
              <w:pStyle w:val="TableParagraph"/>
              <w:spacing w:before="78"/>
              <w:ind w:left="4"/>
              <w:jc w:val="center"/>
              <w:rPr>
                <w:rFonts w:ascii="Calibri" w:hAnsi="Calibri" w:cs="Calibri"/>
                <w:b/>
                <w:bCs/>
                <w:spacing w:val="-5"/>
              </w:rPr>
            </w:pPr>
            <w:r>
              <w:rPr>
                <w:rFonts w:ascii="Calibri" w:hAnsi="Calibri" w:cs="Calibri"/>
                <w:b/>
                <w:bCs/>
                <w:spacing w:val="-5"/>
              </w:rPr>
              <w:t>ELE</w:t>
            </w:r>
          </w:p>
        </w:tc>
        <w:tc>
          <w:tcPr>
            <w:tcW w:w="586" w:type="dxa"/>
            <w:tcBorders>
              <w:top w:val="single" w:sz="8" w:space="0" w:color="DCDDDE"/>
              <w:left w:val="single" w:sz="2" w:space="0" w:color="DCDDDE"/>
              <w:bottom w:val="single" w:sz="8" w:space="0" w:color="DCDDDE"/>
              <w:right w:val="single" w:sz="2" w:space="0" w:color="DCDDDE"/>
            </w:tcBorders>
          </w:tcPr>
          <w:p w14:paraId="12A1B893" w14:textId="77777777" w:rsidR="002919BE" w:rsidRDefault="002919BE" w:rsidP="00EE2EB5">
            <w:pPr>
              <w:pStyle w:val="TableParagraph"/>
              <w:spacing w:before="78"/>
              <w:ind w:left="5"/>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93A596"/>
          </w:tcPr>
          <w:p w14:paraId="61329114" w14:textId="77777777" w:rsidR="002919BE" w:rsidRDefault="002919BE" w:rsidP="00EE2EB5">
            <w:pPr>
              <w:pStyle w:val="TableParagraph"/>
              <w:spacing w:before="78"/>
              <w:ind w:left="6"/>
              <w:jc w:val="center"/>
              <w:rPr>
                <w:rFonts w:ascii="Calibri" w:hAnsi="Calibri" w:cs="Calibri"/>
                <w:b/>
                <w:bCs/>
                <w:spacing w:val="-5"/>
              </w:rPr>
            </w:pPr>
            <w:r>
              <w:rPr>
                <w:rFonts w:ascii="Calibri" w:hAnsi="Calibri" w:cs="Calibri"/>
                <w:b/>
                <w:bCs/>
                <w:spacing w:val="-5"/>
              </w:rPr>
              <w:t>ELE</w:t>
            </w:r>
          </w:p>
        </w:tc>
        <w:tc>
          <w:tcPr>
            <w:tcW w:w="586" w:type="dxa"/>
            <w:tcBorders>
              <w:top w:val="single" w:sz="8" w:space="0" w:color="DCDDDE"/>
              <w:left w:val="single" w:sz="2" w:space="0" w:color="DCDDDE"/>
              <w:bottom w:val="single" w:sz="8" w:space="0" w:color="DCDDDE"/>
              <w:right w:val="single" w:sz="2" w:space="0" w:color="DCDDDE"/>
            </w:tcBorders>
          </w:tcPr>
          <w:p w14:paraId="6BF49683" w14:textId="77777777" w:rsidR="002919BE" w:rsidRDefault="002919BE" w:rsidP="00EE2EB5">
            <w:pPr>
              <w:pStyle w:val="TableParagraph"/>
              <w:spacing w:before="78"/>
              <w:ind w:left="7"/>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93A596"/>
          </w:tcPr>
          <w:p w14:paraId="213F0F29" w14:textId="77777777" w:rsidR="002919BE" w:rsidRDefault="002919BE" w:rsidP="00EE2EB5">
            <w:pPr>
              <w:pStyle w:val="TableParagraph"/>
              <w:spacing w:before="78"/>
              <w:ind w:left="9"/>
              <w:jc w:val="center"/>
              <w:rPr>
                <w:rFonts w:ascii="Calibri" w:hAnsi="Calibri" w:cs="Calibri"/>
                <w:b/>
                <w:bCs/>
                <w:spacing w:val="-5"/>
              </w:rPr>
            </w:pPr>
            <w:r>
              <w:rPr>
                <w:rFonts w:ascii="Calibri" w:hAnsi="Calibri" w:cs="Calibri"/>
                <w:b/>
                <w:bCs/>
                <w:spacing w:val="-5"/>
              </w:rPr>
              <w:t>ELE</w:t>
            </w:r>
          </w:p>
        </w:tc>
        <w:tc>
          <w:tcPr>
            <w:tcW w:w="586" w:type="dxa"/>
            <w:tcBorders>
              <w:top w:val="single" w:sz="8" w:space="0" w:color="DCDDDE"/>
              <w:left w:val="single" w:sz="2" w:space="0" w:color="DCDDDE"/>
              <w:bottom w:val="single" w:sz="8" w:space="0" w:color="DCDDDE"/>
              <w:right w:val="single" w:sz="2" w:space="0" w:color="DCDDDE"/>
            </w:tcBorders>
          </w:tcPr>
          <w:p w14:paraId="0B355D35"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19456E68" w14:textId="77777777" w:rsidR="002919BE" w:rsidRDefault="002919BE" w:rsidP="00EE2EB5">
            <w:pPr>
              <w:pStyle w:val="TableParagraph"/>
              <w:spacing w:before="78"/>
              <w:ind w:left="12"/>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17A94F72" w14:textId="77777777" w:rsidR="002919BE" w:rsidRDefault="002919BE" w:rsidP="00EE2EB5">
            <w:pPr>
              <w:pStyle w:val="TableParagraph"/>
              <w:spacing w:before="78"/>
              <w:ind w:left="13"/>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55597CB7"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65124A13" w14:textId="77777777" w:rsidR="002919BE" w:rsidRDefault="002919BE" w:rsidP="00EE2EB5">
            <w:pPr>
              <w:pStyle w:val="TableParagraph"/>
              <w:spacing w:before="78"/>
              <w:ind w:left="14"/>
              <w:jc w:val="center"/>
              <w:rPr>
                <w:rFonts w:ascii="Calibri" w:hAnsi="Calibri" w:cs="Calibri"/>
                <w:b/>
                <w:bCs/>
                <w:spacing w:val="-5"/>
              </w:rPr>
            </w:pPr>
            <w:r>
              <w:rPr>
                <w:rFonts w:ascii="Calibri" w:hAnsi="Calibri" w:cs="Calibri"/>
                <w:b/>
                <w:bCs/>
                <w:spacing w:val="-5"/>
              </w:rPr>
              <w:t>FV</w:t>
            </w:r>
          </w:p>
        </w:tc>
        <w:tc>
          <w:tcPr>
            <w:tcW w:w="586" w:type="dxa"/>
            <w:tcBorders>
              <w:top w:val="single" w:sz="8" w:space="0" w:color="DCDDDE"/>
              <w:left w:val="single" w:sz="2" w:space="0" w:color="DCDDDE"/>
              <w:bottom w:val="single" w:sz="8" w:space="0" w:color="DCDDDE"/>
              <w:right w:val="single" w:sz="2" w:space="0" w:color="DCDDDE"/>
            </w:tcBorders>
          </w:tcPr>
          <w:p w14:paraId="09B0B3B1"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tcPr>
          <w:p w14:paraId="5AEA3948" w14:textId="77777777" w:rsidR="002919BE" w:rsidRDefault="002919BE" w:rsidP="00EE2EB5">
            <w:pPr>
              <w:pStyle w:val="TableParagraph"/>
              <w:rPr>
                <w:rFonts w:ascii="Times New Roman" w:hAnsi="Times New Roman" w:cs="Times New Roman"/>
              </w:rPr>
            </w:pPr>
          </w:p>
        </w:tc>
        <w:tc>
          <w:tcPr>
            <w:tcW w:w="2932" w:type="dxa"/>
            <w:tcBorders>
              <w:top w:val="single" w:sz="8" w:space="0" w:color="DCDDDE"/>
              <w:left w:val="single" w:sz="2" w:space="0" w:color="DCDDDE"/>
              <w:bottom w:val="single" w:sz="8" w:space="0" w:color="DCDDDE"/>
              <w:right w:val="single" w:sz="2" w:space="0" w:color="DCDDDE"/>
            </w:tcBorders>
            <w:vAlign w:val="center"/>
          </w:tcPr>
          <w:p w14:paraId="66A470E5" w14:textId="77777777" w:rsidR="002919BE" w:rsidRDefault="002919BE" w:rsidP="00932EFB">
            <w:pPr>
              <w:pStyle w:val="TableParagraph"/>
            </w:pPr>
          </w:p>
        </w:tc>
      </w:tr>
      <w:tr w:rsidR="002919BE" w14:paraId="721DBA6B" w14:textId="77777777" w:rsidTr="00932EFB">
        <w:trPr>
          <w:trHeight w:val="575"/>
        </w:trPr>
        <w:tc>
          <w:tcPr>
            <w:tcW w:w="2340" w:type="dxa"/>
            <w:tcBorders>
              <w:top w:val="single" w:sz="8" w:space="0" w:color="DCDDDE"/>
              <w:left w:val="single" w:sz="2" w:space="0" w:color="DCDDDE"/>
              <w:bottom w:val="single" w:sz="8" w:space="0" w:color="DCDDDE"/>
              <w:right w:val="single" w:sz="2" w:space="0" w:color="DCDDDE"/>
            </w:tcBorders>
            <w:vAlign w:val="center"/>
          </w:tcPr>
          <w:p w14:paraId="0D91A337" w14:textId="77777777" w:rsidR="002919BE" w:rsidRPr="002919BE" w:rsidRDefault="002919BE" w:rsidP="00932EFB">
            <w:pPr>
              <w:pStyle w:val="TableParagraph"/>
              <w:rPr>
                <w:spacing w:val="-2"/>
                <w:lang w:val="fr-FR"/>
              </w:rPr>
            </w:pPr>
            <w:r w:rsidRPr="002919BE">
              <w:rPr>
                <w:spacing w:val="-2"/>
                <w:lang w:val="fr-FR"/>
              </w:rPr>
              <w:t>Site</w:t>
            </w:r>
            <w:r w:rsidRPr="002919BE">
              <w:rPr>
                <w:spacing w:val="-8"/>
                <w:lang w:val="fr-FR"/>
              </w:rPr>
              <w:t xml:space="preserve"> </w:t>
            </w:r>
            <w:r w:rsidRPr="002919BE">
              <w:rPr>
                <w:spacing w:val="-2"/>
                <w:lang w:val="fr-FR"/>
              </w:rPr>
              <w:t>Furniture</w:t>
            </w:r>
            <w:r w:rsidRPr="002919BE">
              <w:rPr>
                <w:spacing w:val="-7"/>
                <w:lang w:val="fr-FR"/>
              </w:rPr>
              <w:t xml:space="preserve"> </w:t>
            </w:r>
            <w:r w:rsidRPr="002919BE">
              <w:rPr>
                <w:spacing w:val="-2"/>
                <w:lang w:val="fr-FR"/>
              </w:rPr>
              <w:t>(</w:t>
            </w:r>
            <w:proofErr w:type="spellStart"/>
            <w:r w:rsidRPr="002919BE">
              <w:rPr>
                <w:spacing w:val="-2"/>
                <w:lang w:val="fr-FR"/>
              </w:rPr>
              <w:t>fences</w:t>
            </w:r>
            <w:proofErr w:type="spellEnd"/>
            <w:r w:rsidRPr="002919BE">
              <w:rPr>
                <w:spacing w:val="-2"/>
                <w:lang w:val="fr-FR"/>
              </w:rPr>
              <w:t>,</w:t>
            </w:r>
            <w:r w:rsidRPr="002919BE">
              <w:rPr>
                <w:spacing w:val="-7"/>
                <w:lang w:val="fr-FR"/>
              </w:rPr>
              <w:t xml:space="preserve"> </w:t>
            </w:r>
            <w:proofErr w:type="spellStart"/>
            <w:r w:rsidRPr="002919BE">
              <w:rPr>
                <w:spacing w:val="-2"/>
                <w:lang w:val="fr-FR"/>
              </w:rPr>
              <w:t>gates</w:t>
            </w:r>
            <w:proofErr w:type="spellEnd"/>
            <w:r w:rsidRPr="002919BE">
              <w:rPr>
                <w:spacing w:val="-2"/>
                <w:lang w:val="fr-FR"/>
              </w:rPr>
              <w:t>,</w:t>
            </w:r>
            <w:r w:rsidRPr="002919BE">
              <w:rPr>
                <w:spacing w:val="40"/>
                <w:lang w:val="fr-FR"/>
              </w:rPr>
              <w:t xml:space="preserve"> </w:t>
            </w:r>
            <w:r w:rsidRPr="002919BE">
              <w:rPr>
                <w:spacing w:val="-2"/>
                <w:lang w:val="fr-FR"/>
              </w:rPr>
              <w:t>etc..)</w:t>
            </w: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272F2144" w14:textId="77777777" w:rsidR="002919BE" w:rsidRDefault="002919BE" w:rsidP="00EE2EB5">
            <w:pPr>
              <w:pStyle w:val="TableParagraph"/>
              <w:spacing w:before="167"/>
              <w:ind w:left="8"/>
              <w:jc w:val="center"/>
              <w:rPr>
                <w:rFonts w:ascii="Calibri" w:hAnsi="Calibri" w:cs="Calibri"/>
                <w:b/>
                <w:bCs/>
                <w:color w:val="003D5E"/>
                <w:spacing w:val="-5"/>
              </w:rPr>
            </w:pPr>
            <w:r>
              <w:rPr>
                <w:rFonts w:ascii="Calibri" w:hAnsi="Calibri" w:cs="Calibri"/>
                <w:b/>
                <w:bCs/>
                <w:color w:val="003D5E"/>
                <w:spacing w:val="-5"/>
              </w:rPr>
              <w:t>LDS</w:t>
            </w:r>
          </w:p>
        </w:tc>
        <w:tc>
          <w:tcPr>
            <w:tcW w:w="586" w:type="dxa"/>
            <w:tcBorders>
              <w:top w:val="single" w:sz="8" w:space="0" w:color="DCDDDE"/>
              <w:left w:val="single" w:sz="2" w:space="0" w:color="DCDDDE"/>
              <w:bottom w:val="single" w:sz="8" w:space="0" w:color="DCDDDE"/>
              <w:right w:val="single" w:sz="2" w:space="0" w:color="DCDDDE"/>
            </w:tcBorders>
          </w:tcPr>
          <w:p w14:paraId="561BEE97" w14:textId="77777777" w:rsidR="002919BE" w:rsidRDefault="002919BE" w:rsidP="00EE2EB5">
            <w:pPr>
              <w:pStyle w:val="TableParagraph"/>
              <w:spacing w:before="167"/>
              <w:ind w:left="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089CFC3D" w14:textId="77777777" w:rsidR="002919BE" w:rsidRDefault="002919BE" w:rsidP="00EE2EB5">
            <w:pPr>
              <w:pStyle w:val="TableParagraph"/>
              <w:spacing w:before="167"/>
              <w:ind w:left="11"/>
              <w:jc w:val="center"/>
              <w:rPr>
                <w:rFonts w:ascii="Calibri" w:hAnsi="Calibri" w:cs="Calibri"/>
                <w:b/>
                <w:bCs/>
                <w:color w:val="003D5E"/>
                <w:spacing w:val="-5"/>
              </w:rPr>
            </w:pPr>
            <w:r>
              <w:rPr>
                <w:rFonts w:ascii="Calibri" w:hAnsi="Calibri" w:cs="Calibri"/>
                <w:b/>
                <w:bCs/>
                <w:color w:val="003D5E"/>
                <w:spacing w:val="-5"/>
              </w:rPr>
              <w:t>LDS</w:t>
            </w:r>
          </w:p>
        </w:tc>
        <w:tc>
          <w:tcPr>
            <w:tcW w:w="586" w:type="dxa"/>
            <w:tcBorders>
              <w:top w:val="single" w:sz="8" w:space="0" w:color="DCDDDE"/>
              <w:left w:val="single" w:sz="2" w:space="0" w:color="DCDDDE"/>
              <w:bottom w:val="single" w:sz="8" w:space="0" w:color="DCDDDE"/>
              <w:right w:val="single" w:sz="2" w:space="0" w:color="DCDDDE"/>
            </w:tcBorders>
          </w:tcPr>
          <w:p w14:paraId="09855A6C" w14:textId="77777777" w:rsidR="002919BE" w:rsidRDefault="002919BE" w:rsidP="00EE2EB5">
            <w:pPr>
              <w:pStyle w:val="TableParagraph"/>
              <w:spacing w:before="167"/>
              <w:ind w:left="6"/>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5BEAA5CB" w14:textId="77777777" w:rsidR="002919BE" w:rsidRDefault="002919BE" w:rsidP="00EE2EB5">
            <w:pPr>
              <w:pStyle w:val="TableParagraph"/>
              <w:spacing w:before="167"/>
              <w:ind w:left="13"/>
              <w:jc w:val="center"/>
              <w:rPr>
                <w:rFonts w:ascii="Calibri" w:hAnsi="Calibri" w:cs="Calibri"/>
                <w:b/>
                <w:bCs/>
                <w:color w:val="003D5E"/>
                <w:spacing w:val="-5"/>
              </w:rPr>
            </w:pPr>
            <w:r>
              <w:rPr>
                <w:rFonts w:ascii="Calibri" w:hAnsi="Calibri" w:cs="Calibri"/>
                <w:b/>
                <w:bCs/>
                <w:color w:val="003D5E"/>
                <w:spacing w:val="-5"/>
              </w:rPr>
              <w:t>LDS</w:t>
            </w:r>
          </w:p>
        </w:tc>
        <w:tc>
          <w:tcPr>
            <w:tcW w:w="586" w:type="dxa"/>
            <w:tcBorders>
              <w:top w:val="single" w:sz="8" w:space="0" w:color="DCDDDE"/>
              <w:left w:val="single" w:sz="2" w:space="0" w:color="DCDDDE"/>
              <w:bottom w:val="single" w:sz="8" w:space="0" w:color="DCDDDE"/>
              <w:right w:val="single" w:sz="2" w:space="0" w:color="DCDDDE"/>
            </w:tcBorders>
          </w:tcPr>
          <w:p w14:paraId="53E73E4D" w14:textId="77777777" w:rsidR="002919BE" w:rsidRDefault="002919BE" w:rsidP="00EE2EB5">
            <w:pPr>
              <w:pStyle w:val="TableParagraph"/>
              <w:spacing w:before="167"/>
              <w:ind w:left="8"/>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694DFCD7" w14:textId="77777777" w:rsidR="002919BE" w:rsidRDefault="002919BE" w:rsidP="00EE2EB5">
            <w:pPr>
              <w:pStyle w:val="TableParagraph"/>
              <w:spacing w:before="167"/>
              <w:ind w:left="15"/>
              <w:jc w:val="center"/>
              <w:rPr>
                <w:rFonts w:ascii="Calibri" w:hAnsi="Calibri" w:cs="Calibri"/>
                <w:b/>
                <w:bCs/>
                <w:color w:val="003D5E"/>
                <w:spacing w:val="-5"/>
              </w:rPr>
            </w:pPr>
            <w:r>
              <w:rPr>
                <w:rFonts w:ascii="Calibri" w:hAnsi="Calibri" w:cs="Calibri"/>
                <w:b/>
                <w:bCs/>
                <w:color w:val="003D5E"/>
                <w:spacing w:val="-5"/>
              </w:rPr>
              <w:t>LDS</w:t>
            </w:r>
          </w:p>
        </w:tc>
        <w:tc>
          <w:tcPr>
            <w:tcW w:w="586" w:type="dxa"/>
            <w:tcBorders>
              <w:top w:val="single" w:sz="8" w:space="0" w:color="DCDDDE"/>
              <w:left w:val="single" w:sz="2" w:space="0" w:color="DCDDDE"/>
              <w:bottom w:val="single" w:sz="8" w:space="0" w:color="DCDDDE"/>
              <w:right w:val="single" w:sz="2" w:space="0" w:color="DCDDDE"/>
            </w:tcBorders>
          </w:tcPr>
          <w:p w14:paraId="6FE9C162" w14:textId="77777777" w:rsidR="002919BE" w:rsidRDefault="002919BE" w:rsidP="00EE2EB5">
            <w:pPr>
              <w:pStyle w:val="TableParagraph"/>
              <w:spacing w:before="167"/>
              <w:ind w:left="10"/>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75ACC169" w14:textId="77777777" w:rsidR="002919BE" w:rsidRDefault="002919BE" w:rsidP="00EE2EB5">
            <w:pPr>
              <w:pStyle w:val="TableParagraph"/>
              <w:spacing w:before="167"/>
              <w:ind w:left="13"/>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7F84E03D" w14:textId="77777777" w:rsidR="002919BE" w:rsidRDefault="002919BE" w:rsidP="00EE2EB5">
            <w:pPr>
              <w:pStyle w:val="TableParagraph"/>
              <w:spacing w:before="167"/>
              <w:ind w:left="14"/>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279B712F" w14:textId="77777777" w:rsidR="002919BE" w:rsidRDefault="002919BE" w:rsidP="00EE2EB5">
            <w:pPr>
              <w:pStyle w:val="TableParagraph"/>
              <w:spacing w:before="167"/>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1151D6A4" w14:textId="77777777" w:rsidR="002919BE" w:rsidRDefault="002919BE" w:rsidP="00EE2EB5">
            <w:pPr>
              <w:pStyle w:val="TableParagraph"/>
              <w:spacing w:before="167"/>
              <w:ind w:left="14"/>
              <w:jc w:val="center"/>
              <w:rPr>
                <w:rFonts w:ascii="Calibri" w:hAnsi="Calibri" w:cs="Calibri"/>
                <w:b/>
                <w:bCs/>
                <w:spacing w:val="-5"/>
              </w:rPr>
            </w:pPr>
            <w:r>
              <w:rPr>
                <w:rFonts w:ascii="Calibri" w:hAnsi="Calibri" w:cs="Calibri"/>
                <w:b/>
                <w:bCs/>
                <w:spacing w:val="-5"/>
              </w:rPr>
              <w:t>FV</w:t>
            </w:r>
          </w:p>
        </w:tc>
        <w:tc>
          <w:tcPr>
            <w:tcW w:w="586" w:type="dxa"/>
            <w:tcBorders>
              <w:top w:val="single" w:sz="8" w:space="0" w:color="DCDDDE"/>
              <w:left w:val="single" w:sz="2" w:space="0" w:color="DCDDDE"/>
              <w:bottom w:val="single" w:sz="8" w:space="0" w:color="DCDDDE"/>
              <w:right w:val="single" w:sz="2" w:space="0" w:color="DCDDDE"/>
            </w:tcBorders>
          </w:tcPr>
          <w:p w14:paraId="0BA41EC2"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tcPr>
          <w:p w14:paraId="323CAF66" w14:textId="77777777" w:rsidR="002919BE" w:rsidRDefault="002919BE" w:rsidP="00EE2EB5">
            <w:pPr>
              <w:pStyle w:val="TableParagraph"/>
              <w:rPr>
                <w:rFonts w:ascii="Times New Roman" w:hAnsi="Times New Roman" w:cs="Times New Roman"/>
              </w:rPr>
            </w:pPr>
          </w:p>
        </w:tc>
        <w:tc>
          <w:tcPr>
            <w:tcW w:w="2932" w:type="dxa"/>
            <w:tcBorders>
              <w:top w:val="single" w:sz="8" w:space="0" w:color="DCDDDE"/>
              <w:left w:val="single" w:sz="2" w:space="0" w:color="DCDDDE"/>
              <w:bottom w:val="single" w:sz="8" w:space="0" w:color="DCDDDE"/>
              <w:right w:val="single" w:sz="2" w:space="0" w:color="DCDDDE"/>
            </w:tcBorders>
            <w:vAlign w:val="center"/>
          </w:tcPr>
          <w:p w14:paraId="5D21BB5D" w14:textId="77777777" w:rsidR="002919BE" w:rsidRDefault="002919BE" w:rsidP="00932EFB">
            <w:pPr>
              <w:pStyle w:val="TableParagraph"/>
            </w:pPr>
          </w:p>
        </w:tc>
      </w:tr>
      <w:tr w:rsidR="002919BE" w14:paraId="1836FC61" w14:textId="77777777" w:rsidTr="00932EFB">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7985A0B1" w14:textId="77777777" w:rsidR="002919BE" w:rsidRDefault="002919BE" w:rsidP="00932EFB">
            <w:pPr>
              <w:pStyle w:val="TableParagraph"/>
              <w:rPr>
                <w:spacing w:val="-2"/>
              </w:rPr>
            </w:pPr>
            <w:r>
              <w:rPr>
                <w:spacing w:val="-2"/>
              </w:rPr>
              <w:t>Site</w:t>
            </w:r>
            <w:r>
              <w:t xml:space="preserve"> </w:t>
            </w:r>
            <w:r>
              <w:rPr>
                <w:spacing w:val="-2"/>
              </w:rPr>
              <w:t>landscaping</w:t>
            </w: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16729007" w14:textId="77777777" w:rsidR="002919BE" w:rsidRDefault="002919BE" w:rsidP="00EE2EB5">
            <w:pPr>
              <w:pStyle w:val="TableParagraph"/>
              <w:spacing w:before="78"/>
              <w:ind w:left="9"/>
              <w:jc w:val="center"/>
              <w:rPr>
                <w:rFonts w:ascii="Calibri" w:hAnsi="Calibri" w:cs="Calibri"/>
                <w:b/>
                <w:bCs/>
                <w:color w:val="003D5E"/>
                <w:spacing w:val="-5"/>
              </w:rPr>
            </w:pPr>
            <w:r>
              <w:rPr>
                <w:rFonts w:ascii="Calibri" w:hAnsi="Calibri" w:cs="Calibri"/>
                <w:b/>
                <w:bCs/>
                <w:color w:val="003D5E"/>
                <w:spacing w:val="-5"/>
              </w:rPr>
              <w:t>LDS</w:t>
            </w:r>
          </w:p>
        </w:tc>
        <w:tc>
          <w:tcPr>
            <w:tcW w:w="586" w:type="dxa"/>
            <w:tcBorders>
              <w:top w:val="single" w:sz="8" w:space="0" w:color="DCDDDE"/>
              <w:left w:val="single" w:sz="2" w:space="0" w:color="DCDDDE"/>
              <w:bottom w:val="single" w:sz="8" w:space="0" w:color="DCDDDE"/>
              <w:right w:val="single" w:sz="2" w:space="0" w:color="DCDDDE"/>
            </w:tcBorders>
          </w:tcPr>
          <w:p w14:paraId="440C1B68" w14:textId="77777777" w:rsidR="002919BE" w:rsidRDefault="002919BE" w:rsidP="00EE2EB5">
            <w:pPr>
              <w:pStyle w:val="TableParagraph"/>
              <w:spacing w:before="78"/>
              <w:ind w:left="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1F844DD5" w14:textId="77777777" w:rsidR="002919BE" w:rsidRDefault="002919BE" w:rsidP="00EE2EB5">
            <w:pPr>
              <w:pStyle w:val="TableParagraph"/>
              <w:spacing w:before="78"/>
              <w:ind w:left="11"/>
              <w:jc w:val="center"/>
              <w:rPr>
                <w:rFonts w:ascii="Calibri" w:hAnsi="Calibri" w:cs="Calibri"/>
                <w:b/>
                <w:bCs/>
                <w:color w:val="003D5E"/>
                <w:spacing w:val="-5"/>
              </w:rPr>
            </w:pPr>
            <w:r>
              <w:rPr>
                <w:rFonts w:ascii="Calibri" w:hAnsi="Calibri" w:cs="Calibri"/>
                <w:b/>
                <w:bCs/>
                <w:color w:val="003D5E"/>
                <w:spacing w:val="-5"/>
              </w:rPr>
              <w:t>LDS</w:t>
            </w:r>
          </w:p>
        </w:tc>
        <w:tc>
          <w:tcPr>
            <w:tcW w:w="586" w:type="dxa"/>
            <w:tcBorders>
              <w:top w:val="single" w:sz="8" w:space="0" w:color="DCDDDE"/>
              <w:left w:val="single" w:sz="2" w:space="0" w:color="DCDDDE"/>
              <w:bottom w:val="single" w:sz="8" w:space="0" w:color="DCDDDE"/>
              <w:right w:val="single" w:sz="2" w:space="0" w:color="DCDDDE"/>
            </w:tcBorders>
          </w:tcPr>
          <w:p w14:paraId="31AAB12E" w14:textId="77777777" w:rsidR="002919BE" w:rsidRDefault="002919BE" w:rsidP="00EE2EB5">
            <w:pPr>
              <w:pStyle w:val="TableParagraph"/>
              <w:spacing w:before="78"/>
              <w:ind w:left="6"/>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7C5C1284" w14:textId="77777777" w:rsidR="002919BE" w:rsidRDefault="002919BE" w:rsidP="00EE2EB5">
            <w:pPr>
              <w:pStyle w:val="TableParagraph"/>
              <w:spacing w:before="78"/>
              <w:ind w:left="13"/>
              <w:jc w:val="center"/>
              <w:rPr>
                <w:rFonts w:ascii="Calibri" w:hAnsi="Calibri" w:cs="Calibri"/>
                <w:b/>
                <w:bCs/>
                <w:color w:val="003D5E"/>
                <w:spacing w:val="-5"/>
              </w:rPr>
            </w:pPr>
            <w:r>
              <w:rPr>
                <w:rFonts w:ascii="Calibri" w:hAnsi="Calibri" w:cs="Calibri"/>
                <w:b/>
                <w:bCs/>
                <w:color w:val="003D5E"/>
                <w:spacing w:val="-5"/>
              </w:rPr>
              <w:t>LDS</w:t>
            </w:r>
          </w:p>
        </w:tc>
        <w:tc>
          <w:tcPr>
            <w:tcW w:w="586" w:type="dxa"/>
            <w:tcBorders>
              <w:top w:val="single" w:sz="8" w:space="0" w:color="DCDDDE"/>
              <w:left w:val="single" w:sz="2" w:space="0" w:color="DCDDDE"/>
              <w:bottom w:val="single" w:sz="8" w:space="0" w:color="DCDDDE"/>
              <w:right w:val="single" w:sz="2" w:space="0" w:color="DCDDDE"/>
            </w:tcBorders>
          </w:tcPr>
          <w:p w14:paraId="733F45DD" w14:textId="77777777" w:rsidR="002919BE" w:rsidRDefault="002919BE" w:rsidP="00EE2EB5">
            <w:pPr>
              <w:pStyle w:val="TableParagraph"/>
              <w:spacing w:before="78"/>
              <w:ind w:left="8"/>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5D682F7C" w14:textId="77777777" w:rsidR="002919BE" w:rsidRDefault="002919BE" w:rsidP="00EE2EB5">
            <w:pPr>
              <w:pStyle w:val="TableParagraph"/>
              <w:spacing w:before="78"/>
              <w:ind w:left="15"/>
              <w:jc w:val="center"/>
              <w:rPr>
                <w:rFonts w:ascii="Calibri" w:hAnsi="Calibri" w:cs="Calibri"/>
                <w:b/>
                <w:bCs/>
                <w:color w:val="003D5E"/>
                <w:spacing w:val="-5"/>
              </w:rPr>
            </w:pPr>
            <w:r>
              <w:rPr>
                <w:rFonts w:ascii="Calibri" w:hAnsi="Calibri" w:cs="Calibri"/>
                <w:b/>
                <w:bCs/>
                <w:color w:val="003D5E"/>
                <w:spacing w:val="-5"/>
              </w:rPr>
              <w:t>LDS</w:t>
            </w:r>
          </w:p>
        </w:tc>
        <w:tc>
          <w:tcPr>
            <w:tcW w:w="586" w:type="dxa"/>
            <w:tcBorders>
              <w:top w:val="single" w:sz="8" w:space="0" w:color="DCDDDE"/>
              <w:left w:val="single" w:sz="2" w:space="0" w:color="DCDDDE"/>
              <w:bottom w:val="single" w:sz="8" w:space="0" w:color="DCDDDE"/>
              <w:right w:val="single" w:sz="2" w:space="0" w:color="DCDDDE"/>
            </w:tcBorders>
          </w:tcPr>
          <w:p w14:paraId="00F2A029"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76F6FEE3" w14:textId="77777777" w:rsidR="002919BE" w:rsidRDefault="002919BE" w:rsidP="00EE2EB5">
            <w:pPr>
              <w:pStyle w:val="TableParagraph"/>
              <w:spacing w:before="78"/>
              <w:ind w:left="13"/>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7C9D3AEE" w14:textId="77777777" w:rsidR="002919BE" w:rsidRDefault="002919BE" w:rsidP="00EE2EB5">
            <w:pPr>
              <w:pStyle w:val="TableParagraph"/>
              <w:spacing w:before="78"/>
              <w:ind w:left="14"/>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36EABA91"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66041B20" w14:textId="77777777" w:rsidR="002919BE" w:rsidRDefault="002919BE" w:rsidP="00EE2EB5">
            <w:pPr>
              <w:pStyle w:val="TableParagraph"/>
              <w:spacing w:before="78"/>
              <w:ind w:left="15"/>
              <w:jc w:val="center"/>
              <w:rPr>
                <w:rFonts w:ascii="Calibri" w:hAnsi="Calibri" w:cs="Calibri"/>
                <w:b/>
                <w:bCs/>
                <w:spacing w:val="-5"/>
              </w:rPr>
            </w:pPr>
            <w:r>
              <w:rPr>
                <w:rFonts w:ascii="Calibri" w:hAnsi="Calibri" w:cs="Calibri"/>
                <w:b/>
                <w:bCs/>
                <w:spacing w:val="-5"/>
              </w:rPr>
              <w:t>FV</w:t>
            </w:r>
          </w:p>
        </w:tc>
        <w:tc>
          <w:tcPr>
            <w:tcW w:w="586" w:type="dxa"/>
            <w:tcBorders>
              <w:top w:val="single" w:sz="8" w:space="0" w:color="DCDDDE"/>
              <w:left w:val="single" w:sz="2" w:space="0" w:color="DCDDDE"/>
              <w:bottom w:val="single" w:sz="8" w:space="0" w:color="DCDDDE"/>
              <w:right w:val="single" w:sz="2" w:space="0" w:color="DCDDDE"/>
            </w:tcBorders>
          </w:tcPr>
          <w:p w14:paraId="46917B48"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tcPr>
          <w:p w14:paraId="56335F22" w14:textId="77777777" w:rsidR="002919BE" w:rsidRDefault="002919BE" w:rsidP="00EE2EB5">
            <w:pPr>
              <w:pStyle w:val="TableParagraph"/>
              <w:rPr>
                <w:rFonts w:ascii="Times New Roman" w:hAnsi="Times New Roman" w:cs="Times New Roman"/>
              </w:rPr>
            </w:pPr>
          </w:p>
        </w:tc>
        <w:tc>
          <w:tcPr>
            <w:tcW w:w="2932" w:type="dxa"/>
            <w:tcBorders>
              <w:top w:val="single" w:sz="8" w:space="0" w:color="DCDDDE"/>
              <w:left w:val="single" w:sz="2" w:space="0" w:color="DCDDDE"/>
              <w:bottom w:val="single" w:sz="8" w:space="0" w:color="DCDDDE"/>
              <w:right w:val="single" w:sz="2" w:space="0" w:color="DCDDDE"/>
            </w:tcBorders>
            <w:vAlign w:val="center"/>
          </w:tcPr>
          <w:p w14:paraId="0BD57D5C" w14:textId="77777777" w:rsidR="002919BE" w:rsidRDefault="002919BE" w:rsidP="00932EFB">
            <w:pPr>
              <w:pStyle w:val="TableParagraph"/>
            </w:pPr>
          </w:p>
        </w:tc>
      </w:tr>
      <w:tr w:rsidR="002919BE" w14:paraId="3D8A3D82" w14:textId="77777777" w:rsidTr="00932EFB">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107CD36F" w14:textId="77777777" w:rsidR="002919BE" w:rsidRDefault="002919BE" w:rsidP="00932EFB">
            <w:pPr>
              <w:pStyle w:val="TableParagraph"/>
              <w:rPr>
                <w:spacing w:val="-2"/>
              </w:rPr>
            </w:pPr>
            <w:r>
              <w:t>Plant</w:t>
            </w:r>
            <w:r>
              <w:rPr>
                <w:spacing w:val="-9"/>
              </w:rPr>
              <w:t xml:space="preserve"> </w:t>
            </w:r>
            <w:r>
              <w:t>–</w:t>
            </w:r>
            <w:r>
              <w:rPr>
                <w:spacing w:val="-9"/>
              </w:rPr>
              <w:t xml:space="preserve"> </w:t>
            </w:r>
            <w:r>
              <w:rPr>
                <w:spacing w:val="-2"/>
              </w:rPr>
              <w:t>Existing</w:t>
            </w:r>
          </w:p>
        </w:tc>
        <w:tc>
          <w:tcPr>
            <w:tcW w:w="586" w:type="dxa"/>
            <w:tcBorders>
              <w:top w:val="single" w:sz="8" w:space="0" w:color="DCDDDE"/>
              <w:left w:val="single" w:sz="2" w:space="0" w:color="DCDDDE"/>
              <w:bottom w:val="single" w:sz="8" w:space="0" w:color="DCDDDE"/>
              <w:right w:val="single" w:sz="2" w:space="0" w:color="DCDDDE"/>
            </w:tcBorders>
            <w:shd w:val="clear" w:color="auto" w:fill="D3EAF9"/>
          </w:tcPr>
          <w:p w14:paraId="1FC7F3A9" w14:textId="77777777" w:rsidR="002919BE" w:rsidRDefault="002919BE" w:rsidP="00EE2EB5">
            <w:pPr>
              <w:pStyle w:val="TableParagraph"/>
              <w:spacing w:before="78"/>
              <w:ind w:left="9"/>
              <w:jc w:val="center"/>
              <w:rPr>
                <w:rFonts w:ascii="Calibri" w:hAnsi="Calibri" w:cs="Calibri"/>
                <w:b/>
                <w:bCs/>
                <w:spacing w:val="-5"/>
              </w:rPr>
            </w:pPr>
            <w:r>
              <w:rPr>
                <w:rFonts w:ascii="Calibri" w:hAnsi="Calibri" w:cs="Calibri"/>
                <w:b/>
                <w:bCs/>
                <w:spacing w:val="-5"/>
              </w:rPr>
              <w:t>PCS</w:t>
            </w:r>
          </w:p>
        </w:tc>
        <w:tc>
          <w:tcPr>
            <w:tcW w:w="586" w:type="dxa"/>
            <w:tcBorders>
              <w:top w:val="single" w:sz="8" w:space="0" w:color="DCDDDE"/>
              <w:left w:val="single" w:sz="2" w:space="0" w:color="DCDDDE"/>
              <w:bottom w:val="single" w:sz="8" w:space="0" w:color="DCDDDE"/>
              <w:right w:val="single" w:sz="2" w:space="0" w:color="DCDDDE"/>
            </w:tcBorders>
          </w:tcPr>
          <w:p w14:paraId="54DB65EC" w14:textId="77777777" w:rsidR="002919BE" w:rsidRDefault="002919BE" w:rsidP="00EE2EB5">
            <w:pPr>
              <w:pStyle w:val="TableParagraph"/>
              <w:spacing w:before="78"/>
              <w:ind w:left="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D3EAF9"/>
          </w:tcPr>
          <w:p w14:paraId="7FE1EC2B" w14:textId="77777777" w:rsidR="002919BE" w:rsidRDefault="002919BE" w:rsidP="00EE2EB5">
            <w:pPr>
              <w:pStyle w:val="TableParagraph"/>
              <w:spacing w:before="78"/>
              <w:ind w:left="11"/>
              <w:jc w:val="center"/>
              <w:rPr>
                <w:rFonts w:ascii="Calibri" w:hAnsi="Calibri" w:cs="Calibri"/>
                <w:b/>
                <w:bCs/>
                <w:spacing w:val="-5"/>
              </w:rPr>
            </w:pPr>
            <w:r>
              <w:rPr>
                <w:rFonts w:ascii="Calibri" w:hAnsi="Calibri" w:cs="Calibri"/>
                <w:b/>
                <w:bCs/>
                <w:spacing w:val="-5"/>
              </w:rPr>
              <w:t>PCS</w:t>
            </w:r>
          </w:p>
        </w:tc>
        <w:tc>
          <w:tcPr>
            <w:tcW w:w="586" w:type="dxa"/>
            <w:tcBorders>
              <w:top w:val="single" w:sz="8" w:space="0" w:color="DCDDDE"/>
              <w:left w:val="single" w:sz="2" w:space="0" w:color="DCDDDE"/>
              <w:bottom w:val="single" w:sz="8" w:space="0" w:color="DCDDDE"/>
              <w:right w:val="single" w:sz="2" w:space="0" w:color="DCDDDE"/>
            </w:tcBorders>
          </w:tcPr>
          <w:p w14:paraId="192E1ADF" w14:textId="77777777" w:rsidR="002919BE" w:rsidRDefault="002919BE" w:rsidP="00EE2EB5">
            <w:pPr>
              <w:pStyle w:val="TableParagraph"/>
              <w:spacing w:before="78"/>
              <w:ind w:left="6"/>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D3EAF9"/>
          </w:tcPr>
          <w:p w14:paraId="18C98A32" w14:textId="77777777" w:rsidR="002919BE" w:rsidRDefault="002919BE" w:rsidP="00EE2EB5">
            <w:pPr>
              <w:pStyle w:val="TableParagraph"/>
              <w:spacing w:before="78"/>
              <w:ind w:left="13"/>
              <w:jc w:val="center"/>
              <w:rPr>
                <w:rFonts w:ascii="Calibri" w:hAnsi="Calibri" w:cs="Calibri"/>
                <w:b/>
                <w:bCs/>
                <w:spacing w:val="-5"/>
              </w:rPr>
            </w:pPr>
            <w:r>
              <w:rPr>
                <w:rFonts w:ascii="Calibri" w:hAnsi="Calibri" w:cs="Calibri"/>
                <w:b/>
                <w:bCs/>
                <w:spacing w:val="-5"/>
              </w:rPr>
              <w:t>PCS</w:t>
            </w:r>
          </w:p>
        </w:tc>
        <w:tc>
          <w:tcPr>
            <w:tcW w:w="586" w:type="dxa"/>
            <w:tcBorders>
              <w:top w:val="single" w:sz="8" w:space="0" w:color="DCDDDE"/>
              <w:left w:val="single" w:sz="2" w:space="0" w:color="DCDDDE"/>
              <w:bottom w:val="single" w:sz="8" w:space="0" w:color="DCDDDE"/>
              <w:right w:val="single" w:sz="2" w:space="0" w:color="DCDDDE"/>
            </w:tcBorders>
          </w:tcPr>
          <w:p w14:paraId="06C767F3" w14:textId="77777777" w:rsidR="002919BE" w:rsidRDefault="002919BE" w:rsidP="00EE2EB5">
            <w:pPr>
              <w:pStyle w:val="TableParagraph"/>
              <w:spacing w:before="78"/>
              <w:ind w:left="8"/>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D3EAF9"/>
          </w:tcPr>
          <w:p w14:paraId="2AEB8934" w14:textId="77777777" w:rsidR="002919BE" w:rsidRDefault="002919BE" w:rsidP="00EE2EB5">
            <w:pPr>
              <w:pStyle w:val="TableParagraph"/>
              <w:spacing w:before="78"/>
              <w:ind w:left="16"/>
              <w:jc w:val="center"/>
              <w:rPr>
                <w:rFonts w:ascii="Calibri" w:hAnsi="Calibri" w:cs="Calibri"/>
                <w:b/>
                <w:bCs/>
                <w:spacing w:val="-5"/>
              </w:rPr>
            </w:pPr>
            <w:r>
              <w:rPr>
                <w:rFonts w:ascii="Calibri" w:hAnsi="Calibri" w:cs="Calibri"/>
                <w:b/>
                <w:bCs/>
                <w:spacing w:val="-5"/>
              </w:rPr>
              <w:t>PCS</w:t>
            </w:r>
          </w:p>
        </w:tc>
        <w:tc>
          <w:tcPr>
            <w:tcW w:w="586" w:type="dxa"/>
            <w:tcBorders>
              <w:top w:val="single" w:sz="8" w:space="0" w:color="DCDDDE"/>
              <w:left w:val="single" w:sz="2" w:space="0" w:color="DCDDDE"/>
              <w:bottom w:val="single" w:sz="8" w:space="0" w:color="DCDDDE"/>
              <w:right w:val="single" w:sz="2" w:space="0" w:color="DCDDDE"/>
            </w:tcBorders>
          </w:tcPr>
          <w:p w14:paraId="28FB6503"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4F5EE4C1" w14:textId="77777777" w:rsidR="002919BE" w:rsidRDefault="002919BE" w:rsidP="00EE2EB5">
            <w:pPr>
              <w:pStyle w:val="TableParagraph"/>
              <w:spacing w:before="78"/>
              <w:ind w:left="13"/>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067A9097" w14:textId="77777777" w:rsidR="002919BE" w:rsidRDefault="002919BE" w:rsidP="00EE2EB5">
            <w:pPr>
              <w:pStyle w:val="TableParagraph"/>
              <w:spacing w:before="78"/>
              <w:ind w:left="14"/>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2709A77B"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386ADD1F"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76B1B404"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tcPr>
          <w:p w14:paraId="1A5401C7" w14:textId="77777777" w:rsidR="002919BE" w:rsidRDefault="002919BE" w:rsidP="00EE2EB5">
            <w:pPr>
              <w:pStyle w:val="TableParagraph"/>
              <w:rPr>
                <w:rFonts w:ascii="Times New Roman" w:hAnsi="Times New Roman" w:cs="Times New Roman"/>
              </w:rPr>
            </w:pPr>
          </w:p>
        </w:tc>
        <w:tc>
          <w:tcPr>
            <w:tcW w:w="2932" w:type="dxa"/>
            <w:tcBorders>
              <w:top w:val="single" w:sz="8" w:space="0" w:color="DCDDDE"/>
              <w:left w:val="single" w:sz="2" w:space="0" w:color="DCDDDE"/>
              <w:bottom w:val="single" w:sz="8" w:space="0" w:color="DCDDDE"/>
              <w:right w:val="single" w:sz="2" w:space="0" w:color="DCDDDE"/>
            </w:tcBorders>
            <w:vAlign w:val="center"/>
          </w:tcPr>
          <w:p w14:paraId="23D500BE" w14:textId="77777777" w:rsidR="002919BE" w:rsidRDefault="002919BE" w:rsidP="00932EFB">
            <w:pPr>
              <w:pStyle w:val="TableParagraph"/>
            </w:pPr>
          </w:p>
        </w:tc>
      </w:tr>
      <w:tr w:rsidR="002919BE" w14:paraId="101C4CD1" w14:textId="77777777" w:rsidTr="00932EFB">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7B667ED0" w14:textId="77777777" w:rsidR="002919BE" w:rsidRDefault="002919BE" w:rsidP="00932EFB">
            <w:pPr>
              <w:pStyle w:val="TableParagraph"/>
            </w:pPr>
            <w:r>
              <w:t>Plant</w:t>
            </w:r>
            <w:r>
              <w:rPr>
                <w:spacing w:val="-9"/>
              </w:rPr>
              <w:t xml:space="preserve"> </w:t>
            </w:r>
            <w:r>
              <w:t>–</w:t>
            </w:r>
            <w:r>
              <w:rPr>
                <w:spacing w:val="-9"/>
              </w:rPr>
              <w:t xml:space="preserve"> </w:t>
            </w:r>
            <w:r>
              <w:t>New</w:t>
            </w:r>
          </w:p>
        </w:tc>
        <w:tc>
          <w:tcPr>
            <w:tcW w:w="586" w:type="dxa"/>
            <w:tcBorders>
              <w:top w:val="single" w:sz="8" w:space="0" w:color="DCDDDE"/>
              <w:left w:val="single" w:sz="2" w:space="0" w:color="DCDDDE"/>
              <w:bottom w:val="single" w:sz="8" w:space="0" w:color="DCDDDE"/>
              <w:right w:val="single" w:sz="2" w:space="0" w:color="DCDDDE"/>
            </w:tcBorders>
            <w:shd w:val="clear" w:color="auto" w:fill="D3EAF9"/>
          </w:tcPr>
          <w:p w14:paraId="261BE28E" w14:textId="77777777" w:rsidR="002919BE" w:rsidRDefault="002919BE" w:rsidP="00EE2EB5">
            <w:pPr>
              <w:pStyle w:val="TableParagraph"/>
              <w:spacing w:before="78"/>
              <w:ind w:left="9"/>
              <w:jc w:val="center"/>
              <w:rPr>
                <w:rFonts w:ascii="Calibri" w:hAnsi="Calibri" w:cs="Calibri"/>
                <w:b/>
                <w:bCs/>
                <w:spacing w:val="-5"/>
              </w:rPr>
            </w:pPr>
            <w:r>
              <w:rPr>
                <w:rFonts w:ascii="Calibri" w:hAnsi="Calibri" w:cs="Calibri"/>
                <w:b/>
                <w:bCs/>
                <w:spacing w:val="-5"/>
              </w:rPr>
              <w:t>PCS</w:t>
            </w:r>
          </w:p>
        </w:tc>
        <w:tc>
          <w:tcPr>
            <w:tcW w:w="586" w:type="dxa"/>
            <w:tcBorders>
              <w:top w:val="single" w:sz="8" w:space="0" w:color="DCDDDE"/>
              <w:left w:val="single" w:sz="2" w:space="0" w:color="DCDDDE"/>
              <w:bottom w:val="single" w:sz="8" w:space="0" w:color="DCDDDE"/>
              <w:right w:val="single" w:sz="2" w:space="0" w:color="DCDDDE"/>
            </w:tcBorders>
          </w:tcPr>
          <w:p w14:paraId="16CF3822" w14:textId="77777777" w:rsidR="002919BE" w:rsidRDefault="002919BE" w:rsidP="00EE2EB5">
            <w:pPr>
              <w:pStyle w:val="TableParagraph"/>
              <w:spacing w:before="78"/>
              <w:ind w:left="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D3EAF9"/>
          </w:tcPr>
          <w:p w14:paraId="26A91BF6" w14:textId="77777777" w:rsidR="002919BE" w:rsidRDefault="002919BE" w:rsidP="00EE2EB5">
            <w:pPr>
              <w:pStyle w:val="TableParagraph"/>
              <w:spacing w:before="78"/>
              <w:ind w:left="11"/>
              <w:jc w:val="center"/>
              <w:rPr>
                <w:rFonts w:ascii="Calibri" w:hAnsi="Calibri" w:cs="Calibri"/>
                <w:b/>
                <w:bCs/>
                <w:spacing w:val="-5"/>
              </w:rPr>
            </w:pPr>
            <w:r>
              <w:rPr>
                <w:rFonts w:ascii="Calibri" w:hAnsi="Calibri" w:cs="Calibri"/>
                <w:b/>
                <w:bCs/>
                <w:spacing w:val="-5"/>
              </w:rPr>
              <w:t>PCS</w:t>
            </w:r>
          </w:p>
        </w:tc>
        <w:tc>
          <w:tcPr>
            <w:tcW w:w="586" w:type="dxa"/>
            <w:tcBorders>
              <w:top w:val="single" w:sz="8" w:space="0" w:color="DCDDDE"/>
              <w:left w:val="single" w:sz="2" w:space="0" w:color="DCDDDE"/>
              <w:bottom w:val="single" w:sz="8" w:space="0" w:color="DCDDDE"/>
              <w:right w:val="single" w:sz="2" w:space="0" w:color="DCDDDE"/>
            </w:tcBorders>
          </w:tcPr>
          <w:p w14:paraId="40A27B44" w14:textId="77777777" w:rsidR="002919BE" w:rsidRDefault="002919BE" w:rsidP="00EE2EB5">
            <w:pPr>
              <w:pStyle w:val="TableParagraph"/>
              <w:spacing w:before="78"/>
              <w:ind w:left="6"/>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D3EAF9"/>
          </w:tcPr>
          <w:p w14:paraId="345FC3CF" w14:textId="77777777" w:rsidR="002919BE" w:rsidRDefault="002919BE" w:rsidP="00EE2EB5">
            <w:pPr>
              <w:pStyle w:val="TableParagraph"/>
              <w:spacing w:before="78"/>
              <w:ind w:left="13"/>
              <w:jc w:val="center"/>
              <w:rPr>
                <w:rFonts w:ascii="Calibri" w:hAnsi="Calibri" w:cs="Calibri"/>
                <w:b/>
                <w:bCs/>
                <w:spacing w:val="-5"/>
              </w:rPr>
            </w:pPr>
            <w:r>
              <w:rPr>
                <w:rFonts w:ascii="Calibri" w:hAnsi="Calibri" w:cs="Calibri"/>
                <w:b/>
                <w:bCs/>
                <w:spacing w:val="-5"/>
              </w:rPr>
              <w:t>PCS</w:t>
            </w:r>
          </w:p>
        </w:tc>
        <w:tc>
          <w:tcPr>
            <w:tcW w:w="586" w:type="dxa"/>
            <w:tcBorders>
              <w:top w:val="single" w:sz="8" w:space="0" w:color="DCDDDE"/>
              <w:left w:val="single" w:sz="2" w:space="0" w:color="DCDDDE"/>
              <w:bottom w:val="single" w:sz="8" w:space="0" w:color="DCDDDE"/>
              <w:right w:val="single" w:sz="2" w:space="0" w:color="DCDDDE"/>
            </w:tcBorders>
          </w:tcPr>
          <w:p w14:paraId="58E7A973" w14:textId="77777777" w:rsidR="002919BE" w:rsidRDefault="002919BE" w:rsidP="00EE2EB5">
            <w:pPr>
              <w:pStyle w:val="TableParagraph"/>
              <w:spacing w:before="78"/>
              <w:ind w:left="8"/>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D3EAF9"/>
          </w:tcPr>
          <w:p w14:paraId="4A5C8508" w14:textId="77777777" w:rsidR="002919BE" w:rsidRDefault="002919BE" w:rsidP="00EE2EB5">
            <w:pPr>
              <w:pStyle w:val="TableParagraph"/>
              <w:spacing w:before="78"/>
              <w:ind w:left="16"/>
              <w:jc w:val="center"/>
              <w:rPr>
                <w:rFonts w:ascii="Calibri" w:hAnsi="Calibri" w:cs="Calibri"/>
                <w:b/>
                <w:bCs/>
                <w:spacing w:val="-5"/>
              </w:rPr>
            </w:pPr>
            <w:r>
              <w:rPr>
                <w:rFonts w:ascii="Calibri" w:hAnsi="Calibri" w:cs="Calibri"/>
                <w:b/>
                <w:bCs/>
                <w:spacing w:val="-5"/>
              </w:rPr>
              <w:t>PCS</w:t>
            </w:r>
          </w:p>
        </w:tc>
        <w:tc>
          <w:tcPr>
            <w:tcW w:w="586" w:type="dxa"/>
            <w:tcBorders>
              <w:top w:val="single" w:sz="8" w:space="0" w:color="DCDDDE"/>
              <w:left w:val="single" w:sz="2" w:space="0" w:color="DCDDDE"/>
              <w:bottom w:val="single" w:sz="8" w:space="0" w:color="DCDDDE"/>
              <w:right w:val="single" w:sz="2" w:space="0" w:color="DCDDDE"/>
            </w:tcBorders>
          </w:tcPr>
          <w:p w14:paraId="5A685F18"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7114F7BA" w14:textId="77777777" w:rsidR="002919BE" w:rsidRDefault="002919BE" w:rsidP="00EE2EB5">
            <w:pPr>
              <w:pStyle w:val="TableParagraph"/>
              <w:spacing w:before="78"/>
              <w:ind w:left="13"/>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4C709CDF" w14:textId="77777777" w:rsidR="002919BE" w:rsidRDefault="002919BE" w:rsidP="00EE2EB5">
            <w:pPr>
              <w:pStyle w:val="TableParagraph"/>
              <w:spacing w:before="78"/>
              <w:ind w:left="14"/>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173EEC0F"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63F2B524" w14:textId="77777777" w:rsidR="002919BE" w:rsidRDefault="002919BE" w:rsidP="00EE2EB5">
            <w:pPr>
              <w:pStyle w:val="TableParagraph"/>
              <w:spacing w:before="78"/>
              <w:ind w:left="15"/>
              <w:jc w:val="center"/>
              <w:rPr>
                <w:rFonts w:ascii="Calibri" w:hAnsi="Calibri" w:cs="Calibri"/>
                <w:b/>
                <w:bCs/>
                <w:spacing w:val="-5"/>
              </w:rPr>
            </w:pPr>
            <w:r>
              <w:rPr>
                <w:rFonts w:ascii="Calibri" w:hAnsi="Calibri" w:cs="Calibri"/>
                <w:b/>
                <w:bCs/>
                <w:spacing w:val="-5"/>
              </w:rPr>
              <w:t>FV</w:t>
            </w:r>
          </w:p>
        </w:tc>
        <w:tc>
          <w:tcPr>
            <w:tcW w:w="586" w:type="dxa"/>
            <w:tcBorders>
              <w:top w:val="single" w:sz="8" w:space="0" w:color="DCDDDE"/>
              <w:left w:val="single" w:sz="2" w:space="0" w:color="DCDDDE"/>
              <w:bottom w:val="single" w:sz="8" w:space="0" w:color="DCDDDE"/>
              <w:right w:val="single" w:sz="2" w:space="0" w:color="DCDDDE"/>
            </w:tcBorders>
          </w:tcPr>
          <w:p w14:paraId="711C2108"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tcPr>
          <w:p w14:paraId="5F2C32E1" w14:textId="77777777" w:rsidR="002919BE" w:rsidRDefault="002919BE" w:rsidP="00EE2EB5">
            <w:pPr>
              <w:pStyle w:val="TableParagraph"/>
              <w:rPr>
                <w:rFonts w:ascii="Times New Roman" w:hAnsi="Times New Roman" w:cs="Times New Roman"/>
              </w:rPr>
            </w:pPr>
          </w:p>
        </w:tc>
        <w:tc>
          <w:tcPr>
            <w:tcW w:w="2932" w:type="dxa"/>
            <w:tcBorders>
              <w:top w:val="single" w:sz="8" w:space="0" w:color="DCDDDE"/>
              <w:left w:val="single" w:sz="2" w:space="0" w:color="DCDDDE"/>
              <w:bottom w:val="single" w:sz="8" w:space="0" w:color="DCDDDE"/>
              <w:right w:val="single" w:sz="2" w:space="0" w:color="DCDDDE"/>
            </w:tcBorders>
            <w:vAlign w:val="center"/>
          </w:tcPr>
          <w:p w14:paraId="3DA8CF0F" w14:textId="77777777" w:rsidR="002919BE" w:rsidRDefault="002919BE" w:rsidP="00932EFB">
            <w:pPr>
              <w:pStyle w:val="TableParagraph"/>
            </w:pPr>
          </w:p>
        </w:tc>
      </w:tr>
      <w:tr w:rsidR="002919BE" w14:paraId="29244588" w14:textId="77777777" w:rsidTr="00932EFB">
        <w:trPr>
          <w:trHeight w:val="767"/>
        </w:trPr>
        <w:tc>
          <w:tcPr>
            <w:tcW w:w="2340" w:type="dxa"/>
            <w:tcBorders>
              <w:top w:val="single" w:sz="8" w:space="0" w:color="DCDDDE"/>
              <w:left w:val="single" w:sz="2" w:space="0" w:color="DCDDDE"/>
              <w:bottom w:val="single" w:sz="8" w:space="0" w:color="DCDDDE"/>
              <w:right w:val="single" w:sz="2" w:space="0" w:color="DCDDDE"/>
            </w:tcBorders>
            <w:vAlign w:val="center"/>
          </w:tcPr>
          <w:p w14:paraId="4181FA36" w14:textId="77777777" w:rsidR="002919BE" w:rsidRDefault="002919BE" w:rsidP="00932EFB">
            <w:pPr>
              <w:pStyle w:val="TableParagraph"/>
              <w:rPr>
                <w:spacing w:val="-2"/>
              </w:rPr>
            </w:pPr>
            <w:r>
              <w:rPr>
                <w:spacing w:val="-2"/>
              </w:rPr>
              <w:t>Plant</w:t>
            </w:r>
            <w:r>
              <w:rPr>
                <w:spacing w:val="-6"/>
              </w:rPr>
              <w:t xml:space="preserve"> </w:t>
            </w:r>
            <w:r>
              <w:rPr>
                <w:spacing w:val="-2"/>
              </w:rPr>
              <w:t>–</w:t>
            </w:r>
            <w:r>
              <w:t xml:space="preserve"> </w:t>
            </w:r>
            <w:r>
              <w:rPr>
                <w:spacing w:val="-2"/>
              </w:rPr>
              <w:t>Vendor</w:t>
            </w:r>
            <w:r>
              <w:t xml:space="preserve"> </w:t>
            </w:r>
            <w:r>
              <w:rPr>
                <w:spacing w:val="-2"/>
              </w:rPr>
              <w:t>Supply</w:t>
            </w:r>
          </w:p>
        </w:tc>
        <w:tc>
          <w:tcPr>
            <w:tcW w:w="586" w:type="dxa"/>
            <w:tcBorders>
              <w:top w:val="single" w:sz="8" w:space="0" w:color="DCDDDE"/>
              <w:left w:val="single" w:sz="2" w:space="0" w:color="DCDDDE"/>
              <w:bottom w:val="single" w:sz="8" w:space="0" w:color="DCDDDE"/>
              <w:right w:val="single" w:sz="2" w:space="0" w:color="DCDDDE"/>
            </w:tcBorders>
            <w:shd w:val="clear" w:color="auto" w:fill="D3EAF9"/>
          </w:tcPr>
          <w:p w14:paraId="3268BA77" w14:textId="77777777" w:rsidR="002919BE" w:rsidRDefault="002919BE" w:rsidP="00EE2EB5">
            <w:pPr>
              <w:pStyle w:val="TableParagraph"/>
              <w:spacing w:before="67"/>
              <w:rPr>
                <w:rFonts w:ascii="Calibri" w:hAnsi="Calibri" w:cs="Calibri"/>
                <w:b/>
                <w:bCs/>
              </w:rPr>
            </w:pPr>
          </w:p>
          <w:p w14:paraId="76C640B1" w14:textId="77777777" w:rsidR="002919BE" w:rsidRDefault="002919BE" w:rsidP="00EE2EB5">
            <w:pPr>
              <w:pStyle w:val="TableParagraph"/>
              <w:ind w:left="9"/>
              <w:jc w:val="center"/>
              <w:rPr>
                <w:rFonts w:ascii="Calibri" w:hAnsi="Calibri" w:cs="Calibri"/>
                <w:b/>
                <w:bCs/>
                <w:spacing w:val="-5"/>
              </w:rPr>
            </w:pPr>
            <w:r>
              <w:rPr>
                <w:rFonts w:ascii="Calibri" w:hAnsi="Calibri" w:cs="Calibri"/>
                <w:b/>
                <w:bCs/>
                <w:spacing w:val="-5"/>
              </w:rPr>
              <w:t>PCS</w:t>
            </w:r>
          </w:p>
        </w:tc>
        <w:tc>
          <w:tcPr>
            <w:tcW w:w="586" w:type="dxa"/>
            <w:tcBorders>
              <w:top w:val="single" w:sz="8" w:space="0" w:color="DCDDDE"/>
              <w:left w:val="single" w:sz="2" w:space="0" w:color="DCDDDE"/>
              <w:bottom w:val="single" w:sz="8" w:space="0" w:color="DCDDDE"/>
              <w:right w:val="single" w:sz="2" w:space="0" w:color="DCDDDE"/>
            </w:tcBorders>
          </w:tcPr>
          <w:p w14:paraId="2EACC1DC" w14:textId="77777777" w:rsidR="002919BE" w:rsidRDefault="002919BE" w:rsidP="00EE2EB5">
            <w:pPr>
              <w:pStyle w:val="TableParagraph"/>
              <w:spacing w:before="67"/>
              <w:rPr>
                <w:rFonts w:ascii="Calibri" w:hAnsi="Calibri" w:cs="Calibri"/>
                <w:b/>
                <w:bCs/>
              </w:rPr>
            </w:pPr>
          </w:p>
          <w:p w14:paraId="3495DCA1" w14:textId="77777777" w:rsidR="002919BE" w:rsidRDefault="002919BE" w:rsidP="00EE2EB5">
            <w:pPr>
              <w:pStyle w:val="TableParagraph"/>
              <w:ind w:left="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D3EAF9"/>
          </w:tcPr>
          <w:p w14:paraId="743DDFCE" w14:textId="77777777" w:rsidR="002919BE" w:rsidRDefault="002919BE" w:rsidP="00EE2EB5">
            <w:pPr>
              <w:pStyle w:val="TableParagraph"/>
              <w:spacing w:before="67"/>
              <w:rPr>
                <w:rFonts w:ascii="Calibri" w:hAnsi="Calibri" w:cs="Calibri"/>
                <w:b/>
                <w:bCs/>
              </w:rPr>
            </w:pPr>
          </w:p>
          <w:p w14:paraId="04BFE171" w14:textId="77777777" w:rsidR="002919BE" w:rsidRDefault="002919BE" w:rsidP="00EE2EB5">
            <w:pPr>
              <w:pStyle w:val="TableParagraph"/>
              <w:ind w:left="11"/>
              <w:jc w:val="center"/>
              <w:rPr>
                <w:rFonts w:ascii="Calibri" w:hAnsi="Calibri" w:cs="Calibri"/>
                <w:b/>
                <w:bCs/>
                <w:spacing w:val="-5"/>
              </w:rPr>
            </w:pPr>
            <w:r>
              <w:rPr>
                <w:rFonts w:ascii="Calibri" w:hAnsi="Calibri" w:cs="Calibri"/>
                <w:b/>
                <w:bCs/>
                <w:spacing w:val="-5"/>
              </w:rPr>
              <w:t>PCS</w:t>
            </w:r>
          </w:p>
        </w:tc>
        <w:tc>
          <w:tcPr>
            <w:tcW w:w="586" w:type="dxa"/>
            <w:tcBorders>
              <w:top w:val="single" w:sz="8" w:space="0" w:color="DCDDDE"/>
              <w:left w:val="single" w:sz="2" w:space="0" w:color="DCDDDE"/>
              <w:bottom w:val="single" w:sz="8" w:space="0" w:color="DCDDDE"/>
              <w:right w:val="single" w:sz="2" w:space="0" w:color="DCDDDE"/>
            </w:tcBorders>
          </w:tcPr>
          <w:p w14:paraId="50386C6A" w14:textId="77777777" w:rsidR="002919BE" w:rsidRDefault="002919BE" w:rsidP="00EE2EB5">
            <w:pPr>
              <w:pStyle w:val="TableParagraph"/>
              <w:spacing w:before="67"/>
              <w:rPr>
                <w:rFonts w:ascii="Calibri" w:hAnsi="Calibri" w:cs="Calibri"/>
                <w:b/>
                <w:bCs/>
              </w:rPr>
            </w:pPr>
          </w:p>
          <w:p w14:paraId="1FA3F979" w14:textId="77777777" w:rsidR="002919BE" w:rsidRDefault="002919BE" w:rsidP="00EE2EB5">
            <w:pPr>
              <w:pStyle w:val="TableParagraph"/>
              <w:ind w:left="6"/>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D3EAF9"/>
          </w:tcPr>
          <w:p w14:paraId="70A65E10" w14:textId="77777777" w:rsidR="002919BE" w:rsidRDefault="002919BE" w:rsidP="00EE2EB5">
            <w:pPr>
              <w:pStyle w:val="TableParagraph"/>
              <w:spacing w:before="67"/>
              <w:rPr>
                <w:rFonts w:ascii="Calibri" w:hAnsi="Calibri" w:cs="Calibri"/>
                <w:b/>
                <w:bCs/>
              </w:rPr>
            </w:pPr>
          </w:p>
          <w:p w14:paraId="3973741D" w14:textId="77777777" w:rsidR="002919BE" w:rsidRDefault="002919BE" w:rsidP="00EE2EB5">
            <w:pPr>
              <w:pStyle w:val="TableParagraph"/>
              <w:ind w:left="13"/>
              <w:jc w:val="center"/>
              <w:rPr>
                <w:rFonts w:ascii="Calibri" w:hAnsi="Calibri" w:cs="Calibri"/>
                <w:b/>
                <w:bCs/>
                <w:spacing w:val="-5"/>
              </w:rPr>
            </w:pPr>
            <w:r>
              <w:rPr>
                <w:rFonts w:ascii="Calibri" w:hAnsi="Calibri" w:cs="Calibri"/>
                <w:b/>
                <w:bCs/>
                <w:spacing w:val="-5"/>
              </w:rPr>
              <w:t>PCS</w:t>
            </w:r>
          </w:p>
        </w:tc>
        <w:tc>
          <w:tcPr>
            <w:tcW w:w="586" w:type="dxa"/>
            <w:tcBorders>
              <w:top w:val="single" w:sz="8" w:space="0" w:color="DCDDDE"/>
              <w:left w:val="single" w:sz="2" w:space="0" w:color="DCDDDE"/>
              <w:bottom w:val="single" w:sz="8" w:space="0" w:color="DCDDDE"/>
              <w:right w:val="single" w:sz="2" w:space="0" w:color="DCDDDE"/>
            </w:tcBorders>
          </w:tcPr>
          <w:p w14:paraId="1D3A5062" w14:textId="77777777" w:rsidR="002919BE" w:rsidRDefault="002919BE" w:rsidP="00EE2EB5">
            <w:pPr>
              <w:pStyle w:val="TableParagraph"/>
              <w:spacing w:before="67"/>
              <w:rPr>
                <w:rFonts w:ascii="Calibri" w:hAnsi="Calibri" w:cs="Calibri"/>
                <w:b/>
                <w:bCs/>
              </w:rPr>
            </w:pPr>
          </w:p>
          <w:p w14:paraId="612A7CE4" w14:textId="77777777" w:rsidR="002919BE" w:rsidRDefault="002919BE" w:rsidP="00EE2EB5">
            <w:pPr>
              <w:pStyle w:val="TableParagraph"/>
              <w:ind w:left="8"/>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D3EAF9"/>
          </w:tcPr>
          <w:p w14:paraId="360626FF" w14:textId="77777777" w:rsidR="002919BE" w:rsidRDefault="002919BE" w:rsidP="00EE2EB5">
            <w:pPr>
              <w:pStyle w:val="TableParagraph"/>
              <w:spacing w:before="67"/>
              <w:rPr>
                <w:rFonts w:ascii="Calibri" w:hAnsi="Calibri" w:cs="Calibri"/>
                <w:b/>
                <w:bCs/>
              </w:rPr>
            </w:pPr>
          </w:p>
          <w:p w14:paraId="2512DB41" w14:textId="77777777" w:rsidR="002919BE" w:rsidRDefault="002919BE" w:rsidP="00EE2EB5">
            <w:pPr>
              <w:pStyle w:val="TableParagraph"/>
              <w:ind w:left="16"/>
              <w:jc w:val="center"/>
              <w:rPr>
                <w:rFonts w:ascii="Calibri" w:hAnsi="Calibri" w:cs="Calibri"/>
                <w:b/>
                <w:bCs/>
                <w:spacing w:val="-5"/>
              </w:rPr>
            </w:pPr>
            <w:r>
              <w:rPr>
                <w:rFonts w:ascii="Calibri" w:hAnsi="Calibri" w:cs="Calibri"/>
                <w:b/>
                <w:bCs/>
                <w:spacing w:val="-5"/>
              </w:rPr>
              <w:t>PCS</w:t>
            </w:r>
          </w:p>
        </w:tc>
        <w:tc>
          <w:tcPr>
            <w:tcW w:w="586" w:type="dxa"/>
            <w:tcBorders>
              <w:top w:val="single" w:sz="8" w:space="0" w:color="DCDDDE"/>
              <w:left w:val="single" w:sz="2" w:space="0" w:color="DCDDDE"/>
              <w:bottom w:val="single" w:sz="8" w:space="0" w:color="DCDDDE"/>
              <w:right w:val="single" w:sz="2" w:space="0" w:color="DCDDDE"/>
            </w:tcBorders>
          </w:tcPr>
          <w:p w14:paraId="5F72258D" w14:textId="77777777" w:rsidR="002919BE" w:rsidRDefault="002919BE" w:rsidP="00EE2EB5">
            <w:pPr>
              <w:pStyle w:val="TableParagraph"/>
              <w:spacing w:before="67"/>
              <w:rPr>
                <w:rFonts w:ascii="Calibri" w:hAnsi="Calibri" w:cs="Calibri"/>
                <w:b/>
                <w:bCs/>
              </w:rPr>
            </w:pPr>
          </w:p>
          <w:p w14:paraId="3917835D" w14:textId="77777777" w:rsidR="002919BE" w:rsidRDefault="002919BE" w:rsidP="00EE2EB5">
            <w:pPr>
              <w:pStyle w:val="TableParagraph"/>
              <w:ind w:left="10"/>
              <w:jc w:val="center"/>
              <w:rPr>
                <w:rFonts w:ascii="Calibri" w:hAnsi="Calibri" w:cs="Calibri"/>
                <w:b/>
                <w:bCs/>
                <w:spacing w:val="-5"/>
              </w:rPr>
            </w:pPr>
            <w:r>
              <w:rPr>
                <w:rFonts w:ascii="Calibri" w:hAnsi="Calibri" w:cs="Calibri"/>
                <w:b/>
                <w:bCs/>
                <w:spacing w:val="-5"/>
              </w:rPr>
              <w:t>350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56176B43" w14:textId="77777777" w:rsidR="002919BE" w:rsidRDefault="002919BE" w:rsidP="00EE2EB5">
            <w:pPr>
              <w:pStyle w:val="TableParagraph"/>
              <w:spacing w:before="67"/>
              <w:rPr>
                <w:rFonts w:ascii="Calibri" w:hAnsi="Calibri" w:cs="Calibri"/>
                <w:b/>
                <w:bCs/>
              </w:rPr>
            </w:pPr>
          </w:p>
          <w:p w14:paraId="5B7AD96E" w14:textId="77777777" w:rsidR="002919BE" w:rsidRDefault="002919BE" w:rsidP="00EE2EB5">
            <w:pPr>
              <w:pStyle w:val="TableParagraph"/>
              <w:ind w:left="13"/>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12F446FA" w14:textId="77777777" w:rsidR="002919BE" w:rsidRDefault="002919BE" w:rsidP="00EE2EB5">
            <w:pPr>
              <w:pStyle w:val="TableParagraph"/>
              <w:spacing w:before="67"/>
              <w:rPr>
                <w:rFonts w:ascii="Calibri" w:hAnsi="Calibri" w:cs="Calibri"/>
                <w:b/>
                <w:bCs/>
              </w:rPr>
            </w:pPr>
          </w:p>
          <w:p w14:paraId="40539B85" w14:textId="77777777" w:rsidR="002919BE" w:rsidRDefault="002919BE" w:rsidP="00EE2EB5">
            <w:pPr>
              <w:pStyle w:val="TableParagraph"/>
              <w:ind w:left="13"/>
              <w:jc w:val="center"/>
              <w:rPr>
                <w:rFonts w:ascii="Calibri" w:hAnsi="Calibri" w:cs="Calibri"/>
                <w:b/>
                <w:bCs/>
                <w:spacing w:val="-5"/>
              </w:rPr>
            </w:pPr>
            <w:r>
              <w:rPr>
                <w:rFonts w:ascii="Calibri" w:hAnsi="Calibri" w:cs="Calibri"/>
                <w:b/>
                <w:bCs/>
                <w:spacing w:val="-5"/>
              </w:rPr>
              <w:t>400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628207B8" w14:textId="77777777" w:rsidR="002919BE" w:rsidRDefault="002919BE" w:rsidP="00EE2EB5">
            <w:pPr>
              <w:pStyle w:val="TableParagraph"/>
              <w:spacing w:before="67"/>
              <w:rPr>
                <w:rFonts w:ascii="Calibri" w:hAnsi="Calibri" w:cs="Calibri"/>
                <w:b/>
                <w:bCs/>
              </w:rPr>
            </w:pPr>
          </w:p>
          <w:p w14:paraId="316F05D8" w14:textId="77777777" w:rsidR="002919BE" w:rsidRDefault="002919BE" w:rsidP="00EE2EB5">
            <w:pPr>
              <w:pStyle w:val="TableParagraph"/>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0B400DCF" w14:textId="77777777" w:rsidR="002919BE" w:rsidRDefault="002919BE" w:rsidP="00EE2EB5">
            <w:pPr>
              <w:pStyle w:val="TableParagraph"/>
              <w:spacing w:before="67"/>
              <w:rPr>
                <w:rFonts w:ascii="Calibri" w:hAnsi="Calibri" w:cs="Calibri"/>
                <w:b/>
                <w:bCs/>
              </w:rPr>
            </w:pPr>
          </w:p>
          <w:p w14:paraId="335E659D" w14:textId="77777777" w:rsidR="002919BE" w:rsidRDefault="002919BE" w:rsidP="00EE2EB5">
            <w:pPr>
              <w:pStyle w:val="TableParagraph"/>
              <w:ind w:left="15"/>
              <w:jc w:val="center"/>
              <w:rPr>
                <w:rFonts w:ascii="Calibri" w:hAnsi="Calibri" w:cs="Calibri"/>
                <w:b/>
                <w:bCs/>
                <w:spacing w:val="-5"/>
              </w:rPr>
            </w:pPr>
            <w:r>
              <w:rPr>
                <w:rFonts w:ascii="Calibri" w:hAnsi="Calibri" w:cs="Calibri"/>
                <w:b/>
                <w:bCs/>
                <w:spacing w:val="-5"/>
              </w:rPr>
              <w:t>FV</w:t>
            </w:r>
          </w:p>
        </w:tc>
        <w:tc>
          <w:tcPr>
            <w:tcW w:w="586" w:type="dxa"/>
            <w:tcBorders>
              <w:top w:val="single" w:sz="8" w:space="0" w:color="DCDDDE"/>
              <w:left w:val="single" w:sz="2" w:space="0" w:color="DCDDDE"/>
              <w:bottom w:val="single" w:sz="8" w:space="0" w:color="DCDDDE"/>
              <w:right w:val="single" w:sz="2" w:space="0" w:color="DCDDDE"/>
            </w:tcBorders>
          </w:tcPr>
          <w:p w14:paraId="476D0057"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tcPr>
          <w:p w14:paraId="3BB2EE4F" w14:textId="77777777" w:rsidR="002919BE" w:rsidRDefault="002919BE" w:rsidP="00EE2EB5">
            <w:pPr>
              <w:pStyle w:val="TableParagraph"/>
              <w:rPr>
                <w:rFonts w:ascii="Times New Roman" w:hAnsi="Times New Roman" w:cs="Times New Roman"/>
              </w:rPr>
            </w:pPr>
          </w:p>
        </w:tc>
        <w:tc>
          <w:tcPr>
            <w:tcW w:w="2932" w:type="dxa"/>
            <w:tcBorders>
              <w:top w:val="single" w:sz="8" w:space="0" w:color="DCDDDE"/>
              <w:left w:val="single" w:sz="2" w:space="0" w:color="DCDDDE"/>
              <w:bottom w:val="single" w:sz="8" w:space="0" w:color="DCDDDE"/>
              <w:right w:val="single" w:sz="2" w:space="0" w:color="DCDDDE"/>
            </w:tcBorders>
            <w:vAlign w:val="center"/>
          </w:tcPr>
          <w:p w14:paraId="5A6D2B55" w14:textId="19D9D52F" w:rsidR="002919BE" w:rsidRDefault="002919BE" w:rsidP="00932EFB">
            <w:pPr>
              <w:pStyle w:val="TableParagraph"/>
              <w:rPr>
                <w:spacing w:val="-2"/>
              </w:rPr>
            </w:pPr>
            <w:r>
              <w:rPr>
                <w:spacing w:val="-2"/>
              </w:rPr>
              <w:t>Will</w:t>
            </w:r>
            <w:r>
              <w:rPr>
                <w:spacing w:val="-8"/>
              </w:rPr>
              <w:t xml:space="preserve"> </w:t>
            </w:r>
            <w:r>
              <w:rPr>
                <w:spacing w:val="-2"/>
              </w:rPr>
              <w:t>involve</w:t>
            </w:r>
            <w:r>
              <w:rPr>
                <w:spacing w:val="-7"/>
              </w:rPr>
              <w:t xml:space="preserve"> </w:t>
            </w:r>
            <w:r>
              <w:rPr>
                <w:spacing w:val="-2"/>
              </w:rPr>
              <w:t>importing</w:t>
            </w:r>
            <w:r>
              <w:rPr>
                <w:spacing w:val="-7"/>
              </w:rPr>
              <w:t xml:space="preserve"> </w:t>
            </w:r>
            <w:r>
              <w:rPr>
                <w:spacing w:val="-2"/>
              </w:rPr>
              <w:t>vendor</w:t>
            </w:r>
            <w:r>
              <w:rPr>
                <w:spacing w:val="-7"/>
              </w:rPr>
              <w:t xml:space="preserve"> </w:t>
            </w:r>
            <w:r>
              <w:rPr>
                <w:spacing w:val="-2"/>
              </w:rPr>
              <w:t>provided</w:t>
            </w:r>
            <w:r>
              <w:rPr>
                <w:spacing w:val="40"/>
              </w:rPr>
              <w:t xml:space="preserve"> </w:t>
            </w:r>
            <w:r>
              <w:t>exports which would need to be co-</w:t>
            </w:r>
            <w:r w:rsidR="00932EFB">
              <w:t>o</w:t>
            </w:r>
            <w:r>
              <w:rPr>
                <w:spacing w:val="-2"/>
              </w:rPr>
              <w:t>rdinated</w:t>
            </w:r>
          </w:p>
        </w:tc>
      </w:tr>
      <w:tr w:rsidR="002919BE" w14:paraId="01E668C3" w14:textId="77777777" w:rsidTr="00932EFB">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6F8C2A3A" w14:textId="77777777" w:rsidR="002919BE" w:rsidRDefault="002919BE" w:rsidP="00932EFB">
            <w:pPr>
              <w:pStyle w:val="TableParagraph"/>
              <w:rPr>
                <w:spacing w:val="-2"/>
              </w:rPr>
            </w:pPr>
            <w:r>
              <w:t>Plant</w:t>
            </w:r>
            <w:r>
              <w:rPr>
                <w:spacing w:val="-9"/>
              </w:rPr>
              <w:t xml:space="preserve"> </w:t>
            </w:r>
            <w:r>
              <w:t>–</w:t>
            </w:r>
            <w:r>
              <w:rPr>
                <w:spacing w:val="-9"/>
              </w:rPr>
              <w:t xml:space="preserve"> </w:t>
            </w:r>
            <w:r>
              <w:rPr>
                <w:spacing w:val="-2"/>
              </w:rPr>
              <w:t>Foundations</w:t>
            </w:r>
          </w:p>
        </w:tc>
        <w:tc>
          <w:tcPr>
            <w:tcW w:w="586" w:type="dxa"/>
            <w:tcBorders>
              <w:top w:val="single" w:sz="8" w:space="0" w:color="DCDDDE"/>
              <w:left w:val="single" w:sz="2" w:space="0" w:color="DCDDDE"/>
              <w:bottom w:val="single" w:sz="8" w:space="0" w:color="DCDDDE"/>
              <w:right w:val="single" w:sz="2" w:space="0" w:color="DCDDDE"/>
            </w:tcBorders>
            <w:shd w:val="clear" w:color="auto" w:fill="D3EAF9"/>
          </w:tcPr>
          <w:p w14:paraId="6F3CD945" w14:textId="77777777" w:rsidR="002919BE" w:rsidRDefault="002919BE" w:rsidP="00EE2EB5">
            <w:pPr>
              <w:pStyle w:val="TableParagraph"/>
              <w:spacing w:before="78"/>
              <w:ind w:left="9"/>
              <w:jc w:val="center"/>
              <w:rPr>
                <w:rFonts w:ascii="Calibri" w:hAnsi="Calibri" w:cs="Calibri"/>
                <w:b/>
                <w:bCs/>
                <w:spacing w:val="-5"/>
              </w:rPr>
            </w:pPr>
            <w:r>
              <w:rPr>
                <w:rFonts w:ascii="Calibri" w:hAnsi="Calibri" w:cs="Calibri"/>
                <w:b/>
                <w:bCs/>
                <w:spacing w:val="-5"/>
              </w:rPr>
              <w:t>PCS</w:t>
            </w:r>
          </w:p>
        </w:tc>
        <w:tc>
          <w:tcPr>
            <w:tcW w:w="586" w:type="dxa"/>
            <w:tcBorders>
              <w:top w:val="single" w:sz="8" w:space="0" w:color="DCDDDE"/>
              <w:left w:val="single" w:sz="2" w:space="0" w:color="DCDDDE"/>
              <w:bottom w:val="single" w:sz="8" w:space="0" w:color="DCDDDE"/>
              <w:right w:val="single" w:sz="2" w:space="0" w:color="DCDDDE"/>
            </w:tcBorders>
          </w:tcPr>
          <w:p w14:paraId="0C6822FB" w14:textId="77777777" w:rsidR="002919BE" w:rsidRDefault="002919BE" w:rsidP="00EE2EB5">
            <w:pPr>
              <w:pStyle w:val="TableParagraph"/>
              <w:spacing w:before="78"/>
              <w:ind w:left="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D3EAF9"/>
          </w:tcPr>
          <w:p w14:paraId="1212B4DA" w14:textId="77777777" w:rsidR="002919BE" w:rsidRDefault="002919BE" w:rsidP="00EE2EB5">
            <w:pPr>
              <w:pStyle w:val="TableParagraph"/>
              <w:spacing w:before="78"/>
              <w:ind w:left="11"/>
              <w:jc w:val="center"/>
              <w:rPr>
                <w:rFonts w:ascii="Calibri" w:hAnsi="Calibri" w:cs="Calibri"/>
                <w:b/>
                <w:bCs/>
                <w:spacing w:val="-5"/>
              </w:rPr>
            </w:pPr>
            <w:r>
              <w:rPr>
                <w:rFonts w:ascii="Calibri" w:hAnsi="Calibri" w:cs="Calibri"/>
                <w:b/>
                <w:bCs/>
                <w:spacing w:val="-5"/>
              </w:rPr>
              <w:t>PCS</w:t>
            </w:r>
          </w:p>
        </w:tc>
        <w:tc>
          <w:tcPr>
            <w:tcW w:w="586" w:type="dxa"/>
            <w:tcBorders>
              <w:top w:val="single" w:sz="8" w:space="0" w:color="DCDDDE"/>
              <w:left w:val="single" w:sz="2" w:space="0" w:color="DCDDDE"/>
              <w:bottom w:val="single" w:sz="8" w:space="0" w:color="DCDDDE"/>
              <w:right w:val="single" w:sz="2" w:space="0" w:color="DCDDDE"/>
            </w:tcBorders>
          </w:tcPr>
          <w:p w14:paraId="72B0D57A" w14:textId="77777777" w:rsidR="002919BE" w:rsidRDefault="002919BE" w:rsidP="00EE2EB5">
            <w:pPr>
              <w:pStyle w:val="TableParagraph"/>
              <w:spacing w:before="78"/>
              <w:ind w:left="6"/>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04FA91B3" w14:textId="77777777" w:rsidR="002919BE" w:rsidRDefault="002919BE" w:rsidP="00EE2EB5">
            <w:pPr>
              <w:pStyle w:val="TableParagraph"/>
              <w:spacing w:before="67"/>
              <w:ind w:left="21" w:right="13"/>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1BB4348E" w14:textId="77777777" w:rsidR="002919BE" w:rsidRDefault="002919BE" w:rsidP="00EE2EB5">
            <w:pPr>
              <w:pStyle w:val="TableParagraph"/>
              <w:spacing w:before="78"/>
              <w:ind w:left="21" w:right="9"/>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6B50EBB9" w14:textId="77777777" w:rsidR="002919BE" w:rsidRDefault="002919BE" w:rsidP="00EE2EB5">
            <w:pPr>
              <w:pStyle w:val="TableParagraph"/>
              <w:spacing w:before="67"/>
              <w:ind w:left="21" w:right="11"/>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1A7004A2" w14:textId="77777777" w:rsidR="002919BE" w:rsidRDefault="002919BE" w:rsidP="00EE2EB5">
            <w:pPr>
              <w:pStyle w:val="TableParagraph"/>
              <w:spacing w:before="78"/>
              <w:ind w:left="21" w:right="6"/>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566E6808"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6499E90D"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7F8E7202" w14:textId="77777777" w:rsidR="002919BE" w:rsidRDefault="002919BE" w:rsidP="00EE2EB5">
            <w:pPr>
              <w:pStyle w:val="TableParagraph"/>
              <w:spacing w:before="78"/>
              <w:ind w:left="17"/>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16B8B236" w14:textId="77777777" w:rsidR="002919BE" w:rsidRDefault="002919BE" w:rsidP="00EE2EB5">
            <w:pPr>
              <w:pStyle w:val="TableParagraph"/>
              <w:spacing w:before="78"/>
              <w:ind w:left="16"/>
              <w:jc w:val="center"/>
              <w:rPr>
                <w:rFonts w:ascii="Calibri" w:hAnsi="Calibri" w:cs="Calibri"/>
                <w:b/>
                <w:bCs/>
                <w:spacing w:val="-5"/>
              </w:rPr>
            </w:pPr>
            <w:r>
              <w:rPr>
                <w:rFonts w:ascii="Calibri" w:hAnsi="Calibri" w:cs="Calibri"/>
                <w:b/>
                <w:bCs/>
                <w:spacing w:val="-5"/>
              </w:rPr>
              <w:t>FV</w:t>
            </w:r>
          </w:p>
        </w:tc>
        <w:tc>
          <w:tcPr>
            <w:tcW w:w="586" w:type="dxa"/>
            <w:tcBorders>
              <w:top w:val="single" w:sz="8" w:space="0" w:color="DCDDDE"/>
              <w:left w:val="single" w:sz="2" w:space="0" w:color="DCDDDE"/>
              <w:bottom w:val="single" w:sz="8" w:space="0" w:color="DCDDDE"/>
              <w:right w:val="single" w:sz="2" w:space="0" w:color="DCDDDE"/>
            </w:tcBorders>
          </w:tcPr>
          <w:p w14:paraId="46998248"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tcPr>
          <w:p w14:paraId="0A27D4A2" w14:textId="77777777" w:rsidR="002919BE" w:rsidRDefault="002919BE" w:rsidP="00EE2EB5">
            <w:pPr>
              <w:pStyle w:val="TableParagraph"/>
              <w:rPr>
                <w:rFonts w:ascii="Times New Roman" w:hAnsi="Times New Roman" w:cs="Times New Roman"/>
              </w:rPr>
            </w:pPr>
          </w:p>
        </w:tc>
        <w:tc>
          <w:tcPr>
            <w:tcW w:w="2932" w:type="dxa"/>
            <w:tcBorders>
              <w:top w:val="single" w:sz="8" w:space="0" w:color="DCDDDE"/>
              <w:left w:val="single" w:sz="2" w:space="0" w:color="DCDDDE"/>
              <w:bottom w:val="single" w:sz="8" w:space="0" w:color="DCDDDE"/>
              <w:right w:val="single" w:sz="2" w:space="0" w:color="DCDDDE"/>
            </w:tcBorders>
            <w:vAlign w:val="center"/>
          </w:tcPr>
          <w:p w14:paraId="3515017A" w14:textId="77777777" w:rsidR="002919BE" w:rsidRDefault="002919BE" w:rsidP="00932EFB">
            <w:pPr>
              <w:pStyle w:val="TableParagraph"/>
            </w:pPr>
            <w:r>
              <w:rPr>
                <w:rFonts w:ascii="Calibri" w:hAnsi="Calibri" w:cs="Calibri"/>
                <w:b/>
                <w:bCs/>
                <w:shd w:val="clear" w:color="auto" w:fill="D3EAF9"/>
              </w:rPr>
              <w:t>PCS</w:t>
            </w:r>
            <w:r>
              <w:t>-</w:t>
            </w:r>
            <w:r>
              <w:rPr>
                <w:rFonts w:ascii="Calibri" w:hAnsi="Calibri" w:cs="Calibri"/>
                <w:b/>
                <w:bCs/>
                <w:color w:val="A0CE62"/>
                <w:sz w:val="18"/>
                <w:szCs w:val="18"/>
              </w:rPr>
              <w:t xml:space="preserve">STR </w:t>
            </w:r>
            <w:r>
              <w:t>Dev.</w:t>
            </w:r>
            <w:r>
              <w:rPr>
                <w:spacing w:val="1"/>
              </w:rPr>
              <w:t xml:space="preserve"> </w:t>
            </w:r>
            <w:r>
              <w:t>first</w:t>
            </w:r>
            <w:r>
              <w:rPr>
                <w:spacing w:val="1"/>
              </w:rPr>
              <w:t xml:space="preserve"> </w:t>
            </w:r>
            <w:r>
              <w:t>week</w:t>
            </w:r>
          </w:p>
        </w:tc>
      </w:tr>
    </w:tbl>
    <w:p w14:paraId="7F4DA03B" w14:textId="77777777" w:rsidR="002919BE" w:rsidRDefault="002919BE" w:rsidP="002919BE">
      <w:pPr>
        <w:rPr>
          <w:rFonts w:ascii="Calibri" w:hAnsi="Calibri"/>
          <w:b/>
          <w:bCs/>
          <w:szCs w:val="20"/>
        </w:rPr>
        <w:sectPr w:rsidR="002919BE" w:rsidSect="00E12435">
          <w:pgSz w:w="16840" w:h="11910" w:orient="landscape"/>
          <w:pgMar w:top="1060" w:right="658" w:bottom="278" w:left="1820" w:header="590" w:footer="0" w:gutter="0"/>
          <w:cols w:space="720"/>
          <w:noEndnote/>
        </w:sectPr>
      </w:pPr>
    </w:p>
    <w:p w14:paraId="6008FBC2" w14:textId="720980FD" w:rsidR="002919BE" w:rsidRDefault="002919BE" w:rsidP="002919BE">
      <w:pPr>
        <w:pStyle w:val="BodyText"/>
        <w:kinsoku w:val="0"/>
        <w:overflowPunct w:val="0"/>
        <w:spacing w:before="11" w:after="1"/>
        <w:rPr>
          <w:rFonts w:ascii="Calibri" w:hAnsi="Calibri" w:cs="Calibri"/>
          <w:b/>
          <w:bCs/>
          <w:sz w:val="10"/>
          <w:szCs w:val="10"/>
        </w:rPr>
      </w:pPr>
      <w:r>
        <w:rPr>
          <w:noProof/>
        </w:rPr>
        <w:lastRenderedPageBreak/>
        <mc:AlternateContent>
          <mc:Choice Requires="wps">
            <w:drawing>
              <wp:anchor distT="0" distB="0" distL="114300" distR="114300" simplePos="0" relativeHeight="251715584" behindDoc="0" locked="0" layoutInCell="0" allowOverlap="1" wp14:anchorId="7DD3E876" wp14:editId="33698469">
                <wp:simplePos x="0" y="0"/>
                <wp:positionH relativeFrom="page">
                  <wp:posOffset>424815</wp:posOffset>
                </wp:positionH>
                <wp:positionV relativeFrom="page">
                  <wp:posOffset>2345055</wp:posOffset>
                </wp:positionV>
                <wp:extent cx="447675" cy="4723765"/>
                <wp:effectExtent l="0" t="1905" r="3810" b="0"/>
                <wp:wrapNone/>
                <wp:docPr id="353722007" name="Text 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4723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C41A82" w14:textId="77777777" w:rsidR="002919BE" w:rsidRDefault="002919BE" w:rsidP="002919BE">
                            <w:pPr>
                              <w:pStyle w:val="BodyText"/>
                              <w:kinsoku w:val="0"/>
                              <w:overflowPunct w:val="0"/>
                              <w:spacing w:before="27"/>
                              <w:ind w:left="20"/>
                              <w:rPr>
                                <w:rFonts w:ascii="Calibri" w:hAnsi="Calibri" w:cs="Calibri"/>
                                <w:b/>
                                <w:bCs/>
                                <w:color w:val="E6E7E8"/>
                                <w:spacing w:val="-2"/>
                                <w:w w:val="110"/>
                                <w:sz w:val="54"/>
                                <w:szCs w:val="54"/>
                              </w:rPr>
                            </w:pPr>
                            <w:r>
                              <w:rPr>
                                <w:rFonts w:ascii="Calibri" w:hAnsi="Calibri" w:cs="Calibri"/>
                                <w:b/>
                                <w:bCs/>
                                <w:color w:val="E6E7E8"/>
                                <w:w w:val="110"/>
                                <w:sz w:val="54"/>
                                <w:szCs w:val="54"/>
                              </w:rPr>
                              <w:t>MEA</w:t>
                            </w:r>
                            <w:r>
                              <w:rPr>
                                <w:rFonts w:ascii="Calibri" w:hAnsi="Calibri" w:cs="Calibri"/>
                                <w:b/>
                                <w:bCs/>
                                <w:color w:val="E6E7E8"/>
                                <w:spacing w:val="-29"/>
                                <w:w w:val="110"/>
                                <w:sz w:val="54"/>
                                <w:szCs w:val="54"/>
                              </w:rPr>
                              <w:t xml:space="preserve"> </w:t>
                            </w:r>
                            <w:r>
                              <w:rPr>
                                <w:rFonts w:ascii="Calibri" w:hAnsi="Calibri" w:cs="Calibri"/>
                                <w:b/>
                                <w:bCs/>
                                <w:color w:val="E6E7E8"/>
                                <w:w w:val="110"/>
                                <w:sz w:val="54"/>
                                <w:szCs w:val="54"/>
                              </w:rPr>
                              <w:t>Table for</w:t>
                            </w:r>
                            <w:r>
                              <w:rPr>
                                <w:rFonts w:ascii="Calibri" w:hAnsi="Calibri" w:cs="Calibri"/>
                                <w:b/>
                                <w:bCs/>
                                <w:color w:val="E6E7E8"/>
                                <w:spacing w:val="-18"/>
                                <w:w w:val="110"/>
                                <w:sz w:val="54"/>
                                <w:szCs w:val="54"/>
                              </w:rPr>
                              <w:t xml:space="preserve"> </w:t>
                            </w:r>
                            <w:r>
                              <w:rPr>
                                <w:rFonts w:ascii="Calibri" w:hAnsi="Calibri" w:cs="Calibri"/>
                                <w:b/>
                                <w:bCs/>
                                <w:color w:val="E6E7E8"/>
                                <w:w w:val="110"/>
                                <w:sz w:val="54"/>
                                <w:szCs w:val="54"/>
                              </w:rPr>
                              <w:t>Water</w:t>
                            </w:r>
                            <w:r>
                              <w:rPr>
                                <w:rFonts w:ascii="Calibri" w:hAnsi="Calibri" w:cs="Calibri"/>
                                <w:b/>
                                <w:bCs/>
                                <w:color w:val="E6E7E8"/>
                                <w:spacing w:val="-15"/>
                                <w:w w:val="110"/>
                                <w:sz w:val="54"/>
                                <w:szCs w:val="54"/>
                              </w:rPr>
                              <w:t xml:space="preserve"> </w:t>
                            </w:r>
                            <w:r>
                              <w:rPr>
                                <w:rFonts w:ascii="Calibri" w:hAnsi="Calibri" w:cs="Calibri"/>
                                <w:b/>
                                <w:bCs/>
                                <w:color w:val="E6E7E8"/>
                                <w:spacing w:val="-2"/>
                                <w:w w:val="110"/>
                                <w:sz w:val="54"/>
                                <w:szCs w:val="54"/>
                              </w:rPr>
                              <w:t>Projects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D3E876" id="Text Box 179" o:spid="_x0000_s1061" type="#_x0000_t202" style="position:absolute;left:0;text-align:left;margin-left:33.45pt;margin-top:184.65pt;width:35.25pt;height:371.95pt;z-index:251715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" o:allowincell="f" filled="f" stroked="f">
                <v:textbox style="layout-flow:vertical;mso-layout-flow-alt:bottom-to-top" inset="0,0,0,0">
                  <w:txbxContent>
                    <w:p w14:paraId="36C41A82" w14:textId="77777777" w:rsidR="002919BE" w:rsidRDefault="002919BE" w:rsidP="002919BE">
                      <w:pPr>
                        <w:pStyle w:val="BodyText"/>
                        <w:kinsoku w:val="0"/>
                        <w:overflowPunct w:val="0"/>
                        <w:spacing w:before="27"/>
                        <w:ind w:left="20"/>
                        <w:rPr>
                          <w:rFonts w:ascii="Calibri" w:hAnsi="Calibri" w:cs="Calibri"/>
                          <w:b/>
                          <w:bCs/>
                          <w:color w:val="E6E7E8"/>
                          <w:spacing w:val="-2"/>
                          <w:w w:val="110"/>
                          <w:sz w:val="54"/>
                          <w:szCs w:val="54"/>
                        </w:rPr>
                      </w:pPr>
                      <w:r>
                        <w:rPr>
                          <w:rFonts w:ascii="Calibri" w:hAnsi="Calibri" w:cs="Calibri"/>
                          <w:b/>
                          <w:bCs/>
                          <w:color w:val="E6E7E8"/>
                          <w:w w:val="110"/>
                          <w:sz w:val="54"/>
                          <w:szCs w:val="54"/>
                        </w:rPr>
                        <w:t>MEA</w:t>
                      </w:r>
                      <w:r>
                        <w:rPr>
                          <w:rFonts w:ascii="Calibri" w:hAnsi="Calibri" w:cs="Calibri"/>
                          <w:b/>
                          <w:bCs/>
                          <w:color w:val="E6E7E8"/>
                          <w:spacing w:val="-29"/>
                          <w:w w:val="110"/>
                          <w:sz w:val="54"/>
                          <w:szCs w:val="54"/>
                        </w:rPr>
                        <w:t xml:space="preserve"> </w:t>
                      </w:r>
                      <w:r>
                        <w:rPr>
                          <w:rFonts w:ascii="Calibri" w:hAnsi="Calibri" w:cs="Calibri"/>
                          <w:b/>
                          <w:bCs/>
                          <w:color w:val="E6E7E8"/>
                          <w:w w:val="110"/>
                          <w:sz w:val="54"/>
                          <w:szCs w:val="54"/>
                        </w:rPr>
                        <w:t>Table for</w:t>
                      </w:r>
                      <w:r>
                        <w:rPr>
                          <w:rFonts w:ascii="Calibri" w:hAnsi="Calibri" w:cs="Calibri"/>
                          <w:b/>
                          <w:bCs/>
                          <w:color w:val="E6E7E8"/>
                          <w:spacing w:val="-18"/>
                          <w:w w:val="110"/>
                          <w:sz w:val="54"/>
                          <w:szCs w:val="54"/>
                        </w:rPr>
                        <w:t xml:space="preserve"> </w:t>
                      </w:r>
                      <w:r>
                        <w:rPr>
                          <w:rFonts w:ascii="Calibri" w:hAnsi="Calibri" w:cs="Calibri"/>
                          <w:b/>
                          <w:bCs/>
                          <w:color w:val="E6E7E8"/>
                          <w:w w:val="110"/>
                          <w:sz w:val="54"/>
                          <w:szCs w:val="54"/>
                        </w:rPr>
                        <w:t>Water</w:t>
                      </w:r>
                      <w:r>
                        <w:rPr>
                          <w:rFonts w:ascii="Calibri" w:hAnsi="Calibri" w:cs="Calibri"/>
                          <w:b/>
                          <w:bCs/>
                          <w:color w:val="E6E7E8"/>
                          <w:spacing w:val="-15"/>
                          <w:w w:val="110"/>
                          <w:sz w:val="54"/>
                          <w:szCs w:val="54"/>
                        </w:rPr>
                        <w:t xml:space="preserve"> </w:t>
                      </w:r>
                      <w:r>
                        <w:rPr>
                          <w:rFonts w:ascii="Calibri" w:hAnsi="Calibri" w:cs="Calibri"/>
                          <w:b/>
                          <w:bCs/>
                          <w:color w:val="E6E7E8"/>
                          <w:spacing w:val="-2"/>
                          <w:w w:val="110"/>
                          <w:sz w:val="54"/>
                          <w:szCs w:val="54"/>
                        </w:rPr>
                        <w:t>Projects</w:t>
                      </w:r>
                    </w:p>
                  </w:txbxContent>
                </v:textbox>
                <w10:wrap anchorx="page" anchory="page"/>
              </v:shape>
            </w:pict>
          </mc:Fallback>
        </mc:AlternateContent>
      </w:r>
    </w:p>
    <w:p w14:paraId="53AF29DA" w14:textId="3FC45B9F" w:rsidR="002919BE" w:rsidRDefault="002919BE" w:rsidP="002919BE">
      <w:pPr>
        <w:pStyle w:val="BodyText"/>
        <w:kinsoku w:val="0"/>
        <w:overflowPunct w:val="0"/>
        <w:spacing w:line="20" w:lineRule="exact"/>
        <w:ind w:left="153"/>
        <w:rPr>
          <w:rFonts w:ascii="Calibri" w:hAnsi="Calibri" w:cs="Calibri"/>
          <w:sz w:val="2"/>
          <w:szCs w:val="2"/>
        </w:rPr>
      </w:pPr>
    </w:p>
    <w:p w14:paraId="01E56B03" w14:textId="77777777" w:rsidR="002919BE" w:rsidRDefault="002919BE" w:rsidP="002919BE">
      <w:pPr>
        <w:pStyle w:val="BodyText"/>
        <w:kinsoku w:val="0"/>
        <w:overflowPunct w:val="0"/>
        <w:rPr>
          <w:rFonts w:ascii="Calibri" w:hAnsi="Calibri" w:cs="Calibri"/>
          <w:b/>
          <w:bCs/>
        </w:rPr>
      </w:pPr>
    </w:p>
    <w:p w14:paraId="271474FD" w14:textId="77777777" w:rsidR="00930B12" w:rsidRDefault="00930B12" w:rsidP="002919BE">
      <w:pPr>
        <w:pStyle w:val="BodyText"/>
        <w:kinsoku w:val="0"/>
        <w:overflowPunct w:val="0"/>
        <w:rPr>
          <w:rFonts w:ascii="Calibri" w:hAnsi="Calibri" w:cs="Calibri"/>
          <w:b/>
          <w:bCs/>
        </w:rPr>
      </w:pPr>
    </w:p>
    <w:tbl>
      <w:tblPr>
        <w:tblW w:w="0" w:type="auto"/>
        <w:tblInd w:w="155" w:type="dxa"/>
        <w:tblLayout w:type="fixed"/>
        <w:tblCellMar>
          <w:left w:w="0" w:type="dxa"/>
          <w:right w:w="0" w:type="dxa"/>
        </w:tblCellMar>
        <w:tblLook w:val="0000" w:firstRow="0" w:lastRow="0" w:firstColumn="0" w:lastColumn="0" w:noHBand="0" w:noVBand="0"/>
      </w:tblPr>
      <w:tblGrid>
        <w:gridCol w:w="2335"/>
        <w:gridCol w:w="586"/>
        <w:gridCol w:w="586"/>
        <w:gridCol w:w="586"/>
        <w:gridCol w:w="586"/>
        <w:gridCol w:w="587"/>
        <w:gridCol w:w="585"/>
        <w:gridCol w:w="587"/>
        <w:gridCol w:w="585"/>
        <w:gridCol w:w="586"/>
        <w:gridCol w:w="586"/>
        <w:gridCol w:w="586"/>
        <w:gridCol w:w="586"/>
        <w:gridCol w:w="586"/>
        <w:gridCol w:w="588"/>
        <w:gridCol w:w="2935"/>
      </w:tblGrid>
      <w:tr w:rsidR="002919BE" w14:paraId="4C50AC80" w14:textId="77777777" w:rsidTr="00AF4B80">
        <w:trPr>
          <w:trHeight w:val="613"/>
        </w:trPr>
        <w:tc>
          <w:tcPr>
            <w:tcW w:w="2335" w:type="dxa"/>
            <w:tcBorders>
              <w:top w:val="single" w:sz="4" w:space="0" w:color="003D5E"/>
              <w:left w:val="none" w:sz="6" w:space="0" w:color="auto"/>
              <w:bottom w:val="single" w:sz="4" w:space="0" w:color="003D5E"/>
              <w:right w:val="single" w:sz="2" w:space="0" w:color="DCDDDE"/>
            </w:tcBorders>
            <w:vAlign w:val="center"/>
          </w:tcPr>
          <w:p w14:paraId="7186E723" w14:textId="77777777" w:rsidR="002919BE" w:rsidRPr="00233657" w:rsidRDefault="002919BE" w:rsidP="00AF4B80">
            <w:pPr>
              <w:pStyle w:val="Ltabletopheader"/>
              <w:rPr>
                <w:rFonts w:ascii="Calibri" w:hAnsi="Calibri"/>
                <w:spacing w:val="-2"/>
              </w:rPr>
            </w:pPr>
            <w:r w:rsidRPr="006F3A31">
              <w:rPr>
                <w:rFonts w:ascii="Calibri" w:hAnsi="Calibri"/>
              </w:rPr>
              <w:t>PROJECT</w:t>
            </w:r>
            <w:r w:rsidRPr="006F3A31">
              <w:rPr>
                <w:rFonts w:ascii="Calibri" w:hAnsi="Calibri"/>
                <w:spacing w:val="20"/>
              </w:rPr>
              <w:t xml:space="preserve"> </w:t>
            </w:r>
            <w:r w:rsidRPr="006F3A31">
              <w:rPr>
                <w:rFonts w:ascii="Calibri" w:hAnsi="Calibri"/>
                <w:spacing w:val="-2"/>
              </w:rPr>
              <w:t>PHASE</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5F5E1D8D" w14:textId="77777777" w:rsidR="002919BE" w:rsidRPr="006F3A31" w:rsidRDefault="002919BE" w:rsidP="00AF4B80">
            <w:pPr>
              <w:pStyle w:val="Ltabletopheader"/>
              <w:rPr>
                <w:rFonts w:ascii="Calibri" w:hAnsi="Calibri"/>
                <w:spacing w:val="-2"/>
              </w:rPr>
            </w:pPr>
            <w:r w:rsidRPr="006F3A31">
              <w:rPr>
                <w:rFonts w:ascii="Calibri" w:hAnsi="Calibri"/>
                <w:spacing w:val="-2"/>
              </w:rPr>
              <w:t>CONCEPT</w:t>
            </w:r>
          </w:p>
          <w:p w14:paraId="38A0A388" w14:textId="77777777" w:rsidR="002919BE" w:rsidRPr="00233657" w:rsidRDefault="002919BE" w:rsidP="00AF4B80">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05AE752C" w14:textId="77777777" w:rsidR="002919BE" w:rsidRPr="006F3A31" w:rsidRDefault="002919BE" w:rsidP="00AF4B80">
            <w:pPr>
              <w:pStyle w:val="Ltabletopheader"/>
              <w:rPr>
                <w:rFonts w:ascii="Calibri" w:hAnsi="Calibri"/>
                <w:spacing w:val="-2"/>
              </w:rPr>
            </w:pPr>
            <w:r w:rsidRPr="006F3A31">
              <w:rPr>
                <w:rFonts w:ascii="Calibri" w:hAnsi="Calibri"/>
                <w:spacing w:val="-2"/>
              </w:rPr>
              <w:t>PRELIM.</w:t>
            </w:r>
          </w:p>
          <w:p w14:paraId="10D1C785" w14:textId="77777777" w:rsidR="002919BE" w:rsidRPr="00233657" w:rsidRDefault="002919BE" w:rsidP="00AF4B80">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5ADFE513" w14:textId="77777777" w:rsidR="002919BE" w:rsidRPr="006F3A31" w:rsidRDefault="002919BE" w:rsidP="00AF4B80">
            <w:pPr>
              <w:pStyle w:val="Ltabletopheader"/>
              <w:rPr>
                <w:rFonts w:ascii="Calibri" w:hAnsi="Calibri"/>
                <w:spacing w:val="-2"/>
              </w:rPr>
            </w:pPr>
            <w:r w:rsidRPr="006F3A31">
              <w:rPr>
                <w:rFonts w:ascii="Calibri" w:hAnsi="Calibri"/>
                <w:spacing w:val="-2"/>
              </w:rPr>
              <w:t>DEVELOPED</w:t>
            </w:r>
          </w:p>
          <w:p w14:paraId="5A63E6BD" w14:textId="77777777" w:rsidR="002919BE" w:rsidRPr="00233657" w:rsidRDefault="002919BE" w:rsidP="00AF4B80">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4597BC86" w14:textId="77777777" w:rsidR="002919BE" w:rsidRPr="006F3A31" w:rsidRDefault="002919BE" w:rsidP="00AF4B80">
            <w:pPr>
              <w:pStyle w:val="Ltabletopheader"/>
              <w:rPr>
                <w:rFonts w:ascii="Calibri" w:hAnsi="Calibri"/>
                <w:spacing w:val="-2"/>
              </w:rPr>
            </w:pPr>
            <w:r w:rsidRPr="006F3A31">
              <w:rPr>
                <w:rFonts w:ascii="Calibri" w:hAnsi="Calibri"/>
                <w:spacing w:val="-2"/>
              </w:rPr>
              <w:t>DETAILED</w:t>
            </w:r>
          </w:p>
          <w:p w14:paraId="69282EAE" w14:textId="77777777" w:rsidR="002919BE" w:rsidRPr="00233657" w:rsidRDefault="002919BE" w:rsidP="00AF4B80">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4C645593" w14:textId="77777777" w:rsidR="002919BE" w:rsidRPr="00233657" w:rsidRDefault="002919BE" w:rsidP="00AF4B80">
            <w:pPr>
              <w:pStyle w:val="Ltabletopheader"/>
              <w:rPr>
                <w:rFonts w:ascii="Calibri" w:hAnsi="Calibri"/>
                <w:spacing w:val="-2"/>
              </w:rPr>
            </w:pPr>
            <w:r w:rsidRPr="006F3A31">
              <w:rPr>
                <w:rFonts w:ascii="Calibri" w:hAnsi="Calibri"/>
                <w:spacing w:val="-2"/>
              </w:rPr>
              <w:t>FABRICATION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1D92ABFB" w14:textId="77777777" w:rsidR="002919BE" w:rsidRPr="00233657" w:rsidRDefault="002919BE" w:rsidP="00AF4B80">
            <w:pPr>
              <w:pStyle w:val="Ltabletopheader"/>
              <w:rPr>
                <w:rFonts w:ascii="Calibri" w:hAnsi="Calibri"/>
                <w:spacing w:val="-2"/>
              </w:rPr>
            </w:pPr>
            <w:r w:rsidRPr="006F3A31">
              <w:rPr>
                <w:rFonts w:ascii="Calibri" w:hAnsi="Calibri"/>
                <w:spacing w:val="-2"/>
              </w:rPr>
              <w:t>CONSTRUCTION</w:t>
            </w:r>
          </w:p>
        </w:tc>
        <w:tc>
          <w:tcPr>
            <w:tcW w:w="1174" w:type="dxa"/>
            <w:gridSpan w:val="2"/>
            <w:tcBorders>
              <w:top w:val="single" w:sz="4" w:space="0" w:color="003D5E"/>
              <w:left w:val="single" w:sz="2" w:space="0" w:color="DCDDDE"/>
              <w:bottom w:val="single" w:sz="4" w:space="0" w:color="003D5E"/>
              <w:right w:val="single" w:sz="2" w:space="0" w:color="DCDDDE"/>
            </w:tcBorders>
            <w:vAlign w:val="center"/>
          </w:tcPr>
          <w:p w14:paraId="0C9736D5" w14:textId="77777777" w:rsidR="002919BE" w:rsidRPr="00233657" w:rsidRDefault="002919BE" w:rsidP="00AF4B80">
            <w:pPr>
              <w:pStyle w:val="Ltabletopheader"/>
              <w:rPr>
                <w:rFonts w:ascii="Calibri" w:hAnsi="Calibri"/>
                <w:spacing w:val="-2"/>
              </w:rPr>
            </w:pPr>
            <w:r w:rsidRPr="006F3A31">
              <w:rPr>
                <w:rFonts w:ascii="Calibri" w:hAnsi="Calibri"/>
                <w:spacing w:val="-2"/>
              </w:rPr>
              <w:t>HANDOVER</w:t>
            </w:r>
          </w:p>
        </w:tc>
        <w:tc>
          <w:tcPr>
            <w:tcW w:w="2935" w:type="dxa"/>
            <w:tcBorders>
              <w:top w:val="single" w:sz="4" w:space="0" w:color="003D5E"/>
              <w:left w:val="single" w:sz="2" w:space="0" w:color="DCDDDE"/>
              <w:bottom w:val="single" w:sz="4" w:space="0" w:color="003D5E"/>
              <w:right w:val="none" w:sz="6" w:space="0" w:color="auto"/>
            </w:tcBorders>
            <w:vAlign w:val="center"/>
          </w:tcPr>
          <w:p w14:paraId="6B9EF602" w14:textId="77777777" w:rsidR="002919BE" w:rsidRPr="006F3A31" w:rsidRDefault="002919BE" w:rsidP="00AF4B80">
            <w:pPr>
              <w:pStyle w:val="Ltabletopheader"/>
              <w:rPr>
                <w:rFonts w:ascii="Calibri" w:hAnsi="Calibri"/>
                <w:spacing w:val="-2"/>
              </w:rPr>
            </w:pPr>
            <w:r w:rsidRPr="006F3A31">
              <w:rPr>
                <w:rFonts w:ascii="Calibri" w:hAnsi="Calibri"/>
                <w:spacing w:val="-2"/>
              </w:rPr>
              <w:t>COMMENTS</w:t>
            </w:r>
          </w:p>
        </w:tc>
      </w:tr>
      <w:tr w:rsidR="002919BE" w14:paraId="285773C0" w14:textId="77777777" w:rsidTr="00EE2EB5">
        <w:trPr>
          <w:trHeight w:val="403"/>
        </w:trPr>
        <w:tc>
          <w:tcPr>
            <w:tcW w:w="2335" w:type="dxa"/>
            <w:tcBorders>
              <w:top w:val="single" w:sz="4" w:space="0" w:color="003D5E"/>
              <w:left w:val="single" w:sz="2" w:space="0" w:color="DCDDDE"/>
              <w:bottom w:val="single" w:sz="8" w:space="0" w:color="DCDDDE"/>
              <w:right w:val="single" w:sz="2" w:space="0" w:color="BCBEC0"/>
            </w:tcBorders>
            <w:shd w:val="clear" w:color="auto" w:fill="D1DEE9"/>
          </w:tcPr>
          <w:p w14:paraId="4DF69B6B" w14:textId="77777777" w:rsidR="002919BE" w:rsidRDefault="002919BE" w:rsidP="00EE2EB5">
            <w:pPr>
              <w:pStyle w:val="TableParagraph"/>
              <w:spacing w:before="83"/>
              <w:ind w:left="113"/>
              <w:rPr>
                <w:rFonts w:ascii="Calibri" w:hAnsi="Calibri" w:cs="Calibri"/>
                <w:b/>
                <w:bCs/>
                <w:spacing w:val="-2"/>
              </w:rPr>
            </w:pPr>
            <w:r>
              <w:rPr>
                <w:rFonts w:ascii="Calibri" w:hAnsi="Calibri" w:cs="Calibri"/>
                <w:b/>
                <w:bCs/>
                <w:spacing w:val="-2"/>
              </w:rPr>
              <w:t>Model Element</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08B52773" w14:textId="77777777" w:rsidR="002919BE" w:rsidRDefault="002919BE" w:rsidP="00EE2EB5">
            <w:pPr>
              <w:pStyle w:val="TableParagraph"/>
              <w:spacing w:before="83"/>
              <w:ind w:left="19"/>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28B71682" w14:textId="77777777" w:rsidR="002919BE" w:rsidRDefault="002919BE" w:rsidP="00EE2EB5">
            <w:pPr>
              <w:pStyle w:val="TableParagraph"/>
              <w:spacing w:before="83"/>
              <w:ind w:right="69"/>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12E747C1" w14:textId="77777777" w:rsidR="002919BE" w:rsidRDefault="002919BE" w:rsidP="00EE2EB5">
            <w:pPr>
              <w:pStyle w:val="TableParagraph"/>
              <w:spacing w:before="83"/>
              <w:ind w:left="21"/>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4DB87860" w14:textId="77777777" w:rsidR="002919BE" w:rsidRDefault="002919BE" w:rsidP="00EE2EB5">
            <w:pPr>
              <w:pStyle w:val="TableParagraph"/>
              <w:spacing w:before="83"/>
              <w:ind w:left="19"/>
              <w:jc w:val="center"/>
              <w:rPr>
                <w:rFonts w:ascii="Calibri" w:hAnsi="Calibri" w:cs="Calibri"/>
                <w:b/>
                <w:bCs/>
                <w:spacing w:val="-5"/>
              </w:rPr>
            </w:pPr>
            <w:r>
              <w:rPr>
                <w:rFonts w:ascii="Calibri" w:hAnsi="Calibri" w:cs="Calibri"/>
                <w:b/>
                <w:bCs/>
                <w:spacing w:val="-5"/>
              </w:rPr>
              <w:t>LOD</w:t>
            </w:r>
          </w:p>
        </w:tc>
        <w:tc>
          <w:tcPr>
            <w:tcW w:w="587" w:type="dxa"/>
            <w:tcBorders>
              <w:top w:val="single" w:sz="4" w:space="0" w:color="003D5E"/>
              <w:left w:val="single" w:sz="2" w:space="0" w:color="BCBEC0"/>
              <w:bottom w:val="single" w:sz="8" w:space="0" w:color="DCDDDE"/>
              <w:right w:val="single" w:sz="2" w:space="0" w:color="BCBEC0"/>
            </w:tcBorders>
            <w:shd w:val="clear" w:color="auto" w:fill="D1DEE9"/>
          </w:tcPr>
          <w:p w14:paraId="38EEDCBB" w14:textId="77777777" w:rsidR="002919BE" w:rsidRDefault="002919BE" w:rsidP="00EE2EB5">
            <w:pPr>
              <w:pStyle w:val="TableParagraph"/>
              <w:spacing w:before="83"/>
              <w:ind w:left="22"/>
              <w:jc w:val="center"/>
              <w:rPr>
                <w:rFonts w:ascii="Calibri" w:hAnsi="Calibri" w:cs="Calibri"/>
                <w:b/>
                <w:bCs/>
                <w:spacing w:val="-5"/>
              </w:rPr>
            </w:pPr>
            <w:r>
              <w:rPr>
                <w:rFonts w:ascii="Calibri" w:hAnsi="Calibri" w:cs="Calibri"/>
                <w:b/>
                <w:bCs/>
                <w:spacing w:val="-5"/>
              </w:rPr>
              <w:t>MEA</w:t>
            </w:r>
          </w:p>
        </w:tc>
        <w:tc>
          <w:tcPr>
            <w:tcW w:w="585" w:type="dxa"/>
            <w:tcBorders>
              <w:top w:val="single" w:sz="4" w:space="0" w:color="003D5E"/>
              <w:left w:val="single" w:sz="2" w:space="0" w:color="BCBEC0"/>
              <w:bottom w:val="single" w:sz="8" w:space="0" w:color="DCDDDE"/>
              <w:right w:val="single" w:sz="2" w:space="0" w:color="BCBEC0"/>
            </w:tcBorders>
            <w:shd w:val="clear" w:color="auto" w:fill="D1DEE9"/>
          </w:tcPr>
          <w:p w14:paraId="3E96D451" w14:textId="77777777" w:rsidR="002919BE" w:rsidRDefault="002919BE" w:rsidP="00EE2EB5">
            <w:pPr>
              <w:pStyle w:val="TableParagraph"/>
              <w:spacing w:before="83"/>
              <w:ind w:left="27" w:right="7"/>
              <w:jc w:val="center"/>
              <w:rPr>
                <w:rFonts w:ascii="Calibri" w:hAnsi="Calibri" w:cs="Calibri"/>
                <w:b/>
                <w:bCs/>
                <w:spacing w:val="-5"/>
              </w:rPr>
            </w:pPr>
            <w:r>
              <w:rPr>
                <w:rFonts w:ascii="Calibri" w:hAnsi="Calibri" w:cs="Calibri"/>
                <w:b/>
                <w:bCs/>
                <w:spacing w:val="-5"/>
              </w:rPr>
              <w:t>LOD</w:t>
            </w:r>
          </w:p>
        </w:tc>
        <w:tc>
          <w:tcPr>
            <w:tcW w:w="587" w:type="dxa"/>
            <w:tcBorders>
              <w:top w:val="single" w:sz="4" w:space="0" w:color="003D5E"/>
              <w:left w:val="single" w:sz="2" w:space="0" w:color="BCBEC0"/>
              <w:bottom w:val="single" w:sz="8" w:space="0" w:color="DCDDDE"/>
              <w:right w:val="single" w:sz="2" w:space="0" w:color="BCBEC0"/>
            </w:tcBorders>
            <w:shd w:val="clear" w:color="auto" w:fill="D1DEE9"/>
          </w:tcPr>
          <w:p w14:paraId="3B5BEDDC" w14:textId="77777777" w:rsidR="002919BE" w:rsidRDefault="002919BE" w:rsidP="00EE2EB5">
            <w:pPr>
              <w:pStyle w:val="TableParagraph"/>
              <w:spacing w:before="83"/>
              <w:ind w:left="24"/>
              <w:jc w:val="center"/>
              <w:rPr>
                <w:rFonts w:ascii="Calibri" w:hAnsi="Calibri" w:cs="Calibri"/>
                <w:b/>
                <w:bCs/>
                <w:spacing w:val="-5"/>
              </w:rPr>
            </w:pPr>
            <w:r>
              <w:rPr>
                <w:rFonts w:ascii="Calibri" w:hAnsi="Calibri" w:cs="Calibri"/>
                <w:b/>
                <w:bCs/>
                <w:spacing w:val="-5"/>
              </w:rPr>
              <w:t>MEA</w:t>
            </w:r>
          </w:p>
        </w:tc>
        <w:tc>
          <w:tcPr>
            <w:tcW w:w="585" w:type="dxa"/>
            <w:tcBorders>
              <w:top w:val="single" w:sz="4" w:space="0" w:color="003D5E"/>
              <w:left w:val="single" w:sz="2" w:space="0" w:color="BCBEC0"/>
              <w:bottom w:val="single" w:sz="8" w:space="0" w:color="DCDDDE"/>
              <w:right w:val="single" w:sz="2" w:space="0" w:color="BCBEC0"/>
            </w:tcBorders>
            <w:shd w:val="clear" w:color="auto" w:fill="D1DEE9"/>
          </w:tcPr>
          <w:p w14:paraId="50C0E0DF" w14:textId="77777777" w:rsidR="002919BE" w:rsidRDefault="002919BE" w:rsidP="00EE2EB5">
            <w:pPr>
              <w:pStyle w:val="TableParagraph"/>
              <w:spacing w:before="83"/>
              <w:ind w:left="27" w:right="5"/>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127F9D96" w14:textId="77777777" w:rsidR="002919BE" w:rsidRDefault="002919BE" w:rsidP="00EE2EB5">
            <w:pPr>
              <w:pStyle w:val="TableParagraph"/>
              <w:spacing w:before="83"/>
              <w:ind w:left="27"/>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44CD3D69" w14:textId="77777777" w:rsidR="002919BE" w:rsidRDefault="002919BE" w:rsidP="00EE2EB5">
            <w:pPr>
              <w:pStyle w:val="TableParagraph"/>
              <w:spacing w:before="83"/>
              <w:ind w:left="26"/>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10B9CEA6" w14:textId="77777777" w:rsidR="002919BE" w:rsidRDefault="002919BE" w:rsidP="00EE2EB5">
            <w:pPr>
              <w:pStyle w:val="TableParagraph"/>
              <w:spacing w:before="83"/>
              <w:ind w:left="30"/>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43396031" w14:textId="77777777" w:rsidR="002919BE" w:rsidRDefault="002919BE" w:rsidP="00EE2EB5">
            <w:pPr>
              <w:pStyle w:val="TableParagraph"/>
              <w:spacing w:before="83"/>
              <w:ind w:left="28"/>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0B2BFFE3" w14:textId="77777777" w:rsidR="002919BE" w:rsidRDefault="002919BE" w:rsidP="00EE2EB5">
            <w:pPr>
              <w:pStyle w:val="TableParagraph"/>
              <w:spacing w:before="83"/>
              <w:ind w:left="144"/>
              <w:rPr>
                <w:rFonts w:ascii="Calibri" w:hAnsi="Calibri" w:cs="Calibri"/>
                <w:b/>
                <w:bCs/>
                <w:spacing w:val="-5"/>
              </w:rPr>
            </w:pPr>
            <w:r>
              <w:rPr>
                <w:rFonts w:ascii="Calibri" w:hAnsi="Calibri" w:cs="Calibri"/>
                <w:b/>
                <w:bCs/>
                <w:spacing w:val="-5"/>
              </w:rPr>
              <w:t>MEA</w:t>
            </w:r>
          </w:p>
        </w:tc>
        <w:tc>
          <w:tcPr>
            <w:tcW w:w="588" w:type="dxa"/>
            <w:tcBorders>
              <w:top w:val="single" w:sz="4" w:space="0" w:color="003D5E"/>
              <w:left w:val="single" w:sz="2" w:space="0" w:color="BCBEC0"/>
              <w:bottom w:val="single" w:sz="8" w:space="0" w:color="DCDDDE"/>
              <w:right w:val="single" w:sz="2" w:space="0" w:color="BCBEC0"/>
            </w:tcBorders>
            <w:shd w:val="clear" w:color="auto" w:fill="D1DEE9"/>
          </w:tcPr>
          <w:p w14:paraId="320450E7" w14:textId="77777777" w:rsidR="002919BE" w:rsidRDefault="002919BE" w:rsidP="00EE2EB5">
            <w:pPr>
              <w:pStyle w:val="TableParagraph"/>
              <w:spacing w:before="83"/>
              <w:ind w:left="170"/>
              <w:rPr>
                <w:rFonts w:ascii="Calibri" w:hAnsi="Calibri" w:cs="Calibri"/>
                <w:b/>
                <w:bCs/>
                <w:spacing w:val="-5"/>
              </w:rPr>
            </w:pPr>
            <w:r>
              <w:rPr>
                <w:rFonts w:ascii="Calibri" w:hAnsi="Calibri" w:cs="Calibri"/>
                <w:b/>
                <w:bCs/>
                <w:spacing w:val="-5"/>
              </w:rPr>
              <w:t>LOD</w:t>
            </w:r>
          </w:p>
        </w:tc>
        <w:tc>
          <w:tcPr>
            <w:tcW w:w="2935" w:type="dxa"/>
            <w:tcBorders>
              <w:top w:val="single" w:sz="4" w:space="0" w:color="003D5E"/>
              <w:left w:val="single" w:sz="2" w:space="0" w:color="BCBEC0"/>
              <w:bottom w:val="single" w:sz="8" w:space="0" w:color="DCDDDE"/>
              <w:right w:val="single" w:sz="2" w:space="0" w:color="DCDDDE"/>
            </w:tcBorders>
            <w:shd w:val="clear" w:color="auto" w:fill="D1DEE9"/>
          </w:tcPr>
          <w:p w14:paraId="6AA0728D" w14:textId="77777777" w:rsidR="002919BE" w:rsidRDefault="002919BE" w:rsidP="00EE2EB5">
            <w:pPr>
              <w:pStyle w:val="TableParagraph"/>
              <w:rPr>
                <w:rFonts w:ascii="Times New Roman" w:hAnsi="Times New Roman" w:cs="Times New Roman"/>
              </w:rPr>
            </w:pPr>
          </w:p>
        </w:tc>
      </w:tr>
      <w:tr w:rsidR="002919BE" w14:paraId="43A5231B" w14:textId="77777777" w:rsidTr="00EE2EB5">
        <w:trPr>
          <w:trHeight w:val="393"/>
        </w:trPr>
        <w:tc>
          <w:tcPr>
            <w:tcW w:w="2335" w:type="dxa"/>
            <w:tcBorders>
              <w:top w:val="single" w:sz="8" w:space="0" w:color="DCDDDE"/>
              <w:left w:val="single" w:sz="2" w:space="0" w:color="DCDDDE"/>
              <w:bottom w:val="single" w:sz="8" w:space="0" w:color="DCDDDE"/>
              <w:right w:val="single" w:sz="2" w:space="0" w:color="DCDDDE"/>
            </w:tcBorders>
            <w:shd w:val="clear" w:color="auto" w:fill="EDEDEE"/>
          </w:tcPr>
          <w:p w14:paraId="3E004F23" w14:textId="77777777" w:rsidR="002919BE" w:rsidRDefault="002919BE" w:rsidP="00EE2EB5">
            <w:pPr>
              <w:pStyle w:val="TableParagraph"/>
              <w:spacing w:before="95"/>
              <w:ind w:left="116"/>
              <w:rPr>
                <w:rFonts w:ascii="Calibri" w:hAnsi="Calibri" w:cs="Calibri"/>
                <w:b/>
                <w:bCs/>
                <w:sz w:val="18"/>
                <w:szCs w:val="18"/>
              </w:rPr>
            </w:pPr>
            <w:r>
              <w:rPr>
                <w:rFonts w:ascii="Calibri" w:hAnsi="Calibri" w:cs="Calibri"/>
                <w:b/>
                <w:bCs/>
                <w:sz w:val="18"/>
                <w:szCs w:val="18"/>
              </w:rPr>
              <w:t>SITE</w:t>
            </w: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2CE8C902"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79741CA7"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12" w:space="0" w:color="DCDDDE"/>
              <w:right w:val="single" w:sz="2" w:space="0" w:color="DCDDDE"/>
            </w:tcBorders>
            <w:shd w:val="clear" w:color="auto" w:fill="EDEDEE"/>
          </w:tcPr>
          <w:p w14:paraId="767C2515"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13A77E8F"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tcPr>
          <w:p w14:paraId="1BAEE508" w14:textId="77777777" w:rsidR="002919BE" w:rsidRDefault="002919BE" w:rsidP="00EE2EB5">
            <w:pPr>
              <w:pStyle w:val="TableParagraph"/>
              <w:rPr>
                <w:rFonts w:ascii="Times New Roman" w:hAnsi="Times New Roman" w:cs="Times New Roman"/>
              </w:rPr>
            </w:pPr>
          </w:p>
        </w:tc>
        <w:tc>
          <w:tcPr>
            <w:tcW w:w="585" w:type="dxa"/>
            <w:tcBorders>
              <w:top w:val="single" w:sz="8" w:space="0" w:color="DCDDDE"/>
              <w:left w:val="single" w:sz="2" w:space="0" w:color="DCDDDE"/>
              <w:bottom w:val="single" w:sz="12" w:space="0" w:color="DCDDDE"/>
              <w:right w:val="single" w:sz="2" w:space="0" w:color="DCDDDE"/>
            </w:tcBorders>
            <w:shd w:val="clear" w:color="auto" w:fill="EDEDEE"/>
          </w:tcPr>
          <w:p w14:paraId="1F951669"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12" w:space="0" w:color="DCDDDE"/>
              <w:right w:val="single" w:sz="2" w:space="0" w:color="DCDDDE"/>
            </w:tcBorders>
            <w:shd w:val="clear" w:color="auto" w:fill="EDEDEE"/>
          </w:tcPr>
          <w:p w14:paraId="35897DF5" w14:textId="77777777" w:rsidR="002919BE" w:rsidRDefault="002919BE" w:rsidP="00EE2EB5">
            <w:pPr>
              <w:pStyle w:val="TableParagraph"/>
              <w:rPr>
                <w:rFonts w:ascii="Times New Roman" w:hAnsi="Times New Roman" w:cs="Times New Roman"/>
              </w:rPr>
            </w:pPr>
          </w:p>
        </w:tc>
        <w:tc>
          <w:tcPr>
            <w:tcW w:w="585" w:type="dxa"/>
            <w:tcBorders>
              <w:top w:val="single" w:sz="8" w:space="0" w:color="DCDDDE"/>
              <w:left w:val="single" w:sz="2" w:space="0" w:color="DCDDDE"/>
              <w:bottom w:val="single" w:sz="8" w:space="0" w:color="DCDDDE"/>
              <w:right w:val="single" w:sz="2" w:space="0" w:color="DCDDDE"/>
            </w:tcBorders>
            <w:shd w:val="clear" w:color="auto" w:fill="EDEDEE"/>
          </w:tcPr>
          <w:p w14:paraId="76B1E23D"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12" w:space="0" w:color="DCDDDE"/>
              <w:right w:val="single" w:sz="2" w:space="0" w:color="DCDDDE"/>
            </w:tcBorders>
            <w:shd w:val="clear" w:color="auto" w:fill="EDEDEE"/>
          </w:tcPr>
          <w:p w14:paraId="21412DE1"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12" w:space="0" w:color="DCDDDE"/>
              <w:right w:val="single" w:sz="2" w:space="0" w:color="DCDDDE"/>
            </w:tcBorders>
            <w:shd w:val="clear" w:color="auto" w:fill="EDEDEE"/>
          </w:tcPr>
          <w:p w14:paraId="5C89E3FB"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30FC0CD2"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508498B3"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12" w:space="0" w:color="DCDDDE"/>
              <w:right w:val="single" w:sz="2" w:space="0" w:color="DCDDDE"/>
            </w:tcBorders>
            <w:shd w:val="clear" w:color="auto" w:fill="EDEDEE"/>
          </w:tcPr>
          <w:p w14:paraId="09E2DEA7" w14:textId="77777777" w:rsidR="002919BE" w:rsidRDefault="002919BE" w:rsidP="00EE2EB5">
            <w:pPr>
              <w:pStyle w:val="TableParagraph"/>
              <w:rPr>
                <w:rFonts w:ascii="Times New Roman" w:hAnsi="Times New Roman" w:cs="Times New Roman"/>
              </w:rPr>
            </w:pPr>
          </w:p>
        </w:tc>
        <w:tc>
          <w:tcPr>
            <w:tcW w:w="588" w:type="dxa"/>
            <w:tcBorders>
              <w:top w:val="single" w:sz="8" w:space="0" w:color="DCDDDE"/>
              <w:left w:val="single" w:sz="2" w:space="0" w:color="DCDDDE"/>
              <w:bottom w:val="single" w:sz="8" w:space="0" w:color="DCDDDE"/>
              <w:right w:val="single" w:sz="2" w:space="0" w:color="DCDDDE"/>
            </w:tcBorders>
            <w:shd w:val="clear" w:color="auto" w:fill="EDEDEE"/>
          </w:tcPr>
          <w:p w14:paraId="5F84550D" w14:textId="77777777" w:rsidR="002919BE" w:rsidRDefault="002919BE" w:rsidP="00EE2EB5">
            <w:pPr>
              <w:pStyle w:val="TableParagraph"/>
              <w:rPr>
                <w:rFonts w:ascii="Times New Roman" w:hAnsi="Times New Roman" w:cs="Times New Roman"/>
              </w:rPr>
            </w:pPr>
          </w:p>
        </w:tc>
        <w:tc>
          <w:tcPr>
            <w:tcW w:w="2935" w:type="dxa"/>
            <w:tcBorders>
              <w:top w:val="single" w:sz="8" w:space="0" w:color="DCDDDE"/>
              <w:left w:val="single" w:sz="2" w:space="0" w:color="DCDDDE"/>
              <w:bottom w:val="single" w:sz="8" w:space="0" w:color="DCDDDE"/>
              <w:right w:val="single" w:sz="2" w:space="0" w:color="DCDDDE"/>
            </w:tcBorders>
            <w:shd w:val="clear" w:color="auto" w:fill="EDEDEE"/>
          </w:tcPr>
          <w:p w14:paraId="72BFD040" w14:textId="77777777" w:rsidR="002919BE" w:rsidRDefault="002919BE" w:rsidP="00EE2EB5">
            <w:pPr>
              <w:pStyle w:val="TableParagraph"/>
              <w:rPr>
                <w:rFonts w:ascii="Times New Roman" w:hAnsi="Times New Roman" w:cs="Times New Roman"/>
              </w:rPr>
            </w:pPr>
          </w:p>
        </w:tc>
      </w:tr>
      <w:tr w:rsidR="002919BE" w14:paraId="5DF4D330" w14:textId="77777777" w:rsidTr="00932EFB">
        <w:trPr>
          <w:trHeight w:val="389"/>
        </w:trPr>
        <w:tc>
          <w:tcPr>
            <w:tcW w:w="2335" w:type="dxa"/>
            <w:tcBorders>
              <w:top w:val="single" w:sz="8" w:space="0" w:color="DCDDDE"/>
              <w:left w:val="single" w:sz="2" w:space="0" w:color="DCDDDE"/>
              <w:bottom w:val="single" w:sz="8" w:space="0" w:color="DCDDDE"/>
              <w:right w:val="single" w:sz="2" w:space="0" w:color="DCDDDE"/>
            </w:tcBorders>
            <w:vAlign w:val="center"/>
          </w:tcPr>
          <w:p w14:paraId="3140A664" w14:textId="77777777" w:rsidR="002919BE" w:rsidRDefault="002919BE" w:rsidP="00932EFB">
            <w:pPr>
              <w:pStyle w:val="TableParagraph"/>
            </w:pPr>
            <w:r>
              <w:t>Plant</w:t>
            </w:r>
            <w:r>
              <w:rPr>
                <w:spacing w:val="-5"/>
              </w:rPr>
              <w:t xml:space="preserve"> </w:t>
            </w:r>
            <w:r>
              <w:t>Ground improvements</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183C0D2B" w14:textId="77777777" w:rsidR="002919BE" w:rsidRDefault="002919BE" w:rsidP="00EE2EB5">
            <w:pPr>
              <w:pStyle w:val="TableParagraph"/>
              <w:spacing w:before="58"/>
              <w:ind w:left="2"/>
              <w:jc w:val="center"/>
              <w:rPr>
                <w:rFonts w:ascii="Calibri" w:hAnsi="Calibri" w:cs="Calibri"/>
                <w:b/>
                <w:bCs/>
                <w:color w:val="FFFFFF"/>
                <w:spacing w:val="-5"/>
                <w:sz w:val="18"/>
                <w:szCs w:val="18"/>
              </w:rPr>
            </w:pPr>
            <w:r>
              <w:rPr>
                <w:rFonts w:ascii="Calibri" w:hAnsi="Calibri" w:cs="Calibri"/>
                <w:b/>
                <w:bCs/>
                <w:color w:val="FFFFFF"/>
                <w:spacing w:val="-5"/>
                <w:sz w:val="18"/>
                <w:szCs w:val="18"/>
              </w:rPr>
              <w:t>CIV</w:t>
            </w:r>
          </w:p>
        </w:tc>
        <w:tc>
          <w:tcPr>
            <w:tcW w:w="586" w:type="dxa"/>
            <w:tcBorders>
              <w:top w:val="single" w:sz="8" w:space="0" w:color="DCDDDE"/>
              <w:left w:val="single" w:sz="2" w:space="0" w:color="DCDDDE"/>
              <w:bottom w:val="single" w:sz="8" w:space="0" w:color="DCDDDE"/>
              <w:right w:val="single" w:sz="2" w:space="0" w:color="DCDDDE"/>
            </w:tcBorders>
          </w:tcPr>
          <w:p w14:paraId="52D1DEFF" w14:textId="77777777" w:rsidR="002919BE" w:rsidRDefault="002919BE" w:rsidP="00EE2EB5">
            <w:pPr>
              <w:pStyle w:val="TableParagraph"/>
              <w:spacing w:before="70"/>
              <w:ind w:left="5"/>
              <w:jc w:val="center"/>
              <w:rPr>
                <w:rFonts w:ascii="Calibri" w:hAnsi="Calibri" w:cs="Calibri"/>
                <w:b/>
                <w:bCs/>
                <w:spacing w:val="-10"/>
              </w:rPr>
            </w:pPr>
            <w:r>
              <w:rPr>
                <w:rFonts w:ascii="Calibri" w:hAnsi="Calibri" w:cs="Calibri"/>
                <w:b/>
                <w:bCs/>
                <w:spacing w:val="-10"/>
              </w:rPr>
              <w:t>-</w:t>
            </w:r>
          </w:p>
        </w:tc>
        <w:tc>
          <w:tcPr>
            <w:tcW w:w="586" w:type="dxa"/>
            <w:tcBorders>
              <w:top w:val="single" w:sz="12" w:space="0" w:color="DCDDDE"/>
              <w:left w:val="single" w:sz="2" w:space="0" w:color="DCDDDE"/>
              <w:bottom w:val="single" w:sz="8" w:space="0" w:color="DCDDDE"/>
              <w:right w:val="single" w:sz="2" w:space="0" w:color="DCDDDE"/>
            </w:tcBorders>
            <w:shd w:val="clear" w:color="auto" w:fill="262525"/>
          </w:tcPr>
          <w:p w14:paraId="5864B533" w14:textId="77777777" w:rsidR="002919BE" w:rsidRDefault="002919BE" w:rsidP="00EE2EB5">
            <w:pPr>
              <w:pStyle w:val="TableParagraph"/>
              <w:spacing w:before="58"/>
              <w:ind w:left="4"/>
              <w:jc w:val="center"/>
              <w:rPr>
                <w:rFonts w:ascii="Calibri" w:hAnsi="Calibri" w:cs="Calibri"/>
                <w:b/>
                <w:bCs/>
                <w:color w:val="FFFFFF"/>
                <w:spacing w:val="-5"/>
                <w:sz w:val="18"/>
                <w:szCs w:val="18"/>
              </w:rPr>
            </w:pPr>
            <w:r>
              <w:rPr>
                <w:rFonts w:ascii="Calibri" w:hAnsi="Calibri" w:cs="Calibri"/>
                <w:b/>
                <w:bCs/>
                <w:color w:val="FFFFFF"/>
                <w:spacing w:val="-5"/>
                <w:sz w:val="18"/>
                <w:szCs w:val="18"/>
              </w:rPr>
              <w:t>CIV</w:t>
            </w:r>
          </w:p>
        </w:tc>
        <w:tc>
          <w:tcPr>
            <w:tcW w:w="586" w:type="dxa"/>
            <w:tcBorders>
              <w:top w:val="single" w:sz="8" w:space="0" w:color="DCDDDE"/>
              <w:left w:val="single" w:sz="2" w:space="0" w:color="DCDDDE"/>
              <w:bottom w:val="single" w:sz="8" w:space="0" w:color="DCDDDE"/>
              <w:right w:val="single" w:sz="2" w:space="0" w:color="DCDDDE"/>
            </w:tcBorders>
          </w:tcPr>
          <w:p w14:paraId="2A885A31" w14:textId="77777777" w:rsidR="002919BE" w:rsidRDefault="002919BE" w:rsidP="00EE2EB5">
            <w:pPr>
              <w:pStyle w:val="TableParagraph"/>
              <w:spacing w:before="70"/>
              <w:ind w:left="6"/>
              <w:jc w:val="center"/>
              <w:rPr>
                <w:rFonts w:ascii="Calibri" w:hAnsi="Calibri" w:cs="Calibri"/>
                <w:b/>
                <w:bCs/>
                <w:spacing w:val="-5"/>
              </w:rPr>
            </w:pPr>
            <w:r>
              <w:rPr>
                <w:rFonts w:ascii="Calibri" w:hAnsi="Calibri" w:cs="Calibri"/>
                <w:b/>
                <w:bCs/>
                <w:spacing w:val="-5"/>
              </w:rPr>
              <w:t>100</w:t>
            </w:r>
          </w:p>
        </w:tc>
        <w:tc>
          <w:tcPr>
            <w:tcW w:w="587" w:type="dxa"/>
            <w:tcBorders>
              <w:top w:val="single" w:sz="8" w:space="0" w:color="DCDDDE"/>
              <w:left w:val="single" w:sz="2" w:space="0" w:color="DCDDDE"/>
              <w:bottom w:val="single" w:sz="8" w:space="0" w:color="DCDDDE"/>
              <w:right w:val="none" w:sz="6" w:space="0" w:color="auto"/>
            </w:tcBorders>
            <w:shd w:val="clear" w:color="auto" w:fill="A0CE62"/>
          </w:tcPr>
          <w:p w14:paraId="4BF8DC85" w14:textId="77777777" w:rsidR="002919BE" w:rsidRDefault="002919BE" w:rsidP="00EE2EB5">
            <w:pPr>
              <w:pStyle w:val="TableParagraph"/>
              <w:spacing w:before="58"/>
              <w:ind w:left="10" w:right="5"/>
              <w:jc w:val="center"/>
              <w:rPr>
                <w:rFonts w:ascii="Calibri" w:hAnsi="Calibri" w:cs="Calibri"/>
                <w:b/>
                <w:bCs/>
                <w:spacing w:val="-5"/>
                <w:sz w:val="18"/>
                <w:szCs w:val="18"/>
              </w:rPr>
            </w:pPr>
            <w:r>
              <w:rPr>
                <w:rFonts w:ascii="Calibri" w:hAnsi="Calibri" w:cs="Calibri"/>
                <w:b/>
                <w:bCs/>
                <w:spacing w:val="-5"/>
                <w:sz w:val="18"/>
                <w:szCs w:val="18"/>
              </w:rPr>
              <w:t>STR</w:t>
            </w:r>
          </w:p>
        </w:tc>
        <w:tc>
          <w:tcPr>
            <w:tcW w:w="585" w:type="dxa"/>
            <w:tcBorders>
              <w:top w:val="single" w:sz="12" w:space="0" w:color="DCDDDE"/>
              <w:left w:val="none" w:sz="6" w:space="0" w:color="auto"/>
              <w:bottom w:val="single" w:sz="8" w:space="0" w:color="DCDDDE"/>
              <w:right w:val="single" w:sz="2" w:space="0" w:color="DCDDDE"/>
            </w:tcBorders>
          </w:tcPr>
          <w:p w14:paraId="2530C88A" w14:textId="77777777" w:rsidR="002919BE" w:rsidRDefault="002919BE" w:rsidP="00EE2EB5">
            <w:pPr>
              <w:pStyle w:val="TableParagraph"/>
              <w:spacing w:before="70"/>
              <w:ind w:left="12" w:right="2"/>
              <w:jc w:val="center"/>
              <w:rPr>
                <w:rFonts w:ascii="Calibri" w:hAnsi="Calibri" w:cs="Calibri"/>
                <w:b/>
                <w:bCs/>
                <w:spacing w:val="-5"/>
              </w:rPr>
            </w:pPr>
            <w:r>
              <w:rPr>
                <w:rFonts w:ascii="Calibri" w:hAnsi="Calibri" w:cs="Calibri"/>
                <w:b/>
                <w:bCs/>
                <w:spacing w:val="-5"/>
              </w:rPr>
              <w:t>200</w:t>
            </w:r>
          </w:p>
        </w:tc>
        <w:tc>
          <w:tcPr>
            <w:tcW w:w="587" w:type="dxa"/>
            <w:tcBorders>
              <w:top w:val="single" w:sz="12" w:space="0" w:color="DCDDDE"/>
              <w:left w:val="single" w:sz="2" w:space="0" w:color="DCDDDE"/>
              <w:bottom w:val="single" w:sz="8" w:space="0" w:color="DCDDDE"/>
              <w:right w:val="none" w:sz="6" w:space="0" w:color="auto"/>
            </w:tcBorders>
            <w:shd w:val="clear" w:color="auto" w:fill="A0CE62"/>
          </w:tcPr>
          <w:p w14:paraId="5B8A1106" w14:textId="77777777" w:rsidR="002919BE" w:rsidRDefault="002919BE" w:rsidP="00EE2EB5">
            <w:pPr>
              <w:pStyle w:val="TableParagraph"/>
              <w:spacing w:before="58"/>
              <w:ind w:left="12" w:right="5"/>
              <w:jc w:val="center"/>
              <w:rPr>
                <w:rFonts w:ascii="Calibri" w:hAnsi="Calibri" w:cs="Calibri"/>
                <w:b/>
                <w:bCs/>
                <w:spacing w:val="-5"/>
                <w:sz w:val="18"/>
                <w:szCs w:val="18"/>
              </w:rPr>
            </w:pPr>
            <w:r>
              <w:rPr>
                <w:rFonts w:ascii="Calibri" w:hAnsi="Calibri" w:cs="Calibri"/>
                <w:b/>
                <w:bCs/>
                <w:spacing w:val="-5"/>
                <w:sz w:val="18"/>
                <w:szCs w:val="18"/>
              </w:rPr>
              <w:t>STR</w:t>
            </w:r>
          </w:p>
        </w:tc>
        <w:tc>
          <w:tcPr>
            <w:tcW w:w="585" w:type="dxa"/>
            <w:tcBorders>
              <w:top w:val="single" w:sz="8" w:space="0" w:color="DCDDDE"/>
              <w:left w:val="none" w:sz="6" w:space="0" w:color="auto"/>
              <w:bottom w:val="single" w:sz="8" w:space="0" w:color="DCDDDE"/>
              <w:right w:val="single" w:sz="2" w:space="0" w:color="DCDDDE"/>
            </w:tcBorders>
          </w:tcPr>
          <w:p w14:paraId="5ABC0A8A" w14:textId="77777777" w:rsidR="002919BE" w:rsidRDefault="002919BE" w:rsidP="00EE2EB5">
            <w:pPr>
              <w:pStyle w:val="TableParagraph"/>
              <w:spacing w:before="70"/>
              <w:ind w:left="12"/>
              <w:jc w:val="center"/>
              <w:rPr>
                <w:rFonts w:ascii="Calibri" w:hAnsi="Calibri" w:cs="Calibri"/>
                <w:b/>
                <w:bCs/>
                <w:spacing w:val="-5"/>
              </w:rPr>
            </w:pPr>
            <w:r>
              <w:rPr>
                <w:rFonts w:ascii="Calibri" w:hAnsi="Calibri" w:cs="Calibri"/>
                <w:b/>
                <w:bCs/>
                <w:spacing w:val="-5"/>
              </w:rPr>
              <w:t>300</w:t>
            </w:r>
          </w:p>
        </w:tc>
        <w:tc>
          <w:tcPr>
            <w:tcW w:w="586" w:type="dxa"/>
            <w:tcBorders>
              <w:top w:val="single" w:sz="12" w:space="0" w:color="DCDDDE"/>
              <w:left w:val="single" w:sz="2" w:space="0" w:color="DCDDDE"/>
              <w:bottom w:val="single" w:sz="8" w:space="0" w:color="DCDDDE"/>
              <w:right w:val="single" w:sz="2" w:space="0" w:color="DCDDDE"/>
            </w:tcBorders>
            <w:shd w:val="clear" w:color="auto" w:fill="AD2524"/>
          </w:tcPr>
          <w:p w14:paraId="7AED3788" w14:textId="77777777" w:rsidR="002919BE" w:rsidRDefault="002919BE" w:rsidP="00EE2EB5">
            <w:pPr>
              <w:pStyle w:val="TableParagraph"/>
              <w:spacing w:before="70"/>
              <w:ind w:left="13"/>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12" w:space="0" w:color="DCDDDE"/>
              <w:left w:val="single" w:sz="2" w:space="0" w:color="DCDDDE"/>
              <w:bottom w:val="single" w:sz="8" w:space="0" w:color="DCDDDE"/>
              <w:right w:val="single" w:sz="2" w:space="0" w:color="DCDDDE"/>
            </w:tcBorders>
          </w:tcPr>
          <w:p w14:paraId="79784FB8" w14:textId="77777777" w:rsidR="002919BE" w:rsidRDefault="002919BE" w:rsidP="00EE2EB5">
            <w:pPr>
              <w:pStyle w:val="TableParagraph"/>
              <w:spacing w:before="70"/>
              <w:ind w:left="14"/>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179734AA" w14:textId="77777777" w:rsidR="002919BE" w:rsidRDefault="002919BE" w:rsidP="00EE2EB5">
            <w:pPr>
              <w:pStyle w:val="TableParagraph"/>
              <w:spacing w:before="70"/>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1ECC2A1D" w14:textId="77777777" w:rsidR="002919BE" w:rsidRDefault="002919BE" w:rsidP="00EE2EB5">
            <w:pPr>
              <w:pStyle w:val="TableParagraph"/>
              <w:spacing w:before="70"/>
              <w:ind w:left="15"/>
              <w:jc w:val="center"/>
              <w:rPr>
                <w:rFonts w:ascii="Calibri" w:hAnsi="Calibri" w:cs="Calibri"/>
                <w:b/>
                <w:bCs/>
                <w:spacing w:val="-5"/>
              </w:rPr>
            </w:pPr>
            <w:r>
              <w:rPr>
                <w:rFonts w:ascii="Calibri" w:hAnsi="Calibri" w:cs="Calibri"/>
                <w:b/>
                <w:bCs/>
                <w:spacing w:val="-5"/>
              </w:rPr>
              <w:t>FV</w:t>
            </w:r>
          </w:p>
        </w:tc>
        <w:tc>
          <w:tcPr>
            <w:tcW w:w="586" w:type="dxa"/>
            <w:tcBorders>
              <w:top w:val="single" w:sz="12" w:space="0" w:color="DCDDDE"/>
              <w:left w:val="single" w:sz="2" w:space="0" w:color="DCDDDE"/>
              <w:bottom w:val="single" w:sz="8" w:space="0" w:color="DCDDDE"/>
              <w:right w:val="single" w:sz="2" w:space="0" w:color="DCDDDE"/>
            </w:tcBorders>
            <w:vAlign w:val="center"/>
          </w:tcPr>
          <w:p w14:paraId="19785189" w14:textId="77777777" w:rsidR="002919BE" w:rsidRDefault="002919BE" w:rsidP="00932EFB">
            <w:pPr>
              <w:pStyle w:val="TableParagraph"/>
            </w:pPr>
          </w:p>
        </w:tc>
        <w:tc>
          <w:tcPr>
            <w:tcW w:w="588" w:type="dxa"/>
            <w:tcBorders>
              <w:top w:val="single" w:sz="8" w:space="0" w:color="DCDDDE"/>
              <w:left w:val="single" w:sz="2" w:space="0" w:color="DCDDDE"/>
              <w:bottom w:val="single" w:sz="8" w:space="0" w:color="DCDDDE"/>
              <w:right w:val="single" w:sz="2" w:space="0" w:color="DCDDDE"/>
            </w:tcBorders>
            <w:vAlign w:val="center"/>
          </w:tcPr>
          <w:p w14:paraId="37DCB4AF" w14:textId="77777777" w:rsidR="002919BE" w:rsidRDefault="002919BE" w:rsidP="00932EFB">
            <w:pPr>
              <w:pStyle w:val="TableParagraph"/>
            </w:pPr>
          </w:p>
        </w:tc>
        <w:tc>
          <w:tcPr>
            <w:tcW w:w="2935" w:type="dxa"/>
            <w:tcBorders>
              <w:top w:val="single" w:sz="8" w:space="0" w:color="DCDDDE"/>
              <w:left w:val="single" w:sz="2" w:space="0" w:color="DCDDDE"/>
              <w:bottom w:val="single" w:sz="8" w:space="0" w:color="DCDDDE"/>
              <w:right w:val="single" w:sz="2" w:space="0" w:color="DCDDDE"/>
            </w:tcBorders>
            <w:vAlign w:val="center"/>
          </w:tcPr>
          <w:p w14:paraId="290C7518" w14:textId="77777777" w:rsidR="002919BE" w:rsidRDefault="002919BE" w:rsidP="00932EFB">
            <w:pPr>
              <w:pStyle w:val="TableParagraph"/>
            </w:pPr>
            <w:r>
              <w:rPr>
                <w:rFonts w:ascii="Calibri" w:hAnsi="Calibri" w:cs="Calibri"/>
                <w:b/>
                <w:bCs/>
                <w:color w:val="231F20"/>
              </w:rPr>
              <w:t>CIV</w:t>
            </w:r>
            <w:r>
              <w:t>-</w:t>
            </w:r>
            <w:r>
              <w:rPr>
                <w:rFonts w:ascii="Calibri" w:hAnsi="Calibri" w:cs="Calibri"/>
                <w:b/>
                <w:bCs/>
                <w:color w:val="A0CE62"/>
                <w:sz w:val="18"/>
                <w:szCs w:val="18"/>
              </w:rPr>
              <w:t xml:space="preserve">STR </w:t>
            </w:r>
            <w:r>
              <w:t>Dev.</w:t>
            </w:r>
            <w:r>
              <w:rPr>
                <w:spacing w:val="1"/>
              </w:rPr>
              <w:t xml:space="preserve"> </w:t>
            </w:r>
            <w:r>
              <w:t>first</w:t>
            </w:r>
            <w:r>
              <w:rPr>
                <w:spacing w:val="1"/>
              </w:rPr>
              <w:t xml:space="preserve"> </w:t>
            </w:r>
            <w:r>
              <w:t>week</w:t>
            </w:r>
          </w:p>
        </w:tc>
      </w:tr>
      <w:tr w:rsidR="002919BE" w14:paraId="75716F97" w14:textId="77777777" w:rsidTr="00932EFB">
        <w:trPr>
          <w:trHeight w:val="398"/>
        </w:trPr>
        <w:tc>
          <w:tcPr>
            <w:tcW w:w="2335" w:type="dxa"/>
            <w:tcBorders>
              <w:top w:val="single" w:sz="8" w:space="0" w:color="DCDDDE"/>
              <w:left w:val="single" w:sz="2" w:space="0" w:color="DCDDDE"/>
              <w:bottom w:val="single" w:sz="8" w:space="0" w:color="DCDDDE"/>
              <w:right w:val="single" w:sz="2" w:space="0" w:color="DCDDDE"/>
            </w:tcBorders>
            <w:vAlign w:val="center"/>
          </w:tcPr>
          <w:p w14:paraId="1456BE7E" w14:textId="77777777" w:rsidR="002919BE" w:rsidRDefault="002919BE" w:rsidP="00932EFB">
            <w:pPr>
              <w:pStyle w:val="TableParagraph"/>
            </w:pPr>
            <w:r>
              <w:t>Pipework</w:t>
            </w:r>
          </w:p>
        </w:tc>
        <w:tc>
          <w:tcPr>
            <w:tcW w:w="586" w:type="dxa"/>
            <w:tcBorders>
              <w:top w:val="single" w:sz="8" w:space="0" w:color="DCDDDE"/>
              <w:left w:val="single" w:sz="2" w:space="0" w:color="DCDDDE"/>
              <w:bottom w:val="single" w:sz="8" w:space="0" w:color="DCDDDE"/>
              <w:right w:val="single" w:sz="2" w:space="0" w:color="DCDDDE"/>
            </w:tcBorders>
            <w:shd w:val="clear" w:color="auto" w:fill="D3EAF9"/>
          </w:tcPr>
          <w:p w14:paraId="5ED6AA62" w14:textId="77777777" w:rsidR="002919BE" w:rsidRDefault="002919BE" w:rsidP="00EE2EB5">
            <w:pPr>
              <w:pStyle w:val="TableParagraph"/>
              <w:spacing w:before="78"/>
              <w:ind w:left="9"/>
              <w:jc w:val="center"/>
              <w:rPr>
                <w:rFonts w:ascii="Calibri" w:hAnsi="Calibri" w:cs="Calibri"/>
                <w:b/>
                <w:bCs/>
                <w:spacing w:val="-5"/>
              </w:rPr>
            </w:pPr>
            <w:r>
              <w:rPr>
                <w:rFonts w:ascii="Calibri" w:hAnsi="Calibri" w:cs="Calibri"/>
                <w:b/>
                <w:bCs/>
                <w:spacing w:val="-5"/>
              </w:rPr>
              <w:t>PCS</w:t>
            </w:r>
          </w:p>
        </w:tc>
        <w:tc>
          <w:tcPr>
            <w:tcW w:w="586" w:type="dxa"/>
            <w:tcBorders>
              <w:top w:val="single" w:sz="8" w:space="0" w:color="DCDDDE"/>
              <w:left w:val="single" w:sz="2" w:space="0" w:color="DCDDDE"/>
              <w:bottom w:val="single" w:sz="8" w:space="0" w:color="DCDDDE"/>
              <w:right w:val="single" w:sz="2" w:space="0" w:color="DCDDDE"/>
            </w:tcBorders>
          </w:tcPr>
          <w:p w14:paraId="6C535DCC" w14:textId="77777777" w:rsidR="002919BE" w:rsidRDefault="002919BE" w:rsidP="00EE2EB5">
            <w:pPr>
              <w:pStyle w:val="TableParagraph"/>
              <w:spacing w:before="78"/>
              <w:ind w:left="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D3EAF9"/>
          </w:tcPr>
          <w:p w14:paraId="55424009" w14:textId="77777777" w:rsidR="002919BE" w:rsidRDefault="002919BE" w:rsidP="00EE2EB5">
            <w:pPr>
              <w:pStyle w:val="TableParagraph"/>
              <w:spacing w:before="78"/>
              <w:ind w:left="11"/>
              <w:jc w:val="center"/>
              <w:rPr>
                <w:rFonts w:ascii="Calibri" w:hAnsi="Calibri" w:cs="Calibri"/>
                <w:b/>
                <w:bCs/>
                <w:spacing w:val="-5"/>
              </w:rPr>
            </w:pPr>
            <w:r>
              <w:rPr>
                <w:rFonts w:ascii="Calibri" w:hAnsi="Calibri" w:cs="Calibri"/>
                <w:b/>
                <w:bCs/>
                <w:spacing w:val="-5"/>
              </w:rPr>
              <w:t>PCS</w:t>
            </w:r>
          </w:p>
        </w:tc>
        <w:tc>
          <w:tcPr>
            <w:tcW w:w="586" w:type="dxa"/>
            <w:tcBorders>
              <w:top w:val="single" w:sz="8" w:space="0" w:color="DCDDDE"/>
              <w:left w:val="single" w:sz="2" w:space="0" w:color="DCDDDE"/>
              <w:bottom w:val="single" w:sz="8" w:space="0" w:color="DCDDDE"/>
              <w:right w:val="single" w:sz="2" w:space="0" w:color="DCDDDE"/>
            </w:tcBorders>
          </w:tcPr>
          <w:p w14:paraId="699F8CE2" w14:textId="77777777" w:rsidR="002919BE" w:rsidRDefault="002919BE" w:rsidP="00EE2EB5">
            <w:pPr>
              <w:pStyle w:val="TableParagraph"/>
              <w:spacing w:before="78"/>
              <w:ind w:left="6"/>
              <w:jc w:val="center"/>
              <w:rPr>
                <w:rFonts w:ascii="Calibri" w:hAnsi="Calibri" w:cs="Calibri"/>
                <w:b/>
                <w:bCs/>
                <w:spacing w:val="-5"/>
              </w:rPr>
            </w:pPr>
            <w:r>
              <w:rPr>
                <w:rFonts w:ascii="Calibri" w:hAnsi="Calibri" w:cs="Calibri"/>
                <w:b/>
                <w:bCs/>
                <w:spacing w:val="-5"/>
              </w:rPr>
              <w:t>100</w:t>
            </w:r>
          </w:p>
        </w:tc>
        <w:tc>
          <w:tcPr>
            <w:tcW w:w="587" w:type="dxa"/>
            <w:tcBorders>
              <w:top w:val="single" w:sz="8" w:space="0" w:color="DCDDDE"/>
              <w:left w:val="single" w:sz="2" w:space="0" w:color="DCDDDE"/>
              <w:bottom w:val="single" w:sz="8" w:space="0" w:color="DCDDDE"/>
              <w:right w:val="single" w:sz="2" w:space="0" w:color="DCDDDE"/>
            </w:tcBorders>
            <w:shd w:val="clear" w:color="auto" w:fill="D3EAF9"/>
          </w:tcPr>
          <w:p w14:paraId="28EC9E5B"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PCS</w:t>
            </w:r>
          </w:p>
        </w:tc>
        <w:tc>
          <w:tcPr>
            <w:tcW w:w="585" w:type="dxa"/>
            <w:tcBorders>
              <w:top w:val="single" w:sz="8" w:space="0" w:color="DCDDDE"/>
              <w:left w:val="single" w:sz="2" w:space="0" w:color="DCDDDE"/>
              <w:bottom w:val="single" w:sz="8" w:space="0" w:color="DCDDDE"/>
              <w:right w:val="single" w:sz="2" w:space="0" w:color="DCDDDE"/>
            </w:tcBorders>
          </w:tcPr>
          <w:p w14:paraId="1883E440" w14:textId="77777777" w:rsidR="002919BE" w:rsidRDefault="002919BE" w:rsidP="00EE2EB5">
            <w:pPr>
              <w:pStyle w:val="TableParagraph"/>
              <w:spacing w:before="78"/>
              <w:ind w:left="27" w:right="20"/>
              <w:jc w:val="center"/>
              <w:rPr>
                <w:rFonts w:ascii="Calibri" w:hAnsi="Calibri" w:cs="Calibri"/>
                <w:b/>
                <w:bCs/>
                <w:spacing w:val="-5"/>
              </w:rPr>
            </w:pPr>
            <w:r>
              <w:rPr>
                <w:rFonts w:ascii="Calibri" w:hAnsi="Calibri" w:cs="Calibri"/>
                <w:b/>
                <w:bCs/>
                <w:spacing w:val="-5"/>
              </w:rPr>
              <w:t>200</w:t>
            </w:r>
          </w:p>
        </w:tc>
        <w:tc>
          <w:tcPr>
            <w:tcW w:w="587" w:type="dxa"/>
            <w:tcBorders>
              <w:top w:val="single" w:sz="8" w:space="0" w:color="DCDDDE"/>
              <w:left w:val="single" w:sz="2" w:space="0" w:color="DCDDDE"/>
              <w:bottom w:val="single" w:sz="8" w:space="0" w:color="DCDDDE"/>
              <w:right w:val="none" w:sz="6" w:space="0" w:color="auto"/>
            </w:tcBorders>
            <w:shd w:val="clear" w:color="auto" w:fill="A0CE62"/>
          </w:tcPr>
          <w:p w14:paraId="16D820E7" w14:textId="77777777" w:rsidR="002919BE" w:rsidRDefault="002919BE" w:rsidP="00EE2EB5">
            <w:pPr>
              <w:pStyle w:val="TableParagraph"/>
              <w:spacing w:before="67"/>
              <w:ind w:left="12" w:right="5"/>
              <w:jc w:val="center"/>
              <w:rPr>
                <w:rFonts w:ascii="Calibri" w:hAnsi="Calibri" w:cs="Calibri"/>
                <w:b/>
                <w:bCs/>
                <w:spacing w:val="-5"/>
                <w:sz w:val="18"/>
                <w:szCs w:val="18"/>
              </w:rPr>
            </w:pPr>
            <w:r>
              <w:rPr>
                <w:rFonts w:ascii="Calibri" w:hAnsi="Calibri" w:cs="Calibri"/>
                <w:b/>
                <w:bCs/>
                <w:spacing w:val="-5"/>
                <w:sz w:val="18"/>
                <w:szCs w:val="18"/>
              </w:rPr>
              <w:t>STR</w:t>
            </w:r>
          </w:p>
        </w:tc>
        <w:tc>
          <w:tcPr>
            <w:tcW w:w="585" w:type="dxa"/>
            <w:tcBorders>
              <w:top w:val="single" w:sz="8" w:space="0" w:color="DCDDDE"/>
              <w:left w:val="none" w:sz="6" w:space="0" w:color="auto"/>
              <w:bottom w:val="single" w:sz="8" w:space="0" w:color="DCDDDE"/>
              <w:right w:val="single" w:sz="2" w:space="0" w:color="DCDDDE"/>
            </w:tcBorders>
          </w:tcPr>
          <w:p w14:paraId="7C72F37D"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60F3FDBE" w14:textId="77777777" w:rsidR="002919BE" w:rsidRDefault="002919BE" w:rsidP="00EE2EB5">
            <w:pPr>
              <w:pStyle w:val="TableParagraph"/>
              <w:spacing w:before="78"/>
              <w:ind w:left="13"/>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0B5A3B44" w14:textId="77777777" w:rsidR="002919BE" w:rsidRDefault="002919BE" w:rsidP="00EE2EB5">
            <w:pPr>
              <w:pStyle w:val="TableParagraph"/>
              <w:spacing w:before="78"/>
              <w:ind w:left="14"/>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1FA05FFE"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668F6744" w14:textId="77777777" w:rsidR="002919BE" w:rsidRDefault="002919BE" w:rsidP="00EE2EB5">
            <w:pPr>
              <w:pStyle w:val="TableParagraph"/>
              <w:spacing w:before="78"/>
              <w:ind w:left="15"/>
              <w:jc w:val="center"/>
              <w:rPr>
                <w:rFonts w:ascii="Calibri" w:hAnsi="Calibri" w:cs="Calibri"/>
                <w:b/>
                <w:bCs/>
                <w:spacing w:val="-5"/>
              </w:rPr>
            </w:pPr>
            <w:r>
              <w:rPr>
                <w:rFonts w:ascii="Calibri" w:hAnsi="Calibri" w:cs="Calibri"/>
                <w:b/>
                <w:bCs/>
                <w:spacing w:val="-5"/>
              </w:rPr>
              <w:t>FV</w:t>
            </w:r>
          </w:p>
        </w:tc>
        <w:tc>
          <w:tcPr>
            <w:tcW w:w="586" w:type="dxa"/>
            <w:tcBorders>
              <w:top w:val="single" w:sz="8" w:space="0" w:color="DCDDDE"/>
              <w:left w:val="single" w:sz="2" w:space="0" w:color="DCDDDE"/>
              <w:bottom w:val="single" w:sz="8" w:space="0" w:color="DCDDDE"/>
              <w:right w:val="single" w:sz="2" w:space="0" w:color="DCDDDE"/>
            </w:tcBorders>
            <w:vAlign w:val="center"/>
          </w:tcPr>
          <w:p w14:paraId="26798D4C" w14:textId="77777777" w:rsidR="002919BE" w:rsidRDefault="002919BE" w:rsidP="00932EFB">
            <w:pPr>
              <w:pStyle w:val="TableParagraph"/>
            </w:pPr>
          </w:p>
        </w:tc>
        <w:tc>
          <w:tcPr>
            <w:tcW w:w="588" w:type="dxa"/>
            <w:tcBorders>
              <w:top w:val="single" w:sz="8" w:space="0" w:color="DCDDDE"/>
              <w:left w:val="single" w:sz="2" w:space="0" w:color="DCDDDE"/>
              <w:bottom w:val="single" w:sz="8" w:space="0" w:color="DCDDDE"/>
              <w:right w:val="single" w:sz="2" w:space="0" w:color="DCDDDE"/>
            </w:tcBorders>
            <w:vAlign w:val="center"/>
          </w:tcPr>
          <w:p w14:paraId="202E5E2D" w14:textId="77777777" w:rsidR="002919BE" w:rsidRDefault="002919BE" w:rsidP="00932EFB">
            <w:pPr>
              <w:pStyle w:val="TableParagraph"/>
            </w:pPr>
          </w:p>
        </w:tc>
        <w:tc>
          <w:tcPr>
            <w:tcW w:w="2935" w:type="dxa"/>
            <w:tcBorders>
              <w:top w:val="single" w:sz="8" w:space="0" w:color="DCDDDE"/>
              <w:left w:val="single" w:sz="2" w:space="0" w:color="DCDDDE"/>
              <w:bottom w:val="single" w:sz="8" w:space="0" w:color="DCDDDE"/>
              <w:right w:val="single" w:sz="2" w:space="0" w:color="DCDDDE"/>
            </w:tcBorders>
            <w:vAlign w:val="center"/>
          </w:tcPr>
          <w:p w14:paraId="2DDF955A" w14:textId="77777777" w:rsidR="002919BE" w:rsidRDefault="002919BE" w:rsidP="00932EFB">
            <w:pPr>
              <w:pStyle w:val="TableParagraph"/>
            </w:pPr>
          </w:p>
        </w:tc>
      </w:tr>
      <w:tr w:rsidR="002919BE" w14:paraId="5A2B52CC" w14:textId="77777777" w:rsidTr="00932EFB">
        <w:trPr>
          <w:trHeight w:val="398"/>
        </w:trPr>
        <w:tc>
          <w:tcPr>
            <w:tcW w:w="2335" w:type="dxa"/>
            <w:tcBorders>
              <w:top w:val="single" w:sz="8" w:space="0" w:color="DCDDDE"/>
              <w:left w:val="single" w:sz="2" w:space="0" w:color="DCDDDE"/>
              <w:bottom w:val="single" w:sz="8" w:space="0" w:color="DCDDDE"/>
              <w:right w:val="single" w:sz="2" w:space="0" w:color="DCDDDE"/>
            </w:tcBorders>
            <w:vAlign w:val="center"/>
          </w:tcPr>
          <w:p w14:paraId="1BD2E227" w14:textId="77777777" w:rsidR="002919BE" w:rsidRDefault="002919BE" w:rsidP="00932EFB">
            <w:pPr>
              <w:pStyle w:val="TableParagraph"/>
            </w:pPr>
            <w:r>
              <w:t>Pipework</w:t>
            </w:r>
            <w:r>
              <w:rPr>
                <w:spacing w:val="-5"/>
              </w:rPr>
              <w:t xml:space="preserve"> </w:t>
            </w:r>
            <w:r>
              <w:t>Supports</w:t>
            </w:r>
          </w:p>
        </w:tc>
        <w:tc>
          <w:tcPr>
            <w:tcW w:w="586" w:type="dxa"/>
            <w:tcBorders>
              <w:top w:val="single" w:sz="8" w:space="0" w:color="DCDDDE"/>
              <w:left w:val="single" w:sz="2" w:space="0" w:color="DCDDDE"/>
              <w:bottom w:val="single" w:sz="8" w:space="0" w:color="DCDDDE"/>
              <w:right w:val="single" w:sz="2" w:space="0" w:color="DCDDDE"/>
            </w:tcBorders>
            <w:shd w:val="clear" w:color="auto" w:fill="D3EAF9"/>
          </w:tcPr>
          <w:p w14:paraId="043AB409" w14:textId="77777777" w:rsidR="002919BE" w:rsidRDefault="002919BE" w:rsidP="00EE2EB5">
            <w:pPr>
              <w:pStyle w:val="TableParagraph"/>
              <w:spacing w:before="78"/>
              <w:ind w:left="9"/>
              <w:jc w:val="center"/>
              <w:rPr>
                <w:rFonts w:ascii="Calibri" w:hAnsi="Calibri" w:cs="Calibri"/>
                <w:b/>
                <w:bCs/>
                <w:spacing w:val="-5"/>
              </w:rPr>
            </w:pPr>
            <w:r>
              <w:rPr>
                <w:rFonts w:ascii="Calibri" w:hAnsi="Calibri" w:cs="Calibri"/>
                <w:b/>
                <w:bCs/>
                <w:spacing w:val="-5"/>
              </w:rPr>
              <w:t>PCS</w:t>
            </w:r>
          </w:p>
        </w:tc>
        <w:tc>
          <w:tcPr>
            <w:tcW w:w="586" w:type="dxa"/>
            <w:tcBorders>
              <w:top w:val="single" w:sz="8" w:space="0" w:color="DCDDDE"/>
              <w:left w:val="single" w:sz="2" w:space="0" w:color="DCDDDE"/>
              <w:bottom w:val="single" w:sz="8" w:space="0" w:color="DCDDDE"/>
              <w:right w:val="single" w:sz="2" w:space="0" w:color="DCDDDE"/>
            </w:tcBorders>
          </w:tcPr>
          <w:p w14:paraId="5B1963C8" w14:textId="77777777" w:rsidR="002919BE" w:rsidRDefault="002919BE" w:rsidP="00EE2EB5">
            <w:pPr>
              <w:pStyle w:val="TableParagraph"/>
              <w:spacing w:before="78"/>
              <w:ind w:left="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D3EAF9"/>
          </w:tcPr>
          <w:p w14:paraId="7815D76E" w14:textId="77777777" w:rsidR="002919BE" w:rsidRDefault="002919BE" w:rsidP="00EE2EB5">
            <w:pPr>
              <w:pStyle w:val="TableParagraph"/>
              <w:spacing w:before="78"/>
              <w:ind w:left="11"/>
              <w:jc w:val="center"/>
              <w:rPr>
                <w:rFonts w:ascii="Calibri" w:hAnsi="Calibri" w:cs="Calibri"/>
                <w:b/>
                <w:bCs/>
                <w:spacing w:val="-5"/>
              </w:rPr>
            </w:pPr>
            <w:r>
              <w:rPr>
                <w:rFonts w:ascii="Calibri" w:hAnsi="Calibri" w:cs="Calibri"/>
                <w:b/>
                <w:bCs/>
                <w:spacing w:val="-5"/>
              </w:rPr>
              <w:t>PCS</w:t>
            </w:r>
          </w:p>
        </w:tc>
        <w:tc>
          <w:tcPr>
            <w:tcW w:w="586" w:type="dxa"/>
            <w:tcBorders>
              <w:top w:val="single" w:sz="8" w:space="0" w:color="DCDDDE"/>
              <w:left w:val="single" w:sz="2" w:space="0" w:color="DCDDDE"/>
              <w:bottom w:val="single" w:sz="8" w:space="0" w:color="DCDDDE"/>
              <w:right w:val="single" w:sz="2" w:space="0" w:color="DCDDDE"/>
            </w:tcBorders>
          </w:tcPr>
          <w:p w14:paraId="78F686C0" w14:textId="77777777" w:rsidR="002919BE" w:rsidRDefault="002919BE" w:rsidP="00EE2EB5">
            <w:pPr>
              <w:pStyle w:val="TableParagraph"/>
              <w:spacing w:before="78"/>
              <w:ind w:left="6"/>
              <w:jc w:val="center"/>
              <w:rPr>
                <w:rFonts w:ascii="Calibri" w:hAnsi="Calibri" w:cs="Calibri"/>
                <w:b/>
                <w:bCs/>
                <w:spacing w:val="-5"/>
              </w:rPr>
            </w:pPr>
            <w:r>
              <w:rPr>
                <w:rFonts w:ascii="Calibri" w:hAnsi="Calibri" w:cs="Calibri"/>
                <w:b/>
                <w:bCs/>
                <w:spacing w:val="-5"/>
              </w:rPr>
              <w:t>100</w:t>
            </w:r>
          </w:p>
        </w:tc>
        <w:tc>
          <w:tcPr>
            <w:tcW w:w="587" w:type="dxa"/>
            <w:tcBorders>
              <w:top w:val="single" w:sz="8" w:space="0" w:color="DCDDDE"/>
              <w:left w:val="single" w:sz="2" w:space="0" w:color="DCDDDE"/>
              <w:bottom w:val="single" w:sz="8" w:space="0" w:color="DCDDDE"/>
              <w:right w:val="none" w:sz="6" w:space="0" w:color="auto"/>
            </w:tcBorders>
            <w:shd w:val="clear" w:color="auto" w:fill="A0CE62"/>
          </w:tcPr>
          <w:p w14:paraId="249C7441" w14:textId="77777777" w:rsidR="002919BE" w:rsidRDefault="002919BE" w:rsidP="00EE2EB5">
            <w:pPr>
              <w:pStyle w:val="TableParagraph"/>
              <w:spacing w:before="67"/>
              <w:ind w:left="10" w:right="5"/>
              <w:jc w:val="center"/>
              <w:rPr>
                <w:rFonts w:ascii="Calibri" w:hAnsi="Calibri" w:cs="Calibri"/>
                <w:b/>
                <w:bCs/>
                <w:spacing w:val="-5"/>
                <w:sz w:val="18"/>
                <w:szCs w:val="18"/>
              </w:rPr>
            </w:pPr>
            <w:r>
              <w:rPr>
                <w:rFonts w:ascii="Calibri" w:hAnsi="Calibri" w:cs="Calibri"/>
                <w:b/>
                <w:bCs/>
                <w:spacing w:val="-5"/>
                <w:sz w:val="18"/>
                <w:szCs w:val="18"/>
              </w:rPr>
              <w:t>STR</w:t>
            </w:r>
          </w:p>
        </w:tc>
        <w:tc>
          <w:tcPr>
            <w:tcW w:w="585" w:type="dxa"/>
            <w:tcBorders>
              <w:top w:val="single" w:sz="8" w:space="0" w:color="DCDDDE"/>
              <w:left w:val="none" w:sz="6" w:space="0" w:color="auto"/>
              <w:bottom w:val="single" w:sz="8" w:space="0" w:color="DCDDDE"/>
              <w:right w:val="single" w:sz="2" w:space="0" w:color="DCDDDE"/>
            </w:tcBorders>
          </w:tcPr>
          <w:p w14:paraId="2124A8DF" w14:textId="77777777" w:rsidR="002919BE" w:rsidRDefault="002919BE" w:rsidP="00EE2EB5">
            <w:pPr>
              <w:pStyle w:val="TableParagraph"/>
              <w:spacing w:before="78"/>
              <w:ind w:left="12" w:right="2"/>
              <w:jc w:val="center"/>
              <w:rPr>
                <w:rFonts w:ascii="Calibri" w:hAnsi="Calibri" w:cs="Calibri"/>
                <w:b/>
                <w:bCs/>
                <w:spacing w:val="-5"/>
              </w:rPr>
            </w:pPr>
            <w:r>
              <w:rPr>
                <w:rFonts w:ascii="Calibri" w:hAnsi="Calibri" w:cs="Calibri"/>
                <w:b/>
                <w:bCs/>
                <w:spacing w:val="-5"/>
              </w:rPr>
              <w:t>200</w:t>
            </w:r>
          </w:p>
        </w:tc>
        <w:tc>
          <w:tcPr>
            <w:tcW w:w="587" w:type="dxa"/>
            <w:tcBorders>
              <w:top w:val="single" w:sz="8" w:space="0" w:color="DCDDDE"/>
              <w:left w:val="single" w:sz="2" w:space="0" w:color="DCDDDE"/>
              <w:bottom w:val="single" w:sz="8" w:space="0" w:color="DCDDDE"/>
              <w:right w:val="none" w:sz="6" w:space="0" w:color="auto"/>
            </w:tcBorders>
            <w:shd w:val="clear" w:color="auto" w:fill="A0CE62"/>
          </w:tcPr>
          <w:p w14:paraId="166F42E3" w14:textId="77777777" w:rsidR="002919BE" w:rsidRDefault="002919BE" w:rsidP="00EE2EB5">
            <w:pPr>
              <w:pStyle w:val="TableParagraph"/>
              <w:spacing w:before="67"/>
              <w:ind w:left="12" w:right="5"/>
              <w:jc w:val="center"/>
              <w:rPr>
                <w:rFonts w:ascii="Calibri" w:hAnsi="Calibri" w:cs="Calibri"/>
                <w:b/>
                <w:bCs/>
                <w:spacing w:val="-5"/>
                <w:sz w:val="18"/>
                <w:szCs w:val="18"/>
              </w:rPr>
            </w:pPr>
            <w:r>
              <w:rPr>
                <w:rFonts w:ascii="Calibri" w:hAnsi="Calibri" w:cs="Calibri"/>
                <w:b/>
                <w:bCs/>
                <w:spacing w:val="-5"/>
                <w:sz w:val="18"/>
                <w:szCs w:val="18"/>
              </w:rPr>
              <w:t>STR</w:t>
            </w:r>
          </w:p>
        </w:tc>
        <w:tc>
          <w:tcPr>
            <w:tcW w:w="585" w:type="dxa"/>
            <w:tcBorders>
              <w:top w:val="single" w:sz="8" w:space="0" w:color="DCDDDE"/>
              <w:left w:val="none" w:sz="6" w:space="0" w:color="auto"/>
              <w:bottom w:val="single" w:sz="8" w:space="0" w:color="DCDDDE"/>
              <w:right w:val="single" w:sz="2" w:space="0" w:color="DCDDDE"/>
            </w:tcBorders>
          </w:tcPr>
          <w:p w14:paraId="4565CA11"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6D05D294" w14:textId="77777777" w:rsidR="002919BE" w:rsidRDefault="002919BE" w:rsidP="00EE2EB5">
            <w:pPr>
              <w:pStyle w:val="TableParagraph"/>
              <w:spacing w:before="78"/>
              <w:ind w:left="13"/>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136C60E5" w14:textId="77777777" w:rsidR="002919BE" w:rsidRDefault="002919BE" w:rsidP="00EE2EB5">
            <w:pPr>
              <w:pStyle w:val="TableParagraph"/>
              <w:spacing w:before="78"/>
              <w:ind w:left="14"/>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3FCDDEAC"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57E45023" w14:textId="77777777" w:rsidR="002919BE" w:rsidRDefault="002919BE" w:rsidP="00EE2EB5">
            <w:pPr>
              <w:pStyle w:val="TableParagraph"/>
              <w:spacing w:before="78"/>
              <w:ind w:left="15"/>
              <w:jc w:val="center"/>
              <w:rPr>
                <w:rFonts w:ascii="Calibri" w:hAnsi="Calibri" w:cs="Calibri"/>
                <w:b/>
                <w:bCs/>
                <w:spacing w:val="-5"/>
              </w:rPr>
            </w:pPr>
            <w:r>
              <w:rPr>
                <w:rFonts w:ascii="Calibri" w:hAnsi="Calibri" w:cs="Calibri"/>
                <w:b/>
                <w:bCs/>
                <w:spacing w:val="-5"/>
              </w:rPr>
              <w:t>FV</w:t>
            </w:r>
          </w:p>
        </w:tc>
        <w:tc>
          <w:tcPr>
            <w:tcW w:w="586" w:type="dxa"/>
            <w:tcBorders>
              <w:top w:val="single" w:sz="8" w:space="0" w:color="DCDDDE"/>
              <w:left w:val="single" w:sz="2" w:space="0" w:color="DCDDDE"/>
              <w:bottom w:val="single" w:sz="8" w:space="0" w:color="DCDDDE"/>
              <w:right w:val="single" w:sz="2" w:space="0" w:color="DCDDDE"/>
            </w:tcBorders>
            <w:vAlign w:val="center"/>
          </w:tcPr>
          <w:p w14:paraId="6CE33EE1" w14:textId="77777777" w:rsidR="002919BE" w:rsidRDefault="002919BE" w:rsidP="00932EFB">
            <w:pPr>
              <w:pStyle w:val="TableParagraph"/>
            </w:pPr>
          </w:p>
        </w:tc>
        <w:tc>
          <w:tcPr>
            <w:tcW w:w="588" w:type="dxa"/>
            <w:tcBorders>
              <w:top w:val="single" w:sz="8" w:space="0" w:color="DCDDDE"/>
              <w:left w:val="single" w:sz="2" w:space="0" w:color="DCDDDE"/>
              <w:bottom w:val="single" w:sz="8" w:space="0" w:color="DCDDDE"/>
              <w:right w:val="single" w:sz="2" w:space="0" w:color="DCDDDE"/>
            </w:tcBorders>
            <w:vAlign w:val="center"/>
          </w:tcPr>
          <w:p w14:paraId="64F03AB7" w14:textId="77777777" w:rsidR="002919BE" w:rsidRDefault="002919BE" w:rsidP="00932EFB">
            <w:pPr>
              <w:pStyle w:val="TableParagraph"/>
            </w:pPr>
          </w:p>
        </w:tc>
        <w:tc>
          <w:tcPr>
            <w:tcW w:w="2935" w:type="dxa"/>
            <w:tcBorders>
              <w:top w:val="single" w:sz="8" w:space="0" w:color="DCDDDE"/>
              <w:left w:val="single" w:sz="2" w:space="0" w:color="DCDDDE"/>
              <w:bottom w:val="single" w:sz="8" w:space="0" w:color="DCDDDE"/>
              <w:right w:val="single" w:sz="2" w:space="0" w:color="DCDDDE"/>
            </w:tcBorders>
            <w:vAlign w:val="center"/>
          </w:tcPr>
          <w:p w14:paraId="6F097DC8" w14:textId="70E4E33A" w:rsidR="002919BE" w:rsidRDefault="002919BE" w:rsidP="00932EFB">
            <w:pPr>
              <w:pStyle w:val="TableParagraph"/>
            </w:pPr>
            <w:r>
              <w:rPr>
                <w:noProof/>
              </w:rPr>
              <mc:AlternateContent>
                <mc:Choice Requires="wpg">
                  <w:drawing>
                    <wp:anchor distT="0" distB="0" distL="114300" distR="114300" simplePos="0" relativeHeight="251716608" behindDoc="1" locked="0" layoutInCell="1" allowOverlap="1" wp14:anchorId="5A7BEC67" wp14:editId="28FF9ADD">
                      <wp:simplePos x="0" y="0"/>
                      <wp:positionH relativeFrom="column">
                        <wp:posOffset>71120</wp:posOffset>
                      </wp:positionH>
                      <wp:positionV relativeFrom="paragraph">
                        <wp:posOffset>58420</wp:posOffset>
                      </wp:positionV>
                      <wp:extent cx="159385" cy="95885"/>
                      <wp:effectExtent l="0" t="4445" r="2540" b="0"/>
                      <wp:wrapNone/>
                      <wp:docPr id="992784475" name="Group 1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9385" cy="95885"/>
                                <a:chOff x="112" y="92"/>
                                <a:chExt cx="251" cy="151"/>
                              </a:xfrm>
                            </wpg:grpSpPr>
                            <wps:wsp>
                              <wps:cNvPr id="1109764774" name="Freeform 170"/>
                              <wps:cNvSpPr>
                                <a:spLocks/>
                              </wps:cNvSpPr>
                              <wps:spPr bwMode="auto">
                                <a:xfrm>
                                  <a:off x="112" y="92"/>
                                  <a:ext cx="251" cy="151"/>
                                </a:xfrm>
                                <a:custGeom>
                                  <a:avLst/>
                                  <a:gdLst>
                                    <a:gd name="T0" fmla="*/ 250 w 251"/>
                                    <a:gd name="T1" fmla="*/ 0 h 151"/>
                                    <a:gd name="T2" fmla="*/ 0 w 251"/>
                                    <a:gd name="T3" fmla="*/ 0 h 151"/>
                                    <a:gd name="T4" fmla="*/ 0 w 251"/>
                                    <a:gd name="T5" fmla="*/ 150 h 151"/>
                                    <a:gd name="T6" fmla="*/ 250 w 251"/>
                                    <a:gd name="T7" fmla="*/ 150 h 151"/>
                                    <a:gd name="T8" fmla="*/ 250 w 251"/>
                                    <a:gd name="T9" fmla="*/ 0 h 151"/>
                                  </a:gdLst>
                                  <a:ahLst/>
                                  <a:cxnLst>
                                    <a:cxn ang="0">
                                      <a:pos x="T0" y="T1"/>
                                    </a:cxn>
                                    <a:cxn ang="0">
                                      <a:pos x="T2" y="T3"/>
                                    </a:cxn>
                                    <a:cxn ang="0">
                                      <a:pos x="T4" y="T5"/>
                                    </a:cxn>
                                    <a:cxn ang="0">
                                      <a:pos x="T6" y="T7"/>
                                    </a:cxn>
                                    <a:cxn ang="0">
                                      <a:pos x="T8" y="T9"/>
                                    </a:cxn>
                                  </a:cxnLst>
                                  <a:rect l="0" t="0" r="r" b="b"/>
                                  <a:pathLst>
                                    <a:path w="251" h="151">
                                      <a:moveTo>
                                        <a:pt x="250" y="0"/>
                                      </a:moveTo>
                                      <a:lnTo>
                                        <a:pt x="0" y="0"/>
                                      </a:lnTo>
                                      <a:lnTo>
                                        <a:pt x="0" y="150"/>
                                      </a:lnTo>
                                      <a:lnTo>
                                        <a:pt x="250" y="150"/>
                                      </a:lnTo>
                                      <a:lnTo>
                                        <a:pt x="250" y="0"/>
                                      </a:lnTo>
                                      <a:close/>
                                    </a:path>
                                  </a:pathLst>
                                </a:custGeom>
                                <a:solidFill>
                                  <a:srgbClr val="D3EAF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21D04A4" id="Group 177" o:spid="_x0000_s1026" style="position:absolute;margin-left:5.6pt;margin-top:4.6pt;width:12.55pt;height:7.55pt;z-index:-251599872" coordorigin="112,92" coordsize="251,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">
                      <v:shape id="Freeform 170" o:spid="_x0000_s1027" style="position:absolute;left:112;top:92;width:251;height:151;visibility:visible;mso-wrap-style:square;v-text-anchor:top" coordsize="251,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" path="m250,l,,,150r250,l250,xe" fillcolor="#d3eaf9" stroked="f">
                        <v:path arrowok="t" o:connecttype="custom" o:connectlocs="250,0;0,0;0,150;250,150;250,0" o:connectangles="0,0,0,0,0"/>
                      </v:shape>
                    </v:group>
                  </w:pict>
                </mc:Fallback>
              </mc:AlternateContent>
            </w:r>
            <w:r>
              <w:rPr>
                <w:rFonts w:ascii="Calibri" w:hAnsi="Calibri" w:cs="Calibri"/>
                <w:b/>
                <w:bCs/>
              </w:rPr>
              <w:t>PCS</w:t>
            </w:r>
            <w:r>
              <w:t>-</w:t>
            </w:r>
            <w:r>
              <w:rPr>
                <w:rFonts w:ascii="Calibri" w:hAnsi="Calibri" w:cs="Calibri"/>
                <w:b/>
                <w:bCs/>
                <w:color w:val="A0CE62"/>
                <w:sz w:val="18"/>
                <w:szCs w:val="18"/>
              </w:rPr>
              <w:t xml:space="preserve">STR </w:t>
            </w:r>
            <w:r>
              <w:t>Dev.</w:t>
            </w:r>
            <w:r>
              <w:rPr>
                <w:spacing w:val="1"/>
              </w:rPr>
              <w:t xml:space="preserve"> </w:t>
            </w:r>
            <w:r>
              <w:t>first</w:t>
            </w:r>
            <w:r>
              <w:rPr>
                <w:spacing w:val="1"/>
              </w:rPr>
              <w:t xml:space="preserve"> </w:t>
            </w:r>
            <w:r>
              <w:t>week</w:t>
            </w:r>
          </w:p>
        </w:tc>
      </w:tr>
      <w:tr w:rsidR="002919BE" w14:paraId="5890F7EC" w14:textId="77777777" w:rsidTr="00932EFB">
        <w:trPr>
          <w:trHeight w:val="398"/>
        </w:trPr>
        <w:tc>
          <w:tcPr>
            <w:tcW w:w="2335" w:type="dxa"/>
            <w:tcBorders>
              <w:top w:val="single" w:sz="8" w:space="0" w:color="DCDDDE"/>
              <w:left w:val="single" w:sz="2" w:space="0" w:color="DCDDDE"/>
              <w:bottom w:val="single" w:sz="8" w:space="0" w:color="DCDDDE"/>
              <w:right w:val="single" w:sz="2" w:space="0" w:color="DCDDDE"/>
            </w:tcBorders>
            <w:vAlign w:val="center"/>
          </w:tcPr>
          <w:p w14:paraId="4B1440BD" w14:textId="77777777" w:rsidR="002919BE" w:rsidRDefault="002919BE" w:rsidP="00932EFB">
            <w:pPr>
              <w:pStyle w:val="TableParagraph"/>
            </w:pPr>
            <w:r>
              <w:t>Pipework</w:t>
            </w:r>
            <w:r>
              <w:rPr>
                <w:spacing w:val="8"/>
              </w:rPr>
              <w:t xml:space="preserve"> </w:t>
            </w:r>
            <w:r>
              <w:t>fittings,</w:t>
            </w:r>
            <w:r>
              <w:rPr>
                <w:spacing w:val="9"/>
              </w:rPr>
              <w:t xml:space="preserve"> </w:t>
            </w:r>
            <w:r>
              <w:t>valves,</w:t>
            </w:r>
            <w:r>
              <w:rPr>
                <w:spacing w:val="8"/>
              </w:rPr>
              <w:t xml:space="preserve"> </w:t>
            </w:r>
            <w:r>
              <w:t>sensors</w:t>
            </w:r>
          </w:p>
        </w:tc>
        <w:tc>
          <w:tcPr>
            <w:tcW w:w="586" w:type="dxa"/>
            <w:tcBorders>
              <w:top w:val="single" w:sz="8" w:space="0" w:color="DCDDDE"/>
              <w:left w:val="single" w:sz="2" w:space="0" w:color="DCDDDE"/>
              <w:bottom w:val="single" w:sz="8" w:space="0" w:color="DCDDDE"/>
              <w:right w:val="single" w:sz="2" w:space="0" w:color="DCDDDE"/>
            </w:tcBorders>
            <w:shd w:val="clear" w:color="auto" w:fill="D3EAF9"/>
          </w:tcPr>
          <w:p w14:paraId="63046A53" w14:textId="77777777" w:rsidR="002919BE" w:rsidRDefault="002919BE" w:rsidP="00EE2EB5">
            <w:pPr>
              <w:pStyle w:val="TableParagraph"/>
              <w:spacing w:before="78"/>
              <w:ind w:left="9"/>
              <w:jc w:val="center"/>
              <w:rPr>
                <w:rFonts w:ascii="Calibri" w:hAnsi="Calibri" w:cs="Calibri"/>
                <w:b/>
                <w:bCs/>
                <w:spacing w:val="-5"/>
              </w:rPr>
            </w:pPr>
            <w:r>
              <w:rPr>
                <w:rFonts w:ascii="Calibri" w:hAnsi="Calibri" w:cs="Calibri"/>
                <w:b/>
                <w:bCs/>
                <w:spacing w:val="-5"/>
              </w:rPr>
              <w:t>PCS</w:t>
            </w:r>
          </w:p>
        </w:tc>
        <w:tc>
          <w:tcPr>
            <w:tcW w:w="586" w:type="dxa"/>
            <w:tcBorders>
              <w:top w:val="single" w:sz="8" w:space="0" w:color="DCDDDE"/>
              <w:left w:val="single" w:sz="2" w:space="0" w:color="DCDDDE"/>
              <w:bottom w:val="single" w:sz="8" w:space="0" w:color="DCDDDE"/>
              <w:right w:val="single" w:sz="2" w:space="0" w:color="DCDDDE"/>
            </w:tcBorders>
          </w:tcPr>
          <w:p w14:paraId="3B6FDFEC" w14:textId="77777777" w:rsidR="002919BE" w:rsidRDefault="002919BE" w:rsidP="00EE2EB5">
            <w:pPr>
              <w:pStyle w:val="TableParagraph"/>
              <w:spacing w:before="78"/>
              <w:ind w:left="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D3EAF9"/>
          </w:tcPr>
          <w:p w14:paraId="4DEE3E8B" w14:textId="77777777" w:rsidR="002919BE" w:rsidRDefault="002919BE" w:rsidP="00EE2EB5">
            <w:pPr>
              <w:pStyle w:val="TableParagraph"/>
              <w:spacing w:before="78"/>
              <w:ind w:left="11"/>
              <w:jc w:val="center"/>
              <w:rPr>
                <w:rFonts w:ascii="Calibri" w:hAnsi="Calibri" w:cs="Calibri"/>
                <w:b/>
                <w:bCs/>
                <w:spacing w:val="-5"/>
              </w:rPr>
            </w:pPr>
            <w:r>
              <w:rPr>
                <w:rFonts w:ascii="Calibri" w:hAnsi="Calibri" w:cs="Calibri"/>
                <w:b/>
                <w:bCs/>
                <w:spacing w:val="-5"/>
              </w:rPr>
              <w:t>PCS</w:t>
            </w:r>
          </w:p>
        </w:tc>
        <w:tc>
          <w:tcPr>
            <w:tcW w:w="586" w:type="dxa"/>
            <w:tcBorders>
              <w:top w:val="single" w:sz="8" w:space="0" w:color="DCDDDE"/>
              <w:left w:val="single" w:sz="2" w:space="0" w:color="DCDDDE"/>
              <w:bottom w:val="single" w:sz="8" w:space="0" w:color="DCDDDE"/>
              <w:right w:val="single" w:sz="2" w:space="0" w:color="DCDDDE"/>
            </w:tcBorders>
          </w:tcPr>
          <w:p w14:paraId="47E24438" w14:textId="77777777" w:rsidR="002919BE" w:rsidRDefault="002919BE" w:rsidP="00EE2EB5">
            <w:pPr>
              <w:pStyle w:val="TableParagraph"/>
              <w:spacing w:before="78"/>
              <w:ind w:left="6"/>
              <w:jc w:val="center"/>
              <w:rPr>
                <w:rFonts w:ascii="Calibri" w:hAnsi="Calibri" w:cs="Calibri"/>
                <w:b/>
                <w:bCs/>
                <w:spacing w:val="-5"/>
              </w:rPr>
            </w:pPr>
            <w:r>
              <w:rPr>
                <w:rFonts w:ascii="Calibri" w:hAnsi="Calibri" w:cs="Calibri"/>
                <w:b/>
                <w:bCs/>
                <w:spacing w:val="-5"/>
              </w:rPr>
              <w:t>100</w:t>
            </w:r>
          </w:p>
        </w:tc>
        <w:tc>
          <w:tcPr>
            <w:tcW w:w="587" w:type="dxa"/>
            <w:tcBorders>
              <w:top w:val="single" w:sz="8" w:space="0" w:color="DCDDDE"/>
              <w:left w:val="single" w:sz="2" w:space="0" w:color="DCDDDE"/>
              <w:bottom w:val="single" w:sz="8" w:space="0" w:color="DCDDDE"/>
              <w:right w:val="single" w:sz="2" w:space="0" w:color="DCDDDE"/>
            </w:tcBorders>
            <w:shd w:val="clear" w:color="auto" w:fill="D3EAF9"/>
          </w:tcPr>
          <w:p w14:paraId="4E5FFD7F"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PCS</w:t>
            </w:r>
          </w:p>
        </w:tc>
        <w:tc>
          <w:tcPr>
            <w:tcW w:w="585" w:type="dxa"/>
            <w:tcBorders>
              <w:top w:val="single" w:sz="8" w:space="0" w:color="DCDDDE"/>
              <w:left w:val="single" w:sz="2" w:space="0" w:color="DCDDDE"/>
              <w:bottom w:val="single" w:sz="8" w:space="0" w:color="DCDDDE"/>
              <w:right w:val="single" w:sz="2" w:space="0" w:color="DCDDDE"/>
            </w:tcBorders>
          </w:tcPr>
          <w:p w14:paraId="538CD338" w14:textId="77777777" w:rsidR="002919BE" w:rsidRDefault="002919BE" w:rsidP="00EE2EB5">
            <w:pPr>
              <w:pStyle w:val="TableParagraph"/>
              <w:spacing w:before="78"/>
              <w:ind w:left="27" w:right="20"/>
              <w:jc w:val="center"/>
              <w:rPr>
                <w:rFonts w:ascii="Calibri" w:hAnsi="Calibri" w:cs="Calibri"/>
                <w:b/>
                <w:bCs/>
                <w:spacing w:val="-5"/>
              </w:rPr>
            </w:pPr>
            <w:r>
              <w:rPr>
                <w:rFonts w:ascii="Calibri" w:hAnsi="Calibri" w:cs="Calibri"/>
                <w:b/>
                <w:bCs/>
                <w:spacing w:val="-5"/>
              </w:rPr>
              <w:t>200</w:t>
            </w:r>
          </w:p>
        </w:tc>
        <w:tc>
          <w:tcPr>
            <w:tcW w:w="587" w:type="dxa"/>
            <w:tcBorders>
              <w:top w:val="single" w:sz="8" w:space="0" w:color="DCDDDE"/>
              <w:left w:val="single" w:sz="2" w:space="0" w:color="DCDDDE"/>
              <w:bottom w:val="single" w:sz="8" w:space="0" w:color="DCDDDE"/>
              <w:right w:val="none" w:sz="6" w:space="0" w:color="auto"/>
            </w:tcBorders>
            <w:shd w:val="clear" w:color="auto" w:fill="A0CE62"/>
          </w:tcPr>
          <w:p w14:paraId="5C8FDC44" w14:textId="77777777" w:rsidR="002919BE" w:rsidRDefault="002919BE" w:rsidP="00EE2EB5">
            <w:pPr>
              <w:pStyle w:val="TableParagraph"/>
              <w:spacing w:before="67"/>
              <w:ind w:left="12" w:right="5"/>
              <w:jc w:val="center"/>
              <w:rPr>
                <w:rFonts w:ascii="Calibri" w:hAnsi="Calibri" w:cs="Calibri"/>
                <w:b/>
                <w:bCs/>
                <w:spacing w:val="-5"/>
                <w:sz w:val="18"/>
                <w:szCs w:val="18"/>
              </w:rPr>
            </w:pPr>
            <w:r>
              <w:rPr>
                <w:rFonts w:ascii="Calibri" w:hAnsi="Calibri" w:cs="Calibri"/>
                <w:b/>
                <w:bCs/>
                <w:spacing w:val="-5"/>
                <w:sz w:val="18"/>
                <w:szCs w:val="18"/>
              </w:rPr>
              <w:t>STR</w:t>
            </w:r>
          </w:p>
        </w:tc>
        <w:tc>
          <w:tcPr>
            <w:tcW w:w="585" w:type="dxa"/>
            <w:tcBorders>
              <w:top w:val="single" w:sz="8" w:space="0" w:color="DCDDDE"/>
              <w:left w:val="none" w:sz="6" w:space="0" w:color="auto"/>
              <w:bottom w:val="single" w:sz="8" w:space="0" w:color="DCDDDE"/>
              <w:right w:val="single" w:sz="2" w:space="0" w:color="DCDDDE"/>
            </w:tcBorders>
          </w:tcPr>
          <w:p w14:paraId="1601FD24"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6558F8C9" w14:textId="77777777" w:rsidR="002919BE" w:rsidRDefault="002919BE" w:rsidP="00EE2EB5">
            <w:pPr>
              <w:pStyle w:val="TableParagraph"/>
              <w:spacing w:before="78"/>
              <w:ind w:left="13"/>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214D2564" w14:textId="77777777" w:rsidR="002919BE" w:rsidRDefault="002919BE" w:rsidP="00EE2EB5">
            <w:pPr>
              <w:pStyle w:val="TableParagraph"/>
              <w:spacing w:before="78"/>
              <w:ind w:left="14"/>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27A03629"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484A8BA6" w14:textId="77777777" w:rsidR="002919BE" w:rsidRDefault="002919BE" w:rsidP="00EE2EB5">
            <w:pPr>
              <w:pStyle w:val="TableParagraph"/>
              <w:spacing w:before="78"/>
              <w:ind w:left="15"/>
              <w:jc w:val="center"/>
              <w:rPr>
                <w:rFonts w:ascii="Calibri" w:hAnsi="Calibri" w:cs="Calibri"/>
                <w:b/>
                <w:bCs/>
                <w:spacing w:val="-5"/>
              </w:rPr>
            </w:pPr>
            <w:r>
              <w:rPr>
                <w:rFonts w:ascii="Calibri" w:hAnsi="Calibri" w:cs="Calibri"/>
                <w:b/>
                <w:bCs/>
                <w:spacing w:val="-5"/>
              </w:rPr>
              <w:t>FV</w:t>
            </w:r>
          </w:p>
        </w:tc>
        <w:tc>
          <w:tcPr>
            <w:tcW w:w="586" w:type="dxa"/>
            <w:tcBorders>
              <w:top w:val="single" w:sz="8" w:space="0" w:color="DCDDDE"/>
              <w:left w:val="single" w:sz="2" w:space="0" w:color="DCDDDE"/>
              <w:bottom w:val="single" w:sz="8" w:space="0" w:color="DCDDDE"/>
              <w:right w:val="single" w:sz="2" w:space="0" w:color="DCDDDE"/>
            </w:tcBorders>
            <w:vAlign w:val="center"/>
          </w:tcPr>
          <w:p w14:paraId="6EDC4774" w14:textId="77777777" w:rsidR="002919BE" w:rsidRDefault="002919BE" w:rsidP="00932EFB">
            <w:pPr>
              <w:pStyle w:val="TableParagraph"/>
            </w:pPr>
          </w:p>
        </w:tc>
        <w:tc>
          <w:tcPr>
            <w:tcW w:w="588" w:type="dxa"/>
            <w:tcBorders>
              <w:top w:val="single" w:sz="8" w:space="0" w:color="DCDDDE"/>
              <w:left w:val="single" w:sz="2" w:space="0" w:color="DCDDDE"/>
              <w:bottom w:val="single" w:sz="8" w:space="0" w:color="DCDDDE"/>
              <w:right w:val="single" w:sz="2" w:space="0" w:color="DCDDDE"/>
            </w:tcBorders>
            <w:vAlign w:val="center"/>
          </w:tcPr>
          <w:p w14:paraId="13AE196A" w14:textId="77777777" w:rsidR="002919BE" w:rsidRDefault="002919BE" w:rsidP="00932EFB">
            <w:pPr>
              <w:pStyle w:val="TableParagraph"/>
            </w:pPr>
          </w:p>
        </w:tc>
        <w:tc>
          <w:tcPr>
            <w:tcW w:w="2935" w:type="dxa"/>
            <w:tcBorders>
              <w:top w:val="single" w:sz="8" w:space="0" w:color="DCDDDE"/>
              <w:left w:val="single" w:sz="2" w:space="0" w:color="DCDDDE"/>
              <w:bottom w:val="single" w:sz="8" w:space="0" w:color="DCDDDE"/>
              <w:right w:val="single" w:sz="2" w:space="0" w:color="DCDDDE"/>
            </w:tcBorders>
            <w:vAlign w:val="center"/>
          </w:tcPr>
          <w:p w14:paraId="1911BD1E" w14:textId="77777777" w:rsidR="002919BE" w:rsidRDefault="002919BE" w:rsidP="00932EFB">
            <w:pPr>
              <w:pStyle w:val="TableParagraph"/>
            </w:pPr>
          </w:p>
        </w:tc>
      </w:tr>
      <w:tr w:rsidR="002919BE" w14:paraId="55CDB734" w14:textId="77777777" w:rsidTr="00932EFB">
        <w:trPr>
          <w:trHeight w:val="398"/>
        </w:trPr>
        <w:tc>
          <w:tcPr>
            <w:tcW w:w="2335" w:type="dxa"/>
            <w:tcBorders>
              <w:top w:val="single" w:sz="8" w:space="0" w:color="DCDDDE"/>
              <w:left w:val="single" w:sz="2" w:space="0" w:color="DCDDDE"/>
              <w:bottom w:val="single" w:sz="8" w:space="0" w:color="DCDDDE"/>
              <w:right w:val="single" w:sz="2" w:space="0" w:color="DCDDDE"/>
            </w:tcBorders>
            <w:vAlign w:val="center"/>
          </w:tcPr>
          <w:p w14:paraId="4C83F246" w14:textId="77777777" w:rsidR="002919BE" w:rsidRDefault="002919BE" w:rsidP="00932EFB">
            <w:pPr>
              <w:pStyle w:val="TableParagraph"/>
            </w:pPr>
            <w:r>
              <w:t>Piping</w:t>
            </w:r>
            <w:r>
              <w:rPr>
                <w:spacing w:val="-5"/>
              </w:rPr>
              <w:t xml:space="preserve"> </w:t>
            </w:r>
            <w:r>
              <w:t>underground encasements</w:t>
            </w:r>
          </w:p>
        </w:tc>
        <w:tc>
          <w:tcPr>
            <w:tcW w:w="586" w:type="dxa"/>
            <w:tcBorders>
              <w:top w:val="single" w:sz="8" w:space="0" w:color="DCDDDE"/>
              <w:left w:val="single" w:sz="2" w:space="0" w:color="DCDDDE"/>
              <w:bottom w:val="single" w:sz="8" w:space="0" w:color="DCDDDE"/>
              <w:right w:val="single" w:sz="2" w:space="0" w:color="DCDDDE"/>
            </w:tcBorders>
            <w:shd w:val="clear" w:color="auto" w:fill="D3EAF9"/>
          </w:tcPr>
          <w:p w14:paraId="7CF24397" w14:textId="77777777" w:rsidR="002919BE" w:rsidRDefault="002919BE" w:rsidP="00EE2EB5">
            <w:pPr>
              <w:pStyle w:val="TableParagraph"/>
              <w:spacing w:before="78"/>
              <w:ind w:left="9"/>
              <w:jc w:val="center"/>
              <w:rPr>
                <w:rFonts w:ascii="Calibri" w:hAnsi="Calibri" w:cs="Calibri"/>
                <w:b/>
                <w:bCs/>
                <w:spacing w:val="-5"/>
              </w:rPr>
            </w:pPr>
            <w:r>
              <w:rPr>
                <w:rFonts w:ascii="Calibri" w:hAnsi="Calibri" w:cs="Calibri"/>
                <w:b/>
                <w:bCs/>
                <w:spacing w:val="-5"/>
              </w:rPr>
              <w:t>PCS</w:t>
            </w:r>
          </w:p>
        </w:tc>
        <w:tc>
          <w:tcPr>
            <w:tcW w:w="586" w:type="dxa"/>
            <w:tcBorders>
              <w:top w:val="single" w:sz="8" w:space="0" w:color="DCDDDE"/>
              <w:left w:val="single" w:sz="2" w:space="0" w:color="DCDDDE"/>
              <w:bottom w:val="single" w:sz="8" w:space="0" w:color="DCDDDE"/>
              <w:right w:val="single" w:sz="2" w:space="0" w:color="DCDDDE"/>
            </w:tcBorders>
          </w:tcPr>
          <w:p w14:paraId="7517E1BA" w14:textId="77777777" w:rsidR="002919BE" w:rsidRDefault="002919BE" w:rsidP="00EE2EB5">
            <w:pPr>
              <w:pStyle w:val="TableParagraph"/>
              <w:spacing w:before="78"/>
              <w:ind w:left="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D3EAF9"/>
          </w:tcPr>
          <w:p w14:paraId="303B8FBD" w14:textId="77777777" w:rsidR="002919BE" w:rsidRDefault="002919BE" w:rsidP="00EE2EB5">
            <w:pPr>
              <w:pStyle w:val="TableParagraph"/>
              <w:spacing w:before="78"/>
              <w:ind w:left="11"/>
              <w:jc w:val="center"/>
              <w:rPr>
                <w:rFonts w:ascii="Calibri" w:hAnsi="Calibri" w:cs="Calibri"/>
                <w:b/>
                <w:bCs/>
                <w:spacing w:val="-5"/>
              </w:rPr>
            </w:pPr>
            <w:r>
              <w:rPr>
                <w:rFonts w:ascii="Calibri" w:hAnsi="Calibri" w:cs="Calibri"/>
                <w:b/>
                <w:bCs/>
                <w:spacing w:val="-5"/>
              </w:rPr>
              <w:t>PCS</w:t>
            </w:r>
          </w:p>
        </w:tc>
        <w:tc>
          <w:tcPr>
            <w:tcW w:w="586" w:type="dxa"/>
            <w:tcBorders>
              <w:top w:val="single" w:sz="8" w:space="0" w:color="DCDDDE"/>
              <w:left w:val="single" w:sz="2" w:space="0" w:color="DCDDDE"/>
              <w:bottom w:val="single" w:sz="8" w:space="0" w:color="DCDDDE"/>
              <w:right w:val="single" w:sz="2" w:space="0" w:color="DCDDDE"/>
            </w:tcBorders>
          </w:tcPr>
          <w:p w14:paraId="7806002D" w14:textId="77777777" w:rsidR="002919BE" w:rsidRDefault="002919BE" w:rsidP="00EE2EB5">
            <w:pPr>
              <w:pStyle w:val="TableParagraph"/>
              <w:spacing w:before="78"/>
              <w:ind w:left="6"/>
              <w:jc w:val="center"/>
              <w:rPr>
                <w:rFonts w:ascii="Calibri" w:hAnsi="Calibri" w:cs="Calibri"/>
                <w:b/>
                <w:bCs/>
                <w:spacing w:val="-5"/>
              </w:rPr>
            </w:pPr>
            <w:r>
              <w:rPr>
                <w:rFonts w:ascii="Calibri" w:hAnsi="Calibri" w:cs="Calibri"/>
                <w:b/>
                <w:bCs/>
                <w:spacing w:val="-5"/>
              </w:rPr>
              <w:t>100</w:t>
            </w:r>
          </w:p>
        </w:tc>
        <w:tc>
          <w:tcPr>
            <w:tcW w:w="587" w:type="dxa"/>
            <w:tcBorders>
              <w:top w:val="single" w:sz="8" w:space="0" w:color="DCDDDE"/>
              <w:left w:val="single" w:sz="2" w:space="0" w:color="DCDDDE"/>
              <w:bottom w:val="single" w:sz="8" w:space="0" w:color="DCDDDE"/>
              <w:right w:val="none" w:sz="6" w:space="0" w:color="auto"/>
            </w:tcBorders>
            <w:shd w:val="clear" w:color="auto" w:fill="A0CE62"/>
          </w:tcPr>
          <w:p w14:paraId="1941B93C" w14:textId="77777777" w:rsidR="002919BE" w:rsidRDefault="002919BE" w:rsidP="00EE2EB5">
            <w:pPr>
              <w:pStyle w:val="TableParagraph"/>
              <w:spacing w:before="67"/>
              <w:ind w:left="10" w:right="5"/>
              <w:jc w:val="center"/>
              <w:rPr>
                <w:rFonts w:ascii="Calibri" w:hAnsi="Calibri" w:cs="Calibri"/>
                <w:b/>
                <w:bCs/>
                <w:spacing w:val="-5"/>
                <w:sz w:val="18"/>
                <w:szCs w:val="18"/>
              </w:rPr>
            </w:pPr>
            <w:r>
              <w:rPr>
                <w:rFonts w:ascii="Calibri" w:hAnsi="Calibri" w:cs="Calibri"/>
                <w:b/>
                <w:bCs/>
                <w:spacing w:val="-5"/>
                <w:sz w:val="18"/>
                <w:szCs w:val="18"/>
              </w:rPr>
              <w:t>STR</w:t>
            </w:r>
          </w:p>
        </w:tc>
        <w:tc>
          <w:tcPr>
            <w:tcW w:w="585" w:type="dxa"/>
            <w:tcBorders>
              <w:top w:val="single" w:sz="8" w:space="0" w:color="DCDDDE"/>
              <w:left w:val="none" w:sz="6" w:space="0" w:color="auto"/>
              <w:bottom w:val="single" w:sz="8" w:space="0" w:color="DCDDDE"/>
              <w:right w:val="single" w:sz="2" w:space="0" w:color="DCDDDE"/>
            </w:tcBorders>
          </w:tcPr>
          <w:p w14:paraId="096BE215" w14:textId="77777777" w:rsidR="002919BE" w:rsidRDefault="002919BE" w:rsidP="00EE2EB5">
            <w:pPr>
              <w:pStyle w:val="TableParagraph"/>
              <w:spacing w:before="78"/>
              <w:ind w:left="12" w:right="2"/>
              <w:jc w:val="center"/>
              <w:rPr>
                <w:rFonts w:ascii="Calibri" w:hAnsi="Calibri" w:cs="Calibri"/>
                <w:b/>
                <w:bCs/>
                <w:spacing w:val="-5"/>
              </w:rPr>
            </w:pPr>
            <w:r>
              <w:rPr>
                <w:rFonts w:ascii="Calibri" w:hAnsi="Calibri" w:cs="Calibri"/>
                <w:b/>
                <w:bCs/>
                <w:spacing w:val="-5"/>
              </w:rPr>
              <w:t>200</w:t>
            </w:r>
          </w:p>
        </w:tc>
        <w:tc>
          <w:tcPr>
            <w:tcW w:w="587" w:type="dxa"/>
            <w:tcBorders>
              <w:top w:val="single" w:sz="8" w:space="0" w:color="DCDDDE"/>
              <w:left w:val="single" w:sz="2" w:space="0" w:color="DCDDDE"/>
              <w:bottom w:val="single" w:sz="8" w:space="0" w:color="DCDDDE"/>
              <w:right w:val="none" w:sz="6" w:space="0" w:color="auto"/>
            </w:tcBorders>
            <w:shd w:val="clear" w:color="auto" w:fill="A0CE62"/>
          </w:tcPr>
          <w:p w14:paraId="0ACCE459" w14:textId="77777777" w:rsidR="002919BE" w:rsidRDefault="002919BE" w:rsidP="00EE2EB5">
            <w:pPr>
              <w:pStyle w:val="TableParagraph"/>
              <w:spacing w:before="67"/>
              <w:ind w:left="12" w:right="5"/>
              <w:jc w:val="center"/>
              <w:rPr>
                <w:rFonts w:ascii="Calibri" w:hAnsi="Calibri" w:cs="Calibri"/>
                <w:b/>
                <w:bCs/>
                <w:spacing w:val="-5"/>
                <w:sz w:val="18"/>
                <w:szCs w:val="18"/>
              </w:rPr>
            </w:pPr>
            <w:r>
              <w:rPr>
                <w:rFonts w:ascii="Calibri" w:hAnsi="Calibri" w:cs="Calibri"/>
                <w:b/>
                <w:bCs/>
                <w:spacing w:val="-5"/>
                <w:sz w:val="18"/>
                <w:szCs w:val="18"/>
              </w:rPr>
              <w:t>STR</w:t>
            </w:r>
          </w:p>
        </w:tc>
        <w:tc>
          <w:tcPr>
            <w:tcW w:w="585" w:type="dxa"/>
            <w:tcBorders>
              <w:top w:val="single" w:sz="8" w:space="0" w:color="DCDDDE"/>
              <w:left w:val="none" w:sz="6" w:space="0" w:color="auto"/>
              <w:bottom w:val="single" w:sz="8" w:space="0" w:color="DCDDDE"/>
              <w:right w:val="single" w:sz="2" w:space="0" w:color="DCDDDE"/>
            </w:tcBorders>
          </w:tcPr>
          <w:p w14:paraId="7160DDF4"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2C2FDF9D" w14:textId="77777777" w:rsidR="002919BE" w:rsidRDefault="002919BE" w:rsidP="00EE2EB5">
            <w:pPr>
              <w:pStyle w:val="TableParagraph"/>
              <w:spacing w:before="78"/>
              <w:ind w:left="13"/>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43A25B2F" w14:textId="77777777" w:rsidR="002919BE" w:rsidRDefault="002919BE" w:rsidP="00EE2EB5">
            <w:pPr>
              <w:pStyle w:val="TableParagraph"/>
              <w:spacing w:before="78"/>
              <w:ind w:left="14"/>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4690E90C"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40495C6F" w14:textId="77777777" w:rsidR="002919BE" w:rsidRDefault="002919BE" w:rsidP="00EE2EB5">
            <w:pPr>
              <w:pStyle w:val="TableParagraph"/>
              <w:spacing w:before="78"/>
              <w:ind w:left="15"/>
              <w:jc w:val="center"/>
              <w:rPr>
                <w:rFonts w:ascii="Calibri" w:hAnsi="Calibri" w:cs="Calibri"/>
                <w:b/>
                <w:bCs/>
                <w:spacing w:val="-5"/>
              </w:rPr>
            </w:pPr>
            <w:r>
              <w:rPr>
                <w:rFonts w:ascii="Calibri" w:hAnsi="Calibri" w:cs="Calibri"/>
                <w:b/>
                <w:bCs/>
                <w:spacing w:val="-5"/>
              </w:rPr>
              <w:t>FV</w:t>
            </w:r>
          </w:p>
        </w:tc>
        <w:tc>
          <w:tcPr>
            <w:tcW w:w="586" w:type="dxa"/>
            <w:tcBorders>
              <w:top w:val="single" w:sz="8" w:space="0" w:color="DCDDDE"/>
              <w:left w:val="single" w:sz="2" w:space="0" w:color="DCDDDE"/>
              <w:bottom w:val="single" w:sz="8" w:space="0" w:color="DCDDDE"/>
              <w:right w:val="single" w:sz="2" w:space="0" w:color="DCDDDE"/>
            </w:tcBorders>
            <w:vAlign w:val="center"/>
          </w:tcPr>
          <w:p w14:paraId="596BD774" w14:textId="77777777" w:rsidR="002919BE" w:rsidRDefault="002919BE" w:rsidP="00932EFB">
            <w:pPr>
              <w:pStyle w:val="TableParagraph"/>
            </w:pPr>
          </w:p>
        </w:tc>
        <w:tc>
          <w:tcPr>
            <w:tcW w:w="588" w:type="dxa"/>
            <w:tcBorders>
              <w:top w:val="single" w:sz="8" w:space="0" w:color="DCDDDE"/>
              <w:left w:val="single" w:sz="2" w:space="0" w:color="DCDDDE"/>
              <w:bottom w:val="single" w:sz="8" w:space="0" w:color="DCDDDE"/>
              <w:right w:val="single" w:sz="2" w:space="0" w:color="DCDDDE"/>
            </w:tcBorders>
            <w:vAlign w:val="center"/>
          </w:tcPr>
          <w:p w14:paraId="193561C6" w14:textId="77777777" w:rsidR="002919BE" w:rsidRDefault="002919BE" w:rsidP="00932EFB">
            <w:pPr>
              <w:pStyle w:val="TableParagraph"/>
            </w:pPr>
          </w:p>
        </w:tc>
        <w:tc>
          <w:tcPr>
            <w:tcW w:w="2935" w:type="dxa"/>
            <w:tcBorders>
              <w:top w:val="single" w:sz="8" w:space="0" w:color="DCDDDE"/>
              <w:left w:val="single" w:sz="2" w:space="0" w:color="DCDDDE"/>
              <w:bottom w:val="single" w:sz="8" w:space="0" w:color="DCDDDE"/>
              <w:right w:val="single" w:sz="2" w:space="0" w:color="DCDDDE"/>
            </w:tcBorders>
            <w:vAlign w:val="center"/>
          </w:tcPr>
          <w:p w14:paraId="2FF49A3C" w14:textId="550FF849" w:rsidR="002919BE" w:rsidRDefault="002919BE" w:rsidP="00932EFB">
            <w:pPr>
              <w:pStyle w:val="TableParagraph"/>
            </w:pPr>
            <w:r>
              <w:rPr>
                <w:noProof/>
              </w:rPr>
              <mc:AlternateContent>
                <mc:Choice Requires="wpg">
                  <w:drawing>
                    <wp:anchor distT="0" distB="0" distL="114300" distR="114300" simplePos="0" relativeHeight="251717632" behindDoc="1" locked="0" layoutInCell="1" allowOverlap="1" wp14:anchorId="5F2917EA" wp14:editId="73E28B89">
                      <wp:simplePos x="0" y="0"/>
                      <wp:positionH relativeFrom="column">
                        <wp:posOffset>71120</wp:posOffset>
                      </wp:positionH>
                      <wp:positionV relativeFrom="paragraph">
                        <wp:posOffset>57785</wp:posOffset>
                      </wp:positionV>
                      <wp:extent cx="159385" cy="95885"/>
                      <wp:effectExtent l="0" t="1270" r="2540" b="0"/>
                      <wp:wrapNone/>
                      <wp:docPr id="2011126164" name="Group 1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9385" cy="95885"/>
                                <a:chOff x="112" y="91"/>
                                <a:chExt cx="251" cy="151"/>
                              </a:xfrm>
                            </wpg:grpSpPr>
                            <wps:wsp>
                              <wps:cNvPr id="1622640602" name="Freeform 172"/>
                              <wps:cNvSpPr>
                                <a:spLocks/>
                              </wps:cNvSpPr>
                              <wps:spPr bwMode="auto">
                                <a:xfrm>
                                  <a:off x="112" y="91"/>
                                  <a:ext cx="251" cy="151"/>
                                </a:xfrm>
                                <a:custGeom>
                                  <a:avLst/>
                                  <a:gdLst>
                                    <a:gd name="T0" fmla="*/ 250 w 251"/>
                                    <a:gd name="T1" fmla="*/ 0 h 151"/>
                                    <a:gd name="T2" fmla="*/ 0 w 251"/>
                                    <a:gd name="T3" fmla="*/ 0 h 151"/>
                                    <a:gd name="T4" fmla="*/ 0 w 251"/>
                                    <a:gd name="T5" fmla="*/ 150 h 151"/>
                                    <a:gd name="T6" fmla="*/ 250 w 251"/>
                                    <a:gd name="T7" fmla="*/ 150 h 151"/>
                                    <a:gd name="T8" fmla="*/ 250 w 251"/>
                                    <a:gd name="T9" fmla="*/ 0 h 151"/>
                                  </a:gdLst>
                                  <a:ahLst/>
                                  <a:cxnLst>
                                    <a:cxn ang="0">
                                      <a:pos x="T0" y="T1"/>
                                    </a:cxn>
                                    <a:cxn ang="0">
                                      <a:pos x="T2" y="T3"/>
                                    </a:cxn>
                                    <a:cxn ang="0">
                                      <a:pos x="T4" y="T5"/>
                                    </a:cxn>
                                    <a:cxn ang="0">
                                      <a:pos x="T6" y="T7"/>
                                    </a:cxn>
                                    <a:cxn ang="0">
                                      <a:pos x="T8" y="T9"/>
                                    </a:cxn>
                                  </a:cxnLst>
                                  <a:rect l="0" t="0" r="r" b="b"/>
                                  <a:pathLst>
                                    <a:path w="251" h="151">
                                      <a:moveTo>
                                        <a:pt x="250" y="0"/>
                                      </a:moveTo>
                                      <a:lnTo>
                                        <a:pt x="0" y="0"/>
                                      </a:lnTo>
                                      <a:lnTo>
                                        <a:pt x="0" y="150"/>
                                      </a:lnTo>
                                      <a:lnTo>
                                        <a:pt x="250" y="150"/>
                                      </a:lnTo>
                                      <a:lnTo>
                                        <a:pt x="250" y="0"/>
                                      </a:lnTo>
                                      <a:close/>
                                    </a:path>
                                  </a:pathLst>
                                </a:custGeom>
                                <a:solidFill>
                                  <a:srgbClr val="D3EAF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69E975E" id="Group 176" o:spid="_x0000_s1026" style="position:absolute;margin-left:5.6pt;margin-top:4.55pt;width:12.55pt;height:7.55pt;z-index:-251598848" coordorigin="112,91" coordsize="251,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">
                      <v:shape id="Freeform 172" o:spid="_x0000_s1027" style="position:absolute;left:112;top:91;width:251;height:151;visibility:visible;mso-wrap-style:square;v-text-anchor:top" coordsize="251,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" path="m250,l,,,150r250,l250,xe" fillcolor="#d3eaf9" stroked="f">
                        <v:path arrowok="t" o:connecttype="custom" o:connectlocs="250,0;0,0;0,150;250,150;250,0" o:connectangles="0,0,0,0,0"/>
                      </v:shape>
                    </v:group>
                  </w:pict>
                </mc:Fallback>
              </mc:AlternateContent>
            </w:r>
            <w:r>
              <w:rPr>
                <w:rFonts w:ascii="Calibri" w:hAnsi="Calibri" w:cs="Calibri"/>
                <w:b/>
                <w:bCs/>
              </w:rPr>
              <w:t>PCS</w:t>
            </w:r>
            <w:r>
              <w:t>-</w:t>
            </w:r>
            <w:r>
              <w:rPr>
                <w:rFonts w:ascii="Calibri" w:hAnsi="Calibri" w:cs="Calibri"/>
                <w:b/>
                <w:bCs/>
                <w:color w:val="A0CE62"/>
                <w:sz w:val="18"/>
                <w:szCs w:val="18"/>
              </w:rPr>
              <w:t xml:space="preserve">STR </w:t>
            </w:r>
            <w:r>
              <w:t>Dev.</w:t>
            </w:r>
            <w:r>
              <w:rPr>
                <w:spacing w:val="1"/>
              </w:rPr>
              <w:t xml:space="preserve"> </w:t>
            </w:r>
            <w:r>
              <w:t>first</w:t>
            </w:r>
            <w:r>
              <w:rPr>
                <w:spacing w:val="1"/>
              </w:rPr>
              <w:t xml:space="preserve"> </w:t>
            </w:r>
            <w:r>
              <w:t>week</w:t>
            </w:r>
          </w:p>
        </w:tc>
      </w:tr>
      <w:tr w:rsidR="002919BE" w14:paraId="732903EA" w14:textId="77777777" w:rsidTr="00932EFB">
        <w:trPr>
          <w:trHeight w:val="398"/>
        </w:trPr>
        <w:tc>
          <w:tcPr>
            <w:tcW w:w="2335" w:type="dxa"/>
            <w:tcBorders>
              <w:top w:val="single" w:sz="8" w:space="0" w:color="DCDDDE"/>
              <w:left w:val="single" w:sz="2" w:space="0" w:color="DCDDDE"/>
              <w:bottom w:val="single" w:sz="8" w:space="0" w:color="DCDDDE"/>
              <w:right w:val="single" w:sz="2" w:space="0" w:color="DCDDDE"/>
            </w:tcBorders>
            <w:vAlign w:val="center"/>
          </w:tcPr>
          <w:p w14:paraId="4FFA23B3" w14:textId="77777777" w:rsidR="002919BE" w:rsidRDefault="002919BE" w:rsidP="00932EFB">
            <w:pPr>
              <w:pStyle w:val="TableParagraph"/>
            </w:pPr>
            <w:r>
              <w:t>Plant</w:t>
            </w:r>
            <w:r>
              <w:rPr>
                <w:spacing w:val="-3"/>
              </w:rPr>
              <w:t xml:space="preserve"> </w:t>
            </w:r>
            <w:r>
              <w:t>access</w:t>
            </w:r>
            <w:r>
              <w:rPr>
                <w:spacing w:val="-3"/>
              </w:rPr>
              <w:t xml:space="preserve"> </w:t>
            </w:r>
            <w:r>
              <w:t>structures</w:t>
            </w:r>
          </w:p>
        </w:tc>
        <w:tc>
          <w:tcPr>
            <w:tcW w:w="586" w:type="dxa"/>
            <w:tcBorders>
              <w:top w:val="single" w:sz="8" w:space="0" w:color="DCDDDE"/>
              <w:left w:val="single" w:sz="2" w:space="0" w:color="DCDDDE"/>
              <w:bottom w:val="single" w:sz="8" w:space="0" w:color="DCDDDE"/>
              <w:right w:val="single" w:sz="2" w:space="0" w:color="DCDDDE"/>
            </w:tcBorders>
            <w:shd w:val="clear" w:color="auto" w:fill="D3EAF9"/>
          </w:tcPr>
          <w:p w14:paraId="4A3873C0" w14:textId="77777777" w:rsidR="002919BE" w:rsidRDefault="002919BE" w:rsidP="00EE2EB5">
            <w:pPr>
              <w:pStyle w:val="TableParagraph"/>
              <w:spacing w:before="78"/>
              <w:ind w:left="9"/>
              <w:jc w:val="center"/>
              <w:rPr>
                <w:rFonts w:ascii="Calibri" w:hAnsi="Calibri" w:cs="Calibri"/>
                <w:b/>
                <w:bCs/>
                <w:spacing w:val="-5"/>
              </w:rPr>
            </w:pPr>
            <w:r>
              <w:rPr>
                <w:rFonts w:ascii="Calibri" w:hAnsi="Calibri" w:cs="Calibri"/>
                <w:b/>
                <w:bCs/>
                <w:spacing w:val="-5"/>
              </w:rPr>
              <w:t>PCS</w:t>
            </w:r>
          </w:p>
        </w:tc>
        <w:tc>
          <w:tcPr>
            <w:tcW w:w="586" w:type="dxa"/>
            <w:tcBorders>
              <w:top w:val="single" w:sz="8" w:space="0" w:color="DCDDDE"/>
              <w:left w:val="single" w:sz="2" w:space="0" w:color="DCDDDE"/>
              <w:bottom w:val="single" w:sz="8" w:space="0" w:color="DCDDDE"/>
              <w:right w:val="single" w:sz="2" w:space="0" w:color="DCDDDE"/>
            </w:tcBorders>
          </w:tcPr>
          <w:p w14:paraId="72BD71E7" w14:textId="77777777" w:rsidR="002919BE" w:rsidRDefault="002919BE" w:rsidP="00EE2EB5">
            <w:pPr>
              <w:pStyle w:val="TableParagraph"/>
              <w:spacing w:before="78"/>
              <w:ind w:left="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D3EAF9"/>
          </w:tcPr>
          <w:p w14:paraId="68C78CFF" w14:textId="77777777" w:rsidR="002919BE" w:rsidRDefault="002919BE" w:rsidP="00EE2EB5">
            <w:pPr>
              <w:pStyle w:val="TableParagraph"/>
              <w:spacing w:before="78"/>
              <w:ind w:left="11"/>
              <w:jc w:val="center"/>
              <w:rPr>
                <w:rFonts w:ascii="Calibri" w:hAnsi="Calibri" w:cs="Calibri"/>
                <w:b/>
                <w:bCs/>
                <w:spacing w:val="-5"/>
              </w:rPr>
            </w:pPr>
            <w:r>
              <w:rPr>
                <w:rFonts w:ascii="Calibri" w:hAnsi="Calibri" w:cs="Calibri"/>
                <w:b/>
                <w:bCs/>
                <w:spacing w:val="-5"/>
              </w:rPr>
              <w:t>PCS</w:t>
            </w:r>
          </w:p>
        </w:tc>
        <w:tc>
          <w:tcPr>
            <w:tcW w:w="586" w:type="dxa"/>
            <w:tcBorders>
              <w:top w:val="single" w:sz="8" w:space="0" w:color="DCDDDE"/>
              <w:left w:val="single" w:sz="2" w:space="0" w:color="DCDDDE"/>
              <w:bottom w:val="single" w:sz="8" w:space="0" w:color="DCDDDE"/>
              <w:right w:val="single" w:sz="2" w:space="0" w:color="DCDDDE"/>
            </w:tcBorders>
          </w:tcPr>
          <w:p w14:paraId="4A7909FF" w14:textId="77777777" w:rsidR="002919BE" w:rsidRDefault="002919BE" w:rsidP="00EE2EB5">
            <w:pPr>
              <w:pStyle w:val="TableParagraph"/>
              <w:spacing w:before="78"/>
              <w:ind w:left="6"/>
              <w:jc w:val="center"/>
              <w:rPr>
                <w:rFonts w:ascii="Calibri" w:hAnsi="Calibri" w:cs="Calibri"/>
                <w:b/>
                <w:bCs/>
                <w:spacing w:val="-5"/>
              </w:rPr>
            </w:pPr>
            <w:r>
              <w:rPr>
                <w:rFonts w:ascii="Calibri" w:hAnsi="Calibri" w:cs="Calibri"/>
                <w:b/>
                <w:bCs/>
                <w:spacing w:val="-5"/>
              </w:rPr>
              <w:t>100</w:t>
            </w:r>
          </w:p>
        </w:tc>
        <w:tc>
          <w:tcPr>
            <w:tcW w:w="587" w:type="dxa"/>
            <w:tcBorders>
              <w:top w:val="single" w:sz="8" w:space="0" w:color="DCDDDE"/>
              <w:left w:val="single" w:sz="2" w:space="0" w:color="DCDDDE"/>
              <w:bottom w:val="single" w:sz="8" w:space="0" w:color="DCDDDE"/>
              <w:right w:val="none" w:sz="6" w:space="0" w:color="auto"/>
            </w:tcBorders>
            <w:shd w:val="clear" w:color="auto" w:fill="A0CE62"/>
          </w:tcPr>
          <w:p w14:paraId="2081630A" w14:textId="77777777" w:rsidR="002919BE" w:rsidRDefault="002919BE" w:rsidP="00EE2EB5">
            <w:pPr>
              <w:pStyle w:val="TableParagraph"/>
              <w:spacing w:before="67"/>
              <w:ind w:left="10" w:right="5"/>
              <w:jc w:val="center"/>
              <w:rPr>
                <w:rFonts w:ascii="Calibri" w:hAnsi="Calibri" w:cs="Calibri"/>
                <w:b/>
                <w:bCs/>
                <w:spacing w:val="-5"/>
                <w:sz w:val="18"/>
                <w:szCs w:val="18"/>
              </w:rPr>
            </w:pPr>
            <w:r>
              <w:rPr>
                <w:rFonts w:ascii="Calibri" w:hAnsi="Calibri" w:cs="Calibri"/>
                <w:b/>
                <w:bCs/>
                <w:spacing w:val="-5"/>
                <w:sz w:val="18"/>
                <w:szCs w:val="18"/>
              </w:rPr>
              <w:t>STR</w:t>
            </w:r>
          </w:p>
        </w:tc>
        <w:tc>
          <w:tcPr>
            <w:tcW w:w="585" w:type="dxa"/>
            <w:tcBorders>
              <w:top w:val="single" w:sz="8" w:space="0" w:color="DCDDDE"/>
              <w:left w:val="none" w:sz="6" w:space="0" w:color="auto"/>
              <w:bottom w:val="single" w:sz="8" w:space="0" w:color="DCDDDE"/>
              <w:right w:val="single" w:sz="2" w:space="0" w:color="DCDDDE"/>
            </w:tcBorders>
          </w:tcPr>
          <w:p w14:paraId="1EC14396" w14:textId="77777777" w:rsidR="002919BE" w:rsidRDefault="002919BE" w:rsidP="00EE2EB5">
            <w:pPr>
              <w:pStyle w:val="TableParagraph"/>
              <w:spacing w:before="78"/>
              <w:ind w:left="12" w:right="2"/>
              <w:jc w:val="center"/>
              <w:rPr>
                <w:rFonts w:ascii="Calibri" w:hAnsi="Calibri" w:cs="Calibri"/>
                <w:b/>
                <w:bCs/>
                <w:spacing w:val="-5"/>
              </w:rPr>
            </w:pPr>
            <w:r>
              <w:rPr>
                <w:rFonts w:ascii="Calibri" w:hAnsi="Calibri" w:cs="Calibri"/>
                <w:b/>
                <w:bCs/>
                <w:spacing w:val="-5"/>
              </w:rPr>
              <w:t>200</w:t>
            </w:r>
          </w:p>
        </w:tc>
        <w:tc>
          <w:tcPr>
            <w:tcW w:w="587" w:type="dxa"/>
            <w:tcBorders>
              <w:top w:val="single" w:sz="8" w:space="0" w:color="DCDDDE"/>
              <w:left w:val="single" w:sz="2" w:space="0" w:color="DCDDDE"/>
              <w:bottom w:val="single" w:sz="8" w:space="0" w:color="DCDDDE"/>
              <w:right w:val="none" w:sz="6" w:space="0" w:color="auto"/>
            </w:tcBorders>
            <w:shd w:val="clear" w:color="auto" w:fill="A0CE62"/>
          </w:tcPr>
          <w:p w14:paraId="774A99DF" w14:textId="77777777" w:rsidR="002919BE" w:rsidRDefault="002919BE" w:rsidP="00EE2EB5">
            <w:pPr>
              <w:pStyle w:val="TableParagraph"/>
              <w:spacing w:before="67"/>
              <w:ind w:left="12" w:right="5"/>
              <w:jc w:val="center"/>
              <w:rPr>
                <w:rFonts w:ascii="Calibri" w:hAnsi="Calibri" w:cs="Calibri"/>
                <w:b/>
                <w:bCs/>
                <w:spacing w:val="-5"/>
                <w:sz w:val="18"/>
                <w:szCs w:val="18"/>
              </w:rPr>
            </w:pPr>
            <w:r>
              <w:rPr>
                <w:rFonts w:ascii="Calibri" w:hAnsi="Calibri" w:cs="Calibri"/>
                <w:b/>
                <w:bCs/>
                <w:spacing w:val="-5"/>
                <w:sz w:val="18"/>
                <w:szCs w:val="18"/>
              </w:rPr>
              <w:t>STR</w:t>
            </w:r>
          </w:p>
        </w:tc>
        <w:tc>
          <w:tcPr>
            <w:tcW w:w="585" w:type="dxa"/>
            <w:tcBorders>
              <w:top w:val="single" w:sz="8" w:space="0" w:color="DCDDDE"/>
              <w:left w:val="none" w:sz="6" w:space="0" w:color="auto"/>
              <w:bottom w:val="single" w:sz="8" w:space="0" w:color="DCDDDE"/>
              <w:right w:val="single" w:sz="2" w:space="0" w:color="DCDDDE"/>
            </w:tcBorders>
          </w:tcPr>
          <w:p w14:paraId="03FDEBB0"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3F47732A" w14:textId="77777777" w:rsidR="002919BE" w:rsidRDefault="002919BE" w:rsidP="00EE2EB5">
            <w:pPr>
              <w:pStyle w:val="TableParagraph"/>
              <w:spacing w:before="78"/>
              <w:ind w:left="13"/>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3319DCE3" w14:textId="77777777" w:rsidR="002919BE" w:rsidRDefault="002919BE" w:rsidP="00EE2EB5">
            <w:pPr>
              <w:pStyle w:val="TableParagraph"/>
              <w:spacing w:before="78"/>
              <w:ind w:left="14"/>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023BC703"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4A4E69B3" w14:textId="77777777" w:rsidR="002919BE" w:rsidRDefault="002919BE" w:rsidP="00EE2EB5">
            <w:pPr>
              <w:pStyle w:val="TableParagraph"/>
              <w:spacing w:before="78"/>
              <w:ind w:left="15"/>
              <w:jc w:val="center"/>
              <w:rPr>
                <w:rFonts w:ascii="Calibri" w:hAnsi="Calibri" w:cs="Calibri"/>
                <w:b/>
                <w:bCs/>
                <w:spacing w:val="-5"/>
              </w:rPr>
            </w:pPr>
            <w:r>
              <w:rPr>
                <w:rFonts w:ascii="Calibri" w:hAnsi="Calibri" w:cs="Calibri"/>
                <w:b/>
                <w:bCs/>
                <w:spacing w:val="-5"/>
              </w:rPr>
              <w:t>FV</w:t>
            </w:r>
          </w:p>
        </w:tc>
        <w:tc>
          <w:tcPr>
            <w:tcW w:w="586" w:type="dxa"/>
            <w:tcBorders>
              <w:top w:val="single" w:sz="8" w:space="0" w:color="DCDDDE"/>
              <w:left w:val="single" w:sz="2" w:space="0" w:color="DCDDDE"/>
              <w:bottom w:val="single" w:sz="8" w:space="0" w:color="DCDDDE"/>
              <w:right w:val="single" w:sz="2" w:space="0" w:color="DCDDDE"/>
            </w:tcBorders>
            <w:vAlign w:val="center"/>
          </w:tcPr>
          <w:p w14:paraId="3D39C6EE" w14:textId="77777777" w:rsidR="002919BE" w:rsidRDefault="002919BE" w:rsidP="00932EFB">
            <w:pPr>
              <w:pStyle w:val="TableParagraph"/>
            </w:pPr>
          </w:p>
        </w:tc>
        <w:tc>
          <w:tcPr>
            <w:tcW w:w="588" w:type="dxa"/>
            <w:tcBorders>
              <w:top w:val="single" w:sz="8" w:space="0" w:color="DCDDDE"/>
              <w:left w:val="single" w:sz="2" w:space="0" w:color="DCDDDE"/>
              <w:bottom w:val="single" w:sz="8" w:space="0" w:color="DCDDDE"/>
              <w:right w:val="single" w:sz="2" w:space="0" w:color="DCDDDE"/>
            </w:tcBorders>
            <w:vAlign w:val="center"/>
          </w:tcPr>
          <w:p w14:paraId="6C916D34" w14:textId="77777777" w:rsidR="002919BE" w:rsidRDefault="002919BE" w:rsidP="00932EFB">
            <w:pPr>
              <w:pStyle w:val="TableParagraph"/>
            </w:pPr>
          </w:p>
        </w:tc>
        <w:tc>
          <w:tcPr>
            <w:tcW w:w="2935" w:type="dxa"/>
            <w:tcBorders>
              <w:top w:val="single" w:sz="8" w:space="0" w:color="DCDDDE"/>
              <w:left w:val="single" w:sz="2" w:space="0" w:color="DCDDDE"/>
              <w:bottom w:val="single" w:sz="8" w:space="0" w:color="DCDDDE"/>
              <w:right w:val="single" w:sz="2" w:space="0" w:color="DCDDDE"/>
            </w:tcBorders>
            <w:vAlign w:val="center"/>
          </w:tcPr>
          <w:p w14:paraId="22174E71" w14:textId="637919E8" w:rsidR="002919BE" w:rsidRDefault="002919BE" w:rsidP="00932EFB">
            <w:pPr>
              <w:pStyle w:val="TableParagraph"/>
            </w:pPr>
            <w:r>
              <w:rPr>
                <w:noProof/>
              </w:rPr>
              <mc:AlternateContent>
                <mc:Choice Requires="wpg">
                  <w:drawing>
                    <wp:anchor distT="0" distB="0" distL="114300" distR="114300" simplePos="0" relativeHeight="251718656" behindDoc="1" locked="0" layoutInCell="1" allowOverlap="1" wp14:anchorId="46874672" wp14:editId="095D830C">
                      <wp:simplePos x="0" y="0"/>
                      <wp:positionH relativeFrom="column">
                        <wp:posOffset>71120</wp:posOffset>
                      </wp:positionH>
                      <wp:positionV relativeFrom="paragraph">
                        <wp:posOffset>59055</wp:posOffset>
                      </wp:positionV>
                      <wp:extent cx="159385" cy="95885"/>
                      <wp:effectExtent l="0" t="1270" r="2540" b="0"/>
                      <wp:wrapNone/>
                      <wp:docPr id="1599768581" name="Group 1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9385" cy="95885"/>
                                <a:chOff x="112" y="93"/>
                                <a:chExt cx="251" cy="151"/>
                              </a:xfrm>
                            </wpg:grpSpPr>
                            <wps:wsp>
                              <wps:cNvPr id="1156640641" name="Freeform 174"/>
                              <wps:cNvSpPr>
                                <a:spLocks/>
                              </wps:cNvSpPr>
                              <wps:spPr bwMode="auto">
                                <a:xfrm>
                                  <a:off x="112" y="93"/>
                                  <a:ext cx="251" cy="151"/>
                                </a:xfrm>
                                <a:custGeom>
                                  <a:avLst/>
                                  <a:gdLst>
                                    <a:gd name="T0" fmla="*/ 250 w 251"/>
                                    <a:gd name="T1" fmla="*/ 0 h 151"/>
                                    <a:gd name="T2" fmla="*/ 0 w 251"/>
                                    <a:gd name="T3" fmla="*/ 0 h 151"/>
                                    <a:gd name="T4" fmla="*/ 0 w 251"/>
                                    <a:gd name="T5" fmla="*/ 150 h 151"/>
                                    <a:gd name="T6" fmla="*/ 250 w 251"/>
                                    <a:gd name="T7" fmla="*/ 150 h 151"/>
                                    <a:gd name="T8" fmla="*/ 250 w 251"/>
                                    <a:gd name="T9" fmla="*/ 0 h 151"/>
                                  </a:gdLst>
                                  <a:ahLst/>
                                  <a:cxnLst>
                                    <a:cxn ang="0">
                                      <a:pos x="T0" y="T1"/>
                                    </a:cxn>
                                    <a:cxn ang="0">
                                      <a:pos x="T2" y="T3"/>
                                    </a:cxn>
                                    <a:cxn ang="0">
                                      <a:pos x="T4" y="T5"/>
                                    </a:cxn>
                                    <a:cxn ang="0">
                                      <a:pos x="T6" y="T7"/>
                                    </a:cxn>
                                    <a:cxn ang="0">
                                      <a:pos x="T8" y="T9"/>
                                    </a:cxn>
                                  </a:cxnLst>
                                  <a:rect l="0" t="0" r="r" b="b"/>
                                  <a:pathLst>
                                    <a:path w="251" h="151">
                                      <a:moveTo>
                                        <a:pt x="250" y="0"/>
                                      </a:moveTo>
                                      <a:lnTo>
                                        <a:pt x="0" y="0"/>
                                      </a:lnTo>
                                      <a:lnTo>
                                        <a:pt x="0" y="150"/>
                                      </a:lnTo>
                                      <a:lnTo>
                                        <a:pt x="250" y="150"/>
                                      </a:lnTo>
                                      <a:lnTo>
                                        <a:pt x="250" y="0"/>
                                      </a:lnTo>
                                      <a:close/>
                                    </a:path>
                                  </a:pathLst>
                                </a:custGeom>
                                <a:solidFill>
                                  <a:srgbClr val="D3EAF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43748AE" id="Group 175" o:spid="_x0000_s1026" style="position:absolute;margin-left:5.6pt;margin-top:4.65pt;width:12.55pt;height:7.55pt;z-index:-251597824" coordorigin="112,93" coordsize="251,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">
                      <v:shape id="Freeform 174" o:spid="_x0000_s1027" style="position:absolute;left:112;top:93;width:251;height:151;visibility:visible;mso-wrap-style:square;v-text-anchor:top" coordsize="251,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" path="m250,l,,,150r250,l250,xe" fillcolor="#d3eaf9" stroked="f">
                        <v:path arrowok="t" o:connecttype="custom" o:connectlocs="250,0;0,0;0,150;250,150;250,0" o:connectangles="0,0,0,0,0"/>
                      </v:shape>
                    </v:group>
                  </w:pict>
                </mc:Fallback>
              </mc:AlternateContent>
            </w:r>
            <w:r>
              <w:rPr>
                <w:rFonts w:ascii="Calibri" w:hAnsi="Calibri" w:cs="Calibri"/>
                <w:b/>
                <w:bCs/>
              </w:rPr>
              <w:t>PCS</w:t>
            </w:r>
            <w:r>
              <w:t>-</w:t>
            </w:r>
            <w:r>
              <w:rPr>
                <w:rFonts w:ascii="Calibri" w:hAnsi="Calibri" w:cs="Calibri"/>
                <w:b/>
                <w:bCs/>
                <w:color w:val="A0CE62"/>
                <w:sz w:val="18"/>
                <w:szCs w:val="18"/>
              </w:rPr>
              <w:t xml:space="preserve">STR </w:t>
            </w:r>
            <w:r>
              <w:t>Dev.</w:t>
            </w:r>
            <w:r>
              <w:rPr>
                <w:spacing w:val="1"/>
              </w:rPr>
              <w:t xml:space="preserve"> </w:t>
            </w:r>
            <w:r>
              <w:t>first</w:t>
            </w:r>
            <w:r>
              <w:rPr>
                <w:spacing w:val="1"/>
              </w:rPr>
              <w:t xml:space="preserve"> </w:t>
            </w:r>
            <w:r>
              <w:t>week</w:t>
            </w:r>
          </w:p>
        </w:tc>
      </w:tr>
      <w:tr w:rsidR="002919BE" w14:paraId="5F3DA7BB" w14:textId="77777777" w:rsidTr="00932EFB">
        <w:trPr>
          <w:trHeight w:val="398"/>
        </w:trPr>
        <w:tc>
          <w:tcPr>
            <w:tcW w:w="2335" w:type="dxa"/>
            <w:tcBorders>
              <w:top w:val="single" w:sz="8" w:space="0" w:color="DCDDDE"/>
              <w:left w:val="single" w:sz="2" w:space="0" w:color="DCDDDE"/>
              <w:bottom w:val="single" w:sz="8" w:space="0" w:color="DCDDDE"/>
              <w:right w:val="single" w:sz="2" w:space="0" w:color="DCDDDE"/>
            </w:tcBorders>
            <w:vAlign w:val="center"/>
          </w:tcPr>
          <w:p w14:paraId="07881110" w14:textId="77777777" w:rsidR="002919BE" w:rsidRDefault="002919BE" w:rsidP="00932EFB">
            <w:pPr>
              <w:pStyle w:val="TableParagraph"/>
            </w:pPr>
            <w:r>
              <w:t>Plant handrailing &amp;</w:t>
            </w:r>
            <w:r>
              <w:rPr>
                <w:spacing w:val="-3"/>
              </w:rPr>
              <w:t xml:space="preserve"> </w:t>
            </w:r>
            <w:r>
              <w:t>gates</w:t>
            </w:r>
          </w:p>
        </w:tc>
        <w:tc>
          <w:tcPr>
            <w:tcW w:w="586" w:type="dxa"/>
            <w:tcBorders>
              <w:top w:val="single" w:sz="8" w:space="0" w:color="DCDDDE"/>
              <w:left w:val="single" w:sz="2" w:space="0" w:color="DCDDDE"/>
              <w:bottom w:val="single" w:sz="8" w:space="0" w:color="DCDDDE"/>
              <w:right w:val="single" w:sz="2" w:space="0" w:color="DCDDDE"/>
            </w:tcBorders>
            <w:shd w:val="clear" w:color="auto" w:fill="D3EAF9"/>
          </w:tcPr>
          <w:p w14:paraId="0A033967" w14:textId="77777777" w:rsidR="002919BE" w:rsidRDefault="002919BE" w:rsidP="00EE2EB5">
            <w:pPr>
              <w:pStyle w:val="TableParagraph"/>
              <w:spacing w:before="78"/>
              <w:ind w:left="9"/>
              <w:jc w:val="center"/>
              <w:rPr>
                <w:rFonts w:ascii="Calibri" w:hAnsi="Calibri" w:cs="Calibri"/>
                <w:b/>
                <w:bCs/>
                <w:spacing w:val="-5"/>
              </w:rPr>
            </w:pPr>
            <w:r>
              <w:rPr>
                <w:rFonts w:ascii="Calibri" w:hAnsi="Calibri" w:cs="Calibri"/>
                <w:b/>
                <w:bCs/>
                <w:spacing w:val="-5"/>
              </w:rPr>
              <w:t>PCS</w:t>
            </w:r>
          </w:p>
        </w:tc>
        <w:tc>
          <w:tcPr>
            <w:tcW w:w="586" w:type="dxa"/>
            <w:tcBorders>
              <w:top w:val="single" w:sz="8" w:space="0" w:color="DCDDDE"/>
              <w:left w:val="single" w:sz="2" w:space="0" w:color="DCDDDE"/>
              <w:bottom w:val="single" w:sz="8" w:space="0" w:color="DCDDDE"/>
              <w:right w:val="single" w:sz="2" w:space="0" w:color="DCDDDE"/>
            </w:tcBorders>
          </w:tcPr>
          <w:p w14:paraId="38BDECCD" w14:textId="77777777" w:rsidR="002919BE" w:rsidRDefault="002919BE" w:rsidP="00EE2EB5">
            <w:pPr>
              <w:pStyle w:val="TableParagraph"/>
              <w:spacing w:before="78"/>
              <w:ind w:left="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D3EAF9"/>
          </w:tcPr>
          <w:p w14:paraId="693239C7" w14:textId="77777777" w:rsidR="002919BE" w:rsidRDefault="002919BE" w:rsidP="00EE2EB5">
            <w:pPr>
              <w:pStyle w:val="TableParagraph"/>
              <w:spacing w:before="78"/>
              <w:ind w:left="11"/>
              <w:jc w:val="center"/>
              <w:rPr>
                <w:rFonts w:ascii="Calibri" w:hAnsi="Calibri" w:cs="Calibri"/>
                <w:b/>
                <w:bCs/>
                <w:spacing w:val="-5"/>
              </w:rPr>
            </w:pPr>
            <w:r>
              <w:rPr>
                <w:rFonts w:ascii="Calibri" w:hAnsi="Calibri" w:cs="Calibri"/>
                <w:b/>
                <w:bCs/>
                <w:spacing w:val="-5"/>
              </w:rPr>
              <w:t>PCS</w:t>
            </w:r>
          </w:p>
        </w:tc>
        <w:tc>
          <w:tcPr>
            <w:tcW w:w="586" w:type="dxa"/>
            <w:tcBorders>
              <w:top w:val="single" w:sz="8" w:space="0" w:color="DCDDDE"/>
              <w:left w:val="single" w:sz="2" w:space="0" w:color="DCDDDE"/>
              <w:bottom w:val="single" w:sz="8" w:space="0" w:color="DCDDDE"/>
              <w:right w:val="single" w:sz="2" w:space="0" w:color="DCDDDE"/>
            </w:tcBorders>
          </w:tcPr>
          <w:p w14:paraId="46DF882B" w14:textId="77777777" w:rsidR="002919BE" w:rsidRDefault="002919BE" w:rsidP="00EE2EB5">
            <w:pPr>
              <w:pStyle w:val="TableParagraph"/>
              <w:spacing w:before="78"/>
              <w:ind w:left="6"/>
              <w:jc w:val="center"/>
              <w:rPr>
                <w:rFonts w:ascii="Calibri" w:hAnsi="Calibri" w:cs="Calibri"/>
                <w:b/>
                <w:bCs/>
                <w:spacing w:val="-5"/>
              </w:rPr>
            </w:pPr>
            <w:r>
              <w:rPr>
                <w:rFonts w:ascii="Calibri" w:hAnsi="Calibri" w:cs="Calibri"/>
                <w:b/>
                <w:bCs/>
                <w:spacing w:val="-5"/>
              </w:rPr>
              <w:t>100</w:t>
            </w:r>
          </w:p>
        </w:tc>
        <w:tc>
          <w:tcPr>
            <w:tcW w:w="587" w:type="dxa"/>
            <w:tcBorders>
              <w:top w:val="single" w:sz="8" w:space="0" w:color="DCDDDE"/>
              <w:left w:val="single" w:sz="2" w:space="0" w:color="DCDDDE"/>
              <w:bottom w:val="single" w:sz="8" w:space="0" w:color="DCDDDE"/>
              <w:right w:val="none" w:sz="6" w:space="0" w:color="auto"/>
            </w:tcBorders>
            <w:shd w:val="clear" w:color="auto" w:fill="A0CE62"/>
          </w:tcPr>
          <w:p w14:paraId="0877C3A6" w14:textId="77777777" w:rsidR="002919BE" w:rsidRDefault="002919BE" w:rsidP="00EE2EB5">
            <w:pPr>
              <w:pStyle w:val="TableParagraph"/>
              <w:spacing w:before="67"/>
              <w:ind w:left="10" w:right="5"/>
              <w:jc w:val="center"/>
              <w:rPr>
                <w:rFonts w:ascii="Calibri" w:hAnsi="Calibri" w:cs="Calibri"/>
                <w:b/>
                <w:bCs/>
                <w:spacing w:val="-5"/>
                <w:sz w:val="18"/>
                <w:szCs w:val="18"/>
              </w:rPr>
            </w:pPr>
            <w:r>
              <w:rPr>
                <w:rFonts w:ascii="Calibri" w:hAnsi="Calibri" w:cs="Calibri"/>
                <w:b/>
                <w:bCs/>
                <w:spacing w:val="-5"/>
                <w:sz w:val="18"/>
                <w:szCs w:val="18"/>
              </w:rPr>
              <w:t>STR</w:t>
            </w:r>
          </w:p>
        </w:tc>
        <w:tc>
          <w:tcPr>
            <w:tcW w:w="585" w:type="dxa"/>
            <w:tcBorders>
              <w:top w:val="single" w:sz="8" w:space="0" w:color="DCDDDE"/>
              <w:left w:val="none" w:sz="6" w:space="0" w:color="auto"/>
              <w:bottom w:val="single" w:sz="8" w:space="0" w:color="DCDDDE"/>
              <w:right w:val="single" w:sz="2" w:space="0" w:color="DCDDDE"/>
            </w:tcBorders>
          </w:tcPr>
          <w:p w14:paraId="75996B9A" w14:textId="77777777" w:rsidR="002919BE" w:rsidRDefault="002919BE" w:rsidP="00EE2EB5">
            <w:pPr>
              <w:pStyle w:val="TableParagraph"/>
              <w:spacing w:before="78"/>
              <w:ind w:left="12" w:right="2"/>
              <w:jc w:val="center"/>
              <w:rPr>
                <w:rFonts w:ascii="Calibri" w:hAnsi="Calibri" w:cs="Calibri"/>
                <w:b/>
                <w:bCs/>
                <w:spacing w:val="-5"/>
              </w:rPr>
            </w:pPr>
            <w:r>
              <w:rPr>
                <w:rFonts w:ascii="Calibri" w:hAnsi="Calibri" w:cs="Calibri"/>
                <w:b/>
                <w:bCs/>
                <w:spacing w:val="-5"/>
              </w:rPr>
              <w:t>200</w:t>
            </w:r>
          </w:p>
        </w:tc>
        <w:tc>
          <w:tcPr>
            <w:tcW w:w="587" w:type="dxa"/>
            <w:tcBorders>
              <w:top w:val="single" w:sz="8" w:space="0" w:color="DCDDDE"/>
              <w:left w:val="single" w:sz="2" w:space="0" w:color="DCDDDE"/>
              <w:bottom w:val="single" w:sz="8" w:space="0" w:color="DCDDDE"/>
              <w:right w:val="none" w:sz="6" w:space="0" w:color="auto"/>
            </w:tcBorders>
            <w:shd w:val="clear" w:color="auto" w:fill="A0CE62"/>
          </w:tcPr>
          <w:p w14:paraId="19C1EAE8" w14:textId="77777777" w:rsidR="002919BE" w:rsidRDefault="002919BE" w:rsidP="00EE2EB5">
            <w:pPr>
              <w:pStyle w:val="TableParagraph"/>
              <w:spacing w:before="67"/>
              <w:ind w:left="12" w:right="5"/>
              <w:jc w:val="center"/>
              <w:rPr>
                <w:rFonts w:ascii="Calibri" w:hAnsi="Calibri" w:cs="Calibri"/>
                <w:b/>
                <w:bCs/>
                <w:spacing w:val="-5"/>
                <w:sz w:val="18"/>
                <w:szCs w:val="18"/>
              </w:rPr>
            </w:pPr>
            <w:r>
              <w:rPr>
                <w:rFonts w:ascii="Calibri" w:hAnsi="Calibri" w:cs="Calibri"/>
                <w:b/>
                <w:bCs/>
                <w:spacing w:val="-5"/>
                <w:sz w:val="18"/>
                <w:szCs w:val="18"/>
              </w:rPr>
              <w:t>STR</w:t>
            </w:r>
          </w:p>
        </w:tc>
        <w:tc>
          <w:tcPr>
            <w:tcW w:w="585" w:type="dxa"/>
            <w:tcBorders>
              <w:top w:val="single" w:sz="8" w:space="0" w:color="DCDDDE"/>
              <w:left w:val="none" w:sz="6" w:space="0" w:color="auto"/>
              <w:bottom w:val="single" w:sz="8" w:space="0" w:color="DCDDDE"/>
              <w:right w:val="single" w:sz="2" w:space="0" w:color="DCDDDE"/>
            </w:tcBorders>
          </w:tcPr>
          <w:p w14:paraId="3F5D98C7"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04BAE39D" w14:textId="77777777" w:rsidR="002919BE" w:rsidRDefault="002919BE" w:rsidP="00EE2EB5">
            <w:pPr>
              <w:pStyle w:val="TableParagraph"/>
              <w:spacing w:before="78"/>
              <w:ind w:left="13"/>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10BA9EEF" w14:textId="77777777" w:rsidR="002919BE" w:rsidRDefault="002919BE" w:rsidP="00EE2EB5">
            <w:pPr>
              <w:pStyle w:val="TableParagraph"/>
              <w:spacing w:before="78"/>
              <w:ind w:left="14"/>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626FE055"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78FE0ED7" w14:textId="77777777" w:rsidR="002919BE" w:rsidRDefault="002919BE" w:rsidP="00EE2EB5">
            <w:pPr>
              <w:pStyle w:val="TableParagraph"/>
              <w:spacing w:before="78"/>
              <w:ind w:left="15"/>
              <w:jc w:val="center"/>
              <w:rPr>
                <w:rFonts w:ascii="Calibri" w:hAnsi="Calibri" w:cs="Calibri"/>
                <w:b/>
                <w:bCs/>
                <w:spacing w:val="-5"/>
              </w:rPr>
            </w:pPr>
            <w:r>
              <w:rPr>
                <w:rFonts w:ascii="Calibri" w:hAnsi="Calibri" w:cs="Calibri"/>
                <w:b/>
                <w:bCs/>
                <w:spacing w:val="-5"/>
              </w:rPr>
              <w:t>FV</w:t>
            </w:r>
          </w:p>
        </w:tc>
        <w:tc>
          <w:tcPr>
            <w:tcW w:w="586" w:type="dxa"/>
            <w:tcBorders>
              <w:top w:val="single" w:sz="8" w:space="0" w:color="DCDDDE"/>
              <w:left w:val="single" w:sz="2" w:space="0" w:color="DCDDDE"/>
              <w:bottom w:val="single" w:sz="8" w:space="0" w:color="DCDDDE"/>
              <w:right w:val="single" w:sz="2" w:space="0" w:color="DCDDDE"/>
            </w:tcBorders>
            <w:vAlign w:val="center"/>
          </w:tcPr>
          <w:p w14:paraId="458C58DF" w14:textId="77777777" w:rsidR="002919BE" w:rsidRDefault="002919BE" w:rsidP="00932EFB">
            <w:pPr>
              <w:pStyle w:val="TableParagraph"/>
            </w:pPr>
          </w:p>
        </w:tc>
        <w:tc>
          <w:tcPr>
            <w:tcW w:w="588" w:type="dxa"/>
            <w:tcBorders>
              <w:top w:val="single" w:sz="8" w:space="0" w:color="DCDDDE"/>
              <w:left w:val="single" w:sz="2" w:space="0" w:color="DCDDDE"/>
              <w:bottom w:val="single" w:sz="8" w:space="0" w:color="DCDDDE"/>
              <w:right w:val="single" w:sz="2" w:space="0" w:color="DCDDDE"/>
            </w:tcBorders>
            <w:vAlign w:val="center"/>
          </w:tcPr>
          <w:p w14:paraId="343A4C23" w14:textId="77777777" w:rsidR="002919BE" w:rsidRDefault="002919BE" w:rsidP="00932EFB">
            <w:pPr>
              <w:pStyle w:val="TableParagraph"/>
            </w:pPr>
          </w:p>
        </w:tc>
        <w:tc>
          <w:tcPr>
            <w:tcW w:w="2935" w:type="dxa"/>
            <w:tcBorders>
              <w:top w:val="single" w:sz="8" w:space="0" w:color="DCDDDE"/>
              <w:left w:val="single" w:sz="2" w:space="0" w:color="DCDDDE"/>
              <w:bottom w:val="single" w:sz="8" w:space="0" w:color="DCDDDE"/>
              <w:right w:val="single" w:sz="2" w:space="0" w:color="DCDDDE"/>
            </w:tcBorders>
            <w:vAlign w:val="center"/>
          </w:tcPr>
          <w:p w14:paraId="3B87AE7C" w14:textId="77777777" w:rsidR="002919BE" w:rsidRDefault="002919BE" w:rsidP="00932EFB">
            <w:pPr>
              <w:pStyle w:val="TableParagraph"/>
            </w:pPr>
            <w:r>
              <w:rPr>
                <w:rFonts w:ascii="Calibri" w:hAnsi="Calibri" w:cs="Calibri"/>
                <w:b/>
                <w:bCs/>
                <w:shd w:val="clear" w:color="auto" w:fill="D3EAF9"/>
              </w:rPr>
              <w:t>PCS</w:t>
            </w:r>
            <w:r>
              <w:t>-</w:t>
            </w:r>
            <w:r>
              <w:rPr>
                <w:rFonts w:ascii="Calibri" w:hAnsi="Calibri" w:cs="Calibri"/>
                <w:b/>
                <w:bCs/>
                <w:color w:val="A0CE62"/>
                <w:sz w:val="18"/>
                <w:szCs w:val="18"/>
              </w:rPr>
              <w:t xml:space="preserve">STR </w:t>
            </w:r>
            <w:r>
              <w:t>Dev.</w:t>
            </w:r>
            <w:r>
              <w:rPr>
                <w:spacing w:val="1"/>
              </w:rPr>
              <w:t xml:space="preserve"> </w:t>
            </w:r>
            <w:r>
              <w:t>first</w:t>
            </w:r>
            <w:r>
              <w:rPr>
                <w:spacing w:val="1"/>
              </w:rPr>
              <w:t xml:space="preserve"> </w:t>
            </w:r>
            <w:r>
              <w:t>week</w:t>
            </w:r>
          </w:p>
        </w:tc>
      </w:tr>
      <w:tr w:rsidR="002919BE" w14:paraId="3C0F73A8" w14:textId="77777777" w:rsidTr="00932EFB">
        <w:trPr>
          <w:trHeight w:val="398"/>
        </w:trPr>
        <w:tc>
          <w:tcPr>
            <w:tcW w:w="2335" w:type="dxa"/>
            <w:tcBorders>
              <w:top w:val="single" w:sz="8" w:space="0" w:color="DCDDDE"/>
              <w:left w:val="single" w:sz="2" w:space="0" w:color="DCDDDE"/>
              <w:bottom w:val="single" w:sz="8" w:space="0" w:color="DCDDDE"/>
              <w:right w:val="single" w:sz="2" w:space="0" w:color="DCDDDE"/>
            </w:tcBorders>
            <w:vAlign w:val="center"/>
          </w:tcPr>
          <w:p w14:paraId="5B58A539" w14:textId="77777777" w:rsidR="002919BE" w:rsidRDefault="002919BE" w:rsidP="00932EFB">
            <w:pPr>
              <w:pStyle w:val="TableParagraph"/>
            </w:pPr>
            <w:r>
              <w:t>Plant</w:t>
            </w:r>
            <w:r>
              <w:rPr>
                <w:spacing w:val="-5"/>
              </w:rPr>
              <w:t xml:space="preserve"> </w:t>
            </w:r>
            <w:proofErr w:type="gramStart"/>
            <w:r>
              <w:t>hold</w:t>
            </w:r>
            <w:proofErr w:type="gramEnd"/>
            <w:r>
              <w:rPr>
                <w:spacing w:val="-3"/>
              </w:rPr>
              <w:t xml:space="preserve"> </w:t>
            </w:r>
            <w:r>
              <w:t>down</w:t>
            </w:r>
            <w:r>
              <w:rPr>
                <w:spacing w:val="-3"/>
              </w:rPr>
              <w:t xml:space="preserve"> </w:t>
            </w:r>
            <w:r>
              <w:t>bolts</w:t>
            </w:r>
          </w:p>
        </w:tc>
        <w:tc>
          <w:tcPr>
            <w:tcW w:w="586" w:type="dxa"/>
            <w:tcBorders>
              <w:top w:val="single" w:sz="8" w:space="0" w:color="DCDDDE"/>
              <w:left w:val="single" w:sz="2" w:space="0" w:color="DCDDDE"/>
              <w:bottom w:val="single" w:sz="8" w:space="0" w:color="DCDDDE"/>
              <w:right w:val="single" w:sz="2" w:space="0" w:color="DCDDDE"/>
            </w:tcBorders>
            <w:shd w:val="clear" w:color="auto" w:fill="D3EAF9"/>
          </w:tcPr>
          <w:p w14:paraId="72C751F2" w14:textId="77777777" w:rsidR="002919BE" w:rsidRDefault="002919BE" w:rsidP="00EE2EB5">
            <w:pPr>
              <w:pStyle w:val="TableParagraph"/>
              <w:spacing w:before="78"/>
              <w:ind w:left="9"/>
              <w:jc w:val="center"/>
              <w:rPr>
                <w:rFonts w:ascii="Calibri" w:hAnsi="Calibri" w:cs="Calibri"/>
                <w:b/>
                <w:bCs/>
                <w:spacing w:val="-5"/>
              </w:rPr>
            </w:pPr>
            <w:r>
              <w:rPr>
                <w:rFonts w:ascii="Calibri" w:hAnsi="Calibri" w:cs="Calibri"/>
                <w:b/>
                <w:bCs/>
                <w:spacing w:val="-5"/>
              </w:rPr>
              <w:t>PCS</w:t>
            </w:r>
          </w:p>
        </w:tc>
        <w:tc>
          <w:tcPr>
            <w:tcW w:w="586" w:type="dxa"/>
            <w:tcBorders>
              <w:top w:val="single" w:sz="8" w:space="0" w:color="DCDDDE"/>
              <w:left w:val="single" w:sz="2" w:space="0" w:color="DCDDDE"/>
              <w:bottom w:val="single" w:sz="8" w:space="0" w:color="DCDDDE"/>
              <w:right w:val="single" w:sz="2" w:space="0" w:color="DCDDDE"/>
            </w:tcBorders>
          </w:tcPr>
          <w:p w14:paraId="639FB3BD" w14:textId="77777777" w:rsidR="002919BE" w:rsidRDefault="002919BE" w:rsidP="00EE2EB5">
            <w:pPr>
              <w:pStyle w:val="TableParagraph"/>
              <w:spacing w:before="78"/>
              <w:ind w:left="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D3EAF9"/>
          </w:tcPr>
          <w:p w14:paraId="00BF3933" w14:textId="77777777" w:rsidR="002919BE" w:rsidRDefault="002919BE" w:rsidP="00EE2EB5">
            <w:pPr>
              <w:pStyle w:val="TableParagraph"/>
              <w:spacing w:before="78"/>
              <w:ind w:left="11"/>
              <w:jc w:val="center"/>
              <w:rPr>
                <w:rFonts w:ascii="Calibri" w:hAnsi="Calibri" w:cs="Calibri"/>
                <w:b/>
                <w:bCs/>
                <w:spacing w:val="-5"/>
              </w:rPr>
            </w:pPr>
            <w:r>
              <w:rPr>
                <w:rFonts w:ascii="Calibri" w:hAnsi="Calibri" w:cs="Calibri"/>
                <w:b/>
                <w:bCs/>
                <w:spacing w:val="-5"/>
              </w:rPr>
              <w:t>PCS</w:t>
            </w:r>
          </w:p>
        </w:tc>
        <w:tc>
          <w:tcPr>
            <w:tcW w:w="586" w:type="dxa"/>
            <w:tcBorders>
              <w:top w:val="single" w:sz="8" w:space="0" w:color="DCDDDE"/>
              <w:left w:val="single" w:sz="2" w:space="0" w:color="DCDDDE"/>
              <w:bottom w:val="single" w:sz="8" w:space="0" w:color="DCDDDE"/>
              <w:right w:val="single" w:sz="2" w:space="0" w:color="DCDDDE"/>
            </w:tcBorders>
          </w:tcPr>
          <w:p w14:paraId="4301FD58" w14:textId="77777777" w:rsidR="002919BE" w:rsidRDefault="002919BE" w:rsidP="00EE2EB5">
            <w:pPr>
              <w:pStyle w:val="TableParagraph"/>
              <w:spacing w:before="78"/>
              <w:ind w:left="6"/>
              <w:jc w:val="center"/>
              <w:rPr>
                <w:rFonts w:ascii="Calibri" w:hAnsi="Calibri" w:cs="Calibri"/>
                <w:b/>
                <w:bCs/>
                <w:spacing w:val="-5"/>
              </w:rPr>
            </w:pPr>
            <w:r>
              <w:rPr>
                <w:rFonts w:ascii="Calibri" w:hAnsi="Calibri" w:cs="Calibri"/>
                <w:b/>
                <w:bCs/>
                <w:spacing w:val="-5"/>
              </w:rPr>
              <w:t>100</w:t>
            </w:r>
          </w:p>
        </w:tc>
        <w:tc>
          <w:tcPr>
            <w:tcW w:w="587" w:type="dxa"/>
            <w:tcBorders>
              <w:top w:val="single" w:sz="8" w:space="0" w:color="DCDDDE"/>
              <w:left w:val="single" w:sz="2" w:space="0" w:color="DCDDDE"/>
              <w:bottom w:val="single" w:sz="8" w:space="0" w:color="DCDDDE"/>
              <w:right w:val="none" w:sz="6" w:space="0" w:color="auto"/>
            </w:tcBorders>
            <w:shd w:val="clear" w:color="auto" w:fill="A0CE62"/>
          </w:tcPr>
          <w:p w14:paraId="3E60EC11" w14:textId="77777777" w:rsidR="002919BE" w:rsidRDefault="002919BE" w:rsidP="00EE2EB5">
            <w:pPr>
              <w:pStyle w:val="TableParagraph"/>
              <w:spacing w:before="67"/>
              <w:ind w:left="10" w:right="5"/>
              <w:jc w:val="center"/>
              <w:rPr>
                <w:rFonts w:ascii="Calibri" w:hAnsi="Calibri" w:cs="Calibri"/>
                <w:b/>
                <w:bCs/>
                <w:spacing w:val="-5"/>
                <w:sz w:val="18"/>
                <w:szCs w:val="18"/>
              </w:rPr>
            </w:pPr>
            <w:r>
              <w:rPr>
                <w:rFonts w:ascii="Calibri" w:hAnsi="Calibri" w:cs="Calibri"/>
                <w:b/>
                <w:bCs/>
                <w:spacing w:val="-5"/>
                <w:sz w:val="18"/>
                <w:szCs w:val="18"/>
              </w:rPr>
              <w:t>STR</w:t>
            </w:r>
          </w:p>
        </w:tc>
        <w:tc>
          <w:tcPr>
            <w:tcW w:w="585" w:type="dxa"/>
            <w:tcBorders>
              <w:top w:val="single" w:sz="8" w:space="0" w:color="DCDDDE"/>
              <w:left w:val="none" w:sz="6" w:space="0" w:color="auto"/>
              <w:bottom w:val="single" w:sz="8" w:space="0" w:color="DCDDDE"/>
              <w:right w:val="single" w:sz="2" w:space="0" w:color="DCDDDE"/>
            </w:tcBorders>
          </w:tcPr>
          <w:p w14:paraId="274D17FA" w14:textId="77777777" w:rsidR="002919BE" w:rsidRDefault="002919BE" w:rsidP="00EE2EB5">
            <w:pPr>
              <w:pStyle w:val="TableParagraph"/>
              <w:spacing w:before="78"/>
              <w:ind w:left="12" w:right="2"/>
              <w:jc w:val="center"/>
              <w:rPr>
                <w:rFonts w:ascii="Calibri" w:hAnsi="Calibri" w:cs="Calibri"/>
                <w:b/>
                <w:bCs/>
                <w:spacing w:val="-5"/>
              </w:rPr>
            </w:pPr>
            <w:r>
              <w:rPr>
                <w:rFonts w:ascii="Calibri" w:hAnsi="Calibri" w:cs="Calibri"/>
                <w:b/>
                <w:bCs/>
                <w:spacing w:val="-5"/>
              </w:rPr>
              <w:t>200</w:t>
            </w:r>
          </w:p>
        </w:tc>
        <w:tc>
          <w:tcPr>
            <w:tcW w:w="587" w:type="dxa"/>
            <w:tcBorders>
              <w:top w:val="single" w:sz="8" w:space="0" w:color="DCDDDE"/>
              <w:left w:val="single" w:sz="2" w:space="0" w:color="DCDDDE"/>
              <w:bottom w:val="single" w:sz="8" w:space="0" w:color="DCDDDE"/>
              <w:right w:val="none" w:sz="6" w:space="0" w:color="auto"/>
            </w:tcBorders>
            <w:shd w:val="clear" w:color="auto" w:fill="A0CE62"/>
          </w:tcPr>
          <w:p w14:paraId="539D9674" w14:textId="77777777" w:rsidR="002919BE" w:rsidRDefault="002919BE" w:rsidP="00EE2EB5">
            <w:pPr>
              <w:pStyle w:val="TableParagraph"/>
              <w:spacing w:before="67"/>
              <w:ind w:left="12" w:right="5"/>
              <w:jc w:val="center"/>
              <w:rPr>
                <w:rFonts w:ascii="Calibri" w:hAnsi="Calibri" w:cs="Calibri"/>
                <w:b/>
                <w:bCs/>
                <w:spacing w:val="-5"/>
                <w:sz w:val="18"/>
                <w:szCs w:val="18"/>
              </w:rPr>
            </w:pPr>
            <w:r>
              <w:rPr>
                <w:rFonts w:ascii="Calibri" w:hAnsi="Calibri" w:cs="Calibri"/>
                <w:b/>
                <w:bCs/>
                <w:spacing w:val="-5"/>
                <w:sz w:val="18"/>
                <w:szCs w:val="18"/>
              </w:rPr>
              <w:t>STR</w:t>
            </w:r>
          </w:p>
        </w:tc>
        <w:tc>
          <w:tcPr>
            <w:tcW w:w="585" w:type="dxa"/>
            <w:tcBorders>
              <w:top w:val="single" w:sz="8" w:space="0" w:color="DCDDDE"/>
              <w:left w:val="none" w:sz="6" w:space="0" w:color="auto"/>
              <w:bottom w:val="single" w:sz="8" w:space="0" w:color="DCDDDE"/>
              <w:right w:val="single" w:sz="2" w:space="0" w:color="DCDDDE"/>
            </w:tcBorders>
          </w:tcPr>
          <w:p w14:paraId="5FA1C8AA"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350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5C9C0A82" w14:textId="77777777" w:rsidR="002919BE" w:rsidRDefault="002919BE" w:rsidP="00EE2EB5">
            <w:pPr>
              <w:pStyle w:val="TableParagraph"/>
              <w:spacing w:before="78"/>
              <w:ind w:left="13"/>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694BF484" w14:textId="77777777" w:rsidR="002919BE" w:rsidRDefault="002919BE" w:rsidP="00EE2EB5">
            <w:pPr>
              <w:pStyle w:val="TableParagraph"/>
              <w:spacing w:before="78"/>
              <w:ind w:left="14"/>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21F05D3F"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1D3605F1"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3C8EB00A" w14:textId="77777777" w:rsidR="002919BE" w:rsidRDefault="002919BE" w:rsidP="00932EFB">
            <w:pPr>
              <w:pStyle w:val="TableParagraph"/>
            </w:pPr>
          </w:p>
        </w:tc>
        <w:tc>
          <w:tcPr>
            <w:tcW w:w="588" w:type="dxa"/>
            <w:tcBorders>
              <w:top w:val="single" w:sz="8" w:space="0" w:color="DCDDDE"/>
              <w:left w:val="single" w:sz="2" w:space="0" w:color="DCDDDE"/>
              <w:bottom w:val="single" w:sz="8" w:space="0" w:color="DCDDDE"/>
              <w:right w:val="single" w:sz="2" w:space="0" w:color="DCDDDE"/>
            </w:tcBorders>
            <w:vAlign w:val="center"/>
          </w:tcPr>
          <w:p w14:paraId="49044008" w14:textId="77777777" w:rsidR="002919BE" w:rsidRDefault="002919BE" w:rsidP="00932EFB">
            <w:pPr>
              <w:pStyle w:val="TableParagraph"/>
            </w:pPr>
          </w:p>
        </w:tc>
        <w:tc>
          <w:tcPr>
            <w:tcW w:w="2935" w:type="dxa"/>
            <w:tcBorders>
              <w:top w:val="single" w:sz="8" w:space="0" w:color="DCDDDE"/>
              <w:left w:val="single" w:sz="2" w:space="0" w:color="DCDDDE"/>
              <w:bottom w:val="single" w:sz="8" w:space="0" w:color="DCDDDE"/>
              <w:right w:val="single" w:sz="2" w:space="0" w:color="DCDDDE"/>
            </w:tcBorders>
            <w:vAlign w:val="center"/>
          </w:tcPr>
          <w:p w14:paraId="431948ED" w14:textId="77777777" w:rsidR="002919BE" w:rsidRDefault="002919BE" w:rsidP="00932EFB">
            <w:pPr>
              <w:pStyle w:val="TableParagraph"/>
            </w:pPr>
            <w:r>
              <w:rPr>
                <w:rFonts w:ascii="Calibri" w:hAnsi="Calibri" w:cs="Calibri"/>
                <w:b/>
                <w:bCs/>
                <w:shd w:val="clear" w:color="auto" w:fill="D3EAF9"/>
              </w:rPr>
              <w:t>PCS</w:t>
            </w:r>
            <w:r>
              <w:t>-</w:t>
            </w:r>
            <w:r>
              <w:rPr>
                <w:rFonts w:ascii="Calibri" w:hAnsi="Calibri" w:cs="Calibri"/>
                <w:b/>
                <w:bCs/>
                <w:color w:val="A0CE62"/>
                <w:sz w:val="18"/>
                <w:szCs w:val="18"/>
              </w:rPr>
              <w:t xml:space="preserve">STR </w:t>
            </w:r>
            <w:r>
              <w:t>Dev.</w:t>
            </w:r>
            <w:r>
              <w:rPr>
                <w:spacing w:val="1"/>
              </w:rPr>
              <w:t xml:space="preserve"> </w:t>
            </w:r>
            <w:r>
              <w:t>first</w:t>
            </w:r>
            <w:r>
              <w:rPr>
                <w:spacing w:val="1"/>
              </w:rPr>
              <w:t xml:space="preserve"> </w:t>
            </w:r>
            <w:r>
              <w:t>week</w:t>
            </w:r>
          </w:p>
        </w:tc>
      </w:tr>
      <w:tr w:rsidR="002919BE" w14:paraId="04007E20" w14:textId="77777777" w:rsidTr="00EE2EB5">
        <w:trPr>
          <w:trHeight w:val="398"/>
        </w:trPr>
        <w:tc>
          <w:tcPr>
            <w:tcW w:w="2335" w:type="dxa"/>
            <w:tcBorders>
              <w:top w:val="single" w:sz="8" w:space="0" w:color="DCDDDE"/>
              <w:left w:val="single" w:sz="2" w:space="0" w:color="DCDDDE"/>
              <w:bottom w:val="single" w:sz="8" w:space="0" w:color="DCDDDE"/>
              <w:right w:val="single" w:sz="2" w:space="0" w:color="DCDDDE"/>
            </w:tcBorders>
            <w:shd w:val="clear" w:color="auto" w:fill="EDEDEE"/>
          </w:tcPr>
          <w:p w14:paraId="37D4B96A" w14:textId="77777777" w:rsidR="002919BE" w:rsidRDefault="002919BE" w:rsidP="00EE2EB5">
            <w:pPr>
              <w:pStyle w:val="TableParagraph"/>
              <w:spacing w:before="95"/>
              <w:ind w:left="111"/>
              <w:rPr>
                <w:rFonts w:ascii="Calibri" w:hAnsi="Calibri" w:cs="Calibri"/>
                <w:b/>
                <w:bCs/>
                <w:spacing w:val="-2"/>
                <w:sz w:val="18"/>
                <w:szCs w:val="18"/>
              </w:rPr>
            </w:pPr>
            <w:r>
              <w:rPr>
                <w:rFonts w:ascii="Calibri" w:hAnsi="Calibri" w:cs="Calibri"/>
                <w:b/>
                <w:bCs/>
                <w:spacing w:val="-2"/>
                <w:sz w:val="18"/>
                <w:szCs w:val="18"/>
              </w:rPr>
              <w:t>PENETRATIONS</w:t>
            </w: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76D9F8FD"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2331E7D1"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4C96F19A"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55BF6F05"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tcPr>
          <w:p w14:paraId="2C12F6FF" w14:textId="77777777" w:rsidR="002919BE" w:rsidRDefault="002919BE" w:rsidP="00EE2EB5">
            <w:pPr>
              <w:pStyle w:val="TableParagraph"/>
              <w:rPr>
                <w:rFonts w:ascii="Times New Roman" w:hAnsi="Times New Roman" w:cs="Times New Roman"/>
              </w:rPr>
            </w:pPr>
          </w:p>
        </w:tc>
        <w:tc>
          <w:tcPr>
            <w:tcW w:w="585" w:type="dxa"/>
            <w:tcBorders>
              <w:top w:val="single" w:sz="8" w:space="0" w:color="DCDDDE"/>
              <w:left w:val="single" w:sz="2" w:space="0" w:color="DCDDDE"/>
              <w:bottom w:val="single" w:sz="8" w:space="0" w:color="DCDDDE"/>
              <w:right w:val="single" w:sz="2" w:space="0" w:color="DCDDDE"/>
            </w:tcBorders>
            <w:shd w:val="clear" w:color="auto" w:fill="EDEDEE"/>
          </w:tcPr>
          <w:p w14:paraId="6E9A68DB"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tcPr>
          <w:p w14:paraId="34B579B1" w14:textId="77777777" w:rsidR="002919BE" w:rsidRDefault="002919BE" w:rsidP="00EE2EB5">
            <w:pPr>
              <w:pStyle w:val="TableParagraph"/>
              <w:rPr>
                <w:rFonts w:ascii="Times New Roman" w:hAnsi="Times New Roman" w:cs="Times New Roman"/>
              </w:rPr>
            </w:pPr>
          </w:p>
        </w:tc>
        <w:tc>
          <w:tcPr>
            <w:tcW w:w="585" w:type="dxa"/>
            <w:tcBorders>
              <w:top w:val="single" w:sz="8" w:space="0" w:color="DCDDDE"/>
              <w:left w:val="single" w:sz="2" w:space="0" w:color="DCDDDE"/>
              <w:bottom w:val="single" w:sz="8" w:space="0" w:color="DCDDDE"/>
              <w:right w:val="single" w:sz="2" w:space="0" w:color="DCDDDE"/>
            </w:tcBorders>
            <w:shd w:val="clear" w:color="auto" w:fill="EDEDEE"/>
          </w:tcPr>
          <w:p w14:paraId="310A56F0"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74B614A5"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0842E785"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09B88A40"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079C5DD2"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14C7E6FB" w14:textId="77777777" w:rsidR="002919BE" w:rsidRDefault="002919BE" w:rsidP="00EE2EB5">
            <w:pPr>
              <w:pStyle w:val="TableParagraph"/>
              <w:rPr>
                <w:rFonts w:ascii="Times New Roman" w:hAnsi="Times New Roman" w:cs="Times New Roman"/>
              </w:rPr>
            </w:pPr>
          </w:p>
        </w:tc>
        <w:tc>
          <w:tcPr>
            <w:tcW w:w="588" w:type="dxa"/>
            <w:tcBorders>
              <w:top w:val="single" w:sz="8" w:space="0" w:color="DCDDDE"/>
              <w:left w:val="single" w:sz="2" w:space="0" w:color="DCDDDE"/>
              <w:bottom w:val="single" w:sz="8" w:space="0" w:color="DCDDDE"/>
              <w:right w:val="single" w:sz="2" w:space="0" w:color="DCDDDE"/>
            </w:tcBorders>
            <w:shd w:val="clear" w:color="auto" w:fill="EDEDEE"/>
          </w:tcPr>
          <w:p w14:paraId="53F4ECAC" w14:textId="77777777" w:rsidR="002919BE" w:rsidRDefault="002919BE" w:rsidP="00EE2EB5">
            <w:pPr>
              <w:pStyle w:val="TableParagraph"/>
              <w:rPr>
                <w:rFonts w:ascii="Times New Roman" w:hAnsi="Times New Roman" w:cs="Times New Roman"/>
              </w:rPr>
            </w:pPr>
          </w:p>
        </w:tc>
        <w:tc>
          <w:tcPr>
            <w:tcW w:w="2935" w:type="dxa"/>
            <w:tcBorders>
              <w:top w:val="single" w:sz="8" w:space="0" w:color="DCDDDE"/>
              <w:left w:val="single" w:sz="2" w:space="0" w:color="DCDDDE"/>
              <w:bottom w:val="single" w:sz="8" w:space="0" w:color="DCDDDE"/>
              <w:right w:val="single" w:sz="2" w:space="0" w:color="DCDDDE"/>
            </w:tcBorders>
            <w:shd w:val="clear" w:color="auto" w:fill="EDEDEE"/>
          </w:tcPr>
          <w:p w14:paraId="762852E1" w14:textId="77777777" w:rsidR="002919BE" w:rsidRDefault="002919BE" w:rsidP="00EE2EB5">
            <w:pPr>
              <w:pStyle w:val="TableParagraph"/>
              <w:rPr>
                <w:rFonts w:ascii="Times New Roman" w:hAnsi="Times New Roman" w:cs="Times New Roman"/>
              </w:rPr>
            </w:pPr>
          </w:p>
        </w:tc>
      </w:tr>
      <w:tr w:rsidR="002919BE" w14:paraId="0D2312F8" w14:textId="77777777" w:rsidTr="00EE2EB5">
        <w:trPr>
          <w:trHeight w:val="428"/>
        </w:trPr>
        <w:tc>
          <w:tcPr>
            <w:tcW w:w="10541" w:type="dxa"/>
            <w:gridSpan w:val="15"/>
            <w:tcBorders>
              <w:top w:val="single" w:sz="8" w:space="0" w:color="DCDDDE"/>
              <w:left w:val="single" w:sz="2" w:space="0" w:color="DCDDDE"/>
              <w:bottom w:val="single" w:sz="8" w:space="0" w:color="DCDDDE"/>
              <w:right w:val="single" w:sz="2" w:space="0" w:color="DCDDDE"/>
            </w:tcBorders>
          </w:tcPr>
          <w:p w14:paraId="21F332D2" w14:textId="77777777" w:rsidR="002919BE" w:rsidRDefault="002919BE" w:rsidP="00EE2EB5">
            <w:pPr>
              <w:pStyle w:val="TableParagraph"/>
              <w:spacing w:before="82"/>
              <w:ind w:left="107"/>
              <w:rPr>
                <w:spacing w:val="-2"/>
              </w:rPr>
            </w:pPr>
            <w:r>
              <w:rPr>
                <w:spacing w:val="-2"/>
              </w:rPr>
              <w:t>For</w:t>
            </w:r>
            <w:r>
              <w:rPr>
                <w:spacing w:val="-5"/>
              </w:rPr>
              <w:t xml:space="preserve"> </w:t>
            </w:r>
            <w:r>
              <w:rPr>
                <w:spacing w:val="-2"/>
              </w:rPr>
              <w:t>details</w:t>
            </w:r>
            <w:r>
              <w:rPr>
                <w:spacing w:val="-5"/>
              </w:rPr>
              <w:t xml:space="preserve"> </w:t>
            </w:r>
            <w:r>
              <w:rPr>
                <w:spacing w:val="-2"/>
              </w:rPr>
              <w:t>relating</w:t>
            </w:r>
            <w:r>
              <w:t xml:space="preserve"> </w:t>
            </w:r>
            <w:r>
              <w:rPr>
                <w:spacing w:val="-2"/>
              </w:rPr>
              <w:t>to</w:t>
            </w:r>
            <w:r>
              <w:rPr>
                <w:spacing w:val="-5"/>
              </w:rPr>
              <w:t xml:space="preserve"> </w:t>
            </w:r>
            <w:r>
              <w:rPr>
                <w:spacing w:val="-2"/>
              </w:rPr>
              <w:t>penetrations</w:t>
            </w:r>
            <w:r>
              <w:t xml:space="preserve"> </w:t>
            </w:r>
            <w:r>
              <w:rPr>
                <w:spacing w:val="-2"/>
              </w:rPr>
              <w:t>(both</w:t>
            </w:r>
            <w:r>
              <w:rPr>
                <w:spacing w:val="-5"/>
              </w:rPr>
              <w:t xml:space="preserve"> </w:t>
            </w:r>
            <w:r>
              <w:rPr>
                <w:rFonts w:ascii="Calibri" w:hAnsi="Calibri" w:cs="Calibri"/>
                <w:b/>
                <w:bCs/>
                <w:color w:val="366FB7"/>
                <w:spacing w:val="-2"/>
                <w:sz w:val="18"/>
                <w:szCs w:val="18"/>
              </w:rPr>
              <w:t>ARC</w:t>
            </w:r>
            <w:r>
              <w:rPr>
                <w:rFonts w:ascii="Calibri" w:hAnsi="Calibri" w:cs="Calibri"/>
                <w:b/>
                <w:bCs/>
                <w:color w:val="366FB7"/>
                <w:spacing w:val="-8"/>
                <w:sz w:val="18"/>
                <w:szCs w:val="18"/>
              </w:rPr>
              <w:t xml:space="preserve"> </w:t>
            </w:r>
            <w:r>
              <w:rPr>
                <w:spacing w:val="-2"/>
              </w:rPr>
              <w:t>and</w:t>
            </w:r>
            <w:r>
              <w:t xml:space="preserve"> </w:t>
            </w:r>
            <w:r>
              <w:rPr>
                <w:rFonts w:ascii="Calibri" w:hAnsi="Calibri" w:cs="Calibri"/>
                <w:b/>
                <w:bCs/>
                <w:color w:val="A0CE62"/>
                <w:spacing w:val="-2"/>
              </w:rPr>
              <w:t>STR</w:t>
            </w:r>
            <w:r>
              <w:rPr>
                <w:rFonts w:ascii="Calibri" w:hAnsi="Calibri" w:cs="Calibri"/>
                <w:b/>
                <w:bCs/>
                <w:color w:val="A0CE62"/>
                <w:spacing w:val="-5"/>
              </w:rPr>
              <w:t xml:space="preserve"> </w:t>
            </w:r>
            <w:r>
              <w:rPr>
                <w:spacing w:val="-2"/>
              </w:rPr>
              <w:t>engineering</w:t>
            </w:r>
            <w:r>
              <w:t xml:space="preserve"> </w:t>
            </w:r>
            <w:r>
              <w:rPr>
                <w:spacing w:val="-2"/>
              </w:rPr>
              <w:t>elements)</w:t>
            </w:r>
            <w:r>
              <w:rPr>
                <w:spacing w:val="-5"/>
              </w:rPr>
              <w:t xml:space="preserve"> </w:t>
            </w:r>
            <w:r>
              <w:rPr>
                <w:spacing w:val="-2"/>
              </w:rPr>
              <w:t>refer</w:t>
            </w:r>
            <w:r>
              <w:t xml:space="preserve"> </w:t>
            </w:r>
            <w:r>
              <w:rPr>
                <w:spacing w:val="-2"/>
              </w:rPr>
              <w:t>to</w:t>
            </w:r>
            <w:r>
              <w:rPr>
                <w:spacing w:val="-5"/>
              </w:rPr>
              <w:t xml:space="preserve"> </w:t>
            </w:r>
            <w:r>
              <w:rPr>
                <w:spacing w:val="-2"/>
              </w:rPr>
              <w:t>2.3</w:t>
            </w:r>
            <w:r>
              <w:t xml:space="preserve"> </w:t>
            </w:r>
            <w:r>
              <w:rPr>
                <w:spacing w:val="-2"/>
              </w:rPr>
              <w:t>MEA</w:t>
            </w:r>
            <w:r>
              <w:rPr>
                <w:spacing w:val="-5"/>
              </w:rPr>
              <w:t xml:space="preserve"> </w:t>
            </w:r>
            <w:r>
              <w:rPr>
                <w:spacing w:val="-2"/>
              </w:rPr>
              <w:t>for</w:t>
            </w:r>
            <w:r>
              <w:t xml:space="preserve"> </w:t>
            </w:r>
            <w:r>
              <w:rPr>
                <w:spacing w:val="-2"/>
              </w:rPr>
              <w:t>Buildings</w:t>
            </w:r>
          </w:p>
        </w:tc>
        <w:tc>
          <w:tcPr>
            <w:tcW w:w="2935" w:type="dxa"/>
            <w:tcBorders>
              <w:top w:val="single" w:sz="8" w:space="0" w:color="DCDDDE"/>
              <w:left w:val="single" w:sz="2" w:space="0" w:color="DCDDDE"/>
              <w:bottom w:val="single" w:sz="8" w:space="0" w:color="DCDDDE"/>
              <w:right w:val="single" w:sz="2" w:space="0" w:color="DCDDDE"/>
            </w:tcBorders>
          </w:tcPr>
          <w:p w14:paraId="09F167AD" w14:textId="77777777" w:rsidR="002919BE" w:rsidRDefault="002919BE" w:rsidP="00EE2EB5">
            <w:pPr>
              <w:pStyle w:val="TableParagraph"/>
              <w:rPr>
                <w:rFonts w:ascii="Times New Roman" w:hAnsi="Times New Roman" w:cs="Times New Roman"/>
              </w:rPr>
            </w:pPr>
          </w:p>
        </w:tc>
      </w:tr>
      <w:tr w:rsidR="002919BE" w14:paraId="03A7F4A1" w14:textId="77777777" w:rsidTr="00EE2EB5">
        <w:trPr>
          <w:trHeight w:val="398"/>
        </w:trPr>
        <w:tc>
          <w:tcPr>
            <w:tcW w:w="2335" w:type="dxa"/>
            <w:tcBorders>
              <w:top w:val="single" w:sz="8" w:space="0" w:color="DCDDDE"/>
              <w:left w:val="single" w:sz="2" w:space="0" w:color="DCDDDE"/>
              <w:bottom w:val="single" w:sz="8" w:space="0" w:color="DCDDDE"/>
              <w:right w:val="single" w:sz="2" w:space="0" w:color="DCDDDE"/>
            </w:tcBorders>
            <w:shd w:val="clear" w:color="auto" w:fill="EDEDEE"/>
          </w:tcPr>
          <w:p w14:paraId="159B73A3" w14:textId="77777777" w:rsidR="002919BE" w:rsidRDefault="002919BE" w:rsidP="00EE2EB5">
            <w:pPr>
              <w:pStyle w:val="TableParagraph"/>
              <w:spacing w:before="95"/>
              <w:ind w:left="111"/>
              <w:rPr>
                <w:rFonts w:ascii="Calibri" w:hAnsi="Calibri" w:cs="Calibri"/>
                <w:b/>
                <w:bCs/>
                <w:spacing w:val="-2"/>
                <w:sz w:val="18"/>
                <w:szCs w:val="18"/>
              </w:rPr>
            </w:pPr>
            <w:r>
              <w:rPr>
                <w:rFonts w:ascii="Calibri" w:hAnsi="Calibri" w:cs="Calibri"/>
                <w:b/>
                <w:bCs/>
                <w:spacing w:val="-2"/>
                <w:sz w:val="18"/>
                <w:szCs w:val="18"/>
              </w:rPr>
              <w:t>SUBSTRUCTURE</w:t>
            </w: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07AFE8E5"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028640E8"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7374C218"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61470D4D"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tcPr>
          <w:p w14:paraId="7DD63A2E" w14:textId="77777777" w:rsidR="002919BE" w:rsidRDefault="002919BE" w:rsidP="00EE2EB5">
            <w:pPr>
              <w:pStyle w:val="TableParagraph"/>
              <w:rPr>
                <w:rFonts w:ascii="Times New Roman" w:hAnsi="Times New Roman" w:cs="Times New Roman"/>
              </w:rPr>
            </w:pPr>
          </w:p>
        </w:tc>
        <w:tc>
          <w:tcPr>
            <w:tcW w:w="585" w:type="dxa"/>
            <w:tcBorders>
              <w:top w:val="single" w:sz="8" w:space="0" w:color="DCDDDE"/>
              <w:left w:val="single" w:sz="2" w:space="0" w:color="DCDDDE"/>
              <w:bottom w:val="single" w:sz="8" w:space="0" w:color="DCDDDE"/>
              <w:right w:val="single" w:sz="2" w:space="0" w:color="DCDDDE"/>
            </w:tcBorders>
            <w:shd w:val="clear" w:color="auto" w:fill="EDEDEE"/>
          </w:tcPr>
          <w:p w14:paraId="1E82F68A"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tcPr>
          <w:p w14:paraId="2138E17A" w14:textId="77777777" w:rsidR="002919BE" w:rsidRDefault="002919BE" w:rsidP="00EE2EB5">
            <w:pPr>
              <w:pStyle w:val="TableParagraph"/>
              <w:rPr>
                <w:rFonts w:ascii="Times New Roman" w:hAnsi="Times New Roman" w:cs="Times New Roman"/>
              </w:rPr>
            </w:pPr>
          </w:p>
        </w:tc>
        <w:tc>
          <w:tcPr>
            <w:tcW w:w="585" w:type="dxa"/>
            <w:tcBorders>
              <w:top w:val="single" w:sz="8" w:space="0" w:color="DCDDDE"/>
              <w:left w:val="single" w:sz="2" w:space="0" w:color="DCDDDE"/>
              <w:bottom w:val="single" w:sz="8" w:space="0" w:color="DCDDDE"/>
              <w:right w:val="single" w:sz="2" w:space="0" w:color="DCDDDE"/>
            </w:tcBorders>
            <w:shd w:val="clear" w:color="auto" w:fill="EDEDEE"/>
          </w:tcPr>
          <w:p w14:paraId="1E2EDAE4"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069020F1"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624C754C"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2A3CC3D8"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78320A22"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32BBC44C" w14:textId="77777777" w:rsidR="002919BE" w:rsidRDefault="002919BE" w:rsidP="00EE2EB5">
            <w:pPr>
              <w:pStyle w:val="TableParagraph"/>
              <w:rPr>
                <w:rFonts w:ascii="Times New Roman" w:hAnsi="Times New Roman" w:cs="Times New Roman"/>
              </w:rPr>
            </w:pPr>
          </w:p>
        </w:tc>
        <w:tc>
          <w:tcPr>
            <w:tcW w:w="588" w:type="dxa"/>
            <w:tcBorders>
              <w:top w:val="single" w:sz="8" w:space="0" w:color="DCDDDE"/>
              <w:left w:val="single" w:sz="2" w:space="0" w:color="DCDDDE"/>
              <w:bottom w:val="single" w:sz="8" w:space="0" w:color="DCDDDE"/>
              <w:right w:val="single" w:sz="2" w:space="0" w:color="DCDDDE"/>
            </w:tcBorders>
            <w:shd w:val="clear" w:color="auto" w:fill="EDEDEE"/>
          </w:tcPr>
          <w:p w14:paraId="68665A85" w14:textId="77777777" w:rsidR="002919BE" w:rsidRDefault="002919BE" w:rsidP="00EE2EB5">
            <w:pPr>
              <w:pStyle w:val="TableParagraph"/>
              <w:rPr>
                <w:rFonts w:ascii="Times New Roman" w:hAnsi="Times New Roman" w:cs="Times New Roman"/>
              </w:rPr>
            </w:pPr>
          </w:p>
        </w:tc>
        <w:tc>
          <w:tcPr>
            <w:tcW w:w="2935" w:type="dxa"/>
            <w:tcBorders>
              <w:top w:val="single" w:sz="8" w:space="0" w:color="DCDDDE"/>
              <w:left w:val="single" w:sz="2" w:space="0" w:color="DCDDDE"/>
              <w:bottom w:val="single" w:sz="8" w:space="0" w:color="DCDDDE"/>
              <w:right w:val="single" w:sz="2" w:space="0" w:color="DCDDDE"/>
            </w:tcBorders>
            <w:shd w:val="clear" w:color="auto" w:fill="EDEDEE"/>
          </w:tcPr>
          <w:p w14:paraId="39AB8206" w14:textId="77777777" w:rsidR="002919BE" w:rsidRDefault="002919BE" w:rsidP="00EE2EB5">
            <w:pPr>
              <w:pStyle w:val="TableParagraph"/>
              <w:rPr>
                <w:rFonts w:ascii="Times New Roman" w:hAnsi="Times New Roman" w:cs="Times New Roman"/>
              </w:rPr>
            </w:pPr>
          </w:p>
        </w:tc>
      </w:tr>
      <w:tr w:rsidR="002919BE" w14:paraId="0471771A" w14:textId="77777777" w:rsidTr="00EE2EB5">
        <w:trPr>
          <w:trHeight w:val="428"/>
        </w:trPr>
        <w:tc>
          <w:tcPr>
            <w:tcW w:w="10541" w:type="dxa"/>
            <w:gridSpan w:val="15"/>
            <w:tcBorders>
              <w:top w:val="single" w:sz="8" w:space="0" w:color="DCDDDE"/>
              <w:left w:val="single" w:sz="2" w:space="0" w:color="DCDDDE"/>
              <w:bottom w:val="single" w:sz="8" w:space="0" w:color="DCDDDE"/>
              <w:right w:val="single" w:sz="2" w:space="0" w:color="DCDDDE"/>
            </w:tcBorders>
          </w:tcPr>
          <w:p w14:paraId="5D606CCC" w14:textId="77777777" w:rsidR="002919BE" w:rsidRDefault="002919BE" w:rsidP="00EE2EB5">
            <w:pPr>
              <w:pStyle w:val="TableParagraph"/>
              <w:spacing w:before="93"/>
              <w:ind w:left="107"/>
              <w:rPr>
                <w:spacing w:val="-2"/>
              </w:rPr>
            </w:pPr>
            <w:r>
              <w:rPr>
                <w:spacing w:val="-2"/>
              </w:rPr>
              <w:t>For</w:t>
            </w:r>
            <w:r>
              <w:rPr>
                <w:spacing w:val="-5"/>
              </w:rPr>
              <w:t xml:space="preserve"> </w:t>
            </w:r>
            <w:r>
              <w:rPr>
                <w:spacing w:val="-2"/>
              </w:rPr>
              <w:t>all</w:t>
            </w:r>
            <w:r>
              <w:t xml:space="preserve"> </w:t>
            </w:r>
            <w:r>
              <w:rPr>
                <w:rFonts w:ascii="Calibri" w:hAnsi="Calibri" w:cs="Calibri"/>
                <w:b/>
                <w:bCs/>
                <w:color w:val="A0CE62"/>
                <w:spacing w:val="-2"/>
              </w:rPr>
              <w:t>STR</w:t>
            </w:r>
            <w:r>
              <w:rPr>
                <w:rFonts w:ascii="Calibri" w:hAnsi="Calibri" w:cs="Calibri"/>
                <w:b/>
                <w:bCs/>
                <w:color w:val="A0CE62"/>
              </w:rPr>
              <w:t xml:space="preserve"> </w:t>
            </w:r>
            <w:r>
              <w:rPr>
                <w:spacing w:val="-2"/>
              </w:rPr>
              <w:t>engineering</w:t>
            </w:r>
            <w:r>
              <w:rPr>
                <w:spacing w:val="-5"/>
              </w:rPr>
              <w:t xml:space="preserve"> </w:t>
            </w:r>
            <w:r>
              <w:rPr>
                <w:spacing w:val="-2"/>
              </w:rPr>
              <w:t>elements,</w:t>
            </w:r>
            <w:r>
              <w:t xml:space="preserve"> </w:t>
            </w:r>
            <w:r>
              <w:rPr>
                <w:spacing w:val="-2"/>
              </w:rPr>
              <w:t>refer</w:t>
            </w:r>
            <w:r>
              <w:t xml:space="preserve"> </w:t>
            </w:r>
            <w:r>
              <w:rPr>
                <w:spacing w:val="-2"/>
              </w:rPr>
              <w:t>to</w:t>
            </w:r>
            <w:r>
              <w:rPr>
                <w:spacing w:val="-5"/>
              </w:rPr>
              <w:t xml:space="preserve"> </w:t>
            </w:r>
            <w:r>
              <w:rPr>
                <w:spacing w:val="-2"/>
              </w:rPr>
              <w:t>2.3</w:t>
            </w:r>
            <w:r>
              <w:t xml:space="preserve"> </w:t>
            </w:r>
            <w:r>
              <w:rPr>
                <w:spacing w:val="-2"/>
              </w:rPr>
              <w:t>MEA</w:t>
            </w:r>
            <w:r>
              <w:t xml:space="preserve"> </w:t>
            </w:r>
            <w:r>
              <w:rPr>
                <w:spacing w:val="-2"/>
              </w:rPr>
              <w:t>for</w:t>
            </w:r>
            <w:r>
              <w:t xml:space="preserve"> </w:t>
            </w:r>
            <w:r>
              <w:rPr>
                <w:spacing w:val="-2"/>
              </w:rPr>
              <w:t>Buildings</w:t>
            </w:r>
          </w:p>
        </w:tc>
        <w:tc>
          <w:tcPr>
            <w:tcW w:w="2935" w:type="dxa"/>
            <w:tcBorders>
              <w:top w:val="single" w:sz="8" w:space="0" w:color="DCDDDE"/>
              <w:left w:val="single" w:sz="2" w:space="0" w:color="DCDDDE"/>
              <w:bottom w:val="single" w:sz="8" w:space="0" w:color="DCDDDE"/>
              <w:right w:val="single" w:sz="2" w:space="0" w:color="DCDDDE"/>
            </w:tcBorders>
          </w:tcPr>
          <w:p w14:paraId="573AC3AC" w14:textId="77777777" w:rsidR="002919BE" w:rsidRDefault="002919BE" w:rsidP="00EE2EB5">
            <w:pPr>
              <w:pStyle w:val="TableParagraph"/>
              <w:rPr>
                <w:rFonts w:ascii="Times New Roman" w:hAnsi="Times New Roman" w:cs="Times New Roman"/>
              </w:rPr>
            </w:pPr>
          </w:p>
        </w:tc>
      </w:tr>
      <w:tr w:rsidR="002919BE" w14:paraId="4D155383" w14:textId="77777777" w:rsidTr="00EE2EB5">
        <w:trPr>
          <w:trHeight w:val="398"/>
        </w:trPr>
        <w:tc>
          <w:tcPr>
            <w:tcW w:w="2335" w:type="dxa"/>
            <w:tcBorders>
              <w:top w:val="single" w:sz="8" w:space="0" w:color="DCDDDE"/>
              <w:left w:val="single" w:sz="2" w:space="0" w:color="DCDDDE"/>
              <w:bottom w:val="single" w:sz="8" w:space="0" w:color="DCDDDE"/>
              <w:right w:val="single" w:sz="2" w:space="0" w:color="DCDDDE"/>
            </w:tcBorders>
          </w:tcPr>
          <w:p w14:paraId="0FF2DD37" w14:textId="77777777" w:rsidR="002919BE" w:rsidRDefault="002919BE" w:rsidP="00EE2EB5">
            <w:pPr>
              <w:pStyle w:val="TableParagraph"/>
              <w:spacing w:before="78"/>
              <w:ind w:left="107"/>
              <w:rPr>
                <w:spacing w:val="-2"/>
              </w:rPr>
            </w:pPr>
            <w:r>
              <w:rPr>
                <w:spacing w:val="-2"/>
              </w:rPr>
              <w:t>Underground</w:t>
            </w:r>
            <w:r>
              <w:rPr>
                <w:spacing w:val="-7"/>
              </w:rPr>
              <w:t xml:space="preserve"> </w:t>
            </w:r>
            <w:r>
              <w:rPr>
                <w:spacing w:val="-2"/>
              </w:rPr>
              <w:t>encasements</w:t>
            </w:r>
          </w:p>
        </w:tc>
        <w:tc>
          <w:tcPr>
            <w:tcW w:w="586" w:type="dxa"/>
            <w:tcBorders>
              <w:top w:val="single" w:sz="8" w:space="0" w:color="DCDDDE"/>
              <w:left w:val="single" w:sz="2" w:space="0" w:color="DCDDDE"/>
              <w:bottom w:val="single" w:sz="8" w:space="0" w:color="DCDDDE"/>
              <w:right w:val="none" w:sz="6" w:space="0" w:color="auto"/>
            </w:tcBorders>
            <w:shd w:val="clear" w:color="auto" w:fill="366FB7"/>
          </w:tcPr>
          <w:p w14:paraId="731D465E" w14:textId="77777777" w:rsidR="002919BE" w:rsidRDefault="002919BE" w:rsidP="00EE2EB5">
            <w:pPr>
              <w:pStyle w:val="TableParagraph"/>
              <w:spacing w:before="67"/>
              <w:ind w:left="21" w:right="22"/>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single" w:sz="2" w:space="0" w:color="DCDDDE"/>
            </w:tcBorders>
          </w:tcPr>
          <w:p w14:paraId="4521779D" w14:textId="77777777" w:rsidR="002919BE" w:rsidRDefault="002919BE" w:rsidP="00EE2EB5">
            <w:pPr>
              <w:pStyle w:val="TableParagraph"/>
              <w:spacing w:before="78"/>
              <w:ind w:left="21" w:right="13"/>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2FF6986E" w14:textId="77777777" w:rsidR="002919BE" w:rsidRDefault="002919BE" w:rsidP="00EE2EB5">
            <w:pPr>
              <w:pStyle w:val="TableParagraph"/>
              <w:spacing w:before="78"/>
              <w:ind w:left="21" w:right="17"/>
              <w:jc w:val="center"/>
              <w:rPr>
                <w:rFonts w:ascii="Calibri" w:hAnsi="Calibri" w:cs="Calibri"/>
                <w:b/>
                <w:bCs/>
                <w:spacing w:val="-5"/>
              </w:rPr>
            </w:pPr>
            <w:r>
              <w:rPr>
                <w:rFonts w:ascii="Calibri" w:hAnsi="Calibri" w:cs="Calibri"/>
                <w:b/>
                <w:bCs/>
                <w:spacing w:val="-5"/>
              </w:rPr>
              <w:t>STR</w:t>
            </w:r>
          </w:p>
        </w:tc>
        <w:tc>
          <w:tcPr>
            <w:tcW w:w="586" w:type="dxa"/>
            <w:tcBorders>
              <w:top w:val="single" w:sz="8" w:space="0" w:color="DCDDDE"/>
              <w:left w:val="none" w:sz="6" w:space="0" w:color="auto"/>
              <w:bottom w:val="single" w:sz="8" w:space="0" w:color="DCDDDE"/>
              <w:right w:val="single" w:sz="2" w:space="0" w:color="DCDDDE"/>
            </w:tcBorders>
          </w:tcPr>
          <w:p w14:paraId="224277FF" w14:textId="77777777" w:rsidR="002919BE" w:rsidRDefault="002919BE" w:rsidP="00EE2EB5">
            <w:pPr>
              <w:pStyle w:val="TableParagraph"/>
              <w:spacing w:before="78"/>
              <w:ind w:left="21" w:right="13"/>
              <w:jc w:val="center"/>
              <w:rPr>
                <w:rFonts w:ascii="Calibri" w:hAnsi="Calibri" w:cs="Calibri"/>
                <w:b/>
                <w:bCs/>
                <w:spacing w:val="-5"/>
              </w:rPr>
            </w:pPr>
            <w:r>
              <w:rPr>
                <w:rFonts w:ascii="Calibri" w:hAnsi="Calibri" w:cs="Calibri"/>
                <w:b/>
                <w:bCs/>
                <w:spacing w:val="-5"/>
              </w:rPr>
              <w:t>100</w:t>
            </w:r>
          </w:p>
        </w:tc>
        <w:tc>
          <w:tcPr>
            <w:tcW w:w="587" w:type="dxa"/>
            <w:tcBorders>
              <w:top w:val="single" w:sz="8" w:space="0" w:color="DCDDDE"/>
              <w:left w:val="single" w:sz="2" w:space="0" w:color="DCDDDE"/>
              <w:bottom w:val="single" w:sz="8" w:space="0" w:color="DCDDDE"/>
              <w:right w:val="none" w:sz="6" w:space="0" w:color="auto"/>
            </w:tcBorders>
            <w:shd w:val="clear" w:color="auto" w:fill="A0CE62"/>
          </w:tcPr>
          <w:p w14:paraId="6B0248C7" w14:textId="77777777" w:rsidR="002919BE" w:rsidRDefault="002919BE" w:rsidP="00EE2EB5">
            <w:pPr>
              <w:pStyle w:val="TableParagraph"/>
              <w:spacing w:before="78"/>
              <w:ind w:left="10" w:right="5"/>
              <w:jc w:val="center"/>
              <w:rPr>
                <w:rFonts w:ascii="Calibri" w:hAnsi="Calibri" w:cs="Calibri"/>
                <w:b/>
                <w:bCs/>
                <w:spacing w:val="-5"/>
              </w:rPr>
            </w:pPr>
            <w:r>
              <w:rPr>
                <w:rFonts w:ascii="Calibri" w:hAnsi="Calibri" w:cs="Calibri"/>
                <w:b/>
                <w:bCs/>
                <w:spacing w:val="-5"/>
              </w:rPr>
              <w:t>STR</w:t>
            </w:r>
          </w:p>
        </w:tc>
        <w:tc>
          <w:tcPr>
            <w:tcW w:w="585" w:type="dxa"/>
            <w:tcBorders>
              <w:top w:val="single" w:sz="8" w:space="0" w:color="DCDDDE"/>
              <w:left w:val="none" w:sz="6" w:space="0" w:color="auto"/>
              <w:bottom w:val="single" w:sz="8" w:space="0" w:color="DCDDDE"/>
              <w:right w:val="single" w:sz="2" w:space="0" w:color="DCDDDE"/>
            </w:tcBorders>
          </w:tcPr>
          <w:p w14:paraId="51AEDDA6" w14:textId="77777777" w:rsidR="002919BE" w:rsidRDefault="002919BE" w:rsidP="00EE2EB5">
            <w:pPr>
              <w:pStyle w:val="TableParagraph"/>
              <w:spacing w:before="78"/>
              <w:ind w:left="12" w:right="2"/>
              <w:jc w:val="center"/>
              <w:rPr>
                <w:rFonts w:ascii="Calibri" w:hAnsi="Calibri" w:cs="Calibri"/>
                <w:b/>
                <w:bCs/>
                <w:spacing w:val="-5"/>
              </w:rPr>
            </w:pPr>
            <w:r>
              <w:rPr>
                <w:rFonts w:ascii="Calibri" w:hAnsi="Calibri" w:cs="Calibri"/>
                <w:b/>
                <w:bCs/>
                <w:spacing w:val="-5"/>
              </w:rPr>
              <w:t>200</w:t>
            </w:r>
          </w:p>
        </w:tc>
        <w:tc>
          <w:tcPr>
            <w:tcW w:w="587" w:type="dxa"/>
            <w:tcBorders>
              <w:top w:val="single" w:sz="8" w:space="0" w:color="DCDDDE"/>
              <w:left w:val="single" w:sz="2" w:space="0" w:color="DCDDDE"/>
              <w:bottom w:val="single" w:sz="8" w:space="0" w:color="DCDDDE"/>
              <w:right w:val="none" w:sz="6" w:space="0" w:color="auto"/>
            </w:tcBorders>
            <w:shd w:val="clear" w:color="auto" w:fill="A0CE62"/>
          </w:tcPr>
          <w:p w14:paraId="3C79FDC0" w14:textId="77777777" w:rsidR="002919BE" w:rsidRDefault="002919BE" w:rsidP="00EE2EB5">
            <w:pPr>
              <w:pStyle w:val="TableParagraph"/>
              <w:spacing w:before="78"/>
              <w:ind w:left="12" w:right="5"/>
              <w:jc w:val="center"/>
              <w:rPr>
                <w:rFonts w:ascii="Calibri" w:hAnsi="Calibri" w:cs="Calibri"/>
                <w:b/>
                <w:bCs/>
                <w:spacing w:val="-5"/>
              </w:rPr>
            </w:pPr>
            <w:r>
              <w:rPr>
                <w:rFonts w:ascii="Calibri" w:hAnsi="Calibri" w:cs="Calibri"/>
                <w:b/>
                <w:bCs/>
                <w:spacing w:val="-5"/>
              </w:rPr>
              <w:t>STR</w:t>
            </w:r>
          </w:p>
        </w:tc>
        <w:tc>
          <w:tcPr>
            <w:tcW w:w="585" w:type="dxa"/>
            <w:tcBorders>
              <w:top w:val="single" w:sz="8" w:space="0" w:color="DCDDDE"/>
              <w:left w:val="none" w:sz="6" w:space="0" w:color="auto"/>
              <w:bottom w:val="single" w:sz="8" w:space="0" w:color="DCDDDE"/>
              <w:right w:val="single" w:sz="2" w:space="0" w:color="DCDDDE"/>
            </w:tcBorders>
          </w:tcPr>
          <w:p w14:paraId="2F087D6D"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73C08DCB" w14:textId="77777777" w:rsidR="002919BE" w:rsidRDefault="002919BE" w:rsidP="00EE2EB5">
            <w:pPr>
              <w:pStyle w:val="TableParagraph"/>
              <w:spacing w:before="78"/>
              <w:ind w:left="13"/>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3D0CA4B9" w14:textId="77777777" w:rsidR="002919BE" w:rsidRDefault="002919BE" w:rsidP="00EE2EB5">
            <w:pPr>
              <w:pStyle w:val="TableParagraph"/>
              <w:spacing w:before="78"/>
              <w:ind w:left="14"/>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29183057"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200338FF" w14:textId="77777777" w:rsidR="002919BE" w:rsidRDefault="002919BE" w:rsidP="00EE2EB5">
            <w:pPr>
              <w:pStyle w:val="TableParagraph"/>
              <w:spacing w:before="78"/>
              <w:ind w:left="15"/>
              <w:jc w:val="center"/>
              <w:rPr>
                <w:rFonts w:ascii="Calibri" w:hAnsi="Calibri" w:cs="Calibri"/>
                <w:b/>
                <w:bCs/>
                <w:spacing w:val="-5"/>
              </w:rPr>
            </w:pPr>
            <w:r>
              <w:rPr>
                <w:rFonts w:ascii="Calibri" w:hAnsi="Calibri" w:cs="Calibri"/>
                <w:b/>
                <w:bCs/>
                <w:spacing w:val="-5"/>
              </w:rPr>
              <w:t>FV</w:t>
            </w:r>
          </w:p>
        </w:tc>
        <w:tc>
          <w:tcPr>
            <w:tcW w:w="586" w:type="dxa"/>
            <w:tcBorders>
              <w:top w:val="single" w:sz="8" w:space="0" w:color="DCDDDE"/>
              <w:left w:val="single" w:sz="2" w:space="0" w:color="DCDDDE"/>
              <w:bottom w:val="single" w:sz="8" w:space="0" w:color="DCDDDE"/>
              <w:right w:val="single" w:sz="2" w:space="0" w:color="DCDDDE"/>
            </w:tcBorders>
          </w:tcPr>
          <w:p w14:paraId="36AE5BBD" w14:textId="77777777" w:rsidR="002919BE" w:rsidRDefault="002919BE" w:rsidP="00EE2EB5">
            <w:pPr>
              <w:pStyle w:val="TableParagraph"/>
              <w:rPr>
                <w:rFonts w:ascii="Times New Roman" w:hAnsi="Times New Roman" w:cs="Times New Roman"/>
              </w:rPr>
            </w:pPr>
          </w:p>
        </w:tc>
        <w:tc>
          <w:tcPr>
            <w:tcW w:w="588" w:type="dxa"/>
            <w:tcBorders>
              <w:top w:val="single" w:sz="8" w:space="0" w:color="DCDDDE"/>
              <w:left w:val="single" w:sz="2" w:space="0" w:color="DCDDDE"/>
              <w:bottom w:val="single" w:sz="8" w:space="0" w:color="DCDDDE"/>
              <w:right w:val="single" w:sz="2" w:space="0" w:color="DCDDDE"/>
            </w:tcBorders>
          </w:tcPr>
          <w:p w14:paraId="5A0237FA" w14:textId="77777777" w:rsidR="002919BE" w:rsidRDefault="002919BE" w:rsidP="00EE2EB5">
            <w:pPr>
              <w:pStyle w:val="TableParagraph"/>
              <w:rPr>
                <w:rFonts w:ascii="Times New Roman" w:hAnsi="Times New Roman" w:cs="Times New Roman"/>
              </w:rPr>
            </w:pPr>
          </w:p>
        </w:tc>
        <w:tc>
          <w:tcPr>
            <w:tcW w:w="2935" w:type="dxa"/>
            <w:tcBorders>
              <w:top w:val="single" w:sz="8" w:space="0" w:color="DCDDDE"/>
              <w:left w:val="single" w:sz="2" w:space="0" w:color="DCDDDE"/>
              <w:bottom w:val="single" w:sz="8" w:space="0" w:color="DCDDDE"/>
              <w:right w:val="single" w:sz="2" w:space="0" w:color="DCDDDE"/>
            </w:tcBorders>
          </w:tcPr>
          <w:p w14:paraId="222A5541" w14:textId="77777777" w:rsidR="002919BE" w:rsidRDefault="002919BE" w:rsidP="00EE2EB5">
            <w:pPr>
              <w:pStyle w:val="TableParagraph"/>
              <w:spacing w:before="67"/>
              <w:ind w:left="118"/>
            </w:pPr>
            <w:r>
              <w:rPr>
                <w:rFonts w:ascii="Calibri" w:hAnsi="Calibri" w:cs="Calibri"/>
                <w:b/>
                <w:bCs/>
                <w:color w:val="366FB7"/>
              </w:rPr>
              <w:t>ARC</w:t>
            </w:r>
            <w:r>
              <w:t>–</w:t>
            </w:r>
            <w:r>
              <w:rPr>
                <w:rFonts w:ascii="Calibri" w:hAnsi="Calibri" w:cs="Calibri"/>
                <w:b/>
                <w:bCs/>
                <w:color w:val="A0CE62"/>
                <w:sz w:val="18"/>
                <w:szCs w:val="18"/>
              </w:rPr>
              <w:t>STR</w:t>
            </w:r>
            <w:r>
              <w:rPr>
                <w:rFonts w:ascii="Calibri" w:hAnsi="Calibri" w:cs="Calibri"/>
                <w:b/>
                <w:bCs/>
                <w:color w:val="A0CE62"/>
                <w:spacing w:val="2"/>
                <w:sz w:val="18"/>
                <w:szCs w:val="18"/>
              </w:rPr>
              <w:t xml:space="preserve"> </w:t>
            </w:r>
            <w:r>
              <w:t>Prelim.</w:t>
            </w:r>
            <w:r>
              <w:rPr>
                <w:spacing w:val="6"/>
              </w:rPr>
              <w:t xml:space="preserve"> </w:t>
            </w:r>
            <w:r>
              <w:t>first</w:t>
            </w:r>
            <w:r>
              <w:rPr>
                <w:spacing w:val="6"/>
              </w:rPr>
              <w:t xml:space="preserve"> </w:t>
            </w:r>
            <w:r>
              <w:t>week</w:t>
            </w:r>
          </w:p>
        </w:tc>
      </w:tr>
      <w:tr w:rsidR="002919BE" w14:paraId="709C36BE" w14:textId="77777777" w:rsidTr="00EE2EB5">
        <w:trPr>
          <w:trHeight w:val="398"/>
        </w:trPr>
        <w:tc>
          <w:tcPr>
            <w:tcW w:w="2335" w:type="dxa"/>
            <w:tcBorders>
              <w:top w:val="single" w:sz="8" w:space="0" w:color="DCDDDE"/>
              <w:left w:val="single" w:sz="2" w:space="0" w:color="DCDDDE"/>
              <w:bottom w:val="single" w:sz="8" w:space="0" w:color="DCDDDE"/>
              <w:right w:val="single" w:sz="2" w:space="0" w:color="DCDDDE"/>
            </w:tcBorders>
          </w:tcPr>
          <w:p w14:paraId="4631AB92" w14:textId="77777777" w:rsidR="002919BE" w:rsidRDefault="002919BE" w:rsidP="00EE2EB5">
            <w:pPr>
              <w:pStyle w:val="TableParagraph"/>
              <w:spacing w:before="78"/>
              <w:ind w:left="107"/>
              <w:rPr>
                <w:spacing w:val="-2"/>
              </w:rPr>
            </w:pPr>
            <w:r>
              <w:rPr>
                <w:spacing w:val="-2"/>
              </w:rPr>
              <w:t>Ground</w:t>
            </w:r>
            <w:r>
              <w:rPr>
                <w:spacing w:val="-5"/>
              </w:rPr>
              <w:t xml:space="preserve"> </w:t>
            </w:r>
            <w:r>
              <w:rPr>
                <w:spacing w:val="-2"/>
              </w:rPr>
              <w:t>improvements</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7A8FD7DA" w14:textId="77777777" w:rsidR="002919BE" w:rsidRDefault="002919BE" w:rsidP="00EE2EB5">
            <w:pPr>
              <w:pStyle w:val="TableParagraph"/>
              <w:spacing w:before="78"/>
              <w:ind w:left="2"/>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7B58C1E6" w14:textId="77777777" w:rsidR="002919BE" w:rsidRDefault="002919BE" w:rsidP="00EE2EB5">
            <w:pPr>
              <w:pStyle w:val="TableParagraph"/>
              <w:spacing w:before="78"/>
              <w:ind w:left="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17139090" w14:textId="77777777" w:rsidR="002919BE" w:rsidRDefault="002919BE" w:rsidP="00EE2EB5">
            <w:pPr>
              <w:pStyle w:val="TableParagraph"/>
              <w:spacing w:before="78"/>
              <w:ind w:left="4"/>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649DAF77" w14:textId="77777777" w:rsidR="002919BE" w:rsidRDefault="002919BE" w:rsidP="00EE2EB5">
            <w:pPr>
              <w:pStyle w:val="TableParagraph"/>
              <w:spacing w:before="78"/>
              <w:ind w:left="5"/>
              <w:jc w:val="center"/>
              <w:rPr>
                <w:rFonts w:ascii="Calibri" w:hAnsi="Calibri" w:cs="Calibri"/>
                <w:b/>
                <w:bCs/>
                <w:spacing w:val="-5"/>
              </w:rPr>
            </w:pPr>
            <w:r>
              <w:rPr>
                <w:rFonts w:ascii="Calibri" w:hAnsi="Calibri" w:cs="Calibri"/>
                <w:b/>
                <w:bCs/>
                <w:spacing w:val="-5"/>
              </w:rPr>
              <w:t>100</w:t>
            </w:r>
          </w:p>
        </w:tc>
        <w:tc>
          <w:tcPr>
            <w:tcW w:w="587" w:type="dxa"/>
            <w:tcBorders>
              <w:top w:val="single" w:sz="8" w:space="0" w:color="DCDDDE"/>
              <w:left w:val="single" w:sz="2" w:space="0" w:color="DCDDDE"/>
              <w:bottom w:val="single" w:sz="8" w:space="0" w:color="DCDDDE"/>
              <w:right w:val="none" w:sz="6" w:space="0" w:color="auto"/>
            </w:tcBorders>
            <w:shd w:val="clear" w:color="auto" w:fill="A0CE62"/>
          </w:tcPr>
          <w:p w14:paraId="10614931" w14:textId="77777777" w:rsidR="002919BE" w:rsidRDefault="002919BE" w:rsidP="00EE2EB5">
            <w:pPr>
              <w:pStyle w:val="TableParagraph"/>
              <w:spacing w:before="78"/>
              <w:ind w:left="10" w:right="5"/>
              <w:jc w:val="center"/>
              <w:rPr>
                <w:rFonts w:ascii="Calibri" w:hAnsi="Calibri" w:cs="Calibri"/>
                <w:b/>
                <w:bCs/>
                <w:spacing w:val="-5"/>
              </w:rPr>
            </w:pPr>
            <w:r>
              <w:rPr>
                <w:rFonts w:ascii="Calibri" w:hAnsi="Calibri" w:cs="Calibri"/>
                <w:b/>
                <w:bCs/>
                <w:spacing w:val="-5"/>
              </w:rPr>
              <w:t>STR</w:t>
            </w:r>
          </w:p>
        </w:tc>
        <w:tc>
          <w:tcPr>
            <w:tcW w:w="585" w:type="dxa"/>
            <w:tcBorders>
              <w:top w:val="single" w:sz="8" w:space="0" w:color="DCDDDE"/>
              <w:left w:val="none" w:sz="6" w:space="0" w:color="auto"/>
              <w:bottom w:val="single" w:sz="8" w:space="0" w:color="DCDDDE"/>
              <w:right w:val="single" w:sz="2" w:space="0" w:color="DCDDDE"/>
            </w:tcBorders>
          </w:tcPr>
          <w:p w14:paraId="7F4191EC" w14:textId="77777777" w:rsidR="002919BE" w:rsidRDefault="002919BE" w:rsidP="00EE2EB5">
            <w:pPr>
              <w:pStyle w:val="TableParagraph"/>
              <w:spacing w:before="78"/>
              <w:ind w:left="12" w:right="3"/>
              <w:jc w:val="center"/>
              <w:rPr>
                <w:rFonts w:ascii="Calibri" w:hAnsi="Calibri" w:cs="Calibri"/>
                <w:b/>
                <w:bCs/>
                <w:spacing w:val="-5"/>
              </w:rPr>
            </w:pPr>
            <w:r>
              <w:rPr>
                <w:rFonts w:ascii="Calibri" w:hAnsi="Calibri" w:cs="Calibri"/>
                <w:b/>
                <w:bCs/>
                <w:spacing w:val="-5"/>
              </w:rPr>
              <w:t>200</w:t>
            </w:r>
          </w:p>
        </w:tc>
        <w:tc>
          <w:tcPr>
            <w:tcW w:w="587" w:type="dxa"/>
            <w:tcBorders>
              <w:top w:val="single" w:sz="8" w:space="0" w:color="DCDDDE"/>
              <w:left w:val="single" w:sz="2" w:space="0" w:color="DCDDDE"/>
              <w:bottom w:val="single" w:sz="8" w:space="0" w:color="DCDDDE"/>
              <w:right w:val="none" w:sz="6" w:space="0" w:color="auto"/>
            </w:tcBorders>
            <w:shd w:val="clear" w:color="auto" w:fill="A0CE62"/>
          </w:tcPr>
          <w:p w14:paraId="1188029F" w14:textId="77777777" w:rsidR="002919BE" w:rsidRDefault="002919BE" w:rsidP="00EE2EB5">
            <w:pPr>
              <w:pStyle w:val="TableParagraph"/>
              <w:spacing w:before="78"/>
              <w:ind w:left="12" w:right="5"/>
              <w:jc w:val="center"/>
              <w:rPr>
                <w:rFonts w:ascii="Calibri" w:hAnsi="Calibri" w:cs="Calibri"/>
                <w:b/>
                <w:bCs/>
                <w:spacing w:val="-5"/>
              </w:rPr>
            </w:pPr>
            <w:r>
              <w:rPr>
                <w:rFonts w:ascii="Calibri" w:hAnsi="Calibri" w:cs="Calibri"/>
                <w:b/>
                <w:bCs/>
                <w:spacing w:val="-5"/>
              </w:rPr>
              <w:t>STR</w:t>
            </w:r>
          </w:p>
        </w:tc>
        <w:tc>
          <w:tcPr>
            <w:tcW w:w="585" w:type="dxa"/>
            <w:tcBorders>
              <w:top w:val="single" w:sz="8" w:space="0" w:color="DCDDDE"/>
              <w:left w:val="none" w:sz="6" w:space="0" w:color="auto"/>
              <w:bottom w:val="single" w:sz="8" w:space="0" w:color="DCDDDE"/>
              <w:right w:val="single" w:sz="2" w:space="0" w:color="DCDDDE"/>
            </w:tcBorders>
          </w:tcPr>
          <w:p w14:paraId="29D95937" w14:textId="77777777" w:rsidR="002919BE" w:rsidRDefault="002919BE" w:rsidP="00EE2EB5">
            <w:pPr>
              <w:pStyle w:val="TableParagraph"/>
              <w:spacing w:before="78"/>
              <w:ind w:left="12" w:right="1"/>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12406973" w14:textId="77777777" w:rsidR="002919BE" w:rsidRDefault="002919BE" w:rsidP="00EE2EB5">
            <w:pPr>
              <w:pStyle w:val="TableParagraph"/>
              <w:spacing w:before="78"/>
              <w:ind w:left="13"/>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4C1A2BC8" w14:textId="77777777" w:rsidR="002919BE" w:rsidRDefault="002919BE" w:rsidP="00EE2EB5">
            <w:pPr>
              <w:pStyle w:val="TableParagraph"/>
              <w:spacing w:before="78"/>
              <w:ind w:left="14"/>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230E6AAE"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7B1F5293" w14:textId="77777777" w:rsidR="002919BE" w:rsidRDefault="002919BE" w:rsidP="00EE2EB5">
            <w:pPr>
              <w:pStyle w:val="TableParagraph"/>
              <w:spacing w:before="78"/>
              <w:ind w:left="14"/>
              <w:jc w:val="center"/>
              <w:rPr>
                <w:rFonts w:ascii="Calibri" w:hAnsi="Calibri" w:cs="Calibri"/>
                <w:b/>
                <w:bCs/>
                <w:spacing w:val="-5"/>
              </w:rPr>
            </w:pPr>
            <w:r>
              <w:rPr>
                <w:rFonts w:ascii="Calibri" w:hAnsi="Calibri" w:cs="Calibri"/>
                <w:b/>
                <w:bCs/>
                <w:spacing w:val="-5"/>
              </w:rPr>
              <w:t>FV</w:t>
            </w:r>
          </w:p>
        </w:tc>
        <w:tc>
          <w:tcPr>
            <w:tcW w:w="586" w:type="dxa"/>
            <w:tcBorders>
              <w:top w:val="single" w:sz="8" w:space="0" w:color="DCDDDE"/>
              <w:left w:val="single" w:sz="2" w:space="0" w:color="DCDDDE"/>
              <w:bottom w:val="single" w:sz="8" w:space="0" w:color="DCDDDE"/>
              <w:right w:val="single" w:sz="2" w:space="0" w:color="DCDDDE"/>
            </w:tcBorders>
          </w:tcPr>
          <w:p w14:paraId="7BAFC889" w14:textId="77777777" w:rsidR="002919BE" w:rsidRDefault="002919BE" w:rsidP="00EE2EB5">
            <w:pPr>
              <w:pStyle w:val="TableParagraph"/>
              <w:rPr>
                <w:rFonts w:ascii="Times New Roman" w:hAnsi="Times New Roman" w:cs="Times New Roman"/>
              </w:rPr>
            </w:pPr>
          </w:p>
        </w:tc>
        <w:tc>
          <w:tcPr>
            <w:tcW w:w="588" w:type="dxa"/>
            <w:tcBorders>
              <w:top w:val="single" w:sz="8" w:space="0" w:color="DCDDDE"/>
              <w:left w:val="single" w:sz="2" w:space="0" w:color="DCDDDE"/>
              <w:bottom w:val="single" w:sz="8" w:space="0" w:color="DCDDDE"/>
              <w:right w:val="single" w:sz="2" w:space="0" w:color="DCDDDE"/>
            </w:tcBorders>
          </w:tcPr>
          <w:p w14:paraId="21AD28C8" w14:textId="77777777" w:rsidR="002919BE" w:rsidRDefault="002919BE" w:rsidP="00EE2EB5">
            <w:pPr>
              <w:pStyle w:val="TableParagraph"/>
              <w:rPr>
                <w:rFonts w:ascii="Times New Roman" w:hAnsi="Times New Roman" w:cs="Times New Roman"/>
              </w:rPr>
            </w:pPr>
          </w:p>
        </w:tc>
        <w:tc>
          <w:tcPr>
            <w:tcW w:w="2935" w:type="dxa"/>
            <w:tcBorders>
              <w:top w:val="single" w:sz="8" w:space="0" w:color="DCDDDE"/>
              <w:left w:val="single" w:sz="2" w:space="0" w:color="DCDDDE"/>
              <w:bottom w:val="single" w:sz="8" w:space="0" w:color="DCDDDE"/>
              <w:right w:val="single" w:sz="2" w:space="0" w:color="DCDDDE"/>
            </w:tcBorders>
          </w:tcPr>
          <w:p w14:paraId="0B02419F" w14:textId="77777777" w:rsidR="002919BE" w:rsidRDefault="002919BE" w:rsidP="00EE2EB5">
            <w:pPr>
              <w:pStyle w:val="TableParagraph"/>
              <w:spacing w:before="67"/>
              <w:ind w:left="118"/>
            </w:pPr>
            <w:r>
              <w:rPr>
                <w:rFonts w:ascii="Calibri" w:hAnsi="Calibri" w:cs="Calibri"/>
                <w:b/>
                <w:bCs/>
                <w:color w:val="231F20"/>
              </w:rPr>
              <w:t>CIV</w:t>
            </w:r>
            <w:r>
              <w:t>-</w:t>
            </w:r>
            <w:r>
              <w:rPr>
                <w:rFonts w:ascii="Calibri" w:hAnsi="Calibri" w:cs="Calibri"/>
                <w:b/>
                <w:bCs/>
                <w:color w:val="A0CE62"/>
                <w:sz w:val="18"/>
                <w:szCs w:val="18"/>
              </w:rPr>
              <w:t xml:space="preserve">STR </w:t>
            </w:r>
            <w:r>
              <w:t>Dev.</w:t>
            </w:r>
            <w:r>
              <w:rPr>
                <w:spacing w:val="1"/>
              </w:rPr>
              <w:t xml:space="preserve"> </w:t>
            </w:r>
            <w:r>
              <w:t>first</w:t>
            </w:r>
            <w:r>
              <w:rPr>
                <w:spacing w:val="1"/>
              </w:rPr>
              <w:t xml:space="preserve"> </w:t>
            </w:r>
            <w:r>
              <w:t>week</w:t>
            </w:r>
          </w:p>
        </w:tc>
      </w:tr>
      <w:tr w:rsidR="002919BE" w14:paraId="2750406F" w14:textId="77777777" w:rsidTr="00EE2EB5">
        <w:trPr>
          <w:trHeight w:val="398"/>
        </w:trPr>
        <w:tc>
          <w:tcPr>
            <w:tcW w:w="2335" w:type="dxa"/>
            <w:tcBorders>
              <w:top w:val="single" w:sz="8" w:space="0" w:color="DCDDDE"/>
              <w:left w:val="single" w:sz="2" w:space="0" w:color="DCDDDE"/>
              <w:bottom w:val="single" w:sz="8" w:space="0" w:color="DCDDDE"/>
              <w:right w:val="single" w:sz="2" w:space="0" w:color="DCDDDE"/>
            </w:tcBorders>
          </w:tcPr>
          <w:p w14:paraId="33ED09E4" w14:textId="77777777" w:rsidR="002919BE" w:rsidRDefault="002919BE" w:rsidP="00EE2EB5">
            <w:pPr>
              <w:pStyle w:val="TableParagraph"/>
              <w:spacing w:before="78"/>
              <w:ind w:left="107"/>
            </w:pPr>
            <w:r>
              <w:t>Pond</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27A134D7" w14:textId="77777777" w:rsidR="002919BE" w:rsidRDefault="002919BE" w:rsidP="00EE2EB5">
            <w:pPr>
              <w:pStyle w:val="TableParagraph"/>
              <w:spacing w:before="78"/>
              <w:ind w:left="2"/>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6E74DABE" w14:textId="77777777" w:rsidR="002919BE" w:rsidRDefault="002919BE" w:rsidP="00EE2EB5">
            <w:pPr>
              <w:pStyle w:val="TableParagraph"/>
              <w:spacing w:before="78"/>
              <w:ind w:left="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13F8A589" w14:textId="77777777" w:rsidR="002919BE" w:rsidRDefault="002919BE" w:rsidP="00EE2EB5">
            <w:pPr>
              <w:pStyle w:val="TableParagraph"/>
              <w:spacing w:before="78"/>
              <w:ind w:left="4"/>
              <w:jc w:val="center"/>
              <w:rPr>
                <w:rFonts w:ascii="Calibri" w:hAnsi="Calibri" w:cs="Calibri"/>
                <w:b/>
                <w:bCs/>
                <w:color w:val="FFFFFF"/>
                <w:spacing w:val="-5"/>
              </w:rPr>
            </w:pPr>
            <w:r>
              <w:rPr>
                <w:rFonts w:ascii="Calibri" w:hAnsi="Calibri" w:cs="Calibri"/>
                <w:b/>
                <w:bCs/>
                <w:color w:val="FFFFFF"/>
                <w:spacing w:val="-5"/>
              </w:rPr>
              <w:t>CIV</w:t>
            </w:r>
          </w:p>
        </w:tc>
        <w:tc>
          <w:tcPr>
            <w:tcW w:w="586" w:type="dxa"/>
            <w:tcBorders>
              <w:top w:val="single" w:sz="8" w:space="0" w:color="DCDDDE"/>
              <w:left w:val="single" w:sz="2" w:space="0" w:color="DCDDDE"/>
              <w:bottom w:val="single" w:sz="8" w:space="0" w:color="DCDDDE"/>
              <w:right w:val="single" w:sz="2" w:space="0" w:color="DCDDDE"/>
            </w:tcBorders>
          </w:tcPr>
          <w:p w14:paraId="44F32BA5" w14:textId="77777777" w:rsidR="002919BE" w:rsidRDefault="002919BE" w:rsidP="00EE2EB5">
            <w:pPr>
              <w:pStyle w:val="TableParagraph"/>
              <w:spacing w:before="78"/>
              <w:ind w:left="6"/>
              <w:jc w:val="center"/>
              <w:rPr>
                <w:rFonts w:ascii="Calibri" w:hAnsi="Calibri" w:cs="Calibri"/>
                <w:b/>
                <w:bCs/>
                <w:spacing w:val="-5"/>
              </w:rPr>
            </w:pPr>
            <w:r>
              <w:rPr>
                <w:rFonts w:ascii="Calibri" w:hAnsi="Calibri" w:cs="Calibri"/>
                <w:b/>
                <w:bCs/>
                <w:spacing w:val="-5"/>
              </w:rPr>
              <w:t>100</w:t>
            </w:r>
          </w:p>
        </w:tc>
        <w:tc>
          <w:tcPr>
            <w:tcW w:w="587" w:type="dxa"/>
            <w:tcBorders>
              <w:top w:val="single" w:sz="8" w:space="0" w:color="DCDDDE"/>
              <w:left w:val="single" w:sz="2" w:space="0" w:color="DCDDDE"/>
              <w:bottom w:val="single" w:sz="8" w:space="0" w:color="DCDDDE"/>
              <w:right w:val="single" w:sz="2" w:space="0" w:color="DCDDDE"/>
            </w:tcBorders>
            <w:shd w:val="clear" w:color="auto" w:fill="262525"/>
          </w:tcPr>
          <w:p w14:paraId="3FDE3F98" w14:textId="77777777" w:rsidR="002919BE" w:rsidRDefault="002919BE" w:rsidP="00EE2EB5">
            <w:pPr>
              <w:pStyle w:val="TableParagraph"/>
              <w:spacing w:before="78"/>
              <w:ind w:left="92" w:right="86"/>
              <w:jc w:val="center"/>
              <w:rPr>
                <w:rFonts w:ascii="Calibri" w:hAnsi="Calibri" w:cs="Calibri"/>
                <w:b/>
                <w:bCs/>
                <w:color w:val="FFFFFF"/>
                <w:spacing w:val="-5"/>
              </w:rPr>
            </w:pPr>
            <w:r>
              <w:rPr>
                <w:rFonts w:ascii="Calibri" w:hAnsi="Calibri" w:cs="Calibri"/>
                <w:b/>
                <w:bCs/>
                <w:color w:val="FFFFFF"/>
                <w:spacing w:val="-5"/>
              </w:rPr>
              <w:t>CIV</w:t>
            </w:r>
          </w:p>
        </w:tc>
        <w:tc>
          <w:tcPr>
            <w:tcW w:w="585" w:type="dxa"/>
            <w:tcBorders>
              <w:top w:val="single" w:sz="8" w:space="0" w:color="DCDDDE"/>
              <w:left w:val="single" w:sz="2" w:space="0" w:color="DCDDDE"/>
              <w:bottom w:val="single" w:sz="8" w:space="0" w:color="DCDDDE"/>
              <w:right w:val="single" w:sz="2" w:space="0" w:color="DCDDDE"/>
            </w:tcBorders>
          </w:tcPr>
          <w:p w14:paraId="4C3A7E37" w14:textId="77777777" w:rsidR="002919BE" w:rsidRDefault="002919BE" w:rsidP="00EE2EB5">
            <w:pPr>
              <w:pStyle w:val="TableParagraph"/>
              <w:spacing w:before="78"/>
              <w:ind w:left="27" w:right="20"/>
              <w:jc w:val="center"/>
              <w:rPr>
                <w:rFonts w:ascii="Calibri" w:hAnsi="Calibri" w:cs="Calibri"/>
                <w:b/>
                <w:bCs/>
                <w:spacing w:val="-5"/>
              </w:rPr>
            </w:pPr>
            <w:r>
              <w:rPr>
                <w:rFonts w:ascii="Calibri" w:hAnsi="Calibri" w:cs="Calibri"/>
                <w:b/>
                <w:bCs/>
                <w:spacing w:val="-5"/>
              </w:rPr>
              <w:t>200</w:t>
            </w:r>
          </w:p>
        </w:tc>
        <w:tc>
          <w:tcPr>
            <w:tcW w:w="587" w:type="dxa"/>
            <w:tcBorders>
              <w:top w:val="single" w:sz="8" w:space="0" w:color="DCDDDE"/>
              <w:left w:val="single" w:sz="2" w:space="0" w:color="DCDDDE"/>
              <w:bottom w:val="single" w:sz="8" w:space="0" w:color="DCDDDE"/>
              <w:right w:val="single" w:sz="2" w:space="0" w:color="DCDDDE"/>
            </w:tcBorders>
            <w:shd w:val="clear" w:color="auto" w:fill="262525"/>
          </w:tcPr>
          <w:p w14:paraId="7B08CF35" w14:textId="77777777" w:rsidR="002919BE" w:rsidRDefault="002919BE" w:rsidP="00EE2EB5">
            <w:pPr>
              <w:pStyle w:val="TableParagraph"/>
              <w:spacing w:before="78"/>
              <w:ind w:left="94" w:right="86"/>
              <w:jc w:val="center"/>
              <w:rPr>
                <w:rFonts w:ascii="Calibri" w:hAnsi="Calibri" w:cs="Calibri"/>
                <w:b/>
                <w:bCs/>
                <w:color w:val="FFFFFF"/>
                <w:spacing w:val="-5"/>
              </w:rPr>
            </w:pPr>
            <w:r>
              <w:rPr>
                <w:rFonts w:ascii="Calibri" w:hAnsi="Calibri" w:cs="Calibri"/>
                <w:b/>
                <w:bCs/>
                <w:color w:val="FFFFFF"/>
                <w:spacing w:val="-5"/>
              </w:rPr>
              <w:t>CIV</w:t>
            </w:r>
          </w:p>
        </w:tc>
        <w:tc>
          <w:tcPr>
            <w:tcW w:w="585" w:type="dxa"/>
            <w:tcBorders>
              <w:top w:val="single" w:sz="8" w:space="0" w:color="DCDDDE"/>
              <w:left w:val="single" w:sz="2" w:space="0" w:color="DCDDDE"/>
              <w:bottom w:val="single" w:sz="8" w:space="0" w:color="DCDDDE"/>
              <w:right w:val="single" w:sz="2" w:space="0" w:color="DCDDDE"/>
            </w:tcBorders>
          </w:tcPr>
          <w:p w14:paraId="1C020C2F" w14:textId="77777777" w:rsidR="002919BE" w:rsidRDefault="002919BE" w:rsidP="00EE2EB5">
            <w:pPr>
              <w:pStyle w:val="TableParagraph"/>
              <w:spacing w:before="78"/>
              <w:ind w:left="27" w:right="18"/>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159A1828" w14:textId="77777777" w:rsidR="002919BE" w:rsidRDefault="002919BE" w:rsidP="00EE2EB5">
            <w:pPr>
              <w:pStyle w:val="TableParagraph"/>
              <w:spacing w:before="78"/>
              <w:ind w:left="13"/>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539D6908" w14:textId="77777777" w:rsidR="002919BE" w:rsidRDefault="002919BE" w:rsidP="00EE2EB5">
            <w:pPr>
              <w:pStyle w:val="TableParagraph"/>
              <w:spacing w:before="78"/>
              <w:ind w:left="14"/>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58D34214"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3B9AE1DE" w14:textId="77777777" w:rsidR="002919BE" w:rsidRDefault="002919BE" w:rsidP="00EE2EB5">
            <w:pPr>
              <w:pStyle w:val="TableParagraph"/>
              <w:spacing w:before="78"/>
              <w:ind w:left="14"/>
              <w:jc w:val="center"/>
              <w:rPr>
                <w:rFonts w:ascii="Calibri" w:hAnsi="Calibri" w:cs="Calibri"/>
                <w:b/>
                <w:bCs/>
                <w:spacing w:val="-5"/>
              </w:rPr>
            </w:pPr>
            <w:r>
              <w:rPr>
                <w:rFonts w:ascii="Calibri" w:hAnsi="Calibri" w:cs="Calibri"/>
                <w:b/>
                <w:bCs/>
                <w:spacing w:val="-5"/>
              </w:rPr>
              <w:t>FV</w:t>
            </w:r>
          </w:p>
        </w:tc>
        <w:tc>
          <w:tcPr>
            <w:tcW w:w="586" w:type="dxa"/>
            <w:tcBorders>
              <w:top w:val="single" w:sz="8" w:space="0" w:color="DCDDDE"/>
              <w:left w:val="single" w:sz="2" w:space="0" w:color="DCDDDE"/>
              <w:bottom w:val="single" w:sz="8" w:space="0" w:color="DCDDDE"/>
              <w:right w:val="single" w:sz="2" w:space="0" w:color="DCDDDE"/>
            </w:tcBorders>
          </w:tcPr>
          <w:p w14:paraId="3FD7CB01" w14:textId="77777777" w:rsidR="002919BE" w:rsidRDefault="002919BE" w:rsidP="00EE2EB5">
            <w:pPr>
              <w:pStyle w:val="TableParagraph"/>
              <w:rPr>
                <w:rFonts w:ascii="Times New Roman" w:hAnsi="Times New Roman" w:cs="Times New Roman"/>
              </w:rPr>
            </w:pPr>
          </w:p>
        </w:tc>
        <w:tc>
          <w:tcPr>
            <w:tcW w:w="588" w:type="dxa"/>
            <w:tcBorders>
              <w:top w:val="single" w:sz="8" w:space="0" w:color="DCDDDE"/>
              <w:left w:val="single" w:sz="2" w:space="0" w:color="DCDDDE"/>
              <w:bottom w:val="single" w:sz="8" w:space="0" w:color="DCDDDE"/>
              <w:right w:val="single" w:sz="2" w:space="0" w:color="DCDDDE"/>
            </w:tcBorders>
          </w:tcPr>
          <w:p w14:paraId="5493B888" w14:textId="77777777" w:rsidR="002919BE" w:rsidRDefault="002919BE" w:rsidP="00EE2EB5">
            <w:pPr>
              <w:pStyle w:val="TableParagraph"/>
              <w:rPr>
                <w:rFonts w:ascii="Times New Roman" w:hAnsi="Times New Roman" w:cs="Times New Roman"/>
              </w:rPr>
            </w:pPr>
          </w:p>
        </w:tc>
        <w:tc>
          <w:tcPr>
            <w:tcW w:w="2935" w:type="dxa"/>
            <w:tcBorders>
              <w:top w:val="single" w:sz="8" w:space="0" w:color="DCDDDE"/>
              <w:left w:val="single" w:sz="2" w:space="0" w:color="DCDDDE"/>
              <w:bottom w:val="single" w:sz="8" w:space="0" w:color="DCDDDE"/>
              <w:right w:val="single" w:sz="2" w:space="0" w:color="DCDDDE"/>
            </w:tcBorders>
          </w:tcPr>
          <w:p w14:paraId="421B2B13" w14:textId="77777777" w:rsidR="002919BE" w:rsidRDefault="002919BE" w:rsidP="00EE2EB5">
            <w:pPr>
              <w:pStyle w:val="TableParagraph"/>
              <w:rPr>
                <w:rFonts w:ascii="Times New Roman" w:hAnsi="Times New Roman" w:cs="Times New Roman"/>
              </w:rPr>
            </w:pPr>
          </w:p>
        </w:tc>
      </w:tr>
      <w:tr w:rsidR="002919BE" w14:paraId="751B4721" w14:textId="77777777" w:rsidTr="00EE2EB5">
        <w:trPr>
          <w:trHeight w:val="398"/>
        </w:trPr>
        <w:tc>
          <w:tcPr>
            <w:tcW w:w="2335" w:type="dxa"/>
            <w:tcBorders>
              <w:top w:val="single" w:sz="8" w:space="0" w:color="DCDDDE"/>
              <w:left w:val="single" w:sz="2" w:space="0" w:color="DCDDDE"/>
              <w:bottom w:val="single" w:sz="8" w:space="0" w:color="DCDDDE"/>
              <w:right w:val="single" w:sz="2" w:space="0" w:color="DCDDDE"/>
            </w:tcBorders>
            <w:shd w:val="clear" w:color="auto" w:fill="EDEDEE"/>
          </w:tcPr>
          <w:p w14:paraId="4CC4B592" w14:textId="77777777" w:rsidR="002919BE" w:rsidRDefault="002919BE" w:rsidP="00EE2EB5">
            <w:pPr>
              <w:pStyle w:val="TableParagraph"/>
              <w:spacing w:before="95"/>
              <w:ind w:left="111"/>
              <w:rPr>
                <w:rFonts w:ascii="Calibri" w:hAnsi="Calibri" w:cs="Calibri"/>
                <w:b/>
                <w:bCs/>
                <w:spacing w:val="-2"/>
                <w:sz w:val="18"/>
                <w:szCs w:val="18"/>
              </w:rPr>
            </w:pPr>
            <w:r>
              <w:rPr>
                <w:rFonts w:ascii="Calibri" w:hAnsi="Calibri" w:cs="Calibri"/>
                <w:b/>
                <w:bCs/>
                <w:sz w:val="18"/>
                <w:szCs w:val="18"/>
              </w:rPr>
              <w:t>BUILDING</w:t>
            </w:r>
            <w:r>
              <w:rPr>
                <w:rFonts w:ascii="Calibri" w:hAnsi="Calibri" w:cs="Calibri"/>
                <w:b/>
                <w:bCs/>
                <w:spacing w:val="38"/>
                <w:sz w:val="18"/>
                <w:szCs w:val="18"/>
              </w:rPr>
              <w:t xml:space="preserve"> </w:t>
            </w:r>
            <w:r>
              <w:rPr>
                <w:rFonts w:ascii="Calibri" w:hAnsi="Calibri" w:cs="Calibri"/>
                <w:b/>
                <w:bCs/>
                <w:spacing w:val="-2"/>
                <w:sz w:val="18"/>
                <w:szCs w:val="18"/>
              </w:rPr>
              <w:t>STRUCTURE</w:t>
            </w: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31767450"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2858E579"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75682693"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379CCA84"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tcPr>
          <w:p w14:paraId="15120033" w14:textId="77777777" w:rsidR="002919BE" w:rsidRDefault="002919BE" w:rsidP="00EE2EB5">
            <w:pPr>
              <w:pStyle w:val="TableParagraph"/>
              <w:rPr>
                <w:rFonts w:ascii="Times New Roman" w:hAnsi="Times New Roman" w:cs="Times New Roman"/>
              </w:rPr>
            </w:pPr>
          </w:p>
        </w:tc>
        <w:tc>
          <w:tcPr>
            <w:tcW w:w="585" w:type="dxa"/>
            <w:tcBorders>
              <w:top w:val="single" w:sz="8" w:space="0" w:color="DCDDDE"/>
              <w:left w:val="single" w:sz="2" w:space="0" w:color="DCDDDE"/>
              <w:bottom w:val="single" w:sz="8" w:space="0" w:color="DCDDDE"/>
              <w:right w:val="single" w:sz="2" w:space="0" w:color="DCDDDE"/>
            </w:tcBorders>
            <w:shd w:val="clear" w:color="auto" w:fill="EDEDEE"/>
          </w:tcPr>
          <w:p w14:paraId="6E9E5AA0" w14:textId="77777777" w:rsidR="002919BE" w:rsidRDefault="002919BE" w:rsidP="00EE2EB5">
            <w:pPr>
              <w:pStyle w:val="TableParagraph"/>
              <w:rPr>
                <w:rFonts w:ascii="Times New Roman" w:hAnsi="Times New Roman" w:cs="Times New Roman"/>
              </w:rPr>
            </w:pPr>
          </w:p>
        </w:tc>
        <w:tc>
          <w:tcPr>
            <w:tcW w:w="587" w:type="dxa"/>
            <w:tcBorders>
              <w:top w:val="single" w:sz="8" w:space="0" w:color="DCDDDE"/>
              <w:left w:val="single" w:sz="2" w:space="0" w:color="DCDDDE"/>
              <w:bottom w:val="single" w:sz="8" w:space="0" w:color="DCDDDE"/>
              <w:right w:val="single" w:sz="2" w:space="0" w:color="DCDDDE"/>
            </w:tcBorders>
            <w:shd w:val="clear" w:color="auto" w:fill="EDEDEE"/>
          </w:tcPr>
          <w:p w14:paraId="4C078B82" w14:textId="77777777" w:rsidR="002919BE" w:rsidRDefault="002919BE" w:rsidP="00EE2EB5">
            <w:pPr>
              <w:pStyle w:val="TableParagraph"/>
              <w:rPr>
                <w:rFonts w:ascii="Times New Roman" w:hAnsi="Times New Roman" w:cs="Times New Roman"/>
              </w:rPr>
            </w:pPr>
          </w:p>
        </w:tc>
        <w:tc>
          <w:tcPr>
            <w:tcW w:w="585" w:type="dxa"/>
            <w:tcBorders>
              <w:top w:val="single" w:sz="8" w:space="0" w:color="DCDDDE"/>
              <w:left w:val="single" w:sz="2" w:space="0" w:color="DCDDDE"/>
              <w:bottom w:val="single" w:sz="8" w:space="0" w:color="DCDDDE"/>
              <w:right w:val="single" w:sz="2" w:space="0" w:color="DCDDDE"/>
            </w:tcBorders>
            <w:shd w:val="clear" w:color="auto" w:fill="EDEDEE"/>
          </w:tcPr>
          <w:p w14:paraId="587FDCE8"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3C4A9296"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13E66A53"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09899FDD"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7FC68D1D"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7F209BB3" w14:textId="77777777" w:rsidR="002919BE" w:rsidRDefault="002919BE" w:rsidP="00EE2EB5">
            <w:pPr>
              <w:pStyle w:val="TableParagraph"/>
              <w:rPr>
                <w:rFonts w:ascii="Times New Roman" w:hAnsi="Times New Roman" w:cs="Times New Roman"/>
              </w:rPr>
            </w:pPr>
          </w:p>
        </w:tc>
        <w:tc>
          <w:tcPr>
            <w:tcW w:w="588" w:type="dxa"/>
            <w:tcBorders>
              <w:top w:val="single" w:sz="8" w:space="0" w:color="DCDDDE"/>
              <w:left w:val="single" w:sz="2" w:space="0" w:color="DCDDDE"/>
              <w:bottom w:val="single" w:sz="8" w:space="0" w:color="DCDDDE"/>
              <w:right w:val="single" w:sz="2" w:space="0" w:color="DCDDDE"/>
            </w:tcBorders>
            <w:shd w:val="clear" w:color="auto" w:fill="EDEDEE"/>
          </w:tcPr>
          <w:p w14:paraId="21022022" w14:textId="77777777" w:rsidR="002919BE" w:rsidRDefault="002919BE" w:rsidP="00EE2EB5">
            <w:pPr>
              <w:pStyle w:val="TableParagraph"/>
              <w:rPr>
                <w:rFonts w:ascii="Times New Roman" w:hAnsi="Times New Roman" w:cs="Times New Roman"/>
              </w:rPr>
            </w:pPr>
          </w:p>
        </w:tc>
        <w:tc>
          <w:tcPr>
            <w:tcW w:w="2935" w:type="dxa"/>
            <w:tcBorders>
              <w:top w:val="single" w:sz="8" w:space="0" w:color="DCDDDE"/>
              <w:left w:val="single" w:sz="2" w:space="0" w:color="DCDDDE"/>
              <w:bottom w:val="single" w:sz="8" w:space="0" w:color="DCDDDE"/>
              <w:right w:val="single" w:sz="2" w:space="0" w:color="DCDDDE"/>
            </w:tcBorders>
            <w:shd w:val="clear" w:color="auto" w:fill="EDEDEE"/>
          </w:tcPr>
          <w:p w14:paraId="699786CD" w14:textId="77777777" w:rsidR="002919BE" w:rsidRDefault="002919BE" w:rsidP="00EE2EB5">
            <w:pPr>
              <w:pStyle w:val="TableParagraph"/>
              <w:rPr>
                <w:rFonts w:ascii="Times New Roman" w:hAnsi="Times New Roman" w:cs="Times New Roman"/>
              </w:rPr>
            </w:pPr>
          </w:p>
        </w:tc>
      </w:tr>
      <w:tr w:rsidR="002919BE" w14:paraId="58075F7C" w14:textId="77777777" w:rsidTr="00EE2EB5">
        <w:trPr>
          <w:trHeight w:val="428"/>
        </w:trPr>
        <w:tc>
          <w:tcPr>
            <w:tcW w:w="10541" w:type="dxa"/>
            <w:gridSpan w:val="15"/>
            <w:tcBorders>
              <w:top w:val="single" w:sz="8" w:space="0" w:color="DCDDDE"/>
              <w:left w:val="single" w:sz="2" w:space="0" w:color="DCDDDE"/>
              <w:bottom w:val="single" w:sz="8" w:space="0" w:color="DCDDDE"/>
              <w:right w:val="single" w:sz="2" w:space="0" w:color="DCDDDE"/>
            </w:tcBorders>
          </w:tcPr>
          <w:p w14:paraId="3284A2F8" w14:textId="77777777" w:rsidR="002919BE" w:rsidRDefault="002919BE" w:rsidP="00EE2EB5">
            <w:pPr>
              <w:pStyle w:val="TableParagraph"/>
              <w:spacing w:before="93"/>
              <w:ind w:left="107"/>
              <w:rPr>
                <w:spacing w:val="-2"/>
              </w:rPr>
            </w:pPr>
            <w:r>
              <w:rPr>
                <w:spacing w:val="-2"/>
              </w:rPr>
              <w:t>For</w:t>
            </w:r>
            <w:r>
              <w:rPr>
                <w:spacing w:val="-5"/>
              </w:rPr>
              <w:t xml:space="preserve"> </w:t>
            </w:r>
            <w:r>
              <w:rPr>
                <w:spacing w:val="-2"/>
              </w:rPr>
              <w:t>all</w:t>
            </w:r>
            <w:r>
              <w:t xml:space="preserve"> </w:t>
            </w:r>
            <w:r>
              <w:rPr>
                <w:rFonts w:ascii="Calibri" w:hAnsi="Calibri" w:cs="Calibri"/>
                <w:b/>
                <w:bCs/>
                <w:color w:val="A0CE62"/>
                <w:spacing w:val="-2"/>
              </w:rPr>
              <w:t>STR</w:t>
            </w:r>
            <w:r>
              <w:rPr>
                <w:rFonts w:ascii="Calibri" w:hAnsi="Calibri" w:cs="Calibri"/>
                <w:b/>
                <w:bCs/>
                <w:color w:val="A0CE62"/>
              </w:rPr>
              <w:t xml:space="preserve"> </w:t>
            </w:r>
            <w:r>
              <w:rPr>
                <w:spacing w:val="-2"/>
              </w:rPr>
              <w:t>engineering</w:t>
            </w:r>
            <w:r>
              <w:rPr>
                <w:spacing w:val="-5"/>
              </w:rPr>
              <w:t xml:space="preserve"> </w:t>
            </w:r>
            <w:r>
              <w:rPr>
                <w:spacing w:val="-2"/>
              </w:rPr>
              <w:t>elements,</w:t>
            </w:r>
            <w:r>
              <w:t xml:space="preserve"> </w:t>
            </w:r>
            <w:r>
              <w:rPr>
                <w:spacing w:val="-2"/>
              </w:rPr>
              <w:t>refer</w:t>
            </w:r>
            <w:r>
              <w:t xml:space="preserve"> </w:t>
            </w:r>
            <w:r>
              <w:rPr>
                <w:spacing w:val="-2"/>
              </w:rPr>
              <w:t>to</w:t>
            </w:r>
            <w:r>
              <w:rPr>
                <w:spacing w:val="-5"/>
              </w:rPr>
              <w:t xml:space="preserve"> </w:t>
            </w:r>
            <w:r>
              <w:rPr>
                <w:spacing w:val="-2"/>
              </w:rPr>
              <w:t>2.3</w:t>
            </w:r>
            <w:r>
              <w:t xml:space="preserve"> </w:t>
            </w:r>
            <w:r>
              <w:rPr>
                <w:spacing w:val="-2"/>
              </w:rPr>
              <w:t>MEA</w:t>
            </w:r>
            <w:r>
              <w:t xml:space="preserve"> </w:t>
            </w:r>
            <w:r>
              <w:rPr>
                <w:spacing w:val="-2"/>
              </w:rPr>
              <w:t>for</w:t>
            </w:r>
            <w:r>
              <w:t xml:space="preserve"> </w:t>
            </w:r>
            <w:r>
              <w:rPr>
                <w:spacing w:val="-2"/>
              </w:rPr>
              <w:t>Buildings</w:t>
            </w:r>
          </w:p>
        </w:tc>
        <w:tc>
          <w:tcPr>
            <w:tcW w:w="2935" w:type="dxa"/>
            <w:tcBorders>
              <w:top w:val="single" w:sz="8" w:space="0" w:color="DCDDDE"/>
              <w:left w:val="single" w:sz="2" w:space="0" w:color="DCDDDE"/>
              <w:bottom w:val="single" w:sz="8" w:space="0" w:color="DCDDDE"/>
              <w:right w:val="single" w:sz="2" w:space="0" w:color="DCDDDE"/>
            </w:tcBorders>
          </w:tcPr>
          <w:p w14:paraId="256CBFD0" w14:textId="77777777" w:rsidR="002919BE" w:rsidRDefault="002919BE" w:rsidP="00EE2EB5">
            <w:pPr>
              <w:pStyle w:val="TableParagraph"/>
              <w:rPr>
                <w:rFonts w:ascii="Times New Roman" w:hAnsi="Times New Roman" w:cs="Times New Roman"/>
              </w:rPr>
            </w:pPr>
          </w:p>
        </w:tc>
      </w:tr>
    </w:tbl>
    <w:p w14:paraId="2DE6F87B" w14:textId="77777777" w:rsidR="002919BE" w:rsidRDefault="002919BE" w:rsidP="002919BE">
      <w:pPr>
        <w:rPr>
          <w:rFonts w:ascii="Calibri" w:hAnsi="Calibri"/>
          <w:b/>
          <w:bCs/>
          <w:szCs w:val="20"/>
        </w:rPr>
        <w:sectPr w:rsidR="002919BE" w:rsidSect="00E12435">
          <w:pgSz w:w="16840" w:h="11910" w:orient="landscape"/>
          <w:pgMar w:top="1060" w:right="658" w:bottom="278" w:left="1820" w:header="590" w:footer="0" w:gutter="0"/>
          <w:cols w:space="720"/>
          <w:noEndnote/>
        </w:sectPr>
      </w:pPr>
    </w:p>
    <w:p w14:paraId="4CFDDEE0" w14:textId="399BEB41" w:rsidR="002919BE" w:rsidRDefault="002919BE" w:rsidP="00AF4B80">
      <w:pPr>
        <w:pStyle w:val="BodyText"/>
        <w:kinsoku w:val="0"/>
        <w:overflowPunct w:val="0"/>
        <w:spacing w:before="11" w:after="1"/>
        <w:rPr>
          <w:rFonts w:ascii="Calibri" w:hAnsi="Calibri" w:cs="Calibri"/>
          <w:b/>
          <w:bCs/>
        </w:rPr>
      </w:pPr>
      <w:r>
        <w:rPr>
          <w:noProof/>
        </w:rPr>
        <w:lastRenderedPageBreak/>
        <mc:AlternateContent>
          <mc:Choice Requires="wps">
            <w:drawing>
              <wp:anchor distT="0" distB="0" distL="114300" distR="114300" simplePos="0" relativeHeight="251719680" behindDoc="0" locked="0" layoutInCell="0" allowOverlap="1" wp14:anchorId="4EA66678" wp14:editId="3A1B425A">
                <wp:simplePos x="0" y="0"/>
                <wp:positionH relativeFrom="page">
                  <wp:posOffset>424815</wp:posOffset>
                </wp:positionH>
                <wp:positionV relativeFrom="page">
                  <wp:posOffset>2345055</wp:posOffset>
                </wp:positionV>
                <wp:extent cx="447675" cy="4723765"/>
                <wp:effectExtent l="0" t="1905" r="3810" b="0"/>
                <wp:wrapNone/>
                <wp:docPr id="1065652782" name="Text 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4723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802C69" w14:textId="77777777" w:rsidR="002919BE" w:rsidRDefault="002919BE" w:rsidP="002919BE">
                            <w:pPr>
                              <w:pStyle w:val="BodyText"/>
                              <w:kinsoku w:val="0"/>
                              <w:overflowPunct w:val="0"/>
                              <w:spacing w:before="27"/>
                              <w:ind w:left="20"/>
                              <w:rPr>
                                <w:rFonts w:ascii="Calibri" w:hAnsi="Calibri" w:cs="Calibri"/>
                                <w:b/>
                                <w:bCs/>
                                <w:color w:val="E6E7E8"/>
                                <w:spacing w:val="-2"/>
                                <w:w w:val="110"/>
                                <w:sz w:val="54"/>
                                <w:szCs w:val="54"/>
                              </w:rPr>
                            </w:pPr>
                            <w:r>
                              <w:rPr>
                                <w:rFonts w:ascii="Calibri" w:hAnsi="Calibri" w:cs="Calibri"/>
                                <w:b/>
                                <w:bCs/>
                                <w:color w:val="E6E7E8"/>
                                <w:w w:val="110"/>
                                <w:sz w:val="54"/>
                                <w:szCs w:val="54"/>
                              </w:rPr>
                              <w:t>MEA</w:t>
                            </w:r>
                            <w:r>
                              <w:rPr>
                                <w:rFonts w:ascii="Calibri" w:hAnsi="Calibri" w:cs="Calibri"/>
                                <w:b/>
                                <w:bCs/>
                                <w:color w:val="E6E7E8"/>
                                <w:spacing w:val="-29"/>
                                <w:w w:val="110"/>
                                <w:sz w:val="54"/>
                                <w:szCs w:val="54"/>
                              </w:rPr>
                              <w:t xml:space="preserve"> </w:t>
                            </w:r>
                            <w:r>
                              <w:rPr>
                                <w:rFonts w:ascii="Calibri" w:hAnsi="Calibri" w:cs="Calibri"/>
                                <w:b/>
                                <w:bCs/>
                                <w:color w:val="E6E7E8"/>
                                <w:w w:val="110"/>
                                <w:sz w:val="54"/>
                                <w:szCs w:val="54"/>
                              </w:rPr>
                              <w:t>Table for</w:t>
                            </w:r>
                            <w:r>
                              <w:rPr>
                                <w:rFonts w:ascii="Calibri" w:hAnsi="Calibri" w:cs="Calibri"/>
                                <w:b/>
                                <w:bCs/>
                                <w:color w:val="E6E7E8"/>
                                <w:spacing w:val="-18"/>
                                <w:w w:val="110"/>
                                <w:sz w:val="54"/>
                                <w:szCs w:val="54"/>
                              </w:rPr>
                              <w:t xml:space="preserve"> </w:t>
                            </w:r>
                            <w:r>
                              <w:rPr>
                                <w:rFonts w:ascii="Calibri" w:hAnsi="Calibri" w:cs="Calibri"/>
                                <w:b/>
                                <w:bCs/>
                                <w:color w:val="E6E7E8"/>
                                <w:w w:val="110"/>
                                <w:sz w:val="54"/>
                                <w:szCs w:val="54"/>
                              </w:rPr>
                              <w:t>Water</w:t>
                            </w:r>
                            <w:r>
                              <w:rPr>
                                <w:rFonts w:ascii="Calibri" w:hAnsi="Calibri" w:cs="Calibri"/>
                                <w:b/>
                                <w:bCs/>
                                <w:color w:val="E6E7E8"/>
                                <w:spacing w:val="-15"/>
                                <w:w w:val="110"/>
                                <w:sz w:val="54"/>
                                <w:szCs w:val="54"/>
                              </w:rPr>
                              <w:t xml:space="preserve"> </w:t>
                            </w:r>
                            <w:r>
                              <w:rPr>
                                <w:rFonts w:ascii="Calibri" w:hAnsi="Calibri" w:cs="Calibri"/>
                                <w:b/>
                                <w:bCs/>
                                <w:color w:val="E6E7E8"/>
                                <w:spacing w:val="-2"/>
                                <w:w w:val="110"/>
                                <w:sz w:val="54"/>
                                <w:szCs w:val="54"/>
                              </w:rPr>
                              <w:t>Projects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A66678" id="Text Box 174" o:spid="_x0000_s1062" type="#_x0000_t202" style="position:absolute;left:0;text-align:left;margin-left:33.45pt;margin-top:184.65pt;width:35.25pt;height:371.95pt;z-index:251719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" o:allowincell="f" filled="f" stroked="f">
                <v:textbox style="layout-flow:vertical;mso-layout-flow-alt:bottom-to-top" inset="0,0,0,0">
                  <w:txbxContent>
                    <w:p w14:paraId="6C802C69" w14:textId="77777777" w:rsidR="002919BE" w:rsidRDefault="002919BE" w:rsidP="002919BE">
                      <w:pPr>
                        <w:pStyle w:val="BodyText"/>
                        <w:kinsoku w:val="0"/>
                        <w:overflowPunct w:val="0"/>
                        <w:spacing w:before="27"/>
                        <w:ind w:left="20"/>
                        <w:rPr>
                          <w:rFonts w:ascii="Calibri" w:hAnsi="Calibri" w:cs="Calibri"/>
                          <w:b/>
                          <w:bCs/>
                          <w:color w:val="E6E7E8"/>
                          <w:spacing w:val="-2"/>
                          <w:w w:val="110"/>
                          <w:sz w:val="54"/>
                          <w:szCs w:val="54"/>
                        </w:rPr>
                      </w:pPr>
                      <w:r>
                        <w:rPr>
                          <w:rFonts w:ascii="Calibri" w:hAnsi="Calibri" w:cs="Calibri"/>
                          <w:b/>
                          <w:bCs/>
                          <w:color w:val="E6E7E8"/>
                          <w:w w:val="110"/>
                          <w:sz w:val="54"/>
                          <w:szCs w:val="54"/>
                        </w:rPr>
                        <w:t>MEA</w:t>
                      </w:r>
                      <w:r>
                        <w:rPr>
                          <w:rFonts w:ascii="Calibri" w:hAnsi="Calibri" w:cs="Calibri"/>
                          <w:b/>
                          <w:bCs/>
                          <w:color w:val="E6E7E8"/>
                          <w:spacing w:val="-29"/>
                          <w:w w:val="110"/>
                          <w:sz w:val="54"/>
                          <w:szCs w:val="54"/>
                        </w:rPr>
                        <w:t xml:space="preserve"> </w:t>
                      </w:r>
                      <w:r>
                        <w:rPr>
                          <w:rFonts w:ascii="Calibri" w:hAnsi="Calibri" w:cs="Calibri"/>
                          <w:b/>
                          <w:bCs/>
                          <w:color w:val="E6E7E8"/>
                          <w:w w:val="110"/>
                          <w:sz w:val="54"/>
                          <w:szCs w:val="54"/>
                        </w:rPr>
                        <w:t>Table for</w:t>
                      </w:r>
                      <w:r>
                        <w:rPr>
                          <w:rFonts w:ascii="Calibri" w:hAnsi="Calibri" w:cs="Calibri"/>
                          <w:b/>
                          <w:bCs/>
                          <w:color w:val="E6E7E8"/>
                          <w:spacing w:val="-18"/>
                          <w:w w:val="110"/>
                          <w:sz w:val="54"/>
                          <w:szCs w:val="54"/>
                        </w:rPr>
                        <w:t xml:space="preserve"> </w:t>
                      </w:r>
                      <w:r>
                        <w:rPr>
                          <w:rFonts w:ascii="Calibri" w:hAnsi="Calibri" w:cs="Calibri"/>
                          <w:b/>
                          <w:bCs/>
                          <w:color w:val="E6E7E8"/>
                          <w:w w:val="110"/>
                          <w:sz w:val="54"/>
                          <w:szCs w:val="54"/>
                        </w:rPr>
                        <w:t>Water</w:t>
                      </w:r>
                      <w:r>
                        <w:rPr>
                          <w:rFonts w:ascii="Calibri" w:hAnsi="Calibri" w:cs="Calibri"/>
                          <w:b/>
                          <w:bCs/>
                          <w:color w:val="E6E7E8"/>
                          <w:spacing w:val="-15"/>
                          <w:w w:val="110"/>
                          <w:sz w:val="54"/>
                          <w:szCs w:val="54"/>
                        </w:rPr>
                        <w:t xml:space="preserve"> </w:t>
                      </w:r>
                      <w:r>
                        <w:rPr>
                          <w:rFonts w:ascii="Calibri" w:hAnsi="Calibri" w:cs="Calibri"/>
                          <w:b/>
                          <w:bCs/>
                          <w:color w:val="E6E7E8"/>
                          <w:spacing w:val="-2"/>
                          <w:w w:val="110"/>
                          <w:sz w:val="54"/>
                          <w:szCs w:val="54"/>
                        </w:rPr>
                        <w:t>Projects</w:t>
                      </w:r>
                    </w:p>
                  </w:txbxContent>
                </v:textbox>
                <w10:wrap anchorx="page" anchory="page"/>
              </v:shape>
            </w:pict>
          </mc:Fallback>
        </mc:AlternateContent>
      </w:r>
    </w:p>
    <w:p w14:paraId="643D97EC" w14:textId="77777777" w:rsidR="002919BE" w:rsidRDefault="002919BE" w:rsidP="002919BE">
      <w:pPr>
        <w:pStyle w:val="BodyText"/>
        <w:kinsoku w:val="0"/>
        <w:overflowPunct w:val="0"/>
        <w:spacing w:before="188"/>
        <w:rPr>
          <w:rFonts w:ascii="Calibri" w:hAnsi="Calibri" w:cs="Calibri"/>
          <w:b/>
          <w:bCs/>
        </w:rPr>
      </w:pPr>
    </w:p>
    <w:tbl>
      <w:tblPr>
        <w:tblW w:w="0" w:type="auto"/>
        <w:tblInd w:w="155" w:type="dxa"/>
        <w:tblLayout w:type="fixed"/>
        <w:tblCellMar>
          <w:left w:w="0" w:type="dxa"/>
          <w:right w:w="0" w:type="dxa"/>
        </w:tblCellMar>
        <w:tblLook w:val="0000" w:firstRow="0" w:lastRow="0" w:firstColumn="0" w:lastColumn="0" w:noHBand="0" w:noVBand="0"/>
      </w:tblPr>
      <w:tblGrid>
        <w:gridCol w:w="2340"/>
        <w:gridCol w:w="586"/>
        <w:gridCol w:w="586"/>
        <w:gridCol w:w="586"/>
        <w:gridCol w:w="586"/>
        <w:gridCol w:w="586"/>
        <w:gridCol w:w="586"/>
        <w:gridCol w:w="586"/>
        <w:gridCol w:w="586"/>
        <w:gridCol w:w="586"/>
        <w:gridCol w:w="586"/>
        <w:gridCol w:w="586"/>
        <w:gridCol w:w="586"/>
        <w:gridCol w:w="586"/>
        <w:gridCol w:w="586"/>
        <w:gridCol w:w="2932"/>
      </w:tblGrid>
      <w:tr w:rsidR="002919BE" w14:paraId="3DAE0105" w14:textId="77777777" w:rsidTr="00AF4B80">
        <w:trPr>
          <w:trHeight w:val="613"/>
        </w:trPr>
        <w:tc>
          <w:tcPr>
            <w:tcW w:w="2340" w:type="dxa"/>
            <w:tcBorders>
              <w:top w:val="single" w:sz="4" w:space="0" w:color="003D5E"/>
              <w:left w:val="none" w:sz="6" w:space="0" w:color="auto"/>
              <w:bottom w:val="single" w:sz="4" w:space="0" w:color="003D5E"/>
              <w:right w:val="single" w:sz="2" w:space="0" w:color="DCDDDE"/>
            </w:tcBorders>
            <w:vAlign w:val="center"/>
          </w:tcPr>
          <w:p w14:paraId="7C6A8342" w14:textId="77777777" w:rsidR="002919BE" w:rsidRPr="00233657" w:rsidRDefault="002919BE" w:rsidP="00AF4B80">
            <w:pPr>
              <w:pStyle w:val="Ltabletopheader"/>
              <w:rPr>
                <w:rFonts w:ascii="Calibri" w:hAnsi="Calibri"/>
                <w:spacing w:val="-2"/>
              </w:rPr>
            </w:pPr>
            <w:r w:rsidRPr="006F3A31">
              <w:rPr>
                <w:rFonts w:ascii="Calibri" w:hAnsi="Calibri"/>
              </w:rPr>
              <w:t>PROJECT</w:t>
            </w:r>
            <w:r w:rsidRPr="006F3A31">
              <w:rPr>
                <w:rFonts w:ascii="Calibri" w:hAnsi="Calibri"/>
                <w:spacing w:val="20"/>
              </w:rPr>
              <w:t xml:space="preserve"> </w:t>
            </w:r>
            <w:r w:rsidRPr="006F3A31">
              <w:rPr>
                <w:rFonts w:ascii="Calibri" w:hAnsi="Calibri"/>
                <w:spacing w:val="-2"/>
              </w:rPr>
              <w:t>PHASE</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1D3A6A66" w14:textId="77777777" w:rsidR="002919BE" w:rsidRPr="006F3A31" w:rsidRDefault="002919BE" w:rsidP="00AF4B80">
            <w:pPr>
              <w:pStyle w:val="Ltabletopheader"/>
              <w:rPr>
                <w:rFonts w:ascii="Calibri" w:hAnsi="Calibri"/>
                <w:spacing w:val="-2"/>
              </w:rPr>
            </w:pPr>
            <w:r w:rsidRPr="006F3A31">
              <w:rPr>
                <w:rFonts w:ascii="Calibri" w:hAnsi="Calibri"/>
                <w:spacing w:val="-2"/>
              </w:rPr>
              <w:t>CONCEPT</w:t>
            </w:r>
          </w:p>
          <w:p w14:paraId="6510826D" w14:textId="77777777" w:rsidR="002919BE" w:rsidRPr="00233657" w:rsidRDefault="002919BE" w:rsidP="00AF4B80">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4568725A" w14:textId="77777777" w:rsidR="002919BE" w:rsidRPr="006F3A31" w:rsidRDefault="002919BE" w:rsidP="00AF4B80">
            <w:pPr>
              <w:pStyle w:val="Ltabletopheader"/>
              <w:rPr>
                <w:rFonts w:ascii="Calibri" w:hAnsi="Calibri"/>
                <w:spacing w:val="-2"/>
              </w:rPr>
            </w:pPr>
            <w:r w:rsidRPr="006F3A31">
              <w:rPr>
                <w:rFonts w:ascii="Calibri" w:hAnsi="Calibri"/>
                <w:spacing w:val="-2"/>
              </w:rPr>
              <w:t>PRELIM.</w:t>
            </w:r>
          </w:p>
          <w:p w14:paraId="52F7CFF8" w14:textId="77777777" w:rsidR="002919BE" w:rsidRPr="00233657" w:rsidRDefault="002919BE" w:rsidP="00AF4B80">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07F23ECE" w14:textId="77777777" w:rsidR="002919BE" w:rsidRPr="006F3A31" w:rsidRDefault="002919BE" w:rsidP="00AF4B80">
            <w:pPr>
              <w:pStyle w:val="Ltabletopheader"/>
              <w:rPr>
                <w:rFonts w:ascii="Calibri" w:hAnsi="Calibri"/>
                <w:spacing w:val="-2"/>
              </w:rPr>
            </w:pPr>
            <w:r w:rsidRPr="006F3A31">
              <w:rPr>
                <w:rFonts w:ascii="Calibri" w:hAnsi="Calibri"/>
                <w:spacing w:val="-2"/>
              </w:rPr>
              <w:t>DEVELOPED</w:t>
            </w:r>
          </w:p>
          <w:p w14:paraId="736012EA" w14:textId="77777777" w:rsidR="002919BE" w:rsidRPr="00233657" w:rsidRDefault="002919BE" w:rsidP="00AF4B80">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47C2900C" w14:textId="77777777" w:rsidR="002919BE" w:rsidRPr="006F3A31" w:rsidRDefault="002919BE" w:rsidP="00AF4B80">
            <w:pPr>
              <w:pStyle w:val="Ltabletopheader"/>
              <w:rPr>
                <w:rFonts w:ascii="Calibri" w:hAnsi="Calibri"/>
                <w:spacing w:val="-2"/>
              </w:rPr>
            </w:pPr>
            <w:r w:rsidRPr="006F3A31">
              <w:rPr>
                <w:rFonts w:ascii="Calibri" w:hAnsi="Calibri"/>
                <w:spacing w:val="-2"/>
              </w:rPr>
              <w:t>DETAILED</w:t>
            </w:r>
          </w:p>
          <w:p w14:paraId="0E1CEBB6" w14:textId="77777777" w:rsidR="002919BE" w:rsidRPr="00233657" w:rsidRDefault="002919BE" w:rsidP="00AF4B80">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2CE0993A" w14:textId="77777777" w:rsidR="002919BE" w:rsidRPr="00233657" w:rsidRDefault="002919BE" w:rsidP="00AF4B80">
            <w:pPr>
              <w:pStyle w:val="Ltabletopheader"/>
              <w:rPr>
                <w:rFonts w:ascii="Calibri" w:hAnsi="Calibri"/>
                <w:spacing w:val="-2"/>
              </w:rPr>
            </w:pPr>
            <w:r w:rsidRPr="006F3A31">
              <w:rPr>
                <w:rFonts w:ascii="Calibri" w:hAnsi="Calibri"/>
                <w:spacing w:val="-2"/>
              </w:rPr>
              <w:t>FABRICATION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54F20BAD" w14:textId="77777777" w:rsidR="002919BE" w:rsidRPr="00233657" w:rsidRDefault="002919BE" w:rsidP="00AF4B80">
            <w:pPr>
              <w:pStyle w:val="Ltabletopheader"/>
              <w:rPr>
                <w:rFonts w:ascii="Calibri" w:hAnsi="Calibri"/>
                <w:spacing w:val="-2"/>
              </w:rPr>
            </w:pPr>
            <w:r w:rsidRPr="006F3A31">
              <w:rPr>
                <w:rFonts w:ascii="Calibri" w:hAnsi="Calibri"/>
                <w:spacing w:val="-2"/>
              </w:rPr>
              <w:t>CONSTRUCTION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51D66D9A" w14:textId="77777777" w:rsidR="002919BE" w:rsidRPr="00233657" w:rsidRDefault="002919BE" w:rsidP="00AF4B80">
            <w:pPr>
              <w:pStyle w:val="Ltabletopheader"/>
              <w:rPr>
                <w:rFonts w:ascii="Calibri" w:hAnsi="Calibri"/>
                <w:spacing w:val="-2"/>
              </w:rPr>
            </w:pPr>
            <w:r w:rsidRPr="006F3A31">
              <w:rPr>
                <w:rFonts w:ascii="Calibri" w:hAnsi="Calibri"/>
                <w:spacing w:val="-2"/>
              </w:rPr>
              <w:t>HANDOVER</w:t>
            </w:r>
          </w:p>
        </w:tc>
        <w:tc>
          <w:tcPr>
            <w:tcW w:w="2932" w:type="dxa"/>
            <w:tcBorders>
              <w:top w:val="single" w:sz="4" w:space="0" w:color="003D5E"/>
              <w:left w:val="single" w:sz="2" w:space="0" w:color="DCDDDE"/>
              <w:bottom w:val="single" w:sz="4" w:space="0" w:color="003D5E"/>
              <w:right w:val="none" w:sz="6" w:space="0" w:color="auto"/>
            </w:tcBorders>
            <w:vAlign w:val="center"/>
          </w:tcPr>
          <w:p w14:paraId="2FE9F6CE" w14:textId="77777777" w:rsidR="002919BE" w:rsidRPr="006F3A31" w:rsidRDefault="002919BE" w:rsidP="00AF4B80">
            <w:pPr>
              <w:pStyle w:val="Ltabletopheader"/>
              <w:rPr>
                <w:rFonts w:ascii="Calibri" w:hAnsi="Calibri"/>
                <w:spacing w:val="-2"/>
              </w:rPr>
            </w:pPr>
            <w:r w:rsidRPr="006F3A31">
              <w:rPr>
                <w:rFonts w:ascii="Calibri" w:hAnsi="Calibri"/>
                <w:spacing w:val="-2"/>
              </w:rPr>
              <w:t>COMMENTS</w:t>
            </w:r>
          </w:p>
        </w:tc>
      </w:tr>
      <w:tr w:rsidR="002919BE" w14:paraId="03885563" w14:textId="77777777" w:rsidTr="00EE2EB5">
        <w:trPr>
          <w:trHeight w:val="403"/>
        </w:trPr>
        <w:tc>
          <w:tcPr>
            <w:tcW w:w="2340" w:type="dxa"/>
            <w:tcBorders>
              <w:top w:val="single" w:sz="4" w:space="0" w:color="003D5E"/>
              <w:left w:val="single" w:sz="2" w:space="0" w:color="DCDDDE"/>
              <w:bottom w:val="single" w:sz="8" w:space="0" w:color="DCDDDE"/>
              <w:right w:val="single" w:sz="2" w:space="0" w:color="BCBEC0"/>
            </w:tcBorders>
            <w:shd w:val="clear" w:color="auto" w:fill="D1DEE9"/>
          </w:tcPr>
          <w:p w14:paraId="576A01E5" w14:textId="77777777" w:rsidR="002919BE" w:rsidRDefault="002919BE" w:rsidP="00EE2EB5">
            <w:pPr>
              <w:pStyle w:val="TableParagraph"/>
              <w:spacing w:before="83"/>
              <w:ind w:left="113"/>
              <w:rPr>
                <w:rFonts w:ascii="Calibri" w:hAnsi="Calibri" w:cs="Calibri"/>
                <w:b/>
                <w:bCs/>
                <w:spacing w:val="-2"/>
              </w:rPr>
            </w:pPr>
            <w:r>
              <w:rPr>
                <w:rFonts w:ascii="Calibri" w:hAnsi="Calibri" w:cs="Calibri"/>
                <w:b/>
                <w:bCs/>
                <w:spacing w:val="-2"/>
              </w:rPr>
              <w:t>Model Element</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18D7894F" w14:textId="77777777" w:rsidR="002919BE" w:rsidRDefault="002919BE" w:rsidP="00EE2EB5">
            <w:pPr>
              <w:pStyle w:val="TableParagraph"/>
              <w:spacing w:before="83"/>
              <w:ind w:left="9"/>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1FBB4A62" w14:textId="77777777" w:rsidR="002919BE" w:rsidRDefault="002919BE" w:rsidP="00EE2EB5">
            <w:pPr>
              <w:pStyle w:val="TableParagraph"/>
              <w:spacing w:before="83"/>
              <w:ind w:right="79"/>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6F214B4B" w14:textId="77777777" w:rsidR="002919BE" w:rsidRDefault="002919BE" w:rsidP="00EE2EB5">
            <w:pPr>
              <w:pStyle w:val="TableParagraph"/>
              <w:spacing w:before="83"/>
              <w:ind w:left="11"/>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6B527733" w14:textId="77777777" w:rsidR="002919BE" w:rsidRDefault="002919BE" w:rsidP="00EE2EB5">
            <w:pPr>
              <w:pStyle w:val="TableParagraph"/>
              <w:spacing w:before="83"/>
              <w:ind w:left="9"/>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55B3E293" w14:textId="77777777" w:rsidR="002919BE" w:rsidRDefault="002919BE" w:rsidP="00EE2EB5">
            <w:pPr>
              <w:pStyle w:val="TableParagraph"/>
              <w:spacing w:before="83"/>
              <w:ind w:left="13"/>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710815C3" w14:textId="77777777" w:rsidR="002919BE" w:rsidRDefault="002919BE" w:rsidP="00EE2EB5">
            <w:pPr>
              <w:pStyle w:val="TableParagraph"/>
              <w:spacing w:before="83"/>
              <w:ind w:left="11"/>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5E37DD6A" w14:textId="77777777" w:rsidR="002919BE" w:rsidRDefault="002919BE" w:rsidP="00EE2EB5">
            <w:pPr>
              <w:pStyle w:val="TableParagraph"/>
              <w:spacing w:before="83"/>
              <w:ind w:left="15"/>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203603DA" w14:textId="77777777" w:rsidR="002919BE" w:rsidRDefault="002919BE" w:rsidP="00EE2EB5">
            <w:pPr>
              <w:pStyle w:val="TableParagraph"/>
              <w:spacing w:before="83"/>
              <w:ind w:left="13"/>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533E7B97" w14:textId="77777777" w:rsidR="002919BE" w:rsidRDefault="002919BE" w:rsidP="00EE2EB5">
            <w:pPr>
              <w:pStyle w:val="TableParagraph"/>
              <w:spacing w:before="83"/>
              <w:ind w:left="17"/>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1F182EF1" w14:textId="77777777" w:rsidR="002919BE" w:rsidRDefault="002919BE" w:rsidP="00EE2EB5">
            <w:pPr>
              <w:pStyle w:val="TableParagraph"/>
              <w:spacing w:before="83"/>
              <w:ind w:left="16"/>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7DCD9A48" w14:textId="77777777" w:rsidR="002919BE" w:rsidRDefault="002919BE" w:rsidP="00EE2EB5">
            <w:pPr>
              <w:pStyle w:val="TableParagraph"/>
              <w:spacing w:before="83"/>
              <w:ind w:left="20"/>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53A4A7FA" w14:textId="77777777" w:rsidR="002919BE" w:rsidRDefault="002919BE" w:rsidP="00EE2EB5">
            <w:pPr>
              <w:pStyle w:val="TableParagraph"/>
              <w:spacing w:before="83"/>
              <w:ind w:left="18"/>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6ECD0A58" w14:textId="77777777" w:rsidR="002919BE" w:rsidRDefault="002919BE" w:rsidP="00EE2EB5">
            <w:pPr>
              <w:pStyle w:val="TableParagraph"/>
              <w:spacing w:before="83"/>
              <w:ind w:left="139"/>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4B12BAB8" w14:textId="77777777" w:rsidR="002919BE" w:rsidRDefault="002919BE" w:rsidP="00EE2EB5">
            <w:pPr>
              <w:pStyle w:val="TableParagraph"/>
              <w:spacing w:before="83"/>
              <w:ind w:left="165"/>
              <w:rPr>
                <w:rFonts w:ascii="Calibri" w:hAnsi="Calibri" w:cs="Calibri"/>
                <w:b/>
                <w:bCs/>
                <w:spacing w:val="-5"/>
              </w:rPr>
            </w:pPr>
            <w:r>
              <w:rPr>
                <w:rFonts w:ascii="Calibri" w:hAnsi="Calibri" w:cs="Calibri"/>
                <w:b/>
                <w:bCs/>
                <w:spacing w:val="-5"/>
              </w:rPr>
              <w:t>LOD</w:t>
            </w:r>
          </w:p>
        </w:tc>
        <w:tc>
          <w:tcPr>
            <w:tcW w:w="2932" w:type="dxa"/>
            <w:tcBorders>
              <w:top w:val="single" w:sz="4" w:space="0" w:color="003D5E"/>
              <w:left w:val="single" w:sz="2" w:space="0" w:color="BCBEC0"/>
              <w:bottom w:val="single" w:sz="8" w:space="0" w:color="DCDDDE"/>
              <w:right w:val="single" w:sz="2" w:space="0" w:color="DCDDDE"/>
            </w:tcBorders>
            <w:shd w:val="clear" w:color="auto" w:fill="D1DEE9"/>
          </w:tcPr>
          <w:p w14:paraId="2891FC49" w14:textId="77777777" w:rsidR="002919BE" w:rsidRDefault="002919BE" w:rsidP="00EE2EB5">
            <w:pPr>
              <w:pStyle w:val="TableParagraph"/>
              <w:rPr>
                <w:rFonts w:ascii="Times New Roman" w:hAnsi="Times New Roman" w:cs="Times New Roman"/>
              </w:rPr>
            </w:pPr>
          </w:p>
        </w:tc>
      </w:tr>
      <w:tr w:rsidR="002919BE" w14:paraId="2D7FC839" w14:textId="77777777" w:rsidTr="00EE2EB5">
        <w:trPr>
          <w:trHeight w:val="398"/>
        </w:trPr>
        <w:tc>
          <w:tcPr>
            <w:tcW w:w="2340" w:type="dxa"/>
            <w:tcBorders>
              <w:top w:val="single" w:sz="8" w:space="0" w:color="DCDDDE"/>
              <w:left w:val="single" w:sz="2" w:space="0" w:color="DCDDDE"/>
              <w:bottom w:val="single" w:sz="8" w:space="0" w:color="DCDDDE"/>
              <w:right w:val="single" w:sz="2" w:space="0" w:color="DCDDDE"/>
            </w:tcBorders>
            <w:shd w:val="clear" w:color="auto" w:fill="EDEDEE"/>
          </w:tcPr>
          <w:p w14:paraId="20407AC7" w14:textId="77777777" w:rsidR="002919BE" w:rsidRDefault="002919BE" w:rsidP="00EE2EB5">
            <w:pPr>
              <w:pStyle w:val="TableParagraph"/>
              <w:spacing w:before="95"/>
              <w:ind w:left="116"/>
              <w:rPr>
                <w:rFonts w:ascii="Calibri" w:hAnsi="Calibri" w:cs="Calibri"/>
                <w:b/>
                <w:bCs/>
                <w:spacing w:val="-2"/>
                <w:sz w:val="18"/>
                <w:szCs w:val="18"/>
              </w:rPr>
            </w:pPr>
            <w:r>
              <w:rPr>
                <w:rFonts w:ascii="Calibri" w:hAnsi="Calibri" w:cs="Calibri"/>
                <w:b/>
                <w:bCs/>
                <w:sz w:val="18"/>
                <w:szCs w:val="18"/>
              </w:rPr>
              <w:t>BUILDING</w:t>
            </w:r>
            <w:r>
              <w:rPr>
                <w:rFonts w:ascii="Calibri" w:hAnsi="Calibri" w:cs="Calibri"/>
                <w:b/>
                <w:bCs/>
                <w:spacing w:val="38"/>
                <w:sz w:val="18"/>
                <w:szCs w:val="18"/>
              </w:rPr>
              <w:t xml:space="preserve"> </w:t>
            </w:r>
            <w:r>
              <w:rPr>
                <w:rFonts w:ascii="Calibri" w:hAnsi="Calibri" w:cs="Calibri"/>
                <w:b/>
                <w:bCs/>
                <w:spacing w:val="-2"/>
                <w:sz w:val="18"/>
                <w:szCs w:val="18"/>
              </w:rPr>
              <w:t>ENCLOSURE</w:t>
            </w: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64B2E687"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3E42B8C3"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20B6E403"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23561265"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380C7539"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50F9DEF4"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1CEB08EA"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7FC1BD6A"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468C857E"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17EA0187"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074947DA"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21562554"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00E2C4A9"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169F4344" w14:textId="77777777" w:rsidR="002919BE" w:rsidRDefault="002919BE" w:rsidP="00EE2EB5">
            <w:pPr>
              <w:pStyle w:val="TableParagraph"/>
              <w:rPr>
                <w:rFonts w:ascii="Times New Roman" w:hAnsi="Times New Roman" w:cs="Times New Roman"/>
              </w:rPr>
            </w:pPr>
          </w:p>
        </w:tc>
        <w:tc>
          <w:tcPr>
            <w:tcW w:w="2932" w:type="dxa"/>
            <w:tcBorders>
              <w:top w:val="single" w:sz="8" w:space="0" w:color="DCDDDE"/>
              <w:left w:val="single" w:sz="2" w:space="0" w:color="DCDDDE"/>
              <w:bottom w:val="single" w:sz="8" w:space="0" w:color="DCDDDE"/>
              <w:right w:val="single" w:sz="2" w:space="0" w:color="DCDDDE"/>
            </w:tcBorders>
            <w:shd w:val="clear" w:color="auto" w:fill="EDEDEE"/>
          </w:tcPr>
          <w:p w14:paraId="76E44032" w14:textId="77777777" w:rsidR="002919BE" w:rsidRDefault="002919BE" w:rsidP="00EE2EB5">
            <w:pPr>
              <w:pStyle w:val="TableParagraph"/>
              <w:rPr>
                <w:rFonts w:ascii="Times New Roman" w:hAnsi="Times New Roman" w:cs="Times New Roman"/>
              </w:rPr>
            </w:pPr>
          </w:p>
        </w:tc>
      </w:tr>
      <w:tr w:rsidR="002919BE" w14:paraId="1EF09867" w14:textId="77777777" w:rsidTr="00932EFB">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1A30ECEE" w14:textId="77777777" w:rsidR="002919BE" w:rsidRDefault="002919BE" w:rsidP="00932EFB">
            <w:pPr>
              <w:pStyle w:val="TableParagraph"/>
              <w:rPr>
                <w:spacing w:val="-2"/>
              </w:rPr>
            </w:pPr>
            <w:r>
              <w:t>Architectural</w:t>
            </w:r>
            <w:r>
              <w:rPr>
                <w:spacing w:val="17"/>
              </w:rPr>
              <w:t xml:space="preserve"> </w:t>
            </w:r>
            <w:r>
              <w:rPr>
                <w:spacing w:val="-2"/>
              </w:rPr>
              <w:t>Roofing</w:t>
            </w:r>
          </w:p>
        </w:tc>
        <w:tc>
          <w:tcPr>
            <w:tcW w:w="586" w:type="dxa"/>
            <w:tcBorders>
              <w:top w:val="single" w:sz="8" w:space="0" w:color="DCDDDE"/>
              <w:left w:val="single" w:sz="2" w:space="0" w:color="DCDDDE"/>
              <w:bottom w:val="single" w:sz="8" w:space="0" w:color="DCDDDE"/>
              <w:right w:val="none" w:sz="6" w:space="0" w:color="auto"/>
            </w:tcBorders>
            <w:shd w:val="clear" w:color="auto" w:fill="366FB7"/>
          </w:tcPr>
          <w:p w14:paraId="61FE1F1B" w14:textId="77777777" w:rsidR="002919BE" w:rsidRDefault="002919BE" w:rsidP="00EE2EB5">
            <w:pPr>
              <w:pStyle w:val="TableParagraph"/>
              <w:spacing w:before="67"/>
              <w:ind w:left="21" w:right="21"/>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single" w:sz="2" w:space="0" w:color="DCDDDE"/>
            </w:tcBorders>
          </w:tcPr>
          <w:p w14:paraId="6CFC34EF" w14:textId="77777777" w:rsidR="002919BE" w:rsidRDefault="002919BE" w:rsidP="00EE2EB5">
            <w:pPr>
              <w:pStyle w:val="TableParagraph"/>
              <w:spacing w:before="78"/>
              <w:ind w:left="21" w:right="13"/>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none" w:sz="6" w:space="0" w:color="auto"/>
            </w:tcBorders>
            <w:shd w:val="clear" w:color="auto" w:fill="366FB7"/>
          </w:tcPr>
          <w:p w14:paraId="2287A4C5" w14:textId="77777777" w:rsidR="002919BE" w:rsidRDefault="002919BE" w:rsidP="00EE2EB5">
            <w:pPr>
              <w:pStyle w:val="TableParagraph"/>
              <w:spacing w:before="67"/>
              <w:ind w:left="21" w:right="19"/>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single" w:sz="2" w:space="0" w:color="DCDDDE"/>
            </w:tcBorders>
          </w:tcPr>
          <w:p w14:paraId="48C8DB6E" w14:textId="77777777" w:rsidR="002919BE" w:rsidRDefault="002919BE" w:rsidP="00EE2EB5">
            <w:pPr>
              <w:pStyle w:val="TableParagraph"/>
              <w:spacing w:before="78"/>
              <w:ind w:left="21" w:right="11"/>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366FB7"/>
          </w:tcPr>
          <w:p w14:paraId="5C96D7D6" w14:textId="77777777" w:rsidR="002919BE" w:rsidRDefault="002919BE" w:rsidP="00EE2EB5">
            <w:pPr>
              <w:pStyle w:val="TableParagraph"/>
              <w:spacing w:before="67"/>
              <w:ind w:left="21" w:right="16"/>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single" w:sz="2" w:space="0" w:color="DCDDDE"/>
            </w:tcBorders>
          </w:tcPr>
          <w:p w14:paraId="21E31485" w14:textId="77777777" w:rsidR="002919BE" w:rsidRDefault="002919BE" w:rsidP="00EE2EB5">
            <w:pPr>
              <w:pStyle w:val="TableParagraph"/>
              <w:spacing w:before="78"/>
              <w:ind w:left="21" w:right="9"/>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none" w:sz="6" w:space="0" w:color="auto"/>
            </w:tcBorders>
            <w:shd w:val="clear" w:color="auto" w:fill="366FB7"/>
          </w:tcPr>
          <w:p w14:paraId="1F96FBC0" w14:textId="77777777" w:rsidR="002919BE" w:rsidRDefault="002919BE" w:rsidP="00EE2EB5">
            <w:pPr>
              <w:pStyle w:val="TableParagraph"/>
              <w:spacing w:before="67"/>
              <w:ind w:left="21" w:right="14"/>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single" w:sz="2" w:space="0" w:color="DCDDDE"/>
            </w:tcBorders>
          </w:tcPr>
          <w:p w14:paraId="7E44A886" w14:textId="77777777" w:rsidR="002919BE" w:rsidRDefault="002919BE" w:rsidP="00EE2EB5">
            <w:pPr>
              <w:pStyle w:val="TableParagraph"/>
              <w:spacing w:before="78"/>
              <w:ind w:left="21" w:right="6"/>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2B020A3A"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084F1C21"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5DF6D549" w14:textId="77777777" w:rsidR="002919BE" w:rsidRDefault="002919BE" w:rsidP="00EE2EB5">
            <w:pPr>
              <w:pStyle w:val="TableParagraph"/>
              <w:spacing w:before="78"/>
              <w:ind w:left="17"/>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61612D4E" w14:textId="77777777" w:rsidR="002919BE" w:rsidRDefault="002919BE" w:rsidP="00EE2EB5">
            <w:pPr>
              <w:pStyle w:val="TableParagraph"/>
              <w:spacing w:before="78"/>
              <w:ind w:left="16"/>
              <w:jc w:val="center"/>
              <w:rPr>
                <w:rFonts w:ascii="Calibri" w:hAnsi="Calibri" w:cs="Calibri"/>
                <w:b/>
                <w:bCs/>
                <w:spacing w:val="-5"/>
              </w:rPr>
            </w:pPr>
            <w:r>
              <w:rPr>
                <w:rFonts w:ascii="Calibri" w:hAnsi="Calibri" w:cs="Calibri"/>
                <w:b/>
                <w:bCs/>
                <w:spacing w:val="-5"/>
              </w:rPr>
              <w:t>FV</w:t>
            </w:r>
          </w:p>
        </w:tc>
        <w:tc>
          <w:tcPr>
            <w:tcW w:w="586" w:type="dxa"/>
            <w:tcBorders>
              <w:top w:val="single" w:sz="8" w:space="0" w:color="DCDDDE"/>
              <w:left w:val="single" w:sz="2" w:space="0" w:color="DCDDDE"/>
              <w:bottom w:val="single" w:sz="8" w:space="0" w:color="DCDDDE"/>
              <w:right w:val="single" w:sz="2" w:space="0" w:color="DCDDDE"/>
            </w:tcBorders>
            <w:vAlign w:val="center"/>
          </w:tcPr>
          <w:p w14:paraId="6813F6BB" w14:textId="77777777" w:rsidR="002919BE" w:rsidRDefault="002919BE" w:rsidP="00932EFB">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60ED4544" w14:textId="77777777" w:rsidR="002919BE" w:rsidRDefault="002919BE" w:rsidP="00932EFB">
            <w:pPr>
              <w:pStyle w:val="TableParagraph"/>
            </w:pPr>
          </w:p>
        </w:tc>
        <w:tc>
          <w:tcPr>
            <w:tcW w:w="2932" w:type="dxa"/>
            <w:tcBorders>
              <w:top w:val="single" w:sz="8" w:space="0" w:color="DCDDDE"/>
              <w:left w:val="single" w:sz="2" w:space="0" w:color="DCDDDE"/>
              <w:bottom w:val="single" w:sz="8" w:space="0" w:color="DCDDDE"/>
              <w:right w:val="single" w:sz="2" w:space="0" w:color="DCDDDE"/>
            </w:tcBorders>
            <w:vAlign w:val="center"/>
          </w:tcPr>
          <w:p w14:paraId="098719AC" w14:textId="77777777" w:rsidR="002919BE" w:rsidRDefault="002919BE" w:rsidP="00932EFB">
            <w:pPr>
              <w:pStyle w:val="TableParagraph"/>
            </w:pPr>
          </w:p>
        </w:tc>
      </w:tr>
      <w:tr w:rsidR="002919BE" w14:paraId="4A3DA851" w14:textId="77777777" w:rsidTr="00932EFB">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0F1374BF" w14:textId="77777777" w:rsidR="002919BE" w:rsidRDefault="002919BE" w:rsidP="00932EFB">
            <w:pPr>
              <w:pStyle w:val="TableParagraph"/>
              <w:rPr>
                <w:spacing w:val="-2"/>
              </w:rPr>
            </w:pPr>
            <w:r>
              <w:rPr>
                <w:spacing w:val="-2"/>
              </w:rPr>
              <w:t>Cladding</w:t>
            </w:r>
          </w:p>
        </w:tc>
        <w:tc>
          <w:tcPr>
            <w:tcW w:w="586" w:type="dxa"/>
            <w:tcBorders>
              <w:top w:val="single" w:sz="8" w:space="0" w:color="DCDDDE"/>
              <w:left w:val="single" w:sz="2" w:space="0" w:color="DCDDDE"/>
              <w:bottom w:val="single" w:sz="8" w:space="0" w:color="DCDDDE"/>
              <w:right w:val="none" w:sz="6" w:space="0" w:color="auto"/>
            </w:tcBorders>
            <w:shd w:val="clear" w:color="auto" w:fill="366FB7"/>
          </w:tcPr>
          <w:p w14:paraId="7872883E" w14:textId="77777777" w:rsidR="002919BE" w:rsidRDefault="002919BE" w:rsidP="00EE2EB5">
            <w:pPr>
              <w:pStyle w:val="TableParagraph"/>
              <w:spacing w:before="67"/>
              <w:ind w:left="21" w:right="21"/>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single" w:sz="2" w:space="0" w:color="DCDDDE"/>
            </w:tcBorders>
          </w:tcPr>
          <w:p w14:paraId="5CE1AFF4" w14:textId="77777777" w:rsidR="002919BE" w:rsidRDefault="002919BE" w:rsidP="00EE2EB5">
            <w:pPr>
              <w:pStyle w:val="TableParagraph"/>
              <w:spacing w:before="78"/>
              <w:ind w:left="21" w:right="12"/>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shd w:val="clear" w:color="auto" w:fill="366FB7"/>
          </w:tcPr>
          <w:p w14:paraId="5928002D" w14:textId="77777777" w:rsidR="002919BE" w:rsidRDefault="002919BE" w:rsidP="00EE2EB5">
            <w:pPr>
              <w:pStyle w:val="TableParagraph"/>
              <w:spacing w:before="67"/>
              <w:ind w:left="21" w:right="19"/>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single" w:sz="2" w:space="0" w:color="DCDDDE"/>
            </w:tcBorders>
          </w:tcPr>
          <w:p w14:paraId="6E9BA4B2" w14:textId="77777777" w:rsidR="002919BE" w:rsidRDefault="002919BE" w:rsidP="00EE2EB5">
            <w:pPr>
              <w:pStyle w:val="TableParagraph"/>
              <w:spacing w:before="78"/>
              <w:ind w:left="21" w:right="11"/>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none" w:sz="6" w:space="0" w:color="auto"/>
            </w:tcBorders>
            <w:shd w:val="clear" w:color="auto" w:fill="366FB7"/>
          </w:tcPr>
          <w:p w14:paraId="640A4583" w14:textId="77777777" w:rsidR="002919BE" w:rsidRDefault="002919BE" w:rsidP="00EE2EB5">
            <w:pPr>
              <w:pStyle w:val="TableParagraph"/>
              <w:spacing w:before="67"/>
              <w:ind w:left="21" w:right="16"/>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single" w:sz="2" w:space="0" w:color="DCDDDE"/>
            </w:tcBorders>
          </w:tcPr>
          <w:p w14:paraId="79198E60" w14:textId="77777777" w:rsidR="002919BE" w:rsidRDefault="002919BE" w:rsidP="00EE2EB5">
            <w:pPr>
              <w:pStyle w:val="TableParagraph"/>
              <w:spacing w:before="78"/>
              <w:ind w:left="21" w:right="9"/>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none" w:sz="6" w:space="0" w:color="auto"/>
            </w:tcBorders>
            <w:shd w:val="clear" w:color="auto" w:fill="366FB7"/>
          </w:tcPr>
          <w:p w14:paraId="6477E645" w14:textId="77777777" w:rsidR="002919BE" w:rsidRDefault="002919BE" w:rsidP="00EE2EB5">
            <w:pPr>
              <w:pStyle w:val="TableParagraph"/>
              <w:spacing w:before="67"/>
              <w:ind w:left="21" w:right="14"/>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single" w:sz="2" w:space="0" w:color="DCDDDE"/>
            </w:tcBorders>
          </w:tcPr>
          <w:p w14:paraId="66C9C665" w14:textId="77777777" w:rsidR="002919BE" w:rsidRDefault="002919BE" w:rsidP="00EE2EB5">
            <w:pPr>
              <w:pStyle w:val="TableParagraph"/>
              <w:spacing w:before="78"/>
              <w:ind w:left="21" w:right="6"/>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65CD0F05"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06C6161A"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784A8A68" w14:textId="77777777" w:rsidR="002919BE" w:rsidRDefault="002919BE" w:rsidP="00EE2EB5">
            <w:pPr>
              <w:pStyle w:val="TableParagraph"/>
              <w:spacing w:before="78"/>
              <w:ind w:left="17"/>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5EACA301" w14:textId="77777777" w:rsidR="002919BE" w:rsidRDefault="002919BE" w:rsidP="00EE2EB5">
            <w:pPr>
              <w:pStyle w:val="TableParagraph"/>
              <w:spacing w:before="78"/>
              <w:ind w:left="18"/>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1FF63482" w14:textId="77777777" w:rsidR="002919BE" w:rsidRDefault="002919BE" w:rsidP="00932EFB">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43491C38" w14:textId="77777777" w:rsidR="002919BE" w:rsidRDefault="002919BE" w:rsidP="00932EFB">
            <w:pPr>
              <w:pStyle w:val="TableParagraph"/>
            </w:pPr>
          </w:p>
        </w:tc>
        <w:tc>
          <w:tcPr>
            <w:tcW w:w="2932" w:type="dxa"/>
            <w:tcBorders>
              <w:top w:val="single" w:sz="8" w:space="0" w:color="DCDDDE"/>
              <w:left w:val="single" w:sz="2" w:space="0" w:color="DCDDDE"/>
              <w:bottom w:val="single" w:sz="8" w:space="0" w:color="DCDDDE"/>
              <w:right w:val="single" w:sz="2" w:space="0" w:color="DCDDDE"/>
            </w:tcBorders>
            <w:vAlign w:val="center"/>
          </w:tcPr>
          <w:p w14:paraId="66CC64A3" w14:textId="77777777" w:rsidR="002919BE" w:rsidRDefault="002919BE" w:rsidP="00932EFB">
            <w:pPr>
              <w:pStyle w:val="TableParagraph"/>
            </w:pPr>
          </w:p>
        </w:tc>
      </w:tr>
      <w:tr w:rsidR="002919BE" w14:paraId="351E2ABE" w14:textId="77777777" w:rsidTr="00932EFB">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3A6F02DE" w14:textId="77777777" w:rsidR="002919BE" w:rsidRDefault="002919BE" w:rsidP="00932EFB">
            <w:pPr>
              <w:pStyle w:val="TableParagraph"/>
              <w:rPr>
                <w:spacing w:val="-2"/>
              </w:rPr>
            </w:pPr>
            <w:r>
              <w:rPr>
                <w:spacing w:val="-2"/>
              </w:rPr>
              <w:t>Column cladding</w:t>
            </w:r>
          </w:p>
        </w:tc>
        <w:tc>
          <w:tcPr>
            <w:tcW w:w="586" w:type="dxa"/>
            <w:tcBorders>
              <w:top w:val="single" w:sz="8" w:space="0" w:color="DCDDDE"/>
              <w:left w:val="single" w:sz="2" w:space="0" w:color="DCDDDE"/>
              <w:bottom w:val="single" w:sz="8" w:space="0" w:color="DCDDDE"/>
              <w:right w:val="none" w:sz="6" w:space="0" w:color="auto"/>
            </w:tcBorders>
            <w:shd w:val="clear" w:color="auto" w:fill="366FB7"/>
          </w:tcPr>
          <w:p w14:paraId="4FCDD783" w14:textId="77777777" w:rsidR="002919BE" w:rsidRDefault="002919BE" w:rsidP="00EE2EB5">
            <w:pPr>
              <w:pStyle w:val="TableParagraph"/>
              <w:spacing w:before="67"/>
              <w:ind w:left="21" w:right="21"/>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single" w:sz="2" w:space="0" w:color="DCDDDE"/>
            </w:tcBorders>
          </w:tcPr>
          <w:p w14:paraId="26D1A6C4" w14:textId="77777777" w:rsidR="002919BE" w:rsidRDefault="002919BE" w:rsidP="00EE2EB5">
            <w:pPr>
              <w:pStyle w:val="TableParagraph"/>
              <w:spacing w:before="78"/>
              <w:ind w:left="21" w:right="12"/>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shd w:val="clear" w:color="auto" w:fill="366FB7"/>
          </w:tcPr>
          <w:p w14:paraId="53F76F70" w14:textId="77777777" w:rsidR="002919BE" w:rsidRDefault="002919BE" w:rsidP="00EE2EB5">
            <w:pPr>
              <w:pStyle w:val="TableParagraph"/>
              <w:spacing w:before="67"/>
              <w:ind w:left="21" w:right="19"/>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single" w:sz="2" w:space="0" w:color="DCDDDE"/>
            </w:tcBorders>
          </w:tcPr>
          <w:p w14:paraId="567B0B68" w14:textId="77777777" w:rsidR="002919BE" w:rsidRDefault="002919BE" w:rsidP="00EE2EB5">
            <w:pPr>
              <w:pStyle w:val="TableParagraph"/>
              <w:spacing w:before="78"/>
              <w:ind w:left="21" w:right="11"/>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none" w:sz="6" w:space="0" w:color="auto"/>
            </w:tcBorders>
            <w:shd w:val="clear" w:color="auto" w:fill="366FB7"/>
          </w:tcPr>
          <w:p w14:paraId="497167F4" w14:textId="77777777" w:rsidR="002919BE" w:rsidRDefault="002919BE" w:rsidP="00EE2EB5">
            <w:pPr>
              <w:pStyle w:val="TableParagraph"/>
              <w:spacing w:before="67"/>
              <w:ind w:left="21" w:right="16"/>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single" w:sz="2" w:space="0" w:color="DCDDDE"/>
            </w:tcBorders>
          </w:tcPr>
          <w:p w14:paraId="1EADC6F2" w14:textId="77777777" w:rsidR="002919BE" w:rsidRDefault="002919BE" w:rsidP="00EE2EB5">
            <w:pPr>
              <w:pStyle w:val="TableParagraph"/>
              <w:spacing w:before="78"/>
              <w:ind w:left="21" w:right="9"/>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none" w:sz="6" w:space="0" w:color="auto"/>
            </w:tcBorders>
            <w:shd w:val="clear" w:color="auto" w:fill="366FB7"/>
          </w:tcPr>
          <w:p w14:paraId="0BB5FA73" w14:textId="77777777" w:rsidR="002919BE" w:rsidRDefault="002919BE" w:rsidP="00EE2EB5">
            <w:pPr>
              <w:pStyle w:val="TableParagraph"/>
              <w:spacing w:before="67"/>
              <w:ind w:left="21" w:right="14"/>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single" w:sz="2" w:space="0" w:color="DCDDDE"/>
            </w:tcBorders>
          </w:tcPr>
          <w:p w14:paraId="5F55BAA8" w14:textId="77777777" w:rsidR="002919BE" w:rsidRDefault="002919BE" w:rsidP="00EE2EB5">
            <w:pPr>
              <w:pStyle w:val="TableParagraph"/>
              <w:spacing w:before="78"/>
              <w:ind w:left="21" w:right="6"/>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76E6B7AA"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0C20DF89"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642C3819" w14:textId="77777777" w:rsidR="002919BE" w:rsidRDefault="002919BE" w:rsidP="00EE2EB5">
            <w:pPr>
              <w:pStyle w:val="TableParagraph"/>
              <w:spacing w:before="78"/>
              <w:ind w:left="17"/>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0F71132B" w14:textId="77777777" w:rsidR="002919BE" w:rsidRDefault="002919BE" w:rsidP="00EE2EB5">
            <w:pPr>
              <w:pStyle w:val="TableParagraph"/>
              <w:spacing w:before="78"/>
              <w:ind w:left="18"/>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7FF9044D" w14:textId="77777777" w:rsidR="002919BE" w:rsidRDefault="002919BE" w:rsidP="00932EFB">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0F26FA35" w14:textId="77777777" w:rsidR="002919BE" w:rsidRDefault="002919BE" w:rsidP="00932EFB">
            <w:pPr>
              <w:pStyle w:val="TableParagraph"/>
            </w:pPr>
          </w:p>
        </w:tc>
        <w:tc>
          <w:tcPr>
            <w:tcW w:w="2932" w:type="dxa"/>
            <w:tcBorders>
              <w:top w:val="single" w:sz="8" w:space="0" w:color="DCDDDE"/>
              <w:left w:val="single" w:sz="2" w:space="0" w:color="DCDDDE"/>
              <w:bottom w:val="single" w:sz="8" w:space="0" w:color="DCDDDE"/>
              <w:right w:val="single" w:sz="2" w:space="0" w:color="DCDDDE"/>
            </w:tcBorders>
            <w:vAlign w:val="center"/>
          </w:tcPr>
          <w:p w14:paraId="65597D06" w14:textId="77777777" w:rsidR="002919BE" w:rsidRDefault="002919BE" w:rsidP="00932EFB">
            <w:pPr>
              <w:pStyle w:val="TableParagraph"/>
            </w:pPr>
          </w:p>
        </w:tc>
      </w:tr>
      <w:tr w:rsidR="002919BE" w14:paraId="3C280383" w14:textId="77777777" w:rsidTr="00932EFB">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615A9383" w14:textId="77777777" w:rsidR="002919BE" w:rsidRDefault="002919BE" w:rsidP="00932EFB">
            <w:pPr>
              <w:pStyle w:val="TableParagraph"/>
              <w:rPr>
                <w:spacing w:val="-2"/>
              </w:rPr>
            </w:pPr>
            <w:r>
              <w:rPr>
                <w:spacing w:val="-2"/>
              </w:rPr>
              <w:t>Curtain</w:t>
            </w:r>
            <w:r>
              <w:rPr>
                <w:spacing w:val="-6"/>
              </w:rPr>
              <w:t xml:space="preserve"> </w:t>
            </w:r>
            <w:r>
              <w:rPr>
                <w:spacing w:val="-2"/>
              </w:rPr>
              <w:t>walls</w:t>
            </w:r>
          </w:p>
        </w:tc>
        <w:tc>
          <w:tcPr>
            <w:tcW w:w="586" w:type="dxa"/>
            <w:tcBorders>
              <w:top w:val="single" w:sz="8" w:space="0" w:color="DCDDDE"/>
              <w:left w:val="single" w:sz="2" w:space="0" w:color="DCDDDE"/>
              <w:bottom w:val="single" w:sz="8" w:space="0" w:color="DCDDDE"/>
              <w:right w:val="none" w:sz="6" w:space="0" w:color="auto"/>
            </w:tcBorders>
            <w:shd w:val="clear" w:color="auto" w:fill="366FB7"/>
          </w:tcPr>
          <w:p w14:paraId="6AD9F648" w14:textId="77777777" w:rsidR="002919BE" w:rsidRDefault="002919BE" w:rsidP="00EE2EB5">
            <w:pPr>
              <w:pStyle w:val="TableParagraph"/>
              <w:spacing w:before="67"/>
              <w:ind w:left="21" w:right="21"/>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single" w:sz="2" w:space="0" w:color="DCDDDE"/>
            </w:tcBorders>
          </w:tcPr>
          <w:p w14:paraId="46CA255D" w14:textId="77777777" w:rsidR="002919BE" w:rsidRDefault="002919BE" w:rsidP="00EE2EB5">
            <w:pPr>
              <w:pStyle w:val="TableParagraph"/>
              <w:spacing w:before="78"/>
              <w:ind w:left="21" w:right="13"/>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none" w:sz="6" w:space="0" w:color="auto"/>
            </w:tcBorders>
            <w:shd w:val="clear" w:color="auto" w:fill="366FB7"/>
          </w:tcPr>
          <w:p w14:paraId="54082857" w14:textId="77777777" w:rsidR="002919BE" w:rsidRDefault="002919BE" w:rsidP="00EE2EB5">
            <w:pPr>
              <w:pStyle w:val="TableParagraph"/>
              <w:spacing w:before="67"/>
              <w:ind w:left="21" w:right="19"/>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single" w:sz="2" w:space="0" w:color="DCDDDE"/>
            </w:tcBorders>
          </w:tcPr>
          <w:p w14:paraId="58007D5A" w14:textId="77777777" w:rsidR="002919BE" w:rsidRDefault="002919BE" w:rsidP="00EE2EB5">
            <w:pPr>
              <w:pStyle w:val="TableParagraph"/>
              <w:spacing w:before="78"/>
              <w:ind w:left="21" w:right="11"/>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366FB7"/>
          </w:tcPr>
          <w:p w14:paraId="25D5C72E" w14:textId="77777777" w:rsidR="002919BE" w:rsidRDefault="002919BE" w:rsidP="00EE2EB5">
            <w:pPr>
              <w:pStyle w:val="TableParagraph"/>
              <w:spacing w:before="67"/>
              <w:ind w:left="21" w:right="16"/>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single" w:sz="2" w:space="0" w:color="DCDDDE"/>
            </w:tcBorders>
          </w:tcPr>
          <w:p w14:paraId="1546EF41" w14:textId="77777777" w:rsidR="002919BE" w:rsidRDefault="002919BE" w:rsidP="00EE2EB5">
            <w:pPr>
              <w:pStyle w:val="TableParagraph"/>
              <w:spacing w:before="78"/>
              <w:ind w:left="21" w:right="9"/>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none" w:sz="6" w:space="0" w:color="auto"/>
            </w:tcBorders>
            <w:shd w:val="clear" w:color="auto" w:fill="366FB7"/>
          </w:tcPr>
          <w:p w14:paraId="5D554549" w14:textId="77777777" w:rsidR="002919BE" w:rsidRDefault="002919BE" w:rsidP="00EE2EB5">
            <w:pPr>
              <w:pStyle w:val="TableParagraph"/>
              <w:spacing w:before="67"/>
              <w:ind w:left="21" w:right="14"/>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single" w:sz="2" w:space="0" w:color="DCDDDE"/>
            </w:tcBorders>
          </w:tcPr>
          <w:p w14:paraId="2B4FF5F6" w14:textId="77777777" w:rsidR="002919BE" w:rsidRDefault="002919BE" w:rsidP="00EE2EB5">
            <w:pPr>
              <w:pStyle w:val="TableParagraph"/>
              <w:spacing w:before="78"/>
              <w:ind w:left="21" w:right="6"/>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359B9C2F"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2DC38B4C"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41C39C61" w14:textId="77777777" w:rsidR="002919BE" w:rsidRDefault="002919BE" w:rsidP="00EE2EB5">
            <w:pPr>
              <w:pStyle w:val="TableParagraph"/>
              <w:spacing w:before="78"/>
              <w:ind w:left="17"/>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085310CE" w14:textId="77777777" w:rsidR="002919BE" w:rsidRDefault="002919BE" w:rsidP="00EE2EB5">
            <w:pPr>
              <w:pStyle w:val="TableParagraph"/>
              <w:spacing w:before="78"/>
              <w:ind w:left="18"/>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75B860F6" w14:textId="77777777" w:rsidR="002919BE" w:rsidRDefault="002919BE" w:rsidP="00932EFB">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3D6CAB10" w14:textId="77777777" w:rsidR="002919BE" w:rsidRDefault="002919BE" w:rsidP="00932EFB">
            <w:pPr>
              <w:pStyle w:val="TableParagraph"/>
            </w:pPr>
          </w:p>
        </w:tc>
        <w:tc>
          <w:tcPr>
            <w:tcW w:w="2932" w:type="dxa"/>
            <w:tcBorders>
              <w:top w:val="single" w:sz="8" w:space="0" w:color="DCDDDE"/>
              <w:left w:val="single" w:sz="2" w:space="0" w:color="DCDDDE"/>
              <w:bottom w:val="single" w:sz="8" w:space="0" w:color="DCDDDE"/>
              <w:right w:val="single" w:sz="2" w:space="0" w:color="DCDDDE"/>
            </w:tcBorders>
            <w:vAlign w:val="center"/>
          </w:tcPr>
          <w:p w14:paraId="0CEB5BA8" w14:textId="77777777" w:rsidR="002919BE" w:rsidRDefault="002919BE" w:rsidP="00932EFB">
            <w:pPr>
              <w:pStyle w:val="TableParagraph"/>
            </w:pPr>
          </w:p>
        </w:tc>
      </w:tr>
      <w:tr w:rsidR="002919BE" w14:paraId="5DA6A1E5" w14:textId="77777777" w:rsidTr="00932EFB">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661B9D5E" w14:textId="77777777" w:rsidR="002919BE" w:rsidRDefault="002919BE" w:rsidP="00932EFB">
            <w:pPr>
              <w:pStyle w:val="TableParagraph"/>
              <w:rPr>
                <w:spacing w:val="-2"/>
              </w:rPr>
            </w:pPr>
            <w:r>
              <w:rPr>
                <w:spacing w:val="-2"/>
              </w:rPr>
              <w:t>Windows</w:t>
            </w:r>
          </w:p>
        </w:tc>
        <w:tc>
          <w:tcPr>
            <w:tcW w:w="586" w:type="dxa"/>
            <w:tcBorders>
              <w:top w:val="single" w:sz="8" w:space="0" w:color="DCDDDE"/>
              <w:left w:val="single" w:sz="2" w:space="0" w:color="DCDDDE"/>
              <w:bottom w:val="single" w:sz="8" w:space="0" w:color="DCDDDE"/>
              <w:right w:val="none" w:sz="6" w:space="0" w:color="auto"/>
            </w:tcBorders>
            <w:shd w:val="clear" w:color="auto" w:fill="366FB7"/>
          </w:tcPr>
          <w:p w14:paraId="4C7104C0" w14:textId="77777777" w:rsidR="002919BE" w:rsidRDefault="002919BE" w:rsidP="00EE2EB5">
            <w:pPr>
              <w:pStyle w:val="TableParagraph"/>
              <w:spacing w:before="67"/>
              <w:ind w:left="21" w:right="21"/>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single" w:sz="2" w:space="0" w:color="DCDDDE"/>
            </w:tcBorders>
          </w:tcPr>
          <w:p w14:paraId="26D01F48" w14:textId="77777777" w:rsidR="002919BE" w:rsidRDefault="002919BE" w:rsidP="00EE2EB5">
            <w:pPr>
              <w:pStyle w:val="TableParagraph"/>
              <w:spacing w:before="78"/>
              <w:ind w:left="21" w:right="13"/>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none" w:sz="6" w:space="0" w:color="auto"/>
            </w:tcBorders>
            <w:shd w:val="clear" w:color="auto" w:fill="366FB7"/>
          </w:tcPr>
          <w:p w14:paraId="194CC55B" w14:textId="77777777" w:rsidR="002919BE" w:rsidRDefault="002919BE" w:rsidP="00EE2EB5">
            <w:pPr>
              <w:pStyle w:val="TableParagraph"/>
              <w:spacing w:before="67"/>
              <w:ind w:left="21" w:right="19"/>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single" w:sz="2" w:space="0" w:color="DCDDDE"/>
            </w:tcBorders>
          </w:tcPr>
          <w:p w14:paraId="313BF061" w14:textId="77777777" w:rsidR="002919BE" w:rsidRDefault="002919BE" w:rsidP="00EE2EB5">
            <w:pPr>
              <w:pStyle w:val="TableParagraph"/>
              <w:spacing w:before="78"/>
              <w:ind w:left="21" w:right="11"/>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366FB7"/>
          </w:tcPr>
          <w:p w14:paraId="6381752E" w14:textId="77777777" w:rsidR="002919BE" w:rsidRDefault="002919BE" w:rsidP="00EE2EB5">
            <w:pPr>
              <w:pStyle w:val="TableParagraph"/>
              <w:spacing w:before="67"/>
              <w:ind w:left="21" w:right="16"/>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single" w:sz="2" w:space="0" w:color="DCDDDE"/>
            </w:tcBorders>
          </w:tcPr>
          <w:p w14:paraId="78794B89" w14:textId="77777777" w:rsidR="002919BE" w:rsidRDefault="002919BE" w:rsidP="00EE2EB5">
            <w:pPr>
              <w:pStyle w:val="TableParagraph"/>
              <w:spacing w:before="78"/>
              <w:ind w:left="21" w:right="9"/>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none" w:sz="6" w:space="0" w:color="auto"/>
            </w:tcBorders>
            <w:shd w:val="clear" w:color="auto" w:fill="366FB7"/>
          </w:tcPr>
          <w:p w14:paraId="6053C133" w14:textId="77777777" w:rsidR="002919BE" w:rsidRDefault="002919BE" w:rsidP="00EE2EB5">
            <w:pPr>
              <w:pStyle w:val="TableParagraph"/>
              <w:spacing w:before="67"/>
              <w:ind w:left="21" w:right="14"/>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single" w:sz="2" w:space="0" w:color="DCDDDE"/>
            </w:tcBorders>
          </w:tcPr>
          <w:p w14:paraId="0827BA3E" w14:textId="77777777" w:rsidR="002919BE" w:rsidRDefault="002919BE" w:rsidP="00EE2EB5">
            <w:pPr>
              <w:pStyle w:val="TableParagraph"/>
              <w:spacing w:before="78"/>
              <w:ind w:left="21" w:right="6"/>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77208189"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35165AA2"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359FC80D" w14:textId="77777777" w:rsidR="002919BE" w:rsidRDefault="002919BE" w:rsidP="00EE2EB5">
            <w:pPr>
              <w:pStyle w:val="TableParagraph"/>
              <w:spacing w:before="78"/>
              <w:ind w:left="17"/>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4DCA7456" w14:textId="77777777" w:rsidR="002919BE" w:rsidRDefault="002919BE" w:rsidP="00EE2EB5">
            <w:pPr>
              <w:pStyle w:val="TableParagraph"/>
              <w:spacing w:before="78"/>
              <w:ind w:left="16"/>
              <w:jc w:val="center"/>
              <w:rPr>
                <w:rFonts w:ascii="Calibri" w:hAnsi="Calibri" w:cs="Calibri"/>
                <w:b/>
                <w:bCs/>
                <w:spacing w:val="-5"/>
              </w:rPr>
            </w:pPr>
            <w:r>
              <w:rPr>
                <w:rFonts w:ascii="Calibri" w:hAnsi="Calibri" w:cs="Calibri"/>
                <w:b/>
                <w:bCs/>
                <w:spacing w:val="-5"/>
              </w:rPr>
              <w:t>FV</w:t>
            </w:r>
          </w:p>
        </w:tc>
        <w:tc>
          <w:tcPr>
            <w:tcW w:w="586" w:type="dxa"/>
            <w:tcBorders>
              <w:top w:val="single" w:sz="8" w:space="0" w:color="DCDDDE"/>
              <w:left w:val="single" w:sz="2" w:space="0" w:color="DCDDDE"/>
              <w:bottom w:val="single" w:sz="8" w:space="0" w:color="DCDDDE"/>
              <w:right w:val="single" w:sz="2" w:space="0" w:color="DCDDDE"/>
            </w:tcBorders>
            <w:vAlign w:val="center"/>
          </w:tcPr>
          <w:p w14:paraId="6ADDEA5F" w14:textId="77777777" w:rsidR="002919BE" w:rsidRDefault="002919BE" w:rsidP="00932EFB">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5E752443" w14:textId="77777777" w:rsidR="002919BE" w:rsidRDefault="002919BE" w:rsidP="00932EFB">
            <w:pPr>
              <w:pStyle w:val="TableParagraph"/>
            </w:pPr>
          </w:p>
        </w:tc>
        <w:tc>
          <w:tcPr>
            <w:tcW w:w="2932" w:type="dxa"/>
            <w:tcBorders>
              <w:top w:val="single" w:sz="8" w:space="0" w:color="DCDDDE"/>
              <w:left w:val="single" w:sz="2" w:space="0" w:color="DCDDDE"/>
              <w:bottom w:val="single" w:sz="8" w:space="0" w:color="DCDDDE"/>
              <w:right w:val="single" w:sz="2" w:space="0" w:color="DCDDDE"/>
            </w:tcBorders>
            <w:vAlign w:val="center"/>
          </w:tcPr>
          <w:p w14:paraId="4EFD11F4" w14:textId="77777777" w:rsidR="002919BE" w:rsidRDefault="002919BE" w:rsidP="00932EFB">
            <w:pPr>
              <w:pStyle w:val="TableParagraph"/>
            </w:pPr>
          </w:p>
        </w:tc>
      </w:tr>
      <w:tr w:rsidR="002919BE" w14:paraId="68F79A19" w14:textId="77777777" w:rsidTr="00932EFB">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5C9DA961" w14:textId="77777777" w:rsidR="002919BE" w:rsidRDefault="002919BE" w:rsidP="00932EFB">
            <w:pPr>
              <w:pStyle w:val="TableParagraph"/>
              <w:rPr>
                <w:spacing w:val="-2"/>
              </w:rPr>
            </w:pPr>
            <w:r>
              <w:rPr>
                <w:spacing w:val="-2"/>
              </w:rPr>
              <w:t>External</w:t>
            </w:r>
            <w:r>
              <w:rPr>
                <w:spacing w:val="-3"/>
              </w:rPr>
              <w:t xml:space="preserve"> </w:t>
            </w:r>
            <w:r>
              <w:rPr>
                <w:spacing w:val="-2"/>
              </w:rPr>
              <w:t>doors</w:t>
            </w:r>
          </w:p>
        </w:tc>
        <w:tc>
          <w:tcPr>
            <w:tcW w:w="586" w:type="dxa"/>
            <w:tcBorders>
              <w:top w:val="single" w:sz="8" w:space="0" w:color="DCDDDE"/>
              <w:left w:val="single" w:sz="2" w:space="0" w:color="DCDDDE"/>
              <w:bottom w:val="single" w:sz="8" w:space="0" w:color="DCDDDE"/>
              <w:right w:val="none" w:sz="6" w:space="0" w:color="auto"/>
            </w:tcBorders>
            <w:shd w:val="clear" w:color="auto" w:fill="366FB7"/>
          </w:tcPr>
          <w:p w14:paraId="2777CA41" w14:textId="77777777" w:rsidR="002919BE" w:rsidRDefault="002919BE" w:rsidP="00EE2EB5">
            <w:pPr>
              <w:pStyle w:val="TableParagraph"/>
              <w:spacing w:before="67"/>
              <w:ind w:left="21" w:right="21"/>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single" w:sz="2" w:space="0" w:color="DCDDDE"/>
            </w:tcBorders>
          </w:tcPr>
          <w:p w14:paraId="3996D530" w14:textId="77777777" w:rsidR="002919BE" w:rsidRDefault="002919BE" w:rsidP="00EE2EB5">
            <w:pPr>
              <w:pStyle w:val="TableParagraph"/>
              <w:spacing w:before="78"/>
              <w:ind w:left="21" w:right="13"/>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none" w:sz="6" w:space="0" w:color="auto"/>
            </w:tcBorders>
            <w:shd w:val="clear" w:color="auto" w:fill="366FB7"/>
          </w:tcPr>
          <w:p w14:paraId="6A7D6767" w14:textId="77777777" w:rsidR="002919BE" w:rsidRDefault="002919BE" w:rsidP="00EE2EB5">
            <w:pPr>
              <w:pStyle w:val="TableParagraph"/>
              <w:spacing w:before="67"/>
              <w:ind w:left="21" w:right="19"/>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single" w:sz="2" w:space="0" w:color="DCDDDE"/>
            </w:tcBorders>
          </w:tcPr>
          <w:p w14:paraId="67F4D9DE" w14:textId="77777777" w:rsidR="002919BE" w:rsidRDefault="002919BE" w:rsidP="00EE2EB5">
            <w:pPr>
              <w:pStyle w:val="TableParagraph"/>
              <w:spacing w:before="78"/>
              <w:ind w:left="21" w:right="11"/>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366FB7"/>
          </w:tcPr>
          <w:p w14:paraId="375718BA" w14:textId="77777777" w:rsidR="002919BE" w:rsidRDefault="002919BE" w:rsidP="00EE2EB5">
            <w:pPr>
              <w:pStyle w:val="TableParagraph"/>
              <w:spacing w:before="67"/>
              <w:ind w:left="21" w:right="16"/>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single" w:sz="2" w:space="0" w:color="DCDDDE"/>
            </w:tcBorders>
          </w:tcPr>
          <w:p w14:paraId="235C73CF" w14:textId="77777777" w:rsidR="002919BE" w:rsidRDefault="002919BE" w:rsidP="00EE2EB5">
            <w:pPr>
              <w:pStyle w:val="TableParagraph"/>
              <w:spacing w:before="78"/>
              <w:ind w:left="21" w:right="9"/>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none" w:sz="6" w:space="0" w:color="auto"/>
            </w:tcBorders>
            <w:shd w:val="clear" w:color="auto" w:fill="366FB7"/>
          </w:tcPr>
          <w:p w14:paraId="2CD396AE" w14:textId="77777777" w:rsidR="002919BE" w:rsidRDefault="002919BE" w:rsidP="00EE2EB5">
            <w:pPr>
              <w:pStyle w:val="TableParagraph"/>
              <w:spacing w:before="67"/>
              <w:ind w:left="21" w:right="14"/>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single" w:sz="2" w:space="0" w:color="DCDDDE"/>
            </w:tcBorders>
          </w:tcPr>
          <w:p w14:paraId="4C4859D1" w14:textId="77777777" w:rsidR="002919BE" w:rsidRDefault="002919BE" w:rsidP="00EE2EB5">
            <w:pPr>
              <w:pStyle w:val="TableParagraph"/>
              <w:spacing w:before="78"/>
              <w:ind w:left="21" w:right="6"/>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0EAA8125"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3E29103B"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48606C38" w14:textId="77777777" w:rsidR="002919BE" w:rsidRDefault="002919BE" w:rsidP="00EE2EB5">
            <w:pPr>
              <w:pStyle w:val="TableParagraph"/>
              <w:spacing w:before="78"/>
              <w:ind w:left="17"/>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36247071" w14:textId="77777777" w:rsidR="002919BE" w:rsidRDefault="002919BE" w:rsidP="00EE2EB5">
            <w:pPr>
              <w:pStyle w:val="TableParagraph"/>
              <w:spacing w:before="78"/>
              <w:ind w:left="16"/>
              <w:jc w:val="center"/>
              <w:rPr>
                <w:rFonts w:ascii="Calibri" w:hAnsi="Calibri" w:cs="Calibri"/>
                <w:b/>
                <w:bCs/>
                <w:spacing w:val="-5"/>
              </w:rPr>
            </w:pPr>
            <w:r>
              <w:rPr>
                <w:rFonts w:ascii="Calibri" w:hAnsi="Calibri" w:cs="Calibri"/>
                <w:b/>
                <w:bCs/>
                <w:spacing w:val="-5"/>
              </w:rPr>
              <w:t>FV</w:t>
            </w:r>
          </w:p>
        </w:tc>
        <w:tc>
          <w:tcPr>
            <w:tcW w:w="586" w:type="dxa"/>
            <w:tcBorders>
              <w:top w:val="single" w:sz="8" w:space="0" w:color="DCDDDE"/>
              <w:left w:val="single" w:sz="2" w:space="0" w:color="DCDDDE"/>
              <w:bottom w:val="single" w:sz="8" w:space="0" w:color="DCDDDE"/>
              <w:right w:val="single" w:sz="2" w:space="0" w:color="DCDDDE"/>
            </w:tcBorders>
            <w:vAlign w:val="center"/>
          </w:tcPr>
          <w:p w14:paraId="2EFA7F8F" w14:textId="77777777" w:rsidR="002919BE" w:rsidRDefault="002919BE" w:rsidP="00932EFB">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5AFC68FD" w14:textId="77777777" w:rsidR="002919BE" w:rsidRDefault="002919BE" w:rsidP="00932EFB">
            <w:pPr>
              <w:pStyle w:val="TableParagraph"/>
            </w:pPr>
          </w:p>
        </w:tc>
        <w:tc>
          <w:tcPr>
            <w:tcW w:w="2932" w:type="dxa"/>
            <w:tcBorders>
              <w:top w:val="single" w:sz="8" w:space="0" w:color="DCDDDE"/>
              <w:left w:val="single" w:sz="2" w:space="0" w:color="DCDDDE"/>
              <w:bottom w:val="single" w:sz="8" w:space="0" w:color="DCDDDE"/>
              <w:right w:val="single" w:sz="2" w:space="0" w:color="DCDDDE"/>
            </w:tcBorders>
            <w:vAlign w:val="center"/>
          </w:tcPr>
          <w:p w14:paraId="20549C29" w14:textId="77777777" w:rsidR="002919BE" w:rsidRDefault="002919BE" w:rsidP="00932EFB">
            <w:pPr>
              <w:pStyle w:val="TableParagraph"/>
            </w:pPr>
          </w:p>
        </w:tc>
      </w:tr>
      <w:tr w:rsidR="002919BE" w14:paraId="0AC344AA" w14:textId="77777777" w:rsidTr="00932EFB">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7DDF9CAD" w14:textId="77777777" w:rsidR="002919BE" w:rsidRDefault="002919BE" w:rsidP="00932EFB">
            <w:pPr>
              <w:pStyle w:val="TableParagraph"/>
              <w:rPr>
                <w:spacing w:val="-2"/>
              </w:rPr>
            </w:pPr>
            <w:r>
              <w:rPr>
                <w:spacing w:val="-2"/>
              </w:rPr>
              <w:t>Wall</w:t>
            </w:r>
            <w:r>
              <w:t xml:space="preserve"> </w:t>
            </w:r>
            <w:r>
              <w:rPr>
                <w:spacing w:val="-2"/>
              </w:rPr>
              <w:t>openings</w:t>
            </w:r>
            <w:r>
              <w:rPr>
                <w:spacing w:val="-3"/>
              </w:rPr>
              <w:t xml:space="preserve"> </w:t>
            </w:r>
            <w:r>
              <w:rPr>
                <w:spacing w:val="-2"/>
              </w:rPr>
              <w:t>–</w:t>
            </w:r>
            <w:r>
              <w:t xml:space="preserve"> </w:t>
            </w:r>
            <w:r>
              <w:rPr>
                <w:spacing w:val="-2"/>
              </w:rPr>
              <w:t>non</w:t>
            </w:r>
            <w:r>
              <w:rPr>
                <w:spacing w:val="-3"/>
              </w:rPr>
              <w:t xml:space="preserve"> </w:t>
            </w:r>
            <w:r>
              <w:rPr>
                <w:spacing w:val="-2"/>
              </w:rPr>
              <w:t>structural</w:t>
            </w:r>
          </w:p>
        </w:tc>
        <w:tc>
          <w:tcPr>
            <w:tcW w:w="586" w:type="dxa"/>
            <w:tcBorders>
              <w:top w:val="single" w:sz="8" w:space="0" w:color="DCDDDE"/>
              <w:left w:val="single" w:sz="2" w:space="0" w:color="DCDDDE"/>
              <w:bottom w:val="single" w:sz="8" w:space="0" w:color="DCDDDE"/>
              <w:right w:val="none" w:sz="6" w:space="0" w:color="auto"/>
            </w:tcBorders>
            <w:shd w:val="clear" w:color="auto" w:fill="366FB7"/>
          </w:tcPr>
          <w:p w14:paraId="068A92C3" w14:textId="77777777" w:rsidR="002919BE" w:rsidRDefault="002919BE" w:rsidP="00EE2EB5">
            <w:pPr>
              <w:pStyle w:val="TableParagraph"/>
              <w:spacing w:before="67"/>
              <w:ind w:left="21" w:right="21"/>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single" w:sz="2" w:space="0" w:color="DCDDDE"/>
            </w:tcBorders>
          </w:tcPr>
          <w:p w14:paraId="0D2CE456" w14:textId="77777777" w:rsidR="002919BE" w:rsidRDefault="002919BE" w:rsidP="00EE2EB5">
            <w:pPr>
              <w:pStyle w:val="TableParagraph"/>
              <w:spacing w:before="78"/>
              <w:ind w:left="21" w:right="13"/>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none" w:sz="6" w:space="0" w:color="auto"/>
            </w:tcBorders>
            <w:shd w:val="clear" w:color="auto" w:fill="366FB7"/>
          </w:tcPr>
          <w:p w14:paraId="0E407224" w14:textId="77777777" w:rsidR="002919BE" w:rsidRDefault="002919BE" w:rsidP="00EE2EB5">
            <w:pPr>
              <w:pStyle w:val="TableParagraph"/>
              <w:spacing w:before="67"/>
              <w:ind w:left="21" w:right="19"/>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single" w:sz="2" w:space="0" w:color="DCDDDE"/>
            </w:tcBorders>
          </w:tcPr>
          <w:p w14:paraId="596779B6" w14:textId="77777777" w:rsidR="002919BE" w:rsidRDefault="002919BE" w:rsidP="00EE2EB5">
            <w:pPr>
              <w:pStyle w:val="TableParagraph"/>
              <w:spacing w:before="78"/>
              <w:ind w:left="21" w:right="11"/>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366FB7"/>
          </w:tcPr>
          <w:p w14:paraId="71B52284" w14:textId="77777777" w:rsidR="002919BE" w:rsidRDefault="002919BE" w:rsidP="00EE2EB5">
            <w:pPr>
              <w:pStyle w:val="TableParagraph"/>
              <w:spacing w:before="67"/>
              <w:ind w:left="21" w:right="16"/>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single" w:sz="2" w:space="0" w:color="DCDDDE"/>
            </w:tcBorders>
          </w:tcPr>
          <w:p w14:paraId="4CFA1544" w14:textId="77777777" w:rsidR="002919BE" w:rsidRDefault="002919BE" w:rsidP="00EE2EB5">
            <w:pPr>
              <w:pStyle w:val="TableParagraph"/>
              <w:spacing w:before="78"/>
              <w:ind w:left="21" w:right="9"/>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none" w:sz="6" w:space="0" w:color="auto"/>
            </w:tcBorders>
            <w:shd w:val="clear" w:color="auto" w:fill="366FB7"/>
          </w:tcPr>
          <w:p w14:paraId="310EC086" w14:textId="77777777" w:rsidR="002919BE" w:rsidRDefault="002919BE" w:rsidP="00EE2EB5">
            <w:pPr>
              <w:pStyle w:val="TableParagraph"/>
              <w:spacing w:before="67"/>
              <w:ind w:left="21" w:right="14"/>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single" w:sz="2" w:space="0" w:color="DCDDDE"/>
            </w:tcBorders>
          </w:tcPr>
          <w:p w14:paraId="1DFCA0F6" w14:textId="77777777" w:rsidR="002919BE" w:rsidRDefault="002919BE" w:rsidP="00EE2EB5">
            <w:pPr>
              <w:pStyle w:val="TableParagraph"/>
              <w:spacing w:before="78"/>
              <w:ind w:left="21" w:right="6"/>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7FB7AD65"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4483E617"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131ED780" w14:textId="77777777" w:rsidR="002919BE" w:rsidRDefault="002919BE" w:rsidP="00EE2EB5">
            <w:pPr>
              <w:pStyle w:val="TableParagraph"/>
              <w:spacing w:before="78"/>
              <w:ind w:left="17"/>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213E067E" w14:textId="77777777" w:rsidR="002919BE" w:rsidRDefault="002919BE" w:rsidP="00EE2EB5">
            <w:pPr>
              <w:pStyle w:val="TableParagraph"/>
              <w:spacing w:before="78"/>
              <w:ind w:left="18"/>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638BE411" w14:textId="77777777" w:rsidR="002919BE" w:rsidRDefault="002919BE" w:rsidP="00932EFB">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08B94748" w14:textId="77777777" w:rsidR="002919BE" w:rsidRDefault="002919BE" w:rsidP="00932EFB">
            <w:pPr>
              <w:pStyle w:val="TableParagraph"/>
            </w:pPr>
          </w:p>
        </w:tc>
        <w:tc>
          <w:tcPr>
            <w:tcW w:w="2932" w:type="dxa"/>
            <w:tcBorders>
              <w:top w:val="single" w:sz="8" w:space="0" w:color="DCDDDE"/>
              <w:left w:val="single" w:sz="2" w:space="0" w:color="DCDDDE"/>
              <w:bottom w:val="single" w:sz="8" w:space="0" w:color="DCDDDE"/>
              <w:right w:val="single" w:sz="2" w:space="0" w:color="DCDDDE"/>
            </w:tcBorders>
            <w:vAlign w:val="center"/>
          </w:tcPr>
          <w:p w14:paraId="46F0463C" w14:textId="77777777" w:rsidR="002919BE" w:rsidRDefault="002919BE" w:rsidP="00932EFB">
            <w:pPr>
              <w:pStyle w:val="TableParagraph"/>
            </w:pPr>
          </w:p>
        </w:tc>
      </w:tr>
    </w:tbl>
    <w:p w14:paraId="002DF192" w14:textId="77777777" w:rsidR="002919BE" w:rsidRDefault="002919BE" w:rsidP="002919BE">
      <w:pPr>
        <w:rPr>
          <w:rFonts w:ascii="Calibri" w:hAnsi="Calibri"/>
          <w:b/>
          <w:bCs/>
          <w:szCs w:val="20"/>
        </w:rPr>
        <w:sectPr w:rsidR="002919BE" w:rsidSect="00E12435">
          <w:pgSz w:w="16840" w:h="11910" w:orient="landscape"/>
          <w:pgMar w:top="1060" w:right="658" w:bottom="278" w:left="1820" w:header="590" w:footer="0" w:gutter="0"/>
          <w:cols w:space="720"/>
          <w:noEndnote/>
        </w:sectPr>
      </w:pPr>
    </w:p>
    <w:p w14:paraId="7D993046" w14:textId="0158E758" w:rsidR="002919BE" w:rsidRDefault="002919BE" w:rsidP="002919BE">
      <w:pPr>
        <w:pStyle w:val="BodyText"/>
        <w:kinsoku w:val="0"/>
        <w:overflowPunct w:val="0"/>
        <w:spacing w:before="11" w:after="1"/>
        <w:rPr>
          <w:rFonts w:ascii="Calibri" w:hAnsi="Calibri" w:cs="Calibri"/>
          <w:b/>
          <w:bCs/>
          <w:sz w:val="10"/>
          <w:szCs w:val="10"/>
        </w:rPr>
      </w:pPr>
      <w:r>
        <w:rPr>
          <w:noProof/>
        </w:rPr>
        <w:lastRenderedPageBreak/>
        <mc:AlternateContent>
          <mc:Choice Requires="wps">
            <w:drawing>
              <wp:anchor distT="0" distB="0" distL="114300" distR="114300" simplePos="0" relativeHeight="251720704" behindDoc="0" locked="0" layoutInCell="0" allowOverlap="1" wp14:anchorId="3DA0A276" wp14:editId="64E35C4D">
                <wp:simplePos x="0" y="0"/>
                <wp:positionH relativeFrom="page">
                  <wp:posOffset>424815</wp:posOffset>
                </wp:positionH>
                <wp:positionV relativeFrom="page">
                  <wp:posOffset>2345055</wp:posOffset>
                </wp:positionV>
                <wp:extent cx="447675" cy="4723765"/>
                <wp:effectExtent l="0" t="1905" r="3810" b="0"/>
                <wp:wrapNone/>
                <wp:docPr id="1076158365"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4723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DC3F52" w14:textId="77777777" w:rsidR="002919BE" w:rsidRDefault="002919BE" w:rsidP="002919BE">
                            <w:pPr>
                              <w:pStyle w:val="BodyText"/>
                              <w:kinsoku w:val="0"/>
                              <w:overflowPunct w:val="0"/>
                              <w:spacing w:before="27"/>
                              <w:ind w:left="20"/>
                              <w:rPr>
                                <w:rFonts w:ascii="Calibri" w:hAnsi="Calibri" w:cs="Calibri"/>
                                <w:b/>
                                <w:bCs/>
                                <w:color w:val="E6E7E8"/>
                                <w:spacing w:val="-2"/>
                                <w:w w:val="110"/>
                                <w:sz w:val="54"/>
                                <w:szCs w:val="54"/>
                              </w:rPr>
                            </w:pPr>
                            <w:r>
                              <w:rPr>
                                <w:rFonts w:ascii="Calibri" w:hAnsi="Calibri" w:cs="Calibri"/>
                                <w:b/>
                                <w:bCs/>
                                <w:color w:val="E6E7E8"/>
                                <w:w w:val="110"/>
                                <w:sz w:val="54"/>
                                <w:szCs w:val="54"/>
                              </w:rPr>
                              <w:t>MEA</w:t>
                            </w:r>
                            <w:r>
                              <w:rPr>
                                <w:rFonts w:ascii="Calibri" w:hAnsi="Calibri" w:cs="Calibri"/>
                                <w:b/>
                                <w:bCs/>
                                <w:color w:val="E6E7E8"/>
                                <w:spacing w:val="-29"/>
                                <w:w w:val="110"/>
                                <w:sz w:val="54"/>
                                <w:szCs w:val="54"/>
                              </w:rPr>
                              <w:t xml:space="preserve"> </w:t>
                            </w:r>
                            <w:r>
                              <w:rPr>
                                <w:rFonts w:ascii="Calibri" w:hAnsi="Calibri" w:cs="Calibri"/>
                                <w:b/>
                                <w:bCs/>
                                <w:color w:val="E6E7E8"/>
                                <w:w w:val="110"/>
                                <w:sz w:val="54"/>
                                <w:szCs w:val="54"/>
                              </w:rPr>
                              <w:t>Table for</w:t>
                            </w:r>
                            <w:r>
                              <w:rPr>
                                <w:rFonts w:ascii="Calibri" w:hAnsi="Calibri" w:cs="Calibri"/>
                                <w:b/>
                                <w:bCs/>
                                <w:color w:val="E6E7E8"/>
                                <w:spacing w:val="-18"/>
                                <w:w w:val="110"/>
                                <w:sz w:val="54"/>
                                <w:szCs w:val="54"/>
                              </w:rPr>
                              <w:t xml:space="preserve"> </w:t>
                            </w:r>
                            <w:r>
                              <w:rPr>
                                <w:rFonts w:ascii="Calibri" w:hAnsi="Calibri" w:cs="Calibri"/>
                                <w:b/>
                                <w:bCs/>
                                <w:color w:val="E6E7E8"/>
                                <w:w w:val="110"/>
                                <w:sz w:val="54"/>
                                <w:szCs w:val="54"/>
                              </w:rPr>
                              <w:t>Water</w:t>
                            </w:r>
                            <w:r>
                              <w:rPr>
                                <w:rFonts w:ascii="Calibri" w:hAnsi="Calibri" w:cs="Calibri"/>
                                <w:b/>
                                <w:bCs/>
                                <w:color w:val="E6E7E8"/>
                                <w:spacing w:val="-15"/>
                                <w:w w:val="110"/>
                                <w:sz w:val="54"/>
                                <w:szCs w:val="54"/>
                              </w:rPr>
                              <w:t xml:space="preserve"> </w:t>
                            </w:r>
                            <w:r>
                              <w:rPr>
                                <w:rFonts w:ascii="Calibri" w:hAnsi="Calibri" w:cs="Calibri"/>
                                <w:b/>
                                <w:bCs/>
                                <w:color w:val="E6E7E8"/>
                                <w:spacing w:val="-2"/>
                                <w:w w:val="110"/>
                                <w:sz w:val="54"/>
                                <w:szCs w:val="54"/>
                              </w:rPr>
                              <w:t>Projects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A0A276" id="Text Box 172" o:spid="_x0000_s1063" type="#_x0000_t202" style="position:absolute;left:0;text-align:left;margin-left:33.45pt;margin-top:184.65pt;width:35.25pt;height:371.95pt;z-index:251720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" o:allowincell="f" filled="f" stroked="f">
                <v:textbox style="layout-flow:vertical;mso-layout-flow-alt:bottom-to-top" inset="0,0,0,0">
                  <w:txbxContent>
                    <w:p w14:paraId="5ADC3F52" w14:textId="77777777" w:rsidR="002919BE" w:rsidRDefault="002919BE" w:rsidP="002919BE">
                      <w:pPr>
                        <w:pStyle w:val="BodyText"/>
                        <w:kinsoku w:val="0"/>
                        <w:overflowPunct w:val="0"/>
                        <w:spacing w:before="27"/>
                        <w:ind w:left="20"/>
                        <w:rPr>
                          <w:rFonts w:ascii="Calibri" w:hAnsi="Calibri" w:cs="Calibri"/>
                          <w:b/>
                          <w:bCs/>
                          <w:color w:val="E6E7E8"/>
                          <w:spacing w:val="-2"/>
                          <w:w w:val="110"/>
                          <w:sz w:val="54"/>
                          <w:szCs w:val="54"/>
                        </w:rPr>
                      </w:pPr>
                      <w:r>
                        <w:rPr>
                          <w:rFonts w:ascii="Calibri" w:hAnsi="Calibri" w:cs="Calibri"/>
                          <w:b/>
                          <w:bCs/>
                          <w:color w:val="E6E7E8"/>
                          <w:w w:val="110"/>
                          <w:sz w:val="54"/>
                          <w:szCs w:val="54"/>
                        </w:rPr>
                        <w:t>MEA</w:t>
                      </w:r>
                      <w:r>
                        <w:rPr>
                          <w:rFonts w:ascii="Calibri" w:hAnsi="Calibri" w:cs="Calibri"/>
                          <w:b/>
                          <w:bCs/>
                          <w:color w:val="E6E7E8"/>
                          <w:spacing w:val="-29"/>
                          <w:w w:val="110"/>
                          <w:sz w:val="54"/>
                          <w:szCs w:val="54"/>
                        </w:rPr>
                        <w:t xml:space="preserve"> </w:t>
                      </w:r>
                      <w:r>
                        <w:rPr>
                          <w:rFonts w:ascii="Calibri" w:hAnsi="Calibri" w:cs="Calibri"/>
                          <w:b/>
                          <w:bCs/>
                          <w:color w:val="E6E7E8"/>
                          <w:w w:val="110"/>
                          <w:sz w:val="54"/>
                          <w:szCs w:val="54"/>
                        </w:rPr>
                        <w:t>Table for</w:t>
                      </w:r>
                      <w:r>
                        <w:rPr>
                          <w:rFonts w:ascii="Calibri" w:hAnsi="Calibri" w:cs="Calibri"/>
                          <w:b/>
                          <w:bCs/>
                          <w:color w:val="E6E7E8"/>
                          <w:spacing w:val="-18"/>
                          <w:w w:val="110"/>
                          <w:sz w:val="54"/>
                          <w:szCs w:val="54"/>
                        </w:rPr>
                        <w:t xml:space="preserve"> </w:t>
                      </w:r>
                      <w:r>
                        <w:rPr>
                          <w:rFonts w:ascii="Calibri" w:hAnsi="Calibri" w:cs="Calibri"/>
                          <w:b/>
                          <w:bCs/>
                          <w:color w:val="E6E7E8"/>
                          <w:w w:val="110"/>
                          <w:sz w:val="54"/>
                          <w:szCs w:val="54"/>
                        </w:rPr>
                        <w:t>Water</w:t>
                      </w:r>
                      <w:r>
                        <w:rPr>
                          <w:rFonts w:ascii="Calibri" w:hAnsi="Calibri" w:cs="Calibri"/>
                          <w:b/>
                          <w:bCs/>
                          <w:color w:val="E6E7E8"/>
                          <w:spacing w:val="-15"/>
                          <w:w w:val="110"/>
                          <w:sz w:val="54"/>
                          <w:szCs w:val="54"/>
                        </w:rPr>
                        <w:t xml:space="preserve"> </w:t>
                      </w:r>
                      <w:r>
                        <w:rPr>
                          <w:rFonts w:ascii="Calibri" w:hAnsi="Calibri" w:cs="Calibri"/>
                          <w:b/>
                          <w:bCs/>
                          <w:color w:val="E6E7E8"/>
                          <w:spacing w:val="-2"/>
                          <w:w w:val="110"/>
                          <w:sz w:val="54"/>
                          <w:szCs w:val="54"/>
                        </w:rPr>
                        <w:t>Projects</w:t>
                      </w:r>
                    </w:p>
                  </w:txbxContent>
                </v:textbox>
                <w10:wrap anchorx="page" anchory="page"/>
              </v:shape>
            </w:pict>
          </mc:Fallback>
        </mc:AlternateContent>
      </w:r>
    </w:p>
    <w:p w14:paraId="78DDDD25" w14:textId="2A1DB075" w:rsidR="002919BE" w:rsidRDefault="002919BE" w:rsidP="002919BE">
      <w:pPr>
        <w:pStyle w:val="BodyText"/>
        <w:kinsoku w:val="0"/>
        <w:overflowPunct w:val="0"/>
        <w:spacing w:line="20" w:lineRule="exact"/>
        <w:ind w:left="153"/>
        <w:rPr>
          <w:rFonts w:ascii="Calibri" w:hAnsi="Calibri" w:cs="Calibri"/>
          <w:sz w:val="2"/>
          <w:szCs w:val="2"/>
        </w:rPr>
      </w:pPr>
    </w:p>
    <w:p w14:paraId="7279DC6F" w14:textId="77777777" w:rsidR="002919BE" w:rsidRDefault="002919BE" w:rsidP="002919BE">
      <w:pPr>
        <w:pStyle w:val="BodyText"/>
        <w:kinsoku w:val="0"/>
        <w:overflowPunct w:val="0"/>
        <w:rPr>
          <w:rFonts w:ascii="Calibri" w:hAnsi="Calibri" w:cs="Calibri"/>
          <w:b/>
          <w:bCs/>
        </w:rPr>
      </w:pPr>
    </w:p>
    <w:p w14:paraId="480A823D" w14:textId="77777777" w:rsidR="002919BE" w:rsidRDefault="002919BE" w:rsidP="002919BE">
      <w:pPr>
        <w:pStyle w:val="BodyText"/>
        <w:kinsoku w:val="0"/>
        <w:overflowPunct w:val="0"/>
        <w:rPr>
          <w:rFonts w:ascii="Calibri" w:hAnsi="Calibri" w:cs="Calibri"/>
          <w:b/>
          <w:bCs/>
        </w:rPr>
      </w:pPr>
    </w:p>
    <w:tbl>
      <w:tblPr>
        <w:tblW w:w="0" w:type="auto"/>
        <w:tblInd w:w="155" w:type="dxa"/>
        <w:tblLayout w:type="fixed"/>
        <w:tblCellMar>
          <w:left w:w="0" w:type="dxa"/>
          <w:right w:w="0" w:type="dxa"/>
        </w:tblCellMar>
        <w:tblLook w:val="0000" w:firstRow="0" w:lastRow="0" w:firstColumn="0" w:lastColumn="0" w:noHBand="0" w:noVBand="0"/>
      </w:tblPr>
      <w:tblGrid>
        <w:gridCol w:w="2340"/>
        <w:gridCol w:w="586"/>
        <w:gridCol w:w="586"/>
        <w:gridCol w:w="586"/>
        <w:gridCol w:w="586"/>
        <w:gridCol w:w="586"/>
        <w:gridCol w:w="586"/>
        <w:gridCol w:w="586"/>
        <w:gridCol w:w="586"/>
        <w:gridCol w:w="586"/>
        <w:gridCol w:w="586"/>
        <w:gridCol w:w="586"/>
        <w:gridCol w:w="586"/>
        <w:gridCol w:w="586"/>
        <w:gridCol w:w="586"/>
        <w:gridCol w:w="2932"/>
      </w:tblGrid>
      <w:tr w:rsidR="002919BE" w14:paraId="074F9D98" w14:textId="77777777" w:rsidTr="00AF4B80">
        <w:trPr>
          <w:trHeight w:val="613"/>
        </w:trPr>
        <w:tc>
          <w:tcPr>
            <w:tcW w:w="2340" w:type="dxa"/>
            <w:tcBorders>
              <w:top w:val="single" w:sz="4" w:space="0" w:color="003D5E"/>
              <w:left w:val="none" w:sz="6" w:space="0" w:color="auto"/>
              <w:bottom w:val="single" w:sz="4" w:space="0" w:color="003D5E"/>
              <w:right w:val="single" w:sz="2" w:space="0" w:color="DCDDDE"/>
            </w:tcBorders>
            <w:vAlign w:val="center"/>
          </w:tcPr>
          <w:p w14:paraId="1C6384E0" w14:textId="77777777" w:rsidR="002919BE" w:rsidRPr="00233657" w:rsidRDefault="002919BE" w:rsidP="00AF4B80">
            <w:pPr>
              <w:pStyle w:val="Ltabletopheader"/>
              <w:rPr>
                <w:rFonts w:ascii="Calibri" w:hAnsi="Calibri"/>
                <w:spacing w:val="-2"/>
              </w:rPr>
            </w:pPr>
            <w:r w:rsidRPr="006F3A31">
              <w:rPr>
                <w:rFonts w:ascii="Calibri" w:hAnsi="Calibri"/>
              </w:rPr>
              <w:t>PROJECT</w:t>
            </w:r>
            <w:r w:rsidRPr="006F3A31">
              <w:rPr>
                <w:rFonts w:ascii="Calibri" w:hAnsi="Calibri"/>
                <w:spacing w:val="20"/>
              </w:rPr>
              <w:t xml:space="preserve"> </w:t>
            </w:r>
            <w:r w:rsidRPr="006F3A31">
              <w:rPr>
                <w:rFonts w:ascii="Calibri" w:hAnsi="Calibri"/>
                <w:spacing w:val="-2"/>
              </w:rPr>
              <w:t>PHASE</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30ED539A" w14:textId="77777777" w:rsidR="002919BE" w:rsidRPr="006F3A31" w:rsidRDefault="002919BE" w:rsidP="00AF4B80">
            <w:pPr>
              <w:pStyle w:val="Ltabletopheader"/>
              <w:rPr>
                <w:rFonts w:ascii="Calibri" w:hAnsi="Calibri"/>
                <w:spacing w:val="-2"/>
              </w:rPr>
            </w:pPr>
            <w:r w:rsidRPr="006F3A31">
              <w:rPr>
                <w:rFonts w:ascii="Calibri" w:hAnsi="Calibri"/>
                <w:spacing w:val="-2"/>
              </w:rPr>
              <w:t>CONCEPT</w:t>
            </w:r>
          </w:p>
          <w:p w14:paraId="1BAD06B3" w14:textId="77777777" w:rsidR="002919BE" w:rsidRPr="00233657" w:rsidRDefault="002919BE" w:rsidP="00AF4B80">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57E6CD01" w14:textId="77777777" w:rsidR="002919BE" w:rsidRPr="006F3A31" w:rsidRDefault="002919BE" w:rsidP="00AF4B80">
            <w:pPr>
              <w:pStyle w:val="Ltabletopheader"/>
              <w:rPr>
                <w:rFonts w:ascii="Calibri" w:hAnsi="Calibri"/>
                <w:spacing w:val="-2"/>
              </w:rPr>
            </w:pPr>
            <w:r w:rsidRPr="006F3A31">
              <w:rPr>
                <w:rFonts w:ascii="Calibri" w:hAnsi="Calibri"/>
                <w:spacing w:val="-2"/>
              </w:rPr>
              <w:t>PRELIM.</w:t>
            </w:r>
          </w:p>
          <w:p w14:paraId="4C53803F" w14:textId="77777777" w:rsidR="002919BE" w:rsidRPr="00233657" w:rsidRDefault="002919BE" w:rsidP="00AF4B80">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3A6BC568" w14:textId="77777777" w:rsidR="002919BE" w:rsidRPr="006F3A31" w:rsidRDefault="002919BE" w:rsidP="00AF4B80">
            <w:pPr>
              <w:pStyle w:val="Ltabletopheader"/>
              <w:rPr>
                <w:rFonts w:ascii="Calibri" w:hAnsi="Calibri"/>
                <w:spacing w:val="-2"/>
              </w:rPr>
            </w:pPr>
            <w:r w:rsidRPr="006F3A31">
              <w:rPr>
                <w:rFonts w:ascii="Calibri" w:hAnsi="Calibri"/>
                <w:spacing w:val="-2"/>
              </w:rPr>
              <w:t>DEVELOPED</w:t>
            </w:r>
          </w:p>
          <w:p w14:paraId="5380FC6C" w14:textId="77777777" w:rsidR="002919BE" w:rsidRPr="00233657" w:rsidRDefault="002919BE" w:rsidP="00AF4B80">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1660ACAE" w14:textId="77777777" w:rsidR="002919BE" w:rsidRPr="006F3A31" w:rsidRDefault="002919BE" w:rsidP="00AF4B80">
            <w:pPr>
              <w:pStyle w:val="Ltabletopheader"/>
              <w:rPr>
                <w:rFonts w:ascii="Calibri" w:hAnsi="Calibri"/>
                <w:spacing w:val="-2"/>
              </w:rPr>
            </w:pPr>
            <w:r w:rsidRPr="006F3A31">
              <w:rPr>
                <w:rFonts w:ascii="Calibri" w:hAnsi="Calibri"/>
                <w:spacing w:val="-2"/>
              </w:rPr>
              <w:t>DETAILED</w:t>
            </w:r>
          </w:p>
          <w:p w14:paraId="15CD42D7" w14:textId="77777777" w:rsidR="002919BE" w:rsidRPr="00233657" w:rsidRDefault="002919BE" w:rsidP="00AF4B80">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0C16ACD9" w14:textId="77777777" w:rsidR="002919BE" w:rsidRPr="00233657" w:rsidRDefault="002919BE" w:rsidP="00AF4B80">
            <w:pPr>
              <w:pStyle w:val="Ltabletopheader"/>
              <w:rPr>
                <w:rFonts w:ascii="Calibri" w:hAnsi="Calibri"/>
                <w:spacing w:val="-2"/>
              </w:rPr>
            </w:pPr>
            <w:r w:rsidRPr="006F3A31">
              <w:rPr>
                <w:rFonts w:ascii="Calibri" w:hAnsi="Calibri"/>
                <w:spacing w:val="-2"/>
              </w:rPr>
              <w:t>FABRICATION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3E011EFF" w14:textId="77777777" w:rsidR="002919BE" w:rsidRPr="00233657" w:rsidRDefault="002919BE" w:rsidP="00AF4B80">
            <w:pPr>
              <w:pStyle w:val="Ltabletopheader"/>
              <w:rPr>
                <w:rFonts w:ascii="Calibri" w:hAnsi="Calibri"/>
                <w:spacing w:val="-2"/>
              </w:rPr>
            </w:pPr>
            <w:r w:rsidRPr="006F3A31">
              <w:rPr>
                <w:rFonts w:ascii="Calibri" w:hAnsi="Calibri"/>
                <w:spacing w:val="-2"/>
              </w:rPr>
              <w:t>CONSTRUCTION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71F35BF1" w14:textId="77777777" w:rsidR="002919BE" w:rsidRPr="00233657" w:rsidRDefault="002919BE" w:rsidP="00AF4B80">
            <w:pPr>
              <w:pStyle w:val="Ltabletopheader"/>
              <w:rPr>
                <w:rFonts w:ascii="Calibri" w:hAnsi="Calibri"/>
                <w:spacing w:val="-2"/>
              </w:rPr>
            </w:pPr>
            <w:r w:rsidRPr="006F3A31">
              <w:rPr>
                <w:rFonts w:ascii="Calibri" w:hAnsi="Calibri"/>
                <w:spacing w:val="-2"/>
              </w:rPr>
              <w:t>HANDOVER</w:t>
            </w:r>
          </w:p>
        </w:tc>
        <w:tc>
          <w:tcPr>
            <w:tcW w:w="2932" w:type="dxa"/>
            <w:tcBorders>
              <w:top w:val="single" w:sz="4" w:space="0" w:color="003D5E"/>
              <w:left w:val="single" w:sz="2" w:space="0" w:color="DCDDDE"/>
              <w:bottom w:val="single" w:sz="4" w:space="0" w:color="003D5E"/>
              <w:right w:val="none" w:sz="6" w:space="0" w:color="auto"/>
            </w:tcBorders>
            <w:vAlign w:val="center"/>
          </w:tcPr>
          <w:p w14:paraId="4CB643B0" w14:textId="77777777" w:rsidR="002919BE" w:rsidRPr="006F3A31" w:rsidRDefault="002919BE" w:rsidP="00AF4B80">
            <w:pPr>
              <w:pStyle w:val="Ltabletopheader"/>
              <w:rPr>
                <w:rFonts w:ascii="Calibri" w:hAnsi="Calibri"/>
                <w:spacing w:val="-2"/>
              </w:rPr>
            </w:pPr>
            <w:r w:rsidRPr="006F3A31">
              <w:rPr>
                <w:rFonts w:ascii="Calibri" w:hAnsi="Calibri"/>
                <w:spacing w:val="-2"/>
              </w:rPr>
              <w:t>COMMENTS</w:t>
            </w:r>
          </w:p>
        </w:tc>
      </w:tr>
      <w:tr w:rsidR="002919BE" w14:paraId="0C1F4250" w14:textId="77777777" w:rsidTr="00EE2EB5">
        <w:trPr>
          <w:trHeight w:val="403"/>
        </w:trPr>
        <w:tc>
          <w:tcPr>
            <w:tcW w:w="2340" w:type="dxa"/>
            <w:tcBorders>
              <w:top w:val="single" w:sz="4" w:space="0" w:color="003D5E"/>
              <w:left w:val="single" w:sz="2" w:space="0" w:color="DCDDDE"/>
              <w:bottom w:val="single" w:sz="8" w:space="0" w:color="DCDDDE"/>
              <w:right w:val="single" w:sz="2" w:space="0" w:color="BCBEC0"/>
            </w:tcBorders>
            <w:shd w:val="clear" w:color="auto" w:fill="D1DEE9"/>
          </w:tcPr>
          <w:p w14:paraId="145D7DDA" w14:textId="77777777" w:rsidR="002919BE" w:rsidRDefault="002919BE" w:rsidP="00EE2EB5">
            <w:pPr>
              <w:pStyle w:val="TableParagraph"/>
              <w:spacing w:before="83"/>
              <w:ind w:left="113"/>
              <w:rPr>
                <w:rFonts w:ascii="Calibri" w:hAnsi="Calibri" w:cs="Calibri"/>
                <w:b/>
                <w:bCs/>
                <w:spacing w:val="-2"/>
              </w:rPr>
            </w:pPr>
            <w:r>
              <w:rPr>
                <w:rFonts w:ascii="Calibri" w:hAnsi="Calibri" w:cs="Calibri"/>
                <w:b/>
                <w:bCs/>
                <w:spacing w:val="-2"/>
              </w:rPr>
              <w:t>Model Element</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61B1DF6C" w14:textId="77777777" w:rsidR="002919BE" w:rsidRDefault="002919BE" w:rsidP="00EE2EB5">
            <w:pPr>
              <w:pStyle w:val="TableParagraph"/>
              <w:spacing w:before="83"/>
              <w:ind w:left="9"/>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7FD51A28" w14:textId="77777777" w:rsidR="002919BE" w:rsidRDefault="002919BE" w:rsidP="00EE2EB5">
            <w:pPr>
              <w:pStyle w:val="TableParagraph"/>
              <w:spacing w:before="83"/>
              <w:ind w:right="79"/>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2D596E43" w14:textId="77777777" w:rsidR="002919BE" w:rsidRDefault="002919BE" w:rsidP="00EE2EB5">
            <w:pPr>
              <w:pStyle w:val="TableParagraph"/>
              <w:spacing w:before="83"/>
              <w:ind w:left="11"/>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5AE7D263" w14:textId="77777777" w:rsidR="002919BE" w:rsidRDefault="002919BE" w:rsidP="00EE2EB5">
            <w:pPr>
              <w:pStyle w:val="TableParagraph"/>
              <w:spacing w:before="83"/>
              <w:ind w:left="9"/>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0A7EF5D6" w14:textId="77777777" w:rsidR="002919BE" w:rsidRDefault="002919BE" w:rsidP="00EE2EB5">
            <w:pPr>
              <w:pStyle w:val="TableParagraph"/>
              <w:spacing w:before="83"/>
              <w:ind w:left="13"/>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43A9CC5D" w14:textId="77777777" w:rsidR="002919BE" w:rsidRDefault="002919BE" w:rsidP="00EE2EB5">
            <w:pPr>
              <w:pStyle w:val="TableParagraph"/>
              <w:spacing w:before="83"/>
              <w:ind w:left="11"/>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6411D969" w14:textId="77777777" w:rsidR="002919BE" w:rsidRDefault="002919BE" w:rsidP="00EE2EB5">
            <w:pPr>
              <w:pStyle w:val="TableParagraph"/>
              <w:spacing w:before="83"/>
              <w:ind w:left="15"/>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1BCE71E1" w14:textId="77777777" w:rsidR="002919BE" w:rsidRDefault="002919BE" w:rsidP="00EE2EB5">
            <w:pPr>
              <w:pStyle w:val="TableParagraph"/>
              <w:spacing w:before="83"/>
              <w:ind w:left="13"/>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59F38B52" w14:textId="77777777" w:rsidR="002919BE" w:rsidRDefault="002919BE" w:rsidP="00EE2EB5">
            <w:pPr>
              <w:pStyle w:val="TableParagraph"/>
              <w:spacing w:before="83"/>
              <w:ind w:left="17"/>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6F34A6AC" w14:textId="77777777" w:rsidR="002919BE" w:rsidRDefault="002919BE" w:rsidP="00EE2EB5">
            <w:pPr>
              <w:pStyle w:val="TableParagraph"/>
              <w:spacing w:before="83"/>
              <w:ind w:left="16"/>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51EB052D" w14:textId="77777777" w:rsidR="002919BE" w:rsidRDefault="002919BE" w:rsidP="00EE2EB5">
            <w:pPr>
              <w:pStyle w:val="TableParagraph"/>
              <w:spacing w:before="83"/>
              <w:ind w:left="20"/>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40327061" w14:textId="77777777" w:rsidR="002919BE" w:rsidRDefault="002919BE" w:rsidP="00EE2EB5">
            <w:pPr>
              <w:pStyle w:val="TableParagraph"/>
              <w:spacing w:before="83"/>
              <w:ind w:left="18"/>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6A0E1BB1" w14:textId="77777777" w:rsidR="002919BE" w:rsidRDefault="002919BE" w:rsidP="00EE2EB5">
            <w:pPr>
              <w:pStyle w:val="TableParagraph"/>
              <w:spacing w:before="83"/>
              <w:ind w:left="139"/>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3A494911" w14:textId="77777777" w:rsidR="002919BE" w:rsidRDefault="002919BE" w:rsidP="00EE2EB5">
            <w:pPr>
              <w:pStyle w:val="TableParagraph"/>
              <w:spacing w:before="83"/>
              <w:ind w:left="165"/>
              <w:rPr>
                <w:rFonts w:ascii="Calibri" w:hAnsi="Calibri" w:cs="Calibri"/>
                <w:b/>
                <w:bCs/>
                <w:spacing w:val="-5"/>
              </w:rPr>
            </w:pPr>
            <w:r>
              <w:rPr>
                <w:rFonts w:ascii="Calibri" w:hAnsi="Calibri" w:cs="Calibri"/>
                <w:b/>
                <w:bCs/>
                <w:spacing w:val="-5"/>
              </w:rPr>
              <w:t>LOD</w:t>
            </w:r>
          </w:p>
        </w:tc>
        <w:tc>
          <w:tcPr>
            <w:tcW w:w="2932" w:type="dxa"/>
            <w:tcBorders>
              <w:top w:val="single" w:sz="4" w:space="0" w:color="003D5E"/>
              <w:left w:val="single" w:sz="2" w:space="0" w:color="BCBEC0"/>
              <w:bottom w:val="single" w:sz="8" w:space="0" w:color="DCDDDE"/>
              <w:right w:val="single" w:sz="2" w:space="0" w:color="DCDDDE"/>
            </w:tcBorders>
            <w:shd w:val="clear" w:color="auto" w:fill="D1DEE9"/>
          </w:tcPr>
          <w:p w14:paraId="2884DD01" w14:textId="77777777" w:rsidR="002919BE" w:rsidRDefault="002919BE" w:rsidP="00EE2EB5">
            <w:pPr>
              <w:pStyle w:val="TableParagraph"/>
              <w:rPr>
                <w:rFonts w:ascii="Times New Roman" w:hAnsi="Times New Roman" w:cs="Times New Roman"/>
              </w:rPr>
            </w:pPr>
          </w:p>
        </w:tc>
      </w:tr>
      <w:tr w:rsidR="002919BE" w14:paraId="7CBF0081" w14:textId="77777777" w:rsidTr="00EE2EB5">
        <w:trPr>
          <w:trHeight w:val="398"/>
        </w:trPr>
        <w:tc>
          <w:tcPr>
            <w:tcW w:w="2340" w:type="dxa"/>
            <w:tcBorders>
              <w:top w:val="single" w:sz="8" w:space="0" w:color="DCDDDE"/>
              <w:left w:val="single" w:sz="2" w:space="0" w:color="DCDDDE"/>
              <w:bottom w:val="single" w:sz="8" w:space="0" w:color="DCDDDE"/>
              <w:right w:val="single" w:sz="2" w:space="0" w:color="DCDDDE"/>
            </w:tcBorders>
            <w:shd w:val="clear" w:color="auto" w:fill="EDEDEE"/>
          </w:tcPr>
          <w:p w14:paraId="263FAD76" w14:textId="77777777" w:rsidR="002919BE" w:rsidRDefault="002919BE" w:rsidP="00EE2EB5">
            <w:pPr>
              <w:pStyle w:val="TableParagraph"/>
              <w:spacing w:before="95"/>
              <w:ind w:left="116"/>
              <w:rPr>
                <w:rFonts w:ascii="Calibri" w:hAnsi="Calibri" w:cs="Calibri"/>
                <w:b/>
                <w:bCs/>
                <w:spacing w:val="-2"/>
                <w:sz w:val="18"/>
                <w:szCs w:val="18"/>
              </w:rPr>
            </w:pPr>
            <w:r>
              <w:rPr>
                <w:rFonts w:ascii="Calibri" w:hAnsi="Calibri" w:cs="Calibri"/>
                <w:b/>
                <w:bCs/>
                <w:sz w:val="18"/>
                <w:szCs w:val="18"/>
              </w:rPr>
              <w:t>BUILDING</w:t>
            </w:r>
            <w:r>
              <w:rPr>
                <w:rFonts w:ascii="Calibri" w:hAnsi="Calibri" w:cs="Calibri"/>
                <w:b/>
                <w:bCs/>
                <w:spacing w:val="38"/>
                <w:sz w:val="18"/>
                <w:szCs w:val="18"/>
              </w:rPr>
              <w:t xml:space="preserve"> </w:t>
            </w:r>
            <w:r>
              <w:rPr>
                <w:rFonts w:ascii="Calibri" w:hAnsi="Calibri" w:cs="Calibri"/>
                <w:b/>
                <w:bCs/>
                <w:spacing w:val="-2"/>
                <w:sz w:val="18"/>
                <w:szCs w:val="18"/>
              </w:rPr>
              <w:t>INTERIOR</w:t>
            </w: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73EE5CC2"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1A6976F7"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5B059834"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00ACDEC2"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02EA601E"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747615BF"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712D2439"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6BD39C82"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30282688"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0F5AFA43"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303FA16D"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14209836"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417BF947"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4C16F255" w14:textId="77777777" w:rsidR="002919BE" w:rsidRDefault="002919BE" w:rsidP="00EE2EB5">
            <w:pPr>
              <w:pStyle w:val="TableParagraph"/>
              <w:rPr>
                <w:rFonts w:ascii="Times New Roman" w:hAnsi="Times New Roman" w:cs="Times New Roman"/>
              </w:rPr>
            </w:pPr>
          </w:p>
        </w:tc>
        <w:tc>
          <w:tcPr>
            <w:tcW w:w="2932" w:type="dxa"/>
            <w:tcBorders>
              <w:top w:val="single" w:sz="8" w:space="0" w:color="DCDDDE"/>
              <w:left w:val="single" w:sz="2" w:space="0" w:color="DCDDDE"/>
              <w:bottom w:val="single" w:sz="8" w:space="0" w:color="DCDDDE"/>
              <w:right w:val="single" w:sz="2" w:space="0" w:color="DCDDDE"/>
            </w:tcBorders>
            <w:shd w:val="clear" w:color="auto" w:fill="EDEDEE"/>
          </w:tcPr>
          <w:p w14:paraId="275B830B" w14:textId="77777777" w:rsidR="002919BE" w:rsidRDefault="002919BE" w:rsidP="00EE2EB5">
            <w:pPr>
              <w:pStyle w:val="TableParagraph"/>
              <w:rPr>
                <w:rFonts w:ascii="Times New Roman" w:hAnsi="Times New Roman" w:cs="Times New Roman"/>
              </w:rPr>
            </w:pPr>
          </w:p>
        </w:tc>
      </w:tr>
      <w:tr w:rsidR="002919BE" w14:paraId="1ED8AE39" w14:textId="77777777" w:rsidTr="00932EFB">
        <w:trPr>
          <w:trHeight w:val="398"/>
        </w:trPr>
        <w:tc>
          <w:tcPr>
            <w:tcW w:w="2340" w:type="dxa"/>
            <w:tcBorders>
              <w:top w:val="single" w:sz="8" w:space="0" w:color="DCDDDE"/>
              <w:left w:val="single" w:sz="2" w:space="0" w:color="DCDDDE"/>
              <w:bottom w:val="single" w:sz="8" w:space="0" w:color="DCDDDE"/>
              <w:right w:val="none" w:sz="6" w:space="0" w:color="auto"/>
            </w:tcBorders>
            <w:vAlign w:val="center"/>
          </w:tcPr>
          <w:p w14:paraId="468347F4" w14:textId="77777777" w:rsidR="002919BE" w:rsidRDefault="002919BE" w:rsidP="00932EFB">
            <w:pPr>
              <w:pStyle w:val="TableParagraph"/>
            </w:pPr>
            <w:r>
              <w:t>Partitions</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356C357B" w14:textId="77777777" w:rsidR="002919BE" w:rsidRDefault="002919BE" w:rsidP="00EE2EB5">
            <w:pPr>
              <w:pStyle w:val="TableParagraph"/>
              <w:spacing w:before="67"/>
              <w:ind w:left="22" w:right="19"/>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134C815C" w14:textId="77777777" w:rsidR="002919BE" w:rsidRDefault="002919BE" w:rsidP="00EE2EB5">
            <w:pPr>
              <w:pStyle w:val="TableParagraph"/>
              <w:spacing w:before="78"/>
              <w:ind w:left="22" w:right="17"/>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790B5972" w14:textId="77777777" w:rsidR="002919BE" w:rsidRDefault="002919BE" w:rsidP="00EE2EB5">
            <w:pPr>
              <w:pStyle w:val="TableParagraph"/>
              <w:spacing w:before="67"/>
              <w:ind w:left="22" w:right="17"/>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43735F01" w14:textId="77777777" w:rsidR="002919BE" w:rsidRDefault="002919BE" w:rsidP="00EE2EB5">
            <w:pPr>
              <w:pStyle w:val="TableParagraph"/>
              <w:spacing w:before="78"/>
              <w:ind w:left="22" w:right="14"/>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3C10751E" w14:textId="77777777" w:rsidR="002919BE" w:rsidRDefault="002919BE" w:rsidP="00EE2EB5">
            <w:pPr>
              <w:pStyle w:val="TableParagraph"/>
              <w:spacing w:before="67"/>
              <w:ind w:left="22" w:right="15"/>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5E69CBE0" w14:textId="77777777" w:rsidR="002919BE" w:rsidRDefault="002919BE" w:rsidP="00EE2EB5">
            <w:pPr>
              <w:pStyle w:val="TableParagraph"/>
              <w:spacing w:before="78"/>
              <w:ind w:left="22" w:righ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1BBF3143" w14:textId="77777777" w:rsidR="002919BE" w:rsidRDefault="002919BE" w:rsidP="00EE2EB5">
            <w:pPr>
              <w:pStyle w:val="TableParagraph"/>
              <w:spacing w:before="67"/>
              <w:ind w:left="22" w:right="13"/>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single" w:sz="2" w:space="0" w:color="DCDDDE"/>
            </w:tcBorders>
          </w:tcPr>
          <w:p w14:paraId="10D18580" w14:textId="77777777" w:rsidR="002919BE" w:rsidRDefault="002919BE" w:rsidP="00EE2EB5">
            <w:pPr>
              <w:pStyle w:val="TableParagraph"/>
              <w:spacing w:before="78"/>
              <w:ind w:left="21" w:right="6"/>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50FB2EC7"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4F3E79BC"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2AD0FB4A" w14:textId="77777777" w:rsidR="002919BE" w:rsidRDefault="002919BE" w:rsidP="00EE2EB5">
            <w:pPr>
              <w:pStyle w:val="TableParagraph"/>
              <w:spacing w:before="78"/>
              <w:ind w:left="17"/>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2E44FF21" w14:textId="77777777" w:rsidR="002919BE" w:rsidRDefault="002919BE" w:rsidP="00EE2EB5">
            <w:pPr>
              <w:pStyle w:val="TableParagraph"/>
              <w:spacing w:before="78"/>
              <w:ind w:left="16"/>
              <w:jc w:val="center"/>
              <w:rPr>
                <w:rFonts w:ascii="Calibri" w:hAnsi="Calibri" w:cs="Calibri"/>
                <w:b/>
                <w:bCs/>
                <w:spacing w:val="-5"/>
              </w:rPr>
            </w:pPr>
            <w:r>
              <w:rPr>
                <w:rFonts w:ascii="Calibri" w:hAnsi="Calibri" w:cs="Calibri"/>
                <w:b/>
                <w:bCs/>
                <w:spacing w:val="-5"/>
              </w:rPr>
              <w:t>FV</w:t>
            </w:r>
          </w:p>
        </w:tc>
        <w:tc>
          <w:tcPr>
            <w:tcW w:w="586" w:type="dxa"/>
            <w:tcBorders>
              <w:top w:val="single" w:sz="8" w:space="0" w:color="DCDDDE"/>
              <w:left w:val="single" w:sz="2" w:space="0" w:color="DCDDDE"/>
              <w:bottom w:val="single" w:sz="8" w:space="0" w:color="DCDDDE"/>
              <w:right w:val="single" w:sz="2" w:space="0" w:color="DCDDDE"/>
            </w:tcBorders>
            <w:vAlign w:val="center"/>
          </w:tcPr>
          <w:p w14:paraId="27FC6623" w14:textId="77777777" w:rsidR="002919BE" w:rsidRDefault="002919BE" w:rsidP="00932EFB">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18E71BB1" w14:textId="77777777" w:rsidR="002919BE" w:rsidRDefault="002919BE" w:rsidP="00932EFB">
            <w:pPr>
              <w:pStyle w:val="TableParagraph"/>
            </w:pPr>
          </w:p>
        </w:tc>
        <w:tc>
          <w:tcPr>
            <w:tcW w:w="2932" w:type="dxa"/>
            <w:tcBorders>
              <w:top w:val="single" w:sz="8" w:space="0" w:color="DCDDDE"/>
              <w:left w:val="single" w:sz="2" w:space="0" w:color="DCDDDE"/>
              <w:bottom w:val="single" w:sz="8" w:space="0" w:color="DCDDDE"/>
              <w:right w:val="single" w:sz="2" w:space="0" w:color="DCDDDE"/>
            </w:tcBorders>
            <w:vAlign w:val="center"/>
          </w:tcPr>
          <w:p w14:paraId="751E1A02" w14:textId="77777777" w:rsidR="002919BE" w:rsidRDefault="002919BE" w:rsidP="00932EFB">
            <w:pPr>
              <w:pStyle w:val="TableParagraph"/>
            </w:pPr>
          </w:p>
        </w:tc>
      </w:tr>
      <w:tr w:rsidR="002919BE" w14:paraId="466471E4" w14:textId="77777777" w:rsidTr="00932EFB">
        <w:trPr>
          <w:trHeight w:val="398"/>
        </w:trPr>
        <w:tc>
          <w:tcPr>
            <w:tcW w:w="2340" w:type="dxa"/>
            <w:tcBorders>
              <w:top w:val="single" w:sz="8" w:space="0" w:color="DCDDDE"/>
              <w:left w:val="single" w:sz="2" w:space="0" w:color="DCDDDE"/>
              <w:bottom w:val="single" w:sz="8" w:space="0" w:color="DCDDDE"/>
              <w:right w:val="none" w:sz="6" w:space="0" w:color="auto"/>
            </w:tcBorders>
            <w:vAlign w:val="center"/>
          </w:tcPr>
          <w:p w14:paraId="79A07EF8" w14:textId="77777777" w:rsidR="002919BE" w:rsidRDefault="002919BE" w:rsidP="00932EFB">
            <w:pPr>
              <w:pStyle w:val="TableParagraph"/>
            </w:pPr>
            <w:r>
              <w:t>Internal</w:t>
            </w:r>
            <w:r>
              <w:rPr>
                <w:spacing w:val="-6"/>
              </w:rPr>
              <w:t xml:space="preserve"> </w:t>
            </w:r>
            <w:r>
              <w:t>doors</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1D33EE20" w14:textId="77777777" w:rsidR="002919BE" w:rsidRDefault="002919BE" w:rsidP="00EE2EB5">
            <w:pPr>
              <w:pStyle w:val="TableParagraph"/>
              <w:spacing w:before="67"/>
              <w:ind w:left="22" w:right="19"/>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6C43092E" w14:textId="77777777" w:rsidR="002919BE" w:rsidRDefault="002919BE" w:rsidP="00EE2EB5">
            <w:pPr>
              <w:pStyle w:val="TableParagraph"/>
              <w:spacing w:before="78"/>
              <w:ind w:left="22" w:right="17"/>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62C41575" w14:textId="77777777" w:rsidR="002919BE" w:rsidRDefault="002919BE" w:rsidP="00EE2EB5">
            <w:pPr>
              <w:pStyle w:val="TableParagraph"/>
              <w:spacing w:before="67"/>
              <w:ind w:left="22" w:right="17"/>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17780B23" w14:textId="77777777" w:rsidR="002919BE" w:rsidRDefault="002919BE" w:rsidP="00EE2EB5">
            <w:pPr>
              <w:pStyle w:val="TableParagraph"/>
              <w:spacing w:before="78"/>
              <w:ind w:left="22" w:right="14"/>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73500B30" w14:textId="77777777" w:rsidR="002919BE" w:rsidRDefault="002919BE" w:rsidP="00EE2EB5">
            <w:pPr>
              <w:pStyle w:val="TableParagraph"/>
              <w:spacing w:before="67"/>
              <w:ind w:left="22" w:right="15"/>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60CA2998" w14:textId="77777777" w:rsidR="002919BE" w:rsidRDefault="002919BE" w:rsidP="00EE2EB5">
            <w:pPr>
              <w:pStyle w:val="TableParagraph"/>
              <w:spacing w:before="78"/>
              <w:ind w:left="22" w:righ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46AAA17B" w14:textId="77777777" w:rsidR="002919BE" w:rsidRDefault="002919BE" w:rsidP="00EE2EB5">
            <w:pPr>
              <w:pStyle w:val="TableParagraph"/>
              <w:spacing w:before="67"/>
              <w:ind w:left="22" w:right="13"/>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single" w:sz="2" w:space="0" w:color="DCDDDE"/>
            </w:tcBorders>
          </w:tcPr>
          <w:p w14:paraId="1B01CFCA" w14:textId="77777777" w:rsidR="002919BE" w:rsidRDefault="002919BE" w:rsidP="00EE2EB5">
            <w:pPr>
              <w:pStyle w:val="TableParagraph"/>
              <w:spacing w:before="78"/>
              <w:ind w:left="21" w:right="6"/>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2F8D45A3"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59B53C1B"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18CFB300" w14:textId="77777777" w:rsidR="002919BE" w:rsidRDefault="002919BE" w:rsidP="00EE2EB5">
            <w:pPr>
              <w:pStyle w:val="TableParagraph"/>
              <w:spacing w:before="78"/>
              <w:ind w:left="17"/>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7312BCA5" w14:textId="77777777" w:rsidR="002919BE" w:rsidRDefault="002919BE" w:rsidP="00EE2EB5">
            <w:pPr>
              <w:pStyle w:val="TableParagraph"/>
              <w:spacing w:before="78"/>
              <w:ind w:left="16"/>
              <w:jc w:val="center"/>
              <w:rPr>
                <w:rFonts w:ascii="Calibri" w:hAnsi="Calibri" w:cs="Calibri"/>
                <w:b/>
                <w:bCs/>
                <w:spacing w:val="-5"/>
              </w:rPr>
            </w:pPr>
            <w:r>
              <w:rPr>
                <w:rFonts w:ascii="Calibri" w:hAnsi="Calibri" w:cs="Calibri"/>
                <w:b/>
                <w:bCs/>
                <w:spacing w:val="-5"/>
              </w:rPr>
              <w:t>FV</w:t>
            </w:r>
          </w:p>
        </w:tc>
        <w:tc>
          <w:tcPr>
            <w:tcW w:w="586" w:type="dxa"/>
            <w:tcBorders>
              <w:top w:val="single" w:sz="8" w:space="0" w:color="DCDDDE"/>
              <w:left w:val="single" w:sz="2" w:space="0" w:color="DCDDDE"/>
              <w:bottom w:val="single" w:sz="8" w:space="0" w:color="DCDDDE"/>
              <w:right w:val="single" w:sz="2" w:space="0" w:color="DCDDDE"/>
            </w:tcBorders>
            <w:vAlign w:val="center"/>
          </w:tcPr>
          <w:p w14:paraId="30DC083E" w14:textId="77777777" w:rsidR="002919BE" w:rsidRDefault="002919BE" w:rsidP="00932EFB">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04350792" w14:textId="77777777" w:rsidR="002919BE" w:rsidRDefault="002919BE" w:rsidP="00932EFB">
            <w:pPr>
              <w:pStyle w:val="TableParagraph"/>
            </w:pPr>
          </w:p>
        </w:tc>
        <w:tc>
          <w:tcPr>
            <w:tcW w:w="2932" w:type="dxa"/>
            <w:tcBorders>
              <w:top w:val="single" w:sz="8" w:space="0" w:color="DCDDDE"/>
              <w:left w:val="single" w:sz="2" w:space="0" w:color="DCDDDE"/>
              <w:bottom w:val="single" w:sz="8" w:space="0" w:color="DCDDDE"/>
              <w:right w:val="single" w:sz="2" w:space="0" w:color="DCDDDE"/>
            </w:tcBorders>
            <w:vAlign w:val="center"/>
          </w:tcPr>
          <w:p w14:paraId="017025BD" w14:textId="77777777" w:rsidR="002919BE" w:rsidRDefault="002919BE" w:rsidP="00932EFB">
            <w:pPr>
              <w:pStyle w:val="TableParagraph"/>
            </w:pPr>
          </w:p>
        </w:tc>
      </w:tr>
      <w:tr w:rsidR="002919BE" w14:paraId="197E93DA" w14:textId="77777777" w:rsidTr="00932EFB">
        <w:trPr>
          <w:trHeight w:val="575"/>
        </w:trPr>
        <w:tc>
          <w:tcPr>
            <w:tcW w:w="2340" w:type="dxa"/>
            <w:tcBorders>
              <w:top w:val="single" w:sz="8" w:space="0" w:color="DCDDDE"/>
              <w:left w:val="single" w:sz="2" w:space="0" w:color="DCDDDE"/>
              <w:bottom w:val="single" w:sz="8" w:space="0" w:color="DCDDDE"/>
              <w:right w:val="none" w:sz="6" w:space="0" w:color="auto"/>
            </w:tcBorders>
            <w:vAlign w:val="center"/>
          </w:tcPr>
          <w:p w14:paraId="16721472" w14:textId="77777777" w:rsidR="002919BE" w:rsidRDefault="002919BE" w:rsidP="00932EFB">
            <w:pPr>
              <w:pStyle w:val="TableParagraph"/>
            </w:pPr>
            <w:r>
              <w:t>Internal</w:t>
            </w:r>
            <w:r>
              <w:rPr>
                <w:spacing w:val="-8"/>
              </w:rPr>
              <w:t xml:space="preserve"> </w:t>
            </w:r>
            <w:r>
              <w:t>openings</w:t>
            </w:r>
            <w:r>
              <w:rPr>
                <w:spacing w:val="-7"/>
              </w:rPr>
              <w:t xml:space="preserve"> </w:t>
            </w:r>
            <w:r>
              <w:t>–</w:t>
            </w:r>
            <w:r>
              <w:rPr>
                <w:spacing w:val="-7"/>
              </w:rPr>
              <w:t xml:space="preserve"> </w:t>
            </w:r>
            <w:r>
              <w:t>non</w:t>
            </w:r>
            <w:r>
              <w:rPr>
                <w:spacing w:val="40"/>
              </w:rPr>
              <w:t xml:space="preserve"> </w:t>
            </w:r>
            <w:r>
              <w:t>structural</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31870579" w14:textId="77777777" w:rsidR="002919BE" w:rsidRDefault="002919BE" w:rsidP="00EE2EB5">
            <w:pPr>
              <w:pStyle w:val="TableParagraph"/>
              <w:spacing w:before="155"/>
              <w:ind w:left="22" w:right="19"/>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23E9C54E" w14:textId="77777777" w:rsidR="002919BE" w:rsidRDefault="002919BE" w:rsidP="00EE2EB5">
            <w:pPr>
              <w:pStyle w:val="TableParagraph"/>
              <w:spacing w:before="167"/>
              <w:ind w:left="22" w:right="17"/>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5A430CB6" w14:textId="77777777" w:rsidR="002919BE" w:rsidRDefault="002919BE" w:rsidP="00EE2EB5">
            <w:pPr>
              <w:pStyle w:val="TableParagraph"/>
              <w:spacing w:before="155"/>
              <w:ind w:left="22" w:right="17"/>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594B97FA" w14:textId="77777777" w:rsidR="002919BE" w:rsidRDefault="002919BE" w:rsidP="00EE2EB5">
            <w:pPr>
              <w:pStyle w:val="TableParagraph"/>
              <w:spacing w:before="167"/>
              <w:ind w:left="22" w:right="14"/>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4412474F" w14:textId="77777777" w:rsidR="002919BE" w:rsidRDefault="002919BE" w:rsidP="00EE2EB5">
            <w:pPr>
              <w:pStyle w:val="TableParagraph"/>
              <w:spacing w:before="155"/>
              <w:ind w:left="22" w:right="15"/>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0C467459" w14:textId="77777777" w:rsidR="002919BE" w:rsidRDefault="002919BE" w:rsidP="00EE2EB5">
            <w:pPr>
              <w:pStyle w:val="TableParagraph"/>
              <w:spacing w:before="167"/>
              <w:ind w:left="22" w:righ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05EA3B39" w14:textId="77777777" w:rsidR="002919BE" w:rsidRDefault="002919BE" w:rsidP="00EE2EB5">
            <w:pPr>
              <w:pStyle w:val="TableParagraph"/>
              <w:spacing w:before="155"/>
              <w:ind w:left="22" w:right="13"/>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single" w:sz="2" w:space="0" w:color="DCDDDE"/>
            </w:tcBorders>
          </w:tcPr>
          <w:p w14:paraId="05EEB8BA" w14:textId="77777777" w:rsidR="002919BE" w:rsidRDefault="002919BE" w:rsidP="00EE2EB5">
            <w:pPr>
              <w:pStyle w:val="TableParagraph"/>
              <w:spacing w:before="167"/>
              <w:ind w:left="21" w:right="6"/>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323161D5" w14:textId="77777777" w:rsidR="002919BE" w:rsidRDefault="002919BE" w:rsidP="00EE2EB5">
            <w:pPr>
              <w:pStyle w:val="TableParagraph"/>
              <w:spacing w:before="167"/>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2B82ECF1" w14:textId="77777777" w:rsidR="002919BE" w:rsidRDefault="002919BE" w:rsidP="00EE2EB5">
            <w:pPr>
              <w:pStyle w:val="TableParagraph"/>
              <w:spacing w:before="167"/>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58C894BE" w14:textId="77777777" w:rsidR="002919BE" w:rsidRDefault="002919BE" w:rsidP="00EE2EB5">
            <w:pPr>
              <w:pStyle w:val="TableParagraph"/>
              <w:spacing w:before="167"/>
              <w:ind w:left="17"/>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21FF29E5" w14:textId="77777777" w:rsidR="002919BE" w:rsidRDefault="002919BE" w:rsidP="00EE2EB5">
            <w:pPr>
              <w:pStyle w:val="TableParagraph"/>
              <w:spacing w:before="167"/>
              <w:ind w:left="18"/>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54F70D1B" w14:textId="77777777" w:rsidR="002919BE" w:rsidRDefault="002919BE" w:rsidP="00932EFB">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24BEB9A0" w14:textId="77777777" w:rsidR="002919BE" w:rsidRDefault="002919BE" w:rsidP="00932EFB">
            <w:pPr>
              <w:pStyle w:val="TableParagraph"/>
            </w:pPr>
          </w:p>
        </w:tc>
        <w:tc>
          <w:tcPr>
            <w:tcW w:w="2932" w:type="dxa"/>
            <w:tcBorders>
              <w:top w:val="single" w:sz="8" w:space="0" w:color="DCDDDE"/>
              <w:left w:val="single" w:sz="2" w:space="0" w:color="DCDDDE"/>
              <w:bottom w:val="single" w:sz="8" w:space="0" w:color="DCDDDE"/>
              <w:right w:val="single" w:sz="2" w:space="0" w:color="DCDDDE"/>
            </w:tcBorders>
            <w:vAlign w:val="center"/>
          </w:tcPr>
          <w:p w14:paraId="43E3E96B" w14:textId="77777777" w:rsidR="002919BE" w:rsidRDefault="002919BE" w:rsidP="00932EFB">
            <w:pPr>
              <w:pStyle w:val="TableParagraph"/>
            </w:pPr>
          </w:p>
        </w:tc>
      </w:tr>
      <w:tr w:rsidR="002919BE" w14:paraId="36C2D4DB" w14:textId="77777777" w:rsidTr="00932EFB">
        <w:trPr>
          <w:trHeight w:val="398"/>
        </w:trPr>
        <w:tc>
          <w:tcPr>
            <w:tcW w:w="2340" w:type="dxa"/>
            <w:tcBorders>
              <w:top w:val="single" w:sz="8" w:space="0" w:color="DCDDDE"/>
              <w:left w:val="single" w:sz="2" w:space="0" w:color="DCDDDE"/>
              <w:bottom w:val="single" w:sz="8" w:space="0" w:color="DCDDDE"/>
              <w:right w:val="none" w:sz="6" w:space="0" w:color="auto"/>
            </w:tcBorders>
            <w:vAlign w:val="center"/>
          </w:tcPr>
          <w:p w14:paraId="27FACDD7" w14:textId="77777777" w:rsidR="002919BE" w:rsidRDefault="002919BE" w:rsidP="00932EFB">
            <w:pPr>
              <w:pStyle w:val="TableParagraph"/>
            </w:pPr>
            <w:r>
              <w:t>Ceilings</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5BB77B0F" w14:textId="77777777" w:rsidR="002919BE" w:rsidRDefault="002919BE" w:rsidP="00EE2EB5">
            <w:pPr>
              <w:pStyle w:val="TableParagraph"/>
              <w:spacing w:before="67"/>
              <w:ind w:left="22" w:right="19"/>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28F8D301" w14:textId="77777777" w:rsidR="002919BE" w:rsidRDefault="002919BE" w:rsidP="00EE2EB5">
            <w:pPr>
              <w:pStyle w:val="TableParagraph"/>
              <w:spacing w:before="78"/>
              <w:ind w:left="22" w:right="17"/>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6CC39E0F" w14:textId="77777777" w:rsidR="002919BE" w:rsidRDefault="002919BE" w:rsidP="00EE2EB5">
            <w:pPr>
              <w:pStyle w:val="TableParagraph"/>
              <w:spacing w:before="67"/>
              <w:ind w:left="22" w:right="17"/>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27939758" w14:textId="77777777" w:rsidR="002919BE" w:rsidRDefault="002919BE" w:rsidP="00EE2EB5">
            <w:pPr>
              <w:pStyle w:val="TableParagraph"/>
              <w:spacing w:before="78"/>
              <w:ind w:left="22" w:right="14"/>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6421C20A" w14:textId="77777777" w:rsidR="002919BE" w:rsidRDefault="002919BE" w:rsidP="00EE2EB5">
            <w:pPr>
              <w:pStyle w:val="TableParagraph"/>
              <w:spacing w:before="67"/>
              <w:ind w:left="22" w:right="15"/>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7E1DE6E0" w14:textId="77777777" w:rsidR="002919BE" w:rsidRDefault="002919BE" w:rsidP="00EE2EB5">
            <w:pPr>
              <w:pStyle w:val="TableParagraph"/>
              <w:spacing w:before="78"/>
              <w:ind w:left="22" w:righ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5C2F1922" w14:textId="77777777" w:rsidR="002919BE" w:rsidRDefault="002919BE" w:rsidP="00EE2EB5">
            <w:pPr>
              <w:pStyle w:val="TableParagraph"/>
              <w:spacing w:before="67"/>
              <w:ind w:left="22" w:right="13"/>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single" w:sz="2" w:space="0" w:color="DCDDDE"/>
            </w:tcBorders>
          </w:tcPr>
          <w:p w14:paraId="15E40DA3" w14:textId="77777777" w:rsidR="002919BE" w:rsidRDefault="002919BE" w:rsidP="00EE2EB5">
            <w:pPr>
              <w:pStyle w:val="TableParagraph"/>
              <w:spacing w:before="78"/>
              <w:ind w:left="21" w:right="6"/>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68EBE959"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3D63F1F2"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3E4598FF" w14:textId="77777777" w:rsidR="002919BE" w:rsidRDefault="002919BE" w:rsidP="00EE2EB5">
            <w:pPr>
              <w:pStyle w:val="TableParagraph"/>
              <w:spacing w:before="78"/>
              <w:ind w:left="17"/>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0F0B3E70" w14:textId="77777777" w:rsidR="002919BE" w:rsidRDefault="002919BE" w:rsidP="00EE2EB5">
            <w:pPr>
              <w:pStyle w:val="TableParagraph"/>
              <w:spacing w:before="78"/>
              <w:ind w:left="16"/>
              <w:jc w:val="center"/>
              <w:rPr>
                <w:rFonts w:ascii="Calibri" w:hAnsi="Calibri" w:cs="Calibri"/>
                <w:b/>
                <w:bCs/>
                <w:spacing w:val="-5"/>
              </w:rPr>
            </w:pPr>
            <w:r>
              <w:rPr>
                <w:rFonts w:ascii="Calibri" w:hAnsi="Calibri" w:cs="Calibri"/>
                <w:b/>
                <w:bCs/>
                <w:spacing w:val="-5"/>
              </w:rPr>
              <w:t>FV</w:t>
            </w:r>
          </w:p>
        </w:tc>
        <w:tc>
          <w:tcPr>
            <w:tcW w:w="586" w:type="dxa"/>
            <w:tcBorders>
              <w:top w:val="single" w:sz="8" w:space="0" w:color="DCDDDE"/>
              <w:left w:val="single" w:sz="2" w:space="0" w:color="DCDDDE"/>
              <w:bottom w:val="single" w:sz="8" w:space="0" w:color="DCDDDE"/>
              <w:right w:val="single" w:sz="2" w:space="0" w:color="DCDDDE"/>
            </w:tcBorders>
            <w:vAlign w:val="center"/>
          </w:tcPr>
          <w:p w14:paraId="3D671353" w14:textId="77777777" w:rsidR="002919BE" w:rsidRDefault="002919BE" w:rsidP="00932EFB">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365D1951" w14:textId="77777777" w:rsidR="002919BE" w:rsidRDefault="002919BE" w:rsidP="00932EFB">
            <w:pPr>
              <w:pStyle w:val="TableParagraph"/>
            </w:pPr>
          </w:p>
        </w:tc>
        <w:tc>
          <w:tcPr>
            <w:tcW w:w="2932" w:type="dxa"/>
            <w:tcBorders>
              <w:top w:val="single" w:sz="8" w:space="0" w:color="DCDDDE"/>
              <w:left w:val="single" w:sz="2" w:space="0" w:color="DCDDDE"/>
              <w:bottom w:val="single" w:sz="8" w:space="0" w:color="DCDDDE"/>
              <w:right w:val="single" w:sz="2" w:space="0" w:color="DCDDDE"/>
            </w:tcBorders>
            <w:vAlign w:val="center"/>
          </w:tcPr>
          <w:p w14:paraId="2CA0FAD0" w14:textId="77777777" w:rsidR="002919BE" w:rsidRDefault="002919BE" w:rsidP="00932EFB">
            <w:pPr>
              <w:pStyle w:val="TableParagraph"/>
            </w:pPr>
          </w:p>
        </w:tc>
      </w:tr>
      <w:tr w:rsidR="002919BE" w14:paraId="2C984F12" w14:textId="77777777" w:rsidTr="00932EFB">
        <w:trPr>
          <w:trHeight w:val="398"/>
        </w:trPr>
        <w:tc>
          <w:tcPr>
            <w:tcW w:w="2340" w:type="dxa"/>
            <w:tcBorders>
              <w:top w:val="single" w:sz="8" w:space="0" w:color="DCDDDE"/>
              <w:left w:val="single" w:sz="2" w:space="0" w:color="DCDDDE"/>
              <w:bottom w:val="single" w:sz="8" w:space="0" w:color="DCDDDE"/>
              <w:right w:val="none" w:sz="6" w:space="0" w:color="auto"/>
            </w:tcBorders>
            <w:vAlign w:val="center"/>
          </w:tcPr>
          <w:p w14:paraId="6B6CA07C" w14:textId="77777777" w:rsidR="002919BE" w:rsidRDefault="002919BE" w:rsidP="00932EFB">
            <w:pPr>
              <w:pStyle w:val="TableParagraph"/>
            </w:pPr>
            <w:r>
              <w:t>Flooring</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4155A776" w14:textId="77777777" w:rsidR="002919BE" w:rsidRDefault="002919BE" w:rsidP="00EE2EB5">
            <w:pPr>
              <w:pStyle w:val="TableParagraph"/>
              <w:spacing w:before="67"/>
              <w:ind w:left="22" w:right="19"/>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0E0641CC" w14:textId="77777777" w:rsidR="002919BE" w:rsidRDefault="002919BE" w:rsidP="00EE2EB5">
            <w:pPr>
              <w:pStyle w:val="TableParagraph"/>
              <w:spacing w:before="78"/>
              <w:ind w:left="22" w:right="17"/>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2116E01D" w14:textId="77777777" w:rsidR="002919BE" w:rsidRDefault="002919BE" w:rsidP="00EE2EB5">
            <w:pPr>
              <w:pStyle w:val="TableParagraph"/>
              <w:spacing w:before="67"/>
              <w:ind w:left="22" w:right="17"/>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05A08A70" w14:textId="77777777" w:rsidR="002919BE" w:rsidRDefault="002919BE" w:rsidP="00EE2EB5">
            <w:pPr>
              <w:pStyle w:val="TableParagraph"/>
              <w:spacing w:before="78"/>
              <w:ind w:left="22" w:right="14"/>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7AEB8C41" w14:textId="77777777" w:rsidR="002919BE" w:rsidRDefault="002919BE" w:rsidP="00EE2EB5">
            <w:pPr>
              <w:pStyle w:val="TableParagraph"/>
              <w:spacing w:before="67"/>
              <w:ind w:left="22" w:right="15"/>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397081D7" w14:textId="77777777" w:rsidR="002919BE" w:rsidRDefault="002919BE" w:rsidP="00EE2EB5">
            <w:pPr>
              <w:pStyle w:val="TableParagraph"/>
              <w:spacing w:before="78"/>
              <w:ind w:left="22" w:righ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2C31E20F" w14:textId="77777777" w:rsidR="002919BE" w:rsidRDefault="002919BE" w:rsidP="00EE2EB5">
            <w:pPr>
              <w:pStyle w:val="TableParagraph"/>
              <w:spacing w:before="67"/>
              <w:ind w:left="22" w:right="13"/>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single" w:sz="2" w:space="0" w:color="DCDDDE"/>
            </w:tcBorders>
          </w:tcPr>
          <w:p w14:paraId="10BA21D5" w14:textId="77777777" w:rsidR="002919BE" w:rsidRDefault="002919BE" w:rsidP="00EE2EB5">
            <w:pPr>
              <w:pStyle w:val="TableParagraph"/>
              <w:spacing w:before="78"/>
              <w:ind w:left="21" w:right="6"/>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4FB0ADB0"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48041373"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5F6B0CCD" w14:textId="77777777" w:rsidR="002919BE" w:rsidRDefault="002919BE" w:rsidP="00EE2EB5">
            <w:pPr>
              <w:pStyle w:val="TableParagraph"/>
              <w:spacing w:before="78"/>
              <w:ind w:left="17"/>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28D6EF23" w14:textId="77777777" w:rsidR="002919BE" w:rsidRDefault="002919BE" w:rsidP="00EE2EB5">
            <w:pPr>
              <w:pStyle w:val="TableParagraph"/>
              <w:spacing w:before="78"/>
              <w:ind w:left="16"/>
              <w:jc w:val="center"/>
              <w:rPr>
                <w:rFonts w:ascii="Calibri" w:hAnsi="Calibri" w:cs="Calibri"/>
                <w:b/>
                <w:bCs/>
                <w:spacing w:val="-5"/>
              </w:rPr>
            </w:pPr>
            <w:r>
              <w:rPr>
                <w:rFonts w:ascii="Calibri" w:hAnsi="Calibri" w:cs="Calibri"/>
                <w:b/>
                <w:bCs/>
                <w:spacing w:val="-5"/>
              </w:rPr>
              <w:t>FV</w:t>
            </w:r>
          </w:p>
        </w:tc>
        <w:tc>
          <w:tcPr>
            <w:tcW w:w="586" w:type="dxa"/>
            <w:tcBorders>
              <w:top w:val="single" w:sz="8" w:space="0" w:color="DCDDDE"/>
              <w:left w:val="single" w:sz="2" w:space="0" w:color="DCDDDE"/>
              <w:bottom w:val="single" w:sz="8" w:space="0" w:color="DCDDDE"/>
              <w:right w:val="single" w:sz="2" w:space="0" w:color="DCDDDE"/>
            </w:tcBorders>
            <w:vAlign w:val="center"/>
          </w:tcPr>
          <w:p w14:paraId="58A0E350" w14:textId="77777777" w:rsidR="002919BE" w:rsidRDefault="002919BE" w:rsidP="00932EFB">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2F3D467C" w14:textId="77777777" w:rsidR="002919BE" w:rsidRDefault="002919BE" w:rsidP="00932EFB">
            <w:pPr>
              <w:pStyle w:val="TableParagraph"/>
            </w:pPr>
          </w:p>
        </w:tc>
        <w:tc>
          <w:tcPr>
            <w:tcW w:w="2932" w:type="dxa"/>
            <w:tcBorders>
              <w:top w:val="single" w:sz="8" w:space="0" w:color="DCDDDE"/>
              <w:left w:val="single" w:sz="2" w:space="0" w:color="DCDDDE"/>
              <w:bottom w:val="single" w:sz="8" w:space="0" w:color="DCDDDE"/>
              <w:right w:val="single" w:sz="2" w:space="0" w:color="DCDDDE"/>
            </w:tcBorders>
            <w:vAlign w:val="center"/>
          </w:tcPr>
          <w:p w14:paraId="5CC5D564" w14:textId="77777777" w:rsidR="002919BE" w:rsidRDefault="002919BE" w:rsidP="00932EFB">
            <w:pPr>
              <w:pStyle w:val="TableParagraph"/>
            </w:pPr>
          </w:p>
        </w:tc>
      </w:tr>
      <w:tr w:rsidR="002919BE" w14:paraId="0AC33FEE" w14:textId="77777777" w:rsidTr="00932EFB">
        <w:trPr>
          <w:trHeight w:val="398"/>
        </w:trPr>
        <w:tc>
          <w:tcPr>
            <w:tcW w:w="2340" w:type="dxa"/>
            <w:tcBorders>
              <w:top w:val="single" w:sz="8" w:space="0" w:color="DCDDDE"/>
              <w:left w:val="single" w:sz="2" w:space="0" w:color="DCDDDE"/>
              <w:bottom w:val="single" w:sz="8" w:space="0" w:color="DCDDDE"/>
              <w:right w:val="none" w:sz="6" w:space="0" w:color="auto"/>
            </w:tcBorders>
            <w:vAlign w:val="center"/>
          </w:tcPr>
          <w:p w14:paraId="6A1E3509" w14:textId="77777777" w:rsidR="002919BE" w:rsidRDefault="002919BE" w:rsidP="00932EFB">
            <w:pPr>
              <w:pStyle w:val="TableParagraph"/>
            </w:pPr>
            <w:r>
              <w:t>Balustrading</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23E58FC2" w14:textId="77777777" w:rsidR="002919BE" w:rsidRDefault="002919BE" w:rsidP="00EE2EB5">
            <w:pPr>
              <w:pStyle w:val="TableParagraph"/>
              <w:spacing w:before="67"/>
              <w:ind w:left="22" w:right="19"/>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38C8D820" w14:textId="77777777" w:rsidR="002919BE" w:rsidRDefault="002919BE" w:rsidP="00EE2EB5">
            <w:pPr>
              <w:pStyle w:val="TableParagraph"/>
              <w:spacing w:before="78"/>
              <w:ind w:left="22" w:right="1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0C180484" w14:textId="77777777" w:rsidR="002919BE" w:rsidRDefault="002919BE" w:rsidP="00EE2EB5">
            <w:pPr>
              <w:pStyle w:val="TableParagraph"/>
              <w:spacing w:before="67"/>
              <w:ind w:left="22" w:right="17"/>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1071FAF9" w14:textId="77777777" w:rsidR="002919BE" w:rsidRDefault="002919BE" w:rsidP="00EE2EB5">
            <w:pPr>
              <w:pStyle w:val="TableParagraph"/>
              <w:spacing w:before="78"/>
              <w:ind w:left="22" w:right="14"/>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7FB5CCB7" w14:textId="77777777" w:rsidR="002919BE" w:rsidRDefault="002919BE" w:rsidP="00EE2EB5">
            <w:pPr>
              <w:pStyle w:val="TableParagraph"/>
              <w:spacing w:before="67"/>
              <w:ind w:left="22" w:right="15"/>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7C7B7366" w14:textId="77777777" w:rsidR="002919BE" w:rsidRDefault="002919BE" w:rsidP="00EE2EB5">
            <w:pPr>
              <w:pStyle w:val="TableParagraph"/>
              <w:spacing w:before="78"/>
              <w:ind w:left="22" w:right="12"/>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2707180D" w14:textId="77777777" w:rsidR="002919BE" w:rsidRDefault="002919BE" w:rsidP="00EE2EB5">
            <w:pPr>
              <w:pStyle w:val="TableParagraph"/>
              <w:spacing w:before="67"/>
              <w:ind w:left="22" w:right="13"/>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single" w:sz="2" w:space="0" w:color="DCDDDE"/>
            </w:tcBorders>
          </w:tcPr>
          <w:p w14:paraId="56327846" w14:textId="77777777" w:rsidR="002919BE" w:rsidRDefault="002919BE" w:rsidP="00EE2EB5">
            <w:pPr>
              <w:pStyle w:val="TableParagraph"/>
              <w:spacing w:before="78"/>
              <w:ind w:left="21" w:right="6"/>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693CEF31"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61B11BDE"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6286F128" w14:textId="77777777" w:rsidR="002919BE" w:rsidRDefault="002919BE" w:rsidP="00EE2EB5">
            <w:pPr>
              <w:pStyle w:val="TableParagraph"/>
              <w:spacing w:before="78"/>
              <w:ind w:left="17"/>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6DDE7FBE" w14:textId="77777777" w:rsidR="002919BE" w:rsidRDefault="002919BE" w:rsidP="00EE2EB5">
            <w:pPr>
              <w:pStyle w:val="TableParagraph"/>
              <w:spacing w:before="78"/>
              <w:ind w:left="18"/>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0BD791AA" w14:textId="77777777" w:rsidR="002919BE" w:rsidRDefault="002919BE" w:rsidP="00932EFB">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67FBE120" w14:textId="77777777" w:rsidR="002919BE" w:rsidRDefault="002919BE" w:rsidP="00932EFB">
            <w:pPr>
              <w:pStyle w:val="TableParagraph"/>
            </w:pPr>
          </w:p>
        </w:tc>
        <w:tc>
          <w:tcPr>
            <w:tcW w:w="2932" w:type="dxa"/>
            <w:tcBorders>
              <w:top w:val="single" w:sz="8" w:space="0" w:color="DCDDDE"/>
              <w:left w:val="single" w:sz="2" w:space="0" w:color="DCDDDE"/>
              <w:bottom w:val="single" w:sz="8" w:space="0" w:color="DCDDDE"/>
              <w:right w:val="single" w:sz="2" w:space="0" w:color="DCDDDE"/>
            </w:tcBorders>
            <w:vAlign w:val="center"/>
          </w:tcPr>
          <w:p w14:paraId="44F87592" w14:textId="77777777" w:rsidR="002919BE" w:rsidRDefault="002919BE" w:rsidP="00932EFB">
            <w:pPr>
              <w:pStyle w:val="TableParagraph"/>
            </w:pPr>
          </w:p>
        </w:tc>
      </w:tr>
      <w:tr w:rsidR="002919BE" w14:paraId="53102327" w14:textId="77777777" w:rsidTr="00932EFB">
        <w:trPr>
          <w:trHeight w:val="398"/>
        </w:trPr>
        <w:tc>
          <w:tcPr>
            <w:tcW w:w="2340" w:type="dxa"/>
            <w:tcBorders>
              <w:top w:val="single" w:sz="8" w:space="0" w:color="DCDDDE"/>
              <w:left w:val="single" w:sz="2" w:space="0" w:color="DCDDDE"/>
              <w:bottom w:val="single" w:sz="8" w:space="0" w:color="DCDDDE"/>
              <w:right w:val="none" w:sz="6" w:space="0" w:color="auto"/>
            </w:tcBorders>
            <w:vAlign w:val="center"/>
          </w:tcPr>
          <w:p w14:paraId="7F78316C" w14:textId="77777777" w:rsidR="002919BE" w:rsidRDefault="002919BE" w:rsidP="00932EFB">
            <w:pPr>
              <w:pStyle w:val="TableParagraph"/>
            </w:pPr>
            <w:r>
              <w:t>Furniture</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410D03A1" w14:textId="77777777" w:rsidR="002919BE" w:rsidRDefault="002919BE" w:rsidP="00EE2EB5">
            <w:pPr>
              <w:pStyle w:val="TableParagraph"/>
              <w:spacing w:before="67"/>
              <w:ind w:left="22" w:right="19"/>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2B511A05" w14:textId="77777777" w:rsidR="002919BE" w:rsidRDefault="002919BE" w:rsidP="00EE2EB5">
            <w:pPr>
              <w:pStyle w:val="TableParagraph"/>
              <w:spacing w:before="78"/>
              <w:ind w:left="22" w:right="1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6160062F" w14:textId="77777777" w:rsidR="002919BE" w:rsidRDefault="002919BE" w:rsidP="00EE2EB5">
            <w:pPr>
              <w:pStyle w:val="TableParagraph"/>
              <w:spacing w:before="67"/>
              <w:ind w:left="22" w:right="17"/>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3BDA2725" w14:textId="77777777" w:rsidR="002919BE" w:rsidRDefault="002919BE" w:rsidP="00EE2EB5">
            <w:pPr>
              <w:pStyle w:val="TableParagraph"/>
              <w:spacing w:before="78"/>
              <w:ind w:left="22" w:right="14"/>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3B1C89C3" w14:textId="77777777" w:rsidR="002919BE" w:rsidRDefault="002919BE" w:rsidP="00EE2EB5">
            <w:pPr>
              <w:pStyle w:val="TableParagraph"/>
              <w:spacing w:before="67"/>
              <w:ind w:left="22" w:right="15"/>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50DDD714" w14:textId="77777777" w:rsidR="002919BE" w:rsidRDefault="002919BE" w:rsidP="00EE2EB5">
            <w:pPr>
              <w:pStyle w:val="TableParagraph"/>
              <w:spacing w:before="78"/>
              <w:ind w:left="22" w:right="12"/>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699100EA" w14:textId="77777777" w:rsidR="002919BE" w:rsidRDefault="002919BE" w:rsidP="00EE2EB5">
            <w:pPr>
              <w:pStyle w:val="TableParagraph"/>
              <w:spacing w:before="67"/>
              <w:ind w:left="22" w:right="13"/>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single" w:sz="2" w:space="0" w:color="DCDDDE"/>
            </w:tcBorders>
          </w:tcPr>
          <w:p w14:paraId="7ADD0B5D" w14:textId="77777777" w:rsidR="002919BE" w:rsidRDefault="002919BE" w:rsidP="00EE2EB5">
            <w:pPr>
              <w:pStyle w:val="TableParagraph"/>
              <w:spacing w:before="78"/>
              <w:ind w:left="21" w:right="6"/>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0D09E061"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4EF1AACD"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283251D7" w14:textId="77777777" w:rsidR="002919BE" w:rsidRDefault="002919BE" w:rsidP="00EE2EB5">
            <w:pPr>
              <w:pStyle w:val="TableParagraph"/>
              <w:spacing w:before="78"/>
              <w:ind w:left="17"/>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2D7A7701" w14:textId="77777777" w:rsidR="002919BE" w:rsidRDefault="002919BE" w:rsidP="00EE2EB5">
            <w:pPr>
              <w:pStyle w:val="TableParagraph"/>
              <w:spacing w:before="78"/>
              <w:ind w:left="18"/>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4E34294B" w14:textId="77777777" w:rsidR="002919BE" w:rsidRDefault="002919BE" w:rsidP="00932EFB">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42210A79" w14:textId="77777777" w:rsidR="002919BE" w:rsidRDefault="002919BE" w:rsidP="00932EFB">
            <w:pPr>
              <w:pStyle w:val="TableParagraph"/>
            </w:pPr>
          </w:p>
        </w:tc>
        <w:tc>
          <w:tcPr>
            <w:tcW w:w="2932" w:type="dxa"/>
            <w:tcBorders>
              <w:top w:val="single" w:sz="8" w:space="0" w:color="DCDDDE"/>
              <w:left w:val="single" w:sz="2" w:space="0" w:color="DCDDDE"/>
              <w:bottom w:val="single" w:sz="8" w:space="0" w:color="DCDDDE"/>
              <w:right w:val="single" w:sz="2" w:space="0" w:color="DCDDDE"/>
            </w:tcBorders>
            <w:vAlign w:val="center"/>
          </w:tcPr>
          <w:p w14:paraId="089B90D6" w14:textId="77777777" w:rsidR="002919BE" w:rsidRDefault="002919BE" w:rsidP="00932EFB">
            <w:pPr>
              <w:pStyle w:val="TableParagraph"/>
            </w:pPr>
          </w:p>
        </w:tc>
      </w:tr>
      <w:tr w:rsidR="002919BE" w14:paraId="569DC1DC" w14:textId="77777777" w:rsidTr="00932EFB">
        <w:trPr>
          <w:trHeight w:val="398"/>
        </w:trPr>
        <w:tc>
          <w:tcPr>
            <w:tcW w:w="2340" w:type="dxa"/>
            <w:tcBorders>
              <w:top w:val="single" w:sz="8" w:space="0" w:color="DCDDDE"/>
              <w:left w:val="single" w:sz="2" w:space="0" w:color="DCDDDE"/>
              <w:bottom w:val="single" w:sz="8" w:space="0" w:color="DCDDDE"/>
              <w:right w:val="none" w:sz="6" w:space="0" w:color="auto"/>
            </w:tcBorders>
            <w:vAlign w:val="center"/>
          </w:tcPr>
          <w:p w14:paraId="2D217EF6" w14:textId="77777777" w:rsidR="002919BE" w:rsidRDefault="002919BE" w:rsidP="00932EFB">
            <w:pPr>
              <w:pStyle w:val="TableParagraph"/>
            </w:pPr>
            <w:r>
              <w:t>Fixtures</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79107D81" w14:textId="77777777" w:rsidR="002919BE" w:rsidRDefault="002919BE" w:rsidP="00EE2EB5">
            <w:pPr>
              <w:pStyle w:val="TableParagraph"/>
              <w:spacing w:before="67"/>
              <w:ind w:left="22" w:right="19"/>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08ABAB6A" w14:textId="77777777" w:rsidR="002919BE" w:rsidRDefault="002919BE" w:rsidP="00EE2EB5">
            <w:pPr>
              <w:pStyle w:val="TableParagraph"/>
              <w:spacing w:before="78"/>
              <w:ind w:left="22" w:right="1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3CDBA433" w14:textId="77777777" w:rsidR="002919BE" w:rsidRDefault="002919BE" w:rsidP="00EE2EB5">
            <w:pPr>
              <w:pStyle w:val="TableParagraph"/>
              <w:spacing w:before="67"/>
              <w:ind w:left="22" w:right="17"/>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51371630" w14:textId="77777777" w:rsidR="002919BE" w:rsidRDefault="002919BE" w:rsidP="00EE2EB5">
            <w:pPr>
              <w:pStyle w:val="TableParagraph"/>
              <w:spacing w:before="78"/>
              <w:ind w:left="22" w:right="14"/>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495B0B39" w14:textId="77777777" w:rsidR="002919BE" w:rsidRDefault="002919BE" w:rsidP="00EE2EB5">
            <w:pPr>
              <w:pStyle w:val="TableParagraph"/>
              <w:spacing w:before="67"/>
              <w:ind w:left="22" w:right="15"/>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44CA771A" w14:textId="77777777" w:rsidR="002919BE" w:rsidRDefault="002919BE" w:rsidP="00EE2EB5">
            <w:pPr>
              <w:pStyle w:val="TableParagraph"/>
              <w:spacing w:before="78"/>
              <w:ind w:left="22" w:right="12"/>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264801C7" w14:textId="77777777" w:rsidR="002919BE" w:rsidRDefault="002919BE" w:rsidP="00EE2EB5">
            <w:pPr>
              <w:pStyle w:val="TableParagraph"/>
              <w:spacing w:before="67"/>
              <w:ind w:left="22" w:right="13"/>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single" w:sz="2" w:space="0" w:color="DCDDDE"/>
            </w:tcBorders>
          </w:tcPr>
          <w:p w14:paraId="33790743" w14:textId="77777777" w:rsidR="002919BE" w:rsidRDefault="002919BE" w:rsidP="00EE2EB5">
            <w:pPr>
              <w:pStyle w:val="TableParagraph"/>
              <w:spacing w:before="78"/>
              <w:ind w:left="21" w:right="6"/>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45185242"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51187B4D"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333F2432" w14:textId="77777777" w:rsidR="002919BE" w:rsidRDefault="002919BE" w:rsidP="00EE2EB5">
            <w:pPr>
              <w:pStyle w:val="TableParagraph"/>
              <w:spacing w:before="78"/>
              <w:ind w:left="17"/>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185C693C" w14:textId="77777777" w:rsidR="002919BE" w:rsidRDefault="002919BE" w:rsidP="00EE2EB5">
            <w:pPr>
              <w:pStyle w:val="TableParagraph"/>
              <w:spacing w:before="78"/>
              <w:ind w:left="18"/>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2C3DD8D2" w14:textId="77777777" w:rsidR="002919BE" w:rsidRDefault="002919BE" w:rsidP="00932EFB">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5BB3C8B4" w14:textId="77777777" w:rsidR="002919BE" w:rsidRDefault="002919BE" w:rsidP="00932EFB">
            <w:pPr>
              <w:pStyle w:val="TableParagraph"/>
            </w:pPr>
          </w:p>
        </w:tc>
        <w:tc>
          <w:tcPr>
            <w:tcW w:w="2932" w:type="dxa"/>
            <w:tcBorders>
              <w:top w:val="single" w:sz="8" w:space="0" w:color="DCDDDE"/>
              <w:left w:val="single" w:sz="2" w:space="0" w:color="DCDDDE"/>
              <w:bottom w:val="single" w:sz="8" w:space="0" w:color="DCDDDE"/>
              <w:right w:val="single" w:sz="2" w:space="0" w:color="DCDDDE"/>
            </w:tcBorders>
            <w:vAlign w:val="center"/>
          </w:tcPr>
          <w:p w14:paraId="1B27881F" w14:textId="77777777" w:rsidR="002919BE" w:rsidRDefault="002919BE" w:rsidP="00932EFB">
            <w:pPr>
              <w:pStyle w:val="TableParagraph"/>
            </w:pPr>
          </w:p>
        </w:tc>
      </w:tr>
      <w:tr w:rsidR="002919BE" w14:paraId="24E24A78" w14:textId="77777777" w:rsidTr="00932EFB">
        <w:trPr>
          <w:trHeight w:val="398"/>
        </w:trPr>
        <w:tc>
          <w:tcPr>
            <w:tcW w:w="2340" w:type="dxa"/>
            <w:tcBorders>
              <w:top w:val="single" w:sz="8" w:space="0" w:color="DCDDDE"/>
              <w:left w:val="single" w:sz="2" w:space="0" w:color="DCDDDE"/>
              <w:bottom w:val="single" w:sz="8" w:space="0" w:color="DCDDDE"/>
              <w:right w:val="none" w:sz="6" w:space="0" w:color="auto"/>
            </w:tcBorders>
            <w:vAlign w:val="center"/>
          </w:tcPr>
          <w:p w14:paraId="7D230264" w14:textId="77777777" w:rsidR="002919BE" w:rsidRDefault="002919BE" w:rsidP="00932EFB">
            <w:pPr>
              <w:pStyle w:val="TableParagraph"/>
            </w:pPr>
            <w:r>
              <w:t>Fittings</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431F9EA1" w14:textId="77777777" w:rsidR="002919BE" w:rsidRDefault="002919BE" w:rsidP="00EE2EB5">
            <w:pPr>
              <w:pStyle w:val="TableParagraph"/>
              <w:spacing w:before="67"/>
              <w:ind w:left="22" w:right="19"/>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2F155A56" w14:textId="77777777" w:rsidR="002919BE" w:rsidRDefault="002919BE" w:rsidP="00EE2EB5">
            <w:pPr>
              <w:pStyle w:val="TableParagraph"/>
              <w:spacing w:before="78"/>
              <w:ind w:left="22" w:right="1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61375288" w14:textId="77777777" w:rsidR="002919BE" w:rsidRDefault="002919BE" w:rsidP="00EE2EB5">
            <w:pPr>
              <w:pStyle w:val="TableParagraph"/>
              <w:spacing w:before="67"/>
              <w:ind w:left="22" w:right="17"/>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22661B93" w14:textId="77777777" w:rsidR="002919BE" w:rsidRDefault="002919BE" w:rsidP="00EE2EB5">
            <w:pPr>
              <w:pStyle w:val="TableParagraph"/>
              <w:spacing w:before="78"/>
              <w:ind w:left="22" w:right="14"/>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423CAD05" w14:textId="77777777" w:rsidR="002919BE" w:rsidRDefault="002919BE" w:rsidP="00EE2EB5">
            <w:pPr>
              <w:pStyle w:val="TableParagraph"/>
              <w:spacing w:before="67"/>
              <w:ind w:left="22" w:right="15"/>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2CC671C2" w14:textId="77777777" w:rsidR="002919BE" w:rsidRDefault="002919BE" w:rsidP="00EE2EB5">
            <w:pPr>
              <w:pStyle w:val="TableParagraph"/>
              <w:spacing w:before="78"/>
              <w:ind w:left="22" w:right="12"/>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5406EA41" w14:textId="77777777" w:rsidR="002919BE" w:rsidRDefault="002919BE" w:rsidP="00EE2EB5">
            <w:pPr>
              <w:pStyle w:val="TableParagraph"/>
              <w:spacing w:before="67"/>
              <w:ind w:left="22" w:right="13"/>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single" w:sz="2" w:space="0" w:color="DCDDDE"/>
            </w:tcBorders>
          </w:tcPr>
          <w:p w14:paraId="2855A418" w14:textId="77777777" w:rsidR="002919BE" w:rsidRDefault="002919BE" w:rsidP="00EE2EB5">
            <w:pPr>
              <w:pStyle w:val="TableParagraph"/>
              <w:spacing w:before="78"/>
              <w:ind w:left="21" w:right="6"/>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7884F672"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1FEF696E"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3EAC57BC" w14:textId="77777777" w:rsidR="002919BE" w:rsidRDefault="002919BE" w:rsidP="00EE2EB5">
            <w:pPr>
              <w:pStyle w:val="TableParagraph"/>
              <w:spacing w:before="78"/>
              <w:ind w:left="17"/>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74AE98AB" w14:textId="77777777" w:rsidR="002919BE" w:rsidRDefault="002919BE" w:rsidP="00EE2EB5">
            <w:pPr>
              <w:pStyle w:val="TableParagraph"/>
              <w:spacing w:before="78"/>
              <w:ind w:left="18"/>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6923BC00" w14:textId="77777777" w:rsidR="002919BE" w:rsidRDefault="002919BE" w:rsidP="00932EFB">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1AF02AC9" w14:textId="77777777" w:rsidR="002919BE" w:rsidRDefault="002919BE" w:rsidP="00932EFB">
            <w:pPr>
              <w:pStyle w:val="TableParagraph"/>
            </w:pPr>
          </w:p>
        </w:tc>
        <w:tc>
          <w:tcPr>
            <w:tcW w:w="2932" w:type="dxa"/>
            <w:tcBorders>
              <w:top w:val="single" w:sz="8" w:space="0" w:color="DCDDDE"/>
              <w:left w:val="single" w:sz="2" w:space="0" w:color="DCDDDE"/>
              <w:bottom w:val="single" w:sz="8" w:space="0" w:color="DCDDDE"/>
              <w:right w:val="single" w:sz="2" w:space="0" w:color="DCDDDE"/>
            </w:tcBorders>
            <w:vAlign w:val="center"/>
          </w:tcPr>
          <w:p w14:paraId="0AA6323F" w14:textId="77777777" w:rsidR="002919BE" w:rsidRDefault="002919BE" w:rsidP="00932EFB">
            <w:pPr>
              <w:pStyle w:val="TableParagraph"/>
            </w:pPr>
          </w:p>
        </w:tc>
      </w:tr>
      <w:tr w:rsidR="002919BE" w14:paraId="0C4EE78F" w14:textId="77777777" w:rsidTr="00932EFB">
        <w:trPr>
          <w:trHeight w:val="398"/>
        </w:trPr>
        <w:tc>
          <w:tcPr>
            <w:tcW w:w="2340" w:type="dxa"/>
            <w:tcBorders>
              <w:top w:val="single" w:sz="8" w:space="0" w:color="DCDDDE"/>
              <w:left w:val="single" w:sz="2" w:space="0" w:color="DCDDDE"/>
              <w:bottom w:val="single" w:sz="8" w:space="0" w:color="DCDDDE"/>
              <w:right w:val="none" w:sz="6" w:space="0" w:color="auto"/>
            </w:tcBorders>
            <w:vAlign w:val="center"/>
          </w:tcPr>
          <w:p w14:paraId="184F9E2F" w14:textId="77777777" w:rsidR="002919BE" w:rsidRDefault="002919BE" w:rsidP="00932EFB">
            <w:pPr>
              <w:pStyle w:val="TableParagraph"/>
            </w:pPr>
            <w:r>
              <w:t>Equipment –</w:t>
            </w:r>
            <w:r>
              <w:rPr>
                <w:spacing w:val="-3"/>
              </w:rPr>
              <w:t xml:space="preserve"> </w:t>
            </w:r>
            <w:proofErr w:type="gramStart"/>
            <w:r>
              <w:t>non</w:t>
            </w:r>
            <w:r>
              <w:rPr>
                <w:spacing w:val="-3"/>
              </w:rPr>
              <w:t xml:space="preserve"> </w:t>
            </w:r>
            <w:r>
              <w:t>services</w:t>
            </w:r>
            <w:proofErr w:type="gramEnd"/>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41743A94" w14:textId="77777777" w:rsidR="002919BE" w:rsidRDefault="002919BE" w:rsidP="00EE2EB5">
            <w:pPr>
              <w:pStyle w:val="TableParagraph"/>
              <w:spacing w:before="67"/>
              <w:ind w:left="22" w:right="19"/>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22F820E0" w14:textId="77777777" w:rsidR="002919BE" w:rsidRDefault="002919BE" w:rsidP="00EE2EB5">
            <w:pPr>
              <w:pStyle w:val="TableParagraph"/>
              <w:spacing w:before="78"/>
              <w:ind w:left="22" w:right="1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2411F470" w14:textId="77777777" w:rsidR="002919BE" w:rsidRDefault="002919BE" w:rsidP="00EE2EB5">
            <w:pPr>
              <w:pStyle w:val="TableParagraph"/>
              <w:spacing w:before="67"/>
              <w:ind w:left="22" w:right="17"/>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5FDB35F7" w14:textId="77777777" w:rsidR="002919BE" w:rsidRDefault="002919BE" w:rsidP="00EE2EB5">
            <w:pPr>
              <w:pStyle w:val="TableParagraph"/>
              <w:spacing w:before="78"/>
              <w:ind w:left="22" w:right="14"/>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77B2374B" w14:textId="77777777" w:rsidR="002919BE" w:rsidRDefault="002919BE" w:rsidP="00EE2EB5">
            <w:pPr>
              <w:pStyle w:val="TableParagraph"/>
              <w:spacing w:before="67"/>
              <w:ind w:left="22" w:right="15"/>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0B002E09" w14:textId="77777777" w:rsidR="002919BE" w:rsidRDefault="002919BE" w:rsidP="00EE2EB5">
            <w:pPr>
              <w:pStyle w:val="TableParagraph"/>
              <w:spacing w:before="78"/>
              <w:ind w:left="22" w:right="12"/>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20F2D76D" w14:textId="77777777" w:rsidR="002919BE" w:rsidRDefault="002919BE" w:rsidP="00EE2EB5">
            <w:pPr>
              <w:pStyle w:val="TableParagraph"/>
              <w:spacing w:before="67"/>
              <w:ind w:left="22" w:right="13"/>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single" w:sz="2" w:space="0" w:color="DCDDDE"/>
            </w:tcBorders>
          </w:tcPr>
          <w:p w14:paraId="1F3F475E" w14:textId="77777777" w:rsidR="002919BE" w:rsidRDefault="002919BE" w:rsidP="00EE2EB5">
            <w:pPr>
              <w:pStyle w:val="TableParagraph"/>
              <w:spacing w:before="78"/>
              <w:ind w:left="21" w:right="6"/>
              <w:jc w:val="center"/>
              <w:rPr>
                <w:rFonts w:ascii="Calibri" w:hAnsi="Calibri" w:cs="Calibri"/>
                <w:b/>
                <w:bCs/>
              </w:rPr>
            </w:pPr>
            <w:proofErr w:type="spellStart"/>
            <w:r>
              <w:rPr>
                <w:rFonts w:ascii="Calibri" w:hAnsi="Calibri" w:cs="Calibri"/>
                <w:b/>
                <w:bCs/>
              </w:rPr>
              <w:t>e300</w:t>
            </w:r>
            <w:proofErr w:type="spellEnd"/>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59A1A1A9"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28C3B94C"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77A85779" w14:textId="77777777" w:rsidR="002919BE" w:rsidRDefault="002919BE" w:rsidP="00EE2EB5">
            <w:pPr>
              <w:pStyle w:val="TableParagraph"/>
              <w:spacing w:before="78"/>
              <w:ind w:left="17"/>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1030A602" w14:textId="77777777" w:rsidR="002919BE" w:rsidRDefault="002919BE" w:rsidP="00EE2EB5">
            <w:pPr>
              <w:pStyle w:val="TableParagraph"/>
              <w:spacing w:before="78"/>
              <w:ind w:left="18"/>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355D67AE" w14:textId="77777777" w:rsidR="002919BE" w:rsidRDefault="002919BE" w:rsidP="00932EFB">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5B5F4697" w14:textId="77777777" w:rsidR="002919BE" w:rsidRDefault="002919BE" w:rsidP="00932EFB">
            <w:pPr>
              <w:pStyle w:val="TableParagraph"/>
            </w:pPr>
          </w:p>
        </w:tc>
        <w:tc>
          <w:tcPr>
            <w:tcW w:w="2932" w:type="dxa"/>
            <w:tcBorders>
              <w:top w:val="single" w:sz="8" w:space="0" w:color="DCDDDE"/>
              <w:left w:val="single" w:sz="2" w:space="0" w:color="DCDDDE"/>
              <w:bottom w:val="single" w:sz="8" w:space="0" w:color="DCDDDE"/>
              <w:right w:val="single" w:sz="2" w:space="0" w:color="DCDDDE"/>
            </w:tcBorders>
            <w:vAlign w:val="center"/>
          </w:tcPr>
          <w:p w14:paraId="7123FA86" w14:textId="77777777" w:rsidR="002919BE" w:rsidRDefault="002919BE" w:rsidP="00932EFB">
            <w:pPr>
              <w:pStyle w:val="TableParagraph"/>
            </w:pPr>
          </w:p>
        </w:tc>
      </w:tr>
      <w:tr w:rsidR="002919BE" w14:paraId="5C376055" w14:textId="77777777" w:rsidTr="00932EFB">
        <w:trPr>
          <w:trHeight w:val="398"/>
        </w:trPr>
        <w:tc>
          <w:tcPr>
            <w:tcW w:w="2340" w:type="dxa"/>
            <w:tcBorders>
              <w:top w:val="single" w:sz="8" w:space="0" w:color="DCDDDE"/>
              <w:left w:val="single" w:sz="2" w:space="0" w:color="DCDDDE"/>
              <w:bottom w:val="single" w:sz="8" w:space="0" w:color="DCDDDE"/>
              <w:right w:val="none" w:sz="6" w:space="0" w:color="auto"/>
            </w:tcBorders>
            <w:vAlign w:val="center"/>
          </w:tcPr>
          <w:p w14:paraId="4A161C9C" w14:textId="77777777" w:rsidR="002919BE" w:rsidRDefault="002919BE" w:rsidP="00932EFB">
            <w:pPr>
              <w:pStyle w:val="TableParagraph"/>
            </w:pPr>
            <w:r>
              <w:t>Signage</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4D546756" w14:textId="77777777" w:rsidR="002919BE" w:rsidRDefault="002919BE" w:rsidP="00EE2EB5">
            <w:pPr>
              <w:pStyle w:val="TableParagraph"/>
              <w:spacing w:before="67"/>
              <w:ind w:left="22" w:right="19"/>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3A0D1FD7" w14:textId="77777777" w:rsidR="002919BE" w:rsidRDefault="002919BE" w:rsidP="00EE2EB5">
            <w:pPr>
              <w:pStyle w:val="TableParagraph"/>
              <w:spacing w:before="78"/>
              <w:ind w:left="22" w:right="1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248B4D87" w14:textId="77777777" w:rsidR="002919BE" w:rsidRDefault="002919BE" w:rsidP="00EE2EB5">
            <w:pPr>
              <w:pStyle w:val="TableParagraph"/>
              <w:spacing w:before="67"/>
              <w:ind w:left="22" w:right="17"/>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0F2A0664" w14:textId="77777777" w:rsidR="002919BE" w:rsidRDefault="002919BE" w:rsidP="00EE2EB5">
            <w:pPr>
              <w:pStyle w:val="TableParagraph"/>
              <w:spacing w:before="78"/>
              <w:ind w:left="22" w:right="14"/>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5A43F5B4" w14:textId="77777777" w:rsidR="002919BE" w:rsidRDefault="002919BE" w:rsidP="00EE2EB5">
            <w:pPr>
              <w:pStyle w:val="TableParagraph"/>
              <w:spacing w:before="67"/>
              <w:ind w:left="22" w:right="15"/>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7C35F040" w14:textId="77777777" w:rsidR="002919BE" w:rsidRDefault="002919BE" w:rsidP="00EE2EB5">
            <w:pPr>
              <w:pStyle w:val="TableParagraph"/>
              <w:spacing w:before="78"/>
              <w:ind w:left="22" w:right="12"/>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3C4EBCBD" w14:textId="77777777" w:rsidR="002919BE" w:rsidRDefault="002919BE" w:rsidP="00EE2EB5">
            <w:pPr>
              <w:pStyle w:val="TableParagraph"/>
              <w:spacing w:before="67"/>
              <w:ind w:left="22" w:right="13"/>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single" w:sz="2" w:space="0" w:color="DCDDDE"/>
            </w:tcBorders>
          </w:tcPr>
          <w:p w14:paraId="33AB714F" w14:textId="77777777" w:rsidR="002919BE" w:rsidRDefault="002919BE" w:rsidP="00EE2EB5">
            <w:pPr>
              <w:pStyle w:val="TableParagraph"/>
              <w:spacing w:before="78"/>
              <w:ind w:left="21" w:right="6"/>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5326A496"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0C84F3E0"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638C82A2" w14:textId="77777777" w:rsidR="002919BE" w:rsidRDefault="002919BE" w:rsidP="00EE2EB5">
            <w:pPr>
              <w:pStyle w:val="TableParagraph"/>
              <w:spacing w:before="78"/>
              <w:ind w:left="17"/>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207C6BC7" w14:textId="77777777" w:rsidR="002919BE" w:rsidRDefault="002919BE" w:rsidP="00EE2EB5">
            <w:pPr>
              <w:pStyle w:val="TableParagraph"/>
              <w:spacing w:before="78"/>
              <w:ind w:left="18"/>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603F6C7C" w14:textId="77777777" w:rsidR="002919BE" w:rsidRDefault="002919BE" w:rsidP="00932EFB">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7C31BDEA" w14:textId="77777777" w:rsidR="002919BE" w:rsidRDefault="002919BE" w:rsidP="00932EFB">
            <w:pPr>
              <w:pStyle w:val="TableParagraph"/>
            </w:pPr>
          </w:p>
        </w:tc>
        <w:tc>
          <w:tcPr>
            <w:tcW w:w="2932" w:type="dxa"/>
            <w:tcBorders>
              <w:top w:val="single" w:sz="8" w:space="0" w:color="DCDDDE"/>
              <w:left w:val="single" w:sz="2" w:space="0" w:color="DCDDDE"/>
              <w:bottom w:val="single" w:sz="8" w:space="0" w:color="DCDDDE"/>
              <w:right w:val="single" w:sz="2" w:space="0" w:color="DCDDDE"/>
            </w:tcBorders>
            <w:vAlign w:val="center"/>
          </w:tcPr>
          <w:p w14:paraId="1B4FB74A" w14:textId="77777777" w:rsidR="002919BE" w:rsidRDefault="002919BE" w:rsidP="00932EFB">
            <w:pPr>
              <w:pStyle w:val="TableParagraph"/>
            </w:pPr>
          </w:p>
        </w:tc>
      </w:tr>
      <w:tr w:rsidR="002919BE" w14:paraId="68A59524" w14:textId="77777777" w:rsidTr="00932EFB">
        <w:trPr>
          <w:trHeight w:val="398"/>
        </w:trPr>
        <w:tc>
          <w:tcPr>
            <w:tcW w:w="2340" w:type="dxa"/>
            <w:tcBorders>
              <w:top w:val="single" w:sz="8" w:space="0" w:color="DCDDDE"/>
              <w:left w:val="single" w:sz="2" w:space="0" w:color="DCDDDE"/>
              <w:bottom w:val="single" w:sz="8" w:space="0" w:color="DCDDDE"/>
              <w:right w:val="none" w:sz="6" w:space="0" w:color="auto"/>
            </w:tcBorders>
            <w:vAlign w:val="center"/>
          </w:tcPr>
          <w:p w14:paraId="53777D89" w14:textId="77777777" w:rsidR="002919BE" w:rsidRDefault="002919BE" w:rsidP="00932EFB">
            <w:pPr>
              <w:pStyle w:val="TableParagraph"/>
            </w:pPr>
            <w:r>
              <w:t>Speed walls</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2A17D6C0" w14:textId="77777777" w:rsidR="002919BE" w:rsidRDefault="002919BE" w:rsidP="00EE2EB5">
            <w:pPr>
              <w:pStyle w:val="TableParagraph"/>
              <w:spacing w:before="67"/>
              <w:ind w:left="22" w:right="19"/>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6F963F64" w14:textId="77777777" w:rsidR="002919BE" w:rsidRDefault="002919BE" w:rsidP="00EE2EB5">
            <w:pPr>
              <w:pStyle w:val="TableParagraph"/>
              <w:spacing w:before="78"/>
              <w:ind w:left="22" w:right="1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720ACFA5" w14:textId="77777777" w:rsidR="002919BE" w:rsidRDefault="002919BE" w:rsidP="00EE2EB5">
            <w:pPr>
              <w:pStyle w:val="TableParagraph"/>
              <w:spacing w:before="67"/>
              <w:ind w:left="22" w:right="17"/>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23CCD192" w14:textId="77777777" w:rsidR="002919BE" w:rsidRDefault="002919BE" w:rsidP="00EE2EB5">
            <w:pPr>
              <w:pStyle w:val="TableParagraph"/>
              <w:spacing w:before="78"/>
              <w:ind w:left="22" w:right="14"/>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0390A5C9" w14:textId="77777777" w:rsidR="002919BE" w:rsidRDefault="002919BE" w:rsidP="00EE2EB5">
            <w:pPr>
              <w:pStyle w:val="TableParagraph"/>
              <w:spacing w:before="67"/>
              <w:ind w:left="22" w:right="15"/>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5F34B808" w14:textId="77777777" w:rsidR="002919BE" w:rsidRDefault="002919BE" w:rsidP="00EE2EB5">
            <w:pPr>
              <w:pStyle w:val="TableParagraph"/>
              <w:spacing w:before="78"/>
              <w:ind w:left="22" w:right="12"/>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0484E499" w14:textId="77777777" w:rsidR="002919BE" w:rsidRDefault="002919BE" w:rsidP="00EE2EB5">
            <w:pPr>
              <w:pStyle w:val="TableParagraph"/>
              <w:spacing w:before="67"/>
              <w:ind w:left="22" w:right="13"/>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single" w:sz="2" w:space="0" w:color="DCDDDE"/>
            </w:tcBorders>
          </w:tcPr>
          <w:p w14:paraId="79428550" w14:textId="77777777" w:rsidR="002919BE" w:rsidRDefault="002919BE" w:rsidP="00EE2EB5">
            <w:pPr>
              <w:pStyle w:val="TableParagraph"/>
              <w:spacing w:before="78"/>
              <w:ind w:left="21" w:right="6"/>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08015610"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364F4B00"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1AFD18C4" w14:textId="77777777" w:rsidR="002919BE" w:rsidRDefault="002919BE" w:rsidP="00EE2EB5">
            <w:pPr>
              <w:pStyle w:val="TableParagraph"/>
              <w:spacing w:before="78"/>
              <w:ind w:left="17"/>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7AABE1E7" w14:textId="77777777" w:rsidR="002919BE" w:rsidRDefault="002919BE" w:rsidP="00EE2EB5">
            <w:pPr>
              <w:pStyle w:val="TableParagraph"/>
              <w:spacing w:before="78"/>
              <w:ind w:left="18"/>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2F065ECB" w14:textId="77777777" w:rsidR="002919BE" w:rsidRDefault="002919BE" w:rsidP="00932EFB">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226F5F99" w14:textId="77777777" w:rsidR="002919BE" w:rsidRDefault="002919BE" w:rsidP="00932EFB">
            <w:pPr>
              <w:pStyle w:val="TableParagraph"/>
            </w:pPr>
          </w:p>
        </w:tc>
        <w:tc>
          <w:tcPr>
            <w:tcW w:w="2932" w:type="dxa"/>
            <w:tcBorders>
              <w:top w:val="single" w:sz="8" w:space="0" w:color="DCDDDE"/>
              <w:left w:val="single" w:sz="2" w:space="0" w:color="DCDDDE"/>
              <w:bottom w:val="single" w:sz="8" w:space="0" w:color="DCDDDE"/>
              <w:right w:val="single" w:sz="2" w:space="0" w:color="DCDDDE"/>
            </w:tcBorders>
            <w:vAlign w:val="center"/>
          </w:tcPr>
          <w:p w14:paraId="25B33FDC" w14:textId="77777777" w:rsidR="002919BE" w:rsidRDefault="002919BE" w:rsidP="00932EFB">
            <w:pPr>
              <w:pStyle w:val="TableParagraph"/>
            </w:pPr>
          </w:p>
        </w:tc>
      </w:tr>
    </w:tbl>
    <w:p w14:paraId="33576517" w14:textId="77777777" w:rsidR="002919BE" w:rsidRDefault="002919BE" w:rsidP="002919BE">
      <w:pPr>
        <w:rPr>
          <w:rFonts w:ascii="Calibri" w:hAnsi="Calibri"/>
          <w:b/>
          <w:bCs/>
          <w:szCs w:val="20"/>
        </w:rPr>
        <w:sectPr w:rsidR="002919BE" w:rsidSect="00E12435">
          <w:pgSz w:w="16840" w:h="11910" w:orient="landscape"/>
          <w:pgMar w:top="1060" w:right="658" w:bottom="278" w:left="1820" w:header="590" w:footer="0" w:gutter="0"/>
          <w:cols w:space="720"/>
          <w:noEndnote/>
        </w:sectPr>
      </w:pPr>
    </w:p>
    <w:p w14:paraId="3ACDE31F" w14:textId="4C344A21" w:rsidR="002919BE" w:rsidRDefault="002919BE" w:rsidP="002919BE">
      <w:pPr>
        <w:pStyle w:val="BodyText"/>
        <w:kinsoku w:val="0"/>
        <w:overflowPunct w:val="0"/>
        <w:spacing w:before="11" w:after="1"/>
        <w:rPr>
          <w:rFonts w:ascii="Calibri" w:hAnsi="Calibri" w:cs="Calibri"/>
          <w:b/>
          <w:bCs/>
          <w:sz w:val="10"/>
          <w:szCs w:val="10"/>
        </w:rPr>
      </w:pPr>
      <w:r>
        <w:rPr>
          <w:noProof/>
        </w:rPr>
        <w:lastRenderedPageBreak/>
        <mc:AlternateContent>
          <mc:Choice Requires="wps">
            <w:drawing>
              <wp:anchor distT="0" distB="0" distL="114300" distR="114300" simplePos="0" relativeHeight="251721728" behindDoc="0" locked="0" layoutInCell="0" allowOverlap="1" wp14:anchorId="55931226" wp14:editId="509055B1">
                <wp:simplePos x="0" y="0"/>
                <wp:positionH relativeFrom="page">
                  <wp:posOffset>424815</wp:posOffset>
                </wp:positionH>
                <wp:positionV relativeFrom="page">
                  <wp:posOffset>2345055</wp:posOffset>
                </wp:positionV>
                <wp:extent cx="447675" cy="4723765"/>
                <wp:effectExtent l="0" t="1905" r="3810" b="0"/>
                <wp:wrapNone/>
                <wp:docPr id="1482603291" name="Text 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4723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4AB041" w14:textId="77777777" w:rsidR="002919BE" w:rsidRDefault="002919BE" w:rsidP="002919BE">
                            <w:pPr>
                              <w:pStyle w:val="BodyText"/>
                              <w:kinsoku w:val="0"/>
                              <w:overflowPunct w:val="0"/>
                              <w:spacing w:before="27"/>
                              <w:ind w:left="20"/>
                              <w:rPr>
                                <w:rFonts w:ascii="Calibri" w:hAnsi="Calibri" w:cs="Calibri"/>
                                <w:b/>
                                <w:bCs/>
                                <w:color w:val="E6E7E8"/>
                                <w:spacing w:val="-2"/>
                                <w:w w:val="110"/>
                                <w:sz w:val="54"/>
                                <w:szCs w:val="54"/>
                              </w:rPr>
                            </w:pPr>
                            <w:r>
                              <w:rPr>
                                <w:rFonts w:ascii="Calibri" w:hAnsi="Calibri" w:cs="Calibri"/>
                                <w:b/>
                                <w:bCs/>
                                <w:color w:val="E6E7E8"/>
                                <w:w w:val="110"/>
                                <w:sz w:val="54"/>
                                <w:szCs w:val="54"/>
                              </w:rPr>
                              <w:t>MEA</w:t>
                            </w:r>
                            <w:r>
                              <w:rPr>
                                <w:rFonts w:ascii="Calibri" w:hAnsi="Calibri" w:cs="Calibri"/>
                                <w:b/>
                                <w:bCs/>
                                <w:color w:val="E6E7E8"/>
                                <w:spacing w:val="-29"/>
                                <w:w w:val="110"/>
                                <w:sz w:val="54"/>
                                <w:szCs w:val="54"/>
                              </w:rPr>
                              <w:t xml:space="preserve"> </w:t>
                            </w:r>
                            <w:r>
                              <w:rPr>
                                <w:rFonts w:ascii="Calibri" w:hAnsi="Calibri" w:cs="Calibri"/>
                                <w:b/>
                                <w:bCs/>
                                <w:color w:val="E6E7E8"/>
                                <w:w w:val="110"/>
                                <w:sz w:val="54"/>
                                <w:szCs w:val="54"/>
                              </w:rPr>
                              <w:t>Table for</w:t>
                            </w:r>
                            <w:r>
                              <w:rPr>
                                <w:rFonts w:ascii="Calibri" w:hAnsi="Calibri" w:cs="Calibri"/>
                                <w:b/>
                                <w:bCs/>
                                <w:color w:val="E6E7E8"/>
                                <w:spacing w:val="-18"/>
                                <w:w w:val="110"/>
                                <w:sz w:val="54"/>
                                <w:szCs w:val="54"/>
                              </w:rPr>
                              <w:t xml:space="preserve"> </w:t>
                            </w:r>
                            <w:r>
                              <w:rPr>
                                <w:rFonts w:ascii="Calibri" w:hAnsi="Calibri" w:cs="Calibri"/>
                                <w:b/>
                                <w:bCs/>
                                <w:color w:val="E6E7E8"/>
                                <w:w w:val="110"/>
                                <w:sz w:val="54"/>
                                <w:szCs w:val="54"/>
                              </w:rPr>
                              <w:t>Water</w:t>
                            </w:r>
                            <w:r>
                              <w:rPr>
                                <w:rFonts w:ascii="Calibri" w:hAnsi="Calibri" w:cs="Calibri"/>
                                <w:b/>
                                <w:bCs/>
                                <w:color w:val="E6E7E8"/>
                                <w:spacing w:val="-15"/>
                                <w:w w:val="110"/>
                                <w:sz w:val="54"/>
                                <w:szCs w:val="54"/>
                              </w:rPr>
                              <w:t xml:space="preserve"> </w:t>
                            </w:r>
                            <w:r>
                              <w:rPr>
                                <w:rFonts w:ascii="Calibri" w:hAnsi="Calibri" w:cs="Calibri"/>
                                <w:b/>
                                <w:bCs/>
                                <w:color w:val="E6E7E8"/>
                                <w:spacing w:val="-2"/>
                                <w:w w:val="110"/>
                                <w:sz w:val="54"/>
                                <w:szCs w:val="54"/>
                              </w:rPr>
                              <w:t>Projects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931226" id="Text Box 170" o:spid="_x0000_s1064" type="#_x0000_t202" style="position:absolute;left:0;text-align:left;margin-left:33.45pt;margin-top:184.65pt;width:35.25pt;height:371.95pt;z-index:251721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" o:allowincell="f" filled="f" stroked="f">
                <v:textbox style="layout-flow:vertical;mso-layout-flow-alt:bottom-to-top" inset="0,0,0,0">
                  <w:txbxContent>
                    <w:p w14:paraId="224AB041" w14:textId="77777777" w:rsidR="002919BE" w:rsidRDefault="002919BE" w:rsidP="002919BE">
                      <w:pPr>
                        <w:pStyle w:val="BodyText"/>
                        <w:kinsoku w:val="0"/>
                        <w:overflowPunct w:val="0"/>
                        <w:spacing w:before="27"/>
                        <w:ind w:left="20"/>
                        <w:rPr>
                          <w:rFonts w:ascii="Calibri" w:hAnsi="Calibri" w:cs="Calibri"/>
                          <w:b/>
                          <w:bCs/>
                          <w:color w:val="E6E7E8"/>
                          <w:spacing w:val="-2"/>
                          <w:w w:val="110"/>
                          <w:sz w:val="54"/>
                          <w:szCs w:val="54"/>
                        </w:rPr>
                      </w:pPr>
                      <w:r>
                        <w:rPr>
                          <w:rFonts w:ascii="Calibri" w:hAnsi="Calibri" w:cs="Calibri"/>
                          <w:b/>
                          <w:bCs/>
                          <w:color w:val="E6E7E8"/>
                          <w:w w:val="110"/>
                          <w:sz w:val="54"/>
                          <w:szCs w:val="54"/>
                        </w:rPr>
                        <w:t>MEA</w:t>
                      </w:r>
                      <w:r>
                        <w:rPr>
                          <w:rFonts w:ascii="Calibri" w:hAnsi="Calibri" w:cs="Calibri"/>
                          <w:b/>
                          <w:bCs/>
                          <w:color w:val="E6E7E8"/>
                          <w:spacing w:val="-29"/>
                          <w:w w:val="110"/>
                          <w:sz w:val="54"/>
                          <w:szCs w:val="54"/>
                        </w:rPr>
                        <w:t xml:space="preserve"> </w:t>
                      </w:r>
                      <w:r>
                        <w:rPr>
                          <w:rFonts w:ascii="Calibri" w:hAnsi="Calibri" w:cs="Calibri"/>
                          <w:b/>
                          <w:bCs/>
                          <w:color w:val="E6E7E8"/>
                          <w:w w:val="110"/>
                          <w:sz w:val="54"/>
                          <w:szCs w:val="54"/>
                        </w:rPr>
                        <w:t>Table for</w:t>
                      </w:r>
                      <w:r>
                        <w:rPr>
                          <w:rFonts w:ascii="Calibri" w:hAnsi="Calibri" w:cs="Calibri"/>
                          <w:b/>
                          <w:bCs/>
                          <w:color w:val="E6E7E8"/>
                          <w:spacing w:val="-18"/>
                          <w:w w:val="110"/>
                          <w:sz w:val="54"/>
                          <w:szCs w:val="54"/>
                        </w:rPr>
                        <w:t xml:space="preserve"> </w:t>
                      </w:r>
                      <w:r>
                        <w:rPr>
                          <w:rFonts w:ascii="Calibri" w:hAnsi="Calibri" w:cs="Calibri"/>
                          <w:b/>
                          <w:bCs/>
                          <w:color w:val="E6E7E8"/>
                          <w:w w:val="110"/>
                          <w:sz w:val="54"/>
                          <w:szCs w:val="54"/>
                        </w:rPr>
                        <w:t>Water</w:t>
                      </w:r>
                      <w:r>
                        <w:rPr>
                          <w:rFonts w:ascii="Calibri" w:hAnsi="Calibri" w:cs="Calibri"/>
                          <w:b/>
                          <w:bCs/>
                          <w:color w:val="E6E7E8"/>
                          <w:spacing w:val="-15"/>
                          <w:w w:val="110"/>
                          <w:sz w:val="54"/>
                          <w:szCs w:val="54"/>
                        </w:rPr>
                        <w:t xml:space="preserve"> </w:t>
                      </w:r>
                      <w:r>
                        <w:rPr>
                          <w:rFonts w:ascii="Calibri" w:hAnsi="Calibri" w:cs="Calibri"/>
                          <w:b/>
                          <w:bCs/>
                          <w:color w:val="E6E7E8"/>
                          <w:spacing w:val="-2"/>
                          <w:w w:val="110"/>
                          <w:sz w:val="54"/>
                          <w:szCs w:val="54"/>
                        </w:rPr>
                        <w:t>Projects</w:t>
                      </w:r>
                    </w:p>
                  </w:txbxContent>
                </v:textbox>
                <w10:wrap anchorx="page" anchory="page"/>
              </v:shape>
            </w:pict>
          </mc:Fallback>
        </mc:AlternateContent>
      </w:r>
    </w:p>
    <w:p w14:paraId="078EE5D8" w14:textId="525536A1" w:rsidR="002919BE" w:rsidRDefault="002919BE" w:rsidP="002919BE">
      <w:pPr>
        <w:pStyle w:val="BodyText"/>
        <w:kinsoku w:val="0"/>
        <w:overflowPunct w:val="0"/>
        <w:spacing w:line="20" w:lineRule="exact"/>
        <w:ind w:left="153"/>
        <w:rPr>
          <w:rFonts w:ascii="Calibri" w:hAnsi="Calibri" w:cs="Calibri"/>
          <w:sz w:val="2"/>
          <w:szCs w:val="2"/>
        </w:rPr>
      </w:pPr>
    </w:p>
    <w:p w14:paraId="1014512F" w14:textId="77777777" w:rsidR="002919BE" w:rsidRDefault="002919BE" w:rsidP="002919BE">
      <w:pPr>
        <w:pStyle w:val="BodyText"/>
        <w:kinsoku w:val="0"/>
        <w:overflowPunct w:val="0"/>
        <w:rPr>
          <w:rFonts w:ascii="Calibri" w:hAnsi="Calibri" w:cs="Calibri"/>
          <w:b/>
          <w:bCs/>
        </w:rPr>
      </w:pPr>
    </w:p>
    <w:p w14:paraId="767B3703" w14:textId="77777777" w:rsidR="002919BE" w:rsidRDefault="002919BE" w:rsidP="002919BE">
      <w:pPr>
        <w:pStyle w:val="BodyText"/>
        <w:kinsoku w:val="0"/>
        <w:overflowPunct w:val="0"/>
        <w:rPr>
          <w:rFonts w:ascii="Calibri" w:hAnsi="Calibri" w:cs="Calibri"/>
          <w:b/>
          <w:bCs/>
        </w:rPr>
      </w:pPr>
    </w:p>
    <w:tbl>
      <w:tblPr>
        <w:tblW w:w="0" w:type="auto"/>
        <w:tblInd w:w="155" w:type="dxa"/>
        <w:tblLayout w:type="fixed"/>
        <w:tblCellMar>
          <w:left w:w="0" w:type="dxa"/>
          <w:right w:w="0" w:type="dxa"/>
        </w:tblCellMar>
        <w:tblLook w:val="0000" w:firstRow="0" w:lastRow="0" w:firstColumn="0" w:lastColumn="0" w:noHBand="0" w:noVBand="0"/>
      </w:tblPr>
      <w:tblGrid>
        <w:gridCol w:w="2340"/>
        <w:gridCol w:w="586"/>
        <w:gridCol w:w="586"/>
        <w:gridCol w:w="586"/>
        <w:gridCol w:w="586"/>
        <w:gridCol w:w="586"/>
        <w:gridCol w:w="586"/>
        <w:gridCol w:w="586"/>
        <w:gridCol w:w="586"/>
        <w:gridCol w:w="586"/>
        <w:gridCol w:w="586"/>
        <w:gridCol w:w="586"/>
        <w:gridCol w:w="586"/>
        <w:gridCol w:w="586"/>
        <w:gridCol w:w="586"/>
        <w:gridCol w:w="2932"/>
      </w:tblGrid>
      <w:tr w:rsidR="002919BE" w14:paraId="562E4A33" w14:textId="77777777" w:rsidTr="00AF4B80">
        <w:trPr>
          <w:trHeight w:val="613"/>
        </w:trPr>
        <w:tc>
          <w:tcPr>
            <w:tcW w:w="2340" w:type="dxa"/>
            <w:tcBorders>
              <w:top w:val="single" w:sz="4" w:space="0" w:color="003D5E"/>
              <w:left w:val="none" w:sz="6" w:space="0" w:color="auto"/>
              <w:bottom w:val="single" w:sz="4" w:space="0" w:color="003D5E"/>
              <w:right w:val="single" w:sz="2" w:space="0" w:color="DCDDDE"/>
            </w:tcBorders>
            <w:vAlign w:val="center"/>
          </w:tcPr>
          <w:p w14:paraId="5A710C52" w14:textId="77777777" w:rsidR="002919BE" w:rsidRPr="00233657" w:rsidRDefault="002919BE" w:rsidP="00AF4B80">
            <w:pPr>
              <w:pStyle w:val="Ltabletopheader"/>
              <w:rPr>
                <w:rFonts w:ascii="Calibri" w:hAnsi="Calibri"/>
                <w:spacing w:val="-2"/>
              </w:rPr>
            </w:pPr>
            <w:r w:rsidRPr="006F3A31">
              <w:rPr>
                <w:rFonts w:ascii="Calibri" w:hAnsi="Calibri"/>
              </w:rPr>
              <w:t>PROJECT</w:t>
            </w:r>
            <w:r w:rsidRPr="006F3A31">
              <w:rPr>
                <w:rFonts w:ascii="Calibri" w:hAnsi="Calibri"/>
                <w:spacing w:val="20"/>
              </w:rPr>
              <w:t xml:space="preserve"> </w:t>
            </w:r>
            <w:r w:rsidRPr="006F3A31">
              <w:rPr>
                <w:rFonts w:ascii="Calibri" w:hAnsi="Calibri"/>
                <w:spacing w:val="-2"/>
              </w:rPr>
              <w:t>PHASE</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3DF2991B" w14:textId="77777777" w:rsidR="002919BE" w:rsidRPr="006F3A31" w:rsidRDefault="002919BE" w:rsidP="00AF4B80">
            <w:pPr>
              <w:pStyle w:val="Ltabletopheader"/>
              <w:rPr>
                <w:rFonts w:ascii="Calibri" w:hAnsi="Calibri"/>
                <w:spacing w:val="-2"/>
              </w:rPr>
            </w:pPr>
            <w:r w:rsidRPr="006F3A31">
              <w:rPr>
                <w:rFonts w:ascii="Calibri" w:hAnsi="Calibri"/>
                <w:spacing w:val="-2"/>
              </w:rPr>
              <w:t>CONCEPT</w:t>
            </w:r>
          </w:p>
          <w:p w14:paraId="1EE86931" w14:textId="77777777" w:rsidR="002919BE" w:rsidRPr="00233657" w:rsidRDefault="002919BE" w:rsidP="00AF4B80">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5518421C" w14:textId="77777777" w:rsidR="002919BE" w:rsidRPr="006F3A31" w:rsidRDefault="002919BE" w:rsidP="00AF4B80">
            <w:pPr>
              <w:pStyle w:val="Ltabletopheader"/>
              <w:rPr>
                <w:rFonts w:ascii="Calibri" w:hAnsi="Calibri"/>
                <w:spacing w:val="-2"/>
              </w:rPr>
            </w:pPr>
            <w:r w:rsidRPr="006F3A31">
              <w:rPr>
                <w:rFonts w:ascii="Calibri" w:hAnsi="Calibri"/>
                <w:spacing w:val="-2"/>
              </w:rPr>
              <w:t>PRELIM.</w:t>
            </w:r>
          </w:p>
          <w:p w14:paraId="1EAD06B0" w14:textId="77777777" w:rsidR="002919BE" w:rsidRPr="00233657" w:rsidRDefault="002919BE" w:rsidP="00AF4B80">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6EE65198" w14:textId="77777777" w:rsidR="002919BE" w:rsidRPr="006F3A31" w:rsidRDefault="002919BE" w:rsidP="00AF4B80">
            <w:pPr>
              <w:pStyle w:val="Ltabletopheader"/>
              <w:rPr>
                <w:rFonts w:ascii="Calibri" w:hAnsi="Calibri"/>
                <w:spacing w:val="-2"/>
              </w:rPr>
            </w:pPr>
            <w:r w:rsidRPr="006F3A31">
              <w:rPr>
                <w:rFonts w:ascii="Calibri" w:hAnsi="Calibri"/>
                <w:spacing w:val="-2"/>
              </w:rPr>
              <w:t>DEVELOPED</w:t>
            </w:r>
          </w:p>
          <w:p w14:paraId="14D53540" w14:textId="77777777" w:rsidR="002919BE" w:rsidRPr="00233657" w:rsidRDefault="002919BE" w:rsidP="00AF4B80">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526883A2" w14:textId="77777777" w:rsidR="002919BE" w:rsidRPr="006F3A31" w:rsidRDefault="002919BE" w:rsidP="00AF4B80">
            <w:pPr>
              <w:pStyle w:val="Ltabletopheader"/>
              <w:rPr>
                <w:rFonts w:ascii="Calibri" w:hAnsi="Calibri"/>
                <w:spacing w:val="-2"/>
              </w:rPr>
            </w:pPr>
            <w:r w:rsidRPr="006F3A31">
              <w:rPr>
                <w:rFonts w:ascii="Calibri" w:hAnsi="Calibri"/>
                <w:spacing w:val="-2"/>
              </w:rPr>
              <w:t>DETAILED</w:t>
            </w:r>
          </w:p>
          <w:p w14:paraId="0E8EBE36" w14:textId="77777777" w:rsidR="002919BE" w:rsidRPr="00233657" w:rsidRDefault="002919BE" w:rsidP="00AF4B80">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1D7D7056" w14:textId="77777777" w:rsidR="002919BE" w:rsidRPr="00233657" w:rsidRDefault="002919BE" w:rsidP="00AF4B80">
            <w:pPr>
              <w:pStyle w:val="Ltabletopheader"/>
              <w:rPr>
                <w:rFonts w:ascii="Calibri" w:hAnsi="Calibri"/>
                <w:spacing w:val="-2"/>
              </w:rPr>
            </w:pPr>
            <w:r w:rsidRPr="006F3A31">
              <w:rPr>
                <w:rFonts w:ascii="Calibri" w:hAnsi="Calibri"/>
                <w:spacing w:val="-2"/>
              </w:rPr>
              <w:t>FABRICATION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1609AE4F" w14:textId="77777777" w:rsidR="002919BE" w:rsidRPr="00233657" w:rsidRDefault="002919BE" w:rsidP="00AF4B80">
            <w:pPr>
              <w:pStyle w:val="Ltabletopheader"/>
              <w:rPr>
                <w:rFonts w:ascii="Calibri" w:hAnsi="Calibri"/>
                <w:spacing w:val="-2"/>
              </w:rPr>
            </w:pPr>
            <w:r w:rsidRPr="006F3A31">
              <w:rPr>
                <w:rFonts w:ascii="Calibri" w:hAnsi="Calibri"/>
                <w:spacing w:val="-2"/>
              </w:rPr>
              <w:t>CONSTRUCTION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5C0AD5B5" w14:textId="77777777" w:rsidR="002919BE" w:rsidRPr="00233657" w:rsidRDefault="002919BE" w:rsidP="00AF4B80">
            <w:pPr>
              <w:pStyle w:val="Ltabletopheader"/>
              <w:rPr>
                <w:rFonts w:ascii="Calibri" w:hAnsi="Calibri"/>
                <w:spacing w:val="-2"/>
              </w:rPr>
            </w:pPr>
            <w:r w:rsidRPr="006F3A31">
              <w:rPr>
                <w:rFonts w:ascii="Calibri" w:hAnsi="Calibri"/>
                <w:spacing w:val="-2"/>
              </w:rPr>
              <w:t>HANDOVER</w:t>
            </w:r>
          </w:p>
        </w:tc>
        <w:tc>
          <w:tcPr>
            <w:tcW w:w="2932" w:type="dxa"/>
            <w:tcBorders>
              <w:top w:val="single" w:sz="4" w:space="0" w:color="003D5E"/>
              <w:left w:val="single" w:sz="2" w:space="0" w:color="DCDDDE"/>
              <w:bottom w:val="single" w:sz="4" w:space="0" w:color="003D5E"/>
              <w:right w:val="none" w:sz="6" w:space="0" w:color="auto"/>
            </w:tcBorders>
            <w:vAlign w:val="center"/>
          </w:tcPr>
          <w:p w14:paraId="1A7D5B8F" w14:textId="77777777" w:rsidR="002919BE" w:rsidRPr="006F3A31" w:rsidRDefault="002919BE" w:rsidP="00AF4B80">
            <w:pPr>
              <w:pStyle w:val="Ltabletopheader"/>
              <w:rPr>
                <w:rFonts w:ascii="Calibri" w:hAnsi="Calibri"/>
                <w:spacing w:val="-2"/>
              </w:rPr>
            </w:pPr>
            <w:r w:rsidRPr="006F3A31">
              <w:rPr>
                <w:rFonts w:ascii="Calibri" w:hAnsi="Calibri"/>
                <w:spacing w:val="-2"/>
              </w:rPr>
              <w:t>COMMENTS</w:t>
            </w:r>
          </w:p>
        </w:tc>
      </w:tr>
      <w:tr w:rsidR="002919BE" w14:paraId="0637D2B7" w14:textId="77777777" w:rsidTr="00EE2EB5">
        <w:trPr>
          <w:trHeight w:val="403"/>
        </w:trPr>
        <w:tc>
          <w:tcPr>
            <w:tcW w:w="2340" w:type="dxa"/>
            <w:tcBorders>
              <w:top w:val="single" w:sz="4" w:space="0" w:color="003D5E"/>
              <w:left w:val="single" w:sz="2" w:space="0" w:color="DCDDDE"/>
              <w:bottom w:val="single" w:sz="8" w:space="0" w:color="DCDDDE"/>
              <w:right w:val="single" w:sz="2" w:space="0" w:color="BCBEC0"/>
            </w:tcBorders>
            <w:shd w:val="clear" w:color="auto" w:fill="D1DEE9"/>
          </w:tcPr>
          <w:p w14:paraId="48E16AC8" w14:textId="77777777" w:rsidR="002919BE" w:rsidRDefault="002919BE" w:rsidP="00EE2EB5">
            <w:pPr>
              <w:pStyle w:val="TableParagraph"/>
              <w:spacing w:before="83"/>
              <w:ind w:left="113"/>
              <w:rPr>
                <w:rFonts w:ascii="Calibri" w:hAnsi="Calibri" w:cs="Calibri"/>
                <w:b/>
                <w:bCs/>
                <w:spacing w:val="-2"/>
              </w:rPr>
            </w:pPr>
            <w:r>
              <w:rPr>
                <w:rFonts w:ascii="Calibri" w:hAnsi="Calibri" w:cs="Calibri"/>
                <w:b/>
                <w:bCs/>
                <w:spacing w:val="-2"/>
              </w:rPr>
              <w:t>Model Element</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0ACA55D9" w14:textId="77777777" w:rsidR="002919BE" w:rsidRDefault="002919BE" w:rsidP="00EE2EB5">
            <w:pPr>
              <w:pStyle w:val="TableParagraph"/>
              <w:spacing w:before="83"/>
              <w:ind w:left="9"/>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0F4C1B7C" w14:textId="77777777" w:rsidR="002919BE" w:rsidRDefault="002919BE" w:rsidP="00EE2EB5">
            <w:pPr>
              <w:pStyle w:val="TableParagraph"/>
              <w:spacing w:before="83"/>
              <w:ind w:right="79"/>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75C7199E" w14:textId="77777777" w:rsidR="002919BE" w:rsidRDefault="002919BE" w:rsidP="00EE2EB5">
            <w:pPr>
              <w:pStyle w:val="TableParagraph"/>
              <w:spacing w:before="83"/>
              <w:ind w:left="11"/>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722EBDBA" w14:textId="77777777" w:rsidR="002919BE" w:rsidRDefault="002919BE" w:rsidP="00EE2EB5">
            <w:pPr>
              <w:pStyle w:val="TableParagraph"/>
              <w:spacing w:before="83"/>
              <w:ind w:left="9"/>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0631882D" w14:textId="77777777" w:rsidR="002919BE" w:rsidRDefault="002919BE" w:rsidP="00EE2EB5">
            <w:pPr>
              <w:pStyle w:val="TableParagraph"/>
              <w:spacing w:before="83"/>
              <w:ind w:left="13"/>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3541E6B6" w14:textId="77777777" w:rsidR="002919BE" w:rsidRDefault="002919BE" w:rsidP="00EE2EB5">
            <w:pPr>
              <w:pStyle w:val="TableParagraph"/>
              <w:spacing w:before="83"/>
              <w:ind w:left="11"/>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3C3CAF15" w14:textId="77777777" w:rsidR="002919BE" w:rsidRDefault="002919BE" w:rsidP="00EE2EB5">
            <w:pPr>
              <w:pStyle w:val="TableParagraph"/>
              <w:spacing w:before="83"/>
              <w:ind w:left="15"/>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7F157FBB" w14:textId="77777777" w:rsidR="002919BE" w:rsidRDefault="002919BE" w:rsidP="00EE2EB5">
            <w:pPr>
              <w:pStyle w:val="TableParagraph"/>
              <w:spacing w:before="83"/>
              <w:ind w:left="13"/>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76D23798" w14:textId="77777777" w:rsidR="002919BE" w:rsidRDefault="002919BE" w:rsidP="00EE2EB5">
            <w:pPr>
              <w:pStyle w:val="TableParagraph"/>
              <w:spacing w:before="83"/>
              <w:ind w:left="17"/>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79ABBC6C" w14:textId="77777777" w:rsidR="002919BE" w:rsidRDefault="002919BE" w:rsidP="00EE2EB5">
            <w:pPr>
              <w:pStyle w:val="TableParagraph"/>
              <w:spacing w:before="83"/>
              <w:ind w:left="16"/>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4C688554" w14:textId="77777777" w:rsidR="002919BE" w:rsidRDefault="002919BE" w:rsidP="00EE2EB5">
            <w:pPr>
              <w:pStyle w:val="TableParagraph"/>
              <w:spacing w:before="83"/>
              <w:ind w:left="20"/>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60CFB85D" w14:textId="77777777" w:rsidR="002919BE" w:rsidRDefault="002919BE" w:rsidP="00EE2EB5">
            <w:pPr>
              <w:pStyle w:val="TableParagraph"/>
              <w:spacing w:before="83"/>
              <w:ind w:left="18"/>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1BE0A141" w14:textId="77777777" w:rsidR="002919BE" w:rsidRDefault="002919BE" w:rsidP="00EE2EB5">
            <w:pPr>
              <w:pStyle w:val="TableParagraph"/>
              <w:spacing w:before="83"/>
              <w:ind w:left="139"/>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1396E972" w14:textId="77777777" w:rsidR="002919BE" w:rsidRDefault="002919BE" w:rsidP="00EE2EB5">
            <w:pPr>
              <w:pStyle w:val="TableParagraph"/>
              <w:spacing w:before="83"/>
              <w:ind w:left="165"/>
              <w:rPr>
                <w:rFonts w:ascii="Calibri" w:hAnsi="Calibri" w:cs="Calibri"/>
                <w:b/>
                <w:bCs/>
                <w:spacing w:val="-5"/>
              </w:rPr>
            </w:pPr>
            <w:r>
              <w:rPr>
                <w:rFonts w:ascii="Calibri" w:hAnsi="Calibri" w:cs="Calibri"/>
                <w:b/>
                <w:bCs/>
                <w:spacing w:val="-5"/>
              </w:rPr>
              <w:t>LOD</w:t>
            </w:r>
          </w:p>
        </w:tc>
        <w:tc>
          <w:tcPr>
            <w:tcW w:w="2932" w:type="dxa"/>
            <w:tcBorders>
              <w:top w:val="single" w:sz="4" w:space="0" w:color="003D5E"/>
              <w:left w:val="single" w:sz="2" w:space="0" w:color="BCBEC0"/>
              <w:bottom w:val="single" w:sz="8" w:space="0" w:color="DCDDDE"/>
              <w:right w:val="single" w:sz="2" w:space="0" w:color="DCDDDE"/>
            </w:tcBorders>
            <w:shd w:val="clear" w:color="auto" w:fill="D1DEE9"/>
          </w:tcPr>
          <w:p w14:paraId="1F86820C" w14:textId="77777777" w:rsidR="002919BE" w:rsidRDefault="002919BE" w:rsidP="00EE2EB5">
            <w:pPr>
              <w:pStyle w:val="TableParagraph"/>
              <w:rPr>
                <w:rFonts w:ascii="Times New Roman" w:hAnsi="Times New Roman" w:cs="Times New Roman"/>
              </w:rPr>
            </w:pPr>
          </w:p>
        </w:tc>
      </w:tr>
      <w:tr w:rsidR="002919BE" w14:paraId="342C0A6C" w14:textId="77777777" w:rsidTr="00EE2EB5">
        <w:trPr>
          <w:trHeight w:val="398"/>
        </w:trPr>
        <w:tc>
          <w:tcPr>
            <w:tcW w:w="2340" w:type="dxa"/>
            <w:tcBorders>
              <w:top w:val="single" w:sz="8" w:space="0" w:color="DCDDDE"/>
              <w:left w:val="single" w:sz="2" w:space="0" w:color="DCDDDE"/>
              <w:bottom w:val="single" w:sz="8" w:space="0" w:color="DCDDDE"/>
              <w:right w:val="single" w:sz="2" w:space="0" w:color="DCDDDE"/>
            </w:tcBorders>
            <w:shd w:val="clear" w:color="auto" w:fill="EDEDEE"/>
          </w:tcPr>
          <w:p w14:paraId="269B6D7B" w14:textId="77777777" w:rsidR="002919BE" w:rsidRDefault="002919BE" w:rsidP="00EE2EB5">
            <w:pPr>
              <w:pStyle w:val="TableParagraph"/>
              <w:spacing w:before="97"/>
              <w:ind w:left="113"/>
              <w:rPr>
                <w:rFonts w:ascii="Calibri" w:hAnsi="Calibri" w:cs="Calibri"/>
                <w:b/>
                <w:bCs/>
                <w:spacing w:val="-2"/>
                <w:w w:val="120"/>
                <w:sz w:val="18"/>
                <w:szCs w:val="18"/>
              </w:rPr>
            </w:pPr>
            <w:r>
              <w:rPr>
                <w:rFonts w:ascii="Calibri" w:hAnsi="Calibri" w:cs="Calibri"/>
                <w:b/>
                <w:bCs/>
                <w:spacing w:val="-2"/>
                <w:w w:val="120"/>
                <w:sz w:val="18"/>
                <w:szCs w:val="18"/>
              </w:rPr>
              <w:t>MECHANICAL</w:t>
            </w: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33C3C799"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78CD1018"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6DEF6EEA"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157EED23"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415C215F"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06790232"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6B55F2FB"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5B577793"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45932DED"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3A55A9AD"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035B1DC1"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599128AA"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30D1DA66"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7DB45052" w14:textId="77777777" w:rsidR="002919BE" w:rsidRDefault="002919BE" w:rsidP="00EE2EB5">
            <w:pPr>
              <w:pStyle w:val="TableParagraph"/>
              <w:rPr>
                <w:rFonts w:ascii="Times New Roman" w:hAnsi="Times New Roman" w:cs="Times New Roman"/>
              </w:rPr>
            </w:pPr>
          </w:p>
        </w:tc>
        <w:tc>
          <w:tcPr>
            <w:tcW w:w="2932" w:type="dxa"/>
            <w:tcBorders>
              <w:top w:val="single" w:sz="8" w:space="0" w:color="DCDDDE"/>
              <w:left w:val="single" w:sz="2" w:space="0" w:color="DCDDDE"/>
              <w:bottom w:val="single" w:sz="8" w:space="0" w:color="DCDDDE"/>
              <w:right w:val="single" w:sz="2" w:space="0" w:color="DCDDDE"/>
            </w:tcBorders>
            <w:shd w:val="clear" w:color="auto" w:fill="EDEDEE"/>
          </w:tcPr>
          <w:p w14:paraId="097A4EC1" w14:textId="77777777" w:rsidR="002919BE" w:rsidRDefault="002919BE" w:rsidP="00EE2EB5">
            <w:pPr>
              <w:pStyle w:val="TableParagraph"/>
              <w:rPr>
                <w:rFonts w:ascii="Times New Roman" w:hAnsi="Times New Roman" w:cs="Times New Roman"/>
              </w:rPr>
            </w:pPr>
          </w:p>
        </w:tc>
      </w:tr>
      <w:tr w:rsidR="002919BE" w14:paraId="61C62B3F" w14:textId="77777777" w:rsidTr="00932EFB">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18988F94" w14:textId="77777777" w:rsidR="002919BE" w:rsidRDefault="002919BE" w:rsidP="00932EFB">
            <w:pPr>
              <w:pStyle w:val="TableParagraph"/>
            </w:pPr>
            <w:r>
              <w:t>Plant external</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2FC8D90A" w14:textId="77777777" w:rsidR="002919BE" w:rsidRDefault="002919BE" w:rsidP="00EE2EB5">
            <w:pPr>
              <w:pStyle w:val="TableParagraph"/>
              <w:spacing w:before="67"/>
              <w:ind w:left="1"/>
              <w:jc w:val="center"/>
              <w:rPr>
                <w:rFonts w:ascii="Calibri" w:hAnsi="Calibri" w:cs="Calibri"/>
                <w:b/>
                <w:bCs/>
                <w:color w:val="FFFFFF"/>
                <w:spacing w:val="-5"/>
                <w:sz w:val="18"/>
                <w:szCs w:val="18"/>
              </w:rPr>
            </w:pPr>
            <w:proofErr w:type="spellStart"/>
            <w:r>
              <w:rPr>
                <w:rFonts w:ascii="Calibri" w:hAnsi="Calibri" w:cs="Calibri"/>
                <w:b/>
                <w:bCs/>
                <w:color w:val="FFFFFF"/>
                <w:spacing w:val="-5"/>
                <w:sz w:val="18"/>
                <w:szCs w:val="18"/>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473B17EB" w14:textId="77777777" w:rsidR="002919BE" w:rsidRDefault="002919BE" w:rsidP="00EE2EB5">
            <w:pPr>
              <w:pStyle w:val="TableParagraph"/>
              <w:spacing w:before="78"/>
              <w:ind w:left="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4111708E" w14:textId="77777777" w:rsidR="002919BE" w:rsidRDefault="002919BE" w:rsidP="00EE2EB5">
            <w:pPr>
              <w:pStyle w:val="TableParagraph"/>
              <w:spacing w:before="67"/>
              <w:ind w:left="3"/>
              <w:jc w:val="center"/>
              <w:rPr>
                <w:rFonts w:ascii="Calibri" w:hAnsi="Calibri" w:cs="Calibri"/>
                <w:b/>
                <w:bCs/>
                <w:color w:val="FFFFFF"/>
                <w:spacing w:val="-5"/>
                <w:sz w:val="18"/>
                <w:szCs w:val="18"/>
              </w:rPr>
            </w:pPr>
            <w:proofErr w:type="spellStart"/>
            <w:r>
              <w:rPr>
                <w:rFonts w:ascii="Calibri" w:hAnsi="Calibri" w:cs="Calibri"/>
                <w:b/>
                <w:bCs/>
                <w:color w:val="FFFFFF"/>
                <w:spacing w:val="-5"/>
                <w:sz w:val="18"/>
                <w:szCs w:val="18"/>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5517DDCA" w14:textId="77777777" w:rsidR="002919BE" w:rsidRDefault="002919BE" w:rsidP="00EE2EB5">
            <w:pPr>
              <w:pStyle w:val="TableParagraph"/>
              <w:spacing w:before="78"/>
              <w:ind w:left="8"/>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0FA45EEF" w14:textId="77777777" w:rsidR="002919BE" w:rsidRDefault="002919BE" w:rsidP="00EE2EB5">
            <w:pPr>
              <w:pStyle w:val="TableParagraph"/>
              <w:spacing w:before="67"/>
              <w:ind w:left="45" w:right="39"/>
              <w:jc w:val="center"/>
              <w:rPr>
                <w:rFonts w:ascii="Calibri" w:hAnsi="Calibri" w:cs="Calibri"/>
                <w:b/>
                <w:bCs/>
                <w:color w:val="FFFFFF"/>
                <w:spacing w:val="-5"/>
                <w:sz w:val="18"/>
                <w:szCs w:val="18"/>
              </w:rPr>
            </w:pPr>
            <w:proofErr w:type="spellStart"/>
            <w:r>
              <w:rPr>
                <w:rFonts w:ascii="Calibri" w:hAnsi="Calibri" w:cs="Calibri"/>
                <w:b/>
                <w:bCs/>
                <w:color w:val="FFFFFF"/>
                <w:spacing w:val="-5"/>
                <w:sz w:val="18"/>
                <w:szCs w:val="18"/>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2FDAB46B"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74482C2F" w14:textId="77777777" w:rsidR="002919BE" w:rsidRDefault="002919BE" w:rsidP="00EE2EB5">
            <w:pPr>
              <w:pStyle w:val="TableParagraph"/>
              <w:spacing w:before="67"/>
              <w:ind w:left="45" w:right="37"/>
              <w:jc w:val="center"/>
              <w:rPr>
                <w:rFonts w:ascii="Calibri" w:hAnsi="Calibri" w:cs="Calibri"/>
                <w:b/>
                <w:bCs/>
                <w:color w:val="FFFFFF"/>
                <w:spacing w:val="-5"/>
                <w:sz w:val="18"/>
                <w:szCs w:val="18"/>
              </w:rPr>
            </w:pPr>
            <w:proofErr w:type="spellStart"/>
            <w:r>
              <w:rPr>
                <w:rFonts w:ascii="Calibri" w:hAnsi="Calibri" w:cs="Calibri"/>
                <w:b/>
                <w:bCs/>
                <w:color w:val="FFFFFF"/>
                <w:spacing w:val="-5"/>
                <w:sz w:val="18"/>
                <w:szCs w:val="18"/>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0FD3F393"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5134027A"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534FE560" w14:textId="77777777" w:rsidR="002919BE" w:rsidRDefault="002919BE" w:rsidP="00EE2EB5">
            <w:pPr>
              <w:pStyle w:val="TableParagraph"/>
              <w:spacing w:before="78"/>
              <w:ind w:left="14"/>
              <w:jc w:val="center"/>
              <w:rPr>
                <w:rFonts w:ascii="Calibri" w:hAnsi="Calibri" w:cs="Calibri"/>
                <w:b/>
                <w:bCs/>
                <w:spacing w:val="-5"/>
              </w:rPr>
            </w:pPr>
            <w:r>
              <w:rPr>
                <w:rFonts w:ascii="Calibri" w:hAnsi="Calibri" w:cs="Calibri"/>
                <w:b/>
                <w:bCs/>
                <w:spacing w:val="-5"/>
              </w:rPr>
              <w:t>350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3B1F72A9" w14:textId="77777777" w:rsidR="002919BE" w:rsidRDefault="002919BE" w:rsidP="00EE2EB5">
            <w:pPr>
              <w:pStyle w:val="TableParagraph"/>
              <w:spacing w:before="78"/>
              <w:ind w:left="17"/>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407E8E9E" w14:textId="77777777" w:rsidR="002919BE" w:rsidRDefault="002919BE" w:rsidP="00EE2EB5">
            <w:pPr>
              <w:pStyle w:val="TableParagraph"/>
              <w:spacing w:before="78"/>
              <w:ind w:left="16"/>
              <w:jc w:val="center"/>
              <w:rPr>
                <w:rFonts w:ascii="Calibri" w:hAnsi="Calibri" w:cs="Calibri"/>
                <w:b/>
                <w:bCs/>
                <w:spacing w:val="-5"/>
              </w:rPr>
            </w:pPr>
            <w:r>
              <w:rPr>
                <w:rFonts w:ascii="Calibri" w:hAnsi="Calibri" w:cs="Calibri"/>
                <w:b/>
                <w:bCs/>
                <w:spacing w:val="-5"/>
              </w:rPr>
              <w:t>FV</w:t>
            </w:r>
          </w:p>
        </w:tc>
        <w:tc>
          <w:tcPr>
            <w:tcW w:w="586" w:type="dxa"/>
            <w:tcBorders>
              <w:top w:val="single" w:sz="8" w:space="0" w:color="DCDDDE"/>
              <w:left w:val="single" w:sz="2" w:space="0" w:color="DCDDDE"/>
              <w:bottom w:val="single" w:sz="8" w:space="0" w:color="DCDDDE"/>
              <w:right w:val="single" w:sz="2" w:space="0" w:color="DCDDDE"/>
            </w:tcBorders>
            <w:vAlign w:val="center"/>
          </w:tcPr>
          <w:p w14:paraId="52321957" w14:textId="77777777" w:rsidR="002919BE" w:rsidRDefault="002919BE" w:rsidP="00932EFB">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6703058E" w14:textId="77777777" w:rsidR="002919BE" w:rsidRDefault="002919BE" w:rsidP="00932EFB">
            <w:pPr>
              <w:pStyle w:val="TableParagraph"/>
            </w:pPr>
          </w:p>
        </w:tc>
        <w:tc>
          <w:tcPr>
            <w:tcW w:w="2932" w:type="dxa"/>
            <w:tcBorders>
              <w:top w:val="single" w:sz="8" w:space="0" w:color="DCDDDE"/>
              <w:left w:val="single" w:sz="2" w:space="0" w:color="DCDDDE"/>
              <w:bottom w:val="single" w:sz="8" w:space="0" w:color="DCDDDE"/>
              <w:right w:val="single" w:sz="2" w:space="0" w:color="DCDDDE"/>
            </w:tcBorders>
            <w:vAlign w:val="center"/>
          </w:tcPr>
          <w:p w14:paraId="79F90873" w14:textId="77777777" w:rsidR="002919BE" w:rsidRDefault="002919BE" w:rsidP="00932EFB">
            <w:pPr>
              <w:pStyle w:val="TableParagraph"/>
            </w:pPr>
          </w:p>
        </w:tc>
      </w:tr>
      <w:tr w:rsidR="002919BE" w14:paraId="4478AD0E" w14:textId="77777777" w:rsidTr="00932EFB">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0A75F950" w14:textId="77777777" w:rsidR="002919BE" w:rsidRDefault="002919BE" w:rsidP="00932EFB">
            <w:pPr>
              <w:pStyle w:val="TableParagraph"/>
            </w:pPr>
            <w:r>
              <w:t>Plant external</w:t>
            </w:r>
            <w:r>
              <w:rPr>
                <w:spacing w:val="-3"/>
              </w:rPr>
              <w:t xml:space="preserve"> </w:t>
            </w:r>
            <w:r>
              <w:t>–</w:t>
            </w:r>
            <w:r>
              <w:rPr>
                <w:spacing w:val="-3"/>
              </w:rPr>
              <w:t xml:space="preserve"> </w:t>
            </w:r>
            <w:r>
              <w:t>support</w:t>
            </w:r>
            <w:r>
              <w:rPr>
                <w:spacing w:val="-3"/>
              </w:rPr>
              <w:t xml:space="preserve"> </w:t>
            </w:r>
            <w:r>
              <w:t>structure</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6AEA3B57" w14:textId="77777777" w:rsidR="002919BE" w:rsidRDefault="002919BE" w:rsidP="00EE2EB5">
            <w:pPr>
              <w:pStyle w:val="TableParagraph"/>
              <w:spacing w:before="67"/>
              <w:ind w:left="1"/>
              <w:jc w:val="center"/>
              <w:rPr>
                <w:rFonts w:ascii="Calibri" w:hAnsi="Calibri" w:cs="Calibri"/>
                <w:b/>
                <w:bCs/>
                <w:color w:val="FFFFFF"/>
                <w:spacing w:val="-5"/>
                <w:sz w:val="18"/>
                <w:szCs w:val="18"/>
              </w:rPr>
            </w:pPr>
            <w:proofErr w:type="spellStart"/>
            <w:r>
              <w:rPr>
                <w:rFonts w:ascii="Calibri" w:hAnsi="Calibri" w:cs="Calibri"/>
                <w:b/>
                <w:bCs/>
                <w:color w:val="FFFFFF"/>
                <w:spacing w:val="-5"/>
                <w:sz w:val="18"/>
                <w:szCs w:val="18"/>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36F36B2C" w14:textId="77777777" w:rsidR="002919BE" w:rsidRDefault="002919BE" w:rsidP="00EE2EB5">
            <w:pPr>
              <w:pStyle w:val="TableParagraph"/>
              <w:spacing w:before="78"/>
              <w:ind w:left="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3363467C" w14:textId="77777777" w:rsidR="002919BE" w:rsidRDefault="002919BE" w:rsidP="00EE2EB5">
            <w:pPr>
              <w:pStyle w:val="TableParagraph"/>
              <w:spacing w:before="67"/>
              <w:ind w:left="21" w:right="16"/>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0293D22D" w14:textId="77777777" w:rsidR="002919BE" w:rsidRDefault="002919BE" w:rsidP="00EE2EB5">
            <w:pPr>
              <w:pStyle w:val="TableParagraph"/>
              <w:spacing w:before="78"/>
              <w:ind w:left="21" w:right="11"/>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7BF2B4A0" w14:textId="77777777" w:rsidR="002919BE" w:rsidRDefault="002919BE" w:rsidP="00EE2EB5">
            <w:pPr>
              <w:pStyle w:val="TableParagraph"/>
              <w:spacing w:before="67"/>
              <w:ind w:left="21" w:right="13"/>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29086BBE" w14:textId="77777777" w:rsidR="002919BE" w:rsidRDefault="002919BE" w:rsidP="00EE2EB5">
            <w:pPr>
              <w:pStyle w:val="TableParagraph"/>
              <w:spacing w:before="78"/>
              <w:ind w:left="21" w:right="9"/>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431A2E1E" w14:textId="77777777" w:rsidR="002919BE" w:rsidRDefault="002919BE" w:rsidP="00EE2EB5">
            <w:pPr>
              <w:pStyle w:val="TableParagraph"/>
              <w:spacing w:before="67"/>
              <w:ind w:left="21" w:right="11"/>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5E68036C" w14:textId="77777777" w:rsidR="002919BE" w:rsidRDefault="002919BE" w:rsidP="00EE2EB5">
            <w:pPr>
              <w:pStyle w:val="TableParagraph"/>
              <w:spacing w:before="78"/>
              <w:ind w:left="21" w:right="6"/>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57582DDC"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6CE432C7" w14:textId="77777777" w:rsidR="002919BE" w:rsidRDefault="002919BE" w:rsidP="00EE2EB5">
            <w:pPr>
              <w:pStyle w:val="TableParagraph"/>
              <w:spacing w:before="78"/>
              <w:ind w:left="14"/>
              <w:jc w:val="center"/>
              <w:rPr>
                <w:rFonts w:ascii="Calibri" w:hAnsi="Calibri" w:cs="Calibri"/>
                <w:b/>
                <w:bCs/>
                <w:spacing w:val="-5"/>
              </w:rPr>
            </w:pPr>
            <w:r>
              <w:rPr>
                <w:rFonts w:ascii="Calibri" w:hAnsi="Calibri" w:cs="Calibri"/>
                <w:b/>
                <w:bCs/>
                <w:spacing w:val="-5"/>
              </w:rPr>
              <w:t>350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097CDEAD" w14:textId="77777777" w:rsidR="002919BE" w:rsidRDefault="002919BE" w:rsidP="00EE2EB5">
            <w:pPr>
              <w:pStyle w:val="TableParagraph"/>
              <w:spacing w:before="78"/>
              <w:ind w:left="17"/>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1677595C" w14:textId="77777777" w:rsidR="002919BE" w:rsidRDefault="002919BE" w:rsidP="00EE2EB5">
            <w:pPr>
              <w:pStyle w:val="TableParagraph"/>
              <w:spacing w:before="78"/>
              <w:ind w:left="16"/>
              <w:jc w:val="center"/>
              <w:rPr>
                <w:rFonts w:ascii="Calibri" w:hAnsi="Calibri" w:cs="Calibri"/>
                <w:b/>
                <w:bCs/>
                <w:spacing w:val="-5"/>
              </w:rPr>
            </w:pPr>
            <w:r>
              <w:rPr>
                <w:rFonts w:ascii="Calibri" w:hAnsi="Calibri" w:cs="Calibri"/>
                <w:b/>
                <w:bCs/>
                <w:spacing w:val="-5"/>
              </w:rPr>
              <w:t>FV</w:t>
            </w:r>
          </w:p>
        </w:tc>
        <w:tc>
          <w:tcPr>
            <w:tcW w:w="586" w:type="dxa"/>
            <w:tcBorders>
              <w:top w:val="single" w:sz="8" w:space="0" w:color="DCDDDE"/>
              <w:left w:val="single" w:sz="2" w:space="0" w:color="DCDDDE"/>
              <w:bottom w:val="single" w:sz="8" w:space="0" w:color="DCDDDE"/>
              <w:right w:val="single" w:sz="2" w:space="0" w:color="DCDDDE"/>
            </w:tcBorders>
            <w:vAlign w:val="center"/>
          </w:tcPr>
          <w:p w14:paraId="7BABCEF9" w14:textId="77777777" w:rsidR="002919BE" w:rsidRDefault="002919BE" w:rsidP="00932EFB">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09301B46" w14:textId="77777777" w:rsidR="002919BE" w:rsidRDefault="002919BE" w:rsidP="00932EFB">
            <w:pPr>
              <w:pStyle w:val="TableParagraph"/>
            </w:pPr>
          </w:p>
        </w:tc>
        <w:tc>
          <w:tcPr>
            <w:tcW w:w="2932" w:type="dxa"/>
            <w:tcBorders>
              <w:top w:val="single" w:sz="8" w:space="0" w:color="DCDDDE"/>
              <w:left w:val="single" w:sz="2" w:space="0" w:color="DCDDDE"/>
              <w:bottom w:val="single" w:sz="8" w:space="0" w:color="DCDDDE"/>
              <w:right w:val="single" w:sz="2" w:space="0" w:color="DCDDDE"/>
            </w:tcBorders>
            <w:vAlign w:val="center"/>
          </w:tcPr>
          <w:p w14:paraId="159306CD" w14:textId="77777777" w:rsidR="002919BE" w:rsidRDefault="002919BE" w:rsidP="00932EFB">
            <w:pPr>
              <w:pStyle w:val="TableParagraph"/>
            </w:pPr>
            <w:proofErr w:type="spellStart"/>
            <w:r>
              <w:rPr>
                <w:rFonts w:ascii="Calibri" w:hAnsi="Calibri" w:cs="Calibri"/>
                <w:b/>
                <w:bCs/>
                <w:color w:val="489798"/>
              </w:rPr>
              <w:t>MEC</w:t>
            </w:r>
            <w:proofErr w:type="spellEnd"/>
            <w:r>
              <w:t>-</w:t>
            </w:r>
            <w:r>
              <w:rPr>
                <w:rFonts w:ascii="Calibri" w:hAnsi="Calibri" w:cs="Calibri"/>
                <w:b/>
                <w:bCs/>
                <w:color w:val="A0CE62"/>
              </w:rPr>
              <w:t>STR</w:t>
            </w:r>
            <w:r>
              <w:rPr>
                <w:rFonts w:ascii="Calibri" w:hAnsi="Calibri" w:cs="Calibri"/>
                <w:b/>
                <w:bCs/>
                <w:color w:val="A0CE62"/>
                <w:spacing w:val="5"/>
              </w:rPr>
              <w:t xml:space="preserve"> </w:t>
            </w:r>
            <w:r>
              <w:t>Prelim.</w:t>
            </w:r>
            <w:r>
              <w:rPr>
                <w:spacing w:val="6"/>
              </w:rPr>
              <w:t xml:space="preserve"> </w:t>
            </w:r>
            <w:r>
              <w:t>first</w:t>
            </w:r>
            <w:r>
              <w:rPr>
                <w:spacing w:val="5"/>
              </w:rPr>
              <w:t xml:space="preserve"> </w:t>
            </w:r>
            <w:r>
              <w:t>week</w:t>
            </w:r>
          </w:p>
        </w:tc>
      </w:tr>
      <w:tr w:rsidR="002919BE" w14:paraId="1CB4C79C" w14:textId="77777777" w:rsidTr="00932EFB">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6493CFF8" w14:textId="77777777" w:rsidR="002919BE" w:rsidRDefault="002919BE" w:rsidP="00932EFB">
            <w:pPr>
              <w:pStyle w:val="TableParagraph"/>
            </w:pPr>
            <w:r>
              <w:t>Plant internal</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159E4DCA" w14:textId="77777777" w:rsidR="002919BE" w:rsidRDefault="002919BE" w:rsidP="00EE2EB5">
            <w:pPr>
              <w:pStyle w:val="TableParagraph"/>
              <w:spacing w:before="67"/>
              <w:ind w:left="1"/>
              <w:jc w:val="center"/>
              <w:rPr>
                <w:rFonts w:ascii="Calibri" w:hAnsi="Calibri" w:cs="Calibri"/>
                <w:b/>
                <w:bCs/>
                <w:color w:val="FFFFFF"/>
                <w:spacing w:val="-5"/>
                <w:sz w:val="18"/>
                <w:szCs w:val="18"/>
              </w:rPr>
            </w:pPr>
            <w:proofErr w:type="spellStart"/>
            <w:r>
              <w:rPr>
                <w:rFonts w:ascii="Calibri" w:hAnsi="Calibri" w:cs="Calibri"/>
                <w:b/>
                <w:bCs/>
                <w:color w:val="FFFFFF"/>
                <w:spacing w:val="-5"/>
                <w:sz w:val="18"/>
                <w:szCs w:val="18"/>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751AF90C" w14:textId="77777777" w:rsidR="002919BE" w:rsidRDefault="002919BE" w:rsidP="00EE2EB5">
            <w:pPr>
              <w:pStyle w:val="TableParagraph"/>
              <w:spacing w:before="78"/>
              <w:ind w:left="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26D14A2E" w14:textId="77777777" w:rsidR="002919BE" w:rsidRDefault="002919BE" w:rsidP="00EE2EB5">
            <w:pPr>
              <w:pStyle w:val="TableParagraph"/>
              <w:spacing w:before="67"/>
              <w:ind w:left="3"/>
              <w:jc w:val="center"/>
              <w:rPr>
                <w:rFonts w:ascii="Calibri" w:hAnsi="Calibri" w:cs="Calibri"/>
                <w:b/>
                <w:bCs/>
                <w:color w:val="FFFFFF"/>
                <w:spacing w:val="-5"/>
                <w:sz w:val="18"/>
                <w:szCs w:val="18"/>
              </w:rPr>
            </w:pPr>
            <w:proofErr w:type="spellStart"/>
            <w:r>
              <w:rPr>
                <w:rFonts w:ascii="Calibri" w:hAnsi="Calibri" w:cs="Calibri"/>
                <w:b/>
                <w:bCs/>
                <w:color w:val="FFFFFF"/>
                <w:spacing w:val="-5"/>
                <w:sz w:val="18"/>
                <w:szCs w:val="18"/>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46179443" w14:textId="77777777" w:rsidR="002919BE" w:rsidRDefault="002919BE" w:rsidP="00EE2EB5">
            <w:pPr>
              <w:pStyle w:val="TableParagraph"/>
              <w:spacing w:before="78"/>
              <w:ind w:left="8"/>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119FA81B" w14:textId="77777777" w:rsidR="002919BE" w:rsidRDefault="002919BE" w:rsidP="00EE2EB5">
            <w:pPr>
              <w:pStyle w:val="TableParagraph"/>
              <w:spacing w:before="67"/>
              <w:ind w:left="45" w:right="39"/>
              <w:jc w:val="center"/>
              <w:rPr>
                <w:rFonts w:ascii="Calibri" w:hAnsi="Calibri" w:cs="Calibri"/>
                <w:b/>
                <w:bCs/>
                <w:color w:val="FFFFFF"/>
                <w:spacing w:val="-5"/>
                <w:sz w:val="18"/>
                <w:szCs w:val="18"/>
              </w:rPr>
            </w:pPr>
            <w:proofErr w:type="spellStart"/>
            <w:r>
              <w:rPr>
                <w:rFonts w:ascii="Calibri" w:hAnsi="Calibri" w:cs="Calibri"/>
                <w:b/>
                <w:bCs/>
                <w:color w:val="FFFFFF"/>
                <w:spacing w:val="-5"/>
                <w:sz w:val="18"/>
                <w:szCs w:val="18"/>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3500DE83"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7D652519" w14:textId="77777777" w:rsidR="002919BE" w:rsidRDefault="002919BE" w:rsidP="00EE2EB5">
            <w:pPr>
              <w:pStyle w:val="TableParagraph"/>
              <w:spacing w:before="67"/>
              <w:ind w:left="45" w:right="37"/>
              <w:jc w:val="center"/>
              <w:rPr>
                <w:rFonts w:ascii="Calibri" w:hAnsi="Calibri" w:cs="Calibri"/>
                <w:b/>
                <w:bCs/>
                <w:color w:val="FFFFFF"/>
                <w:spacing w:val="-5"/>
                <w:sz w:val="18"/>
                <w:szCs w:val="18"/>
              </w:rPr>
            </w:pPr>
            <w:proofErr w:type="spellStart"/>
            <w:r>
              <w:rPr>
                <w:rFonts w:ascii="Calibri" w:hAnsi="Calibri" w:cs="Calibri"/>
                <w:b/>
                <w:bCs/>
                <w:color w:val="FFFFFF"/>
                <w:spacing w:val="-5"/>
                <w:sz w:val="18"/>
                <w:szCs w:val="18"/>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2C4D244C"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267646F6"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228D0C8F" w14:textId="77777777" w:rsidR="002919BE" w:rsidRDefault="002919BE" w:rsidP="00EE2EB5">
            <w:pPr>
              <w:pStyle w:val="TableParagraph"/>
              <w:spacing w:before="78"/>
              <w:ind w:left="14"/>
              <w:jc w:val="center"/>
              <w:rPr>
                <w:rFonts w:ascii="Calibri" w:hAnsi="Calibri" w:cs="Calibri"/>
                <w:b/>
                <w:bCs/>
                <w:spacing w:val="-5"/>
              </w:rPr>
            </w:pPr>
            <w:r>
              <w:rPr>
                <w:rFonts w:ascii="Calibri" w:hAnsi="Calibri" w:cs="Calibri"/>
                <w:b/>
                <w:bCs/>
                <w:spacing w:val="-5"/>
              </w:rPr>
              <w:t>350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18277E7A" w14:textId="77777777" w:rsidR="002919BE" w:rsidRDefault="002919BE" w:rsidP="00EE2EB5">
            <w:pPr>
              <w:pStyle w:val="TableParagraph"/>
              <w:spacing w:before="78"/>
              <w:ind w:left="17"/>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3E2BCE76" w14:textId="77777777" w:rsidR="002919BE" w:rsidRDefault="002919BE" w:rsidP="00EE2EB5">
            <w:pPr>
              <w:pStyle w:val="TableParagraph"/>
              <w:spacing w:before="78"/>
              <w:ind w:left="16"/>
              <w:jc w:val="center"/>
              <w:rPr>
                <w:rFonts w:ascii="Calibri" w:hAnsi="Calibri" w:cs="Calibri"/>
                <w:b/>
                <w:bCs/>
                <w:spacing w:val="-5"/>
              </w:rPr>
            </w:pPr>
            <w:r>
              <w:rPr>
                <w:rFonts w:ascii="Calibri" w:hAnsi="Calibri" w:cs="Calibri"/>
                <w:b/>
                <w:bCs/>
                <w:spacing w:val="-5"/>
              </w:rPr>
              <w:t>FV</w:t>
            </w:r>
          </w:p>
        </w:tc>
        <w:tc>
          <w:tcPr>
            <w:tcW w:w="586" w:type="dxa"/>
            <w:tcBorders>
              <w:top w:val="single" w:sz="8" w:space="0" w:color="DCDDDE"/>
              <w:left w:val="single" w:sz="2" w:space="0" w:color="DCDDDE"/>
              <w:bottom w:val="single" w:sz="8" w:space="0" w:color="DCDDDE"/>
              <w:right w:val="single" w:sz="2" w:space="0" w:color="DCDDDE"/>
            </w:tcBorders>
            <w:vAlign w:val="center"/>
          </w:tcPr>
          <w:p w14:paraId="319C4AED" w14:textId="77777777" w:rsidR="002919BE" w:rsidRDefault="002919BE" w:rsidP="00932EFB">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53F33991" w14:textId="77777777" w:rsidR="002919BE" w:rsidRDefault="002919BE" w:rsidP="00932EFB">
            <w:pPr>
              <w:pStyle w:val="TableParagraph"/>
            </w:pPr>
          </w:p>
        </w:tc>
        <w:tc>
          <w:tcPr>
            <w:tcW w:w="2932" w:type="dxa"/>
            <w:tcBorders>
              <w:top w:val="single" w:sz="8" w:space="0" w:color="DCDDDE"/>
              <w:left w:val="single" w:sz="2" w:space="0" w:color="DCDDDE"/>
              <w:bottom w:val="single" w:sz="8" w:space="0" w:color="DCDDDE"/>
              <w:right w:val="single" w:sz="2" w:space="0" w:color="DCDDDE"/>
            </w:tcBorders>
            <w:vAlign w:val="center"/>
          </w:tcPr>
          <w:p w14:paraId="34F456DA" w14:textId="77777777" w:rsidR="002919BE" w:rsidRDefault="002919BE" w:rsidP="00932EFB">
            <w:pPr>
              <w:pStyle w:val="TableParagraph"/>
            </w:pPr>
          </w:p>
        </w:tc>
      </w:tr>
      <w:tr w:rsidR="002919BE" w14:paraId="68049BD3" w14:textId="77777777" w:rsidTr="00932EFB">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5E5A5A0D" w14:textId="77777777" w:rsidR="002919BE" w:rsidRDefault="002919BE" w:rsidP="00932EFB">
            <w:pPr>
              <w:pStyle w:val="TableParagraph"/>
            </w:pPr>
            <w:r>
              <w:t>Plant internal</w:t>
            </w:r>
            <w:r>
              <w:rPr>
                <w:spacing w:val="-3"/>
              </w:rPr>
              <w:t xml:space="preserve"> </w:t>
            </w:r>
            <w:r>
              <w:t>– support</w:t>
            </w:r>
            <w:r>
              <w:rPr>
                <w:spacing w:val="-3"/>
              </w:rPr>
              <w:t xml:space="preserve"> </w:t>
            </w:r>
            <w:r>
              <w:t>structure</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4B3D8F45" w14:textId="77777777" w:rsidR="002919BE" w:rsidRDefault="002919BE" w:rsidP="00EE2EB5">
            <w:pPr>
              <w:pStyle w:val="TableParagraph"/>
              <w:spacing w:before="67"/>
              <w:ind w:left="1"/>
              <w:jc w:val="center"/>
              <w:rPr>
                <w:rFonts w:ascii="Calibri" w:hAnsi="Calibri" w:cs="Calibri"/>
                <w:b/>
                <w:bCs/>
                <w:color w:val="FFFFFF"/>
                <w:spacing w:val="-5"/>
                <w:sz w:val="18"/>
                <w:szCs w:val="18"/>
              </w:rPr>
            </w:pPr>
            <w:proofErr w:type="spellStart"/>
            <w:r>
              <w:rPr>
                <w:rFonts w:ascii="Calibri" w:hAnsi="Calibri" w:cs="Calibri"/>
                <w:b/>
                <w:bCs/>
                <w:color w:val="FFFFFF"/>
                <w:spacing w:val="-5"/>
                <w:sz w:val="18"/>
                <w:szCs w:val="18"/>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13AE2F26" w14:textId="77777777" w:rsidR="002919BE" w:rsidRDefault="002919BE" w:rsidP="00EE2EB5">
            <w:pPr>
              <w:pStyle w:val="TableParagraph"/>
              <w:spacing w:before="78"/>
              <w:ind w:left="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1C53798F" w14:textId="77777777" w:rsidR="002919BE" w:rsidRDefault="002919BE" w:rsidP="00EE2EB5">
            <w:pPr>
              <w:pStyle w:val="TableParagraph"/>
              <w:spacing w:before="67"/>
              <w:ind w:left="3"/>
              <w:jc w:val="center"/>
              <w:rPr>
                <w:rFonts w:ascii="Calibri" w:hAnsi="Calibri" w:cs="Calibri"/>
                <w:b/>
                <w:bCs/>
                <w:color w:val="FFFFFF"/>
                <w:spacing w:val="-5"/>
                <w:sz w:val="18"/>
                <w:szCs w:val="18"/>
              </w:rPr>
            </w:pPr>
            <w:proofErr w:type="spellStart"/>
            <w:r>
              <w:rPr>
                <w:rFonts w:ascii="Calibri" w:hAnsi="Calibri" w:cs="Calibri"/>
                <w:b/>
                <w:bCs/>
                <w:color w:val="FFFFFF"/>
                <w:spacing w:val="-5"/>
                <w:sz w:val="18"/>
                <w:szCs w:val="18"/>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496B11A1" w14:textId="77777777" w:rsidR="002919BE" w:rsidRDefault="002919BE" w:rsidP="00EE2EB5">
            <w:pPr>
              <w:pStyle w:val="TableParagraph"/>
              <w:spacing w:before="78"/>
              <w:ind w:left="8"/>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2B902D8C" w14:textId="77777777" w:rsidR="002919BE" w:rsidRDefault="002919BE" w:rsidP="00EE2EB5">
            <w:pPr>
              <w:pStyle w:val="TableParagraph"/>
              <w:spacing w:before="67"/>
              <w:ind w:left="45" w:right="39"/>
              <w:jc w:val="center"/>
              <w:rPr>
                <w:rFonts w:ascii="Calibri" w:hAnsi="Calibri" w:cs="Calibri"/>
                <w:b/>
                <w:bCs/>
                <w:color w:val="FFFFFF"/>
                <w:spacing w:val="-5"/>
                <w:sz w:val="18"/>
                <w:szCs w:val="18"/>
              </w:rPr>
            </w:pPr>
            <w:proofErr w:type="spellStart"/>
            <w:r>
              <w:rPr>
                <w:rFonts w:ascii="Calibri" w:hAnsi="Calibri" w:cs="Calibri"/>
                <w:b/>
                <w:bCs/>
                <w:color w:val="FFFFFF"/>
                <w:spacing w:val="-5"/>
                <w:sz w:val="18"/>
                <w:szCs w:val="18"/>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55302874"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338CC6C1" w14:textId="77777777" w:rsidR="002919BE" w:rsidRDefault="002919BE" w:rsidP="00EE2EB5">
            <w:pPr>
              <w:pStyle w:val="TableParagraph"/>
              <w:spacing w:before="67"/>
              <w:ind w:left="21" w:right="11"/>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3AB1A112" w14:textId="77777777" w:rsidR="002919BE" w:rsidRDefault="002919BE" w:rsidP="00EE2EB5">
            <w:pPr>
              <w:pStyle w:val="TableParagraph"/>
              <w:spacing w:before="78"/>
              <w:ind w:left="21" w:right="6"/>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4B7D09E7"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16F1BF02" w14:textId="77777777" w:rsidR="002919BE" w:rsidRDefault="002919BE" w:rsidP="00EE2EB5">
            <w:pPr>
              <w:pStyle w:val="TableParagraph"/>
              <w:spacing w:before="78"/>
              <w:ind w:left="14"/>
              <w:jc w:val="center"/>
              <w:rPr>
                <w:rFonts w:ascii="Calibri" w:hAnsi="Calibri" w:cs="Calibri"/>
                <w:b/>
                <w:bCs/>
                <w:spacing w:val="-5"/>
              </w:rPr>
            </w:pPr>
            <w:r>
              <w:rPr>
                <w:rFonts w:ascii="Calibri" w:hAnsi="Calibri" w:cs="Calibri"/>
                <w:b/>
                <w:bCs/>
                <w:spacing w:val="-5"/>
              </w:rPr>
              <w:t>350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53396C45" w14:textId="77777777" w:rsidR="002919BE" w:rsidRDefault="002919BE" w:rsidP="00EE2EB5">
            <w:pPr>
              <w:pStyle w:val="TableParagraph"/>
              <w:spacing w:before="78"/>
              <w:ind w:left="17"/>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5CFB63EA" w14:textId="77777777" w:rsidR="002919BE" w:rsidRDefault="002919BE" w:rsidP="00EE2EB5">
            <w:pPr>
              <w:pStyle w:val="TableParagraph"/>
              <w:spacing w:before="78"/>
              <w:ind w:left="16"/>
              <w:jc w:val="center"/>
              <w:rPr>
                <w:rFonts w:ascii="Calibri" w:hAnsi="Calibri" w:cs="Calibri"/>
                <w:b/>
                <w:bCs/>
                <w:spacing w:val="-5"/>
              </w:rPr>
            </w:pPr>
            <w:r>
              <w:rPr>
                <w:rFonts w:ascii="Calibri" w:hAnsi="Calibri" w:cs="Calibri"/>
                <w:b/>
                <w:bCs/>
                <w:spacing w:val="-5"/>
              </w:rPr>
              <w:t>FV</w:t>
            </w:r>
          </w:p>
        </w:tc>
        <w:tc>
          <w:tcPr>
            <w:tcW w:w="586" w:type="dxa"/>
            <w:tcBorders>
              <w:top w:val="single" w:sz="8" w:space="0" w:color="DCDDDE"/>
              <w:left w:val="single" w:sz="2" w:space="0" w:color="DCDDDE"/>
              <w:bottom w:val="single" w:sz="8" w:space="0" w:color="DCDDDE"/>
              <w:right w:val="single" w:sz="2" w:space="0" w:color="DCDDDE"/>
            </w:tcBorders>
            <w:vAlign w:val="center"/>
          </w:tcPr>
          <w:p w14:paraId="3334E179" w14:textId="77777777" w:rsidR="002919BE" w:rsidRDefault="002919BE" w:rsidP="00932EFB">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0EBAB427" w14:textId="77777777" w:rsidR="002919BE" w:rsidRDefault="002919BE" w:rsidP="00932EFB">
            <w:pPr>
              <w:pStyle w:val="TableParagraph"/>
            </w:pPr>
          </w:p>
        </w:tc>
        <w:tc>
          <w:tcPr>
            <w:tcW w:w="2932" w:type="dxa"/>
            <w:tcBorders>
              <w:top w:val="single" w:sz="8" w:space="0" w:color="DCDDDE"/>
              <w:left w:val="single" w:sz="2" w:space="0" w:color="DCDDDE"/>
              <w:bottom w:val="single" w:sz="8" w:space="0" w:color="DCDDDE"/>
              <w:right w:val="single" w:sz="2" w:space="0" w:color="DCDDDE"/>
            </w:tcBorders>
            <w:vAlign w:val="center"/>
          </w:tcPr>
          <w:p w14:paraId="2B9E03CD" w14:textId="77777777" w:rsidR="002919BE" w:rsidRDefault="002919BE" w:rsidP="00932EFB">
            <w:pPr>
              <w:pStyle w:val="TableParagraph"/>
            </w:pPr>
          </w:p>
        </w:tc>
      </w:tr>
      <w:tr w:rsidR="002919BE" w14:paraId="616375CF" w14:textId="77777777" w:rsidTr="00932EFB">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13DACB04" w14:textId="77777777" w:rsidR="002919BE" w:rsidRDefault="002919BE" w:rsidP="00932EFB">
            <w:pPr>
              <w:pStyle w:val="TableParagraph"/>
            </w:pPr>
            <w:r>
              <w:t>Louvers</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4BAB185E" w14:textId="77777777" w:rsidR="002919BE" w:rsidRDefault="002919BE" w:rsidP="00EE2EB5">
            <w:pPr>
              <w:pStyle w:val="TableParagraph"/>
              <w:spacing w:before="67"/>
              <w:ind w:left="1"/>
              <w:jc w:val="center"/>
              <w:rPr>
                <w:rFonts w:ascii="Calibri" w:hAnsi="Calibri" w:cs="Calibri"/>
                <w:b/>
                <w:bCs/>
                <w:color w:val="FFFFFF"/>
                <w:spacing w:val="-5"/>
                <w:sz w:val="18"/>
                <w:szCs w:val="18"/>
              </w:rPr>
            </w:pPr>
            <w:proofErr w:type="spellStart"/>
            <w:r>
              <w:rPr>
                <w:rFonts w:ascii="Calibri" w:hAnsi="Calibri" w:cs="Calibri"/>
                <w:b/>
                <w:bCs/>
                <w:color w:val="FFFFFF"/>
                <w:spacing w:val="-5"/>
                <w:sz w:val="18"/>
                <w:szCs w:val="18"/>
              </w:rPr>
              <w:t>MEC</w:t>
            </w:r>
            <w:proofErr w:type="spellEnd"/>
          </w:p>
        </w:tc>
        <w:tc>
          <w:tcPr>
            <w:tcW w:w="586" w:type="dxa"/>
            <w:tcBorders>
              <w:top w:val="single" w:sz="8" w:space="0" w:color="DCDDDE"/>
              <w:left w:val="single" w:sz="2" w:space="0" w:color="DCDDDE"/>
              <w:bottom w:val="single" w:sz="8" w:space="0" w:color="DCDDDE"/>
              <w:right w:val="single" w:sz="2" w:space="0" w:color="00C0F3"/>
            </w:tcBorders>
          </w:tcPr>
          <w:p w14:paraId="7DD2A5A9" w14:textId="77777777" w:rsidR="002919BE" w:rsidRDefault="002919BE" w:rsidP="00EE2EB5">
            <w:pPr>
              <w:pStyle w:val="TableParagraph"/>
              <w:spacing w:before="78"/>
              <w:ind w:left="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00C0F3"/>
              <w:bottom w:val="single" w:sz="8" w:space="0" w:color="DCDDDE"/>
              <w:right w:val="none" w:sz="6" w:space="0" w:color="auto"/>
            </w:tcBorders>
            <w:shd w:val="clear" w:color="auto" w:fill="366FB7"/>
          </w:tcPr>
          <w:p w14:paraId="152A4A98" w14:textId="77777777" w:rsidR="002919BE" w:rsidRDefault="002919BE" w:rsidP="00EE2EB5">
            <w:pPr>
              <w:pStyle w:val="TableParagraph"/>
              <w:spacing w:before="67"/>
              <w:ind w:left="21" w:right="19"/>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single" w:sz="2" w:space="0" w:color="00C0F3"/>
            </w:tcBorders>
          </w:tcPr>
          <w:p w14:paraId="127C68FC" w14:textId="77777777" w:rsidR="002919BE" w:rsidRDefault="002919BE" w:rsidP="00EE2EB5">
            <w:pPr>
              <w:pStyle w:val="TableParagraph"/>
              <w:spacing w:before="78"/>
              <w:ind w:left="21" w:right="11"/>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00C0F3"/>
              <w:bottom w:val="single" w:sz="8" w:space="0" w:color="DCDDDE"/>
              <w:right w:val="none" w:sz="6" w:space="0" w:color="auto"/>
            </w:tcBorders>
            <w:shd w:val="clear" w:color="auto" w:fill="366FB7"/>
          </w:tcPr>
          <w:p w14:paraId="49D45520" w14:textId="77777777" w:rsidR="002919BE" w:rsidRDefault="002919BE" w:rsidP="00EE2EB5">
            <w:pPr>
              <w:pStyle w:val="TableParagraph"/>
              <w:spacing w:before="67"/>
              <w:ind w:left="21" w:right="16"/>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single" w:sz="2" w:space="0" w:color="DCDDDE"/>
            </w:tcBorders>
          </w:tcPr>
          <w:p w14:paraId="71D294B3" w14:textId="77777777" w:rsidR="002919BE" w:rsidRDefault="002919BE" w:rsidP="00EE2EB5">
            <w:pPr>
              <w:pStyle w:val="TableParagraph"/>
              <w:spacing w:before="78"/>
              <w:ind w:left="21" w:right="9"/>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369F7C55" w14:textId="77777777" w:rsidR="002919BE" w:rsidRDefault="002919BE" w:rsidP="00EE2EB5">
            <w:pPr>
              <w:pStyle w:val="TableParagraph"/>
              <w:spacing w:before="67"/>
              <w:ind w:left="45" w:right="37"/>
              <w:jc w:val="center"/>
              <w:rPr>
                <w:rFonts w:ascii="Calibri" w:hAnsi="Calibri" w:cs="Calibri"/>
                <w:b/>
                <w:bCs/>
                <w:color w:val="FFFFFF"/>
                <w:spacing w:val="-5"/>
                <w:sz w:val="18"/>
                <w:szCs w:val="18"/>
              </w:rPr>
            </w:pPr>
            <w:proofErr w:type="spellStart"/>
            <w:r>
              <w:rPr>
                <w:rFonts w:ascii="Calibri" w:hAnsi="Calibri" w:cs="Calibri"/>
                <w:b/>
                <w:bCs/>
                <w:color w:val="FFFFFF"/>
                <w:spacing w:val="-5"/>
                <w:sz w:val="18"/>
                <w:szCs w:val="18"/>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1F719289"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630F5A73"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5F0DCEF5"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2FC97D66" w14:textId="77777777" w:rsidR="002919BE" w:rsidRDefault="002919BE" w:rsidP="00EE2EB5">
            <w:pPr>
              <w:pStyle w:val="TableParagraph"/>
              <w:spacing w:before="78"/>
              <w:ind w:left="17"/>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5FDC7736" w14:textId="77777777" w:rsidR="002919BE" w:rsidRDefault="002919BE" w:rsidP="00EE2EB5">
            <w:pPr>
              <w:pStyle w:val="TableParagraph"/>
              <w:spacing w:before="78"/>
              <w:ind w:left="18"/>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27D6458F" w14:textId="77777777" w:rsidR="002919BE" w:rsidRDefault="002919BE" w:rsidP="00932EFB">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62374ADA" w14:textId="77777777" w:rsidR="002919BE" w:rsidRDefault="002919BE" w:rsidP="00932EFB">
            <w:pPr>
              <w:pStyle w:val="TableParagraph"/>
            </w:pPr>
          </w:p>
        </w:tc>
        <w:tc>
          <w:tcPr>
            <w:tcW w:w="2932" w:type="dxa"/>
            <w:tcBorders>
              <w:top w:val="single" w:sz="8" w:space="0" w:color="DCDDDE"/>
              <w:left w:val="single" w:sz="2" w:space="0" w:color="DCDDDE"/>
              <w:bottom w:val="single" w:sz="8" w:space="0" w:color="DCDDDE"/>
              <w:right w:val="single" w:sz="2" w:space="0" w:color="DCDDDE"/>
            </w:tcBorders>
            <w:vAlign w:val="center"/>
          </w:tcPr>
          <w:p w14:paraId="7E3F671B" w14:textId="77777777" w:rsidR="002919BE" w:rsidRDefault="002919BE" w:rsidP="00932EFB">
            <w:pPr>
              <w:pStyle w:val="TableParagraph"/>
            </w:pPr>
          </w:p>
        </w:tc>
      </w:tr>
      <w:tr w:rsidR="002919BE" w14:paraId="1406DE03" w14:textId="77777777" w:rsidTr="00932EFB">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3FAB81E8" w14:textId="77777777" w:rsidR="002919BE" w:rsidRDefault="002919BE" w:rsidP="00932EFB">
            <w:pPr>
              <w:pStyle w:val="TableParagraph"/>
            </w:pPr>
            <w:r>
              <w:t>Ductwork</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31A376DA" w14:textId="77777777" w:rsidR="002919BE" w:rsidRDefault="002919BE" w:rsidP="00EE2EB5">
            <w:pPr>
              <w:pStyle w:val="TableParagraph"/>
              <w:spacing w:before="67"/>
              <w:ind w:left="1"/>
              <w:jc w:val="center"/>
              <w:rPr>
                <w:rFonts w:ascii="Calibri" w:hAnsi="Calibri" w:cs="Calibri"/>
                <w:b/>
                <w:bCs/>
                <w:color w:val="FFFFFF"/>
                <w:spacing w:val="-5"/>
                <w:sz w:val="18"/>
                <w:szCs w:val="18"/>
              </w:rPr>
            </w:pPr>
            <w:proofErr w:type="spellStart"/>
            <w:r>
              <w:rPr>
                <w:rFonts w:ascii="Calibri" w:hAnsi="Calibri" w:cs="Calibri"/>
                <w:b/>
                <w:bCs/>
                <w:color w:val="FFFFFF"/>
                <w:spacing w:val="-5"/>
                <w:sz w:val="18"/>
                <w:szCs w:val="18"/>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67134D4E" w14:textId="77777777" w:rsidR="002919BE" w:rsidRDefault="002919BE" w:rsidP="00EE2EB5">
            <w:pPr>
              <w:pStyle w:val="TableParagraph"/>
              <w:spacing w:before="78"/>
              <w:ind w:left="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6A898772" w14:textId="77777777" w:rsidR="002919BE" w:rsidRDefault="002919BE" w:rsidP="00EE2EB5">
            <w:pPr>
              <w:pStyle w:val="TableParagraph"/>
              <w:spacing w:before="67"/>
              <w:ind w:left="3"/>
              <w:jc w:val="center"/>
              <w:rPr>
                <w:rFonts w:ascii="Calibri" w:hAnsi="Calibri" w:cs="Calibri"/>
                <w:b/>
                <w:bCs/>
                <w:color w:val="FFFFFF"/>
                <w:spacing w:val="-5"/>
                <w:sz w:val="18"/>
                <w:szCs w:val="18"/>
              </w:rPr>
            </w:pPr>
            <w:proofErr w:type="spellStart"/>
            <w:r>
              <w:rPr>
                <w:rFonts w:ascii="Calibri" w:hAnsi="Calibri" w:cs="Calibri"/>
                <w:b/>
                <w:bCs/>
                <w:color w:val="FFFFFF"/>
                <w:spacing w:val="-5"/>
                <w:sz w:val="18"/>
                <w:szCs w:val="18"/>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391DFFA6" w14:textId="77777777" w:rsidR="002919BE" w:rsidRDefault="002919BE" w:rsidP="00EE2EB5">
            <w:pPr>
              <w:pStyle w:val="TableParagraph"/>
              <w:spacing w:before="78"/>
              <w:ind w:left="8"/>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4EE557F9" w14:textId="77777777" w:rsidR="002919BE" w:rsidRDefault="002919BE" w:rsidP="00EE2EB5">
            <w:pPr>
              <w:pStyle w:val="TableParagraph"/>
              <w:spacing w:before="67"/>
              <w:ind w:left="45" w:right="39"/>
              <w:jc w:val="center"/>
              <w:rPr>
                <w:rFonts w:ascii="Calibri" w:hAnsi="Calibri" w:cs="Calibri"/>
                <w:b/>
                <w:bCs/>
                <w:color w:val="FFFFFF"/>
                <w:spacing w:val="-5"/>
                <w:sz w:val="18"/>
                <w:szCs w:val="18"/>
              </w:rPr>
            </w:pPr>
            <w:proofErr w:type="spellStart"/>
            <w:r>
              <w:rPr>
                <w:rFonts w:ascii="Calibri" w:hAnsi="Calibri" w:cs="Calibri"/>
                <w:b/>
                <w:bCs/>
                <w:color w:val="FFFFFF"/>
                <w:spacing w:val="-5"/>
                <w:sz w:val="18"/>
                <w:szCs w:val="18"/>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4F6CCF09"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1C4F7579" w14:textId="77777777" w:rsidR="002919BE" w:rsidRDefault="002919BE" w:rsidP="00EE2EB5">
            <w:pPr>
              <w:pStyle w:val="TableParagraph"/>
              <w:spacing w:before="67"/>
              <w:ind w:left="45" w:right="37"/>
              <w:jc w:val="center"/>
              <w:rPr>
                <w:rFonts w:ascii="Calibri" w:hAnsi="Calibri" w:cs="Calibri"/>
                <w:b/>
                <w:bCs/>
                <w:color w:val="FFFFFF"/>
                <w:spacing w:val="-5"/>
                <w:sz w:val="18"/>
                <w:szCs w:val="18"/>
              </w:rPr>
            </w:pPr>
            <w:proofErr w:type="spellStart"/>
            <w:r>
              <w:rPr>
                <w:rFonts w:ascii="Calibri" w:hAnsi="Calibri" w:cs="Calibri"/>
                <w:b/>
                <w:bCs/>
                <w:color w:val="FFFFFF"/>
                <w:spacing w:val="-5"/>
                <w:sz w:val="18"/>
                <w:szCs w:val="18"/>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2F5A5755"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37D53072"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08B053B8" w14:textId="77777777" w:rsidR="002919BE" w:rsidRDefault="002919BE" w:rsidP="00EE2EB5">
            <w:pPr>
              <w:pStyle w:val="TableParagraph"/>
              <w:spacing w:before="78"/>
              <w:ind w:left="14"/>
              <w:jc w:val="center"/>
              <w:rPr>
                <w:rFonts w:ascii="Calibri" w:hAnsi="Calibri" w:cs="Calibri"/>
                <w:b/>
                <w:bCs/>
                <w:spacing w:val="-5"/>
              </w:rPr>
            </w:pPr>
            <w:r>
              <w:rPr>
                <w:rFonts w:ascii="Calibri" w:hAnsi="Calibri" w:cs="Calibri"/>
                <w:b/>
                <w:bCs/>
                <w:spacing w:val="-5"/>
              </w:rPr>
              <w:t>350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6F886633" w14:textId="77777777" w:rsidR="002919BE" w:rsidRDefault="002919BE" w:rsidP="00EE2EB5">
            <w:pPr>
              <w:pStyle w:val="TableParagraph"/>
              <w:spacing w:before="78"/>
              <w:ind w:left="17"/>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5EC5A0BF" w14:textId="77777777" w:rsidR="002919BE" w:rsidRDefault="002919BE" w:rsidP="00EE2EB5">
            <w:pPr>
              <w:pStyle w:val="TableParagraph"/>
              <w:spacing w:before="78"/>
              <w:ind w:left="16"/>
              <w:jc w:val="center"/>
              <w:rPr>
                <w:rFonts w:ascii="Calibri" w:hAnsi="Calibri" w:cs="Calibri"/>
                <w:b/>
                <w:bCs/>
                <w:spacing w:val="-5"/>
              </w:rPr>
            </w:pPr>
            <w:r>
              <w:rPr>
                <w:rFonts w:ascii="Calibri" w:hAnsi="Calibri" w:cs="Calibri"/>
                <w:b/>
                <w:bCs/>
                <w:spacing w:val="-5"/>
              </w:rPr>
              <w:t>FV</w:t>
            </w:r>
          </w:p>
        </w:tc>
        <w:tc>
          <w:tcPr>
            <w:tcW w:w="586" w:type="dxa"/>
            <w:tcBorders>
              <w:top w:val="single" w:sz="8" w:space="0" w:color="DCDDDE"/>
              <w:left w:val="single" w:sz="2" w:space="0" w:color="DCDDDE"/>
              <w:bottom w:val="single" w:sz="8" w:space="0" w:color="DCDDDE"/>
              <w:right w:val="single" w:sz="2" w:space="0" w:color="DCDDDE"/>
            </w:tcBorders>
            <w:vAlign w:val="center"/>
          </w:tcPr>
          <w:p w14:paraId="5EB4A0B8" w14:textId="77777777" w:rsidR="002919BE" w:rsidRDefault="002919BE" w:rsidP="00932EFB">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52868ACF" w14:textId="77777777" w:rsidR="002919BE" w:rsidRDefault="002919BE" w:rsidP="00932EFB">
            <w:pPr>
              <w:pStyle w:val="TableParagraph"/>
            </w:pPr>
          </w:p>
        </w:tc>
        <w:tc>
          <w:tcPr>
            <w:tcW w:w="2932" w:type="dxa"/>
            <w:tcBorders>
              <w:top w:val="single" w:sz="8" w:space="0" w:color="DCDDDE"/>
              <w:left w:val="single" w:sz="2" w:space="0" w:color="DCDDDE"/>
              <w:bottom w:val="single" w:sz="8" w:space="0" w:color="DCDDDE"/>
              <w:right w:val="single" w:sz="2" w:space="0" w:color="DCDDDE"/>
            </w:tcBorders>
            <w:vAlign w:val="center"/>
          </w:tcPr>
          <w:p w14:paraId="0E880A7C" w14:textId="77777777" w:rsidR="002919BE" w:rsidRDefault="002919BE" w:rsidP="00932EFB">
            <w:pPr>
              <w:pStyle w:val="TableParagraph"/>
            </w:pPr>
          </w:p>
        </w:tc>
      </w:tr>
      <w:tr w:rsidR="002919BE" w14:paraId="64D33904" w14:textId="77777777" w:rsidTr="00932EFB">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667FDDF2" w14:textId="77777777" w:rsidR="002919BE" w:rsidRDefault="002919BE" w:rsidP="00932EFB">
            <w:pPr>
              <w:pStyle w:val="TableParagraph"/>
            </w:pPr>
            <w:r>
              <w:t>Registers</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52728A58" w14:textId="77777777" w:rsidR="002919BE" w:rsidRDefault="002919BE" w:rsidP="00EE2EB5">
            <w:pPr>
              <w:pStyle w:val="TableParagraph"/>
              <w:spacing w:before="67"/>
              <w:ind w:left="1"/>
              <w:jc w:val="center"/>
              <w:rPr>
                <w:rFonts w:ascii="Calibri" w:hAnsi="Calibri" w:cs="Calibri"/>
                <w:b/>
                <w:bCs/>
                <w:color w:val="FFFFFF"/>
                <w:spacing w:val="-5"/>
                <w:sz w:val="18"/>
                <w:szCs w:val="18"/>
              </w:rPr>
            </w:pPr>
            <w:proofErr w:type="spellStart"/>
            <w:r>
              <w:rPr>
                <w:rFonts w:ascii="Calibri" w:hAnsi="Calibri" w:cs="Calibri"/>
                <w:b/>
                <w:bCs/>
                <w:color w:val="FFFFFF"/>
                <w:spacing w:val="-5"/>
                <w:sz w:val="18"/>
                <w:szCs w:val="18"/>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0F322E5C" w14:textId="77777777" w:rsidR="002919BE" w:rsidRDefault="002919BE" w:rsidP="00EE2EB5">
            <w:pPr>
              <w:pStyle w:val="TableParagraph"/>
              <w:spacing w:before="78"/>
              <w:ind w:left="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1329317A" w14:textId="77777777" w:rsidR="002919BE" w:rsidRDefault="002919BE" w:rsidP="00EE2EB5">
            <w:pPr>
              <w:pStyle w:val="TableParagraph"/>
              <w:spacing w:before="67"/>
              <w:ind w:left="3"/>
              <w:jc w:val="center"/>
              <w:rPr>
                <w:rFonts w:ascii="Calibri" w:hAnsi="Calibri" w:cs="Calibri"/>
                <w:b/>
                <w:bCs/>
                <w:color w:val="FFFFFF"/>
                <w:spacing w:val="-5"/>
                <w:sz w:val="18"/>
                <w:szCs w:val="18"/>
              </w:rPr>
            </w:pPr>
            <w:proofErr w:type="spellStart"/>
            <w:r>
              <w:rPr>
                <w:rFonts w:ascii="Calibri" w:hAnsi="Calibri" w:cs="Calibri"/>
                <w:b/>
                <w:bCs/>
                <w:color w:val="FFFFFF"/>
                <w:spacing w:val="-5"/>
                <w:sz w:val="18"/>
                <w:szCs w:val="18"/>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2E5BD5AF" w14:textId="77777777" w:rsidR="002919BE" w:rsidRDefault="002919BE" w:rsidP="00EE2EB5">
            <w:pPr>
              <w:pStyle w:val="TableParagraph"/>
              <w:spacing w:before="78"/>
              <w:ind w:left="8"/>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1421758A" w14:textId="77777777" w:rsidR="002919BE" w:rsidRDefault="002919BE" w:rsidP="00EE2EB5">
            <w:pPr>
              <w:pStyle w:val="TableParagraph"/>
              <w:spacing w:before="67"/>
              <w:ind w:left="45" w:right="39"/>
              <w:jc w:val="center"/>
              <w:rPr>
                <w:rFonts w:ascii="Calibri" w:hAnsi="Calibri" w:cs="Calibri"/>
                <w:b/>
                <w:bCs/>
                <w:color w:val="FFFFFF"/>
                <w:spacing w:val="-5"/>
                <w:sz w:val="18"/>
                <w:szCs w:val="18"/>
              </w:rPr>
            </w:pPr>
            <w:proofErr w:type="spellStart"/>
            <w:r>
              <w:rPr>
                <w:rFonts w:ascii="Calibri" w:hAnsi="Calibri" w:cs="Calibri"/>
                <w:b/>
                <w:bCs/>
                <w:color w:val="FFFFFF"/>
                <w:spacing w:val="-5"/>
                <w:sz w:val="18"/>
                <w:szCs w:val="18"/>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62A6F63D"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3A416A76" w14:textId="77777777" w:rsidR="002919BE" w:rsidRDefault="002919BE" w:rsidP="00EE2EB5">
            <w:pPr>
              <w:pStyle w:val="TableParagraph"/>
              <w:spacing w:before="67"/>
              <w:ind w:left="45" w:right="37"/>
              <w:jc w:val="center"/>
              <w:rPr>
                <w:rFonts w:ascii="Calibri" w:hAnsi="Calibri" w:cs="Calibri"/>
                <w:b/>
                <w:bCs/>
                <w:color w:val="FFFFFF"/>
                <w:spacing w:val="-5"/>
                <w:sz w:val="18"/>
                <w:szCs w:val="18"/>
              </w:rPr>
            </w:pPr>
            <w:proofErr w:type="spellStart"/>
            <w:r>
              <w:rPr>
                <w:rFonts w:ascii="Calibri" w:hAnsi="Calibri" w:cs="Calibri"/>
                <w:b/>
                <w:bCs/>
                <w:color w:val="FFFFFF"/>
                <w:spacing w:val="-5"/>
                <w:sz w:val="18"/>
                <w:szCs w:val="18"/>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7A9E04B5"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1B279DC6"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59DC7EE2" w14:textId="77777777" w:rsidR="002919BE" w:rsidRDefault="002919BE" w:rsidP="00EE2EB5">
            <w:pPr>
              <w:pStyle w:val="TableParagraph"/>
              <w:spacing w:before="78"/>
              <w:ind w:left="14"/>
              <w:jc w:val="center"/>
              <w:rPr>
                <w:rFonts w:ascii="Calibri" w:hAnsi="Calibri" w:cs="Calibri"/>
                <w:b/>
                <w:bCs/>
                <w:spacing w:val="-5"/>
              </w:rPr>
            </w:pPr>
            <w:r>
              <w:rPr>
                <w:rFonts w:ascii="Calibri" w:hAnsi="Calibri" w:cs="Calibri"/>
                <w:b/>
                <w:bCs/>
                <w:spacing w:val="-5"/>
              </w:rPr>
              <w:t>350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7AFC88A7" w14:textId="77777777" w:rsidR="002919BE" w:rsidRDefault="002919BE" w:rsidP="00EE2EB5">
            <w:pPr>
              <w:pStyle w:val="TableParagraph"/>
              <w:spacing w:before="78"/>
              <w:ind w:left="17"/>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451365BB" w14:textId="77777777" w:rsidR="002919BE" w:rsidRDefault="002919BE" w:rsidP="00EE2EB5">
            <w:pPr>
              <w:pStyle w:val="TableParagraph"/>
              <w:spacing w:before="78"/>
              <w:ind w:left="16"/>
              <w:jc w:val="center"/>
              <w:rPr>
                <w:rFonts w:ascii="Calibri" w:hAnsi="Calibri" w:cs="Calibri"/>
                <w:b/>
                <w:bCs/>
                <w:spacing w:val="-5"/>
              </w:rPr>
            </w:pPr>
            <w:r>
              <w:rPr>
                <w:rFonts w:ascii="Calibri" w:hAnsi="Calibri" w:cs="Calibri"/>
                <w:b/>
                <w:bCs/>
                <w:spacing w:val="-5"/>
              </w:rPr>
              <w:t>FV</w:t>
            </w:r>
          </w:p>
        </w:tc>
        <w:tc>
          <w:tcPr>
            <w:tcW w:w="586" w:type="dxa"/>
            <w:tcBorders>
              <w:top w:val="single" w:sz="8" w:space="0" w:color="DCDDDE"/>
              <w:left w:val="single" w:sz="2" w:space="0" w:color="DCDDDE"/>
              <w:bottom w:val="single" w:sz="8" w:space="0" w:color="DCDDDE"/>
              <w:right w:val="single" w:sz="2" w:space="0" w:color="DCDDDE"/>
            </w:tcBorders>
            <w:vAlign w:val="center"/>
          </w:tcPr>
          <w:p w14:paraId="1432828A" w14:textId="77777777" w:rsidR="002919BE" w:rsidRDefault="002919BE" w:rsidP="00932EFB">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70C6A62C" w14:textId="77777777" w:rsidR="002919BE" w:rsidRDefault="002919BE" w:rsidP="00932EFB">
            <w:pPr>
              <w:pStyle w:val="TableParagraph"/>
            </w:pPr>
          </w:p>
        </w:tc>
        <w:tc>
          <w:tcPr>
            <w:tcW w:w="2932" w:type="dxa"/>
            <w:tcBorders>
              <w:top w:val="single" w:sz="8" w:space="0" w:color="DCDDDE"/>
              <w:left w:val="single" w:sz="2" w:space="0" w:color="DCDDDE"/>
              <w:bottom w:val="single" w:sz="8" w:space="0" w:color="DCDDDE"/>
              <w:right w:val="single" w:sz="2" w:space="0" w:color="DCDDDE"/>
            </w:tcBorders>
            <w:vAlign w:val="center"/>
          </w:tcPr>
          <w:p w14:paraId="0FE1CF1D" w14:textId="77777777" w:rsidR="002919BE" w:rsidRDefault="002919BE" w:rsidP="00932EFB">
            <w:pPr>
              <w:pStyle w:val="TableParagraph"/>
            </w:pPr>
          </w:p>
        </w:tc>
      </w:tr>
      <w:tr w:rsidR="002919BE" w14:paraId="3FB83562" w14:textId="77777777" w:rsidTr="00932EFB">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163F321C" w14:textId="77777777" w:rsidR="002919BE" w:rsidRDefault="002919BE" w:rsidP="00932EFB">
            <w:pPr>
              <w:pStyle w:val="TableParagraph"/>
            </w:pPr>
            <w:r>
              <w:t>Pipework</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117225FB" w14:textId="77777777" w:rsidR="002919BE" w:rsidRDefault="002919BE" w:rsidP="00EE2EB5">
            <w:pPr>
              <w:pStyle w:val="TableParagraph"/>
              <w:spacing w:before="67"/>
              <w:ind w:left="1"/>
              <w:jc w:val="center"/>
              <w:rPr>
                <w:rFonts w:ascii="Calibri" w:hAnsi="Calibri" w:cs="Calibri"/>
                <w:b/>
                <w:bCs/>
                <w:color w:val="FFFFFF"/>
                <w:spacing w:val="-5"/>
                <w:sz w:val="18"/>
                <w:szCs w:val="18"/>
              </w:rPr>
            </w:pPr>
            <w:proofErr w:type="spellStart"/>
            <w:r>
              <w:rPr>
                <w:rFonts w:ascii="Calibri" w:hAnsi="Calibri" w:cs="Calibri"/>
                <w:b/>
                <w:bCs/>
                <w:color w:val="FFFFFF"/>
                <w:spacing w:val="-5"/>
                <w:sz w:val="18"/>
                <w:szCs w:val="18"/>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6327BE70" w14:textId="77777777" w:rsidR="002919BE" w:rsidRDefault="002919BE" w:rsidP="00EE2EB5">
            <w:pPr>
              <w:pStyle w:val="TableParagraph"/>
              <w:spacing w:before="78"/>
              <w:ind w:left="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06C1A7A2" w14:textId="77777777" w:rsidR="002919BE" w:rsidRDefault="002919BE" w:rsidP="00EE2EB5">
            <w:pPr>
              <w:pStyle w:val="TableParagraph"/>
              <w:spacing w:before="67"/>
              <w:ind w:left="3"/>
              <w:jc w:val="center"/>
              <w:rPr>
                <w:rFonts w:ascii="Calibri" w:hAnsi="Calibri" w:cs="Calibri"/>
                <w:b/>
                <w:bCs/>
                <w:color w:val="FFFFFF"/>
                <w:spacing w:val="-5"/>
                <w:sz w:val="18"/>
                <w:szCs w:val="18"/>
              </w:rPr>
            </w:pPr>
            <w:proofErr w:type="spellStart"/>
            <w:r>
              <w:rPr>
                <w:rFonts w:ascii="Calibri" w:hAnsi="Calibri" w:cs="Calibri"/>
                <w:b/>
                <w:bCs/>
                <w:color w:val="FFFFFF"/>
                <w:spacing w:val="-5"/>
                <w:sz w:val="18"/>
                <w:szCs w:val="18"/>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4E489644" w14:textId="77777777" w:rsidR="002919BE" w:rsidRDefault="002919BE" w:rsidP="00EE2EB5">
            <w:pPr>
              <w:pStyle w:val="TableParagraph"/>
              <w:spacing w:before="78"/>
              <w:ind w:left="8"/>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51B9932E" w14:textId="77777777" w:rsidR="002919BE" w:rsidRDefault="002919BE" w:rsidP="00EE2EB5">
            <w:pPr>
              <w:pStyle w:val="TableParagraph"/>
              <w:spacing w:before="67"/>
              <w:ind w:left="45" w:right="39"/>
              <w:jc w:val="center"/>
              <w:rPr>
                <w:rFonts w:ascii="Calibri" w:hAnsi="Calibri" w:cs="Calibri"/>
                <w:b/>
                <w:bCs/>
                <w:color w:val="FFFFFF"/>
                <w:spacing w:val="-5"/>
                <w:sz w:val="18"/>
                <w:szCs w:val="18"/>
              </w:rPr>
            </w:pPr>
            <w:proofErr w:type="spellStart"/>
            <w:r>
              <w:rPr>
                <w:rFonts w:ascii="Calibri" w:hAnsi="Calibri" w:cs="Calibri"/>
                <w:b/>
                <w:bCs/>
                <w:color w:val="FFFFFF"/>
                <w:spacing w:val="-5"/>
                <w:sz w:val="18"/>
                <w:szCs w:val="18"/>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57503BCD"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3C131D7C" w14:textId="77777777" w:rsidR="002919BE" w:rsidRDefault="002919BE" w:rsidP="00EE2EB5">
            <w:pPr>
              <w:pStyle w:val="TableParagraph"/>
              <w:spacing w:before="67"/>
              <w:ind w:left="45" w:right="37"/>
              <w:jc w:val="center"/>
              <w:rPr>
                <w:rFonts w:ascii="Calibri" w:hAnsi="Calibri" w:cs="Calibri"/>
                <w:b/>
                <w:bCs/>
                <w:color w:val="FFFFFF"/>
                <w:spacing w:val="-5"/>
                <w:sz w:val="18"/>
                <w:szCs w:val="18"/>
              </w:rPr>
            </w:pPr>
            <w:proofErr w:type="spellStart"/>
            <w:r>
              <w:rPr>
                <w:rFonts w:ascii="Calibri" w:hAnsi="Calibri" w:cs="Calibri"/>
                <w:b/>
                <w:bCs/>
                <w:color w:val="FFFFFF"/>
                <w:spacing w:val="-5"/>
                <w:sz w:val="18"/>
                <w:szCs w:val="18"/>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445EFB1C"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0AD42B94"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08988E68" w14:textId="77777777" w:rsidR="002919BE" w:rsidRDefault="002919BE" w:rsidP="00EE2EB5">
            <w:pPr>
              <w:pStyle w:val="TableParagraph"/>
              <w:spacing w:before="78"/>
              <w:ind w:left="14"/>
              <w:jc w:val="center"/>
              <w:rPr>
                <w:rFonts w:ascii="Calibri" w:hAnsi="Calibri" w:cs="Calibri"/>
                <w:b/>
                <w:bCs/>
                <w:spacing w:val="-5"/>
              </w:rPr>
            </w:pPr>
            <w:r>
              <w:rPr>
                <w:rFonts w:ascii="Calibri" w:hAnsi="Calibri" w:cs="Calibri"/>
                <w:b/>
                <w:bCs/>
                <w:spacing w:val="-5"/>
              </w:rPr>
              <w:t>350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5F9BE3C0" w14:textId="77777777" w:rsidR="002919BE" w:rsidRDefault="002919BE" w:rsidP="00EE2EB5">
            <w:pPr>
              <w:pStyle w:val="TableParagraph"/>
              <w:spacing w:before="78"/>
              <w:ind w:left="17"/>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7A7D30E3" w14:textId="77777777" w:rsidR="002919BE" w:rsidRDefault="002919BE" w:rsidP="00EE2EB5">
            <w:pPr>
              <w:pStyle w:val="TableParagraph"/>
              <w:spacing w:before="78"/>
              <w:ind w:left="16"/>
              <w:jc w:val="center"/>
              <w:rPr>
                <w:rFonts w:ascii="Calibri" w:hAnsi="Calibri" w:cs="Calibri"/>
                <w:b/>
                <w:bCs/>
                <w:spacing w:val="-5"/>
              </w:rPr>
            </w:pPr>
            <w:r>
              <w:rPr>
                <w:rFonts w:ascii="Calibri" w:hAnsi="Calibri" w:cs="Calibri"/>
                <w:b/>
                <w:bCs/>
                <w:spacing w:val="-5"/>
              </w:rPr>
              <w:t>FV</w:t>
            </w:r>
          </w:p>
        </w:tc>
        <w:tc>
          <w:tcPr>
            <w:tcW w:w="586" w:type="dxa"/>
            <w:tcBorders>
              <w:top w:val="single" w:sz="8" w:space="0" w:color="DCDDDE"/>
              <w:left w:val="single" w:sz="2" w:space="0" w:color="DCDDDE"/>
              <w:bottom w:val="single" w:sz="8" w:space="0" w:color="DCDDDE"/>
              <w:right w:val="single" w:sz="2" w:space="0" w:color="DCDDDE"/>
            </w:tcBorders>
            <w:vAlign w:val="center"/>
          </w:tcPr>
          <w:p w14:paraId="2FC96323" w14:textId="77777777" w:rsidR="002919BE" w:rsidRDefault="002919BE" w:rsidP="00932EFB">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5BECF421" w14:textId="77777777" w:rsidR="002919BE" w:rsidRDefault="002919BE" w:rsidP="00932EFB">
            <w:pPr>
              <w:pStyle w:val="TableParagraph"/>
            </w:pPr>
          </w:p>
        </w:tc>
        <w:tc>
          <w:tcPr>
            <w:tcW w:w="2932" w:type="dxa"/>
            <w:tcBorders>
              <w:top w:val="single" w:sz="8" w:space="0" w:color="DCDDDE"/>
              <w:left w:val="single" w:sz="2" w:space="0" w:color="DCDDDE"/>
              <w:bottom w:val="single" w:sz="8" w:space="0" w:color="DCDDDE"/>
              <w:right w:val="single" w:sz="2" w:space="0" w:color="DCDDDE"/>
            </w:tcBorders>
            <w:vAlign w:val="center"/>
          </w:tcPr>
          <w:p w14:paraId="2C5E7B98" w14:textId="77777777" w:rsidR="002919BE" w:rsidRDefault="002919BE" w:rsidP="00932EFB">
            <w:pPr>
              <w:pStyle w:val="TableParagraph"/>
            </w:pPr>
            <w:r>
              <w:rPr>
                <w:spacing w:val="-2"/>
              </w:rPr>
              <w:t>Minor</w:t>
            </w:r>
            <w:r>
              <w:rPr>
                <w:spacing w:val="-5"/>
              </w:rPr>
              <w:t xml:space="preserve"> </w:t>
            </w:r>
            <w:r>
              <w:rPr>
                <w:spacing w:val="-2"/>
              </w:rPr>
              <w:t>pipes</w:t>
            </w:r>
            <w:r>
              <w:rPr>
                <w:spacing w:val="-3"/>
              </w:rPr>
              <w:t xml:space="preserve"> </w:t>
            </w:r>
            <w:r>
              <w:rPr>
                <w:spacing w:val="-2"/>
              </w:rPr>
              <w:t>&lt;</w:t>
            </w:r>
            <w:proofErr w:type="spellStart"/>
            <w:r>
              <w:rPr>
                <w:spacing w:val="-2"/>
              </w:rPr>
              <w:t>50mm</w:t>
            </w:r>
            <w:proofErr w:type="spellEnd"/>
            <w:r>
              <w:rPr>
                <w:spacing w:val="-3"/>
              </w:rPr>
              <w:t xml:space="preserve"> </w:t>
            </w:r>
            <w:proofErr w:type="spellStart"/>
            <w:r>
              <w:rPr>
                <w:spacing w:val="-2"/>
              </w:rPr>
              <w:t>dia</w:t>
            </w:r>
            <w:proofErr w:type="spellEnd"/>
            <w:r>
              <w:rPr>
                <w:spacing w:val="-3"/>
              </w:rPr>
              <w:t xml:space="preserve"> </w:t>
            </w:r>
            <w:r>
              <w:rPr>
                <w:spacing w:val="-2"/>
              </w:rPr>
              <w:t>LOD</w:t>
            </w:r>
            <w:r>
              <w:rPr>
                <w:spacing w:val="-3"/>
              </w:rPr>
              <w:t xml:space="preserve"> </w:t>
            </w:r>
            <w:r>
              <w:rPr>
                <w:spacing w:val="-2"/>
              </w:rPr>
              <w:t>200</w:t>
            </w:r>
            <w:r>
              <w:rPr>
                <w:spacing w:val="-3"/>
              </w:rPr>
              <w:t xml:space="preserve"> </w:t>
            </w:r>
            <w:r>
              <w:rPr>
                <w:spacing w:val="-2"/>
              </w:rPr>
              <w:t xml:space="preserve">at </w:t>
            </w:r>
            <w:r>
              <w:t>Det.</w:t>
            </w:r>
          </w:p>
        </w:tc>
      </w:tr>
      <w:tr w:rsidR="002919BE" w14:paraId="5761EFCF" w14:textId="77777777" w:rsidTr="00932EFB">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18E4CF2A" w14:textId="77777777" w:rsidR="002919BE" w:rsidRDefault="002919BE" w:rsidP="00932EFB">
            <w:pPr>
              <w:pStyle w:val="TableParagraph"/>
            </w:pPr>
            <w:r>
              <w:t>Flexible pipes</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1CEC3A94" w14:textId="77777777" w:rsidR="002919BE" w:rsidRDefault="002919BE" w:rsidP="00EE2EB5">
            <w:pPr>
              <w:pStyle w:val="TableParagraph"/>
              <w:spacing w:before="67"/>
              <w:ind w:left="1"/>
              <w:jc w:val="center"/>
              <w:rPr>
                <w:rFonts w:ascii="Calibri" w:hAnsi="Calibri" w:cs="Calibri"/>
                <w:b/>
                <w:bCs/>
                <w:color w:val="FFFFFF"/>
                <w:spacing w:val="-5"/>
                <w:sz w:val="18"/>
                <w:szCs w:val="18"/>
              </w:rPr>
            </w:pPr>
            <w:proofErr w:type="spellStart"/>
            <w:r>
              <w:rPr>
                <w:rFonts w:ascii="Calibri" w:hAnsi="Calibri" w:cs="Calibri"/>
                <w:b/>
                <w:bCs/>
                <w:color w:val="FFFFFF"/>
                <w:spacing w:val="-5"/>
                <w:sz w:val="18"/>
                <w:szCs w:val="18"/>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2D8FFBB6" w14:textId="77777777" w:rsidR="002919BE" w:rsidRDefault="002919BE" w:rsidP="00EE2EB5">
            <w:pPr>
              <w:pStyle w:val="TableParagraph"/>
              <w:spacing w:before="78"/>
              <w:ind w:left="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07B83496" w14:textId="77777777" w:rsidR="002919BE" w:rsidRDefault="002919BE" w:rsidP="00EE2EB5">
            <w:pPr>
              <w:pStyle w:val="TableParagraph"/>
              <w:spacing w:before="67"/>
              <w:ind w:left="3"/>
              <w:jc w:val="center"/>
              <w:rPr>
                <w:rFonts w:ascii="Calibri" w:hAnsi="Calibri" w:cs="Calibri"/>
                <w:b/>
                <w:bCs/>
                <w:color w:val="FFFFFF"/>
                <w:spacing w:val="-5"/>
                <w:sz w:val="18"/>
                <w:szCs w:val="18"/>
              </w:rPr>
            </w:pPr>
            <w:proofErr w:type="spellStart"/>
            <w:r>
              <w:rPr>
                <w:rFonts w:ascii="Calibri" w:hAnsi="Calibri" w:cs="Calibri"/>
                <w:b/>
                <w:bCs/>
                <w:color w:val="FFFFFF"/>
                <w:spacing w:val="-5"/>
                <w:sz w:val="18"/>
                <w:szCs w:val="18"/>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40C60C33" w14:textId="77777777" w:rsidR="002919BE" w:rsidRDefault="002919BE" w:rsidP="00EE2EB5">
            <w:pPr>
              <w:pStyle w:val="TableParagraph"/>
              <w:spacing w:before="78"/>
              <w:ind w:left="8"/>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08CED2BA" w14:textId="77777777" w:rsidR="002919BE" w:rsidRDefault="002919BE" w:rsidP="00EE2EB5">
            <w:pPr>
              <w:pStyle w:val="TableParagraph"/>
              <w:spacing w:before="67"/>
              <w:ind w:left="45" w:right="39"/>
              <w:jc w:val="center"/>
              <w:rPr>
                <w:rFonts w:ascii="Calibri" w:hAnsi="Calibri" w:cs="Calibri"/>
                <w:b/>
                <w:bCs/>
                <w:color w:val="FFFFFF"/>
                <w:spacing w:val="-5"/>
                <w:sz w:val="18"/>
                <w:szCs w:val="18"/>
              </w:rPr>
            </w:pPr>
            <w:proofErr w:type="spellStart"/>
            <w:r>
              <w:rPr>
                <w:rFonts w:ascii="Calibri" w:hAnsi="Calibri" w:cs="Calibri"/>
                <w:b/>
                <w:bCs/>
                <w:color w:val="FFFFFF"/>
                <w:spacing w:val="-5"/>
                <w:sz w:val="18"/>
                <w:szCs w:val="18"/>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0176E704"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498935D5" w14:textId="77777777" w:rsidR="002919BE" w:rsidRDefault="002919BE" w:rsidP="00EE2EB5">
            <w:pPr>
              <w:pStyle w:val="TableParagraph"/>
              <w:spacing w:before="67"/>
              <w:ind w:left="45" w:right="37"/>
              <w:jc w:val="center"/>
              <w:rPr>
                <w:rFonts w:ascii="Calibri" w:hAnsi="Calibri" w:cs="Calibri"/>
                <w:b/>
                <w:bCs/>
                <w:color w:val="FFFFFF"/>
                <w:spacing w:val="-5"/>
                <w:sz w:val="18"/>
                <w:szCs w:val="18"/>
              </w:rPr>
            </w:pPr>
            <w:proofErr w:type="spellStart"/>
            <w:r>
              <w:rPr>
                <w:rFonts w:ascii="Calibri" w:hAnsi="Calibri" w:cs="Calibri"/>
                <w:b/>
                <w:bCs/>
                <w:color w:val="FFFFFF"/>
                <w:spacing w:val="-5"/>
                <w:sz w:val="18"/>
                <w:szCs w:val="18"/>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2FE2FAC2"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31BAA345"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601649C8" w14:textId="77777777" w:rsidR="002919BE" w:rsidRDefault="002919BE" w:rsidP="00EE2EB5">
            <w:pPr>
              <w:pStyle w:val="TableParagraph"/>
              <w:spacing w:before="78"/>
              <w:ind w:left="14"/>
              <w:jc w:val="center"/>
              <w:rPr>
                <w:rFonts w:ascii="Calibri" w:hAnsi="Calibri" w:cs="Calibri"/>
                <w:b/>
                <w:bCs/>
                <w:spacing w:val="-5"/>
              </w:rPr>
            </w:pPr>
            <w:r>
              <w:rPr>
                <w:rFonts w:ascii="Calibri" w:hAnsi="Calibri" w:cs="Calibri"/>
                <w:b/>
                <w:bCs/>
                <w:spacing w:val="-5"/>
              </w:rPr>
              <w:t>350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521974F1" w14:textId="77777777" w:rsidR="002919BE" w:rsidRDefault="002919BE" w:rsidP="00EE2EB5">
            <w:pPr>
              <w:pStyle w:val="TableParagraph"/>
              <w:spacing w:before="78"/>
              <w:ind w:left="17"/>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35A821FC" w14:textId="77777777" w:rsidR="002919BE" w:rsidRDefault="002919BE" w:rsidP="00EE2EB5">
            <w:pPr>
              <w:pStyle w:val="TableParagraph"/>
              <w:spacing w:before="78"/>
              <w:ind w:left="16"/>
              <w:jc w:val="center"/>
              <w:rPr>
                <w:rFonts w:ascii="Calibri" w:hAnsi="Calibri" w:cs="Calibri"/>
                <w:b/>
                <w:bCs/>
                <w:spacing w:val="-5"/>
              </w:rPr>
            </w:pPr>
            <w:r>
              <w:rPr>
                <w:rFonts w:ascii="Calibri" w:hAnsi="Calibri" w:cs="Calibri"/>
                <w:b/>
                <w:bCs/>
                <w:spacing w:val="-5"/>
              </w:rPr>
              <w:t>FV</w:t>
            </w:r>
          </w:p>
        </w:tc>
        <w:tc>
          <w:tcPr>
            <w:tcW w:w="586" w:type="dxa"/>
            <w:tcBorders>
              <w:top w:val="single" w:sz="8" w:space="0" w:color="DCDDDE"/>
              <w:left w:val="single" w:sz="2" w:space="0" w:color="DCDDDE"/>
              <w:bottom w:val="single" w:sz="8" w:space="0" w:color="DCDDDE"/>
              <w:right w:val="single" w:sz="2" w:space="0" w:color="DCDDDE"/>
            </w:tcBorders>
            <w:vAlign w:val="center"/>
          </w:tcPr>
          <w:p w14:paraId="0E2C919F" w14:textId="77777777" w:rsidR="002919BE" w:rsidRDefault="002919BE" w:rsidP="00932EFB">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5EDB48C4" w14:textId="77777777" w:rsidR="002919BE" w:rsidRDefault="002919BE" w:rsidP="00932EFB">
            <w:pPr>
              <w:pStyle w:val="TableParagraph"/>
            </w:pPr>
          </w:p>
        </w:tc>
        <w:tc>
          <w:tcPr>
            <w:tcW w:w="2932" w:type="dxa"/>
            <w:tcBorders>
              <w:top w:val="single" w:sz="8" w:space="0" w:color="DCDDDE"/>
              <w:left w:val="single" w:sz="2" w:space="0" w:color="DCDDDE"/>
              <w:bottom w:val="single" w:sz="8" w:space="0" w:color="DCDDDE"/>
              <w:right w:val="single" w:sz="2" w:space="0" w:color="DCDDDE"/>
            </w:tcBorders>
            <w:vAlign w:val="center"/>
          </w:tcPr>
          <w:p w14:paraId="1D837666" w14:textId="77777777" w:rsidR="002919BE" w:rsidRDefault="002919BE" w:rsidP="00932EFB">
            <w:pPr>
              <w:pStyle w:val="TableParagraph"/>
            </w:pPr>
          </w:p>
        </w:tc>
      </w:tr>
      <w:tr w:rsidR="002919BE" w14:paraId="5A2A8446" w14:textId="77777777" w:rsidTr="00932EFB">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6339C059" w14:textId="77777777" w:rsidR="002919BE" w:rsidRDefault="002919BE" w:rsidP="00932EFB">
            <w:pPr>
              <w:pStyle w:val="TableParagraph"/>
            </w:pPr>
            <w:r>
              <w:t>Controls</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3995029B" w14:textId="77777777" w:rsidR="002919BE" w:rsidRDefault="002919BE" w:rsidP="00EE2EB5">
            <w:pPr>
              <w:pStyle w:val="TableParagraph"/>
              <w:spacing w:before="67"/>
              <w:ind w:left="1"/>
              <w:jc w:val="center"/>
              <w:rPr>
                <w:rFonts w:ascii="Calibri" w:hAnsi="Calibri" w:cs="Calibri"/>
                <w:b/>
                <w:bCs/>
                <w:color w:val="FFFFFF"/>
                <w:spacing w:val="-5"/>
                <w:sz w:val="18"/>
                <w:szCs w:val="18"/>
              </w:rPr>
            </w:pPr>
            <w:proofErr w:type="spellStart"/>
            <w:r>
              <w:rPr>
                <w:rFonts w:ascii="Calibri" w:hAnsi="Calibri" w:cs="Calibri"/>
                <w:b/>
                <w:bCs/>
                <w:color w:val="FFFFFF"/>
                <w:spacing w:val="-5"/>
                <w:sz w:val="18"/>
                <w:szCs w:val="18"/>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2491B9D8" w14:textId="77777777" w:rsidR="002919BE" w:rsidRDefault="002919BE" w:rsidP="00EE2EB5">
            <w:pPr>
              <w:pStyle w:val="TableParagraph"/>
              <w:spacing w:before="78"/>
              <w:ind w:left="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05935C87" w14:textId="77777777" w:rsidR="002919BE" w:rsidRDefault="002919BE" w:rsidP="00EE2EB5">
            <w:pPr>
              <w:pStyle w:val="TableParagraph"/>
              <w:spacing w:before="67"/>
              <w:ind w:left="3"/>
              <w:jc w:val="center"/>
              <w:rPr>
                <w:rFonts w:ascii="Calibri" w:hAnsi="Calibri" w:cs="Calibri"/>
                <w:b/>
                <w:bCs/>
                <w:color w:val="FFFFFF"/>
                <w:spacing w:val="-5"/>
                <w:sz w:val="18"/>
                <w:szCs w:val="18"/>
              </w:rPr>
            </w:pPr>
            <w:proofErr w:type="spellStart"/>
            <w:r>
              <w:rPr>
                <w:rFonts w:ascii="Calibri" w:hAnsi="Calibri" w:cs="Calibri"/>
                <w:b/>
                <w:bCs/>
                <w:color w:val="FFFFFF"/>
                <w:spacing w:val="-5"/>
                <w:sz w:val="18"/>
                <w:szCs w:val="18"/>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01515E58" w14:textId="77777777" w:rsidR="002919BE" w:rsidRDefault="002919BE" w:rsidP="00EE2EB5">
            <w:pPr>
              <w:pStyle w:val="TableParagraph"/>
              <w:spacing w:before="78"/>
              <w:ind w:left="8"/>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299D0B65" w14:textId="77777777" w:rsidR="002919BE" w:rsidRDefault="002919BE" w:rsidP="00EE2EB5">
            <w:pPr>
              <w:pStyle w:val="TableParagraph"/>
              <w:spacing w:before="67"/>
              <w:ind w:left="45" w:right="39"/>
              <w:jc w:val="center"/>
              <w:rPr>
                <w:rFonts w:ascii="Calibri" w:hAnsi="Calibri" w:cs="Calibri"/>
                <w:b/>
                <w:bCs/>
                <w:color w:val="FFFFFF"/>
                <w:spacing w:val="-5"/>
                <w:sz w:val="18"/>
                <w:szCs w:val="18"/>
              </w:rPr>
            </w:pPr>
            <w:proofErr w:type="spellStart"/>
            <w:r>
              <w:rPr>
                <w:rFonts w:ascii="Calibri" w:hAnsi="Calibri" w:cs="Calibri"/>
                <w:b/>
                <w:bCs/>
                <w:color w:val="FFFFFF"/>
                <w:spacing w:val="-5"/>
                <w:sz w:val="18"/>
                <w:szCs w:val="18"/>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08CAE8BA"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6B4EEE0A" w14:textId="77777777" w:rsidR="002919BE" w:rsidRDefault="002919BE" w:rsidP="00EE2EB5">
            <w:pPr>
              <w:pStyle w:val="TableParagraph"/>
              <w:spacing w:before="67"/>
              <w:ind w:left="45" w:right="37"/>
              <w:jc w:val="center"/>
              <w:rPr>
                <w:rFonts w:ascii="Calibri" w:hAnsi="Calibri" w:cs="Calibri"/>
                <w:b/>
                <w:bCs/>
                <w:color w:val="FFFFFF"/>
                <w:spacing w:val="-5"/>
                <w:sz w:val="18"/>
                <w:szCs w:val="18"/>
              </w:rPr>
            </w:pPr>
            <w:proofErr w:type="spellStart"/>
            <w:r>
              <w:rPr>
                <w:rFonts w:ascii="Calibri" w:hAnsi="Calibri" w:cs="Calibri"/>
                <w:b/>
                <w:bCs/>
                <w:color w:val="FFFFFF"/>
                <w:spacing w:val="-5"/>
                <w:sz w:val="18"/>
                <w:szCs w:val="18"/>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4E0EDC3F"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2B24409E"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28CFBE2C"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44BF707B" w14:textId="77777777" w:rsidR="002919BE" w:rsidRDefault="002919BE" w:rsidP="00EE2EB5">
            <w:pPr>
              <w:pStyle w:val="TableParagraph"/>
              <w:spacing w:before="78"/>
              <w:ind w:left="17"/>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7F4AF7FF" w14:textId="77777777" w:rsidR="002919BE" w:rsidRDefault="002919BE" w:rsidP="00EE2EB5">
            <w:pPr>
              <w:pStyle w:val="TableParagraph"/>
              <w:spacing w:before="78"/>
              <w:ind w:left="16"/>
              <w:jc w:val="center"/>
              <w:rPr>
                <w:rFonts w:ascii="Calibri" w:hAnsi="Calibri" w:cs="Calibri"/>
                <w:b/>
                <w:bCs/>
                <w:spacing w:val="-5"/>
              </w:rPr>
            </w:pPr>
            <w:r>
              <w:rPr>
                <w:rFonts w:ascii="Calibri" w:hAnsi="Calibri" w:cs="Calibri"/>
                <w:b/>
                <w:bCs/>
                <w:spacing w:val="-5"/>
              </w:rPr>
              <w:t>FV</w:t>
            </w:r>
          </w:p>
        </w:tc>
        <w:tc>
          <w:tcPr>
            <w:tcW w:w="586" w:type="dxa"/>
            <w:tcBorders>
              <w:top w:val="single" w:sz="8" w:space="0" w:color="DCDDDE"/>
              <w:left w:val="single" w:sz="2" w:space="0" w:color="DCDDDE"/>
              <w:bottom w:val="single" w:sz="8" w:space="0" w:color="DCDDDE"/>
              <w:right w:val="single" w:sz="2" w:space="0" w:color="DCDDDE"/>
            </w:tcBorders>
            <w:vAlign w:val="center"/>
          </w:tcPr>
          <w:p w14:paraId="7A18DF41" w14:textId="77777777" w:rsidR="002919BE" w:rsidRDefault="002919BE" w:rsidP="00932EFB">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2739B6ED" w14:textId="77777777" w:rsidR="002919BE" w:rsidRDefault="002919BE" w:rsidP="00932EFB">
            <w:pPr>
              <w:pStyle w:val="TableParagraph"/>
            </w:pPr>
          </w:p>
        </w:tc>
        <w:tc>
          <w:tcPr>
            <w:tcW w:w="2932" w:type="dxa"/>
            <w:tcBorders>
              <w:top w:val="single" w:sz="8" w:space="0" w:color="DCDDDE"/>
              <w:left w:val="single" w:sz="2" w:space="0" w:color="DCDDDE"/>
              <w:bottom w:val="single" w:sz="8" w:space="0" w:color="DCDDDE"/>
              <w:right w:val="single" w:sz="2" w:space="0" w:color="DCDDDE"/>
            </w:tcBorders>
            <w:vAlign w:val="center"/>
          </w:tcPr>
          <w:p w14:paraId="6C2B74BE" w14:textId="77777777" w:rsidR="002919BE" w:rsidRDefault="002919BE" w:rsidP="00932EFB">
            <w:pPr>
              <w:pStyle w:val="TableParagraph"/>
            </w:pPr>
          </w:p>
        </w:tc>
      </w:tr>
      <w:tr w:rsidR="002919BE" w14:paraId="3E50C840" w14:textId="77777777" w:rsidTr="00932EFB">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2C2156F6" w14:textId="77777777" w:rsidR="002919BE" w:rsidRDefault="002919BE" w:rsidP="00932EFB">
            <w:pPr>
              <w:pStyle w:val="TableParagraph"/>
            </w:pPr>
            <w:r>
              <w:t>Mechanical</w:t>
            </w:r>
            <w:r>
              <w:rPr>
                <w:spacing w:val="-3"/>
              </w:rPr>
              <w:t xml:space="preserve"> </w:t>
            </w:r>
            <w:r>
              <w:t>services in risers</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1611D391" w14:textId="77777777" w:rsidR="002919BE" w:rsidRDefault="002919BE" w:rsidP="00EE2EB5">
            <w:pPr>
              <w:pStyle w:val="TableParagraph"/>
              <w:spacing w:before="67"/>
              <w:ind w:left="1"/>
              <w:jc w:val="center"/>
              <w:rPr>
                <w:rFonts w:ascii="Calibri" w:hAnsi="Calibri" w:cs="Calibri"/>
                <w:b/>
                <w:bCs/>
                <w:color w:val="FFFFFF"/>
                <w:spacing w:val="-5"/>
                <w:sz w:val="18"/>
                <w:szCs w:val="18"/>
              </w:rPr>
            </w:pPr>
            <w:proofErr w:type="spellStart"/>
            <w:r>
              <w:rPr>
                <w:rFonts w:ascii="Calibri" w:hAnsi="Calibri" w:cs="Calibri"/>
                <w:b/>
                <w:bCs/>
                <w:color w:val="FFFFFF"/>
                <w:spacing w:val="-5"/>
                <w:sz w:val="18"/>
                <w:szCs w:val="18"/>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44EE1DFE" w14:textId="77777777" w:rsidR="002919BE" w:rsidRDefault="002919BE" w:rsidP="00EE2EB5">
            <w:pPr>
              <w:pStyle w:val="TableParagraph"/>
              <w:spacing w:before="78"/>
              <w:ind w:left="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7E017B93" w14:textId="77777777" w:rsidR="002919BE" w:rsidRDefault="002919BE" w:rsidP="00EE2EB5">
            <w:pPr>
              <w:pStyle w:val="TableParagraph"/>
              <w:spacing w:before="67"/>
              <w:ind w:left="3"/>
              <w:jc w:val="center"/>
              <w:rPr>
                <w:rFonts w:ascii="Calibri" w:hAnsi="Calibri" w:cs="Calibri"/>
                <w:b/>
                <w:bCs/>
                <w:color w:val="FFFFFF"/>
                <w:spacing w:val="-5"/>
                <w:sz w:val="18"/>
                <w:szCs w:val="18"/>
              </w:rPr>
            </w:pPr>
            <w:proofErr w:type="spellStart"/>
            <w:r>
              <w:rPr>
                <w:rFonts w:ascii="Calibri" w:hAnsi="Calibri" w:cs="Calibri"/>
                <w:b/>
                <w:bCs/>
                <w:color w:val="FFFFFF"/>
                <w:spacing w:val="-5"/>
                <w:sz w:val="18"/>
                <w:szCs w:val="18"/>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19EEC299" w14:textId="77777777" w:rsidR="002919BE" w:rsidRDefault="002919BE" w:rsidP="00EE2EB5">
            <w:pPr>
              <w:pStyle w:val="TableParagraph"/>
              <w:spacing w:before="78"/>
              <w:ind w:left="8"/>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77AC155C" w14:textId="77777777" w:rsidR="002919BE" w:rsidRDefault="002919BE" w:rsidP="00EE2EB5">
            <w:pPr>
              <w:pStyle w:val="TableParagraph"/>
              <w:spacing w:before="67"/>
              <w:ind w:left="45" w:right="39"/>
              <w:jc w:val="center"/>
              <w:rPr>
                <w:rFonts w:ascii="Calibri" w:hAnsi="Calibri" w:cs="Calibri"/>
                <w:b/>
                <w:bCs/>
                <w:color w:val="FFFFFF"/>
                <w:spacing w:val="-5"/>
                <w:sz w:val="18"/>
                <w:szCs w:val="18"/>
              </w:rPr>
            </w:pPr>
            <w:proofErr w:type="spellStart"/>
            <w:r>
              <w:rPr>
                <w:rFonts w:ascii="Calibri" w:hAnsi="Calibri" w:cs="Calibri"/>
                <w:b/>
                <w:bCs/>
                <w:color w:val="FFFFFF"/>
                <w:spacing w:val="-5"/>
                <w:sz w:val="18"/>
                <w:szCs w:val="18"/>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1FBC69F4"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1A396F1D" w14:textId="77777777" w:rsidR="002919BE" w:rsidRDefault="002919BE" w:rsidP="00EE2EB5">
            <w:pPr>
              <w:pStyle w:val="TableParagraph"/>
              <w:spacing w:before="67"/>
              <w:ind w:left="45" w:right="37"/>
              <w:jc w:val="center"/>
              <w:rPr>
                <w:rFonts w:ascii="Calibri" w:hAnsi="Calibri" w:cs="Calibri"/>
                <w:b/>
                <w:bCs/>
                <w:color w:val="FFFFFF"/>
                <w:spacing w:val="-5"/>
                <w:sz w:val="18"/>
                <w:szCs w:val="18"/>
              </w:rPr>
            </w:pPr>
            <w:proofErr w:type="spellStart"/>
            <w:r>
              <w:rPr>
                <w:rFonts w:ascii="Calibri" w:hAnsi="Calibri" w:cs="Calibri"/>
                <w:b/>
                <w:bCs/>
                <w:color w:val="FFFFFF"/>
                <w:spacing w:val="-5"/>
                <w:sz w:val="18"/>
                <w:szCs w:val="18"/>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28686B3A"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48E652AE"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46FEC968" w14:textId="77777777" w:rsidR="002919BE" w:rsidRDefault="002919BE" w:rsidP="00EE2EB5">
            <w:pPr>
              <w:pStyle w:val="TableParagraph"/>
              <w:spacing w:before="78"/>
              <w:ind w:left="14"/>
              <w:jc w:val="center"/>
              <w:rPr>
                <w:rFonts w:ascii="Calibri" w:hAnsi="Calibri" w:cs="Calibri"/>
                <w:b/>
                <w:bCs/>
                <w:spacing w:val="-5"/>
              </w:rPr>
            </w:pPr>
            <w:r>
              <w:rPr>
                <w:rFonts w:ascii="Calibri" w:hAnsi="Calibri" w:cs="Calibri"/>
                <w:b/>
                <w:bCs/>
                <w:spacing w:val="-5"/>
              </w:rPr>
              <w:t>350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37817FB6" w14:textId="77777777" w:rsidR="002919BE" w:rsidRDefault="002919BE" w:rsidP="00EE2EB5">
            <w:pPr>
              <w:pStyle w:val="TableParagraph"/>
              <w:spacing w:before="78"/>
              <w:ind w:left="17"/>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7E0D364A" w14:textId="77777777" w:rsidR="002919BE" w:rsidRDefault="002919BE" w:rsidP="00EE2EB5">
            <w:pPr>
              <w:pStyle w:val="TableParagraph"/>
              <w:spacing w:before="78"/>
              <w:ind w:left="16"/>
              <w:jc w:val="center"/>
              <w:rPr>
                <w:rFonts w:ascii="Calibri" w:hAnsi="Calibri" w:cs="Calibri"/>
                <w:b/>
                <w:bCs/>
                <w:spacing w:val="-5"/>
              </w:rPr>
            </w:pPr>
            <w:r>
              <w:rPr>
                <w:rFonts w:ascii="Calibri" w:hAnsi="Calibri" w:cs="Calibri"/>
                <w:b/>
                <w:bCs/>
                <w:spacing w:val="-5"/>
              </w:rPr>
              <w:t>FV</w:t>
            </w:r>
          </w:p>
        </w:tc>
        <w:tc>
          <w:tcPr>
            <w:tcW w:w="586" w:type="dxa"/>
            <w:tcBorders>
              <w:top w:val="single" w:sz="8" w:space="0" w:color="DCDDDE"/>
              <w:left w:val="single" w:sz="2" w:space="0" w:color="DCDDDE"/>
              <w:bottom w:val="single" w:sz="8" w:space="0" w:color="DCDDDE"/>
              <w:right w:val="single" w:sz="2" w:space="0" w:color="DCDDDE"/>
            </w:tcBorders>
            <w:vAlign w:val="center"/>
          </w:tcPr>
          <w:p w14:paraId="5BE8B888" w14:textId="77777777" w:rsidR="002919BE" w:rsidRDefault="002919BE" w:rsidP="00932EFB">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09FC18CB" w14:textId="77777777" w:rsidR="002919BE" w:rsidRDefault="002919BE" w:rsidP="00932EFB">
            <w:pPr>
              <w:pStyle w:val="TableParagraph"/>
            </w:pPr>
          </w:p>
        </w:tc>
        <w:tc>
          <w:tcPr>
            <w:tcW w:w="2932" w:type="dxa"/>
            <w:tcBorders>
              <w:top w:val="single" w:sz="8" w:space="0" w:color="DCDDDE"/>
              <w:left w:val="single" w:sz="2" w:space="0" w:color="DCDDDE"/>
              <w:bottom w:val="single" w:sz="8" w:space="0" w:color="DCDDDE"/>
              <w:right w:val="single" w:sz="2" w:space="0" w:color="DCDDDE"/>
            </w:tcBorders>
            <w:vAlign w:val="center"/>
          </w:tcPr>
          <w:p w14:paraId="274FDFFE" w14:textId="77777777" w:rsidR="002919BE" w:rsidRDefault="002919BE" w:rsidP="00932EFB">
            <w:pPr>
              <w:pStyle w:val="TableParagraph"/>
            </w:pPr>
          </w:p>
        </w:tc>
      </w:tr>
    </w:tbl>
    <w:p w14:paraId="3C1F02D6" w14:textId="77777777" w:rsidR="002919BE" w:rsidRDefault="002919BE" w:rsidP="002919BE">
      <w:pPr>
        <w:rPr>
          <w:rFonts w:ascii="Calibri" w:hAnsi="Calibri"/>
          <w:b/>
          <w:bCs/>
          <w:szCs w:val="20"/>
        </w:rPr>
        <w:sectPr w:rsidR="002919BE" w:rsidSect="00E12435">
          <w:pgSz w:w="16840" w:h="11910" w:orient="landscape"/>
          <w:pgMar w:top="1060" w:right="658" w:bottom="278" w:left="1820" w:header="590" w:footer="0" w:gutter="0"/>
          <w:cols w:space="720"/>
          <w:noEndnote/>
        </w:sectPr>
      </w:pPr>
    </w:p>
    <w:p w14:paraId="0CBC9F71" w14:textId="63465164" w:rsidR="002919BE" w:rsidRDefault="002919BE" w:rsidP="002919BE">
      <w:pPr>
        <w:pStyle w:val="BodyText"/>
        <w:kinsoku w:val="0"/>
        <w:overflowPunct w:val="0"/>
        <w:spacing w:before="11" w:after="1"/>
        <w:rPr>
          <w:rFonts w:ascii="Calibri" w:hAnsi="Calibri" w:cs="Calibri"/>
          <w:b/>
          <w:bCs/>
          <w:sz w:val="10"/>
          <w:szCs w:val="10"/>
        </w:rPr>
      </w:pPr>
      <w:r>
        <w:rPr>
          <w:noProof/>
        </w:rPr>
        <w:lastRenderedPageBreak/>
        <mc:AlternateContent>
          <mc:Choice Requires="wps">
            <w:drawing>
              <wp:anchor distT="0" distB="0" distL="114300" distR="114300" simplePos="0" relativeHeight="251722752" behindDoc="0" locked="0" layoutInCell="0" allowOverlap="1" wp14:anchorId="67944697" wp14:editId="2A8C4BD7">
                <wp:simplePos x="0" y="0"/>
                <wp:positionH relativeFrom="page">
                  <wp:posOffset>424815</wp:posOffset>
                </wp:positionH>
                <wp:positionV relativeFrom="page">
                  <wp:posOffset>2345055</wp:posOffset>
                </wp:positionV>
                <wp:extent cx="447675" cy="4723765"/>
                <wp:effectExtent l="0" t="1905" r="3810" b="0"/>
                <wp:wrapNone/>
                <wp:docPr id="1091169816" name="Text Box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4723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06ADB0" w14:textId="77777777" w:rsidR="002919BE" w:rsidRDefault="002919BE" w:rsidP="002919BE">
                            <w:pPr>
                              <w:pStyle w:val="BodyText"/>
                              <w:kinsoku w:val="0"/>
                              <w:overflowPunct w:val="0"/>
                              <w:spacing w:before="27"/>
                              <w:ind w:left="20"/>
                              <w:rPr>
                                <w:rFonts w:ascii="Calibri" w:hAnsi="Calibri" w:cs="Calibri"/>
                                <w:b/>
                                <w:bCs/>
                                <w:color w:val="E6E7E8"/>
                                <w:spacing w:val="-2"/>
                                <w:w w:val="110"/>
                                <w:sz w:val="54"/>
                                <w:szCs w:val="54"/>
                              </w:rPr>
                            </w:pPr>
                            <w:r>
                              <w:rPr>
                                <w:rFonts w:ascii="Calibri" w:hAnsi="Calibri" w:cs="Calibri"/>
                                <w:b/>
                                <w:bCs/>
                                <w:color w:val="E6E7E8"/>
                                <w:w w:val="110"/>
                                <w:sz w:val="54"/>
                                <w:szCs w:val="54"/>
                              </w:rPr>
                              <w:t>MEA</w:t>
                            </w:r>
                            <w:r>
                              <w:rPr>
                                <w:rFonts w:ascii="Calibri" w:hAnsi="Calibri" w:cs="Calibri"/>
                                <w:b/>
                                <w:bCs/>
                                <w:color w:val="E6E7E8"/>
                                <w:spacing w:val="-29"/>
                                <w:w w:val="110"/>
                                <w:sz w:val="54"/>
                                <w:szCs w:val="54"/>
                              </w:rPr>
                              <w:t xml:space="preserve"> </w:t>
                            </w:r>
                            <w:r>
                              <w:rPr>
                                <w:rFonts w:ascii="Calibri" w:hAnsi="Calibri" w:cs="Calibri"/>
                                <w:b/>
                                <w:bCs/>
                                <w:color w:val="E6E7E8"/>
                                <w:w w:val="110"/>
                                <w:sz w:val="54"/>
                                <w:szCs w:val="54"/>
                              </w:rPr>
                              <w:t>Table for</w:t>
                            </w:r>
                            <w:r>
                              <w:rPr>
                                <w:rFonts w:ascii="Calibri" w:hAnsi="Calibri" w:cs="Calibri"/>
                                <w:b/>
                                <w:bCs/>
                                <w:color w:val="E6E7E8"/>
                                <w:spacing w:val="-18"/>
                                <w:w w:val="110"/>
                                <w:sz w:val="54"/>
                                <w:szCs w:val="54"/>
                              </w:rPr>
                              <w:t xml:space="preserve"> </w:t>
                            </w:r>
                            <w:r>
                              <w:rPr>
                                <w:rFonts w:ascii="Calibri" w:hAnsi="Calibri" w:cs="Calibri"/>
                                <w:b/>
                                <w:bCs/>
                                <w:color w:val="E6E7E8"/>
                                <w:w w:val="110"/>
                                <w:sz w:val="54"/>
                                <w:szCs w:val="54"/>
                              </w:rPr>
                              <w:t>Water</w:t>
                            </w:r>
                            <w:r>
                              <w:rPr>
                                <w:rFonts w:ascii="Calibri" w:hAnsi="Calibri" w:cs="Calibri"/>
                                <w:b/>
                                <w:bCs/>
                                <w:color w:val="E6E7E8"/>
                                <w:spacing w:val="-15"/>
                                <w:w w:val="110"/>
                                <w:sz w:val="54"/>
                                <w:szCs w:val="54"/>
                              </w:rPr>
                              <w:t xml:space="preserve"> </w:t>
                            </w:r>
                            <w:r>
                              <w:rPr>
                                <w:rFonts w:ascii="Calibri" w:hAnsi="Calibri" w:cs="Calibri"/>
                                <w:b/>
                                <w:bCs/>
                                <w:color w:val="E6E7E8"/>
                                <w:spacing w:val="-2"/>
                                <w:w w:val="110"/>
                                <w:sz w:val="54"/>
                                <w:szCs w:val="54"/>
                              </w:rPr>
                              <w:t>Projects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944697" id="Text Box 168" o:spid="_x0000_s1065" type="#_x0000_t202" style="position:absolute;left:0;text-align:left;margin-left:33.45pt;margin-top:184.65pt;width:35.25pt;height:371.95pt;z-index:251722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" o:allowincell="f" filled="f" stroked="f">
                <v:textbox style="layout-flow:vertical;mso-layout-flow-alt:bottom-to-top" inset="0,0,0,0">
                  <w:txbxContent>
                    <w:p w14:paraId="2C06ADB0" w14:textId="77777777" w:rsidR="002919BE" w:rsidRDefault="002919BE" w:rsidP="002919BE">
                      <w:pPr>
                        <w:pStyle w:val="BodyText"/>
                        <w:kinsoku w:val="0"/>
                        <w:overflowPunct w:val="0"/>
                        <w:spacing w:before="27"/>
                        <w:ind w:left="20"/>
                        <w:rPr>
                          <w:rFonts w:ascii="Calibri" w:hAnsi="Calibri" w:cs="Calibri"/>
                          <w:b/>
                          <w:bCs/>
                          <w:color w:val="E6E7E8"/>
                          <w:spacing w:val="-2"/>
                          <w:w w:val="110"/>
                          <w:sz w:val="54"/>
                          <w:szCs w:val="54"/>
                        </w:rPr>
                      </w:pPr>
                      <w:r>
                        <w:rPr>
                          <w:rFonts w:ascii="Calibri" w:hAnsi="Calibri" w:cs="Calibri"/>
                          <w:b/>
                          <w:bCs/>
                          <w:color w:val="E6E7E8"/>
                          <w:w w:val="110"/>
                          <w:sz w:val="54"/>
                          <w:szCs w:val="54"/>
                        </w:rPr>
                        <w:t>MEA</w:t>
                      </w:r>
                      <w:r>
                        <w:rPr>
                          <w:rFonts w:ascii="Calibri" w:hAnsi="Calibri" w:cs="Calibri"/>
                          <w:b/>
                          <w:bCs/>
                          <w:color w:val="E6E7E8"/>
                          <w:spacing w:val="-29"/>
                          <w:w w:val="110"/>
                          <w:sz w:val="54"/>
                          <w:szCs w:val="54"/>
                        </w:rPr>
                        <w:t xml:space="preserve"> </w:t>
                      </w:r>
                      <w:r>
                        <w:rPr>
                          <w:rFonts w:ascii="Calibri" w:hAnsi="Calibri" w:cs="Calibri"/>
                          <w:b/>
                          <w:bCs/>
                          <w:color w:val="E6E7E8"/>
                          <w:w w:val="110"/>
                          <w:sz w:val="54"/>
                          <w:szCs w:val="54"/>
                        </w:rPr>
                        <w:t>Table for</w:t>
                      </w:r>
                      <w:r>
                        <w:rPr>
                          <w:rFonts w:ascii="Calibri" w:hAnsi="Calibri" w:cs="Calibri"/>
                          <w:b/>
                          <w:bCs/>
                          <w:color w:val="E6E7E8"/>
                          <w:spacing w:val="-18"/>
                          <w:w w:val="110"/>
                          <w:sz w:val="54"/>
                          <w:szCs w:val="54"/>
                        </w:rPr>
                        <w:t xml:space="preserve"> </w:t>
                      </w:r>
                      <w:r>
                        <w:rPr>
                          <w:rFonts w:ascii="Calibri" w:hAnsi="Calibri" w:cs="Calibri"/>
                          <w:b/>
                          <w:bCs/>
                          <w:color w:val="E6E7E8"/>
                          <w:w w:val="110"/>
                          <w:sz w:val="54"/>
                          <w:szCs w:val="54"/>
                        </w:rPr>
                        <w:t>Water</w:t>
                      </w:r>
                      <w:r>
                        <w:rPr>
                          <w:rFonts w:ascii="Calibri" w:hAnsi="Calibri" w:cs="Calibri"/>
                          <w:b/>
                          <w:bCs/>
                          <w:color w:val="E6E7E8"/>
                          <w:spacing w:val="-15"/>
                          <w:w w:val="110"/>
                          <w:sz w:val="54"/>
                          <w:szCs w:val="54"/>
                        </w:rPr>
                        <w:t xml:space="preserve"> </w:t>
                      </w:r>
                      <w:r>
                        <w:rPr>
                          <w:rFonts w:ascii="Calibri" w:hAnsi="Calibri" w:cs="Calibri"/>
                          <w:b/>
                          <w:bCs/>
                          <w:color w:val="E6E7E8"/>
                          <w:spacing w:val="-2"/>
                          <w:w w:val="110"/>
                          <w:sz w:val="54"/>
                          <w:szCs w:val="54"/>
                        </w:rPr>
                        <w:t>Projects</w:t>
                      </w:r>
                    </w:p>
                  </w:txbxContent>
                </v:textbox>
                <w10:wrap anchorx="page" anchory="page"/>
              </v:shape>
            </w:pict>
          </mc:Fallback>
        </mc:AlternateContent>
      </w:r>
    </w:p>
    <w:p w14:paraId="3B3D6168" w14:textId="7C57E0BA" w:rsidR="002919BE" w:rsidRDefault="002919BE" w:rsidP="002919BE">
      <w:pPr>
        <w:pStyle w:val="BodyText"/>
        <w:kinsoku w:val="0"/>
        <w:overflowPunct w:val="0"/>
        <w:spacing w:line="20" w:lineRule="exact"/>
        <w:ind w:left="153"/>
        <w:rPr>
          <w:rFonts w:ascii="Calibri" w:hAnsi="Calibri" w:cs="Calibri"/>
          <w:sz w:val="2"/>
          <w:szCs w:val="2"/>
        </w:rPr>
      </w:pPr>
    </w:p>
    <w:p w14:paraId="3CCEA4D4" w14:textId="77777777" w:rsidR="002919BE" w:rsidRDefault="002919BE" w:rsidP="002919BE">
      <w:pPr>
        <w:pStyle w:val="BodyText"/>
        <w:kinsoku w:val="0"/>
        <w:overflowPunct w:val="0"/>
        <w:rPr>
          <w:rFonts w:ascii="Calibri" w:hAnsi="Calibri" w:cs="Calibri"/>
          <w:b/>
          <w:bCs/>
        </w:rPr>
      </w:pPr>
    </w:p>
    <w:p w14:paraId="5E962EE2" w14:textId="77777777" w:rsidR="002919BE" w:rsidRDefault="002919BE" w:rsidP="002919BE">
      <w:pPr>
        <w:pStyle w:val="BodyText"/>
        <w:kinsoku w:val="0"/>
        <w:overflowPunct w:val="0"/>
        <w:rPr>
          <w:rFonts w:ascii="Calibri" w:hAnsi="Calibri" w:cs="Calibri"/>
          <w:b/>
          <w:bCs/>
        </w:rPr>
      </w:pPr>
    </w:p>
    <w:tbl>
      <w:tblPr>
        <w:tblW w:w="0" w:type="auto"/>
        <w:tblInd w:w="155" w:type="dxa"/>
        <w:tblLayout w:type="fixed"/>
        <w:tblCellMar>
          <w:left w:w="0" w:type="dxa"/>
          <w:right w:w="0" w:type="dxa"/>
        </w:tblCellMar>
        <w:tblLook w:val="0000" w:firstRow="0" w:lastRow="0" w:firstColumn="0" w:lastColumn="0" w:noHBand="0" w:noVBand="0"/>
      </w:tblPr>
      <w:tblGrid>
        <w:gridCol w:w="2340"/>
        <w:gridCol w:w="586"/>
        <w:gridCol w:w="586"/>
        <w:gridCol w:w="586"/>
        <w:gridCol w:w="586"/>
        <w:gridCol w:w="586"/>
        <w:gridCol w:w="586"/>
        <w:gridCol w:w="586"/>
        <w:gridCol w:w="586"/>
        <w:gridCol w:w="586"/>
        <w:gridCol w:w="586"/>
        <w:gridCol w:w="586"/>
        <w:gridCol w:w="586"/>
        <w:gridCol w:w="586"/>
        <w:gridCol w:w="586"/>
        <w:gridCol w:w="2932"/>
      </w:tblGrid>
      <w:tr w:rsidR="002919BE" w14:paraId="78BFF0D3" w14:textId="77777777" w:rsidTr="00AF4B80">
        <w:trPr>
          <w:trHeight w:val="613"/>
        </w:trPr>
        <w:tc>
          <w:tcPr>
            <w:tcW w:w="2340" w:type="dxa"/>
            <w:tcBorders>
              <w:top w:val="single" w:sz="4" w:space="0" w:color="003D5E"/>
              <w:left w:val="none" w:sz="6" w:space="0" w:color="auto"/>
              <w:bottom w:val="single" w:sz="4" w:space="0" w:color="003D5E"/>
              <w:right w:val="single" w:sz="2" w:space="0" w:color="DCDDDE"/>
            </w:tcBorders>
            <w:vAlign w:val="center"/>
          </w:tcPr>
          <w:p w14:paraId="068BB722" w14:textId="77777777" w:rsidR="002919BE" w:rsidRPr="00233657" w:rsidRDefault="002919BE" w:rsidP="00AF4B80">
            <w:pPr>
              <w:pStyle w:val="Ltabletopheader"/>
              <w:rPr>
                <w:rFonts w:ascii="Calibri" w:hAnsi="Calibri"/>
                <w:spacing w:val="-2"/>
              </w:rPr>
            </w:pPr>
            <w:r w:rsidRPr="006F3A31">
              <w:rPr>
                <w:rFonts w:ascii="Calibri" w:hAnsi="Calibri"/>
              </w:rPr>
              <w:t>PROJECT</w:t>
            </w:r>
            <w:r w:rsidRPr="006F3A31">
              <w:rPr>
                <w:rFonts w:ascii="Calibri" w:hAnsi="Calibri"/>
                <w:spacing w:val="20"/>
              </w:rPr>
              <w:t xml:space="preserve"> </w:t>
            </w:r>
            <w:r w:rsidRPr="006F3A31">
              <w:rPr>
                <w:rFonts w:ascii="Calibri" w:hAnsi="Calibri"/>
                <w:spacing w:val="-2"/>
              </w:rPr>
              <w:t>PHASE</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38FD59EF" w14:textId="77777777" w:rsidR="002919BE" w:rsidRPr="006F3A31" w:rsidRDefault="002919BE" w:rsidP="00AF4B80">
            <w:pPr>
              <w:pStyle w:val="Ltabletopheader"/>
              <w:rPr>
                <w:rFonts w:ascii="Calibri" w:hAnsi="Calibri"/>
                <w:spacing w:val="-2"/>
              </w:rPr>
            </w:pPr>
            <w:r w:rsidRPr="006F3A31">
              <w:rPr>
                <w:rFonts w:ascii="Calibri" w:hAnsi="Calibri"/>
                <w:spacing w:val="-2"/>
              </w:rPr>
              <w:t>CONCEPT</w:t>
            </w:r>
          </w:p>
          <w:p w14:paraId="6A7003B5" w14:textId="77777777" w:rsidR="002919BE" w:rsidRPr="00233657" w:rsidRDefault="002919BE" w:rsidP="00AF4B80">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664B2772" w14:textId="77777777" w:rsidR="002919BE" w:rsidRPr="006F3A31" w:rsidRDefault="002919BE" w:rsidP="00AF4B80">
            <w:pPr>
              <w:pStyle w:val="Ltabletopheader"/>
              <w:rPr>
                <w:rFonts w:ascii="Calibri" w:hAnsi="Calibri"/>
                <w:spacing w:val="-2"/>
              </w:rPr>
            </w:pPr>
            <w:r w:rsidRPr="006F3A31">
              <w:rPr>
                <w:rFonts w:ascii="Calibri" w:hAnsi="Calibri"/>
                <w:spacing w:val="-2"/>
              </w:rPr>
              <w:t>PRELIM.</w:t>
            </w:r>
          </w:p>
          <w:p w14:paraId="6C352172" w14:textId="77777777" w:rsidR="002919BE" w:rsidRPr="00233657" w:rsidRDefault="002919BE" w:rsidP="00AF4B80">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4D50F4DF" w14:textId="77777777" w:rsidR="002919BE" w:rsidRPr="006F3A31" w:rsidRDefault="002919BE" w:rsidP="00AF4B80">
            <w:pPr>
              <w:pStyle w:val="Ltabletopheader"/>
              <w:rPr>
                <w:rFonts w:ascii="Calibri" w:hAnsi="Calibri"/>
                <w:spacing w:val="-2"/>
              </w:rPr>
            </w:pPr>
            <w:r w:rsidRPr="006F3A31">
              <w:rPr>
                <w:rFonts w:ascii="Calibri" w:hAnsi="Calibri"/>
                <w:spacing w:val="-2"/>
              </w:rPr>
              <w:t>DEVELOPED</w:t>
            </w:r>
          </w:p>
          <w:p w14:paraId="35CEDC90" w14:textId="77777777" w:rsidR="002919BE" w:rsidRPr="00233657" w:rsidRDefault="002919BE" w:rsidP="00AF4B80">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5BF05A13" w14:textId="77777777" w:rsidR="002919BE" w:rsidRPr="006F3A31" w:rsidRDefault="002919BE" w:rsidP="00AF4B80">
            <w:pPr>
              <w:pStyle w:val="Ltabletopheader"/>
              <w:rPr>
                <w:rFonts w:ascii="Calibri" w:hAnsi="Calibri"/>
                <w:spacing w:val="-2"/>
              </w:rPr>
            </w:pPr>
            <w:r w:rsidRPr="006F3A31">
              <w:rPr>
                <w:rFonts w:ascii="Calibri" w:hAnsi="Calibri"/>
                <w:spacing w:val="-2"/>
              </w:rPr>
              <w:t>DETAILED</w:t>
            </w:r>
          </w:p>
          <w:p w14:paraId="2EBC7BF8" w14:textId="77777777" w:rsidR="002919BE" w:rsidRPr="00233657" w:rsidRDefault="002919BE" w:rsidP="00AF4B80">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0726262A" w14:textId="77777777" w:rsidR="002919BE" w:rsidRPr="00233657" w:rsidRDefault="002919BE" w:rsidP="00AF4B80">
            <w:pPr>
              <w:pStyle w:val="Ltabletopheader"/>
              <w:rPr>
                <w:rFonts w:ascii="Calibri" w:hAnsi="Calibri"/>
                <w:spacing w:val="-2"/>
              </w:rPr>
            </w:pPr>
            <w:r w:rsidRPr="006F3A31">
              <w:rPr>
                <w:rFonts w:ascii="Calibri" w:hAnsi="Calibri"/>
                <w:spacing w:val="-2"/>
              </w:rPr>
              <w:t>FABRICATION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622FCC34" w14:textId="77777777" w:rsidR="002919BE" w:rsidRPr="00233657" w:rsidRDefault="002919BE" w:rsidP="00AF4B80">
            <w:pPr>
              <w:pStyle w:val="Ltabletopheader"/>
              <w:rPr>
                <w:rFonts w:ascii="Calibri" w:hAnsi="Calibri"/>
                <w:spacing w:val="-2"/>
              </w:rPr>
            </w:pPr>
            <w:r w:rsidRPr="006F3A31">
              <w:rPr>
                <w:rFonts w:ascii="Calibri" w:hAnsi="Calibri"/>
                <w:spacing w:val="-2"/>
              </w:rPr>
              <w:t>CONSTRUCTION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17E9EEAF" w14:textId="77777777" w:rsidR="002919BE" w:rsidRPr="00233657" w:rsidRDefault="002919BE" w:rsidP="00AF4B80">
            <w:pPr>
              <w:pStyle w:val="Ltabletopheader"/>
              <w:rPr>
                <w:rFonts w:ascii="Calibri" w:hAnsi="Calibri"/>
                <w:spacing w:val="-2"/>
              </w:rPr>
            </w:pPr>
            <w:r w:rsidRPr="006F3A31">
              <w:rPr>
                <w:rFonts w:ascii="Calibri" w:hAnsi="Calibri"/>
                <w:spacing w:val="-2"/>
              </w:rPr>
              <w:t>HANDOVER</w:t>
            </w:r>
          </w:p>
        </w:tc>
        <w:tc>
          <w:tcPr>
            <w:tcW w:w="2932" w:type="dxa"/>
            <w:tcBorders>
              <w:top w:val="single" w:sz="4" w:space="0" w:color="003D5E"/>
              <w:left w:val="single" w:sz="2" w:space="0" w:color="DCDDDE"/>
              <w:bottom w:val="single" w:sz="4" w:space="0" w:color="003D5E"/>
              <w:right w:val="none" w:sz="6" w:space="0" w:color="auto"/>
            </w:tcBorders>
            <w:vAlign w:val="center"/>
          </w:tcPr>
          <w:p w14:paraId="5012B53E" w14:textId="77777777" w:rsidR="002919BE" w:rsidRPr="006F3A31" w:rsidRDefault="002919BE" w:rsidP="00AF4B80">
            <w:pPr>
              <w:pStyle w:val="Ltabletopheader"/>
              <w:rPr>
                <w:rFonts w:ascii="Calibri" w:hAnsi="Calibri"/>
                <w:spacing w:val="-2"/>
              </w:rPr>
            </w:pPr>
            <w:r w:rsidRPr="006F3A31">
              <w:rPr>
                <w:rFonts w:ascii="Calibri" w:hAnsi="Calibri"/>
                <w:spacing w:val="-2"/>
              </w:rPr>
              <w:t>COMMENTS</w:t>
            </w:r>
          </w:p>
        </w:tc>
      </w:tr>
      <w:tr w:rsidR="002919BE" w14:paraId="6C2D3A88" w14:textId="77777777" w:rsidTr="00EE2EB5">
        <w:trPr>
          <w:trHeight w:val="403"/>
        </w:trPr>
        <w:tc>
          <w:tcPr>
            <w:tcW w:w="2340" w:type="dxa"/>
            <w:tcBorders>
              <w:top w:val="single" w:sz="4" w:space="0" w:color="003D5E"/>
              <w:left w:val="single" w:sz="2" w:space="0" w:color="DCDDDE"/>
              <w:bottom w:val="single" w:sz="8" w:space="0" w:color="DCDDDE"/>
              <w:right w:val="single" w:sz="2" w:space="0" w:color="BCBEC0"/>
            </w:tcBorders>
            <w:shd w:val="clear" w:color="auto" w:fill="D1DEE9"/>
          </w:tcPr>
          <w:p w14:paraId="7686BEAB" w14:textId="77777777" w:rsidR="002919BE" w:rsidRDefault="002919BE" w:rsidP="00EE2EB5">
            <w:pPr>
              <w:pStyle w:val="TableParagraph"/>
              <w:spacing w:before="83"/>
              <w:ind w:left="113"/>
              <w:rPr>
                <w:rFonts w:ascii="Calibri" w:hAnsi="Calibri" w:cs="Calibri"/>
                <w:b/>
                <w:bCs/>
                <w:spacing w:val="-2"/>
              </w:rPr>
            </w:pPr>
            <w:r>
              <w:rPr>
                <w:rFonts w:ascii="Calibri" w:hAnsi="Calibri" w:cs="Calibri"/>
                <w:b/>
                <w:bCs/>
                <w:spacing w:val="-2"/>
              </w:rPr>
              <w:t>Model Element</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2A4D953E" w14:textId="77777777" w:rsidR="002919BE" w:rsidRDefault="002919BE" w:rsidP="00EE2EB5">
            <w:pPr>
              <w:pStyle w:val="TableParagraph"/>
              <w:spacing w:before="83"/>
              <w:ind w:left="9"/>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7D632D62" w14:textId="77777777" w:rsidR="002919BE" w:rsidRDefault="002919BE" w:rsidP="00EE2EB5">
            <w:pPr>
              <w:pStyle w:val="TableParagraph"/>
              <w:spacing w:before="83"/>
              <w:ind w:right="79"/>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60D0FBD7" w14:textId="77777777" w:rsidR="002919BE" w:rsidRDefault="002919BE" w:rsidP="00EE2EB5">
            <w:pPr>
              <w:pStyle w:val="TableParagraph"/>
              <w:spacing w:before="83"/>
              <w:ind w:left="11"/>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4C5A4F08" w14:textId="77777777" w:rsidR="002919BE" w:rsidRDefault="002919BE" w:rsidP="00EE2EB5">
            <w:pPr>
              <w:pStyle w:val="TableParagraph"/>
              <w:spacing w:before="83"/>
              <w:ind w:left="9"/>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3F96BD46" w14:textId="77777777" w:rsidR="002919BE" w:rsidRDefault="002919BE" w:rsidP="00EE2EB5">
            <w:pPr>
              <w:pStyle w:val="TableParagraph"/>
              <w:spacing w:before="83"/>
              <w:ind w:left="13"/>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14E7F854" w14:textId="77777777" w:rsidR="002919BE" w:rsidRDefault="002919BE" w:rsidP="00EE2EB5">
            <w:pPr>
              <w:pStyle w:val="TableParagraph"/>
              <w:spacing w:before="83"/>
              <w:ind w:left="11"/>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222E7673" w14:textId="77777777" w:rsidR="002919BE" w:rsidRDefault="002919BE" w:rsidP="00EE2EB5">
            <w:pPr>
              <w:pStyle w:val="TableParagraph"/>
              <w:spacing w:before="83"/>
              <w:ind w:left="15"/>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6B82DBA3" w14:textId="77777777" w:rsidR="002919BE" w:rsidRDefault="002919BE" w:rsidP="00EE2EB5">
            <w:pPr>
              <w:pStyle w:val="TableParagraph"/>
              <w:spacing w:before="83"/>
              <w:ind w:left="13"/>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1630EF75" w14:textId="77777777" w:rsidR="002919BE" w:rsidRDefault="002919BE" w:rsidP="00EE2EB5">
            <w:pPr>
              <w:pStyle w:val="TableParagraph"/>
              <w:spacing w:before="83"/>
              <w:ind w:left="17"/>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6E5F1D10" w14:textId="77777777" w:rsidR="002919BE" w:rsidRDefault="002919BE" w:rsidP="00EE2EB5">
            <w:pPr>
              <w:pStyle w:val="TableParagraph"/>
              <w:spacing w:before="83"/>
              <w:ind w:left="16"/>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51EAEC8B" w14:textId="77777777" w:rsidR="002919BE" w:rsidRDefault="002919BE" w:rsidP="00EE2EB5">
            <w:pPr>
              <w:pStyle w:val="TableParagraph"/>
              <w:spacing w:before="83"/>
              <w:ind w:left="20"/>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3C81628B" w14:textId="77777777" w:rsidR="002919BE" w:rsidRDefault="002919BE" w:rsidP="00EE2EB5">
            <w:pPr>
              <w:pStyle w:val="TableParagraph"/>
              <w:spacing w:before="83"/>
              <w:ind w:left="18"/>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4AAE445D" w14:textId="77777777" w:rsidR="002919BE" w:rsidRDefault="002919BE" w:rsidP="00EE2EB5">
            <w:pPr>
              <w:pStyle w:val="TableParagraph"/>
              <w:spacing w:before="83"/>
              <w:ind w:left="139"/>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1A8183C5" w14:textId="77777777" w:rsidR="002919BE" w:rsidRDefault="002919BE" w:rsidP="00EE2EB5">
            <w:pPr>
              <w:pStyle w:val="TableParagraph"/>
              <w:spacing w:before="83"/>
              <w:ind w:left="165"/>
              <w:rPr>
                <w:rFonts w:ascii="Calibri" w:hAnsi="Calibri" w:cs="Calibri"/>
                <w:b/>
                <w:bCs/>
                <w:spacing w:val="-5"/>
              </w:rPr>
            </w:pPr>
            <w:r>
              <w:rPr>
                <w:rFonts w:ascii="Calibri" w:hAnsi="Calibri" w:cs="Calibri"/>
                <w:b/>
                <w:bCs/>
                <w:spacing w:val="-5"/>
              </w:rPr>
              <w:t>LOD</w:t>
            </w:r>
          </w:p>
        </w:tc>
        <w:tc>
          <w:tcPr>
            <w:tcW w:w="2932" w:type="dxa"/>
            <w:tcBorders>
              <w:top w:val="single" w:sz="4" w:space="0" w:color="003D5E"/>
              <w:left w:val="single" w:sz="2" w:space="0" w:color="BCBEC0"/>
              <w:bottom w:val="single" w:sz="8" w:space="0" w:color="DCDDDE"/>
              <w:right w:val="single" w:sz="2" w:space="0" w:color="DCDDDE"/>
            </w:tcBorders>
            <w:shd w:val="clear" w:color="auto" w:fill="D1DEE9"/>
          </w:tcPr>
          <w:p w14:paraId="75A8EA30" w14:textId="77777777" w:rsidR="002919BE" w:rsidRDefault="002919BE" w:rsidP="00EE2EB5">
            <w:pPr>
              <w:pStyle w:val="TableParagraph"/>
              <w:rPr>
                <w:rFonts w:ascii="Times New Roman" w:hAnsi="Times New Roman" w:cs="Times New Roman"/>
              </w:rPr>
            </w:pPr>
          </w:p>
        </w:tc>
      </w:tr>
      <w:tr w:rsidR="002919BE" w14:paraId="385C6C39" w14:textId="77777777" w:rsidTr="00EE2EB5">
        <w:trPr>
          <w:trHeight w:val="398"/>
        </w:trPr>
        <w:tc>
          <w:tcPr>
            <w:tcW w:w="2340" w:type="dxa"/>
            <w:tcBorders>
              <w:top w:val="single" w:sz="8" w:space="0" w:color="DCDDDE"/>
              <w:left w:val="single" w:sz="2" w:space="0" w:color="DCDDDE"/>
              <w:bottom w:val="single" w:sz="8" w:space="0" w:color="DCDDDE"/>
              <w:right w:val="single" w:sz="2" w:space="0" w:color="DCDDDE"/>
            </w:tcBorders>
            <w:shd w:val="clear" w:color="auto" w:fill="EDEDEE"/>
          </w:tcPr>
          <w:p w14:paraId="1E2B606E" w14:textId="77777777" w:rsidR="002919BE" w:rsidRDefault="002919BE" w:rsidP="00EE2EB5">
            <w:pPr>
              <w:pStyle w:val="TableParagraph"/>
              <w:spacing w:before="95"/>
              <w:ind w:left="116"/>
              <w:rPr>
                <w:rFonts w:ascii="Calibri" w:hAnsi="Calibri" w:cs="Calibri"/>
                <w:b/>
                <w:bCs/>
                <w:spacing w:val="-2"/>
                <w:sz w:val="18"/>
                <w:szCs w:val="18"/>
              </w:rPr>
            </w:pPr>
            <w:r>
              <w:rPr>
                <w:rFonts w:ascii="Calibri" w:hAnsi="Calibri" w:cs="Calibri"/>
                <w:b/>
                <w:bCs/>
                <w:spacing w:val="-2"/>
                <w:sz w:val="18"/>
                <w:szCs w:val="18"/>
              </w:rPr>
              <w:t>ELECTRICAL</w:t>
            </w: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011F1A88"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21497A39"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1AE293A2"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0146724D"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069BB7E6"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1EEAAC11"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2BD7C3AA"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0F7A2B80"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5CE37FB3"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1EA6EAB1"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04865B07"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315EBD0A"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1A86E387"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43D3830A" w14:textId="77777777" w:rsidR="002919BE" w:rsidRDefault="002919BE" w:rsidP="00EE2EB5">
            <w:pPr>
              <w:pStyle w:val="TableParagraph"/>
              <w:rPr>
                <w:rFonts w:ascii="Times New Roman" w:hAnsi="Times New Roman" w:cs="Times New Roman"/>
              </w:rPr>
            </w:pPr>
          </w:p>
        </w:tc>
        <w:tc>
          <w:tcPr>
            <w:tcW w:w="2932" w:type="dxa"/>
            <w:tcBorders>
              <w:top w:val="single" w:sz="8" w:space="0" w:color="DCDDDE"/>
              <w:left w:val="single" w:sz="2" w:space="0" w:color="DCDDDE"/>
              <w:bottom w:val="single" w:sz="8" w:space="0" w:color="DCDDDE"/>
              <w:right w:val="single" w:sz="2" w:space="0" w:color="DCDDDE"/>
            </w:tcBorders>
            <w:shd w:val="clear" w:color="auto" w:fill="EDEDEE"/>
          </w:tcPr>
          <w:p w14:paraId="2456FE09" w14:textId="77777777" w:rsidR="002919BE" w:rsidRDefault="002919BE" w:rsidP="00EE2EB5">
            <w:pPr>
              <w:pStyle w:val="TableParagraph"/>
              <w:rPr>
                <w:rFonts w:ascii="Times New Roman" w:hAnsi="Times New Roman" w:cs="Times New Roman"/>
              </w:rPr>
            </w:pPr>
          </w:p>
        </w:tc>
      </w:tr>
      <w:tr w:rsidR="002919BE" w14:paraId="2C933FBC" w14:textId="77777777" w:rsidTr="00932EFB">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4CB08F16" w14:textId="77777777" w:rsidR="002919BE" w:rsidRDefault="002919BE" w:rsidP="00932EFB">
            <w:pPr>
              <w:pStyle w:val="TableParagraph"/>
            </w:pPr>
            <w:r>
              <w:t>Electrical fixtures</w:t>
            </w:r>
          </w:p>
        </w:tc>
        <w:tc>
          <w:tcPr>
            <w:tcW w:w="586" w:type="dxa"/>
            <w:tcBorders>
              <w:top w:val="single" w:sz="8" w:space="0" w:color="DCDDDE"/>
              <w:left w:val="single" w:sz="2" w:space="0" w:color="DCDDDE"/>
              <w:bottom w:val="single" w:sz="8" w:space="0" w:color="DCDDDE"/>
              <w:right w:val="single" w:sz="2" w:space="0" w:color="DCDDDE"/>
            </w:tcBorders>
            <w:shd w:val="clear" w:color="auto" w:fill="93A596"/>
          </w:tcPr>
          <w:p w14:paraId="2C6E2AAA" w14:textId="77777777" w:rsidR="002919BE" w:rsidRDefault="002919BE" w:rsidP="00EE2EB5">
            <w:pPr>
              <w:pStyle w:val="TableParagraph"/>
              <w:spacing w:before="67"/>
              <w:ind w:left="4"/>
              <w:jc w:val="center"/>
              <w:rPr>
                <w:rFonts w:ascii="Calibri" w:hAnsi="Calibri" w:cs="Calibri"/>
                <w:b/>
                <w:bCs/>
                <w:spacing w:val="-5"/>
                <w:sz w:val="18"/>
                <w:szCs w:val="18"/>
              </w:rPr>
            </w:pPr>
            <w:r>
              <w:rPr>
                <w:rFonts w:ascii="Calibri" w:hAnsi="Calibri" w:cs="Calibri"/>
                <w:b/>
                <w:bCs/>
                <w:spacing w:val="-5"/>
                <w:sz w:val="18"/>
                <w:szCs w:val="18"/>
              </w:rPr>
              <w:t>ELE</w:t>
            </w:r>
          </w:p>
        </w:tc>
        <w:tc>
          <w:tcPr>
            <w:tcW w:w="586" w:type="dxa"/>
            <w:tcBorders>
              <w:top w:val="single" w:sz="8" w:space="0" w:color="DCDDDE"/>
              <w:left w:val="single" w:sz="2" w:space="0" w:color="DCDDDE"/>
              <w:bottom w:val="single" w:sz="8" w:space="0" w:color="DCDDDE"/>
              <w:right w:val="single" w:sz="2" w:space="0" w:color="DCDDDE"/>
            </w:tcBorders>
          </w:tcPr>
          <w:p w14:paraId="19679646" w14:textId="77777777" w:rsidR="002919BE" w:rsidRDefault="002919BE" w:rsidP="00EE2EB5">
            <w:pPr>
              <w:pStyle w:val="TableParagraph"/>
              <w:spacing w:before="78"/>
              <w:ind w:left="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93A596"/>
          </w:tcPr>
          <w:p w14:paraId="35FCBF17" w14:textId="77777777" w:rsidR="002919BE" w:rsidRDefault="002919BE" w:rsidP="00EE2EB5">
            <w:pPr>
              <w:pStyle w:val="TableParagraph"/>
              <w:spacing w:before="67"/>
              <w:ind w:left="6"/>
              <w:jc w:val="center"/>
              <w:rPr>
                <w:rFonts w:ascii="Calibri" w:hAnsi="Calibri" w:cs="Calibri"/>
                <w:b/>
                <w:bCs/>
                <w:spacing w:val="-5"/>
                <w:sz w:val="18"/>
                <w:szCs w:val="18"/>
              </w:rPr>
            </w:pPr>
            <w:r>
              <w:rPr>
                <w:rFonts w:ascii="Calibri" w:hAnsi="Calibri" w:cs="Calibri"/>
                <w:b/>
                <w:bCs/>
                <w:spacing w:val="-5"/>
                <w:sz w:val="18"/>
                <w:szCs w:val="18"/>
              </w:rPr>
              <w:t>ELE</w:t>
            </w:r>
          </w:p>
        </w:tc>
        <w:tc>
          <w:tcPr>
            <w:tcW w:w="586" w:type="dxa"/>
            <w:tcBorders>
              <w:top w:val="single" w:sz="8" w:space="0" w:color="DCDDDE"/>
              <w:left w:val="single" w:sz="2" w:space="0" w:color="DCDDDE"/>
              <w:bottom w:val="single" w:sz="8" w:space="0" w:color="DCDDDE"/>
              <w:right w:val="single" w:sz="2" w:space="0" w:color="DCDDDE"/>
            </w:tcBorders>
          </w:tcPr>
          <w:p w14:paraId="3C3BB005" w14:textId="77777777" w:rsidR="002919BE" w:rsidRDefault="002919BE" w:rsidP="00EE2EB5">
            <w:pPr>
              <w:pStyle w:val="TableParagraph"/>
              <w:spacing w:before="78"/>
              <w:ind w:left="8"/>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93A596"/>
          </w:tcPr>
          <w:p w14:paraId="58DC816A" w14:textId="77777777" w:rsidR="002919BE" w:rsidRDefault="002919BE" w:rsidP="00EE2EB5">
            <w:pPr>
              <w:pStyle w:val="TableParagraph"/>
              <w:spacing w:before="67"/>
              <w:ind w:left="9"/>
              <w:jc w:val="center"/>
              <w:rPr>
                <w:rFonts w:ascii="Calibri" w:hAnsi="Calibri" w:cs="Calibri"/>
                <w:b/>
                <w:bCs/>
                <w:spacing w:val="-5"/>
                <w:sz w:val="18"/>
                <w:szCs w:val="18"/>
              </w:rPr>
            </w:pPr>
            <w:r>
              <w:rPr>
                <w:rFonts w:ascii="Calibri" w:hAnsi="Calibri" w:cs="Calibri"/>
                <w:b/>
                <w:bCs/>
                <w:spacing w:val="-5"/>
                <w:sz w:val="18"/>
                <w:szCs w:val="18"/>
              </w:rPr>
              <w:t>ELE</w:t>
            </w:r>
          </w:p>
        </w:tc>
        <w:tc>
          <w:tcPr>
            <w:tcW w:w="586" w:type="dxa"/>
            <w:tcBorders>
              <w:top w:val="single" w:sz="8" w:space="0" w:color="DCDDDE"/>
              <w:left w:val="single" w:sz="2" w:space="0" w:color="DCDDDE"/>
              <w:bottom w:val="single" w:sz="8" w:space="0" w:color="DCDDDE"/>
              <w:right w:val="none" w:sz="6" w:space="0" w:color="auto"/>
            </w:tcBorders>
          </w:tcPr>
          <w:p w14:paraId="1E5D91EE" w14:textId="77777777" w:rsidR="002919BE" w:rsidRDefault="002919BE" w:rsidP="00EE2EB5">
            <w:pPr>
              <w:pStyle w:val="TableParagraph"/>
              <w:spacing w:before="78"/>
              <w:ind w:left="21" w:right="14"/>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06B429D0" w14:textId="77777777" w:rsidR="002919BE" w:rsidRDefault="002919BE" w:rsidP="00EE2EB5">
            <w:pPr>
              <w:pStyle w:val="TableParagraph"/>
              <w:spacing w:before="67"/>
              <w:ind w:left="22" w:right="13"/>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single" w:sz="2" w:space="0" w:color="DCDDDE"/>
            </w:tcBorders>
          </w:tcPr>
          <w:p w14:paraId="48B4B594" w14:textId="77777777" w:rsidR="002919BE" w:rsidRDefault="002919BE" w:rsidP="00EE2EB5">
            <w:pPr>
              <w:pStyle w:val="TableParagraph"/>
              <w:spacing w:before="78"/>
              <w:ind w:left="21" w:right="6"/>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57A6BE43"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32DE05D4"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0A9268AA" w14:textId="77777777" w:rsidR="002919BE" w:rsidRDefault="002919BE" w:rsidP="00EE2EB5">
            <w:pPr>
              <w:pStyle w:val="TableParagraph"/>
              <w:spacing w:before="78"/>
              <w:ind w:left="17"/>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2DC602A6" w14:textId="77777777" w:rsidR="002919BE" w:rsidRDefault="002919BE" w:rsidP="00EE2EB5">
            <w:pPr>
              <w:pStyle w:val="TableParagraph"/>
              <w:spacing w:before="78"/>
              <w:ind w:left="16"/>
              <w:jc w:val="center"/>
              <w:rPr>
                <w:rFonts w:ascii="Calibri" w:hAnsi="Calibri" w:cs="Calibri"/>
                <w:b/>
                <w:bCs/>
                <w:spacing w:val="-5"/>
              </w:rPr>
            </w:pPr>
            <w:r>
              <w:rPr>
                <w:rFonts w:ascii="Calibri" w:hAnsi="Calibri" w:cs="Calibri"/>
                <w:b/>
                <w:bCs/>
                <w:spacing w:val="-5"/>
              </w:rPr>
              <w:t>FV</w:t>
            </w:r>
          </w:p>
        </w:tc>
        <w:tc>
          <w:tcPr>
            <w:tcW w:w="586" w:type="dxa"/>
            <w:tcBorders>
              <w:top w:val="single" w:sz="8" w:space="0" w:color="DCDDDE"/>
              <w:left w:val="single" w:sz="2" w:space="0" w:color="DCDDDE"/>
              <w:bottom w:val="single" w:sz="8" w:space="0" w:color="DCDDDE"/>
              <w:right w:val="single" w:sz="2" w:space="0" w:color="DCDDDE"/>
            </w:tcBorders>
            <w:vAlign w:val="center"/>
          </w:tcPr>
          <w:p w14:paraId="20605952" w14:textId="77777777" w:rsidR="002919BE" w:rsidRDefault="002919BE" w:rsidP="00932EFB">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2B4F6F6A" w14:textId="77777777" w:rsidR="002919BE" w:rsidRDefault="002919BE" w:rsidP="00932EFB">
            <w:pPr>
              <w:pStyle w:val="TableParagraph"/>
            </w:pPr>
          </w:p>
        </w:tc>
        <w:tc>
          <w:tcPr>
            <w:tcW w:w="2932" w:type="dxa"/>
            <w:tcBorders>
              <w:top w:val="single" w:sz="8" w:space="0" w:color="DCDDDE"/>
              <w:left w:val="single" w:sz="2" w:space="0" w:color="DCDDDE"/>
              <w:bottom w:val="single" w:sz="8" w:space="0" w:color="DCDDDE"/>
              <w:right w:val="single" w:sz="2" w:space="0" w:color="DCDDDE"/>
            </w:tcBorders>
            <w:vAlign w:val="center"/>
          </w:tcPr>
          <w:p w14:paraId="2171FA12" w14:textId="77777777" w:rsidR="002919BE" w:rsidRDefault="002919BE" w:rsidP="00932EFB">
            <w:pPr>
              <w:pStyle w:val="TableParagraph"/>
            </w:pPr>
          </w:p>
        </w:tc>
      </w:tr>
      <w:tr w:rsidR="002919BE" w14:paraId="4D8D3246" w14:textId="77777777" w:rsidTr="00932EFB">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2800D5CE" w14:textId="77777777" w:rsidR="002919BE" w:rsidRDefault="002919BE" w:rsidP="00932EFB">
            <w:pPr>
              <w:pStyle w:val="TableParagraph"/>
            </w:pPr>
            <w:r>
              <w:t>Power</w:t>
            </w:r>
            <w:r>
              <w:rPr>
                <w:spacing w:val="-1"/>
              </w:rPr>
              <w:t xml:space="preserve"> </w:t>
            </w:r>
            <w:r>
              <w:t>outlets</w:t>
            </w:r>
          </w:p>
        </w:tc>
        <w:tc>
          <w:tcPr>
            <w:tcW w:w="586" w:type="dxa"/>
            <w:tcBorders>
              <w:top w:val="single" w:sz="8" w:space="0" w:color="DCDDDE"/>
              <w:left w:val="single" w:sz="2" w:space="0" w:color="DCDDDE"/>
              <w:bottom w:val="single" w:sz="8" w:space="0" w:color="DCDDDE"/>
              <w:right w:val="single" w:sz="2" w:space="0" w:color="DCDDDE"/>
            </w:tcBorders>
            <w:shd w:val="clear" w:color="auto" w:fill="93A596"/>
          </w:tcPr>
          <w:p w14:paraId="431716C1" w14:textId="77777777" w:rsidR="002919BE" w:rsidRDefault="002919BE" w:rsidP="00EE2EB5">
            <w:pPr>
              <w:pStyle w:val="TableParagraph"/>
              <w:spacing w:before="67"/>
              <w:ind w:left="4"/>
              <w:jc w:val="center"/>
              <w:rPr>
                <w:rFonts w:ascii="Calibri" w:hAnsi="Calibri" w:cs="Calibri"/>
                <w:b/>
                <w:bCs/>
                <w:spacing w:val="-5"/>
                <w:sz w:val="18"/>
                <w:szCs w:val="18"/>
              </w:rPr>
            </w:pPr>
            <w:r>
              <w:rPr>
                <w:rFonts w:ascii="Calibri" w:hAnsi="Calibri" w:cs="Calibri"/>
                <w:b/>
                <w:bCs/>
                <w:spacing w:val="-5"/>
                <w:sz w:val="18"/>
                <w:szCs w:val="18"/>
              </w:rPr>
              <w:t>ELE</w:t>
            </w:r>
          </w:p>
        </w:tc>
        <w:tc>
          <w:tcPr>
            <w:tcW w:w="586" w:type="dxa"/>
            <w:tcBorders>
              <w:top w:val="single" w:sz="8" w:space="0" w:color="DCDDDE"/>
              <w:left w:val="single" w:sz="2" w:space="0" w:color="DCDDDE"/>
              <w:bottom w:val="single" w:sz="8" w:space="0" w:color="DCDDDE"/>
              <w:right w:val="single" w:sz="2" w:space="0" w:color="DCDDDE"/>
            </w:tcBorders>
          </w:tcPr>
          <w:p w14:paraId="67D0B890" w14:textId="77777777" w:rsidR="002919BE" w:rsidRDefault="002919BE" w:rsidP="00EE2EB5">
            <w:pPr>
              <w:pStyle w:val="TableParagraph"/>
              <w:spacing w:before="78"/>
              <w:ind w:left="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93A596"/>
          </w:tcPr>
          <w:p w14:paraId="4D454CF8" w14:textId="77777777" w:rsidR="002919BE" w:rsidRDefault="002919BE" w:rsidP="00EE2EB5">
            <w:pPr>
              <w:pStyle w:val="TableParagraph"/>
              <w:spacing w:before="67"/>
              <w:ind w:left="6"/>
              <w:jc w:val="center"/>
              <w:rPr>
                <w:rFonts w:ascii="Calibri" w:hAnsi="Calibri" w:cs="Calibri"/>
                <w:b/>
                <w:bCs/>
                <w:spacing w:val="-5"/>
                <w:sz w:val="18"/>
                <w:szCs w:val="18"/>
              </w:rPr>
            </w:pPr>
            <w:r>
              <w:rPr>
                <w:rFonts w:ascii="Calibri" w:hAnsi="Calibri" w:cs="Calibri"/>
                <w:b/>
                <w:bCs/>
                <w:spacing w:val="-5"/>
                <w:sz w:val="18"/>
                <w:szCs w:val="18"/>
              </w:rPr>
              <w:t>ELE</w:t>
            </w:r>
          </w:p>
        </w:tc>
        <w:tc>
          <w:tcPr>
            <w:tcW w:w="586" w:type="dxa"/>
            <w:tcBorders>
              <w:top w:val="single" w:sz="8" w:space="0" w:color="DCDDDE"/>
              <w:left w:val="single" w:sz="2" w:space="0" w:color="DCDDDE"/>
              <w:bottom w:val="single" w:sz="8" w:space="0" w:color="DCDDDE"/>
              <w:right w:val="single" w:sz="2" w:space="0" w:color="DCDDDE"/>
            </w:tcBorders>
          </w:tcPr>
          <w:p w14:paraId="76A6AC11" w14:textId="77777777" w:rsidR="002919BE" w:rsidRDefault="002919BE" w:rsidP="00EE2EB5">
            <w:pPr>
              <w:pStyle w:val="TableParagraph"/>
              <w:spacing w:before="78"/>
              <w:ind w:left="8"/>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93A596"/>
          </w:tcPr>
          <w:p w14:paraId="7324108B" w14:textId="77777777" w:rsidR="002919BE" w:rsidRDefault="002919BE" w:rsidP="00EE2EB5">
            <w:pPr>
              <w:pStyle w:val="TableParagraph"/>
              <w:spacing w:before="67"/>
              <w:ind w:left="9"/>
              <w:jc w:val="center"/>
              <w:rPr>
                <w:rFonts w:ascii="Calibri" w:hAnsi="Calibri" w:cs="Calibri"/>
                <w:b/>
                <w:bCs/>
                <w:spacing w:val="-5"/>
                <w:sz w:val="18"/>
                <w:szCs w:val="18"/>
              </w:rPr>
            </w:pPr>
            <w:r>
              <w:rPr>
                <w:rFonts w:ascii="Calibri" w:hAnsi="Calibri" w:cs="Calibri"/>
                <w:b/>
                <w:bCs/>
                <w:spacing w:val="-5"/>
                <w:sz w:val="18"/>
                <w:szCs w:val="18"/>
              </w:rPr>
              <w:t>ELE</w:t>
            </w:r>
          </w:p>
        </w:tc>
        <w:tc>
          <w:tcPr>
            <w:tcW w:w="586" w:type="dxa"/>
            <w:tcBorders>
              <w:top w:val="single" w:sz="8" w:space="0" w:color="DCDDDE"/>
              <w:left w:val="single" w:sz="2" w:space="0" w:color="DCDDDE"/>
              <w:bottom w:val="single" w:sz="8" w:space="0" w:color="DCDDDE"/>
              <w:right w:val="none" w:sz="6" w:space="0" w:color="auto"/>
            </w:tcBorders>
          </w:tcPr>
          <w:p w14:paraId="499B94D0" w14:textId="77777777" w:rsidR="002919BE" w:rsidRDefault="002919BE" w:rsidP="00EE2EB5">
            <w:pPr>
              <w:pStyle w:val="TableParagraph"/>
              <w:spacing w:before="78"/>
              <w:ind w:left="21" w:right="14"/>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70A8D430" w14:textId="77777777" w:rsidR="002919BE" w:rsidRDefault="002919BE" w:rsidP="00EE2EB5">
            <w:pPr>
              <w:pStyle w:val="TableParagraph"/>
              <w:spacing w:before="67"/>
              <w:ind w:left="22" w:right="13"/>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single" w:sz="2" w:space="0" w:color="DCDDDE"/>
            </w:tcBorders>
          </w:tcPr>
          <w:p w14:paraId="17E13378" w14:textId="77777777" w:rsidR="002919BE" w:rsidRDefault="002919BE" w:rsidP="00EE2EB5">
            <w:pPr>
              <w:pStyle w:val="TableParagraph"/>
              <w:spacing w:before="78"/>
              <w:ind w:left="21" w:right="6"/>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35804A27"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15A97F8E"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228F25B5" w14:textId="77777777" w:rsidR="002919BE" w:rsidRDefault="002919BE" w:rsidP="00EE2EB5">
            <w:pPr>
              <w:pStyle w:val="TableParagraph"/>
              <w:spacing w:before="78"/>
              <w:ind w:left="17"/>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68A6504A" w14:textId="77777777" w:rsidR="002919BE" w:rsidRDefault="002919BE" w:rsidP="00EE2EB5">
            <w:pPr>
              <w:pStyle w:val="TableParagraph"/>
              <w:spacing w:before="78"/>
              <w:ind w:left="18"/>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4F632849" w14:textId="77777777" w:rsidR="002919BE" w:rsidRDefault="002919BE" w:rsidP="00932EFB">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2A0D4699" w14:textId="77777777" w:rsidR="002919BE" w:rsidRDefault="002919BE" w:rsidP="00932EFB">
            <w:pPr>
              <w:pStyle w:val="TableParagraph"/>
            </w:pPr>
          </w:p>
        </w:tc>
        <w:tc>
          <w:tcPr>
            <w:tcW w:w="2932" w:type="dxa"/>
            <w:tcBorders>
              <w:top w:val="single" w:sz="8" w:space="0" w:color="DCDDDE"/>
              <w:left w:val="single" w:sz="2" w:space="0" w:color="DCDDDE"/>
              <w:bottom w:val="single" w:sz="8" w:space="0" w:color="DCDDDE"/>
              <w:right w:val="single" w:sz="2" w:space="0" w:color="DCDDDE"/>
            </w:tcBorders>
            <w:vAlign w:val="center"/>
          </w:tcPr>
          <w:p w14:paraId="5A5A1966" w14:textId="77777777" w:rsidR="002919BE" w:rsidRDefault="002919BE" w:rsidP="00932EFB">
            <w:pPr>
              <w:pStyle w:val="TableParagraph"/>
            </w:pPr>
          </w:p>
        </w:tc>
      </w:tr>
      <w:tr w:rsidR="002919BE" w14:paraId="74F0CB0E" w14:textId="77777777" w:rsidTr="00932EFB">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3CCE8790" w14:textId="77777777" w:rsidR="002919BE" w:rsidRDefault="002919BE" w:rsidP="00932EFB">
            <w:pPr>
              <w:pStyle w:val="TableParagraph"/>
            </w:pPr>
            <w:r>
              <w:t>Switches</w:t>
            </w:r>
          </w:p>
        </w:tc>
        <w:tc>
          <w:tcPr>
            <w:tcW w:w="586" w:type="dxa"/>
            <w:tcBorders>
              <w:top w:val="single" w:sz="8" w:space="0" w:color="DCDDDE"/>
              <w:left w:val="single" w:sz="2" w:space="0" w:color="DCDDDE"/>
              <w:bottom w:val="single" w:sz="8" w:space="0" w:color="DCDDDE"/>
              <w:right w:val="single" w:sz="2" w:space="0" w:color="DCDDDE"/>
            </w:tcBorders>
            <w:shd w:val="clear" w:color="auto" w:fill="93A596"/>
          </w:tcPr>
          <w:p w14:paraId="5A337AE0" w14:textId="77777777" w:rsidR="002919BE" w:rsidRDefault="002919BE" w:rsidP="00EE2EB5">
            <w:pPr>
              <w:pStyle w:val="TableParagraph"/>
              <w:spacing w:before="67"/>
              <w:ind w:left="4"/>
              <w:jc w:val="center"/>
              <w:rPr>
                <w:rFonts w:ascii="Calibri" w:hAnsi="Calibri" w:cs="Calibri"/>
                <w:b/>
                <w:bCs/>
                <w:spacing w:val="-5"/>
                <w:sz w:val="18"/>
                <w:szCs w:val="18"/>
              </w:rPr>
            </w:pPr>
            <w:r>
              <w:rPr>
                <w:rFonts w:ascii="Calibri" w:hAnsi="Calibri" w:cs="Calibri"/>
                <w:b/>
                <w:bCs/>
                <w:spacing w:val="-5"/>
                <w:sz w:val="18"/>
                <w:szCs w:val="18"/>
              </w:rPr>
              <w:t>ELE</w:t>
            </w:r>
          </w:p>
        </w:tc>
        <w:tc>
          <w:tcPr>
            <w:tcW w:w="586" w:type="dxa"/>
            <w:tcBorders>
              <w:top w:val="single" w:sz="8" w:space="0" w:color="DCDDDE"/>
              <w:left w:val="single" w:sz="2" w:space="0" w:color="DCDDDE"/>
              <w:bottom w:val="single" w:sz="8" w:space="0" w:color="DCDDDE"/>
              <w:right w:val="single" w:sz="2" w:space="0" w:color="DCDDDE"/>
            </w:tcBorders>
          </w:tcPr>
          <w:p w14:paraId="03FDBBDF" w14:textId="77777777" w:rsidR="002919BE" w:rsidRDefault="002919BE" w:rsidP="00EE2EB5">
            <w:pPr>
              <w:pStyle w:val="TableParagraph"/>
              <w:spacing w:before="78"/>
              <w:ind w:left="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93A596"/>
          </w:tcPr>
          <w:p w14:paraId="381CFAFB" w14:textId="77777777" w:rsidR="002919BE" w:rsidRDefault="002919BE" w:rsidP="00EE2EB5">
            <w:pPr>
              <w:pStyle w:val="TableParagraph"/>
              <w:spacing w:before="67"/>
              <w:ind w:left="6"/>
              <w:jc w:val="center"/>
              <w:rPr>
                <w:rFonts w:ascii="Calibri" w:hAnsi="Calibri" w:cs="Calibri"/>
                <w:b/>
                <w:bCs/>
                <w:spacing w:val="-5"/>
                <w:sz w:val="18"/>
                <w:szCs w:val="18"/>
              </w:rPr>
            </w:pPr>
            <w:r>
              <w:rPr>
                <w:rFonts w:ascii="Calibri" w:hAnsi="Calibri" w:cs="Calibri"/>
                <w:b/>
                <w:bCs/>
                <w:spacing w:val="-5"/>
                <w:sz w:val="18"/>
                <w:szCs w:val="18"/>
              </w:rPr>
              <w:t>ELE</w:t>
            </w:r>
          </w:p>
        </w:tc>
        <w:tc>
          <w:tcPr>
            <w:tcW w:w="586" w:type="dxa"/>
            <w:tcBorders>
              <w:top w:val="single" w:sz="8" w:space="0" w:color="DCDDDE"/>
              <w:left w:val="single" w:sz="2" w:space="0" w:color="DCDDDE"/>
              <w:bottom w:val="single" w:sz="8" w:space="0" w:color="DCDDDE"/>
              <w:right w:val="single" w:sz="2" w:space="0" w:color="DCDDDE"/>
            </w:tcBorders>
          </w:tcPr>
          <w:p w14:paraId="4AD54606" w14:textId="77777777" w:rsidR="002919BE" w:rsidRDefault="002919BE" w:rsidP="00EE2EB5">
            <w:pPr>
              <w:pStyle w:val="TableParagraph"/>
              <w:spacing w:before="78"/>
              <w:ind w:left="8"/>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93A596"/>
          </w:tcPr>
          <w:p w14:paraId="72EC4206" w14:textId="77777777" w:rsidR="002919BE" w:rsidRDefault="002919BE" w:rsidP="00EE2EB5">
            <w:pPr>
              <w:pStyle w:val="TableParagraph"/>
              <w:spacing w:before="67"/>
              <w:ind w:left="9"/>
              <w:jc w:val="center"/>
              <w:rPr>
                <w:rFonts w:ascii="Calibri" w:hAnsi="Calibri" w:cs="Calibri"/>
                <w:b/>
                <w:bCs/>
                <w:spacing w:val="-5"/>
                <w:sz w:val="18"/>
                <w:szCs w:val="18"/>
              </w:rPr>
            </w:pPr>
            <w:r>
              <w:rPr>
                <w:rFonts w:ascii="Calibri" w:hAnsi="Calibri" w:cs="Calibri"/>
                <w:b/>
                <w:bCs/>
                <w:spacing w:val="-5"/>
                <w:sz w:val="18"/>
                <w:szCs w:val="18"/>
              </w:rPr>
              <w:t>ELE</w:t>
            </w:r>
          </w:p>
        </w:tc>
        <w:tc>
          <w:tcPr>
            <w:tcW w:w="586" w:type="dxa"/>
            <w:tcBorders>
              <w:top w:val="single" w:sz="8" w:space="0" w:color="DCDDDE"/>
              <w:left w:val="single" w:sz="2" w:space="0" w:color="DCDDDE"/>
              <w:bottom w:val="single" w:sz="8" w:space="0" w:color="DCDDDE"/>
              <w:right w:val="none" w:sz="6" w:space="0" w:color="auto"/>
            </w:tcBorders>
          </w:tcPr>
          <w:p w14:paraId="6CADC4F5" w14:textId="77777777" w:rsidR="002919BE" w:rsidRDefault="002919BE" w:rsidP="00EE2EB5">
            <w:pPr>
              <w:pStyle w:val="TableParagraph"/>
              <w:spacing w:before="78"/>
              <w:ind w:left="21" w:right="14"/>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6169D0AE" w14:textId="77777777" w:rsidR="002919BE" w:rsidRDefault="002919BE" w:rsidP="00EE2EB5">
            <w:pPr>
              <w:pStyle w:val="TableParagraph"/>
              <w:spacing w:before="67"/>
              <w:ind w:left="22" w:right="13"/>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single" w:sz="2" w:space="0" w:color="DCDDDE"/>
            </w:tcBorders>
          </w:tcPr>
          <w:p w14:paraId="33778FC8" w14:textId="77777777" w:rsidR="002919BE" w:rsidRDefault="002919BE" w:rsidP="00EE2EB5">
            <w:pPr>
              <w:pStyle w:val="TableParagraph"/>
              <w:spacing w:before="78"/>
              <w:ind w:left="21" w:right="6"/>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0CD3CD11"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346EBDBF"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1772278C" w14:textId="77777777" w:rsidR="002919BE" w:rsidRDefault="002919BE" w:rsidP="00EE2EB5">
            <w:pPr>
              <w:pStyle w:val="TableParagraph"/>
              <w:spacing w:before="78"/>
              <w:ind w:left="17"/>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1163F390" w14:textId="77777777" w:rsidR="002919BE" w:rsidRDefault="002919BE" w:rsidP="00EE2EB5">
            <w:pPr>
              <w:pStyle w:val="TableParagraph"/>
              <w:spacing w:before="78"/>
              <w:ind w:left="18"/>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42839CA6" w14:textId="77777777" w:rsidR="002919BE" w:rsidRDefault="002919BE" w:rsidP="00932EFB">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4E1D7521" w14:textId="77777777" w:rsidR="002919BE" w:rsidRDefault="002919BE" w:rsidP="00932EFB">
            <w:pPr>
              <w:pStyle w:val="TableParagraph"/>
            </w:pPr>
          </w:p>
        </w:tc>
        <w:tc>
          <w:tcPr>
            <w:tcW w:w="2932" w:type="dxa"/>
            <w:tcBorders>
              <w:top w:val="single" w:sz="8" w:space="0" w:color="DCDDDE"/>
              <w:left w:val="single" w:sz="2" w:space="0" w:color="DCDDDE"/>
              <w:bottom w:val="single" w:sz="8" w:space="0" w:color="DCDDDE"/>
              <w:right w:val="single" w:sz="2" w:space="0" w:color="DCDDDE"/>
            </w:tcBorders>
            <w:vAlign w:val="center"/>
          </w:tcPr>
          <w:p w14:paraId="5B23513F" w14:textId="77777777" w:rsidR="002919BE" w:rsidRDefault="002919BE" w:rsidP="00932EFB">
            <w:pPr>
              <w:pStyle w:val="TableParagraph"/>
            </w:pPr>
          </w:p>
        </w:tc>
      </w:tr>
      <w:tr w:rsidR="002919BE" w14:paraId="038C6D0F" w14:textId="77777777" w:rsidTr="00932EFB">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54AACAE0" w14:textId="77777777" w:rsidR="002919BE" w:rsidRDefault="002919BE" w:rsidP="00932EFB">
            <w:pPr>
              <w:pStyle w:val="TableParagraph"/>
            </w:pPr>
            <w:r>
              <w:t>Distribution boards</w:t>
            </w:r>
          </w:p>
        </w:tc>
        <w:tc>
          <w:tcPr>
            <w:tcW w:w="586" w:type="dxa"/>
            <w:tcBorders>
              <w:top w:val="single" w:sz="8" w:space="0" w:color="DCDDDE"/>
              <w:left w:val="single" w:sz="2" w:space="0" w:color="DCDDDE"/>
              <w:bottom w:val="single" w:sz="8" w:space="0" w:color="DCDDDE"/>
              <w:right w:val="single" w:sz="2" w:space="0" w:color="DCDDDE"/>
            </w:tcBorders>
            <w:shd w:val="clear" w:color="auto" w:fill="93A596"/>
          </w:tcPr>
          <w:p w14:paraId="3735D7B4" w14:textId="77777777" w:rsidR="002919BE" w:rsidRDefault="002919BE" w:rsidP="00EE2EB5">
            <w:pPr>
              <w:pStyle w:val="TableParagraph"/>
              <w:spacing w:before="67"/>
              <w:ind w:left="4"/>
              <w:jc w:val="center"/>
              <w:rPr>
                <w:rFonts w:ascii="Calibri" w:hAnsi="Calibri" w:cs="Calibri"/>
                <w:b/>
                <w:bCs/>
                <w:spacing w:val="-5"/>
                <w:sz w:val="18"/>
                <w:szCs w:val="18"/>
              </w:rPr>
            </w:pPr>
            <w:r>
              <w:rPr>
                <w:rFonts w:ascii="Calibri" w:hAnsi="Calibri" w:cs="Calibri"/>
                <w:b/>
                <w:bCs/>
                <w:spacing w:val="-5"/>
                <w:sz w:val="18"/>
                <w:szCs w:val="18"/>
              </w:rPr>
              <w:t>ELE</w:t>
            </w:r>
          </w:p>
        </w:tc>
        <w:tc>
          <w:tcPr>
            <w:tcW w:w="586" w:type="dxa"/>
            <w:tcBorders>
              <w:top w:val="single" w:sz="8" w:space="0" w:color="DCDDDE"/>
              <w:left w:val="single" w:sz="2" w:space="0" w:color="DCDDDE"/>
              <w:bottom w:val="single" w:sz="8" w:space="0" w:color="DCDDDE"/>
              <w:right w:val="single" w:sz="2" w:space="0" w:color="DCDDDE"/>
            </w:tcBorders>
          </w:tcPr>
          <w:p w14:paraId="27A0F68C" w14:textId="77777777" w:rsidR="002919BE" w:rsidRDefault="002919BE" w:rsidP="00EE2EB5">
            <w:pPr>
              <w:pStyle w:val="TableParagraph"/>
              <w:spacing w:before="78"/>
              <w:ind w:left="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93A596"/>
          </w:tcPr>
          <w:p w14:paraId="651F30C0" w14:textId="77777777" w:rsidR="002919BE" w:rsidRDefault="002919BE" w:rsidP="00EE2EB5">
            <w:pPr>
              <w:pStyle w:val="TableParagraph"/>
              <w:spacing w:before="67"/>
              <w:ind w:left="6"/>
              <w:jc w:val="center"/>
              <w:rPr>
                <w:rFonts w:ascii="Calibri" w:hAnsi="Calibri" w:cs="Calibri"/>
                <w:b/>
                <w:bCs/>
                <w:spacing w:val="-5"/>
                <w:sz w:val="18"/>
                <w:szCs w:val="18"/>
              </w:rPr>
            </w:pPr>
            <w:r>
              <w:rPr>
                <w:rFonts w:ascii="Calibri" w:hAnsi="Calibri" w:cs="Calibri"/>
                <w:b/>
                <w:bCs/>
                <w:spacing w:val="-5"/>
                <w:sz w:val="18"/>
                <w:szCs w:val="18"/>
              </w:rPr>
              <w:t>ELE</w:t>
            </w:r>
          </w:p>
        </w:tc>
        <w:tc>
          <w:tcPr>
            <w:tcW w:w="586" w:type="dxa"/>
            <w:tcBorders>
              <w:top w:val="single" w:sz="8" w:space="0" w:color="DCDDDE"/>
              <w:left w:val="single" w:sz="2" w:space="0" w:color="DCDDDE"/>
              <w:bottom w:val="single" w:sz="8" w:space="0" w:color="DCDDDE"/>
              <w:right w:val="single" w:sz="2" w:space="0" w:color="DCDDDE"/>
            </w:tcBorders>
          </w:tcPr>
          <w:p w14:paraId="789E120F" w14:textId="77777777" w:rsidR="002919BE" w:rsidRDefault="002919BE" w:rsidP="00EE2EB5">
            <w:pPr>
              <w:pStyle w:val="TableParagraph"/>
              <w:spacing w:before="78"/>
              <w:ind w:left="8"/>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93A596"/>
          </w:tcPr>
          <w:p w14:paraId="6327C142" w14:textId="77777777" w:rsidR="002919BE" w:rsidRDefault="002919BE" w:rsidP="00EE2EB5">
            <w:pPr>
              <w:pStyle w:val="TableParagraph"/>
              <w:spacing w:before="67"/>
              <w:ind w:left="9"/>
              <w:jc w:val="center"/>
              <w:rPr>
                <w:rFonts w:ascii="Calibri" w:hAnsi="Calibri" w:cs="Calibri"/>
                <w:b/>
                <w:bCs/>
                <w:spacing w:val="-5"/>
                <w:sz w:val="18"/>
                <w:szCs w:val="18"/>
              </w:rPr>
            </w:pPr>
            <w:r>
              <w:rPr>
                <w:rFonts w:ascii="Calibri" w:hAnsi="Calibri" w:cs="Calibri"/>
                <w:b/>
                <w:bCs/>
                <w:spacing w:val="-5"/>
                <w:sz w:val="18"/>
                <w:szCs w:val="18"/>
              </w:rPr>
              <w:t>ELE</w:t>
            </w:r>
          </w:p>
        </w:tc>
        <w:tc>
          <w:tcPr>
            <w:tcW w:w="586" w:type="dxa"/>
            <w:tcBorders>
              <w:top w:val="single" w:sz="8" w:space="0" w:color="DCDDDE"/>
              <w:left w:val="single" w:sz="2" w:space="0" w:color="DCDDDE"/>
              <w:bottom w:val="single" w:sz="8" w:space="0" w:color="DCDDDE"/>
              <w:right w:val="single" w:sz="2" w:space="0" w:color="DCDDDE"/>
            </w:tcBorders>
          </w:tcPr>
          <w:p w14:paraId="072DEBE7"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93A596"/>
          </w:tcPr>
          <w:p w14:paraId="07BFB81D" w14:textId="77777777" w:rsidR="002919BE" w:rsidRDefault="002919BE" w:rsidP="00EE2EB5">
            <w:pPr>
              <w:pStyle w:val="TableParagraph"/>
              <w:spacing w:before="67"/>
              <w:ind w:left="11"/>
              <w:jc w:val="center"/>
              <w:rPr>
                <w:rFonts w:ascii="Calibri" w:hAnsi="Calibri" w:cs="Calibri"/>
                <w:b/>
                <w:bCs/>
                <w:spacing w:val="-5"/>
                <w:sz w:val="18"/>
                <w:szCs w:val="18"/>
              </w:rPr>
            </w:pPr>
            <w:r>
              <w:rPr>
                <w:rFonts w:ascii="Calibri" w:hAnsi="Calibri" w:cs="Calibri"/>
                <w:b/>
                <w:bCs/>
                <w:spacing w:val="-5"/>
                <w:sz w:val="18"/>
                <w:szCs w:val="18"/>
              </w:rPr>
              <w:t>ELE</w:t>
            </w:r>
          </w:p>
        </w:tc>
        <w:tc>
          <w:tcPr>
            <w:tcW w:w="586" w:type="dxa"/>
            <w:tcBorders>
              <w:top w:val="single" w:sz="8" w:space="0" w:color="DCDDDE"/>
              <w:left w:val="single" w:sz="2" w:space="0" w:color="DCDDDE"/>
              <w:bottom w:val="single" w:sz="8" w:space="0" w:color="DCDDDE"/>
              <w:right w:val="single" w:sz="2" w:space="0" w:color="DCDDDE"/>
            </w:tcBorders>
          </w:tcPr>
          <w:p w14:paraId="6106F70A"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634037E9"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31ADDA75"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75A29B29" w14:textId="77777777" w:rsidR="002919BE" w:rsidRDefault="002919BE" w:rsidP="00EE2EB5">
            <w:pPr>
              <w:pStyle w:val="TableParagraph"/>
              <w:spacing w:before="78"/>
              <w:ind w:left="17"/>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7A2759DE" w14:textId="77777777" w:rsidR="002919BE" w:rsidRDefault="002919BE" w:rsidP="00EE2EB5">
            <w:pPr>
              <w:pStyle w:val="TableParagraph"/>
              <w:spacing w:before="78"/>
              <w:ind w:left="16"/>
              <w:jc w:val="center"/>
              <w:rPr>
                <w:rFonts w:ascii="Calibri" w:hAnsi="Calibri" w:cs="Calibri"/>
                <w:b/>
                <w:bCs/>
                <w:spacing w:val="-5"/>
              </w:rPr>
            </w:pPr>
            <w:r>
              <w:rPr>
                <w:rFonts w:ascii="Calibri" w:hAnsi="Calibri" w:cs="Calibri"/>
                <w:b/>
                <w:bCs/>
                <w:spacing w:val="-5"/>
              </w:rPr>
              <w:t>FV</w:t>
            </w:r>
          </w:p>
        </w:tc>
        <w:tc>
          <w:tcPr>
            <w:tcW w:w="586" w:type="dxa"/>
            <w:tcBorders>
              <w:top w:val="single" w:sz="8" w:space="0" w:color="DCDDDE"/>
              <w:left w:val="single" w:sz="2" w:space="0" w:color="DCDDDE"/>
              <w:bottom w:val="single" w:sz="8" w:space="0" w:color="DCDDDE"/>
              <w:right w:val="single" w:sz="2" w:space="0" w:color="DCDDDE"/>
            </w:tcBorders>
            <w:vAlign w:val="center"/>
          </w:tcPr>
          <w:p w14:paraId="52AFA218" w14:textId="77777777" w:rsidR="002919BE" w:rsidRDefault="002919BE" w:rsidP="00932EFB">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36EA43B8" w14:textId="77777777" w:rsidR="002919BE" w:rsidRDefault="002919BE" w:rsidP="00932EFB">
            <w:pPr>
              <w:pStyle w:val="TableParagraph"/>
            </w:pPr>
          </w:p>
        </w:tc>
        <w:tc>
          <w:tcPr>
            <w:tcW w:w="2932" w:type="dxa"/>
            <w:tcBorders>
              <w:top w:val="single" w:sz="8" w:space="0" w:color="DCDDDE"/>
              <w:left w:val="single" w:sz="2" w:space="0" w:color="DCDDDE"/>
              <w:bottom w:val="single" w:sz="8" w:space="0" w:color="DCDDDE"/>
              <w:right w:val="single" w:sz="2" w:space="0" w:color="DCDDDE"/>
            </w:tcBorders>
            <w:vAlign w:val="center"/>
          </w:tcPr>
          <w:p w14:paraId="5434AAE1" w14:textId="77777777" w:rsidR="002919BE" w:rsidRDefault="002919BE" w:rsidP="00932EFB">
            <w:pPr>
              <w:pStyle w:val="TableParagraph"/>
            </w:pPr>
          </w:p>
        </w:tc>
      </w:tr>
      <w:tr w:rsidR="002919BE" w14:paraId="2B39F367" w14:textId="77777777" w:rsidTr="00932EFB">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3D407A78" w14:textId="77777777" w:rsidR="002919BE" w:rsidRDefault="002919BE" w:rsidP="00932EFB">
            <w:pPr>
              <w:pStyle w:val="TableParagraph"/>
            </w:pPr>
            <w:r>
              <w:t>Cable trays</w:t>
            </w:r>
          </w:p>
        </w:tc>
        <w:tc>
          <w:tcPr>
            <w:tcW w:w="586" w:type="dxa"/>
            <w:tcBorders>
              <w:top w:val="single" w:sz="8" w:space="0" w:color="DCDDDE"/>
              <w:left w:val="single" w:sz="2" w:space="0" w:color="DCDDDE"/>
              <w:bottom w:val="single" w:sz="8" w:space="0" w:color="DCDDDE"/>
              <w:right w:val="single" w:sz="2" w:space="0" w:color="DCDDDE"/>
            </w:tcBorders>
            <w:shd w:val="clear" w:color="auto" w:fill="93A596"/>
          </w:tcPr>
          <w:p w14:paraId="6DA712E6" w14:textId="77777777" w:rsidR="002919BE" w:rsidRDefault="002919BE" w:rsidP="00EE2EB5">
            <w:pPr>
              <w:pStyle w:val="TableParagraph"/>
              <w:spacing w:before="67"/>
              <w:ind w:left="4"/>
              <w:jc w:val="center"/>
              <w:rPr>
                <w:rFonts w:ascii="Calibri" w:hAnsi="Calibri" w:cs="Calibri"/>
                <w:b/>
                <w:bCs/>
                <w:spacing w:val="-5"/>
                <w:sz w:val="18"/>
                <w:szCs w:val="18"/>
              </w:rPr>
            </w:pPr>
            <w:r>
              <w:rPr>
                <w:rFonts w:ascii="Calibri" w:hAnsi="Calibri" w:cs="Calibri"/>
                <w:b/>
                <w:bCs/>
                <w:spacing w:val="-5"/>
                <w:sz w:val="18"/>
                <w:szCs w:val="18"/>
              </w:rPr>
              <w:t>ELE</w:t>
            </w:r>
          </w:p>
        </w:tc>
        <w:tc>
          <w:tcPr>
            <w:tcW w:w="586" w:type="dxa"/>
            <w:tcBorders>
              <w:top w:val="single" w:sz="8" w:space="0" w:color="DCDDDE"/>
              <w:left w:val="single" w:sz="2" w:space="0" w:color="DCDDDE"/>
              <w:bottom w:val="single" w:sz="8" w:space="0" w:color="DCDDDE"/>
              <w:right w:val="single" w:sz="2" w:space="0" w:color="DCDDDE"/>
            </w:tcBorders>
          </w:tcPr>
          <w:p w14:paraId="3D8D026F" w14:textId="77777777" w:rsidR="002919BE" w:rsidRDefault="002919BE" w:rsidP="00EE2EB5">
            <w:pPr>
              <w:pStyle w:val="TableParagraph"/>
              <w:spacing w:before="78"/>
              <w:ind w:left="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93A596"/>
          </w:tcPr>
          <w:p w14:paraId="65A31FFC" w14:textId="77777777" w:rsidR="002919BE" w:rsidRDefault="002919BE" w:rsidP="00EE2EB5">
            <w:pPr>
              <w:pStyle w:val="TableParagraph"/>
              <w:spacing w:before="67"/>
              <w:ind w:left="6"/>
              <w:jc w:val="center"/>
              <w:rPr>
                <w:rFonts w:ascii="Calibri" w:hAnsi="Calibri" w:cs="Calibri"/>
                <w:b/>
                <w:bCs/>
                <w:spacing w:val="-5"/>
                <w:sz w:val="18"/>
                <w:szCs w:val="18"/>
              </w:rPr>
            </w:pPr>
            <w:r>
              <w:rPr>
                <w:rFonts w:ascii="Calibri" w:hAnsi="Calibri" w:cs="Calibri"/>
                <w:b/>
                <w:bCs/>
                <w:spacing w:val="-5"/>
                <w:sz w:val="18"/>
                <w:szCs w:val="18"/>
              </w:rPr>
              <w:t>ELE</w:t>
            </w:r>
          </w:p>
        </w:tc>
        <w:tc>
          <w:tcPr>
            <w:tcW w:w="586" w:type="dxa"/>
            <w:tcBorders>
              <w:top w:val="single" w:sz="8" w:space="0" w:color="DCDDDE"/>
              <w:left w:val="single" w:sz="2" w:space="0" w:color="DCDDDE"/>
              <w:bottom w:val="single" w:sz="8" w:space="0" w:color="DCDDDE"/>
              <w:right w:val="single" w:sz="2" w:space="0" w:color="DCDDDE"/>
            </w:tcBorders>
          </w:tcPr>
          <w:p w14:paraId="3E0EE136" w14:textId="77777777" w:rsidR="002919BE" w:rsidRDefault="002919BE" w:rsidP="00EE2EB5">
            <w:pPr>
              <w:pStyle w:val="TableParagraph"/>
              <w:spacing w:before="78"/>
              <w:ind w:left="8"/>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93A596"/>
          </w:tcPr>
          <w:p w14:paraId="5BE2A636" w14:textId="77777777" w:rsidR="002919BE" w:rsidRDefault="002919BE" w:rsidP="00EE2EB5">
            <w:pPr>
              <w:pStyle w:val="TableParagraph"/>
              <w:spacing w:before="67"/>
              <w:ind w:left="9"/>
              <w:jc w:val="center"/>
              <w:rPr>
                <w:rFonts w:ascii="Calibri" w:hAnsi="Calibri" w:cs="Calibri"/>
                <w:b/>
                <w:bCs/>
                <w:spacing w:val="-5"/>
                <w:sz w:val="18"/>
                <w:szCs w:val="18"/>
              </w:rPr>
            </w:pPr>
            <w:r>
              <w:rPr>
                <w:rFonts w:ascii="Calibri" w:hAnsi="Calibri" w:cs="Calibri"/>
                <w:b/>
                <w:bCs/>
                <w:spacing w:val="-5"/>
                <w:sz w:val="18"/>
                <w:szCs w:val="18"/>
              </w:rPr>
              <w:t>ELE</w:t>
            </w:r>
          </w:p>
        </w:tc>
        <w:tc>
          <w:tcPr>
            <w:tcW w:w="586" w:type="dxa"/>
            <w:tcBorders>
              <w:top w:val="single" w:sz="8" w:space="0" w:color="DCDDDE"/>
              <w:left w:val="single" w:sz="2" w:space="0" w:color="DCDDDE"/>
              <w:bottom w:val="single" w:sz="8" w:space="0" w:color="DCDDDE"/>
              <w:right w:val="single" w:sz="2" w:space="0" w:color="DCDDDE"/>
            </w:tcBorders>
          </w:tcPr>
          <w:p w14:paraId="210F5E67"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93A596"/>
          </w:tcPr>
          <w:p w14:paraId="65A567C3" w14:textId="77777777" w:rsidR="002919BE" w:rsidRDefault="002919BE" w:rsidP="00EE2EB5">
            <w:pPr>
              <w:pStyle w:val="TableParagraph"/>
              <w:spacing w:before="67"/>
              <w:ind w:left="11"/>
              <w:jc w:val="center"/>
              <w:rPr>
                <w:rFonts w:ascii="Calibri" w:hAnsi="Calibri" w:cs="Calibri"/>
                <w:b/>
                <w:bCs/>
                <w:spacing w:val="-5"/>
                <w:sz w:val="18"/>
                <w:szCs w:val="18"/>
              </w:rPr>
            </w:pPr>
            <w:r>
              <w:rPr>
                <w:rFonts w:ascii="Calibri" w:hAnsi="Calibri" w:cs="Calibri"/>
                <w:b/>
                <w:bCs/>
                <w:spacing w:val="-5"/>
                <w:sz w:val="18"/>
                <w:szCs w:val="18"/>
              </w:rPr>
              <w:t>ELE</w:t>
            </w:r>
          </w:p>
        </w:tc>
        <w:tc>
          <w:tcPr>
            <w:tcW w:w="586" w:type="dxa"/>
            <w:tcBorders>
              <w:top w:val="single" w:sz="8" w:space="0" w:color="DCDDDE"/>
              <w:left w:val="single" w:sz="2" w:space="0" w:color="DCDDDE"/>
              <w:bottom w:val="single" w:sz="8" w:space="0" w:color="DCDDDE"/>
              <w:right w:val="single" w:sz="2" w:space="0" w:color="DCDDDE"/>
            </w:tcBorders>
          </w:tcPr>
          <w:p w14:paraId="158A9595"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009944A2"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12EAA39E"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4E9390AF" w14:textId="77777777" w:rsidR="002919BE" w:rsidRDefault="002919BE" w:rsidP="00EE2EB5">
            <w:pPr>
              <w:pStyle w:val="TableParagraph"/>
              <w:spacing w:before="78"/>
              <w:ind w:left="17"/>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0E2255F8" w14:textId="77777777" w:rsidR="002919BE" w:rsidRDefault="002919BE" w:rsidP="00EE2EB5">
            <w:pPr>
              <w:pStyle w:val="TableParagraph"/>
              <w:spacing w:before="78"/>
              <w:ind w:left="16"/>
              <w:jc w:val="center"/>
              <w:rPr>
                <w:rFonts w:ascii="Calibri" w:hAnsi="Calibri" w:cs="Calibri"/>
                <w:b/>
                <w:bCs/>
                <w:spacing w:val="-5"/>
              </w:rPr>
            </w:pPr>
            <w:r>
              <w:rPr>
                <w:rFonts w:ascii="Calibri" w:hAnsi="Calibri" w:cs="Calibri"/>
                <w:b/>
                <w:bCs/>
                <w:spacing w:val="-5"/>
              </w:rPr>
              <w:t>FV</w:t>
            </w:r>
          </w:p>
        </w:tc>
        <w:tc>
          <w:tcPr>
            <w:tcW w:w="586" w:type="dxa"/>
            <w:tcBorders>
              <w:top w:val="single" w:sz="8" w:space="0" w:color="DCDDDE"/>
              <w:left w:val="single" w:sz="2" w:space="0" w:color="DCDDDE"/>
              <w:bottom w:val="single" w:sz="8" w:space="0" w:color="DCDDDE"/>
              <w:right w:val="single" w:sz="2" w:space="0" w:color="DCDDDE"/>
            </w:tcBorders>
            <w:vAlign w:val="center"/>
          </w:tcPr>
          <w:p w14:paraId="5648B25B" w14:textId="77777777" w:rsidR="002919BE" w:rsidRDefault="002919BE" w:rsidP="00932EFB">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3DEF2DCB" w14:textId="77777777" w:rsidR="002919BE" w:rsidRDefault="002919BE" w:rsidP="00932EFB">
            <w:pPr>
              <w:pStyle w:val="TableParagraph"/>
            </w:pPr>
          </w:p>
        </w:tc>
        <w:tc>
          <w:tcPr>
            <w:tcW w:w="2932" w:type="dxa"/>
            <w:tcBorders>
              <w:top w:val="single" w:sz="8" w:space="0" w:color="DCDDDE"/>
              <w:left w:val="single" w:sz="2" w:space="0" w:color="DCDDDE"/>
              <w:bottom w:val="single" w:sz="8" w:space="0" w:color="DCDDDE"/>
              <w:right w:val="single" w:sz="2" w:space="0" w:color="DCDDDE"/>
            </w:tcBorders>
            <w:vAlign w:val="center"/>
          </w:tcPr>
          <w:p w14:paraId="1BBC8B55" w14:textId="77777777" w:rsidR="002919BE" w:rsidRDefault="002919BE" w:rsidP="00932EFB">
            <w:pPr>
              <w:pStyle w:val="TableParagraph"/>
            </w:pPr>
          </w:p>
        </w:tc>
      </w:tr>
      <w:tr w:rsidR="002919BE" w14:paraId="5ECD7DC1" w14:textId="77777777" w:rsidTr="00932EFB">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693B80BF" w14:textId="77777777" w:rsidR="002919BE" w:rsidRDefault="002919BE" w:rsidP="00932EFB">
            <w:pPr>
              <w:pStyle w:val="TableParagraph"/>
            </w:pPr>
            <w:r>
              <w:t>Lighting</w:t>
            </w:r>
          </w:p>
        </w:tc>
        <w:tc>
          <w:tcPr>
            <w:tcW w:w="586" w:type="dxa"/>
            <w:tcBorders>
              <w:top w:val="single" w:sz="8" w:space="0" w:color="DCDDDE"/>
              <w:left w:val="single" w:sz="2" w:space="0" w:color="DCDDDE"/>
              <w:bottom w:val="single" w:sz="8" w:space="0" w:color="DCDDDE"/>
              <w:right w:val="single" w:sz="2" w:space="0" w:color="DCDDDE"/>
            </w:tcBorders>
            <w:shd w:val="clear" w:color="auto" w:fill="93A596"/>
          </w:tcPr>
          <w:p w14:paraId="2AC7006C" w14:textId="77777777" w:rsidR="002919BE" w:rsidRDefault="002919BE" w:rsidP="00EE2EB5">
            <w:pPr>
              <w:pStyle w:val="TableParagraph"/>
              <w:spacing w:before="67"/>
              <w:ind w:left="4"/>
              <w:jc w:val="center"/>
              <w:rPr>
                <w:rFonts w:ascii="Calibri" w:hAnsi="Calibri" w:cs="Calibri"/>
                <w:b/>
                <w:bCs/>
                <w:spacing w:val="-5"/>
                <w:sz w:val="18"/>
                <w:szCs w:val="18"/>
              </w:rPr>
            </w:pPr>
            <w:r>
              <w:rPr>
                <w:rFonts w:ascii="Calibri" w:hAnsi="Calibri" w:cs="Calibri"/>
                <w:b/>
                <w:bCs/>
                <w:spacing w:val="-5"/>
                <w:sz w:val="18"/>
                <w:szCs w:val="18"/>
              </w:rPr>
              <w:t>ELE</w:t>
            </w:r>
          </w:p>
        </w:tc>
        <w:tc>
          <w:tcPr>
            <w:tcW w:w="586" w:type="dxa"/>
            <w:tcBorders>
              <w:top w:val="single" w:sz="8" w:space="0" w:color="DCDDDE"/>
              <w:left w:val="single" w:sz="2" w:space="0" w:color="DCDDDE"/>
              <w:bottom w:val="single" w:sz="8" w:space="0" w:color="DCDDDE"/>
              <w:right w:val="single" w:sz="2" w:space="0" w:color="DCDDDE"/>
            </w:tcBorders>
          </w:tcPr>
          <w:p w14:paraId="2F67EB54" w14:textId="77777777" w:rsidR="002919BE" w:rsidRDefault="002919BE" w:rsidP="00EE2EB5">
            <w:pPr>
              <w:pStyle w:val="TableParagraph"/>
              <w:spacing w:before="78"/>
              <w:ind w:left="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93A596"/>
          </w:tcPr>
          <w:p w14:paraId="40BBC2EB" w14:textId="77777777" w:rsidR="002919BE" w:rsidRDefault="002919BE" w:rsidP="00EE2EB5">
            <w:pPr>
              <w:pStyle w:val="TableParagraph"/>
              <w:spacing w:before="67"/>
              <w:ind w:left="6"/>
              <w:jc w:val="center"/>
              <w:rPr>
                <w:rFonts w:ascii="Calibri" w:hAnsi="Calibri" w:cs="Calibri"/>
                <w:b/>
                <w:bCs/>
                <w:spacing w:val="-5"/>
                <w:sz w:val="18"/>
                <w:szCs w:val="18"/>
              </w:rPr>
            </w:pPr>
            <w:r>
              <w:rPr>
                <w:rFonts w:ascii="Calibri" w:hAnsi="Calibri" w:cs="Calibri"/>
                <w:b/>
                <w:bCs/>
                <w:spacing w:val="-5"/>
                <w:sz w:val="18"/>
                <w:szCs w:val="18"/>
              </w:rPr>
              <w:t>ELE</w:t>
            </w:r>
          </w:p>
        </w:tc>
        <w:tc>
          <w:tcPr>
            <w:tcW w:w="586" w:type="dxa"/>
            <w:tcBorders>
              <w:top w:val="single" w:sz="8" w:space="0" w:color="DCDDDE"/>
              <w:left w:val="single" w:sz="2" w:space="0" w:color="DCDDDE"/>
              <w:bottom w:val="single" w:sz="8" w:space="0" w:color="DCDDDE"/>
              <w:right w:val="single" w:sz="2" w:space="0" w:color="DCDDDE"/>
            </w:tcBorders>
          </w:tcPr>
          <w:p w14:paraId="7E317D32" w14:textId="77777777" w:rsidR="002919BE" w:rsidRDefault="002919BE" w:rsidP="00EE2EB5">
            <w:pPr>
              <w:pStyle w:val="TableParagraph"/>
              <w:spacing w:before="78"/>
              <w:ind w:left="8"/>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93A596"/>
          </w:tcPr>
          <w:p w14:paraId="4B9CE079" w14:textId="77777777" w:rsidR="002919BE" w:rsidRDefault="002919BE" w:rsidP="00EE2EB5">
            <w:pPr>
              <w:pStyle w:val="TableParagraph"/>
              <w:spacing w:before="67"/>
              <w:ind w:left="9"/>
              <w:jc w:val="center"/>
              <w:rPr>
                <w:rFonts w:ascii="Calibri" w:hAnsi="Calibri" w:cs="Calibri"/>
                <w:b/>
                <w:bCs/>
                <w:spacing w:val="-5"/>
                <w:sz w:val="18"/>
                <w:szCs w:val="18"/>
              </w:rPr>
            </w:pPr>
            <w:r>
              <w:rPr>
                <w:rFonts w:ascii="Calibri" w:hAnsi="Calibri" w:cs="Calibri"/>
                <w:b/>
                <w:bCs/>
                <w:spacing w:val="-5"/>
                <w:sz w:val="18"/>
                <w:szCs w:val="18"/>
              </w:rPr>
              <w:t>ELE</w:t>
            </w:r>
          </w:p>
        </w:tc>
        <w:tc>
          <w:tcPr>
            <w:tcW w:w="586" w:type="dxa"/>
            <w:tcBorders>
              <w:top w:val="single" w:sz="8" w:space="0" w:color="DCDDDE"/>
              <w:left w:val="single" w:sz="2" w:space="0" w:color="DCDDDE"/>
              <w:bottom w:val="single" w:sz="8" w:space="0" w:color="DCDDDE"/>
              <w:right w:val="single" w:sz="2" w:space="0" w:color="DCDDDE"/>
            </w:tcBorders>
          </w:tcPr>
          <w:p w14:paraId="5C5C5ECB"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93A596"/>
          </w:tcPr>
          <w:p w14:paraId="5EAD6D9B" w14:textId="77777777" w:rsidR="002919BE" w:rsidRDefault="002919BE" w:rsidP="00EE2EB5">
            <w:pPr>
              <w:pStyle w:val="TableParagraph"/>
              <w:spacing w:before="67"/>
              <w:ind w:left="11"/>
              <w:jc w:val="center"/>
              <w:rPr>
                <w:rFonts w:ascii="Calibri" w:hAnsi="Calibri" w:cs="Calibri"/>
                <w:b/>
                <w:bCs/>
                <w:spacing w:val="-5"/>
                <w:sz w:val="18"/>
                <w:szCs w:val="18"/>
              </w:rPr>
            </w:pPr>
            <w:r>
              <w:rPr>
                <w:rFonts w:ascii="Calibri" w:hAnsi="Calibri" w:cs="Calibri"/>
                <w:b/>
                <w:bCs/>
                <w:spacing w:val="-5"/>
                <w:sz w:val="18"/>
                <w:szCs w:val="18"/>
              </w:rPr>
              <w:t>ELE</w:t>
            </w:r>
          </w:p>
        </w:tc>
        <w:tc>
          <w:tcPr>
            <w:tcW w:w="586" w:type="dxa"/>
            <w:tcBorders>
              <w:top w:val="single" w:sz="8" w:space="0" w:color="DCDDDE"/>
              <w:left w:val="single" w:sz="2" w:space="0" w:color="DCDDDE"/>
              <w:bottom w:val="single" w:sz="8" w:space="0" w:color="DCDDDE"/>
              <w:right w:val="single" w:sz="2" w:space="0" w:color="DCDDDE"/>
            </w:tcBorders>
          </w:tcPr>
          <w:p w14:paraId="3E52C7AC"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08C2EEB3"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394BFB01"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32E9351F" w14:textId="77777777" w:rsidR="002919BE" w:rsidRDefault="002919BE" w:rsidP="00EE2EB5">
            <w:pPr>
              <w:pStyle w:val="TableParagraph"/>
              <w:spacing w:before="78"/>
              <w:ind w:left="17"/>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37A7C559" w14:textId="77777777" w:rsidR="002919BE" w:rsidRDefault="002919BE" w:rsidP="00EE2EB5">
            <w:pPr>
              <w:pStyle w:val="TableParagraph"/>
              <w:spacing w:before="78"/>
              <w:ind w:left="16"/>
              <w:jc w:val="center"/>
              <w:rPr>
                <w:rFonts w:ascii="Calibri" w:hAnsi="Calibri" w:cs="Calibri"/>
                <w:b/>
                <w:bCs/>
                <w:spacing w:val="-5"/>
              </w:rPr>
            </w:pPr>
            <w:r>
              <w:rPr>
                <w:rFonts w:ascii="Calibri" w:hAnsi="Calibri" w:cs="Calibri"/>
                <w:b/>
                <w:bCs/>
                <w:spacing w:val="-5"/>
              </w:rPr>
              <w:t>FV</w:t>
            </w:r>
          </w:p>
        </w:tc>
        <w:tc>
          <w:tcPr>
            <w:tcW w:w="586" w:type="dxa"/>
            <w:tcBorders>
              <w:top w:val="single" w:sz="8" w:space="0" w:color="DCDDDE"/>
              <w:left w:val="single" w:sz="2" w:space="0" w:color="DCDDDE"/>
              <w:bottom w:val="single" w:sz="8" w:space="0" w:color="DCDDDE"/>
              <w:right w:val="single" w:sz="2" w:space="0" w:color="DCDDDE"/>
            </w:tcBorders>
            <w:vAlign w:val="center"/>
          </w:tcPr>
          <w:p w14:paraId="3A4AAE11" w14:textId="77777777" w:rsidR="002919BE" w:rsidRDefault="002919BE" w:rsidP="00932EFB">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5E0487A2" w14:textId="77777777" w:rsidR="002919BE" w:rsidRDefault="002919BE" w:rsidP="00932EFB">
            <w:pPr>
              <w:pStyle w:val="TableParagraph"/>
            </w:pPr>
          </w:p>
        </w:tc>
        <w:tc>
          <w:tcPr>
            <w:tcW w:w="2932" w:type="dxa"/>
            <w:tcBorders>
              <w:top w:val="single" w:sz="8" w:space="0" w:color="DCDDDE"/>
              <w:left w:val="single" w:sz="2" w:space="0" w:color="DCDDDE"/>
              <w:bottom w:val="single" w:sz="8" w:space="0" w:color="DCDDDE"/>
              <w:right w:val="single" w:sz="2" w:space="0" w:color="DCDDDE"/>
            </w:tcBorders>
            <w:vAlign w:val="center"/>
          </w:tcPr>
          <w:p w14:paraId="6ED43A4D" w14:textId="77777777" w:rsidR="002919BE" w:rsidRDefault="002919BE" w:rsidP="00932EFB">
            <w:pPr>
              <w:pStyle w:val="TableParagraph"/>
            </w:pPr>
          </w:p>
        </w:tc>
      </w:tr>
      <w:tr w:rsidR="002919BE" w14:paraId="6F0EEDA4" w14:textId="77777777" w:rsidTr="00932EFB">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0C5E309B" w14:textId="77777777" w:rsidR="002919BE" w:rsidRDefault="002919BE" w:rsidP="00932EFB">
            <w:pPr>
              <w:pStyle w:val="TableParagraph"/>
            </w:pPr>
            <w:r>
              <w:t>Communications</w:t>
            </w:r>
          </w:p>
        </w:tc>
        <w:tc>
          <w:tcPr>
            <w:tcW w:w="586" w:type="dxa"/>
            <w:tcBorders>
              <w:top w:val="single" w:sz="8" w:space="0" w:color="DCDDDE"/>
              <w:left w:val="single" w:sz="2" w:space="0" w:color="DCDDDE"/>
              <w:bottom w:val="single" w:sz="8" w:space="0" w:color="DCDDDE"/>
              <w:right w:val="single" w:sz="2" w:space="0" w:color="DCDDDE"/>
            </w:tcBorders>
            <w:shd w:val="clear" w:color="auto" w:fill="93A596"/>
          </w:tcPr>
          <w:p w14:paraId="147B5578" w14:textId="77777777" w:rsidR="002919BE" w:rsidRDefault="002919BE" w:rsidP="00EE2EB5">
            <w:pPr>
              <w:pStyle w:val="TableParagraph"/>
              <w:spacing w:before="67"/>
              <w:ind w:left="4"/>
              <w:jc w:val="center"/>
              <w:rPr>
                <w:rFonts w:ascii="Calibri" w:hAnsi="Calibri" w:cs="Calibri"/>
                <w:b/>
                <w:bCs/>
                <w:spacing w:val="-5"/>
                <w:sz w:val="18"/>
                <w:szCs w:val="18"/>
              </w:rPr>
            </w:pPr>
            <w:r>
              <w:rPr>
                <w:rFonts w:ascii="Calibri" w:hAnsi="Calibri" w:cs="Calibri"/>
                <w:b/>
                <w:bCs/>
                <w:spacing w:val="-5"/>
                <w:sz w:val="18"/>
                <w:szCs w:val="18"/>
              </w:rPr>
              <w:t>ELE</w:t>
            </w:r>
          </w:p>
        </w:tc>
        <w:tc>
          <w:tcPr>
            <w:tcW w:w="586" w:type="dxa"/>
            <w:tcBorders>
              <w:top w:val="single" w:sz="8" w:space="0" w:color="DCDDDE"/>
              <w:left w:val="single" w:sz="2" w:space="0" w:color="DCDDDE"/>
              <w:bottom w:val="single" w:sz="8" w:space="0" w:color="DCDDDE"/>
              <w:right w:val="single" w:sz="2" w:space="0" w:color="DCDDDE"/>
            </w:tcBorders>
          </w:tcPr>
          <w:p w14:paraId="5A8AA80C" w14:textId="77777777" w:rsidR="002919BE" w:rsidRDefault="002919BE" w:rsidP="00EE2EB5">
            <w:pPr>
              <w:pStyle w:val="TableParagraph"/>
              <w:spacing w:before="78"/>
              <w:ind w:left="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93A596"/>
          </w:tcPr>
          <w:p w14:paraId="145DAAD4" w14:textId="77777777" w:rsidR="002919BE" w:rsidRDefault="002919BE" w:rsidP="00EE2EB5">
            <w:pPr>
              <w:pStyle w:val="TableParagraph"/>
              <w:spacing w:before="67"/>
              <w:ind w:left="6"/>
              <w:jc w:val="center"/>
              <w:rPr>
                <w:rFonts w:ascii="Calibri" w:hAnsi="Calibri" w:cs="Calibri"/>
                <w:b/>
                <w:bCs/>
                <w:spacing w:val="-5"/>
                <w:sz w:val="18"/>
                <w:szCs w:val="18"/>
              </w:rPr>
            </w:pPr>
            <w:r>
              <w:rPr>
                <w:rFonts w:ascii="Calibri" w:hAnsi="Calibri" w:cs="Calibri"/>
                <w:b/>
                <w:bCs/>
                <w:spacing w:val="-5"/>
                <w:sz w:val="18"/>
                <w:szCs w:val="18"/>
              </w:rPr>
              <w:t>ELE</w:t>
            </w:r>
          </w:p>
        </w:tc>
        <w:tc>
          <w:tcPr>
            <w:tcW w:w="586" w:type="dxa"/>
            <w:tcBorders>
              <w:top w:val="single" w:sz="8" w:space="0" w:color="DCDDDE"/>
              <w:left w:val="single" w:sz="2" w:space="0" w:color="DCDDDE"/>
              <w:bottom w:val="single" w:sz="8" w:space="0" w:color="DCDDDE"/>
              <w:right w:val="single" w:sz="2" w:space="0" w:color="DCDDDE"/>
            </w:tcBorders>
          </w:tcPr>
          <w:p w14:paraId="686F5204" w14:textId="77777777" w:rsidR="002919BE" w:rsidRDefault="002919BE" w:rsidP="00EE2EB5">
            <w:pPr>
              <w:pStyle w:val="TableParagraph"/>
              <w:spacing w:before="78"/>
              <w:ind w:left="8"/>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93A596"/>
          </w:tcPr>
          <w:p w14:paraId="11AA5CD7" w14:textId="77777777" w:rsidR="002919BE" w:rsidRDefault="002919BE" w:rsidP="00EE2EB5">
            <w:pPr>
              <w:pStyle w:val="TableParagraph"/>
              <w:spacing w:before="67"/>
              <w:ind w:left="9"/>
              <w:jc w:val="center"/>
              <w:rPr>
                <w:rFonts w:ascii="Calibri" w:hAnsi="Calibri" w:cs="Calibri"/>
                <w:b/>
                <w:bCs/>
                <w:spacing w:val="-5"/>
                <w:sz w:val="18"/>
                <w:szCs w:val="18"/>
              </w:rPr>
            </w:pPr>
            <w:r>
              <w:rPr>
                <w:rFonts w:ascii="Calibri" w:hAnsi="Calibri" w:cs="Calibri"/>
                <w:b/>
                <w:bCs/>
                <w:spacing w:val="-5"/>
                <w:sz w:val="18"/>
                <w:szCs w:val="18"/>
              </w:rPr>
              <w:t>ELE</w:t>
            </w:r>
          </w:p>
        </w:tc>
        <w:tc>
          <w:tcPr>
            <w:tcW w:w="586" w:type="dxa"/>
            <w:tcBorders>
              <w:top w:val="single" w:sz="8" w:space="0" w:color="DCDDDE"/>
              <w:left w:val="single" w:sz="2" w:space="0" w:color="DCDDDE"/>
              <w:bottom w:val="single" w:sz="8" w:space="0" w:color="DCDDDE"/>
              <w:right w:val="single" w:sz="2" w:space="0" w:color="DCDDDE"/>
            </w:tcBorders>
          </w:tcPr>
          <w:p w14:paraId="4FB86179"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93A596"/>
          </w:tcPr>
          <w:p w14:paraId="6F802FBA" w14:textId="77777777" w:rsidR="002919BE" w:rsidRDefault="002919BE" w:rsidP="00EE2EB5">
            <w:pPr>
              <w:pStyle w:val="TableParagraph"/>
              <w:spacing w:before="67"/>
              <w:ind w:left="11"/>
              <w:jc w:val="center"/>
              <w:rPr>
                <w:rFonts w:ascii="Calibri" w:hAnsi="Calibri" w:cs="Calibri"/>
                <w:b/>
                <w:bCs/>
                <w:spacing w:val="-5"/>
                <w:sz w:val="18"/>
                <w:szCs w:val="18"/>
              </w:rPr>
            </w:pPr>
            <w:r>
              <w:rPr>
                <w:rFonts w:ascii="Calibri" w:hAnsi="Calibri" w:cs="Calibri"/>
                <w:b/>
                <w:bCs/>
                <w:spacing w:val="-5"/>
                <w:sz w:val="18"/>
                <w:szCs w:val="18"/>
              </w:rPr>
              <w:t>ELE</w:t>
            </w:r>
          </w:p>
        </w:tc>
        <w:tc>
          <w:tcPr>
            <w:tcW w:w="586" w:type="dxa"/>
            <w:tcBorders>
              <w:top w:val="single" w:sz="8" w:space="0" w:color="DCDDDE"/>
              <w:left w:val="single" w:sz="2" w:space="0" w:color="DCDDDE"/>
              <w:bottom w:val="single" w:sz="8" w:space="0" w:color="DCDDDE"/>
              <w:right w:val="single" w:sz="2" w:space="0" w:color="DCDDDE"/>
            </w:tcBorders>
          </w:tcPr>
          <w:p w14:paraId="23B3EB6F"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485BB45A"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0122AEED"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2A9D5F7D" w14:textId="77777777" w:rsidR="002919BE" w:rsidRDefault="002919BE" w:rsidP="00EE2EB5">
            <w:pPr>
              <w:pStyle w:val="TableParagraph"/>
              <w:spacing w:before="78"/>
              <w:ind w:left="17"/>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72650A63" w14:textId="77777777" w:rsidR="002919BE" w:rsidRDefault="002919BE" w:rsidP="00EE2EB5">
            <w:pPr>
              <w:pStyle w:val="TableParagraph"/>
              <w:spacing w:before="78"/>
              <w:ind w:left="16"/>
              <w:jc w:val="center"/>
              <w:rPr>
                <w:rFonts w:ascii="Calibri" w:hAnsi="Calibri" w:cs="Calibri"/>
                <w:b/>
                <w:bCs/>
                <w:spacing w:val="-5"/>
              </w:rPr>
            </w:pPr>
            <w:r>
              <w:rPr>
                <w:rFonts w:ascii="Calibri" w:hAnsi="Calibri" w:cs="Calibri"/>
                <w:b/>
                <w:bCs/>
                <w:spacing w:val="-5"/>
              </w:rPr>
              <w:t>FV</w:t>
            </w:r>
          </w:p>
        </w:tc>
        <w:tc>
          <w:tcPr>
            <w:tcW w:w="586" w:type="dxa"/>
            <w:tcBorders>
              <w:top w:val="single" w:sz="8" w:space="0" w:color="DCDDDE"/>
              <w:left w:val="single" w:sz="2" w:space="0" w:color="DCDDDE"/>
              <w:bottom w:val="single" w:sz="8" w:space="0" w:color="DCDDDE"/>
              <w:right w:val="single" w:sz="2" w:space="0" w:color="DCDDDE"/>
            </w:tcBorders>
            <w:vAlign w:val="center"/>
          </w:tcPr>
          <w:p w14:paraId="294C645A" w14:textId="77777777" w:rsidR="002919BE" w:rsidRDefault="002919BE" w:rsidP="00932EFB">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72B28D9C" w14:textId="77777777" w:rsidR="002919BE" w:rsidRDefault="002919BE" w:rsidP="00932EFB">
            <w:pPr>
              <w:pStyle w:val="TableParagraph"/>
            </w:pPr>
          </w:p>
        </w:tc>
        <w:tc>
          <w:tcPr>
            <w:tcW w:w="2932" w:type="dxa"/>
            <w:tcBorders>
              <w:top w:val="single" w:sz="8" w:space="0" w:color="DCDDDE"/>
              <w:left w:val="single" w:sz="2" w:space="0" w:color="DCDDDE"/>
              <w:bottom w:val="single" w:sz="8" w:space="0" w:color="DCDDDE"/>
              <w:right w:val="single" w:sz="2" w:space="0" w:color="DCDDDE"/>
            </w:tcBorders>
            <w:vAlign w:val="center"/>
          </w:tcPr>
          <w:p w14:paraId="46EF8D5C" w14:textId="77777777" w:rsidR="002919BE" w:rsidRDefault="002919BE" w:rsidP="00932EFB">
            <w:pPr>
              <w:pStyle w:val="TableParagraph"/>
            </w:pPr>
          </w:p>
        </w:tc>
      </w:tr>
      <w:tr w:rsidR="002919BE" w14:paraId="3F3174EA" w14:textId="77777777" w:rsidTr="00932EFB">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2ABFAA02" w14:textId="77777777" w:rsidR="002919BE" w:rsidRDefault="002919BE" w:rsidP="00932EFB">
            <w:pPr>
              <w:pStyle w:val="TableParagraph"/>
            </w:pPr>
            <w:r>
              <w:t>Security</w:t>
            </w:r>
          </w:p>
        </w:tc>
        <w:tc>
          <w:tcPr>
            <w:tcW w:w="586" w:type="dxa"/>
            <w:tcBorders>
              <w:top w:val="single" w:sz="8" w:space="0" w:color="DCDDDE"/>
              <w:left w:val="single" w:sz="2" w:space="0" w:color="DCDDDE"/>
              <w:bottom w:val="single" w:sz="8" w:space="0" w:color="DCDDDE"/>
              <w:right w:val="single" w:sz="2" w:space="0" w:color="DCDDDE"/>
            </w:tcBorders>
            <w:shd w:val="clear" w:color="auto" w:fill="93A596"/>
          </w:tcPr>
          <w:p w14:paraId="15E9EB44" w14:textId="77777777" w:rsidR="002919BE" w:rsidRDefault="002919BE" w:rsidP="00EE2EB5">
            <w:pPr>
              <w:pStyle w:val="TableParagraph"/>
              <w:spacing w:before="67"/>
              <w:ind w:left="4"/>
              <w:jc w:val="center"/>
              <w:rPr>
                <w:rFonts w:ascii="Calibri" w:hAnsi="Calibri" w:cs="Calibri"/>
                <w:b/>
                <w:bCs/>
                <w:spacing w:val="-5"/>
                <w:sz w:val="18"/>
                <w:szCs w:val="18"/>
              </w:rPr>
            </w:pPr>
            <w:r>
              <w:rPr>
                <w:rFonts w:ascii="Calibri" w:hAnsi="Calibri" w:cs="Calibri"/>
                <w:b/>
                <w:bCs/>
                <w:spacing w:val="-5"/>
                <w:sz w:val="18"/>
                <w:szCs w:val="18"/>
              </w:rPr>
              <w:t>ELE</w:t>
            </w:r>
          </w:p>
        </w:tc>
        <w:tc>
          <w:tcPr>
            <w:tcW w:w="586" w:type="dxa"/>
            <w:tcBorders>
              <w:top w:val="single" w:sz="8" w:space="0" w:color="DCDDDE"/>
              <w:left w:val="single" w:sz="2" w:space="0" w:color="DCDDDE"/>
              <w:bottom w:val="single" w:sz="8" w:space="0" w:color="DCDDDE"/>
              <w:right w:val="single" w:sz="2" w:space="0" w:color="DCDDDE"/>
            </w:tcBorders>
          </w:tcPr>
          <w:p w14:paraId="49F34FB1" w14:textId="77777777" w:rsidR="002919BE" w:rsidRDefault="002919BE" w:rsidP="00EE2EB5">
            <w:pPr>
              <w:pStyle w:val="TableParagraph"/>
              <w:spacing w:before="78"/>
              <w:ind w:left="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93A596"/>
          </w:tcPr>
          <w:p w14:paraId="164517CA" w14:textId="77777777" w:rsidR="002919BE" w:rsidRDefault="002919BE" w:rsidP="00EE2EB5">
            <w:pPr>
              <w:pStyle w:val="TableParagraph"/>
              <w:spacing w:before="67"/>
              <w:ind w:left="6"/>
              <w:jc w:val="center"/>
              <w:rPr>
                <w:rFonts w:ascii="Calibri" w:hAnsi="Calibri" w:cs="Calibri"/>
                <w:b/>
                <w:bCs/>
                <w:spacing w:val="-5"/>
                <w:sz w:val="18"/>
                <w:szCs w:val="18"/>
              </w:rPr>
            </w:pPr>
            <w:r>
              <w:rPr>
                <w:rFonts w:ascii="Calibri" w:hAnsi="Calibri" w:cs="Calibri"/>
                <w:b/>
                <w:bCs/>
                <w:spacing w:val="-5"/>
                <w:sz w:val="18"/>
                <w:szCs w:val="18"/>
              </w:rPr>
              <w:t>ELE</w:t>
            </w:r>
          </w:p>
        </w:tc>
        <w:tc>
          <w:tcPr>
            <w:tcW w:w="586" w:type="dxa"/>
            <w:tcBorders>
              <w:top w:val="single" w:sz="8" w:space="0" w:color="DCDDDE"/>
              <w:left w:val="single" w:sz="2" w:space="0" w:color="DCDDDE"/>
              <w:bottom w:val="single" w:sz="8" w:space="0" w:color="DCDDDE"/>
              <w:right w:val="single" w:sz="2" w:space="0" w:color="DCDDDE"/>
            </w:tcBorders>
          </w:tcPr>
          <w:p w14:paraId="73AE55BB" w14:textId="77777777" w:rsidR="002919BE" w:rsidRDefault="002919BE" w:rsidP="00EE2EB5">
            <w:pPr>
              <w:pStyle w:val="TableParagraph"/>
              <w:spacing w:before="78"/>
              <w:ind w:left="8"/>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93A596"/>
          </w:tcPr>
          <w:p w14:paraId="021BCD5D" w14:textId="77777777" w:rsidR="002919BE" w:rsidRDefault="002919BE" w:rsidP="00EE2EB5">
            <w:pPr>
              <w:pStyle w:val="TableParagraph"/>
              <w:spacing w:before="67"/>
              <w:ind w:left="9"/>
              <w:jc w:val="center"/>
              <w:rPr>
                <w:rFonts w:ascii="Calibri" w:hAnsi="Calibri" w:cs="Calibri"/>
                <w:b/>
                <w:bCs/>
                <w:spacing w:val="-5"/>
                <w:sz w:val="18"/>
                <w:szCs w:val="18"/>
              </w:rPr>
            </w:pPr>
            <w:r>
              <w:rPr>
                <w:rFonts w:ascii="Calibri" w:hAnsi="Calibri" w:cs="Calibri"/>
                <w:b/>
                <w:bCs/>
                <w:spacing w:val="-5"/>
                <w:sz w:val="18"/>
                <w:szCs w:val="18"/>
              </w:rPr>
              <w:t>ELE</w:t>
            </w:r>
          </w:p>
        </w:tc>
        <w:tc>
          <w:tcPr>
            <w:tcW w:w="586" w:type="dxa"/>
            <w:tcBorders>
              <w:top w:val="single" w:sz="8" w:space="0" w:color="DCDDDE"/>
              <w:left w:val="single" w:sz="2" w:space="0" w:color="DCDDDE"/>
              <w:bottom w:val="single" w:sz="8" w:space="0" w:color="DCDDDE"/>
              <w:right w:val="single" w:sz="2" w:space="0" w:color="DCDDDE"/>
            </w:tcBorders>
          </w:tcPr>
          <w:p w14:paraId="7FA227F2"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93A596"/>
          </w:tcPr>
          <w:p w14:paraId="0AE373D8" w14:textId="77777777" w:rsidR="002919BE" w:rsidRDefault="002919BE" w:rsidP="00EE2EB5">
            <w:pPr>
              <w:pStyle w:val="TableParagraph"/>
              <w:spacing w:before="67"/>
              <w:ind w:left="11"/>
              <w:jc w:val="center"/>
              <w:rPr>
                <w:rFonts w:ascii="Calibri" w:hAnsi="Calibri" w:cs="Calibri"/>
                <w:b/>
                <w:bCs/>
                <w:spacing w:val="-5"/>
                <w:sz w:val="18"/>
                <w:szCs w:val="18"/>
              </w:rPr>
            </w:pPr>
            <w:r>
              <w:rPr>
                <w:rFonts w:ascii="Calibri" w:hAnsi="Calibri" w:cs="Calibri"/>
                <w:b/>
                <w:bCs/>
                <w:spacing w:val="-5"/>
                <w:sz w:val="18"/>
                <w:szCs w:val="18"/>
              </w:rPr>
              <w:t>ELE</w:t>
            </w:r>
          </w:p>
        </w:tc>
        <w:tc>
          <w:tcPr>
            <w:tcW w:w="586" w:type="dxa"/>
            <w:tcBorders>
              <w:top w:val="single" w:sz="8" w:space="0" w:color="DCDDDE"/>
              <w:left w:val="single" w:sz="2" w:space="0" w:color="DCDDDE"/>
              <w:bottom w:val="single" w:sz="8" w:space="0" w:color="DCDDDE"/>
              <w:right w:val="single" w:sz="2" w:space="0" w:color="DCDDDE"/>
            </w:tcBorders>
          </w:tcPr>
          <w:p w14:paraId="52DFD280"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6F9B58B5"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35A6FA49"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61DC96F6" w14:textId="77777777" w:rsidR="002919BE" w:rsidRDefault="002919BE" w:rsidP="00EE2EB5">
            <w:pPr>
              <w:pStyle w:val="TableParagraph"/>
              <w:spacing w:before="78"/>
              <w:ind w:left="17"/>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66985067" w14:textId="77777777" w:rsidR="002919BE" w:rsidRDefault="002919BE" w:rsidP="00EE2EB5">
            <w:pPr>
              <w:pStyle w:val="TableParagraph"/>
              <w:spacing w:before="78"/>
              <w:ind w:left="16"/>
              <w:jc w:val="center"/>
              <w:rPr>
                <w:rFonts w:ascii="Calibri" w:hAnsi="Calibri" w:cs="Calibri"/>
                <w:b/>
                <w:bCs/>
                <w:spacing w:val="-5"/>
              </w:rPr>
            </w:pPr>
            <w:r>
              <w:rPr>
                <w:rFonts w:ascii="Calibri" w:hAnsi="Calibri" w:cs="Calibri"/>
                <w:b/>
                <w:bCs/>
                <w:spacing w:val="-5"/>
              </w:rPr>
              <w:t>FV</w:t>
            </w:r>
          </w:p>
        </w:tc>
        <w:tc>
          <w:tcPr>
            <w:tcW w:w="586" w:type="dxa"/>
            <w:tcBorders>
              <w:top w:val="single" w:sz="8" w:space="0" w:color="DCDDDE"/>
              <w:left w:val="single" w:sz="2" w:space="0" w:color="DCDDDE"/>
              <w:bottom w:val="single" w:sz="8" w:space="0" w:color="DCDDDE"/>
              <w:right w:val="single" w:sz="2" w:space="0" w:color="DCDDDE"/>
            </w:tcBorders>
            <w:vAlign w:val="center"/>
          </w:tcPr>
          <w:p w14:paraId="7C5174FA" w14:textId="77777777" w:rsidR="002919BE" w:rsidRDefault="002919BE" w:rsidP="00932EFB">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5C019ACC" w14:textId="77777777" w:rsidR="002919BE" w:rsidRDefault="002919BE" w:rsidP="00932EFB">
            <w:pPr>
              <w:pStyle w:val="TableParagraph"/>
            </w:pPr>
          </w:p>
        </w:tc>
        <w:tc>
          <w:tcPr>
            <w:tcW w:w="2932" w:type="dxa"/>
            <w:tcBorders>
              <w:top w:val="single" w:sz="8" w:space="0" w:color="DCDDDE"/>
              <w:left w:val="single" w:sz="2" w:space="0" w:color="DCDDDE"/>
              <w:bottom w:val="single" w:sz="8" w:space="0" w:color="DCDDDE"/>
              <w:right w:val="single" w:sz="2" w:space="0" w:color="DCDDDE"/>
            </w:tcBorders>
            <w:vAlign w:val="center"/>
          </w:tcPr>
          <w:p w14:paraId="449C673D" w14:textId="77777777" w:rsidR="002919BE" w:rsidRDefault="002919BE" w:rsidP="00932EFB">
            <w:pPr>
              <w:pStyle w:val="TableParagraph"/>
            </w:pPr>
          </w:p>
        </w:tc>
      </w:tr>
      <w:tr w:rsidR="002919BE" w14:paraId="312639A3" w14:textId="77777777" w:rsidTr="00932EFB">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675F021B" w14:textId="77777777" w:rsidR="002919BE" w:rsidRDefault="002919BE" w:rsidP="00932EFB">
            <w:pPr>
              <w:pStyle w:val="TableParagraph"/>
            </w:pPr>
            <w:r>
              <w:t>Controls</w:t>
            </w:r>
          </w:p>
        </w:tc>
        <w:tc>
          <w:tcPr>
            <w:tcW w:w="586" w:type="dxa"/>
            <w:tcBorders>
              <w:top w:val="single" w:sz="8" w:space="0" w:color="DCDDDE"/>
              <w:left w:val="single" w:sz="2" w:space="0" w:color="DCDDDE"/>
              <w:bottom w:val="single" w:sz="8" w:space="0" w:color="DCDDDE"/>
              <w:right w:val="single" w:sz="2" w:space="0" w:color="DCDDDE"/>
            </w:tcBorders>
            <w:shd w:val="clear" w:color="auto" w:fill="93A596"/>
          </w:tcPr>
          <w:p w14:paraId="42E0C27D" w14:textId="77777777" w:rsidR="002919BE" w:rsidRDefault="002919BE" w:rsidP="00EE2EB5">
            <w:pPr>
              <w:pStyle w:val="TableParagraph"/>
              <w:spacing w:before="67"/>
              <w:ind w:left="4"/>
              <w:jc w:val="center"/>
              <w:rPr>
                <w:rFonts w:ascii="Calibri" w:hAnsi="Calibri" w:cs="Calibri"/>
                <w:b/>
                <w:bCs/>
                <w:spacing w:val="-5"/>
                <w:sz w:val="18"/>
                <w:szCs w:val="18"/>
              </w:rPr>
            </w:pPr>
            <w:r>
              <w:rPr>
                <w:rFonts w:ascii="Calibri" w:hAnsi="Calibri" w:cs="Calibri"/>
                <w:b/>
                <w:bCs/>
                <w:spacing w:val="-5"/>
                <w:sz w:val="18"/>
                <w:szCs w:val="18"/>
              </w:rPr>
              <w:t>ELE</w:t>
            </w:r>
          </w:p>
        </w:tc>
        <w:tc>
          <w:tcPr>
            <w:tcW w:w="586" w:type="dxa"/>
            <w:tcBorders>
              <w:top w:val="single" w:sz="8" w:space="0" w:color="DCDDDE"/>
              <w:left w:val="single" w:sz="2" w:space="0" w:color="DCDDDE"/>
              <w:bottom w:val="single" w:sz="8" w:space="0" w:color="DCDDDE"/>
              <w:right w:val="single" w:sz="2" w:space="0" w:color="DCDDDE"/>
            </w:tcBorders>
          </w:tcPr>
          <w:p w14:paraId="439218D7" w14:textId="77777777" w:rsidR="002919BE" w:rsidRDefault="002919BE" w:rsidP="00EE2EB5">
            <w:pPr>
              <w:pStyle w:val="TableParagraph"/>
              <w:spacing w:before="78"/>
              <w:ind w:left="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93A596"/>
          </w:tcPr>
          <w:p w14:paraId="56CFCB5E" w14:textId="77777777" w:rsidR="002919BE" w:rsidRDefault="002919BE" w:rsidP="00EE2EB5">
            <w:pPr>
              <w:pStyle w:val="TableParagraph"/>
              <w:spacing w:before="67"/>
              <w:ind w:left="6"/>
              <w:jc w:val="center"/>
              <w:rPr>
                <w:rFonts w:ascii="Calibri" w:hAnsi="Calibri" w:cs="Calibri"/>
                <w:b/>
                <w:bCs/>
                <w:spacing w:val="-5"/>
                <w:sz w:val="18"/>
                <w:szCs w:val="18"/>
              </w:rPr>
            </w:pPr>
            <w:r>
              <w:rPr>
                <w:rFonts w:ascii="Calibri" w:hAnsi="Calibri" w:cs="Calibri"/>
                <w:b/>
                <w:bCs/>
                <w:spacing w:val="-5"/>
                <w:sz w:val="18"/>
                <w:szCs w:val="18"/>
              </w:rPr>
              <w:t>ELE</w:t>
            </w:r>
          </w:p>
        </w:tc>
        <w:tc>
          <w:tcPr>
            <w:tcW w:w="586" w:type="dxa"/>
            <w:tcBorders>
              <w:top w:val="single" w:sz="8" w:space="0" w:color="DCDDDE"/>
              <w:left w:val="single" w:sz="2" w:space="0" w:color="DCDDDE"/>
              <w:bottom w:val="single" w:sz="8" w:space="0" w:color="DCDDDE"/>
              <w:right w:val="single" w:sz="2" w:space="0" w:color="DCDDDE"/>
            </w:tcBorders>
          </w:tcPr>
          <w:p w14:paraId="7CB9B820" w14:textId="77777777" w:rsidR="002919BE" w:rsidRDefault="002919BE" w:rsidP="00EE2EB5">
            <w:pPr>
              <w:pStyle w:val="TableParagraph"/>
              <w:spacing w:before="78"/>
              <w:ind w:left="8"/>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93A596"/>
          </w:tcPr>
          <w:p w14:paraId="7BD9A1CD" w14:textId="77777777" w:rsidR="002919BE" w:rsidRDefault="002919BE" w:rsidP="00EE2EB5">
            <w:pPr>
              <w:pStyle w:val="TableParagraph"/>
              <w:spacing w:before="67"/>
              <w:ind w:left="9"/>
              <w:jc w:val="center"/>
              <w:rPr>
                <w:rFonts w:ascii="Calibri" w:hAnsi="Calibri" w:cs="Calibri"/>
                <w:b/>
                <w:bCs/>
                <w:spacing w:val="-5"/>
                <w:sz w:val="18"/>
                <w:szCs w:val="18"/>
              </w:rPr>
            </w:pPr>
            <w:r>
              <w:rPr>
                <w:rFonts w:ascii="Calibri" w:hAnsi="Calibri" w:cs="Calibri"/>
                <w:b/>
                <w:bCs/>
                <w:spacing w:val="-5"/>
                <w:sz w:val="18"/>
                <w:szCs w:val="18"/>
              </w:rPr>
              <w:t>ELE</w:t>
            </w:r>
          </w:p>
        </w:tc>
        <w:tc>
          <w:tcPr>
            <w:tcW w:w="586" w:type="dxa"/>
            <w:tcBorders>
              <w:top w:val="single" w:sz="8" w:space="0" w:color="DCDDDE"/>
              <w:left w:val="single" w:sz="2" w:space="0" w:color="DCDDDE"/>
              <w:bottom w:val="single" w:sz="8" w:space="0" w:color="DCDDDE"/>
              <w:right w:val="single" w:sz="2" w:space="0" w:color="DCDDDE"/>
            </w:tcBorders>
          </w:tcPr>
          <w:p w14:paraId="6721312D"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93A596"/>
          </w:tcPr>
          <w:p w14:paraId="7F68875A" w14:textId="77777777" w:rsidR="002919BE" w:rsidRDefault="002919BE" w:rsidP="00EE2EB5">
            <w:pPr>
              <w:pStyle w:val="TableParagraph"/>
              <w:spacing w:before="67"/>
              <w:ind w:left="11"/>
              <w:jc w:val="center"/>
              <w:rPr>
                <w:rFonts w:ascii="Calibri" w:hAnsi="Calibri" w:cs="Calibri"/>
                <w:b/>
                <w:bCs/>
                <w:spacing w:val="-5"/>
                <w:sz w:val="18"/>
                <w:szCs w:val="18"/>
              </w:rPr>
            </w:pPr>
            <w:r>
              <w:rPr>
                <w:rFonts w:ascii="Calibri" w:hAnsi="Calibri" w:cs="Calibri"/>
                <w:b/>
                <w:bCs/>
                <w:spacing w:val="-5"/>
                <w:sz w:val="18"/>
                <w:szCs w:val="18"/>
              </w:rPr>
              <w:t>ELE</w:t>
            </w:r>
          </w:p>
        </w:tc>
        <w:tc>
          <w:tcPr>
            <w:tcW w:w="586" w:type="dxa"/>
            <w:tcBorders>
              <w:top w:val="single" w:sz="8" w:space="0" w:color="DCDDDE"/>
              <w:left w:val="single" w:sz="2" w:space="0" w:color="DCDDDE"/>
              <w:bottom w:val="single" w:sz="8" w:space="0" w:color="DCDDDE"/>
              <w:right w:val="single" w:sz="2" w:space="0" w:color="DCDDDE"/>
            </w:tcBorders>
          </w:tcPr>
          <w:p w14:paraId="681D7922"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4DBD0DDA"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68C951BD"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0E51AEEF" w14:textId="77777777" w:rsidR="002919BE" w:rsidRDefault="002919BE" w:rsidP="00EE2EB5">
            <w:pPr>
              <w:pStyle w:val="TableParagraph"/>
              <w:spacing w:before="78"/>
              <w:ind w:left="17"/>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6EB0B02F" w14:textId="77777777" w:rsidR="002919BE" w:rsidRDefault="002919BE" w:rsidP="00EE2EB5">
            <w:pPr>
              <w:pStyle w:val="TableParagraph"/>
              <w:spacing w:before="78"/>
              <w:ind w:left="16"/>
              <w:jc w:val="center"/>
              <w:rPr>
                <w:rFonts w:ascii="Calibri" w:hAnsi="Calibri" w:cs="Calibri"/>
                <w:b/>
                <w:bCs/>
                <w:spacing w:val="-5"/>
              </w:rPr>
            </w:pPr>
            <w:r>
              <w:rPr>
                <w:rFonts w:ascii="Calibri" w:hAnsi="Calibri" w:cs="Calibri"/>
                <w:b/>
                <w:bCs/>
                <w:spacing w:val="-5"/>
              </w:rPr>
              <w:t>FV</w:t>
            </w:r>
          </w:p>
        </w:tc>
        <w:tc>
          <w:tcPr>
            <w:tcW w:w="586" w:type="dxa"/>
            <w:tcBorders>
              <w:top w:val="single" w:sz="8" w:space="0" w:color="DCDDDE"/>
              <w:left w:val="single" w:sz="2" w:space="0" w:color="DCDDDE"/>
              <w:bottom w:val="single" w:sz="8" w:space="0" w:color="DCDDDE"/>
              <w:right w:val="single" w:sz="2" w:space="0" w:color="DCDDDE"/>
            </w:tcBorders>
            <w:vAlign w:val="center"/>
          </w:tcPr>
          <w:p w14:paraId="0B63DF1B" w14:textId="77777777" w:rsidR="002919BE" w:rsidRDefault="002919BE" w:rsidP="00932EFB">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1172D52B" w14:textId="77777777" w:rsidR="002919BE" w:rsidRDefault="002919BE" w:rsidP="00932EFB">
            <w:pPr>
              <w:pStyle w:val="TableParagraph"/>
            </w:pPr>
          </w:p>
        </w:tc>
        <w:tc>
          <w:tcPr>
            <w:tcW w:w="2932" w:type="dxa"/>
            <w:tcBorders>
              <w:top w:val="single" w:sz="8" w:space="0" w:color="DCDDDE"/>
              <w:left w:val="single" w:sz="2" w:space="0" w:color="DCDDDE"/>
              <w:bottom w:val="single" w:sz="8" w:space="0" w:color="DCDDDE"/>
              <w:right w:val="single" w:sz="2" w:space="0" w:color="DCDDDE"/>
            </w:tcBorders>
            <w:vAlign w:val="center"/>
          </w:tcPr>
          <w:p w14:paraId="7D689B99" w14:textId="77777777" w:rsidR="002919BE" w:rsidRDefault="002919BE" w:rsidP="00932EFB">
            <w:pPr>
              <w:pStyle w:val="TableParagraph"/>
            </w:pPr>
          </w:p>
        </w:tc>
      </w:tr>
      <w:tr w:rsidR="002919BE" w14:paraId="1F1C650C" w14:textId="77777777" w:rsidTr="00932EFB">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227E0233" w14:textId="77777777" w:rsidR="002919BE" w:rsidRDefault="002919BE" w:rsidP="00932EFB">
            <w:pPr>
              <w:pStyle w:val="TableParagraph"/>
            </w:pPr>
            <w:r>
              <w:t>Electrical</w:t>
            </w:r>
            <w:r>
              <w:rPr>
                <w:spacing w:val="-3"/>
              </w:rPr>
              <w:t xml:space="preserve"> </w:t>
            </w:r>
            <w:r>
              <w:t>services in risers</w:t>
            </w:r>
          </w:p>
        </w:tc>
        <w:tc>
          <w:tcPr>
            <w:tcW w:w="586" w:type="dxa"/>
            <w:tcBorders>
              <w:top w:val="single" w:sz="8" w:space="0" w:color="DCDDDE"/>
              <w:left w:val="single" w:sz="2" w:space="0" w:color="DCDDDE"/>
              <w:bottom w:val="single" w:sz="8" w:space="0" w:color="DCDDDE"/>
              <w:right w:val="single" w:sz="2" w:space="0" w:color="DCDDDE"/>
            </w:tcBorders>
            <w:shd w:val="clear" w:color="auto" w:fill="93A596"/>
          </w:tcPr>
          <w:p w14:paraId="57272C27" w14:textId="77777777" w:rsidR="002919BE" w:rsidRDefault="002919BE" w:rsidP="00EE2EB5">
            <w:pPr>
              <w:pStyle w:val="TableParagraph"/>
              <w:spacing w:before="67"/>
              <w:ind w:left="4"/>
              <w:jc w:val="center"/>
              <w:rPr>
                <w:rFonts w:ascii="Calibri" w:hAnsi="Calibri" w:cs="Calibri"/>
                <w:b/>
                <w:bCs/>
                <w:spacing w:val="-5"/>
                <w:sz w:val="18"/>
                <w:szCs w:val="18"/>
              </w:rPr>
            </w:pPr>
            <w:r>
              <w:rPr>
                <w:rFonts w:ascii="Calibri" w:hAnsi="Calibri" w:cs="Calibri"/>
                <w:b/>
                <w:bCs/>
                <w:spacing w:val="-5"/>
                <w:sz w:val="18"/>
                <w:szCs w:val="18"/>
              </w:rPr>
              <w:t>ELE</w:t>
            </w:r>
          </w:p>
        </w:tc>
        <w:tc>
          <w:tcPr>
            <w:tcW w:w="586" w:type="dxa"/>
            <w:tcBorders>
              <w:top w:val="single" w:sz="8" w:space="0" w:color="DCDDDE"/>
              <w:left w:val="single" w:sz="2" w:space="0" w:color="DCDDDE"/>
              <w:bottom w:val="single" w:sz="8" w:space="0" w:color="DCDDDE"/>
              <w:right w:val="single" w:sz="2" w:space="0" w:color="DCDDDE"/>
            </w:tcBorders>
          </w:tcPr>
          <w:p w14:paraId="14D5B4E7" w14:textId="77777777" w:rsidR="002919BE" w:rsidRDefault="002919BE" w:rsidP="00EE2EB5">
            <w:pPr>
              <w:pStyle w:val="TableParagraph"/>
              <w:spacing w:before="78"/>
              <w:ind w:left="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93A596"/>
          </w:tcPr>
          <w:p w14:paraId="6589C880" w14:textId="77777777" w:rsidR="002919BE" w:rsidRDefault="002919BE" w:rsidP="00EE2EB5">
            <w:pPr>
              <w:pStyle w:val="TableParagraph"/>
              <w:spacing w:before="67"/>
              <w:ind w:left="6"/>
              <w:jc w:val="center"/>
              <w:rPr>
                <w:rFonts w:ascii="Calibri" w:hAnsi="Calibri" w:cs="Calibri"/>
                <w:b/>
                <w:bCs/>
                <w:spacing w:val="-5"/>
                <w:sz w:val="18"/>
                <w:szCs w:val="18"/>
              </w:rPr>
            </w:pPr>
            <w:r>
              <w:rPr>
                <w:rFonts w:ascii="Calibri" w:hAnsi="Calibri" w:cs="Calibri"/>
                <w:b/>
                <w:bCs/>
                <w:spacing w:val="-5"/>
                <w:sz w:val="18"/>
                <w:szCs w:val="18"/>
              </w:rPr>
              <w:t>ELE</w:t>
            </w:r>
          </w:p>
        </w:tc>
        <w:tc>
          <w:tcPr>
            <w:tcW w:w="586" w:type="dxa"/>
            <w:tcBorders>
              <w:top w:val="single" w:sz="8" w:space="0" w:color="DCDDDE"/>
              <w:left w:val="single" w:sz="2" w:space="0" w:color="DCDDDE"/>
              <w:bottom w:val="single" w:sz="8" w:space="0" w:color="DCDDDE"/>
              <w:right w:val="single" w:sz="2" w:space="0" w:color="DCDDDE"/>
            </w:tcBorders>
          </w:tcPr>
          <w:p w14:paraId="71DDB462" w14:textId="77777777" w:rsidR="002919BE" w:rsidRDefault="002919BE" w:rsidP="00EE2EB5">
            <w:pPr>
              <w:pStyle w:val="TableParagraph"/>
              <w:spacing w:before="78"/>
              <w:ind w:left="8"/>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93A596"/>
          </w:tcPr>
          <w:p w14:paraId="615E044B" w14:textId="77777777" w:rsidR="002919BE" w:rsidRDefault="002919BE" w:rsidP="00EE2EB5">
            <w:pPr>
              <w:pStyle w:val="TableParagraph"/>
              <w:spacing w:before="67"/>
              <w:ind w:left="9"/>
              <w:jc w:val="center"/>
              <w:rPr>
                <w:rFonts w:ascii="Calibri" w:hAnsi="Calibri" w:cs="Calibri"/>
                <w:b/>
                <w:bCs/>
                <w:spacing w:val="-5"/>
                <w:sz w:val="18"/>
                <w:szCs w:val="18"/>
              </w:rPr>
            </w:pPr>
            <w:r>
              <w:rPr>
                <w:rFonts w:ascii="Calibri" w:hAnsi="Calibri" w:cs="Calibri"/>
                <w:b/>
                <w:bCs/>
                <w:spacing w:val="-5"/>
                <w:sz w:val="18"/>
                <w:szCs w:val="18"/>
              </w:rPr>
              <w:t>ELE</w:t>
            </w:r>
          </w:p>
        </w:tc>
        <w:tc>
          <w:tcPr>
            <w:tcW w:w="586" w:type="dxa"/>
            <w:tcBorders>
              <w:top w:val="single" w:sz="8" w:space="0" w:color="DCDDDE"/>
              <w:left w:val="single" w:sz="2" w:space="0" w:color="DCDDDE"/>
              <w:bottom w:val="single" w:sz="8" w:space="0" w:color="DCDDDE"/>
              <w:right w:val="single" w:sz="2" w:space="0" w:color="DCDDDE"/>
            </w:tcBorders>
          </w:tcPr>
          <w:p w14:paraId="6ED79247"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93A596"/>
          </w:tcPr>
          <w:p w14:paraId="5F13903F" w14:textId="77777777" w:rsidR="002919BE" w:rsidRDefault="002919BE" w:rsidP="00EE2EB5">
            <w:pPr>
              <w:pStyle w:val="TableParagraph"/>
              <w:spacing w:before="67"/>
              <w:ind w:left="11"/>
              <w:jc w:val="center"/>
              <w:rPr>
                <w:rFonts w:ascii="Calibri" w:hAnsi="Calibri" w:cs="Calibri"/>
                <w:b/>
                <w:bCs/>
                <w:spacing w:val="-5"/>
                <w:sz w:val="18"/>
                <w:szCs w:val="18"/>
              </w:rPr>
            </w:pPr>
            <w:r>
              <w:rPr>
                <w:rFonts w:ascii="Calibri" w:hAnsi="Calibri" w:cs="Calibri"/>
                <w:b/>
                <w:bCs/>
                <w:spacing w:val="-5"/>
                <w:sz w:val="18"/>
                <w:szCs w:val="18"/>
              </w:rPr>
              <w:t>ELE</w:t>
            </w:r>
          </w:p>
        </w:tc>
        <w:tc>
          <w:tcPr>
            <w:tcW w:w="586" w:type="dxa"/>
            <w:tcBorders>
              <w:top w:val="single" w:sz="8" w:space="0" w:color="DCDDDE"/>
              <w:left w:val="single" w:sz="2" w:space="0" w:color="DCDDDE"/>
              <w:bottom w:val="single" w:sz="8" w:space="0" w:color="DCDDDE"/>
              <w:right w:val="single" w:sz="2" w:space="0" w:color="DCDDDE"/>
            </w:tcBorders>
          </w:tcPr>
          <w:p w14:paraId="0C91B4CE"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4CD1F63C"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2DE04CDD"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10F197CD" w14:textId="77777777" w:rsidR="002919BE" w:rsidRDefault="002919BE" w:rsidP="00EE2EB5">
            <w:pPr>
              <w:pStyle w:val="TableParagraph"/>
              <w:spacing w:before="78"/>
              <w:ind w:left="17"/>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1F593AF6" w14:textId="77777777" w:rsidR="002919BE" w:rsidRDefault="002919BE" w:rsidP="00EE2EB5">
            <w:pPr>
              <w:pStyle w:val="TableParagraph"/>
              <w:spacing w:before="78"/>
              <w:ind w:left="16"/>
              <w:jc w:val="center"/>
              <w:rPr>
                <w:rFonts w:ascii="Calibri" w:hAnsi="Calibri" w:cs="Calibri"/>
                <w:b/>
                <w:bCs/>
                <w:spacing w:val="-5"/>
              </w:rPr>
            </w:pPr>
            <w:r>
              <w:rPr>
                <w:rFonts w:ascii="Calibri" w:hAnsi="Calibri" w:cs="Calibri"/>
                <w:b/>
                <w:bCs/>
                <w:spacing w:val="-5"/>
              </w:rPr>
              <w:t>FV</w:t>
            </w:r>
          </w:p>
        </w:tc>
        <w:tc>
          <w:tcPr>
            <w:tcW w:w="586" w:type="dxa"/>
            <w:tcBorders>
              <w:top w:val="single" w:sz="8" w:space="0" w:color="DCDDDE"/>
              <w:left w:val="single" w:sz="2" w:space="0" w:color="DCDDDE"/>
              <w:bottom w:val="single" w:sz="8" w:space="0" w:color="DCDDDE"/>
              <w:right w:val="single" w:sz="2" w:space="0" w:color="DCDDDE"/>
            </w:tcBorders>
            <w:vAlign w:val="center"/>
          </w:tcPr>
          <w:p w14:paraId="3D37BEA4" w14:textId="77777777" w:rsidR="002919BE" w:rsidRDefault="002919BE" w:rsidP="00932EFB">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1E997A2A" w14:textId="77777777" w:rsidR="002919BE" w:rsidRDefault="002919BE" w:rsidP="00932EFB">
            <w:pPr>
              <w:pStyle w:val="TableParagraph"/>
            </w:pPr>
          </w:p>
        </w:tc>
        <w:tc>
          <w:tcPr>
            <w:tcW w:w="2932" w:type="dxa"/>
            <w:tcBorders>
              <w:top w:val="single" w:sz="8" w:space="0" w:color="DCDDDE"/>
              <w:left w:val="single" w:sz="2" w:space="0" w:color="DCDDDE"/>
              <w:bottom w:val="single" w:sz="8" w:space="0" w:color="DCDDDE"/>
              <w:right w:val="single" w:sz="2" w:space="0" w:color="DCDDDE"/>
            </w:tcBorders>
            <w:vAlign w:val="center"/>
          </w:tcPr>
          <w:p w14:paraId="00F055E8" w14:textId="77777777" w:rsidR="002919BE" w:rsidRDefault="002919BE" w:rsidP="00932EFB">
            <w:pPr>
              <w:pStyle w:val="TableParagraph"/>
            </w:pPr>
          </w:p>
        </w:tc>
      </w:tr>
      <w:tr w:rsidR="002919BE" w14:paraId="4F0CBB28" w14:textId="77777777" w:rsidTr="00932EFB">
        <w:trPr>
          <w:trHeight w:val="557"/>
        </w:trPr>
        <w:tc>
          <w:tcPr>
            <w:tcW w:w="2340" w:type="dxa"/>
            <w:tcBorders>
              <w:top w:val="single" w:sz="8" w:space="0" w:color="DCDDDE"/>
              <w:left w:val="single" w:sz="2" w:space="0" w:color="DCDDDE"/>
              <w:bottom w:val="single" w:sz="8" w:space="0" w:color="DCDDDE"/>
              <w:right w:val="single" w:sz="2" w:space="0" w:color="DCDDDE"/>
            </w:tcBorders>
            <w:shd w:val="clear" w:color="auto" w:fill="EDEDEE"/>
          </w:tcPr>
          <w:p w14:paraId="1F5D46F1" w14:textId="77777777" w:rsidR="002919BE" w:rsidRDefault="002919BE" w:rsidP="00EE2EB5">
            <w:pPr>
              <w:pStyle w:val="TableParagraph"/>
              <w:spacing w:before="70" w:line="235" w:lineRule="auto"/>
              <w:ind w:left="116" w:right="341"/>
              <w:rPr>
                <w:rFonts w:ascii="Calibri" w:hAnsi="Calibri" w:cs="Calibri"/>
                <w:b/>
                <w:bCs/>
                <w:spacing w:val="-2"/>
                <w:sz w:val="18"/>
                <w:szCs w:val="18"/>
              </w:rPr>
            </w:pPr>
            <w:r>
              <w:rPr>
                <w:rFonts w:ascii="Calibri" w:hAnsi="Calibri" w:cs="Calibri"/>
                <w:b/>
                <w:bCs/>
                <w:sz w:val="18"/>
                <w:szCs w:val="18"/>
              </w:rPr>
              <w:t xml:space="preserve">PLUMBING AND </w:t>
            </w:r>
            <w:r>
              <w:rPr>
                <w:rFonts w:ascii="Calibri" w:hAnsi="Calibri" w:cs="Calibri"/>
                <w:b/>
                <w:bCs/>
                <w:spacing w:val="-2"/>
                <w:sz w:val="18"/>
                <w:szCs w:val="18"/>
              </w:rPr>
              <w:t>DRAINAGE</w:t>
            </w: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587758C3"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759524CA"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75B149C6"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2D681C74"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0E185ACC"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575FF09E"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169EB332"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614D37D0"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6A631EAC"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779C8CD7"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4BD40493"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1FC0479B"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vAlign w:val="center"/>
          </w:tcPr>
          <w:p w14:paraId="2E87D4BC" w14:textId="77777777" w:rsidR="002919BE" w:rsidRDefault="002919BE" w:rsidP="00932EFB">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vAlign w:val="center"/>
          </w:tcPr>
          <w:p w14:paraId="2BF8F874" w14:textId="77777777" w:rsidR="002919BE" w:rsidRDefault="002919BE" w:rsidP="00932EFB">
            <w:pPr>
              <w:pStyle w:val="TableParagraph"/>
              <w:rPr>
                <w:rFonts w:ascii="Times New Roman" w:hAnsi="Times New Roman" w:cs="Times New Roman"/>
              </w:rPr>
            </w:pPr>
          </w:p>
        </w:tc>
        <w:tc>
          <w:tcPr>
            <w:tcW w:w="2932" w:type="dxa"/>
            <w:tcBorders>
              <w:top w:val="single" w:sz="8" w:space="0" w:color="DCDDDE"/>
              <w:left w:val="single" w:sz="2" w:space="0" w:color="DCDDDE"/>
              <w:bottom w:val="single" w:sz="8" w:space="0" w:color="DCDDDE"/>
              <w:right w:val="single" w:sz="2" w:space="0" w:color="DCDDDE"/>
            </w:tcBorders>
            <w:shd w:val="clear" w:color="auto" w:fill="EDEDEE"/>
            <w:vAlign w:val="center"/>
          </w:tcPr>
          <w:p w14:paraId="096050E9" w14:textId="77777777" w:rsidR="002919BE" w:rsidRDefault="002919BE" w:rsidP="00932EFB">
            <w:pPr>
              <w:pStyle w:val="TableParagraph"/>
              <w:rPr>
                <w:rFonts w:ascii="Times New Roman" w:hAnsi="Times New Roman" w:cs="Times New Roman"/>
              </w:rPr>
            </w:pPr>
          </w:p>
        </w:tc>
      </w:tr>
      <w:tr w:rsidR="002919BE" w14:paraId="0461866B" w14:textId="77777777" w:rsidTr="00932EFB">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3674D66F" w14:textId="77777777" w:rsidR="002919BE" w:rsidRDefault="002919BE" w:rsidP="00932EFB">
            <w:pPr>
              <w:pStyle w:val="TableParagraph"/>
            </w:pPr>
            <w:r>
              <w:t>Sanitary</w:t>
            </w:r>
            <w:r>
              <w:rPr>
                <w:spacing w:val="-5"/>
              </w:rPr>
              <w:t xml:space="preserve"> </w:t>
            </w:r>
            <w:r>
              <w:t>fixtures</w:t>
            </w:r>
          </w:p>
        </w:tc>
        <w:tc>
          <w:tcPr>
            <w:tcW w:w="586" w:type="dxa"/>
            <w:tcBorders>
              <w:top w:val="single" w:sz="8" w:space="0" w:color="DCDDDE"/>
              <w:left w:val="single" w:sz="2" w:space="0" w:color="DCDDDE"/>
              <w:bottom w:val="single" w:sz="8" w:space="0" w:color="DCDDDE"/>
              <w:right w:val="single" w:sz="2" w:space="0" w:color="DCDDDE"/>
            </w:tcBorders>
            <w:shd w:val="clear" w:color="auto" w:fill="683996"/>
          </w:tcPr>
          <w:p w14:paraId="3B531F31" w14:textId="77777777" w:rsidR="002919BE" w:rsidRDefault="002919BE" w:rsidP="00EE2EB5">
            <w:pPr>
              <w:pStyle w:val="TableParagraph"/>
              <w:spacing w:before="67"/>
              <w:ind w:left="6"/>
              <w:jc w:val="center"/>
              <w:rPr>
                <w:rFonts w:ascii="Calibri" w:hAnsi="Calibri" w:cs="Calibri"/>
                <w:b/>
                <w:bCs/>
                <w:color w:val="FFFFFF"/>
                <w:spacing w:val="-5"/>
                <w:sz w:val="18"/>
                <w:szCs w:val="18"/>
              </w:rPr>
            </w:pPr>
            <w:r>
              <w:rPr>
                <w:rFonts w:ascii="Calibri" w:hAnsi="Calibri" w:cs="Calibri"/>
                <w:b/>
                <w:bCs/>
                <w:color w:val="FFFFFF"/>
                <w:spacing w:val="-5"/>
                <w:sz w:val="18"/>
                <w:szCs w:val="18"/>
              </w:rPr>
              <w:t>PLU</w:t>
            </w:r>
          </w:p>
        </w:tc>
        <w:tc>
          <w:tcPr>
            <w:tcW w:w="586" w:type="dxa"/>
            <w:tcBorders>
              <w:top w:val="single" w:sz="8" w:space="0" w:color="DCDDDE"/>
              <w:left w:val="single" w:sz="2" w:space="0" w:color="DCDDDE"/>
              <w:bottom w:val="single" w:sz="8" w:space="0" w:color="DCDDDE"/>
              <w:right w:val="single" w:sz="2" w:space="0" w:color="DCDDDE"/>
            </w:tcBorders>
          </w:tcPr>
          <w:p w14:paraId="7EE05D7C" w14:textId="77777777" w:rsidR="002919BE" w:rsidRDefault="002919BE" w:rsidP="00EE2EB5">
            <w:pPr>
              <w:pStyle w:val="TableParagraph"/>
              <w:spacing w:before="78"/>
              <w:ind w:left="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683996"/>
          </w:tcPr>
          <w:p w14:paraId="006F5137" w14:textId="77777777" w:rsidR="002919BE" w:rsidRDefault="002919BE" w:rsidP="00EE2EB5">
            <w:pPr>
              <w:pStyle w:val="TableParagraph"/>
              <w:spacing w:before="67"/>
              <w:ind w:left="8"/>
              <w:jc w:val="center"/>
              <w:rPr>
                <w:rFonts w:ascii="Calibri" w:hAnsi="Calibri" w:cs="Calibri"/>
                <w:b/>
                <w:bCs/>
                <w:color w:val="FFFFFF"/>
                <w:spacing w:val="-5"/>
                <w:sz w:val="18"/>
                <w:szCs w:val="18"/>
              </w:rPr>
            </w:pPr>
            <w:r>
              <w:rPr>
                <w:rFonts w:ascii="Calibri" w:hAnsi="Calibri" w:cs="Calibri"/>
                <w:b/>
                <w:bCs/>
                <w:color w:val="FFFFFF"/>
                <w:spacing w:val="-5"/>
                <w:sz w:val="18"/>
                <w:szCs w:val="18"/>
              </w:rPr>
              <w:t>PLU</w:t>
            </w:r>
          </w:p>
        </w:tc>
        <w:tc>
          <w:tcPr>
            <w:tcW w:w="586" w:type="dxa"/>
            <w:tcBorders>
              <w:top w:val="single" w:sz="8" w:space="0" w:color="DCDDDE"/>
              <w:left w:val="single" w:sz="2" w:space="0" w:color="DCDDDE"/>
              <w:bottom w:val="single" w:sz="8" w:space="0" w:color="DCDDDE"/>
              <w:right w:val="single" w:sz="2" w:space="0" w:color="DCDDDE"/>
            </w:tcBorders>
          </w:tcPr>
          <w:p w14:paraId="498B6580" w14:textId="77777777" w:rsidR="002919BE" w:rsidRDefault="002919BE" w:rsidP="00EE2EB5">
            <w:pPr>
              <w:pStyle w:val="TableParagraph"/>
              <w:spacing w:before="78"/>
              <w:ind w:left="8"/>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683996"/>
          </w:tcPr>
          <w:p w14:paraId="03C1B406" w14:textId="77777777" w:rsidR="002919BE" w:rsidRDefault="002919BE" w:rsidP="00EE2EB5">
            <w:pPr>
              <w:pStyle w:val="TableParagraph"/>
              <w:spacing w:before="67"/>
              <w:ind w:left="10"/>
              <w:jc w:val="center"/>
              <w:rPr>
                <w:rFonts w:ascii="Calibri" w:hAnsi="Calibri" w:cs="Calibri"/>
                <w:b/>
                <w:bCs/>
                <w:color w:val="FFFFFF"/>
                <w:spacing w:val="-5"/>
                <w:sz w:val="18"/>
                <w:szCs w:val="18"/>
              </w:rPr>
            </w:pPr>
            <w:r>
              <w:rPr>
                <w:rFonts w:ascii="Calibri" w:hAnsi="Calibri" w:cs="Calibri"/>
                <w:b/>
                <w:bCs/>
                <w:color w:val="FFFFFF"/>
                <w:spacing w:val="-5"/>
                <w:sz w:val="18"/>
                <w:szCs w:val="18"/>
              </w:rPr>
              <w:t>PLU</w:t>
            </w:r>
          </w:p>
        </w:tc>
        <w:tc>
          <w:tcPr>
            <w:tcW w:w="586" w:type="dxa"/>
            <w:tcBorders>
              <w:top w:val="single" w:sz="8" w:space="0" w:color="DCDDDE"/>
              <w:left w:val="single" w:sz="2" w:space="0" w:color="DCDDDE"/>
              <w:bottom w:val="single" w:sz="8" w:space="0" w:color="DCDDDE"/>
              <w:right w:val="none" w:sz="6" w:space="0" w:color="auto"/>
            </w:tcBorders>
          </w:tcPr>
          <w:p w14:paraId="392404ED" w14:textId="77777777" w:rsidR="002919BE" w:rsidRDefault="002919BE" w:rsidP="00EE2EB5">
            <w:pPr>
              <w:pStyle w:val="TableParagraph"/>
              <w:spacing w:before="78"/>
              <w:ind w:left="21" w:right="14"/>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35DDBB29" w14:textId="77777777" w:rsidR="002919BE" w:rsidRDefault="002919BE" w:rsidP="00EE2EB5">
            <w:pPr>
              <w:pStyle w:val="TableParagraph"/>
              <w:spacing w:before="67"/>
              <w:ind w:left="22" w:right="13"/>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single" w:sz="2" w:space="0" w:color="DCDDDE"/>
            </w:tcBorders>
          </w:tcPr>
          <w:p w14:paraId="1661DD2D" w14:textId="77777777" w:rsidR="002919BE" w:rsidRDefault="002919BE" w:rsidP="00EE2EB5">
            <w:pPr>
              <w:pStyle w:val="TableParagraph"/>
              <w:spacing w:before="78"/>
              <w:ind w:left="21" w:right="6"/>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436ED38D"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0DB697A6" w14:textId="77777777" w:rsidR="002919BE" w:rsidRDefault="002919BE" w:rsidP="00EE2EB5">
            <w:pPr>
              <w:pStyle w:val="TableParagraph"/>
              <w:spacing w:before="78"/>
              <w:ind w:left="14"/>
              <w:jc w:val="center"/>
              <w:rPr>
                <w:rFonts w:ascii="Calibri" w:hAnsi="Calibri" w:cs="Calibri"/>
                <w:b/>
                <w:bCs/>
                <w:spacing w:val="-5"/>
              </w:rPr>
            </w:pPr>
            <w:r>
              <w:rPr>
                <w:rFonts w:ascii="Calibri" w:hAnsi="Calibri" w:cs="Calibri"/>
                <w:b/>
                <w:bCs/>
                <w:spacing w:val="-5"/>
              </w:rPr>
              <w:t>350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30E48376" w14:textId="77777777" w:rsidR="002919BE" w:rsidRDefault="002919BE" w:rsidP="00EE2EB5">
            <w:pPr>
              <w:pStyle w:val="TableParagraph"/>
              <w:spacing w:before="78"/>
              <w:ind w:left="17"/>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49941CA2" w14:textId="77777777" w:rsidR="002919BE" w:rsidRDefault="002919BE" w:rsidP="00EE2EB5">
            <w:pPr>
              <w:pStyle w:val="TableParagraph"/>
              <w:spacing w:before="78"/>
              <w:ind w:left="16"/>
              <w:jc w:val="center"/>
              <w:rPr>
                <w:rFonts w:ascii="Calibri" w:hAnsi="Calibri" w:cs="Calibri"/>
                <w:b/>
                <w:bCs/>
                <w:spacing w:val="-5"/>
              </w:rPr>
            </w:pPr>
            <w:r>
              <w:rPr>
                <w:rFonts w:ascii="Calibri" w:hAnsi="Calibri" w:cs="Calibri"/>
                <w:b/>
                <w:bCs/>
                <w:spacing w:val="-5"/>
              </w:rPr>
              <w:t>FV</w:t>
            </w:r>
          </w:p>
        </w:tc>
        <w:tc>
          <w:tcPr>
            <w:tcW w:w="586" w:type="dxa"/>
            <w:tcBorders>
              <w:top w:val="single" w:sz="8" w:space="0" w:color="DCDDDE"/>
              <w:left w:val="single" w:sz="2" w:space="0" w:color="DCDDDE"/>
              <w:bottom w:val="single" w:sz="8" w:space="0" w:color="DCDDDE"/>
              <w:right w:val="single" w:sz="2" w:space="0" w:color="DCDDDE"/>
            </w:tcBorders>
            <w:vAlign w:val="center"/>
          </w:tcPr>
          <w:p w14:paraId="521B59BA" w14:textId="77777777" w:rsidR="002919BE" w:rsidRDefault="002919BE" w:rsidP="00932EFB">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vAlign w:val="center"/>
          </w:tcPr>
          <w:p w14:paraId="7E4E1D77" w14:textId="77777777" w:rsidR="002919BE" w:rsidRDefault="002919BE" w:rsidP="00932EFB">
            <w:pPr>
              <w:pStyle w:val="TableParagraph"/>
              <w:rPr>
                <w:rFonts w:ascii="Times New Roman" w:hAnsi="Times New Roman" w:cs="Times New Roman"/>
              </w:rPr>
            </w:pPr>
          </w:p>
        </w:tc>
        <w:tc>
          <w:tcPr>
            <w:tcW w:w="2932" w:type="dxa"/>
            <w:tcBorders>
              <w:top w:val="single" w:sz="8" w:space="0" w:color="DCDDDE"/>
              <w:left w:val="single" w:sz="2" w:space="0" w:color="DCDDDE"/>
              <w:bottom w:val="single" w:sz="8" w:space="0" w:color="DCDDDE"/>
              <w:right w:val="single" w:sz="2" w:space="0" w:color="DCDDDE"/>
            </w:tcBorders>
            <w:vAlign w:val="center"/>
          </w:tcPr>
          <w:p w14:paraId="15CD69D3" w14:textId="77777777" w:rsidR="002919BE" w:rsidRDefault="002919BE" w:rsidP="00932EFB">
            <w:pPr>
              <w:pStyle w:val="TableParagraph"/>
              <w:rPr>
                <w:rFonts w:ascii="Times New Roman" w:hAnsi="Times New Roman" w:cs="Times New Roman"/>
              </w:rPr>
            </w:pPr>
          </w:p>
        </w:tc>
      </w:tr>
      <w:tr w:rsidR="002919BE" w14:paraId="7CAA4EA2" w14:textId="77777777" w:rsidTr="00932EFB">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2C6E6447" w14:textId="77777777" w:rsidR="002919BE" w:rsidRDefault="002919BE" w:rsidP="00932EFB">
            <w:pPr>
              <w:pStyle w:val="TableParagraph"/>
            </w:pPr>
            <w:r>
              <w:t>Plant</w:t>
            </w:r>
          </w:p>
        </w:tc>
        <w:tc>
          <w:tcPr>
            <w:tcW w:w="586" w:type="dxa"/>
            <w:tcBorders>
              <w:top w:val="single" w:sz="8" w:space="0" w:color="DCDDDE"/>
              <w:left w:val="single" w:sz="2" w:space="0" w:color="DCDDDE"/>
              <w:bottom w:val="single" w:sz="8" w:space="0" w:color="DCDDDE"/>
              <w:right w:val="single" w:sz="2" w:space="0" w:color="DCDDDE"/>
            </w:tcBorders>
            <w:shd w:val="clear" w:color="auto" w:fill="683996"/>
          </w:tcPr>
          <w:p w14:paraId="2209D47B" w14:textId="77777777" w:rsidR="002919BE" w:rsidRDefault="002919BE" w:rsidP="00EE2EB5">
            <w:pPr>
              <w:pStyle w:val="TableParagraph"/>
              <w:spacing w:before="67"/>
              <w:ind w:left="6"/>
              <w:jc w:val="center"/>
              <w:rPr>
                <w:rFonts w:ascii="Calibri" w:hAnsi="Calibri" w:cs="Calibri"/>
                <w:b/>
                <w:bCs/>
                <w:color w:val="FFFFFF"/>
                <w:spacing w:val="-5"/>
                <w:sz w:val="18"/>
                <w:szCs w:val="18"/>
              </w:rPr>
            </w:pPr>
            <w:r>
              <w:rPr>
                <w:rFonts w:ascii="Calibri" w:hAnsi="Calibri" w:cs="Calibri"/>
                <w:b/>
                <w:bCs/>
                <w:color w:val="FFFFFF"/>
                <w:spacing w:val="-5"/>
                <w:sz w:val="18"/>
                <w:szCs w:val="18"/>
              </w:rPr>
              <w:t>PLU</w:t>
            </w:r>
          </w:p>
        </w:tc>
        <w:tc>
          <w:tcPr>
            <w:tcW w:w="586" w:type="dxa"/>
            <w:tcBorders>
              <w:top w:val="single" w:sz="8" w:space="0" w:color="DCDDDE"/>
              <w:left w:val="single" w:sz="2" w:space="0" w:color="DCDDDE"/>
              <w:bottom w:val="single" w:sz="8" w:space="0" w:color="DCDDDE"/>
              <w:right w:val="single" w:sz="2" w:space="0" w:color="DCDDDE"/>
            </w:tcBorders>
          </w:tcPr>
          <w:p w14:paraId="6E29409B" w14:textId="77777777" w:rsidR="002919BE" w:rsidRDefault="002919BE" w:rsidP="00EE2EB5">
            <w:pPr>
              <w:pStyle w:val="TableParagraph"/>
              <w:spacing w:before="78"/>
              <w:ind w:left="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683996"/>
          </w:tcPr>
          <w:p w14:paraId="3FA076EA" w14:textId="77777777" w:rsidR="002919BE" w:rsidRDefault="002919BE" w:rsidP="00EE2EB5">
            <w:pPr>
              <w:pStyle w:val="TableParagraph"/>
              <w:spacing w:before="67"/>
              <w:ind w:left="8"/>
              <w:jc w:val="center"/>
              <w:rPr>
                <w:rFonts w:ascii="Calibri" w:hAnsi="Calibri" w:cs="Calibri"/>
                <w:b/>
                <w:bCs/>
                <w:color w:val="FFFFFF"/>
                <w:spacing w:val="-5"/>
                <w:sz w:val="18"/>
                <w:szCs w:val="18"/>
              </w:rPr>
            </w:pPr>
            <w:r>
              <w:rPr>
                <w:rFonts w:ascii="Calibri" w:hAnsi="Calibri" w:cs="Calibri"/>
                <w:b/>
                <w:bCs/>
                <w:color w:val="FFFFFF"/>
                <w:spacing w:val="-5"/>
                <w:sz w:val="18"/>
                <w:szCs w:val="18"/>
              </w:rPr>
              <w:t>PLU</w:t>
            </w:r>
          </w:p>
        </w:tc>
        <w:tc>
          <w:tcPr>
            <w:tcW w:w="586" w:type="dxa"/>
            <w:tcBorders>
              <w:top w:val="single" w:sz="8" w:space="0" w:color="DCDDDE"/>
              <w:left w:val="single" w:sz="2" w:space="0" w:color="DCDDDE"/>
              <w:bottom w:val="single" w:sz="8" w:space="0" w:color="DCDDDE"/>
              <w:right w:val="single" w:sz="2" w:space="0" w:color="DCDDDE"/>
            </w:tcBorders>
          </w:tcPr>
          <w:p w14:paraId="09FECB8C" w14:textId="77777777" w:rsidR="002919BE" w:rsidRDefault="002919BE" w:rsidP="00EE2EB5">
            <w:pPr>
              <w:pStyle w:val="TableParagraph"/>
              <w:spacing w:before="78"/>
              <w:ind w:left="8"/>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683996"/>
          </w:tcPr>
          <w:p w14:paraId="0ED379DA" w14:textId="77777777" w:rsidR="002919BE" w:rsidRDefault="002919BE" w:rsidP="00EE2EB5">
            <w:pPr>
              <w:pStyle w:val="TableParagraph"/>
              <w:spacing w:before="67"/>
              <w:ind w:left="10"/>
              <w:jc w:val="center"/>
              <w:rPr>
                <w:rFonts w:ascii="Calibri" w:hAnsi="Calibri" w:cs="Calibri"/>
                <w:b/>
                <w:bCs/>
                <w:color w:val="FFFFFF"/>
                <w:spacing w:val="-5"/>
                <w:sz w:val="18"/>
                <w:szCs w:val="18"/>
              </w:rPr>
            </w:pPr>
            <w:r>
              <w:rPr>
                <w:rFonts w:ascii="Calibri" w:hAnsi="Calibri" w:cs="Calibri"/>
                <w:b/>
                <w:bCs/>
                <w:color w:val="FFFFFF"/>
                <w:spacing w:val="-5"/>
                <w:sz w:val="18"/>
                <w:szCs w:val="18"/>
              </w:rPr>
              <w:t>PLU</w:t>
            </w:r>
          </w:p>
        </w:tc>
        <w:tc>
          <w:tcPr>
            <w:tcW w:w="586" w:type="dxa"/>
            <w:tcBorders>
              <w:top w:val="single" w:sz="8" w:space="0" w:color="DCDDDE"/>
              <w:left w:val="single" w:sz="2" w:space="0" w:color="DCDDDE"/>
              <w:bottom w:val="single" w:sz="8" w:space="0" w:color="DCDDDE"/>
              <w:right w:val="single" w:sz="2" w:space="0" w:color="DCDDDE"/>
            </w:tcBorders>
          </w:tcPr>
          <w:p w14:paraId="61F65851"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683996"/>
          </w:tcPr>
          <w:p w14:paraId="42A6F723" w14:textId="77777777" w:rsidR="002919BE" w:rsidRDefault="002919BE" w:rsidP="00EE2EB5">
            <w:pPr>
              <w:pStyle w:val="TableParagraph"/>
              <w:spacing w:before="67"/>
              <w:ind w:left="12"/>
              <w:jc w:val="center"/>
              <w:rPr>
                <w:rFonts w:ascii="Calibri" w:hAnsi="Calibri" w:cs="Calibri"/>
                <w:b/>
                <w:bCs/>
                <w:color w:val="FFFFFF"/>
                <w:spacing w:val="-5"/>
                <w:sz w:val="18"/>
                <w:szCs w:val="18"/>
              </w:rPr>
            </w:pPr>
            <w:r>
              <w:rPr>
                <w:rFonts w:ascii="Calibri" w:hAnsi="Calibri" w:cs="Calibri"/>
                <w:b/>
                <w:bCs/>
                <w:color w:val="FFFFFF"/>
                <w:spacing w:val="-5"/>
                <w:sz w:val="18"/>
                <w:szCs w:val="18"/>
              </w:rPr>
              <w:t>PLU</w:t>
            </w:r>
          </w:p>
        </w:tc>
        <w:tc>
          <w:tcPr>
            <w:tcW w:w="586" w:type="dxa"/>
            <w:tcBorders>
              <w:top w:val="single" w:sz="8" w:space="0" w:color="DCDDDE"/>
              <w:left w:val="single" w:sz="2" w:space="0" w:color="DCDDDE"/>
              <w:bottom w:val="single" w:sz="8" w:space="0" w:color="DCDDDE"/>
              <w:right w:val="single" w:sz="2" w:space="0" w:color="DCDDDE"/>
            </w:tcBorders>
          </w:tcPr>
          <w:p w14:paraId="1A63E025"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049AAA89"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3C8CFAFF" w14:textId="77777777" w:rsidR="002919BE" w:rsidRDefault="002919BE" w:rsidP="00EE2EB5">
            <w:pPr>
              <w:pStyle w:val="TableParagraph"/>
              <w:spacing w:before="78"/>
              <w:ind w:left="14"/>
              <w:jc w:val="center"/>
              <w:rPr>
                <w:rFonts w:ascii="Calibri" w:hAnsi="Calibri" w:cs="Calibri"/>
                <w:b/>
                <w:bCs/>
                <w:spacing w:val="-5"/>
              </w:rPr>
            </w:pPr>
            <w:r>
              <w:rPr>
                <w:rFonts w:ascii="Calibri" w:hAnsi="Calibri" w:cs="Calibri"/>
                <w:b/>
                <w:bCs/>
                <w:spacing w:val="-5"/>
              </w:rPr>
              <w:t>350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0785EF71" w14:textId="77777777" w:rsidR="002919BE" w:rsidRDefault="002919BE" w:rsidP="00EE2EB5">
            <w:pPr>
              <w:pStyle w:val="TableParagraph"/>
              <w:spacing w:before="78"/>
              <w:ind w:left="17"/>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383F7D9F" w14:textId="77777777" w:rsidR="002919BE" w:rsidRDefault="002919BE" w:rsidP="00EE2EB5">
            <w:pPr>
              <w:pStyle w:val="TableParagraph"/>
              <w:spacing w:before="78"/>
              <w:ind w:left="16"/>
              <w:jc w:val="center"/>
              <w:rPr>
                <w:rFonts w:ascii="Calibri" w:hAnsi="Calibri" w:cs="Calibri"/>
                <w:b/>
                <w:bCs/>
                <w:spacing w:val="-5"/>
              </w:rPr>
            </w:pPr>
            <w:r>
              <w:rPr>
                <w:rFonts w:ascii="Calibri" w:hAnsi="Calibri" w:cs="Calibri"/>
                <w:b/>
                <w:bCs/>
                <w:spacing w:val="-5"/>
              </w:rPr>
              <w:t>FV</w:t>
            </w:r>
          </w:p>
        </w:tc>
        <w:tc>
          <w:tcPr>
            <w:tcW w:w="586" w:type="dxa"/>
            <w:tcBorders>
              <w:top w:val="single" w:sz="8" w:space="0" w:color="DCDDDE"/>
              <w:left w:val="single" w:sz="2" w:space="0" w:color="DCDDDE"/>
              <w:bottom w:val="single" w:sz="8" w:space="0" w:color="DCDDDE"/>
              <w:right w:val="single" w:sz="2" w:space="0" w:color="DCDDDE"/>
            </w:tcBorders>
            <w:vAlign w:val="center"/>
          </w:tcPr>
          <w:p w14:paraId="76C2FFBF" w14:textId="77777777" w:rsidR="002919BE" w:rsidRDefault="002919BE" w:rsidP="00932EFB">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vAlign w:val="center"/>
          </w:tcPr>
          <w:p w14:paraId="31DA2B10" w14:textId="77777777" w:rsidR="002919BE" w:rsidRDefault="002919BE" w:rsidP="00932EFB">
            <w:pPr>
              <w:pStyle w:val="TableParagraph"/>
              <w:rPr>
                <w:rFonts w:ascii="Times New Roman" w:hAnsi="Times New Roman" w:cs="Times New Roman"/>
              </w:rPr>
            </w:pPr>
          </w:p>
        </w:tc>
        <w:tc>
          <w:tcPr>
            <w:tcW w:w="2932" w:type="dxa"/>
            <w:tcBorders>
              <w:top w:val="single" w:sz="8" w:space="0" w:color="DCDDDE"/>
              <w:left w:val="single" w:sz="2" w:space="0" w:color="DCDDDE"/>
              <w:bottom w:val="single" w:sz="8" w:space="0" w:color="DCDDDE"/>
              <w:right w:val="single" w:sz="2" w:space="0" w:color="DCDDDE"/>
            </w:tcBorders>
            <w:vAlign w:val="center"/>
          </w:tcPr>
          <w:p w14:paraId="19B2D537" w14:textId="77777777" w:rsidR="002919BE" w:rsidRDefault="002919BE" w:rsidP="00932EFB">
            <w:pPr>
              <w:pStyle w:val="TableParagraph"/>
              <w:rPr>
                <w:rFonts w:ascii="Times New Roman" w:hAnsi="Times New Roman" w:cs="Times New Roman"/>
              </w:rPr>
            </w:pPr>
          </w:p>
        </w:tc>
      </w:tr>
      <w:tr w:rsidR="002919BE" w14:paraId="4A1581AE" w14:textId="77777777" w:rsidTr="00932EFB">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2C978AC6" w14:textId="77777777" w:rsidR="002919BE" w:rsidRDefault="002919BE" w:rsidP="00932EFB">
            <w:pPr>
              <w:pStyle w:val="TableParagraph"/>
            </w:pPr>
            <w:r>
              <w:t>Equipment</w:t>
            </w:r>
          </w:p>
        </w:tc>
        <w:tc>
          <w:tcPr>
            <w:tcW w:w="586" w:type="dxa"/>
            <w:tcBorders>
              <w:top w:val="single" w:sz="8" w:space="0" w:color="DCDDDE"/>
              <w:left w:val="single" w:sz="2" w:space="0" w:color="DCDDDE"/>
              <w:bottom w:val="single" w:sz="8" w:space="0" w:color="DCDDDE"/>
              <w:right w:val="single" w:sz="2" w:space="0" w:color="DCDDDE"/>
            </w:tcBorders>
            <w:shd w:val="clear" w:color="auto" w:fill="683996"/>
          </w:tcPr>
          <w:p w14:paraId="4CB39363" w14:textId="77777777" w:rsidR="002919BE" w:rsidRDefault="002919BE" w:rsidP="00EE2EB5">
            <w:pPr>
              <w:pStyle w:val="TableParagraph"/>
              <w:spacing w:before="67"/>
              <w:ind w:left="6"/>
              <w:jc w:val="center"/>
              <w:rPr>
                <w:rFonts w:ascii="Calibri" w:hAnsi="Calibri" w:cs="Calibri"/>
                <w:b/>
                <w:bCs/>
                <w:color w:val="FFFFFF"/>
                <w:spacing w:val="-5"/>
                <w:sz w:val="18"/>
                <w:szCs w:val="18"/>
              </w:rPr>
            </w:pPr>
            <w:r>
              <w:rPr>
                <w:rFonts w:ascii="Calibri" w:hAnsi="Calibri" w:cs="Calibri"/>
                <w:b/>
                <w:bCs/>
                <w:color w:val="FFFFFF"/>
                <w:spacing w:val="-5"/>
                <w:sz w:val="18"/>
                <w:szCs w:val="18"/>
              </w:rPr>
              <w:t>PLU</w:t>
            </w:r>
          </w:p>
        </w:tc>
        <w:tc>
          <w:tcPr>
            <w:tcW w:w="586" w:type="dxa"/>
            <w:tcBorders>
              <w:top w:val="single" w:sz="8" w:space="0" w:color="DCDDDE"/>
              <w:left w:val="single" w:sz="2" w:space="0" w:color="DCDDDE"/>
              <w:bottom w:val="single" w:sz="8" w:space="0" w:color="DCDDDE"/>
              <w:right w:val="single" w:sz="2" w:space="0" w:color="DCDDDE"/>
            </w:tcBorders>
          </w:tcPr>
          <w:p w14:paraId="202A256B" w14:textId="77777777" w:rsidR="002919BE" w:rsidRDefault="002919BE" w:rsidP="00EE2EB5">
            <w:pPr>
              <w:pStyle w:val="TableParagraph"/>
              <w:spacing w:before="78"/>
              <w:ind w:left="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683996"/>
          </w:tcPr>
          <w:p w14:paraId="0BEA354B" w14:textId="77777777" w:rsidR="002919BE" w:rsidRDefault="002919BE" w:rsidP="00EE2EB5">
            <w:pPr>
              <w:pStyle w:val="TableParagraph"/>
              <w:spacing w:before="67"/>
              <w:ind w:left="8"/>
              <w:jc w:val="center"/>
              <w:rPr>
                <w:rFonts w:ascii="Calibri" w:hAnsi="Calibri" w:cs="Calibri"/>
                <w:b/>
                <w:bCs/>
                <w:color w:val="FFFFFF"/>
                <w:spacing w:val="-5"/>
                <w:sz w:val="18"/>
                <w:szCs w:val="18"/>
              </w:rPr>
            </w:pPr>
            <w:r>
              <w:rPr>
                <w:rFonts w:ascii="Calibri" w:hAnsi="Calibri" w:cs="Calibri"/>
                <w:b/>
                <w:bCs/>
                <w:color w:val="FFFFFF"/>
                <w:spacing w:val="-5"/>
                <w:sz w:val="18"/>
                <w:szCs w:val="18"/>
              </w:rPr>
              <w:t>PLU</w:t>
            </w:r>
          </w:p>
        </w:tc>
        <w:tc>
          <w:tcPr>
            <w:tcW w:w="586" w:type="dxa"/>
            <w:tcBorders>
              <w:top w:val="single" w:sz="8" w:space="0" w:color="DCDDDE"/>
              <w:left w:val="single" w:sz="2" w:space="0" w:color="DCDDDE"/>
              <w:bottom w:val="single" w:sz="8" w:space="0" w:color="DCDDDE"/>
              <w:right w:val="single" w:sz="2" w:space="0" w:color="DCDDDE"/>
            </w:tcBorders>
          </w:tcPr>
          <w:p w14:paraId="330B334C" w14:textId="77777777" w:rsidR="002919BE" w:rsidRDefault="002919BE" w:rsidP="00EE2EB5">
            <w:pPr>
              <w:pStyle w:val="TableParagraph"/>
              <w:spacing w:before="78"/>
              <w:ind w:left="8"/>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683996"/>
          </w:tcPr>
          <w:p w14:paraId="4FBBB52A" w14:textId="77777777" w:rsidR="002919BE" w:rsidRDefault="002919BE" w:rsidP="00EE2EB5">
            <w:pPr>
              <w:pStyle w:val="TableParagraph"/>
              <w:spacing w:before="67"/>
              <w:ind w:left="10"/>
              <w:jc w:val="center"/>
              <w:rPr>
                <w:rFonts w:ascii="Calibri" w:hAnsi="Calibri" w:cs="Calibri"/>
                <w:b/>
                <w:bCs/>
                <w:color w:val="FFFFFF"/>
                <w:spacing w:val="-5"/>
                <w:sz w:val="18"/>
                <w:szCs w:val="18"/>
              </w:rPr>
            </w:pPr>
            <w:r>
              <w:rPr>
                <w:rFonts w:ascii="Calibri" w:hAnsi="Calibri" w:cs="Calibri"/>
                <w:b/>
                <w:bCs/>
                <w:color w:val="FFFFFF"/>
                <w:spacing w:val="-5"/>
                <w:sz w:val="18"/>
                <w:szCs w:val="18"/>
              </w:rPr>
              <w:t>PLU</w:t>
            </w:r>
          </w:p>
        </w:tc>
        <w:tc>
          <w:tcPr>
            <w:tcW w:w="586" w:type="dxa"/>
            <w:tcBorders>
              <w:top w:val="single" w:sz="8" w:space="0" w:color="DCDDDE"/>
              <w:left w:val="single" w:sz="2" w:space="0" w:color="DCDDDE"/>
              <w:bottom w:val="single" w:sz="8" w:space="0" w:color="DCDDDE"/>
              <w:right w:val="single" w:sz="2" w:space="0" w:color="DCDDDE"/>
            </w:tcBorders>
          </w:tcPr>
          <w:p w14:paraId="6F21DBD4"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683996"/>
          </w:tcPr>
          <w:p w14:paraId="00FB507A" w14:textId="77777777" w:rsidR="002919BE" w:rsidRDefault="002919BE" w:rsidP="00EE2EB5">
            <w:pPr>
              <w:pStyle w:val="TableParagraph"/>
              <w:spacing w:before="67"/>
              <w:ind w:left="12"/>
              <w:jc w:val="center"/>
              <w:rPr>
                <w:rFonts w:ascii="Calibri" w:hAnsi="Calibri" w:cs="Calibri"/>
                <w:b/>
                <w:bCs/>
                <w:color w:val="FFFFFF"/>
                <w:spacing w:val="-5"/>
                <w:sz w:val="18"/>
                <w:szCs w:val="18"/>
              </w:rPr>
            </w:pPr>
            <w:r>
              <w:rPr>
                <w:rFonts w:ascii="Calibri" w:hAnsi="Calibri" w:cs="Calibri"/>
                <w:b/>
                <w:bCs/>
                <w:color w:val="FFFFFF"/>
                <w:spacing w:val="-5"/>
                <w:sz w:val="18"/>
                <w:szCs w:val="18"/>
              </w:rPr>
              <w:t>PLU</w:t>
            </w:r>
          </w:p>
        </w:tc>
        <w:tc>
          <w:tcPr>
            <w:tcW w:w="586" w:type="dxa"/>
            <w:tcBorders>
              <w:top w:val="single" w:sz="8" w:space="0" w:color="DCDDDE"/>
              <w:left w:val="single" w:sz="2" w:space="0" w:color="DCDDDE"/>
              <w:bottom w:val="single" w:sz="8" w:space="0" w:color="DCDDDE"/>
              <w:right w:val="single" w:sz="2" w:space="0" w:color="DCDDDE"/>
            </w:tcBorders>
          </w:tcPr>
          <w:p w14:paraId="444B008F"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0C61362F"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08686BEA" w14:textId="77777777" w:rsidR="002919BE" w:rsidRDefault="002919BE" w:rsidP="00EE2EB5">
            <w:pPr>
              <w:pStyle w:val="TableParagraph"/>
              <w:spacing w:before="78"/>
              <w:ind w:left="14"/>
              <w:jc w:val="center"/>
              <w:rPr>
                <w:rFonts w:ascii="Calibri" w:hAnsi="Calibri" w:cs="Calibri"/>
                <w:b/>
                <w:bCs/>
                <w:spacing w:val="-5"/>
              </w:rPr>
            </w:pPr>
            <w:r>
              <w:rPr>
                <w:rFonts w:ascii="Calibri" w:hAnsi="Calibri" w:cs="Calibri"/>
                <w:b/>
                <w:bCs/>
                <w:spacing w:val="-5"/>
              </w:rPr>
              <w:t>350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2900A462" w14:textId="77777777" w:rsidR="002919BE" w:rsidRDefault="002919BE" w:rsidP="00EE2EB5">
            <w:pPr>
              <w:pStyle w:val="TableParagraph"/>
              <w:spacing w:before="78"/>
              <w:ind w:left="17"/>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18AF1C2B" w14:textId="77777777" w:rsidR="002919BE" w:rsidRDefault="002919BE" w:rsidP="00EE2EB5">
            <w:pPr>
              <w:pStyle w:val="TableParagraph"/>
              <w:spacing w:before="78"/>
              <w:ind w:left="16"/>
              <w:jc w:val="center"/>
              <w:rPr>
                <w:rFonts w:ascii="Calibri" w:hAnsi="Calibri" w:cs="Calibri"/>
                <w:b/>
                <w:bCs/>
                <w:spacing w:val="-5"/>
              </w:rPr>
            </w:pPr>
            <w:r>
              <w:rPr>
                <w:rFonts w:ascii="Calibri" w:hAnsi="Calibri" w:cs="Calibri"/>
                <w:b/>
                <w:bCs/>
                <w:spacing w:val="-5"/>
              </w:rPr>
              <w:t>FV</w:t>
            </w:r>
          </w:p>
        </w:tc>
        <w:tc>
          <w:tcPr>
            <w:tcW w:w="586" w:type="dxa"/>
            <w:tcBorders>
              <w:top w:val="single" w:sz="8" w:space="0" w:color="DCDDDE"/>
              <w:left w:val="single" w:sz="2" w:space="0" w:color="DCDDDE"/>
              <w:bottom w:val="single" w:sz="8" w:space="0" w:color="DCDDDE"/>
              <w:right w:val="single" w:sz="2" w:space="0" w:color="DCDDDE"/>
            </w:tcBorders>
            <w:vAlign w:val="center"/>
          </w:tcPr>
          <w:p w14:paraId="10D86BED" w14:textId="77777777" w:rsidR="002919BE" w:rsidRDefault="002919BE" w:rsidP="00932EFB">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vAlign w:val="center"/>
          </w:tcPr>
          <w:p w14:paraId="59B10F74" w14:textId="77777777" w:rsidR="002919BE" w:rsidRDefault="002919BE" w:rsidP="00932EFB">
            <w:pPr>
              <w:pStyle w:val="TableParagraph"/>
              <w:rPr>
                <w:rFonts w:ascii="Times New Roman" w:hAnsi="Times New Roman" w:cs="Times New Roman"/>
              </w:rPr>
            </w:pPr>
          </w:p>
        </w:tc>
        <w:tc>
          <w:tcPr>
            <w:tcW w:w="2932" w:type="dxa"/>
            <w:tcBorders>
              <w:top w:val="single" w:sz="8" w:space="0" w:color="DCDDDE"/>
              <w:left w:val="single" w:sz="2" w:space="0" w:color="DCDDDE"/>
              <w:bottom w:val="single" w:sz="8" w:space="0" w:color="DCDDDE"/>
              <w:right w:val="single" w:sz="2" w:space="0" w:color="DCDDDE"/>
            </w:tcBorders>
            <w:vAlign w:val="center"/>
          </w:tcPr>
          <w:p w14:paraId="78AAC35B" w14:textId="77777777" w:rsidR="002919BE" w:rsidRDefault="002919BE" w:rsidP="00932EFB">
            <w:pPr>
              <w:pStyle w:val="TableParagraph"/>
              <w:rPr>
                <w:rFonts w:ascii="Times New Roman" w:hAnsi="Times New Roman" w:cs="Times New Roman"/>
              </w:rPr>
            </w:pPr>
          </w:p>
        </w:tc>
      </w:tr>
      <w:tr w:rsidR="002919BE" w14:paraId="012945EE" w14:textId="77777777" w:rsidTr="00932EFB">
        <w:trPr>
          <w:trHeight w:val="575"/>
        </w:trPr>
        <w:tc>
          <w:tcPr>
            <w:tcW w:w="2340" w:type="dxa"/>
            <w:tcBorders>
              <w:top w:val="single" w:sz="8" w:space="0" w:color="DCDDDE"/>
              <w:left w:val="single" w:sz="2" w:space="0" w:color="DCDDDE"/>
              <w:bottom w:val="single" w:sz="8" w:space="0" w:color="DCDDDE"/>
              <w:right w:val="single" w:sz="2" w:space="0" w:color="DCDDDE"/>
            </w:tcBorders>
            <w:vAlign w:val="center"/>
          </w:tcPr>
          <w:p w14:paraId="361CC15C" w14:textId="77777777" w:rsidR="002919BE" w:rsidRDefault="002919BE" w:rsidP="00932EFB">
            <w:pPr>
              <w:pStyle w:val="TableParagraph"/>
            </w:pPr>
            <w:r>
              <w:t>Pipework</w:t>
            </w:r>
          </w:p>
        </w:tc>
        <w:tc>
          <w:tcPr>
            <w:tcW w:w="586" w:type="dxa"/>
            <w:tcBorders>
              <w:top w:val="single" w:sz="8" w:space="0" w:color="DCDDDE"/>
              <w:left w:val="single" w:sz="2" w:space="0" w:color="DCDDDE"/>
              <w:bottom w:val="single" w:sz="8" w:space="0" w:color="DCDDDE"/>
              <w:right w:val="single" w:sz="2" w:space="0" w:color="DCDDDE"/>
            </w:tcBorders>
            <w:shd w:val="clear" w:color="auto" w:fill="683996"/>
          </w:tcPr>
          <w:p w14:paraId="0832B566" w14:textId="77777777" w:rsidR="002919BE" w:rsidRDefault="002919BE" w:rsidP="00EE2EB5">
            <w:pPr>
              <w:pStyle w:val="TableParagraph"/>
              <w:spacing w:before="155"/>
              <w:ind w:left="6"/>
              <w:jc w:val="center"/>
              <w:rPr>
                <w:rFonts w:ascii="Calibri" w:hAnsi="Calibri" w:cs="Calibri"/>
                <w:b/>
                <w:bCs/>
                <w:color w:val="FFFFFF"/>
                <w:spacing w:val="-5"/>
                <w:sz w:val="18"/>
                <w:szCs w:val="18"/>
              </w:rPr>
            </w:pPr>
            <w:r>
              <w:rPr>
                <w:rFonts w:ascii="Calibri" w:hAnsi="Calibri" w:cs="Calibri"/>
                <w:b/>
                <w:bCs/>
                <w:color w:val="FFFFFF"/>
                <w:spacing w:val="-5"/>
                <w:sz w:val="18"/>
                <w:szCs w:val="18"/>
              </w:rPr>
              <w:t>PLU</w:t>
            </w:r>
          </w:p>
        </w:tc>
        <w:tc>
          <w:tcPr>
            <w:tcW w:w="586" w:type="dxa"/>
            <w:tcBorders>
              <w:top w:val="single" w:sz="8" w:space="0" w:color="DCDDDE"/>
              <w:left w:val="single" w:sz="2" w:space="0" w:color="DCDDDE"/>
              <w:bottom w:val="single" w:sz="8" w:space="0" w:color="DCDDDE"/>
              <w:right w:val="single" w:sz="2" w:space="0" w:color="DCDDDE"/>
            </w:tcBorders>
          </w:tcPr>
          <w:p w14:paraId="1C65CEC4" w14:textId="77777777" w:rsidR="002919BE" w:rsidRDefault="002919BE" w:rsidP="00EE2EB5">
            <w:pPr>
              <w:pStyle w:val="TableParagraph"/>
              <w:spacing w:before="167"/>
              <w:ind w:left="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683996"/>
          </w:tcPr>
          <w:p w14:paraId="08B9FE56" w14:textId="77777777" w:rsidR="002919BE" w:rsidRDefault="002919BE" w:rsidP="00EE2EB5">
            <w:pPr>
              <w:pStyle w:val="TableParagraph"/>
              <w:spacing w:before="155"/>
              <w:ind w:left="8"/>
              <w:jc w:val="center"/>
              <w:rPr>
                <w:rFonts w:ascii="Calibri" w:hAnsi="Calibri" w:cs="Calibri"/>
                <w:b/>
                <w:bCs/>
                <w:color w:val="FFFFFF"/>
                <w:spacing w:val="-5"/>
                <w:sz w:val="18"/>
                <w:szCs w:val="18"/>
              </w:rPr>
            </w:pPr>
            <w:r>
              <w:rPr>
                <w:rFonts w:ascii="Calibri" w:hAnsi="Calibri" w:cs="Calibri"/>
                <w:b/>
                <w:bCs/>
                <w:color w:val="FFFFFF"/>
                <w:spacing w:val="-5"/>
                <w:sz w:val="18"/>
                <w:szCs w:val="18"/>
              </w:rPr>
              <w:t>PLU</w:t>
            </w:r>
          </w:p>
        </w:tc>
        <w:tc>
          <w:tcPr>
            <w:tcW w:w="586" w:type="dxa"/>
            <w:tcBorders>
              <w:top w:val="single" w:sz="8" w:space="0" w:color="DCDDDE"/>
              <w:left w:val="single" w:sz="2" w:space="0" w:color="DCDDDE"/>
              <w:bottom w:val="single" w:sz="8" w:space="0" w:color="DCDDDE"/>
              <w:right w:val="single" w:sz="2" w:space="0" w:color="DCDDDE"/>
            </w:tcBorders>
          </w:tcPr>
          <w:p w14:paraId="625EE781" w14:textId="77777777" w:rsidR="002919BE" w:rsidRDefault="002919BE" w:rsidP="00EE2EB5">
            <w:pPr>
              <w:pStyle w:val="TableParagraph"/>
              <w:spacing w:before="167"/>
              <w:ind w:left="8"/>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683996"/>
          </w:tcPr>
          <w:p w14:paraId="6DE43DE4" w14:textId="77777777" w:rsidR="002919BE" w:rsidRDefault="002919BE" w:rsidP="00EE2EB5">
            <w:pPr>
              <w:pStyle w:val="TableParagraph"/>
              <w:spacing w:before="155"/>
              <w:ind w:left="10"/>
              <w:jc w:val="center"/>
              <w:rPr>
                <w:rFonts w:ascii="Calibri" w:hAnsi="Calibri" w:cs="Calibri"/>
                <w:b/>
                <w:bCs/>
                <w:color w:val="FFFFFF"/>
                <w:spacing w:val="-5"/>
                <w:sz w:val="18"/>
                <w:szCs w:val="18"/>
              </w:rPr>
            </w:pPr>
            <w:r>
              <w:rPr>
                <w:rFonts w:ascii="Calibri" w:hAnsi="Calibri" w:cs="Calibri"/>
                <w:b/>
                <w:bCs/>
                <w:color w:val="FFFFFF"/>
                <w:spacing w:val="-5"/>
                <w:sz w:val="18"/>
                <w:szCs w:val="18"/>
              </w:rPr>
              <w:t>PLU</w:t>
            </w:r>
          </w:p>
        </w:tc>
        <w:tc>
          <w:tcPr>
            <w:tcW w:w="586" w:type="dxa"/>
            <w:tcBorders>
              <w:top w:val="single" w:sz="8" w:space="0" w:color="DCDDDE"/>
              <w:left w:val="single" w:sz="2" w:space="0" w:color="DCDDDE"/>
              <w:bottom w:val="single" w:sz="8" w:space="0" w:color="DCDDDE"/>
              <w:right w:val="single" w:sz="2" w:space="0" w:color="DCDDDE"/>
            </w:tcBorders>
          </w:tcPr>
          <w:p w14:paraId="68274199" w14:textId="77777777" w:rsidR="002919BE" w:rsidRDefault="002919BE" w:rsidP="00EE2EB5">
            <w:pPr>
              <w:pStyle w:val="TableParagraph"/>
              <w:spacing w:before="167"/>
              <w:ind w:left="10"/>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683996"/>
          </w:tcPr>
          <w:p w14:paraId="450C6878" w14:textId="77777777" w:rsidR="002919BE" w:rsidRDefault="002919BE" w:rsidP="00EE2EB5">
            <w:pPr>
              <w:pStyle w:val="TableParagraph"/>
              <w:spacing w:before="155"/>
              <w:ind w:left="12"/>
              <w:jc w:val="center"/>
              <w:rPr>
                <w:rFonts w:ascii="Calibri" w:hAnsi="Calibri" w:cs="Calibri"/>
                <w:b/>
                <w:bCs/>
                <w:color w:val="FFFFFF"/>
                <w:spacing w:val="-5"/>
                <w:sz w:val="18"/>
                <w:szCs w:val="18"/>
              </w:rPr>
            </w:pPr>
            <w:r>
              <w:rPr>
                <w:rFonts w:ascii="Calibri" w:hAnsi="Calibri" w:cs="Calibri"/>
                <w:b/>
                <w:bCs/>
                <w:color w:val="FFFFFF"/>
                <w:spacing w:val="-5"/>
                <w:sz w:val="18"/>
                <w:szCs w:val="18"/>
              </w:rPr>
              <w:t>PLU</w:t>
            </w:r>
          </w:p>
        </w:tc>
        <w:tc>
          <w:tcPr>
            <w:tcW w:w="586" w:type="dxa"/>
            <w:tcBorders>
              <w:top w:val="single" w:sz="8" w:space="0" w:color="DCDDDE"/>
              <w:left w:val="single" w:sz="2" w:space="0" w:color="DCDDDE"/>
              <w:bottom w:val="single" w:sz="8" w:space="0" w:color="DCDDDE"/>
              <w:right w:val="single" w:sz="2" w:space="0" w:color="DCDDDE"/>
            </w:tcBorders>
          </w:tcPr>
          <w:p w14:paraId="08108DED" w14:textId="77777777" w:rsidR="002919BE" w:rsidRDefault="002919BE" w:rsidP="00EE2EB5">
            <w:pPr>
              <w:pStyle w:val="TableParagraph"/>
              <w:spacing w:before="167"/>
              <w:ind w:lef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7E2177C3" w14:textId="77777777" w:rsidR="002919BE" w:rsidRDefault="002919BE" w:rsidP="00EE2EB5">
            <w:pPr>
              <w:pStyle w:val="TableParagraph"/>
              <w:spacing w:before="167"/>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64FC7CA8" w14:textId="77777777" w:rsidR="002919BE" w:rsidRDefault="002919BE" w:rsidP="00EE2EB5">
            <w:pPr>
              <w:pStyle w:val="TableParagraph"/>
              <w:spacing w:before="167"/>
              <w:ind w:left="14"/>
              <w:jc w:val="center"/>
              <w:rPr>
                <w:rFonts w:ascii="Calibri" w:hAnsi="Calibri" w:cs="Calibri"/>
                <w:b/>
                <w:bCs/>
                <w:spacing w:val="-5"/>
              </w:rPr>
            </w:pPr>
            <w:r>
              <w:rPr>
                <w:rFonts w:ascii="Calibri" w:hAnsi="Calibri" w:cs="Calibri"/>
                <w:b/>
                <w:bCs/>
                <w:spacing w:val="-5"/>
              </w:rPr>
              <w:t>350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45472CF2" w14:textId="77777777" w:rsidR="002919BE" w:rsidRDefault="002919BE" w:rsidP="00EE2EB5">
            <w:pPr>
              <w:pStyle w:val="TableParagraph"/>
              <w:spacing w:before="167"/>
              <w:ind w:left="17"/>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569419AD" w14:textId="77777777" w:rsidR="002919BE" w:rsidRDefault="002919BE" w:rsidP="00EE2EB5">
            <w:pPr>
              <w:pStyle w:val="TableParagraph"/>
              <w:spacing w:before="167"/>
              <w:ind w:left="16"/>
              <w:jc w:val="center"/>
              <w:rPr>
                <w:rFonts w:ascii="Calibri" w:hAnsi="Calibri" w:cs="Calibri"/>
                <w:b/>
                <w:bCs/>
                <w:spacing w:val="-5"/>
              </w:rPr>
            </w:pPr>
            <w:r>
              <w:rPr>
                <w:rFonts w:ascii="Calibri" w:hAnsi="Calibri" w:cs="Calibri"/>
                <w:b/>
                <w:bCs/>
                <w:spacing w:val="-5"/>
              </w:rPr>
              <w:t>FV</w:t>
            </w:r>
          </w:p>
        </w:tc>
        <w:tc>
          <w:tcPr>
            <w:tcW w:w="586" w:type="dxa"/>
            <w:tcBorders>
              <w:top w:val="single" w:sz="8" w:space="0" w:color="DCDDDE"/>
              <w:left w:val="single" w:sz="2" w:space="0" w:color="DCDDDE"/>
              <w:bottom w:val="single" w:sz="8" w:space="0" w:color="DCDDDE"/>
              <w:right w:val="single" w:sz="2" w:space="0" w:color="DCDDDE"/>
            </w:tcBorders>
            <w:vAlign w:val="center"/>
          </w:tcPr>
          <w:p w14:paraId="0AA9F2EB" w14:textId="77777777" w:rsidR="002919BE" w:rsidRDefault="002919BE" w:rsidP="00932EFB">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vAlign w:val="center"/>
          </w:tcPr>
          <w:p w14:paraId="34D8D885" w14:textId="77777777" w:rsidR="002919BE" w:rsidRDefault="002919BE" w:rsidP="00932EFB">
            <w:pPr>
              <w:pStyle w:val="TableParagraph"/>
              <w:rPr>
                <w:rFonts w:ascii="Times New Roman" w:hAnsi="Times New Roman" w:cs="Times New Roman"/>
              </w:rPr>
            </w:pPr>
          </w:p>
        </w:tc>
        <w:tc>
          <w:tcPr>
            <w:tcW w:w="2932" w:type="dxa"/>
            <w:tcBorders>
              <w:top w:val="single" w:sz="8" w:space="0" w:color="DCDDDE"/>
              <w:left w:val="single" w:sz="2" w:space="0" w:color="DCDDDE"/>
              <w:bottom w:val="single" w:sz="8" w:space="0" w:color="DCDDDE"/>
              <w:right w:val="single" w:sz="2" w:space="0" w:color="DCDDDE"/>
            </w:tcBorders>
            <w:vAlign w:val="center"/>
          </w:tcPr>
          <w:p w14:paraId="0F9924E6" w14:textId="146141B8" w:rsidR="002919BE" w:rsidRDefault="002919BE" w:rsidP="00932EFB">
            <w:pPr>
              <w:pStyle w:val="TableParagraph"/>
              <w:rPr>
                <w:spacing w:val="-2"/>
              </w:rPr>
            </w:pPr>
            <w:r>
              <w:rPr>
                <w:spacing w:val="-2"/>
              </w:rPr>
              <w:t>Minor</w:t>
            </w:r>
            <w:r>
              <w:rPr>
                <w:spacing w:val="-5"/>
              </w:rPr>
              <w:t xml:space="preserve"> </w:t>
            </w:r>
            <w:r>
              <w:rPr>
                <w:spacing w:val="-2"/>
              </w:rPr>
              <w:t>pipes</w:t>
            </w:r>
            <w:r>
              <w:rPr>
                <w:spacing w:val="-3"/>
              </w:rPr>
              <w:t xml:space="preserve"> </w:t>
            </w:r>
            <w:r>
              <w:rPr>
                <w:spacing w:val="-2"/>
              </w:rPr>
              <w:t>&lt;</w:t>
            </w:r>
            <w:proofErr w:type="spellStart"/>
            <w:r>
              <w:rPr>
                <w:spacing w:val="-2"/>
              </w:rPr>
              <w:t>50mm</w:t>
            </w:r>
            <w:proofErr w:type="spellEnd"/>
            <w:r>
              <w:rPr>
                <w:spacing w:val="-3"/>
              </w:rPr>
              <w:t xml:space="preserve"> </w:t>
            </w:r>
            <w:proofErr w:type="spellStart"/>
            <w:r>
              <w:rPr>
                <w:spacing w:val="-2"/>
              </w:rPr>
              <w:t>dia</w:t>
            </w:r>
            <w:proofErr w:type="spellEnd"/>
            <w:r>
              <w:rPr>
                <w:spacing w:val="-3"/>
              </w:rPr>
              <w:t xml:space="preserve"> </w:t>
            </w:r>
            <w:r>
              <w:rPr>
                <w:spacing w:val="-2"/>
              </w:rPr>
              <w:t>LOD</w:t>
            </w:r>
            <w:r>
              <w:rPr>
                <w:spacing w:val="-3"/>
              </w:rPr>
              <w:t xml:space="preserve"> </w:t>
            </w:r>
            <w:r>
              <w:rPr>
                <w:spacing w:val="-2"/>
              </w:rPr>
              <w:t>200</w:t>
            </w:r>
            <w:r>
              <w:rPr>
                <w:spacing w:val="-3"/>
              </w:rPr>
              <w:t xml:space="preserve"> </w:t>
            </w:r>
            <w:r>
              <w:rPr>
                <w:spacing w:val="-2"/>
              </w:rPr>
              <w:t xml:space="preserve">at </w:t>
            </w:r>
            <w:r>
              <w:t>Det.</w:t>
            </w:r>
            <w:r w:rsidR="00932EFB">
              <w:t xml:space="preserve"> </w:t>
            </w:r>
            <w:r w:rsidR="00932EFB">
              <w:br/>
            </w:r>
            <w:r>
              <w:rPr>
                <w:spacing w:val="-2"/>
              </w:rPr>
              <w:t>out</w:t>
            </w:r>
            <w:r>
              <w:rPr>
                <w:spacing w:val="-3"/>
              </w:rPr>
              <w:t xml:space="preserve"> </w:t>
            </w:r>
            <w:r>
              <w:rPr>
                <w:spacing w:val="-2"/>
              </w:rPr>
              <w:t>to</w:t>
            </w:r>
            <w:r>
              <w:rPr>
                <w:spacing w:val="-3"/>
              </w:rPr>
              <w:t xml:space="preserve"> </w:t>
            </w:r>
            <w:proofErr w:type="spellStart"/>
            <w:r>
              <w:rPr>
                <w:spacing w:val="-2"/>
              </w:rPr>
              <w:t>1m</w:t>
            </w:r>
            <w:proofErr w:type="spellEnd"/>
            <w:r>
              <w:rPr>
                <w:spacing w:val="-3"/>
              </w:rPr>
              <w:t xml:space="preserve"> </w:t>
            </w:r>
            <w:r>
              <w:rPr>
                <w:spacing w:val="-2"/>
              </w:rPr>
              <w:t>past</w:t>
            </w:r>
            <w:r>
              <w:rPr>
                <w:spacing w:val="-3"/>
              </w:rPr>
              <w:t xml:space="preserve"> </w:t>
            </w:r>
            <w:r>
              <w:rPr>
                <w:spacing w:val="-2"/>
              </w:rPr>
              <w:t>building footprint</w:t>
            </w:r>
          </w:p>
        </w:tc>
      </w:tr>
      <w:tr w:rsidR="002919BE" w14:paraId="19121871" w14:textId="77777777" w:rsidTr="00932EFB">
        <w:trPr>
          <w:trHeight w:val="575"/>
        </w:trPr>
        <w:tc>
          <w:tcPr>
            <w:tcW w:w="2340" w:type="dxa"/>
            <w:tcBorders>
              <w:top w:val="single" w:sz="8" w:space="0" w:color="DCDDDE"/>
              <w:left w:val="single" w:sz="2" w:space="0" w:color="DCDDDE"/>
              <w:bottom w:val="single" w:sz="8" w:space="0" w:color="DCDDDE"/>
              <w:right w:val="single" w:sz="2" w:space="0" w:color="DCDDDE"/>
            </w:tcBorders>
            <w:vAlign w:val="center"/>
          </w:tcPr>
          <w:p w14:paraId="0306001A" w14:textId="68F933D3" w:rsidR="002919BE" w:rsidRDefault="002919BE" w:rsidP="00932EFB">
            <w:pPr>
              <w:pStyle w:val="TableParagraph"/>
            </w:pPr>
            <w:r>
              <w:t>Plumbing &amp;</w:t>
            </w:r>
            <w:r>
              <w:rPr>
                <w:spacing w:val="-3"/>
              </w:rPr>
              <w:t xml:space="preserve"> </w:t>
            </w:r>
            <w:r>
              <w:t>Drainage</w:t>
            </w:r>
            <w:r>
              <w:rPr>
                <w:spacing w:val="-3"/>
              </w:rPr>
              <w:t xml:space="preserve"> </w:t>
            </w:r>
            <w:r>
              <w:t>services</w:t>
            </w:r>
            <w:r w:rsidR="00932EFB">
              <w:t xml:space="preserve"> </w:t>
            </w:r>
            <w:r>
              <w:t>in</w:t>
            </w:r>
            <w:r>
              <w:rPr>
                <w:spacing w:val="-6"/>
              </w:rPr>
              <w:t xml:space="preserve"> </w:t>
            </w:r>
            <w:r>
              <w:t>risers</w:t>
            </w:r>
          </w:p>
        </w:tc>
        <w:tc>
          <w:tcPr>
            <w:tcW w:w="586" w:type="dxa"/>
            <w:tcBorders>
              <w:top w:val="single" w:sz="8" w:space="0" w:color="DCDDDE"/>
              <w:left w:val="single" w:sz="2" w:space="0" w:color="DCDDDE"/>
              <w:bottom w:val="single" w:sz="8" w:space="0" w:color="DCDDDE"/>
              <w:right w:val="single" w:sz="2" w:space="0" w:color="DCDDDE"/>
            </w:tcBorders>
            <w:shd w:val="clear" w:color="auto" w:fill="683996"/>
          </w:tcPr>
          <w:p w14:paraId="183E94EA" w14:textId="77777777" w:rsidR="002919BE" w:rsidRDefault="002919BE" w:rsidP="00EE2EB5">
            <w:pPr>
              <w:pStyle w:val="TableParagraph"/>
              <w:spacing w:before="155"/>
              <w:ind w:left="6"/>
              <w:jc w:val="center"/>
              <w:rPr>
                <w:rFonts w:ascii="Calibri" w:hAnsi="Calibri" w:cs="Calibri"/>
                <w:b/>
                <w:bCs/>
                <w:color w:val="FFFFFF"/>
                <w:spacing w:val="-5"/>
                <w:sz w:val="18"/>
                <w:szCs w:val="18"/>
              </w:rPr>
            </w:pPr>
            <w:r>
              <w:rPr>
                <w:rFonts w:ascii="Calibri" w:hAnsi="Calibri" w:cs="Calibri"/>
                <w:b/>
                <w:bCs/>
                <w:color w:val="FFFFFF"/>
                <w:spacing w:val="-5"/>
                <w:sz w:val="18"/>
                <w:szCs w:val="18"/>
              </w:rPr>
              <w:t>PLU</w:t>
            </w:r>
          </w:p>
        </w:tc>
        <w:tc>
          <w:tcPr>
            <w:tcW w:w="586" w:type="dxa"/>
            <w:tcBorders>
              <w:top w:val="single" w:sz="8" w:space="0" w:color="DCDDDE"/>
              <w:left w:val="single" w:sz="2" w:space="0" w:color="DCDDDE"/>
              <w:bottom w:val="single" w:sz="8" w:space="0" w:color="DCDDDE"/>
              <w:right w:val="single" w:sz="2" w:space="0" w:color="DCDDDE"/>
            </w:tcBorders>
          </w:tcPr>
          <w:p w14:paraId="33E39E54" w14:textId="77777777" w:rsidR="002919BE" w:rsidRDefault="002919BE" w:rsidP="00EE2EB5">
            <w:pPr>
              <w:pStyle w:val="TableParagraph"/>
              <w:spacing w:before="167"/>
              <w:ind w:left="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683996"/>
          </w:tcPr>
          <w:p w14:paraId="3E3DD006" w14:textId="77777777" w:rsidR="002919BE" w:rsidRDefault="002919BE" w:rsidP="00EE2EB5">
            <w:pPr>
              <w:pStyle w:val="TableParagraph"/>
              <w:spacing w:before="155"/>
              <w:ind w:left="8"/>
              <w:jc w:val="center"/>
              <w:rPr>
                <w:rFonts w:ascii="Calibri" w:hAnsi="Calibri" w:cs="Calibri"/>
                <w:b/>
                <w:bCs/>
                <w:color w:val="FFFFFF"/>
                <w:spacing w:val="-5"/>
                <w:sz w:val="18"/>
                <w:szCs w:val="18"/>
              </w:rPr>
            </w:pPr>
            <w:r>
              <w:rPr>
                <w:rFonts w:ascii="Calibri" w:hAnsi="Calibri" w:cs="Calibri"/>
                <w:b/>
                <w:bCs/>
                <w:color w:val="FFFFFF"/>
                <w:spacing w:val="-5"/>
                <w:sz w:val="18"/>
                <w:szCs w:val="18"/>
              </w:rPr>
              <w:t>PLU</w:t>
            </w:r>
          </w:p>
        </w:tc>
        <w:tc>
          <w:tcPr>
            <w:tcW w:w="586" w:type="dxa"/>
            <w:tcBorders>
              <w:top w:val="single" w:sz="8" w:space="0" w:color="DCDDDE"/>
              <w:left w:val="single" w:sz="2" w:space="0" w:color="DCDDDE"/>
              <w:bottom w:val="single" w:sz="8" w:space="0" w:color="DCDDDE"/>
              <w:right w:val="single" w:sz="2" w:space="0" w:color="DCDDDE"/>
            </w:tcBorders>
          </w:tcPr>
          <w:p w14:paraId="64624DA8" w14:textId="77777777" w:rsidR="002919BE" w:rsidRDefault="002919BE" w:rsidP="00EE2EB5">
            <w:pPr>
              <w:pStyle w:val="TableParagraph"/>
              <w:spacing w:before="167"/>
              <w:ind w:left="8"/>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683996"/>
          </w:tcPr>
          <w:p w14:paraId="2A4A1587" w14:textId="77777777" w:rsidR="002919BE" w:rsidRDefault="002919BE" w:rsidP="00EE2EB5">
            <w:pPr>
              <w:pStyle w:val="TableParagraph"/>
              <w:spacing w:before="155"/>
              <w:ind w:left="10"/>
              <w:jc w:val="center"/>
              <w:rPr>
                <w:rFonts w:ascii="Calibri" w:hAnsi="Calibri" w:cs="Calibri"/>
                <w:b/>
                <w:bCs/>
                <w:color w:val="FFFFFF"/>
                <w:spacing w:val="-5"/>
                <w:sz w:val="18"/>
                <w:szCs w:val="18"/>
              </w:rPr>
            </w:pPr>
            <w:r>
              <w:rPr>
                <w:rFonts w:ascii="Calibri" w:hAnsi="Calibri" w:cs="Calibri"/>
                <w:b/>
                <w:bCs/>
                <w:color w:val="FFFFFF"/>
                <w:spacing w:val="-5"/>
                <w:sz w:val="18"/>
                <w:szCs w:val="18"/>
              </w:rPr>
              <w:t>PLU</w:t>
            </w:r>
          </w:p>
        </w:tc>
        <w:tc>
          <w:tcPr>
            <w:tcW w:w="586" w:type="dxa"/>
            <w:tcBorders>
              <w:top w:val="single" w:sz="8" w:space="0" w:color="DCDDDE"/>
              <w:left w:val="single" w:sz="2" w:space="0" w:color="DCDDDE"/>
              <w:bottom w:val="single" w:sz="8" w:space="0" w:color="DCDDDE"/>
              <w:right w:val="single" w:sz="2" w:space="0" w:color="DCDDDE"/>
            </w:tcBorders>
          </w:tcPr>
          <w:p w14:paraId="77289A4E" w14:textId="77777777" w:rsidR="002919BE" w:rsidRDefault="002919BE" w:rsidP="00EE2EB5">
            <w:pPr>
              <w:pStyle w:val="TableParagraph"/>
              <w:spacing w:before="167"/>
              <w:ind w:left="10"/>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683996"/>
          </w:tcPr>
          <w:p w14:paraId="6BB4A05D" w14:textId="77777777" w:rsidR="002919BE" w:rsidRDefault="002919BE" w:rsidP="00EE2EB5">
            <w:pPr>
              <w:pStyle w:val="TableParagraph"/>
              <w:spacing w:before="155"/>
              <w:ind w:left="12"/>
              <w:jc w:val="center"/>
              <w:rPr>
                <w:rFonts w:ascii="Calibri" w:hAnsi="Calibri" w:cs="Calibri"/>
                <w:b/>
                <w:bCs/>
                <w:color w:val="FFFFFF"/>
                <w:spacing w:val="-5"/>
                <w:sz w:val="18"/>
                <w:szCs w:val="18"/>
              </w:rPr>
            </w:pPr>
            <w:r>
              <w:rPr>
                <w:rFonts w:ascii="Calibri" w:hAnsi="Calibri" w:cs="Calibri"/>
                <w:b/>
                <w:bCs/>
                <w:color w:val="FFFFFF"/>
                <w:spacing w:val="-5"/>
                <w:sz w:val="18"/>
                <w:szCs w:val="18"/>
              </w:rPr>
              <w:t>PLU</w:t>
            </w:r>
          </w:p>
        </w:tc>
        <w:tc>
          <w:tcPr>
            <w:tcW w:w="586" w:type="dxa"/>
            <w:tcBorders>
              <w:top w:val="single" w:sz="8" w:space="0" w:color="DCDDDE"/>
              <w:left w:val="single" w:sz="2" w:space="0" w:color="DCDDDE"/>
              <w:bottom w:val="single" w:sz="8" w:space="0" w:color="DCDDDE"/>
              <w:right w:val="single" w:sz="2" w:space="0" w:color="DCDDDE"/>
            </w:tcBorders>
          </w:tcPr>
          <w:p w14:paraId="0B78FDB5" w14:textId="77777777" w:rsidR="002919BE" w:rsidRDefault="002919BE" w:rsidP="00EE2EB5">
            <w:pPr>
              <w:pStyle w:val="TableParagraph"/>
              <w:spacing w:before="167"/>
              <w:ind w:lef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3BA9CE37" w14:textId="77777777" w:rsidR="002919BE" w:rsidRDefault="002919BE" w:rsidP="00EE2EB5">
            <w:pPr>
              <w:pStyle w:val="TableParagraph"/>
              <w:spacing w:before="167"/>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7C58D610" w14:textId="77777777" w:rsidR="002919BE" w:rsidRDefault="002919BE" w:rsidP="00EE2EB5">
            <w:pPr>
              <w:pStyle w:val="TableParagraph"/>
              <w:spacing w:before="167"/>
              <w:ind w:left="14"/>
              <w:jc w:val="center"/>
              <w:rPr>
                <w:rFonts w:ascii="Calibri" w:hAnsi="Calibri" w:cs="Calibri"/>
                <w:b/>
                <w:bCs/>
                <w:spacing w:val="-5"/>
              </w:rPr>
            </w:pPr>
            <w:r>
              <w:rPr>
                <w:rFonts w:ascii="Calibri" w:hAnsi="Calibri" w:cs="Calibri"/>
                <w:b/>
                <w:bCs/>
                <w:spacing w:val="-5"/>
              </w:rPr>
              <w:t>350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77192BF4" w14:textId="77777777" w:rsidR="002919BE" w:rsidRDefault="002919BE" w:rsidP="00EE2EB5">
            <w:pPr>
              <w:pStyle w:val="TableParagraph"/>
              <w:spacing w:before="167"/>
              <w:ind w:left="17"/>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1BB8317E" w14:textId="77777777" w:rsidR="002919BE" w:rsidRDefault="002919BE" w:rsidP="00EE2EB5">
            <w:pPr>
              <w:pStyle w:val="TableParagraph"/>
              <w:spacing w:before="167"/>
              <w:ind w:left="16"/>
              <w:jc w:val="center"/>
              <w:rPr>
                <w:rFonts w:ascii="Calibri" w:hAnsi="Calibri" w:cs="Calibri"/>
                <w:b/>
                <w:bCs/>
                <w:spacing w:val="-5"/>
              </w:rPr>
            </w:pPr>
            <w:r>
              <w:rPr>
                <w:rFonts w:ascii="Calibri" w:hAnsi="Calibri" w:cs="Calibri"/>
                <w:b/>
                <w:bCs/>
                <w:spacing w:val="-5"/>
              </w:rPr>
              <w:t>FV</w:t>
            </w:r>
          </w:p>
        </w:tc>
        <w:tc>
          <w:tcPr>
            <w:tcW w:w="586" w:type="dxa"/>
            <w:tcBorders>
              <w:top w:val="single" w:sz="8" w:space="0" w:color="DCDDDE"/>
              <w:left w:val="single" w:sz="2" w:space="0" w:color="DCDDDE"/>
              <w:bottom w:val="single" w:sz="8" w:space="0" w:color="DCDDDE"/>
              <w:right w:val="single" w:sz="2" w:space="0" w:color="DCDDDE"/>
            </w:tcBorders>
            <w:vAlign w:val="center"/>
          </w:tcPr>
          <w:p w14:paraId="044F8060" w14:textId="77777777" w:rsidR="002919BE" w:rsidRDefault="002919BE" w:rsidP="00932EFB">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vAlign w:val="center"/>
          </w:tcPr>
          <w:p w14:paraId="78FC8EEE" w14:textId="77777777" w:rsidR="002919BE" w:rsidRDefault="002919BE" w:rsidP="00932EFB">
            <w:pPr>
              <w:pStyle w:val="TableParagraph"/>
              <w:rPr>
                <w:rFonts w:ascii="Times New Roman" w:hAnsi="Times New Roman" w:cs="Times New Roman"/>
              </w:rPr>
            </w:pPr>
          </w:p>
        </w:tc>
        <w:tc>
          <w:tcPr>
            <w:tcW w:w="2932" w:type="dxa"/>
            <w:tcBorders>
              <w:top w:val="single" w:sz="8" w:space="0" w:color="DCDDDE"/>
              <w:left w:val="single" w:sz="2" w:space="0" w:color="DCDDDE"/>
              <w:bottom w:val="single" w:sz="8" w:space="0" w:color="DCDDDE"/>
              <w:right w:val="single" w:sz="2" w:space="0" w:color="DCDDDE"/>
            </w:tcBorders>
            <w:vAlign w:val="center"/>
          </w:tcPr>
          <w:p w14:paraId="0C04392D" w14:textId="77777777" w:rsidR="002919BE" w:rsidRDefault="002919BE" w:rsidP="00932EFB">
            <w:pPr>
              <w:pStyle w:val="TableParagraph"/>
              <w:rPr>
                <w:rFonts w:ascii="Times New Roman" w:hAnsi="Times New Roman" w:cs="Times New Roman"/>
              </w:rPr>
            </w:pPr>
          </w:p>
        </w:tc>
      </w:tr>
    </w:tbl>
    <w:p w14:paraId="66405727" w14:textId="77777777" w:rsidR="002919BE" w:rsidRDefault="002919BE" w:rsidP="002919BE">
      <w:pPr>
        <w:rPr>
          <w:rFonts w:ascii="Calibri" w:hAnsi="Calibri"/>
          <w:b/>
          <w:bCs/>
          <w:szCs w:val="20"/>
        </w:rPr>
        <w:sectPr w:rsidR="002919BE" w:rsidSect="00E12435">
          <w:pgSz w:w="16840" w:h="11910" w:orient="landscape"/>
          <w:pgMar w:top="1060" w:right="658" w:bottom="278" w:left="1820" w:header="590" w:footer="0" w:gutter="0"/>
          <w:cols w:space="720"/>
          <w:noEndnote/>
        </w:sectPr>
      </w:pPr>
    </w:p>
    <w:p w14:paraId="4D5C6489" w14:textId="1B335F34" w:rsidR="002919BE" w:rsidRDefault="002919BE" w:rsidP="002919BE">
      <w:pPr>
        <w:pStyle w:val="BodyText"/>
        <w:kinsoku w:val="0"/>
        <w:overflowPunct w:val="0"/>
        <w:spacing w:before="11" w:after="1"/>
        <w:rPr>
          <w:rFonts w:ascii="Calibri" w:hAnsi="Calibri" w:cs="Calibri"/>
          <w:b/>
          <w:bCs/>
          <w:sz w:val="10"/>
          <w:szCs w:val="10"/>
        </w:rPr>
      </w:pPr>
      <w:r>
        <w:rPr>
          <w:noProof/>
        </w:rPr>
        <w:lastRenderedPageBreak/>
        <mc:AlternateContent>
          <mc:Choice Requires="wps">
            <w:drawing>
              <wp:anchor distT="0" distB="0" distL="114300" distR="114300" simplePos="0" relativeHeight="251723776" behindDoc="0" locked="0" layoutInCell="0" allowOverlap="1" wp14:anchorId="4295AB70" wp14:editId="238E0A71">
                <wp:simplePos x="0" y="0"/>
                <wp:positionH relativeFrom="page">
                  <wp:posOffset>424815</wp:posOffset>
                </wp:positionH>
                <wp:positionV relativeFrom="page">
                  <wp:posOffset>2345055</wp:posOffset>
                </wp:positionV>
                <wp:extent cx="447675" cy="4723765"/>
                <wp:effectExtent l="0" t="1905" r="3810" b="0"/>
                <wp:wrapNone/>
                <wp:docPr id="530280102"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4723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0E798C" w14:textId="77777777" w:rsidR="002919BE" w:rsidRDefault="002919BE" w:rsidP="002919BE">
                            <w:pPr>
                              <w:pStyle w:val="BodyText"/>
                              <w:kinsoku w:val="0"/>
                              <w:overflowPunct w:val="0"/>
                              <w:spacing w:before="27"/>
                              <w:ind w:left="20"/>
                              <w:rPr>
                                <w:rFonts w:ascii="Calibri" w:hAnsi="Calibri" w:cs="Calibri"/>
                                <w:b/>
                                <w:bCs/>
                                <w:color w:val="E6E7E8"/>
                                <w:spacing w:val="-2"/>
                                <w:w w:val="110"/>
                                <w:sz w:val="54"/>
                                <w:szCs w:val="54"/>
                              </w:rPr>
                            </w:pPr>
                            <w:r>
                              <w:rPr>
                                <w:rFonts w:ascii="Calibri" w:hAnsi="Calibri" w:cs="Calibri"/>
                                <w:b/>
                                <w:bCs/>
                                <w:color w:val="E6E7E8"/>
                                <w:w w:val="110"/>
                                <w:sz w:val="54"/>
                                <w:szCs w:val="54"/>
                              </w:rPr>
                              <w:t>MEA</w:t>
                            </w:r>
                            <w:r>
                              <w:rPr>
                                <w:rFonts w:ascii="Calibri" w:hAnsi="Calibri" w:cs="Calibri"/>
                                <w:b/>
                                <w:bCs/>
                                <w:color w:val="E6E7E8"/>
                                <w:spacing w:val="-29"/>
                                <w:w w:val="110"/>
                                <w:sz w:val="54"/>
                                <w:szCs w:val="54"/>
                              </w:rPr>
                              <w:t xml:space="preserve"> </w:t>
                            </w:r>
                            <w:r>
                              <w:rPr>
                                <w:rFonts w:ascii="Calibri" w:hAnsi="Calibri" w:cs="Calibri"/>
                                <w:b/>
                                <w:bCs/>
                                <w:color w:val="E6E7E8"/>
                                <w:w w:val="110"/>
                                <w:sz w:val="54"/>
                                <w:szCs w:val="54"/>
                              </w:rPr>
                              <w:t>Table for</w:t>
                            </w:r>
                            <w:r>
                              <w:rPr>
                                <w:rFonts w:ascii="Calibri" w:hAnsi="Calibri" w:cs="Calibri"/>
                                <w:b/>
                                <w:bCs/>
                                <w:color w:val="E6E7E8"/>
                                <w:spacing w:val="-18"/>
                                <w:w w:val="110"/>
                                <w:sz w:val="54"/>
                                <w:szCs w:val="54"/>
                              </w:rPr>
                              <w:t xml:space="preserve"> </w:t>
                            </w:r>
                            <w:r>
                              <w:rPr>
                                <w:rFonts w:ascii="Calibri" w:hAnsi="Calibri" w:cs="Calibri"/>
                                <w:b/>
                                <w:bCs/>
                                <w:color w:val="E6E7E8"/>
                                <w:w w:val="110"/>
                                <w:sz w:val="54"/>
                                <w:szCs w:val="54"/>
                              </w:rPr>
                              <w:t>Water</w:t>
                            </w:r>
                            <w:r>
                              <w:rPr>
                                <w:rFonts w:ascii="Calibri" w:hAnsi="Calibri" w:cs="Calibri"/>
                                <w:b/>
                                <w:bCs/>
                                <w:color w:val="E6E7E8"/>
                                <w:spacing w:val="-15"/>
                                <w:w w:val="110"/>
                                <w:sz w:val="54"/>
                                <w:szCs w:val="54"/>
                              </w:rPr>
                              <w:t xml:space="preserve"> </w:t>
                            </w:r>
                            <w:r>
                              <w:rPr>
                                <w:rFonts w:ascii="Calibri" w:hAnsi="Calibri" w:cs="Calibri"/>
                                <w:b/>
                                <w:bCs/>
                                <w:color w:val="E6E7E8"/>
                                <w:spacing w:val="-2"/>
                                <w:w w:val="110"/>
                                <w:sz w:val="54"/>
                                <w:szCs w:val="54"/>
                              </w:rPr>
                              <w:t>Projects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95AB70" id="Text Box 166" o:spid="_x0000_s1066" type="#_x0000_t202" style="position:absolute;left:0;text-align:left;margin-left:33.45pt;margin-top:184.65pt;width:35.25pt;height:371.95pt;z-index:251723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" o:allowincell="f" filled="f" stroked="f">
                <v:textbox style="layout-flow:vertical;mso-layout-flow-alt:bottom-to-top" inset="0,0,0,0">
                  <w:txbxContent>
                    <w:p w14:paraId="590E798C" w14:textId="77777777" w:rsidR="002919BE" w:rsidRDefault="002919BE" w:rsidP="002919BE">
                      <w:pPr>
                        <w:pStyle w:val="BodyText"/>
                        <w:kinsoku w:val="0"/>
                        <w:overflowPunct w:val="0"/>
                        <w:spacing w:before="27"/>
                        <w:ind w:left="20"/>
                        <w:rPr>
                          <w:rFonts w:ascii="Calibri" w:hAnsi="Calibri" w:cs="Calibri"/>
                          <w:b/>
                          <w:bCs/>
                          <w:color w:val="E6E7E8"/>
                          <w:spacing w:val="-2"/>
                          <w:w w:val="110"/>
                          <w:sz w:val="54"/>
                          <w:szCs w:val="54"/>
                        </w:rPr>
                      </w:pPr>
                      <w:r>
                        <w:rPr>
                          <w:rFonts w:ascii="Calibri" w:hAnsi="Calibri" w:cs="Calibri"/>
                          <w:b/>
                          <w:bCs/>
                          <w:color w:val="E6E7E8"/>
                          <w:w w:val="110"/>
                          <w:sz w:val="54"/>
                          <w:szCs w:val="54"/>
                        </w:rPr>
                        <w:t>MEA</w:t>
                      </w:r>
                      <w:r>
                        <w:rPr>
                          <w:rFonts w:ascii="Calibri" w:hAnsi="Calibri" w:cs="Calibri"/>
                          <w:b/>
                          <w:bCs/>
                          <w:color w:val="E6E7E8"/>
                          <w:spacing w:val="-29"/>
                          <w:w w:val="110"/>
                          <w:sz w:val="54"/>
                          <w:szCs w:val="54"/>
                        </w:rPr>
                        <w:t xml:space="preserve"> </w:t>
                      </w:r>
                      <w:r>
                        <w:rPr>
                          <w:rFonts w:ascii="Calibri" w:hAnsi="Calibri" w:cs="Calibri"/>
                          <w:b/>
                          <w:bCs/>
                          <w:color w:val="E6E7E8"/>
                          <w:w w:val="110"/>
                          <w:sz w:val="54"/>
                          <w:szCs w:val="54"/>
                        </w:rPr>
                        <w:t>Table for</w:t>
                      </w:r>
                      <w:r>
                        <w:rPr>
                          <w:rFonts w:ascii="Calibri" w:hAnsi="Calibri" w:cs="Calibri"/>
                          <w:b/>
                          <w:bCs/>
                          <w:color w:val="E6E7E8"/>
                          <w:spacing w:val="-18"/>
                          <w:w w:val="110"/>
                          <w:sz w:val="54"/>
                          <w:szCs w:val="54"/>
                        </w:rPr>
                        <w:t xml:space="preserve"> </w:t>
                      </w:r>
                      <w:r>
                        <w:rPr>
                          <w:rFonts w:ascii="Calibri" w:hAnsi="Calibri" w:cs="Calibri"/>
                          <w:b/>
                          <w:bCs/>
                          <w:color w:val="E6E7E8"/>
                          <w:w w:val="110"/>
                          <w:sz w:val="54"/>
                          <w:szCs w:val="54"/>
                        </w:rPr>
                        <w:t>Water</w:t>
                      </w:r>
                      <w:r>
                        <w:rPr>
                          <w:rFonts w:ascii="Calibri" w:hAnsi="Calibri" w:cs="Calibri"/>
                          <w:b/>
                          <w:bCs/>
                          <w:color w:val="E6E7E8"/>
                          <w:spacing w:val="-15"/>
                          <w:w w:val="110"/>
                          <w:sz w:val="54"/>
                          <w:szCs w:val="54"/>
                        </w:rPr>
                        <w:t xml:space="preserve"> </w:t>
                      </w:r>
                      <w:r>
                        <w:rPr>
                          <w:rFonts w:ascii="Calibri" w:hAnsi="Calibri" w:cs="Calibri"/>
                          <w:b/>
                          <w:bCs/>
                          <w:color w:val="E6E7E8"/>
                          <w:spacing w:val="-2"/>
                          <w:w w:val="110"/>
                          <w:sz w:val="54"/>
                          <w:szCs w:val="54"/>
                        </w:rPr>
                        <w:t>Projects</w:t>
                      </w:r>
                    </w:p>
                  </w:txbxContent>
                </v:textbox>
                <w10:wrap anchorx="page" anchory="page"/>
              </v:shape>
            </w:pict>
          </mc:Fallback>
        </mc:AlternateContent>
      </w:r>
    </w:p>
    <w:p w14:paraId="6C89AECA" w14:textId="13033012" w:rsidR="002919BE" w:rsidRDefault="002919BE" w:rsidP="002919BE">
      <w:pPr>
        <w:pStyle w:val="BodyText"/>
        <w:kinsoku w:val="0"/>
        <w:overflowPunct w:val="0"/>
        <w:spacing w:line="20" w:lineRule="exact"/>
        <w:ind w:left="153"/>
        <w:rPr>
          <w:rFonts w:ascii="Calibri" w:hAnsi="Calibri" w:cs="Calibri"/>
          <w:sz w:val="2"/>
          <w:szCs w:val="2"/>
        </w:rPr>
      </w:pPr>
    </w:p>
    <w:p w14:paraId="79035F1C" w14:textId="77777777" w:rsidR="002919BE" w:rsidRDefault="002919BE" w:rsidP="002919BE">
      <w:pPr>
        <w:pStyle w:val="BodyText"/>
        <w:kinsoku w:val="0"/>
        <w:overflowPunct w:val="0"/>
        <w:rPr>
          <w:rFonts w:ascii="Calibri" w:hAnsi="Calibri" w:cs="Calibri"/>
          <w:b/>
          <w:bCs/>
        </w:rPr>
      </w:pPr>
    </w:p>
    <w:p w14:paraId="1164AC63" w14:textId="77777777" w:rsidR="002919BE" w:rsidRDefault="002919BE" w:rsidP="002919BE">
      <w:pPr>
        <w:pStyle w:val="BodyText"/>
        <w:kinsoku w:val="0"/>
        <w:overflowPunct w:val="0"/>
        <w:rPr>
          <w:rFonts w:ascii="Calibri" w:hAnsi="Calibri" w:cs="Calibri"/>
          <w:b/>
          <w:bCs/>
        </w:rPr>
      </w:pPr>
    </w:p>
    <w:tbl>
      <w:tblPr>
        <w:tblW w:w="0" w:type="auto"/>
        <w:tblInd w:w="155" w:type="dxa"/>
        <w:tblLayout w:type="fixed"/>
        <w:tblCellMar>
          <w:left w:w="0" w:type="dxa"/>
          <w:right w:w="0" w:type="dxa"/>
        </w:tblCellMar>
        <w:tblLook w:val="0000" w:firstRow="0" w:lastRow="0" w:firstColumn="0" w:lastColumn="0" w:noHBand="0" w:noVBand="0"/>
      </w:tblPr>
      <w:tblGrid>
        <w:gridCol w:w="2340"/>
        <w:gridCol w:w="586"/>
        <w:gridCol w:w="586"/>
        <w:gridCol w:w="586"/>
        <w:gridCol w:w="586"/>
        <w:gridCol w:w="586"/>
        <w:gridCol w:w="586"/>
        <w:gridCol w:w="586"/>
        <w:gridCol w:w="586"/>
        <w:gridCol w:w="586"/>
        <w:gridCol w:w="586"/>
        <w:gridCol w:w="586"/>
        <w:gridCol w:w="586"/>
        <w:gridCol w:w="586"/>
        <w:gridCol w:w="586"/>
        <w:gridCol w:w="2932"/>
      </w:tblGrid>
      <w:tr w:rsidR="002919BE" w14:paraId="40A4C70A" w14:textId="77777777" w:rsidTr="00AF4B80">
        <w:trPr>
          <w:trHeight w:val="613"/>
        </w:trPr>
        <w:tc>
          <w:tcPr>
            <w:tcW w:w="2340" w:type="dxa"/>
            <w:tcBorders>
              <w:top w:val="single" w:sz="4" w:space="0" w:color="003D5E"/>
              <w:left w:val="none" w:sz="6" w:space="0" w:color="auto"/>
              <w:bottom w:val="single" w:sz="4" w:space="0" w:color="003D5E"/>
              <w:right w:val="single" w:sz="2" w:space="0" w:color="DCDDDE"/>
            </w:tcBorders>
            <w:vAlign w:val="center"/>
          </w:tcPr>
          <w:p w14:paraId="3B789809" w14:textId="77777777" w:rsidR="002919BE" w:rsidRPr="00233657" w:rsidRDefault="002919BE" w:rsidP="00AF4B80">
            <w:pPr>
              <w:pStyle w:val="Ltabletopheader"/>
              <w:rPr>
                <w:rFonts w:ascii="Calibri" w:hAnsi="Calibri"/>
                <w:spacing w:val="-2"/>
              </w:rPr>
            </w:pPr>
            <w:r w:rsidRPr="006F3A31">
              <w:rPr>
                <w:rFonts w:ascii="Calibri" w:hAnsi="Calibri"/>
              </w:rPr>
              <w:t>PROJECT</w:t>
            </w:r>
            <w:r w:rsidRPr="006F3A31">
              <w:rPr>
                <w:rFonts w:ascii="Calibri" w:hAnsi="Calibri"/>
                <w:spacing w:val="20"/>
              </w:rPr>
              <w:t xml:space="preserve"> </w:t>
            </w:r>
            <w:r w:rsidRPr="006F3A31">
              <w:rPr>
                <w:rFonts w:ascii="Calibri" w:hAnsi="Calibri"/>
                <w:spacing w:val="-2"/>
              </w:rPr>
              <w:t>PHASE</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1C6D5E00" w14:textId="77777777" w:rsidR="002919BE" w:rsidRPr="006F3A31" w:rsidRDefault="002919BE" w:rsidP="00AF4B80">
            <w:pPr>
              <w:pStyle w:val="Ltabletopheader"/>
              <w:rPr>
                <w:rFonts w:ascii="Calibri" w:hAnsi="Calibri"/>
                <w:spacing w:val="-2"/>
              </w:rPr>
            </w:pPr>
            <w:r w:rsidRPr="006F3A31">
              <w:rPr>
                <w:rFonts w:ascii="Calibri" w:hAnsi="Calibri"/>
                <w:spacing w:val="-2"/>
              </w:rPr>
              <w:t>CONCEPT</w:t>
            </w:r>
          </w:p>
          <w:p w14:paraId="2ABBD97A" w14:textId="77777777" w:rsidR="002919BE" w:rsidRPr="00233657" w:rsidRDefault="002919BE" w:rsidP="00AF4B80">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0392EEFF" w14:textId="77777777" w:rsidR="002919BE" w:rsidRPr="006F3A31" w:rsidRDefault="002919BE" w:rsidP="00AF4B80">
            <w:pPr>
              <w:pStyle w:val="Ltabletopheader"/>
              <w:rPr>
                <w:rFonts w:ascii="Calibri" w:hAnsi="Calibri"/>
                <w:spacing w:val="-2"/>
              </w:rPr>
            </w:pPr>
            <w:r w:rsidRPr="006F3A31">
              <w:rPr>
                <w:rFonts w:ascii="Calibri" w:hAnsi="Calibri"/>
                <w:spacing w:val="-2"/>
              </w:rPr>
              <w:t>PRELIM.</w:t>
            </w:r>
          </w:p>
          <w:p w14:paraId="36E75FAA" w14:textId="77777777" w:rsidR="002919BE" w:rsidRPr="00233657" w:rsidRDefault="002919BE" w:rsidP="00AF4B80">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654DCAFB" w14:textId="77777777" w:rsidR="002919BE" w:rsidRPr="006F3A31" w:rsidRDefault="002919BE" w:rsidP="00AF4B80">
            <w:pPr>
              <w:pStyle w:val="Ltabletopheader"/>
              <w:rPr>
                <w:rFonts w:ascii="Calibri" w:hAnsi="Calibri"/>
                <w:spacing w:val="-2"/>
              </w:rPr>
            </w:pPr>
            <w:r w:rsidRPr="006F3A31">
              <w:rPr>
                <w:rFonts w:ascii="Calibri" w:hAnsi="Calibri"/>
                <w:spacing w:val="-2"/>
              </w:rPr>
              <w:t>DEVELOPED</w:t>
            </w:r>
          </w:p>
          <w:p w14:paraId="7470F14C" w14:textId="77777777" w:rsidR="002919BE" w:rsidRPr="00233657" w:rsidRDefault="002919BE" w:rsidP="00AF4B80">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2BE5E2F4" w14:textId="77777777" w:rsidR="002919BE" w:rsidRPr="006F3A31" w:rsidRDefault="002919BE" w:rsidP="00AF4B80">
            <w:pPr>
              <w:pStyle w:val="Ltabletopheader"/>
              <w:rPr>
                <w:rFonts w:ascii="Calibri" w:hAnsi="Calibri"/>
                <w:spacing w:val="-2"/>
              </w:rPr>
            </w:pPr>
            <w:r w:rsidRPr="006F3A31">
              <w:rPr>
                <w:rFonts w:ascii="Calibri" w:hAnsi="Calibri"/>
                <w:spacing w:val="-2"/>
              </w:rPr>
              <w:t>DETAILED</w:t>
            </w:r>
          </w:p>
          <w:p w14:paraId="2D406550" w14:textId="77777777" w:rsidR="002919BE" w:rsidRPr="00233657" w:rsidRDefault="002919BE" w:rsidP="00AF4B80">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0BA44DF0" w14:textId="77777777" w:rsidR="002919BE" w:rsidRPr="00233657" w:rsidRDefault="002919BE" w:rsidP="00AF4B80">
            <w:pPr>
              <w:pStyle w:val="Ltabletopheader"/>
              <w:rPr>
                <w:rFonts w:ascii="Calibri" w:hAnsi="Calibri"/>
                <w:spacing w:val="-2"/>
              </w:rPr>
            </w:pPr>
            <w:r w:rsidRPr="006F3A31">
              <w:rPr>
                <w:rFonts w:ascii="Calibri" w:hAnsi="Calibri"/>
                <w:spacing w:val="-2"/>
              </w:rPr>
              <w:t>FABRICATION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16CFFA9E" w14:textId="77777777" w:rsidR="002919BE" w:rsidRPr="00233657" w:rsidRDefault="002919BE" w:rsidP="00AF4B80">
            <w:pPr>
              <w:pStyle w:val="Ltabletopheader"/>
              <w:rPr>
                <w:rFonts w:ascii="Calibri" w:hAnsi="Calibri"/>
                <w:spacing w:val="-2"/>
              </w:rPr>
            </w:pPr>
            <w:r w:rsidRPr="006F3A31">
              <w:rPr>
                <w:rFonts w:ascii="Calibri" w:hAnsi="Calibri"/>
                <w:spacing w:val="-2"/>
              </w:rPr>
              <w:t>CONSTRUCTION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58F2A800" w14:textId="77777777" w:rsidR="002919BE" w:rsidRPr="00233657" w:rsidRDefault="002919BE" w:rsidP="00AF4B80">
            <w:pPr>
              <w:pStyle w:val="Ltabletopheader"/>
              <w:rPr>
                <w:rFonts w:ascii="Calibri" w:hAnsi="Calibri"/>
                <w:spacing w:val="-2"/>
              </w:rPr>
            </w:pPr>
            <w:r w:rsidRPr="006F3A31">
              <w:rPr>
                <w:rFonts w:ascii="Calibri" w:hAnsi="Calibri"/>
                <w:spacing w:val="-2"/>
              </w:rPr>
              <w:t>HANDOVER</w:t>
            </w:r>
          </w:p>
        </w:tc>
        <w:tc>
          <w:tcPr>
            <w:tcW w:w="2932" w:type="dxa"/>
            <w:tcBorders>
              <w:top w:val="single" w:sz="4" w:space="0" w:color="003D5E"/>
              <w:left w:val="single" w:sz="2" w:space="0" w:color="DCDDDE"/>
              <w:bottom w:val="single" w:sz="4" w:space="0" w:color="003D5E"/>
              <w:right w:val="none" w:sz="6" w:space="0" w:color="auto"/>
            </w:tcBorders>
            <w:vAlign w:val="center"/>
          </w:tcPr>
          <w:p w14:paraId="303371E2" w14:textId="77777777" w:rsidR="002919BE" w:rsidRPr="006F3A31" w:rsidRDefault="002919BE" w:rsidP="00AF4B80">
            <w:pPr>
              <w:pStyle w:val="Ltabletopheader"/>
              <w:rPr>
                <w:rFonts w:ascii="Calibri" w:hAnsi="Calibri"/>
                <w:spacing w:val="-2"/>
              </w:rPr>
            </w:pPr>
            <w:r w:rsidRPr="006F3A31">
              <w:rPr>
                <w:rFonts w:ascii="Calibri" w:hAnsi="Calibri"/>
                <w:spacing w:val="-2"/>
              </w:rPr>
              <w:t>COMMENTS</w:t>
            </w:r>
          </w:p>
        </w:tc>
      </w:tr>
      <w:tr w:rsidR="002919BE" w14:paraId="21919CCD" w14:textId="77777777" w:rsidTr="00EE2EB5">
        <w:trPr>
          <w:trHeight w:val="403"/>
        </w:trPr>
        <w:tc>
          <w:tcPr>
            <w:tcW w:w="2340" w:type="dxa"/>
            <w:tcBorders>
              <w:top w:val="single" w:sz="4" w:space="0" w:color="003D5E"/>
              <w:left w:val="single" w:sz="2" w:space="0" w:color="DCDDDE"/>
              <w:bottom w:val="single" w:sz="8" w:space="0" w:color="DCDDDE"/>
              <w:right w:val="single" w:sz="2" w:space="0" w:color="BCBEC0"/>
            </w:tcBorders>
            <w:shd w:val="clear" w:color="auto" w:fill="D1DEE9"/>
          </w:tcPr>
          <w:p w14:paraId="0C749F9B" w14:textId="77777777" w:rsidR="002919BE" w:rsidRDefault="002919BE" w:rsidP="00EE2EB5">
            <w:pPr>
              <w:pStyle w:val="TableParagraph"/>
              <w:spacing w:before="83"/>
              <w:ind w:left="113"/>
              <w:rPr>
                <w:rFonts w:ascii="Calibri" w:hAnsi="Calibri" w:cs="Calibri"/>
                <w:b/>
                <w:bCs/>
                <w:spacing w:val="-2"/>
              </w:rPr>
            </w:pPr>
            <w:r>
              <w:rPr>
                <w:rFonts w:ascii="Calibri" w:hAnsi="Calibri" w:cs="Calibri"/>
                <w:b/>
                <w:bCs/>
                <w:spacing w:val="-2"/>
              </w:rPr>
              <w:t>Model Element</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711BB008" w14:textId="77777777" w:rsidR="002919BE" w:rsidRDefault="002919BE" w:rsidP="00EE2EB5">
            <w:pPr>
              <w:pStyle w:val="TableParagraph"/>
              <w:spacing w:before="83"/>
              <w:ind w:left="9"/>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4E3D21FC" w14:textId="77777777" w:rsidR="002919BE" w:rsidRDefault="002919BE" w:rsidP="00EE2EB5">
            <w:pPr>
              <w:pStyle w:val="TableParagraph"/>
              <w:spacing w:before="83"/>
              <w:ind w:right="79"/>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1A4D9CC9" w14:textId="77777777" w:rsidR="002919BE" w:rsidRDefault="002919BE" w:rsidP="00EE2EB5">
            <w:pPr>
              <w:pStyle w:val="TableParagraph"/>
              <w:spacing w:before="83"/>
              <w:ind w:left="11"/>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2E849580" w14:textId="77777777" w:rsidR="002919BE" w:rsidRDefault="002919BE" w:rsidP="00EE2EB5">
            <w:pPr>
              <w:pStyle w:val="TableParagraph"/>
              <w:spacing w:before="83"/>
              <w:ind w:left="9"/>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2F68181B" w14:textId="77777777" w:rsidR="002919BE" w:rsidRDefault="002919BE" w:rsidP="00EE2EB5">
            <w:pPr>
              <w:pStyle w:val="TableParagraph"/>
              <w:spacing w:before="83"/>
              <w:ind w:left="13"/>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47719E06" w14:textId="77777777" w:rsidR="002919BE" w:rsidRDefault="002919BE" w:rsidP="00EE2EB5">
            <w:pPr>
              <w:pStyle w:val="TableParagraph"/>
              <w:spacing w:before="83"/>
              <w:ind w:left="11"/>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6CC81A54" w14:textId="77777777" w:rsidR="002919BE" w:rsidRDefault="002919BE" w:rsidP="00EE2EB5">
            <w:pPr>
              <w:pStyle w:val="TableParagraph"/>
              <w:spacing w:before="83"/>
              <w:ind w:left="15"/>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53A6F3AA" w14:textId="77777777" w:rsidR="002919BE" w:rsidRDefault="002919BE" w:rsidP="00EE2EB5">
            <w:pPr>
              <w:pStyle w:val="TableParagraph"/>
              <w:spacing w:before="83"/>
              <w:ind w:left="13"/>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46DE9102" w14:textId="77777777" w:rsidR="002919BE" w:rsidRDefault="002919BE" w:rsidP="00EE2EB5">
            <w:pPr>
              <w:pStyle w:val="TableParagraph"/>
              <w:spacing w:before="83"/>
              <w:ind w:left="17"/>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636DC1CE" w14:textId="77777777" w:rsidR="002919BE" w:rsidRDefault="002919BE" w:rsidP="00EE2EB5">
            <w:pPr>
              <w:pStyle w:val="TableParagraph"/>
              <w:spacing w:before="83"/>
              <w:ind w:left="16"/>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04B0F200" w14:textId="77777777" w:rsidR="002919BE" w:rsidRDefault="002919BE" w:rsidP="00EE2EB5">
            <w:pPr>
              <w:pStyle w:val="TableParagraph"/>
              <w:spacing w:before="83"/>
              <w:ind w:left="20"/>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1340AEA3" w14:textId="77777777" w:rsidR="002919BE" w:rsidRDefault="002919BE" w:rsidP="00EE2EB5">
            <w:pPr>
              <w:pStyle w:val="TableParagraph"/>
              <w:spacing w:before="83"/>
              <w:ind w:left="18"/>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33786561" w14:textId="77777777" w:rsidR="002919BE" w:rsidRDefault="002919BE" w:rsidP="00EE2EB5">
            <w:pPr>
              <w:pStyle w:val="TableParagraph"/>
              <w:spacing w:before="83"/>
              <w:ind w:left="139"/>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2CD5FCA0" w14:textId="77777777" w:rsidR="002919BE" w:rsidRDefault="002919BE" w:rsidP="00EE2EB5">
            <w:pPr>
              <w:pStyle w:val="TableParagraph"/>
              <w:spacing w:before="83"/>
              <w:ind w:left="165"/>
              <w:rPr>
                <w:rFonts w:ascii="Calibri" w:hAnsi="Calibri" w:cs="Calibri"/>
                <w:b/>
                <w:bCs/>
                <w:spacing w:val="-5"/>
              </w:rPr>
            </w:pPr>
            <w:r>
              <w:rPr>
                <w:rFonts w:ascii="Calibri" w:hAnsi="Calibri" w:cs="Calibri"/>
                <w:b/>
                <w:bCs/>
                <w:spacing w:val="-5"/>
              </w:rPr>
              <w:t>LOD</w:t>
            </w:r>
          </w:p>
        </w:tc>
        <w:tc>
          <w:tcPr>
            <w:tcW w:w="2932" w:type="dxa"/>
            <w:tcBorders>
              <w:top w:val="single" w:sz="4" w:space="0" w:color="003D5E"/>
              <w:left w:val="single" w:sz="2" w:space="0" w:color="BCBEC0"/>
              <w:bottom w:val="single" w:sz="8" w:space="0" w:color="DCDDDE"/>
              <w:right w:val="single" w:sz="2" w:space="0" w:color="DCDDDE"/>
            </w:tcBorders>
            <w:shd w:val="clear" w:color="auto" w:fill="D1DEE9"/>
          </w:tcPr>
          <w:p w14:paraId="28495D6B" w14:textId="77777777" w:rsidR="002919BE" w:rsidRDefault="002919BE" w:rsidP="00EE2EB5">
            <w:pPr>
              <w:pStyle w:val="TableParagraph"/>
              <w:rPr>
                <w:rFonts w:ascii="Times New Roman" w:hAnsi="Times New Roman" w:cs="Times New Roman"/>
              </w:rPr>
            </w:pPr>
          </w:p>
        </w:tc>
      </w:tr>
      <w:tr w:rsidR="002919BE" w14:paraId="561104D9" w14:textId="77777777" w:rsidTr="00EE2EB5">
        <w:trPr>
          <w:trHeight w:val="398"/>
        </w:trPr>
        <w:tc>
          <w:tcPr>
            <w:tcW w:w="2340" w:type="dxa"/>
            <w:tcBorders>
              <w:top w:val="single" w:sz="8" w:space="0" w:color="DCDDDE"/>
              <w:left w:val="single" w:sz="2" w:space="0" w:color="DCDDDE"/>
              <w:bottom w:val="single" w:sz="8" w:space="0" w:color="DCDDDE"/>
              <w:right w:val="single" w:sz="2" w:space="0" w:color="DCDDDE"/>
            </w:tcBorders>
            <w:shd w:val="clear" w:color="auto" w:fill="EDEDEE"/>
          </w:tcPr>
          <w:p w14:paraId="6A393086" w14:textId="77777777" w:rsidR="002919BE" w:rsidRDefault="002919BE" w:rsidP="00EE2EB5">
            <w:pPr>
              <w:pStyle w:val="TableParagraph"/>
              <w:spacing w:before="95"/>
              <w:ind w:left="116"/>
              <w:rPr>
                <w:rFonts w:ascii="Calibri" w:hAnsi="Calibri" w:cs="Calibri"/>
                <w:b/>
                <w:bCs/>
                <w:sz w:val="18"/>
                <w:szCs w:val="18"/>
              </w:rPr>
            </w:pPr>
            <w:r>
              <w:rPr>
                <w:rFonts w:ascii="Calibri" w:hAnsi="Calibri" w:cs="Calibri"/>
                <w:b/>
                <w:bCs/>
                <w:sz w:val="18"/>
                <w:szCs w:val="18"/>
              </w:rPr>
              <w:t>FIRE</w:t>
            </w: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2F076C88"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4ADB6DCE"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5F104DDA"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0F87921E"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5EFD4E48"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36B101A4"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3F98B01E"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5FA949EF"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7C864A42"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46DBD085"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79DB529C"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6DFD11C5"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209FB060"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293E0574" w14:textId="77777777" w:rsidR="002919BE" w:rsidRDefault="002919BE" w:rsidP="00EE2EB5">
            <w:pPr>
              <w:pStyle w:val="TableParagraph"/>
              <w:rPr>
                <w:rFonts w:ascii="Times New Roman" w:hAnsi="Times New Roman" w:cs="Times New Roman"/>
              </w:rPr>
            </w:pPr>
          </w:p>
        </w:tc>
        <w:tc>
          <w:tcPr>
            <w:tcW w:w="2932" w:type="dxa"/>
            <w:tcBorders>
              <w:top w:val="single" w:sz="8" w:space="0" w:color="DCDDDE"/>
              <w:left w:val="single" w:sz="2" w:space="0" w:color="DCDDDE"/>
              <w:bottom w:val="single" w:sz="8" w:space="0" w:color="DCDDDE"/>
              <w:right w:val="single" w:sz="2" w:space="0" w:color="DCDDDE"/>
            </w:tcBorders>
            <w:shd w:val="clear" w:color="auto" w:fill="EDEDEE"/>
          </w:tcPr>
          <w:p w14:paraId="4B63FDEB" w14:textId="77777777" w:rsidR="002919BE" w:rsidRDefault="002919BE" w:rsidP="00EE2EB5">
            <w:pPr>
              <w:pStyle w:val="TableParagraph"/>
              <w:rPr>
                <w:rFonts w:ascii="Times New Roman" w:hAnsi="Times New Roman" w:cs="Times New Roman"/>
              </w:rPr>
            </w:pPr>
          </w:p>
        </w:tc>
      </w:tr>
      <w:tr w:rsidR="002919BE" w14:paraId="747572B9" w14:textId="77777777" w:rsidTr="00932EFB">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65F3E8EC" w14:textId="77777777" w:rsidR="002919BE" w:rsidRDefault="002919BE" w:rsidP="00932EFB">
            <w:pPr>
              <w:pStyle w:val="TableParagraph"/>
            </w:pPr>
            <w:r>
              <w:t>Sprinklers</w:t>
            </w:r>
          </w:p>
        </w:tc>
        <w:tc>
          <w:tcPr>
            <w:tcW w:w="586" w:type="dxa"/>
            <w:tcBorders>
              <w:top w:val="single" w:sz="8" w:space="0" w:color="DCDDDE"/>
              <w:left w:val="single" w:sz="2" w:space="0" w:color="DCDDDE"/>
              <w:bottom w:val="single" w:sz="8" w:space="0" w:color="DCDDDE"/>
              <w:right w:val="none" w:sz="6" w:space="0" w:color="auto"/>
            </w:tcBorders>
            <w:shd w:val="clear" w:color="auto" w:fill="EF9D37"/>
          </w:tcPr>
          <w:p w14:paraId="593B9BBF" w14:textId="77777777" w:rsidR="002919BE" w:rsidRDefault="002919BE" w:rsidP="00EE2EB5">
            <w:pPr>
              <w:pStyle w:val="TableParagraph"/>
              <w:spacing w:before="67"/>
              <w:ind w:left="21" w:right="20"/>
              <w:jc w:val="center"/>
              <w:rPr>
                <w:rFonts w:ascii="Calibri" w:hAnsi="Calibri" w:cs="Calibri"/>
                <w:b/>
                <w:bCs/>
                <w:spacing w:val="-5"/>
                <w:sz w:val="18"/>
                <w:szCs w:val="18"/>
              </w:rPr>
            </w:pPr>
            <w:r>
              <w:rPr>
                <w:rFonts w:ascii="Calibri" w:hAnsi="Calibri" w:cs="Calibri"/>
                <w:b/>
                <w:bCs/>
                <w:spacing w:val="-5"/>
                <w:sz w:val="18"/>
                <w:szCs w:val="18"/>
              </w:rPr>
              <w:t>FIR</w:t>
            </w:r>
          </w:p>
        </w:tc>
        <w:tc>
          <w:tcPr>
            <w:tcW w:w="586" w:type="dxa"/>
            <w:tcBorders>
              <w:top w:val="single" w:sz="8" w:space="0" w:color="DCDDDE"/>
              <w:left w:val="none" w:sz="6" w:space="0" w:color="auto"/>
              <w:bottom w:val="single" w:sz="8" w:space="0" w:color="DCDDDE"/>
              <w:right w:val="single" w:sz="2" w:space="0" w:color="DCDDDE"/>
            </w:tcBorders>
          </w:tcPr>
          <w:p w14:paraId="5ED2CB72" w14:textId="77777777" w:rsidR="002919BE" w:rsidRDefault="002919BE" w:rsidP="00EE2EB5">
            <w:pPr>
              <w:pStyle w:val="TableParagraph"/>
              <w:spacing w:before="78"/>
              <w:ind w:left="21" w:right="12"/>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shd w:val="clear" w:color="auto" w:fill="EF9D37"/>
          </w:tcPr>
          <w:p w14:paraId="57D3C52E" w14:textId="77777777" w:rsidR="002919BE" w:rsidRDefault="002919BE" w:rsidP="00EE2EB5">
            <w:pPr>
              <w:pStyle w:val="TableParagraph"/>
              <w:spacing w:before="67"/>
              <w:ind w:left="21" w:right="17"/>
              <w:jc w:val="center"/>
              <w:rPr>
                <w:rFonts w:ascii="Calibri" w:hAnsi="Calibri" w:cs="Calibri"/>
                <w:b/>
                <w:bCs/>
                <w:spacing w:val="-5"/>
                <w:sz w:val="18"/>
                <w:szCs w:val="18"/>
              </w:rPr>
            </w:pPr>
            <w:r>
              <w:rPr>
                <w:rFonts w:ascii="Calibri" w:hAnsi="Calibri" w:cs="Calibri"/>
                <w:b/>
                <w:bCs/>
                <w:spacing w:val="-5"/>
                <w:sz w:val="18"/>
                <w:szCs w:val="18"/>
              </w:rPr>
              <w:t>FIR</w:t>
            </w:r>
          </w:p>
        </w:tc>
        <w:tc>
          <w:tcPr>
            <w:tcW w:w="586" w:type="dxa"/>
            <w:tcBorders>
              <w:top w:val="single" w:sz="8" w:space="0" w:color="DCDDDE"/>
              <w:left w:val="none" w:sz="6" w:space="0" w:color="auto"/>
              <w:bottom w:val="single" w:sz="8" w:space="0" w:color="DCDDDE"/>
              <w:right w:val="single" w:sz="2" w:space="0" w:color="DCDDDE"/>
            </w:tcBorders>
          </w:tcPr>
          <w:p w14:paraId="72405DB5" w14:textId="77777777" w:rsidR="002919BE" w:rsidRDefault="002919BE" w:rsidP="00EE2EB5">
            <w:pPr>
              <w:pStyle w:val="TableParagraph"/>
              <w:spacing w:before="78"/>
              <w:ind w:left="21" w:right="11"/>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none" w:sz="6" w:space="0" w:color="auto"/>
            </w:tcBorders>
            <w:shd w:val="clear" w:color="auto" w:fill="EF9D37"/>
          </w:tcPr>
          <w:p w14:paraId="2A57ED74" w14:textId="77777777" w:rsidR="002919BE" w:rsidRDefault="002919BE" w:rsidP="00EE2EB5">
            <w:pPr>
              <w:pStyle w:val="TableParagraph"/>
              <w:spacing w:before="67"/>
              <w:ind w:left="21" w:right="15"/>
              <w:jc w:val="center"/>
              <w:rPr>
                <w:rFonts w:ascii="Calibri" w:hAnsi="Calibri" w:cs="Calibri"/>
                <w:b/>
                <w:bCs/>
                <w:spacing w:val="-5"/>
                <w:sz w:val="18"/>
                <w:szCs w:val="18"/>
              </w:rPr>
            </w:pPr>
            <w:r>
              <w:rPr>
                <w:rFonts w:ascii="Calibri" w:hAnsi="Calibri" w:cs="Calibri"/>
                <w:b/>
                <w:bCs/>
                <w:spacing w:val="-5"/>
                <w:sz w:val="18"/>
                <w:szCs w:val="18"/>
              </w:rPr>
              <w:t>FIR</w:t>
            </w:r>
          </w:p>
        </w:tc>
        <w:tc>
          <w:tcPr>
            <w:tcW w:w="586" w:type="dxa"/>
            <w:tcBorders>
              <w:top w:val="single" w:sz="8" w:space="0" w:color="DCDDDE"/>
              <w:left w:val="none" w:sz="6" w:space="0" w:color="auto"/>
              <w:bottom w:val="single" w:sz="8" w:space="0" w:color="DCDDDE"/>
              <w:right w:val="single" w:sz="2" w:space="0" w:color="DCDDDE"/>
            </w:tcBorders>
          </w:tcPr>
          <w:p w14:paraId="0A3D48FF" w14:textId="77777777" w:rsidR="002919BE" w:rsidRDefault="002919BE" w:rsidP="00EE2EB5">
            <w:pPr>
              <w:pStyle w:val="TableParagraph"/>
              <w:spacing w:before="78"/>
              <w:ind w:left="21" w:right="9"/>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EF9D37"/>
          </w:tcPr>
          <w:p w14:paraId="6C26078C" w14:textId="77777777" w:rsidR="002919BE" w:rsidRDefault="002919BE" w:rsidP="00EE2EB5">
            <w:pPr>
              <w:pStyle w:val="TableParagraph"/>
              <w:spacing w:before="67"/>
              <w:ind w:left="21" w:right="13"/>
              <w:jc w:val="center"/>
              <w:rPr>
                <w:rFonts w:ascii="Calibri" w:hAnsi="Calibri" w:cs="Calibri"/>
                <w:b/>
                <w:bCs/>
                <w:spacing w:val="-5"/>
                <w:sz w:val="18"/>
                <w:szCs w:val="18"/>
              </w:rPr>
            </w:pPr>
            <w:r>
              <w:rPr>
                <w:rFonts w:ascii="Calibri" w:hAnsi="Calibri" w:cs="Calibri"/>
                <w:b/>
                <w:bCs/>
                <w:spacing w:val="-5"/>
                <w:sz w:val="18"/>
                <w:szCs w:val="18"/>
              </w:rPr>
              <w:t>FIR</w:t>
            </w:r>
          </w:p>
        </w:tc>
        <w:tc>
          <w:tcPr>
            <w:tcW w:w="586" w:type="dxa"/>
            <w:tcBorders>
              <w:top w:val="single" w:sz="8" w:space="0" w:color="DCDDDE"/>
              <w:left w:val="none" w:sz="6" w:space="0" w:color="auto"/>
              <w:bottom w:val="single" w:sz="8" w:space="0" w:color="DCDDDE"/>
              <w:right w:val="single" w:sz="2" w:space="0" w:color="DCDDDE"/>
            </w:tcBorders>
          </w:tcPr>
          <w:p w14:paraId="09FC6672" w14:textId="77777777" w:rsidR="002919BE" w:rsidRDefault="002919BE" w:rsidP="00EE2EB5">
            <w:pPr>
              <w:pStyle w:val="TableParagraph"/>
              <w:spacing w:before="78"/>
              <w:ind w:left="21" w:right="6"/>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32F2DC23"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29F3F173" w14:textId="77777777" w:rsidR="002919BE" w:rsidRDefault="002919BE" w:rsidP="00EE2EB5">
            <w:pPr>
              <w:pStyle w:val="TableParagraph"/>
              <w:spacing w:before="78"/>
              <w:ind w:left="14"/>
              <w:jc w:val="center"/>
              <w:rPr>
                <w:rFonts w:ascii="Calibri" w:hAnsi="Calibri" w:cs="Calibri"/>
                <w:b/>
                <w:bCs/>
                <w:spacing w:val="-5"/>
              </w:rPr>
            </w:pPr>
            <w:r>
              <w:rPr>
                <w:rFonts w:ascii="Calibri" w:hAnsi="Calibri" w:cs="Calibri"/>
                <w:b/>
                <w:bCs/>
                <w:spacing w:val="-5"/>
              </w:rPr>
              <w:t>350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0E828E3D" w14:textId="77777777" w:rsidR="002919BE" w:rsidRDefault="002919BE" w:rsidP="00EE2EB5">
            <w:pPr>
              <w:pStyle w:val="TableParagraph"/>
              <w:spacing w:before="78"/>
              <w:ind w:left="17"/>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41977C3F" w14:textId="77777777" w:rsidR="002919BE" w:rsidRDefault="002919BE" w:rsidP="00EE2EB5">
            <w:pPr>
              <w:pStyle w:val="TableParagraph"/>
              <w:spacing w:before="78"/>
              <w:ind w:left="16"/>
              <w:jc w:val="center"/>
              <w:rPr>
                <w:rFonts w:ascii="Calibri" w:hAnsi="Calibri" w:cs="Calibri"/>
                <w:b/>
                <w:bCs/>
                <w:spacing w:val="-5"/>
              </w:rPr>
            </w:pPr>
            <w:r>
              <w:rPr>
                <w:rFonts w:ascii="Calibri" w:hAnsi="Calibri" w:cs="Calibri"/>
                <w:b/>
                <w:bCs/>
                <w:spacing w:val="-5"/>
              </w:rPr>
              <w:t>FV</w:t>
            </w:r>
          </w:p>
        </w:tc>
        <w:tc>
          <w:tcPr>
            <w:tcW w:w="586" w:type="dxa"/>
            <w:tcBorders>
              <w:top w:val="single" w:sz="8" w:space="0" w:color="DCDDDE"/>
              <w:left w:val="single" w:sz="2" w:space="0" w:color="DCDDDE"/>
              <w:bottom w:val="single" w:sz="8" w:space="0" w:color="DCDDDE"/>
              <w:right w:val="single" w:sz="2" w:space="0" w:color="DCDDDE"/>
            </w:tcBorders>
            <w:vAlign w:val="center"/>
          </w:tcPr>
          <w:p w14:paraId="6B865EAA" w14:textId="77777777" w:rsidR="002919BE" w:rsidRDefault="002919BE" w:rsidP="00932EFB">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1CEAA189" w14:textId="77777777" w:rsidR="002919BE" w:rsidRDefault="002919BE" w:rsidP="00932EFB">
            <w:pPr>
              <w:pStyle w:val="TableParagraph"/>
            </w:pPr>
          </w:p>
        </w:tc>
        <w:tc>
          <w:tcPr>
            <w:tcW w:w="2932" w:type="dxa"/>
            <w:tcBorders>
              <w:top w:val="single" w:sz="8" w:space="0" w:color="DCDDDE"/>
              <w:left w:val="single" w:sz="2" w:space="0" w:color="DCDDDE"/>
              <w:bottom w:val="single" w:sz="8" w:space="0" w:color="DCDDDE"/>
              <w:right w:val="single" w:sz="2" w:space="0" w:color="DCDDDE"/>
            </w:tcBorders>
            <w:vAlign w:val="center"/>
          </w:tcPr>
          <w:p w14:paraId="7043CF52" w14:textId="77777777" w:rsidR="002919BE" w:rsidRDefault="002919BE" w:rsidP="00932EFB">
            <w:pPr>
              <w:pStyle w:val="TableParagraph"/>
            </w:pPr>
          </w:p>
        </w:tc>
      </w:tr>
      <w:tr w:rsidR="002919BE" w14:paraId="07860778" w14:textId="77777777" w:rsidTr="00932EFB">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58BF1FD0" w14:textId="77777777" w:rsidR="002919BE" w:rsidRDefault="002919BE" w:rsidP="00932EFB">
            <w:pPr>
              <w:pStyle w:val="TableParagraph"/>
            </w:pPr>
            <w:r>
              <w:t>Hydrants</w:t>
            </w:r>
          </w:p>
        </w:tc>
        <w:tc>
          <w:tcPr>
            <w:tcW w:w="586" w:type="dxa"/>
            <w:tcBorders>
              <w:top w:val="single" w:sz="8" w:space="0" w:color="DCDDDE"/>
              <w:left w:val="single" w:sz="2" w:space="0" w:color="DCDDDE"/>
              <w:bottom w:val="single" w:sz="8" w:space="0" w:color="DCDDDE"/>
              <w:right w:val="none" w:sz="6" w:space="0" w:color="auto"/>
            </w:tcBorders>
            <w:shd w:val="clear" w:color="auto" w:fill="EF9D37"/>
          </w:tcPr>
          <w:p w14:paraId="37344B1A" w14:textId="77777777" w:rsidR="002919BE" w:rsidRDefault="002919BE" w:rsidP="00EE2EB5">
            <w:pPr>
              <w:pStyle w:val="TableParagraph"/>
              <w:spacing w:before="67"/>
              <w:ind w:left="21" w:right="20"/>
              <w:jc w:val="center"/>
              <w:rPr>
                <w:rFonts w:ascii="Calibri" w:hAnsi="Calibri" w:cs="Calibri"/>
                <w:b/>
                <w:bCs/>
                <w:spacing w:val="-5"/>
                <w:sz w:val="18"/>
                <w:szCs w:val="18"/>
              </w:rPr>
            </w:pPr>
            <w:r>
              <w:rPr>
                <w:rFonts w:ascii="Calibri" w:hAnsi="Calibri" w:cs="Calibri"/>
                <w:b/>
                <w:bCs/>
                <w:spacing w:val="-5"/>
                <w:sz w:val="18"/>
                <w:szCs w:val="18"/>
              </w:rPr>
              <w:t>FIR</w:t>
            </w:r>
          </w:p>
        </w:tc>
        <w:tc>
          <w:tcPr>
            <w:tcW w:w="586" w:type="dxa"/>
            <w:tcBorders>
              <w:top w:val="single" w:sz="8" w:space="0" w:color="DCDDDE"/>
              <w:left w:val="none" w:sz="6" w:space="0" w:color="auto"/>
              <w:bottom w:val="single" w:sz="8" w:space="0" w:color="DCDDDE"/>
              <w:right w:val="single" w:sz="2" w:space="0" w:color="DCDDDE"/>
            </w:tcBorders>
          </w:tcPr>
          <w:p w14:paraId="6C31E46F" w14:textId="77777777" w:rsidR="002919BE" w:rsidRDefault="002919BE" w:rsidP="00EE2EB5">
            <w:pPr>
              <w:pStyle w:val="TableParagraph"/>
              <w:spacing w:before="78"/>
              <w:ind w:left="21" w:right="12"/>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shd w:val="clear" w:color="auto" w:fill="EF9D37"/>
          </w:tcPr>
          <w:p w14:paraId="511554CF" w14:textId="77777777" w:rsidR="002919BE" w:rsidRDefault="002919BE" w:rsidP="00EE2EB5">
            <w:pPr>
              <w:pStyle w:val="TableParagraph"/>
              <w:spacing w:before="67"/>
              <w:ind w:left="21" w:right="17"/>
              <w:jc w:val="center"/>
              <w:rPr>
                <w:rFonts w:ascii="Calibri" w:hAnsi="Calibri" w:cs="Calibri"/>
                <w:b/>
                <w:bCs/>
                <w:spacing w:val="-5"/>
                <w:sz w:val="18"/>
                <w:szCs w:val="18"/>
              </w:rPr>
            </w:pPr>
            <w:r>
              <w:rPr>
                <w:rFonts w:ascii="Calibri" w:hAnsi="Calibri" w:cs="Calibri"/>
                <w:b/>
                <w:bCs/>
                <w:spacing w:val="-5"/>
                <w:sz w:val="18"/>
                <w:szCs w:val="18"/>
              </w:rPr>
              <w:t>FIR</w:t>
            </w:r>
          </w:p>
        </w:tc>
        <w:tc>
          <w:tcPr>
            <w:tcW w:w="586" w:type="dxa"/>
            <w:tcBorders>
              <w:top w:val="single" w:sz="8" w:space="0" w:color="DCDDDE"/>
              <w:left w:val="none" w:sz="6" w:space="0" w:color="auto"/>
              <w:bottom w:val="single" w:sz="8" w:space="0" w:color="DCDDDE"/>
              <w:right w:val="single" w:sz="2" w:space="0" w:color="DCDDDE"/>
            </w:tcBorders>
          </w:tcPr>
          <w:p w14:paraId="3A6364FD" w14:textId="77777777" w:rsidR="002919BE" w:rsidRDefault="002919BE" w:rsidP="00EE2EB5">
            <w:pPr>
              <w:pStyle w:val="TableParagraph"/>
              <w:spacing w:before="78"/>
              <w:ind w:left="21" w:right="11"/>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none" w:sz="6" w:space="0" w:color="auto"/>
            </w:tcBorders>
            <w:shd w:val="clear" w:color="auto" w:fill="EF9D37"/>
          </w:tcPr>
          <w:p w14:paraId="122604F2" w14:textId="77777777" w:rsidR="002919BE" w:rsidRDefault="002919BE" w:rsidP="00EE2EB5">
            <w:pPr>
              <w:pStyle w:val="TableParagraph"/>
              <w:spacing w:before="67"/>
              <w:ind w:left="21" w:right="15"/>
              <w:jc w:val="center"/>
              <w:rPr>
                <w:rFonts w:ascii="Calibri" w:hAnsi="Calibri" w:cs="Calibri"/>
                <w:b/>
                <w:bCs/>
                <w:spacing w:val="-5"/>
                <w:sz w:val="18"/>
                <w:szCs w:val="18"/>
              </w:rPr>
            </w:pPr>
            <w:r>
              <w:rPr>
                <w:rFonts w:ascii="Calibri" w:hAnsi="Calibri" w:cs="Calibri"/>
                <w:b/>
                <w:bCs/>
                <w:spacing w:val="-5"/>
                <w:sz w:val="18"/>
                <w:szCs w:val="18"/>
              </w:rPr>
              <w:t>FIR</w:t>
            </w:r>
          </w:p>
        </w:tc>
        <w:tc>
          <w:tcPr>
            <w:tcW w:w="586" w:type="dxa"/>
            <w:tcBorders>
              <w:top w:val="single" w:sz="8" w:space="0" w:color="DCDDDE"/>
              <w:left w:val="none" w:sz="6" w:space="0" w:color="auto"/>
              <w:bottom w:val="single" w:sz="8" w:space="0" w:color="DCDDDE"/>
              <w:right w:val="single" w:sz="2" w:space="0" w:color="DCDDDE"/>
            </w:tcBorders>
          </w:tcPr>
          <w:p w14:paraId="579872E2" w14:textId="77777777" w:rsidR="002919BE" w:rsidRDefault="002919BE" w:rsidP="00EE2EB5">
            <w:pPr>
              <w:pStyle w:val="TableParagraph"/>
              <w:spacing w:before="78"/>
              <w:ind w:left="21" w:right="9"/>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EF9D37"/>
          </w:tcPr>
          <w:p w14:paraId="0E7C2012" w14:textId="77777777" w:rsidR="002919BE" w:rsidRDefault="002919BE" w:rsidP="00EE2EB5">
            <w:pPr>
              <w:pStyle w:val="TableParagraph"/>
              <w:spacing w:before="67"/>
              <w:ind w:left="21" w:right="13"/>
              <w:jc w:val="center"/>
              <w:rPr>
                <w:rFonts w:ascii="Calibri" w:hAnsi="Calibri" w:cs="Calibri"/>
                <w:b/>
                <w:bCs/>
                <w:spacing w:val="-5"/>
                <w:sz w:val="18"/>
                <w:szCs w:val="18"/>
              </w:rPr>
            </w:pPr>
            <w:r>
              <w:rPr>
                <w:rFonts w:ascii="Calibri" w:hAnsi="Calibri" w:cs="Calibri"/>
                <w:b/>
                <w:bCs/>
                <w:spacing w:val="-5"/>
                <w:sz w:val="18"/>
                <w:szCs w:val="18"/>
              </w:rPr>
              <w:t>FIR</w:t>
            </w:r>
          </w:p>
        </w:tc>
        <w:tc>
          <w:tcPr>
            <w:tcW w:w="586" w:type="dxa"/>
            <w:tcBorders>
              <w:top w:val="single" w:sz="8" w:space="0" w:color="DCDDDE"/>
              <w:left w:val="none" w:sz="6" w:space="0" w:color="auto"/>
              <w:bottom w:val="single" w:sz="8" w:space="0" w:color="DCDDDE"/>
              <w:right w:val="single" w:sz="2" w:space="0" w:color="DCDDDE"/>
            </w:tcBorders>
          </w:tcPr>
          <w:p w14:paraId="4AE70F75" w14:textId="77777777" w:rsidR="002919BE" w:rsidRDefault="002919BE" w:rsidP="00EE2EB5">
            <w:pPr>
              <w:pStyle w:val="TableParagraph"/>
              <w:spacing w:before="78"/>
              <w:ind w:left="21" w:right="6"/>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1D48C8D5"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0C4D583E"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0E3EF33B" w14:textId="77777777" w:rsidR="002919BE" w:rsidRDefault="002919BE" w:rsidP="00EE2EB5">
            <w:pPr>
              <w:pStyle w:val="TableParagraph"/>
              <w:spacing w:before="78"/>
              <w:ind w:left="17"/>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2005D476" w14:textId="77777777" w:rsidR="002919BE" w:rsidRDefault="002919BE" w:rsidP="00EE2EB5">
            <w:pPr>
              <w:pStyle w:val="TableParagraph"/>
              <w:spacing w:before="78"/>
              <w:ind w:left="18"/>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1AB464EC" w14:textId="77777777" w:rsidR="002919BE" w:rsidRDefault="002919BE" w:rsidP="00932EFB">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1590721A" w14:textId="77777777" w:rsidR="002919BE" w:rsidRDefault="002919BE" w:rsidP="00932EFB">
            <w:pPr>
              <w:pStyle w:val="TableParagraph"/>
            </w:pPr>
          </w:p>
        </w:tc>
        <w:tc>
          <w:tcPr>
            <w:tcW w:w="2932" w:type="dxa"/>
            <w:tcBorders>
              <w:top w:val="single" w:sz="8" w:space="0" w:color="DCDDDE"/>
              <w:left w:val="single" w:sz="2" w:space="0" w:color="DCDDDE"/>
              <w:bottom w:val="single" w:sz="8" w:space="0" w:color="DCDDDE"/>
              <w:right w:val="single" w:sz="2" w:space="0" w:color="DCDDDE"/>
            </w:tcBorders>
            <w:vAlign w:val="center"/>
          </w:tcPr>
          <w:p w14:paraId="6176040B" w14:textId="77777777" w:rsidR="002919BE" w:rsidRDefault="002919BE" w:rsidP="00932EFB">
            <w:pPr>
              <w:pStyle w:val="TableParagraph"/>
            </w:pPr>
          </w:p>
        </w:tc>
      </w:tr>
      <w:tr w:rsidR="002919BE" w14:paraId="44483D6E" w14:textId="77777777" w:rsidTr="00932EFB">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3BD94888" w14:textId="77777777" w:rsidR="002919BE" w:rsidRDefault="002919BE" w:rsidP="00932EFB">
            <w:pPr>
              <w:pStyle w:val="TableParagraph"/>
            </w:pPr>
            <w:r>
              <w:t>Extinguishers</w:t>
            </w:r>
          </w:p>
        </w:tc>
        <w:tc>
          <w:tcPr>
            <w:tcW w:w="586" w:type="dxa"/>
            <w:tcBorders>
              <w:top w:val="single" w:sz="8" w:space="0" w:color="DCDDDE"/>
              <w:left w:val="single" w:sz="2" w:space="0" w:color="DCDDDE"/>
              <w:bottom w:val="single" w:sz="8" w:space="0" w:color="DCDDDE"/>
              <w:right w:val="none" w:sz="6" w:space="0" w:color="auto"/>
            </w:tcBorders>
            <w:shd w:val="clear" w:color="auto" w:fill="EF9D37"/>
          </w:tcPr>
          <w:p w14:paraId="19C05D41" w14:textId="77777777" w:rsidR="002919BE" w:rsidRDefault="002919BE" w:rsidP="00EE2EB5">
            <w:pPr>
              <w:pStyle w:val="TableParagraph"/>
              <w:spacing w:before="67"/>
              <w:ind w:left="21" w:right="20"/>
              <w:jc w:val="center"/>
              <w:rPr>
                <w:rFonts w:ascii="Calibri" w:hAnsi="Calibri" w:cs="Calibri"/>
                <w:b/>
                <w:bCs/>
                <w:spacing w:val="-5"/>
                <w:sz w:val="18"/>
                <w:szCs w:val="18"/>
              </w:rPr>
            </w:pPr>
            <w:r>
              <w:rPr>
                <w:rFonts w:ascii="Calibri" w:hAnsi="Calibri" w:cs="Calibri"/>
                <w:b/>
                <w:bCs/>
                <w:spacing w:val="-5"/>
                <w:sz w:val="18"/>
                <w:szCs w:val="18"/>
              </w:rPr>
              <w:t>FIR</w:t>
            </w:r>
          </w:p>
        </w:tc>
        <w:tc>
          <w:tcPr>
            <w:tcW w:w="586" w:type="dxa"/>
            <w:tcBorders>
              <w:top w:val="single" w:sz="8" w:space="0" w:color="DCDDDE"/>
              <w:left w:val="none" w:sz="6" w:space="0" w:color="auto"/>
              <w:bottom w:val="single" w:sz="8" w:space="0" w:color="DCDDDE"/>
              <w:right w:val="single" w:sz="2" w:space="0" w:color="DCDDDE"/>
            </w:tcBorders>
          </w:tcPr>
          <w:p w14:paraId="03C643E9" w14:textId="77777777" w:rsidR="002919BE" w:rsidRDefault="002919BE" w:rsidP="00EE2EB5">
            <w:pPr>
              <w:pStyle w:val="TableParagraph"/>
              <w:spacing w:before="78"/>
              <w:ind w:left="21" w:right="12"/>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shd w:val="clear" w:color="auto" w:fill="EF9D37"/>
          </w:tcPr>
          <w:p w14:paraId="6827E515" w14:textId="77777777" w:rsidR="002919BE" w:rsidRDefault="002919BE" w:rsidP="00EE2EB5">
            <w:pPr>
              <w:pStyle w:val="TableParagraph"/>
              <w:spacing w:before="67"/>
              <w:ind w:left="21" w:right="17"/>
              <w:jc w:val="center"/>
              <w:rPr>
                <w:rFonts w:ascii="Calibri" w:hAnsi="Calibri" w:cs="Calibri"/>
                <w:b/>
                <w:bCs/>
                <w:spacing w:val="-5"/>
                <w:sz w:val="18"/>
                <w:szCs w:val="18"/>
              </w:rPr>
            </w:pPr>
            <w:r>
              <w:rPr>
                <w:rFonts w:ascii="Calibri" w:hAnsi="Calibri" w:cs="Calibri"/>
                <w:b/>
                <w:bCs/>
                <w:spacing w:val="-5"/>
                <w:sz w:val="18"/>
                <w:szCs w:val="18"/>
              </w:rPr>
              <w:t>FIR</w:t>
            </w:r>
          </w:p>
        </w:tc>
        <w:tc>
          <w:tcPr>
            <w:tcW w:w="586" w:type="dxa"/>
            <w:tcBorders>
              <w:top w:val="single" w:sz="8" w:space="0" w:color="DCDDDE"/>
              <w:left w:val="none" w:sz="6" w:space="0" w:color="auto"/>
              <w:bottom w:val="single" w:sz="8" w:space="0" w:color="DCDDDE"/>
              <w:right w:val="single" w:sz="2" w:space="0" w:color="DCDDDE"/>
            </w:tcBorders>
          </w:tcPr>
          <w:p w14:paraId="5D8C539C" w14:textId="77777777" w:rsidR="002919BE" w:rsidRDefault="002919BE" w:rsidP="00EE2EB5">
            <w:pPr>
              <w:pStyle w:val="TableParagraph"/>
              <w:spacing w:before="78"/>
              <w:ind w:left="21" w:right="11"/>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none" w:sz="6" w:space="0" w:color="auto"/>
            </w:tcBorders>
            <w:shd w:val="clear" w:color="auto" w:fill="EF9D37"/>
          </w:tcPr>
          <w:p w14:paraId="6B70609C" w14:textId="77777777" w:rsidR="002919BE" w:rsidRDefault="002919BE" w:rsidP="00EE2EB5">
            <w:pPr>
              <w:pStyle w:val="TableParagraph"/>
              <w:spacing w:before="67"/>
              <w:ind w:left="21" w:right="15"/>
              <w:jc w:val="center"/>
              <w:rPr>
                <w:rFonts w:ascii="Calibri" w:hAnsi="Calibri" w:cs="Calibri"/>
                <w:b/>
                <w:bCs/>
                <w:spacing w:val="-5"/>
                <w:sz w:val="18"/>
                <w:szCs w:val="18"/>
              </w:rPr>
            </w:pPr>
            <w:r>
              <w:rPr>
                <w:rFonts w:ascii="Calibri" w:hAnsi="Calibri" w:cs="Calibri"/>
                <w:b/>
                <w:bCs/>
                <w:spacing w:val="-5"/>
                <w:sz w:val="18"/>
                <w:szCs w:val="18"/>
              </w:rPr>
              <w:t>FIR</w:t>
            </w:r>
          </w:p>
        </w:tc>
        <w:tc>
          <w:tcPr>
            <w:tcW w:w="586" w:type="dxa"/>
            <w:tcBorders>
              <w:top w:val="single" w:sz="8" w:space="0" w:color="DCDDDE"/>
              <w:left w:val="none" w:sz="6" w:space="0" w:color="auto"/>
              <w:bottom w:val="single" w:sz="8" w:space="0" w:color="DCDDDE"/>
              <w:right w:val="single" w:sz="2" w:space="0" w:color="DCDDDE"/>
            </w:tcBorders>
          </w:tcPr>
          <w:p w14:paraId="513731D0" w14:textId="77777777" w:rsidR="002919BE" w:rsidRDefault="002919BE" w:rsidP="00EE2EB5">
            <w:pPr>
              <w:pStyle w:val="TableParagraph"/>
              <w:spacing w:before="78"/>
              <w:ind w:left="21" w:right="9"/>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EF9D37"/>
          </w:tcPr>
          <w:p w14:paraId="4D7EDD31" w14:textId="77777777" w:rsidR="002919BE" w:rsidRDefault="002919BE" w:rsidP="00EE2EB5">
            <w:pPr>
              <w:pStyle w:val="TableParagraph"/>
              <w:spacing w:before="67"/>
              <w:ind w:left="21" w:right="13"/>
              <w:jc w:val="center"/>
              <w:rPr>
                <w:rFonts w:ascii="Calibri" w:hAnsi="Calibri" w:cs="Calibri"/>
                <w:b/>
                <w:bCs/>
                <w:spacing w:val="-5"/>
                <w:sz w:val="18"/>
                <w:szCs w:val="18"/>
              </w:rPr>
            </w:pPr>
            <w:r>
              <w:rPr>
                <w:rFonts w:ascii="Calibri" w:hAnsi="Calibri" w:cs="Calibri"/>
                <w:b/>
                <w:bCs/>
                <w:spacing w:val="-5"/>
                <w:sz w:val="18"/>
                <w:szCs w:val="18"/>
              </w:rPr>
              <w:t>FIR</w:t>
            </w:r>
          </w:p>
        </w:tc>
        <w:tc>
          <w:tcPr>
            <w:tcW w:w="586" w:type="dxa"/>
            <w:tcBorders>
              <w:top w:val="single" w:sz="8" w:space="0" w:color="DCDDDE"/>
              <w:left w:val="none" w:sz="6" w:space="0" w:color="auto"/>
              <w:bottom w:val="single" w:sz="8" w:space="0" w:color="DCDDDE"/>
              <w:right w:val="single" w:sz="2" w:space="0" w:color="DCDDDE"/>
            </w:tcBorders>
          </w:tcPr>
          <w:p w14:paraId="16F87878" w14:textId="77777777" w:rsidR="002919BE" w:rsidRDefault="002919BE" w:rsidP="00EE2EB5">
            <w:pPr>
              <w:pStyle w:val="TableParagraph"/>
              <w:spacing w:before="78"/>
              <w:ind w:left="21" w:right="6"/>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55325B00"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07D9ECD0" w14:textId="77777777" w:rsidR="002919BE" w:rsidRDefault="002919BE" w:rsidP="00EE2EB5">
            <w:pPr>
              <w:pStyle w:val="TableParagraph"/>
              <w:spacing w:before="78"/>
              <w:ind w:left="14"/>
              <w:jc w:val="center"/>
              <w:rPr>
                <w:rFonts w:ascii="Calibri" w:hAnsi="Calibri" w:cs="Calibri"/>
                <w:b/>
                <w:bCs/>
                <w:spacing w:val="-5"/>
              </w:rPr>
            </w:pPr>
            <w:r>
              <w:rPr>
                <w:rFonts w:ascii="Calibri" w:hAnsi="Calibri" w:cs="Calibri"/>
                <w:b/>
                <w:bCs/>
                <w:spacing w:val="-5"/>
              </w:rPr>
              <w:t>350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4E5EAAEC" w14:textId="77777777" w:rsidR="002919BE" w:rsidRDefault="002919BE" w:rsidP="00EE2EB5">
            <w:pPr>
              <w:pStyle w:val="TableParagraph"/>
              <w:spacing w:before="78"/>
              <w:ind w:left="17"/>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20D004E4" w14:textId="77777777" w:rsidR="002919BE" w:rsidRDefault="002919BE" w:rsidP="00EE2EB5">
            <w:pPr>
              <w:pStyle w:val="TableParagraph"/>
              <w:spacing w:before="78"/>
              <w:ind w:left="16"/>
              <w:jc w:val="center"/>
              <w:rPr>
                <w:rFonts w:ascii="Calibri" w:hAnsi="Calibri" w:cs="Calibri"/>
                <w:b/>
                <w:bCs/>
                <w:spacing w:val="-5"/>
              </w:rPr>
            </w:pPr>
            <w:r>
              <w:rPr>
                <w:rFonts w:ascii="Calibri" w:hAnsi="Calibri" w:cs="Calibri"/>
                <w:b/>
                <w:bCs/>
                <w:spacing w:val="-5"/>
              </w:rPr>
              <w:t>FV</w:t>
            </w:r>
          </w:p>
        </w:tc>
        <w:tc>
          <w:tcPr>
            <w:tcW w:w="586" w:type="dxa"/>
            <w:tcBorders>
              <w:top w:val="single" w:sz="8" w:space="0" w:color="DCDDDE"/>
              <w:left w:val="single" w:sz="2" w:space="0" w:color="DCDDDE"/>
              <w:bottom w:val="single" w:sz="8" w:space="0" w:color="DCDDDE"/>
              <w:right w:val="single" w:sz="2" w:space="0" w:color="DCDDDE"/>
            </w:tcBorders>
            <w:vAlign w:val="center"/>
          </w:tcPr>
          <w:p w14:paraId="67585A8B" w14:textId="77777777" w:rsidR="002919BE" w:rsidRDefault="002919BE" w:rsidP="00932EFB">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43967DC8" w14:textId="77777777" w:rsidR="002919BE" w:rsidRDefault="002919BE" w:rsidP="00932EFB">
            <w:pPr>
              <w:pStyle w:val="TableParagraph"/>
            </w:pPr>
          </w:p>
        </w:tc>
        <w:tc>
          <w:tcPr>
            <w:tcW w:w="2932" w:type="dxa"/>
            <w:tcBorders>
              <w:top w:val="single" w:sz="8" w:space="0" w:color="DCDDDE"/>
              <w:left w:val="single" w:sz="2" w:space="0" w:color="DCDDDE"/>
              <w:bottom w:val="single" w:sz="8" w:space="0" w:color="DCDDDE"/>
              <w:right w:val="single" w:sz="2" w:space="0" w:color="DCDDDE"/>
            </w:tcBorders>
            <w:vAlign w:val="center"/>
          </w:tcPr>
          <w:p w14:paraId="7F644216" w14:textId="77777777" w:rsidR="002919BE" w:rsidRDefault="002919BE" w:rsidP="00932EFB">
            <w:pPr>
              <w:pStyle w:val="TableParagraph"/>
            </w:pPr>
          </w:p>
        </w:tc>
      </w:tr>
      <w:tr w:rsidR="002919BE" w14:paraId="23F1699D" w14:textId="77777777" w:rsidTr="00932EFB">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22696D1E" w14:textId="77777777" w:rsidR="002919BE" w:rsidRDefault="002919BE" w:rsidP="00932EFB">
            <w:pPr>
              <w:pStyle w:val="TableParagraph"/>
            </w:pPr>
            <w:r>
              <w:t>Pipework</w:t>
            </w:r>
            <w:r>
              <w:rPr>
                <w:spacing w:val="-5"/>
              </w:rPr>
              <w:t xml:space="preserve"> </w:t>
            </w:r>
            <w:r>
              <w:t>(main)</w:t>
            </w:r>
          </w:p>
        </w:tc>
        <w:tc>
          <w:tcPr>
            <w:tcW w:w="586" w:type="dxa"/>
            <w:tcBorders>
              <w:top w:val="single" w:sz="8" w:space="0" w:color="DCDDDE"/>
              <w:left w:val="single" w:sz="2" w:space="0" w:color="DCDDDE"/>
              <w:bottom w:val="single" w:sz="8" w:space="0" w:color="DCDDDE"/>
              <w:right w:val="none" w:sz="6" w:space="0" w:color="auto"/>
            </w:tcBorders>
            <w:shd w:val="clear" w:color="auto" w:fill="EF9D37"/>
          </w:tcPr>
          <w:p w14:paraId="418BEEAA" w14:textId="77777777" w:rsidR="002919BE" w:rsidRDefault="002919BE" w:rsidP="00EE2EB5">
            <w:pPr>
              <w:pStyle w:val="TableParagraph"/>
              <w:spacing w:before="67"/>
              <w:ind w:left="21" w:right="20"/>
              <w:jc w:val="center"/>
              <w:rPr>
                <w:rFonts w:ascii="Calibri" w:hAnsi="Calibri" w:cs="Calibri"/>
                <w:b/>
                <w:bCs/>
                <w:spacing w:val="-5"/>
                <w:sz w:val="18"/>
                <w:szCs w:val="18"/>
              </w:rPr>
            </w:pPr>
            <w:r>
              <w:rPr>
                <w:rFonts w:ascii="Calibri" w:hAnsi="Calibri" w:cs="Calibri"/>
                <w:b/>
                <w:bCs/>
                <w:spacing w:val="-5"/>
                <w:sz w:val="18"/>
                <w:szCs w:val="18"/>
              </w:rPr>
              <w:t>FIR</w:t>
            </w:r>
          </w:p>
        </w:tc>
        <w:tc>
          <w:tcPr>
            <w:tcW w:w="586" w:type="dxa"/>
            <w:tcBorders>
              <w:top w:val="single" w:sz="8" w:space="0" w:color="DCDDDE"/>
              <w:left w:val="none" w:sz="6" w:space="0" w:color="auto"/>
              <w:bottom w:val="single" w:sz="8" w:space="0" w:color="DCDDDE"/>
              <w:right w:val="single" w:sz="2" w:space="0" w:color="DCDDDE"/>
            </w:tcBorders>
          </w:tcPr>
          <w:p w14:paraId="304FD6A3" w14:textId="77777777" w:rsidR="002919BE" w:rsidRDefault="002919BE" w:rsidP="00EE2EB5">
            <w:pPr>
              <w:pStyle w:val="TableParagraph"/>
              <w:spacing w:before="78"/>
              <w:ind w:left="21" w:right="12"/>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shd w:val="clear" w:color="auto" w:fill="EF9D37"/>
          </w:tcPr>
          <w:p w14:paraId="01E9EDC1" w14:textId="77777777" w:rsidR="002919BE" w:rsidRDefault="002919BE" w:rsidP="00EE2EB5">
            <w:pPr>
              <w:pStyle w:val="TableParagraph"/>
              <w:spacing w:before="67"/>
              <w:ind w:left="21" w:right="17"/>
              <w:jc w:val="center"/>
              <w:rPr>
                <w:rFonts w:ascii="Calibri" w:hAnsi="Calibri" w:cs="Calibri"/>
                <w:b/>
                <w:bCs/>
                <w:spacing w:val="-5"/>
                <w:sz w:val="18"/>
                <w:szCs w:val="18"/>
              </w:rPr>
            </w:pPr>
            <w:r>
              <w:rPr>
                <w:rFonts w:ascii="Calibri" w:hAnsi="Calibri" w:cs="Calibri"/>
                <w:b/>
                <w:bCs/>
                <w:spacing w:val="-5"/>
                <w:sz w:val="18"/>
                <w:szCs w:val="18"/>
              </w:rPr>
              <w:t>FIR</w:t>
            </w:r>
          </w:p>
        </w:tc>
        <w:tc>
          <w:tcPr>
            <w:tcW w:w="586" w:type="dxa"/>
            <w:tcBorders>
              <w:top w:val="single" w:sz="8" w:space="0" w:color="DCDDDE"/>
              <w:left w:val="none" w:sz="6" w:space="0" w:color="auto"/>
              <w:bottom w:val="single" w:sz="8" w:space="0" w:color="DCDDDE"/>
              <w:right w:val="single" w:sz="2" w:space="0" w:color="DCDDDE"/>
            </w:tcBorders>
          </w:tcPr>
          <w:p w14:paraId="0652C3FB" w14:textId="77777777" w:rsidR="002919BE" w:rsidRDefault="002919BE" w:rsidP="00EE2EB5">
            <w:pPr>
              <w:pStyle w:val="TableParagraph"/>
              <w:spacing w:before="78"/>
              <w:ind w:left="21" w:right="11"/>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none" w:sz="6" w:space="0" w:color="auto"/>
            </w:tcBorders>
            <w:shd w:val="clear" w:color="auto" w:fill="EF9D37"/>
          </w:tcPr>
          <w:p w14:paraId="303536E0" w14:textId="77777777" w:rsidR="002919BE" w:rsidRDefault="002919BE" w:rsidP="00EE2EB5">
            <w:pPr>
              <w:pStyle w:val="TableParagraph"/>
              <w:spacing w:before="67"/>
              <w:ind w:left="21" w:right="15"/>
              <w:jc w:val="center"/>
              <w:rPr>
                <w:rFonts w:ascii="Calibri" w:hAnsi="Calibri" w:cs="Calibri"/>
                <w:b/>
                <w:bCs/>
                <w:spacing w:val="-5"/>
                <w:sz w:val="18"/>
                <w:szCs w:val="18"/>
              </w:rPr>
            </w:pPr>
            <w:r>
              <w:rPr>
                <w:rFonts w:ascii="Calibri" w:hAnsi="Calibri" w:cs="Calibri"/>
                <w:b/>
                <w:bCs/>
                <w:spacing w:val="-5"/>
                <w:sz w:val="18"/>
                <w:szCs w:val="18"/>
              </w:rPr>
              <w:t>FIR</w:t>
            </w:r>
          </w:p>
        </w:tc>
        <w:tc>
          <w:tcPr>
            <w:tcW w:w="586" w:type="dxa"/>
            <w:tcBorders>
              <w:top w:val="single" w:sz="8" w:space="0" w:color="DCDDDE"/>
              <w:left w:val="none" w:sz="6" w:space="0" w:color="auto"/>
              <w:bottom w:val="single" w:sz="8" w:space="0" w:color="DCDDDE"/>
              <w:right w:val="single" w:sz="2" w:space="0" w:color="DCDDDE"/>
            </w:tcBorders>
          </w:tcPr>
          <w:p w14:paraId="0486ECD0" w14:textId="77777777" w:rsidR="002919BE" w:rsidRDefault="002919BE" w:rsidP="00EE2EB5">
            <w:pPr>
              <w:pStyle w:val="TableParagraph"/>
              <w:spacing w:before="78"/>
              <w:ind w:left="21" w:right="9"/>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EF9D37"/>
          </w:tcPr>
          <w:p w14:paraId="473789B1" w14:textId="77777777" w:rsidR="002919BE" w:rsidRDefault="002919BE" w:rsidP="00EE2EB5">
            <w:pPr>
              <w:pStyle w:val="TableParagraph"/>
              <w:spacing w:before="67"/>
              <w:ind w:left="21" w:right="13"/>
              <w:jc w:val="center"/>
              <w:rPr>
                <w:rFonts w:ascii="Calibri" w:hAnsi="Calibri" w:cs="Calibri"/>
                <w:b/>
                <w:bCs/>
                <w:spacing w:val="-5"/>
                <w:sz w:val="18"/>
                <w:szCs w:val="18"/>
              </w:rPr>
            </w:pPr>
            <w:r>
              <w:rPr>
                <w:rFonts w:ascii="Calibri" w:hAnsi="Calibri" w:cs="Calibri"/>
                <w:b/>
                <w:bCs/>
                <w:spacing w:val="-5"/>
                <w:sz w:val="18"/>
                <w:szCs w:val="18"/>
              </w:rPr>
              <w:t>FIR</w:t>
            </w:r>
          </w:p>
        </w:tc>
        <w:tc>
          <w:tcPr>
            <w:tcW w:w="586" w:type="dxa"/>
            <w:tcBorders>
              <w:top w:val="single" w:sz="8" w:space="0" w:color="DCDDDE"/>
              <w:left w:val="none" w:sz="6" w:space="0" w:color="auto"/>
              <w:bottom w:val="single" w:sz="8" w:space="0" w:color="DCDDDE"/>
              <w:right w:val="single" w:sz="2" w:space="0" w:color="DCDDDE"/>
            </w:tcBorders>
          </w:tcPr>
          <w:p w14:paraId="38AA2E3F" w14:textId="77777777" w:rsidR="002919BE" w:rsidRDefault="002919BE" w:rsidP="00EE2EB5">
            <w:pPr>
              <w:pStyle w:val="TableParagraph"/>
              <w:spacing w:before="78"/>
              <w:ind w:left="21" w:right="6"/>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73BCE812"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311FFBCB" w14:textId="77777777" w:rsidR="002919BE" w:rsidRDefault="002919BE" w:rsidP="00EE2EB5">
            <w:pPr>
              <w:pStyle w:val="TableParagraph"/>
              <w:spacing w:before="78"/>
              <w:ind w:left="14"/>
              <w:jc w:val="center"/>
              <w:rPr>
                <w:rFonts w:ascii="Calibri" w:hAnsi="Calibri" w:cs="Calibri"/>
                <w:b/>
                <w:bCs/>
                <w:spacing w:val="-5"/>
              </w:rPr>
            </w:pPr>
            <w:r>
              <w:rPr>
                <w:rFonts w:ascii="Calibri" w:hAnsi="Calibri" w:cs="Calibri"/>
                <w:b/>
                <w:bCs/>
                <w:spacing w:val="-5"/>
              </w:rPr>
              <w:t>350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330B5AF6" w14:textId="77777777" w:rsidR="002919BE" w:rsidRDefault="002919BE" w:rsidP="00EE2EB5">
            <w:pPr>
              <w:pStyle w:val="TableParagraph"/>
              <w:spacing w:before="78"/>
              <w:ind w:left="17"/>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55AD5C64" w14:textId="77777777" w:rsidR="002919BE" w:rsidRDefault="002919BE" w:rsidP="00EE2EB5">
            <w:pPr>
              <w:pStyle w:val="TableParagraph"/>
              <w:spacing w:before="78"/>
              <w:ind w:left="16"/>
              <w:jc w:val="center"/>
              <w:rPr>
                <w:rFonts w:ascii="Calibri" w:hAnsi="Calibri" w:cs="Calibri"/>
                <w:b/>
                <w:bCs/>
                <w:spacing w:val="-5"/>
              </w:rPr>
            </w:pPr>
            <w:r>
              <w:rPr>
                <w:rFonts w:ascii="Calibri" w:hAnsi="Calibri" w:cs="Calibri"/>
                <w:b/>
                <w:bCs/>
                <w:spacing w:val="-5"/>
              </w:rPr>
              <w:t>FV</w:t>
            </w:r>
          </w:p>
        </w:tc>
        <w:tc>
          <w:tcPr>
            <w:tcW w:w="586" w:type="dxa"/>
            <w:tcBorders>
              <w:top w:val="single" w:sz="8" w:space="0" w:color="DCDDDE"/>
              <w:left w:val="single" w:sz="2" w:space="0" w:color="DCDDDE"/>
              <w:bottom w:val="single" w:sz="8" w:space="0" w:color="DCDDDE"/>
              <w:right w:val="single" w:sz="2" w:space="0" w:color="DCDDDE"/>
            </w:tcBorders>
            <w:vAlign w:val="center"/>
          </w:tcPr>
          <w:p w14:paraId="76BE5E0A" w14:textId="77777777" w:rsidR="002919BE" w:rsidRDefault="002919BE" w:rsidP="00932EFB">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002A8D30" w14:textId="77777777" w:rsidR="002919BE" w:rsidRDefault="002919BE" w:rsidP="00932EFB">
            <w:pPr>
              <w:pStyle w:val="TableParagraph"/>
            </w:pPr>
          </w:p>
        </w:tc>
        <w:tc>
          <w:tcPr>
            <w:tcW w:w="2932" w:type="dxa"/>
            <w:tcBorders>
              <w:top w:val="single" w:sz="8" w:space="0" w:color="DCDDDE"/>
              <w:left w:val="single" w:sz="2" w:space="0" w:color="DCDDDE"/>
              <w:bottom w:val="single" w:sz="8" w:space="0" w:color="DCDDDE"/>
              <w:right w:val="single" w:sz="2" w:space="0" w:color="DCDDDE"/>
            </w:tcBorders>
            <w:vAlign w:val="center"/>
          </w:tcPr>
          <w:p w14:paraId="7B771F1C" w14:textId="77777777" w:rsidR="002919BE" w:rsidRDefault="002919BE" w:rsidP="00932EFB">
            <w:pPr>
              <w:pStyle w:val="TableParagraph"/>
              <w:rPr>
                <w:spacing w:val="-2"/>
              </w:rPr>
            </w:pPr>
            <w:r>
              <w:rPr>
                <w:spacing w:val="-2"/>
              </w:rPr>
              <w:t>To</w:t>
            </w:r>
            <w:r>
              <w:rPr>
                <w:spacing w:val="-7"/>
              </w:rPr>
              <w:t xml:space="preserve"> </w:t>
            </w:r>
            <w:proofErr w:type="spellStart"/>
            <w:r>
              <w:rPr>
                <w:spacing w:val="-2"/>
              </w:rPr>
              <w:t>1m</w:t>
            </w:r>
            <w:proofErr w:type="spellEnd"/>
            <w:r>
              <w:rPr>
                <w:spacing w:val="-6"/>
              </w:rPr>
              <w:t xml:space="preserve"> </w:t>
            </w:r>
            <w:r>
              <w:rPr>
                <w:spacing w:val="-2"/>
              </w:rPr>
              <w:t>beyond</w:t>
            </w:r>
            <w:r>
              <w:rPr>
                <w:spacing w:val="-7"/>
              </w:rPr>
              <w:t xml:space="preserve"> </w:t>
            </w:r>
            <w:r>
              <w:rPr>
                <w:spacing w:val="-2"/>
              </w:rPr>
              <w:t>building</w:t>
            </w:r>
            <w:r>
              <w:rPr>
                <w:spacing w:val="-6"/>
              </w:rPr>
              <w:t xml:space="preserve"> </w:t>
            </w:r>
            <w:r>
              <w:rPr>
                <w:spacing w:val="-2"/>
              </w:rPr>
              <w:t>footprint</w:t>
            </w:r>
          </w:p>
        </w:tc>
      </w:tr>
      <w:tr w:rsidR="002919BE" w14:paraId="7B48BC52" w14:textId="77777777" w:rsidTr="00932EFB">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7F6D783C" w14:textId="77777777" w:rsidR="002919BE" w:rsidRDefault="002919BE" w:rsidP="00932EFB">
            <w:pPr>
              <w:pStyle w:val="TableParagraph"/>
            </w:pPr>
            <w:r>
              <w:t>Pipework</w:t>
            </w:r>
            <w:r>
              <w:rPr>
                <w:spacing w:val="-7"/>
              </w:rPr>
              <w:t xml:space="preserve"> </w:t>
            </w:r>
            <w:r>
              <w:t>(branch)</w:t>
            </w:r>
          </w:p>
        </w:tc>
        <w:tc>
          <w:tcPr>
            <w:tcW w:w="586" w:type="dxa"/>
            <w:tcBorders>
              <w:top w:val="single" w:sz="8" w:space="0" w:color="DCDDDE"/>
              <w:left w:val="single" w:sz="2" w:space="0" w:color="DCDDDE"/>
              <w:bottom w:val="single" w:sz="8" w:space="0" w:color="DCDDDE"/>
              <w:right w:val="none" w:sz="6" w:space="0" w:color="auto"/>
            </w:tcBorders>
            <w:shd w:val="clear" w:color="auto" w:fill="EF9D37"/>
          </w:tcPr>
          <w:p w14:paraId="25AA8B96" w14:textId="77777777" w:rsidR="002919BE" w:rsidRDefault="002919BE" w:rsidP="00EE2EB5">
            <w:pPr>
              <w:pStyle w:val="TableParagraph"/>
              <w:spacing w:before="67"/>
              <w:ind w:left="21" w:right="20"/>
              <w:jc w:val="center"/>
              <w:rPr>
                <w:rFonts w:ascii="Calibri" w:hAnsi="Calibri" w:cs="Calibri"/>
                <w:b/>
                <w:bCs/>
                <w:spacing w:val="-5"/>
                <w:sz w:val="18"/>
                <w:szCs w:val="18"/>
              </w:rPr>
            </w:pPr>
            <w:r>
              <w:rPr>
                <w:rFonts w:ascii="Calibri" w:hAnsi="Calibri" w:cs="Calibri"/>
                <w:b/>
                <w:bCs/>
                <w:spacing w:val="-5"/>
                <w:sz w:val="18"/>
                <w:szCs w:val="18"/>
              </w:rPr>
              <w:t>FIR</w:t>
            </w:r>
          </w:p>
        </w:tc>
        <w:tc>
          <w:tcPr>
            <w:tcW w:w="586" w:type="dxa"/>
            <w:tcBorders>
              <w:top w:val="single" w:sz="8" w:space="0" w:color="DCDDDE"/>
              <w:left w:val="none" w:sz="6" w:space="0" w:color="auto"/>
              <w:bottom w:val="single" w:sz="8" w:space="0" w:color="DCDDDE"/>
              <w:right w:val="single" w:sz="2" w:space="0" w:color="DCDDDE"/>
            </w:tcBorders>
          </w:tcPr>
          <w:p w14:paraId="1AB9C1A7" w14:textId="77777777" w:rsidR="002919BE" w:rsidRDefault="002919BE" w:rsidP="00EE2EB5">
            <w:pPr>
              <w:pStyle w:val="TableParagraph"/>
              <w:spacing w:before="78"/>
              <w:ind w:left="21" w:right="12"/>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shd w:val="clear" w:color="auto" w:fill="EF9D37"/>
          </w:tcPr>
          <w:p w14:paraId="6346D412" w14:textId="77777777" w:rsidR="002919BE" w:rsidRDefault="002919BE" w:rsidP="00EE2EB5">
            <w:pPr>
              <w:pStyle w:val="TableParagraph"/>
              <w:spacing w:before="67"/>
              <w:ind w:left="21" w:right="17"/>
              <w:jc w:val="center"/>
              <w:rPr>
                <w:rFonts w:ascii="Calibri" w:hAnsi="Calibri" w:cs="Calibri"/>
                <w:b/>
                <w:bCs/>
                <w:spacing w:val="-5"/>
                <w:sz w:val="18"/>
                <w:szCs w:val="18"/>
              </w:rPr>
            </w:pPr>
            <w:r>
              <w:rPr>
                <w:rFonts w:ascii="Calibri" w:hAnsi="Calibri" w:cs="Calibri"/>
                <w:b/>
                <w:bCs/>
                <w:spacing w:val="-5"/>
                <w:sz w:val="18"/>
                <w:szCs w:val="18"/>
              </w:rPr>
              <w:t>FIR</w:t>
            </w:r>
          </w:p>
        </w:tc>
        <w:tc>
          <w:tcPr>
            <w:tcW w:w="586" w:type="dxa"/>
            <w:tcBorders>
              <w:top w:val="single" w:sz="8" w:space="0" w:color="DCDDDE"/>
              <w:left w:val="none" w:sz="6" w:space="0" w:color="auto"/>
              <w:bottom w:val="single" w:sz="8" w:space="0" w:color="DCDDDE"/>
              <w:right w:val="single" w:sz="2" w:space="0" w:color="DCDDDE"/>
            </w:tcBorders>
          </w:tcPr>
          <w:p w14:paraId="2F429D6B" w14:textId="77777777" w:rsidR="002919BE" w:rsidRDefault="002919BE" w:rsidP="00EE2EB5">
            <w:pPr>
              <w:pStyle w:val="TableParagraph"/>
              <w:spacing w:before="78"/>
              <w:ind w:left="21" w:right="11"/>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none" w:sz="6" w:space="0" w:color="auto"/>
            </w:tcBorders>
            <w:shd w:val="clear" w:color="auto" w:fill="EF9D37"/>
          </w:tcPr>
          <w:p w14:paraId="299DD469" w14:textId="77777777" w:rsidR="002919BE" w:rsidRDefault="002919BE" w:rsidP="00EE2EB5">
            <w:pPr>
              <w:pStyle w:val="TableParagraph"/>
              <w:spacing w:before="67"/>
              <w:ind w:left="21" w:right="15"/>
              <w:jc w:val="center"/>
              <w:rPr>
                <w:rFonts w:ascii="Calibri" w:hAnsi="Calibri" w:cs="Calibri"/>
                <w:b/>
                <w:bCs/>
                <w:spacing w:val="-5"/>
                <w:sz w:val="18"/>
                <w:szCs w:val="18"/>
              </w:rPr>
            </w:pPr>
            <w:r>
              <w:rPr>
                <w:rFonts w:ascii="Calibri" w:hAnsi="Calibri" w:cs="Calibri"/>
                <w:b/>
                <w:bCs/>
                <w:spacing w:val="-5"/>
                <w:sz w:val="18"/>
                <w:szCs w:val="18"/>
              </w:rPr>
              <w:t>FIR</w:t>
            </w:r>
          </w:p>
        </w:tc>
        <w:tc>
          <w:tcPr>
            <w:tcW w:w="586" w:type="dxa"/>
            <w:tcBorders>
              <w:top w:val="single" w:sz="8" w:space="0" w:color="DCDDDE"/>
              <w:left w:val="none" w:sz="6" w:space="0" w:color="auto"/>
              <w:bottom w:val="single" w:sz="8" w:space="0" w:color="DCDDDE"/>
              <w:right w:val="single" w:sz="2" w:space="0" w:color="DCDDDE"/>
            </w:tcBorders>
          </w:tcPr>
          <w:p w14:paraId="26EA7F03" w14:textId="77777777" w:rsidR="002919BE" w:rsidRDefault="002919BE" w:rsidP="00EE2EB5">
            <w:pPr>
              <w:pStyle w:val="TableParagraph"/>
              <w:spacing w:before="78"/>
              <w:ind w:left="21" w:right="9"/>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EF9D37"/>
          </w:tcPr>
          <w:p w14:paraId="0D1758C8" w14:textId="77777777" w:rsidR="002919BE" w:rsidRDefault="002919BE" w:rsidP="00EE2EB5">
            <w:pPr>
              <w:pStyle w:val="TableParagraph"/>
              <w:spacing w:before="67"/>
              <w:ind w:left="21" w:right="13"/>
              <w:jc w:val="center"/>
              <w:rPr>
                <w:rFonts w:ascii="Calibri" w:hAnsi="Calibri" w:cs="Calibri"/>
                <w:b/>
                <w:bCs/>
                <w:spacing w:val="-5"/>
                <w:sz w:val="18"/>
                <w:szCs w:val="18"/>
              </w:rPr>
            </w:pPr>
            <w:r>
              <w:rPr>
                <w:rFonts w:ascii="Calibri" w:hAnsi="Calibri" w:cs="Calibri"/>
                <w:b/>
                <w:bCs/>
                <w:spacing w:val="-5"/>
                <w:sz w:val="18"/>
                <w:szCs w:val="18"/>
              </w:rPr>
              <w:t>FIR</w:t>
            </w:r>
          </w:p>
        </w:tc>
        <w:tc>
          <w:tcPr>
            <w:tcW w:w="586" w:type="dxa"/>
            <w:tcBorders>
              <w:top w:val="single" w:sz="8" w:space="0" w:color="DCDDDE"/>
              <w:left w:val="none" w:sz="6" w:space="0" w:color="auto"/>
              <w:bottom w:val="single" w:sz="8" w:space="0" w:color="DCDDDE"/>
              <w:right w:val="single" w:sz="2" w:space="0" w:color="DCDDDE"/>
            </w:tcBorders>
          </w:tcPr>
          <w:p w14:paraId="53B59718" w14:textId="77777777" w:rsidR="002919BE" w:rsidRDefault="002919BE" w:rsidP="00EE2EB5">
            <w:pPr>
              <w:pStyle w:val="TableParagraph"/>
              <w:spacing w:before="78"/>
              <w:ind w:left="21" w:right="6"/>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78725486"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55218C98" w14:textId="77777777" w:rsidR="002919BE" w:rsidRDefault="002919BE" w:rsidP="00EE2EB5">
            <w:pPr>
              <w:pStyle w:val="TableParagraph"/>
              <w:spacing w:before="78"/>
              <w:ind w:left="14"/>
              <w:jc w:val="center"/>
              <w:rPr>
                <w:rFonts w:ascii="Calibri" w:hAnsi="Calibri" w:cs="Calibri"/>
                <w:b/>
                <w:bCs/>
                <w:spacing w:val="-5"/>
              </w:rPr>
            </w:pPr>
            <w:r>
              <w:rPr>
                <w:rFonts w:ascii="Calibri" w:hAnsi="Calibri" w:cs="Calibri"/>
                <w:b/>
                <w:bCs/>
                <w:spacing w:val="-5"/>
              </w:rPr>
              <w:t>350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031B7D10" w14:textId="77777777" w:rsidR="002919BE" w:rsidRDefault="002919BE" w:rsidP="00EE2EB5">
            <w:pPr>
              <w:pStyle w:val="TableParagraph"/>
              <w:spacing w:before="78"/>
              <w:ind w:left="17"/>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50997A1F" w14:textId="77777777" w:rsidR="002919BE" w:rsidRDefault="002919BE" w:rsidP="00EE2EB5">
            <w:pPr>
              <w:pStyle w:val="TableParagraph"/>
              <w:spacing w:before="78"/>
              <w:ind w:left="16"/>
              <w:jc w:val="center"/>
              <w:rPr>
                <w:rFonts w:ascii="Calibri" w:hAnsi="Calibri" w:cs="Calibri"/>
                <w:b/>
                <w:bCs/>
                <w:spacing w:val="-5"/>
              </w:rPr>
            </w:pPr>
            <w:r>
              <w:rPr>
                <w:rFonts w:ascii="Calibri" w:hAnsi="Calibri" w:cs="Calibri"/>
                <w:b/>
                <w:bCs/>
                <w:spacing w:val="-5"/>
              </w:rPr>
              <w:t>FV</w:t>
            </w:r>
          </w:p>
        </w:tc>
        <w:tc>
          <w:tcPr>
            <w:tcW w:w="586" w:type="dxa"/>
            <w:tcBorders>
              <w:top w:val="single" w:sz="8" w:space="0" w:color="DCDDDE"/>
              <w:left w:val="single" w:sz="2" w:space="0" w:color="DCDDDE"/>
              <w:bottom w:val="single" w:sz="8" w:space="0" w:color="DCDDDE"/>
              <w:right w:val="single" w:sz="2" w:space="0" w:color="DCDDDE"/>
            </w:tcBorders>
            <w:vAlign w:val="center"/>
          </w:tcPr>
          <w:p w14:paraId="2AEED0A8" w14:textId="77777777" w:rsidR="002919BE" w:rsidRDefault="002919BE" w:rsidP="00932EFB">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26C77BE6" w14:textId="77777777" w:rsidR="002919BE" w:rsidRDefault="002919BE" w:rsidP="00932EFB">
            <w:pPr>
              <w:pStyle w:val="TableParagraph"/>
            </w:pPr>
          </w:p>
        </w:tc>
        <w:tc>
          <w:tcPr>
            <w:tcW w:w="2932" w:type="dxa"/>
            <w:tcBorders>
              <w:top w:val="single" w:sz="8" w:space="0" w:color="DCDDDE"/>
              <w:left w:val="single" w:sz="2" w:space="0" w:color="DCDDDE"/>
              <w:bottom w:val="single" w:sz="8" w:space="0" w:color="DCDDDE"/>
              <w:right w:val="single" w:sz="2" w:space="0" w:color="DCDDDE"/>
            </w:tcBorders>
            <w:vAlign w:val="center"/>
          </w:tcPr>
          <w:p w14:paraId="4DE8E93E" w14:textId="77777777" w:rsidR="002919BE" w:rsidRDefault="002919BE" w:rsidP="00932EFB">
            <w:pPr>
              <w:pStyle w:val="TableParagraph"/>
            </w:pPr>
          </w:p>
        </w:tc>
      </w:tr>
      <w:tr w:rsidR="002919BE" w14:paraId="7686607B" w14:textId="77777777" w:rsidTr="00932EFB">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306D9CF6" w14:textId="77777777" w:rsidR="002919BE" w:rsidRDefault="002919BE" w:rsidP="00932EFB">
            <w:pPr>
              <w:pStyle w:val="TableParagraph"/>
            </w:pPr>
            <w:r>
              <w:t>Detection</w:t>
            </w:r>
          </w:p>
        </w:tc>
        <w:tc>
          <w:tcPr>
            <w:tcW w:w="586" w:type="dxa"/>
            <w:tcBorders>
              <w:top w:val="single" w:sz="8" w:space="0" w:color="DCDDDE"/>
              <w:left w:val="single" w:sz="2" w:space="0" w:color="DCDDDE"/>
              <w:bottom w:val="single" w:sz="8" w:space="0" w:color="DCDDDE"/>
              <w:right w:val="none" w:sz="6" w:space="0" w:color="auto"/>
            </w:tcBorders>
            <w:shd w:val="clear" w:color="auto" w:fill="EF9D37"/>
          </w:tcPr>
          <w:p w14:paraId="782B56EA" w14:textId="77777777" w:rsidR="002919BE" w:rsidRDefault="002919BE" w:rsidP="00EE2EB5">
            <w:pPr>
              <w:pStyle w:val="TableParagraph"/>
              <w:spacing w:before="67"/>
              <w:ind w:left="21" w:right="20"/>
              <w:jc w:val="center"/>
              <w:rPr>
                <w:rFonts w:ascii="Calibri" w:hAnsi="Calibri" w:cs="Calibri"/>
                <w:b/>
                <w:bCs/>
                <w:spacing w:val="-5"/>
                <w:sz w:val="18"/>
                <w:szCs w:val="18"/>
              </w:rPr>
            </w:pPr>
            <w:r>
              <w:rPr>
                <w:rFonts w:ascii="Calibri" w:hAnsi="Calibri" w:cs="Calibri"/>
                <w:b/>
                <w:bCs/>
                <w:spacing w:val="-5"/>
                <w:sz w:val="18"/>
                <w:szCs w:val="18"/>
              </w:rPr>
              <w:t>FIR</w:t>
            </w:r>
          </w:p>
        </w:tc>
        <w:tc>
          <w:tcPr>
            <w:tcW w:w="586" w:type="dxa"/>
            <w:tcBorders>
              <w:top w:val="single" w:sz="8" w:space="0" w:color="DCDDDE"/>
              <w:left w:val="none" w:sz="6" w:space="0" w:color="auto"/>
              <w:bottom w:val="single" w:sz="8" w:space="0" w:color="DCDDDE"/>
              <w:right w:val="single" w:sz="2" w:space="0" w:color="DCDDDE"/>
            </w:tcBorders>
          </w:tcPr>
          <w:p w14:paraId="31B24F23" w14:textId="77777777" w:rsidR="002919BE" w:rsidRDefault="002919BE" w:rsidP="00EE2EB5">
            <w:pPr>
              <w:pStyle w:val="TableParagraph"/>
              <w:spacing w:before="78"/>
              <w:ind w:left="21" w:right="12"/>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shd w:val="clear" w:color="auto" w:fill="EF9D37"/>
          </w:tcPr>
          <w:p w14:paraId="2092BC92" w14:textId="77777777" w:rsidR="002919BE" w:rsidRDefault="002919BE" w:rsidP="00EE2EB5">
            <w:pPr>
              <w:pStyle w:val="TableParagraph"/>
              <w:spacing w:before="67"/>
              <w:ind w:left="21" w:right="17"/>
              <w:jc w:val="center"/>
              <w:rPr>
                <w:rFonts w:ascii="Calibri" w:hAnsi="Calibri" w:cs="Calibri"/>
                <w:b/>
                <w:bCs/>
                <w:spacing w:val="-5"/>
                <w:sz w:val="18"/>
                <w:szCs w:val="18"/>
              </w:rPr>
            </w:pPr>
            <w:r>
              <w:rPr>
                <w:rFonts w:ascii="Calibri" w:hAnsi="Calibri" w:cs="Calibri"/>
                <w:b/>
                <w:bCs/>
                <w:spacing w:val="-5"/>
                <w:sz w:val="18"/>
                <w:szCs w:val="18"/>
              </w:rPr>
              <w:t>FIR</w:t>
            </w:r>
          </w:p>
        </w:tc>
        <w:tc>
          <w:tcPr>
            <w:tcW w:w="586" w:type="dxa"/>
            <w:tcBorders>
              <w:top w:val="single" w:sz="8" w:space="0" w:color="DCDDDE"/>
              <w:left w:val="none" w:sz="6" w:space="0" w:color="auto"/>
              <w:bottom w:val="single" w:sz="8" w:space="0" w:color="DCDDDE"/>
              <w:right w:val="single" w:sz="2" w:space="0" w:color="DCDDDE"/>
            </w:tcBorders>
          </w:tcPr>
          <w:p w14:paraId="3858F220" w14:textId="77777777" w:rsidR="002919BE" w:rsidRDefault="002919BE" w:rsidP="00EE2EB5">
            <w:pPr>
              <w:pStyle w:val="TableParagraph"/>
              <w:spacing w:before="78"/>
              <w:ind w:left="21" w:right="11"/>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none" w:sz="6" w:space="0" w:color="auto"/>
            </w:tcBorders>
            <w:shd w:val="clear" w:color="auto" w:fill="EF9D37"/>
          </w:tcPr>
          <w:p w14:paraId="474D7B3C" w14:textId="77777777" w:rsidR="002919BE" w:rsidRDefault="002919BE" w:rsidP="00EE2EB5">
            <w:pPr>
              <w:pStyle w:val="TableParagraph"/>
              <w:spacing w:before="67"/>
              <w:ind w:left="21" w:right="15"/>
              <w:jc w:val="center"/>
              <w:rPr>
                <w:rFonts w:ascii="Calibri" w:hAnsi="Calibri" w:cs="Calibri"/>
                <w:b/>
                <w:bCs/>
                <w:spacing w:val="-5"/>
                <w:sz w:val="18"/>
                <w:szCs w:val="18"/>
              </w:rPr>
            </w:pPr>
            <w:r>
              <w:rPr>
                <w:rFonts w:ascii="Calibri" w:hAnsi="Calibri" w:cs="Calibri"/>
                <w:b/>
                <w:bCs/>
                <w:spacing w:val="-5"/>
                <w:sz w:val="18"/>
                <w:szCs w:val="18"/>
              </w:rPr>
              <w:t>FIR</w:t>
            </w:r>
          </w:p>
        </w:tc>
        <w:tc>
          <w:tcPr>
            <w:tcW w:w="586" w:type="dxa"/>
            <w:tcBorders>
              <w:top w:val="single" w:sz="8" w:space="0" w:color="DCDDDE"/>
              <w:left w:val="none" w:sz="6" w:space="0" w:color="auto"/>
              <w:bottom w:val="single" w:sz="8" w:space="0" w:color="DCDDDE"/>
              <w:right w:val="single" w:sz="2" w:space="0" w:color="DCDDDE"/>
            </w:tcBorders>
          </w:tcPr>
          <w:p w14:paraId="027D7CD3" w14:textId="77777777" w:rsidR="002919BE" w:rsidRDefault="002919BE" w:rsidP="00EE2EB5">
            <w:pPr>
              <w:pStyle w:val="TableParagraph"/>
              <w:spacing w:before="78"/>
              <w:ind w:left="21" w:right="9"/>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EF9D37"/>
          </w:tcPr>
          <w:p w14:paraId="232A5DD5" w14:textId="77777777" w:rsidR="002919BE" w:rsidRDefault="002919BE" w:rsidP="00EE2EB5">
            <w:pPr>
              <w:pStyle w:val="TableParagraph"/>
              <w:spacing w:before="67"/>
              <w:ind w:left="21" w:right="13"/>
              <w:jc w:val="center"/>
              <w:rPr>
                <w:rFonts w:ascii="Calibri" w:hAnsi="Calibri" w:cs="Calibri"/>
                <w:b/>
                <w:bCs/>
                <w:spacing w:val="-5"/>
                <w:sz w:val="18"/>
                <w:szCs w:val="18"/>
              </w:rPr>
            </w:pPr>
            <w:r>
              <w:rPr>
                <w:rFonts w:ascii="Calibri" w:hAnsi="Calibri" w:cs="Calibri"/>
                <w:b/>
                <w:bCs/>
                <w:spacing w:val="-5"/>
                <w:sz w:val="18"/>
                <w:szCs w:val="18"/>
              </w:rPr>
              <w:t>FIR</w:t>
            </w:r>
          </w:p>
        </w:tc>
        <w:tc>
          <w:tcPr>
            <w:tcW w:w="586" w:type="dxa"/>
            <w:tcBorders>
              <w:top w:val="single" w:sz="8" w:space="0" w:color="DCDDDE"/>
              <w:left w:val="none" w:sz="6" w:space="0" w:color="auto"/>
              <w:bottom w:val="single" w:sz="8" w:space="0" w:color="DCDDDE"/>
              <w:right w:val="single" w:sz="2" w:space="0" w:color="DCDDDE"/>
            </w:tcBorders>
          </w:tcPr>
          <w:p w14:paraId="2B5E6A2E" w14:textId="77777777" w:rsidR="002919BE" w:rsidRDefault="002919BE" w:rsidP="00EE2EB5">
            <w:pPr>
              <w:pStyle w:val="TableParagraph"/>
              <w:spacing w:before="78"/>
              <w:ind w:left="21" w:right="6"/>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601C4139"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36FF11BB" w14:textId="77777777" w:rsidR="002919BE" w:rsidRDefault="002919BE" w:rsidP="00EE2EB5">
            <w:pPr>
              <w:pStyle w:val="TableParagraph"/>
              <w:spacing w:before="78"/>
              <w:ind w:left="14"/>
              <w:jc w:val="center"/>
              <w:rPr>
                <w:rFonts w:ascii="Calibri" w:hAnsi="Calibri" w:cs="Calibri"/>
                <w:b/>
                <w:bCs/>
                <w:spacing w:val="-5"/>
              </w:rPr>
            </w:pPr>
            <w:r>
              <w:rPr>
                <w:rFonts w:ascii="Calibri" w:hAnsi="Calibri" w:cs="Calibri"/>
                <w:b/>
                <w:bCs/>
                <w:spacing w:val="-5"/>
              </w:rPr>
              <w:t>350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72580D98" w14:textId="77777777" w:rsidR="002919BE" w:rsidRDefault="002919BE" w:rsidP="00EE2EB5">
            <w:pPr>
              <w:pStyle w:val="TableParagraph"/>
              <w:spacing w:before="78"/>
              <w:ind w:left="17"/>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370E782E" w14:textId="77777777" w:rsidR="002919BE" w:rsidRDefault="002919BE" w:rsidP="00EE2EB5">
            <w:pPr>
              <w:pStyle w:val="TableParagraph"/>
              <w:spacing w:before="78"/>
              <w:ind w:left="16"/>
              <w:jc w:val="center"/>
              <w:rPr>
                <w:rFonts w:ascii="Calibri" w:hAnsi="Calibri" w:cs="Calibri"/>
                <w:b/>
                <w:bCs/>
                <w:spacing w:val="-5"/>
              </w:rPr>
            </w:pPr>
            <w:r>
              <w:rPr>
                <w:rFonts w:ascii="Calibri" w:hAnsi="Calibri" w:cs="Calibri"/>
                <w:b/>
                <w:bCs/>
                <w:spacing w:val="-5"/>
              </w:rPr>
              <w:t>FV</w:t>
            </w:r>
          </w:p>
        </w:tc>
        <w:tc>
          <w:tcPr>
            <w:tcW w:w="586" w:type="dxa"/>
            <w:tcBorders>
              <w:top w:val="single" w:sz="8" w:space="0" w:color="DCDDDE"/>
              <w:left w:val="single" w:sz="2" w:space="0" w:color="DCDDDE"/>
              <w:bottom w:val="single" w:sz="8" w:space="0" w:color="DCDDDE"/>
              <w:right w:val="single" w:sz="2" w:space="0" w:color="DCDDDE"/>
            </w:tcBorders>
            <w:vAlign w:val="center"/>
          </w:tcPr>
          <w:p w14:paraId="41254F35" w14:textId="77777777" w:rsidR="002919BE" w:rsidRDefault="002919BE" w:rsidP="00932EFB">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4F5C7D91" w14:textId="77777777" w:rsidR="002919BE" w:rsidRDefault="002919BE" w:rsidP="00932EFB">
            <w:pPr>
              <w:pStyle w:val="TableParagraph"/>
            </w:pPr>
          </w:p>
        </w:tc>
        <w:tc>
          <w:tcPr>
            <w:tcW w:w="2932" w:type="dxa"/>
            <w:tcBorders>
              <w:top w:val="single" w:sz="8" w:space="0" w:color="DCDDDE"/>
              <w:left w:val="single" w:sz="2" w:space="0" w:color="DCDDDE"/>
              <w:bottom w:val="single" w:sz="8" w:space="0" w:color="DCDDDE"/>
              <w:right w:val="single" w:sz="2" w:space="0" w:color="DCDDDE"/>
            </w:tcBorders>
            <w:vAlign w:val="center"/>
          </w:tcPr>
          <w:p w14:paraId="2A4A114C" w14:textId="77777777" w:rsidR="002919BE" w:rsidRDefault="002919BE" w:rsidP="00932EFB">
            <w:pPr>
              <w:pStyle w:val="TableParagraph"/>
            </w:pPr>
          </w:p>
        </w:tc>
      </w:tr>
      <w:tr w:rsidR="002919BE" w14:paraId="155214CB" w14:textId="77777777" w:rsidTr="00932EFB">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1C3040A7" w14:textId="77777777" w:rsidR="002919BE" w:rsidRDefault="002919BE" w:rsidP="00932EFB">
            <w:pPr>
              <w:pStyle w:val="TableParagraph"/>
            </w:pPr>
            <w:r>
              <w:t>Alarm systems</w:t>
            </w:r>
          </w:p>
        </w:tc>
        <w:tc>
          <w:tcPr>
            <w:tcW w:w="586" w:type="dxa"/>
            <w:tcBorders>
              <w:top w:val="single" w:sz="8" w:space="0" w:color="DCDDDE"/>
              <w:left w:val="single" w:sz="2" w:space="0" w:color="DCDDDE"/>
              <w:bottom w:val="single" w:sz="8" w:space="0" w:color="DCDDDE"/>
              <w:right w:val="none" w:sz="6" w:space="0" w:color="auto"/>
            </w:tcBorders>
            <w:shd w:val="clear" w:color="auto" w:fill="EF9D37"/>
          </w:tcPr>
          <w:p w14:paraId="022D04CA" w14:textId="77777777" w:rsidR="002919BE" w:rsidRDefault="002919BE" w:rsidP="00EE2EB5">
            <w:pPr>
              <w:pStyle w:val="TableParagraph"/>
              <w:spacing w:before="67"/>
              <w:ind w:left="21" w:right="20"/>
              <w:jc w:val="center"/>
              <w:rPr>
                <w:rFonts w:ascii="Calibri" w:hAnsi="Calibri" w:cs="Calibri"/>
                <w:b/>
                <w:bCs/>
                <w:spacing w:val="-5"/>
                <w:sz w:val="18"/>
                <w:szCs w:val="18"/>
              </w:rPr>
            </w:pPr>
            <w:r>
              <w:rPr>
                <w:rFonts w:ascii="Calibri" w:hAnsi="Calibri" w:cs="Calibri"/>
                <w:b/>
                <w:bCs/>
                <w:spacing w:val="-5"/>
                <w:sz w:val="18"/>
                <w:szCs w:val="18"/>
              </w:rPr>
              <w:t>FIR</w:t>
            </w:r>
          </w:p>
        </w:tc>
        <w:tc>
          <w:tcPr>
            <w:tcW w:w="586" w:type="dxa"/>
            <w:tcBorders>
              <w:top w:val="single" w:sz="8" w:space="0" w:color="DCDDDE"/>
              <w:left w:val="none" w:sz="6" w:space="0" w:color="auto"/>
              <w:bottom w:val="single" w:sz="8" w:space="0" w:color="DCDDDE"/>
              <w:right w:val="single" w:sz="2" w:space="0" w:color="DCDDDE"/>
            </w:tcBorders>
          </w:tcPr>
          <w:p w14:paraId="141D5CC1" w14:textId="77777777" w:rsidR="002919BE" w:rsidRDefault="002919BE" w:rsidP="00EE2EB5">
            <w:pPr>
              <w:pStyle w:val="TableParagraph"/>
              <w:spacing w:before="78"/>
              <w:ind w:left="21" w:right="12"/>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shd w:val="clear" w:color="auto" w:fill="EF9D37"/>
          </w:tcPr>
          <w:p w14:paraId="457C0167" w14:textId="77777777" w:rsidR="002919BE" w:rsidRDefault="002919BE" w:rsidP="00EE2EB5">
            <w:pPr>
              <w:pStyle w:val="TableParagraph"/>
              <w:spacing w:before="67"/>
              <w:ind w:left="21" w:right="17"/>
              <w:jc w:val="center"/>
              <w:rPr>
                <w:rFonts w:ascii="Calibri" w:hAnsi="Calibri" w:cs="Calibri"/>
                <w:b/>
                <w:bCs/>
                <w:spacing w:val="-5"/>
                <w:sz w:val="18"/>
                <w:szCs w:val="18"/>
              </w:rPr>
            </w:pPr>
            <w:r>
              <w:rPr>
                <w:rFonts w:ascii="Calibri" w:hAnsi="Calibri" w:cs="Calibri"/>
                <w:b/>
                <w:bCs/>
                <w:spacing w:val="-5"/>
                <w:sz w:val="18"/>
                <w:szCs w:val="18"/>
              </w:rPr>
              <w:t>FIR</w:t>
            </w:r>
          </w:p>
        </w:tc>
        <w:tc>
          <w:tcPr>
            <w:tcW w:w="586" w:type="dxa"/>
            <w:tcBorders>
              <w:top w:val="single" w:sz="8" w:space="0" w:color="DCDDDE"/>
              <w:left w:val="none" w:sz="6" w:space="0" w:color="auto"/>
              <w:bottom w:val="single" w:sz="8" w:space="0" w:color="DCDDDE"/>
              <w:right w:val="single" w:sz="2" w:space="0" w:color="DCDDDE"/>
            </w:tcBorders>
          </w:tcPr>
          <w:p w14:paraId="414E9A1E" w14:textId="77777777" w:rsidR="002919BE" w:rsidRDefault="002919BE" w:rsidP="00EE2EB5">
            <w:pPr>
              <w:pStyle w:val="TableParagraph"/>
              <w:spacing w:before="78"/>
              <w:ind w:left="21" w:right="11"/>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none" w:sz="6" w:space="0" w:color="auto"/>
            </w:tcBorders>
            <w:shd w:val="clear" w:color="auto" w:fill="EF9D37"/>
          </w:tcPr>
          <w:p w14:paraId="7F7B5898" w14:textId="77777777" w:rsidR="002919BE" w:rsidRDefault="002919BE" w:rsidP="00EE2EB5">
            <w:pPr>
              <w:pStyle w:val="TableParagraph"/>
              <w:spacing w:before="67"/>
              <w:ind w:left="21" w:right="15"/>
              <w:jc w:val="center"/>
              <w:rPr>
                <w:rFonts w:ascii="Calibri" w:hAnsi="Calibri" w:cs="Calibri"/>
                <w:b/>
                <w:bCs/>
                <w:spacing w:val="-5"/>
                <w:sz w:val="18"/>
                <w:szCs w:val="18"/>
              </w:rPr>
            </w:pPr>
            <w:r>
              <w:rPr>
                <w:rFonts w:ascii="Calibri" w:hAnsi="Calibri" w:cs="Calibri"/>
                <w:b/>
                <w:bCs/>
                <w:spacing w:val="-5"/>
                <w:sz w:val="18"/>
                <w:szCs w:val="18"/>
              </w:rPr>
              <w:t>FIR</w:t>
            </w:r>
          </w:p>
        </w:tc>
        <w:tc>
          <w:tcPr>
            <w:tcW w:w="586" w:type="dxa"/>
            <w:tcBorders>
              <w:top w:val="single" w:sz="8" w:space="0" w:color="DCDDDE"/>
              <w:left w:val="none" w:sz="6" w:space="0" w:color="auto"/>
              <w:bottom w:val="single" w:sz="8" w:space="0" w:color="DCDDDE"/>
              <w:right w:val="single" w:sz="2" w:space="0" w:color="DCDDDE"/>
            </w:tcBorders>
          </w:tcPr>
          <w:p w14:paraId="3A02CE68" w14:textId="77777777" w:rsidR="002919BE" w:rsidRDefault="002919BE" w:rsidP="00EE2EB5">
            <w:pPr>
              <w:pStyle w:val="TableParagraph"/>
              <w:spacing w:before="78"/>
              <w:ind w:left="21" w:right="9"/>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EF9D37"/>
          </w:tcPr>
          <w:p w14:paraId="18B54A1E" w14:textId="77777777" w:rsidR="002919BE" w:rsidRDefault="002919BE" w:rsidP="00EE2EB5">
            <w:pPr>
              <w:pStyle w:val="TableParagraph"/>
              <w:spacing w:before="67"/>
              <w:ind w:left="21" w:right="13"/>
              <w:jc w:val="center"/>
              <w:rPr>
                <w:rFonts w:ascii="Calibri" w:hAnsi="Calibri" w:cs="Calibri"/>
                <w:b/>
                <w:bCs/>
                <w:spacing w:val="-5"/>
                <w:sz w:val="18"/>
                <w:szCs w:val="18"/>
              </w:rPr>
            </w:pPr>
            <w:r>
              <w:rPr>
                <w:rFonts w:ascii="Calibri" w:hAnsi="Calibri" w:cs="Calibri"/>
                <w:b/>
                <w:bCs/>
                <w:spacing w:val="-5"/>
                <w:sz w:val="18"/>
                <w:szCs w:val="18"/>
              </w:rPr>
              <w:t>FIR</w:t>
            </w:r>
          </w:p>
        </w:tc>
        <w:tc>
          <w:tcPr>
            <w:tcW w:w="586" w:type="dxa"/>
            <w:tcBorders>
              <w:top w:val="single" w:sz="8" w:space="0" w:color="DCDDDE"/>
              <w:left w:val="none" w:sz="6" w:space="0" w:color="auto"/>
              <w:bottom w:val="single" w:sz="8" w:space="0" w:color="DCDDDE"/>
              <w:right w:val="single" w:sz="2" w:space="0" w:color="DCDDDE"/>
            </w:tcBorders>
          </w:tcPr>
          <w:p w14:paraId="7DE92EAC" w14:textId="77777777" w:rsidR="002919BE" w:rsidRDefault="002919BE" w:rsidP="00EE2EB5">
            <w:pPr>
              <w:pStyle w:val="TableParagraph"/>
              <w:spacing w:before="78"/>
              <w:ind w:left="21" w:right="6"/>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75B06B27"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0C0B9BF3" w14:textId="77777777" w:rsidR="002919BE" w:rsidRDefault="002919BE" w:rsidP="00EE2EB5">
            <w:pPr>
              <w:pStyle w:val="TableParagraph"/>
              <w:spacing w:before="78"/>
              <w:ind w:left="14"/>
              <w:jc w:val="center"/>
              <w:rPr>
                <w:rFonts w:ascii="Calibri" w:hAnsi="Calibri" w:cs="Calibri"/>
                <w:b/>
                <w:bCs/>
                <w:spacing w:val="-5"/>
              </w:rPr>
            </w:pPr>
            <w:r>
              <w:rPr>
                <w:rFonts w:ascii="Calibri" w:hAnsi="Calibri" w:cs="Calibri"/>
                <w:b/>
                <w:bCs/>
                <w:spacing w:val="-5"/>
              </w:rPr>
              <w:t>350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346A7898" w14:textId="77777777" w:rsidR="002919BE" w:rsidRDefault="002919BE" w:rsidP="00EE2EB5">
            <w:pPr>
              <w:pStyle w:val="TableParagraph"/>
              <w:spacing w:before="78"/>
              <w:ind w:left="17"/>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73A12559" w14:textId="77777777" w:rsidR="002919BE" w:rsidRDefault="002919BE" w:rsidP="00EE2EB5">
            <w:pPr>
              <w:pStyle w:val="TableParagraph"/>
              <w:spacing w:before="78"/>
              <w:ind w:left="16"/>
              <w:jc w:val="center"/>
              <w:rPr>
                <w:rFonts w:ascii="Calibri" w:hAnsi="Calibri" w:cs="Calibri"/>
                <w:b/>
                <w:bCs/>
                <w:spacing w:val="-5"/>
              </w:rPr>
            </w:pPr>
            <w:r>
              <w:rPr>
                <w:rFonts w:ascii="Calibri" w:hAnsi="Calibri" w:cs="Calibri"/>
                <w:b/>
                <w:bCs/>
                <w:spacing w:val="-5"/>
              </w:rPr>
              <w:t>FV</w:t>
            </w:r>
          </w:p>
        </w:tc>
        <w:tc>
          <w:tcPr>
            <w:tcW w:w="586" w:type="dxa"/>
            <w:tcBorders>
              <w:top w:val="single" w:sz="8" w:space="0" w:color="DCDDDE"/>
              <w:left w:val="single" w:sz="2" w:space="0" w:color="DCDDDE"/>
              <w:bottom w:val="single" w:sz="8" w:space="0" w:color="DCDDDE"/>
              <w:right w:val="single" w:sz="2" w:space="0" w:color="DCDDDE"/>
            </w:tcBorders>
            <w:vAlign w:val="center"/>
          </w:tcPr>
          <w:p w14:paraId="0822C823" w14:textId="77777777" w:rsidR="002919BE" w:rsidRDefault="002919BE" w:rsidP="00932EFB">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3964A37B" w14:textId="77777777" w:rsidR="002919BE" w:rsidRDefault="002919BE" w:rsidP="00932EFB">
            <w:pPr>
              <w:pStyle w:val="TableParagraph"/>
            </w:pPr>
          </w:p>
        </w:tc>
        <w:tc>
          <w:tcPr>
            <w:tcW w:w="2932" w:type="dxa"/>
            <w:tcBorders>
              <w:top w:val="single" w:sz="8" w:space="0" w:color="DCDDDE"/>
              <w:left w:val="single" w:sz="2" w:space="0" w:color="DCDDDE"/>
              <w:bottom w:val="single" w:sz="8" w:space="0" w:color="DCDDDE"/>
              <w:right w:val="single" w:sz="2" w:space="0" w:color="DCDDDE"/>
            </w:tcBorders>
            <w:vAlign w:val="center"/>
          </w:tcPr>
          <w:p w14:paraId="64E08B6F" w14:textId="77777777" w:rsidR="002919BE" w:rsidRDefault="002919BE" w:rsidP="00932EFB">
            <w:pPr>
              <w:pStyle w:val="TableParagraph"/>
            </w:pPr>
          </w:p>
        </w:tc>
      </w:tr>
      <w:tr w:rsidR="002919BE" w14:paraId="077D78D4" w14:textId="77777777" w:rsidTr="00932EFB">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08F45FB4" w14:textId="77777777" w:rsidR="002919BE" w:rsidRDefault="002919BE" w:rsidP="00932EFB">
            <w:pPr>
              <w:pStyle w:val="TableParagraph"/>
            </w:pPr>
            <w:r>
              <w:t>Fire</w:t>
            </w:r>
            <w:r>
              <w:rPr>
                <w:spacing w:val="-3"/>
              </w:rPr>
              <w:t xml:space="preserve"> </w:t>
            </w:r>
            <w:r>
              <w:t>services in risers</w:t>
            </w:r>
          </w:p>
        </w:tc>
        <w:tc>
          <w:tcPr>
            <w:tcW w:w="586" w:type="dxa"/>
            <w:tcBorders>
              <w:top w:val="single" w:sz="8" w:space="0" w:color="DCDDDE"/>
              <w:left w:val="single" w:sz="2" w:space="0" w:color="DCDDDE"/>
              <w:bottom w:val="single" w:sz="8" w:space="0" w:color="DCDDDE"/>
              <w:right w:val="none" w:sz="6" w:space="0" w:color="auto"/>
            </w:tcBorders>
            <w:shd w:val="clear" w:color="auto" w:fill="EF9D37"/>
          </w:tcPr>
          <w:p w14:paraId="22083976" w14:textId="77777777" w:rsidR="002919BE" w:rsidRDefault="002919BE" w:rsidP="00EE2EB5">
            <w:pPr>
              <w:pStyle w:val="TableParagraph"/>
              <w:spacing w:before="67"/>
              <w:ind w:left="21" w:right="20"/>
              <w:jc w:val="center"/>
              <w:rPr>
                <w:rFonts w:ascii="Calibri" w:hAnsi="Calibri" w:cs="Calibri"/>
                <w:b/>
                <w:bCs/>
                <w:spacing w:val="-5"/>
                <w:sz w:val="18"/>
                <w:szCs w:val="18"/>
              </w:rPr>
            </w:pPr>
            <w:r>
              <w:rPr>
                <w:rFonts w:ascii="Calibri" w:hAnsi="Calibri" w:cs="Calibri"/>
                <w:b/>
                <w:bCs/>
                <w:spacing w:val="-5"/>
                <w:sz w:val="18"/>
                <w:szCs w:val="18"/>
              </w:rPr>
              <w:t>FIR</w:t>
            </w:r>
          </w:p>
        </w:tc>
        <w:tc>
          <w:tcPr>
            <w:tcW w:w="586" w:type="dxa"/>
            <w:tcBorders>
              <w:top w:val="single" w:sz="8" w:space="0" w:color="DCDDDE"/>
              <w:left w:val="none" w:sz="6" w:space="0" w:color="auto"/>
              <w:bottom w:val="single" w:sz="8" w:space="0" w:color="DCDDDE"/>
              <w:right w:val="single" w:sz="2" w:space="0" w:color="DCDDDE"/>
            </w:tcBorders>
          </w:tcPr>
          <w:p w14:paraId="309118C5" w14:textId="77777777" w:rsidR="002919BE" w:rsidRDefault="002919BE" w:rsidP="00EE2EB5">
            <w:pPr>
              <w:pStyle w:val="TableParagraph"/>
              <w:spacing w:before="78"/>
              <w:ind w:left="21" w:right="12"/>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shd w:val="clear" w:color="auto" w:fill="EF9D37"/>
          </w:tcPr>
          <w:p w14:paraId="496FFA2F" w14:textId="77777777" w:rsidR="002919BE" w:rsidRDefault="002919BE" w:rsidP="00EE2EB5">
            <w:pPr>
              <w:pStyle w:val="TableParagraph"/>
              <w:spacing w:before="67"/>
              <w:ind w:left="21" w:right="17"/>
              <w:jc w:val="center"/>
              <w:rPr>
                <w:rFonts w:ascii="Calibri" w:hAnsi="Calibri" w:cs="Calibri"/>
                <w:b/>
                <w:bCs/>
                <w:spacing w:val="-5"/>
                <w:sz w:val="18"/>
                <w:szCs w:val="18"/>
              </w:rPr>
            </w:pPr>
            <w:r>
              <w:rPr>
                <w:rFonts w:ascii="Calibri" w:hAnsi="Calibri" w:cs="Calibri"/>
                <w:b/>
                <w:bCs/>
                <w:spacing w:val="-5"/>
                <w:sz w:val="18"/>
                <w:szCs w:val="18"/>
              </w:rPr>
              <w:t>FIR</w:t>
            </w:r>
          </w:p>
        </w:tc>
        <w:tc>
          <w:tcPr>
            <w:tcW w:w="586" w:type="dxa"/>
            <w:tcBorders>
              <w:top w:val="single" w:sz="8" w:space="0" w:color="DCDDDE"/>
              <w:left w:val="none" w:sz="6" w:space="0" w:color="auto"/>
              <w:bottom w:val="single" w:sz="8" w:space="0" w:color="DCDDDE"/>
              <w:right w:val="single" w:sz="2" w:space="0" w:color="DCDDDE"/>
            </w:tcBorders>
          </w:tcPr>
          <w:p w14:paraId="67DDB4E3" w14:textId="77777777" w:rsidR="002919BE" w:rsidRDefault="002919BE" w:rsidP="00EE2EB5">
            <w:pPr>
              <w:pStyle w:val="TableParagraph"/>
              <w:spacing w:before="78"/>
              <w:ind w:left="21" w:right="11"/>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none" w:sz="6" w:space="0" w:color="auto"/>
            </w:tcBorders>
            <w:shd w:val="clear" w:color="auto" w:fill="EF9D37"/>
          </w:tcPr>
          <w:p w14:paraId="3F71642C" w14:textId="77777777" w:rsidR="002919BE" w:rsidRDefault="002919BE" w:rsidP="00EE2EB5">
            <w:pPr>
              <w:pStyle w:val="TableParagraph"/>
              <w:spacing w:before="67"/>
              <w:ind w:left="21" w:right="15"/>
              <w:jc w:val="center"/>
              <w:rPr>
                <w:rFonts w:ascii="Calibri" w:hAnsi="Calibri" w:cs="Calibri"/>
                <w:b/>
                <w:bCs/>
                <w:spacing w:val="-5"/>
                <w:sz w:val="18"/>
                <w:szCs w:val="18"/>
              </w:rPr>
            </w:pPr>
            <w:r>
              <w:rPr>
                <w:rFonts w:ascii="Calibri" w:hAnsi="Calibri" w:cs="Calibri"/>
                <w:b/>
                <w:bCs/>
                <w:spacing w:val="-5"/>
                <w:sz w:val="18"/>
                <w:szCs w:val="18"/>
              </w:rPr>
              <w:t>FIR</w:t>
            </w:r>
          </w:p>
        </w:tc>
        <w:tc>
          <w:tcPr>
            <w:tcW w:w="586" w:type="dxa"/>
            <w:tcBorders>
              <w:top w:val="single" w:sz="8" w:space="0" w:color="DCDDDE"/>
              <w:left w:val="none" w:sz="6" w:space="0" w:color="auto"/>
              <w:bottom w:val="single" w:sz="8" w:space="0" w:color="DCDDDE"/>
              <w:right w:val="single" w:sz="2" w:space="0" w:color="DCDDDE"/>
            </w:tcBorders>
          </w:tcPr>
          <w:p w14:paraId="7C1CC18D" w14:textId="77777777" w:rsidR="002919BE" w:rsidRDefault="002919BE" w:rsidP="00EE2EB5">
            <w:pPr>
              <w:pStyle w:val="TableParagraph"/>
              <w:spacing w:before="78"/>
              <w:ind w:left="21" w:right="9"/>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EF9D37"/>
          </w:tcPr>
          <w:p w14:paraId="763A28B1" w14:textId="77777777" w:rsidR="002919BE" w:rsidRDefault="002919BE" w:rsidP="00EE2EB5">
            <w:pPr>
              <w:pStyle w:val="TableParagraph"/>
              <w:spacing w:before="67"/>
              <w:ind w:left="21" w:right="13"/>
              <w:jc w:val="center"/>
              <w:rPr>
                <w:rFonts w:ascii="Calibri" w:hAnsi="Calibri" w:cs="Calibri"/>
                <w:b/>
                <w:bCs/>
                <w:spacing w:val="-5"/>
                <w:sz w:val="18"/>
                <w:szCs w:val="18"/>
              </w:rPr>
            </w:pPr>
            <w:r>
              <w:rPr>
                <w:rFonts w:ascii="Calibri" w:hAnsi="Calibri" w:cs="Calibri"/>
                <w:b/>
                <w:bCs/>
                <w:spacing w:val="-5"/>
                <w:sz w:val="18"/>
                <w:szCs w:val="18"/>
              </w:rPr>
              <w:t>FIR</w:t>
            </w:r>
          </w:p>
        </w:tc>
        <w:tc>
          <w:tcPr>
            <w:tcW w:w="586" w:type="dxa"/>
            <w:tcBorders>
              <w:top w:val="single" w:sz="8" w:space="0" w:color="DCDDDE"/>
              <w:left w:val="none" w:sz="6" w:space="0" w:color="auto"/>
              <w:bottom w:val="single" w:sz="8" w:space="0" w:color="DCDDDE"/>
              <w:right w:val="single" w:sz="2" w:space="0" w:color="DCDDDE"/>
            </w:tcBorders>
          </w:tcPr>
          <w:p w14:paraId="303812DA" w14:textId="77777777" w:rsidR="002919BE" w:rsidRDefault="002919BE" w:rsidP="00EE2EB5">
            <w:pPr>
              <w:pStyle w:val="TableParagraph"/>
              <w:spacing w:before="78"/>
              <w:ind w:left="21" w:right="6"/>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7237F51B"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67C30AB0" w14:textId="77777777" w:rsidR="002919BE" w:rsidRDefault="002919BE" w:rsidP="00EE2EB5">
            <w:pPr>
              <w:pStyle w:val="TableParagraph"/>
              <w:spacing w:before="78"/>
              <w:ind w:left="14"/>
              <w:jc w:val="center"/>
              <w:rPr>
                <w:rFonts w:ascii="Calibri" w:hAnsi="Calibri" w:cs="Calibri"/>
                <w:b/>
                <w:bCs/>
                <w:spacing w:val="-5"/>
              </w:rPr>
            </w:pPr>
            <w:r>
              <w:rPr>
                <w:rFonts w:ascii="Calibri" w:hAnsi="Calibri" w:cs="Calibri"/>
                <w:b/>
                <w:bCs/>
                <w:spacing w:val="-5"/>
              </w:rPr>
              <w:t>350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407DE1C5" w14:textId="77777777" w:rsidR="002919BE" w:rsidRDefault="002919BE" w:rsidP="00EE2EB5">
            <w:pPr>
              <w:pStyle w:val="TableParagraph"/>
              <w:spacing w:before="78"/>
              <w:ind w:left="17"/>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384B289F" w14:textId="77777777" w:rsidR="002919BE" w:rsidRDefault="002919BE" w:rsidP="00EE2EB5">
            <w:pPr>
              <w:pStyle w:val="TableParagraph"/>
              <w:spacing w:before="78"/>
              <w:ind w:left="16"/>
              <w:jc w:val="center"/>
              <w:rPr>
                <w:rFonts w:ascii="Calibri" w:hAnsi="Calibri" w:cs="Calibri"/>
                <w:b/>
                <w:bCs/>
                <w:spacing w:val="-5"/>
              </w:rPr>
            </w:pPr>
            <w:r>
              <w:rPr>
                <w:rFonts w:ascii="Calibri" w:hAnsi="Calibri" w:cs="Calibri"/>
                <w:b/>
                <w:bCs/>
                <w:spacing w:val="-5"/>
              </w:rPr>
              <w:t>FV</w:t>
            </w:r>
          </w:p>
        </w:tc>
        <w:tc>
          <w:tcPr>
            <w:tcW w:w="586" w:type="dxa"/>
            <w:tcBorders>
              <w:top w:val="single" w:sz="8" w:space="0" w:color="DCDDDE"/>
              <w:left w:val="single" w:sz="2" w:space="0" w:color="DCDDDE"/>
              <w:bottom w:val="single" w:sz="8" w:space="0" w:color="DCDDDE"/>
              <w:right w:val="single" w:sz="2" w:space="0" w:color="DCDDDE"/>
            </w:tcBorders>
            <w:vAlign w:val="center"/>
          </w:tcPr>
          <w:p w14:paraId="36621E60" w14:textId="77777777" w:rsidR="002919BE" w:rsidRDefault="002919BE" w:rsidP="00932EFB">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6D340EB5" w14:textId="77777777" w:rsidR="002919BE" w:rsidRDefault="002919BE" w:rsidP="00932EFB">
            <w:pPr>
              <w:pStyle w:val="TableParagraph"/>
            </w:pPr>
          </w:p>
        </w:tc>
        <w:tc>
          <w:tcPr>
            <w:tcW w:w="2932" w:type="dxa"/>
            <w:tcBorders>
              <w:top w:val="single" w:sz="8" w:space="0" w:color="DCDDDE"/>
              <w:left w:val="single" w:sz="2" w:space="0" w:color="DCDDDE"/>
              <w:bottom w:val="single" w:sz="8" w:space="0" w:color="DCDDDE"/>
              <w:right w:val="single" w:sz="2" w:space="0" w:color="DCDDDE"/>
            </w:tcBorders>
            <w:vAlign w:val="center"/>
          </w:tcPr>
          <w:p w14:paraId="01251AB0" w14:textId="77777777" w:rsidR="002919BE" w:rsidRDefault="002919BE" w:rsidP="00932EFB">
            <w:pPr>
              <w:pStyle w:val="TableParagraph"/>
            </w:pPr>
          </w:p>
        </w:tc>
      </w:tr>
      <w:tr w:rsidR="002919BE" w14:paraId="1DA123E9" w14:textId="77777777" w:rsidTr="00932EFB">
        <w:trPr>
          <w:trHeight w:val="398"/>
        </w:trPr>
        <w:tc>
          <w:tcPr>
            <w:tcW w:w="2340" w:type="dxa"/>
            <w:tcBorders>
              <w:top w:val="single" w:sz="8" w:space="0" w:color="DCDDDE"/>
              <w:left w:val="single" w:sz="2" w:space="0" w:color="DCDDDE"/>
              <w:bottom w:val="single" w:sz="8" w:space="0" w:color="DCDDDE"/>
              <w:right w:val="single" w:sz="2" w:space="0" w:color="DCDDDE"/>
            </w:tcBorders>
            <w:vAlign w:val="center"/>
          </w:tcPr>
          <w:p w14:paraId="73911AE8" w14:textId="77777777" w:rsidR="002919BE" w:rsidRDefault="002919BE" w:rsidP="00932EFB">
            <w:pPr>
              <w:pStyle w:val="TableParagraph"/>
            </w:pPr>
            <w:r>
              <w:t>Fire</w:t>
            </w:r>
            <w:r>
              <w:rPr>
                <w:spacing w:val="-5"/>
              </w:rPr>
              <w:t xml:space="preserve"> </w:t>
            </w:r>
            <w:r>
              <w:t>stopping</w:t>
            </w:r>
            <w:r>
              <w:rPr>
                <w:spacing w:val="-5"/>
              </w:rPr>
              <w:t xml:space="preserve"> </w:t>
            </w:r>
            <w:r>
              <w:t>elements</w:t>
            </w:r>
          </w:p>
        </w:tc>
        <w:tc>
          <w:tcPr>
            <w:tcW w:w="586" w:type="dxa"/>
            <w:tcBorders>
              <w:top w:val="single" w:sz="8" w:space="0" w:color="DCDDDE"/>
              <w:left w:val="single" w:sz="2" w:space="0" w:color="DCDDDE"/>
              <w:bottom w:val="single" w:sz="8" w:space="0" w:color="DCDDDE"/>
              <w:right w:val="none" w:sz="6" w:space="0" w:color="auto"/>
            </w:tcBorders>
            <w:shd w:val="clear" w:color="auto" w:fill="EF9D37"/>
          </w:tcPr>
          <w:p w14:paraId="20C21CF9" w14:textId="77777777" w:rsidR="002919BE" w:rsidRDefault="002919BE" w:rsidP="00EE2EB5">
            <w:pPr>
              <w:pStyle w:val="TableParagraph"/>
              <w:spacing w:before="67"/>
              <w:ind w:left="21" w:right="20"/>
              <w:jc w:val="center"/>
              <w:rPr>
                <w:rFonts w:ascii="Calibri" w:hAnsi="Calibri" w:cs="Calibri"/>
                <w:b/>
                <w:bCs/>
                <w:spacing w:val="-5"/>
                <w:sz w:val="18"/>
                <w:szCs w:val="18"/>
              </w:rPr>
            </w:pPr>
            <w:r>
              <w:rPr>
                <w:rFonts w:ascii="Calibri" w:hAnsi="Calibri" w:cs="Calibri"/>
                <w:b/>
                <w:bCs/>
                <w:spacing w:val="-5"/>
                <w:sz w:val="18"/>
                <w:szCs w:val="18"/>
              </w:rPr>
              <w:t>FIR</w:t>
            </w:r>
          </w:p>
        </w:tc>
        <w:tc>
          <w:tcPr>
            <w:tcW w:w="586" w:type="dxa"/>
            <w:tcBorders>
              <w:top w:val="single" w:sz="8" w:space="0" w:color="DCDDDE"/>
              <w:left w:val="none" w:sz="6" w:space="0" w:color="auto"/>
              <w:bottom w:val="single" w:sz="8" w:space="0" w:color="DCDDDE"/>
              <w:right w:val="single" w:sz="2" w:space="0" w:color="DCDDDE"/>
            </w:tcBorders>
          </w:tcPr>
          <w:p w14:paraId="51DE40DE" w14:textId="77777777" w:rsidR="002919BE" w:rsidRDefault="002919BE" w:rsidP="00EE2EB5">
            <w:pPr>
              <w:pStyle w:val="TableParagraph"/>
              <w:spacing w:before="78"/>
              <w:ind w:left="21" w:right="12"/>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shd w:val="clear" w:color="auto" w:fill="EF9D37"/>
          </w:tcPr>
          <w:p w14:paraId="566B5844" w14:textId="77777777" w:rsidR="002919BE" w:rsidRDefault="002919BE" w:rsidP="00EE2EB5">
            <w:pPr>
              <w:pStyle w:val="TableParagraph"/>
              <w:spacing w:before="67"/>
              <w:ind w:left="21" w:right="17"/>
              <w:jc w:val="center"/>
              <w:rPr>
                <w:rFonts w:ascii="Calibri" w:hAnsi="Calibri" w:cs="Calibri"/>
                <w:b/>
                <w:bCs/>
                <w:spacing w:val="-5"/>
                <w:sz w:val="18"/>
                <w:szCs w:val="18"/>
              </w:rPr>
            </w:pPr>
            <w:r>
              <w:rPr>
                <w:rFonts w:ascii="Calibri" w:hAnsi="Calibri" w:cs="Calibri"/>
                <w:b/>
                <w:bCs/>
                <w:spacing w:val="-5"/>
                <w:sz w:val="18"/>
                <w:szCs w:val="18"/>
              </w:rPr>
              <w:t>FIR</w:t>
            </w:r>
          </w:p>
        </w:tc>
        <w:tc>
          <w:tcPr>
            <w:tcW w:w="586" w:type="dxa"/>
            <w:tcBorders>
              <w:top w:val="single" w:sz="8" w:space="0" w:color="DCDDDE"/>
              <w:left w:val="none" w:sz="6" w:space="0" w:color="auto"/>
              <w:bottom w:val="single" w:sz="8" w:space="0" w:color="DCDDDE"/>
              <w:right w:val="single" w:sz="2" w:space="0" w:color="DCDDDE"/>
            </w:tcBorders>
          </w:tcPr>
          <w:p w14:paraId="6F261DD0" w14:textId="77777777" w:rsidR="002919BE" w:rsidRDefault="002919BE" w:rsidP="00EE2EB5">
            <w:pPr>
              <w:pStyle w:val="TableParagraph"/>
              <w:spacing w:before="78"/>
              <w:ind w:left="21" w:right="11"/>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none" w:sz="6" w:space="0" w:color="auto"/>
            </w:tcBorders>
            <w:shd w:val="clear" w:color="auto" w:fill="EF9D37"/>
          </w:tcPr>
          <w:p w14:paraId="2452B118" w14:textId="77777777" w:rsidR="002919BE" w:rsidRDefault="002919BE" w:rsidP="00EE2EB5">
            <w:pPr>
              <w:pStyle w:val="TableParagraph"/>
              <w:spacing w:before="67"/>
              <w:ind w:left="21" w:right="15"/>
              <w:jc w:val="center"/>
              <w:rPr>
                <w:rFonts w:ascii="Calibri" w:hAnsi="Calibri" w:cs="Calibri"/>
                <w:b/>
                <w:bCs/>
                <w:spacing w:val="-5"/>
                <w:sz w:val="18"/>
                <w:szCs w:val="18"/>
              </w:rPr>
            </w:pPr>
            <w:r>
              <w:rPr>
                <w:rFonts w:ascii="Calibri" w:hAnsi="Calibri" w:cs="Calibri"/>
                <w:b/>
                <w:bCs/>
                <w:spacing w:val="-5"/>
                <w:sz w:val="18"/>
                <w:szCs w:val="18"/>
              </w:rPr>
              <w:t>FIR</w:t>
            </w:r>
          </w:p>
        </w:tc>
        <w:tc>
          <w:tcPr>
            <w:tcW w:w="586" w:type="dxa"/>
            <w:tcBorders>
              <w:top w:val="single" w:sz="8" w:space="0" w:color="DCDDDE"/>
              <w:left w:val="none" w:sz="6" w:space="0" w:color="auto"/>
              <w:bottom w:val="single" w:sz="8" w:space="0" w:color="DCDDDE"/>
              <w:right w:val="single" w:sz="2" w:space="0" w:color="DCDDDE"/>
            </w:tcBorders>
          </w:tcPr>
          <w:p w14:paraId="1360BB5D" w14:textId="77777777" w:rsidR="002919BE" w:rsidRDefault="002919BE" w:rsidP="00EE2EB5">
            <w:pPr>
              <w:pStyle w:val="TableParagraph"/>
              <w:spacing w:before="78"/>
              <w:ind w:left="21" w:right="9"/>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EF9D37"/>
          </w:tcPr>
          <w:p w14:paraId="0100A9DE" w14:textId="77777777" w:rsidR="002919BE" w:rsidRDefault="002919BE" w:rsidP="00EE2EB5">
            <w:pPr>
              <w:pStyle w:val="TableParagraph"/>
              <w:spacing w:before="67"/>
              <w:ind w:left="21" w:right="13"/>
              <w:jc w:val="center"/>
              <w:rPr>
                <w:rFonts w:ascii="Calibri" w:hAnsi="Calibri" w:cs="Calibri"/>
                <w:b/>
                <w:bCs/>
                <w:spacing w:val="-5"/>
                <w:sz w:val="18"/>
                <w:szCs w:val="18"/>
              </w:rPr>
            </w:pPr>
            <w:r>
              <w:rPr>
                <w:rFonts w:ascii="Calibri" w:hAnsi="Calibri" w:cs="Calibri"/>
                <w:b/>
                <w:bCs/>
                <w:spacing w:val="-5"/>
                <w:sz w:val="18"/>
                <w:szCs w:val="18"/>
              </w:rPr>
              <w:t>FIR</w:t>
            </w:r>
          </w:p>
        </w:tc>
        <w:tc>
          <w:tcPr>
            <w:tcW w:w="586" w:type="dxa"/>
            <w:tcBorders>
              <w:top w:val="single" w:sz="8" w:space="0" w:color="DCDDDE"/>
              <w:left w:val="none" w:sz="6" w:space="0" w:color="auto"/>
              <w:bottom w:val="single" w:sz="8" w:space="0" w:color="DCDDDE"/>
              <w:right w:val="single" w:sz="2" w:space="0" w:color="DCDDDE"/>
            </w:tcBorders>
          </w:tcPr>
          <w:p w14:paraId="11815D47" w14:textId="77777777" w:rsidR="002919BE" w:rsidRDefault="002919BE" w:rsidP="00EE2EB5">
            <w:pPr>
              <w:pStyle w:val="TableParagraph"/>
              <w:spacing w:before="78"/>
              <w:ind w:left="21" w:right="6"/>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2AE4260A"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0D942A49" w14:textId="77777777" w:rsidR="002919BE" w:rsidRDefault="002919BE" w:rsidP="00EE2EB5">
            <w:pPr>
              <w:pStyle w:val="TableParagraph"/>
              <w:spacing w:before="78"/>
              <w:ind w:left="14"/>
              <w:jc w:val="center"/>
              <w:rPr>
                <w:rFonts w:ascii="Calibri" w:hAnsi="Calibri" w:cs="Calibri"/>
                <w:b/>
                <w:bCs/>
                <w:spacing w:val="-5"/>
              </w:rPr>
            </w:pPr>
            <w:r>
              <w:rPr>
                <w:rFonts w:ascii="Calibri" w:hAnsi="Calibri" w:cs="Calibri"/>
                <w:b/>
                <w:bCs/>
                <w:spacing w:val="-5"/>
              </w:rPr>
              <w:t>350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0826E9C8" w14:textId="77777777" w:rsidR="002919BE" w:rsidRDefault="002919BE" w:rsidP="00EE2EB5">
            <w:pPr>
              <w:pStyle w:val="TableParagraph"/>
              <w:spacing w:before="78"/>
              <w:ind w:left="17"/>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57E362C7" w14:textId="77777777" w:rsidR="002919BE" w:rsidRDefault="002919BE" w:rsidP="00EE2EB5">
            <w:pPr>
              <w:pStyle w:val="TableParagraph"/>
              <w:spacing w:before="78"/>
              <w:ind w:left="16"/>
              <w:jc w:val="center"/>
              <w:rPr>
                <w:rFonts w:ascii="Calibri" w:hAnsi="Calibri" w:cs="Calibri"/>
                <w:b/>
                <w:bCs/>
                <w:spacing w:val="-5"/>
              </w:rPr>
            </w:pPr>
            <w:r>
              <w:rPr>
                <w:rFonts w:ascii="Calibri" w:hAnsi="Calibri" w:cs="Calibri"/>
                <w:b/>
                <w:bCs/>
                <w:spacing w:val="-5"/>
              </w:rPr>
              <w:t>FV</w:t>
            </w:r>
          </w:p>
        </w:tc>
        <w:tc>
          <w:tcPr>
            <w:tcW w:w="586" w:type="dxa"/>
            <w:tcBorders>
              <w:top w:val="single" w:sz="8" w:space="0" w:color="DCDDDE"/>
              <w:left w:val="single" w:sz="2" w:space="0" w:color="DCDDDE"/>
              <w:bottom w:val="single" w:sz="8" w:space="0" w:color="DCDDDE"/>
              <w:right w:val="single" w:sz="2" w:space="0" w:color="DCDDDE"/>
            </w:tcBorders>
            <w:vAlign w:val="center"/>
          </w:tcPr>
          <w:p w14:paraId="49514891" w14:textId="77777777" w:rsidR="002919BE" w:rsidRDefault="002919BE" w:rsidP="00932EFB">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4E59C3C8" w14:textId="77777777" w:rsidR="002919BE" w:rsidRDefault="002919BE" w:rsidP="00932EFB">
            <w:pPr>
              <w:pStyle w:val="TableParagraph"/>
            </w:pPr>
          </w:p>
        </w:tc>
        <w:tc>
          <w:tcPr>
            <w:tcW w:w="2932" w:type="dxa"/>
            <w:tcBorders>
              <w:top w:val="single" w:sz="8" w:space="0" w:color="DCDDDE"/>
              <w:left w:val="single" w:sz="2" w:space="0" w:color="DCDDDE"/>
              <w:bottom w:val="single" w:sz="8" w:space="0" w:color="DCDDDE"/>
              <w:right w:val="single" w:sz="2" w:space="0" w:color="DCDDDE"/>
            </w:tcBorders>
            <w:vAlign w:val="center"/>
          </w:tcPr>
          <w:p w14:paraId="64B8B914" w14:textId="77777777" w:rsidR="002919BE" w:rsidRDefault="002919BE" w:rsidP="00932EFB">
            <w:pPr>
              <w:pStyle w:val="TableParagraph"/>
            </w:pPr>
          </w:p>
        </w:tc>
      </w:tr>
      <w:tr w:rsidR="002919BE" w14:paraId="2EA836FD" w14:textId="77777777" w:rsidTr="00932EFB">
        <w:trPr>
          <w:trHeight w:val="398"/>
        </w:trPr>
        <w:tc>
          <w:tcPr>
            <w:tcW w:w="2340" w:type="dxa"/>
            <w:tcBorders>
              <w:top w:val="single" w:sz="8" w:space="0" w:color="DCDDDE"/>
              <w:left w:val="single" w:sz="2" w:space="0" w:color="DCDDDE"/>
              <w:bottom w:val="single" w:sz="8" w:space="0" w:color="DCDDDE"/>
              <w:right w:val="single" w:sz="2" w:space="0" w:color="DCDDDE"/>
            </w:tcBorders>
            <w:shd w:val="clear" w:color="auto" w:fill="EDEDEE"/>
          </w:tcPr>
          <w:p w14:paraId="49EB6DD9" w14:textId="77777777" w:rsidR="002919BE" w:rsidRDefault="002919BE" w:rsidP="00EE2EB5">
            <w:pPr>
              <w:pStyle w:val="TableParagraph"/>
              <w:spacing w:before="95"/>
              <w:ind w:left="116"/>
              <w:rPr>
                <w:rFonts w:ascii="Calibri" w:hAnsi="Calibri" w:cs="Calibri"/>
                <w:b/>
                <w:bCs/>
                <w:spacing w:val="-2"/>
                <w:sz w:val="18"/>
                <w:szCs w:val="18"/>
              </w:rPr>
            </w:pPr>
            <w:r>
              <w:rPr>
                <w:rFonts w:ascii="Calibri" w:hAnsi="Calibri" w:cs="Calibri"/>
                <w:b/>
                <w:bCs/>
                <w:spacing w:val="-2"/>
                <w:sz w:val="18"/>
                <w:szCs w:val="18"/>
              </w:rPr>
              <w:t>CONVEYING</w:t>
            </w: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67E1ED41"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6157C521"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7F32801D"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4F69E5C6"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2CA0C5E8"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2ED51B1E"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407E0C77"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3EB0FE68"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271CB912"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13F4A07D"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2ABD90B0"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45646908"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vAlign w:val="center"/>
          </w:tcPr>
          <w:p w14:paraId="381E417B" w14:textId="77777777" w:rsidR="002919BE" w:rsidRDefault="002919BE" w:rsidP="00932EFB">
            <w:pPr>
              <w:pStyle w:val="TableParagraph"/>
            </w:pPr>
          </w:p>
        </w:tc>
        <w:tc>
          <w:tcPr>
            <w:tcW w:w="586" w:type="dxa"/>
            <w:tcBorders>
              <w:top w:val="single" w:sz="8" w:space="0" w:color="DCDDDE"/>
              <w:left w:val="single" w:sz="2" w:space="0" w:color="DCDDDE"/>
              <w:bottom w:val="single" w:sz="8" w:space="0" w:color="DCDDDE"/>
              <w:right w:val="single" w:sz="2" w:space="0" w:color="DCDDDE"/>
            </w:tcBorders>
            <w:shd w:val="clear" w:color="auto" w:fill="EDEDEE"/>
            <w:vAlign w:val="center"/>
          </w:tcPr>
          <w:p w14:paraId="7BC2E2E6" w14:textId="77777777" w:rsidR="002919BE" w:rsidRDefault="002919BE" w:rsidP="00932EFB">
            <w:pPr>
              <w:pStyle w:val="TableParagraph"/>
            </w:pPr>
          </w:p>
        </w:tc>
        <w:tc>
          <w:tcPr>
            <w:tcW w:w="2932" w:type="dxa"/>
            <w:tcBorders>
              <w:top w:val="single" w:sz="8" w:space="0" w:color="DCDDDE"/>
              <w:left w:val="single" w:sz="2" w:space="0" w:color="DCDDDE"/>
              <w:bottom w:val="single" w:sz="8" w:space="0" w:color="DCDDDE"/>
              <w:right w:val="single" w:sz="2" w:space="0" w:color="DCDDDE"/>
            </w:tcBorders>
            <w:shd w:val="clear" w:color="auto" w:fill="EDEDEE"/>
            <w:vAlign w:val="center"/>
          </w:tcPr>
          <w:p w14:paraId="7E877BE0" w14:textId="77777777" w:rsidR="002919BE" w:rsidRDefault="002919BE" w:rsidP="00932EFB">
            <w:pPr>
              <w:pStyle w:val="TableParagraph"/>
            </w:pPr>
          </w:p>
        </w:tc>
      </w:tr>
      <w:tr w:rsidR="002919BE" w14:paraId="4E3D33C0" w14:textId="77777777" w:rsidTr="00932EFB">
        <w:trPr>
          <w:trHeight w:val="398"/>
        </w:trPr>
        <w:tc>
          <w:tcPr>
            <w:tcW w:w="2340" w:type="dxa"/>
            <w:tcBorders>
              <w:top w:val="single" w:sz="8" w:space="0" w:color="DCDDDE"/>
              <w:left w:val="single" w:sz="2" w:space="0" w:color="DCDDDE"/>
              <w:bottom w:val="single" w:sz="8" w:space="0" w:color="DCDDDE"/>
              <w:right w:val="none" w:sz="6" w:space="0" w:color="auto"/>
            </w:tcBorders>
            <w:vAlign w:val="center"/>
          </w:tcPr>
          <w:p w14:paraId="06525012" w14:textId="77777777" w:rsidR="002919BE" w:rsidRDefault="002919BE" w:rsidP="00932EFB">
            <w:pPr>
              <w:pStyle w:val="TableParagraph"/>
            </w:pPr>
            <w:r>
              <w:t>Cranes</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1ED672F2" w14:textId="77777777" w:rsidR="002919BE" w:rsidRDefault="002919BE" w:rsidP="00EE2EB5">
            <w:pPr>
              <w:pStyle w:val="TableParagraph"/>
              <w:spacing w:before="67"/>
              <w:ind w:left="22" w:right="19"/>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24046E6E" w14:textId="77777777" w:rsidR="002919BE" w:rsidRDefault="002919BE" w:rsidP="00EE2EB5">
            <w:pPr>
              <w:pStyle w:val="TableParagraph"/>
              <w:spacing w:before="78"/>
              <w:ind w:left="22" w:right="1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590D347F" w14:textId="77777777" w:rsidR="002919BE" w:rsidRDefault="002919BE" w:rsidP="00EE2EB5">
            <w:pPr>
              <w:pStyle w:val="TableParagraph"/>
              <w:spacing w:before="67"/>
              <w:ind w:left="22" w:right="17"/>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6AA3D15D" w14:textId="77777777" w:rsidR="002919BE" w:rsidRDefault="002919BE" w:rsidP="00EE2EB5">
            <w:pPr>
              <w:pStyle w:val="TableParagraph"/>
              <w:spacing w:before="78"/>
              <w:ind w:left="22" w:right="14"/>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29A3C5D6" w14:textId="77777777" w:rsidR="002919BE" w:rsidRDefault="002919BE" w:rsidP="00EE2EB5">
            <w:pPr>
              <w:pStyle w:val="TableParagraph"/>
              <w:spacing w:before="67"/>
              <w:ind w:left="22" w:right="15"/>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0AE96F8C" w14:textId="77777777" w:rsidR="002919BE" w:rsidRDefault="002919BE" w:rsidP="00EE2EB5">
            <w:pPr>
              <w:pStyle w:val="TableParagraph"/>
              <w:spacing w:before="78"/>
              <w:ind w:left="22" w:right="12"/>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3869084E" w14:textId="77777777" w:rsidR="002919BE" w:rsidRDefault="002919BE" w:rsidP="00EE2EB5">
            <w:pPr>
              <w:pStyle w:val="TableParagraph"/>
              <w:spacing w:before="67"/>
              <w:ind w:left="22" w:right="13"/>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single" w:sz="2" w:space="0" w:color="DCDDDE"/>
            </w:tcBorders>
          </w:tcPr>
          <w:p w14:paraId="307065E3" w14:textId="77777777" w:rsidR="002919BE" w:rsidRDefault="002919BE" w:rsidP="00EE2EB5">
            <w:pPr>
              <w:pStyle w:val="TableParagraph"/>
              <w:spacing w:before="78"/>
              <w:ind w:left="21" w:right="6"/>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63018F3A"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4DE09523"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3BC63D3A" w14:textId="77777777" w:rsidR="002919BE" w:rsidRDefault="002919BE" w:rsidP="00EE2EB5">
            <w:pPr>
              <w:pStyle w:val="TableParagraph"/>
              <w:spacing w:before="78"/>
              <w:ind w:left="17"/>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3F27A7EC" w14:textId="77777777" w:rsidR="002919BE" w:rsidRDefault="002919BE" w:rsidP="00EE2EB5">
            <w:pPr>
              <w:pStyle w:val="TableParagraph"/>
              <w:spacing w:before="78"/>
              <w:ind w:left="16"/>
              <w:jc w:val="center"/>
              <w:rPr>
                <w:rFonts w:ascii="Calibri" w:hAnsi="Calibri" w:cs="Calibri"/>
                <w:b/>
                <w:bCs/>
                <w:spacing w:val="-5"/>
              </w:rPr>
            </w:pPr>
            <w:r>
              <w:rPr>
                <w:rFonts w:ascii="Calibri" w:hAnsi="Calibri" w:cs="Calibri"/>
                <w:b/>
                <w:bCs/>
                <w:spacing w:val="-5"/>
              </w:rPr>
              <w:t>400</w:t>
            </w:r>
          </w:p>
        </w:tc>
        <w:tc>
          <w:tcPr>
            <w:tcW w:w="586" w:type="dxa"/>
            <w:tcBorders>
              <w:top w:val="single" w:sz="8" w:space="0" w:color="DCDDDE"/>
              <w:left w:val="single" w:sz="2" w:space="0" w:color="DCDDDE"/>
              <w:bottom w:val="single" w:sz="8" w:space="0" w:color="DCDDDE"/>
              <w:right w:val="single" w:sz="2" w:space="0" w:color="DCDDDE"/>
            </w:tcBorders>
            <w:vAlign w:val="center"/>
          </w:tcPr>
          <w:p w14:paraId="6F61D802" w14:textId="77777777" w:rsidR="002919BE" w:rsidRDefault="002919BE" w:rsidP="00932EFB">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17A8A550" w14:textId="77777777" w:rsidR="002919BE" w:rsidRDefault="002919BE" w:rsidP="00932EFB">
            <w:pPr>
              <w:pStyle w:val="TableParagraph"/>
            </w:pPr>
          </w:p>
        </w:tc>
        <w:tc>
          <w:tcPr>
            <w:tcW w:w="2932" w:type="dxa"/>
            <w:tcBorders>
              <w:top w:val="single" w:sz="8" w:space="0" w:color="DCDDDE"/>
              <w:left w:val="single" w:sz="2" w:space="0" w:color="DCDDDE"/>
              <w:bottom w:val="single" w:sz="8" w:space="0" w:color="DCDDDE"/>
              <w:right w:val="single" w:sz="2" w:space="0" w:color="DCDDDE"/>
            </w:tcBorders>
            <w:vAlign w:val="center"/>
          </w:tcPr>
          <w:p w14:paraId="3BDAA6C9" w14:textId="77777777" w:rsidR="002919BE" w:rsidRDefault="002919BE" w:rsidP="00932EFB">
            <w:pPr>
              <w:pStyle w:val="TableParagraph"/>
            </w:pPr>
          </w:p>
        </w:tc>
      </w:tr>
      <w:tr w:rsidR="002919BE" w14:paraId="42647E90" w14:textId="77777777" w:rsidTr="00932EFB">
        <w:trPr>
          <w:trHeight w:val="398"/>
        </w:trPr>
        <w:tc>
          <w:tcPr>
            <w:tcW w:w="2340" w:type="dxa"/>
            <w:tcBorders>
              <w:top w:val="single" w:sz="8" w:space="0" w:color="DCDDDE"/>
              <w:left w:val="single" w:sz="2" w:space="0" w:color="DCDDDE"/>
              <w:bottom w:val="single" w:sz="8" w:space="0" w:color="DCDDDE"/>
              <w:right w:val="none" w:sz="6" w:space="0" w:color="auto"/>
            </w:tcBorders>
            <w:vAlign w:val="center"/>
          </w:tcPr>
          <w:p w14:paraId="1CF73893" w14:textId="77777777" w:rsidR="002919BE" w:rsidRDefault="002919BE" w:rsidP="00932EFB">
            <w:pPr>
              <w:pStyle w:val="TableParagraph"/>
            </w:pPr>
            <w:r>
              <w:t>Escalators</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5342217D" w14:textId="77777777" w:rsidR="002919BE" w:rsidRDefault="002919BE" w:rsidP="00EE2EB5">
            <w:pPr>
              <w:pStyle w:val="TableParagraph"/>
              <w:spacing w:before="67"/>
              <w:ind w:left="22" w:right="19"/>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2B0B9A31" w14:textId="77777777" w:rsidR="002919BE" w:rsidRDefault="002919BE" w:rsidP="00EE2EB5">
            <w:pPr>
              <w:pStyle w:val="TableParagraph"/>
              <w:spacing w:before="78"/>
              <w:ind w:left="22" w:right="1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77272536" w14:textId="77777777" w:rsidR="002919BE" w:rsidRDefault="002919BE" w:rsidP="00EE2EB5">
            <w:pPr>
              <w:pStyle w:val="TableParagraph"/>
              <w:spacing w:before="67"/>
              <w:ind w:left="22" w:right="17"/>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33CB7989" w14:textId="77777777" w:rsidR="002919BE" w:rsidRDefault="002919BE" w:rsidP="00EE2EB5">
            <w:pPr>
              <w:pStyle w:val="TableParagraph"/>
              <w:spacing w:before="78"/>
              <w:ind w:left="22" w:right="14"/>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20024C6C" w14:textId="77777777" w:rsidR="002919BE" w:rsidRDefault="002919BE" w:rsidP="00EE2EB5">
            <w:pPr>
              <w:pStyle w:val="TableParagraph"/>
              <w:spacing w:before="67"/>
              <w:ind w:left="22" w:right="15"/>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133A81EF" w14:textId="77777777" w:rsidR="002919BE" w:rsidRDefault="002919BE" w:rsidP="00EE2EB5">
            <w:pPr>
              <w:pStyle w:val="TableParagraph"/>
              <w:spacing w:before="78"/>
              <w:ind w:left="22" w:right="12"/>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4697783A" w14:textId="77777777" w:rsidR="002919BE" w:rsidRDefault="002919BE" w:rsidP="00EE2EB5">
            <w:pPr>
              <w:pStyle w:val="TableParagraph"/>
              <w:spacing w:before="67"/>
              <w:ind w:left="22" w:right="13"/>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single" w:sz="2" w:space="0" w:color="DCDDDE"/>
            </w:tcBorders>
          </w:tcPr>
          <w:p w14:paraId="3BEC3112" w14:textId="77777777" w:rsidR="002919BE" w:rsidRDefault="002919BE" w:rsidP="00EE2EB5">
            <w:pPr>
              <w:pStyle w:val="TableParagraph"/>
              <w:spacing w:before="78"/>
              <w:ind w:left="21" w:right="6"/>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6F235DDF"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3AD52827"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1E7228A0" w14:textId="77777777" w:rsidR="002919BE" w:rsidRDefault="002919BE" w:rsidP="00EE2EB5">
            <w:pPr>
              <w:pStyle w:val="TableParagraph"/>
              <w:spacing w:before="78"/>
              <w:ind w:left="17"/>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1C8D4E68" w14:textId="77777777" w:rsidR="002919BE" w:rsidRDefault="002919BE" w:rsidP="00EE2EB5">
            <w:pPr>
              <w:pStyle w:val="TableParagraph"/>
              <w:spacing w:before="78"/>
              <w:ind w:left="16"/>
              <w:jc w:val="center"/>
              <w:rPr>
                <w:rFonts w:ascii="Calibri" w:hAnsi="Calibri" w:cs="Calibri"/>
                <w:b/>
                <w:bCs/>
                <w:spacing w:val="-5"/>
              </w:rPr>
            </w:pPr>
            <w:r>
              <w:rPr>
                <w:rFonts w:ascii="Calibri" w:hAnsi="Calibri" w:cs="Calibri"/>
                <w:b/>
                <w:bCs/>
                <w:spacing w:val="-5"/>
              </w:rPr>
              <w:t>400</w:t>
            </w:r>
          </w:p>
        </w:tc>
        <w:tc>
          <w:tcPr>
            <w:tcW w:w="586" w:type="dxa"/>
            <w:tcBorders>
              <w:top w:val="single" w:sz="8" w:space="0" w:color="DCDDDE"/>
              <w:left w:val="single" w:sz="2" w:space="0" w:color="DCDDDE"/>
              <w:bottom w:val="single" w:sz="8" w:space="0" w:color="DCDDDE"/>
              <w:right w:val="single" w:sz="2" w:space="0" w:color="DCDDDE"/>
            </w:tcBorders>
            <w:vAlign w:val="center"/>
          </w:tcPr>
          <w:p w14:paraId="74059BCF" w14:textId="77777777" w:rsidR="002919BE" w:rsidRDefault="002919BE" w:rsidP="00932EFB">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16373E9A" w14:textId="77777777" w:rsidR="002919BE" w:rsidRDefault="002919BE" w:rsidP="00932EFB">
            <w:pPr>
              <w:pStyle w:val="TableParagraph"/>
            </w:pPr>
          </w:p>
        </w:tc>
        <w:tc>
          <w:tcPr>
            <w:tcW w:w="2932" w:type="dxa"/>
            <w:tcBorders>
              <w:top w:val="single" w:sz="8" w:space="0" w:color="DCDDDE"/>
              <w:left w:val="single" w:sz="2" w:space="0" w:color="DCDDDE"/>
              <w:bottom w:val="single" w:sz="8" w:space="0" w:color="DCDDDE"/>
              <w:right w:val="single" w:sz="2" w:space="0" w:color="DCDDDE"/>
            </w:tcBorders>
            <w:vAlign w:val="center"/>
          </w:tcPr>
          <w:p w14:paraId="60694AB9" w14:textId="77777777" w:rsidR="002919BE" w:rsidRDefault="002919BE" w:rsidP="00932EFB">
            <w:pPr>
              <w:pStyle w:val="TableParagraph"/>
            </w:pPr>
          </w:p>
        </w:tc>
      </w:tr>
      <w:tr w:rsidR="002919BE" w14:paraId="07001838" w14:textId="77777777" w:rsidTr="00932EFB">
        <w:trPr>
          <w:trHeight w:val="398"/>
        </w:trPr>
        <w:tc>
          <w:tcPr>
            <w:tcW w:w="2340" w:type="dxa"/>
            <w:tcBorders>
              <w:top w:val="single" w:sz="8" w:space="0" w:color="DCDDDE"/>
              <w:left w:val="single" w:sz="2" w:space="0" w:color="DCDDDE"/>
              <w:bottom w:val="single" w:sz="8" w:space="0" w:color="DCDDDE"/>
              <w:right w:val="none" w:sz="6" w:space="0" w:color="auto"/>
            </w:tcBorders>
            <w:vAlign w:val="center"/>
          </w:tcPr>
          <w:p w14:paraId="24582E9C" w14:textId="77777777" w:rsidR="002919BE" w:rsidRDefault="002919BE" w:rsidP="00932EFB">
            <w:pPr>
              <w:pStyle w:val="TableParagraph"/>
            </w:pPr>
            <w:r>
              <w:t>Lifts</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6600D768" w14:textId="77777777" w:rsidR="002919BE" w:rsidRDefault="002919BE" w:rsidP="00EE2EB5">
            <w:pPr>
              <w:pStyle w:val="TableParagraph"/>
              <w:spacing w:before="67"/>
              <w:ind w:left="22" w:right="19"/>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4954AE96" w14:textId="77777777" w:rsidR="002919BE" w:rsidRDefault="002919BE" w:rsidP="00EE2EB5">
            <w:pPr>
              <w:pStyle w:val="TableParagraph"/>
              <w:spacing w:before="78"/>
              <w:ind w:left="22" w:right="1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50BA895B" w14:textId="77777777" w:rsidR="002919BE" w:rsidRDefault="002919BE" w:rsidP="00EE2EB5">
            <w:pPr>
              <w:pStyle w:val="TableParagraph"/>
              <w:spacing w:before="67"/>
              <w:ind w:left="22" w:right="17"/>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1F34523C" w14:textId="77777777" w:rsidR="002919BE" w:rsidRDefault="002919BE" w:rsidP="00EE2EB5">
            <w:pPr>
              <w:pStyle w:val="TableParagraph"/>
              <w:spacing w:before="78"/>
              <w:ind w:left="22" w:right="14"/>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35438A09" w14:textId="77777777" w:rsidR="002919BE" w:rsidRDefault="002919BE" w:rsidP="00EE2EB5">
            <w:pPr>
              <w:pStyle w:val="TableParagraph"/>
              <w:spacing w:before="67"/>
              <w:ind w:left="22" w:right="15"/>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7B13449F" w14:textId="77777777" w:rsidR="002919BE" w:rsidRDefault="002919BE" w:rsidP="00EE2EB5">
            <w:pPr>
              <w:pStyle w:val="TableParagraph"/>
              <w:spacing w:before="78"/>
              <w:ind w:left="22" w:right="12"/>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2D3C814C" w14:textId="77777777" w:rsidR="002919BE" w:rsidRDefault="002919BE" w:rsidP="00EE2EB5">
            <w:pPr>
              <w:pStyle w:val="TableParagraph"/>
              <w:spacing w:before="67"/>
              <w:ind w:left="22" w:right="13"/>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single" w:sz="2" w:space="0" w:color="DCDDDE"/>
            </w:tcBorders>
          </w:tcPr>
          <w:p w14:paraId="05390C11" w14:textId="77777777" w:rsidR="002919BE" w:rsidRDefault="002919BE" w:rsidP="00EE2EB5">
            <w:pPr>
              <w:pStyle w:val="TableParagraph"/>
              <w:spacing w:before="78"/>
              <w:ind w:left="21" w:right="6"/>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78909847"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5E2ECD28"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448170FD" w14:textId="77777777" w:rsidR="002919BE" w:rsidRDefault="002919BE" w:rsidP="00EE2EB5">
            <w:pPr>
              <w:pStyle w:val="TableParagraph"/>
              <w:spacing w:before="78"/>
              <w:ind w:left="17"/>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34D8849C" w14:textId="77777777" w:rsidR="002919BE" w:rsidRDefault="002919BE" w:rsidP="00EE2EB5">
            <w:pPr>
              <w:pStyle w:val="TableParagraph"/>
              <w:spacing w:before="78"/>
              <w:ind w:left="16"/>
              <w:jc w:val="center"/>
              <w:rPr>
                <w:rFonts w:ascii="Calibri" w:hAnsi="Calibri" w:cs="Calibri"/>
                <w:b/>
                <w:bCs/>
                <w:spacing w:val="-5"/>
              </w:rPr>
            </w:pPr>
            <w:r>
              <w:rPr>
                <w:rFonts w:ascii="Calibri" w:hAnsi="Calibri" w:cs="Calibri"/>
                <w:b/>
                <w:bCs/>
                <w:spacing w:val="-5"/>
              </w:rPr>
              <w:t>400</w:t>
            </w:r>
          </w:p>
        </w:tc>
        <w:tc>
          <w:tcPr>
            <w:tcW w:w="586" w:type="dxa"/>
            <w:tcBorders>
              <w:top w:val="single" w:sz="8" w:space="0" w:color="DCDDDE"/>
              <w:left w:val="single" w:sz="2" w:space="0" w:color="DCDDDE"/>
              <w:bottom w:val="single" w:sz="8" w:space="0" w:color="DCDDDE"/>
              <w:right w:val="single" w:sz="2" w:space="0" w:color="DCDDDE"/>
            </w:tcBorders>
            <w:vAlign w:val="center"/>
          </w:tcPr>
          <w:p w14:paraId="71642152" w14:textId="77777777" w:rsidR="002919BE" w:rsidRDefault="002919BE" w:rsidP="00932EFB">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295F4006" w14:textId="77777777" w:rsidR="002919BE" w:rsidRDefault="002919BE" w:rsidP="00932EFB">
            <w:pPr>
              <w:pStyle w:val="TableParagraph"/>
            </w:pPr>
          </w:p>
        </w:tc>
        <w:tc>
          <w:tcPr>
            <w:tcW w:w="2932" w:type="dxa"/>
            <w:tcBorders>
              <w:top w:val="single" w:sz="8" w:space="0" w:color="DCDDDE"/>
              <w:left w:val="single" w:sz="2" w:space="0" w:color="DCDDDE"/>
              <w:bottom w:val="single" w:sz="8" w:space="0" w:color="DCDDDE"/>
              <w:right w:val="single" w:sz="2" w:space="0" w:color="DCDDDE"/>
            </w:tcBorders>
            <w:vAlign w:val="center"/>
          </w:tcPr>
          <w:p w14:paraId="4627FC1F" w14:textId="77777777" w:rsidR="002919BE" w:rsidRDefault="002919BE" w:rsidP="00932EFB">
            <w:pPr>
              <w:pStyle w:val="TableParagraph"/>
            </w:pPr>
          </w:p>
        </w:tc>
      </w:tr>
      <w:tr w:rsidR="002919BE" w14:paraId="67E0005F" w14:textId="77777777" w:rsidTr="00932EFB">
        <w:trPr>
          <w:trHeight w:val="398"/>
        </w:trPr>
        <w:tc>
          <w:tcPr>
            <w:tcW w:w="2340" w:type="dxa"/>
            <w:tcBorders>
              <w:top w:val="single" w:sz="8" w:space="0" w:color="DCDDDE"/>
              <w:left w:val="single" w:sz="2" w:space="0" w:color="DCDDDE"/>
              <w:bottom w:val="single" w:sz="8" w:space="0" w:color="DCDDDE"/>
              <w:right w:val="none" w:sz="6" w:space="0" w:color="auto"/>
            </w:tcBorders>
            <w:vAlign w:val="center"/>
          </w:tcPr>
          <w:p w14:paraId="29ADBF7D" w14:textId="77777777" w:rsidR="002919BE" w:rsidRDefault="002919BE" w:rsidP="00932EFB">
            <w:pPr>
              <w:pStyle w:val="TableParagraph"/>
            </w:pPr>
            <w:r>
              <w:t>Structural</w:t>
            </w:r>
            <w:r>
              <w:rPr>
                <w:spacing w:val="-5"/>
              </w:rPr>
              <w:t xml:space="preserve"> </w:t>
            </w:r>
            <w:r>
              <w:t>supports</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0997D928" w14:textId="77777777" w:rsidR="002919BE" w:rsidRDefault="002919BE" w:rsidP="00EE2EB5">
            <w:pPr>
              <w:pStyle w:val="TableParagraph"/>
              <w:spacing w:before="67"/>
              <w:ind w:left="22" w:right="19"/>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21729698" w14:textId="77777777" w:rsidR="002919BE" w:rsidRDefault="002919BE" w:rsidP="00EE2EB5">
            <w:pPr>
              <w:pStyle w:val="TableParagraph"/>
              <w:spacing w:before="78"/>
              <w:ind w:left="22" w:right="1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44080E80" w14:textId="77777777" w:rsidR="002919BE" w:rsidRDefault="002919BE" w:rsidP="00EE2EB5">
            <w:pPr>
              <w:pStyle w:val="TableParagraph"/>
              <w:spacing w:before="67"/>
              <w:ind w:left="22" w:right="17"/>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042110B5" w14:textId="77777777" w:rsidR="002919BE" w:rsidRDefault="002919BE" w:rsidP="00EE2EB5">
            <w:pPr>
              <w:pStyle w:val="TableParagraph"/>
              <w:spacing w:before="78"/>
              <w:ind w:left="22" w:right="14"/>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038A98D2" w14:textId="77777777" w:rsidR="002919BE" w:rsidRDefault="002919BE" w:rsidP="00EE2EB5">
            <w:pPr>
              <w:pStyle w:val="TableParagraph"/>
              <w:spacing w:before="67"/>
              <w:ind w:left="22" w:right="15"/>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77155214" w14:textId="77777777" w:rsidR="002919BE" w:rsidRDefault="002919BE" w:rsidP="00EE2EB5">
            <w:pPr>
              <w:pStyle w:val="TableParagraph"/>
              <w:spacing w:before="78"/>
              <w:ind w:left="22" w:right="12"/>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07FAC666" w14:textId="77777777" w:rsidR="002919BE" w:rsidRDefault="002919BE" w:rsidP="00EE2EB5">
            <w:pPr>
              <w:pStyle w:val="TableParagraph"/>
              <w:spacing w:before="67"/>
              <w:ind w:left="22" w:right="13"/>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single" w:sz="2" w:space="0" w:color="DCDDDE"/>
            </w:tcBorders>
          </w:tcPr>
          <w:p w14:paraId="3A99F7B8" w14:textId="77777777" w:rsidR="002919BE" w:rsidRDefault="002919BE" w:rsidP="00EE2EB5">
            <w:pPr>
              <w:pStyle w:val="TableParagraph"/>
              <w:spacing w:before="78"/>
              <w:ind w:left="21" w:right="6"/>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3FC11E51"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6EB4E669"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2CF833F2" w14:textId="77777777" w:rsidR="002919BE" w:rsidRDefault="002919BE" w:rsidP="00EE2EB5">
            <w:pPr>
              <w:pStyle w:val="TableParagraph"/>
              <w:spacing w:before="78"/>
              <w:ind w:left="17"/>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48ED90AC" w14:textId="77777777" w:rsidR="002919BE" w:rsidRDefault="002919BE" w:rsidP="00EE2EB5">
            <w:pPr>
              <w:pStyle w:val="TableParagraph"/>
              <w:spacing w:before="78"/>
              <w:ind w:left="16"/>
              <w:jc w:val="center"/>
              <w:rPr>
                <w:rFonts w:ascii="Calibri" w:hAnsi="Calibri" w:cs="Calibri"/>
                <w:b/>
                <w:bCs/>
                <w:spacing w:val="-5"/>
              </w:rPr>
            </w:pPr>
            <w:r>
              <w:rPr>
                <w:rFonts w:ascii="Calibri" w:hAnsi="Calibri" w:cs="Calibri"/>
                <w:b/>
                <w:bCs/>
                <w:spacing w:val="-5"/>
              </w:rPr>
              <w:t>FV</w:t>
            </w:r>
          </w:p>
        </w:tc>
        <w:tc>
          <w:tcPr>
            <w:tcW w:w="586" w:type="dxa"/>
            <w:tcBorders>
              <w:top w:val="single" w:sz="8" w:space="0" w:color="DCDDDE"/>
              <w:left w:val="single" w:sz="2" w:space="0" w:color="DCDDDE"/>
              <w:bottom w:val="single" w:sz="8" w:space="0" w:color="DCDDDE"/>
              <w:right w:val="single" w:sz="2" w:space="0" w:color="DCDDDE"/>
            </w:tcBorders>
            <w:vAlign w:val="center"/>
          </w:tcPr>
          <w:p w14:paraId="5CD3F471" w14:textId="77777777" w:rsidR="002919BE" w:rsidRDefault="002919BE" w:rsidP="00932EFB">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4A558AB6" w14:textId="77777777" w:rsidR="002919BE" w:rsidRDefault="002919BE" w:rsidP="00932EFB">
            <w:pPr>
              <w:pStyle w:val="TableParagraph"/>
            </w:pPr>
          </w:p>
        </w:tc>
        <w:tc>
          <w:tcPr>
            <w:tcW w:w="2932" w:type="dxa"/>
            <w:tcBorders>
              <w:top w:val="single" w:sz="8" w:space="0" w:color="DCDDDE"/>
              <w:left w:val="single" w:sz="2" w:space="0" w:color="DCDDDE"/>
              <w:bottom w:val="single" w:sz="8" w:space="0" w:color="DCDDDE"/>
              <w:right w:val="single" w:sz="2" w:space="0" w:color="DCDDDE"/>
            </w:tcBorders>
            <w:vAlign w:val="center"/>
          </w:tcPr>
          <w:p w14:paraId="4EB74507" w14:textId="77777777" w:rsidR="002919BE" w:rsidRDefault="002919BE" w:rsidP="00932EFB">
            <w:pPr>
              <w:pStyle w:val="TableParagraph"/>
            </w:pPr>
          </w:p>
        </w:tc>
      </w:tr>
    </w:tbl>
    <w:p w14:paraId="177B2CC2" w14:textId="77777777" w:rsidR="002919BE" w:rsidRDefault="002919BE" w:rsidP="002919BE">
      <w:pPr>
        <w:rPr>
          <w:rFonts w:ascii="Calibri" w:hAnsi="Calibri"/>
          <w:b/>
          <w:bCs/>
          <w:szCs w:val="20"/>
        </w:rPr>
        <w:sectPr w:rsidR="002919BE" w:rsidSect="00E12435">
          <w:pgSz w:w="16840" w:h="11910" w:orient="landscape"/>
          <w:pgMar w:top="1060" w:right="658" w:bottom="278" w:left="1820" w:header="590" w:footer="0" w:gutter="0"/>
          <w:cols w:space="720"/>
          <w:noEndnote/>
        </w:sectPr>
      </w:pPr>
    </w:p>
    <w:p w14:paraId="6B70C5B2" w14:textId="77777777" w:rsidR="002919BE" w:rsidRDefault="002919BE" w:rsidP="002919BE">
      <w:pPr>
        <w:pStyle w:val="BodyText"/>
        <w:kinsoku w:val="0"/>
        <w:overflowPunct w:val="0"/>
        <w:spacing w:before="81"/>
        <w:rPr>
          <w:rFonts w:ascii="Calibri" w:hAnsi="Calibri" w:cs="Calibri"/>
          <w:b/>
          <w:bCs/>
          <w:sz w:val="60"/>
          <w:szCs w:val="60"/>
        </w:rPr>
      </w:pPr>
    </w:p>
    <w:p w14:paraId="605D38D8" w14:textId="27C27335" w:rsidR="002919BE" w:rsidRPr="00D87B64" w:rsidRDefault="002919BE" w:rsidP="00D87B64">
      <w:pPr>
        <w:pStyle w:val="Heading1L"/>
      </w:pPr>
      <w:bookmarkStart w:id="44" w:name="_Toc157366983"/>
      <w:bookmarkStart w:id="45" w:name="_Toc157370091"/>
      <w:r w:rsidRPr="00D87B64">
        <w:t>4</w:t>
      </w:r>
      <w:r w:rsidR="00631E7C" w:rsidRPr="00D87B64">
        <w:t>—</w:t>
      </w:r>
      <w:r w:rsidR="00D87B64">
        <w:tab/>
      </w:r>
      <w:r w:rsidR="002465CF" w:rsidRPr="00D87B64">
        <w:t>Level of Development for HV Power</w:t>
      </w:r>
      <w:bookmarkEnd w:id="44"/>
      <w:bookmarkEnd w:id="45"/>
    </w:p>
    <w:p w14:paraId="77EB4F80" w14:textId="7B61A065" w:rsidR="002919BE" w:rsidRDefault="00930B12" w:rsidP="00930B12">
      <w:pPr>
        <w:pStyle w:val="31nmberedsubheading"/>
        <w:rPr>
          <w:spacing w:val="-2"/>
        </w:rPr>
      </w:pPr>
      <w:bookmarkStart w:id="46" w:name="_Toc157366984"/>
      <w:bookmarkStart w:id="47" w:name="_Toc157370092"/>
      <w:r>
        <w:t>4.1</w:t>
      </w:r>
      <w:r>
        <w:tab/>
      </w:r>
      <w:r w:rsidR="002465CF">
        <w:rPr>
          <w:spacing w:val="-2"/>
        </w:rPr>
        <w:t>Model Element Author Schedule</w:t>
      </w:r>
      <w:bookmarkEnd w:id="46"/>
      <w:bookmarkEnd w:id="47"/>
    </w:p>
    <w:p w14:paraId="1955E381" w14:textId="77777777" w:rsidR="002919BE" w:rsidRDefault="002919BE" w:rsidP="002919BE">
      <w:pPr>
        <w:pStyle w:val="BodyText"/>
        <w:kinsoku w:val="0"/>
        <w:overflowPunct w:val="0"/>
        <w:spacing w:before="120" w:line="244" w:lineRule="auto"/>
        <w:ind w:left="146" w:right="4842"/>
        <w:rPr>
          <w:color w:val="194766"/>
        </w:rPr>
      </w:pPr>
      <w:r>
        <w:rPr>
          <w:color w:val="194766"/>
        </w:rPr>
        <w:t>The</w:t>
      </w:r>
      <w:r>
        <w:rPr>
          <w:color w:val="194766"/>
          <w:spacing w:val="-5"/>
        </w:rPr>
        <w:t xml:space="preserve"> </w:t>
      </w:r>
      <w:r>
        <w:rPr>
          <w:color w:val="194766"/>
        </w:rPr>
        <w:t>following</w:t>
      </w:r>
      <w:r>
        <w:rPr>
          <w:color w:val="194766"/>
          <w:spacing w:val="-4"/>
        </w:rPr>
        <w:t xml:space="preserve"> </w:t>
      </w:r>
      <w:r>
        <w:rPr>
          <w:color w:val="194766"/>
        </w:rPr>
        <w:t>table</w:t>
      </w:r>
      <w:r>
        <w:rPr>
          <w:color w:val="194766"/>
          <w:spacing w:val="-5"/>
        </w:rPr>
        <w:t xml:space="preserve"> </w:t>
      </w:r>
      <w:r>
        <w:rPr>
          <w:color w:val="194766"/>
        </w:rPr>
        <w:t>assigns</w:t>
      </w:r>
      <w:r>
        <w:rPr>
          <w:color w:val="194766"/>
          <w:spacing w:val="-4"/>
        </w:rPr>
        <w:t xml:space="preserve"> </w:t>
      </w:r>
      <w:r>
        <w:rPr>
          <w:color w:val="194766"/>
        </w:rPr>
        <w:t>responsibilities</w:t>
      </w:r>
      <w:r>
        <w:rPr>
          <w:color w:val="194766"/>
          <w:spacing w:val="-4"/>
        </w:rPr>
        <w:t xml:space="preserve"> </w:t>
      </w:r>
      <w:r>
        <w:rPr>
          <w:color w:val="194766"/>
        </w:rPr>
        <w:t>to</w:t>
      </w:r>
      <w:r>
        <w:rPr>
          <w:color w:val="194766"/>
          <w:spacing w:val="-5"/>
        </w:rPr>
        <w:t xml:space="preserve"> </w:t>
      </w:r>
      <w:r>
        <w:rPr>
          <w:color w:val="194766"/>
        </w:rPr>
        <w:t>Model</w:t>
      </w:r>
      <w:r>
        <w:rPr>
          <w:color w:val="194766"/>
          <w:spacing w:val="-4"/>
        </w:rPr>
        <w:t xml:space="preserve"> </w:t>
      </w:r>
      <w:r>
        <w:rPr>
          <w:color w:val="194766"/>
        </w:rPr>
        <w:t>Elements</w:t>
      </w:r>
      <w:r>
        <w:rPr>
          <w:color w:val="194766"/>
          <w:spacing w:val="-4"/>
        </w:rPr>
        <w:t xml:space="preserve"> </w:t>
      </w:r>
      <w:r>
        <w:rPr>
          <w:color w:val="194766"/>
        </w:rPr>
        <w:t>via</w:t>
      </w:r>
      <w:r>
        <w:rPr>
          <w:color w:val="194766"/>
          <w:spacing w:val="-4"/>
        </w:rPr>
        <w:t xml:space="preserve"> </w:t>
      </w:r>
      <w:r>
        <w:rPr>
          <w:color w:val="194766"/>
        </w:rPr>
        <w:t>an</w:t>
      </w:r>
      <w:r>
        <w:rPr>
          <w:color w:val="194766"/>
          <w:spacing w:val="-4"/>
        </w:rPr>
        <w:t xml:space="preserve"> </w:t>
      </w:r>
      <w:r>
        <w:rPr>
          <w:color w:val="194766"/>
        </w:rPr>
        <w:t>Author</w:t>
      </w:r>
      <w:r>
        <w:rPr>
          <w:color w:val="194766"/>
          <w:spacing w:val="-4"/>
        </w:rPr>
        <w:t xml:space="preserve"> </w:t>
      </w:r>
      <w:r>
        <w:rPr>
          <w:color w:val="194766"/>
        </w:rPr>
        <w:t>and</w:t>
      </w:r>
      <w:r>
        <w:rPr>
          <w:color w:val="194766"/>
          <w:spacing w:val="-4"/>
        </w:rPr>
        <w:t xml:space="preserve"> </w:t>
      </w:r>
      <w:r>
        <w:rPr>
          <w:color w:val="194766"/>
        </w:rPr>
        <w:t>defines</w:t>
      </w:r>
      <w:r>
        <w:rPr>
          <w:color w:val="194766"/>
          <w:spacing w:val="-4"/>
        </w:rPr>
        <w:t xml:space="preserve"> </w:t>
      </w:r>
      <w:r>
        <w:rPr>
          <w:color w:val="194766"/>
        </w:rPr>
        <w:t>the</w:t>
      </w:r>
      <w:r>
        <w:rPr>
          <w:color w:val="194766"/>
          <w:spacing w:val="-5"/>
        </w:rPr>
        <w:t xml:space="preserve"> </w:t>
      </w:r>
      <w:r>
        <w:rPr>
          <w:color w:val="194766"/>
        </w:rPr>
        <w:t>minimum</w:t>
      </w:r>
      <w:r>
        <w:rPr>
          <w:color w:val="194766"/>
          <w:spacing w:val="-5"/>
        </w:rPr>
        <w:t xml:space="preserve"> </w:t>
      </w:r>
      <w:r>
        <w:rPr>
          <w:color w:val="194766"/>
        </w:rPr>
        <w:t>required</w:t>
      </w:r>
      <w:r>
        <w:rPr>
          <w:color w:val="194766"/>
          <w:spacing w:val="-4"/>
        </w:rPr>
        <w:t xml:space="preserve"> </w:t>
      </w:r>
      <w:r>
        <w:rPr>
          <w:color w:val="194766"/>
        </w:rPr>
        <w:t>LOD for Model Elements across the project stages.</w:t>
      </w:r>
    </w:p>
    <w:p w14:paraId="0F058509" w14:textId="77777777" w:rsidR="002919BE" w:rsidRDefault="002919BE" w:rsidP="002919BE">
      <w:pPr>
        <w:pStyle w:val="BodyText"/>
        <w:kinsoku w:val="0"/>
        <w:overflowPunct w:val="0"/>
        <w:spacing w:before="115" w:line="244" w:lineRule="auto"/>
        <w:ind w:left="146" w:right="4842"/>
        <w:rPr>
          <w:rFonts w:ascii="Calibri" w:hAnsi="Calibri" w:cs="Calibri"/>
          <w:i/>
          <w:iCs/>
          <w:color w:val="194766"/>
        </w:rPr>
      </w:pPr>
      <w:r>
        <w:rPr>
          <w:rFonts w:ascii="Calibri" w:hAnsi="Calibri" w:cs="Calibri"/>
          <w:i/>
          <w:iCs/>
          <w:color w:val="194766"/>
        </w:rPr>
        <w:t>Note:</w:t>
      </w:r>
      <w:r>
        <w:rPr>
          <w:rFonts w:ascii="Calibri" w:hAnsi="Calibri" w:cs="Calibri"/>
          <w:i/>
          <w:iCs/>
          <w:color w:val="194766"/>
          <w:spacing w:val="-2"/>
        </w:rPr>
        <w:t xml:space="preserve"> </w:t>
      </w:r>
      <w:r>
        <w:rPr>
          <w:rFonts w:ascii="Calibri" w:hAnsi="Calibri" w:cs="Calibri"/>
          <w:i/>
          <w:iCs/>
          <w:color w:val="194766"/>
        </w:rPr>
        <w:t>if</w:t>
      </w:r>
      <w:r>
        <w:rPr>
          <w:rFonts w:ascii="Calibri" w:hAnsi="Calibri" w:cs="Calibri"/>
          <w:i/>
          <w:iCs/>
          <w:color w:val="194766"/>
          <w:spacing w:val="-3"/>
        </w:rPr>
        <w:t xml:space="preserve"> </w:t>
      </w:r>
      <w:r>
        <w:rPr>
          <w:rFonts w:ascii="Calibri" w:hAnsi="Calibri" w:cs="Calibri"/>
          <w:i/>
          <w:iCs/>
          <w:color w:val="194766"/>
        </w:rPr>
        <w:t>there</w:t>
      </w:r>
      <w:r>
        <w:rPr>
          <w:rFonts w:ascii="Calibri" w:hAnsi="Calibri" w:cs="Calibri"/>
          <w:i/>
          <w:iCs/>
          <w:color w:val="194766"/>
          <w:spacing w:val="-2"/>
        </w:rPr>
        <w:t xml:space="preserve"> </w:t>
      </w:r>
      <w:r>
        <w:rPr>
          <w:rFonts w:ascii="Calibri" w:hAnsi="Calibri" w:cs="Calibri"/>
          <w:i/>
          <w:iCs/>
          <w:color w:val="194766"/>
        </w:rPr>
        <w:t>are</w:t>
      </w:r>
      <w:r>
        <w:rPr>
          <w:rFonts w:ascii="Calibri" w:hAnsi="Calibri" w:cs="Calibri"/>
          <w:i/>
          <w:iCs/>
          <w:color w:val="194766"/>
          <w:spacing w:val="-2"/>
        </w:rPr>
        <w:t xml:space="preserve"> </w:t>
      </w:r>
      <w:r>
        <w:rPr>
          <w:rFonts w:ascii="Calibri" w:hAnsi="Calibri" w:cs="Calibri"/>
          <w:i/>
          <w:iCs/>
          <w:color w:val="194766"/>
        </w:rPr>
        <w:t>two</w:t>
      </w:r>
      <w:r>
        <w:rPr>
          <w:rFonts w:ascii="Calibri" w:hAnsi="Calibri" w:cs="Calibri"/>
          <w:i/>
          <w:iCs/>
          <w:color w:val="194766"/>
          <w:spacing w:val="-3"/>
        </w:rPr>
        <w:t xml:space="preserve"> </w:t>
      </w:r>
      <w:r>
        <w:rPr>
          <w:rFonts w:ascii="Calibri" w:hAnsi="Calibri" w:cs="Calibri"/>
          <w:i/>
          <w:iCs/>
          <w:color w:val="194766"/>
        </w:rPr>
        <w:t>or</w:t>
      </w:r>
      <w:r>
        <w:rPr>
          <w:rFonts w:ascii="Calibri" w:hAnsi="Calibri" w:cs="Calibri"/>
          <w:i/>
          <w:iCs/>
          <w:color w:val="194766"/>
          <w:spacing w:val="-2"/>
        </w:rPr>
        <w:t xml:space="preserve"> </w:t>
      </w:r>
      <w:r>
        <w:rPr>
          <w:rFonts w:ascii="Calibri" w:hAnsi="Calibri" w:cs="Calibri"/>
          <w:i/>
          <w:iCs/>
          <w:color w:val="194766"/>
        </w:rPr>
        <w:t>more</w:t>
      </w:r>
      <w:r>
        <w:rPr>
          <w:rFonts w:ascii="Calibri" w:hAnsi="Calibri" w:cs="Calibri"/>
          <w:i/>
          <w:iCs/>
          <w:color w:val="194766"/>
          <w:spacing w:val="-2"/>
        </w:rPr>
        <w:t xml:space="preserve"> </w:t>
      </w:r>
      <w:r>
        <w:rPr>
          <w:rFonts w:ascii="Calibri" w:hAnsi="Calibri" w:cs="Calibri"/>
          <w:i/>
          <w:iCs/>
          <w:color w:val="194766"/>
        </w:rPr>
        <w:t>disciplines</w:t>
      </w:r>
      <w:r>
        <w:rPr>
          <w:rFonts w:ascii="Calibri" w:hAnsi="Calibri" w:cs="Calibri"/>
          <w:i/>
          <w:iCs/>
          <w:color w:val="194766"/>
          <w:spacing w:val="-3"/>
        </w:rPr>
        <w:t xml:space="preserve"> </w:t>
      </w:r>
      <w:r>
        <w:rPr>
          <w:rFonts w:ascii="Calibri" w:hAnsi="Calibri" w:cs="Calibri"/>
          <w:i/>
          <w:iCs/>
          <w:color w:val="194766"/>
        </w:rPr>
        <w:t>in</w:t>
      </w:r>
      <w:r>
        <w:rPr>
          <w:rFonts w:ascii="Calibri" w:hAnsi="Calibri" w:cs="Calibri"/>
          <w:i/>
          <w:iCs/>
          <w:color w:val="194766"/>
          <w:spacing w:val="-3"/>
        </w:rPr>
        <w:t xml:space="preserve"> </w:t>
      </w:r>
      <w:r>
        <w:rPr>
          <w:rFonts w:ascii="Calibri" w:hAnsi="Calibri" w:cs="Calibri"/>
          <w:i/>
          <w:iCs/>
          <w:color w:val="194766"/>
        </w:rPr>
        <w:t>the</w:t>
      </w:r>
      <w:r>
        <w:rPr>
          <w:rFonts w:ascii="Calibri" w:hAnsi="Calibri" w:cs="Calibri"/>
          <w:i/>
          <w:iCs/>
          <w:color w:val="194766"/>
          <w:spacing w:val="-2"/>
        </w:rPr>
        <w:t xml:space="preserve"> </w:t>
      </w:r>
      <w:r>
        <w:rPr>
          <w:rFonts w:ascii="Calibri" w:hAnsi="Calibri" w:cs="Calibri"/>
          <w:i/>
          <w:iCs/>
          <w:color w:val="194766"/>
        </w:rPr>
        <w:t>MEA</w:t>
      </w:r>
      <w:r>
        <w:rPr>
          <w:rFonts w:ascii="Calibri" w:hAnsi="Calibri" w:cs="Calibri"/>
          <w:i/>
          <w:iCs/>
          <w:color w:val="194766"/>
          <w:spacing w:val="-2"/>
        </w:rPr>
        <w:t xml:space="preserve"> </w:t>
      </w:r>
      <w:r>
        <w:rPr>
          <w:rFonts w:ascii="Calibri" w:hAnsi="Calibri" w:cs="Calibri"/>
          <w:i/>
          <w:iCs/>
          <w:color w:val="194766"/>
        </w:rPr>
        <w:t>Column,</w:t>
      </w:r>
      <w:r>
        <w:rPr>
          <w:rFonts w:ascii="Calibri" w:hAnsi="Calibri" w:cs="Calibri"/>
          <w:i/>
          <w:iCs/>
          <w:color w:val="194766"/>
          <w:spacing w:val="-2"/>
        </w:rPr>
        <w:t xml:space="preserve"> </w:t>
      </w:r>
      <w:r>
        <w:rPr>
          <w:rFonts w:ascii="Calibri" w:hAnsi="Calibri" w:cs="Calibri"/>
          <w:i/>
          <w:iCs/>
          <w:color w:val="194766"/>
        </w:rPr>
        <w:t>the</w:t>
      </w:r>
      <w:r>
        <w:rPr>
          <w:rFonts w:ascii="Calibri" w:hAnsi="Calibri" w:cs="Calibri"/>
          <w:i/>
          <w:iCs/>
          <w:color w:val="194766"/>
          <w:spacing w:val="-2"/>
        </w:rPr>
        <w:t xml:space="preserve"> </w:t>
      </w:r>
      <w:r>
        <w:rPr>
          <w:rFonts w:ascii="Calibri" w:hAnsi="Calibri" w:cs="Calibri"/>
          <w:i/>
          <w:iCs/>
          <w:color w:val="194766"/>
        </w:rPr>
        <w:t>first</w:t>
      </w:r>
      <w:r>
        <w:rPr>
          <w:rFonts w:ascii="Calibri" w:hAnsi="Calibri" w:cs="Calibri"/>
          <w:i/>
          <w:iCs/>
          <w:color w:val="194766"/>
          <w:spacing w:val="-2"/>
        </w:rPr>
        <w:t xml:space="preserve"> </w:t>
      </w:r>
      <w:r>
        <w:rPr>
          <w:rFonts w:ascii="Calibri" w:hAnsi="Calibri" w:cs="Calibri"/>
          <w:i/>
          <w:iCs/>
          <w:color w:val="194766"/>
        </w:rPr>
        <w:t>is</w:t>
      </w:r>
      <w:r>
        <w:rPr>
          <w:rFonts w:ascii="Calibri" w:hAnsi="Calibri" w:cs="Calibri"/>
          <w:i/>
          <w:iCs/>
          <w:color w:val="194766"/>
          <w:spacing w:val="-3"/>
        </w:rPr>
        <w:t xml:space="preserve"> </w:t>
      </w:r>
      <w:r>
        <w:rPr>
          <w:rFonts w:ascii="Calibri" w:hAnsi="Calibri" w:cs="Calibri"/>
          <w:i/>
          <w:iCs/>
          <w:color w:val="194766"/>
        </w:rPr>
        <w:t>the</w:t>
      </w:r>
      <w:r>
        <w:rPr>
          <w:rFonts w:ascii="Calibri" w:hAnsi="Calibri" w:cs="Calibri"/>
          <w:i/>
          <w:iCs/>
          <w:color w:val="194766"/>
          <w:spacing w:val="-2"/>
        </w:rPr>
        <w:t xml:space="preserve"> </w:t>
      </w:r>
      <w:r>
        <w:rPr>
          <w:rFonts w:ascii="Calibri" w:hAnsi="Calibri" w:cs="Calibri"/>
          <w:i/>
          <w:iCs/>
          <w:color w:val="194766"/>
        </w:rPr>
        <w:t>primary</w:t>
      </w:r>
      <w:r>
        <w:rPr>
          <w:rFonts w:ascii="Calibri" w:hAnsi="Calibri" w:cs="Calibri"/>
          <w:i/>
          <w:iCs/>
          <w:color w:val="194766"/>
          <w:spacing w:val="-3"/>
        </w:rPr>
        <w:t xml:space="preserve"> </w:t>
      </w:r>
      <w:r>
        <w:rPr>
          <w:rFonts w:ascii="Calibri" w:hAnsi="Calibri" w:cs="Calibri"/>
          <w:i/>
          <w:iCs/>
          <w:color w:val="194766"/>
        </w:rPr>
        <w:t>owner</w:t>
      </w:r>
      <w:r>
        <w:rPr>
          <w:rFonts w:ascii="Calibri" w:hAnsi="Calibri" w:cs="Calibri"/>
          <w:i/>
          <w:iCs/>
          <w:color w:val="194766"/>
          <w:spacing w:val="-2"/>
        </w:rPr>
        <w:t xml:space="preserve"> </w:t>
      </w:r>
      <w:r>
        <w:rPr>
          <w:rFonts w:ascii="Calibri" w:hAnsi="Calibri" w:cs="Calibri"/>
          <w:i/>
          <w:iCs/>
          <w:color w:val="194766"/>
        </w:rPr>
        <w:t>of</w:t>
      </w:r>
      <w:r>
        <w:rPr>
          <w:rFonts w:ascii="Calibri" w:hAnsi="Calibri" w:cs="Calibri"/>
          <w:i/>
          <w:iCs/>
          <w:color w:val="194766"/>
          <w:spacing w:val="-3"/>
        </w:rPr>
        <w:t xml:space="preserve"> </w:t>
      </w:r>
      <w:r>
        <w:rPr>
          <w:rFonts w:ascii="Calibri" w:hAnsi="Calibri" w:cs="Calibri"/>
          <w:i/>
          <w:iCs/>
          <w:color w:val="194766"/>
        </w:rPr>
        <w:t>the</w:t>
      </w:r>
      <w:r>
        <w:rPr>
          <w:rFonts w:ascii="Calibri" w:hAnsi="Calibri" w:cs="Calibri"/>
          <w:i/>
          <w:iCs/>
          <w:color w:val="194766"/>
          <w:spacing w:val="-2"/>
        </w:rPr>
        <w:t xml:space="preserve"> </w:t>
      </w:r>
      <w:r>
        <w:rPr>
          <w:rFonts w:ascii="Calibri" w:hAnsi="Calibri" w:cs="Calibri"/>
          <w:i/>
          <w:iCs/>
          <w:color w:val="194766"/>
        </w:rPr>
        <w:t>element</w:t>
      </w:r>
      <w:r>
        <w:rPr>
          <w:rFonts w:ascii="Calibri" w:hAnsi="Calibri" w:cs="Calibri"/>
          <w:i/>
          <w:iCs/>
          <w:color w:val="194766"/>
          <w:spacing w:val="-2"/>
        </w:rPr>
        <w:t xml:space="preserve"> </w:t>
      </w:r>
      <w:r>
        <w:rPr>
          <w:rFonts w:ascii="Calibri" w:hAnsi="Calibri" w:cs="Calibri"/>
          <w:i/>
          <w:iCs/>
          <w:color w:val="194766"/>
        </w:rPr>
        <w:t>and second/third is required to coordinate with the first.</w:t>
      </w:r>
    </w:p>
    <w:p w14:paraId="61CD7472" w14:textId="2DB6B172" w:rsidR="002919BE" w:rsidRDefault="002919BE" w:rsidP="002919BE">
      <w:pPr>
        <w:pStyle w:val="BodyText"/>
        <w:kinsoku w:val="0"/>
        <w:overflowPunct w:val="0"/>
        <w:spacing w:before="66"/>
        <w:rPr>
          <w:rFonts w:ascii="Calibri" w:hAnsi="Calibri" w:cs="Calibri"/>
          <w:i/>
          <w:iCs/>
        </w:rPr>
      </w:pPr>
      <w:r>
        <w:rPr>
          <w:noProof/>
        </w:rPr>
        <mc:AlternateContent>
          <mc:Choice Requires="wpg">
            <w:drawing>
              <wp:anchor distT="0" distB="0" distL="0" distR="0" simplePos="0" relativeHeight="251724800" behindDoc="0" locked="0" layoutInCell="0" allowOverlap="1" wp14:anchorId="34A80141" wp14:editId="4779FB9E">
                <wp:simplePos x="0" y="0"/>
                <wp:positionH relativeFrom="page">
                  <wp:posOffset>1241425</wp:posOffset>
                </wp:positionH>
                <wp:positionV relativeFrom="paragraph">
                  <wp:posOffset>212090</wp:posOffset>
                </wp:positionV>
                <wp:extent cx="5955665" cy="12700"/>
                <wp:effectExtent l="12700" t="3810" r="13335" b="2540"/>
                <wp:wrapTopAndBottom/>
                <wp:docPr id="1914845280" name="Group 1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5665" cy="12700"/>
                          <a:chOff x="1955" y="334"/>
                          <a:chExt cx="9379" cy="20"/>
                        </a:xfrm>
                      </wpg:grpSpPr>
                      <wps:wsp>
                        <wps:cNvPr id="331865198" name="Freeform 181"/>
                        <wps:cNvSpPr>
                          <a:spLocks/>
                        </wps:cNvSpPr>
                        <wps:spPr bwMode="auto">
                          <a:xfrm>
                            <a:off x="1955" y="339"/>
                            <a:ext cx="4101" cy="1"/>
                          </a:xfrm>
                          <a:custGeom>
                            <a:avLst/>
                            <a:gdLst>
                              <a:gd name="T0" fmla="*/ 0 w 4101"/>
                              <a:gd name="T1" fmla="*/ 0 h 1"/>
                              <a:gd name="T2" fmla="*/ 4100 w 4101"/>
                              <a:gd name="T3" fmla="*/ 0 h 1"/>
                            </a:gdLst>
                            <a:ahLst/>
                            <a:cxnLst>
                              <a:cxn ang="0">
                                <a:pos x="T0" y="T1"/>
                              </a:cxn>
                              <a:cxn ang="0">
                                <a:pos x="T2" y="T3"/>
                              </a:cxn>
                            </a:cxnLst>
                            <a:rect l="0" t="0" r="r" b="b"/>
                            <a:pathLst>
                              <a:path w="4101" h="1">
                                <a:moveTo>
                                  <a:pt x="0" y="0"/>
                                </a:moveTo>
                                <a:lnTo>
                                  <a:pt x="4100" y="0"/>
                                </a:lnTo>
                              </a:path>
                            </a:pathLst>
                          </a:custGeom>
                          <a:noFill/>
                          <a:ln w="6350">
                            <a:solidFill>
                              <a:srgbClr val="08426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17883574" name="Freeform 182"/>
                        <wps:cNvSpPr>
                          <a:spLocks/>
                        </wps:cNvSpPr>
                        <wps:spPr bwMode="auto">
                          <a:xfrm>
                            <a:off x="6055" y="339"/>
                            <a:ext cx="1174" cy="1"/>
                          </a:xfrm>
                          <a:custGeom>
                            <a:avLst/>
                            <a:gdLst>
                              <a:gd name="T0" fmla="*/ 0 w 1174"/>
                              <a:gd name="T1" fmla="*/ 0 h 1"/>
                              <a:gd name="T2" fmla="*/ 1173 w 1174"/>
                              <a:gd name="T3" fmla="*/ 0 h 1"/>
                            </a:gdLst>
                            <a:ahLst/>
                            <a:cxnLst>
                              <a:cxn ang="0">
                                <a:pos x="T0" y="T1"/>
                              </a:cxn>
                              <a:cxn ang="0">
                                <a:pos x="T2" y="T3"/>
                              </a:cxn>
                            </a:cxnLst>
                            <a:rect l="0" t="0" r="r" b="b"/>
                            <a:pathLst>
                              <a:path w="1174" h="1">
                                <a:moveTo>
                                  <a:pt x="0" y="0"/>
                                </a:moveTo>
                                <a:lnTo>
                                  <a:pt x="1173" y="0"/>
                                </a:lnTo>
                              </a:path>
                            </a:pathLst>
                          </a:custGeom>
                          <a:noFill/>
                          <a:ln w="6350">
                            <a:solidFill>
                              <a:srgbClr val="08426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0822496" name="Freeform 183"/>
                        <wps:cNvSpPr>
                          <a:spLocks/>
                        </wps:cNvSpPr>
                        <wps:spPr bwMode="auto">
                          <a:xfrm>
                            <a:off x="7229" y="339"/>
                            <a:ext cx="2933" cy="1"/>
                          </a:xfrm>
                          <a:custGeom>
                            <a:avLst/>
                            <a:gdLst>
                              <a:gd name="T0" fmla="*/ 0 w 2933"/>
                              <a:gd name="T1" fmla="*/ 0 h 1"/>
                              <a:gd name="T2" fmla="*/ 2932 w 2933"/>
                              <a:gd name="T3" fmla="*/ 0 h 1"/>
                            </a:gdLst>
                            <a:ahLst/>
                            <a:cxnLst>
                              <a:cxn ang="0">
                                <a:pos x="T0" y="T1"/>
                              </a:cxn>
                              <a:cxn ang="0">
                                <a:pos x="T2" y="T3"/>
                              </a:cxn>
                            </a:cxnLst>
                            <a:rect l="0" t="0" r="r" b="b"/>
                            <a:pathLst>
                              <a:path w="2933" h="1">
                                <a:moveTo>
                                  <a:pt x="0" y="0"/>
                                </a:moveTo>
                                <a:lnTo>
                                  <a:pt x="2932" y="0"/>
                                </a:lnTo>
                              </a:path>
                            </a:pathLst>
                          </a:custGeom>
                          <a:noFill/>
                          <a:ln w="6350">
                            <a:solidFill>
                              <a:srgbClr val="08426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4825766" name="Freeform 184"/>
                        <wps:cNvSpPr>
                          <a:spLocks/>
                        </wps:cNvSpPr>
                        <wps:spPr bwMode="auto">
                          <a:xfrm>
                            <a:off x="10161" y="339"/>
                            <a:ext cx="1174" cy="1"/>
                          </a:xfrm>
                          <a:custGeom>
                            <a:avLst/>
                            <a:gdLst>
                              <a:gd name="T0" fmla="*/ 0 w 1174"/>
                              <a:gd name="T1" fmla="*/ 0 h 1"/>
                              <a:gd name="T2" fmla="*/ 1173 w 1174"/>
                              <a:gd name="T3" fmla="*/ 0 h 1"/>
                            </a:gdLst>
                            <a:ahLst/>
                            <a:cxnLst>
                              <a:cxn ang="0">
                                <a:pos x="T0" y="T1"/>
                              </a:cxn>
                              <a:cxn ang="0">
                                <a:pos x="T2" y="T3"/>
                              </a:cxn>
                            </a:cxnLst>
                            <a:rect l="0" t="0" r="r" b="b"/>
                            <a:pathLst>
                              <a:path w="1174" h="1">
                                <a:moveTo>
                                  <a:pt x="0" y="0"/>
                                </a:moveTo>
                                <a:lnTo>
                                  <a:pt x="1173" y="0"/>
                                </a:lnTo>
                              </a:path>
                            </a:pathLst>
                          </a:custGeom>
                          <a:noFill/>
                          <a:ln w="6350">
                            <a:solidFill>
                              <a:srgbClr val="08426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E9D4E7E" id="Group 164" o:spid="_x0000_s1026" style="position:absolute;margin-left:97.75pt;margin-top:16.7pt;width:468.95pt;height:1pt;z-index:251724800;mso-wrap-distance-left:0;mso-wrap-distance-right:0;mso-position-horizontal-relative:page" coordorigin="1955,334" coordsize="937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" o:allowincell="f">
                <v:shape id="Freeform 181" o:spid="_x0000_s1027" style="position:absolute;left:1955;top:339;width:4101;height:1;visibility:visible;mso-wrap-style:square;v-text-anchor:top" coordsize="41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" path="m,l4100,e" filled="f" strokecolor="#084261" strokeweight=".5pt">
                  <v:path arrowok="t" o:connecttype="custom" o:connectlocs="0,0;4100,0" o:connectangles="0,0"/>
                </v:shape>
                <v:shape id="Freeform 182" o:spid="_x0000_s1028" style="position:absolute;left:6055;top:339;width:1174;height:1;visibility:visible;mso-wrap-style:square;v-text-anchor:top" coordsize="117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" path="m,l1173,e" filled="f" strokecolor="#084261" strokeweight=".5pt">
                  <v:path arrowok="t" o:connecttype="custom" o:connectlocs="0,0;1173,0" o:connectangles="0,0"/>
                </v:shape>
                <v:shape id="Freeform 183" o:spid="_x0000_s1029" style="position:absolute;left:7229;top:339;width:2933;height:1;visibility:visible;mso-wrap-style:square;v-text-anchor:top" coordsize="293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" path="m,l2932,e" filled="f" strokecolor="#084261" strokeweight=".5pt">
                  <v:path arrowok="t" o:connecttype="custom" o:connectlocs="0,0;2932,0" o:connectangles="0,0"/>
                </v:shape>
                <v:shape id="Freeform 184" o:spid="_x0000_s1030" style="position:absolute;left:10161;top:339;width:1174;height:1;visibility:visible;mso-wrap-style:square;v-text-anchor:top" coordsize="117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" path="m,l1173,e" filled="f" strokecolor="#084261" strokeweight=".5pt">
                  <v:path arrowok="t" o:connecttype="custom" o:connectlocs="0,0;1173,0" o:connectangles="0,0"/>
                </v:shape>
                <w10:wrap type="topAndBottom" anchorx="page"/>
              </v:group>
            </w:pict>
          </mc:Fallback>
        </mc:AlternateContent>
      </w:r>
      <w:r>
        <w:rPr>
          <w:noProof/>
        </w:rPr>
        <mc:AlternateContent>
          <mc:Choice Requires="wpg">
            <w:drawing>
              <wp:anchor distT="0" distB="0" distL="0" distR="0" simplePos="0" relativeHeight="251725824" behindDoc="0" locked="0" layoutInCell="0" allowOverlap="1" wp14:anchorId="2C44E2C6" wp14:editId="3DB6AF2A">
                <wp:simplePos x="0" y="0"/>
                <wp:positionH relativeFrom="page">
                  <wp:posOffset>7706360</wp:posOffset>
                </wp:positionH>
                <wp:positionV relativeFrom="paragraph">
                  <wp:posOffset>212090</wp:posOffset>
                </wp:positionV>
                <wp:extent cx="2481580" cy="12700"/>
                <wp:effectExtent l="10160" t="3810" r="13335" b="2540"/>
                <wp:wrapTopAndBottom/>
                <wp:docPr id="426230136" name="Group 1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81580" cy="12700"/>
                          <a:chOff x="12136" y="334"/>
                          <a:chExt cx="3908" cy="20"/>
                        </a:xfrm>
                      </wpg:grpSpPr>
                      <wps:wsp>
                        <wps:cNvPr id="1721852689" name="Freeform 186"/>
                        <wps:cNvSpPr>
                          <a:spLocks/>
                        </wps:cNvSpPr>
                        <wps:spPr bwMode="auto">
                          <a:xfrm>
                            <a:off x="12136" y="339"/>
                            <a:ext cx="1056" cy="1"/>
                          </a:xfrm>
                          <a:custGeom>
                            <a:avLst/>
                            <a:gdLst>
                              <a:gd name="T0" fmla="*/ 0 w 1056"/>
                              <a:gd name="T1" fmla="*/ 0 h 1"/>
                              <a:gd name="T2" fmla="*/ 1055 w 1056"/>
                              <a:gd name="T3" fmla="*/ 0 h 1"/>
                            </a:gdLst>
                            <a:ahLst/>
                            <a:cxnLst>
                              <a:cxn ang="0">
                                <a:pos x="T0" y="T1"/>
                              </a:cxn>
                              <a:cxn ang="0">
                                <a:pos x="T2" y="T3"/>
                              </a:cxn>
                            </a:cxnLst>
                            <a:rect l="0" t="0" r="r" b="b"/>
                            <a:pathLst>
                              <a:path w="1056" h="1">
                                <a:moveTo>
                                  <a:pt x="0" y="0"/>
                                </a:moveTo>
                                <a:lnTo>
                                  <a:pt x="1055" y="0"/>
                                </a:lnTo>
                              </a:path>
                            </a:pathLst>
                          </a:custGeom>
                          <a:noFill/>
                          <a:ln w="6350">
                            <a:solidFill>
                              <a:srgbClr val="08426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8812841" name="Freeform 187"/>
                        <wps:cNvSpPr>
                          <a:spLocks/>
                        </wps:cNvSpPr>
                        <wps:spPr bwMode="auto">
                          <a:xfrm>
                            <a:off x="13192" y="339"/>
                            <a:ext cx="2853" cy="1"/>
                          </a:xfrm>
                          <a:custGeom>
                            <a:avLst/>
                            <a:gdLst>
                              <a:gd name="T0" fmla="*/ 0 w 2853"/>
                              <a:gd name="T1" fmla="*/ 0 h 1"/>
                              <a:gd name="T2" fmla="*/ 2852 w 2853"/>
                              <a:gd name="T3" fmla="*/ 0 h 1"/>
                            </a:gdLst>
                            <a:ahLst/>
                            <a:cxnLst>
                              <a:cxn ang="0">
                                <a:pos x="T0" y="T1"/>
                              </a:cxn>
                              <a:cxn ang="0">
                                <a:pos x="T2" y="T3"/>
                              </a:cxn>
                            </a:cxnLst>
                            <a:rect l="0" t="0" r="r" b="b"/>
                            <a:pathLst>
                              <a:path w="2853" h="1">
                                <a:moveTo>
                                  <a:pt x="0" y="0"/>
                                </a:moveTo>
                                <a:lnTo>
                                  <a:pt x="2852" y="0"/>
                                </a:lnTo>
                              </a:path>
                            </a:pathLst>
                          </a:custGeom>
                          <a:noFill/>
                          <a:ln w="6350">
                            <a:solidFill>
                              <a:srgbClr val="08426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59862B4" id="Group 163" o:spid="_x0000_s1026" style="position:absolute;margin-left:606.8pt;margin-top:16.7pt;width:195.4pt;height:1pt;z-index:251725824;mso-wrap-distance-left:0;mso-wrap-distance-right:0;mso-position-horizontal-relative:page" coordorigin="12136,334" coordsize="3908,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" o:allowincell="f">
                <v:shape id="Freeform 186" o:spid="_x0000_s1027" style="position:absolute;left:12136;top:339;width:1056;height:1;visibility:visible;mso-wrap-style:square;v-text-anchor:top" coordsize="10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" path="m,l1055,e" filled="f" strokecolor="#084261" strokeweight=".5pt">
                  <v:path arrowok="t" o:connecttype="custom" o:connectlocs="0,0;1055,0" o:connectangles="0,0"/>
                </v:shape>
                <v:shape id="Freeform 187" o:spid="_x0000_s1028" style="position:absolute;left:13192;top:339;width:2853;height:1;visibility:visible;mso-wrap-style:square;v-text-anchor:top" coordsize="28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" path="m,l2852,e" filled="f" strokecolor="#084261" strokeweight=".5pt">
                  <v:path arrowok="t" o:connecttype="custom" o:connectlocs="0,0;2852,0" o:connectangles="0,0"/>
                </v:shape>
                <w10:wrap type="topAndBottom" anchorx="page"/>
              </v:group>
            </w:pict>
          </mc:Fallback>
        </mc:AlternateContent>
      </w:r>
    </w:p>
    <w:p w14:paraId="21F932E0" w14:textId="77777777" w:rsidR="002919BE" w:rsidRDefault="002919BE" w:rsidP="002919BE">
      <w:pPr>
        <w:pStyle w:val="BodyText"/>
        <w:kinsoku w:val="0"/>
        <w:overflowPunct w:val="0"/>
        <w:spacing w:before="8"/>
        <w:rPr>
          <w:rFonts w:ascii="Calibri" w:hAnsi="Calibri" w:cs="Calibri"/>
          <w:i/>
          <w:iCs/>
          <w:sz w:val="5"/>
          <w:szCs w:val="5"/>
        </w:rPr>
      </w:pPr>
    </w:p>
    <w:p w14:paraId="70217FB5" w14:textId="77777777" w:rsidR="002919BE" w:rsidRDefault="002919BE" w:rsidP="002919BE">
      <w:pPr>
        <w:pStyle w:val="BodyText"/>
        <w:kinsoku w:val="0"/>
        <w:overflowPunct w:val="0"/>
        <w:spacing w:before="8"/>
        <w:rPr>
          <w:rFonts w:ascii="Calibri" w:hAnsi="Calibri" w:cs="Calibri"/>
          <w:i/>
          <w:iCs/>
          <w:sz w:val="5"/>
          <w:szCs w:val="5"/>
        </w:rPr>
        <w:sectPr w:rsidR="002919BE" w:rsidSect="00E12435">
          <w:pgSz w:w="16840" w:h="11910" w:orient="landscape"/>
          <w:pgMar w:top="1060" w:right="658" w:bottom="278" w:left="1820" w:header="590" w:footer="0" w:gutter="0"/>
          <w:cols w:space="720"/>
          <w:noEndnote/>
        </w:sectPr>
      </w:pPr>
    </w:p>
    <w:p w14:paraId="502D35C5" w14:textId="77777777" w:rsidR="002919BE" w:rsidRDefault="002919BE" w:rsidP="002919BE">
      <w:pPr>
        <w:pStyle w:val="BodyText"/>
        <w:kinsoku w:val="0"/>
        <w:overflowPunct w:val="0"/>
        <w:spacing w:line="243" w:lineRule="exact"/>
        <w:ind w:left="249"/>
        <w:rPr>
          <w:rFonts w:ascii="Calibri" w:hAnsi="Calibri" w:cs="Calibri"/>
          <w:b/>
          <w:bCs/>
          <w:spacing w:val="-4"/>
        </w:rPr>
      </w:pPr>
      <w:r>
        <w:rPr>
          <w:rFonts w:ascii="Calibri" w:hAnsi="Calibri" w:cs="Calibri"/>
          <w:b/>
          <w:bCs/>
          <w:spacing w:val="-2"/>
        </w:rPr>
        <w:t>Model</w:t>
      </w:r>
      <w:r>
        <w:rPr>
          <w:rFonts w:ascii="Calibri" w:hAnsi="Calibri" w:cs="Calibri"/>
          <w:b/>
          <w:bCs/>
          <w:spacing w:val="-6"/>
        </w:rPr>
        <w:t xml:space="preserve"> </w:t>
      </w:r>
      <w:r>
        <w:rPr>
          <w:rFonts w:ascii="Calibri" w:hAnsi="Calibri" w:cs="Calibri"/>
          <w:b/>
          <w:bCs/>
          <w:spacing w:val="-2"/>
        </w:rPr>
        <w:t>Element</w:t>
      </w:r>
      <w:r>
        <w:rPr>
          <w:rFonts w:ascii="Calibri" w:hAnsi="Calibri" w:cs="Calibri"/>
          <w:b/>
          <w:bCs/>
          <w:spacing w:val="-5"/>
        </w:rPr>
        <w:t xml:space="preserve"> </w:t>
      </w:r>
      <w:r>
        <w:rPr>
          <w:rFonts w:ascii="Calibri" w:hAnsi="Calibri" w:cs="Calibri"/>
          <w:b/>
          <w:bCs/>
          <w:spacing w:val="-2"/>
        </w:rPr>
        <w:t>Author</w:t>
      </w:r>
      <w:r>
        <w:rPr>
          <w:rFonts w:ascii="Calibri" w:hAnsi="Calibri" w:cs="Calibri"/>
          <w:b/>
          <w:bCs/>
          <w:spacing w:val="-6"/>
        </w:rPr>
        <w:t xml:space="preserve"> </w:t>
      </w:r>
      <w:r>
        <w:rPr>
          <w:rFonts w:ascii="Calibri" w:hAnsi="Calibri" w:cs="Calibri"/>
          <w:b/>
          <w:bCs/>
          <w:spacing w:val="-2"/>
        </w:rPr>
        <w:t>Key</w:t>
      </w:r>
      <w:r>
        <w:rPr>
          <w:rFonts w:ascii="Calibri" w:hAnsi="Calibri" w:cs="Calibri"/>
          <w:b/>
          <w:bCs/>
          <w:spacing w:val="-5"/>
        </w:rPr>
        <w:t xml:space="preserve"> </w:t>
      </w:r>
      <w:r>
        <w:rPr>
          <w:rFonts w:ascii="Calibri" w:hAnsi="Calibri" w:cs="Calibri"/>
          <w:b/>
          <w:bCs/>
          <w:spacing w:val="-2"/>
        </w:rPr>
        <w:t>for</w:t>
      </w:r>
      <w:r>
        <w:rPr>
          <w:rFonts w:ascii="Calibri" w:hAnsi="Calibri" w:cs="Calibri"/>
          <w:b/>
          <w:bCs/>
          <w:spacing w:val="-6"/>
        </w:rPr>
        <w:t xml:space="preserve"> </w:t>
      </w:r>
      <w:r>
        <w:rPr>
          <w:rFonts w:ascii="Calibri" w:hAnsi="Calibri" w:cs="Calibri"/>
          <w:b/>
          <w:bCs/>
          <w:spacing w:val="-2"/>
        </w:rPr>
        <w:t>HV</w:t>
      </w:r>
      <w:r>
        <w:rPr>
          <w:rFonts w:ascii="Calibri" w:hAnsi="Calibri" w:cs="Calibri"/>
          <w:b/>
          <w:bCs/>
          <w:spacing w:val="-6"/>
        </w:rPr>
        <w:t xml:space="preserve"> </w:t>
      </w:r>
      <w:r>
        <w:rPr>
          <w:rFonts w:ascii="Calibri" w:hAnsi="Calibri" w:cs="Calibri"/>
          <w:b/>
          <w:bCs/>
          <w:spacing w:val="-4"/>
        </w:rPr>
        <w:t>Power</w:t>
      </w:r>
    </w:p>
    <w:p w14:paraId="71749982" w14:textId="77777777" w:rsidR="002919BE" w:rsidRDefault="002919BE" w:rsidP="002919BE">
      <w:pPr>
        <w:pStyle w:val="BodyText"/>
        <w:kinsoku w:val="0"/>
        <w:overflowPunct w:val="0"/>
        <w:spacing w:before="8"/>
        <w:rPr>
          <w:rFonts w:ascii="Calibri" w:hAnsi="Calibri" w:cs="Calibri"/>
          <w:b/>
          <w:bCs/>
          <w:sz w:val="8"/>
          <w:szCs w:val="8"/>
        </w:rPr>
      </w:pPr>
    </w:p>
    <w:tbl>
      <w:tblPr>
        <w:tblW w:w="0" w:type="auto"/>
        <w:tblInd w:w="133" w:type="dxa"/>
        <w:tblLayout w:type="fixed"/>
        <w:tblCellMar>
          <w:left w:w="0" w:type="dxa"/>
          <w:right w:w="0" w:type="dxa"/>
        </w:tblCellMar>
        <w:tblLook w:val="0000" w:firstRow="0" w:lastRow="0" w:firstColumn="0" w:lastColumn="0" w:noHBand="0" w:noVBand="0"/>
      </w:tblPr>
      <w:tblGrid>
        <w:gridCol w:w="4100"/>
        <w:gridCol w:w="1173"/>
        <w:gridCol w:w="2933"/>
        <w:gridCol w:w="1173"/>
      </w:tblGrid>
      <w:tr w:rsidR="002919BE" w14:paraId="7CA96A4C" w14:textId="77777777" w:rsidTr="00932EFB">
        <w:trPr>
          <w:trHeight w:val="398"/>
        </w:trPr>
        <w:tc>
          <w:tcPr>
            <w:tcW w:w="4100" w:type="dxa"/>
            <w:tcBorders>
              <w:top w:val="single" w:sz="4" w:space="0" w:color="084261"/>
              <w:left w:val="none" w:sz="6" w:space="0" w:color="auto"/>
              <w:bottom w:val="single" w:sz="8" w:space="0" w:color="DCDDDE"/>
              <w:right w:val="none" w:sz="6" w:space="0" w:color="auto"/>
            </w:tcBorders>
            <w:vAlign w:val="center"/>
          </w:tcPr>
          <w:p w14:paraId="2132135A" w14:textId="77777777" w:rsidR="002919BE" w:rsidRDefault="002919BE" w:rsidP="00932EFB">
            <w:pPr>
              <w:pStyle w:val="TableParagraph"/>
              <w:spacing w:before="67"/>
              <w:rPr>
                <w:spacing w:val="-2"/>
                <w:sz w:val="18"/>
                <w:szCs w:val="18"/>
              </w:rPr>
            </w:pPr>
            <w:r>
              <w:rPr>
                <w:sz w:val="18"/>
                <w:szCs w:val="18"/>
              </w:rPr>
              <w:t>Architectural</w:t>
            </w:r>
            <w:r>
              <w:rPr>
                <w:spacing w:val="15"/>
                <w:sz w:val="18"/>
                <w:szCs w:val="18"/>
              </w:rPr>
              <w:t xml:space="preserve"> </w:t>
            </w:r>
            <w:r>
              <w:rPr>
                <w:spacing w:val="-2"/>
                <w:sz w:val="18"/>
                <w:szCs w:val="18"/>
              </w:rPr>
              <w:t>Consultant</w:t>
            </w:r>
          </w:p>
        </w:tc>
        <w:tc>
          <w:tcPr>
            <w:tcW w:w="1173" w:type="dxa"/>
            <w:tcBorders>
              <w:top w:val="none" w:sz="6" w:space="0" w:color="auto"/>
              <w:left w:val="none" w:sz="6" w:space="0" w:color="auto"/>
              <w:bottom w:val="single" w:sz="8" w:space="0" w:color="DCDDDE"/>
              <w:right w:val="none" w:sz="6" w:space="0" w:color="auto"/>
            </w:tcBorders>
            <w:shd w:val="clear" w:color="auto" w:fill="366FB7"/>
            <w:vAlign w:val="center"/>
          </w:tcPr>
          <w:p w14:paraId="191D38BE" w14:textId="77777777" w:rsidR="002919BE" w:rsidRDefault="002919BE" w:rsidP="00932EFB">
            <w:pPr>
              <w:pStyle w:val="TableParagraph"/>
              <w:spacing w:before="67"/>
              <w:ind w:left="1"/>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2933" w:type="dxa"/>
            <w:tcBorders>
              <w:top w:val="single" w:sz="8" w:space="0" w:color="DCDDDE"/>
              <w:left w:val="none" w:sz="6" w:space="0" w:color="auto"/>
              <w:bottom w:val="single" w:sz="8" w:space="0" w:color="DCDDDE"/>
              <w:right w:val="single" w:sz="2" w:space="0" w:color="DCDDDE"/>
            </w:tcBorders>
            <w:vAlign w:val="center"/>
          </w:tcPr>
          <w:p w14:paraId="11168AB9" w14:textId="77777777" w:rsidR="002919BE" w:rsidRDefault="002919BE" w:rsidP="00932EFB">
            <w:pPr>
              <w:pStyle w:val="TableParagraph"/>
              <w:spacing w:before="67"/>
              <w:rPr>
                <w:spacing w:val="-2"/>
                <w:sz w:val="18"/>
                <w:szCs w:val="18"/>
              </w:rPr>
            </w:pPr>
            <w:r>
              <w:rPr>
                <w:spacing w:val="-2"/>
                <w:sz w:val="18"/>
                <w:szCs w:val="18"/>
              </w:rPr>
              <w:t>Fire</w:t>
            </w:r>
            <w:r>
              <w:rPr>
                <w:spacing w:val="-5"/>
                <w:sz w:val="18"/>
                <w:szCs w:val="18"/>
              </w:rPr>
              <w:t xml:space="preserve"> </w:t>
            </w:r>
            <w:r>
              <w:rPr>
                <w:spacing w:val="-2"/>
                <w:sz w:val="18"/>
                <w:szCs w:val="18"/>
              </w:rPr>
              <w:t>Consultant</w:t>
            </w:r>
          </w:p>
        </w:tc>
        <w:tc>
          <w:tcPr>
            <w:tcW w:w="1173" w:type="dxa"/>
            <w:tcBorders>
              <w:top w:val="single" w:sz="8" w:space="0" w:color="DCDDDE"/>
              <w:left w:val="single" w:sz="2" w:space="0" w:color="DCDDDE"/>
              <w:bottom w:val="single" w:sz="8" w:space="0" w:color="DCDDDE"/>
              <w:right w:val="none" w:sz="6" w:space="0" w:color="auto"/>
            </w:tcBorders>
            <w:shd w:val="clear" w:color="auto" w:fill="EF9D37"/>
            <w:vAlign w:val="center"/>
          </w:tcPr>
          <w:p w14:paraId="28D48971" w14:textId="77777777" w:rsidR="002919BE" w:rsidRDefault="002919BE" w:rsidP="00932EFB">
            <w:pPr>
              <w:pStyle w:val="TableParagraph"/>
              <w:spacing w:before="67"/>
              <w:ind w:left="7" w:right="7"/>
              <w:jc w:val="center"/>
              <w:rPr>
                <w:rFonts w:ascii="Calibri" w:hAnsi="Calibri" w:cs="Calibri"/>
                <w:b/>
                <w:bCs/>
                <w:spacing w:val="-5"/>
                <w:sz w:val="18"/>
                <w:szCs w:val="18"/>
              </w:rPr>
            </w:pPr>
            <w:r>
              <w:rPr>
                <w:rFonts w:ascii="Calibri" w:hAnsi="Calibri" w:cs="Calibri"/>
                <w:b/>
                <w:bCs/>
                <w:spacing w:val="-5"/>
                <w:sz w:val="18"/>
                <w:szCs w:val="18"/>
              </w:rPr>
              <w:t>FIR</w:t>
            </w:r>
          </w:p>
        </w:tc>
      </w:tr>
      <w:tr w:rsidR="002919BE" w14:paraId="4D0DECBA" w14:textId="77777777" w:rsidTr="00932EFB">
        <w:trPr>
          <w:trHeight w:val="398"/>
        </w:trPr>
        <w:tc>
          <w:tcPr>
            <w:tcW w:w="4100" w:type="dxa"/>
            <w:tcBorders>
              <w:top w:val="single" w:sz="8" w:space="0" w:color="DCDDDE"/>
              <w:left w:val="none" w:sz="6" w:space="0" w:color="auto"/>
              <w:bottom w:val="single" w:sz="8" w:space="0" w:color="DCDDDE"/>
              <w:right w:val="single" w:sz="2" w:space="0" w:color="DCDDDE"/>
            </w:tcBorders>
            <w:vAlign w:val="center"/>
          </w:tcPr>
          <w:p w14:paraId="0A5FD2EF" w14:textId="77777777" w:rsidR="002919BE" w:rsidRDefault="002919BE" w:rsidP="00932EFB">
            <w:pPr>
              <w:pStyle w:val="TableParagraph"/>
              <w:spacing w:before="67"/>
              <w:rPr>
                <w:spacing w:val="-2"/>
                <w:sz w:val="18"/>
                <w:szCs w:val="18"/>
              </w:rPr>
            </w:pPr>
            <w:r>
              <w:rPr>
                <w:spacing w:val="-2"/>
                <w:sz w:val="18"/>
                <w:szCs w:val="18"/>
              </w:rPr>
              <w:t>Landscape</w:t>
            </w:r>
            <w:r>
              <w:rPr>
                <w:sz w:val="18"/>
                <w:szCs w:val="18"/>
              </w:rPr>
              <w:t xml:space="preserve"> </w:t>
            </w:r>
            <w:r>
              <w:rPr>
                <w:spacing w:val="-2"/>
                <w:sz w:val="18"/>
                <w:szCs w:val="18"/>
              </w:rPr>
              <w:t>Architect</w:t>
            </w:r>
          </w:p>
        </w:tc>
        <w:tc>
          <w:tcPr>
            <w:tcW w:w="1173" w:type="dxa"/>
            <w:tcBorders>
              <w:top w:val="single" w:sz="8" w:space="0" w:color="DCDDDE"/>
              <w:left w:val="single" w:sz="2" w:space="0" w:color="DCDDDE"/>
              <w:bottom w:val="single" w:sz="8" w:space="0" w:color="DCDDDE"/>
              <w:right w:val="single" w:sz="2" w:space="0" w:color="DCDDDE"/>
            </w:tcBorders>
            <w:shd w:val="clear" w:color="auto" w:fill="EDEDEE"/>
            <w:vAlign w:val="center"/>
          </w:tcPr>
          <w:p w14:paraId="192BCEE7" w14:textId="77777777" w:rsidR="002919BE" w:rsidRDefault="002919BE" w:rsidP="00932EFB">
            <w:pPr>
              <w:pStyle w:val="TableParagraph"/>
              <w:spacing w:before="78"/>
              <w:ind w:left="9"/>
              <w:jc w:val="center"/>
              <w:rPr>
                <w:rFonts w:ascii="Calibri" w:hAnsi="Calibri" w:cs="Calibri"/>
                <w:b/>
                <w:bCs/>
                <w:color w:val="003D5E"/>
                <w:spacing w:val="-5"/>
              </w:rPr>
            </w:pPr>
            <w:r>
              <w:rPr>
                <w:rFonts w:ascii="Calibri" w:hAnsi="Calibri" w:cs="Calibri"/>
                <w:b/>
                <w:bCs/>
                <w:color w:val="003D5E"/>
                <w:spacing w:val="-5"/>
              </w:rPr>
              <w:t>LDS</w:t>
            </w:r>
          </w:p>
        </w:tc>
        <w:tc>
          <w:tcPr>
            <w:tcW w:w="2933" w:type="dxa"/>
            <w:tcBorders>
              <w:top w:val="single" w:sz="8" w:space="0" w:color="DCDDDE"/>
              <w:left w:val="single" w:sz="2" w:space="0" w:color="DCDDDE"/>
              <w:bottom w:val="single" w:sz="8" w:space="0" w:color="DCDDDE"/>
              <w:right w:val="single" w:sz="2" w:space="0" w:color="DCDDDE"/>
            </w:tcBorders>
            <w:vAlign w:val="center"/>
          </w:tcPr>
          <w:p w14:paraId="40AD309C" w14:textId="77777777" w:rsidR="002919BE" w:rsidRDefault="002919BE" w:rsidP="00932EFB">
            <w:pPr>
              <w:pStyle w:val="TableParagraph"/>
              <w:spacing w:before="67"/>
              <w:ind w:left="113"/>
              <w:rPr>
                <w:spacing w:val="-2"/>
                <w:sz w:val="18"/>
                <w:szCs w:val="18"/>
              </w:rPr>
            </w:pPr>
            <w:r>
              <w:rPr>
                <w:spacing w:val="-2"/>
                <w:sz w:val="18"/>
                <w:szCs w:val="18"/>
              </w:rPr>
              <w:t>Civil Consultant</w:t>
            </w:r>
          </w:p>
        </w:tc>
        <w:tc>
          <w:tcPr>
            <w:tcW w:w="1173" w:type="dxa"/>
            <w:tcBorders>
              <w:top w:val="single" w:sz="8" w:space="0" w:color="DCDDDE"/>
              <w:left w:val="single" w:sz="2" w:space="0" w:color="DCDDDE"/>
              <w:bottom w:val="single" w:sz="4" w:space="0" w:color="084261"/>
              <w:right w:val="single" w:sz="2" w:space="0" w:color="DCDDDE"/>
            </w:tcBorders>
            <w:shd w:val="clear" w:color="auto" w:fill="262525"/>
            <w:vAlign w:val="center"/>
          </w:tcPr>
          <w:p w14:paraId="4F2EAF75" w14:textId="77777777" w:rsidR="002919BE" w:rsidRDefault="002919BE" w:rsidP="00932EFB">
            <w:pPr>
              <w:pStyle w:val="TableParagraph"/>
              <w:spacing w:before="67"/>
              <w:ind w:left="9" w:right="7"/>
              <w:jc w:val="center"/>
              <w:rPr>
                <w:rFonts w:ascii="Calibri" w:hAnsi="Calibri" w:cs="Calibri"/>
                <w:b/>
                <w:bCs/>
                <w:color w:val="FFFFFF"/>
                <w:spacing w:val="-5"/>
                <w:sz w:val="18"/>
                <w:szCs w:val="18"/>
              </w:rPr>
            </w:pPr>
            <w:r>
              <w:rPr>
                <w:rFonts w:ascii="Calibri" w:hAnsi="Calibri" w:cs="Calibri"/>
                <w:b/>
                <w:bCs/>
                <w:color w:val="FFFFFF"/>
                <w:spacing w:val="-5"/>
                <w:sz w:val="18"/>
                <w:szCs w:val="18"/>
              </w:rPr>
              <w:t>CIV</w:t>
            </w:r>
          </w:p>
        </w:tc>
      </w:tr>
      <w:tr w:rsidR="002919BE" w14:paraId="2F6E783A" w14:textId="77777777" w:rsidTr="00932EFB">
        <w:trPr>
          <w:trHeight w:val="798"/>
        </w:trPr>
        <w:tc>
          <w:tcPr>
            <w:tcW w:w="4100" w:type="dxa"/>
            <w:tcBorders>
              <w:top w:val="single" w:sz="8" w:space="0" w:color="DCDDDE"/>
              <w:left w:val="none" w:sz="6" w:space="0" w:color="auto"/>
              <w:bottom w:val="single" w:sz="8" w:space="0" w:color="DCDDDE"/>
              <w:right w:val="single" w:sz="2" w:space="0" w:color="DCDDDE"/>
            </w:tcBorders>
            <w:vAlign w:val="center"/>
          </w:tcPr>
          <w:p w14:paraId="2A3F7184" w14:textId="77777777" w:rsidR="002919BE" w:rsidRDefault="002919BE" w:rsidP="00932EFB">
            <w:pPr>
              <w:pStyle w:val="TableParagraph"/>
              <w:spacing w:before="67" w:line="219" w:lineRule="exact"/>
              <w:rPr>
                <w:spacing w:val="-2"/>
                <w:sz w:val="18"/>
                <w:szCs w:val="18"/>
              </w:rPr>
            </w:pPr>
            <w:r>
              <w:rPr>
                <w:spacing w:val="-2"/>
                <w:sz w:val="18"/>
                <w:szCs w:val="18"/>
              </w:rPr>
              <w:t>Structural</w:t>
            </w:r>
            <w:r>
              <w:rPr>
                <w:spacing w:val="-6"/>
                <w:sz w:val="18"/>
                <w:szCs w:val="18"/>
              </w:rPr>
              <w:t xml:space="preserve"> </w:t>
            </w:r>
            <w:r>
              <w:rPr>
                <w:spacing w:val="-2"/>
                <w:sz w:val="18"/>
                <w:szCs w:val="18"/>
              </w:rPr>
              <w:t>Consultant</w:t>
            </w:r>
          </w:p>
          <w:p w14:paraId="5EF2958A" w14:textId="77777777" w:rsidR="002919BE" w:rsidRDefault="002919BE" w:rsidP="00932EFB">
            <w:pPr>
              <w:pStyle w:val="TableParagraph"/>
              <w:spacing w:line="195" w:lineRule="exact"/>
              <w:rPr>
                <w:i/>
                <w:iCs/>
                <w:spacing w:val="-2"/>
              </w:rPr>
            </w:pPr>
            <w:r>
              <w:rPr>
                <w:i/>
                <w:iCs/>
                <w:spacing w:val="-2"/>
              </w:rPr>
              <w:t>(</w:t>
            </w:r>
            <w:proofErr w:type="gramStart"/>
            <w:r>
              <w:rPr>
                <w:i/>
                <w:iCs/>
                <w:spacing w:val="-2"/>
              </w:rPr>
              <w:t>for</w:t>
            </w:r>
            <w:proofErr w:type="gramEnd"/>
            <w:r>
              <w:rPr>
                <w:i/>
                <w:iCs/>
              </w:rPr>
              <w:t xml:space="preserve"> </w:t>
            </w:r>
            <w:r>
              <w:rPr>
                <w:i/>
                <w:iCs/>
                <w:spacing w:val="-2"/>
              </w:rPr>
              <w:t>all</w:t>
            </w:r>
            <w:r>
              <w:rPr>
                <w:i/>
                <w:iCs/>
                <w:spacing w:val="-3"/>
              </w:rPr>
              <w:t xml:space="preserve"> </w:t>
            </w:r>
            <w:r>
              <w:rPr>
                <w:i/>
                <w:iCs/>
                <w:spacing w:val="-2"/>
              </w:rPr>
              <w:t>Structural</w:t>
            </w:r>
            <w:r>
              <w:rPr>
                <w:i/>
                <w:iCs/>
                <w:spacing w:val="-3"/>
              </w:rPr>
              <w:t xml:space="preserve"> </w:t>
            </w:r>
            <w:r>
              <w:rPr>
                <w:i/>
                <w:iCs/>
                <w:spacing w:val="-2"/>
              </w:rPr>
              <w:t>engineering</w:t>
            </w:r>
            <w:r>
              <w:rPr>
                <w:i/>
                <w:iCs/>
              </w:rPr>
              <w:t xml:space="preserve"> </w:t>
            </w:r>
            <w:r>
              <w:rPr>
                <w:i/>
                <w:iCs/>
                <w:spacing w:val="-2"/>
              </w:rPr>
              <w:t>elements</w:t>
            </w:r>
            <w:r>
              <w:rPr>
                <w:i/>
                <w:iCs/>
                <w:spacing w:val="-3"/>
              </w:rPr>
              <w:t xml:space="preserve"> </w:t>
            </w:r>
            <w:r>
              <w:rPr>
                <w:i/>
                <w:iCs/>
                <w:spacing w:val="-2"/>
              </w:rPr>
              <w:t>refer</w:t>
            </w:r>
            <w:r>
              <w:rPr>
                <w:i/>
                <w:iCs/>
                <w:spacing w:val="-3"/>
              </w:rPr>
              <w:t xml:space="preserve"> </w:t>
            </w:r>
            <w:r>
              <w:rPr>
                <w:i/>
                <w:iCs/>
                <w:spacing w:val="-2"/>
              </w:rPr>
              <w:t>to</w:t>
            </w:r>
            <w:r>
              <w:rPr>
                <w:i/>
                <w:iCs/>
                <w:spacing w:val="-3"/>
              </w:rPr>
              <w:t xml:space="preserve"> </w:t>
            </w:r>
            <w:r>
              <w:rPr>
                <w:i/>
                <w:iCs/>
                <w:spacing w:val="-2"/>
              </w:rPr>
              <w:t>Buildings</w:t>
            </w:r>
          </w:p>
          <w:p w14:paraId="1B5FBF01" w14:textId="77777777" w:rsidR="002919BE" w:rsidRDefault="002919BE" w:rsidP="00932EFB">
            <w:pPr>
              <w:pStyle w:val="TableParagraph"/>
              <w:spacing w:before="4"/>
              <w:rPr>
                <w:i/>
                <w:iCs/>
              </w:rPr>
            </w:pPr>
            <w:r>
              <w:rPr>
                <w:i/>
                <w:iCs/>
                <w:spacing w:val="-2"/>
              </w:rPr>
              <w:t>MEA</w:t>
            </w:r>
            <w:r>
              <w:rPr>
                <w:i/>
                <w:iCs/>
                <w:spacing w:val="-5"/>
              </w:rPr>
              <w:t xml:space="preserve"> </w:t>
            </w:r>
            <w:r>
              <w:rPr>
                <w:i/>
                <w:iCs/>
                <w:spacing w:val="-2"/>
              </w:rPr>
              <w:t>table,</w:t>
            </w:r>
            <w:r>
              <w:rPr>
                <w:i/>
                <w:iCs/>
              </w:rPr>
              <w:t xml:space="preserve"> </w:t>
            </w:r>
            <w:r>
              <w:rPr>
                <w:i/>
                <w:iCs/>
                <w:spacing w:val="-2"/>
              </w:rPr>
              <w:t>section</w:t>
            </w:r>
            <w:r>
              <w:rPr>
                <w:i/>
                <w:iCs/>
              </w:rPr>
              <w:t xml:space="preserve"> 2.3)</w:t>
            </w:r>
          </w:p>
        </w:tc>
        <w:tc>
          <w:tcPr>
            <w:tcW w:w="1173" w:type="dxa"/>
            <w:tcBorders>
              <w:top w:val="single" w:sz="8" w:space="0" w:color="DCDDDE"/>
              <w:left w:val="single" w:sz="2" w:space="0" w:color="DCDDDE"/>
              <w:bottom w:val="single" w:sz="8" w:space="0" w:color="DCDDDE"/>
              <w:right w:val="none" w:sz="6" w:space="0" w:color="auto"/>
            </w:tcBorders>
            <w:shd w:val="clear" w:color="auto" w:fill="A0CE62"/>
            <w:vAlign w:val="center"/>
          </w:tcPr>
          <w:p w14:paraId="432F441B" w14:textId="77777777" w:rsidR="002919BE" w:rsidRDefault="002919BE" w:rsidP="00932EFB">
            <w:pPr>
              <w:pStyle w:val="TableParagraph"/>
              <w:spacing w:before="47"/>
              <w:jc w:val="center"/>
              <w:rPr>
                <w:rFonts w:ascii="Calibri" w:hAnsi="Calibri" w:cs="Calibri"/>
                <w:b/>
                <w:bCs/>
                <w:sz w:val="18"/>
                <w:szCs w:val="18"/>
              </w:rPr>
            </w:pPr>
          </w:p>
          <w:p w14:paraId="0754A93D" w14:textId="77777777" w:rsidR="002919BE" w:rsidRDefault="002919BE" w:rsidP="00932EFB">
            <w:pPr>
              <w:pStyle w:val="TableParagraph"/>
              <w:ind w:left="7" w:right="5"/>
              <w:jc w:val="center"/>
              <w:rPr>
                <w:rFonts w:ascii="Calibri" w:hAnsi="Calibri" w:cs="Calibri"/>
                <w:b/>
                <w:bCs/>
                <w:spacing w:val="-5"/>
                <w:sz w:val="18"/>
                <w:szCs w:val="18"/>
              </w:rPr>
            </w:pPr>
            <w:r>
              <w:rPr>
                <w:rFonts w:ascii="Calibri" w:hAnsi="Calibri" w:cs="Calibri"/>
                <w:b/>
                <w:bCs/>
                <w:spacing w:val="-5"/>
                <w:sz w:val="18"/>
                <w:szCs w:val="18"/>
              </w:rPr>
              <w:t>STR</w:t>
            </w:r>
          </w:p>
        </w:tc>
        <w:tc>
          <w:tcPr>
            <w:tcW w:w="2933" w:type="dxa"/>
            <w:tcBorders>
              <w:top w:val="single" w:sz="8" w:space="0" w:color="DCDDDE"/>
              <w:left w:val="none" w:sz="6" w:space="0" w:color="auto"/>
              <w:bottom w:val="single" w:sz="8" w:space="0" w:color="DCDDDE"/>
              <w:right w:val="single" w:sz="2" w:space="0" w:color="DCDDDE"/>
            </w:tcBorders>
            <w:vAlign w:val="center"/>
          </w:tcPr>
          <w:p w14:paraId="55ED2C13" w14:textId="77777777" w:rsidR="002919BE" w:rsidRDefault="002919BE" w:rsidP="00932EFB">
            <w:pPr>
              <w:pStyle w:val="TableParagraph"/>
              <w:spacing w:before="47"/>
              <w:rPr>
                <w:rFonts w:ascii="Calibri" w:hAnsi="Calibri" w:cs="Calibri"/>
                <w:b/>
                <w:bCs/>
                <w:sz w:val="18"/>
                <w:szCs w:val="18"/>
              </w:rPr>
            </w:pPr>
          </w:p>
          <w:p w14:paraId="06C0C779" w14:textId="77777777" w:rsidR="002919BE" w:rsidRDefault="002919BE" w:rsidP="00932EFB">
            <w:pPr>
              <w:pStyle w:val="TableParagraph"/>
              <w:ind w:left="116"/>
              <w:rPr>
                <w:spacing w:val="-2"/>
                <w:sz w:val="18"/>
                <w:szCs w:val="18"/>
              </w:rPr>
            </w:pPr>
            <w:r>
              <w:rPr>
                <w:spacing w:val="-2"/>
                <w:sz w:val="18"/>
                <w:szCs w:val="18"/>
              </w:rPr>
              <w:t>Power</w:t>
            </w:r>
          </w:p>
        </w:tc>
        <w:tc>
          <w:tcPr>
            <w:tcW w:w="1173" w:type="dxa"/>
            <w:tcBorders>
              <w:top w:val="single" w:sz="4" w:space="0" w:color="084261"/>
              <w:left w:val="single" w:sz="2" w:space="0" w:color="DCDDDE"/>
              <w:bottom w:val="single" w:sz="8" w:space="0" w:color="DCDDDE"/>
              <w:right w:val="single" w:sz="2" w:space="0" w:color="DCDDDE"/>
            </w:tcBorders>
            <w:shd w:val="clear" w:color="auto" w:fill="00AEEF"/>
            <w:vAlign w:val="center"/>
          </w:tcPr>
          <w:p w14:paraId="2CB11605" w14:textId="77777777" w:rsidR="002919BE" w:rsidRDefault="002919BE" w:rsidP="00932EFB">
            <w:pPr>
              <w:pStyle w:val="TableParagraph"/>
              <w:spacing w:before="83"/>
              <w:jc w:val="center"/>
              <w:rPr>
                <w:rFonts w:ascii="Calibri" w:hAnsi="Calibri" w:cs="Calibri"/>
                <w:b/>
                <w:bCs/>
              </w:rPr>
            </w:pPr>
          </w:p>
          <w:p w14:paraId="20A685F9" w14:textId="77777777" w:rsidR="002919BE" w:rsidRDefault="002919BE" w:rsidP="00932EFB">
            <w:pPr>
              <w:pStyle w:val="TableParagraph"/>
              <w:ind w:left="9" w:right="2"/>
              <w:jc w:val="center"/>
              <w:rPr>
                <w:rFonts w:ascii="Calibri" w:hAnsi="Calibri" w:cs="Calibri"/>
                <w:b/>
                <w:bCs/>
                <w:color w:val="FFFFFF"/>
                <w:spacing w:val="-5"/>
              </w:rPr>
            </w:pPr>
            <w:r>
              <w:rPr>
                <w:rFonts w:ascii="Calibri" w:hAnsi="Calibri" w:cs="Calibri"/>
                <w:b/>
                <w:bCs/>
                <w:color w:val="FFFFFF"/>
                <w:spacing w:val="-5"/>
              </w:rPr>
              <w:t>POW</w:t>
            </w:r>
          </w:p>
        </w:tc>
      </w:tr>
      <w:tr w:rsidR="002919BE" w14:paraId="6A7A1312" w14:textId="77777777" w:rsidTr="00932EFB">
        <w:trPr>
          <w:trHeight w:val="398"/>
        </w:trPr>
        <w:tc>
          <w:tcPr>
            <w:tcW w:w="4100" w:type="dxa"/>
            <w:tcBorders>
              <w:top w:val="single" w:sz="8" w:space="0" w:color="DCDDDE"/>
              <w:left w:val="none" w:sz="6" w:space="0" w:color="auto"/>
              <w:bottom w:val="single" w:sz="8" w:space="0" w:color="DCDDDE"/>
              <w:right w:val="single" w:sz="2" w:space="0" w:color="DCDDDE"/>
            </w:tcBorders>
            <w:vAlign w:val="center"/>
          </w:tcPr>
          <w:p w14:paraId="3C070996" w14:textId="77777777" w:rsidR="002919BE" w:rsidRDefault="002919BE" w:rsidP="00932EFB">
            <w:pPr>
              <w:pStyle w:val="TableParagraph"/>
              <w:spacing w:before="67"/>
              <w:rPr>
                <w:spacing w:val="-2"/>
                <w:sz w:val="18"/>
                <w:szCs w:val="18"/>
              </w:rPr>
            </w:pPr>
            <w:r>
              <w:rPr>
                <w:spacing w:val="-2"/>
                <w:sz w:val="18"/>
                <w:szCs w:val="18"/>
              </w:rPr>
              <w:t>HVAC</w:t>
            </w:r>
            <w:r>
              <w:rPr>
                <w:spacing w:val="-6"/>
                <w:sz w:val="18"/>
                <w:szCs w:val="18"/>
              </w:rPr>
              <w:t xml:space="preserve"> </w:t>
            </w:r>
            <w:r>
              <w:rPr>
                <w:spacing w:val="-2"/>
                <w:sz w:val="18"/>
                <w:szCs w:val="18"/>
              </w:rPr>
              <w:t>&amp;</w:t>
            </w:r>
            <w:r>
              <w:rPr>
                <w:spacing w:val="-6"/>
                <w:sz w:val="18"/>
                <w:szCs w:val="18"/>
              </w:rPr>
              <w:t xml:space="preserve"> </w:t>
            </w:r>
            <w:r>
              <w:rPr>
                <w:spacing w:val="-2"/>
                <w:sz w:val="18"/>
                <w:szCs w:val="18"/>
              </w:rPr>
              <w:t>Mechanical</w:t>
            </w:r>
            <w:r>
              <w:rPr>
                <w:spacing w:val="-5"/>
                <w:sz w:val="18"/>
                <w:szCs w:val="18"/>
              </w:rPr>
              <w:t xml:space="preserve"> </w:t>
            </w:r>
            <w:r>
              <w:rPr>
                <w:spacing w:val="-2"/>
                <w:sz w:val="18"/>
                <w:szCs w:val="18"/>
              </w:rPr>
              <w:t>Consultant</w:t>
            </w:r>
          </w:p>
        </w:tc>
        <w:tc>
          <w:tcPr>
            <w:tcW w:w="1173" w:type="dxa"/>
            <w:tcBorders>
              <w:top w:val="single" w:sz="8" w:space="0" w:color="DCDDDE"/>
              <w:left w:val="single" w:sz="2" w:space="0" w:color="DCDDDE"/>
              <w:bottom w:val="single" w:sz="8" w:space="0" w:color="DCDDDE"/>
              <w:right w:val="single" w:sz="2" w:space="0" w:color="DCDDDE"/>
            </w:tcBorders>
            <w:shd w:val="clear" w:color="auto" w:fill="489798"/>
            <w:vAlign w:val="center"/>
          </w:tcPr>
          <w:p w14:paraId="75078207" w14:textId="77777777" w:rsidR="002919BE" w:rsidRDefault="002919BE" w:rsidP="00932EFB">
            <w:pPr>
              <w:pStyle w:val="TableParagraph"/>
              <w:spacing w:before="67"/>
              <w:ind w:left="9" w:right="9"/>
              <w:jc w:val="center"/>
              <w:rPr>
                <w:rFonts w:ascii="Calibri" w:hAnsi="Calibri" w:cs="Calibri"/>
                <w:b/>
                <w:bCs/>
                <w:color w:val="FFFFFF"/>
                <w:spacing w:val="-5"/>
                <w:sz w:val="18"/>
                <w:szCs w:val="18"/>
              </w:rPr>
            </w:pPr>
            <w:proofErr w:type="spellStart"/>
            <w:r>
              <w:rPr>
                <w:rFonts w:ascii="Calibri" w:hAnsi="Calibri" w:cs="Calibri"/>
                <w:b/>
                <w:bCs/>
                <w:color w:val="FFFFFF"/>
                <w:spacing w:val="-5"/>
                <w:sz w:val="18"/>
                <w:szCs w:val="18"/>
              </w:rPr>
              <w:t>MEC</w:t>
            </w:r>
            <w:proofErr w:type="spellEnd"/>
          </w:p>
        </w:tc>
        <w:tc>
          <w:tcPr>
            <w:tcW w:w="2933" w:type="dxa"/>
            <w:tcBorders>
              <w:top w:val="single" w:sz="8" w:space="0" w:color="DCDDDE"/>
              <w:left w:val="single" w:sz="2" w:space="0" w:color="DCDDDE"/>
              <w:bottom w:val="single" w:sz="8" w:space="0" w:color="DCDDDE"/>
              <w:right w:val="single" w:sz="2" w:space="0" w:color="DCDDDE"/>
            </w:tcBorders>
            <w:vAlign w:val="center"/>
          </w:tcPr>
          <w:p w14:paraId="3C142BC6" w14:textId="77777777" w:rsidR="002919BE" w:rsidRDefault="002919BE" w:rsidP="00932EFB">
            <w:pPr>
              <w:pStyle w:val="TableParagraph"/>
              <w:spacing w:before="67"/>
              <w:ind w:left="113"/>
              <w:rPr>
                <w:sz w:val="18"/>
                <w:szCs w:val="18"/>
              </w:rPr>
            </w:pPr>
            <w:r>
              <w:rPr>
                <w:sz w:val="18"/>
                <w:szCs w:val="18"/>
              </w:rPr>
              <w:t>Transmission</w:t>
            </w:r>
            <w:r>
              <w:rPr>
                <w:spacing w:val="3"/>
                <w:sz w:val="18"/>
                <w:szCs w:val="18"/>
              </w:rPr>
              <w:t xml:space="preserve"> </w:t>
            </w:r>
            <w:r>
              <w:rPr>
                <w:sz w:val="18"/>
                <w:szCs w:val="18"/>
              </w:rPr>
              <w:t>Line</w:t>
            </w:r>
          </w:p>
        </w:tc>
        <w:tc>
          <w:tcPr>
            <w:tcW w:w="1173" w:type="dxa"/>
            <w:tcBorders>
              <w:top w:val="single" w:sz="8" w:space="0" w:color="DCDDDE"/>
              <w:left w:val="single" w:sz="2" w:space="0" w:color="DCDDDE"/>
              <w:bottom w:val="single" w:sz="8" w:space="0" w:color="DCDDDE"/>
              <w:right w:val="single" w:sz="2" w:space="0" w:color="DCDDDE"/>
            </w:tcBorders>
            <w:shd w:val="clear" w:color="auto" w:fill="003D5E"/>
            <w:vAlign w:val="center"/>
          </w:tcPr>
          <w:p w14:paraId="6CE00DB0" w14:textId="77777777" w:rsidR="002919BE" w:rsidRDefault="002919BE" w:rsidP="00932EFB">
            <w:pPr>
              <w:pStyle w:val="TableParagraph"/>
              <w:spacing w:before="78"/>
              <w:ind w:left="9" w:right="6"/>
              <w:jc w:val="center"/>
              <w:rPr>
                <w:rFonts w:ascii="Calibri" w:hAnsi="Calibri" w:cs="Calibri"/>
                <w:b/>
                <w:bCs/>
                <w:color w:val="FFFFFF"/>
                <w:spacing w:val="-5"/>
              </w:rPr>
            </w:pPr>
            <w:r>
              <w:rPr>
                <w:rFonts w:ascii="Calibri" w:hAnsi="Calibri" w:cs="Calibri"/>
                <w:b/>
                <w:bCs/>
                <w:color w:val="FFFFFF"/>
                <w:spacing w:val="-5"/>
              </w:rPr>
              <w:t>TRA</w:t>
            </w:r>
          </w:p>
        </w:tc>
      </w:tr>
      <w:tr w:rsidR="002919BE" w14:paraId="7A3A2EA5" w14:textId="77777777" w:rsidTr="00932EFB">
        <w:trPr>
          <w:trHeight w:val="398"/>
        </w:trPr>
        <w:tc>
          <w:tcPr>
            <w:tcW w:w="4100" w:type="dxa"/>
            <w:tcBorders>
              <w:top w:val="single" w:sz="8" w:space="0" w:color="DCDDDE"/>
              <w:left w:val="none" w:sz="6" w:space="0" w:color="auto"/>
              <w:bottom w:val="single" w:sz="8" w:space="0" w:color="DCDDDE"/>
              <w:right w:val="single" w:sz="2" w:space="0" w:color="DCDDDE"/>
            </w:tcBorders>
            <w:vAlign w:val="center"/>
          </w:tcPr>
          <w:p w14:paraId="683A7660" w14:textId="77777777" w:rsidR="002919BE" w:rsidRDefault="002919BE" w:rsidP="00932EFB">
            <w:pPr>
              <w:pStyle w:val="TableParagraph"/>
              <w:spacing w:before="67"/>
              <w:rPr>
                <w:spacing w:val="-2"/>
                <w:sz w:val="18"/>
                <w:szCs w:val="18"/>
              </w:rPr>
            </w:pPr>
            <w:r>
              <w:rPr>
                <w:spacing w:val="-2"/>
                <w:sz w:val="18"/>
                <w:szCs w:val="18"/>
              </w:rPr>
              <w:t>Electrical</w:t>
            </w:r>
            <w:r>
              <w:rPr>
                <w:sz w:val="18"/>
                <w:szCs w:val="18"/>
              </w:rPr>
              <w:t xml:space="preserve"> </w:t>
            </w:r>
            <w:r>
              <w:rPr>
                <w:spacing w:val="-2"/>
                <w:sz w:val="18"/>
                <w:szCs w:val="18"/>
              </w:rPr>
              <w:t>Consultant</w:t>
            </w:r>
          </w:p>
        </w:tc>
        <w:tc>
          <w:tcPr>
            <w:tcW w:w="1173" w:type="dxa"/>
            <w:tcBorders>
              <w:top w:val="single" w:sz="8" w:space="0" w:color="DCDDDE"/>
              <w:left w:val="single" w:sz="2" w:space="0" w:color="DCDDDE"/>
              <w:bottom w:val="single" w:sz="8" w:space="0" w:color="DCDDDE"/>
              <w:right w:val="single" w:sz="2" w:space="0" w:color="DCDDDE"/>
            </w:tcBorders>
            <w:shd w:val="clear" w:color="auto" w:fill="93A596"/>
            <w:vAlign w:val="center"/>
          </w:tcPr>
          <w:p w14:paraId="25DC1CBD" w14:textId="77777777" w:rsidR="002919BE" w:rsidRDefault="002919BE" w:rsidP="00932EFB">
            <w:pPr>
              <w:pStyle w:val="TableParagraph"/>
              <w:spacing w:before="67"/>
              <w:ind w:left="9" w:right="6"/>
              <w:jc w:val="center"/>
              <w:rPr>
                <w:rFonts w:ascii="Calibri" w:hAnsi="Calibri" w:cs="Calibri"/>
                <w:b/>
                <w:bCs/>
                <w:spacing w:val="-5"/>
                <w:sz w:val="18"/>
                <w:szCs w:val="18"/>
              </w:rPr>
            </w:pPr>
            <w:r>
              <w:rPr>
                <w:rFonts w:ascii="Calibri" w:hAnsi="Calibri" w:cs="Calibri"/>
                <w:b/>
                <w:bCs/>
                <w:spacing w:val="-5"/>
                <w:sz w:val="18"/>
                <w:szCs w:val="18"/>
              </w:rPr>
              <w:t>ELE</w:t>
            </w:r>
          </w:p>
        </w:tc>
        <w:tc>
          <w:tcPr>
            <w:tcW w:w="2933" w:type="dxa"/>
            <w:tcBorders>
              <w:top w:val="single" w:sz="8" w:space="0" w:color="DCDDDE"/>
              <w:left w:val="single" w:sz="2" w:space="0" w:color="DCDDDE"/>
              <w:bottom w:val="single" w:sz="8" w:space="0" w:color="DCDDDE"/>
              <w:right w:val="single" w:sz="2" w:space="0" w:color="DCDDDE"/>
            </w:tcBorders>
            <w:vAlign w:val="center"/>
          </w:tcPr>
          <w:p w14:paraId="08474CAA" w14:textId="77777777" w:rsidR="002919BE" w:rsidRDefault="002919BE" w:rsidP="00932EFB">
            <w:pPr>
              <w:pStyle w:val="TableParagraph"/>
              <w:spacing w:before="67"/>
              <w:ind w:left="113"/>
              <w:rPr>
                <w:spacing w:val="-2"/>
                <w:sz w:val="18"/>
                <w:szCs w:val="18"/>
              </w:rPr>
            </w:pPr>
            <w:r>
              <w:rPr>
                <w:sz w:val="18"/>
                <w:szCs w:val="18"/>
              </w:rPr>
              <w:t>Contractor/Sub-</w:t>
            </w:r>
            <w:r>
              <w:rPr>
                <w:spacing w:val="-2"/>
                <w:sz w:val="18"/>
                <w:szCs w:val="18"/>
              </w:rPr>
              <w:t>contractor</w:t>
            </w:r>
          </w:p>
        </w:tc>
        <w:tc>
          <w:tcPr>
            <w:tcW w:w="1173" w:type="dxa"/>
            <w:tcBorders>
              <w:top w:val="single" w:sz="8" w:space="0" w:color="DCDDDE"/>
              <w:left w:val="single" w:sz="2" w:space="0" w:color="DCDDDE"/>
              <w:bottom w:val="single" w:sz="8" w:space="0" w:color="DCDDDE"/>
              <w:right w:val="single" w:sz="2" w:space="0" w:color="DCDDDE"/>
            </w:tcBorders>
            <w:shd w:val="clear" w:color="auto" w:fill="AD2524"/>
            <w:vAlign w:val="center"/>
          </w:tcPr>
          <w:p w14:paraId="3254CC9B" w14:textId="77777777" w:rsidR="002919BE" w:rsidRDefault="002919BE" w:rsidP="00932EFB">
            <w:pPr>
              <w:pStyle w:val="TableParagraph"/>
              <w:spacing w:before="78"/>
              <w:ind w:left="9" w:right="5"/>
              <w:jc w:val="center"/>
              <w:rPr>
                <w:rFonts w:ascii="Calibri" w:hAnsi="Calibri" w:cs="Calibri"/>
                <w:b/>
                <w:bCs/>
                <w:color w:val="FFFFFF"/>
                <w:spacing w:val="-5"/>
              </w:rPr>
            </w:pPr>
            <w:r>
              <w:rPr>
                <w:rFonts w:ascii="Calibri" w:hAnsi="Calibri" w:cs="Calibri"/>
                <w:b/>
                <w:bCs/>
                <w:color w:val="FFFFFF"/>
                <w:spacing w:val="-5"/>
              </w:rPr>
              <w:t>CON</w:t>
            </w:r>
          </w:p>
        </w:tc>
      </w:tr>
      <w:tr w:rsidR="002919BE" w14:paraId="7F05D675" w14:textId="77777777" w:rsidTr="00932EFB">
        <w:trPr>
          <w:trHeight w:val="398"/>
        </w:trPr>
        <w:tc>
          <w:tcPr>
            <w:tcW w:w="4100" w:type="dxa"/>
            <w:tcBorders>
              <w:top w:val="single" w:sz="8" w:space="0" w:color="DCDDDE"/>
              <w:left w:val="none" w:sz="6" w:space="0" w:color="auto"/>
              <w:bottom w:val="single" w:sz="8" w:space="0" w:color="DCDDDE"/>
              <w:right w:val="single" w:sz="2" w:space="0" w:color="DCDDDE"/>
            </w:tcBorders>
            <w:vAlign w:val="center"/>
          </w:tcPr>
          <w:p w14:paraId="251C7611" w14:textId="77777777" w:rsidR="002919BE" w:rsidRDefault="002919BE" w:rsidP="00932EFB">
            <w:pPr>
              <w:pStyle w:val="TableParagraph"/>
              <w:spacing w:before="67"/>
              <w:rPr>
                <w:spacing w:val="-2"/>
                <w:sz w:val="18"/>
                <w:szCs w:val="18"/>
              </w:rPr>
            </w:pPr>
            <w:r>
              <w:rPr>
                <w:spacing w:val="-2"/>
                <w:sz w:val="18"/>
                <w:szCs w:val="18"/>
              </w:rPr>
              <w:t>Plumbing</w:t>
            </w:r>
            <w:r>
              <w:rPr>
                <w:sz w:val="18"/>
                <w:szCs w:val="18"/>
              </w:rPr>
              <w:t xml:space="preserve"> </w:t>
            </w:r>
            <w:r>
              <w:rPr>
                <w:spacing w:val="-2"/>
                <w:sz w:val="18"/>
                <w:szCs w:val="18"/>
              </w:rPr>
              <w:t>&amp;</w:t>
            </w:r>
            <w:r>
              <w:rPr>
                <w:sz w:val="18"/>
                <w:szCs w:val="18"/>
              </w:rPr>
              <w:t xml:space="preserve"> </w:t>
            </w:r>
            <w:r>
              <w:rPr>
                <w:spacing w:val="-2"/>
                <w:sz w:val="18"/>
                <w:szCs w:val="18"/>
              </w:rPr>
              <w:t>Drainage</w:t>
            </w:r>
            <w:r>
              <w:rPr>
                <w:sz w:val="18"/>
                <w:szCs w:val="18"/>
              </w:rPr>
              <w:t xml:space="preserve"> </w:t>
            </w:r>
            <w:r>
              <w:rPr>
                <w:spacing w:val="-2"/>
                <w:sz w:val="18"/>
                <w:szCs w:val="18"/>
              </w:rPr>
              <w:t>consultant</w:t>
            </w:r>
          </w:p>
        </w:tc>
        <w:tc>
          <w:tcPr>
            <w:tcW w:w="1173" w:type="dxa"/>
            <w:tcBorders>
              <w:top w:val="single" w:sz="8" w:space="0" w:color="DCDDDE"/>
              <w:left w:val="single" w:sz="2" w:space="0" w:color="DCDDDE"/>
              <w:bottom w:val="single" w:sz="8" w:space="0" w:color="DCDDDE"/>
              <w:right w:val="single" w:sz="2" w:space="0" w:color="DCDDDE"/>
            </w:tcBorders>
            <w:shd w:val="clear" w:color="auto" w:fill="683996"/>
            <w:vAlign w:val="center"/>
          </w:tcPr>
          <w:p w14:paraId="4FEA230C" w14:textId="77777777" w:rsidR="002919BE" w:rsidRDefault="002919BE" w:rsidP="00932EFB">
            <w:pPr>
              <w:pStyle w:val="TableParagraph"/>
              <w:spacing w:before="67"/>
              <w:ind w:left="9" w:right="4"/>
              <w:jc w:val="center"/>
              <w:rPr>
                <w:rFonts w:ascii="Calibri" w:hAnsi="Calibri" w:cs="Calibri"/>
                <w:b/>
                <w:bCs/>
                <w:color w:val="FFFFFF"/>
                <w:spacing w:val="-5"/>
                <w:sz w:val="18"/>
                <w:szCs w:val="18"/>
              </w:rPr>
            </w:pPr>
            <w:r>
              <w:rPr>
                <w:rFonts w:ascii="Calibri" w:hAnsi="Calibri" w:cs="Calibri"/>
                <w:b/>
                <w:bCs/>
                <w:color w:val="FFFFFF"/>
                <w:spacing w:val="-5"/>
                <w:sz w:val="18"/>
                <w:szCs w:val="18"/>
              </w:rPr>
              <w:t>PLU</w:t>
            </w:r>
          </w:p>
        </w:tc>
        <w:tc>
          <w:tcPr>
            <w:tcW w:w="2933" w:type="dxa"/>
            <w:tcBorders>
              <w:top w:val="single" w:sz="8" w:space="0" w:color="DCDDDE"/>
              <w:left w:val="single" w:sz="2" w:space="0" w:color="DCDDDE"/>
              <w:bottom w:val="single" w:sz="8" w:space="0" w:color="DCDDDE"/>
              <w:right w:val="single" w:sz="2" w:space="0" w:color="DCDDDE"/>
            </w:tcBorders>
            <w:vAlign w:val="center"/>
          </w:tcPr>
          <w:p w14:paraId="644F5807" w14:textId="77777777" w:rsidR="002919BE" w:rsidRDefault="002919BE" w:rsidP="00932EFB">
            <w:pPr>
              <w:pStyle w:val="TableParagraph"/>
              <w:rPr>
                <w:rFonts w:ascii="Times New Roman" w:hAnsi="Times New Roman" w:cs="Times New Roman"/>
                <w:sz w:val="20"/>
                <w:szCs w:val="20"/>
              </w:rPr>
            </w:pPr>
          </w:p>
        </w:tc>
        <w:tc>
          <w:tcPr>
            <w:tcW w:w="1173" w:type="dxa"/>
            <w:tcBorders>
              <w:top w:val="single" w:sz="8" w:space="0" w:color="DCDDDE"/>
              <w:left w:val="single" w:sz="2" w:space="0" w:color="DCDDDE"/>
              <w:bottom w:val="single" w:sz="8" w:space="0" w:color="DCDDDE"/>
              <w:right w:val="single" w:sz="2" w:space="0" w:color="DCDDDE"/>
            </w:tcBorders>
            <w:vAlign w:val="center"/>
          </w:tcPr>
          <w:p w14:paraId="52F0E81F" w14:textId="77777777" w:rsidR="002919BE" w:rsidRDefault="002919BE" w:rsidP="00932EFB">
            <w:pPr>
              <w:pStyle w:val="TableParagraph"/>
              <w:jc w:val="center"/>
              <w:rPr>
                <w:rFonts w:ascii="Times New Roman" w:hAnsi="Times New Roman" w:cs="Times New Roman"/>
                <w:sz w:val="20"/>
                <w:szCs w:val="20"/>
              </w:rPr>
            </w:pPr>
          </w:p>
        </w:tc>
      </w:tr>
    </w:tbl>
    <w:p w14:paraId="1E01479C" w14:textId="77777777" w:rsidR="002919BE" w:rsidRDefault="002919BE" w:rsidP="002919BE">
      <w:pPr>
        <w:pStyle w:val="BodyText"/>
        <w:kinsoku w:val="0"/>
        <w:overflowPunct w:val="0"/>
        <w:spacing w:before="199"/>
        <w:rPr>
          <w:rFonts w:ascii="Calibri" w:hAnsi="Calibri" w:cs="Calibri"/>
          <w:b/>
          <w:bCs/>
        </w:rPr>
      </w:pPr>
    </w:p>
    <w:p w14:paraId="3224DDF3" w14:textId="0BBD395F" w:rsidR="002919BE" w:rsidRPr="00930B12" w:rsidRDefault="00930B12" w:rsidP="00930B12">
      <w:pPr>
        <w:pStyle w:val="31nmberedsubheading"/>
      </w:pPr>
      <w:bookmarkStart w:id="48" w:name="_Toc157366985"/>
      <w:bookmarkStart w:id="49" w:name="_Toc157370093"/>
      <w:r>
        <w:t>4.2</w:t>
      </w:r>
      <w:r>
        <w:tab/>
      </w:r>
      <w:r w:rsidR="002465CF">
        <w:rPr>
          <w:spacing w:val="-2"/>
        </w:rPr>
        <w:t>Model Element Author &amp; Level of Development Schedule for HV Power</w:t>
      </w:r>
      <w:bookmarkEnd w:id="48"/>
      <w:bookmarkEnd w:id="49"/>
    </w:p>
    <w:p w14:paraId="4B63888C" w14:textId="77777777" w:rsidR="002919BE" w:rsidRDefault="002919BE" w:rsidP="002919BE">
      <w:pPr>
        <w:pStyle w:val="BodyText"/>
        <w:kinsoku w:val="0"/>
        <w:overflowPunct w:val="0"/>
        <w:spacing w:before="114" w:line="244" w:lineRule="auto"/>
        <w:ind w:left="135"/>
        <w:rPr>
          <w:color w:val="194766"/>
          <w:w w:val="105"/>
        </w:rPr>
      </w:pPr>
      <w:r>
        <w:rPr>
          <w:color w:val="194766"/>
          <w:w w:val="105"/>
        </w:rPr>
        <w:t>Spatial</w:t>
      </w:r>
      <w:r>
        <w:rPr>
          <w:color w:val="194766"/>
          <w:spacing w:val="-10"/>
          <w:w w:val="105"/>
        </w:rPr>
        <w:t xml:space="preserve"> </w:t>
      </w:r>
      <w:r>
        <w:rPr>
          <w:color w:val="194766"/>
          <w:w w:val="105"/>
        </w:rPr>
        <w:t>related</w:t>
      </w:r>
      <w:r>
        <w:rPr>
          <w:color w:val="194766"/>
          <w:spacing w:val="-10"/>
          <w:w w:val="105"/>
        </w:rPr>
        <w:t xml:space="preserve"> </w:t>
      </w:r>
      <w:r>
        <w:rPr>
          <w:color w:val="194766"/>
          <w:w w:val="105"/>
        </w:rPr>
        <w:t>elements</w:t>
      </w:r>
      <w:r>
        <w:rPr>
          <w:color w:val="194766"/>
          <w:spacing w:val="-10"/>
          <w:w w:val="105"/>
        </w:rPr>
        <w:t xml:space="preserve"> </w:t>
      </w:r>
      <w:r>
        <w:rPr>
          <w:color w:val="194766"/>
          <w:w w:val="105"/>
        </w:rPr>
        <w:t>such</w:t>
      </w:r>
      <w:r>
        <w:rPr>
          <w:color w:val="194766"/>
          <w:spacing w:val="-10"/>
          <w:w w:val="105"/>
        </w:rPr>
        <w:t xml:space="preserve"> </w:t>
      </w:r>
      <w:r>
        <w:rPr>
          <w:color w:val="194766"/>
          <w:w w:val="105"/>
        </w:rPr>
        <w:t>as</w:t>
      </w:r>
      <w:r>
        <w:rPr>
          <w:color w:val="194766"/>
          <w:spacing w:val="-10"/>
          <w:w w:val="105"/>
        </w:rPr>
        <w:t xml:space="preserve"> </w:t>
      </w:r>
      <w:r>
        <w:rPr>
          <w:color w:val="194766"/>
          <w:w w:val="105"/>
        </w:rPr>
        <w:t>site</w:t>
      </w:r>
      <w:r>
        <w:rPr>
          <w:color w:val="194766"/>
          <w:spacing w:val="-10"/>
          <w:w w:val="105"/>
        </w:rPr>
        <w:t xml:space="preserve"> </w:t>
      </w:r>
      <w:r>
        <w:rPr>
          <w:color w:val="194766"/>
          <w:w w:val="105"/>
        </w:rPr>
        <w:t>boundaries,</w:t>
      </w:r>
      <w:r>
        <w:rPr>
          <w:color w:val="194766"/>
          <w:spacing w:val="-10"/>
          <w:w w:val="105"/>
        </w:rPr>
        <w:t xml:space="preserve"> </w:t>
      </w:r>
      <w:r>
        <w:rPr>
          <w:color w:val="194766"/>
          <w:w w:val="105"/>
        </w:rPr>
        <w:t>grids,</w:t>
      </w:r>
      <w:r>
        <w:rPr>
          <w:color w:val="194766"/>
          <w:spacing w:val="-10"/>
          <w:w w:val="105"/>
        </w:rPr>
        <w:t xml:space="preserve"> </w:t>
      </w:r>
      <w:r>
        <w:rPr>
          <w:color w:val="194766"/>
          <w:w w:val="105"/>
        </w:rPr>
        <w:t>levels,</w:t>
      </w:r>
      <w:r>
        <w:rPr>
          <w:color w:val="194766"/>
          <w:spacing w:val="-10"/>
          <w:w w:val="105"/>
        </w:rPr>
        <w:t xml:space="preserve"> </w:t>
      </w:r>
      <w:r>
        <w:rPr>
          <w:color w:val="194766"/>
          <w:w w:val="105"/>
        </w:rPr>
        <w:t>zones</w:t>
      </w:r>
      <w:r>
        <w:rPr>
          <w:color w:val="194766"/>
          <w:spacing w:val="-10"/>
          <w:w w:val="105"/>
        </w:rPr>
        <w:t xml:space="preserve"> </w:t>
      </w:r>
      <w:r>
        <w:rPr>
          <w:color w:val="194766"/>
          <w:w w:val="105"/>
        </w:rPr>
        <w:t>and</w:t>
      </w:r>
      <w:r>
        <w:rPr>
          <w:color w:val="194766"/>
          <w:spacing w:val="-10"/>
          <w:w w:val="105"/>
        </w:rPr>
        <w:t xml:space="preserve"> </w:t>
      </w:r>
      <w:r>
        <w:rPr>
          <w:color w:val="194766"/>
          <w:w w:val="105"/>
        </w:rPr>
        <w:t>spaces</w:t>
      </w:r>
      <w:r>
        <w:rPr>
          <w:color w:val="194766"/>
          <w:spacing w:val="-10"/>
          <w:w w:val="105"/>
        </w:rPr>
        <w:t xml:space="preserve"> </w:t>
      </w:r>
      <w:r>
        <w:rPr>
          <w:color w:val="194766"/>
          <w:w w:val="105"/>
        </w:rPr>
        <w:t>are</w:t>
      </w:r>
      <w:r>
        <w:rPr>
          <w:color w:val="194766"/>
          <w:spacing w:val="-10"/>
          <w:w w:val="105"/>
        </w:rPr>
        <w:t xml:space="preserve"> </w:t>
      </w:r>
      <w:r>
        <w:rPr>
          <w:color w:val="194766"/>
          <w:w w:val="105"/>
        </w:rPr>
        <w:t>not</w:t>
      </w:r>
      <w:r>
        <w:rPr>
          <w:color w:val="194766"/>
          <w:spacing w:val="-10"/>
          <w:w w:val="105"/>
        </w:rPr>
        <w:t xml:space="preserve"> </w:t>
      </w:r>
      <w:r>
        <w:rPr>
          <w:color w:val="194766"/>
          <w:w w:val="105"/>
        </w:rPr>
        <w:t>assigned</w:t>
      </w:r>
      <w:r>
        <w:rPr>
          <w:color w:val="194766"/>
          <w:spacing w:val="-10"/>
          <w:w w:val="105"/>
        </w:rPr>
        <w:t xml:space="preserve"> </w:t>
      </w:r>
      <w:r>
        <w:rPr>
          <w:color w:val="194766"/>
          <w:w w:val="105"/>
        </w:rPr>
        <w:t>an</w:t>
      </w:r>
      <w:r>
        <w:rPr>
          <w:color w:val="194766"/>
          <w:spacing w:val="-10"/>
          <w:w w:val="105"/>
        </w:rPr>
        <w:t xml:space="preserve"> </w:t>
      </w:r>
      <w:r>
        <w:rPr>
          <w:color w:val="194766"/>
          <w:w w:val="105"/>
        </w:rPr>
        <w:t>LOD</w:t>
      </w:r>
      <w:r>
        <w:rPr>
          <w:color w:val="194766"/>
          <w:spacing w:val="-10"/>
          <w:w w:val="105"/>
        </w:rPr>
        <w:t xml:space="preserve"> </w:t>
      </w:r>
      <w:r>
        <w:rPr>
          <w:color w:val="194766"/>
          <w:w w:val="105"/>
        </w:rPr>
        <w:t>because aren’t</w:t>
      </w:r>
      <w:r>
        <w:rPr>
          <w:color w:val="194766"/>
          <w:spacing w:val="-5"/>
          <w:w w:val="105"/>
        </w:rPr>
        <w:t xml:space="preserve"> </w:t>
      </w:r>
      <w:r>
        <w:rPr>
          <w:color w:val="194766"/>
          <w:w w:val="105"/>
        </w:rPr>
        <w:t>technically</w:t>
      </w:r>
      <w:r>
        <w:rPr>
          <w:color w:val="194766"/>
          <w:spacing w:val="-5"/>
          <w:w w:val="105"/>
        </w:rPr>
        <w:t xml:space="preserve"> </w:t>
      </w:r>
      <w:r>
        <w:rPr>
          <w:color w:val="194766"/>
          <w:w w:val="105"/>
        </w:rPr>
        <w:t>elements</w:t>
      </w:r>
      <w:r>
        <w:rPr>
          <w:color w:val="194766"/>
          <w:spacing w:val="-5"/>
          <w:w w:val="105"/>
        </w:rPr>
        <w:t xml:space="preserve"> </w:t>
      </w:r>
      <w:r>
        <w:rPr>
          <w:color w:val="194766"/>
          <w:w w:val="105"/>
        </w:rPr>
        <w:t>that</w:t>
      </w:r>
      <w:r>
        <w:rPr>
          <w:color w:val="194766"/>
          <w:spacing w:val="-5"/>
          <w:w w:val="105"/>
        </w:rPr>
        <w:t xml:space="preserve"> </w:t>
      </w:r>
      <w:r>
        <w:rPr>
          <w:color w:val="194766"/>
          <w:w w:val="105"/>
        </w:rPr>
        <w:t>are</w:t>
      </w:r>
      <w:r>
        <w:rPr>
          <w:color w:val="194766"/>
          <w:spacing w:val="-5"/>
          <w:w w:val="105"/>
        </w:rPr>
        <w:t xml:space="preserve"> </w:t>
      </w:r>
      <w:r>
        <w:rPr>
          <w:color w:val="194766"/>
          <w:w w:val="105"/>
        </w:rPr>
        <w:t>modelled</w:t>
      </w:r>
      <w:r>
        <w:rPr>
          <w:color w:val="194766"/>
          <w:spacing w:val="-5"/>
          <w:w w:val="105"/>
        </w:rPr>
        <w:t xml:space="preserve"> </w:t>
      </w:r>
      <w:r>
        <w:rPr>
          <w:color w:val="194766"/>
          <w:w w:val="105"/>
        </w:rPr>
        <w:t>in</w:t>
      </w:r>
      <w:r>
        <w:rPr>
          <w:color w:val="194766"/>
          <w:spacing w:val="-5"/>
          <w:w w:val="105"/>
        </w:rPr>
        <w:t xml:space="preserve"> </w:t>
      </w:r>
      <w:r>
        <w:rPr>
          <w:color w:val="194766"/>
          <w:w w:val="105"/>
        </w:rPr>
        <w:t>3</w:t>
      </w:r>
      <w:r>
        <w:rPr>
          <w:color w:val="194766"/>
          <w:spacing w:val="-5"/>
          <w:w w:val="105"/>
        </w:rPr>
        <w:t xml:space="preserve"> </w:t>
      </w:r>
      <w:r>
        <w:rPr>
          <w:color w:val="194766"/>
          <w:w w:val="105"/>
        </w:rPr>
        <w:t>dimensions.</w:t>
      </w:r>
      <w:r>
        <w:rPr>
          <w:color w:val="194766"/>
          <w:spacing w:val="-5"/>
          <w:w w:val="105"/>
        </w:rPr>
        <w:t xml:space="preserve"> </w:t>
      </w:r>
      <w:r>
        <w:rPr>
          <w:color w:val="194766"/>
          <w:w w:val="105"/>
        </w:rPr>
        <w:t>There</w:t>
      </w:r>
      <w:r>
        <w:rPr>
          <w:color w:val="194766"/>
          <w:spacing w:val="-5"/>
          <w:w w:val="105"/>
        </w:rPr>
        <w:t xml:space="preserve"> </w:t>
      </w:r>
      <w:r>
        <w:rPr>
          <w:color w:val="194766"/>
          <w:w w:val="105"/>
        </w:rPr>
        <w:t>is</w:t>
      </w:r>
      <w:r>
        <w:rPr>
          <w:color w:val="194766"/>
          <w:spacing w:val="-5"/>
          <w:w w:val="105"/>
        </w:rPr>
        <w:t xml:space="preserve"> </w:t>
      </w:r>
      <w:r>
        <w:rPr>
          <w:color w:val="194766"/>
          <w:w w:val="105"/>
        </w:rPr>
        <w:t>a</w:t>
      </w:r>
      <w:r>
        <w:rPr>
          <w:color w:val="194766"/>
          <w:spacing w:val="-5"/>
          <w:w w:val="105"/>
        </w:rPr>
        <w:t xml:space="preserve"> </w:t>
      </w:r>
      <w:r>
        <w:rPr>
          <w:color w:val="194766"/>
          <w:w w:val="105"/>
        </w:rPr>
        <w:t>requirement</w:t>
      </w:r>
      <w:r>
        <w:rPr>
          <w:color w:val="194766"/>
          <w:spacing w:val="-5"/>
          <w:w w:val="105"/>
        </w:rPr>
        <w:t xml:space="preserve"> </w:t>
      </w:r>
      <w:r>
        <w:rPr>
          <w:color w:val="194766"/>
          <w:w w:val="105"/>
        </w:rPr>
        <w:t>to</w:t>
      </w:r>
      <w:r>
        <w:rPr>
          <w:color w:val="194766"/>
          <w:spacing w:val="-5"/>
          <w:w w:val="105"/>
        </w:rPr>
        <w:t xml:space="preserve"> </w:t>
      </w:r>
      <w:r>
        <w:rPr>
          <w:color w:val="194766"/>
          <w:w w:val="105"/>
        </w:rPr>
        <w:t>show</w:t>
      </w:r>
      <w:r>
        <w:rPr>
          <w:color w:val="194766"/>
          <w:spacing w:val="-5"/>
          <w:w w:val="105"/>
        </w:rPr>
        <w:t xml:space="preserve"> </w:t>
      </w:r>
      <w:r>
        <w:rPr>
          <w:color w:val="194766"/>
          <w:w w:val="105"/>
        </w:rPr>
        <w:t>them</w:t>
      </w:r>
      <w:r>
        <w:rPr>
          <w:color w:val="194766"/>
          <w:spacing w:val="-5"/>
          <w:w w:val="105"/>
        </w:rPr>
        <w:t xml:space="preserve"> </w:t>
      </w:r>
      <w:r>
        <w:rPr>
          <w:color w:val="194766"/>
          <w:w w:val="105"/>
        </w:rPr>
        <w:t>in</w:t>
      </w:r>
      <w:r>
        <w:rPr>
          <w:color w:val="194766"/>
          <w:spacing w:val="-5"/>
          <w:w w:val="105"/>
        </w:rPr>
        <w:t xml:space="preserve"> </w:t>
      </w:r>
      <w:r>
        <w:rPr>
          <w:color w:val="194766"/>
          <w:w w:val="105"/>
        </w:rPr>
        <w:t>the</w:t>
      </w:r>
      <w:r>
        <w:rPr>
          <w:color w:val="194766"/>
          <w:spacing w:val="-5"/>
          <w:w w:val="105"/>
        </w:rPr>
        <w:t xml:space="preserve"> </w:t>
      </w:r>
      <w:r>
        <w:rPr>
          <w:color w:val="194766"/>
          <w:w w:val="105"/>
        </w:rPr>
        <w:t>table below to make sure that they are assigned an MEA.</w:t>
      </w:r>
    </w:p>
    <w:p w14:paraId="447A3176" w14:textId="77777777" w:rsidR="002919BE" w:rsidRDefault="002919BE" w:rsidP="002919BE">
      <w:pPr>
        <w:pStyle w:val="BodyText"/>
        <w:kinsoku w:val="0"/>
        <w:overflowPunct w:val="0"/>
        <w:spacing w:before="116" w:line="244" w:lineRule="auto"/>
        <w:ind w:left="135" w:right="64"/>
        <w:rPr>
          <w:color w:val="194766"/>
          <w:w w:val="105"/>
        </w:rPr>
      </w:pPr>
      <w:r>
        <w:rPr>
          <w:color w:val="194766"/>
          <w:w w:val="105"/>
        </w:rPr>
        <w:t>The</w:t>
      </w:r>
      <w:r>
        <w:rPr>
          <w:color w:val="194766"/>
          <w:spacing w:val="-9"/>
          <w:w w:val="105"/>
        </w:rPr>
        <w:t xml:space="preserve"> </w:t>
      </w:r>
      <w:r>
        <w:rPr>
          <w:color w:val="194766"/>
          <w:w w:val="105"/>
        </w:rPr>
        <w:t>LODs</w:t>
      </w:r>
      <w:r>
        <w:rPr>
          <w:color w:val="194766"/>
          <w:spacing w:val="-9"/>
          <w:w w:val="105"/>
        </w:rPr>
        <w:t xml:space="preserve"> </w:t>
      </w:r>
      <w:r>
        <w:rPr>
          <w:color w:val="194766"/>
          <w:w w:val="105"/>
        </w:rPr>
        <w:t>indicated</w:t>
      </w:r>
      <w:r>
        <w:rPr>
          <w:color w:val="194766"/>
          <w:spacing w:val="-9"/>
          <w:w w:val="105"/>
        </w:rPr>
        <w:t xml:space="preserve"> </w:t>
      </w:r>
      <w:r>
        <w:rPr>
          <w:color w:val="194766"/>
          <w:w w:val="105"/>
        </w:rPr>
        <w:t>below</w:t>
      </w:r>
      <w:r>
        <w:rPr>
          <w:color w:val="194766"/>
          <w:spacing w:val="-9"/>
          <w:w w:val="105"/>
        </w:rPr>
        <w:t xml:space="preserve"> </w:t>
      </w:r>
      <w:r>
        <w:rPr>
          <w:color w:val="194766"/>
          <w:w w:val="105"/>
        </w:rPr>
        <w:t>are</w:t>
      </w:r>
      <w:r>
        <w:rPr>
          <w:color w:val="194766"/>
          <w:spacing w:val="-9"/>
          <w:w w:val="105"/>
        </w:rPr>
        <w:t xml:space="preserve"> </w:t>
      </w:r>
      <w:r>
        <w:rPr>
          <w:color w:val="194766"/>
          <w:w w:val="105"/>
        </w:rPr>
        <w:t>a</w:t>
      </w:r>
      <w:r>
        <w:rPr>
          <w:color w:val="194766"/>
          <w:spacing w:val="-9"/>
          <w:w w:val="105"/>
        </w:rPr>
        <w:t xml:space="preserve"> </w:t>
      </w:r>
      <w:r>
        <w:rPr>
          <w:color w:val="194766"/>
          <w:w w:val="105"/>
        </w:rPr>
        <w:t>minimum</w:t>
      </w:r>
      <w:r>
        <w:rPr>
          <w:color w:val="194766"/>
          <w:spacing w:val="-9"/>
          <w:w w:val="105"/>
        </w:rPr>
        <w:t xml:space="preserve"> </w:t>
      </w:r>
      <w:r>
        <w:rPr>
          <w:color w:val="194766"/>
          <w:w w:val="105"/>
        </w:rPr>
        <w:t>requirement</w:t>
      </w:r>
      <w:r>
        <w:rPr>
          <w:color w:val="194766"/>
          <w:spacing w:val="-9"/>
          <w:w w:val="105"/>
        </w:rPr>
        <w:t xml:space="preserve"> </w:t>
      </w:r>
      <w:r>
        <w:rPr>
          <w:color w:val="194766"/>
          <w:w w:val="105"/>
        </w:rPr>
        <w:t>by</w:t>
      </w:r>
      <w:r>
        <w:rPr>
          <w:color w:val="194766"/>
          <w:spacing w:val="-9"/>
          <w:w w:val="105"/>
        </w:rPr>
        <w:t xml:space="preserve"> </w:t>
      </w:r>
      <w:r>
        <w:rPr>
          <w:color w:val="194766"/>
          <w:w w:val="105"/>
        </w:rPr>
        <w:t>the</w:t>
      </w:r>
      <w:r>
        <w:rPr>
          <w:color w:val="194766"/>
          <w:spacing w:val="-9"/>
          <w:w w:val="105"/>
        </w:rPr>
        <w:t xml:space="preserve"> </w:t>
      </w:r>
      <w:r>
        <w:rPr>
          <w:color w:val="194766"/>
          <w:w w:val="105"/>
        </w:rPr>
        <w:t>end</w:t>
      </w:r>
      <w:r>
        <w:rPr>
          <w:color w:val="194766"/>
          <w:spacing w:val="-9"/>
          <w:w w:val="105"/>
        </w:rPr>
        <w:t xml:space="preserve"> </w:t>
      </w:r>
      <w:r>
        <w:rPr>
          <w:color w:val="194766"/>
          <w:w w:val="105"/>
        </w:rPr>
        <w:t>of</w:t>
      </w:r>
      <w:r>
        <w:rPr>
          <w:color w:val="194766"/>
          <w:spacing w:val="-9"/>
          <w:w w:val="105"/>
        </w:rPr>
        <w:t xml:space="preserve"> </w:t>
      </w:r>
      <w:r>
        <w:rPr>
          <w:color w:val="194766"/>
          <w:w w:val="105"/>
        </w:rPr>
        <w:t>each</w:t>
      </w:r>
      <w:r>
        <w:rPr>
          <w:color w:val="194766"/>
          <w:spacing w:val="-9"/>
          <w:w w:val="105"/>
        </w:rPr>
        <w:t xml:space="preserve"> </w:t>
      </w:r>
      <w:r>
        <w:rPr>
          <w:color w:val="194766"/>
          <w:w w:val="105"/>
        </w:rPr>
        <w:t>of</w:t>
      </w:r>
      <w:r>
        <w:rPr>
          <w:color w:val="194766"/>
          <w:spacing w:val="-9"/>
          <w:w w:val="105"/>
        </w:rPr>
        <w:t xml:space="preserve"> </w:t>
      </w:r>
      <w:r>
        <w:rPr>
          <w:color w:val="194766"/>
          <w:w w:val="105"/>
        </w:rPr>
        <w:t>the</w:t>
      </w:r>
      <w:r>
        <w:rPr>
          <w:color w:val="194766"/>
          <w:spacing w:val="-9"/>
          <w:w w:val="105"/>
        </w:rPr>
        <w:t xml:space="preserve"> </w:t>
      </w:r>
      <w:r>
        <w:rPr>
          <w:color w:val="194766"/>
          <w:w w:val="105"/>
        </w:rPr>
        <w:t>design</w:t>
      </w:r>
      <w:r>
        <w:rPr>
          <w:color w:val="194766"/>
          <w:spacing w:val="-9"/>
          <w:w w:val="105"/>
        </w:rPr>
        <w:t xml:space="preserve"> </w:t>
      </w:r>
      <w:r>
        <w:rPr>
          <w:color w:val="194766"/>
          <w:w w:val="105"/>
        </w:rPr>
        <w:t>and</w:t>
      </w:r>
      <w:r>
        <w:rPr>
          <w:color w:val="194766"/>
          <w:spacing w:val="-9"/>
          <w:w w:val="105"/>
        </w:rPr>
        <w:t xml:space="preserve"> </w:t>
      </w:r>
      <w:r>
        <w:rPr>
          <w:color w:val="194766"/>
          <w:w w:val="105"/>
        </w:rPr>
        <w:t>construction</w:t>
      </w:r>
      <w:r>
        <w:rPr>
          <w:color w:val="194766"/>
          <w:spacing w:val="-9"/>
          <w:w w:val="105"/>
        </w:rPr>
        <w:t xml:space="preserve"> </w:t>
      </w:r>
      <w:r>
        <w:rPr>
          <w:color w:val="194766"/>
          <w:w w:val="105"/>
        </w:rPr>
        <w:t>phases noted, the design and/or construction team may choose to implement a higher LOD. For model handover requirements which will be developed during the Construction phase.</w:t>
      </w:r>
    </w:p>
    <w:p w14:paraId="1EC8441A" w14:textId="77777777" w:rsidR="002919BE" w:rsidRDefault="002919BE" w:rsidP="002919BE">
      <w:pPr>
        <w:pStyle w:val="BodyText"/>
        <w:kinsoku w:val="0"/>
        <w:overflowPunct w:val="0"/>
        <w:spacing w:line="243" w:lineRule="exact"/>
        <w:ind w:left="249"/>
        <w:rPr>
          <w:rFonts w:ascii="Calibri" w:hAnsi="Calibri" w:cs="Calibri"/>
          <w:b/>
          <w:bCs/>
          <w:spacing w:val="-2"/>
        </w:rPr>
      </w:pPr>
      <w:r>
        <w:rPr>
          <w:rFonts w:ascii="Times New Roman" w:hAnsi="Times New Roman" w:cs="Times New Roman"/>
          <w:sz w:val="24"/>
          <w:szCs w:val="24"/>
        </w:rPr>
        <w:br w:type="column"/>
      </w:r>
      <w:r>
        <w:rPr>
          <w:rFonts w:ascii="Calibri" w:hAnsi="Calibri" w:cs="Calibri"/>
          <w:b/>
          <w:bCs/>
          <w:spacing w:val="-2"/>
        </w:rPr>
        <w:t>LOD</w:t>
      </w:r>
      <w:r>
        <w:rPr>
          <w:rFonts w:ascii="Calibri" w:hAnsi="Calibri" w:cs="Calibri"/>
          <w:b/>
          <w:bCs/>
          <w:spacing w:val="-7"/>
        </w:rPr>
        <w:t xml:space="preserve"> </w:t>
      </w:r>
      <w:r>
        <w:rPr>
          <w:rFonts w:ascii="Calibri" w:hAnsi="Calibri" w:cs="Calibri"/>
          <w:b/>
          <w:bCs/>
          <w:spacing w:val="-2"/>
        </w:rPr>
        <w:t>for</w:t>
      </w:r>
      <w:r>
        <w:rPr>
          <w:rFonts w:ascii="Calibri" w:hAnsi="Calibri" w:cs="Calibri"/>
          <w:b/>
          <w:bCs/>
          <w:spacing w:val="-7"/>
        </w:rPr>
        <w:t xml:space="preserve"> </w:t>
      </w:r>
      <w:r>
        <w:rPr>
          <w:rFonts w:ascii="Calibri" w:hAnsi="Calibri" w:cs="Calibri"/>
          <w:b/>
          <w:bCs/>
          <w:spacing w:val="-2"/>
        </w:rPr>
        <w:t>HV</w:t>
      </w:r>
      <w:r>
        <w:rPr>
          <w:rFonts w:ascii="Calibri" w:hAnsi="Calibri" w:cs="Calibri"/>
          <w:b/>
          <w:bCs/>
          <w:spacing w:val="-6"/>
        </w:rPr>
        <w:t xml:space="preserve"> </w:t>
      </w:r>
      <w:r>
        <w:rPr>
          <w:rFonts w:ascii="Calibri" w:hAnsi="Calibri" w:cs="Calibri"/>
          <w:b/>
          <w:bCs/>
          <w:spacing w:val="-2"/>
        </w:rPr>
        <w:t>Power</w:t>
      </w:r>
    </w:p>
    <w:p w14:paraId="03E950D2" w14:textId="77777777" w:rsidR="002919BE" w:rsidRDefault="002919BE" w:rsidP="002919BE">
      <w:pPr>
        <w:pStyle w:val="BodyText"/>
        <w:kinsoku w:val="0"/>
        <w:overflowPunct w:val="0"/>
        <w:spacing w:before="8"/>
        <w:rPr>
          <w:rFonts w:ascii="Calibri" w:hAnsi="Calibri" w:cs="Calibri"/>
          <w:b/>
          <w:bCs/>
          <w:sz w:val="8"/>
          <w:szCs w:val="8"/>
        </w:rPr>
      </w:pPr>
    </w:p>
    <w:tbl>
      <w:tblPr>
        <w:tblW w:w="0" w:type="auto"/>
        <w:tblInd w:w="136" w:type="dxa"/>
        <w:tblLayout w:type="fixed"/>
        <w:tblCellMar>
          <w:left w:w="0" w:type="dxa"/>
          <w:right w:w="0" w:type="dxa"/>
        </w:tblCellMar>
        <w:tblLook w:val="0000" w:firstRow="0" w:lastRow="0" w:firstColumn="0" w:lastColumn="0" w:noHBand="0" w:noVBand="0"/>
      </w:tblPr>
      <w:tblGrid>
        <w:gridCol w:w="1055"/>
        <w:gridCol w:w="2852"/>
      </w:tblGrid>
      <w:tr w:rsidR="002919BE" w14:paraId="4FD866C1" w14:textId="77777777" w:rsidTr="00932EFB">
        <w:trPr>
          <w:trHeight w:val="433"/>
        </w:trPr>
        <w:tc>
          <w:tcPr>
            <w:tcW w:w="1055" w:type="dxa"/>
            <w:tcBorders>
              <w:top w:val="single" w:sz="4" w:space="0" w:color="003C60"/>
              <w:left w:val="none" w:sz="6" w:space="0" w:color="auto"/>
              <w:bottom w:val="single" w:sz="8" w:space="0" w:color="DCDDDE"/>
              <w:right w:val="single" w:sz="2" w:space="0" w:color="DCDDDE"/>
            </w:tcBorders>
            <w:vAlign w:val="center"/>
          </w:tcPr>
          <w:p w14:paraId="28CE44AF" w14:textId="77777777" w:rsidR="002919BE" w:rsidRDefault="002919BE" w:rsidP="00932EFB">
            <w:pPr>
              <w:pStyle w:val="TableParagraph"/>
              <w:spacing w:before="64"/>
              <w:ind w:left="113"/>
              <w:rPr>
                <w:spacing w:val="-5"/>
                <w:sz w:val="22"/>
                <w:szCs w:val="22"/>
              </w:rPr>
            </w:pPr>
            <w:r>
              <w:rPr>
                <w:spacing w:val="-5"/>
                <w:sz w:val="22"/>
                <w:szCs w:val="22"/>
              </w:rPr>
              <w:t>100</w:t>
            </w:r>
          </w:p>
        </w:tc>
        <w:tc>
          <w:tcPr>
            <w:tcW w:w="2852" w:type="dxa"/>
            <w:tcBorders>
              <w:top w:val="single" w:sz="4" w:space="0" w:color="003C60"/>
              <w:left w:val="single" w:sz="2" w:space="0" w:color="DCDDDE"/>
              <w:bottom w:val="single" w:sz="8" w:space="0" w:color="DCDDDE"/>
              <w:right w:val="none" w:sz="6" w:space="0" w:color="auto"/>
            </w:tcBorders>
            <w:vAlign w:val="center"/>
          </w:tcPr>
          <w:p w14:paraId="0C2DB07D" w14:textId="77777777" w:rsidR="002919BE" w:rsidRDefault="002919BE" w:rsidP="00932EFB">
            <w:pPr>
              <w:pStyle w:val="TableParagraph"/>
              <w:spacing w:before="87"/>
              <w:ind w:left="111"/>
              <w:rPr>
                <w:spacing w:val="-2"/>
                <w:sz w:val="18"/>
                <w:szCs w:val="18"/>
              </w:rPr>
            </w:pPr>
            <w:r>
              <w:rPr>
                <w:spacing w:val="-2"/>
                <w:sz w:val="18"/>
                <w:szCs w:val="18"/>
              </w:rPr>
              <w:t>Conceptual</w:t>
            </w:r>
          </w:p>
        </w:tc>
      </w:tr>
      <w:tr w:rsidR="002919BE" w14:paraId="22EE5354" w14:textId="77777777" w:rsidTr="00932EFB">
        <w:trPr>
          <w:trHeight w:val="428"/>
        </w:trPr>
        <w:tc>
          <w:tcPr>
            <w:tcW w:w="1055" w:type="dxa"/>
            <w:tcBorders>
              <w:top w:val="single" w:sz="8" w:space="0" w:color="DCDDDE"/>
              <w:left w:val="none" w:sz="6" w:space="0" w:color="auto"/>
              <w:bottom w:val="single" w:sz="8" w:space="0" w:color="DCDDDE"/>
              <w:right w:val="single" w:sz="2" w:space="0" w:color="DCDDDE"/>
            </w:tcBorders>
            <w:vAlign w:val="center"/>
          </w:tcPr>
          <w:p w14:paraId="3BEACE8F" w14:textId="77777777" w:rsidR="002919BE" w:rsidRDefault="002919BE" w:rsidP="00932EFB">
            <w:pPr>
              <w:pStyle w:val="TableParagraph"/>
              <w:spacing w:before="59"/>
              <w:ind w:left="113"/>
              <w:rPr>
                <w:spacing w:val="-5"/>
                <w:sz w:val="22"/>
                <w:szCs w:val="22"/>
              </w:rPr>
            </w:pPr>
            <w:r>
              <w:rPr>
                <w:spacing w:val="-5"/>
                <w:sz w:val="22"/>
                <w:szCs w:val="22"/>
              </w:rPr>
              <w:t>200</w:t>
            </w:r>
          </w:p>
        </w:tc>
        <w:tc>
          <w:tcPr>
            <w:tcW w:w="2852" w:type="dxa"/>
            <w:tcBorders>
              <w:top w:val="single" w:sz="8" w:space="0" w:color="DCDDDE"/>
              <w:left w:val="single" w:sz="2" w:space="0" w:color="DCDDDE"/>
              <w:bottom w:val="single" w:sz="8" w:space="0" w:color="DCDDDE"/>
              <w:right w:val="none" w:sz="6" w:space="0" w:color="auto"/>
            </w:tcBorders>
            <w:vAlign w:val="center"/>
          </w:tcPr>
          <w:p w14:paraId="3A0312A0" w14:textId="77777777" w:rsidR="002919BE" w:rsidRDefault="002919BE" w:rsidP="00932EFB">
            <w:pPr>
              <w:pStyle w:val="TableParagraph"/>
              <w:spacing w:before="82"/>
              <w:ind w:left="111"/>
              <w:rPr>
                <w:spacing w:val="-2"/>
                <w:sz w:val="18"/>
                <w:szCs w:val="18"/>
              </w:rPr>
            </w:pPr>
            <w:r>
              <w:rPr>
                <w:sz w:val="18"/>
                <w:szCs w:val="18"/>
              </w:rPr>
              <w:t>Approximate</w:t>
            </w:r>
            <w:r>
              <w:rPr>
                <w:spacing w:val="8"/>
                <w:sz w:val="18"/>
                <w:szCs w:val="18"/>
              </w:rPr>
              <w:t xml:space="preserve"> </w:t>
            </w:r>
            <w:r>
              <w:rPr>
                <w:spacing w:val="-2"/>
                <w:sz w:val="18"/>
                <w:szCs w:val="18"/>
              </w:rPr>
              <w:t>Geometry</w:t>
            </w:r>
          </w:p>
        </w:tc>
      </w:tr>
      <w:tr w:rsidR="002919BE" w14:paraId="707E8CA1" w14:textId="77777777" w:rsidTr="00932EFB">
        <w:trPr>
          <w:trHeight w:val="428"/>
        </w:trPr>
        <w:tc>
          <w:tcPr>
            <w:tcW w:w="1055" w:type="dxa"/>
            <w:tcBorders>
              <w:top w:val="single" w:sz="8" w:space="0" w:color="DCDDDE"/>
              <w:left w:val="none" w:sz="6" w:space="0" w:color="auto"/>
              <w:bottom w:val="single" w:sz="8" w:space="0" w:color="DCDDDE"/>
              <w:right w:val="single" w:sz="2" w:space="0" w:color="DCDDDE"/>
            </w:tcBorders>
            <w:vAlign w:val="center"/>
          </w:tcPr>
          <w:p w14:paraId="2BFF70C5" w14:textId="77777777" w:rsidR="002919BE" w:rsidRDefault="002919BE" w:rsidP="00932EFB">
            <w:pPr>
              <w:pStyle w:val="TableParagraph"/>
              <w:spacing w:before="59"/>
              <w:ind w:left="113"/>
              <w:rPr>
                <w:spacing w:val="-5"/>
                <w:sz w:val="22"/>
                <w:szCs w:val="22"/>
              </w:rPr>
            </w:pPr>
            <w:r>
              <w:rPr>
                <w:spacing w:val="-5"/>
                <w:sz w:val="22"/>
                <w:szCs w:val="22"/>
              </w:rPr>
              <w:t>300</w:t>
            </w:r>
          </w:p>
        </w:tc>
        <w:tc>
          <w:tcPr>
            <w:tcW w:w="2852" w:type="dxa"/>
            <w:tcBorders>
              <w:top w:val="single" w:sz="8" w:space="0" w:color="DCDDDE"/>
              <w:left w:val="single" w:sz="2" w:space="0" w:color="DCDDDE"/>
              <w:bottom w:val="single" w:sz="8" w:space="0" w:color="DCDDDE"/>
              <w:right w:val="none" w:sz="6" w:space="0" w:color="auto"/>
            </w:tcBorders>
            <w:vAlign w:val="center"/>
          </w:tcPr>
          <w:p w14:paraId="0195F256" w14:textId="77777777" w:rsidR="002919BE" w:rsidRDefault="002919BE" w:rsidP="00932EFB">
            <w:pPr>
              <w:pStyle w:val="TableParagraph"/>
              <w:spacing w:before="82"/>
              <w:ind w:left="111"/>
              <w:rPr>
                <w:spacing w:val="-2"/>
                <w:sz w:val="18"/>
                <w:szCs w:val="18"/>
              </w:rPr>
            </w:pPr>
            <w:r>
              <w:rPr>
                <w:sz w:val="18"/>
                <w:szCs w:val="18"/>
              </w:rPr>
              <w:t>Accurate</w:t>
            </w:r>
            <w:r>
              <w:rPr>
                <w:spacing w:val="4"/>
                <w:sz w:val="18"/>
                <w:szCs w:val="18"/>
              </w:rPr>
              <w:t xml:space="preserve"> </w:t>
            </w:r>
            <w:r>
              <w:rPr>
                <w:spacing w:val="-2"/>
                <w:sz w:val="18"/>
                <w:szCs w:val="18"/>
              </w:rPr>
              <w:t>Geometry</w:t>
            </w:r>
          </w:p>
        </w:tc>
      </w:tr>
      <w:tr w:rsidR="002919BE" w14:paraId="2300DB64" w14:textId="77777777" w:rsidTr="00932EFB">
        <w:trPr>
          <w:trHeight w:val="428"/>
        </w:trPr>
        <w:tc>
          <w:tcPr>
            <w:tcW w:w="1055" w:type="dxa"/>
            <w:tcBorders>
              <w:top w:val="single" w:sz="8" w:space="0" w:color="DCDDDE"/>
              <w:left w:val="none" w:sz="6" w:space="0" w:color="auto"/>
              <w:bottom w:val="single" w:sz="8" w:space="0" w:color="DCDDDE"/>
              <w:right w:val="single" w:sz="2" w:space="0" w:color="DCDDDE"/>
            </w:tcBorders>
            <w:vAlign w:val="center"/>
          </w:tcPr>
          <w:p w14:paraId="41E5EFF4" w14:textId="77777777" w:rsidR="002919BE" w:rsidRDefault="002919BE" w:rsidP="00932EFB">
            <w:pPr>
              <w:pStyle w:val="TableParagraph"/>
              <w:spacing w:before="59"/>
              <w:ind w:left="113"/>
              <w:rPr>
                <w:spacing w:val="-5"/>
                <w:sz w:val="22"/>
                <w:szCs w:val="22"/>
              </w:rPr>
            </w:pPr>
            <w:r>
              <w:rPr>
                <w:spacing w:val="-5"/>
                <w:sz w:val="22"/>
                <w:szCs w:val="22"/>
              </w:rPr>
              <w:t>350</w:t>
            </w:r>
          </w:p>
        </w:tc>
        <w:tc>
          <w:tcPr>
            <w:tcW w:w="2852" w:type="dxa"/>
            <w:tcBorders>
              <w:top w:val="single" w:sz="8" w:space="0" w:color="DCDDDE"/>
              <w:left w:val="single" w:sz="2" w:space="0" w:color="DCDDDE"/>
              <w:bottom w:val="single" w:sz="8" w:space="0" w:color="DCDDDE"/>
              <w:right w:val="none" w:sz="6" w:space="0" w:color="auto"/>
            </w:tcBorders>
            <w:vAlign w:val="center"/>
          </w:tcPr>
          <w:p w14:paraId="2D334593" w14:textId="77777777" w:rsidR="002919BE" w:rsidRDefault="002919BE" w:rsidP="00932EFB">
            <w:pPr>
              <w:pStyle w:val="TableParagraph"/>
              <w:spacing w:before="82"/>
              <w:ind w:left="111"/>
              <w:rPr>
                <w:spacing w:val="-2"/>
                <w:sz w:val="18"/>
                <w:szCs w:val="18"/>
              </w:rPr>
            </w:pPr>
            <w:r>
              <w:rPr>
                <w:sz w:val="18"/>
                <w:szCs w:val="18"/>
              </w:rPr>
              <w:t>Interface</w:t>
            </w:r>
            <w:r>
              <w:rPr>
                <w:spacing w:val="8"/>
                <w:sz w:val="18"/>
                <w:szCs w:val="18"/>
              </w:rPr>
              <w:t xml:space="preserve"> </w:t>
            </w:r>
            <w:r>
              <w:rPr>
                <w:spacing w:val="-2"/>
                <w:sz w:val="18"/>
                <w:szCs w:val="18"/>
              </w:rPr>
              <w:t>Coordination</w:t>
            </w:r>
          </w:p>
        </w:tc>
      </w:tr>
      <w:tr w:rsidR="002919BE" w14:paraId="65A0D8F7" w14:textId="77777777" w:rsidTr="00932EFB">
        <w:trPr>
          <w:trHeight w:val="428"/>
        </w:trPr>
        <w:tc>
          <w:tcPr>
            <w:tcW w:w="1055" w:type="dxa"/>
            <w:tcBorders>
              <w:top w:val="single" w:sz="8" w:space="0" w:color="DCDDDE"/>
              <w:left w:val="none" w:sz="6" w:space="0" w:color="auto"/>
              <w:bottom w:val="single" w:sz="8" w:space="0" w:color="DCDDDE"/>
              <w:right w:val="single" w:sz="2" w:space="0" w:color="DCDDDE"/>
            </w:tcBorders>
            <w:vAlign w:val="center"/>
          </w:tcPr>
          <w:p w14:paraId="72ED4DA3" w14:textId="77777777" w:rsidR="002919BE" w:rsidRDefault="002919BE" w:rsidP="00932EFB">
            <w:pPr>
              <w:pStyle w:val="TableParagraph"/>
              <w:spacing w:before="59"/>
              <w:ind w:left="113"/>
              <w:rPr>
                <w:spacing w:val="-5"/>
                <w:sz w:val="22"/>
                <w:szCs w:val="22"/>
              </w:rPr>
            </w:pPr>
            <w:r>
              <w:rPr>
                <w:spacing w:val="-5"/>
                <w:sz w:val="22"/>
                <w:szCs w:val="22"/>
              </w:rPr>
              <w:t>400</w:t>
            </w:r>
          </w:p>
        </w:tc>
        <w:tc>
          <w:tcPr>
            <w:tcW w:w="2852" w:type="dxa"/>
            <w:tcBorders>
              <w:top w:val="single" w:sz="8" w:space="0" w:color="DCDDDE"/>
              <w:left w:val="single" w:sz="2" w:space="0" w:color="DCDDDE"/>
              <w:bottom w:val="single" w:sz="8" w:space="0" w:color="DCDDDE"/>
              <w:right w:val="none" w:sz="6" w:space="0" w:color="auto"/>
            </w:tcBorders>
            <w:vAlign w:val="center"/>
          </w:tcPr>
          <w:p w14:paraId="14C85CE7" w14:textId="77777777" w:rsidR="002919BE" w:rsidRDefault="002919BE" w:rsidP="00932EFB">
            <w:pPr>
              <w:pStyle w:val="TableParagraph"/>
              <w:spacing w:before="82"/>
              <w:ind w:left="111"/>
              <w:rPr>
                <w:spacing w:val="-2"/>
                <w:sz w:val="18"/>
                <w:szCs w:val="18"/>
              </w:rPr>
            </w:pPr>
            <w:r>
              <w:rPr>
                <w:spacing w:val="-2"/>
                <w:sz w:val="18"/>
                <w:szCs w:val="18"/>
              </w:rPr>
              <w:t>Fabrication</w:t>
            </w:r>
            <w:r>
              <w:rPr>
                <w:spacing w:val="-7"/>
                <w:sz w:val="18"/>
                <w:szCs w:val="18"/>
              </w:rPr>
              <w:t xml:space="preserve"> </w:t>
            </w:r>
            <w:r>
              <w:rPr>
                <w:spacing w:val="-2"/>
                <w:sz w:val="18"/>
                <w:szCs w:val="18"/>
              </w:rPr>
              <w:t>and</w:t>
            </w:r>
            <w:r>
              <w:rPr>
                <w:spacing w:val="-6"/>
                <w:sz w:val="18"/>
                <w:szCs w:val="18"/>
              </w:rPr>
              <w:t xml:space="preserve"> </w:t>
            </w:r>
            <w:r>
              <w:rPr>
                <w:spacing w:val="-2"/>
                <w:sz w:val="18"/>
                <w:szCs w:val="18"/>
              </w:rPr>
              <w:t>Assembly</w:t>
            </w:r>
          </w:p>
        </w:tc>
      </w:tr>
      <w:tr w:rsidR="002919BE" w14:paraId="7A3A2130" w14:textId="77777777" w:rsidTr="00932EFB">
        <w:trPr>
          <w:trHeight w:val="428"/>
        </w:trPr>
        <w:tc>
          <w:tcPr>
            <w:tcW w:w="1055" w:type="dxa"/>
            <w:tcBorders>
              <w:top w:val="single" w:sz="8" w:space="0" w:color="DCDDDE"/>
              <w:left w:val="none" w:sz="6" w:space="0" w:color="auto"/>
              <w:bottom w:val="single" w:sz="8" w:space="0" w:color="DCDDDE"/>
              <w:right w:val="single" w:sz="2" w:space="0" w:color="DCDDDE"/>
            </w:tcBorders>
            <w:vAlign w:val="center"/>
          </w:tcPr>
          <w:p w14:paraId="66B06DC5" w14:textId="77777777" w:rsidR="002919BE" w:rsidRDefault="002919BE" w:rsidP="00932EFB">
            <w:pPr>
              <w:pStyle w:val="TableParagraph"/>
              <w:spacing w:before="59"/>
              <w:ind w:left="113"/>
              <w:rPr>
                <w:spacing w:val="-5"/>
                <w:sz w:val="22"/>
                <w:szCs w:val="22"/>
              </w:rPr>
            </w:pPr>
            <w:r>
              <w:rPr>
                <w:spacing w:val="-5"/>
                <w:sz w:val="22"/>
                <w:szCs w:val="22"/>
              </w:rPr>
              <w:t>FV</w:t>
            </w:r>
          </w:p>
        </w:tc>
        <w:tc>
          <w:tcPr>
            <w:tcW w:w="2852" w:type="dxa"/>
            <w:tcBorders>
              <w:top w:val="single" w:sz="8" w:space="0" w:color="DCDDDE"/>
              <w:left w:val="single" w:sz="2" w:space="0" w:color="DCDDDE"/>
              <w:bottom w:val="single" w:sz="8" w:space="0" w:color="DCDDDE"/>
              <w:right w:val="none" w:sz="6" w:space="0" w:color="auto"/>
            </w:tcBorders>
            <w:vAlign w:val="center"/>
          </w:tcPr>
          <w:p w14:paraId="197009F1" w14:textId="77777777" w:rsidR="002919BE" w:rsidRDefault="002919BE" w:rsidP="00932EFB">
            <w:pPr>
              <w:pStyle w:val="TableParagraph"/>
              <w:spacing w:before="82"/>
              <w:ind w:left="111"/>
              <w:rPr>
                <w:spacing w:val="-2"/>
                <w:sz w:val="18"/>
                <w:szCs w:val="18"/>
              </w:rPr>
            </w:pPr>
            <w:r>
              <w:rPr>
                <w:spacing w:val="-2"/>
                <w:sz w:val="18"/>
                <w:szCs w:val="18"/>
              </w:rPr>
              <w:t>Field verified</w:t>
            </w:r>
          </w:p>
        </w:tc>
      </w:tr>
    </w:tbl>
    <w:p w14:paraId="231828F3" w14:textId="77777777" w:rsidR="002919BE" w:rsidRDefault="002919BE" w:rsidP="002919BE">
      <w:pPr>
        <w:rPr>
          <w:rFonts w:ascii="Calibri" w:hAnsi="Calibri"/>
          <w:b/>
          <w:bCs/>
          <w:sz w:val="8"/>
          <w:szCs w:val="8"/>
        </w:rPr>
        <w:sectPr w:rsidR="002919BE" w:rsidSect="00E12435">
          <w:type w:val="continuous"/>
          <w:pgSz w:w="16840" w:h="11910" w:orient="landscape"/>
          <w:pgMar w:top="1060" w:right="658" w:bottom="278" w:left="1820" w:header="590" w:footer="720" w:gutter="0"/>
          <w:cols w:num="2" w:space="720" w:equalWidth="0">
            <w:col w:w="9577" w:space="604"/>
            <w:col w:w="4181"/>
          </w:cols>
          <w:noEndnote/>
        </w:sectPr>
      </w:pPr>
    </w:p>
    <w:p w14:paraId="70E7A527" w14:textId="1C3BB5CA" w:rsidR="002919BE" w:rsidRDefault="002919BE" w:rsidP="002919BE">
      <w:pPr>
        <w:pStyle w:val="BodyText"/>
        <w:kinsoku w:val="0"/>
        <w:overflowPunct w:val="0"/>
        <w:rPr>
          <w:rFonts w:ascii="Calibri" w:hAnsi="Calibri" w:cs="Calibri"/>
          <w:b/>
          <w:bCs/>
          <w:sz w:val="22"/>
          <w:szCs w:val="22"/>
        </w:rPr>
      </w:pPr>
      <w:r>
        <w:rPr>
          <w:noProof/>
        </w:rPr>
        <w:lastRenderedPageBreak/>
        <mc:AlternateContent>
          <mc:Choice Requires="wps">
            <w:drawing>
              <wp:anchor distT="0" distB="0" distL="114300" distR="114300" simplePos="0" relativeHeight="251726848" behindDoc="0" locked="0" layoutInCell="0" allowOverlap="1" wp14:anchorId="69BC8D56" wp14:editId="0AF60C1F">
                <wp:simplePos x="0" y="0"/>
                <wp:positionH relativeFrom="page">
                  <wp:posOffset>424815</wp:posOffset>
                </wp:positionH>
                <wp:positionV relativeFrom="page">
                  <wp:posOffset>1721485</wp:posOffset>
                </wp:positionV>
                <wp:extent cx="447675" cy="5347335"/>
                <wp:effectExtent l="0" t="0" r="3810" b="0"/>
                <wp:wrapNone/>
                <wp:docPr id="1138668601" name="Text 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5347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B27D27" w14:textId="77777777" w:rsidR="002919BE" w:rsidRDefault="002919BE" w:rsidP="002919BE">
                            <w:pPr>
                              <w:pStyle w:val="BodyText"/>
                              <w:kinsoku w:val="0"/>
                              <w:overflowPunct w:val="0"/>
                              <w:spacing w:before="27"/>
                              <w:ind w:left="20"/>
                              <w:rPr>
                                <w:rFonts w:ascii="Calibri" w:hAnsi="Calibri" w:cs="Calibri"/>
                                <w:b/>
                                <w:bCs/>
                                <w:color w:val="E6E7E8"/>
                                <w:spacing w:val="-2"/>
                                <w:w w:val="110"/>
                                <w:sz w:val="54"/>
                                <w:szCs w:val="54"/>
                              </w:rPr>
                            </w:pPr>
                            <w:r>
                              <w:rPr>
                                <w:rFonts w:ascii="Calibri" w:hAnsi="Calibri" w:cs="Calibri"/>
                                <w:b/>
                                <w:bCs/>
                                <w:color w:val="E6E7E8"/>
                                <w:w w:val="110"/>
                                <w:sz w:val="54"/>
                                <w:szCs w:val="54"/>
                              </w:rPr>
                              <w:t>MEA</w:t>
                            </w:r>
                            <w:r>
                              <w:rPr>
                                <w:rFonts w:ascii="Calibri" w:hAnsi="Calibri" w:cs="Calibri"/>
                                <w:b/>
                                <w:bCs/>
                                <w:color w:val="E6E7E8"/>
                                <w:spacing w:val="-15"/>
                                <w:w w:val="110"/>
                                <w:sz w:val="54"/>
                                <w:szCs w:val="54"/>
                              </w:rPr>
                              <w:t xml:space="preserve"> </w:t>
                            </w:r>
                            <w:r>
                              <w:rPr>
                                <w:rFonts w:ascii="Calibri" w:hAnsi="Calibri" w:cs="Calibri"/>
                                <w:b/>
                                <w:bCs/>
                                <w:color w:val="E6E7E8"/>
                                <w:w w:val="110"/>
                                <w:sz w:val="54"/>
                                <w:szCs w:val="54"/>
                              </w:rPr>
                              <w:t>Table</w:t>
                            </w:r>
                            <w:r>
                              <w:rPr>
                                <w:rFonts w:ascii="Calibri" w:hAnsi="Calibri" w:cs="Calibri"/>
                                <w:b/>
                                <w:bCs/>
                                <w:color w:val="E6E7E8"/>
                                <w:spacing w:val="18"/>
                                <w:w w:val="110"/>
                                <w:sz w:val="54"/>
                                <w:szCs w:val="54"/>
                              </w:rPr>
                              <w:t xml:space="preserve"> </w:t>
                            </w:r>
                            <w:r>
                              <w:rPr>
                                <w:rFonts w:ascii="Calibri" w:hAnsi="Calibri" w:cs="Calibri"/>
                                <w:b/>
                                <w:bCs/>
                                <w:color w:val="E6E7E8"/>
                                <w:w w:val="110"/>
                                <w:sz w:val="54"/>
                                <w:szCs w:val="54"/>
                              </w:rPr>
                              <w:t>for</w:t>
                            </w:r>
                            <w:r>
                              <w:rPr>
                                <w:rFonts w:ascii="Calibri" w:hAnsi="Calibri" w:cs="Calibri"/>
                                <w:b/>
                                <w:bCs/>
                                <w:color w:val="E6E7E8"/>
                                <w:spacing w:val="2"/>
                                <w:w w:val="110"/>
                                <w:sz w:val="54"/>
                                <w:szCs w:val="54"/>
                              </w:rPr>
                              <w:t xml:space="preserve"> </w:t>
                            </w:r>
                            <w:r>
                              <w:rPr>
                                <w:rFonts w:ascii="Calibri" w:hAnsi="Calibri" w:cs="Calibri"/>
                                <w:b/>
                                <w:bCs/>
                                <w:color w:val="E6E7E8"/>
                                <w:w w:val="110"/>
                                <w:sz w:val="54"/>
                                <w:szCs w:val="54"/>
                              </w:rPr>
                              <w:t>HV</w:t>
                            </w:r>
                            <w:r>
                              <w:rPr>
                                <w:rFonts w:ascii="Calibri" w:hAnsi="Calibri" w:cs="Calibri"/>
                                <w:b/>
                                <w:bCs/>
                                <w:color w:val="E6E7E8"/>
                                <w:spacing w:val="7"/>
                                <w:w w:val="110"/>
                                <w:sz w:val="54"/>
                                <w:szCs w:val="54"/>
                              </w:rPr>
                              <w:t xml:space="preserve"> </w:t>
                            </w:r>
                            <w:r>
                              <w:rPr>
                                <w:rFonts w:ascii="Calibri" w:hAnsi="Calibri" w:cs="Calibri"/>
                                <w:b/>
                                <w:bCs/>
                                <w:color w:val="E6E7E8"/>
                                <w:w w:val="110"/>
                                <w:sz w:val="54"/>
                                <w:szCs w:val="54"/>
                              </w:rPr>
                              <w:t>Power</w:t>
                            </w:r>
                            <w:r>
                              <w:rPr>
                                <w:rFonts w:ascii="Calibri" w:hAnsi="Calibri" w:cs="Calibri"/>
                                <w:b/>
                                <w:bCs/>
                                <w:color w:val="E6E7E8"/>
                                <w:spacing w:val="1"/>
                                <w:w w:val="110"/>
                                <w:sz w:val="54"/>
                                <w:szCs w:val="54"/>
                              </w:rPr>
                              <w:t xml:space="preserve"> </w:t>
                            </w:r>
                            <w:r>
                              <w:rPr>
                                <w:rFonts w:ascii="Calibri" w:hAnsi="Calibri" w:cs="Calibri"/>
                                <w:b/>
                                <w:bCs/>
                                <w:color w:val="E6E7E8"/>
                                <w:spacing w:val="-2"/>
                                <w:w w:val="110"/>
                                <w:sz w:val="54"/>
                                <w:szCs w:val="54"/>
                              </w:rPr>
                              <w:t>Projects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BC8D56" id="Text Box 162" o:spid="_x0000_s1067" type="#_x0000_t202" style="position:absolute;left:0;text-align:left;margin-left:33.45pt;margin-top:135.55pt;width:35.25pt;height:421.05pt;z-index:251726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" o:allowincell="f" filled="f" stroked="f">
                <v:textbox style="layout-flow:vertical;mso-layout-flow-alt:bottom-to-top" inset="0,0,0,0">
                  <w:txbxContent>
                    <w:p w14:paraId="5FB27D27" w14:textId="77777777" w:rsidR="002919BE" w:rsidRDefault="002919BE" w:rsidP="002919BE">
                      <w:pPr>
                        <w:pStyle w:val="BodyText"/>
                        <w:kinsoku w:val="0"/>
                        <w:overflowPunct w:val="0"/>
                        <w:spacing w:before="27"/>
                        <w:ind w:left="20"/>
                        <w:rPr>
                          <w:rFonts w:ascii="Calibri" w:hAnsi="Calibri" w:cs="Calibri"/>
                          <w:b/>
                          <w:bCs/>
                          <w:color w:val="E6E7E8"/>
                          <w:spacing w:val="-2"/>
                          <w:w w:val="110"/>
                          <w:sz w:val="54"/>
                          <w:szCs w:val="54"/>
                        </w:rPr>
                      </w:pPr>
                      <w:r>
                        <w:rPr>
                          <w:rFonts w:ascii="Calibri" w:hAnsi="Calibri" w:cs="Calibri"/>
                          <w:b/>
                          <w:bCs/>
                          <w:color w:val="E6E7E8"/>
                          <w:w w:val="110"/>
                          <w:sz w:val="54"/>
                          <w:szCs w:val="54"/>
                        </w:rPr>
                        <w:t>MEA</w:t>
                      </w:r>
                      <w:r>
                        <w:rPr>
                          <w:rFonts w:ascii="Calibri" w:hAnsi="Calibri" w:cs="Calibri"/>
                          <w:b/>
                          <w:bCs/>
                          <w:color w:val="E6E7E8"/>
                          <w:spacing w:val="-15"/>
                          <w:w w:val="110"/>
                          <w:sz w:val="54"/>
                          <w:szCs w:val="54"/>
                        </w:rPr>
                        <w:t xml:space="preserve"> </w:t>
                      </w:r>
                      <w:r>
                        <w:rPr>
                          <w:rFonts w:ascii="Calibri" w:hAnsi="Calibri" w:cs="Calibri"/>
                          <w:b/>
                          <w:bCs/>
                          <w:color w:val="E6E7E8"/>
                          <w:w w:val="110"/>
                          <w:sz w:val="54"/>
                          <w:szCs w:val="54"/>
                        </w:rPr>
                        <w:t>Table</w:t>
                      </w:r>
                      <w:r>
                        <w:rPr>
                          <w:rFonts w:ascii="Calibri" w:hAnsi="Calibri" w:cs="Calibri"/>
                          <w:b/>
                          <w:bCs/>
                          <w:color w:val="E6E7E8"/>
                          <w:spacing w:val="18"/>
                          <w:w w:val="110"/>
                          <w:sz w:val="54"/>
                          <w:szCs w:val="54"/>
                        </w:rPr>
                        <w:t xml:space="preserve"> </w:t>
                      </w:r>
                      <w:r>
                        <w:rPr>
                          <w:rFonts w:ascii="Calibri" w:hAnsi="Calibri" w:cs="Calibri"/>
                          <w:b/>
                          <w:bCs/>
                          <w:color w:val="E6E7E8"/>
                          <w:w w:val="110"/>
                          <w:sz w:val="54"/>
                          <w:szCs w:val="54"/>
                        </w:rPr>
                        <w:t>for</w:t>
                      </w:r>
                      <w:r>
                        <w:rPr>
                          <w:rFonts w:ascii="Calibri" w:hAnsi="Calibri" w:cs="Calibri"/>
                          <w:b/>
                          <w:bCs/>
                          <w:color w:val="E6E7E8"/>
                          <w:spacing w:val="2"/>
                          <w:w w:val="110"/>
                          <w:sz w:val="54"/>
                          <w:szCs w:val="54"/>
                        </w:rPr>
                        <w:t xml:space="preserve"> </w:t>
                      </w:r>
                      <w:r>
                        <w:rPr>
                          <w:rFonts w:ascii="Calibri" w:hAnsi="Calibri" w:cs="Calibri"/>
                          <w:b/>
                          <w:bCs/>
                          <w:color w:val="E6E7E8"/>
                          <w:w w:val="110"/>
                          <w:sz w:val="54"/>
                          <w:szCs w:val="54"/>
                        </w:rPr>
                        <w:t>HV</w:t>
                      </w:r>
                      <w:r>
                        <w:rPr>
                          <w:rFonts w:ascii="Calibri" w:hAnsi="Calibri" w:cs="Calibri"/>
                          <w:b/>
                          <w:bCs/>
                          <w:color w:val="E6E7E8"/>
                          <w:spacing w:val="7"/>
                          <w:w w:val="110"/>
                          <w:sz w:val="54"/>
                          <w:szCs w:val="54"/>
                        </w:rPr>
                        <w:t xml:space="preserve"> </w:t>
                      </w:r>
                      <w:r>
                        <w:rPr>
                          <w:rFonts w:ascii="Calibri" w:hAnsi="Calibri" w:cs="Calibri"/>
                          <w:b/>
                          <w:bCs/>
                          <w:color w:val="E6E7E8"/>
                          <w:w w:val="110"/>
                          <w:sz w:val="54"/>
                          <w:szCs w:val="54"/>
                        </w:rPr>
                        <w:t>Power</w:t>
                      </w:r>
                      <w:r>
                        <w:rPr>
                          <w:rFonts w:ascii="Calibri" w:hAnsi="Calibri" w:cs="Calibri"/>
                          <w:b/>
                          <w:bCs/>
                          <w:color w:val="E6E7E8"/>
                          <w:spacing w:val="1"/>
                          <w:w w:val="110"/>
                          <w:sz w:val="54"/>
                          <w:szCs w:val="54"/>
                        </w:rPr>
                        <w:t xml:space="preserve"> </w:t>
                      </w:r>
                      <w:r>
                        <w:rPr>
                          <w:rFonts w:ascii="Calibri" w:hAnsi="Calibri" w:cs="Calibri"/>
                          <w:b/>
                          <w:bCs/>
                          <w:color w:val="E6E7E8"/>
                          <w:spacing w:val="-2"/>
                          <w:w w:val="110"/>
                          <w:sz w:val="54"/>
                          <w:szCs w:val="54"/>
                        </w:rPr>
                        <w:t>Projects</w:t>
                      </w:r>
                    </w:p>
                  </w:txbxContent>
                </v:textbox>
                <w10:wrap anchorx="page" anchory="page"/>
              </v:shape>
            </w:pict>
          </mc:Fallback>
        </mc:AlternateContent>
      </w:r>
    </w:p>
    <w:p w14:paraId="7EE0DF6E" w14:textId="77777777" w:rsidR="002919BE" w:rsidRDefault="002919BE" w:rsidP="002919BE">
      <w:pPr>
        <w:pStyle w:val="BodyText"/>
        <w:kinsoku w:val="0"/>
        <w:overflowPunct w:val="0"/>
        <w:spacing w:before="55"/>
        <w:rPr>
          <w:rFonts w:ascii="Calibri" w:hAnsi="Calibri" w:cs="Calibri"/>
          <w:b/>
          <w:bCs/>
          <w:sz w:val="22"/>
          <w:szCs w:val="22"/>
        </w:rPr>
      </w:pPr>
    </w:p>
    <w:p w14:paraId="13E87E7F" w14:textId="06F3368B" w:rsidR="002919BE" w:rsidRDefault="00930B12" w:rsidP="00930B12">
      <w:pPr>
        <w:pStyle w:val="31nmberedsubheading"/>
        <w:rPr>
          <w:spacing w:val="-2"/>
        </w:rPr>
      </w:pPr>
      <w:bookmarkStart w:id="50" w:name="_Toc157366986"/>
      <w:bookmarkStart w:id="51" w:name="_Toc157370094"/>
      <w:r>
        <w:t>4.3</w:t>
      </w:r>
      <w:r>
        <w:tab/>
      </w:r>
      <w:r w:rsidR="002465CF">
        <w:rPr>
          <w:spacing w:val="-2"/>
        </w:rPr>
        <w:t>MEA for HV Power Projects</w:t>
      </w:r>
      <w:bookmarkEnd w:id="50"/>
      <w:bookmarkEnd w:id="51"/>
    </w:p>
    <w:p w14:paraId="5949782C" w14:textId="77777777" w:rsidR="002919BE" w:rsidRDefault="002919BE" w:rsidP="002919BE">
      <w:pPr>
        <w:pStyle w:val="BodyText"/>
        <w:kinsoku w:val="0"/>
        <w:overflowPunct w:val="0"/>
        <w:spacing w:before="11"/>
        <w:rPr>
          <w:rFonts w:ascii="Calibri" w:hAnsi="Calibri" w:cs="Calibri"/>
          <w:b/>
          <w:bCs/>
          <w:sz w:val="17"/>
          <w:szCs w:val="17"/>
        </w:rPr>
      </w:pPr>
    </w:p>
    <w:tbl>
      <w:tblPr>
        <w:tblW w:w="0" w:type="auto"/>
        <w:tblInd w:w="155" w:type="dxa"/>
        <w:tblLayout w:type="fixed"/>
        <w:tblCellMar>
          <w:left w:w="0" w:type="dxa"/>
          <w:right w:w="0" w:type="dxa"/>
        </w:tblCellMar>
        <w:tblLook w:val="0000" w:firstRow="0" w:lastRow="0" w:firstColumn="0" w:lastColumn="0" w:noHBand="0" w:noVBand="0"/>
      </w:tblPr>
      <w:tblGrid>
        <w:gridCol w:w="2924"/>
        <w:gridCol w:w="586"/>
        <w:gridCol w:w="586"/>
        <w:gridCol w:w="586"/>
        <w:gridCol w:w="586"/>
        <w:gridCol w:w="586"/>
        <w:gridCol w:w="586"/>
        <w:gridCol w:w="586"/>
        <w:gridCol w:w="586"/>
        <w:gridCol w:w="586"/>
        <w:gridCol w:w="586"/>
        <w:gridCol w:w="4709"/>
      </w:tblGrid>
      <w:tr w:rsidR="002919BE" w14:paraId="4D2A7907" w14:textId="77777777" w:rsidTr="00AF4B80">
        <w:trPr>
          <w:trHeight w:val="613"/>
        </w:trPr>
        <w:tc>
          <w:tcPr>
            <w:tcW w:w="2924" w:type="dxa"/>
            <w:tcBorders>
              <w:top w:val="single" w:sz="4" w:space="0" w:color="003D5E"/>
              <w:left w:val="none" w:sz="6" w:space="0" w:color="auto"/>
              <w:bottom w:val="single" w:sz="4" w:space="0" w:color="003D5E"/>
              <w:right w:val="single" w:sz="2" w:space="0" w:color="DCDDDE"/>
            </w:tcBorders>
            <w:vAlign w:val="center"/>
          </w:tcPr>
          <w:p w14:paraId="33B71BEC" w14:textId="77777777" w:rsidR="002919BE" w:rsidRPr="00233657" w:rsidRDefault="002919BE" w:rsidP="00AF4B80">
            <w:pPr>
              <w:pStyle w:val="Ltabletopheader"/>
              <w:rPr>
                <w:rFonts w:ascii="Calibri" w:hAnsi="Calibri"/>
                <w:spacing w:val="-2"/>
              </w:rPr>
            </w:pPr>
            <w:r w:rsidRPr="006F3A31">
              <w:rPr>
                <w:rFonts w:ascii="Calibri" w:hAnsi="Calibri"/>
              </w:rPr>
              <w:t>PROJECT</w:t>
            </w:r>
            <w:r w:rsidRPr="006F3A31">
              <w:rPr>
                <w:rFonts w:ascii="Calibri" w:hAnsi="Calibri"/>
                <w:spacing w:val="20"/>
              </w:rPr>
              <w:t xml:space="preserve"> </w:t>
            </w:r>
            <w:r w:rsidRPr="006F3A31">
              <w:rPr>
                <w:rFonts w:ascii="Calibri" w:hAnsi="Calibri"/>
                <w:spacing w:val="-2"/>
              </w:rPr>
              <w:t>PHASE</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12B6F232" w14:textId="77777777" w:rsidR="002919BE" w:rsidRPr="006F3A31" w:rsidRDefault="002919BE" w:rsidP="00AF4B80">
            <w:pPr>
              <w:pStyle w:val="Ltabletopheader"/>
              <w:rPr>
                <w:rFonts w:ascii="Calibri" w:hAnsi="Calibri"/>
                <w:spacing w:val="-2"/>
              </w:rPr>
            </w:pPr>
            <w:r w:rsidRPr="006F3A31">
              <w:rPr>
                <w:rFonts w:ascii="Calibri" w:hAnsi="Calibri"/>
                <w:spacing w:val="-2"/>
              </w:rPr>
              <w:t>CONCEPT</w:t>
            </w:r>
          </w:p>
          <w:p w14:paraId="0F762A41" w14:textId="77777777" w:rsidR="002919BE" w:rsidRPr="00233657" w:rsidRDefault="002919BE" w:rsidP="00AF4B80">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433FBB08" w14:textId="77777777" w:rsidR="002919BE" w:rsidRPr="006F3A31" w:rsidRDefault="002919BE" w:rsidP="00AF4B80">
            <w:pPr>
              <w:pStyle w:val="Ltabletopheader"/>
              <w:rPr>
                <w:rFonts w:ascii="Calibri" w:hAnsi="Calibri"/>
                <w:spacing w:val="-2"/>
              </w:rPr>
            </w:pPr>
            <w:r w:rsidRPr="006F3A31">
              <w:rPr>
                <w:rFonts w:ascii="Calibri" w:hAnsi="Calibri"/>
                <w:spacing w:val="-2"/>
              </w:rPr>
              <w:t>PRELIM.</w:t>
            </w:r>
          </w:p>
          <w:p w14:paraId="7EF6FD51" w14:textId="77777777" w:rsidR="002919BE" w:rsidRPr="00233657" w:rsidRDefault="002919BE" w:rsidP="00AF4B80">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6460FD57" w14:textId="77777777" w:rsidR="002919BE" w:rsidRPr="006F3A31" w:rsidRDefault="002919BE" w:rsidP="00AF4B80">
            <w:pPr>
              <w:pStyle w:val="Ltabletopheader"/>
              <w:rPr>
                <w:rFonts w:ascii="Calibri" w:hAnsi="Calibri"/>
                <w:spacing w:val="-2"/>
              </w:rPr>
            </w:pPr>
            <w:r w:rsidRPr="006F3A31">
              <w:rPr>
                <w:rFonts w:ascii="Calibri" w:hAnsi="Calibri"/>
                <w:spacing w:val="-2"/>
              </w:rPr>
              <w:t>DETAILED</w:t>
            </w:r>
          </w:p>
          <w:p w14:paraId="77E3E89D" w14:textId="77777777" w:rsidR="002919BE" w:rsidRPr="00233657" w:rsidRDefault="002919BE" w:rsidP="00AF4B80">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6019C36B" w14:textId="77777777" w:rsidR="002919BE" w:rsidRPr="00233657" w:rsidRDefault="002919BE" w:rsidP="00AF4B80">
            <w:pPr>
              <w:pStyle w:val="Ltabletopheader"/>
              <w:rPr>
                <w:rFonts w:ascii="Calibri" w:hAnsi="Calibri"/>
                <w:spacing w:val="-2"/>
              </w:rPr>
            </w:pPr>
            <w:r w:rsidRPr="006F3A31">
              <w:rPr>
                <w:rFonts w:ascii="Calibri" w:hAnsi="Calibri"/>
                <w:spacing w:val="-2"/>
              </w:rPr>
              <w:t>CONSTRUCTION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389C1C2A" w14:textId="77777777" w:rsidR="002919BE" w:rsidRPr="00233657" w:rsidRDefault="002919BE" w:rsidP="00AF4B80">
            <w:pPr>
              <w:pStyle w:val="Ltabletopheader"/>
              <w:rPr>
                <w:rFonts w:ascii="Calibri" w:hAnsi="Calibri"/>
                <w:spacing w:val="-2"/>
              </w:rPr>
            </w:pPr>
            <w:r w:rsidRPr="006F3A31">
              <w:rPr>
                <w:rFonts w:ascii="Calibri" w:hAnsi="Calibri"/>
                <w:spacing w:val="-2"/>
              </w:rPr>
              <w:t>HANDOVER</w:t>
            </w:r>
          </w:p>
        </w:tc>
        <w:tc>
          <w:tcPr>
            <w:tcW w:w="4709" w:type="dxa"/>
            <w:tcBorders>
              <w:top w:val="single" w:sz="4" w:space="0" w:color="003D5E"/>
              <w:left w:val="single" w:sz="2" w:space="0" w:color="DCDDDE"/>
              <w:bottom w:val="single" w:sz="4" w:space="0" w:color="003D5E"/>
              <w:right w:val="none" w:sz="6" w:space="0" w:color="auto"/>
            </w:tcBorders>
            <w:vAlign w:val="center"/>
          </w:tcPr>
          <w:p w14:paraId="5D70D865" w14:textId="77777777" w:rsidR="002919BE" w:rsidRPr="006F3A31" w:rsidRDefault="002919BE" w:rsidP="00AF4B80">
            <w:pPr>
              <w:pStyle w:val="Ltabletopheader"/>
              <w:rPr>
                <w:rFonts w:ascii="Calibri" w:hAnsi="Calibri"/>
                <w:spacing w:val="-2"/>
              </w:rPr>
            </w:pPr>
            <w:r w:rsidRPr="006F3A31">
              <w:rPr>
                <w:rFonts w:ascii="Calibri" w:hAnsi="Calibri"/>
                <w:spacing w:val="-2"/>
              </w:rPr>
              <w:t>COMMENTS</w:t>
            </w:r>
          </w:p>
        </w:tc>
      </w:tr>
      <w:tr w:rsidR="002919BE" w14:paraId="4B67DAA9" w14:textId="77777777" w:rsidTr="00EE2EB5">
        <w:trPr>
          <w:trHeight w:val="403"/>
        </w:trPr>
        <w:tc>
          <w:tcPr>
            <w:tcW w:w="2924" w:type="dxa"/>
            <w:tcBorders>
              <w:top w:val="single" w:sz="4" w:space="0" w:color="003D5E"/>
              <w:left w:val="single" w:sz="2" w:space="0" w:color="DCDDDE"/>
              <w:bottom w:val="single" w:sz="8" w:space="0" w:color="DCDDDE"/>
              <w:right w:val="single" w:sz="2" w:space="0" w:color="BCBEC0"/>
            </w:tcBorders>
            <w:shd w:val="clear" w:color="auto" w:fill="D1DEE9"/>
          </w:tcPr>
          <w:p w14:paraId="7171CF51" w14:textId="77777777" w:rsidR="002919BE" w:rsidRDefault="002919BE" w:rsidP="00EE2EB5">
            <w:pPr>
              <w:pStyle w:val="TableParagraph"/>
              <w:spacing w:before="83"/>
              <w:ind w:left="113"/>
              <w:rPr>
                <w:rFonts w:ascii="Calibri" w:hAnsi="Calibri" w:cs="Calibri"/>
                <w:b/>
                <w:bCs/>
                <w:spacing w:val="-2"/>
              </w:rPr>
            </w:pPr>
            <w:r>
              <w:rPr>
                <w:rFonts w:ascii="Calibri" w:hAnsi="Calibri" w:cs="Calibri"/>
                <w:b/>
                <w:bCs/>
                <w:spacing w:val="-2"/>
              </w:rPr>
              <w:t>Model Element</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362B4519" w14:textId="77777777" w:rsidR="002919BE" w:rsidRDefault="002919BE" w:rsidP="00EE2EB5">
            <w:pPr>
              <w:pStyle w:val="TableParagraph"/>
              <w:spacing w:before="83"/>
              <w:ind w:left="9"/>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35068E80" w14:textId="77777777" w:rsidR="002919BE" w:rsidRDefault="002919BE" w:rsidP="00EE2EB5">
            <w:pPr>
              <w:pStyle w:val="TableParagraph"/>
              <w:spacing w:before="83"/>
              <w:ind w:right="194"/>
              <w:jc w:val="right"/>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579583BD" w14:textId="77777777" w:rsidR="002919BE" w:rsidRDefault="002919BE" w:rsidP="00EE2EB5">
            <w:pPr>
              <w:pStyle w:val="TableParagraph"/>
              <w:spacing w:before="83"/>
              <w:ind w:left="11"/>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1DEBCF31" w14:textId="77777777" w:rsidR="002919BE" w:rsidRDefault="002919BE" w:rsidP="00EE2EB5">
            <w:pPr>
              <w:pStyle w:val="TableParagraph"/>
              <w:spacing w:before="83"/>
              <w:ind w:left="9"/>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7A7842FE" w14:textId="77777777" w:rsidR="002919BE" w:rsidRDefault="002919BE" w:rsidP="00EE2EB5">
            <w:pPr>
              <w:pStyle w:val="TableParagraph"/>
              <w:spacing w:before="83"/>
              <w:ind w:left="13"/>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72AF1351" w14:textId="77777777" w:rsidR="002919BE" w:rsidRDefault="002919BE" w:rsidP="00EE2EB5">
            <w:pPr>
              <w:pStyle w:val="TableParagraph"/>
              <w:spacing w:before="83"/>
              <w:ind w:left="11"/>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4184ECCF" w14:textId="77777777" w:rsidR="002919BE" w:rsidRDefault="002919BE" w:rsidP="00EE2EB5">
            <w:pPr>
              <w:pStyle w:val="TableParagraph"/>
              <w:spacing w:before="83"/>
              <w:ind w:left="15"/>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237D87B5" w14:textId="77777777" w:rsidR="002919BE" w:rsidRDefault="002919BE" w:rsidP="00EE2EB5">
            <w:pPr>
              <w:pStyle w:val="TableParagraph"/>
              <w:spacing w:before="83"/>
              <w:ind w:left="13"/>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21CC01AC" w14:textId="77777777" w:rsidR="002919BE" w:rsidRDefault="002919BE" w:rsidP="00EE2EB5">
            <w:pPr>
              <w:pStyle w:val="TableParagraph"/>
              <w:spacing w:before="83"/>
              <w:ind w:left="17"/>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2A68F1F0" w14:textId="77777777" w:rsidR="002919BE" w:rsidRDefault="002919BE" w:rsidP="00EE2EB5">
            <w:pPr>
              <w:pStyle w:val="TableParagraph"/>
              <w:spacing w:before="83"/>
              <w:ind w:left="16"/>
              <w:jc w:val="center"/>
              <w:rPr>
                <w:rFonts w:ascii="Calibri" w:hAnsi="Calibri" w:cs="Calibri"/>
                <w:b/>
                <w:bCs/>
                <w:spacing w:val="-5"/>
              </w:rPr>
            </w:pPr>
            <w:r>
              <w:rPr>
                <w:rFonts w:ascii="Calibri" w:hAnsi="Calibri" w:cs="Calibri"/>
                <w:b/>
                <w:bCs/>
                <w:spacing w:val="-5"/>
              </w:rPr>
              <w:t>LOD</w:t>
            </w:r>
          </w:p>
        </w:tc>
        <w:tc>
          <w:tcPr>
            <w:tcW w:w="4709" w:type="dxa"/>
            <w:tcBorders>
              <w:top w:val="single" w:sz="4" w:space="0" w:color="003D5E"/>
              <w:left w:val="single" w:sz="2" w:space="0" w:color="BCBEC0"/>
              <w:bottom w:val="single" w:sz="8" w:space="0" w:color="DCDDDE"/>
              <w:right w:val="single" w:sz="2" w:space="0" w:color="DCDDDE"/>
            </w:tcBorders>
            <w:shd w:val="clear" w:color="auto" w:fill="D1DEE9"/>
          </w:tcPr>
          <w:p w14:paraId="17163E7C" w14:textId="77777777" w:rsidR="002919BE" w:rsidRDefault="002919BE" w:rsidP="00EE2EB5">
            <w:pPr>
              <w:pStyle w:val="TableParagraph"/>
              <w:rPr>
                <w:rFonts w:ascii="Times New Roman" w:hAnsi="Times New Roman" w:cs="Times New Roman"/>
              </w:rPr>
            </w:pPr>
          </w:p>
        </w:tc>
      </w:tr>
      <w:tr w:rsidR="002919BE" w14:paraId="7809356C" w14:textId="77777777" w:rsidTr="00EE2EB5">
        <w:trPr>
          <w:trHeight w:val="398"/>
        </w:trPr>
        <w:tc>
          <w:tcPr>
            <w:tcW w:w="2924" w:type="dxa"/>
            <w:tcBorders>
              <w:top w:val="single" w:sz="8" w:space="0" w:color="DCDDDE"/>
              <w:left w:val="single" w:sz="2" w:space="0" w:color="DCDDDE"/>
              <w:bottom w:val="single" w:sz="8" w:space="0" w:color="DCDDDE"/>
              <w:right w:val="single" w:sz="2" w:space="0" w:color="DCDDDE"/>
            </w:tcBorders>
            <w:shd w:val="clear" w:color="auto" w:fill="EDEDEE"/>
          </w:tcPr>
          <w:p w14:paraId="6A3C6766" w14:textId="77777777" w:rsidR="002919BE" w:rsidRDefault="002919BE" w:rsidP="00EE2EB5">
            <w:pPr>
              <w:pStyle w:val="TableParagraph"/>
              <w:spacing w:before="95"/>
              <w:ind w:left="116"/>
              <w:rPr>
                <w:rFonts w:ascii="Calibri" w:hAnsi="Calibri" w:cs="Calibri"/>
                <w:b/>
                <w:bCs/>
                <w:spacing w:val="-2"/>
                <w:sz w:val="18"/>
                <w:szCs w:val="18"/>
              </w:rPr>
            </w:pPr>
            <w:r>
              <w:rPr>
                <w:rFonts w:ascii="Calibri" w:hAnsi="Calibri" w:cs="Calibri"/>
                <w:b/>
                <w:bCs/>
                <w:spacing w:val="2"/>
                <w:sz w:val="18"/>
                <w:szCs w:val="18"/>
              </w:rPr>
              <w:t>ELECTRICAL</w:t>
            </w:r>
            <w:r>
              <w:rPr>
                <w:rFonts w:ascii="Calibri" w:hAnsi="Calibri" w:cs="Calibri"/>
                <w:b/>
                <w:bCs/>
                <w:spacing w:val="22"/>
                <w:sz w:val="18"/>
                <w:szCs w:val="18"/>
              </w:rPr>
              <w:t xml:space="preserve"> </w:t>
            </w:r>
            <w:r>
              <w:rPr>
                <w:rFonts w:ascii="Calibri" w:hAnsi="Calibri" w:cs="Calibri"/>
                <w:b/>
                <w:bCs/>
                <w:spacing w:val="-2"/>
                <w:sz w:val="18"/>
                <w:szCs w:val="18"/>
              </w:rPr>
              <w:t>(BUILDINGS)</w:t>
            </w: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2A57A460"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7F49B510"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49B41DE0"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1DEAE5FB"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57858C39"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39614FD5"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65407226"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7467F87D"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53B4C7B3"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595DF445" w14:textId="77777777" w:rsidR="002919BE" w:rsidRDefault="002919BE" w:rsidP="00EE2EB5">
            <w:pPr>
              <w:pStyle w:val="TableParagraph"/>
              <w:rPr>
                <w:rFonts w:ascii="Times New Roman" w:hAnsi="Times New Roman" w:cs="Times New Roman"/>
              </w:rPr>
            </w:pPr>
          </w:p>
        </w:tc>
        <w:tc>
          <w:tcPr>
            <w:tcW w:w="4709" w:type="dxa"/>
            <w:tcBorders>
              <w:top w:val="single" w:sz="8" w:space="0" w:color="DCDDDE"/>
              <w:left w:val="single" w:sz="2" w:space="0" w:color="DCDDDE"/>
              <w:bottom w:val="single" w:sz="8" w:space="0" w:color="DCDDDE"/>
              <w:right w:val="single" w:sz="2" w:space="0" w:color="DCDDDE"/>
            </w:tcBorders>
            <w:shd w:val="clear" w:color="auto" w:fill="EDEDEE"/>
          </w:tcPr>
          <w:p w14:paraId="0470D788" w14:textId="77777777" w:rsidR="002919BE" w:rsidRDefault="002919BE" w:rsidP="00EE2EB5">
            <w:pPr>
              <w:pStyle w:val="TableParagraph"/>
              <w:rPr>
                <w:rFonts w:ascii="Times New Roman" w:hAnsi="Times New Roman" w:cs="Times New Roman"/>
              </w:rPr>
            </w:pPr>
          </w:p>
        </w:tc>
      </w:tr>
      <w:tr w:rsidR="002919BE" w14:paraId="522496B9" w14:textId="77777777" w:rsidTr="00932EFB">
        <w:trPr>
          <w:trHeight w:val="428"/>
        </w:trPr>
        <w:tc>
          <w:tcPr>
            <w:tcW w:w="2924" w:type="dxa"/>
            <w:tcBorders>
              <w:top w:val="single" w:sz="8" w:space="0" w:color="DCDDDE"/>
              <w:left w:val="single" w:sz="2" w:space="0" w:color="DCDDDE"/>
              <w:bottom w:val="single" w:sz="8" w:space="0" w:color="DCDDDE"/>
              <w:right w:val="single" w:sz="2" w:space="0" w:color="DCDDDE"/>
            </w:tcBorders>
            <w:vAlign w:val="center"/>
          </w:tcPr>
          <w:p w14:paraId="14537935" w14:textId="77777777" w:rsidR="002919BE" w:rsidRDefault="002919BE" w:rsidP="00932EFB">
            <w:pPr>
              <w:pStyle w:val="TableParagraph"/>
            </w:pPr>
            <w:r>
              <w:t>HV</w:t>
            </w:r>
            <w:r>
              <w:rPr>
                <w:spacing w:val="-6"/>
              </w:rPr>
              <w:t xml:space="preserve"> </w:t>
            </w:r>
            <w:r>
              <w:t>Switchboards</w:t>
            </w:r>
          </w:p>
        </w:tc>
        <w:tc>
          <w:tcPr>
            <w:tcW w:w="586" w:type="dxa"/>
            <w:tcBorders>
              <w:top w:val="single" w:sz="8" w:space="0" w:color="DCDDDE"/>
              <w:left w:val="single" w:sz="2" w:space="0" w:color="DCDDDE"/>
              <w:bottom w:val="single" w:sz="8" w:space="0" w:color="DCDDDE"/>
              <w:right w:val="single" w:sz="2" w:space="0" w:color="DCDDDE"/>
            </w:tcBorders>
          </w:tcPr>
          <w:p w14:paraId="615D9B3A" w14:textId="77777777" w:rsidR="002919BE" w:rsidRDefault="002919BE" w:rsidP="00EE2EB5">
            <w:pPr>
              <w:pStyle w:val="TableParagraph"/>
              <w:spacing w:before="93"/>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5F18EA04" w14:textId="77777777" w:rsidR="002919BE" w:rsidRDefault="002919BE" w:rsidP="00EE2EB5">
            <w:pPr>
              <w:pStyle w:val="TableParagraph"/>
              <w:spacing w:before="93"/>
              <w:ind w:right="260"/>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59D69583" w14:textId="77777777" w:rsidR="002919BE" w:rsidRDefault="002919BE" w:rsidP="00EE2EB5">
            <w:pPr>
              <w:pStyle w:val="TableParagraph"/>
              <w:spacing w:before="93"/>
              <w:ind w:left="45" w:right="34"/>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18329850" w14:textId="77777777" w:rsidR="002919BE" w:rsidRDefault="002919BE" w:rsidP="00EE2EB5">
            <w:pPr>
              <w:pStyle w:val="TableParagraph"/>
              <w:spacing w:before="93"/>
              <w:ind w:left="8"/>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6809E0BE" w14:textId="77777777" w:rsidR="002919BE" w:rsidRDefault="002919BE" w:rsidP="00EE2EB5">
            <w:pPr>
              <w:pStyle w:val="TableParagraph"/>
              <w:spacing w:before="93"/>
              <w:ind w:left="45" w:right="32"/>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5DFFD541" w14:textId="77777777" w:rsidR="002919BE" w:rsidRDefault="002919BE" w:rsidP="00EE2EB5">
            <w:pPr>
              <w:pStyle w:val="TableParagraph"/>
              <w:spacing w:before="93"/>
              <w:ind w:left="10"/>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3AA4FE99" w14:textId="77777777" w:rsidR="002919BE" w:rsidRDefault="002919BE" w:rsidP="00EE2EB5">
            <w:pPr>
              <w:pStyle w:val="TableParagraph"/>
              <w:spacing w:before="93"/>
              <w:ind w:left="45" w:right="30"/>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66C80135" w14:textId="77777777" w:rsidR="002919BE" w:rsidRDefault="002919BE" w:rsidP="00EE2EB5">
            <w:pPr>
              <w:pStyle w:val="TableParagraph"/>
              <w:spacing w:before="93"/>
              <w:ind w:lef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21E32EFD" w14:textId="77777777" w:rsidR="002919BE" w:rsidRDefault="002919BE" w:rsidP="00EE2EB5">
            <w:pPr>
              <w:pStyle w:val="TableParagraph"/>
              <w:spacing w:before="93"/>
              <w:ind w:left="45" w:right="27"/>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238E667F" w14:textId="77777777" w:rsidR="002919BE" w:rsidRDefault="002919BE" w:rsidP="00EE2EB5">
            <w:pPr>
              <w:pStyle w:val="TableParagraph"/>
              <w:spacing w:before="93"/>
              <w:ind w:left="14"/>
              <w:jc w:val="center"/>
              <w:rPr>
                <w:rFonts w:ascii="Calibri" w:hAnsi="Calibri" w:cs="Calibri"/>
                <w:b/>
                <w:bCs/>
                <w:spacing w:val="-5"/>
              </w:rPr>
            </w:pPr>
            <w:r>
              <w:rPr>
                <w:rFonts w:ascii="Calibri" w:hAnsi="Calibri" w:cs="Calibri"/>
                <w:b/>
                <w:bCs/>
                <w:spacing w:val="-5"/>
              </w:rPr>
              <w:t>FV</w:t>
            </w:r>
          </w:p>
        </w:tc>
        <w:tc>
          <w:tcPr>
            <w:tcW w:w="4709" w:type="dxa"/>
            <w:tcBorders>
              <w:top w:val="single" w:sz="8" w:space="0" w:color="DCDDDE"/>
              <w:left w:val="single" w:sz="2" w:space="0" w:color="DCDDDE"/>
              <w:bottom w:val="single" w:sz="8" w:space="0" w:color="DCDDDE"/>
              <w:right w:val="single" w:sz="2" w:space="0" w:color="DCDDDE"/>
            </w:tcBorders>
            <w:vAlign w:val="center"/>
          </w:tcPr>
          <w:p w14:paraId="28FECDA9" w14:textId="77777777" w:rsidR="002919BE" w:rsidRDefault="002919BE" w:rsidP="00932EFB">
            <w:pPr>
              <w:pStyle w:val="TableParagraph"/>
              <w:rPr>
                <w:rFonts w:ascii="Times New Roman" w:hAnsi="Times New Roman" w:cs="Times New Roman"/>
              </w:rPr>
            </w:pPr>
          </w:p>
        </w:tc>
      </w:tr>
      <w:tr w:rsidR="002919BE" w14:paraId="544A9681" w14:textId="77777777" w:rsidTr="00932EFB">
        <w:trPr>
          <w:trHeight w:val="428"/>
        </w:trPr>
        <w:tc>
          <w:tcPr>
            <w:tcW w:w="2924" w:type="dxa"/>
            <w:tcBorders>
              <w:top w:val="single" w:sz="8" w:space="0" w:color="DCDDDE"/>
              <w:left w:val="single" w:sz="2" w:space="0" w:color="DCDDDE"/>
              <w:bottom w:val="single" w:sz="8" w:space="0" w:color="DCDDDE"/>
              <w:right w:val="single" w:sz="2" w:space="0" w:color="DCDDDE"/>
            </w:tcBorders>
            <w:vAlign w:val="center"/>
          </w:tcPr>
          <w:p w14:paraId="60B7183D" w14:textId="77777777" w:rsidR="002919BE" w:rsidRDefault="002919BE" w:rsidP="00932EFB">
            <w:pPr>
              <w:pStyle w:val="TableParagraph"/>
            </w:pPr>
            <w:r>
              <w:rPr>
                <w:spacing w:val="-7"/>
              </w:rPr>
              <w:t>LV</w:t>
            </w:r>
            <w:r>
              <w:rPr>
                <w:spacing w:val="-3"/>
              </w:rPr>
              <w:t xml:space="preserve"> </w:t>
            </w:r>
            <w:r>
              <w:t>Switchboards</w:t>
            </w:r>
          </w:p>
        </w:tc>
        <w:tc>
          <w:tcPr>
            <w:tcW w:w="586" w:type="dxa"/>
            <w:tcBorders>
              <w:top w:val="single" w:sz="8" w:space="0" w:color="DCDDDE"/>
              <w:left w:val="single" w:sz="2" w:space="0" w:color="DCDDDE"/>
              <w:bottom w:val="single" w:sz="8" w:space="0" w:color="DCDDDE"/>
              <w:right w:val="single" w:sz="2" w:space="0" w:color="DCDDDE"/>
            </w:tcBorders>
          </w:tcPr>
          <w:p w14:paraId="6B29BE9D" w14:textId="77777777" w:rsidR="002919BE" w:rsidRDefault="002919BE" w:rsidP="00EE2EB5">
            <w:pPr>
              <w:pStyle w:val="TableParagraph"/>
              <w:spacing w:before="93"/>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3B8280CD" w14:textId="77777777" w:rsidR="002919BE" w:rsidRDefault="002919BE" w:rsidP="00EE2EB5">
            <w:pPr>
              <w:pStyle w:val="TableParagraph"/>
              <w:spacing w:before="93"/>
              <w:ind w:right="260"/>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18940461" w14:textId="77777777" w:rsidR="002919BE" w:rsidRDefault="002919BE" w:rsidP="00EE2EB5">
            <w:pPr>
              <w:pStyle w:val="TableParagraph"/>
              <w:spacing w:before="93"/>
              <w:ind w:left="45" w:right="34"/>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0178B0CB" w14:textId="77777777" w:rsidR="002919BE" w:rsidRDefault="002919BE" w:rsidP="00EE2EB5">
            <w:pPr>
              <w:pStyle w:val="TableParagraph"/>
              <w:spacing w:before="93"/>
              <w:ind w:left="8"/>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0E230E07" w14:textId="77777777" w:rsidR="002919BE" w:rsidRDefault="002919BE" w:rsidP="00EE2EB5">
            <w:pPr>
              <w:pStyle w:val="TableParagraph"/>
              <w:spacing w:before="93"/>
              <w:ind w:left="45" w:right="32"/>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71DDD172" w14:textId="77777777" w:rsidR="002919BE" w:rsidRDefault="002919BE" w:rsidP="00EE2EB5">
            <w:pPr>
              <w:pStyle w:val="TableParagraph"/>
              <w:spacing w:before="93"/>
              <w:ind w:left="10"/>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65B902E0" w14:textId="77777777" w:rsidR="002919BE" w:rsidRDefault="002919BE" w:rsidP="00EE2EB5">
            <w:pPr>
              <w:pStyle w:val="TableParagraph"/>
              <w:spacing w:before="93"/>
              <w:ind w:left="45" w:right="29"/>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05B048BC" w14:textId="77777777" w:rsidR="002919BE" w:rsidRDefault="002919BE" w:rsidP="00EE2EB5">
            <w:pPr>
              <w:pStyle w:val="TableParagraph"/>
              <w:spacing w:before="93"/>
              <w:ind w:left="13"/>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56E3035A" w14:textId="77777777" w:rsidR="002919BE" w:rsidRDefault="002919BE" w:rsidP="00EE2EB5">
            <w:pPr>
              <w:pStyle w:val="TableParagraph"/>
              <w:spacing w:before="93"/>
              <w:ind w:left="45" w:right="27"/>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5E04703B" w14:textId="77777777" w:rsidR="002919BE" w:rsidRDefault="002919BE" w:rsidP="00EE2EB5">
            <w:pPr>
              <w:pStyle w:val="TableParagraph"/>
              <w:spacing w:before="93"/>
              <w:ind w:left="15"/>
              <w:jc w:val="center"/>
              <w:rPr>
                <w:rFonts w:ascii="Calibri" w:hAnsi="Calibri" w:cs="Calibri"/>
                <w:b/>
                <w:bCs/>
                <w:spacing w:val="-5"/>
              </w:rPr>
            </w:pPr>
            <w:r>
              <w:rPr>
                <w:rFonts w:ascii="Calibri" w:hAnsi="Calibri" w:cs="Calibri"/>
                <w:b/>
                <w:bCs/>
                <w:spacing w:val="-5"/>
              </w:rPr>
              <w:t>FV</w:t>
            </w:r>
          </w:p>
        </w:tc>
        <w:tc>
          <w:tcPr>
            <w:tcW w:w="4709" w:type="dxa"/>
            <w:tcBorders>
              <w:top w:val="single" w:sz="8" w:space="0" w:color="DCDDDE"/>
              <w:left w:val="single" w:sz="2" w:space="0" w:color="DCDDDE"/>
              <w:bottom w:val="single" w:sz="8" w:space="0" w:color="DCDDDE"/>
              <w:right w:val="single" w:sz="2" w:space="0" w:color="DCDDDE"/>
            </w:tcBorders>
            <w:vAlign w:val="center"/>
          </w:tcPr>
          <w:p w14:paraId="6B526DC9" w14:textId="77777777" w:rsidR="002919BE" w:rsidRDefault="002919BE" w:rsidP="00932EFB">
            <w:pPr>
              <w:pStyle w:val="TableParagraph"/>
              <w:rPr>
                <w:rFonts w:ascii="Times New Roman" w:hAnsi="Times New Roman" w:cs="Times New Roman"/>
              </w:rPr>
            </w:pPr>
          </w:p>
        </w:tc>
      </w:tr>
      <w:tr w:rsidR="002919BE" w14:paraId="5BB1F109" w14:textId="77777777" w:rsidTr="00932EFB">
        <w:trPr>
          <w:trHeight w:val="428"/>
        </w:trPr>
        <w:tc>
          <w:tcPr>
            <w:tcW w:w="2924" w:type="dxa"/>
            <w:tcBorders>
              <w:top w:val="single" w:sz="8" w:space="0" w:color="DCDDDE"/>
              <w:left w:val="single" w:sz="2" w:space="0" w:color="DCDDDE"/>
              <w:bottom w:val="single" w:sz="8" w:space="0" w:color="DCDDDE"/>
              <w:right w:val="single" w:sz="2" w:space="0" w:color="DCDDDE"/>
            </w:tcBorders>
            <w:vAlign w:val="center"/>
          </w:tcPr>
          <w:p w14:paraId="4C7CAEA6" w14:textId="77777777" w:rsidR="002919BE" w:rsidRDefault="002919BE" w:rsidP="00932EFB">
            <w:pPr>
              <w:pStyle w:val="TableParagraph"/>
            </w:pPr>
            <w:r>
              <w:t>Electrical fixtures</w:t>
            </w:r>
          </w:p>
        </w:tc>
        <w:tc>
          <w:tcPr>
            <w:tcW w:w="586" w:type="dxa"/>
            <w:tcBorders>
              <w:top w:val="single" w:sz="8" w:space="0" w:color="DCDDDE"/>
              <w:left w:val="single" w:sz="2" w:space="0" w:color="DCDDDE"/>
              <w:bottom w:val="single" w:sz="8" w:space="0" w:color="DCDDDE"/>
              <w:right w:val="single" w:sz="2" w:space="0" w:color="DCDDDE"/>
            </w:tcBorders>
          </w:tcPr>
          <w:p w14:paraId="664503B3" w14:textId="77777777" w:rsidR="002919BE" w:rsidRDefault="002919BE" w:rsidP="00EE2EB5">
            <w:pPr>
              <w:pStyle w:val="TableParagraph"/>
              <w:spacing w:before="93"/>
              <w:ind w:left="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tcPr>
          <w:p w14:paraId="00ABCB5D" w14:textId="77777777" w:rsidR="002919BE" w:rsidRDefault="002919BE" w:rsidP="00EE2EB5">
            <w:pPr>
              <w:pStyle w:val="TableParagraph"/>
              <w:spacing w:before="93"/>
              <w:ind w:right="262"/>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59A56063" w14:textId="77777777" w:rsidR="002919BE" w:rsidRDefault="002919BE" w:rsidP="00EE2EB5">
            <w:pPr>
              <w:pStyle w:val="TableParagraph"/>
              <w:spacing w:before="93"/>
              <w:ind w:left="22" w:right="10"/>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386F993F" w14:textId="77777777" w:rsidR="002919BE" w:rsidRDefault="002919BE" w:rsidP="00EE2EB5">
            <w:pPr>
              <w:pStyle w:val="TableParagraph"/>
              <w:spacing w:before="93"/>
              <w:ind w:left="22" w:right="14"/>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2C56DEAE" w14:textId="77777777" w:rsidR="002919BE" w:rsidRDefault="002919BE" w:rsidP="00EE2EB5">
            <w:pPr>
              <w:pStyle w:val="TableParagraph"/>
              <w:spacing w:before="93"/>
              <w:ind w:left="22" w:right="7"/>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1BA9760E" w14:textId="77777777" w:rsidR="002919BE" w:rsidRDefault="002919BE" w:rsidP="00EE2EB5">
            <w:pPr>
              <w:pStyle w:val="TableParagraph"/>
              <w:spacing w:before="93"/>
              <w:ind w:left="22" w:right="11"/>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4F22BD71" w14:textId="77777777" w:rsidR="002919BE" w:rsidRDefault="002919BE" w:rsidP="00EE2EB5">
            <w:pPr>
              <w:pStyle w:val="TableParagraph"/>
              <w:spacing w:before="93"/>
              <w:ind w:left="22" w:right="5"/>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02CA8766" w14:textId="77777777" w:rsidR="002919BE" w:rsidRDefault="002919BE" w:rsidP="00EE2EB5">
            <w:pPr>
              <w:pStyle w:val="TableParagraph"/>
              <w:spacing w:before="93"/>
              <w:ind w:left="22" w:right="9"/>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2EB90463" w14:textId="77777777" w:rsidR="002919BE" w:rsidRDefault="002919BE" w:rsidP="00EE2EB5">
            <w:pPr>
              <w:pStyle w:val="TableParagraph"/>
              <w:spacing w:before="93"/>
              <w:ind w:left="22" w:right="3"/>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single" w:sz="2" w:space="0" w:color="DCDDDE"/>
            </w:tcBorders>
          </w:tcPr>
          <w:p w14:paraId="0AEA0384" w14:textId="77777777" w:rsidR="002919BE" w:rsidRDefault="002919BE" w:rsidP="00EE2EB5">
            <w:pPr>
              <w:pStyle w:val="TableParagraph"/>
              <w:spacing w:before="93"/>
              <w:ind w:left="21" w:right="3"/>
              <w:jc w:val="center"/>
              <w:rPr>
                <w:rFonts w:ascii="Calibri" w:hAnsi="Calibri" w:cs="Calibri"/>
                <w:b/>
                <w:bCs/>
                <w:spacing w:val="-5"/>
              </w:rPr>
            </w:pPr>
            <w:r>
              <w:rPr>
                <w:rFonts w:ascii="Calibri" w:hAnsi="Calibri" w:cs="Calibri"/>
                <w:b/>
                <w:bCs/>
                <w:spacing w:val="-5"/>
              </w:rPr>
              <w:t>300</w:t>
            </w:r>
          </w:p>
        </w:tc>
        <w:tc>
          <w:tcPr>
            <w:tcW w:w="4709" w:type="dxa"/>
            <w:tcBorders>
              <w:top w:val="single" w:sz="8" w:space="0" w:color="DCDDDE"/>
              <w:left w:val="single" w:sz="2" w:space="0" w:color="DCDDDE"/>
              <w:bottom w:val="single" w:sz="8" w:space="0" w:color="DCDDDE"/>
              <w:right w:val="single" w:sz="2" w:space="0" w:color="DCDDDE"/>
            </w:tcBorders>
            <w:vAlign w:val="center"/>
          </w:tcPr>
          <w:p w14:paraId="4E959640" w14:textId="77777777" w:rsidR="002919BE" w:rsidRDefault="002919BE" w:rsidP="00932EFB">
            <w:pPr>
              <w:pStyle w:val="TableParagraph"/>
              <w:rPr>
                <w:rFonts w:ascii="Times New Roman" w:hAnsi="Times New Roman" w:cs="Times New Roman"/>
              </w:rPr>
            </w:pPr>
          </w:p>
        </w:tc>
      </w:tr>
      <w:tr w:rsidR="002919BE" w14:paraId="6F100414" w14:textId="77777777" w:rsidTr="00932EFB">
        <w:trPr>
          <w:trHeight w:val="428"/>
        </w:trPr>
        <w:tc>
          <w:tcPr>
            <w:tcW w:w="2924" w:type="dxa"/>
            <w:tcBorders>
              <w:top w:val="single" w:sz="8" w:space="0" w:color="DCDDDE"/>
              <w:left w:val="single" w:sz="2" w:space="0" w:color="DCDDDE"/>
              <w:bottom w:val="single" w:sz="8" w:space="0" w:color="DCDDDE"/>
              <w:right w:val="single" w:sz="2" w:space="0" w:color="DCDDDE"/>
            </w:tcBorders>
            <w:vAlign w:val="center"/>
          </w:tcPr>
          <w:p w14:paraId="5478D3AA" w14:textId="77777777" w:rsidR="002919BE" w:rsidRDefault="002919BE" w:rsidP="00932EFB">
            <w:pPr>
              <w:pStyle w:val="TableParagraph"/>
            </w:pPr>
            <w:r>
              <w:t>Power</w:t>
            </w:r>
            <w:r>
              <w:rPr>
                <w:spacing w:val="-1"/>
              </w:rPr>
              <w:t xml:space="preserve"> </w:t>
            </w:r>
            <w:r>
              <w:t>outlets</w:t>
            </w:r>
          </w:p>
        </w:tc>
        <w:tc>
          <w:tcPr>
            <w:tcW w:w="586" w:type="dxa"/>
            <w:tcBorders>
              <w:top w:val="single" w:sz="8" w:space="0" w:color="DCDDDE"/>
              <w:left w:val="single" w:sz="2" w:space="0" w:color="DCDDDE"/>
              <w:bottom w:val="single" w:sz="8" w:space="0" w:color="DCDDDE"/>
              <w:right w:val="single" w:sz="2" w:space="0" w:color="DCDDDE"/>
            </w:tcBorders>
          </w:tcPr>
          <w:p w14:paraId="3A5D0217" w14:textId="77777777" w:rsidR="002919BE" w:rsidRDefault="002919BE" w:rsidP="00EE2EB5">
            <w:pPr>
              <w:pStyle w:val="TableParagraph"/>
              <w:spacing w:before="93"/>
              <w:ind w:left="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tcPr>
          <w:p w14:paraId="1D260453" w14:textId="77777777" w:rsidR="002919BE" w:rsidRDefault="002919BE" w:rsidP="00EE2EB5">
            <w:pPr>
              <w:pStyle w:val="TableParagraph"/>
              <w:spacing w:before="93"/>
              <w:ind w:right="262"/>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5680A111" w14:textId="77777777" w:rsidR="002919BE" w:rsidRDefault="002919BE" w:rsidP="00EE2EB5">
            <w:pPr>
              <w:pStyle w:val="TableParagraph"/>
              <w:spacing w:before="93"/>
              <w:ind w:left="22" w:right="9"/>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1FAFFCDE" w14:textId="77777777" w:rsidR="002919BE" w:rsidRDefault="002919BE" w:rsidP="00EE2EB5">
            <w:pPr>
              <w:pStyle w:val="TableParagraph"/>
              <w:spacing w:before="93"/>
              <w:ind w:left="22" w:right="13"/>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3D849582" w14:textId="77777777" w:rsidR="002919BE" w:rsidRDefault="002919BE" w:rsidP="00EE2EB5">
            <w:pPr>
              <w:pStyle w:val="TableParagraph"/>
              <w:spacing w:before="93"/>
              <w:ind w:left="22" w:right="7"/>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2268734C" w14:textId="77777777" w:rsidR="002919BE" w:rsidRDefault="002919BE" w:rsidP="00EE2EB5">
            <w:pPr>
              <w:pStyle w:val="TableParagraph"/>
              <w:spacing w:before="93"/>
              <w:ind w:left="22" w:right="11"/>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1C1BE0A3" w14:textId="77777777" w:rsidR="002919BE" w:rsidRDefault="002919BE" w:rsidP="00EE2EB5">
            <w:pPr>
              <w:pStyle w:val="TableParagraph"/>
              <w:spacing w:before="93"/>
              <w:ind w:left="22" w:right="5"/>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74857F44" w14:textId="77777777" w:rsidR="002919BE" w:rsidRDefault="002919BE" w:rsidP="00EE2EB5">
            <w:pPr>
              <w:pStyle w:val="TableParagraph"/>
              <w:spacing w:before="93"/>
              <w:ind w:left="22" w:right="9"/>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40703A6E" w14:textId="77777777" w:rsidR="002919BE" w:rsidRDefault="002919BE" w:rsidP="00EE2EB5">
            <w:pPr>
              <w:pStyle w:val="TableParagraph"/>
              <w:spacing w:before="93"/>
              <w:ind w:left="22" w:right="3"/>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single" w:sz="2" w:space="0" w:color="DCDDDE"/>
            </w:tcBorders>
          </w:tcPr>
          <w:p w14:paraId="2C7E6900" w14:textId="77777777" w:rsidR="002919BE" w:rsidRDefault="002919BE" w:rsidP="00EE2EB5">
            <w:pPr>
              <w:pStyle w:val="TableParagraph"/>
              <w:spacing w:before="93"/>
              <w:ind w:left="21" w:right="3"/>
              <w:jc w:val="center"/>
              <w:rPr>
                <w:rFonts w:ascii="Calibri" w:hAnsi="Calibri" w:cs="Calibri"/>
                <w:b/>
                <w:bCs/>
                <w:spacing w:val="-5"/>
              </w:rPr>
            </w:pPr>
            <w:r>
              <w:rPr>
                <w:rFonts w:ascii="Calibri" w:hAnsi="Calibri" w:cs="Calibri"/>
                <w:b/>
                <w:bCs/>
                <w:spacing w:val="-5"/>
              </w:rPr>
              <w:t>300</w:t>
            </w:r>
          </w:p>
        </w:tc>
        <w:tc>
          <w:tcPr>
            <w:tcW w:w="4709" w:type="dxa"/>
            <w:tcBorders>
              <w:top w:val="single" w:sz="8" w:space="0" w:color="DCDDDE"/>
              <w:left w:val="single" w:sz="2" w:space="0" w:color="DCDDDE"/>
              <w:bottom w:val="single" w:sz="8" w:space="0" w:color="DCDDDE"/>
              <w:right w:val="single" w:sz="2" w:space="0" w:color="DCDDDE"/>
            </w:tcBorders>
            <w:vAlign w:val="center"/>
          </w:tcPr>
          <w:p w14:paraId="088EF314" w14:textId="77777777" w:rsidR="002919BE" w:rsidRDefault="002919BE" w:rsidP="00932EFB">
            <w:pPr>
              <w:pStyle w:val="TableParagraph"/>
              <w:rPr>
                <w:rFonts w:ascii="Times New Roman" w:hAnsi="Times New Roman" w:cs="Times New Roman"/>
              </w:rPr>
            </w:pPr>
          </w:p>
        </w:tc>
      </w:tr>
      <w:tr w:rsidR="002919BE" w14:paraId="57BA98DC" w14:textId="77777777" w:rsidTr="00932EFB">
        <w:trPr>
          <w:trHeight w:val="428"/>
        </w:trPr>
        <w:tc>
          <w:tcPr>
            <w:tcW w:w="2924" w:type="dxa"/>
            <w:tcBorders>
              <w:top w:val="single" w:sz="8" w:space="0" w:color="DCDDDE"/>
              <w:left w:val="single" w:sz="2" w:space="0" w:color="DCDDDE"/>
              <w:bottom w:val="single" w:sz="8" w:space="0" w:color="DCDDDE"/>
              <w:right w:val="single" w:sz="2" w:space="0" w:color="DCDDDE"/>
            </w:tcBorders>
            <w:vAlign w:val="center"/>
          </w:tcPr>
          <w:p w14:paraId="54796DD9" w14:textId="77777777" w:rsidR="002919BE" w:rsidRDefault="002919BE" w:rsidP="00932EFB">
            <w:pPr>
              <w:pStyle w:val="TableParagraph"/>
            </w:pPr>
            <w:r>
              <w:t>Switches</w:t>
            </w:r>
          </w:p>
        </w:tc>
        <w:tc>
          <w:tcPr>
            <w:tcW w:w="586" w:type="dxa"/>
            <w:tcBorders>
              <w:top w:val="single" w:sz="8" w:space="0" w:color="DCDDDE"/>
              <w:left w:val="single" w:sz="2" w:space="0" w:color="DCDDDE"/>
              <w:bottom w:val="single" w:sz="8" w:space="0" w:color="DCDDDE"/>
              <w:right w:val="single" w:sz="2" w:space="0" w:color="DCDDDE"/>
            </w:tcBorders>
          </w:tcPr>
          <w:p w14:paraId="5177FDF7" w14:textId="77777777" w:rsidR="002919BE" w:rsidRDefault="002919BE" w:rsidP="00EE2EB5">
            <w:pPr>
              <w:pStyle w:val="TableParagraph"/>
              <w:spacing w:before="93"/>
              <w:ind w:left="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tcPr>
          <w:p w14:paraId="0356C84C" w14:textId="77777777" w:rsidR="002919BE" w:rsidRDefault="002919BE" w:rsidP="00EE2EB5">
            <w:pPr>
              <w:pStyle w:val="TableParagraph"/>
              <w:spacing w:before="93"/>
              <w:ind w:right="262"/>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334EBDBD" w14:textId="77777777" w:rsidR="002919BE" w:rsidRDefault="002919BE" w:rsidP="00EE2EB5">
            <w:pPr>
              <w:pStyle w:val="TableParagraph"/>
              <w:spacing w:before="93"/>
              <w:ind w:left="22" w:right="9"/>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6ED1C2FD" w14:textId="77777777" w:rsidR="002919BE" w:rsidRDefault="002919BE" w:rsidP="00EE2EB5">
            <w:pPr>
              <w:pStyle w:val="TableParagraph"/>
              <w:spacing w:before="93"/>
              <w:ind w:left="22" w:right="13"/>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0032611F" w14:textId="77777777" w:rsidR="002919BE" w:rsidRDefault="002919BE" w:rsidP="00EE2EB5">
            <w:pPr>
              <w:pStyle w:val="TableParagraph"/>
              <w:spacing w:before="93"/>
              <w:ind w:left="22" w:right="7"/>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27C48375" w14:textId="77777777" w:rsidR="002919BE" w:rsidRDefault="002919BE" w:rsidP="00EE2EB5">
            <w:pPr>
              <w:pStyle w:val="TableParagraph"/>
              <w:spacing w:before="93"/>
              <w:ind w:left="22" w:right="11"/>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38F3E4E4" w14:textId="77777777" w:rsidR="002919BE" w:rsidRDefault="002919BE" w:rsidP="00EE2EB5">
            <w:pPr>
              <w:pStyle w:val="TableParagraph"/>
              <w:spacing w:before="93"/>
              <w:ind w:left="22" w:right="4"/>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7FA0C854" w14:textId="77777777" w:rsidR="002919BE" w:rsidRDefault="002919BE" w:rsidP="00EE2EB5">
            <w:pPr>
              <w:pStyle w:val="TableParagraph"/>
              <w:spacing w:before="93"/>
              <w:ind w:left="22" w:right="8"/>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563245FC" w14:textId="77777777" w:rsidR="002919BE" w:rsidRDefault="002919BE" w:rsidP="00EE2EB5">
            <w:pPr>
              <w:pStyle w:val="TableParagraph"/>
              <w:spacing w:before="93"/>
              <w:ind w:left="22" w:right="2"/>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single" w:sz="2" w:space="0" w:color="DCDDDE"/>
            </w:tcBorders>
          </w:tcPr>
          <w:p w14:paraId="61B3BDF8" w14:textId="77777777" w:rsidR="002919BE" w:rsidRDefault="002919BE" w:rsidP="00EE2EB5">
            <w:pPr>
              <w:pStyle w:val="TableParagraph"/>
              <w:spacing w:before="93"/>
              <w:ind w:left="21" w:right="3"/>
              <w:jc w:val="center"/>
              <w:rPr>
                <w:rFonts w:ascii="Calibri" w:hAnsi="Calibri" w:cs="Calibri"/>
                <w:b/>
                <w:bCs/>
                <w:spacing w:val="-5"/>
              </w:rPr>
            </w:pPr>
            <w:r>
              <w:rPr>
                <w:rFonts w:ascii="Calibri" w:hAnsi="Calibri" w:cs="Calibri"/>
                <w:b/>
                <w:bCs/>
                <w:spacing w:val="-5"/>
              </w:rPr>
              <w:t>200</w:t>
            </w:r>
          </w:p>
        </w:tc>
        <w:tc>
          <w:tcPr>
            <w:tcW w:w="4709" w:type="dxa"/>
            <w:tcBorders>
              <w:top w:val="single" w:sz="8" w:space="0" w:color="DCDDDE"/>
              <w:left w:val="single" w:sz="2" w:space="0" w:color="DCDDDE"/>
              <w:bottom w:val="single" w:sz="8" w:space="0" w:color="DCDDDE"/>
              <w:right w:val="single" w:sz="2" w:space="0" w:color="DCDDDE"/>
            </w:tcBorders>
            <w:vAlign w:val="center"/>
          </w:tcPr>
          <w:p w14:paraId="478BC2BD" w14:textId="77777777" w:rsidR="002919BE" w:rsidRDefault="002919BE" w:rsidP="00932EFB">
            <w:pPr>
              <w:pStyle w:val="TableParagraph"/>
              <w:rPr>
                <w:rFonts w:ascii="Times New Roman" w:hAnsi="Times New Roman" w:cs="Times New Roman"/>
              </w:rPr>
            </w:pPr>
          </w:p>
        </w:tc>
      </w:tr>
      <w:tr w:rsidR="002919BE" w14:paraId="35D0C5E4" w14:textId="77777777" w:rsidTr="00932EFB">
        <w:trPr>
          <w:trHeight w:val="428"/>
        </w:trPr>
        <w:tc>
          <w:tcPr>
            <w:tcW w:w="2924" w:type="dxa"/>
            <w:tcBorders>
              <w:top w:val="single" w:sz="8" w:space="0" w:color="DCDDDE"/>
              <w:left w:val="single" w:sz="2" w:space="0" w:color="DCDDDE"/>
              <w:bottom w:val="single" w:sz="8" w:space="0" w:color="DCDDDE"/>
              <w:right w:val="single" w:sz="2" w:space="0" w:color="DCDDDE"/>
            </w:tcBorders>
            <w:vAlign w:val="center"/>
          </w:tcPr>
          <w:p w14:paraId="2C8725B6" w14:textId="77777777" w:rsidR="002919BE" w:rsidRDefault="002919BE" w:rsidP="00932EFB">
            <w:pPr>
              <w:pStyle w:val="TableParagraph"/>
            </w:pPr>
            <w:r>
              <w:t>Distribution boards</w:t>
            </w:r>
          </w:p>
        </w:tc>
        <w:tc>
          <w:tcPr>
            <w:tcW w:w="586" w:type="dxa"/>
            <w:tcBorders>
              <w:top w:val="single" w:sz="8" w:space="0" w:color="DCDDDE"/>
              <w:left w:val="single" w:sz="2" w:space="0" w:color="DCDDDE"/>
              <w:bottom w:val="single" w:sz="8" w:space="0" w:color="DCDDDE"/>
              <w:right w:val="single" w:sz="2" w:space="0" w:color="DCDDDE"/>
            </w:tcBorders>
          </w:tcPr>
          <w:p w14:paraId="57BE7F46" w14:textId="77777777" w:rsidR="002919BE" w:rsidRDefault="002919BE" w:rsidP="00EE2EB5">
            <w:pPr>
              <w:pStyle w:val="TableParagraph"/>
              <w:spacing w:before="93"/>
              <w:ind w:left="8"/>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42257732" w14:textId="77777777" w:rsidR="002919BE" w:rsidRDefault="002919BE" w:rsidP="00EE2EB5">
            <w:pPr>
              <w:pStyle w:val="TableParagraph"/>
              <w:spacing w:before="93"/>
              <w:ind w:right="259"/>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93A596"/>
          </w:tcPr>
          <w:p w14:paraId="325AA00B" w14:textId="77777777" w:rsidR="002919BE" w:rsidRDefault="002919BE" w:rsidP="00EE2EB5">
            <w:pPr>
              <w:pStyle w:val="TableParagraph"/>
              <w:spacing w:before="82"/>
              <w:ind w:left="6"/>
              <w:jc w:val="center"/>
              <w:rPr>
                <w:rFonts w:ascii="Calibri" w:hAnsi="Calibri" w:cs="Calibri"/>
                <w:b/>
                <w:bCs/>
                <w:spacing w:val="-5"/>
                <w:sz w:val="18"/>
                <w:szCs w:val="18"/>
              </w:rPr>
            </w:pPr>
            <w:r>
              <w:rPr>
                <w:rFonts w:ascii="Calibri" w:hAnsi="Calibri" w:cs="Calibri"/>
                <w:b/>
                <w:bCs/>
                <w:spacing w:val="-5"/>
                <w:sz w:val="18"/>
                <w:szCs w:val="18"/>
              </w:rPr>
              <w:t>ELE</w:t>
            </w:r>
          </w:p>
        </w:tc>
        <w:tc>
          <w:tcPr>
            <w:tcW w:w="586" w:type="dxa"/>
            <w:tcBorders>
              <w:top w:val="single" w:sz="8" w:space="0" w:color="DCDDDE"/>
              <w:left w:val="single" w:sz="2" w:space="0" w:color="DCDDDE"/>
              <w:bottom w:val="single" w:sz="8" w:space="0" w:color="DCDDDE"/>
              <w:right w:val="single" w:sz="2" w:space="0" w:color="DCDDDE"/>
            </w:tcBorders>
          </w:tcPr>
          <w:p w14:paraId="59BA8888" w14:textId="77777777" w:rsidR="002919BE" w:rsidRDefault="002919BE" w:rsidP="00EE2EB5">
            <w:pPr>
              <w:pStyle w:val="TableParagraph"/>
              <w:spacing w:before="93"/>
              <w:ind w:left="8"/>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93A596"/>
          </w:tcPr>
          <w:p w14:paraId="6414AEA2" w14:textId="77777777" w:rsidR="002919BE" w:rsidRDefault="002919BE" w:rsidP="00EE2EB5">
            <w:pPr>
              <w:pStyle w:val="TableParagraph"/>
              <w:spacing w:before="82"/>
              <w:ind w:left="9"/>
              <w:jc w:val="center"/>
              <w:rPr>
                <w:rFonts w:ascii="Calibri" w:hAnsi="Calibri" w:cs="Calibri"/>
                <w:b/>
                <w:bCs/>
                <w:spacing w:val="-5"/>
                <w:sz w:val="18"/>
                <w:szCs w:val="18"/>
              </w:rPr>
            </w:pPr>
            <w:r>
              <w:rPr>
                <w:rFonts w:ascii="Calibri" w:hAnsi="Calibri" w:cs="Calibri"/>
                <w:b/>
                <w:bCs/>
                <w:spacing w:val="-5"/>
                <w:sz w:val="18"/>
                <w:szCs w:val="18"/>
              </w:rPr>
              <w:t>ELE</w:t>
            </w:r>
          </w:p>
        </w:tc>
        <w:tc>
          <w:tcPr>
            <w:tcW w:w="586" w:type="dxa"/>
            <w:tcBorders>
              <w:top w:val="single" w:sz="8" w:space="0" w:color="DCDDDE"/>
              <w:left w:val="single" w:sz="2" w:space="0" w:color="DCDDDE"/>
              <w:bottom w:val="single" w:sz="8" w:space="0" w:color="DCDDDE"/>
              <w:right w:val="single" w:sz="2" w:space="0" w:color="DCDDDE"/>
            </w:tcBorders>
          </w:tcPr>
          <w:p w14:paraId="087C65E8" w14:textId="77777777" w:rsidR="002919BE" w:rsidRDefault="002919BE" w:rsidP="00EE2EB5">
            <w:pPr>
              <w:pStyle w:val="TableParagraph"/>
              <w:spacing w:before="93"/>
              <w:ind w:left="10"/>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93A596"/>
          </w:tcPr>
          <w:p w14:paraId="275E1BB9" w14:textId="77777777" w:rsidR="002919BE" w:rsidRDefault="002919BE" w:rsidP="00EE2EB5">
            <w:pPr>
              <w:pStyle w:val="TableParagraph"/>
              <w:spacing w:before="82"/>
              <w:ind w:left="11"/>
              <w:jc w:val="center"/>
              <w:rPr>
                <w:rFonts w:ascii="Calibri" w:hAnsi="Calibri" w:cs="Calibri"/>
                <w:b/>
                <w:bCs/>
                <w:spacing w:val="-5"/>
                <w:sz w:val="18"/>
                <w:szCs w:val="18"/>
              </w:rPr>
            </w:pPr>
            <w:r>
              <w:rPr>
                <w:rFonts w:ascii="Calibri" w:hAnsi="Calibri" w:cs="Calibri"/>
                <w:b/>
                <w:bCs/>
                <w:spacing w:val="-5"/>
                <w:sz w:val="18"/>
                <w:szCs w:val="18"/>
              </w:rPr>
              <w:t>ELE</w:t>
            </w:r>
          </w:p>
        </w:tc>
        <w:tc>
          <w:tcPr>
            <w:tcW w:w="586" w:type="dxa"/>
            <w:tcBorders>
              <w:top w:val="single" w:sz="8" w:space="0" w:color="DCDDDE"/>
              <w:left w:val="single" w:sz="2" w:space="0" w:color="DCDDDE"/>
              <w:bottom w:val="single" w:sz="8" w:space="0" w:color="DCDDDE"/>
              <w:right w:val="single" w:sz="2" w:space="0" w:color="DCDDDE"/>
            </w:tcBorders>
          </w:tcPr>
          <w:p w14:paraId="605A42A6" w14:textId="77777777" w:rsidR="002919BE" w:rsidRDefault="002919BE" w:rsidP="00EE2EB5">
            <w:pPr>
              <w:pStyle w:val="TableParagraph"/>
              <w:spacing w:before="93"/>
              <w:ind w:lef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93A596"/>
          </w:tcPr>
          <w:p w14:paraId="01BBCE39" w14:textId="77777777" w:rsidR="002919BE" w:rsidRDefault="002919BE" w:rsidP="00EE2EB5">
            <w:pPr>
              <w:pStyle w:val="TableParagraph"/>
              <w:spacing w:before="82"/>
              <w:ind w:left="13"/>
              <w:jc w:val="center"/>
              <w:rPr>
                <w:rFonts w:ascii="Calibri" w:hAnsi="Calibri" w:cs="Calibri"/>
                <w:b/>
                <w:bCs/>
                <w:spacing w:val="-5"/>
                <w:sz w:val="18"/>
                <w:szCs w:val="18"/>
              </w:rPr>
            </w:pPr>
            <w:r>
              <w:rPr>
                <w:rFonts w:ascii="Calibri" w:hAnsi="Calibri" w:cs="Calibri"/>
                <w:b/>
                <w:bCs/>
                <w:spacing w:val="-5"/>
                <w:sz w:val="18"/>
                <w:szCs w:val="18"/>
              </w:rPr>
              <w:t>ELE</w:t>
            </w:r>
          </w:p>
        </w:tc>
        <w:tc>
          <w:tcPr>
            <w:tcW w:w="586" w:type="dxa"/>
            <w:tcBorders>
              <w:top w:val="single" w:sz="8" w:space="0" w:color="DCDDDE"/>
              <w:left w:val="single" w:sz="2" w:space="0" w:color="DCDDDE"/>
              <w:bottom w:val="single" w:sz="8" w:space="0" w:color="DCDDDE"/>
              <w:right w:val="single" w:sz="2" w:space="0" w:color="DCDDDE"/>
            </w:tcBorders>
          </w:tcPr>
          <w:p w14:paraId="1CE3141C" w14:textId="77777777" w:rsidR="002919BE" w:rsidRDefault="002919BE" w:rsidP="00EE2EB5">
            <w:pPr>
              <w:pStyle w:val="TableParagraph"/>
              <w:spacing w:before="93"/>
              <w:ind w:left="14"/>
              <w:jc w:val="center"/>
              <w:rPr>
                <w:rFonts w:ascii="Calibri" w:hAnsi="Calibri" w:cs="Calibri"/>
                <w:b/>
                <w:bCs/>
                <w:spacing w:val="-5"/>
              </w:rPr>
            </w:pPr>
            <w:r>
              <w:rPr>
                <w:rFonts w:ascii="Calibri" w:hAnsi="Calibri" w:cs="Calibri"/>
                <w:b/>
                <w:bCs/>
                <w:spacing w:val="-5"/>
              </w:rPr>
              <w:t>300</w:t>
            </w:r>
          </w:p>
        </w:tc>
        <w:tc>
          <w:tcPr>
            <w:tcW w:w="4709" w:type="dxa"/>
            <w:tcBorders>
              <w:top w:val="single" w:sz="8" w:space="0" w:color="DCDDDE"/>
              <w:left w:val="single" w:sz="2" w:space="0" w:color="DCDDDE"/>
              <w:bottom w:val="single" w:sz="8" w:space="0" w:color="DCDDDE"/>
              <w:right w:val="single" w:sz="2" w:space="0" w:color="DCDDDE"/>
            </w:tcBorders>
            <w:vAlign w:val="center"/>
          </w:tcPr>
          <w:p w14:paraId="4E8740E1" w14:textId="77777777" w:rsidR="002919BE" w:rsidRDefault="002919BE" w:rsidP="00932EFB">
            <w:pPr>
              <w:pStyle w:val="TableParagraph"/>
              <w:rPr>
                <w:rFonts w:ascii="Times New Roman" w:hAnsi="Times New Roman" w:cs="Times New Roman"/>
              </w:rPr>
            </w:pPr>
          </w:p>
        </w:tc>
      </w:tr>
      <w:tr w:rsidR="002919BE" w14:paraId="136CFFA4" w14:textId="77777777" w:rsidTr="00932EFB">
        <w:trPr>
          <w:trHeight w:val="428"/>
        </w:trPr>
        <w:tc>
          <w:tcPr>
            <w:tcW w:w="2924" w:type="dxa"/>
            <w:tcBorders>
              <w:top w:val="single" w:sz="8" w:space="0" w:color="DCDDDE"/>
              <w:left w:val="single" w:sz="2" w:space="0" w:color="DCDDDE"/>
              <w:bottom w:val="single" w:sz="8" w:space="0" w:color="DCDDDE"/>
              <w:right w:val="single" w:sz="2" w:space="0" w:color="DCDDDE"/>
            </w:tcBorders>
            <w:vAlign w:val="center"/>
          </w:tcPr>
          <w:p w14:paraId="2544809D" w14:textId="77777777" w:rsidR="002919BE" w:rsidRDefault="002919BE" w:rsidP="00932EFB">
            <w:pPr>
              <w:pStyle w:val="TableParagraph"/>
            </w:pPr>
            <w:r>
              <w:t>Cable trays</w:t>
            </w:r>
          </w:p>
        </w:tc>
        <w:tc>
          <w:tcPr>
            <w:tcW w:w="586" w:type="dxa"/>
            <w:tcBorders>
              <w:top w:val="single" w:sz="8" w:space="0" w:color="DCDDDE"/>
              <w:left w:val="single" w:sz="2" w:space="0" w:color="DCDDDE"/>
              <w:bottom w:val="single" w:sz="8" w:space="0" w:color="DCDDDE"/>
              <w:right w:val="single" w:sz="2" w:space="0" w:color="DCDDDE"/>
            </w:tcBorders>
          </w:tcPr>
          <w:p w14:paraId="5006D722" w14:textId="77777777" w:rsidR="002919BE" w:rsidRDefault="002919BE" w:rsidP="00EE2EB5">
            <w:pPr>
              <w:pStyle w:val="TableParagraph"/>
              <w:spacing w:before="93"/>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317813DC" w14:textId="77777777" w:rsidR="002919BE" w:rsidRDefault="002919BE" w:rsidP="00EE2EB5">
            <w:pPr>
              <w:pStyle w:val="TableParagraph"/>
              <w:spacing w:before="93"/>
              <w:ind w:right="260"/>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93A596"/>
          </w:tcPr>
          <w:p w14:paraId="669EB6F6" w14:textId="77777777" w:rsidR="002919BE" w:rsidRDefault="002919BE" w:rsidP="00EE2EB5">
            <w:pPr>
              <w:pStyle w:val="TableParagraph"/>
              <w:spacing w:before="82"/>
              <w:ind w:left="6"/>
              <w:jc w:val="center"/>
              <w:rPr>
                <w:rFonts w:ascii="Calibri" w:hAnsi="Calibri" w:cs="Calibri"/>
                <w:b/>
                <w:bCs/>
                <w:spacing w:val="-5"/>
                <w:sz w:val="18"/>
                <w:szCs w:val="18"/>
              </w:rPr>
            </w:pPr>
            <w:r>
              <w:rPr>
                <w:rFonts w:ascii="Calibri" w:hAnsi="Calibri" w:cs="Calibri"/>
                <w:b/>
                <w:bCs/>
                <w:spacing w:val="-5"/>
                <w:sz w:val="18"/>
                <w:szCs w:val="18"/>
              </w:rPr>
              <w:t>ELE</w:t>
            </w:r>
          </w:p>
        </w:tc>
        <w:tc>
          <w:tcPr>
            <w:tcW w:w="586" w:type="dxa"/>
            <w:tcBorders>
              <w:top w:val="single" w:sz="8" w:space="0" w:color="DCDDDE"/>
              <w:left w:val="single" w:sz="2" w:space="0" w:color="DCDDDE"/>
              <w:bottom w:val="single" w:sz="8" w:space="0" w:color="DCDDDE"/>
              <w:right w:val="single" w:sz="2" w:space="0" w:color="DCDDDE"/>
            </w:tcBorders>
          </w:tcPr>
          <w:p w14:paraId="71DDE59D" w14:textId="77777777" w:rsidR="002919BE" w:rsidRDefault="002919BE" w:rsidP="00EE2EB5">
            <w:pPr>
              <w:pStyle w:val="TableParagraph"/>
              <w:spacing w:before="93"/>
              <w:ind w:left="8"/>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93A596"/>
          </w:tcPr>
          <w:p w14:paraId="68BEA79A" w14:textId="77777777" w:rsidR="002919BE" w:rsidRDefault="002919BE" w:rsidP="00EE2EB5">
            <w:pPr>
              <w:pStyle w:val="TableParagraph"/>
              <w:spacing w:before="82"/>
              <w:ind w:left="9"/>
              <w:jc w:val="center"/>
              <w:rPr>
                <w:rFonts w:ascii="Calibri" w:hAnsi="Calibri" w:cs="Calibri"/>
                <w:b/>
                <w:bCs/>
                <w:spacing w:val="-5"/>
                <w:sz w:val="18"/>
                <w:szCs w:val="18"/>
              </w:rPr>
            </w:pPr>
            <w:r>
              <w:rPr>
                <w:rFonts w:ascii="Calibri" w:hAnsi="Calibri" w:cs="Calibri"/>
                <w:b/>
                <w:bCs/>
                <w:spacing w:val="-5"/>
                <w:sz w:val="18"/>
                <w:szCs w:val="18"/>
              </w:rPr>
              <w:t>ELE</w:t>
            </w:r>
          </w:p>
        </w:tc>
        <w:tc>
          <w:tcPr>
            <w:tcW w:w="586" w:type="dxa"/>
            <w:tcBorders>
              <w:top w:val="single" w:sz="8" w:space="0" w:color="DCDDDE"/>
              <w:left w:val="single" w:sz="2" w:space="0" w:color="DCDDDE"/>
              <w:bottom w:val="single" w:sz="8" w:space="0" w:color="DCDDDE"/>
              <w:right w:val="single" w:sz="2" w:space="0" w:color="DCDDDE"/>
            </w:tcBorders>
          </w:tcPr>
          <w:p w14:paraId="7530AA9D" w14:textId="77777777" w:rsidR="002919BE" w:rsidRDefault="002919BE" w:rsidP="00EE2EB5">
            <w:pPr>
              <w:pStyle w:val="TableParagraph"/>
              <w:spacing w:before="93"/>
              <w:ind w:left="10"/>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670E49E9" w14:textId="77777777" w:rsidR="002919BE" w:rsidRDefault="002919BE" w:rsidP="00EE2EB5">
            <w:pPr>
              <w:pStyle w:val="TableParagraph"/>
              <w:spacing w:before="93"/>
              <w:ind w:left="13"/>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2A3659AB" w14:textId="77777777" w:rsidR="002919BE" w:rsidRDefault="002919BE" w:rsidP="00EE2EB5">
            <w:pPr>
              <w:pStyle w:val="TableParagraph"/>
              <w:spacing w:before="93"/>
              <w:ind w:lef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021ACFCA" w14:textId="77777777" w:rsidR="002919BE" w:rsidRDefault="002919BE" w:rsidP="00EE2EB5">
            <w:pPr>
              <w:pStyle w:val="TableParagraph"/>
              <w:spacing w:before="93"/>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59A2239D" w14:textId="77777777" w:rsidR="002919BE" w:rsidRDefault="002919BE" w:rsidP="00EE2EB5">
            <w:pPr>
              <w:pStyle w:val="TableParagraph"/>
              <w:spacing w:before="93"/>
              <w:ind w:left="14"/>
              <w:jc w:val="center"/>
              <w:rPr>
                <w:rFonts w:ascii="Calibri" w:hAnsi="Calibri" w:cs="Calibri"/>
                <w:b/>
                <w:bCs/>
                <w:spacing w:val="-5"/>
              </w:rPr>
            </w:pPr>
            <w:r>
              <w:rPr>
                <w:rFonts w:ascii="Calibri" w:hAnsi="Calibri" w:cs="Calibri"/>
                <w:b/>
                <w:bCs/>
                <w:spacing w:val="-5"/>
              </w:rPr>
              <w:t>FV</w:t>
            </w:r>
          </w:p>
        </w:tc>
        <w:tc>
          <w:tcPr>
            <w:tcW w:w="4709" w:type="dxa"/>
            <w:tcBorders>
              <w:top w:val="single" w:sz="8" w:space="0" w:color="DCDDDE"/>
              <w:left w:val="single" w:sz="2" w:space="0" w:color="DCDDDE"/>
              <w:bottom w:val="single" w:sz="8" w:space="0" w:color="DCDDDE"/>
              <w:right w:val="single" w:sz="2" w:space="0" w:color="DCDDDE"/>
            </w:tcBorders>
            <w:vAlign w:val="center"/>
          </w:tcPr>
          <w:p w14:paraId="3C3D36D3" w14:textId="77777777" w:rsidR="002919BE" w:rsidRDefault="002919BE" w:rsidP="00932EFB">
            <w:pPr>
              <w:pStyle w:val="TableParagraph"/>
              <w:rPr>
                <w:rFonts w:ascii="Times New Roman" w:hAnsi="Times New Roman" w:cs="Times New Roman"/>
              </w:rPr>
            </w:pPr>
          </w:p>
        </w:tc>
      </w:tr>
      <w:tr w:rsidR="002919BE" w14:paraId="40B6145B" w14:textId="77777777" w:rsidTr="00932EFB">
        <w:trPr>
          <w:trHeight w:val="428"/>
        </w:trPr>
        <w:tc>
          <w:tcPr>
            <w:tcW w:w="2924" w:type="dxa"/>
            <w:tcBorders>
              <w:top w:val="single" w:sz="8" w:space="0" w:color="DCDDDE"/>
              <w:left w:val="single" w:sz="2" w:space="0" w:color="DCDDDE"/>
              <w:bottom w:val="single" w:sz="8" w:space="0" w:color="DCDDDE"/>
              <w:right w:val="single" w:sz="2" w:space="0" w:color="DCDDDE"/>
            </w:tcBorders>
            <w:vAlign w:val="center"/>
          </w:tcPr>
          <w:p w14:paraId="5797F8E3" w14:textId="77777777" w:rsidR="002919BE" w:rsidRDefault="002919BE" w:rsidP="00932EFB">
            <w:pPr>
              <w:pStyle w:val="TableParagraph"/>
            </w:pPr>
            <w:r>
              <w:t>Lighting</w:t>
            </w:r>
          </w:p>
        </w:tc>
        <w:tc>
          <w:tcPr>
            <w:tcW w:w="586" w:type="dxa"/>
            <w:tcBorders>
              <w:top w:val="single" w:sz="8" w:space="0" w:color="DCDDDE"/>
              <w:left w:val="single" w:sz="2" w:space="0" w:color="DCDDDE"/>
              <w:bottom w:val="single" w:sz="8" w:space="0" w:color="DCDDDE"/>
              <w:right w:val="single" w:sz="2" w:space="0" w:color="DCDDDE"/>
            </w:tcBorders>
          </w:tcPr>
          <w:p w14:paraId="7C341326" w14:textId="77777777" w:rsidR="002919BE" w:rsidRDefault="002919BE" w:rsidP="00EE2EB5">
            <w:pPr>
              <w:pStyle w:val="TableParagraph"/>
              <w:spacing w:before="93"/>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74CF8E37" w14:textId="77777777" w:rsidR="002919BE" w:rsidRDefault="002919BE" w:rsidP="00EE2EB5">
            <w:pPr>
              <w:pStyle w:val="TableParagraph"/>
              <w:spacing w:before="93"/>
              <w:ind w:right="260"/>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93A596"/>
          </w:tcPr>
          <w:p w14:paraId="598FC618" w14:textId="77777777" w:rsidR="002919BE" w:rsidRDefault="002919BE" w:rsidP="00EE2EB5">
            <w:pPr>
              <w:pStyle w:val="TableParagraph"/>
              <w:spacing w:before="82"/>
              <w:ind w:left="6"/>
              <w:jc w:val="center"/>
              <w:rPr>
                <w:rFonts w:ascii="Calibri" w:hAnsi="Calibri" w:cs="Calibri"/>
                <w:b/>
                <w:bCs/>
                <w:spacing w:val="-5"/>
                <w:sz w:val="18"/>
                <w:szCs w:val="18"/>
              </w:rPr>
            </w:pPr>
            <w:r>
              <w:rPr>
                <w:rFonts w:ascii="Calibri" w:hAnsi="Calibri" w:cs="Calibri"/>
                <w:b/>
                <w:bCs/>
                <w:spacing w:val="-5"/>
                <w:sz w:val="18"/>
                <w:szCs w:val="18"/>
              </w:rPr>
              <w:t>ELE</w:t>
            </w:r>
          </w:p>
        </w:tc>
        <w:tc>
          <w:tcPr>
            <w:tcW w:w="586" w:type="dxa"/>
            <w:tcBorders>
              <w:top w:val="single" w:sz="8" w:space="0" w:color="DCDDDE"/>
              <w:left w:val="single" w:sz="2" w:space="0" w:color="DCDDDE"/>
              <w:bottom w:val="single" w:sz="8" w:space="0" w:color="DCDDDE"/>
              <w:right w:val="single" w:sz="2" w:space="0" w:color="DCDDDE"/>
            </w:tcBorders>
          </w:tcPr>
          <w:p w14:paraId="7BAF7922" w14:textId="77777777" w:rsidR="002919BE" w:rsidRDefault="002919BE" w:rsidP="00EE2EB5">
            <w:pPr>
              <w:pStyle w:val="TableParagraph"/>
              <w:spacing w:before="93"/>
              <w:ind w:left="8"/>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93A596"/>
          </w:tcPr>
          <w:p w14:paraId="15C6F535" w14:textId="77777777" w:rsidR="002919BE" w:rsidRDefault="002919BE" w:rsidP="00EE2EB5">
            <w:pPr>
              <w:pStyle w:val="TableParagraph"/>
              <w:spacing w:before="82"/>
              <w:ind w:left="9"/>
              <w:jc w:val="center"/>
              <w:rPr>
                <w:rFonts w:ascii="Calibri" w:hAnsi="Calibri" w:cs="Calibri"/>
                <w:b/>
                <w:bCs/>
                <w:spacing w:val="-5"/>
                <w:sz w:val="18"/>
                <w:szCs w:val="18"/>
              </w:rPr>
            </w:pPr>
            <w:r>
              <w:rPr>
                <w:rFonts w:ascii="Calibri" w:hAnsi="Calibri" w:cs="Calibri"/>
                <w:b/>
                <w:bCs/>
                <w:spacing w:val="-5"/>
                <w:sz w:val="18"/>
                <w:szCs w:val="18"/>
              </w:rPr>
              <w:t>ELE</w:t>
            </w:r>
          </w:p>
        </w:tc>
        <w:tc>
          <w:tcPr>
            <w:tcW w:w="586" w:type="dxa"/>
            <w:tcBorders>
              <w:top w:val="single" w:sz="8" w:space="0" w:color="DCDDDE"/>
              <w:left w:val="single" w:sz="2" w:space="0" w:color="DCDDDE"/>
              <w:bottom w:val="single" w:sz="8" w:space="0" w:color="DCDDDE"/>
              <w:right w:val="single" w:sz="2" w:space="0" w:color="DCDDDE"/>
            </w:tcBorders>
          </w:tcPr>
          <w:p w14:paraId="0CB99C71" w14:textId="77777777" w:rsidR="002919BE" w:rsidRDefault="002919BE" w:rsidP="00EE2EB5">
            <w:pPr>
              <w:pStyle w:val="TableParagraph"/>
              <w:spacing w:before="93"/>
              <w:ind w:left="10"/>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47B358A4" w14:textId="77777777" w:rsidR="002919BE" w:rsidRDefault="002919BE" w:rsidP="00EE2EB5">
            <w:pPr>
              <w:pStyle w:val="TableParagraph"/>
              <w:spacing w:before="93"/>
              <w:ind w:left="13"/>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465C7141" w14:textId="77777777" w:rsidR="002919BE" w:rsidRDefault="002919BE" w:rsidP="00EE2EB5">
            <w:pPr>
              <w:pStyle w:val="TableParagraph"/>
              <w:spacing w:before="93"/>
              <w:ind w:lef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6371B71C" w14:textId="77777777" w:rsidR="002919BE" w:rsidRDefault="002919BE" w:rsidP="00EE2EB5">
            <w:pPr>
              <w:pStyle w:val="TableParagraph"/>
              <w:spacing w:before="93"/>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1C8A879D" w14:textId="77777777" w:rsidR="002919BE" w:rsidRDefault="002919BE" w:rsidP="00EE2EB5">
            <w:pPr>
              <w:pStyle w:val="TableParagraph"/>
              <w:spacing w:before="93"/>
              <w:ind w:left="14"/>
              <w:jc w:val="center"/>
              <w:rPr>
                <w:rFonts w:ascii="Calibri" w:hAnsi="Calibri" w:cs="Calibri"/>
                <w:b/>
                <w:bCs/>
                <w:spacing w:val="-5"/>
              </w:rPr>
            </w:pPr>
            <w:r>
              <w:rPr>
                <w:rFonts w:ascii="Calibri" w:hAnsi="Calibri" w:cs="Calibri"/>
                <w:b/>
                <w:bCs/>
                <w:spacing w:val="-5"/>
              </w:rPr>
              <w:t>300</w:t>
            </w:r>
          </w:p>
        </w:tc>
        <w:tc>
          <w:tcPr>
            <w:tcW w:w="4709" w:type="dxa"/>
            <w:tcBorders>
              <w:top w:val="single" w:sz="8" w:space="0" w:color="DCDDDE"/>
              <w:left w:val="single" w:sz="2" w:space="0" w:color="DCDDDE"/>
              <w:bottom w:val="single" w:sz="8" w:space="0" w:color="DCDDDE"/>
              <w:right w:val="single" w:sz="2" w:space="0" w:color="DCDDDE"/>
            </w:tcBorders>
            <w:vAlign w:val="center"/>
          </w:tcPr>
          <w:p w14:paraId="09814EBB" w14:textId="77777777" w:rsidR="002919BE" w:rsidRDefault="002919BE" w:rsidP="00932EFB">
            <w:pPr>
              <w:pStyle w:val="TableParagraph"/>
              <w:rPr>
                <w:rFonts w:ascii="Times New Roman" w:hAnsi="Times New Roman" w:cs="Times New Roman"/>
              </w:rPr>
            </w:pPr>
          </w:p>
        </w:tc>
      </w:tr>
      <w:tr w:rsidR="002919BE" w14:paraId="242637C9" w14:textId="77777777" w:rsidTr="00932EFB">
        <w:trPr>
          <w:trHeight w:val="428"/>
        </w:trPr>
        <w:tc>
          <w:tcPr>
            <w:tcW w:w="2924" w:type="dxa"/>
            <w:tcBorders>
              <w:top w:val="single" w:sz="8" w:space="0" w:color="DCDDDE"/>
              <w:left w:val="single" w:sz="2" w:space="0" w:color="DCDDDE"/>
              <w:bottom w:val="single" w:sz="8" w:space="0" w:color="DCDDDE"/>
              <w:right w:val="single" w:sz="2" w:space="0" w:color="DCDDDE"/>
            </w:tcBorders>
            <w:vAlign w:val="center"/>
          </w:tcPr>
          <w:p w14:paraId="2437B848" w14:textId="77777777" w:rsidR="002919BE" w:rsidRDefault="002919BE" w:rsidP="00932EFB">
            <w:pPr>
              <w:pStyle w:val="TableParagraph"/>
            </w:pPr>
            <w:r>
              <w:t>Communications</w:t>
            </w:r>
          </w:p>
        </w:tc>
        <w:tc>
          <w:tcPr>
            <w:tcW w:w="586" w:type="dxa"/>
            <w:tcBorders>
              <w:top w:val="single" w:sz="8" w:space="0" w:color="DCDDDE"/>
              <w:left w:val="single" w:sz="2" w:space="0" w:color="DCDDDE"/>
              <w:bottom w:val="single" w:sz="8" w:space="0" w:color="DCDDDE"/>
              <w:right w:val="single" w:sz="2" w:space="0" w:color="DCDDDE"/>
            </w:tcBorders>
          </w:tcPr>
          <w:p w14:paraId="08A5781A" w14:textId="77777777" w:rsidR="002919BE" w:rsidRDefault="002919BE" w:rsidP="00EE2EB5">
            <w:pPr>
              <w:pStyle w:val="TableParagraph"/>
              <w:spacing w:before="93"/>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4EFD3E08" w14:textId="77777777" w:rsidR="002919BE" w:rsidRDefault="002919BE" w:rsidP="00EE2EB5">
            <w:pPr>
              <w:pStyle w:val="TableParagraph"/>
              <w:spacing w:before="93"/>
              <w:ind w:right="260"/>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93A596"/>
          </w:tcPr>
          <w:p w14:paraId="6441A8C6" w14:textId="77777777" w:rsidR="002919BE" w:rsidRDefault="002919BE" w:rsidP="00EE2EB5">
            <w:pPr>
              <w:pStyle w:val="TableParagraph"/>
              <w:spacing w:before="82"/>
              <w:ind w:left="6"/>
              <w:jc w:val="center"/>
              <w:rPr>
                <w:rFonts w:ascii="Calibri" w:hAnsi="Calibri" w:cs="Calibri"/>
                <w:b/>
                <w:bCs/>
                <w:spacing w:val="-5"/>
                <w:sz w:val="18"/>
                <w:szCs w:val="18"/>
              </w:rPr>
            </w:pPr>
            <w:r>
              <w:rPr>
                <w:rFonts w:ascii="Calibri" w:hAnsi="Calibri" w:cs="Calibri"/>
                <w:b/>
                <w:bCs/>
                <w:spacing w:val="-5"/>
                <w:sz w:val="18"/>
                <w:szCs w:val="18"/>
              </w:rPr>
              <w:t>ELE</w:t>
            </w:r>
          </w:p>
        </w:tc>
        <w:tc>
          <w:tcPr>
            <w:tcW w:w="586" w:type="dxa"/>
            <w:tcBorders>
              <w:top w:val="single" w:sz="8" w:space="0" w:color="DCDDDE"/>
              <w:left w:val="single" w:sz="2" w:space="0" w:color="DCDDDE"/>
              <w:bottom w:val="single" w:sz="8" w:space="0" w:color="DCDDDE"/>
              <w:right w:val="single" w:sz="2" w:space="0" w:color="DCDDDE"/>
            </w:tcBorders>
          </w:tcPr>
          <w:p w14:paraId="45F49509" w14:textId="77777777" w:rsidR="002919BE" w:rsidRDefault="002919BE" w:rsidP="00EE2EB5">
            <w:pPr>
              <w:pStyle w:val="TableParagraph"/>
              <w:spacing w:before="93"/>
              <w:ind w:left="8"/>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93A596"/>
          </w:tcPr>
          <w:p w14:paraId="530663B1" w14:textId="77777777" w:rsidR="002919BE" w:rsidRDefault="002919BE" w:rsidP="00EE2EB5">
            <w:pPr>
              <w:pStyle w:val="TableParagraph"/>
              <w:spacing w:before="82"/>
              <w:ind w:left="9"/>
              <w:jc w:val="center"/>
              <w:rPr>
                <w:rFonts w:ascii="Calibri" w:hAnsi="Calibri" w:cs="Calibri"/>
                <w:b/>
                <w:bCs/>
                <w:spacing w:val="-5"/>
                <w:sz w:val="18"/>
                <w:szCs w:val="18"/>
              </w:rPr>
            </w:pPr>
            <w:r>
              <w:rPr>
                <w:rFonts w:ascii="Calibri" w:hAnsi="Calibri" w:cs="Calibri"/>
                <w:b/>
                <w:bCs/>
                <w:spacing w:val="-5"/>
                <w:sz w:val="18"/>
                <w:szCs w:val="18"/>
              </w:rPr>
              <w:t>ELE</w:t>
            </w:r>
          </w:p>
        </w:tc>
        <w:tc>
          <w:tcPr>
            <w:tcW w:w="586" w:type="dxa"/>
            <w:tcBorders>
              <w:top w:val="single" w:sz="8" w:space="0" w:color="DCDDDE"/>
              <w:left w:val="single" w:sz="2" w:space="0" w:color="DCDDDE"/>
              <w:bottom w:val="single" w:sz="8" w:space="0" w:color="DCDDDE"/>
              <w:right w:val="single" w:sz="2" w:space="0" w:color="DCDDDE"/>
            </w:tcBorders>
          </w:tcPr>
          <w:p w14:paraId="372B6CF2" w14:textId="77777777" w:rsidR="002919BE" w:rsidRDefault="002919BE" w:rsidP="00EE2EB5">
            <w:pPr>
              <w:pStyle w:val="TableParagraph"/>
              <w:spacing w:before="93"/>
              <w:ind w:left="10"/>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17FF4C1E" w14:textId="77777777" w:rsidR="002919BE" w:rsidRDefault="002919BE" w:rsidP="00EE2EB5">
            <w:pPr>
              <w:pStyle w:val="TableParagraph"/>
              <w:spacing w:before="93"/>
              <w:ind w:left="13"/>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3817EA53" w14:textId="77777777" w:rsidR="002919BE" w:rsidRDefault="002919BE" w:rsidP="00EE2EB5">
            <w:pPr>
              <w:pStyle w:val="TableParagraph"/>
              <w:spacing w:before="93"/>
              <w:ind w:lef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08853A50" w14:textId="77777777" w:rsidR="002919BE" w:rsidRDefault="002919BE" w:rsidP="00EE2EB5">
            <w:pPr>
              <w:pStyle w:val="TableParagraph"/>
              <w:spacing w:before="93"/>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7A1ABF77" w14:textId="77777777" w:rsidR="002919BE" w:rsidRDefault="002919BE" w:rsidP="00EE2EB5">
            <w:pPr>
              <w:pStyle w:val="TableParagraph"/>
              <w:spacing w:before="93"/>
              <w:ind w:left="14"/>
              <w:jc w:val="center"/>
              <w:rPr>
                <w:rFonts w:ascii="Calibri" w:hAnsi="Calibri" w:cs="Calibri"/>
                <w:b/>
                <w:bCs/>
                <w:spacing w:val="-5"/>
              </w:rPr>
            </w:pPr>
            <w:r>
              <w:rPr>
                <w:rFonts w:ascii="Calibri" w:hAnsi="Calibri" w:cs="Calibri"/>
                <w:b/>
                <w:bCs/>
                <w:spacing w:val="-5"/>
              </w:rPr>
              <w:t>300</w:t>
            </w:r>
          </w:p>
        </w:tc>
        <w:tc>
          <w:tcPr>
            <w:tcW w:w="4709" w:type="dxa"/>
            <w:tcBorders>
              <w:top w:val="single" w:sz="8" w:space="0" w:color="DCDDDE"/>
              <w:left w:val="single" w:sz="2" w:space="0" w:color="DCDDDE"/>
              <w:bottom w:val="single" w:sz="8" w:space="0" w:color="DCDDDE"/>
              <w:right w:val="single" w:sz="2" w:space="0" w:color="DCDDDE"/>
            </w:tcBorders>
            <w:vAlign w:val="center"/>
          </w:tcPr>
          <w:p w14:paraId="6F301F1B" w14:textId="77777777" w:rsidR="002919BE" w:rsidRDefault="002919BE" w:rsidP="00932EFB">
            <w:pPr>
              <w:pStyle w:val="TableParagraph"/>
              <w:rPr>
                <w:rFonts w:ascii="Times New Roman" w:hAnsi="Times New Roman" w:cs="Times New Roman"/>
              </w:rPr>
            </w:pPr>
          </w:p>
        </w:tc>
      </w:tr>
      <w:tr w:rsidR="002919BE" w14:paraId="483A3FFA" w14:textId="77777777" w:rsidTr="00932EFB">
        <w:trPr>
          <w:trHeight w:val="428"/>
        </w:trPr>
        <w:tc>
          <w:tcPr>
            <w:tcW w:w="2924" w:type="dxa"/>
            <w:tcBorders>
              <w:top w:val="single" w:sz="8" w:space="0" w:color="DCDDDE"/>
              <w:left w:val="single" w:sz="2" w:space="0" w:color="DCDDDE"/>
              <w:bottom w:val="single" w:sz="8" w:space="0" w:color="DCDDDE"/>
              <w:right w:val="single" w:sz="2" w:space="0" w:color="DCDDDE"/>
            </w:tcBorders>
            <w:vAlign w:val="center"/>
          </w:tcPr>
          <w:p w14:paraId="6936DFED" w14:textId="77777777" w:rsidR="002919BE" w:rsidRDefault="002919BE" w:rsidP="00932EFB">
            <w:pPr>
              <w:pStyle w:val="TableParagraph"/>
            </w:pPr>
            <w:r>
              <w:t>Security</w:t>
            </w:r>
          </w:p>
        </w:tc>
        <w:tc>
          <w:tcPr>
            <w:tcW w:w="586" w:type="dxa"/>
            <w:tcBorders>
              <w:top w:val="single" w:sz="8" w:space="0" w:color="DCDDDE"/>
              <w:left w:val="single" w:sz="2" w:space="0" w:color="DCDDDE"/>
              <w:bottom w:val="single" w:sz="8" w:space="0" w:color="DCDDDE"/>
              <w:right w:val="single" w:sz="2" w:space="0" w:color="DCDDDE"/>
            </w:tcBorders>
          </w:tcPr>
          <w:p w14:paraId="793972FE" w14:textId="77777777" w:rsidR="002919BE" w:rsidRDefault="002919BE" w:rsidP="00EE2EB5">
            <w:pPr>
              <w:pStyle w:val="TableParagraph"/>
              <w:spacing w:before="93"/>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2BFD69B2" w14:textId="77777777" w:rsidR="002919BE" w:rsidRDefault="002919BE" w:rsidP="00EE2EB5">
            <w:pPr>
              <w:pStyle w:val="TableParagraph"/>
              <w:spacing w:before="93"/>
              <w:ind w:right="260"/>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93A596"/>
          </w:tcPr>
          <w:p w14:paraId="33CC890A" w14:textId="77777777" w:rsidR="002919BE" w:rsidRDefault="002919BE" w:rsidP="00EE2EB5">
            <w:pPr>
              <w:pStyle w:val="TableParagraph"/>
              <w:spacing w:before="82"/>
              <w:ind w:left="6"/>
              <w:jc w:val="center"/>
              <w:rPr>
                <w:rFonts w:ascii="Calibri" w:hAnsi="Calibri" w:cs="Calibri"/>
                <w:b/>
                <w:bCs/>
                <w:spacing w:val="-5"/>
                <w:sz w:val="18"/>
                <w:szCs w:val="18"/>
              </w:rPr>
            </w:pPr>
            <w:r>
              <w:rPr>
                <w:rFonts w:ascii="Calibri" w:hAnsi="Calibri" w:cs="Calibri"/>
                <w:b/>
                <w:bCs/>
                <w:spacing w:val="-5"/>
                <w:sz w:val="18"/>
                <w:szCs w:val="18"/>
              </w:rPr>
              <w:t>ELE</w:t>
            </w:r>
          </w:p>
        </w:tc>
        <w:tc>
          <w:tcPr>
            <w:tcW w:w="586" w:type="dxa"/>
            <w:tcBorders>
              <w:top w:val="single" w:sz="8" w:space="0" w:color="DCDDDE"/>
              <w:left w:val="single" w:sz="2" w:space="0" w:color="DCDDDE"/>
              <w:bottom w:val="single" w:sz="8" w:space="0" w:color="DCDDDE"/>
              <w:right w:val="single" w:sz="2" w:space="0" w:color="DCDDDE"/>
            </w:tcBorders>
          </w:tcPr>
          <w:p w14:paraId="48B20106" w14:textId="77777777" w:rsidR="002919BE" w:rsidRDefault="002919BE" w:rsidP="00EE2EB5">
            <w:pPr>
              <w:pStyle w:val="TableParagraph"/>
              <w:spacing w:before="93"/>
              <w:ind w:left="8"/>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93A596"/>
          </w:tcPr>
          <w:p w14:paraId="6FDE2C74" w14:textId="77777777" w:rsidR="002919BE" w:rsidRDefault="002919BE" w:rsidP="00EE2EB5">
            <w:pPr>
              <w:pStyle w:val="TableParagraph"/>
              <w:spacing w:before="82"/>
              <w:ind w:left="9"/>
              <w:jc w:val="center"/>
              <w:rPr>
                <w:rFonts w:ascii="Calibri" w:hAnsi="Calibri" w:cs="Calibri"/>
                <w:b/>
                <w:bCs/>
                <w:spacing w:val="-5"/>
                <w:sz w:val="18"/>
                <w:szCs w:val="18"/>
              </w:rPr>
            </w:pPr>
            <w:r>
              <w:rPr>
                <w:rFonts w:ascii="Calibri" w:hAnsi="Calibri" w:cs="Calibri"/>
                <w:b/>
                <w:bCs/>
                <w:spacing w:val="-5"/>
                <w:sz w:val="18"/>
                <w:szCs w:val="18"/>
              </w:rPr>
              <w:t>ELE</w:t>
            </w:r>
          </w:p>
        </w:tc>
        <w:tc>
          <w:tcPr>
            <w:tcW w:w="586" w:type="dxa"/>
            <w:tcBorders>
              <w:top w:val="single" w:sz="8" w:space="0" w:color="DCDDDE"/>
              <w:left w:val="single" w:sz="2" w:space="0" w:color="DCDDDE"/>
              <w:bottom w:val="single" w:sz="8" w:space="0" w:color="DCDDDE"/>
              <w:right w:val="single" w:sz="2" w:space="0" w:color="DCDDDE"/>
            </w:tcBorders>
          </w:tcPr>
          <w:p w14:paraId="395C3FD9" w14:textId="77777777" w:rsidR="002919BE" w:rsidRDefault="002919BE" w:rsidP="00EE2EB5">
            <w:pPr>
              <w:pStyle w:val="TableParagraph"/>
              <w:spacing w:before="93"/>
              <w:ind w:left="10"/>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93A596"/>
          </w:tcPr>
          <w:p w14:paraId="230A3C47" w14:textId="77777777" w:rsidR="002919BE" w:rsidRDefault="002919BE" w:rsidP="00EE2EB5">
            <w:pPr>
              <w:pStyle w:val="TableParagraph"/>
              <w:spacing w:before="82"/>
              <w:ind w:left="11"/>
              <w:jc w:val="center"/>
              <w:rPr>
                <w:rFonts w:ascii="Calibri" w:hAnsi="Calibri" w:cs="Calibri"/>
                <w:b/>
                <w:bCs/>
                <w:spacing w:val="-5"/>
                <w:sz w:val="18"/>
                <w:szCs w:val="18"/>
              </w:rPr>
            </w:pPr>
            <w:r>
              <w:rPr>
                <w:rFonts w:ascii="Calibri" w:hAnsi="Calibri" w:cs="Calibri"/>
                <w:b/>
                <w:bCs/>
                <w:spacing w:val="-5"/>
                <w:sz w:val="18"/>
                <w:szCs w:val="18"/>
              </w:rPr>
              <w:t>ELE</w:t>
            </w:r>
          </w:p>
        </w:tc>
        <w:tc>
          <w:tcPr>
            <w:tcW w:w="586" w:type="dxa"/>
            <w:tcBorders>
              <w:top w:val="single" w:sz="8" w:space="0" w:color="DCDDDE"/>
              <w:left w:val="single" w:sz="2" w:space="0" w:color="DCDDDE"/>
              <w:bottom w:val="single" w:sz="8" w:space="0" w:color="DCDDDE"/>
              <w:right w:val="single" w:sz="2" w:space="0" w:color="DCDDDE"/>
            </w:tcBorders>
          </w:tcPr>
          <w:p w14:paraId="5AB73E77" w14:textId="77777777" w:rsidR="002919BE" w:rsidRDefault="002919BE" w:rsidP="00EE2EB5">
            <w:pPr>
              <w:pStyle w:val="TableParagraph"/>
              <w:spacing w:before="93"/>
              <w:ind w:lef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93A596"/>
          </w:tcPr>
          <w:p w14:paraId="42E450CB" w14:textId="77777777" w:rsidR="002919BE" w:rsidRDefault="002919BE" w:rsidP="00EE2EB5">
            <w:pPr>
              <w:pStyle w:val="TableParagraph"/>
              <w:spacing w:before="82"/>
              <w:ind w:left="13"/>
              <w:jc w:val="center"/>
              <w:rPr>
                <w:rFonts w:ascii="Calibri" w:hAnsi="Calibri" w:cs="Calibri"/>
                <w:b/>
                <w:bCs/>
                <w:spacing w:val="-5"/>
                <w:sz w:val="18"/>
                <w:szCs w:val="18"/>
              </w:rPr>
            </w:pPr>
            <w:r>
              <w:rPr>
                <w:rFonts w:ascii="Calibri" w:hAnsi="Calibri" w:cs="Calibri"/>
                <w:b/>
                <w:bCs/>
                <w:spacing w:val="-5"/>
                <w:sz w:val="18"/>
                <w:szCs w:val="18"/>
              </w:rPr>
              <w:t>ELE</w:t>
            </w:r>
          </w:p>
        </w:tc>
        <w:tc>
          <w:tcPr>
            <w:tcW w:w="586" w:type="dxa"/>
            <w:tcBorders>
              <w:top w:val="single" w:sz="8" w:space="0" w:color="DCDDDE"/>
              <w:left w:val="single" w:sz="2" w:space="0" w:color="DCDDDE"/>
              <w:bottom w:val="single" w:sz="8" w:space="0" w:color="DCDDDE"/>
              <w:right w:val="single" w:sz="2" w:space="0" w:color="DCDDDE"/>
            </w:tcBorders>
          </w:tcPr>
          <w:p w14:paraId="4BFC555C" w14:textId="77777777" w:rsidR="002919BE" w:rsidRDefault="002919BE" w:rsidP="00EE2EB5">
            <w:pPr>
              <w:pStyle w:val="TableParagraph"/>
              <w:spacing w:before="93"/>
              <w:ind w:left="14"/>
              <w:jc w:val="center"/>
              <w:rPr>
                <w:rFonts w:ascii="Calibri" w:hAnsi="Calibri" w:cs="Calibri"/>
                <w:b/>
                <w:bCs/>
                <w:spacing w:val="-5"/>
              </w:rPr>
            </w:pPr>
            <w:r>
              <w:rPr>
                <w:rFonts w:ascii="Calibri" w:hAnsi="Calibri" w:cs="Calibri"/>
                <w:b/>
                <w:bCs/>
                <w:spacing w:val="-5"/>
              </w:rPr>
              <w:t>300</w:t>
            </w:r>
          </w:p>
        </w:tc>
        <w:tc>
          <w:tcPr>
            <w:tcW w:w="4709" w:type="dxa"/>
            <w:tcBorders>
              <w:top w:val="single" w:sz="8" w:space="0" w:color="DCDDDE"/>
              <w:left w:val="single" w:sz="2" w:space="0" w:color="DCDDDE"/>
              <w:bottom w:val="single" w:sz="8" w:space="0" w:color="DCDDDE"/>
              <w:right w:val="single" w:sz="2" w:space="0" w:color="DCDDDE"/>
            </w:tcBorders>
            <w:vAlign w:val="center"/>
          </w:tcPr>
          <w:p w14:paraId="2A638D8E" w14:textId="77777777" w:rsidR="002919BE" w:rsidRDefault="002919BE" w:rsidP="00932EFB">
            <w:pPr>
              <w:pStyle w:val="TableParagraph"/>
              <w:rPr>
                <w:rFonts w:ascii="Times New Roman" w:hAnsi="Times New Roman" w:cs="Times New Roman"/>
              </w:rPr>
            </w:pPr>
          </w:p>
        </w:tc>
      </w:tr>
    </w:tbl>
    <w:p w14:paraId="7DB526EB" w14:textId="77777777" w:rsidR="002919BE" w:rsidRDefault="002919BE" w:rsidP="002919BE">
      <w:pPr>
        <w:rPr>
          <w:rFonts w:ascii="Calibri" w:hAnsi="Calibri"/>
          <w:b/>
          <w:bCs/>
          <w:sz w:val="17"/>
          <w:szCs w:val="17"/>
        </w:rPr>
        <w:sectPr w:rsidR="002919BE" w:rsidSect="00E12435">
          <w:pgSz w:w="16840" w:h="11910" w:orient="landscape"/>
          <w:pgMar w:top="1060" w:right="658" w:bottom="278" w:left="1820" w:header="590" w:footer="0" w:gutter="0"/>
          <w:cols w:space="720" w:equalWidth="0">
            <w:col w:w="14362"/>
          </w:cols>
          <w:noEndnote/>
        </w:sectPr>
      </w:pPr>
    </w:p>
    <w:p w14:paraId="63DD7617" w14:textId="06803FAE" w:rsidR="002919BE" w:rsidRDefault="002919BE" w:rsidP="00AF4B80">
      <w:pPr>
        <w:pStyle w:val="BodyText"/>
        <w:kinsoku w:val="0"/>
        <w:overflowPunct w:val="0"/>
        <w:spacing w:before="11" w:after="1"/>
        <w:rPr>
          <w:rFonts w:ascii="Calibri" w:hAnsi="Calibri" w:cs="Calibri"/>
          <w:b/>
          <w:bCs/>
        </w:rPr>
      </w:pPr>
      <w:r>
        <w:rPr>
          <w:noProof/>
        </w:rPr>
        <w:lastRenderedPageBreak/>
        <mc:AlternateContent>
          <mc:Choice Requires="wps">
            <w:drawing>
              <wp:anchor distT="0" distB="0" distL="114300" distR="114300" simplePos="0" relativeHeight="251727872" behindDoc="0" locked="0" layoutInCell="0" allowOverlap="1" wp14:anchorId="0186FA0E" wp14:editId="104A64CE">
                <wp:simplePos x="0" y="0"/>
                <wp:positionH relativeFrom="page">
                  <wp:posOffset>424815</wp:posOffset>
                </wp:positionH>
                <wp:positionV relativeFrom="page">
                  <wp:posOffset>1721485</wp:posOffset>
                </wp:positionV>
                <wp:extent cx="447675" cy="5347335"/>
                <wp:effectExtent l="0" t="0" r="3810" b="0"/>
                <wp:wrapNone/>
                <wp:docPr id="970684559" name="Text Box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5347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F567C3" w14:textId="77777777" w:rsidR="002919BE" w:rsidRDefault="002919BE" w:rsidP="002919BE">
                            <w:pPr>
                              <w:pStyle w:val="BodyText"/>
                              <w:kinsoku w:val="0"/>
                              <w:overflowPunct w:val="0"/>
                              <w:spacing w:before="27"/>
                              <w:ind w:left="20"/>
                              <w:rPr>
                                <w:rFonts w:ascii="Calibri" w:hAnsi="Calibri" w:cs="Calibri"/>
                                <w:b/>
                                <w:bCs/>
                                <w:color w:val="E6E7E8"/>
                                <w:spacing w:val="-2"/>
                                <w:w w:val="110"/>
                                <w:sz w:val="54"/>
                                <w:szCs w:val="54"/>
                              </w:rPr>
                            </w:pPr>
                            <w:r>
                              <w:rPr>
                                <w:rFonts w:ascii="Calibri" w:hAnsi="Calibri" w:cs="Calibri"/>
                                <w:b/>
                                <w:bCs/>
                                <w:color w:val="E6E7E8"/>
                                <w:w w:val="110"/>
                                <w:sz w:val="54"/>
                                <w:szCs w:val="54"/>
                              </w:rPr>
                              <w:t>MEA</w:t>
                            </w:r>
                            <w:r>
                              <w:rPr>
                                <w:rFonts w:ascii="Calibri" w:hAnsi="Calibri" w:cs="Calibri"/>
                                <w:b/>
                                <w:bCs/>
                                <w:color w:val="E6E7E8"/>
                                <w:spacing w:val="-15"/>
                                <w:w w:val="110"/>
                                <w:sz w:val="54"/>
                                <w:szCs w:val="54"/>
                              </w:rPr>
                              <w:t xml:space="preserve"> </w:t>
                            </w:r>
                            <w:r>
                              <w:rPr>
                                <w:rFonts w:ascii="Calibri" w:hAnsi="Calibri" w:cs="Calibri"/>
                                <w:b/>
                                <w:bCs/>
                                <w:color w:val="E6E7E8"/>
                                <w:w w:val="110"/>
                                <w:sz w:val="54"/>
                                <w:szCs w:val="54"/>
                              </w:rPr>
                              <w:t>Table</w:t>
                            </w:r>
                            <w:r>
                              <w:rPr>
                                <w:rFonts w:ascii="Calibri" w:hAnsi="Calibri" w:cs="Calibri"/>
                                <w:b/>
                                <w:bCs/>
                                <w:color w:val="E6E7E8"/>
                                <w:spacing w:val="18"/>
                                <w:w w:val="110"/>
                                <w:sz w:val="54"/>
                                <w:szCs w:val="54"/>
                              </w:rPr>
                              <w:t xml:space="preserve"> </w:t>
                            </w:r>
                            <w:r>
                              <w:rPr>
                                <w:rFonts w:ascii="Calibri" w:hAnsi="Calibri" w:cs="Calibri"/>
                                <w:b/>
                                <w:bCs/>
                                <w:color w:val="E6E7E8"/>
                                <w:w w:val="110"/>
                                <w:sz w:val="54"/>
                                <w:szCs w:val="54"/>
                              </w:rPr>
                              <w:t>for</w:t>
                            </w:r>
                            <w:r>
                              <w:rPr>
                                <w:rFonts w:ascii="Calibri" w:hAnsi="Calibri" w:cs="Calibri"/>
                                <w:b/>
                                <w:bCs/>
                                <w:color w:val="E6E7E8"/>
                                <w:spacing w:val="2"/>
                                <w:w w:val="110"/>
                                <w:sz w:val="54"/>
                                <w:szCs w:val="54"/>
                              </w:rPr>
                              <w:t xml:space="preserve"> </w:t>
                            </w:r>
                            <w:r>
                              <w:rPr>
                                <w:rFonts w:ascii="Calibri" w:hAnsi="Calibri" w:cs="Calibri"/>
                                <w:b/>
                                <w:bCs/>
                                <w:color w:val="E6E7E8"/>
                                <w:w w:val="110"/>
                                <w:sz w:val="54"/>
                                <w:szCs w:val="54"/>
                              </w:rPr>
                              <w:t>HV</w:t>
                            </w:r>
                            <w:r>
                              <w:rPr>
                                <w:rFonts w:ascii="Calibri" w:hAnsi="Calibri" w:cs="Calibri"/>
                                <w:b/>
                                <w:bCs/>
                                <w:color w:val="E6E7E8"/>
                                <w:spacing w:val="7"/>
                                <w:w w:val="110"/>
                                <w:sz w:val="54"/>
                                <w:szCs w:val="54"/>
                              </w:rPr>
                              <w:t xml:space="preserve"> </w:t>
                            </w:r>
                            <w:r>
                              <w:rPr>
                                <w:rFonts w:ascii="Calibri" w:hAnsi="Calibri" w:cs="Calibri"/>
                                <w:b/>
                                <w:bCs/>
                                <w:color w:val="E6E7E8"/>
                                <w:w w:val="110"/>
                                <w:sz w:val="54"/>
                                <w:szCs w:val="54"/>
                              </w:rPr>
                              <w:t>Power</w:t>
                            </w:r>
                            <w:r>
                              <w:rPr>
                                <w:rFonts w:ascii="Calibri" w:hAnsi="Calibri" w:cs="Calibri"/>
                                <w:b/>
                                <w:bCs/>
                                <w:color w:val="E6E7E8"/>
                                <w:spacing w:val="1"/>
                                <w:w w:val="110"/>
                                <w:sz w:val="54"/>
                                <w:szCs w:val="54"/>
                              </w:rPr>
                              <w:t xml:space="preserve"> </w:t>
                            </w:r>
                            <w:r>
                              <w:rPr>
                                <w:rFonts w:ascii="Calibri" w:hAnsi="Calibri" w:cs="Calibri"/>
                                <w:b/>
                                <w:bCs/>
                                <w:color w:val="E6E7E8"/>
                                <w:spacing w:val="-2"/>
                                <w:w w:val="110"/>
                                <w:sz w:val="54"/>
                                <w:szCs w:val="54"/>
                              </w:rPr>
                              <w:t>Projects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86FA0E" id="Text Box 161" o:spid="_x0000_s1068" type="#_x0000_t202" style="position:absolute;left:0;text-align:left;margin-left:33.45pt;margin-top:135.55pt;width:35.25pt;height:421.05pt;z-index:251727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" o:allowincell="f" filled="f" stroked="f">
                <v:textbox style="layout-flow:vertical;mso-layout-flow-alt:bottom-to-top" inset="0,0,0,0">
                  <w:txbxContent>
                    <w:p w14:paraId="66F567C3" w14:textId="77777777" w:rsidR="002919BE" w:rsidRDefault="002919BE" w:rsidP="002919BE">
                      <w:pPr>
                        <w:pStyle w:val="BodyText"/>
                        <w:kinsoku w:val="0"/>
                        <w:overflowPunct w:val="0"/>
                        <w:spacing w:before="27"/>
                        <w:ind w:left="20"/>
                        <w:rPr>
                          <w:rFonts w:ascii="Calibri" w:hAnsi="Calibri" w:cs="Calibri"/>
                          <w:b/>
                          <w:bCs/>
                          <w:color w:val="E6E7E8"/>
                          <w:spacing w:val="-2"/>
                          <w:w w:val="110"/>
                          <w:sz w:val="54"/>
                          <w:szCs w:val="54"/>
                        </w:rPr>
                      </w:pPr>
                      <w:r>
                        <w:rPr>
                          <w:rFonts w:ascii="Calibri" w:hAnsi="Calibri" w:cs="Calibri"/>
                          <w:b/>
                          <w:bCs/>
                          <w:color w:val="E6E7E8"/>
                          <w:w w:val="110"/>
                          <w:sz w:val="54"/>
                          <w:szCs w:val="54"/>
                        </w:rPr>
                        <w:t>MEA</w:t>
                      </w:r>
                      <w:r>
                        <w:rPr>
                          <w:rFonts w:ascii="Calibri" w:hAnsi="Calibri" w:cs="Calibri"/>
                          <w:b/>
                          <w:bCs/>
                          <w:color w:val="E6E7E8"/>
                          <w:spacing w:val="-15"/>
                          <w:w w:val="110"/>
                          <w:sz w:val="54"/>
                          <w:szCs w:val="54"/>
                        </w:rPr>
                        <w:t xml:space="preserve"> </w:t>
                      </w:r>
                      <w:r>
                        <w:rPr>
                          <w:rFonts w:ascii="Calibri" w:hAnsi="Calibri" w:cs="Calibri"/>
                          <w:b/>
                          <w:bCs/>
                          <w:color w:val="E6E7E8"/>
                          <w:w w:val="110"/>
                          <w:sz w:val="54"/>
                          <w:szCs w:val="54"/>
                        </w:rPr>
                        <w:t>Table</w:t>
                      </w:r>
                      <w:r>
                        <w:rPr>
                          <w:rFonts w:ascii="Calibri" w:hAnsi="Calibri" w:cs="Calibri"/>
                          <w:b/>
                          <w:bCs/>
                          <w:color w:val="E6E7E8"/>
                          <w:spacing w:val="18"/>
                          <w:w w:val="110"/>
                          <w:sz w:val="54"/>
                          <w:szCs w:val="54"/>
                        </w:rPr>
                        <w:t xml:space="preserve"> </w:t>
                      </w:r>
                      <w:r>
                        <w:rPr>
                          <w:rFonts w:ascii="Calibri" w:hAnsi="Calibri" w:cs="Calibri"/>
                          <w:b/>
                          <w:bCs/>
                          <w:color w:val="E6E7E8"/>
                          <w:w w:val="110"/>
                          <w:sz w:val="54"/>
                          <w:szCs w:val="54"/>
                        </w:rPr>
                        <w:t>for</w:t>
                      </w:r>
                      <w:r>
                        <w:rPr>
                          <w:rFonts w:ascii="Calibri" w:hAnsi="Calibri" w:cs="Calibri"/>
                          <w:b/>
                          <w:bCs/>
                          <w:color w:val="E6E7E8"/>
                          <w:spacing w:val="2"/>
                          <w:w w:val="110"/>
                          <w:sz w:val="54"/>
                          <w:szCs w:val="54"/>
                        </w:rPr>
                        <w:t xml:space="preserve"> </w:t>
                      </w:r>
                      <w:r>
                        <w:rPr>
                          <w:rFonts w:ascii="Calibri" w:hAnsi="Calibri" w:cs="Calibri"/>
                          <w:b/>
                          <w:bCs/>
                          <w:color w:val="E6E7E8"/>
                          <w:w w:val="110"/>
                          <w:sz w:val="54"/>
                          <w:szCs w:val="54"/>
                        </w:rPr>
                        <w:t>HV</w:t>
                      </w:r>
                      <w:r>
                        <w:rPr>
                          <w:rFonts w:ascii="Calibri" w:hAnsi="Calibri" w:cs="Calibri"/>
                          <w:b/>
                          <w:bCs/>
                          <w:color w:val="E6E7E8"/>
                          <w:spacing w:val="7"/>
                          <w:w w:val="110"/>
                          <w:sz w:val="54"/>
                          <w:szCs w:val="54"/>
                        </w:rPr>
                        <w:t xml:space="preserve"> </w:t>
                      </w:r>
                      <w:r>
                        <w:rPr>
                          <w:rFonts w:ascii="Calibri" w:hAnsi="Calibri" w:cs="Calibri"/>
                          <w:b/>
                          <w:bCs/>
                          <w:color w:val="E6E7E8"/>
                          <w:w w:val="110"/>
                          <w:sz w:val="54"/>
                          <w:szCs w:val="54"/>
                        </w:rPr>
                        <w:t>Power</w:t>
                      </w:r>
                      <w:r>
                        <w:rPr>
                          <w:rFonts w:ascii="Calibri" w:hAnsi="Calibri" w:cs="Calibri"/>
                          <w:b/>
                          <w:bCs/>
                          <w:color w:val="E6E7E8"/>
                          <w:spacing w:val="1"/>
                          <w:w w:val="110"/>
                          <w:sz w:val="54"/>
                          <w:szCs w:val="54"/>
                        </w:rPr>
                        <w:t xml:space="preserve"> </w:t>
                      </w:r>
                      <w:r>
                        <w:rPr>
                          <w:rFonts w:ascii="Calibri" w:hAnsi="Calibri" w:cs="Calibri"/>
                          <w:b/>
                          <w:bCs/>
                          <w:color w:val="E6E7E8"/>
                          <w:spacing w:val="-2"/>
                          <w:w w:val="110"/>
                          <w:sz w:val="54"/>
                          <w:szCs w:val="54"/>
                        </w:rPr>
                        <w:t>Projects</w:t>
                      </w:r>
                    </w:p>
                  </w:txbxContent>
                </v:textbox>
                <w10:wrap anchorx="page" anchory="page"/>
              </v:shape>
            </w:pict>
          </mc:Fallback>
        </mc:AlternateContent>
      </w:r>
    </w:p>
    <w:p w14:paraId="4208361C" w14:textId="77777777" w:rsidR="002919BE" w:rsidRDefault="002919BE" w:rsidP="002919BE">
      <w:pPr>
        <w:pStyle w:val="BodyText"/>
        <w:kinsoku w:val="0"/>
        <w:overflowPunct w:val="0"/>
        <w:spacing w:before="188"/>
        <w:rPr>
          <w:rFonts w:ascii="Calibri" w:hAnsi="Calibri" w:cs="Calibri"/>
          <w:b/>
          <w:bCs/>
        </w:rPr>
      </w:pPr>
    </w:p>
    <w:tbl>
      <w:tblPr>
        <w:tblW w:w="0" w:type="auto"/>
        <w:tblInd w:w="155" w:type="dxa"/>
        <w:tblLayout w:type="fixed"/>
        <w:tblCellMar>
          <w:left w:w="0" w:type="dxa"/>
          <w:right w:w="0" w:type="dxa"/>
        </w:tblCellMar>
        <w:tblLook w:val="0000" w:firstRow="0" w:lastRow="0" w:firstColumn="0" w:lastColumn="0" w:noHBand="0" w:noVBand="0"/>
      </w:tblPr>
      <w:tblGrid>
        <w:gridCol w:w="2924"/>
        <w:gridCol w:w="586"/>
        <w:gridCol w:w="586"/>
        <w:gridCol w:w="586"/>
        <w:gridCol w:w="586"/>
        <w:gridCol w:w="586"/>
        <w:gridCol w:w="586"/>
        <w:gridCol w:w="586"/>
        <w:gridCol w:w="586"/>
        <w:gridCol w:w="586"/>
        <w:gridCol w:w="586"/>
        <w:gridCol w:w="4734"/>
      </w:tblGrid>
      <w:tr w:rsidR="002919BE" w14:paraId="5568D5EC" w14:textId="77777777" w:rsidTr="00AF4B80">
        <w:trPr>
          <w:trHeight w:val="613"/>
        </w:trPr>
        <w:tc>
          <w:tcPr>
            <w:tcW w:w="2924" w:type="dxa"/>
            <w:tcBorders>
              <w:top w:val="single" w:sz="4" w:space="0" w:color="003D5E"/>
              <w:left w:val="none" w:sz="6" w:space="0" w:color="auto"/>
              <w:bottom w:val="single" w:sz="4" w:space="0" w:color="003D5E"/>
              <w:right w:val="single" w:sz="2" w:space="0" w:color="DCDDDE"/>
            </w:tcBorders>
            <w:vAlign w:val="center"/>
          </w:tcPr>
          <w:p w14:paraId="286E5CC0" w14:textId="77777777" w:rsidR="002919BE" w:rsidRPr="00233657" w:rsidRDefault="002919BE" w:rsidP="00AF4B80">
            <w:pPr>
              <w:pStyle w:val="Ltabletopheader"/>
              <w:rPr>
                <w:rFonts w:ascii="Calibri" w:hAnsi="Calibri"/>
                <w:spacing w:val="-2"/>
              </w:rPr>
            </w:pPr>
            <w:r w:rsidRPr="006F3A31">
              <w:rPr>
                <w:rFonts w:ascii="Calibri" w:hAnsi="Calibri"/>
              </w:rPr>
              <w:t>PROJECT</w:t>
            </w:r>
            <w:r w:rsidRPr="006F3A31">
              <w:rPr>
                <w:rFonts w:ascii="Calibri" w:hAnsi="Calibri"/>
                <w:spacing w:val="20"/>
              </w:rPr>
              <w:t xml:space="preserve"> </w:t>
            </w:r>
            <w:r w:rsidRPr="006F3A31">
              <w:rPr>
                <w:rFonts w:ascii="Calibri" w:hAnsi="Calibri"/>
                <w:spacing w:val="-2"/>
              </w:rPr>
              <w:t>PHASE</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2CE8EED1" w14:textId="77777777" w:rsidR="002919BE" w:rsidRPr="006F3A31" w:rsidRDefault="002919BE" w:rsidP="00AF4B80">
            <w:pPr>
              <w:pStyle w:val="Ltabletopheader"/>
              <w:rPr>
                <w:rFonts w:ascii="Calibri" w:hAnsi="Calibri"/>
                <w:spacing w:val="-2"/>
              </w:rPr>
            </w:pPr>
            <w:r w:rsidRPr="006F3A31">
              <w:rPr>
                <w:rFonts w:ascii="Calibri" w:hAnsi="Calibri"/>
                <w:spacing w:val="-2"/>
              </w:rPr>
              <w:t>CONCEPT</w:t>
            </w:r>
          </w:p>
          <w:p w14:paraId="7F1EA32F" w14:textId="77777777" w:rsidR="002919BE" w:rsidRPr="00233657" w:rsidRDefault="002919BE" w:rsidP="00AF4B80">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55674B6B" w14:textId="77777777" w:rsidR="002919BE" w:rsidRPr="006F3A31" w:rsidRDefault="002919BE" w:rsidP="00AF4B80">
            <w:pPr>
              <w:pStyle w:val="Ltabletopheader"/>
              <w:rPr>
                <w:rFonts w:ascii="Calibri" w:hAnsi="Calibri"/>
                <w:spacing w:val="-2"/>
              </w:rPr>
            </w:pPr>
            <w:r w:rsidRPr="006F3A31">
              <w:rPr>
                <w:rFonts w:ascii="Calibri" w:hAnsi="Calibri"/>
                <w:spacing w:val="-2"/>
              </w:rPr>
              <w:t>PRELIM.</w:t>
            </w:r>
          </w:p>
          <w:p w14:paraId="76C51FC2" w14:textId="77777777" w:rsidR="002919BE" w:rsidRPr="00233657" w:rsidRDefault="002919BE" w:rsidP="00AF4B80">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03605828" w14:textId="77777777" w:rsidR="002919BE" w:rsidRPr="006F3A31" w:rsidRDefault="002919BE" w:rsidP="00AF4B80">
            <w:pPr>
              <w:pStyle w:val="Ltabletopheader"/>
              <w:rPr>
                <w:rFonts w:ascii="Calibri" w:hAnsi="Calibri"/>
                <w:spacing w:val="-2"/>
              </w:rPr>
            </w:pPr>
            <w:r w:rsidRPr="006F3A31">
              <w:rPr>
                <w:rFonts w:ascii="Calibri" w:hAnsi="Calibri"/>
                <w:spacing w:val="-2"/>
              </w:rPr>
              <w:t>DETAILED</w:t>
            </w:r>
          </w:p>
          <w:p w14:paraId="2222A19E" w14:textId="77777777" w:rsidR="002919BE" w:rsidRPr="00233657" w:rsidRDefault="002919BE" w:rsidP="00AF4B80">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5D3F2EB0" w14:textId="77777777" w:rsidR="002919BE" w:rsidRPr="00233657" w:rsidRDefault="002919BE" w:rsidP="00AF4B80">
            <w:pPr>
              <w:pStyle w:val="Ltabletopheader"/>
              <w:rPr>
                <w:rFonts w:ascii="Calibri" w:hAnsi="Calibri"/>
                <w:spacing w:val="-2"/>
              </w:rPr>
            </w:pPr>
            <w:r w:rsidRPr="006F3A31">
              <w:rPr>
                <w:rFonts w:ascii="Calibri" w:hAnsi="Calibri"/>
                <w:spacing w:val="-2"/>
              </w:rPr>
              <w:t>CONSTRUCTION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7BE9AF00" w14:textId="77777777" w:rsidR="002919BE" w:rsidRPr="00233657" w:rsidRDefault="002919BE" w:rsidP="00AF4B80">
            <w:pPr>
              <w:pStyle w:val="Ltabletopheader"/>
              <w:rPr>
                <w:rFonts w:ascii="Calibri" w:hAnsi="Calibri"/>
                <w:spacing w:val="-2"/>
              </w:rPr>
            </w:pPr>
            <w:r w:rsidRPr="006F3A31">
              <w:rPr>
                <w:rFonts w:ascii="Calibri" w:hAnsi="Calibri"/>
                <w:spacing w:val="-2"/>
              </w:rPr>
              <w:t>HANDOVER</w:t>
            </w:r>
          </w:p>
        </w:tc>
        <w:tc>
          <w:tcPr>
            <w:tcW w:w="4734" w:type="dxa"/>
            <w:tcBorders>
              <w:top w:val="single" w:sz="4" w:space="0" w:color="003D5E"/>
              <w:left w:val="single" w:sz="2" w:space="0" w:color="DCDDDE"/>
              <w:bottom w:val="single" w:sz="4" w:space="0" w:color="003D5E"/>
              <w:right w:val="none" w:sz="6" w:space="0" w:color="auto"/>
            </w:tcBorders>
            <w:vAlign w:val="center"/>
          </w:tcPr>
          <w:p w14:paraId="3D4D314B" w14:textId="77777777" w:rsidR="002919BE" w:rsidRPr="006F3A31" w:rsidRDefault="002919BE" w:rsidP="00AF4B80">
            <w:pPr>
              <w:pStyle w:val="Ltabletopheader"/>
              <w:rPr>
                <w:rFonts w:ascii="Calibri" w:hAnsi="Calibri"/>
                <w:spacing w:val="-2"/>
              </w:rPr>
            </w:pPr>
            <w:r w:rsidRPr="006F3A31">
              <w:rPr>
                <w:rFonts w:ascii="Calibri" w:hAnsi="Calibri"/>
                <w:spacing w:val="-2"/>
              </w:rPr>
              <w:t>COMMENTS</w:t>
            </w:r>
          </w:p>
        </w:tc>
      </w:tr>
      <w:tr w:rsidR="002919BE" w14:paraId="2510949E" w14:textId="77777777" w:rsidTr="00EE2EB5">
        <w:trPr>
          <w:trHeight w:val="403"/>
        </w:trPr>
        <w:tc>
          <w:tcPr>
            <w:tcW w:w="2924" w:type="dxa"/>
            <w:tcBorders>
              <w:top w:val="single" w:sz="4" w:space="0" w:color="003D5E"/>
              <w:left w:val="single" w:sz="2" w:space="0" w:color="DCDDDE"/>
              <w:bottom w:val="single" w:sz="8" w:space="0" w:color="DCDDDE"/>
              <w:right w:val="single" w:sz="2" w:space="0" w:color="BCBEC0"/>
            </w:tcBorders>
            <w:shd w:val="clear" w:color="auto" w:fill="D1DEE9"/>
          </w:tcPr>
          <w:p w14:paraId="31E3AA1C" w14:textId="77777777" w:rsidR="002919BE" w:rsidRDefault="002919BE" w:rsidP="00EE2EB5">
            <w:pPr>
              <w:pStyle w:val="TableParagraph"/>
              <w:spacing w:before="83"/>
              <w:ind w:left="113"/>
              <w:rPr>
                <w:rFonts w:ascii="Calibri" w:hAnsi="Calibri" w:cs="Calibri"/>
                <w:b/>
                <w:bCs/>
                <w:spacing w:val="-2"/>
              </w:rPr>
            </w:pPr>
            <w:r>
              <w:rPr>
                <w:rFonts w:ascii="Calibri" w:hAnsi="Calibri" w:cs="Calibri"/>
                <w:b/>
                <w:bCs/>
                <w:spacing w:val="-2"/>
              </w:rPr>
              <w:t>Model Element</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0601B2D1" w14:textId="77777777" w:rsidR="002919BE" w:rsidRDefault="002919BE" w:rsidP="00EE2EB5">
            <w:pPr>
              <w:pStyle w:val="TableParagraph"/>
              <w:spacing w:before="83"/>
              <w:ind w:left="9"/>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0A35A9B6" w14:textId="77777777" w:rsidR="002919BE" w:rsidRDefault="002919BE" w:rsidP="00EE2EB5">
            <w:pPr>
              <w:pStyle w:val="TableParagraph"/>
              <w:spacing w:before="83"/>
              <w:ind w:right="194"/>
              <w:jc w:val="right"/>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47BC5DEB" w14:textId="77777777" w:rsidR="002919BE" w:rsidRDefault="002919BE" w:rsidP="00EE2EB5">
            <w:pPr>
              <w:pStyle w:val="TableParagraph"/>
              <w:spacing w:before="83"/>
              <w:ind w:left="11"/>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206BE00F" w14:textId="77777777" w:rsidR="002919BE" w:rsidRDefault="002919BE" w:rsidP="00EE2EB5">
            <w:pPr>
              <w:pStyle w:val="TableParagraph"/>
              <w:spacing w:before="83"/>
              <w:ind w:left="9"/>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657F5133" w14:textId="77777777" w:rsidR="002919BE" w:rsidRDefault="002919BE" w:rsidP="00EE2EB5">
            <w:pPr>
              <w:pStyle w:val="TableParagraph"/>
              <w:spacing w:before="83"/>
              <w:ind w:left="13"/>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605B02BE" w14:textId="77777777" w:rsidR="002919BE" w:rsidRDefault="002919BE" w:rsidP="00EE2EB5">
            <w:pPr>
              <w:pStyle w:val="TableParagraph"/>
              <w:spacing w:before="83"/>
              <w:ind w:left="11"/>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1E851E79" w14:textId="77777777" w:rsidR="002919BE" w:rsidRDefault="002919BE" w:rsidP="00EE2EB5">
            <w:pPr>
              <w:pStyle w:val="TableParagraph"/>
              <w:spacing w:before="83"/>
              <w:ind w:left="15"/>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73EECD90" w14:textId="77777777" w:rsidR="002919BE" w:rsidRDefault="002919BE" w:rsidP="00EE2EB5">
            <w:pPr>
              <w:pStyle w:val="TableParagraph"/>
              <w:spacing w:before="83"/>
              <w:ind w:left="13"/>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2B5103B3" w14:textId="77777777" w:rsidR="002919BE" w:rsidRDefault="002919BE" w:rsidP="00EE2EB5">
            <w:pPr>
              <w:pStyle w:val="TableParagraph"/>
              <w:spacing w:before="83"/>
              <w:ind w:left="17"/>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5E07C391" w14:textId="77777777" w:rsidR="002919BE" w:rsidRDefault="002919BE" w:rsidP="00EE2EB5">
            <w:pPr>
              <w:pStyle w:val="TableParagraph"/>
              <w:spacing w:before="83"/>
              <w:ind w:left="16"/>
              <w:jc w:val="center"/>
              <w:rPr>
                <w:rFonts w:ascii="Calibri" w:hAnsi="Calibri" w:cs="Calibri"/>
                <w:b/>
                <w:bCs/>
                <w:spacing w:val="-5"/>
              </w:rPr>
            </w:pPr>
            <w:r>
              <w:rPr>
                <w:rFonts w:ascii="Calibri" w:hAnsi="Calibri" w:cs="Calibri"/>
                <w:b/>
                <w:bCs/>
                <w:spacing w:val="-5"/>
              </w:rPr>
              <w:t>LOD</w:t>
            </w:r>
          </w:p>
        </w:tc>
        <w:tc>
          <w:tcPr>
            <w:tcW w:w="4734" w:type="dxa"/>
            <w:tcBorders>
              <w:top w:val="single" w:sz="4" w:space="0" w:color="003D5E"/>
              <w:left w:val="single" w:sz="2" w:space="0" w:color="BCBEC0"/>
              <w:bottom w:val="single" w:sz="8" w:space="0" w:color="DCDDDE"/>
              <w:right w:val="single" w:sz="2" w:space="0" w:color="DCDDDE"/>
            </w:tcBorders>
            <w:shd w:val="clear" w:color="auto" w:fill="D1DEE9"/>
          </w:tcPr>
          <w:p w14:paraId="6AE66DD6" w14:textId="77777777" w:rsidR="002919BE" w:rsidRDefault="002919BE" w:rsidP="00EE2EB5">
            <w:pPr>
              <w:pStyle w:val="TableParagraph"/>
              <w:rPr>
                <w:rFonts w:ascii="Times New Roman" w:hAnsi="Times New Roman" w:cs="Times New Roman"/>
              </w:rPr>
            </w:pPr>
          </w:p>
        </w:tc>
      </w:tr>
      <w:tr w:rsidR="002919BE" w14:paraId="6C757041" w14:textId="77777777" w:rsidTr="00EE2EB5">
        <w:trPr>
          <w:trHeight w:val="398"/>
        </w:trPr>
        <w:tc>
          <w:tcPr>
            <w:tcW w:w="2924" w:type="dxa"/>
            <w:tcBorders>
              <w:top w:val="single" w:sz="8" w:space="0" w:color="DCDDDE"/>
              <w:left w:val="single" w:sz="2" w:space="0" w:color="DCDDDE"/>
              <w:bottom w:val="single" w:sz="8" w:space="0" w:color="DCDDDE"/>
              <w:right w:val="single" w:sz="2" w:space="0" w:color="DCDDDE"/>
            </w:tcBorders>
            <w:shd w:val="clear" w:color="auto" w:fill="EDEDEE"/>
          </w:tcPr>
          <w:p w14:paraId="08223E34" w14:textId="77777777" w:rsidR="002919BE" w:rsidRDefault="002919BE" w:rsidP="00EE2EB5">
            <w:pPr>
              <w:pStyle w:val="TableParagraph"/>
              <w:spacing w:before="95"/>
              <w:ind w:left="116"/>
              <w:rPr>
                <w:rFonts w:ascii="Calibri" w:hAnsi="Calibri" w:cs="Calibri"/>
                <w:b/>
                <w:bCs/>
                <w:spacing w:val="-2"/>
                <w:sz w:val="18"/>
                <w:szCs w:val="18"/>
              </w:rPr>
            </w:pPr>
            <w:r>
              <w:rPr>
                <w:rFonts w:ascii="Calibri" w:hAnsi="Calibri" w:cs="Calibri"/>
                <w:b/>
                <w:bCs/>
                <w:spacing w:val="2"/>
                <w:sz w:val="18"/>
                <w:szCs w:val="18"/>
              </w:rPr>
              <w:t>ELECTRICAL</w:t>
            </w:r>
            <w:r>
              <w:rPr>
                <w:rFonts w:ascii="Calibri" w:hAnsi="Calibri" w:cs="Calibri"/>
                <w:b/>
                <w:bCs/>
                <w:spacing w:val="22"/>
                <w:sz w:val="18"/>
                <w:szCs w:val="18"/>
              </w:rPr>
              <w:t xml:space="preserve"> </w:t>
            </w:r>
            <w:r>
              <w:rPr>
                <w:rFonts w:ascii="Calibri" w:hAnsi="Calibri" w:cs="Calibri"/>
                <w:b/>
                <w:bCs/>
                <w:spacing w:val="-2"/>
                <w:sz w:val="18"/>
                <w:szCs w:val="18"/>
              </w:rPr>
              <w:t>(SWITCHYARD)</w:t>
            </w: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24B90B56"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69F4AFCA"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6B08D882"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4D66E44B"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7F50EED4"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5EE73632"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67170DAE"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7A74AD2A"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6924261B"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2AD6D1C5" w14:textId="77777777" w:rsidR="002919BE" w:rsidRDefault="002919BE" w:rsidP="00EE2EB5">
            <w:pPr>
              <w:pStyle w:val="TableParagraph"/>
              <w:rPr>
                <w:rFonts w:ascii="Times New Roman" w:hAnsi="Times New Roman" w:cs="Times New Roman"/>
              </w:rPr>
            </w:pPr>
          </w:p>
        </w:tc>
        <w:tc>
          <w:tcPr>
            <w:tcW w:w="4734" w:type="dxa"/>
            <w:tcBorders>
              <w:top w:val="single" w:sz="8" w:space="0" w:color="DCDDDE"/>
              <w:left w:val="single" w:sz="2" w:space="0" w:color="DCDDDE"/>
              <w:bottom w:val="single" w:sz="8" w:space="0" w:color="DCDDDE"/>
              <w:right w:val="single" w:sz="2" w:space="0" w:color="DCDDDE"/>
            </w:tcBorders>
            <w:shd w:val="clear" w:color="auto" w:fill="EDEDEE"/>
          </w:tcPr>
          <w:p w14:paraId="0E3A44FE" w14:textId="77777777" w:rsidR="002919BE" w:rsidRDefault="002919BE" w:rsidP="00EE2EB5">
            <w:pPr>
              <w:pStyle w:val="TableParagraph"/>
              <w:rPr>
                <w:rFonts w:ascii="Times New Roman" w:hAnsi="Times New Roman" w:cs="Times New Roman"/>
              </w:rPr>
            </w:pPr>
          </w:p>
        </w:tc>
      </w:tr>
      <w:tr w:rsidR="002919BE" w14:paraId="3BD7A773" w14:textId="77777777" w:rsidTr="00932EFB">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70605F5A" w14:textId="77777777" w:rsidR="002919BE" w:rsidRDefault="002919BE" w:rsidP="00932EFB">
            <w:pPr>
              <w:pStyle w:val="TableParagraph"/>
            </w:pPr>
            <w:r>
              <w:t>Indoor</w:t>
            </w:r>
            <w:r>
              <w:rPr>
                <w:spacing w:val="-9"/>
              </w:rPr>
              <w:t xml:space="preserve"> </w:t>
            </w:r>
            <w:r>
              <w:t>circuit</w:t>
            </w:r>
            <w:r>
              <w:rPr>
                <w:spacing w:val="-6"/>
              </w:rPr>
              <w:t xml:space="preserve"> </w:t>
            </w:r>
            <w:r>
              <w:t>breakers</w:t>
            </w:r>
            <w:r>
              <w:rPr>
                <w:spacing w:val="-6"/>
              </w:rPr>
              <w:t xml:space="preserve"> </w:t>
            </w:r>
            <w:r>
              <w:t>(CB)</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3C36F5B5" w14:textId="77777777" w:rsidR="002919BE" w:rsidRDefault="002919BE" w:rsidP="00EE2EB5">
            <w:pPr>
              <w:pStyle w:val="TableParagraph"/>
              <w:spacing w:before="78"/>
              <w:ind w:left="45" w:right="36"/>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237CFDE4" w14:textId="77777777" w:rsidR="002919BE" w:rsidRDefault="002919BE" w:rsidP="00EE2EB5">
            <w:pPr>
              <w:pStyle w:val="TableParagraph"/>
              <w:spacing w:before="78"/>
              <w:ind w:right="166"/>
              <w:jc w:val="right"/>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0D24E534" w14:textId="77777777" w:rsidR="002919BE" w:rsidRDefault="002919BE" w:rsidP="00EE2EB5">
            <w:pPr>
              <w:pStyle w:val="TableParagraph"/>
              <w:spacing w:before="78"/>
              <w:ind w:left="45" w:right="34"/>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5B79B968" w14:textId="77777777" w:rsidR="002919BE" w:rsidRDefault="002919BE" w:rsidP="00EE2EB5">
            <w:pPr>
              <w:pStyle w:val="TableParagraph"/>
              <w:spacing w:before="78"/>
              <w:ind w:left="8"/>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67CAA97D" w14:textId="77777777" w:rsidR="002919BE" w:rsidRDefault="002919BE" w:rsidP="00EE2EB5">
            <w:pPr>
              <w:pStyle w:val="TableParagraph"/>
              <w:spacing w:before="78"/>
              <w:ind w:left="45" w:right="32"/>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64D51107"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350</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5CFB139B" w14:textId="77777777" w:rsidR="002919BE" w:rsidRDefault="002919BE" w:rsidP="00EE2EB5">
            <w:pPr>
              <w:pStyle w:val="TableParagraph"/>
              <w:spacing w:before="78"/>
              <w:ind w:left="45" w:right="30"/>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272C07E3"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350</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5F375C7D" w14:textId="77777777" w:rsidR="002919BE" w:rsidRDefault="002919BE" w:rsidP="00EE2EB5">
            <w:pPr>
              <w:pStyle w:val="TableParagraph"/>
              <w:spacing w:before="78"/>
              <w:ind w:left="45" w:right="27"/>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69E41D1F" w14:textId="77777777" w:rsidR="002919BE" w:rsidRDefault="002919BE" w:rsidP="00EE2EB5">
            <w:pPr>
              <w:pStyle w:val="TableParagraph"/>
              <w:spacing w:before="78"/>
              <w:ind w:left="14"/>
              <w:jc w:val="center"/>
              <w:rPr>
                <w:rFonts w:ascii="Calibri" w:hAnsi="Calibri" w:cs="Calibri"/>
                <w:b/>
                <w:bCs/>
                <w:spacing w:val="-5"/>
              </w:rPr>
            </w:pPr>
            <w:r>
              <w:rPr>
                <w:rFonts w:ascii="Calibri" w:hAnsi="Calibri" w:cs="Calibri"/>
                <w:b/>
                <w:bCs/>
                <w:spacing w:val="-5"/>
              </w:rPr>
              <w:t>FV</w:t>
            </w:r>
          </w:p>
        </w:tc>
        <w:tc>
          <w:tcPr>
            <w:tcW w:w="4734" w:type="dxa"/>
            <w:tcBorders>
              <w:top w:val="single" w:sz="8" w:space="0" w:color="DCDDDE"/>
              <w:left w:val="single" w:sz="2" w:space="0" w:color="DCDDDE"/>
              <w:bottom w:val="single" w:sz="8" w:space="0" w:color="DCDDDE"/>
              <w:right w:val="single" w:sz="2" w:space="0" w:color="DCDDDE"/>
            </w:tcBorders>
            <w:vAlign w:val="center"/>
          </w:tcPr>
          <w:p w14:paraId="6F3E15CF" w14:textId="77777777" w:rsidR="002919BE" w:rsidRDefault="002919BE" w:rsidP="00932EFB">
            <w:pPr>
              <w:pStyle w:val="TableParagraph"/>
            </w:pPr>
            <w:r>
              <w:t>Includes</w:t>
            </w:r>
            <w:r>
              <w:rPr>
                <w:spacing w:val="-5"/>
              </w:rPr>
              <w:t xml:space="preserve"> </w:t>
            </w:r>
            <w:r>
              <w:t>Arc</w:t>
            </w:r>
            <w:r>
              <w:rPr>
                <w:spacing w:val="-5"/>
              </w:rPr>
              <w:t xml:space="preserve"> </w:t>
            </w:r>
            <w:r>
              <w:t>Vent</w:t>
            </w:r>
            <w:r>
              <w:rPr>
                <w:spacing w:val="-5"/>
              </w:rPr>
              <w:t xml:space="preserve"> </w:t>
            </w:r>
            <w:r>
              <w:t>Ducts</w:t>
            </w:r>
            <w:r>
              <w:rPr>
                <w:spacing w:val="-5"/>
              </w:rPr>
              <w:t xml:space="preserve"> </w:t>
            </w:r>
            <w:r>
              <w:t>(Arc</w:t>
            </w:r>
            <w:r>
              <w:rPr>
                <w:spacing w:val="-5"/>
              </w:rPr>
              <w:t xml:space="preserve"> </w:t>
            </w:r>
            <w:r>
              <w:t>Chutes)</w:t>
            </w:r>
            <w:r>
              <w:rPr>
                <w:spacing w:val="-5"/>
              </w:rPr>
              <w:t xml:space="preserve"> </w:t>
            </w:r>
            <w:r>
              <w:t>for switchgear</w:t>
            </w:r>
          </w:p>
        </w:tc>
      </w:tr>
      <w:tr w:rsidR="002919BE" w14:paraId="11E14E8C" w14:textId="77777777" w:rsidTr="00932EFB">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5B3FCD5A" w14:textId="77777777" w:rsidR="002919BE" w:rsidRDefault="002919BE" w:rsidP="00932EFB">
            <w:pPr>
              <w:pStyle w:val="TableParagraph"/>
            </w:pPr>
            <w:r>
              <w:t>Outdoor</w:t>
            </w:r>
            <w:r>
              <w:rPr>
                <w:spacing w:val="-7"/>
              </w:rPr>
              <w:t xml:space="preserve"> </w:t>
            </w:r>
            <w:r>
              <w:t>circuit</w:t>
            </w:r>
            <w:r>
              <w:rPr>
                <w:spacing w:val="-7"/>
              </w:rPr>
              <w:t xml:space="preserve"> </w:t>
            </w:r>
            <w:r>
              <w:t>breakers</w:t>
            </w:r>
            <w:r>
              <w:rPr>
                <w:spacing w:val="-7"/>
              </w:rPr>
              <w:t xml:space="preserve"> </w:t>
            </w:r>
            <w:r>
              <w:t>(CB)</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39B5E916" w14:textId="77777777" w:rsidR="002919BE" w:rsidRDefault="002919BE" w:rsidP="00EE2EB5">
            <w:pPr>
              <w:pStyle w:val="TableParagraph"/>
              <w:spacing w:before="78"/>
              <w:ind w:left="45" w:right="36"/>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12BBC058" w14:textId="77777777" w:rsidR="002919BE" w:rsidRDefault="002919BE" w:rsidP="00EE2EB5">
            <w:pPr>
              <w:pStyle w:val="TableParagraph"/>
              <w:spacing w:before="78"/>
              <w:ind w:right="166"/>
              <w:jc w:val="right"/>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47CEB128" w14:textId="77777777" w:rsidR="002919BE" w:rsidRDefault="002919BE" w:rsidP="00EE2EB5">
            <w:pPr>
              <w:pStyle w:val="TableParagraph"/>
              <w:spacing w:before="78"/>
              <w:ind w:left="45" w:right="34"/>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5F6F266B" w14:textId="77777777" w:rsidR="002919BE" w:rsidRDefault="002919BE" w:rsidP="00EE2EB5">
            <w:pPr>
              <w:pStyle w:val="TableParagraph"/>
              <w:spacing w:before="78"/>
              <w:ind w:left="8"/>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4621BD5F" w14:textId="77777777" w:rsidR="002919BE" w:rsidRDefault="002919BE" w:rsidP="00EE2EB5">
            <w:pPr>
              <w:pStyle w:val="TableParagraph"/>
              <w:spacing w:before="78"/>
              <w:ind w:left="45" w:right="32"/>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176AD1F0"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350</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7804914B" w14:textId="77777777" w:rsidR="002919BE" w:rsidRDefault="002919BE" w:rsidP="00EE2EB5">
            <w:pPr>
              <w:pStyle w:val="TableParagraph"/>
              <w:spacing w:before="78"/>
              <w:ind w:left="45" w:right="29"/>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6246D16C" w14:textId="77777777" w:rsidR="002919BE" w:rsidRDefault="002919BE" w:rsidP="00EE2EB5">
            <w:pPr>
              <w:pStyle w:val="TableParagraph"/>
              <w:spacing w:before="78"/>
              <w:ind w:left="13"/>
              <w:jc w:val="center"/>
              <w:rPr>
                <w:rFonts w:ascii="Calibri" w:hAnsi="Calibri" w:cs="Calibri"/>
                <w:b/>
                <w:bCs/>
                <w:spacing w:val="-5"/>
              </w:rPr>
            </w:pPr>
            <w:r>
              <w:rPr>
                <w:rFonts w:ascii="Calibri" w:hAnsi="Calibri" w:cs="Calibri"/>
                <w:b/>
                <w:bCs/>
                <w:spacing w:val="-5"/>
              </w:rPr>
              <w:t>350</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51DCFAB8" w14:textId="77777777" w:rsidR="002919BE" w:rsidRDefault="002919BE" w:rsidP="00EE2EB5">
            <w:pPr>
              <w:pStyle w:val="TableParagraph"/>
              <w:spacing w:before="78"/>
              <w:ind w:left="45" w:right="27"/>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258B408F" w14:textId="77777777" w:rsidR="002919BE" w:rsidRDefault="002919BE" w:rsidP="00EE2EB5">
            <w:pPr>
              <w:pStyle w:val="TableParagraph"/>
              <w:spacing w:before="78"/>
              <w:ind w:left="15"/>
              <w:jc w:val="center"/>
              <w:rPr>
                <w:rFonts w:ascii="Calibri" w:hAnsi="Calibri" w:cs="Calibri"/>
                <w:b/>
                <w:bCs/>
                <w:spacing w:val="-5"/>
              </w:rPr>
            </w:pPr>
            <w:r>
              <w:rPr>
                <w:rFonts w:ascii="Calibri" w:hAnsi="Calibri" w:cs="Calibri"/>
                <w:b/>
                <w:bCs/>
                <w:spacing w:val="-5"/>
              </w:rPr>
              <w:t>FV</w:t>
            </w:r>
          </w:p>
        </w:tc>
        <w:tc>
          <w:tcPr>
            <w:tcW w:w="4734" w:type="dxa"/>
            <w:tcBorders>
              <w:top w:val="single" w:sz="8" w:space="0" w:color="DCDDDE"/>
              <w:left w:val="single" w:sz="2" w:space="0" w:color="DCDDDE"/>
              <w:bottom w:val="single" w:sz="8" w:space="0" w:color="DCDDDE"/>
              <w:right w:val="single" w:sz="2" w:space="0" w:color="DCDDDE"/>
            </w:tcBorders>
            <w:vAlign w:val="center"/>
          </w:tcPr>
          <w:p w14:paraId="6A386E03" w14:textId="77777777" w:rsidR="002919BE" w:rsidRDefault="002919BE" w:rsidP="00932EFB">
            <w:pPr>
              <w:pStyle w:val="TableParagraph"/>
              <w:rPr>
                <w:rFonts w:ascii="Times New Roman" w:hAnsi="Times New Roman" w:cs="Times New Roman"/>
              </w:rPr>
            </w:pPr>
          </w:p>
        </w:tc>
      </w:tr>
      <w:tr w:rsidR="002919BE" w14:paraId="2F171B0A" w14:textId="77777777" w:rsidTr="00932EFB">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0B8F0217" w14:textId="77777777" w:rsidR="002919BE" w:rsidRDefault="002919BE" w:rsidP="00932EFB">
            <w:pPr>
              <w:pStyle w:val="TableParagraph"/>
            </w:pPr>
            <w:r>
              <w:t>Disconnecting</w:t>
            </w:r>
            <w:r>
              <w:rPr>
                <w:spacing w:val="-7"/>
              </w:rPr>
              <w:t xml:space="preserve"> </w:t>
            </w:r>
            <w:r>
              <w:t>circuit</w:t>
            </w:r>
            <w:r>
              <w:rPr>
                <w:spacing w:val="-7"/>
              </w:rPr>
              <w:t xml:space="preserve"> </w:t>
            </w:r>
            <w:r>
              <w:t>breaker</w:t>
            </w:r>
            <w:r>
              <w:rPr>
                <w:spacing w:val="-7"/>
              </w:rPr>
              <w:t xml:space="preserve"> </w:t>
            </w:r>
            <w:r>
              <w:t>(DCB)</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084FECCC" w14:textId="77777777" w:rsidR="002919BE" w:rsidRDefault="002919BE" w:rsidP="00EE2EB5">
            <w:pPr>
              <w:pStyle w:val="TableParagraph"/>
              <w:spacing w:before="78"/>
              <w:ind w:left="45" w:right="36"/>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7D3C09AD" w14:textId="77777777" w:rsidR="002919BE" w:rsidRDefault="002919BE" w:rsidP="00EE2EB5">
            <w:pPr>
              <w:pStyle w:val="TableParagraph"/>
              <w:spacing w:before="78"/>
              <w:ind w:right="165"/>
              <w:jc w:val="right"/>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034C1B33" w14:textId="77777777" w:rsidR="002919BE" w:rsidRDefault="002919BE" w:rsidP="00EE2EB5">
            <w:pPr>
              <w:pStyle w:val="TableParagraph"/>
              <w:spacing w:before="78"/>
              <w:ind w:left="45" w:right="33"/>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19BC35FE" w14:textId="77777777" w:rsidR="002919BE" w:rsidRDefault="002919BE" w:rsidP="00EE2EB5">
            <w:pPr>
              <w:pStyle w:val="TableParagraph"/>
              <w:spacing w:before="78"/>
              <w:ind w:left="8"/>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6470092C" w14:textId="77777777" w:rsidR="002919BE" w:rsidRDefault="002919BE" w:rsidP="00EE2EB5">
            <w:pPr>
              <w:pStyle w:val="TableParagraph"/>
              <w:spacing w:before="78"/>
              <w:ind w:left="45" w:right="31"/>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391CBACC" w14:textId="77777777" w:rsidR="002919BE" w:rsidRDefault="002919BE" w:rsidP="00EE2EB5">
            <w:pPr>
              <w:pStyle w:val="TableParagraph"/>
              <w:spacing w:before="78"/>
              <w:ind w:left="11"/>
              <w:jc w:val="center"/>
              <w:rPr>
                <w:rFonts w:ascii="Calibri" w:hAnsi="Calibri" w:cs="Calibri"/>
                <w:b/>
                <w:bCs/>
                <w:spacing w:val="-5"/>
              </w:rPr>
            </w:pPr>
            <w:r>
              <w:rPr>
                <w:rFonts w:ascii="Calibri" w:hAnsi="Calibri" w:cs="Calibri"/>
                <w:b/>
                <w:bCs/>
                <w:spacing w:val="-5"/>
              </w:rPr>
              <w:t>350</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1E36E779" w14:textId="77777777" w:rsidR="002919BE" w:rsidRDefault="002919BE" w:rsidP="00EE2EB5">
            <w:pPr>
              <w:pStyle w:val="TableParagraph"/>
              <w:spacing w:before="78"/>
              <w:ind w:left="45" w:right="29"/>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3B5ACBBF" w14:textId="77777777" w:rsidR="002919BE" w:rsidRDefault="002919BE" w:rsidP="00EE2EB5">
            <w:pPr>
              <w:pStyle w:val="TableParagraph"/>
              <w:spacing w:before="78"/>
              <w:ind w:left="13"/>
              <w:jc w:val="center"/>
              <w:rPr>
                <w:rFonts w:ascii="Calibri" w:hAnsi="Calibri" w:cs="Calibri"/>
                <w:b/>
                <w:bCs/>
                <w:spacing w:val="-5"/>
              </w:rPr>
            </w:pPr>
            <w:r>
              <w:rPr>
                <w:rFonts w:ascii="Calibri" w:hAnsi="Calibri" w:cs="Calibri"/>
                <w:b/>
                <w:bCs/>
                <w:spacing w:val="-5"/>
              </w:rPr>
              <w:t>350</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25474078" w14:textId="77777777" w:rsidR="002919BE" w:rsidRDefault="002919BE" w:rsidP="00EE2EB5">
            <w:pPr>
              <w:pStyle w:val="TableParagraph"/>
              <w:spacing w:before="78"/>
              <w:ind w:left="45" w:right="27"/>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39810C84" w14:textId="77777777" w:rsidR="002919BE" w:rsidRDefault="002919BE" w:rsidP="00EE2EB5">
            <w:pPr>
              <w:pStyle w:val="TableParagraph"/>
              <w:spacing w:before="78"/>
              <w:ind w:left="15"/>
              <w:jc w:val="center"/>
              <w:rPr>
                <w:rFonts w:ascii="Calibri" w:hAnsi="Calibri" w:cs="Calibri"/>
                <w:b/>
                <w:bCs/>
                <w:spacing w:val="-5"/>
              </w:rPr>
            </w:pPr>
            <w:r>
              <w:rPr>
                <w:rFonts w:ascii="Calibri" w:hAnsi="Calibri" w:cs="Calibri"/>
                <w:b/>
                <w:bCs/>
                <w:spacing w:val="-5"/>
              </w:rPr>
              <w:t>FV</w:t>
            </w:r>
          </w:p>
        </w:tc>
        <w:tc>
          <w:tcPr>
            <w:tcW w:w="4734" w:type="dxa"/>
            <w:tcBorders>
              <w:top w:val="single" w:sz="8" w:space="0" w:color="DCDDDE"/>
              <w:left w:val="single" w:sz="2" w:space="0" w:color="DCDDDE"/>
              <w:bottom w:val="single" w:sz="8" w:space="0" w:color="DCDDDE"/>
              <w:right w:val="single" w:sz="2" w:space="0" w:color="DCDDDE"/>
            </w:tcBorders>
            <w:vAlign w:val="center"/>
          </w:tcPr>
          <w:p w14:paraId="26CA0463" w14:textId="77777777" w:rsidR="002919BE" w:rsidRDefault="002919BE" w:rsidP="00932EFB">
            <w:pPr>
              <w:pStyle w:val="TableParagraph"/>
              <w:rPr>
                <w:rFonts w:ascii="Times New Roman" w:hAnsi="Times New Roman" w:cs="Times New Roman"/>
              </w:rPr>
            </w:pPr>
          </w:p>
        </w:tc>
      </w:tr>
      <w:tr w:rsidR="002919BE" w14:paraId="6C6F3DD8" w14:textId="77777777" w:rsidTr="00932EFB">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247516A4" w14:textId="77777777" w:rsidR="002919BE" w:rsidRDefault="002919BE" w:rsidP="00932EFB">
            <w:pPr>
              <w:pStyle w:val="TableParagraph"/>
            </w:pPr>
            <w:r>
              <w:t>Voltage</w:t>
            </w:r>
            <w:r>
              <w:rPr>
                <w:spacing w:val="6"/>
              </w:rPr>
              <w:t xml:space="preserve"> </w:t>
            </w:r>
            <w:r>
              <w:t>transformers</w:t>
            </w:r>
            <w:r>
              <w:rPr>
                <w:spacing w:val="7"/>
              </w:rPr>
              <w:t xml:space="preserve"> </w:t>
            </w:r>
            <w:r>
              <w:t>(VT)</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3AF25A69" w14:textId="77777777" w:rsidR="002919BE" w:rsidRDefault="002919BE" w:rsidP="00EE2EB5">
            <w:pPr>
              <w:pStyle w:val="TableParagraph"/>
              <w:spacing w:before="78"/>
              <w:ind w:left="45" w:right="35"/>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7E8336E5" w14:textId="77777777" w:rsidR="002919BE" w:rsidRDefault="002919BE" w:rsidP="00EE2EB5">
            <w:pPr>
              <w:pStyle w:val="TableParagraph"/>
              <w:spacing w:before="78"/>
              <w:ind w:right="165"/>
              <w:jc w:val="right"/>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0ADDFDB5" w14:textId="77777777" w:rsidR="002919BE" w:rsidRDefault="002919BE" w:rsidP="00EE2EB5">
            <w:pPr>
              <w:pStyle w:val="TableParagraph"/>
              <w:spacing w:before="78"/>
              <w:ind w:left="45" w:right="33"/>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015ACED1" w14:textId="77777777" w:rsidR="002919BE" w:rsidRDefault="002919BE" w:rsidP="00EE2EB5">
            <w:pPr>
              <w:pStyle w:val="TableParagraph"/>
              <w:spacing w:before="78"/>
              <w:ind w:left="9"/>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13BCD509" w14:textId="77777777" w:rsidR="002919BE" w:rsidRDefault="002919BE" w:rsidP="00EE2EB5">
            <w:pPr>
              <w:pStyle w:val="TableParagraph"/>
              <w:spacing w:before="78"/>
              <w:ind w:left="45" w:right="31"/>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4E457B15" w14:textId="77777777" w:rsidR="002919BE" w:rsidRDefault="002919BE" w:rsidP="00EE2EB5">
            <w:pPr>
              <w:pStyle w:val="TableParagraph"/>
              <w:spacing w:before="78"/>
              <w:ind w:left="11"/>
              <w:jc w:val="center"/>
              <w:rPr>
                <w:rFonts w:ascii="Calibri" w:hAnsi="Calibri" w:cs="Calibri"/>
                <w:b/>
                <w:bCs/>
                <w:spacing w:val="-5"/>
              </w:rPr>
            </w:pPr>
            <w:r>
              <w:rPr>
                <w:rFonts w:ascii="Calibri" w:hAnsi="Calibri" w:cs="Calibri"/>
                <w:b/>
                <w:bCs/>
                <w:spacing w:val="-5"/>
              </w:rPr>
              <w:t>350</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5A8FBE8A" w14:textId="77777777" w:rsidR="002919BE" w:rsidRDefault="002919BE" w:rsidP="00EE2EB5">
            <w:pPr>
              <w:pStyle w:val="TableParagraph"/>
              <w:spacing w:before="78"/>
              <w:ind w:left="45" w:right="29"/>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578D977D" w14:textId="77777777" w:rsidR="002919BE" w:rsidRDefault="002919BE" w:rsidP="00EE2EB5">
            <w:pPr>
              <w:pStyle w:val="TableParagraph"/>
              <w:spacing w:before="78"/>
              <w:ind w:left="13"/>
              <w:jc w:val="center"/>
              <w:rPr>
                <w:rFonts w:ascii="Calibri" w:hAnsi="Calibri" w:cs="Calibri"/>
                <w:b/>
                <w:bCs/>
                <w:spacing w:val="-5"/>
              </w:rPr>
            </w:pPr>
            <w:r>
              <w:rPr>
                <w:rFonts w:ascii="Calibri" w:hAnsi="Calibri" w:cs="Calibri"/>
                <w:b/>
                <w:bCs/>
                <w:spacing w:val="-5"/>
              </w:rPr>
              <w:t>350</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6DF96AB4" w14:textId="77777777" w:rsidR="002919BE" w:rsidRDefault="002919BE" w:rsidP="00EE2EB5">
            <w:pPr>
              <w:pStyle w:val="TableParagraph"/>
              <w:spacing w:before="78"/>
              <w:ind w:left="45" w:right="26"/>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147F627F" w14:textId="77777777" w:rsidR="002919BE" w:rsidRDefault="002919BE" w:rsidP="00EE2EB5">
            <w:pPr>
              <w:pStyle w:val="TableParagraph"/>
              <w:spacing w:before="78"/>
              <w:ind w:left="15"/>
              <w:jc w:val="center"/>
              <w:rPr>
                <w:rFonts w:ascii="Calibri" w:hAnsi="Calibri" w:cs="Calibri"/>
                <w:b/>
                <w:bCs/>
                <w:spacing w:val="-5"/>
              </w:rPr>
            </w:pPr>
            <w:r>
              <w:rPr>
                <w:rFonts w:ascii="Calibri" w:hAnsi="Calibri" w:cs="Calibri"/>
                <w:b/>
                <w:bCs/>
                <w:spacing w:val="-5"/>
              </w:rPr>
              <w:t>FV</w:t>
            </w:r>
          </w:p>
        </w:tc>
        <w:tc>
          <w:tcPr>
            <w:tcW w:w="4734" w:type="dxa"/>
            <w:tcBorders>
              <w:top w:val="single" w:sz="8" w:space="0" w:color="DCDDDE"/>
              <w:left w:val="single" w:sz="2" w:space="0" w:color="DCDDDE"/>
              <w:bottom w:val="single" w:sz="8" w:space="0" w:color="DCDDDE"/>
              <w:right w:val="single" w:sz="2" w:space="0" w:color="DCDDDE"/>
            </w:tcBorders>
            <w:vAlign w:val="center"/>
          </w:tcPr>
          <w:p w14:paraId="75F25336" w14:textId="77777777" w:rsidR="002919BE" w:rsidRDefault="002919BE" w:rsidP="00932EFB">
            <w:pPr>
              <w:pStyle w:val="TableParagraph"/>
              <w:rPr>
                <w:rFonts w:ascii="Times New Roman" w:hAnsi="Times New Roman" w:cs="Times New Roman"/>
              </w:rPr>
            </w:pPr>
          </w:p>
        </w:tc>
      </w:tr>
      <w:tr w:rsidR="002919BE" w14:paraId="0699DEDA" w14:textId="77777777" w:rsidTr="00932EFB">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02A471CC" w14:textId="77777777" w:rsidR="002919BE" w:rsidRDefault="002919BE" w:rsidP="00932EFB">
            <w:pPr>
              <w:pStyle w:val="TableParagraph"/>
            </w:pPr>
            <w:r>
              <w:t>Capacitive</w:t>
            </w:r>
            <w:r>
              <w:rPr>
                <w:spacing w:val="9"/>
              </w:rPr>
              <w:t xml:space="preserve"> </w:t>
            </w:r>
            <w:r>
              <w:t>voltage</w:t>
            </w:r>
            <w:r>
              <w:rPr>
                <w:spacing w:val="10"/>
              </w:rPr>
              <w:t xml:space="preserve"> </w:t>
            </w:r>
            <w:r>
              <w:t>transformer</w:t>
            </w:r>
            <w:r>
              <w:rPr>
                <w:spacing w:val="9"/>
              </w:rPr>
              <w:t xml:space="preserve"> </w:t>
            </w:r>
            <w:r>
              <w:t>(</w:t>
            </w:r>
            <w:proofErr w:type="spellStart"/>
            <w:r>
              <w:t>CVT</w:t>
            </w:r>
            <w:proofErr w:type="spellEnd"/>
            <w:r>
              <w:t>)</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79AE48FE" w14:textId="77777777" w:rsidR="002919BE" w:rsidRDefault="002919BE" w:rsidP="00EE2EB5">
            <w:pPr>
              <w:pStyle w:val="TableParagraph"/>
              <w:spacing w:before="78"/>
              <w:ind w:left="45" w:right="35"/>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2E3326B9" w14:textId="77777777" w:rsidR="002919BE" w:rsidRDefault="002919BE" w:rsidP="00EE2EB5">
            <w:pPr>
              <w:pStyle w:val="TableParagraph"/>
              <w:spacing w:before="78"/>
              <w:ind w:right="165"/>
              <w:jc w:val="right"/>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7B6147B8" w14:textId="77777777" w:rsidR="002919BE" w:rsidRDefault="002919BE" w:rsidP="00EE2EB5">
            <w:pPr>
              <w:pStyle w:val="TableParagraph"/>
              <w:spacing w:before="78"/>
              <w:ind w:left="45" w:right="33"/>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5E0946BE" w14:textId="77777777" w:rsidR="002919BE" w:rsidRDefault="002919BE" w:rsidP="00EE2EB5">
            <w:pPr>
              <w:pStyle w:val="TableParagraph"/>
              <w:spacing w:before="78"/>
              <w:ind w:left="9"/>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24EBCC41" w14:textId="77777777" w:rsidR="002919BE" w:rsidRDefault="002919BE" w:rsidP="00EE2EB5">
            <w:pPr>
              <w:pStyle w:val="TableParagraph"/>
              <w:spacing w:before="78"/>
              <w:ind w:left="45" w:right="31"/>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05079C4E" w14:textId="77777777" w:rsidR="002919BE" w:rsidRDefault="002919BE" w:rsidP="00EE2EB5">
            <w:pPr>
              <w:pStyle w:val="TableParagraph"/>
              <w:spacing w:before="78"/>
              <w:ind w:left="11"/>
              <w:jc w:val="center"/>
              <w:rPr>
                <w:rFonts w:ascii="Calibri" w:hAnsi="Calibri" w:cs="Calibri"/>
                <w:b/>
                <w:bCs/>
                <w:spacing w:val="-5"/>
              </w:rPr>
            </w:pPr>
            <w:r>
              <w:rPr>
                <w:rFonts w:ascii="Calibri" w:hAnsi="Calibri" w:cs="Calibri"/>
                <w:b/>
                <w:bCs/>
                <w:spacing w:val="-5"/>
              </w:rPr>
              <w:t>350</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100402C7" w14:textId="77777777" w:rsidR="002919BE" w:rsidRDefault="002919BE" w:rsidP="00EE2EB5">
            <w:pPr>
              <w:pStyle w:val="TableParagraph"/>
              <w:spacing w:before="78"/>
              <w:ind w:left="45" w:right="28"/>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04EB46BE" w14:textId="77777777" w:rsidR="002919BE" w:rsidRDefault="002919BE" w:rsidP="00EE2EB5">
            <w:pPr>
              <w:pStyle w:val="TableParagraph"/>
              <w:spacing w:before="78"/>
              <w:ind w:left="14"/>
              <w:jc w:val="center"/>
              <w:rPr>
                <w:rFonts w:ascii="Calibri" w:hAnsi="Calibri" w:cs="Calibri"/>
                <w:b/>
                <w:bCs/>
                <w:spacing w:val="-5"/>
              </w:rPr>
            </w:pPr>
            <w:r>
              <w:rPr>
                <w:rFonts w:ascii="Calibri" w:hAnsi="Calibri" w:cs="Calibri"/>
                <w:b/>
                <w:bCs/>
                <w:spacing w:val="-5"/>
              </w:rPr>
              <w:t>350</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51058E36" w14:textId="77777777" w:rsidR="002919BE" w:rsidRDefault="002919BE" w:rsidP="00EE2EB5">
            <w:pPr>
              <w:pStyle w:val="TableParagraph"/>
              <w:spacing w:before="78"/>
              <w:ind w:left="45" w:right="26"/>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5D2D8761" w14:textId="77777777" w:rsidR="002919BE" w:rsidRDefault="002919BE" w:rsidP="00EE2EB5">
            <w:pPr>
              <w:pStyle w:val="TableParagraph"/>
              <w:spacing w:before="78"/>
              <w:ind w:left="16"/>
              <w:jc w:val="center"/>
              <w:rPr>
                <w:rFonts w:ascii="Calibri" w:hAnsi="Calibri" w:cs="Calibri"/>
                <w:b/>
                <w:bCs/>
                <w:spacing w:val="-5"/>
              </w:rPr>
            </w:pPr>
            <w:r>
              <w:rPr>
                <w:rFonts w:ascii="Calibri" w:hAnsi="Calibri" w:cs="Calibri"/>
                <w:b/>
                <w:bCs/>
                <w:spacing w:val="-5"/>
              </w:rPr>
              <w:t>FV</w:t>
            </w:r>
          </w:p>
        </w:tc>
        <w:tc>
          <w:tcPr>
            <w:tcW w:w="4734" w:type="dxa"/>
            <w:tcBorders>
              <w:top w:val="single" w:sz="8" w:space="0" w:color="DCDDDE"/>
              <w:left w:val="single" w:sz="2" w:space="0" w:color="DCDDDE"/>
              <w:bottom w:val="single" w:sz="8" w:space="0" w:color="DCDDDE"/>
              <w:right w:val="single" w:sz="2" w:space="0" w:color="DCDDDE"/>
            </w:tcBorders>
            <w:vAlign w:val="center"/>
          </w:tcPr>
          <w:p w14:paraId="36AF854E" w14:textId="77777777" w:rsidR="002919BE" w:rsidRDefault="002919BE" w:rsidP="00932EFB">
            <w:pPr>
              <w:pStyle w:val="TableParagraph"/>
              <w:rPr>
                <w:rFonts w:ascii="Times New Roman" w:hAnsi="Times New Roman" w:cs="Times New Roman"/>
              </w:rPr>
            </w:pPr>
          </w:p>
        </w:tc>
      </w:tr>
      <w:tr w:rsidR="002919BE" w14:paraId="07990198" w14:textId="77777777" w:rsidTr="00932EFB">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5806F8AE" w14:textId="77777777" w:rsidR="002919BE" w:rsidRDefault="002919BE" w:rsidP="00932EFB">
            <w:pPr>
              <w:pStyle w:val="TableParagraph"/>
            </w:pPr>
            <w:r>
              <w:t>Current</w:t>
            </w:r>
            <w:r>
              <w:rPr>
                <w:spacing w:val="9"/>
              </w:rPr>
              <w:t xml:space="preserve"> </w:t>
            </w:r>
            <w:r>
              <w:t>transformers</w:t>
            </w:r>
            <w:r>
              <w:rPr>
                <w:spacing w:val="9"/>
              </w:rPr>
              <w:t xml:space="preserve"> </w:t>
            </w:r>
            <w:r>
              <w:t>(CT)</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1E7F20DA" w14:textId="77777777" w:rsidR="002919BE" w:rsidRDefault="002919BE" w:rsidP="00EE2EB5">
            <w:pPr>
              <w:pStyle w:val="TableParagraph"/>
              <w:spacing w:before="78"/>
              <w:ind w:left="45" w:right="35"/>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0E1C056B" w14:textId="77777777" w:rsidR="002919BE" w:rsidRDefault="002919BE" w:rsidP="00EE2EB5">
            <w:pPr>
              <w:pStyle w:val="TableParagraph"/>
              <w:spacing w:before="78"/>
              <w:ind w:right="165"/>
              <w:jc w:val="right"/>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64089284" w14:textId="77777777" w:rsidR="002919BE" w:rsidRDefault="002919BE" w:rsidP="00EE2EB5">
            <w:pPr>
              <w:pStyle w:val="TableParagraph"/>
              <w:spacing w:before="78"/>
              <w:ind w:left="45" w:right="32"/>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37E9B815" w14:textId="77777777" w:rsidR="002919BE" w:rsidRDefault="002919BE" w:rsidP="00EE2EB5">
            <w:pPr>
              <w:pStyle w:val="TableParagraph"/>
              <w:spacing w:before="78"/>
              <w:ind w:left="9"/>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1C47C736" w14:textId="77777777" w:rsidR="002919BE" w:rsidRDefault="002919BE" w:rsidP="00EE2EB5">
            <w:pPr>
              <w:pStyle w:val="TableParagraph"/>
              <w:spacing w:before="78"/>
              <w:ind w:left="45" w:right="30"/>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08B22455"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350</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35288FD2" w14:textId="77777777" w:rsidR="002919BE" w:rsidRDefault="002919BE" w:rsidP="00EE2EB5">
            <w:pPr>
              <w:pStyle w:val="TableParagraph"/>
              <w:spacing w:before="78"/>
              <w:ind w:left="45" w:right="28"/>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702234F1" w14:textId="77777777" w:rsidR="002919BE" w:rsidRDefault="002919BE" w:rsidP="00EE2EB5">
            <w:pPr>
              <w:pStyle w:val="TableParagraph"/>
              <w:spacing w:before="78"/>
              <w:ind w:left="14"/>
              <w:jc w:val="center"/>
              <w:rPr>
                <w:rFonts w:ascii="Calibri" w:hAnsi="Calibri" w:cs="Calibri"/>
                <w:b/>
                <w:bCs/>
                <w:spacing w:val="-5"/>
              </w:rPr>
            </w:pPr>
            <w:r>
              <w:rPr>
                <w:rFonts w:ascii="Calibri" w:hAnsi="Calibri" w:cs="Calibri"/>
                <w:b/>
                <w:bCs/>
                <w:spacing w:val="-5"/>
              </w:rPr>
              <w:t>350</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6B55F098" w14:textId="77777777" w:rsidR="002919BE" w:rsidRDefault="002919BE" w:rsidP="00EE2EB5">
            <w:pPr>
              <w:pStyle w:val="TableParagraph"/>
              <w:spacing w:before="78"/>
              <w:ind w:left="45" w:right="26"/>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5AFBD88D" w14:textId="77777777" w:rsidR="002919BE" w:rsidRDefault="002919BE" w:rsidP="00EE2EB5">
            <w:pPr>
              <w:pStyle w:val="TableParagraph"/>
              <w:spacing w:before="78"/>
              <w:ind w:left="16"/>
              <w:jc w:val="center"/>
              <w:rPr>
                <w:rFonts w:ascii="Calibri" w:hAnsi="Calibri" w:cs="Calibri"/>
                <w:b/>
                <w:bCs/>
                <w:spacing w:val="-5"/>
              </w:rPr>
            </w:pPr>
            <w:r>
              <w:rPr>
                <w:rFonts w:ascii="Calibri" w:hAnsi="Calibri" w:cs="Calibri"/>
                <w:b/>
                <w:bCs/>
                <w:spacing w:val="-5"/>
              </w:rPr>
              <w:t>FV</w:t>
            </w:r>
          </w:p>
        </w:tc>
        <w:tc>
          <w:tcPr>
            <w:tcW w:w="4734" w:type="dxa"/>
            <w:tcBorders>
              <w:top w:val="single" w:sz="8" w:space="0" w:color="DCDDDE"/>
              <w:left w:val="single" w:sz="2" w:space="0" w:color="DCDDDE"/>
              <w:bottom w:val="single" w:sz="8" w:space="0" w:color="DCDDDE"/>
              <w:right w:val="single" w:sz="2" w:space="0" w:color="DCDDDE"/>
            </w:tcBorders>
            <w:vAlign w:val="center"/>
          </w:tcPr>
          <w:p w14:paraId="0AAF7144" w14:textId="77777777" w:rsidR="002919BE" w:rsidRDefault="002919BE" w:rsidP="00932EFB">
            <w:pPr>
              <w:pStyle w:val="TableParagraph"/>
            </w:pPr>
            <w:r>
              <w:t>Including</w:t>
            </w:r>
            <w:r>
              <w:rPr>
                <w:spacing w:val="6"/>
              </w:rPr>
              <w:t xml:space="preserve"> </w:t>
            </w:r>
            <w:r>
              <w:t>Neutral</w:t>
            </w:r>
            <w:r>
              <w:rPr>
                <w:spacing w:val="8"/>
              </w:rPr>
              <w:t xml:space="preserve"> </w:t>
            </w:r>
            <w:r>
              <w:t>Current</w:t>
            </w:r>
            <w:r>
              <w:rPr>
                <w:spacing w:val="8"/>
              </w:rPr>
              <w:t xml:space="preserve"> </w:t>
            </w:r>
            <w:r>
              <w:t>Transformers</w:t>
            </w:r>
            <w:r>
              <w:rPr>
                <w:spacing w:val="8"/>
              </w:rPr>
              <w:t xml:space="preserve"> </w:t>
            </w:r>
            <w:r>
              <w:t>(</w:t>
            </w:r>
            <w:proofErr w:type="spellStart"/>
            <w:r>
              <w:t>NCT</w:t>
            </w:r>
            <w:proofErr w:type="spellEnd"/>
            <w:r>
              <w:t>)</w:t>
            </w:r>
          </w:p>
        </w:tc>
      </w:tr>
      <w:tr w:rsidR="002919BE" w14:paraId="54A3F794" w14:textId="77777777" w:rsidTr="00932EFB">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13DEC710" w14:textId="77777777" w:rsidR="002919BE" w:rsidRDefault="002919BE" w:rsidP="00932EFB">
            <w:pPr>
              <w:pStyle w:val="TableParagraph"/>
            </w:pPr>
            <w:r>
              <w:t>Power</w:t>
            </w:r>
            <w:r>
              <w:rPr>
                <w:spacing w:val="1"/>
              </w:rPr>
              <w:t xml:space="preserve"> </w:t>
            </w:r>
            <w:r>
              <w:t>transformers</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6487760B" w14:textId="77777777" w:rsidR="002919BE" w:rsidRDefault="002919BE" w:rsidP="00EE2EB5">
            <w:pPr>
              <w:pStyle w:val="TableParagraph"/>
              <w:spacing w:before="78"/>
              <w:ind w:left="45" w:right="34"/>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3BC87DE8" w14:textId="77777777" w:rsidR="002919BE" w:rsidRDefault="002919BE" w:rsidP="00EE2EB5">
            <w:pPr>
              <w:pStyle w:val="TableParagraph"/>
              <w:spacing w:before="78"/>
              <w:ind w:right="165"/>
              <w:jc w:val="right"/>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1592F511" w14:textId="77777777" w:rsidR="002919BE" w:rsidRDefault="002919BE" w:rsidP="00EE2EB5">
            <w:pPr>
              <w:pStyle w:val="TableParagraph"/>
              <w:spacing w:before="78"/>
              <w:ind w:left="45" w:right="32"/>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41D0411A"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6D5E5790" w14:textId="77777777" w:rsidR="002919BE" w:rsidRDefault="002919BE" w:rsidP="00EE2EB5">
            <w:pPr>
              <w:pStyle w:val="TableParagraph"/>
              <w:spacing w:before="78"/>
              <w:ind w:left="45" w:right="30"/>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57521656"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350</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032FD828" w14:textId="77777777" w:rsidR="002919BE" w:rsidRDefault="002919BE" w:rsidP="00EE2EB5">
            <w:pPr>
              <w:pStyle w:val="TableParagraph"/>
              <w:spacing w:before="78"/>
              <w:ind w:left="45" w:right="28"/>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5D84341F" w14:textId="77777777" w:rsidR="002919BE" w:rsidRDefault="002919BE" w:rsidP="00EE2EB5">
            <w:pPr>
              <w:pStyle w:val="TableParagraph"/>
              <w:spacing w:before="78"/>
              <w:ind w:left="14"/>
              <w:jc w:val="center"/>
              <w:rPr>
                <w:rFonts w:ascii="Calibri" w:hAnsi="Calibri" w:cs="Calibri"/>
                <w:b/>
                <w:bCs/>
                <w:spacing w:val="-5"/>
              </w:rPr>
            </w:pPr>
            <w:r>
              <w:rPr>
                <w:rFonts w:ascii="Calibri" w:hAnsi="Calibri" w:cs="Calibri"/>
                <w:b/>
                <w:bCs/>
                <w:spacing w:val="-5"/>
              </w:rPr>
              <w:t>350</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33D06EF1" w14:textId="77777777" w:rsidR="002919BE" w:rsidRDefault="002919BE" w:rsidP="00EE2EB5">
            <w:pPr>
              <w:pStyle w:val="TableParagraph"/>
              <w:spacing w:before="78"/>
              <w:ind w:left="45" w:right="25"/>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5E3CF0AF" w14:textId="77777777" w:rsidR="002919BE" w:rsidRDefault="002919BE" w:rsidP="00EE2EB5">
            <w:pPr>
              <w:pStyle w:val="TableParagraph"/>
              <w:spacing w:before="78"/>
              <w:ind w:left="16"/>
              <w:jc w:val="center"/>
              <w:rPr>
                <w:rFonts w:ascii="Calibri" w:hAnsi="Calibri" w:cs="Calibri"/>
                <w:b/>
                <w:bCs/>
                <w:spacing w:val="-5"/>
              </w:rPr>
            </w:pPr>
            <w:r>
              <w:rPr>
                <w:rFonts w:ascii="Calibri" w:hAnsi="Calibri" w:cs="Calibri"/>
                <w:b/>
                <w:bCs/>
                <w:spacing w:val="-5"/>
              </w:rPr>
              <w:t>FV</w:t>
            </w:r>
          </w:p>
        </w:tc>
        <w:tc>
          <w:tcPr>
            <w:tcW w:w="4734" w:type="dxa"/>
            <w:tcBorders>
              <w:top w:val="single" w:sz="8" w:space="0" w:color="DCDDDE"/>
              <w:left w:val="single" w:sz="2" w:space="0" w:color="DCDDDE"/>
              <w:bottom w:val="single" w:sz="8" w:space="0" w:color="DCDDDE"/>
              <w:right w:val="single" w:sz="2" w:space="0" w:color="DCDDDE"/>
            </w:tcBorders>
            <w:vAlign w:val="center"/>
          </w:tcPr>
          <w:p w14:paraId="62EA614F" w14:textId="77777777" w:rsidR="002919BE" w:rsidRDefault="002919BE" w:rsidP="00932EFB">
            <w:pPr>
              <w:pStyle w:val="TableParagraph"/>
              <w:rPr>
                <w:rFonts w:ascii="Times New Roman" w:hAnsi="Times New Roman" w:cs="Times New Roman"/>
              </w:rPr>
            </w:pPr>
          </w:p>
        </w:tc>
      </w:tr>
      <w:tr w:rsidR="002919BE" w14:paraId="3DFC5C64" w14:textId="77777777" w:rsidTr="00932EFB">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315DC77A" w14:textId="77777777" w:rsidR="002919BE" w:rsidRDefault="002919BE" w:rsidP="00932EFB">
            <w:pPr>
              <w:pStyle w:val="TableParagraph"/>
            </w:pPr>
            <w:r>
              <w:t>Earthing</w:t>
            </w:r>
            <w:r>
              <w:rPr>
                <w:spacing w:val="-5"/>
              </w:rPr>
              <w:t xml:space="preserve"> </w:t>
            </w:r>
            <w:r>
              <w:t>transformers</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75BA5D92" w14:textId="77777777" w:rsidR="002919BE" w:rsidRDefault="002919BE" w:rsidP="00EE2EB5">
            <w:pPr>
              <w:pStyle w:val="TableParagraph"/>
              <w:spacing w:before="78"/>
              <w:ind w:left="45" w:right="34"/>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09A4AA78" w14:textId="77777777" w:rsidR="002919BE" w:rsidRDefault="002919BE" w:rsidP="00EE2EB5">
            <w:pPr>
              <w:pStyle w:val="TableParagraph"/>
              <w:spacing w:before="78"/>
              <w:ind w:right="165"/>
              <w:jc w:val="right"/>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0D2C7DF6" w14:textId="77777777" w:rsidR="002919BE" w:rsidRDefault="002919BE" w:rsidP="00EE2EB5">
            <w:pPr>
              <w:pStyle w:val="TableParagraph"/>
              <w:spacing w:before="78"/>
              <w:ind w:left="45" w:right="32"/>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7EE8FAF7"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4AF0C333" w14:textId="77777777" w:rsidR="002919BE" w:rsidRDefault="002919BE" w:rsidP="00EE2EB5">
            <w:pPr>
              <w:pStyle w:val="TableParagraph"/>
              <w:spacing w:before="78"/>
              <w:ind w:left="45" w:right="30"/>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117D63E8"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350</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126E6FBC" w14:textId="77777777" w:rsidR="002919BE" w:rsidRDefault="002919BE" w:rsidP="00EE2EB5">
            <w:pPr>
              <w:pStyle w:val="TableParagraph"/>
              <w:spacing w:before="78"/>
              <w:ind w:left="45" w:right="27"/>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31C13878" w14:textId="77777777" w:rsidR="002919BE" w:rsidRDefault="002919BE" w:rsidP="00EE2EB5">
            <w:pPr>
              <w:pStyle w:val="TableParagraph"/>
              <w:spacing w:before="78"/>
              <w:ind w:left="15"/>
              <w:jc w:val="center"/>
              <w:rPr>
                <w:rFonts w:ascii="Calibri" w:hAnsi="Calibri" w:cs="Calibri"/>
                <w:b/>
                <w:bCs/>
                <w:spacing w:val="-5"/>
              </w:rPr>
            </w:pPr>
            <w:r>
              <w:rPr>
                <w:rFonts w:ascii="Calibri" w:hAnsi="Calibri" w:cs="Calibri"/>
                <w:b/>
                <w:bCs/>
                <w:spacing w:val="-5"/>
              </w:rPr>
              <w:t>350</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5CA01DC5" w14:textId="77777777" w:rsidR="002919BE" w:rsidRDefault="002919BE" w:rsidP="00EE2EB5">
            <w:pPr>
              <w:pStyle w:val="TableParagraph"/>
              <w:spacing w:before="78"/>
              <w:ind w:left="45" w:right="25"/>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05A30807" w14:textId="77777777" w:rsidR="002919BE" w:rsidRDefault="002919BE" w:rsidP="00EE2EB5">
            <w:pPr>
              <w:pStyle w:val="TableParagraph"/>
              <w:spacing w:before="78"/>
              <w:ind w:left="17"/>
              <w:jc w:val="center"/>
              <w:rPr>
                <w:rFonts w:ascii="Calibri" w:hAnsi="Calibri" w:cs="Calibri"/>
                <w:b/>
                <w:bCs/>
                <w:spacing w:val="-5"/>
              </w:rPr>
            </w:pPr>
            <w:r>
              <w:rPr>
                <w:rFonts w:ascii="Calibri" w:hAnsi="Calibri" w:cs="Calibri"/>
                <w:b/>
                <w:bCs/>
                <w:spacing w:val="-5"/>
              </w:rPr>
              <w:t>FV</w:t>
            </w:r>
          </w:p>
        </w:tc>
        <w:tc>
          <w:tcPr>
            <w:tcW w:w="4734" w:type="dxa"/>
            <w:tcBorders>
              <w:top w:val="single" w:sz="8" w:space="0" w:color="DCDDDE"/>
              <w:left w:val="single" w:sz="2" w:space="0" w:color="DCDDDE"/>
              <w:bottom w:val="single" w:sz="8" w:space="0" w:color="DCDDDE"/>
              <w:right w:val="single" w:sz="2" w:space="0" w:color="DCDDDE"/>
            </w:tcBorders>
            <w:vAlign w:val="center"/>
          </w:tcPr>
          <w:p w14:paraId="5A77B8E0" w14:textId="77777777" w:rsidR="002919BE" w:rsidRDefault="002919BE" w:rsidP="00932EFB">
            <w:pPr>
              <w:pStyle w:val="TableParagraph"/>
              <w:rPr>
                <w:rFonts w:ascii="Times New Roman" w:hAnsi="Times New Roman" w:cs="Times New Roman"/>
              </w:rPr>
            </w:pPr>
          </w:p>
        </w:tc>
      </w:tr>
      <w:tr w:rsidR="002919BE" w14:paraId="369FBD96" w14:textId="77777777" w:rsidTr="00932EFB">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15713B34" w14:textId="77777777" w:rsidR="002919BE" w:rsidRDefault="002919BE" w:rsidP="00932EFB">
            <w:pPr>
              <w:pStyle w:val="TableParagraph"/>
            </w:pPr>
            <w:r>
              <w:t>Local</w:t>
            </w:r>
            <w:r>
              <w:rPr>
                <w:spacing w:val="-5"/>
              </w:rPr>
              <w:t xml:space="preserve"> </w:t>
            </w:r>
            <w:r>
              <w:t>service transformer</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33F8E952" w14:textId="77777777" w:rsidR="002919BE" w:rsidRDefault="002919BE" w:rsidP="00EE2EB5">
            <w:pPr>
              <w:pStyle w:val="TableParagraph"/>
              <w:spacing w:before="78"/>
              <w:ind w:left="45" w:right="34"/>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6F1BC7CD" w14:textId="77777777" w:rsidR="002919BE" w:rsidRDefault="002919BE" w:rsidP="00EE2EB5">
            <w:pPr>
              <w:pStyle w:val="TableParagraph"/>
              <w:spacing w:before="78"/>
              <w:ind w:right="164"/>
              <w:jc w:val="right"/>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17CCFB96" w14:textId="77777777" w:rsidR="002919BE" w:rsidRDefault="002919BE" w:rsidP="00EE2EB5">
            <w:pPr>
              <w:pStyle w:val="TableParagraph"/>
              <w:spacing w:before="78"/>
              <w:ind w:left="45" w:right="32"/>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2DDC6390"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7AE45C62" w14:textId="77777777" w:rsidR="002919BE" w:rsidRDefault="002919BE" w:rsidP="00EE2EB5">
            <w:pPr>
              <w:pStyle w:val="TableParagraph"/>
              <w:spacing w:before="78"/>
              <w:ind w:left="45" w:right="29"/>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25B909F9" w14:textId="77777777" w:rsidR="002919BE" w:rsidRDefault="002919BE" w:rsidP="00EE2EB5">
            <w:pPr>
              <w:pStyle w:val="TableParagraph"/>
              <w:spacing w:before="78"/>
              <w:ind w:left="13"/>
              <w:jc w:val="center"/>
              <w:rPr>
                <w:rFonts w:ascii="Calibri" w:hAnsi="Calibri" w:cs="Calibri"/>
                <w:b/>
                <w:bCs/>
                <w:spacing w:val="-5"/>
              </w:rPr>
            </w:pPr>
            <w:r>
              <w:rPr>
                <w:rFonts w:ascii="Calibri" w:hAnsi="Calibri" w:cs="Calibri"/>
                <w:b/>
                <w:bCs/>
                <w:spacing w:val="-5"/>
              </w:rPr>
              <w:t>350</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46C05E5D" w14:textId="77777777" w:rsidR="002919BE" w:rsidRDefault="002919BE" w:rsidP="00EE2EB5">
            <w:pPr>
              <w:pStyle w:val="TableParagraph"/>
              <w:spacing w:before="78"/>
              <w:ind w:left="45" w:right="27"/>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5CF0E582" w14:textId="77777777" w:rsidR="002919BE" w:rsidRDefault="002919BE" w:rsidP="00EE2EB5">
            <w:pPr>
              <w:pStyle w:val="TableParagraph"/>
              <w:spacing w:before="78"/>
              <w:ind w:left="15"/>
              <w:jc w:val="center"/>
              <w:rPr>
                <w:rFonts w:ascii="Calibri" w:hAnsi="Calibri" w:cs="Calibri"/>
                <w:b/>
                <w:bCs/>
                <w:spacing w:val="-5"/>
              </w:rPr>
            </w:pPr>
            <w:r>
              <w:rPr>
                <w:rFonts w:ascii="Calibri" w:hAnsi="Calibri" w:cs="Calibri"/>
                <w:b/>
                <w:bCs/>
                <w:spacing w:val="-5"/>
              </w:rPr>
              <w:t>350</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20A19042" w14:textId="77777777" w:rsidR="002919BE" w:rsidRDefault="002919BE" w:rsidP="00EE2EB5">
            <w:pPr>
              <w:pStyle w:val="TableParagraph"/>
              <w:spacing w:before="78"/>
              <w:ind w:left="45" w:right="25"/>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7127FA42" w14:textId="77777777" w:rsidR="002919BE" w:rsidRDefault="002919BE" w:rsidP="00EE2EB5">
            <w:pPr>
              <w:pStyle w:val="TableParagraph"/>
              <w:spacing w:before="78"/>
              <w:ind w:left="17"/>
              <w:jc w:val="center"/>
              <w:rPr>
                <w:rFonts w:ascii="Calibri" w:hAnsi="Calibri" w:cs="Calibri"/>
                <w:b/>
                <w:bCs/>
                <w:spacing w:val="-5"/>
              </w:rPr>
            </w:pPr>
            <w:r>
              <w:rPr>
                <w:rFonts w:ascii="Calibri" w:hAnsi="Calibri" w:cs="Calibri"/>
                <w:b/>
                <w:bCs/>
                <w:spacing w:val="-5"/>
              </w:rPr>
              <w:t>FV</w:t>
            </w:r>
          </w:p>
        </w:tc>
        <w:tc>
          <w:tcPr>
            <w:tcW w:w="4734" w:type="dxa"/>
            <w:tcBorders>
              <w:top w:val="single" w:sz="8" w:space="0" w:color="DCDDDE"/>
              <w:left w:val="single" w:sz="2" w:space="0" w:color="DCDDDE"/>
              <w:bottom w:val="single" w:sz="8" w:space="0" w:color="DCDDDE"/>
              <w:right w:val="single" w:sz="2" w:space="0" w:color="DCDDDE"/>
            </w:tcBorders>
            <w:vAlign w:val="center"/>
          </w:tcPr>
          <w:p w14:paraId="25B89E5B" w14:textId="77777777" w:rsidR="002919BE" w:rsidRDefault="002919BE" w:rsidP="00932EFB">
            <w:pPr>
              <w:pStyle w:val="TableParagraph"/>
              <w:rPr>
                <w:rFonts w:ascii="Times New Roman" w:hAnsi="Times New Roman" w:cs="Times New Roman"/>
              </w:rPr>
            </w:pPr>
          </w:p>
        </w:tc>
      </w:tr>
      <w:tr w:rsidR="002919BE" w14:paraId="3631CEB2" w14:textId="77777777" w:rsidTr="00932EFB">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2938E3A2" w14:textId="77777777" w:rsidR="002919BE" w:rsidRDefault="002919BE" w:rsidP="00932EFB">
            <w:pPr>
              <w:pStyle w:val="TableParagraph"/>
            </w:pPr>
            <w:r>
              <w:t>Insulators</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068183EA" w14:textId="77777777" w:rsidR="002919BE" w:rsidRDefault="002919BE" w:rsidP="00EE2EB5">
            <w:pPr>
              <w:pStyle w:val="TableParagraph"/>
              <w:spacing w:before="78"/>
              <w:ind w:left="45" w:right="33"/>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31AE551E" w14:textId="77777777" w:rsidR="002919BE" w:rsidRDefault="002919BE" w:rsidP="00EE2EB5">
            <w:pPr>
              <w:pStyle w:val="TableParagraph"/>
              <w:spacing w:before="78"/>
              <w:ind w:right="164"/>
              <w:jc w:val="right"/>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080420B7" w14:textId="77777777" w:rsidR="002919BE" w:rsidRDefault="002919BE" w:rsidP="00EE2EB5">
            <w:pPr>
              <w:pStyle w:val="TableParagraph"/>
              <w:spacing w:before="78"/>
              <w:ind w:left="45" w:right="31"/>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2167C487" w14:textId="77777777" w:rsidR="002919BE" w:rsidRDefault="002919BE" w:rsidP="00EE2EB5">
            <w:pPr>
              <w:pStyle w:val="TableParagraph"/>
              <w:spacing w:before="78"/>
              <w:ind w:left="11"/>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24EB43CA" w14:textId="77777777" w:rsidR="002919BE" w:rsidRDefault="002919BE" w:rsidP="00EE2EB5">
            <w:pPr>
              <w:pStyle w:val="TableParagraph"/>
              <w:spacing w:before="78"/>
              <w:ind w:left="45" w:right="29"/>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70946091" w14:textId="77777777" w:rsidR="002919BE" w:rsidRDefault="002919BE" w:rsidP="00EE2EB5">
            <w:pPr>
              <w:pStyle w:val="TableParagraph"/>
              <w:spacing w:before="78"/>
              <w:ind w:left="13"/>
              <w:jc w:val="center"/>
              <w:rPr>
                <w:rFonts w:ascii="Calibri" w:hAnsi="Calibri" w:cs="Calibri"/>
                <w:b/>
                <w:bCs/>
                <w:spacing w:val="-5"/>
              </w:rPr>
            </w:pPr>
            <w:r>
              <w:rPr>
                <w:rFonts w:ascii="Calibri" w:hAnsi="Calibri" w:cs="Calibri"/>
                <w:b/>
                <w:bCs/>
                <w:spacing w:val="-5"/>
              </w:rPr>
              <w:t>350</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07497FC2" w14:textId="77777777" w:rsidR="002919BE" w:rsidRDefault="002919BE" w:rsidP="00EE2EB5">
            <w:pPr>
              <w:pStyle w:val="TableParagraph"/>
              <w:spacing w:before="78"/>
              <w:ind w:left="45" w:right="27"/>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29B6EA4D" w14:textId="77777777" w:rsidR="002919BE" w:rsidRDefault="002919BE" w:rsidP="00EE2EB5">
            <w:pPr>
              <w:pStyle w:val="TableParagraph"/>
              <w:spacing w:before="78"/>
              <w:ind w:left="15"/>
              <w:jc w:val="center"/>
              <w:rPr>
                <w:rFonts w:ascii="Calibri" w:hAnsi="Calibri" w:cs="Calibri"/>
                <w:b/>
                <w:bCs/>
                <w:spacing w:val="-5"/>
              </w:rPr>
            </w:pPr>
            <w:r>
              <w:rPr>
                <w:rFonts w:ascii="Calibri" w:hAnsi="Calibri" w:cs="Calibri"/>
                <w:b/>
                <w:bCs/>
                <w:spacing w:val="-5"/>
              </w:rPr>
              <w:t>350</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694767FB" w14:textId="77777777" w:rsidR="002919BE" w:rsidRDefault="002919BE" w:rsidP="00EE2EB5">
            <w:pPr>
              <w:pStyle w:val="TableParagraph"/>
              <w:spacing w:before="78"/>
              <w:ind w:left="45" w:right="24"/>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736D0A7B" w14:textId="77777777" w:rsidR="002919BE" w:rsidRDefault="002919BE" w:rsidP="00EE2EB5">
            <w:pPr>
              <w:pStyle w:val="TableParagraph"/>
              <w:spacing w:before="78"/>
              <w:ind w:left="17"/>
              <w:jc w:val="center"/>
              <w:rPr>
                <w:rFonts w:ascii="Calibri" w:hAnsi="Calibri" w:cs="Calibri"/>
                <w:b/>
                <w:bCs/>
                <w:spacing w:val="-5"/>
              </w:rPr>
            </w:pPr>
            <w:r>
              <w:rPr>
                <w:rFonts w:ascii="Calibri" w:hAnsi="Calibri" w:cs="Calibri"/>
                <w:b/>
                <w:bCs/>
                <w:spacing w:val="-5"/>
              </w:rPr>
              <w:t>FV</w:t>
            </w:r>
          </w:p>
        </w:tc>
        <w:tc>
          <w:tcPr>
            <w:tcW w:w="4734" w:type="dxa"/>
            <w:tcBorders>
              <w:top w:val="single" w:sz="8" w:space="0" w:color="DCDDDE"/>
              <w:left w:val="single" w:sz="2" w:space="0" w:color="DCDDDE"/>
              <w:bottom w:val="single" w:sz="8" w:space="0" w:color="DCDDDE"/>
              <w:right w:val="single" w:sz="2" w:space="0" w:color="DCDDDE"/>
            </w:tcBorders>
            <w:vAlign w:val="center"/>
          </w:tcPr>
          <w:p w14:paraId="39380C04" w14:textId="77777777" w:rsidR="002919BE" w:rsidRDefault="002919BE" w:rsidP="00932EFB">
            <w:pPr>
              <w:pStyle w:val="TableParagraph"/>
              <w:rPr>
                <w:rFonts w:ascii="Times New Roman" w:hAnsi="Times New Roman" w:cs="Times New Roman"/>
              </w:rPr>
            </w:pPr>
          </w:p>
        </w:tc>
      </w:tr>
      <w:tr w:rsidR="002919BE" w14:paraId="5BD3AB07" w14:textId="77777777" w:rsidTr="00932EFB">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2FD342F4" w14:textId="77777777" w:rsidR="002919BE" w:rsidRDefault="002919BE" w:rsidP="00932EFB">
            <w:pPr>
              <w:pStyle w:val="TableParagraph"/>
            </w:pPr>
            <w:r>
              <w:t>Surge</w:t>
            </w:r>
            <w:r>
              <w:rPr>
                <w:spacing w:val="-5"/>
              </w:rPr>
              <w:t xml:space="preserve"> </w:t>
            </w:r>
            <w:r>
              <w:t>arrestors</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56BC5EA2" w14:textId="77777777" w:rsidR="002919BE" w:rsidRDefault="002919BE" w:rsidP="00EE2EB5">
            <w:pPr>
              <w:pStyle w:val="TableParagraph"/>
              <w:spacing w:before="78"/>
              <w:ind w:left="45" w:right="33"/>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13875E72" w14:textId="77777777" w:rsidR="002919BE" w:rsidRDefault="002919BE" w:rsidP="00EE2EB5">
            <w:pPr>
              <w:pStyle w:val="TableParagraph"/>
              <w:spacing w:before="78"/>
              <w:ind w:right="164"/>
              <w:jc w:val="right"/>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4B3EFCFA" w14:textId="77777777" w:rsidR="002919BE" w:rsidRDefault="002919BE" w:rsidP="00EE2EB5">
            <w:pPr>
              <w:pStyle w:val="TableParagraph"/>
              <w:spacing w:before="78"/>
              <w:ind w:left="45" w:right="31"/>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4A7BDA30" w14:textId="77777777" w:rsidR="002919BE" w:rsidRDefault="002919BE" w:rsidP="00EE2EB5">
            <w:pPr>
              <w:pStyle w:val="TableParagraph"/>
              <w:spacing w:before="78"/>
              <w:ind w:left="11"/>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0C6E3556" w14:textId="77777777" w:rsidR="002919BE" w:rsidRDefault="002919BE" w:rsidP="00EE2EB5">
            <w:pPr>
              <w:pStyle w:val="TableParagraph"/>
              <w:spacing w:before="78"/>
              <w:ind w:left="45" w:right="29"/>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7B00EC2C" w14:textId="77777777" w:rsidR="002919BE" w:rsidRDefault="002919BE" w:rsidP="00EE2EB5">
            <w:pPr>
              <w:pStyle w:val="TableParagraph"/>
              <w:spacing w:before="78"/>
              <w:ind w:left="13"/>
              <w:jc w:val="center"/>
              <w:rPr>
                <w:rFonts w:ascii="Calibri" w:hAnsi="Calibri" w:cs="Calibri"/>
                <w:b/>
                <w:bCs/>
                <w:spacing w:val="-5"/>
              </w:rPr>
            </w:pPr>
            <w:r>
              <w:rPr>
                <w:rFonts w:ascii="Calibri" w:hAnsi="Calibri" w:cs="Calibri"/>
                <w:b/>
                <w:bCs/>
                <w:spacing w:val="-5"/>
              </w:rPr>
              <w:t>350</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6D713C35" w14:textId="77777777" w:rsidR="002919BE" w:rsidRDefault="002919BE" w:rsidP="00EE2EB5">
            <w:pPr>
              <w:pStyle w:val="TableParagraph"/>
              <w:spacing w:before="78"/>
              <w:ind w:left="45" w:right="26"/>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2C1FB092" w14:textId="77777777" w:rsidR="002919BE" w:rsidRDefault="002919BE" w:rsidP="00EE2EB5">
            <w:pPr>
              <w:pStyle w:val="TableParagraph"/>
              <w:spacing w:before="78"/>
              <w:ind w:left="16"/>
              <w:jc w:val="center"/>
              <w:rPr>
                <w:rFonts w:ascii="Calibri" w:hAnsi="Calibri" w:cs="Calibri"/>
                <w:b/>
                <w:bCs/>
                <w:spacing w:val="-5"/>
              </w:rPr>
            </w:pPr>
            <w:r>
              <w:rPr>
                <w:rFonts w:ascii="Calibri" w:hAnsi="Calibri" w:cs="Calibri"/>
                <w:b/>
                <w:bCs/>
                <w:spacing w:val="-5"/>
              </w:rPr>
              <w:t>350</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56C5997E" w14:textId="77777777" w:rsidR="002919BE" w:rsidRDefault="002919BE" w:rsidP="00EE2EB5">
            <w:pPr>
              <w:pStyle w:val="TableParagraph"/>
              <w:spacing w:before="78"/>
              <w:ind w:left="45" w:right="24"/>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759E6969" w14:textId="77777777" w:rsidR="002919BE" w:rsidRDefault="002919BE" w:rsidP="00EE2EB5">
            <w:pPr>
              <w:pStyle w:val="TableParagraph"/>
              <w:spacing w:before="78"/>
              <w:ind w:left="18"/>
              <w:jc w:val="center"/>
              <w:rPr>
                <w:rFonts w:ascii="Calibri" w:hAnsi="Calibri" w:cs="Calibri"/>
                <w:b/>
                <w:bCs/>
                <w:spacing w:val="-5"/>
              </w:rPr>
            </w:pPr>
            <w:r>
              <w:rPr>
                <w:rFonts w:ascii="Calibri" w:hAnsi="Calibri" w:cs="Calibri"/>
                <w:b/>
                <w:bCs/>
                <w:spacing w:val="-5"/>
              </w:rPr>
              <w:t>FV</w:t>
            </w:r>
          </w:p>
        </w:tc>
        <w:tc>
          <w:tcPr>
            <w:tcW w:w="4734" w:type="dxa"/>
            <w:tcBorders>
              <w:top w:val="single" w:sz="8" w:space="0" w:color="DCDDDE"/>
              <w:left w:val="single" w:sz="2" w:space="0" w:color="DCDDDE"/>
              <w:bottom w:val="single" w:sz="8" w:space="0" w:color="DCDDDE"/>
              <w:right w:val="single" w:sz="2" w:space="0" w:color="DCDDDE"/>
            </w:tcBorders>
            <w:vAlign w:val="center"/>
          </w:tcPr>
          <w:p w14:paraId="593EDDE6" w14:textId="77777777" w:rsidR="002919BE" w:rsidRDefault="002919BE" w:rsidP="00932EFB">
            <w:pPr>
              <w:pStyle w:val="TableParagraph"/>
              <w:rPr>
                <w:rFonts w:ascii="Times New Roman" w:hAnsi="Times New Roman" w:cs="Times New Roman"/>
              </w:rPr>
            </w:pPr>
          </w:p>
        </w:tc>
      </w:tr>
      <w:tr w:rsidR="002919BE" w14:paraId="295C96C8" w14:textId="77777777" w:rsidTr="00932EFB">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625509A7" w14:textId="77777777" w:rsidR="002919BE" w:rsidRDefault="002919BE" w:rsidP="00932EFB">
            <w:pPr>
              <w:pStyle w:val="TableParagraph"/>
            </w:pPr>
            <w:r>
              <w:t>Natural</w:t>
            </w:r>
            <w:r>
              <w:rPr>
                <w:spacing w:val="-5"/>
              </w:rPr>
              <w:t xml:space="preserve"> </w:t>
            </w:r>
            <w:r>
              <w:t>earthing resistors</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73602AE6" w14:textId="77777777" w:rsidR="002919BE" w:rsidRDefault="002919BE" w:rsidP="00EE2EB5">
            <w:pPr>
              <w:pStyle w:val="TableParagraph"/>
              <w:spacing w:before="78"/>
              <w:ind w:left="45" w:right="33"/>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4B5AB496" w14:textId="77777777" w:rsidR="002919BE" w:rsidRDefault="002919BE" w:rsidP="00EE2EB5">
            <w:pPr>
              <w:pStyle w:val="TableParagraph"/>
              <w:spacing w:before="78"/>
              <w:ind w:right="164"/>
              <w:jc w:val="right"/>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71CEC238" w14:textId="77777777" w:rsidR="002919BE" w:rsidRDefault="002919BE" w:rsidP="00EE2EB5">
            <w:pPr>
              <w:pStyle w:val="TableParagraph"/>
              <w:spacing w:before="78"/>
              <w:ind w:left="45" w:right="31"/>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23FDD57B" w14:textId="77777777" w:rsidR="002919BE" w:rsidRDefault="002919BE" w:rsidP="00EE2EB5">
            <w:pPr>
              <w:pStyle w:val="TableParagraph"/>
              <w:spacing w:before="78"/>
              <w:ind w:left="11"/>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5BF3A254" w14:textId="77777777" w:rsidR="002919BE" w:rsidRDefault="002919BE" w:rsidP="00EE2EB5">
            <w:pPr>
              <w:pStyle w:val="TableParagraph"/>
              <w:spacing w:before="78"/>
              <w:ind w:left="45" w:right="28"/>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2CA757C5" w14:textId="77777777" w:rsidR="002919BE" w:rsidRDefault="002919BE" w:rsidP="00EE2EB5">
            <w:pPr>
              <w:pStyle w:val="TableParagraph"/>
              <w:spacing w:before="78"/>
              <w:ind w:left="14"/>
              <w:jc w:val="center"/>
              <w:rPr>
                <w:rFonts w:ascii="Calibri" w:hAnsi="Calibri" w:cs="Calibri"/>
                <w:b/>
                <w:bCs/>
                <w:spacing w:val="-5"/>
              </w:rPr>
            </w:pPr>
            <w:r>
              <w:rPr>
                <w:rFonts w:ascii="Calibri" w:hAnsi="Calibri" w:cs="Calibri"/>
                <w:b/>
                <w:bCs/>
                <w:spacing w:val="-5"/>
              </w:rPr>
              <w:t>350</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2ADEDF95" w14:textId="77777777" w:rsidR="002919BE" w:rsidRDefault="002919BE" w:rsidP="00EE2EB5">
            <w:pPr>
              <w:pStyle w:val="TableParagraph"/>
              <w:spacing w:before="78"/>
              <w:ind w:left="45" w:right="26"/>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433427C0" w14:textId="77777777" w:rsidR="002919BE" w:rsidRDefault="002919BE" w:rsidP="00EE2EB5">
            <w:pPr>
              <w:pStyle w:val="TableParagraph"/>
              <w:spacing w:before="78"/>
              <w:ind w:left="16"/>
              <w:jc w:val="center"/>
              <w:rPr>
                <w:rFonts w:ascii="Calibri" w:hAnsi="Calibri" w:cs="Calibri"/>
                <w:b/>
                <w:bCs/>
                <w:spacing w:val="-5"/>
              </w:rPr>
            </w:pPr>
            <w:r>
              <w:rPr>
                <w:rFonts w:ascii="Calibri" w:hAnsi="Calibri" w:cs="Calibri"/>
                <w:b/>
                <w:bCs/>
                <w:spacing w:val="-5"/>
              </w:rPr>
              <w:t>350</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42E5DBAC" w14:textId="77777777" w:rsidR="002919BE" w:rsidRDefault="002919BE" w:rsidP="00EE2EB5">
            <w:pPr>
              <w:pStyle w:val="TableParagraph"/>
              <w:spacing w:before="78"/>
              <w:ind w:left="45" w:right="24"/>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0729370B" w14:textId="77777777" w:rsidR="002919BE" w:rsidRDefault="002919BE" w:rsidP="00EE2EB5">
            <w:pPr>
              <w:pStyle w:val="TableParagraph"/>
              <w:spacing w:before="78"/>
              <w:ind w:left="18"/>
              <w:jc w:val="center"/>
              <w:rPr>
                <w:rFonts w:ascii="Calibri" w:hAnsi="Calibri" w:cs="Calibri"/>
                <w:b/>
                <w:bCs/>
                <w:spacing w:val="-5"/>
              </w:rPr>
            </w:pPr>
            <w:r>
              <w:rPr>
                <w:rFonts w:ascii="Calibri" w:hAnsi="Calibri" w:cs="Calibri"/>
                <w:b/>
                <w:bCs/>
                <w:spacing w:val="-5"/>
              </w:rPr>
              <w:t>FV</w:t>
            </w:r>
          </w:p>
        </w:tc>
        <w:tc>
          <w:tcPr>
            <w:tcW w:w="4734" w:type="dxa"/>
            <w:tcBorders>
              <w:top w:val="single" w:sz="8" w:space="0" w:color="DCDDDE"/>
              <w:left w:val="single" w:sz="2" w:space="0" w:color="DCDDDE"/>
              <w:bottom w:val="single" w:sz="8" w:space="0" w:color="DCDDDE"/>
              <w:right w:val="single" w:sz="2" w:space="0" w:color="DCDDDE"/>
            </w:tcBorders>
            <w:vAlign w:val="center"/>
          </w:tcPr>
          <w:p w14:paraId="53316781" w14:textId="77777777" w:rsidR="002919BE" w:rsidRDefault="002919BE" w:rsidP="00932EFB">
            <w:pPr>
              <w:pStyle w:val="TableParagraph"/>
              <w:rPr>
                <w:rFonts w:ascii="Times New Roman" w:hAnsi="Times New Roman" w:cs="Times New Roman"/>
              </w:rPr>
            </w:pPr>
          </w:p>
        </w:tc>
      </w:tr>
      <w:tr w:rsidR="002919BE" w14:paraId="377B561F" w14:textId="77777777" w:rsidTr="00932EFB">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6011451B" w14:textId="77777777" w:rsidR="002919BE" w:rsidRDefault="002919BE" w:rsidP="00932EFB">
            <w:pPr>
              <w:pStyle w:val="TableParagraph"/>
            </w:pPr>
            <w:r>
              <w:t>Natural</w:t>
            </w:r>
            <w:r>
              <w:rPr>
                <w:spacing w:val="-5"/>
              </w:rPr>
              <w:t xml:space="preserve"> </w:t>
            </w:r>
            <w:r>
              <w:t>earthing reactors</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1194FD78" w14:textId="77777777" w:rsidR="002919BE" w:rsidRDefault="002919BE" w:rsidP="00EE2EB5">
            <w:pPr>
              <w:pStyle w:val="TableParagraph"/>
              <w:spacing w:before="77"/>
              <w:ind w:left="45" w:right="32"/>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1BCCA436" w14:textId="77777777" w:rsidR="002919BE" w:rsidRDefault="002919BE" w:rsidP="00EE2EB5">
            <w:pPr>
              <w:pStyle w:val="TableParagraph"/>
              <w:spacing w:before="77"/>
              <w:ind w:right="164"/>
              <w:jc w:val="right"/>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14C46743" w14:textId="77777777" w:rsidR="002919BE" w:rsidRDefault="002919BE" w:rsidP="00EE2EB5">
            <w:pPr>
              <w:pStyle w:val="TableParagraph"/>
              <w:spacing w:before="77"/>
              <w:ind w:left="45" w:right="30"/>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4DBA3F4B" w14:textId="77777777" w:rsidR="002919BE" w:rsidRDefault="002919BE" w:rsidP="00EE2EB5">
            <w:pPr>
              <w:pStyle w:val="TableParagraph"/>
              <w:spacing w:before="77"/>
              <w:ind w:left="12"/>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7D1B04CC" w14:textId="77777777" w:rsidR="002919BE" w:rsidRDefault="002919BE" w:rsidP="00EE2EB5">
            <w:pPr>
              <w:pStyle w:val="TableParagraph"/>
              <w:spacing w:before="77"/>
              <w:ind w:left="45" w:right="28"/>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1093FD2C" w14:textId="77777777" w:rsidR="002919BE" w:rsidRDefault="002919BE" w:rsidP="00EE2EB5">
            <w:pPr>
              <w:pStyle w:val="TableParagraph"/>
              <w:spacing w:before="77"/>
              <w:ind w:left="14"/>
              <w:jc w:val="center"/>
              <w:rPr>
                <w:rFonts w:ascii="Calibri" w:hAnsi="Calibri" w:cs="Calibri"/>
                <w:b/>
                <w:bCs/>
                <w:spacing w:val="-5"/>
              </w:rPr>
            </w:pPr>
            <w:r>
              <w:rPr>
                <w:rFonts w:ascii="Calibri" w:hAnsi="Calibri" w:cs="Calibri"/>
                <w:b/>
                <w:bCs/>
                <w:spacing w:val="-5"/>
              </w:rPr>
              <w:t>350</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18644C97" w14:textId="77777777" w:rsidR="002919BE" w:rsidRDefault="002919BE" w:rsidP="00EE2EB5">
            <w:pPr>
              <w:pStyle w:val="TableParagraph"/>
              <w:spacing w:before="77"/>
              <w:ind w:left="45" w:right="26"/>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5ADAFAE5" w14:textId="77777777" w:rsidR="002919BE" w:rsidRDefault="002919BE" w:rsidP="00EE2EB5">
            <w:pPr>
              <w:pStyle w:val="TableParagraph"/>
              <w:spacing w:before="77"/>
              <w:ind w:left="16"/>
              <w:jc w:val="center"/>
              <w:rPr>
                <w:rFonts w:ascii="Calibri" w:hAnsi="Calibri" w:cs="Calibri"/>
                <w:b/>
                <w:bCs/>
                <w:spacing w:val="-5"/>
              </w:rPr>
            </w:pPr>
            <w:r>
              <w:rPr>
                <w:rFonts w:ascii="Calibri" w:hAnsi="Calibri" w:cs="Calibri"/>
                <w:b/>
                <w:bCs/>
                <w:spacing w:val="-5"/>
              </w:rPr>
              <w:t>350</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1DD80C51" w14:textId="77777777" w:rsidR="002919BE" w:rsidRDefault="002919BE" w:rsidP="00EE2EB5">
            <w:pPr>
              <w:pStyle w:val="TableParagraph"/>
              <w:spacing w:before="77"/>
              <w:ind w:left="45" w:right="24"/>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045D5333" w14:textId="77777777" w:rsidR="002919BE" w:rsidRDefault="002919BE" w:rsidP="00EE2EB5">
            <w:pPr>
              <w:pStyle w:val="TableParagraph"/>
              <w:spacing w:before="77"/>
              <w:ind w:left="18"/>
              <w:jc w:val="center"/>
              <w:rPr>
                <w:rFonts w:ascii="Calibri" w:hAnsi="Calibri" w:cs="Calibri"/>
                <w:b/>
                <w:bCs/>
                <w:spacing w:val="-5"/>
              </w:rPr>
            </w:pPr>
            <w:r>
              <w:rPr>
                <w:rFonts w:ascii="Calibri" w:hAnsi="Calibri" w:cs="Calibri"/>
                <w:b/>
                <w:bCs/>
                <w:spacing w:val="-5"/>
              </w:rPr>
              <w:t>FV</w:t>
            </w:r>
          </w:p>
        </w:tc>
        <w:tc>
          <w:tcPr>
            <w:tcW w:w="4734" w:type="dxa"/>
            <w:tcBorders>
              <w:top w:val="single" w:sz="8" w:space="0" w:color="DCDDDE"/>
              <w:left w:val="single" w:sz="2" w:space="0" w:color="DCDDDE"/>
              <w:bottom w:val="single" w:sz="8" w:space="0" w:color="DCDDDE"/>
              <w:right w:val="single" w:sz="2" w:space="0" w:color="DCDDDE"/>
            </w:tcBorders>
            <w:vAlign w:val="center"/>
          </w:tcPr>
          <w:p w14:paraId="0B4D81DB" w14:textId="77777777" w:rsidR="002919BE" w:rsidRDefault="002919BE" w:rsidP="00932EFB">
            <w:pPr>
              <w:pStyle w:val="TableParagraph"/>
              <w:rPr>
                <w:rFonts w:ascii="Times New Roman" w:hAnsi="Times New Roman" w:cs="Times New Roman"/>
              </w:rPr>
            </w:pPr>
          </w:p>
        </w:tc>
      </w:tr>
      <w:tr w:rsidR="002919BE" w14:paraId="650F0CDA" w14:textId="77777777" w:rsidTr="00932EFB">
        <w:trPr>
          <w:trHeight w:val="767"/>
        </w:trPr>
        <w:tc>
          <w:tcPr>
            <w:tcW w:w="2924" w:type="dxa"/>
            <w:tcBorders>
              <w:top w:val="single" w:sz="8" w:space="0" w:color="DCDDDE"/>
              <w:left w:val="single" w:sz="2" w:space="0" w:color="DCDDDE"/>
              <w:bottom w:val="single" w:sz="8" w:space="0" w:color="DCDDDE"/>
              <w:right w:val="single" w:sz="2" w:space="0" w:color="DCDDDE"/>
            </w:tcBorders>
            <w:vAlign w:val="center"/>
          </w:tcPr>
          <w:p w14:paraId="51106653" w14:textId="77777777" w:rsidR="002919BE" w:rsidRDefault="002919BE" w:rsidP="00932EFB">
            <w:pPr>
              <w:pStyle w:val="TableParagraph"/>
            </w:pPr>
            <w:r>
              <w:t>Primary</w:t>
            </w:r>
            <w:r>
              <w:rPr>
                <w:spacing w:val="-6"/>
              </w:rPr>
              <w:t xml:space="preserve"> </w:t>
            </w:r>
            <w:r>
              <w:t>electrical</w:t>
            </w:r>
            <w:r>
              <w:rPr>
                <w:spacing w:val="-5"/>
              </w:rPr>
              <w:t xml:space="preserve"> </w:t>
            </w:r>
            <w:r>
              <w:t>fittings</w:t>
            </w:r>
            <w:r>
              <w:rPr>
                <w:spacing w:val="-5"/>
              </w:rPr>
              <w:t xml:space="preserve"> </w:t>
            </w:r>
            <w:r>
              <w:t>and</w:t>
            </w:r>
            <w:r>
              <w:rPr>
                <w:spacing w:val="-5"/>
              </w:rPr>
              <w:t xml:space="preserve"> </w:t>
            </w:r>
            <w:r>
              <w:t>connectors</w:t>
            </w:r>
          </w:p>
        </w:tc>
        <w:tc>
          <w:tcPr>
            <w:tcW w:w="586" w:type="dxa"/>
            <w:tcBorders>
              <w:top w:val="single" w:sz="8" w:space="0" w:color="DCDDDE"/>
              <w:left w:val="single" w:sz="2" w:space="0" w:color="DCDDDE"/>
              <w:bottom w:val="single" w:sz="8" w:space="0" w:color="DCDDDE"/>
              <w:right w:val="single" w:sz="2" w:space="0" w:color="DCDDDE"/>
            </w:tcBorders>
          </w:tcPr>
          <w:p w14:paraId="7D325D88" w14:textId="77777777" w:rsidR="002919BE" w:rsidRDefault="002919BE" w:rsidP="00EE2EB5">
            <w:pPr>
              <w:pStyle w:val="TableParagraph"/>
              <w:spacing w:before="67"/>
              <w:rPr>
                <w:rFonts w:ascii="Calibri" w:hAnsi="Calibri" w:cs="Calibri"/>
                <w:b/>
                <w:bCs/>
              </w:rPr>
            </w:pPr>
          </w:p>
          <w:p w14:paraId="103B3361" w14:textId="77777777" w:rsidR="002919BE" w:rsidRDefault="002919BE" w:rsidP="00EE2EB5">
            <w:pPr>
              <w:pStyle w:val="TableParagraph"/>
              <w:ind w:left="10"/>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4A2EC536" w14:textId="77777777" w:rsidR="002919BE" w:rsidRDefault="002919BE" w:rsidP="00EE2EB5">
            <w:pPr>
              <w:pStyle w:val="TableParagraph"/>
              <w:spacing w:before="67"/>
              <w:rPr>
                <w:rFonts w:ascii="Calibri" w:hAnsi="Calibri" w:cs="Calibri"/>
                <w:b/>
                <w:bCs/>
              </w:rPr>
            </w:pPr>
          </w:p>
          <w:p w14:paraId="7F509290" w14:textId="77777777" w:rsidR="002919BE" w:rsidRDefault="002919BE" w:rsidP="00EE2EB5">
            <w:pPr>
              <w:pStyle w:val="TableParagraph"/>
              <w:ind w:right="258"/>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5113985F" w14:textId="77777777" w:rsidR="002919BE" w:rsidRDefault="002919BE" w:rsidP="00EE2EB5">
            <w:pPr>
              <w:pStyle w:val="TableParagraph"/>
              <w:spacing w:before="67"/>
              <w:rPr>
                <w:rFonts w:ascii="Calibri" w:hAnsi="Calibri" w:cs="Calibri"/>
                <w:b/>
                <w:bCs/>
              </w:rPr>
            </w:pPr>
          </w:p>
          <w:p w14:paraId="77C94A4D" w14:textId="77777777" w:rsidR="002919BE" w:rsidRDefault="002919BE" w:rsidP="00EE2EB5">
            <w:pPr>
              <w:pStyle w:val="TableParagraph"/>
              <w:ind w:left="45" w:right="30"/>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00346B5B" w14:textId="77777777" w:rsidR="002919BE" w:rsidRDefault="002919BE" w:rsidP="00EE2EB5">
            <w:pPr>
              <w:pStyle w:val="TableParagraph"/>
              <w:spacing w:before="67"/>
              <w:rPr>
                <w:rFonts w:ascii="Calibri" w:hAnsi="Calibri" w:cs="Calibri"/>
                <w:b/>
                <w:bCs/>
              </w:rPr>
            </w:pPr>
          </w:p>
          <w:p w14:paraId="76072D70" w14:textId="77777777" w:rsidR="002919BE" w:rsidRDefault="002919BE" w:rsidP="00EE2EB5">
            <w:pPr>
              <w:pStyle w:val="TableParagraph"/>
              <w:ind w:left="12"/>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0C67286A" w14:textId="77777777" w:rsidR="002919BE" w:rsidRDefault="002919BE" w:rsidP="00EE2EB5">
            <w:pPr>
              <w:pStyle w:val="TableParagraph"/>
              <w:spacing w:before="67"/>
              <w:rPr>
                <w:rFonts w:ascii="Calibri" w:hAnsi="Calibri" w:cs="Calibri"/>
                <w:b/>
                <w:bCs/>
              </w:rPr>
            </w:pPr>
          </w:p>
          <w:p w14:paraId="6C861CA2" w14:textId="77777777" w:rsidR="002919BE" w:rsidRDefault="002919BE" w:rsidP="00EE2EB5">
            <w:pPr>
              <w:pStyle w:val="TableParagraph"/>
              <w:ind w:left="45" w:right="28"/>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7005608B" w14:textId="77777777" w:rsidR="002919BE" w:rsidRDefault="002919BE" w:rsidP="00EE2EB5">
            <w:pPr>
              <w:pStyle w:val="TableParagraph"/>
              <w:spacing w:before="67"/>
              <w:rPr>
                <w:rFonts w:ascii="Calibri" w:hAnsi="Calibri" w:cs="Calibri"/>
                <w:b/>
                <w:bCs/>
              </w:rPr>
            </w:pPr>
          </w:p>
          <w:p w14:paraId="1955B1B4" w14:textId="77777777" w:rsidR="002919BE" w:rsidRDefault="002919BE" w:rsidP="00EE2EB5">
            <w:pPr>
              <w:pStyle w:val="TableParagraph"/>
              <w:ind w:left="14"/>
              <w:jc w:val="center"/>
              <w:rPr>
                <w:rFonts w:ascii="Calibri" w:hAnsi="Calibri" w:cs="Calibri"/>
                <w:b/>
                <w:bCs/>
                <w:spacing w:val="-5"/>
              </w:rPr>
            </w:pPr>
            <w:r>
              <w:rPr>
                <w:rFonts w:ascii="Calibri" w:hAnsi="Calibri" w:cs="Calibri"/>
                <w:b/>
                <w:bCs/>
                <w:spacing w:val="-5"/>
              </w:rPr>
              <w:t>350</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078F0DF3" w14:textId="77777777" w:rsidR="002919BE" w:rsidRDefault="002919BE" w:rsidP="00EE2EB5">
            <w:pPr>
              <w:pStyle w:val="TableParagraph"/>
              <w:spacing w:before="67"/>
              <w:rPr>
                <w:rFonts w:ascii="Calibri" w:hAnsi="Calibri" w:cs="Calibri"/>
                <w:b/>
                <w:bCs/>
              </w:rPr>
            </w:pPr>
          </w:p>
          <w:p w14:paraId="1616E8AA" w14:textId="77777777" w:rsidR="002919BE" w:rsidRDefault="002919BE" w:rsidP="00EE2EB5">
            <w:pPr>
              <w:pStyle w:val="TableParagraph"/>
              <w:ind w:left="45" w:right="25"/>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07E87CE1" w14:textId="77777777" w:rsidR="002919BE" w:rsidRDefault="002919BE" w:rsidP="00EE2EB5">
            <w:pPr>
              <w:pStyle w:val="TableParagraph"/>
              <w:spacing w:before="67"/>
              <w:rPr>
                <w:rFonts w:ascii="Calibri" w:hAnsi="Calibri" w:cs="Calibri"/>
                <w:b/>
                <w:bCs/>
              </w:rPr>
            </w:pPr>
          </w:p>
          <w:p w14:paraId="7D0B8346" w14:textId="77777777" w:rsidR="002919BE" w:rsidRDefault="002919BE" w:rsidP="00EE2EB5">
            <w:pPr>
              <w:pStyle w:val="TableParagraph"/>
              <w:ind w:left="16"/>
              <w:jc w:val="center"/>
              <w:rPr>
                <w:rFonts w:ascii="Calibri" w:hAnsi="Calibri" w:cs="Calibri"/>
                <w:b/>
                <w:bCs/>
                <w:spacing w:val="-5"/>
              </w:rPr>
            </w:pPr>
            <w:r>
              <w:rPr>
                <w:rFonts w:ascii="Calibri" w:hAnsi="Calibri" w:cs="Calibri"/>
                <w:b/>
                <w:bCs/>
                <w:spacing w:val="-5"/>
              </w:rPr>
              <w:t>350</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3DB815D5" w14:textId="77777777" w:rsidR="002919BE" w:rsidRDefault="002919BE" w:rsidP="00EE2EB5">
            <w:pPr>
              <w:pStyle w:val="TableParagraph"/>
              <w:spacing w:before="67"/>
              <w:rPr>
                <w:rFonts w:ascii="Calibri" w:hAnsi="Calibri" w:cs="Calibri"/>
                <w:b/>
                <w:bCs/>
              </w:rPr>
            </w:pPr>
          </w:p>
          <w:p w14:paraId="5A2A5A87" w14:textId="77777777" w:rsidR="002919BE" w:rsidRDefault="002919BE" w:rsidP="00EE2EB5">
            <w:pPr>
              <w:pStyle w:val="TableParagraph"/>
              <w:ind w:left="45" w:right="23"/>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25DFD831" w14:textId="77777777" w:rsidR="002919BE" w:rsidRDefault="002919BE" w:rsidP="00EE2EB5">
            <w:pPr>
              <w:pStyle w:val="TableParagraph"/>
              <w:spacing w:before="67"/>
              <w:rPr>
                <w:rFonts w:ascii="Calibri" w:hAnsi="Calibri" w:cs="Calibri"/>
                <w:b/>
                <w:bCs/>
              </w:rPr>
            </w:pPr>
          </w:p>
          <w:p w14:paraId="17759FE7" w14:textId="77777777" w:rsidR="002919BE" w:rsidRDefault="002919BE" w:rsidP="00EE2EB5">
            <w:pPr>
              <w:pStyle w:val="TableParagraph"/>
              <w:ind w:left="19"/>
              <w:jc w:val="center"/>
              <w:rPr>
                <w:rFonts w:ascii="Calibri" w:hAnsi="Calibri" w:cs="Calibri"/>
                <w:b/>
                <w:bCs/>
                <w:spacing w:val="-5"/>
              </w:rPr>
            </w:pPr>
            <w:r>
              <w:rPr>
                <w:rFonts w:ascii="Calibri" w:hAnsi="Calibri" w:cs="Calibri"/>
                <w:b/>
                <w:bCs/>
                <w:spacing w:val="-5"/>
              </w:rPr>
              <w:t>FV</w:t>
            </w:r>
          </w:p>
        </w:tc>
        <w:tc>
          <w:tcPr>
            <w:tcW w:w="4734" w:type="dxa"/>
            <w:tcBorders>
              <w:top w:val="single" w:sz="8" w:space="0" w:color="DCDDDE"/>
              <w:left w:val="single" w:sz="2" w:space="0" w:color="DCDDDE"/>
              <w:bottom w:val="single" w:sz="8" w:space="0" w:color="DCDDDE"/>
              <w:right w:val="single" w:sz="2" w:space="0" w:color="DCDDDE"/>
            </w:tcBorders>
            <w:vAlign w:val="center"/>
          </w:tcPr>
          <w:p w14:paraId="16841B11" w14:textId="77777777" w:rsidR="002919BE" w:rsidRDefault="002919BE" w:rsidP="00932EFB">
            <w:pPr>
              <w:pStyle w:val="TableParagraph"/>
            </w:pPr>
            <w:r>
              <w:t>Includes AIS conductors, Busbars, Adaptor Plates, Bus Fittings, Dead</w:t>
            </w:r>
            <w:r>
              <w:rPr>
                <w:spacing w:val="40"/>
              </w:rPr>
              <w:t xml:space="preserve"> </w:t>
            </w:r>
            <w:r>
              <w:t>Ends,</w:t>
            </w:r>
            <w:r>
              <w:rPr>
                <w:spacing w:val="-5"/>
              </w:rPr>
              <w:t xml:space="preserve"> </w:t>
            </w:r>
            <w:r>
              <w:t>Earthing</w:t>
            </w:r>
            <w:r>
              <w:rPr>
                <w:spacing w:val="-5"/>
              </w:rPr>
              <w:t xml:space="preserve"> </w:t>
            </w:r>
            <w:r>
              <w:t>Horns,</w:t>
            </w:r>
            <w:r>
              <w:rPr>
                <w:spacing w:val="-5"/>
              </w:rPr>
              <w:t xml:space="preserve"> </w:t>
            </w:r>
            <w:r>
              <w:t>jumper</w:t>
            </w:r>
            <w:r>
              <w:rPr>
                <w:spacing w:val="-5"/>
              </w:rPr>
              <w:t xml:space="preserve"> </w:t>
            </w:r>
            <w:r>
              <w:t>terminals,</w:t>
            </w:r>
            <w:r>
              <w:rPr>
                <w:spacing w:val="-5"/>
              </w:rPr>
              <w:t xml:space="preserve"> </w:t>
            </w:r>
            <w:r>
              <w:t>Line</w:t>
            </w:r>
            <w:r>
              <w:rPr>
                <w:spacing w:val="-5"/>
              </w:rPr>
              <w:t xml:space="preserve"> </w:t>
            </w:r>
            <w:r>
              <w:t>Fittings,</w:t>
            </w:r>
            <w:r>
              <w:rPr>
                <w:spacing w:val="-5"/>
              </w:rPr>
              <w:t xml:space="preserve"> </w:t>
            </w:r>
            <w:r>
              <w:t>Spacer</w:t>
            </w:r>
            <w:r>
              <w:rPr>
                <w:spacing w:val="-5"/>
              </w:rPr>
              <w:t xml:space="preserve"> </w:t>
            </w:r>
            <w:r>
              <w:t>clamps,</w:t>
            </w:r>
            <w:r>
              <w:rPr>
                <w:spacing w:val="40"/>
              </w:rPr>
              <w:t xml:space="preserve"> </w:t>
            </w:r>
            <w:r>
              <w:t>and Transition Plates etc.</w:t>
            </w:r>
          </w:p>
        </w:tc>
      </w:tr>
      <w:tr w:rsidR="002919BE" w14:paraId="5FC051A8" w14:textId="77777777" w:rsidTr="00932EFB">
        <w:trPr>
          <w:trHeight w:val="575"/>
        </w:trPr>
        <w:tc>
          <w:tcPr>
            <w:tcW w:w="2924" w:type="dxa"/>
            <w:tcBorders>
              <w:top w:val="single" w:sz="8" w:space="0" w:color="DCDDDE"/>
              <w:left w:val="single" w:sz="2" w:space="0" w:color="DCDDDE"/>
              <w:bottom w:val="single" w:sz="8" w:space="0" w:color="DCDDDE"/>
              <w:right w:val="single" w:sz="2" w:space="0" w:color="DCDDDE"/>
            </w:tcBorders>
            <w:vAlign w:val="center"/>
          </w:tcPr>
          <w:p w14:paraId="0D6CF172" w14:textId="77777777" w:rsidR="002919BE" w:rsidRDefault="002919BE" w:rsidP="00932EFB">
            <w:pPr>
              <w:pStyle w:val="TableParagraph"/>
            </w:pPr>
            <w:r>
              <w:t>Outdoor</w:t>
            </w:r>
            <w:r>
              <w:rPr>
                <w:spacing w:val="-5"/>
              </w:rPr>
              <w:t xml:space="preserve"> </w:t>
            </w:r>
            <w:r>
              <w:t>junction</w:t>
            </w:r>
            <w:r>
              <w:rPr>
                <w:spacing w:val="-5"/>
              </w:rPr>
              <w:t xml:space="preserve"> </w:t>
            </w:r>
            <w:r>
              <w:t>boxes &amp;</w:t>
            </w:r>
            <w:r>
              <w:rPr>
                <w:spacing w:val="-5"/>
              </w:rPr>
              <w:t xml:space="preserve"> </w:t>
            </w:r>
            <w:r>
              <w:t>outdoor</w:t>
            </w:r>
          </w:p>
          <w:p w14:paraId="27776B9F" w14:textId="77777777" w:rsidR="002919BE" w:rsidRDefault="002919BE" w:rsidP="00932EFB">
            <w:pPr>
              <w:pStyle w:val="TableParagraph"/>
            </w:pPr>
            <w:r>
              <w:t>cabinets</w:t>
            </w:r>
          </w:p>
        </w:tc>
        <w:tc>
          <w:tcPr>
            <w:tcW w:w="586" w:type="dxa"/>
            <w:tcBorders>
              <w:top w:val="single" w:sz="8" w:space="0" w:color="DCDDDE"/>
              <w:left w:val="single" w:sz="2" w:space="0" w:color="DCDDDE"/>
              <w:bottom w:val="single" w:sz="8" w:space="0" w:color="DCDDDE"/>
              <w:right w:val="single" w:sz="2" w:space="0" w:color="DCDDDE"/>
            </w:tcBorders>
          </w:tcPr>
          <w:p w14:paraId="2B6877FF" w14:textId="77777777" w:rsidR="002919BE" w:rsidRDefault="002919BE" w:rsidP="00EE2EB5">
            <w:pPr>
              <w:pStyle w:val="TableParagraph"/>
              <w:spacing w:before="166"/>
              <w:ind w:left="10"/>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61D0452E" w14:textId="77777777" w:rsidR="002919BE" w:rsidRDefault="002919BE" w:rsidP="00EE2EB5">
            <w:pPr>
              <w:pStyle w:val="TableParagraph"/>
              <w:spacing w:before="166"/>
              <w:ind w:right="257"/>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0DFAE3DC" w14:textId="77777777" w:rsidR="002919BE" w:rsidRDefault="002919BE" w:rsidP="00EE2EB5">
            <w:pPr>
              <w:pStyle w:val="TableParagraph"/>
              <w:spacing w:before="166"/>
              <w:ind w:left="45" w:right="30"/>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6D0422D8" w14:textId="77777777" w:rsidR="002919BE" w:rsidRDefault="002919BE" w:rsidP="00EE2EB5">
            <w:pPr>
              <w:pStyle w:val="TableParagraph"/>
              <w:spacing w:before="166"/>
              <w:ind w:left="12"/>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52B9B3F3" w14:textId="77777777" w:rsidR="002919BE" w:rsidRDefault="002919BE" w:rsidP="00EE2EB5">
            <w:pPr>
              <w:pStyle w:val="TableParagraph"/>
              <w:spacing w:before="166"/>
              <w:ind w:left="45" w:right="27"/>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3939584E" w14:textId="77777777" w:rsidR="002919BE" w:rsidRDefault="002919BE" w:rsidP="00EE2EB5">
            <w:pPr>
              <w:pStyle w:val="TableParagraph"/>
              <w:spacing w:before="166"/>
              <w:ind w:left="15"/>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67FD78CF" w14:textId="77777777" w:rsidR="002919BE" w:rsidRDefault="002919BE" w:rsidP="00EE2EB5">
            <w:pPr>
              <w:pStyle w:val="TableParagraph"/>
              <w:spacing w:before="166"/>
              <w:ind w:left="45" w:right="25"/>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02107A30" w14:textId="77777777" w:rsidR="002919BE" w:rsidRDefault="002919BE" w:rsidP="00EE2EB5">
            <w:pPr>
              <w:pStyle w:val="TableParagraph"/>
              <w:spacing w:before="166"/>
              <w:ind w:left="17"/>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4D2C46DF" w14:textId="77777777" w:rsidR="002919BE" w:rsidRDefault="002919BE" w:rsidP="00EE2EB5">
            <w:pPr>
              <w:pStyle w:val="TableParagraph"/>
              <w:spacing w:before="166"/>
              <w:ind w:left="45" w:right="23"/>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36A7C523" w14:textId="77777777" w:rsidR="002919BE" w:rsidRDefault="002919BE" w:rsidP="00EE2EB5">
            <w:pPr>
              <w:pStyle w:val="TableParagraph"/>
              <w:spacing w:before="166"/>
              <w:ind w:left="19"/>
              <w:jc w:val="center"/>
              <w:rPr>
                <w:rFonts w:ascii="Calibri" w:hAnsi="Calibri" w:cs="Calibri"/>
                <w:b/>
                <w:bCs/>
                <w:spacing w:val="-5"/>
              </w:rPr>
            </w:pPr>
            <w:r>
              <w:rPr>
                <w:rFonts w:ascii="Calibri" w:hAnsi="Calibri" w:cs="Calibri"/>
                <w:b/>
                <w:bCs/>
                <w:spacing w:val="-5"/>
              </w:rPr>
              <w:t>FV</w:t>
            </w:r>
          </w:p>
        </w:tc>
        <w:tc>
          <w:tcPr>
            <w:tcW w:w="4734" w:type="dxa"/>
            <w:tcBorders>
              <w:top w:val="single" w:sz="8" w:space="0" w:color="DCDDDE"/>
              <w:left w:val="single" w:sz="2" w:space="0" w:color="DCDDDE"/>
              <w:bottom w:val="single" w:sz="8" w:space="0" w:color="DCDDDE"/>
              <w:right w:val="single" w:sz="2" w:space="0" w:color="DCDDDE"/>
            </w:tcBorders>
            <w:vAlign w:val="center"/>
          </w:tcPr>
          <w:p w14:paraId="5D429E50" w14:textId="77777777" w:rsidR="002919BE" w:rsidRDefault="002919BE" w:rsidP="00932EFB">
            <w:pPr>
              <w:pStyle w:val="TableParagraph"/>
              <w:rPr>
                <w:rFonts w:ascii="Times New Roman" w:hAnsi="Times New Roman" w:cs="Times New Roman"/>
              </w:rPr>
            </w:pPr>
          </w:p>
        </w:tc>
      </w:tr>
    </w:tbl>
    <w:p w14:paraId="700977C4" w14:textId="77777777" w:rsidR="002919BE" w:rsidRDefault="002919BE" w:rsidP="002919BE">
      <w:pPr>
        <w:rPr>
          <w:rFonts w:ascii="Calibri" w:hAnsi="Calibri"/>
          <w:b/>
          <w:bCs/>
          <w:szCs w:val="20"/>
        </w:rPr>
        <w:sectPr w:rsidR="002919BE" w:rsidSect="00E12435">
          <w:pgSz w:w="16840" w:h="11910" w:orient="landscape"/>
          <w:pgMar w:top="1060" w:right="658" w:bottom="278" w:left="1820" w:header="590" w:footer="0" w:gutter="0"/>
          <w:cols w:space="720"/>
          <w:noEndnote/>
        </w:sectPr>
      </w:pPr>
    </w:p>
    <w:p w14:paraId="6E4333DF" w14:textId="17E228B4" w:rsidR="002919BE" w:rsidRDefault="002919BE" w:rsidP="00AF4B80">
      <w:pPr>
        <w:pStyle w:val="BodyText"/>
        <w:kinsoku w:val="0"/>
        <w:overflowPunct w:val="0"/>
        <w:spacing w:before="11" w:after="1"/>
        <w:rPr>
          <w:rFonts w:ascii="Calibri" w:hAnsi="Calibri" w:cs="Calibri"/>
          <w:b/>
          <w:bCs/>
        </w:rPr>
      </w:pPr>
      <w:r>
        <w:rPr>
          <w:noProof/>
        </w:rPr>
        <w:lastRenderedPageBreak/>
        <mc:AlternateContent>
          <mc:Choice Requires="wps">
            <w:drawing>
              <wp:anchor distT="0" distB="0" distL="114300" distR="114300" simplePos="0" relativeHeight="251728896" behindDoc="0" locked="0" layoutInCell="0" allowOverlap="1" wp14:anchorId="03B83093" wp14:editId="53D11EC3">
                <wp:simplePos x="0" y="0"/>
                <wp:positionH relativeFrom="page">
                  <wp:posOffset>424815</wp:posOffset>
                </wp:positionH>
                <wp:positionV relativeFrom="page">
                  <wp:posOffset>1721485</wp:posOffset>
                </wp:positionV>
                <wp:extent cx="447675" cy="5347335"/>
                <wp:effectExtent l="0" t="0" r="3810" b="0"/>
                <wp:wrapNone/>
                <wp:docPr id="1848741678" name="Text 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5347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047DA6" w14:textId="77777777" w:rsidR="002919BE" w:rsidRDefault="002919BE" w:rsidP="002919BE">
                            <w:pPr>
                              <w:pStyle w:val="BodyText"/>
                              <w:kinsoku w:val="0"/>
                              <w:overflowPunct w:val="0"/>
                              <w:spacing w:before="27"/>
                              <w:ind w:left="20"/>
                              <w:rPr>
                                <w:rFonts w:ascii="Calibri" w:hAnsi="Calibri" w:cs="Calibri"/>
                                <w:b/>
                                <w:bCs/>
                                <w:color w:val="E6E7E8"/>
                                <w:spacing w:val="-2"/>
                                <w:w w:val="110"/>
                                <w:sz w:val="54"/>
                                <w:szCs w:val="54"/>
                              </w:rPr>
                            </w:pPr>
                            <w:r>
                              <w:rPr>
                                <w:rFonts w:ascii="Calibri" w:hAnsi="Calibri" w:cs="Calibri"/>
                                <w:b/>
                                <w:bCs/>
                                <w:color w:val="E6E7E8"/>
                                <w:w w:val="110"/>
                                <w:sz w:val="54"/>
                                <w:szCs w:val="54"/>
                              </w:rPr>
                              <w:t>MEA</w:t>
                            </w:r>
                            <w:r>
                              <w:rPr>
                                <w:rFonts w:ascii="Calibri" w:hAnsi="Calibri" w:cs="Calibri"/>
                                <w:b/>
                                <w:bCs/>
                                <w:color w:val="E6E7E8"/>
                                <w:spacing w:val="-15"/>
                                <w:w w:val="110"/>
                                <w:sz w:val="54"/>
                                <w:szCs w:val="54"/>
                              </w:rPr>
                              <w:t xml:space="preserve"> </w:t>
                            </w:r>
                            <w:r>
                              <w:rPr>
                                <w:rFonts w:ascii="Calibri" w:hAnsi="Calibri" w:cs="Calibri"/>
                                <w:b/>
                                <w:bCs/>
                                <w:color w:val="E6E7E8"/>
                                <w:w w:val="110"/>
                                <w:sz w:val="54"/>
                                <w:szCs w:val="54"/>
                              </w:rPr>
                              <w:t>Table</w:t>
                            </w:r>
                            <w:r>
                              <w:rPr>
                                <w:rFonts w:ascii="Calibri" w:hAnsi="Calibri" w:cs="Calibri"/>
                                <w:b/>
                                <w:bCs/>
                                <w:color w:val="E6E7E8"/>
                                <w:spacing w:val="18"/>
                                <w:w w:val="110"/>
                                <w:sz w:val="54"/>
                                <w:szCs w:val="54"/>
                              </w:rPr>
                              <w:t xml:space="preserve"> </w:t>
                            </w:r>
                            <w:r>
                              <w:rPr>
                                <w:rFonts w:ascii="Calibri" w:hAnsi="Calibri" w:cs="Calibri"/>
                                <w:b/>
                                <w:bCs/>
                                <w:color w:val="E6E7E8"/>
                                <w:w w:val="110"/>
                                <w:sz w:val="54"/>
                                <w:szCs w:val="54"/>
                              </w:rPr>
                              <w:t>for</w:t>
                            </w:r>
                            <w:r>
                              <w:rPr>
                                <w:rFonts w:ascii="Calibri" w:hAnsi="Calibri" w:cs="Calibri"/>
                                <w:b/>
                                <w:bCs/>
                                <w:color w:val="E6E7E8"/>
                                <w:spacing w:val="2"/>
                                <w:w w:val="110"/>
                                <w:sz w:val="54"/>
                                <w:szCs w:val="54"/>
                              </w:rPr>
                              <w:t xml:space="preserve"> </w:t>
                            </w:r>
                            <w:r>
                              <w:rPr>
                                <w:rFonts w:ascii="Calibri" w:hAnsi="Calibri" w:cs="Calibri"/>
                                <w:b/>
                                <w:bCs/>
                                <w:color w:val="E6E7E8"/>
                                <w:w w:val="110"/>
                                <w:sz w:val="54"/>
                                <w:szCs w:val="54"/>
                              </w:rPr>
                              <w:t>HV</w:t>
                            </w:r>
                            <w:r>
                              <w:rPr>
                                <w:rFonts w:ascii="Calibri" w:hAnsi="Calibri" w:cs="Calibri"/>
                                <w:b/>
                                <w:bCs/>
                                <w:color w:val="E6E7E8"/>
                                <w:spacing w:val="7"/>
                                <w:w w:val="110"/>
                                <w:sz w:val="54"/>
                                <w:szCs w:val="54"/>
                              </w:rPr>
                              <w:t xml:space="preserve"> </w:t>
                            </w:r>
                            <w:r>
                              <w:rPr>
                                <w:rFonts w:ascii="Calibri" w:hAnsi="Calibri" w:cs="Calibri"/>
                                <w:b/>
                                <w:bCs/>
                                <w:color w:val="E6E7E8"/>
                                <w:w w:val="110"/>
                                <w:sz w:val="54"/>
                                <w:szCs w:val="54"/>
                              </w:rPr>
                              <w:t>Power</w:t>
                            </w:r>
                            <w:r>
                              <w:rPr>
                                <w:rFonts w:ascii="Calibri" w:hAnsi="Calibri" w:cs="Calibri"/>
                                <w:b/>
                                <w:bCs/>
                                <w:color w:val="E6E7E8"/>
                                <w:spacing w:val="1"/>
                                <w:w w:val="110"/>
                                <w:sz w:val="54"/>
                                <w:szCs w:val="54"/>
                              </w:rPr>
                              <w:t xml:space="preserve"> </w:t>
                            </w:r>
                            <w:r>
                              <w:rPr>
                                <w:rFonts w:ascii="Calibri" w:hAnsi="Calibri" w:cs="Calibri"/>
                                <w:b/>
                                <w:bCs/>
                                <w:color w:val="E6E7E8"/>
                                <w:spacing w:val="-2"/>
                                <w:w w:val="110"/>
                                <w:sz w:val="54"/>
                                <w:szCs w:val="54"/>
                              </w:rPr>
                              <w:t>Projects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B83093" id="Text Box 159" o:spid="_x0000_s1069" type="#_x0000_t202" style="position:absolute;left:0;text-align:left;margin-left:33.45pt;margin-top:135.55pt;width:35.25pt;height:421.05pt;z-index:251728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" o:allowincell="f" filled="f" stroked="f">
                <v:textbox style="layout-flow:vertical;mso-layout-flow-alt:bottom-to-top" inset="0,0,0,0">
                  <w:txbxContent>
                    <w:p w14:paraId="19047DA6" w14:textId="77777777" w:rsidR="002919BE" w:rsidRDefault="002919BE" w:rsidP="002919BE">
                      <w:pPr>
                        <w:pStyle w:val="BodyText"/>
                        <w:kinsoku w:val="0"/>
                        <w:overflowPunct w:val="0"/>
                        <w:spacing w:before="27"/>
                        <w:ind w:left="20"/>
                        <w:rPr>
                          <w:rFonts w:ascii="Calibri" w:hAnsi="Calibri" w:cs="Calibri"/>
                          <w:b/>
                          <w:bCs/>
                          <w:color w:val="E6E7E8"/>
                          <w:spacing w:val="-2"/>
                          <w:w w:val="110"/>
                          <w:sz w:val="54"/>
                          <w:szCs w:val="54"/>
                        </w:rPr>
                      </w:pPr>
                      <w:r>
                        <w:rPr>
                          <w:rFonts w:ascii="Calibri" w:hAnsi="Calibri" w:cs="Calibri"/>
                          <w:b/>
                          <w:bCs/>
                          <w:color w:val="E6E7E8"/>
                          <w:w w:val="110"/>
                          <w:sz w:val="54"/>
                          <w:szCs w:val="54"/>
                        </w:rPr>
                        <w:t>MEA</w:t>
                      </w:r>
                      <w:r>
                        <w:rPr>
                          <w:rFonts w:ascii="Calibri" w:hAnsi="Calibri" w:cs="Calibri"/>
                          <w:b/>
                          <w:bCs/>
                          <w:color w:val="E6E7E8"/>
                          <w:spacing w:val="-15"/>
                          <w:w w:val="110"/>
                          <w:sz w:val="54"/>
                          <w:szCs w:val="54"/>
                        </w:rPr>
                        <w:t xml:space="preserve"> </w:t>
                      </w:r>
                      <w:r>
                        <w:rPr>
                          <w:rFonts w:ascii="Calibri" w:hAnsi="Calibri" w:cs="Calibri"/>
                          <w:b/>
                          <w:bCs/>
                          <w:color w:val="E6E7E8"/>
                          <w:w w:val="110"/>
                          <w:sz w:val="54"/>
                          <w:szCs w:val="54"/>
                        </w:rPr>
                        <w:t>Table</w:t>
                      </w:r>
                      <w:r>
                        <w:rPr>
                          <w:rFonts w:ascii="Calibri" w:hAnsi="Calibri" w:cs="Calibri"/>
                          <w:b/>
                          <w:bCs/>
                          <w:color w:val="E6E7E8"/>
                          <w:spacing w:val="18"/>
                          <w:w w:val="110"/>
                          <w:sz w:val="54"/>
                          <w:szCs w:val="54"/>
                        </w:rPr>
                        <w:t xml:space="preserve"> </w:t>
                      </w:r>
                      <w:r>
                        <w:rPr>
                          <w:rFonts w:ascii="Calibri" w:hAnsi="Calibri" w:cs="Calibri"/>
                          <w:b/>
                          <w:bCs/>
                          <w:color w:val="E6E7E8"/>
                          <w:w w:val="110"/>
                          <w:sz w:val="54"/>
                          <w:szCs w:val="54"/>
                        </w:rPr>
                        <w:t>for</w:t>
                      </w:r>
                      <w:r>
                        <w:rPr>
                          <w:rFonts w:ascii="Calibri" w:hAnsi="Calibri" w:cs="Calibri"/>
                          <w:b/>
                          <w:bCs/>
                          <w:color w:val="E6E7E8"/>
                          <w:spacing w:val="2"/>
                          <w:w w:val="110"/>
                          <w:sz w:val="54"/>
                          <w:szCs w:val="54"/>
                        </w:rPr>
                        <w:t xml:space="preserve"> </w:t>
                      </w:r>
                      <w:r>
                        <w:rPr>
                          <w:rFonts w:ascii="Calibri" w:hAnsi="Calibri" w:cs="Calibri"/>
                          <w:b/>
                          <w:bCs/>
                          <w:color w:val="E6E7E8"/>
                          <w:w w:val="110"/>
                          <w:sz w:val="54"/>
                          <w:szCs w:val="54"/>
                        </w:rPr>
                        <w:t>HV</w:t>
                      </w:r>
                      <w:r>
                        <w:rPr>
                          <w:rFonts w:ascii="Calibri" w:hAnsi="Calibri" w:cs="Calibri"/>
                          <w:b/>
                          <w:bCs/>
                          <w:color w:val="E6E7E8"/>
                          <w:spacing w:val="7"/>
                          <w:w w:val="110"/>
                          <w:sz w:val="54"/>
                          <w:szCs w:val="54"/>
                        </w:rPr>
                        <w:t xml:space="preserve"> </w:t>
                      </w:r>
                      <w:r>
                        <w:rPr>
                          <w:rFonts w:ascii="Calibri" w:hAnsi="Calibri" w:cs="Calibri"/>
                          <w:b/>
                          <w:bCs/>
                          <w:color w:val="E6E7E8"/>
                          <w:w w:val="110"/>
                          <w:sz w:val="54"/>
                          <w:szCs w:val="54"/>
                        </w:rPr>
                        <w:t>Power</w:t>
                      </w:r>
                      <w:r>
                        <w:rPr>
                          <w:rFonts w:ascii="Calibri" w:hAnsi="Calibri" w:cs="Calibri"/>
                          <w:b/>
                          <w:bCs/>
                          <w:color w:val="E6E7E8"/>
                          <w:spacing w:val="1"/>
                          <w:w w:val="110"/>
                          <w:sz w:val="54"/>
                          <w:szCs w:val="54"/>
                        </w:rPr>
                        <w:t xml:space="preserve"> </w:t>
                      </w:r>
                      <w:r>
                        <w:rPr>
                          <w:rFonts w:ascii="Calibri" w:hAnsi="Calibri" w:cs="Calibri"/>
                          <w:b/>
                          <w:bCs/>
                          <w:color w:val="E6E7E8"/>
                          <w:spacing w:val="-2"/>
                          <w:w w:val="110"/>
                          <w:sz w:val="54"/>
                          <w:szCs w:val="54"/>
                        </w:rPr>
                        <w:t>Projects</w:t>
                      </w:r>
                    </w:p>
                  </w:txbxContent>
                </v:textbox>
                <w10:wrap anchorx="page" anchory="page"/>
              </v:shape>
            </w:pict>
          </mc:Fallback>
        </mc:AlternateContent>
      </w:r>
    </w:p>
    <w:p w14:paraId="2329F5BD" w14:textId="77777777" w:rsidR="002919BE" w:rsidRDefault="002919BE" w:rsidP="002919BE">
      <w:pPr>
        <w:pStyle w:val="BodyText"/>
        <w:kinsoku w:val="0"/>
        <w:overflowPunct w:val="0"/>
        <w:spacing w:before="188"/>
        <w:rPr>
          <w:rFonts w:ascii="Calibri" w:hAnsi="Calibri" w:cs="Calibri"/>
          <w:b/>
          <w:bCs/>
        </w:rPr>
      </w:pPr>
    </w:p>
    <w:tbl>
      <w:tblPr>
        <w:tblW w:w="0" w:type="auto"/>
        <w:tblInd w:w="136" w:type="dxa"/>
        <w:tblLayout w:type="fixed"/>
        <w:tblCellMar>
          <w:left w:w="0" w:type="dxa"/>
          <w:right w:w="0" w:type="dxa"/>
        </w:tblCellMar>
        <w:tblLook w:val="0000" w:firstRow="0" w:lastRow="0" w:firstColumn="0" w:lastColumn="0" w:noHBand="0" w:noVBand="0"/>
      </w:tblPr>
      <w:tblGrid>
        <w:gridCol w:w="2924"/>
        <w:gridCol w:w="586"/>
        <w:gridCol w:w="586"/>
        <w:gridCol w:w="586"/>
        <w:gridCol w:w="586"/>
        <w:gridCol w:w="586"/>
        <w:gridCol w:w="586"/>
        <w:gridCol w:w="586"/>
        <w:gridCol w:w="586"/>
        <w:gridCol w:w="586"/>
        <w:gridCol w:w="586"/>
        <w:gridCol w:w="4728"/>
      </w:tblGrid>
      <w:tr w:rsidR="002919BE" w14:paraId="576BF158" w14:textId="77777777" w:rsidTr="00AF4B80">
        <w:trPr>
          <w:trHeight w:val="613"/>
        </w:trPr>
        <w:tc>
          <w:tcPr>
            <w:tcW w:w="2924" w:type="dxa"/>
            <w:tcBorders>
              <w:top w:val="single" w:sz="4" w:space="0" w:color="003D5E"/>
              <w:left w:val="none" w:sz="6" w:space="0" w:color="auto"/>
              <w:bottom w:val="single" w:sz="4" w:space="0" w:color="003D5E"/>
              <w:right w:val="single" w:sz="2" w:space="0" w:color="DCDDDE"/>
            </w:tcBorders>
            <w:vAlign w:val="center"/>
          </w:tcPr>
          <w:p w14:paraId="729285A8" w14:textId="77777777" w:rsidR="002919BE" w:rsidRPr="00233657" w:rsidRDefault="002919BE" w:rsidP="00AF4B80">
            <w:pPr>
              <w:pStyle w:val="Ltabletopheader"/>
              <w:rPr>
                <w:rFonts w:ascii="Calibri" w:hAnsi="Calibri"/>
                <w:spacing w:val="-2"/>
              </w:rPr>
            </w:pPr>
            <w:r w:rsidRPr="006F3A31">
              <w:rPr>
                <w:rFonts w:ascii="Calibri" w:hAnsi="Calibri"/>
              </w:rPr>
              <w:t>PROJECT</w:t>
            </w:r>
            <w:r w:rsidRPr="006F3A31">
              <w:rPr>
                <w:rFonts w:ascii="Calibri" w:hAnsi="Calibri"/>
                <w:spacing w:val="20"/>
              </w:rPr>
              <w:t xml:space="preserve"> </w:t>
            </w:r>
            <w:r w:rsidRPr="006F3A31">
              <w:rPr>
                <w:rFonts w:ascii="Calibri" w:hAnsi="Calibri"/>
                <w:spacing w:val="-2"/>
              </w:rPr>
              <w:t>PHASE</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7A1E7BFC" w14:textId="77777777" w:rsidR="002919BE" w:rsidRPr="006F3A31" w:rsidRDefault="002919BE" w:rsidP="00AF4B80">
            <w:pPr>
              <w:pStyle w:val="Ltabletopheader"/>
              <w:rPr>
                <w:rFonts w:ascii="Calibri" w:hAnsi="Calibri"/>
                <w:spacing w:val="-2"/>
              </w:rPr>
            </w:pPr>
            <w:r w:rsidRPr="006F3A31">
              <w:rPr>
                <w:rFonts w:ascii="Calibri" w:hAnsi="Calibri"/>
                <w:spacing w:val="-2"/>
              </w:rPr>
              <w:t>CONCEPT</w:t>
            </w:r>
          </w:p>
          <w:p w14:paraId="7E87596C" w14:textId="77777777" w:rsidR="002919BE" w:rsidRPr="00233657" w:rsidRDefault="002919BE" w:rsidP="00AF4B80">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297E6D36" w14:textId="77777777" w:rsidR="002919BE" w:rsidRPr="006F3A31" w:rsidRDefault="002919BE" w:rsidP="00AF4B80">
            <w:pPr>
              <w:pStyle w:val="Ltabletopheader"/>
              <w:rPr>
                <w:rFonts w:ascii="Calibri" w:hAnsi="Calibri"/>
                <w:spacing w:val="-2"/>
              </w:rPr>
            </w:pPr>
            <w:r w:rsidRPr="006F3A31">
              <w:rPr>
                <w:rFonts w:ascii="Calibri" w:hAnsi="Calibri"/>
                <w:spacing w:val="-2"/>
              </w:rPr>
              <w:t>PRELIM.</w:t>
            </w:r>
          </w:p>
          <w:p w14:paraId="72307686" w14:textId="77777777" w:rsidR="002919BE" w:rsidRPr="00233657" w:rsidRDefault="002919BE" w:rsidP="00AF4B80">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483FDE94" w14:textId="77777777" w:rsidR="002919BE" w:rsidRPr="006F3A31" w:rsidRDefault="002919BE" w:rsidP="00AF4B80">
            <w:pPr>
              <w:pStyle w:val="Ltabletopheader"/>
              <w:rPr>
                <w:rFonts w:ascii="Calibri" w:hAnsi="Calibri"/>
                <w:spacing w:val="-2"/>
              </w:rPr>
            </w:pPr>
            <w:r w:rsidRPr="006F3A31">
              <w:rPr>
                <w:rFonts w:ascii="Calibri" w:hAnsi="Calibri"/>
                <w:spacing w:val="-2"/>
              </w:rPr>
              <w:t>DETAILED</w:t>
            </w:r>
          </w:p>
          <w:p w14:paraId="554A9CD2" w14:textId="77777777" w:rsidR="002919BE" w:rsidRPr="00233657" w:rsidRDefault="002919BE" w:rsidP="00AF4B80">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7FAAA310" w14:textId="77777777" w:rsidR="002919BE" w:rsidRPr="00233657" w:rsidRDefault="002919BE" w:rsidP="00AF4B80">
            <w:pPr>
              <w:pStyle w:val="Ltabletopheader"/>
              <w:rPr>
                <w:rFonts w:ascii="Calibri" w:hAnsi="Calibri"/>
                <w:spacing w:val="-2"/>
              </w:rPr>
            </w:pPr>
            <w:r w:rsidRPr="006F3A31">
              <w:rPr>
                <w:rFonts w:ascii="Calibri" w:hAnsi="Calibri"/>
                <w:spacing w:val="-2"/>
              </w:rPr>
              <w:t>CONSTRUCTION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0A48F497" w14:textId="77777777" w:rsidR="002919BE" w:rsidRPr="00233657" w:rsidRDefault="002919BE" w:rsidP="00AF4B80">
            <w:pPr>
              <w:pStyle w:val="Ltabletopheader"/>
              <w:rPr>
                <w:rFonts w:ascii="Calibri" w:hAnsi="Calibri"/>
                <w:spacing w:val="-2"/>
              </w:rPr>
            </w:pPr>
            <w:r w:rsidRPr="006F3A31">
              <w:rPr>
                <w:rFonts w:ascii="Calibri" w:hAnsi="Calibri"/>
                <w:spacing w:val="-2"/>
              </w:rPr>
              <w:t>HANDOVER</w:t>
            </w:r>
          </w:p>
        </w:tc>
        <w:tc>
          <w:tcPr>
            <w:tcW w:w="4728" w:type="dxa"/>
            <w:tcBorders>
              <w:top w:val="single" w:sz="4" w:space="0" w:color="003D5E"/>
              <w:left w:val="single" w:sz="2" w:space="0" w:color="DCDDDE"/>
              <w:bottom w:val="single" w:sz="4" w:space="0" w:color="003D5E"/>
              <w:right w:val="none" w:sz="6" w:space="0" w:color="auto"/>
            </w:tcBorders>
            <w:vAlign w:val="center"/>
          </w:tcPr>
          <w:p w14:paraId="308AC9C9" w14:textId="77777777" w:rsidR="002919BE" w:rsidRPr="006F3A31" w:rsidRDefault="002919BE" w:rsidP="00AF4B80">
            <w:pPr>
              <w:pStyle w:val="Ltabletopheader"/>
              <w:rPr>
                <w:rFonts w:ascii="Calibri" w:hAnsi="Calibri"/>
                <w:spacing w:val="-2"/>
              </w:rPr>
            </w:pPr>
            <w:r w:rsidRPr="006F3A31">
              <w:rPr>
                <w:rFonts w:ascii="Calibri" w:hAnsi="Calibri"/>
                <w:spacing w:val="-2"/>
              </w:rPr>
              <w:t>COMMENTS</w:t>
            </w:r>
          </w:p>
        </w:tc>
      </w:tr>
      <w:tr w:rsidR="002919BE" w14:paraId="1D28DFCB" w14:textId="77777777" w:rsidTr="00EE2EB5">
        <w:trPr>
          <w:trHeight w:val="403"/>
        </w:trPr>
        <w:tc>
          <w:tcPr>
            <w:tcW w:w="2924" w:type="dxa"/>
            <w:tcBorders>
              <w:top w:val="single" w:sz="4" w:space="0" w:color="003D5E"/>
              <w:left w:val="single" w:sz="2" w:space="0" w:color="DCDDDE"/>
              <w:bottom w:val="single" w:sz="8" w:space="0" w:color="DCDDDE"/>
              <w:right w:val="single" w:sz="2" w:space="0" w:color="BCBEC0"/>
            </w:tcBorders>
            <w:shd w:val="clear" w:color="auto" w:fill="D1DEE9"/>
          </w:tcPr>
          <w:p w14:paraId="6316A830" w14:textId="77777777" w:rsidR="002919BE" w:rsidRDefault="002919BE" w:rsidP="00EE2EB5">
            <w:pPr>
              <w:pStyle w:val="TableParagraph"/>
              <w:spacing w:before="83"/>
              <w:ind w:left="113"/>
              <w:rPr>
                <w:rFonts w:ascii="Calibri" w:hAnsi="Calibri" w:cs="Calibri"/>
                <w:b/>
                <w:bCs/>
                <w:spacing w:val="-2"/>
              </w:rPr>
            </w:pPr>
            <w:r>
              <w:rPr>
                <w:rFonts w:ascii="Calibri" w:hAnsi="Calibri" w:cs="Calibri"/>
                <w:b/>
                <w:bCs/>
                <w:spacing w:val="-2"/>
              </w:rPr>
              <w:t>Model Element</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773F36DD" w14:textId="77777777" w:rsidR="002919BE" w:rsidRDefault="002919BE" w:rsidP="00EE2EB5">
            <w:pPr>
              <w:pStyle w:val="TableParagraph"/>
              <w:spacing w:before="83"/>
              <w:ind w:left="9"/>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4F28BF09" w14:textId="77777777" w:rsidR="002919BE" w:rsidRDefault="002919BE" w:rsidP="00EE2EB5">
            <w:pPr>
              <w:pStyle w:val="TableParagraph"/>
              <w:spacing w:before="83"/>
              <w:ind w:left="114"/>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693594C2" w14:textId="77777777" w:rsidR="002919BE" w:rsidRDefault="002919BE" w:rsidP="00EE2EB5">
            <w:pPr>
              <w:pStyle w:val="TableParagraph"/>
              <w:spacing w:before="83"/>
              <w:ind w:left="11"/>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4798C42C" w14:textId="77777777" w:rsidR="002919BE" w:rsidRDefault="002919BE" w:rsidP="00EE2EB5">
            <w:pPr>
              <w:pStyle w:val="TableParagraph"/>
              <w:spacing w:before="83"/>
              <w:ind w:left="9"/>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4AAAA2D3" w14:textId="77777777" w:rsidR="002919BE" w:rsidRDefault="002919BE" w:rsidP="00EE2EB5">
            <w:pPr>
              <w:pStyle w:val="TableParagraph"/>
              <w:spacing w:before="83"/>
              <w:ind w:left="13"/>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0F356680" w14:textId="77777777" w:rsidR="002919BE" w:rsidRDefault="002919BE" w:rsidP="00EE2EB5">
            <w:pPr>
              <w:pStyle w:val="TableParagraph"/>
              <w:spacing w:before="83"/>
              <w:ind w:left="11"/>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0EA9FAEB" w14:textId="77777777" w:rsidR="002919BE" w:rsidRDefault="002919BE" w:rsidP="00EE2EB5">
            <w:pPr>
              <w:pStyle w:val="TableParagraph"/>
              <w:spacing w:before="83"/>
              <w:ind w:left="15"/>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2A0BC89D" w14:textId="77777777" w:rsidR="002919BE" w:rsidRDefault="002919BE" w:rsidP="00EE2EB5">
            <w:pPr>
              <w:pStyle w:val="TableParagraph"/>
              <w:spacing w:before="83"/>
              <w:ind w:left="13"/>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211BEE34" w14:textId="77777777" w:rsidR="002919BE" w:rsidRDefault="002919BE" w:rsidP="00EE2EB5">
            <w:pPr>
              <w:pStyle w:val="TableParagraph"/>
              <w:spacing w:before="83"/>
              <w:ind w:left="17"/>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478DF916" w14:textId="77777777" w:rsidR="002919BE" w:rsidRDefault="002919BE" w:rsidP="00EE2EB5">
            <w:pPr>
              <w:pStyle w:val="TableParagraph"/>
              <w:spacing w:before="83"/>
              <w:ind w:left="16"/>
              <w:jc w:val="center"/>
              <w:rPr>
                <w:rFonts w:ascii="Calibri" w:hAnsi="Calibri" w:cs="Calibri"/>
                <w:b/>
                <w:bCs/>
                <w:spacing w:val="-5"/>
              </w:rPr>
            </w:pPr>
            <w:r>
              <w:rPr>
                <w:rFonts w:ascii="Calibri" w:hAnsi="Calibri" w:cs="Calibri"/>
                <w:b/>
                <w:bCs/>
                <w:spacing w:val="-5"/>
              </w:rPr>
              <w:t>LOD</w:t>
            </w:r>
          </w:p>
        </w:tc>
        <w:tc>
          <w:tcPr>
            <w:tcW w:w="4728" w:type="dxa"/>
            <w:tcBorders>
              <w:top w:val="single" w:sz="4" w:space="0" w:color="003D5E"/>
              <w:left w:val="single" w:sz="2" w:space="0" w:color="BCBEC0"/>
              <w:bottom w:val="single" w:sz="8" w:space="0" w:color="DCDDDE"/>
              <w:right w:val="single" w:sz="2" w:space="0" w:color="DCDDDE"/>
            </w:tcBorders>
            <w:shd w:val="clear" w:color="auto" w:fill="D1DEE9"/>
          </w:tcPr>
          <w:p w14:paraId="2C99A3AD" w14:textId="77777777" w:rsidR="002919BE" w:rsidRDefault="002919BE" w:rsidP="00EE2EB5">
            <w:pPr>
              <w:pStyle w:val="TableParagraph"/>
              <w:rPr>
                <w:rFonts w:ascii="Times New Roman" w:hAnsi="Times New Roman" w:cs="Times New Roman"/>
                <w:sz w:val="18"/>
                <w:szCs w:val="18"/>
              </w:rPr>
            </w:pPr>
          </w:p>
        </w:tc>
      </w:tr>
      <w:tr w:rsidR="002919BE" w14:paraId="0179B0D6" w14:textId="77777777" w:rsidTr="00EE2EB5">
        <w:trPr>
          <w:trHeight w:val="398"/>
        </w:trPr>
        <w:tc>
          <w:tcPr>
            <w:tcW w:w="2924" w:type="dxa"/>
            <w:tcBorders>
              <w:top w:val="single" w:sz="8" w:space="0" w:color="DCDDDE"/>
              <w:left w:val="single" w:sz="2" w:space="0" w:color="DCDDDE"/>
              <w:bottom w:val="single" w:sz="8" w:space="0" w:color="DCDDDE"/>
              <w:right w:val="single" w:sz="2" w:space="0" w:color="DCDDDE"/>
            </w:tcBorders>
            <w:shd w:val="clear" w:color="auto" w:fill="EDEDEE"/>
          </w:tcPr>
          <w:p w14:paraId="441E2E36" w14:textId="77777777" w:rsidR="002919BE" w:rsidRDefault="002919BE" w:rsidP="00EE2EB5">
            <w:pPr>
              <w:pStyle w:val="TableParagraph"/>
              <w:spacing w:before="95"/>
              <w:ind w:left="116"/>
              <w:rPr>
                <w:rFonts w:ascii="Calibri" w:hAnsi="Calibri" w:cs="Calibri"/>
                <w:b/>
                <w:bCs/>
                <w:spacing w:val="-2"/>
                <w:sz w:val="18"/>
                <w:szCs w:val="18"/>
              </w:rPr>
            </w:pPr>
            <w:r>
              <w:rPr>
                <w:rFonts w:ascii="Calibri" w:hAnsi="Calibri" w:cs="Calibri"/>
                <w:b/>
                <w:bCs/>
                <w:spacing w:val="2"/>
                <w:sz w:val="18"/>
                <w:szCs w:val="18"/>
              </w:rPr>
              <w:t>ELECTRICAL</w:t>
            </w:r>
            <w:r>
              <w:rPr>
                <w:rFonts w:ascii="Calibri" w:hAnsi="Calibri" w:cs="Calibri"/>
                <w:b/>
                <w:bCs/>
                <w:spacing w:val="22"/>
                <w:sz w:val="18"/>
                <w:szCs w:val="18"/>
              </w:rPr>
              <w:t xml:space="preserve"> </w:t>
            </w:r>
            <w:r>
              <w:rPr>
                <w:rFonts w:ascii="Calibri" w:hAnsi="Calibri" w:cs="Calibri"/>
                <w:b/>
                <w:bCs/>
                <w:spacing w:val="-2"/>
                <w:sz w:val="18"/>
                <w:szCs w:val="18"/>
              </w:rPr>
              <w:t>(SWITCHYARD)</w:t>
            </w: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54DFA1B0" w14:textId="77777777" w:rsidR="002919BE" w:rsidRDefault="002919BE" w:rsidP="00EE2EB5">
            <w:pPr>
              <w:pStyle w:val="TableParagraph"/>
              <w:rPr>
                <w:rFonts w:ascii="Times New Roman" w:hAnsi="Times New Roman" w:cs="Times New Roman"/>
                <w:sz w:val="18"/>
                <w:szCs w:val="18"/>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224AAF23" w14:textId="77777777" w:rsidR="002919BE" w:rsidRDefault="002919BE" w:rsidP="00EE2EB5">
            <w:pPr>
              <w:pStyle w:val="TableParagraph"/>
              <w:rPr>
                <w:rFonts w:ascii="Times New Roman" w:hAnsi="Times New Roman" w:cs="Times New Roman"/>
                <w:sz w:val="18"/>
                <w:szCs w:val="18"/>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262D8F28" w14:textId="77777777" w:rsidR="002919BE" w:rsidRDefault="002919BE" w:rsidP="00EE2EB5">
            <w:pPr>
              <w:pStyle w:val="TableParagraph"/>
              <w:rPr>
                <w:rFonts w:ascii="Times New Roman" w:hAnsi="Times New Roman" w:cs="Times New Roman"/>
                <w:sz w:val="18"/>
                <w:szCs w:val="18"/>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3CD9C946" w14:textId="77777777" w:rsidR="002919BE" w:rsidRDefault="002919BE" w:rsidP="00EE2EB5">
            <w:pPr>
              <w:pStyle w:val="TableParagraph"/>
              <w:rPr>
                <w:rFonts w:ascii="Times New Roman" w:hAnsi="Times New Roman" w:cs="Times New Roman"/>
                <w:sz w:val="18"/>
                <w:szCs w:val="18"/>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0A0B50CF" w14:textId="77777777" w:rsidR="002919BE" w:rsidRDefault="002919BE" w:rsidP="00EE2EB5">
            <w:pPr>
              <w:pStyle w:val="TableParagraph"/>
              <w:rPr>
                <w:rFonts w:ascii="Times New Roman" w:hAnsi="Times New Roman" w:cs="Times New Roman"/>
                <w:sz w:val="18"/>
                <w:szCs w:val="18"/>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6F27C886" w14:textId="77777777" w:rsidR="002919BE" w:rsidRDefault="002919BE" w:rsidP="00EE2EB5">
            <w:pPr>
              <w:pStyle w:val="TableParagraph"/>
              <w:rPr>
                <w:rFonts w:ascii="Times New Roman" w:hAnsi="Times New Roman" w:cs="Times New Roman"/>
                <w:sz w:val="18"/>
                <w:szCs w:val="18"/>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6444A6C7" w14:textId="77777777" w:rsidR="002919BE" w:rsidRDefault="002919BE" w:rsidP="00EE2EB5">
            <w:pPr>
              <w:pStyle w:val="TableParagraph"/>
              <w:rPr>
                <w:rFonts w:ascii="Times New Roman" w:hAnsi="Times New Roman" w:cs="Times New Roman"/>
                <w:sz w:val="18"/>
                <w:szCs w:val="18"/>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38BF01ED" w14:textId="77777777" w:rsidR="002919BE" w:rsidRDefault="002919BE" w:rsidP="00EE2EB5">
            <w:pPr>
              <w:pStyle w:val="TableParagraph"/>
              <w:rPr>
                <w:rFonts w:ascii="Times New Roman" w:hAnsi="Times New Roman" w:cs="Times New Roman"/>
                <w:sz w:val="18"/>
                <w:szCs w:val="18"/>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12B9AE94" w14:textId="77777777" w:rsidR="002919BE" w:rsidRDefault="002919BE" w:rsidP="00EE2EB5">
            <w:pPr>
              <w:pStyle w:val="TableParagraph"/>
              <w:rPr>
                <w:rFonts w:ascii="Times New Roman" w:hAnsi="Times New Roman" w:cs="Times New Roman"/>
                <w:sz w:val="18"/>
                <w:szCs w:val="18"/>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786B1032" w14:textId="77777777" w:rsidR="002919BE" w:rsidRDefault="002919BE" w:rsidP="00EE2EB5">
            <w:pPr>
              <w:pStyle w:val="TableParagraph"/>
              <w:rPr>
                <w:rFonts w:ascii="Times New Roman" w:hAnsi="Times New Roman" w:cs="Times New Roman"/>
                <w:sz w:val="18"/>
                <w:szCs w:val="18"/>
              </w:rPr>
            </w:pPr>
          </w:p>
        </w:tc>
        <w:tc>
          <w:tcPr>
            <w:tcW w:w="4728" w:type="dxa"/>
            <w:tcBorders>
              <w:top w:val="single" w:sz="8" w:space="0" w:color="DCDDDE"/>
              <w:left w:val="single" w:sz="2" w:space="0" w:color="DCDDDE"/>
              <w:bottom w:val="single" w:sz="8" w:space="0" w:color="DCDDDE"/>
              <w:right w:val="single" w:sz="2" w:space="0" w:color="DCDDDE"/>
            </w:tcBorders>
            <w:shd w:val="clear" w:color="auto" w:fill="EDEDEE"/>
          </w:tcPr>
          <w:p w14:paraId="3E59435A" w14:textId="77777777" w:rsidR="002919BE" w:rsidRDefault="002919BE" w:rsidP="00EE2EB5">
            <w:pPr>
              <w:pStyle w:val="TableParagraph"/>
              <w:rPr>
                <w:rFonts w:ascii="Times New Roman" w:hAnsi="Times New Roman" w:cs="Times New Roman"/>
                <w:sz w:val="18"/>
                <w:szCs w:val="18"/>
              </w:rPr>
            </w:pPr>
          </w:p>
        </w:tc>
      </w:tr>
      <w:tr w:rsidR="002919BE" w14:paraId="2602300A" w14:textId="77777777" w:rsidTr="00E15190">
        <w:trPr>
          <w:trHeight w:val="395"/>
        </w:trPr>
        <w:tc>
          <w:tcPr>
            <w:tcW w:w="2924" w:type="dxa"/>
            <w:tcBorders>
              <w:top w:val="single" w:sz="8" w:space="0" w:color="DCDDDE"/>
              <w:left w:val="single" w:sz="2" w:space="0" w:color="DCDDDE"/>
              <w:bottom w:val="single" w:sz="8" w:space="0" w:color="DCDDDE"/>
              <w:right w:val="single" w:sz="2" w:space="0" w:color="DCDDDE"/>
            </w:tcBorders>
            <w:vAlign w:val="center"/>
          </w:tcPr>
          <w:p w14:paraId="3481ACC1" w14:textId="77777777" w:rsidR="002919BE" w:rsidRDefault="002919BE" w:rsidP="00E15190">
            <w:pPr>
              <w:pStyle w:val="TableParagraph"/>
            </w:pPr>
            <w:r>
              <w:t>Conductors</w:t>
            </w:r>
          </w:p>
        </w:tc>
        <w:tc>
          <w:tcPr>
            <w:tcW w:w="586" w:type="dxa"/>
            <w:tcBorders>
              <w:top w:val="single" w:sz="8" w:space="0" w:color="DCDDDE"/>
              <w:left w:val="single" w:sz="2" w:space="0" w:color="DCDDDE"/>
              <w:bottom w:val="single" w:sz="8" w:space="0" w:color="DCDDDE"/>
              <w:right w:val="single" w:sz="2" w:space="0" w:color="DCDDDE"/>
            </w:tcBorders>
          </w:tcPr>
          <w:p w14:paraId="6DCD25A1" w14:textId="77777777" w:rsidR="002919BE" w:rsidRDefault="002919BE" w:rsidP="00EE2EB5">
            <w:pPr>
              <w:pStyle w:val="TableParagraph"/>
              <w:spacing w:before="75"/>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72297BB2" w14:textId="77777777" w:rsidR="002919BE" w:rsidRDefault="002919BE" w:rsidP="00EE2EB5">
            <w:pPr>
              <w:pStyle w:val="TableParagraph"/>
              <w:spacing w:before="75"/>
              <w:ind w:left="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3C7B5AF8" w14:textId="77777777" w:rsidR="002919BE" w:rsidRDefault="002919BE" w:rsidP="00EE2EB5">
            <w:pPr>
              <w:pStyle w:val="TableParagraph"/>
              <w:spacing w:before="75"/>
              <w:ind w:left="45" w:right="34"/>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635DA6F2" w14:textId="77777777" w:rsidR="002919BE" w:rsidRDefault="002919BE" w:rsidP="00EE2EB5">
            <w:pPr>
              <w:pStyle w:val="TableParagraph"/>
              <w:spacing w:before="75"/>
              <w:ind w:left="8"/>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1ADA7D5D" w14:textId="77777777" w:rsidR="002919BE" w:rsidRDefault="002919BE" w:rsidP="00EE2EB5">
            <w:pPr>
              <w:pStyle w:val="TableParagraph"/>
              <w:spacing w:before="75"/>
              <w:ind w:left="45" w:right="32"/>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4B081E65" w14:textId="77777777" w:rsidR="002919BE" w:rsidRDefault="002919BE" w:rsidP="00EE2EB5">
            <w:pPr>
              <w:pStyle w:val="TableParagraph"/>
              <w:spacing w:before="75"/>
              <w:ind w:left="10"/>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1182D8B8" w14:textId="77777777" w:rsidR="002919BE" w:rsidRDefault="002919BE" w:rsidP="00EE2EB5">
            <w:pPr>
              <w:pStyle w:val="TableParagraph"/>
              <w:spacing w:before="75"/>
              <w:ind w:left="45" w:right="30"/>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63C0BE05" w14:textId="77777777" w:rsidR="002919BE" w:rsidRDefault="002919BE" w:rsidP="00EE2EB5">
            <w:pPr>
              <w:pStyle w:val="TableParagraph"/>
              <w:spacing w:before="75"/>
              <w:ind w:lef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7446A1FA" w14:textId="77777777" w:rsidR="002919BE" w:rsidRDefault="002919BE" w:rsidP="00EE2EB5">
            <w:pPr>
              <w:pStyle w:val="TableParagraph"/>
              <w:spacing w:before="75"/>
              <w:ind w:left="45" w:right="27"/>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54C0DDB1" w14:textId="77777777" w:rsidR="002919BE" w:rsidRDefault="002919BE" w:rsidP="00EE2EB5">
            <w:pPr>
              <w:pStyle w:val="TableParagraph"/>
              <w:spacing w:before="75"/>
              <w:ind w:left="14"/>
              <w:jc w:val="center"/>
              <w:rPr>
                <w:rFonts w:ascii="Calibri" w:hAnsi="Calibri" w:cs="Calibri"/>
                <w:b/>
                <w:bCs/>
                <w:spacing w:val="-5"/>
              </w:rPr>
            </w:pPr>
            <w:r>
              <w:rPr>
                <w:rFonts w:ascii="Calibri" w:hAnsi="Calibri" w:cs="Calibri"/>
                <w:b/>
                <w:bCs/>
                <w:spacing w:val="-5"/>
              </w:rPr>
              <w:t>FV</w:t>
            </w:r>
          </w:p>
        </w:tc>
        <w:tc>
          <w:tcPr>
            <w:tcW w:w="4728" w:type="dxa"/>
            <w:tcBorders>
              <w:top w:val="single" w:sz="8" w:space="0" w:color="DCDDDE"/>
              <w:left w:val="single" w:sz="2" w:space="0" w:color="DCDDDE"/>
              <w:bottom w:val="single" w:sz="8" w:space="0" w:color="DCDDDE"/>
              <w:right w:val="single" w:sz="2" w:space="0" w:color="DCDDDE"/>
            </w:tcBorders>
            <w:vAlign w:val="center"/>
          </w:tcPr>
          <w:p w14:paraId="0605C278" w14:textId="77777777" w:rsidR="002919BE" w:rsidRDefault="002919BE" w:rsidP="00E15190">
            <w:pPr>
              <w:pStyle w:val="TableParagraph"/>
              <w:rPr>
                <w:spacing w:val="-5"/>
              </w:rPr>
            </w:pPr>
            <w:r>
              <w:t>Includes</w:t>
            </w:r>
            <w:r>
              <w:rPr>
                <w:spacing w:val="-5"/>
              </w:rPr>
              <w:t xml:space="preserve"> </w:t>
            </w:r>
            <w:r>
              <w:t>strung and</w:t>
            </w:r>
            <w:r>
              <w:rPr>
                <w:spacing w:val="-3"/>
              </w:rPr>
              <w:t xml:space="preserve"> </w:t>
            </w:r>
            <w:r>
              <w:t xml:space="preserve">tubular </w:t>
            </w:r>
            <w:r>
              <w:rPr>
                <w:spacing w:val="-5"/>
              </w:rPr>
              <w:t>bus</w:t>
            </w:r>
          </w:p>
        </w:tc>
      </w:tr>
      <w:tr w:rsidR="002919BE" w14:paraId="2472BD42" w14:textId="77777777" w:rsidTr="00E15190">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3CF9BD2F" w14:textId="77777777" w:rsidR="002919BE" w:rsidRDefault="002919BE" w:rsidP="00E15190">
            <w:pPr>
              <w:pStyle w:val="TableParagraph"/>
            </w:pPr>
            <w:r>
              <w:t>HV</w:t>
            </w:r>
            <w:r>
              <w:rPr>
                <w:spacing w:val="-6"/>
              </w:rPr>
              <w:t xml:space="preserve"> </w:t>
            </w:r>
            <w:r>
              <w:t>cables</w:t>
            </w:r>
          </w:p>
        </w:tc>
        <w:tc>
          <w:tcPr>
            <w:tcW w:w="586" w:type="dxa"/>
            <w:tcBorders>
              <w:top w:val="single" w:sz="8" w:space="0" w:color="DCDDDE"/>
              <w:left w:val="single" w:sz="2" w:space="0" w:color="DCDDDE"/>
              <w:bottom w:val="single" w:sz="8" w:space="0" w:color="DCDDDE"/>
              <w:right w:val="single" w:sz="2" w:space="0" w:color="DCDDDE"/>
            </w:tcBorders>
          </w:tcPr>
          <w:p w14:paraId="53DB8DD6" w14:textId="77777777" w:rsidR="002919BE" w:rsidRDefault="002919BE" w:rsidP="00EE2EB5">
            <w:pPr>
              <w:pStyle w:val="TableParagraph"/>
              <w:spacing w:before="78"/>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28DD3BD0" w14:textId="77777777" w:rsidR="002919BE" w:rsidRDefault="002919BE" w:rsidP="00EE2EB5">
            <w:pPr>
              <w:pStyle w:val="TableParagraph"/>
              <w:spacing w:before="78"/>
              <w:ind w:left="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4A4C51B6" w14:textId="77777777" w:rsidR="002919BE" w:rsidRDefault="002919BE" w:rsidP="00EE2EB5">
            <w:pPr>
              <w:pStyle w:val="TableParagraph"/>
              <w:spacing w:before="78"/>
              <w:ind w:left="45" w:right="34"/>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6CE780F7" w14:textId="77777777" w:rsidR="002919BE" w:rsidRDefault="002919BE" w:rsidP="00EE2EB5">
            <w:pPr>
              <w:pStyle w:val="TableParagraph"/>
              <w:spacing w:before="78"/>
              <w:ind w:left="8"/>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084B795F" w14:textId="77777777" w:rsidR="002919BE" w:rsidRDefault="002919BE" w:rsidP="00EE2EB5">
            <w:pPr>
              <w:pStyle w:val="TableParagraph"/>
              <w:spacing w:before="78"/>
              <w:ind w:left="45" w:right="32"/>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527BEBE1"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771503AE" w14:textId="77777777" w:rsidR="002919BE" w:rsidRDefault="002919BE" w:rsidP="00EE2EB5">
            <w:pPr>
              <w:pStyle w:val="TableParagraph"/>
              <w:spacing w:before="78"/>
              <w:ind w:left="45" w:right="29"/>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7C3B2E75" w14:textId="77777777" w:rsidR="002919BE" w:rsidRDefault="002919BE" w:rsidP="00EE2EB5">
            <w:pPr>
              <w:pStyle w:val="TableParagraph"/>
              <w:spacing w:before="78"/>
              <w:ind w:left="13"/>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05722F46" w14:textId="77777777" w:rsidR="002919BE" w:rsidRDefault="002919BE" w:rsidP="00EE2EB5">
            <w:pPr>
              <w:pStyle w:val="TableParagraph"/>
              <w:spacing w:before="78"/>
              <w:ind w:left="45" w:right="27"/>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088C5225" w14:textId="77777777" w:rsidR="002919BE" w:rsidRDefault="002919BE" w:rsidP="00EE2EB5">
            <w:pPr>
              <w:pStyle w:val="TableParagraph"/>
              <w:spacing w:before="78"/>
              <w:ind w:left="15"/>
              <w:jc w:val="center"/>
              <w:rPr>
                <w:rFonts w:ascii="Calibri" w:hAnsi="Calibri" w:cs="Calibri"/>
                <w:b/>
                <w:bCs/>
                <w:spacing w:val="-5"/>
              </w:rPr>
            </w:pPr>
            <w:r>
              <w:rPr>
                <w:rFonts w:ascii="Calibri" w:hAnsi="Calibri" w:cs="Calibri"/>
                <w:b/>
                <w:bCs/>
                <w:spacing w:val="-5"/>
              </w:rPr>
              <w:t>FV</w:t>
            </w:r>
          </w:p>
        </w:tc>
        <w:tc>
          <w:tcPr>
            <w:tcW w:w="4728" w:type="dxa"/>
            <w:tcBorders>
              <w:top w:val="single" w:sz="8" w:space="0" w:color="DCDDDE"/>
              <w:left w:val="single" w:sz="2" w:space="0" w:color="DCDDDE"/>
              <w:bottom w:val="single" w:sz="8" w:space="0" w:color="DCDDDE"/>
              <w:right w:val="single" w:sz="2" w:space="0" w:color="DCDDDE"/>
            </w:tcBorders>
            <w:vAlign w:val="center"/>
          </w:tcPr>
          <w:p w14:paraId="0A381463" w14:textId="77777777" w:rsidR="002919BE" w:rsidRDefault="002919BE" w:rsidP="00E15190">
            <w:pPr>
              <w:pStyle w:val="TableParagraph"/>
              <w:rPr>
                <w:rFonts w:ascii="Times New Roman" w:hAnsi="Times New Roman" w:cs="Times New Roman"/>
                <w:sz w:val="18"/>
                <w:szCs w:val="18"/>
              </w:rPr>
            </w:pPr>
          </w:p>
        </w:tc>
      </w:tr>
      <w:tr w:rsidR="002919BE" w14:paraId="6432DE39" w14:textId="77777777" w:rsidTr="00E15190">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60D355A8" w14:textId="77777777" w:rsidR="002919BE" w:rsidRDefault="002919BE" w:rsidP="00E15190">
            <w:pPr>
              <w:pStyle w:val="TableParagraph"/>
            </w:pPr>
            <w:r>
              <w:t>Cable sealing ends</w:t>
            </w:r>
          </w:p>
        </w:tc>
        <w:tc>
          <w:tcPr>
            <w:tcW w:w="586" w:type="dxa"/>
            <w:tcBorders>
              <w:top w:val="single" w:sz="8" w:space="0" w:color="DCDDDE"/>
              <w:left w:val="single" w:sz="2" w:space="0" w:color="DCDDDE"/>
              <w:bottom w:val="single" w:sz="8" w:space="0" w:color="DCDDDE"/>
              <w:right w:val="single" w:sz="2" w:space="0" w:color="DCDDDE"/>
            </w:tcBorders>
          </w:tcPr>
          <w:p w14:paraId="2689EF37" w14:textId="77777777" w:rsidR="002919BE" w:rsidRDefault="002919BE" w:rsidP="00EE2EB5">
            <w:pPr>
              <w:pStyle w:val="TableParagraph"/>
              <w:spacing w:before="78"/>
              <w:ind w:left="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14AADB03" w14:textId="77777777" w:rsidR="002919BE" w:rsidRDefault="002919BE" w:rsidP="00EE2EB5">
            <w:pPr>
              <w:pStyle w:val="TableParagraph"/>
              <w:spacing w:before="78"/>
              <w:ind w:left="8"/>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79A0C73F" w14:textId="77777777" w:rsidR="002919BE" w:rsidRDefault="002919BE" w:rsidP="00EE2EB5">
            <w:pPr>
              <w:pStyle w:val="TableParagraph"/>
              <w:spacing w:before="78"/>
              <w:ind w:left="45" w:right="33"/>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2808AED4" w14:textId="77777777" w:rsidR="002919BE" w:rsidRDefault="002919BE" w:rsidP="00EE2EB5">
            <w:pPr>
              <w:pStyle w:val="TableParagraph"/>
              <w:spacing w:before="78"/>
              <w:ind w:left="8"/>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7027C711" w14:textId="77777777" w:rsidR="002919BE" w:rsidRDefault="002919BE" w:rsidP="00EE2EB5">
            <w:pPr>
              <w:pStyle w:val="TableParagraph"/>
              <w:spacing w:before="78"/>
              <w:ind w:left="45" w:right="31"/>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410CBF07" w14:textId="77777777" w:rsidR="002919BE" w:rsidRDefault="002919BE" w:rsidP="00EE2EB5">
            <w:pPr>
              <w:pStyle w:val="TableParagraph"/>
              <w:spacing w:before="78"/>
              <w:ind w:left="11"/>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21094018" w14:textId="77777777" w:rsidR="002919BE" w:rsidRDefault="002919BE" w:rsidP="00EE2EB5">
            <w:pPr>
              <w:pStyle w:val="TableParagraph"/>
              <w:spacing w:before="78"/>
              <w:ind w:left="45" w:right="29"/>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7AEC964E" w14:textId="77777777" w:rsidR="002919BE" w:rsidRDefault="002919BE" w:rsidP="00EE2EB5">
            <w:pPr>
              <w:pStyle w:val="TableParagraph"/>
              <w:spacing w:before="78"/>
              <w:ind w:left="13"/>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614F3A60" w14:textId="77777777" w:rsidR="002919BE" w:rsidRDefault="002919BE" w:rsidP="00EE2EB5">
            <w:pPr>
              <w:pStyle w:val="TableParagraph"/>
              <w:spacing w:before="78"/>
              <w:ind w:left="45" w:right="27"/>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377F6172" w14:textId="77777777" w:rsidR="002919BE" w:rsidRDefault="002919BE" w:rsidP="00EE2EB5">
            <w:pPr>
              <w:pStyle w:val="TableParagraph"/>
              <w:spacing w:before="78"/>
              <w:ind w:left="15"/>
              <w:jc w:val="center"/>
              <w:rPr>
                <w:rFonts w:ascii="Calibri" w:hAnsi="Calibri" w:cs="Calibri"/>
                <w:b/>
                <w:bCs/>
                <w:spacing w:val="-5"/>
              </w:rPr>
            </w:pPr>
            <w:r>
              <w:rPr>
                <w:rFonts w:ascii="Calibri" w:hAnsi="Calibri" w:cs="Calibri"/>
                <w:b/>
                <w:bCs/>
                <w:spacing w:val="-5"/>
              </w:rPr>
              <w:t>FV</w:t>
            </w:r>
          </w:p>
        </w:tc>
        <w:tc>
          <w:tcPr>
            <w:tcW w:w="4728" w:type="dxa"/>
            <w:tcBorders>
              <w:top w:val="single" w:sz="8" w:space="0" w:color="DCDDDE"/>
              <w:left w:val="single" w:sz="2" w:space="0" w:color="DCDDDE"/>
              <w:bottom w:val="single" w:sz="8" w:space="0" w:color="DCDDDE"/>
              <w:right w:val="single" w:sz="2" w:space="0" w:color="DCDDDE"/>
            </w:tcBorders>
            <w:vAlign w:val="center"/>
          </w:tcPr>
          <w:p w14:paraId="2CCA33D3" w14:textId="77777777" w:rsidR="002919BE" w:rsidRDefault="002919BE" w:rsidP="00E15190">
            <w:pPr>
              <w:pStyle w:val="TableParagraph"/>
              <w:rPr>
                <w:rFonts w:ascii="Times New Roman" w:hAnsi="Times New Roman" w:cs="Times New Roman"/>
                <w:sz w:val="18"/>
                <w:szCs w:val="18"/>
              </w:rPr>
            </w:pPr>
          </w:p>
        </w:tc>
      </w:tr>
      <w:tr w:rsidR="002919BE" w14:paraId="421CB5F1" w14:textId="77777777" w:rsidTr="00E15190">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0E840FDF" w14:textId="77777777" w:rsidR="002919BE" w:rsidRDefault="002919BE" w:rsidP="00E15190">
            <w:pPr>
              <w:pStyle w:val="TableParagraph"/>
            </w:pPr>
            <w:r>
              <w:t>HV</w:t>
            </w:r>
            <w:r>
              <w:rPr>
                <w:spacing w:val="-3"/>
              </w:rPr>
              <w:t xml:space="preserve"> </w:t>
            </w:r>
            <w:r>
              <w:t>cable</w:t>
            </w:r>
            <w:r>
              <w:rPr>
                <w:spacing w:val="-3"/>
              </w:rPr>
              <w:t xml:space="preserve"> </w:t>
            </w:r>
            <w:r>
              <w:t>trays</w:t>
            </w:r>
          </w:p>
        </w:tc>
        <w:tc>
          <w:tcPr>
            <w:tcW w:w="586" w:type="dxa"/>
            <w:tcBorders>
              <w:top w:val="single" w:sz="8" w:space="0" w:color="DCDDDE"/>
              <w:left w:val="single" w:sz="2" w:space="0" w:color="DCDDDE"/>
              <w:bottom w:val="single" w:sz="8" w:space="0" w:color="DCDDDE"/>
              <w:right w:val="single" w:sz="2" w:space="0" w:color="DCDDDE"/>
            </w:tcBorders>
          </w:tcPr>
          <w:p w14:paraId="7B618559" w14:textId="77777777" w:rsidR="002919BE" w:rsidRDefault="002919BE" w:rsidP="00EE2EB5">
            <w:pPr>
              <w:pStyle w:val="TableParagraph"/>
              <w:spacing w:before="78"/>
              <w:ind w:left="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67458F08" w14:textId="77777777" w:rsidR="002919BE" w:rsidRDefault="002919BE" w:rsidP="00EE2EB5">
            <w:pPr>
              <w:pStyle w:val="TableParagraph"/>
              <w:spacing w:before="78"/>
              <w:ind w:left="8"/>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728D0EBA" w14:textId="77777777" w:rsidR="002919BE" w:rsidRDefault="002919BE" w:rsidP="00EE2EB5">
            <w:pPr>
              <w:pStyle w:val="TableParagraph"/>
              <w:spacing w:before="78"/>
              <w:ind w:left="45" w:right="33"/>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287AFA32" w14:textId="77777777" w:rsidR="002919BE" w:rsidRDefault="002919BE" w:rsidP="00EE2EB5">
            <w:pPr>
              <w:pStyle w:val="TableParagraph"/>
              <w:spacing w:before="78"/>
              <w:ind w:left="9"/>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10DD1720" w14:textId="77777777" w:rsidR="002919BE" w:rsidRDefault="002919BE" w:rsidP="00EE2EB5">
            <w:pPr>
              <w:pStyle w:val="TableParagraph"/>
              <w:spacing w:before="78"/>
              <w:ind w:left="45" w:right="31"/>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0CCCDAA1" w14:textId="77777777" w:rsidR="002919BE" w:rsidRDefault="002919BE" w:rsidP="00EE2EB5">
            <w:pPr>
              <w:pStyle w:val="TableParagraph"/>
              <w:spacing w:before="78"/>
              <w:ind w:left="11"/>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29EC0837" w14:textId="77777777" w:rsidR="002919BE" w:rsidRDefault="002919BE" w:rsidP="00EE2EB5">
            <w:pPr>
              <w:pStyle w:val="TableParagraph"/>
              <w:spacing w:before="78"/>
              <w:ind w:left="45" w:right="29"/>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5F03E285" w14:textId="77777777" w:rsidR="002919BE" w:rsidRDefault="002919BE" w:rsidP="00EE2EB5">
            <w:pPr>
              <w:pStyle w:val="TableParagraph"/>
              <w:spacing w:before="78"/>
              <w:ind w:left="13"/>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3315FF87" w14:textId="77777777" w:rsidR="002919BE" w:rsidRDefault="002919BE" w:rsidP="00EE2EB5">
            <w:pPr>
              <w:pStyle w:val="TableParagraph"/>
              <w:spacing w:before="78"/>
              <w:ind w:left="45" w:right="26"/>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6DF8B781" w14:textId="77777777" w:rsidR="002919BE" w:rsidRDefault="002919BE" w:rsidP="00EE2EB5">
            <w:pPr>
              <w:pStyle w:val="TableParagraph"/>
              <w:spacing w:before="78"/>
              <w:ind w:left="15"/>
              <w:jc w:val="center"/>
              <w:rPr>
                <w:rFonts w:ascii="Calibri" w:hAnsi="Calibri" w:cs="Calibri"/>
                <w:b/>
                <w:bCs/>
                <w:spacing w:val="-5"/>
              </w:rPr>
            </w:pPr>
            <w:r>
              <w:rPr>
                <w:rFonts w:ascii="Calibri" w:hAnsi="Calibri" w:cs="Calibri"/>
                <w:b/>
                <w:bCs/>
                <w:spacing w:val="-5"/>
              </w:rPr>
              <w:t>FV</w:t>
            </w:r>
          </w:p>
        </w:tc>
        <w:tc>
          <w:tcPr>
            <w:tcW w:w="4728" w:type="dxa"/>
            <w:tcBorders>
              <w:top w:val="single" w:sz="8" w:space="0" w:color="DCDDDE"/>
              <w:left w:val="single" w:sz="2" w:space="0" w:color="DCDDDE"/>
              <w:bottom w:val="single" w:sz="8" w:space="0" w:color="DCDDDE"/>
              <w:right w:val="single" w:sz="2" w:space="0" w:color="DCDDDE"/>
            </w:tcBorders>
            <w:vAlign w:val="center"/>
          </w:tcPr>
          <w:p w14:paraId="79A4CB6B" w14:textId="77777777" w:rsidR="002919BE" w:rsidRDefault="002919BE" w:rsidP="00E15190">
            <w:pPr>
              <w:pStyle w:val="TableParagraph"/>
              <w:rPr>
                <w:rFonts w:ascii="Times New Roman" w:hAnsi="Times New Roman" w:cs="Times New Roman"/>
                <w:sz w:val="18"/>
                <w:szCs w:val="18"/>
              </w:rPr>
            </w:pPr>
          </w:p>
        </w:tc>
      </w:tr>
    </w:tbl>
    <w:p w14:paraId="627CB1F2" w14:textId="77777777" w:rsidR="002919BE" w:rsidRDefault="002919BE" w:rsidP="002919BE">
      <w:pPr>
        <w:rPr>
          <w:rFonts w:ascii="Calibri" w:hAnsi="Calibri"/>
          <w:b/>
          <w:bCs/>
          <w:szCs w:val="20"/>
        </w:rPr>
        <w:sectPr w:rsidR="002919BE" w:rsidSect="00E12435">
          <w:pgSz w:w="16840" w:h="11910" w:orient="landscape"/>
          <w:pgMar w:top="1060" w:right="658" w:bottom="278" w:left="1820" w:header="590" w:footer="0" w:gutter="0"/>
          <w:cols w:space="720"/>
          <w:noEndnote/>
        </w:sectPr>
      </w:pPr>
    </w:p>
    <w:p w14:paraId="1ACEBA9B" w14:textId="1455D262" w:rsidR="002919BE" w:rsidRDefault="002919BE" w:rsidP="00AF4B80">
      <w:pPr>
        <w:pStyle w:val="BodyText"/>
        <w:kinsoku w:val="0"/>
        <w:overflowPunct w:val="0"/>
        <w:spacing w:before="11" w:after="1"/>
        <w:rPr>
          <w:rFonts w:ascii="Calibri" w:hAnsi="Calibri" w:cs="Calibri"/>
          <w:b/>
          <w:bCs/>
        </w:rPr>
      </w:pPr>
      <w:r>
        <w:rPr>
          <w:noProof/>
        </w:rPr>
        <w:lastRenderedPageBreak/>
        <mc:AlternateContent>
          <mc:Choice Requires="wps">
            <w:drawing>
              <wp:anchor distT="0" distB="0" distL="114300" distR="114300" simplePos="0" relativeHeight="251729920" behindDoc="0" locked="0" layoutInCell="0" allowOverlap="1" wp14:anchorId="52AB7B8C" wp14:editId="51173467">
                <wp:simplePos x="0" y="0"/>
                <wp:positionH relativeFrom="page">
                  <wp:posOffset>424815</wp:posOffset>
                </wp:positionH>
                <wp:positionV relativeFrom="page">
                  <wp:posOffset>1721485</wp:posOffset>
                </wp:positionV>
                <wp:extent cx="447675" cy="5347335"/>
                <wp:effectExtent l="0" t="0" r="3810" b="0"/>
                <wp:wrapNone/>
                <wp:docPr id="1958869535" name="Text Box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5347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FF5B80" w14:textId="77777777" w:rsidR="002919BE" w:rsidRDefault="002919BE" w:rsidP="002919BE">
                            <w:pPr>
                              <w:pStyle w:val="BodyText"/>
                              <w:kinsoku w:val="0"/>
                              <w:overflowPunct w:val="0"/>
                              <w:spacing w:before="27"/>
                              <w:ind w:left="20"/>
                              <w:rPr>
                                <w:rFonts w:ascii="Calibri" w:hAnsi="Calibri" w:cs="Calibri"/>
                                <w:b/>
                                <w:bCs/>
                                <w:color w:val="E6E7E8"/>
                                <w:spacing w:val="-2"/>
                                <w:w w:val="110"/>
                                <w:sz w:val="54"/>
                                <w:szCs w:val="54"/>
                              </w:rPr>
                            </w:pPr>
                            <w:r>
                              <w:rPr>
                                <w:rFonts w:ascii="Calibri" w:hAnsi="Calibri" w:cs="Calibri"/>
                                <w:b/>
                                <w:bCs/>
                                <w:color w:val="E6E7E8"/>
                                <w:w w:val="110"/>
                                <w:sz w:val="54"/>
                                <w:szCs w:val="54"/>
                              </w:rPr>
                              <w:t>MEA</w:t>
                            </w:r>
                            <w:r>
                              <w:rPr>
                                <w:rFonts w:ascii="Calibri" w:hAnsi="Calibri" w:cs="Calibri"/>
                                <w:b/>
                                <w:bCs/>
                                <w:color w:val="E6E7E8"/>
                                <w:spacing w:val="-15"/>
                                <w:w w:val="110"/>
                                <w:sz w:val="54"/>
                                <w:szCs w:val="54"/>
                              </w:rPr>
                              <w:t xml:space="preserve"> </w:t>
                            </w:r>
                            <w:r>
                              <w:rPr>
                                <w:rFonts w:ascii="Calibri" w:hAnsi="Calibri" w:cs="Calibri"/>
                                <w:b/>
                                <w:bCs/>
                                <w:color w:val="E6E7E8"/>
                                <w:w w:val="110"/>
                                <w:sz w:val="54"/>
                                <w:szCs w:val="54"/>
                              </w:rPr>
                              <w:t>Table</w:t>
                            </w:r>
                            <w:r>
                              <w:rPr>
                                <w:rFonts w:ascii="Calibri" w:hAnsi="Calibri" w:cs="Calibri"/>
                                <w:b/>
                                <w:bCs/>
                                <w:color w:val="E6E7E8"/>
                                <w:spacing w:val="18"/>
                                <w:w w:val="110"/>
                                <w:sz w:val="54"/>
                                <w:szCs w:val="54"/>
                              </w:rPr>
                              <w:t xml:space="preserve"> </w:t>
                            </w:r>
                            <w:r>
                              <w:rPr>
                                <w:rFonts w:ascii="Calibri" w:hAnsi="Calibri" w:cs="Calibri"/>
                                <w:b/>
                                <w:bCs/>
                                <w:color w:val="E6E7E8"/>
                                <w:w w:val="110"/>
                                <w:sz w:val="54"/>
                                <w:szCs w:val="54"/>
                              </w:rPr>
                              <w:t>for</w:t>
                            </w:r>
                            <w:r>
                              <w:rPr>
                                <w:rFonts w:ascii="Calibri" w:hAnsi="Calibri" w:cs="Calibri"/>
                                <w:b/>
                                <w:bCs/>
                                <w:color w:val="E6E7E8"/>
                                <w:spacing w:val="2"/>
                                <w:w w:val="110"/>
                                <w:sz w:val="54"/>
                                <w:szCs w:val="54"/>
                              </w:rPr>
                              <w:t xml:space="preserve"> </w:t>
                            </w:r>
                            <w:r>
                              <w:rPr>
                                <w:rFonts w:ascii="Calibri" w:hAnsi="Calibri" w:cs="Calibri"/>
                                <w:b/>
                                <w:bCs/>
                                <w:color w:val="E6E7E8"/>
                                <w:w w:val="110"/>
                                <w:sz w:val="54"/>
                                <w:szCs w:val="54"/>
                              </w:rPr>
                              <w:t>HV</w:t>
                            </w:r>
                            <w:r>
                              <w:rPr>
                                <w:rFonts w:ascii="Calibri" w:hAnsi="Calibri" w:cs="Calibri"/>
                                <w:b/>
                                <w:bCs/>
                                <w:color w:val="E6E7E8"/>
                                <w:spacing w:val="7"/>
                                <w:w w:val="110"/>
                                <w:sz w:val="54"/>
                                <w:szCs w:val="54"/>
                              </w:rPr>
                              <w:t xml:space="preserve"> </w:t>
                            </w:r>
                            <w:r>
                              <w:rPr>
                                <w:rFonts w:ascii="Calibri" w:hAnsi="Calibri" w:cs="Calibri"/>
                                <w:b/>
                                <w:bCs/>
                                <w:color w:val="E6E7E8"/>
                                <w:w w:val="110"/>
                                <w:sz w:val="54"/>
                                <w:szCs w:val="54"/>
                              </w:rPr>
                              <w:t>Power</w:t>
                            </w:r>
                            <w:r>
                              <w:rPr>
                                <w:rFonts w:ascii="Calibri" w:hAnsi="Calibri" w:cs="Calibri"/>
                                <w:b/>
                                <w:bCs/>
                                <w:color w:val="E6E7E8"/>
                                <w:spacing w:val="1"/>
                                <w:w w:val="110"/>
                                <w:sz w:val="54"/>
                                <w:szCs w:val="54"/>
                              </w:rPr>
                              <w:t xml:space="preserve"> </w:t>
                            </w:r>
                            <w:r>
                              <w:rPr>
                                <w:rFonts w:ascii="Calibri" w:hAnsi="Calibri" w:cs="Calibri"/>
                                <w:b/>
                                <w:bCs/>
                                <w:color w:val="E6E7E8"/>
                                <w:spacing w:val="-2"/>
                                <w:w w:val="110"/>
                                <w:sz w:val="54"/>
                                <w:szCs w:val="54"/>
                              </w:rPr>
                              <w:t>Projects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AB7B8C" id="Text Box 157" o:spid="_x0000_s1070" type="#_x0000_t202" style="position:absolute;left:0;text-align:left;margin-left:33.45pt;margin-top:135.55pt;width:35.25pt;height:421.05pt;z-index:251729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" o:allowincell="f" filled="f" stroked="f">
                <v:textbox style="layout-flow:vertical;mso-layout-flow-alt:bottom-to-top" inset="0,0,0,0">
                  <w:txbxContent>
                    <w:p w14:paraId="42FF5B80" w14:textId="77777777" w:rsidR="002919BE" w:rsidRDefault="002919BE" w:rsidP="002919BE">
                      <w:pPr>
                        <w:pStyle w:val="BodyText"/>
                        <w:kinsoku w:val="0"/>
                        <w:overflowPunct w:val="0"/>
                        <w:spacing w:before="27"/>
                        <w:ind w:left="20"/>
                        <w:rPr>
                          <w:rFonts w:ascii="Calibri" w:hAnsi="Calibri" w:cs="Calibri"/>
                          <w:b/>
                          <w:bCs/>
                          <w:color w:val="E6E7E8"/>
                          <w:spacing w:val="-2"/>
                          <w:w w:val="110"/>
                          <w:sz w:val="54"/>
                          <w:szCs w:val="54"/>
                        </w:rPr>
                      </w:pPr>
                      <w:r>
                        <w:rPr>
                          <w:rFonts w:ascii="Calibri" w:hAnsi="Calibri" w:cs="Calibri"/>
                          <w:b/>
                          <w:bCs/>
                          <w:color w:val="E6E7E8"/>
                          <w:w w:val="110"/>
                          <w:sz w:val="54"/>
                          <w:szCs w:val="54"/>
                        </w:rPr>
                        <w:t>MEA</w:t>
                      </w:r>
                      <w:r>
                        <w:rPr>
                          <w:rFonts w:ascii="Calibri" w:hAnsi="Calibri" w:cs="Calibri"/>
                          <w:b/>
                          <w:bCs/>
                          <w:color w:val="E6E7E8"/>
                          <w:spacing w:val="-15"/>
                          <w:w w:val="110"/>
                          <w:sz w:val="54"/>
                          <w:szCs w:val="54"/>
                        </w:rPr>
                        <w:t xml:space="preserve"> </w:t>
                      </w:r>
                      <w:r>
                        <w:rPr>
                          <w:rFonts w:ascii="Calibri" w:hAnsi="Calibri" w:cs="Calibri"/>
                          <w:b/>
                          <w:bCs/>
                          <w:color w:val="E6E7E8"/>
                          <w:w w:val="110"/>
                          <w:sz w:val="54"/>
                          <w:szCs w:val="54"/>
                        </w:rPr>
                        <w:t>Table</w:t>
                      </w:r>
                      <w:r>
                        <w:rPr>
                          <w:rFonts w:ascii="Calibri" w:hAnsi="Calibri" w:cs="Calibri"/>
                          <w:b/>
                          <w:bCs/>
                          <w:color w:val="E6E7E8"/>
                          <w:spacing w:val="18"/>
                          <w:w w:val="110"/>
                          <w:sz w:val="54"/>
                          <w:szCs w:val="54"/>
                        </w:rPr>
                        <w:t xml:space="preserve"> </w:t>
                      </w:r>
                      <w:r>
                        <w:rPr>
                          <w:rFonts w:ascii="Calibri" w:hAnsi="Calibri" w:cs="Calibri"/>
                          <w:b/>
                          <w:bCs/>
                          <w:color w:val="E6E7E8"/>
                          <w:w w:val="110"/>
                          <w:sz w:val="54"/>
                          <w:szCs w:val="54"/>
                        </w:rPr>
                        <w:t>for</w:t>
                      </w:r>
                      <w:r>
                        <w:rPr>
                          <w:rFonts w:ascii="Calibri" w:hAnsi="Calibri" w:cs="Calibri"/>
                          <w:b/>
                          <w:bCs/>
                          <w:color w:val="E6E7E8"/>
                          <w:spacing w:val="2"/>
                          <w:w w:val="110"/>
                          <w:sz w:val="54"/>
                          <w:szCs w:val="54"/>
                        </w:rPr>
                        <w:t xml:space="preserve"> </w:t>
                      </w:r>
                      <w:r>
                        <w:rPr>
                          <w:rFonts w:ascii="Calibri" w:hAnsi="Calibri" w:cs="Calibri"/>
                          <w:b/>
                          <w:bCs/>
                          <w:color w:val="E6E7E8"/>
                          <w:w w:val="110"/>
                          <w:sz w:val="54"/>
                          <w:szCs w:val="54"/>
                        </w:rPr>
                        <w:t>HV</w:t>
                      </w:r>
                      <w:r>
                        <w:rPr>
                          <w:rFonts w:ascii="Calibri" w:hAnsi="Calibri" w:cs="Calibri"/>
                          <w:b/>
                          <w:bCs/>
                          <w:color w:val="E6E7E8"/>
                          <w:spacing w:val="7"/>
                          <w:w w:val="110"/>
                          <w:sz w:val="54"/>
                          <w:szCs w:val="54"/>
                        </w:rPr>
                        <w:t xml:space="preserve"> </w:t>
                      </w:r>
                      <w:r>
                        <w:rPr>
                          <w:rFonts w:ascii="Calibri" w:hAnsi="Calibri" w:cs="Calibri"/>
                          <w:b/>
                          <w:bCs/>
                          <w:color w:val="E6E7E8"/>
                          <w:w w:val="110"/>
                          <w:sz w:val="54"/>
                          <w:szCs w:val="54"/>
                        </w:rPr>
                        <w:t>Power</w:t>
                      </w:r>
                      <w:r>
                        <w:rPr>
                          <w:rFonts w:ascii="Calibri" w:hAnsi="Calibri" w:cs="Calibri"/>
                          <w:b/>
                          <w:bCs/>
                          <w:color w:val="E6E7E8"/>
                          <w:spacing w:val="1"/>
                          <w:w w:val="110"/>
                          <w:sz w:val="54"/>
                          <w:szCs w:val="54"/>
                        </w:rPr>
                        <w:t xml:space="preserve"> </w:t>
                      </w:r>
                      <w:r>
                        <w:rPr>
                          <w:rFonts w:ascii="Calibri" w:hAnsi="Calibri" w:cs="Calibri"/>
                          <w:b/>
                          <w:bCs/>
                          <w:color w:val="E6E7E8"/>
                          <w:spacing w:val="-2"/>
                          <w:w w:val="110"/>
                          <w:sz w:val="54"/>
                          <w:szCs w:val="54"/>
                        </w:rPr>
                        <w:t>Projects</w:t>
                      </w:r>
                    </w:p>
                  </w:txbxContent>
                </v:textbox>
                <w10:wrap anchorx="page" anchory="page"/>
              </v:shape>
            </w:pict>
          </mc:Fallback>
        </mc:AlternateContent>
      </w:r>
    </w:p>
    <w:p w14:paraId="07D99FA2" w14:textId="77777777" w:rsidR="002919BE" w:rsidRDefault="002919BE" w:rsidP="002919BE">
      <w:pPr>
        <w:pStyle w:val="BodyText"/>
        <w:kinsoku w:val="0"/>
        <w:overflowPunct w:val="0"/>
        <w:spacing w:before="188"/>
        <w:rPr>
          <w:rFonts w:ascii="Calibri" w:hAnsi="Calibri" w:cs="Calibri"/>
          <w:b/>
          <w:bCs/>
        </w:rPr>
      </w:pPr>
    </w:p>
    <w:tbl>
      <w:tblPr>
        <w:tblW w:w="0" w:type="auto"/>
        <w:tblInd w:w="155" w:type="dxa"/>
        <w:tblLayout w:type="fixed"/>
        <w:tblCellMar>
          <w:left w:w="0" w:type="dxa"/>
          <w:right w:w="0" w:type="dxa"/>
        </w:tblCellMar>
        <w:tblLook w:val="0000" w:firstRow="0" w:lastRow="0" w:firstColumn="0" w:lastColumn="0" w:noHBand="0" w:noVBand="0"/>
      </w:tblPr>
      <w:tblGrid>
        <w:gridCol w:w="2924"/>
        <w:gridCol w:w="586"/>
        <w:gridCol w:w="586"/>
        <w:gridCol w:w="586"/>
        <w:gridCol w:w="586"/>
        <w:gridCol w:w="586"/>
        <w:gridCol w:w="586"/>
        <w:gridCol w:w="586"/>
        <w:gridCol w:w="586"/>
        <w:gridCol w:w="586"/>
        <w:gridCol w:w="586"/>
        <w:gridCol w:w="4712"/>
      </w:tblGrid>
      <w:tr w:rsidR="002919BE" w14:paraId="4C338E9B" w14:textId="77777777" w:rsidTr="00AF4B80">
        <w:trPr>
          <w:trHeight w:val="613"/>
        </w:trPr>
        <w:tc>
          <w:tcPr>
            <w:tcW w:w="2924" w:type="dxa"/>
            <w:tcBorders>
              <w:top w:val="single" w:sz="4" w:space="0" w:color="003D5E"/>
              <w:left w:val="none" w:sz="6" w:space="0" w:color="auto"/>
              <w:bottom w:val="single" w:sz="4" w:space="0" w:color="003D5E"/>
              <w:right w:val="single" w:sz="2" w:space="0" w:color="DCDDDE"/>
            </w:tcBorders>
            <w:vAlign w:val="center"/>
          </w:tcPr>
          <w:p w14:paraId="69CE1238" w14:textId="77777777" w:rsidR="002919BE" w:rsidRPr="00233657" w:rsidRDefault="002919BE" w:rsidP="00AF4B80">
            <w:pPr>
              <w:pStyle w:val="Ltabletopheader"/>
              <w:rPr>
                <w:rFonts w:ascii="Calibri" w:hAnsi="Calibri"/>
                <w:spacing w:val="-2"/>
              </w:rPr>
            </w:pPr>
            <w:r w:rsidRPr="006F3A31">
              <w:rPr>
                <w:rFonts w:ascii="Calibri" w:hAnsi="Calibri"/>
              </w:rPr>
              <w:t>PROJECT</w:t>
            </w:r>
            <w:r w:rsidRPr="006F3A31">
              <w:rPr>
                <w:rFonts w:ascii="Calibri" w:hAnsi="Calibri"/>
                <w:spacing w:val="20"/>
              </w:rPr>
              <w:t xml:space="preserve"> </w:t>
            </w:r>
            <w:r w:rsidRPr="006F3A31">
              <w:rPr>
                <w:rFonts w:ascii="Calibri" w:hAnsi="Calibri"/>
                <w:spacing w:val="-2"/>
              </w:rPr>
              <w:t>PHASE</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219DE8B4" w14:textId="77777777" w:rsidR="002919BE" w:rsidRPr="006F3A31" w:rsidRDefault="002919BE" w:rsidP="00AF4B80">
            <w:pPr>
              <w:pStyle w:val="Ltabletopheader"/>
              <w:rPr>
                <w:rFonts w:ascii="Calibri" w:hAnsi="Calibri"/>
                <w:spacing w:val="-2"/>
              </w:rPr>
            </w:pPr>
            <w:r w:rsidRPr="006F3A31">
              <w:rPr>
                <w:rFonts w:ascii="Calibri" w:hAnsi="Calibri"/>
                <w:spacing w:val="-2"/>
              </w:rPr>
              <w:t>CONCEPT</w:t>
            </w:r>
          </w:p>
          <w:p w14:paraId="41F50C9E" w14:textId="77777777" w:rsidR="002919BE" w:rsidRPr="00233657" w:rsidRDefault="002919BE" w:rsidP="00AF4B80">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70F1F152" w14:textId="77777777" w:rsidR="002919BE" w:rsidRPr="006F3A31" w:rsidRDefault="002919BE" w:rsidP="00AF4B80">
            <w:pPr>
              <w:pStyle w:val="Ltabletopheader"/>
              <w:rPr>
                <w:rFonts w:ascii="Calibri" w:hAnsi="Calibri"/>
                <w:spacing w:val="-2"/>
              </w:rPr>
            </w:pPr>
            <w:r w:rsidRPr="006F3A31">
              <w:rPr>
                <w:rFonts w:ascii="Calibri" w:hAnsi="Calibri"/>
                <w:spacing w:val="-2"/>
              </w:rPr>
              <w:t>PRELIM.</w:t>
            </w:r>
          </w:p>
          <w:p w14:paraId="0CC3D486" w14:textId="77777777" w:rsidR="002919BE" w:rsidRPr="00233657" w:rsidRDefault="002919BE" w:rsidP="00AF4B80">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4FBCC45D" w14:textId="77777777" w:rsidR="002919BE" w:rsidRPr="006F3A31" w:rsidRDefault="002919BE" w:rsidP="00AF4B80">
            <w:pPr>
              <w:pStyle w:val="Ltabletopheader"/>
              <w:rPr>
                <w:rFonts w:ascii="Calibri" w:hAnsi="Calibri"/>
                <w:spacing w:val="-2"/>
              </w:rPr>
            </w:pPr>
            <w:r w:rsidRPr="006F3A31">
              <w:rPr>
                <w:rFonts w:ascii="Calibri" w:hAnsi="Calibri"/>
                <w:spacing w:val="-2"/>
              </w:rPr>
              <w:t>DETAILED</w:t>
            </w:r>
          </w:p>
          <w:p w14:paraId="17C5F9A8" w14:textId="77777777" w:rsidR="002919BE" w:rsidRPr="00233657" w:rsidRDefault="002919BE" w:rsidP="00AF4B80">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3253E34B" w14:textId="77777777" w:rsidR="002919BE" w:rsidRPr="00233657" w:rsidRDefault="002919BE" w:rsidP="00AF4B80">
            <w:pPr>
              <w:pStyle w:val="Ltabletopheader"/>
              <w:rPr>
                <w:rFonts w:ascii="Calibri" w:hAnsi="Calibri"/>
                <w:spacing w:val="-2"/>
              </w:rPr>
            </w:pPr>
            <w:r w:rsidRPr="006F3A31">
              <w:rPr>
                <w:rFonts w:ascii="Calibri" w:hAnsi="Calibri"/>
                <w:spacing w:val="-2"/>
              </w:rPr>
              <w:t>CONSTRUCTION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56B727C4" w14:textId="77777777" w:rsidR="002919BE" w:rsidRPr="00233657" w:rsidRDefault="002919BE" w:rsidP="00AF4B80">
            <w:pPr>
              <w:pStyle w:val="Ltabletopheader"/>
              <w:rPr>
                <w:rFonts w:ascii="Calibri" w:hAnsi="Calibri"/>
                <w:spacing w:val="-2"/>
              </w:rPr>
            </w:pPr>
            <w:r w:rsidRPr="006F3A31">
              <w:rPr>
                <w:rFonts w:ascii="Calibri" w:hAnsi="Calibri"/>
                <w:spacing w:val="-2"/>
              </w:rPr>
              <w:t>HANDOVER</w:t>
            </w:r>
          </w:p>
        </w:tc>
        <w:tc>
          <w:tcPr>
            <w:tcW w:w="4712" w:type="dxa"/>
            <w:tcBorders>
              <w:top w:val="single" w:sz="4" w:space="0" w:color="003D5E"/>
              <w:left w:val="single" w:sz="2" w:space="0" w:color="DCDDDE"/>
              <w:bottom w:val="single" w:sz="4" w:space="0" w:color="003D5E"/>
              <w:right w:val="none" w:sz="6" w:space="0" w:color="auto"/>
            </w:tcBorders>
            <w:vAlign w:val="center"/>
          </w:tcPr>
          <w:p w14:paraId="250F04B0" w14:textId="77777777" w:rsidR="002919BE" w:rsidRPr="006F3A31" w:rsidRDefault="002919BE" w:rsidP="00AF4B80">
            <w:pPr>
              <w:pStyle w:val="Ltabletopheader"/>
              <w:rPr>
                <w:rFonts w:ascii="Calibri" w:hAnsi="Calibri"/>
                <w:spacing w:val="-2"/>
              </w:rPr>
            </w:pPr>
            <w:r w:rsidRPr="006F3A31">
              <w:rPr>
                <w:rFonts w:ascii="Calibri" w:hAnsi="Calibri"/>
                <w:spacing w:val="-2"/>
              </w:rPr>
              <w:t>COMMENTS</w:t>
            </w:r>
          </w:p>
        </w:tc>
      </w:tr>
      <w:tr w:rsidR="002919BE" w14:paraId="42982643" w14:textId="77777777" w:rsidTr="00EE2EB5">
        <w:trPr>
          <w:trHeight w:val="403"/>
        </w:trPr>
        <w:tc>
          <w:tcPr>
            <w:tcW w:w="2924" w:type="dxa"/>
            <w:tcBorders>
              <w:top w:val="single" w:sz="4" w:space="0" w:color="003D5E"/>
              <w:left w:val="single" w:sz="2" w:space="0" w:color="DCDDDE"/>
              <w:bottom w:val="single" w:sz="8" w:space="0" w:color="DCDDDE"/>
              <w:right w:val="single" w:sz="2" w:space="0" w:color="BCBEC0"/>
            </w:tcBorders>
            <w:shd w:val="clear" w:color="auto" w:fill="D1DEE9"/>
          </w:tcPr>
          <w:p w14:paraId="70F2B2C3" w14:textId="77777777" w:rsidR="002919BE" w:rsidRDefault="002919BE" w:rsidP="00EE2EB5">
            <w:pPr>
              <w:pStyle w:val="TableParagraph"/>
              <w:spacing w:before="83"/>
              <w:ind w:left="113"/>
              <w:rPr>
                <w:rFonts w:ascii="Calibri" w:hAnsi="Calibri" w:cs="Calibri"/>
                <w:b/>
                <w:bCs/>
                <w:spacing w:val="-2"/>
              </w:rPr>
            </w:pPr>
            <w:r>
              <w:rPr>
                <w:rFonts w:ascii="Calibri" w:hAnsi="Calibri" w:cs="Calibri"/>
                <w:b/>
                <w:bCs/>
                <w:spacing w:val="-2"/>
              </w:rPr>
              <w:t>Model Element</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29C0D69B" w14:textId="77777777" w:rsidR="002919BE" w:rsidRDefault="002919BE" w:rsidP="00EE2EB5">
            <w:pPr>
              <w:pStyle w:val="TableParagraph"/>
              <w:spacing w:before="83"/>
              <w:ind w:left="9"/>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65F5C435" w14:textId="77777777" w:rsidR="002919BE" w:rsidRDefault="002919BE" w:rsidP="00EE2EB5">
            <w:pPr>
              <w:pStyle w:val="TableParagraph"/>
              <w:spacing w:before="83"/>
              <w:ind w:right="194"/>
              <w:jc w:val="right"/>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20752589" w14:textId="77777777" w:rsidR="002919BE" w:rsidRDefault="002919BE" w:rsidP="00EE2EB5">
            <w:pPr>
              <w:pStyle w:val="TableParagraph"/>
              <w:spacing w:before="83"/>
              <w:ind w:left="11"/>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492DAB0C" w14:textId="77777777" w:rsidR="002919BE" w:rsidRDefault="002919BE" w:rsidP="00EE2EB5">
            <w:pPr>
              <w:pStyle w:val="TableParagraph"/>
              <w:spacing w:before="83"/>
              <w:ind w:left="9"/>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7807C0A0" w14:textId="77777777" w:rsidR="002919BE" w:rsidRDefault="002919BE" w:rsidP="00EE2EB5">
            <w:pPr>
              <w:pStyle w:val="TableParagraph"/>
              <w:spacing w:before="83"/>
              <w:ind w:left="13"/>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5C75AF16" w14:textId="77777777" w:rsidR="002919BE" w:rsidRDefault="002919BE" w:rsidP="00EE2EB5">
            <w:pPr>
              <w:pStyle w:val="TableParagraph"/>
              <w:spacing w:before="83"/>
              <w:ind w:left="11"/>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29CACDAA" w14:textId="77777777" w:rsidR="002919BE" w:rsidRDefault="002919BE" w:rsidP="00EE2EB5">
            <w:pPr>
              <w:pStyle w:val="TableParagraph"/>
              <w:spacing w:before="83"/>
              <w:ind w:left="15"/>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6440B119" w14:textId="77777777" w:rsidR="002919BE" w:rsidRDefault="002919BE" w:rsidP="00EE2EB5">
            <w:pPr>
              <w:pStyle w:val="TableParagraph"/>
              <w:spacing w:before="83"/>
              <w:ind w:left="13"/>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20D6EAB8" w14:textId="77777777" w:rsidR="002919BE" w:rsidRDefault="002919BE" w:rsidP="00EE2EB5">
            <w:pPr>
              <w:pStyle w:val="TableParagraph"/>
              <w:spacing w:before="83"/>
              <w:ind w:left="17"/>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6FF75820" w14:textId="77777777" w:rsidR="002919BE" w:rsidRDefault="002919BE" w:rsidP="00EE2EB5">
            <w:pPr>
              <w:pStyle w:val="TableParagraph"/>
              <w:spacing w:before="83"/>
              <w:ind w:left="16"/>
              <w:jc w:val="center"/>
              <w:rPr>
                <w:rFonts w:ascii="Calibri" w:hAnsi="Calibri" w:cs="Calibri"/>
                <w:b/>
                <w:bCs/>
                <w:spacing w:val="-5"/>
              </w:rPr>
            </w:pPr>
            <w:r>
              <w:rPr>
                <w:rFonts w:ascii="Calibri" w:hAnsi="Calibri" w:cs="Calibri"/>
                <w:b/>
                <w:bCs/>
                <w:spacing w:val="-5"/>
              </w:rPr>
              <w:t>LOD</w:t>
            </w:r>
          </w:p>
        </w:tc>
        <w:tc>
          <w:tcPr>
            <w:tcW w:w="4712" w:type="dxa"/>
            <w:tcBorders>
              <w:top w:val="single" w:sz="4" w:space="0" w:color="003D5E"/>
              <w:left w:val="single" w:sz="2" w:space="0" w:color="BCBEC0"/>
              <w:bottom w:val="single" w:sz="8" w:space="0" w:color="DCDDDE"/>
              <w:right w:val="single" w:sz="2" w:space="0" w:color="DCDDDE"/>
            </w:tcBorders>
            <w:shd w:val="clear" w:color="auto" w:fill="D1DEE9"/>
          </w:tcPr>
          <w:p w14:paraId="7EFCC82B" w14:textId="77777777" w:rsidR="002919BE" w:rsidRDefault="002919BE" w:rsidP="00EE2EB5">
            <w:pPr>
              <w:pStyle w:val="TableParagraph"/>
              <w:rPr>
                <w:rFonts w:ascii="Times New Roman" w:hAnsi="Times New Roman" w:cs="Times New Roman"/>
              </w:rPr>
            </w:pPr>
          </w:p>
        </w:tc>
      </w:tr>
      <w:tr w:rsidR="002919BE" w14:paraId="266AF94B" w14:textId="77777777" w:rsidTr="00EE2EB5">
        <w:trPr>
          <w:trHeight w:val="398"/>
        </w:trPr>
        <w:tc>
          <w:tcPr>
            <w:tcW w:w="2924" w:type="dxa"/>
            <w:tcBorders>
              <w:top w:val="single" w:sz="8" w:space="0" w:color="DCDDDE"/>
              <w:left w:val="single" w:sz="2" w:space="0" w:color="DCDDDE"/>
              <w:bottom w:val="single" w:sz="8" w:space="0" w:color="DCDDDE"/>
              <w:right w:val="single" w:sz="2" w:space="0" w:color="DCDDDE"/>
            </w:tcBorders>
            <w:shd w:val="clear" w:color="auto" w:fill="EDEDEE"/>
          </w:tcPr>
          <w:p w14:paraId="6200AFEE" w14:textId="77777777" w:rsidR="002919BE" w:rsidRDefault="002919BE" w:rsidP="00EE2EB5">
            <w:pPr>
              <w:pStyle w:val="TableParagraph"/>
              <w:spacing w:before="95"/>
              <w:ind w:left="116"/>
              <w:rPr>
                <w:rFonts w:ascii="Calibri" w:hAnsi="Calibri" w:cs="Calibri"/>
                <w:b/>
                <w:bCs/>
                <w:sz w:val="18"/>
                <w:szCs w:val="18"/>
              </w:rPr>
            </w:pPr>
            <w:r>
              <w:rPr>
                <w:rFonts w:ascii="Calibri" w:hAnsi="Calibri" w:cs="Calibri"/>
                <w:b/>
                <w:bCs/>
                <w:sz w:val="18"/>
                <w:szCs w:val="18"/>
              </w:rPr>
              <w:t>SITE</w:t>
            </w: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4F6A2443"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35FE0046"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6C5D406A"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507D0B2F"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6822DA78"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1C2429FA"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326B2361"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5339059F"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4D99863E"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15BFDE6E" w14:textId="77777777" w:rsidR="002919BE" w:rsidRDefault="002919BE" w:rsidP="00EE2EB5">
            <w:pPr>
              <w:pStyle w:val="TableParagraph"/>
              <w:rPr>
                <w:rFonts w:ascii="Times New Roman" w:hAnsi="Times New Roman" w:cs="Times New Roman"/>
              </w:rPr>
            </w:pPr>
          </w:p>
        </w:tc>
        <w:tc>
          <w:tcPr>
            <w:tcW w:w="4712" w:type="dxa"/>
            <w:tcBorders>
              <w:top w:val="single" w:sz="8" w:space="0" w:color="DCDDDE"/>
              <w:left w:val="single" w:sz="2" w:space="0" w:color="DCDDDE"/>
              <w:bottom w:val="single" w:sz="8" w:space="0" w:color="DCDDDE"/>
              <w:right w:val="single" w:sz="2" w:space="0" w:color="DCDDDE"/>
            </w:tcBorders>
            <w:shd w:val="clear" w:color="auto" w:fill="EDEDEE"/>
          </w:tcPr>
          <w:p w14:paraId="7CC4D6A2" w14:textId="77777777" w:rsidR="002919BE" w:rsidRDefault="002919BE" w:rsidP="00EE2EB5">
            <w:pPr>
              <w:pStyle w:val="TableParagraph"/>
              <w:rPr>
                <w:rFonts w:ascii="Times New Roman" w:hAnsi="Times New Roman" w:cs="Times New Roman"/>
              </w:rPr>
            </w:pPr>
          </w:p>
        </w:tc>
      </w:tr>
      <w:tr w:rsidR="002919BE" w14:paraId="087F62D1" w14:textId="77777777" w:rsidTr="00E15190">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70EA7036" w14:textId="77777777" w:rsidR="002919BE" w:rsidRDefault="002919BE" w:rsidP="00E15190">
            <w:pPr>
              <w:pStyle w:val="TableParagraph"/>
            </w:pPr>
            <w:r>
              <w:t>Topography</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6CDFA9C5" w14:textId="77777777" w:rsidR="002919BE" w:rsidRDefault="002919BE" w:rsidP="00EE2EB5">
            <w:pPr>
              <w:pStyle w:val="TableParagraph"/>
              <w:spacing w:before="67"/>
              <w:ind w:left="4"/>
              <w:jc w:val="center"/>
              <w:rPr>
                <w:rFonts w:ascii="Calibri" w:hAnsi="Calibri" w:cs="Calibri"/>
                <w:b/>
                <w:bCs/>
                <w:color w:val="FFFFFF"/>
                <w:spacing w:val="-5"/>
                <w:sz w:val="18"/>
                <w:szCs w:val="18"/>
              </w:rPr>
            </w:pPr>
            <w:r>
              <w:rPr>
                <w:rFonts w:ascii="Calibri" w:hAnsi="Calibri" w:cs="Calibri"/>
                <w:b/>
                <w:bCs/>
                <w:color w:val="FFFFFF"/>
                <w:spacing w:val="-5"/>
                <w:sz w:val="18"/>
                <w:szCs w:val="18"/>
              </w:rPr>
              <w:t>CIV</w:t>
            </w:r>
          </w:p>
        </w:tc>
        <w:tc>
          <w:tcPr>
            <w:tcW w:w="586" w:type="dxa"/>
            <w:tcBorders>
              <w:top w:val="single" w:sz="8" w:space="0" w:color="DCDDDE"/>
              <w:left w:val="single" w:sz="2" w:space="0" w:color="DCDDDE"/>
              <w:bottom w:val="single" w:sz="8" w:space="0" w:color="DCDDDE"/>
              <w:right w:val="single" w:sz="2" w:space="0" w:color="DCDDDE"/>
            </w:tcBorders>
          </w:tcPr>
          <w:p w14:paraId="5B80E8F8" w14:textId="77777777" w:rsidR="002919BE" w:rsidRDefault="002919BE" w:rsidP="00EE2EB5">
            <w:pPr>
              <w:pStyle w:val="TableParagraph"/>
              <w:spacing w:before="78"/>
              <w:ind w:right="166"/>
              <w:jc w:val="right"/>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7B765C6A" w14:textId="77777777" w:rsidR="002919BE" w:rsidRDefault="002919BE" w:rsidP="00EE2EB5">
            <w:pPr>
              <w:pStyle w:val="TableParagraph"/>
              <w:spacing w:before="67"/>
              <w:ind w:left="6"/>
              <w:jc w:val="center"/>
              <w:rPr>
                <w:rFonts w:ascii="Calibri" w:hAnsi="Calibri" w:cs="Calibri"/>
                <w:b/>
                <w:bCs/>
                <w:color w:val="FFFFFF"/>
                <w:spacing w:val="-5"/>
                <w:sz w:val="18"/>
                <w:szCs w:val="18"/>
              </w:rPr>
            </w:pPr>
            <w:r>
              <w:rPr>
                <w:rFonts w:ascii="Calibri" w:hAnsi="Calibri" w:cs="Calibri"/>
                <w:b/>
                <w:bCs/>
                <w:color w:val="FFFFFF"/>
                <w:spacing w:val="-5"/>
                <w:sz w:val="18"/>
                <w:szCs w:val="18"/>
              </w:rPr>
              <w:t>CIV</w:t>
            </w:r>
          </w:p>
        </w:tc>
        <w:tc>
          <w:tcPr>
            <w:tcW w:w="586" w:type="dxa"/>
            <w:tcBorders>
              <w:top w:val="single" w:sz="8" w:space="0" w:color="DCDDDE"/>
              <w:left w:val="single" w:sz="2" w:space="0" w:color="DCDDDE"/>
              <w:bottom w:val="single" w:sz="8" w:space="0" w:color="DCDDDE"/>
              <w:right w:val="single" w:sz="2" w:space="0" w:color="DCDDDE"/>
            </w:tcBorders>
          </w:tcPr>
          <w:p w14:paraId="06C4450C" w14:textId="77777777" w:rsidR="002919BE" w:rsidRDefault="002919BE" w:rsidP="00EE2EB5">
            <w:pPr>
              <w:pStyle w:val="TableParagraph"/>
              <w:spacing w:before="78"/>
              <w:ind w:left="8"/>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32999EA0" w14:textId="77777777" w:rsidR="002919BE" w:rsidRDefault="002919BE" w:rsidP="00EE2EB5">
            <w:pPr>
              <w:pStyle w:val="TableParagraph"/>
              <w:spacing w:before="67"/>
              <w:ind w:left="8"/>
              <w:jc w:val="center"/>
              <w:rPr>
                <w:rFonts w:ascii="Calibri" w:hAnsi="Calibri" w:cs="Calibri"/>
                <w:b/>
                <w:bCs/>
                <w:color w:val="FFFFFF"/>
                <w:spacing w:val="-5"/>
                <w:sz w:val="18"/>
                <w:szCs w:val="18"/>
              </w:rPr>
            </w:pPr>
            <w:r>
              <w:rPr>
                <w:rFonts w:ascii="Calibri" w:hAnsi="Calibri" w:cs="Calibri"/>
                <w:b/>
                <w:bCs/>
                <w:color w:val="FFFFFF"/>
                <w:spacing w:val="-5"/>
                <w:sz w:val="18"/>
                <w:szCs w:val="18"/>
              </w:rPr>
              <w:t>CIV</w:t>
            </w:r>
          </w:p>
        </w:tc>
        <w:tc>
          <w:tcPr>
            <w:tcW w:w="586" w:type="dxa"/>
            <w:tcBorders>
              <w:top w:val="single" w:sz="8" w:space="0" w:color="DCDDDE"/>
              <w:left w:val="single" w:sz="2" w:space="0" w:color="DCDDDE"/>
              <w:bottom w:val="single" w:sz="8" w:space="0" w:color="DCDDDE"/>
              <w:right w:val="single" w:sz="2" w:space="0" w:color="DCDDDE"/>
            </w:tcBorders>
          </w:tcPr>
          <w:p w14:paraId="4A671B9E"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tcPr>
          <w:p w14:paraId="709B5EC7" w14:textId="77777777" w:rsidR="002919BE" w:rsidRDefault="002919BE" w:rsidP="00EE2EB5">
            <w:pPr>
              <w:pStyle w:val="TableParagraph"/>
              <w:spacing w:before="78"/>
              <w:ind w:left="12"/>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138FE518" w14:textId="77777777" w:rsidR="002919BE" w:rsidRDefault="002919BE" w:rsidP="00EE2EB5">
            <w:pPr>
              <w:pStyle w:val="TableParagraph"/>
              <w:spacing w:before="78"/>
              <w:ind w:left="14"/>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1254734F"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4CD849E8" w14:textId="77777777" w:rsidR="002919BE" w:rsidRDefault="002919BE" w:rsidP="00EE2EB5">
            <w:pPr>
              <w:pStyle w:val="TableParagraph"/>
              <w:spacing w:before="78"/>
              <w:ind w:left="14"/>
              <w:jc w:val="center"/>
              <w:rPr>
                <w:rFonts w:ascii="Calibri" w:hAnsi="Calibri" w:cs="Calibri"/>
                <w:b/>
                <w:bCs/>
                <w:spacing w:val="-5"/>
              </w:rPr>
            </w:pPr>
            <w:r>
              <w:rPr>
                <w:rFonts w:ascii="Calibri" w:hAnsi="Calibri" w:cs="Calibri"/>
                <w:b/>
                <w:bCs/>
                <w:spacing w:val="-5"/>
              </w:rPr>
              <w:t>300</w:t>
            </w:r>
          </w:p>
        </w:tc>
        <w:tc>
          <w:tcPr>
            <w:tcW w:w="4712" w:type="dxa"/>
            <w:tcBorders>
              <w:top w:val="single" w:sz="8" w:space="0" w:color="DCDDDE"/>
              <w:left w:val="single" w:sz="2" w:space="0" w:color="DCDDDE"/>
              <w:bottom w:val="single" w:sz="8" w:space="0" w:color="DCDDDE"/>
              <w:right w:val="single" w:sz="2" w:space="0" w:color="DCDDDE"/>
            </w:tcBorders>
            <w:vAlign w:val="center"/>
          </w:tcPr>
          <w:p w14:paraId="20982991" w14:textId="77777777" w:rsidR="002919BE" w:rsidRDefault="002919BE" w:rsidP="00E15190">
            <w:pPr>
              <w:pStyle w:val="TableParagraph"/>
            </w:pPr>
          </w:p>
        </w:tc>
      </w:tr>
      <w:tr w:rsidR="002919BE" w14:paraId="2112ECEB" w14:textId="77777777" w:rsidTr="00E15190">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19FE95D0" w14:textId="77777777" w:rsidR="002919BE" w:rsidRDefault="002919BE" w:rsidP="00E15190">
            <w:pPr>
              <w:pStyle w:val="TableParagraph"/>
            </w:pPr>
            <w:r>
              <w:t>Excavation</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56C614A4" w14:textId="77777777" w:rsidR="002919BE" w:rsidRDefault="002919BE" w:rsidP="00EE2EB5">
            <w:pPr>
              <w:pStyle w:val="TableParagraph"/>
              <w:spacing w:before="67"/>
              <w:ind w:left="4"/>
              <w:jc w:val="center"/>
              <w:rPr>
                <w:rFonts w:ascii="Calibri" w:hAnsi="Calibri" w:cs="Calibri"/>
                <w:b/>
                <w:bCs/>
                <w:color w:val="FFFFFF"/>
                <w:spacing w:val="-5"/>
                <w:sz w:val="18"/>
                <w:szCs w:val="18"/>
              </w:rPr>
            </w:pPr>
            <w:r>
              <w:rPr>
                <w:rFonts w:ascii="Calibri" w:hAnsi="Calibri" w:cs="Calibri"/>
                <w:b/>
                <w:bCs/>
                <w:color w:val="FFFFFF"/>
                <w:spacing w:val="-5"/>
                <w:sz w:val="18"/>
                <w:szCs w:val="18"/>
              </w:rPr>
              <w:t>CIV</w:t>
            </w:r>
          </w:p>
        </w:tc>
        <w:tc>
          <w:tcPr>
            <w:tcW w:w="586" w:type="dxa"/>
            <w:tcBorders>
              <w:top w:val="single" w:sz="8" w:space="0" w:color="DCDDDE"/>
              <w:left w:val="single" w:sz="2" w:space="0" w:color="DCDDDE"/>
              <w:bottom w:val="single" w:sz="8" w:space="0" w:color="DCDDDE"/>
              <w:right w:val="single" w:sz="2" w:space="0" w:color="DCDDDE"/>
            </w:tcBorders>
          </w:tcPr>
          <w:p w14:paraId="0812CDBE" w14:textId="77777777" w:rsidR="002919BE" w:rsidRDefault="002919BE" w:rsidP="00EE2EB5">
            <w:pPr>
              <w:pStyle w:val="TableParagraph"/>
              <w:spacing w:before="78"/>
              <w:ind w:right="166"/>
              <w:jc w:val="right"/>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546BB6A8" w14:textId="77777777" w:rsidR="002919BE" w:rsidRDefault="002919BE" w:rsidP="00EE2EB5">
            <w:pPr>
              <w:pStyle w:val="TableParagraph"/>
              <w:spacing w:before="67"/>
              <w:ind w:left="6"/>
              <w:jc w:val="center"/>
              <w:rPr>
                <w:rFonts w:ascii="Calibri" w:hAnsi="Calibri" w:cs="Calibri"/>
                <w:b/>
                <w:bCs/>
                <w:color w:val="FFFFFF"/>
                <w:spacing w:val="-5"/>
                <w:sz w:val="18"/>
                <w:szCs w:val="18"/>
              </w:rPr>
            </w:pPr>
            <w:r>
              <w:rPr>
                <w:rFonts w:ascii="Calibri" w:hAnsi="Calibri" w:cs="Calibri"/>
                <w:b/>
                <w:bCs/>
                <w:color w:val="FFFFFF"/>
                <w:spacing w:val="-5"/>
                <w:sz w:val="18"/>
                <w:szCs w:val="18"/>
              </w:rPr>
              <w:t>CIV</w:t>
            </w:r>
          </w:p>
        </w:tc>
        <w:tc>
          <w:tcPr>
            <w:tcW w:w="586" w:type="dxa"/>
            <w:tcBorders>
              <w:top w:val="single" w:sz="8" w:space="0" w:color="DCDDDE"/>
              <w:left w:val="single" w:sz="2" w:space="0" w:color="DCDDDE"/>
              <w:bottom w:val="single" w:sz="8" w:space="0" w:color="DCDDDE"/>
              <w:right w:val="single" w:sz="2" w:space="0" w:color="DCDDDE"/>
            </w:tcBorders>
          </w:tcPr>
          <w:p w14:paraId="434B338E" w14:textId="77777777" w:rsidR="002919BE" w:rsidRDefault="002919BE" w:rsidP="00EE2EB5">
            <w:pPr>
              <w:pStyle w:val="TableParagraph"/>
              <w:spacing w:before="78"/>
              <w:ind w:left="8"/>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3705B756" w14:textId="77777777" w:rsidR="002919BE" w:rsidRDefault="002919BE" w:rsidP="00EE2EB5">
            <w:pPr>
              <w:pStyle w:val="TableParagraph"/>
              <w:spacing w:before="67"/>
              <w:ind w:left="8"/>
              <w:jc w:val="center"/>
              <w:rPr>
                <w:rFonts w:ascii="Calibri" w:hAnsi="Calibri" w:cs="Calibri"/>
                <w:b/>
                <w:bCs/>
                <w:color w:val="FFFFFF"/>
                <w:spacing w:val="-5"/>
                <w:sz w:val="18"/>
                <w:szCs w:val="18"/>
              </w:rPr>
            </w:pPr>
            <w:r>
              <w:rPr>
                <w:rFonts w:ascii="Calibri" w:hAnsi="Calibri" w:cs="Calibri"/>
                <w:b/>
                <w:bCs/>
                <w:color w:val="FFFFFF"/>
                <w:spacing w:val="-5"/>
                <w:sz w:val="18"/>
                <w:szCs w:val="18"/>
              </w:rPr>
              <w:t>CIV</w:t>
            </w:r>
          </w:p>
        </w:tc>
        <w:tc>
          <w:tcPr>
            <w:tcW w:w="586" w:type="dxa"/>
            <w:tcBorders>
              <w:top w:val="single" w:sz="8" w:space="0" w:color="DCDDDE"/>
              <w:left w:val="single" w:sz="2" w:space="0" w:color="DCDDDE"/>
              <w:bottom w:val="single" w:sz="8" w:space="0" w:color="DCDDDE"/>
              <w:right w:val="single" w:sz="2" w:space="0" w:color="DCDDDE"/>
            </w:tcBorders>
          </w:tcPr>
          <w:p w14:paraId="71573588"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tcPr>
          <w:p w14:paraId="39AD93B3" w14:textId="77777777" w:rsidR="002919BE" w:rsidRDefault="002919BE" w:rsidP="00EE2EB5">
            <w:pPr>
              <w:pStyle w:val="TableParagraph"/>
              <w:spacing w:before="78"/>
              <w:ind w:left="12"/>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53080614" w14:textId="77777777" w:rsidR="002919BE" w:rsidRDefault="002919BE" w:rsidP="00EE2EB5">
            <w:pPr>
              <w:pStyle w:val="TableParagraph"/>
              <w:spacing w:before="78"/>
              <w:ind w:left="14"/>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75DE151D" w14:textId="77777777" w:rsidR="002919BE" w:rsidRDefault="002919BE" w:rsidP="00EE2EB5">
            <w:pPr>
              <w:pStyle w:val="TableParagraph"/>
              <w:spacing w:before="78"/>
              <w:ind w:left="1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63DCF04B"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4712" w:type="dxa"/>
            <w:tcBorders>
              <w:top w:val="single" w:sz="8" w:space="0" w:color="DCDDDE"/>
              <w:left w:val="single" w:sz="2" w:space="0" w:color="DCDDDE"/>
              <w:bottom w:val="single" w:sz="8" w:space="0" w:color="DCDDDE"/>
              <w:right w:val="single" w:sz="2" w:space="0" w:color="DCDDDE"/>
            </w:tcBorders>
            <w:vAlign w:val="center"/>
          </w:tcPr>
          <w:p w14:paraId="2DFB69B4" w14:textId="77777777" w:rsidR="002919BE" w:rsidRDefault="002919BE" w:rsidP="00E15190">
            <w:pPr>
              <w:pStyle w:val="TableParagraph"/>
            </w:pPr>
          </w:p>
        </w:tc>
      </w:tr>
      <w:tr w:rsidR="002919BE" w14:paraId="3BB062C4" w14:textId="77777777" w:rsidTr="00E15190">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6E17B4A2" w14:textId="77777777" w:rsidR="002919BE" w:rsidRDefault="002919BE" w:rsidP="00E15190">
            <w:pPr>
              <w:pStyle w:val="TableParagraph"/>
            </w:pPr>
            <w:r>
              <w:t>Stormwater</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1E798CB6" w14:textId="77777777" w:rsidR="002919BE" w:rsidRDefault="002919BE" w:rsidP="00EE2EB5">
            <w:pPr>
              <w:pStyle w:val="TableParagraph"/>
              <w:spacing w:before="67"/>
              <w:ind w:left="4"/>
              <w:jc w:val="center"/>
              <w:rPr>
                <w:rFonts w:ascii="Calibri" w:hAnsi="Calibri" w:cs="Calibri"/>
                <w:b/>
                <w:bCs/>
                <w:color w:val="FFFFFF"/>
                <w:spacing w:val="-5"/>
                <w:sz w:val="18"/>
                <w:szCs w:val="18"/>
              </w:rPr>
            </w:pPr>
            <w:r>
              <w:rPr>
                <w:rFonts w:ascii="Calibri" w:hAnsi="Calibri" w:cs="Calibri"/>
                <w:b/>
                <w:bCs/>
                <w:color w:val="FFFFFF"/>
                <w:spacing w:val="-5"/>
                <w:sz w:val="18"/>
                <w:szCs w:val="18"/>
              </w:rPr>
              <w:t>CIV</w:t>
            </w:r>
          </w:p>
        </w:tc>
        <w:tc>
          <w:tcPr>
            <w:tcW w:w="586" w:type="dxa"/>
            <w:tcBorders>
              <w:top w:val="single" w:sz="8" w:space="0" w:color="DCDDDE"/>
              <w:left w:val="single" w:sz="2" w:space="0" w:color="DCDDDE"/>
              <w:bottom w:val="single" w:sz="8" w:space="0" w:color="DCDDDE"/>
              <w:right w:val="single" w:sz="2" w:space="0" w:color="DCDDDE"/>
            </w:tcBorders>
          </w:tcPr>
          <w:p w14:paraId="3817DE49" w14:textId="77777777" w:rsidR="002919BE" w:rsidRDefault="002919BE" w:rsidP="00EE2EB5">
            <w:pPr>
              <w:pStyle w:val="TableParagraph"/>
              <w:spacing w:before="78"/>
              <w:ind w:right="166"/>
              <w:jc w:val="right"/>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06B76AE5" w14:textId="77777777" w:rsidR="002919BE" w:rsidRDefault="002919BE" w:rsidP="00EE2EB5">
            <w:pPr>
              <w:pStyle w:val="TableParagraph"/>
              <w:spacing w:before="67"/>
              <w:ind w:left="6"/>
              <w:jc w:val="center"/>
              <w:rPr>
                <w:rFonts w:ascii="Calibri" w:hAnsi="Calibri" w:cs="Calibri"/>
                <w:b/>
                <w:bCs/>
                <w:color w:val="FFFFFF"/>
                <w:spacing w:val="-5"/>
                <w:sz w:val="18"/>
                <w:szCs w:val="18"/>
              </w:rPr>
            </w:pPr>
            <w:r>
              <w:rPr>
                <w:rFonts w:ascii="Calibri" w:hAnsi="Calibri" w:cs="Calibri"/>
                <w:b/>
                <w:bCs/>
                <w:color w:val="FFFFFF"/>
                <w:spacing w:val="-5"/>
                <w:sz w:val="18"/>
                <w:szCs w:val="18"/>
              </w:rPr>
              <w:t>CIV</w:t>
            </w:r>
          </w:p>
        </w:tc>
        <w:tc>
          <w:tcPr>
            <w:tcW w:w="586" w:type="dxa"/>
            <w:tcBorders>
              <w:top w:val="single" w:sz="8" w:space="0" w:color="DCDDDE"/>
              <w:left w:val="single" w:sz="2" w:space="0" w:color="DCDDDE"/>
              <w:bottom w:val="single" w:sz="8" w:space="0" w:color="DCDDDE"/>
              <w:right w:val="single" w:sz="2" w:space="0" w:color="DCDDDE"/>
            </w:tcBorders>
          </w:tcPr>
          <w:p w14:paraId="458C7489" w14:textId="77777777" w:rsidR="002919BE" w:rsidRDefault="002919BE" w:rsidP="00EE2EB5">
            <w:pPr>
              <w:pStyle w:val="TableParagraph"/>
              <w:spacing w:before="78"/>
              <w:ind w:left="8"/>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385F7F17" w14:textId="77777777" w:rsidR="002919BE" w:rsidRDefault="002919BE" w:rsidP="00EE2EB5">
            <w:pPr>
              <w:pStyle w:val="TableParagraph"/>
              <w:spacing w:before="67"/>
              <w:ind w:left="8"/>
              <w:jc w:val="center"/>
              <w:rPr>
                <w:rFonts w:ascii="Calibri" w:hAnsi="Calibri" w:cs="Calibri"/>
                <w:b/>
                <w:bCs/>
                <w:color w:val="FFFFFF"/>
                <w:spacing w:val="-5"/>
                <w:sz w:val="18"/>
                <w:szCs w:val="18"/>
              </w:rPr>
            </w:pPr>
            <w:r>
              <w:rPr>
                <w:rFonts w:ascii="Calibri" w:hAnsi="Calibri" w:cs="Calibri"/>
                <w:b/>
                <w:bCs/>
                <w:color w:val="FFFFFF"/>
                <w:spacing w:val="-5"/>
                <w:sz w:val="18"/>
                <w:szCs w:val="18"/>
              </w:rPr>
              <w:t>CIV</w:t>
            </w:r>
          </w:p>
        </w:tc>
        <w:tc>
          <w:tcPr>
            <w:tcW w:w="586" w:type="dxa"/>
            <w:tcBorders>
              <w:top w:val="single" w:sz="8" w:space="0" w:color="DCDDDE"/>
              <w:left w:val="single" w:sz="2" w:space="0" w:color="DCDDDE"/>
              <w:bottom w:val="single" w:sz="8" w:space="0" w:color="DCDDDE"/>
              <w:right w:val="single" w:sz="2" w:space="0" w:color="DCDDDE"/>
            </w:tcBorders>
          </w:tcPr>
          <w:p w14:paraId="429B6E98"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5FEEA3DE" w14:textId="77777777" w:rsidR="002919BE" w:rsidRDefault="002919BE" w:rsidP="00EE2EB5">
            <w:pPr>
              <w:pStyle w:val="TableParagraph"/>
              <w:spacing w:before="78"/>
              <w:ind w:left="13"/>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61117601"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400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75E8F5F4"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05307992" w14:textId="77777777" w:rsidR="002919BE" w:rsidRDefault="002919BE" w:rsidP="00EE2EB5">
            <w:pPr>
              <w:pStyle w:val="TableParagraph"/>
              <w:spacing w:before="78"/>
              <w:ind w:left="14"/>
              <w:jc w:val="center"/>
              <w:rPr>
                <w:rFonts w:ascii="Calibri" w:hAnsi="Calibri" w:cs="Calibri"/>
                <w:b/>
                <w:bCs/>
                <w:spacing w:val="-5"/>
              </w:rPr>
            </w:pPr>
            <w:r>
              <w:rPr>
                <w:rFonts w:ascii="Calibri" w:hAnsi="Calibri" w:cs="Calibri"/>
                <w:b/>
                <w:bCs/>
                <w:spacing w:val="-5"/>
              </w:rPr>
              <w:t>FV</w:t>
            </w:r>
          </w:p>
        </w:tc>
        <w:tc>
          <w:tcPr>
            <w:tcW w:w="4712" w:type="dxa"/>
            <w:tcBorders>
              <w:top w:val="single" w:sz="8" w:space="0" w:color="DCDDDE"/>
              <w:left w:val="single" w:sz="2" w:space="0" w:color="DCDDDE"/>
              <w:bottom w:val="single" w:sz="8" w:space="0" w:color="DCDDDE"/>
              <w:right w:val="single" w:sz="2" w:space="0" w:color="DCDDDE"/>
            </w:tcBorders>
            <w:vAlign w:val="center"/>
          </w:tcPr>
          <w:p w14:paraId="2FB4871E" w14:textId="77777777" w:rsidR="002919BE" w:rsidRDefault="002919BE" w:rsidP="00E15190">
            <w:pPr>
              <w:pStyle w:val="TableParagraph"/>
            </w:pPr>
          </w:p>
        </w:tc>
      </w:tr>
      <w:tr w:rsidR="002919BE" w14:paraId="10CCC8CE" w14:textId="77777777" w:rsidTr="00E15190">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78C9BD03" w14:textId="77777777" w:rsidR="002919BE" w:rsidRDefault="002919BE" w:rsidP="00E15190">
            <w:pPr>
              <w:pStyle w:val="TableParagraph"/>
            </w:pPr>
            <w:r>
              <w:t>Wastewater</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6E6504B0" w14:textId="77777777" w:rsidR="002919BE" w:rsidRDefault="002919BE" w:rsidP="00EE2EB5">
            <w:pPr>
              <w:pStyle w:val="TableParagraph"/>
              <w:spacing w:before="67"/>
              <w:ind w:left="4"/>
              <w:jc w:val="center"/>
              <w:rPr>
                <w:rFonts w:ascii="Calibri" w:hAnsi="Calibri" w:cs="Calibri"/>
                <w:b/>
                <w:bCs/>
                <w:color w:val="FFFFFF"/>
                <w:spacing w:val="-5"/>
                <w:sz w:val="18"/>
                <w:szCs w:val="18"/>
              </w:rPr>
            </w:pPr>
            <w:r>
              <w:rPr>
                <w:rFonts w:ascii="Calibri" w:hAnsi="Calibri" w:cs="Calibri"/>
                <w:b/>
                <w:bCs/>
                <w:color w:val="FFFFFF"/>
                <w:spacing w:val="-5"/>
                <w:sz w:val="18"/>
                <w:szCs w:val="18"/>
              </w:rPr>
              <w:t>CIV</w:t>
            </w:r>
          </w:p>
        </w:tc>
        <w:tc>
          <w:tcPr>
            <w:tcW w:w="586" w:type="dxa"/>
            <w:tcBorders>
              <w:top w:val="single" w:sz="8" w:space="0" w:color="DCDDDE"/>
              <w:left w:val="single" w:sz="2" w:space="0" w:color="DCDDDE"/>
              <w:bottom w:val="single" w:sz="8" w:space="0" w:color="DCDDDE"/>
              <w:right w:val="single" w:sz="2" w:space="0" w:color="DCDDDE"/>
            </w:tcBorders>
          </w:tcPr>
          <w:p w14:paraId="3471C3A8" w14:textId="77777777" w:rsidR="002919BE" w:rsidRDefault="002919BE" w:rsidP="00EE2EB5">
            <w:pPr>
              <w:pStyle w:val="TableParagraph"/>
              <w:spacing w:before="78"/>
              <w:ind w:right="166"/>
              <w:jc w:val="right"/>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0B6BD748" w14:textId="77777777" w:rsidR="002919BE" w:rsidRDefault="002919BE" w:rsidP="00EE2EB5">
            <w:pPr>
              <w:pStyle w:val="TableParagraph"/>
              <w:spacing w:before="67"/>
              <w:ind w:left="6"/>
              <w:jc w:val="center"/>
              <w:rPr>
                <w:rFonts w:ascii="Calibri" w:hAnsi="Calibri" w:cs="Calibri"/>
                <w:b/>
                <w:bCs/>
                <w:color w:val="FFFFFF"/>
                <w:spacing w:val="-5"/>
                <w:sz w:val="18"/>
                <w:szCs w:val="18"/>
              </w:rPr>
            </w:pPr>
            <w:r>
              <w:rPr>
                <w:rFonts w:ascii="Calibri" w:hAnsi="Calibri" w:cs="Calibri"/>
                <w:b/>
                <w:bCs/>
                <w:color w:val="FFFFFF"/>
                <w:spacing w:val="-5"/>
                <w:sz w:val="18"/>
                <w:szCs w:val="18"/>
              </w:rPr>
              <w:t>CIV</w:t>
            </w:r>
          </w:p>
        </w:tc>
        <w:tc>
          <w:tcPr>
            <w:tcW w:w="586" w:type="dxa"/>
            <w:tcBorders>
              <w:top w:val="single" w:sz="8" w:space="0" w:color="DCDDDE"/>
              <w:left w:val="single" w:sz="2" w:space="0" w:color="DCDDDE"/>
              <w:bottom w:val="single" w:sz="8" w:space="0" w:color="DCDDDE"/>
              <w:right w:val="single" w:sz="2" w:space="0" w:color="DCDDDE"/>
            </w:tcBorders>
          </w:tcPr>
          <w:p w14:paraId="432E9110" w14:textId="77777777" w:rsidR="002919BE" w:rsidRDefault="002919BE" w:rsidP="00EE2EB5">
            <w:pPr>
              <w:pStyle w:val="TableParagraph"/>
              <w:spacing w:before="78"/>
              <w:ind w:left="8"/>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6C7FFD95" w14:textId="77777777" w:rsidR="002919BE" w:rsidRDefault="002919BE" w:rsidP="00EE2EB5">
            <w:pPr>
              <w:pStyle w:val="TableParagraph"/>
              <w:spacing w:before="67"/>
              <w:ind w:left="8"/>
              <w:jc w:val="center"/>
              <w:rPr>
                <w:rFonts w:ascii="Calibri" w:hAnsi="Calibri" w:cs="Calibri"/>
                <w:b/>
                <w:bCs/>
                <w:color w:val="FFFFFF"/>
                <w:spacing w:val="-5"/>
                <w:sz w:val="18"/>
                <w:szCs w:val="18"/>
              </w:rPr>
            </w:pPr>
            <w:r>
              <w:rPr>
                <w:rFonts w:ascii="Calibri" w:hAnsi="Calibri" w:cs="Calibri"/>
                <w:b/>
                <w:bCs/>
                <w:color w:val="FFFFFF"/>
                <w:spacing w:val="-5"/>
                <w:sz w:val="18"/>
                <w:szCs w:val="18"/>
              </w:rPr>
              <w:t>CIV</w:t>
            </w:r>
          </w:p>
        </w:tc>
        <w:tc>
          <w:tcPr>
            <w:tcW w:w="586" w:type="dxa"/>
            <w:tcBorders>
              <w:top w:val="single" w:sz="8" w:space="0" w:color="DCDDDE"/>
              <w:left w:val="single" w:sz="2" w:space="0" w:color="DCDDDE"/>
              <w:bottom w:val="single" w:sz="8" w:space="0" w:color="DCDDDE"/>
              <w:right w:val="single" w:sz="2" w:space="0" w:color="DCDDDE"/>
            </w:tcBorders>
          </w:tcPr>
          <w:p w14:paraId="0530371E"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25BF2249" w14:textId="77777777" w:rsidR="002919BE" w:rsidRDefault="002919BE" w:rsidP="00EE2EB5">
            <w:pPr>
              <w:pStyle w:val="TableParagraph"/>
              <w:spacing w:before="78"/>
              <w:ind w:left="13"/>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309320B0"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400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1759D56F"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6C5DC077" w14:textId="77777777" w:rsidR="002919BE" w:rsidRDefault="002919BE" w:rsidP="00EE2EB5">
            <w:pPr>
              <w:pStyle w:val="TableParagraph"/>
              <w:spacing w:before="78"/>
              <w:ind w:left="14"/>
              <w:jc w:val="center"/>
              <w:rPr>
                <w:rFonts w:ascii="Calibri" w:hAnsi="Calibri" w:cs="Calibri"/>
                <w:b/>
                <w:bCs/>
                <w:spacing w:val="-5"/>
              </w:rPr>
            </w:pPr>
            <w:r>
              <w:rPr>
                <w:rFonts w:ascii="Calibri" w:hAnsi="Calibri" w:cs="Calibri"/>
                <w:b/>
                <w:bCs/>
                <w:spacing w:val="-5"/>
              </w:rPr>
              <w:t>FV</w:t>
            </w:r>
          </w:p>
        </w:tc>
        <w:tc>
          <w:tcPr>
            <w:tcW w:w="4712" w:type="dxa"/>
            <w:tcBorders>
              <w:top w:val="single" w:sz="8" w:space="0" w:color="DCDDDE"/>
              <w:left w:val="single" w:sz="2" w:space="0" w:color="DCDDDE"/>
              <w:bottom w:val="single" w:sz="8" w:space="0" w:color="DCDDDE"/>
              <w:right w:val="single" w:sz="2" w:space="0" w:color="DCDDDE"/>
            </w:tcBorders>
            <w:vAlign w:val="center"/>
          </w:tcPr>
          <w:p w14:paraId="63AD7776" w14:textId="77777777" w:rsidR="002919BE" w:rsidRDefault="002919BE" w:rsidP="00E15190">
            <w:pPr>
              <w:pStyle w:val="TableParagraph"/>
            </w:pPr>
          </w:p>
        </w:tc>
      </w:tr>
      <w:tr w:rsidR="002919BE" w14:paraId="606539B0" w14:textId="77777777" w:rsidTr="00E15190">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1B403FA2" w14:textId="77777777" w:rsidR="002919BE" w:rsidRDefault="002919BE" w:rsidP="00E15190">
            <w:pPr>
              <w:pStyle w:val="TableParagraph"/>
            </w:pPr>
            <w:r>
              <w:t>Control</w:t>
            </w:r>
            <w:r>
              <w:rPr>
                <w:spacing w:val="-8"/>
              </w:rPr>
              <w:t xml:space="preserve"> </w:t>
            </w:r>
            <w:r>
              <w:t>cable</w:t>
            </w:r>
            <w:r>
              <w:rPr>
                <w:spacing w:val="-5"/>
              </w:rPr>
              <w:t xml:space="preserve"> </w:t>
            </w:r>
            <w:r>
              <w:t>trenches</w:t>
            </w:r>
          </w:p>
        </w:tc>
        <w:tc>
          <w:tcPr>
            <w:tcW w:w="586" w:type="dxa"/>
            <w:tcBorders>
              <w:top w:val="single" w:sz="8" w:space="0" w:color="DCDDDE"/>
              <w:left w:val="single" w:sz="2" w:space="0" w:color="DCDDDE"/>
              <w:bottom w:val="single" w:sz="8" w:space="0" w:color="DCDDDE"/>
              <w:right w:val="single" w:sz="2" w:space="0" w:color="DCDDDE"/>
            </w:tcBorders>
          </w:tcPr>
          <w:p w14:paraId="0AD5F78E"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tcPr>
          <w:p w14:paraId="4D86C3EC"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46171D8F" w14:textId="77777777" w:rsidR="002919BE" w:rsidRDefault="002919BE" w:rsidP="00EE2EB5">
            <w:pPr>
              <w:pStyle w:val="TableParagraph"/>
              <w:spacing w:before="67"/>
              <w:ind w:left="6"/>
              <w:jc w:val="center"/>
              <w:rPr>
                <w:rFonts w:ascii="Calibri" w:hAnsi="Calibri" w:cs="Calibri"/>
                <w:b/>
                <w:bCs/>
                <w:color w:val="FFFFFF"/>
                <w:spacing w:val="-5"/>
                <w:sz w:val="18"/>
                <w:szCs w:val="18"/>
              </w:rPr>
            </w:pPr>
            <w:r>
              <w:rPr>
                <w:rFonts w:ascii="Calibri" w:hAnsi="Calibri" w:cs="Calibri"/>
                <w:b/>
                <w:bCs/>
                <w:color w:val="FFFFFF"/>
                <w:spacing w:val="-5"/>
                <w:sz w:val="18"/>
                <w:szCs w:val="18"/>
              </w:rPr>
              <w:t>CIV</w:t>
            </w:r>
          </w:p>
        </w:tc>
        <w:tc>
          <w:tcPr>
            <w:tcW w:w="586" w:type="dxa"/>
            <w:tcBorders>
              <w:top w:val="single" w:sz="8" w:space="0" w:color="DCDDDE"/>
              <w:left w:val="single" w:sz="2" w:space="0" w:color="DCDDDE"/>
              <w:bottom w:val="single" w:sz="8" w:space="0" w:color="DCDDDE"/>
              <w:right w:val="single" w:sz="2" w:space="0" w:color="DCDDDE"/>
            </w:tcBorders>
          </w:tcPr>
          <w:p w14:paraId="7FD5D535" w14:textId="77777777" w:rsidR="002919BE" w:rsidRDefault="002919BE" w:rsidP="00EE2EB5">
            <w:pPr>
              <w:pStyle w:val="TableParagraph"/>
              <w:spacing w:before="78"/>
              <w:ind w:left="8"/>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49613F6D" w14:textId="77777777" w:rsidR="002919BE" w:rsidRDefault="002919BE" w:rsidP="00EE2EB5">
            <w:pPr>
              <w:pStyle w:val="TableParagraph"/>
              <w:spacing w:before="78"/>
              <w:ind w:left="10"/>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32CB051A"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318F7B61" w14:textId="77777777" w:rsidR="002919BE" w:rsidRDefault="002919BE" w:rsidP="00EE2EB5">
            <w:pPr>
              <w:pStyle w:val="TableParagraph"/>
              <w:spacing w:before="78"/>
              <w:ind w:left="13"/>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687D1645"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21CC53B3"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36B3AC74" w14:textId="77777777" w:rsidR="002919BE" w:rsidRDefault="002919BE" w:rsidP="00EE2EB5">
            <w:pPr>
              <w:pStyle w:val="TableParagraph"/>
              <w:spacing w:before="78"/>
              <w:ind w:left="14"/>
              <w:jc w:val="center"/>
              <w:rPr>
                <w:rFonts w:ascii="Calibri" w:hAnsi="Calibri" w:cs="Calibri"/>
                <w:b/>
                <w:bCs/>
                <w:spacing w:val="-5"/>
              </w:rPr>
            </w:pPr>
            <w:r>
              <w:rPr>
                <w:rFonts w:ascii="Calibri" w:hAnsi="Calibri" w:cs="Calibri"/>
                <w:b/>
                <w:bCs/>
                <w:spacing w:val="-5"/>
              </w:rPr>
              <w:t>FV</w:t>
            </w:r>
          </w:p>
        </w:tc>
        <w:tc>
          <w:tcPr>
            <w:tcW w:w="4712" w:type="dxa"/>
            <w:tcBorders>
              <w:top w:val="single" w:sz="8" w:space="0" w:color="DCDDDE"/>
              <w:left w:val="single" w:sz="2" w:space="0" w:color="DCDDDE"/>
              <w:bottom w:val="single" w:sz="8" w:space="0" w:color="DCDDDE"/>
              <w:right w:val="single" w:sz="2" w:space="0" w:color="DCDDDE"/>
            </w:tcBorders>
            <w:vAlign w:val="center"/>
          </w:tcPr>
          <w:p w14:paraId="25EBC159" w14:textId="77777777" w:rsidR="002919BE" w:rsidRDefault="002919BE" w:rsidP="00E15190">
            <w:pPr>
              <w:pStyle w:val="TableParagraph"/>
            </w:pPr>
          </w:p>
        </w:tc>
      </w:tr>
      <w:tr w:rsidR="002919BE" w14:paraId="3036027F" w14:textId="77777777" w:rsidTr="00E15190">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26630448" w14:textId="77777777" w:rsidR="002919BE" w:rsidRDefault="002919BE" w:rsidP="00E15190">
            <w:pPr>
              <w:pStyle w:val="TableParagraph"/>
            </w:pPr>
            <w:r>
              <w:t>Control</w:t>
            </w:r>
            <w:r>
              <w:rPr>
                <w:spacing w:val="-6"/>
              </w:rPr>
              <w:t xml:space="preserve"> </w:t>
            </w:r>
            <w:r>
              <w:t>cable</w:t>
            </w:r>
            <w:r>
              <w:rPr>
                <w:spacing w:val="-5"/>
              </w:rPr>
              <w:t xml:space="preserve"> </w:t>
            </w:r>
            <w:r>
              <w:t>conduits</w:t>
            </w:r>
          </w:p>
        </w:tc>
        <w:tc>
          <w:tcPr>
            <w:tcW w:w="586" w:type="dxa"/>
            <w:tcBorders>
              <w:top w:val="single" w:sz="8" w:space="0" w:color="DCDDDE"/>
              <w:left w:val="single" w:sz="2" w:space="0" w:color="DCDDDE"/>
              <w:bottom w:val="single" w:sz="8" w:space="0" w:color="DCDDDE"/>
              <w:right w:val="single" w:sz="2" w:space="0" w:color="DCDDDE"/>
            </w:tcBorders>
          </w:tcPr>
          <w:p w14:paraId="3FA814D9" w14:textId="77777777" w:rsidR="002919BE" w:rsidRDefault="002919BE" w:rsidP="00EE2EB5">
            <w:pPr>
              <w:pStyle w:val="TableParagraph"/>
              <w:spacing w:before="78"/>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2E34A8BE" w14:textId="77777777" w:rsidR="002919BE" w:rsidRDefault="002919BE" w:rsidP="00EE2EB5">
            <w:pPr>
              <w:pStyle w:val="TableParagraph"/>
              <w:spacing w:before="78"/>
              <w:ind w:right="260"/>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353A47AF" w14:textId="77777777" w:rsidR="002919BE" w:rsidRDefault="002919BE" w:rsidP="00EE2EB5">
            <w:pPr>
              <w:pStyle w:val="TableParagraph"/>
              <w:spacing w:before="67"/>
              <w:ind w:left="6"/>
              <w:jc w:val="center"/>
              <w:rPr>
                <w:rFonts w:ascii="Calibri" w:hAnsi="Calibri" w:cs="Calibri"/>
                <w:b/>
                <w:bCs/>
                <w:color w:val="FFFFFF"/>
                <w:spacing w:val="-5"/>
                <w:sz w:val="18"/>
                <w:szCs w:val="18"/>
              </w:rPr>
            </w:pPr>
            <w:r>
              <w:rPr>
                <w:rFonts w:ascii="Calibri" w:hAnsi="Calibri" w:cs="Calibri"/>
                <w:b/>
                <w:bCs/>
                <w:color w:val="FFFFFF"/>
                <w:spacing w:val="-5"/>
                <w:sz w:val="18"/>
                <w:szCs w:val="18"/>
              </w:rPr>
              <w:t>CIV</w:t>
            </w:r>
          </w:p>
        </w:tc>
        <w:tc>
          <w:tcPr>
            <w:tcW w:w="586" w:type="dxa"/>
            <w:tcBorders>
              <w:top w:val="single" w:sz="8" w:space="0" w:color="DCDDDE"/>
              <w:left w:val="single" w:sz="2" w:space="0" w:color="DCDDDE"/>
              <w:bottom w:val="single" w:sz="8" w:space="0" w:color="DCDDDE"/>
              <w:right w:val="single" w:sz="2" w:space="0" w:color="DCDDDE"/>
            </w:tcBorders>
          </w:tcPr>
          <w:p w14:paraId="17DCC311" w14:textId="77777777" w:rsidR="002919BE" w:rsidRDefault="002919BE" w:rsidP="00EE2EB5">
            <w:pPr>
              <w:pStyle w:val="TableParagraph"/>
              <w:spacing w:before="78"/>
              <w:ind w:left="8"/>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0B342963" w14:textId="77777777" w:rsidR="002919BE" w:rsidRDefault="002919BE" w:rsidP="00EE2EB5">
            <w:pPr>
              <w:pStyle w:val="TableParagraph"/>
              <w:spacing w:before="67"/>
              <w:ind w:left="8"/>
              <w:jc w:val="center"/>
              <w:rPr>
                <w:rFonts w:ascii="Calibri" w:hAnsi="Calibri" w:cs="Calibri"/>
                <w:b/>
                <w:bCs/>
                <w:color w:val="FFFFFF"/>
                <w:spacing w:val="-5"/>
                <w:sz w:val="18"/>
                <w:szCs w:val="18"/>
              </w:rPr>
            </w:pPr>
            <w:r>
              <w:rPr>
                <w:rFonts w:ascii="Calibri" w:hAnsi="Calibri" w:cs="Calibri"/>
                <w:b/>
                <w:bCs/>
                <w:color w:val="FFFFFF"/>
                <w:spacing w:val="-5"/>
                <w:sz w:val="18"/>
                <w:szCs w:val="18"/>
              </w:rPr>
              <w:t>CIV</w:t>
            </w:r>
          </w:p>
        </w:tc>
        <w:tc>
          <w:tcPr>
            <w:tcW w:w="586" w:type="dxa"/>
            <w:tcBorders>
              <w:top w:val="single" w:sz="8" w:space="0" w:color="DCDDDE"/>
              <w:left w:val="single" w:sz="2" w:space="0" w:color="DCDDDE"/>
              <w:bottom w:val="single" w:sz="8" w:space="0" w:color="DCDDDE"/>
              <w:right w:val="single" w:sz="2" w:space="0" w:color="DCDDDE"/>
            </w:tcBorders>
          </w:tcPr>
          <w:p w14:paraId="6B247602"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70D009A8" w14:textId="77777777" w:rsidR="002919BE" w:rsidRDefault="002919BE" w:rsidP="00EE2EB5">
            <w:pPr>
              <w:pStyle w:val="TableParagraph"/>
              <w:spacing w:before="78"/>
              <w:ind w:left="13"/>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780F77A0"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046D303C"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6BE0320E" w14:textId="77777777" w:rsidR="002919BE" w:rsidRDefault="002919BE" w:rsidP="00EE2EB5">
            <w:pPr>
              <w:pStyle w:val="TableParagraph"/>
              <w:spacing w:before="78"/>
              <w:ind w:left="14"/>
              <w:jc w:val="center"/>
              <w:rPr>
                <w:rFonts w:ascii="Calibri" w:hAnsi="Calibri" w:cs="Calibri"/>
                <w:b/>
                <w:bCs/>
                <w:spacing w:val="-5"/>
              </w:rPr>
            </w:pPr>
            <w:r>
              <w:rPr>
                <w:rFonts w:ascii="Calibri" w:hAnsi="Calibri" w:cs="Calibri"/>
                <w:b/>
                <w:bCs/>
                <w:spacing w:val="-5"/>
              </w:rPr>
              <w:t>FV</w:t>
            </w:r>
          </w:p>
        </w:tc>
        <w:tc>
          <w:tcPr>
            <w:tcW w:w="4712" w:type="dxa"/>
            <w:tcBorders>
              <w:top w:val="single" w:sz="8" w:space="0" w:color="DCDDDE"/>
              <w:left w:val="single" w:sz="2" w:space="0" w:color="DCDDDE"/>
              <w:bottom w:val="single" w:sz="8" w:space="0" w:color="DCDDDE"/>
              <w:right w:val="single" w:sz="2" w:space="0" w:color="DCDDDE"/>
            </w:tcBorders>
            <w:vAlign w:val="center"/>
          </w:tcPr>
          <w:p w14:paraId="12ED2F23" w14:textId="77777777" w:rsidR="002919BE" w:rsidRDefault="002919BE" w:rsidP="00E15190">
            <w:pPr>
              <w:pStyle w:val="TableParagraph"/>
            </w:pPr>
          </w:p>
        </w:tc>
      </w:tr>
      <w:tr w:rsidR="002919BE" w14:paraId="6CE192AA" w14:textId="77777777" w:rsidTr="00E15190">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230A7F21" w14:textId="77777777" w:rsidR="002919BE" w:rsidRDefault="002919BE" w:rsidP="00E15190">
            <w:pPr>
              <w:pStyle w:val="TableParagraph"/>
            </w:pPr>
            <w:r>
              <w:t>Earthing</w:t>
            </w:r>
            <w:r>
              <w:rPr>
                <w:spacing w:val="-5"/>
              </w:rPr>
              <w:t xml:space="preserve"> </w:t>
            </w:r>
            <w:r>
              <w:t>grid</w:t>
            </w:r>
          </w:p>
        </w:tc>
        <w:tc>
          <w:tcPr>
            <w:tcW w:w="586" w:type="dxa"/>
            <w:tcBorders>
              <w:top w:val="single" w:sz="8" w:space="0" w:color="DCDDDE"/>
              <w:left w:val="single" w:sz="2" w:space="0" w:color="DCDDDE"/>
              <w:bottom w:val="single" w:sz="8" w:space="0" w:color="DCDDDE"/>
              <w:right w:val="single" w:sz="2" w:space="0" w:color="DCDDDE"/>
            </w:tcBorders>
          </w:tcPr>
          <w:p w14:paraId="64BBE948" w14:textId="77777777" w:rsidR="002919BE" w:rsidRDefault="002919BE" w:rsidP="00EE2EB5">
            <w:pPr>
              <w:pStyle w:val="TableParagraph"/>
              <w:spacing w:before="78"/>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17F15643" w14:textId="77777777" w:rsidR="002919BE" w:rsidRDefault="002919BE" w:rsidP="00EE2EB5">
            <w:pPr>
              <w:pStyle w:val="TableParagraph"/>
              <w:spacing w:before="78"/>
              <w:ind w:right="260"/>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2086F96C" w14:textId="77777777" w:rsidR="002919BE" w:rsidRDefault="002919BE" w:rsidP="00EE2EB5">
            <w:pPr>
              <w:pStyle w:val="TableParagraph"/>
              <w:spacing w:before="78"/>
              <w:ind w:left="45" w:right="34"/>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751B56BC" w14:textId="77777777" w:rsidR="002919BE" w:rsidRDefault="002919BE" w:rsidP="00EE2EB5">
            <w:pPr>
              <w:pStyle w:val="TableParagraph"/>
              <w:spacing w:before="78"/>
              <w:ind w:left="8"/>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34DB5479" w14:textId="77777777" w:rsidR="002919BE" w:rsidRDefault="002919BE" w:rsidP="00EE2EB5">
            <w:pPr>
              <w:pStyle w:val="TableParagraph"/>
              <w:spacing w:before="78"/>
              <w:ind w:left="45" w:right="32"/>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5D446844"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2460EF64" w14:textId="77777777" w:rsidR="002919BE" w:rsidRDefault="002919BE" w:rsidP="00EE2EB5">
            <w:pPr>
              <w:pStyle w:val="TableParagraph"/>
              <w:spacing w:before="78"/>
              <w:ind w:left="45" w:right="29"/>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35CC9E61"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05E4BAEB" w14:textId="77777777" w:rsidR="002919BE" w:rsidRDefault="002919BE" w:rsidP="00EE2EB5">
            <w:pPr>
              <w:pStyle w:val="TableParagraph"/>
              <w:spacing w:before="78"/>
              <w:ind w:left="45" w:right="27"/>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32E38E62" w14:textId="77777777" w:rsidR="002919BE" w:rsidRDefault="002919BE" w:rsidP="00EE2EB5">
            <w:pPr>
              <w:pStyle w:val="TableParagraph"/>
              <w:spacing w:before="78"/>
              <w:ind w:left="14"/>
              <w:jc w:val="center"/>
              <w:rPr>
                <w:rFonts w:ascii="Calibri" w:hAnsi="Calibri" w:cs="Calibri"/>
                <w:b/>
                <w:bCs/>
                <w:spacing w:val="-5"/>
              </w:rPr>
            </w:pPr>
            <w:r>
              <w:rPr>
                <w:rFonts w:ascii="Calibri" w:hAnsi="Calibri" w:cs="Calibri"/>
                <w:b/>
                <w:bCs/>
                <w:spacing w:val="-5"/>
              </w:rPr>
              <w:t>FV</w:t>
            </w:r>
          </w:p>
        </w:tc>
        <w:tc>
          <w:tcPr>
            <w:tcW w:w="4712" w:type="dxa"/>
            <w:tcBorders>
              <w:top w:val="single" w:sz="8" w:space="0" w:color="DCDDDE"/>
              <w:left w:val="single" w:sz="2" w:space="0" w:color="DCDDDE"/>
              <w:bottom w:val="single" w:sz="8" w:space="0" w:color="DCDDDE"/>
              <w:right w:val="single" w:sz="2" w:space="0" w:color="DCDDDE"/>
            </w:tcBorders>
            <w:vAlign w:val="center"/>
          </w:tcPr>
          <w:p w14:paraId="5EDA043D" w14:textId="77777777" w:rsidR="002919BE" w:rsidRDefault="002919BE" w:rsidP="00E15190">
            <w:pPr>
              <w:pStyle w:val="TableParagraph"/>
            </w:pPr>
          </w:p>
        </w:tc>
      </w:tr>
      <w:tr w:rsidR="002919BE" w14:paraId="0E236308" w14:textId="77777777" w:rsidTr="00E15190">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24C4834A" w14:textId="77777777" w:rsidR="002919BE" w:rsidRDefault="002919BE" w:rsidP="00E15190">
            <w:pPr>
              <w:pStyle w:val="TableParagraph"/>
            </w:pPr>
            <w:r>
              <w:t>Gas</w:t>
            </w:r>
            <w:r>
              <w:rPr>
                <w:spacing w:val="-8"/>
              </w:rPr>
              <w:t xml:space="preserve"> </w:t>
            </w:r>
            <w:r>
              <w:t>pipes</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21ED675B" w14:textId="77777777" w:rsidR="002919BE" w:rsidRDefault="002919BE" w:rsidP="00EE2EB5">
            <w:pPr>
              <w:pStyle w:val="TableParagraph"/>
              <w:spacing w:before="67"/>
              <w:ind w:left="4"/>
              <w:jc w:val="center"/>
              <w:rPr>
                <w:rFonts w:ascii="Calibri" w:hAnsi="Calibri" w:cs="Calibri"/>
                <w:b/>
                <w:bCs/>
                <w:color w:val="FFFFFF"/>
                <w:spacing w:val="-5"/>
                <w:sz w:val="18"/>
                <w:szCs w:val="18"/>
              </w:rPr>
            </w:pPr>
            <w:r>
              <w:rPr>
                <w:rFonts w:ascii="Calibri" w:hAnsi="Calibri" w:cs="Calibri"/>
                <w:b/>
                <w:bCs/>
                <w:color w:val="FFFFFF"/>
                <w:spacing w:val="-5"/>
                <w:sz w:val="18"/>
                <w:szCs w:val="18"/>
              </w:rPr>
              <w:t>CIV</w:t>
            </w:r>
          </w:p>
        </w:tc>
        <w:tc>
          <w:tcPr>
            <w:tcW w:w="586" w:type="dxa"/>
            <w:tcBorders>
              <w:top w:val="single" w:sz="8" w:space="0" w:color="DCDDDE"/>
              <w:left w:val="single" w:sz="2" w:space="0" w:color="DCDDDE"/>
              <w:bottom w:val="single" w:sz="8" w:space="0" w:color="DCDDDE"/>
              <w:right w:val="single" w:sz="2" w:space="0" w:color="DCDDDE"/>
            </w:tcBorders>
          </w:tcPr>
          <w:p w14:paraId="2BA2CDC0" w14:textId="77777777" w:rsidR="002919BE" w:rsidRDefault="002919BE" w:rsidP="00EE2EB5">
            <w:pPr>
              <w:pStyle w:val="TableParagraph"/>
              <w:spacing w:before="78"/>
              <w:ind w:right="166"/>
              <w:jc w:val="right"/>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1FBC015D" w14:textId="77777777" w:rsidR="002919BE" w:rsidRDefault="002919BE" w:rsidP="00EE2EB5">
            <w:pPr>
              <w:pStyle w:val="TableParagraph"/>
              <w:spacing w:before="67"/>
              <w:ind w:left="6"/>
              <w:jc w:val="center"/>
              <w:rPr>
                <w:rFonts w:ascii="Calibri" w:hAnsi="Calibri" w:cs="Calibri"/>
                <w:b/>
                <w:bCs/>
                <w:color w:val="FFFFFF"/>
                <w:spacing w:val="-5"/>
                <w:sz w:val="18"/>
                <w:szCs w:val="18"/>
              </w:rPr>
            </w:pPr>
            <w:r>
              <w:rPr>
                <w:rFonts w:ascii="Calibri" w:hAnsi="Calibri" w:cs="Calibri"/>
                <w:b/>
                <w:bCs/>
                <w:color w:val="FFFFFF"/>
                <w:spacing w:val="-5"/>
                <w:sz w:val="18"/>
                <w:szCs w:val="18"/>
              </w:rPr>
              <w:t>CIV</w:t>
            </w:r>
          </w:p>
        </w:tc>
        <w:tc>
          <w:tcPr>
            <w:tcW w:w="586" w:type="dxa"/>
            <w:tcBorders>
              <w:top w:val="single" w:sz="8" w:space="0" w:color="DCDDDE"/>
              <w:left w:val="single" w:sz="2" w:space="0" w:color="DCDDDE"/>
              <w:bottom w:val="single" w:sz="8" w:space="0" w:color="DCDDDE"/>
              <w:right w:val="single" w:sz="2" w:space="0" w:color="DCDDDE"/>
            </w:tcBorders>
          </w:tcPr>
          <w:p w14:paraId="0A8D129F" w14:textId="77777777" w:rsidR="002919BE" w:rsidRDefault="002919BE" w:rsidP="00EE2EB5">
            <w:pPr>
              <w:pStyle w:val="TableParagraph"/>
              <w:spacing w:before="78"/>
              <w:ind w:left="8"/>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61101C53" w14:textId="77777777" w:rsidR="002919BE" w:rsidRDefault="002919BE" w:rsidP="00EE2EB5">
            <w:pPr>
              <w:pStyle w:val="TableParagraph"/>
              <w:spacing w:before="67"/>
              <w:ind w:left="8"/>
              <w:jc w:val="center"/>
              <w:rPr>
                <w:rFonts w:ascii="Calibri" w:hAnsi="Calibri" w:cs="Calibri"/>
                <w:b/>
                <w:bCs/>
                <w:color w:val="FFFFFF"/>
                <w:spacing w:val="-5"/>
                <w:sz w:val="18"/>
                <w:szCs w:val="18"/>
              </w:rPr>
            </w:pPr>
            <w:r>
              <w:rPr>
                <w:rFonts w:ascii="Calibri" w:hAnsi="Calibri" w:cs="Calibri"/>
                <w:b/>
                <w:bCs/>
                <w:color w:val="FFFFFF"/>
                <w:spacing w:val="-5"/>
                <w:sz w:val="18"/>
                <w:szCs w:val="18"/>
              </w:rPr>
              <w:t>CIV</w:t>
            </w:r>
          </w:p>
        </w:tc>
        <w:tc>
          <w:tcPr>
            <w:tcW w:w="586" w:type="dxa"/>
            <w:tcBorders>
              <w:top w:val="single" w:sz="8" w:space="0" w:color="DCDDDE"/>
              <w:left w:val="single" w:sz="2" w:space="0" w:color="DCDDDE"/>
              <w:bottom w:val="single" w:sz="8" w:space="0" w:color="DCDDDE"/>
              <w:right w:val="single" w:sz="2" w:space="0" w:color="DCDDDE"/>
            </w:tcBorders>
          </w:tcPr>
          <w:p w14:paraId="421B8FB1"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36645696" w14:textId="77777777" w:rsidR="002919BE" w:rsidRDefault="002919BE" w:rsidP="00EE2EB5">
            <w:pPr>
              <w:pStyle w:val="TableParagraph"/>
              <w:spacing w:before="78"/>
              <w:ind w:left="13"/>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425A97CD"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287E6F1D"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157964A2" w14:textId="77777777" w:rsidR="002919BE" w:rsidRDefault="002919BE" w:rsidP="00EE2EB5">
            <w:pPr>
              <w:pStyle w:val="TableParagraph"/>
              <w:spacing w:before="78"/>
              <w:ind w:left="14"/>
              <w:jc w:val="center"/>
              <w:rPr>
                <w:rFonts w:ascii="Calibri" w:hAnsi="Calibri" w:cs="Calibri"/>
                <w:b/>
                <w:bCs/>
                <w:spacing w:val="-5"/>
              </w:rPr>
            </w:pPr>
            <w:r>
              <w:rPr>
                <w:rFonts w:ascii="Calibri" w:hAnsi="Calibri" w:cs="Calibri"/>
                <w:b/>
                <w:bCs/>
                <w:spacing w:val="-5"/>
              </w:rPr>
              <w:t>FV</w:t>
            </w:r>
          </w:p>
        </w:tc>
        <w:tc>
          <w:tcPr>
            <w:tcW w:w="4712" w:type="dxa"/>
            <w:tcBorders>
              <w:top w:val="single" w:sz="8" w:space="0" w:color="DCDDDE"/>
              <w:left w:val="single" w:sz="2" w:space="0" w:color="DCDDDE"/>
              <w:bottom w:val="single" w:sz="8" w:space="0" w:color="DCDDDE"/>
              <w:right w:val="single" w:sz="2" w:space="0" w:color="DCDDDE"/>
            </w:tcBorders>
            <w:vAlign w:val="center"/>
          </w:tcPr>
          <w:p w14:paraId="6D165E0F" w14:textId="77777777" w:rsidR="002919BE" w:rsidRDefault="002919BE" w:rsidP="00E15190">
            <w:pPr>
              <w:pStyle w:val="TableParagraph"/>
            </w:pPr>
          </w:p>
        </w:tc>
      </w:tr>
      <w:tr w:rsidR="002919BE" w14:paraId="4815D2B9" w14:textId="77777777" w:rsidTr="00E15190">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7E9AEDDD" w14:textId="77777777" w:rsidR="002919BE" w:rsidRDefault="002919BE" w:rsidP="00E15190">
            <w:pPr>
              <w:pStyle w:val="TableParagraph"/>
            </w:pPr>
            <w:r>
              <w:t>Oil</w:t>
            </w:r>
            <w:r>
              <w:rPr>
                <w:spacing w:val="-8"/>
              </w:rPr>
              <w:t xml:space="preserve"> </w:t>
            </w:r>
            <w:r>
              <w:t>pipes</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18A42DD3" w14:textId="77777777" w:rsidR="002919BE" w:rsidRDefault="002919BE" w:rsidP="00EE2EB5">
            <w:pPr>
              <w:pStyle w:val="TableParagraph"/>
              <w:spacing w:before="67"/>
              <w:ind w:left="4"/>
              <w:jc w:val="center"/>
              <w:rPr>
                <w:rFonts w:ascii="Calibri" w:hAnsi="Calibri" w:cs="Calibri"/>
                <w:b/>
                <w:bCs/>
                <w:color w:val="FFFFFF"/>
                <w:spacing w:val="-5"/>
                <w:sz w:val="18"/>
                <w:szCs w:val="18"/>
              </w:rPr>
            </w:pPr>
            <w:r>
              <w:rPr>
                <w:rFonts w:ascii="Calibri" w:hAnsi="Calibri" w:cs="Calibri"/>
                <w:b/>
                <w:bCs/>
                <w:color w:val="FFFFFF"/>
                <w:spacing w:val="-5"/>
                <w:sz w:val="18"/>
                <w:szCs w:val="18"/>
              </w:rPr>
              <w:t>CIV</w:t>
            </w:r>
          </w:p>
        </w:tc>
        <w:tc>
          <w:tcPr>
            <w:tcW w:w="586" w:type="dxa"/>
            <w:tcBorders>
              <w:top w:val="single" w:sz="8" w:space="0" w:color="DCDDDE"/>
              <w:left w:val="single" w:sz="2" w:space="0" w:color="DCDDDE"/>
              <w:bottom w:val="single" w:sz="8" w:space="0" w:color="DCDDDE"/>
              <w:right w:val="single" w:sz="2" w:space="0" w:color="DCDDDE"/>
            </w:tcBorders>
          </w:tcPr>
          <w:p w14:paraId="6D7EB8EA" w14:textId="77777777" w:rsidR="002919BE" w:rsidRDefault="002919BE" w:rsidP="00EE2EB5">
            <w:pPr>
              <w:pStyle w:val="TableParagraph"/>
              <w:spacing w:before="78"/>
              <w:ind w:right="166"/>
              <w:jc w:val="right"/>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3188CADE" w14:textId="77777777" w:rsidR="002919BE" w:rsidRDefault="002919BE" w:rsidP="00EE2EB5">
            <w:pPr>
              <w:pStyle w:val="TableParagraph"/>
              <w:spacing w:before="67"/>
              <w:ind w:left="6"/>
              <w:jc w:val="center"/>
              <w:rPr>
                <w:rFonts w:ascii="Calibri" w:hAnsi="Calibri" w:cs="Calibri"/>
                <w:b/>
                <w:bCs/>
                <w:color w:val="FFFFFF"/>
                <w:spacing w:val="-5"/>
                <w:sz w:val="18"/>
                <w:szCs w:val="18"/>
              </w:rPr>
            </w:pPr>
            <w:r>
              <w:rPr>
                <w:rFonts w:ascii="Calibri" w:hAnsi="Calibri" w:cs="Calibri"/>
                <w:b/>
                <w:bCs/>
                <w:color w:val="FFFFFF"/>
                <w:spacing w:val="-5"/>
                <w:sz w:val="18"/>
                <w:szCs w:val="18"/>
              </w:rPr>
              <w:t>CIV</w:t>
            </w:r>
          </w:p>
        </w:tc>
        <w:tc>
          <w:tcPr>
            <w:tcW w:w="586" w:type="dxa"/>
            <w:tcBorders>
              <w:top w:val="single" w:sz="8" w:space="0" w:color="DCDDDE"/>
              <w:left w:val="single" w:sz="2" w:space="0" w:color="DCDDDE"/>
              <w:bottom w:val="single" w:sz="8" w:space="0" w:color="DCDDDE"/>
              <w:right w:val="single" w:sz="2" w:space="0" w:color="DCDDDE"/>
            </w:tcBorders>
          </w:tcPr>
          <w:p w14:paraId="67DB62D0" w14:textId="77777777" w:rsidR="002919BE" w:rsidRDefault="002919BE" w:rsidP="00EE2EB5">
            <w:pPr>
              <w:pStyle w:val="TableParagraph"/>
              <w:spacing w:before="78"/>
              <w:ind w:left="8"/>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666AC04B" w14:textId="77777777" w:rsidR="002919BE" w:rsidRDefault="002919BE" w:rsidP="00EE2EB5">
            <w:pPr>
              <w:pStyle w:val="TableParagraph"/>
              <w:spacing w:before="67"/>
              <w:ind w:left="8"/>
              <w:jc w:val="center"/>
              <w:rPr>
                <w:rFonts w:ascii="Calibri" w:hAnsi="Calibri" w:cs="Calibri"/>
                <w:b/>
                <w:bCs/>
                <w:color w:val="FFFFFF"/>
                <w:spacing w:val="-5"/>
                <w:sz w:val="18"/>
                <w:szCs w:val="18"/>
              </w:rPr>
            </w:pPr>
            <w:r>
              <w:rPr>
                <w:rFonts w:ascii="Calibri" w:hAnsi="Calibri" w:cs="Calibri"/>
                <w:b/>
                <w:bCs/>
                <w:color w:val="FFFFFF"/>
                <w:spacing w:val="-5"/>
                <w:sz w:val="18"/>
                <w:szCs w:val="18"/>
              </w:rPr>
              <w:t>CIV</w:t>
            </w:r>
          </w:p>
        </w:tc>
        <w:tc>
          <w:tcPr>
            <w:tcW w:w="586" w:type="dxa"/>
            <w:tcBorders>
              <w:top w:val="single" w:sz="8" w:space="0" w:color="DCDDDE"/>
              <w:left w:val="single" w:sz="2" w:space="0" w:color="DCDDDE"/>
              <w:bottom w:val="single" w:sz="8" w:space="0" w:color="DCDDDE"/>
              <w:right w:val="single" w:sz="2" w:space="0" w:color="DCDDDE"/>
            </w:tcBorders>
          </w:tcPr>
          <w:p w14:paraId="285FEB51"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02D355C0" w14:textId="77777777" w:rsidR="002919BE" w:rsidRDefault="002919BE" w:rsidP="00EE2EB5">
            <w:pPr>
              <w:pStyle w:val="TableParagraph"/>
              <w:spacing w:before="78"/>
              <w:ind w:left="13"/>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008D59A1"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49B435C7"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217FFE49" w14:textId="77777777" w:rsidR="002919BE" w:rsidRDefault="002919BE" w:rsidP="00EE2EB5">
            <w:pPr>
              <w:pStyle w:val="TableParagraph"/>
              <w:spacing w:before="78"/>
              <w:ind w:left="14"/>
              <w:jc w:val="center"/>
              <w:rPr>
                <w:rFonts w:ascii="Calibri" w:hAnsi="Calibri" w:cs="Calibri"/>
                <w:b/>
                <w:bCs/>
                <w:spacing w:val="-5"/>
              </w:rPr>
            </w:pPr>
            <w:r>
              <w:rPr>
                <w:rFonts w:ascii="Calibri" w:hAnsi="Calibri" w:cs="Calibri"/>
                <w:b/>
                <w:bCs/>
                <w:spacing w:val="-5"/>
              </w:rPr>
              <w:t>FV</w:t>
            </w:r>
          </w:p>
        </w:tc>
        <w:tc>
          <w:tcPr>
            <w:tcW w:w="4712" w:type="dxa"/>
            <w:tcBorders>
              <w:top w:val="single" w:sz="8" w:space="0" w:color="DCDDDE"/>
              <w:left w:val="single" w:sz="2" w:space="0" w:color="DCDDDE"/>
              <w:bottom w:val="single" w:sz="8" w:space="0" w:color="DCDDDE"/>
              <w:right w:val="single" w:sz="2" w:space="0" w:color="DCDDDE"/>
            </w:tcBorders>
            <w:vAlign w:val="center"/>
          </w:tcPr>
          <w:p w14:paraId="464B0BF0" w14:textId="77777777" w:rsidR="002919BE" w:rsidRDefault="002919BE" w:rsidP="00E15190">
            <w:pPr>
              <w:pStyle w:val="TableParagraph"/>
            </w:pPr>
          </w:p>
        </w:tc>
      </w:tr>
      <w:tr w:rsidR="002919BE" w14:paraId="7E025C5E" w14:textId="77777777" w:rsidTr="00E15190">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0841E990" w14:textId="77777777" w:rsidR="002919BE" w:rsidRDefault="002919BE" w:rsidP="00E15190">
            <w:pPr>
              <w:pStyle w:val="TableParagraph"/>
            </w:pPr>
            <w:r>
              <w:t>Comms/Fibre</w:t>
            </w:r>
          </w:p>
        </w:tc>
        <w:tc>
          <w:tcPr>
            <w:tcW w:w="586" w:type="dxa"/>
            <w:tcBorders>
              <w:top w:val="single" w:sz="8" w:space="0" w:color="DCDDDE"/>
              <w:left w:val="single" w:sz="2" w:space="0" w:color="DCDDDE"/>
              <w:bottom w:val="single" w:sz="8" w:space="0" w:color="DCDDDE"/>
              <w:right w:val="single" w:sz="2" w:space="0" w:color="DCDDDE"/>
            </w:tcBorders>
          </w:tcPr>
          <w:p w14:paraId="63A9F16F" w14:textId="77777777" w:rsidR="002919BE" w:rsidRDefault="002919BE" w:rsidP="00EE2EB5">
            <w:pPr>
              <w:pStyle w:val="TableParagraph"/>
              <w:spacing w:before="78"/>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09A00B0A" w14:textId="77777777" w:rsidR="002919BE" w:rsidRDefault="002919BE" w:rsidP="00EE2EB5">
            <w:pPr>
              <w:pStyle w:val="TableParagraph"/>
              <w:spacing w:before="78"/>
              <w:ind w:right="260"/>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5BD43EB2" w14:textId="77777777" w:rsidR="002919BE" w:rsidRDefault="002919BE" w:rsidP="00EE2EB5">
            <w:pPr>
              <w:pStyle w:val="TableParagraph"/>
              <w:spacing w:before="67"/>
              <w:ind w:left="6"/>
              <w:jc w:val="center"/>
              <w:rPr>
                <w:rFonts w:ascii="Calibri" w:hAnsi="Calibri" w:cs="Calibri"/>
                <w:b/>
                <w:bCs/>
                <w:color w:val="FFFFFF"/>
                <w:spacing w:val="-5"/>
                <w:sz w:val="18"/>
                <w:szCs w:val="18"/>
              </w:rPr>
            </w:pPr>
            <w:r>
              <w:rPr>
                <w:rFonts w:ascii="Calibri" w:hAnsi="Calibri" w:cs="Calibri"/>
                <w:b/>
                <w:bCs/>
                <w:color w:val="FFFFFF"/>
                <w:spacing w:val="-5"/>
                <w:sz w:val="18"/>
                <w:szCs w:val="18"/>
              </w:rPr>
              <w:t>CIV</w:t>
            </w:r>
          </w:p>
        </w:tc>
        <w:tc>
          <w:tcPr>
            <w:tcW w:w="586" w:type="dxa"/>
            <w:tcBorders>
              <w:top w:val="single" w:sz="8" w:space="0" w:color="DCDDDE"/>
              <w:left w:val="single" w:sz="2" w:space="0" w:color="DCDDDE"/>
              <w:bottom w:val="single" w:sz="8" w:space="0" w:color="DCDDDE"/>
              <w:right w:val="single" w:sz="2" w:space="0" w:color="DCDDDE"/>
            </w:tcBorders>
          </w:tcPr>
          <w:p w14:paraId="7876181D" w14:textId="77777777" w:rsidR="002919BE" w:rsidRDefault="002919BE" w:rsidP="00EE2EB5">
            <w:pPr>
              <w:pStyle w:val="TableParagraph"/>
              <w:spacing w:before="78"/>
              <w:ind w:left="8"/>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65880E7D" w14:textId="77777777" w:rsidR="002919BE" w:rsidRDefault="002919BE" w:rsidP="00EE2EB5">
            <w:pPr>
              <w:pStyle w:val="TableParagraph"/>
              <w:spacing w:before="67"/>
              <w:ind w:left="8"/>
              <w:jc w:val="center"/>
              <w:rPr>
                <w:rFonts w:ascii="Calibri" w:hAnsi="Calibri" w:cs="Calibri"/>
                <w:b/>
                <w:bCs/>
                <w:color w:val="FFFFFF"/>
                <w:spacing w:val="-5"/>
                <w:sz w:val="18"/>
                <w:szCs w:val="18"/>
              </w:rPr>
            </w:pPr>
            <w:r>
              <w:rPr>
                <w:rFonts w:ascii="Calibri" w:hAnsi="Calibri" w:cs="Calibri"/>
                <w:b/>
                <w:bCs/>
                <w:color w:val="FFFFFF"/>
                <w:spacing w:val="-5"/>
                <w:sz w:val="18"/>
                <w:szCs w:val="18"/>
              </w:rPr>
              <w:t>CIV</w:t>
            </w:r>
          </w:p>
        </w:tc>
        <w:tc>
          <w:tcPr>
            <w:tcW w:w="586" w:type="dxa"/>
            <w:tcBorders>
              <w:top w:val="single" w:sz="8" w:space="0" w:color="DCDDDE"/>
              <w:left w:val="single" w:sz="2" w:space="0" w:color="DCDDDE"/>
              <w:bottom w:val="single" w:sz="8" w:space="0" w:color="DCDDDE"/>
              <w:right w:val="single" w:sz="2" w:space="0" w:color="DCDDDE"/>
            </w:tcBorders>
          </w:tcPr>
          <w:p w14:paraId="2FA0B84A"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43CAB16B" w14:textId="77777777" w:rsidR="002919BE" w:rsidRDefault="002919BE" w:rsidP="00EE2EB5">
            <w:pPr>
              <w:pStyle w:val="TableParagraph"/>
              <w:spacing w:before="78"/>
              <w:ind w:left="13"/>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52053B19"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2DB91722"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30B94028" w14:textId="77777777" w:rsidR="002919BE" w:rsidRDefault="002919BE" w:rsidP="00EE2EB5">
            <w:pPr>
              <w:pStyle w:val="TableParagraph"/>
              <w:spacing w:before="78"/>
              <w:ind w:left="14"/>
              <w:jc w:val="center"/>
              <w:rPr>
                <w:rFonts w:ascii="Calibri" w:hAnsi="Calibri" w:cs="Calibri"/>
                <w:b/>
                <w:bCs/>
                <w:spacing w:val="-5"/>
              </w:rPr>
            </w:pPr>
            <w:r>
              <w:rPr>
                <w:rFonts w:ascii="Calibri" w:hAnsi="Calibri" w:cs="Calibri"/>
                <w:b/>
                <w:bCs/>
                <w:spacing w:val="-5"/>
              </w:rPr>
              <w:t>FV</w:t>
            </w:r>
          </w:p>
        </w:tc>
        <w:tc>
          <w:tcPr>
            <w:tcW w:w="4712" w:type="dxa"/>
            <w:tcBorders>
              <w:top w:val="single" w:sz="8" w:space="0" w:color="DCDDDE"/>
              <w:left w:val="single" w:sz="2" w:space="0" w:color="DCDDDE"/>
              <w:bottom w:val="single" w:sz="8" w:space="0" w:color="DCDDDE"/>
              <w:right w:val="single" w:sz="2" w:space="0" w:color="DCDDDE"/>
            </w:tcBorders>
            <w:vAlign w:val="center"/>
          </w:tcPr>
          <w:p w14:paraId="4DDEF8FA" w14:textId="77777777" w:rsidR="002919BE" w:rsidRDefault="002919BE" w:rsidP="00E15190">
            <w:pPr>
              <w:pStyle w:val="TableParagraph"/>
            </w:pPr>
          </w:p>
        </w:tc>
      </w:tr>
      <w:tr w:rsidR="002919BE" w14:paraId="68337C77" w14:textId="77777777" w:rsidTr="00E15190">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3B9E8247" w14:textId="77777777" w:rsidR="002919BE" w:rsidRDefault="002919BE" w:rsidP="00E15190">
            <w:pPr>
              <w:pStyle w:val="TableParagraph"/>
            </w:pPr>
            <w:r>
              <w:t>Water (mains)</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4AF8A8A5" w14:textId="77777777" w:rsidR="002919BE" w:rsidRDefault="002919BE" w:rsidP="00EE2EB5">
            <w:pPr>
              <w:pStyle w:val="TableParagraph"/>
              <w:spacing w:before="67"/>
              <w:ind w:left="4"/>
              <w:jc w:val="center"/>
              <w:rPr>
                <w:rFonts w:ascii="Calibri" w:hAnsi="Calibri" w:cs="Calibri"/>
                <w:b/>
                <w:bCs/>
                <w:color w:val="FFFFFF"/>
                <w:spacing w:val="-5"/>
                <w:sz w:val="18"/>
                <w:szCs w:val="18"/>
              </w:rPr>
            </w:pPr>
            <w:r>
              <w:rPr>
                <w:rFonts w:ascii="Calibri" w:hAnsi="Calibri" w:cs="Calibri"/>
                <w:b/>
                <w:bCs/>
                <w:color w:val="FFFFFF"/>
                <w:spacing w:val="-5"/>
                <w:sz w:val="18"/>
                <w:szCs w:val="18"/>
              </w:rPr>
              <w:t>CIV</w:t>
            </w:r>
          </w:p>
        </w:tc>
        <w:tc>
          <w:tcPr>
            <w:tcW w:w="586" w:type="dxa"/>
            <w:tcBorders>
              <w:top w:val="single" w:sz="8" w:space="0" w:color="DCDDDE"/>
              <w:left w:val="single" w:sz="2" w:space="0" w:color="DCDDDE"/>
              <w:bottom w:val="single" w:sz="8" w:space="0" w:color="DCDDDE"/>
              <w:right w:val="single" w:sz="2" w:space="0" w:color="DCDDDE"/>
            </w:tcBorders>
          </w:tcPr>
          <w:p w14:paraId="406AAD64" w14:textId="77777777" w:rsidR="002919BE" w:rsidRDefault="002919BE" w:rsidP="00EE2EB5">
            <w:pPr>
              <w:pStyle w:val="TableParagraph"/>
              <w:spacing w:before="78"/>
              <w:ind w:right="166"/>
              <w:jc w:val="right"/>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578A9AEF" w14:textId="77777777" w:rsidR="002919BE" w:rsidRDefault="002919BE" w:rsidP="00EE2EB5">
            <w:pPr>
              <w:pStyle w:val="TableParagraph"/>
              <w:spacing w:before="67"/>
              <w:ind w:left="6"/>
              <w:jc w:val="center"/>
              <w:rPr>
                <w:rFonts w:ascii="Calibri" w:hAnsi="Calibri" w:cs="Calibri"/>
                <w:b/>
                <w:bCs/>
                <w:color w:val="FFFFFF"/>
                <w:spacing w:val="-5"/>
                <w:sz w:val="18"/>
                <w:szCs w:val="18"/>
              </w:rPr>
            </w:pPr>
            <w:r>
              <w:rPr>
                <w:rFonts w:ascii="Calibri" w:hAnsi="Calibri" w:cs="Calibri"/>
                <w:b/>
                <w:bCs/>
                <w:color w:val="FFFFFF"/>
                <w:spacing w:val="-5"/>
                <w:sz w:val="18"/>
                <w:szCs w:val="18"/>
              </w:rPr>
              <w:t>CIV</w:t>
            </w:r>
          </w:p>
        </w:tc>
        <w:tc>
          <w:tcPr>
            <w:tcW w:w="586" w:type="dxa"/>
            <w:tcBorders>
              <w:top w:val="single" w:sz="8" w:space="0" w:color="DCDDDE"/>
              <w:left w:val="single" w:sz="2" w:space="0" w:color="DCDDDE"/>
              <w:bottom w:val="single" w:sz="8" w:space="0" w:color="DCDDDE"/>
              <w:right w:val="single" w:sz="2" w:space="0" w:color="DCDDDE"/>
            </w:tcBorders>
          </w:tcPr>
          <w:p w14:paraId="7B66B935" w14:textId="77777777" w:rsidR="002919BE" w:rsidRDefault="002919BE" w:rsidP="00EE2EB5">
            <w:pPr>
              <w:pStyle w:val="TableParagraph"/>
              <w:spacing w:before="78"/>
              <w:ind w:left="8"/>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2EDC2628" w14:textId="77777777" w:rsidR="002919BE" w:rsidRDefault="002919BE" w:rsidP="00EE2EB5">
            <w:pPr>
              <w:pStyle w:val="TableParagraph"/>
              <w:spacing w:before="67"/>
              <w:ind w:left="8"/>
              <w:jc w:val="center"/>
              <w:rPr>
                <w:rFonts w:ascii="Calibri" w:hAnsi="Calibri" w:cs="Calibri"/>
                <w:b/>
                <w:bCs/>
                <w:color w:val="FFFFFF"/>
                <w:spacing w:val="-5"/>
                <w:sz w:val="18"/>
                <w:szCs w:val="18"/>
              </w:rPr>
            </w:pPr>
            <w:r>
              <w:rPr>
                <w:rFonts w:ascii="Calibri" w:hAnsi="Calibri" w:cs="Calibri"/>
                <w:b/>
                <w:bCs/>
                <w:color w:val="FFFFFF"/>
                <w:spacing w:val="-5"/>
                <w:sz w:val="18"/>
                <w:szCs w:val="18"/>
              </w:rPr>
              <w:t>CIV</w:t>
            </w:r>
          </w:p>
        </w:tc>
        <w:tc>
          <w:tcPr>
            <w:tcW w:w="586" w:type="dxa"/>
            <w:tcBorders>
              <w:top w:val="single" w:sz="8" w:space="0" w:color="DCDDDE"/>
              <w:left w:val="single" w:sz="2" w:space="0" w:color="DCDDDE"/>
              <w:bottom w:val="single" w:sz="8" w:space="0" w:color="DCDDDE"/>
              <w:right w:val="single" w:sz="2" w:space="0" w:color="DCDDDE"/>
            </w:tcBorders>
          </w:tcPr>
          <w:p w14:paraId="4EB0A8C4"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6A47580B" w14:textId="77777777" w:rsidR="002919BE" w:rsidRDefault="002919BE" w:rsidP="00EE2EB5">
            <w:pPr>
              <w:pStyle w:val="TableParagraph"/>
              <w:spacing w:before="78"/>
              <w:ind w:left="13"/>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4E098CF7"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400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5F71B9F1"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28F74711" w14:textId="77777777" w:rsidR="002919BE" w:rsidRDefault="002919BE" w:rsidP="00EE2EB5">
            <w:pPr>
              <w:pStyle w:val="TableParagraph"/>
              <w:spacing w:before="78"/>
              <w:ind w:left="14"/>
              <w:jc w:val="center"/>
              <w:rPr>
                <w:rFonts w:ascii="Calibri" w:hAnsi="Calibri" w:cs="Calibri"/>
                <w:b/>
                <w:bCs/>
                <w:spacing w:val="-5"/>
              </w:rPr>
            </w:pPr>
            <w:r>
              <w:rPr>
                <w:rFonts w:ascii="Calibri" w:hAnsi="Calibri" w:cs="Calibri"/>
                <w:b/>
                <w:bCs/>
                <w:spacing w:val="-5"/>
              </w:rPr>
              <w:t>FV</w:t>
            </w:r>
          </w:p>
        </w:tc>
        <w:tc>
          <w:tcPr>
            <w:tcW w:w="4712" w:type="dxa"/>
            <w:tcBorders>
              <w:top w:val="single" w:sz="8" w:space="0" w:color="DCDDDE"/>
              <w:left w:val="single" w:sz="2" w:space="0" w:color="DCDDDE"/>
              <w:bottom w:val="single" w:sz="8" w:space="0" w:color="DCDDDE"/>
              <w:right w:val="single" w:sz="2" w:space="0" w:color="DCDDDE"/>
            </w:tcBorders>
            <w:vAlign w:val="center"/>
          </w:tcPr>
          <w:p w14:paraId="316E1BF6" w14:textId="77777777" w:rsidR="002919BE" w:rsidRDefault="002919BE" w:rsidP="00E15190">
            <w:pPr>
              <w:pStyle w:val="TableParagraph"/>
            </w:pPr>
          </w:p>
        </w:tc>
      </w:tr>
      <w:tr w:rsidR="002919BE" w14:paraId="083F5351" w14:textId="77777777" w:rsidTr="00E15190">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1A3AC1BE" w14:textId="77777777" w:rsidR="002919BE" w:rsidRDefault="002919BE" w:rsidP="00E15190">
            <w:pPr>
              <w:pStyle w:val="TableParagraph"/>
            </w:pPr>
            <w:r>
              <w:t>Water (Fire)</w:t>
            </w:r>
          </w:p>
        </w:tc>
        <w:tc>
          <w:tcPr>
            <w:tcW w:w="586" w:type="dxa"/>
            <w:tcBorders>
              <w:top w:val="single" w:sz="8" w:space="0" w:color="DCDDDE"/>
              <w:left w:val="single" w:sz="2" w:space="0" w:color="DCDDDE"/>
              <w:bottom w:val="single" w:sz="8" w:space="0" w:color="DCDDDE"/>
              <w:right w:val="single" w:sz="2" w:space="0" w:color="DCDDDE"/>
            </w:tcBorders>
          </w:tcPr>
          <w:p w14:paraId="5B2747B3" w14:textId="77777777" w:rsidR="002919BE" w:rsidRDefault="002919BE" w:rsidP="00EE2EB5">
            <w:pPr>
              <w:pStyle w:val="TableParagraph"/>
              <w:spacing w:before="78"/>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0CF68847" w14:textId="77777777" w:rsidR="002919BE" w:rsidRDefault="002919BE" w:rsidP="00EE2EB5">
            <w:pPr>
              <w:pStyle w:val="TableParagraph"/>
              <w:spacing w:before="78"/>
              <w:ind w:right="260"/>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shd w:val="clear" w:color="auto" w:fill="EF9D37"/>
          </w:tcPr>
          <w:p w14:paraId="68D6D4FF" w14:textId="77777777" w:rsidR="002919BE" w:rsidRDefault="002919BE" w:rsidP="00EE2EB5">
            <w:pPr>
              <w:pStyle w:val="TableParagraph"/>
              <w:spacing w:before="67"/>
              <w:ind w:left="21" w:right="17"/>
              <w:jc w:val="center"/>
              <w:rPr>
                <w:rFonts w:ascii="Calibri" w:hAnsi="Calibri" w:cs="Calibri"/>
                <w:b/>
                <w:bCs/>
                <w:spacing w:val="-5"/>
                <w:sz w:val="18"/>
                <w:szCs w:val="18"/>
              </w:rPr>
            </w:pPr>
            <w:r>
              <w:rPr>
                <w:rFonts w:ascii="Calibri" w:hAnsi="Calibri" w:cs="Calibri"/>
                <w:b/>
                <w:bCs/>
                <w:spacing w:val="-5"/>
                <w:sz w:val="18"/>
                <w:szCs w:val="18"/>
              </w:rPr>
              <w:t>FIR</w:t>
            </w:r>
          </w:p>
        </w:tc>
        <w:tc>
          <w:tcPr>
            <w:tcW w:w="586" w:type="dxa"/>
            <w:tcBorders>
              <w:top w:val="single" w:sz="8" w:space="0" w:color="DCDDDE"/>
              <w:left w:val="none" w:sz="6" w:space="0" w:color="auto"/>
              <w:bottom w:val="single" w:sz="8" w:space="0" w:color="DCDDDE"/>
              <w:right w:val="single" w:sz="2" w:space="0" w:color="DCDDDE"/>
            </w:tcBorders>
          </w:tcPr>
          <w:p w14:paraId="14B6263D" w14:textId="77777777" w:rsidR="002919BE" w:rsidRDefault="002919BE" w:rsidP="00EE2EB5">
            <w:pPr>
              <w:pStyle w:val="TableParagraph"/>
              <w:spacing w:before="78"/>
              <w:ind w:left="21" w:right="11"/>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EF9D37"/>
          </w:tcPr>
          <w:p w14:paraId="2AE59F58" w14:textId="77777777" w:rsidR="002919BE" w:rsidRDefault="002919BE" w:rsidP="00EE2EB5">
            <w:pPr>
              <w:pStyle w:val="TableParagraph"/>
              <w:spacing w:before="67"/>
              <w:ind w:left="21" w:right="15"/>
              <w:jc w:val="center"/>
              <w:rPr>
                <w:rFonts w:ascii="Calibri" w:hAnsi="Calibri" w:cs="Calibri"/>
                <w:b/>
                <w:bCs/>
                <w:spacing w:val="-5"/>
                <w:sz w:val="18"/>
                <w:szCs w:val="18"/>
              </w:rPr>
            </w:pPr>
            <w:r>
              <w:rPr>
                <w:rFonts w:ascii="Calibri" w:hAnsi="Calibri" w:cs="Calibri"/>
                <w:b/>
                <w:bCs/>
                <w:spacing w:val="-5"/>
                <w:sz w:val="18"/>
                <w:szCs w:val="18"/>
              </w:rPr>
              <w:t>FIR</w:t>
            </w:r>
          </w:p>
        </w:tc>
        <w:tc>
          <w:tcPr>
            <w:tcW w:w="586" w:type="dxa"/>
            <w:tcBorders>
              <w:top w:val="single" w:sz="8" w:space="0" w:color="DCDDDE"/>
              <w:left w:val="none" w:sz="6" w:space="0" w:color="auto"/>
              <w:bottom w:val="single" w:sz="8" w:space="0" w:color="DCDDDE"/>
              <w:right w:val="single" w:sz="2" w:space="0" w:color="DCDDDE"/>
            </w:tcBorders>
          </w:tcPr>
          <w:p w14:paraId="461EBAC0" w14:textId="77777777" w:rsidR="002919BE" w:rsidRDefault="002919BE" w:rsidP="00EE2EB5">
            <w:pPr>
              <w:pStyle w:val="TableParagraph"/>
              <w:spacing w:before="78"/>
              <w:ind w:left="21" w:right="9"/>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EF9D37"/>
          </w:tcPr>
          <w:p w14:paraId="23EF320A" w14:textId="77777777" w:rsidR="002919BE" w:rsidRDefault="002919BE" w:rsidP="00EE2EB5">
            <w:pPr>
              <w:pStyle w:val="TableParagraph"/>
              <w:spacing w:before="67"/>
              <w:ind w:left="21" w:right="13"/>
              <w:jc w:val="center"/>
              <w:rPr>
                <w:rFonts w:ascii="Calibri" w:hAnsi="Calibri" w:cs="Calibri"/>
                <w:b/>
                <w:bCs/>
                <w:spacing w:val="-5"/>
                <w:sz w:val="18"/>
                <w:szCs w:val="18"/>
              </w:rPr>
            </w:pPr>
            <w:r>
              <w:rPr>
                <w:rFonts w:ascii="Calibri" w:hAnsi="Calibri" w:cs="Calibri"/>
                <w:b/>
                <w:bCs/>
                <w:spacing w:val="-5"/>
                <w:sz w:val="18"/>
                <w:szCs w:val="18"/>
              </w:rPr>
              <w:t>FIR</w:t>
            </w:r>
          </w:p>
        </w:tc>
        <w:tc>
          <w:tcPr>
            <w:tcW w:w="586" w:type="dxa"/>
            <w:tcBorders>
              <w:top w:val="single" w:sz="8" w:space="0" w:color="DCDDDE"/>
              <w:left w:val="none" w:sz="6" w:space="0" w:color="auto"/>
              <w:bottom w:val="single" w:sz="8" w:space="0" w:color="DCDDDE"/>
              <w:right w:val="single" w:sz="2" w:space="0" w:color="DCDDDE"/>
            </w:tcBorders>
          </w:tcPr>
          <w:p w14:paraId="2A5F7EC1" w14:textId="77777777" w:rsidR="002919BE" w:rsidRDefault="002919BE" w:rsidP="00EE2EB5">
            <w:pPr>
              <w:pStyle w:val="TableParagraph"/>
              <w:spacing w:before="78"/>
              <w:ind w:left="21" w:right="6"/>
              <w:jc w:val="center"/>
              <w:rPr>
                <w:rFonts w:ascii="Calibri" w:hAnsi="Calibri" w:cs="Calibri"/>
                <w:b/>
                <w:bCs/>
                <w:spacing w:val="-5"/>
              </w:rPr>
            </w:pPr>
            <w:r>
              <w:rPr>
                <w:rFonts w:ascii="Calibri" w:hAnsi="Calibri" w:cs="Calibri"/>
                <w:b/>
                <w:bCs/>
                <w:spacing w:val="-5"/>
              </w:rPr>
              <w:t>400</w:t>
            </w:r>
          </w:p>
        </w:tc>
        <w:tc>
          <w:tcPr>
            <w:tcW w:w="586" w:type="dxa"/>
            <w:tcBorders>
              <w:top w:val="single" w:sz="8" w:space="0" w:color="DCDDDE"/>
              <w:left w:val="single" w:sz="2" w:space="0" w:color="DCDDDE"/>
              <w:bottom w:val="single" w:sz="8" w:space="0" w:color="DCDDDE"/>
              <w:right w:val="none" w:sz="6" w:space="0" w:color="auto"/>
            </w:tcBorders>
            <w:shd w:val="clear" w:color="auto" w:fill="EF9D37"/>
          </w:tcPr>
          <w:p w14:paraId="2C8E72C7" w14:textId="77777777" w:rsidR="002919BE" w:rsidRDefault="002919BE" w:rsidP="00EE2EB5">
            <w:pPr>
              <w:pStyle w:val="TableParagraph"/>
              <w:spacing w:before="67"/>
              <w:ind w:left="21" w:right="11"/>
              <w:jc w:val="center"/>
              <w:rPr>
                <w:rFonts w:ascii="Calibri" w:hAnsi="Calibri" w:cs="Calibri"/>
                <w:b/>
                <w:bCs/>
                <w:spacing w:val="-5"/>
                <w:sz w:val="18"/>
                <w:szCs w:val="18"/>
              </w:rPr>
            </w:pPr>
            <w:r>
              <w:rPr>
                <w:rFonts w:ascii="Calibri" w:hAnsi="Calibri" w:cs="Calibri"/>
                <w:b/>
                <w:bCs/>
                <w:spacing w:val="-5"/>
                <w:sz w:val="18"/>
                <w:szCs w:val="18"/>
              </w:rPr>
              <w:t>FIR</w:t>
            </w:r>
          </w:p>
        </w:tc>
        <w:tc>
          <w:tcPr>
            <w:tcW w:w="586" w:type="dxa"/>
            <w:tcBorders>
              <w:top w:val="single" w:sz="8" w:space="0" w:color="DCDDDE"/>
              <w:left w:val="none" w:sz="6" w:space="0" w:color="auto"/>
              <w:bottom w:val="single" w:sz="8" w:space="0" w:color="DCDDDE"/>
              <w:right w:val="single" w:sz="2" w:space="0" w:color="DCDDDE"/>
            </w:tcBorders>
          </w:tcPr>
          <w:p w14:paraId="6FD60CC3" w14:textId="77777777" w:rsidR="002919BE" w:rsidRDefault="002919BE" w:rsidP="00EE2EB5">
            <w:pPr>
              <w:pStyle w:val="TableParagraph"/>
              <w:spacing w:before="78"/>
              <w:ind w:left="21" w:right="4"/>
              <w:jc w:val="center"/>
              <w:rPr>
                <w:rFonts w:ascii="Calibri" w:hAnsi="Calibri" w:cs="Calibri"/>
                <w:b/>
                <w:bCs/>
                <w:spacing w:val="-5"/>
              </w:rPr>
            </w:pPr>
            <w:r>
              <w:rPr>
                <w:rFonts w:ascii="Calibri" w:hAnsi="Calibri" w:cs="Calibri"/>
                <w:b/>
                <w:bCs/>
                <w:spacing w:val="-5"/>
              </w:rPr>
              <w:t>FV</w:t>
            </w:r>
          </w:p>
        </w:tc>
        <w:tc>
          <w:tcPr>
            <w:tcW w:w="4712" w:type="dxa"/>
            <w:tcBorders>
              <w:top w:val="single" w:sz="8" w:space="0" w:color="DCDDDE"/>
              <w:left w:val="single" w:sz="2" w:space="0" w:color="DCDDDE"/>
              <w:bottom w:val="single" w:sz="8" w:space="0" w:color="DCDDDE"/>
              <w:right w:val="single" w:sz="2" w:space="0" w:color="DCDDDE"/>
            </w:tcBorders>
            <w:vAlign w:val="center"/>
          </w:tcPr>
          <w:p w14:paraId="01B49831" w14:textId="77777777" w:rsidR="002919BE" w:rsidRDefault="002919BE" w:rsidP="00E15190">
            <w:pPr>
              <w:pStyle w:val="TableParagraph"/>
            </w:pPr>
          </w:p>
        </w:tc>
      </w:tr>
      <w:tr w:rsidR="002919BE" w14:paraId="5F798254" w14:textId="77777777" w:rsidTr="00E15190">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006BF0CC" w14:textId="77777777" w:rsidR="002919BE" w:rsidRDefault="002919BE" w:rsidP="00E15190">
            <w:pPr>
              <w:pStyle w:val="TableParagraph"/>
              <w:rPr>
                <w:spacing w:val="-5"/>
              </w:rPr>
            </w:pPr>
            <w:r>
              <w:t xml:space="preserve">Compressed </w:t>
            </w:r>
            <w:r>
              <w:rPr>
                <w:spacing w:val="-5"/>
              </w:rPr>
              <w:t>air</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48016637" w14:textId="77777777" w:rsidR="002919BE" w:rsidRDefault="002919BE" w:rsidP="00EE2EB5">
            <w:pPr>
              <w:pStyle w:val="TableParagraph"/>
              <w:spacing w:before="67"/>
              <w:ind w:left="4"/>
              <w:jc w:val="center"/>
              <w:rPr>
                <w:rFonts w:ascii="Calibri" w:hAnsi="Calibri" w:cs="Calibri"/>
                <w:b/>
                <w:bCs/>
                <w:color w:val="FFFFFF"/>
                <w:spacing w:val="-5"/>
                <w:sz w:val="18"/>
                <w:szCs w:val="18"/>
              </w:rPr>
            </w:pPr>
            <w:r>
              <w:rPr>
                <w:rFonts w:ascii="Calibri" w:hAnsi="Calibri" w:cs="Calibri"/>
                <w:b/>
                <w:bCs/>
                <w:color w:val="FFFFFF"/>
                <w:spacing w:val="-5"/>
                <w:sz w:val="18"/>
                <w:szCs w:val="18"/>
              </w:rPr>
              <w:t>CIV</w:t>
            </w:r>
          </w:p>
        </w:tc>
        <w:tc>
          <w:tcPr>
            <w:tcW w:w="586" w:type="dxa"/>
            <w:tcBorders>
              <w:top w:val="single" w:sz="8" w:space="0" w:color="DCDDDE"/>
              <w:left w:val="single" w:sz="2" w:space="0" w:color="DCDDDE"/>
              <w:bottom w:val="single" w:sz="8" w:space="0" w:color="DCDDDE"/>
              <w:right w:val="single" w:sz="2" w:space="0" w:color="DCDDDE"/>
            </w:tcBorders>
          </w:tcPr>
          <w:p w14:paraId="78BB2BB1" w14:textId="77777777" w:rsidR="002919BE" w:rsidRDefault="002919BE" w:rsidP="00EE2EB5">
            <w:pPr>
              <w:pStyle w:val="TableParagraph"/>
              <w:spacing w:before="78"/>
              <w:ind w:right="166"/>
              <w:jc w:val="right"/>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3F88104C" w14:textId="77777777" w:rsidR="002919BE" w:rsidRDefault="002919BE" w:rsidP="00EE2EB5">
            <w:pPr>
              <w:pStyle w:val="TableParagraph"/>
              <w:spacing w:before="67"/>
              <w:ind w:left="6"/>
              <w:jc w:val="center"/>
              <w:rPr>
                <w:rFonts w:ascii="Calibri" w:hAnsi="Calibri" w:cs="Calibri"/>
                <w:b/>
                <w:bCs/>
                <w:color w:val="FFFFFF"/>
                <w:spacing w:val="-5"/>
                <w:sz w:val="18"/>
                <w:szCs w:val="18"/>
              </w:rPr>
            </w:pPr>
            <w:r>
              <w:rPr>
                <w:rFonts w:ascii="Calibri" w:hAnsi="Calibri" w:cs="Calibri"/>
                <w:b/>
                <w:bCs/>
                <w:color w:val="FFFFFF"/>
                <w:spacing w:val="-5"/>
                <w:sz w:val="18"/>
                <w:szCs w:val="18"/>
              </w:rPr>
              <w:t>CIV</w:t>
            </w:r>
          </w:p>
        </w:tc>
        <w:tc>
          <w:tcPr>
            <w:tcW w:w="586" w:type="dxa"/>
            <w:tcBorders>
              <w:top w:val="single" w:sz="8" w:space="0" w:color="DCDDDE"/>
              <w:left w:val="single" w:sz="2" w:space="0" w:color="DCDDDE"/>
              <w:bottom w:val="single" w:sz="8" w:space="0" w:color="DCDDDE"/>
              <w:right w:val="single" w:sz="2" w:space="0" w:color="DCDDDE"/>
            </w:tcBorders>
          </w:tcPr>
          <w:p w14:paraId="61E61C22" w14:textId="77777777" w:rsidR="002919BE" w:rsidRDefault="002919BE" w:rsidP="00EE2EB5">
            <w:pPr>
              <w:pStyle w:val="TableParagraph"/>
              <w:spacing w:before="78"/>
              <w:ind w:left="8"/>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53D22D1A" w14:textId="77777777" w:rsidR="002919BE" w:rsidRDefault="002919BE" w:rsidP="00EE2EB5">
            <w:pPr>
              <w:pStyle w:val="TableParagraph"/>
              <w:spacing w:before="67"/>
              <w:ind w:left="8"/>
              <w:jc w:val="center"/>
              <w:rPr>
                <w:rFonts w:ascii="Calibri" w:hAnsi="Calibri" w:cs="Calibri"/>
                <w:b/>
                <w:bCs/>
                <w:color w:val="FFFFFF"/>
                <w:spacing w:val="-5"/>
                <w:sz w:val="18"/>
                <w:szCs w:val="18"/>
              </w:rPr>
            </w:pPr>
            <w:r>
              <w:rPr>
                <w:rFonts w:ascii="Calibri" w:hAnsi="Calibri" w:cs="Calibri"/>
                <w:b/>
                <w:bCs/>
                <w:color w:val="FFFFFF"/>
                <w:spacing w:val="-5"/>
                <w:sz w:val="18"/>
                <w:szCs w:val="18"/>
              </w:rPr>
              <w:t>CIV</w:t>
            </w:r>
          </w:p>
        </w:tc>
        <w:tc>
          <w:tcPr>
            <w:tcW w:w="586" w:type="dxa"/>
            <w:tcBorders>
              <w:top w:val="single" w:sz="8" w:space="0" w:color="DCDDDE"/>
              <w:left w:val="single" w:sz="2" w:space="0" w:color="DCDDDE"/>
              <w:bottom w:val="single" w:sz="8" w:space="0" w:color="DCDDDE"/>
              <w:right w:val="single" w:sz="2" w:space="0" w:color="DCDDDE"/>
            </w:tcBorders>
          </w:tcPr>
          <w:p w14:paraId="411915BD"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7A63BE96" w14:textId="77777777" w:rsidR="002919BE" w:rsidRDefault="002919BE" w:rsidP="00EE2EB5">
            <w:pPr>
              <w:pStyle w:val="TableParagraph"/>
              <w:spacing w:before="78"/>
              <w:ind w:left="13"/>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5F9372E8"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400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36AC1635"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02DCC6A0" w14:textId="77777777" w:rsidR="002919BE" w:rsidRDefault="002919BE" w:rsidP="00EE2EB5">
            <w:pPr>
              <w:pStyle w:val="TableParagraph"/>
              <w:spacing w:before="78"/>
              <w:ind w:left="14"/>
              <w:jc w:val="center"/>
              <w:rPr>
                <w:rFonts w:ascii="Calibri" w:hAnsi="Calibri" w:cs="Calibri"/>
                <w:b/>
                <w:bCs/>
                <w:spacing w:val="-5"/>
              </w:rPr>
            </w:pPr>
            <w:r>
              <w:rPr>
                <w:rFonts w:ascii="Calibri" w:hAnsi="Calibri" w:cs="Calibri"/>
                <w:b/>
                <w:bCs/>
                <w:spacing w:val="-5"/>
              </w:rPr>
              <w:t>FV</w:t>
            </w:r>
          </w:p>
        </w:tc>
        <w:tc>
          <w:tcPr>
            <w:tcW w:w="4712" w:type="dxa"/>
            <w:tcBorders>
              <w:top w:val="single" w:sz="8" w:space="0" w:color="DCDDDE"/>
              <w:left w:val="single" w:sz="2" w:space="0" w:color="DCDDDE"/>
              <w:bottom w:val="single" w:sz="8" w:space="0" w:color="DCDDDE"/>
              <w:right w:val="single" w:sz="2" w:space="0" w:color="DCDDDE"/>
            </w:tcBorders>
            <w:vAlign w:val="center"/>
          </w:tcPr>
          <w:p w14:paraId="6ABC93A8" w14:textId="77777777" w:rsidR="002919BE" w:rsidRDefault="002919BE" w:rsidP="00E15190">
            <w:pPr>
              <w:pStyle w:val="TableParagraph"/>
            </w:pPr>
          </w:p>
        </w:tc>
      </w:tr>
      <w:tr w:rsidR="002919BE" w14:paraId="228590C7" w14:textId="77777777" w:rsidTr="00E15190">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5389A961" w14:textId="77777777" w:rsidR="002919BE" w:rsidRDefault="002919BE" w:rsidP="00E15190">
            <w:pPr>
              <w:pStyle w:val="TableParagraph"/>
            </w:pPr>
            <w:r>
              <w:t>Roads</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6333D869" w14:textId="77777777" w:rsidR="002919BE" w:rsidRDefault="002919BE" w:rsidP="00EE2EB5">
            <w:pPr>
              <w:pStyle w:val="TableParagraph"/>
              <w:spacing w:before="67"/>
              <w:ind w:left="4"/>
              <w:jc w:val="center"/>
              <w:rPr>
                <w:rFonts w:ascii="Calibri" w:hAnsi="Calibri" w:cs="Calibri"/>
                <w:b/>
                <w:bCs/>
                <w:color w:val="FFFFFF"/>
                <w:spacing w:val="-5"/>
                <w:sz w:val="18"/>
                <w:szCs w:val="18"/>
              </w:rPr>
            </w:pPr>
            <w:r>
              <w:rPr>
                <w:rFonts w:ascii="Calibri" w:hAnsi="Calibri" w:cs="Calibri"/>
                <w:b/>
                <w:bCs/>
                <w:color w:val="FFFFFF"/>
                <w:spacing w:val="-5"/>
                <w:sz w:val="18"/>
                <w:szCs w:val="18"/>
              </w:rPr>
              <w:t>CIV</w:t>
            </w:r>
          </w:p>
        </w:tc>
        <w:tc>
          <w:tcPr>
            <w:tcW w:w="586" w:type="dxa"/>
            <w:tcBorders>
              <w:top w:val="single" w:sz="8" w:space="0" w:color="DCDDDE"/>
              <w:left w:val="single" w:sz="2" w:space="0" w:color="DCDDDE"/>
              <w:bottom w:val="single" w:sz="8" w:space="0" w:color="DCDDDE"/>
              <w:right w:val="single" w:sz="2" w:space="0" w:color="DCDDDE"/>
            </w:tcBorders>
          </w:tcPr>
          <w:p w14:paraId="57021CBE" w14:textId="77777777" w:rsidR="002919BE" w:rsidRDefault="002919BE" w:rsidP="00EE2EB5">
            <w:pPr>
              <w:pStyle w:val="TableParagraph"/>
              <w:spacing w:before="78"/>
              <w:ind w:right="166"/>
              <w:jc w:val="right"/>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071594BF" w14:textId="77777777" w:rsidR="002919BE" w:rsidRDefault="002919BE" w:rsidP="00EE2EB5">
            <w:pPr>
              <w:pStyle w:val="TableParagraph"/>
              <w:spacing w:before="67"/>
              <w:ind w:left="6"/>
              <w:jc w:val="center"/>
              <w:rPr>
                <w:rFonts w:ascii="Calibri" w:hAnsi="Calibri" w:cs="Calibri"/>
                <w:b/>
                <w:bCs/>
                <w:color w:val="FFFFFF"/>
                <w:spacing w:val="-5"/>
                <w:sz w:val="18"/>
                <w:szCs w:val="18"/>
              </w:rPr>
            </w:pPr>
            <w:r>
              <w:rPr>
                <w:rFonts w:ascii="Calibri" w:hAnsi="Calibri" w:cs="Calibri"/>
                <w:b/>
                <w:bCs/>
                <w:color w:val="FFFFFF"/>
                <w:spacing w:val="-5"/>
                <w:sz w:val="18"/>
                <w:szCs w:val="18"/>
              </w:rPr>
              <w:t>CIV</w:t>
            </w:r>
          </w:p>
        </w:tc>
        <w:tc>
          <w:tcPr>
            <w:tcW w:w="586" w:type="dxa"/>
            <w:tcBorders>
              <w:top w:val="single" w:sz="8" w:space="0" w:color="DCDDDE"/>
              <w:left w:val="single" w:sz="2" w:space="0" w:color="DCDDDE"/>
              <w:bottom w:val="single" w:sz="8" w:space="0" w:color="DCDDDE"/>
              <w:right w:val="single" w:sz="2" w:space="0" w:color="DCDDDE"/>
            </w:tcBorders>
          </w:tcPr>
          <w:p w14:paraId="61F81031" w14:textId="77777777" w:rsidR="002919BE" w:rsidRDefault="002919BE" w:rsidP="00EE2EB5">
            <w:pPr>
              <w:pStyle w:val="TableParagraph"/>
              <w:spacing w:before="78"/>
              <w:ind w:left="8"/>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04921979" w14:textId="77777777" w:rsidR="002919BE" w:rsidRDefault="002919BE" w:rsidP="00EE2EB5">
            <w:pPr>
              <w:pStyle w:val="TableParagraph"/>
              <w:spacing w:before="67"/>
              <w:ind w:left="8"/>
              <w:jc w:val="center"/>
              <w:rPr>
                <w:rFonts w:ascii="Calibri" w:hAnsi="Calibri" w:cs="Calibri"/>
                <w:b/>
                <w:bCs/>
                <w:color w:val="FFFFFF"/>
                <w:spacing w:val="-5"/>
                <w:sz w:val="18"/>
                <w:szCs w:val="18"/>
              </w:rPr>
            </w:pPr>
            <w:r>
              <w:rPr>
                <w:rFonts w:ascii="Calibri" w:hAnsi="Calibri" w:cs="Calibri"/>
                <w:b/>
                <w:bCs/>
                <w:color w:val="FFFFFF"/>
                <w:spacing w:val="-5"/>
                <w:sz w:val="18"/>
                <w:szCs w:val="18"/>
              </w:rPr>
              <w:t>CIV</w:t>
            </w:r>
          </w:p>
        </w:tc>
        <w:tc>
          <w:tcPr>
            <w:tcW w:w="586" w:type="dxa"/>
            <w:tcBorders>
              <w:top w:val="single" w:sz="8" w:space="0" w:color="DCDDDE"/>
              <w:left w:val="single" w:sz="2" w:space="0" w:color="DCDDDE"/>
              <w:bottom w:val="single" w:sz="8" w:space="0" w:color="DCDDDE"/>
              <w:right w:val="single" w:sz="2" w:space="0" w:color="DCDDDE"/>
            </w:tcBorders>
          </w:tcPr>
          <w:p w14:paraId="73E7D91F"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tcPr>
          <w:p w14:paraId="208173DF" w14:textId="77777777" w:rsidR="002919BE" w:rsidRDefault="002919BE" w:rsidP="00EE2EB5">
            <w:pPr>
              <w:pStyle w:val="TableParagraph"/>
              <w:spacing w:before="78"/>
              <w:ind w:left="12"/>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2147045C" w14:textId="77777777" w:rsidR="002919BE" w:rsidRDefault="002919BE" w:rsidP="00EE2EB5">
            <w:pPr>
              <w:pStyle w:val="TableParagraph"/>
              <w:spacing w:before="78"/>
              <w:ind w:left="14"/>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3C7F08CD"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70816FF8" w14:textId="77777777" w:rsidR="002919BE" w:rsidRDefault="002919BE" w:rsidP="00EE2EB5">
            <w:pPr>
              <w:pStyle w:val="TableParagraph"/>
              <w:spacing w:before="78"/>
              <w:ind w:left="14"/>
              <w:jc w:val="center"/>
              <w:rPr>
                <w:rFonts w:ascii="Calibri" w:hAnsi="Calibri" w:cs="Calibri"/>
                <w:b/>
                <w:bCs/>
                <w:spacing w:val="-5"/>
              </w:rPr>
            </w:pPr>
            <w:r>
              <w:rPr>
                <w:rFonts w:ascii="Calibri" w:hAnsi="Calibri" w:cs="Calibri"/>
                <w:b/>
                <w:bCs/>
                <w:spacing w:val="-5"/>
              </w:rPr>
              <w:t>300</w:t>
            </w:r>
          </w:p>
        </w:tc>
        <w:tc>
          <w:tcPr>
            <w:tcW w:w="4712" w:type="dxa"/>
            <w:tcBorders>
              <w:top w:val="single" w:sz="8" w:space="0" w:color="DCDDDE"/>
              <w:left w:val="single" w:sz="2" w:space="0" w:color="DCDDDE"/>
              <w:bottom w:val="single" w:sz="8" w:space="0" w:color="DCDDDE"/>
              <w:right w:val="single" w:sz="2" w:space="0" w:color="DCDDDE"/>
            </w:tcBorders>
            <w:vAlign w:val="center"/>
          </w:tcPr>
          <w:p w14:paraId="30B17295" w14:textId="77777777" w:rsidR="002919BE" w:rsidRDefault="002919BE" w:rsidP="00E15190">
            <w:pPr>
              <w:pStyle w:val="TableParagraph"/>
            </w:pPr>
          </w:p>
        </w:tc>
      </w:tr>
      <w:tr w:rsidR="002919BE" w14:paraId="58B3BA27" w14:textId="77777777" w:rsidTr="00E15190">
        <w:trPr>
          <w:trHeight w:val="398"/>
        </w:trPr>
        <w:tc>
          <w:tcPr>
            <w:tcW w:w="2924" w:type="dxa"/>
            <w:tcBorders>
              <w:top w:val="single" w:sz="8" w:space="0" w:color="DCDDDE"/>
              <w:left w:val="single" w:sz="2" w:space="0" w:color="DCDDDE"/>
              <w:bottom w:val="single" w:sz="8" w:space="0" w:color="DCDDDE"/>
              <w:right w:val="none" w:sz="6" w:space="0" w:color="auto"/>
            </w:tcBorders>
            <w:vAlign w:val="center"/>
          </w:tcPr>
          <w:p w14:paraId="790FE32D" w14:textId="77777777" w:rsidR="002919BE" w:rsidRDefault="002919BE" w:rsidP="00E15190">
            <w:pPr>
              <w:pStyle w:val="TableParagraph"/>
            </w:pPr>
            <w:r>
              <w:t>Parking</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718B4116" w14:textId="77777777" w:rsidR="002919BE" w:rsidRDefault="002919BE" w:rsidP="00EE2EB5">
            <w:pPr>
              <w:pStyle w:val="TableParagraph"/>
              <w:spacing w:before="67"/>
              <w:ind w:left="22" w:right="19"/>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064CE00F" w14:textId="77777777" w:rsidR="002919BE" w:rsidRDefault="002919BE" w:rsidP="00EE2EB5">
            <w:pPr>
              <w:pStyle w:val="TableParagraph"/>
              <w:spacing w:before="78"/>
              <w:ind w:right="168"/>
              <w:jc w:val="right"/>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4E3C44B0" w14:textId="77777777" w:rsidR="002919BE" w:rsidRDefault="002919BE" w:rsidP="00EE2EB5">
            <w:pPr>
              <w:pStyle w:val="TableParagraph"/>
              <w:spacing w:before="67"/>
              <w:ind w:left="22" w:right="17"/>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7923F857" w14:textId="77777777" w:rsidR="002919BE" w:rsidRDefault="002919BE" w:rsidP="00EE2EB5">
            <w:pPr>
              <w:pStyle w:val="TableParagraph"/>
              <w:spacing w:before="78"/>
              <w:ind w:left="22" w:right="14"/>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73FB0ABA" w14:textId="77777777" w:rsidR="002919BE" w:rsidRDefault="002919BE" w:rsidP="00EE2EB5">
            <w:pPr>
              <w:pStyle w:val="TableParagraph"/>
              <w:spacing w:before="67"/>
              <w:ind w:left="22" w:right="15"/>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single" w:sz="2" w:space="0" w:color="DCDDDE"/>
            </w:tcBorders>
          </w:tcPr>
          <w:p w14:paraId="00D77BC8" w14:textId="77777777" w:rsidR="002919BE" w:rsidRDefault="002919BE" w:rsidP="00EE2EB5">
            <w:pPr>
              <w:pStyle w:val="TableParagraph"/>
              <w:spacing w:before="78"/>
              <w:ind w:left="21" w:right="9"/>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tcPr>
          <w:p w14:paraId="65B46505" w14:textId="77777777" w:rsidR="002919BE" w:rsidRDefault="002919BE" w:rsidP="00EE2EB5">
            <w:pPr>
              <w:pStyle w:val="TableParagraph"/>
              <w:spacing w:before="78"/>
              <w:ind w:left="12"/>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tcPr>
          <w:p w14:paraId="549467F4" w14:textId="77777777" w:rsidR="002919BE" w:rsidRDefault="002919BE" w:rsidP="00EE2EB5">
            <w:pPr>
              <w:pStyle w:val="TableParagraph"/>
              <w:spacing w:before="78"/>
              <w:ind w:left="21" w:right="10"/>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5C64D999" w14:textId="77777777" w:rsidR="002919BE" w:rsidRDefault="002919BE" w:rsidP="00EE2EB5">
            <w:pPr>
              <w:pStyle w:val="TableParagraph"/>
              <w:spacing w:before="67"/>
              <w:ind w:left="22" w:right="10"/>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single" w:sz="2" w:space="0" w:color="DCDDDE"/>
            </w:tcBorders>
          </w:tcPr>
          <w:p w14:paraId="23FCBA3F" w14:textId="77777777" w:rsidR="002919BE" w:rsidRDefault="002919BE" w:rsidP="00EE2EB5">
            <w:pPr>
              <w:pStyle w:val="TableParagraph"/>
              <w:spacing w:before="78"/>
              <w:ind w:left="21" w:right="4"/>
              <w:jc w:val="center"/>
              <w:rPr>
                <w:rFonts w:ascii="Calibri" w:hAnsi="Calibri" w:cs="Calibri"/>
                <w:b/>
                <w:bCs/>
                <w:spacing w:val="-5"/>
              </w:rPr>
            </w:pPr>
            <w:r>
              <w:rPr>
                <w:rFonts w:ascii="Calibri" w:hAnsi="Calibri" w:cs="Calibri"/>
                <w:b/>
                <w:bCs/>
                <w:spacing w:val="-5"/>
              </w:rPr>
              <w:t>300</w:t>
            </w:r>
          </w:p>
        </w:tc>
        <w:tc>
          <w:tcPr>
            <w:tcW w:w="4712" w:type="dxa"/>
            <w:tcBorders>
              <w:top w:val="single" w:sz="8" w:space="0" w:color="DCDDDE"/>
              <w:left w:val="single" w:sz="2" w:space="0" w:color="DCDDDE"/>
              <w:bottom w:val="single" w:sz="8" w:space="0" w:color="DCDDDE"/>
              <w:right w:val="single" w:sz="2" w:space="0" w:color="DCDDDE"/>
            </w:tcBorders>
            <w:vAlign w:val="center"/>
          </w:tcPr>
          <w:p w14:paraId="3181B970" w14:textId="77777777" w:rsidR="002919BE" w:rsidRDefault="002919BE" w:rsidP="00E15190">
            <w:pPr>
              <w:pStyle w:val="TableParagraph"/>
            </w:pPr>
          </w:p>
        </w:tc>
      </w:tr>
      <w:tr w:rsidR="002919BE" w14:paraId="5A5B127E" w14:textId="77777777" w:rsidTr="00E15190">
        <w:trPr>
          <w:trHeight w:val="398"/>
        </w:trPr>
        <w:tc>
          <w:tcPr>
            <w:tcW w:w="2924" w:type="dxa"/>
            <w:tcBorders>
              <w:top w:val="single" w:sz="8" w:space="0" w:color="DCDDDE"/>
              <w:left w:val="single" w:sz="2" w:space="0" w:color="DCDDDE"/>
              <w:bottom w:val="single" w:sz="8" w:space="0" w:color="DCDDDE"/>
              <w:right w:val="none" w:sz="6" w:space="0" w:color="auto"/>
            </w:tcBorders>
            <w:vAlign w:val="center"/>
          </w:tcPr>
          <w:p w14:paraId="01F95A6A" w14:textId="77777777" w:rsidR="002919BE" w:rsidRDefault="002919BE" w:rsidP="00E15190">
            <w:pPr>
              <w:pStyle w:val="TableParagraph"/>
            </w:pPr>
            <w:r>
              <w:t>Footpaths</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560E4BBB" w14:textId="77777777" w:rsidR="002919BE" w:rsidRDefault="002919BE" w:rsidP="00EE2EB5">
            <w:pPr>
              <w:pStyle w:val="TableParagraph"/>
              <w:spacing w:before="67"/>
              <w:ind w:left="22" w:right="19"/>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7D7C19C0" w14:textId="77777777" w:rsidR="002919BE" w:rsidRDefault="002919BE" w:rsidP="00EE2EB5">
            <w:pPr>
              <w:pStyle w:val="TableParagraph"/>
              <w:spacing w:before="78"/>
              <w:ind w:right="168"/>
              <w:jc w:val="right"/>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1CF4E346" w14:textId="77777777" w:rsidR="002919BE" w:rsidRDefault="002919BE" w:rsidP="00EE2EB5">
            <w:pPr>
              <w:pStyle w:val="TableParagraph"/>
              <w:spacing w:before="67"/>
              <w:ind w:left="22" w:right="17"/>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79BFA61B" w14:textId="77777777" w:rsidR="002919BE" w:rsidRDefault="002919BE" w:rsidP="00EE2EB5">
            <w:pPr>
              <w:pStyle w:val="TableParagraph"/>
              <w:spacing w:before="78"/>
              <w:ind w:left="22" w:right="14"/>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4854440F" w14:textId="77777777" w:rsidR="002919BE" w:rsidRDefault="002919BE" w:rsidP="00EE2EB5">
            <w:pPr>
              <w:pStyle w:val="TableParagraph"/>
              <w:spacing w:before="67"/>
              <w:ind w:left="22" w:right="15"/>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single" w:sz="2" w:space="0" w:color="DCDDDE"/>
            </w:tcBorders>
          </w:tcPr>
          <w:p w14:paraId="63C3BCCD" w14:textId="77777777" w:rsidR="002919BE" w:rsidRDefault="002919BE" w:rsidP="00EE2EB5">
            <w:pPr>
              <w:pStyle w:val="TableParagraph"/>
              <w:spacing w:before="78"/>
              <w:ind w:left="21" w:right="9"/>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tcPr>
          <w:p w14:paraId="672EFE01" w14:textId="77777777" w:rsidR="002919BE" w:rsidRDefault="002919BE" w:rsidP="00EE2EB5">
            <w:pPr>
              <w:pStyle w:val="TableParagraph"/>
              <w:spacing w:before="78"/>
              <w:ind w:left="12"/>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tcPr>
          <w:p w14:paraId="10D35E08" w14:textId="77777777" w:rsidR="002919BE" w:rsidRDefault="002919BE" w:rsidP="00EE2EB5">
            <w:pPr>
              <w:pStyle w:val="TableParagraph"/>
              <w:spacing w:before="78"/>
              <w:ind w:left="21" w:right="10"/>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17CB2171" w14:textId="77777777" w:rsidR="002919BE" w:rsidRDefault="002919BE" w:rsidP="00EE2EB5">
            <w:pPr>
              <w:pStyle w:val="TableParagraph"/>
              <w:spacing w:before="67"/>
              <w:ind w:left="22" w:right="10"/>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single" w:sz="2" w:space="0" w:color="DCDDDE"/>
            </w:tcBorders>
          </w:tcPr>
          <w:p w14:paraId="66CE98EE" w14:textId="77777777" w:rsidR="002919BE" w:rsidRDefault="002919BE" w:rsidP="00EE2EB5">
            <w:pPr>
              <w:pStyle w:val="TableParagraph"/>
              <w:spacing w:before="78"/>
              <w:ind w:left="21" w:right="4"/>
              <w:jc w:val="center"/>
              <w:rPr>
                <w:rFonts w:ascii="Calibri" w:hAnsi="Calibri" w:cs="Calibri"/>
                <w:b/>
                <w:bCs/>
                <w:spacing w:val="-5"/>
              </w:rPr>
            </w:pPr>
            <w:r>
              <w:rPr>
                <w:rFonts w:ascii="Calibri" w:hAnsi="Calibri" w:cs="Calibri"/>
                <w:b/>
                <w:bCs/>
                <w:spacing w:val="-5"/>
              </w:rPr>
              <w:t>300</w:t>
            </w:r>
          </w:p>
        </w:tc>
        <w:tc>
          <w:tcPr>
            <w:tcW w:w="4712" w:type="dxa"/>
            <w:tcBorders>
              <w:top w:val="single" w:sz="8" w:space="0" w:color="DCDDDE"/>
              <w:left w:val="single" w:sz="2" w:space="0" w:color="DCDDDE"/>
              <w:bottom w:val="single" w:sz="8" w:space="0" w:color="DCDDDE"/>
              <w:right w:val="single" w:sz="2" w:space="0" w:color="DCDDDE"/>
            </w:tcBorders>
            <w:vAlign w:val="center"/>
          </w:tcPr>
          <w:p w14:paraId="1ECDDB19" w14:textId="77777777" w:rsidR="002919BE" w:rsidRDefault="002919BE" w:rsidP="00E15190">
            <w:pPr>
              <w:pStyle w:val="TableParagraph"/>
            </w:pPr>
          </w:p>
        </w:tc>
      </w:tr>
      <w:tr w:rsidR="002919BE" w14:paraId="1972100F" w14:textId="77777777" w:rsidTr="00E15190">
        <w:trPr>
          <w:trHeight w:val="398"/>
        </w:trPr>
        <w:tc>
          <w:tcPr>
            <w:tcW w:w="2924" w:type="dxa"/>
            <w:tcBorders>
              <w:top w:val="single" w:sz="8" w:space="0" w:color="DCDDDE"/>
              <w:left w:val="single" w:sz="2" w:space="0" w:color="DCDDDE"/>
              <w:bottom w:val="single" w:sz="8" w:space="0" w:color="DCDDDE"/>
              <w:right w:val="none" w:sz="6" w:space="0" w:color="auto"/>
            </w:tcBorders>
            <w:vAlign w:val="center"/>
          </w:tcPr>
          <w:p w14:paraId="72E13F64" w14:textId="77777777" w:rsidR="002919BE" w:rsidRDefault="002919BE" w:rsidP="00E15190">
            <w:pPr>
              <w:pStyle w:val="TableParagraph"/>
            </w:pPr>
            <w:r>
              <w:t>Walls</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4649D471" w14:textId="77777777" w:rsidR="002919BE" w:rsidRDefault="002919BE" w:rsidP="00EE2EB5">
            <w:pPr>
              <w:pStyle w:val="TableParagraph"/>
              <w:spacing w:before="67"/>
              <w:ind w:left="22" w:right="19"/>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single" w:sz="2" w:space="0" w:color="DCDDDE"/>
            </w:tcBorders>
          </w:tcPr>
          <w:p w14:paraId="1967C94C" w14:textId="77777777" w:rsidR="002919BE" w:rsidRDefault="002919BE" w:rsidP="00EE2EB5">
            <w:pPr>
              <w:pStyle w:val="TableParagraph"/>
              <w:spacing w:before="78"/>
              <w:ind w:right="166"/>
              <w:jc w:val="right"/>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3DA21EB5" w14:textId="77777777" w:rsidR="002919BE" w:rsidRDefault="002919BE" w:rsidP="00EE2EB5">
            <w:pPr>
              <w:pStyle w:val="TableParagraph"/>
              <w:spacing w:before="67"/>
              <w:ind w:left="6"/>
              <w:jc w:val="center"/>
              <w:rPr>
                <w:rFonts w:ascii="Calibri" w:hAnsi="Calibri" w:cs="Calibri"/>
                <w:b/>
                <w:bCs/>
                <w:color w:val="FFFFFF"/>
                <w:spacing w:val="-5"/>
                <w:sz w:val="18"/>
                <w:szCs w:val="18"/>
              </w:rPr>
            </w:pPr>
            <w:r>
              <w:rPr>
                <w:rFonts w:ascii="Calibri" w:hAnsi="Calibri" w:cs="Calibri"/>
                <w:b/>
                <w:bCs/>
                <w:color w:val="FFFFFF"/>
                <w:spacing w:val="-5"/>
                <w:sz w:val="18"/>
                <w:szCs w:val="18"/>
              </w:rPr>
              <w:t>CIV</w:t>
            </w:r>
          </w:p>
        </w:tc>
        <w:tc>
          <w:tcPr>
            <w:tcW w:w="586" w:type="dxa"/>
            <w:tcBorders>
              <w:top w:val="single" w:sz="8" w:space="0" w:color="DCDDDE"/>
              <w:left w:val="single" w:sz="2" w:space="0" w:color="DCDDDE"/>
              <w:bottom w:val="single" w:sz="8" w:space="0" w:color="DCDDDE"/>
              <w:right w:val="single" w:sz="2" w:space="0" w:color="DCDDDE"/>
            </w:tcBorders>
          </w:tcPr>
          <w:p w14:paraId="0F80E524" w14:textId="77777777" w:rsidR="002919BE" w:rsidRDefault="002919BE" w:rsidP="00EE2EB5">
            <w:pPr>
              <w:pStyle w:val="TableParagraph"/>
              <w:spacing w:before="78"/>
              <w:ind w:left="8"/>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5EE35252" w14:textId="77777777" w:rsidR="002919BE" w:rsidRDefault="002919BE" w:rsidP="00EE2EB5">
            <w:pPr>
              <w:pStyle w:val="TableParagraph"/>
              <w:spacing w:before="67"/>
              <w:ind w:left="8"/>
              <w:jc w:val="center"/>
              <w:rPr>
                <w:rFonts w:ascii="Calibri" w:hAnsi="Calibri" w:cs="Calibri"/>
                <w:b/>
                <w:bCs/>
                <w:color w:val="FFFFFF"/>
                <w:spacing w:val="-5"/>
                <w:sz w:val="18"/>
                <w:szCs w:val="18"/>
              </w:rPr>
            </w:pPr>
            <w:r>
              <w:rPr>
                <w:rFonts w:ascii="Calibri" w:hAnsi="Calibri" w:cs="Calibri"/>
                <w:b/>
                <w:bCs/>
                <w:color w:val="FFFFFF"/>
                <w:spacing w:val="-5"/>
                <w:sz w:val="18"/>
                <w:szCs w:val="18"/>
              </w:rPr>
              <w:t>CIV</w:t>
            </w:r>
          </w:p>
        </w:tc>
        <w:tc>
          <w:tcPr>
            <w:tcW w:w="586" w:type="dxa"/>
            <w:tcBorders>
              <w:top w:val="single" w:sz="8" w:space="0" w:color="DCDDDE"/>
              <w:left w:val="single" w:sz="2" w:space="0" w:color="DCDDDE"/>
              <w:bottom w:val="single" w:sz="8" w:space="0" w:color="DCDDDE"/>
              <w:right w:val="single" w:sz="2" w:space="0" w:color="DCDDDE"/>
            </w:tcBorders>
          </w:tcPr>
          <w:p w14:paraId="51D9EF20"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tcPr>
          <w:p w14:paraId="30B78893" w14:textId="77777777" w:rsidR="002919BE" w:rsidRDefault="002919BE" w:rsidP="00EE2EB5">
            <w:pPr>
              <w:pStyle w:val="TableParagraph"/>
              <w:spacing w:before="78"/>
              <w:ind w:left="12"/>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0BFF431A" w14:textId="77777777" w:rsidR="002919BE" w:rsidRDefault="002919BE" w:rsidP="00EE2EB5">
            <w:pPr>
              <w:pStyle w:val="TableParagraph"/>
              <w:spacing w:before="78"/>
              <w:ind w:left="14"/>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5ABDEBCC"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430BE985" w14:textId="77777777" w:rsidR="002919BE" w:rsidRDefault="002919BE" w:rsidP="00EE2EB5">
            <w:pPr>
              <w:pStyle w:val="TableParagraph"/>
              <w:spacing w:before="78"/>
              <w:ind w:left="14"/>
              <w:jc w:val="center"/>
              <w:rPr>
                <w:rFonts w:ascii="Calibri" w:hAnsi="Calibri" w:cs="Calibri"/>
                <w:b/>
                <w:bCs/>
                <w:spacing w:val="-5"/>
              </w:rPr>
            </w:pPr>
            <w:r>
              <w:rPr>
                <w:rFonts w:ascii="Calibri" w:hAnsi="Calibri" w:cs="Calibri"/>
                <w:b/>
                <w:bCs/>
                <w:spacing w:val="-5"/>
              </w:rPr>
              <w:t>300</w:t>
            </w:r>
          </w:p>
        </w:tc>
        <w:tc>
          <w:tcPr>
            <w:tcW w:w="4712" w:type="dxa"/>
            <w:tcBorders>
              <w:top w:val="single" w:sz="8" w:space="0" w:color="DCDDDE"/>
              <w:left w:val="single" w:sz="2" w:space="0" w:color="DCDDDE"/>
              <w:bottom w:val="single" w:sz="8" w:space="0" w:color="DCDDDE"/>
              <w:right w:val="single" w:sz="2" w:space="0" w:color="DCDDDE"/>
            </w:tcBorders>
            <w:vAlign w:val="center"/>
          </w:tcPr>
          <w:p w14:paraId="3B0A692F" w14:textId="77777777" w:rsidR="002919BE" w:rsidRDefault="002919BE" w:rsidP="00E15190">
            <w:pPr>
              <w:pStyle w:val="TableParagraph"/>
            </w:pPr>
          </w:p>
        </w:tc>
      </w:tr>
      <w:tr w:rsidR="002919BE" w14:paraId="616FF0BD" w14:textId="77777777" w:rsidTr="00E15190">
        <w:trPr>
          <w:trHeight w:val="398"/>
        </w:trPr>
        <w:tc>
          <w:tcPr>
            <w:tcW w:w="2924" w:type="dxa"/>
            <w:tcBorders>
              <w:top w:val="single" w:sz="8" w:space="0" w:color="DCDDDE"/>
              <w:left w:val="single" w:sz="2" w:space="0" w:color="DCDDDE"/>
              <w:bottom w:val="single" w:sz="8" w:space="0" w:color="DCDDDE"/>
              <w:right w:val="none" w:sz="6" w:space="0" w:color="auto"/>
            </w:tcBorders>
            <w:vAlign w:val="center"/>
          </w:tcPr>
          <w:p w14:paraId="47DEDD13" w14:textId="77777777" w:rsidR="002919BE" w:rsidRDefault="002919BE" w:rsidP="00E15190">
            <w:pPr>
              <w:pStyle w:val="TableParagraph"/>
            </w:pPr>
            <w:r>
              <w:t>Fencing</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4BD402A2" w14:textId="77777777" w:rsidR="002919BE" w:rsidRDefault="002919BE" w:rsidP="00EE2EB5">
            <w:pPr>
              <w:pStyle w:val="TableParagraph"/>
              <w:spacing w:before="67"/>
              <w:ind w:left="22" w:right="19"/>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1F75EDCD" w14:textId="77777777" w:rsidR="002919BE" w:rsidRDefault="002919BE" w:rsidP="00EE2EB5">
            <w:pPr>
              <w:pStyle w:val="TableParagraph"/>
              <w:spacing w:before="78"/>
              <w:ind w:right="168"/>
              <w:jc w:val="right"/>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0A308900" w14:textId="77777777" w:rsidR="002919BE" w:rsidRDefault="002919BE" w:rsidP="00EE2EB5">
            <w:pPr>
              <w:pStyle w:val="TableParagraph"/>
              <w:spacing w:before="67"/>
              <w:ind w:left="22" w:right="17"/>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030468F8" w14:textId="77777777" w:rsidR="002919BE" w:rsidRDefault="002919BE" w:rsidP="00EE2EB5">
            <w:pPr>
              <w:pStyle w:val="TableParagraph"/>
              <w:spacing w:before="78"/>
              <w:ind w:left="22" w:right="14"/>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5B3BACC3" w14:textId="77777777" w:rsidR="002919BE" w:rsidRDefault="002919BE" w:rsidP="00EE2EB5">
            <w:pPr>
              <w:pStyle w:val="TableParagraph"/>
              <w:spacing w:before="67"/>
              <w:ind w:left="22" w:right="15"/>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single" w:sz="2" w:space="0" w:color="DCDDDE"/>
            </w:tcBorders>
          </w:tcPr>
          <w:p w14:paraId="1B5F974D" w14:textId="77777777" w:rsidR="002919BE" w:rsidRDefault="002919BE" w:rsidP="00EE2EB5">
            <w:pPr>
              <w:pStyle w:val="TableParagraph"/>
              <w:spacing w:before="78"/>
              <w:ind w:left="21" w:right="9"/>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tcPr>
          <w:p w14:paraId="3D3C2304" w14:textId="77777777" w:rsidR="002919BE" w:rsidRDefault="002919BE" w:rsidP="00EE2EB5">
            <w:pPr>
              <w:pStyle w:val="TableParagraph"/>
              <w:spacing w:before="78"/>
              <w:ind w:left="12"/>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tcPr>
          <w:p w14:paraId="47181337" w14:textId="77777777" w:rsidR="002919BE" w:rsidRDefault="002919BE" w:rsidP="00EE2EB5">
            <w:pPr>
              <w:pStyle w:val="TableParagraph"/>
              <w:spacing w:before="78"/>
              <w:ind w:left="21" w:right="10"/>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01A5F8C1" w14:textId="77777777" w:rsidR="002919BE" w:rsidRDefault="002919BE" w:rsidP="00EE2EB5">
            <w:pPr>
              <w:pStyle w:val="TableParagraph"/>
              <w:spacing w:before="67"/>
              <w:ind w:left="22" w:right="10"/>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single" w:sz="2" w:space="0" w:color="DCDDDE"/>
            </w:tcBorders>
          </w:tcPr>
          <w:p w14:paraId="5744BA6F" w14:textId="77777777" w:rsidR="002919BE" w:rsidRDefault="002919BE" w:rsidP="00EE2EB5">
            <w:pPr>
              <w:pStyle w:val="TableParagraph"/>
              <w:spacing w:before="78"/>
              <w:ind w:left="21" w:right="4"/>
              <w:jc w:val="center"/>
              <w:rPr>
                <w:rFonts w:ascii="Calibri" w:hAnsi="Calibri" w:cs="Calibri"/>
                <w:b/>
                <w:bCs/>
                <w:spacing w:val="-5"/>
              </w:rPr>
            </w:pPr>
            <w:r>
              <w:rPr>
                <w:rFonts w:ascii="Calibri" w:hAnsi="Calibri" w:cs="Calibri"/>
                <w:b/>
                <w:bCs/>
                <w:spacing w:val="-5"/>
              </w:rPr>
              <w:t>300</w:t>
            </w:r>
          </w:p>
        </w:tc>
        <w:tc>
          <w:tcPr>
            <w:tcW w:w="4712" w:type="dxa"/>
            <w:tcBorders>
              <w:top w:val="single" w:sz="8" w:space="0" w:color="DCDDDE"/>
              <w:left w:val="single" w:sz="2" w:space="0" w:color="DCDDDE"/>
              <w:bottom w:val="single" w:sz="8" w:space="0" w:color="DCDDDE"/>
              <w:right w:val="single" w:sz="2" w:space="0" w:color="DCDDDE"/>
            </w:tcBorders>
            <w:vAlign w:val="center"/>
          </w:tcPr>
          <w:p w14:paraId="02B1289E" w14:textId="77777777" w:rsidR="002919BE" w:rsidRDefault="002919BE" w:rsidP="00E15190">
            <w:pPr>
              <w:pStyle w:val="TableParagraph"/>
            </w:pPr>
          </w:p>
        </w:tc>
      </w:tr>
      <w:tr w:rsidR="002919BE" w14:paraId="4E5B901A" w14:textId="77777777" w:rsidTr="00E15190">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1E737D79" w14:textId="77777777" w:rsidR="002919BE" w:rsidRDefault="002919BE" w:rsidP="00E15190">
            <w:pPr>
              <w:pStyle w:val="TableParagraph"/>
            </w:pPr>
            <w:r>
              <w:t>Landscaping</w:t>
            </w: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4FA14A45" w14:textId="77777777" w:rsidR="002919BE" w:rsidRDefault="002919BE" w:rsidP="00EE2EB5">
            <w:pPr>
              <w:pStyle w:val="TableParagraph"/>
              <w:spacing w:before="78"/>
              <w:ind w:left="11"/>
              <w:jc w:val="center"/>
              <w:rPr>
                <w:rFonts w:ascii="Calibri" w:hAnsi="Calibri" w:cs="Calibri"/>
                <w:b/>
                <w:bCs/>
                <w:color w:val="003D5E"/>
                <w:spacing w:val="-5"/>
              </w:rPr>
            </w:pPr>
            <w:r>
              <w:rPr>
                <w:rFonts w:ascii="Calibri" w:hAnsi="Calibri" w:cs="Calibri"/>
                <w:b/>
                <w:bCs/>
                <w:color w:val="003D5E"/>
                <w:spacing w:val="-5"/>
              </w:rPr>
              <w:t>LDS</w:t>
            </w:r>
          </w:p>
        </w:tc>
        <w:tc>
          <w:tcPr>
            <w:tcW w:w="586" w:type="dxa"/>
            <w:tcBorders>
              <w:top w:val="single" w:sz="8" w:space="0" w:color="DCDDDE"/>
              <w:left w:val="single" w:sz="2" w:space="0" w:color="DCDDDE"/>
              <w:bottom w:val="single" w:sz="8" w:space="0" w:color="DCDDDE"/>
              <w:right w:val="single" w:sz="2" w:space="0" w:color="DCDDDE"/>
            </w:tcBorders>
          </w:tcPr>
          <w:p w14:paraId="79AB258F" w14:textId="77777777" w:rsidR="002919BE" w:rsidRDefault="002919BE" w:rsidP="00EE2EB5">
            <w:pPr>
              <w:pStyle w:val="TableParagraph"/>
              <w:spacing w:before="78"/>
              <w:ind w:right="166"/>
              <w:jc w:val="right"/>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35CCDFC0" w14:textId="77777777" w:rsidR="002919BE" w:rsidRDefault="002919BE" w:rsidP="00EE2EB5">
            <w:pPr>
              <w:pStyle w:val="TableParagraph"/>
              <w:spacing w:before="78"/>
              <w:ind w:left="13"/>
              <w:jc w:val="center"/>
              <w:rPr>
                <w:rFonts w:ascii="Calibri" w:hAnsi="Calibri" w:cs="Calibri"/>
                <w:b/>
                <w:bCs/>
                <w:color w:val="003D5E"/>
                <w:spacing w:val="-5"/>
              </w:rPr>
            </w:pPr>
            <w:r>
              <w:rPr>
                <w:rFonts w:ascii="Calibri" w:hAnsi="Calibri" w:cs="Calibri"/>
                <w:b/>
                <w:bCs/>
                <w:color w:val="003D5E"/>
                <w:spacing w:val="-5"/>
              </w:rPr>
              <w:t>LDS</w:t>
            </w:r>
          </w:p>
        </w:tc>
        <w:tc>
          <w:tcPr>
            <w:tcW w:w="586" w:type="dxa"/>
            <w:tcBorders>
              <w:top w:val="single" w:sz="8" w:space="0" w:color="DCDDDE"/>
              <w:left w:val="single" w:sz="2" w:space="0" w:color="DCDDDE"/>
              <w:bottom w:val="single" w:sz="8" w:space="0" w:color="DCDDDE"/>
              <w:right w:val="single" w:sz="2" w:space="0" w:color="DCDDDE"/>
            </w:tcBorders>
          </w:tcPr>
          <w:p w14:paraId="0FB0ABE2" w14:textId="77777777" w:rsidR="002919BE" w:rsidRDefault="002919BE" w:rsidP="00EE2EB5">
            <w:pPr>
              <w:pStyle w:val="TableParagraph"/>
              <w:spacing w:before="78"/>
              <w:ind w:left="8"/>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07BEBC7F" w14:textId="77777777" w:rsidR="002919BE" w:rsidRDefault="002919BE" w:rsidP="00EE2EB5">
            <w:pPr>
              <w:pStyle w:val="TableParagraph"/>
              <w:spacing w:before="78"/>
              <w:ind w:left="15"/>
              <w:jc w:val="center"/>
              <w:rPr>
                <w:rFonts w:ascii="Calibri" w:hAnsi="Calibri" w:cs="Calibri"/>
                <w:b/>
                <w:bCs/>
                <w:color w:val="003D5E"/>
                <w:spacing w:val="-5"/>
              </w:rPr>
            </w:pPr>
            <w:r>
              <w:rPr>
                <w:rFonts w:ascii="Calibri" w:hAnsi="Calibri" w:cs="Calibri"/>
                <w:b/>
                <w:bCs/>
                <w:color w:val="003D5E"/>
                <w:spacing w:val="-5"/>
              </w:rPr>
              <w:t>LDS</w:t>
            </w:r>
          </w:p>
        </w:tc>
        <w:tc>
          <w:tcPr>
            <w:tcW w:w="586" w:type="dxa"/>
            <w:tcBorders>
              <w:top w:val="single" w:sz="8" w:space="0" w:color="DCDDDE"/>
              <w:left w:val="single" w:sz="2" w:space="0" w:color="DCDDDE"/>
              <w:bottom w:val="single" w:sz="8" w:space="0" w:color="DCDDDE"/>
              <w:right w:val="single" w:sz="2" w:space="0" w:color="DCDDDE"/>
            </w:tcBorders>
          </w:tcPr>
          <w:p w14:paraId="3B51FAE0"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tcPr>
          <w:p w14:paraId="531239B1" w14:textId="77777777" w:rsidR="002919BE" w:rsidRDefault="002919BE" w:rsidP="00EE2EB5">
            <w:pPr>
              <w:pStyle w:val="TableParagraph"/>
              <w:spacing w:before="78"/>
              <w:ind w:left="13"/>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7D3C1EBA" w14:textId="77777777" w:rsidR="002919BE" w:rsidRDefault="002919BE" w:rsidP="00EE2EB5">
            <w:pPr>
              <w:pStyle w:val="TableParagraph"/>
              <w:spacing w:before="78"/>
              <w:ind w:left="14"/>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0673C733" w14:textId="77777777" w:rsidR="002919BE" w:rsidRDefault="002919BE" w:rsidP="00EE2EB5">
            <w:pPr>
              <w:pStyle w:val="TableParagraph"/>
              <w:spacing w:before="78"/>
              <w:ind w:left="20"/>
              <w:jc w:val="center"/>
              <w:rPr>
                <w:rFonts w:ascii="Calibri" w:hAnsi="Calibri" w:cs="Calibri"/>
                <w:b/>
                <w:bCs/>
                <w:color w:val="003D5E"/>
                <w:spacing w:val="-5"/>
              </w:rPr>
            </w:pPr>
            <w:r>
              <w:rPr>
                <w:rFonts w:ascii="Calibri" w:hAnsi="Calibri" w:cs="Calibri"/>
                <w:b/>
                <w:bCs/>
                <w:color w:val="003D5E"/>
                <w:spacing w:val="-5"/>
              </w:rPr>
              <w:t>LDS</w:t>
            </w:r>
          </w:p>
        </w:tc>
        <w:tc>
          <w:tcPr>
            <w:tcW w:w="586" w:type="dxa"/>
            <w:tcBorders>
              <w:top w:val="single" w:sz="8" w:space="0" w:color="DCDDDE"/>
              <w:left w:val="single" w:sz="2" w:space="0" w:color="DCDDDE"/>
              <w:bottom w:val="single" w:sz="8" w:space="0" w:color="DCDDDE"/>
              <w:right w:val="single" w:sz="2" w:space="0" w:color="DCDDDE"/>
            </w:tcBorders>
          </w:tcPr>
          <w:p w14:paraId="22ADAC4C" w14:textId="77777777" w:rsidR="002919BE" w:rsidRDefault="002919BE" w:rsidP="00EE2EB5">
            <w:pPr>
              <w:pStyle w:val="TableParagraph"/>
              <w:spacing w:before="78"/>
              <w:ind w:left="15"/>
              <w:jc w:val="center"/>
              <w:rPr>
                <w:rFonts w:ascii="Calibri" w:hAnsi="Calibri" w:cs="Calibri"/>
                <w:b/>
                <w:bCs/>
                <w:spacing w:val="-5"/>
              </w:rPr>
            </w:pPr>
            <w:r>
              <w:rPr>
                <w:rFonts w:ascii="Calibri" w:hAnsi="Calibri" w:cs="Calibri"/>
                <w:b/>
                <w:bCs/>
                <w:spacing w:val="-5"/>
              </w:rPr>
              <w:t>300</w:t>
            </w:r>
          </w:p>
        </w:tc>
        <w:tc>
          <w:tcPr>
            <w:tcW w:w="4712" w:type="dxa"/>
            <w:tcBorders>
              <w:top w:val="single" w:sz="8" w:space="0" w:color="DCDDDE"/>
              <w:left w:val="single" w:sz="2" w:space="0" w:color="DCDDDE"/>
              <w:bottom w:val="single" w:sz="8" w:space="0" w:color="DCDDDE"/>
              <w:right w:val="single" w:sz="2" w:space="0" w:color="DCDDDE"/>
            </w:tcBorders>
            <w:vAlign w:val="center"/>
          </w:tcPr>
          <w:p w14:paraId="7BB79EFF" w14:textId="77777777" w:rsidR="002919BE" w:rsidRDefault="002919BE" w:rsidP="00E15190">
            <w:pPr>
              <w:pStyle w:val="TableParagraph"/>
            </w:pPr>
          </w:p>
        </w:tc>
      </w:tr>
    </w:tbl>
    <w:p w14:paraId="29B40BD7" w14:textId="77777777" w:rsidR="002919BE" w:rsidRDefault="002919BE" w:rsidP="002919BE">
      <w:pPr>
        <w:rPr>
          <w:rFonts w:ascii="Calibri" w:hAnsi="Calibri"/>
          <w:b/>
          <w:bCs/>
          <w:szCs w:val="20"/>
        </w:rPr>
        <w:sectPr w:rsidR="002919BE" w:rsidSect="00E12435">
          <w:pgSz w:w="16840" w:h="11910" w:orient="landscape"/>
          <w:pgMar w:top="1060" w:right="658" w:bottom="278" w:left="1820" w:header="590" w:footer="0" w:gutter="0"/>
          <w:cols w:space="720"/>
          <w:noEndnote/>
        </w:sectPr>
      </w:pPr>
    </w:p>
    <w:p w14:paraId="53375531" w14:textId="0117A08D" w:rsidR="002919BE" w:rsidRDefault="002919BE" w:rsidP="00AF4B80">
      <w:pPr>
        <w:pStyle w:val="BodyText"/>
        <w:kinsoku w:val="0"/>
        <w:overflowPunct w:val="0"/>
        <w:spacing w:before="11" w:after="1"/>
        <w:rPr>
          <w:rFonts w:ascii="Calibri" w:hAnsi="Calibri" w:cs="Calibri"/>
          <w:b/>
          <w:bCs/>
        </w:rPr>
      </w:pPr>
      <w:r>
        <w:rPr>
          <w:noProof/>
        </w:rPr>
        <w:lastRenderedPageBreak/>
        <mc:AlternateContent>
          <mc:Choice Requires="wps">
            <w:drawing>
              <wp:anchor distT="0" distB="0" distL="114300" distR="114300" simplePos="0" relativeHeight="251730944" behindDoc="0" locked="0" layoutInCell="0" allowOverlap="1" wp14:anchorId="44678FAC" wp14:editId="5D11FFE3">
                <wp:simplePos x="0" y="0"/>
                <wp:positionH relativeFrom="page">
                  <wp:posOffset>424815</wp:posOffset>
                </wp:positionH>
                <wp:positionV relativeFrom="page">
                  <wp:posOffset>1721485</wp:posOffset>
                </wp:positionV>
                <wp:extent cx="447675" cy="5347335"/>
                <wp:effectExtent l="0" t="0" r="3810" b="0"/>
                <wp:wrapNone/>
                <wp:docPr id="1920422132"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5347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3DE365" w14:textId="77777777" w:rsidR="002919BE" w:rsidRDefault="002919BE" w:rsidP="002919BE">
                            <w:pPr>
                              <w:pStyle w:val="BodyText"/>
                              <w:kinsoku w:val="0"/>
                              <w:overflowPunct w:val="0"/>
                              <w:spacing w:before="27"/>
                              <w:ind w:left="20"/>
                              <w:rPr>
                                <w:rFonts w:ascii="Calibri" w:hAnsi="Calibri" w:cs="Calibri"/>
                                <w:b/>
                                <w:bCs/>
                                <w:color w:val="E6E7E8"/>
                                <w:spacing w:val="-2"/>
                                <w:w w:val="110"/>
                                <w:sz w:val="54"/>
                                <w:szCs w:val="54"/>
                              </w:rPr>
                            </w:pPr>
                            <w:r>
                              <w:rPr>
                                <w:rFonts w:ascii="Calibri" w:hAnsi="Calibri" w:cs="Calibri"/>
                                <w:b/>
                                <w:bCs/>
                                <w:color w:val="E6E7E8"/>
                                <w:w w:val="110"/>
                                <w:sz w:val="54"/>
                                <w:szCs w:val="54"/>
                              </w:rPr>
                              <w:t>MEA</w:t>
                            </w:r>
                            <w:r>
                              <w:rPr>
                                <w:rFonts w:ascii="Calibri" w:hAnsi="Calibri" w:cs="Calibri"/>
                                <w:b/>
                                <w:bCs/>
                                <w:color w:val="E6E7E8"/>
                                <w:spacing w:val="-15"/>
                                <w:w w:val="110"/>
                                <w:sz w:val="54"/>
                                <w:szCs w:val="54"/>
                              </w:rPr>
                              <w:t xml:space="preserve"> </w:t>
                            </w:r>
                            <w:r>
                              <w:rPr>
                                <w:rFonts w:ascii="Calibri" w:hAnsi="Calibri" w:cs="Calibri"/>
                                <w:b/>
                                <w:bCs/>
                                <w:color w:val="E6E7E8"/>
                                <w:w w:val="110"/>
                                <w:sz w:val="54"/>
                                <w:szCs w:val="54"/>
                              </w:rPr>
                              <w:t>Table</w:t>
                            </w:r>
                            <w:r>
                              <w:rPr>
                                <w:rFonts w:ascii="Calibri" w:hAnsi="Calibri" w:cs="Calibri"/>
                                <w:b/>
                                <w:bCs/>
                                <w:color w:val="E6E7E8"/>
                                <w:spacing w:val="18"/>
                                <w:w w:val="110"/>
                                <w:sz w:val="54"/>
                                <w:szCs w:val="54"/>
                              </w:rPr>
                              <w:t xml:space="preserve"> </w:t>
                            </w:r>
                            <w:r>
                              <w:rPr>
                                <w:rFonts w:ascii="Calibri" w:hAnsi="Calibri" w:cs="Calibri"/>
                                <w:b/>
                                <w:bCs/>
                                <w:color w:val="E6E7E8"/>
                                <w:w w:val="110"/>
                                <w:sz w:val="54"/>
                                <w:szCs w:val="54"/>
                              </w:rPr>
                              <w:t>for</w:t>
                            </w:r>
                            <w:r>
                              <w:rPr>
                                <w:rFonts w:ascii="Calibri" w:hAnsi="Calibri" w:cs="Calibri"/>
                                <w:b/>
                                <w:bCs/>
                                <w:color w:val="E6E7E8"/>
                                <w:spacing w:val="2"/>
                                <w:w w:val="110"/>
                                <w:sz w:val="54"/>
                                <w:szCs w:val="54"/>
                              </w:rPr>
                              <w:t xml:space="preserve"> </w:t>
                            </w:r>
                            <w:r>
                              <w:rPr>
                                <w:rFonts w:ascii="Calibri" w:hAnsi="Calibri" w:cs="Calibri"/>
                                <w:b/>
                                <w:bCs/>
                                <w:color w:val="E6E7E8"/>
                                <w:w w:val="110"/>
                                <w:sz w:val="54"/>
                                <w:szCs w:val="54"/>
                              </w:rPr>
                              <w:t>HV</w:t>
                            </w:r>
                            <w:r>
                              <w:rPr>
                                <w:rFonts w:ascii="Calibri" w:hAnsi="Calibri" w:cs="Calibri"/>
                                <w:b/>
                                <w:bCs/>
                                <w:color w:val="E6E7E8"/>
                                <w:spacing w:val="7"/>
                                <w:w w:val="110"/>
                                <w:sz w:val="54"/>
                                <w:szCs w:val="54"/>
                              </w:rPr>
                              <w:t xml:space="preserve"> </w:t>
                            </w:r>
                            <w:r>
                              <w:rPr>
                                <w:rFonts w:ascii="Calibri" w:hAnsi="Calibri" w:cs="Calibri"/>
                                <w:b/>
                                <w:bCs/>
                                <w:color w:val="E6E7E8"/>
                                <w:w w:val="110"/>
                                <w:sz w:val="54"/>
                                <w:szCs w:val="54"/>
                              </w:rPr>
                              <w:t>Power</w:t>
                            </w:r>
                            <w:r>
                              <w:rPr>
                                <w:rFonts w:ascii="Calibri" w:hAnsi="Calibri" w:cs="Calibri"/>
                                <w:b/>
                                <w:bCs/>
                                <w:color w:val="E6E7E8"/>
                                <w:spacing w:val="1"/>
                                <w:w w:val="110"/>
                                <w:sz w:val="54"/>
                                <w:szCs w:val="54"/>
                              </w:rPr>
                              <w:t xml:space="preserve"> </w:t>
                            </w:r>
                            <w:r>
                              <w:rPr>
                                <w:rFonts w:ascii="Calibri" w:hAnsi="Calibri" w:cs="Calibri"/>
                                <w:b/>
                                <w:bCs/>
                                <w:color w:val="E6E7E8"/>
                                <w:spacing w:val="-2"/>
                                <w:w w:val="110"/>
                                <w:sz w:val="54"/>
                                <w:szCs w:val="54"/>
                              </w:rPr>
                              <w:t>Projects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678FAC" id="Text Box 155" o:spid="_x0000_s1071" type="#_x0000_t202" style="position:absolute;left:0;text-align:left;margin-left:33.45pt;margin-top:135.55pt;width:35.25pt;height:421.05pt;z-index:251730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" o:allowincell="f" filled="f" stroked="f">
                <v:textbox style="layout-flow:vertical;mso-layout-flow-alt:bottom-to-top" inset="0,0,0,0">
                  <w:txbxContent>
                    <w:p w14:paraId="3E3DE365" w14:textId="77777777" w:rsidR="002919BE" w:rsidRDefault="002919BE" w:rsidP="002919BE">
                      <w:pPr>
                        <w:pStyle w:val="BodyText"/>
                        <w:kinsoku w:val="0"/>
                        <w:overflowPunct w:val="0"/>
                        <w:spacing w:before="27"/>
                        <w:ind w:left="20"/>
                        <w:rPr>
                          <w:rFonts w:ascii="Calibri" w:hAnsi="Calibri" w:cs="Calibri"/>
                          <w:b/>
                          <w:bCs/>
                          <w:color w:val="E6E7E8"/>
                          <w:spacing w:val="-2"/>
                          <w:w w:val="110"/>
                          <w:sz w:val="54"/>
                          <w:szCs w:val="54"/>
                        </w:rPr>
                      </w:pPr>
                      <w:r>
                        <w:rPr>
                          <w:rFonts w:ascii="Calibri" w:hAnsi="Calibri" w:cs="Calibri"/>
                          <w:b/>
                          <w:bCs/>
                          <w:color w:val="E6E7E8"/>
                          <w:w w:val="110"/>
                          <w:sz w:val="54"/>
                          <w:szCs w:val="54"/>
                        </w:rPr>
                        <w:t>MEA</w:t>
                      </w:r>
                      <w:r>
                        <w:rPr>
                          <w:rFonts w:ascii="Calibri" w:hAnsi="Calibri" w:cs="Calibri"/>
                          <w:b/>
                          <w:bCs/>
                          <w:color w:val="E6E7E8"/>
                          <w:spacing w:val="-15"/>
                          <w:w w:val="110"/>
                          <w:sz w:val="54"/>
                          <w:szCs w:val="54"/>
                        </w:rPr>
                        <w:t xml:space="preserve"> </w:t>
                      </w:r>
                      <w:r>
                        <w:rPr>
                          <w:rFonts w:ascii="Calibri" w:hAnsi="Calibri" w:cs="Calibri"/>
                          <w:b/>
                          <w:bCs/>
                          <w:color w:val="E6E7E8"/>
                          <w:w w:val="110"/>
                          <w:sz w:val="54"/>
                          <w:szCs w:val="54"/>
                        </w:rPr>
                        <w:t>Table</w:t>
                      </w:r>
                      <w:r>
                        <w:rPr>
                          <w:rFonts w:ascii="Calibri" w:hAnsi="Calibri" w:cs="Calibri"/>
                          <w:b/>
                          <w:bCs/>
                          <w:color w:val="E6E7E8"/>
                          <w:spacing w:val="18"/>
                          <w:w w:val="110"/>
                          <w:sz w:val="54"/>
                          <w:szCs w:val="54"/>
                        </w:rPr>
                        <w:t xml:space="preserve"> </w:t>
                      </w:r>
                      <w:r>
                        <w:rPr>
                          <w:rFonts w:ascii="Calibri" w:hAnsi="Calibri" w:cs="Calibri"/>
                          <w:b/>
                          <w:bCs/>
                          <w:color w:val="E6E7E8"/>
                          <w:w w:val="110"/>
                          <w:sz w:val="54"/>
                          <w:szCs w:val="54"/>
                        </w:rPr>
                        <w:t>for</w:t>
                      </w:r>
                      <w:r>
                        <w:rPr>
                          <w:rFonts w:ascii="Calibri" w:hAnsi="Calibri" w:cs="Calibri"/>
                          <w:b/>
                          <w:bCs/>
                          <w:color w:val="E6E7E8"/>
                          <w:spacing w:val="2"/>
                          <w:w w:val="110"/>
                          <w:sz w:val="54"/>
                          <w:szCs w:val="54"/>
                        </w:rPr>
                        <w:t xml:space="preserve"> </w:t>
                      </w:r>
                      <w:r>
                        <w:rPr>
                          <w:rFonts w:ascii="Calibri" w:hAnsi="Calibri" w:cs="Calibri"/>
                          <w:b/>
                          <w:bCs/>
                          <w:color w:val="E6E7E8"/>
                          <w:w w:val="110"/>
                          <w:sz w:val="54"/>
                          <w:szCs w:val="54"/>
                        </w:rPr>
                        <w:t>HV</w:t>
                      </w:r>
                      <w:r>
                        <w:rPr>
                          <w:rFonts w:ascii="Calibri" w:hAnsi="Calibri" w:cs="Calibri"/>
                          <w:b/>
                          <w:bCs/>
                          <w:color w:val="E6E7E8"/>
                          <w:spacing w:val="7"/>
                          <w:w w:val="110"/>
                          <w:sz w:val="54"/>
                          <w:szCs w:val="54"/>
                        </w:rPr>
                        <w:t xml:space="preserve"> </w:t>
                      </w:r>
                      <w:r>
                        <w:rPr>
                          <w:rFonts w:ascii="Calibri" w:hAnsi="Calibri" w:cs="Calibri"/>
                          <w:b/>
                          <w:bCs/>
                          <w:color w:val="E6E7E8"/>
                          <w:w w:val="110"/>
                          <w:sz w:val="54"/>
                          <w:szCs w:val="54"/>
                        </w:rPr>
                        <w:t>Power</w:t>
                      </w:r>
                      <w:r>
                        <w:rPr>
                          <w:rFonts w:ascii="Calibri" w:hAnsi="Calibri" w:cs="Calibri"/>
                          <w:b/>
                          <w:bCs/>
                          <w:color w:val="E6E7E8"/>
                          <w:spacing w:val="1"/>
                          <w:w w:val="110"/>
                          <w:sz w:val="54"/>
                          <w:szCs w:val="54"/>
                        </w:rPr>
                        <w:t xml:space="preserve"> </w:t>
                      </w:r>
                      <w:r>
                        <w:rPr>
                          <w:rFonts w:ascii="Calibri" w:hAnsi="Calibri" w:cs="Calibri"/>
                          <w:b/>
                          <w:bCs/>
                          <w:color w:val="E6E7E8"/>
                          <w:spacing w:val="-2"/>
                          <w:w w:val="110"/>
                          <w:sz w:val="54"/>
                          <w:szCs w:val="54"/>
                        </w:rPr>
                        <w:t>Projects</w:t>
                      </w:r>
                    </w:p>
                  </w:txbxContent>
                </v:textbox>
                <w10:wrap anchorx="page" anchory="page"/>
              </v:shape>
            </w:pict>
          </mc:Fallback>
        </mc:AlternateContent>
      </w:r>
    </w:p>
    <w:p w14:paraId="0CCC1BC9" w14:textId="77777777" w:rsidR="002919BE" w:rsidRDefault="002919BE" w:rsidP="002919BE">
      <w:pPr>
        <w:pStyle w:val="BodyText"/>
        <w:kinsoku w:val="0"/>
        <w:overflowPunct w:val="0"/>
        <w:spacing w:before="188"/>
        <w:rPr>
          <w:rFonts w:ascii="Calibri" w:hAnsi="Calibri" w:cs="Calibri"/>
          <w:b/>
          <w:bCs/>
        </w:rPr>
      </w:pPr>
    </w:p>
    <w:tbl>
      <w:tblPr>
        <w:tblW w:w="0" w:type="auto"/>
        <w:tblInd w:w="155" w:type="dxa"/>
        <w:tblLayout w:type="fixed"/>
        <w:tblCellMar>
          <w:left w:w="0" w:type="dxa"/>
          <w:right w:w="0" w:type="dxa"/>
        </w:tblCellMar>
        <w:tblLook w:val="0000" w:firstRow="0" w:lastRow="0" w:firstColumn="0" w:lastColumn="0" w:noHBand="0" w:noVBand="0"/>
      </w:tblPr>
      <w:tblGrid>
        <w:gridCol w:w="2924"/>
        <w:gridCol w:w="586"/>
        <w:gridCol w:w="586"/>
        <w:gridCol w:w="586"/>
        <w:gridCol w:w="586"/>
        <w:gridCol w:w="586"/>
        <w:gridCol w:w="586"/>
        <w:gridCol w:w="586"/>
        <w:gridCol w:w="586"/>
        <w:gridCol w:w="586"/>
        <w:gridCol w:w="586"/>
        <w:gridCol w:w="4709"/>
      </w:tblGrid>
      <w:tr w:rsidR="002919BE" w14:paraId="22548204" w14:textId="77777777" w:rsidTr="00AF4B80">
        <w:trPr>
          <w:trHeight w:val="613"/>
        </w:trPr>
        <w:tc>
          <w:tcPr>
            <w:tcW w:w="2924" w:type="dxa"/>
            <w:tcBorders>
              <w:top w:val="single" w:sz="4" w:space="0" w:color="003D5E"/>
              <w:left w:val="none" w:sz="6" w:space="0" w:color="auto"/>
              <w:bottom w:val="single" w:sz="4" w:space="0" w:color="003D5E"/>
              <w:right w:val="single" w:sz="2" w:space="0" w:color="DCDDDE"/>
            </w:tcBorders>
            <w:vAlign w:val="center"/>
          </w:tcPr>
          <w:p w14:paraId="35BCBA4D" w14:textId="77777777" w:rsidR="002919BE" w:rsidRPr="00233657" w:rsidRDefault="002919BE" w:rsidP="00AF4B80">
            <w:pPr>
              <w:pStyle w:val="Ltabletopheader"/>
              <w:rPr>
                <w:rFonts w:ascii="Calibri" w:hAnsi="Calibri"/>
                <w:spacing w:val="-2"/>
              </w:rPr>
            </w:pPr>
            <w:r w:rsidRPr="006F3A31">
              <w:rPr>
                <w:rFonts w:ascii="Calibri" w:hAnsi="Calibri"/>
              </w:rPr>
              <w:t>PROJECT</w:t>
            </w:r>
            <w:r w:rsidRPr="006F3A31">
              <w:rPr>
                <w:rFonts w:ascii="Calibri" w:hAnsi="Calibri"/>
                <w:spacing w:val="20"/>
              </w:rPr>
              <w:t xml:space="preserve"> </w:t>
            </w:r>
            <w:r w:rsidRPr="006F3A31">
              <w:rPr>
                <w:rFonts w:ascii="Calibri" w:hAnsi="Calibri"/>
                <w:spacing w:val="-2"/>
              </w:rPr>
              <w:t>PHASE</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2443F18B" w14:textId="77777777" w:rsidR="002919BE" w:rsidRPr="006F3A31" w:rsidRDefault="002919BE" w:rsidP="00AF4B80">
            <w:pPr>
              <w:pStyle w:val="Ltabletopheader"/>
              <w:rPr>
                <w:rFonts w:ascii="Calibri" w:hAnsi="Calibri"/>
                <w:spacing w:val="-2"/>
              </w:rPr>
            </w:pPr>
            <w:r w:rsidRPr="006F3A31">
              <w:rPr>
                <w:rFonts w:ascii="Calibri" w:hAnsi="Calibri"/>
                <w:spacing w:val="-2"/>
              </w:rPr>
              <w:t>CONCEPT</w:t>
            </w:r>
          </w:p>
          <w:p w14:paraId="5D96259B" w14:textId="77777777" w:rsidR="002919BE" w:rsidRPr="00233657" w:rsidRDefault="002919BE" w:rsidP="00AF4B80">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642D896B" w14:textId="77777777" w:rsidR="002919BE" w:rsidRPr="006F3A31" w:rsidRDefault="002919BE" w:rsidP="00AF4B80">
            <w:pPr>
              <w:pStyle w:val="Ltabletopheader"/>
              <w:rPr>
                <w:rFonts w:ascii="Calibri" w:hAnsi="Calibri"/>
                <w:spacing w:val="-2"/>
              </w:rPr>
            </w:pPr>
            <w:r w:rsidRPr="006F3A31">
              <w:rPr>
                <w:rFonts w:ascii="Calibri" w:hAnsi="Calibri"/>
                <w:spacing w:val="-2"/>
              </w:rPr>
              <w:t>PRELIM.</w:t>
            </w:r>
          </w:p>
          <w:p w14:paraId="41FDAD1B" w14:textId="77777777" w:rsidR="002919BE" w:rsidRPr="00233657" w:rsidRDefault="002919BE" w:rsidP="00AF4B80">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3BE6B97A" w14:textId="77777777" w:rsidR="002919BE" w:rsidRPr="006F3A31" w:rsidRDefault="002919BE" w:rsidP="00AF4B80">
            <w:pPr>
              <w:pStyle w:val="Ltabletopheader"/>
              <w:rPr>
                <w:rFonts w:ascii="Calibri" w:hAnsi="Calibri"/>
                <w:spacing w:val="-2"/>
              </w:rPr>
            </w:pPr>
            <w:r w:rsidRPr="006F3A31">
              <w:rPr>
                <w:rFonts w:ascii="Calibri" w:hAnsi="Calibri"/>
                <w:spacing w:val="-2"/>
              </w:rPr>
              <w:t>DETAILED</w:t>
            </w:r>
          </w:p>
          <w:p w14:paraId="1D6660E7" w14:textId="77777777" w:rsidR="002919BE" w:rsidRPr="00233657" w:rsidRDefault="002919BE" w:rsidP="00AF4B80">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4DE106DA" w14:textId="77777777" w:rsidR="002919BE" w:rsidRPr="00233657" w:rsidRDefault="002919BE" w:rsidP="00AF4B80">
            <w:pPr>
              <w:pStyle w:val="Ltabletopheader"/>
              <w:rPr>
                <w:rFonts w:ascii="Calibri" w:hAnsi="Calibri"/>
                <w:spacing w:val="-2"/>
              </w:rPr>
            </w:pPr>
            <w:r w:rsidRPr="006F3A31">
              <w:rPr>
                <w:rFonts w:ascii="Calibri" w:hAnsi="Calibri"/>
                <w:spacing w:val="-2"/>
              </w:rPr>
              <w:t>CONSTRUCTION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7D433402" w14:textId="77777777" w:rsidR="002919BE" w:rsidRPr="00233657" w:rsidRDefault="002919BE" w:rsidP="00AF4B80">
            <w:pPr>
              <w:pStyle w:val="Ltabletopheader"/>
              <w:rPr>
                <w:rFonts w:ascii="Calibri" w:hAnsi="Calibri"/>
                <w:spacing w:val="-2"/>
              </w:rPr>
            </w:pPr>
            <w:r w:rsidRPr="006F3A31">
              <w:rPr>
                <w:rFonts w:ascii="Calibri" w:hAnsi="Calibri"/>
                <w:spacing w:val="-2"/>
              </w:rPr>
              <w:t>HANDOVER</w:t>
            </w:r>
          </w:p>
        </w:tc>
        <w:tc>
          <w:tcPr>
            <w:tcW w:w="4709" w:type="dxa"/>
            <w:tcBorders>
              <w:top w:val="single" w:sz="4" w:space="0" w:color="003D5E"/>
              <w:left w:val="single" w:sz="2" w:space="0" w:color="DCDDDE"/>
              <w:bottom w:val="single" w:sz="4" w:space="0" w:color="003D5E"/>
              <w:right w:val="none" w:sz="6" w:space="0" w:color="auto"/>
            </w:tcBorders>
            <w:vAlign w:val="center"/>
          </w:tcPr>
          <w:p w14:paraId="29C5BF9C" w14:textId="77777777" w:rsidR="002919BE" w:rsidRPr="006F3A31" w:rsidRDefault="002919BE" w:rsidP="00AF4B80">
            <w:pPr>
              <w:pStyle w:val="Ltabletopheader"/>
              <w:rPr>
                <w:rFonts w:ascii="Calibri" w:hAnsi="Calibri"/>
                <w:spacing w:val="-2"/>
              </w:rPr>
            </w:pPr>
            <w:r w:rsidRPr="006F3A31">
              <w:rPr>
                <w:rFonts w:ascii="Calibri" w:hAnsi="Calibri"/>
                <w:spacing w:val="-2"/>
              </w:rPr>
              <w:t>COMMENTS</w:t>
            </w:r>
          </w:p>
        </w:tc>
      </w:tr>
      <w:tr w:rsidR="002919BE" w14:paraId="5C9705F3" w14:textId="77777777" w:rsidTr="00EE2EB5">
        <w:trPr>
          <w:trHeight w:val="403"/>
        </w:trPr>
        <w:tc>
          <w:tcPr>
            <w:tcW w:w="2924" w:type="dxa"/>
            <w:tcBorders>
              <w:top w:val="single" w:sz="4" w:space="0" w:color="003D5E"/>
              <w:left w:val="single" w:sz="2" w:space="0" w:color="DCDDDE"/>
              <w:bottom w:val="single" w:sz="8" w:space="0" w:color="DCDDDE"/>
              <w:right w:val="single" w:sz="2" w:space="0" w:color="BCBEC0"/>
            </w:tcBorders>
            <w:shd w:val="clear" w:color="auto" w:fill="D1DEE9"/>
          </w:tcPr>
          <w:p w14:paraId="1F0C8BBA" w14:textId="77777777" w:rsidR="002919BE" w:rsidRDefault="002919BE" w:rsidP="00EE2EB5">
            <w:pPr>
              <w:pStyle w:val="TableParagraph"/>
              <w:spacing w:before="83"/>
              <w:ind w:left="113"/>
              <w:rPr>
                <w:rFonts w:ascii="Calibri" w:hAnsi="Calibri" w:cs="Calibri"/>
                <w:b/>
                <w:bCs/>
                <w:spacing w:val="-2"/>
              </w:rPr>
            </w:pPr>
            <w:r>
              <w:rPr>
                <w:rFonts w:ascii="Calibri" w:hAnsi="Calibri" w:cs="Calibri"/>
                <w:b/>
                <w:bCs/>
                <w:spacing w:val="-2"/>
              </w:rPr>
              <w:t>Model Element</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3F5921DB" w14:textId="77777777" w:rsidR="002919BE" w:rsidRDefault="002919BE" w:rsidP="00EE2EB5">
            <w:pPr>
              <w:pStyle w:val="TableParagraph"/>
              <w:spacing w:before="83"/>
              <w:ind w:left="9"/>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5974ACBE" w14:textId="77777777" w:rsidR="002919BE" w:rsidRDefault="002919BE" w:rsidP="00EE2EB5">
            <w:pPr>
              <w:pStyle w:val="TableParagraph"/>
              <w:spacing w:before="83"/>
              <w:ind w:right="194"/>
              <w:jc w:val="right"/>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6C13DB39" w14:textId="77777777" w:rsidR="002919BE" w:rsidRDefault="002919BE" w:rsidP="00EE2EB5">
            <w:pPr>
              <w:pStyle w:val="TableParagraph"/>
              <w:spacing w:before="83"/>
              <w:ind w:left="11"/>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50CE109E" w14:textId="77777777" w:rsidR="002919BE" w:rsidRDefault="002919BE" w:rsidP="00EE2EB5">
            <w:pPr>
              <w:pStyle w:val="TableParagraph"/>
              <w:spacing w:before="83"/>
              <w:ind w:left="9"/>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0C60616E" w14:textId="77777777" w:rsidR="002919BE" w:rsidRDefault="002919BE" w:rsidP="00EE2EB5">
            <w:pPr>
              <w:pStyle w:val="TableParagraph"/>
              <w:spacing w:before="83"/>
              <w:ind w:left="13"/>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68867F3E" w14:textId="77777777" w:rsidR="002919BE" w:rsidRDefault="002919BE" w:rsidP="00EE2EB5">
            <w:pPr>
              <w:pStyle w:val="TableParagraph"/>
              <w:spacing w:before="83"/>
              <w:ind w:left="11"/>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0ACC55E7" w14:textId="77777777" w:rsidR="002919BE" w:rsidRDefault="002919BE" w:rsidP="00EE2EB5">
            <w:pPr>
              <w:pStyle w:val="TableParagraph"/>
              <w:spacing w:before="83"/>
              <w:ind w:left="15"/>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5C08335E" w14:textId="77777777" w:rsidR="002919BE" w:rsidRDefault="002919BE" w:rsidP="00EE2EB5">
            <w:pPr>
              <w:pStyle w:val="TableParagraph"/>
              <w:spacing w:before="83"/>
              <w:ind w:left="13"/>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41A77CAF" w14:textId="77777777" w:rsidR="002919BE" w:rsidRDefault="002919BE" w:rsidP="00EE2EB5">
            <w:pPr>
              <w:pStyle w:val="TableParagraph"/>
              <w:spacing w:before="83"/>
              <w:ind w:left="17"/>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51670FC1" w14:textId="77777777" w:rsidR="002919BE" w:rsidRDefault="002919BE" w:rsidP="00EE2EB5">
            <w:pPr>
              <w:pStyle w:val="TableParagraph"/>
              <w:spacing w:before="83"/>
              <w:ind w:left="16"/>
              <w:jc w:val="center"/>
              <w:rPr>
                <w:rFonts w:ascii="Calibri" w:hAnsi="Calibri" w:cs="Calibri"/>
                <w:b/>
                <w:bCs/>
                <w:spacing w:val="-5"/>
              </w:rPr>
            </w:pPr>
            <w:r>
              <w:rPr>
                <w:rFonts w:ascii="Calibri" w:hAnsi="Calibri" w:cs="Calibri"/>
                <w:b/>
                <w:bCs/>
                <w:spacing w:val="-5"/>
              </w:rPr>
              <w:t>LOD</w:t>
            </w:r>
          </w:p>
        </w:tc>
        <w:tc>
          <w:tcPr>
            <w:tcW w:w="4709" w:type="dxa"/>
            <w:tcBorders>
              <w:top w:val="single" w:sz="4" w:space="0" w:color="003D5E"/>
              <w:left w:val="single" w:sz="2" w:space="0" w:color="BCBEC0"/>
              <w:bottom w:val="single" w:sz="8" w:space="0" w:color="DCDDDE"/>
              <w:right w:val="single" w:sz="2" w:space="0" w:color="DCDDDE"/>
            </w:tcBorders>
            <w:shd w:val="clear" w:color="auto" w:fill="D1DEE9"/>
          </w:tcPr>
          <w:p w14:paraId="79D43235" w14:textId="77777777" w:rsidR="002919BE" w:rsidRDefault="002919BE" w:rsidP="00EE2EB5">
            <w:pPr>
              <w:pStyle w:val="TableParagraph"/>
              <w:rPr>
                <w:rFonts w:ascii="Times New Roman" w:hAnsi="Times New Roman" w:cs="Times New Roman"/>
              </w:rPr>
            </w:pPr>
          </w:p>
        </w:tc>
      </w:tr>
      <w:tr w:rsidR="002919BE" w14:paraId="12E775E0" w14:textId="77777777" w:rsidTr="00EE2EB5">
        <w:trPr>
          <w:trHeight w:val="398"/>
        </w:trPr>
        <w:tc>
          <w:tcPr>
            <w:tcW w:w="2924" w:type="dxa"/>
            <w:tcBorders>
              <w:top w:val="single" w:sz="8" w:space="0" w:color="DCDDDE"/>
              <w:left w:val="single" w:sz="2" w:space="0" w:color="DCDDDE"/>
              <w:bottom w:val="single" w:sz="8" w:space="0" w:color="DCDDDE"/>
              <w:right w:val="single" w:sz="2" w:space="0" w:color="DCDDDE"/>
            </w:tcBorders>
            <w:shd w:val="clear" w:color="auto" w:fill="EDEDEE"/>
          </w:tcPr>
          <w:p w14:paraId="28CC2E4B" w14:textId="77777777" w:rsidR="002919BE" w:rsidRDefault="002919BE" w:rsidP="00EE2EB5">
            <w:pPr>
              <w:pStyle w:val="TableParagraph"/>
              <w:spacing w:before="95"/>
              <w:ind w:left="116"/>
              <w:rPr>
                <w:rFonts w:ascii="Calibri" w:hAnsi="Calibri" w:cs="Calibri"/>
                <w:b/>
                <w:bCs/>
                <w:spacing w:val="-2"/>
                <w:sz w:val="18"/>
                <w:szCs w:val="18"/>
              </w:rPr>
            </w:pPr>
            <w:r>
              <w:rPr>
                <w:rFonts w:ascii="Calibri" w:hAnsi="Calibri" w:cs="Calibri"/>
                <w:b/>
                <w:bCs/>
                <w:sz w:val="18"/>
                <w:szCs w:val="18"/>
              </w:rPr>
              <w:t>SPATIAL</w:t>
            </w:r>
            <w:r>
              <w:rPr>
                <w:rFonts w:ascii="Calibri" w:hAnsi="Calibri" w:cs="Calibri"/>
                <w:b/>
                <w:bCs/>
                <w:spacing w:val="3"/>
                <w:sz w:val="18"/>
                <w:szCs w:val="18"/>
              </w:rPr>
              <w:t xml:space="preserve"> </w:t>
            </w:r>
            <w:r>
              <w:rPr>
                <w:rFonts w:ascii="Calibri" w:hAnsi="Calibri" w:cs="Calibri"/>
                <w:b/>
                <w:bCs/>
                <w:spacing w:val="-2"/>
                <w:sz w:val="18"/>
                <w:szCs w:val="18"/>
              </w:rPr>
              <w:t>(BUILDING)</w:t>
            </w: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3C18C61E"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1D7542B2"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368C5951"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414B4A2C"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00695A59"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64BBAC12"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0EC52109"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3B9106C0"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45BCBB3B"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7467AB36" w14:textId="77777777" w:rsidR="002919BE" w:rsidRDefault="002919BE" w:rsidP="00EE2EB5">
            <w:pPr>
              <w:pStyle w:val="TableParagraph"/>
              <w:rPr>
                <w:rFonts w:ascii="Times New Roman" w:hAnsi="Times New Roman" w:cs="Times New Roman"/>
              </w:rPr>
            </w:pPr>
          </w:p>
        </w:tc>
        <w:tc>
          <w:tcPr>
            <w:tcW w:w="4709" w:type="dxa"/>
            <w:tcBorders>
              <w:top w:val="single" w:sz="8" w:space="0" w:color="DCDDDE"/>
              <w:left w:val="single" w:sz="2" w:space="0" w:color="DCDDDE"/>
              <w:bottom w:val="single" w:sz="8" w:space="0" w:color="DCDDDE"/>
              <w:right w:val="single" w:sz="2" w:space="0" w:color="DCDDDE"/>
            </w:tcBorders>
            <w:shd w:val="clear" w:color="auto" w:fill="EDEDEE"/>
          </w:tcPr>
          <w:p w14:paraId="48201C38" w14:textId="77777777" w:rsidR="002919BE" w:rsidRDefault="002919BE" w:rsidP="00EE2EB5">
            <w:pPr>
              <w:pStyle w:val="TableParagraph"/>
              <w:rPr>
                <w:rFonts w:ascii="Times New Roman" w:hAnsi="Times New Roman" w:cs="Times New Roman"/>
              </w:rPr>
            </w:pPr>
          </w:p>
        </w:tc>
      </w:tr>
      <w:tr w:rsidR="002919BE" w14:paraId="5FA0F827" w14:textId="77777777" w:rsidTr="00E15190">
        <w:trPr>
          <w:trHeight w:val="398"/>
        </w:trPr>
        <w:tc>
          <w:tcPr>
            <w:tcW w:w="2924" w:type="dxa"/>
            <w:tcBorders>
              <w:top w:val="single" w:sz="8" w:space="0" w:color="DCDDDE"/>
              <w:left w:val="single" w:sz="2" w:space="0" w:color="DCDDDE"/>
              <w:bottom w:val="single" w:sz="8" w:space="0" w:color="DCDDDE"/>
              <w:right w:val="none" w:sz="6" w:space="0" w:color="auto"/>
            </w:tcBorders>
            <w:vAlign w:val="center"/>
          </w:tcPr>
          <w:p w14:paraId="54A1CA92" w14:textId="77777777" w:rsidR="002919BE" w:rsidRDefault="002919BE" w:rsidP="00E15190">
            <w:pPr>
              <w:pStyle w:val="TableParagraph"/>
            </w:pPr>
            <w:r>
              <w:t>Site</w:t>
            </w:r>
            <w:r>
              <w:rPr>
                <w:spacing w:val="-3"/>
              </w:rPr>
              <w:t xml:space="preserve"> </w:t>
            </w:r>
            <w:r>
              <w:t>boundaries,</w:t>
            </w:r>
            <w:r>
              <w:rPr>
                <w:spacing w:val="-3"/>
              </w:rPr>
              <w:t xml:space="preserve"> </w:t>
            </w:r>
            <w:r>
              <w:t>setbacks</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5DE525B8" w14:textId="77777777" w:rsidR="002919BE" w:rsidRDefault="002919BE" w:rsidP="00EE2EB5">
            <w:pPr>
              <w:pStyle w:val="TableParagraph"/>
              <w:spacing w:before="67"/>
              <w:ind w:left="22" w:right="19"/>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3AE4E626" w14:textId="77777777" w:rsidR="002919BE" w:rsidRDefault="002919BE" w:rsidP="00EE2EB5">
            <w:pPr>
              <w:pStyle w:val="TableParagraph"/>
              <w:spacing w:before="78"/>
              <w:ind w:right="262"/>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7A5E25A1" w14:textId="77777777" w:rsidR="002919BE" w:rsidRDefault="002919BE" w:rsidP="00EE2EB5">
            <w:pPr>
              <w:pStyle w:val="TableParagraph"/>
              <w:spacing w:before="67"/>
              <w:ind w:left="22" w:right="17"/>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08D68BED" w14:textId="77777777" w:rsidR="002919BE" w:rsidRDefault="002919BE" w:rsidP="00EE2EB5">
            <w:pPr>
              <w:pStyle w:val="TableParagraph"/>
              <w:spacing w:before="78"/>
              <w:ind w:left="22" w:right="13"/>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29C2AF15" w14:textId="77777777" w:rsidR="002919BE" w:rsidRDefault="002919BE" w:rsidP="00EE2EB5">
            <w:pPr>
              <w:pStyle w:val="TableParagraph"/>
              <w:spacing w:before="67"/>
              <w:ind w:left="22" w:right="15"/>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2CC38402" w14:textId="77777777" w:rsidR="002919BE" w:rsidRDefault="002919BE" w:rsidP="00EE2EB5">
            <w:pPr>
              <w:pStyle w:val="TableParagraph"/>
              <w:spacing w:before="78"/>
              <w:ind w:left="22" w:right="11"/>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63AC1039" w14:textId="77777777" w:rsidR="002919BE" w:rsidRDefault="002919BE" w:rsidP="00EE2EB5">
            <w:pPr>
              <w:pStyle w:val="TableParagraph"/>
              <w:spacing w:before="67"/>
              <w:ind w:left="22" w:right="13"/>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5AF75031" w14:textId="77777777" w:rsidR="002919BE" w:rsidRDefault="002919BE" w:rsidP="00EE2EB5">
            <w:pPr>
              <w:pStyle w:val="TableParagraph"/>
              <w:spacing w:before="78"/>
              <w:ind w:left="22" w:right="8"/>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5CCC60CF" w14:textId="77777777" w:rsidR="002919BE" w:rsidRDefault="002919BE" w:rsidP="00EE2EB5">
            <w:pPr>
              <w:pStyle w:val="TableParagraph"/>
              <w:spacing w:before="67"/>
              <w:ind w:left="22" w:right="10"/>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single" w:sz="2" w:space="0" w:color="DCDDDE"/>
            </w:tcBorders>
          </w:tcPr>
          <w:p w14:paraId="27AACC74" w14:textId="77777777" w:rsidR="002919BE" w:rsidRDefault="002919BE" w:rsidP="00EE2EB5">
            <w:pPr>
              <w:pStyle w:val="TableParagraph"/>
              <w:spacing w:before="78"/>
              <w:ind w:left="21" w:right="3"/>
              <w:jc w:val="center"/>
              <w:rPr>
                <w:rFonts w:ascii="Calibri" w:hAnsi="Calibri" w:cs="Calibri"/>
                <w:b/>
                <w:bCs/>
                <w:spacing w:val="-10"/>
              </w:rPr>
            </w:pPr>
            <w:r>
              <w:rPr>
                <w:rFonts w:ascii="Calibri" w:hAnsi="Calibri" w:cs="Calibri"/>
                <w:b/>
                <w:bCs/>
                <w:spacing w:val="-10"/>
              </w:rPr>
              <w:t>-</w:t>
            </w:r>
          </w:p>
        </w:tc>
        <w:tc>
          <w:tcPr>
            <w:tcW w:w="4709" w:type="dxa"/>
            <w:tcBorders>
              <w:top w:val="single" w:sz="8" w:space="0" w:color="DCDDDE"/>
              <w:left w:val="single" w:sz="2" w:space="0" w:color="DCDDDE"/>
              <w:bottom w:val="single" w:sz="8" w:space="0" w:color="DCDDDE"/>
              <w:right w:val="single" w:sz="2" w:space="0" w:color="DCDDDE"/>
            </w:tcBorders>
            <w:vAlign w:val="center"/>
          </w:tcPr>
          <w:p w14:paraId="5E723D27" w14:textId="77777777" w:rsidR="002919BE" w:rsidRDefault="002919BE" w:rsidP="00E15190">
            <w:pPr>
              <w:pStyle w:val="TableParagraph"/>
            </w:pPr>
          </w:p>
        </w:tc>
      </w:tr>
      <w:tr w:rsidR="002919BE" w14:paraId="28C3630A" w14:textId="77777777" w:rsidTr="00E15190">
        <w:trPr>
          <w:trHeight w:val="398"/>
        </w:trPr>
        <w:tc>
          <w:tcPr>
            <w:tcW w:w="2924" w:type="dxa"/>
            <w:tcBorders>
              <w:top w:val="single" w:sz="8" w:space="0" w:color="DCDDDE"/>
              <w:left w:val="single" w:sz="2" w:space="0" w:color="DCDDDE"/>
              <w:bottom w:val="single" w:sz="8" w:space="0" w:color="DCDDDE"/>
              <w:right w:val="none" w:sz="6" w:space="0" w:color="auto"/>
            </w:tcBorders>
            <w:vAlign w:val="center"/>
          </w:tcPr>
          <w:p w14:paraId="3D5CDB17" w14:textId="77777777" w:rsidR="002919BE" w:rsidRDefault="002919BE" w:rsidP="00E15190">
            <w:pPr>
              <w:pStyle w:val="TableParagraph"/>
            </w:pPr>
            <w:r>
              <w:t>Grids</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2E4DE2EA" w14:textId="77777777" w:rsidR="002919BE" w:rsidRDefault="002919BE" w:rsidP="00EE2EB5">
            <w:pPr>
              <w:pStyle w:val="TableParagraph"/>
              <w:spacing w:before="67"/>
              <w:ind w:left="22" w:right="19"/>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7D06F183" w14:textId="77777777" w:rsidR="002919BE" w:rsidRDefault="002919BE" w:rsidP="00EE2EB5">
            <w:pPr>
              <w:pStyle w:val="TableParagraph"/>
              <w:spacing w:before="78"/>
              <w:ind w:right="262"/>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0E6C2BE0" w14:textId="77777777" w:rsidR="002919BE" w:rsidRDefault="002919BE" w:rsidP="00EE2EB5">
            <w:pPr>
              <w:pStyle w:val="TableParagraph"/>
              <w:spacing w:before="67"/>
              <w:ind w:left="22" w:right="17"/>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66DBD876" w14:textId="77777777" w:rsidR="002919BE" w:rsidRDefault="002919BE" w:rsidP="00EE2EB5">
            <w:pPr>
              <w:pStyle w:val="TableParagraph"/>
              <w:spacing w:before="78"/>
              <w:ind w:left="22" w:right="13"/>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1B0C0787" w14:textId="77777777" w:rsidR="002919BE" w:rsidRDefault="002919BE" w:rsidP="00EE2EB5">
            <w:pPr>
              <w:pStyle w:val="TableParagraph"/>
              <w:spacing w:before="67"/>
              <w:ind w:left="22" w:right="15"/>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378985A8" w14:textId="77777777" w:rsidR="002919BE" w:rsidRDefault="002919BE" w:rsidP="00EE2EB5">
            <w:pPr>
              <w:pStyle w:val="TableParagraph"/>
              <w:spacing w:before="78"/>
              <w:ind w:left="22" w:right="11"/>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31D9600A" w14:textId="77777777" w:rsidR="002919BE" w:rsidRDefault="002919BE" w:rsidP="00EE2EB5">
            <w:pPr>
              <w:pStyle w:val="TableParagraph"/>
              <w:spacing w:before="67"/>
              <w:ind w:left="22" w:right="13"/>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7B462995" w14:textId="77777777" w:rsidR="002919BE" w:rsidRDefault="002919BE" w:rsidP="00EE2EB5">
            <w:pPr>
              <w:pStyle w:val="TableParagraph"/>
              <w:spacing w:before="78"/>
              <w:ind w:left="22" w:right="8"/>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4DB6440C" w14:textId="77777777" w:rsidR="002919BE" w:rsidRDefault="002919BE" w:rsidP="00EE2EB5">
            <w:pPr>
              <w:pStyle w:val="TableParagraph"/>
              <w:spacing w:before="67"/>
              <w:ind w:left="22" w:right="10"/>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single" w:sz="2" w:space="0" w:color="DCDDDE"/>
            </w:tcBorders>
          </w:tcPr>
          <w:p w14:paraId="645D5135" w14:textId="77777777" w:rsidR="002919BE" w:rsidRDefault="002919BE" w:rsidP="00EE2EB5">
            <w:pPr>
              <w:pStyle w:val="TableParagraph"/>
              <w:spacing w:before="78"/>
              <w:ind w:left="21" w:right="3"/>
              <w:jc w:val="center"/>
              <w:rPr>
                <w:rFonts w:ascii="Calibri" w:hAnsi="Calibri" w:cs="Calibri"/>
                <w:b/>
                <w:bCs/>
                <w:spacing w:val="-10"/>
              </w:rPr>
            </w:pPr>
            <w:r>
              <w:rPr>
                <w:rFonts w:ascii="Calibri" w:hAnsi="Calibri" w:cs="Calibri"/>
                <w:b/>
                <w:bCs/>
                <w:spacing w:val="-10"/>
              </w:rPr>
              <w:t>-</w:t>
            </w:r>
          </w:p>
        </w:tc>
        <w:tc>
          <w:tcPr>
            <w:tcW w:w="4709" w:type="dxa"/>
            <w:tcBorders>
              <w:top w:val="single" w:sz="8" w:space="0" w:color="DCDDDE"/>
              <w:left w:val="single" w:sz="2" w:space="0" w:color="DCDDDE"/>
              <w:bottom w:val="single" w:sz="8" w:space="0" w:color="DCDDDE"/>
              <w:right w:val="single" w:sz="2" w:space="0" w:color="DCDDDE"/>
            </w:tcBorders>
            <w:vAlign w:val="center"/>
          </w:tcPr>
          <w:p w14:paraId="6B0137B7" w14:textId="77777777" w:rsidR="002919BE" w:rsidRDefault="002919BE" w:rsidP="00E15190">
            <w:pPr>
              <w:pStyle w:val="TableParagraph"/>
            </w:pPr>
          </w:p>
        </w:tc>
      </w:tr>
      <w:tr w:rsidR="002919BE" w14:paraId="5C6F3243" w14:textId="77777777" w:rsidTr="00E15190">
        <w:trPr>
          <w:trHeight w:val="398"/>
        </w:trPr>
        <w:tc>
          <w:tcPr>
            <w:tcW w:w="2924" w:type="dxa"/>
            <w:tcBorders>
              <w:top w:val="single" w:sz="8" w:space="0" w:color="DCDDDE"/>
              <w:left w:val="single" w:sz="2" w:space="0" w:color="DCDDDE"/>
              <w:bottom w:val="single" w:sz="8" w:space="0" w:color="DCDDDE"/>
              <w:right w:val="none" w:sz="6" w:space="0" w:color="auto"/>
            </w:tcBorders>
            <w:vAlign w:val="center"/>
          </w:tcPr>
          <w:p w14:paraId="6ABB3E56" w14:textId="77777777" w:rsidR="002919BE" w:rsidRDefault="002919BE" w:rsidP="00E15190">
            <w:pPr>
              <w:pStyle w:val="TableParagraph"/>
            </w:pPr>
            <w:r>
              <w:t>Levels</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2C5362ED" w14:textId="77777777" w:rsidR="002919BE" w:rsidRDefault="002919BE" w:rsidP="00EE2EB5">
            <w:pPr>
              <w:pStyle w:val="TableParagraph"/>
              <w:spacing w:before="67"/>
              <w:ind w:left="22" w:right="19"/>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1606F757" w14:textId="77777777" w:rsidR="002919BE" w:rsidRDefault="002919BE" w:rsidP="00EE2EB5">
            <w:pPr>
              <w:pStyle w:val="TableParagraph"/>
              <w:spacing w:before="78"/>
              <w:ind w:right="262"/>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244B84E5" w14:textId="77777777" w:rsidR="002919BE" w:rsidRDefault="002919BE" w:rsidP="00EE2EB5">
            <w:pPr>
              <w:pStyle w:val="TableParagraph"/>
              <w:spacing w:before="67"/>
              <w:ind w:left="22" w:right="17"/>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00361931" w14:textId="77777777" w:rsidR="002919BE" w:rsidRDefault="002919BE" w:rsidP="00EE2EB5">
            <w:pPr>
              <w:pStyle w:val="TableParagraph"/>
              <w:spacing w:before="78"/>
              <w:ind w:left="22" w:right="13"/>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367111AB" w14:textId="77777777" w:rsidR="002919BE" w:rsidRDefault="002919BE" w:rsidP="00EE2EB5">
            <w:pPr>
              <w:pStyle w:val="TableParagraph"/>
              <w:spacing w:before="67"/>
              <w:ind w:left="22" w:right="15"/>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2ABF8EB0" w14:textId="77777777" w:rsidR="002919BE" w:rsidRDefault="002919BE" w:rsidP="00EE2EB5">
            <w:pPr>
              <w:pStyle w:val="TableParagraph"/>
              <w:spacing w:before="78"/>
              <w:ind w:left="22" w:right="11"/>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11D1B554" w14:textId="77777777" w:rsidR="002919BE" w:rsidRDefault="002919BE" w:rsidP="00EE2EB5">
            <w:pPr>
              <w:pStyle w:val="TableParagraph"/>
              <w:spacing w:before="67"/>
              <w:ind w:left="22" w:right="13"/>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3526249E" w14:textId="77777777" w:rsidR="002919BE" w:rsidRDefault="002919BE" w:rsidP="00EE2EB5">
            <w:pPr>
              <w:pStyle w:val="TableParagraph"/>
              <w:spacing w:before="78"/>
              <w:ind w:left="22" w:right="8"/>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135797B8" w14:textId="77777777" w:rsidR="002919BE" w:rsidRDefault="002919BE" w:rsidP="00EE2EB5">
            <w:pPr>
              <w:pStyle w:val="TableParagraph"/>
              <w:spacing w:before="67"/>
              <w:ind w:left="22" w:right="10"/>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single" w:sz="2" w:space="0" w:color="DCDDDE"/>
            </w:tcBorders>
          </w:tcPr>
          <w:p w14:paraId="22642AEA" w14:textId="77777777" w:rsidR="002919BE" w:rsidRDefault="002919BE" w:rsidP="00EE2EB5">
            <w:pPr>
              <w:pStyle w:val="TableParagraph"/>
              <w:spacing w:before="78"/>
              <w:ind w:left="21" w:right="3"/>
              <w:jc w:val="center"/>
              <w:rPr>
                <w:rFonts w:ascii="Calibri" w:hAnsi="Calibri" w:cs="Calibri"/>
                <w:b/>
                <w:bCs/>
                <w:spacing w:val="-10"/>
              </w:rPr>
            </w:pPr>
            <w:r>
              <w:rPr>
                <w:rFonts w:ascii="Calibri" w:hAnsi="Calibri" w:cs="Calibri"/>
                <w:b/>
                <w:bCs/>
                <w:spacing w:val="-10"/>
              </w:rPr>
              <w:t>-</w:t>
            </w:r>
          </w:p>
        </w:tc>
        <w:tc>
          <w:tcPr>
            <w:tcW w:w="4709" w:type="dxa"/>
            <w:tcBorders>
              <w:top w:val="single" w:sz="8" w:space="0" w:color="DCDDDE"/>
              <w:left w:val="single" w:sz="2" w:space="0" w:color="DCDDDE"/>
              <w:bottom w:val="single" w:sz="8" w:space="0" w:color="DCDDDE"/>
              <w:right w:val="single" w:sz="2" w:space="0" w:color="DCDDDE"/>
            </w:tcBorders>
            <w:vAlign w:val="center"/>
          </w:tcPr>
          <w:p w14:paraId="77CF07E7" w14:textId="77777777" w:rsidR="002919BE" w:rsidRDefault="002919BE" w:rsidP="00E15190">
            <w:pPr>
              <w:pStyle w:val="TableParagraph"/>
            </w:pPr>
          </w:p>
        </w:tc>
      </w:tr>
      <w:tr w:rsidR="002919BE" w14:paraId="5364C43C" w14:textId="77777777" w:rsidTr="00E15190">
        <w:trPr>
          <w:trHeight w:val="398"/>
        </w:trPr>
        <w:tc>
          <w:tcPr>
            <w:tcW w:w="2924" w:type="dxa"/>
            <w:tcBorders>
              <w:top w:val="single" w:sz="8" w:space="0" w:color="DCDDDE"/>
              <w:left w:val="single" w:sz="2" w:space="0" w:color="DCDDDE"/>
              <w:bottom w:val="single" w:sz="8" w:space="0" w:color="DCDDDE"/>
              <w:right w:val="none" w:sz="6" w:space="0" w:color="auto"/>
            </w:tcBorders>
            <w:vAlign w:val="center"/>
          </w:tcPr>
          <w:p w14:paraId="30E80C3B" w14:textId="77777777" w:rsidR="002919BE" w:rsidRDefault="002919BE" w:rsidP="00E15190">
            <w:pPr>
              <w:pStyle w:val="TableParagraph"/>
            </w:pPr>
            <w:r>
              <w:t>Zones</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512A0FBF" w14:textId="77777777" w:rsidR="002919BE" w:rsidRDefault="002919BE" w:rsidP="00EE2EB5">
            <w:pPr>
              <w:pStyle w:val="TableParagraph"/>
              <w:spacing w:before="67"/>
              <w:ind w:left="22" w:right="19"/>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55AAE3D5" w14:textId="77777777" w:rsidR="002919BE" w:rsidRDefault="002919BE" w:rsidP="00EE2EB5">
            <w:pPr>
              <w:pStyle w:val="TableParagraph"/>
              <w:spacing w:before="78"/>
              <w:ind w:right="262"/>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17F34D3B" w14:textId="77777777" w:rsidR="002919BE" w:rsidRDefault="002919BE" w:rsidP="00EE2EB5">
            <w:pPr>
              <w:pStyle w:val="TableParagraph"/>
              <w:spacing w:before="67"/>
              <w:ind w:left="22" w:right="17"/>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6BE684A8" w14:textId="77777777" w:rsidR="002919BE" w:rsidRDefault="002919BE" w:rsidP="00EE2EB5">
            <w:pPr>
              <w:pStyle w:val="TableParagraph"/>
              <w:spacing w:before="78"/>
              <w:ind w:left="22" w:right="13"/>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057C1207" w14:textId="77777777" w:rsidR="002919BE" w:rsidRDefault="002919BE" w:rsidP="00EE2EB5">
            <w:pPr>
              <w:pStyle w:val="TableParagraph"/>
              <w:spacing w:before="67"/>
              <w:ind w:left="22" w:right="15"/>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03CC46BA" w14:textId="77777777" w:rsidR="002919BE" w:rsidRDefault="002919BE" w:rsidP="00EE2EB5">
            <w:pPr>
              <w:pStyle w:val="TableParagraph"/>
              <w:spacing w:before="78"/>
              <w:ind w:left="22" w:right="11"/>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4EC1F92E" w14:textId="77777777" w:rsidR="002919BE" w:rsidRDefault="002919BE" w:rsidP="00EE2EB5">
            <w:pPr>
              <w:pStyle w:val="TableParagraph"/>
              <w:spacing w:before="67"/>
              <w:ind w:left="22" w:right="13"/>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0281289D" w14:textId="77777777" w:rsidR="002919BE" w:rsidRDefault="002919BE" w:rsidP="00EE2EB5">
            <w:pPr>
              <w:pStyle w:val="TableParagraph"/>
              <w:spacing w:before="78"/>
              <w:ind w:left="22" w:right="8"/>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2FFFCCC7" w14:textId="77777777" w:rsidR="002919BE" w:rsidRDefault="002919BE" w:rsidP="00EE2EB5">
            <w:pPr>
              <w:pStyle w:val="TableParagraph"/>
              <w:spacing w:before="67"/>
              <w:ind w:left="22" w:right="10"/>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single" w:sz="2" w:space="0" w:color="DCDDDE"/>
            </w:tcBorders>
          </w:tcPr>
          <w:p w14:paraId="035FBB8D" w14:textId="77777777" w:rsidR="002919BE" w:rsidRDefault="002919BE" w:rsidP="00EE2EB5">
            <w:pPr>
              <w:pStyle w:val="TableParagraph"/>
              <w:spacing w:before="78"/>
              <w:ind w:left="21" w:right="3"/>
              <w:jc w:val="center"/>
              <w:rPr>
                <w:rFonts w:ascii="Calibri" w:hAnsi="Calibri" w:cs="Calibri"/>
                <w:b/>
                <w:bCs/>
                <w:spacing w:val="-10"/>
              </w:rPr>
            </w:pPr>
            <w:r>
              <w:rPr>
                <w:rFonts w:ascii="Calibri" w:hAnsi="Calibri" w:cs="Calibri"/>
                <w:b/>
                <w:bCs/>
                <w:spacing w:val="-10"/>
              </w:rPr>
              <w:t>-</w:t>
            </w:r>
          </w:p>
        </w:tc>
        <w:tc>
          <w:tcPr>
            <w:tcW w:w="4709" w:type="dxa"/>
            <w:tcBorders>
              <w:top w:val="single" w:sz="8" w:space="0" w:color="DCDDDE"/>
              <w:left w:val="single" w:sz="2" w:space="0" w:color="DCDDDE"/>
              <w:bottom w:val="single" w:sz="8" w:space="0" w:color="DCDDDE"/>
              <w:right w:val="single" w:sz="2" w:space="0" w:color="DCDDDE"/>
            </w:tcBorders>
            <w:vAlign w:val="center"/>
          </w:tcPr>
          <w:p w14:paraId="0AAABEC2" w14:textId="77777777" w:rsidR="002919BE" w:rsidRDefault="002919BE" w:rsidP="00E15190">
            <w:pPr>
              <w:pStyle w:val="TableParagraph"/>
            </w:pPr>
          </w:p>
        </w:tc>
      </w:tr>
      <w:tr w:rsidR="002919BE" w14:paraId="356B17B2" w14:textId="77777777" w:rsidTr="00E15190">
        <w:trPr>
          <w:trHeight w:val="398"/>
        </w:trPr>
        <w:tc>
          <w:tcPr>
            <w:tcW w:w="2924" w:type="dxa"/>
            <w:tcBorders>
              <w:top w:val="single" w:sz="8" w:space="0" w:color="DCDDDE"/>
              <w:left w:val="single" w:sz="2" w:space="0" w:color="DCDDDE"/>
              <w:bottom w:val="single" w:sz="8" w:space="0" w:color="DCDDDE"/>
              <w:right w:val="none" w:sz="6" w:space="0" w:color="auto"/>
            </w:tcBorders>
            <w:vAlign w:val="center"/>
          </w:tcPr>
          <w:p w14:paraId="5BC90EA2" w14:textId="77777777" w:rsidR="002919BE" w:rsidRDefault="002919BE" w:rsidP="00E15190">
            <w:pPr>
              <w:pStyle w:val="TableParagraph"/>
            </w:pPr>
            <w:r>
              <w:t>Spaces, rooms</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4B4338B7" w14:textId="77777777" w:rsidR="002919BE" w:rsidRDefault="002919BE" w:rsidP="00EE2EB5">
            <w:pPr>
              <w:pStyle w:val="TableParagraph"/>
              <w:spacing w:before="67"/>
              <w:ind w:left="22" w:right="19"/>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6CE3927A" w14:textId="77777777" w:rsidR="002919BE" w:rsidRDefault="002919BE" w:rsidP="00EE2EB5">
            <w:pPr>
              <w:pStyle w:val="TableParagraph"/>
              <w:spacing w:before="78"/>
              <w:ind w:right="262"/>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717755E4" w14:textId="77777777" w:rsidR="002919BE" w:rsidRDefault="002919BE" w:rsidP="00EE2EB5">
            <w:pPr>
              <w:pStyle w:val="TableParagraph"/>
              <w:spacing w:before="67"/>
              <w:ind w:left="22" w:right="17"/>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0A270A89" w14:textId="77777777" w:rsidR="002919BE" w:rsidRDefault="002919BE" w:rsidP="00EE2EB5">
            <w:pPr>
              <w:pStyle w:val="TableParagraph"/>
              <w:spacing w:before="78"/>
              <w:ind w:left="22" w:right="13"/>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16CBE33E" w14:textId="77777777" w:rsidR="002919BE" w:rsidRDefault="002919BE" w:rsidP="00EE2EB5">
            <w:pPr>
              <w:pStyle w:val="TableParagraph"/>
              <w:spacing w:before="67"/>
              <w:ind w:left="22" w:right="15"/>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26D98137" w14:textId="77777777" w:rsidR="002919BE" w:rsidRDefault="002919BE" w:rsidP="00EE2EB5">
            <w:pPr>
              <w:pStyle w:val="TableParagraph"/>
              <w:spacing w:before="78"/>
              <w:ind w:left="22" w:right="11"/>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013EDD99" w14:textId="77777777" w:rsidR="002919BE" w:rsidRDefault="002919BE" w:rsidP="00EE2EB5">
            <w:pPr>
              <w:pStyle w:val="TableParagraph"/>
              <w:spacing w:before="67"/>
              <w:ind w:left="22" w:right="13"/>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63C7D60D" w14:textId="77777777" w:rsidR="002919BE" w:rsidRDefault="002919BE" w:rsidP="00EE2EB5">
            <w:pPr>
              <w:pStyle w:val="TableParagraph"/>
              <w:spacing w:before="78"/>
              <w:ind w:left="22" w:right="8"/>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046B95A8" w14:textId="77777777" w:rsidR="002919BE" w:rsidRDefault="002919BE" w:rsidP="00EE2EB5">
            <w:pPr>
              <w:pStyle w:val="TableParagraph"/>
              <w:spacing w:before="67"/>
              <w:ind w:left="22" w:right="10"/>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single" w:sz="2" w:space="0" w:color="DCDDDE"/>
            </w:tcBorders>
          </w:tcPr>
          <w:p w14:paraId="2E59004F" w14:textId="77777777" w:rsidR="002919BE" w:rsidRDefault="002919BE" w:rsidP="00EE2EB5">
            <w:pPr>
              <w:pStyle w:val="TableParagraph"/>
              <w:spacing w:before="78"/>
              <w:ind w:left="21" w:right="3"/>
              <w:jc w:val="center"/>
              <w:rPr>
                <w:rFonts w:ascii="Calibri" w:hAnsi="Calibri" w:cs="Calibri"/>
                <w:b/>
                <w:bCs/>
                <w:spacing w:val="-10"/>
              </w:rPr>
            </w:pPr>
            <w:r>
              <w:rPr>
                <w:rFonts w:ascii="Calibri" w:hAnsi="Calibri" w:cs="Calibri"/>
                <w:b/>
                <w:bCs/>
                <w:spacing w:val="-10"/>
              </w:rPr>
              <w:t>-</w:t>
            </w:r>
          </w:p>
        </w:tc>
        <w:tc>
          <w:tcPr>
            <w:tcW w:w="4709" w:type="dxa"/>
            <w:tcBorders>
              <w:top w:val="single" w:sz="8" w:space="0" w:color="DCDDDE"/>
              <w:left w:val="single" w:sz="2" w:space="0" w:color="DCDDDE"/>
              <w:bottom w:val="single" w:sz="8" w:space="0" w:color="DCDDDE"/>
              <w:right w:val="single" w:sz="2" w:space="0" w:color="DCDDDE"/>
            </w:tcBorders>
            <w:vAlign w:val="center"/>
          </w:tcPr>
          <w:p w14:paraId="276DABF8" w14:textId="77777777" w:rsidR="002919BE" w:rsidRDefault="002919BE" w:rsidP="00E15190">
            <w:pPr>
              <w:pStyle w:val="TableParagraph"/>
            </w:pPr>
          </w:p>
        </w:tc>
      </w:tr>
      <w:tr w:rsidR="002919BE" w14:paraId="0E887C84" w14:textId="77777777" w:rsidTr="00EE2EB5">
        <w:trPr>
          <w:trHeight w:val="398"/>
        </w:trPr>
        <w:tc>
          <w:tcPr>
            <w:tcW w:w="2924" w:type="dxa"/>
            <w:tcBorders>
              <w:top w:val="single" w:sz="8" w:space="0" w:color="DCDDDE"/>
              <w:left w:val="single" w:sz="2" w:space="0" w:color="DCDDDE"/>
              <w:bottom w:val="single" w:sz="8" w:space="0" w:color="DCDDDE"/>
              <w:right w:val="single" w:sz="2" w:space="0" w:color="DCDDDE"/>
            </w:tcBorders>
            <w:shd w:val="clear" w:color="auto" w:fill="EDEDEE"/>
          </w:tcPr>
          <w:p w14:paraId="6878CFE5" w14:textId="77777777" w:rsidR="002919BE" w:rsidRDefault="002919BE" w:rsidP="00EE2EB5">
            <w:pPr>
              <w:pStyle w:val="TableParagraph"/>
              <w:spacing w:before="95"/>
              <w:ind w:left="116"/>
              <w:rPr>
                <w:rFonts w:ascii="Calibri" w:hAnsi="Calibri" w:cs="Calibri"/>
                <w:b/>
                <w:bCs/>
                <w:spacing w:val="-2"/>
                <w:sz w:val="18"/>
                <w:szCs w:val="18"/>
              </w:rPr>
            </w:pPr>
            <w:r>
              <w:rPr>
                <w:rFonts w:ascii="Calibri" w:hAnsi="Calibri" w:cs="Calibri"/>
                <w:b/>
                <w:bCs/>
                <w:sz w:val="18"/>
                <w:szCs w:val="18"/>
              </w:rPr>
              <w:t>SPATIAL</w:t>
            </w:r>
            <w:r>
              <w:rPr>
                <w:rFonts w:ascii="Calibri" w:hAnsi="Calibri" w:cs="Calibri"/>
                <w:b/>
                <w:bCs/>
                <w:spacing w:val="3"/>
                <w:sz w:val="18"/>
                <w:szCs w:val="18"/>
              </w:rPr>
              <w:t xml:space="preserve"> </w:t>
            </w:r>
            <w:r>
              <w:rPr>
                <w:rFonts w:ascii="Calibri" w:hAnsi="Calibri" w:cs="Calibri"/>
                <w:b/>
                <w:bCs/>
                <w:spacing w:val="-2"/>
                <w:sz w:val="18"/>
                <w:szCs w:val="18"/>
              </w:rPr>
              <w:t>(SWITCHYARD)</w:t>
            </w: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7DCC61EC"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24D5A3DB"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32FBCB9F"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00BF5C0C"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483ADE33"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156B19F5"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48CF7943"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5A6BCE17"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74CE1E85"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2275D02D" w14:textId="77777777" w:rsidR="002919BE" w:rsidRDefault="002919BE" w:rsidP="00EE2EB5">
            <w:pPr>
              <w:pStyle w:val="TableParagraph"/>
              <w:rPr>
                <w:rFonts w:ascii="Times New Roman" w:hAnsi="Times New Roman" w:cs="Times New Roman"/>
              </w:rPr>
            </w:pPr>
          </w:p>
        </w:tc>
        <w:tc>
          <w:tcPr>
            <w:tcW w:w="4709" w:type="dxa"/>
            <w:tcBorders>
              <w:top w:val="single" w:sz="8" w:space="0" w:color="DCDDDE"/>
              <w:left w:val="single" w:sz="2" w:space="0" w:color="DCDDDE"/>
              <w:bottom w:val="single" w:sz="8" w:space="0" w:color="DCDDDE"/>
              <w:right w:val="single" w:sz="2" w:space="0" w:color="DCDDDE"/>
            </w:tcBorders>
            <w:shd w:val="clear" w:color="auto" w:fill="EDEDEE"/>
          </w:tcPr>
          <w:p w14:paraId="1CC00B91" w14:textId="77777777" w:rsidR="002919BE" w:rsidRDefault="002919BE" w:rsidP="00EE2EB5">
            <w:pPr>
              <w:pStyle w:val="TableParagraph"/>
              <w:rPr>
                <w:rFonts w:ascii="Times New Roman" w:hAnsi="Times New Roman" w:cs="Times New Roman"/>
              </w:rPr>
            </w:pPr>
          </w:p>
        </w:tc>
      </w:tr>
      <w:tr w:rsidR="002919BE" w14:paraId="32FD4F96" w14:textId="77777777" w:rsidTr="00E15190">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251D8854" w14:textId="77777777" w:rsidR="002919BE" w:rsidRDefault="002919BE" w:rsidP="00E15190">
            <w:pPr>
              <w:pStyle w:val="TableParagraph"/>
            </w:pPr>
            <w:r>
              <w:t>Site</w:t>
            </w:r>
            <w:r>
              <w:rPr>
                <w:spacing w:val="-3"/>
              </w:rPr>
              <w:t xml:space="preserve"> </w:t>
            </w:r>
            <w:r>
              <w:t>boundaries,</w:t>
            </w:r>
            <w:r>
              <w:rPr>
                <w:spacing w:val="-3"/>
              </w:rPr>
              <w:t xml:space="preserve"> </w:t>
            </w:r>
            <w:r>
              <w:t>setbacks</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7903D714" w14:textId="77777777" w:rsidR="002919BE" w:rsidRDefault="002919BE" w:rsidP="00EE2EB5">
            <w:pPr>
              <w:pStyle w:val="TableParagraph"/>
              <w:spacing w:before="78"/>
              <w:ind w:left="45" w:right="36"/>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235F0EEE" w14:textId="77777777" w:rsidR="002919BE" w:rsidRDefault="002919BE" w:rsidP="00EE2EB5">
            <w:pPr>
              <w:pStyle w:val="TableParagraph"/>
              <w:spacing w:before="78"/>
              <w:ind w:right="260"/>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10CC9343" w14:textId="77777777" w:rsidR="002919BE" w:rsidRDefault="002919BE" w:rsidP="00EE2EB5">
            <w:pPr>
              <w:pStyle w:val="TableParagraph"/>
              <w:spacing w:before="78"/>
              <w:ind w:left="45" w:right="34"/>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133A19CE" w14:textId="77777777" w:rsidR="002919BE" w:rsidRDefault="002919BE" w:rsidP="00EE2EB5">
            <w:pPr>
              <w:pStyle w:val="TableParagraph"/>
              <w:spacing w:before="78"/>
              <w:ind w:left="9"/>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36FCAA9C" w14:textId="77777777" w:rsidR="002919BE" w:rsidRDefault="002919BE" w:rsidP="00EE2EB5">
            <w:pPr>
              <w:pStyle w:val="TableParagraph"/>
              <w:spacing w:before="78"/>
              <w:ind w:left="45" w:right="32"/>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1629F40C" w14:textId="77777777" w:rsidR="002919BE" w:rsidRDefault="002919BE" w:rsidP="00EE2EB5">
            <w:pPr>
              <w:pStyle w:val="TableParagraph"/>
              <w:spacing w:before="78"/>
              <w:ind w:left="12"/>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62842DE0" w14:textId="77777777" w:rsidR="002919BE" w:rsidRDefault="002919BE" w:rsidP="00EE2EB5">
            <w:pPr>
              <w:pStyle w:val="TableParagraph"/>
              <w:spacing w:before="78"/>
              <w:ind w:left="45" w:right="30"/>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03E0C917" w14:textId="77777777" w:rsidR="002919BE" w:rsidRDefault="002919BE" w:rsidP="00EE2EB5">
            <w:pPr>
              <w:pStyle w:val="TableParagraph"/>
              <w:spacing w:before="78"/>
              <w:ind w:left="14"/>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618F1B3F" w14:textId="77777777" w:rsidR="002919BE" w:rsidRDefault="002919BE" w:rsidP="00EE2EB5">
            <w:pPr>
              <w:pStyle w:val="TableParagraph"/>
              <w:spacing w:before="78"/>
              <w:ind w:left="45" w:right="27"/>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4A1519F3"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4709" w:type="dxa"/>
            <w:tcBorders>
              <w:top w:val="single" w:sz="8" w:space="0" w:color="DCDDDE"/>
              <w:left w:val="single" w:sz="2" w:space="0" w:color="DCDDDE"/>
              <w:bottom w:val="single" w:sz="8" w:space="0" w:color="DCDDDE"/>
              <w:right w:val="single" w:sz="2" w:space="0" w:color="DCDDDE"/>
            </w:tcBorders>
            <w:vAlign w:val="center"/>
          </w:tcPr>
          <w:p w14:paraId="269165DB" w14:textId="77777777" w:rsidR="002919BE" w:rsidRDefault="002919BE" w:rsidP="00E15190">
            <w:pPr>
              <w:pStyle w:val="TableParagraph"/>
            </w:pPr>
          </w:p>
        </w:tc>
      </w:tr>
      <w:tr w:rsidR="002919BE" w14:paraId="3281C1F2" w14:textId="77777777" w:rsidTr="00E15190">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3AE2FCD8" w14:textId="77777777" w:rsidR="002919BE" w:rsidRDefault="002919BE" w:rsidP="00E15190">
            <w:pPr>
              <w:pStyle w:val="TableParagraph"/>
            </w:pPr>
            <w:r>
              <w:t>Site grid</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310AABA8" w14:textId="77777777" w:rsidR="002919BE" w:rsidRDefault="002919BE" w:rsidP="00EE2EB5">
            <w:pPr>
              <w:pStyle w:val="TableParagraph"/>
              <w:spacing w:before="78"/>
              <w:ind w:left="45" w:right="36"/>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016826EC" w14:textId="77777777" w:rsidR="002919BE" w:rsidRDefault="002919BE" w:rsidP="00EE2EB5">
            <w:pPr>
              <w:pStyle w:val="TableParagraph"/>
              <w:spacing w:before="78"/>
              <w:ind w:right="260"/>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13A9EBE0" w14:textId="77777777" w:rsidR="002919BE" w:rsidRDefault="002919BE" w:rsidP="00EE2EB5">
            <w:pPr>
              <w:pStyle w:val="TableParagraph"/>
              <w:spacing w:before="78"/>
              <w:ind w:left="45" w:right="34"/>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78CAB66E" w14:textId="77777777" w:rsidR="002919BE" w:rsidRDefault="002919BE" w:rsidP="00EE2EB5">
            <w:pPr>
              <w:pStyle w:val="TableParagraph"/>
              <w:spacing w:before="78"/>
              <w:ind w:left="10"/>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13C59F4D" w14:textId="77777777" w:rsidR="002919BE" w:rsidRDefault="002919BE" w:rsidP="00EE2EB5">
            <w:pPr>
              <w:pStyle w:val="TableParagraph"/>
              <w:spacing w:before="78"/>
              <w:ind w:left="45" w:right="31"/>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1F7CF61C" w14:textId="77777777" w:rsidR="002919BE" w:rsidRDefault="002919BE" w:rsidP="00EE2EB5">
            <w:pPr>
              <w:pStyle w:val="TableParagraph"/>
              <w:spacing w:before="78"/>
              <w:ind w:left="12"/>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17FA5F4D" w14:textId="77777777" w:rsidR="002919BE" w:rsidRDefault="002919BE" w:rsidP="00EE2EB5">
            <w:pPr>
              <w:pStyle w:val="TableParagraph"/>
              <w:spacing w:before="78"/>
              <w:ind w:left="45" w:right="29"/>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7B26B941" w14:textId="77777777" w:rsidR="002919BE" w:rsidRDefault="002919BE" w:rsidP="00EE2EB5">
            <w:pPr>
              <w:pStyle w:val="TableParagraph"/>
              <w:spacing w:before="78"/>
              <w:ind w:left="14"/>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179DD9DE" w14:textId="77777777" w:rsidR="002919BE" w:rsidRDefault="002919BE" w:rsidP="00EE2EB5">
            <w:pPr>
              <w:pStyle w:val="TableParagraph"/>
              <w:spacing w:before="78"/>
              <w:ind w:left="45" w:right="27"/>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1DBBD8D1"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4709" w:type="dxa"/>
            <w:tcBorders>
              <w:top w:val="single" w:sz="8" w:space="0" w:color="DCDDDE"/>
              <w:left w:val="single" w:sz="2" w:space="0" w:color="DCDDDE"/>
              <w:bottom w:val="single" w:sz="8" w:space="0" w:color="DCDDDE"/>
              <w:right w:val="single" w:sz="2" w:space="0" w:color="DCDDDE"/>
            </w:tcBorders>
            <w:vAlign w:val="center"/>
          </w:tcPr>
          <w:p w14:paraId="4A79821F" w14:textId="77777777" w:rsidR="002919BE" w:rsidRDefault="002919BE" w:rsidP="00E15190">
            <w:pPr>
              <w:pStyle w:val="TableParagraph"/>
            </w:pPr>
          </w:p>
        </w:tc>
      </w:tr>
      <w:tr w:rsidR="002919BE" w14:paraId="2BF8DFA8" w14:textId="77777777" w:rsidTr="00E15190">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36FA1CDC" w14:textId="77777777" w:rsidR="002919BE" w:rsidRDefault="002919BE" w:rsidP="00E15190">
            <w:pPr>
              <w:pStyle w:val="TableParagraph"/>
            </w:pPr>
            <w:r>
              <w:t>Height</w:t>
            </w:r>
            <w:r>
              <w:rPr>
                <w:spacing w:val="-6"/>
              </w:rPr>
              <w:t xml:space="preserve"> </w:t>
            </w:r>
            <w:r>
              <w:t>datum</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3431E363" w14:textId="77777777" w:rsidR="002919BE" w:rsidRDefault="002919BE" w:rsidP="00EE2EB5">
            <w:pPr>
              <w:pStyle w:val="TableParagraph"/>
              <w:spacing w:before="78"/>
              <w:ind w:left="45" w:right="36"/>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78ED2108" w14:textId="77777777" w:rsidR="002919BE" w:rsidRDefault="002919BE" w:rsidP="00EE2EB5">
            <w:pPr>
              <w:pStyle w:val="TableParagraph"/>
              <w:spacing w:before="78"/>
              <w:ind w:right="259"/>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3C192877" w14:textId="77777777" w:rsidR="002919BE" w:rsidRDefault="002919BE" w:rsidP="00EE2EB5">
            <w:pPr>
              <w:pStyle w:val="TableParagraph"/>
              <w:spacing w:before="78"/>
              <w:ind w:left="45" w:right="33"/>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2C32411D" w14:textId="77777777" w:rsidR="002919BE" w:rsidRDefault="002919BE" w:rsidP="00EE2EB5">
            <w:pPr>
              <w:pStyle w:val="TableParagraph"/>
              <w:spacing w:before="78"/>
              <w:ind w:left="10"/>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1EF8ADE2" w14:textId="77777777" w:rsidR="002919BE" w:rsidRDefault="002919BE" w:rsidP="00EE2EB5">
            <w:pPr>
              <w:pStyle w:val="TableParagraph"/>
              <w:spacing w:before="78"/>
              <w:ind w:left="45" w:right="31"/>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4533815B" w14:textId="77777777" w:rsidR="002919BE" w:rsidRDefault="002919BE" w:rsidP="00EE2EB5">
            <w:pPr>
              <w:pStyle w:val="TableParagraph"/>
              <w:spacing w:before="78"/>
              <w:ind w:left="12"/>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63F65A1F" w14:textId="77777777" w:rsidR="002919BE" w:rsidRDefault="002919BE" w:rsidP="00EE2EB5">
            <w:pPr>
              <w:pStyle w:val="TableParagraph"/>
              <w:spacing w:before="78"/>
              <w:ind w:left="45" w:right="29"/>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7CEC3DD6" w14:textId="77777777" w:rsidR="002919BE" w:rsidRDefault="002919BE" w:rsidP="00EE2EB5">
            <w:pPr>
              <w:pStyle w:val="TableParagraph"/>
              <w:spacing w:before="78"/>
              <w:ind w:left="14"/>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0E0D2E23" w14:textId="77777777" w:rsidR="002919BE" w:rsidRDefault="002919BE" w:rsidP="00EE2EB5">
            <w:pPr>
              <w:pStyle w:val="TableParagraph"/>
              <w:spacing w:before="78"/>
              <w:ind w:left="45" w:right="27"/>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2AAF9DB4" w14:textId="77777777" w:rsidR="002919BE" w:rsidRDefault="002919BE" w:rsidP="00EE2EB5">
            <w:pPr>
              <w:pStyle w:val="TableParagraph"/>
              <w:spacing w:before="78"/>
              <w:ind w:left="17"/>
              <w:jc w:val="center"/>
              <w:rPr>
                <w:rFonts w:ascii="Calibri" w:hAnsi="Calibri" w:cs="Calibri"/>
                <w:b/>
                <w:bCs/>
                <w:spacing w:val="-10"/>
              </w:rPr>
            </w:pPr>
            <w:r>
              <w:rPr>
                <w:rFonts w:ascii="Calibri" w:hAnsi="Calibri" w:cs="Calibri"/>
                <w:b/>
                <w:bCs/>
                <w:spacing w:val="-10"/>
              </w:rPr>
              <w:t>-</w:t>
            </w:r>
          </w:p>
        </w:tc>
        <w:tc>
          <w:tcPr>
            <w:tcW w:w="4709" w:type="dxa"/>
            <w:tcBorders>
              <w:top w:val="single" w:sz="8" w:space="0" w:color="DCDDDE"/>
              <w:left w:val="single" w:sz="2" w:space="0" w:color="DCDDDE"/>
              <w:bottom w:val="single" w:sz="8" w:space="0" w:color="DCDDDE"/>
              <w:right w:val="single" w:sz="2" w:space="0" w:color="DCDDDE"/>
            </w:tcBorders>
            <w:vAlign w:val="center"/>
          </w:tcPr>
          <w:p w14:paraId="2E41C394" w14:textId="77777777" w:rsidR="002919BE" w:rsidRDefault="002919BE" w:rsidP="00E15190">
            <w:pPr>
              <w:pStyle w:val="TableParagraph"/>
            </w:pPr>
          </w:p>
        </w:tc>
      </w:tr>
      <w:tr w:rsidR="002919BE" w14:paraId="65A042FA" w14:textId="77777777" w:rsidTr="00E15190">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05A8F02C" w14:textId="77777777" w:rsidR="002919BE" w:rsidRDefault="002919BE" w:rsidP="00E15190">
            <w:pPr>
              <w:pStyle w:val="TableParagraph"/>
            </w:pPr>
            <w:r>
              <w:t>Switchyard</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3D128E0B" w14:textId="77777777" w:rsidR="002919BE" w:rsidRDefault="002919BE" w:rsidP="00EE2EB5">
            <w:pPr>
              <w:pStyle w:val="TableParagraph"/>
              <w:spacing w:before="78"/>
              <w:ind w:left="45" w:right="35"/>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0BE00F78" w14:textId="77777777" w:rsidR="002919BE" w:rsidRDefault="002919BE" w:rsidP="00EE2EB5">
            <w:pPr>
              <w:pStyle w:val="TableParagraph"/>
              <w:spacing w:before="78"/>
              <w:ind w:right="259"/>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2DBE2F68" w14:textId="77777777" w:rsidR="002919BE" w:rsidRDefault="002919BE" w:rsidP="00EE2EB5">
            <w:pPr>
              <w:pStyle w:val="TableParagraph"/>
              <w:spacing w:before="78"/>
              <w:ind w:left="45" w:right="33"/>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742D8730" w14:textId="77777777" w:rsidR="002919BE" w:rsidRDefault="002919BE" w:rsidP="00EE2EB5">
            <w:pPr>
              <w:pStyle w:val="TableParagraph"/>
              <w:spacing w:before="78"/>
              <w:ind w:left="10"/>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11A8378C" w14:textId="77777777" w:rsidR="002919BE" w:rsidRDefault="002919BE" w:rsidP="00EE2EB5">
            <w:pPr>
              <w:pStyle w:val="TableParagraph"/>
              <w:spacing w:before="78"/>
              <w:ind w:left="45" w:right="31"/>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7D67BA1E" w14:textId="77777777" w:rsidR="002919BE" w:rsidRDefault="002919BE" w:rsidP="00EE2EB5">
            <w:pPr>
              <w:pStyle w:val="TableParagraph"/>
              <w:spacing w:before="78"/>
              <w:ind w:left="13"/>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0F5BFCF3" w14:textId="77777777" w:rsidR="002919BE" w:rsidRDefault="002919BE" w:rsidP="00EE2EB5">
            <w:pPr>
              <w:pStyle w:val="TableParagraph"/>
              <w:spacing w:before="78"/>
              <w:ind w:left="45" w:right="29"/>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5703A70E" w14:textId="77777777" w:rsidR="002919BE" w:rsidRDefault="002919BE" w:rsidP="00EE2EB5">
            <w:pPr>
              <w:pStyle w:val="TableParagraph"/>
              <w:spacing w:before="78"/>
              <w:ind w:left="1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422CA771" w14:textId="77777777" w:rsidR="002919BE" w:rsidRDefault="002919BE" w:rsidP="00EE2EB5">
            <w:pPr>
              <w:pStyle w:val="TableParagraph"/>
              <w:spacing w:before="78"/>
              <w:ind w:left="45" w:right="26"/>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46206E58" w14:textId="77777777" w:rsidR="002919BE" w:rsidRDefault="002919BE" w:rsidP="00EE2EB5">
            <w:pPr>
              <w:pStyle w:val="TableParagraph"/>
              <w:spacing w:before="78"/>
              <w:ind w:left="17"/>
              <w:jc w:val="center"/>
              <w:rPr>
                <w:rFonts w:ascii="Calibri" w:hAnsi="Calibri" w:cs="Calibri"/>
                <w:b/>
                <w:bCs/>
                <w:spacing w:val="-10"/>
              </w:rPr>
            </w:pPr>
            <w:r>
              <w:rPr>
                <w:rFonts w:ascii="Calibri" w:hAnsi="Calibri" w:cs="Calibri"/>
                <w:b/>
                <w:bCs/>
                <w:spacing w:val="-10"/>
              </w:rPr>
              <w:t>-</w:t>
            </w:r>
          </w:p>
        </w:tc>
        <w:tc>
          <w:tcPr>
            <w:tcW w:w="4709" w:type="dxa"/>
            <w:tcBorders>
              <w:top w:val="single" w:sz="8" w:space="0" w:color="DCDDDE"/>
              <w:left w:val="single" w:sz="2" w:space="0" w:color="DCDDDE"/>
              <w:bottom w:val="single" w:sz="8" w:space="0" w:color="DCDDDE"/>
              <w:right w:val="single" w:sz="2" w:space="0" w:color="DCDDDE"/>
            </w:tcBorders>
            <w:vAlign w:val="center"/>
          </w:tcPr>
          <w:p w14:paraId="65360D11" w14:textId="77777777" w:rsidR="002919BE" w:rsidRDefault="002919BE" w:rsidP="00E15190">
            <w:pPr>
              <w:pStyle w:val="TableParagraph"/>
              <w:rPr>
                <w:spacing w:val="-2"/>
              </w:rPr>
            </w:pPr>
            <w:r>
              <w:rPr>
                <w:spacing w:val="-2"/>
              </w:rPr>
              <w:t>Separated</w:t>
            </w:r>
            <w:r>
              <w:rPr>
                <w:spacing w:val="-5"/>
              </w:rPr>
              <w:t xml:space="preserve"> </w:t>
            </w:r>
            <w:r>
              <w:rPr>
                <w:spacing w:val="-2"/>
              </w:rPr>
              <w:t>by</w:t>
            </w:r>
            <w:r>
              <w:t xml:space="preserve"> </w:t>
            </w:r>
            <w:r>
              <w:rPr>
                <w:spacing w:val="-2"/>
              </w:rPr>
              <w:t>voltage,</w:t>
            </w:r>
            <w:r>
              <w:t xml:space="preserve"> </w:t>
            </w:r>
            <w:r>
              <w:rPr>
                <w:spacing w:val="-2"/>
              </w:rPr>
              <w:t>i.e.</w:t>
            </w:r>
            <w:r>
              <w:t xml:space="preserve"> </w:t>
            </w:r>
            <w:r>
              <w:rPr>
                <w:spacing w:val="-2"/>
              </w:rPr>
              <w:t>110</w:t>
            </w:r>
            <w:r>
              <w:t xml:space="preserve"> </w:t>
            </w:r>
            <w:r>
              <w:rPr>
                <w:spacing w:val="-2"/>
              </w:rPr>
              <w:t>kV</w:t>
            </w:r>
            <w:r>
              <w:t xml:space="preserve"> </w:t>
            </w:r>
            <w:r>
              <w:rPr>
                <w:spacing w:val="-2"/>
              </w:rPr>
              <w:t>switchyard</w:t>
            </w:r>
          </w:p>
        </w:tc>
      </w:tr>
      <w:tr w:rsidR="002919BE" w14:paraId="4C377841" w14:textId="77777777" w:rsidTr="00E15190">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5036700C" w14:textId="77777777" w:rsidR="002919BE" w:rsidRDefault="002919BE" w:rsidP="00E15190">
            <w:pPr>
              <w:pStyle w:val="TableParagraph"/>
            </w:pPr>
            <w:r>
              <w:t>Switchyard</w:t>
            </w:r>
            <w:r>
              <w:rPr>
                <w:spacing w:val="6"/>
              </w:rPr>
              <w:t xml:space="preserve"> </w:t>
            </w:r>
            <w:r>
              <w:t>bays</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53756688" w14:textId="77777777" w:rsidR="002919BE" w:rsidRDefault="002919BE" w:rsidP="00EE2EB5">
            <w:pPr>
              <w:pStyle w:val="TableParagraph"/>
              <w:spacing w:before="78"/>
              <w:ind w:left="45" w:right="35"/>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59EB5801" w14:textId="77777777" w:rsidR="002919BE" w:rsidRDefault="002919BE" w:rsidP="00EE2EB5">
            <w:pPr>
              <w:pStyle w:val="TableParagraph"/>
              <w:spacing w:before="78"/>
              <w:ind w:right="259"/>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349C0E15" w14:textId="77777777" w:rsidR="002919BE" w:rsidRDefault="002919BE" w:rsidP="00EE2EB5">
            <w:pPr>
              <w:pStyle w:val="TableParagraph"/>
              <w:spacing w:before="78"/>
              <w:ind w:left="45" w:right="33"/>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61D50ECC" w14:textId="77777777" w:rsidR="002919BE" w:rsidRDefault="002919BE" w:rsidP="00EE2EB5">
            <w:pPr>
              <w:pStyle w:val="TableParagraph"/>
              <w:spacing w:before="78"/>
              <w:ind w:left="11"/>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45A599C7" w14:textId="77777777" w:rsidR="002919BE" w:rsidRDefault="002919BE" w:rsidP="00EE2EB5">
            <w:pPr>
              <w:pStyle w:val="TableParagraph"/>
              <w:spacing w:before="78"/>
              <w:ind w:left="45" w:right="31"/>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7D092FD2" w14:textId="77777777" w:rsidR="002919BE" w:rsidRDefault="002919BE" w:rsidP="00EE2EB5">
            <w:pPr>
              <w:pStyle w:val="TableParagraph"/>
              <w:spacing w:before="78"/>
              <w:ind w:left="13"/>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647C84E5" w14:textId="77777777" w:rsidR="002919BE" w:rsidRDefault="002919BE" w:rsidP="00EE2EB5">
            <w:pPr>
              <w:pStyle w:val="TableParagraph"/>
              <w:spacing w:before="78"/>
              <w:ind w:left="45" w:right="28"/>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18033DE7" w14:textId="77777777" w:rsidR="002919BE" w:rsidRDefault="002919BE" w:rsidP="00EE2EB5">
            <w:pPr>
              <w:pStyle w:val="TableParagraph"/>
              <w:spacing w:before="78"/>
              <w:ind w:left="1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4F6A924C" w14:textId="77777777" w:rsidR="002919BE" w:rsidRDefault="002919BE" w:rsidP="00EE2EB5">
            <w:pPr>
              <w:pStyle w:val="TableParagraph"/>
              <w:spacing w:before="78"/>
              <w:ind w:left="45" w:right="26"/>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467B3D1C" w14:textId="77777777" w:rsidR="002919BE" w:rsidRDefault="002919BE" w:rsidP="00EE2EB5">
            <w:pPr>
              <w:pStyle w:val="TableParagraph"/>
              <w:spacing w:before="78"/>
              <w:ind w:left="17"/>
              <w:jc w:val="center"/>
              <w:rPr>
                <w:rFonts w:ascii="Calibri" w:hAnsi="Calibri" w:cs="Calibri"/>
                <w:b/>
                <w:bCs/>
                <w:spacing w:val="-10"/>
              </w:rPr>
            </w:pPr>
            <w:r>
              <w:rPr>
                <w:rFonts w:ascii="Calibri" w:hAnsi="Calibri" w:cs="Calibri"/>
                <w:b/>
                <w:bCs/>
                <w:spacing w:val="-10"/>
              </w:rPr>
              <w:t>-</w:t>
            </w:r>
          </w:p>
        </w:tc>
        <w:tc>
          <w:tcPr>
            <w:tcW w:w="4709" w:type="dxa"/>
            <w:tcBorders>
              <w:top w:val="single" w:sz="8" w:space="0" w:color="DCDDDE"/>
              <w:left w:val="single" w:sz="2" w:space="0" w:color="DCDDDE"/>
              <w:bottom w:val="single" w:sz="8" w:space="0" w:color="DCDDDE"/>
              <w:right w:val="single" w:sz="2" w:space="0" w:color="DCDDDE"/>
            </w:tcBorders>
            <w:vAlign w:val="center"/>
          </w:tcPr>
          <w:p w14:paraId="00E42A4D" w14:textId="77777777" w:rsidR="002919BE" w:rsidRDefault="002919BE" w:rsidP="00E15190">
            <w:pPr>
              <w:pStyle w:val="TableParagraph"/>
            </w:pPr>
          </w:p>
        </w:tc>
      </w:tr>
      <w:tr w:rsidR="002919BE" w14:paraId="6C59A428" w14:textId="77777777" w:rsidTr="00E15190">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070D3CDF" w14:textId="77777777" w:rsidR="002919BE" w:rsidRDefault="002919BE" w:rsidP="00E15190">
            <w:pPr>
              <w:pStyle w:val="TableParagraph"/>
            </w:pPr>
            <w:r>
              <w:t>Clearance</w:t>
            </w:r>
            <w:r>
              <w:rPr>
                <w:spacing w:val="-5"/>
              </w:rPr>
              <w:t xml:space="preserve"> </w:t>
            </w:r>
            <w:r>
              <w:t>zones</w:t>
            </w:r>
          </w:p>
        </w:tc>
        <w:tc>
          <w:tcPr>
            <w:tcW w:w="586" w:type="dxa"/>
            <w:tcBorders>
              <w:top w:val="single" w:sz="8" w:space="0" w:color="DCDDDE"/>
              <w:left w:val="single" w:sz="2" w:space="0" w:color="DCDDDE"/>
              <w:bottom w:val="single" w:sz="8" w:space="0" w:color="DCDDDE"/>
              <w:right w:val="single" w:sz="2" w:space="0" w:color="DCDDDE"/>
            </w:tcBorders>
          </w:tcPr>
          <w:p w14:paraId="21E4DB21" w14:textId="77777777" w:rsidR="002919BE" w:rsidRDefault="002919BE" w:rsidP="00EE2EB5">
            <w:pPr>
              <w:pStyle w:val="TableParagraph"/>
              <w:spacing w:before="78"/>
              <w:ind w:left="8"/>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63B74998" w14:textId="77777777" w:rsidR="002919BE" w:rsidRDefault="002919BE" w:rsidP="00EE2EB5">
            <w:pPr>
              <w:pStyle w:val="TableParagraph"/>
              <w:spacing w:before="78"/>
              <w:ind w:right="259"/>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098F2670" w14:textId="77777777" w:rsidR="002919BE" w:rsidRDefault="002919BE" w:rsidP="00EE2EB5">
            <w:pPr>
              <w:pStyle w:val="TableParagraph"/>
              <w:spacing w:before="78"/>
              <w:ind w:left="45" w:right="32"/>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53C23E79" w14:textId="77777777" w:rsidR="002919BE" w:rsidRDefault="002919BE" w:rsidP="00EE2EB5">
            <w:pPr>
              <w:pStyle w:val="TableParagraph"/>
              <w:spacing w:before="78"/>
              <w:ind w:left="11"/>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5DE3931A" w14:textId="77777777" w:rsidR="002919BE" w:rsidRDefault="002919BE" w:rsidP="00EE2EB5">
            <w:pPr>
              <w:pStyle w:val="TableParagraph"/>
              <w:spacing w:before="78"/>
              <w:ind w:left="45" w:right="30"/>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7E8F42E7" w14:textId="77777777" w:rsidR="002919BE" w:rsidRDefault="002919BE" w:rsidP="00EE2EB5">
            <w:pPr>
              <w:pStyle w:val="TableParagraph"/>
              <w:spacing w:before="78"/>
              <w:ind w:left="13"/>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59069ECA" w14:textId="77777777" w:rsidR="002919BE" w:rsidRDefault="002919BE" w:rsidP="00EE2EB5">
            <w:pPr>
              <w:pStyle w:val="TableParagraph"/>
              <w:spacing w:before="78"/>
              <w:ind w:left="45" w:right="28"/>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6E06836C" w14:textId="77777777" w:rsidR="002919BE" w:rsidRDefault="002919BE" w:rsidP="00EE2EB5">
            <w:pPr>
              <w:pStyle w:val="TableParagraph"/>
              <w:spacing w:before="78"/>
              <w:ind w:left="1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0AECB07C" w14:textId="77777777" w:rsidR="002919BE" w:rsidRDefault="002919BE" w:rsidP="00EE2EB5">
            <w:pPr>
              <w:pStyle w:val="TableParagraph"/>
              <w:spacing w:before="78"/>
              <w:ind w:left="45" w:right="26"/>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353B4E67" w14:textId="77777777" w:rsidR="002919BE" w:rsidRDefault="002919BE" w:rsidP="00EE2EB5">
            <w:pPr>
              <w:pStyle w:val="TableParagraph"/>
              <w:spacing w:before="78"/>
              <w:ind w:left="18"/>
              <w:jc w:val="center"/>
              <w:rPr>
                <w:rFonts w:ascii="Calibri" w:hAnsi="Calibri" w:cs="Calibri"/>
                <w:b/>
                <w:bCs/>
                <w:spacing w:val="-10"/>
              </w:rPr>
            </w:pPr>
            <w:r>
              <w:rPr>
                <w:rFonts w:ascii="Calibri" w:hAnsi="Calibri" w:cs="Calibri"/>
                <w:b/>
                <w:bCs/>
                <w:spacing w:val="-10"/>
              </w:rPr>
              <w:t>-</w:t>
            </w:r>
          </w:p>
        </w:tc>
        <w:tc>
          <w:tcPr>
            <w:tcW w:w="4709" w:type="dxa"/>
            <w:tcBorders>
              <w:top w:val="single" w:sz="8" w:space="0" w:color="DCDDDE"/>
              <w:left w:val="single" w:sz="2" w:space="0" w:color="DCDDDE"/>
              <w:bottom w:val="single" w:sz="8" w:space="0" w:color="DCDDDE"/>
              <w:right w:val="single" w:sz="2" w:space="0" w:color="DCDDDE"/>
            </w:tcBorders>
            <w:vAlign w:val="center"/>
          </w:tcPr>
          <w:p w14:paraId="3F3B9897" w14:textId="77777777" w:rsidR="002919BE" w:rsidRDefault="002919BE" w:rsidP="00E15190">
            <w:pPr>
              <w:pStyle w:val="TableParagraph"/>
            </w:pPr>
          </w:p>
        </w:tc>
      </w:tr>
      <w:tr w:rsidR="002919BE" w14:paraId="215637C5" w14:textId="77777777" w:rsidTr="00E15190">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45FB816D" w14:textId="77777777" w:rsidR="002919BE" w:rsidRDefault="002919BE" w:rsidP="00E15190">
            <w:pPr>
              <w:pStyle w:val="TableParagraph"/>
            </w:pPr>
            <w:r>
              <w:t>Lightning zones</w:t>
            </w:r>
          </w:p>
        </w:tc>
        <w:tc>
          <w:tcPr>
            <w:tcW w:w="586" w:type="dxa"/>
            <w:tcBorders>
              <w:top w:val="single" w:sz="8" w:space="0" w:color="DCDDDE"/>
              <w:left w:val="single" w:sz="2" w:space="0" w:color="DCDDDE"/>
              <w:bottom w:val="single" w:sz="8" w:space="0" w:color="DCDDDE"/>
              <w:right w:val="single" w:sz="2" w:space="0" w:color="DCDDDE"/>
            </w:tcBorders>
          </w:tcPr>
          <w:p w14:paraId="5CA105D7" w14:textId="77777777" w:rsidR="002919BE" w:rsidRDefault="002919BE" w:rsidP="00EE2EB5">
            <w:pPr>
              <w:pStyle w:val="TableParagraph"/>
              <w:spacing w:before="78"/>
              <w:ind w:left="8"/>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286A01BE" w14:textId="77777777" w:rsidR="002919BE" w:rsidRDefault="002919BE" w:rsidP="00EE2EB5">
            <w:pPr>
              <w:pStyle w:val="TableParagraph"/>
              <w:spacing w:before="78"/>
              <w:ind w:right="259"/>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05D19A70" w14:textId="77777777" w:rsidR="002919BE" w:rsidRDefault="002919BE" w:rsidP="00EE2EB5">
            <w:pPr>
              <w:pStyle w:val="TableParagraph"/>
              <w:spacing w:before="78"/>
              <w:ind w:left="45" w:right="32"/>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551E67F1" w14:textId="77777777" w:rsidR="002919BE" w:rsidRDefault="002919BE" w:rsidP="00EE2EB5">
            <w:pPr>
              <w:pStyle w:val="TableParagraph"/>
              <w:spacing w:before="78"/>
              <w:ind w:left="11"/>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0A867DAB" w14:textId="77777777" w:rsidR="002919BE" w:rsidRDefault="002919BE" w:rsidP="00EE2EB5">
            <w:pPr>
              <w:pStyle w:val="TableParagraph"/>
              <w:spacing w:before="78"/>
              <w:ind w:left="45" w:right="30"/>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648FB8EC" w14:textId="77777777" w:rsidR="002919BE" w:rsidRDefault="002919BE" w:rsidP="00EE2EB5">
            <w:pPr>
              <w:pStyle w:val="TableParagraph"/>
              <w:spacing w:before="78"/>
              <w:ind w:left="13"/>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78B63196" w14:textId="77777777" w:rsidR="002919BE" w:rsidRDefault="002919BE" w:rsidP="00EE2EB5">
            <w:pPr>
              <w:pStyle w:val="TableParagraph"/>
              <w:spacing w:before="78"/>
              <w:ind w:left="45" w:right="28"/>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0099515D"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00AEEF"/>
          </w:tcPr>
          <w:p w14:paraId="14D318A8" w14:textId="77777777" w:rsidR="002919BE" w:rsidRDefault="002919BE" w:rsidP="00EE2EB5">
            <w:pPr>
              <w:pStyle w:val="TableParagraph"/>
              <w:spacing w:before="78"/>
              <w:ind w:left="45" w:right="25"/>
              <w:jc w:val="center"/>
              <w:rPr>
                <w:rFonts w:ascii="Calibri" w:hAnsi="Calibri" w:cs="Calibri"/>
                <w:b/>
                <w:bCs/>
                <w:color w:val="FFFFFF"/>
                <w:spacing w:val="-5"/>
              </w:rPr>
            </w:pPr>
            <w:r>
              <w:rPr>
                <w:rFonts w:ascii="Calibri" w:hAnsi="Calibri" w:cs="Calibri"/>
                <w:b/>
                <w:bCs/>
                <w:color w:val="FFFFFF"/>
                <w:spacing w:val="-5"/>
              </w:rPr>
              <w:t>POW</w:t>
            </w:r>
          </w:p>
        </w:tc>
        <w:tc>
          <w:tcPr>
            <w:tcW w:w="586" w:type="dxa"/>
            <w:tcBorders>
              <w:top w:val="single" w:sz="8" w:space="0" w:color="DCDDDE"/>
              <w:left w:val="single" w:sz="2" w:space="0" w:color="DCDDDE"/>
              <w:bottom w:val="single" w:sz="8" w:space="0" w:color="DCDDDE"/>
              <w:right w:val="single" w:sz="2" w:space="0" w:color="DCDDDE"/>
            </w:tcBorders>
          </w:tcPr>
          <w:p w14:paraId="01659D88" w14:textId="77777777" w:rsidR="002919BE" w:rsidRDefault="002919BE" w:rsidP="00EE2EB5">
            <w:pPr>
              <w:pStyle w:val="TableParagraph"/>
              <w:spacing w:before="78"/>
              <w:ind w:left="18"/>
              <w:jc w:val="center"/>
              <w:rPr>
                <w:rFonts w:ascii="Calibri" w:hAnsi="Calibri" w:cs="Calibri"/>
                <w:b/>
                <w:bCs/>
                <w:spacing w:val="-10"/>
              </w:rPr>
            </w:pPr>
            <w:r>
              <w:rPr>
                <w:rFonts w:ascii="Calibri" w:hAnsi="Calibri" w:cs="Calibri"/>
                <w:b/>
                <w:bCs/>
                <w:spacing w:val="-10"/>
              </w:rPr>
              <w:t>-</w:t>
            </w:r>
          </w:p>
        </w:tc>
        <w:tc>
          <w:tcPr>
            <w:tcW w:w="4709" w:type="dxa"/>
            <w:tcBorders>
              <w:top w:val="single" w:sz="8" w:space="0" w:color="DCDDDE"/>
              <w:left w:val="single" w:sz="2" w:space="0" w:color="DCDDDE"/>
              <w:bottom w:val="single" w:sz="8" w:space="0" w:color="DCDDDE"/>
              <w:right w:val="single" w:sz="2" w:space="0" w:color="DCDDDE"/>
            </w:tcBorders>
            <w:vAlign w:val="center"/>
          </w:tcPr>
          <w:p w14:paraId="325927BC" w14:textId="77777777" w:rsidR="002919BE" w:rsidRDefault="002919BE" w:rsidP="00E15190">
            <w:pPr>
              <w:pStyle w:val="TableParagraph"/>
            </w:pPr>
          </w:p>
        </w:tc>
      </w:tr>
      <w:tr w:rsidR="002919BE" w14:paraId="6F26001C" w14:textId="77777777" w:rsidTr="00E15190">
        <w:trPr>
          <w:trHeight w:val="398"/>
        </w:trPr>
        <w:tc>
          <w:tcPr>
            <w:tcW w:w="2924" w:type="dxa"/>
            <w:tcBorders>
              <w:top w:val="single" w:sz="8" w:space="0" w:color="DCDDDE"/>
              <w:left w:val="single" w:sz="2" w:space="0" w:color="DCDDDE"/>
              <w:bottom w:val="single" w:sz="8" w:space="0" w:color="DCDDDE"/>
              <w:right w:val="single" w:sz="2" w:space="0" w:color="DCDDDE"/>
            </w:tcBorders>
            <w:shd w:val="clear" w:color="auto" w:fill="EDEDEE"/>
          </w:tcPr>
          <w:p w14:paraId="03A64D72" w14:textId="77777777" w:rsidR="002919BE" w:rsidRDefault="002919BE" w:rsidP="00EE2EB5">
            <w:pPr>
              <w:pStyle w:val="TableParagraph"/>
              <w:spacing w:before="95"/>
              <w:ind w:left="116"/>
              <w:rPr>
                <w:rFonts w:ascii="Calibri" w:hAnsi="Calibri" w:cs="Calibri"/>
                <w:b/>
                <w:bCs/>
                <w:spacing w:val="-2"/>
                <w:sz w:val="18"/>
                <w:szCs w:val="18"/>
              </w:rPr>
            </w:pPr>
            <w:r>
              <w:rPr>
                <w:rFonts w:ascii="Calibri" w:hAnsi="Calibri" w:cs="Calibri"/>
                <w:b/>
                <w:bCs/>
                <w:spacing w:val="-2"/>
                <w:sz w:val="18"/>
                <w:szCs w:val="18"/>
              </w:rPr>
              <w:t>SUBSTRUCTURE</w:t>
            </w: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1DF5CFD4"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7A32C171"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08340C8E"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4FD26AD8"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5659B057"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49CEEB92"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22302472"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2BF2EC2D"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215B4E1F"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46D0B196" w14:textId="77777777" w:rsidR="002919BE" w:rsidRDefault="002919BE" w:rsidP="00EE2EB5">
            <w:pPr>
              <w:pStyle w:val="TableParagraph"/>
              <w:rPr>
                <w:rFonts w:ascii="Times New Roman" w:hAnsi="Times New Roman" w:cs="Times New Roman"/>
              </w:rPr>
            </w:pPr>
          </w:p>
        </w:tc>
        <w:tc>
          <w:tcPr>
            <w:tcW w:w="4709" w:type="dxa"/>
            <w:tcBorders>
              <w:top w:val="single" w:sz="8" w:space="0" w:color="DCDDDE"/>
              <w:left w:val="single" w:sz="2" w:space="0" w:color="DCDDDE"/>
              <w:bottom w:val="single" w:sz="8" w:space="0" w:color="DCDDDE"/>
              <w:right w:val="single" w:sz="2" w:space="0" w:color="DCDDDE"/>
            </w:tcBorders>
            <w:shd w:val="clear" w:color="auto" w:fill="EDEDEE"/>
            <w:vAlign w:val="center"/>
          </w:tcPr>
          <w:p w14:paraId="4F39956B" w14:textId="77777777" w:rsidR="002919BE" w:rsidRDefault="002919BE" w:rsidP="00E15190">
            <w:pPr>
              <w:pStyle w:val="TableParagraph"/>
            </w:pPr>
          </w:p>
        </w:tc>
      </w:tr>
      <w:tr w:rsidR="002919BE" w14:paraId="6216BB2B" w14:textId="77777777" w:rsidTr="00E15190">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1FDF3500" w14:textId="77777777" w:rsidR="002919BE" w:rsidRDefault="002919BE" w:rsidP="00E15190">
            <w:pPr>
              <w:pStyle w:val="TableParagraph"/>
            </w:pPr>
            <w:r>
              <w:t>Foundations</w:t>
            </w:r>
          </w:p>
        </w:tc>
        <w:tc>
          <w:tcPr>
            <w:tcW w:w="586" w:type="dxa"/>
            <w:tcBorders>
              <w:top w:val="single" w:sz="8" w:space="0" w:color="DCDDDE"/>
              <w:left w:val="single" w:sz="2" w:space="0" w:color="DCDDDE"/>
              <w:bottom w:val="single" w:sz="8" w:space="0" w:color="DCDDDE"/>
              <w:right w:val="single" w:sz="2" w:space="0" w:color="DCDDDE"/>
            </w:tcBorders>
          </w:tcPr>
          <w:p w14:paraId="5100FA2B" w14:textId="77777777" w:rsidR="002919BE" w:rsidRDefault="002919BE" w:rsidP="00EE2EB5">
            <w:pPr>
              <w:pStyle w:val="TableParagraph"/>
              <w:spacing w:before="78"/>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2D8A342A" w14:textId="77777777" w:rsidR="002919BE" w:rsidRDefault="002919BE" w:rsidP="00EE2EB5">
            <w:pPr>
              <w:pStyle w:val="TableParagraph"/>
              <w:spacing w:before="78"/>
              <w:ind w:right="260"/>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2A00025B" w14:textId="77777777" w:rsidR="002919BE" w:rsidRDefault="002919BE" w:rsidP="00EE2EB5">
            <w:pPr>
              <w:pStyle w:val="TableParagraph"/>
              <w:spacing w:before="67"/>
              <w:ind w:left="21" w:right="15"/>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5D672164" w14:textId="77777777" w:rsidR="002919BE" w:rsidRDefault="002919BE" w:rsidP="00EE2EB5">
            <w:pPr>
              <w:pStyle w:val="TableParagraph"/>
              <w:spacing w:before="78"/>
              <w:ind w:left="21" w:right="11"/>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5878EC58" w14:textId="77777777" w:rsidR="002919BE" w:rsidRDefault="002919BE" w:rsidP="00EE2EB5">
            <w:pPr>
              <w:pStyle w:val="TableParagraph"/>
              <w:spacing w:before="67"/>
              <w:ind w:left="21" w:right="13"/>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320FBED7" w14:textId="77777777" w:rsidR="002919BE" w:rsidRDefault="002919BE" w:rsidP="00EE2EB5">
            <w:pPr>
              <w:pStyle w:val="TableParagraph"/>
              <w:spacing w:before="78"/>
              <w:ind w:left="21" w:right="9"/>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211913E7" w14:textId="77777777" w:rsidR="002919BE" w:rsidRDefault="002919BE" w:rsidP="00EE2EB5">
            <w:pPr>
              <w:pStyle w:val="TableParagraph"/>
              <w:spacing w:before="67"/>
              <w:ind w:left="21" w:right="11"/>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5A1D3791" w14:textId="77777777" w:rsidR="002919BE" w:rsidRDefault="002919BE" w:rsidP="00EE2EB5">
            <w:pPr>
              <w:pStyle w:val="TableParagraph"/>
              <w:spacing w:before="78"/>
              <w:ind w:left="21" w:right="6"/>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2DE9ADCA" w14:textId="77777777" w:rsidR="002919BE" w:rsidRDefault="002919BE" w:rsidP="00EE2EB5">
            <w:pPr>
              <w:pStyle w:val="TableParagraph"/>
              <w:spacing w:before="67"/>
              <w:ind w:left="21" w:right="9"/>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78BCD860" w14:textId="77777777" w:rsidR="002919BE" w:rsidRDefault="002919BE" w:rsidP="00EE2EB5">
            <w:pPr>
              <w:pStyle w:val="TableParagraph"/>
              <w:spacing w:before="78"/>
              <w:ind w:left="21" w:right="4"/>
              <w:jc w:val="center"/>
              <w:rPr>
                <w:rFonts w:ascii="Calibri" w:hAnsi="Calibri" w:cs="Calibri"/>
                <w:b/>
                <w:bCs/>
                <w:spacing w:val="-5"/>
              </w:rPr>
            </w:pPr>
            <w:r>
              <w:rPr>
                <w:rFonts w:ascii="Calibri" w:hAnsi="Calibri" w:cs="Calibri"/>
                <w:b/>
                <w:bCs/>
                <w:spacing w:val="-5"/>
              </w:rPr>
              <w:t>FV</w:t>
            </w:r>
          </w:p>
        </w:tc>
        <w:tc>
          <w:tcPr>
            <w:tcW w:w="4709" w:type="dxa"/>
            <w:tcBorders>
              <w:top w:val="single" w:sz="8" w:space="0" w:color="DCDDDE"/>
              <w:left w:val="single" w:sz="2" w:space="0" w:color="DCDDDE"/>
              <w:bottom w:val="single" w:sz="8" w:space="0" w:color="DCDDDE"/>
              <w:right w:val="single" w:sz="2" w:space="0" w:color="DCDDDE"/>
            </w:tcBorders>
            <w:vAlign w:val="center"/>
          </w:tcPr>
          <w:p w14:paraId="7FC5CB57" w14:textId="77777777" w:rsidR="002919BE" w:rsidRDefault="002919BE" w:rsidP="00E15190">
            <w:pPr>
              <w:pStyle w:val="TableParagraph"/>
            </w:pPr>
          </w:p>
        </w:tc>
      </w:tr>
      <w:tr w:rsidR="002919BE" w14:paraId="423B497A" w14:textId="77777777" w:rsidTr="00E15190">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1D17567C" w14:textId="77777777" w:rsidR="002919BE" w:rsidRDefault="002919BE" w:rsidP="00E15190">
            <w:pPr>
              <w:pStyle w:val="TableParagraph"/>
            </w:pPr>
            <w:r>
              <w:t>Retaining</w:t>
            </w:r>
            <w:r>
              <w:rPr>
                <w:spacing w:val="10"/>
              </w:rPr>
              <w:t xml:space="preserve"> </w:t>
            </w:r>
            <w:r>
              <w:t>Walls</w:t>
            </w:r>
          </w:p>
        </w:tc>
        <w:tc>
          <w:tcPr>
            <w:tcW w:w="586" w:type="dxa"/>
            <w:tcBorders>
              <w:top w:val="single" w:sz="8" w:space="0" w:color="DCDDDE"/>
              <w:left w:val="single" w:sz="2" w:space="0" w:color="DCDDDE"/>
              <w:bottom w:val="single" w:sz="8" w:space="0" w:color="DCDDDE"/>
              <w:right w:val="single" w:sz="2" w:space="0" w:color="DCDDDE"/>
            </w:tcBorders>
          </w:tcPr>
          <w:p w14:paraId="235DA22C" w14:textId="77777777" w:rsidR="002919BE" w:rsidRDefault="002919BE" w:rsidP="00EE2EB5">
            <w:pPr>
              <w:pStyle w:val="TableParagraph"/>
              <w:spacing w:before="78"/>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5A2344A1" w14:textId="77777777" w:rsidR="002919BE" w:rsidRDefault="002919BE" w:rsidP="00EE2EB5">
            <w:pPr>
              <w:pStyle w:val="TableParagraph"/>
              <w:spacing w:before="78"/>
              <w:ind w:right="260"/>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160CBBBE" w14:textId="77777777" w:rsidR="002919BE" w:rsidRDefault="002919BE" w:rsidP="00EE2EB5">
            <w:pPr>
              <w:pStyle w:val="TableParagraph"/>
              <w:spacing w:before="67"/>
              <w:ind w:left="21" w:right="15"/>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018B270B" w14:textId="77777777" w:rsidR="002919BE" w:rsidRDefault="002919BE" w:rsidP="00EE2EB5">
            <w:pPr>
              <w:pStyle w:val="TableParagraph"/>
              <w:spacing w:before="78"/>
              <w:ind w:left="21" w:right="11"/>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52657B41" w14:textId="77777777" w:rsidR="002919BE" w:rsidRDefault="002919BE" w:rsidP="00EE2EB5">
            <w:pPr>
              <w:pStyle w:val="TableParagraph"/>
              <w:spacing w:before="67"/>
              <w:ind w:left="21" w:right="13"/>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1A36578A" w14:textId="77777777" w:rsidR="002919BE" w:rsidRDefault="002919BE" w:rsidP="00EE2EB5">
            <w:pPr>
              <w:pStyle w:val="TableParagraph"/>
              <w:spacing w:before="78"/>
              <w:ind w:left="21" w:right="9"/>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31C90FCB" w14:textId="77777777" w:rsidR="002919BE" w:rsidRDefault="002919BE" w:rsidP="00EE2EB5">
            <w:pPr>
              <w:pStyle w:val="TableParagraph"/>
              <w:spacing w:before="67"/>
              <w:ind w:left="21" w:right="11"/>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096F9D3D" w14:textId="77777777" w:rsidR="002919BE" w:rsidRDefault="002919BE" w:rsidP="00EE2EB5">
            <w:pPr>
              <w:pStyle w:val="TableParagraph"/>
              <w:spacing w:before="78"/>
              <w:ind w:left="21" w:right="6"/>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19EFF35F" w14:textId="77777777" w:rsidR="002919BE" w:rsidRDefault="002919BE" w:rsidP="00EE2EB5">
            <w:pPr>
              <w:pStyle w:val="TableParagraph"/>
              <w:spacing w:before="67"/>
              <w:ind w:left="21" w:right="9"/>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25583E8F" w14:textId="77777777" w:rsidR="002919BE" w:rsidRDefault="002919BE" w:rsidP="00EE2EB5">
            <w:pPr>
              <w:pStyle w:val="TableParagraph"/>
              <w:spacing w:before="78"/>
              <w:ind w:left="21" w:right="4"/>
              <w:jc w:val="center"/>
              <w:rPr>
                <w:rFonts w:ascii="Calibri" w:hAnsi="Calibri" w:cs="Calibri"/>
                <w:b/>
                <w:bCs/>
                <w:spacing w:val="-5"/>
              </w:rPr>
            </w:pPr>
            <w:r>
              <w:rPr>
                <w:rFonts w:ascii="Calibri" w:hAnsi="Calibri" w:cs="Calibri"/>
                <w:b/>
                <w:bCs/>
                <w:spacing w:val="-5"/>
              </w:rPr>
              <w:t>300</w:t>
            </w:r>
          </w:p>
        </w:tc>
        <w:tc>
          <w:tcPr>
            <w:tcW w:w="4709" w:type="dxa"/>
            <w:tcBorders>
              <w:top w:val="single" w:sz="8" w:space="0" w:color="DCDDDE"/>
              <w:left w:val="single" w:sz="2" w:space="0" w:color="DCDDDE"/>
              <w:bottom w:val="single" w:sz="8" w:space="0" w:color="DCDDDE"/>
              <w:right w:val="single" w:sz="2" w:space="0" w:color="DCDDDE"/>
            </w:tcBorders>
            <w:vAlign w:val="center"/>
          </w:tcPr>
          <w:p w14:paraId="4564AC85" w14:textId="77777777" w:rsidR="002919BE" w:rsidRDefault="002919BE" w:rsidP="00E15190">
            <w:pPr>
              <w:pStyle w:val="TableParagraph"/>
            </w:pPr>
          </w:p>
        </w:tc>
      </w:tr>
      <w:tr w:rsidR="002919BE" w14:paraId="67256F53" w14:textId="77777777" w:rsidTr="00E15190">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777E9B05" w14:textId="77777777" w:rsidR="002919BE" w:rsidRDefault="002919BE" w:rsidP="00E15190">
            <w:pPr>
              <w:pStyle w:val="TableParagraph"/>
            </w:pPr>
            <w:r>
              <w:t>Sub-surface</w:t>
            </w:r>
            <w:r>
              <w:rPr>
                <w:spacing w:val="-6"/>
              </w:rPr>
              <w:t xml:space="preserve"> </w:t>
            </w:r>
            <w:r>
              <w:t>Drainage</w:t>
            </w:r>
          </w:p>
        </w:tc>
        <w:tc>
          <w:tcPr>
            <w:tcW w:w="586" w:type="dxa"/>
            <w:tcBorders>
              <w:top w:val="single" w:sz="8" w:space="0" w:color="DCDDDE"/>
              <w:left w:val="single" w:sz="2" w:space="0" w:color="DCDDDE"/>
              <w:bottom w:val="single" w:sz="8" w:space="0" w:color="DCDDDE"/>
              <w:right w:val="single" w:sz="2" w:space="0" w:color="DCDDDE"/>
            </w:tcBorders>
          </w:tcPr>
          <w:p w14:paraId="4F0DF684" w14:textId="77777777" w:rsidR="002919BE" w:rsidRDefault="002919BE" w:rsidP="00EE2EB5">
            <w:pPr>
              <w:pStyle w:val="TableParagraph"/>
              <w:spacing w:before="78"/>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65B70EC7" w14:textId="77777777" w:rsidR="002919BE" w:rsidRDefault="002919BE" w:rsidP="00EE2EB5">
            <w:pPr>
              <w:pStyle w:val="TableParagraph"/>
              <w:spacing w:before="78"/>
              <w:ind w:right="260"/>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3ABEC68E" w14:textId="77777777" w:rsidR="002919BE" w:rsidRDefault="002919BE" w:rsidP="00EE2EB5">
            <w:pPr>
              <w:pStyle w:val="TableParagraph"/>
              <w:spacing w:before="67"/>
              <w:ind w:left="6"/>
              <w:jc w:val="center"/>
              <w:rPr>
                <w:rFonts w:ascii="Calibri" w:hAnsi="Calibri" w:cs="Calibri"/>
                <w:b/>
                <w:bCs/>
                <w:color w:val="FFFFFF"/>
                <w:spacing w:val="-5"/>
                <w:sz w:val="18"/>
                <w:szCs w:val="18"/>
              </w:rPr>
            </w:pPr>
            <w:r>
              <w:rPr>
                <w:rFonts w:ascii="Calibri" w:hAnsi="Calibri" w:cs="Calibri"/>
                <w:b/>
                <w:bCs/>
                <w:color w:val="FFFFFF"/>
                <w:spacing w:val="-5"/>
                <w:sz w:val="18"/>
                <w:szCs w:val="18"/>
              </w:rPr>
              <w:t>CIV</w:t>
            </w:r>
          </w:p>
        </w:tc>
        <w:tc>
          <w:tcPr>
            <w:tcW w:w="586" w:type="dxa"/>
            <w:tcBorders>
              <w:top w:val="single" w:sz="8" w:space="0" w:color="DCDDDE"/>
              <w:left w:val="single" w:sz="2" w:space="0" w:color="DCDDDE"/>
              <w:bottom w:val="single" w:sz="8" w:space="0" w:color="DCDDDE"/>
              <w:right w:val="single" w:sz="2" w:space="0" w:color="DCDDDE"/>
            </w:tcBorders>
          </w:tcPr>
          <w:p w14:paraId="43D3FC65" w14:textId="77777777" w:rsidR="002919BE" w:rsidRDefault="002919BE" w:rsidP="00EE2EB5">
            <w:pPr>
              <w:pStyle w:val="TableParagraph"/>
              <w:spacing w:before="78"/>
              <w:ind w:left="8"/>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262525"/>
          </w:tcPr>
          <w:p w14:paraId="36867B1F" w14:textId="77777777" w:rsidR="002919BE" w:rsidRDefault="002919BE" w:rsidP="00EE2EB5">
            <w:pPr>
              <w:pStyle w:val="TableParagraph"/>
              <w:spacing w:before="67"/>
              <w:ind w:left="8"/>
              <w:jc w:val="center"/>
              <w:rPr>
                <w:rFonts w:ascii="Calibri" w:hAnsi="Calibri" w:cs="Calibri"/>
                <w:b/>
                <w:bCs/>
                <w:color w:val="FFFFFF"/>
                <w:spacing w:val="-5"/>
                <w:sz w:val="18"/>
                <w:szCs w:val="18"/>
              </w:rPr>
            </w:pPr>
            <w:r>
              <w:rPr>
                <w:rFonts w:ascii="Calibri" w:hAnsi="Calibri" w:cs="Calibri"/>
                <w:b/>
                <w:bCs/>
                <w:color w:val="FFFFFF"/>
                <w:spacing w:val="-5"/>
                <w:sz w:val="18"/>
                <w:szCs w:val="18"/>
              </w:rPr>
              <w:t>CIV</w:t>
            </w:r>
          </w:p>
        </w:tc>
        <w:tc>
          <w:tcPr>
            <w:tcW w:w="586" w:type="dxa"/>
            <w:tcBorders>
              <w:top w:val="single" w:sz="8" w:space="0" w:color="DCDDDE"/>
              <w:left w:val="single" w:sz="2" w:space="0" w:color="DCDDDE"/>
              <w:bottom w:val="single" w:sz="8" w:space="0" w:color="DCDDDE"/>
              <w:right w:val="single" w:sz="2" w:space="0" w:color="DCDDDE"/>
            </w:tcBorders>
          </w:tcPr>
          <w:p w14:paraId="602E123A"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627E1D39" w14:textId="77777777" w:rsidR="002919BE" w:rsidRDefault="002919BE" w:rsidP="00EE2EB5">
            <w:pPr>
              <w:pStyle w:val="TableParagraph"/>
              <w:spacing w:before="78"/>
              <w:ind w:left="13"/>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1B3411F7"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400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37A1E6AE"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591B72A8" w14:textId="77777777" w:rsidR="002919BE" w:rsidRDefault="002919BE" w:rsidP="00EE2EB5">
            <w:pPr>
              <w:pStyle w:val="TableParagraph"/>
              <w:spacing w:before="78"/>
              <w:ind w:left="14"/>
              <w:jc w:val="center"/>
              <w:rPr>
                <w:rFonts w:ascii="Calibri" w:hAnsi="Calibri" w:cs="Calibri"/>
                <w:b/>
                <w:bCs/>
                <w:spacing w:val="-5"/>
              </w:rPr>
            </w:pPr>
            <w:r>
              <w:rPr>
                <w:rFonts w:ascii="Calibri" w:hAnsi="Calibri" w:cs="Calibri"/>
                <w:b/>
                <w:bCs/>
                <w:spacing w:val="-5"/>
              </w:rPr>
              <w:t>FV</w:t>
            </w:r>
          </w:p>
        </w:tc>
        <w:tc>
          <w:tcPr>
            <w:tcW w:w="4709" w:type="dxa"/>
            <w:tcBorders>
              <w:top w:val="single" w:sz="8" w:space="0" w:color="DCDDDE"/>
              <w:left w:val="single" w:sz="2" w:space="0" w:color="DCDDDE"/>
              <w:bottom w:val="single" w:sz="8" w:space="0" w:color="DCDDDE"/>
              <w:right w:val="single" w:sz="2" w:space="0" w:color="DCDDDE"/>
            </w:tcBorders>
            <w:vAlign w:val="center"/>
          </w:tcPr>
          <w:p w14:paraId="0D0A81E2" w14:textId="77777777" w:rsidR="002919BE" w:rsidRDefault="002919BE" w:rsidP="00E15190">
            <w:pPr>
              <w:pStyle w:val="TableParagraph"/>
            </w:pPr>
          </w:p>
        </w:tc>
      </w:tr>
    </w:tbl>
    <w:p w14:paraId="222CB425" w14:textId="77777777" w:rsidR="002919BE" w:rsidRDefault="002919BE" w:rsidP="002919BE">
      <w:pPr>
        <w:rPr>
          <w:rFonts w:ascii="Calibri" w:hAnsi="Calibri"/>
          <w:b/>
          <w:bCs/>
          <w:szCs w:val="20"/>
        </w:rPr>
        <w:sectPr w:rsidR="002919BE" w:rsidSect="00E12435">
          <w:pgSz w:w="16840" w:h="11910" w:orient="landscape"/>
          <w:pgMar w:top="1060" w:right="658" w:bottom="278" w:left="1820" w:header="590" w:footer="0" w:gutter="0"/>
          <w:cols w:space="720"/>
          <w:noEndnote/>
        </w:sectPr>
      </w:pPr>
    </w:p>
    <w:p w14:paraId="68CEA115" w14:textId="0D1339BD" w:rsidR="002919BE" w:rsidRDefault="002919BE" w:rsidP="00AF4B80">
      <w:pPr>
        <w:pStyle w:val="BodyText"/>
        <w:kinsoku w:val="0"/>
        <w:overflowPunct w:val="0"/>
        <w:spacing w:before="11" w:after="1"/>
        <w:rPr>
          <w:rFonts w:ascii="Calibri" w:hAnsi="Calibri" w:cs="Calibri"/>
          <w:b/>
          <w:bCs/>
        </w:rPr>
      </w:pPr>
      <w:r>
        <w:rPr>
          <w:noProof/>
        </w:rPr>
        <w:lastRenderedPageBreak/>
        <mc:AlternateContent>
          <mc:Choice Requires="wps">
            <w:drawing>
              <wp:anchor distT="0" distB="0" distL="114300" distR="114300" simplePos="0" relativeHeight="251731968" behindDoc="0" locked="0" layoutInCell="0" allowOverlap="1" wp14:anchorId="0EC0C8F5" wp14:editId="3232093F">
                <wp:simplePos x="0" y="0"/>
                <wp:positionH relativeFrom="page">
                  <wp:posOffset>424815</wp:posOffset>
                </wp:positionH>
                <wp:positionV relativeFrom="page">
                  <wp:posOffset>1721485</wp:posOffset>
                </wp:positionV>
                <wp:extent cx="447675" cy="5347335"/>
                <wp:effectExtent l="0" t="0" r="3810" b="0"/>
                <wp:wrapNone/>
                <wp:docPr id="2057937969" name="Text 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5347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A265E8" w14:textId="77777777" w:rsidR="002919BE" w:rsidRDefault="002919BE" w:rsidP="002919BE">
                            <w:pPr>
                              <w:pStyle w:val="BodyText"/>
                              <w:kinsoku w:val="0"/>
                              <w:overflowPunct w:val="0"/>
                              <w:spacing w:before="27"/>
                              <w:ind w:left="20"/>
                              <w:rPr>
                                <w:rFonts w:ascii="Calibri" w:hAnsi="Calibri" w:cs="Calibri"/>
                                <w:b/>
                                <w:bCs/>
                                <w:color w:val="E6E7E8"/>
                                <w:spacing w:val="-2"/>
                                <w:w w:val="110"/>
                                <w:sz w:val="54"/>
                                <w:szCs w:val="54"/>
                              </w:rPr>
                            </w:pPr>
                            <w:r>
                              <w:rPr>
                                <w:rFonts w:ascii="Calibri" w:hAnsi="Calibri" w:cs="Calibri"/>
                                <w:b/>
                                <w:bCs/>
                                <w:color w:val="E6E7E8"/>
                                <w:w w:val="110"/>
                                <w:sz w:val="54"/>
                                <w:szCs w:val="54"/>
                              </w:rPr>
                              <w:t>MEA</w:t>
                            </w:r>
                            <w:r>
                              <w:rPr>
                                <w:rFonts w:ascii="Calibri" w:hAnsi="Calibri" w:cs="Calibri"/>
                                <w:b/>
                                <w:bCs/>
                                <w:color w:val="E6E7E8"/>
                                <w:spacing w:val="-15"/>
                                <w:w w:val="110"/>
                                <w:sz w:val="54"/>
                                <w:szCs w:val="54"/>
                              </w:rPr>
                              <w:t xml:space="preserve"> </w:t>
                            </w:r>
                            <w:r>
                              <w:rPr>
                                <w:rFonts w:ascii="Calibri" w:hAnsi="Calibri" w:cs="Calibri"/>
                                <w:b/>
                                <w:bCs/>
                                <w:color w:val="E6E7E8"/>
                                <w:w w:val="110"/>
                                <w:sz w:val="54"/>
                                <w:szCs w:val="54"/>
                              </w:rPr>
                              <w:t>Table</w:t>
                            </w:r>
                            <w:r>
                              <w:rPr>
                                <w:rFonts w:ascii="Calibri" w:hAnsi="Calibri" w:cs="Calibri"/>
                                <w:b/>
                                <w:bCs/>
                                <w:color w:val="E6E7E8"/>
                                <w:spacing w:val="18"/>
                                <w:w w:val="110"/>
                                <w:sz w:val="54"/>
                                <w:szCs w:val="54"/>
                              </w:rPr>
                              <w:t xml:space="preserve"> </w:t>
                            </w:r>
                            <w:r>
                              <w:rPr>
                                <w:rFonts w:ascii="Calibri" w:hAnsi="Calibri" w:cs="Calibri"/>
                                <w:b/>
                                <w:bCs/>
                                <w:color w:val="E6E7E8"/>
                                <w:w w:val="110"/>
                                <w:sz w:val="54"/>
                                <w:szCs w:val="54"/>
                              </w:rPr>
                              <w:t>for</w:t>
                            </w:r>
                            <w:r>
                              <w:rPr>
                                <w:rFonts w:ascii="Calibri" w:hAnsi="Calibri" w:cs="Calibri"/>
                                <w:b/>
                                <w:bCs/>
                                <w:color w:val="E6E7E8"/>
                                <w:spacing w:val="2"/>
                                <w:w w:val="110"/>
                                <w:sz w:val="54"/>
                                <w:szCs w:val="54"/>
                              </w:rPr>
                              <w:t xml:space="preserve"> </w:t>
                            </w:r>
                            <w:r>
                              <w:rPr>
                                <w:rFonts w:ascii="Calibri" w:hAnsi="Calibri" w:cs="Calibri"/>
                                <w:b/>
                                <w:bCs/>
                                <w:color w:val="E6E7E8"/>
                                <w:w w:val="110"/>
                                <w:sz w:val="54"/>
                                <w:szCs w:val="54"/>
                              </w:rPr>
                              <w:t>HV</w:t>
                            </w:r>
                            <w:r>
                              <w:rPr>
                                <w:rFonts w:ascii="Calibri" w:hAnsi="Calibri" w:cs="Calibri"/>
                                <w:b/>
                                <w:bCs/>
                                <w:color w:val="E6E7E8"/>
                                <w:spacing w:val="7"/>
                                <w:w w:val="110"/>
                                <w:sz w:val="54"/>
                                <w:szCs w:val="54"/>
                              </w:rPr>
                              <w:t xml:space="preserve"> </w:t>
                            </w:r>
                            <w:r>
                              <w:rPr>
                                <w:rFonts w:ascii="Calibri" w:hAnsi="Calibri" w:cs="Calibri"/>
                                <w:b/>
                                <w:bCs/>
                                <w:color w:val="E6E7E8"/>
                                <w:w w:val="110"/>
                                <w:sz w:val="54"/>
                                <w:szCs w:val="54"/>
                              </w:rPr>
                              <w:t>Power</w:t>
                            </w:r>
                            <w:r>
                              <w:rPr>
                                <w:rFonts w:ascii="Calibri" w:hAnsi="Calibri" w:cs="Calibri"/>
                                <w:b/>
                                <w:bCs/>
                                <w:color w:val="E6E7E8"/>
                                <w:spacing w:val="1"/>
                                <w:w w:val="110"/>
                                <w:sz w:val="54"/>
                                <w:szCs w:val="54"/>
                              </w:rPr>
                              <w:t xml:space="preserve"> </w:t>
                            </w:r>
                            <w:r>
                              <w:rPr>
                                <w:rFonts w:ascii="Calibri" w:hAnsi="Calibri" w:cs="Calibri"/>
                                <w:b/>
                                <w:bCs/>
                                <w:color w:val="E6E7E8"/>
                                <w:spacing w:val="-2"/>
                                <w:w w:val="110"/>
                                <w:sz w:val="54"/>
                                <w:szCs w:val="54"/>
                              </w:rPr>
                              <w:t>Projects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C0C8F5" id="Text Box 153" o:spid="_x0000_s1072" type="#_x0000_t202" style="position:absolute;left:0;text-align:left;margin-left:33.45pt;margin-top:135.55pt;width:35.25pt;height:421.05pt;z-index:251731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" o:allowincell="f" filled="f" stroked="f">
                <v:textbox style="layout-flow:vertical;mso-layout-flow-alt:bottom-to-top" inset="0,0,0,0">
                  <w:txbxContent>
                    <w:p w14:paraId="09A265E8" w14:textId="77777777" w:rsidR="002919BE" w:rsidRDefault="002919BE" w:rsidP="002919BE">
                      <w:pPr>
                        <w:pStyle w:val="BodyText"/>
                        <w:kinsoku w:val="0"/>
                        <w:overflowPunct w:val="0"/>
                        <w:spacing w:before="27"/>
                        <w:ind w:left="20"/>
                        <w:rPr>
                          <w:rFonts w:ascii="Calibri" w:hAnsi="Calibri" w:cs="Calibri"/>
                          <w:b/>
                          <w:bCs/>
                          <w:color w:val="E6E7E8"/>
                          <w:spacing w:val="-2"/>
                          <w:w w:val="110"/>
                          <w:sz w:val="54"/>
                          <w:szCs w:val="54"/>
                        </w:rPr>
                      </w:pPr>
                      <w:r>
                        <w:rPr>
                          <w:rFonts w:ascii="Calibri" w:hAnsi="Calibri" w:cs="Calibri"/>
                          <w:b/>
                          <w:bCs/>
                          <w:color w:val="E6E7E8"/>
                          <w:w w:val="110"/>
                          <w:sz w:val="54"/>
                          <w:szCs w:val="54"/>
                        </w:rPr>
                        <w:t>MEA</w:t>
                      </w:r>
                      <w:r>
                        <w:rPr>
                          <w:rFonts w:ascii="Calibri" w:hAnsi="Calibri" w:cs="Calibri"/>
                          <w:b/>
                          <w:bCs/>
                          <w:color w:val="E6E7E8"/>
                          <w:spacing w:val="-15"/>
                          <w:w w:val="110"/>
                          <w:sz w:val="54"/>
                          <w:szCs w:val="54"/>
                        </w:rPr>
                        <w:t xml:space="preserve"> </w:t>
                      </w:r>
                      <w:r>
                        <w:rPr>
                          <w:rFonts w:ascii="Calibri" w:hAnsi="Calibri" w:cs="Calibri"/>
                          <w:b/>
                          <w:bCs/>
                          <w:color w:val="E6E7E8"/>
                          <w:w w:val="110"/>
                          <w:sz w:val="54"/>
                          <w:szCs w:val="54"/>
                        </w:rPr>
                        <w:t>Table</w:t>
                      </w:r>
                      <w:r>
                        <w:rPr>
                          <w:rFonts w:ascii="Calibri" w:hAnsi="Calibri" w:cs="Calibri"/>
                          <w:b/>
                          <w:bCs/>
                          <w:color w:val="E6E7E8"/>
                          <w:spacing w:val="18"/>
                          <w:w w:val="110"/>
                          <w:sz w:val="54"/>
                          <w:szCs w:val="54"/>
                        </w:rPr>
                        <w:t xml:space="preserve"> </w:t>
                      </w:r>
                      <w:r>
                        <w:rPr>
                          <w:rFonts w:ascii="Calibri" w:hAnsi="Calibri" w:cs="Calibri"/>
                          <w:b/>
                          <w:bCs/>
                          <w:color w:val="E6E7E8"/>
                          <w:w w:val="110"/>
                          <w:sz w:val="54"/>
                          <w:szCs w:val="54"/>
                        </w:rPr>
                        <w:t>for</w:t>
                      </w:r>
                      <w:r>
                        <w:rPr>
                          <w:rFonts w:ascii="Calibri" w:hAnsi="Calibri" w:cs="Calibri"/>
                          <w:b/>
                          <w:bCs/>
                          <w:color w:val="E6E7E8"/>
                          <w:spacing w:val="2"/>
                          <w:w w:val="110"/>
                          <w:sz w:val="54"/>
                          <w:szCs w:val="54"/>
                        </w:rPr>
                        <w:t xml:space="preserve"> </w:t>
                      </w:r>
                      <w:r>
                        <w:rPr>
                          <w:rFonts w:ascii="Calibri" w:hAnsi="Calibri" w:cs="Calibri"/>
                          <w:b/>
                          <w:bCs/>
                          <w:color w:val="E6E7E8"/>
                          <w:w w:val="110"/>
                          <w:sz w:val="54"/>
                          <w:szCs w:val="54"/>
                        </w:rPr>
                        <w:t>HV</w:t>
                      </w:r>
                      <w:r>
                        <w:rPr>
                          <w:rFonts w:ascii="Calibri" w:hAnsi="Calibri" w:cs="Calibri"/>
                          <w:b/>
                          <w:bCs/>
                          <w:color w:val="E6E7E8"/>
                          <w:spacing w:val="7"/>
                          <w:w w:val="110"/>
                          <w:sz w:val="54"/>
                          <w:szCs w:val="54"/>
                        </w:rPr>
                        <w:t xml:space="preserve"> </w:t>
                      </w:r>
                      <w:r>
                        <w:rPr>
                          <w:rFonts w:ascii="Calibri" w:hAnsi="Calibri" w:cs="Calibri"/>
                          <w:b/>
                          <w:bCs/>
                          <w:color w:val="E6E7E8"/>
                          <w:w w:val="110"/>
                          <w:sz w:val="54"/>
                          <w:szCs w:val="54"/>
                        </w:rPr>
                        <w:t>Power</w:t>
                      </w:r>
                      <w:r>
                        <w:rPr>
                          <w:rFonts w:ascii="Calibri" w:hAnsi="Calibri" w:cs="Calibri"/>
                          <w:b/>
                          <w:bCs/>
                          <w:color w:val="E6E7E8"/>
                          <w:spacing w:val="1"/>
                          <w:w w:val="110"/>
                          <w:sz w:val="54"/>
                          <w:szCs w:val="54"/>
                        </w:rPr>
                        <w:t xml:space="preserve"> </w:t>
                      </w:r>
                      <w:r>
                        <w:rPr>
                          <w:rFonts w:ascii="Calibri" w:hAnsi="Calibri" w:cs="Calibri"/>
                          <w:b/>
                          <w:bCs/>
                          <w:color w:val="E6E7E8"/>
                          <w:spacing w:val="-2"/>
                          <w:w w:val="110"/>
                          <w:sz w:val="54"/>
                          <w:szCs w:val="54"/>
                        </w:rPr>
                        <w:t>Projects</w:t>
                      </w:r>
                    </w:p>
                  </w:txbxContent>
                </v:textbox>
                <w10:wrap anchorx="page" anchory="page"/>
              </v:shape>
            </w:pict>
          </mc:Fallback>
        </mc:AlternateContent>
      </w:r>
    </w:p>
    <w:p w14:paraId="5A06963E" w14:textId="77777777" w:rsidR="002919BE" w:rsidRDefault="002919BE" w:rsidP="002919BE">
      <w:pPr>
        <w:pStyle w:val="BodyText"/>
        <w:kinsoku w:val="0"/>
        <w:overflowPunct w:val="0"/>
        <w:spacing w:before="188"/>
        <w:rPr>
          <w:rFonts w:ascii="Calibri" w:hAnsi="Calibri" w:cs="Calibri"/>
          <w:b/>
          <w:bCs/>
        </w:rPr>
      </w:pPr>
    </w:p>
    <w:tbl>
      <w:tblPr>
        <w:tblW w:w="0" w:type="auto"/>
        <w:tblInd w:w="155" w:type="dxa"/>
        <w:tblLayout w:type="fixed"/>
        <w:tblCellMar>
          <w:left w:w="0" w:type="dxa"/>
          <w:right w:w="0" w:type="dxa"/>
        </w:tblCellMar>
        <w:tblLook w:val="0000" w:firstRow="0" w:lastRow="0" w:firstColumn="0" w:lastColumn="0" w:noHBand="0" w:noVBand="0"/>
      </w:tblPr>
      <w:tblGrid>
        <w:gridCol w:w="2924"/>
        <w:gridCol w:w="586"/>
        <w:gridCol w:w="586"/>
        <w:gridCol w:w="586"/>
        <w:gridCol w:w="586"/>
        <w:gridCol w:w="586"/>
        <w:gridCol w:w="586"/>
        <w:gridCol w:w="586"/>
        <w:gridCol w:w="586"/>
        <w:gridCol w:w="586"/>
        <w:gridCol w:w="586"/>
        <w:gridCol w:w="4709"/>
      </w:tblGrid>
      <w:tr w:rsidR="002919BE" w14:paraId="0F146AE2" w14:textId="77777777" w:rsidTr="00AF4B80">
        <w:trPr>
          <w:trHeight w:val="613"/>
        </w:trPr>
        <w:tc>
          <w:tcPr>
            <w:tcW w:w="2924" w:type="dxa"/>
            <w:tcBorders>
              <w:top w:val="single" w:sz="4" w:space="0" w:color="003D5E"/>
              <w:left w:val="none" w:sz="6" w:space="0" w:color="auto"/>
              <w:bottom w:val="single" w:sz="4" w:space="0" w:color="003D5E"/>
              <w:right w:val="single" w:sz="2" w:space="0" w:color="DCDDDE"/>
            </w:tcBorders>
            <w:vAlign w:val="center"/>
          </w:tcPr>
          <w:p w14:paraId="32F7297B" w14:textId="77777777" w:rsidR="002919BE" w:rsidRPr="00233657" w:rsidRDefault="002919BE" w:rsidP="00AF4B80">
            <w:pPr>
              <w:pStyle w:val="Ltabletopheader"/>
              <w:rPr>
                <w:rFonts w:ascii="Calibri" w:hAnsi="Calibri"/>
                <w:spacing w:val="-2"/>
              </w:rPr>
            </w:pPr>
            <w:r w:rsidRPr="006F3A31">
              <w:rPr>
                <w:rFonts w:ascii="Calibri" w:hAnsi="Calibri"/>
              </w:rPr>
              <w:t>PROJECT</w:t>
            </w:r>
            <w:r w:rsidRPr="006F3A31">
              <w:rPr>
                <w:rFonts w:ascii="Calibri" w:hAnsi="Calibri"/>
                <w:spacing w:val="20"/>
              </w:rPr>
              <w:t xml:space="preserve"> </w:t>
            </w:r>
            <w:r w:rsidRPr="006F3A31">
              <w:rPr>
                <w:rFonts w:ascii="Calibri" w:hAnsi="Calibri"/>
                <w:spacing w:val="-2"/>
              </w:rPr>
              <w:t>PHASE</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4EFF2FB2" w14:textId="77777777" w:rsidR="002919BE" w:rsidRPr="006F3A31" w:rsidRDefault="002919BE" w:rsidP="00AF4B80">
            <w:pPr>
              <w:pStyle w:val="Ltabletopheader"/>
              <w:rPr>
                <w:rFonts w:ascii="Calibri" w:hAnsi="Calibri"/>
                <w:spacing w:val="-2"/>
              </w:rPr>
            </w:pPr>
            <w:r w:rsidRPr="006F3A31">
              <w:rPr>
                <w:rFonts w:ascii="Calibri" w:hAnsi="Calibri"/>
                <w:spacing w:val="-2"/>
              </w:rPr>
              <w:t>CONCEPT</w:t>
            </w:r>
          </w:p>
          <w:p w14:paraId="2ED59B9A" w14:textId="77777777" w:rsidR="002919BE" w:rsidRPr="00233657" w:rsidRDefault="002919BE" w:rsidP="00AF4B80">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53BF37EA" w14:textId="77777777" w:rsidR="002919BE" w:rsidRPr="006F3A31" w:rsidRDefault="002919BE" w:rsidP="00AF4B80">
            <w:pPr>
              <w:pStyle w:val="Ltabletopheader"/>
              <w:rPr>
                <w:rFonts w:ascii="Calibri" w:hAnsi="Calibri"/>
                <w:spacing w:val="-2"/>
              </w:rPr>
            </w:pPr>
            <w:r w:rsidRPr="006F3A31">
              <w:rPr>
                <w:rFonts w:ascii="Calibri" w:hAnsi="Calibri"/>
                <w:spacing w:val="-2"/>
              </w:rPr>
              <w:t>PRELIM.</w:t>
            </w:r>
          </w:p>
          <w:p w14:paraId="69D0E518" w14:textId="77777777" w:rsidR="002919BE" w:rsidRPr="00233657" w:rsidRDefault="002919BE" w:rsidP="00AF4B80">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0DF1C8CD" w14:textId="77777777" w:rsidR="002919BE" w:rsidRPr="006F3A31" w:rsidRDefault="002919BE" w:rsidP="00AF4B80">
            <w:pPr>
              <w:pStyle w:val="Ltabletopheader"/>
              <w:rPr>
                <w:rFonts w:ascii="Calibri" w:hAnsi="Calibri"/>
                <w:spacing w:val="-2"/>
              </w:rPr>
            </w:pPr>
            <w:r w:rsidRPr="006F3A31">
              <w:rPr>
                <w:rFonts w:ascii="Calibri" w:hAnsi="Calibri"/>
                <w:spacing w:val="-2"/>
              </w:rPr>
              <w:t>DETAILED</w:t>
            </w:r>
          </w:p>
          <w:p w14:paraId="0FB11659" w14:textId="77777777" w:rsidR="002919BE" w:rsidRPr="00233657" w:rsidRDefault="002919BE" w:rsidP="00AF4B80">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4DB1DA2B" w14:textId="77777777" w:rsidR="002919BE" w:rsidRPr="00233657" w:rsidRDefault="002919BE" w:rsidP="00AF4B80">
            <w:pPr>
              <w:pStyle w:val="Ltabletopheader"/>
              <w:rPr>
                <w:rFonts w:ascii="Calibri" w:hAnsi="Calibri"/>
                <w:spacing w:val="-2"/>
              </w:rPr>
            </w:pPr>
            <w:r w:rsidRPr="006F3A31">
              <w:rPr>
                <w:rFonts w:ascii="Calibri" w:hAnsi="Calibri"/>
                <w:spacing w:val="-2"/>
              </w:rPr>
              <w:t>CONSTRUCTION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42E748E4" w14:textId="77777777" w:rsidR="002919BE" w:rsidRPr="00233657" w:rsidRDefault="002919BE" w:rsidP="00AF4B80">
            <w:pPr>
              <w:pStyle w:val="Ltabletopheader"/>
              <w:rPr>
                <w:rFonts w:ascii="Calibri" w:hAnsi="Calibri"/>
                <w:spacing w:val="-2"/>
              </w:rPr>
            </w:pPr>
            <w:r w:rsidRPr="006F3A31">
              <w:rPr>
                <w:rFonts w:ascii="Calibri" w:hAnsi="Calibri"/>
                <w:spacing w:val="-2"/>
              </w:rPr>
              <w:t>HANDOVER</w:t>
            </w:r>
          </w:p>
        </w:tc>
        <w:tc>
          <w:tcPr>
            <w:tcW w:w="4709" w:type="dxa"/>
            <w:tcBorders>
              <w:top w:val="single" w:sz="4" w:space="0" w:color="003D5E"/>
              <w:left w:val="single" w:sz="2" w:space="0" w:color="DCDDDE"/>
              <w:bottom w:val="single" w:sz="4" w:space="0" w:color="003D5E"/>
              <w:right w:val="none" w:sz="6" w:space="0" w:color="auto"/>
            </w:tcBorders>
            <w:vAlign w:val="center"/>
          </w:tcPr>
          <w:p w14:paraId="782A6FEA" w14:textId="77777777" w:rsidR="002919BE" w:rsidRPr="006F3A31" w:rsidRDefault="002919BE" w:rsidP="00AF4B80">
            <w:pPr>
              <w:pStyle w:val="Ltabletopheader"/>
              <w:rPr>
                <w:rFonts w:ascii="Calibri" w:hAnsi="Calibri"/>
                <w:spacing w:val="-2"/>
              </w:rPr>
            </w:pPr>
            <w:r w:rsidRPr="006F3A31">
              <w:rPr>
                <w:rFonts w:ascii="Calibri" w:hAnsi="Calibri"/>
                <w:spacing w:val="-2"/>
              </w:rPr>
              <w:t>COMMENTS</w:t>
            </w:r>
          </w:p>
        </w:tc>
      </w:tr>
      <w:tr w:rsidR="002919BE" w14:paraId="26743BF4" w14:textId="77777777" w:rsidTr="00EE2EB5">
        <w:trPr>
          <w:trHeight w:val="403"/>
        </w:trPr>
        <w:tc>
          <w:tcPr>
            <w:tcW w:w="2924" w:type="dxa"/>
            <w:tcBorders>
              <w:top w:val="single" w:sz="4" w:space="0" w:color="003D5E"/>
              <w:left w:val="single" w:sz="2" w:space="0" w:color="DCDDDE"/>
              <w:bottom w:val="single" w:sz="8" w:space="0" w:color="DCDDDE"/>
              <w:right w:val="single" w:sz="2" w:space="0" w:color="BCBEC0"/>
            </w:tcBorders>
            <w:shd w:val="clear" w:color="auto" w:fill="D1DEE9"/>
          </w:tcPr>
          <w:p w14:paraId="1D5511C8" w14:textId="77777777" w:rsidR="002919BE" w:rsidRDefault="002919BE" w:rsidP="00EE2EB5">
            <w:pPr>
              <w:pStyle w:val="TableParagraph"/>
              <w:spacing w:before="83"/>
              <w:ind w:left="113"/>
              <w:rPr>
                <w:rFonts w:ascii="Calibri" w:hAnsi="Calibri" w:cs="Calibri"/>
                <w:b/>
                <w:bCs/>
                <w:spacing w:val="-2"/>
              </w:rPr>
            </w:pPr>
            <w:r>
              <w:rPr>
                <w:rFonts w:ascii="Calibri" w:hAnsi="Calibri" w:cs="Calibri"/>
                <w:b/>
                <w:bCs/>
                <w:spacing w:val="-2"/>
              </w:rPr>
              <w:t>Model Element</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6397E98A" w14:textId="77777777" w:rsidR="002919BE" w:rsidRDefault="002919BE" w:rsidP="00EE2EB5">
            <w:pPr>
              <w:pStyle w:val="TableParagraph"/>
              <w:spacing w:before="83"/>
              <w:ind w:left="9"/>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55E742B3" w14:textId="77777777" w:rsidR="002919BE" w:rsidRDefault="002919BE" w:rsidP="00EE2EB5">
            <w:pPr>
              <w:pStyle w:val="TableParagraph"/>
              <w:spacing w:before="83"/>
              <w:ind w:right="194"/>
              <w:jc w:val="right"/>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23F6B8A0" w14:textId="77777777" w:rsidR="002919BE" w:rsidRDefault="002919BE" w:rsidP="00EE2EB5">
            <w:pPr>
              <w:pStyle w:val="TableParagraph"/>
              <w:spacing w:before="83"/>
              <w:ind w:left="11"/>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4B15A5AB" w14:textId="77777777" w:rsidR="002919BE" w:rsidRDefault="002919BE" w:rsidP="00EE2EB5">
            <w:pPr>
              <w:pStyle w:val="TableParagraph"/>
              <w:spacing w:before="83"/>
              <w:ind w:left="9"/>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18817F45" w14:textId="77777777" w:rsidR="002919BE" w:rsidRDefault="002919BE" w:rsidP="00EE2EB5">
            <w:pPr>
              <w:pStyle w:val="TableParagraph"/>
              <w:spacing w:before="83"/>
              <w:ind w:left="13"/>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3AFC2DFE" w14:textId="77777777" w:rsidR="002919BE" w:rsidRDefault="002919BE" w:rsidP="00EE2EB5">
            <w:pPr>
              <w:pStyle w:val="TableParagraph"/>
              <w:spacing w:before="83"/>
              <w:ind w:left="11"/>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777D3E64" w14:textId="77777777" w:rsidR="002919BE" w:rsidRDefault="002919BE" w:rsidP="00EE2EB5">
            <w:pPr>
              <w:pStyle w:val="TableParagraph"/>
              <w:spacing w:before="83"/>
              <w:ind w:left="15"/>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1ACF695B" w14:textId="77777777" w:rsidR="002919BE" w:rsidRDefault="002919BE" w:rsidP="00EE2EB5">
            <w:pPr>
              <w:pStyle w:val="TableParagraph"/>
              <w:spacing w:before="83"/>
              <w:ind w:left="13"/>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2209989C" w14:textId="77777777" w:rsidR="002919BE" w:rsidRDefault="002919BE" w:rsidP="00EE2EB5">
            <w:pPr>
              <w:pStyle w:val="TableParagraph"/>
              <w:spacing w:before="83"/>
              <w:ind w:left="17"/>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65305643" w14:textId="77777777" w:rsidR="002919BE" w:rsidRDefault="002919BE" w:rsidP="00EE2EB5">
            <w:pPr>
              <w:pStyle w:val="TableParagraph"/>
              <w:spacing w:before="83"/>
              <w:ind w:left="16"/>
              <w:jc w:val="center"/>
              <w:rPr>
                <w:rFonts w:ascii="Calibri" w:hAnsi="Calibri" w:cs="Calibri"/>
                <w:b/>
                <w:bCs/>
                <w:spacing w:val="-5"/>
              </w:rPr>
            </w:pPr>
            <w:r>
              <w:rPr>
                <w:rFonts w:ascii="Calibri" w:hAnsi="Calibri" w:cs="Calibri"/>
                <w:b/>
                <w:bCs/>
                <w:spacing w:val="-5"/>
              </w:rPr>
              <w:t>LOD</w:t>
            </w:r>
          </w:p>
        </w:tc>
        <w:tc>
          <w:tcPr>
            <w:tcW w:w="4709" w:type="dxa"/>
            <w:tcBorders>
              <w:top w:val="single" w:sz="4" w:space="0" w:color="003D5E"/>
              <w:left w:val="single" w:sz="2" w:space="0" w:color="BCBEC0"/>
              <w:bottom w:val="single" w:sz="8" w:space="0" w:color="DCDDDE"/>
              <w:right w:val="single" w:sz="2" w:space="0" w:color="DCDDDE"/>
            </w:tcBorders>
            <w:shd w:val="clear" w:color="auto" w:fill="D1DEE9"/>
          </w:tcPr>
          <w:p w14:paraId="0A6A2E05" w14:textId="77777777" w:rsidR="002919BE" w:rsidRDefault="002919BE" w:rsidP="00EE2EB5">
            <w:pPr>
              <w:pStyle w:val="TableParagraph"/>
              <w:rPr>
                <w:rFonts w:ascii="Times New Roman" w:hAnsi="Times New Roman" w:cs="Times New Roman"/>
              </w:rPr>
            </w:pPr>
          </w:p>
        </w:tc>
      </w:tr>
      <w:tr w:rsidR="002919BE" w14:paraId="4B99C83A" w14:textId="77777777" w:rsidTr="00EE2EB5">
        <w:trPr>
          <w:trHeight w:val="398"/>
        </w:trPr>
        <w:tc>
          <w:tcPr>
            <w:tcW w:w="2924" w:type="dxa"/>
            <w:tcBorders>
              <w:top w:val="single" w:sz="8" w:space="0" w:color="DCDDDE"/>
              <w:left w:val="single" w:sz="2" w:space="0" w:color="DCDDDE"/>
              <w:bottom w:val="single" w:sz="8" w:space="0" w:color="DCDDDE"/>
              <w:right w:val="single" w:sz="2" w:space="0" w:color="DCDDDE"/>
            </w:tcBorders>
            <w:shd w:val="clear" w:color="auto" w:fill="EDEDEE"/>
          </w:tcPr>
          <w:p w14:paraId="542CB3B7" w14:textId="77777777" w:rsidR="002919BE" w:rsidRDefault="002919BE" w:rsidP="00EE2EB5">
            <w:pPr>
              <w:pStyle w:val="TableParagraph"/>
              <w:spacing w:before="95"/>
              <w:ind w:left="116"/>
              <w:rPr>
                <w:rFonts w:ascii="Calibri" w:hAnsi="Calibri" w:cs="Calibri"/>
                <w:b/>
                <w:bCs/>
                <w:spacing w:val="-2"/>
                <w:sz w:val="18"/>
                <w:szCs w:val="18"/>
              </w:rPr>
            </w:pPr>
            <w:r>
              <w:rPr>
                <w:rFonts w:ascii="Calibri" w:hAnsi="Calibri" w:cs="Calibri"/>
                <w:b/>
                <w:bCs/>
                <w:spacing w:val="-2"/>
                <w:sz w:val="18"/>
                <w:szCs w:val="18"/>
              </w:rPr>
              <w:t>STRUCTURE</w:t>
            </w: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51F75689"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18BFA48E"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0B18ACD0"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4CAA5724"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3DDDE708"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04F4E76A"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425E8840"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3F9DE8AD"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27F3FE21"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56690430" w14:textId="77777777" w:rsidR="002919BE" w:rsidRDefault="002919BE" w:rsidP="00EE2EB5">
            <w:pPr>
              <w:pStyle w:val="TableParagraph"/>
              <w:rPr>
                <w:rFonts w:ascii="Times New Roman" w:hAnsi="Times New Roman" w:cs="Times New Roman"/>
              </w:rPr>
            </w:pPr>
          </w:p>
        </w:tc>
        <w:tc>
          <w:tcPr>
            <w:tcW w:w="4709" w:type="dxa"/>
            <w:tcBorders>
              <w:top w:val="single" w:sz="8" w:space="0" w:color="DCDDDE"/>
              <w:left w:val="single" w:sz="2" w:space="0" w:color="DCDDDE"/>
              <w:bottom w:val="single" w:sz="8" w:space="0" w:color="DCDDDE"/>
              <w:right w:val="single" w:sz="2" w:space="0" w:color="DCDDDE"/>
            </w:tcBorders>
            <w:shd w:val="clear" w:color="auto" w:fill="EDEDEE"/>
          </w:tcPr>
          <w:p w14:paraId="15D29B3A" w14:textId="77777777" w:rsidR="002919BE" w:rsidRDefault="002919BE" w:rsidP="00EE2EB5">
            <w:pPr>
              <w:pStyle w:val="TableParagraph"/>
              <w:rPr>
                <w:rFonts w:ascii="Times New Roman" w:hAnsi="Times New Roman" w:cs="Times New Roman"/>
              </w:rPr>
            </w:pPr>
          </w:p>
        </w:tc>
      </w:tr>
      <w:tr w:rsidR="002919BE" w14:paraId="7D7D0B9C" w14:textId="77777777" w:rsidTr="00E15190">
        <w:trPr>
          <w:trHeight w:val="398"/>
        </w:trPr>
        <w:tc>
          <w:tcPr>
            <w:tcW w:w="2924" w:type="dxa"/>
            <w:tcBorders>
              <w:top w:val="single" w:sz="8" w:space="0" w:color="DCDDDE"/>
              <w:left w:val="single" w:sz="2" w:space="0" w:color="DCDDDE"/>
              <w:bottom w:val="single" w:sz="8" w:space="0" w:color="DCDDDE"/>
              <w:right w:val="none" w:sz="6" w:space="0" w:color="auto"/>
            </w:tcBorders>
            <w:vAlign w:val="center"/>
          </w:tcPr>
          <w:p w14:paraId="65A32FD6" w14:textId="77777777" w:rsidR="002919BE" w:rsidRDefault="002919BE" w:rsidP="00E15190">
            <w:pPr>
              <w:pStyle w:val="TableParagraph"/>
            </w:pPr>
            <w:r>
              <w:t>Floors</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406F0B9E" w14:textId="77777777" w:rsidR="002919BE" w:rsidRDefault="002919BE" w:rsidP="00EE2EB5">
            <w:pPr>
              <w:pStyle w:val="TableParagraph"/>
              <w:spacing w:before="67"/>
              <w:ind w:left="22" w:right="19"/>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single" w:sz="2" w:space="0" w:color="DCDDDE"/>
            </w:tcBorders>
          </w:tcPr>
          <w:p w14:paraId="7F1D954B" w14:textId="77777777" w:rsidR="002919BE" w:rsidRDefault="002919BE" w:rsidP="00EE2EB5">
            <w:pPr>
              <w:pStyle w:val="TableParagraph"/>
              <w:spacing w:before="78"/>
              <w:ind w:right="166"/>
              <w:jc w:val="right"/>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2CF569D7" w14:textId="77777777" w:rsidR="002919BE" w:rsidRDefault="002919BE" w:rsidP="00EE2EB5">
            <w:pPr>
              <w:pStyle w:val="TableParagraph"/>
              <w:spacing w:before="67"/>
              <w:ind w:left="21" w:right="15"/>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5DEA1FDD" w14:textId="77777777" w:rsidR="002919BE" w:rsidRDefault="002919BE" w:rsidP="00EE2EB5">
            <w:pPr>
              <w:pStyle w:val="TableParagraph"/>
              <w:spacing w:before="78"/>
              <w:ind w:left="21" w:right="11"/>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79D55B6A" w14:textId="77777777" w:rsidR="002919BE" w:rsidRDefault="002919BE" w:rsidP="00EE2EB5">
            <w:pPr>
              <w:pStyle w:val="TableParagraph"/>
              <w:spacing w:before="67"/>
              <w:ind w:left="21" w:right="13"/>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0920F490" w14:textId="77777777" w:rsidR="002919BE" w:rsidRDefault="002919BE" w:rsidP="00EE2EB5">
            <w:pPr>
              <w:pStyle w:val="TableParagraph"/>
              <w:spacing w:before="78"/>
              <w:ind w:left="21" w:right="9"/>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5052DFF3" w14:textId="77777777" w:rsidR="002919BE" w:rsidRDefault="002919BE" w:rsidP="00EE2EB5">
            <w:pPr>
              <w:pStyle w:val="TableParagraph"/>
              <w:spacing w:before="67"/>
              <w:ind w:left="21" w:right="11"/>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16664A7E" w14:textId="77777777" w:rsidR="002919BE" w:rsidRDefault="002919BE" w:rsidP="00EE2EB5">
            <w:pPr>
              <w:pStyle w:val="TableParagraph"/>
              <w:spacing w:before="78"/>
              <w:ind w:left="21" w:right="6"/>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6D4475C0" w14:textId="77777777" w:rsidR="002919BE" w:rsidRDefault="002919BE" w:rsidP="00EE2EB5">
            <w:pPr>
              <w:pStyle w:val="TableParagraph"/>
              <w:spacing w:before="67"/>
              <w:ind w:left="21" w:right="9"/>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76662681" w14:textId="77777777" w:rsidR="002919BE" w:rsidRDefault="002919BE" w:rsidP="00EE2EB5">
            <w:pPr>
              <w:pStyle w:val="TableParagraph"/>
              <w:spacing w:before="78"/>
              <w:ind w:left="21" w:right="4"/>
              <w:jc w:val="center"/>
              <w:rPr>
                <w:rFonts w:ascii="Calibri" w:hAnsi="Calibri" w:cs="Calibri"/>
                <w:b/>
                <w:bCs/>
                <w:spacing w:val="-5"/>
              </w:rPr>
            </w:pPr>
            <w:r>
              <w:rPr>
                <w:rFonts w:ascii="Calibri" w:hAnsi="Calibri" w:cs="Calibri"/>
                <w:b/>
                <w:bCs/>
                <w:spacing w:val="-5"/>
              </w:rPr>
              <w:t>300</w:t>
            </w:r>
          </w:p>
        </w:tc>
        <w:tc>
          <w:tcPr>
            <w:tcW w:w="4709" w:type="dxa"/>
            <w:tcBorders>
              <w:top w:val="single" w:sz="8" w:space="0" w:color="DCDDDE"/>
              <w:left w:val="single" w:sz="2" w:space="0" w:color="DCDDDE"/>
              <w:bottom w:val="single" w:sz="8" w:space="0" w:color="DCDDDE"/>
              <w:right w:val="single" w:sz="2" w:space="0" w:color="DCDDDE"/>
            </w:tcBorders>
            <w:vAlign w:val="center"/>
          </w:tcPr>
          <w:p w14:paraId="47E02876" w14:textId="77777777" w:rsidR="002919BE" w:rsidRDefault="002919BE" w:rsidP="00E15190">
            <w:pPr>
              <w:pStyle w:val="TableParagraph"/>
            </w:pPr>
          </w:p>
        </w:tc>
      </w:tr>
      <w:tr w:rsidR="002919BE" w14:paraId="4F100FAC" w14:textId="77777777" w:rsidTr="00E15190">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41334A38" w14:textId="77777777" w:rsidR="002919BE" w:rsidRDefault="002919BE" w:rsidP="00E15190">
            <w:pPr>
              <w:pStyle w:val="TableParagraph"/>
            </w:pPr>
            <w:r>
              <w:t>Primary</w:t>
            </w:r>
            <w:r>
              <w:rPr>
                <w:spacing w:val="-5"/>
              </w:rPr>
              <w:t xml:space="preserve"> </w:t>
            </w:r>
            <w:r>
              <w:t>Framing</w:t>
            </w:r>
          </w:p>
        </w:tc>
        <w:tc>
          <w:tcPr>
            <w:tcW w:w="586" w:type="dxa"/>
            <w:tcBorders>
              <w:top w:val="single" w:sz="8" w:space="0" w:color="DCDDDE"/>
              <w:left w:val="single" w:sz="2" w:space="0" w:color="DCDDDE"/>
              <w:bottom w:val="single" w:sz="8" w:space="0" w:color="DCDDDE"/>
              <w:right w:val="single" w:sz="2" w:space="0" w:color="DCDDDE"/>
            </w:tcBorders>
          </w:tcPr>
          <w:p w14:paraId="67B32B92" w14:textId="77777777" w:rsidR="002919BE" w:rsidRDefault="002919BE" w:rsidP="00EE2EB5">
            <w:pPr>
              <w:pStyle w:val="TableParagraph"/>
              <w:spacing w:before="78"/>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5F9B6916" w14:textId="77777777" w:rsidR="002919BE" w:rsidRDefault="002919BE" w:rsidP="00EE2EB5">
            <w:pPr>
              <w:pStyle w:val="TableParagraph"/>
              <w:spacing w:before="78"/>
              <w:ind w:right="260"/>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681B6428" w14:textId="77777777" w:rsidR="002919BE" w:rsidRDefault="002919BE" w:rsidP="00EE2EB5">
            <w:pPr>
              <w:pStyle w:val="TableParagraph"/>
              <w:spacing w:before="67"/>
              <w:ind w:left="21" w:right="15"/>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7DDE3356" w14:textId="77777777" w:rsidR="002919BE" w:rsidRDefault="002919BE" w:rsidP="00EE2EB5">
            <w:pPr>
              <w:pStyle w:val="TableParagraph"/>
              <w:spacing w:before="78"/>
              <w:ind w:left="21" w:right="11"/>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50645E28" w14:textId="77777777" w:rsidR="002919BE" w:rsidRDefault="002919BE" w:rsidP="00EE2EB5">
            <w:pPr>
              <w:pStyle w:val="TableParagraph"/>
              <w:spacing w:before="67"/>
              <w:ind w:left="21" w:right="13"/>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357CFE5F" w14:textId="77777777" w:rsidR="002919BE" w:rsidRDefault="002919BE" w:rsidP="00EE2EB5">
            <w:pPr>
              <w:pStyle w:val="TableParagraph"/>
              <w:spacing w:before="78"/>
              <w:ind w:left="21" w:right="9"/>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17375430" w14:textId="77777777" w:rsidR="002919BE" w:rsidRDefault="002919BE" w:rsidP="00EE2EB5">
            <w:pPr>
              <w:pStyle w:val="TableParagraph"/>
              <w:spacing w:before="78"/>
              <w:ind w:left="13"/>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40A56877"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400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24A56B75"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79183341" w14:textId="77777777" w:rsidR="002919BE" w:rsidRDefault="002919BE" w:rsidP="00EE2EB5">
            <w:pPr>
              <w:pStyle w:val="TableParagraph"/>
              <w:spacing w:before="78"/>
              <w:ind w:left="14"/>
              <w:jc w:val="center"/>
              <w:rPr>
                <w:rFonts w:ascii="Calibri" w:hAnsi="Calibri" w:cs="Calibri"/>
                <w:b/>
                <w:bCs/>
                <w:spacing w:val="-5"/>
              </w:rPr>
            </w:pPr>
            <w:r>
              <w:rPr>
                <w:rFonts w:ascii="Calibri" w:hAnsi="Calibri" w:cs="Calibri"/>
                <w:b/>
                <w:bCs/>
                <w:spacing w:val="-5"/>
              </w:rPr>
              <w:t>FV</w:t>
            </w:r>
          </w:p>
        </w:tc>
        <w:tc>
          <w:tcPr>
            <w:tcW w:w="4709" w:type="dxa"/>
            <w:tcBorders>
              <w:top w:val="single" w:sz="8" w:space="0" w:color="DCDDDE"/>
              <w:left w:val="single" w:sz="2" w:space="0" w:color="DCDDDE"/>
              <w:bottom w:val="single" w:sz="8" w:space="0" w:color="DCDDDE"/>
              <w:right w:val="single" w:sz="2" w:space="0" w:color="DCDDDE"/>
            </w:tcBorders>
            <w:vAlign w:val="center"/>
          </w:tcPr>
          <w:p w14:paraId="307336F5" w14:textId="77777777" w:rsidR="002919BE" w:rsidRDefault="002919BE" w:rsidP="00E15190">
            <w:pPr>
              <w:pStyle w:val="TableParagraph"/>
            </w:pPr>
          </w:p>
        </w:tc>
      </w:tr>
      <w:tr w:rsidR="002919BE" w14:paraId="3EE2CE1F" w14:textId="77777777" w:rsidTr="00E15190">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36361BF1" w14:textId="77777777" w:rsidR="002919BE" w:rsidRDefault="002919BE" w:rsidP="00E15190">
            <w:pPr>
              <w:pStyle w:val="TableParagraph"/>
            </w:pPr>
            <w:r>
              <w:t>Primary</w:t>
            </w:r>
            <w:r>
              <w:rPr>
                <w:spacing w:val="-3"/>
              </w:rPr>
              <w:t xml:space="preserve"> </w:t>
            </w:r>
            <w:r>
              <w:t>Columns</w:t>
            </w:r>
          </w:p>
        </w:tc>
        <w:tc>
          <w:tcPr>
            <w:tcW w:w="586" w:type="dxa"/>
            <w:tcBorders>
              <w:top w:val="single" w:sz="8" w:space="0" w:color="DCDDDE"/>
              <w:left w:val="single" w:sz="2" w:space="0" w:color="DCDDDE"/>
              <w:bottom w:val="single" w:sz="8" w:space="0" w:color="DCDDDE"/>
              <w:right w:val="single" w:sz="2" w:space="0" w:color="DCDDDE"/>
            </w:tcBorders>
          </w:tcPr>
          <w:p w14:paraId="54DAB9F3" w14:textId="77777777" w:rsidR="002919BE" w:rsidRDefault="002919BE" w:rsidP="00EE2EB5">
            <w:pPr>
              <w:pStyle w:val="TableParagraph"/>
              <w:spacing w:before="78"/>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661C9177" w14:textId="77777777" w:rsidR="002919BE" w:rsidRDefault="002919BE" w:rsidP="00EE2EB5">
            <w:pPr>
              <w:pStyle w:val="TableParagraph"/>
              <w:spacing w:before="78"/>
              <w:ind w:right="260"/>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71057B89" w14:textId="77777777" w:rsidR="002919BE" w:rsidRDefault="002919BE" w:rsidP="00EE2EB5">
            <w:pPr>
              <w:pStyle w:val="TableParagraph"/>
              <w:spacing w:before="67"/>
              <w:ind w:left="21" w:right="15"/>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7A6139E4" w14:textId="77777777" w:rsidR="002919BE" w:rsidRDefault="002919BE" w:rsidP="00EE2EB5">
            <w:pPr>
              <w:pStyle w:val="TableParagraph"/>
              <w:spacing w:before="78"/>
              <w:ind w:left="21" w:right="11"/>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7EF6DB3B" w14:textId="77777777" w:rsidR="002919BE" w:rsidRDefault="002919BE" w:rsidP="00EE2EB5">
            <w:pPr>
              <w:pStyle w:val="TableParagraph"/>
              <w:spacing w:before="67"/>
              <w:ind w:left="21" w:right="13"/>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5F456CEE" w14:textId="77777777" w:rsidR="002919BE" w:rsidRDefault="002919BE" w:rsidP="00EE2EB5">
            <w:pPr>
              <w:pStyle w:val="TableParagraph"/>
              <w:spacing w:before="78"/>
              <w:ind w:left="21" w:right="9"/>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0570C21A" w14:textId="77777777" w:rsidR="002919BE" w:rsidRDefault="002919BE" w:rsidP="00EE2EB5">
            <w:pPr>
              <w:pStyle w:val="TableParagraph"/>
              <w:spacing w:before="78"/>
              <w:ind w:left="13"/>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51D3188A"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400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2A614FB5"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723BA9F8" w14:textId="77777777" w:rsidR="002919BE" w:rsidRDefault="002919BE" w:rsidP="00EE2EB5">
            <w:pPr>
              <w:pStyle w:val="TableParagraph"/>
              <w:spacing w:before="78"/>
              <w:ind w:left="14"/>
              <w:jc w:val="center"/>
              <w:rPr>
                <w:rFonts w:ascii="Calibri" w:hAnsi="Calibri" w:cs="Calibri"/>
                <w:b/>
                <w:bCs/>
                <w:spacing w:val="-5"/>
              </w:rPr>
            </w:pPr>
            <w:r>
              <w:rPr>
                <w:rFonts w:ascii="Calibri" w:hAnsi="Calibri" w:cs="Calibri"/>
                <w:b/>
                <w:bCs/>
                <w:spacing w:val="-5"/>
              </w:rPr>
              <w:t>FV</w:t>
            </w:r>
          </w:p>
        </w:tc>
        <w:tc>
          <w:tcPr>
            <w:tcW w:w="4709" w:type="dxa"/>
            <w:tcBorders>
              <w:top w:val="single" w:sz="8" w:space="0" w:color="DCDDDE"/>
              <w:left w:val="single" w:sz="2" w:space="0" w:color="DCDDDE"/>
              <w:bottom w:val="single" w:sz="8" w:space="0" w:color="DCDDDE"/>
              <w:right w:val="single" w:sz="2" w:space="0" w:color="DCDDDE"/>
            </w:tcBorders>
            <w:vAlign w:val="center"/>
          </w:tcPr>
          <w:p w14:paraId="75F4796A" w14:textId="77777777" w:rsidR="002919BE" w:rsidRDefault="002919BE" w:rsidP="00E15190">
            <w:pPr>
              <w:pStyle w:val="TableParagraph"/>
            </w:pPr>
          </w:p>
        </w:tc>
      </w:tr>
      <w:tr w:rsidR="002919BE" w14:paraId="7E5420EB" w14:textId="77777777" w:rsidTr="00E15190">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1E0A436C" w14:textId="77777777" w:rsidR="002919BE" w:rsidRDefault="002919BE" w:rsidP="00E15190">
            <w:pPr>
              <w:pStyle w:val="TableParagraph"/>
            </w:pPr>
            <w:r>
              <w:t>Secondary</w:t>
            </w:r>
            <w:r>
              <w:rPr>
                <w:spacing w:val="-3"/>
              </w:rPr>
              <w:t xml:space="preserve"> </w:t>
            </w:r>
            <w:r>
              <w:t>Framing</w:t>
            </w:r>
          </w:p>
        </w:tc>
        <w:tc>
          <w:tcPr>
            <w:tcW w:w="586" w:type="dxa"/>
            <w:tcBorders>
              <w:top w:val="single" w:sz="8" w:space="0" w:color="DCDDDE"/>
              <w:left w:val="single" w:sz="2" w:space="0" w:color="DCDDDE"/>
              <w:bottom w:val="single" w:sz="8" w:space="0" w:color="DCDDDE"/>
              <w:right w:val="single" w:sz="2" w:space="0" w:color="DCDDDE"/>
            </w:tcBorders>
          </w:tcPr>
          <w:p w14:paraId="0AC936A4" w14:textId="77777777" w:rsidR="002919BE" w:rsidRDefault="002919BE" w:rsidP="00EE2EB5">
            <w:pPr>
              <w:pStyle w:val="TableParagraph"/>
              <w:spacing w:before="78"/>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6441F217" w14:textId="77777777" w:rsidR="002919BE" w:rsidRDefault="002919BE" w:rsidP="00EE2EB5">
            <w:pPr>
              <w:pStyle w:val="TableParagraph"/>
              <w:spacing w:before="78"/>
              <w:ind w:right="260"/>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50F14541" w14:textId="77777777" w:rsidR="002919BE" w:rsidRDefault="002919BE" w:rsidP="00EE2EB5">
            <w:pPr>
              <w:pStyle w:val="TableParagraph"/>
              <w:spacing w:before="67"/>
              <w:ind w:left="21" w:right="15"/>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52FAB3D7" w14:textId="77777777" w:rsidR="002919BE" w:rsidRDefault="002919BE" w:rsidP="00EE2EB5">
            <w:pPr>
              <w:pStyle w:val="TableParagraph"/>
              <w:spacing w:before="78"/>
              <w:ind w:left="21" w:right="11"/>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76D22827" w14:textId="77777777" w:rsidR="002919BE" w:rsidRDefault="002919BE" w:rsidP="00EE2EB5">
            <w:pPr>
              <w:pStyle w:val="TableParagraph"/>
              <w:spacing w:before="67"/>
              <w:ind w:left="21" w:right="13"/>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775B5354" w14:textId="77777777" w:rsidR="002919BE" w:rsidRDefault="002919BE" w:rsidP="00EE2EB5">
            <w:pPr>
              <w:pStyle w:val="TableParagraph"/>
              <w:spacing w:before="78"/>
              <w:ind w:left="21" w:right="9"/>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0598C4C4" w14:textId="77777777" w:rsidR="002919BE" w:rsidRDefault="002919BE" w:rsidP="00EE2EB5">
            <w:pPr>
              <w:pStyle w:val="TableParagraph"/>
              <w:spacing w:before="78"/>
              <w:ind w:left="13"/>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50C1416F"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400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20F81BF0"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69548D24" w14:textId="77777777" w:rsidR="002919BE" w:rsidRDefault="002919BE" w:rsidP="00EE2EB5">
            <w:pPr>
              <w:pStyle w:val="TableParagraph"/>
              <w:spacing w:before="78"/>
              <w:ind w:left="14"/>
              <w:jc w:val="center"/>
              <w:rPr>
                <w:rFonts w:ascii="Calibri" w:hAnsi="Calibri" w:cs="Calibri"/>
                <w:b/>
                <w:bCs/>
                <w:spacing w:val="-5"/>
              </w:rPr>
            </w:pPr>
            <w:r>
              <w:rPr>
                <w:rFonts w:ascii="Calibri" w:hAnsi="Calibri" w:cs="Calibri"/>
                <w:b/>
                <w:bCs/>
                <w:spacing w:val="-5"/>
              </w:rPr>
              <w:t>FV</w:t>
            </w:r>
          </w:p>
        </w:tc>
        <w:tc>
          <w:tcPr>
            <w:tcW w:w="4709" w:type="dxa"/>
            <w:tcBorders>
              <w:top w:val="single" w:sz="8" w:space="0" w:color="DCDDDE"/>
              <w:left w:val="single" w:sz="2" w:space="0" w:color="DCDDDE"/>
              <w:bottom w:val="single" w:sz="8" w:space="0" w:color="DCDDDE"/>
              <w:right w:val="single" w:sz="2" w:space="0" w:color="DCDDDE"/>
            </w:tcBorders>
            <w:vAlign w:val="center"/>
          </w:tcPr>
          <w:p w14:paraId="6BB79ECD" w14:textId="77777777" w:rsidR="002919BE" w:rsidRDefault="002919BE" w:rsidP="00E15190">
            <w:pPr>
              <w:pStyle w:val="TableParagraph"/>
            </w:pPr>
          </w:p>
        </w:tc>
      </w:tr>
      <w:tr w:rsidR="002919BE" w14:paraId="4F0869F5" w14:textId="77777777" w:rsidTr="00E15190">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7C7FE0B6" w14:textId="77777777" w:rsidR="002919BE" w:rsidRDefault="002919BE" w:rsidP="00E15190">
            <w:pPr>
              <w:pStyle w:val="TableParagraph"/>
            </w:pPr>
            <w:r>
              <w:t>Secondary</w:t>
            </w:r>
            <w:r>
              <w:rPr>
                <w:spacing w:val="-3"/>
              </w:rPr>
              <w:t xml:space="preserve"> </w:t>
            </w:r>
            <w:r>
              <w:t>Columns</w:t>
            </w:r>
          </w:p>
        </w:tc>
        <w:tc>
          <w:tcPr>
            <w:tcW w:w="586" w:type="dxa"/>
            <w:tcBorders>
              <w:top w:val="single" w:sz="8" w:space="0" w:color="DCDDDE"/>
              <w:left w:val="single" w:sz="2" w:space="0" w:color="DCDDDE"/>
              <w:bottom w:val="single" w:sz="8" w:space="0" w:color="DCDDDE"/>
              <w:right w:val="single" w:sz="2" w:space="0" w:color="DCDDDE"/>
            </w:tcBorders>
          </w:tcPr>
          <w:p w14:paraId="50DCA45F" w14:textId="77777777" w:rsidR="002919BE" w:rsidRDefault="002919BE" w:rsidP="00EE2EB5">
            <w:pPr>
              <w:pStyle w:val="TableParagraph"/>
              <w:spacing w:before="78"/>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3B9AACE6" w14:textId="77777777" w:rsidR="002919BE" w:rsidRDefault="002919BE" w:rsidP="00EE2EB5">
            <w:pPr>
              <w:pStyle w:val="TableParagraph"/>
              <w:spacing w:before="78"/>
              <w:ind w:right="260"/>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37E7CBF9" w14:textId="77777777" w:rsidR="002919BE" w:rsidRDefault="002919BE" w:rsidP="00EE2EB5">
            <w:pPr>
              <w:pStyle w:val="TableParagraph"/>
              <w:spacing w:before="67"/>
              <w:ind w:left="21" w:right="15"/>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5288CFD2" w14:textId="77777777" w:rsidR="002919BE" w:rsidRDefault="002919BE" w:rsidP="00EE2EB5">
            <w:pPr>
              <w:pStyle w:val="TableParagraph"/>
              <w:spacing w:before="78"/>
              <w:ind w:left="21" w:right="11"/>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65998640" w14:textId="77777777" w:rsidR="002919BE" w:rsidRDefault="002919BE" w:rsidP="00EE2EB5">
            <w:pPr>
              <w:pStyle w:val="TableParagraph"/>
              <w:spacing w:before="67"/>
              <w:ind w:left="21" w:right="13"/>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4DC032B8" w14:textId="77777777" w:rsidR="002919BE" w:rsidRDefault="002919BE" w:rsidP="00EE2EB5">
            <w:pPr>
              <w:pStyle w:val="TableParagraph"/>
              <w:spacing w:before="78"/>
              <w:ind w:left="21" w:right="9"/>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6166A524" w14:textId="77777777" w:rsidR="002919BE" w:rsidRDefault="002919BE" w:rsidP="00EE2EB5">
            <w:pPr>
              <w:pStyle w:val="TableParagraph"/>
              <w:spacing w:before="78"/>
              <w:ind w:left="13"/>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39DA5049"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400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0746E42E"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45AC5C27" w14:textId="77777777" w:rsidR="002919BE" w:rsidRDefault="002919BE" w:rsidP="00EE2EB5">
            <w:pPr>
              <w:pStyle w:val="TableParagraph"/>
              <w:spacing w:before="78"/>
              <w:ind w:left="14"/>
              <w:jc w:val="center"/>
              <w:rPr>
                <w:rFonts w:ascii="Calibri" w:hAnsi="Calibri" w:cs="Calibri"/>
                <w:b/>
                <w:bCs/>
                <w:spacing w:val="-5"/>
              </w:rPr>
            </w:pPr>
            <w:r>
              <w:rPr>
                <w:rFonts w:ascii="Calibri" w:hAnsi="Calibri" w:cs="Calibri"/>
                <w:b/>
                <w:bCs/>
                <w:spacing w:val="-5"/>
              </w:rPr>
              <w:t>FV</w:t>
            </w:r>
          </w:p>
        </w:tc>
        <w:tc>
          <w:tcPr>
            <w:tcW w:w="4709" w:type="dxa"/>
            <w:tcBorders>
              <w:top w:val="single" w:sz="8" w:space="0" w:color="DCDDDE"/>
              <w:left w:val="single" w:sz="2" w:space="0" w:color="DCDDDE"/>
              <w:bottom w:val="single" w:sz="8" w:space="0" w:color="DCDDDE"/>
              <w:right w:val="single" w:sz="2" w:space="0" w:color="DCDDDE"/>
            </w:tcBorders>
            <w:vAlign w:val="center"/>
          </w:tcPr>
          <w:p w14:paraId="00581ACA" w14:textId="77777777" w:rsidR="002919BE" w:rsidRDefault="002919BE" w:rsidP="00E15190">
            <w:pPr>
              <w:pStyle w:val="TableParagraph"/>
            </w:pPr>
          </w:p>
        </w:tc>
      </w:tr>
      <w:tr w:rsidR="002919BE" w14:paraId="599063B9" w14:textId="77777777" w:rsidTr="00E15190">
        <w:trPr>
          <w:trHeight w:val="398"/>
        </w:trPr>
        <w:tc>
          <w:tcPr>
            <w:tcW w:w="2924" w:type="dxa"/>
            <w:tcBorders>
              <w:top w:val="single" w:sz="8" w:space="0" w:color="DCDDDE"/>
              <w:left w:val="single" w:sz="2" w:space="0" w:color="DCDDDE"/>
              <w:bottom w:val="single" w:sz="8" w:space="0" w:color="DCDDDE"/>
              <w:right w:val="none" w:sz="6" w:space="0" w:color="auto"/>
            </w:tcBorders>
            <w:vAlign w:val="center"/>
          </w:tcPr>
          <w:p w14:paraId="10D5CD26" w14:textId="77777777" w:rsidR="002919BE" w:rsidRDefault="002919BE" w:rsidP="00E15190">
            <w:pPr>
              <w:pStyle w:val="TableParagraph"/>
            </w:pPr>
            <w:r>
              <w:t>Pre-cast</w:t>
            </w:r>
            <w:r>
              <w:rPr>
                <w:spacing w:val="5"/>
              </w:rPr>
              <w:t xml:space="preserve"> </w:t>
            </w:r>
            <w:r>
              <w:t>Concrete</w:t>
            </w:r>
            <w:r>
              <w:rPr>
                <w:spacing w:val="8"/>
              </w:rPr>
              <w:t xml:space="preserve"> </w:t>
            </w:r>
            <w:r>
              <w:t>Panels</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752BF74E" w14:textId="77777777" w:rsidR="002919BE" w:rsidRDefault="002919BE" w:rsidP="00EE2EB5">
            <w:pPr>
              <w:pStyle w:val="TableParagraph"/>
              <w:spacing w:before="67"/>
              <w:ind w:left="22" w:right="19"/>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single" w:sz="2" w:space="0" w:color="DCDDDE"/>
            </w:tcBorders>
          </w:tcPr>
          <w:p w14:paraId="32BB56A2" w14:textId="77777777" w:rsidR="002919BE" w:rsidRDefault="002919BE" w:rsidP="00EE2EB5">
            <w:pPr>
              <w:pStyle w:val="TableParagraph"/>
              <w:spacing w:before="78"/>
              <w:ind w:right="166"/>
              <w:jc w:val="right"/>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57F762E3" w14:textId="77777777" w:rsidR="002919BE" w:rsidRDefault="002919BE" w:rsidP="00EE2EB5">
            <w:pPr>
              <w:pStyle w:val="TableParagraph"/>
              <w:spacing w:before="67"/>
              <w:ind w:left="21" w:right="15"/>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489976BB" w14:textId="77777777" w:rsidR="002919BE" w:rsidRDefault="002919BE" w:rsidP="00EE2EB5">
            <w:pPr>
              <w:pStyle w:val="TableParagraph"/>
              <w:spacing w:before="78"/>
              <w:ind w:left="21" w:right="11"/>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426CBCB9" w14:textId="77777777" w:rsidR="002919BE" w:rsidRDefault="002919BE" w:rsidP="00EE2EB5">
            <w:pPr>
              <w:pStyle w:val="TableParagraph"/>
              <w:spacing w:before="67"/>
              <w:ind w:left="21" w:right="13"/>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6090E869" w14:textId="77777777" w:rsidR="002919BE" w:rsidRDefault="002919BE" w:rsidP="00EE2EB5">
            <w:pPr>
              <w:pStyle w:val="TableParagraph"/>
              <w:spacing w:before="78"/>
              <w:ind w:left="21" w:right="9"/>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3230F0DE" w14:textId="77777777" w:rsidR="002919BE" w:rsidRDefault="002919BE" w:rsidP="00EE2EB5">
            <w:pPr>
              <w:pStyle w:val="TableParagraph"/>
              <w:spacing w:before="78"/>
              <w:ind w:left="13"/>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1A953DA2"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350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6A6A202E"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046164A0" w14:textId="77777777" w:rsidR="002919BE" w:rsidRDefault="002919BE" w:rsidP="00EE2EB5">
            <w:pPr>
              <w:pStyle w:val="TableParagraph"/>
              <w:spacing w:before="78"/>
              <w:ind w:left="14"/>
              <w:jc w:val="center"/>
              <w:rPr>
                <w:rFonts w:ascii="Calibri" w:hAnsi="Calibri" w:cs="Calibri"/>
                <w:b/>
                <w:bCs/>
                <w:spacing w:val="-5"/>
              </w:rPr>
            </w:pPr>
            <w:r>
              <w:rPr>
                <w:rFonts w:ascii="Calibri" w:hAnsi="Calibri" w:cs="Calibri"/>
                <w:b/>
                <w:bCs/>
                <w:spacing w:val="-5"/>
              </w:rPr>
              <w:t>FV</w:t>
            </w:r>
          </w:p>
        </w:tc>
        <w:tc>
          <w:tcPr>
            <w:tcW w:w="4709" w:type="dxa"/>
            <w:tcBorders>
              <w:top w:val="single" w:sz="8" w:space="0" w:color="DCDDDE"/>
              <w:left w:val="single" w:sz="2" w:space="0" w:color="DCDDDE"/>
              <w:bottom w:val="single" w:sz="8" w:space="0" w:color="DCDDDE"/>
              <w:right w:val="single" w:sz="2" w:space="0" w:color="DCDDDE"/>
            </w:tcBorders>
            <w:vAlign w:val="center"/>
          </w:tcPr>
          <w:p w14:paraId="275DEE6C" w14:textId="77777777" w:rsidR="002919BE" w:rsidRDefault="002919BE" w:rsidP="00E15190">
            <w:pPr>
              <w:pStyle w:val="TableParagraph"/>
            </w:pPr>
          </w:p>
        </w:tc>
      </w:tr>
      <w:tr w:rsidR="002919BE" w14:paraId="17222EA0" w14:textId="77777777" w:rsidTr="00E15190">
        <w:trPr>
          <w:trHeight w:val="398"/>
        </w:trPr>
        <w:tc>
          <w:tcPr>
            <w:tcW w:w="2924" w:type="dxa"/>
            <w:tcBorders>
              <w:top w:val="single" w:sz="8" w:space="0" w:color="DCDDDE"/>
              <w:left w:val="single" w:sz="2" w:space="0" w:color="DCDDDE"/>
              <w:bottom w:val="single" w:sz="8" w:space="0" w:color="DCDDDE"/>
              <w:right w:val="none" w:sz="6" w:space="0" w:color="auto"/>
            </w:tcBorders>
            <w:vAlign w:val="center"/>
          </w:tcPr>
          <w:p w14:paraId="134E9CC8" w14:textId="77777777" w:rsidR="002919BE" w:rsidRDefault="002919BE" w:rsidP="00E15190">
            <w:pPr>
              <w:pStyle w:val="TableParagraph"/>
            </w:pPr>
            <w:r>
              <w:t>Pre-cast</w:t>
            </w:r>
            <w:r>
              <w:rPr>
                <w:spacing w:val="5"/>
              </w:rPr>
              <w:t xml:space="preserve"> </w:t>
            </w:r>
            <w:r>
              <w:t>Concrete</w:t>
            </w:r>
            <w:r>
              <w:rPr>
                <w:spacing w:val="8"/>
              </w:rPr>
              <w:t xml:space="preserve"> </w:t>
            </w:r>
            <w:r>
              <w:t>Stairs</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49E15FB3" w14:textId="77777777" w:rsidR="002919BE" w:rsidRDefault="002919BE" w:rsidP="00EE2EB5">
            <w:pPr>
              <w:pStyle w:val="TableParagraph"/>
              <w:spacing w:before="67"/>
              <w:ind w:left="22" w:right="19"/>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single" w:sz="2" w:space="0" w:color="DCDDDE"/>
            </w:tcBorders>
          </w:tcPr>
          <w:p w14:paraId="662134F6" w14:textId="77777777" w:rsidR="002919BE" w:rsidRDefault="002919BE" w:rsidP="00EE2EB5">
            <w:pPr>
              <w:pStyle w:val="TableParagraph"/>
              <w:spacing w:before="78"/>
              <w:ind w:right="166"/>
              <w:jc w:val="right"/>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22F9A087" w14:textId="77777777" w:rsidR="002919BE" w:rsidRDefault="002919BE" w:rsidP="00EE2EB5">
            <w:pPr>
              <w:pStyle w:val="TableParagraph"/>
              <w:spacing w:before="67"/>
              <w:ind w:left="21" w:right="15"/>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5D9028BE" w14:textId="77777777" w:rsidR="002919BE" w:rsidRDefault="002919BE" w:rsidP="00EE2EB5">
            <w:pPr>
              <w:pStyle w:val="TableParagraph"/>
              <w:spacing w:before="78"/>
              <w:ind w:left="21" w:right="11"/>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7E77E8B9" w14:textId="77777777" w:rsidR="002919BE" w:rsidRDefault="002919BE" w:rsidP="00EE2EB5">
            <w:pPr>
              <w:pStyle w:val="TableParagraph"/>
              <w:spacing w:before="67"/>
              <w:ind w:left="21" w:right="13"/>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5927EA08" w14:textId="77777777" w:rsidR="002919BE" w:rsidRDefault="002919BE" w:rsidP="00EE2EB5">
            <w:pPr>
              <w:pStyle w:val="TableParagraph"/>
              <w:spacing w:before="78"/>
              <w:ind w:left="21" w:right="9"/>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6B4A133D" w14:textId="77777777" w:rsidR="002919BE" w:rsidRDefault="002919BE" w:rsidP="00EE2EB5">
            <w:pPr>
              <w:pStyle w:val="TableParagraph"/>
              <w:spacing w:before="78"/>
              <w:ind w:left="13"/>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13D0FF4D"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350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53DEF56D"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2B7A493D" w14:textId="77777777" w:rsidR="002919BE" w:rsidRDefault="002919BE" w:rsidP="00EE2EB5">
            <w:pPr>
              <w:pStyle w:val="TableParagraph"/>
              <w:spacing w:before="78"/>
              <w:ind w:left="14"/>
              <w:jc w:val="center"/>
              <w:rPr>
                <w:rFonts w:ascii="Calibri" w:hAnsi="Calibri" w:cs="Calibri"/>
                <w:b/>
                <w:bCs/>
                <w:spacing w:val="-5"/>
              </w:rPr>
            </w:pPr>
            <w:r>
              <w:rPr>
                <w:rFonts w:ascii="Calibri" w:hAnsi="Calibri" w:cs="Calibri"/>
                <w:b/>
                <w:bCs/>
                <w:spacing w:val="-5"/>
              </w:rPr>
              <w:t>FV</w:t>
            </w:r>
          </w:p>
        </w:tc>
        <w:tc>
          <w:tcPr>
            <w:tcW w:w="4709" w:type="dxa"/>
            <w:tcBorders>
              <w:top w:val="single" w:sz="8" w:space="0" w:color="DCDDDE"/>
              <w:left w:val="single" w:sz="2" w:space="0" w:color="DCDDDE"/>
              <w:bottom w:val="single" w:sz="8" w:space="0" w:color="DCDDDE"/>
              <w:right w:val="single" w:sz="2" w:space="0" w:color="DCDDDE"/>
            </w:tcBorders>
            <w:vAlign w:val="center"/>
          </w:tcPr>
          <w:p w14:paraId="0D587F8E" w14:textId="77777777" w:rsidR="002919BE" w:rsidRDefault="002919BE" w:rsidP="00E15190">
            <w:pPr>
              <w:pStyle w:val="TableParagraph"/>
            </w:pPr>
          </w:p>
        </w:tc>
      </w:tr>
      <w:tr w:rsidR="002919BE" w14:paraId="322ADFAF" w14:textId="77777777" w:rsidTr="00E15190">
        <w:trPr>
          <w:trHeight w:val="398"/>
        </w:trPr>
        <w:tc>
          <w:tcPr>
            <w:tcW w:w="2924" w:type="dxa"/>
            <w:tcBorders>
              <w:top w:val="single" w:sz="8" w:space="0" w:color="DCDDDE"/>
              <w:left w:val="single" w:sz="2" w:space="0" w:color="DCDDDE"/>
              <w:bottom w:val="single" w:sz="8" w:space="0" w:color="DCDDDE"/>
              <w:right w:val="none" w:sz="6" w:space="0" w:color="auto"/>
            </w:tcBorders>
            <w:vAlign w:val="center"/>
          </w:tcPr>
          <w:p w14:paraId="156360E8" w14:textId="77777777" w:rsidR="002919BE" w:rsidRDefault="002919BE" w:rsidP="00E15190">
            <w:pPr>
              <w:pStyle w:val="TableParagraph"/>
            </w:pPr>
            <w:r>
              <w:t>Steel Stairs</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20896146" w14:textId="77777777" w:rsidR="002919BE" w:rsidRDefault="002919BE" w:rsidP="00EE2EB5">
            <w:pPr>
              <w:pStyle w:val="TableParagraph"/>
              <w:spacing w:before="67"/>
              <w:ind w:left="22" w:right="19"/>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single" w:sz="2" w:space="0" w:color="DCDDDE"/>
            </w:tcBorders>
          </w:tcPr>
          <w:p w14:paraId="51658EB9" w14:textId="77777777" w:rsidR="002919BE" w:rsidRDefault="002919BE" w:rsidP="00EE2EB5">
            <w:pPr>
              <w:pStyle w:val="TableParagraph"/>
              <w:spacing w:before="78"/>
              <w:ind w:right="166"/>
              <w:jc w:val="right"/>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4021364F" w14:textId="77777777" w:rsidR="002919BE" w:rsidRDefault="002919BE" w:rsidP="00EE2EB5">
            <w:pPr>
              <w:pStyle w:val="TableParagraph"/>
              <w:spacing w:before="67"/>
              <w:ind w:left="21" w:right="15"/>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552D4C24" w14:textId="77777777" w:rsidR="002919BE" w:rsidRDefault="002919BE" w:rsidP="00EE2EB5">
            <w:pPr>
              <w:pStyle w:val="TableParagraph"/>
              <w:spacing w:before="78"/>
              <w:ind w:left="21" w:right="11"/>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45CED9F1" w14:textId="77777777" w:rsidR="002919BE" w:rsidRDefault="002919BE" w:rsidP="00EE2EB5">
            <w:pPr>
              <w:pStyle w:val="TableParagraph"/>
              <w:spacing w:before="67"/>
              <w:ind w:left="21" w:right="13"/>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2B8BDCBA" w14:textId="77777777" w:rsidR="002919BE" w:rsidRDefault="002919BE" w:rsidP="00EE2EB5">
            <w:pPr>
              <w:pStyle w:val="TableParagraph"/>
              <w:spacing w:before="78"/>
              <w:ind w:left="21" w:right="9"/>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2F9F8DCF" w14:textId="77777777" w:rsidR="002919BE" w:rsidRDefault="002919BE" w:rsidP="00EE2EB5">
            <w:pPr>
              <w:pStyle w:val="TableParagraph"/>
              <w:spacing w:before="78"/>
              <w:ind w:left="13"/>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1710078F"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400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5CFEA5C1"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3029CEC8" w14:textId="77777777" w:rsidR="002919BE" w:rsidRDefault="002919BE" w:rsidP="00EE2EB5">
            <w:pPr>
              <w:pStyle w:val="TableParagraph"/>
              <w:spacing w:before="78"/>
              <w:ind w:left="14"/>
              <w:jc w:val="center"/>
              <w:rPr>
                <w:rFonts w:ascii="Calibri" w:hAnsi="Calibri" w:cs="Calibri"/>
                <w:b/>
                <w:bCs/>
                <w:spacing w:val="-5"/>
              </w:rPr>
            </w:pPr>
            <w:r>
              <w:rPr>
                <w:rFonts w:ascii="Calibri" w:hAnsi="Calibri" w:cs="Calibri"/>
                <w:b/>
                <w:bCs/>
                <w:spacing w:val="-5"/>
              </w:rPr>
              <w:t>FV</w:t>
            </w:r>
          </w:p>
        </w:tc>
        <w:tc>
          <w:tcPr>
            <w:tcW w:w="4709" w:type="dxa"/>
            <w:tcBorders>
              <w:top w:val="single" w:sz="8" w:space="0" w:color="DCDDDE"/>
              <w:left w:val="single" w:sz="2" w:space="0" w:color="DCDDDE"/>
              <w:bottom w:val="single" w:sz="8" w:space="0" w:color="DCDDDE"/>
              <w:right w:val="single" w:sz="2" w:space="0" w:color="DCDDDE"/>
            </w:tcBorders>
            <w:vAlign w:val="center"/>
          </w:tcPr>
          <w:p w14:paraId="4EEE9730" w14:textId="77777777" w:rsidR="002919BE" w:rsidRDefault="002919BE" w:rsidP="00E15190">
            <w:pPr>
              <w:pStyle w:val="TableParagraph"/>
            </w:pPr>
          </w:p>
        </w:tc>
      </w:tr>
      <w:tr w:rsidR="002919BE" w14:paraId="1B0C6BD5" w14:textId="77777777" w:rsidTr="00E15190">
        <w:trPr>
          <w:trHeight w:val="398"/>
        </w:trPr>
        <w:tc>
          <w:tcPr>
            <w:tcW w:w="2924" w:type="dxa"/>
            <w:tcBorders>
              <w:top w:val="single" w:sz="8" w:space="0" w:color="DCDDDE"/>
              <w:left w:val="single" w:sz="2" w:space="0" w:color="DCDDDE"/>
              <w:bottom w:val="single" w:sz="8" w:space="0" w:color="DCDDDE"/>
              <w:right w:val="none" w:sz="6" w:space="0" w:color="auto"/>
            </w:tcBorders>
            <w:vAlign w:val="center"/>
          </w:tcPr>
          <w:p w14:paraId="31D40ED9" w14:textId="77777777" w:rsidR="002919BE" w:rsidRDefault="002919BE" w:rsidP="00E15190">
            <w:pPr>
              <w:pStyle w:val="TableParagraph"/>
            </w:pPr>
            <w:r>
              <w:t>Ramps</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2F4A5F3E" w14:textId="77777777" w:rsidR="002919BE" w:rsidRDefault="002919BE" w:rsidP="00EE2EB5">
            <w:pPr>
              <w:pStyle w:val="TableParagraph"/>
              <w:spacing w:before="67"/>
              <w:ind w:left="22" w:right="19"/>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single" w:sz="2" w:space="0" w:color="DCDDDE"/>
            </w:tcBorders>
          </w:tcPr>
          <w:p w14:paraId="5334A124" w14:textId="77777777" w:rsidR="002919BE" w:rsidRDefault="002919BE" w:rsidP="00EE2EB5">
            <w:pPr>
              <w:pStyle w:val="TableParagraph"/>
              <w:spacing w:before="78"/>
              <w:ind w:right="166"/>
              <w:jc w:val="right"/>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2516D731" w14:textId="77777777" w:rsidR="002919BE" w:rsidRDefault="002919BE" w:rsidP="00EE2EB5">
            <w:pPr>
              <w:pStyle w:val="TableParagraph"/>
              <w:spacing w:before="67"/>
              <w:ind w:left="21" w:right="15"/>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784A48F7" w14:textId="77777777" w:rsidR="002919BE" w:rsidRDefault="002919BE" w:rsidP="00EE2EB5">
            <w:pPr>
              <w:pStyle w:val="TableParagraph"/>
              <w:spacing w:before="78"/>
              <w:ind w:left="21" w:right="11"/>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54DE2796" w14:textId="77777777" w:rsidR="002919BE" w:rsidRDefault="002919BE" w:rsidP="00EE2EB5">
            <w:pPr>
              <w:pStyle w:val="TableParagraph"/>
              <w:spacing w:before="67"/>
              <w:ind w:left="21" w:right="13"/>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69A18912" w14:textId="77777777" w:rsidR="002919BE" w:rsidRDefault="002919BE" w:rsidP="00EE2EB5">
            <w:pPr>
              <w:pStyle w:val="TableParagraph"/>
              <w:spacing w:before="78"/>
              <w:ind w:left="21" w:right="9"/>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751460BC" w14:textId="77777777" w:rsidR="002919BE" w:rsidRDefault="002919BE" w:rsidP="00EE2EB5">
            <w:pPr>
              <w:pStyle w:val="TableParagraph"/>
              <w:spacing w:before="67"/>
              <w:ind w:left="21" w:right="11"/>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29D00D66" w14:textId="77777777" w:rsidR="002919BE" w:rsidRDefault="002919BE" w:rsidP="00EE2EB5">
            <w:pPr>
              <w:pStyle w:val="TableParagraph"/>
              <w:spacing w:before="78"/>
              <w:ind w:left="21" w:right="6"/>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2D9EDAB2" w14:textId="77777777" w:rsidR="002919BE" w:rsidRDefault="002919BE" w:rsidP="00EE2EB5">
            <w:pPr>
              <w:pStyle w:val="TableParagraph"/>
              <w:spacing w:before="67"/>
              <w:ind w:left="21" w:right="9"/>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4238B3EF" w14:textId="77777777" w:rsidR="002919BE" w:rsidRDefault="002919BE" w:rsidP="00EE2EB5">
            <w:pPr>
              <w:pStyle w:val="TableParagraph"/>
              <w:spacing w:before="78"/>
              <w:ind w:left="21" w:right="4"/>
              <w:jc w:val="center"/>
              <w:rPr>
                <w:rFonts w:ascii="Calibri" w:hAnsi="Calibri" w:cs="Calibri"/>
                <w:b/>
                <w:bCs/>
                <w:spacing w:val="-5"/>
              </w:rPr>
            </w:pPr>
            <w:r>
              <w:rPr>
                <w:rFonts w:ascii="Calibri" w:hAnsi="Calibri" w:cs="Calibri"/>
                <w:b/>
                <w:bCs/>
                <w:spacing w:val="-5"/>
              </w:rPr>
              <w:t>300</w:t>
            </w:r>
          </w:p>
        </w:tc>
        <w:tc>
          <w:tcPr>
            <w:tcW w:w="4709" w:type="dxa"/>
            <w:tcBorders>
              <w:top w:val="single" w:sz="8" w:space="0" w:color="DCDDDE"/>
              <w:left w:val="single" w:sz="2" w:space="0" w:color="DCDDDE"/>
              <w:bottom w:val="single" w:sz="8" w:space="0" w:color="DCDDDE"/>
              <w:right w:val="single" w:sz="2" w:space="0" w:color="DCDDDE"/>
            </w:tcBorders>
            <w:vAlign w:val="center"/>
          </w:tcPr>
          <w:p w14:paraId="145BA66D" w14:textId="77777777" w:rsidR="002919BE" w:rsidRDefault="002919BE" w:rsidP="00E15190">
            <w:pPr>
              <w:pStyle w:val="TableParagraph"/>
            </w:pPr>
          </w:p>
        </w:tc>
      </w:tr>
      <w:tr w:rsidR="002919BE" w14:paraId="113626EF" w14:textId="77777777" w:rsidTr="00E15190">
        <w:trPr>
          <w:trHeight w:val="398"/>
        </w:trPr>
        <w:tc>
          <w:tcPr>
            <w:tcW w:w="2924" w:type="dxa"/>
            <w:tcBorders>
              <w:top w:val="single" w:sz="8" w:space="0" w:color="DCDDDE"/>
              <w:left w:val="single" w:sz="2" w:space="0" w:color="DCDDDE"/>
              <w:bottom w:val="single" w:sz="8" w:space="0" w:color="DCDDDE"/>
              <w:right w:val="none" w:sz="6" w:space="0" w:color="auto"/>
            </w:tcBorders>
            <w:vAlign w:val="center"/>
          </w:tcPr>
          <w:p w14:paraId="469181C0" w14:textId="77777777" w:rsidR="002919BE" w:rsidRDefault="002919BE" w:rsidP="00E15190">
            <w:pPr>
              <w:pStyle w:val="TableParagraph"/>
            </w:pPr>
            <w:r>
              <w:t>Load Bearing Walls</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572B8581" w14:textId="77777777" w:rsidR="002919BE" w:rsidRDefault="002919BE" w:rsidP="00EE2EB5">
            <w:pPr>
              <w:pStyle w:val="TableParagraph"/>
              <w:spacing w:before="67"/>
              <w:ind w:left="22" w:right="19"/>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single" w:sz="2" w:space="0" w:color="DCDDDE"/>
            </w:tcBorders>
          </w:tcPr>
          <w:p w14:paraId="3BAD8F23" w14:textId="77777777" w:rsidR="002919BE" w:rsidRDefault="002919BE" w:rsidP="00EE2EB5">
            <w:pPr>
              <w:pStyle w:val="TableParagraph"/>
              <w:spacing w:before="78"/>
              <w:ind w:right="166"/>
              <w:jc w:val="right"/>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0C59136D" w14:textId="77777777" w:rsidR="002919BE" w:rsidRDefault="002919BE" w:rsidP="00EE2EB5">
            <w:pPr>
              <w:pStyle w:val="TableParagraph"/>
              <w:spacing w:before="67"/>
              <w:ind w:left="21" w:right="15"/>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504AEAAE" w14:textId="77777777" w:rsidR="002919BE" w:rsidRDefault="002919BE" w:rsidP="00EE2EB5">
            <w:pPr>
              <w:pStyle w:val="TableParagraph"/>
              <w:spacing w:before="78"/>
              <w:ind w:left="21" w:right="11"/>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6519E3E2" w14:textId="77777777" w:rsidR="002919BE" w:rsidRDefault="002919BE" w:rsidP="00EE2EB5">
            <w:pPr>
              <w:pStyle w:val="TableParagraph"/>
              <w:spacing w:before="67"/>
              <w:ind w:left="21" w:right="13"/>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2D484AAA" w14:textId="77777777" w:rsidR="002919BE" w:rsidRDefault="002919BE" w:rsidP="00EE2EB5">
            <w:pPr>
              <w:pStyle w:val="TableParagraph"/>
              <w:spacing w:before="78"/>
              <w:ind w:left="21" w:right="9"/>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4965355F" w14:textId="77777777" w:rsidR="002919BE" w:rsidRDefault="002919BE" w:rsidP="00EE2EB5">
            <w:pPr>
              <w:pStyle w:val="TableParagraph"/>
              <w:spacing w:before="67"/>
              <w:ind w:left="21" w:right="11"/>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4ABD60A4" w14:textId="77777777" w:rsidR="002919BE" w:rsidRDefault="002919BE" w:rsidP="00EE2EB5">
            <w:pPr>
              <w:pStyle w:val="TableParagraph"/>
              <w:spacing w:before="78"/>
              <w:ind w:left="21" w:right="6"/>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5E315954" w14:textId="77777777" w:rsidR="002919BE" w:rsidRDefault="002919BE" w:rsidP="00EE2EB5">
            <w:pPr>
              <w:pStyle w:val="TableParagraph"/>
              <w:spacing w:before="67"/>
              <w:ind w:left="21" w:right="9"/>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263CDEFB" w14:textId="77777777" w:rsidR="002919BE" w:rsidRDefault="002919BE" w:rsidP="00EE2EB5">
            <w:pPr>
              <w:pStyle w:val="TableParagraph"/>
              <w:spacing w:before="78"/>
              <w:ind w:left="21" w:right="4"/>
              <w:jc w:val="center"/>
              <w:rPr>
                <w:rFonts w:ascii="Calibri" w:hAnsi="Calibri" w:cs="Calibri"/>
                <w:b/>
                <w:bCs/>
                <w:spacing w:val="-5"/>
              </w:rPr>
            </w:pPr>
            <w:r>
              <w:rPr>
                <w:rFonts w:ascii="Calibri" w:hAnsi="Calibri" w:cs="Calibri"/>
                <w:b/>
                <w:bCs/>
                <w:spacing w:val="-5"/>
              </w:rPr>
              <w:t>FV</w:t>
            </w:r>
          </w:p>
        </w:tc>
        <w:tc>
          <w:tcPr>
            <w:tcW w:w="4709" w:type="dxa"/>
            <w:tcBorders>
              <w:top w:val="single" w:sz="8" w:space="0" w:color="DCDDDE"/>
              <w:left w:val="single" w:sz="2" w:space="0" w:color="DCDDDE"/>
              <w:bottom w:val="single" w:sz="8" w:space="0" w:color="DCDDDE"/>
              <w:right w:val="single" w:sz="2" w:space="0" w:color="DCDDDE"/>
            </w:tcBorders>
            <w:vAlign w:val="center"/>
          </w:tcPr>
          <w:p w14:paraId="08431981" w14:textId="77777777" w:rsidR="002919BE" w:rsidRDefault="002919BE" w:rsidP="00E15190">
            <w:pPr>
              <w:pStyle w:val="TableParagraph"/>
            </w:pPr>
          </w:p>
        </w:tc>
      </w:tr>
      <w:tr w:rsidR="002919BE" w14:paraId="362B299E" w14:textId="77777777" w:rsidTr="00E15190">
        <w:trPr>
          <w:trHeight w:val="398"/>
        </w:trPr>
        <w:tc>
          <w:tcPr>
            <w:tcW w:w="2924" w:type="dxa"/>
            <w:tcBorders>
              <w:top w:val="single" w:sz="8" w:space="0" w:color="DCDDDE"/>
              <w:left w:val="single" w:sz="2" w:space="0" w:color="DCDDDE"/>
              <w:bottom w:val="single" w:sz="8" w:space="0" w:color="DCDDDE"/>
              <w:right w:val="none" w:sz="6" w:space="0" w:color="auto"/>
            </w:tcBorders>
            <w:vAlign w:val="center"/>
          </w:tcPr>
          <w:p w14:paraId="658053B9" w14:textId="77777777" w:rsidR="002919BE" w:rsidRDefault="002919BE" w:rsidP="00E15190">
            <w:pPr>
              <w:pStyle w:val="TableParagraph"/>
            </w:pPr>
            <w:r>
              <w:t>Penetrations</w:t>
            </w:r>
            <w:r>
              <w:rPr>
                <w:spacing w:val="-7"/>
              </w:rPr>
              <w:t xml:space="preserve"> </w:t>
            </w:r>
            <w:r>
              <w:t>–</w:t>
            </w:r>
            <w:r>
              <w:rPr>
                <w:spacing w:val="-7"/>
              </w:rPr>
              <w:t xml:space="preserve"> </w:t>
            </w:r>
            <w:r>
              <w:t>Walls</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0718C331" w14:textId="77777777" w:rsidR="002919BE" w:rsidRDefault="002919BE" w:rsidP="00EE2EB5">
            <w:pPr>
              <w:pStyle w:val="TableParagraph"/>
              <w:spacing w:before="67"/>
              <w:ind w:left="22" w:right="19"/>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single" w:sz="2" w:space="0" w:color="DCDDDE"/>
            </w:tcBorders>
          </w:tcPr>
          <w:p w14:paraId="5C04E041" w14:textId="77777777" w:rsidR="002919BE" w:rsidRDefault="002919BE" w:rsidP="00EE2EB5">
            <w:pPr>
              <w:pStyle w:val="TableParagraph"/>
              <w:spacing w:before="78"/>
              <w:ind w:right="166"/>
              <w:jc w:val="right"/>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421BF2F5" w14:textId="77777777" w:rsidR="002919BE" w:rsidRDefault="002919BE" w:rsidP="00EE2EB5">
            <w:pPr>
              <w:pStyle w:val="TableParagraph"/>
              <w:spacing w:before="67"/>
              <w:ind w:left="21" w:right="15"/>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45447692" w14:textId="77777777" w:rsidR="002919BE" w:rsidRDefault="002919BE" w:rsidP="00EE2EB5">
            <w:pPr>
              <w:pStyle w:val="TableParagraph"/>
              <w:spacing w:before="78"/>
              <w:ind w:left="21" w:right="11"/>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6E85A982" w14:textId="77777777" w:rsidR="002919BE" w:rsidRDefault="002919BE" w:rsidP="00EE2EB5">
            <w:pPr>
              <w:pStyle w:val="TableParagraph"/>
              <w:spacing w:before="67"/>
              <w:ind w:left="21" w:right="13"/>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18C4E4B4" w14:textId="77777777" w:rsidR="002919BE" w:rsidRDefault="002919BE" w:rsidP="00EE2EB5">
            <w:pPr>
              <w:pStyle w:val="TableParagraph"/>
              <w:spacing w:before="78"/>
              <w:ind w:left="21" w:right="9"/>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54868643" w14:textId="77777777" w:rsidR="002919BE" w:rsidRDefault="002919BE" w:rsidP="00EE2EB5">
            <w:pPr>
              <w:pStyle w:val="TableParagraph"/>
              <w:spacing w:before="67"/>
              <w:ind w:left="21" w:right="11"/>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47D98D02" w14:textId="77777777" w:rsidR="002919BE" w:rsidRDefault="002919BE" w:rsidP="00EE2EB5">
            <w:pPr>
              <w:pStyle w:val="TableParagraph"/>
              <w:spacing w:before="78"/>
              <w:ind w:left="21" w:right="6"/>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0003694F" w14:textId="77777777" w:rsidR="002919BE" w:rsidRDefault="002919BE" w:rsidP="00EE2EB5">
            <w:pPr>
              <w:pStyle w:val="TableParagraph"/>
              <w:spacing w:before="67"/>
              <w:ind w:left="21" w:right="9"/>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1DEBBE8A" w14:textId="77777777" w:rsidR="002919BE" w:rsidRDefault="002919BE" w:rsidP="00EE2EB5">
            <w:pPr>
              <w:pStyle w:val="TableParagraph"/>
              <w:spacing w:before="78"/>
              <w:ind w:left="21" w:right="4"/>
              <w:jc w:val="center"/>
              <w:rPr>
                <w:rFonts w:ascii="Calibri" w:hAnsi="Calibri" w:cs="Calibri"/>
                <w:b/>
                <w:bCs/>
                <w:spacing w:val="-5"/>
              </w:rPr>
            </w:pPr>
            <w:r>
              <w:rPr>
                <w:rFonts w:ascii="Calibri" w:hAnsi="Calibri" w:cs="Calibri"/>
                <w:b/>
                <w:bCs/>
                <w:spacing w:val="-5"/>
              </w:rPr>
              <w:t>FV</w:t>
            </w:r>
          </w:p>
        </w:tc>
        <w:tc>
          <w:tcPr>
            <w:tcW w:w="4709" w:type="dxa"/>
            <w:tcBorders>
              <w:top w:val="single" w:sz="8" w:space="0" w:color="DCDDDE"/>
              <w:left w:val="single" w:sz="2" w:space="0" w:color="DCDDDE"/>
              <w:bottom w:val="single" w:sz="8" w:space="0" w:color="DCDDDE"/>
              <w:right w:val="single" w:sz="2" w:space="0" w:color="DCDDDE"/>
            </w:tcBorders>
            <w:vAlign w:val="center"/>
          </w:tcPr>
          <w:p w14:paraId="77F96882" w14:textId="77777777" w:rsidR="002919BE" w:rsidRDefault="002919BE" w:rsidP="00E15190">
            <w:pPr>
              <w:pStyle w:val="TableParagraph"/>
            </w:pPr>
          </w:p>
        </w:tc>
      </w:tr>
      <w:tr w:rsidR="002919BE" w14:paraId="0473522E" w14:textId="77777777" w:rsidTr="00E15190">
        <w:trPr>
          <w:trHeight w:val="398"/>
        </w:trPr>
        <w:tc>
          <w:tcPr>
            <w:tcW w:w="2924" w:type="dxa"/>
            <w:tcBorders>
              <w:top w:val="single" w:sz="8" w:space="0" w:color="DCDDDE"/>
              <w:left w:val="single" w:sz="2" w:space="0" w:color="DCDDDE"/>
              <w:bottom w:val="single" w:sz="8" w:space="0" w:color="DCDDDE"/>
              <w:right w:val="none" w:sz="6" w:space="0" w:color="auto"/>
            </w:tcBorders>
            <w:vAlign w:val="center"/>
          </w:tcPr>
          <w:p w14:paraId="30E8614D" w14:textId="77777777" w:rsidR="002919BE" w:rsidRDefault="002919BE" w:rsidP="00E15190">
            <w:pPr>
              <w:pStyle w:val="TableParagraph"/>
            </w:pPr>
            <w:r>
              <w:t>Penetrations</w:t>
            </w:r>
            <w:r>
              <w:rPr>
                <w:spacing w:val="-7"/>
              </w:rPr>
              <w:t xml:space="preserve"> </w:t>
            </w:r>
            <w:r>
              <w:t>–</w:t>
            </w:r>
            <w:r>
              <w:rPr>
                <w:spacing w:val="-7"/>
              </w:rPr>
              <w:t xml:space="preserve"> </w:t>
            </w:r>
            <w:r>
              <w:t>Floors</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5DE984B6" w14:textId="77777777" w:rsidR="002919BE" w:rsidRDefault="002919BE" w:rsidP="00EE2EB5">
            <w:pPr>
              <w:pStyle w:val="TableParagraph"/>
              <w:spacing w:before="67"/>
              <w:ind w:left="22" w:right="19"/>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single" w:sz="2" w:space="0" w:color="DCDDDE"/>
            </w:tcBorders>
          </w:tcPr>
          <w:p w14:paraId="62952DBB" w14:textId="77777777" w:rsidR="002919BE" w:rsidRDefault="002919BE" w:rsidP="00EE2EB5">
            <w:pPr>
              <w:pStyle w:val="TableParagraph"/>
              <w:spacing w:before="78"/>
              <w:ind w:right="166"/>
              <w:jc w:val="right"/>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10084331" w14:textId="77777777" w:rsidR="002919BE" w:rsidRDefault="002919BE" w:rsidP="00EE2EB5">
            <w:pPr>
              <w:pStyle w:val="TableParagraph"/>
              <w:spacing w:before="67"/>
              <w:ind w:left="21" w:right="15"/>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280663A1" w14:textId="77777777" w:rsidR="002919BE" w:rsidRDefault="002919BE" w:rsidP="00EE2EB5">
            <w:pPr>
              <w:pStyle w:val="TableParagraph"/>
              <w:spacing w:before="78"/>
              <w:ind w:left="21" w:right="11"/>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1828CD24" w14:textId="77777777" w:rsidR="002919BE" w:rsidRDefault="002919BE" w:rsidP="00EE2EB5">
            <w:pPr>
              <w:pStyle w:val="TableParagraph"/>
              <w:spacing w:before="67"/>
              <w:ind w:left="21" w:right="13"/>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705293A6" w14:textId="77777777" w:rsidR="002919BE" w:rsidRDefault="002919BE" w:rsidP="00EE2EB5">
            <w:pPr>
              <w:pStyle w:val="TableParagraph"/>
              <w:spacing w:before="78"/>
              <w:ind w:left="21" w:right="9"/>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2AF742A3" w14:textId="77777777" w:rsidR="002919BE" w:rsidRDefault="002919BE" w:rsidP="00EE2EB5">
            <w:pPr>
              <w:pStyle w:val="TableParagraph"/>
              <w:spacing w:before="67"/>
              <w:ind w:left="21" w:right="11"/>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6AC44074" w14:textId="77777777" w:rsidR="002919BE" w:rsidRDefault="002919BE" w:rsidP="00EE2EB5">
            <w:pPr>
              <w:pStyle w:val="TableParagraph"/>
              <w:spacing w:before="78"/>
              <w:ind w:left="21" w:right="6"/>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05E988CC" w14:textId="77777777" w:rsidR="002919BE" w:rsidRDefault="002919BE" w:rsidP="00EE2EB5">
            <w:pPr>
              <w:pStyle w:val="TableParagraph"/>
              <w:spacing w:before="67"/>
              <w:ind w:left="21" w:right="9"/>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6B31A7BD" w14:textId="77777777" w:rsidR="002919BE" w:rsidRDefault="002919BE" w:rsidP="00EE2EB5">
            <w:pPr>
              <w:pStyle w:val="TableParagraph"/>
              <w:spacing w:before="78"/>
              <w:ind w:left="21" w:right="4"/>
              <w:jc w:val="center"/>
              <w:rPr>
                <w:rFonts w:ascii="Calibri" w:hAnsi="Calibri" w:cs="Calibri"/>
                <w:b/>
                <w:bCs/>
                <w:spacing w:val="-5"/>
              </w:rPr>
            </w:pPr>
            <w:r>
              <w:rPr>
                <w:rFonts w:ascii="Calibri" w:hAnsi="Calibri" w:cs="Calibri"/>
                <w:b/>
                <w:bCs/>
                <w:spacing w:val="-5"/>
              </w:rPr>
              <w:t>FV</w:t>
            </w:r>
          </w:p>
        </w:tc>
        <w:tc>
          <w:tcPr>
            <w:tcW w:w="4709" w:type="dxa"/>
            <w:tcBorders>
              <w:top w:val="single" w:sz="8" w:space="0" w:color="DCDDDE"/>
              <w:left w:val="single" w:sz="2" w:space="0" w:color="DCDDDE"/>
              <w:bottom w:val="single" w:sz="8" w:space="0" w:color="DCDDDE"/>
              <w:right w:val="single" w:sz="2" w:space="0" w:color="DCDDDE"/>
            </w:tcBorders>
            <w:vAlign w:val="center"/>
          </w:tcPr>
          <w:p w14:paraId="6AFCEF40" w14:textId="77777777" w:rsidR="002919BE" w:rsidRDefault="002919BE" w:rsidP="00E15190">
            <w:pPr>
              <w:pStyle w:val="TableParagraph"/>
            </w:pPr>
          </w:p>
        </w:tc>
      </w:tr>
      <w:tr w:rsidR="002919BE" w14:paraId="31CDEFA5" w14:textId="77777777" w:rsidTr="00E15190">
        <w:trPr>
          <w:trHeight w:val="398"/>
        </w:trPr>
        <w:tc>
          <w:tcPr>
            <w:tcW w:w="2924" w:type="dxa"/>
            <w:tcBorders>
              <w:top w:val="single" w:sz="8" w:space="0" w:color="DCDDDE"/>
              <w:left w:val="single" w:sz="2" w:space="0" w:color="DCDDDE"/>
              <w:bottom w:val="single" w:sz="8" w:space="0" w:color="DCDDDE"/>
              <w:right w:val="none" w:sz="6" w:space="0" w:color="auto"/>
            </w:tcBorders>
            <w:vAlign w:val="center"/>
          </w:tcPr>
          <w:p w14:paraId="57245FCA" w14:textId="77777777" w:rsidR="002919BE" w:rsidRDefault="002919BE" w:rsidP="00E15190">
            <w:pPr>
              <w:pStyle w:val="TableParagraph"/>
            </w:pPr>
            <w:r>
              <w:t>Fire Walls</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297BA140" w14:textId="77777777" w:rsidR="002919BE" w:rsidRDefault="002919BE" w:rsidP="00EE2EB5">
            <w:pPr>
              <w:pStyle w:val="TableParagraph"/>
              <w:spacing w:before="67"/>
              <w:ind w:left="22" w:right="19"/>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single" w:sz="2" w:space="0" w:color="DCDDDE"/>
            </w:tcBorders>
          </w:tcPr>
          <w:p w14:paraId="06E5D810" w14:textId="77777777" w:rsidR="002919BE" w:rsidRDefault="002919BE" w:rsidP="00EE2EB5">
            <w:pPr>
              <w:pStyle w:val="TableParagraph"/>
              <w:spacing w:before="78"/>
              <w:ind w:right="166"/>
              <w:jc w:val="right"/>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3A9EA00D" w14:textId="77777777" w:rsidR="002919BE" w:rsidRDefault="002919BE" w:rsidP="00EE2EB5">
            <w:pPr>
              <w:pStyle w:val="TableParagraph"/>
              <w:spacing w:before="67"/>
              <w:ind w:left="21" w:right="15"/>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726EDC13" w14:textId="77777777" w:rsidR="002919BE" w:rsidRDefault="002919BE" w:rsidP="00EE2EB5">
            <w:pPr>
              <w:pStyle w:val="TableParagraph"/>
              <w:spacing w:before="78"/>
              <w:ind w:left="21" w:right="11"/>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21FDBE70" w14:textId="77777777" w:rsidR="002919BE" w:rsidRDefault="002919BE" w:rsidP="00EE2EB5">
            <w:pPr>
              <w:pStyle w:val="TableParagraph"/>
              <w:spacing w:before="67"/>
              <w:ind w:left="21" w:right="13"/>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1E7F9A25" w14:textId="77777777" w:rsidR="002919BE" w:rsidRDefault="002919BE" w:rsidP="00EE2EB5">
            <w:pPr>
              <w:pStyle w:val="TableParagraph"/>
              <w:spacing w:before="78"/>
              <w:ind w:left="21" w:right="9"/>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20492D8C" w14:textId="77777777" w:rsidR="002919BE" w:rsidRDefault="002919BE" w:rsidP="00EE2EB5">
            <w:pPr>
              <w:pStyle w:val="TableParagraph"/>
              <w:spacing w:before="67"/>
              <w:ind w:left="21" w:right="11"/>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32651EDD" w14:textId="77777777" w:rsidR="002919BE" w:rsidRDefault="002919BE" w:rsidP="00EE2EB5">
            <w:pPr>
              <w:pStyle w:val="TableParagraph"/>
              <w:spacing w:before="78"/>
              <w:ind w:left="21" w:right="6"/>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6C5DD74E" w14:textId="77777777" w:rsidR="002919BE" w:rsidRDefault="002919BE" w:rsidP="00EE2EB5">
            <w:pPr>
              <w:pStyle w:val="TableParagraph"/>
              <w:spacing w:before="67"/>
              <w:ind w:left="21" w:right="9"/>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6719AF10" w14:textId="77777777" w:rsidR="002919BE" w:rsidRDefault="002919BE" w:rsidP="00EE2EB5">
            <w:pPr>
              <w:pStyle w:val="TableParagraph"/>
              <w:spacing w:before="78"/>
              <w:ind w:left="21" w:right="4"/>
              <w:jc w:val="center"/>
              <w:rPr>
                <w:rFonts w:ascii="Calibri" w:hAnsi="Calibri" w:cs="Calibri"/>
                <w:b/>
                <w:bCs/>
                <w:spacing w:val="-5"/>
              </w:rPr>
            </w:pPr>
            <w:r>
              <w:rPr>
                <w:rFonts w:ascii="Calibri" w:hAnsi="Calibri" w:cs="Calibri"/>
                <w:b/>
                <w:bCs/>
                <w:spacing w:val="-5"/>
              </w:rPr>
              <w:t>FV</w:t>
            </w:r>
          </w:p>
        </w:tc>
        <w:tc>
          <w:tcPr>
            <w:tcW w:w="4709" w:type="dxa"/>
            <w:tcBorders>
              <w:top w:val="single" w:sz="8" w:space="0" w:color="DCDDDE"/>
              <w:left w:val="single" w:sz="2" w:space="0" w:color="DCDDDE"/>
              <w:bottom w:val="single" w:sz="8" w:space="0" w:color="DCDDDE"/>
              <w:right w:val="single" w:sz="2" w:space="0" w:color="DCDDDE"/>
            </w:tcBorders>
            <w:vAlign w:val="center"/>
          </w:tcPr>
          <w:p w14:paraId="5F5DF006" w14:textId="77777777" w:rsidR="002919BE" w:rsidRDefault="002919BE" w:rsidP="00E15190">
            <w:pPr>
              <w:pStyle w:val="TableParagraph"/>
            </w:pPr>
          </w:p>
        </w:tc>
      </w:tr>
      <w:tr w:rsidR="002919BE" w14:paraId="721667FA" w14:textId="77777777" w:rsidTr="00E15190">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446F6223" w14:textId="77777777" w:rsidR="002919BE" w:rsidRDefault="002919BE" w:rsidP="00E15190">
            <w:pPr>
              <w:pStyle w:val="TableParagraph"/>
            </w:pPr>
            <w:r>
              <w:t>Pole</w:t>
            </w:r>
            <w:r>
              <w:rPr>
                <w:spacing w:val="-6"/>
              </w:rPr>
              <w:t xml:space="preserve"> </w:t>
            </w:r>
            <w:r>
              <w:t>Structures</w:t>
            </w:r>
          </w:p>
        </w:tc>
        <w:tc>
          <w:tcPr>
            <w:tcW w:w="586" w:type="dxa"/>
            <w:tcBorders>
              <w:top w:val="single" w:sz="8" w:space="0" w:color="DCDDDE"/>
              <w:left w:val="single" w:sz="2" w:space="0" w:color="DCDDDE"/>
              <w:bottom w:val="single" w:sz="8" w:space="0" w:color="DCDDDE"/>
              <w:right w:val="single" w:sz="2" w:space="0" w:color="DCDDDE"/>
            </w:tcBorders>
          </w:tcPr>
          <w:p w14:paraId="0014A05A" w14:textId="77777777" w:rsidR="002919BE" w:rsidRDefault="002919BE" w:rsidP="00EE2EB5">
            <w:pPr>
              <w:pStyle w:val="TableParagraph"/>
              <w:spacing w:before="78"/>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325842AF" w14:textId="77777777" w:rsidR="002919BE" w:rsidRDefault="002919BE" w:rsidP="00EE2EB5">
            <w:pPr>
              <w:pStyle w:val="TableParagraph"/>
              <w:spacing w:before="78"/>
              <w:ind w:right="260"/>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003D5E"/>
          </w:tcPr>
          <w:p w14:paraId="7F0310EF" w14:textId="77777777" w:rsidR="002919BE" w:rsidRDefault="002919BE" w:rsidP="00EE2EB5">
            <w:pPr>
              <w:pStyle w:val="TableParagraph"/>
              <w:spacing w:before="78"/>
              <w:ind w:left="7"/>
              <w:jc w:val="center"/>
              <w:rPr>
                <w:rFonts w:ascii="Calibri" w:hAnsi="Calibri" w:cs="Calibri"/>
                <w:b/>
                <w:bCs/>
                <w:color w:val="FFFFFF"/>
                <w:spacing w:val="-5"/>
              </w:rPr>
            </w:pPr>
            <w:r>
              <w:rPr>
                <w:rFonts w:ascii="Calibri" w:hAnsi="Calibri" w:cs="Calibri"/>
                <w:b/>
                <w:bCs/>
                <w:color w:val="FFFFFF"/>
                <w:spacing w:val="-5"/>
              </w:rPr>
              <w:t>TRA</w:t>
            </w:r>
          </w:p>
        </w:tc>
        <w:tc>
          <w:tcPr>
            <w:tcW w:w="586" w:type="dxa"/>
            <w:tcBorders>
              <w:top w:val="single" w:sz="8" w:space="0" w:color="DCDDDE"/>
              <w:left w:val="single" w:sz="2" w:space="0" w:color="DCDDDE"/>
              <w:bottom w:val="single" w:sz="8" w:space="0" w:color="DCDDDE"/>
              <w:right w:val="single" w:sz="2" w:space="0" w:color="DCDDDE"/>
            </w:tcBorders>
          </w:tcPr>
          <w:p w14:paraId="33AD94BD" w14:textId="77777777" w:rsidR="002919BE" w:rsidRDefault="002919BE" w:rsidP="00EE2EB5">
            <w:pPr>
              <w:pStyle w:val="TableParagraph"/>
              <w:spacing w:before="78"/>
              <w:ind w:left="8"/>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003D5E"/>
          </w:tcPr>
          <w:p w14:paraId="252FF080" w14:textId="77777777" w:rsidR="002919BE" w:rsidRDefault="002919BE" w:rsidP="00EE2EB5">
            <w:pPr>
              <w:pStyle w:val="TableParagraph"/>
              <w:spacing w:before="78"/>
              <w:ind w:left="9"/>
              <w:jc w:val="center"/>
              <w:rPr>
                <w:rFonts w:ascii="Calibri" w:hAnsi="Calibri" w:cs="Calibri"/>
                <w:b/>
                <w:bCs/>
                <w:color w:val="FFFFFF"/>
                <w:spacing w:val="-5"/>
              </w:rPr>
            </w:pPr>
            <w:r>
              <w:rPr>
                <w:rFonts w:ascii="Calibri" w:hAnsi="Calibri" w:cs="Calibri"/>
                <w:b/>
                <w:bCs/>
                <w:color w:val="FFFFFF"/>
                <w:spacing w:val="-5"/>
              </w:rPr>
              <w:t>TRA</w:t>
            </w:r>
          </w:p>
        </w:tc>
        <w:tc>
          <w:tcPr>
            <w:tcW w:w="586" w:type="dxa"/>
            <w:tcBorders>
              <w:top w:val="single" w:sz="8" w:space="0" w:color="DCDDDE"/>
              <w:left w:val="single" w:sz="2" w:space="0" w:color="DCDDDE"/>
              <w:bottom w:val="single" w:sz="8" w:space="0" w:color="DCDDDE"/>
              <w:right w:val="single" w:sz="2" w:space="0" w:color="DCDDDE"/>
            </w:tcBorders>
          </w:tcPr>
          <w:p w14:paraId="3B2A302C"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5C86E15F" w14:textId="77777777" w:rsidR="002919BE" w:rsidRDefault="002919BE" w:rsidP="00EE2EB5">
            <w:pPr>
              <w:pStyle w:val="TableParagraph"/>
              <w:spacing w:before="78"/>
              <w:ind w:left="13"/>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3D80EE1A"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400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163B2733"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765B9B80" w14:textId="77777777" w:rsidR="002919BE" w:rsidRDefault="002919BE" w:rsidP="00EE2EB5">
            <w:pPr>
              <w:pStyle w:val="TableParagraph"/>
              <w:spacing w:before="78"/>
              <w:ind w:left="15"/>
              <w:jc w:val="center"/>
              <w:rPr>
                <w:rFonts w:ascii="Calibri" w:hAnsi="Calibri" w:cs="Calibri"/>
                <w:b/>
                <w:bCs/>
                <w:spacing w:val="-5"/>
              </w:rPr>
            </w:pPr>
            <w:r>
              <w:rPr>
                <w:rFonts w:ascii="Calibri" w:hAnsi="Calibri" w:cs="Calibri"/>
                <w:b/>
                <w:bCs/>
                <w:spacing w:val="-5"/>
              </w:rPr>
              <w:t>FV</w:t>
            </w:r>
          </w:p>
        </w:tc>
        <w:tc>
          <w:tcPr>
            <w:tcW w:w="4709" w:type="dxa"/>
            <w:tcBorders>
              <w:top w:val="single" w:sz="8" w:space="0" w:color="DCDDDE"/>
              <w:left w:val="single" w:sz="2" w:space="0" w:color="DCDDDE"/>
              <w:bottom w:val="single" w:sz="8" w:space="0" w:color="DCDDDE"/>
              <w:right w:val="single" w:sz="2" w:space="0" w:color="DCDDDE"/>
            </w:tcBorders>
            <w:vAlign w:val="center"/>
          </w:tcPr>
          <w:p w14:paraId="336984BF" w14:textId="77777777" w:rsidR="002919BE" w:rsidRDefault="002919BE" w:rsidP="00E15190">
            <w:pPr>
              <w:pStyle w:val="TableParagraph"/>
            </w:pPr>
          </w:p>
        </w:tc>
      </w:tr>
    </w:tbl>
    <w:p w14:paraId="609FE4CB" w14:textId="77777777" w:rsidR="002919BE" w:rsidRDefault="002919BE" w:rsidP="002919BE">
      <w:pPr>
        <w:rPr>
          <w:rFonts w:ascii="Calibri" w:hAnsi="Calibri"/>
          <w:b/>
          <w:bCs/>
          <w:szCs w:val="20"/>
        </w:rPr>
        <w:sectPr w:rsidR="002919BE" w:rsidSect="00E12435">
          <w:pgSz w:w="16840" w:h="11910" w:orient="landscape"/>
          <w:pgMar w:top="1060" w:right="658" w:bottom="278" w:left="1820" w:header="590" w:footer="0" w:gutter="0"/>
          <w:cols w:space="720"/>
          <w:noEndnote/>
        </w:sectPr>
      </w:pPr>
    </w:p>
    <w:p w14:paraId="6DE2BF89" w14:textId="29EE8E35" w:rsidR="002919BE" w:rsidRDefault="002919BE" w:rsidP="00AF4B80">
      <w:pPr>
        <w:pStyle w:val="BodyText"/>
        <w:kinsoku w:val="0"/>
        <w:overflowPunct w:val="0"/>
        <w:spacing w:before="11" w:after="1"/>
        <w:rPr>
          <w:rFonts w:ascii="Calibri" w:hAnsi="Calibri" w:cs="Calibri"/>
          <w:sz w:val="2"/>
          <w:szCs w:val="2"/>
        </w:rPr>
      </w:pPr>
      <w:r>
        <w:rPr>
          <w:noProof/>
        </w:rPr>
        <w:lastRenderedPageBreak/>
        <mc:AlternateContent>
          <mc:Choice Requires="wps">
            <w:drawing>
              <wp:anchor distT="0" distB="0" distL="114300" distR="114300" simplePos="0" relativeHeight="251732992" behindDoc="0" locked="0" layoutInCell="0" allowOverlap="1" wp14:anchorId="7360A404" wp14:editId="16FA5244">
                <wp:simplePos x="0" y="0"/>
                <wp:positionH relativeFrom="page">
                  <wp:posOffset>424815</wp:posOffset>
                </wp:positionH>
                <wp:positionV relativeFrom="page">
                  <wp:posOffset>1721485</wp:posOffset>
                </wp:positionV>
                <wp:extent cx="447675" cy="5347335"/>
                <wp:effectExtent l="0" t="0" r="3810" b="0"/>
                <wp:wrapNone/>
                <wp:docPr id="871783382" name="Text 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5347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779CE3" w14:textId="77777777" w:rsidR="002919BE" w:rsidRDefault="002919BE" w:rsidP="002919BE">
                            <w:pPr>
                              <w:pStyle w:val="BodyText"/>
                              <w:kinsoku w:val="0"/>
                              <w:overflowPunct w:val="0"/>
                              <w:spacing w:before="27"/>
                              <w:ind w:left="20"/>
                              <w:rPr>
                                <w:rFonts w:ascii="Calibri" w:hAnsi="Calibri" w:cs="Calibri"/>
                                <w:b/>
                                <w:bCs/>
                                <w:color w:val="E6E7E8"/>
                                <w:spacing w:val="-2"/>
                                <w:w w:val="110"/>
                                <w:sz w:val="54"/>
                                <w:szCs w:val="54"/>
                              </w:rPr>
                            </w:pPr>
                            <w:r>
                              <w:rPr>
                                <w:rFonts w:ascii="Calibri" w:hAnsi="Calibri" w:cs="Calibri"/>
                                <w:b/>
                                <w:bCs/>
                                <w:color w:val="E6E7E8"/>
                                <w:w w:val="110"/>
                                <w:sz w:val="54"/>
                                <w:szCs w:val="54"/>
                              </w:rPr>
                              <w:t>MEA</w:t>
                            </w:r>
                            <w:r>
                              <w:rPr>
                                <w:rFonts w:ascii="Calibri" w:hAnsi="Calibri" w:cs="Calibri"/>
                                <w:b/>
                                <w:bCs/>
                                <w:color w:val="E6E7E8"/>
                                <w:spacing w:val="-15"/>
                                <w:w w:val="110"/>
                                <w:sz w:val="54"/>
                                <w:szCs w:val="54"/>
                              </w:rPr>
                              <w:t xml:space="preserve"> </w:t>
                            </w:r>
                            <w:r>
                              <w:rPr>
                                <w:rFonts w:ascii="Calibri" w:hAnsi="Calibri" w:cs="Calibri"/>
                                <w:b/>
                                <w:bCs/>
                                <w:color w:val="E6E7E8"/>
                                <w:w w:val="110"/>
                                <w:sz w:val="54"/>
                                <w:szCs w:val="54"/>
                              </w:rPr>
                              <w:t>Table</w:t>
                            </w:r>
                            <w:r>
                              <w:rPr>
                                <w:rFonts w:ascii="Calibri" w:hAnsi="Calibri" w:cs="Calibri"/>
                                <w:b/>
                                <w:bCs/>
                                <w:color w:val="E6E7E8"/>
                                <w:spacing w:val="18"/>
                                <w:w w:val="110"/>
                                <w:sz w:val="54"/>
                                <w:szCs w:val="54"/>
                              </w:rPr>
                              <w:t xml:space="preserve"> </w:t>
                            </w:r>
                            <w:r>
                              <w:rPr>
                                <w:rFonts w:ascii="Calibri" w:hAnsi="Calibri" w:cs="Calibri"/>
                                <w:b/>
                                <w:bCs/>
                                <w:color w:val="E6E7E8"/>
                                <w:w w:val="110"/>
                                <w:sz w:val="54"/>
                                <w:szCs w:val="54"/>
                              </w:rPr>
                              <w:t>for</w:t>
                            </w:r>
                            <w:r>
                              <w:rPr>
                                <w:rFonts w:ascii="Calibri" w:hAnsi="Calibri" w:cs="Calibri"/>
                                <w:b/>
                                <w:bCs/>
                                <w:color w:val="E6E7E8"/>
                                <w:spacing w:val="2"/>
                                <w:w w:val="110"/>
                                <w:sz w:val="54"/>
                                <w:szCs w:val="54"/>
                              </w:rPr>
                              <w:t xml:space="preserve"> </w:t>
                            </w:r>
                            <w:r>
                              <w:rPr>
                                <w:rFonts w:ascii="Calibri" w:hAnsi="Calibri" w:cs="Calibri"/>
                                <w:b/>
                                <w:bCs/>
                                <w:color w:val="E6E7E8"/>
                                <w:w w:val="110"/>
                                <w:sz w:val="54"/>
                                <w:szCs w:val="54"/>
                              </w:rPr>
                              <w:t>HV</w:t>
                            </w:r>
                            <w:r>
                              <w:rPr>
                                <w:rFonts w:ascii="Calibri" w:hAnsi="Calibri" w:cs="Calibri"/>
                                <w:b/>
                                <w:bCs/>
                                <w:color w:val="E6E7E8"/>
                                <w:spacing w:val="7"/>
                                <w:w w:val="110"/>
                                <w:sz w:val="54"/>
                                <w:szCs w:val="54"/>
                              </w:rPr>
                              <w:t xml:space="preserve"> </w:t>
                            </w:r>
                            <w:r>
                              <w:rPr>
                                <w:rFonts w:ascii="Calibri" w:hAnsi="Calibri" w:cs="Calibri"/>
                                <w:b/>
                                <w:bCs/>
                                <w:color w:val="E6E7E8"/>
                                <w:w w:val="110"/>
                                <w:sz w:val="54"/>
                                <w:szCs w:val="54"/>
                              </w:rPr>
                              <w:t>Power</w:t>
                            </w:r>
                            <w:r>
                              <w:rPr>
                                <w:rFonts w:ascii="Calibri" w:hAnsi="Calibri" w:cs="Calibri"/>
                                <w:b/>
                                <w:bCs/>
                                <w:color w:val="E6E7E8"/>
                                <w:spacing w:val="1"/>
                                <w:w w:val="110"/>
                                <w:sz w:val="54"/>
                                <w:szCs w:val="54"/>
                              </w:rPr>
                              <w:t xml:space="preserve"> </w:t>
                            </w:r>
                            <w:r>
                              <w:rPr>
                                <w:rFonts w:ascii="Calibri" w:hAnsi="Calibri" w:cs="Calibri"/>
                                <w:b/>
                                <w:bCs/>
                                <w:color w:val="E6E7E8"/>
                                <w:spacing w:val="-2"/>
                                <w:w w:val="110"/>
                                <w:sz w:val="54"/>
                                <w:szCs w:val="54"/>
                              </w:rPr>
                              <w:t>Projects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60A404" id="Text Box 151" o:spid="_x0000_s1073" type="#_x0000_t202" style="position:absolute;left:0;text-align:left;margin-left:33.45pt;margin-top:135.55pt;width:35.25pt;height:421.05pt;z-index:251732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" o:allowincell="f" filled="f" stroked="f">
                <v:textbox style="layout-flow:vertical;mso-layout-flow-alt:bottom-to-top" inset="0,0,0,0">
                  <w:txbxContent>
                    <w:p w14:paraId="58779CE3" w14:textId="77777777" w:rsidR="002919BE" w:rsidRDefault="002919BE" w:rsidP="002919BE">
                      <w:pPr>
                        <w:pStyle w:val="BodyText"/>
                        <w:kinsoku w:val="0"/>
                        <w:overflowPunct w:val="0"/>
                        <w:spacing w:before="27"/>
                        <w:ind w:left="20"/>
                        <w:rPr>
                          <w:rFonts w:ascii="Calibri" w:hAnsi="Calibri" w:cs="Calibri"/>
                          <w:b/>
                          <w:bCs/>
                          <w:color w:val="E6E7E8"/>
                          <w:spacing w:val="-2"/>
                          <w:w w:val="110"/>
                          <w:sz w:val="54"/>
                          <w:szCs w:val="54"/>
                        </w:rPr>
                      </w:pPr>
                      <w:r>
                        <w:rPr>
                          <w:rFonts w:ascii="Calibri" w:hAnsi="Calibri" w:cs="Calibri"/>
                          <w:b/>
                          <w:bCs/>
                          <w:color w:val="E6E7E8"/>
                          <w:w w:val="110"/>
                          <w:sz w:val="54"/>
                          <w:szCs w:val="54"/>
                        </w:rPr>
                        <w:t>MEA</w:t>
                      </w:r>
                      <w:r>
                        <w:rPr>
                          <w:rFonts w:ascii="Calibri" w:hAnsi="Calibri" w:cs="Calibri"/>
                          <w:b/>
                          <w:bCs/>
                          <w:color w:val="E6E7E8"/>
                          <w:spacing w:val="-15"/>
                          <w:w w:val="110"/>
                          <w:sz w:val="54"/>
                          <w:szCs w:val="54"/>
                        </w:rPr>
                        <w:t xml:space="preserve"> </w:t>
                      </w:r>
                      <w:r>
                        <w:rPr>
                          <w:rFonts w:ascii="Calibri" w:hAnsi="Calibri" w:cs="Calibri"/>
                          <w:b/>
                          <w:bCs/>
                          <w:color w:val="E6E7E8"/>
                          <w:w w:val="110"/>
                          <w:sz w:val="54"/>
                          <w:szCs w:val="54"/>
                        </w:rPr>
                        <w:t>Table</w:t>
                      </w:r>
                      <w:r>
                        <w:rPr>
                          <w:rFonts w:ascii="Calibri" w:hAnsi="Calibri" w:cs="Calibri"/>
                          <w:b/>
                          <w:bCs/>
                          <w:color w:val="E6E7E8"/>
                          <w:spacing w:val="18"/>
                          <w:w w:val="110"/>
                          <w:sz w:val="54"/>
                          <w:szCs w:val="54"/>
                        </w:rPr>
                        <w:t xml:space="preserve"> </w:t>
                      </w:r>
                      <w:r>
                        <w:rPr>
                          <w:rFonts w:ascii="Calibri" w:hAnsi="Calibri" w:cs="Calibri"/>
                          <w:b/>
                          <w:bCs/>
                          <w:color w:val="E6E7E8"/>
                          <w:w w:val="110"/>
                          <w:sz w:val="54"/>
                          <w:szCs w:val="54"/>
                        </w:rPr>
                        <w:t>for</w:t>
                      </w:r>
                      <w:r>
                        <w:rPr>
                          <w:rFonts w:ascii="Calibri" w:hAnsi="Calibri" w:cs="Calibri"/>
                          <w:b/>
                          <w:bCs/>
                          <w:color w:val="E6E7E8"/>
                          <w:spacing w:val="2"/>
                          <w:w w:val="110"/>
                          <w:sz w:val="54"/>
                          <w:szCs w:val="54"/>
                        </w:rPr>
                        <w:t xml:space="preserve"> </w:t>
                      </w:r>
                      <w:r>
                        <w:rPr>
                          <w:rFonts w:ascii="Calibri" w:hAnsi="Calibri" w:cs="Calibri"/>
                          <w:b/>
                          <w:bCs/>
                          <w:color w:val="E6E7E8"/>
                          <w:w w:val="110"/>
                          <w:sz w:val="54"/>
                          <w:szCs w:val="54"/>
                        </w:rPr>
                        <w:t>HV</w:t>
                      </w:r>
                      <w:r>
                        <w:rPr>
                          <w:rFonts w:ascii="Calibri" w:hAnsi="Calibri" w:cs="Calibri"/>
                          <w:b/>
                          <w:bCs/>
                          <w:color w:val="E6E7E8"/>
                          <w:spacing w:val="7"/>
                          <w:w w:val="110"/>
                          <w:sz w:val="54"/>
                          <w:szCs w:val="54"/>
                        </w:rPr>
                        <w:t xml:space="preserve"> </w:t>
                      </w:r>
                      <w:r>
                        <w:rPr>
                          <w:rFonts w:ascii="Calibri" w:hAnsi="Calibri" w:cs="Calibri"/>
                          <w:b/>
                          <w:bCs/>
                          <w:color w:val="E6E7E8"/>
                          <w:w w:val="110"/>
                          <w:sz w:val="54"/>
                          <w:szCs w:val="54"/>
                        </w:rPr>
                        <w:t>Power</w:t>
                      </w:r>
                      <w:r>
                        <w:rPr>
                          <w:rFonts w:ascii="Calibri" w:hAnsi="Calibri" w:cs="Calibri"/>
                          <w:b/>
                          <w:bCs/>
                          <w:color w:val="E6E7E8"/>
                          <w:spacing w:val="1"/>
                          <w:w w:val="110"/>
                          <w:sz w:val="54"/>
                          <w:szCs w:val="54"/>
                        </w:rPr>
                        <w:t xml:space="preserve"> </w:t>
                      </w:r>
                      <w:r>
                        <w:rPr>
                          <w:rFonts w:ascii="Calibri" w:hAnsi="Calibri" w:cs="Calibri"/>
                          <w:b/>
                          <w:bCs/>
                          <w:color w:val="E6E7E8"/>
                          <w:spacing w:val="-2"/>
                          <w:w w:val="110"/>
                          <w:sz w:val="54"/>
                          <w:szCs w:val="54"/>
                        </w:rPr>
                        <w:t>Projects</w:t>
                      </w:r>
                    </w:p>
                  </w:txbxContent>
                </v:textbox>
                <w10:wrap anchorx="page" anchory="page"/>
              </v:shape>
            </w:pict>
          </mc:Fallback>
        </mc:AlternateContent>
      </w:r>
    </w:p>
    <w:p w14:paraId="1FD12011" w14:textId="77777777" w:rsidR="002919BE" w:rsidRDefault="002919BE" w:rsidP="002919BE">
      <w:pPr>
        <w:pStyle w:val="BodyText"/>
        <w:kinsoku w:val="0"/>
        <w:overflowPunct w:val="0"/>
        <w:rPr>
          <w:rFonts w:ascii="Calibri" w:hAnsi="Calibri" w:cs="Calibri"/>
          <w:b/>
          <w:bCs/>
        </w:rPr>
      </w:pPr>
    </w:p>
    <w:p w14:paraId="34C7FBC0" w14:textId="77777777" w:rsidR="002919BE" w:rsidRDefault="002919BE" w:rsidP="002919BE">
      <w:pPr>
        <w:pStyle w:val="BodyText"/>
        <w:kinsoku w:val="0"/>
        <w:overflowPunct w:val="0"/>
        <w:spacing w:before="188"/>
        <w:rPr>
          <w:rFonts w:ascii="Calibri" w:hAnsi="Calibri" w:cs="Calibri"/>
          <w:b/>
          <w:bCs/>
        </w:rPr>
      </w:pPr>
    </w:p>
    <w:tbl>
      <w:tblPr>
        <w:tblW w:w="0" w:type="auto"/>
        <w:tblInd w:w="155" w:type="dxa"/>
        <w:tblLayout w:type="fixed"/>
        <w:tblCellMar>
          <w:left w:w="0" w:type="dxa"/>
          <w:right w:w="0" w:type="dxa"/>
        </w:tblCellMar>
        <w:tblLook w:val="0000" w:firstRow="0" w:lastRow="0" w:firstColumn="0" w:lastColumn="0" w:noHBand="0" w:noVBand="0"/>
      </w:tblPr>
      <w:tblGrid>
        <w:gridCol w:w="2924"/>
        <w:gridCol w:w="586"/>
        <w:gridCol w:w="586"/>
        <w:gridCol w:w="586"/>
        <w:gridCol w:w="586"/>
        <w:gridCol w:w="586"/>
        <w:gridCol w:w="586"/>
        <w:gridCol w:w="586"/>
        <w:gridCol w:w="586"/>
        <w:gridCol w:w="586"/>
        <w:gridCol w:w="586"/>
        <w:gridCol w:w="4712"/>
      </w:tblGrid>
      <w:tr w:rsidR="002919BE" w14:paraId="27724487" w14:textId="77777777" w:rsidTr="00AF4B80">
        <w:trPr>
          <w:trHeight w:val="613"/>
        </w:trPr>
        <w:tc>
          <w:tcPr>
            <w:tcW w:w="2924" w:type="dxa"/>
            <w:tcBorders>
              <w:top w:val="single" w:sz="4" w:space="0" w:color="003D5E"/>
              <w:left w:val="none" w:sz="6" w:space="0" w:color="auto"/>
              <w:bottom w:val="single" w:sz="4" w:space="0" w:color="003D5E"/>
              <w:right w:val="single" w:sz="2" w:space="0" w:color="DCDDDE"/>
            </w:tcBorders>
            <w:vAlign w:val="center"/>
          </w:tcPr>
          <w:p w14:paraId="009F8EFF" w14:textId="77777777" w:rsidR="002919BE" w:rsidRPr="00233657" w:rsidRDefault="002919BE" w:rsidP="00AF4B80">
            <w:pPr>
              <w:pStyle w:val="Ltabletopheader"/>
              <w:rPr>
                <w:rFonts w:ascii="Calibri" w:hAnsi="Calibri"/>
                <w:spacing w:val="-2"/>
              </w:rPr>
            </w:pPr>
            <w:r w:rsidRPr="006F3A31">
              <w:rPr>
                <w:rFonts w:ascii="Calibri" w:hAnsi="Calibri"/>
              </w:rPr>
              <w:t>PROJECT</w:t>
            </w:r>
            <w:r w:rsidRPr="006F3A31">
              <w:rPr>
                <w:rFonts w:ascii="Calibri" w:hAnsi="Calibri"/>
                <w:spacing w:val="20"/>
              </w:rPr>
              <w:t xml:space="preserve"> </w:t>
            </w:r>
            <w:r w:rsidRPr="006F3A31">
              <w:rPr>
                <w:rFonts w:ascii="Calibri" w:hAnsi="Calibri"/>
                <w:spacing w:val="-2"/>
              </w:rPr>
              <w:t>PHASE</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043D8DE7" w14:textId="77777777" w:rsidR="002919BE" w:rsidRPr="006F3A31" w:rsidRDefault="002919BE" w:rsidP="00AF4B80">
            <w:pPr>
              <w:pStyle w:val="Ltabletopheader"/>
              <w:rPr>
                <w:rFonts w:ascii="Calibri" w:hAnsi="Calibri"/>
                <w:spacing w:val="-2"/>
              </w:rPr>
            </w:pPr>
            <w:r w:rsidRPr="006F3A31">
              <w:rPr>
                <w:rFonts w:ascii="Calibri" w:hAnsi="Calibri"/>
                <w:spacing w:val="-2"/>
              </w:rPr>
              <w:t>CONCEPT</w:t>
            </w:r>
          </w:p>
          <w:p w14:paraId="48799269" w14:textId="77777777" w:rsidR="002919BE" w:rsidRPr="00233657" w:rsidRDefault="002919BE" w:rsidP="00AF4B80">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7AF2B405" w14:textId="77777777" w:rsidR="002919BE" w:rsidRPr="006F3A31" w:rsidRDefault="002919BE" w:rsidP="00AF4B80">
            <w:pPr>
              <w:pStyle w:val="Ltabletopheader"/>
              <w:rPr>
                <w:rFonts w:ascii="Calibri" w:hAnsi="Calibri"/>
                <w:spacing w:val="-2"/>
              </w:rPr>
            </w:pPr>
            <w:r w:rsidRPr="006F3A31">
              <w:rPr>
                <w:rFonts w:ascii="Calibri" w:hAnsi="Calibri"/>
                <w:spacing w:val="-2"/>
              </w:rPr>
              <w:t>PRELIM.</w:t>
            </w:r>
          </w:p>
          <w:p w14:paraId="4BF117A8" w14:textId="77777777" w:rsidR="002919BE" w:rsidRPr="00233657" w:rsidRDefault="002919BE" w:rsidP="00AF4B80">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7B255AF9" w14:textId="77777777" w:rsidR="002919BE" w:rsidRPr="006F3A31" w:rsidRDefault="002919BE" w:rsidP="00AF4B80">
            <w:pPr>
              <w:pStyle w:val="Ltabletopheader"/>
              <w:rPr>
                <w:rFonts w:ascii="Calibri" w:hAnsi="Calibri"/>
                <w:spacing w:val="-2"/>
              </w:rPr>
            </w:pPr>
            <w:r w:rsidRPr="006F3A31">
              <w:rPr>
                <w:rFonts w:ascii="Calibri" w:hAnsi="Calibri"/>
                <w:spacing w:val="-2"/>
              </w:rPr>
              <w:t>DETAILED</w:t>
            </w:r>
          </w:p>
          <w:p w14:paraId="63200594" w14:textId="77777777" w:rsidR="002919BE" w:rsidRPr="00233657" w:rsidRDefault="002919BE" w:rsidP="00AF4B80">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61C44A0A" w14:textId="77777777" w:rsidR="002919BE" w:rsidRPr="00233657" w:rsidRDefault="002919BE" w:rsidP="00AF4B80">
            <w:pPr>
              <w:pStyle w:val="Ltabletopheader"/>
              <w:rPr>
                <w:rFonts w:ascii="Calibri" w:hAnsi="Calibri"/>
                <w:spacing w:val="-2"/>
              </w:rPr>
            </w:pPr>
            <w:r w:rsidRPr="006F3A31">
              <w:rPr>
                <w:rFonts w:ascii="Calibri" w:hAnsi="Calibri"/>
                <w:spacing w:val="-2"/>
              </w:rPr>
              <w:t>CONSTRUCTION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7941E977" w14:textId="77777777" w:rsidR="002919BE" w:rsidRPr="00233657" w:rsidRDefault="002919BE" w:rsidP="00AF4B80">
            <w:pPr>
              <w:pStyle w:val="Ltabletopheader"/>
              <w:rPr>
                <w:rFonts w:ascii="Calibri" w:hAnsi="Calibri"/>
                <w:spacing w:val="-2"/>
              </w:rPr>
            </w:pPr>
            <w:r w:rsidRPr="006F3A31">
              <w:rPr>
                <w:rFonts w:ascii="Calibri" w:hAnsi="Calibri"/>
                <w:spacing w:val="-2"/>
              </w:rPr>
              <w:t>HANDOVER</w:t>
            </w:r>
          </w:p>
        </w:tc>
        <w:tc>
          <w:tcPr>
            <w:tcW w:w="4712" w:type="dxa"/>
            <w:tcBorders>
              <w:top w:val="single" w:sz="4" w:space="0" w:color="003D5E"/>
              <w:left w:val="single" w:sz="2" w:space="0" w:color="DCDDDE"/>
              <w:bottom w:val="single" w:sz="4" w:space="0" w:color="003D5E"/>
              <w:right w:val="none" w:sz="6" w:space="0" w:color="auto"/>
            </w:tcBorders>
            <w:vAlign w:val="center"/>
          </w:tcPr>
          <w:p w14:paraId="3ADF66A9" w14:textId="77777777" w:rsidR="002919BE" w:rsidRPr="006F3A31" w:rsidRDefault="002919BE" w:rsidP="00AF4B80">
            <w:pPr>
              <w:pStyle w:val="Ltabletopheader"/>
              <w:rPr>
                <w:rFonts w:ascii="Calibri" w:hAnsi="Calibri"/>
                <w:spacing w:val="-2"/>
              </w:rPr>
            </w:pPr>
            <w:r w:rsidRPr="006F3A31">
              <w:rPr>
                <w:rFonts w:ascii="Calibri" w:hAnsi="Calibri"/>
                <w:spacing w:val="-2"/>
              </w:rPr>
              <w:t>COMMENTS</w:t>
            </w:r>
          </w:p>
        </w:tc>
      </w:tr>
      <w:tr w:rsidR="002919BE" w14:paraId="54653CA3" w14:textId="77777777" w:rsidTr="00EE2EB5">
        <w:trPr>
          <w:trHeight w:val="403"/>
        </w:trPr>
        <w:tc>
          <w:tcPr>
            <w:tcW w:w="2924" w:type="dxa"/>
            <w:tcBorders>
              <w:top w:val="single" w:sz="4" w:space="0" w:color="003D5E"/>
              <w:left w:val="single" w:sz="2" w:space="0" w:color="DCDDDE"/>
              <w:bottom w:val="single" w:sz="8" w:space="0" w:color="DCDDDE"/>
              <w:right w:val="single" w:sz="2" w:space="0" w:color="BCBEC0"/>
            </w:tcBorders>
            <w:shd w:val="clear" w:color="auto" w:fill="D1DEE9"/>
          </w:tcPr>
          <w:p w14:paraId="65BBAE6E" w14:textId="77777777" w:rsidR="002919BE" w:rsidRDefault="002919BE" w:rsidP="00EE2EB5">
            <w:pPr>
              <w:pStyle w:val="TableParagraph"/>
              <w:spacing w:before="83"/>
              <w:ind w:left="113"/>
              <w:rPr>
                <w:rFonts w:ascii="Calibri" w:hAnsi="Calibri" w:cs="Calibri"/>
                <w:b/>
                <w:bCs/>
                <w:spacing w:val="-2"/>
              </w:rPr>
            </w:pPr>
            <w:r>
              <w:rPr>
                <w:rFonts w:ascii="Calibri" w:hAnsi="Calibri" w:cs="Calibri"/>
                <w:b/>
                <w:bCs/>
                <w:spacing w:val="-2"/>
              </w:rPr>
              <w:t>Model Element</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6C1FA56C" w14:textId="77777777" w:rsidR="002919BE" w:rsidRDefault="002919BE" w:rsidP="00EE2EB5">
            <w:pPr>
              <w:pStyle w:val="TableParagraph"/>
              <w:spacing w:before="83"/>
              <w:ind w:left="9"/>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151A1CEB" w14:textId="77777777" w:rsidR="002919BE" w:rsidRDefault="002919BE" w:rsidP="00EE2EB5">
            <w:pPr>
              <w:pStyle w:val="TableParagraph"/>
              <w:spacing w:before="83"/>
              <w:ind w:right="194"/>
              <w:jc w:val="right"/>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25D42071" w14:textId="77777777" w:rsidR="002919BE" w:rsidRDefault="002919BE" w:rsidP="00EE2EB5">
            <w:pPr>
              <w:pStyle w:val="TableParagraph"/>
              <w:spacing w:before="83"/>
              <w:ind w:left="11"/>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55ED43F3" w14:textId="77777777" w:rsidR="002919BE" w:rsidRDefault="002919BE" w:rsidP="00EE2EB5">
            <w:pPr>
              <w:pStyle w:val="TableParagraph"/>
              <w:spacing w:before="83"/>
              <w:ind w:left="9"/>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0A54A443" w14:textId="77777777" w:rsidR="002919BE" w:rsidRDefault="002919BE" w:rsidP="00EE2EB5">
            <w:pPr>
              <w:pStyle w:val="TableParagraph"/>
              <w:spacing w:before="83"/>
              <w:ind w:left="13"/>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6C2E4FCA" w14:textId="77777777" w:rsidR="002919BE" w:rsidRDefault="002919BE" w:rsidP="00EE2EB5">
            <w:pPr>
              <w:pStyle w:val="TableParagraph"/>
              <w:spacing w:before="83"/>
              <w:ind w:left="11"/>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47B7F417" w14:textId="77777777" w:rsidR="002919BE" w:rsidRDefault="002919BE" w:rsidP="00EE2EB5">
            <w:pPr>
              <w:pStyle w:val="TableParagraph"/>
              <w:spacing w:before="83"/>
              <w:ind w:left="15"/>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771BEBFF" w14:textId="77777777" w:rsidR="002919BE" w:rsidRDefault="002919BE" w:rsidP="00EE2EB5">
            <w:pPr>
              <w:pStyle w:val="TableParagraph"/>
              <w:spacing w:before="83"/>
              <w:ind w:left="13"/>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05398715" w14:textId="77777777" w:rsidR="002919BE" w:rsidRDefault="002919BE" w:rsidP="00EE2EB5">
            <w:pPr>
              <w:pStyle w:val="TableParagraph"/>
              <w:spacing w:before="83"/>
              <w:ind w:left="17"/>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0AFFE468" w14:textId="77777777" w:rsidR="002919BE" w:rsidRDefault="002919BE" w:rsidP="00EE2EB5">
            <w:pPr>
              <w:pStyle w:val="TableParagraph"/>
              <w:spacing w:before="83"/>
              <w:ind w:left="16"/>
              <w:jc w:val="center"/>
              <w:rPr>
                <w:rFonts w:ascii="Calibri" w:hAnsi="Calibri" w:cs="Calibri"/>
                <w:b/>
                <w:bCs/>
                <w:spacing w:val="-5"/>
              </w:rPr>
            </w:pPr>
            <w:r>
              <w:rPr>
                <w:rFonts w:ascii="Calibri" w:hAnsi="Calibri" w:cs="Calibri"/>
                <w:b/>
                <w:bCs/>
                <w:spacing w:val="-5"/>
              </w:rPr>
              <w:t>LOD</w:t>
            </w:r>
          </w:p>
        </w:tc>
        <w:tc>
          <w:tcPr>
            <w:tcW w:w="4712" w:type="dxa"/>
            <w:tcBorders>
              <w:top w:val="single" w:sz="4" w:space="0" w:color="003D5E"/>
              <w:left w:val="single" w:sz="2" w:space="0" w:color="BCBEC0"/>
              <w:bottom w:val="single" w:sz="8" w:space="0" w:color="DCDDDE"/>
              <w:right w:val="single" w:sz="2" w:space="0" w:color="DCDDDE"/>
            </w:tcBorders>
            <w:shd w:val="clear" w:color="auto" w:fill="D1DEE9"/>
          </w:tcPr>
          <w:p w14:paraId="15EA30F7" w14:textId="77777777" w:rsidR="002919BE" w:rsidRDefault="002919BE" w:rsidP="00EE2EB5">
            <w:pPr>
              <w:pStyle w:val="TableParagraph"/>
              <w:rPr>
                <w:rFonts w:ascii="Times New Roman" w:hAnsi="Times New Roman" w:cs="Times New Roman"/>
              </w:rPr>
            </w:pPr>
          </w:p>
        </w:tc>
      </w:tr>
      <w:tr w:rsidR="002919BE" w14:paraId="5393BF75" w14:textId="77777777" w:rsidTr="00EE2EB5">
        <w:trPr>
          <w:trHeight w:val="398"/>
        </w:trPr>
        <w:tc>
          <w:tcPr>
            <w:tcW w:w="2924" w:type="dxa"/>
            <w:tcBorders>
              <w:top w:val="single" w:sz="8" w:space="0" w:color="DCDDDE"/>
              <w:left w:val="single" w:sz="2" w:space="0" w:color="DCDDDE"/>
              <w:bottom w:val="single" w:sz="8" w:space="0" w:color="DCDDDE"/>
              <w:right w:val="single" w:sz="2" w:space="0" w:color="DCDDDE"/>
            </w:tcBorders>
            <w:shd w:val="clear" w:color="auto" w:fill="EDEDEE"/>
          </w:tcPr>
          <w:p w14:paraId="4AD408F0" w14:textId="77777777" w:rsidR="002919BE" w:rsidRDefault="002919BE" w:rsidP="00EE2EB5">
            <w:pPr>
              <w:pStyle w:val="TableParagraph"/>
              <w:spacing w:before="67"/>
              <w:ind w:left="116"/>
              <w:rPr>
                <w:rFonts w:ascii="Calibri" w:hAnsi="Calibri" w:cs="Calibri"/>
                <w:b/>
                <w:bCs/>
                <w:spacing w:val="-2"/>
                <w:sz w:val="18"/>
                <w:szCs w:val="18"/>
              </w:rPr>
            </w:pPr>
            <w:r>
              <w:rPr>
                <w:rFonts w:ascii="Calibri" w:hAnsi="Calibri" w:cs="Calibri"/>
                <w:b/>
                <w:bCs/>
                <w:spacing w:val="-2"/>
                <w:sz w:val="18"/>
                <w:szCs w:val="18"/>
              </w:rPr>
              <w:t>ENCLOSURE</w:t>
            </w: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4367C338"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7EB9019F"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1A803F81"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4510EC63"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35497878"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5E9F59A6"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223F2F24"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6D0038E4"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3C93613D"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7D0635E7" w14:textId="77777777" w:rsidR="002919BE" w:rsidRDefault="002919BE" w:rsidP="00EE2EB5">
            <w:pPr>
              <w:pStyle w:val="TableParagraph"/>
              <w:rPr>
                <w:rFonts w:ascii="Times New Roman" w:hAnsi="Times New Roman" w:cs="Times New Roman"/>
              </w:rPr>
            </w:pPr>
          </w:p>
        </w:tc>
        <w:tc>
          <w:tcPr>
            <w:tcW w:w="4712" w:type="dxa"/>
            <w:tcBorders>
              <w:top w:val="single" w:sz="8" w:space="0" w:color="DCDDDE"/>
              <w:left w:val="single" w:sz="2" w:space="0" w:color="DCDDDE"/>
              <w:bottom w:val="single" w:sz="8" w:space="0" w:color="DCDDDE"/>
              <w:right w:val="single" w:sz="2" w:space="0" w:color="DCDDDE"/>
            </w:tcBorders>
            <w:shd w:val="clear" w:color="auto" w:fill="EDEDEE"/>
          </w:tcPr>
          <w:p w14:paraId="724EC977" w14:textId="77777777" w:rsidR="002919BE" w:rsidRDefault="002919BE" w:rsidP="00EE2EB5">
            <w:pPr>
              <w:pStyle w:val="TableParagraph"/>
              <w:rPr>
                <w:rFonts w:ascii="Times New Roman" w:hAnsi="Times New Roman" w:cs="Times New Roman"/>
              </w:rPr>
            </w:pPr>
          </w:p>
        </w:tc>
      </w:tr>
      <w:tr w:rsidR="002919BE" w14:paraId="0F44F630" w14:textId="77777777" w:rsidTr="00E15190">
        <w:trPr>
          <w:trHeight w:val="398"/>
        </w:trPr>
        <w:tc>
          <w:tcPr>
            <w:tcW w:w="2924" w:type="dxa"/>
            <w:tcBorders>
              <w:top w:val="single" w:sz="8" w:space="0" w:color="DCDDDE"/>
              <w:left w:val="single" w:sz="2" w:space="0" w:color="DCDDDE"/>
              <w:bottom w:val="single" w:sz="8" w:space="0" w:color="DCDDDE"/>
              <w:right w:val="none" w:sz="6" w:space="0" w:color="auto"/>
            </w:tcBorders>
            <w:vAlign w:val="center"/>
          </w:tcPr>
          <w:p w14:paraId="6624D4A0" w14:textId="77777777" w:rsidR="002919BE" w:rsidRDefault="002919BE" w:rsidP="00E15190">
            <w:pPr>
              <w:pStyle w:val="TableParagraph"/>
            </w:pPr>
            <w:r>
              <w:t>Roofing</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2DFDF842" w14:textId="77777777" w:rsidR="002919BE" w:rsidRDefault="002919BE" w:rsidP="00EE2EB5">
            <w:pPr>
              <w:pStyle w:val="TableParagraph"/>
              <w:spacing w:before="67"/>
              <w:ind w:left="22" w:right="19"/>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0329D8AB" w14:textId="77777777" w:rsidR="002919BE" w:rsidRDefault="002919BE" w:rsidP="00EE2EB5">
            <w:pPr>
              <w:pStyle w:val="TableParagraph"/>
              <w:spacing w:before="78"/>
              <w:ind w:right="168"/>
              <w:jc w:val="right"/>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7769BFAE" w14:textId="77777777" w:rsidR="002919BE" w:rsidRDefault="002919BE" w:rsidP="00EE2EB5">
            <w:pPr>
              <w:pStyle w:val="TableParagraph"/>
              <w:spacing w:before="67"/>
              <w:ind w:left="22" w:right="17"/>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2EEB72D2" w14:textId="77777777" w:rsidR="002919BE" w:rsidRDefault="002919BE" w:rsidP="00EE2EB5">
            <w:pPr>
              <w:pStyle w:val="TableParagraph"/>
              <w:spacing w:before="78"/>
              <w:ind w:left="22" w:right="14"/>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19A0AF65" w14:textId="77777777" w:rsidR="002919BE" w:rsidRDefault="002919BE" w:rsidP="00EE2EB5">
            <w:pPr>
              <w:pStyle w:val="TableParagraph"/>
              <w:spacing w:before="67"/>
              <w:ind w:left="22" w:right="15"/>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447565A5" w14:textId="77777777" w:rsidR="002919BE" w:rsidRDefault="002919BE" w:rsidP="00EE2EB5">
            <w:pPr>
              <w:pStyle w:val="TableParagraph"/>
              <w:spacing w:before="78"/>
              <w:ind w:left="22" w:righ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66C94E5F" w14:textId="77777777" w:rsidR="002919BE" w:rsidRDefault="002919BE" w:rsidP="00EE2EB5">
            <w:pPr>
              <w:pStyle w:val="TableParagraph"/>
              <w:spacing w:before="67"/>
              <w:ind w:left="22" w:right="13"/>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53D06DC6" w14:textId="77777777" w:rsidR="002919BE" w:rsidRDefault="002919BE" w:rsidP="00EE2EB5">
            <w:pPr>
              <w:pStyle w:val="TableParagraph"/>
              <w:spacing w:before="78"/>
              <w:ind w:left="22" w:right="10"/>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7E1027E8" w14:textId="77777777" w:rsidR="002919BE" w:rsidRDefault="002919BE" w:rsidP="00EE2EB5">
            <w:pPr>
              <w:pStyle w:val="TableParagraph"/>
              <w:spacing w:before="67"/>
              <w:ind w:left="22" w:right="10"/>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single" w:sz="2" w:space="0" w:color="DCDDDE"/>
            </w:tcBorders>
          </w:tcPr>
          <w:p w14:paraId="4CD7ED76" w14:textId="77777777" w:rsidR="002919BE" w:rsidRDefault="002919BE" w:rsidP="00EE2EB5">
            <w:pPr>
              <w:pStyle w:val="TableParagraph"/>
              <w:spacing w:before="78"/>
              <w:ind w:left="21" w:right="4"/>
              <w:jc w:val="center"/>
              <w:rPr>
                <w:rFonts w:ascii="Calibri" w:hAnsi="Calibri" w:cs="Calibri"/>
                <w:b/>
                <w:bCs/>
                <w:spacing w:val="-5"/>
              </w:rPr>
            </w:pPr>
            <w:r>
              <w:rPr>
                <w:rFonts w:ascii="Calibri" w:hAnsi="Calibri" w:cs="Calibri"/>
                <w:b/>
                <w:bCs/>
                <w:spacing w:val="-5"/>
              </w:rPr>
              <w:t>300</w:t>
            </w:r>
          </w:p>
        </w:tc>
        <w:tc>
          <w:tcPr>
            <w:tcW w:w="4712" w:type="dxa"/>
            <w:tcBorders>
              <w:top w:val="single" w:sz="8" w:space="0" w:color="DCDDDE"/>
              <w:left w:val="single" w:sz="2" w:space="0" w:color="DCDDDE"/>
              <w:bottom w:val="single" w:sz="8" w:space="0" w:color="DCDDDE"/>
              <w:right w:val="single" w:sz="2" w:space="0" w:color="DCDDDE"/>
            </w:tcBorders>
          </w:tcPr>
          <w:p w14:paraId="12BD9D37" w14:textId="77777777" w:rsidR="002919BE" w:rsidRDefault="002919BE" w:rsidP="00E15190">
            <w:pPr>
              <w:pStyle w:val="TableParagraph"/>
            </w:pPr>
          </w:p>
        </w:tc>
      </w:tr>
      <w:tr w:rsidR="002919BE" w14:paraId="5527A84E" w14:textId="77777777" w:rsidTr="00E15190">
        <w:trPr>
          <w:trHeight w:val="398"/>
        </w:trPr>
        <w:tc>
          <w:tcPr>
            <w:tcW w:w="2924" w:type="dxa"/>
            <w:tcBorders>
              <w:top w:val="single" w:sz="8" w:space="0" w:color="DCDDDE"/>
              <w:left w:val="single" w:sz="2" w:space="0" w:color="DCDDDE"/>
              <w:bottom w:val="single" w:sz="8" w:space="0" w:color="DCDDDE"/>
              <w:right w:val="none" w:sz="6" w:space="0" w:color="auto"/>
            </w:tcBorders>
            <w:vAlign w:val="center"/>
          </w:tcPr>
          <w:p w14:paraId="63A5538C" w14:textId="77777777" w:rsidR="002919BE" w:rsidRDefault="002919BE" w:rsidP="00E15190">
            <w:pPr>
              <w:pStyle w:val="TableParagraph"/>
            </w:pPr>
            <w:r>
              <w:t>Concrete</w:t>
            </w:r>
            <w:r>
              <w:rPr>
                <w:spacing w:val="-7"/>
              </w:rPr>
              <w:t xml:space="preserve"> </w:t>
            </w:r>
            <w:r>
              <w:t>Roofing</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5882FFF8" w14:textId="77777777" w:rsidR="002919BE" w:rsidRDefault="002919BE" w:rsidP="00EE2EB5">
            <w:pPr>
              <w:pStyle w:val="TableParagraph"/>
              <w:spacing w:before="67"/>
              <w:ind w:left="22" w:right="19"/>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single" w:sz="2" w:space="0" w:color="DCDDDE"/>
            </w:tcBorders>
          </w:tcPr>
          <w:p w14:paraId="34A2AC54" w14:textId="77777777" w:rsidR="002919BE" w:rsidRDefault="002919BE" w:rsidP="00EE2EB5">
            <w:pPr>
              <w:pStyle w:val="TableParagraph"/>
              <w:spacing w:before="78"/>
              <w:ind w:right="166"/>
              <w:jc w:val="right"/>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5FB9E72F" w14:textId="77777777" w:rsidR="002919BE" w:rsidRDefault="002919BE" w:rsidP="00EE2EB5">
            <w:pPr>
              <w:pStyle w:val="TableParagraph"/>
              <w:spacing w:before="67"/>
              <w:ind w:left="21" w:right="15"/>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79E6D9A7" w14:textId="77777777" w:rsidR="002919BE" w:rsidRDefault="002919BE" w:rsidP="00EE2EB5">
            <w:pPr>
              <w:pStyle w:val="TableParagraph"/>
              <w:spacing w:before="78"/>
              <w:ind w:left="21" w:right="11"/>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2838C4DE" w14:textId="77777777" w:rsidR="002919BE" w:rsidRDefault="002919BE" w:rsidP="00EE2EB5">
            <w:pPr>
              <w:pStyle w:val="TableParagraph"/>
              <w:spacing w:before="67"/>
              <w:ind w:left="21" w:right="13"/>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24E55363" w14:textId="77777777" w:rsidR="002919BE" w:rsidRDefault="002919BE" w:rsidP="00EE2EB5">
            <w:pPr>
              <w:pStyle w:val="TableParagraph"/>
              <w:spacing w:before="78"/>
              <w:ind w:left="21" w:right="9"/>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0CBCD589" w14:textId="77777777" w:rsidR="002919BE" w:rsidRDefault="002919BE" w:rsidP="00EE2EB5">
            <w:pPr>
              <w:pStyle w:val="TableParagraph"/>
              <w:spacing w:before="67"/>
              <w:ind w:left="21" w:right="11"/>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435890B5" w14:textId="77777777" w:rsidR="002919BE" w:rsidRDefault="002919BE" w:rsidP="00EE2EB5">
            <w:pPr>
              <w:pStyle w:val="TableParagraph"/>
              <w:spacing w:before="78"/>
              <w:ind w:left="21" w:right="6"/>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37B4427A" w14:textId="77777777" w:rsidR="002919BE" w:rsidRDefault="002919BE" w:rsidP="00EE2EB5">
            <w:pPr>
              <w:pStyle w:val="TableParagraph"/>
              <w:spacing w:before="67"/>
              <w:ind w:left="21" w:right="9"/>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19670A2E" w14:textId="77777777" w:rsidR="002919BE" w:rsidRDefault="002919BE" w:rsidP="00EE2EB5">
            <w:pPr>
              <w:pStyle w:val="TableParagraph"/>
              <w:spacing w:before="78"/>
              <w:ind w:left="21" w:right="4"/>
              <w:jc w:val="center"/>
              <w:rPr>
                <w:rFonts w:ascii="Calibri" w:hAnsi="Calibri" w:cs="Calibri"/>
                <w:b/>
                <w:bCs/>
                <w:spacing w:val="-5"/>
              </w:rPr>
            </w:pPr>
            <w:r>
              <w:rPr>
                <w:rFonts w:ascii="Calibri" w:hAnsi="Calibri" w:cs="Calibri"/>
                <w:b/>
                <w:bCs/>
                <w:spacing w:val="-5"/>
              </w:rPr>
              <w:t>300</w:t>
            </w:r>
          </w:p>
        </w:tc>
        <w:tc>
          <w:tcPr>
            <w:tcW w:w="4712" w:type="dxa"/>
            <w:tcBorders>
              <w:top w:val="single" w:sz="8" w:space="0" w:color="DCDDDE"/>
              <w:left w:val="single" w:sz="2" w:space="0" w:color="DCDDDE"/>
              <w:bottom w:val="single" w:sz="8" w:space="0" w:color="DCDDDE"/>
              <w:right w:val="single" w:sz="2" w:space="0" w:color="DCDDDE"/>
            </w:tcBorders>
          </w:tcPr>
          <w:p w14:paraId="20FE419B" w14:textId="77777777" w:rsidR="002919BE" w:rsidRDefault="002919BE" w:rsidP="00E15190">
            <w:pPr>
              <w:pStyle w:val="TableParagraph"/>
            </w:pPr>
          </w:p>
        </w:tc>
      </w:tr>
      <w:tr w:rsidR="002919BE" w14:paraId="4C9DA749" w14:textId="77777777" w:rsidTr="00E15190">
        <w:trPr>
          <w:trHeight w:val="398"/>
        </w:trPr>
        <w:tc>
          <w:tcPr>
            <w:tcW w:w="2924" w:type="dxa"/>
            <w:tcBorders>
              <w:top w:val="single" w:sz="8" w:space="0" w:color="DCDDDE"/>
              <w:left w:val="single" w:sz="2" w:space="0" w:color="DCDDDE"/>
              <w:bottom w:val="single" w:sz="8" w:space="0" w:color="DCDDDE"/>
              <w:right w:val="none" w:sz="6" w:space="0" w:color="auto"/>
            </w:tcBorders>
            <w:vAlign w:val="center"/>
          </w:tcPr>
          <w:p w14:paraId="6D709FBC" w14:textId="77777777" w:rsidR="002919BE" w:rsidRDefault="002919BE" w:rsidP="00E15190">
            <w:pPr>
              <w:pStyle w:val="TableParagraph"/>
            </w:pPr>
            <w:r>
              <w:t>Cladding</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14ACE29D" w14:textId="77777777" w:rsidR="002919BE" w:rsidRDefault="002919BE" w:rsidP="00EE2EB5">
            <w:pPr>
              <w:pStyle w:val="TableParagraph"/>
              <w:spacing w:before="67"/>
              <w:ind w:left="22" w:right="19"/>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477E697E" w14:textId="77777777" w:rsidR="002919BE" w:rsidRDefault="002919BE" w:rsidP="00EE2EB5">
            <w:pPr>
              <w:pStyle w:val="TableParagraph"/>
              <w:spacing w:before="78"/>
              <w:ind w:right="168"/>
              <w:jc w:val="right"/>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57A1D30D" w14:textId="77777777" w:rsidR="002919BE" w:rsidRDefault="002919BE" w:rsidP="00EE2EB5">
            <w:pPr>
              <w:pStyle w:val="TableParagraph"/>
              <w:spacing w:before="67"/>
              <w:ind w:left="22" w:right="17"/>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762A701D" w14:textId="77777777" w:rsidR="002919BE" w:rsidRDefault="002919BE" w:rsidP="00EE2EB5">
            <w:pPr>
              <w:pStyle w:val="TableParagraph"/>
              <w:spacing w:before="78"/>
              <w:ind w:left="22" w:right="14"/>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551BF2EF" w14:textId="77777777" w:rsidR="002919BE" w:rsidRDefault="002919BE" w:rsidP="00EE2EB5">
            <w:pPr>
              <w:pStyle w:val="TableParagraph"/>
              <w:spacing w:before="67"/>
              <w:ind w:left="22" w:right="15"/>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2C4391F8" w14:textId="77777777" w:rsidR="002919BE" w:rsidRDefault="002919BE" w:rsidP="00EE2EB5">
            <w:pPr>
              <w:pStyle w:val="TableParagraph"/>
              <w:spacing w:before="78"/>
              <w:ind w:left="22" w:righ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37439416" w14:textId="77777777" w:rsidR="002919BE" w:rsidRDefault="002919BE" w:rsidP="00EE2EB5">
            <w:pPr>
              <w:pStyle w:val="TableParagraph"/>
              <w:spacing w:before="67"/>
              <w:ind w:left="22" w:right="13"/>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3694E44A" w14:textId="77777777" w:rsidR="002919BE" w:rsidRDefault="002919BE" w:rsidP="00EE2EB5">
            <w:pPr>
              <w:pStyle w:val="TableParagraph"/>
              <w:spacing w:before="78"/>
              <w:ind w:left="22" w:right="10"/>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0906ABA0" w14:textId="77777777" w:rsidR="002919BE" w:rsidRDefault="002919BE" w:rsidP="00EE2EB5">
            <w:pPr>
              <w:pStyle w:val="TableParagraph"/>
              <w:spacing w:before="67"/>
              <w:ind w:left="22" w:right="10"/>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single" w:sz="2" w:space="0" w:color="DCDDDE"/>
            </w:tcBorders>
          </w:tcPr>
          <w:p w14:paraId="5FF2CA34" w14:textId="77777777" w:rsidR="002919BE" w:rsidRDefault="002919BE" w:rsidP="00EE2EB5">
            <w:pPr>
              <w:pStyle w:val="TableParagraph"/>
              <w:spacing w:before="78"/>
              <w:ind w:left="21" w:right="4"/>
              <w:jc w:val="center"/>
              <w:rPr>
                <w:rFonts w:ascii="Calibri" w:hAnsi="Calibri" w:cs="Calibri"/>
                <w:b/>
                <w:bCs/>
                <w:spacing w:val="-5"/>
              </w:rPr>
            </w:pPr>
            <w:r>
              <w:rPr>
                <w:rFonts w:ascii="Calibri" w:hAnsi="Calibri" w:cs="Calibri"/>
                <w:b/>
                <w:bCs/>
                <w:spacing w:val="-5"/>
              </w:rPr>
              <w:t>300</w:t>
            </w:r>
          </w:p>
        </w:tc>
        <w:tc>
          <w:tcPr>
            <w:tcW w:w="4712" w:type="dxa"/>
            <w:tcBorders>
              <w:top w:val="single" w:sz="8" w:space="0" w:color="DCDDDE"/>
              <w:left w:val="single" w:sz="2" w:space="0" w:color="DCDDDE"/>
              <w:bottom w:val="single" w:sz="8" w:space="0" w:color="DCDDDE"/>
              <w:right w:val="single" w:sz="2" w:space="0" w:color="DCDDDE"/>
            </w:tcBorders>
          </w:tcPr>
          <w:p w14:paraId="004405C3" w14:textId="77777777" w:rsidR="002919BE" w:rsidRDefault="002919BE" w:rsidP="00E15190">
            <w:pPr>
              <w:pStyle w:val="TableParagraph"/>
            </w:pPr>
          </w:p>
        </w:tc>
      </w:tr>
      <w:tr w:rsidR="002919BE" w14:paraId="3350DF3A" w14:textId="77777777" w:rsidTr="00E15190">
        <w:trPr>
          <w:trHeight w:val="398"/>
        </w:trPr>
        <w:tc>
          <w:tcPr>
            <w:tcW w:w="2924" w:type="dxa"/>
            <w:tcBorders>
              <w:top w:val="single" w:sz="8" w:space="0" w:color="DCDDDE"/>
              <w:left w:val="single" w:sz="2" w:space="0" w:color="DCDDDE"/>
              <w:bottom w:val="single" w:sz="8" w:space="0" w:color="DCDDDE"/>
              <w:right w:val="none" w:sz="6" w:space="0" w:color="auto"/>
            </w:tcBorders>
            <w:vAlign w:val="center"/>
          </w:tcPr>
          <w:p w14:paraId="5727841F" w14:textId="77777777" w:rsidR="002919BE" w:rsidRDefault="002919BE" w:rsidP="00E15190">
            <w:pPr>
              <w:pStyle w:val="TableParagraph"/>
            </w:pPr>
            <w:r>
              <w:t>Column Cladding</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22047101" w14:textId="77777777" w:rsidR="002919BE" w:rsidRDefault="002919BE" w:rsidP="00EE2EB5">
            <w:pPr>
              <w:pStyle w:val="TableParagraph"/>
              <w:spacing w:before="67"/>
              <w:ind w:left="22" w:right="19"/>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1F7001BE" w14:textId="77777777" w:rsidR="002919BE" w:rsidRDefault="002919BE" w:rsidP="00EE2EB5">
            <w:pPr>
              <w:pStyle w:val="TableParagraph"/>
              <w:spacing w:before="78"/>
              <w:ind w:right="168"/>
              <w:jc w:val="right"/>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26FF895A" w14:textId="77777777" w:rsidR="002919BE" w:rsidRDefault="002919BE" w:rsidP="00EE2EB5">
            <w:pPr>
              <w:pStyle w:val="TableParagraph"/>
              <w:spacing w:before="67"/>
              <w:ind w:left="22" w:right="17"/>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3445056E" w14:textId="77777777" w:rsidR="002919BE" w:rsidRDefault="002919BE" w:rsidP="00EE2EB5">
            <w:pPr>
              <w:pStyle w:val="TableParagraph"/>
              <w:spacing w:before="78"/>
              <w:ind w:left="22" w:right="14"/>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56EE2E97" w14:textId="77777777" w:rsidR="002919BE" w:rsidRDefault="002919BE" w:rsidP="00EE2EB5">
            <w:pPr>
              <w:pStyle w:val="TableParagraph"/>
              <w:spacing w:before="67"/>
              <w:ind w:left="22" w:right="15"/>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0A7E4AB3" w14:textId="77777777" w:rsidR="002919BE" w:rsidRDefault="002919BE" w:rsidP="00EE2EB5">
            <w:pPr>
              <w:pStyle w:val="TableParagraph"/>
              <w:spacing w:before="78"/>
              <w:ind w:left="22" w:righ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2A046176" w14:textId="77777777" w:rsidR="002919BE" w:rsidRDefault="002919BE" w:rsidP="00EE2EB5">
            <w:pPr>
              <w:pStyle w:val="TableParagraph"/>
              <w:spacing w:before="67"/>
              <w:ind w:left="22" w:right="13"/>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051BBAB2" w14:textId="77777777" w:rsidR="002919BE" w:rsidRDefault="002919BE" w:rsidP="00EE2EB5">
            <w:pPr>
              <w:pStyle w:val="TableParagraph"/>
              <w:spacing w:before="78"/>
              <w:ind w:left="22" w:right="10"/>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13D5F571" w14:textId="77777777" w:rsidR="002919BE" w:rsidRDefault="002919BE" w:rsidP="00EE2EB5">
            <w:pPr>
              <w:pStyle w:val="TableParagraph"/>
              <w:spacing w:before="67"/>
              <w:ind w:left="22" w:right="10"/>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single" w:sz="2" w:space="0" w:color="DCDDDE"/>
            </w:tcBorders>
          </w:tcPr>
          <w:p w14:paraId="12359B10" w14:textId="77777777" w:rsidR="002919BE" w:rsidRDefault="002919BE" w:rsidP="00EE2EB5">
            <w:pPr>
              <w:pStyle w:val="TableParagraph"/>
              <w:spacing w:before="78"/>
              <w:ind w:left="21" w:right="4"/>
              <w:jc w:val="center"/>
              <w:rPr>
                <w:rFonts w:ascii="Calibri" w:hAnsi="Calibri" w:cs="Calibri"/>
                <w:b/>
                <w:bCs/>
                <w:spacing w:val="-5"/>
              </w:rPr>
            </w:pPr>
            <w:r>
              <w:rPr>
                <w:rFonts w:ascii="Calibri" w:hAnsi="Calibri" w:cs="Calibri"/>
                <w:b/>
                <w:bCs/>
                <w:spacing w:val="-5"/>
              </w:rPr>
              <w:t>300</w:t>
            </w:r>
          </w:p>
        </w:tc>
        <w:tc>
          <w:tcPr>
            <w:tcW w:w="4712" w:type="dxa"/>
            <w:tcBorders>
              <w:top w:val="single" w:sz="8" w:space="0" w:color="DCDDDE"/>
              <w:left w:val="single" w:sz="2" w:space="0" w:color="DCDDDE"/>
              <w:bottom w:val="single" w:sz="8" w:space="0" w:color="DCDDDE"/>
              <w:right w:val="single" w:sz="2" w:space="0" w:color="DCDDDE"/>
            </w:tcBorders>
          </w:tcPr>
          <w:p w14:paraId="2D8A7255" w14:textId="77777777" w:rsidR="002919BE" w:rsidRDefault="002919BE" w:rsidP="00E15190">
            <w:pPr>
              <w:pStyle w:val="TableParagraph"/>
            </w:pPr>
          </w:p>
        </w:tc>
      </w:tr>
      <w:tr w:rsidR="002919BE" w14:paraId="5CB9055A" w14:textId="77777777" w:rsidTr="00E15190">
        <w:trPr>
          <w:trHeight w:val="398"/>
        </w:trPr>
        <w:tc>
          <w:tcPr>
            <w:tcW w:w="2924" w:type="dxa"/>
            <w:tcBorders>
              <w:top w:val="single" w:sz="8" w:space="0" w:color="DCDDDE"/>
              <w:left w:val="single" w:sz="2" w:space="0" w:color="DCDDDE"/>
              <w:bottom w:val="single" w:sz="8" w:space="0" w:color="DCDDDE"/>
              <w:right w:val="none" w:sz="6" w:space="0" w:color="auto"/>
            </w:tcBorders>
            <w:vAlign w:val="center"/>
          </w:tcPr>
          <w:p w14:paraId="40907E53" w14:textId="77777777" w:rsidR="002919BE" w:rsidRDefault="002919BE" w:rsidP="00E15190">
            <w:pPr>
              <w:pStyle w:val="TableParagraph"/>
            </w:pPr>
            <w:r>
              <w:t>Curtain</w:t>
            </w:r>
            <w:r>
              <w:rPr>
                <w:spacing w:val="-6"/>
              </w:rPr>
              <w:t xml:space="preserve"> </w:t>
            </w:r>
            <w:r>
              <w:t>walls</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024B1038" w14:textId="77777777" w:rsidR="002919BE" w:rsidRDefault="002919BE" w:rsidP="00EE2EB5">
            <w:pPr>
              <w:pStyle w:val="TableParagraph"/>
              <w:spacing w:before="67"/>
              <w:ind w:left="22" w:right="19"/>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14B9F48F" w14:textId="77777777" w:rsidR="002919BE" w:rsidRDefault="002919BE" w:rsidP="00EE2EB5">
            <w:pPr>
              <w:pStyle w:val="TableParagraph"/>
              <w:spacing w:before="78"/>
              <w:ind w:right="168"/>
              <w:jc w:val="right"/>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3CE7DEFA" w14:textId="77777777" w:rsidR="002919BE" w:rsidRDefault="002919BE" w:rsidP="00EE2EB5">
            <w:pPr>
              <w:pStyle w:val="TableParagraph"/>
              <w:spacing w:before="67"/>
              <w:ind w:left="22" w:right="17"/>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2662032D" w14:textId="77777777" w:rsidR="002919BE" w:rsidRDefault="002919BE" w:rsidP="00EE2EB5">
            <w:pPr>
              <w:pStyle w:val="TableParagraph"/>
              <w:spacing w:before="78"/>
              <w:ind w:left="22" w:right="14"/>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19208D79" w14:textId="77777777" w:rsidR="002919BE" w:rsidRDefault="002919BE" w:rsidP="00EE2EB5">
            <w:pPr>
              <w:pStyle w:val="TableParagraph"/>
              <w:spacing w:before="67"/>
              <w:ind w:left="22" w:right="15"/>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10E0104F" w14:textId="77777777" w:rsidR="002919BE" w:rsidRDefault="002919BE" w:rsidP="00EE2EB5">
            <w:pPr>
              <w:pStyle w:val="TableParagraph"/>
              <w:spacing w:before="78"/>
              <w:ind w:left="22" w:righ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7EDE66C2" w14:textId="77777777" w:rsidR="002919BE" w:rsidRDefault="002919BE" w:rsidP="00EE2EB5">
            <w:pPr>
              <w:pStyle w:val="TableParagraph"/>
              <w:spacing w:before="67"/>
              <w:ind w:left="22" w:right="13"/>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35192C4B" w14:textId="77777777" w:rsidR="002919BE" w:rsidRDefault="002919BE" w:rsidP="00EE2EB5">
            <w:pPr>
              <w:pStyle w:val="TableParagraph"/>
              <w:spacing w:before="78"/>
              <w:ind w:left="22" w:right="10"/>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21C510FD" w14:textId="77777777" w:rsidR="002919BE" w:rsidRDefault="002919BE" w:rsidP="00EE2EB5">
            <w:pPr>
              <w:pStyle w:val="TableParagraph"/>
              <w:spacing w:before="67"/>
              <w:ind w:left="22" w:right="10"/>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single" w:sz="2" w:space="0" w:color="DCDDDE"/>
            </w:tcBorders>
          </w:tcPr>
          <w:p w14:paraId="2029884A" w14:textId="77777777" w:rsidR="002919BE" w:rsidRDefault="002919BE" w:rsidP="00EE2EB5">
            <w:pPr>
              <w:pStyle w:val="TableParagraph"/>
              <w:spacing w:before="78"/>
              <w:ind w:left="21" w:right="4"/>
              <w:jc w:val="center"/>
              <w:rPr>
                <w:rFonts w:ascii="Calibri" w:hAnsi="Calibri" w:cs="Calibri"/>
                <w:b/>
                <w:bCs/>
                <w:spacing w:val="-5"/>
              </w:rPr>
            </w:pPr>
            <w:r>
              <w:rPr>
                <w:rFonts w:ascii="Calibri" w:hAnsi="Calibri" w:cs="Calibri"/>
                <w:b/>
                <w:bCs/>
                <w:spacing w:val="-5"/>
              </w:rPr>
              <w:t>300</w:t>
            </w:r>
          </w:p>
        </w:tc>
        <w:tc>
          <w:tcPr>
            <w:tcW w:w="4712" w:type="dxa"/>
            <w:tcBorders>
              <w:top w:val="single" w:sz="8" w:space="0" w:color="DCDDDE"/>
              <w:left w:val="single" w:sz="2" w:space="0" w:color="DCDDDE"/>
              <w:bottom w:val="single" w:sz="8" w:space="0" w:color="DCDDDE"/>
              <w:right w:val="single" w:sz="2" w:space="0" w:color="DCDDDE"/>
            </w:tcBorders>
          </w:tcPr>
          <w:p w14:paraId="745E3235" w14:textId="77777777" w:rsidR="002919BE" w:rsidRDefault="002919BE" w:rsidP="00E15190">
            <w:pPr>
              <w:pStyle w:val="TableParagraph"/>
            </w:pPr>
          </w:p>
        </w:tc>
      </w:tr>
      <w:tr w:rsidR="002919BE" w14:paraId="723E03A0" w14:textId="77777777" w:rsidTr="00E15190">
        <w:trPr>
          <w:trHeight w:val="398"/>
        </w:trPr>
        <w:tc>
          <w:tcPr>
            <w:tcW w:w="2924" w:type="dxa"/>
            <w:tcBorders>
              <w:top w:val="single" w:sz="8" w:space="0" w:color="DCDDDE"/>
              <w:left w:val="single" w:sz="2" w:space="0" w:color="DCDDDE"/>
              <w:bottom w:val="single" w:sz="8" w:space="0" w:color="DCDDDE"/>
              <w:right w:val="none" w:sz="6" w:space="0" w:color="auto"/>
            </w:tcBorders>
            <w:vAlign w:val="center"/>
          </w:tcPr>
          <w:p w14:paraId="410F2F54" w14:textId="77777777" w:rsidR="002919BE" w:rsidRDefault="002919BE" w:rsidP="00E15190">
            <w:pPr>
              <w:pStyle w:val="TableParagraph"/>
            </w:pPr>
            <w:r>
              <w:t>Windows</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7E9776FD" w14:textId="77777777" w:rsidR="002919BE" w:rsidRDefault="002919BE" w:rsidP="00EE2EB5">
            <w:pPr>
              <w:pStyle w:val="TableParagraph"/>
              <w:spacing w:before="67"/>
              <w:ind w:left="22" w:right="19"/>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13BCC112" w14:textId="77777777" w:rsidR="002919BE" w:rsidRDefault="002919BE" w:rsidP="00EE2EB5">
            <w:pPr>
              <w:pStyle w:val="TableParagraph"/>
              <w:spacing w:before="78"/>
              <w:ind w:right="168"/>
              <w:jc w:val="right"/>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4B479E70" w14:textId="77777777" w:rsidR="002919BE" w:rsidRDefault="002919BE" w:rsidP="00EE2EB5">
            <w:pPr>
              <w:pStyle w:val="TableParagraph"/>
              <w:spacing w:before="67"/>
              <w:ind w:left="22" w:right="17"/>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159612CB" w14:textId="77777777" w:rsidR="002919BE" w:rsidRDefault="002919BE" w:rsidP="00EE2EB5">
            <w:pPr>
              <w:pStyle w:val="TableParagraph"/>
              <w:spacing w:before="78"/>
              <w:ind w:left="22" w:right="14"/>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395BC2FF" w14:textId="77777777" w:rsidR="002919BE" w:rsidRDefault="002919BE" w:rsidP="00EE2EB5">
            <w:pPr>
              <w:pStyle w:val="TableParagraph"/>
              <w:spacing w:before="67"/>
              <w:ind w:left="22" w:right="15"/>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105494E5" w14:textId="77777777" w:rsidR="002919BE" w:rsidRDefault="002919BE" w:rsidP="00EE2EB5">
            <w:pPr>
              <w:pStyle w:val="TableParagraph"/>
              <w:spacing w:before="78"/>
              <w:ind w:left="22" w:righ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17E0CA05" w14:textId="77777777" w:rsidR="002919BE" w:rsidRDefault="002919BE" w:rsidP="00EE2EB5">
            <w:pPr>
              <w:pStyle w:val="TableParagraph"/>
              <w:spacing w:before="67"/>
              <w:ind w:left="22" w:right="13"/>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25B2D778" w14:textId="77777777" w:rsidR="002919BE" w:rsidRDefault="002919BE" w:rsidP="00EE2EB5">
            <w:pPr>
              <w:pStyle w:val="TableParagraph"/>
              <w:spacing w:before="78"/>
              <w:ind w:left="22" w:right="10"/>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5900CC2B" w14:textId="77777777" w:rsidR="002919BE" w:rsidRDefault="002919BE" w:rsidP="00EE2EB5">
            <w:pPr>
              <w:pStyle w:val="TableParagraph"/>
              <w:spacing w:before="67"/>
              <w:ind w:left="22" w:right="10"/>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single" w:sz="2" w:space="0" w:color="DCDDDE"/>
            </w:tcBorders>
          </w:tcPr>
          <w:p w14:paraId="0EA56298" w14:textId="77777777" w:rsidR="002919BE" w:rsidRDefault="002919BE" w:rsidP="00EE2EB5">
            <w:pPr>
              <w:pStyle w:val="TableParagraph"/>
              <w:spacing w:before="78"/>
              <w:ind w:left="21" w:right="4"/>
              <w:jc w:val="center"/>
              <w:rPr>
                <w:rFonts w:ascii="Calibri" w:hAnsi="Calibri" w:cs="Calibri"/>
                <w:b/>
                <w:bCs/>
                <w:spacing w:val="-5"/>
              </w:rPr>
            </w:pPr>
            <w:r>
              <w:rPr>
                <w:rFonts w:ascii="Calibri" w:hAnsi="Calibri" w:cs="Calibri"/>
                <w:b/>
                <w:bCs/>
                <w:spacing w:val="-5"/>
              </w:rPr>
              <w:t>300</w:t>
            </w:r>
          </w:p>
        </w:tc>
        <w:tc>
          <w:tcPr>
            <w:tcW w:w="4712" w:type="dxa"/>
            <w:tcBorders>
              <w:top w:val="single" w:sz="8" w:space="0" w:color="DCDDDE"/>
              <w:left w:val="single" w:sz="2" w:space="0" w:color="DCDDDE"/>
              <w:bottom w:val="single" w:sz="8" w:space="0" w:color="DCDDDE"/>
              <w:right w:val="single" w:sz="2" w:space="0" w:color="DCDDDE"/>
            </w:tcBorders>
          </w:tcPr>
          <w:p w14:paraId="79C413F1" w14:textId="77777777" w:rsidR="002919BE" w:rsidRDefault="002919BE" w:rsidP="00E15190">
            <w:pPr>
              <w:pStyle w:val="TableParagraph"/>
            </w:pPr>
          </w:p>
        </w:tc>
      </w:tr>
      <w:tr w:rsidR="002919BE" w14:paraId="124870CF" w14:textId="77777777" w:rsidTr="00E15190">
        <w:trPr>
          <w:trHeight w:val="398"/>
        </w:trPr>
        <w:tc>
          <w:tcPr>
            <w:tcW w:w="2924" w:type="dxa"/>
            <w:tcBorders>
              <w:top w:val="single" w:sz="8" w:space="0" w:color="DCDDDE"/>
              <w:left w:val="single" w:sz="2" w:space="0" w:color="DCDDDE"/>
              <w:bottom w:val="single" w:sz="8" w:space="0" w:color="DCDDDE"/>
              <w:right w:val="none" w:sz="6" w:space="0" w:color="auto"/>
            </w:tcBorders>
            <w:vAlign w:val="center"/>
          </w:tcPr>
          <w:p w14:paraId="501E13B9" w14:textId="77777777" w:rsidR="002919BE" w:rsidRDefault="002919BE" w:rsidP="00E15190">
            <w:pPr>
              <w:pStyle w:val="TableParagraph"/>
            </w:pPr>
            <w:r>
              <w:t>External</w:t>
            </w:r>
            <w:r>
              <w:rPr>
                <w:spacing w:val="-3"/>
              </w:rPr>
              <w:t xml:space="preserve"> </w:t>
            </w:r>
            <w:r>
              <w:t>doors</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2CE79120" w14:textId="77777777" w:rsidR="002919BE" w:rsidRDefault="002919BE" w:rsidP="00EE2EB5">
            <w:pPr>
              <w:pStyle w:val="TableParagraph"/>
              <w:spacing w:before="67"/>
              <w:ind w:left="22" w:right="19"/>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4AB74833" w14:textId="77777777" w:rsidR="002919BE" w:rsidRDefault="002919BE" w:rsidP="00EE2EB5">
            <w:pPr>
              <w:pStyle w:val="TableParagraph"/>
              <w:spacing w:before="78"/>
              <w:ind w:right="168"/>
              <w:jc w:val="right"/>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7459A29E" w14:textId="77777777" w:rsidR="002919BE" w:rsidRDefault="002919BE" w:rsidP="00EE2EB5">
            <w:pPr>
              <w:pStyle w:val="TableParagraph"/>
              <w:spacing w:before="67"/>
              <w:ind w:left="22" w:right="17"/>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2DC07C4A" w14:textId="77777777" w:rsidR="002919BE" w:rsidRDefault="002919BE" w:rsidP="00EE2EB5">
            <w:pPr>
              <w:pStyle w:val="TableParagraph"/>
              <w:spacing w:before="78"/>
              <w:ind w:left="22" w:right="14"/>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4C6CE425" w14:textId="77777777" w:rsidR="002919BE" w:rsidRDefault="002919BE" w:rsidP="00EE2EB5">
            <w:pPr>
              <w:pStyle w:val="TableParagraph"/>
              <w:spacing w:before="67"/>
              <w:ind w:left="22" w:right="15"/>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0879414D" w14:textId="77777777" w:rsidR="002919BE" w:rsidRDefault="002919BE" w:rsidP="00EE2EB5">
            <w:pPr>
              <w:pStyle w:val="TableParagraph"/>
              <w:spacing w:before="78"/>
              <w:ind w:left="22" w:righ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2ECAE2FE" w14:textId="77777777" w:rsidR="002919BE" w:rsidRDefault="002919BE" w:rsidP="00EE2EB5">
            <w:pPr>
              <w:pStyle w:val="TableParagraph"/>
              <w:spacing w:before="67"/>
              <w:ind w:left="22" w:right="13"/>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3872F0B5" w14:textId="77777777" w:rsidR="002919BE" w:rsidRDefault="002919BE" w:rsidP="00EE2EB5">
            <w:pPr>
              <w:pStyle w:val="TableParagraph"/>
              <w:spacing w:before="78"/>
              <w:ind w:left="22" w:right="10"/>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2C891FB4" w14:textId="77777777" w:rsidR="002919BE" w:rsidRDefault="002919BE" w:rsidP="00EE2EB5">
            <w:pPr>
              <w:pStyle w:val="TableParagraph"/>
              <w:spacing w:before="67"/>
              <w:ind w:left="22" w:right="10"/>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single" w:sz="2" w:space="0" w:color="DCDDDE"/>
            </w:tcBorders>
          </w:tcPr>
          <w:p w14:paraId="23920EF7" w14:textId="77777777" w:rsidR="002919BE" w:rsidRDefault="002919BE" w:rsidP="00EE2EB5">
            <w:pPr>
              <w:pStyle w:val="TableParagraph"/>
              <w:spacing w:before="78"/>
              <w:ind w:left="21" w:right="4"/>
              <w:jc w:val="center"/>
              <w:rPr>
                <w:rFonts w:ascii="Calibri" w:hAnsi="Calibri" w:cs="Calibri"/>
                <w:b/>
                <w:bCs/>
                <w:spacing w:val="-5"/>
              </w:rPr>
            </w:pPr>
            <w:r>
              <w:rPr>
                <w:rFonts w:ascii="Calibri" w:hAnsi="Calibri" w:cs="Calibri"/>
                <w:b/>
                <w:bCs/>
                <w:spacing w:val="-5"/>
              </w:rPr>
              <w:t>FV</w:t>
            </w:r>
          </w:p>
        </w:tc>
        <w:tc>
          <w:tcPr>
            <w:tcW w:w="4712" w:type="dxa"/>
            <w:tcBorders>
              <w:top w:val="single" w:sz="8" w:space="0" w:color="DCDDDE"/>
              <w:left w:val="single" w:sz="2" w:space="0" w:color="DCDDDE"/>
              <w:bottom w:val="single" w:sz="8" w:space="0" w:color="DCDDDE"/>
              <w:right w:val="single" w:sz="2" w:space="0" w:color="DCDDDE"/>
            </w:tcBorders>
          </w:tcPr>
          <w:p w14:paraId="3554D3A7" w14:textId="77777777" w:rsidR="002919BE" w:rsidRDefault="002919BE" w:rsidP="00E15190">
            <w:pPr>
              <w:pStyle w:val="TableParagraph"/>
            </w:pPr>
          </w:p>
        </w:tc>
      </w:tr>
      <w:tr w:rsidR="002919BE" w14:paraId="5324BB45" w14:textId="77777777" w:rsidTr="00E15190">
        <w:trPr>
          <w:trHeight w:val="398"/>
        </w:trPr>
        <w:tc>
          <w:tcPr>
            <w:tcW w:w="2924" w:type="dxa"/>
            <w:tcBorders>
              <w:top w:val="single" w:sz="8" w:space="0" w:color="DCDDDE"/>
              <w:left w:val="single" w:sz="2" w:space="0" w:color="DCDDDE"/>
              <w:bottom w:val="single" w:sz="8" w:space="0" w:color="DCDDDE"/>
              <w:right w:val="none" w:sz="6" w:space="0" w:color="auto"/>
            </w:tcBorders>
            <w:vAlign w:val="center"/>
          </w:tcPr>
          <w:p w14:paraId="001C5F17" w14:textId="77777777" w:rsidR="002919BE" w:rsidRDefault="002919BE" w:rsidP="00E15190">
            <w:pPr>
              <w:pStyle w:val="TableParagraph"/>
            </w:pPr>
            <w:r>
              <w:t>Penetrations</w:t>
            </w:r>
            <w:r>
              <w:rPr>
                <w:spacing w:val="-7"/>
              </w:rPr>
              <w:t xml:space="preserve"> </w:t>
            </w:r>
            <w:r>
              <w:t>–</w:t>
            </w:r>
            <w:r>
              <w:rPr>
                <w:spacing w:val="-6"/>
              </w:rPr>
              <w:t xml:space="preserve"> </w:t>
            </w:r>
            <w:r>
              <w:t>Non-Structural</w:t>
            </w:r>
            <w:r>
              <w:rPr>
                <w:spacing w:val="-6"/>
              </w:rPr>
              <w:t xml:space="preserve"> </w:t>
            </w:r>
            <w:r>
              <w:t>Elements</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5B789712" w14:textId="77777777" w:rsidR="002919BE" w:rsidRDefault="002919BE" w:rsidP="00EE2EB5">
            <w:pPr>
              <w:pStyle w:val="TableParagraph"/>
              <w:spacing w:before="67"/>
              <w:ind w:left="22" w:right="19"/>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3C4883B4" w14:textId="77777777" w:rsidR="002919BE" w:rsidRDefault="002919BE" w:rsidP="00EE2EB5">
            <w:pPr>
              <w:pStyle w:val="TableParagraph"/>
              <w:spacing w:before="78"/>
              <w:ind w:right="168"/>
              <w:jc w:val="right"/>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44F16369" w14:textId="77777777" w:rsidR="002919BE" w:rsidRDefault="002919BE" w:rsidP="00EE2EB5">
            <w:pPr>
              <w:pStyle w:val="TableParagraph"/>
              <w:spacing w:before="67"/>
              <w:ind w:left="22" w:right="17"/>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7B7F96DF" w14:textId="77777777" w:rsidR="002919BE" w:rsidRDefault="002919BE" w:rsidP="00EE2EB5">
            <w:pPr>
              <w:pStyle w:val="TableParagraph"/>
              <w:spacing w:before="78"/>
              <w:ind w:left="22" w:right="14"/>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68CBE025" w14:textId="77777777" w:rsidR="002919BE" w:rsidRDefault="002919BE" w:rsidP="00EE2EB5">
            <w:pPr>
              <w:pStyle w:val="TableParagraph"/>
              <w:spacing w:before="67"/>
              <w:ind w:left="22" w:right="15"/>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7062E473" w14:textId="77777777" w:rsidR="002919BE" w:rsidRDefault="002919BE" w:rsidP="00EE2EB5">
            <w:pPr>
              <w:pStyle w:val="TableParagraph"/>
              <w:spacing w:before="78"/>
              <w:ind w:left="22" w:righ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1CE2F708" w14:textId="77777777" w:rsidR="002919BE" w:rsidRDefault="002919BE" w:rsidP="00EE2EB5">
            <w:pPr>
              <w:pStyle w:val="TableParagraph"/>
              <w:spacing w:before="67"/>
              <w:ind w:left="22" w:right="13"/>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none" w:sz="6" w:space="0" w:color="auto"/>
            </w:tcBorders>
          </w:tcPr>
          <w:p w14:paraId="4A2BAD12" w14:textId="77777777" w:rsidR="002919BE" w:rsidRDefault="002919BE" w:rsidP="00EE2EB5">
            <w:pPr>
              <w:pStyle w:val="TableParagraph"/>
              <w:spacing w:before="78"/>
              <w:ind w:left="22" w:right="10"/>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089B6A1A" w14:textId="77777777" w:rsidR="002919BE" w:rsidRDefault="002919BE" w:rsidP="00EE2EB5">
            <w:pPr>
              <w:pStyle w:val="TableParagraph"/>
              <w:spacing w:before="67"/>
              <w:ind w:left="22" w:right="10"/>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single" w:sz="2" w:space="0" w:color="DCDDDE"/>
            </w:tcBorders>
          </w:tcPr>
          <w:p w14:paraId="4D4223C3" w14:textId="77777777" w:rsidR="002919BE" w:rsidRDefault="002919BE" w:rsidP="00EE2EB5">
            <w:pPr>
              <w:pStyle w:val="TableParagraph"/>
              <w:spacing w:before="78"/>
              <w:ind w:left="21" w:right="4"/>
              <w:jc w:val="center"/>
              <w:rPr>
                <w:rFonts w:ascii="Calibri" w:hAnsi="Calibri" w:cs="Calibri"/>
                <w:b/>
                <w:bCs/>
                <w:spacing w:val="-5"/>
              </w:rPr>
            </w:pPr>
            <w:r>
              <w:rPr>
                <w:rFonts w:ascii="Calibri" w:hAnsi="Calibri" w:cs="Calibri"/>
                <w:b/>
                <w:bCs/>
                <w:spacing w:val="-5"/>
              </w:rPr>
              <w:t>FV</w:t>
            </w:r>
          </w:p>
        </w:tc>
        <w:tc>
          <w:tcPr>
            <w:tcW w:w="4712" w:type="dxa"/>
            <w:tcBorders>
              <w:top w:val="single" w:sz="8" w:space="0" w:color="DCDDDE"/>
              <w:left w:val="single" w:sz="2" w:space="0" w:color="DCDDDE"/>
              <w:bottom w:val="single" w:sz="8" w:space="0" w:color="DCDDDE"/>
              <w:right w:val="single" w:sz="2" w:space="0" w:color="DCDDDE"/>
            </w:tcBorders>
          </w:tcPr>
          <w:p w14:paraId="7D62D224" w14:textId="77777777" w:rsidR="002919BE" w:rsidRDefault="002919BE" w:rsidP="00E15190">
            <w:pPr>
              <w:pStyle w:val="TableParagraph"/>
            </w:pPr>
          </w:p>
        </w:tc>
      </w:tr>
    </w:tbl>
    <w:p w14:paraId="43311A36" w14:textId="77777777" w:rsidR="002919BE" w:rsidRDefault="002919BE" w:rsidP="002919BE">
      <w:pPr>
        <w:rPr>
          <w:rFonts w:ascii="Calibri" w:hAnsi="Calibri"/>
          <w:b/>
          <w:bCs/>
          <w:szCs w:val="20"/>
        </w:rPr>
        <w:sectPr w:rsidR="002919BE" w:rsidSect="00E12435">
          <w:pgSz w:w="16840" w:h="11910" w:orient="landscape"/>
          <w:pgMar w:top="1060" w:right="658" w:bottom="278" w:left="1820" w:header="590" w:footer="0" w:gutter="0"/>
          <w:cols w:space="720"/>
          <w:noEndnote/>
        </w:sectPr>
      </w:pPr>
    </w:p>
    <w:p w14:paraId="7885C30F" w14:textId="61E6DECC" w:rsidR="002919BE" w:rsidRDefault="002919BE" w:rsidP="00AF4B80">
      <w:pPr>
        <w:pStyle w:val="BodyText"/>
        <w:kinsoku w:val="0"/>
        <w:overflowPunct w:val="0"/>
        <w:spacing w:before="11" w:after="1"/>
        <w:rPr>
          <w:rFonts w:ascii="Calibri" w:hAnsi="Calibri" w:cs="Calibri"/>
          <w:b/>
          <w:bCs/>
        </w:rPr>
      </w:pPr>
      <w:r>
        <w:rPr>
          <w:noProof/>
        </w:rPr>
        <w:lastRenderedPageBreak/>
        <mc:AlternateContent>
          <mc:Choice Requires="wps">
            <w:drawing>
              <wp:anchor distT="0" distB="0" distL="114300" distR="114300" simplePos="0" relativeHeight="251734016" behindDoc="0" locked="0" layoutInCell="0" allowOverlap="1" wp14:anchorId="3E2C0A17" wp14:editId="40EBD85C">
                <wp:simplePos x="0" y="0"/>
                <wp:positionH relativeFrom="page">
                  <wp:posOffset>424815</wp:posOffset>
                </wp:positionH>
                <wp:positionV relativeFrom="page">
                  <wp:posOffset>1721485</wp:posOffset>
                </wp:positionV>
                <wp:extent cx="447675" cy="5347335"/>
                <wp:effectExtent l="0" t="0" r="3810" b="0"/>
                <wp:wrapNone/>
                <wp:docPr id="212148954" name="Text 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5347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F48F51" w14:textId="77777777" w:rsidR="002919BE" w:rsidRDefault="002919BE" w:rsidP="002919BE">
                            <w:pPr>
                              <w:pStyle w:val="BodyText"/>
                              <w:kinsoku w:val="0"/>
                              <w:overflowPunct w:val="0"/>
                              <w:spacing w:before="27"/>
                              <w:ind w:left="20"/>
                              <w:rPr>
                                <w:rFonts w:ascii="Calibri" w:hAnsi="Calibri" w:cs="Calibri"/>
                                <w:b/>
                                <w:bCs/>
                                <w:color w:val="E6E7E8"/>
                                <w:spacing w:val="-2"/>
                                <w:w w:val="110"/>
                                <w:sz w:val="54"/>
                                <w:szCs w:val="54"/>
                              </w:rPr>
                            </w:pPr>
                            <w:r>
                              <w:rPr>
                                <w:rFonts w:ascii="Calibri" w:hAnsi="Calibri" w:cs="Calibri"/>
                                <w:b/>
                                <w:bCs/>
                                <w:color w:val="E6E7E8"/>
                                <w:w w:val="110"/>
                                <w:sz w:val="54"/>
                                <w:szCs w:val="54"/>
                              </w:rPr>
                              <w:t>MEA</w:t>
                            </w:r>
                            <w:r>
                              <w:rPr>
                                <w:rFonts w:ascii="Calibri" w:hAnsi="Calibri" w:cs="Calibri"/>
                                <w:b/>
                                <w:bCs/>
                                <w:color w:val="E6E7E8"/>
                                <w:spacing w:val="-15"/>
                                <w:w w:val="110"/>
                                <w:sz w:val="54"/>
                                <w:szCs w:val="54"/>
                              </w:rPr>
                              <w:t xml:space="preserve"> </w:t>
                            </w:r>
                            <w:r>
                              <w:rPr>
                                <w:rFonts w:ascii="Calibri" w:hAnsi="Calibri" w:cs="Calibri"/>
                                <w:b/>
                                <w:bCs/>
                                <w:color w:val="E6E7E8"/>
                                <w:w w:val="110"/>
                                <w:sz w:val="54"/>
                                <w:szCs w:val="54"/>
                              </w:rPr>
                              <w:t>Table</w:t>
                            </w:r>
                            <w:r>
                              <w:rPr>
                                <w:rFonts w:ascii="Calibri" w:hAnsi="Calibri" w:cs="Calibri"/>
                                <w:b/>
                                <w:bCs/>
                                <w:color w:val="E6E7E8"/>
                                <w:spacing w:val="18"/>
                                <w:w w:val="110"/>
                                <w:sz w:val="54"/>
                                <w:szCs w:val="54"/>
                              </w:rPr>
                              <w:t xml:space="preserve"> </w:t>
                            </w:r>
                            <w:r>
                              <w:rPr>
                                <w:rFonts w:ascii="Calibri" w:hAnsi="Calibri" w:cs="Calibri"/>
                                <w:b/>
                                <w:bCs/>
                                <w:color w:val="E6E7E8"/>
                                <w:w w:val="110"/>
                                <w:sz w:val="54"/>
                                <w:szCs w:val="54"/>
                              </w:rPr>
                              <w:t>for</w:t>
                            </w:r>
                            <w:r>
                              <w:rPr>
                                <w:rFonts w:ascii="Calibri" w:hAnsi="Calibri" w:cs="Calibri"/>
                                <w:b/>
                                <w:bCs/>
                                <w:color w:val="E6E7E8"/>
                                <w:spacing w:val="2"/>
                                <w:w w:val="110"/>
                                <w:sz w:val="54"/>
                                <w:szCs w:val="54"/>
                              </w:rPr>
                              <w:t xml:space="preserve"> </w:t>
                            </w:r>
                            <w:r>
                              <w:rPr>
                                <w:rFonts w:ascii="Calibri" w:hAnsi="Calibri" w:cs="Calibri"/>
                                <w:b/>
                                <w:bCs/>
                                <w:color w:val="E6E7E8"/>
                                <w:w w:val="110"/>
                                <w:sz w:val="54"/>
                                <w:szCs w:val="54"/>
                              </w:rPr>
                              <w:t>HV</w:t>
                            </w:r>
                            <w:r>
                              <w:rPr>
                                <w:rFonts w:ascii="Calibri" w:hAnsi="Calibri" w:cs="Calibri"/>
                                <w:b/>
                                <w:bCs/>
                                <w:color w:val="E6E7E8"/>
                                <w:spacing w:val="7"/>
                                <w:w w:val="110"/>
                                <w:sz w:val="54"/>
                                <w:szCs w:val="54"/>
                              </w:rPr>
                              <w:t xml:space="preserve"> </w:t>
                            </w:r>
                            <w:r>
                              <w:rPr>
                                <w:rFonts w:ascii="Calibri" w:hAnsi="Calibri" w:cs="Calibri"/>
                                <w:b/>
                                <w:bCs/>
                                <w:color w:val="E6E7E8"/>
                                <w:w w:val="110"/>
                                <w:sz w:val="54"/>
                                <w:szCs w:val="54"/>
                              </w:rPr>
                              <w:t>Power</w:t>
                            </w:r>
                            <w:r>
                              <w:rPr>
                                <w:rFonts w:ascii="Calibri" w:hAnsi="Calibri" w:cs="Calibri"/>
                                <w:b/>
                                <w:bCs/>
                                <w:color w:val="E6E7E8"/>
                                <w:spacing w:val="1"/>
                                <w:w w:val="110"/>
                                <w:sz w:val="54"/>
                                <w:szCs w:val="54"/>
                              </w:rPr>
                              <w:t xml:space="preserve"> </w:t>
                            </w:r>
                            <w:r>
                              <w:rPr>
                                <w:rFonts w:ascii="Calibri" w:hAnsi="Calibri" w:cs="Calibri"/>
                                <w:b/>
                                <w:bCs/>
                                <w:color w:val="E6E7E8"/>
                                <w:spacing w:val="-2"/>
                                <w:w w:val="110"/>
                                <w:sz w:val="54"/>
                                <w:szCs w:val="54"/>
                              </w:rPr>
                              <w:t>Projects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2C0A17" id="Text Box 149" o:spid="_x0000_s1074" type="#_x0000_t202" style="position:absolute;left:0;text-align:left;margin-left:33.45pt;margin-top:135.55pt;width:35.25pt;height:421.05pt;z-index:251734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" o:allowincell="f" filled="f" stroked="f">
                <v:textbox style="layout-flow:vertical;mso-layout-flow-alt:bottom-to-top" inset="0,0,0,0">
                  <w:txbxContent>
                    <w:p w14:paraId="19F48F51" w14:textId="77777777" w:rsidR="002919BE" w:rsidRDefault="002919BE" w:rsidP="002919BE">
                      <w:pPr>
                        <w:pStyle w:val="BodyText"/>
                        <w:kinsoku w:val="0"/>
                        <w:overflowPunct w:val="0"/>
                        <w:spacing w:before="27"/>
                        <w:ind w:left="20"/>
                        <w:rPr>
                          <w:rFonts w:ascii="Calibri" w:hAnsi="Calibri" w:cs="Calibri"/>
                          <w:b/>
                          <w:bCs/>
                          <w:color w:val="E6E7E8"/>
                          <w:spacing w:val="-2"/>
                          <w:w w:val="110"/>
                          <w:sz w:val="54"/>
                          <w:szCs w:val="54"/>
                        </w:rPr>
                      </w:pPr>
                      <w:r>
                        <w:rPr>
                          <w:rFonts w:ascii="Calibri" w:hAnsi="Calibri" w:cs="Calibri"/>
                          <w:b/>
                          <w:bCs/>
                          <w:color w:val="E6E7E8"/>
                          <w:w w:val="110"/>
                          <w:sz w:val="54"/>
                          <w:szCs w:val="54"/>
                        </w:rPr>
                        <w:t>MEA</w:t>
                      </w:r>
                      <w:r>
                        <w:rPr>
                          <w:rFonts w:ascii="Calibri" w:hAnsi="Calibri" w:cs="Calibri"/>
                          <w:b/>
                          <w:bCs/>
                          <w:color w:val="E6E7E8"/>
                          <w:spacing w:val="-15"/>
                          <w:w w:val="110"/>
                          <w:sz w:val="54"/>
                          <w:szCs w:val="54"/>
                        </w:rPr>
                        <w:t xml:space="preserve"> </w:t>
                      </w:r>
                      <w:r>
                        <w:rPr>
                          <w:rFonts w:ascii="Calibri" w:hAnsi="Calibri" w:cs="Calibri"/>
                          <w:b/>
                          <w:bCs/>
                          <w:color w:val="E6E7E8"/>
                          <w:w w:val="110"/>
                          <w:sz w:val="54"/>
                          <w:szCs w:val="54"/>
                        </w:rPr>
                        <w:t>Table</w:t>
                      </w:r>
                      <w:r>
                        <w:rPr>
                          <w:rFonts w:ascii="Calibri" w:hAnsi="Calibri" w:cs="Calibri"/>
                          <w:b/>
                          <w:bCs/>
                          <w:color w:val="E6E7E8"/>
                          <w:spacing w:val="18"/>
                          <w:w w:val="110"/>
                          <w:sz w:val="54"/>
                          <w:szCs w:val="54"/>
                        </w:rPr>
                        <w:t xml:space="preserve"> </w:t>
                      </w:r>
                      <w:r>
                        <w:rPr>
                          <w:rFonts w:ascii="Calibri" w:hAnsi="Calibri" w:cs="Calibri"/>
                          <w:b/>
                          <w:bCs/>
                          <w:color w:val="E6E7E8"/>
                          <w:w w:val="110"/>
                          <w:sz w:val="54"/>
                          <w:szCs w:val="54"/>
                        </w:rPr>
                        <w:t>for</w:t>
                      </w:r>
                      <w:r>
                        <w:rPr>
                          <w:rFonts w:ascii="Calibri" w:hAnsi="Calibri" w:cs="Calibri"/>
                          <w:b/>
                          <w:bCs/>
                          <w:color w:val="E6E7E8"/>
                          <w:spacing w:val="2"/>
                          <w:w w:val="110"/>
                          <w:sz w:val="54"/>
                          <w:szCs w:val="54"/>
                        </w:rPr>
                        <w:t xml:space="preserve"> </w:t>
                      </w:r>
                      <w:r>
                        <w:rPr>
                          <w:rFonts w:ascii="Calibri" w:hAnsi="Calibri" w:cs="Calibri"/>
                          <w:b/>
                          <w:bCs/>
                          <w:color w:val="E6E7E8"/>
                          <w:w w:val="110"/>
                          <w:sz w:val="54"/>
                          <w:szCs w:val="54"/>
                        </w:rPr>
                        <w:t>HV</w:t>
                      </w:r>
                      <w:r>
                        <w:rPr>
                          <w:rFonts w:ascii="Calibri" w:hAnsi="Calibri" w:cs="Calibri"/>
                          <w:b/>
                          <w:bCs/>
                          <w:color w:val="E6E7E8"/>
                          <w:spacing w:val="7"/>
                          <w:w w:val="110"/>
                          <w:sz w:val="54"/>
                          <w:szCs w:val="54"/>
                        </w:rPr>
                        <w:t xml:space="preserve"> </w:t>
                      </w:r>
                      <w:r>
                        <w:rPr>
                          <w:rFonts w:ascii="Calibri" w:hAnsi="Calibri" w:cs="Calibri"/>
                          <w:b/>
                          <w:bCs/>
                          <w:color w:val="E6E7E8"/>
                          <w:w w:val="110"/>
                          <w:sz w:val="54"/>
                          <w:szCs w:val="54"/>
                        </w:rPr>
                        <w:t>Power</w:t>
                      </w:r>
                      <w:r>
                        <w:rPr>
                          <w:rFonts w:ascii="Calibri" w:hAnsi="Calibri" w:cs="Calibri"/>
                          <w:b/>
                          <w:bCs/>
                          <w:color w:val="E6E7E8"/>
                          <w:spacing w:val="1"/>
                          <w:w w:val="110"/>
                          <w:sz w:val="54"/>
                          <w:szCs w:val="54"/>
                        </w:rPr>
                        <w:t xml:space="preserve"> </w:t>
                      </w:r>
                      <w:r>
                        <w:rPr>
                          <w:rFonts w:ascii="Calibri" w:hAnsi="Calibri" w:cs="Calibri"/>
                          <w:b/>
                          <w:bCs/>
                          <w:color w:val="E6E7E8"/>
                          <w:spacing w:val="-2"/>
                          <w:w w:val="110"/>
                          <w:sz w:val="54"/>
                          <w:szCs w:val="54"/>
                        </w:rPr>
                        <w:t>Projects</w:t>
                      </w:r>
                    </w:p>
                  </w:txbxContent>
                </v:textbox>
                <w10:wrap anchorx="page" anchory="page"/>
              </v:shape>
            </w:pict>
          </mc:Fallback>
        </mc:AlternateContent>
      </w:r>
    </w:p>
    <w:p w14:paraId="3E9901E6" w14:textId="77777777" w:rsidR="002919BE" w:rsidRDefault="002919BE" w:rsidP="002919BE">
      <w:pPr>
        <w:pStyle w:val="BodyText"/>
        <w:kinsoku w:val="0"/>
        <w:overflowPunct w:val="0"/>
        <w:spacing w:before="188"/>
        <w:rPr>
          <w:rFonts w:ascii="Calibri" w:hAnsi="Calibri" w:cs="Calibri"/>
          <w:b/>
          <w:bCs/>
        </w:rPr>
      </w:pPr>
    </w:p>
    <w:tbl>
      <w:tblPr>
        <w:tblW w:w="0" w:type="auto"/>
        <w:tblInd w:w="155" w:type="dxa"/>
        <w:tblLayout w:type="fixed"/>
        <w:tblCellMar>
          <w:left w:w="0" w:type="dxa"/>
          <w:right w:w="0" w:type="dxa"/>
        </w:tblCellMar>
        <w:tblLook w:val="0000" w:firstRow="0" w:lastRow="0" w:firstColumn="0" w:lastColumn="0" w:noHBand="0" w:noVBand="0"/>
      </w:tblPr>
      <w:tblGrid>
        <w:gridCol w:w="2924"/>
        <w:gridCol w:w="586"/>
        <w:gridCol w:w="586"/>
        <w:gridCol w:w="586"/>
        <w:gridCol w:w="586"/>
        <w:gridCol w:w="586"/>
        <w:gridCol w:w="586"/>
        <w:gridCol w:w="586"/>
        <w:gridCol w:w="586"/>
        <w:gridCol w:w="586"/>
        <w:gridCol w:w="586"/>
        <w:gridCol w:w="4103"/>
      </w:tblGrid>
      <w:tr w:rsidR="002919BE" w14:paraId="526C80C2" w14:textId="77777777" w:rsidTr="00AF4B80">
        <w:trPr>
          <w:trHeight w:val="613"/>
        </w:trPr>
        <w:tc>
          <w:tcPr>
            <w:tcW w:w="2924" w:type="dxa"/>
            <w:tcBorders>
              <w:top w:val="single" w:sz="4" w:space="0" w:color="003D5E"/>
              <w:left w:val="none" w:sz="6" w:space="0" w:color="auto"/>
              <w:bottom w:val="single" w:sz="4" w:space="0" w:color="003D5E"/>
              <w:right w:val="single" w:sz="2" w:space="0" w:color="DCDDDE"/>
            </w:tcBorders>
            <w:vAlign w:val="center"/>
          </w:tcPr>
          <w:p w14:paraId="592ECD05" w14:textId="77777777" w:rsidR="002919BE" w:rsidRPr="00233657" w:rsidRDefault="002919BE" w:rsidP="00AF4B80">
            <w:pPr>
              <w:pStyle w:val="Ltabletopheader"/>
              <w:rPr>
                <w:rFonts w:ascii="Calibri" w:hAnsi="Calibri"/>
                <w:spacing w:val="-2"/>
              </w:rPr>
            </w:pPr>
            <w:r w:rsidRPr="006F3A31">
              <w:rPr>
                <w:rFonts w:ascii="Calibri" w:hAnsi="Calibri"/>
              </w:rPr>
              <w:t>PROJECT</w:t>
            </w:r>
            <w:r w:rsidRPr="006F3A31">
              <w:rPr>
                <w:rFonts w:ascii="Calibri" w:hAnsi="Calibri"/>
                <w:spacing w:val="20"/>
              </w:rPr>
              <w:t xml:space="preserve"> </w:t>
            </w:r>
            <w:r w:rsidRPr="006F3A31">
              <w:rPr>
                <w:rFonts w:ascii="Calibri" w:hAnsi="Calibri"/>
                <w:spacing w:val="-2"/>
              </w:rPr>
              <w:t>PHASE</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737C3079" w14:textId="77777777" w:rsidR="002919BE" w:rsidRPr="006F3A31" w:rsidRDefault="002919BE" w:rsidP="00AF4B80">
            <w:pPr>
              <w:pStyle w:val="Ltabletopheader"/>
              <w:rPr>
                <w:rFonts w:ascii="Calibri" w:hAnsi="Calibri"/>
                <w:spacing w:val="-2"/>
              </w:rPr>
            </w:pPr>
            <w:r w:rsidRPr="006F3A31">
              <w:rPr>
                <w:rFonts w:ascii="Calibri" w:hAnsi="Calibri"/>
                <w:spacing w:val="-2"/>
              </w:rPr>
              <w:t>CONCEPT</w:t>
            </w:r>
          </w:p>
          <w:p w14:paraId="7E5C953A" w14:textId="77777777" w:rsidR="002919BE" w:rsidRPr="00233657" w:rsidRDefault="002919BE" w:rsidP="00AF4B80">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40D5DB44" w14:textId="77777777" w:rsidR="002919BE" w:rsidRPr="006F3A31" w:rsidRDefault="002919BE" w:rsidP="00AF4B80">
            <w:pPr>
              <w:pStyle w:val="Ltabletopheader"/>
              <w:rPr>
                <w:rFonts w:ascii="Calibri" w:hAnsi="Calibri"/>
                <w:spacing w:val="-2"/>
              </w:rPr>
            </w:pPr>
            <w:r w:rsidRPr="006F3A31">
              <w:rPr>
                <w:rFonts w:ascii="Calibri" w:hAnsi="Calibri"/>
                <w:spacing w:val="-2"/>
              </w:rPr>
              <w:t>PRELIM.</w:t>
            </w:r>
          </w:p>
          <w:p w14:paraId="674989A8" w14:textId="77777777" w:rsidR="002919BE" w:rsidRPr="00233657" w:rsidRDefault="002919BE" w:rsidP="00AF4B80">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0B32D697" w14:textId="77777777" w:rsidR="002919BE" w:rsidRPr="006F3A31" w:rsidRDefault="002919BE" w:rsidP="00AF4B80">
            <w:pPr>
              <w:pStyle w:val="Ltabletopheader"/>
              <w:rPr>
                <w:rFonts w:ascii="Calibri" w:hAnsi="Calibri"/>
                <w:spacing w:val="-2"/>
              </w:rPr>
            </w:pPr>
            <w:r w:rsidRPr="006F3A31">
              <w:rPr>
                <w:rFonts w:ascii="Calibri" w:hAnsi="Calibri"/>
                <w:spacing w:val="-2"/>
              </w:rPr>
              <w:t>DETAILED</w:t>
            </w:r>
          </w:p>
          <w:p w14:paraId="385F0931" w14:textId="77777777" w:rsidR="002919BE" w:rsidRPr="00233657" w:rsidRDefault="002919BE" w:rsidP="00AF4B80">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11DF3BF4" w14:textId="77777777" w:rsidR="002919BE" w:rsidRPr="00233657" w:rsidRDefault="002919BE" w:rsidP="00AF4B80">
            <w:pPr>
              <w:pStyle w:val="Ltabletopheader"/>
              <w:rPr>
                <w:rFonts w:ascii="Calibri" w:hAnsi="Calibri"/>
                <w:spacing w:val="-2"/>
              </w:rPr>
            </w:pPr>
            <w:r w:rsidRPr="006F3A31">
              <w:rPr>
                <w:rFonts w:ascii="Calibri" w:hAnsi="Calibri"/>
                <w:spacing w:val="-2"/>
              </w:rPr>
              <w:t>CONSTRUCTION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2ACBD614" w14:textId="77777777" w:rsidR="002919BE" w:rsidRPr="00233657" w:rsidRDefault="002919BE" w:rsidP="00AF4B80">
            <w:pPr>
              <w:pStyle w:val="Ltabletopheader"/>
              <w:rPr>
                <w:rFonts w:ascii="Calibri" w:hAnsi="Calibri"/>
                <w:spacing w:val="-2"/>
              </w:rPr>
            </w:pPr>
            <w:r w:rsidRPr="006F3A31">
              <w:rPr>
                <w:rFonts w:ascii="Calibri" w:hAnsi="Calibri"/>
                <w:spacing w:val="-2"/>
              </w:rPr>
              <w:t>HANDOVER</w:t>
            </w:r>
          </w:p>
        </w:tc>
        <w:tc>
          <w:tcPr>
            <w:tcW w:w="4103" w:type="dxa"/>
            <w:tcBorders>
              <w:top w:val="single" w:sz="4" w:space="0" w:color="003D5E"/>
              <w:left w:val="single" w:sz="2" w:space="0" w:color="DCDDDE"/>
              <w:bottom w:val="single" w:sz="4" w:space="0" w:color="003D5E"/>
              <w:right w:val="none" w:sz="6" w:space="0" w:color="auto"/>
            </w:tcBorders>
            <w:vAlign w:val="center"/>
          </w:tcPr>
          <w:p w14:paraId="06464FB5" w14:textId="77777777" w:rsidR="002919BE" w:rsidRPr="006F3A31" w:rsidRDefault="002919BE" w:rsidP="00AF4B80">
            <w:pPr>
              <w:pStyle w:val="Ltabletopheader"/>
              <w:rPr>
                <w:rFonts w:ascii="Calibri" w:hAnsi="Calibri"/>
                <w:spacing w:val="-2"/>
              </w:rPr>
            </w:pPr>
            <w:r w:rsidRPr="006F3A31">
              <w:rPr>
                <w:rFonts w:ascii="Calibri" w:hAnsi="Calibri"/>
                <w:spacing w:val="-2"/>
              </w:rPr>
              <w:t>COMMENTS</w:t>
            </w:r>
          </w:p>
        </w:tc>
      </w:tr>
      <w:tr w:rsidR="002919BE" w14:paraId="6992C79E" w14:textId="77777777" w:rsidTr="00EE2EB5">
        <w:trPr>
          <w:trHeight w:val="403"/>
        </w:trPr>
        <w:tc>
          <w:tcPr>
            <w:tcW w:w="2924" w:type="dxa"/>
            <w:tcBorders>
              <w:top w:val="single" w:sz="4" w:space="0" w:color="003D5E"/>
              <w:left w:val="single" w:sz="2" w:space="0" w:color="DCDDDE"/>
              <w:bottom w:val="single" w:sz="8" w:space="0" w:color="DCDDDE"/>
              <w:right w:val="single" w:sz="2" w:space="0" w:color="BCBEC0"/>
            </w:tcBorders>
            <w:shd w:val="clear" w:color="auto" w:fill="D1DEE9"/>
          </w:tcPr>
          <w:p w14:paraId="2794808C" w14:textId="77777777" w:rsidR="002919BE" w:rsidRDefault="002919BE" w:rsidP="00EE2EB5">
            <w:pPr>
              <w:pStyle w:val="TableParagraph"/>
              <w:spacing w:before="83"/>
              <w:ind w:left="113"/>
              <w:rPr>
                <w:rFonts w:ascii="Calibri" w:hAnsi="Calibri" w:cs="Calibri"/>
                <w:b/>
                <w:bCs/>
                <w:spacing w:val="-2"/>
              </w:rPr>
            </w:pPr>
            <w:r>
              <w:rPr>
                <w:rFonts w:ascii="Calibri" w:hAnsi="Calibri" w:cs="Calibri"/>
                <w:b/>
                <w:bCs/>
                <w:spacing w:val="-2"/>
              </w:rPr>
              <w:t>Model Element</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07144E2F" w14:textId="77777777" w:rsidR="002919BE" w:rsidRDefault="002919BE" w:rsidP="00EE2EB5">
            <w:pPr>
              <w:pStyle w:val="TableParagraph"/>
              <w:spacing w:before="83"/>
              <w:ind w:left="9"/>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310813F4" w14:textId="77777777" w:rsidR="002919BE" w:rsidRDefault="002919BE" w:rsidP="00EE2EB5">
            <w:pPr>
              <w:pStyle w:val="TableParagraph"/>
              <w:spacing w:before="83"/>
              <w:ind w:right="194"/>
              <w:jc w:val="right"/>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1DF237EE" w14:textId="77777777" w:rsidR="002919BE" w:rsidRDefault="002919BE" w:rsidP="00EE2EB5">
            <w:pPr>
              <w:pStyle w:val="TableParagraph"/>
              <w:spacing w:before="83"/>
              <w:ind w:left="11"/>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70587974" w14:textId="77777777" w:rsidR="002919BE" w:rsidRDefault="002919BE" w:rsidP="00EE2EB5">
            <w:pPr>
              <w:pStyle w:val="TableParagraph"/>
              <w:spacing w:before="83"/>
              <w:ind w:left="9"/>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0D3848BC" w14:textId="77777777" w:rsidR="002919BE" w:rsidRDefault="002919BE" w:rsidP="00EE2EB5">
            <w:pPr>
              <w:pStyle w:val="TableParagraph"/>
              <w:spacing w:before="83"/>
              <w:ind w:left="13"/>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434B15DC" w14:textId="77777777" w:rsidR="002919BE" w:rsidRDefault="002919BE" w:rsidP="00EE2EB5">
            <w:pPr>
              <w:pStyle w:val="TableParagraph"/>
              <w:spacing w:before="83"/>
              <w:ind w:left="11"/>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3292704A" w14:textId="77777777" w:rsidR="002919BE" w:rsidRDefault="002919BE" w:rsidP="00EE2EB5">
            <w:pPr>
              <w:pStyle w:val="TableParagraph"/>
              <w:spacing w:before="83"/>
              <w:ind w:left="15"/>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36EA98C8" w14:textId="77777777" w:rsidR="002919BE" w:rsidRDefault="002919BE" w:rsidP="00EE2EB5">
            <w:pPr>
              <w:pStyle w:val="TableParagraph"/>
              <w:spacing w:before="83"/>
              <w:ind w:left="13"/>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60F3F896" w14:textId="77777777" w:rsidR="002919BE" w:rsidRDefault="002919BE" w:rsidP="00EE2EB5">
            <w:pPr>
              <w:pStyle w:val="TableParagraph"/>
              <w:spacing w:before="83"/>
              <w:ind w:left="17"/>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0A947AB9" w14:textId="77777777" w:rsidR="002919BE" w:rsidRDefault="002919BE" w:rsidP="00EE2EB5">
            <w:pPr>
              <w:pStyle w:val="TableParagraph"/>
              <w:spacing w:before="83"/>
              <w:ind w:left="16"/>
              <w:jc w:val="center"/>
              <w:rPr>
                <w:rFonts w:ascii="Calibri" w:hAnsi="Calibri" w:cs="Calibri"/>
                <w:b/>
                <w:bCs/>
                <w:spacing w:val="-5"/>
              </w:rPr>
            </w:pPr>
            <w:r>
              <w:rPr>
                <w:rFonts w:ascii="Calibri" w:hAnsi="Calibri" w:cs="Calibri"/>
                <w:b/>
                <w:bCs/>
                <w:spacing w:val="-5"/>
              </w:rPr>
              <w:t>LOD</w:t>
            </w:r>
          </w:p>
        </w:tc>
        <w:tc>
          <w:tcPr>
            <w:tcW w:w="4103" w:type="dxa"/>
            <w:tcBorders>
              <w:top w:val="single" w:sz="4" w:space="0" w:color="003D5E"/>
              <w:left w:val="single" w:sz="2" w:space="0" w:color="BCBEC0"/>
              <w:bottom w:val="single" w:sz="8" w:space="0" w:color="DCDDDE"/>
              <w:right w:val="single" w:sz="2" w:space="0" w:color="DCDDDE"/>
            </w:tcBorders>
            <w:shd w:val="clear" w:color="auto" w:fill="D1DEE9"/>
          </w:tcPr>
          <w:p w14:paraId="7D34B1B7" w14:textId="77777777" w:rsidR="002919BE" w:rsidRDefault="002919BE" w:rsidP="00EE2EB5">
            <w:pPr>
              <w:pStyle w:val="TableParagraph"/>
              <w:rPr>
                <w:rFonts w:ascii="Times New Roman" w:hAnsi="Times New Roman" w:cs="Times New Roman"/>
              </w:rPr>
            </w:pPr>
          </w:p>
        </w:tc>
      </w:tr>
      <w:tr w:rsidR="002919BE" w14:paraId="47BF725E" w14:textId="77777777" w:rsidTr="00EE2EB5">
        <w:trPr>
          <w:trHeight w:val="398"/>
        </w:trPr>
        <w:tc>
          <w:tcPr>
            <w:tcW w:w="2924" w:type="dxa"/>
            <w:tcBorders>
              <w:top w:val="single" w:sz="8" w:space="0" w:color="DCDDDE"/>
              <w:left w:val="single" w:sz="2" w:space="0" w:color="DCDDDE"/>
              <w:bottom w:val="single" w:sz="8" w:space="0" w:color="DCDDDE"/>
              <w:right w:val="single" w:sz="2" w:space="0" w:color="DCDDDE"/>
            </w:tcBorders>
            <w:shd w:val="clear" w:color="auto" w:fill="EDEDEE"/>
          </w:tcPr>
          <w:p w14:paraId="3F00E844" w14:textId="77777777" w:rsidR="002919BE" w:rsidRDefault="002919BE" w:rsidP="00EE2EB5">
            <w:pPr>
              <w:pStyle w:val="TableParagraph"/>
              <w:spacing w:before="95"/>
              <w:ind w:left="116"/>
              <w:rPr>
                <w:rFonts w:ascii="Calibri" w:hAnsi="Calibri" w:cs="Calibri"/>
                <w:b/>
                <w:bCs/>
                <w:spacing w:val="-2"/>
                <w:sz w:val="18"/>
                <w:szCs w:val="18"/>
              </w:rPr>
            </w:pPr>
            <w:r>
              <w:rPr>
                <w:rFonts w:ascii="Calibri" w:hAnsi="Calibri" w:cs="Calibri"/>
                <w:b/>
                <w:bCs/>
                <w:spacing w:val="-2"/>
                <w:sz w:val="18"/>
                <w:szCs w:val="18"/>
              </w:rPr>
              <w:t>INTERIOR</w:t>
            </w: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20DB59D0"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1A1143A0"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235C1A68"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1F6DD3FC"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536A39F8"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2D3ECD9D"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5D62D6CD"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33D75D5A"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6825083B"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6FB9A4A9" w14:textId="77777777" w:rsidR="002919BE" w:rsidRDefault="002919BE" w:rsidP="00EE2EB5">
            <w:pPr>
              <w:pStyle w:val="TableParagraph"/>
              <w:rPr>
                <w:rFonts w:ascii="Times New Roman" w:hAnsi="Times New Roman" w:cs="Times New Roman"/>
              </w:rPr>
            </w:pPr>
          </w:p>
        </w:tc>
        <w:tc>
          <w:tcPr>
            <w:tcW w:w="4103" w:type="dxa"/>
            <w:tcBorders>
              <w:top w:val="single" w:sz="8" w:space="0" w:color="DCDDDE"/>
              <w:left w:val="single" w:sz="2" w:space="0" w:color="DCDDDE"/>
              <w:bottom w:val="single" w:sz="8" w:space="0" w:color="DCDDDE"/>
              <w:right w:val="single" w:sz="2" w:space="0" w:color="DCDDDE"/>
            </w:tcBorders>
            <w:shd w:val="clear" w:color="auto" w:fill="EDEDEE"/>
          </w:tcPr>
          <w:p w14:paraId="3FEED072" w14:textId="77777777" w:rsidR="002919BE" w:rsidRDefault="002919BE" w:rsidP="00EE2EB5">
            <w:pPr>
              <w:pStyle w:val="TableParagraph"/>
              <w:rPr>
                <w:rFonts w:ascii="Times New Roman" w:hAnsi="Times New Roman" w:cs="Times New Roman"/>
              </w:rPr>
            </w:pPr>
          </w:p>
        </w:tc>
      </w:tr>
      <w:tr w:rsidR="002919BE" w14:paraId="1DC2168E" w14:textId="77777777" w:rsidTr="00E15190">
        <w:trPr>
          <w:trHeight w:val="398"/>
        </w:trPr>
        <w:tc>
          <w:tcPr>
            <w:tcW w:w="2924" w:type="dxa"/>
            <w:tcBorders>
              <w:top w:val="single" w:sz="8" w:space="0" w:color="DCDDDE"/>
              <w:left w:val="single" w:sz="2" w:space="0" w:color="DCDDDE"/>
              <w:bottom w:val="single" w:sz="8" w:space="0" w:color="DCDDDE"/>
              <w:right w:val="none" w:sz="6" w:space="0" w:color="auto"/>
            </w:tcBorders>
            <w:vAlign w:val="center"/>
          </w:tcPr>
          <w:p w14:paraId="16934888" w14:textId="77777777" w:rsidR="002919BE" w:rsidRDefault="002919BE" w:rsidP="00E15190">
            <w:pPr>
              <w:pStyle w:val="TableParagraph"/>
            </w:pPr>
            <w:r>
              <w:t>Partitions</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2B524EB7" w14:textId="77777777" w:rsidR="002919BE" w:rsidRDefault="002919BE" w:rsidP="00EE2EB5">
            <w:pPr>
              <w:pStyle w:val="TableParagraph"/>
              <w:spacing w:before="78"/>
              <w:ind w:left="22" w:right="19"/>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0FA29CFF" w14:textId="77777777" w:rsidR="002919BE" w:rsidRDefault="002919BE" w:rsidP="00EE2EB5">
            <w:pPr>
              <w:pStyle w:val="TableParagraph"/>
              <w:spacing w:before="78"/>
              <w:ind w:right="168"/>
              <w:jc w:val="right"/>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6C6DA64B" w14:textId="77777777" w:rsidR="002919BE" w:rsidRDefault="002919BE" w:rsidP="00EE2EB5">
            <w:pPr>
              <w:pStyle w:val="TableParagraph"/>
              <w:spacing w:before="78"/>
              <w:ind w:left="22" w:right="17"/>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45918C46" w14:textId="77777777" w:rsidR="002919BE" w:rsidRDefault="002919BE" w:rsidP="00EE2EB5">
            <w:pPr>
              <w:pStyle w:val="TableParagraph"/>
              <w:spacing w:before="78"/>
              <w:ind w:left="22" w:right="14"/>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7BBF2B2C" w14:textId="77777777" w:rsidR="002919BE" w:rsidRDefault="002919BE" w:rsidP="00EE2EB5">
            <w:pPr>
              <w:pStyle w:val="TableParagraph"/>
              <w:spacing w:before="78"/>
              <w:ind w:left="22" w:right="15"/>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6FE83DB4" w14:textId="77777777" w:rsidR="002919BE" w:rsidRDefault="002919BE" w:rsidP="00EE2EB5">
            <w:pPr>
              <w:pStyle w:val="TableParagraph"/>
              <w:spacing w:before="78"/>
              <w:ind w:left="22" w:righ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3B941302" w14:textId="77777777" w:rsidR="002919BE" w:rsidRDefault="002919BE" w:rsidP="00EE2EB5">
            <w:pPr>
              <w:pStyle w:val="TableParagraph"/>
              <w:spacing w:before="78"/>
              <w:ind w:left="22" w:right="12"/>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3AAA0DDE" w14:textId="77777777" w:rsidR="002919BE" w:rsidRDefault="002919BE" w:rsidP="00EE2EB5">
            <w:pPr>
              <w:pStyle w:val="TableParagraph"/>
              <w:spacing w:before="78"/>
              <w:ind w:left="22" w:right="10"/>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28E2C4D5" w14:textId="77777777" w:rsidR="002919BE" w:rsidRDefault="002919BE" w:rsidP="00EE2EB5">
            <w:pPr>
              <w:pStyle w:val="TableParagraph"/>
              <w:spacing w:before="78"/>
              <w:ind w:left="22" w:right="10"/>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single" w:sz="2" w:space="0" w:color="DCDDDE"/>
            </w:tcBorders>
          </w:tcPr>
          <w:p w14:paraId="1EA5E849" w14:textId="77777777" w:rsidR="002919BE" w:rsidRDefault="002919BE" w:rsidP="00EE2EB5">
            <w:pPr>
              <w:pStyle w:val="TableParagraph"/>
              <w:spacing w:before="78"/>
              <w:ind w:left="21" w:right="4"/>
              <w:jc w:val="center"/>
              <w:rPr>
                <w:rFonts w:ascii="Calibri" w:hAnsi="Calibri" w:cs="Calibri"/>
                <w:b/>
                <w:bCs/>
                <w:spacing w:val="-5"/>
              </w:rPr>
            </w:pPr>
            <w:r>
              <w:rPr>
                <w:rFonts w:ascii="Calibri" w:hAnsi="Calibri" w:cs="Calibri"/>
                <w:b/>
                <w:bCs/>
                <w:spacing w:val="-5"/>
              </w:rPr>
              <w:t>300</w:t>
            </w:r>
          </w:p>
        </w:tc>
        <w:tc>
          <w:tcPr>
            <w:tcW w:w="4103" w:type="dxa"/>
            <w:tcBorders>
              <w:top w:val="single" w:sz="8" w:space="0" w:color="DCDDDE"/>
              <w:left w:val="single" w:sz="2" w:space="0" w:color="DCDDDE"/>
              <w:bottom w:val="single" w:sz="8" w:space="0" w:color="DCDDDE"/>
              <w:right w:val="single" w:sz="2" w:space="0" w:color="DCDDDE"/>
            </w:tcBorders>
            <w:vAlign w:val="center"/>
          </w:tcPr>
          <w:p w14:paraId="5DCD083E" w14:textId="77777777" w:rsidR="002919BE" w:rsidRDefault="002919BE" w:rsidP="00E15190">
            <w:pPr>
              <w:pStyle w:val="TableParagraph"/>
            </w:pPr>
          </w:p>
        </w:tc>
      </w:tr>
      <w:tr w:rsidR="002919BE" w14:paraId="4E4A5EFB" w14:textId="77777777" w:rsidTr="00E15190">
        <w:trPr>
          <w:trHeight w:val="398"/>
        </w:trPr>
        <w:tc>
          <w:tcPr>
            <w:tcW w:w="2924" w:type="dxa"/>
            <w:tcBorders>
              <w:top w:val="single" w:sz="8" w:space="0" w:color="DCDDDE"/>
              <w:left w:val="single" w:sz="2" w:space="0" w:color="DCDDDE"/>
              <w:bottom w:val="single" w:sz="8" w:space="0" w:color="DCDDDE"/>
              <w:right w:val="none" w:sz="6" w:space="0" w:color="auto"/>
            </w:tcBorders>
            <w:vAlign w:val="center"/>
          </w:tcPr>
          <w:p w14:paraId="39E80BDF" w14:textId="77777777" w:rsidR="002919BE" w:rsidRDefault="002919BE" w:rsidP="00E15190">
            <w:pPr>
              <w:pStyle w:val="TableParagraph"/>
            </w:pPr>
            <w:r>
              <w:t>Internal</w:t>
            </w:r>
            <w:r>
              <w:rPr>
                <w:spacing w:val="-6"/>
              </w:rPr>
              <w:t xml:space="preserve"> </w:t>
            </w:r>
            <w:r>
              <w:t>Doors</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161C2C07" w14:textId="77777777" w:rsidR="002919BE" w:rsidRDefault="002919BE" w:rsidP="00EE2EB5">
            <w:pPr>
              <w:pStyle w:val="TableParagraph"/>
              <w:spacing w:before="78"/>
              <w:ind w:left="22" w:right="19"/>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51D1BCFE" w14:textId="77777777" w:rsidR="002919BE" w:rsidRDefault="002919BE" w:rsidP="00EE2EB5">
            <w:pPr>
              <w:pStyle w:val="TableParagraph"/>
              <w:spacing w:before="78"/>
              <w:ind w:right="168"/>
              <w:jc w:val="right"/>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764C3BCE" w14:textId="77777777" w:rsidR="002919BE" w:rsidRDefault="002919BE" w:rsidP="00EE2EB5">
            <w:pPr>
              <w:pStyle w:val="TableParagraph"/>
              <w:spacing w:before="78"/>
              <w:ind w:left="22" w:right="17"/>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659F3E60" w14:textId="77777777" w:rsidR="002919BE" w:rsidRDefault="002919BE" w:rsidP="00EE2EB5">
            <w:pPr>
              <w:pStyle w:val="TableParagraph"/>
              <w:spacing w:before="78"/>
              <w:ind w:left="22" w:right="14"/>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2928E27C" w14:textId="77777777" w:rsidR="002919BE" w:rsidRDefault="002919BE" w:rsidP="00EE2EB5">
            <w:pPr>
              <w:pStyle w:val="TableParagraph"/>
              <w:spacing w:before="78"/>
              <w:ind w:left="22" w:right="15"/>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20858152" w14:textId="77777777" w:rsidR="002919BE" w:rsidRDefault="002919BE" w:rsidP="00EE2EB5">
            <w:pPr>
              <w:pStyle w:val="TableParagraph"/>
              <w:spacing w:before="78"/>
              <w:ind w:left="22" w:righ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3CBEEB33" w14:textId="77777777" w:rsidR="002919BE" w:rsidRDefault="002919BE" w:rsidP="00EE2EB5">
            <w:pPr>
              <w:pStyle w:val="TableParagraph"/>
              <w:spacing w:before="78"/>
              <w:ind w:left="22" w:right="12"/>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0351D727" w14:textId="77777777" w:rsidR="002919BE" w:rsidRDefault="002919BE" w:rsidP="00EE2EB5">
            <w:pPr>
              <w:pStyle w:val="TableParagraph"/>
              <w:spacing w:before="78"/>
              <w:ind w:left="22" w:right="10"/>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75B79B8D" w14:textId="77777777" w:rsidR="002919BE" w:rsidRDefault="002919BE" w:rsidP="00EE2EB5">
            <w:pPr>
              <w:pStyle w:val="TableParagraph"/>
              <w:spacing w:before="78"/>
              <w:ind w:left="22" w:right="10"/>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single" w:sz="2" w:space="0" w:color="DCDDDE"/>
            </w:tcBorders>
          </w:tcPr>
          <w:p w14:paraId="1FD76CC2" w14:textId="77777777" w:rsidR="002919BE" w:rsidRDefault="002919BE" w:rsidP="00EE2EB5">
            <w:pPr>
              <w:pStyle w:val="TableParagraph"/>
              <w:spacing w:before="78"/>
              <w:ind w:left="21" w:right="4"/>
              <w:jc w:val="center"/>
              <w:rPr>
                <w:rFonts w:ascii="Calibri" w:hAnsi="Calibri" w:cs="Calibri"/>
                <w:b/>
                <w:bCs/>
                <w:spacing w:val="-5"/>
              </w:rPr>
            </w:pPr>
            <w:r>
              <w:rPr>
                <w:rFonts w:ascii="Calibri" w:hAnsi="Calibri" w:cs="Calibri"/>
                <w:b/>
                <w:bCs/>
                <w:spacing w:val="-5"/>
              </w:rPr>
              <w:t>FV</w:t>
            </w:r>
          </w:p>
        </w:tc>
        <w:tc>
          <w:tcPr>
            <w:tcW w:w="4103" w:type="dxa"/>
            <w:tcBorders>
              <w:top w:val="single" w:sz="8" w:space="0" w:color="DCDDDE"/>
              <w:left w:val="single" w:sz="2" w:space="0" w:color="DCDDDE"/>
              <w:bottom w:val="single" w:sz="8" w:space="0" w:color="DCDDDE"/>
              <w:right w:val="single" w:sz="2" w:space="0" w:color="DCDDDE"/>
            </w:tcBorders>
            <w:vAlign w:val="center"/>
          </w:tcPr>
          <w:p w14:paraId="267414B0" w14:textId="77777777" w:rsidR="002919BE" w:rsidRDefault="002919BE" w:rsidP="00E15190">
            <w:pPr>
              <w:pStyle w:val="TableParagraph"/>
            </w:pPr>
          </w:p>
        </w:tc>
      </w:tr>
      <w:tr w:rsidR="002919BE" w14:paraId="4B1579AB" w14:textId="77777777" w:rsidTr="00E15190">
        <w:trPr>
          <w:trHeight w:val="398"/>
        </w:trPr>
        <w:tc>
          <w:tcPr>
            <w:tcW w:w="2924" w:type="dxa"/>
            <w:tcBorders>
              <w:top w:val="single" w:sz="8" w:space="0" w:color="DCDDDE"/>
              <w:left w:val="single" w:sz="2" w:space="0" w:color="DCDDDE"/>
              <w:bottom w:val="single" w:sz="8" w:space="0" w:color="DCDDDE"/>
              <w:right w:val="none" w:sz="6" w:space="0" w:color="auto"/>
            </w:tcBorders>
            <w:vAlign w:val="center"/>
          </w:tcPr>
          <w:p w14:paraId="162AA21F" w14:textId="77777777" w:rsidR="002919BE" w:rsidRDefault="002919BE" w:rsidP="00E15190">
            <w:pPr>
              <w:pStyle w:val="TableParagraph"/>
            </w:pPr>
            <w:r>
              <w:t>Penetrations</w:t>
            </w:r>
            <w:r>
              <w:rPr>
                <w:spacing w:val="-7"/>
              </w:rPr>
              <w:t xml:space="preserve"> </w:t>
            </w:r>
            <w:r>
              <w:t>–</w:t>
            </w:r>
            <w:r>
              <w:rPr>
                <w:spacing w:val="-6"/>
              </w:rPr>
              <w:t xml:space="preserve"> </w:t>
            </w:r>
            <w:r>
              <w:t>Non-Structural</w:t>
            </w:r>
            <w:r>
              <w:rPr>
                <w:spacing w:val="-6"/>
              </w:rPr>
              <w:t xml:space="preserve"> </w:t>
            </w:r>
            <w:r>
              <w:t>Elements</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7C9A380E" w14:textId="77777777" w:rsidR="002919BE" w:rsidRDefault="002919BE" w:rsidP="00EE2EB5">
            <w:pPr>
              <w:pStyle w:val="TableParagraph"/>
              <w:spacing w:before="78"/>
              <w:ind w:left="22" w:right="19"/>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43656526" w14:textId="77777777" w:rsidR="002919BE" w:rsidRDefault="002919BE" w:rsidP="00EE2EB5">
            <w:pPr>
              <w:pStyle w:val="TableParagraph"/>
              <w:spacing w:before="78"/>
              <w:ind w:right="168"/>
              <w:jc w:val="right"/>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23E64A95" w14:textId="77777777" w:rsidR="002919BE" w:rsidRDefault="002919BE" w:rsidP="00EE2EB5">
            <w:pPr>
              <w:pStyle w:val="TableParagraph"/>
              <w:spacing w:before="78"/>
              <w:ind w:left="22" w:right="17"/>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54C7FF8F" w14:textId="77777777" w:rsidR="002919BE" w:rsidRDefault="002919BE" w:rsidP="00EE2EB5">
            <w:pPr>
              <w:pStyle w:val="TableParagraph"/>
              <w:spacing w:before="78"/>
              <w:ind w:left="22" w:right="14"/>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17A3EB17" w14:textId="77777777" w:rsidR="002919BE" w:rsidRDefault="002919BE" w:rsidP="00EE2EB5">
            <w:pPr>
              <w:pStyle w:val="TableParagraph"/>
              <w:spacing w:before="78"/>
              <w:ind w:left="22" w:right="15"/>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067E988B" w14:textId="77777777" w:rsidR="002919BE" w:rsidRDefault="002919BE" w:rsidP="00EE2EB5">
            <w:pPr>
              <w:pStyle w:val="TableParagraph"/>
              <w:spacing w:before="78"/>
              <w:ind w:left="22" w:righ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41AEAF0A" w14:textId="77777777" w:rsidR="002919BE" w:rsidRDefault="002919BE" w:rsidP="00EE2EB5">
            <w:pPr>
              <w:pStyle w:val="TableParagraph"/>
              <w:spacing w:before="78"/>
              <w:ind w:left="22" w:right="12"/>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657DE25B" w14:textId="77777777" w:rsidR="002919BE" w:rsidRDefault="002919BE" w:rsidP="00EE2EB5">
            <w:pPr>
              <w:pStyle w:val="TableParagraph"/>
              <w:spacing w:before="78"/>
              <w:ind w:left="22" w:right="10"/>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2961A117" w14:textId="77777777" w:rsidR="002919BE" w:rsidRDefault="002919BE" w:rsidP="00EE2EB5">
            <w:pPr>
              <w:pStyle w:val="TableParagraph"/>
              <w:spacing w:before="78"/>
              <w:ind w:left="22" w:right="10"/>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single" w:sz="2" w:space="0" w:color="DCDDDE"/>
            </w:tcBorders>
          </w:tcPr>
          <w:p w14:paraId="216DB5A4" w14:textId="77777777" w:rsidR="002919BE" w:rsidRDefault="002919BE" w:rsidP="00EE2EB5">
            <w:pPr>
              <w:pStyle w:val="TableParagraph"/>
              <w:spacing w:before="78"/>
              <w:ind w:left="21" w:right="4"/>
              <w:jc w:val="center"/>
              <w:rPr>
                <w:rFonts w:ascii="Calibri" w:hAnsi="Calibri" w:cs="Calibri"/>
                <w:b/>
                <w:bCs/>
                <w:spacing w:val="-5"/>
              </w:rPr>
            </w:pPr>
            <w:r>
              <w:rPr>
                <w:rFonts w:ascii="Calibri" w:hAnsi="Calibri" w:cs="Calibri"/>
                <w:b/>
                <w:bCs/>
                <w:spacing w:val="-5"/>
              </w:rPr>
              <w:t>FV</w:t>
            </w:r>
          </w:p>
        </w:tc>
        <w:tc>
          <w:tcPr>
            <w:tcW w:w="4103" w:type="dxa"/>
            <w:tcBorders>
              <w:top w:val="single" w:sz="8" w:space="0" w:color="DCDDDE"/>
              <w:left w:val="single" w:sz="2" w:space="0" w:color="DCDDDE"/>
              <w:bottom w:val="single" w:sz="8" w:space="0" w:color="DCDDDE"/>
              <w:right w:val="single" w:sz="2" w:space="0" w:color="DCDDDE"/>
            </w:tcBorders>
            <w:vAlign w:val="center"/>
          </w:tcPr>
          <w:p w14:paraId="08DE1698" w14:textId="77777777" w:rsidR="002919BE" w:rsidRDefault="002919BE" w:rsidP="00E15190">
            <w:pPr>
              <w:pStyle w:val="TableParagraph"/>
            </w:pPr>
          </w:p>
        </w:tc>
      </w:tr>
      <w:tr w:rsidR="002919BE" w14:paraId="39AFDF25" w14:textId="77777777" w:rsidTr="00E15190">
        <w:trPr>
          <w:trHeight w:val="398"/>
        </w:trPr>
        <w:tc>
          <w:tcPr>
            <w:tcW w:w="2924" w:type="dxa"/>
            <w:tcBorders>
              <w:top w:val="single" w:sz="8" w:space="0" w:color="DCDDDE"/>
              <w:left w:val="single" w:sz="2" w:space="0" w:color="DCDDDE"/>
              <w:bottom w:val="single" w:sz="8" w:space="0" w:color="DCDDDE"/>
              <w:right w:val="none" w:sz="6" w:space="0" w:color="auto"/>
            </w:tcBorders>
            <w:vAlign w:val="center"/>
          </w:tcPr>
          <w:p w14:paraId="11E974A8" w14:textId="77777777" w:rsidR="002919BE" w:rsidRDefault="002919BE" w:rsidP="00E15190">
            <w:pPr>
              <w:pStyle w:val="TableParagraph"/>
            </w:pPr>
            <w:r>
              <w:t>Penetrations</w:t>
            </w:r>
            <w:r>
              <w:rPr>
                <w:spacing w:val="-5"/>
              </w:rPr>
              <w:t xml:space="preserve"> </w:t>
            </w:r>
            <w:r>
              <w:t>– Load</w:t>
            </w:r>
            <w:r>
              <w:rPr>
                <w:spacing w:val="-5"/>
              </w:rPr>
              <w:t xml:space="preserve"> </w:t>
            </w:r>
            <w:r>
              <w:t>Bearing Walls</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442D1B36" w14:textId="77777777" w:rsidR="002919BE" w:rsidRDefault="002919BE" w:rsidP="00EE2EB5">
            <w:pPr>
              <w:pStyle w:val="TableParagraph"/>
              <w:spacing w:before="78"/>
              <w:ind w:left="22" w:right="19"/>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single" w:sz="2" w:space="0" w:color="DCDDDE"/>
            </w:tcBorders>
          </w:tcPr>
          <w:p w14:paraId="1179B9B7" w14:textId="77777777" w:rsidR="002919BE" w:rsidRDefault="002919BE" w:rsidP="00EE2EB5">
            <w:pPr>
              <w:pStyle w:val="TableParagraph"/>
              <w:spacing w:before="78"/>
              <w:ind w:right="166"/>
              <w:jc w:val="right"/>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05D665D2" w14:textId="77777777" w:rsidR="002919BE" w:rsidRDefault="002919BE" w:rsidP="00EE2EB5">
            <w:pPr>
              <w:pStyle w:val="TableParagraph"/>
              <w:spacing w:before="67"/>
              <w:ind w:left="21" w:right="15"/>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0D0CCF95" w14:textId="77777777" w:rsidR="002919BE" w:rsidRDefault="002919BE" w:rsidP="00EE2EB5">
            <w:pPr>
              <w:pStyle w:val="TableParagraph"/>
              <w:spacing w:before="78"/>
              <w:ind w:left="21" w:right="11"/>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3F8433A3" w14:textId="77777777" w:rsidR="002919BE" w:rsidRDefault="002919BE" w:rsidP="00EE2EB5">
            <w:pPr>
              <w:pStyle w:val="TableParagraph"/>
              <w:spacing w:before="67"/>
              <w:ind w:left="21" w:right="13"/>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4DBDCA02" w14:textId="77777777" w:rsidR="002919BE" w:rsidRDefault="002919BE" w:rsidP="00EE2EB5">
            <w:pPr>
              <w:pStyle w:val="TableParagraph"/>
              <w:spacing w:before="78"/>
              <w:ind w:left="21" w:right="9"/>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04FB87BF" w14:textId="77777777" w:rsidR="002919BE" w:rsidRDefault="002919BE" w:rsidP="00EE2EB5">
            <w:pPr>
              <w:pStyle w:val="TableParagraph"/>
              <w:spacing w:before="67"/>
              <w:ind w:left="21" w:right="11"/>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409355C5" w14:textId="77777777" w:rsidR="002919BE" w:rsidRDefault="002919BE" w:rsidP="00EE2EB5">
            <w:pPr>
              <w:pStyle w:val="TableParagraph"/>
              <w:spacing w:before="78"/>
              <w:ind w:left="21" w:right="6"/>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6F4E46EC" w14:textId="77777777" w:rsidR="002919BE" w:rsidRDefault="002919BE" w:rsidP="00EE2EB5">
            <w:pPr>
              <w:pStyle w:val="TableParagraph"/>
              <w:spacing w:before="67"/>
              <w:ind w:left="21" w:right="9"/>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2903BC34" w14:textId="77777777" w:rsidR="002919BE" w:rsidRDefault="002919BE" w:rsidP="00EE2EB5">
            <w:pPr>
              <w:pStyle w:val="TableParagraph"/>
              <w:spacing w:before="78"/>
              <w:ind w:left="21" w:right="4"/>
              <w:jc w:val="center"/>
              <w:rPr>
                <w:rFonts w:ascii="Calibri" w:hAnsi="Calibri" w:cs="Calibri"/>
                <w:b/>
                <w:bCs/>
                <w:spacing w:val="-5"/>
              </w:rPr>
            </w:pPr>
            <w:r>
              <w:rPr>
                <w:rFonts w:ascii="Calibri" w:hAnsi="Calibri" w:cs="Calibri"/>
                <w:b/>
                <w:bCs/>
                <w:spacing w:val="-5"/>
              </w:rPr>
              <w:t>FV</w:t>
            </w:r>
          </w:p>
        </w:tc>
        <w:tc>
          <w:tcPr>
            <w:tcW w:w="4103" w:type="dxa"/>
            <w:tcBorders>
              <w:top w:val="single" w:sz="8" w:space="0" w:color="DCDDDE"/>
              <w:left w:val="single" w:sz="2" w:space="0" w:color="DCDDDE"/>
              <w:bottom w:val="single" w:sz="8" w:space="0" w:color="DCDDDE"/>
              <w:right w:val="single" w:sz="2" w:space="0" w:color="DCDDDE"/>
            </w:tcBorders>
            <w:vAlign w:val="center"/>
          </w:tcPr>
          <w:p w14:paraId="0F57E319" w14:textId="77777777" w:rsidR="002919BE" w:rsidRDefault="002919BE" w:rsidP="00E15190">
            <w:pPr>
              <w:pStyle w:val="TableParagraph"/>
            </w:pPr>
          </w:p>
        </w:tc>
      </w:tr>
      <w:tr w:rsidR="002919BE" w14:paraId="7086EA27" w14:textId="77777777" w:rsidTr="00E15190">
        <w:trPr>
          <w:trHeight w:val="398"/>
        </w:trPr>
        <w:tc>
          <w:tcPr>
            <w:tcW w:w="2924" w:type="dxa"/>
            <w:tcBorders>
              <w:top w:val="single" w:sz="8" w:space="0" w:color="DCDDDE"/>
              <w:left w:val="single" w:sz="2" w:space="0" w:color="DCDDDE"/>
              <w:bottom w:val="single" w:sz="8" w:space="0" w:color="DCDDDE"/>
              <w:right w:val="none" w:sz="6" w:space="0" w:color="auto"/>
            </w:tcBorders>
            <w:vAlign w:val="center"/>
          </w:tcPr>
          <w:p w14:paraId="2B105699" w14:textId="77777777" w:rsidR="002919BE" w:rsidRDefault="002919BE" w:rsidP="00E15190">
            <w:pPr>
              <w:pStyle w:val="TableParagraph"/>
            </w:pPr>
            <w:r>
              <w:t>Ceilings</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2CD7025A" w14:textId="77777777" w:rsidR="002919BE" w:rsidRDefault="002919BE" w:rsidP="00EE2EB5">
            <w:pPr>
              <w:pStyle w:val="TableParagraph"/>
              <w:spacing w:before="78"/>
              <w:ind w:left="22" w:right="19"/>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4F81F735" w14:textId="77777777" w:rsidR="002919BE" w:rsidRDefault="002919BE" w:rsidP="00EE2EB5">
            <w:pPr>
              <w:pStyle w:val="TableParagraph"/>
              <w:spacing w:before="78"/>
              <w:ind w:right="168"/>
              <w:jc w:val="right"/>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47F59527" w14:textId="77777777" w:rsidR="002919BE" w:rsidRDefault="002919BE" w:rsidP="00EE2EB5">
            <w:pPr>
              <w:pStyle w:val="TableParagraph"/>
              <w:spacing w:before="78"/>
              <w:ind w:left="22" w:right="17"/>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3367DE66" w14:textId="77777777" w:rsidR="002919BE" w:rsidRDefault="002919BE" w:rsidP="00EE2EB5">
            <w:pPr>
              <w:pStyle w:val="TableParagraph"/>
              <w:spacing w:before="78"/>
              <w:ind w:left="22" w:right="14"/>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32CBB1BE" w14:textId="77777777" w:rsidR="002919BE" w:rsidRDefault="002919BE" w:rsidP="00EE2EB5">
            <w:pPr>
              <w:pStyle w:val="TableParagraph"/>
              <w:spacing w:before="78"/>
              <w:ind w:left="22" w:right="14"/>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4B6E92D3" w14:textId="77777777" w:rsidR="002919BE" w:rsidRDefault="002919BE" w:rsidP="00EE2EB5">
            <w:pPr>
              <w:pStyle w:val="TableParagraph"/>
              <w:spacing w:before="78"/>
              <w:ind w:left="22" w:righ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6C038975" w14:textId="77777777" w:rsidR="002919BE" w:rsidRDefault="002919BE" w:rsidP="00EE2EB5">
            <w:pPr>
              <w:pStyle w:val="TableParagraph"/>
              <w:spacing w:before="78"/>
              <w:ind w:left="22" w:right="12"/>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5EBD416B" w14:textId="77777777" w:rsidR="002919BE" w:rsidRDefault="002919BE" w:rsidP="00EE2EB5">
            <w:pPr>
              <w:pStyle w:val="TableParagraph"/>
              <w:spacing w:before="78"/>
              <w:ind w:left="22" w:right="10"/>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1D837FB6" w14:textId="77777777" w:rsidR="002919BE" w:rsidRDefault="002919BE" w:rsidP="00EE2EB5">
            <w:pPr>
              <w:pStyle w:val="TableParagraph"/>
              <w:spacing w:before="78"/>
              <w:ind w:left="22" w:right="10"/>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single" w:sz="2" w:space="0" w:color="DCDDDE"/>
            </w:tcBorders>
          </w:tcPr>
          <w:p w14:paraId="58C73ACA" w14:textId="77777777" w:rsidR="002919BE" w:rsidRDefault="002919BE" w:rsidP="00EE2EB5">
            <w:pPr>
              <w:pStyle w:val="TableParagraph"/>
              <w:spacing w:before="78"/>
              <w:ind w:left="21" w:right="4"/>
              <w:jc w:val="center"/>
              <w:rPr>
                <w:rFonts w:ascii="Calibri" w:hAnsi="Calibri" w:cs="Calibri"/>
                <w:b/>
                <w:bCs/>
                <w:spacing w:val="-5"/>
              </w:rPr>
            </w:pPr>
            <w:r>
              <w:rPr>
                <w:rFonts w:ascii="Calibri" w:hAnsi="Calibri" w:cs="Calibri"/>
                <w:b/>
                <w:bCs/>
                <w:spacing w:val="-5"/>
              </w:rPr>
              <w:t>300</w:t>
            </w:r>
          </w:p>
        </w:tc>
        <w:tc>
          <w:tcPr>
            <w:tcW w:w="4103" w:type="dxa"/>
            <w:tcBorders>
              <w:top w:val="single" w:sz="8" w:space="0" w:color="DCDDDE"/>
              <w:left w:val="single" w:sz="2" w:space="0" w:color="DCDDDE"/>
              <w:bottom w:val="single" w:sz="8" w:space="0" w:color="DCDDDE"/>
              <w:right w:val="single" w:sz="2" w:space="0" w:color="DCDDDE"/>
            </w:tcBorders>
            <w:vAlign w:val="center"/>
          </w:tcPr>
          <w:p w14:paraId="6E2730C5" w14:textId="77777777" w:rsidR="002919BE" w:rsidRDefault="002919BE" w:rsidP="00E15190">
            <w:pPr>
              <w:pStyle w:val="TableParagraph"/>
            </w:pPr>
          </w:p>
        </w:tc>
      </w:tr>
      <w:tr w:rsidR="002919BE" w14:paraId="684AF638" w14:textId="77777777" w:rsidTr="00E15190">
        <w:trPr>
          <w:trHeight w:val="398"/>
        </w:trPr>
        <w:tc>
          <w:tcPr>
            <w:tcW w:w="2924" w:type="dxa"/>
            <w:tcBorders>
              <w:top w:val="single" w:sz="8" w:space="0" w:color="DCDDDE"/>
              <w:left w:val="single" w:sz="2" w:space="0" w:color="DCDDDE"/>
              <w:bottom w:val="single" w:sz="8" w:space="0" w:color="DCDDDE"/>
              <w:right w:val="none" w:sz="6" w:space="0" w:color="auto"/>
            </w:tcBorders>
            <w:vAlign w:val="center"/>
          </w:tcPr>
          <w:p w14:paraId="02D1CC4A" w14:textId="77777777" w:rsidR="002919BE" w:rsidRDefault="002919BE" w:rsidP="00E15190">
            <w:pPr>
              <w:pStyle w:val="TableParagraph"/>
            </w:pPr>
            <w:r>
              <w:t>Flooring</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4596D892" w14:textId="77777777" w:rsidR="002919BE" w:rsidRDefault="002919BE" w:rsidP="00EE2EB5">
            <w:pPr>
              <w:pStyle w:val="TableParagraph"/>
              <w:spacing w:before="78"/>
              <w:ind w:left="22" w:right="19"/>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46FF40E4" w14:textId="77777777" w:rsidR="002919BE" w:rsidRDefault="002919BE" w:rsidP="00EE2EB5">
            <w:pPr>
              <w:pStyle w:val="TableParagraph"/>
              <w:spacing w:before="78"/>
              <w:ind w:right="168"/>
              <w:jc w:val="right"/>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4969523B" w14:textId="77777777" w:rsidR="002919BE" w:rsidRDefault="002919BE" w:rsidP="00EE2EB5">
            <w:pPr>
              <w:pStyle w:val="TableParagraph"/>
              <w:spacing w:before="78"/>
              <w:ind w:left="22" w:right="17"/>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68846E62" w14:textId="77777777" w:rsidR="002919BE" w:rsidRDefault="002919BE" w:rsidP="00EE2EB5">
            <w:pPr>
              <w:pStyle w:val="TableParagraph"/>
              <w:spacing w:before="78"/>
              <w:ind w:left="22" w:right="14"/>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3B8B9459" w14:textId="77777777" w:rsidR="002919BE" w:rsidRDefault="002919BE" w:rsidP="00EE2EB5">
            <w:pPr>
              <w:pStyle w:val="TableParagraph"/>
              <w:spacing w:before="78"/>
              <w:ind w:left="22" w:right="14"/>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74C6DFA3" w14:textId="77777777" w:rsidR="002919BE" w:rsidRDefault="002919BE" w:rsidP="00EE2EB5">
            <w:pPr>
              <w:pStyle w:val="TableParagraph"/>
              <w:spacing w:before="78"/>
              <w:ind w:left="22" w:righ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0C7E7118" w14:textId="77777777" w:rsidR="002919BE" w:rsidRDefault="002919BE" w:rsidP="00EE2EB5">
            <w:pPr>
              <w:pStyle w:val="TableParagraph"/>
              <w:spacing w:before="78"/>
              <w:ind w:left="22" w:right="12"/>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69C56960" w14:textId="77777777" w:rsidR="002919BE" w:rsidRDefault="002919BE" w:rsidP="00EE2EB5">
            <w:pPr>
              <w:pStyle w:val="TableParagraph"/>
              <w:spacing w:before="78"/>
              <w:ind w:left="22" w:right="10"/>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556888E7" w14:textId="77777777" w:rsidR="002919BE" w:rsidRDefault="002919BE" w:rsidP="00EE2EB5">
            <w:pPr>
              <w:pStyle w:val="TableParagraph"/>
              <w:spacing w:before="78"/>
              <w:ind w:left="22" w:right="10"/>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single" w:sz="2" w:space="0" w:color="DCDDDE"/>
            </w:tcBorders>
          </w:tcPr>
          <w:p w14:paraId="2658D784" w14:textId="77777777" w:rsidR="002919BE" w:rsidRDefault="002919BE" w:rsidP="00EE2EB5">
            <w:pPr>
              <w:pStyle w:val="TableParagraph"/>
              <w:spacing w:before="78"/>
              <w:ind w:left="21" w:right="4"/>
              <w:jc w:val="center"/>
              <w:rPr>
                <w:rFonts w:ascii="Calibri" w:hAnsi="Calibri" w:cs="Calibri"/>
                <w:b/>
                <w:bCs/>
                <w:spacing w:val="-5"/>
              </w:rPr>
            </w:pPr>
            <w:r>
              <w:rPr>
                <w:rFonts w:ascii="Calibri" w:hAnsi="Calibri" w:cs="Calibri"/>
                <w:b/>
                <w:bCs/>
                <w:spacing w:val="-5"/>
              </w:rPr>
              <w:t>300</w:t>
            </w:r>
          </w:p>
        </w:tc>
        <w:tc>
          <w:tcPr>
            <w:tcW w:w="4103" w:type="dxa"/>
            <w:tcBorders>
              <w:top w:val="single" w:sz="8" w:space="0" w:color="DCDDDE"/>
              <w:left w:val="single" w:sz="2" w:space="0" w:color="DCDDDE"/>
              <w:bottom w:val="single" w:sz="8" w:space="0" w:color="DCDDDE"/>
              <w:right w:val="single" w:sz="2" w:space="0" w:color="DCDDDE"/>
            </w:tcBorders>
            <w:vAlign w:val="center"/>
          </w:tcPr>
          <w:p w14:paraId="3950B560" w14:textId="77777777" w:rsidR="002919BE" w:rsidRDefault="002919BE" w:rsidP="00E15190">
            <w:pPr>
              <w:pStyle w:val="TableParagraph"/>
            </w:pPr>
          </w:p>
        </w:tc>
      </w:tr>
      <w:tr w:rsidR="002919BE" w14:paraId="53B6E86D" w14:textId="77777777" w:rsidTr="00E15190">
        <w:trPr>
          <w:trHeight w:val="398"/>
        </w:trPr>
        <w:tc>
          <w:tcPr>
            <w:tcW w:w="2924" w:type="dxa"/>
            <w:tcBorders>
              <w:top w:val="single" w:sz="8" w:space="0" w:color="DCDDDE"/>
              <w:left w:val="single" w:sz="2" w:space="0" w:color="DCDDDE"/>
              <w:bottom w:val="single" w:sz="8" w:space="0" w:color="DCDDDE"/>
              <w:right w:val="none" w:sz="6" w:space="0" w:color="auto"/>
            </w:tcBorders>
            <w:vAlign w:val="center"/>
          </w:tcPr>
          <w:p w14:paraId="1ED4B416" w14:textId="77777777" w:rsidR="002919BE" w:rsidRDefault="002919BE" w:rsidP="00E15190">
            <w:pPr>
              <w:pStyle w:val="TableParagraph"/>
            </w:pPr>
            <w:r>
              <w:t>Balustrading</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610D7F7D" w14:textId="77777777" w:rsidR="002919BE" w:rsidRDefault="002919BE" w:rsidP="00EE2EB5">
            <w:pPr>
              <w:pStyle w:val="TableParagraph"/>
              <w:spacing w:before="78"/>
              <w:ind w:left="22" w:right="19"/>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5DE0D3E5" w14:textId="77777777" w:rsidR="002919BE" w:rsidRDefault="002919BE" w:rsidP="00EE2EB5">
            <w:pPr>
              <w:pStyle w:val="TableParagraph"/>
              <w:spacing w:before="78"/>
              <w:ind w:right="168"/>
              <w:jc w:val="right"/>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152DF134" w14:textId="77777777" w:rsidR="002919BE" w:rsidRDefault="002919BE" w:rsidP="00EE2EB5">
            <w:pPr>
              <w:pStyle w:val="TableParagraph"/>
              <w:spacing w:before="78"/>
              <w:ind w:left="22" w:right="17"/>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1E8B18C8" w14:textId="77777777" w:rsidR="002919BE" w:rsidRDefault="002919BE" w:rsidP="00EE2EB5">
            <w:pPr>
              <w:pStyle w:val="TableParagraph"/>
              <w:spacing w:before="78"/>
              <w:ind w:left="22" w:right="14"/>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59426FAB" w14:textId="77777777" w:rsidR="002919BE" w:rsidRDefault="002919BE" w:rsidP="00EE2EB5">
            <w:pPr>
              <w:pStyle w:val="TableParagraph"/>
              <w:spacing w:before="78"/>
              <w:ind w:left="22" w:right="14"/>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64C2EA1B" w14:textId="77777777" w:rsidR="002919BE" w:rsidRDefault="002919BE" w:rsidP="00EE2EB5">
            <w:pPr>
              <w:pStyle w:val="TableParagraph"/>
              <w:spacing w:before="78"/>
              <w:ind w:left="22" w:righ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249BF8BC" w14:textId="77777777" w:rsidR="002919BE" w:rsidRDefault="002919BE" w:rsidP="00EE2EB5">
            <w:pPr>
              <w:pStyle w:val="TableParagraph"/>
              <w:spacing w:before="78"/>
              <w:ind w:left="22" w:right="12"/>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0EA1FF7E" w14:textId="77777777" w:rsidR="002919BE" w:rsidRDefault="002919BE" w:rsidP="00EE2EB5">
            <w:pPr>
              <w:pStyle w:val="TableParagraph"/>
              <w:spacing w:before="78"/>
              <w:ind w:left="22" w:right="10"/>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77D34B47" w14:textId="77777777" w:rsidR="002919BE" w:rsidRDefault="002919BE" w:rsidP="00EE2EB5">
            <w:pPr>
              <w:pStyle w:val="TableParagraph"/>
              <w:spacing w:before="78"/>
              <w:ind w:left="22" w:right="10"/>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single" w:sz="2" w:space="0" w:color="DCDDDE"/>
            </w:tcBorders>
          </w:tcPr>
          <w:p w14:paraId="7FFBE012" w14:textId="77777777" w:rsidR="002919BE" w:rsidRDefault="002919BE" w:rsidP="00EE2EB5">
            <w:pPr>
              <w:pStyle w:val="TableParagraph"/>
              <w:spacing w:before="78"/>
              <w:ind w:left="21" w:right="4"/>
              <w:jc w:val="center"/>
              <w:rPr>
                <w:rFonts w:ascii="Calibri" w:hAnsi="Calibri" w:cs="Calibri"/>
                <w:b/>
                <w:bCs/>
                <w:spacing w:val="-5"/>
              </w:rPr>
            </w:pPr>
            <w:r>
              <w:rPr>
                <w:rFonts w:ascii="Calibri" w:hAnsi="Calibri" w:cs="Calibri"/>
                <w:b/>
                <w:bCs/>
                <w:spacing w:val="-5"/>
              </w:rPr>
              <w:t>300</w:t>
            </w:r>
          </w:p>
        </w:tc>
        <w:tc>
          <w:tcPr>
            <w:tcW w:w="4103" w:type="dxa"/>
            <w:tcBorders>
              <w:top w:val="single" w:sz="8" w:space="0" w:color="DCDDDE"/>
              <w:left w:val="single" w:sz="2" w:space="0" w:color="DCDDDE"/>
              <w:bottom w:val="single" w:sz="8" w:space="0" w:color="DCDDDE"/>
              <w:right w:val="single" w:sz="2" w:space="0" w:color="DCDDDE"/>
            </w:tcBorders>
            <w:vAlign w:val="center"/>
          </w:tcPr>
          <w:p w14:paraId="7CD00759" w14:textId="77777777" w:rsidR="002919BE" w:rsidRDefault="002919BE" w:rsidP="00E15190">
            <w:pPr>
              <w:pStyle w:val="TableParagraph"/>
            </w:pPr>
          </w:p>
        </w:tc>
      </w:tr>
      <w:tr w:rsidR="002919BE" w14:paraId="78AF2BE5" w14:textId="77777777" w:rsidTr="00E15190">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2AFF8A9F" w14:textId="77777777" w:rsidR="002919BE" w:rsidRDefault="002919BE" w:rsidP="00E15190">
            <w:pPr>
              <w:pStyle w:val="TableParagraph"/>
            </w:pPr>
            <w:r>
              <w:t>Casework,</w:t>
            </w:r>
            <w:r>
              <w:rPr>
                <w:spacing w:val="-5"/>
              </w:rPr>
              <w:t xml:space="preserve"> </w:t>
            </w:r>
            <w:r>
              <w:t>Joinery</w:t>
            </w:r>
          </w:p>
        </w:tc>
        <w:tc>
          <w:tcPr>
            <w:tcW w:w="586" w:type="dxa"/>
            <w:tcBorders>
              <w:top w:val="single" w:sz="8" w:space="0" w:color="DCDDDE"/>
              <w:left w:val="single" w:sz="2" w:space="0" w:color="DCDDDE"/>
              <w:bottom w:val="single" w:sz="8" w:space="0" w:color="DCDDDE"/>
              <w:right w:val="single" w:sz="2" w:space="0" w:color="DCDDDE"/>
            </w:tcBorders>
          </w:tcPr>
          <w:p w14:paraId="2875B441" w14:textId="77777777" w:rsidR="002919BE" w:rsidRDefault="002919BE" w:rsidP="00EE2EB5">
            <w:pPr>
              <w:pStyle w:val="TableParagraph"/>
              <w:spacing w:before="78"/>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tcPr>
          <w:p w14:paraId="4690E7D2" w14:textId="77777777" w:rsidR="002919BE" w:rsidRDefault="002919BE" w:rsidP="00EE2EB5">
            <w:pPr>
              <w:pStyle w:val="TableParagraph"/>
              <w:spacing w:before="78"/>
              <w:ind w:right="262"/>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401A44B2" w14:textId="77777777" w:rsidR="002919BE" w:rsidRDefault="002919BE" w:rsidP="00EE2EB5">
            <w:pPr>
              <w:pStyle w:val="TableParagraph"/>
              <w:spacing w:before="78"/>
              <w:ind w:left="22" w:right="16"/>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4ACA3F99" w14:textId="77777777" w:rsidR="002919BE" w:rsidRDefault="002919BE" w:rsidP="00EE2EB5">
            <w:pPr>
              <w:pStyle w:val="TableParagraph"/>
              <w:spacing w:before="78"/>
              <w:ind w:left="22" w:right="14"/>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4BF6AFBE" w14:textId="77777777" w:rsidR="002919BE" w:rsidRDefault="002919BE" w:rsidP="00EE2EB5">
            <w:pPr>
              <w:pStyle w:val="TableParagraph"/>
              <w:spacing w:before="78"/>
              <w:ind w:left="22" w:right="14"/>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51C0D9B9" w14:textId="77777777" w:rsidR="002919BE" w:rsidRDefault="002919BE" w:rsidP="00EE2EB5">
            <w:pPr>
              <w:pStyle w:val="TableParagraph"/>
              <w:spacing w:before="78"/>
              <w:ind w:left="22" w:right="12"/>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6E6D75E8" w14:textId="77777777" w:rsidR="002919BE" w:rsidRDefault="002919BE" w:rsidP="00EE2EB5">
            <w:pPr>
              <w:pStyle w:val="TableParagraph"/>
              <w:spacing w:before="78"/>
              <w:ind w:left="22" w:right="12"/>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78512E1A" w14:textId="77777777" w:rsidR="002919BE" w:rsidRDefault="002919BE" w:rsidP="00EE2EB5">
            <w:pPr>
              <w:pStyle w:val="TableParagraph"/>
              <w:spacing w:before="78"/>
              <w:ind w:left="22" w:right="10"/>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5D62A024" w14:textId="77777777" w:rsidR="002919BE" w:rsidRDefault="002919BE" w:rsidP="00EE2EB5">
            <w:pPr>
              <w:pStyle w:val="TableParagraph"/>
              <w:spacing w:before="78"/>
              <w:ind w:left="22" w:right="10"/>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single" w:sz="2" w:space="0" w:color="DCDDDE"/>
            </w:tcBorders>
          </w:tcPr>
          <w:p w14:paraId="2BA6794B" w14:textId="77777777" w:rsidR="002919BE" w:rsidRDefault="002919BE" w:rsidP="00EE2EB5">
            <w:pPr>
              <w:pStyle w:val="TableParagraph"/>
              <w:spacing w:before="78"/>
              <w:ind w:left="21" w:right="4"/>
              <w:jc w:val="center"/>
              <w:rPr>
                <w:rFonts w:ascii="Calibri" w:hAnsi="Calibri" w:cs="Calibri"/>
                <w:b/>
                <w:bCs/>
                <w:spacing w:val="-5"/>
              </w:rPr>
            </w:pPr>
            <w:r>
              <w:rPr>
                <w:rFonts w:ascii="Calibri" w:hAnsi="Calibri" w:cs="Calibri"/>
                <w:b/>
                <w:bCs/>
                <w:spacing w:val="-5"/>
              </w:rPr>
              <w:t>200</w:t>
            </w:r>
          </w:p>
        </w:tc>
        <w:tc>
          <w:tcPr>
            <w:tcW w:w="4103" w:type="dxa"/>
            <w:tcBorders>
              <w:top w:val="single" w:sz="8" w:space="0" w:color="DCDDDE"/>
              <w:left w:val="single" w:sz="2" w:space="0" w:color="DCDDDE"/>
              <w:bottom w:val="single" w:sz="8" w:space="0" w:color="DCDDDE"/>
              <w:right w:val="single" w:sz="2" w:space="0" w:color="DCDDDE"/>
            </w:tcBorders>
            <w:vAlign w:val="center"/>
          </w:tcPr>
          <w:p w14:paraId="2C880186" w14:textId="77777777" w:rsidR="002919BE" w:rsidRDefault="002919BE" w:rsidP="00E15190">
            <w:pPr>
              <w:pStyle w:val="TableParagraph"/>
            </w:pPr>
          </w:p>
        </w:tc>
      </w:tr>
      <w:tr w:rsidR="002919BE" w14:paraId="7BACB339" w14:textId="77777777" w:rsidTr="00E15190">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7333F590" w14:textId="77777777" w:rsidR="002919BE" w:rsidRDefault="002919BE" w:rsidP="00E15190">
            <w:pPr>
              <w:pStyle w:val="TableParagraph"/>
            </w:pPr>
            <w:r>
              <w:t>Fixtures</w:t>
            </w:r>
          </w:p>
        </w:tc>
        <w:tc>
          <w:tcPr>
            <w:tcW w:w="586" w:type="dxa"/>
            <w:tcBorders>
              <w:top w:val="single" w:sz="8" w:space="0" w:color="DCDDDE"/>
              <w:left w:val="single" w:sz="2" w:space="0" w:color="DCDDDE"/>
              <w:bottom w:val="single" w:sz="8" w:space="0" w:color="DCDDDE"/>
              <w:right w:val="single" w:sz="2" w:space="0" w:color="DCDDDE"/>
            </w:tcBorders>
          </w:tcPr>
          <w:p w14:paraId="2B607B71" w14:textId="77777777" w:rsidR="002919BE" w:rsidRDefault="002919BE" w:rsidP="00EE2EB5">
            <w:pPr>
              <w:pStyle w:val="TableParagraph"/>
              <w:spacing w:before="78"/>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tcPr>
          <w:p w14:paraId="2F6C67B5" w14:textId="77777777" w:rsidR="002919BE" w:rsidRDefault="002919BE" w:rsidP="00EE2EB5">
            <w:pPr>
              <w:pStyle w:val="TableParagraph"/>
              <w:spacing w:before="78"/>
              <w:ind w:right="262"/>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6CD3536F" w14:textId="77777777" w:rsidR="002919BE" w:rsidRDefault="002919BE" w:rsidP="00EE2EB5">
            <w:pPr>
              <w:pStyle w:val="TableParagraph"/>
              <w:spacing w:before="78"/>
              <w:ind w:left="22" w:right="16"/>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0234AA83" w14:textId="77777777" w:rsidR="002919BE" w:rsidRDefault="002919BE" w:rsidP="00EE2EB5">
            <w:pPr>
              <w:pStyle w:val="TableParagraph"/>
              <w:spacing w:before="78"/>
              <w:ind w:left="22" w:right="14"/>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397E0755" w14:textId="77777777" w:rsidR="002919BE" w:rsidRDefault="002919BE" w:rsidP="00EE2EB5">
            <w:pPr>
              <w:pStyle w:val="TableParagraph"/>
              <w:spacing w:before="78"/>
              <w:ind w:left="22" w:right="14"/>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32EC1402" w14:textId="77777777" w:rsidR="002919BE" w:rsidRDefault="002919BE" w:rsidP="00EE2EB5">
            <w:pPr>
              <w:pStyle w:val="TableParagraph"/>
              <w:spacing w:before="78"/>
              <w:ind w:left="22" w:right="11"/>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25C87030" w14:textId="77777777" w:rsidR="002919BE" w:rsidRDefault="002919BE" w:rsidP="00EE2EB5">
            <w:pPr>
              <w:pStyle w:val="TableParagraph"/>
              <w:spacing w:before="78"/>
              <w:ind w:left="22" w:right="12"/>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1584A4A7" w14:textId="77777777" w:rsidR="002919BE" w:rsidRDefault="002919BE" w:rsidP="00EE2EB5">
            <w:pPr>
              <w:pStyle w:val="TableParagraph"/>
              <w:spacing w:before="78"/>
              <w:ind w:left="22" w:right="9"/>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1CAD4B86" w14:textId="77777777" w:rsidR="002919BE" w:rsidRDefault="002919BE" w:rsidP="00EE2EB5">
            <w:pPr>
              <w:pStyle w:val="TableParagraph"/>
              <w:spacing w:before="78"/>
              <w:ind w:left="22" w:right="9"/>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single" w:sz="2" w:space="0" w:color="DCDDDE"/>
            </w:tcBorders>
          </w:tcPr>
          <w:p w14:paraId="3F3717A4" w14:textId="77777777" w:rsidR="002919BE" w:rsidRDefault="002919BE" w:rsidP="00EE2EB5">
            <w:pPr>
              <w:pStyle w:val="TableParagraph"/>
              <w:spacing w:before="78"/>
              <w:ind w:left="21" w:right="3"/>
              <w:jc w:val="center"/>
              <w:rPr>
                <w:rFonts w:ascii="Calibri" w:hAnsi="Calibri" w:cs="Calibri"/>
                <w:b/>
                <w:bCs/>
                <w:spacing w:val="-5"/>
              </w:rPr>
            </w:pPr>
            <w:r>
              <w:rPr>
                <w:rFonts w:ascii="Calibri" w:hAnsi="Calibri" w:cs="Calibri"/>
                <w:b/>
                <w:bCs/>
                <w:spacing w:val="-5"/>
              </w:rPr>
              <w:t>300</w:t>
            </w:r>
          </w:p>
        </w:tc>
        <w:tc>
          <w:tcPr>
            <w:tcW w:w="4103" w:type="dxa"/>
            <w:tcBorders>
              <w:top w:val="single" w:sz="8" w:space="0" w:color="DCDDDE"/>
              <w:left w:val="single" w:sz="2" w:space="0" w:color="DCDDDE"/>
              <w:bottom w:val="single" w:sz="8" w:space="0" w:color="DCDDDE"/>
              <w:right w:val="single" w:sz="2" w:space="0" w:color="DCDDDE"/>
            </w:tcBorders>
            <w:vAlign w:val="center"/>
          </w:tcPr>
          <w:p w14:paraId="3F92BEC0" w14:textId="77777777" w:rsidR="002919BE" w:rsidRDefault="002919BE" w:rsidP="00E15190">
            <w:pPr>
              <w:pStyle w:val="TableParagraph"/>
            </w:pPr>
          </w:p>
        </w:tc>
      </w:tr>
      <w:tr w:rsidR="002919BE" w14:paraId="76E794BD" w14:textId="77777777" w:rsidTr="00E15190">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2B648BFE" w14:textId="77777777" w:rsidR="002919BE" w:rsidRDefault="002919BE" w:rsidP="00E15190">
            <w:pPr>
              <w:pStyle w:val="TableParagraph"/>
            </w:pPr>
            <w:r>
              <w:t>Fittings</w:t>
            </w:r>
          </w:p>
        </w:tc>
        <w:tc>
          <w:tcPr>
            <w:tcW w:w="586" w:type="dxa"/>
            <w:tcBorders>
              <w:top w:val="single" w:sz="8" w:space="0" w:color="DCDDDE"/>
              <w:left w:val="single" w:sz="2" w:space="0" w:color="DCDDDE"/>
              <w:bottom w:val="single" w:sz="8" w:space="0" w:color="DCDDDE"/>
              <w:right w:val="single" w:sz="2" w:space="0" w:color="DCDDDE"/>
            </w:tcBorders>
          </w:tcPr>
          <w:p w14:paraId="4B5B5388" w14:textId="77777777" w:rsidR="002919BE" w:rsidRDefault="002919BE" w:rsidP="00EE2EB5">
            <w:pPr>
              <w:pStyle w:val="TableParagraph"/>
              <w:spacing w:before="78"/>
              <w:ind w:left="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tcPr>
          <w:p w14:paraId="09A07475" w14:textId="77777777" w:rsidR="002919BE" w:rsidRDefault="002919BE" w:rsidP="00EE2EB5">
            <w:pPr>
              <w:pStyle w:val="TableParagraph"/>
              <w:spacing w:before="78"/>
              <w:ind w:right="262"/>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6BA05D21" w14:textId="77777777" w:rsidR="002919BE" w:rsidRDefault="002919BE" w:rsidP="00EE2EB5">
            <w:pPr>
              <w:pStyle w:val="TableParagraph"/>
              <w:spacing w:before="78"/>
              <w:ind w:left="22" w:right="16"/>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0221B6C6" w14:textId="77777777" w:rsidR="002919BE" w:rsidRDefault="002919BE" w:rsidP="00EE2EB5">
            <w:pPr>
              <w:pStyle w:val="TableParagraph"/>
              <w:spacing w:before="78"/>
              <w:ind w:left="22" w:right="13"/>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626D801A" w14:textId="77777777" w:rsidR="002919BE" w:rsidRDefault="002919BE" w:rsidP="00EE2EB5">
            <w:pPr>
              <w:pStyle w:val="TableParagraph"/>
              <w:spacing w:before="78"/>
              <w:ind w:left="22" w:right="13"/>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1DD84BCD" w14:textId="77777777" w:rsidR="002919BE" w:rsidRDefault="002919BE" w:rsidP="00EE2EB5">
            <w:pPr>
              <w:pStyle w:val="TableParagraph"/>
              <w:spacing w:before="78"/>
              <w:ind w:left="22" w:right="11"/>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0DE0C69A" w14:textId="77777777" w:rsidR="002919BE" w:rsidRDefault="002919BE" w:rsidP="00EE2EB5">
            <w:pPr>
              <w:pStyle w:val="TableParagraph"/>
              <w:spacing w:before="78"/>
              <w:ind w:left="22" w:right="11"/>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032FAE3B" w14:textId="77777777" w:rsidR="002919BE" w:rsidRDefault="002919BE" w:rsidP="00EE2EB5">
            <w:pPr>
              <w:pStyle w:val="TableParagraph"/>
              <w:spacing w:before="78"/>
              <w:ind w:left="22" w:right="9"/>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573BCE52" w14:textId="77777777" w:rsidR="002919BE" w:rsidRDefault="002919BE" w:rsidP="00EE2EB5">
            <w:pPr>
              <w:pStyle w:val="TableParagraph"/>
              <w:spacing w:before="78"/>
              <w:ind w:left="22" w:right="9"/>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single" w:sz="2" w:space="0" w:color="DCDDDE"/>
            </w:tcBorders>
          </w:tcPr>
          <w:p w14:paraId="2C67052C" w14:textId="77777777" w:rsidR="002919BE" w:rsidRDefault="002919BE" w:rsidP="00EE2EB5">
            <w:pPr>
              <w:pStyle w:val="TableParagraph"/>
              <w:spacing w:before="78"/>
              <w:ind w:left="21" w:right="3"/>
              <w:jc w:val="center"/>
              <w:rPr>
                <w:rFonts w:ascii="Calibri" w:hAnsi="Calibri" w:cs="Calibri"/>
                <w:b/>
                <w:bCs/>
                <w:spacing w:val="-5"/>
              </w:rPr>
            </w:pPr>
            <w:r>
              <w:rPr>
                <w:rFonts w:ascii="Calibri" w:hAnsi="Calibri" w:cs="Calibri"/>
                <w:b/>
                <w:bCs/>
                <w:spacing w:val="-5"/>
              </w:rPr>
              <w:t>300</w:t>
            </w:r>
          </w:p>
        </w:tc>
        <w:tc>
          <w:tcPr>
            <w:tcW w:w="4103" w:type="dxa"/>
            <w:tcBorders>
              <w:top w:val="single" w:sz="8" w:space="0" w:color="DCDDDE"/>
              <w:left w:val="single" w:sz="2" w:space="0" w:color="DCDDDE"/>
              <w:bottom w:val="single" w:sz="8" w:space="0" w:color="DCDDDE"/>
              <w:right w:val="single" w:sz="2" w:space="0" w:color="DCDDDE"/>
            </w:tcBorders>
            <w:vAlign w:val="center"/>
          </w:tcPr>
          <w:p w14:paraId="073E2A40" w14:textId="77777777" w:rsidR="002919BE" w:rsidRDefault="002919BE" w:rsidP="00E15190">
            <w:pPr>
              <w:pStyle w:val="TableParagraph"/>
            </w:pPr>
          </w:p>
        </w:tc>
      </w:tr>
      <w:tr w:rsidR="002919BE" w14:paraId="251A2711" w14:textId="77777777" w:rsidTr="00E15190">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2D421F68" w14:textId="77777777" w:rsidR="002919BE" w:rsidRDefault="002919BE" w:rsidP="00E15190">
            <w:pPr>
              <w:pStyle w:val="TableParagraph"/>
            </w:pPr>
            <w:r>
              <w:t>Furniture</w:t>
            </w:r>
          </w:p>
        </w:tc>
        <w:tc>
          <w:tcPr>
            <w:tcW w:w="586" w:type="dxa"/>
            <w:tcBorders>
              <w:top w:val="single" w:sz="8" w:space="0" w:color="DCDDDE"/>
              <w:left w:val="single" w:sz="2" w:space="0" w:color="DCDDDE"/>
              <w:bottom w:val="single" w:sz="8" w:space="0" w:color="DCDDDE"/>
              <w:right w:val="single" w:sz="2" w:space="0" w:color="DCDDDE"/>
            </w:tcBorders>
          </w:tcPr>
          <w:p w14:paraId="5CBB9F4A" w14:textId="77777777" w:rsidR="002919BE" w:rsidRDefault="002919BE" w:rsidP="00EE2EB5">
            <w:pPr>
              <w:pStyle w:val="TableParagraph"/>
              <w:spacing w:before="78"/>
              <w:ind w:left="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tcPr>
          <w:p w14:paraId="24DAB0CD" w14:textId="77777777" w:rsidR="002919BE" w:rsidRDefault="002919BE" w:rsidP="00EE2EB5">
            <w:pPr>
              <w:pStyle w:val="TableParagraph"/>
              <w:spacing w:before="78"/>
              <w:ind w:right="262"/>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74BD76EB" w14:textId="77777777" w:rsidR="002919BE" w:rsidRDefault="002919BE" w:rsidP="00EE2EB5">
            <w:pPr>
              <w:pStyle w:val="TableParagraph"/>
              <w:spacing w:before="78"/>
              <w:ind w:left="22" w:right="15"/>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23881C65" w14:textId="77777777" w:rsidR="002919BE" w:rsidRDefault="002919BE" w:rsidP="00EE2EB5">
            <w:pPr>
              <w:pStyle w:val="TableParagraph"/>
              <w:spacing w:before="78"/>
              <w:ind w:left="22" w:right="13"/>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37B60E75" w14:textId="77777777" w:rsidR="002919BE" w:rsidRDefault="002919BE" w:rsidP="00EE2EB5">
            <w:pPr>
              <w:pStyle w:val="TableParagraph"/>
              <w:spacing w:before="78"/>
              <w:ind w:left="22" w:right="13"/>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5E556815" w14:textId="77777777" w:rsidR="002919BE" w:rsidRDefault="002919BE" w:rsidP="00EE2EB5">
            <w:pPr>
              <w:pStyle w:val="TableParagraph"/>
              <w:spacing w:before="78"/>
              <w:ind w:left="22" w:right="11"/>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0D86D5B5" w14:textId="77777777" w:rsidR="002919BE" w:rsidRDefault="002919BE" w:rsidP="00EE2EB5">
            <w:pPr>
              <w:pStyle w:val="TableParagraph"/>
              <w:spacing w:before="78"/>
              <w:ind w:left="22" w:right="11"/>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08C13FB3" w14:textId="77777777" w:rsidR="002919BE" w:rsidRDefault="002919BE" w:rsidP="00EE2EB5">
            <w:pPr>
              <w:pStyle w:val="TableParagraph"/>
              <w:spacing w:before="78"/>
              <w:ind w:left="22" w:right="9"/>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78B55951" w14:textId="77777777" w:rsidR="002919BE" w:rsidRDefault="002919BE" w:rsidP="00EE2EB5">
            <w:pPr>
              <w:pStyle w:val="TableParagraph"/>
              <w:spacing w:before="78"/>
              <w:ind w:left="22" w:right="9"/>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single" w:sz="2" w:space="0" w:color="DCDDDE"/>
            </w:tcBorders>
          </w:tcPr>
          <w:p w14:paraId="60306778" w14:textId="77777777" w:rsidR="002919BE" w:rsidRDefault="002919BE" w:rsidP="00EE2EB5">
            <w:pPr>
              <w:pStyle w:val="TableParagraph"/>
              <w:spacing w:before="78"/>
              <w:ind w:left="21" w:right="3"/>
              <w:jc w:val="center"/>
              <w:rPr>
                <w:rFonts w:ascii="Calibri" w:hAnsi="Calibri" w:cs="Calibri"/>
                <w:b/>
                <w:bCs/>
                <w:spacing w:val="-5"/>
              </w:rPr>
            </w:pPr>
            <w:r>
              <w:rPr>
                <w:rFonts w:ascii="Calibri" w:hAnsi="Calibri" w:cs="Calibri"/>
                <w:b/>
                <w:bCs/>
                <w:spacing w:val="-5"/>
              </w:rPr>
              <w:t>200</w:t>
            </w:r>
          </w:p>
        </w:tc>
        <w:tc>
          <w:tcPr>
            <w:tcW w:w="4103" w:type="dxa"/>
            <w:tcBorders>
              <w:top w:val="single" w:sz="8" w:space="0" w:color="DCDDDE"/>
              <w:left w:val="single" w:sz="2" w:space="0" w:color="DCDDDE"/>
              <w:bottom w:val="single" w:sz="8" w:space="0" w:color="DCDDDE"/>
              <w:right w:val="single" w:sz="2" w:space="0" w:color="DCDDDE"/>
            </w:tcBorders>
            <w:vAlign w:val="center"/>
          </w:tcPr>
          <w:p w14:paraId="3BFE47ED" w14:textId="77777777" w:rsidR="002919BE" w:rsidRDefault="002919BE" w:rsidP="00E15190">
            <w:pPr>
              <w:pStyle w:val="TableParagraph"/>
            </w:pPr>
          </w:p>
        </w:tc>
      </w:tr>
      <w:tr w:rsidR="002919BE" w14:paraId="58FE56E8" w14:textId="77777777" w:rsidTr="00E15190">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77597417" w14:textId="77777777" w:rsidR="002919BE" w:rsidRDefault="002919BE" w:rsidP="00E15190">
            <w:pPr>
              <w:pStyle w:val="TableParagraph"/>
            </w:pPr>
            <w:r>
              <w:t>Signage</w:t>
            </w:r>
          </w:p>
        </w:tc>
        <w:tc>
          <w:tcPr>
            <w:tcW w:w="586" w:type="dxa"/>
            <w:tcBorders>
              <w:top w:val="single" w:sz="8" w:space="0" w:color="DCDDDE"/>
              <w:left w:val="single" w:sz="2" w:space="0" w:color="DCDDDE"/>
              <w:bottom w:val="single" w:sz="8" w:space="0" w:color="DCDDDE"/>
              <w:right w:val="single" w:sz="2" w:space="0" w:color="DCDDDE"/>
            </w:tcBorders>
          </w:tcPr>
          <w:p w14:paraId="3DC78A0C" w14:textId="77777777" w:rsidR="002919BE" w:rsidRDefault="002919BE" w:rsidP="00EE2EB5">
            <w:pPr>
              <w:pStyle w:val="TableParagraph"/>
              <w:spacing w:before="78"/>
              <w:ind w:left="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tcPr>
          <w:p w14:paraId="2B07B338" w14:textId="77777777" w:rsidR="002919BE" w:rsidRDefault="002919BE" w:rsidP="00EE2EB5">
            <w:pPr>
              <w:pStyle w:val="TableParagraph"/>
              <w:spacing w:before="78"/>
              <w:ind w:right="262"/>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61734269" w14:textId="77777777" w:rsidR="002919BE" w:rsidRDefault="002919BE" w:rsidP="00EE2EB5">
            <w:pPr>
              <w:pStyle w:val="TableParagraph"/>
              <w:spacing w:before="78"/>
              <w:ind w:left="22" w:right="15"/>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1DC79289" w14:textId="77777777" w:rsidR="002919BE" w:rsidRDefault="002919BE" w:rsidP="00EE2EB5">
            <w:pPr>
              <w:pStyle w:val="TableParagraph"/>
              <w:spacing w:before="78"/>
              <w:ind w:left="22" w:right="13"/>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0C4D43D3" w14:textId="77777777" w:rsidR="002919BE" w:rsidRDefault="002919BE" w:rsidP="00EE2EB5">
            <w:pPr>
              <w:pStyle w:val="TableParagraph"/>
              <w:spacing w:before="78"/>
              <w:ind w:left="22" w:right="13"/>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0B2FB605" w14:textId="77777777" w:rsidR="002919BE" w:rsidRDefault="002919BE" w:rsidP="00EE2EB5">
            <w:pPr>
              <w:pStyle w:val="TableParagraph"/>
              <w:spacing w:before="78"/>
              <w:ind w:left="22" w:right="11"/>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4066926B" w14:textId="77777777" w:rsidR="002919BE" w:rsidRDefault="002919BE" w:rsidP="00EE2EB5">
            <w:pPr>
              <w:pStyle w:val="TableParagraph"/>
              <w:spacing w:before="78"/>
              <w:ind w:left="22" w:right="11"/>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none" w:sz="6" w:space="0" w:color="auto"/>
            </w:tcBorders>
          </w:tcPr>
          <w:p w14:paraId="3A0BD9FB" w14:textId="77777777" w:rsidR="002919BE" w:rsidRDefault="002919BE" w:rsidP="00EE2EB5">
            <w:pPr>
              <w:pStyle w:val="TableParagraph"/>
              <w:spacing w:before="78"/>
              <w:ind w:left="22" w:right="8"/>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73B6341E" w14:textId="77777777" w:rsidR="002919BE" w:rsidRDefault="002919BE" w:rsidP="00EE2EB5">
            <w:pPr>
              <w:pStyle w:val="TableParagraph"/>
              <w:spacing w:before="78"/>
              <w:ind w:left="22" w:right="8"/>
              <w:jc w:val="center"/>
              <w:rPr>
                <w:rFonts w:ascii="Calibri" w:hAnsi="Calibri" w:cs="Calibri"/>
                <w:b/>
                <w:bCs/>
                <w:color w:val="FFFFFF"/>
                <w:spacing w:val="-5"/>
              </w:rPr>
            </w:pPr>
            <w:r>
              <w:rPr>
                <w:rFonts w:ascii="Calibri" w:hAnsi="Calibri" w:cs="Calibri"/>
                <w:b/>
                <w:bCs/>
                <w:color w:val="FFFFFF"/>
                <w:spacing w:val="-5"/>
              </w:rPr>
              <w:t>ARC</w:t>
            </w:r>
          </w:p>
        </w:tc>
        <w:tc>
          <w:tcPr>
            <w:tcW w:w="586" w:type="dxa"/>
            <w:tcBorders>
              <w:top w:val="single" w:sz="8" w:space="0" w:color="DCDDDE"/>
              <w:left w:val="none" w:sz="6" w:space="0" w:color="auto"/>
              <w:bottom w:val="single" w:sz="8" w:space="0" w:color="DCDDDE"/>
              <w:right w:val="single" w:sz="2" w:space="0" w:color="DCDDDE"/>
            </w:tcBorders>
          </w:tcPr>
          <w:p w14:paraId="2FFA5D1C" w14:textId="77777777" w:rsidR="002919BE" w:rsidRDefault="002919BE" w:rsidP="00EE2EB5">
            <w:pPr>
              <w:pStyle w:val="TableParagraph"/>
              <w:spacing w:before="78"/>
              <w:ind w:left="21" w:right="3"/>
              <w:jc w:val="center"/>
              <w:rPr>
                <w:rFonts w:ascii="Calibri" w:hAnsi="Calibri" w:cs="Calibri"/>
                <w:b/>
                <w:bCs/>
                <w:spacing w:val="-5"/>
              </w:rPr>
            </w:pPr>
            <w:r>
              <w:rPr>
                <w:rFonts w:ascii="Calibri" w:hAnsi="Calibri" w:cs="Calibri"/>
                <w:b/>
                <w:bCs/>
                <w:spacing w:val="-5"/>
              </w:rPr>
              <w:t>200</w:t>
            </w:r>
          </w:p>
        </w:tc>
        <w:tc>
          <w:tcPr>
            <w:tcW w:w="4103" w:type="dxa"/>
            <w:tcBorders>
              <w:top w:val="single" w:sz="8" w:space="0" w:color="DCDDDE"/>
              <w:left w:val="single" w:sz="2" w:space="0" w:color="DCDDDE"/>
              <w:bottom w:val="single" w:sz="8" w:space="0" w:color="DCDDDE"/>
              <w:right w:val="single" w:sz="2" w:space="0" w:color="DCDDDE"/>
            </w:tcBorders>
            <w:vAlign w:val="center"/>
          </w:tcPr>
          <w:p w14:paraId="32D2B88A" w14:textId="77777777" w:rsidR="002919BE" w:rsidRDefault="002919BE" w:rsidP="00E15190">
            <w:pPr>
              <w:pStyle w:val="TableParagraph"/>
            </w:pPr>
          </w:p>
        </w:tc>
      </w:tr>
    </w:tbl>
    <w:p w14:paraId="3058D4C7" w14:textId="77777777" w:rsidR="002919BE" w:rsidRDefault="002919BE" w:rsidP="002919BE">
      <w:pPr>
        <w:rPr>
          <w:rFonts w:ascii="Calibri" w:hAnsi="Calibri"/>
          <w:b/>
          <w:bCs/>
          <w:szCs w:val="20"/>
        </w:rPr>
        <w:sectPr w:rsidR="002919BE" w:rsidSect="00E12435">
          <w:pgSz w:w="16840" w:h="11910" w:orient="landscape"/>
          <w:pgMar w:top="1060" w:right="658" w:bottom="278" w:left="1820" w:header="590" w:footer="0" w:gutter="0"/>
          <w:cols w:space="720"/>
          <w:noEndnote/>
        </w:sectPr>
      </w:pPr>
    </w:p>
    <w:p w14:paraId="4B3E0AD8" w14:textId="3D5DB27F" w:rsidR="002919BE" w:rsidRDefault="002919BE" w:rsidP="00AF4B80">
      <w:pPr>
        <w:pStyle w:val="BodyText"/>
        <w:kinsoku w:val="0"/>
        <w:overflowPunct w:val="0"/>
        <w:spacing w:before="11" w:after="1"/>
        <w:rPr>
          <w:rFonts w:ascii="Calibri" w:hAnsi="Calibri" w:cs="Calibri"/>
          <w:b/>
          <w:bCs/>
        </w:rPr>
      </w:pPr>
      <w:r>
        <w:rPr>
          <w:noProof/>
        </w:rPr>
        <w:lastRenderedPageBreak/>
        <mc:AlternateContent>
          <mc:Choice Requires="wps">
            <w:drawing>
              <wp:anchor distT="0" distB="0" distL="114300" distR="114300" simplePos="0" relativeHeight="251735040" behindDoc="0" locked="0" layoutInCell="0" allowOverlap="1" wp14:anchorId="225B0713" wp14:editId="43E72FFF">
                <wp:simplePos x="0" y="0"/>
                <wp:positionH relativeFrom="page">
                  <wp:posOffset>424815</wp:posOffset>
                </wp:positionH>
                <wp:positionV relativeFrom="page">
                  <wp:posOffset>1721485</wp:posOffset>
                </wp:positionV>
                <wp:extent cx="447675" cy="5347335"/>
                <wp:effectExtent l="0" t="0" r="3810" b="0"/>
                <wp:wrapNone/>
                <wp:docPr id="738386368" name="Text 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5347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30BF4F" w14:textId="77777777" w:rsidR="002919BE" w:rsidRDefault="002919BE" w:rsidP="002919BE">
                            <w:pPr>
                              <w:pStyle w:val="BodyText"/>
                              <w:kinsoku w:val="0"/>
                              <w:overflowPunct w:val="0"/>
                              <w:spacing w:before="27"/>
                              <w:ind w:left="20"/>
                              <w:rPr>
                                <w:rFonts w:ascii="Calibri" w:hAnsi="Calibri" w:cs="Calibri"/>
                                <w:b/>
                                <w:bCs/>
                                <w:color w:val="E6E7E8"/>
                                <w:spacing w:val="-2"/>
                                <w:w w:val="110"/>
                                <w:sz w:val="54"/>
                                <w:szCs w:val="54"/>
                              </w:rPr>
                            </w:pPr>
                            <w:r>
                              <w:rPr>
                                <w:rFonts w:ascii="Calibri" w:hAnsi="Calibri" w:cs="Calibri"/>
                                <w:b/>
                                <w:bCs/>
                                <w:color w:val="E6E7E8"/>
                                <w:w w:val="110"/>
                                <w:sz w:val="54"/>
                                <w:szCs w:val="54"/>
                              </w:rPr>
                              <w:t>MEA</w:t>
                            </w:r>
                            <w:r>
                              <w:rPr>
                                <w:rFonts w:ascii="Calibri" w:hAnsi="Calibri" w:cs="Calibri"/>
                                <w:b/>
                                <w:bCs/>
                                <w:color w:val="E6E7E8"/>
                                <w:spacing w:val="-15"/>
                                <w:w w:val="110"/>
                                <w:sz w:val="54"/>
                                <w:szCs w:val="54"/>
                              </w:rPr>
                              <w:t xml:space="preserve"> </w:t>
                            </w:r>
                            <w:r>
                              <w:rPr>
                                <w:rFonts w:ascii="Calibri" w:hAnsi="Calibri" w:cs="Calibri"/>
                                <w:b/>
                                <w:bCs/>
                                <w:color w:val="E6E7E8"/>
                                <w:w w:val="110"/>
                                <w:sz w:val="54"/>
                                <w:szCs w:val="54"/>
                              </w:rPr>
                              <w:t>Table</w:t>
                            </w:r>
                            <w:r>
                              <w:rPr>
                                <w:rFonts w:ascii="Calibri" w:hAnsi="Calibri" w:cs="Calibri"/>
                                <w:b/>
                                <w:bCs/>
                                <w:color w:val="E6E7E8"/>
                                <w:spacing w:val="18"/>
                                <w:w w:val="110"/>
                                <w:sz w:val="54"/>
                                <w:szCs w:val="54"/>
                              </w:rPr>
                              <w:t xml:space="preserve"> </w:t>
                            </w:r>
                            <w:r>
                              <w:rPr>
                                <w:rFonts w:ascii="Calibri" w:hAnsi="Calibri" w:cs="Calibri"/>
                                <w:b/>
                                <w:bCs/>
                                <w:color w:val="E6E7E8"/>
                                <w:w w:val="110"/>
                                <w:sz w:val="54"/>
                                <w:szCs w:val="54"/>
                              </w:rPr>
                              <w:t>for</w:t>
                            </w:r>
                            <w:r>
                              <w:rPr>
                                <w:rFonts w:ascii="Calibri" w:hAnsi="Calibri" w:cs="Calibri"/>
                                <w:b/>
                                <w:bCs/>
                                <w:color w:val="E6E7E8"/>
                                <w:spacing w:val="2"/>
                                <w:w w:val="110"/>
                                <w:sz w:val="54"/>
                                <w:szCs w:val="54"/>
                              </w:rPr>
                              <w:t xml:space="preserve"> </w:t>
                            </w:r>
                            <w:r>
                              <w:rPr>
                                <w:rFonts w:ascii="Calibri" w:hAnsi="Calibri" w:cs="Calibri"/>
                                <w:b/>
                                <w:bCs/>
                                <w:color w:val="E6E7E8"/>
                                <w:w w:val="110"/>
                                <w:sz w:val="54"/>
                                <w:szCs w:val="54"/>
                              </w:rPr>
                              <w:t>HV</w:t>
                            </w:r>
                            <w:r>
                              <w:rPr>
                                <w:rFonts w:ascii="Calibri" w:hAnsi="Calibri" w:cs="Calibri"/>
                                <w:b/>
                                <w:bCs/>
                                <w:color w:val="E6E7E8"/>
                                <w:spacing w:val="7"/>
                                <w:w w:val="110"/>
                                <w:sz w:val="54"/>
                                <w:szCs w:val="54"/>
                              </w:rPr>
                              <w:t xml:space="preserve"> </w:t>
                            </w:r>
                            <w:r>
                              <w:rPr>
                                <w:rFonts w:ascii="Calibri" w:hAnsi="Calibri" w:cs="Calibri"/>
                                <w:b/>
                                <w:bCs/>
                                <w:color w:val="E6E7E8"/>
                                <w:w w:val="110"/>
                                <w:sz w:val="54"/>
                                <w:szCs w:val="54"/>
                              </w:rPr>
                              <w:t>Power</w:t>
                            </w:r>
                            <w:r>
                              <w:rPr>
                                <w:rFonts w:ascii="Calibri" w:hAnsi="Calibri" w:cs="Calibri"/>
                                <w:b/>
                                <w:bCs/>
                                <w:color w:val="E6E7E8"/>
                                <w:spacing w:val="1"/>
                                <w:w w:val="110"/>
                                <w:sz w:val="54"/>
                                <w:szCs w:val="54"/>
                              </w:rPr>
                              <w:t xml:space="preserve"> </w:t>
                            </w:r>
                            <w:r>
                              <w:rPr>
                                <w:rFonts w:ascii="Calibri" w:hAnsi="Calibri" w:cs="Calibri"/>
                                <w:b/>
                                <w:bCs/>
                                <w:color w:val="E6E7E8"/>
                                <w:spacing w:val="-2"/>
                                <w:w w:val="110"/>
                                <w:sz w:val="54"/>
                                <w:szCs w:val="54"/>
                              </w:rPr>
                              <w:t>Projects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5B0713" id="Text Box 147" o:spid="_x0000_s1075" type="#_x0000_t202" style="position:absolute;left:0;text-align:left;margin-left:33.45pt;margin-top:135.55pt;width:35.25pt;height:421.05pt;z-index:251735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" o:allowincell="f" filled="f" stroked="f">
                <v:textbox style="layout-flow:vertical;mso-layout-flow-alt:bottom-to-top" inset="0,0,0,0">
                  <w:txbxContent>
                    <w:p w14:paraId="4730BF4F" w14:textId="77777777" w:rsidR="002919BE" w:rsidRDefault="002919BE" w:rsidP="002919BE">
                      <w:pPr>
                        <w:pStyle w:val="BodyText"/>
                        <w:kinsoku w:val="0"/>
                        <w:overflowPunct w:val="0"/>
                        <w:spacing w:before="27"/>
                        <w:ind w:left="20"/>
                        <w:rPr>
                          <w:rFonts w:ascii="Calibri" w:hAnsi="Calibri" w:cs="Calibri"/>
                          <w:b/>
                          <w:bCs/>
                          <w:color w:val="E6E7E8"/>
                          <w:spacing w:val="-2"/>
                          <w:w w:val="110"/>
                          <w:sz w:val="54"/>
                          <w:szCs w:val="54"/>
                        </w:rPr>
                      </w:pPr>
                      <w:r>
                        <w:rPr>
                          <w:rFonts w:ascii="Calibri" w:hAnsi="Calibri" w:cs="Calibri"/>
                          <w:b/>
                          <w:bCs/>
                          <w:color w:val="E6E7E8"/>
                          <w:w w:val="110"/>
                          <w:sz w:val="54"/>
                          <w:szCs w:val="54"/>
                        </w:rPr>
                        <w:t>MEA</w:t>
                      </w:r>
                      <w:r>
                        <w:rPr>
                          <w:rFonts w:ascii="Calibri" w:hAnsi="Calibri" w:cs="Calibri"/>
                          <w:b/>
                          <w:bCs/>
                          <w:color w:val="E6E7E8"/>
                          <w:spacing w:val="-15"/>
                          <w:w w:val="110"/>
                          <w:sz w:val="54"/>
                          <w:szCs w:val="54"/>
                        </w:rPr>
                        <w:t xml:space="preserve"> </w:t>
                      </w:r>
                      <w:r>
                        <w:rPr>
                          <w:rFonts w:ascii="Calibri" w:hAnsi="Calibri" w:cs="Calibri"/>
                          <w:b/>
                          <w:bCs/>
                          <w:color w:val="E6E7E8"/>
                          <w:w w:val="110"/>
                          <w:sz w:val="54"/>
                          <w:szCs w:val="54"/>
                        </w:rPr>
                        <w:t>Table</w:t>
                      </w:r>
                      <w:r>
                        <w:rPr>
                          <w:rFonts w:ascii="Calibri" w:hAnsi="Calibri" w:cs="Calibri"/>
                          <w:b/>
                          <w:bCs/>
                          <w:color w:val="E6E7E8"/>
                          <w:spacing w:val="18"/>
                          <w:w w:val="110"/>
                          <w:sz w:val="54"/>
                          <w:szCs w:val="54"/>
                        </w:rPr>
                        <w:t xml:space="preserve"> </w:t>
                      </w:r>
                      <w:r>
                        <w:rPr>
                          <w:rFonts w:ascii="Calibri" w:hAnsi="Calibri" w:cs="Calibri"/>
                          <w:b/>
                          <w:bCs/>
                          <w:color w:val="E6E7E8"/>
                          <w:w w:val="110"/>
                          <w:sz w:val="54"/>
                          <w:szCs w:val="54"/>
                        </w:rPr>
                        <w:t>for</w:t>
                      </w:r>
                      <w:r>
                        <w:rPr>
                          <w:rFonts w:ascii="Calibri" w:hAnsi="Calibri" w:cs="Calibri"/>
                          <w:b/>
                          <w:bCs/>
                          <w:color w:val="E6E7E8"/>
                          <w:spacing w:val="2"/>
                          <w:w w:val="110"/>
                          <w:sz w:val="54"/>
                          <w:szCs w:val="54"/>
                        </w:rPr>
                        <w:t xml:space="preserve"> </w:t>
                      </w:r>
                      <w:r>
                        <w:rPr>
                          <w:rFonts w:ascii="Calibri" w:hAnsi="Calibri" w:cs="Calibri"/>
                          <w:b/>
                          <w:bCs/>
                          <w:color w:val="E6E7E8"/>
                          <w:w w:val="110"/>
                          <w:sz w:val="54"/>
                          <w:szCs w:val="54"/>
                        </w:rPr>
                        <w:t>HV</w:t>
                      </w:r>
                      <w:r>
                        <w:rPr>
                          <w:rFonts w:ascii="Calibri" w:hAnsi="Calibri" w:cs="Calibri"/>
                          <w:b/>
                          <w:bCs/>
                          <w:color w:val="E6E7E8"/>
                          <w:spacing w:val="7"/>
                          <w:w w:val="110"/>
                          <w:sz w:val="54"/>
                          <w:szCs w:val="54"/>
                        </w:rPr>
                        <w:t xml:space="preserve"> </w:t>
                      </w:r>
                      <w:r>
                        <w:rPr>
                          <w:rFonts w:ascii="Calibri" w:hAnsi="Calibri" w:cs="Calibri"/>
                          <w:b/>
                          <w:bCs/>
                          <w:color w:val="E6E7E8"/>
                          <w:w w:val="110"/>
                          <w:sz w:val="54"/>
                          <w:szCs w:val="54"/>
                        </w:rPr>
                        <w:t>Power</w:t>
                      </w:r>
                      <w:r>
                        <w:rPr>
                          <w:rFonts w:ascii="Calibri" w:hAnsi="Calibri" w:cs="Calibri"/>
                          <w:b/>
                          <w:bCs/>
                          <w:color w:val="E6E7E8"/>
                          <w:spacing w:val="1"/>
                          <w:w w:val="110"/>
                          <w:sz w:val="54"/>
                          <w:szCs w:val="54"/>
                        </w:rPr>
                        <w:t xml:space="preserve"> </w:t>
                      </w:r>
                      <w:r>
                        <w:rPr>
                          <w:rFonts w:ascii="Calibri" w:hAnsi="Calibri" w:cs="Calibri"/>
                          <w:b/>
                          <w:bCs/>
                          <w:color w:val="E6E7E8"/>
                          <w:spacing w:val="-2"/>
                          <w:w w:val="110"/>
                          <w:sz w:val="54"/>
                          <w:szCs w:val="54"/>
                        </w:rPr>
                        <w:t>Projects</w:t>
                      </w:r>
                    </w:p>
                  </w:txbxContent>
                </v:textbox>
                <w10:wrap anchorx="page" anchory="page"/>
              </v:shape>
            </w:pict>
          </mc:Fallback>
        </mc:AlternateContent>
      </w:r>
    </w:p>
    <w:p w14:paraId="2632E4E0" w14:textId="77777777" w:rsidR="002919BE" w:rsidRDefault="002919BE" w:rsidP="002919BE">
      <w:pPr>
        <w:pStyle w:val="BodyText"/>
        <w:kinsoku w:val="0"/>
        <w:overflowPunct w:val="0"/>
        <w:spacing w:before="188"/>
        <w:rPr>
          <w:rFonts w:ascii="Calibri" w:hAnsi="Calibri" w:cs="Calibri"/>
          <w:b/>
          <w:bCs/>
        </w:rPr>
      </w:pPr>
    </w:p>
    <w:tbl>
      <w:tblPr>
        <w:tblW w:w="0" w:type="auto"/>
        <w:tblInd w:w="155" w:type="dxa"/>
        <w:tblLayout w:type="fixed"/>
        <w:tblCellMar>
          <w:left w:w="0" w:type="dxa"/>
          <w:right w:w="0" w:type="dxa"/>
        </w:tblCellMar>
        <w:tblLook w:val="0000" w:firstRow="0" w:lastRow="0" w:firstColumn="0" w:lastColumn="0" w:noHBand="0" w:noVBand="0"/>
      </w:tblPr>
      <w:tblGrid>
        <w:gridCol w:w="2924"/>
        <w:gridCol w:w="586"/>
        <w:gridCol w:w="586"/>
        <w:gridCol w:w="586"/>
        <w:gridCol w:w="586"/>
        <w:gridCol w:w="586"/>
        <w:gridCol w:w="586"/>
        <w:gridCol w:w="586"/>
        <w:gridCol w:w="586"/>
        <w:gridCol w:w="586"/>
        <w:gridCol w:w="586"/>
        <w:gridCol w:w="4709"/>
      </w:tblGrid>
      <w:tr w:rsidR="002919BE" w14:paraId="56918FE7" w14:textId="77777777" w:rsidTr="00AF4B80">
        <w:trPr>
          <w:trHeight w:val="613"/>
        </w:trPr>
        <w:tc>
          <w:tcPr>
            <w:tcW w:w="2924" w:type="dxa"/>
            <w:tcBorders>
              <w:top w:val="single" w:sz="4" w:space="0" w:color="003D5E"/>
              <w:left w:val="none" w:sz="6" w:space="0" w:color="auto"/>
              <w:bottom w:val="single" w:sz="4" w:space="0" w:color="003D5E"/>
              <w:right w:val="single" w:sz="2" w:space="0" w:color="DCDDDE"/>
            </w:tcBorders>
            <w:vAlign w:val="center"/>
          </w:tcPr>
          <w:p w14:paraId="07A79A7D" w14:textId="77777777" w:rsidR="002919BE" w:rsidRPr="00233657" w:rsidRDefault="002919BE" w:rsidP="00AF4B80">
            <w:pPr>
              <w:pStyle w:val="Ltabletopheader"/>
              <w:rPr>
                <w:rFonts w:ascii="Calibri" w:hAnsi="Calibri"/>
                <w:spacing w:val="-2"/>
              </w:rPr>
            </w:pPr>
            <w:r w:rsidRPr="006F3A31">
              <w:rPr>
                <w:rFonts w:ascii="Calibri" w:hAnsi="Calibri"/>
              </w:rPr>
              <w:t>PROJECT</w:t>
            </w:r>
            <w:r w:rsidRPr="006F3A31">
              <w:rPr>
                <w:rFonts w:ascii="Calibri" w:hAnsi="Calibri"/>
                <w:spacing w:val="20"/>
              </w:rPr>
              <w:t xml:space="preserve"> </w:t>
            </w:r>
            <w:r w:rsidRPr="006F3A31">
              <w:rPr>
                <w:rFonts w:ascii="Calibri" w:hAnsi="Calibri"/>
                <w:spacing w:val="-2"/>
              </w:rPr>
              <w:t>PHASE</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43DE63BC" w14:textId="77777777" w:rsidR="002919BE" w:rsidRPr="006F3A31" w:rsidRDefault="002919BE" w:rsidP="00AF4B80">
            <w:pPr>
              <w:pStyle w:val="Ltabletopheader"/>
              <w:rPr>
                <w:rFonts w:ascii="Calibri" w:hAnsi="Calibri"/>
                <w:spacing w:val="-2"/>
              </w:rPr>
            </w:pPr>
            <w:r w:rsidRPr="006F3A31">
              <w:rPr>
                <w:rFonts w:ascii="Calibri" w:hAnsi="Calibri"/>
                <w:spacing w:val="-2"/>
              </w:rPr>
              <w:t>CONCEPT</w:t>
            </w:r>
          </w:p>
          <w:p w14:paraId="45A4F139" w14:textId="77777777" w:rsidR="002919BE" w:rsidRPr="00233657" w:rsidRDefault="002919BE" w:rsidP="00AF4B80">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63C6EDF3" w14:textId="77777777" w:rsidR="002919BE" w:rsidRPr="006F3A31" w:rsidRDefault="002919BE" w:rsidP="00AF4B80">
            <w:pPr>
              <w:pStyle w:val="Ltabletopheader"/>
              <w:rPr>
                <w:rFonts w:ascii="Calibri" w:hAnsi="Calibri"/>
                <w:spacing w:val="-2"/>
              </w:rPr>
            </w:pPr>
            <w:r w:rsidRPr="006F3A31">
              <w:rPr>
                <w:rFonts w:ascii="Calibri" w:hAnsi="Calibri"/>
                <w:spacing w:val="-2"/>
              </w:rPr>
              <w:t>PRELIM.</w:t>
            </w:r>
          </w:p>
          <w:p w14:paraId="61A35FBD" w14:textId="77777777" w:rsidR="002919BE" w:rsidRPr="00233657" w:rsidRDefault="002919BE" w:rsidP="00AF4B80">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539CB50B" w14:textId="77777777" w:rsidR="002919BE" w:rsidRPr="006F3A31" w:rsidRDefault="002919BE" w:rsidP="00AF4B80">
            <w:pPr>
              <w:pStyle w:val="Ltabletopheader"/>
              <w:rPr>
                <w:rFonts w:ascii="Calibri" w:hAnsi="Calibri"/>
                <w:spacing w:val="-2"/>
              </w:rPr>
            </w:pPr>
            <w:r w:rsidRPr="006F3A31">
              <w:rPr>
                <w:rFonts w:ascii="Calibri" w:hAnsi="Calibri"/>
                <w:spacing w:val="-2"/>
              </w:rPr>
              <w:t>DETAILED</w:t>
            </w:r>
          </w:p>
          <w:p w14:paraId="3DDA499A" w14:textId="77777777" w:rsidR="002919BE" w:rsidRPr="00233657" w:rsidRDefault="002919BE" w:rsidP="00AF4B80">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7BE7D81A" w14:textId="77777777" w:rsidR="002919BE" w:rsidRPr="00233657" w:rsidRDefault="002919BE" w:rsidP="00AF4B80">
            <w:pPr>
              <w:pStyle w:val="Ltabletopheader"/>
              <w:rPr>
                <w:rFonts w:ascii="Calibri" w:hAnsi="Calibri"/>
                <w:spacing w:val="-2"/>
              </w:rPr>
            </w:pPr>
            <w:r w:rsidRPr="006F3A31">
              <w:rPr>
                <w:rFonts w:ascii="Calibri" w:hAnsi="Calibri"/>
                <w:spacing w:val="-2"/>
              </w:rPr>
              <w:t>CONSTRUCTION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0CE18567" w14:textId="77777777" w:rsidR="002919BE" w:rsidRPr="00233657" w:rsidRDefault="002919BE" w:rsidP="00AF4B80">
            <w:pPr>
              <w:pStyle w:val="Ltabletopheader"/>
              <w:rPr>
                <w:rFonts w:ascii="Calibri" w:hAnsi="Calibri"/>
                <w:spacing w:val="-2"/>
              </w:rPr>
            </w:pPr>
            <w:r w:rsidRPr="006F3A31">
              <w:rPr>
                <w:rFonts w:ascii="Calibri" w:hAnsi="Calibri"/>
                <w:spacing w:val="-2"/>
              </w:rPr>
              <w:t>HANDOVER</w:t>
            </w:r>
          </w:p>
        </w:tc>
        <w:tc>
          <w:tcPr>
            <w:tcW w:w="4709" w:type="dxa"/>
            <w:tcBorders>
              <w:top w:val="single" w:sz="4" w:space="0" w:color="003D5E"/>
              <w:left w:val="single" w:sz="2" w:space="0" w:color="DCDDDE"/>
              <w:bottom w:val="single" w:sz="4" w:space="0" w:color="003D5E"/>
              <w:right w:val="none" w:sz="6" w:space="0" w:color="auto"/>
            </w:tcBorders>
            <w:vAlign w:val="center"/>
          </w:tcPr>
          <w:p w14:paraId="775A1982" w14:textId="77777777" w:rsidR="002919BE" w:rsidRPr="006F3A31" w:rsidRDefault="002919BE" w:rsidP="00AF4B80">
            <w:pPr>
              <w:pStyle w:val="Ltabletopheader"/>
              <w:rPr>
                <w:rFonts w:ascii="Calibri" w:hAnsi="Calibri"/>
                <w:spacing w:val="-2"/>
              </w:rPr>
            </w:pPr>
            <w:r w:rsidRPr="006F3A31">
              <w:rPr>
                <w:rFonts w:ascii="Calibri" w:hAnsi="Calibri"/>
                <w:spacing w:val="-2"/>
              </w:rPr>
              <w:t>COMMENTS</w:t>
            </w:r>
          </w:p>
        </w:tc>
      </w:tr>
      <w:tr w:rsidR="002919BE" w14:paraId="481B5813" w14:textId="77777777" w:rsidTr="00EE2EB5">
        <w:trPr>
          <w:trHeight w:val="403"/>
        </w:trPr>
        <w:tc>
          <w:tcPr>
            <w:tcW w:w="2924" w:type="dxa"/>
            <w:tcBorders>
              <w:top w:val="single" w:sz="4" w:space="0" w:color="003D5E"/>
              <w:left w:val="single" w:sz="2" w:space="0" w:color="DCDDDE"/>
              <w:bottom w:val="single" w:sz="8" w:space="0" w:color="DCDDDE"/>
              <w:right w:val="single" w:sz="2" w:space="0" w:color="BCBEC0"/>
            </w:tcBorders>
            <w:shd w:val="clear" w:color="auto" w:fill="D1DEE9"/>
          </w:tcPr>
          <w:p w14:paraId="294A7E8A" w14:textId="77777777" w:rsidR="002919BE" w:rsidRDefault="002919BE" w:rsidP="00EE2EB5">
            <w:pPr>
              <w:pStyle w:val="TableParagraph"/>
              <w:spacing w:before="83"/>
              <w:ind w:left="113"/>
              <w:rPr>
                <w:rFonts w:ascii="Calibri" w:hAnsi="Calibri" w:cs="Calibri"/>
                <w:b/>
                <w:bCs/>
                <w:spacing w:val="-2"/>
              </w:rPr>
            </w:pPr>
            <w:r>
              <w:rPr>
                <w:rFonts w:ascii="Calibri" w:hAnsi="Calibri" w:cs="Calibri"/>
                <w:b/>
                <w:bCs/>
                <w:spacing w:val="-2"/>
              </w:rPr>
              <w:t>Model Element</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29E54402" w14:textId="77777777" w:rsidR="002919BE" w:rsidRDefault="002919BE" w:rsidP="00EE2EB5">
            <w:pPr>
              <w:pStyle w:val="TableParagraph"/>
              <w:spacing w:before="83"/>
              <w:ind w:left="9"/>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5B6ECC54" w14:textId="77777777" w:rsidR="002919BE" w:rsidRDefault="002919BE" w:rsidP="00EE2EB5">
            <w:pPr>
              <w:pStyle w:val="TableParagraph"/>
              <w:spacing w:before="83"/>
              <w:ind w:right="194"/>
              <w:jc w:val="right"/>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44A196EB" w14:textId="77777777" w:rsidR="002919BE" w:rsidRDefault="002919BE" w:rsidP="00EE2EB5">
            <w:pPr>
              <w:pStyle w:val="TableParagraph"/>
              <w:spacing w:before="83"/>
              <w:ind w:left="11"/>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06279E80" w14:textId="77777777" w:rsidR="002919BE" w:rsidRDefault="002919BE" w:rsidP="00EE2EB5">
            <w:pPr>
              <w:pStyle w:val="TableParagraph"/>
              <w:spacing w:before="83"/>
              <w:ind w:left="9"/>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38F841E8" w14:textId="77777777" w:rsidR="002919BE" w:rsidRDefault="002919BE" w:rsidP="00EE2EB5">
            <w:pPr>
              <w:pStyle w:val="TableParagraph"/>
              <w:spacing w:before="83"/>
              <w:ind w:left="13"/>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27053DF8" w14:textId="77777777" w:rsidR="002919BE" w:rsidRDefault="002919BE" w:rsidP="00EE2EB5">
            <w:pPr>
              <w:pStyle w:val="TableParagraph"/>
              <w:spacing w:before="83"/>
              <w:ind w:left="11"/>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0F272106" w14:textId="77777777" w:rsidR="002919BE" w:rsidRDefault="002919BE" w:rsidP="00EE2EB5">
            <w:pPr>
              <w:pStyle w:val="TableParagraph"/>
              <w:spacing w:before="83"/>
              <w:ind w:left="15"/>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6B2A930E" w14:textId="77777777" w:rsidR="002919BE" w:rsidRDefault="002919BE" w:rsidP="00EE2EB5">
            <w:pPr>
              <w:pStyle w:val="TableParagraph"/>
              <w:spacing w:before="83"/>
              <w:ind w:left="13"/>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5B5882E9" w14:textId="77777777" w:rsidR="002919BE" w:rsidRDefault="002919BE" w:rsidP="00EE2EB5">
            <w:pPr>
              <w:pStyle w:val="TableParagraph"/>
              <w:spacing w:before="83"/>
              <w:ind w:left="17"/>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6DA3042D" w14:textId="77777777" w:rsidR="002919BE" w:rsidRDefault="002919BE" w:rsidP="00EE2EB5">
            <w:pPr>
              <w:pStyle w:val="TableParagraph"/>
              <w:spacing w:before="83"/>
              <w:ind w:left="16"/>
              <w:jc w:val="center"/>
              <w:rPr>
                <w:rFonts w:ascii="Calibri" w:hAnsi="Calibri" w:cs="Calibri"/>
                <w:b/>
                <w:bCs/>
                <w:spacing w:val="-5"/>
              </w:rPr>
            </w:pPr>
            <w:r>
              <w:rPr>
                <w:rFonts w:ascii="Calibri" w:hAnsi="Calibri" w:cs="Calibri"/>
                <w:b/>
                <w:bCs/>
                <w:spacing w:val="-5"/>
              </w:rPr>
              <w:t>LOD</w:t>
            </w:r>
          </w:p>
        </w:tc>
        <w:tc>
          <w:tcPr>
            <w:tcW w:w="4709" w:type="dxa"/>
            <w:tcBorders>
              <w:top w:val="single" w:sz="4" w:space="0" w:color="003D5E"/>
              <w:left w:val="single" w:sz="2" w:space="0" w:color="BCBEC0"/>
              <w:bottom w:val="single" w:sz="8" w:space="0" w:color="DCDDDE"/>
              <w:right w:val="single" w:sz="2" w:space="0" w:color="DCDDDE"/>
            </w:tcBorders>
            <w:shd w:val="clear" w:color="auto" w:fill="D1DEE9"/>
          </w:tcPr>
          <w:p w14:paraId="21E422E4" w14:textId="77777777" w:rsidR="002919BE" w:rsidRDefault="002919BE" w:rsidP="00EE2EB5">
            <w:pPr>
              <w:pStyle w:val="TableParagraph"/>
              <w:rPr>
                <w:rFonts w:ascii="Times New Roman" w:hAnsi="Times New Roman" w:cs="Times New Roman"/>
              </w:rPr>
            </w:pPr>
          </w:p>
        </w:tc>
      </w:tr>
      <w:tr w:rsidR="002919BE" w14:paraId="65F4A028" w14:textId="77777777" w:rsidTr="00EE2EB5">
        <w:trPr>
          <w:trHeight w:val="398"/>
        </w:trPr>
        <w:tc>
          <w:tcPr>
            <w:tcW w:w="2924" w:type="dxa"/>
            <w:tcBorders>
              <w:top w:val="single" w:sz="8" w:space="0" w:color="DCDDDE"/>
              <w:left w:val="single" w:sz="2" w:space="0" w:color="DCDDDE"/>
              <w:bottom w:val="single" w:sz="8" w:space="0" w:color="DCDDDE"/>
              <w:right w:val="single" w:sz="2" w:space="0" w:color="DCDDDE"/>
            </w:tcBorders>
            <w:shd w:val="clear" w:color="auto" w:fill="EDEDEE"/>
          </w:tcPr>
          <w:p w14:paraId="5C0EA32C" w14:textId="77777777" w:rsidR="002919BE" w:rsidRDefault="002919BE" w:rsidP="00EE2EB5">
            <w:pPr>
              <w:pStyle w:val="TableParagraph"/>
              <w:spacing w:before="95"/>
              <w:ind w:left="116"/>
              <w:rPr>
                <w:rFonts w:ascii="Calibri" w:hAnsi="Calibri" w:cs="Calibri"/>
                <w:b/>
                <w:bCs/>
                <w:spacing w:val="-2"/>
                <w:sz w:val="18"/>
                <w:szCs w:val="18"/>
              </w:rPr>
            </w:pPr>
            <w:r>
              <w:rPr>
                <w:rFonts w:ascii="Calibri" w:hAnsi="Calibri" w:cs="Calibri"/>
                <w:b/>
                <w:bCs/>
                <w:spacing w:val="-2"/>
                <w:sz w:val="18"/>
                <w:szCs w:val="18"/>
              </w:rPr>
              <w:t>MECHANICAL</w:t>
            </w: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3896B9C2"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09611B1A"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6D595CD4"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184B2D8D"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171F2981"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218804F2"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7A326B89"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7B546CBD"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70DC862B"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57141508" w14:textId="77777777" w:rsidR="002919BE" w:rsidRDefault="002919BE" w:rsidP="00EE2EB5">
            <w:pPr>
              <w:pStyle w:val="TableParagraph"/>
              <w:rPr>
                <w:rFonts w:ascii="Times New Roman" w:hAnsi="Times New Roman" w:cs="Times New Roman"/>
              </w:rPr>
            </w:pPr>
          </w:p>
        </w:tc>
        <w:tc>
          <w:tcPr>
            <w:tcW w:w="4709" w:type="dxa"/>
            <w:tcBorders>
              <w:top w:val="single" w:sz="8" w:space="0" w:color="DCDDDE"/>
              <w:left w:val="single" w:sz="2" w:space="0" w:color="DCDDDE"/>
              <w:bottom w:val="single" w:sz="8" w:space="0" w:color="DCDDDE"/>
              <w:right w:val="single" w:sz="2" w:space="0" w:color="DCDDDE"/>
            </w:tcBorders>
            <w:shd w:val="clear" w:color="auto" w:fill="EDEDEE"/>
          </w:tcPr>
          <w:p w14:paraId="3877C606" w14:textId="77777777" w:rsidR="002919BE" w:rsidRDefault="002919BE" w:rsidP="00EE2EB5">
            <w:pPr>
              <w:pStyle w:val="TableParagraph"/>
              <w:rPr>
                <w:rFonts w:ascii="Times New Roman" w:hAnsi="Times New Roman" w:cs="Times New Roman"/>
              </w:rPr>
            </w:pPr>
          </w:p>
        </w:tc>
      </w:tr>
      <w:tr w:rsidR="002919BE" w14:paraId="3E571E52" w14:textId="77777777" w:rsidTr="00E15190">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74B0FF69" w14:textId="77777777" w:rsidR="002919BE" w:rsidRDefault="002919BE" w:rsidP="00E15190">
            <w:pPr>
              <w:pStyle w:val="TableParagraph"/>
            </w:pPr>
            <w:r>
              <w:t>Mechanical Plant</w:t>
            </w:r>
          </w:p>
        </w:tc>
        <w:tc>
          <w:tcPr>
            <w:tcW w:w="586" w:type="dxa"/>
            <w:tcBorders>
              <w:top w:val="single" w:sz="8" w:space="0" w:color="DCDDDE"/>
              <w:left w:val="single" w:sz="2" w:space="0" w:color="DCDDDE"/>
              <w:bottom w:val="single" w:sz="8" w:space="0" w:color="DCDDDE"/>
              <w:right w:val="single" w:sz="2" w:space="0" w:color="DCDDDE"/>
            </w:tcBorders>
          </w:tcPr>
          <w:p w14:paraId="45435A07" w14:textId="77777777" w:rsidR="002919BE" w:rsidRDefault="002919BE" w:rsidP="00EE2EB5">
            <w:pPr>
              <w:pStyle w:val="TableParagraph"/>
              <w:spacing w:before="78"/>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tcPr>
          <w:p w14:paraId="43E19430" w14:textId="77777777" w:rsidR="002919BE" w:rsidRDefault="002919BE" w:rsidP="00EE2EB5">
            <w:pPr>
              <w:pStyle w:val="TableParagraph"/>
              <w:spacing w:before="78"/>
              <w:ind w:right="262"/>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single" w:sz="2" w:space="0" w:color="DCDDDE"/>
            </w:tcBorders>
            <w:shd w:val="clear" w:color="auto" w:fill="489798"/>
          </w:tcPr>
          <w:p w14:paraId="3FFEC084" w14:textId="77777777" w:rsidR="002919BE" w:rsidRDefault="002919BE" w:rsidP="00EE2EB5">
            <w:pPr>
              <w:pStyle w:val="TableParagraph"/>
              <w:spacing w:before="67"/>
              <w:ind w:left="21" w:right="15"/>
              <w:jc w:val="center"/>
              <w:rPr>
                <w:rFonts w:ascii="Calibri" w:hAnsi="Calibri" w:cs="Calibri"/>
                <w:b/>
                <w:bCs/>
                <w:color w:val="FFFFFF"/>
                <w:spacing w:val="-5"/>
                <w:sz w:val="18"/>
                <w:szCs w:val="18"/>
              </w:rPr>
            </w:pPr>
            <w:proofErr w:type="spellStart"/>
            <w:r>
              <w:rPr>
                <w:rFonts w:ascii="Calibri" w:hAnsi="Calibri" w:cs="Calibri"/>
                <w:b/>
                <w:bCs/>
                <w:color w:val="FFFFFF"/>
                <w:spacing w:val="-5"/>
                <w:sz w:val="18"/>
                <w:szCs w:val="18"/>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2B2C61F2" w14:textId="77777777" w:rsidR="002919BE" w:rsidRDefault="002919BE" w:rsidP="00EE2EB5">
            <w:pPr>
              <w:pStyle w:val="TableParagraph"/>
              <w:spacing w:before="78"/>
              <w:ind w:left="8"/>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60B63A28" w14:textId="77777777" w:rsidR="002919BE" w:rsidRDefault="002919BE" w:rsidP="00EE2EB5">
            <w:pPr>
              <w:pStyle w:val="TableParagraph"/>
              <w:spacing w:before="67"/>
              <w:ind w:left="45" w:right="39"/>
              <w:jc w:val="center"/>
              <w:rPr>
                <w:rFonts w:ascii="Calibri" w:hAnsi="Calibri" w:cs="Calibri"/>
                <w:b/>
                <w:bCs/>
                <w:color w:val="FFFFFF"/>
                <w:spacing w:val="-5"/>
                <w:sz w:val="18"/>
                <w:szCs w:val="18"/>
              </w:rPr>
            </w:pPr>
            <w:proofErr w:type="spellStart"/>
            <w:r>
              <w:rPr>
                <w:rFonts w:ascii="Calibri" w:hAnsi="Calibri" w:cs="Calibri"/>
                <w:b/>
                <w:bCs/>
                <w:color w:val="FFFFFF"/>
                <w:spacing w:val="-5"/>
                <w:sz w:val="18"/>
                <w:szCs w:val="18"/>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49E2080B"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7F5B5CF8" w14:textId="77777777" w:rsidR="002919BE" w:rsidRDefault="002919BE" w:rsidP="00EE2EB5">
            <w:pPr>
              <w:pStyle w:val="TableParagraph"/>
              <w:spacing w:before="78"/>
              <w:ind w:left="13"/>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6F0A812A"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400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010A17D5"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7B40E552" w14:textId="77777777" w:rsidR="002919BE" w:rsidRDefault="002919BE" w:rsidP="00EE2EB5">
            <w:pPr>
              <w:pStyle w:val="TableParagraph"/>
              <w:spacing w:before="78"/>
              <w:ind w:left="14"/>
              <w:jc w:val="center"/>
              <w:rPr>
                <w:rFonts w:ascii="Calibri" w:hAnsi="Calibri" w:cs="Calibri"/>
                <w:b/>
                <w:bCs/>
                <w:spacing w:val="-5"/>
              </w:rPr>
            </w:pPr>
            <w:r>
              <w:rPr>
                <w:rFonts w:ascii="Calibri" w:hAnsi="Calibri" w:cs="Calibri"/>
                <w:b/>
                <w:bCs/>
                <w:spacing w:val="-5"/>
              </w:rPr>
              <w:t>FV</w:t>
            </w:r>
          </w:p>
        </w:tc>
        <w:tc>
          <w:tcPr>
            <w:tcW w:w="4709" w:type="dxa"/>
            <w:tcBorders>
              <w:top w:val="single" w:sz="8" w:space="0" w:color="DCDDDE"/>
              <w:left w:val="single" w:sz="2" w:space="0" w:color="DCDDDE"/>
              <w:bottom w:val="single" w:sz="8" w:space="0" w:color="DCDDDE"/>
              <w:right w:val="single" w:sz="2" w:space="0" w:color="DCDDDE"/>
            </w:tcBorders>
            <w:vAlign w:val="center"/>
          </w:tcPr>
          <w:p w14:paraId="03AA7BAC" w14:textId="77777777" w:rsidR="002919BE" w:rsidRDefault="002919BE" w:rsidP="00E15190">
            <w:pPr>
              <w:pStyle w:val="TableParagraph"/>
            </w:pPr>
          </w:p>
        </w:tc>
      </w:tr>
      <w:tr w:rsidR="002919BE" w14:paraId="49DC8C3B" w14:textId="77777777" w:rsidTr="00E15190">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2F330968" w14:textId="77777777" w:rsidR="002919BE" w:rsidRDefault="002919BE" w:rsidP="00E15190">
            <w:pPr>
              <w:pStyle w:val="TableParagraph"/>
            </w:pPr>
            <w:r>
              <w:t>Valves</w:t>
            </w:r>
          </w:p>
        </w:tc>
        <w:tc>
          <w:tcPr>
            <w:tcW w:w="586" w:type="dxa"/>
            <w:tcBorders>
              <w:top w:val="single" w:sz="8" w:space="0" w:color="DCDDDE"/>
              <w:left w:val="single" w:sz="2" w:space="0" w:color="DCDDDE"/>
              <w:bottom w:val="single" w:sz="8" w:space="0" w:color="DCDDDE"/>
              <w:right w:val="single" w:sz="2" w:space="0" w:color="DCDDDE"/>
            </w:tcBorders>
          </w:tcPr>
          <w:p w14:paraId="53FC978C" w14:textId="77777777" w:rsidR="002919BE" w:rsidRDefault="002919BE" w:rsidP="00EE2EB5">
            <w:pPr>
              <w:pStyle w:val="TableParagraph"/>
              <w:spacing w:before="78"/>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tcPr>
          <w:p w14:paraId="1C4EBB9D" w14:textId="77777777" w:rsidR="002919BE" w:rsidRDefault="002919BE" w:rsidP="00EE2EB5">
            <w:pPr>
              <w:pStyle w:val="TableParagraph"/>
              <w:spacing w:before="78"/>
              <w:ind w:right="262"/>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single" w:sz="2" w:space="0" w:color="DCDDDE"/>
            </w:tcBorders>
            <w:shd w:val="clear" w:color="auto" w:fill="489798"/>
          </w:tcPr>
          <w:p w14:paraId="13804324" w14:textId="77777777" w:rsidR="002919BE" w:rsidRDefault="002919BE" w:rsidP="00EE2EB5">
            <w:pPr>
              <w:pStyle w:val="TableParagraph"/>
              <w:spacing w:before="67"/>
              <w:ind w:left="21" w:right="15"/>
              <w:jc w:val="center"/>
              <w:rPr>
                <w:rFonts w:ascii="Calibri" w:hAnsi="Calibri" w:cs="Calibri"/>
                <w:b/>
                <w:bCs/>
                <w:color w:val="FFFFFF"/>
                <w:spacing w:val="-5"/>
                <w:sz w:val="18"/>
                <w:szCs w:val="18"/>
              </w:rPr>
            </w:pPr>
            <w:proofErr w:type="spellStart"/>
            <w:r>
              <w:rPr>
                <w:rFonts w:ascii="Calibri" w:hAnsi="Calibri" w:cs="Calibri"/>
                <w:b/>
                <w:bCs/>
                <w:color w:val="FFFFFF"/>
                <w:spacing w:val="-5"/>
                <w:sz w:val="18"/>
                <w:szCs w:val="18"/>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3A9C6C08" w14:textId="77777777" w:rsidR="002919BE" w:rsidRDefault="002919BE" w:rsidP="00EE2EB5">
            <w:pPr>
              <w:pStyle w:val="TableParagraph"/>
              <w:spacing w:before="78"/>
              <w:ind w:left="8"/>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1DE95257" w14:textId="77777777" w:rsidR="002919BE" w:rsidRDefault="002919BE" w:rsidP="00EE2EB5">
            <w:pPr>
              <w:pStyle w:val="TableParagraph"/>
              <w:spacing w:before="67"/>
              <w:ind w:left="45" w:right="39"/>
              <w:jc w:val="center"/>
              <w:rPr>
                <w:rFonts w:ascii="Calibri" w:hAnsi="Calibri" w:cs="Calibri"/>
                <w:b/>
                <w:bCs/>
                <w:color w:val="FFFFFF"/>
                <w:spacing w:val="-5"/>
                <w:sz w:val="18"/>
                <w:szCs w:val="18"/>
              </w:rPr>
            </w:pPr>
            <w:proofErr w:type="spellStart"/>
            <w:r>
              <w:rPr>
                <w:rFonts w:ascii="Calibri" w:hAnsi="Calibri" w:cs="Calibri"/>
                <w:b/>
                <w:bCs/>
                <w:color w:val="FFFFFF"/>
                <w:spacing w:val="-5"/>
                <w:sz w:val="18"/>
                <w:szCs w:val="18"/>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1B088882"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31699FD8" w14:textId="77777777" w:rsidR="002919BE" w:rsidRDefault="002919BE" w:rsidP="00EE2EB5">
            <w:pPr>
              <w:pStyle w:val="TableParagraph"/>
              <w:spacing w:before="78"/>
              <w:ind w:left="13"/>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3C25F949"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400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17D93ADE"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03B405DB" w14:textId="77777777" w:rsidR="002919BE" w:rsidRDefault="002919BE" w:rsidP="00EE2EB5">
            <w:pPr>
              <w:pStyle w:val="TableParagraph"/>
              <w:spacing w:before="78"/>
              <w:ind w:left="14"/>
              <w:jc w:val="center"/>
              <w:rPr>
                <w:rFonts w:ascii="Calibri" w:hAnsi="Calibri" w:cs="Calibri"/>
                <w:b/>
                <w:bCs/>
                <w:spacing w:val="-5"/>
              </w:rPr>
            </w:pPr>
            <w:r>
              <w:rPr>
                <w:rFonts w:ascii="Calibri" w:hAnsi="Calibri" w:cs="Calibri"/>
                <w:b/>
                <w:bCs/>
                <w:spacing w:val="-5"/>
              </w:rPr>
              <w:t>FV</w:t>
            </w:r>
          </w:p>
        </w:tc>
        <w:tc>
          <w:tcPr>
            <w:tcW w:w="4709" w:type="dxa"/>
            <w:tcBorders>
              <w:top w:val="single" w:sz="8" w:space="0" w:color="DCDDDE"/>
              <w:left w:val="single" w:sz="2" w:space="0" w:color="DCDDDE"/>
              <w:bottom w:val="single" w:sz="8" w:space="0" w:color="DCDDDE"/>
              <w:right w:val="single" w:sz="2" w:space="0" w:color="DCDDDE"/>
            </w:tcBorders>
            <w:vAlign w:val="center"/>
          </w:tcPr>
          <w:p w14:paraId="2C5166AC" w14:textId="77777777" w:rsidR="002919BE" w:rsidRDefault="002919BE" w:rsidP="00E15190">
            <w:pPr>
              <w:pStyle w:val="TableParagraph"/>
            </w:pPr>
          </w:p>
        </w:tc>
      </w:tr>
      <w:tr w:rsidR="002919BE" w14:paraId="6088697D" w14:textId="77777777" w:rsidTr="00E15190">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2CFC92AB" w14:textId="77777777" w:rsidR="002919BE" w:rsidRDefault="002919BE" w:rsidP="00E15190">
            <w:pPr>
              <w:pStyle w:val="TableParagraph"/>
            </w:pPr>
            <w:r>
              <w:t>Actuators</w:t>
            </w:r>
          </w:p>
        </w:tc>
        <w:tc>
          <w:tcPr>
            <w:tcW w:w="586" w:type="dxa"/>
            <w:tcBorders>
              <w:top w:val="single" w:sz="8" w:space="0" w:color="DCDDDE"/>
              <w:left w:val="single" w:sz="2" w:space="0" w:color="DCDDDE"/>
              <w:bottom w:val="single" w:sz="8" w:space="0" w:color="DCDDDE"/>
              <w:right w:val="single" w:sz="2" w:space="0" w:color="DCDDDE"/>
            </w:tcBorders>
          </w:tcPr>
          <w:p w14:paraId="70937ECA" w14:textId="77777777" w:rsidR="002919BE" w:rsidRDefault="002919BE" w:rsidP="00EE2EB5">
            <w:pPr>
              <w:pStyle w:val="TableParagraph"/>
              <w:spacing w:before="78"/>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tcPr>
          <w:p w14:paraId="6573EEF6" w14:textId="77777777" w:rsidR="002919BE" w:rsidRDefault="002919BE" w:rsidP="00EE2EB5">
            <w:pPr>
              <w:pStyle w:val="TableParagraph"/>
              <w:spacing w:before="78"/>
              <w:ind w:right="262"/>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single" w:sz="2" w:space="0" w:color="DCDDDE"/>
            </w:tcBorders>
            <w:shd w:val="clear" w:color="auto" w:fill="489798"/>
          </w:tcPr>
          <w:p w14:paraId="2BA33CA5" w14:textId="77777777" w:rsidR="002919BE" w:rsidRDefault="002919BE" w:rsidP="00EE2EB5">
            <w:pPr>
              <w:pStyle w:val="TableParagraph"/>
              <w:spacing w:before="67"/>
              <w:ind w:left="21" w:right="15"/>
              <w:jc w:val="center"/>
              <w:rPr>
                <w:rFonts w:ascii="Calibri" w:hAnsi="Calibri" w:cs="Calibri"/>
                <w:b/>
                <w:bCs/>
                <w:color w:val="FFFFFF"/>
                <w:spacing w:val="-5"/>
                <w:sz w:val="18"/>
                <w:szCs w:val="18"/>
              </w:rPr>
            </w:pPr>
            <w:proofErr w:type="spellStart"/>
            <w:r>
              <w:rPr>
                <w:rFonts w:ascii="Calibri" w:hAnsi="Calibri" w:cs="Calibri"/>
                <w:b/>
                <w:bCs/>
                <w:color w:val="FFFFFF"/>
                <w:spacing w:val="-5"/>
                <w:sz w:val="18"/>
                <w:szCs w:val="18"/>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305A4149" w14:textId="77777777" w:rsidR="002919BE" w:rsidRDefault="002919BE" w:rsidP="00EE2EB5">
            <w:pPr>
              <w:pStyle w:val="TableParagraph"/>
              <w:spacing w:before="78"/>
              <w:ind w:left="8"/>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118761F8" w14:textId="77777777" w:rsidR="002919BE" w:rsidRDefault="002919BE" w:rsidP="00EE2EB5">
            <w:pPr>
              <w:pStyle w:val="TableParagraph"/>
              <w:spacing w:before="67"/>
              <w:ind w:left="45" w:right="39"/>
              <w:jc w:val="center"/>
              <w:rPr>
                <w:rFonts w:ascii="Calibri" w:hAnsi="Calibri" w:cs="Calibri"/>
                <w:b/>
                <w:bCs/>
                <w:color w:val="FFFFFF"/>
                <w:spacing w:val="-5"/>
                <w:sz w:val="18"/>
                <w:szCs w:val="18"/>
              </w:rPr>
            </w:pPr>
            <w:proofErr w:type="spellStart"/>
            <w:r>
              <w:rPr>
                <w:rFonts w:ascii="Calibri" w:hAnsi="Calibri" w:cs="Calibri"/>
                <w:b/>
                <w:bCs/>
                <w:color w:val="FFFFFF"/>
                <w:spacing w:val="-5"/>
                <w:sz w:val="18"/>
                <w:szCs w:val="18"/>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11C60F69"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7649D7FA" w14:textId="77777777" w:rsidR="002919BE" w:rsidRDefault="002919BE" w:rsidP="00EE2EB5">
            <w:pPr>
              <w:pStyle w:val="TableParagraph"/>
              <w:spacing w:before="78"/>
              <w:ind w:left="13"/>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09EF91CD"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400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46B9223D"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476363EA" w14:textId="77777777" w:rsidR="002919BE" w:rsidRDefault="002919BE" w:rsidP="00EE2EB5">
            <w:pPr>
              <w:pStyle w:val="TableParagraph"/>
              <w:spacing w:before="78"/>
              <w:ind w:left="14"/>
              <w:jc w:val="center"/>
              <w:rPr>
                <w:rFonts w:ascii="Calibri" w:hAnsi="Calibri" w:cs="Calibri"/>
                <w:b/>
                <w:bCs/>
                <w:spacing w:val="-5"/>
              </w:rPr>
            </w:pPr>
            <w:r>
              <w:rPr>
                <w:rFonts w:ascii="Calibri" w:hAnsi="Calibri" w:cs="Calibri"/>
                <w:b/>
                <w:bCs/>
                <w:spacing w:val="-5"/>
              </w:rPr>
              <w:t>FV</w:t>
            </w:r>
          </w:p>
        </w:tc>
        <w:tc>
          <w:tcPr>
            <w:tcW w:w="4709" w:type="dxa"/>
            <w:tcBorders>
              <w:top w:val="single" w:sz="8" w:space="0" w:color="DCDDDE"/>
              <w:left w:val="single" w:sz="2" w:space="0" w:color="DCDDDE"/>
              <w:bottom w:val="single" w:sz="8" w:space="0" w:color="DCDDDE"/>
              <w:right w:val="single" w:sz="2" w:space="0" w:color="DCDDDE"/>
            </w:tcBorders>
            <w:vAlign w:val="center"/>
          </w:tcPr>
          <w:p w14:paraId="4AFCD51C" w14:textId="77777777" w:rsidR="002919BE" w:rsidRDefault="002919BE" w:rsidP="00E15190">
            <w:pPr>
              <w:pStyle w:val="TableParagraph"/>
            </w:pPr>
          </w:p>
        </w:tc>
      </w:tr>
      <w:tr w:rsidR="002919BE" w14:paraId="427B9BEB" w14:textId="77777777" w:rsidTr="00E15190">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6C43C3D6" w14:textId="77777777" w:rsidR="002919BE" w:rsidRDefault="002919BE" w:rsidP="00E15190">
            <w:pPr>
              <w:pStyle w:val="TableParagraph"/>
            </w:pPr>
            <w:r>
              <w:t>Pipe Fittings</w:t>
            </w:r>
          </w:p>
        </w:tc>
        <w:tc>
          <w:tcPr>
            <w:tcW w:w="586" w:type="dxa"/>
            <w:tcBorders>
              <w:top w:val="single" w:sz="8" w:space="0" w:color="DCDDDE"/>
              <w:left w:val="single" w:sz="2" w:space="0" w:color="DCDDDE"/>
              <w:bottom w:val="single" w:sz="8" w:space="0" w:color="DCDDDE"/>
              <w:right w:val="single" w:sz="2" w:space="0" w:color="DCDDDE"/>
            </w:tcBorders>
          </w:tcPr>
          <w:p w14:paraId="7EBCEA5D" w14:textId="77777777" w:rsidR="002919BE" w:rsidRDefault="002919BE" w:rsidP="00EE2EB5">
            <w:pPr>
              <w:pStyle w:val="TableParagraph"/>
              <w:spacing w:before="78"/>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tcPr>
          <w:p w14:paraId="3077FB48" w14:textId="77777777" w:rsidR="002919BE" w:rsidRDefault="002919BE" w:rsidP="00EE2EB5">
            <w:pPr>
              <w:pStyle w:val="TableParagraph"/>
              <w:spacing w:before="78"/>
              <w:ind w:right="262"/>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single" w:sz="2" w:space="0" w:color="DCDDDE"/>
            </w:tcBorders>
            <w:shd w:val="clear" w:color="auto" w:fill="489798"/>
          </w:tcPr>
          <w:p w14:paraId="05EFB8A0" w14:textId="77777777" w:rsidR="002919BE" w:rsidRDefault="002919BE" w:rsidP="00EE2EB5">
            <w:pPr>
              <w:pStyle w:val="TableParagraph"/>
              <w:spacing w:before="67"/>
              <w:ind w:left="21" w:right="15"/>
              <w:jc w:val="center"/>
              <w:rPr>
                <w:rFonts w:ascii="Calibri" w:hAnsi="Calibri" w:cs="Calibri"/>
                <w:b/>
                <w:bCs/>
                <w:color w:val="FFFFFF"/>
                <w:spacing w:val="-5"/>
                <w:sz w:val="18"/>
                <w:szCs w:val="18"/>
              </w:rPr>
            </w:pPr>
            <w:proofErr w:type="spellStart"/>
            <w:r>
              <w:rPr>
                <w:rFonts w:ascii="Calibri" w:hAnsi="Calibri" w:cs="Calibri"/>
                <w:b/>
                <w:bCs/>
                <w:color w:val="FFFFFF"/>
                <w:spacing w:val="-5"/>
                <w:sz w:val="18"/>
                <w:szCs w:val="18"/>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588A7FD5" w14:textId="77777777" w:rsidR="002919BE" w:rsidRDefault="002919BE" w:rsidP="00EE2EB5">
            <w:pPr>
              <w:pStyle w:val="TableParagraph"/>
              <w:spacing w:before="78"/>
              <w:ind w:left="8"/>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5456E093" w14:textId="77777777" w:rsidR="002919BE" w:rsidRDefault="002919BE" w:rsidP="00EE2EB5">
            <w:pPr>
              <w:pStyle w:val="TableParagraph"/>
              <w:spacing w:before="67"/>
              <w:ind w:left="45" w:right="39"/>
              <w:jc w:val="center"/>
              <w:rPr>
                <w:rFonts w:ascii="Calibri" w:hAnsi="Calibri" w:cs="Calibri"/>
                <w:b/>
                <w:bCs/>
                <w:color w:val="FFFFFF"/>
                <w:spacing w:val="-5"/>
                <w:sz w:val="18"/>
                <w:szCs w:val="18"/>
              </w:rPr>
            </w:pPr>
            <w:proofErr w:type="spellStart"/>
            <w:r>
              <w:rPr>
                <w:rFonts w:ascii="Calibri" w:hAnsi="Calibri" w:cs="Calibri"/>
                <w:b/>
                <w:bCs/>
                <w:color w:val="FFFFFF"/>
                <w:spacing w:val="-5"/>
                <w:sz w:val="18"/>
                <w:szCs w:val="18"/>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23F24B35"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213C07FF" w14:textId="77777777" w:rsidR="002919BE" w:rsidRDefault="002919BE" w:rsidP="00EE2EB5">
            <w:pPr>
              <w:pStyle w:val="TableParagraph"/>
              <w:spacing w:before="78"/>
              <w:ind w:left="13"/>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170B9004"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400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31A09CC8"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79AB6863" w14:textId="77777777" w:rsidR="002919BE" w:rsidRDefault="002919BE" w:rsidP="00EE2EB5">
            <w:pPr>
              <w:pStyle w:val="TableParagraph"/>
              <w:spacing w:before="78"/>
              <w:ind w:left="14"/>
              <w:jc w:val="center"/>
              <w:rPr>
                <w:rFonts w:ascii="Calibri" w:hAnsi="Calibri" w:cs="Calibri"/>
                <w:b/>
                <w:bCs/>
                <w:spacing w:val="-5"/>
              </w:rPr>
            </w:pPr>
            <w:r>
              <w:rPr>
                <w:rFonts w:ascii="Calibri" w:hAnsi="Calibri" w:cs="Calibri"/>
                <w:b/>
                <w:bCs/>
                <w:spacing w:val="-5"/>
              </w:rPr>
              <w:t>FV</w:t>
            </w:r>
          </w:p>
        </w:tc>
        <w:tc>
          <w:tcPr>
            <w:tcW w:w="4709" w:type="dxa"/>
            <w:tcBorders>
              <w:top w:val="single" w:sz="8" w:space="0" w:color="DCDDDE"/>
              <w:left w:val="single" w:sz="2" w:space="0" w:color="DCDDDE"/>
              <w:bottom w:val="single" w:sz="8" w:space="0" w:color="DCDDDE"/>
              <w:right w:val="single" w:sz="2" w:space="0" w:color="DCDDDE"/>
            </w:tcBorders>
            <w:vAlign w:val="center"/>
          </w:tcPr>
          <w:p w14:paraId="3FD0A5F6" w14:textId="77777777" w:rsidR="002919BE" w:rsidRDefault="002919BE" w:rsidP="00E15190">
            <w:pPr>
              <w:pStyle w:val="TableParagraph"/>
            </w:pPr>
          </w:p>
        </w:tc>
      </w:tr>
      <w:tr w:rsidR="002919BE" w14:paraId="6B60DDF1" w14:textId="77777777" w:rsidTr="00E15190">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1B196023" w14:textId="77777777" w:rsidR="002919BE" w:rsidRDefault="002919BE" w:rsidP="00E15190">
            <w:pPr>
              <w:pStyle w:val="TableParagraph"/>
            </w:pPr>
            <w:r>
              <w:t>Pipe Supports</w:t>
            </w:r>
          </w:p>
        </w:tc>
        <w:tc>
          <w:tcPr>
            <w:tcW w:w="586" w:type="dxa"/>
            <w:tcBorders>
              <w:top w:val="single" w:sz="8" w:space="0" w:color="DCDDDE"/>
              <w:left w:val="single" w:sz="2" w:space="0" w:color="DCDDDE"/>
              <w:bottom w:val="single" w:sz="8" w:space="0" w:color="DCDDDE"/>
              <w:right w:val="single" w:sz="2" w:space="0" w:color="DCDDDE"/>
            </w:tcBorders>
          </w:tcPr>
          <w:p w14:paraId="3789E96B" w14:textId="77777777" w:rsidR="002919BE" w:rsidRDefault="002919BE" w:rsidP="00EE2EB5">
            <w:pPr>
              <w:pStyle w:val="TableParagraph"/>
              <w:spacing w:before="78"/>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tcPr>
          <w:p w14:paraId="40CC8B62" w14:textId="77777777" w:rsidR="002919BE" w:rsidRDefault="002919BE" w:rsidP="00EE2EB5">
            <w:pPr>
              <w:pStyle w:val="TableParagraph"/>
              <w:spacing w:before="78"/>
              <w:ind w:right="262"/>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single" w:sz="2" w:space="0" w:color="DCDDDE"/>
            </w:tcBorders>
            <w:shd w:val="clear" w:color="auto" w:fill="489798"/>
          </w:tcPr>
          <w:p w14:paraId="020BFC75" w14:textId="77777777" w:rsidR="002919BE" w:rsidRDefault="002919BE" w:rsidP="00EE2EB5">
            <w:pPr>
              <w:pStyle w:val="TableParagraph"/>
              <w:spacing w:before="67"/>
              <w:ind w:left="21" w:right="15"/>
              <w:jc w:val="center"/>
              <w:rPr>
                <w:rFonts w:ascii="Calibri" w:hAnsi="Calibri" w:cs="Calibri"/>
                <w:b/>
                <w:bCs/>
                <w:color w:val="FFFFFF"/>
                <w:spacing w:val="-5"/>
                <w:sz w:val="18"/>
                <w:szCs w:val="18"/>
              </w:rPr>
            </w:pPr>
            <w:proofErr w:type="spellStart"/>
            <w:r>
              <w:rPr>
                <w:rFonts w:ascii="Calibri" w:hAnsi="Calibri" w:cs="Calibri"/>
                <w:b/>
                <w:bCs/>
                <w:color w:val="FFFFFF"/>
                <w:spacing w:val="-5"/>
                <w:sz w:val="18"/>
                <w:szCs w:val="18"/>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20E0BD6B" w14:textId="77777777" w:rsidR="002919BE" w:rsidRDefault="002919BE" w:rsidP="00EE2EB5">
            <w:pPr>
              <w:pStyle w:val="TableParagraph"/>
              <w:spacing w:before="78"/>
              <w:ind w:left="8"/>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68CF6C17" w14:textId="77777777" w:rsidR="002919BE" w:rsidRDefault="002919BE" w:rsidP="00EE2EB5">
            <w:pPr>
              <w:pStyle w:val="TableParagraph"/>
              <w:spacing w:before="67"/>
              <w:ind w:left="45" w:right="39"/>
              <w:jc w:val="center"/>
              <w:rPr>
                <w:rFonts w:ascii="Calibri" w:hAnsi="Calibri" w:cs="Calibri"/>
                <w:b/>
                <w:bCs/>
                <w:color w:val="FFFFFF"/>
                <w:spacing w:val="-5"/>
                <w:sz w:val="18"/>
                <w:szCs w:val="18"/>
              </w:rPr>
            </w:pPr>
            <w:proofErr w:type="spellStart"/>
            <w:r>
              <w:rPr>
                <w:rFonts w:ascii="Calibri" w:hAnsi="Calibri" w:cs="Calibri"/>
                <w:b/>
                <w:bCs/>
                <w:color w:val="FFFFFF"/>
                <w:spacing w:val="-5"/>
                <w:sz w:val="18"/>
                <w:szCs w:val="18"/>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7872A45D"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61188735" w14:textId="77777777" w:rsidR="002919BE" w:rsidRDefault="002919BE" w:rsidP="00EE2EB5">
            <w:pPr>
              <w:pStyle w:val="TableParagraph"/>
              <w:spacing w:before="78"/>
              <w:ind w:left="13"/>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0507ED2D"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400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1C228090"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72AAC40A" w14:textId="77777777" w:rsidR="002919BE" w:rsidRDefault="002919BE" w:rsidP="00EE2EB5">
            <w:pPr>
              <w:pStyle w:val="TableParagraph"/>
              <w:spacing w:before="78"/>
              <w:ind w:left="14"/>
              <w:jc w:val="center"/>
              <w:rPr>
                <w:rFonts w:ascii="Calibri" w:hAnsi="Calibri" w:cs="Calibri"/>
                <w:b/>
                <w:bCs/>
                <w:spacing w:val="-5"/>
              </w:rPr>
            </w:pPr>
            <w:r>
              <w:rPr>
                <w:rFonts w:ascii="Calibri" w:hAnsi="Calibri" w:cs="Calibri"/>
                <w:b/>
                <w:bCs/>
                <w:spacing w:val="-5"/>
              </w:rPr>
              <w:t>FV</w:t>
            </w:r>
          </w:p>
        </w:tc>
        <w:tc>
          <w:tcPr>
            <w:tcW w:w="4709" w:type="dxa"/>
            <w:tcBorders>
              <w:top w:val="single" w:sz="8" w:space="0" w:color="DCDDDE"/>
              <w:left w:val="single" w:sz="2" w:space="0" w:color="DCDDDE"/>
              <w:bottom w:val="single" w:sz="8" w:space="0" w:color="DCDDDE"/>
              <w:right w:val="single" w:sz="2" w:space="0" w:color="DCDDDE"/>
            </w:tcBorders>
            <w:vAlign w:val="center"/>
          </w:tcPr>
          <w:p w14:paraId="1C2FA886" w14:textId="77777777" w:rsidR="002919BE" w:rsidRDefault="002919BE" w:rsidP="00E15190">
            <w:pPr>
              <w:pStyle w:val="TableParagraph"/>
            </w:pPr>
          </w:p>
        </w:tc>
      </w:tr>
      <w:tr w:rsidR="002919BE" w14:paraId="0975954E" w14:textId="77777777" w:rsidTr="00E15190">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7E2F4867" w14:textId="77777777" w:rsidR="002919BE" w:rsidRDefault="002919BE" w:rsidP="00E15190">
            <w:pPr>
              <w:pStyle w:val="TableParagraph"/>
            </w:pPr>
            <w:r>
              <w:t>Louvres</w:t>
            </w:r>
          </w:p>
        </w:tc>
        <w:tc>
          <w:tcPr>
            <w:tcW w:w="586" w:type="dxa"/>
            <w:tcBorders>
              <w:top w:val="single" w:sz="8" w:space="0" w:color="DCDDDE"/>
              <w:left w:val="single" w:sz="2" w:space="0" w:color="DCDDDE"/>
              <w:bottom w:val="single" w:sz="8" w:space="0" w:color="DCDDDE"/>
              <w:right w:val="single" w:sz="2" w:space="0" w:color="DCDDDE"/>
            </w:tcBorders>
          </w:tcPr>
          <w:p w14:paraId="76F9A04F" w14:textId="77777777" w:rsidR="002919BE" w:rsidRDefault="002919BE" w:rsidP="00EE2EB5">
            <w:pPr>
              <w:pStyle w:val="TableParagraph"/>
              <w:spacing w:before="78"/>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tcPr>
          <w:p w14:paraId="6187F181" w14:textId="77777777" w:rsidR="002919BE" w:rsidRDefault="002919BE" w:rsidP="00EE2EB5">
            <w:pPr>
              <w:pStyle w:val="TableParagraph"/>
              <w:spacing w:before="78"/>
              <w:ind w:right="262"/>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single" w:sz="2" w:space="0" w:color="DCDDDE"/>
            </w:tcBorders>
            <w:shd w:val="clear" w:color="auto" w:fill="489798"/>
          </w:tcPr>
          <w:p w14:paraId="3748D6FA" w14:textId="77777777" w:rsidR="002919BE" w:rsidRDefault="002919BE" w:rsidP="00EE2EB5">
            <w:pPr>
              <w:pStyle w:val="TableParagraph"/>
              <w:spacing w:before="67"/>
              <w:ind w:left="21" w:right="15"/>
              <w:jc w:val="center"/>
              <w:rPr>
                <w:rFonts w:ascii="Calibri" w:hAnsi="Calibri" w:cs="Calibri"/>
                <w:b/>
                <w:bCs/>
                <w:color w:val="FFFFFF"/>
                <w:spacing w:val="-5"/>
                <w:sz w:val="18"/>
                <w:szCs w:val="18"/>
              </w:rPr>
            </w:pPr>
            <w:proofErr w:type="spellStart"/>
            <w:r>
              <w:rPr>
                <w:rFonts w:ascii="Calibri" w:hAnsi="Calibri" w:cs="Calibri"/>
                <w:b/>
                <w:bCs/>
                <w:color w:val="FFFFFF"/>
                <w:spacing w:val="-5"/>
                <w:sz w:val="18"/>
                <w:szCs w:val="18"/>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006C0AFE" w14:textId="77777777" w:rsidR="002919BE" w:rsidRDefault="002919BE" w:rsidP="00EE2EB5">
            <w:pPr>
              <w:pStyle w:val="TableParagraph"/>
              <w:spacing w:before="78"/>
              <w:ind w:left="8"/>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4BEE6167" w14:textId="77777777" w:rsidR="002919BE" w:rsidRDefault="002919BE" w:rsidP="00EE2EB5">
            <w:pPr>
              <w:pStyle w:val="TableParagraph"/>
              <w:spacing w:before="67"/>
              <w:ind w:left="45" w:right="39"/>
              <w:jc w:val="center"/>
              <w:rPr>
                <w:rFonts w:ascii="Calibri" w:hAnsi="Calibri" w:cs="Calibri"/>
                <w:b/>
                <w:bCs/>
                <w:color w:val="FFFFFF"/>
                <w:spacing w:val="-5"/>
                <w:sz w:val="18"/>
                <w:szCs w:val="18"/>
              </w:rPr>
            </w:pPr>
            <w:proofErr w:type="spellStart"/>
            <w:r>
              <w:rPr>
                <w:rFonts w:ascii="Calibri" w:hAnsi="Calibri" w:cs="Calibri"/>
                <w:b/>
                <w:bCs/>
                <w:color w:val="FFFFFF"/>
                <w:spacing w:val="-5"/>
                <w:sz w:val="18"/>
                <w:szCs w:val="18"/>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131B8FED"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236D3E6E" w14:textId="77777777" w:rsidR="002919BE" w:rsidRDefault="002919BE" w:rsidP="00EE2EB5">
            <w:pPr>
              <w:pStyle w:val="TableParagraph"/>
              <w:spacing w:before="78"/>
              <w:ind w:left="13"/>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3100D8CE"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088A1E52"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35B9EE35" w14:textId="77777777" w:rsidR="002919BE" w:rsidRDefault="002919BE" w:rsidP="00EE2EB5">
            <w:pPr>
              <w:pStyle w:val="TableParagraph"/>
              <w:spacing w:before="78"/>
              <w:ind w:left="14"/>
              <w:jc w:val="center"/>
              <w:rPr>
                <w:rFonts w:ascii="Calibri" w:hAnsi="Calibri" w:cs="Calibri"/>
                <w:b/>
                <w:bCs/>
                <w:spacing w:val="-5"/>
              </w:rPr>
            </w:pPr>
            <w:r>
              <w:rPr>
                <w:rFonts w:ascii="Calibri" w:hAnsi="Calibri" w:cs="Calibri"/>
                <w:b/>
                <w:bCs/>
                <w:spacing w:val="-5"/>
              </w:rPr>
              <w:t>200</w:t>
            </w:r>
          </w:p>
        </w:tc>
        <w:tc>
          <w:tcPr>
            <w:tcW w:w="4709" w:type="dxa"/>
            <w:tcBorders>
              <w:top w:val="single" w:sz="8" w:space="0" w:color="DCDDDE"/>
              <w:left w:val="single" w:sz="2" w:space="0" w:color="DCDDDE"/>
              <w:bottom w:val="single" w:sz="8" w:space="0" w:color="DCDDDE"/>
              <w:right w:val="single" w:sz="2" w:space="0" w:color="DCDDDE"/>
            </w:tcBorders>
            <w:vAlign w:val="center"/>
          </w:tcPr>
          <w:p w14:paraId="38F4267F" w14:textId="77777777" w:rsidR="002919BE" w:rsidRDefault="002919BE" w:rsidP="00E15190">
            <w:pPr>
              <w:pStyle w:val="TableParagraph"/>
            </w:pPr>
          </w:p>
        </w:tc>
      </w:tr>
      <w:tr w:rsidR="002919BE" w14:paraId="3D83BA73" w14:textId="77777777" w:rsidTr="00E15190">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7EED8987" w14:textId="77777777" w:rsidR="002919BE" w:rsidRDefault="002919BE" w:rsidP="00E15190">
            <w:pPr>
              <w:pStyle w:val="TableParagraph"/>
            </w:pPr>
            <w:r>
              <w:t>Ductwork</w:t>
            </w:r>
          </w:p>
        </w:tc>
        <w:tc>
          <w:tcPr>
            <w:tcW w:w="586" w:type="dxa"/>
            <w:tcBorders>
              <w:top w:val="single" w:sz="8" w:space="0" w:color="DCDDDE"/>
              <w:left w:val="single" w:sz="2" w:space="0" w:color="DCDDDE"/>
              <w:bottom w:val="single" w:sz="8" w:space="0" w:color="DCDDDE"/>
              <w:right w:val="single" w:sz="2" w:space="0" w:color="DCDDDE"/>
            </w:tcBorders>
          </w:tcPr>
          <w:p w14:paraId="79C20915" w14:textId="77777777" w:rsidR="002919BE" w:rsidRDefault="002919BE" w:rsidP="00EE2EB5">
            <w:pPr>
              <w:pStyle w:val="TableParagraph"/>
              <w:spacing w:before="78"/>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tcPr>
          <w:p w14:paraId="23E37360" w14:textId="77777777" w:rsidR="002919BE" w:rsidRDefault="002919BE" w:rsidP="00EE2EB5">
            <w:pPr>
              <w:pStyle w:val="TableParagraph"/>
              <w:spacing w:before="78"/>
              <w:ind w:right="262"/>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single" w:sz="2" w:space="0" w:color="DCDDDE"/>
            </w:tcBorders>
            <w:shd w:val="clear" w:color="auto" w:fill="489798"/>
          </w:tcPr>
          <w:p w14:paraId="67CDF061" w14:textId="77777777" w:rsidR="002919BE" w:rsidRDefault="002919BE" w:rsidP="00EE2EB5">
            <w:pPr>
              <w:pStyle w:val="TableParagraph"/>
              <w:spacing w:before="67"/>
              <w:ind w:left="21" w:right="15"/>
              <w:jc w:val="center"/>
              <w:rPr>
                <w:rFonts w:ascii="Calibri" w:hAnsi="Calibri" w:cs="Calibri"/>
                <w:b/>
                <w:bCs/>
                <w:color w:val="FFFFFF"/>
                <w:spacing w:val="-5"/>
                <w:sz w:val="18"/>
                <w:szCs w:val="18"/>
              </w:rPr>
            </w:pPr>
            <w:proofErr w:type="spellStart"/>
            <w:r>
              <w:rPr>
                <w:rFonts w:ascii="Calibri" w:hAnsi="Calibri" w:cs="Calibri"/>
                <w:b/>
                <w:bCs/>
                <w:color w:val="FFFFFF"/>
                <w:spacing w:val="-5"/>
                <w:sz w:val="18"/>
                <w:szCs w:val="18"/>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628BB684" w14:textId="77777777" w:rsidR="002919BE" w:rsidRDefault="002919BE" w:rsidP="00EE2EB5">
            <w:pPr>
              <w:pStyle w:val="TableParagraph"/>
              <w:spacing w:before="78"/>
              <w:ind w:left="8"/>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24E5DAC5" w14:textId="77777777" w:rsidR="002919BE" w:rsidRDefault="002919BE" w:rsidP="00EE2EB5">
            <w:pPr>
              <w:pStyle w:val="TableParagraph"/>
              <w:spacing w:before="67"/>
              <w:ind w:left="45" w:right="39"/>
              <w:jc w:val="center"/>
              <w:rPr>
                <w:rFonts w:ascii="Calibri" w:hAnsi="Calibri" w:cs="Calibri"/>
                <w:b/>
                <w:bCs/>
                <w:color w:val="FFFFFF"/>
                <w:spacing w:val="-5"/>
                <w:sz w:val="18"/>
                <w:szCs w:val="18"/>
              </w:rPr>
            </w:pPr>
            <w:proofErr w:type="spellStart"/>
            <w:r>
              <w:rPr>
                <w:rFonts w:ascii="Calibri" w:hAnsi="Calibri" w:cs="Calibri"/>
                <w:b/>
                <w:bCs/>
                <w:color w:val="FFFFFF"/>
                <w:spacing w:val="-5"/>
                <w:sz w:val="18"/>
                <w:szCs w:val="18"/>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210671DD"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0F4AEAE7" w14:textId="77777777" w:rsidR="002919BE" w:rsidRDefault="002919BE" w:rsidP="00EE2EB5">
            <w:pPr>
              <w:pStyle w:val="TableParagraph"/>
              <w:spacing w:before="78"/>
              <w:ind w:left="13"/>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48225B90"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400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691F6D44"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75AFAE41" w14:textId="77777777" w:rsidR="002919BE" w:rsidRDefault="002919BE" w:rsidP="00EE2EB5">
            <w:pPr>
              <w:pStyle w:val="TableParagraph"/>
              <w:spacing w:before="78"/>
              <w:ind w:left="14"/>
              <w:jc w:val="center"/>
              <w:rPr>
                <w:rFonts w:ascii="Calibri" w:hAnsi="Calibri" w:cs="Calibri"/>
                <w:b/>
                <w:bCs/>
                <w:spacing w:val="-5"/>
              </w:rPr>
            </w:pPr>
            <w:r>
              <w:rPr>
                <w:rFonts w:ascii="Calibri" w:hAnsi="Calibri" w:cs="Calibri"/>
                <w:b/>
                <w:bCs/>
                <w:spacing w:val="-5"/>
              </w:rPr>
              <w:t>FV</w:t>
            </w:r>
          </w:p>
        </w:tc>
        <w:tc>
          <w:tcPr>
            <w:tcW w:w="4709" w:type="dxa"/>
            <w:tcBorders>
              <w:top w:val="single" w:sz="8" w:space="0" w:color="DCDDDE"/>
              <w:left w:val="single" w:sz="2" w:space="0" w:color="DCDDDE"/>
              <w:bottom w:val="single" w:sz="8" w:space="0" w:color="DCDDDE"/>
              <w:right w:val="single" w:sz="2" w:space="0" w:color="DCDDDE"/>
            </w:tcBorders>
            <w:vAlign w:val="center"/>
          </w:tcPr>
          <w:p w14:paraId="6FBCEAAC" w14:textId="77777777" w:rsidR="002919BE" w:rsidRDefault="002919BE" w:rsidP="00E15190">
            <w:pPr>
              <w:pStyle w:val="TableParagraph"/>
            </w:pPr>
          </w:p>
        </w:tc>
      </w:tr>
      <w:tr w:rsidR="002919BE" w14:paraId="26800505" w14:textId="77777777" w:rsidTr="00E15190">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0194B243" w14:textId="77777777" w:rsidR="002919BE" w:rsidRDefault="002919BE" w:rsidP="00E15190">
            <w:pPr>
              <w:pStyle w:val="TableParagraph"/>
            </w:pPr>
            <w:r>
              <w:t>Registers</w:t>
            </w:r>
          </w:p>
        </w:tc>
        <w:tc>
          <w:tcPr>
            <w:tcW w:w="586" w:type="dxa"/>
            <w:tcBorders>
              <w:top w:val="single" w:sz="8" w:space="0" w:color="DCDDDE"/>
              <w:left w:val="single" w:sz="2" w:space="0" w:color="DCDDDE"/>
              <w:bottom w:val="single" w:sz="8" w:space="0" w:color="DCDDDE"/>
              <w:right w:val="single" w:sz="2" w:space="0" w:color="DCDDDE"/>
            </w:tcBorders>
          </w:tcPr>
          <w:p w14:paraId="408757B5" w14:textId="77777777" w:rsidR="002919BE" w:rsidRDefault="002919BE" w:rsidP="00EE2EB5">
            <w:pPr>
              <w:pStyle w:val="TableParagraph"/>
              <w:spacing w:before="78"/>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tcPr>
          <w:p w14:paraId="233C8A68" w14:textId="77777777" w:rsidR="002919BE" w:rsidRDefault="002919BE" w:rsidP="00EE2EB5">
            <w:pPr>
              <w:pStyle w:val="TableParagraph"/>
              <w:spacing w:before="78"/>
              <w:ind w:right="262"/>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single" w:sz="2" w:space="0" w:color="DCDDDE"/>
            </w:tcBorders>
            <w:shd w:val="clear" w:color="auto" w:fill="489798"/>
          </w:tcPr>
          <w:p w14:paraId="649679F1" w14:textId="77777777" w:rsidR="002919BE" w:rsidRDefault="002919BE" w:rsidP="00EE2EB5">
            <w:pPr>
              <w:pStyle w:val="TableParagraph"/>
              <w:spacing w:before="67"/>
              <w:ind w:left="21" w:right="15"/>
              <w:jc w:val="center"/>
              <w:rPr>
                <w:rFonts w:ascii="Calibri" w:hAnsi="Calibri" w:cs="Calibri"/>
                <w:b/>
                <w:bCs/>
                <w:color w:val="FFFFFF"/>
                <w:spacing w:val="-5"/>
                <w:sz w:val="18"/>
                <w:szCs w:val="18"/>
              </w:rPr>
            </w:pPr>
            <w:proofErr w:type="spellStart"/>
            <w:r>
              <w:rPr>
                <w:rFonts w:ascii="Calibri" w:hAnsi="Calibri" w:cs="Calibri"/>
                <w:b/>
                <w:bCs/>
                <w:color w:val="FFFFFF"/>
                <w:spacing w:val="-5"/>
                <w:sz w:val="18"/>
                <w:szCs w:val="18"/>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7BD0FB4C" w14:textId="77777777" w:rsidR="002919BE" w:rsidRDefault="002919BE" w:rsidP="00EE2EB5">
            <w:pPr>
              <w:pStyle w:val="TableParagraph"/>
              <w:spacing w:before="78"/>
              <w:ind w:left="8"/>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1B459044" w14:textId="77777777" w:rsidR="002919BE" w:rsidRDefault="002919BE" w:rsidP="00EE2EB5">
            <w:pPr>
              <w:pStyle w:val="TableParagraph"/>
              <w:spacing w:before="67"/>
              <w:ind w:left="45" w:right="39"/>
              <w:jc w:val="center"/>
              <w:rPr>
                <w:rFonts w:ascii="Calibri" w:hAnsi="Calibri" w:cs="Calibri"/>
                <w:b/>
                <w:bCs/>
                <w:color w:val="FFFFFF"/>
                <w:spacing w:val="-5"/>
                <w:sz w:val="18"/>
                <w:szCs w:val="18"/>
              </w:rPr>
            </w:pPr>
            <w:proofErr w:type="spellStart"/>
            <w:r>
              <w:rPr>
                <w:rFonts w:ascii="Calibri" w:hAnsi="Calibri" w:cs="Calibri"/>
                <w:b/>
                <w:bCs/>
                <w:color w:val="FFFFFF"/>
                <w:spacing w:val="-5"/>
                <w:sz w:val="18"/>
                <w:szCs w:val="18"/>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56BC4BB5"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10B131C7" w14:textId="77777777" w:rsidR="002919BE" w:rsidRDefault="002919BE" w:rsidP="00EE2EB5">
            <w:pPr>
              <w:pStyle w:val="TableParagraph"/>
              <w:spacing w:before="78"/>
              <w:ind w:left="13"/>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78CF5CA8"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400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4622902B"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37019445" w14:textId="77777777" w:rsidR="002919BE" w:rsidRDefault="002919BE" w:rsidP="00EE2EB5">
            <w:pPr>
              <w:pStyle w:val="TableParagraph"/>
              <w:spacing w:before="78"/>
              <w:ind w:left="14"/>
              <w:jc w:val="center"/>
              <w:rPr>
                <w:rFonts w:ascii="Calibri" w:hAnsi="Calibri" w:cs="Calibri"/>
                <w:b/>
                <w:bCs/>
                <w:spacing w:val="-5"/>
              </w:rPr>
            </w:pPr>
            <w:r>
              <w:rPr>
                <w:rFonts w:ascii="Calibri" w:hAnsi="Calibri" w:cs="Calibri"/>
                <w:b/>
                <w:bCs/>
                <w:spacing w:val="-5"/>
              </w:rPr>
              <w:t>FV</w:t>
            </w:r>
          </w:p>
        </w:tc>
        <w:tc>
          <w:tcPr>
            <w:tcW w:w="4709" w:type="dxa"/>
            <w:tcBorders>
              <w:top w:val="single" w:sz="8" w:space="0" w:color="DCDDDE"/>
              <w:left w:val="single" w:sz="2" w:space="0" w:color="DCDDDE"/>
              <w:bottom w:val="single" w:sz="8" w:space="0" w:color="DCDDDE"/>
              <w:right w:val="single" w:sz="2" w:space="0" w:color="DCDDDE"/>
            </w:tcBorders>
            <w:vAlign w:val="center"/>
          </w:tcPr>
          <w:p w14:paraId="52A1DBF4" w14:textId="77777777" w:rsidR="002919BE" w:rsidRDefault="002919BE" w:rsidP="00E15190">
            <w:pPr>
              <w:pStyle w:val="TableParagraph"/>
            </w:pPr>
          </w:p>
        </w:tc>
      </w:tr>
      <w:tr w:rsidR="002919BE" w14:paraId="1458D4B0" w14:textId="77777777" w:rsidTr="00E15190">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184D6171" w14:textId="77777777" w:rsidR="002919BE" w:rsidRDefault="002919BE" w:rsidP="00E15190">
            <w:pPr>
              <w:pStyle w:val="TableParagraph"/>
            </w:pPr>
            <w:r>
              <w:t>Pipework</w:t>
            </w:r>
          </w:p>
        </w:tc>
        <w:tc>
          <w:tcPr>
            <w:tcW w:w="586" w:type="dxa"/>
            <w:tcBorders>
              <w:top w:val="single" w:sz="8" w:space="0" w:color="DCDDDE"/>
              <w:left w:val="single" w:sz="2" w:space="0" w:color="DCDDDE"/>
              <w:bottom w:val="single" w:sz="8" w:space="0" w:color="DCDDDE"/>
              <w:right w:val="single" w:sz="2" w:space="0" w:color="DCDDDE"/>
            </w:tcBorders>
          </w:tcPr>
          <w:p w14:paraId="6B9FF09C" w14:textId="77777777" w:rsidR="002919BE" w:rsidRDefault="002919BE" w:rsidP="00EE2EB5">
            <w:pPr>
              <w:pStyle w:val="TableParagraph"/>
              <w:spacing w:before="78"/>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tcPr>
          <w:p w14:paraId="71DE723A" w14:textId="77777777" w:rsidR="002919BE" w:rsidRDefault="002919BE" w:rsidP="00EE2EB5">
            <w:pPr>
              <w:pStyle w:val="TableParagraph"/>
              <w:spacing w:before="78"/>
              <w:ind w:right="262"/>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single" w:sz="2" w:space="0" w:color="DCDDDE"/>
            </w:tcBorders>
            <w:shd w:val="clear" w:color="auto" w:fill="489798"/>
          </w:tcPr>
          <w:p w14:paraId="7DD10816" w14:textId="77777777" w:rsidR="002919BE" w:rsidRDefault="002919BE" w:rsidP="00EE2EB5">
            <w:pPr>
              <w:pStyle w:val="TableParagraph"/>
              <w:spacing w:before="67"/>
              <w:ind w:left="21" w:right="15"/>
              <w:jc w:val="center"/>
              <w:rPr>
                <w:rFonts w:ascii="Calibri" w:hAnsi="Calibri" w:cs="Calibri"/>
                <w:b/>
                <w:bCs/>
                <w:color w:val="FFFFFF"/>
                <w:spacing w:val="-5"/>
                <w:sz w:val="18"/>
                <w:szCs w:val="18"/>
              </w:rPr>
            </w:pPr>
            <w:proofErr w:type="spellStart"/>
            <w:r>
              <w:rPr>
                <w:rFonts w:ascii="Calibri" w:hAnsi="Calibri" w:cs="Calibri"/>
                <w:b/>
                <w:bCs/>
                <w:color w:val="FFFFFF"/>
                <w:spacing w:val="-5"/>
                <w:sz w:val="18"/>
                <w:szCs w:val="18"/>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57303F48" w14:textId="77777777" w:rsidR="002919BE" w:rsidRDefault="002919BE" w:rsidP="00EE2EB5">
            <w:pPr>
              <w:pStyle w:val="TableParagraph"/>
              <w:spacing w:before="78"/>
              <w:ind w:left="8"/>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70F8A0C5" w14:textId="77777777" w:rsidR="002919BE" w:rsidRDefault="002919BE" w:rsidP="00EE2EB5">
            <w:pPr>
              <w:pStyle w:val="TableParagraph"/>
              <w:spacing w:before="67"/>
              <w:ind w:left="45" w:right="39"/>
              <w:jc w:val="center"/>
              <w:rPr>
                <w:rFonts w:ascii="Calibri" w:hAnsi="Calibri" w:cs="Calibri"/>
                <w:b/>
                <w:bCs/>
                <w:color w:val="FFFFFF"/>
                <w:spacing w:val="-5"/>
                <w:sz w:val="18"/>
                <w:szCs w:val="18"/>
              </w:rPr>
            </w:pPr>
            <w:proofErr w:type="spellStart"/>
            <w:r>
              <w:rPr>
                <w:rFonts w:ascii="Calibri" w:hAnsi="Calibri" w:cs="Calibri"/>
                <w:b/>
                <w:bCs/>
                <w:color w:val="FFFFFF"/>
                <w:spacing w:val="-5"/>
                <w:sz w:val="18"/>
                <w:szCs w:val="18"/>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0D3C89D3"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668018A0" w14:textId="77777777" w:rsidR="002919BE" w:rsidRDefault="002919BE" w:rsidP="00EE2EB5">
            <w:pPr>
              <w:pStyle w:val="TableParagraph"/>
              <w:spacing w:before="78"/>
              <w:ind w:left="13"/>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5B3D9C13"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400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65995898"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46E8BB4D" w14:textId="77777777" w:rsidR="002919BE" w:rsidRDefault="002919BE" w:rsidP="00EE2EB5">
            <w:pPr>
              <w:pStyle w:val="TableParagraph"/>
              <w:spacing w:before="78"/>
              <w:ind w:left="14"/>
              <w:jc w:val="center"/>
              <w:rPr>
                <w:rFonts w:ascii="Calibri" w:hAnsi="Calibri" w:cs="Calibri"/>
                <w:b/>
                <w:bCs/>
                <w:spacing w:val="-5"/>
              </w:rPr>
            </w:pPr>
            <w:r>
              <w:rPr>
                <w:rFonts w:ascii="Calibri" w:hAnsi="Calibri" w:cs="Calibri"/>
                <w:b/>
                <w:bCs/>
                <w:spacing w:val="-5"/>
              </w:rPr>
              <w:t>FV</w:t>
            </w:r>
          </w:p>
        </w:tc>
        <w:tc>
          <w:tcPr>
            <w:tcW w:w="4709" w:type="dxa"/>
            <w:tcBorders>
              <w:top w:val="single" w:sz="8" w:space="0" w:color="DCDDDE"/>
              <w:left w:val="single" w:sz="2" w:space="0" w:color="DCDDDE"/>
              <w:bottom w:val="single" w:sz="8" w:space="0" w:color="DCDDDE"/>
              <w:right w:val="single" w:sz="2" w:space="0" w:color="DCDDDE"/>
            </w:tcBorders>
            <w:vAlign w:val="center"/>
          </w:tcPr>
          <w:p w14:paraId="69664B04" w14:textId="77777777" w:rsidR="002919BE" w:rsidRDefault="002919BE" w:rsidP="00E15190">
            <w:pPr>
              <w:pStyle w:val="TableParagraph"/>
            </w:pPr>
          </w:p>
        </w:tc>
      </w:tr>
      <w:tr w:rsidR="002919BE" w14:paraId="446110E3" w14:textId="77777777" w:rsidTr="00E15190">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2EE41D8F" w14:textId="77777777" w:rsidR="002919BE" w:rsidRDefault="002919BE" w:rsidP="00E15190">
            <w:pPr>
              <w:pStyle w:val="TableParagraph"/>
            </w:pPr>
            <w:r>
              <w:t>Controls</w:t>
            </w:r>
          </w:p>
        </w:tc>
        <w:tc>
          <w:tcPr>
            <w:tcW w:w="586" w:type="dxa"/>
            <w:tcBorders>
              <w:top w:val="single" w:sz="8" w:space="0" w:color="DCDDDE"/>
              <w:left w:val="single" w:sz="2" w:space="0" w:color="DCDDDE"/>
              <w:bottom w:val="single" w:sz="8" w:space="0" w:color="DCDDDE"/>
              <w:right w:val="single" w:sz="2" w:space="0" w:color="DCDDDE"/>
            </w:tcBorders>
          </w:tcPr>
          <w:p w14:paraId="004EC494" w14:textId="77777777" w:rsidR="002919BE" w:rsidRDefault="002919BE" w:rsidP="00EE2EB5">
            <w:pPr>
              <w:pStyle w:val="TableParagraph"/>
              <w:spacing w:before="78"/>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tcPr>
          <w:p w14:paraId="68D81C22" w14:textId="77777777" w:rsidR="002919BE" w:rsidRDefault="002919BE" w:rsidP="00EE2EB5">
            <w:pPr>
              <w:pStyle w:val="TableParagraph"/>
              <w:spacing w:before="78"/>
              <w:ind w:right="262"/>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single" w:sz="2" w:space="0" w:color="DCDDDE"/>
            </w:tcBorders>
            <w:shd w:val="clear" w:color="auto" w:fill="489798"/>
          </w:tcPr>
          <w:p w14:paraId="45BC314C" w14:textId="77777777" w:rsidR="002919BE" w:rsidRDefault="002919BE" w:rsidP="00EE2EB5">
            <w:pPr>
              <w:pStyle w:val="TableParagraph"/>
              <w:spacing w:before="67"/>
              <w:ind w:left="21" w:right="15"/>
              <w:jc w:val="center"/>
              <w:rPr>
                <w:rFonts w:ascii="Calibri" w:hAnsi="Calibri" w:cs="Calibri"/>
                <w:b/>
                <w:bCs/>
                <w:color w:val="FFFFFF"/>
                <w:spacing w:val="-5"/>
                <w:sz w:val="18"/>
                <w:szCs w:val="18"/>
              </w:rPr>
            </w:pPr>
            <w:proofErr w:type="spellStart"/>
            <w:r>
              <w:rPr>
                <w:rFonts w:ascii="Calibri" w:hAnsi="Calibri" w:cs="Calibri"/>
                <w:b/>
                <w:bCs/>
                <w:color w:val="FFFFFF"/>
                <w:spacing w:val="-5"/>
                <w:sz w:val="18"/>
                <w:szCs w:val="18"/>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5FBC1CE1" w14:textId="77777777" w:rsidR="002919BE" w:rsidRDefault="002919BE" w:rsidP="00EE2EB5">
            <w:pPr>
              <w:pStyle w:val="TableParagraph"/>
              <w:spacing w:before="78"/>
              <w:ind w:left="8"/>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489798"/>
          </w:tcPr>
          <w:p w14:paraId="4EACCFA2" w14:textId="77777777" w:rsidR="002919BE" w:rsidRDefault="002919BE" w:rsidP="00EE2EB5">
            <w:pPr>
              <w:pStyle w:val="TableParagraph"/>
              <w:spacing w:before="67"/>
              <w:ind w:left="45" w:right="39"/>
              <w:jc w:val="center"/>
              <w:rPr>
                <w:rFonts w:ascii="Calibri" w:hAnsi="Calibri" w:cs="Calibri"/>
                <w:b/>
                <w:bCs/>
                <w:color w:val="FFFFFF"/>
                <w:spacing w:val="-5"/>
                <w:sz w:val="18"/>
                <w:szCs w:val="18"/>
              </w:rPr>
            </w:pPr>
            <w:proofErr w:type="spellStart"/>
            <w:r>
              <w:rPr>
                <w:rFonts w:ascii="Calibri" w:hAnsi="Calibri" w:cs="Calibri"/>
                <w:b/>
                <w:bCs/>
                <w:color w:val="FFFFFF"/>
                <w:spacing w:val="-5"/>
                <w:sz w:val="18"/>
                <w:szCs w:val="18"/>
              </w:rPr>
              <w:t>MEC</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56A66945"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492159BA" w14:textId="77777777" w:rsidR="002919BE" w:rsidRDefault="002919BE" w:rsidP="00EE2EB5">
            <w:pPr>
              <w:pStyle w:val="TableParagraph"/>
              <w:spacing w:before="78"/>
              <w:ind w:left="13"/>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1F7C105C"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400</w:t>
            </w:r>
          </w:p>
        </w:tc>
        <w:tc>
          <w:tcPr>
            <w:tcW w:w="586" w:type="dxa"/>
            <w:tcBorders>
              <w:top w:val="single" w:sz="8" w:space="0" w:color="DCDDDE"/>
              <w:left w:val="single" w:sz="2" w:space="0" w:color="DCDDDE"/>
              <w:bottom w:val="single" w:sz="8" w:space="0" w:color="DCDDDE"/>
              <w:right w:val="single" w:sz="2" w:space="0" w:color="DCDDDE"/>
            </w:tcBorders>
            <w:shd w:val="clear" w:color="auto" w:fill="AD2524"/>
          </w:tcPr>
          <w:p w14:paraId="758C6073"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CON</w:t>
            </w:r>
          </w:p>
        </w:tc>
        <w:tc>
          <w:tcPr>
            <w:tcW w:w="586" w:type="dxa"/>
            <w:tcBorders>
              <w:top w:val="single" w:sz="8" w:space="0" w:color="DCDDDE"/>
              <w:left w:val="single" w:sz="2" w:space="0" w:color="DCDDDE"/>
              <w:bottom w:val="single" w:sz="8" w:space="0" w:color="DCDDDE"/>
              <w:right w:val="single" w:sz="2" w:space="0" w:color="DCDDDE"/>
            </w:tcBorders>
          </w:tcPr>
          <w:p w14:paraId="255D2379" w14:textId="77777777" w:rsidR="002919BE" w:rsidRDefault="002919BE" w:rsidP="00EE2EB5">
            <w:pPr>
              <w:pStyle w:val="TableParagraph"/>
              <w:spacing w:before="78"/>
              <w:ind w:left="14"/>
              <w:jc w:val="center"/>
              <w:rPr>
                <w:rFonts w:ascii="Calibri" w:hAnsi="Calibri" w:cs="Calibri"/>
                <w:b/>
                <w:bCs/>
                <w:spacing w:val="-5"/>
              </w:rPr>
            </w:pPr>
            <w:r>
              <w:rPr>
                <w:rFonts w:ascii="Calibri" w:hAnsi="Calibri" w:cs="Calibri"/>
                <w:b/>
                <w:bCs/>
                <w:spacing w:val="-5"/>
              </w:rPr>
              <w:t>FV</w:t>
            </w:r>
          </w:p>
        </w:tc>
        <w:tc>
          <w:tcPr>
            <w:tcW w:w="4709" w:type="dxa"/>
            <w:tcBorders>
              <w:top w:val="single" w:sz="8" w:space="0" w:color="DCDDDE"/>
              <w:left w:val="single" w:sz="2" w:space="0" w:color="DCDDDE"/>
              <w:bottom w:val="single" w:sz="8" w:space="0" w:color="DCDDDE"/>
              <w:right w:val="single" w:sz="2" w:space="0" w:color="DCDDDE"/>
            </w:tcBorders>
            <w:vAlign w:val="center"/>
          </w:tcPr>
          <w:p w14:paraId="0126B100" w14:textId="77777777" w:rsidR="002919BE" w:rsidRDefault="002919BE" w:rsidP="00E15190">
            <w:pPr>
              <w:pStyle w:val="TableParagraph"/>
            </w:pPr>
          </w:p>
        </w:tc>
      </w:tr>
      <w:tr w:rsidR="002919BE" w14:paraId="3FF004A4" w14:textId="77777777" w:rsidTr="00EE2EB5">
        <w:trPr>
          <w:trHeight w:val="398"/>
        </w:trPr>
        <w:tc>
          <w:tcPr>
            <w:tcW w:w="2924" w:type="dxa"/>
            <w:tcBorders>
              <w:top w:val="single" w:sz="8" w:space="0" w:color="DCDDDE"/>
              <w:left w:val="single" w:sz="2" w:space="0" w:color="DCDDDE"/>
              <w:bottom w:val="single" w:sz="8" w:space="0" w:color="DCDDDE"/>
              <w:right w:val="single" w:sz="2" w:space="0" w:color="DCDDDE"/>
            </w:tcBorders>
            <w:shd w:val="clear" w:color="auto" w:fill="EDEDEE"/>
          </w:tcPr>
          <w:p w14:paraId="5AD19DAB" w14:textId="77777777" w:rsidR="002919BE" w:rsidRDefault="002919BE" w:rsidP="00EE2EB5">
            <w:pPr>
              <w:pStyle w:val="TableParagraph"/>
              <w:spacing w:before="95"/>
              <w:ind w:left="116"/>
              <w:rPr>
                <w:rFonts w:ascii="Calibri" w:hAnsi="Calibri" w:cs="Calibri"/>
                <w:b/>
                <w:bCs/>
                <w:spacing w:val="-2"/>
                <w:sz w:val="18"/>
                <w:szCs w:val="18"/>
              </w:rPr>
            </w:pPr>
            <w:r>
              <w:rPr>
                <w:rFonts w:ascii="Calibri" w:hAnsi="Calibri" w:cs="Calibri"/>
                <w:b/>
                <w:bCs/>
                <w:spacing w:val="-2"/>
                <w:sz w:val="18"/>
                <w:szCs w:val="18"/>
              </w:rPr>
              <w:t>MECHANICAL</w:t>
            </w: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369AA02F"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64FFF69A"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4AA44F61"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1C86297C"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61F24D71"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2791C843"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1EBC6E82"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3DE84599"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12C2C64B"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553DD834" w14:textId="77777777" w:rsidR="002919BE" w:rsidRDefault="002919BE" w:rsidP="00EE2EB5">
            <w:pPr>
              <w:pStyle w:val="TableParagraph"/>
              <w:rPr>
                <w:rFonts w:ascii="Times New Roman" w:hAnsi="Times New Roman" w:cs="Times New Roman"/>
              </w:rPr>
            </w:pPr>
          </w:p>
        </w:tc>
        <w:tc>
          <w:tcPr>
            <w:tcW w:w="4709" w:type="dxa"/>
            <w:tcBorders>
              <w:top w:val="single" w:sz="8" w:space="0" w:color="DCDDDE"/>
              <w:left w:val="single" w:sz="2" w:space="0" w:color="DCDDDE"/>
              <w:bottom w:val="single" w:sz="8" w:space="0" w:color="DCDDDE"/>
              <w:right w:val="single" w:sz="2" w:space="0" w:color="DCDDDE"/>
            </w:tcBorders>
            <w:shd w:val="clear" w:color="auto" w:fill="EDEDEE"/>
          </w:tcPr>
          <w:p w14:paraId="409C1C21" w14:textId="77777777" w:rsidR="002919BE" w:rsidRDefault="002919BE" w:rsidP="00EE2EB5">
            <w:pPr>
              <w:pStyle w:val="TableParagraph"/>
              <w:rPr>
                <w:rFonts w:ascii="Times New Roman" w:hAnsi="Times New Roman" w:cs="Times New Roman"/>
              </w:rPr>
            </w:pPr>
          </w:p>
        </w:tc>
      </w:tr>
      <w:tr w:rsidR="002919BE" w14:paraId="5A676159" w14:textId="77777777" w:rsidTr="00E15190">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75EEDB92" w14:textId="77777777" w:rsidR="002919BE" w:rsidRDefault="002919BE" w:rsidP="00E15190">
            <w:pPr>
              <w:pStyle w:val="TableParagraph"/>
            </w:pPr>
            <w:r>
              <w:t>Sanitary</w:t>
            </w:r>
            <w:r>
              <w:rPr>
                <w:spacing w:val="-5"/>
              </w:rPr>
              <w:t xml:space="preserve"> </w:t>
            </w:r>
            <w:r>
              <w:t>fixtures</w:t>
            </w:r>
          </w:p>
        </w:tc>
        <w:tc>
          <w:tcPr>
            <w:tcW w:w="586" w:type="dxa"/>
            <w:tcBorders>
              <w:top w:val="single" w:sz="8" w:space="0" w:color="DCDDDE"/>
              <w:left w:val="single" w:sz="2" w:space="0" w:color="DCDDDE"/>
              <w:bottom w:val="single" w:sz="8" w:space="0" w:color="DCDDDE"/>
              <w:right w:val="single" w:sz="2" w:space="0" w:color="DCDDDE"/>
            </w:tcBorders>
          </w:tcPr>
          <w:p w14:paraId="676A61A1" w14:textId="77777777" w:rsidR="002919BE" w:rsidRDefault="002919BE" w:rsidP="00EE2EB5">
            <w:pPr>
              <w:pStyle w:val="TableParagraph"/>
              <w:spacing w:before="78"/>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tcPr>
          <w:p w14:paraId="77304569" w14:textId="77777777" w:rsidR="002919BE" w:rsidRDefault="002919BE" w:rsidP="00EE2EB5">
            <w:pPr>
              <w:pStyle w:val="TableParagraph"/>
              <w:spacing w:before="78"/>
              <w:ind w:right="262"/>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none" w:sz="6" w:space="0" w:color="auto"/>
            </w:tcBorders>
            <w:shd w:val="clear" w:color="auto" w:fill="366FB7"/>
          </w:tcPr>
          <w:p w14:paraId="11E3CAE1" w14:textId="77777777" w:rsidR="002919BE" w:rsidRDefault="002919BE" w:rsidP="00EE2EB5">
            <w:pPr>
              <w:pStyle w:val="TableParagraph"/>
              <w:spacing w:before="67"/>
              <w:ind w:left="22" w:right="17"/>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single" w:sz="2" w:space="0" w:color="00C0F3"/>
            </w:tcBorders>
          </w:tcPr>
          <w:p w14:paraId="6AEAC56B" w14:textId="77777777" w:rsidR="002919BE" w:rsidRDefault="002919BE" w:rsidP="00EE2EB5">
            <w:pPr>
              <w:pStyle w:val="TableParagraph"/>
              <w:spacing w:before="78"/>
              <w:ind w:left="21" w:right="11"/>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00C0F3"/>
              <w:bottom w:val="single" w:sz="8" w:space="0" w:color="DCDDDE"/>
              <w:right w:val="none" w:sz="6" w:space="0" w:color="auto"/>
            </w:tcBorders>
            <w:shd w:val="clear" w:color="auto" w:fill="366FB7"/>
          </w:tcPr>
          <w:p w14:paraId="4BA4961A" w14:textId="77777777" w:rsidR="002919BE" w:rsidRDefault="002919BE" w:rsidP="00EE2EB5">
            <w:pPr>
              <w:pStyle w:val="TableParagraph"/>
              <w:spacing w:before="67"/>
              <w:ind w:left="21" w:right="16"/>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single" w:sz="2" w:space="0" w:color="00C0F3"/>
            </w:tcBorders>
          </w:tcPr>
          <w:p w14:paraId="041F4395" w14:textId="77777777" w:rsidR="002919BE" w:rsidRDefault="002919BE" w:rsidP="00EE2EB5">
            <w:pPr>
              <w:pStyle w:val="TableParagraph"/>
              <w:spacing w:before="78"/>
              <w:ind w:left="21" w:right="9"/>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00C0F3"/>
              <w:bottom w:val="single" w:sz="8" w:space="0" w:color="DCDDDE"/>
              <w:right w:val="none" w:sz="6" w:space="0" w:color="auto"/>
            </w:tcBorders>
            <w:shd w:val="clear" w:color="auto" w:fill="366FB7"/>
          </w:tcPr>
          <w:p w14:paraId="3E706054" w14:textId="77777777" w:rsidR="002919BE" w:rsidRDefault="002919BE" w:rsidP="00EE2EB5">
            <w:pPr>
              <w:pStyle w:val="TableParagraph"/>
              <w:spacing w:before="67"/>
              <w:ind w:left="21" w:right="14"/>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single" w:sz="2" w:space="0" w:color="00C0F3"/>
            </w:tcBorders>
          </w:tcPr>
          <w:p w14:paraId="782C4F01" w14:textId="77777777" w:rsidR="002919BE" w:rsidRDefault="002919BE" w:rsidP="00EE2EB5">
            <w:pPr>
              <w:pStyle w:val="TableParagraph"/>
              <w:spacing w:before="78"/>
              <w:ind w:left="21" w:right="6"/>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00C0F3"/>
              <w:bottom w:val="single" w:sz="8" w:space="0" w:color="DCDDDE"/>
              <w:right w:val="none" w:sz="6" w:space="0" w:color="auto"/>
            </w:tcBorders>
            <w:shd w:val="clear" w:color="auto" w:fill="366FB7"/>
          </w:tcPr>
          <w:p w14:paraId="56DFC70F" w14:textId="77777777" w:rsidR="002919BE" w:rsidRDefault="002919BE" w:rsidP="00EE2EB5">
            <w:pPr>
              <w:pStyle w:val="TableParagraph"/>
              <w:spacing w:before="67"/>
              <w:ind w:left="21" w:right="12"/>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none" w:sz="6" w:space="0" w:color="auto"/>
              <w:bottom w:val="single" w:sz="8" w:space="0" w:color="DCDDDE"/>
              <w:right w:val="single" w:sz="2" w:space="0" w:color="DCDDDE"/>
            </w:tcBorders>
          </w:tcPr>
          <w:p w14:paraId="61E4614A" w14:textId="77777777" w:rsidR="002919BE" w:rsidRDefault="002919BE" w:rsidP="00EE2EB5">
            <w:pPr>
              <w:pStyle w:val="TableParagraph"/>
              <w:spacing w:before="78"/>
              <w:ind w:left="21" w:right="4"/>
              <w:jc w:val="center"/>
              <w:rPr>
                <w:rFonts w:ascii="Calibri" w:hAnsi="Calibri" w:cs="Calibri"/>
                <w:b/>
                <w:bCs/>
                <w:spacing w:val="-5"/>
              </w:rPr>
            </w:pPr>
            <w:r>
              <w:rPr>
                <w:rFonts w:ascii="Calibri" w:hAnsi="Calibri" w:cs="Calibri"/>
                <w:b/>
                <w:bCs/>
                <w:spacing w:val="-5"/>
              </w:rPr>
              <w:t>300</w:t>
            </w:r>
          </w:p>
        </w:tc>
        <w:tc>
          <w:tcPr>
            <w:tcW w:w="4709" w:type="dxa"/>
            <w:tcBorders>
              <w:top w:val="single" w:sz="8" w:space="0" w:color="DCDDDE"/>
              <w:left w:val="single" w:sz="2" w:space="0" w:color="DCDDDE"/>
              <w:bottom w:val="single" w:sz="8" w:space="0" w:color="DCDDDE"/>
              <w:right w:val="single" w:sz="2" w:space="0" w:color="DCDDDE"/>
            </w:tcBorders>
            <w:vAlign w:val="center"/>
          </w:tcPr>
          <w:p w14:paraId="117541BB" w14:textId="77777777" w:rsidR="002919BE" w:rsidRDefault="002919BE" w:rsidP="00E15190">
            <w:pPr>
              <w:pStyle w:val="TableParagraph"/>
            </w:pPr>
          </w:p>
        </w:tc>
      </w:tr>
      <w:tr w:rsidR="002919BE" w14:paraId="3CAFD8C9" w14:textId="77777777" w:rsidTr="00E15190">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4B0E78EF" w14:textId="77777777" w:rsidR="002919BE" w:rsidRDefault="002919BE" w:rsidP="00E15190">
            <w:pPr>
              <w:pStyle w:val="TableParagraph"/>
            </w:pPr>
            <w:r>
              <w:t>Plant</w:t>
            </w:r>
          </w:p>
        </w:tc>
        <w:tc>
          <w:tcPr>
            <w:tcW w:w="586" w:type="dxa"/>
            <w:tcBorders>
              <w:top w:val="single" w:sz="8" w:space="0" w:color="DCDDDE"/>
              <w:left w:val="single" w:sz="2" w:space="0" w:color="DCDDDE"/>
              <w:bottom w:val="single" w:sz="8" w:space="0" w:color="DCDDDE"/>
              <w:right w:val="single" w:sz="2" w:space="0" w:color="DCDDDE"/>
            </w:tcBorders>
          </w:tcPr>
          <w:p w14:paraId="05424E5B" w14:textId="77777777" w:rsidR="002919BE" w:rsidRDefault="002919BE" w:rsidP="00EE2EB5">
            <w:pPr>
              <w:pStyle w:val="TableParagraph"/>
              <w:spacing w:before="78"/>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tcPr>
          <w:p w14:paraId="5BC4B141" w14:textId="77777777" w:rsidR="002919BE" w:rsidRDefault="002919BE" w:rsidP="00EE2EB5">
            <w:pPr>
              <w:pStyle w:val="TableParagraph"/>
              <w:spacing w:before="78"/>
              <w:ind w:right="262"/>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single" w:sz="2" w:space="0" w:color="DCDDDE"/>
            </w:tcBorders>
            <w:shd w:val="clear" w:color="auto" w:fill="683996"/>
          </w:tcPr>
          <w:p w14:paraId="23D0ED4C" w14:textId="77777777" w:rsidR="002919BE" w:rsidRDefault="002919BE" w:rsidP="00EE2EB5">
            <w:pPr>
              <w:pStyle w:val="TableParagraph"/>
              <w:spacing w:before="67"/>
              <w:ind w:left="21" w:right="10"/>
              <w:jc w:val="center"/>
              <w:rPr>
                <w:rFonts w:ascii="Calibri" w:hAnsi="Calibri" w:cs="Calibri"/>
                <w:b/>
                <w:bCs/>
                <w:color w:val="FFFFFF"/>
                <w:spacing w:val="-5"/>
                <w:sz w:val="18"/>
                <w:szCs w:val="18"/>
              </w:rPr>
            </w:pPr>
            <w:r>
              <w:rPr>
                <w:rFonts w:ascii="Calibri" w:hAnsi="Calibri" w:cs="Calibri"/>
                <w:b/>
                <w:bCs/>
                <w:color w:val="FFFFFF"/>
                <w:spacing w:val="-5"/>
                <w:sz w:val="18"/>
                <w:szCs w:val="18"/>
              </w:rPr>
              <w:t>PLU</w:t>
            </w:r>
          </w:p>
        </w:tc>
        <w:tc>
          <w:tcPr>
            <w:tcW w:w="586" w:type="dxa"/>
            <w:tcBorders>
              <w:top w:val="single" w:sz="8" w:space="0" w:color="DCDDDE"/>
              <w:left w:val="single" w:sz="2" w:space="0" w:color="DCDDDE"/>
              <w:bottom w:val="single" w:sz="8" w:space="0" w:color="DCDDDE"/>
              <w:right w:val="single" w:sz="2" w:space="0" w:color="DCDDDE"/>
            </w:tcBorders>
          </w:tcPr>
          <w:p w14:paraId="212C388E" w14:textId="77777777" w:rsidR="002919BE" w:rsidRDefault="002919BE" w:rsidP="00EE2EB5">
            <w:pPr>
              <w:pStyle w:val="TableParagraph"/>
              <w:spacing w:before="78"/>
              <w:ind w:left="8"/>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683996"/>
          </w:tcPr>
          <w:p w14:paraId="38825F0D" w14:textId="77777777" w:rsidR="002919BE" w:rsidRDefault="002919BE" w:rsidP="00EE2EB5">
            <w:pPr>
              <w:pStyle w:val="TableParagraph"/>
              <w:spacing w:before="67"/>
              <w:ind w:left="10"/>
              <w:jc w:val="center"/>
              <w:rPr>
                <w:rFonts w:ascii="Calibri" w:hAnsi="Calibri" w:cs="Calibri"/>
                <w:b/>
                <w:bCs/>
                <w:color w:val="FFFFFF"/>
                <w:spacing w:val="-5"/>
                <w:sz w:val="18"/>
                <w:szCs w:val="18"/>
              </w:rPr>
            </w:pPr>
            <w:r>
              <w:rPr>
                <w:rFonts w:ascii="Calibri" w:hAnsi="Calibri" w:cs="Calibri"/>
                <w:b/>
                <w:bCs/>
                <w:color w:val="FFFFFF"/>
                <w:spacing w:val="-5"/>
                <w:sz w:val="18"/>
                <w:szCs w:val="18"/>
              </w:rPr>
              <w:t>PLU</w:t>
            </w:r>
          </w:p>
        </w:tc>
        <w:tc>
          <w:tcPr>
            <w:tcW w:w="586" w:type="dxa"/>
            <w:tcBorders>
              <w:top w:val="single" w:sz="8" w:space="0" w:color="DCDDDE"/>
              <w:left w:val="single" w:sz="2" w:space="0" w:color="DCDDDE"/>
              <w:bottom w:val="single" w:sz="8" w:space="0" w:color="DCDDDE"/>
              <w:right w:val="single" w:sz="2" w:space="0" w:color="DCDDDE"/>
            </w:tcBorders>
          </w:tcPr>
          <w:p w14:paraId="7C8549CA"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683996"/>
          </w:tcPr>
          <w:p w14:paraId="206CC2F2" w14:textId="77777777" w:rsidR="002919BE" w:rsidRDefault="002919BE" w:rsidP="00EE2EB5">
            <w:pPr>
              <w:pStyle w:val="TableParagraph"/>
              <w:spacing w:before="67"/>
              <w:ind w:left="13"/>
              <w:jc w:val="center"/>
              <w:rPr>
                <w:rFonts w:ascii="Calibri" w:hAnsi="Calibri" w:cs="Calibri"/>
                <w:b/>
                <w:bCs/>
                <w:color w:val="FFFFFF"/>
                <w:spacing w:val="-5"/>
                <w:sz w:val="18"/>
                <w:szCs w:val="18"/>
              </w:rPr>
            </w:pPr>
            <w:r>
              <w:rPr>
                <w:rFonts w:ascii="Calibri" w:hAnsi="Calibri" w:cs="Calibri"/>
                <w:b/>
                <w:bCs/>
                <w:color w:val="FFFFFF"/>
                <w:spacing w:val="-5"/>
                <w:sz w:val="18"/>
                <w:szCs w:val="18"/>
              </w:rPr>
              <w:t>PLU</w:t>
            </w:r>
          </w:p>
        </w:tc>
        <w:tc>
          <w:tcPr>
            <w:tcW w:w="586" w:type="dxa"/>
            <w:tcBorders>
              <w:top w:val="single" w:sz="8" w:space="0" w:color="DCDDDE"/>
              <w:left w:val="single" w:sz="2" w:space="0" w:color="DCDDDE"/>
              <w:bottom w:val="single" w:sz="8" w:space="0" w:color="DCDDDE"/>
              <w:right w:val="single" w:sz="2" w:space="0" w:color="DCDDDE"/>
            </w:tcBorders>
          </w:tcPr>
          <w:p w14:paraId="077F7B6F"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683996"/>
          </w:tcPr>
          <w:p w14:paraId="40AF09AC" w14:textId="77777777" w:rsidR="002919BE" w:rsidRDefault="002919BE" w:rsidP="00EE2EB5">
            <w:pPr>
              <w:pStyle w:val="TableParagraph"/>
              <w:spacing w:before="67"/>
              <w:ind w:left="15"/>
              <w:jc w:val="center"/>
              <w:rPr>
                <w:rFonts w:ascii="Calibri" w:hAnsi="Calibri" w:cs="Calibri"/>
                <w:b/>
                <w:bCs/>
                <w:color w:val="FFFFFF"/>
                <w:spacing w:val="-5"/>
                <w:sz w:val="18"/>
                <w:szCs w:val="18"/>
              </w:rPr>
            </w:pPr>
            <w:r>
              <w:rPr>
                <w:rFonts w:ascii="Calibri" w:hAnsi="Calibri" w:cs="Calibri"/>
                <w:b/>
                <w:bCs/>
                <w:color w:val="FFFFFF"/>
                <w:spacing w:val="-5"/>
                <w:sz w:val="18"/>
                <w:szCs w:val="18"/>
              </w:rPr>
              <w:t>PLU</w:t>
            </w:r>
          </w:p>
        </w:tc>
        <w:tc>
          <w:tcPr>
            <w:tcW w:w="586" w:type="dxa"/>
            <w:tcBorders>
              <w:top w:val="single" w:sz="8" w:space="0" w:color="DCDDDE"/>
              <w:left w:val="single" w:sz="2" w:space="0" w:color="DCDDDE"/>
              <w:bottom w:val="single" w:sz="8" w:space="0" w:color="DCDDDE"/>
              <w:right w:val="single" w:sz="2" w:space="0" w:color="DCDDDE"/>
            </w:tcBorders>
          </w:tcPr>
          <w:p w14:paraId="1612D5BE" w14:textId="77777777" w:rsidR="002919BE" w:rsidRDefault="002919BE" w:rsidP="00EE2EB5">
            <w:pPr>
              <w:pStyle w:val="TableParagraph"/>
              <w:spacing w:before="78"/>
              <w:ind w:left="14"/>
              <w:jc w:val="center"/>
              <w:rPr>
                <w:rFonts w:ascii="Calibri" w:hAnsi="Calibri" w:cs="Calibri"/>
                <w:b/>
                <w:bCs/>
                <w:spacing w:val="-5"/>
              </w:rPr>
            </w:pPr>
            <w:r>
              <w:rPr>
                <w:rFonts w:ascii="Calibri" w:hAnsi="Calibri" w:cs="Calibri"/>
                <w:b/>
                <w:bCs/>
                <w:spacing w:val="-5"/>
              </w:rPr>
              <w:t>FV</w:t>
            </w:r>
          </w:p>
        </w:tc>
        <w:tc>
          <w:tcPr>
            <w:tcW w:w="4709" w:type="dxa"/>
            <w:tcBorders>
              <w:top w:val="single" w:sz="8" w:space="0" w:color="DCDDDE"/>
              <w:left w:val="single" w:sz="2" w:space="0" w:color="DCDDDE"/>
              <w:bottom w:val="single" w:sz="8" w:space="0" w:color="DCDDDE"/>
              <w:right w:val="single" w:sz="2" w:space="0" w:color="DCDDDE"/>
            </w:tcBorders>
            <w:vAlign w:val="center"/>
          </w:tcPr>
          <w:p w14:paraId="6B9E8DB9" w14:textId="77777777" w:rsidR="002919BE" w:rsidRDefault="002919BE" w:rsidP="00E15190">
            <w:pPr>
              <w:pStyle w:val="TableParagraph"/>
            </w:pPr>
          </w:p>
        </w:tc>
      </w:tr>
      <w:tr w:rsidR="002919BE" w14:paraId="472C2B15" w14:textId="77777777" w:rsidTr="00E15190">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411C641F" w14:textId="77777777" w:rsidR="002919BE" w:rsidRDefault="002919BE" w:rsidP="00E15190">
            <w:pPr>
              <w:pStyle w:val="TableParagraph"/>
            </w:pPr>
            <w:r>
              <w:t>Equipment</w:t>
            </w:r>
          </w:p>
        </w:tc>
        <w:tc>
          <w:tcPr>
            <w:tcW w:w="586" w:type="dxa"/>
            <w:tcBorders>
              <w:top w:val="single" w:sz="8" w:space="0" w:color="DCDDDE"/>
              <w:left w:val="single" w:sz="2" w:space="0" w:color="DCDDDE"/>
              <w:bottom w:val="single" w:sz="8" w:space="0" w:color="DCDDDE"/>
              <w:right w:val="single" w:sz="2" w:space="0" w:color="DCDDDE"/>
            </w:tcBorders>
          </w:tcPr>
          <w:p w14:paraId="7939CF93" w14:textId="77777777" w:rsidR="002919BE" w:rsidRDefault="002919BE" w:rsidP="00EE2EB5">
            <w:pPr>
              <w:pStyle w:val="TableParagraph"/>
              <w:spacing w:before="78"/>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tcPr>
          <w:p w14:paraId="39DD4432" w14:textId="77777777" w:rsidR="002919BE" w:rsidRDefault="002919BE" w:rsidP="00EE2EB5">
            <w:pPr>
              <w:pStyle w:val="TableParagraph"/>
              <w:spacing w:before="78"/>
              <w:ind w:right="262"/>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single" w:sz="2" w:space="0" w:color="DCDDDE"/>
            </w:tcBorders>
            <w:shd w:val="clear" w:color="auto" w:fill="683996"/>
          </w:tcPr>
          <w:p w14:paraId="788E0D80" w14:textId="77777777" w:rsidR="002919BE" w:rsidRDefault="002919BE" w:rsidP="00EE2EB5">
            <w:pPr>
              <w:pStyle w:val="TableParagraph"/>
              <w:spacing w:before="67"/>
              <w:ind w:left="21" w:right="10"/>
              <w:jc w:val="center"/>
              <w:rPr>
                <w:rFonts w:ascii="Calibri" w:hAnsi="Calibri" w:cs="Calibri"/>
                <w:b/>
                <w:bCs/>
                <w:color w:val="FFFFFF"/>
                <w:spacing w:val="-5"/>
                <w:sz w:val="18"/>
                <w:szCs w:val="18"/>
              </w:rPr>
            </w:pPr>
            <w:r>
              <w:rPr>
                <w:rFonts w:ascii="Calibri" w:hAnsi="Calibri" w:cs="Calibri"/>
                <w:b/>
                <w:bCs/>
                <w:color w:val="FFFFFF"/>
                <w:spacing w:val="-5"/>
                <w:sz w:val="18"/>
                <w:szCs w:val="18"/>
              </w:rPr>
              <w:t>PLU</w:t>
            </w:r>
          </w:p>
        </w:tc>
        <w:tc>
          <w:tcPr>
            <w:tcW w:w="586" w:type="dxa"/>
            <w:tcBorders>
              <w:top w:val="single" w:sz="8" w:space="0" w:color="DCDDDE"/>
              <w:left w:val="single" w:sz="2" w:space="0" w:color="DCDDDE"/>
              <w:bottom w:val="single" w:sz="8" w:space="0" w:color="DCDDDE"/>
              <w:right w:val="single" w:sz="2" w:space="0" w:color="DCDDDE"/>
            </w:tcBorders>
          </w:tcPr>
          <w:p w14:paraId="7CA8D172" w14:textId="77777777" w:rsidR="002919BE" w:rsidRDefault="002919BE" w:rsidP="00EE2EB5">
            <w:pPr>
              <w:pStyle w:val="TableParagraph"/>
              <w:spacing w:before="78"/>
              <w:ind w:left="8"/>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683996"/>
          </w:tcPr>
          <w:p w14:paraId="7377FC9F" w14:textId="77777777" w:rsidR="002919BE" w:rsidRDefault="002919BE" w:rsidP="00EE2EB5">
            <w:pPr>
              <w:pStyle w:val="TableParagraph"/>
              <w:spacing w:before="67"/>
              <w:ind w:left="10"/>
              <w:jc w:val="center"/>
              <w:rPr>
                <w:rFonts w:ascii="Calibri" w:hAnsi="Calibri" w:cs="Calibri"/>
                <w:b/>
                <w:bCs/>
                <w:color w:val="FFFFFF"/>
                <w:spacing w:val="-5"/>
                <w:sz w:val="18"/>
                <w:szCs w:val="18"/>
              </w:rPr>
            </w:pPr>
            <w:r>
              <w:rPr>
                <w:rFonts w:ascii="Calibri" w:hAnsi="Calibri" w:cs="Calibri"/>
                <w:b/>
                <w:bCs/>
                <w:color w:val="FFFFFF"/>
                <w:spacing w:val="-5"/>
                <w:sz w:val="18"/>
                <w:szCs w:val="18"/>
              </w:rPr>
              <w:t>PLU</w:t>
            </w:r>
          </w:p>
        </w:tc>
        <w:tc>
          <w:tcPr>
            <w:tcW w:w="586" w:type="dxa"/>
            <w:tcBorders>
              <w:top w:val="single" w:sz="8" w:space="0" w:color="DCDDDE"/>
              <w:left w:val="single" w:sz="2" w:space="0" w:color="DCDDDE"/>
              <w:bottom w:val="single" w:sz="8" w:space="0" w:color="DCDDDE"/>
              <w:right w:val="single" w:sz="2" w:space="0" w:color="DCDDDE"/>
            </w:tcBorders>
          </w:tcPr>
          <w:p w14:paraId="5D23437D"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683996"/>
          </w:tcPr>
          <w:p w14:paraId="2CE1099F" w14:textId="77777777" w:rsidR="002919BE" w:rsidRDefault="002919BE" w:rsidP="00EE2EB5">
            <w:pPr>
              <w:pStyle w:val="TableParagraph"/>
              <w:spacing w:before="67"/>
              <w:ind w:left="13"/>
              <w:jc w:val="center"/>
              <w:rPr>
                <w:rFonts w:ascii="Calibri" w:hAnsi="Calibri" w:cs="Calibri"/>
                <w:b/>
                <w:bCs/>
                <w:color w:val="FFFFFF"/>
                <w:spacing w:val="-5"/>
                <w:sz w:val="18"/>
                <w:szCs w:val="18"/>
              </w:rPr>
            </w:pPr>
            <w:r>
              <w:rPr>
                <w:rFonts w:ascii="Calibri" w:hAnsi="Calibri" w:cs="Calibri"/>
                <w:b/>
                <w:bCs/>
                <w:color w:val="FFFFFF"/>
                <w:spacing w:val="-5"/>
                <w:sz w:val="18"/>
                <w:szCs w:val="18"/>
              </w:rPr>
              <w:t>PLU</w:t>
            </w:r>
          </w:p>
        </w:tc>
        <w:tc>
          <w:tcPr>
            <w:tcW w:w="586" w:type="dxa"/>
            <w:tcBorders>
              <w:top w:val="single" w:sz="8" w:space="0" w:color="DCDDDE"/>
              <w:left w:val="single" w:sz="2" w:space="0" w:color="DCDDDE"/>
              <w:bottom w:val="single" w:sz="8" w:space="0" w:color="DCDDDE"/>
              <w:right w:val="single" w:sz="2" w:space="0" w:color="DCDDDE"/>
            </w:tcBorders>
          </w:tcPr>
          <w:p w14:paraId="503AF23A"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683996"/>
          </w:tcPr>
          <w:p w14:paraId="006B7045" w14:textId="77777777" w:rsidR="002919BE" w:rsidRDefault="002919BE" w:rsidP="00EE2EB5">
            <w:pPr>
              <w:pStyle w:val="TableParagraph"/>
              <w:spacing w:before="67"/>
              <w:ind w:left="15"/>
              <w:jc w:val="center"/>
              <w:rPr>
                <w:rFonts w:ascii="Calibri" w:hAnsi="Calibri" w:cs="Calibri"/>
                <w:b/>
                <w:bCs/>
                <w:color w:val="FFFFFF"/>
                <w:spacing w:val="-5"/>
                <w:sz w:val="18"/>
                <w:szCs w:val="18"/>
              </w:rPr>
            </w:pPr>
            <w:r>
              <w:rPr>
                <w:rFonts w:ascii="Calibri" w:hAnsi="Calibri" w:cs="Calibri"/>
                <w:b/>
                <w:bCs/>
                <w:color w:val="FFFFFF"/>
                <w:spacing w:val="-5"/>
                <w:sz w:val="18"/>
                <w:szCs w:val="18"/>
              </w:rPr>
              <w:t>PLU</w:t>
            </w:r>
          </w:p>
        </w:tc>
        <w:tc>
          <w:tcPr>
            <w:tcW w:w="586" w:type="dxa"/>
            <w:tcBorders>
              <w:top w:val="single" w:sz="8" w:space="0" w:color="DCDDDE"/>
              <w:left w:val="single" w:sz="2" w:space="0" w:color="DCDDDE"/>
              <w:bottom w:val="single" w:sz="8" w:space="0" w:color="DCDDDE"/>
              <w:right w:val="single" w:sz="2" w:space="0" w:color="DCDDDE"/>
            </w:tcBorders>
          </w:tcPr>
          <w:p w14:paraId="34BEA856" w14:textId="77777777" w:rsidR="002919BE" w:rsidRDefault="002919BE" w:rsidP="00EE2EB5">
            <w:pPr>
              <w:pStyle w:val="TableParagraph"/>
              <w:spacing w:before="78"/>
              <w:ind w:left="14"/>
              <w:jc w:val="center"/>
              <w:rPr>
                <w:rFonts w:ascii="Calibri" w:hAnsi="Calibri" w:cs="Calibri"/>
                <w:b/>
                <w:bCs/>
                <w:spacing w:val="-5"/>
              </w:rPr>
            </w:pPr>
            <w:r>
              <w:rPr>
                <w:rFonts w:ascii="Calibri" w:hAnsi="Calibri" w:cs="Calibri"/>
                <w:b/>
                <w:bCs/>
                <w:spacing w:val="-5"/>
              </w:rPr>
              <w:t>FV</w:t>
            </w:r>
          </w:p>
        </w:tc>
        <w:tc>
          <w:tcPr>
            <w:tcW w:w="4709" w:type="dxa"/>
            <w:tcBorders>
              <w:top w:val="single" w:sz="8" w:space="0" w:color="DCDDDE"/>
              <w:left w:val="single" w:sz="2" w:space="0" w:color="DCDDDE"/>
              <w:bottom w:val="single" w:sz="8" w:space="0" w:color="DCDDDE"/>
              <w:right w:val="single" w:sz="2" w:space="0" w:color="DCDDDE"/>
            </w:tcBorders>
            <w:vAlign w:val="center"/>
          </w:tcPr>
          <w:p w14:paraId="114CB799" w14:textId="77777777" w:rsidR="002919BE" w:rsidRDefault="002919BE" w:rsidP="00E15190">
            <w:pPr>
              <w:pStyle w:val="TableParagraph"/>
            </w:pPr>
          </w:p>
        </w:tc>
      </w:tr>
      <w:tr w:rsidR="002919BE" w14:paraId="5EFD1E6E" w14:textId="77777777" w:rsidTr="00E15190">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047D9332" w14:textId="77777777" w:rsidR="002919BE" w:rsidRDefault="002919BE" w:rsidP="00E15190">
            <w:pPr>
              <w:pStyle w:val="TableParagraph"/>
            </w:pPr>
            <w:r>
              <w:t>Pipework</w:t>
            </w:r>
          </w:p>
        </w:tc>
        <w:tc>
          <w:tcPr>
            <w:tcW w:w="586" w:type="dxa"/>
            <w:tcBorders>
              <w:top w:val="single" w:sz="8" w:space="0" w:color="DCDDDE"/>
              <w:left w:val="single" w:sz="2" w:space="0" w:color="DCDDDE"/>
              <w:bottom w:val="single" w:sz="8" w:space="0" w:color="DCDDDE"/>
              <w:right w:val="single" w:sz="2" w:space="0" w:color="DCDDDE"/>
            </w:tcBorders>
          </w:tcPr>
          <w:p w14:paraId="608496C4" w14:textId="77777777" w:rsidR="002919BE" w:rsidRDefault="002919BE" w:rsidP="00EE2EB5">
            <w:pPr>
              <w:pStyle w:val="TableParagraph"/>
              <w:spacing w:before="78"/>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tcPr>
          <w:p w14:paraId="5998C07B" w14:textId="77777777" w:rsidR="002919BE" w:rsidRDefault="002919BE" w:rsidP="00EE2EB5">
            <w:pPr>
              <w:pStyle w:val="TableParagraph"/>
              <w:spacing w:before="78"/>
              <w:ind w:right="262"/>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single" w:sz="2" w:space="0" w:color="DCDDDE"/>
            </w:tcBorders>
            <w:shd w:val="clear" w:color="auto" w:fill="683996"/>
          </w:tcPr>
          <w:p w14:paraId="541D225F" w14:textId="77777777" w:rsidR="002919BE" w:rsidRDefault="002919BE" w:rsidP="00EE2EB5">
            <w:pPr>
              <w:pStyle w:val="TableParagraph"/>
              <w:spacing w:before="67"/>
              <w:ind w:left="21" w:right="10"/>
              <w:jc w:val="center"/>
              <w:rPr>
                <w:rFonts w:ascii="Calibri" w:hAnsi="Calibri" w:cs="Calibri"/>
                <w:b/>
                <w:bCs/>
                <w:color w:val="FFFFFF"/>
                <w:spacing w:val="-5"/>
                <w:sz w:val="18"/>
                <w:szCs w:val="18"/>
              </w:rPr>
            </w:pPr>
            <w:r>
              <w:rPr>
                <w:rFonts w:ascii="Calibri" w:hAnsi="Calibri" w:cs="Calibri"/>
                <w:b/>
                <w:bCs/>
                <w:color w:val="FFFFFF"/>
                <w:spacing w:val="-5"/>
                <w:sz w:val="18"/>
                <w:szCs w:val="18"/>
              </w:rPr>
              <w:t>PLU</w:t>
            </w:r>
          </w:p>
        </w:tc>
        <w:tc>
          <w:tcPr>
            <w:tcW w:w="586" w:type="dxa"/>
            <w:tcBorders>
              <w:top w:val="single" w:sz="8" w:space="0" w:color="DCDDDE"/>
              <w:left w:val="single" w:sz="2" w:space="0" w:color="DCDDDE"/>
              <w:bottom w:val="single" w:sz="8" w:space="0" w:color="DCDDDE"/>
              <w:right w:val="single" w:sz="2" w:space="0" w:color="DCDDDE"/>
            </w:tcBorders>
          </w:tcPr>
          <w:p w14:paraId="7CBC81BB" w14:textId="77777777" w:rsidR="002919BE" w:rsidRDefault="002919BE" w:rsidP="00EE2EB5">
            <w:pPr>
              <w:pStyle w:val="TableParagraph"/>
              <w:spacing w:before="78"/>
              <w:ind w:left="8"/>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683996"/>
          </w:tcPr>
          <w:p w14:paraId="66C9E05D" w14:textId="77777777" w:rsidR="002919BE" w:rsidRDefault="002919BE" w:rsidP="00EE2EB5">
            <w:pPr>
              <w:pStyle w:val="TableParagraph"/>
              <w:spacing w:before="67"/>
              <w:ind w:left="10"/>
              <w:jc w:val="center"/>
              <w:rPr>
                <w:rFonts w:ascii="Calibri" w:hAnsi="Calibri" w:cs="Calibri"/>
                <w:b/>
                <w:bCs/>
                <w:color w:val="FFFFFF"/>
                <w:spacing w:val="-5"/>
                <w:sz w:val="18"/>
                <w:szCs w:val="18"/>
              </w:rPr>
            </w:pPr>
            <w:r>
              <w:rPr>
                <w:rFonts w:ascii="Calibri" w:hAnsi="Calibri" w:cs="Calibri"/>
                <w:b/>
                <w:bCs/>
                <w:color w:val="FFFFFF"/>
                <w:spacing w:val="-5"/>
                <w:sz w:val="18"/>
                <w:szCs w:val="18"/>
              </w:rPr>
              <w:t>PLU</w:t>
            </w:r>
          </w:p>
        </w:tc>
        <w:tc>
          <w:tcPr>
            <w:tcW w:w="586" w:type="dxa"/>
            <w:tcBorders>
              <w:top w:val="single" w:sz="8" w:space="0" w:color="DCDDDE"/>
              <w:left w:val="single" w:sz="2" w:space="0" w:color="DCDDDE"/>
              <w:bottom w:val="single" w:sz="8" w:space="0" w:color="DCDDDE"/>
              <w:right w:val="single" w:sz="2" w:space="0" w:color="DCDDDE"/>
            </w:tcBorders>
          </w:tcPr>
          <w:p w14:paraId="69B12C52"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683996"/>
          </w:tcPr>
          <w:p w14:paraId="4CFE2C24" w14:textId="77777777" w:rsidR="002919BE" w:rsidRDefault="002919BE" w:rsidP="00EE2EB5">
            <w:pPr>
              <w:pStyle w:val="TableParagraph"/>
              <w:spacing w:before="67"/>
              <w:ind w:left="13"/>
              <w:jc w:val="center"/>
              <w:rPr>
                <w:rFonts w:ascii="Calibri" w:hAnsi="Calibri" w:cs="Calibri"/>
                <w:b/>
                <w:bCs/>
                <w:color w:val="FFFFFF"/>
                <w:spacing w:val="-5"/>
                <w:sz w:val="18"/>
                <w:szCs w:val="18"/>
              </w:rPr>
            </w:pPr>
            <w:r>
              <w:rPr>
                <w:rFonts w:ascii="Calibri" w:hAnsi="Calibri" w:cs="Calibri"/>
                <w:b/>
                <w:bCs/>
                <w:color w:val="FFFFFF"/>
                <w:spacing w:val="-5"/>
                <w:sz w:val="18"/>
                <w:szCs w:val="18"/>
              </w:rPr>
              <w:t>PLU</w:t>
            </w:r>
          </w:p>
        </w:tc>
        <w:tc>
          <w:tcPr>
            <w:tcW w:w="586" w:type="dxa"/>
            <w:tcBorders>
              <w:top w:val="single" w:sz="8" w:space="0" w:color="DCDDDE"/>
              <w:left w:val="single" w:sz="2" w:space="0" w:color="DCDDDE"/>
              <w:bottom w:val="single" w:sz="8" w:space="0" w:color="DCDDDE"/>
              <w:right w:val="single" w:sz="2" w:space="0" w:color="DCDDDE"/>
            </w:tcBorders>
          </w:tcPr>
          <w:p w14:paraId="4DF03F90"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shd w:val="clear" w:color="auto" w:fill="683996"/>
          </w:tcPr>
          <w:p w14:paraId="14C35307" w14:textId="77777777" w:rsidR="002919BE" w:rsidRDefault="002919BE" w:rsidP="00EE2EB5">
            <w:pPr>
              <w:pStyle w:val="TableParagraph"/>
              <w:spacing w:before="67"/>
              <w:ind w:left="15"/>
              <w:jc w:val="center"/>
              <w:rPr>
                <w:rFonts w:ascii="Calibri" w:hAnsi="Calibri" w:cs="Calibri"/>
                <w:b/>
                <w:bCs/>
                <w:color w:val="FFFFFF"/>
                <w:spacing w:val="-5"/>
                <w:sz w:val="18"/>
                <w:szCs w:val="18"/>
              </w:rPr>
            </w:pPr>
            <w:r>
              <w:rPr>
                <w:rFonts w:ascii="Calibri" w:hAnsi="Calibri" w:cs="Calibri"/>
                <w:b/>
                <w:bCs/>
                <w:color w:val="FFFFFF"/>
                <w:spacing w:val="-5"/>
                <w:sz w:val="18"/>
                <w:szCs w:val="18"/>
              </w:rPr>
              <w:t>PLU</w:t>
            </w:r>
          </w:p>
        </w:tc>
        <w:tc>
          <w:tcPr>
            <w:tcW w:w="586" w:type="dxa"/>
            <w:tcBorders>
              <w:top w:val="single" w:sz="8" w:space="0" w:color="DCDDDE"/>
              <w:left w:val="single" w:sz="2" w:space="0" w:color="DCDDDE"/>
              <w:bottom w:val="single" w:sz="8" w:space="0" w:color="DCDDDE"/>
              <w:right w:val="single" w:sz="2" w:space="0" w:color="DCDDDE"/>
            </w:tcBorders>
          </w:tcPr>
          <w:p w14:paraId="2454F39C" w14:textId="77777777" w:rsidR="002919BE" w:rsidRDefault="002919BE" w:rsidP="00EE2EB5">
            <w:pPr>
              <w:pStyle w:val="TableParagraph"/>
              <w:spacing w:before="78"/>
              <w:ind w:left="14"/>
              <w:jc w:val="center"/>
              <w:rPr>
                <w:rFonts w:ascii="Calibri" w:hAnsi="Calibri" w:cs="Calibri"/>
                <w:b/>
                <w:bCs/>
                <w:spacing w:val="-5"/>
              </w:rPr>
            </w:pPr>
            <w:r>
              <w:rPr>
                <w:rFonts w:ascii="Calibri" w:hAnsi="Calibri" w:cs="Calibri"/>
                <w:b/>
                <w:bCs/>
                <w:spacing w:val="-5"/>
              </w:rPr>
              <w:t>FV</w:t>
            </w:r>
          </w:p>
        </w:tc>
        <w:tc>
          <w:tcPr>
            <w:tcW w:w="4709" w:type="dxa"/>
            <w:tcBorders>
              <w:top w:val="single" w:sz="8" w:space="0" w:color="DCDDDE"/>
              <w:left w:val="single" w:sz="2" w:space="0" w:color="DCDDDE"/>
              <w:bottom w:val="single" w:sz="8" w:space="0" w:color="DCDDDE"/>
              <w:right w:val="single" w:sz="2" w:space="0" w:color="DCDDDE"/>
            </w:tcBorders>
            <w:vAlign w:val="center"/>
          </w:tcPr>
          <w:p w14:paraId="6A1266C2" w14:textId="77777777" w:rsidR="002919BE" w:rsidRDefault="002919BE" w:rsidP="00E15190">
            <w:pPr>
              <w:pStyle w:val="TableParagraph"/>
            </w:pPr>
          </w:p>
        </w:tc>
      </w:tr>
    </w:tbl>
    <w:p w14:paraId="2F8548C4" w14:textId="77777777" w:rsidR="002919BE" w:rsidRDefault="002919BE" w:rsidP="002919BE">
      <w:pPr>
        <w:rPr>
          <w:rFonts w:ascii="Calibri" w:hAnsi="Calibri"/>
          <w:b/>
          <w:bCs/>
          <w:szCs w:val="20"/>
        </w:rPr>
        <w:sectPr w:rsidR="002919BE" w:rsidSect="00E12435">
          <w:pgSz w:w="16840" w:h="11910" w:orient="landscape"/>
          <w:pgMar w:top="1060" w:right="658" w:bottom="278" w:left="1820" w:header="590" w:footer="0" w:gutter="0"/>
          <w:cols w:space="720"/>
          <w:noEndnote/>
        </w:sectPr>
      </w:pPr>
    </w:p>
    <w:p w14:paraId="274542C6" w14:textId="77777777" w:rsidR="002919BE" w:rsidRDefault="002919BE" w:rsidP="002919BE">
      <w:pPr>
        <w:pStyle w:val="BodyText"/>
        <w:kinsoku w:val="0"/>
        <w:overflowPunct w:val="0"/>
        <w:spacing w:before="81"/>
        <w:rPr>
          <w:rFonts w:ascii="Calibri" w:hAnsi="Calibri" w:cs="Calibri"/>
          <w:b/>
          <w:bCs/>
          <w:sz w:val="60"/>
          <w:szCs w:val="60"/>
        </w:rPr>
      </w:pPr>
    </w:p>
    <w:p w14:paraId="271F68EB" w14:textId="6FEE2245" w:rsidR="002919BE" w:rsidRPr="00D87B64" w:rsidRDefault="002919BE" w:rsidP="00D87B64">
      <w:pPr>
        <w:pStyle w:val="Heading1L"/>
      </w:pPr>
      <w:bookmarkStart w:id="52" w:name="_Toc157366987"/>
      <w:bookmarkStart w:id="53" w:name="_Toc157370095"/>
      <w:r w:rsidRPr="00D87B64">
        <w:t>5</w:t>
      </w:r>
      <w:r w:rsidR="00631E7C" w:rsidRPr="00D87B64">
        <w:t>—</w:t>
      </w:r>
      <w:r w:rsidR="00D87B64" w:rsidRPr="00D87B64">
        <w:tab/>
      </w:r>
      <w:r w:rsidR="002465CF" w:rsidRPr="00D87B64">
        <w:t>Level of Development for Transport and Infrastructure</w:t>
      </w:r>
      <w:bookmarkEnd w:id="52"/>
      <w:bookmarkEnd w:id="53"/>
    </w:p>
    <w:p w14:paraId="7B08C1AE" w14:textId="77777777" w:rsidR="002919BE" w:rsidRDefault="002919BE" w:rsidP="002919BE">
      <w:pPr>
        <w:pStyle w:val="BodyText"/>
        <w:kinsoku w:val="0"/>
        <w:overflowPunct w:val="0"/>
        <w:spacing w:before="117"/>
        <w:rPr>
          <w:rFonts w:ascii="Calibri" w:hAnsi="Calibri" w:cs="Calibri"/>
          <w:b/>
          <w:bCs/>
        </w:rPr>
      </w:pPr>
    </w:p>
    <w:p w14:paraId="19FB26E6" w14:textId="2D89F53B" w:rsidR="002919BE" w:rsidRDefault="00930B12" w:rsidP="00930B12">
      <w:pPr>
        <w:pStyle w:val="31nmberedsubheading"/>
        <w:rPr>
          <w:spacing w:val="-2"/>
        </w:rPr>
      </w:pPr>
      <w:bookmarkStart w:id="54" w:name="_Toc157366988"/>
      <w:bookmarkStart w:id="55" w:name="_Toc157370096"/>
      <w:r>
        <w:t>5.1</w:t>
      </w:r>
      <w:r>
        <w:tab/>
      </w:r>
      <w:r w:rsidR="002465CF">
        <w:rPr>
          <w:spacing w:val="-2"/>
        </w:rPr>
        <w:t>Model Element Author Schedule</w:t>
      </w:r>
      <w:bookmarkEnd w:id="54"/>
      <w:bookmarkEnd w:id="55"/>
    </w:p>
    <w:p w14:paraId="5310149A" w14:textId="77777777" w:rsidR="002919BE" w:rsidRDefault="002919BE" w:rsidP="002919BE">
      <w:pPr>
        <w:pStyle w:val="BodyText"/>
        <w:kinsoku w:val="0"/>
        <w:overflowPunct w:val="0"/>
        <w:spacing w:before="120" w:line="244" w:lineRule="auto"/>
        <w:ind w:left="146" w:right="4842"/>
        <w:rPr>
          <w:color w:val="194766"/>
        </w:rPr>
      </w:pPr>
      <w:r>
        <w:rPr>
          <w:color w:val="194766"/>
        </w:rPr>
        <w:t>The</w:t>
      </w:r>
      <w:r>
        <w:rPr>
          <w:color w:val="194766"/>
          <w:spacing w:val="-5"/>
        </w:rPr>
        <w:t xml:space="preserve"> </w:t>
      </w:r>
      <w:r>
        <w:rPr>
          <w:color w:val="194766"/>
        </w:rPr>
        <w:t>following</w:t>
      </w:r>
      <w:r>
        <w:rPr>
          <w:color w:val="194766"/>
          <w:spacing w:val="-4"/>
        </w:rPr>
        <w:t xml:space="preserve"> </w:t>
      </w:r>
      <w:r>
        <w:rPr>
          <w:color w:val="194766"/>
        </w:rPr>
        <w:t>table</w:t>
      </w:r>
      <w:r>
        <w:rPr>
          <w:color w:val="194766"/>
          <w:spacing w:val="-5"/>
        </w:rPr>
        <w:t xml:space="preserve"> </w:t>
      </w:r>
      <w:r>
        <w:rPr>
          <w:color w:val="194766"/>
        </w:rPr>
        <w:t>assigns</w:t>
      </w:r>
      <w:r>
        <w:rPr>
          <w:color w:val="194766"/>
          <w:spacing w:val="-4"/>
        </w:rPr>
        <w:t xml:space="preserve"> </w:t>
      </w:r>
      <w:r>
        <w:rPr>
          <w:color w:val="194766"/>
        </w:rPr>
        <w:t>responsibilities</w:t>
      </w:r>
      <w:r>
        <w:rPr>
          <w:color w:val="194766"/>
          <w:spacing w:val="-4"/>
        </w:rPr>
        <w:t xml:space="preserve"> </w:t>
      </w:r>
      <w:r>
        <w:rPr>
          <w:color w:val="194766"/>
        </w:rPr>
        <w:t>to</w:t>
      </w:r>
      <w:r>
        <w:rPr>
          <w:color w:val="194766"/>
          <w:spacing w:val="-5"/>
        </w:rPr>
        <w:t xml:space="preserve"> </w:t>
      </w:r>
      <w:r>
        <w:rPr>
          <w:color w:val="194766"/>
        </w:rPr>
        <w:t>Model</w:t>
      </w:r>
      <w:r>
        <w:rPr>
          <w:color w:val="194766"/>
          <w:spacing w:val="-4"/>
        </w:rPr>
        <w:t xml:space="preserve"> </w:t>
      </w:r>
      <w:r>
        <w:rPr>
          <w:color w:val="194766"/>
        </w:rPr>
        <w:t>Elements</w:t>
      </w:r>
      <w:r>
        <w:rPr>
          <w:color w:val="194766"/>
          <w:spacing w:val="-4"/>
        </w:rPr>
        <w:t xml:space="preserve"> </w:t>
      </w:r>
      <w:r>
        <w:rPr>
          <w:color w:val="194766"/>
        </w:rPr>
        <w:t>via</w:t>
      </w:r>
      <w:r>
        <w:rPr>
          <w:color w:val="194766"/>
          <w:spacing w:val="-4"/>
        </w:rPr>
        <w:t xml:space="preserve"> </w:t>
      </w:r>
      <w:r>
        <w:rPr>
          <w:color w:val="194766"/>
        </w:rPr>
        <w:t>an</w:t>
      </w:r>
      <w:r>
        <w:rPr>
          <w:color w:val="194766"/>
          <w:spacing w:val="-4"/>
        </w:rPr>
        <w:t xml:space="preserve"> </w:t>
      </w:r>
      <w:r>
        <w:rPr>
          <w:color w:val="194766"/>
        </w:rPr>
        <w:t>Author</w:t>
      </w:r>
      <w:r>
        <w:rPr>
          <w:color w:val="194766"/>
          <w:spacing w:val="-4"/>
        </w:rPr>
        <w:t xml:space="preserve"> </w:t>
      </w:r>
      <w:r>
        <w:rPr>
          <w:color w:val="194766"/>
        </w:rPr>
        <w:t>and</w:t>
      </w:r>
      <w:r>
        <w:rPr>
          <w:color w:val="194766"/>
          <w:spacing w:val="-4"/>
        </w:rPr>
        <w:t xml:space="preserve"> </w:t>
      </w:r>
      <w:r>
        <w:rPr>
          <w:color w:val="194766"/>
        </w:rPr>
        <w:t>defines</w:t>
      </w:r>
      <w:r>
        <w:rPr>
          <w:color w:val="194766"/>
          <w:spacing w:val="-4"/>
        </w:rPr>
        <w:t xml:space="preserve"> </w:t>
      </w:r>
      <w:r>
        <w:rPr>
          <w:color w:val="194766"/>
        </w:rPr>
        <w:t>the</w:t>
      </w:r>
      <w:r>
        <w:rPr>
          <w:color w:val="194766"/>
          <w:spacing w:val="-5"/>
        </w:rPr>
        <w:t xml:space="preserve"> </w:t>
      </w:r>
      <w:r>
        <w:rPr>
          <w:color w:val="194766"/>
        </w:rPr>
        <w:t>minimum</w:t>
      </w:r>
      <w:r>
        <w:rPr>
          <w:color w:val="194766"/>
          <w:spacing w:val="-5"/>
        </w:rPr>
        <w:t xml:space="preserve"> </w:t>
      </w:r>
      <w:r>
        <w:rPr>
          <w:color w:val="194766"/>
        </w:rPr>
        <w:t>required</w:t>
      </w:r>
      <w:r>
        <w:rPr>
          <w:color w:val="194766"/>
          <w:spacing w:val="-4"/>
        </w:rPr>
        <w:t xml:space="preserve"> </w:t>
      </w:r>
      <w:r>
        <w:rPr>
          <w:color w:val="194766"/>
        </w:rPr>
        <w:t>LOD for Model Elements across the project stages.</w:t>
      </w:r>
    </w:p>
    <w:p w14:paraId="2AF349FD" w14:textId="77777777" w:rsidR="002919BE" w:rsidRDefault="002919BE" w:rsidP="002919BE">
      <w:pPr>
        <w:pStyle w:val="BodyText"/>
        <w:kinsoku w:val="0"/>
        <w:overflowPunct w:val="0"/>
        <w:spacing w:before="115" w:line="244" w:lineRule="auto"/>
        <w:ind w:left="146" w:right="4842"/>
        <w:rPr>
          <w:rFonts w:ascii="Calibri" w:hAnsi="Calibri" w:cs="Calibri"/>
          <w:i/>
          <w:iCs/>
          <w:color w:val="194766"/>
        </w:rPr>
      </w:pPr>
      <w:r>
        <w:rPr>
          <w:rFonts w:ascii="Calibri" w:hAnsi="Calibri" w:cs="Calibri"/>
          <w:i/>
          <w:iCs/>
          <w:color w:val="194766"/>
        </w:rPr>
        <w:t>Note:</w:t>
      </w:r>
      <w:r>
        <w:rPr>
          <w:rFonts w:ascii="Calibri" w:hAnsi="Calibri" w:cs="Calibri"/>
          <w:i/>
          <w:iCs/>
          <w:color w:val="194766"/>
          <w:spacing w:val="-2"/>
        </w:rPr>
        <w:t xml:space="preserve"> </w:t>
      </w:r>
      <w:r>
        <w:rPr>
          <w:rFonts w:ascii="Calibri" w:hAnsi="Calibri" w:cs="Calibri"/>
          <w:i/>
          <w:iCs/>
          <w:color w:val="194766"/>
        </w:rPr>
        <w:t>if</w:t>
      </w:r>
      <w:r>
        <w:rPr>
          <w:rFonts w:ascii="Calibri" w:hAnsi="Calibri" w:cs="Calibri"/>
          <w:i/>
          <w:iCs/>
          <w:color w:val="194766"/>
          <w:spacing w:val="-3"/>
        </w:rPr>
        <w:t xml:space="preserve"> </w:t>
      </w:r>
      <w:r>
        <w:rPr>
          <w:rFonts w:ascii="Calibri" w:hAnsi="Calibri" w:cs="Calibri"/>
          <w:i/>
          <w:iCs/>
          <w:color w:val="194766"/>
        </w:rPr>
        <w:t>there</w:t>
      </w:r>
      <w:r>
        <w:rPr>
          <w:rFonts w:ascii="Calibri" w:hAnsi="Calibri" w:cs="Calibri"/>
          <w:i/>
          <w:iCs/>
          <w:color w:val="194766"/>
          <w:spacing w:val="-2"/>
        </w:rPr>
        <w:t xml:space="preserve"> </w:t>
      </w:r>
      <w:r>
        <w:rPr>
          <w:rFonts w:ascii="Calibri" w:hAnsi="Calibri" w:cs="Calibri"/>
          <w:i/>
          <w:iCs/>
          <w:color w:val="194766"/>
        </w:rPr>
        <w:t>are</w:t>
      </w:r>
      <w:r>
        <w:rPr>
          <w:rFonts w:ascii="Calibri" w:hAnsi="Calibri" w:cs="Calibri"/>
          <w:i/>
          <w:iCs/>
          <w:color w:val="194766"/>
          <w:spacing w:val="-2"/>
        </w:rPr>
        <w:t xml:space="preserve"> </w:t>
      </w:r>
      <w:r>
        <w:rPr>
          <w:rFonts w:ascii="Calibri" w:hAnsi="Calibri" w:cs="Calibri"/>
          <w:i/>
          <w:iCs/>
          <w:color w:val="194766"/>
        </w:rPr>
        <w:t>two</w:t>
      </w:r>
      <w:r>
        <w:rPr>
          <w:rFonts w:ascii="Calibri" w:hAnsi="Calibri" w:cs="Calibri"/>
          <w:i/>
          <w:iCs/>
          <w:color w:val="194766"/>
          <w:spacing w:val="-3"/>
        </w:rPr>
        <w:t xml:space="preserve"> </w:t>
      </w:r>
      <w:r>
        <w:rPr>
          <w:rFonts w:ascii="Calibri" w:hAnsi="Calibri" w:cs="Calibri"/>
          <w:i/>
          <w:iCs/>
          <w:color w:val="194766"/>
        </w:rPr>
        <w:t>or</w:t>
      </w:r>
      <w:r>
        <w:rPr>
          <w:rFonts w:ascii="Calibri" w:hAnsi="Calibri" w:cs="Calibri"/>
          <w:i/>
          <w:iCs/>
          <w:color w:val="194766"/>
          <w:spacing w:val="-2"/>
        </w:rPr>
        <w:t xml:space="preserve"> </w:t>
      </w:r>
      <w:r>
        <w:rPr>
          <w:rFonts w:ascii="Calibri" w:hAnsi="Calibri" w:cs="Calibri"/>
          <w:i/>
          <w:iCs/>
          <w:color w:val="194766"/>
        </w:rPr>
        <w:t>more</w:t>
      </w:r>
      <w:r>
        <w:rPr>
          <w:rFonts w:ascii="Calibri" w:hAnsi="Calibri" w:cs="Calibri"/>
          <w:i/>
          <w:iCs/>
          <w:color w:val="194766"/>
          <w:spacing w:val="-2"/>
        </w:rPr>
        <w:t xml:space="preserve"> </w:t>
      </w:r>
      <w:r>
        <w:rPr>
          <w:rFonts w:ascii="Calibri" w:hAnsi="Calibri" w:cs="Calibri"/>
          <w:i/>
          <w:iCs/>
          <w:color w:val="194766"/>
        </w:rPr>
        <w:t>disciplines</w:t>
      </w:r>
      <w:r>
        <w:rPr>
          <w:rFonts w:ascii="Calibri" w:hAnsi="Calibri" w:cs="Calibri"/>
          <w:i/>
          <w:iCs/>
          <w:color w:val="194766"/>
          <w:spacing w:val="-3"/>
        </w:rPr>
        <w:t xml:space="preserve"> </w:t>
      </w:r>
      <w:r>
        <w:rPr>
          <w:rFonts w:ascii="Calibri" w:hAnsi="Calibri" w:cs="Calibri"/>
          <w:i/>
          <w:iCs/>
          <w:color w:val="194766"/>
        </w:rPr>
        <w:t>in</w:t>
      </w:r>
      <w:r>
        <w:rPr>
          <w:rFonts w:ascii="Calibri" w:hAnsi="Calibri" w:cs="Calibri"/>
          <w:i/>
          <w:iCs/>
          <w:color w:val="194766"/>
          <w:spacing w:val="-3"/>
        </w:rPr>
        <w:t xml:space="preserve"> </w:t>
      </w:r>
      <w:r>
        <w:rPr>
          <w:rFonts w:ascii="Calibri" w:hAnsi="Calibri" w:cs="Calibri"/>
          <w:i/>
          <w:iCs/>
          <w:color w:val="194766"/>
        </w:rPr>
        <w:t>the</w:t>
      </w:r>
      <w:r>
        <w:rPr>
          <w:rFonts w:ascii="Calibri" w:hAnsi="Calibri" w:cs="Calibri"/>
          <w:i/>
          <w:iCs/>
          <w:color w:val="194766"/>
          <w:spacing w:val="-2"/>
        </w:rPr>
        <w:t xml:space="preserve"> </w:t>
      </w:r>
      <w:r>
        <w:rPr>
          <w:rFonts w:ascii="Calibri" w:hAnsi="Calibri" w:cs="Calibri"/>
          <w:i/>
          <w:iCs/>
          <w:color w:val="194766"/>
        </w:rPr>
        <w:t>MEA</w:t>
      </w:r>
      <w:r>
        <w:rPr>
          <w:rFonts w:ascii="Calibri" w:hAnsi="Calibri" w:cs="Calibri"/>
          <w:i/>
          <w:iCs/>
          <w:color w:val="194766"/>
          <w:spacing w:val="-2"/>
        </w:rPr>
        <w:t xml:space="preserve"> </w:t>
      </w:r>
      <w:r>
        <w:rPr>
          <w:rFonts w:ascii="Calibri" w:hAnsi="Calibri" w:cs="Calibri"/>
          <w:i/>
          <w:iCs/>
          <w:color w:val="194766"/>
        </w:rPr>
        <w:t>Column,</w:t>
      </w:r>
      <w:r>
        <w:rPr>
          <w:rFonts w:ascii="Calibri" w:hAnsi="Calibri" w:cs="Calibri"/>
          <w:i/>
          <w:iCs/>
          <w:color w:val="194766"/>
          <w:spacing w:val="-2"/>
        </w:rPr>
        <w:t xml:space="preserve"> </w:t>
      </w:r>
      <w:r>
        <w:rPr>
          <w:rFonts w:ascii="Calibri" w:hAnsi="Calibri" w:cs="Calibri"/>
          <w:i/>
          <w:iCs/>
          <w:color w:val="194766"/>
        </w:rPr>
        <w:t>the</w:t>
      </w:r>
      <w:r>
        <w:rPr>
          <w:rFonts w:ascii="Calibri" w:hAnsi="Calibri" w:cs="Calibri"/>
          <w:i/>
          <w:iCs/>
          <w:color w:val="194766"/>
          <w:spacing w:val="-2"/>
        </w:rPr>
        <w:t xml:space="preserve"> </w:t>
      </w:r>
      <w:r>
        <w:rPr>
          <w:rFonts w:ascii="Calibri" w:hAnsi="Calibri" w:cs="Calibri"/>
          <w:i/>
          <w:iCs/>
          <w:color w:val="194766"/>
        </w:rPr>
        <w:t>first</w:t>
      </w:r>
      <w:r>
        <w:rPr>
          <w:rFonts w:ascii="Calibri" w:hAnsi="Calibri" w:cs="Calibri"/>
          <w:i/>
          <w:iCs/>
          <w:color w:val="194766"/>
          <w:spacing w:val="-2"/>
        </w:rPr>
        <w:t xml:space="preserve"> </w:t>
      </w:r>
      <w:r>
        <w:rPr>
          <w:rFonts w:ascii="Calibri" w:hAnsi="Calibri" w:cs="Calibri"/>
          <w:i/>
          <w:iCs/>
          <w:color w:val="194766"/>
        </w:rPr>
        <w:t>is</w:t>
      </w:r>
      <w:r>
        <w:rPr>
          <w:rFonts w:ascii="Calibri" w:hAnsi="Calibri" w:cs="Calibri"/>
          <w:i/>
          <w:iCs/>
          <w:color w:val="194766"/>
          <w:spacing w:val="-3"/>
        </w:rPr>
        <w:t xml:space="preserve"> </w:t>
      </w:r>
      <w:r>
        <w:rPr>
          <w:rFonts w:ascii="Calibri" w:hAnsi="Calibri" w:cs="Calibri"/>
          <w:i/>
          <w:iCs/>
          <w:color w:val="194766"/>
        </w:rPr>
        <w:t>the</w:t>
      </w:r>
      <w:r>
        <w:rPr>
          <w:rFonts w:ascii="Calibri" w:hAnsi="Calibri" w:cs="Calibri"/>
          <w:i/>
          <w:iCs/>
          <w:color w:val="194766"/>
          <w:spacing w:val="-2"/>
        </w:rPr>
        <w:t xml:space="preserve"> </w:t>
      </w:r>
      <w:r>
        <w:rPr>
          <w:rFonts w:ascii="Calibri" w:hAnsi="Calibri" w:cs="Calibri"/>
          <w:i/>
          <w:iCs/>
          <w:color w:val="194766"/>
        </w:rPr>
        <w:t>primary</w:t>
      </w:r>
      <w:r>
        <w:rPr>
          <w:rFonts w:ascii="Calibri" w:hAnsi="Calibri" w:cs="Calibri"/>
          <w:i/>
          <w:iCs/>
          <w:color w:val="194766"/>
          <w:spacing w:val="-3"/>
        </w:rPr>
        <w:t xml:space="preserve"> </w:t>
      </w:r>
      <w:r>
        <w:rPr>
          <w:rFonts w:ascii="Calibri" w:hAnsi="Calibri" w:cs="Calibri"/>
          <w:i/>
          <w:iCs/>
          <w:color w:val="194766"/>
        </w:rPr>
        <w:t>owner</w:t>
      </w:r>
      <w:r>
        <w:rPr>
          <w:rFonts w:ascii="Calibri" w:hAnsi="Calibri" w:cs="Calibri"/>
          <w:i/>
          <w:iCs/>
          <w:color w:val="194766"/>
          <w:spacing w:val="-2"/>
        </w:rPr>
        <w:t xml:space="preserve"> </w:t>
      </w:r>
      <w:r>
        <w:rPr>
          <w:rFonts w:ascii="Calibri" w:hAnsi="Calibri" w:cs="Calibri"/>
          <w:i/>
          <w:iCs/>
          <w:color w:val="194766"/>
        </w:rPr>
        <w:t>of</w:t>
      </w:r>
      <w:r>
        <w:rPr>
          <w:rFonts w:ascii="Calibri" w:hAnsi="Calibri" w:cs="Calibri"/>
          <w:i/>
          <w:iCs/>
          <w:color w:val="194766"/>
          <w:spacing w:val="-3"/>
        </w:rPr>
        <w:t xml:space="preserve"> </w:t>
      </w:r>
      <w:r>
        <w:rPr>
          <w:rFonts w:ascii="Calibri" w:hAnsi="Calibri" w:cs="Calibri"/>
          <w:i/>
          <w:iCs/>
          <w:color w:val="194766"/>
        </w:rPr>
        <w:t>the</w:t>
      </w:r>
      <w:r>
        <w:rPr>
          <w:rFonts w:ascii="Calibri" w:hAnsi="Calibri" w:cs="Calibri"/>
          <w:i/>
          <w:iCs/>
          <w:color w:val="194766"/>
          <w:spacing w:val="-2"/>
        </w:rPr>
        <w:t xml:space="preserve"> </w:t>
      </w:r>
      <w:r>
        <w:rPr>
          <w:rFonts w:ascii="Calibri" w:hAnsi="Calibri" w:cs="Calibri"/>
          <w:i/>
          <w:iCs/>
          <w:color w:val="194766"/>
        </w:rPr>
        <w:t>element</w:t>
      </w:r>
      <w:r>
        <w:rPr>
          <w:rFonts w:ascii="Calibri" w:hAnsi="Calibri" w:cs="Calibri"/>
          <w:i/>
          <w:iCs/>
          <w:color w:val="194766"/>
          <w:spacing w:val="-2"/>
        </w:rPr>
        <w:t xml:space="preserve"> </w:t>
      </w:r>
      <w:r>
        <w:rPr>
          <w:rFonts w:ascii="Calibri" w:hAnsi="Calibri" w:cs="Calibri"/>
          <w:i/>
          <w:iCs/>
          <w:color w:val="194766"/>
        </w:rPr>
        <w:t>and second/third is required to coordinate with the first.</w:t>
      </w:r>
    </w:p>
    <w:p w14:paraId="526A33EB" w14:textId="77777777" w:rsidR="002919BE" w:rsidRDefault="002919BE" w:rsidP="002919BE">
      <w:pPr>
        <w:pStyle w:val="BodyText"/>
        <w:kinsoku w:val="0"/>
        <w:overflowPunct w:val="0"/>
        <w:rPr>
          <w:rFonts w:ascii="Calibri" w:hAnsi="Calibri" w:cs="Calibri"/>
          <w:i/>
          <w:iCs/>
        </w:rPr>
      </w:pPr>
    </w:p>
    <w:p w14:paraId="4F56A360" w14:textId="392415BF" w:rsidR="002919BE" w:rsidRDefault="002919BE" w:rsidP="002919BE">
      <w:pPr>
        <w:pStyle w:val="BodyText"/>
        <w:kinsoku w:val="0"/>
        <w:overflowPunct w:val="0"/>
        <w:spacing w:before="47"/>
        <w:rPr>
          <w:rFonts w:ascii="Calibri" w:hAnsi="Calibri" w:cs="Calibri"/>
          <w:i/>
          <w:iCs/>
        </w:rPr>
      </w:pPr>
      <w:r>
        <w:rPr>
          <w:noProof/>
        </w:rPr>
        <mc:AlternateContent>
          <mc:Choice Requires="wpg">
            <w:drawing>
              <wp:anchor distT="0" distB="0" distL="0" distR="0" simplePos="0" relativeHeight="251736064" behindDoc="0" locked="0" layoutInCell="0" allowOverlap="1" wp14:anchorId="28996E78" wp14:editId="5E608D92">
                <wp:simplePos x="0" y="0"/>
                <wp:positionH relativeFrom="page">
                  <wp:posOffset>1241425</wp:posOffset>
                </wp:positionH>
                <wp:positionV relativeFrom="paragraph">
                  <wp:posOffset>201295</wp:posOffset>
                </wp:positionV>
                <wp:extent cx="5955665" cy="12700"/>
                <wp:effectExtent l="12700" t="10795" r="13335" b="0"/>
                <wp:wrapTopAndBottom/>
                <wp:docPr id="1328476863" name="Group 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5665" cy="12700"/>
                          <a:chOff x="1955" y="317"/>
                          <a:chExt cx="9379" cy="20"/>
                        </a:xfrm>
                      </wpg:grpSpPr>
                      <wps:wsp>
                        <wps:cNvPr id="1435493053" name="Freeform 198"/>
                        <wps:cNvSpPr>
                          <a:spLocks/>
                        </wps:cNvSpPr>
                        <wps:spPr bwMode="auto">
                          <a:xfrm>
                            <a:off x="1955" y="322"/>
                            <a:ext cx="4101" cy="1"/>
                          </a:xfrm>
                          <a:custGeom>
                            <a:avLst/>
                            <a:gdLst>
                              <a:gd name="T0" fmla="*/ 0 w 4101"/>
                              <a:gd name="T1" fmla="*/ 0 h 1"/>
                              <a:gd name="T2" fmla="*/ 4100 w 4101"/>
                              <a:gd name="T3" fmla="*/ 0 h 1"/>
                            </a:gdLst>
                            <a:ahLst/>
                            <a:cxnLst>
                              <a:cxn ang="0">
                                <a:pos x="T0" y="T1"/>
                              </a:cxn>
                              <a:cxn ang="0">
                                <a:pos x="T2" y="T3"/>
                              </a:cxn>
                            </a:cxnLst>
                            <a:rect l="0" t="0" r="r" b="b"/>
                            <a:pathLst>
                              <a:path w="4101" h="1">
                                <a:moveTo>
                                  <a:pt x="0" y="0"/>
                                </a:moveTo>
                                <a:lnTo>
                                  <a:pt x="4100" y="0"/>
                                </a:lnTo>
                              </a:path>
                            </a:pathLst>
                          </a:custGeom>
                          <a:noFill/>
                          <a:ln w="6350">
                            <a:solidFill>
                              <a:srgbClr val="08426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77390826" name="Freeform 199"/>
                        <wps:cNvSpPr>
                          <a:spLocks/>
                        </wps:cNvSpPr>
                        <wps:spPr bwMode="auto">
                          <a:xfrm>
                            <a:off x="6055" y="322"/>
                            <a:ext cx="1174" cy="1"/>
                          </a:xfrm>
                          <a:custGeom>
                            <a:avLst/>
                            <a:gdLst>
                              <a:gd name="T0" fmla="*/ 0 w 1174"/>
                              <a:gd name="T1" fmla="*/ 0 h 1"/>
                              <a:gd name="T2" fmla="*/ 1173 w 1174"/>
                              <a:gd name="T3" fmla="*/ 0 h 1"/>
                            </a:gdLst>
                            <a:ahLst/>
                            <a:cxnLst>
                              <a:cxn ang="0">
                                <a:pos x="T0" y="T1"/>
                              </a:cxn>
                              <a:cxn ang="0">
                                <a:pos x="T2" y="T3"/>
                              </a:cxn>
                            </a:cxnLst>
                            <a:rect l="0" t="0" r="r" b="b"/>
                            <a:pathLst>
                              <a:path w="1174" h="1">
                                <a:moveTo>
                                  <a:pt x="0" y="0"/>
                                </a:moveTo>
                                <a:lnTo>
                                  <a:pt x="1173" y="0"/>
                                </a:lnTo>
                              </a:path>
                            </a:pathLst>
                          </a:custGeom>
                          <a:noFill/>
                          <a:ln w="6350">
                            <a:solidFill>
                              <a:srgbClr val="08426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57502364" name="Freeform 200"/>
                        <wps:cNvSpPr>
                          <a:spLocks/>
                        </wps:cNvSpPr>
                        <wps:spPr bwMode="auto">
                          <a:xfrm>
                            <a:off x="7229" y="322"/>
                            <a:ext cx="2933" cy="1"/>
                          </a:xfrm>
                          <a:custGeom>
                            <a:avLst/>
                            <a:gdLst>
                              <a:gd name="T0" fmla="*/ 0 w 2933"/>
                              <a:gd name="T1" fmla="*/ 0 h 1"/>
                              <a:gd name="T2" fmla="*/ 2932 w 2933"/>
                              <a:gd name="T3" fmla="*/ 0 h 1"/>
                            </a:gdLst>
                            <a:ahLst/>
                            <a:cxnLst>
                              <a:cxn ang="0">
                                <a:pos x="T0" y="T1"/>
                              </a:cxn>
                              <a:cxn ang="0">
                                <a:pos x="T2" y="T3"/>
                              </a:cxn>
                            </a:cxnLst>
                            <a:rect l="0" t="0" r="r" b="b"/>
                            <a:pathLst>
                              <a:path w="2933" h="1">
                                <a:moveTo>
                                  <a:pt x="0" y="0"/>
                                </a:moveTo>
                                <a:lnTo>
                                  <a:pt x="2932" y="0"/>
                                </a:lnTo>
                              </a:path>
                            </a:pathLst>
                          </a:custGeom>
                          <a:noFill/>
                          <a:ln w="6350">
                            <a:solidFill>
                              <a:srgbClr val="08426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84949932" name="Freeform 201"/>
                        <wps:cNvSpPr>
                          <a:spLocks/>
                        </wps:cNvSpPr>
                        <wps:spPr bwMode="auto">
                          <a:xfrm>
                            <a:off x="10161" y="322"/>
                            <a:ext cx="1174" cy="1"/>
                          </a:xfrm>
                          <a:custGeom>
                            <a:avLst/>
                            <a:gdLst>
                              <a:gd name="T0" fmla="*/ 0 w 1174"/>
                              <a:gd name="T1" fmla="*/ 0 h 1"/>
                              <a:gd name="T2" fmla="*/ 1173 w 1174"/>
                              <a:gd name="T3" fmla="*/ 0 h 1"/>
                            </a:gdLst>
                            <a:ahLst/>
                            <a:cxnLst>
                              <a:cxn ang="0">
                                <a:pos x="T0" y="T1"/>
                              </a:cxn>
                              <a:cxn ang="0">
                                <a:pos x="T2" y="T3"/>
                              </a:cxn>
                            </a:cxnLst>
                            <a:rect l="0" t="0" r="r" b="b"/>
                            <a:pathLst>
                              <a:path w="1174" h="1">
                                <a:moveTo>
                                  <a:pt x="0" y="0"/>
                                </a:moveTo>
                                <a:lnTo>
                                  <a:pt x="1173" y="0"/>
                                </a:lnTo>
                              </a:path>
                            </a:pathLst>
                          </a:custGeom>
                          <a:noFill/>
                          <a:ln w="6350">
                            <a:solidFill>
                              <a:srgbClr val="08426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707980D" id="Group 145" o:spid="_x0000_s1026" style="position:absolute;margin-left:97.75pt;margin-top:15.85pt;width:468.95pt;height:1pt;z-index:251736064;mso-wrap-distance-left:0;mso-wrap-distance-right:0;mso-position-horizontal-relative:page" coordorigin="1955,317" coordsize="937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" o:allowincell="f">
                <v:shape id="Freeform 198" o:spid="_x0000_s1027" style="position:absolute;left:1955;top:322;width:4101;height:1;visibility:visible;mso-wrap-style:square;v-text-anchor:top" coordsize="41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" path="m,l4100,e" filled="f" strokecolor="#084261" strokeweight=".5pt">
                  <v:path arrowok="t" o:connecttype="custom" o:connectlocs="0,0;4100,0" o:connectangles="0,0"/>
                </v:shape>
                <v:shape id="Freeform 199" o:spid="_x0000_s1028" style="position:absolute;left:6055;top:322;width:1174;height:1;visibility:visible;mso-wrap-style:square;v-text-anchor:top" coordsize="117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" path="m,l1173,e" filled="f" strokecolor="#084261" strokeweight=".5pt">
                  <v:path arrowok="t" o:connecttype="custom" o:connectlocs="0,0;1173,0" o:connectangles="0,0"/>
                </v:shape>
                <v:shape id="Freeform 200" o:spid="_x0000_s1029" style="position:absolute;left:7229;top:322;width:2933;height:1;visibility:visible;mso-wrap-style:square;v-text-anchor:top" coordsize="293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" path="m,l2932,e" filled="f" strokecolor="#084261" strokeweight=".5pt">
                  <v:path arrowok="t" o:connecttype="custom" o:connectlocs="0,0;2932,0" o:connectangles="0,0"/>
                </v:shape>
                <v:shape id="Freeform 201" o:spid="_x0000_s1030" style="position:absolute;left:10161;top:322;width:1174;height:1;visibility:visible;mso-wrap-style:square;v-text-anchor:top" coordsize="117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" path="m,l1173,e" filled="f" strokecolor="#084261" strokeweight=".5pt">
                  <v:path arrowok="t" o:connecttype="custom" o:connectlocs="0,0;1173,0" o:connectangles="0,0"/>
                </v:shape>
                <w10:wrap type="topAndBottom" anchorx="page"/>
              </v:group>
            </w:pict>
          </mc:Fallback>
        </mc:AlternateContent>
      </w:r>
      <w:r>
        <w:rPr>
          <w:noProof/>
        </w:rPr>
        <mc:AlternateContent>
          <mc:Choice Requires="wpg">
            <w:drawing>
              <wp:anchor distT="0" distB="0" distL="0" distR="0" simplePos="0" relativeHeight="251737088" behindDoc="0" locked="0" layoutInCell="0" allowOverlap="1" wp14:anchorId="212FADB0" wp14:editId="70250776">
                <wp:simplePos x="0" y="0"/>
                <wp:positionH relativeFrom="page">
                  <wp:posOffset>7706360</wp:posOffset>
                </wp:positionH>
                <wp:positionV relativeFrom="paragraph">
                  <wp:posOffset>200025</wp:posOffset>
                </wp:positionV>
                <wp:extent cx="2481580" cy="12700"/>
                <wp:effectExtent l="10160" t="9525" r="13335" b="0"/>
                <wp:wrapTopAndBottom/>
                <wp:docPr id="1233822586" name="Group 1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81580" cy="12700"/>
                          <a:chOff x="12136" y="315"/>
                          <a:chExt cx="3908" cy="20"/>
                        </a:xfrm>
                      </wpg:grpSpPr>
                      <wps:wsp>
                        <wps:cNvPr id="12081860" name="Freeform 203"/>
                        <wps:cNvSpPr>
                          <a:spLocks/>
                        </wps:cNvSpPr>
                        <wps:spPr bwMode="auto">
                          <a:xfrm>
                            <a:off x="12136" y="320"/>
                            <a:ext cx="1056" cy="1"/>
                          </a:xfrm>
                          <a:custGeom>
                            <a:avLst/>
                            <a:gdLst>
                              <a:gd name="T0" fmla="*/ 0 w 1056"/>
                              <a:gd name="T1" fmla="*/ 0 h 1"/>
                              <a:gd name="T2" fmla="*/ 1055 w 1056"/>
                              <a:gd name="T3" fmla="*/ 0 h 1"/>
                            </a:gdLst>
                            <a:ahLst/>
                            <a:cxnLst>
                              <a:cxn ang="0">
                                <a:pos x="T0" y="T1"/>
                              </a:cxn>
                              <a:cxn ang="0">
                                <a:pos x="T2" y="T3"/>
                              </a:cxn>
                            </a:cxnLst>
                            <a:rect l="0" t="0" r="r" b="b"/>
                            <a:pathLst>
                              <a:path w="1056" h="1">
                                <a:moveTo>
                                  <a:pt x="0" y="0"/>
                                </a:moveTo>
                                <a:lnTo>
                                  <a:pt x="1055" y="0"/>
                                </a:lnTo>
                              </a:path>
                            </a:pathLst>
                          </a:custGeom>
                          <a:noFill/>
                          <a:ln w="6350">
                            <a:solidFill>
                              <a:srgbClr val="08426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7532847" name="Freeform 204"/>
                        <wps:cNvSpPr>
                          <a:spLocks/>
                        </wps:cNvSpPr>
                        <wps:spPr bwMode="auto">
                          <a:xfrm>
                            <a:off x="13192" y="320"/>
                            <a:ext cx="2853" cy="1"/>
                          </a:xfrm>
                          <a:custGeom>
                            <a:avLst/>
                            <a:gdLst>
                              <a:gd name="T0" fmla="*/ 0 w 2853"/>
                              <a:gd name="T1" fmla="*/ 0 h 1"/>
                              <a:gd name="T2" fmla="*/ 2852 w 2853"/>
                              <a:gd name="T3" fmla="*/ 0 h 1"/>
                            </a:gdLst>
                            <a:ahLst/>
                            <a:cxnLst>
                              <a:cxn ang="0">
                                <a:pos x="T0" y="T1"/>
                              </a:cxn>
                              <a:cxn ang="0">
                                <a:pos x="T2" y="T3"/>
                              </a:cxn>
                            </a:cxnLst>
                            <a:rect l="0" t="0" r="r" b="b"/>
                            <a:pathLst>
                              <a:path w="2853" h="1">
                                <a:moveTo>
                                  <a:pt x="0" y="0"/>
                                </a:moveTo>
                                <a:lnTo>
                                  <a:pt x="2852" y="0"/>
                                </a:lnTo>
                              </a:path>
                            </a:pathLst>
                          </a:custGeom>
                          <a:noFill/>
                          <a:ln w="6350">
                            <a:solidFill>
                              <a:srgbClr val="08426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C7A52E0" id="Group 144" o:spid="_x0000_s1026" style="position:absolute;margin-left:606.8pt;margin-top:15.75pt;width:195.4pt;height:1pt;z-index:251737088;mso-wrap-distance-left:0;mso-wrap-distance-right:0;mso-position-horizontal-relative:page" coordorigin="12136,315" coordsize="3908,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" o:allowincell="f">
                <v:shape id="Freeform 203" o:spid="_x0000_s1027" style="position:absolute;left:12136;top:320;width:1056;height:1;visibility:visible;mso-wrap-style:square;v-text-anchor:top" coordsize="10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" path="m,l1055,e" filled="f" strokecolor="#084261" strokeweight=".5pt">
                  <v:path arrowok="t" o:connecttype="custom" o:connectlocs="0,0;1055,0" o:connectangles="0,0"/>
                </v:shape>
                <v:shape id="Freeform 204" o:spid="_x0000_s1028" style="position:absolute;left:13192;top:320;width:2853;height:1;visibility:visible;mso-wrap-style:square;v-text-anchor:top" coordsize="28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" path="m,l2852,e" filled="f" strokecolor="#084261" strokeweight=".5pt">
                  <v:path arrowok="t" o:connecttype="custom" o:connectlocs="0,0;2852,0" o:connectangles="0,0"/>
                </v:shape>
                <w10:wrap type="topAndBottom" anchorx="page"/>
              </v:group>
            </w:pict>
          </mc:Fallback>
        </mc:AlternateContent>
      </w:r>
    </w:p>
    <w:p w14:paraId="49C66E05" w14:textId="77777777" w:rsidR="002919BE" w:rsidRDefault="002919BE" w:rsidP="002919BE">
      <w:pPr>
        <w:pStyle w:val="BodyText"/>
        <w:kinsoku w:val="0"/>
        <w:overflowPunct w:val="0"/>
        <w:spacing w:before="8"/>
        <w:rPr>
          <w:rFonts w:ascii="Calibri" w:hAnsi="Calibri" w:cs="Calibri"/>
          <w:i/>
          <w:iCs/>
          <w:sz w:val="5"/>
          <w:szCs w:val="5"/>
        </w:rPr>
      </w:pPr>
    </w:p>
    <w:p w14:paraId="5C778EFB" w14:textId="77777777" w:rsidR="002919BE" w:rsidRDefault="002919BE" w:rsidP="002919BE">
      <w:pPr>
        <w:pStyle w:val="BodyText"/>
        <w:kinsoku w:val="0"/>
        <w:overflowPunct w:val="0"/>
        <w:spacing w:before="8"/>
        <w:rPr>
          <w:rFonts w:ascii="Calibri" w:hAnsi="Calibri" w:cs="Calibri"/>
          <w:i/>
          <w:iCs/>
          <w:sz w:val="5"/>
          <w:szCs w:val="5"/>
        </w:rPr>
        <w:sectPr w:rsidR="002919BE" w:rsidSect="00E12435">
          <w:pgSz w:w="16840" w:h="11910" w:orient="landscape"/>
          <w:pgMar w:top="1060" w:right="658" w:bottom="278" w:left="1820" w:header="590" w:footer="0" w:gutter="0"/>
          <w:cols w:space="720"/>
          <w:noEndnote/>
        </w:sectPr>
      </w:pPr>
    </w:p>
    <w:p w14:paraId="71B512DD" w14:textId="43FDF3F7" w:rsidR="002919BE" w:rsidRDefault="002919BE" w:rsidP="002919BE">
      <w:pPr>
        <w:pStyle w:val="BodyText"/>
        <w:kinsoku w:val="0"/>
        <w:overflowPunct w:val="0"/>
        <w:spacing w:line="243" w:lineRule="exact"/>
        <w:ind w:left="249"/>
        <w:rPr>
          <w:rFonts w:ascii="Calibri" w:hAnsi="Calibri" w:cs="Calibri"/>
          <w:b/>
          <w:bCs/>
          <w:spacing w:val="-2"/>
        </w:rPr>
      </w:pPr>
      <w:r>
        <w:rPr>
          <w:noProof/>
        </w:rPr>
        <mc:AlternateContent>
          <mc:Choice Requires="wps">
            <w:drawing>
              <wp:anchor distT="0" distB="0" distL="114300" distR="114300" simplePos="0" relativeHeight="251738112" behindDoc="0" locked="0" layoutInCell="0" allowOverlap="1" wp14:anchorId="3D270657" wp14:editId="3C091881">
                <wp:simplePos x="0" y="0"/>
                <wp:positionH relativeFrom="page">
                  <wp:posOffset>424815</wp:posOffset>
                </wp:positionH>
                <wp:positionV relativeFrom="page">
                  <wp:posOffset>2517775</wp:posOffset>
                </wp:positionV>
                <wp:extent cx="767715" cy="4551045"/>
                <wp:effectExtent l="0" t="3175" r="0" b="0"/>
                <wp:wrapNone/>
                <wp:docPr id="1113457943" name="Text 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7715" cy="4551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F5B8A6" w14:textId="2387B998" w:rsidR="002919BE" w:rsidRDefault="002919BE" w:rsidP="002919BE">
                            <w:pPr>
                              <w:pStyle w:val="BodyText"/>
                              <w:kinsoku w:val="0"/>
                              <w:overflowPunct w:val="0"/>
                              <w:spacing w:before="151" w:line="182" w:lineRule="auto"/>
                              <w:ind w:left="20"/>
                              <w:rPr>
                                <w:rFonts w:ascii="Calibri" w:hAnsi="Calibri" w:cs="Calibri"/>
                                <w:b/>
                                <w:bCs/>
                                <w:color w:val="E6E7E8"/>
                                <w:w w:val="115"/>
                                <w:sz w:val="54"/>
                                <w:szCs w:val="54"/>
                              </w:rPr>
                            </w:pPr>
                            <w:r>
                              <w:rPr>
                                <w:rFonts w:ascii="Calibri" w:hAnsi="Calibri" w:cs="Calibri"/>
                                <w:b/>
                                <w:bCs/>
                                <w:color w:val="E6E7E8"/>
                                <w:w w:val="110"/>
                                <w:sz w:val="54"/>
                                <w:szCs w:val="54"/>
                              </w:rPr>
                              <w:t>MEA</w:t>
                            </w:r>
                            <w:r>
                              <w:rPr>
                                <w:rFonts w:ascii="Calibri" w:hAnsi="Calibri" w:cs="Calibri"/>
                                <w:b/>
                                <w:bCs/>
                                <w:color w:val="E6E7E8"/>
                                <w:spacing w:val="-21"/>
                                <w:w w:val="110"/>
                                <w:sz w:val="54"/>
                                <w:szCs w:val="54"/>
                              </w:rPr>
                              <w:t xml:space="preserve"> </w:t>
                            </w:r>
                            <w:r>
                              <w:rPr>
                                <w:rFonts w:ascii="Calibri" w:hAnsi="Calibri" w:cs="Calibri"/>
                                <w:b/>
                                <w:bCs/>
                                <w:color w:val="E6E7E8"/>
                                <w:w w:val="110"/>
                                <w:sz w:val="54"/>
                                <w:szCs w:val="54"/>
                              </w:rPr>
                              <w:t>Table for</w:t>
                            </w:r>
                            <w:r>
                              <w:rPr>
                                <w:rFonts w:ascii="Calibri" w:hAnsi="Calibri" w:cs="Calibri"/>
                                <w:b/>
                                <w:bCs/>
                                <w:color w:val="E6E7E8"/>
                                <w:spacing w:val="-25"/>
                                <w:w w:val="110"/>
                                <w:sz w:val="54"/>
                                <w:szCs w:val="54"/>
                              </w:rPr>
                              <w:t xml:space="preserve"> </w:t>
                            </w:r>
                            <w:r>
                              <w:rPr>
                                <w:rFonts w:ascii="Calibri" w:hAnsi="Calibri" w:cs="Calibri"/>
                                <w:b/>
                                <w:bCs/>
                                <w:color w:val="E6E7E8"/>
                                <w:w w:val="110"/>
                                <w:sz w:val="54"/>
                                <w:szCs w:val="54"/>
                              </w:rPr>
                              <w:t xml:space="preserve">Transport and </w:t>
                            </w:r>
                            <w:r w:rsidR="00AE53E3">
                              <w:rPr>
                                <w:rFonts w:ascii="Calibri" w:hAnsi="Calibri" w:cs="Calibri"/>
                                <w:b/>
                                <w:bCs/>
                                <w:color w:val="E6E7E8"/>
                                <w:w w:val="115"/>
                                <w:sz w:val="54"/>
                                <w:szCs w:val="54"/>
                              </w:rPr>
                              <w:t>Infrastructure</w:t>
                            </w:r>
                            <w:r>
                              <w:rPr>
                                <w:rFonts w:ascii="Calibri" w:hAnsi="Calibri" w:cs="Calibri"/>
                                <w:b/>
                                <w:bCs/>
                                <w:color w:val="E6E7E8"/>
                                <w:w w:val="115"/>
                                <w:sz w:val="54"/>
                                <w:szCs w:val="54"/>
                              </w:rPr>
                              <w:t xml:space="preserve"> Projects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270657" id="Text Box 143" o:spid="_x0000_s1076" type="#_x0000_t202" style="position:absolute;left:0;text-align:left;margin-left:33.45pt;margin-top:198.25pt;width:60.45pt;height:358.35pt;z-index:251738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" o:allowincell="f" filled="f" stroked="f">
                <v:textbox style="layout-flow:vertical;mso-layout-flow-alt:bottom-to-top" inset="0,0,0,0">
                  <w:txbxContent>
                    <w:p w14:paraId="7EF5B8A6" w14:textId="2387B998" w:rsidR="002919BE" w:rsidRDefault="002919BE" w:rsidP="002919BE">
                      <w:pPr>
                        <w:pStyle w:val="BodyText"/>
                        <w:kinsoku w:val="0"/>
                        <w:overflowPunct w:val="0"/>
                        <w:spacing w:before="151" w:line="182" w:lineRule="auto"/>
                        <w:ind w:left="20"/>
                        <w:rPr>
                          <w:rFonts w:ascii="Calibri" w:hAnsi="Calibri" w:cs="Calibri"/>
                          <w:b/>
                          <w:bCs/>
                          <w:color w:val="E6E7E8"/>
                          <w:w w:val="115"/>
                          <w:sz w:val="54"/>
                          <w:szCs w:val="54"/>
                        </w:rPr>
                      </w:pPr>
                      <w:r>
                        <w:rPr>
                          <w:rFonts w:ascii="Calibri" w:hAnsi="Calibri" w:cs="Calibri"/>
                          <w:b/>
                          <w:bCs/>
                          <w:color w:val="E6E7E8"/>
                          <w:w w:val="110"/>
                          <w:sz w:val="54"/>
                          <w:szCs w:val="54"/>
                        </w:rPr>
                        <w:t>MEA</w:t>
                      </w:r>
                      <w:r>
                        <w:rPr>
                          <w:rFonts w:ascii="Calibri" w:hAnsi="Calibri" w:cs="Calibri"/>
                          <w:b/>
                          <w:bCs/>
                          <w:color w:val="E6E7E8"/>
                          <w:spacing w:val="-21"/>
                          <w:w w:val="110"/>
                          <w:sz w:val="54"/>
                          <w:szCs w:val="54"/>
                        </w:rPr>
                        <w:t xml:space="preserve"> </w:t>
                      </w:r>
                      <w:r>
                        <w:rPr>
                          <w:rFonts w:ascii="Calibri" w:hAnsi="Calibri" w:cs="Calibri"/>
                          <w:b/>
                          <w:bCs/>
                          <w:color w:val="E6E7E8"/>
                          <w:w w:val="110"/>
                          <w:sz w:val="54"/>
                          <w:szCs w:val="54"/>
                        </w:rPr>
                        <w:t>Table for</w:t>
                      </w:r>
                      <w:r>
                        <w:rPr>
                          <w:rFonts w:ascii="Calibri" w:hAnsi="Calibri" w:cs="Calibri"/>
                          <w:b/>
                          <w:bCs/>
                          <w:color w:val="E6E7E8"/>
                          <w:spacing w:val="-25"/>
                          <w:w w:val="110"/>
                          <w:sz w:val="54"/>
                          <w:szCs w:val="54"/>
                        </w:rPr>
                        <w:t xml:space="preserve"> </w:t>
                      </w:r>
                      <w:r>
                        <w:rPr>
                          <w:rFonts w:ascii="Calibri" w:hAnsi="Calibri" w:cs="Calibri"/>
                          <w:b/>
                          <w:bCs/>
                          <w:color w:val="E6E7E8"/>
                          <w:w w:val="110"/>
                          <w:sz w:val="54"/>
                          <w:szCs w:val="54"/>
                        </w:rPr>
                        <w:t xml:space="preserve">Transport and </w:t>
                      </w:r>
                      <w:r w:rsidR="00AE53E3">
                        <w:rPr>
                          <w:rFonts w:ascii="Calibri" w:hAnsi="Calibri" w:cs="Calibri"/>
                          <w:b/>
                          <w:bCs/>
                          <w:color w:val="E6E7E8"/>
                          <w:w w:val="115"/>
                          <w:sz w:val="54"/>
                          <w:szCs w:val="54"/>
                        </w:rPr>
                        <w:t>Infrastructure</w:t>
                      </w:r>
                      <w:r>
                        <w:rPr>
                          <w:rFonts w:ascii="Calibri" w:hAnsi="Calibri" w:cs="Calibri"/>
                          <w:b/>
                          <w:bCs/>
                          <w:color w:val="E6E7E8"/>
                          <w:w w:val="115"/>
                          <w:sz w:val="54"/>
                          <w:szCs w:val="54"/>
                        </w:rPr>
                        <w:t xml:space="preserve"> Projects</w:t>
                      </w:r>
                    </w:p>
                  </w:txbxContent>
                </v:textbox>
                <w10:wrap anchorx="page" anchory="page"/>
              </v:shape>
            </w:pict>
          </mc:Fallback>
        </mc:AlternateContent>
      </w:r>
      <w:r>
        <w:rPr>
          <w:rFonts w:ascii="Calibri" w:hAnsi="Calibri" w:cs="Calibri"/>
          <w:b/>
          <w:bCs/>
          <w:spacing w:val="-2"/>
        </w:rPr>
        <w:t>Model</w:t>
      </w:r>
      <w:r>
        <w:rPr>
          <w:rFonts w:ascii="Calibri" w:hAnsi="Calibri" w:cs="Calibri"/>
          <w:b/>
          <w:bCs/>
          <w:spacing w:val="-7"/>
        </w:rPr>
        <w:t xml:space="preserve"> </w:t>
      </w:r>
      <w:r>
        <w:rPr>
          <w:rFonts w:ascii="Calibri" w:hAnsi="Calibri" w:cs="Calibri"/>
          <w:b/>
          <w:bCs/>
          <w:spacing w:val="-2"/>
        </w:rPr>
        <w:t>Element</w:t>
      </w:r>
      <w:r>
        <w:rPr>
          <w:rFonts w:ascii="Calibri" w:hAnsi="Calibri" w:cs="Calibri"/>
          <w:b/>
          <w:bCs/>
          <w:spacing w:val="-7"/>
        </w:rPr>
        <w:t xml:space="preserve"> </w:t>
      </w:r>
      <w:r>
        <w:rPr>
          <w:rFonts w:ascii="Calibri" w:hAnsi="Calibri" w:cs="Calibri"/>
          <w:b/>
          <w:bCs/>
          <w:spacing w:val="-2"/>
        </w:rPr>
        <w:t>Author</w:t>
      </w:r>
      <w:r>
        <w:rPr>
          <w:rFonts w:ascii="Calibri" w:hAnsi="Calibri" w:cs="Calibri"/>
          <w:b/>
          <w:bCs/>
          <w:spacing w:val="-8"/>
        </w:rPr>
        <w:t xml:space="preserve"> </w:t>
      </w:r>
      <w:r>
        <w:rPr>
          <w:rFonts w:ascii="Calibri" w:hAnsi="Calibri" w:cs="Calibri"/>
          <w:b/>
          <w:bCs/>
          <w:spacing w:val="-2"/>
        </w:rPr>
        <w:t>Key</w:t>
      </w:r>
      <w:r>
        <w:rPr>
          <w:rFonts w:ascii="Calibri" w:hAnsi="Calibri" w:cs="Calibri"/>
          <w:b/>
          <w:bCs/>
          <w:spacing w:val="-7"/>
        </w:rPr>
        <w:t xml:space="preserve"> </w:t>
      </w:r>
      <w:r>
        <w:rPr>
          <w:rFonts w:ascii="Calibri" w:hAnsi="Calibri" w:cs="Calibri"/>
          <w:b/>
          <w:bCs/>
          <w:spacing w:val="-2"/>
        </w:rPr>
        <w:t>for</w:t>
      </w:r>
      <w:r>
        <w:rPr>
          <w:rFonts w:ascii="Calibri" w:hAnsi="Calibri" w:cs="Calibri"/>
          <w:b/>
          <w:bCs/>
          <w:spacing w:val="-8"/>
        </w:rPr>
        <w:t xml:space="preserve"> </w:t>
      </w:r>
      <w:r>
        <w:rPr>
          <w:rFonts w:ascii="Calibri" w:hAnsi="Calibri" w:cs="Calibri"/>
          <w:b/>
          <w:bCs/>
          <w:spacing w:val="-2"/>
        </w:rPr>
        <w:t>Transport</w:t>
      </w:r>
      <w:r>
        <w:rPr>
          <w:rFonts w:ascii="Calibri" w:hAnsi="Calibri" w:cs="Calibri"/>
          <w:b/>
          <w:bCs/>
          <w:spacing w:val="-7"/>
        </w:rPr>
        <w:t xml:space="preserve"> </w:t>
      </w:r>
      <w:r>
        <w:rPr>
          <w:rFonts w:ascii="Calibri" w:hAnsi="Calibri" w:cs="Calibri"/>
          <w:b/>
          <w:bCs/>
          <w:spacing w:val="-2"/>
        </w:rPr>
        <w:t>and</w:t>
      </w:r>
      <w:r>
        <w:rPr>
          <w:rFonts w:ascii="Calibri" w:hAnsi="Calibri" w:cs="Calibri"/>
          <w:b/>
          <w:bCs/>
          <w:spacing w:val="-6"/>
        </w:rPr>
        <w:t xml:space="preserve"> </w:t>
      </w:r>
      <w:r>
        <w:rPr>
          <w:rFonts w:ascii="Calibri" w:hAnsi="Calibri" w:cs="Calibri"/>
          <w:b/>
          <w:bCs/>
          <w:spacing w:val="-2"/>
        </w:rPr>
        <w:t>Infrastructure</w:t>
      </w:r>
    </w:p>
    <w:p w14:paraId="4AA1A6C4" w14:textId="77777777" w:rsidR="002919BE" w:rsidRDefault="002919BE" w:rsidP="002919BE">
      <w:pPr>
        <w:pStyle w:val="BodyText"/>
        <w:kinsoku w:val="0"/>
        <w:overflowPunct w:val="0"/>
        <w:spacing w:before="8"/>
        <w:rPr>
          <w:rFonts w:ascii="Calibri" w:hAnsi="Calibri" w:cs="Calibri"/>
          <w:b/>
          <w:bCs/>
          <w:sz w:val="8"/>
          <w:szCs w:val="8"/>
        </w:rPr>
      </w:pPr>
    </w:p>
    <w:tbl>
      <w:tblPr>
        <w:tblW w:w="0" w:type="auto"/>
        <w:tblInd w:w="133" w:type="dxa"/>
        <w:tblLayout w:type="fixed"/>
        <w:tblCellMar>
          <w:left w:w="0" w:type="dxa"/>
          <w:right w:w="0" w:type="dxa"/>
        </w:tblCellMar>
        <w:tblLook w:val="0000" w:firstRow="0" w:lastRow="0" w:firstColumn="0" w:lastColumn="0" w:noHBand="0" w:noVBand="0"/>
      </w:tblPr>
      <w:tblGrid>
        <w:gridCol w:w="4100"/>
        <w:gridCol w:w="1173"/>
        <w:gridCol w:w="2933"/>
        <w:gridCol w:w="1173"/>
      </w:tblGrid>
      <w:tr w:rsidR="002919BE" w14:paraId="6D86B9E0" w14:textId="77777777" w:rsidTr="00E15190">
        <w:trPr>
          <w:trHeight w:val="403"/>
        </w:trPr>
        <w:tc>
          <w:tcPr>
            <w:tcW w:w="4100" w:type="dxa"/>
            <w:tcBorders>
              <w:top w:val="single" w:sz="4" w:space="0" w:color="003D5E"/>
              <w:left w:val="none" w:sz="6" w:space="0" w:color="auto"/>
              <w:bottom w:val="single" w:sz="8" w:space="0" w:color="DCDDDE"/>
              <w:right w:val="none" w:sz="6" w:space="0" w:color="auto"/>
            </w:tcBorders>
            <w:vAlign w:val="center"/>
          </w:tcPr>
          <w:p w14:paraId="3687780F" w14:textId="77777777" w:rsidR="002919BE" w:rsidRDefault="002919BE" w:rsidP="00E15190">
            <w:pPr>
              <w:pStyle w:val="TableParagraph"/>
              <w:spacing w:before="72"/>
              <w:rPr>
                <w:spacing w:val="-2"/>
                <w:sz w:val="18"/>
                <w:szCs w:val="18"/>
              </w:rPr>
            </w:pPr>
            <w:r>
              <w:rPr>
                <w:sz w:val="18"/>
                <w:szCs w:val="18"/>
              </w:rPr>
              <w:t>Architectural</w:t>
            </w:r>
            <w:r>
              <w:rPr>
                <w:spacing w:val="15"/>
                <w:sz w:val="18"/>
                <w:szCs w:val="18"/>
              </w:rPr>
              <w:t xml:space="preserve"> </w:t>
            </w:r>
            <w:r>
              <w:rPr>
                <w:spacing w:val="-2"/>
                <w:sz w:val="18"/>
                <w:szCs w:val="18"/>
              </w:rPr>
              <w:t>Consultant</w:t>
            </w:r>
          </w:p>
        </w:tc>
        <w:tc>
          <w:tcPr>
            <w:tcW w:w="1173" w:type="dxa"/>
            <w:tcBorders>
              <w:top w:val="single" w:sz="4" w:space="0" w:color="003D5E"/>
              <w:left w:val="none" w:sz="6" w:space="0" w:color="auto"/>
              <w:bottom w:val="single" w:sz="8" w:space="0" w:color="DCDDDE"/>
              <w:right w:val="single" w:sz="2" w:space="0" w:color="DCDDDE"/>
            </w:tcBorders>
            <w:shd w:val="clear" w:color="auto" w:fill="366FB7"/>
            <w:vAlign w:val="center"/>
          </w:tcPr>
          <w:p w14:paraId="06159C89" w14:textId="77777777" w:rsidR="002919BE" w:rsidRDefault="002919BE" w:rsidP="00E15190">
            <w:pPr>
              <w:pStyle w:val="TableParagraph"/>
              <w:spacing w:before="72"/>
              <w:ind w:left="7" w:right="3"/>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2933" w:type="dxa"/>
            <w:tcBorders>
              <w:top w:val="single" w:sz="4" w:space="0" w:color="003D5E"/>
              <w:left w:val="single" w:sz="2" w:space="0" w:color="DCDDDE"/>
              <w:bottom w:val="single" w:sz="8" w:space="0" w:color="DCDDDE"/>
              <w:right w:val="single" w:sz="2" w:space="0" w:color="DCDDDE"/>
            </w:tcBorders>
            <w:vAlign w:val="center"/>
          </w:tcPr>
          <w:p w14:paraId="0622F962" w14:textId="77777777" w:rsidR="002919BE" w:rsidRDefault="002919BE" w:rsidP="00E15190">
            <w:pPr>
              <w:pStyle w:val="TableParagraph"/>
              <w:spacing w:before="72"/>
              <w:ind w:left="113"/>
              <w:rPr>
                <w:sz w:val="18"/>
                <w:szCs w:val="18"/>
              </w:rPr>
            </w:pPr>
            <w:r>
              <w:rPr>
                <w:sz w:val="18"/>
                <w:szCs w:val="18"/>
              </w:rPr>
              <w:t>Three Waters</w:t>
            </w:r>
            <w:r>
              <w:rPr>
                <w:spacing w:val="1"/>
                <w:sz w:val="18"/>
                <w:szCs w:val="18"/>
              </w:rPr>
              <w:t xml:space="preserve"> </w:t>
            </w:r>
            <w:r>
              <w:rPr>
                <w:sz w:val="18"/>
                <w:szCs w:val="18"/>
              </w:rPr>
              <w:t>Consultant</w:t>
            </w:r>
          </w:p>
        </w:tc>
        <w:tc>
          <w:tcPr>
            <w:tcW w:w="1173" w:type="dxa"/>
            <w:tcBorders>
              <w:top w:val="single" w:sz="4" w:space="0" w:color="003D5E"/>
              <w:left w:val="single" w:sz="2" w:space="0" w:color="DCDDDE"/>
              <w:bottom w:val="single" w:sz="8" w:space="0" w:color="DCDDDE"/>
              <w:right w:val="single" w:sz="2" w:space="0" w:color="DCDDDE"/>
            </w:tcBorders>
            <w:shd w:val="clear" w:color="auto" w:fill="00AEEF"/>
            <w:vAlign w:val="center"/>
          </w:tcPr>
          <w:p w14:paraId="06C5CE44" w14:textId="77777777" w:rsidR="002919BE" w:rsidRDefault="002919BE" w:rsidP="00E15190">
            <w:pPr>
              <w:pStyle w:val="TableParagraph"/>
              <w:spacing w:before="83"/>
              <w:ind w:left="9" w:right="7"/>
              <w:jc w:val="center"/>
              <w:rPr>
                <w:rFonts w:ascii="Calibri" w:hAnsi="Calibri" w:cs="Calibri"/>
                <w:b/>
                <w:bCs/>
                <w:color w:val="FFFFFF"/>
                <w:spacing w:val="-5"/>
              </w:rPr>
            </w:pPr>
            <w:r>
              <w:rPr>
                <w:rFonts w:ascii="Calibri" w:hAnsi="Calibri" w:cs="Calibri"/>
                <w:b/>
                <w:bCs/>
                <w:color w:val="FFFFFF"/>
                <w:spacing w:val="-5"/>
              </w:rPr>
              <w:t>TWA</w:t>
            </w:r>
          </w:p>
        </w:tc>
      </w:tr>
      <w:tr w:rsidR="002919BE" w14:paraId="5213AE5F" w14:textId="77777777" w:rsidTr="00E15190">
        <w:trPr>
          <w:trHeight w:val="398"/>
        </w:trPr>
        <w:tc>
          <w:tcPr>
            <w:tcW w:w="4100" w:type="dxa"/>
            <w:tcBorders>
              <w:top w:val="single" w:sz="8" w:space="0" w:color="DCDDDE"/>
              <w:left w:val="none" w:sz="6" w:space="0" w:color="auto"/>
              <w:bottom w:val="single" w:sz="8" w:space="0" w:color="DCDDDE"/>
              <w:right w:val="single" w:sz="2" w:space="0" w:color="DCDDDE"/>
            </w:tcBorders>
            <w:vAlign w:val="center"/>
          </w:tcPr>
          <w:p w14:paraId="6495C8E6" w14:textId="77777777" w:rsidR="002919BE" w:rsidRDefault="002919BE" w:rsidP="00E15190">
            <w:pPr>
              <w:pStyle w:val="TableParagraph"/>
              <w:spacing w:before="67"/>
              <w:rPr>
                <w:spacing w:val="-2"/>
                <w:sz w:val="18"/>
                <w:szCs w:val="18"/>
              </w:rPr>
            </w:pPr>
            <w:r>
              <w:rPr>
                <w:spacing w:val="-2"/>
                <w:sz w:val="18"/>
                <w:szCs w:val="18"/>
              </w:rPr>
              <w:t>Civil</w:t>
            </w:r>
            <w:r>
              <w:rPr>
                <w:sz w:val="18"/>
                <w:szCs w:val="18"/>
              </w:rPr>
              <w:t xml:space="preserve"> </w:t>
            </w:r>
            <w:r>
              <w:rPr>
                <w:spacing w:val="-2"/>
                <w:sz w:val="18"/>
                <w:szCs w:val="18"/>
              </w:rPr>
              <w:t>Structural</w:t>
            </w:r>
            <w:r>
              <w:rPr>
                <w:sz w:val="18"/>
                <w:szCs w:val="18"/>
              </w:rPr>
              <w:t xml:space="preserve"> </w:t>
            </w:r>
            <w:r>
              <w:rPr>
                <w:spacing w:val="-2"/>
                <w:sz w:val="18"/>
                <w:szCs w:val="18"/>
              </w:rPr>
              <w:t>Consultant</w:t>
            </w:r>
          </w:p>
        </w:tc>
        <w:tc>
          <w:tcPr>
            <w:tcW w:w="1173" w:type="dxa"/>
            <w:tcBorders>
              <w:top w:val="single" w:sz="8" w:space="0" w:color="DCDDDE"/>
              <w:left w:val="single" w:sz="2" w:space="0" w:color="DCDDDE"/>
              <w:bottom w:val="single" w:sz="8" w:space="0" w:color="DCDDDE"/>
              <w:right w:val="none" w:sz="6" w:space="0" w:color="auto"/>
            </w:tcBorders>
            <w:shd w:val="clear" w:color="auto" w:fill="A0CE62"/>
            <w:vAlign w:val="center"/>
          </w:tcPr>
          <w:p w14:paraId="61490994" w14:textId="77777777" w:rsidR="002919BE" w:rsidRDefault="002919BE" w:rsidP="00E15190">
            <w:pPr>
              <w:pStyle w:val="TableParagraph"/>
              <w:spacing w:before="67"/>
              <w:ind w:left="7" w:right="5"/>
              <w:jc w:val="center"/>
              <w:rPr>
                <w:rFonts w:ascii="Calibri" w:hAnsi="Calibri" w:cs="Calibri"/>
                <w:b/>
                <w:bCs/>
                <w:spacing w:val="-5"/>
                <w:sz w:val="18"/>
                <w:szCs w:val="18"/>
              </w:rPr>
            </w:pPr>
            <w:r>
              <w:rPr>
                <w:rFonts w:ascii="Calibri" w:hAnsi="Calibri" w:cs="Calibri"/>
                <w:b/>
                <w:bCs/>
                <w:spacing w:val="-5"/>
                <w:sz w:val="18"/>
                <w:szCs w:val="18"/>
              </w:rPr>
              <w:t>STR</w:t>
            </w:r>
          </w:p>
        </w:tc>
        <w:tc>
          <w:tcPr>
            <w:tcW w:w="2933" w:type="dxa"/>
            <w:tcBorders>
              <w:top w:val="single" w:sz="8" w:space="0" w:color="DCDDDE"/>
              <w:left w:val="none" w:sz="6" w:space="0" w:color="auto"/>
              <w:bottom w:val="single" w:sz="8" w:space="0" w:color="DCDDDE"/>
              <w:right w:val="single" w:sz="2" w:space="0" w:color="DCDDDE"/>
            </w:tcBorders>
            <w:vAlign w:val="center"/>
          </w:tcPr>
          <w:p w14:paraId="4A014D6E" w14:textId="77777777" w:rsidR="002919BE" w:rsidRDefault="002919BE" w:rsidP="00E15190">
            <w:pPr>
              <w:pStyle w:val="TableParagraph"/>
              <w:spacing w:before="67"/>
              <w:rPr>
                <w:spacing w:val="-2"/>
                <w:sz w:val="18"/>
                <w:szCs w:val="18"/>
              </w:rPr>
            </w:pPr>
            <w:r>
              <w:rPr>
                <w:spacing w:val="-2"/>
                <w:sz w:val="18"/>
                <w:szCs w:val="18"/>
              </w:rPr>
              <w:t>Geotechnical</w:t>
            </w:r>
            <w:r>
              <w:rPr>
                <w:spacing w:val="-6"/>
                <w:sz w:val="18"/>
                <w:szCs w:val="18"/>
              </w:rPr>
              <w:t xml:space="preserve"> </w:t>
            </w:r>
            <w:r>
              <w:rPr>
                <w:spacing w:val="-2"/>
                <w:sz w:val="18"/>
                <w:szCs w:val="18"/>
              </w:rPr>
              <w:t>Consultant</w:t>
            </w:r>
          </w:p>
        </w:tc>
        <w:tc>
          <w:tcPr>
            <w:tcW w:w="1173" w:type="dxa"/>
            <w:tcBorders>
              <w:top w:val="single" w:sz="8" w:space="0" w:color="DCDDDE"/>
              <w:left w:val="single" w:sz="2" w:space="0" w:color="DCDDDE"/>
              <w:bottom w:val="single" w:sz="8" w:space="0" w:color="DCDDDE"/>
              <w:right w:val="single" w:sz="2" w:space="0" w:color="DCDDDE"/>
            </w:tcBorders>
            <w:shd w:val="clear" w:color="auto" w:fill="90683C"/>
            <w:vAlign w:val="center"/>
          </w:tcPr>
          <w:p w14:paraId="2F04468F" w14:textId="77777777" w:rsidR="002919BE" w:rsidRDefault="002919BE" w:rsidP="00E15190">
            <w:pPr>
              <w:pStyle w:val="TableParagraph"/>
              <w:spacing w:before="67"/>
              <w:ind w:left="9" w:right="9"/>
              <w:jc w:val="center"/>
              <w:rPr>
                <w:rFonts w:ascii="Calibri" w:hAnsi="Calibri" w:cs="Calibri"/>
                <w:b/>
                <w:bCs/>
                <w:color w:val="FFFFFF"/>
                <w:spacing w:val="-5"/>
                <w:sz w:val="18"/>
                <w:szCs w:val="18"/>
              </w:rPr>
            </w:pPr>
            <w:r>
              <w:rPr>
                <w:rFonts w:ascii="Calibri" w:hAnsi="Calibri" w:cs="Calibri"/>
                <w:b/>
                <w:bCs/>
                <w:color w:val="FFFFFF"/>
                <w:spacing w:val="-5"/>
                <w:sz w:val="18"/>
                <w:szCs w:val="18"/>
              </w:rPr>
              <w:t>GEO</w:t>
            </w:r>
          </w:p>
        </w:tc>
      </w:tr>
      <w:tr w:rsidR="002919BE" w14:paraId="2CDBB947" w14:textId="77777777" w:rsidTr="00E15190">
        <w:trPr>
          <w:trHeight w:val="398"/>
        </w:trPr>
        <w:tc>
          <w:tcPr>
            <w:tcW w:w="4100" w:type="dxa"/>
            <w:tcBorders>
              <w:top w:val="single" w:sz="8" w:space="0" w:color="DCDDDE"/>
              <w:left w:val="none" w:sz="6" w:space="0" w:color="auto"/>
              <w:bottom w:val="single" w:sz="8" w:space="0" w:color="DCDDDE"/>
              <w:right w:val="single" w:sz="2" w:space="0" w:color="DCDDDE"/>
            </w:tcBorders>
            <w:vAlign w:val="center"/>
          </w:tcPr>
          <w:p w14:paraId="581544DB" w14:textId="77777777" w:rsidR="002919BE" w:rsidRDefault="002919BE" w:rsidP="00E15190">
            <w:pPr>
              <w:pStyle w:val="TableParagraph"/>
              <w:spacing w:before="67"/>
              <w:rPr>
                <w:spacing w:val="-2"/>
                <w:sz w:val="18"/>
                <w:szCs w:val="18"/>
              </w:rPr>
            </w:pPr>
            <w:r>
              <w:rPr>
                <w:spacing w:val="-2"/>
                <w:sz w:val="18"/>
                <w:szCs w:val="18"/>
              </w:rPr>
              <w:t>Utilities</w:t>
            </w:r>
            <w:r>
              <w:rPr>
                <w:spacing w:val="-6"/>
                <w:sz w:val="18"/>
                <w:szCs w:val="18"/>
              </w:rPr>
              <w:t xml:space="preserve"> </w:t>
            </w:r>
            <w:r>
              <w:rPr>
                <w:spacing w:val="-2"/>
                <w:sz w:val="18"/>
                <w:szCs w:val="18"/>
              </w:rPr>
              <w:t>Consultant</w:t>
            </w:r>
          </w:p>
        </w:tc>
        <w:tc>
          <w:tcPr>
            <w:tcW w:w="1173" w:type="dxa"/>
            <w:tcBorders>
              <w:top w:val="single" w:sz="8" w:space="0" w:color="DCDDDE"/>
              <w:left w:val="single" w:sz="2" w:space="0" w:color="DCDDDE"/>
              <w:bottom w:val="single" w:sz="8" w:space="0" w:color="DCDDDE"/>
              <w:right w:val="none" w:sz="6" w:space="0" w:color="auto"/>
            </w:tcBorders>
            <w:shd w:val="clear" w:color="auto" w:fill="489798"/>
            <w:vAlign w:val="center"/>
          </w:tcPr>
          <w:p w14:paraId="42FF774D" w14:textId="77777777" w:rsidR="002919BE" w:rsidRDefault="002919BE" w:rsidP="00E15190">
            <w:pPr>
              <w:pStyle w:val="TableParagraph"/>
              <w:spacing w:before="67"/>
              <w:ind w:left="7" w:right="7"/>
              <w:jc w:val="center"/>
              <w:rPr>
                <w:rFonts w:ascii="Calibri" w:hAnsi="Calibri" w:cs="Calibri"/>
                <w:b/>
                <w:bCs/>
                <w:color w:val="FFFFFF"/>
                <w:spacing w:val="-5"/>
                <w:sz w:val="18"/>
                <w:szCs w:val="18"/>
              </w:rPr>
            </w:pPr>
            <w:r>
              <w:rPr>
                <w:rFonts w:ascii="Calibri" w:hAnsi="Calibri" w:cs="Calibri"/>
                <w:b/>
                <w:bCs/>
                <w:color w:val="FFFFFF"/>
                <w:spacing w:val="-5"/>
                <w:sz w:val="18"/>
                <w:szCs w:val="18"/>
              </w:rPr>
              <w:t>UTI</w:t>
            </w:r>
          </w:p>
        </w:tc>
        <w:tc>
          <w:tcPr>
            <w:tcW w:w="2933" w:type="dxa"/>
            <w:tcBorders>
              <w:top w:val="single" w:sz="8" w:space="0" w:color="DCDDDE"/>
              <w:left w:val="none" w:sz="6" w:space="0" w:color="auto"/>
              <w:bottom w:val="single" w:sz="8" w:space="0" w:color="DCDDDE"/>
              <w:right w:val="single" w:sz="2" w:space="0" w:color="DCDDDE"/>
            </w:tcBorders>
            <w:vAlign w:val="center"/>
          </w:tcPr>
          <w:p w14:paraId="5D909478" w14:textId="77777777" w:rsidR="002919BE" w:rsidRDefault="002919BE" w:rsidP="00E15190">
            <w:pPr>
              <w:pStyle w:val="TableParagraph"/>
              <w:spacing w:before="67"/>
              <w:rPr>
                <w:spacing w:val="-2"/>
                <w:sz w:val="18"/>
                <w:szCs w:val="18"/>
              </w:rPr>
            </w:pPr>
            <w:r>
              <w:rPr>
                <w:spacing w:val="-2"/>
                <w:sz w:val="18"/>
                <w:szCs w:val="18"/>
              </w:rPr>
              <w:t>Landscape</w:t>
            </w:r>
            <w:r>
              <w:rPr>
                <w:spacing w:val="-7"/>
                <w:sz w:val="18"/>
                <w:szCs w:val="18"/>
              </w:rPr>
              <w:t xml:space="preserve"> </w:t>
            </w:r>
            <w:r>
              <w:rPr>
                <w:spacing w:val="-2"/>
                <w:sz w:val="18"/>
                <w:szCs w:val="18"/>
              </w:rPr>
              <w:t>Architecture</w:t>
            </w:r>
            <w:r>
              <w:rPr>
                <w:spacing w:val="-7"/>
                <w:sz w:val="18"/>
                <w:szCs w:val="18"/>
              </w:rPr>
              <w:t xml:space="preserve"> </w:t>
            </w:r>
            <w:r>
              <w:rPr>
                <w:spacing w:val="-2"/>
                <w:sz w:val="18"/>
                <w:szCs w:val="18"/>
              </w:rPr>
              <w:t>Consultant</w:t>
            </w:r>
          </w:p>
        </w:tc>
        <w:tc>
          <w:tcPr>
            <w:tcW w:w="1173" w:type="dxa"/>
            <w:tcBorders>
              <w:top w:val="single" w:sz="8" w:space="0" w:color="DCDDDE"/>
              <w:left w:val="single" w:sz="2" w:space="0" w:color="DCDDDE"/>
              <w:bottom w:val="single" w:sz="8" w:space="0" w:color="DCDDDE"/>
              <w:right w:val="single" w:sz="2" w:space="0" w:color="DCDDDE"/>
            </w:tcBorders>
            <w:shd w:val="clear" w:color="auto" w:fill="52AD5A"/>
            <w:vAlign w:val="center"/>
          </w:tcPr>
          <w:p w14:paraId="0E9CB516" w14:textId="77777777" w:rsidR="002919BE" w:rsidRDefault="002919BE" w:rsidP="00E15190">
            <w:pPr>
              <w:pStyle w:val="TableParagraph"/>
              <w:spacing w:before="67"/>
              <w:ind w:left="9" w:right="7"/>
              <w:jc w:val="center"/>
              <w:rPr>
                <w:rFonts w:ascii="Calibri" w:hAnsi="Calibri" w:cs="Calibri"/>
                <w:b/>
                <w:bCs/>
                <w:spacing w:val="-5"/>
                <w:sz w:val="18"/>
                <w:szCs w:val="18"/>
              </w:rPr>
            </w:pPr>
            <w:proofErr w:type="spellStart"/>
            <w:r>
              <w:rPr>
                <w:rFonts w:ascii="Calibri" w:hAnsi="Calibri" w:cs="Calibri"/>
                <w:b/>
                <w:bCs/>
                <w:spacing w:val="-5"/>
                <w:sz w:val="18"/>
                <w:szCs w:val="18"/>
              </w:rPr>
              <w:t>LSP</w:t>
            </w:r>
            <w:proofErr w:type="spellEnd"/>
          </w:p>
        </w:tc>
      </w:tr>
      <w:tr w:rsidR="002919BE" w14:paraId="695C2D27" w14:textId="77777777" w:rsidTr="00E15190">
        <w:trPr>
          <w:trHeight w:val="398"/>
        </w:trPr>
        <w:tc>
          <w:tcPr>
            <w:tcW w:w="4100" w:type="dxa"/>
            <w:tcBorders>
              <w:top w:val="single" w:sz="8" w:space="0" w:color="DCDDDE"/>
              <w:left w:val="none" w:sz="6" w:space="0" w:color="auto"/>
              <w:bottom w:val="single" w:sz="8" w:space="0" w:color="DCDDDE"/>
              <w:right w:val="single" w:sz="2" w:space="0" w:color="DCDDDE"/>
            </w:tcBorders>
            <w:vAlign w:val="center"/>
          </w:tcPr>
          <w:p w14:paraId="045F99AF" w14:textId="77777777" w:rsidR="002919BE" w:rsidRDefault="002919BE" w:rsidP="00E15190">
            <w:pPr>
              <w:pStyle w:val="TableParagraph"/>
              <w:spacing w:before="67"/>
              <w:rPr>
                <w:spacing w:val="-2"/>
                <w:sz w:val="18"/>
                <w:szCs w:val="18"/>
              </w:rPr>
            </w:pPr>
            <w:r>
              <w:rPr>
                <w:spacing w:val="-2"/>
                <w:sz w:val="18"/>
                <w:szCs w:val="18"/>
              </w:rPr>
              <w:t>Geometrics/Roading</w:t>
            </w:r>
            <w:r>
              <w:rPr>
                <w:spacing w:val="-8"/>
                <w:sz w:val="18"/>
                <w:szCs w:val="18"/>
              </w:rPr>
              <w:t xml:space="preserve"> </w:t>
            </w:r>
            <w:r>
              <w:rPr>
                <w:spacing w:val="-2"/>
                <w:sz w:val="18"/>
                <w:szCs w:val="18"/>
              </w:rPr>
              <w:t>&amp;</w:t>
            </w:r>
            <w:r>
              <w:rPr>
                <w:spacing w:val="-7"/>
                <w:sz w:val="18"/>
                <w:szCs w:val="18"/>
              </w:rPr>
              <w:t xml:space="preserve"> </w:t>
            </w:r>
            <w:r>
              <w:rPr>
                <w:spacing w:val="-2"/>
                <w:sz w:val="18"/>
                <w:szCs w:val="18"/>
              </w:rPr>
              <w:t>Civil/Pavement</w:t>
            </w:r>
            <w:r>
              <w:rPr>
                <w:spacing w:val="-7"/>
                <w:sz w:val="18"/>
                <w:szCs w:val="18"/>
              </w:rPr>
              <w:t xml:space="preserve"> </w:t>
            </w:r>
            <w:r>
              <w:rPr>
                <w:spacing w:val="-2"/>
                <w:sz w:val="18"/>
                <w:szCs w:val="18"/>
              </w:rPr>
              <w:t>consultant</w:t>
            </w:r>
          </w:p>
        </w:tc>
        <w:tc>
          <w:tcPr>
            <w:tcW w:w="1173" w:type="dxa"/>
            <w:tcBorders>
              <w:top w:val="single" w:sz="8" w:space="0" w:color="DCDDDE"/>
              <w:left w:val="single" w:sz="2" w:space="0" w:color="DCDDDE"/>
              <w:bottom w:val="single" w:sz="8" w:space="0" w:color="DCDDDE"/>
              <w:right w:val="none" w:sz="6" w:space="0" w:color="auto"/>
            </w:tcBorders>
            <w:shd w:val="clear" w:color="auto" w:fill="93A596"/>
            <w:vAlign w:val="center"/>
          </w:tcPr>
          <w:p w14:paraId="62978D96" w14:textId="77777777" w:rsidR="002919BE" w:rsidRDefault="002919BE" w:rsidP="00E15190">
            <w:pPr>
              <w:pStyle w:val="TableParagraph"/>
              <w:spacing w:before="67"/>
              <w:ind w:left="7" w:right="7"/>
              <w:jc w:val="center"/>
              <w:rPr>
                <w:rFonts w:ascii="Calibri" w:hAnsi="Calibri" w:cs="Calibri"/>
                <w:b/>
                <w:bCs/>
                <w:spacing w:val="-5"/>
                <w:sz w:val="18"/>
                <w:szCs w:val="18"/>
              </w:rPr>
            </w:pPr>
            <w:r>
              <w:rPr>
                <w:rFonts w:ascii="Calibri" w:hAnsi="Calibri" w:cs="Calibri"/>
                <w:b/>
                <w:bCs/>
                <w:spacing w:val="-5"/>
                <w:sz w:val="18"/>
                <w:szCs w:val="18"/>
              </w:rPr>
              <w:t>GMT</w:t>
            </w:r>
          </w:p>
        </w:tc>
        <w:tc>
          <w:tcPr>
            <w:tcW w:w="2933" w:type="dxa"/>
            <w:tcBorders>
              <w:top w:val="single" w:sz="8" w:space="0" w:color="DCDDDE"/>
              <w:left w:val="none" w:sz="6" w:space="0" w:color="auto"/>
              <w:bottom w:val="single" w:sz="8" w:space="0" w:color="DCDDDE"/>
              <w:right w:val="single" w:sz="2" w:space="0" w:color="DCDDDE"/>
            </w:tcBorders>
            <w:vAlign w:val="center"/>
          </w:tcPr>
          <w:p w14:paraId="6B1FAA7A" w14:textId="77777777" w:rsidR="002919BE" w:rsidRDefault="002919BE" w:rsidP="00E15190">
            <w:pPr>
              <w:pStyle w:val="TableParagraph"/>
              <w:spacing w:before="67"/>
              <w:rPr>
                <w:spacing w:val="-2"/>
                <w:sz w:val="18"/>
                <w:szCs w:val="18"/>
              </w:rPr>
            </w:pPr>
            <w:r>
              <w:rPr>
                <w:sz w:val="18"/>
                <w:szCs w:val="18"/>
              </w:rPr>
              <w:t>Transport</w:t>
            </w:r>
            <w:r>
              <w:rPr>
                <w:spacing w:val="-1"/>
                <w:sz w:val="18"/>
                <w:szCs w:val="18"/>
              </w:rPr>
              <w:t xml:space="preserve"> </w:t>
            </w:r>
            <w:r>
              <w:rPr>
                <w:spacing w:val="-2"/>
                <w:sz w:val="18"/>
                <w:szCs w:val="18"/>
              </w:rPr>
              <w:t>Consultant</w:t>
            </w:r>
          </w:p>
        </w:tc>
        <w:tc>
          <w:tcPr>
            <w:tcW w:w="1173" w:type="dxa"/>
            <w:tcBorders>
              <w:top w:val="single" w:sz="8" w:space="0" w:color="DCDDDE"/>
              <w:left w:val="single" w:sz="2" w:space="0" w:color="DCDDDE"/>
              <w:bottom w:val="single" w:sz="8" w:space="0" w:color="DCDDDE"/>
              <w:right w:val="none" w:sz="6" w:space="0" w:color="auto"/>
            </w:tcBorders>
            <w:shd w:val="clear" w:color="auto" w:fill="683996"/>
            <w:vAlign w:val="center"/>
          </w:tcPr>
          <w:p w14:paraId="38DBF53E" w14:textId="77777777" w:rsidR="002919BE" w:rsidRDefault="002919BE" w:rsidP="00E15190">
            <w:pPr>
              <w:pStyle w:val="TableParagraph"/>
              <w:spacing w:before="67"/>
              <w:ind w:left="7" w:right="7"/>
              <w:jc w:val="center"/>
              <w:rPr>
                <w:rFonts w:ascii="Calibri" w:hAnsi="Calibri" w:cs="Calibri"/>
                <w:b/>
                <w:bCs/>
                <w:color w:val="FFFFFF"/>
                <w:spacing w:val="-5"/>
                <w:sz w:val="18"/>
                <w:szCs w:val="18"/>
              </w:rPr>
            </w:pPr>
            <w:r>
              <w:rPr>
                <w:rFonts w:ascii="Calibri" w:hAnsi="Calibri" w:cs="Calibri"/>
                <w:b/>
                <w:bCs/>
                <w:color w:val="FFFFFF"/>
                <w:spacing w:val="-5"/>
                <w:sz w:val="18"/>
                <w:szCs w:val="18"/>
              </w:rPr>
              <w:t>TRA</w:t>
            </w:r>
          </w:p>
        </w:tc>
      </w:tr>
      <w:tr w:rsidR="002919BE" w14:paraId="7EDC065E" w14:textId="77777777" w:rsidTr="00E15190">
        <w:trPr>
          <w:trHeight w:val="398"/>
        </w:trPr>
        <w:tc>
          <w:tcPr>
            <w:tcW w:w="4100" w:type="dxa"/>
            <w:tcBorders>
              <w:top w:val="single" w:sz="8" w:space="0" w:color="DCDDDE"/>
              <w:left w:val="none" w:sz="6" w:space="0" w:color="auto"/>
              <w:bottom w:val="single" w:sz="8" w:space="0" w:color="DCDDDE"/>
              <w:right w:val="single" w:sz="2" w:space="0" w:color="DCDDDE"/>
            </w:tcBorders>
            <w:vAlign w:val="center"/>
          </w:tcPr>
          <w:p w14:paraId="103D2503" w14:textId="77777777" w:rsidR="002919BE" w:rsidRDefault="002919BE" w:rsidP="00E15190">
            <w:pPr>
              <w:pStyle w:val="TableParagraph"/>
              <w:spacing w:before="67"/>
              <w:rPr>
                <w:spacing w:val="-2"/>
                <w:sz w:val="18"/>
                <w:szCs w:val="18"/>
              </w:rPr>
            </w:pPr>
            <w:r>
              <w:rPr>
                <w:spacing w:val="-2"/>
                <w:sz w:val="18"/>
                <w:szCs w:val="18"/>
              </w:rPr>
              <w:t>Street</w:t>
            </w:r>
            <w:r>
              <w:rPr>
                <w:spacing w:val="-5"/>
                <w:sz w:val="18"/>
                <w:szCs w:val="18"/>
              </w:rPr>
              <w:t xml:space="preserve"> </w:t>
            </w:r>
            <w:r>
              <w:rPr>
                <w:spacing w:val="-2"/>
                <w:sz w:val="18"/>
                <w:szCs w:val="18"/>
              </w:rPr>
              <w:t>Lighting</w:t>
            </w:r>
            <w:r>
              <w:rPr>
                <w:spacing w:val="-5"/>
                <w:sz w:val="18"/>
                <w:szCs w:val="18"/>
              </w:rPr>
              <w:t xml:space="preserve"> </w:t>
            </w:r>
            <w:r>
              <w:rPr>
                <w:spacing w:val="-2"/>
                <w:sz w:val="18"/>
                <w:szCs w:val="18"/>
              </w:rPr>
              <w:t>Consultant</w:t>
            </w:r>
          </w:p>
        </w:tc>
        <w:tc>
          <w:tcPr>
            <w:tcW w:w="1173" w:type="dxa"/>
            <w:tcBorders>
              <w:top w:val="single" w:sz="8" w:space="0" w:color="DCDDDE"/>
              <w:left w:val="single" w:sz="2" w:space="0" w:color="DCDDDE"/>
              <w:bottom w:val="single" w:sz="8" w:space="0" w:color="DCDDDE"/>
              <w:right w:val="none" w:sz="6" w:space="0" w:color="auto"/>
            </w:tcBorders>
            <w:shd w:val="clear" w:color="auto" w:fill="EF9D37"/>
            <w:vAlign w:val="center"/>
          </w:tcPr>
          <w:p w14:paraId="14C19086" w14:textId="77777777" w:rsidR="002919BE" w:rsidRDefault="002919BE" w:rsidP="00E15190">
            <w:pPr>
              <w:pStyle w:val="TableParagraph"/>
              <w:spacing w:before="67"/>
              <w:ind w:left="7" w:right="6"/>
              <w:jc w:val="center"/>
              <w:rPr>
                <w:rFonts w:ascii="Calibri" w:hAnsi="Calibri" w:cs="Calibri"/>
                <w:b/>
                <w:bCs/>
                <w:spacing w:val="-5"/>
                <w:sz w:val="18"/>
                <w:szCs w:val="18"/>
              </w:rPr>
            </w:pPr>
            <w:proofErr w:type="spellStart"/>
            <w:r>
              <w:rPr>
                <w:rFonts w:ascii="Calibri" w:hAnsi="Calibri" w:cs="Calibri"/>
                <w:b/>
                <w:bCs/>
                <w:spacing w:val="-5"/>
                <w:sz w:val="18"/>
                <w:szCs w:val="18"/>
              </w:rPr>
              <w:t>SLI</w:t>
            </w:r>
            <w:proofErr w:type="spellEnd"/>
          </w:p>
        </w:tc>
        <w:tc>
          <w:tcPr>
            <w:tcW w:w="2933" w:type="dxa"/>
            <w:tcBorders>
              <w:top w:val="single" w:sz="8" w:space="0" w:color="DCDDDE"/>
              <w:left w:val="none" w:sz="6" w:space="0" w:color="auto"/>
              <w:bottom w:val="single" w:sz="8" w:space="0" w:color="DCDDDE"/>
              <w:right w:val="single" w:sz="2" w:space="0" w:color="DCDDDE"/>
            </w:tcBorders>
            <w:vAlign w:val="center"/>
          </w:tcPr>
          <w:p w14:paraId="60D23381" w14:textId="77777777" w:rsidR="002919BE" w:rsidRDefault="002919BE" w:rsidP="00E15190">
            <w:pPr>
              <w:pStyle w:val="TableParagraph"/>
              <w:spacing w:before="67"/>
              <w:ind w:left="116"/>
              <w:rPr>
                <w:spacing w:val="-2"/>
                <w:sz w:val="18"/>
                <w:szCs w:val="18"/>
              </w:rPr>
            </w:pPr>
            <w:r>
              <w:rPr>
                <w:sz w:val="18"/>
                <w:szCs w:val="18"/>
              </w:rPr>
              <w:t>Contractor/Sub-</w:t>
            </w:r>
            <w:r>
              <w:rPr>
                <w:spacing w:val="-2"/>
                <w:sz w:val="18"/>
                <w:szCs w:val="18"/>
              </w:rPr>
              <w:t>contractor</w:t>
            </w:r>
          </w:p>
        </w:tc>
        <w:tc>
          <w:tcPr>
            <w:tcW w:w="1173" w:type="dxa"/>
            <w:tcBorders>
              <w:top w:val="single" w:sz="8" w:space="0" w:color="DCDDDE"/>
              <w:left w:val="single" w:sz="2" w:space="0" w:color="DCDDDE"/>
              <w:bottom w:val="single" w:sz="8" w:space="0" w:color="DCDDDE"/>
              <w:right w:val="single" w:sz="2" w:space="0" w:color="DCDDDE"/>
            </w:tcBorders>
            <w:shd w:val="clear" w:color="auto" w:fill="AD2524"/>
            <w:vAlign w:val="center"/>
          </w:tcPr>
          <w:p w14:paraId="7B0EB8FF" w14:textId="77777777" w:rsidR="002919BE" w:rsidRDefault="002919BE" w:rsidP="00E15190">
            <w:pPr>
              <w:pStyle w:val="TableParagraph"/>
              <w:spacing w:before="78"/>
              <w:ind w:left="9" w:right="5"/>
              <w:jc w:val="center"/>
              <w:rPr>
                <w:rFonts w:ascii="Calibri" w:hAnsi="Calibri" w:cs="Calibri"/>
                <w:b/>
                <w:bCs/>
                <w:color w:val="FFFFFF"/>
                <w:spacing w:val="-5"/>
              </w:rPr>
            </w:pPr>
            <w:r>
              <w:rPr>
                <w:rFonts w:ascii="Calibri" w:hAnsi="Calibri" w:cs="Calibri"/>
                <w:b/>
                <w:bCs/>
                <w:color w:val="FFFFFF"/>
                <w:spacing w:val="-5"/>
              </w:rPr>
              <w:t>CON</w:t>
            </w:r>
          </w:p>
        </w:tc>
      </w:tr>
    </w:tbl>
    <w:p w14:paraId="59ED4E8A" w14:textId="77777777" w:rsidR="002919BE" w:rsidRDefault="002919BE" w:rsidP="002919BE">
      <w:pPr>
        <w:pStyle w:val="BodyText"/>
        <w:kinsoku w:val="0"/>
        <w:overflowPunct w:val="0"/>
        <w:rPr>
          <w:rFonts w:ascii="Calibri" w:hAnsi="Calibri" w:cs="Calibri"/>
          <w:b/>
          <w:bCs/>
        </w:rPr>
      </w:pPr>
    </w:p>
    <w:p w14:paraId="7FEAF0DA" w14:textId="77777777" w:rsidR="002919BE" w:rsidRDefault="002919BE" w:rsidP="002919BE">
      <w:pPr>
        <w:pStyle w:val="BodyText"/>
        <w:kinsoku w:val="0"/>
        <w:overflowPunct w:val="0"/>
        <w:spacing w:before="220"/>
        <w:rPr>
          <w:rFonts w:ascii="Calibri" w:hAnsi="Calibri" w:cs="Calibri"/>
          <w:b/>
          <w:bCs/>
        </w:rPr>
      </w:pPr>
    </w:p>
    <w:p w14:paraId="7326CA89" w14:textId="64AE9DD8" w:rsidR="002919BE" w:rsidRDefault="00930B12" w:rsidP="00930B12">
      <w:pPr>
        <w:pStyle w:val="31nmberedsubheading"/>
        <w:rPr>
          <w:spacing w:val="-2"/>
        </w:rPr>
      </w:pPr>
      <w:bookmarkStart w:id="56" w:name="_Toc157366989"/>
      <w:bookmarkStart w:id="57" w:name="_Toc157370097"/>
      <w:r>
        <w:t>5.2</w:t>
      </w:r>
      <w:r>
        <w:tab/>
      </w:r>
      <w:r w:rsidR="002465CF">
        <w:rPr>
          <w:spacing w:val="-2"/>
        </w:rPr>
        <w:t>Model Element Author &amp; Level of Development Schedule</w:t>
      </w:r>
      <w:bookmarkEnd w:id="56"/>
      <w:bookmarkEnd w:id="57"/>
    </w:p>
    <w:p w14:paraId="3234E6FA" w14:textId="77777777" w:rsidR="002919BE" w:rsidRDefault="002919BE" w:rsidP="002919BE">
      <w:pPr>
        <w:pStyle w:val="BodyText"/>
        <w:kinsoku w:val="0"/>
        <w:overflowPunct w:val="0"/>
        <w:spacing w:before="119" w:line="244" w:lineRule="auto"/>
        <w:ind w:left="146"/>
        <w:rPr>
          <w:color w:val="194766"/>
        </w:rPr>
      </w:pPr>
      <w:r>
        <w:rPr>
          <w:color w:val="194766"/>
        </w:rPr>
        <w:t>Spatial related elements such as site boundaries, grids, levels, zones, and spaces are not assigned an LOD because they</w:t>
      </w:r>
      <w:r>
        <w:rPr>
          <w:color w:val="194766"/>
          <w:spacing w:val="-4"/>
        </w:rPr>
        <w:t xml:space="preserve"> </w:t>
      </w:r>
      <w:r>
        <w:rPr>
          <w:color w:val="194766"/>
        </w:rPr>
        <w:t>aren’t</w:t>
      </w:r>
      <w:r>
        <w:rPr>
          <w:color w:val="194766"/>
          <w:spacing w:val="-4"/>
        </w:rPr>
        <w:t xml:space="preserve"> </w:t>
      </w:r>
      <w:r>
        <w:rPr>
          <w:color w:val="194766"/>
        </w:rPr>
        <w:t>technically</w:t>
      </w:r>
      <w:r>
        <w:rPr>
          <w:color w:val="194766"/>
          <w:spacing w:val="-4"/>
        </w:rPr>
        <w:t xml:space="preserve"> </w:t>
      </w:r>
      <w:r>
        <w:rPr>
          <w:color w:val="194766"/>
        </w:rPr>
        <w:t>elements</w:t>
      </w:r>
      <w:r>
        <w:rPr>
          <w:color w:val="194766"/>
          <w:spacing w:val="-4"/>
        </w:rPr>
        <w:t xml:space="preserve"> </w:t>
      </w:r>
      <w:r>
        <w:rPr>
          <w:color w:val="194766"/>
        </w:rPr>
        <w:t>that</w:t>
      </w:r>
      <w:r>
        <w:rPr>
          <w:color w:val="194766"/>
          <w:spacing w:val="-4"/>
        </w:rPr>
        <w:t xml:space="preserve"> </w:t>
      </w:r>
      <w:r>
        <w:rPr>
          <w:color w:val="194766"/>
        </w:rPr>
        <w:t>are</w:t>
      </w:r>
      <w:r>
        <w:rPr>
          <w:color w:val="194766"/>
          <w:spacing w:val="-5"/>
        </w:rPr>
        <w:t xml:space="preserve"> </w:t>
      </w:r>
      <w:r>
        <w:rPr>
          <w:color w:val="194766"/>
        </w:rPr>
        <w:t>modelled</w:t>
      </w:r>
      <w:r>
        <w:rPr>
          <w:color w:val="194766"/>
          <w:spacing w:val="-4"/>
        </w:rPr>
        <w:t xml:space="preserve"> </w:t>
      </w:r>
      <w:r>
        <w:rPr>
          <w:color w:val="194766"/>
        </w:rPr>
        <w:t>in</w:t>
      </w:r>
      <w:r>
        <w:rPr>
          <w:color w:val="194766"/>
          <w:spacing w:val="-4"/>
        </w:rPr>
        <w:t xml:space="preserve"> </w:t>
      </w:r>
      <w:r>
        <w:rPr>
          <w:color w:val="194766"/>
        </w:rPr>
        <w:t>3</w:t>
      </w:r>
      <w:r>
        <w:rPr>
          <w:color w:val="194766"/>
          <w:spacing w:val="-4"/>
        </w:rPr>
        <w:t xml:space="preserve"> </w:t>
      </w:r>
      <w:r>
        <w:rPr>
          <w:color w:val="194766"/>
        </w:rPr>
        <w:t>dimensions.</w:t>
      </w:r>
      <w:r>
        <w:rPr>
          <w:color w:val="194766"/>
          <w:spacing w:val="-4"/>
        </w:rPr>
        <w:t xml:space="preserve"> </w:t>
      </w:r>
      <w:r>
        <w:rPr>
          <w:color w:val="194766"/>
        </w:rPr>
        <w:t>There</w:t>
      </w:r>
      <w:r>
        <w:rPr>
          <w:color w:val="194766"/>
          <w:spacing w:val="-5"/>
        </w:rPr>
        <w:t xml:space="preserve"> </w:t>
      </w:r>
      <w:r>
        <w:rPr>
          <w:color w:val="194766"/>
        </w:rPr>
        <w:t>is</w:t>
      </w:r>
      <w:r>
        <w:rPr>
          <w:color w:val="194766"/>
          <w:spacing w:val="-4"/>
        </w:rPr>
        <w:t xml:space="preserve"> </w:t>
      </w:r>
      <w:r>
        <w:rPr>
          <w:color w:val="194766"/>
        </w:rPr>
        <w:t>a</w:t>
      </w:r>
      <w:r>
        <w:rPr>
          <w:color w:val="194766"/>
          <w:spacing w:val="-4"/>
        </w:rPr>
        <w:t xml:space="preserve"> </w:t>
      </w:r>
      <w:r>
        <w:rPr>
          <w:color w:val="194766"/>
        </w:rPr>
        <w:t>requirement</w:t>
      </w:r>
      <w:r>
        <w:rPr>
          <w:color w:val="194766"/>
          <w:spacing w:val="-4"/>
        </w:rPr>
        <w:t xml:space="preserve"> </w:t>
      </w:r>
      <w:r>
        <w:rPr>
          <w:color w:val="194766"/>
        </w:rPr>
        <w:t>to</w:t>
      </w:r>
      <w:r>
        <w:rPr>
          <w:color w:val="194766"/>
          <w:spacing w:val="-5"/>
        </w:rPr>
        <w:t xml:space="preserve"> </w:t>
      </w:r>
      <w:r>
        <w:rPr>
          <w:color w:val="194766"/>
        </w:rPr>
        <w:t>show</w:t>
      </w:r>
      <w:r>
        <w:rPr>
          <w:color w:val="194766"/>
          <w:spacing w:val="-4"/>
        </w:rPr>
        <w:t xml:space="preserve"> </w:t>
      </w:r>
      <w:r>
        <w:rPr>
          <w:color w:val="194766"/>
        </w:rPr>
        <w:t>them</w:t>
      </w:r>
      <w:r>
        <w:rPr>
          <w:color w:val="194766"/>
          <w:spacing w:val="-5"/>
        </w:rPr>
        <w:t xml:space="preserve"> </w:t>
      </w:r>
      <w:r>
        <w:rPr>
          <w:color w:val="194766"/>
        </w:rPr>
        <w:t>in</w:t>
      </w:r>
      <w:r>
        <w:rPr>
          <w:color w:val="194766"/>
          <w:spacing w:val="-4"/>
        </w:rPr>
        <w:t xml:space="preserve"> </w:t>
      </w:r>
      <w:r>
        <w:rPr>
          <w:color w:val="194766"/>
        </w:rPr>
        <w:t>the</w:t>
      </w:r>
      <w:r>
        <w:rPr>
          <w:color w:val="194766"/>
          <w:spacing w:val="-5"/>
        </w:rPr>
        <w:t xml:space="preserve"> </w:t>
      </w:r>
      <w:r>
        <w:rPr>
          <w:color w:val="194766"/>
        </w:rPr>
        <w:t>table below to make sure that they are assigned an MEA.</w:t>
      </w:r>
    </w:p>
    <w:p w14:paraId="328DCC61" w14:textId="77777777" w:rsidR="002919BE" w:rsidRDefault="002919BE" w:rsidP="002919BE">
      <w:pPr>
        <w:pStyle w:val="BodyText"/>
        <w:kinsoku w:val="0"/>
        <w:overflowPunct w:val="0"/>
        <w:spacing w:before="117" w:line="244" w:lineRule="auto"/>
        <w:ind w:left="146"/>
        <w:rPr>
          <w:color w:val="194766"/>
          <w:w w:val="105"/>
        </w:rPr>
      </w:pPr>
      <w:r>
        <w:rPr>
          <w:color w:val="194766"/>
          <w:w w:val="105"/>
        </w:rPr>
        <w:t>The</w:t>
      </w:r>
      <w:r>
        <w:rPr>
          <w:color w:val="194766"/>
          <w:spacing w:val="-9"/>
          <w:w w:val="105"/>
        </w:rPr>
        <w:t xml:space="preserve"> </w:t>
      </w:r>
      <w:r>
        <w:rPr>
          <w:color w:val="194766"/>
          <w:w w:val="105"/>
        </w:rPr>
        <w:t>LODs</w:t>
      </w:r>
      <w:r>
        <w:rPr>
          <w:color w:val="194766"/>
          <w:spacing w:val="-9"/>
          <w:w w:val="105"/>
        </w:rPr>
        <w:t xml:space="preserve"> </w:t>
      </w:r>
      <w:r>
        <w:rPr>
          <w:color w:val="194766"/>
          <w:w w:val="105"/>
        </w:rPr>
        <w:t>indicated</w:t>
      </w:r>
      <w:r>
        <w:rPr>
          <w:color w:val="194766"/>
          <w:spacing w:val="-9"/>
          <w:w w:val="105"/>
        </w:rPr>
        <w:t xml:space="preserve"> </w:t>
      </w:r>
      <w:r>
        <w:rPr>
          <w:color w:val="194766"/>
          <w:w w:val="105"/>
        </w:rPr>
        <w:t>below</w:t>
      </w:r>
      <w:r>
        <w:rPr>
          <w:color w:val="194766"/>
          <w:spacing w:val="-9"/>
          <w:w w:val="105"/>
        </w:rPr>
        <w:t xml:space="preserve"> </w:t>
      </w:r>
      <w:r>
        <w:rPr>
          <w:color w:val="194766"/>
          <w:w w:val="105"/>
        </w:rPr>
        <w:t>are</w:t>
      </w:r>
      <w:r>
        <w:rPr>
          <w:color w:val="194766"/>
          <w:spacing w:val="-9"/>
          <w:w w:val="105"/>
        </w:rPr>
        <w:t xml:space="preserve"> </w:t>
      </w:r>
      <w:r>
        <w:rPr>
          <w:color w:val="194766"/>
          <w:w w:val="105"/>
        </w:rPr>
        <w:t>a</w:t>
      </w:r>
      <w:r>
        <w:rPr>
          <w:color w:val="194766"/>
          <w:spacing w:val="-9"/>
          <w:w w:val="105"/>
        </w:rPr>
        <w:t xml:space="preserve"> </w:t>
      </w:r>
      <w:r>
        <w:rPr>
          <w:color w:val="194766"/>
          <w:w w:val="105"/>
        </w:rPr>
        <w:t>minimum</w:t>
      </w:r>
      <w:r>
        <w:rPr>
          <w:color w:val="194766"/>
          <w:spacing w:val="-9"/>
          <w:w w:val="105"/>
        </w:rPr>
        <w:t xml:space="preserve"> </w:t>
      </w:r>
      <w:r>
        <w:rPr>
          <w:color w:val="194766"/>
          <w:w w:val="105"/>
        </w:rPr>
        <w:t>requirement</w:t>
      </w:r>
      <w:r>
        <w:rPr>
          <w:color w:val="194766"/>
          <w:spacing w:val="-9"/>
          <w:w w:val="105"/>
        </w:rPr>
        <w:t xml:space="preserve"> </w:t>
      </w:r>
      <w:r>
        <w:rPr>
          <w:color w:val="194766"/>
          <w:w w:val="105"/>
        </w:rPr>
        <w:t>by</w:t>
      </w:r>
      <w:r>
        <w:rPr>
          <w:color w:val="194766"/>
          <w:spacing w:val="-9"/>
          <w:w w:val="105"/>
        </w:rPr>
        <w:t xml:space="preserve"> </w:t>
      </w:r>
      <w:r>
        <w:rPr>
          <w:color w:val="194766"/>
          <w:w w:val="105"/>
        </w:rPr>
        <w:t>the</w:t>
      </w:r>
      <w:r>
        <w:rPr>
          <w:color w:val="194766"/>
          <w:spacing w:val="-9"/>
          <w:w w:val="105"/>
        </w:rPr>
        <w:t xml:space="preserve"> </w:t>
      </w:r>
      <w:r>
        <w:rPr>
          <w:color w:val="194766"/>
          <w:w w:val="105"/>
        </w:rPr>
        <w:t>end</w:t>
      </w:r>
      <w:r>
        <w:rPr>
          <w:color w:val="194766"/>
          <w:spacing w:val="-9"/>
          <w:w w:val="105"/>
        </w:rPr>
        <w:t xml:space="preserve"> </w:t>
      </w:r>
      <w:r>
        <w:rPr>
          <w:color w:val="194766"/>
          <w:w w:val="105"/>
        </w:rPr>
        <w:t>of</w:t>
      </w:r>
      <w:r>
        <w:rPr>
          <w:color w:val="194766"/>
          <w:spacing w:val="-9"/>
          <w:w w:val="105"/>
        </w:rPr>
        <w:t xml:space="preserve"> </w:t>
      </w:r>
      <w:r>
        <w:rPr>
          <w:color w:val="194766"/>
          <w:w w:val="105"/>
        </w:rPr>
        <w:t>each</w:t>
      </w:r>
      <w:r>
        <w:rPr>
          <w:color w:val="194766"/>
          <w:spacing w:val="-9"/>
          <w:w w:val="105"/>
        </w:rPr>
        <w:t xml:space="preserve"> </w:t>
      </w:r>
      <w:r>
        <w:rPr>
          <w:color w:val="194766"/>
          <w:w w:val="105"/>
        </w:rPr>
        <w:t>of</w:t>
      </w:r>
      <w:r>
        <w:rPr>
          <w:color w:val="194766"/>
          <w:spacing w:val="-9"/>
          <w:w w:val="105"/>
        </w:rPr>
        <w:t xml:space="preserve"> </w:t>
      </w:r>
      <w:r>
        <w:rPr>
          <w:color w:val="194766"/>
          <w:w w:val="105"/>
        </w:rPr>
        <w:t>the</w:t>
      </w:r>
      <w:r>
        <w:rPr>
          <w:color w:val="194766"/>
          <w:spacing w:val="-9"/>
          <w:w w:val="105"/>
        </w:rPr>
        <w:t xml:space="preserve"> </w:t>
      </w:r>
      <w:r>
        <w:rPr>
          <w:color w:val="194766"/>
          <w:w w:val="105"/>
        </w:rPr>
        <w:t>design</w:t>
      </w:r>
      <w:r>
        <w:rPr>
          <w:color w:val="194766"/>
          <w:spacing w:val="-9"/>
          <w:w w:val="105"/>
        </w:rPr>
        <w:t xml:space="preserve"> </w:t>
      </w:r>
      <w:r>
        <w:rPr>
          <w:color w:val="194766"/>
          <w:w w:val="105"/>
        </w:rPr>
        <w:t>and</w:t>
      </w:r>
      <w:r>
        <w:rPr>
          <w:color w:val="194766"/>
          <w:spacing w:val="-9"/>
          <w:w w:val="105"/>
        </w:rPr>
        <w:t xml:space="preserve"> </w:t>
      </w:r>
      <w:r>
        <w:rPr>
          <w:color w:val="194766"/>
          <w:w w:val="105"/>
        </w:rPr>
        <w:t>construction</w:t>
      </w:r>
      <w:r>
        <w:rPr>
          <w:color w:val="194766"/>
          <w:spacing w:val="-9"/>
          <w:w w:val="105"/>
        </w:rPr>
        <w:t xml:space="preserve"> </w:t>
      </w:r>
      <w:r>
        <w:rPr>
          <w:color w:val="194766"/>
          <w:w w:val="105"/>
        </w:rPr>
        <w:t>phases noted, the design and/or construction team may choose to implement a higher LOD.</w:t>
      </w:r>
    </w:p>
    <w:p w14:paraId="04E66AA0" w14:textId="77777777" w:rsidR="002919BE" w:rsidRDefault="002919BE" w:rsidP="002919BE">
      <w:pPr>
        <w:pStyle w:val="BodyText"/>
        <w:kinsoku w:val="0"/>
        <w:overflowPunct w:val="0"/>
        <w:spacing w:line="241" w:lineRule="exact"/>
        <w:ind w:left="249"/>
        <w:rPr>
          <w:rFonts w:ascii="Calibri" w:hAnsi="Calibri" w:cs="Calibri"/>
          <w:b/>
          <w:bCs/>
          <w:spacing w:val="-2"/>
        </w:rPr>
      </w:pPr>
      <w:r>
        <w:rPr>
          <w:rFonts w:ascii="Times New Roman" w:hAnsi="Times New Roman" w:cs="Times New Roman"/>
          <w:sz w:val="24"/>
          <w:szCs w:val="24"/>
        </w:rPr>
        <w:br w:type="column"/>
      </w:r>
      <w:r>
        <w:rPr>
          <w:rFonts w:ascii="Calibri" w:hAnsi="Calibri" w:cs="Calibri"/>
          <w:b/>
          <w:bCs/>
          <w:spacing w:val="-2"/>
        </w:rPr>
        <w:t>LOD</w:t>
      </w:r>
      <w:r>
        <w:rPr>
          <w:rFonts w:ascii="Calibri" w:hAnsi="Calibri" w:cs="Calibri"/>
          <w:b/>
          <w:bCs/>
          <w:spacing w:val="-10"/>
        </w:rPr>
        <w:t xml:space="preserve"> </w:t>
      </w:r>
      <w:r>
        <w:rPr>
          <w:rFonts w:ascii="Calibri" w:hAnsi="Calibri" w:cs="Calibri"/>
          <w:b/>
          <w:bCs/>
          <w:spacing w:val="-2"/>
        </w:rPr>
        <w:t>for</w:t>
      </w:r>
      <w:r>
        <w:rPr>
          <w:rFonts w:ascii="Calibri" w:hAnsi="Calibri" w:cs="Calibri"/>
          <w:b/>
          <w:bCs/>
          <w:spacing w:val="-9"/>
        </w:rPr>
        <w:t xml:space="preserve"> </w:t>
      </w:r>
      <w:r>
        <w:rPr>
          <w:rFonts w:ascii="Calibri" w:hAnsi="Calibri" w:cs="Calibri"/>
          <w:b/>
          <w:bCs/>
          <w:spacing w:val="-2"/>
        </w:rPr>
        <w:t>Transport</w:t>
      </w:r>
      <w:r>
        <w:rPr>
          <w:rFonts w:ascii="Calibri" w:hAnsi="Calibri" w:cs="Calibri"/>
          <w:b/>
          <w:bCs/>
          <w:spacing w:val="-9"/>
        </w:rPr>
        <w:t xml:space="preserve"> </w:t>
      </w:r>
      <w:r>
        <w:rPr>
          <w:rFonts w:ascii="Calibri" w:hAnsi="Calibri" w:cs="Calibri"/>
          <w:b/>
          <w:bCs/>
          <w:spacing w:val="-2"/>
        </w:rPr>
        <w:t>and</w:t>
      </w:r>
      <w:r>
        <w:rPr>
          <w:rFonts w:ascii="Calibri" w:hAnsi="Calibri" w:cs="Calibri"/>
          <w:b/>
          <w:bCs/>
          <w:spacing w:val="-8"/>
        </w:rPr>
        <w:t xml:space="preserve"> </w:t>
      </w:r>
      <w:r>
        <w:rPr>
          <w:rFonts w:ascii="Calibri" w:hAnsi="Calibri" w:cs="Calibri"/>
          <w:b/>
          <w:bCs/>
          <w:spacing w:val="-2"/>
        </w:rPr>
        <w:t>Infrastructure</w:t>
      </w:r>
    </w:p>
    <w:p w14:paraId="1695373F" w14:textId="77777777" w:rsidR="002919BE" w:rsidRDefault="002919BE" w:rsidP="002919BE">
      <w:pPr>
        <w:pStyle w:val="BodyText"/>
        <w:kinsoku w:val="0"/>
        <w:overflowPunct w:val="0"/>
        <w:spacing w:before="8"/>
        <w:rPr>
          <w:rFonts w:ascii="Calibri" w:hAnsi="Calibri" w:cs="Calibri"/>
          <w:b/>
          <w:bCs/>
          <w:sz w:val="8"/>
          <w:szCs w:val="8"/>
        </w:rPr>
      </w:pPr>
    </w:p>
    <w:tbl>
      <w:tblPr>
        <w:tblW w:w="0" w:type="auto"/>
        <w:tblInd w:w="136" w:type="dxa"/>
        <w:tblLayout w:type="fixed"/>
        <w:tblCellMar>
          <w:left w:w="0" w:type="dxa"/>
          <w:right w:w="0" w:type="dxa"/>
        </w:tblCellMar>
        <w:tblLook w:val="0000" w:firstRow="0" w:lastRow="0" w:firstColumn="0" w:lastColumn="0" w:noHBand="0" w:noVBand="0"/>
      </w:tblPr>
      <w:tblGrid>
        <w:gridCol w:w="1055"/>
        <w:gridCol w:w="2852"/>
      </w:tblGrid>
      <w:tr w:rsidR="002919BE" w14:paraId="189D6E5E" w14:textId="77777777" w:rsidTr="00E15190">
        <w:trPr>
          <w:trHeight w:val="433"/>
        </w:trPr>
        <w:tc>
          <w:tcPr>
            <w:tcW w:w="1055" w:type="dxa"/>
            <w:tcBorders>
              <w:top w:val="single" w:sz="4" w:space="0" w:color="003C60"/>
              <w:left w:val="none" w:sz="6" w:space="0" w:color="auto"/>
              <w:bottom w:val="single" w:sz="8" w:space="0" w:color="DCDDDE"/>
              <w:right w:val="single" w:sz="2" w:space="0" w:color="DCDDDE"/>
            </w:tcBorders>
            <w:vAlign w:val="center"/>
          </w:tcPr>
          <w:p w14:paraId="75752B6C" w14:textId="77777777" w:rsidR="002919BE" w:rsidRDefault="002919BE" w:rsidP="00E15190">
            <w:pPr>
              <w:pStyle w:val="TableParagraph"/>
              <w:spacing w:before="64"/>
              <w:ind w:left="113"/>
              <w:rPr>
                <w:spacing w:val="-5"/>
                <w:sz w:val="22"/>
                <w:szCs w:val="22"/>
              </w:rPr>
            </w:pPr>
            <w:r>
              <w:rPr>
                <w:spacing w:val="-5"/>
                <w:sz w:val="22"/>
                <w:szCs w:val="22"/>
              </w:rPr>
              <w:t>100</w:t>
            </w:r>
          </w:p>
        </w:tc>
        <w:tc>
          <w:tcPr>
            <w:tcW w:w="2852" w:type="dxa"/>
            <w:tcBorders>
              <w:top w:val="single" w:sz="4" w:space="0" w:color="003C60"/>
              <w:left w:val="single" w:sz="2" w:space="0" w:color="DCDDDE"/>
              <w:bottom w:val="single" w:sz="8" w:space="0" w:color="DCDDDE"/>
              <w:right w:val="none" w:sz="6" w:space="0" w:color="auto"/>
            </w:tcBorders>
            <w:vAlign w:val="center"/>
          </w:tcPr>
          <w:p w14:paraId="2B0FCFA3" w14:textId="77777777" w:rsidR="002919BE" w:rsidRDefault="002919BE" w:rsidP="00E15190">
            <w:pPr>
              <w:pStyle w:val="TableParagraph"/>
              <w:spacing w:before="87"/>
              <w:ind w:left="111"/>
              <w:rPr>
                <w:spacing w:val="-2"/>
                <w:sz w:val="18"/>
                <w:szCs w:val="18"/>
              </w:rPr>
            </w:pPr>
            <w:r>
              <w:rPr>
                <w:spacing w:val="-2"/>
                <w:sz w:val="18"/>
                <w:szCs w:val="18"/>
              </w:rPr>
              <w:t>Conceptual</w:t>
            </w:r>
          </w:p>
        </w:tc>
      </w:tr>
      <w:tr w:rsidR="002919BE" w14:paraId="23BD5891" w14:textId="77777777" w:rsidTr="00E15190">
        <w:trPr>
          <w:trHeight w:val="598"/>
        </w:trPr>
        <w:tc>
          <w:tcPr>
            <w:tcW w:w="1055" w:type="dxa"/>
            <w:tcBorders>
              <w:top w:val="single" w:sz="8" w:space="0" w:color="DCDDDE"/>
              <w:left w:val="none" w:sz="6" w:space="0" w:color="auto"/>
              <w:bottom w:val="single" w:sz="8" w:space="0" w:color="DCDDDE"/>
              <w:right w:val="single" w:sz="2" w:space="0" w:color="DCDDDE"/>
            </w:tcBorders>
            <w:vAlign w:val="center"/>
          </w:tcPr>
          <w:p w14:paraId="6A9FD0EE" w14:textId="77777777" w:rsidR="002919BE" w:rsidRDefault="002919BE" w:rsidP="00E15190">
            <w:pPr>
              <w:pStyle w:val="TableParagraph"/>
              <w:spacing w:before="59"/>
              <w:ind w:left="113"/>
              <w:rPr>
                <w:spacing w:val="-5"/>
                <w:sz w:val="22"/>
                <w:szCs w:val="22"/>
              </w:rPr>
            </w:pPr>
            <w:r>
              <w:rPr>
                <w:spacing w:val="-5"/>
                <w:sz w:val="22"/>
                <w:szCs w:val="22"/>
              </w:rPr>
              <w:t>200</w:t>
            </w:r>
          </w:p>
        </w:tc>
        <w:tc>
          <w:tcPr>
            <w:tcW w:w="2852" w:type="dxa"/>
            <w:tcBorders>
              <w:top w:val="single" w:sz="8" w:space="0" w:color="DCDDDE"/>
              <w:left w:val="single" w:sz="2" w:space="0" w:color="DCDDDE"/>
              <w:bottom w:val="single" w:sz="8" w:space="0" w:color="DCDDDE"/>
              <w:right w:val="none" w:sz="6" w:space="0" w:color="auto"/>
            </w:tcBorders>
            <w:vAlign w:val="center"/>
          </w:tcPr>
          <w:p w14:paraId="101F30ED" w14:textId="77777777" w:rsidR="002919BE" w:rsidRDefault="002919BE" w:rsidP="00E15190">
            <w:pPr>
              <w:pStyle w:val="TableParagraph"/>
              <w:spacing w:before="67" w:line="210" w:lineRule="exact"/>
              <w:ind w:left="111"/>
              <w:rPr>
                <w:spacing w:val="-2"/>
                <w:sz w:val="18"/>
                <w:szCs w:val="18"/>
              </w:rPr>
            </w:pPr>
            <w:r>
              <w:rPr>
                <w:spacing w:val="-2"/>
                <w:sz w:val="18"/>
                <w:szCs w:val="18"/>
              </w:rPr>
              <w:t>Approximate</w:t>
            </w:r>
            <w:r>
              <w:rPr>
                <w:spacing w:val="-8"/>
                <w:sz w:val="18"/>
                <w:szCs w:val="18"/>
              </w:rPr>
              <w:t xml:space="preserve"> </w:t>
            </w:r>
            <w:r>
              <w:rPr>
                <w:spacing w:val="-2"/>
                <w:sz w:val="18"/>
                <w:szCs w:val="18"/>
              </w:rPr>
              <w:t>Geometry</w:t>
            </w:r>
            <w:r>
              <w:rPr>
                <w:spacing w:val="-8"/>
                <w:sz w:val="18"/>
                <w:szCs w:val="18"/>
              </w:rPr>
              <w:t xml:space="preserve"> </w:t>
            </w:r>
            <w:r>
              <w:rPr>
                <w:spacing w:val="-2"/>
                <w:sz w:val="18"/>
                <w:szCs w:val="18"/>
              </w:rPr>
              <w:t>(partially</w:t>
            </w:r>
          </w:p>
          <w:p w14:paraId="17A4AE3F" w14:textId="77777777" w:rsidR="002919BE" w:rsidRDefault="002919BE" w:rsidP="00E15190">
            <w:pPr>
              <w:pStyle w:val="TableParagraph"/>
              <w:spacing w:line="210" w:lineRule="exact"/>
              <w:ind w:left="111"/>
              <w:rPr>
                <w:spacing w:val="-2"/>
                <w:sz w:val="18"/>
                <w:szCs w:val="18"/>
              </w:rPr>
            </w:pPr>
            <w:r>
              <w:rPr>
                <w:spacing w:val="-2"/>
                <w:sz w:val="18"/>
                <w:szCs w:val="18"/>
              </w:rPr>
              <w:t>accurate)</w:t>
            </w:r>
          </w:p>
        </w:tc>
      </w:tr>
      <w:tr w:rsidR="002919BE" w14:paraId="7EF8228C" w14:textId="77777777" w:rsidTr="00E15190">
        <w:trPr>
          <w:trHeight w:val="428"/>
        </w:trPr>
        <w:tc>
          <w:tcPr>
            <w:tcW w:w="1055" w:type="dxa"/>
            <w:tcBorders>
              <w:top w:val="single" w:sz="8" w:space="0" w:color="DCDDDE"/>
              <w:left w:val="none" w:sz="6" w:space="0" w:color="auto"/>
              <w:bottom w:val="single" w:sz="8" w:space="0" w:color="DCDDDE"/>
              <w:right w:val="single" w:sz="2" w:space="0" w:color="DCDDDE"/>
            </w:tcBorders>
            <w:vAlign w:val="center"/>
          </w:tcPr>
          <w:p w14:paraId="31FB7690" w14:textId="77777777" w:rsidR="002919BE" w:rsidRDefault="002919BE" w:rsidP="00E15190">
            <w:pPr>
              <w:pStyle w:val="TableParagraph"/>
              <w:spacing w:before="59"/>
              <w:ind w:left="113"/>
              <w:rPr>
                <w:spacing w:val="-5"/>
                <w:sz w:val="22"/>
                <w:szCs w:val="22"/>
              </w:rPr>
            </w:pPr>
            <w:r>
              <w:rPr>
                <w:spacing w:val="-5"/>
                <w:sz w:val="22"/>
                <w:szCs w:val="22"/>
              </w:rPr>
              <w:t>300</w:t>
            </w:r>
          </w:p>
        </w:tc>
        <w:tc>
          <w:tcPr>
            <w:tcW w:w="2852" w:type="dxa"/>
            <w:tcBorders>
              <w:top w:val="single" w:sz="8" w:space="0" w:color="DCDDDE"/>
              <w:left w:val="single" w:sz="2" w:space="0" w:color="DCDDDE"/>
              <w:bottom w:val="single" w:sz="8" w:space="0" w:color="DCDDDE"/>
              <w:right w:val="none" w:sz="6" w:space="0" w:color="auto"/>
            </w:tcBorders>
            <w:vAlign w:val="center"/>
          </w:tcPr>
          <w:p w14:paraId="17003B85" w14:textId="77777777" w:rsidR="002919BE" w:rsidRDefault="002919BE" w:rsidP="00E15190">
            <w:pPr>
              <w:pStyle w:val="TableParagraph"/>
              <w:spacing w:before="82"/>
              <w:ind w:left="111"/>
              <w:rPr>
                <w:spacing w:val="-2"/>
                <w:sz w:val="18"/>
                <w:szCs w:val="18"/>
              </w:rPr>
            </w:pPr>
            <w:r>
              <w:rPr>
                <w:spacing w:val="-2"/>
                <w:sz w:val="18"/>
                <w:szCs w:val="18"/>
              </w:rPr>
              <w:t>Accurate</w:t>
            </w:r>
            <w:r>
              <w:rPr>
                <w:spacing w:val="-6"/>
                <w:sz w:val="18"/>
                <w:szCs w:val="18"/>
              </w:rPr>
              <w:t xml:space="preserve"> </w:t>
            </w:r>
            <w:r>
              <w:rPr>
                <w:spacing w:val="-2"/>
                <w:sz w:val="18"/>
                <w:szCs w:val="18"/>
              </w:rPr>
              <w:t>Design</w:t>
            </w:r>
            <w:r>
              <w:rPr>
                <w:spacing w:val="-6"/>
                <w:sz w:val="18"/>
                <w:szCs w:val="18"/>
              </w:rPr>
              <w:t xml:space="preserve"> </w:t>
            </w:r>
            <w:r>
              <w:rPr>
                <w:spacing w:val="-2"/>
                <w:sz w:val="18"/>
                <w:szCs w:val="18"/>
              </w:rPr>
              <w:t>Geometry</w:t>
            </w:r>
          </w:p>
        </w:tc>
      </w:tr>
      <w:tr w:rsidR="002919BE" w14:paraId="071E477F" w14:textId="77777777" w:rsidTr="00E15190">
        <w:trPr>
          <w:trHeight w:val="598"/>
        </w:trPr>
        <w:tc>
          <w:tcPr>
            <w:tcW w:w="1055" w:type="dxa"/>
            <w:tcBorders>
              <w:top w:val="single" w:sz="8" w:space="0" w:color="DCDDDE"/>
              <w:left w:val="none" w:sz="6" w:space="0" w:color="auto"/>
              <w:bottom w:val="single" w:sz="8" w:space="0" w:color="DCDDDE"/>
              <w:right w:val="single" w:sz="2" w:space="0" w:color="DCDDDE"/>
            </w:tcBorders>
            <w:vAlign w:val="center"/>
          </w:tcPr>
          <w:p w14:paraId="10524EC5" w14:textId="77777777" w:rsidR="002919BE" w:rsidRDefault="002919BE" w:rsidP="00E15190">
            <w:pPr>
              <w:pStyle w:val="TableParagraph"/>
              <w:spacing w:before="59"/>
              <w:ind w:left="113"/>
              <w:rPr>
                <w:spacing w:val="-5"/>
                <w:sz w:val="22"/>
                <w:szCs w:val="22"/>
              </w:rPr>
            </w:pPr>
            <w:r>
              <w:rPr>
                <w:spacing w:val="-5"/>
                <w:sz w:val="22"/>
                <w:szCs w:val="22"/>
              </w:rPr>
              <w:t>350</w:t>
            </w:r>
          </w:p>
        </w:tc>
        <w:tc>
          <w:tcPr>
            <w:tcW w:w="2852" w:type="dxa"/>
            <w:tcBorders>
              <w:top w:val="single" w:sz="8" w:space="0" w:color="DCDDDE"/>
              <w:left w:val="single" w:sz="2" w:space="0" w:color="DCDDDE"/>
              <w:bottom w:val="single" w:sz="8" w:space="0" w:color="DCDDDE"/>
              <w:right w:val="none" w:sz="6" w:space="0" w:color="auto"/>
            </w:tcBorders>
            <w:vAlign w:val="center"/>
          </w:tcPr>
          <w:p w14:paraId="40A4A36C" w14:textId="77777777" w:rsidR="002919BE" w:rsidRDefault="002919BE" w:rsidP="00E15190">
            <w:pPr>
              <w:pStyle w:val="TableParagraph"/>
              <w:spacing w:before="82" w:line="218" w:lineRule="auto"/>
              <w:ind w:left="111"/>
              <w:rPr>
                <w:sz w:val="18"/>
                <w:szCs w:val="18"/>
              </w:rPr>
            </w:pPr>
            <w:r>
              <w:rPr>
                <w:spacing w:val="-2"/>
                <w:sz w:val="18"/>
                <w:szCs w:val="18"/>
              </w:rPr>
              <w:t>Actual</w:t>
            </w:r>
            <w:r>
              <w:rPr>
                <w:spacing w:val="-9"/>
                <w:sz w:val="18"/>
                <w:szCs w:val="18"/>
              </w:rPr>
              <w:t xml:space="preserve"> </w:t>
            </w:r>
            <w:r>
              <w:rPr>
                <w:spacing w:val="-2"/>
                <w:sz w:val="18"/>
                <w:szCs w:val="18"/>
              </w:rPr>
              <w:t>Construction</w:t>
            </w:r>
            <w:r>
              <w:rPr>
                <w:spacing w:val="-8"/>
                <w:sz w:val="18"/>
                <w:szCs w:val="18"/>
              </w:rPr>
              <w:t xml:space="preserve"> </w:t>
            </w:r>
            <w:r>
              <w:rPr>
                <w:spacing w:val="-2"/>
                <w:sz w:val="18"/>
                <w:szCs w:val="18"/>
              </w:rPr>
              <w:t>Geometry</w:t>
            </w:r>
            <w:r>
              <w:rPr>
                <w:spacing w:val="-8"/>
                <w:sz w:val="18"/>
                <w:szCs w:val="18"/>
              </w:rPr>
              <w:t xml:space="preserve"> </w:t>
            </w:r>
            <w:r>
              <w:rPr>
                <w:spacing w:val="-2"/>
                <w:sz w:val="18"/>
                <w:szCs w:val="18"/>
              </w:rPr>
              <w:t>with</w:t>
            </w:r>
            <w:r>
              <w:rPr>
                <w:sz w:val="18"/>
                <w:szCs w:val="18"/>
              </w:rPr>
              <w:t xml:space="preserve"> Interface</w:t>
            </w:r>
            <w:r>
              <w:rPr>
                <w:spacing w:val="-8"/>
                <w:sz w:val="18"/>
                <w:szCs w:val="18"/>
              </w:rPr>
              <w:t xml:space="preserve"> </w:t>
            </w:r>
            <w:r>
              <w:rPr>
                <w:sz w:val="18"/>
                <w:szCs w:val="18"/>
              </w:rPr>
              <w:t>Coordination</w:t>
            </w:r>
          </w:p>
        </w:tc>
      </w:tr>
      <w:tr w:rsidR="002919BE" w14:paraId="15FF580C" w14:textId="77777777" w:rsidTr="00E15190">
        <w:trPr>
          <w:trHeight w:val="598"/>
        </w:trPr>
        <w:tc>
          <w:tcPr>
            <w:tcW w:w="1055" w:type="dxa"/>
            <w:tcBorders>
              <w:top w:val="single" w:sz="8" w:space="0" w:color="DCDDDE"/>
              <w:left w:val="none" w:sz="6" w:space="0" w:color="auto"/>
              <w:bottom w:val="single" w:sz="8" w:space="0" w:color="DCDDDE"/>
              <w:right w:val="single" w:sz="2" w:space="0" w:color="DCDDDE"/>
            </w:tcBorders>
            <w:vAlign w:val="center"/>
          </w:tcPr>
          <w:p w14:paraId="2FA97DC6" w14:textId="77777777" w:rsidR="002919BE" w:rsidRDefault="002919BE" w:rsidP="00E15190">
            <w:pPr>
              <w:pStyle w:val="TableParagraph"/>
              <w:spacing w:before="59"/>
              <w:ind w:left="113"/>
              <w:rPr>
                <w:spacing w:val="-5"/>
                <w:sz w:val="22"/>
                <w:szCs w:val="22"/>
              </w:rPr>
            </w:pPr>
            <w:r>
              <w:rPr>
                <w:spacing w:val="-5"/>
                <w:sz w:val="22"/>
                <w:szCs w:val="22"/>
              </w:rPr>
              <w:t>400</w:t>
            </w:r>
          </w:p>
        </w:tc>
        <w:tc>
          <w:tcPr>
            <w:tcW w:w="2852" w:type="dxa"/>
            <w:tcBorders>
              <w:top w:val="single" w:sz="8" w:space="0" w:color="DCDDDE"/>
              <w:left w:val="single" w:sz="2" w:space="0" w:color="DCDDDE"/>
              <w:bottom w:val="single" w:sz="8" w:space="0" w:color="DCDDDE"/>
              <w:right w:val="none" w:sz="6" w:space="0" w:color="auto"/>
            </w:tcBorders>
            <w:vAlign w:val="center"/>
          </w:tcPr>
          <w:p w14:paraId="144AD5F8" w14:textId="77777777" w:rsidR="002919BE" w:rsidRDefault="002919BE" w:rsidP="00E15190">
            <w:pPr>
              <w:pStyle w:val="TableParagraph"/>
              <w:spacing w:before="82" w:line="218" w:lineRule="auto"/>
              <w:ind w:left="111"/>
              <w:rPr>
                <w:sz w:val="18"/>
                <w:szCs w:val="18"/>
              </w:rPr>
            </w:pPr>
            <w:r>
              <w:rPr>
                <w:spacing w:val="-2"/>
                <w:sz w:val="18"/>
                <w:szCs w:val="18"/>
              </w:rPr>
              <w:t>Fabrication</w:t>
            </w:r>
            <w:r>
              <w:rPr>
                <w:spacing w:val="-9"/>
                <w:sz w:val="18"/>
                <w:szCs w:val="18"/>
              </w:rPr>
              <w:t xml:space="preserve"> </w:t>
            </w:r>
            <w:r>
              <w:rPr>
                <w:spacing w:val="-2"/>
                <w:sz w:val="18"/>
                <w:szCs w:val="18"/>
              </w:rPr>
              <w:t>and</w:t>
            </w:r>
            <w:r>
              <w:rPr>
                <w:spacing w:val="-8"/>
                <w:sz w:val="18"/>
                <w:szCs w:val="18"/>
              </w:rPr>
              <w:t xml:space="preserve"> </w:t>
            </w:r>
            <w:r>
              <w:rPr>
                <w:spacing w:val="-2"/>
                <w:sz w:val="18"/>
                <w:szCs w:val="18"/>
              </w:rPr>
              <w:t>Assembly</w:t>
            </w:r>
            <w:r>
              <w:rPr>
                <w:spacing w:val="-8"/>
                <w:sz w:val="18"/>
                <w:szCs w:val="18"/>
              </w:rPr>
              <w:t xml:space="preserve"> </w:t>
            </w:r>
            <w:r>
              <w:rPr>
                <w:spacing w:val="-2"/>
                <w:sz w:val="18"/>
                <w:szCs w:val="18"/>
              </w:rPr>
              <w:t>with</w:t>
            </w:r>
            <w:r>
              <w:rPr>
                <w:sz w:val="18"/>
                <w:szCs w:val="18"/>
              </w:rPr>
              <w:t xml:space="preserve"> Supplementary</w:t>
            </w:r>
            <w:r>
              <w:rPr>
                <w:spacing w:val="-8"/>
                <w:sz w:val="18"/>
                <w:szCs w:val="18"/>
              </w:rPr>
              <w:t xml:space="preserve"> </w:t>
            </w:r>
            <w:r>
              <w:rPr>
                <w:sz w:val="18"/>
                <w:szCs w:val="18"/>
              </w:rPr>
              <w:t>Components</w:t>
            </w:r>
          </w:p>
        </w:tc>
      </w:tr>
      <w:tr w:rsidR="002919BE" w14:paraId="78BC0977" w14:textId="77777777" w:rsidTr="00E15190">
        <w:trPr>
          <w:trHeight w:val="428"/>
        </w:trPr>
        <w:tc>
          <w:tcPr>
            <w:tcW w:w="1055" w:type="dxa"/>
            <w:tcBorders>
              <w:top w:val="single" w:sz="8" w:space="0" w:color="DCDDDE"/>
              <w:left w:val="none" w:sz="6" w:space="0" w:color="auto"/>
              <w:bottom w:val="single" w:sz="8" w:space="0" w:color="DCDDDE"/>
              <w:right w:val="single" w:sz="2" w:space="0" w:color="DCDDDE"/>
            </w:tcBorders>
            <w:vAlign w:val="center"/>
          </w:tcPr>
          <w:p w14:paraId="7FE18CBD" w14:textId="77777777" w:rsidR="002919BE" w:rsidRDefault="002919BE" w:rsidP="00E15190">
            <w:pPr>
              <w:pStyle w:val="TableParagraph"/>
              <w:spacing w:before="59"/>
              <w:ind w:left="113"/>
              <w:rPr>
                <w:spacing w:val="-5"/>
                <w:sz w:val="22"/>
                <w:szCs w:val="22"/>
              </w:rPr>
            </w:pPr>
            <w:r>
              <w:rPr>
                <w:spacing w:val="-5"/>
                <w:sz w:val="22"/>
                <w:szCs w:val="22"/>
              </w:rPr>
              <w:t>FV</w:t>
            </w:r>
          </w:p>
        </w:tc>
        <w:tc>
          <w:tcPr>
            <w:tcW w:w="2852" w:type="dxa"/>
            <w:tcBorders>
              <w:top w:val="single" w:sz="8" w:space="0" w:color="DCDDDE"/>
              <w:left w:val="single" w:sz="2" w:space="0" w:color="DCDDDE"/>
              <w:bottom w:val="single" w:sz="8" w:space="0" w:color="DCDDDE"/>
              <w:right w:val="none" w:sz="6" w:space="0" w:color="auto"/>
            </w:tcBorders>
            <w:vAlign w:val="center"/>
          </w:tcPr>
          <w:p w14:paraId="0AE11A56" w14:textId="77777777" w:rsidR="002919BE" w:rsidRDefault="002919BE" w:rsidP="00E15190">
            <w:pPr>
              <w:pStyle w:val="TableParagraph"/>
              <w:spacing w:before="82"/>
              <w:ind w:left="111"/>
              <w:rPr>
                <w:spacing w:val="-2"/>
                <w:sz w:val="18"/>
                <w:szCs w:val="18"/>
              </w:rPr>
            </w:pPr>
            <w:r>
              <w:rPr>
                <w:spacing w:val="-2"/>
                <w:sz w:val="18"/>
                <w:szCs w:val="18"/>
              </w:rPr>
              <w:t>Field verified</w:t>
            </w:r>
          </w:p>
        </w:tc>
      </w:tr>
    </w:tbl>
    <w:p w14:paraId="60C40B38" w14:textId="77777777" w:rsidR="002919BE" w:rsidRDefault="002919BE" w:rsidP="002919BE">
      <w:pPr>
        <w:rPr>
          <w:rFonts w:ascii="Calibri" w:hAnsi="Calibri"/>
          <w:b/>
          <w:bCs/>
          <w:sz w:val="8"/>
          <w:szCs w:val="8"/>
        </w:rPr>
        <w:sectPr w:rsidR="002919BE" w:rsidSect="00E12435">
          <w:type w:val="continuous"/>
          <w:pgSz w:w="16840" w:h="11910" w:orient="landscape"/>
          <w:pgMar w:top="1060" w:right="658" w:bottom="278" w:left="1820" w:header="590" w:footer="720" w:gutter="0"/>
          <w:cols w:num="2" w:space="720" w:equalWidth="0">
            <w:col w:w="9561" w:space="620"/>
            <w:col w:w="4181"/>
          </w:cols>
          <w:noEndnote/>
        </w:sectPr>
      </w:pPr>
    </w:p>
    <w:p w14:paraId="5BEF603F" w14:textId="776C35E6" w:rsidR="002919BE" w:rsidRDefault="002919BE" w:rsidP="002919BE">
      <w:pPr>
        <w:pStyle w:val="BodyText"/>
        <w:kinsoku w:val="0"/>
        <w:overflowPunct w:val="0"/>
        <w:rPr>
          <w:rFonts w:ascii="Calibri" w:hAnsi="Calibri" w:cs="Calibri"/>
          <w:b/>
          <w:bCs/>
        </w:rPr>
      </w:pPr>
      <w:r>
        <w:rPr>
          <w:noProof/>
        </w:rPr>
        <w:lastRenderedPageBreak/>
        <mc:AlternateContent>
          <mc:Choice Requires="wps">
            <w:drawing>
              <wp:anchor distT="0" distB="0" distL="114300" distR="114300" simplePos="0" relativeHeight="251739136" behindDoc="0" locked="0" layoutInCell="0" allowOverlap="1" wp14:anchorId="1D2B036F" wp14:editId="56C8FBAE">
                <wp:simplePos x="0" y="0"/>
                <wp:positionH relativeFrom="page">
                  <wp:posOffset>424815</wp:posOffset>
                </wp:positionH>
                <wp:positionV relativeFrom="page">
                  <wp:posOffset>2517775</wp:posOffset>
                </wp:positionV>
                <wp:extent cx="767715" cy="4551045"/>
                <wp:effectExtent l="0" t="3175" r="0" b="0"/>
                <wp:wrapNone/>
                <wp:docPr id="1503600376" name="Text 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7715" cy="4551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D43163" w14:textId="5DFDF24C" w:rsidR="002919BE" w:rsidRDefault="002919BE" w:rsidP="002919BE">
                            <w:pPr>
                              <w:pStyle w:val="BodyText"/>
                              <w:kinsoku w:val="0"/>
                              <w:overflowPunct w:val="0"/>
                              <w:spacing w:before="151" w:line="182" w:lineRule="auto"/>
                              <w:ind w:left="20"/>
                              <w:rPr>
                                <w:rFonts w:ascii="Calibri" w:hAnsi="Calibri" w:cs="Calibri"/>
                                <w:b/>
                                <w:bCs/>
                                <w:color w:val="E6E7E8"/>
                                <w:w w:val="115"/>
                                <w:sz w:val="54"/>
                                <w:szCs w:val="54"/>
                              </w:rPr>
                            </w:pPr>
                            <w:r>
                              <w:rPr>
                                <w:rFonts w:ascii="Calibri" w:hAnsi="Calibri" w:cs="Calibri"/>
                                <w:b/>
                                <w:bCs/>
                                <w:color w:val="E6E7E8"/>
                                <w:w w:val="110"/>
                                <w:sz w:val="54"/>
                                <w:szCs w:val="54"/>
                              </w:rPr>
                              <w:t>MEA</w:t>
                            </w:r>
                            <w:r>
                              <w:rPr>
                                <w:rFonts w:ascii="Calibri" w:hAnsi="Calibri" w:cs="Calibri"/>
                                <w:b/>
                                <w:bCs/>
                                <w:color w:val="E6E7E8"/>
                                <w:spacing w:val="-21"/>
                                <w:w w:val="110"/>
                                <w:sz w:val="54"/>
                                <w:szCs w:val="54"/>
                              </w:rPr>
                              <w:t xml:space="preserve"> </w:t>
                            </w:r>
                            <w:r>
                              <w:rPr>
                                <w:rFonts w:ascii="Calibri" w:hAnsi="Calibri" w:cs="Calibri"/>
                                <w:b/>
                                <w:bCs/>
                                <w:color w:val="E6E7E8"/>
                                <w:w w:val="110"/>
                                <w:sz w:val="54"/>
                                <w:szCs w:val="54"/>
                              </w:rPr>
                              <w:t>Table for</w:t>
                            </w:r>
                            <w:r>
                              <w:rPr>
                                <w:rFonts w:ascii="Calibri" w:hAnsi="Calibri" w:cs="Calibri"/>
                                <w:b/>
                                <w:bCs/>
                                <w:color w:val="E6E7E8"/>
                                <w:spacing w:val="-25"/>
                                <w:w w:val="110"/>
                                <w:sz w:val="54"/>
                                <w:szCs w:val="54"/>
                              </w:rPr>
                              <w:t xml:space="preserve"> </w:t>
                            </w:r>
                            <w:r>
                              <w:rPr>
                                <w:rFonts w:ascii="Calibri" w:hAnsi="Calibri" w:cs="Calibri"/>
                                <w:b/>
                                <w:bCs/>
                                <w:color w:val="E6E7E8"/>
                                <w:w w:val="110"/>
                                <w:sz w:val="54"/>
                                <w:szCs w:val="54"/>
                              </w:rPr>
                              <w:t xml:space="preserve">Transport and </w:t>
                            </w:r>
                            <w:r w:rsidR="00AE53E3">
                              <w:rPr>
                                <w:rFonts w:ascii="Calibri" w:hAnsi="Calibri" w:cs="Calibri"/>
                                <w:b/>
                                <w:bCs/>
                                <w:color w:val="E6E7E8"/>
                                <w:w w:val="115"/>
                                <w:sz w:val="54"/>
                                <w:szCs w:val="54"/>
                              </w:rPr>
                              <w:t>Infrastructure</w:t>
                            </w:r>
                            <w:r>
                              <w:rPr>
                                <w:rFonts w:ascii="Calibri" w:hAnsi="Calibri" w:cs="Calibri"/>
                                <w:b/>
                                <w:bCs/>
                                <w:color w:val="E6E7E8"/>
                                <w:w w:val="115"/>
                                <w:sz w:val="54"/>
                                <w:szCs w:val="54"/>
                              </w:rPr>
                              <w:t xml:space="preserve"> Projects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2B036F" id="Text Box 142" o:spid="_x0000_s1077" type="#_x0000_t202" style="position:absolute;left:0;text-align:left;margin-left:33.45pt;margin-top:198.25pt;width:60.45pt;height:358.35pt;z-index:251739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" o:allowincell="f" filled="f" stroked="f">
                <v:textbox style="layout-flow:vertical;mso-layout-flow-alt:bottom-to-top" inset="0,0,0,0">
                  <w:txbxContent>
                    <w:p w14:paraId="75D43163" w14:textId="5DFDF24C" w:rsidR="002919BE" w:rsidRDefault="002919BE" w:rsidP="002919BE">
                      <w:pPr>
                        <w:pStyle w:val="BodyText"/>
                        <w:kinsoku w:val="0"/>
                        <w:overflowPunct w:val="0"/>
                        <w:spacing w:before="151" w:line="182" w:lineRule="auto"/>
                        <w:ind w:left="20"/>
                        <w:rPr>
                          <w:rFonts w:ascii="Calibri" w:hAnsi="Calibri" w:cs="Calibri"/>
                          <w:b/>
                          <w:bCs/>
                          <w:color w:val="E6E7E8"/>
                          <w:w w:val="115"/>
                          <w:sz w:val="54"/>
                          <w:szCs w:val="54"/>
                        </w:rPr>
                      </w:pPr>
                      <w:r>
                        <w:rPr>
                          <w:rFonts w:ascii="Calibri" w:hAnsi="Calibri" w:cs="Calibri"/>
                          <w:b/>
                          <w:bCs/>
                          <w:color w:val="E6E7E8"/>
                          <w:w w:val="110"/>
                          <w:sz w:val="54"/>
                          <w:szCs w:val="54"/>
                        </w:rPr>
                        <w:t>MEA</w:t>
                      </w:r>
                      <w:r>
                        <w:rPr>
                          <w:rFonts w:ascii="Calibri" w:hAnsi="Calibri" w:cs="Calibri"/>
                          <w:b/>
                          <w:bCs/>
                          <w:color w:val="E6E7E8"/>
                          <w:spacing w:val="-21"/>
                          <w:w w:val="110"/>
                          <w:sz w:val="54"/>
                          <w:szCs w:val="54"/>
                        </w:rPr>
                        <w:t xml:space="preserve"> </w:t>
                      </w:r>
                      <w:r>
                        <w:rPr>
                          <w:rFonts w:ascii="Calibri" w:hAnsi="Calibri" w:cs="Calibri"/>
                          <w:b/>
                          <w:bCs/>
                          <w:color w:val="E6E7E8"/>
                          <w:w w:val="110"/>
                          <w:sz w:val="54"/>
                          <w:szCs w:val="54"/>
                        </w:rPr>
                        <w:t>Table for</w:t>
                      </w:r>
                      <w:r>
                        <w:rPr>
                          <w:rFonts w:ascii="Calibri" w:hAnsi="Calibri" w:cs="Calibri"/>
                          <w:b/>
                          <w:bCs/>
                          <w:color w:val="E6E7E8"/>
                          <w:spacing w:val="-25"/>
                          <w:w w:val="110"/>
                          <w:sz w:val="54"/>
                          <w:szCs w:val="54"/>
                        </w:rPr>
                        <w:t xml:space="preserve"> </w:t>
                      </w:r>
                      <w:r>
                        <w:rPr>
                          <w:rFonts w:ascii="Calibri" w:hAnsi="Calibri" w:cs="Calibri"/>
                          <w:b/>
                          <w:bCs/>
                          <w:color w:val="E6E7E8"/>
                          <w:w w:val="110"/>
                          <w:sz w:val="54"/>
                          <w:szCs w:val="54"/>
                        </w:rPr>
                        <w:t xml:space="preserve">Transport and </w:t>
                      </w:r>
                      <w:r w:rsidR="00AE53E3">
                        <w:rPr>
                          <w:rFonts w:ascii="Calibri" w:hAnsi="Calibri" w:cs="Calibri"/>
                          <w:b/>
                          <w:bCs/>
                          <w:color w:val="E6E7E8"/>
                          <w:w w:val="115"/>
                          <w:sz w:val="54"/>
                          <w:szCs w:val="54"/>
                        </w:rPr>
                        <w:t>Infrastructure</w:t>
                      </w:r>
                      <w:r>
                        <w:rPr>
                          <w:rFonts w:ascii="Calibri" w:hAnsi="Calibri" w:cs="Calibri"/>
                          <w:b/>
                          <w:bCs/>
                          <w:color w:val="E6E7E8"/>
                          <w:w w:val="115"/>
                          <w:sz w:val="54"/>
                          <w:szCs w:val="54"/>
                        </w:rPr>
                        <w:t xml:space="preserve"> Projects</w:t>
                      </w:r>
                    </w:p>
                  </w:txbxContent>
                </v:textbox>
                <w10:wrap anchorx="page" anchory="page"/>
              </v:shape>
            </w:pict>
          </mc:Fallback>
        </mc:AlternateContent>
      </w:r>
    </w:p>
    <w:p w14:paraId="094C493A" w14:textId="77777777" w:rsidR="002919BE" w:rsidRDefault="002919BE" w:rsidP="002919BE">
      <w:pPr>
        <w:pStyle w:val="BodyText"/>
        <w:kinsoku w:val="0"/>
        <w:overflowPunct w:val="0"/>
        <w:rPr>
          <w:rFonts w:ascii="Calibri" w:hAnsi="Calibri" w:cs="Calibri"/>
          <w:b/>
          <w:bCs/>
        </w:rPr>
      </w:pPr>
    </w:p>
    <w:p w14:paraId="32E5C46A" w14:textId="10CED0BF" w:rsidR="002919BE" w:rsidRDefault="00930B12" w:rsidP="00930B12">
      <w:pPr>
        <w:pStyle w:val="31nmberedsubheading"/>
        <w:rPr>
          <w:spacing w:val="-2"/>
        </w:rPr>
      </w:pPr>
      <w:bookmarkStart w:id="58" w:name="_Toc157366990"/>
      <w:bookmarkStart w:id="59" w:name="_Toc157370098"/>
      <w:r>
        <w:t>5.3</w:t>
      </w:r>
      <w:r>
        <w:tab/>
      </w:r>
      <w:r w:rsidR="002465CF">
        <w:rPr>
          <w:spacing w:val="-2"/>
        </w:rPr>
        <w:t>MEA for Transport and Infrastructure Projects</w:t>
      </w:r>
      <w:bookmarkEnd w:id="58"/>
      <w:bookmarkEnd w:id="59"/>
    </w:p>
    <w:p w14:paraId="33ACE3C3" w14:textId="77777777" w:rsidR="002919BE" w:rsidRDefault="002919BE" w:rsidP="002919BE">
      <w:pPr>
        <w:pStyle w:val="BodyText"/>
        <w:kinsoku w:val="0"/>
        <w:overflowPunct w:val="0"/>
        <w:spacing w:before="5"/>
        <w:rPr>
          <w:rFonts w:ascii="Calibri" w:hAnsi="Calibri" w:cs="Calibri"/>
          <w:b/>
          <w:bCs/>
          <w:sz w:val="18"/>
          <w:szCs w:val="18"/>
        </w:rPr>
      </w:pPr>
    </w:p>
    <w:tbl>
      <w:tblPr>
        <w:tblW w:w="0" w:type="auto"/>
        <w:tblInd w:w="155" w:type="dxa"/>
        <w:tblLayout w:type="fixed"/>
        <w:tblCellMar>
          <w:left w:w="0" w:type="dxa"/>
          <w:right w:w="0" w:type="dxa"/>
        </w:tblCellMar>
        <w:tblLook w:val="0000" w:firstRow="0" w:lastRow="0" w:firstColumn="0" w:lastColumn="0" w:noHBand="0" w:noVBand="0"/>
      </w:tblPr>
      <w:tblGrid>
        <w:gridCol w:w="2924"/>
        <w:gridCol w:w="586"/>
        <w:gridCol w:w="586"/>
        <w:gridCol w:w="586"/>
        <w:gridCol w:w="586"/>
        <w:gridCol w:w="586"/>
        <w:gridCol w:w="586"/>
        <w:gridCol w:w="586"/>
        <w:gridCol w:w="586"/>
        <w:gridCol w:w="586"/>
        <w:gridCol w:w="586"/>
        <w:gridCol w:w="586"/>
        <w:gridCol w:w="586"/>
        <w:gridCol w:w="3536"/>
      </w:tblGrid>
      <w:tr w:rsidR="002919BE" w14:paraId="7444ABA5" w14:textId="77777777" w:rsidTr="00EE2EB5">
        <w:trPr>
          <w:trHeight w:val="613"/>
        </w:trPr>
        <w:tc>
          <w:tcPr>
            <w:tcW w:w="2924" w:type="dxa"/>
            <w:tcBorders>
              <w:top w:val="single" w:sz="4" w:space="0" w:color="003D5E"/>
              <w:left w:val="none" w:sz="6" w:space="0" w:color="auto"/>
              <w:bottom w:val="single" w:sz="4" w:space="0" w:color="003D5E"/>
              <w:right w:val="single" w:sz="2" w:space="0" w:color="DCDDDE"/>
            </w:tcBorders>
          </w:tcPr>
          <w:p w14:paraId="0AAA6DBC" w14:textId="77777777" w:rsidR="002919BE" w:rsidRDefault="002919BE" w:rsidP="00EE2EB5">
            <w:pPr>
              <w:pStyle w:val="TableParagraph"/>
              <w:spacing w:before="55"/>
              <w:rPr>
                <w:rFonts w:ascii="Calibri" w:hAnsi="Calibri" w:cs="Calibri"/>
                <w:b/>
                <w:bCs/>
                <w:sz w:val="14"/>
                <w:szCs w:val="14"/>
              </w:rPr>
            </w:pPr>
          </w:p>
          <w:p w14:paraId="47407A1F" w14:textId="77777777" w:rsidR="002919BE" w:rsidRDefault="002919BE" w:rsidP="00EE2EB5">
            <w:pPr>
              <w:pStyle w:val="TableParagraph"/>
              <w:ind w:left="118"/>
              <w:rPr>
                <w:rFonts w:ascii="Calibri" w:hAnsi="Calibri" w:cs="Calibri"/>
                <w:b/>
                <w:bCs/>
                <w:spacing w:val="-2"/>
                <w:sz w:val="14"/>
                <w:szCs w:val="14"/>
              </w:rPr>
            </w:pPr>
            <w:r>
              <w:rPr>
                <w:rFonts w:ascii="Calibri" w:hAnsi="Calibri" w:cs="Calibri"/>
                <w:b/>
                <w:bCs/>
                <w:sz w:val="14"/>
                <w:szCs w:val="14"/>
              </w:rPr>
              <w:t>PROJECT</w:t>
            </w:r>
            <w:r>
              <w:rPr>
                <w:rFonts w:ascii="Calibri" w:hAnsi="Calibri" w:cs="Calibri"/>
                <w:b/>
                <w:bCs/>
                <w:spacing w:val="20"/>
                <w:sz w:val="14"/>
                <w:szCs w:val="14"/>
              </w:rPr>
              <w:t xml:space="preserve"> </w:t>
            </w:r>
            <w:r>
              <w:rPr>
                <w:rFonts w:ascii="Calibri" w:hAnsi="Calibri" w:cs="Calibri"/>
                <w:b/>
                <w:bCs/>
                <w:spacing w:val="-2"/>
                <w:sz w:val="14"/>
                <w:szCs w:val="14"/>
              </w:rPr>
              <w:t>PHASE</w:t>
            </w:r>
          </w:p>
        </w:tc>
        <w:tc>
          <w:tcPr>
            <w:tcW w:w="1172" w:type="dxa"/>
            <w:gridSpan w:val="2"/>
            <w:tcBorders>
              <w:top w:val="single" w:sz="4" w:space="0" w:color="003D5E"/>
              <w:left w:val="single" w:sz="2" w:space="0" w:color="DCDDDE"/>
              <w:bottom w:val="single" w:sz="4" w:space="0" w:color="003D5E"/>
              <w:right w:val="single" w:sz="2" w:space="0" w:color="DCDDDE"/>
            </w:tcBorders>
          </w:tcPr>
          <w:p w14:paraId="0F99D347" w14:textId="77777777" w:rsidR="002919BE" w:rsidRDefault="002919BE" w:rsidP="00EE2EB5">
            <w:pPr>
              <w:pStyle w:val="TableParagraph"/>
              <w:spacing w:before="142" w:line="169" w:lineRule="exact"/>
              <w:ind w:left="301"/>
              <w:rPr>
                <w:rFonts w:ascii="Calibri" w:hAnsi="Calibri" w:cs="Calibri"/>
                <w:b/>
                <w:bCs/>
                <w:spacing w:val="-2"/>
                <w:sz w:val="14"/>
                <w:szCs w:val="14"/>
              </w:rPr>
            </w:pPr>
            <w:r>
              <w:rPr>
                <w:rFonts w:ascii="Calibri" w:hAnsi="Calibri" w:cs="Calibri"/>
                <w:b/>
                <w:bCs/>
                <w:spacing w:val="-2"/>
                <w:sz w:val="14"/>
                <w:szCs w:val="14"/>
              </w:rPr>
              <w:t>CONCEPT</w:t>
            </w:r>
          </w:p>
          <w:p w14:paraId="1B4B005F" w14:textId="77777777" w:rsidR="002919BE" w:rsidRDefault="002919BE" w:rsidP="00EE2EB5">
            <w:pPr>
              <w:pStyle w:val="TableParagraph"/>
              <w:spacing w:line="169" w:lineRule="exact"/>
              <w:ind w:left="356"/>
              <w:rPr>
                <w:rFonts w:ascii="Calibri" w:hAnsi="Calibri" w:cs="Calibri"/>
                <w:b/>
                <w:bCs/>
                <w:spacing w:val="-2"/>
                <w:sz w:val="14"/>
                <w:szCs w:val="14"/>
              </w:rPr>
            </w:pPr>
            <w:r>
              <w:rPr>
                <w:rFonts w:ascii="Calibri" w:hAnsi="Calibri" w:cs="Calibri"/>
                <w:b/>
                <w:bCs/>
                <w:spacing w:val="-2"/>
                <w:sz w:val="14"/>
                <w:szCs w:val="14"/>
              </w:rPr>
              <w:t>DESIGN</w:t>
            </w:r>
          </w:p>
        </w:tc>
        <w:tc>
          <w:tcPr>
            <w:tcW w:w="1172" w:type="dxa"/>
            <w:gridSpan w:val="2"/>
            <w:tcBorders>
              <w:top w:val="single" w:sz="4" w:space="0" w:color="003D5E"/>
              <w:left w:val="single" w:sz="2" w:space="0" w:color="DCDDDE"/>
              <w:bottom w:val="single" w:sz="4" w:space="0" w:color="003D5E"/>
              <w:right w:val="single" w:sz="2" w:space="0" w:color="DCDDDE"/>
            </w:tcBorders>
          </w:tcPr>
          <w:p w14:paraId="2759EB1E" w14:textId="77777777" w:rsidR="002919BE" w:rsidRDefault="002919BE" w:rsidP="00EE2EB5">
            <w:pPr>
              <w:pStyle w:val="TableParagraph"/>
              <w:spacing w:before="142" w:line="169" w:lineRule="exact"/>
              <w:ind w:left="339"/>
              <w:rPr>
                <w:rFonts w:ascii="Calibri" w:hAnsi="Calibri" w:cs="Calibri"/>
                <w:b/>
                <w:bCs/>
                <w:spacing w:val="-2"/>
                <w:sz w:val="14"/>
                <w:szCs w:val="14"/>
              </w:rPr>
            </w:pPr>
            <w:r>
              <w:rPr>
                <w:rFonts w:ascii="Calibri" w:hAnsi="Calibri" w:cs="Calibri"/>
                <w:b/>
                <w:bCs/>
                <w:spacing w:val="-2"/>
                <w:sz w:val="14"/>
                <w:szCs w:val="14"/>
              </w:rPr>
              <w:t>PRELIM.</w:t>
            </w:r>
          </w:p>
          <w:p w14:paraId="3F9DB6FD" w14:textId="77777777" w:rsidR="002919BE" w:rsidRDefault="002919BE" w:rsidP="00EE2EB5">
            <w:pPr>
              <w:pStyle w:val="TableParagraph"/>
              <w:spacing w:line="169" w:lineRule="exact"/>
              <w:ind w:left="357"/>
              <w:rPr>
                <w:rFonts w:ascii="Calibri" w:hAnsi="Calibri" w:cs="Calibri"/>
                <w:b/>
                <w:bCs/>
                <w:spacing w:val="-2"/>
                <w:sz w:val="14"/>
                <w:szCs w:val="14"/>
              </w:rPr>
            </w:pPr>
            <w:r>
              <w:rPr>
                <w:rFonts w:ascii="Calibri" w:hAnsi="Calibri" w:cs="Calibri"/>
                <w:b/>
                <w:bCs/>
                <w:spacing w:val="-2"/>
                <w:sz w:val="14"/>
                <w:szCs w:val="14"/>
              </w:rPr>
              <w:t>DESIGN</w:t>
            </w:r>
          </w:p>
        </w:tc>
        <w:tc>
          <w:tcPr>
            <w:tcW w:w="1172" w:type="dxa"/>
            <w:gridSpan w:val="2"/>
            <w:tcBorders>
              <w:top w:val="single" w:sz="4" w:space="0" w:color="003D5E"/>
              <w:left w:val="single" w:sz="2" w:space="0" w:color="DCDDDE"/>
              <w:bottom w:val="single" w:sz="4" w:space="0" w:color="003D5E"/>
              <w:right w:val="single" w:sz="2" w:space="0" w:color="DCDDDE"/>
            </w:tcBorders>
          </w:tcPr>
          <w:p w14:paraId="2081E0A1" w14:textId="77777777" w:rsidR="002919BE" w:rsidRDefault="002919BE" w:rsidP="00EE2EB5">
            <w:pPr>
              <w:pStyle w:val="TableParagraph"/>
              <w:spacing w:before="142" w:line="169" w:lineRule="exact"/>
              <w:ind w:left="25" w:right="10"/>
              <w:jc w:val="center"/>
              <w:rPr>
                <w:rFonts w:ascii="Calibri" w:hAnsi="Calibri" w:cs="Calibri"/>
                <w:b/>
                <w:bCs/>
                <w:spacing w:val="-2"/>
                <w:sz w:val="14"/>
                <w:szCs w:val="14"/>
              </w:rPr>
            </w:pPr>
            <w:r>
              <w:rPr>
                <w:rFonts w:ascii="Calibri" w:hAnsi="Calibri" w:cs="Calibri"/>
                <w:b/>
                <w:bCs/>
                <w:spacing w:val="-2"/>
                <w:sz w:val="14"/>
                <w:szCs w:val="14"/>
              </w:rPr>
              <w:t>DEVELOPED</w:t>
            </w:r>
          </w:p>
          <w:p w14:paraId="3193365D" w14:textId="77777777" w:rsidR="002919BE" w:rsidRDefault="002919BE" w:rsidP="00EE2EB5">
            <w:pPr>
              <w:pStyle w:val="TableParagraph"/>
              <w:spacing w:line="169" w:lineRule="exact"/>
              <w:ind w:left="25" w:right="10"/>
              <w:jc w:val="center"/>
              <w:rPr>
                <w:rFonts w:ascii="Calibri" w:hAnsi="Calibri" w:cs="Calibri"/>
                <w:b/>
                <w:bCs/>
                <w:spacing w:val="-2"/>
                <w:sz w:val="14"/>
                <w:szCs w:val="14"/>
              </w:rPr>
            </w:pPr>
            <w:r>
              <w:rPr>
                <w:rFonts w:ascii="Calibri" w:hAnsi="Calibri" w:cs="Calibri"/>
                <w:b/>
                <w:bCs/>
                <w:spacing w:val="-2"/>
                <w:sz w:val="14"/>
                <w:szCs w:val="14"/>
              </w:rPr>
              <w:t>DESIGN</w:t>
            </w:r>
          </w:p>
        </w:tc>
        <w:tc>
          <w:tcPr>
            <w:tcW w:w="1172" w:type="dxa"/>
            <w:gridSpan w:val="2"/>
            <w:tcBorders>
              <w:top w:val="single" w:sz="4" w:space="0" w:color="003D5E"/>
              <w:left w:val="single" w:sz="2" w:space="0" w:color="DCDDDE"/>
              <w:bottom w:val="single" w:sz="4" w:space="0" w:color="003D5E"/>
              <w:right w:val="single" w:sz="2" w:space="0" w:color="DCDDDE"/>
            </w:tcBorders>
          </w:tcPr>
          <w:p w14:paraId="77995843" w14:textId="77777777" w:rsidR="002919BE" w:rsidRDefault="002919BE" w:rsidP="00EE2EB5">
            <w:pPr>
              <w:pStyle w:val="TableParagraph"/>
              <w:spacing w:before="142" w:line="169" w:lineRule="exact"/>
              <w:ind w:left="299"/>
              <w:rPr>
                <w:rFonts w:ascii="Calibri" w:hAnsi="Calibri" w:cs="Calibri"/>
                <w:b/>
                <w:bCs/>
                <w:spacing w:val="-2"/>
                <w:sz w:val="14"/>
                <w:szCs w:val="14"/>
              </w:rPr>
            </w:pPr>
            <w:r>
              <w:rPr>
                <w:rFonts w:ascii="Calibri" w:hAnsi="Calibri" w:cs="Calibri"/>
                <w:b/>
                <w:bCs/>
                <w:spacing w:val="-2"/>
                <w:sz w:val="14"/>
                <w:szCs w:val="14"/>
              </w:rPr>
              <w:t>DETAILED</w:t>
            </w:r>
          </w:p>
          <w:p w14:paraId="50DBF14F" w14:textId="77777777" w:rsidR="002919BE" w:rsidRDefault="002919BE" w:rsidP="00EE2EB5">
            <w:pPr>
              <w:pStyle w:val="TableParagraph"/>
              <w:spacing w:line="169" w:lineRule="exact"/>
              <w:ind w:left="359"/>
              <w:rPr>
                <w:rFonts w:ascii="Calibri" w:hAnsi="Calibri" w:cs="Calibri"/>
                <w:b/>
                <w:bCs/>
                <w:spacing w:val="-2"/>
                <w:sz w:val="14"/>
                <w:szCs w:val="14"/>
              </w:rPr>
            </w:pPr>
            <w:r>
              <w:rPr>
                <w:rFonts w:ascii="Calibri" w:hAnsi="Calibri" w:cs="Calibri"/>
                <w:b/>
                <w:bCs/>
                <w:spacing w:val="-2"/>
                <w:sz w:val="14"/>
                <w:szCs w:val="14"/>
              </w:rPr>
              <w:t>DESIGN</w:t>
            </w:r>
          </w:p>
        </w:tc>
        <w:tc>
          <w:tcPr>
            <w:tcW w:w="1172" w:type="dxa"/>
            <w:gridSpan w:val="2"/>
            <w:tcBorders>
              <w:top w:val="single" w:sz="4" w:space="0" w:color="003D5E"/>
              <w:left w:val="single" w:sz="2" w:space="0" w:color="DCDDDE"/>
              <w:bottom w:val="single" w:sz="4" w:space="0" w:color="003D5E"/>
              <w:right w:val="single" w:sz="2" w:space="0" w:color="DCDDDE"/>
            </w:tcBorders>
          </w:tcPr>
          <w:p w14:paraId="20C53DFD" w14:textId="77777777" w:rsidR="002919BE" w:rsidRDefault="002919BE" w:rsidP="00EE2EB5">
            <w:pPr>
              <w:pStyle w:val="TableParagraph"/>
              <w:spacing w:before="55"/>
              <w:rPr>
                <w:rFonts w:ascii="Calibri" w:hAnsi="Calibri" w:cs="Calibri"/>
                <w:b/>
                <w:bCs/>
                <w:sz w:val="14"/>
                <w:szCs w:val="14"/>
              </w:rPr>
            </w:pPr>
          </w:p>
          <w:p w14:paraId="49E7E807" w14:textId="77777777" w:rsidR="002919BE" w:rsidRDefault="002919BE" w:rsidP="00EE2EB5">
            <w:pPr>
              <w:pStyle w:val="TableParagraph"/>
              <w:ind w:left="127"/>
              <w:rPr>
                <w:rFonts w:ascii="Calibri" w:hAnsi="Calibri" w:cs="Calibri"/>
                <w:b/>
                <w:bCs/>
                <w:spacing w:val="-2"/>
                <w:sz w:val="14"/>
                <w:szCs w:val="14"/>
              </w:rPr>
            </w:pPr>
            <w:r>
              <w:rPr>
                <w:rFonts w:ascii="Calibri" w:hAnsi="Calibri" w:cs="Calibri"/>
                <w:b/>
                <w:bCs/>
                <w:spacing w:val="-2"/>
                <w:sz w:val="14"/>
                <w:szCs w:val="14"/>
              </w:rPr>
              <w:t>CONSTRUCTION</w:t>
            </w:r>
          </w:p>
        </w:tc>
        <w:tc>
          <w:tcPr>
            <w:tcW w:w="1172" w:type="dxa"/>
            <w:gridSpan w:val="2"/>
            <w:tcBorders>
              <w:top w:val="single" w:sz="4" w:space="0" w:color="003D5E"/>
              <w:left w:val="single" w:sz="2" w:space="0" w:color="DCDDDE"/>
              <w:bottom w:val="single" w:sz="4" w:space="0" w:color="003D5E"/>
              <w:right w:val="single" w:sz="2" w:space="0" w:color="DCDDDE"/>
            </w:tcBorders>
          </w:tcPr>
          <w:p w14:paraId="60BD3B91" w14:textId="77777777" w:rsidR="002919BE" w:rsidRDefault="002919BE" w:rsidP="00EE2EB5">
            <w:pPr>
              <w:pStyle w:val="TableParagraph"/>
              <w:spacing w:before="55"/>
              <w:rPr>
                <w:rFonts w:ascii="Calibri" w:hAnsi="Calibri" w:cs="Calibri"/>
                <w:b/>
                <w:bCs/>
                <w:sz w:val="14"/>
                <w:szCs w:val="14"/>
              </w:rPr>
            </w:pPr>
          </w:p>
          <w:p w14:paraId="56A32083" w14:textId="77777777" w:rsidR="002919BE" w:rsidRDefault="002919BE" w:rsidP="00EE2EB5">
            <w:pPr>
              <w:pStyle w:val="TableParagraph"/>
              <w:ind w:left="240"/>
              <w:rPr>
                <w:rFonts w:ascii="Calibri" w:hAnsi="Calibri" w:cs="Calibri"/>
                <w:b/>
                <w:bCs/>
                <w:spacing w:val="-2"/>
                <w:sz w:val="14"/>
                <w:szCs w:val="14"/>
              </w:rPr>
            </w:pPr>
            <w:r>
              <w:rPr>
                <w:rFonts w:ascii="Calibri" w:hAnsi="Calibri" w:cs="Calibri"/>
                <w:b/>
                <w:bCs/>
                <w:spacing w:val="-2"/>
                <w:sz w:val="14"/>
                <w:szCs w:val="14"/>
              </w:rPr>
              <w:t>HANDOVER</w:t>
            </w:r>
          </w:p>
        </w:tc>
        <w:tc>
          <w:tcPr>
            <w:tcW w:w="3536" w:type="dxa"/>
            <w:tcBorders>
              <w:top w:val="single" w:sz="4" w:space="0" w:color="003D5E"/>
              <w:left w:val="single" w:sz="2" w:space="0" w:color="DCDDDE"/>
              <w:bottom w:val="single" w:sz="4" w:space="0" w:color="003D5E"/>
              <w:right w:val="none" w:sz="6" w:space="0" w:color="auto"/>
            </w:tcBorders>
          </w:tcPr>
          <w:p w14:paraId="4B231E93" w14:textId="77777777" w:rsidR="002919BE" w:rsidRDefault="002919BE" w:rsidP="00EE2EB5">
            <w:pPr>
              <w:pStyle w:val="TableParagraph"/>
              <w:spacing w:before="55"/>
              <w:rPr>
                <w:rFonts w:ascii="Calibri" w:hAnsi="Calibri" w:cs="Calibri"/>
                <w:b/>
                <w:bCs/>
                <w:sz w:val="14"/>
                <w:szCs w:val="14"/>
              </w:rPr>
            </w:pPr>
          </w:p>
          <w:p w14:paraId="1D58D734" w14:textId="77777777" w:rsidR="002919BE" w:rsidRDefault="002919BE" w:rsidP="00EE2EB5">
            <w:pPr>
              <w:pStyle w:val="TableParagraph"/>
              <w:ind w:left="123"/>
              <w:rPr>
                <w:rFonts w:ascii="Calibri" w:hAnsi="Calibri" w:cs="Calibri"/>
                <w:b/>
                <w:bCs/>
                <w:spacing w:val="-2"/>
                <w:sz w:val="14"/>
                <w:szCs w:val="14"/>
              </w:rPr>
            </w:pPr>
            <w:r>
              <w:rPr>
                <w:rFonts w:ascii="Calibri" w:hAnsi="Calibri" w:cs="Calibri"/>
                <w:b/>
                <w:bCs/>
                <w:spacing w:val="-2"/>
                <w:sz w:val="14"/>
                <w:szCs w:val="14"/>
              </w:rPr>
              <w:t>COMMENTS</w:t>
            </w:r>
          </w:p>
        </w:tc>
      </w:tr>
      <w:tr w:rsidR="002919BE" w14:paraId="27CCB5C7" w14:textId="77777777" w:rsidTr="00EE2EB5">
        <w:trPr>
          <w:trHeight w:val="403"/>
        </w:trPr>
        <w:tc>
          <w:tcPr>
            <w:tcW w:w="2924" w:type="dxa"/>
            <w:tcBorders>
              <w:top w:val="single" w:sz="4" w:space="0" w:color="003D5E"/>
              <w:left w:val="single" w:sz="2" w:space="0" w:color="DCDDDE"/>
              <w:bottom w:val="single" w:sz="8" w:space="0" w:color="DCDDDE"/>
              <w:right w:val="single" w:sz="2" w:space="0" w:color="BCBEC0"/>
            </w:tcBorders>
            <w:shd w:val="clear" w:color="auto" w:fill="D1DEE9"/>
          </w:tcPr>
          <w:p w14:paraId="0979DD45" w14:textId="77777777" w:rsidR="002919BE" w:rsidRDefault="002919BE" w:rsidP="00EE2EB5">
            <w:pPr>
              <w:pStyle w:val="TableParagraph"/>
              <w:spacing w:before="83"/>
              <w:ind w:left="113"/>
              <w:rPr>
                <w:rFonts w:ascii="Calibri" w:hAnsi="Calibri" w:cs="Calibri"/>
                <w:b/>
                <w:bCs/>
                <w:spacing w:val="-2"/>
              </w:rPr>
            </w:pPr>
            <w:r>
              <w:rPr>
                <w:rFonts w:ascii="Calibri" w:hAnsi="Calibri" w:cs="Calibri"/>
                <w:b/>
                <w:bCs/>
                <w:spacing w:val="-2"/>
              </w:rPr>
              <w:t>Model Element</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232A4B27" w14:textId="77777777" w:rsidR="002919BE" w:rsidRDefault="002919BE" w:rsidP="00EE2EB5">
            <w:pPr>
              <w:pStyle w:val="TableParagraph"/>
              <w:spacing w:before="83"/>
              <w:ind w:left="9"/>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2891DBA7" w14:textId="77777777" w:rsidR="002919BE" w:rsidRDefault="002919BE" w:rsidP="00EE2EB5">
            <w:pPr>
              <w:pStyle w:val="TableParagraph"/>
              <w:spacing w:before="83"/>
              <w:ind w:right="194"/>
              <w:jc w:val="right"/>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7EA47041" w14:textId="77777777" w:rsidR="002919BE" w:rsidRDefault="002919BE" w:rsidP="00EE2EB5">
            <w:pPr>
              <w:pStyle w:val="TableParagraph"/>
              <w:spacing w:before="83"/>
              <w:ind w:left="11"/>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05735E9C" w14:textId="77777777" w:rsidR="002919BE" w:rsidRDefault="002919BE" w:rsidP="00EE2EB5">
            <w:pPr>
              <w:pStyle w:val="TableParagraph"/>
              <w:spacing w:before="83"/>
              <w:ind w:left="9"/>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360136DA" w14:textId="77777777" w:rsidR="002919BE" w:rsidRDefault="002919BE" w:rsidP="00EE2EB5">
            <w:pPr>
              <w:pStyle w:val="TableParagraph"/>
              <w:spacing w:before="83"/>
              <w:ind w:left="13"/>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67A21B2A" w14:textId="77777777" w:rsidR="002919BE" w:rsidRDefault="002919BE" w:rsidP="00EE2EB5">
            <w:pPr>
              <w:pStyle w:val="TableParagraph"/>
              <w:spacing w:before="83"/>
              <w:ind w:left="11"/>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50F90F85" w14:textId="77777777" w:rsidR="002919BE" w:rsidRDefault="002919BE" w:rsidP="00EE2EB5">
            <w:pPr>
              <w:pStyle w:val="TableParagraph"/>
              <w:spacing w:before="83"/>
              <w:ind w:left="15"/>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7DD5456B" w14:textId="77777777" w:rsidR="002919BE" w:rsidRDefault="002919BE" w:rsidP="00EE2EB5">
            <w:pPr>
              <w:pStyle w:val="TableParagraph"/>
              <w:spacing w:before="83"/>
              <w:ind w:left="13"/>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79D50D7B" w14:textId="77777777" w:rsidR="002919BE" w:rsidRDefault="002919BE" w:rsidP="00EE2EB5">
            <w:pPr>
              <w:pStyle w:val="TableParagraph"/>
              <w:spacing w:before="83"/>
              <w:ind w:left="136"/>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7D73325F" w14:textId="77777777" w:rsidR="002919BE" w:rsidRDefault="002919BE" w:rsidP="00EE2EB5">
            <w:pPr>
              <w:pStyle w:val="TableParagraph"/>
              <w:spacing w:before="83"/>
              <w:ind w:left="163"/>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47606F1B" w14:textId="77777777" w:rsidR="002919BE" w:rsidRDefault="002919BE" w:rsidP="00EE2EB5">
            <w:pPr>
              <w:pStyle w:val="TableParagraph"/>
              <w:spacing w:before="83"/>
              <w:ind w:left="138"/>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59933DBE" w14:textId="77777777" w:rsidR="002919BE" w:rsidRDefault="002919BE" w:rsidP="00EE2EB5">
            <w:pPr>
              <w:pStyle w:val="TableParagraph"/>
              <w:spacing w:before="83"/>
              <w:ind w:left="164"/>
              <w:rPr>
                <w:rFonts w:ascii="Calibri" w:hAnsi="Calibri" w:cs="Calibri"/>
                <w:b/>
                <w:bCs/>
                <w:spacing w:val="-5"/>
              </w:rPr>
            </w:pPr>
            <w:r>
              <w:rPr>
                <w:rFonts w:ascii="Calibri" w:hAnsi="Calibri" w:cs="Calibri"/>
                <w:b/>
                <w:bCs/>
                <w:spacing w:val="-5"/>
              </w:rPr>
              <w:t>LOD</w:t>
            </w:r>
          </w:p>
        </w:tc>
        <w:tc>
          <w:tcPr>
            <w:tcW w:w="3536" w:type="dxa"/>
            <w:tcBorders>
              <w:top w:val="single" w:sz="4" w:space="0" w:color="003D5E"/>
              <w:left w:val="single" w:sz="2" w:space="0" w:color="BCBEC0"/>
              <w:bottom w:val="single" w:sz="8" w:space="0" w:color="DCDDDE"/>
              <w:right w:val="single" w:sz="2" w:space="0" w:color="DCDDDE"/>
            </w:tcBorders>
            <w:shd w:val="clear" w:color="auto" w:fill="D1DEE9"/>
          </w:tcPr>
          <w:p w14:paraId="00B48130" w14:textId="77777777" w:rsidR="002919BE" w:rsidRDefault="002919BE" w:rsidP="00EE2EB5">
            <w:pPr>
              <w:pStyle w:val="TableParagraph"/>
              <w:rPr>
                <w:rFonts w:ascii="Times New Roman" w:hAnsi="Times New Roman" w:cs="Times New Roman"/>
                <w:sz w:val="18"/>
                <w:szCs w:val="18"/>
              </w:rPr>
            </w:pPr>
          </w:p>
        </w:tc>
      </w:tr>
      <w:tr w:rsidR="002919BE" w14:paraId="050FCEC3" w14:textId="77777777" w:rsidTr="00EE2EB5">
        <w:trPr>
          <w:trHeight w:val="398"/>
        </w:trPr>
        <w:tc>
          <w:tcPr>
            <w:tcW w:w="2924" w:type="dxa"/>
            <w:tcBorders>
              <w:top w:val="single" w:sz="8" w:space="0" w:color="DCDDDE"/>
              <w:left w:val="single" w:sz="2" w:space="0" w:color="DCDDDE"/>
              <w:bottom w:val="single" w:sz="8" w:space="0" w:color="DCDDDE"/>
              <w:right w:val="single" w:sz="2" w:space="0" w:color="DCDDDE"/>
            </w:tcBorders>
            <w:shd w:val="clear" w:color="auto" w:fill="EDEDEE"/>
          </w:tcPr>
          <w:p w14:paraId="736654A1" w14:textId="77777777" w:rsidR="002919BE" w:rsidRDefault="002919BE" w:rsidP="00EE2EB5">
            <w:pPr>
              <w:pStyle w:val="TableParagraph"/>
              <w:spacing w:before="95"/>
              <w:ind w:left="116"/>
              <w:rPr>
                <w:rFonts w:ascii="Calibri" w:hAnsi="Calibri" w:cs="Calibri"/>
                <w:b/>
                <w:bCs/>
                <w:spacing w:val="-2"/>
                <w:sz w:val="18"/>
                <w:szCs w:val="18"/>
              </w:rPr>
            </w:pPr>
            <w:r>
              <w:rPr>
                <w:rFonts w:ascii="Calibri" w:hAnsi="Calibri" w:cs="Calibri"/>
                <w:b/>
                <w:bCs/>
                <w:spacing w:val="-2"/>
                <w:sz w:val="18"/>
                <w:szCs w:val="18"/>
              </w:rPr>
              <w:t>LANDSCAPING</w:t>
            </w: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37C998D1" w14:textId="77777777" w:rsidR="002919BE" w:rsidRDefault="002919BE" w:rsidP="00EE2EB5">
            <w:pPr>
              <w:pStyle w:val="TableParagraph"/>
              <w:rPr>
                <w:rFonts w:ascii="Times New Roman" w:hAnsi="Times New Roman" w:cs="Times New Roman"/>
                <w:sz w:val="18"/>
                <w:szCs w:val="18"/>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4BF85095" w14:textId="77777777" w:rsidR="002919BE" w:rsidRDefault="002919BE" w:rsidP="00EE2EB5">
            <w:pPr>
              <w:pStyle w:val="TableParagraph"/>
              <w:rPr>
                <w:rFonts w:ascii="Times New Roman" w:hAnsi="Times New Roman" w:cs="Times New Roman"/>
                <w:sz w:val="18"/>
                <w:szCs w:val="18"/>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103848FC" w14:textId="77777777" w:rsidR="002919BE" w:rsidRDefault="002919BE" w:rsidP="00EE2EB5">
            <w:pPr>
              <w:pStyle w:val="TableParagraph"/>
              <w:rPr>
                <w:rFonts w:ascii="Times New Roman" w:hAnsi="Times New Roman" w:cs="Times New Roman"/>
                <w:sz w:val="18"/>
                <w:szCs w:val="18"/>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5A54B1C1" w14:textId="77777777" w:rsidR="002919BE" w:rsidRDefault="002919BE" w:rsidP="00EE2EB5">
            <w:pPr>
              <w:pStyle w:val="TableParagraph"/>
              <w:rPr>
                <w:rFonts w:ascii="Times New Roman" w:hAnsi="Times New Roman" w:cs="Times New Roman"/>
                <w:sz w:val="18"/>
                <w:szCs w:val="18"/>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7E341A84" w14:textId="77777777" w:rsidR="002919BE" w:rsidRDefault="002919BE" w:rsidP="00EE2EB5">
            <w:pPr>
              <w:pStyle w:val="TableParagraph"/>
              <w:rPr>
                <w:rFonts w:ascii="Times New Roman" w:hAnsi="Times New Roman" w:cs="Times New Roman"/>
                <w:sz w:val="18"/>
                <w:szCs w:val="18"/>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2FEA3F40" w14:textId="77777777" w:rsidR="002919BE" w:rsidRDefault="002919BE" w:rsidP="00EE2EB5">
            <w:pPr>
              <w:pStyle w:val="TableParagraph"/>
              <w:rPr>
                <w:rFonts w:ascii="Times New Roman" w:hAnsi="Times New Roman" w:cs="Times New Roman"/>
                <w:sz w:val="18"/>
                <w:szCs w:val="18"/>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4889597C" w14:textId="77777777" w:rsidR="002919BE" w:rsidRDefault="002919BE" w:rsidP="00EE2EB5">
            <w:pPr>
              <w:pStyle w:val="TableParagraph"/>
              <w:rPr>
                <w:rFonts w:ascii="Times New Roman" w:hAnsi="Times New Roman" w:cs="Times New Roman"/>
                <w:sz w:val="18"/>
                <w:szCs w:val="18"/>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583ABEB7" w14:textId="77777777" w:rsidR="002919BE" w:rsidRDefault="002919BE" w:rsidP="00EE2EB5">
            <w:pPr>
              <w:pStyle w:val="TableParagraph"/>
              <w:rPr>
                <w:rFonts w:ascii="Times New Roman" w:hAnsi="Times New Roman" w:cs="Times New Roman"/>
                <w:sz w:val="18"/>
                <w:szCs w:val="18"/>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60B3560F" w14:textId="77777777" w:rsidR="002919BE" w:rsidRDefault="002919BE" w:rsidP="00EE2EB5">
            <w:pPr>
              <w:pStyle w:val="TableParagraph"/>
              <w:rPr>
                <w:rFonts w:ascii="Times New Roman" w:hAnsi="Times New Roman" w:cs="Times New Roman"/>
                <w:sz w:val="18"/>
                <w:szCs w:val="18"/>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5AF966A6" w14:textId="77777777" w:rsidR="002919BE" w:rsidRDefault="002919BE" w:rsidP="00EE2EB5">
            <w:pPr>
              <w:pStyle w:val="TableParagraph"/>
              <w:rPr>
                <w:rFonts w:ascii="Times New Roman" w:hAnsi="Times New Roman" w:cs="Times New Roman"/>
                <w:sz w:val="18"/>
                <w:szCs w:val="18"/>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2CE3C90B" w14:textId="77777777" w:rsidR="002919BE" w:rsidRDefault="002919BE" w:rsidP="00EE2EB5">
            <w:pPr>
              <w:pStyle w:val="TableParagraph"/>
              <w:rPr>
                <w:rFonts w:ascii="Times New Roman" w:hAnsi="Times New Roman" w:cs="Times New Roman"/>
                <w:sz w:val="18"/>
                <w:szCs w:val="18"/>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39A48390" w14:textId="77777777" w:rsidR="002919BE" w:rsidRDefault="002919BE" w:rsidP="00EE2EB5">
            <w:pPr>
              <w:pStyle w:val="TableParagraph"/>
              <w:rPr>
                <w:rFonts w:ascii="Times New Roman" w:hAnsi="Times New Roman" w:cs="Times New Roman"/>
                <w:sz w:val="18"/>
                <w:szCs w:val="18"/>
              </w:rPr>
            </w:pPr>
          </w:p>
        </w:tc>
        <w:tc>
          <w:tcPr>
            <w:tcW w:w="3536" w:type="dxa"/>
            <w:tcBorders>
              <w:top w:val="single" w:sz="8" w:space="0" w:color="DCDDDE"/>
              <w:left w:val="single" w:sz="2" w:space="0" w:color="DCDDDE"/>
              <w:bottom w:val="single" w:sz="8" w:space="0" w:color="DCDDDE"/>
              <w:right w:val="single" w:sz="2" w:space="0" w:color="DCDDDE"/>
            </w:tcBorders>
            <w:shd w:val="clear" w:color="auto" w:fill="EDEDEE"/>
          </w:tcPr>
          <w:p w14:paraId="7757F99C" w14:textId="77777777" w:rsidR="002919BE" w:rsidRDefault="002919BE" w:rsidP="00EE2EB5">
            <w:pPr>
              <w:pStyle w:val="TableParagraph"/>
              <w:rPr>
                <w:rFonts w:ascii="Times New Roman" w:hAnsi="Times New Roman" w:cs="Times New Roman"/>
                <w:sz w:val="18"/>
                <w:szCs w:val="18"/>
              </w:rPr>
            </w:pPr>
          </w:p>
        </w:tc>
      </w:tr>
      <w:tr w:rsidR="002919BE" w14:paraId="07A5B94E" w14:textId="77777777" w:rsidTr="00E15190">
        <w:trPr>
          <w:trHeight w:val="575"/>
        </w:trPr>
        <w:tc>
          <w:tcPr>
            <w:tcW w:w="2924" w:type="dxa"/>
            <w:tcBorders>
              <w:top w:val="single" w:sz="8" w:space="0" w:color="DCDDDE"/>
              <w:left w:val="single" w:sz="2" w:space="0" w:color="DCDDDE"/>
              <w:bottom w:val="single" w:sz="8" w:space="0" w:color="DCDDDE"/>
              <w:right w:val="single" w:sz="2" w:space="0" w:color="DCDDDE"/>
            </w:tcBorders>
            <w:vAlign w:val="center"/>
          </w:tcPr>
          <w:p w14:paraId="4A7BB055" w14:textId="77777777" w:rsidR="002919BE" w:rsidRDefault="002919BE" w:rsidP="00E15190">
            <w:pPr>
              <w:pStyle w:val="TableParagraph"/>
            </w:pPr>
            <w:r>
              <w:t>Street</w:t>
            </w:r>
            <w:r>
              <w:rPr>
                <w:spacing w:val="-5"/>
              </w:rPr>
              <w:t xml:space="preserve"> </w:t>
            </w:r>
            <w:r>
              <w:t>furniture</w:t>
            </w:r>
          </w:p>
        </w:tc>
        <w:tc>
          <w:tcPr>
            <w:tcW w:w="586" w:type="dxa"/>
            <w:tcBorders>
              <w:top w:val="single" w:sz="8" w:space="0" w:color="DCDDDE"/>
              <w:left w:val="single" w:sz="2" w:space="0" w:color="DCDDDE"/>
              <w:bottom w:val="single" w:sz="8" w:space="0" w:color="DCDDDE"/>
              <w:right w:val="single" w:sz="2" w:space="0" w:color="DCDDDE"/>
            </w:tcBorders>
          </w:tcPr>
          <w:p w14:paraId="06288E24" w14:textId="77777777" w:rsidR="002919BE" w:rsidRDefault="002919BE" w:rsidP="00EE2EB5">
            <w:pPr>
              <w:pStyle w:val="TableParagraph"/>
              <w:spacing w:before="167"/>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5CE1A5B6" w14:textId="77777777" w:rsidR="002919BE" w:rsidRDefault="002919BE" w:rsidP="00EE2EB5">
            <w:pPr>
              <w:pStyle w:val="TableParagraph"/>
              <w:spacing w:before="167"/>
              <w:ind w:right="260"/>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52AD5A"/>
          </w:tcPr>
          <w:p w14:paraId="579F1E84" w14:textId="77777777" w:rsidR="002919BE" w:rsidRDefault="002919BE" w:rsidP="00EE2EB5">
            <w:pPr>
              <w:pStyle w:val="TableParagraph"/>
              <w:spacing w:before="155"/>
              <w:ind w:left="6"/>
              <w:jc w:val="center"/>
              <w:rPr>
                <w:rFonts w:ascii="Calibri" w:hAnsi="Calibri" w:cs="Calibri"/>
                <w:b/>
                <w:bCs/>
                <w:spacing w:val="-5"/>
                <w:sz w:val="18"/>
                <w:szCs w:val="18"/>
              </w:rPr>
            </w:pPr>
            <w:proofErr w:type="spellStart"/>
            <w:r>
              <w:rPr>
                <w:rFonts w:ascii="Calibri" w:hAnsi="Calibri" w:cs="Calibri"/>
                <w:b/>
                <w:bCs/>
                <w:spacing w:val="-5"/>
                <w:sz w:val="18"/>
                <w:szCs w:val="18"/>
              </w:rPr>
              <w:t>LSP</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0E62A145" w14:textId="77777777" w:rsidR="002919BE" w:rsidRDefault="002919BE" w:rsidP="00EE2EB5">
            <w:pPr>
              <w:pStyle w:val="TableParagraph"/>
              <w:spacing w:before="167"/>
              <w:ind w:left="8"/>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52AD5A"/>
          </w:tcPr>
          <w:p w14:paraId="78D19C72" w14:textId="77777777" w:rsidR="002919BE" w:rsidRDefault="002919BE" w:rsidP="00EE2EB5">
            <w:pPr>
              <w:pStyle w:val="TableParagraph"/>
              <w:spacing w:before="155"/>
              <w:ind w:left="8"/>
              <w:jc w:val="center"/>
              <w:rPr>
                <w:rFonts w:ascii="Calibri" w:hAnsi="Calibri" w:cs="Calibri"/>
                <w:b/>
                <w:bCs/>
                <w:spacing w:val="-5"/>
                <w:sz w:val="18"/>
                <w:szCs w:val="18"/>
              </w:rPr>
            </w:pPr>
            <w:proofErr w:type="spellStart"/>
            <w:r>
              <w:rPr>
                <w:rFonts w:ascii="Calibri" w:hAnsi="Calibri" w:cs="Calibri"/>
                <w:b/>
                <w:bCs/>
                <w:spacing w:val="-5"/>
                <w:sz w:val="18"/>
                <w:szCs w:val="18"/>
              </w:rPr>
              <w:t>LSP</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1C6BAD17" w14:textId="77777777" w:rsidR="002919BE" w:rsidRDefault="002919BE" w:rsidP="00EE2EB5">
            <w:pPr>
              <w:pStyle w:val="TableParagraph"/>
              <w:spacing w:before="167"/>
              <w:ind w:left="10"/>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52AD5A"/>
          </w:tcPr>
          <w:p w14:paraId="69DBFF94" w14:textId="77777777" w:rsidR="002919BE" w:rsidRDefault="002919BE" w:rsidP="00EE2EB5">
            <w:pPr>
              <w:pStyle w:val="TableParagraph"/>
              <w:spacing w:before="155"/>
              <w:ind w:left="11"/>
              <w:jc w:val="center"/>
              <w:rPr>
                <w:rFonts w:ascii="Calibri" w:hAnsi="Calibri" w:cs="Calibri"/>
                <w:b/>
                <w:bCs/>
                <w:spacing w:val="-5"/>
                <w:sz w:val="18"/>
                <w:szCs w:val="18"/>
              </w:rPr>
            </w:pPr>
            <w:proofErr w:type="spellStart"/>
            <w:r>
              <w:rPr>
                <w:rFonts w:ascii="Calibri" w:hAnsi="Calibri" w:cs="Calibri"/>
                <w:b/>
                <w:bCs/>
                <w:spacing w:val="-5"/>
                <w:sz w:val="18"/>
                <w:szCs w:val="18"/>
              </w:rPr>
              <w:t>LSP</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37E8C1C2" w14:textId="77777777" w:rsidR="002919BE" w:rsidRDefault="002919BE" w:rsidP="00EE2EB5">
            <w:pPr>
              <w:pStyle w:val="TableParagraph"/>
              <w:spacing w:before="167"/>
              <w:ind w:lef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vAlign w:val="center"/>
          </w:tcPr>
          <w:p w14:paraId="775E0604" w14:textId="77777777" w:rsidR="002919BE" w:rsidRDefault="002919BE" w:rsidP="00E15190">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6D19BFC9" w14:textId="77777777" w:rsidR="002919BE" w:rsidRDefault="002919BE" w:rsidP="00E15190">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0FDF776F" w14:textId="77777777" w:rsidR="002919BE" w:rsidRDefault="002919BE" w:rsidP="00E15190">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0AF5A915" w14:textId="77777777" w:rsidR="002919BE" w:rsidRDefault="002919BE" w:rsidP="00E15190">
            <w:pPr>
              <w:pStyle w:val="TableParagraph"/>
            </w:pPr>
          </w:p>
        </w:tc>
        <w:tc>
          <w:tcPr>
            <w:tcW w:w="3536" w:type="dxa"/>
            <w:tcBorders>
              <w:top w:val="single" w:sz="8" w:space="0" w:color="DCDDDE"/>
              <w:left w:val="single" w:sz="2" w:space="0" w:color="DCDDDE"/>
              <w:bottom w:val="single" w:sz="8" w:space="0" w:color="DCDDDE"/>
              <w:right w:val="single" w:sz="2" w:space="0" w:color="DCDDDE"/>
            </w:tcBorders>
            <w:vAlign w:val="center"/>
          </w:tcPr>
          <w:p w14:paraId="0D64303F" w14:textId="77777777" w:rsidR="002919BE" w:rsidRDefault="002919BE" w:rsidP="00E15190">
            <w:pPr>
              <w:pStyle w:val="TableParagraph"/>
              <w:rPr>
                <w:spacing w:val="-2"/>
              </w:rPr>
            </w:pPr>
            <w:r>
              <w:rPr>
                <w:spacing w:val="-2"/>
              </w:rPr>
              <w:t>3D.</w:t>
            </w:r>
            <w:r>
              <w:rPr>
                <w:spacing w:val="-6"/>
              </w:rPr>
              <w:t xml:space="preserve"> </w:t>
            </w:r>
            <w:r>
              <w:rPr>
                <w:spacing w:val="-2"/>
              </w:rPr>
              <w:t>Urban</w:t>
            </w:r>
            <w:r>
              <w:rPr>
                <w:spacing w:val="-6"/>
              </w:rPr>
              <w:t xml:space="preserve"> </w:t>
            </w:r>
            <w:r>
              <w:rPr>
                <w:spacing w:val="-2"/>
              </w:rPr>
              <w:t>Design-related</w:t>
            </w:r>
            <w:r>
              <w:rPr>
                <w:spacing w:val="-6"/>
              </w:rPr>
              <w:t xml:space="preserve"> </w:t>
            </w:r>
            <w:r>
              <w:rPr>
                <w:spacing w:val="-2"/>
              </w:rPr>
              <w:t>elements.</w:t>
            </w:r>
            <w:r>
              <w:rPr>
                <w:spacing w:val="-6"/>
              </w:rPr>
              <w:t xml:space="preserve"> </w:t>
            </w:r>
            <w:r>
              <w:rPr>
                <w:spacing w:val="-2"/>
              </w:rPr>
              <w:t>Accurate</w:t>
            </w:r>
            <w:r>
              <w:rPr>
                <w:spacing w:val="-5"/>
              </w:rPr>
              <w:t xml:space="preserve"> </w:t>
            </w:r>
            <w:r>
              <w:rPr>
                <w:spacing w:val="-2"/>
              </w:rPr>
              <w:t>Design</w:t>
            </w:r>
          </w:p>
          <w:p w14:paraId="579B9B68" w14:textId="77777777" w:rsidR="002919BE" w:rsidRDefault="002919BE" w:rsidP="00E15190">
            <w:pPr>
              <w:pStyle w:val="TableParagraph"/>
              <w:rPr>
                <w:spacing w:val="-2"/>
              </w:rPr>
            </w:pPr>
            <w:r>
              <w:rPr>
                <w:spacing w:val="-2"/>
              </w:rPr>
              <w:t>Geometry</w:t>
            </w:r>
          </w:p>
        </w:tc>
      </w:tr>
      <w:tr w:rsidR="002919BE" w14:paraId="683D81A4" w14:textId="77777777" w:rsidTr="00E15190">
        <w:trPr>
          <w:trHeight w:val="428"/>
        </w:trPr>
        <w:tc>
          <w:tcPr>
            <w:tcW w:w="2924" w:type="dxa"/>
            <w:tcBorders>
              <w:top w:val="single" w:sz="8" w:space="0" w:color="DCDDDE"/>
              <w:left w:val="single" w:sz="2" w:space="0" w:color="DCDDDE"/>
              <w:bottom w:val="single" w:sz="8" w:space="0" w:color="DCDDDE"/>
              <w:right w:val="single" w:sz="2" w:space="0" w:color="DCDDDE"/>
            </w:tcBorders>
            <w:vAlign w:val="center"/>
          </w:tcPr>
          <w:p w14:paraId="7BC2949D" w14:textId="77777777" w:rsidR="002919BE" w:rsidRDefault="002919BE" w:rsidP="00E15190">
            <w:pPr>
              <w:pStyle w:val="TableParagraph"/>
            </w:pPr>
            <w:r>
              <w:t>Plantings</w:t>
            </w:r>
          </w:p>
        </w:tc>
        <w:tc>
          <w:tcPr>
            <w:tcW w:w="586" w:type="dxa"/>
            <w:tcBorders>
              <w:top w:val="single" w:sz="8" w:space="0" w:color="DCDDDE"/>
              <w:left w:val="single" w:sz="2" w:space="0" w:color="DCDDDE"/>
              <w:bottom w:val="single" w:sz="8" w:space="0" w:color="DCDDDE"/>
              <w:right w:val="single" w:sz="2" w:space="0" w:color="DCDDDE"/>
            </w:tcBorders>
          </w:tcPr>
          <w:p w14:paraId="72CC3C79" w14:textId="77777777" w:rsidR="002919BE" w:rsidRDefault="002919BE" w:rsidP="00EE2EB5">
            <w:pPr>
              <w:pStyle w:val="TableParagraph"/>
              <w:spacing w:before="93"/>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2038EE76" w14:textId="77777777" w:rsidR="002919BE" w:rsidRDefault="002919BE" w:rsidP="00EE2EB5">
            <w:pPr>
              <w:pStyle w:val="TableParagraph"/>
              <w:spacing w:before="93"/>
              <w:ind w:right="260"/>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52AD5A"/>
          </w:tcPr>
          <w:p w14:paraId="4320EC20" w14:textId="77777777" w:rsidR="002919BE" w:rsidRDefault="002919BE" w:rsidP="00EE2EB5">
            <w:pPr>
              <w:pStyle w:val="TableParagraph"/>
              <w:spacing w:before="82"/>
              <w:ind w:left="6"/>
              <w:jc w:val="center"/>
              <w:rPr>
                <w:rFonts w:ascii="Calibri" w:hAnsi="Calibri" w:cs="Calibri"/>
                <w:b/>
                <w:bCs/>
                <w:spacing w:val="-5"/>
                <w:sz w:val="18"/>
                <w:szCs w:val="18"/>
              </w:rPr>
            </w:pPr>
            <w:proofErr w:type="spellStart"/>
            <w:r>
              <w:rPr>
                <w:rFonts w:ascii="Calibri" w:hAnsi="Calibri" w:cs="Calibri"/>
                <w:b/>
                <w:bCs/>
                <w:spacing w:val="-5"/>
                <w:sz w:val="18"/>
                <w:szCs w:val="18"/>
              </w:rPr>
              <w:t>LSP</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610F577F" w14:textId="77777777" w:rsidR="002919BE" w:rsidRDefault="002919BE" w:rsidP="00EE2EB5">
            <w:pPr>
              <w:pStyle w:val="TableParagraph"/>
              <w:spacing w:before="93"/>
              <w:ind w:left="8"/>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52AD5A"/>
          </w:tcPr>
          <w:p w14:paraId="249C951B" w14:textId="77777777" w:rsidR="002919BE" w:rsidRDefault="002919BE" w:rsidP="00EE2EB5">
            <w:pPr>
              <w:pStyle w:val="TableParagraph"/>
              <w:spacing w:before="82"/>
              <w:ind w:left="8"/>
              <w:jc w:val="center"/>
              <w:rPr>
                <w:rFonts w:ascii="Calibri" w:hAnsi="Calibri" w:cs="Calibri"/>
                <w:b/>
                <w:bCs/>
                <w:spacing w:val="-5"/>
                <w:sz w:val="18"/>
                <w:szCs w:val="18"/>
              </w:rPr>
            </w:pPr>
            <w:proofErr w:type="spellStart"/>
            <w:r>
              <w:rPr>
                <w:rFonts w:ascii="Calibri" w:hAnsi="Calibri" w:cs="Calibri"/>
                <w:b/>
                <w:bCs/>
                <w:spacing w:val="-5"/>
                <w:sz w:val="18"/>
                <w:szCs w:val="18"/>
              </w:rPr>
              <w:t>LSP</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2610EADA" w14:textId="77777777" w:rsidR="002919BE" w:rsidRDefault="002919BE" w:rsidP="00EE2EB5">
            <w:pPr>
              <w:pStyle w:val="TableParagraph"/>
              <w:spacing w:before="93"/>
              <w:ind w:left="10"/>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52AD5A"/>
          </w:tcPr>
          <w:p w14:paraId="720E6FF4" w14:textId="77777777" w:rsidR="002919BE" w:rsidRDefault="002919BE" w:rsidP="00EE2EB5">
            <w:pPr>
              <w:pStyle w:val="TableParagraph"/>
              <w:spacing w:before="82"/>
              <w:ind w:left="11"/>
              <w:jc w:val="center"/>
              <w:rPr>
                <w:rFonts w:ascii="Calibri" w:hAnsi="Calibri" w:cs="Calibri"/>
                <w:b/>
                <w:bCs/>
                <w:spacing w:val="-5"/>
                <w:sz w:val="18"/>
                <w:szCs w:val="18"/>
              </w:rPr>
            </w:pPr>
            <w:proofErr w:type="spellStart"/>
            <w:r>
              <w:rPr>
                <w:rFonts w:ascii="Calibri" w:hAnsi="Calibri" w:cs="Calibri"/>
                <w:b/>
                <w:bCs/>
                <w:spacing w:val="-5"/>
                <w:sz w:val="18"/>
                <w:szCs w:val="18"/>
              </w:rPr>
              <w:t>LSP</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2EE9DDC6" w14:textId="77777777" w:rsidR="002919BE" w:rsidRDefault="002919BE" w:rsidP="00EE2EB5">
            <w:pPr>
              <w:pStyle w:val="TableParagraph"/>
              <w:spacing w:before="93"/>
              <w:ind w:left="12"/>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vAlign w:val="center"/>
          </w:tcPr>
          <w:p w14:paraId="5CEDD1C4" w14:textId="77777777" w:rsidR="002919BE" w:rsidRDefault="002919BE" w:rsidP="00E15190">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2A952811" w14:textId="77777777" w:rsidR="002919BE" w:rsidRDefault="002919BE" w:rsidP="00E15190">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372EE22D" w14:textId="77777777" w:rsidR="002919BE" w:rsidRDefault="002919BE" w:rsidP="00E15190">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1CA7B590" w14:textId="77777777" w:rsidR="002919BE" w:rsidRDefault="002919BE" w:rsidP="00E15190">
            <w:pPr>
              <w:pStyle w:val="TableParagraph"/>
            </w:pPr>
          </w:p>
        </w:tc>
        <w:tc>
          <w:tcPr>
            <w:tcW w:w="3536" w:type="dxa"/>
            <w:tcBorders>
              <w:top w:val="single" w:sz="8" w:space="0" w:color="DCDDDE"/>
              <w:left w:val="single" w:sz="2" w:space="0" w:color="DCDDDE"/>
              <w:bottom w:val="single" w:sz="8" w:space="0" w:color="DCDDDE"/>
              <w:right w:val="single" w:sz="2" w:space="0" w:color="DCDDDE"/>
            </w:tcBorders>
            <w:vAlign w:val="center"/>
          </w:tcPr>
          <w:p w14:paraId="68ED074A" w14:textId="77777777" w:rsidR="002919BE" w:rsidRDefault="002919BE" w:rsidP="00E15190">
            <w:pPr>
              <w:pStyle w:val="TableParagraph"/>
              <w:rPr>
                <w:spacing w:val="-2"/>
              </w:rPr>
            </w:pPr>
            <w:r>
              <w:rPr>
                <w:spacing w:val="-2"/>
              </w:rPr>
              <w:t>3D.</w:t>
            </w:r>
            <w:r>
              <w:rPr>
                <w:spacing w:val="-7"/>
              </w:rPr>
              <w:t xml:space="preserve"> </w:t>
            </w:r>
            <w:r>
              <w:rPr>
                <w:spacing w:val="-2"/>
              </w:rPr>
              <w:t>Approximate</w:t>
            </w:r>
            <w:r>
              <w:rPr>
                <w:spacing w:val="-6"/>
              </w:rPr>
              <w:t xml:space="preserve"> </w:t>
            </w:r>
            <w:r>
              <w:rPr>
                <w:spacing w:val="-2"/>
              </w:rPr>
              <w:t>Geometry</w:t>
            </w:r>
            <w:r>
              <w:rPr>
                <w:spacing w:val="-6"/>
              </w:rPr>
              <w:t xml:space="preserve"> </w:t>
            </w:r>
            <w:r>
              <w:rPr>
                <w:spacing w:val="-2"/>
              </w:rPr>
              <w:t>(partially</w:t>
            </w:r>
            <w:r>
              <w:rPr>
                <w:spacing w:val="-6"/>
              </w:rPr>
              <w:t xml:space="preserve"> </w:t>
            </w:r>
            <w:r>
              <w:rPr>
                <w:spacing w:val="-2"/>
              </w:rPr>
              <w:t>accurate)</w:t>
            </w:r>
          </w:p>
        </w:tc>
      </w:tr>
      <w:tr w:rsidR="002919BE" w14:paraId="2BE887A1" w14:textId="77777777" w:rsidTr="00E15190">
        <w:trPr>
          <w:trHeight w:val="428"/>
        </w:trPr>
        <w:tc>
          <w:tcPr>
            <w:tcW w:w="2924" w:type="dxa"/>
            <w:tcBorders>
              <w:top w:val="single" w:sz="8" w:space="0" w:color="DCDDDE"/>
              <w:left w:val="single" w:sz="2" w:space="0" w:color="DCDDDE"/>
              <w:bottom w:val="single" w:sz="8" w:space="0" w:color="DCDDDE"/>
              <w:right w:val="single" w:sz="2" w:space="0" w:color="DCDDDE"/>
            </w:tcBorders>
            <w:vAlign w:val="center"/>
          </w:tcPr>
          <w:p w14:paraId="1AA34FAA" w14:textId="77777777" w:rsidR="002919BE" w:rsidRDefault="002919BE" w:rsidP="00E15190">
            <w:pPr>
              <w:pStyle w:val="TableParagraph"/>
            </w:pPr>
            <w:r>
              <w:t>Existing Trees</w:t>
            </w:r>
          </w:p>
        </w:tc>
        <w:tc>
          <w:tcPr>
            <w:tcW w:w="586" w:type="dxa"/>
            <w:tcBorders>
              <w:top w:val="single" w:sz="8" w:space="0" w:color="DCDDDE"/>
              <w:left w:val="single" w:sz="2" w:space="0" w:color="DCDDDE"/>
              <w:bottom w:val="single" w:sz="8" w:space="0" w:color="DCDDDE"/>
              <w:right w:val="single" w:sz="2" w:space="0" w:color="DCDDDE"/>
            </w:tcBorders>
          </w:tcPr>
          <w:p w14:paraId="0633F37E" w14:textId="77777777" w:rsidR="002919BE" w:rsidRDefault="002919BE" w:rsidP="00EE2EB5">
            <w:pPr>
              <w:pStyle w:val="TableParagraph"/>
              <w:spacing w:before="93"/>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1210EE3C" w14:textId="77777777" w:rsidR="002919BE" w:rsidRDefault="002919BE" w:rsidP="00EE2EB5">
            <w:pPr>
              <w:pStyle w:val="TableParagraph"/>
              <w:spacing w:before="93"/>
              <w:ind w:right="260"/>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52AD5A"/>
          </w:tcPr>
          <w:p w14:paraId="2E9035E3" w14:textId="77777777" w:rsidR="002919BE" w:rsidRDefault="002919BE" w:rsidP="00EE2EB5">
            <w:pPr>
              <w:pStyle w:val="TableParagraph"/>
              <w:spacing w:before="82"/>
              <w:ind w:left="6"/>
              <w:jc w:val="center"/>
              <w:rPr>
                <w:rFonts w:ascii="Calibri" w:hAnsi="Calibri" w:cs="Calibri"/>
                <w:b/>
                <w:bCs/>
                <w:spacing w:val="-5"/>
                <w:sz w:val="18"/>
                <w:szCs w:val="18"/>
              </w:rPr>
            </w:pPr>
            <w:proofErr w:type="spellStart"/>
            <w:r>
              <w:rPr>
                <w:rFonts w:ascii="Calibri" w:hAnsi="Calibri" w:cs="Calibri"/>
                <w:b/>
                <w:bCs/>
                <w:spacing w:val="-5"/>
                <w:sz w:val="18"/>
                <w:szCs w:val="18"/>
              </w:rPr>
              <w:t>LSP</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6D7000E1" w14:textId="77777777" w:rsidR="002919BE" w:rsidRDefault="002919BE" w:rsidP="00EE2EB5">
            <w:pPr>
              <w:pStyle w:val="TableParagraph"/>
              <w:spacing w:before="93"/>
              <w:ind w:left="8"/>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52AD5A"/>
          </w:tcPr>
          <w:p w14:paraId="7CDEB983" w14:textId="77777777" w:rsidR="002919BE" w:rsidRDefault="002919BE" w:rsidP="00EE2EB5">
            <w:pPr>
              <w:pStyle w:val="TableParagraph"/>
              <w:spacing w:before="82"/>
              <w:ind w:left="8"/>
              <w:jc w:val="center"/>
              <w:rPr>
                <w:rFonts w:ascii="Calibri" w:hAnsi="Calibri" w:cs="Calibri"/>
                <w:b/>
                <w:bCs/>
                <w:spacing w:val="-5"/>
                <w:sz w:val="18"/>
                <w:szCs w:val="18"/>
              </w:rPr>
            </w:pPr>
            <w:proofErr w:type="spellStart"/>
            <w:r>
              <w:rPr>
                <w:rFonts w:ascii="Calibri" w:hAnsi="Calibri" w:cs="Calibri"/>
                <w:b/>
                <w:bCs/>
                <w:spacing w:val="-5"/>
                <w:sz w:val="18"/>
                <w:szCs w:val="18"/>
              </w:rPr>
              <w:t>LSP</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077FC783" w14:textId="77777777" w:rsidR="002919BE" w:rsidRDefault="002919BE" w:rsidP="00EE2EB5">
            <w:pPr>
              <w:pStyle w:val="TableParagraph"/>
              <w:spacing w:before="93"/>
              <w:ind w:left="10"/>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52AD5A"/>
          </w:tcPr>
          <w:p w14:paraId="4C1595E0" w14:textId="77777777" w:rsidR="002919BE" w:rsidRDefault="002919BE" w:rsidP="00EE2EB5">
            <w:pPr>
              <w:pStyle w:val="TableParagraph"/>
              <w:spacing w:before="82"/>
              <w:ind w:left="11"/>
              <w:jc w:val="center"/>
              <w:rPr>
                <w:rFonts w:ascii="Calibri" w:hAnsi="Calibri" w:cs="Calibri"/>
                <w:b/>
                <w:bCs/>
                <w:spacing w:val="-5"/>
                <w:sz w:val="18"/>
                <w:szCs w:val="18"/>
              </w:rPr>
            </w:pPr>
            <w:proofErr w:type="spellStart"/>
            <w:r>
              <w:rPr>
                <w:rFonts w:ascii="Calibri" w:hAnsi="Calibri" w:cs="Calibri"/>
                <w:b/>
                <w:bCs/>
                <w:spacing w:val="-5"/>
                <w:sz w:val="18"/>
                <w:szCs w:val="18"/>
              </w:rPr>
              <w:t>LSP</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73238F6F" w14:textId="77777777" w:rsidR="002919BE" w:rsidRDefault="002919BE" w:rsidP="00EE2EB5">
            <w:pPr>
              <w:pStyle w:val="TableParagraph"/>
              <w:spacing w:before="93"/>
              <w:ind w:left="12"/>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vAlign w:val="center"/>
          </w:tcPr>
          <w:p w14:paraId="36428618" w14:textId="77777777" w:rsidR="002919BE" w:rsidRDefault="002919BE" w:rsidP="00E15190">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311F086F" w14:textId="77777777" w:rsidR="002919BE" w:rsidRDefault="002919BE" w:rsidP="00E15190">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0E934944" w14:textId="77777777" w:rsidR="002919BE" w:rsidRDefault="002919BE" w:rsidP="00E15190">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436E7F5C" w14:textId="77777777" w:rsidR="002919BE" w:rsidRDefault="002919BE" w:rsidP="00E15190">
            <w:pPr>
              <w:pStyle w:val="TableParagraph"/>
            </w:pPr>
          </w:p>
        </w:tc>
        <w:tc>
          <w:tcPr>
            <w:tcW w:w="3536" w:type="dxa"/>
            <w:tcBorders>
              <w:top w:val="single" w:sz="8" w:space="0" w:color="DCDDDE"/>
              <w:left w:val="single" w:sz="2" w:space="0" w:color="DCDDDE"/>
              <w:bottom w:val="single" w:sz="8" w:space="0" w:color="DCDDDE"/>
              <w:right w:val="single" w:sz="2" w:space="0" w:color="DCDDDE"/>
            </w:tcBorders>
            <w:vAlign w:val="center"/>
          </w:tcPr>
          <w:p w14:paraId="0118B51B" w14:textId="77777777" w:rsidR="002919BE" w:rsidRDefault="002919BE" w:rsidP="00E15190">
            <w:pPr>
              <w:pStyle w:val="TableParagraph"/>
              <w:rPr>
                <w:spacing w:val="-2"/>
              </w:rPr>
            </w:pPr>
            <w:r>
              <w:rPr>
                <w:spacing w:val="-2"/>
              </w:rPr>
              <w:t>3D</w:t>
            </w:r>
            <w:r>
              <w:rPr>
                <w:spacing w:val="-6"/>
              </w:rPr>
              <w:t xml:space="preserve"> </w:t>
            </w:r>
            <w:r>
              <w:rPr>
                <w:spacing w:val="-2"/>
              </w:rPr>
              <w:t>Approximate</w:t>
            </w:r>
            <w:r>
              <w:rPr>
                <w:spacing w:val="-5"/>
              </w:rPr>
              <w:t xml:space="preserve"> </w:t>
            </w:r>
            <w:r>
              <w:rPr>
                <w:spacing w:val="-2"/>
              </w:rPr>
              <w:t>Geometry</w:t>
            </w:r>
            <w:r>
              <w:rPr>
                <w:spacing w:val="-5"/>
              </w:rPr>
              <w:t xml:space="preserve"> </w:t>
            </w:r>
            <w:r>
              <w:rPr>
                <w:spacing w:val="-2"/>
              </w:rPr>
              <w:t>(partially</w:t>
            </w:r>
            <w:r>
              <w:rPr>
                <w:spacing w:val="-5"/>
              </w:rPr>
              <w:t xml:space="preserve"> </w:t>
            </w:r>
            <w:r>
              <w:rPr>
                <w:spacing w:val="-2"/>
              </w:rPr>
              <w:t>accurate)</w:t>
            </w:r>
          </w:p>
        </w:tc>
      </w:tr>
      <w:tr w:rsidR="002919BE" w14:paraId="5B79C757" w14:textId="77777777" w:rsidTr="00E15190">
        <w:trPr>
          <w:trHeight w:val="428"/>
        </w:trPr>
        <w:tc>
          <w:tcPr>
            <w:tcW w:w="2924" w:type="dxa"/>
            <w:tcBorders>
              <w:top w:val="single" w:sz="8" w:space="0" w:color="DCDDDE"/>
              <w:left w:val="single" w:sz="2" w:space="0" w:color="DCDDDE"/>
              <w:bottom w:val="single" w:sz="8" w:space="0" w:color="DCDDDE"/>
              <w:right w:val="single" w:sz="2" w:space="0" w:color="DCDDDE"/>
            </w:tcBorders>
            <w:vAlign w:val="center"/>
          </w:tcPr>
          <w:p w14:paraId="12A7F586" w14:textId="77777777" w:rsidR="002919BE" w:rsidRDefault="002919BE" w:rsidP="00E15190">
            <w:pPr>
              <w:pStyle w:val="TableParagraph"/>
            </w:pPr>
            <w:r>
              <w:t>Street</w:t>
            </w:r>
            <w:r>
              <w:rPr>
                <w:spacing w:val="-5"/>
              </w:rPr>
              <w:t xml:space="preserve"> </w:t>
            </w:r>
            <w:r>
              <w:t>Trees</w:t>
            </w:r>
          </w:p>
        </w:tc>
        <w:tc>
          <w:tcPr>
            <w:tcW w:w="586" w:type="dxa"/>
            <w:tcBorders>
              <w:top w:val="single" w:sz="8" w:space="0" w:color="DCDDDE"/>
              <w:left w:val="single" w:sz="2" w:space="0" w:color="DCDDDE"/>
              <w:bottom w:val="single" w:sz="8" w:space="0" w:color="DCDDDE"/>
              <w:right w:val="single" w:sz="2" w:space="0" w:color="DCDDDE"/>
            </w:tcBorders>
          </w:tcPr>
          <w:p w14:paraId="5082BFFA" w14:textId="77777777" w:rsidR="002919BE" w:rsidRDefault="002919BE" w:rsidP="00EE2EB5">
            <w:pPr>
              <w:pStyle w:val="TableParagraph"/>
              <w:spacing w:before="93"/>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430BB50C" w14:textId="77777777" w:rsidR="002919BE" w:rsidRDefault="002919BE" w:rsidP="00EE2EB5">
            <w:pPr>
              <w:pStyle w:val="TableParagraph"/>
              <w:spacing w:before="93"/>
              <w:ind w:right="260"/>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52AD5A"/>
          </w:tcPr>
          <w:p w14:paraId="332D59A3" w14:textId="77777777" w:rsidR="002919BE" w:rsidRDefault="002919BE" w:rsidP="00EE2EB5">
            <w:pPr>
              <w:pStyle w:val="TableParagraph"/>
              <w:spacing w:before="82"/>
              <w:ind w:left="6"/>
              <w:jc w:val="center"/>
              <w:rPr>
                <w:rFonts w:ascii="Calibri" w:hAnsi="Calibri" w:cs="Calibri"/>
                <w:b/>
                <w:bCs/>
                <w:spacing w:val="-5"/>
                <w:sz w:val="18"/>
                <w:szCs w:val="18"/>
              </w:rPr>
            </w:pPr>
            <w:proofErr w:type="spellStart"/>
            <w:r>
              <w:rPr>
                <w:rFonts w:ascii="Calibri" w:hAnsi="Calibri" w:cs="Calibri"/>
                <w:b/>
                <w:bCs/>
                <w:spacing w:val="-5"/>
                <w:sz w:val="18"/>
                <w:szCs w:val="18"/>
              </w:rPr>
              <w:t>LSP</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6DD4989B" w14:textId="77777777" w:rsidR="002919BE" w:rsidRDefault="002919BE" w:rsidP="00EE2EB5">
            <w:pPr>
              <w:pStyle w:val="TableParagraph"/>
              <w:spacing w:before="93"/>
              <w:ind w:left="8"/>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52AD5A"/>
          </w:tcPr>
          <w:p w14:paraId="0FEF5CB6" w14:textId="77777777" w:rsidR="002919BE" w:rsidRDefault="002919BE" w:rsidP="00EE2EB5">
            <w:pPr>
              <w:pStyle w:val="TableParagraph"/>
              <w:spacing w:before="82"/>
              <w:ind w:left="8"/>
              <w:jc w:val="center"/>
              <w:rPr>
                <w:rFonts w:ascii="Calibri" w:hAnsi="Calibri" w:cs="Calibri"/>
                <w:b/>
                <w:bCs/>
                <w:spacing w:val="-5"/>
                <w:sz w:val="18"/>
                <w:szCs w:val="18"/>
              </w:rPr>
            </w:pPr>
            <w:proofErr w:type="spellStart"/>
            <w:r>
              <w:rPr>
                <w:rFonts w:ascii="Calibri" w:hAnsi="Calibri" w:cs="Calibri"/>
                <w:b/>
                <w:bCs/>
                <w:spacing w:val="-5"/>
                <w:sz w:val="18"/>
                <w:szCs w:val="18"/>
              </w:rPr>
              <w:t>LSP</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6CC462E5" w14:textId="77777777" w:rsidR="002919BE" w:rsidRDefault="002919BE" w:rsidP="00EE2EB5">
            <w:pPr>
              <w:pStyle w:val="TableParagraph"/>
              <w:spacing w:before="93"/>
              <w:ind w:left="10"/>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52AD5A"/>
          </w:tcPr>
          <w:p w14:paraId="4512CE8C" w14:textId="77777777" w:rsidR="002919BE" w:rsidRDefault="002919BE" w:rsidP="00EE2EB5">
            <w:pPr>
              <w:pStyle w:val="TableParagraph"/>
              <w:spacing w:before="82"/>
              <w:ind w:left="11"/>
              <w:jc w:val="center"/>
              <w:rPr>
                <w:rFonts w:ascii="Calibri" w:hAnsi="Calibri" w:cs="Calibri"/>
                <w:b/>
                <w:bCs/>
                <w:spacing w:val="-5"/>
                <w:sz w:val="18"/>
                <w:szCs w:val="18"/>
              </w:rPr>
            </w:pPr>
            <w:proofErr w:type="spellStart"/>
            <w:r>
              <w:rPr>
                <w:rFonts w:ascii="Calibri" w:hAnsi="Calibri" w:cs="Calibri"/>
                <w:b/>
                <w:bCs/>
                <w:spacing w:val="-5"/>
                <w:sz w:val="18"/>
                <w:szCs w:val="18"/>
              </w:rPr>
              <w:t>LSP</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7D8AA54D" w14:textId="77777777" w:rsidR="002919BE" w:rsidRDefault="002919BE" w:rsidP="00EE2EB5">
            <w:pPr>
              <w:pStyle w:val="TableParagraph"/>
              <w:spacing w:before="93"/>
              <w:ind w:lef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vAlign w:val="center"/>
          </w:tcPr>
          <w:p w14:paraId="4AF47003" w14:textId="77777777" w:rsidR="002919BE" w:rsidRDefault="002919BE" w:rsidP="00E15190">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1E79F271" w14:textId="77777777" w:rsidR="002919BE" w:rsidRDefault="002919BE" w:rsidP="00E15190">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47569A3D" w14:textId="77777777" w:rsidR="002919BE" w:rsidRDefault="002919BE" w:rsidP="00E15190">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6067F10C" w14:textId="77777777" w:rsidR="002919BE" w:rsidRDefault="002919BE" w:rsidP="00E15190">
            <w:pPr>
              <w:pStyle w:val="TableParagraph"/>
            </w:pPr>
          </w:p>
        </w:tc>
        <w:tc>
          <w:tcPr>
            <w:tcW w:w="3536" w:type="dxa"/>
            <w:tcBorders>
              <w:top w:val="single" w:sz="8" w:space="0" w:color="DCDDDE"/>
              <w:left w:val="single" w:sz="2" w:space="0" w:color="DCDDDE"/>
              <w:bottom w:val="single" w:sz="8" w:space="0" w:color="DCDDDE"/>
              <w:right w:val="single" w:sz="2" w:space="0" w:color="DCDDDE"/>
            </w:tcBorders>
            <w:vAlign w:val="center"/>
          </w:tcPr>
          <w:p w14:paraId="0E973FDD" w14:textId="77777777" w:rsidR="002919BE" w:rsidRDefault="002919BE" w:rsidP="00E15190">
            <w:pPr>
              <w:pStyle w:val="TableParagraph"/>
              <w:rPr>
                <w:spacing w:val="-2"/>
              </w:rPr>
            </w:pPr>
            <w:r>
              <w:rPr>
                <w:spacing w:val="-2"/>
              </w:rPr>
              <w:t>3D.</w:t>
            </w:r>
            <w:r>
              <w:rPr>
                <w:spacing w:val="-6"/>
              </w:rPr>
              <w:t xml:space="preserve"> </w:t>
            </w:r>
            <w:r>
              <w:rPr>
                <w:spacing w:val="-2"/>
              </w:rPr>
              <w:t>Accurate</w:t>
            </w:r>
            <w:r>
              <w:rPr>
                <w:spacing w:val="-6"/>
              </w:rPr>
              <w:t xml:space="preserve"> </w:t>
            </w:r>
            <w:r>
              <w:rPr>
                <w:spacing w:val="-2"/>
              </w:rPr>
              <w:t>Design</w:t>
            </w:r>
            <w:r>
              <w:rPr>
                <w:spacing w:val="-5"/>
              </w:rPr>
              <w:t xml:space="preserve"> </w:t>
            </w:r>
            <w:r>
              <w:rPr>
                <w:spacing w:val="-2"/>
              </w:rPr>
              <w:t>Geometry</w:t>
            </w:r>
          </w:p>
        </w:tc>
      </w:tr>
      <w:tr w:rsidR="002919BE" w14:paraId="5E71292B" w14:textId="77777777" w:rsidTr="00E15190">
        <w:trPr>
          <w:trHeight w:val="428"/>
        </w:trPr>
        <w:tc>
          <w:tcPr>
            <w:tcW w:w="2924" w:type="dxa"/>
            <w:tcBorders>
              <w:top w:val="single" w:sz="8" w:space="0" w:color="DCDDDE"/>
              <w:left w:val="single" w:sz="2" w:space="0" w:color="DCDDDE"/>
              <w:bottom w:val="single" w:sz="8" w:space="0" w:color="DCDDDE"/>
              <w:right w:val="single" w:sz="2" w:space="0" w:color="DCDDDE"/>
            </w:tcBorders>
            <w:vAlign w:val="center"/>
          </w:tcPr>
          <w:p w14:paraId="69E14E70" w14:textId="77777777" w:rsidR="002919BE" w:rsidRDefault="002919BE" w:rsidP="00E15190">
            <w:pPr>
              <w:pStyle w:val="TableParagraph"/>
            </w:pPr>
            <w:r>
              <w:t>Shelter Structure</w:t>
            </w:r>
          </w:p>
        </w:tc>
        <w:tc>
          <w:tcPr>
            <w:tcW w:w="586" w:type="dxa"/>
            <w:tcBorders>
              <w:top w:val="single" w:sz="8" w:space="0" w:color="DCDDDE"/>
              <w:left w:val="single" w:sz="2" w:space="0" w:color="DCDDDE"/>
              <w:bottom w:val="single" w:sz="8" w:space="0" w:color="DCDDDE"/>
              <w:right w:val="single" w:sz="2" w:space="0" w:color="DCDDDE"/>
            </w:tcBorders>
          </w:tcPr>
          <w:p w14:paraId="038B05DE" w14:textId="77777777" w:rsidR="002919BE" w:rsidRDefault="002919BE" w:rsidP="00EE2EB5">
            <w:pPr>
              <w:pStyle w:val="TableParagraph"/>
              <w:spacing w:before="93"/>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076CCDB3" w14:textId="77777777" w:rsidR="002919BE" w:rsidRDefault="002919BE" w:rsidP="00EE2EB5">
            <w:pPr>
              <w:pStyle w:val="TableParagraph"/>
              <w:spacing w:before="93"/>
              <w:ind w:right="260"/>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52AD5A"/>
          </w:tcPr>
          <w:p w14:paraId="741BFA68" w14:textId="77777777" w:rsidR="002919BE" w:rsidRDefault="002919BE" w:rsidP="00EE2EB5">
            <w:pPr>
              <w:pStyle w:val="TableParagraph"/>
              <w:spacing w:before="82"/>
              <w:ind w:left="6"/>
              <w:jc w:val="center"/>
              <w:rPr>
                <w:rFonts w:ascii="Calibri" w:hAnsi="Calibri" w:cs="Calibri"/>
                <w:b/>
                <w:bCs/>
                <w:spacing w:val="-5"/>
                <w:sz w:val="18"/>
                <w:szCs w:val="18"/>
              </w:rPr>
            </w:pPr>
            <w:proofErr w:type="spellStart"/>
            <w:r>
              <w:rPr>
                <w:rFonts w:ascii="Calibri" w:hAnsi="Calibri" w:cs="Calibri"/>
                <w:b/>
                <w:bCs/>
                <w:spacing w:val="-5"/>
                <w:sz w:val="18"/>
                <w:szCs w:val="18"/>
              </w:rPr>
              <w:t>LSP</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70625254" w14:textId="77777777" w:rsidR="002919BE" w:rsidRDefault="002919BE" w:rsidP="00EE2EB5">
            <w:pPr>
              <w:pStyle w:val="TableParagraph"/>
              <w:spacing w:before="93"/>
              <w:ind w:left="8"/>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52AD5A"/>
          </w:tcPr>
          <w:p w14:paraId="06FD45BF" w14:textId="77777777" w:rsidR="002919BE" w:rsidRDefault="002919BE" w:rsidP="00EE2EB5">
            <w:pPr>
              <w:pStyle w:val="TableParagraph"/>
              <w:spacing w:before="82"/>
              <w:ind w:left="8"/>
              <w:jc w:val="center"/>
              <w:rPr>
                <w:rFonts w:ascii="Calibri" w:hAnsi="Calibri" w:cs="Calibri"/>
                <w:b/>
                <w:bCs/>
                <w:spacing w:val="-5"/>
                <w:sz w:val="18"/>
                <w:szCs w:val="18"/>
              </w:rPr>
            </w:pPr>
            <w:proofErr w:type="spellStart"/>
            <w:r>
              <w:rPr>
                <w:rFonts w:ascii="Calibri" w:hAnsi="Calibri" w:cs="Calibri"/>
                <w:b/>
                <w:bCs/>
                <w:spacing w:val="-5"/>
                <w:sz w:val="18"/>
                <w:szCs w:val="18"/>
              </w:rPr>
              <w:t>LSP</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3D697326" w14:textId="77777777" w:rsidR="002919BE" w:rsidRDefault="002919BE" w:rsidP="00EE2EB5">
            <w:pPr>
              <w:pStyle w:val="TableParagraph"/>
              <w:spacing w:before="93"/>
              <w:ind w:left="10"/>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52AD5A"/>
          </w:tcPr>
          <w:p w14:paraId="11734C94" w14:textId="77777777" w:rsidR="002919BE" w:rsidRDefault="002919BE" w:rsidP="00EE2EB5">
            <w:pPr>
              <w:pStyle w:val="TableParagraph"/>
              <w:spacing w:before="82"/>
              <w:ind w:left="11"/>
              <w:jc w:val="center"/>
              <w:rPr>
                <w:rFonts w:ascii="Calibri" w:hAnsi="Calibri" w:cs="Calibri"/>
                <w:b/>
                <w:bCs/>
                <w:spacing w:val="-5"/>
                <w:sz w:val="18"/>
                <w:szCs w:val="18"/>
              </w:rPr>
            </w:pPr>
            <w:proofErr w:type="spellStart"/>
            <w:r>
              <w:rPr>
                <w:rFonts w:ascii="Calibri" w:hAnsi="Calibri" w:cs="Calibri"/>
                <w:b/>
                <w:bCs/>
                <w:spacing w:val="-5"/>
                <w:sz w:val="18"/>
                <w:szCs w:val="18"/>
              </w:rPr>
              <w:t>LSP</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0F4D8018" w14:textId="77777777" w:rsidR="002919BE" w:rsidRDefault="002919BE" w:rsidP="00EE2EB5">
            <w:pPr>
              <w:pStyle w:val="TableParagraph"/>
              <w:spacing w:before="93"/>
              <w:ind w:lef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vAlign w:val="center"/>
          </w:tcPr>
          <w:p w14:paraId="2B37C048" w14:textId="77777777" w:rsidR="002919BE" w:rsidRDefault="002919BE" w:rsidP="00E15190">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14D86067" w14:textId="77777777" w:rsidR="002919BE" w:rsidRDefault="002919BE" w:rsidP="00E15190">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4BF70584" w14:textId="77777777" w:rsidR="002919BE" w:rsidRDefault="002919BE" w:rsidP="00E15190">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5E9B7856" w14:textId="77777777" w:rsidR="002919BE" w:rsidRDefault="002919BE" w:rsidP="00E15190">
            <w:pPr>
              <w:pStyle w:val="TableParagraph"/>
            </w:pPr>
          </w:p>
        </w:tc>
        <w:tc>
          <w:tcPr>
            <w:tcW w:w="3536" w:type="dxa"/>
            <w:tcBorders>
              <w:top w:val="single" w:sz="8" w:space="0" w:color="DCDDDE"/>
              <w:left w:val="single" w:sz="2" w:space="0" w:color="DCDDDE"/>
              <w:bottom w:val="single" w:sz="8" w:space="0" w:color="DCDDDE"/>
              <w:right w:val="single" w:sz="2" w:space="0" w:color="DCDDDE"/>
            </w:tcBorders>
            <w:vAlign w:val="center"/>
          </w:tcPr>
          <w:p w14:paraId="0D645DDA" w14:textId="77777777" w:rsidR="002919BE" w:rsidRDefault="002919BE" w:rsidP="00E15190">
            <w:pPr>
              <w:pStyle w:val="TableParagraph"/>
              <w:rPr>
                <w:spacing w:val="-2"/>
              </w:rPr>
            </w:pPr>
            <w:r>
              <w:rPr>
                <w:spacing w:val="-2"/>
              </w:rPr>
              <w:t>3D.</w:t>
            </w:r>
            <w:r>
              <w:rPr>
                <w:spacing w:val="-6"/>
              </w:rPr>
              <w:t xml:space="preserve"> </w:t>
            </w:r>
            <w:r>
              <w:rPr>
                <w:spacing w:val="-2"/>
              </w:rPr>
              <w:t>Accurate</w:t>
            </w:r>
            <w:r>
              <w:rPr>
                <w:spacing w:val="-6"/>
              </w:rPr>
              <w:t xml:space="preserve"> </w:t>
            </w:r>
            <w:r>
              <w:rPr>
                <w:spacing w:val="-2"/>
              </w:rPr>
              <w:t>Design</w:t>
            </w:r>
            <w:r>
              <w:rPr>
                <w:spacing w:val="-5"/>
              </w:rPr>
              <w:t xml:space="preserve"> </w:t>
            </w:r>
            <w:r>
              <w:rPr>
                <w:spacing w:val="-2"/>
              </w:rPr>
              <w:t>Geometry</w:t>
            </w:r>
          </w:p>
        </w:tc>
      </w:tr>
      <w:tr w:rsidR="002919BE" w14:paraId="74299B44" w14:textId="77777777" w:rsidTr="00E15190">
        <w:trPr>
          <w:trHeight w:val="428"/>
        </w:trPr>
        <w:tc>
          <w:tcPr>
            <w:tcW w:w="2924" w:type="dxa"/>
            <w:tcBorders>
              <w:top w:val="single" w:sz="8" w:space="0" w:color="DCDDDE"/>
              <w:left w:val="single" w:sz="2" w:space="0" w:color="DCDDDE"/>
              <w:bottom w:val="single" w:sz="8" w:space="0" w:color="DCDDDE"/>
              <w:right w:val="single" w:sz="2" w:space="0" w:color="DCDDDE"/>
            </w:tcBorders>
            <w:vAlign w:val="center"/>
          </w:tcPr>
          <w:p w14:paraId="36454092" w14:textId="77777777" w:rsidR="002919BE" w:rsidRDefault="002919BE" w:rsidP="00E15190">
            <w:pPr>
              <w:pStyle w:val="TableParagraph"/>
            </w:pPr>
            <w:r>
              <w:t>Fences</w:t>
            </w:r>
          </w:p>
        </w:tc>
        <w:tc>
          <w:tcPr>
            <w:tcW w:w="586" w:type="dxa"/>
            <w:tcBorders>
              <w:top w:val="single" w:sz="8" w:space="0" w:color="DCDDDE"/>
              <w:left w:val="single" w:sz="2" w:space="0" w:color="DCDDDE"/>
              <w:bottom w:val="single" w:sz="8" w:space="0" w:color="DCDDDE"/>
              <w:right w:val="single" w:sz="2" w:space="0" w:color="DCDDDE"/>
            </w:tcBorders>
          </w:tcPr>
          <w:p w14:paraId="19CAF4BD" w14:textId="77777777" w:rsidR="002919BE" w:rsidRDefault="002919BE" w:rsidP="00EE2EB5">
            <w:pPr>
              <w:pStyle w:val="TableParagraph"/>
              <w:spacing w:before="93"/>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1A1BA604" w14:textId="77777777" w:rsidR="002919BE" w:rsidRDefault="002919BE" w:rsidP="00EE2EB5">
            <w:pPr>
              <w:pStyle w:val="TableParagraph"/>
              <w:spacing w:before="93"/>
              <w:ind w:right="260"/>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52AD5A"/>
          </w:tcPr>
          <w:p w14:paraId="31BCB980" w14:textId="77777777" w:rsidR="002919BE" w:rsidRDefault="002919BE" w:rsidP="00EE2EB5">
            <w:pPr>
              <w:pStyle w:val="TableParagraph"/>
              <w:spacing w:before="82"/>
              <w:ind w:left="6"/>
              <w:jc w:val="center"/>
              <w:rPr>
                <w:rFonts w:ascii="Calibri" w:hAnsi="Calibri" w:cs="Calibri"/>
                <w:b/>
                <w:bCs/>
                <w:spacing w:val="-5"/>
                <w:sz w:val="18"/>
                <w:szCs w:val="18"/>
              </w:rPr>
            </w:pPr>
            <w:proofErr w:type="spellStart"/>
            <w:r>
              <w:rPr>
                <w:rFonts w:ascii="Calibri" w:hAnsi="Calibri" w:cs="Calibri"/>
                <w:b/>
                <w:bCs/>
                <w:spacing w:val="-5"/>
                <w:sz w:val="18"/>
                <w:szCs w:val="18"/>
              </w:rPr>
              <w:t>LSP</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3025395E" w14:textId="77777777" w:rsidR="002919BE" w:rsidRDefault="002919BE" w:rsidP="00EE2EB5">
            <w:pPr>
              <w:pStyle w:val="TableParagraph"/>
              <w:spacing w:before="93"/>
              <w:ind w:left="8"/>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52AD5A"/>
          </w:tcPr>
          <w:p w14:paraId="1F16AB22" w14:textId="77777777" w:rsidR="002919BE" w:rsidRDefault="002919BE" w:rsidP="00EE2EB5">
            <w:pPr>
              <w:pStyle w:val="TableParagraph"/>
              <w:spacing w:before="82"/>
              <w:ind w:left="8"/>
              <w:jc w:val="center"/>
              <w:rPr>
                <w:rFonts w:ascii="Calibri" w:hAnsi="Calibri" w:cs="Calibri"/>
                <w:b/>
                <w:bCs/>
                <w:spacing w:val="-5"/>
                <w:sz w:val="18"/>
                <w:szCs w:val="18"/>
              </w:rPr>
            </w:pPr>
            <w:proofErr w:type="spellStart"/>
            <w:r>
              <w:rPr>
                <w:rFonts w:ascii="Calibri" w:hAnsi="Calibri" w:cs="Calibri"/>
                <w:b/>
                <w:bCs/>
                <w:spacing w:val="-5"/>
                <w:sz w:val="18"/>
                <w:szCs w:val="18"/>
              </w:rPr>
              <w:t>LSP</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43B004FA" w14:textId="77777777" w:rsidR="002919BE" w:rsidRDefault="002919BE" w:rsidP="00EE2EB5">
            <w:pPr>
              <w:pStyle w:val="TableParagraph"/>
              <w:spacing w:before="93"/>
              <w:ind w:left="10"/>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shd w:val="clear" w:color="auto" w:fill="52AD5A"/>
          </w:tcPr>
          <w:p w14:paraId="52BBCB8D" w14:textId="77777777" w:rsidR="002919BE" w:rsidRDefault="002919BE" w:rsidP="00EE2EB5">
            <w:pPr>
              <w:pStyle w:val="TableParagraph"/>
              <w:spacing w:before="82"/>
              <w:ind w:left="11"/>
              <w:jc w:val="center"/>
              <w:rPr>
                <w:rFonts w:ascii="Calibri" w:hAnsi="Calibri" w:cs="Calibri"/>
                <w:b/>
                <w:bCs/>
                <w:spacing w:val="-5"/>
                <w:sz w:val="18"/>
                <w:szCs w:val="18"/>
              </w:rPr>
            </w:pPr>
            <w:proofErr w:type="spellStart"/>
            <w:r>
              <w:rPr>
                <w:rFonts w:ascii="Calibri" w:hAnsi="Calibri" w:cs="Calibri"/>
                <w:b/>
                <w:bCs/>
                <w:spacing w:val="-5"/>
                <w:sz w:val="18"/>
                <w:szCs w:val="18"/>
              </w:rPr>
              <w:t>LSP</w:t>
            </w:r>
            <w:proofErr w:type="spellEnd"/>
          </w:p>
        </w:tc>
        <w:tc>
          <w:tcPr>
            <w:tcW w:w="586" w:type="dxa"/>
            <w:tcBorders>
              <w:top w:val="single" w:sz="8" w:space="0" w:color="DCDDDE"/>
              <w:left w:val="single" w:sz="2" w:space="0" w:color="DCDDDE"/>
              <w:bottom w:val="single" w:sz="8" w:space="0" w:color="DCDDDE"/>
              <w:right w:val="single" w:sz="2" w:space="0" w:color="DCDDDE"/>
            </w:tcBorders>
          </w:tcPr>
          <w:p w14:paraId="097CCD2C" w14:textId="77777777" w:rsidR="002919BE" w:rsidRDefault="002919BE" w:rsidP="00EE2EB5">
            <w:pPr>
              <w:pStyle w:val="TableParagraph"/>
              <w:spacing w:before="93"/>
              <w:ind w:lef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vAlign w:val="center"/>
          </w:tcPr>
          <w:p w14:paraId="13D7C882" w14:textId="77777777" w:rsidR="002919BE" w:rsidRDefault="002919BE" w:rsidP="00E15190">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5833ED8E" w14:textId="77777777" w:rsidR="002919BE" w:rsidRDefault="002919BE" w:rsidP="00E15190">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5B2D419E" w14:textId="77777777" w:rsidR="002919BE" w:rsidRDefault="002919BE" w:rsidP="00E15190">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723B2CDA" w14:textId="77777777" w:rsidR="002919BE" w:rsidRDefault="002919BE" w:rsidP="00E15190">
            <w:pPr>
              <w:pStyle w:val="TableParagraph"/>
            </w:pPr>
          </w:p>
        </w:tc>
        <w:tc>
          <w:tcPr>
            <w:tcW w:w="3536" w:type="dxa"/>
            <w:tcBorders>
              <w:top w:val="single" w:sz="8" w:space="0" w:color="DCDDDE"/>
              <w:left w:val="single" w:sz="2" w:space="0" w:color="DCDDDE"/>
              <w:bottom w:val="single" w:sz="8" w:space="0" w:color="DCDDDE"/>
              <w:right w:val="single" w:sz="2" w:space="0" w:color="DCDDDE"/>
            </w:tcBorders>
            <w:vAlign w:val="center"/>
          </w:tcPr>
          <w:p w14:paraId="63349AF5" w14:textId="77777777" w:rsidR="002919BE" w:rsidRDefault="002919BE" w:rsidP="00E15190">
            <w:pPr>
              <w:pStyle w:val="TableParagraph"/>
              <w:rPr>
                <w:spacing w:val="-2"/>
              </w:rPr>
            </w:pPr>
            <w:r>
              <w:rPr>
                <w:spacing w:val="-2"/>
              </w:rPr>
              <w:t>3D.</w:t>
            </w:r>
            <w:r>
              <w:rPr>
                <w:spacing w:val="-6"/>
              </w:rPr>
              <w:t xml:space="preserve"> </w:t>
            </w:r>
            <w:r>
              <w:rPr>
                <w:spacing w:val="-2"/>
              </w:rPr>
              <w:t>Accurate</w:t>
            </w:r>
            <w:r>
              <w:rPr>
                <w:spacing w:val="-6"/>
              </w:rPr>
              <w:t xml:space="preserve"> </w:t>
            </w:r>
            <w:r>
              <w:rPr>
                <w:spacing w:val="-2"/>
              </w:rPr>
              <w:t>Design</w:t>
            </w:r>
            <w:r>
              <w:rPr>
                <w:spacing w:val="-5"/>
              </w:rPr>
              <w:t xml:space="preserve"> </w:t>
            </w:r>
            <w:r>
              <w:rPr>
                <w:spacing w:val="-2"/>
              </w:rPr>
              <w:t>Geometry</w:t>
            </w:r>
          </w:p>
        </w:tc>
      </w:tr>
      <w:tr w:rsidR="002919BE" w14:paraId="423943EC" w14:textId="77777777" w:rsidTr="00E15190">
        <w:trPr>
          <w:trHeight w:val="428"/>
        </w:trPr>
        <w:tc>
          <w:tcPr>
            <w:tcW w:w="2924" w:type="dxa"/>
            <w:tcBorders>
              <w:top w:val="single" w:sz="8" w:space="0" w:color="DCDDDE"/>
              <w:left w:val="single" w:sz="2" w:space="0" w:color="DCDDDE"/>
              <w:bottom w:val="single" w:sz="8" w:space="0" w:color="DCDDDE"/>
              <w:right w:val="single" w:sz="2" w:space="0" w:color="DCDDDE"/>
            </w:tcBorders>
            <w:vAlign w:val="center"/>
          </w:tcPr>
          <w:p w14:paraId="7B367FFA" w14:textId="77777777" w:rsidR="002919BE" w:rsidRDefault="002919BE" w:rsidP="00E15190">
            <w:pPr>
              <w:pStyle w:val="TableParagraph"/>
            </w:pPr>
            <w:r>
              <w:t>Bus</w:t>
            </w:r>
            <w:r>
              <w:rPr>
                <w:spacing w:val="-3"/>
              </w:rPr>
              <w:t xml:space="preserve"> </w:t>
            </w:r>
            <w:r>
              <w:t>Driver</w:t>
            </w:r>
            <w:r>
              <w:rPr>
                <w:spacing w:val="-3"/>
              </w:rPr>
              <w:t xml:space="preserve"> </w:t>
            </w:r>
            <w:r>
              <w:t>Facility</w:t>
            </w:r>
          </w:p>
        </w:tc>
        <w:tc>
          <w:tcPr>
            <w:tcW w:w="586" w:type="dxa"/>
            <w:tcBorders>
              <w:top w:val="single" w:sz="8" w:space="0" w:color="DCDDDE"/>
              <w:left w:val="single" w:sz="2" w:space="0" w:color="DCDDDE"/>
              <w:bottom w:val="single" w:sz="8" w:space="0" w:color="DCDDDE"/>
              <w:right w:val="single" w:sz="2" w:space="0" w:color="DCDDDE"/>
            </w:tcBorders>
          </w:tcPr>
          <w:p w14:paraId="74D898D2" w14:textId="77777777" w:rsidR="002919BE" w:rsidRDefault="002919BE" w:rsidP="00EE2EB5">
            <w:pPr>
              <w:pStyle w:val="TableParagraph"/>
              <w:spacing w:before="93"/>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tcPr>
          <w:p w14:paraId="346BABFF" w14:textId="77777777" w:rsidR="002919BE" w:rsidRDefault="002919BE" w:rsidP="00EE2EB5">
            <w:pPr>
              <w:pStyle w:val="TableParagraph"/>
              <w:spacing w:before="93"/>
              <w:ind w:right="262"/>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single" w:sz="2" w:space="0" w:color="DCDDDE"/>
            </w:tcBorders>
            <w:shd w:val="clear" w:color="auto" w:fill="366FB7"/>
          </w:tcPr>
          <w:p w14:paraId="21B22B48" w14:textId="77777777" w:rsidR="002919BE" w:rsidRDefault="002919BE" w:rsidP="00EE2EB5">
            <w:pPr>
              <w:pStyle w:val="TableParagraph"/>
              <w:spacing w:before="82"/>
              <w:ind w:left="21" w:right="13"/>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single" w:sz="2" w:space="0" w:color="DCDDDE"/>
              <w:bottom w:val="single" w:sz="8" w:space="0" w:color="DCDDDE"/>
              <w:right w:val="none" w:sz="6" w:space="0" w:color="auto"/>
            </w:tcBorders>
          </w:tcPr>
          <w:p w14:paraId="4B33343C" w14:textId="77777777" w:rsidR="002919BE" w:rsidRDefault="002919BE" w:rsidP="00EE2EB5">
            <w:pPr>
              <w:pStyle w:val="TableParagraph"/>
              <w:spacing w:before="93"/>
              <w:ind w:left="21" w:right="16"/>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none" w:sz="6" w:space="0" w:color="auto"/>
              <w:bottom w:val="single" w:sz="8" w:space="0" w:color="DCDDDE"/>
              <w:right w:val="single" w:sz="2" w:space="0" w:color="DCDDDE"/>
            </w:tcBorders>
            <w:shd w:val="clear" w:color="auto" w:fill="366FB7"/>
          </w:tcPr>
          <w:p w14:paraId="0667BBCA" w14:textId="77777777" w:rsidR="002919BE" w:rsidRDefault="002919BE" w:rsidP="00EE2EB5">
            <w:pPr>
              <w:pStyle w:val="TableParagraph"/>
              <w:spacing w:before="82"/>
              <w:ind w:left="21" w:right="11"/>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single" w:sz="2" w:space="0" w:color="DCDDDE"/>
              <w:bottom w:val="single" w:sz="8" w:space="0" w:color="DCDDDE"/>
              <w:right w:val="none" w:sz="6" w:space="0" w:color="auto"/>
            </w:tcBorders>
          </w:tcPr>
          <w:p w14:paraId="549BEDA1" w14:textId="77777777" w:rsidR="002919BE" w:rsidRDefault="002919BE" w:rsidP="00EE2EB5">
            <w:pPr>
              <w:pStyle w:val="TableParagraph"/>
              <w:spacing w:before="93"/>
              <w:ind w:left="21" w:right="14"/>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none" w:sz="6" w:space="0" w:color="auto"/>
              <w:bottom w:val="single" w:sz="8" w:space="0" w:color="DCDDDE"/>
              <w:right w:val="single" w:sz="2" w:space="0" w:color="DCDDDE"/>
            </w:tcBorders>
            <w:shd w:val="clear" w:color="auto" w:fill="366FB7"/>
          </w:tcPr>
          <w:p w14:paraId="7CF80AA2" w14:textId="77777777" w:rsidR="002919BE" w:rsidRDefault="002919BE" w:rsidP="00EE2EB5">
            <w:pPr>
              <w:pStyle w:val="TableParagraph"/>
              <w:spacing w:before="82"/>
              <w:ind w:left="21" w:right="9"/>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single" w:sz="2" w:space="0" w:color="DCDDDE"/>
              <w:bottom w:val="single" w:sz="8" w:space="0" w:color="DCDDDE"/>
              <w:right w:val="single" w:sz="2" w:space="0" w:color="DCDDDE"/>
            </w:tcBorders>
          </w:tcPr>
          <w:p w14:paraId="52BCDE30" w14:textId="77777777" w:rsidR="002919BE" w:rsidRDefault="002919BE" w:rsidP="00EE2EB5">
            <w:pPr>
              <w:pStyle w:val="TableParagraph"/>
              <w:spacing w:before="93"/>
              <w:ind w:lef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vAlign w:val="center"/>
          </w:tcPr>
          <w:p w14:paraId="32A4C2A9" w14:textId="77777777" w:rsidR="002919BE" w:rsidRDefault="002919BE" w:rsidP="00E15190">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75CCA475" w14:textId="77777777" w:rsidR="002919BE" w:rsidRDefault="002919BE" w:rsidP="00E15190">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46CE1F41" w14:textId="77777777" w:rsidR="002919BE" w:rsidRDefault="002919BE" w:rsidP="00E15190">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6C91D91A" w14:textId="77777777" w:rsidR="002919BE" w:rsidRDefault="002919BE" w:rsidP="00E15190">
            <w:pPr>
              <w:pStyle w:val="TableParagraph"/>
            </w:pPr>
          </w:p>
        </w:tc>
        <w:tc>
          <w:tcPr>
            <w:tcW w:w="3536" w:type="dxa"/>
            <w:tcBorders>
              <w:top w:val="single" w:sz="8" w:space="0" w:color="DCDDDE"/>
              <w:left w:val="single" w:sz="2" w:space="0" w:color="DCDDDE"/>
              <w:bottom w:val="single" w:sz="8" w:space="0" w:color="DCDDDE"/>
              <w:right w:val="single" w:sz="2" w:space="0" w:color="DCDDDE"/>
            </w:tcBorders>
            <w:vAlign w:val="center"/>
          </w:tcPr>
          <w:p w14:paraId="3242A824" w14:textId="77777777" w:rsidR="002919BE" w:rsidRDefault="002919BE" w:rsidP="00E15190">
            <w:pPr>
              <w:pStyle w:val="TableParagraph"/>
              <w:rPr>
                <w:spacing w:val="-2"/>
              </w:rPr>
            </w:pPr>
            <w:r>
              <w:rPr>
                <w:spacing w:val="-2"/>
              </w:rPr>
              <w:t>3D.</w:t>
            </w:r>
            <w:r>
              <w:rPr>
                <w:spacing w:val="-6"/>
              </w:rPr>
              <w:t xml:space="preserve"> </w:t>
            </w:r>
            <w:r>
              <w:rPr>
                <w:spacing w:val="-2"/>
              </w:rPr>
              <w:t>Accurate</w:t>
            </w:r>
            <w:r>
              <w:rPr>
                <w:spacing w:val="-6"/>
              </w:rPr>
              <w:t xml:space="preserve"> </w:t>
            </w:r>
            <w:r>
              <w:rPr>
                <w:spacing w:val="-2"/>
              </w:rPr>
              <w:t>Design</w:t>
            </w:r>
            <w:r>
              <w:rPr>
                <w:spacing w:val="-5"/>
              </w:rPr>
              <w:t xml:space="preserve"> </w:t>
            </w:r>
            <w:r>
              <w:rPr>
                <w:spacing w:val="-2"/>
              </w:rPr>
              <w:t>Geometry</w:t>
            </w:r>
          </w:p>
        </w:tc>
      </w:tr>
      <w:tr w:rsidR="002919BE" w14:paraId="0DABB81F" w14:textId="77777777" w:rsidTr="00E15190">
        <w:trPr>
          <w:trHeight w:val="428"/>
        </w:trPr>
        <w:tc>
          <w:tcPr>
            <w:tcW w:w="2924" w:type="dxa"/>
            <w:tcBorders>
              <w:top w:val="single" w:sz="8" w:space="0" w:color="DCDDDE"/>
              <w:left w:val="single" w:sz="2" w:space="0" w:color="DCDDDE"/>
              <w:bottom w:val="single" w:sz="8" w:space="0" w:color="DCDDDE"/>
              <w:right w:val="single" w:sz="2" w:space="0" w:color="DCDDDE"/>
            </w:tcBorders>
            <w:vAlign w:val="center"/>
          </w:tcPr>
          <w:p w14:paraId="29EF7C38" w14:textId="77777777" w:rsidR="002919BE" w:rsidRDefault="002919BE" w:rsidP="00E15190">
            <w:pPr>
              <w:pStyle w:val="TableParagraph"/>
            </w:pPr>
            <w:r>
              <w:t>Shelter Structure</w:t>
            </w:r>
          </w:p>
        </w:tc>
        <w:tc>
          <w:tcPr>
            <w:tcW w:w="586" w:type="dxa"/>
            <w:tcBorders>
              <w:top w:val="single" w:sz="8" w:space="0" w:color="DCDDDE"/>
              <w:left w:val="single" w:sz="2" w:space="0" w:color="DCDDDE"/>
              <w:bottom w:val="single" w:sz="8" w:space="0" w:color="DCDDDE"/>
              <w:right w:val="single" w:sz="2" w:space="0" w:color="DCDDDE"/>
            </w:tcBorders>
          </w:tcPr>
          <w:p w14:paraId="637D2EC2" w14:textId="77777777" w:rsidR="002919BE" w:rsidRDefault="002919BE" w:rsidP="00EE2EB5">
            <w:pPr>
              <w:pStyle w:val="TableParagraph"/>
              <w:spacing w:before="93"/>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tcPr>
          <w:p w14:paraId="5477AE14" w14:textId="77777777" w:rsidR="002919BE" w:rsidRDefault="002919BE" w:rsidP="00EE2EB5">
            <w:pPr>
              <w:pStyle w:val="TableParagraph"/>
              <w:spacing w:before="93"/>
              <w:ind w:right="262"/>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single" w:sz="2" w:space="0" w:color="DCDDDE"/>
            </w:tcBorders>
            <w:shd w:val="clear" w:color="auto" w:fill="366FB7"/>
          </w:tcPr>
          <w:p w14:paraId="0E5E1ACC" w14:textId="77777777" w:rsidR="002919BE" w:rsidRDefault="002919BE" w:rsidP="00EE2EB5">
            <w:pPr>
              <w:pStyle w:val="TableParagraph"/>
              <w:spacing w:before="82"/>
              <w:ind w:left="21" w:right="13"/>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single" w:sz="2" w:space="0" w:color="DCDDDE"/>
              <w:bottom w:val="single" w:sz="8" w:space="0" w:color="DCDDDE"/>
              <w:right w:val="none" w:sz="6" w:space="0" w:color="auto"/>
            </w:tcBorders>
          </w:tcPr>
          <w:p w14:paraId="4B36BC4E" w14:textId="77777777" w:rsidR="002919BE" w:rsidRDefault="002919BE" w:rsidP="00EE2EB5">
            <w:pPr>
              <w:pStyle w:val="TableParagraph"/>
              <w:spacing w:before="93"/>
              <w:ind w:left="21" w:right="16"/>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none" w:sz="6" w:space="0" w:color="auto"/>
              <w:bottom w:val="single" w:sz="8" w:space="0" w:color="DCDDDE"/>
              <w:right w:val="single" w:sz="2" w:space="0" w:color="DCDDDE"/>
            </w:tcBorders>
            <w:shd w:val="clear" w:color="auto" w:fill="366FB7"/>
          </w:tcPr>
          <w:p w14:paraId="0DE2DF05" w14:textId="77777777" w:rsidR="002919BE" w:rsidRDefault="002919BE" w:rsidP="00EE2EB5">
            <w:pPr>
              <w:pStyle w:val="TableParagraph"/>
              <w:spacing w:before="82"/>
              <w:ind w:left="21" w:right="11"/>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single" w:sz="2" w:space="0" w:color="DCDDDE"/>
              <w:bottom w:val="single" w:sz="8" w:space="0" w:color="DCDDDE"/>
              <w:right w:val="none" w:sz="6" w:space="0" w:color="auto"/>
            </w:tcBorders>
          </w:tcPr>
          <w:p w14:paraId="53927EC2" w14:textId="77777777" w:rsidR="002919BE" w:rsidRDefault="002919BE" w:rsidP="00EE2EB5">
            <w:pPr>
              <w:pStyle w:val="TableParagraph"/>
              <w:spacing w:before="93"/>
              <w:ind w:left="21" w:right="14"/>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none" w:sz="6" w:space="0" w:color="auto"/>
              <w:bottom w:val="single" w:sz="8" w:space="0" w:color="DCDDDE"/>
              <w:right w:val="single" w:sz="2" w:space="0" w:color="DCDDDE"/>
            </w:tcBorders>
            <w:shd w:val="clear" w:color="auto" w:fill="366FB7"/>
          </w:tcPr>
          <w:p w14:paraId="3615BE4E" w14:textId="77777777" w:rsidR="002919BE" w:rsidRDefault="002919BE" w:rsidP="00EE2EB5">
            <w:pPr>
              <w:pStyle w:val="TableParagraph"/>
              <w:spacing w:before="82"/>
              <w:ind w:left="21" w:right="9"/>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single" w:sz="2" w:space="0" w:color="DCDDDE"/>
              <w:bottom w:val="single" w:sz="8" w:space="0" w:color="DCDDDE"/>
              <w:right w:val="single" w:sz="2" w:space="0" w:color="DCDDDE"/>
            </w:tcBorders>
          </w:tcPr>
          <w:p w14:paraId="7B328A67" w14:textId="77777777" w:rsidR="002919BE" w:rsidRDefault="002919BE" w:rsidP="00EE2EB5">
            <w:pPr>
              <w:pStyle w:val="TableParagraph"/>
              <w:spacing w:before="93"/>
              <w:ind w:lef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vAlign w:val="center"/>
          </w:tcPr>
          <w:p w14:paraId="5CF489FA" w14:textId="77777777" w:rsidR="002919BE" w:rsidRDefault="002919BE" w:rsidP="00E15190">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2C5E1FB4" w14:textId="77777777" w:rsidR="002919BE" w:rsidRDefault="002919BE" w:rsidP="00E15190">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31F2F4BD" w14:textId="77777777" w:rsidR="002919BE" w:rsidRDefault="002919BE" w:rsidP="00E15190">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50A3C0EA" w14:textId="77777777" w:rsidR="002919BE" w:rsidRDefault="002919BE" w:rsidP="00E15190">
            <w:pPr>
              <w:pStyle w:val="TableParagraph"/>
            </w:pPr>
          </w:p>
        </w:tc>
        <w:tc>
          <w:tcPr>
            <w:tcW w:w="3536" w:type="dxa"/>
            <w:tcBorders>
              <w:top w:val="single" w:sz="8" w:space="0" w:color="DCDDDE"/>
              <w:left w:val="single" w:sz="2" w:space="0" w:color="DCDDDE"/>
              <w:bottom w:val="single" w:sz="8" w:space="0" w:color="DCDDDE"/>
              <w:right w:val="single" w:sz="2" w:space="0" w:color="DCDDDE"/>
            </w:tcBorders>
            <w:vAlign w:val="center"/>
          </w:tcPr>
          <w:p w14:paraId="352CAB13" w14:textId="77777777" w:rsidR="002919BE" w:rsidRDefault="002919BE" w:rsidP="00E15190">
            <w:pPr>
              <w:pStyle w:val="TableParagraph"/>
              <w:rPr>
                <w:spacing w:val="-2"/>
              </w:rPr>
            </w:pPr>
            <w:r>
              <w:rPr>
                <w:spacing w:val="-2"/>
              </w:rPr>
              <w:t>3D.</w:t>
            </w:r>
            <w:r>
              <w:rPr>
                <w:spacing w:val="-6"/>
              </w:rPr>
              <w:t xml:space="preserve"> </w:t>
            </w:r>
            <w:r>
              <w:rPr>
                <w:spacing w:val="-2"/>
              </w:rPr>
              <w:t>Accurate</w:t>
            </w:r>
            <w:r>
              <w:rPr>
                <w:spacing w:val="-6"/>
              </w:rPr>
              <w:t xml:space="preserve"> </w:t>
            </w:r>
            <w:r>
              <w:rPr>
                <w:spacing w:val="-2"/>
              </w:rPr>
              <w:t>Design</w:t>
            </w:r>
            <w:r>
              <w:rPr>
                <w:spacing w:val="-5"/>
              </w:rPr>
              <w:t xml:space="preserve"> </w:t>
            </w:r>
            <w:r>
              <w:rPr>
                <w:spacing w:val="-2"/>
              </w:rPr>
              <w:t>Geometry</w:t>
            </w:r>
          </w:p>
        </w:tc>
      </w:tr>
      <w:tr w:rsidR="002919BE" w14:paraId="724DA9C8" w14:textId="77777777" w:rsidTr="00E15190">
        <w:trPr>
          <w:trHeight w:val="428"/>
        </w:trPr>
        <w:tc>
          <w:tcPr>
            <w:tcW w:w="2924" w:type="dxa"/>
            <w:tcBorders>
              <w:top w:val="single" w:sz="8" w:space="0" w:color="DCDDDE"/>
              <w:left w:val="single" w:sz="2" w:space="0" w:color="DCDDDE"/>
              <w:bottom w:val="single" w:sz="8" w:space="0" w:color="DCDDDE"/>
              <w:right w:val="single" w:sz="2" w:space="0" w:color="DCDDDE"/>
            </w:tcBorders>
            <w:vAlign w:val="center"/>
          </w:tcPr>
          <w:p w14:paraId="0FC323EE" w14:textId="77777777" w:rsidR="002919BE" w:rsidRDefault="002919BE" w:rsidP="00E15190">
            <w:pPr>
              <w:pStyle w:val="TableParagraph"/>
            </w:pPr>
            <w:r>
              <w:t>Bus</w:t>
            </w:r>
            <w:r>
              <w:rPr>
                <w:spacing w:val="-10"/>
              </w:rPr>
              <w:t xml:space="preserve"> </w:t>
            </w:r>
            <w:r>
              <w:t>Stops</w:t>
            </w:r>
          </w:p>
        </w:tc>
        <w:tc>
          <w:tcPr>
            <w:tcW w:w="586" w:type="dxa"/>
            <w:tcBorders>
              <w:top w:val="single" w:sz="8" w:space="0" w:color="DCDDDE"/>
              <w:left w:val="single" w:sz="2" w:space="0" w:color="DCDDDE"/>
              <w:bottom w:val="single" w:sz="8" w:space="0" w:color="DCDDDE"/>
              <w:right w:val="single" w:sz="2" w:space="0" w:color="DCDDDE"/>
            </w:tcBorders>
          </w:tcPr>
          <w:p w14:paraId="4C460A72" w14:textId="77777777" w:rsidR="002919BE" w:rsidRDefault="002919BE" w:rsidP="00EE2EB5">
            <w:pPr>
              <w:pStyle w:val="TableParagraph"/>
              <w:spacing w:before="93"/>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tcPr>
          <w:p w14:paraId="360B9EF7" w14:textId="77777777" w:rsidR="002919BE" w:rsidRDefault="002919BE" w:rsidP="00EE2EB5">
            <w:pPr>
              <w:pStyle w:val="TableParagraph"/>
              <w:spacing w:before="93"/>
              <w:ind w:right="262"/>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none" w:sz="6" w:space="0" w:color="auto"/>
              <w:bottom w:val="single" w:sz="8" w:space="0" w:color="DCDDDE"/>
              <w:right w:val="single" w:sz="2" w:space="0" w:color="DCDDDE"/>
            </w:tcBorders>
            <w:shd w:val="clear" w:color="auto" w:fill="366FB7"/>
          </w:tcPr>
          <w:p w14:paraId="76DE449E" w14:textId="77777777" w:rsidR="002919BE" w:rsidRDefault="002919BE" w:rsidP="00EE2EB5">
            <w:pPr>
              <w:pStyle w:val="TableParagraph"/>
              <w:spacing w:before="82"/>
              <w:ind w:left="21" w:right="13"/>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single" w:sz="2" w:space="0" w:color="DCDDDE"/>
              <w:bottom w:val="single" w:sz="8" w:space="0" w:color="DCDDDE"/>
              <w:right w:val="none" w:sz="6" w:space="0" w:color="auto"/>
            </w:tcBorders>
          </w:tcPr>
          <w:p w14:paraId="47FB47E6" w14:textId="77777777" w:rsidR="002919BE" w:rsidRDefault="002919BE" w:rsidP="00EE2EB5">
            <w:pPr>
              <w:pStyle w:val="TableParagraph"/>
              <w:spacing w:before="93"/>
              <w:ind w:left="21" w:right="16"/>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none" w:sz="6" w:space="0" w:color="auto"/>
              <w:bottom w:val="single" w:sz="8" w:space="0" w:color="DCDDDE"/>
              <w:right w:val="single" w:sz="2" w:space="0" w:color="DCDDDE"/>
            </w:tcBorders>
            <w:shd w:val="clear" w:color="auto" w:fill="366FB7"/>
          </w:tcPr>
          <w:p w14:paraId="0E022EFB" w14:textId="77777777" w:rsidR="002919BE" w:rsidRDefault="002919BE" w:rsidP="00EE2EB5">
            <w:pPr>
              <w:pStyle w:val="TableParagraph"/>
              <w:spacing w:before="82"/>
              <w:ind w:left="21" w:right="11"/>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single" w:sz="2" w:space="0" w:color="DCDDDE"/>
              <w:bottom w:val="single" w:sz="8" w:space="0" w:color="DCDDDE"/>
              <w:right w:val="none" w:sz="6" w:space="0" w:color="auto"/>
            </w:tcBorders>
          </w:tcPr>
          <w:p w14:paraId="04D1004B" w14:textId="77777777" w:rsidR="002919BE" w:rsidRDefault="002919BE" w:rsidP="00EE2EB5">
            <w:pPr>
              <w:pStyle w:val="TableParagraph"/>
              <w:spacing w:before="93"/>
              <w:ind w:left="21" w:right="14"/>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none" w:sz="6" w:space="0" w:color="auto"/>
              <w:bottom w:val="single" w:sz="8" w:space="0" w:color="DCDDDE"/>
              <w:right w:val="single" w:sz="2" w:space="0" w:color="DCDDDE"/>
            </w:tcBorders>
            <w:shd w:val="clear" w:color="auto" w:fill="366FB7"/>
          </w:tcPr>
          <w:p w14:paraId="6104FE0F" w14:textId="77777777" w:rsidR="002919BE" w:rsidRDefault="002919BE" w:rsidP="00EE2EB5">
            <w:pPr>
              <w:pStyle w:val="TableParagraph"/>
              <w:spacing w:before="82"/>
              <w:ind w:left="21" w:right="9"/>
              <w:jc w:val="center"/>
              <w:rPr>
                <w:rFonts w:ascii="Calibri" w:hAnsi="Calibri" w:cs="Calibri"/>
                <w:b/>
                <w:bCs/>
                <w:color w:val="FFFFFF"/>
                <w:spacing w:val="-5"/>
                <w:sz w:val="18"/>
                <w:szCs w:val="18"/>
              </w:rPr>
            </w:pPr>
            <w:r>
              <w:rPr>
                <w:rFonts w:ascii="Calibri" w:hAnsi="Calibri" w:cs="Calibri"/>
                <w:b/>
                <w:bCs/>
                <w:color w:val="FFFFFF"/>
                <w:spacing w:val="-5"/>
                <w:sz w:val="18"/>
                <w:szCs w:val="18"/>
              </w:rPr>
              <w:t>ARC</w:t>
            </w:r>
          </w:p>
        </w:tc>
        <w:tc>
          <w:tcPr>
            <w:tcW w:w="586" w:type="dxa"/>
            <w:tcBorders>
              <w:top w:val="single" w:sz="8" w:space="0" w:color="DCDDDE"/>
              <w:left w:val="single" w:sz="2" w:space="0" w:color="DCDDDE"/>
              <w:bottom w:val="single" w:sz="8" w:space="0" w:color="DCDDDE"/>
              <w:right w:val="single" w:sz="2" w:space="0" w:color="DCDDDE"/>
            </w:tcBorders>
          </w:tcPr>
          <w:p w14:paraId="179363DD" w14:textId="77777777" w:rsidR="002919BE" w:rsidRDefault="002919BE" w:rsidP="00EE2EB5">
            <w:pPr>
              <w:pStyle w:val="TableParagraph"/>
              <w:spacing w:before="93"/>
              <w:ind w:left="1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vAlign w:val="center"/>
          </w:tcPr>
          <w:p w14:paraId="0C6AC3AB" w14:textId="77777777" w:rsidR="002919BE" w:rsidRDefault="002919BE" w:rsidP="00E15190">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76E13B4E" w14:textId="77777777" w:rsidR="002919BE" w:rsidRDefault="002919BE" w:rsidP="00E15190">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39AD046A" w14:textId="77777777" w:rsidR="002919BE" w:rsidRDefault="002919BE" w:rsidP="00E15190">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3D8F31B2" w14:textId="77777777" w:rsidR="002919BE" w:rsidRDefault="002919BE" w:rsidP="00E15190">
            <w:pPr>
              <w:pStyle w:val="TableParagraph"/>
            </w:pPr>
          </w:p>
        </w:tc>
        <w:tc>
          <w:tcPr>
            <w:tcW w:w="3536" w:type="dxa"/>
            <w:tcBorders>
              <w:top w:val="single" w:sz="8" w:space="0" w:color="DCDDDE"/>
              <w:left w:val="single" w:sz="2" w:space="0" w:color="DCDDDE"/>
              <w:bottom w:val="single" w:sz="8" w:space="0" w:color="DCDDDE"/>
              <w:right w:val="single" w:sz="2" w:space="0" w:color="DCDDDE"/>
            </w:tcBorders>
            <w:vAlign w:val="center"/>
          </w:tcPr>
          <w:p w14:paraId="397255AD" w14:textId="77777777" w:rsidR="002919BE" w:rsidRDefault="002919BE" w:rsidP="00E15190">
            <w:pPr>
              <w:pStyle w:val="TableParagraph"/>
              <w:rPr>
                <w:spacing w:val="-2"/>
              </w:rPr>
            </w:pPr>
            <w:r>
              <w:rPr>
                <w:spacing w:val="-2"/>
              </w:rPr>
              <w:t>3D.</w:t>
            </w:r>
            <w:r>
              <w:rPr>
                <w:spacing w:val="-6"/>
              </w:rPr>
              <w:t xml:space="preserve"> </w:t>
            </w:r>
            <w:r>
              <w:rPr>
                <w:spacing w:val="-2"/>
              </w:rPr>
              <w:t>Accurate</w:t>
            </w:r>
            <w:r>
              <w:rPr>
                <w:spacing w:val="-6"/>
              </w:rPr>
              <w:t xml:space="preserve"> </w:t>
            </w:r>
            <w:r>
              <w:rPr>
                <w:spacing w:val="-2"/>
              </w:rPr>
              <w:t>Design</w:t>
            </w:r>
            <w:r>
              <w:rPr>
                <w:spacing w:val="-5"/>
              </w:rPr>
              <w:t xml:space="preserve"> </w:t>
            </w:r>
            <w:r>
              <w:rPr>
                <w:spacing w:val="-2"/>
              </w:rPr>
              <w:t>Geometry</w:t>
            </w:r>
          </w:p>
        </w:tc>
      </w:tr>
    </w:tbl>
    <w:p w14:paraId="287758FD" w14:textId="77777777" w:rsidR="002919BE" w:rsidRDefault="002919BE" w:rsidP="002919BE">
      <w:pPr>
        <w:rPr>
          <w:rFonts w:ascii="Calibri" w:hAnsi="Calibri"/>
          <w:b/>
          <w:bCs/>
          <w:sz w:val="18"/>
          <w:szCs w:val="18"/>
        </w:rPr>
        <w:sectPr w:rsidR="002919BE" w:rsidSect="00E12435">
          <w:pgSz w:w="16840" w:h="11910" w:orient="landscape"/>
          <w:pgMar w:top="1060" w:right="658" w:bottom="278" w:left="1820" w:header="590" w:footer="0" w:gutter="0"/>
          <w:cols w:space="720" w:equalWidth="0">
            <w:col w:w="14362"/>
          </w:cols>
          <w:noEndnote/>
        </w:sectPr>
      </w:pPr>
    </w:p>
    <w:p w14:paraId="0F218776" w14:textId="4E957FE9" w:rsidR="002919BE" w:rsidRDefault="002919BE" w:rsidP="00AF4B80">
      <w:pPr>
        <w:pStyle w:val="BodyText"/>
        <w:kinsoku w:val="0"/>
        <w:overflowPunct w:val="0"/>
        <w:spacing w:before="11" w:after="1"/>
        <w:rPr>
          <w:rFonts w:ascii="Calibri" w:hAnsi="Calibri" w:cs="Calibri"/>
          <w:sz w:val="2"/>
          <w:szCs w:val="2"/>
        </w:rPr>
      </w:pPr>
      <w:r>
        <w:rPr>
          <w:noProof/>
        </w:rPr>
        <w:lastRenderedPageBreak/>
        <mc:AlternateContent>
          <mc:Choice Requires="wps">
            <w:drawing>
              <wp:anchor distT="0" distB="0" distL="114300" distR="114300" simplePos="0" relativeHeight="251740160" behindDoc="0" locked="0" layoutInCell="0" allowOverlap="1" wp14:anchorId="162F8C46" wp14:editId="696FA4B0">
                <wp:simplePos x="0" y="0"/>
                <wp:positionH relativeFrom="page">
                  <wp:posOffset>424815</wp:posOffset>
                </wp:positionH>
                <wp:positionV relativeFrom="page">
                  <wp:posOffset>2517775</wp:posOffset>
                </wp:positionV>
                <wp:extent cx="767715" cy="4551045"/>
                <wp:effectExtent l="0" t="3175" r="0" b="0"/>
                <wp:wrapNone/>
                <wp:docPr id="36372731" name="Text 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7715" cy="4551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C1BCB7" w14:textId="6337EABD" w:rsidR="002919BE" w:rsidRDefault="002919BE" w:rsidP="002919BE">
                            <w:pPr>
                              <w:pStyle w:val="BodyText"/>
                              <w:kinsoku w:val="0"/>
                              <w:overflowPunct w:val="0"/>
                              <w:spacing w:before="151" w:line="182" w:lineRule="auto"/>
                              <w:ind w:left="20"/>
                              <w:rPr>
                                <w:rFonts w:ascii="Calibri" w:hAnsi="Calibri" w:cs="Calibri"/>
                                <w:b/>
                                <w:bCs/>
                                <w:color w:val="E6E7E8"/>
                                <w:w w:val="115"/>
                                <w:sz w:val="54"/>
                                <w:szCs w:val="54"/>
                              </w:rPr>
                            </w:pPr>
                            <w:r>
                              <w:rPr>
                                <w:rFonts w:ascii="Calibri" w:hAnsi="Calibri" w:cs="Calibri"/>
                                <w:b/>
                                <w:bCs/>
                                <w:color w:val="E6E7E8"/>
                                <w:w w:val="110"/>
                                <w:sz w:val="54"/>
                                <w:szCs w:val="54"/>
                              </w:rPr>
                              <w:t>MEA</w:t>
                            </w:r>
                            <w:r>
                              <w:rPr>
                                <w:rFonts w:ascii="Calibri" w:hAnsi="Calibri" w:cs="Calibri"/>
                                <w:b/>
                                <w:bCs/>
                                <w:color w:val="E6E7E8"/>
                                <w:spacing w:val="-21"/>
                                <w:w w:val="110"/>
                                <w:sz w:val="54"/>
                                <w:szCs w:val="54"/>
                              </w:rPr>
                              <w:t xml:space="preserve"> </w:t>
                            </w:r>
                            <w:r>
                              <w:rPr>
                                <w:rFonts w:ascii="Calibri" w:hAnsi="Calibri" w:cs="Calibri"/>
                                <w:b/>
                                <w:bCs/>
                                <w:color w:val="E6E7E8"/>
                                <w:w w:val="110"/>
                                <w:sz w:val="54"/>
                                <w:szCs w:val="54"/>
                              </w:rPr>
                              <w:t>Table for</w:t>
                            </w:r>
                            <w:r>
                              <w:rPr>
                                <w:rFonts w:ascii="Calibri" w:hAnsi="Calibri" w:cs="Calibri"/>
                                <w:b/>
                                <w:bCs/>
                                <w:color w:val="E6E7E8"/>
                                <w:spacing w:val="-25"/>
                                <w:w w:val="110"/>
                                <w:sz w:val="54"/>
                                <w:szCs w:val="54"/>
                              </w:rPr>
                              <w:t xml:space="preserve"> </w:t>
                            </w:r>
                            <w:r>
                              <w:rPr>
                                <w:rFonts w:ascii="Calibri" w:hAnsi="Calibri" w:cs="Calibri"/>
                                <w:b/>
                                <w:bCs/>
                                <w:color w:val="E6E7E8"/>
                                <w:w w:val="110"/>
                                <w:sz w:val="54"/>
                                <w:szCs w:val="54"/>
                              </w:rPr>
                              <w:t xml:space="preserve">Transport and </w:t>
                            </w:r>
                            <w:r w:rsidR="00AE53E3">
                              <w:rPr>
                                <w:rFonts w:ascii="Calibri" w:hAnsi="Calibri" w:cs="Calibri"/>
                                <w:b/>
                                <w:bCs/>
                                <w:color w:val="E6E7E8"/>
                                <w:w w:val="115"/>
                                <w:sz w:val="54"/>
                                <w:szCs w:val="54"/>
                              </w:rPr>
                              <w:t>Infrastructure</w:t>
                            </w:r>
                            <w:r>
                              <w:rPr>
                                <w:rFonts w:ascii="Calibri" w:hAnsi="Calibri" w:cs="Calibri"/>
                                <w:b/>
                                <w:bCs/>
                                <w:color w:val="E6E7E8"/>
                                <w:w w:val="115"/>
                                <w:sz w:val="54"/>
                                <w:szCs w:val="54"/>
                              </w:rPr>
                              <w:t xml:space="preserve"> Projects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2F8C46" id="Text Box 141" o:spid="_x0000_s1078" type="#_x0000_t202" style="position:absolute;left:0;text-align:left;margin-left:33.45pt;margin-top:198.25pt;width:60.45pt;height:358.35pt;z-index:251740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" o:allowincell="f" filled="f" stroked="f">
                <v:textbox style="layout-flow:vertical;mso-layout-flow-alt:bottom-to-top" inset="0,0,0,0">
                  <w:txbxContent>
                    <w:p w14:paraId="4DC1BCB7" w14:textId="6337EABD" w:rsidR="002919BE" w:rsidRDefault="002919BE" w:rsidP="002919BE">
                      <w:pPr>
                        <w:pStyle w:val="BodyText"/>
                        <w:kinsoku w:val="0"/>
                        <w:overflowPunct w:val="0"/>
                        <w:spacing w:before="151" w:line="182" w:lineRule="auto"/>
                        <w:ind w:left="20"/>
                        <w:rPr>
                          <w:rFonts w:ascii="Calibri" w:hAnsi="Calibri" w:cs="Calibri"/>
                          <w:b/>
                          <w:bCs/>
                          <w:color w:val="E6E7E8"/>
                          <w:w w:val="115"/>
                          <w:sz w:val="54"/>
                          <w:szCs w:val="54"/>
                        </w:rPr>
                      </w:pPr>
                      <w:r>
                        <w:rPr>
                          <w:rFonts w:ascii="Calibri" w:hAnsi="Calibri" w:cs="Calibri"/>
                          <w:b/>
                          <w:bCs/>
                          <w:color w:val="E6E7E8"/>
                          <w:w w:val="110"/>
                          <w:sz w:val="54"/>
                          <w:szCs w:val="54"/>
                        </w:rPr>
                        <w:t>MEA</w:t>
                      </w:r>
                      <w:r>
                        <w:rPr>
                          <w:rFonts w:ascii="Calibri" w:hAnsi="Calibri" w:cs="Calibri"/>
                          <w:b/>
                          <w:bCs/>
                          <w:color w:val="E6E7E8"/>
                          <w:spacing w:val="-21"/>
                          <w:w w:val="110"/>
                          <w:sz w:val="54"/>
                          <w:szCs w:val="54"/>
                        </w:rPr>
                        <w:t xml:space="preserve"> </w:t>
                      </w:r>
                      <w:r>
                        <w:rPr>
                          <w:rFonts w:ascii="Calibri" w:hAnsi="Calibri" w:cs="Calibri"/>
                          <w:b/>
                          <w:bCs/>
                          <w:color w:val="E6E7E8"/>
                          <w:w w:val="110"/>
                          <w:sz w:val="54"/>
                          <w:szCs w:val="54"/>
                        </w:rPr>
                        <w:t>Table for</w:t>
                      </w:r>
                      <w:r>
                        <w:rPr>
                          <w:rFonts w:ascii="Calibri" w:hAnsi="Calibri" w:cs="Calibri"/>
                          <w:b/>
                          <w:bCs/>
                          <w:color w:val="E6E7E8"/>
                          <w:spacing w:val="-25"/>
                          <w:w w:val="110"/>
                          <w:sz w:val="54"/>
                          <w:szCs w:val="54"/>
                        </w:rPr>
                        <w:t xml:space="preserve"> </w:t>
                      </w:r>
                      <w:r>
                        <w:rPr>
                          <w:rFonts w:ascii="Calibri" w:hAnsi="Calibri" w:cs="Calibri"/>
                          <w:b/>
                          <w:bCs/>
                          <w:color w:val="E6E7E8"/>
                          <w:w w:val="110"/>
                          <w:sz w:val="54"/>
                          <w:szCs w:val="54"/>
                        </w:rPr>
                        <w:t xml:space="preserve">Transport and </w:t>
                      </w:r>
                      <w:r w:rsidR="00AE53E3">
                        <w:rPr>
                          <w:rFonts w:ascii="Calibri" w:hAnsi="Calibri" w:cs="Calibri"/>
                          <w:b/>
                          <w:bCs/>
                          <w:color w:val="E6E7E8"/>
                          <w:w w:val="115"/>
                          <w:sz w:val="54"/>
                          <w:szCs w:val="54"/>
                        </w:rPr>
                        <w:t>Infrastructure</w:t>
                      </w:r>
                      <w:r>
                        <w:rPr>
                          <w:rFonts w:ascii="Calibri" w:hAnsi="Calibri" w:cs="Calibri"/>
                          <w:b/>
                          <w:bCs/>
                          <w:color w:val="E6E7E8"/>
                          <w:w w:val="115"/>
                          <w:sz w:val="54"/>
                          <w:szCs w:val="54"/>
                        </w:rPr>
                        <w:t xml:space="preserve"> Projects</w:t>
                      </w:r>
                    </w:p>
                  </w:txbxContent>
                </v:textbox>
                <w10:wrap anchorx="page" anchory="page"/>
              </v:shape>
            </w:pict>
          </mc:Fallback>
        </mc:AlternateContent>
      </w:r>
    </w:p>
    <w:p w14:paraId="14566780" w14:textId="77777777" w:rsidR="002919BE" w:rsidRDefault="002919BE" w:rsidP="002919BE">
      <w:pPr>
        <w:pStyle w:val="BodyText"/>
        <w:kinsoku w:val="0"/>
        <w:overflowPunct w:val="0"/>
        <w:rPr>
          <w:rFonts w:ascii="Calibri" w:hAnsi="Calibri" w:cs="Calibri"/>
          <w:b/>
          <w:bCs/>
        </w:rPr>
      </w:pPr>
    </w:p>
    <w:p w14:paraId="4F9E1B7F" w14:textId="77777777" w:rsidR="002919BE" w:rsidRDefault="002919BE" w:rsidP="002919BE">
      <w:pPr>
        <w:pStyle w:val="BodyText"/>
        <w:kinsoku w:val="0"/>
        <w:overflowPunct w:val="0"/>
        <w:spacing w:before="188"/>
        <w:rPr>
          <w:rFonts w:ascii="Calibri" w:hAnsi="Calibri" w:cs="Calibri"/>
          <w:b/>
          <w:bCs/>
        </w:rPr>
      </w:pPr>
    </w:p>
    <w:tbl>
      <w:tblPr>
        <w:tblW w:w="0" w:type="auto"/>
        <w:tblInd w:w="155" w:type="dxa"/>
        <w:tblLayout w:type="fixed"/>
        <w:tblCellMar>
          <w:left w:w="0" w:type="dxa"/>
          <w:right w:w="0" w:type="dxa"/>
        </w:tblCellMar>
        <w:tblLook w:val="0000" w:firstRow="0" w:lastRow="0" w:firstColumn="0" w:lastColumn="0" w:noHBand="0" w:noVBand="0"/>
      </w:tblPr>
      <w:tblGrid>
        <w:gridCol w:w="2924"/>
        <w:gridCol w:w="586"/>
        <w:gridCol w:w="586"/>
        <w:gridCol w:w="586"/>
        <w:gridCol w:w="586"/>
        <w:gridCol w:w="586"/>
        <w:gridCol w:w="586"/>
        <w:gridCol w:w="586"/>
        <w:gridCol w:w="586"/>
        <w:gridCol w:w="586"/>
        <w:gridCol w:w="586"/>
        <w:gridCol w:w="586"/>
        <w:gridCol w:w="586"/>
        <w:gridCol w:w="3516"/>
      </w:tblGrid>
      <w:tr w:rsidR="002919BE" w14:paraId="3EA286CB" w14:textId="77777777" w:rsidTr="00AF4B80">
        <w:trPr>
          <w:trHeight w:val="613"/>
        </w:trPr>
        <w:tc>
          <w:tcPr>
            <w:tcW w:w="2924" w:type="dxa"/>
            <w:tcBorders>
              <w:top w:val="single" w:sz="4" w:space="0" w:color="003D5E"/>
              <w:left w:val="none" w:sz="6" w:space="0" w:color="auto"/>
              <w:bottom w:val="single" w:sz="4" w:space="0" w:color="003D5E"/>
              <w:right w:val="single" w:sz="2" w:space="0" w:color="DCDDDE"/>
            </w:tcBorders>
            <w:vAlign w:val="center"/>
          </w:tcPr>
          <w:p w14:paraId="12E05CC3" w14:textId="77777777" w:rsidR="002919BE" w:rsidRPr="00233657" w:rsidRDefault="002919BE" w:rsidP="00AF4B80">
            <w:pPr>
              <w:pStyle w:val="Ltabletopheader"/>
              <w:rPr>
                <w:rFonts w:ascii="Calibri" w:hAnsi="Calibri"/>
                <w:spacing w:val="-2"/>
              </w:rPr>
            </w:pPr>
            <w:r w:rsidRPr="006F3A31">
              <w:rPr>
                <w:rFonts w:ascii="Calibri" w:hAnsi="Calibri"/>
              </w:rPr>
              <w:t>PROJECT</w:t>
            </w:r>
            <w:r w:rsidRPr="006F3A31">
              <w:rPr>
                <w:rFonts w:ascii="Calibri" w:hAnsi="Calibri"/>
                <w:spacing w:val="20"/>
              </w:rPr>
              <w:t xml:space="preserve"> </w:t>
            </w:r>
            <w:r w:rsidRPr="006F3A31">
              <w:rPr>
                <w:rFonts w:ascii="Calibri" w:hAnsi="Calibri"/>
                <w:spacing w:val="-2"/>
              </w:rPr>
              <w:t>PHASE</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44536CD9" w14:textId="77777777" w:rsidR="002919BE" w:rsidRPr="006F3A31" w:rsidRDefault="002919BE" w:rsidP="00AF4B80">
            <w:pPr>
              <w:pStyle w:val="Ltabletopheader"/>
              <w:rPr>
                <w:rFonts w:ascii="Calibri" w:hAnsi="Calibri"/>
                <w:spacing w:val="-2"/>
              </w:rPr>
            </w:pPr>
            <w:r w:rsidRPr="006F3A31">
              <w:rPr>
                <w:rFonts w:ascii="Calibri" w:hAnsi="Calibri"/>
                <w:spacing w:val="-2"/>
              </w:rPr>
              <w:t>CONCEPT</w:t>
            </w:r>
          </w:p>
          <w:p w14:paraId="4F8389A9" w14:textId="77777777" w:rsidR="002919BE" w:rsidRPr="00233657" w:rsidRDefault="002919BE" w:rsidP="00AF4B80">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04450784" w14:textId="77777777" w:rsidR="002919BE" w:rsidRPr="006F3A31" w:rsidRDefault="002919BE" w:rsidP="00AF4B80">
            <w:pPr>
              <w:pStyle w:val="Ltabletopheader"/>
              <w:rPr>
                <w:rFonts w:ascii="Calibri" w:hAnsi="Calibri"/>
                <w:spacing w:val="-2"/>
              </w:rPr>
            </w:pPr>
            <w:r w:rsidRPr="006F3A31">
              <w:rPr>
                <w:rFonts w:ascii="Calibri" w:hAnsi="Calibri"/>
                <w:spacing w:val="-2"/>
              </w:rPr>
              <w:t>PRELIM.</w:t>
            </w:r>
          </w:p>
          <w:p w14:paraId="673E14BD" w14:textId="77777777" w:rsidR="002919BE" w:rsidRPr="00233657" w:rsidRDefault="002919BE" w:rsidP="00AF4B80">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53AE82EE" w14:textId="77777777" w:rsidR="002919BE" w:rsidRPr="006F3A31" w:rsidRDefault="002919BE" w:rsidP="00AF4B80">
            <w:pPr>
              <w:pStyle w:val="Ltabletopheader"/>
              <w:rPr>
                <w:rFonts w:ascii="Calibri" w:hAnsi="Calibri"/>
                <w:spacing w:val="-2"/>
              </w:rPr>
            </w:pPr>
            <w:r w:rsidRPr="006F3A31">
              <w:rPr>
                <w:rFonts w:ascii="Calibri" w:hAnsi="Calibri"/>
                <w:spacing w:val="-2"/>
              </w:rPr>
              <w:t>DEVELOPED</w:t>
            </w:r>
          </w:p>
          <w:p w14:paraId="68E1D05B" w14:textId="77777777" w:rsidR="002919BE" w:rsidRPr="00233657" w:rsidRDefault="002919BE" w:rsidP="00AF4B80">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3A03227A" w14:textId="77777777" w:rsidR="002919BE" w:rsidRPr="006F3A31" w:rsidRDefault="002919BE" w:rsidP="00AF4B80">
            <w:pPr>
              <w:pStyle w:val="Ltabletopheader"/>
              <w:rPr>
                <w:rFonts w:ascii="Calibri" w:hAnsi="Calibri"/>
                <w:spacing w:val="-2"/>
              </w:rPr>
            </w:pPr>
            <w:r w:rsidRPr="006F3A31">
              <w:rPr>
                <w:rFonts w:ascii="Calibri" w:hAnsi="Calibri"/>
                <w:spacing w:val="-2"/>
              </w:rPr>
              <w:t>DETAILED</w:t>
            </w:r>
          </w:p>
          <w:p w14:paraId="254E7FFC" w14:textId="77777777" w:rsidR="002919BE" w:rsidRPr="00233657" w:rsidRDefault="002919BE" w:rsidP="00AF4B80">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79BC667C" w14:textId="77777777" w:rsidR="002919BE" w:rsidRPr="00233657" w:rsidRDefault="002919BE" w:rsidP="00AF4B80">
            <w:pPr>
              <w:pStyle w:val="Ltabletopheader"/>
              <w:rPr>
                <w:rFonts w:ascii="Calibri" w:hAnsi="Calibri"/>
                <w:spacing w:val="-2"/>
              </w:rPr>
            </w:pPr>
            <w:r w:rsidRPr="006F3A31">
              <w:rPr>
                <w:rFonts w:ascii="Calibri" w:hAnsi="Calibri"/>
                <w:spacing w:val="-2"/>
              </w:rPr>
              <w:t>CONSTRUCTION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6D071310" w14:textId="77777777" w:rsidR="002919BE" w:rsidRPr="00233657" w:rsidRDefault="002919BE" w:rsidP="00AF4B80">
            <w:pPr>
              <w:pStyle w:val="Ltabletopheader"/>
              <w:rPr>
                <w:rFonts w:ascii="Calibri" w:hAnsi="Calibri"/>
                <w:spacing w:val="-2"/>
              </w:rPr>
            </w:pPr>
            <w:r w:rsidRPr="006F3A31">
              <w:rPr>
                <w:rFonts w:ascii="Calibri" w:hAnsi="Calibri"/>
                <w:spacing w:val="-2"/>
              </w:rPr>
              <w:t>HANDOVER</w:t>
            </w:r>
          </w:p>
        </w:tc>
        <w:tc>
          <w:tcPr>
            <w:tcW w:w="3516" w:type="dxa"/>
            <w:tcBorders>
              <w:top w:val="single" w:sz="4" w:space="0" w:color="003D5E"/>
              <w:left w:val="single" w:sz="2" w:space="0" w:color="DCDDDE"/>
              <w:bottom w:val="single" w:sz="4" w:space="0" w:color="003D5E"/>
              <w:right w:val="none" w:sz="6" w:space="0" w:color="auto"/>
            </w:tcBorders>
            <w:vAlign w:val="center"/>
          </w:tcPr>
          <w:p w14:paraId="36142A2B" w14:textId="77777777" w:rsidR="002919BE" w:rsidRPr="006F3A31" w:rsidRDefault="002919BE" w:rsidP="00AF4B80">
            <w:pPr>
              <w:pStyle w:val="Ltabletopheader"/>
              <w:rPr>
                <w:rFonts w:ascii="Calibri" w:hAnsi="Calibri"/>
                <w:spacing w:val="-2"/>
              </w:rPr>
            </w:pPr>
            <w:r w:rsidRPr="006F3A31">
              <w:rPr>
                <w:rFonts w:ascii="Calibri" w:hAnsi="Calibri"/>
                <w:spacing w:val="-2"/>
              </w:rPr>
              <w:t>COMMENTS</w:t>
            </w:r>
          </w:p>
        </w:tc>
      </w:tr>
      <w:tr w:rsidR="002919BE" w14:paraId="6A78A736" w14:textId="77777777" w:rsidTr="00EE2EB5">
        <w:trPr>
          <w:trHeight w:val="403"/>
        </w:trPr>
        <w:tc>
          <w:tcPr>
            <w:tcW w:w="2924" w:type="dxa"/>
            <w:tcBorders>
              <w:top w:val="single" w:sz="4" w:space="0" w:color="003D5E"/>
              <w:left w:val="single" w:sz="2" w:space="0" w:color="DCDDDE"/>
              <w:bottom w:val="single" w:sz="8" w:space="0" w:color="DCDDDE"/>
              <w:right w:val="single" w:sz="2" w:space="0" w:color="BCBEC0"/>
            </w:tcBorders>
            <w:shd w:val="clear" w:color="auto" w:fill="D1DEE9"/>
          </w:tcPr>
          <w:p w14:paraId="7C19E50C" w14:textId="77777777" w:rsidR="002919BE" w:rsidRDefault="002919BE" w:rsidP="00EE2EB5">
            <w:pPr>
              <w:pStyle w:val="TableParagraph"/>
              <w:spacing w:before="83"/>
              <w:ind w:left="113"/>
              <w:rPr>
                <w:rFonts w:ascii="Calibri" w:hAnsi="Calibri" w:cs="Calibri"/>
                <w:b/>
                <w:bCs/>
                <w:spacing w:val="-2"/>
              </w:rPr>
            </w:pPr>
            <w:r>
              <w:rPr>
                <w:rFonts w:ascii="Calibri" w:hAnsi="Calibri" w:cs="Calibri"/>
                <w:b/>
                <w:bCs/>
                <w:spacing w:val="-2"/>
              </w:rPr>
              <w:t>Model Element</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0874EC42" w14:textId="77777777" w:rsidR="002919BE" w:rsidRDefault="002919BE" w:rsidP="00EE2EB5">
            <w:pPr>
              <w:pStyle w:val="TableParagraph"/>
              <w:spacing w:before="83"/>
              <w:ind w:left="9"/>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08984CDD" w14:textId="77777777" w:rsidR="002919BE" w:rsidRDefault="002919BE" w:rsidP="00EE2EB5">
            <w:pPr>
              <w:pStyle w:val="TableParagraph"/>
              <w:spacing w:before="83"/>
              <w:ind w:right="194"/>
              <w:jc w:val="right"/>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55C96631" w14:textId="77777777" w:rsidR="002919BE" w:rsidRDefault="002919BE" w:rsidP="00EE2EB5">
            <w:pPr>
              <w:pStyle w:val="TableParagraph"/>
              <w:spacing w:before="83"/>
              <w:ind w:left="11"/>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2A625093" w14:textId="77777777" w:rsidR="002919BE" w:rsidRDefault="002919BE" w:rsidP="00EE2EB5">
            <w:pPr>
              <w:pStyle w:val="TableParagraph"/>
              <w:spacing w:before="83"/>
              <w:ind w:left="9"/>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18B9EB06" w14:textId="77777777" w:rsidR="002919BE" w:rsidRDefault="002919BE" w:rsidP="00EE2EB5">
            <w:pPr>
              <w:pStyle w:val="TableParagraph"/>
              <w:spacing w:before="83"/>
              <w:ind w:left="13"/>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2F7A13EE" w14:textId="77777777" w:rsidR="002919BE" w:rsidRDefault="002919BE" w:rsidP="00EE2EB5">
            <w:pPr>
              <w:pStyle w:val="TableParagraph"/>
              <w:spacing w:before="83"/>
              <w:ind w:left="11"/>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795B67A0" w14:textId="77777777" w:rsidR="002919BE" w:rsidRDefault="002919BE" w:rsidP="00EE2EB5">
            <w:pPr>
              <w:pStyle w:val="TableParagraph"/>
              <w:spacing w:before="83"/>
              <w:ind w:left="15"/>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42A360FB" w14:textId="77777777" w:rsidR="002919BE" w:rsidRDefault="002919BE" w:rsidP="00EE2EB5">
            <w:pPr>
              <w:pStyle w:val="TableParagraph"/>
              <w:spacing w:before="83"/>
              <w:ind w:left="13"/>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10CC60C4" w14:textId="77777777" w:rsidR="002919BE" w:rsidRDefault="002919BE" w:rsidP="00EE2EB5">
            <w:pPr>
              <w:pStyle w:val="TableParagraph"/>
              <w:spacing w:before="83"/>
              <w:ind w:left="17"/>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0BA9020B" w14:textId="77777777" w:rsidR="002919BE" w:rsidRDefault="002919BE" w:rsidP="00EE2EB5">
            <w:pPr>
              <w:pStyle w:val="TableParagraph"/>
              <w:spacing w:before="83"/>
              <w:ind w:left="16"/>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6DC0145E" w14:textId="77777777" w:rsidR="002919BE" w:rsidRDefault="002919BE" w:rsidP="00EE2EB5">
            <w:pPr>
              <w:pStyle w:val="TableParagraph"/>
              <w:spacing w:before="83"/>
              <w:ind w:left="138"/>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7CDA5913" w14:textId="77777777" w:rsidR="002919BE" w:rsidRDefault="002919BE" w:rsidP="00EE2EB5">
            <w:pPr>
              <w:pStyle w:val="TableParagraph"/>
              <w:spacing w:before="83"/>
              <w:ind w:left="164"/>
              <w:rPr>
                <w:rFonts w:ascii="Calibri" w:hAnsi="Calibri" w:cs="Calibri"/>
                <w:b/>
                <w:bCs/>
                <w:spacing w:val="-5"/>
              </w:rPr>
            </w:pPr>
            <w:r>
              <w:rPr>
                <w:rFonts w:ascii="Calibri" w:hAnsi="Calibri" w:cs="Calibri"/>
                <w:b/>
                <w:bCs/>
                <w:spacing w:val="-5"/>
              </w:rPr>
              <w:t>LOD</w:t>
            </w:r>
          </w:p>
        </w:tc>
        <w:tc>
          <w:tcPr>
            <w:tcW w:w="3516" w:type="dxa"/>
            <w:tcBorders>
              <w:top w:val="single" w:sz="4" w:space="0" w:color="003D5E"/>
              <w:left w:val="single" w:sz="2" w:space="0" w:color="BCBEC0"/>
              <w:bottom w:val="single" w:sz="8" w:space="0" w:color="DCDDDE"/>
              <w:right w:val="single" w:sz="2" w:space="0" w:color="DCDDDE"/>
            </w:tcBorders>
            <w:shd w:val="clear" w:color="auto" w:fill="D1DEE9"/>
          </w:tcPr>
          <w:p w14:paraId="5F9822B7" w14:textId="77777777" w:rsidR="002919BE" w:rsidRDefault="002919BE" w:rsidP="00EE2EB5">
            <w:pPr>
              <w:pStyle w:val="TableParagraph"/>
              <w:rPr>
                <w:rFonts w:ascii="Times New Roman" w:hAnsi="Times New Roman" w:cs="Times New Roman"/>
              </w:rPr>
            </w:pPr>
          </w:p>
        </w:tc>
      </w:tr>
      <w:tr w:rsidR="002919BE" w14:paraId="21AE18A1" w14:textId="77777777" w:rsidTr="00EE2EB5">
        <w:trPr>
          <w:trHeight w:val="398"/>
        </w:trPr>
        <w:tc>
          <w:tcPr>
            <w:tcW w:w="2924" w:type="dxa"/>
            <w:tcBorders>
              <w:top w:val="single" w:sz="8" w:space="0" w:color="DCDDDE"/>
              <w:left w:val="single" w:sz="2" w:space="0" w:color="DCDDDE"/>
              <w:bottom w:val="single" w:sz="8" w:space="0" w:color="DCDDDE"/>
              <w:right w:val="single" w:sz="2" w:space="0" w:color="DCDDDE"/>
            </w:tcBorders>
            <w:shd w:val="clear" w:color="auto" w:fill="EDEDEE"/>
          </w:tcPr>
          <w:p w14:paraId="31B3AF90" w14:textId="77777777" w:rsidR="002919BE" w:rsidRDefault="002919BE" w:rsidP="00EE2EB5">
            <w:pPr>
              <w:pStyle w:val="TableParagraph"/>
              <w:spacing w:before="95"/>
              <w:ind w:left="116"/>
              <w:rPr>
                <w:rFonts w:ascii="Calibri" w:hAnsi="Calibri" w:cs="Calibri"/>
                <w:b/>
                <w:bCs/>
                <w:spacing w:val="-2"/>
                <w:sz w:val="18"/>
                <w:szCs w:val="18"/>
              </w:rPr>
            </w:pPr>
            <w:r>
              <w:rPr>
                <w:rFonts w:ascii="Calibri" w:hAnsi="Calibri" w:cs="Calibri"/>
                <w:b/>
                <w:bCs/>
                <w:spacing w:val="-2"/>
                <w:sz w:val="18"/>
                <w:szCs w:val="18"/>
              </w:rPr>
              <w:t>GEOMETRICS</w:t>
            </w: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55630532"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52CB3FDB"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5A5D9597"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5340A44F"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71EC5E76"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13F0C710"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17115D66"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1038C875"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6D6EDF08"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516F2E64"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31538F2A"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6DA81A1E" w14:textId="77777777" w:rsidR="002919BE" w:rsidRDefault="002919BE" w:rsidP="00EE2EB5">
            <w:pPr>
              <w:pStyle w:val="TableParagraph"/>
              <w:rPr>
                <w:rFonts w:ascii="Times New Roman" w:hAnsi="Times New Roman" w:cs="Times New Roman"/>
              </w:rPr>
            </w:pPr>
          </w:p>
        </w:tc>
        <w:tc>
          <w:tcPr>
            <w:tcW w:w="3516" w:type="dxa"/>
            <w:tcBorders>
              <w:top w:val="single" w:sz="8" w:space="0" w:color="DCDDDE"/>
              <w:left w:val="single" w:sz="2" w:space="0" w:color="DCDDDE"/>
              <w:bottom w:val="single" w:sz="8" w:space="0" w:color="DCDDDE"/>
              <w:right w:val="single" w:sz="2" w:space="0" w:color="DCDDDE"/>
            </w:tcBorders>
            <w:shd w:val="clear" w:color="auto" w:fill="EDEDEE"/>
          </w:tcPr>
          <w:p w14:paraId="64FEE543" w14:textId="77777777" w:rsidR="002919BE" w:rsidRDefault="002919BE" w:rsidP="00EE2EB5">
            <w:pPr>
              <w:pStyle w:val="TableParagraph"/>
              <w:rPr>
                <w:rFonts w:ascii="Times New Roman" w:hAnsi="Times New Roman" w:cs="Times New Roman"/>
              </w:rPr>
            </w:pPr>
          </w:p>
        </w:tc>
      </w:tr>
      <w:tr w:rsidR="002919BE" w14:paraId="49D34030" w14:textId="77777777" w:rsidTr="00E15190">
        <w:trPr>
          <w:trHeight w:val="575"/>
        </w:trPr>
        <w:tc>
          <w:tcPr>
            <w:tcW w:w="2924" w:type="dxa"/>
            <w:tcBorders>
              <w:top w:val="single" w:sz="8" w:space="0" w:color="DCDDDE"/>
              <w:left w:val="single" w:sz="2" w:space="0" w:color="DCDDDE"/>
              <w:bottom w:val="single" w:sz="8" w:space="0" w:color="DCDDDE"/>
              <w:right w:val="single" w:sz="2" w:space="0" w:color="DCDDDE"/>
            </w:tcBorders>
            <w:vAlign w:val="center"/>
          </w:tcPr>
          <w:p w14:paraId="2EF3916F" w14:textId="77777777" w:rsidR="002919BE" w:rsidRDefault="002919BE" w:rsidP="00E15190">
            <w:pPr>
              <w:pStyle w:val="TableParagraph"/>
            </w:pPr>
            <w:r>
              <w:t>Existing</w:t>
            </w:r>
            <w:r>
              <w:rPr>
                <w:spacing w:val="-6"/>
              </w:rPr>
              <w:t xml:space="preserve"> </w:t>
            </w:r>
            <w:r>
              <w:t>Property</w:t>
            </w:r>
            <w:r>
              <w:rPr>
                <w:spacing w:val="-5"/>
              </w:rPr>
              <w:t xml:space="preserve"> </w:t>
            </w:r>
            <w:r>
              <w:t>Boundaries</w:t>
            </w:r>
          </w:p>
        </w:tc>
        <w:tc>
          <w:tcPr>
            <w:tcW w:w="586" w:type="dxa"/>
            <w:tcBorders>
              <w:top w:val="single" w:sz="8" w:space="0" w:color="DCDDDE"/>
              <w:left w:val="single" w:sz="2" w:space="0" w:color="DCDDDE"/>
              <w:bottom w:val="single" w:sz="8" w:space="0" w:color="DCDDDE"/>
              <w:right w:val="single" w:sz="2" w:space="0" w:color="DCDDDE"/>
            </w:tcBorders>
          </w:tcPr>
          <w:p w14:paraId="511F2AF6" w14:textId="77777777" w:rsidR="002919BE" w:rsidRDefault="002919BE" w:rsidP="00EE2EB5">
            <w:pPr>
              <w:pStyle w:val="TableParagraph"/>
              <w:spacing w:before="167"/>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33BFFED4" w14:textId="77777777" w:rsidR="002919BE" w:rsidRDefault="002919BE" w:rsidP="00EE2EB5">
            <w:pPr>
              <w:pStyle w:val="TableParagraph"/>
              <w:spacing w:before="167"/>
              <w:ind w:right="260"/>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shd w:val="clear" w:color="auto" w:fill="93A596"/>
          </w:tcPr>
          <w:p w14:paraId="679FCE39" w14:textId="77777777" w:rsidR="002919BE" w:rsidRDefault="002919BE" w:rsidP="00EE2EB5">
            <w:pPr>
              <w:pStyle w:val="TableParagraph"/>
              <w:spacing w:before="167"/>
              <w:ind w:left="21" w:right="17"/>
              <w:jc w:val="center"/>
              <w:rPr>
                <w:rFonts w:ascii="Calibri" w:hAnsi="Calibri" w:cs="Calibri"/>
                <w:b/>
                <w:bCs/>
                <w:spacing w:val="-5"/>
              </w:rPr>
            </w:pPr>
            <w:r>
              <w:rPr>
                <w:rFonts w:ascii="Calibri" w:hAnsi="Calibri" w:cs="Calibri"/>
                <w:b/>
                <w:bCs/>
                <w:spacing w:val="-5"/>
              </w:rPr>
              <w:t>GMT</w:t>
            </w:r>
          </w:p>
        </w:tc>
        <w:tc>
          <w:tcPr>
            <w:tcW w:w="586" w:type="dxa"/>
            <w:tcBorders>
              <w:top w:val="single" w:sz="8" w:space="0" w:color="DCDDDE"/>
              <w:left w:val="none" w:sz="6" w:space="0" w:color="auto"/>
              <w:bottom w:val="single" w:sz="8" w:space="0" w:color="DCDDDE"/>
              <w:right w:val="single" w:sz="2" w:space="0" w:color="DCDDDE"/>
            </w:tcBorders>
          </w:tcPr>
          <w:p w14:paraId="78B75E49" w14:textId="77777777" w:rsidR="002919BE" w:rsidRDefault="002919BE" w:rsidP="00EE2EB5">
            <w:pPr>
              <w:pStyle w:val="TableParagraph"/>
              <w:spacing w:before="167"/>
              <w:ind w:left="21" w:right="11"/>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93A596"/>
          </w:tcPr>
          <w:p w14:paraId="2DA900D8" w14:textId="77777777" w:rsidR="002919BE" w:rsidRDefault="002919BE" w:rsidP="00EE2EB5">
            <w:pPr>
              <w:pStyle w:val="TableParagraph"/>
              <w:spacing w:before="167"/>
              <w:ind w:left="21" w:right="15"/>
              <w:jc w:val="center"/>
              <w:rPr>
                <w:rFonts w:ascii="Calibri" w:hAnsi="Calibri" w:cs="Calibri"/>
                <w:b/>
                <w:bCs/>
                <w:spacing w:val="-5"/>
              </w:rPr>
            </w:pPr>
            <w:r>
              <w:rPr>
                <w:rFonts w:ascii="Calibri" w:hAnsi="Calibri" w:cs="Calibri"/>
                <w:b/>
                <w:bCs/>
                <w:spacing w:val="-5"/>
              </w:rPr>
              <w:t>GMT</w:t>
            </w:r>
          </w:p>
        </w:tc>
        <w:tc>
          <w:tcPr>
            <w:tcW w:w="586" w:type="dxa"/>
            <w:tcBorders>
              <w:top w:val="single" w:sz="8" w:space="0" w:color="DCDDDE"/>
              <w:left w:val="none" w:sz="6" w:space="0" w:color="auto"/>
              <w:bottom w:val="single" w:sz="8" w:space="0" w:color="DCDDDE"/>
              <w:right w:val="single" w:sz="2" w:space="0" w:color="DCDDDE"/>
            </w:tcBorders>
          </w:tcPr>
          <w:p w14:paraId="47922EB8" w14:textId="77777777" w:rsidR="002919BE" w:rsidRDefault="002919BE" w:rsidP="00EE2EB5">
            <w:pPr>
              <w:pStyle w:val="TableParagraph"/>
              <w:spacing w:before="167"/>
              <w:ind w:left="21" w:right="8"/>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93A596"/>
          </w:tcPr>
          <w:p w14:paraId="4E1710ED" w14:textId="77777777" w:rsidR="002919BE" w:rsidRDefault="002919BE" w:rsidP="00EE2EB5">
            <w:pPr>
              <w:pStyle w:val="TableParagraph"/>
              <w:spacing w:before="167"/>
              <w:ind w:left="21" w:right="12"/>
              <w:jc w:val="center"/>
              <w:rPr>
                <w:rFonts w:ascii="Calibri" w:hAnsi="Calibri" w:cs="Calibri"/>
                <w:b/>
                <w:bCs/>
                <w:spacing w:val="-5"/>
              </w:rPr>
            </w:pPr>
            <w:r>
              <w:rPr>
                <w:rFonts w:ascii="Calibri" w:hAnsi="Calibri" w:cs="Calibri"/>
                <w:b/>
                <w:bCs/>
                <w:spacing w:val="-5"/>
              </w:rPr>
              <w:t>GMT</w:t>
            </w:r>
          </w:p>
        </w:tc>
        <w:tc>
          <w:tcPr>
            <w:tcW w:w="586" w:type="dxa"/>
            <w:tcBorders>
              <w:top w:val="single" w:sz="8" w:space="0" w:color="DCDDDE"/>
              <w:left w:val="none" w:sz="6" w:space="0" w:color="auto"/>
              <w:bottom w:val="single" w:sz="8" w:space="0" w:color="DCDDDE"/>
              <w:right w:val="single" w:sz="2" w:space="0" w:color="DCDDDE"/>
            </w:tcBorders>
          </w:tcPr>
          <w:p w14:paraId="65F123E5" w14:textId="77777777" w:rsidR="002919BE" w:rsidRDefault="002919BE" w:rsidP="00EE2EB5">
            <w:pPr>
              <w:pStyle w:val="TableParagraph"/>
              <w:spacing w:before="167"/>
              <w:ind w:left="21" w:right="6"/>
              <w:jc w:val="center"/>
              <w:rPr>
                <w:rFonts w:ascii="Calibri" w:hAnsi="Calibri" w:cs="Calibri"/>
                <w:b/>
                <w:bCs/>
                <w:spacing w:val="-5"/>
              </w:rPr>
            </w:pPr>
            <w:r>
              <w:rPr>
                <w:rFonts w:ascii="Calibri" w:hAnsi="Calibri" w:cs="Calibri"/>
                <w:b/>
                <w:bCs/>
                <w:spacing w:val="-5"/>
              </w:rPr>
              <w:t>FV</w:t>
            </w:r>
          </w:p>
        </w:tc>
        <w:tc>
          <w:tcPr>
            <w:tcW w:w="586" w:type="dxa"/>
            <w:tcBorders>
              <w:top w:val="single" w:sz="8" w:space="0" w:color="DCDDDE"/>
              <w:left w:val="single" w:sz="2" w:space="0" w:color="DCDDDE"/>
              <w:bottom w:val="single" w:sz="8" w:space="0" w:color="DCDDDE"/>
              <w:right w:val="single" w:sz="2" w:space="0" w:color="DCDDDE"/>
            </w:tcBorders>
          </w:tcPr>
          <w:p w14:paraId="6EFAF330" w14:textId="77777777" w:rsidR="002919BE" w:rsidRDefault="002919BE" w:rsidP="00EE2EB5">
            <w:pPr>
              <w:pStyle w:val="TableParagraph"/>
              <w:spacing w:before="167"/>
              <w:ind w:left="1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2C5060F7" w14:textId="77777777" w:rsidR="002919BE" w:rsidRDefault="002919BE" w:rsidP="00EE2EB5">
            <w:pPr>
              <w:pStyle w:val="TableParagraph"/>
              <w:spacing w:before="167"/>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22A4A632" w14:textId="77777777" w:rsidR="002919BE" w:rsidRDefault="002919BE" w:rsidP="00E15190">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21888410" w14:textId="77777777" w:rsidR="002919BE" w:rsidRDefault="002919BE" w:rsidP="00E15190">
            <w:pPr>
              <w:pStyle w:val="TableParagraph"/>
            </w:pPr>
          </w:p>
        </w:tc>
        <w:tc>
          <w:tcPr>
            <w:tcW w:w="3516" w:type="dxa"/>
            <w:tcBorders>
              <w:top w:val="single" w:sz="8" w:space="0" w:color="DCDDDE"/>
              <w:left w:val="single" w:sz="2" w:space="0" w:color="DCDDDE"/>
              <w:bottom w:val="single" w:sz="8" w:space="0" w:color="DCDDDE"/>
              <w:right w:val="single" w:sz="2" w:space="0" w:color="DCDDDE"/>
            </w:tcBorders>
            <w:vAlign w:val="center"/>
          </w:tcPr>
          <w:p w14:paraId="0D3F20A0" w14:textId="77777777" w:rsidR="002919BE" w:rsidRDefault="002919BE" w:rsidP="00E15190">
            <w:pPr>
              <w:pStyle w:val="TableParagraph"/>
              <w:rPr>
                <w:spacing w:val="-2"/>
              </w:rPr>
            </w:pPr>
            <w:r>
              <w:rPr>
                <w:spacing w:val="-2"/>
              </w:rPr>
              <w:t>3D.</w:t>
            </w:r>
            <w:r>
              <w:rPr>
                <w:spacing w:val="-7"/>
              </w:rPr>
              <w:t xml:space="preserve"> </w:t>
            </w:r>
            <w:r>
              <w:rPr>
                <w:spacing w:val="-2"/>
              </w:rPr>
              <w:t>Approximate</w:t>
            </w:r>
            <w:r>
              <w:rPr>
                <w:spacing w:val="-6"/>
              </w:rPr>
              <w:t xml:space="preserve"> </w:t>
            </w:r>
            <w:r>
              <w:rPr>
                <w:spacing w:val="-2"/>
              </w:rPr>
              <w:t>Geometry</w:t>
            </w:r>
            <w:r>
              <w:rPr>
                <w:spacing w:val="-6"/>
              </w:rPr>
              <w:t xml:space="preserve"> </w:t>
            </w:r>
            <w:r>
              <w:rPr>
                <w:spacing w:val="-2"/>
              </w:rPr>
              <w:t>(partially</w:t>
            </w:r>
            <w:r>
              <w:rPr>
                <w:spacing w:val="-6"/>
              </w:rPr>
              <w:t xml:space="preserve"> </w:t>
            </w:r>
            <w:r>
              <w:rPr>
                <w:spacing w:val="-2"/>
              </w:rPr>
              <w:t>accurate).</w:t>
            </w:r>
          </w:p>
        </w:tc>
      </w:tr>
      <w:tr w:rsidR="002919BE" w14:paraId="4AA61D26" w14:textId="77777777" w:rsidTr="00E15190">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485255C4" w14:textId="77777777" w:rsidR="002919BE" w:rsidRDefault="002919BE" w:rsidP="00E15190">
            <w:pPr>
              <w:pStyle w:val="TableParagraph"/>
            </w:pPr>
            <w:r>
              <w:t>Proposed</w:t>
            </w:r>
            <w:r>
              <w:rPr>
                <w:spacing w:val="-6"/>
              </w:rPr>
              <w:t xml:space="preserve"> </w:t>
            </w:r>
            <w:r>
              <w:t>Designation</w:t>
            </w:r>
            <w:r>
              <w:rPr>
                <w:spacing w:val="-5"/>
              </w:rPr>
              <w:t xml:space="preserve"> </w:t>
            </w:r>
            <w:r>
              <w:t>Boundaries</w:t>
            </w:r>
          </w:p>
        </w:tc>
        <w:tc>
          <w:tcPr>
            <w:tcW w:w="586" w:type="dxa"/>
            <w:tcBorders>
              <w:top w:val="single" w:sz="8" w:space="0" w:color="DCDDDE"/>
              <w:left w:val="single" w:sz="2" w:space="0" w:color="DCDDDE"/>
              <w:bottom w:val="single" w:sz="8" w:space="0" w:color="DCDDDE"/>
              <w:right w:val="single" w:sz="2" w:space="0" w:color="DCDDDE"/>
            </w:tcBorders>
          </w:tcPr>
          <w:p w14:paraId="19B1225D" w14:textId="77777777" w:rsidR="002919BE" w:rsidRDefault="002919BE" w:rsidP="00EE2EB5">
            <w:pPr>
              <w:pStyle w:val="TableParagraph"/>
              <w:spacing w:before="78"/>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3B7FFB50" w14:textId="77777777" w:rsidR="002919BE" w:rsidRDefault="002919BE" w:rsidP="00EE2EB5">
            <w:pPr>
              <w:pStyle w:val="TableParagraph"/>
              <w:spacing w:before="78"/>
              <w:ind w:right="260"/>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shd w:val="clear" w:color="auto" w:fill="93A596"/>
          </w:tcPr>
          <w:p w14:paraId="37D90860" w14:textId="77777777" w:rsidR="002919BE" w:rsidRDefault="002919BE" w:rsidP="00EE2EB5">
            <w:pPr>
              <w:pStyle w:val="TableParagraph"/>
              <w:spacing w:before="78"/>
              <w:ind w:left="21" w:right="17"/>
              <w:jc w:val="center"/>
              <w:rPr>
                <w:rFonts w:ascii="Calibri" w:hAnsi="Calibri" w:cs="Calibri"/>
                <w:b/>
                <w:bCs/>
                <w:spacing w:val="-5"/>
              </w:rPr>
            </w:pPr>
            <w:r>
              <w:rPr>
                <w:rFonts w:ascii="Calibri" w:hAnsi="Calibri" w:cs="Calibri"/>
                <w:b/>
                <w:bCs/>
                <w:spacing w:val="-5"/>
              </w:rPr>
              <w:t>GMT</w:t>
            </w:r>
          </w:p>
        </w:tc>
        <w:tc>
          <w:tcPr>
            <w:tcW w:w="586" w:type="dxa"/>
            <w:tcBorders>
              <w:top w:val="single" w:sz="8" w:space="0" w:color="DCDDDE"/>
              <w:left w:val="none" w:sz="6" w:space="0" w:color="auto"/>
              <w:bottom w:val="single" w:sz="8" w:space="0" w:color="DCDDDE"/>
              <w:right w:val="single" w:sz="2" w:space="0" w:color="DCDDDE"/>
            </w:tcBorders>
          </w:tcPr>
          <w:p w14:paraId="1C231C53" w14:textId="77777777" w:rsidR="002919BE" w:rsidRDefault="002919BE" w:rsidP="00EE2EB5">
            <w:pPr>
              <w:pStyle w:val="TableParagraph"/>
              <w:spacing w:before="78"/>
              <w:ind w:left="21" w:right="10"/>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93A596"/>
          </w:tcPr>
          <w:p w14:paraId="0A0260A4" w14:textId="77777777" w:rsidR="002919BE" w:rsidRDefault="002919BE" w:rsidP="00EE2EB5">
            <w:pPr>
              <w:pStyle w:val="TableParagraph"/>
              <w:spacing w:before="78"/>
              <w:ind w:left="21" w:right="14"/>
              <w:jc w:val="center"/>
              <w:rPr>
                <w:rFonts w:ascii="Calibri" w:hAnsi="Calibri" w:cs="Calibri"/>
                <w:b/>
                <w:bCs/>
                <w:spacing w:val="-5"/>
              </w:rPr>
            </w:pPr>
            <w:r>
              <w:rPr>
                <w:rFonts w:ascii="Calibri" w:hAnsi="Calibri" w:cs="Calibri"/>
                <w:b/>
                <w:bCs/>
                <w:spacing w:val="-5"/>
              </w:rPr>
              <w:t>GMT</w:t>
            </w:r>
          </w:p>
        </w:tc>
        <w:tc>
          <w:tcPr>
            <w:tcW w:w="586" w:type="dxa"/>
            <w:tcBorders>
              <w:top w:val="single" w:sz="8" w:space="0" w:color="DCDDDE"/>
              <w:left w:val="none" w:sz="6" w:space="0" w:color="auto"/>
              <w:bottom w:val="single" w:sz="8" w:space="0" w:color="DCDDDE"/>
              <w:right w:val="single" w:sz="2" w:space="0" w:color="DCDDDE"/>
            </w:tcBorders>
          </w:tcPr>
          <w:p w14:paraId="184227CE" w14:textId="77777777" w:rsidR="002919BE" w:rsidRDefault="002919BE" w:rsidP="00EE2EB5">
            <w:pPr>
              <w:pStyle w:val="TableParagraph"/>
              <w:spacing w:before="78"/>
              <w:ind w:left="21" w:right="8"/>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93A596"/>
          </w:tcPr>
          <w:p w14:paraId="3CFDD477" w14:textId="77777777" w:rsidR="002919BE" w:rsidRDefault="002919BE" w:rsidP="00EE2EB5">
            <w:pPr>
              <w:pStyle w:val="TableParagraph"/>
              <w:spacing w:before="78"/>
              <w:ind w:left="21" w:right="12"/>
              <w:jc w:val="center"/>
              <w:rPr>
                <w:rFonts w:ascii="Calibri" w:hAnsi="Calibri" w:cs="Calibri"/>
                <w:b/>
                <w:bCs/>
                <w:spacing w:val="-5"/>
              </w:rPr>
            </w:pPr>
            <w:r>
              <w:rPr>
                <w:rFonts w:ascii="Calibri" w:hAnsi="Calibri" w:cs="Calibri"/>
                <w:b/>
                <w:bCs/>
                <w:spacing w:val="-5"/>
              </w:rPr>
              <w:t>GMT</w:t>
            </w:r>
          </w:p>
        </w:tc>
        <w:tc>
          <w:tcPr>
            <w:tcW w:w="586" w:type="dxa"/>
            <w:tcBorders>
              <w:top w:val="single" w:sz="8" w:space="0" w:color="DCDDDE"/>
              <w:left w:val="none" w:sz="6" w:space="0" w:color="auto"/>
              <w:bottom w:val="single" w:sz="8" w:space="0" w:color="DCDDDE"/>
              <w:right w:val="single" w:sz="2" w:space="0" w:color="DCDDDE"/>
            </w:tcBorders>
          </w:tcPr>
          <w:p w14:paraId="70CCAFC5" w14:textId="77777777" w:rsidR="002919BE" w:rsidRDefault="002919BE" w:rsidP="00EE2EB5">
            <w:pPr>
              <w:pStyle w:val="TableParagraph"/>
              <w:spacing w:before="78"/>
              <w:ind w:left="21" w:right="6"/>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tcPr>
          <w:p w14:paraId="778010E6" w14:textId="77777777" w:rsidR="002919BE" w:rsidRDefault="002919BE" w:rsidP="00EE2EB5">
            <w:pPr>
              <w:pStyle w:val="TableParagraph"/>
              <w:spacing w:before="78"/>
              <w:ind w:left="1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07153CF9"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54D0C1D8" w14:textId="77777777" w:rsidR="002919BE" w:rsidRDefault="002919BE" w:rsidP="00E15190">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67A96DCF" w14:textId="77777777" w:rsidR="002919BE" w:rsidRDefault="002919BE" w:rsidP="00E15190">
            <w:pPr>
              <w:pStyle w:val="TableParagraph"/>
            </w:pPr>
          </w:p>
        </w:tc>
        <w:tc>
          <w:tcPr>
            <w:tcW w:w="3516" w:type="dxa"/>
            <w:tcBorders>
              <w:top w:val="single" w:sz="8" w:space="0" w:color="DCDDDE"/>
              <w:left w:val="single" w:sz="2" w:space="0" w:color="DCDDDE"/>
              <w:bottom w:val="single" w:sz="8" w:space="0" w:color="DCDDDE"/>
              <w:right w:val="single" w:sz="2" w:space="0" w:color="DCDDDE"/>
            </w:tcBorders>
            <w:vAlign w:val="center"/>
          </w:tcPr>
          <w:p w14:paraId="69E67F14" w14:textId="77777777" w:rsidR="002919BE" w:rsidRDefault="002919BE" w:rsidP="00E15190">
            <w:pPr>
              <w:pStyle w:val="TableParagraph"/>
              <w:rPr>
                <w:spacing w:val="-2"/>
              </w:rPr>
            </w:pPr>
            <w:r>
              <w:rPr>
                <w:spacing w:val="-2"/>
              </w:rPr>
              <w:t>3D.</w:t>
            </w:r>
            <w:r>
              <w:rPr>
                <w:spacing w:val="-6"/>
              </w:rPr>
              <w:t xml:space="preserve"> </w:t>
            </w:r>
            <w:r>
              <w:rPr>
                <w:spacing w:val="-2"/>
              </w:rPr>
              <w:t>Accurate</w:t>
            </w:r>
            <w:r>
              <w:rPr>
                <w:spacing w:val="-6"/>
              </w:rPr>
              <w:t xml:space="preserve"> </w:t>
            </w:r>
            <w:r>
              <w:rPr>
                <w:spacing w:val="-2"/>
              </w:rPr>
              <w:t>Design</w:t>
            </w:r>
            <w:r>
              <w:rPr>
                <w:spacing w:val="-5"/>
              </w:rPr>
              <w:t xml:space="preserve"> </w:t>
            </w:r>
            <w:r>
              <w:rPr>
                <w:spacing w:val="-2"/>
              </w:rPr>
              <w:t>Geometry</w:t>
            </w:r>
          </w:p>
        </w:tc>
      </w:tr>
      <w:tr w:rsidR="002919BE" w14:paraId="27BEB8A7" w14:textId="77777777" w:rsidTr="00E15190">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61B91072" w14:textId="77777777" w:rsidR="002919BE" w:rsidRDefault="002919BE" w:rsidP="00E15190">
            <w:pPr>
              <w:pStyle w:val="TableParagraph"/>
            </w:pPr>
            <w:r>
              <w:t>Edge &amp; Median Concrete Barriers</w:t>
            </w:r>
          </w:p>
        </w:tc>
        <w:tc>
          <w:tcPr>
            <w:tcW w:w="586" w:type="dxa"/>
            <w:tcBorders>
              <w:top w:val="single" w:sz="8" w:space="0" w:color="DCDDDE"/>
              <w:left w:val="single" w:sz="2" w:space="0" w:color="DCDDDE"/>
              <w:bottom w:val="single" w:sz="8" w:space="0" w:color="DCDDDE"/>
              <w:right w:val="single" w:sz="2" w:space="0" w:color="DCDDDE"/>
            </w:tcBorders>
          </w:tcPr>
          <w:p w14:paraId="13B8D6DC" w14:textId="77777777" w:rsidR="002919BE" w:rsidRDefault="002919BE" w:rsidP="00EE2EB5">
            <w:pPr>
              <w:pStyle w:val="TableParagraph"/>
              <w:spacing w:before="78"/>
              <w:ind w:left="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3517698C" w14:textId="77777777" w:rsidR="002919BE" w:rsidRDefault="002919BE" w:rsidP="00EE2EB5">
            <w:pPr>
              <w:pStyle w:val="TableParagraph"/>
              <w:spacing w:before="78"/>
              <w:ind w:right="259"/>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shd w:val="clear" w:color="auto" w:fill="93A596"/>
          </w:tcPr>
          <w:p w14:paraId="5E38FF77" w14:textId="77777777" w:rsidR="002919BE" w:rsidRDefault="002919BE" w:rsidP="00EE2EB5">
            <w:pPr>
              <w:pStyle w:val="TableParagraph"/>
              <w:spacing w:before="78"/>
              <w:ind w:left="21" w:right="16"/>
              <w:jc w:val="center"/>
              <w:rPr>
                <w:rFonts w:ascii="Calibri" w:hAnsi="Calibri" w:cs="Calibri"/>
                <w:b/>
                <w:bCs/>
                <w:spacing w:val="-5"/>
              </w:rPr>
            </w:pPr>
            <w:r>
              <w:rPr>
                <w:rFonts w:ascii="Calibri" w:hAnsi="Calibri" w:cs="Calibri"/>
                <w:b/>
                <w:bCs/>
                <w:spacing w:val="-5"/>
              </w:rPr>
              <w:t>GMT</w:t>
            </w:r>
          </w:p>
        </w:tc>
        <w:tc>
          <w:tcPr>
            <w:tcW w:w="586" w:type="dxa"/>
            <w:tcBorders>
              <w:top w:val="single" w:sz="8" w:space="0" w:color="DCDDDE"/>
              <w:left w:val="none" w:sz="6" w:space="0" w:color="auto"/>
              <w:bottom w:val="single" w:sz="8" w:space="0" w:color="DCDDDE"/>
              <w:right w:val="single" w:sz="2" w:space="0" w:color="DCDDDE"/>
            </w:tcBorders>
          </w:tcPr>
          <w:p w14:paraId="4BAD6FBE" w14:textId="77777777" w:rsidR="002919BE" w:rsidRDefault="002919BE" w:rsidP="00EE2EB5">
            <w:pPr>
              <w:pStyle w:val="TableParagraph"/>
              <w:spacing w:before="78"/>
              <w:ind w:left="21" w:right="10"/>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93A596"/>
          </w:tcPr>
          <w:p w14:paraId="57A49AFF" w14:textId="77777777" w:rsidR="002919BE" w:rsidRDefault="002919BE" w:rsidP="00EE2EB5">
            <w:pPr>
              <w:pStyle w:val="TableParagraph"/>
              <w:spacing w:before="78"/>
              <w:ind w:left="21" w:right="14"/>
              <w:jc w:val="center"/>
              <w:rPr>
                <w:rFonts w:ascii="Calibri" w:hAnsi="Calibri" w:cs="Calibri"/>
                <w:b/>
                <w:bCs/>
                <w:spacing w:val="-5"/>
              </w:rPr>
            </w:pPr>
            <w:r>
              <w:rPr>
                <w:rFonts w:ascii="Calibri" w:hAnsi="Calibri" w:cs="Calibri"/>
                <w:b/>
                <w:bCs/>
                <w:spacing w:val="-5"/>
              </w:rPr>
              <w:t>GMT</w:t>
            </w:r>
          </w:p>
        </w:tc>
        <w:tc>
          <w:tcPr>
            <w:tcW w:w="586" w:type="dxa"/>
            <w:tcBorders>
              <w:top w:val="single" w:sz="8" w:space="0" w:color="DCDDDE"/>
              <w:left w:val="none" w:sz="6" w:space="0" w:color="auto"/>
              <w:bottom w:val="single" w:sz="8" w:space="0" w:color="DCDDDE"/>
              <w:right w:val="single" w:sz="2" w:space="0" w:color="DCDDDE"/>
            </w:tcBorders>
          </w:tcPr>
          <w:p w14:paraId="60DB13B5" w14:textId="77777777" w:rsidR="002919BE" w:rsidRDefault="002919BE" w:rsidP="00EE2EB5">
            <w:pPr>
              <w:pStyle w:val="TableParagraph"/>
              <w:spacing w:before="78"/>
              <w:ind w:left="21" w:right="8"/>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93A596"/>
          </w:tcPr>
          <w:p w14:paraId="4F8FF63F" w14:textId="77777777" w:rsidR="002919BE" w:rsidRDefault="002919BE" w:rsidP="00EE2EB5">
            <w:pPr>
              <w:pStyle w:val="TableParagraph"/>
              <w:spacing w:before="78"/>
              <w:ind w:left="21" w:right="12"/>
              <w:jc w:val="center"/>
              <w:rPr>
                <w:rFonts w:ascii="Calibri" w:hAnsi="Calibri" w:cs="Calibri"/>
                <w:b/>
                <w:bCs/>
                <w:spacing w:val="-5"/>
              </w:rPr>
            </w:pPr>
            <w:r>
              <w:rPr>
                <w:rFonts w:ascii="Calibri" w:hAnsi="Calibri" w:cs="Calibri"/>
                <w:b/>
                <w:bCs/>
                <w:spacing w:val="-5"/>
              </w:rPr>
              <w:t>GMT</w:t>
            </w:r>
          </w:p>
        </w:tc>
        <w:tc>
          <w:tcPr>
            <w:tcW w:w="586" w:type="dxa"/>
            <w:tcBorders>
              <w:top w:val="single" w:sz="8" w:space="0" w:color="DCDDDE"/>
              <w:left w:val="none" w:sz="6" w:space="0" w:color="auto"/>
              <w:bottom w:val="single" w:sz="8" w:space="0" w:color="DCDDDE"/>
              <w:right w:val="single" w:sz="2" w:space="0" w:color="DCDDDE"/>
            </w:tcBorders>
          </w:tcPr>
          <w:p w14:paraId="60E6B384" w14:textId="77777777" w:rsidR="002919BE" w:rsidRDefault="002919BE" w:rsidP="00EE2EB5">
            <w:pPr>
              <w:pStyle w:val="TableParagraph"/>
              <w:spacing w:before="78"/>
              <w:ind w:left="21" w:right="6"/>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tcPr>
          <w:p w14:paraId="0D81A69F"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41E1E92B" w14:textId="77777777" w:rsidR="002919BE" w:rsidRDefault="002919BE" w:rsidP="00EE2EB5">
            <w:pPr>
              <w:pStyle w:val="TableParagraph"/>
              <w:spacing w:before="78"/>
              <w:ind w:left="1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12BAF46F" w14:textId="77777777" w:rsidR="002919BE" w:rsidRDefault="002919BE" w:rsidP="00E15190">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294009B0" w14:textId="77777777" w:rsidR="002919BE" w:rsidRDefault="002919BE" w:rsidP="00E15190">
            <w:pPr>
              <w:pStyle w:val="TableParagraph"/>
            </w:pPr>
          </w:p>
        </w:tc>
        <w:tc>
          <w:tcPr>
            <w:tcW w:w="3516" w:type="dxa"/>
            <w:tcBorders>
              <w:top w:val="single" w:sz="8" w:space="0" w:color="DCDDDE"/>
              <w:left w:val="single" w:sz="2" w:space="0" w:color="DCDDDE"/>
              <w:bottom w:val="single" w:sz="8" w:space="0" w:color="DCDDDE"/>
              <w:right w:val="single" w:sz="2" w:space="0" w:color="DCDDDE"/>
            </w:tcBorders>
            <w:vAlign w:val="center"/>
          </w:tcPr>
          <w:p w14:paraId="18C063BB" w14:textId="77777777" w:rsidR="002919BE" w:rsidRDefault="002919BE" w:rsidP="00E15190">
            <w:pPr>
              <w:pStyle w:val="TableParagraph"/>
              <w:rPr>
                <w:spacing w:val="-2"/>
              </w:rPr>
            </w:pPr>
            <w:r>
              <w:rPr>
                <w:spacing w:val="-2"/>
              </w:rPr>
              <w:t>3D.</w:t>
            </w:r>
            <w:r>
              <w:rPr>
                <w:spacing w:val="-6"/>
              </w:rPr>
              <w:t xml:space="preserve"> </w:t>
            </w:r>
            <w:r>
              <w:rPr>
                <w:spacing w:val="-2"/>
              </w:rPr>
              <w:t>Accurate</w:t>
            </w:r>
            <w:r>
              <w:rPr>
                <w:spacing w:val="-6"/>
              </w:rPr>
              <w:t xml:space="preserve"> </w:t>
            </w:r>
            <w:r>
              <w:rPr>
                <w:spacing w:val="-2"/>
              </w:rPr>
              <w:t>Design</w:t>
            </w:r>
            <w:r>
              <w:rPr>
                <w:spacing w:val="-5"/>
              </w:rPr>
              <w:t xml:space="preserve"> </w:t>
            </w:r>
            <w:r>
              <w:rPr>
                <w:spacing w:val="-2"/>
              </w:rPr>
              <w:t>Geometry</w:t>
            </w:r>
          </w:p>
        </w:tc>
      </w:tr>
      <w:tr w:rsidR="002919BE" w14:paraId="40A2036E" w14:textId="77777777" w:rsidTr="00E15190">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5ABEAF97" w14:textId="77777777" w:rsidR="002919BE" w:rsidRDefault="002919BE" w:rsidP="00E15190">
            <w:pPr>
              <w:pStyle w:val="TableParagraph"/>
            </w:pPr>
            <w:r>
              <w:t>Barrier</w:t>
            </w:r>
            <w:r>
              <w:rPr>
                <w:spacing w:val="8"/>
              </w:rPr>
              <w:t xml:space="preserve"> </w:t>
            </w:r>
            <w:r>
              <w:t>Transitions</w:t>
            </w:r>
            <w:r>
              <w:rPr>
                <w:spacing w:val="8"/>
              </w:rPr>
              <w:t xml:space="preserve"> </w:t>
            </w:r>
            <w:r>
              <w:t>(incl.</w:t>
            </w:r>
            <w:r>
              <w:rPr>
                <w:spacing w:val="8"/>
              </w:rPr>
              <w:t xml:space="preserve"> </w:t>
            </w:r>
            <w:r>
              <w:t>foundations)</w:t>
            </w:r>
          </w:p>
        </w:tc>
        <w:tc>
          <w:tcPr>
            <w:tcW w:w="586" w:type="dxa"/>
            <w:tcBorders>
              <w:top w:val="single" w:sz="8" w:space="0" w:color="DCDDDE"/>
              <w:left w:val="single" w:sz="2" w:space="0" w:color="DCDDDE"/>
              <w:bottom w:val="single" w:sz="8" w:space="0" w:color="DCDDDE"/>
              <w:right w:val="single" w:sz="2" w:space="0" w:color="DCDDDE"/>
            </w:tcBorders>
          </w:tcPr>
          <w:p w14:paraId="60631449" w14:textId="77777777" w:rsidR="002919BE" w:rsidRDefault="002919BE" w:rsidP="00EE2EB5">
            <w:pPr>
              <w:pStyle w:val="TableParagraph"/>
              <w:spacing w:before="78"/>
              <w:ind w:left="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540E2BF4" w14:textId="77777777" w:rsidR="002919BE" w:rsidRDefault="002919BE" w:rsidP="00EE2EB5">
            <w:pPr>
              <w:pStyle w:val="TableParagraph"/>
              <w:spacing w:before="78"/>
              <w:ind w:right="259"/>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shd w:val="clear" w:color="auto" w:fill="93A596"/>
          </w:tcPr>
          <w:p w14:paraId="3EB91E03" w14:textId="77777777" w:rsidR="002919BE" w:rsidRDefault="002919BE" w:rsidP="00EE2EB5">
            <w:pPr>
              <w:pStyle w:val="TableParagraph"/>
              <w:spacing w:before="78"/>
              <w:ind w:left="21" w:right="16"/>
              <w:jc w:val="center"/>
              <w:rPr>
                <w:rFonts w:ascii="Calibri" w:hAnsi="Calibri" w:cs="Calibri"/>
                <w:b/>
                <w:bCs/>
                <w:spacing w:val="-5"/>
              </w:rPr>
            </w:pPr>
            <w:r>
              <w:rPr>
                <w:rFonts w:ascii="Calibri" w:hAnsi="Calibri" w:cs="Calibri"/>
                <w:b/>
                <w:bCs/>
                <w:spacing w:val="-5"/>
              </w:rPr>
              <w:t>GMT</w:t>
            </w:r>
          </w:p>
        </w:tc>
        <w:tc>
          <w:tcPr>
            <w:tcW w:w="586" w:type="dxa"/>
            <w:tcBorders>
              <w:top w:val="single" w:sz="8" w:space="0" w:color="DCDDDE"/>
              <w:left w:val="none" w:sz="6" w:space="0" w:color="auto"/>
              <w:bottom w:val="single" w:sz="8" w:space="0" w:color="DCDDDE"/>
              <w:right w:val="single" w:sz="2" w:space="0" w:color="DCDDDE"/>
            </w:tcBorders>
          </w:tcPr>
          <w:p w14:paraId="5EC121EB" w14:textId="77777777" w:rsidR="002919BE" w:rsidRDefault="002919BE" w:rsidP="00EE2EB5">
            <w:pPr>
              <w:pStyle w:val="TableParagraph"/>
              <w:spacing w:before="78"/>
              <w:ind w:left="21" w:right="10"/>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93A596"/>
          </w:tcPr>
          <w:p w14:paraId="323F237E" w14:textId="77777777" w:rsidR="002919BE" w:rsidRDefault="002919BE" w:rsidP="00EE2EB5">
            <w:pPr>
              <w:pStyle w:val="TableParagraph"/>
              <w:spacing w:before="78"/>
              <w:ind w:left="21" w:right="14"/>
              <w:jc w:val="center"/>
              <w:rPr>
                <w:rFonts w:ascii="Calibri" w:hAnsi="Calibri" w:cs="Calibri"/>
                <w:b/>
                <w:bCs/>
                <w:spacing w:val="-5"/>
              </w:rPr>
            </w:pPr>
            <w:r>
              <w:rPr>
                <w:rFonts w:ascii="Calibri" w:hAnsi="Calibri" w:cs="Calibri"/>
                <w:b/>
                <w:bCs/>
                <w:spacing w:val="-5"/>
              </w:rPr>
              <w:t>GMT</w:t>
            </w:r>
          </w:p>
        </w:tc>
        <w:tc>
          <w:tcPr>
            <w:tcW w:w="586" w:type="dxa"/>
            <w:tcBorders>
              <w:top w:val="single" w:sz="8" w:space="0" w:color="DCDDDE"/>
              <w:left w:val="none" w:sz="6" w:space="0" w:color="auto"/>
              <w:bottom w:val="single" w:sz="8" w:space="0" w:color="DCDDDE"/>
              <w:right w:val="single" w:sz="2" w:space="0" w:color="DCDDDE"/>
            </w:tcBorders>
          </w:tcPr>
          <w:p w14:paraId="3B415A90" w14:textId="77777777" w:rsidR="002919BE" w:rsidRDefault="002919BE" w:rsidP="00EE2EB5">
            <w:pPr>
              <w:pStyle w:val="TableParagraph"/>
              <w:spacing w:before="78"/>
              <w:ind w:left="21" w:right="7"/>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93A596"/>
          </w:tcPr>
          <w:p w14:paraId="553C0C38" w14:textId="77777777" w:rsidR="002919BE" w:rsidRDefault="002919BE" w:rsidP="00EE2EB5">
            <w:pPr>
              <w:pStyle w:val="TableParagraph"/>
              <w:spacing w:before="78"/>
              <w:ind w:left="21" w:right="12"/>
              <w:jc w:val="center"/>
              <w:rPr>
                <w:rFonts w:ascii="Calibri" w:hAnsi="Calibri" w:cs="Calibri"/>
                <w:b/>
                <w:bCs/>
                <w:spacing w:val="-5"/>
              </w:rPr>
            </w:pPr>
            <w:r>
              <w:rPr>
                <w:rFonts w:ascii="Calibri" w:hAnsi="Calibri" w:cs="Calibri"/>
                <w:b/>
                <w:bCs/>
                <w:spacing w:val="-5"/>
              </w:rPr>
              <w:t>GMT</w:t>
            </w:r>
          </w:p>
        </w:tc>
        <w:tc>
          <w:tcPr>
            <w:tcW w:w="586" w:type="dxa"/>
            <w:tcBorders>
              <w:top w:val="single" w:sz="8" w:space="0" w:color="DCDDDE"/>
              <w:left w:val="none" w:sz="6" w:space="0" w:color="auto"/>
              <w:bottom w:val="single" w:sz="8" w:space="0" w:color="DCDDDE"/>
              <w:right w:val="single" w:sz="2" w:space="0" w:color="DCDDDE"/>
            </w:tcBorders>
          </w:tcPr>
          <w:p w14:paraId="7BADAC3D" w14:textId="77777777" w:rsidR="002919BE" w:rsidRDefault="002919BE" w:rsidP="00EE2EB5">
            <w:pPr>
              <w:pStyle w:val="TableParagraph"/>
              <w:spacing w:before="78"/>
              <w:ind w:left="21" w:right="5"/>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tcPr>
          <w:p w14:paraId="50B58F94"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6051FE80" w14:textId="77777777" w:rsidR="002919BE" w:rsidRDefault="002919BE" w:rsidP="00EE2EB5">
            <w:pPr>
              <w:pStyle w:val="TableParagraph"/>
              <w:spacing w:before="78"/>
              <w:ind w:left="1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449D5741" w14:textId="77777777" w:rsidR="002919BE" w:rsidRDefault="002919BE" w:rsidP="00E15190">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632941E3" w14:textId="77777777" w:rsidR="002919BE" w:rsidRDefault="002919BE" w:rsidP="00E15190">
            <w:pPr>
              <w:pStyle w:val="TableParagraph"/>
            </w:pPr>
          </w:p>
        </w:tc>
        <w:tc>
          <w:tcPr>
            <w:tcW w:w="3516" w:type="dxa"/>
            <w:tcBorders>
              <w:top w:val="single" w:sz="8" w:space="0" w:color="DCDDDE"/>
              <w:left w:val="single" w:sz="2" w:space="0" w:color="DCDDDE"/>
              <w:bottom w:val="single" w:sz="8" w:space="0" w:color="DCDDDE"/>
              <w:right w:val="single" w:sz="2" w:space="0" w:color="DCDDDE"/>
            </w:tcBorders>
            <w:vAlign w:val="center"/>
          </w:tcPr>
          <w:p w14:paraId="40D1832C" w14:textId="77777777" w:rsidR="002919BE" w:rsidRDefault="002919BE" w:rsidP="00E15190">
            <w:pPr>
              <w:pStyle w:val="TableParagraph"/>
              <w:rPr>
                <w:spacing w:val="-2"/>
              </w:rPr>
            </w:pPr>
            <w:r>
              <w:rPr>
                <w:spacing w:val="-2"/>
              </w:rPr>
              <w:t>3D.</w:t>
            </w:r>
            <w:r>
              <w:rPr>
                <w:spacing w:val="-6"/>
              </w:rPr>
              <w:t xml:space="preserve"> </w:t>
            </w:r>
            <w:r>
              <w:rPr>
                <w:spacing w:val="-2"/>
              </w:rPr>
              <w:t>Accurate</w:t>
            </w:r>
            <w:r>
              <w:rPr>
                <w:spacing w:val="-6"/>
              </w:rPr>
              <w:t xml:space="preserve"> </w:t>
            </w:r>
            <w:r>
              <w:rPr>
                <w:spacing w:val="-2"/>
              </w:rPr>
              <w:t>Design</w:t>
            </w:r>
            <w:r>
              <w:rPr>
                <w:spacing w:val="-5"/>
              </w:rPr>
              <w:t xml:space="preserve"> </w:t>
            </w:r>
            <w:r>
              <w:rPr>
                <w:spacing w:val="-2"/>
              </w:rPr>
              <w:t>Geometry</w:t>
            </w:r>
          </w:p>
        </w:tc>
      </w:tr>
      <w:tr w:rsidR="002919BE" w14:paraId="41A859E4" w14:textId="77777777" w:rsidTr="00E15190">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226A61A3" w14:textId="77777777" w:rsidR="002919BE" w:rsidRDefault="002919BE" w:rsidP="00E15190">
            <w:pPr>
              <w:pStyle w:val="TableParagraph"/>
            </w:pPr>
            <w:r>
              <w:t>Ridged</w:t>
            </w:r>
            <w:r>
              <w:rPr>
                <w:spacing w:val="-3"/>
              </w:rPr>
              <w:t xml:space="preserve"> </w:t>
            </w:r>
            <w:r>
              <w:t>barriers</w:t>
            </w:r>
          </w:p>
        </w:tc>
        <w:tc>
          <w:tcPr>
            <w:tcW w:w="586" w:type="dxa"/>
            <w:tcBorders>
              <w:top w:val="single" w:sz="8" w:space="0" w:color="DCDDDE"/>
              <w:left w:val="single" w:sz="2" w:space="0" w:color="DCDDDE"/>
              <w:bottom w:val="single" w:sz="8" w:space="0" w:color="DCDDDE"/>
              <w:right w:val="single" w:sz="2" w:space="0" w:color="DCDDDE"/>
            </w:tcBorders>
          </w:tcPr>
          <w:p w14:paraId="66307969" w14:textId="77777777" w:rsidR="002919BE" w:rsidRDefault="002919BE" w:rsidP="00EE2EB5">
            <w:pPr>
              <w:pStyle w:val="TableParagraph"/>
              <w:spacing w:before="78"/>
              <w:ind w:left="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6CAEB11F" w14:textId="77777777" w:rsidR="002919BE" w:rsidRDefault="002919BE" w:rsidP="00EE2EB5">
            <w:pPr>
              <w:pStyle w:val="TableParagraph"/>
              <w:spacing w:before="78"/>
              <w:ind w:right="259"/>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shd w:val="clear" w:color="auto" w:fill="93A596"/>
          </w:tcPr>
          <w:p w14:paraId="04CDD565" w14:textId="77777777" w:rsidR="002919BE" w:rsidRDefault="002919BE" w:rsidP="00EE2EB5">
            <w:pPr>
              <w:pStyle w:val="TableParagraph"/>
              <w:spacing w:before="78"/>
              <w:ind w:left="21" w:right="16"/>
              <w:jc w:val="center"/>
              <w:rPr>
                <w:rFonts w:ascii="Calibri" w:hAnsi="Calibri" w:cs="Calibri"/>
                <w:b/>
                <w:bCs/>
                <w:spacing w:val="-5"/>
              </w:rPr>
            </w:pPr>
            <w:r>
              <w:rPr>
                <w:rFonts w:ascii="Calibri" w:hAnsi="Calibri" w:cs="Calibri"/>
                <w:b/>
                <w:bCs/>
                <w:spacing w:val="-5"/>
              </w:rPr>
              <w:t>GMT</w:t>
            </w:r>
          </w:p>
        </w:tc>
        <w:tc>
          <w:tcPr>
            <w:tcW w:w="586" w:type="dxa"/>
            <w:tcBorders>
              <w:top w:val="single" w:sz="8" w:space="0" w:color="DCDDDE"/>
              <w:left w:val="none" w:sz="6" w:space="0" w:color="auto"/>
              <w:bottom w:val="single" w:sz="8" w:space="0" w:color="DCDDDE"/>
              <w:right w:val="single" w:sz="2" w:space="0" w:color="DCDDDE"/>
            </w:tcBorders>
          </w:tcPr>
          <w:p w14:paraId="67804327" w14:textId="77777777" w:rsidR="002919BE" w:rsidRDefault="002919BE" w:rsidP="00EE2EB5">
            <w:pPr>
              <w:pStyle w:val="TableParagraph"/>
              <w:spacing w:before="78"/>
              <w:ind w:left="21" w:right="9"/>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93A596"/>
          </w:tcPr>
          <w:p w14:paraId="3E9D299A" w14:textId="77777777" w:rsidR="002919BE" w:rsidRDefault="002919BE" w:rsidP="00EE2EB5">
            <w:pPr>
              <w:pStyle w:val="TableParagraph"/>
              <w:spacing w:before="78"/>
              <w:ind w:left="21" w:right="13"/>
              <w:jc w:val="center"/>
              <w:rPr>
                <w:rFonts w:ascii="Calibri" w:hAnsi="Calibri" w:cs="Calibri"/>
                <w:b/>
                <w:bCs/>
                <w:spacing w:val="-5"/>
              </w:rPr>
            </w:pPr>
            <w:r>
              <w:rPr>
                <w:rFonts w:ascii="Calibri" w:hAnsi="Calibri" w:cs="Calibri"/>
                <w:b/>
                <w:bCs/>
                <w:spacing w:val="-5"/>
              </w:rPr>
              <w:t>GMT</w:t>
            </w:r>
          </w:p>
        </w:tc>
        <w:tc>
          <w:tcPr>
            <w:tcW w:w="586" w:type="dxa"/>
            <w:tcBorders>
              <w:top w:val="single" w:sz="8" w:space="0" w:color="DCDDDE"/>
              <w:left w:val="none" w:sz="6" w:space="0" w:color="auto"/>
              <w:bottom w:val="single" w:sz="8" w:space="0" w:color="DCDDDE"/>
              <w:right w:val="single" w:sz="2" w:space="0" w:color="DCDDDE"/>
            </w:tcBorders>
          </w:tcPr>
          <w:p w14:paraId="2E51CB25" w14:textId="77777777" w:rsidR="002919BE" w:rsidRDefault="002919BE" w:rsidP="00EE2EB5">
            <w:pPr>
              <w:pStyle w:val="TableParagraph"/>
              <w:spacing w:before="78"/>
              <w:ind w:left="21" w:right="7"/>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93A596"/>
          </w:tcPr>
          <w:p w14:paraId="12EB07E3" w14:textId="77777777" w:rsidR="002919BE" w:rsidRDefault="002919BE" w:rsidP="00EE2EB5">
            <w:pPr>
              <w:pStyle w:val="TableParagraph"/>
              <w:spacing w:before="78"/>
              <w:ind w:left="21" w:right="11"/>
              <w:jc w:val="center"/>
              <w:rPr>
                <w:rFonts w:ascii="Calibri" w:hAnsi="Calibri" w:cs="Calibri"/>
                <w:b/>
                <w:bCs/>
                <w:spacing w:val="-5"/>
              </w:rPr>
            </w:pPr>
            <w:r>
              <w:rPr>
                <w:rFonts w:ascii="Calibri" w:hAnsi="Calibri" w:cs="Calibri"/>
                <w:b/>
                <w:bCs/>
                <w:spacing w:val="-5"/>
              </w:rPr>
              <w:t>GMT</w:t>
            </w:r>
          </w:p>
        </w:tc>
        <w:tc>
          <w:tcPr>
            <w:tcW w:w="586" w:type="dxa"/>
            <w:tcBorders>
              <w:top w:val="single" w:sz="8" w:space="0" w:color="DCDDDE"/>
              <w:left w:val="none" w:sz="6" w:space="0" w:color="auto"/>
              <w:bottom w:val="single" w:sz="8" w:space="0" w:color="DCDDDE"/>
              <w:right w:val="single" w:sz="2" w:space="0" w:color="DCDDDE"/>
            </w:tcBorders>
          </w:tcPr>
          <w:p w14:paraId="5D9A40D7" w14:textId="77777777" w:rsidR="002919BE" w:rsidRDefault="002919BE" w:rsidP="00EE2EB5">
            <w:pPr>
              <w:pStyle w:val="TableParagraph"/>
              <w:spacing w:before="78"/>
              <w:ind w:left="21" w:right="5"/>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tcPr>
          <w:p w14:paraId="01B66CD9"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4E7A7428" w14:textId="77777777" w:rsidR="002919BE" w:rsidRDefault="002919BE" w:rsidP="00EE2EB5">
            <w:pPr>
              <w:pStyle w:val="TableParagraph"/>
              <w:spacing w:before="78"/>
              <w:ind w:left="1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4AC70CA2" w14:textId="77777777" w:rsidR="002919BE" w:rsidRDefault="002919BE" w:rsidP="00E15190">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513C751F" w14:textId="77777777" w:rsidR="002919BE" w:rsidRDefault="002919BE" w:rsidP="00E15190">
            <w:pPr>
              <w:pStyle w:val="TableParagraph"/>
            </w:pPr>
          </w:p>
        </w:tc>
        <w:tc>
          <w:tcPr>
            <w:tcW w:w="3516" w:type="dxa"/>
            <w:tcBorders>
              <w:top w:val="single" w:sz="8" w:space="0" w:color="DCDDDE"/>
              <w:left w:val="single" w:sz="2" w:space="0" w:color="DCDDDE"/>
              <w:bottom w:val="single" w:sz="8" w:space="0" w:color="DCDDDE"/>
              <w:right w:val="single" w:sz="2" w:space="0" w:color="DCDDDE"/>
            </w:tcBorders>
            <w:vAlign w:val="center"/>
          </w:tcPr>
          <w:p w14:paraId="1766110A" w14:textId="77777777" w:rsidR="002919BE" w:rsidRDefault="002919BE" w:rsidP="00E15190">
            <w:pPr>
              <w:pStyle w:val="TableParagraph"/>
              <w:rPr>
                <w:spacing w:val="-2"/>
              </w:rPr>
            </w:pPr>
            <w:r>
              <w:rPr>
                <w:spacing w:val="-2"/>
              </w:rPr>
              <w:t>3D.</w:t>
            </w:r>
            <w:r>
              <w:rPr>
                <w:spacing w:val="-6"/>
              </w:rPr>
              <w:t xml:space="preserve"> </w:t>
            </w:r>
            <w:r>
              <w:rPr>
                <w:spacing w:val="-2"/>
              </w:rPr>
              <w:t>Accurate</w:t>
            </w:r>
            <w:r>
              <w:rPr>
                <w:spacing w:val="-6"/>
              </w:rPr>
              <w:t xml:space="preserve"> </w:t>
            </w:r>
            <w:r>
              <w:rPr>
                <w:spacing w:val="-2"/>
              </w:rPr>
              <w:t>Design</w:t>
            </w:r>
            <w:r>
              <w:rPr>
                <w:spacing w:val="-5"/>
              </w:rPr>
              <w:t xml:space="preserve"> </w:t>
            </w:r>
            <w:r>
              <w:rPr>
                <w:spacing w:val="-2"/>
              </w:rPr>
              <w:t>Geometry</w:t>
            </w:r>
          </w:p>
        </w:tc>
      </w:tr>
      <w:tr w:rsidR="002919BE" w14:paraId="108F1FF1" w14:textId="77777777" w:rsidTr="00E15190">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728D4E93" w14:textId="77777777" w:rsidR="002919BE" w:rsidRDefault="002919BE" w:rsidP="00E15190">
            <w:pPr>
              <w:pStyle w:val="TableParagraph"/>
            </w:pPr>
            <w:r>
              <w:t>Semi-Ridged</w:t>
            </w:r>
            <w:r>
              <w:rPr>
                <w:spacing w:val="-3"/>
              </w:rPr>
              <w:t xml:space="preserve"> </w:t>
            </w:r>
            <w:r>
              <w:t>barriers</w:t>
            </w:r>
          </w:p>
        </w:tc>
        <w:tc>
          <w:tcPr>
            <w:tcW w:w="586" w:type="dxa"/>
            <w:tcBorders>
              <w:top w:val="single" w:sz="8" w:space="0" w:color="DCDDDE"/>
              <w:left w:val="single" w:sz="2" w:space="0" w:color="DCDDDE"/>
              <w:bottom w:val="single" w:sz="8" w:space="0" w:color="DCDDDE"/>
              <w:right w:val="single" w:sz="2" w:space="0" w:color="DCDDDE"/>
            </w:tcBorders>
          </w:tcPr>
          <w:p w14:paraId="320C59EF" w14:textId="77777777" w:rsidR="002919BE" w:rsidRDefault="002919BE" w:rsidP="00EE2EB5">
            <w:pPr>
              <w:pStyle w:val="TableParagraph"/>
              <w:spacing w:before="78"/>
              <w:ind w:left="8"/>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1EE2FB78" w14:textId="77777777" w:rsidR="002919BE" w:rsidRDefault="002919BE" w:rsidP="00EE2EB5">
            <w:pPr>
              <w:pStyle w:val="TableParagraph"/>
              <w:spacing w:before="78"/>
              <w:ind w:right="259"/>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shd w:val="clear" w:color="auto" w:fill="93A596"/>
          </w:tcPr>
          <w:p w14:paraId="04D5F5AD" w14:textId="77777777" w:rsidR="002919BE" w:rsidRDefault="002919BE" w:rsidP="00EE2EB5">
            <w:pPr>
              <w:pStyle w:val="TableParagraph"/>
              <w:spacing w:before="78"/>
              <w:ind w:left="21" w:right="15"/>
              <w:jc w:val="center"/>
              <w:rPr>
                <w:rFonts w:ascii="Calibri" w:hAnsi="Calibri" w:cs="Calibri"/>
                <w:b/>
                <w:bCs/>
                <w:spacing w:val="-5"/>
              </w:rPr>
            </w:pPr>
            <w:r>
              <w:rPr>
                <w:rFonts w:ascii="Calibri" w:hAnsi="Calibri" w:cs="Calibri"/>
                <w:b/>
                <w:bCs/>
                <w:spacing w:val="-5"/>
              </w:rPr>
              <w:t>GMT</w:t>
            </w:r>
          </w:p>
        </w:tc>
        <w:tc>
          <w:tcPr>
            <w:tcW w:w="586" w:type="dxa"/>
            <w:tcBorders>
              <w:top w:val="single" w:sz="8" w:space="0" w:color="DCDDDE"/>
              <w:left w:val="none" w:sz="6" w:space="0" w:color="auto"/>
              <w:bottom w:val="single" w:sz="8" w:space="0" w:color="DCDDDE"/>
              <w:right w:val="single" w:sz="2" w:space="0" w:color="DCDDDE"/>
            </w:tcBorders>
          </w:tcPr>
          <w:p w14:paraId="1F3EA17A" w14:textId="77777777" w:rsidR="002919BE" w:rsidRDefault="002919BE" w:rsidP="00EE2EB5">
            <w:pPr>
              <w:pStyle w:val="TableParagraph"/>
              <w:spacing w:before="78"/>
              <w:ind w:left="21" w:right="9"/>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93A596"/>
          </w:tcPr>
          <w:p w14:paraId="40C57E91" w14:textId="77777777" w:rsidR="002919BE" w:rsidRDefault="002919BE" w:rsidP="00EE2EB5">
            <w:pPr>
              <w:pStyle w:val="TableParagraph"/>
              <w:spacing w:before="78"/>
              <w:ind w:left="21" w:right="13"/>
              <w:jc w:val="center"/>
              <w:rPr>
                <w:rFonts w:ascii="Calibri" w:hAnsi="Calibri" w:cs="Calibri"/>
                <w:b/>
                <w:bCs/>
                <w:spacing w:val="-5"/>
              </w:rPr>
            </w:pPr>
            <w:r>
              <w:rPr>
                <w:rFonts w:ascii="Calibri" w:hAnsi="Calibri" w:cs="Calibri"/>
                <w:b/>
                <w:bCs/>
                <w:spacing w:val="-5"/>
              </w:rPr>
              <w:t>GMT</w:t>
            </w:r>
          </w:p>
        </w:tc>
        <w:tc>
          <w:tcPr>
            <w:tcW w:w="586" w:type="dxa"/>
            <w:tcBorders>
              <w:top w:val="single" w:sz="8" w:space="0" w:color="DCDDDE"/>
              <w:left w:val="none" w:sz="6" w:space="0" w:color="auto"/>
              <w:bottom w:val="single" w:sz="8" w:space="0" w:color="DCDDDE"/>
              <w:right w:val="single" w:sz="2" w:space="0" w:color="DCDDDE"/>
            </w:tcBorders>
          </w:tcPr>
          <w:p w14:paraId="739551D2" w14:textId="77777777" w:rsidR="002919BE" w:rsidRDefault="002919BE" w:rsidP="00EE2EB5">
            <w:pPr>
              <w:pStyle w:val="TableParagraph"/>
              <w:spacing w:before="78"/>
              <w:ind w:left="21" w:right="7"/>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93A596"/>
          </w:tcPr>
          <w:p w14:paraId="4270DAA1" w14:textId="77777777" w:rsidR="002919BE" w:rsidRDefault="002919BE" w:rsidP="00EE2EB5">
            <w:pPr>
              <w:pStyle w:val="TableParagraph"/>
              <w:spacing w:before="78"/>
              <w:ind w:left="21" w:right="11"/>
              <w:jc w:val="center"/>
              <w:rPr>
                <w:rFonts w:ascii="Calibri" w:hAnsi="Calibri" w:cs="Calibri"/>
                <w:b/>
                <w:bCs/>
                <w:spacing w:val="-5"/>
              </w:rPr>
            </w:pPr>
            <w:r>
              <w:rPr>
                <w:rFonts w:ascii="Calibri" w:hAnsi="Calibri" w:cs="Calibri"/>
                <w:b/>
                <w:bCs/>
                <w:spacing w:val="-5"/>
              </w:rPr>
              <w:t>GMT</w:t>
            </w:r>
          </w:p>
        </w:tc>
        <w:tc>
          <w:tcPr>
            <w:tcW w:w="586" w:type="dxa"/>
            <w:tcBorders>
              <w:top w:val="single" w:sz="8" w:space="0" w:color="DCDDDE"/>
              <w:left w:val="none" w:sz="6" w:space="0" w:color="auto"/>
              <w:bottom w:val="single" w:sz="8" w:space="0" w:color="DCDDDE"/>
              <w:right w:val="single" w:sz="2" w:space="0" w:color="DCDDDE"/>
            </w:tcBorders>
          </w:tcPr>
          <w:p w14:paraId="7E801758" w14:textId="77777777" w:rsidR="002919BE" w:rsidRDefault="002919BE" w:rsidP="00EE2EB5">
            <w:pPr>
              <w:pStyle w:val="TableParagraph"/>
              <w:spacing w:before="78"/>
              <w:ind w:left="21" w:right="5"/>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tcPr>
          <w:p w14:paraId="130C8867" w14:textId="77777777" w:rsidR="002919BE" w:rsidRDefault="002919BE" w:rsidP="00EE2EB5">
            <w:pPr>
              <w:pStyle w:val="TableParagraph"/>
              <w:spacing w:before="78"/>
              <w:ind w:left="1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62D98D97" w14:textId="77777777" w:rsidR="002919BE" w:rsidRDefault="002919BE" w:rsidP="00EE2EB5">
            <w:pPr>
              <w:pStyle w:val="TableParagraph"/>
              <w:spacing w:before="78"/>
              <w:ind w:left="18"/>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4F19C035" w14:textId="77777777" w:rsidR="002919BE" w:rsidRDefault="002919BE" w:rsidP="00E15190">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29EF8FBD" w14:textId="77777777" w:rsidR="002919BE" w:rsidRDefault="002919BE" w:rsidP="00E15190">
            <w:pPr>
              <w:pStyle w:val="TableParagraph"/>
            </w:pPr>
          </w:p>
        </w:tc>
        <w:tc>
          <w:tcPr>
            <w:tcW w:w="3516" w:type="dxa"/>
            <w:tcBorders>
              <w:top w:val="single" w:sz="8" w:space="0" w:color="DCDDDE"/>
              <w:left w:val="single" w:sz="2" w:space="0" w:color="DCDDDE"/>
              <w:bottom w:val="single" w:sz="8" w:space="0" w:color="DCDDDE"/>
              <w:right w:val="single" w:sz="2" w:space="0" w:color="DCDDDE"/>
            </w:tcBorders>
            <w:vAlign w:val="center"/>
          </w:tcPr>
          <w:p w14:paraId="666A215F" w14:textId="77777777" w:rsidR="002919BE" w:rsidRDefault="002919BE" w:rsidP="00E15190">
            <w:pPr>
              <w:pStyle w:val="TableParagraph"/>
              <w:rPr>
                <w:spacing w:val="-2"/>
              </w:rPr>
            </w:pPr>
            <w:r>
              <w:rPr>
                <w:spacing w:val="-2"/>
              </w:rPr>
              <w:t>3D.</w:t>
            </w:r>
            <w:r>
              <w:rPr>
                <w:spacing w:val="-6"/>
              </w:rPr>
              <w:t xml:space="preserve"> </w:t>
            </w:r>
            <w:r>
              <w:rPr>
                <w:spacing w:val="-2"/>
              </w:rPr>
              <w:t>Accurate</w:t>
            </w:r>
            <w:r>
              <w:rPr>
                <w:spacing w:val="-6"/>
              </w:rPr>
              <w:t xml:space="preserve"> </w:t>
            </w:r>
            <w:r>
              <w:rPr>
                <w:spacing w:val="-2"/>
              </w:rPr>
              <w:t>Design</w:t>
            </w:r>
            <w:r>
              <w:rPr>
                <w:spacing w:val="-5"/>
              </w:rPr>
              <w:t xml:space="preserve"> </w:t>
            </w:r>
            <w:r>
              <w:rPr>
                <w:spacing w:val="-2"/>
              </w:rPr>
              <w:t>Geometry</w:t>
            </w:r>
          </w:p>
        </w:tc>
      </w:tr>
      <w:tr w:rsidR="002919BE" w14:paraId="74DB586F" w14:textId="77777777" w:rsidTr="00E15190">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5DC91FA4" w14:textId="77777777" w:rsidR="002919BE" w:rsidRDefault="002919BE" w:rsidP="00E15190">
            <w:pPr>
              <w:pStyle w:val="TableParagraph"/>
            </w:pPr>
            <w:r>
              <w:t>Kerbs</w:t>
            </w:r>
          </w:p>
        </w:tc>
        <w:tc>
          <w:tcPr>
            <w:tcW w:w="586" w:type="dxa"/>
            <w:tcBorders>
              <w:top w:val="single" w:sz="8" w:space="0" w:color="DCDDDE"/>
              <w:left w:val="single" w:sz="2" w:space="0" w:color="DCDDDE"/>
              <w:bottom w:val="single" w:sz="8" w:space="0" w:color="DCDDDE"/>
              <w:right w:val="single" w:sz="2" w:space="0" w:color="DCDDDE"/>
            </w:tcBorders>
          </w:tcPr>
          <w:p w14:paraId="07CFAE2C" w14:textId="77777777" w:rsidR="002919BE" w:rsidRDefault="002919BE" w:rsidP="00EE2EB5">
            <w:pPr>
              <w:pStyle w:val="TableParagraph"/>
              <w:spacing w:before="78"/>
              <w:ind w:left="8"/>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45598E6C" w14:textId="77777777" w:rsidR="002919BE" w:rsidRDefault="002919BE" w:rsidP="00EE2EB5">
            <w:pPr>
              <w:pStyle w:val="TableParagraph"/>
              <w:spacing w:before="78"/>
              <w:ind w:right="259"/>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shd w:val="clear" w:color="auto" w:fill="93A596"/>
          </w:tcPr>
          <w:p w14:paraId="17B9A72B" w14:textId="77777777" w:rsidR="002919BE" w:rsidRDefault="002919BE" w:rsidP="00EE2EB5">
            <w:pPr>
              <w:pStyle w:val="TableParagraph"/>
              <w:spacing w:before="78"/>
              <w:ind w:left="21" w:right="15"/>
              <w:jc w:val="center"/>
              <w:rPr>
                <w:rFonts w:ascii="Calibri" w:hAnsi="Calibri" w:cs="Calibri"/>
                <w:b/>
                <w:bCs/>
                <w:spacing w:val="-5"/>
              </w:rPr>
            </w:pPr>
            <w:r>
              <w:rPr>
                <w:rFonts w:ascii="Calibri" w:hAnsi="Calibri" w:cs="Calibri"/>
                <w:b/>
                <w:bCs/>
                <w:spacing w:val="-5"/>
              </w:rPr>
              <w:t>GMT</w:t>
            </w:r>
          </w:p>
        </w:tc>
        <w:tc>
          <w:tcPr>
            <w:tcW w:w="586" w:type="dxa"/>
            <w:tcBorders>
              <w:top w:val="single" w:sz="8" w:space="0" w:color="DCDDDE"/>
              <w:left w:val="none" w:sz="6" w:space="0" w:color="auto"/>
              <w:bottom w:val="single" w:sz="8" w:space="0" w:color="DCDDDE"/>
              <w:right w:val="single" w:sz="2" w:space="0" w:color="DCDDDE"/>
            </w:tcBorders>
          </w:tcPr>
          <w:p w14:paraId="484EDF9B" w14:textId="77777777" w:rsidR="002919BE" w:rsidRDefault="002919BE" w:rsidP="00EE2EB5">
            <w:pPr>
              <w:pStyle w:val="TableParagraph"/>
              <w:spacing w:before="78"/>
              <w:ind w:left="21" w:right="9"/>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93A596"/>
          </w:tcPr>
          <w:p w14:paraId="14E525FD" w14:textId="77777777" w:rsidR="002919BE" w:rsidRDefault="002919BE" w:rsidP="00EE2EB5">
            <w:pPr>
              <w:pStyle w:val="TableParagraph"/>
              <w:spacing w:before="78"/>
              <w:ind w:left="21" w:right="13"/>
              <w:jc w:val="center"/>
              <w:rPr>
                <w:rFonts w:ascii="Calibri" w:hAnsi="Calibri" w:cs="Calibri"/>
                <w:b/>
                <w:bCs/>
                <w:spacing w:val="-5"/>
              </w:rPr>
            </w:pPr>
            <w:r>
              <w:rPr>
                <w:rFonts w:ascii="Calibri" w:hAnsi="Calibri" w:cs="Calibri"/>
                <w:b/>
                <w:bCs/>
                <w:spacing w:val="-5"/>
              </w:rPr>
              <w:t>GMT</w:t>
            </w:r>
          </w:p>
        </w:tc>
        <w:tc>
          <w:tcPr>
            <w:tcW w:w="586" w:type="dxa"/>
            <w:tcBorders>
              <w:top w:val="single" w:sz="8" w:space="0" w:color="DCDDDE"/>
              <w:left w:val="none" w:sz="6" w:space="0" w:color="auto"/>
              <w:bottom w:val="single" w:sz="8" w:space="0" w:color="DCDDDE"/>
              <w:right w:val="single" w:sz="2" w:space="0" w:color="DCDDDE"/>
            </w:tcBorders>
          </w:tcPr>
          <w:p w14:paraId="35EF04DF" w14:textId="77777777" w:rsidR="002919BE" w:rsidRDefault="002919BE" w:rsidP="00EE2EB5">
            <w:pPr>
              <w:pStyle w:val="TableParagraph"/>
              <w:spacing w:before="78"/>
              <w:ind w:left="21" w:right="6"/>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93A596"/>
          </w:tcPr>
          <w:p w14:paraId="2D9AAE10" w14:textId="77777777" w:rsidR="002919BE" w:rsidRDefault="002919BE" w:rsidP="00EE2EB5">
            <w:pPr>
              <w:pStyle w:val="TableParagraph"/>
              <w:spacing w:before="78"/>
              <w:ind w:left="21" w:right="11"/>
              <w:jc w:val="center"/>
              <w:rPr>
                <w:rFonts w:ascii="Calibri" w:hAnsi="Calibri" w:cs="Calibri"/>
                <w:b/>
                <w:bCs/>
                <w:spacing w:val="-5"/>
              </w:rPr>
            </w:pPr>
            <w:r>
              <w:rPr>
                <w:rFonts w:ascii="Calibri" w:hAnsi="Calibri" w:cs="Calibri"/>
                <w:b/>
                <w:bCs/>
                <w:spacing w:val="-5"/>
              </w:rPr>
              <w:t>GMT</w:t>
            </w:r>
          </w:p>
        </w:tc>
        <w:tc>
          <w:tcPr>
            <w:tcW w:w="586" w:type="dxa"/>
            <w:tcBorders>
              <w:top w:val="single" w:sz="8" w:space="0" w:color="DCDDDE"/>
              <w:left w:val="none" w:sz="6" w:space="0" w:color="auto"/>
              <w:bottom w:val="single" w:sz="8" w:space="0" w:color="DCDDDE"/>
              <w:right w:val="single" w:sz="2" w:space="0" w:color="DCDDDE"/>
            </w:tcBorders>
          </w:tcPr>
          <w:p w14:paraId="2214677E" w14:textId="77777777" w:rsidR="002919BE" w:rsidRDefault="002919BE" w:rsidP="00EE2EB5">
            <w:pPr>
              <w:pStyle w:val="TableParagraph"/>
              <w:spacing w:before="78"/>
              <w:ind w:left="21" w:right="4"/>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tcPr>
          <w:p w14:paraId="03D311C9" w14:textId="77777777" w:rsidR="002919BE" w:rsidRDefault="002919BE" w:rsidP="00EE2EB5">
            <w:pPr>
              <w:pStyle w:val="TableParagraph"/>
              <w:spacing w:before="78"/>
              <w:ind w:left="1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535E0AA9" w14:textId="77777777" w:rsidR="002919BE" w:rsidRDefault="002919BE" w:rsidP="00EE2EB5">
            <w:pPr>
              <w:pStyle w:val="TableParagraph"/>
              <w:spacing w:before="78"/>
              <w:ind w:left="18"/>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59CBC98A" w14:textId="77777777" w:rsidR="002919BE" w:rsidRDefault="002919BE" w:rsidP="00E15190">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79FF8C4B" w14:textId="77777777" w:rsidR="002919BE" w:rsidRDefault="002919BE" w:rsidP="00E15190">
            <w:pPr>
              <w:pStyle w:val="TableParagraph"/>
            </w:pPr>
          </w:p>
        </w:tc>
        <w:tc>
          <w:tcPr>
            <w:tcW w:w="3516" w:type="dxa"/>
            <w:tcBorders>
              <w:top w:val="single" w:sz="8" w:space="0" w:color="DCDDDE"/>
              <w:left w:val="single" w:sz="2" w:space="0" w:color="DCDDDE"/>
              <w:bottom w:val="single" w:sz="8" w:space="0" w:color="DCDDDE"/>
              <w:right w:val="single" w:sz="2" w:space="0" w:color="DCDDDE"/>
            </w:tcBorders>
            <w:vAlign w:val="center"/>
          </w:tcPr>
          <w:p w14:paraId="5BB61F4B" w14:textId="77777777" w:rsidR="002919BE" w:rsidRDefault="002919BE" w:rsidP="00E15190">
            <w:pPr>
              <w:pStyle w:val="TableParagraph"/>
              <w:rPr>
                <w:spacing w:val="-2"/>
              </w:rPr>
            </w:pPr>
            <w:r>
              <w:rPr>
                <w:spacing w:val="-2"/>
              </w:rPr>
              <w:t>3D.</w:t>
            </w:r>
            <w:r>
              <w:rPr>
                <w:spacing w:val="-6"/>
              </w:rPr>
              <w:t xml:space="preserve"> </w:t>
            </w:r>
            <w:r>
              <w:rPr>
                <w:spacing w:val="-2"/>
              </w:rPr>
              <w:t>Accurate</w:t>
            </w:r>
            <w:r>
              <w:rPr>
                <w:spacing w:val="-6"/>
              </w:rPr>
              <w:t xml:space="preserve"> </w:t>
            </w:r>
            <w:r>
              <w:rPr>
                <w:spacing w:val="-2"/>
              </w:rPr>
              <w:t>Design</w:t>
            </w:r>
            <w:r>
              <w:rPr>
                <w:spacing w:val="-5"/>
              </w:rPr>
              <w:t xml:space="preserve"> </w:t>
            </w:r>
            <w:r>
              <w:rPr>
                <w:spacing w:val="-2"/>
              </w:rPr>
              <w:t>Geometry</w:t>
            </w:r>
          </w:p>
        </w:tc>
      </w:tr>
      <w:tr w:rsidR="002919BE" w14:paraId="5E630067" w14:textId="77777777" w:rsidTr="00E15190">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1DDC9283" w14:textId="77777777" w:rsidR="002919BE" w:rsidRDefault="002919BE" w:rsidP="00E15190">
            <w:pPr>
              <w:pStyle w:val="TableParagraph"/>
            </w:pPr>
            <w:r>
              <w:t>Fencing</w:t>
            </w:r>
          </w:p>
        </w:tc>
        <w:tc>
          <w:tcPr>
            <w:tcW w:w="586" w:type="dxa"/>
            <w:tcBorders>
              <w:top w:val="single" w:sz="8" w:space="0" w:color="DCDDDE"/>
              <w:left w:val="single" w:sz="2" w:space="0" w:color="DCDDDE"/>
              <w:bottom w:val="single" w:sz="8" w:space="0" w:color="DCDDDE"/>
              <w:right w:val="single" w:sz="2" w:space="0" w:color="DCDDDE"/>
            </w:tcBorders>
          </w:tcPr>
          <w:p w14:paraId="31ED6C8E" w14:textId="77777777" w:rsidR="002919BE" w:rsidRDefault="002919BE" w:rsidP="00EE2EB5">
            <w:pPr>
              <w:pStyle w:val="TableParagraph"/>
              <w:spacing w:before="78"/>
              <w:ind w:left="8"/>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7C6A4991" w14:textId="77777777" w:rsidR="002919BE" w:rsidRDefault="002919BE" w:rsidP="00EE2EB5">
            <w:pPr>
              <w:pStyle w:val="TableParagraph"/>
              <w:spacing w:before="78"/>
              <w:ind w:right="259"/>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shd w:val="clear" w:color="auto" w:fill="93A596"/>
          </w:tcPr>
          <w:p w14:paraId="1495328B" w14:textId="77777777" w:rsidR="002919BE" w:rsidRDefault="002919BE" w:rsidP="00EE2EB5">
            <w:pPr>
              <w:pStyle w:val="TableParagraph"/>
              <w:spacing w:before="78"/>
              <w:ind w:left="21" w:right="15"/>
              <w:jc w:val="center"/>
              <w:rPr>
                <w:rFonts w:ascii="Calibri" w:hAnsi="Calibri" w:cs="Calibri"/>
                <w:b/>
                <w:bCs/>
                <w:spacing w:val="-5"/>
              </w:rPr>
            </w:pPr>
            <w:r>
              <w:rPr>
                <w:rFonts w:ascii="Calibri" w:hAnsi="Calibri" w:cs="Calibri"/>
                <w:b/>
                <w:bCs/>
                <w:spacing w:val="-5"/>
              </w:rPr>
              <w:t>GMT</w:t>
            </w:r>
          </w:p>
        </w:tc>
        <w:tc>
          <w:tcPr>
            <w:tcW w:w="586" w:type="dxa"/>
            <w:tcBorders>
              <w:top w:val="single" w:sz="8" w:space="0" w:color="DCDDDE"/>
              <w:left w:val="none" w:sz="6" w:space="0" w:color="auto"/>
              <w:bottom w:val="single" w:sz="8" w:space="0" w:color="DCDDDE"/>
              <w:right w:val="single" w:sz="2" w:space="0" w:color="DCDDDE"/>
            </w:tcBorders>
          </w:tcPr>
          <w:p w14:paraId="3AC0C381" w14:textId="77777777" w:rsidR="002919BE" w:rsidRDefault="002919BE" w:rsidP="00EE2EB5">
            <w:pPr>
              <w:pStyle w:val="TableParagraph"/>
              <w:spacing w:before="78"/>
              <w:ind w:left="21" w:right="8"/>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93A596"/>
          </w:tcPr>
          <w:p w14:paraId="101910DF" w14:textId="77777777" w:rsidR="002919BE" w:rsidRDefault="002919BE" w:rsidP="00EE2EB5">
            <w:pPr>
              <w:pStyle w:val="TableParagraph"/>
              <w:spacing w:before="78"/>
              <w:ind w:left="21" w:right="12"/>
              <w:jc w:val="center"/>
              <w:rPr>
                <w:rFonts w:ascii="Calibri" w:hAnsi="Calibri" w:cs="Calibri"/>
                <w:b/>
                <w:bCs/>
                <w:spacing w:val="-5"/>
              </w:rPr>
            </w:pPr>
            <w:r>
              <w:rPr>
                <w:rFonts w:ascii="Calibri" w:hAnsi="Calibri" w:cs="Calibri"/>
                <w:b/>
                <w:bCs/>
                <w:spacing w:val="-5"/>
              </w:rPr>
              <w:t>GMT</w:t>
            </w:r>
          </w:p>
        </w:tc>
        <w:tc>
          <w:tcPr>
            <w:tcW w:w="586" w:type="dxa"/>
            <w:tcBorders>
              <w:top w:val="single" w:sz="8" w:space="0" w:color="DCDDDE"/>
              <w:left w:val="none" w:sz="6" w:space="0" w:color="auto"/>
              <w:bottom w:val="single" w:sz="8" w:space="0" w:color="DCDDDE"/>
              <w:right w:val="single" w:sz="2" w:space="0" w:color="DCDDDE"/>
            </w:tcBorders>
          </w:tcPr>
          <w:p w14:paraId="2CA8E8CB" w14:textId="77777777" w:rsidR="002919BE" w:rsidRDefault="002919BE" w:rsidP="00EE2EB5">
            <w:pPr>
              <w:pStyle w:val="TableParagraph"/>
              <w:spacing w:before="78"/>
              <w:ind w:left="21" w:right="6"/>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93A596"/>
          </w:tcPr>
          <w:p w14:paraId="66F78CE9" w14:textId="77777777" w:rsidR="002919BE" w:rsidRDefault="002919BE" w:rsidP="00EE2EB5">
            <w:pPr>
              <w:pStyle w:val="TableParagraph"/>
              <w:spacing w:before="78"/>
              <w:ind w:left="21" w:right="10"/>
              <w:jc w:val="center"/>
              <w:rPr>
                <w:rFonts w:ascii="Calibri" w:hAnsi="Calibri" w:cs="Calibri"/>
                <w:b/>
                <w:bCs/>
                <w:spacing w:val="-5"/>
              </w:rPr>
            </w:pPr>
            <w:r>
              <w:rPr>
                <w:rFonts w:ascii="Calibri" w:hAnsi="Calibri" w:cs="Calibri"/>
                <w:b/>
                <w:bCs/>
                <w:spacing w:val="-5"/>
              </w:rPr>
              <w:t>GMT</w:t>
            </w:r>
          </w:p>
        </w:tc>
        <w:tc>
          <w:tcPr>
            <w:tcW w:w="586" w:type="dxa"/>
            <w:tcBorders>
              <w:top w:val="single" w:sz="8" w:space="0" w:color="DCDDDE"/>
              <w:left w:val="none" w:sz="6" w:space="0" w:color="auto"/>
              <w:bottom w:val="single" w:sz="8" w:space="0" w:color="DCDDDE"/>
              <w:right w:val="single" w:sz="2" w:space="0" w:color="DCDDDE"/>
            </w:tcBorders>
          </w:tcPr>
          <w:p w14:paraId="41E5A654" w14:textId="77777777" w:rsidR="002919BE" w:rsidRDefault="002919BE" w:rsidP="00EE2EB5">
            <w:pPr>
              <w:pStyle w:val="TableParagraph"/>
              <w:spacing w:before="78"/>
              <w:ind w:left="21" w:right="4"/>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tcPr>
          <w:p w14:paraId="222ABCA2" w14:textId="77777777" w:rsidR="002919BE" w:rsidRDefault="002919BE" w:rsidP="00EE2EB5">
            <w:pPr>
              <w:pStyle w:val="TableParagraph"/>
              <w:spacing w:before="78"/>
              <w:ind w:left="1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5C935DB4" w14:textId="77777777" w:rsidR="002919BE" w:rsidRDefault="002919BE" w:rsidP="00EE2EB5">
            <w:pPr>
              <w:pStyle w:val="TableParagraph"/>
              <w:spacing w:before="78"/>
              <w:ind w:left="18"/>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1C7EADD7" w14:textId="77777777" w:rsidR="002919BE" w:rsidRDefault="002919BE" w:rsidP="00E15190">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42DFD6B7" w14:textId="77777777" w:rsidR="002919BE" w:rsidRDefault="002919BE" w:rsidP="00E15190">
            <w:pPr>
              <w:pStyle w:val="TableParagraph"/>
            </w:pPr>
          </w:p>
        </w:tc>
        <w:tc>
          <w:tcPr>
            <w:tcW w:w="3516" w:type="dxa"/>
            <w:tcBorders>
              <w:top w:val="single" w:sz="8" w:space="0" w:color="DCDDDE"/>
              <w:left w:val="single" w:sz="2" w:space="0" w:color="DCDDDE"/>
              <w:bottom w:val="single" w:sz="8" w:space="0" w:color="DCDDDE"/>
              <w:right w:val="single" w:sz="2" w:space="0" w:color="DCDDDE"/>
            </w:tcBorders>
            <w:vAlign w:val="center"/>
          </w:tcPr>
          <w:p w14:paraId="203CFA82" w14:textId="77777777" w:rsidR="002919BE" w:rsidRDefault="002919BE" w:rsidP="00E15190">
            <w:pPr>
              <w:pStyle w:val="TableParagraph"/>
              <w:rPr>
                <w:spacing w:val="-2"/>
              </w:rPr>
            </w:pPr>
            <w:r>
              <w:rPr>
                <w:spacing w:val="-2"/>
              </w:rPr>
              <w:t>3D.</w:t>
            </w:r>
            <w:r>
              <w:rPr>
                <w:spacing w:val="-6"/>
              </w:rPr>
              <w:t xml:space="preserve"> </w:t>
            </w:r>
            <w:r>
              <w:rPr>
                <w:spacing w:val="-2"/>
              </w:rPr>
              <w:t>Accurate</w:t>
            </w:r>
            <w:r>
              <w:rPr>
                <w:spacing w:val="-6"/>
              </w:rPr>
              <w:t xml:space="preserve"> </w:t>
            </w:r>
            <w:r>
              <w:rPr>
                <w:spacing w:val="-2"/>
              </w:rPr>
              <w:t>Design</w:t>
            </w:r>
            <w:r>
              <w:rPr>
                <w:spacing w:val="-5"/>
              </w:rPr>
              <w:t xml:space="preserve"> </w:t>
            </w:r>
            <w:r>
              <w:rPr>
                <w:spacing w:val="-2"/>
              </w:rPr>
              <w:t>Geometry</w:t>
            </w:r>
          </w:p>
        </w:tc>
      </w:tr>
      <w:tr w:rsidR="002919BE" w14:paraId="6421D64C" w14:textId="77777777" w:rsidTr="00E15190">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17134B95" w14:textId="77777777" w:rsidR="002919BE" w:rsidRDefault="002919BE" w:rsidP="00E15190">
            <w:pPr>
              <w:pStyle w:val="TableParagraph"/>
            </w:pPr>
            <w:r>
              <w:t>Pavement</w:t>
            </w:r>
            <w:r>
              <w:rPr>
                <w:spacing w:val="3"/>
              </w:rPr>
              <w:t xml:space="preserve"> </w:t>
            </w:r>
            <w:r>
              <w:t>Markings</w:t>
            </w:r>
          </w:p>
        </w:tc>
        <w:tc>
          <w:tcPr>
            <w:tcW w:w="586" w:type="dxa"/>
            <w:tcBorders>
              <w:top w:val="single" w:sz="8" w:space="0" w:color="DCDDDE"/>
              <w:left w:val="single" w:sz="2" w:space="0" w:color="DCDDDE"/>
              <w:bottom w:val="single" w:sz="8" w:space="0" w:color="DCDDDE"/>
              <w:right w:val="single" w:sz="2" w:space="0" w:color="DCDDDE"/>
            </w:tcBorders>
          </w:tcPr>
          <w:p w14:paraId="5A4756A3" w14:textId="77777777" w:rsidR="002919BE" w:rsidRDefault="002919BE" w:rsidP="00EE2EB5">
            <w:pPr>
              <w:pStyle w:val="TableParagraph"/>
              <w:spacing w:before="78"/>
              <w:ind w:left="9"/>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7DD39E4D" w14:textId="77777777" w:rsidR="002919BE" w:rsidRDefault="002919BE" w:rsidP="00EE2EB5">
            <w:pPr>
              <w:pStyle w:val="TableParagraph"/>
              <w:spacing w:before="78"/>
              <w:ind w:right="258"/>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shd w:val="clear" w:color="auto" w:fill="93A596"/>
          </w:tcPr>
          <w:p w14:paraId="3A6CF02D" w14:textId="77777777" w:rsidR="002919BE" w:rsidRDefault="002919BE" w:rsidP="00EE2EB5">
            <w:pPr>
              <w:pStyle w:val="TableParagraph"/>
              <w:spacing w:before="78"/>
              <w:ind w:left="21" w:right="14"/>
              <w:jc w:val="center"/>
              <w:rPr>
                <w:rFonts w:ascii="Calibri" w:hAnsi="Calibri" w:cs="Calibri"/>
                <w:b/>
                <w:bCs/>
                <w:spacing w:val="-5"/>
              </w:rPr>
            </w:pPr>
            <w:r>
              <w:rPr>
                <w:rFonts w:ascii="Calibri" w:hAnsi="Calibri" w:cs="Calibri"/>
                <w:b/>
                <w:bCs/>
                <w:spacing w:val="-5"/>
              </w:rPr>
              <w:t>GMT</w:t>
            </w:r>
          </w:p>
        </w:tc>
        <w:tc>
          <w:tcPr>
            <w:tcW w:w="586" w:type="dxa"/>
            <w:tcBorders>
              <w:top w:val="single" w:sz="8" w:space="0" w:color="DCDDDE"/>
              <w:left w:val="none" w:sz="6" w:space="0" w:color="auto"/>
              <w:bottom w:val="single" w:sz="8" w:space="0" w:color="DCDDDE"/>
              <w:right w:val="single" w:sz="2" w:space="0" w:color="DCDDDE"/>
            </w:tcBorders>
          </w:tcPr>
          <w:p w14:paraId="0046C019" w14:textId="77777777" w:rsidR="002919BE" w:rsidRDefault="002919BE" w:rsidP="00EE2EB5">
            <w:pPr>
              <w:pStyle w:val="TableParagraph"/>
              <w:spacing w:before="78"/>
              <w:ind w:left="21" w:right="8"/>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93A596"/>
          </w:tcPr>
          <w:p w14:paraId="35443914" w14:textId="77777777" w:rsidR="002919BE" w:rsidRDefault="002919BE" w:rsidP="00EE2EB5">
            <w:pPr>
              <w:pStyle w:val="TableParagraph"/>
              <w:spacing w:before="78"/>
              <w:ind w:left="21" w:right="12"/>
              <w:jc w:val="center"/>
              <w:rPr>
                <w:rFonts w:ascii="Calibri" w:hAnsi="Calibri" w:cs="Calibri"/>
                <w:b/>
                <w:bCs/>
                <w:spacing w:val="-5"/>
              </w:rPr>
            </w:pPr>
            <w:r>
              <w:rPr>
                <w:rFonts w:ascii="Calibri" w:hAnsi="Calibri" w:cs="Calibri"/>
                <w:b/>
                <w:bCs/>
                <w:spacing w:val="-5"/>
              </w:rPr>
              <w:t>GMT</w:t>
            </w:r>
          </w:p>
        </w:tc>
        <w:tc>
          <w:tcPr>
            <w:tcW w:w="586" w:type="dxa"/>
            <w:tcBorders>
              <w:top w:val="single" w:sz="8" w:space="0" w:color="DCDDDE"/>
              <w:left w:val="none" w:sz="6" w:space="0" w:color="auto"/>
              <w:bottom w:val="single" w:sz="8" w:space="0" w:color="DCDDDE"/>
              <w:right w:val="single" w:sz="2" w:space="0" w:color="DCDDDE"/>
            </w:tcBorders>
          </w:tcPr>
          <w:p w14:paraId="154E7E60" w14:textId="77777777" w:rsidR="002919BE" w:rsidRDefault="002919BE" w:rsidP="00EE2EB5">
            <w:pPr>
              <w:pStyle w:val="TableParagraph"/>
              <w:spacing w:before="78"/>
              <w:ind w:left="21" w:right="6"/>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93A596"/>
          </w:tcPr>
          <w:p w14:paraId="7F52DD06" w14:textId="77777777" w:rsidR="002919BE" w:rsidRDefault="002919BE" w:rsidP="00EE2EB5">
            <w:pPr>
              <w:pStyle w:val="TableParagraph"/>
              <w:spacing w:before="78"/>
              <w:ind w:left="21" w:right="10"/>
              <w:jc w:val="center"/>
              <w:rPr>
                <w:rFonts w:ascii="Calibri" w:hAnsi="Calibri" w:cs="Calibri"/>
                <w:b/>
                <w:bCs/>
                <w:spacing w:val="-5"/>
              </w:rPr>
            </w:pPr>
            <w:r>
              <w:rPr>
                <w:rFonts w:ascii="Calibri" w:hAnsi="Calibri" w:cs="Calibri"/>
                <w:b/>
                <w:bCs/>
                <w:spacing w:val="-5"/>
              </w:rPr>
              <w:t>GMT</w:t>
            </w:r>
          </w:p>
        </w:tc>
        <w:tc>
          <w:tcPr>
            <w:tcW w:w="586" w:type="dxa"/>
            <w:tcBorders>
              <w:top w:val="single" w:sz="8" w:space="0" w:color="DCDDDE"/>
              <w:left w:val="none" w:sz="6" w:space="0" w:color="auto"/>
              <w:bottom w:val="single" w:sz="8" w:space="0" w:color="DCDDDE"/>
              <w:right w:val="single" w:sz="2" w:space="0" w:color="DCDDDE"/>
            </w:tcBorders>
          </w:tcPr>
          <w:p w14:paraId="28F61934" w14:textId="77777777" w:rsidR="002919BE" w:rsidRDefault="002919BE" w:rsidP="00EE2EB5">
            <w:pPr>
              <w:pStyle w:val="TableParagraph"/>
              <w:spacing w:before="78"/>
              <w:ind w:left="21" w:right="4"/>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tcPr>
          <w:p w14:paraId="0431BAA2" w14:textId="77777777" w:rsidR="002919BE" w:rsidRDefault="002919BE" w:rsidP="00EE2EB5">
            <w:pPr>
              <w:pStyle w:val="TableParagraph"/>
              <w:spacing w:before="78"/>
              <w:ind w:left="1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02D18B0F" w14:textId="77777777" w:rsidR="002919BE" w:rsidRDefault="002919BE" w:rsidP="00EE2EB5">
            <w:pPr>
              <w:pStyle w:val="TableParagraph"/>
              <w:spacing w:before="78"/>
              <w:ind w:left="19"/>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3BD06663" w14:textId="77777777" w:rsidR="002919BE" w:rsidRDefault="002919BE" w:rsidP="00E15190">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44F4B6B0" w14:textId="77777777" w:rsidR="002919BE" w:rsidRDefault="002919BE" w:rsidP="00E15190">
            <w:pPr>
              <w:pStyle w:val="TableParagraph"/>
            </w:pPr>
          </w:p>
        </w:tc>
        <w:tc>
          <w:tcPr>
            <w:tcW w:w="3516" w:type="dxa"/>
            <w:tcBorders>
              <w:top w:val="single" w:sz="8" w:space="0" w:color="DCDDDE"/>
              <w:left w:val="single" w:sz="2" w:space="0" w:color="DCDDDE"/>
              <w:bottom w:val="single" w:sz="8" w:space="0" w:color="DCDDDE"/>
              <w:right w:val="single" w:sz="2" w:space="0" w:color="DCDDDE"/>
            </w:tcBorders>
            <w:vAlign w:val="center"/>
          </w:tcPr>
          <w:p w14:paraId="7B115CCB" w14:textId="77777777" w:rsidR="002919BE" w:rsidRDefault="002919BE" w:rsidP="00E15190">
            <w:pPr>
              <w:pStyle w:val="TableParagraph"/>
            </w:pPr>
            <w:r>
              <w:t>3D.</w:t>
            </w:r>
            <w:r>
              <w:rPr>
                <w:spacing w:val="3"/>
              </w:rPr>
              <w:t xml:space="preserve"> </w:t>
            </w:r>
            <w:r>
              <w:t>Approximate</w:t>
            </w:r>
            <w:r>
              <w:rPr>
                <w:spacing w:val="5"/>
              </w:rPr>
              <w:t xml:space="preserve"> </w:t>
            </w:r>
            <w:r>
              <w:t>Geometry</w:t>
            </w:r>
          </w:p>
        </w:tc>
      </w:tr>
      <w:tr w:rsidR="002919BE" w14:paraId="02C68FED" w14:textId="77777777" w:rsidTr="00E15190">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012719E0" w14:textId="77777777" w:rsidR="002919BE" w:rsidRDefault="002919BE" w:rsidP="00E15190">
            <w:pPr>
              <w:pStyle w:val="TableParagraph"/>
            </w:pPr>
            <w:r>
              <w:t>Accessways</w:t>
            </w:r>
          </w:p>
        </w:tc>
        <w:tc>
          <w:tcPr>
            <w:tcW w:w="586" w:type="dxa"/>
            <w:tcBorders>
              <w:top w:val="single" w:sz="8" w:space="0" w:color="DCDDDE"/>
              <w:left w:val="single" w:sz="2" w:space="0" w:color="DCDDDE"/>
              <w:bottom w:val="single" w:sz="8" w:space="0" w:color="DCDDDE"/>
              <w:right w:val="single" w:sz="2" w:space="0" w:color="DCDDDE"/>
            </w:tcBorders>
          </w:tcPr>
          <w:p w14:paraId="541847F1" w14:textId="77777777" w:rsidR="002919BE" w:rsidRDefault="002919BE" w:rsidP="00EE2EB5">
            <w:pPr>
              <w:pStyle w:val="TableParagraph"/>
              <w:spacing w:before="78"/>
              <w:ind w:left="9"/>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428CD0C7" w14:textId="77777777" w:rsidR="002919BE" w:rsidRDefault="002919BE" w:rsidP="00EE2EB5">
            <w:pPr>
              <w:pStyle w:val="TableParagraph"/>
              <w:spacing w:before="78"/>
              <w:ind w:right="258"/>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shd w:val="clear" w:color="auto" w:fill="93A596"/>
          </w:tcPr>
          <w:p w14:paraId="2F323AA3" w14:textId="77777777" w:rsidR="002919BE" w:rsidRDefault="002919BE" w:rsidP="00EE2EB5">
            <w:pPr>
              <w:pStyle w:val="TableParagraph"/>
              <w:spacing w:before="78"/>
              <w:ind w:left="21" w:right="14"/>
              <w:jc w:val="center"/>
              <w:rPr>
                <w:rFonts w:ascii="Calibri" w:hAnsi="Calibri" w:cs="Calibri"/>
                <w:b/>
                <w:bCs/>
                <w:spacing w:val="-5"/>
              </w:rPr>
            </w:pPr>
            <w:r>
              <w:rPr>
                <w:rFonts w:ascii="Calibri" w:hAnsi="Calibri" w:cs="Calibri"/>
                <w:b/>
                <w:bCs/>
                <w:spacing w:val="-5"/>
              </w:rPr>
              <w:t>GMT</w:t>
            </w:r>
          </w:p>
        </w:tc>
        <w:tc>
          <w:tcPr>
            <w:tcW w:w="586" w:type="dxa"/>
            <w:tcBorders>
              <w:top w:val="single" w:sz="8" w:space="0" w:color="DCDDDE"/>
              <w:left w:val="none" w:sz="6" w:space="0" w:color="auto"/>
              <w:bottom w:val="single" w:sz="8" w:space="0" w:color="DCDDDE"/>
              <w:right w:val="single" w:sz="2" w:space="0" w:color="DCDDDE"/>
            </w:tcBorders>
          </w:tcPr>
          <w:p w14:paraId="3500389C" w14:textId="77777777" w:rsidR="002919BE" w:rsidRDefault="002919BE" w:rsidP="00EE2EB5">
            <w:pPr>
              <w:pStyle w:val="TableParagraph"/>
              <w:spacing w:before="78"/>
              <w:ind w:left="21" w:right="8"/>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93A596"/>
          </w:tcPr>
          <w:p w14:paraId="648897C1" w14:textId="77777777" w:rsidR="002919BE" w:rsidRDefault="002919BE" w:rsidP="00EE2EB5">
            <w:pPr>
              <w:pStyle w:val="TableParagraph"/>
              <w:spacing w:before="78"/>
              <w:ind w:left="21" w:right="12"/>
              <w:jc w:val="center"/>
              <w:rPr>
                <w:rFonts w:ascii="Calibri" w:hAnsi="Calibri" w:cs="Calibri"/>
                <w:b/>
                <w:bCs/>
                <w:spacing w:val="-5"/>
              </w:rPr>
            </w:pPr>
            <w:r>
              <w:rPr>
                <w:rFonts w:ascii="Calibri" w:hAnsi="Calibri" w:cs="Calibri"/>
                <w:b/>
                <w:bCs/>
                <w:spacing w:val="-5"/>
              </w:rPr>
              <w:t>GMT</w:t>
            </w:r>
          </w:p>
        </w:tc>
        <w:tc>
          <w:tcPr>
            <w:tcW w:w="586" w:type="dxa"/>
            <w:tcBorders>
              <w:top w:val="single" w:sz="8" w:space="0" w:color="DCDDDE"/>
              <w:left w:val="none" w:sz="6" w:space="0" w:color="auto"/>
              <w:bottom w:val="single" w:sz="8" w:space="0" w:color="DCDDDE"/>
              <w:right w:val="single" w:sz="2" w:space="0" w:color="DCDDDE"/>
            </w:tcBorders>
          </w:tcPr>
          <w:p w14:paraId="6732B435" w14:textId="77777777" w:rsidR="002919BE" w:rsidRDefault="002919BE" w:rsidP="00EE2EB5">
            <w:pPr>
              <w:pStyle w:val="TableParagraph"/>
              <w:spacing w:before="78"/>
              <w:ind w:left="21" w:right="6"/>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93A596"/>
          </w:tcPr>
          <w:p w14:paraId="1F384114" w14:textId="77777777" w:rsidR="002919BE" w:rsidRDefault="002919BE" w:rsidP="00EE2EB5">
            <w:pPr>
              <w:pStyle w:val="TableParagraph"/>
              <w:spacing w:before="78"/>
              <w:ind w:left="21" w:right="10"/>
              <w:jc w:val="center"/>
              <w:rPr>
                <w:rFonts w:ascii="Calibri" w:hAnsi="Calibri" w:cs="Calibri"/>
                <w:b/>
                <w:bCs/>
                <w:spacing w:val="-5"/>
              </w:rPr>
            </w:pPr>
            <w:r>
              <w:rPr>
                <w:rFonts w:ascii="Calibri" w:hAnsi="Calibri" w:cs="Calibri"/>
                <w:b/>
                <w:bCs/>
                <w:spacing w:val="-5"/>
              </w:rPr>
              <w:t>GMT</w:t>
            </w:r>
          </w:p>
        </w:tc>
        <w:tc>
          <w:tcPr>
            <w:tcW w:w="586" w:type="dxa"/>
            <w:tcBorders>
              <w:top w:val="single" w:sz="8" w:space="0" w:color="DCDDDE"/>
              <w:left w:val="none" w:sz="6" w:space="0" w:color="auto"/>
              <w:bottom w:val="single" w:sz="8" w:space="0" w:color="DCDDDE"/>
              <w:right w:val="single" w:sz="2" w:space="0" w:color="DCDDDE"/>
            </w:tcBorders>
          </w:tcPr>
          <w:p w14:paraId="4C255E5A" w14:textId="77777777" w:rsidR="002919BE" w:rsidRDefault="002919BE" w:rsidP="00EE2EB5">
            <w:pPr>
              <w:pStyle w:val="TableParagraph"/>
              <w:spacing w:before="78"/>
              <w:ind w:left="21" w:right="3"/>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tcPr>
          <w:p w14:paraId="50A1847A" w14:textId="77777777" w:rsidR="002919BE" w:rsidRDefault="002919BE" w:rsidP="00EE2EB5">
            <w:pPr>
              <w:pStyle w:val="TableParagraph"/>
              <w:spacing w:before="78"/>
              <w:ind w:left="18"/>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5F6417BB" w14:textId="77777777" w:rsidR="002919BE" w:rsidRDefault="002919BE" w:rsidP="00EE2EB5">
            <w:pPr>
              <w:pStyle w:val="TableParagraph"/>
              <w:spacing w:before="78"/>
              <w:ind w:left="19"/>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1DEF51DA" w14:textId="77777777" w:rsidR="002919BE" w:rsidRDefault="002919BE" w:rsidP="00E15190">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0123E7C6" w14:textId="77777777" w:rsidR="002919BE" w:rsidRDefault="002919BE" w:rsidP="00E15190">
            <w:pPr>
              <w:pStyle w:val="TableParagraph"/>
            </w:pPr>
          </w:p>
        </w:tc>
        <w:tc>
          <w:tcPr>
            <w:tcW w:w="3516" w:type="dxa"/>
            <w:tcBorders>
              <w:top w:val="single" w:sz="8" w:space="0" w:color="DCDDDE"/>
              <w:left w:val="single" w:sz="2" w:space="0" w:color="DCDDDE"/>
              <w:bottom w:val="single" w:sz="8" w:space="0" w:color="DCDDDE"/>
              <w:right w:val="single" w:sz="2" w:space="0" w:color="DCDDDE"/>
            </w:tcBorders>
            <w:vAlign w:val="center"/>
          </w:tcPr>
          <w:p w14:paraId="597F46A8" w14:textId="77777777" w:rsidR="002919BE" w:rsidRDefault="002919BE" w:rsidP="00E15190">
            <w:pPr>
              <w:pStyle w:val="TableParagraph"/>
              <w:rPr>
                <w:spacing w:val="-2"/>
              </w:rPr>
            </w:pPr>
            <w:r>
              <w:rPr>
                <w:spacing w:val="-2"/>
              </w:rPr>
              <w:t>3D.</w:t>
            </w:r>
            <w:r>
              <w:rPr>
                <w:spacing w:val="-6"/>
              </w:rPr>
              <w:t xml:space="preserve"> </w:t>
            </w:r>
            <w:r>
              <w:rPr>
                <w:spacing w:val="-2"/>
              </w:rPr>
              <w:t>Accurate</w:t>
            </w:r>
            <w:r>
              <w:rPr>
                <w:spacing w:val="-6"/>
              </w:rPr>
              <w:t xml:space="preserve"> </w:t>
            </w:r>
            <w:r>
              <w:rPr>
                <w:spacing w:val="-2"/>
              </w:rPr>
              <w:t>Design</w:t>
            </w:r>
            <w:r>
              <w:rPr>
                <w:spacing w:val="-5"/>
              </w:rPr>
              <w:t xml:space="preserve"> </w:t>
            </w:r>
            <w:r>
              <w:rPr>
                <w:spacing w:val="-2"/>
              </w:rPr>
              <w:t>Geometry</w:t>
            </w:r>
          </w:p>
        </w:tc>
      </w:tr>
      <w:tr w:rsidR="002919BE" w14:paraId="08737136" w14:textId="77777777" w:rsidTr="00E15190">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168C1D77" w14:textId="77777777" w:rsidR="002919BE" w:rsidRDefault="002919BE" w:rsidP="00E15190">
            <w:pPr>
              <w:pStyle w:val="TableParagraph"/>
            </w:pPr>
            <w:r>
              <w:t>Existing</w:t>
            </w:r>
            <w:r>
              <w:rPr>
                <w:spacing w:val="-5"/>
              </w:rPr>
              <w:t xml:space="preserve"> </w:t>
            </w:r>
            <w:r>
              <w:t>Ground Surface</w:t>
            </w:r>
          </w:p>
        </w:tc>
        <w:tc>
          <w:tcPr>
            <w:tcW w:w="586" w:type="dxa"/>
            <w:tcBorders>
              <w:top w:val="single" w:sz="8" w:space="0" w:color="DCDDDE"/>
              <w:left w:val="single" w:sz="2" w:space="0" w:color="DCDDDE"/>
              <w:bottom w:val="single" w:sz="8" w:space="0" w:color="DCDDDE"/>
              <w:right w:val="single" w:sz="2" w:space="0" w:color="DCDDDE"/>
            </w:tcBorders>
          </w:tcPr>
          <w:p w14:paraId="185311B6" w14:textId="77777777" w:rsidR="002919BE" w:rsidRDefault="002919BE" w:rsidP="00EE2EB5">
            <w:pPr>
              <w:pStyle w:val="TableParagraph"/>
              <w:spacing w:before="78"/>
              <w:ind w:left="9"/>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45DB356E" w14:textId="77777777" w:rsidR="002919BE" w:rsidRDefault="002919BE" w:rsidP="00EE2EB5">
            <w:pPr>
              <w:pStyle w:val="TableParagraph"/>
              <w:spacing w:before="78"/>
              <w:ind w:right="258"/>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shd w:val="clear" w:color="auto" w:fill="93A596"/>
          </w:tcPr>
          <w:p w14:paraId="059D8D4A" w14:textId="77777777" w:rsidR="002919BE" w:rsidRDefault="002919BE" w:rsidP="00EE2EB5">
            <w:pPr>
              <w:pStyle w:val="TableParagraph"/>
              <w:spacing w:before="78"/>
              <w:ind w:left="21" w:right="14"/>
              <w:jc w:val="center"/>
              <w:rPr>
                <w:rFonts w:ascii="Calibri" w:hAnsi="Calibri" w:cs="Calibri"/>
                <w:b/>
                <w:bCs/>
                <w:spacing w:val="-5"/>
              </w:rPr>
            </w:pPr>
            <w:r>
              <w:rPr>
                <w:rFonts w:ascii="Calibri" w:hAnsi="Calibri" w:cs="Calibri"/>
                <w:b/>
                <w:bCs/>
                <w:spacing w:val="-5"/>
              </w:rPr>
              <w:t>GMT</w:t>
            </w:r>
          </w:p>
        </w:tc>
        <w:tc>
          <w:tcPr>
            <w:tcW w:w="586" w:type="dxa"/>
            <w:tcBorders>
              <w:top w:val="single" w:sz="8" w:space="0" w:color="DCDDDE"/>
              <w:left w:val="none" w:sz="6" w:space="0" w:color="auto"/>
              <w:bottom w:val="single" w:sz="8" w:space="0" w:color="DCDDDE"/>
              <w:right w:val="single" w:sz="2" w:space="0" w:color="DCDDDE"/>
            </w:tcBorders>
          </w:tcPr>
          <w:p w14:paraId="0841F893" w14:textId="77777777" w:rsidR="002919BE" w:rsidRDefault="002919BE" w:rsidP="00EE2EB5">
            <w:pPr>
              <w:pStyle w:val="TableParagraph"/>
              <w:spacing w:before="78"/>
              <w:ind w:left="21" w:right="7"/>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93A596"/>
          </w:tcPr>
          <w:p w14:paraId="65E9C4B7" w14:textId="77777777" w:rsidR="002919BE" w:rsidRDefault="002919BE" w:rsidP="00EE2EB5">
            <w:pPr>
              <w:pStyle w:val="TableParagraph"/>
              <w:spacing w:before="78"/>
              <w:ind w:left="21" w:right="12"/>
              <w:jc w:val="center"/>
              <w:rPr>
                <w:rFonts w:ascii="Calibri" w:hAnsi="Calibri" w:cs="Calibri"/>
                <w:b/>
                <w:bCs/>
                <w:spacing w:val="-5"/>
              </w:rPr>
            </w:pPr>
            <w:r>
              <w:rPr>
                <w:rFonts w:ascii="Calibri" w:hAnsi="Calibri" w:cs="Calibri"/>
                <w:b/>
                <w:bCs/>
                <w:spacing w:val="-5"/>
              </w:rPr>
              <w:t>GMT</w:t>
            </w:r>
          </w:p>
        </w:tc>
        <w:tc>
          <w:tcPr>
            <w:tcW w:w="586" w:type="dxa"/>
            <w:tcBorders>
              <w:top w:val="single" w:sz="8" w:space="0" w:color="DCDDDE"/>
              <w:left w:val="none" w:sz="6" w:space="0" w:color="auto"/>
              <w:bottom w:val="single" w:sz="8" w:space="0" w:color="DCDDDE"/>
              <w:right w:val="single" w:sz="2" w:space="0" w:color="DCDDDE"/>
            </w:tcBorders>
          </w:tcPr>
          <w:p w14:paraId="542C8BDA" w14:textId="77777777" w:rsidR="002919BE" w:rsidRDefault="002919BE" w:rsidP="00EE2EB5">
            <w:pPr>
              <w:pStyle w:val="TableParagraph"/>
              <w:spacing w:before="78"/>
              <w:ind w:left="21" w:right="5"/>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93A596"/>
          </w:tcPr>
          <w:p w14:paraId="4BFE0F33" w14:textId="77777777" w:rsidR="002919BE" w:rsidRDefault="002919BE" w:rsidP="00EE2EB5">
            <w:pPr>
              <w:pStyle w:val="TableParagraph"/>
              <w:spacing w:before="78"/>
              <w:ind w:left="21" w:right="9"/>
              <w:jc w:val="center"/>
              <w:rPr>
                <w:rFonts w:ascii="Calibri" w:hAnsi="Calibri" w:cs="Calibri"/>
                <w:b/>
                <w:bCs/>
                <w:spacing w:val="-5"/>
              </w:rPr>
            </w:pPr>
            <w:r>
              <w:rPr>
                <w:rFonts w:ascii="Calibri" w:hAnsi="Calibri" w:cs="Calibri"/>
                <w:b/>
                <w:bCs/>
                <w:spacing w:val="-5"/>
              </w:rPr>
              <w:t>GMT</w:t>
            </w:r>
          </w:p>
        </w:tc>
        <w:tc>
          <w:tcPr>
            <w:tcW w:w="586" w:type="dxa"/>
            <w:tcBorders>
              <w:top w:val="single" w:sz="8" w:space="0" w:color="DCDDDE"/>
              <w:left w:val="none" w:sz="6" w:space="0" w:color="auto"/>
              <w:bottom w:val="single" w:sz="8" w:space="0" w:color="DCDDDE"/>
              <w:right w:val="single" w:sz="2" w:space="0" w:color="DCDDDE"/>
            </w:tcBorders>
          </w:tcPr>
          <w:p w14:paraId="6C99EBAB" w14:textId="77777777" w:rsidR="002919BE" w:rsidRDefault="002919BE" w:rsidP="00EE2EB5">
            <w:pPr>
              <w:pStyle w:val="TableParagraph"/>
              <w:spacing w:before="78"/>
              <w:ind w:left="21" w:right="3"/>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tcPr>
          <w:p w14:paraId="67F2FEA6" w14:textId="77777777" w:rsidR="002919BE" w:rsidRDefault="002919BE" w:rsidP="00EE2EB5">
            <w:pPr>
              <w:pStyle w:val="TableParagraph"/>
              <w:spacing w:before="78"/>
              <w:ind w:left="18"/>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70200623" w14:textId="77777777" w:rsidR="002919BE" w:rsidRDefault="002919BE" w:rsidP="00EE2EB5">
            <w:pPr>
              <w:pStyle w:val="TableParagraph"/>
              <w:spacing w:before="78"/>
              <w:ind w:left="19"/>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179852C5" w14:textId="77777777" w:rsidR="002919BE" w:rsidRDefault="002919BE" w:rsidP="00E15190">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49AC1254" w14:textId="77777777" w:rsidR="002919BE" w:rsidRDefault="002919BE" w:rsidP="00E15190">
            <w:pPr>
              <w:pStyle w:val="TableParagraph"/>
            </w:pPr>
          </w:p>
        </w:tc>
        <w:tc>
          <w:tcPr>
            <w:tcW w:w="3516" w:type="dxa"/>
            <w:tcBorders>
              <w:top w:val="single" w:sz="8" w:space="0" w:color="DCDDDE"/>
              <w:left w:val="single" w:sz="2" w:space="0" w:color="DCDDDE"/>
              <w:bottom w:val="single" w:sz="8" w:space="0" w:color="DCDDDE"/>
              <w:right w:val="single" w:sz="2" w:space="0" w:color="DCDDDE"/>
            </w:tcBorders>
            <w:vAlign w:val="center"/>
          </w:tcPr>
          <w:p w14:paraId="6947F449" w14:textId="77777777" w:rsidR="002919BE" w:rsidRDefault="002919BE" w:rsidP="00E15190">
            <w:pPr>
              <w:pStyle w:val="TableParagraph"/>
              <w:rPr>
                <w:spacing w:val="-2"/>
              </w:rPr>
            </w:pPr>
            <w:r>
              <w:rPr>
                <w:spacing w:val="-2"/>
              </w:rPr>
              <w:t>3D.</w:t>
            </w:r>
            <w:r>
              <w:rPr>
                <w:spacing w:val="-7"/>
              </w:rPr>
              <w:t xml:space="preserve"> </w:t>
            </w:r>
            <w:r>
              <w:rPr>
                <w:spacing w:val="-2"/>
              </w:rPr>
              <w:t>Approximate</w:t>
            </w:r>
            <w:r>
              <w:rPr>
                <w:spacing w:val="-6"/>
              </w:rPr>
              <w:t xml:space="preserve"> </w:t>
            </w:r>
            <w:r>
              <w:rPr>
                <w:spacing w:val="-2"/>
              </w:rPr>
              <w:t>Geometry</w:t>
            </w:r>
            <w:r>
              <w:rPr>
                <w:spacing w:val="-6"/>
              </w:rPr>
              <w:t xml:space="preserve"> </w:t>
            </w:r>
            <w:r>
              <w:rPr>
                <w:spacing w:val="-2"/>
              </w:rPr>
              <w:t>(partially</w:t>
            </w:r>
            <w:r>
              <w:rPr>
                <w:spacing w:val="-6"/>
              </w:rPr>
              <w:t xml:space="preserve"> </w:t>
            </w:r>
            <w:r>
              <w:rPr>
                <w:spacing w:val="-2"/>
              </w:rPr>
              <w:t>accurate).</w:t>
            </w:r>
          </w:p>
        </w:tc>
      </w:tr>
      <w:tr w:rsidR="002919BE" w14:paraId="1A5CA963" w14:textId="77777777" w:rsidTr="00E15190">
        <w:trPr>
          <w:trHeight w:val="575"/>
        </w:trPr>
        <w:tc>
          <w:tcPr>
            <w:tcW w:w="2924" w:type="dxa"/>
            <w:tcBorders>
              <w:top w:val="single" w:sz="8" w:space="0" w:color="DCDDDE"/>
              <w:left w:val="single" w:sz="2" w:space="0" w:color="DCDDDE"/>
              <w:bottom w:val="single" w:sz="8" w:space="0" w:color="DCDDDE"/>
              <w:right w:val="single" w:sz="2" w:space="0" w:color="DCDDDE"/>
            </w:tcBorders>
            <w:vAlign w:val="center"/>
          </w:tcPr>
          <w:p w14:paraId="4FCACC2E" w14:textId="77777777" w:rsidR="002919BE" w:rsidRDefault="002919BE" w:rsidP="00E15190">
            <w:pPr>
              <w:pStyle w:val="TableParagraph"/>
            </w:pPr>
            <w:r>
              <w:t>Road</w:t>
            </w:r>
            <w:r>
              <w:rPr>
                <w:spacing w:val="-8"/>
              </w:rPr>
              <w:t xml:space="preserve"> </w:t>
            </w:r>
            <w:r>
              <w:t>Surface</w:t>
            </w:r>
            <w:r>
              <w:rPr>
                <w:spacing w:val="-7"/>
              </w:rPr>
              <w:t xml:space="preserve"> </w:t>
            </w:r>
            <w:r>
              <w:t>Course</w:t>
            </w:r>
            <w:r>
              <w:rPr>
                <w:spacing w:val="-7"/>
              </w:rPr>
              <w:t xml:space="preserve"> </w:t>
            </w:r>
            <w:r>
              <w:t>(Finished</w:t>
            </w:r>
            <w:r>
              <w:rPr>
                <w:spacing w:val="-7"/>
              </w:rPr>
              <w:t xml:space="preserve"> </w:t>
            </w:r>
            <w:r>
              <w:t>Surface)</w:t>
            </w:r>
            <w:r>
              <w:rPr>
                <w:spacing w:val="40"/>
              </w:rPr>
              <w:t xml:space="preserve"> </w:t>
            </w:r>
            <w:r>
              <w:t>including</w:t>
            </w:r>
            <w:r>
              <w:rPr>
                <w:spacing w:val="-10"/>
              </w:rPr>
              <w:t xml:space="preserve"> </w:t>
            </w:r>
            <w:r>
              <w:t>shoulders.</w:t>
            </w:r>
          </w:p>
        </w:tc>
        <w:tc>
          <w:tcPr>
            <w:tcW w:w="586" w:type="dxa"/>
            <w:tcBorders>
              <w:top w:val="single" w:sz="8" w:space="0" w:color="DCDDDE"/>
              <w:left w:val="single" w:sz="2" w:space="0" w:color="DCDDDE"/>
              <w:bottom w:val="single" w:sz="8" w:space="0" w:color="DCDDDE"/>
              <w:right w:val="single" w:sz="2" w:space="0" w:color="DCDDDE"/>
            </w:tcBorders>
          </w:tcPr>
          <w:p w14:paraId="3207D6F4" w14:textId="77777777" w:rsidR="002919BE" w:rsidRDefault="002919BE" w:rsidP="00EE2EB5">
            <w:pPr>
              <w:pStyle w:val="TableParagraph"/>
              <w:spacing w:before="166"/>
              <w:ind w:left="9"/>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71CE2B19" w14:textId="77777777" w:rsidR="002919BE" w:rsidRDefault="002919BE" w:rsidP="00EE2EB5">
            <w:pPr>
              <w:pStyle w:val="TableParagraph"/>
              <w:spacing w:before="166"/>
              <w:ind w:right="258"/>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shd w:val="clear" w:color="auto" w:fill="93A596"/>
          </w:tcPr>
          <w:p w14:paraId="0D5863D5" w14:textId="77777777" w:rsidR="002919BE" w:rsidRDefault="002919BE" w:rsidP="00EE2EB5">
            <w:pPr>
              <w:pStyle w:val="TableParagraph"/>
              <w:spacing w:before="166"/>
              <w:ind w:left="21" w:right="13"/>
              <w:jc w:val="center"/>
              <w:rPr>
                <w:rFonts w:ascii="Calibri" w:hAnsi="Calibri" w:cs="Calibri"/>
                <w:b/>
                <w:bCs/>
                <w:spacing w:val="-5"/>
              </w:rPr>
            </w:pPr>
            <w:r>
              <w:rPr>
                <w:rFonts w:ascii="Calibri" w:hAnsi="Calibri" w:cs="Calibri"/>
                <w:b/>
                <w:bCs/>
                <w:spacing w:val="-5"/>
              </w:rPr>
              <w:t>GMT</w:t>
            </w:r>
          </w:p>
        </w:tc>
        <w:tc>
          <w:tcPr>
            <w:tcW w:w="586" w:type="dxa"/>
            <w:tcBorders>
              <w:top w:val="single" w:sz="8" w:space="0" w:color="DCDDDE"/>
              <w:left w:val="none" w:sz="6" w:space="0" w:color="auto"/>
              <w:bottom w:val="single" w:sz="8" w:space="0" w:color="DCDDDE"/>
              <w:right w:val="single" w:sz="2" w:space="0" w:color="DCDDDE"/>
            </w:tcBorders>
          </w:tcPr>
          <w:p w14:paraId="12FA9EB3" w14:textId="77777777" w:rsidR="002919BE" w:rsidRDefault="002919BE" w:rsidP="00EE2EB5">
            <w:pPr>
              <w:pStyle w:val="TableParagraph"/>
              <w:spacing w:before="166"/>
              <w:ind w:left="21" w:right="7"/>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93A596"/>
          </w:tcPr>
          <w:p w14:paraId="33A6F4F9" w14:textId="77777777" w:rsidR="002919BE" w:rsidRDefault="002919BE" w:rsidP="00EE2EB5">
            <w:pPr>
              <w:pStyle w:val="TableParagraph"/>
              <w:spacing w:before="166"/>
              <w:ind w:left="21" w:right="11"/>
              <w:jc w:val="center"/>
              <w:rPr>
                <w:rFonts w:ascii="Calibri" w:hAnsi="Calibri" w:cs="Calibri"/>
                <w:b/>
                <w:bCs/>
                <w:spacing w:val="-5"/>
              </w:rPr>
            </w:pPr>
            <w:r>
              <w:rPr>
                <w:rFonts w:ascii="Calibri" w:hAnsi="Calibri" w:cs="Calibri"/>
                <w:b/>
                <w:bCs/>
                <w:spacing w:val="-5"/>
              </w:rPr>
              <w:t>GMT</w:t>
            </w:r>
          </w:p>
        </w:tc>
        <w:tc>
          <w:tcPr>
            <w:tcW w:w="586" w:type="dxa"/>
            <w:tcBorders>
              <w:top w:val="single" w:sz="8" w:space="0" w:color="DCDDDE"/>
              <w:left w:val="none" w:sz="6" w:space="0" w:color="auto"/>
              <w:bottom w:val="single" w:sz="8" w:space="0" w:color="DCDDDE"/>
              <w:right w:val="single" w:sz="2" w:space="0" w:color="DCDDDE"/>
            </w:tcBorders>
          </w:tcPr>
          <w:p w14:paraId="2710B3EC" w14:textId="77777777" w:rsidR="002919BE" w:rsidRDefault="002919BE" w:rsidP="00EE2EB5">
            <w:pPr>
              <w:pStyle w:val="TableParagraph"/>
              <w:spacing w:before="166"/>
              <w:ind w:left="21" w:right="5"/>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93A596"/>
          </w:tcPr>
          <w:p w14:paraId="46D338CE" w14:textId="77777777" w:rsidR="002919BE" w:rsidRDefault="002919BE" w:rsidP="00EE2EB5">
            <w:pPr>
              <w:pStyle w:val="TableParagraph"/>
              <w:spacing w:before="166"/>
              <w:ind w:left="21" w:right="9"/>
              <w:jc w:val="center"/>
              <w:rPr>
                <w:rFonts w:ascii="Calibri" w:hAnsi="Calibri" w:cs="Calibri"/>
                <w:b/>
                <w:bCs/>
                <w:spacing w:val="-5"/>
              </w:rPr>
            </w:pPr>
            <w:r>
              <w:rPr>
                <w:rFonts w:ascii="Calibri" w:hAnsi="Calibri" w:cs="Calibri"/>
                <w:b/>
                <w:bCs/>
                <w:spacing w:val="-5"/>
              </w:rPr>
              <w:t>GMT</w:t>
            </w:r>
          </w:p>
        </w:tc>
        <w:tc>
          <w:tcPr>
            <w:tcW w:w="586" w:type="dxa"/>
            <w:tcBorders>
              <w:top w:val="single" w:sz="8" w:space="0" w:color="DCDDDE"/>
              <w:left w:val="none" w:sz="6" w:space="0" w:color="auto"/>
              <w:bottom w:val="single" w:sz="8" w:space="0" w:color="DCDDDE"/>
              <w:right w:val="single" w:sz="2" w:space="0" w:color="DCDDDE"/>
            </w:tcBorders>
          </w:tcPr>
          <w:p w14:paraId="30370909" w14:textId="77777777" w:rsidR="002919BE" w:rsidRDefault="002919BE" w:rsidP="00EE2EB5">
            <w:pPr>
              <w:pStyle w:val="TableParagraph"/>
              <w:spacing w:before="166"/>
              <w:ind w:left="21" w:right="3"/>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tcPr>
          <w:p w14:paraId="4A625BB6" w14:textId="77777777" w:rsidR="002919BE" w:rsidRDefault="002919BE" w:rsidP="00EE2EB5">
            <w:pPr>
              <w:pStyle w:val="TableParagraph"/>
              <w:spacing w:before="166"/>
              <w:ind w:left="18"/>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3A652CDC" w14:textId="77777777" w:rsidR="002919BE" w:rsidRDefault="002919BE" w:rsidP="00EE2EB5">
            <w:pPr>
              <w:pStyle w:val="TableParagraph"/>
              <w:spacing w:before="166"/>
              <w:ind w:left="20"/>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5676C24C" w14:textId="77777777" w:rsidR="002919BE" w:rsidRDefault="002919BE" w:rsidP="00E15190">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2508B74D" w14:textId="77777777" w:rsidR="002919BE" w:rsidRDefault="002919BE" w:rsidP="00E15190">
            <w:pPr>
              <w:pStyle w:val="TableParagraph"/>
            </w:pPr>
          </w:p>
        </w:tc>
        <w:tc>
          <w:tcPr>
            <w:tcW w:w="3516" w:type="dxa"/>
            <w:tcBorders>
              <w:top w:val="single" w:sz="8" w:space="0" w:color="DCDDDE"/>
              <w:left w:val="single" w:sz="2" w:space="0" w:color="DCDDDE"/>
              <w:bottom w:val="single" w:sz="8" w:space="0" w:color="DCDDDE"/>
              <w:right w:val="single" w:sz="2" w:space="0" w:color="DCDDDE"/>
            </w:tcBorders>
            <w:vAlign w:val="center"/>
          </w:tcPr>
          <w:p w14:paraId="5A6CC8B5" w14:textId="77777777" w:rsidR="002919BE" w:rsidRDefault="002919BE" w:rsidP="00E15190">
            <w:pPr>
              <w:pStyle w:val="TableParagraph"/>
              <w:rPr>
                <w:spacing w:val="-2"/>
              </w:rPr>
            </w:pPr>
            <w:r>
              <w:rPr>
                <w:spacing w:val="-2"/>
              </w:rPr>
              <w:t>3D.</w:t>
            </w:r>
            <w:r>
              <w:rPr>
                <w:spacing w:val="-6"/>
              </w:rPr>
              <w:t xml:space="preserve"> </w:t>
            </w:r>
            <w:r>
              <w:rPr>
                <w:spacing w:val="-2"/>
              </w:rPr>
              <w:t>Accurate</w:t>
            </w:r>
            <w:r>
              <w:rPr>
                <w:spacing w:val="-6"/>
              </w:rPr>
              <w:t xml:space="preserve"> </w:t>
            </w:r>
            <w:r>
              <w:rPr>
                <w:spacing w:val="-2"/>
              </w:rPr>
              <w:t>Design</w:t>
            </w:r>
            <w:r>
              <w:rPr>
                <w:spacing w:val="-5"/>
              </w:rPr>
              <w:t xml:space="preserve"> </w:t>
            </w:r>
            <w:r>
              <w:rPr>
                <w:spacing w:val="-2"/>
              </w:rPr>
              <w:t>Geometry</w:t>
            </w:r>
          </w:p>
        </w:tc>
      </w:tr>
      <w:tr w:rsidR="002919BE" w14:paraId="57DA1C7C" w14:textId="77777777" w:rsidTr="00E15190">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6FDB0870" w14:textId="77777777" w:rsidR="002919BE" w:rsidRDefault="002919BE" w:rsidP="00E15190">
            <w:pPr>
              <w:pStyle w:val="TableParagraph"/>
            </w:pPr>
            <w:r>
              <w:t>Proposed</w:t>
            </w:r>
            <w:r>
              <w:rPr>
                <w:spacing w:val="-6"/>
              </w:rPr>
              <w:t xml:space="preserve"> </w:t>
            </w:r>
            <w:r>
              <w:t>Ground</w:t>
            </w:r>
            <w:r>
              <w:rPr>
                <w:spacing w:val="-6"/>
              </w:rPr>
              <w:t xml:space="preserve"> </w:t>
            </w:r>
            <w:r>
              <w:t>Surface</w:t>
            </w:r>
          </w:p>
        </w:tc>
        <w:tc>
          <w:tcPr>
            <w:tcW w:w="586" w:type="dxa"/>
            <w:tcBorders>
              <w:top w:val="single" w:sz="8" w:space="0" w:color="DCDDDE"/>
              <w:left w:val="single" w:sz="2" w:space="0" w:color="DCDDDE"/>
              <w:bottom w:val="single" w:sz="8" w:space="0" w:color="DCDDDE"/>
              <w:right w:val="single" w:sz="2" w:space="0" w:color="DCDDDE"/>
            </w:tcBorders>
          </w:tcPr>
          <w:p w14:paraId="40DFA9D9" w14:textId="77777777" w:rsidR="002919BE" w:rsidRDefault="002919BE" w:rsidP="00EE2EB5">
            <w:pPr>
              <w:pStyle w:val="TableParagraph"/>
              <w:spacing w:before="78"/>
              <w:ind w:left="10"/>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5F83B8BB" w14:textId="77777777" w:rsidR="002919BE" w:rsidRDefault="002919BE" w:rsidP="00EE2EB5">
            <w:pPr>
              <w:pStyle w:val="TableParagraph"/>
              <w:spacing w:before="78"/>
              <w:ind w:right="258"/>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shd w:val="clear" w:color="auto" w:fill="93A596"/>
          </w:tcPr>
          <w:p w14:paraId="5B52C209" w14:textId="77777777" w:rsidR="002919BE" w:rsidRDefault="002919BE" w:rsidP="00EE2EB5">
            <w:pPr>
              <w:pStyle w:val="TableParagraph"/>
              <w:spacing w:before="78"/>
              <w:ind w:left="21" w:right="13"/>
              <w:jc w:val="center"/>
              <w:rPr>
                <w:rFonts w:ascii="Calibri" w:hAnsi="Calibri" w:cs="Calibri"/>
                <w:b/>
                <w:bCs/>
                <w:spacing w:val="-5"/>
              </w:rPr>
            </w:pPr>
            <w:r>
              <w:rPr>
                <w:rFonts w:ascii="Calibri" w:hAnsi="Calibri" w:cs="Calibri"/>
                <w:b/>
                <w:bCs/>
                <w:spacing w:val="-5"/>
              </w:rPr>
              <w:t>GMT</w:t>
            </w:r>
          </w:p>
        </w:tc>
        <w:tc>
          <w:tcPr>
            <w:tcW w:w="586" w:type="dxa"/>
            <w:tcBorders>
              <w:top w:val="single" w:sz="8" w:space="0" w:color="DCDDDE"/>
              <w:left w:val="none" w:sz="6" w:space="0" w:color="auto"/>
              <w:bottom w:val="single" w:sz="8" w:space="0" w:color="DCDDDE"/>
              <w:right w:val="single" w:sz="2" w:space="0" w:color="DCDDDE"/>
            </w:tcBorders>
          </w:tcPr>
          <w:p w14:paraId="10EAC6E3" w14:textId="77777777" w:rsidR="002919BE" w:rsidRDefault="002919BE" w:rsidP="00EE2EB5">
            <w:pPr>
              <w:pStyle w:val="TableParagraph"/>
              <w:spacing w:before="78"/>
              <w:ind w:left="21" w:right="7"/>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93A596"/>
          </w:tcPr>
          <w:p w14:paraId="19DCB05C" w14:textId="77777777" w:rsidR="002919BE" w:rsidRDefault="002919BE" w:rsidP="00EE2EB5">
            <w:pPr>
              <w:pStyle w:val="TableParagraph"/>
              <w:spacing w:before="78"/>
              <w:ind w:left="21" w:right="11"/>
              <w:jc w:val="center"/>
              <w:rPr>
                <w:rFonts w:ascii="Calibri" w:hAnsi="Calibri" w:cs="Calibri"/>
                <w:b/>
                <w:bCs/>
                <w:spacing w:val="-5"/>
              </w:rPr>
            </w:pPr>
            <w:r>
              <w:rPr>
                <w:rFonts w:ascii="Calibri" w:hAnsi="Calibri" w:cs="Calibri"/>
                <w:b/>
                <w:bCs/>
                <w:spacing w:val="-5"/>
              </w:rPr>
              <w:t>GMT</w:t>
            </w:r>
          </w:p>
        </w:tc>
        <w:tc>
          <w:tcPr>
            <w:tcW w:w="586" w:type="dxa"/>
            <w:tcBorders>
              <w:top w:val="single" w:sz="8" w:space="0" w:color="DCDDDE"/>
              <w:left w:val="none" w:sz="6" w:space="0" w:color="auto"/>
              <w:bottom w:val="single" w:sz="8" w:space="0" w:color="DCDDDE"/>
              <w:right w:val="single" w:sz="2" w:space="0" w:color="DCDDDE"/>
            </w:tcBorders>
          </w:tcPr>
          <w:p w14:paraId="42666E3F" w14:textId="77777777" w:rsidR="002919BE" w:rsidRDefault="002919BE" w:rsidP="00EE2EB5">
            <w:pPr>
              <w:pStyle w:val="TableParagraph"/>
              <w:spacing w:before="78"/>
              <w:ind w:left="21" w:right="5"/>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93A596"/>
          </w:tcPr>
          <w:p w14:paraId="6EA042E5" w14:textId="77777777" w:rsidR="002919BE" w:rsidRDefault="002919BE" w:rsidP="00EE2EB5">
            <w:pPr>
              <w:pStyle w:val="TableParagraph"/>
              <w:spacing w:before="78"/>
              <w:ind w:left="21" w:right="9"/>
              <w:jc w:val="center"/>
              <w:rPr>
                <w:rFonts w:ascii="Calibri" w:hAnsi="Calibri" w:cs="Calibri"/>
                <w:b/>
                <w:bCs/>
                <w:spacing w:val="-5"/>
              </w:rPr>
            </w:pPr>
            <w:r>
              <w:rPr>
                <w:rFonts w:ascii="Calibri" w:hAnsi="Calibri" w:cs="Calibri"/>
                <w:b/>
                <w:bCs/>
                <w:spacing w:val="-5"/>
              </w:rPr>
              <w:t>GMT</w:t>
            </w:r>
          </w:p>
        </w:tc>
        <w:tc>
          <w:tcPr>
            <w:tcW w:w="586" w:type="dxa"/>
            <w:tcBorders>
              <w:top w:val="single" w:sz="8" w:space="0" w:color="DCDDDE"/>
              <w:left w:val="none" w:sz="6" w:space="0" w:color="auto"/>
              <w:bottom w:val="single" w:sz="8" w:space="0" w:color="DCDDDE"/>
              <w:right w:val="single" w:sz="2" w:space="0" w:color="DCDDDE"/>
            </w:tcBorders>
          </w:tcPr>
          <w:p w14:paraId="15334D7F" w14:textId="77777777" w:rsidR="002919BE" w:rsidRDefault="002919BE" w:rsidP="00EE2EB5">
            <w:pPr>
              <w:pStyle w:val="TableParagraph"/>
              <w:spacing w:before="78"/>
              <w:ind w:left="21" w:right="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tcPr>
          <w:p w14:paraId="6C30AFD1" w14:textId="77777777" w:rsidR="002919BE" w:rsidRDefault="002919BE" w:rsidP="00EE2EB5">
            <w:pPr>
              <w:pStyle w:val="TableParagraph"/>
              <w:spacing w:before="78"/>
              <w:ind w:left="19"/>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22D5C4FC" w14:textId="77777777" w:rsidR="002919BE" w:rsidRDefault="002919BE" w:rsidP="00EE2EB5">
            <w:pPr>
              <w:pStyle w:val="TableParagraph"/>
              <w:spacing w:before="78"/>
              <w:ind w:left="20"/>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7DF2CC4A" w14:textId="77777777" w:rsidR="002919BE" w:rsidRDefault="002919BE" w:rsidP="00E15190">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66941D6E" w14:textId="77777777" w:rsidR="002919BE" w:rsidRDefault="002919BE" w:rsidP="00E15190">
            <w:pPr>
              <w:pStyle w:val="TableParagraph"/>
            </w:pPr>
          </w:p>
        </w:tc>
        <w:tc>
          <w:tcPr>
            <w:tcW w:w="3516" w:type="dxa"/>
            <w:tcBorders>
              <w:top w:val="single" w:sz="8" w:space="0" w:color="DCDDDE"/>
              <w:left w:val="single" w:sz="2" w:space="0" w:color="DCDDDE"/>
              <w:bottom w:val="single" w:sz="8" w:space="0" w:color="DCDDDE"/>
              <w:right w:val="single" w:sz="2" w:space="0" w:color="DCDDDE"/>
            </w:tcBorders>
            <w:vAlign w:val="center"/>
          </w:tcPr>
          <w:p w14:paraId="5B39EA30" w14:textId="77777777" w:rsidR="002919BE" w:rsidRDefault="002919BE" w:rsidP="00E15190">
            <w:pPr>
              <w:pStyle w:val="TableParagraph"/>
              <w:rPr>
                <w:spacing w:val="-2"/>
              </w:rPr>
            </w:pPr>
            <w:r>
              <w:rPr>
                <w:spacing w:val="-2"/>
              </w:rPr>
              <w:t>3D.</w:t>
            </w:r>
            <w:r>
              <w:rPr>
                <w:spacing w:val="-6"/>
              </w:rPr>
              <w:t xml:space="preserve"> </w:t>
            </w:r>
            <w:r>
              <w:rPr>
                <w:spacing w:val="-2"/>
              </w:rPr>
              <w:t>Accurate</w:t>
            </w:r>
            <w:r>
              <w:rPr>
                <w:spacing w:val="-6"/>
              </w:rPr>
              <w:t xml:space="preserve"> </w:t>
            </w:r>
            <w:r>
              <w:rPr>
                <w:spacing w:val="-2"/>
              </w:rPr>
              <w:t>Design</w:t>
            </w:r>
            <w:r>
              <w:rPr>
                <w:spacing w:val="-5"/>
              </w:rPr>
              <w:t xml:space="preserve"> </w:t>
            </w:r>
            <w:r>
              <w:rPr>
                <w:spacing w:val="-2"/>
              </w:rPr>
              <w:t>Geometry</w:t>
            </w:r>
          </w:p>
        </w:tc>
      </w:tr>
      <w:tr w:rsidR="002919BE" w14:paraId="43A57591" w14:textId="77777777" w:rsidTr="00E15190">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6583B436" w14:textId="77777777" w:rsidR="002919BE" w:rsidRDefault="002919BE" w:rsidP="00E15190">
            <w:pPr>
              <w:pStyle w:val="TableParagraph"/>
            </w:pPr>
            <w:r>
              <w:t>Pathways</w:t>
            </w:r>
            <w:r>
              <w:rPr>
                <w:spacing w:val="8"/>
              </w:rPr>
              <w:t xml:space="preserve"> </w:t>
            </w:r>
            <w:r>
              <w:t>(Finished</w:t>
            </w:r>
            <w:r>
              <w:rPr>
                <w:spacing w:val="8"/>
              </w:rPr>
              <w:t xml:space="preserve"> </w:t>
            </w:r>
            <w:r>
              <w:t>Surface)</w:t>
            </w:r>
          </w:p>
        </w:tc>
        <w:tc>
          <w:tcPr>
            <w:tcW w:w="586" w:type="dxa"/>
            <w:tcBorders>
              <w:top w:val="single" w:sz="8" w:space="0" w:color="DCDDDE"/>
              <w:left w:val="single" w:sz="2" w:space="0" w:color="DCDDDE"/>
              <w:bottom w:val="single" w:sz="8" w:space="0" w:color="DCDDDE"/>
              <w:right w:val="single" w:sz="2" w:space="0" w:color="DCDDDE"/>
            </w:tcBorders>
          </w:tcPr>
          <w:p w14:paraId="08A55C6E" w14:textId="77777777" w:rsidR="002919BE" w:rsidRDefault="002919BE" w:rsidP="00EE2EB5">
            <w:pPr>
              <w:pStyle w:val="TableParagraph"/>
              <w:spacing w:before="78"/>
              <w:ind w:left="10"/>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4AD78F26" w14:textId="77777777" w:rsidR="002919BE" w:rsidRDefault="002919BE" w:rsidP="00EE2EB5">
            <w:pPr>
              <w:pStyle w:val="TableParagraph"/>
              <w:spacing w:before="78"/>
              <w:ind w:right="258"/>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shd w:val="clear" w:color="auto" w:fill="93A596"/>
          </w:tcPr>
          <w:p w14:paraId="4A9B7E92" w14:textId="77777777" w:rsidR="002919BE" w:rsidRDefault="002919BE" w:rsidP="00EE2EB5">
            <w:pPr>
              <w:pStyle w:val="TableParagraph"/>
              <w:spacing w:before="78"/>
              <w:ind w:left="21" w:right="13"/>
              <w:jc w:val="center"/>
              <w:rPr>
                <w:rFonts w:ascii="Calibri" w:hAnsi="Calibri" w:cs="Calibri"/>
                <w:b/>
                <w:bCs/>
                <w:spacing w:val="-5"/>
              </w:rPr>
            </w:pPr>
            <w:r>
              <w:rPr>
                <w:rFonts w:ascii="Calibri" w:hAnsi="Calibri" w:cs="Calibri"/>
                <w:b/>
                <w:bCs/>
                <w:spacing w:val="-5"/>
              </w:rPr>
              <w:t>GMT</w:t>
            </w:r>
          </w:p>
        </w:tc>
        <w:tc>
          <w:tcPr>
            <w:tcW w:w="586" w:type="dxa"/>
            <w:tcBorders>
              <w:top w:val="single" w:sz="8" w:space="0" w:color="DCDDDE"/>
              <w:left w:val="none" w:sz="6" w:space="0" w:color="auto"/>
              <w:bottom w:val="single" w:sz="8" w:space="0" w:color="DCDDDE"/>
              <w:right w:val="single" w:sz="2" w:space="0" w:color="DCDDDE"/>
            </w:tcBorders>
          </w:tcPr>
          <w:p w14:paraId="4A5371BE" w14:textId="77777777" w:rsidR="002919BE" w:rsidRDefault="002919BE" w:rsidP="00EE2EB5">
            <w:pPr>
              <w:pStyle w:val="TableParagraph"/>
              <w:spacing w:before="78"/>
              <w:ind w:left="21" w:right="6"/>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93A596"/>
          </w:tcPr>
          <w:p w14:paraId="7E3F6388" w14:textId="77777777" w:rsidR="002919BE" w:rsidRDefault="002919BE" w:rsidP="00EE2EB5">
            <w:pPr>
              <w:pStyle w:val="TableParagraph"/>
              <w:spacing w:before="78"/>
              <w:ind w:left="21" w:right="11"/>
              <w:jc w:val="center"/>
              <w:rPr>
                <w:rFonts w:ascii="Calibri" w:hAnsi="Calibri" w:cs="Calibri"/>
                <w:b/>
                <w:bCs/>
                <w:spacing w:val="-5"/>
              </w:rPr>
            </w:pPr>
            <w:r>
              <w:rPr>
                <w:rFonts w:ascii="Calibri" w:hAnsi="Calibri" w:cs="Calibri"/>
                <w:b/>
                <w:bCs/>
                <w:spacing w:val="-5"/>
              </w:rPr>
              <w:t>GMT</w:t>
            </w:r>
          </w:p>
        </w:tc>
        <w:tc>
          <w:tcPr>
            <w:tcW w:w="586" w:type="dxa"/>
            <w:tcBorders>
              <w:top w:val="single" w:sz="8" w:space="0" w:color="DCDDDE"/>
              <w:left w:val="none" w:sz="6" w:space="0" w:color="auto"/>
              <w:bottom w:val="single" w:sz="8" w:space="0" w:color="DCDDDE"/>
              <w:right w:val="single" w:sz="2" w:space="0" w:color="DCDDDE"/>
            </w:tcBorders>
          </w:tcPr>
          <w:p w14:paraId="60DA4C9E" w14:textId="77777777" w:rsidR="002919BE" w:rsidRDefault="002919BE" w:rsidP="00EE2EB5">
            <w:pPr>
              <w:pStyle w:val="TableParagraph"/>
              <w:spacing w:before="78"/>
              <w:ind w:left="21" w:right="4"/>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93A596"/>
          </w:tcPr>
          <w:p w14:paraId="31BA3F1D" w14:textId="77777777" w:rsidR="002919BE" w:rsidRDefault="002919BE" w:rsidP="00EE2EB5">
            <w:pPr>
              <w:pStyle w:val="TableParagraph"/>
              <w:spacing w:before="78"/>
              <w:ind w:left="21" w:right="8"/>
              <w:jc w:val="center"/>
              <w:rPr>
                <w:rFonts w:ascii="Calibri" w:hAnsi="Calibri" w:cs="Calibri"/>
                <w:b/>
                <w:bCs/>
                <w:spacing w:val="-5"/>
              </w:rPr>
            </w:pPr>
            <w:r>
              <w:rPr>
                <w:rFonts w:ascii="Calibri" w:hAnsi="Calibri" w:cs="Calibri"/>
                <w:b/>
                <w:bCs/>
                <w:spacing w:val="-5"/>
              </w:rPr>
              <w:t>GMT</w:t>
            </w:r>
          </w:p>
        </w:tc>
        <w:tc>
          <w:tcPr>
            <w:tcW w:w="586" w:type="dxa"/>
            <w:tcBorders>
              <w:top w:val="single" w:sz="8" w:space="0" w:color="DCDDDE"/>
              <w:left w:val="none" w:sz="6" w:space="0" w:color="auto"/>
              <w:bottom w:val="single" w:sz="8" w:space="0" w:color="DCDDDE"/>
              <w:right w:val="single" w:sz="2" w:space="0" w:color="DCDDDE"/>
            </w:tcBorders>
          </w:tcPr>
          <w:p w14:paraId="5113FCB9" w14:textId="77777777" w:rsidR="002919BE" w:rsidRDefault="002919BE" w:rsidP="00EE2EB5">
            <w:pPr>
              <w:pStyle w:val="TableParagraph"/>
              <w:spacing w:before="78"/>
              <w:ind w:left="21" w:right="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tcPr>
          <w:p w14:paraId="06D32019" w14:textId="77777777" w:rsidR="002919BE" w:rsidRDefault="002919BE" w:rsidP="00EE2EB5">
            <w:pPr>
              <w:pStyle w:val="TableParagraph"/>
              <w:spacing w:before="78"/>
              <w:ind w:left="19"/>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6C831F38" w14:textId="77777777" w:rsidR="002919BE" w:rsidRDefault="002919BE" w:rsidP="00EE2EB5">
            <w:pPr>
              <w:pStyle w:val="TableParagraph"/>
              <w:spacing w:before="78"/>
              <w:ind w:left="20"/>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7D5193C3" w14:textId="77777777" w:rsidR="002919BE" w:rsidRDefault="002919BE" w:rsidP="00E15190">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3D9E99C0" w14:textId="77777777" w:rsidR="002919BE" w:rsidRDefault="002919BE" w:rsidP="00E15190">
            <w:pPr>
              <w:pStyle w:val="TableParagraph"/>
            </w:pPr>
          </w:p>
        </w:tc>
        <w:tc>
          <w:tcPr>
            <w:tcW w:w="3516" w:type="dxa"/>
            <w:tcBorders>
              <w:top w:val="single" w:sz="8" w:space="0" w:color="DCDDDE"/>
              <w:left w:val="single" w:sz="2" w:space="0" w:color="DCDDDE"/>
              <w:bottom w:val="single" w:sz="8" w:space="0" w:color="DCDDDE"/>
              <w:right w:val="single" w:sz="2" w:space="0" w:color="DCDDDE"/>
            </w:tcBorders>
            <w:vAlign w:val="center"/>
          </w:tcPr>
          <w:p w14:paraId="087D229C" w14:textId="77777777" w:rsidR="002919BE" w:rsidRDefault="002919BE" w:rsidP="00E15190">
            <w:pPr>
              <w:pStyle w:val="TableParagraph"/>
              <w:rPr>
                <w:spacing w:val="-2"/>
              </w:rPr>
            </w:pPr>
            <w:r>
              <w:rPr>
                <w:spacing w:val="-2"/>
              </w:rPr>
              <w:t>3D.</w:t>
            </w:r>
            <w:r>
              <w:rPr>
                <w:spacing w:val="-6"/>
              </w:rPr>
              <w:t xml:space="preserve"> </w:t>
            </w:r>
            <w:r>
              <w:rPr>
                <w:spacing w:val="-2"/>
              </w:rPr>
              <w:t>Accurate</w:t>
            </w:r>
            <w:r>
              <w:rPr>
                <w:spacing w:val="-6"/>
              </w:rPr>
              <w:t xml:space="preserve"> </w:t>
            </w:r>
            <w:r>
              <w:rPr>
                <w:spacing w:val="-2"/>
              </w:rPr>
              <w:t>Design</w:t>
            </w:r>
            <w:r>
              <w:rPr>
                <w:spacing w:val="-5"/>
              </w:rPr>
              <w:t xml:space="preserve"> </w:t>
            </w:r>
            <w:r>
              <w:rPr>
                <w:spacing w:val="-2"/>
              </w:rPr>
              <w:t>Geometry</w:t>
            </w:r>
          </w:p>
        </w:tc>
      </w:tr>
      <w:tr w:rsidR="002919BE" w14:paraId="51460C9A" w14:textId="77777777" w:rsidTr="00E15190">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3D9C0CAC" w14:textId="77777777" w:rsidR="002919BE" w:rsidRDefault="002919BE" w:rsidP="00E15190">
            <w:pPr>
              <w:pStyle w:val="TableParagraph"/>
            </w:pPr>
            <w:r>
              <w:t>Batters</w:t>
            </w:r>
            <w:r>
              <w:rPr>
                <w:spacing w:val="8"/>
              </w:rPr>
              <w:t xml:space="preserve"> </w:t>
            </w:r>
            <w:r>
              <w:t>(Finished</w:t>
            </w:r>
            <w:r>
              <w:rPr>
                <w:spacing w:val="8"/>
              </w:rPr>
              <w:t xml:space="preserve"> </w:t>
            </w:r>
            <w:r>
              <w:t>Surface)</w:t>
            </w:r>
          </w:p>
        </w:tc>
        <w:tc>
          <w:tcPr>
            <w:tcW w:w="586" w:type="dxa"/>
            <w:tcBorders>
              <w:top w:val="single" w:sz="8" w:space="0" w:color="DCDDDE"/>
              <w:left w:val="single" w:sz="2" w:space="0" w:color="DCDDDE"/>
              <w:bottom w:val="single" w:sz="8" w:space="0" w:color="DCDDDE"/>
              <w:right w:val="single" w:sz="2" w:space="0" w:color="DCDDDE"/>
            </w:tcBorders>
          </w:tcPr>
          <w:p w14:paraId="269F09E3" w14:textId="77777777" w:rsidR="002919BE" w:rsidRDefault="002919BE" w:rsidP="00EE2EB5">
            <w:pPr>
              <w:pStyle w:val="TableParagraph"/>
              <w:spacing w:before="78"/>
              <w:ind w:left="10"/>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3E4B166B" w14:textId="77777777" w:rsidR="002919BE" w:rsidRDefault="002919BE" w:rsidP="00EE2EB5">
            <w:pPr>
              <w:pStyle w:val="TableParagraph"/>
              <w:spacing w:before="78"/>
              <w:ind w:right="257"/>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shd w:val="clear" w:color="auto" w:fill="93A596"/>
          </w:tcPr>
          <w:p w14:paraId="61A7CF40" w14:textId="77777777" w:rsidR="002919BE" w:rsidRDefault="002919BE" w:rsidP="00EE2EB5">
            <w:pPr>
              <w:pStyle w:val="TableParagraph"/>
              <w:spacing w:before="78"/>
              <w:ind w:left="21" w:right="12"/>
              <w:jc w:val="center"/>
              <w:rPr>
                <w:rFonts w:ascii="Calibri" w:hAnsi="Calibri" w:cs="Calibri"/>
                <w:b/>
                <w:bCs/>
                <w:spacing w:val="-5"/>
              </w:rPr>
            </w:pPr>
            <w:r>
              <w:rPr>
                <w:rFonts w:ascii="Calibri" w:hAnsi="Calibri" w:cs="Calibri"/>
                <w:b/>
                <w:bCs/>
                <w:spacing w:val="-5"/>
              </w:rPr>
              <w:t>GMT</w:t>
            </w:r>
          </w:p>
        </w:tc>
        <w:tc>
          <w:tcPr>
            <w:tcW w:w="586" w:type="dxa"/>
            <w:tcBorders>
              <w:top w:val="single" w:sz="8" w:space="0" w:color="DCDDDE"/>
              <w:left w:val="none" w:sz="6" w:space="0" w:color="auto"/>
              <w:bottom w:val="single" w:sz="8" w:space="0" w:color="DCDDDE"/>
              <w:right w:val="single" w:sz="2" w:space="0" w:color="DCDDDE"/>
            </w:tcBorders>
          </w:tcPr>
          <w:p w14:paraId="7DC6B5EB" w14:textId="77777777" w:rsidR="002919BE" w:rsidRDefault="002919BE" w:rsidP="00EE2EB5">
            <w:pPr>
              <w:pStyle w:val="TableParagraph"/>
              <w:spacing w:before="78"/>
              <w:ind w:left="21" w:right="6"/>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93A596"/>
          </w:tcPr>
          <w:p w14:paraId="4B3DF93F" w14:textId="77777777" w:rsidR="002919BE" w:rsidRDefault="002919BE" w:rsidP="00EE2EB5">
            <w:pPr>
              <w:pStyle w:val="TableParagraph"/>
              <w:spacing w:before="78"/>
              <w:ind w:left="21" w:right="10"/>
              <w:jc w:val="center"/>
              <w:rPr>
                <w:rFonts w:ascii="Calibri" w:hAnsi="Calibri" w:cs="Calibri"/>
                <w:b/>
                <w:bCs/>
                <w:spacing w:val="-5"/>
              </w:rPr>
            </w:pPr>
            <w:r>
              <w:rPr>
                <w:rFonts w:ascii="Calibri" w:hAnsi="Calibri" w:cs="Calibri"/>
                <w:b/>
                <w:bCs/>
                <w:spacing w:val="-5"/>
              </w:rPr>
              <w:t>GMT</w:t>
            </w:r>
          </w:p>
        </w:tc>
        <w:tc>
          <w:tcPr>
            <w:tcW w:w="586" w:type="dxa"/>
            <w:tcBorders>
              <w:top w:val="single" w:sz="8" w:space="0" w:color="DCDDDE"/>
              <w:left w:val="none" w:sz="6" w:space="0" w:color="auto"/>
              <w:bottom w:val="single" w:sz="8" w:space="0" w:color="DCDDDE"/>
              <w:right w:val="single" w:sz="2" w:space="0" w:color="DCDDDE"/>
            </w:tcBorders>
          </w:tcPr>
          <w:p w14:paraId="238FCFEA" w14:textId="77777777" w:rsidR="002919BE" w:rsidRDefault="002919BE" w:rsidP="00EE2EB5">
            <w:pPr>
              <w:pStyle w:val="TableParagraph"/>
              <w:spacing w:before="78"/>
              <w:ind w:left="21" w:right="4"/>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93A596"/>
          </w:tcPr>
          <w:p w14:paraId="5F27F84E" w14:textId="77777777" w:rsidR="002919BE" w:rsidRDefault="002919BE" w:rsidP="00EE2EB5">
            <w:pPr>
              <w:pStyle w:val="TableParagraph"/>
              <w:spacing w:before="78"/>
              <w:ind w:left="21" w:right="8"/>
              <w:jc w:val="center"/>
              <w:rPr>
                <w:rFonts w:ascii="Calibri" w:hAnsi="Calibri" w:cs="Calibri"/>
                <w:b/>
                <w:bCs/>
                <w:spacing w:val="-5"/>
              </w:rPr>
            </w:pPr>
            <w:r>
              <w:rPr>
                <w:rFonts w:ascii="Calibri" w:hAnsi="Calibri" w:cs="Calibri"/>
                <w:b/>
                <w:bCs/>
                <w:spacing w:val="-5"/>
              </w:rPr>
              <w:t>GMT</w:t>
            </w:r>
          </w:p>
        </w:tc>
        <w:tc>
          <w:tcPr>
            <w:tcW w:w="586" w:type="dxa"/>
            <w:tcBorders>
              <w:top w:val="single" w:sz="8" w:space="0" w:color="DCDDDE"/>
              <w:left w:val="none" w:sz="6" w:space="0" w:color="auto"/>
              <w:bottom w:val="single" w:sz="8" w:space="0" w:color="DCDDDE"/>
              <w:right w:val="single" w:sz="2" w:space="0" w:color="DCDDDE"/>
            </w:tcBorders>
          </w:tcPr>
          <w:p w14:paraId="1B6DC04C" w14:textId="77777777" w:rsidR="002919BE" w:rsidRDefault="002919BE" w:rsidP="00EE2EB5">
            <w:pPr>
              <w:pStyle w:val="TableParagraph"/>
              <w:spacing w:before="78"/>
              <w:ind w:left="21" w:right="2"/>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tcPr>
          <w:p w14:paraId="5C76F607" w14:textId="77777777" w:rsidR="002919BE" w:rsidRDefault="002919BE" w:rsidP="00EE2EB5">
            <w:pPr>
              <w:pStyle w:val="TableParagraph"/>
              <w:spacing w:before="78"/>
              <w:ind w:left="19"/>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5AC96340" w14:textId="77777777" w:rsidR="002919BE" w:rsidRDefault="002919BE" w:rsidP="00EE2EB5">
            <w:pPr>
              <w:pStyle w:val="TableParagraph"/>
              <w:spacing w:before="78"/>
              <w:ind w:left="21"/>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7AF17FFD" w14:textId="77777777" w:rsidR="002919BE" w:rsidRDefault="002919BE" w:rsidP="00E15190">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1DC802C6" w14:textId="77777777" w:rsidR="002919BE" w:rsidRDefault="002919BE" w:rsidP="00E15190">
            <w:pPr>
              <w:pStyle w:val="TableParagraph"/>
            </w:pPr>
          </w:p>
        </w:tc>
        <w:tc>
          <w:tcPr>
            <w:tcW w:w="3516" w:type="dxa"/>
            <w:tcBorders>
              <w:top w:val="single" w:sz="8" w:space="0" w:color="DCDDDE"/>
              <w:left w:val="single" w:sz="2" w:space="0" w:color="DCDDDE"/>
              <w:bottom w:val="single" w:sz="8" w:space="0" w:color="DCDDDE"/>
              <w:right w:val="single" w:sz="2" w:space="0" w:color="DCDDDE"/>
            </w:tcBorders>
            <w:vAlign w:val="center"/>
          </w:tcPr>
          <w:p w14:paraId="1D1F3522" w14:textId="77777777" w:rsidR="002919BE" w:rsidRDefault="002919BE" w:rsidP="00E15190">
            <w:pPr>
              <w:pStyle w:val="TableParagraph"/>
              <w:rPr>
                <w:spacing w:val="-2"/>
              </w:rPr>
            </w:pPr>
            <w:r>
              <w:rPr>
                <w:spacing w:val="-2"/>
              </w:rPr>
              <w:t>3D.</w:t>
            </w:r>
            <w:r>
              <w:rPr>
                <w:spacing w:val="-6"/>
              </w:rPr>
              <w:t xml:space="preserve"> </w:t>
            </w:r>
            <w:r>
              <w:rPr>
                <w:spacing w:val="-2"/>
              </w:rPr>
              <w:t>Accurate</w:t>
            </w:r>
            <w:r>
              <w:rPr>
                <w:spacing w:val="-6"/>
              </w:rPr>
              <w:t xml:space="preserve"> </w:t>
            </w:r>
            <w:r>
              <w:rPr>
                <w:spacing w:val="-2"/>
              </w:rPr>
              <w:t>Design</w:t>
            </w:r>
            <w:r>
              <w:rPr>
                <w:spacing w:val="-5"/>
              </w:rPr>
              <w:t xml:space="preserve"> </w:t>
            </w:r>
            <w:r>
              <w:rPr>
                <w:spacing w:val="-2"/>
              </w:rPr>
              <w:t>Geometry</w:t>
            </w:r>
          </w:p>
        </w:tc>
      </w:tr>
      <w:tr w:rsidR="002919BE" w14:paraId="2A47A8A5" w14:textId="77777777" w:rsidTr="00E15190">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075E5314" w14:textId="77777777" w:rsidR="002919BE" w:rsidRDefault="002919BE" w:rsidP="00E15190">
            <w:pPr>
              <w:pStyle w:val="TableParagraph"/>
            </w:pPr>
            <w:r>
              <w:t>Treatment</w:t>
            </w:r>
            <w:r>
              <w:rPr>
                <w:spacing w:val="6"/>
              </w:rPr>
              <w:t xml:space="preserve"> </w:t>
            </w:r>
            <w:r>
              <w:t>swale</w:t>
            </w:r>
            <w:r>
              <w:rPr>
                <w:spacing w:val="7"/>
              </w:rPr>
              <w:t xml:space="preserve"> </w:t>
            </w:r>
            <w:r>
              <w:t>(Finished</w:t>
            </w:r>
            <w:r>
              <w:rPr>
                <w:spacing w:val="7"/>
              </w:rPr>
              <w:t xml:space="preserve"> </w:t>
            </w:r>
            <w:r>
              <w:t>Surface)</w:t>
            </w:r>
          </w:p>
        </w:tc>
        <w:tc>
          <w:tcPr>
            <w:tcW w:w="586" w:type="dxa"/>
            <w:tcBorders>
              <w:top w:val="single" w:sz="8" w:space="0" w:color="DCDDDE"/>
              <w:left w:val="single" w:sz="2" w:space="0" w:color="DCDDDE"/>
              <w:bottom w:val="single" w:sz="8" w:space="0" w:color="DCDDDE"/>
              <w:right w:val="single" w:sz="2" w:space="0" w:color="DCDDDE"/>
            </w:tcBorders>
          </w:tcPr>
          <w:p w14:paraId="48A5E5A8" w14:textId="77777777" w:rsidR="002919BE" w:rsidRDefault="002919BE" w:rsidP="00EE2EB5">
            <w:pPr>
              <w:pStyle w:val="TableParagraph"/>
              <w:spacing w:before="78"/>
              <w:ind w:left="11"/>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1F682B23" w14:textId="77777777" w:rsidR="002919BE" w:rsidRDefault="002919BE" w:rsidP="00EE2EB5">
            <w:pPr>
              <w:pStyle w:val="TableParagraph"/>
              <w:spacing w:before="78"/>
              <w:ind w:right="257"/>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shd w:val="clear" w:color="auto" w:fill="93A596"/>
          </w:tcPr>
          <w:p w14:paraId="7A4B8DAA" w14:textId="77777777" w:rsidR="002919BE" w:rsidRDefault="002919BE" w:rsidP="00EE2EB5">
            <w:pPr>
              <w:pStyle w:val="TableParagraph"/>
              <w:spacing w:before="78"/>
              <w:ind w:left="21" w:right="12"/>
              <w:jc w:val="center"/>
              <w:rPr>
                <w:rFonts w:ascii="Calibri" w:hAnsi="Calibri" w:cs="Calibri"/>
                <w:b/>
                <w:bCs/>
                <w:spacing w:val="-5"/>
              </w:rPr>
            </w:pPr>
            <w:r>
              <w:rPr>
                <w:rFonts w:ascii="Calibri" w:hAnsi="Calibri" w:cs="Calibri"/>
                <w:b/>
                <w:bCs/>
                <w:spacing w:val="-5"/>
              </w:rPr>
              <w:t>GMT</w:t>
            </w:r>
          </w:p>
        </w:tc>
        <w:tc>
          <w:tcPr>
            <w:tcW w:w="586" w:type="dxa"/>
            <w:tcBorders>
              <w:top w:val="single" w:sz="8" w:space="0" w:color="DCDDDE"/>
              <w:left w:val="none" w:sz="6" w:space="0" w:color="auto"/>
              <w:bottom w:val="single" w:sz="8" w:space="0" w:color="DCDDDE"/>
              <w:right w:val="single" w:sz="2" w:space="0" w:color="DCDDDE"/>
            </w:tcBorders>
          </w:tcPr>
          <w:p w14:paraId="3F86BC8D" w14:textId="77777777" w:rsidR="002919BE" w:rsidRDefault="002919BE" w:rsidP="00EE2EB5">
            <w:pPr>
              <w:pStyle w:val="TableParagraph"/>
              <w:spacing w:before="78"/>
              <w:ind w:left="21" w:right="6"/>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93A596"/>
          </w:tcPr>
          <w:p w14:paraId="2EFC4890" w14:textId="77777777" w:rsidR="002919BE" w:rsidRDefault="002919BE" w:rsidP="00EE2EB5">
            <w:pPr>
              <w:pStyle w:val="TableParagraph"/>
              <w:spacing w:before="78"/>
              <w:ind w:left="21" w:right="10"/>
              <w:jc w:val="center"/>
              <w:rPr>
                <w:rFonts w:ascii="Calibri" w:hAnsi="Calibri" w:cs="Calibri"/>
                <w:b/>
                <w:bCs/>
                <w:spacing w:val="-5"/>
              </w:rPr>
            </w:pPr>
            <w:r>
              <w:rPr>
                <w:rFonts w:ascii="Calibri" w:hAnsi="Calibri" w:cs="Calibri"/>
                <w:b/>
                <w:bCs/>
                <w:spacing w:val="-5"/>
              </w:rPr>
              <w:t>GMT</w:t>
            </w:r>
          </w:p>
        </w:tc>
        <w:tc>
          <w:tcPr>
            <w:tcW w:w="586" w:type="dxa"/>
            <w:tcBorders>
              <w:top w:val="single" w:sz="8" w:space="0" w:color="DCDDDE"/>
              <w:left w:val="none" w:sz="6" w:space="0" w:color="auto"/>
              <w:bottom w:val="single" w:sz="8" w:space="0" w:color="DCDDDE"/>
              <w:right w:val="single" w:sz="2" w:space="0" w:color="DCDDDE"/>
            </w:tcBorders>
          </w:tcPr>
          <w:p w14:paraId="1F787FE6" w14:textId="77777777" w:rsidR="002919BE" w:rsidRDefault="002919BE" w:rsidP="00EE2EB5">
            <w:pPr>
              <w:pStyle w:val="TableParagraph"/>
              <w:spacing w:before="78"/>
              <w:ind w:left="21" w:right="4"/>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93A596"/>
          </w:tcPr>
          <w:p w14:paraId="6CCF6E3F" w14:textId="77777777" w:rsidR="002919BE" w:rsidRDefault="002919BE" w:rsidP="00EE2EB5">
            <w:pPr>
              <w:pStyle w:val="TableParagraph"/>
              <w:spacing w:before="78"/>
              <w:ind w:left="21" w:right="8"/>
              <w:jc w:val="center"/>
              <w:rPr>
                <w:rFonts w:ascii="Calibri" w:hAnsi="Calibri" w:cs="Calibri"/>
                <w:b/>
                <w:bCs/>
                <w:spacing w:val="-5"/>
              </w:rPr>
            </w:pPr>
            <w:r>
              <w:rPr>
                <w:rFonts w:ascii="Calibri" w:hAnsi="Calibri" w:cs="Calibri"/>
                <w:b/>
                <w:bCs/>
                <w:spacing w:val="-5"/>
              </w:rPr>
              <w:t>GMT</w:t>
            </w:r>
          </w:p>
        </w:tc>
        <w:tc>
          <w:tcPr>
            <w:tcW w:w="586" w:type="dxa"/>
            <w:tcBorders>
              <w:top w:val="single" w:sz="8" w:space="0" w:color="DCDDDE"/>
              <w:left w:val="none" w:sz="6" w:space="0" w:color="auto"/>
              <w:bottom w:val="single" w:sz="8" w:space="0" w:color="DCDDDE"/>
              <w:right w:val="single" w:sz="2" w:space="0" w:color="DCDDDE"/>
            </w:tcBorders>
          </w:tcPr>
          <w:p w14:paraId="6CC562F7" w14:textId="77777777" w:rsidR="002919BE" w:rsidRDefault="002919BE" w:rsidP="00EE2EB5">
            <w:pPr>
              <w:pStyle w:val="TableParagraph"/>
              <w:spacing w:before="78"/>
              <w:ind w:left="21" w:right="1"/>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tcPr>
          <w:p w14:paraId="6B729623" w14:textId="77777777" w:rsidR="002919BE" w:rsidRDefault="002919BE" w:rsidP="00EE2EB5">
            <w:pPr>
              <w:pStyle w:val="TableParagraph"/>
              <w:spacing w:before="78"/>
              <w:ind w:left="20"/>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25F6B906" w14:textId="77777777" w:rsidR="002919BE" w:rsidRDefault="002919BE" w:rsidP="00EE2EB5">
            <w:pPr>
              <w:pStyle w:val="TableParagraph"/>
              <w:spacing w:before="78"/>
              <w:ind w:left="21"/>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0524DBD9" w14:textId="77777777" w:rsidR="002919BE" w:rsidRDefault="002919BE" w:rsidP="00E15190">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7212BDF0" w14:textId="77777777" w:rsidR="002919BE" w:rsidRDefault="002919BE" w:rsidP="00E15190">
            <w:pPr>
              <w:pStyle w:val="TableParagraph"/>
            </w:pPr>
          </w:p>
        </w:tc>
        <w:tc>
          <w:tcPr>
            <w:tcW w:w="3516" w:type="dxa"/>
            <w:tcBorders>
              <w:top w:val="single" w:sz="8" w:space="0" w:color="DCDDDE"/>
              <w:left w:val="single" w:sz="2" w:space="0" w:color="DCDDDE"/>
              <w:bottom w:val="single" w:sz="8" w:space="0" w:color="DCDDDE"/>
              <w:right w:val="single" w:sz="2" w:space="0" w:color="DCDDDE"/>
            </w:tcBorders>
            <w:vAlign w:val="center"/>
          </w:tcPr>
          <w:p w14:paraId="540DA389" w14:textId="77777777" w:rsidR="002919BE" w:rsidRDefault="002919BE" w:rsidP="00E15190">
            <w:pPr>
              <w:pStyle w:val="TableParagraph"/>
              <w:rPr>
                <w:spacing w:val="-2"/>
              </w:rPr>
            </w:pPr>
            <w:r>
              <w:rPr>
                <w:spacing w:val="-2"/>
              </w:rPr>
              <w:t>3D.</w:t>
            </w:r>
            <w:r>
              <w:rPr>
                <w:spacing w:val="-6"/>
              </w:rPr>
              <w:t xml:space="preserve"> </w:t>
            </w:r>
            <w:r>
              <w:rPr>
                <w:spacing w:val="-2"/>
              </w:rPr>
              <w:t>Accurate</w:t>
            </w:r>
            <w:r>
              <w:rPr>
                <w:spacing w:val="-6"/>
              </w:rPr>
              <w:t xml:space="preserve"> </w:t>
            </w:r>
            <w:r>
              <w:rPr>
                <w:spacing w:val="-2"/>
              </w:rPr>
              <w:t>Design</w:t>
            </w:r>
            <w:r>
              <w:rPr>
                <w:spacing w:val="-5"/>
              </w:rPr>
              <w:t xml:space="preserve"> </w:t>
            </w:r>
            <w:r>
              <w:rPr>
                <w:spacing w:val="-2"/>
              </w:rPr>
              <w:t>Geometry</w:t>
            </w:r>
          </w:p>
        </w:tc>
      </w:tr>
      <w:tr w:rsidR="002919BE" w14:paraId="37B0F4DA" w14:textId="77777777" w:rsidTr="00E15190">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1A1D8EAC" w14:textId="77777777" w:rsidR="002919BE" w:rsidRDefault="002919BE" w:rsidP="00E15190">
            <w:pPr>
              <w:pStyle w:val="TableParagraph"/>
            </w:pPr>
            <w:r>
              <w:t>Conveyance</w:t>
            </w:r>
            <w:r>
              <w:rPr>
                <w:spacing w:val="-8"/>
              </w:rPr>
              <w:t xml:space="preserve"> </w:t>
            </w:r>
            <w:r>
              <w:t>swale</w:t>
            </w:r>
            <w:r>
              <w:rPr>
                <w:spacing w:val="-6"/>
              </w:rPr>
              <w:t xml:space="preserve"> </w:t>
            </w:r>
            <w:r>
              <w:t>(Finished</w:t>
            </w:r>
            <w:r>
              <w:rPr>
                <w:spacing w:val="-5"/>
              </w:rPr>
              <w:t xml:space="preserve"> </w:t>
            </w:r>
            <w:r>
              <w:t>Surface)</w:t>
            </w:r>
          </w:p>
        </w:tc>
        <w:tc>
          <w:tcPr>
            <w:tcW w:w="586" w:type="dxa"/>
            <w:tcBorders>
              <w:top w:val="single" w:sz="8" w:space="0" w:color="DCDDDE"/>
              <w:left w:val="single" w:sz="2" w:space="0" w:color="DCDDDE"/>
              <w:bottom w:val="single" w:sz="8" w:space="0" w:color="DCDDDE"/>
              <w:right w:val="single" w:sz="2" w:space="0" w:color="DCDDDE"/>
            </w:tcBorders>
          </w:tcPr>
          <w:p w14:paraId="7AF70FF5" w14:textId="77777777" w:rsidR="002919BE" w:rsidRDefault="002919BE" w:rsidP="00EE2EB5">
            <w:pPr>
              <w:pStyle w:val="TableParagraph"/>
              <w:spacing w:before="78"/>
              <w:ind w:left="11"/>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732C2209" w14:textId="77777777" w:rsidR="002919BE" w:rsidRDefault="002919BE" w:rsidP="00EE2EB5">
            <w:pPr>
              <w:pStyle w:val="TableParagraph"/>
              <w:spacing w:before="78"/>
              <w:ind w:right="257"/>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shd w:val="clear" w:color="auto" w:fill="93A596"/>
          </w:tcPr>
          <w:p w14:paraId="7F22B32B" w14:textId="77777777" w:rsidR="002919BE" w:rsidRDefault="002919BE" w:rsidP="00EE2EB5">
            <w:pPr>
              <w:pStyle w:val="TableParagraph"/>
              <w:spacing w:before="78"/>
              <w:ind w:left="21" w:right="12"/>
              <w:jc w:val="center"/>
              <w:rPr>
                <w:rFonts w:ascii="Calibri" w:hAnsi="Calibri" w:cs="Calibri"/>
                <w:b/>
                <w:bCs/>
                <w:spacing w:val="-5"/>
              </w:rPr>
            </w:pPr>
            <w:r>
              <w:rPr>
                <w:rFonts w:ascii="Calibri" w:hAnsi="Calibri" w:cs="Calibri"/>
                <w:b/>
                <w:bCs/>
                <w:spacing w:val="-5"/>
              </w:rPr>
              <w:t>GMT</w:t>
            </w:r>
          </w:p>
        </w:tc>
        <w:tc>
          <w:tcPr>
            <w:tcW w:w="586" w:type="dxa"/>
            <w:tcBorders>
              <w:top w:val="single" w:sz="8" w:space="0" w:color="DCDDDE"/>
              <w:left w:val="none" w:sz="6" w:space="0" w:color="auto"/>
              <w:bottom w:val="single" w:sz="8" w:space="0" w:color="DCDDDE"/>
              <w:right w:val="single" w:sz="2" w:space="0" w:color="DCDDDE"/>
            </w:tcBorders>
          </w:tcPr>
          <w:p w14:paraId="71407B38" w14:textId="77777777" w:rsidR="002919BE" w:rsidRDefault="002919BE" w:rsidP="00EE2EB5">
            <w:pPr>
              <w:pStyle w:val="TableParagraph"/>
              <w:spacing w:before="78"/>
              <w:ind w:left="21" w:right="6"/>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93A596"/>
          </w:tcPr>
          <w:p w14:paraId="51C40443" w14:textId="77777777" w:rsidR="002919BE" w:rsidRDefault="002919BE" w:rsidP="00EE2EB5">
            <w:pPr>
              <w:pStyle w:val="TableParagraph"/>
              <w:spacing w:before="78"/>
              <w:ind w:left="21" w:right="10"/>
              <w:jc w:val="center"/>
              <w:rPr>
                <w:rFonts w:ascii="Calibri" w:hAnsi="Calibri" w:cs="Calibri"/>
                <w:b/>
                <w:bCs/>
                <w:spacing w:val="-5"/>
              </w:rPr>
            </w:pPr>
            <w:r>
              <w:rPr>
                <w:rFonts w:ascii="Calibri" w:hAnsi="Calibri" w:cs="Calibri"/>
                <w:b/>
                <w:bCs/>
                <w:spacing w:val="-5"/>
              </w:rPr>
              <w:t>GMT</w:t>
            </w:r>
          </w:p>
        </w:tc>
        <w:tc>
          <w:tcPr>
            <w:tcW w:w="586" w:type="dxa"/>
            <w:tcBorders>
              <w:top w:val="single" w:sz="8" w:space="0" w:color="DCDDDE"/>
              <w:left w:val="none" w:sz="6" w:space="0" w:color="auto"/>
              <w:bottom w:val="single" w:sz="8" w:space="0" w:color="DCDDDE"/>
              <w:right w:val="single" w:sz="2" w:space="0" w:color="DCDDDE"/>
            </w:tcBorders>
          </w:tcPr>
          <w:p w14:paraId="67E44DFD" w14:textId="77777777" w:rsidR="002919BE" w:rsidRDefault="002919BE" w:rsidP="00EE2EB5">
            <w:pPr>
              <w:pStyle w:val="TableParagraph"/>
              <w:spacing w:before="78"/>
              <w:ind w:left="21" w:right="3"/>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93A596"/>
          </w:tcPr>
          <w:p w14:paraId="3C90BFF9" w14:textId="77777777" w:rsidR="002919BE" w:rsidRDefault="002919BE" w:rsidP="00EE2EB5">
            <w:pPr>
              <w:pStyle w:val="TableParagraph"/>
              <w:spacing w:before="78"/>
              <w:ind w:left="21" w:right="7"/>
              <w:jc w:val="center"/>
              <w:rPr>
                <w:rFonts w:ascii="Calibri" w:hAnsi="Calibri" w:cs="Calibri"/>
                <w:b/>
                <w:bCs/>
                <w:spacing w:val="-5"/>
              </w:rPr>
            </w:pPr>
            <w:r>
              <w:rPr>
                <w:rFonts w:ascii="Calibri" w:hAnsi="Calibri" w:cs="Calibri"/>
                <w:b/>
                <w:bCs/>
                <w:spacing w:val="-5"/>
              </w:rPr>
              <w:t>GMT</w:t>
            </w:r>
          </w:p>
        </w:tc>
        <w:tc>
          <w:tcPr>
            <w:tcW w:w="586" w:type="dxa"/>
            <w:tcBorders>
              <w:top w:val="single" w:sz="8" w:space="0" w:color="DCDDDE"/>
              <w:left w:val="none" w:sz="6" w:space="0" w:color="auto"/>
              <w:bottom w:val="single" w:sz="8" w:space="0" w:color="DCDDDE"/>
              <w:right w:val="single" w:sz="2" w:space="0" w:color="DCDDDE"/>
            </w:tcBorders>
          </w:tcPr>
          <w:p w14:paraId="18217DDD" w14:textId="77777777" w:rsidR="002919BE" w:rsidRDefault="002919BE" w:rsidP="00EE2EB5">
            <w:pPr>
              <w:pStyle w:val="TableParagraph"/>
              <w:spacing w:before="78"/>
              <w:ind w:left="21" w:right="1"/>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tcPr>
          <w:p w14:paraId="57E648EC" w14:textId="77777777" w:rsidR="002919BE" w:rsidRDefault="002919BE" w:rsidP="00EE2EB5">
            <w:pPr>
              <w:pStyle w:val="TableParagraph"/>
              <w:spacing w:before="78"/>
              <w:ind w:left="20"/>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38886412" w14:textId="77777777" w:rsidR="002919BE" w:rsidRDefault="002919BE" w:rsidP="00EE2EB5">
            <w:pPr>
              <w:pStyle w:val="TableParagraph"/>
              <w:spacing w:before="78"/>
              <w:ind w:left="21"/>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6373D450" w14:textId="77777777" w:rsidR="002919BE" w:rsidRDefault="002919BE" w:rsidP="00E15190">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6DA4EFBB" w14:textId="77777777" w:rsidR="002919BE" w:rsidRDefault="002919BE" w:rsidP="00E15190">
            <w:pPr>
              <w:pStyle w:val="TableParagraph"/>
            </w:pPr>
          </w:p>
        </w:tc>
        <w:tc>
          <w:tcPr>
            <w:tcW w:w="3516" w:type="dxa"/>
            <w:tcBorders>
              <w:top w:val="single" w:sz="8" w:space="0" w:color="DCDDDE"/>
              <w:left w:val="single" w:sz="2" w:space="0" w:color="DCDDDE"/>
              <w:bottom w:val="single" w:sz="8" w:space="0" w:color="DCDDDE"/>
              <w:right w:val="single" w:sz="2" w:space="0" w:color="DCDDDE"/>
            </w:tcBorders>
            <w:vAlign w:val="center"/>
          </w:tcPr>
          <w:p w14:paraId="6B8DBDA3" w14:textId="77777777" w:rsidR="002919BE" w:rsidRDefault="002919BE" w:rsidP="00E15190">
            <w:pPr>
              <w:pStyle w:val="TableParagraph"/>
              <w:rPr>
                <w:spacing w:val="-2"/>
              </w:rPr>
            </w:pPr>
            <w:r>
              <w:rPr>
                <w:spacing w:val="-2"/>
              </w:rPr>
              <w:t>3D.</w:t>
            </w:r>
            <w:r>
              <w:rPr>
                <w:spacing w:val="-6"/>
              </w:rPr>
              <w:t xml:space="preserve"> </w:t>
            </w:r>
            <w:r>
              <w:rPr>
                <w:spacing w:val="-2"/>
              </w:rPr>
              <w:t>Accurate</w:t>
            </w:r>
            <w:r>
              <w:rPr>
                <w:spacing w:val="-6"/>
              </w:rPr>
              <w:t xml:space="preserve"> </w:t>
            </w:r>
            <w:r>
              <w:rPr>
                <w:spacing w:val="-2"/>
              </w:rPr>
              <w:t>Design</w:t>
            </w:r>
            <w:r>
              <w:rPr>
                <w:spacing w:val="-5"/>
              </w:rPr>
              <w:t xml:space="preserve"> </w:t>
            </w:r>
            <w:r>
              <w:rPr>
                <w:spacing w:val="-2"/>
              </w:rPr>
              <w:t>Geometry</w:t>
            </w:r>
          </w:p>
        </w:tc>
      </w:tr>
      <w:tr w:rsidR="002919BE" w14:paraId="516F8C35" w14:textId="77777777" w:rsidTr="00E15190">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1AAE128F" w14:textId="77777777" w:rsidR="002919BE" w:rsidRDefault="002919BE" w:rsidP="00E15190">
            <w:pPr>
              <w:pStyle w:val="TableParagraph"/>
            </w:pPr>
            <w:r>
              <w:t>Pavement</w:t>
            </w:r>
            <w:r>
              <w:rPr>
                <w:spacing w:val="6"/>
              </w:rPr>
              <w:t xml:space="preserve"> </w:t>
            </w:r>
            <w:r>
              <w:t>drainage</w:t>
            </w:r>
            <w:r>
              <w:rPr>
                <w:spacing w:val="7"/>
              </w:rPr>
              <w:t xml:space="preserve"> </w:t>
            </w:r>
            <w:r>
              <w:t>(Subsoil)</w:t>
            </w:r>
          </w:p>
        </w:tc>
        <w:tc>
          <w:tcPr>
            <w:tcW w:w="586" w:type="dxa"/>
            <w:tcBorders>
              <w:top w:val="single" w:sz="8" w:space="0" w:color="DCDDDE"/>
              <w:left w:val="single" w:sz="2" w:space="0" w:color="DCDDDE"/>
              <w:bottom w:val="single" w:sz="8" w:space="0" w:color="DCDDDE"/>
              <w:right w:val="single" w:sz="2" w:space="0" w:color="DCDDDE"/>
            </w:tcBorders>
          </w:tcPr>
          <w:p w14:paraId="230AB6BE" w14:textId="77777777" w:rsidR="002919BE" w:rsidRDefault="002919BE" w:rsidP="00EE2EB5">
            <w:pPr>
              <w:pStyle w:val="TableParagraph"/>
              <w:spacing w:before="78"/>
              <w:ind w:left="11"/>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6D1152BD" w14:textId="77777777" w:rsidR="002919BE" w:rsidRDefault="002919BE" w:rsidP="00EE2EB5">
            <w:pPr>
              <w:pStyle w:val="TableParagraph"/>
              <w:spacing w:before="78"/>
              <w:ind w:right="257"/>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shd w:val="clear" w:color="auto" w:fill="93A596"/>
          </w:tcPr>
          <w:p w14:paraId="4CA013F2" w14:textId="77777777" w:rsidR="002919BE" w:rsidRDefault="002919BE" w:rsidP="00EE2EB5">
            <w:pPr>
              <w:pStyle w:val="TableParagraph"/>
              <w:spacing w:before="78"/>
              <w:ind w:left="21" w:right="12"/>
              <w:jc w:val="center"/>
              <w:rPr>
                <w:rFonts w:ascii="Calibri" w:hAnsi="Calibri" w:cs="Calibri"/>
                <w:b/>
                <w:bCs/>
                <w:spacing w:val="-5"/>
              </w:rPr>
            </w:pPr>
            <w:r>
              <w:rPr>
                <w:rFonts w:ascii="Calibri" w:hAnsi="Calibri" w:cs="Calibri"/>
                <w:b/>
                <w:bCs/>
                <w:spacing w:val="-5"/>
              </w:rPr>
              <w:t>GMT</w:t>
            </w:r>
          </w:p>
        </w:tc>
        <w:tc>
          <w:tcPr>
            <w:tcW w:w="586" w:type="dxa"/>
            <w:tcBorders>
              <w:top w:val="single" w:sz="8" w:space="0" w:color="DCDDDE"/>
              <w:left w:val="none" w:sz="6" w:space="0" w:color="auto"/>
              <w:bottom w:val="single" w:sz="8" w:space="0" w:color="DCDDDE"/>
              <w:right w:val="single" w:sz="2" w:space="0" w:color="DCDDDE"/>
            </w:tcBorders>
          </w:tcPr>
          <w:p w14:paraId="342A0B59" w14:textId="77777777" w:rsidR="002919BE" w:rsidRDefault="002919BE" w:rsidP="00EE2EB5">
            <w:pPr>
              <w:pStyle w:val="TableParagraph"/>
              <w:spacing w:before="78"/>
              <w:ind w:left="21" w:right="5"/>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93A596"/>
          </w:tcPr>
          <w:p w14:paraId="4C022667" w14:textId="77777777" w:rsidR="002919BE" w:rsidRDefault="002919BE" w:rsidP="00EE2EB5">
            <w:pPr>
              <w:pStyle w:val="TableParagraph"/>
              <w:spacing w:before="78"/>
              <w:ind w:left="21" w:right="9"/>
              <w:jc w:val="center"/>
              <w:rPr>
                <w:rFonts w:ascii="Calibri" w:hAnsi="Calibri" w:cs="Calibri"/>
                <w:b/>
                <w:bCs/>
                <w:spacing w:val="-5"/>
              </w:rPr>
            </w:pPr>
            <w:r>
              <w:rPr>
                <w:rFonts w:ascii="Calibri" w:hAnsi="Calibri" w:cs="Calibri"/>
                <w:b/>
                <w:bCs/>
                <w:spacing w:val="-5"/>
              </w:rPr>
              <w:t>GMT</w:t>
            </w:r>
          </w:p>
        </w:tc>
        <w:tc>
          <w:tcPr>
            <w:tcW w:w="586" w:type="dxa"/>
            <w:tcBorders>
              <w:top w:val="single" w:sz="8" w:space="0" w:color="DCDDDE"/>
              <w:left w:val="none" w:sz="6" w:space="0" w:color="auto"/>
              <w:bottom w:val="single" w:sz="8" w:space="0" w:color="DCDDDE"/>
              <w:right w:val="single" w:sz="2" w:space="0" w:color="DCDDDE"/>
            </w:tcBorders>
          </w:tcPr>
          <w:p w14:paraId="09882BCA" w14:textId="77777777" w:rsidR="002919BE" w:rsidRDefault="002919BE" w:rsidP="00EE2EB5">
            <w:pPr>
              <w:pStyle w:val="TableParagraph"/>
              <w:spacing w:before="78"/>
              <w:ind w:left="21" w:right="3"/>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93A596"/>
          </w:tcPr>
          <w:p w14:paraId="4804AD37" w14:textId="77777777" w:rsidR="002919BE" w:rsidRDefault="002919BE" w:rsidP="00EE2EB5">
            <w:pPr>
              <w:pStyle w:val="TableParagraph"/>
              <w:spacing w:before="78"/>
              <w:ind w:left="21" w:right="7"/>
              <w:jc w:val="center"/>
              <w:rPr>
                <w:rFonts w:ascii="Calibri" w:hAnsi="Calibri" w:cs="Calibri"/>
                <w:b/>
                <w:bCs/>
                <w:spacing w:val="-5"/>
              </w:rPr>
            </w:pPr>
            <w:r>
              <w:rPr>
                <w:rFonts w:ascii="Calibri" w:hAnsi="Calibri" w:cs="Calibri"/>
                <w:b/>
                <w:bCs/>
                <w:spacing w:val="-5"/>
              </w:rPr>
              <w:t>GMT</w:t>
            </w:r>
          </w:p>
        </w:tc>
        <w:tc>
          <w:tcPr>
            <w:tcW w:w="586" w:type="dxa"/>
            <w:tcBorders>
              <w:top w:val="single" w:sz="8" w:space="0" w:color="DCDDDE"/>
              <w:left w:val="none" w:sz="6" w:space="0" w:color="auto"/>
              <w:bottom w:val="single" w:sz="8" w:space="0" w:color="DCDDDE"/>
              <w:right w:val="single" w:sz="2" w:space="0" w:color="DCDDDE"/>
            </w:tcBorders>
          </w:tcPr>
          <w:p w14:paraId="7675DFBC" w14:textId="77777777" w:rsidR="002919BE" w:rsidRDefault="002919BE" w:rsidP="00EE2EB5">
            <w:pPr>
              <w:pStyle w:val="TableParagraph"/>
              <w:spacing w:before="78"/>
              <w:ind w:left="21" w:right="1"/>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tcPr>
          <w:p w14:paraId="23151773" w14:textId="77777777" w:rsidR="002919BE" w:rsidRDefault="002919BE" w:rsidP="00EE2EB5">
            <w:pPr>
              <w:pStyle w:val="TableParagraph"/>
              <w:spacing w:before="78"/>
              <w:ind w:left="20"/>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7B315CD5" w14:textId="77777777" w:rsidR="002919BE" w:rsidRDefault="002919BE" w:rsidP="00EE2EB5">
            <w:pPr>
              <w:pStyle w:val="TableParagraph"/>
              <w:spacing w:before="78"/>
              <w:ind w:left="21"/>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2FC35137" w14:textId="77777777" w:rsidR="002919BE" w:rsidRDefault="002919BE" w:rsidP="00E15190">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730F6BF1" w14:textId="77777777" w:rsidR="002919BE" w:rsidRDefault="002919BE" w:rsidP="00E15190">
            <w:pPr>
              <w:pStyle w:val="TableParagraph"/>
            </w:pPr>
          </w:p>
        </w:tc>
        <w:tc>
          <w:tcPr>
            <w:tcW w:w="3516" w:type="dxa"/>
            <w:tcBorders>
              <w:top w:val="single" w:sz="8" w:space="0" w:color="DCDDDE"/>
              <w:left w:val="single" w:sz="2" w:space="0" w:color="DCDDDE"/>
              <w:bottom w:val="single" w:sz="8" w:space="0" w:color="DCDDDE"/>
              <w:right w:val="single" w:sz="2" w:space="0" w:color="DCDDDE"/>
            </w:tcBorders>
            <w:vAlign w:val="center"/>
          </w:tcPr>
          <w:p w14:paraId="31ACE8E6" w14:textId="77777777" w:rsidR="002919BE" w:rsidRDefault="002919BE" w:rsidP="00E15190">
            <w:pPr>
              <w:pStyle w:val="TableParagraph"/>
              <w:rPr>
                <w:spacing w:val="-2"/>
              </w:rPr>
            </w:pPr>
            <w:r>
              <w:rPr>
                <w:spacing w:val="-2"/>
              </w:rPr>
              <w:t>3D.</w:t>
            </w:r>
            <w:r>
              <w:rPr>
                <w:spacing w:val="-6"/>
              </w:rPr>
              <w:t xml:space="preserve"> </w:t>
            </w:r>
            <w:r>
              <w:rPr>
                <w:spacing w:val="-2"/>
              </w:rPr>
              <w:t>Accurate</w:t>
            </w:r>
            <w:r>
              <w:rPr>
                <w:spacing w:val="-6"/>
              </w:rPr>
              <w:t xml:space="preserve"> </w:t>
            </w:r>
            <w:r>
              <w:rPr>
                <w:spacing w:val="-2"/>
              </w:rPr>
              <w:t>Design</w:t>
            </w:r>
            <w:r>
              <w:rPr>
                <w:spacing w:val="-5"/>
              </w:rPr>
              <w:t xml:space="preserve"> </w:t>
            </w:r>
            <w:r>
              <w:rPr>
                <w:spacing w:val="-2"/>
              </w:rPr>
              <w:t>Geometry</w:t>
            </w:r>
          </w:p>
        </w:tc>
      </w:tr>
    </w:tbl>
    <w:p w14:paraId="3F62A020" w14:textId="77777777" w:rsidR="002919BE" w:rsidRDefault="002919BE" w:rsidP="002919BE">
      <w:pPr>
        <w:rPr>
          <w:rFonts w:ascii="Calibri" w:hAnsi="Calibri"/>
          <w:b/>
          <w:bCs/>
          <w:szCs w:val="20"/>
        </w:rPr>
        <w:sectPr w:rsidR="002919BE" w:rsidSect="00E12435">
          <w:pgSz w:w="16840" w:h="11910" w:orient="landscape"/>
          <w:pgMar w:top="1060" w:right="658" w:bottom="278" w:left="1820" w:header="590" w:footer="0" w:gutter="0"/>
          <w:cols w:space="720"/>
          <w:noEndnote/>
        </w:sectPr>
      </w:pPr>
    </w:p>
    <w:p w14:paraId="02F9FEE4" w14:textId="5858FC50" w:rsidR="002919BE" w:rsidRDefault="002919BE" w:rsidP="00AF4B80">
      <w:pPr>
        <w:pStyle w:val="BodyText"/>
        <w:kinsoku w:val="0"/>
        <w:overflowPunct w:val="0"/>
        <w:spacing w:before="11" w:after="1"/>
        <w:rPr>
          <w:rFonts w:ascii="Calibri" w:hAnsi="Calibri" w:cs="Calibri"/>
          <w:sz w:val="2"/>
          <w:szCs w:val="2"/>
        </w:rPr>
      </w:pPr>
      <w:r>
        <w:rPr>
          <w:noProof/>
        </w:rPr>
        <w:lastRenderedPageBreak/>
        <mc:AlternateContent>
          <mc:Choice Requires="wps">
            <w:drawing>
              <wp:anchor distT="0" distB="0" distL="114300" distR="114300" simplePos="0" relativeHeight="251741184" behindDoc="0" locked="0" layoutInCell="0" allowOverlap="1" wp14:anchorId="5DDD0CE8" wp14:editId="3B936877">
                <wp:simplePos x="0" y="0"/>
                <wp:positionH relativeFrom="page">
                  <wp:posOffset>424815</wp:posOffset>
                </wp:positionH>
                <wp:positionV relativeFrom="page">
                  <wp:posOffset>2517775</wp:posOffset>
                </wp:positionV>
                <wp:extent cx="767715" cy="4551045"/>
                <wp:effectExtent l="0" t="3175" r="0" b="0"/>
                <wp:wrapNone/>
                <wp:docPr id="334684922" name="Text 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7715" cy="4551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FBD17D" w14:textId="5DBB0E57" w:rsidR="002919BE" w:rsidRDefault="002919BE" w:rsidP="002919BE">
                            <w:pPr>
                              <w:pStyle w:val="BodyText"/>
                              <w:kinsoku w:val="0"/>
                              <w:overflowPunct w:val="0"/>
                              <w:spacing w:before="151" w:line="182" w:lineRule="auto"/>
                              <w:ind w:left="20"/>
                              <w:rPr>
                                <w:rFonts w:ascii="Calibri" w:hAnsi="Calibri" w:cs="Calibri"/>
                                <w:b/>
                                <w:bCs/>
                                <w:color w:val="E6E7E8"/>
                                <w:w w:val="115"/>
                                <w:sz w:val="54"/>
                                <w:szCs w:val="54"/>
                              </w:rPr>
                            </w:pPr>
                            <w:r>
                              <w:rPr>
                                <w:rFonts w:ascii="Calibri" w:hAnsi="Calibri" w:cs="Calibri"/>
                                <w:b/>
                                <w:bCs/>
                                <w:color w:val="E6E7E8"/>
                                <w:w w:val="110"/>
                                <w:sz w:val="54"/>
                                <w:szCs w:val="54"/>
                              </w:rPr>
                              <w:t>MEA</w:t>
                            </w:r>
                            <w:r>
                              <w:rPr>
                                <w:rFonts w:ascii="Calibri" w:hAnsi="Calibri" w:cs="Calibri"/>
                                <w:b/>
                                <w:bCs/>
                                <w:color w:val="E6E7E8"/>
                                <w:spacing w:val="-21"/>
                                <w:w w:val="110"/>
                                <w:sz w:val="54"/>
                                <w:szCs w:val="54"/>
                              </w:rPr>
                              <w:t xml:space="preserve"> </w:t>
                            </w:r>
                            <w:r>
                              <w:rPr>
                                <w:rFonts w:ascii="Calibri" w:hAnsi="Calibri" w:cs="Calibri"/>
                                <w:b/>
                                <w:bCs/>
                                <w:color w:val="E6E7E8"/>
                                <w:w w:val="110"/>
                                <w:sz w:val="54"/>
                                <w:szCs w:val="54"/>
                              </w:rPr>
                              <w:t>Table for</w:t>
                            </w:r>
                            <w:r>
                              <w:rPr>
                                <w:rFonts w:ascii="Calibri" w:hAnsi="Calibri" w:cs="Calibri"/>
                                <w:b/>
                                <w:bCs/>
                                <w:color w:val="E6E7E8"/>
                                <w:spacing w:val="-25"/>
                                <w:w w:val="110"/>
                                <w:sz w:val="54"/>
                                <w:szCs w:val="54"/>
                              </w:rPr>
                              <w:t xml:space="preserve"> </w:t>
                            </w:r>
                            <w:r>
                              <w:rPr>
                                <w:rFonts w:ascii="Calibri" w:hAnsi="Calibri" w:cs="Calibri"/>
                                <w:b/>
                                <w:bCs/>
                                <w:color w:val="E6E7E8"/>
                                <w:w w:val="110"/>
                                <w:sz w:val="54"/>
                                <w:szCs w:val="54"/>
                              </w:rPr>
                              <w:t xml:space="preserve">Transport and </w:t>
                            </w:r>
                            <w:r w:rsidR="00AE53E3">
                              <w:rPr>
                                <w:rFonts w:ascii="Calibri" w:hAnsi="Calibri" w:cs="Calibri"/>
                                <w:b/>
                                <w:bCs/>
                                <w:color w:val="E6E7E8"/>
                                <w:w w:val="115"/>
                                <w:sz w:val="54"/>
                                <w:szCs w:val="54"/>
                              </w:rPr>
                              <w:t>Infrastructure</w:t>
                            </w:r>
                            <w:r>
                              <w:rPr>
                                <w:rFonts w:ascii="Calibri" w:hAnsi="Calibri" w:cs="Calibri"/>
                                <w:b/>
                                <w:bCs/>
                                <w:color w:val="E6E7E8"/>
                                <w:w w:val="115"/>
                                <w:sz w:val="54"/>
                                <w:szCs w:val="54"/>
                              </w:rPr>
                              <w:t xml:space="preserve"> Projects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DD0CE8" id="Text Box 139" o:spid="_x0000_s1079" type="#_x0000_t202" style="position:absolute;left:0;text-align:left;margin-left:33.45pt;margin-top:198.25pt;width:60.45pt;height:358.35pt;z-index:251741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" o:allowincell="f" filled="f" stroked="f">
                <v:textbox style="layout-flow:vertical;mso-layout-flow-alt:bottom-to-top" inset="0,0,0,0">
                  <w:txbxContent>
                    <w:p w14:paraId="4AFBD17D" w14:textId="5DBB0E57" w:rsidR="002919BE" w:rsidRDefault="002919BE" w:rsidP="002919BE">
                      <w:pPr>
                        <w:pStyle w:val="BodyText"/>
                        <w:kinsoku w:val="0"/>
                        <w:overflowPunct w:val="0"/>
                        <w:spacing w:before="151" w:line="182" w:lineRule="auto"/>
                        <w:ind w:left="20"/>
                        <w:rPr>
                          <w:rFonts w:ascii="Calibri" w:hAnsi="Calibri" w:cs="Calibri"/>
                          <w:b/>
                          <w:bCs/>
                          <w:color w:val="E6E7E8"/>
                          <w:w w:val="115"/>
                          <w:sz w:val="54"/>
                          <w:szCs w:val="54"/>
                        </w:rPr>
                      </w:pPr>
                      <w:r>
                        <w:rPr>
                          <w:rFonts w:ascii="Calibri" w:hAnsi="Calibri" w:cs="Calibri"/>
                          <w:b/>
                          <w:bCs/>
                          <w:color w:val="E6E7E8"/>
                          <w:w w:val="110"/>
                          <w:sz w:val="54"/>
                          <w:szCs w:val="54"/>
                        </w:rPr>
                        <w:t>MEA</w:t>
                      </w:r>
                      <w:r>
                        <w:rPr>
                          <w:rFonts w:ascii="Calibri" w:hAnsi="Calibri" w:cs="Calibri"/>
                          <w:b/>
                          <w:bCs/>
                          <w:color w:val="E6E7E8"/>
                          <w:spacing w:val="-21"/>
                          <w:w w:val="110"/>
                          <w:sz w:val="54"/>
                          <w:szCs w:val="54"/>
                        </w:rPr>
                        <w:t xml:space="preserve"> </w:t>
                      </w:r>
                      <w:r>
                        <w:rPr>
                          <w:rFonts w:ascii="Calibri" w:hAnsi="Calibri" w:cs="Calibri"/>
                          <w:b/>
                          <w:bCs/>
                          <w:color w:val="E6E7E8"/>
                          <w:w w:val="110"/>
                          <w:sz w:val="54"/>
                          <w:szCs w:val="54"/>
                        </w:rPr>
                        <w:t>Table for</w:t>
                      </w:r>
                      <w:r>
                        <w:rPr>
                          <w:rFonts w:ascii="Calibri" w:hAnsi="Calibri" w:cs="Calibri"/>
                          <w:b/>
                          <w:bCs/>
                          <w:color w:val="E6E7E8"/>
                          <w:spacing w:val="-25"/>
                          <w:w w:val="110"/>
                          <w:sz w:val="54"/>
                          <w:szCs w:val="54"/>
                        </w:rPr>
                        <w:t xml:space="preserve"> </w:t>
                      </w:r>
                      <w:r>
                        <w:rPr>
                          <w:rFonts w:ascii="Calibri" w:hAnsi="Calibri" w:cs="Calibri"/>
                          <w:b/>
                          <w:bCs/>
                          <w:color w:val="E6E7E8"/>
                          <w:w w:val="110"/>
                          <w:sz w:val="54"/>
                          <w:szCs w:val="54"/>
                        </w:rPr>
                        <w:t xml:space="preserve">Transport and </w:t>
                      </w:r>
                      <w:r w:rsidR="00AE53E3">
                        <w:rPr>
                          <w:rFonts w:ascii="Calibri" w:hAnsi="Calibri" w:cs="Calibri"/>
                          <w:b/>
                          <w:bCs/>
                          <w:color w:val="E6E7E8"/>
                          <w:w w:val="115"/>
                          <w:sz w:val="54"/>
                          <w:szCs w:val="54"/>
                        </w:rPr>
                        <w:t>Infrastructure</w:t>
                      </w:r>
                      <w:r>
                        <w:rPr>
                          <w:rFonts w:ascii="Calibri" w:hAnsi="Calibri" w:cs="Calibri"/>
                          <w:b/>
                          <w:bCs/>
                          <w:color w:val="E6E7E8"/>
                          <w:w w:val="115"/>
                          <w:sz w:val="54"/>
                          <w:szCs w:val="54"/>
                        </w:rPr>
                        <w:t xml:space="preserve"> Projects</w:t>
                      </w:r>
                    </w:p>
                  </w:txbxContent>
                </v:textbox>
                <w10:wrap anchorx="page" anchory="page"/>
              </v:shape>
            </w:pict>
          </mc:Fallback>
        </mc:AlternateContent>
      </w:r>
    </w:p>
    <w:p w14:paraId="57AB23FA" w14:textId="77777777" w:rsidR="002919BE" w:rsidRDefault="002919BE" w:rsidP="002919BE">
      <w:pPr>
        <w:pStyle w:val="BodyText"/>
        <w:kinsoku w:val="0"/>
        <w:overflowPunct w:val="0"/>
        <w:rPr>
          <w:rFonts w:ascii="Calibri" w:hAnsi="Calibri" w:cs="Calibri"/>
          <w:b/>
          <w:bCs/>
        </w:rPr>
      </w:pPr>
    </w:p>
    <w:p w14:paraId="5B900EED" w14:textId="77777777" w:rsidR="002919BE" w:rsidRDefault="002919BE" w:rsidP="002919BE">
      <w:pPr>
        <w:pStyle w:val="BodyText"/>
        <w:kinsoku w:val="0"/>
        <w:overflowPunct w:val="0"/>
        <w:spacing w:before="188"/>
        <w:rPr>
          <w:rFonts w:ascii="Calibri" w:hAnsi="Calibri" w:cs="Calibri"/>
          <w:b/>
          <w:bCs/>
        </w:rPr>
      </w:pPr>
    </w:p>
    <w:tbl>
      <w:tblPr>
        <w:tblW w:w="0" w:type="auto"/>
        <w:tblInd w:w="155" w:type="dxa"/>
        <w:tblLayout w:type="fixed"/>
        <w:tblCellMar>
          <w:left w:w="0" w:type="dxa"/>
          <w:right w:w="0" w:type="dxa"/>
        </w:tblCellMar>
        <w:tblLook w:val="0000" w:firstRow="0" w:lastRow="0" w:firstColumn="0" w:lastColumn="0" w:noHBand="0" w:noVBand="0"/>
      </w:tblPr>
      <w:tblGrid>
        <w:gridCol w:w="2924"/>
        <w:gridCol w:w="586"/>
        <w:gridCol w:w="586"/>
        <w:gridCol w:w="586"/>
        <w:gridCol w:w="586"/>
        <w:gridCol w:w="586"/>
        <w:gridCol w:w="586"/>
        <w:gridCol w:w="586"/>
        <w:gridCol w:w="586"/>
        <w:gridCol w:w="586"/>
        <w:gridCol w:w="586"/>
        <w:gridCol w:w="586"/>
        <w:gridCol w:w="586"/>
        <w:gridCol w:w="3516"/>
      </w:tblGrid>
      <w:tr w:rsidR="002919BE" w14:paraId="7AA478FD" w14:textId="77777777" w:rsidTr="00AF4B80">
        <w:trPr>
          <w:trHeight w:val="613"/>
        </w:trPr>
        <w:tc>
          <w:tcPr>
            <w:tcW w:w="2924" w:type="dxa"/>
            <w:tcBorders>
              <w:top w:val="single" w:sz="4" w:space="0" w:color="003D5E"/>
              <w:left w:val="none" w:sz="6" w:space="0" w:color="auto"/>
              <w:bottom w:val="single" w:sz="4" w:space="0" w:color="003D5E"/>
              <w:right w:val="single" w:sz="2" w:space="0" w:color="DCDDDE"/>
            </w:tcBorders>
            <w:vAlign w:val="center"/>
          </w:tcPr>
          <w:p w14:paraId="5C5774F5" w14:textId="77777777" w:rsidR="002919BE" w:rsidRPr="00233657" w:rsidRDefault="002919BE" w:rsidP="00AF4B80">
            <w:pPr>
              <w:pStyle w:val="Ltabletopheader"/>
              <w:rPr>
                <w:rFonts w:ascii="Calibri" w:hAnsi="Calibri"/>
                <w:spacing w:val="-2"/>
              </w:rPr>
            </w:pPr>
            <w:r w:rsidRPr="006F3A31">
              <w:rPr>
                <w:rFonts w:ascii="Calibri" w:hAnsi="Calibri"/>
              </w:rPr>
              <w:t>PROJECT</w:t>
            </w:r>
            <w:r w:rsidRPr="006F3A31">
              <w:rPr>
                <w:rFonts w:ascii="Calibri" w:hAnsi="Calibri"/>
                <w:spacing w:val="20"/>
              </w:rPr>
              <w:t xml:space="preserve"> </w:t>
            </w:r>
            <w:r w:rsidRPr="006F3A31">
              <w:rPr>
                <w:rFonts w:ascii="Calibri" w:hAnsi="Calibri"/>
                <w:spacing w:val="-2"/>
              </w:rPr>
              <w:t>PHASE</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222ECD92" w14:textId="77777777" w:rsidR="002919BE" w:rsidRPr="006F3A31" w:rsidRDefault="002919BE" w:rsidP="00AF4B80">
            <w:pPr>
              <w:pStyle w:val="Ltabletopheader"/>
              <w:rPr>
                <w:rFonts w:ascii="Calibri" w:hAnsi="Calibri"/>
                <w:spacing w:val="-2"/>
              </w:rPr>
            </w:pPr>
            <w:r w:rsidRPr="006F3A31">
              <w:rPr>
                <w:rFonts w:ascii="Calibri" w:hAnsi="Calibri"/>
                <w:spacing w:val="-2"/>
              </w:rPr>
              <w:t>CONCEPT</w:t>
            </w:r>
          </w:p>
          <w:p w14:paraId="78912976" w14:textId="77777777" w:rsidR="002919BE" w:rsidRPr="00233657" w:rsidRDefault="002919BE" w:rsidP="00AF4B80">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73F08262" w14:textId="77777777" w:rsidR="002919BE" w:rsidRPr="006F3A31" w:rsidRDefault="002919BE" w:rsidP="00AF4B80">
            <w:pPr>
              <w:pStyle w:val="Ltabletopheader"/>
              <w:rPr>
                <w:rFonts w:ascii="Calibri" w:hAnsi="Calibri"/>
                <w:spacing w:val="-2"/>
              </w:rPr>
            </w:pPr>
            <w:r w:rsidRPr="006F3A31">
              <w:rPr>
                <w:rFonts w:ascii="Calibri" w:hAnsi="Calibri"/>
                <w:spacing w:val="-2"/>
              </w:rPr>
              <w:t>PRELIM.</w:t>
            </w:r>
          </w:p>
          <w:p w14:paraId="6CC6E6CE" w14:textId="77777777" w:rsidR="002919BE" w:rsidRPr="00233657" w:rsidRDefault="002919BE" w:rsidP="00AF4B80">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25915AC2" w14:textId="77777777" w:rsidR="002919BE" w:rsidRPr="006F3A31" w:rsidRDefault="002919BE" w:rsidP="00AF4B80">
            <w:pPr>
              <w:pStyle w:val="Ltabletopheader"/>
              <w:rPr>
                <w:rFonts w:ascii="Calibri" w:hAnsi="Calibri"/>
                <w:spacing w:val="-2"/>
              </w:rPr>
            </w:pPr>
            <w:r w:rsidRPr="006F3A31">
              <w:rPr>
                <w:rFonts w:ascii="Calibri" w:hAnsi="Calibri"/>
                <w:spacing w:val="-2"/>
              </w:rPr>
              <w:t>DEVELOPED</w:t>
            </w:r>
          </w:p>
          <w:p w14:paraId="545389EF" w14:textId="77777777" w:rsidR="002919BE" w:rsidRPr="00233657" w:rsidRDefault="002919BE" w:rsidP="00AF4B80">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23DF7E47" w14:textId="77777777" w:rsidR="002919BE" w:rsidRPr="006F3A31" w:rsidRDefault="002919BE" w:rsidP="00AF4B80">
            <w:pPr>
              <w:pStyle w:val="Ltabletopheader"/>
              <w:rPr>
                <w:rFonts w:ascii="Calibri" w:hAnsi="Calibri"/>
                <w:spacing w:val="-2"/>
              </w:rPr>
            </w:pPr>
            <w:r w:rsidRPr="006F3A31">
              <w:rPr>
                <w:rFonts w:ascii="Calibri" w:hAnsi="Calibri"/>
                <w:spacing w:val="-2"/>
              </w:rPr>
              <w:t>DETAILED</w:t>
            </w:r>
          </w:p>
          <w:p w14:paraId="4FFC2536" w14:textId="77777777" w:rsidR="002919BE" w:rsidRPr="00233657" w:rsidRDefault="002919BE" w:rsidP="00AF4B80">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1D065176" w14:textId="77777777" w:rsidR="002919BE" w:rsidRPr="00233657" w:rsidRDefault="002919BE" w:rsidP="00AF4B80">
            <w:pPr>
              <w:pStyle w:val="Ltabletopheader"/>
              <w:rPr>
                <w:rFonts w:ascii="Calibri" w:hAnsi="Calibri"/>
                <w:spacing w:val="-2"/>
              </w:rPr>
            </w:pPr>
            <w:r w:rsidRPr="006F3A31">
              <w:rPr>
                <w:rFonts w:ascii="Calibri" w:hAnsi="Calibri"/>
                <w:spacing w:val="-2"/>
              </w:rPr>
              <w:t>CONSTRUCTION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5EA82424" w14:textId="77777777" w:rsidR="002919BE" w:rsidRPr="00233657" w:rsidRDefault="002919BE" w:rsidP="00AF4B80">
            <w:pPr>
              <w:pStyle w:val="Ltabletopheader"/>
              <w:rPr>
                <w:rFonts w:ascii="Calibri" w:hAnsi="Calibri"/>
                <w:spacing w:val="-2"/>
              </w:rPr>
            </w:pPr>
            <w:r w:rsidRPr="006F3A31">
              <w:rPr>
                <w:rFonts w:ascii="Calibri" w:hAnsi="Calibri"/>
                <w:spacing w:val="-2"/>
              </w:rPr>
              <w:t>HANDOVER</w:t>
            </w:r>
          </w:p>
        </w:tc>
        <w:tc>
          <w:tcPr>
            <w:tcW w:w="3516" w:type="dxa"/>
            <w:tcBorders>
              <w:top w:val="single" w:sz="4" w:space="0" w:color="003D5E"/>
              <w:left w:val="single" w:sz="2" w:space="0" w:color="DCDDDE"/>
              <w:bottom w:val="single" w:sz="4" w:space="0" w:color="003D5E"/>
              <w:right w:val="none" w:sz="6" w:space="0" w:color="auto"/>
            </w:tcBorders>
            <w:vAlign w:val="center"/>
          </w:tcPr>
          <w:p w14:paraId="7AAA845A" w14:textId="77777777" w:rsidR="002919BE" w:rsidRPr="006F3A31" w:rsidRDefault="002919BE" w:rsidP="00AF4B80">
            <w:pPr>
              <w:pStyle w:val="Ltabletopheader"/>
              <w:rPr>
                <w:rFonts w:ascii="Calibri" w:hAnsi="Calibri"/>
                <w:spacing w:val="-2"/>
              </w:rPr>
            </w:pPr>
            <w:r w:rsidRPr="006F3A31">
              <w:rPr>
                <w:rFonts w:ascii="Calibri" w:hAnsi="Calibri"/>
                <w:spacing w:val="-2"/>
              </w:rPr>
              <w:t>COMMENTS</w:t>
            </w:r>
          </w:p>
        </w:tc>
      </w:tr>
      <w:tr w:rsidR="002919BE" w14:paraId="5480B218" w14:textId="77777777" w:rsidTr="00EE2EB5">
        <w:trPr>
          <w:trHeight w:val="403"/>
        </w:trPr>
        <w:tc>
          <w:tcPr>
            <w:tcW w:w="2924" w:type="dxa"/>
            <w:tcBorders>
              <w:top w:val="single" w:sz="4" w:space="0" w:color="003D5E"/>
              <w:left w:val="single" w:sz="2" w:space="0" w:color="DCDDDE"/>
              <w:bottom w:val="single" w:sz="8" w:space="0" w:color="DCDDDE"/>
              <w:right w:val="single" w:sz="2" w:space="0" w:color="BCBEC0"/>
            </w:tcBorders>
            <w:shd w:val="clear" w:color="auto" w:fill="D1DEE9"/>
          </w:tcPr>
          <w:p w14:paraId="12C26B56" w14:textId="77777777" w:rsidR="002919BE" w:rsidRDefault="002919BE" w:rsidP="00EE2EB5">
            <w:pPr>
              <w:pStyle w:val="TableParagraph"/>
              <w:spacing w:before="83"/>
              <w:ind w:left="113"/>
              <w:rPr>
                <w:rFonts w:ascii="Calibri" w:hAnsi="Calibri" w:cs="Calibri"/>
                <w:b/>
                <w:bCs/>
                <w:spacing w:val="-2"/>
              </w:rPr>
            </w:pPr>
            <w:r>
              <w:rPr>
                <w:rFonts w:ascii="Calibri" w:hAnsi="Calibri" w:cs="Calibri"/>
                <w:b/>
                <w:bCs/>
                <w:spacing w:val="-2"/>
              </w:rPr>
              <w:t>Model Element</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479C8B99" w14:textId="77777777" w:rsidR="002919BE" w:rsidRDefault="002919BE" w:rsidP="00EE2EB5">
            <w:pPr>
              <w:pStyle w:val="TableParagraph"/>
              <w:spacing w:before="83"/>
              <w:ind w:left="9"/>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5BA43FC0" w14:textId="77777777" w:rsidR="002919BE" w:rsidRDefault="002919BE" w:rsidP="00EE2EB5">
            <w:pPr>
              <w:pStyle w:val="TableParagraph"/>
              <w:spacing w:before="83"/>
              <w:ind w:right="194"/>
              <w:jc w:val="right"/>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472E9A6B" w14:textId="77777777" w:rsidR="002919BE" w:rsidRDefault="002919BE" w:rsidP="00EE2EB5">
            <w:pPr>
              <w:pStyle w:val="TableParagraph"/>
              <w:spacing w:before="83"/>
              <w:ind w:left="11"/>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61E6C366" w14:textId="77777777" w:rsidR="002919BE" w:rsidRDefault="002919BE" w:rsidP="00EE2EB5">
            <w:pPr>
              <w:pStyle w:val="TableParagraph"/>
              <w:spacing w:before="83"/>
              <w:ind w:left="9"/>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6CE319A9" w14:textId="77777777" w:rsidR="002919BE" w:rsidRDefault="002919BE" w:rsidP="00EE2EB5">
            <w:pPr>
              <w:pStyle w:val="TableParagraph"/>
              <w:spacing w:before="83"/>
              <w:ind w:left="13"/>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5F5C6107" w14:textId="77777777" w:rsidR="002919BE" w:rsidRDefault="002919BE" w:rsidP="00EE2EB5">
            <w:pPr>
              <w:pStyle w:val="TableParagraph"/>
              <w:spacing w:before="83"/>
              <w:ind w:left="11"/>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76033476" w14:textId="77777777" w:rsidR="002919BE" w:rsidRDefault="002919BE" w:rsidP="00EE2EB5">
            <w:pPr>
              <w:pStyle w:val="TableParagraph"/>
              <w:spacing w:before="83"/>
              <w:ind w:left="15"/>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74009AC9" w14:textId="77777777" w:rsidR="002919BE" w:rsidRDefault="002919BE" w:rsidP="00EE2EB5">
            <w:pPr>
              <w:pStyle w:val="TableParagraph"/>
              <w:spacing w:before="83"/>
              <w:ind w:left="13"/>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563EFE0A" w14:textId="77777777" w:rsidR="002919BE" w:rsidRDefault="002919BE" w:rsidP="00EE2EB5">
            <w:pPr>
              <w:pStyle w:val="TableParagraph"/>
              <w:spacing w:before="83"/>
              <w:ind w:left="17"/>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49A4AA90" w14:textId="77777777" w:rsidR="002919BE" w:rsidRDefault="002919BE" w:rsidP="00EE2EB5">
            <w:pPr>
              <w:pStyle w:val="TableParagraph"/>
              <w:spacing w:before="83"/>
              <w:ind w:left="16"/>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4D30237D" w14:textId="77777777" w:rsidR="002919BE" w:rsidRDefault="002919BE" w:rsidP="00EE2EB5">
            <w:pPr>
              <w:pStyle w:val="TableParagraph"/>
              <w:spacing w:before="83"/>
              <w:ind w:left="138"/>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4ACE4FB2" w14:textId="77777777" w:rsidR="002919BE" w:rsidRDefault="002919BE" w:rsidP="00EE2EB5">
            <w:pPr>
              <w:pStyle w:val="TableParagraph"/>
              <w:spacing w:before="83"/>
              <w:ind w:left="164"/>
              <w:rPr>
                <w:rFonts w:ascii="Calibri" w:hAnsi="Calibri" w:cs="Calibri"/>
                <w:b/>
                <w:bCs/>
                <w:spacing w:val="-5"/>
              </w:rPr>
            </w:pPr>
            <w:r>
              <w:rPr>
                <w:rFonts w:ascii="Calibri" w:hAnsi="Calibri" w:cs="Calibri"/>
                <w:b/>
                <w:bCs/>
                <w:spacing w:val="-5"/>
              </w:rPr>
              <w:t>LOD</w:t>
            </w:r>
          </w:p>
        </w:tc>
        <w:tc>
          <w:tcPr>
            <w:tcW w:w="3516" w:type="dxa"/>
            <w:tcBorders>
              <w:top w:val="single" w:sz="4" w:space="0" w:color="003D5E"/>
              <w:left w:val="single" w:sz="2" w:space="0" w:color="BCBEC0"/>
              <w:bottom w:val="single" w:sz="8" w:space="0" w:color="DCDDDE"/>
              <w:right w:val="single" w:sz="2" w:space="0" w:color="DCDDDE"/>
            </w:tcBorders>
            <w:shd w:val="clear" w:color="auto" w:fill="D1DEE9"/>
          </w:tcPr>
          <w:p w14:paraId="67D43EF9" w14:textId="77777777" w:rsidR="002919BE" w:rsidRDefault="002919BE" w:rsidP="00EE2EB5">
            <w:pPr>
              <w:pStyle w:val="TableParagraph"/>
              <w:rPr>
                <w:rFonts w:ascii="Times New Roman" w:hAnsi="Times New Roman" w:cs="Times New Roman"/>
              </w:rPr>
            </w:pPr>
          </w:p>
        </w:tc>
      </w:tr>
      <w:tr w:rsidR="002919BE" w14:paraId="6BC76227" w14:textId="77777777" w:rsidTr="00EE2EB5">
        <w:trPr>
          <w:trHeight w:val="398"/>
        </w:trPr>
        <w:tc>
          <w:tcPr>
            <w:tcW w:w="2924" w:type="dxa"/>
            <w:tcBorders>
              <w:top w:val="single" w:sz="8" w:space="0" w:color="DCDDDE"/>
              <w:left w:val="single" w:sz="2" w:space="0" w:color="DCDDDE"/>
              <w:bottom w:val="single" w:sz="8" w:space="0" w:color="DCDDDE"/>
              <w:right w:val="single" w:sz="2" w:space="0" w:color="DCDDDE"/>
            </w:tcBorders>
            <w:shd w:val="clear" w:color="auto" w:fill="EDEDEE"/>
          </w:tcPr>
          <w:p w14:paraId="683D222D" w14:textId="77777777" w:rsidR="002919BE" w:rsidRDefault="002919BE" w:rsidP="00EE2EB5">
            <w:pPr>
              <w:pStyle w:val="TableParagraph"/>
              <w:spacing w:before="95"/>
              <w:ind w:left="116"/>
              <w:rPr>
                <w:rFonts w:ascii="Calibri" w:hAnsi="Calibri" w:cs="Calibri"/>
                <w:b/>
                <w:bCs/>
                <w:spacing w:val="-2"/>
                <w:sz w:val="18"/>
                <w:szCs w:val="18"/>
              </w:rPr>
            </w:pPr>
            <w:r>
              <w:rPr>
                <w:rFonts w:ascii="Calibri" w:hAnsi="Calibri" w:cs="Calibri"/>
                <w:b/>
                <w:bCs/>
                <w:spacing w:val="-2"/>
                <w:sz w:val="18"/>
                <w:szCs w:val="18"/>
              </w:rPr>
              <w:t>GEOMETRICS</w:t>
            </w: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0C5501ED"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343791F4"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52E7019A"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0335411F"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2D100360"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5A5E4DCC"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6EDB665F"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71F32D7D"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192512AB"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3E49E025"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3328C3DC"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3DEE8F49" w14:textId="77777777" w:rsidR="002919BE" w:rsidRDefault="002919BE" w:rsidP="00EE2EB5">
            <w:pPr>
              <w:pStyle w:val="TableParagraph"/>
              <w:rPr>
                <w:rFonts w:ascii="Times New Roman" w:hAnsi="Times New Roman" w:cs="Times New Roman"/>
              </w:rPr>
            </w:pPr>
          </w:p>
        </w:tc>
        <w:tc>
          <w:tcPr>
            <w:tcW w:w="3516" w:type="dxa"/>
            <w:tcBorders>
              <w:top w:val="single" w:sz="8" w:space="0" w:color="DCDDDE"/>
              <w:left w:val="single" w:sz="2" w:space="0" w:color="DCDDDE"/>
              <w:bottom w:val="single" w:sz="8" w:space="0" w:color="DCDDDE"/>
              <w:right w:val="single" w:sz="2" w:space="0" w:color="DCDDDE"/>
            </w:tcBorders>
            <w:shd w:val="clear" w:color="auto" w:fill="EDEDEE"/>
          </w:tcPr>
          <w:p w14:paraId="03FBBE7D" w14:textId="77777777" w:rsidR="002919BE" w:rsidRDefault="002919BE" w:rsidP="00EE2EB5">
            <w:pPr>
              <w:pStyle w:val="TableParagraph"/>
              <w:rPr>
                <w:rFonts w:ascii="Times New Roman" w:hAnsi="Times New Roman" w:cs="Times New Roman"/>
              </w:rPr>
            </w:pPr>
          </w:p>
        </w:tc>
      </w:tr>
      <w:tr w:rsidR="002919BE" w14:paraId="004B42ED" w14:textId="77777777" w:rsidTr="00E15190">
        <w:trPr>
          <w:trHeight w:val="377"/>
        </w:trPr>
        <w:tc>
          <w:tcPr>
            <w:tcW w:w="2924" w:type="dxa"/>
            <w:tcBorders>
              <w:top w:val="single" w:sz="8" w:space="0" w:color="DCDDDE"/>
              <w:left w:val="single" w:sz="2" w:space="0" w:color="DCDDDE"/>
              <w:bottom w:val="single" w:sz="8" w:space="0" w:color="DCDDDE"/>
              <w:right w:val="single" w:sz="2" w:space="0" w:color="DCDDDE"/>
            </w:tcBorders>
            <w:vAlign w:val="center"/>
          </w:tcPr>
          <w:p w14:paraId="5B0D5A78" w14:textId="77777777" w:rsidR="002919BE" w:rsidRDefault="002919BE" w:rsidP="00E15190">
            <w:pPr>
              <w:pStyle w:val="TableParagraph"/>
            </w:pPr>
            <w:r>
              <w:t>Embankments</w:t>
            </w:r>
          </w:p>
        </w:tc>
        <w:tc>
          <w:tcPr>
            <w:tcW w:w="586" w:type="dxa"/>
            <w:tcBorders>
              <w:top w:val="single" w:sz="8" w:space="0" w:color="DCDDDE"/>
              <w:left w:val="single" w:sz="2" w:space="0" w:color="DCDDDE"/>
              <w:bottom w:val="single" w:sz="8" w:space="0" w:color="DCDDDE"/>
              <w:right w:val="single" w:sz="2" w:space="0" w:color="DCDDDE"/>
            </w:tcBorders>
          </w:tcPr>
          <w:p w14:paraId="2A548171" w14:textId="77777777" w:rsidR="002919BE" w:rsidRDefault="002919BE" w:rsidP="00EE2EB5">
            <w:pPr>
              <w:pStyle w:val="TableParagraph"/>
              <w:spacing w:before="57"/>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06F68959" w14:textId="77777777" w:rsidR="002919BE" w:rsidRDefault="002919BE" w:rsidP="00EE2EB5">
            <w:pPr>
              <w:pStyle w:val="TableParagraph"/>
              <w:spacing w:before="57"/>
              <w:ind w:right="260"/>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shd w:val="clear" w:color="auto" w:fill="93A596"/>
          </w:tcPr>
          <w:p w14:paraId="3AFFBEC6" w14:textId="77777777" w:rsidR="002919BE" w:rsidRDefault="002919BE" w:rsidP="00EE2EB5">
            <w:pPr>
              <w:pStyle w:val="TableParagraph"/>
              <w:spacing w:before="57"/>
              <w:ind w:left="21" w:right="17"/>
              <w:jc w:val="center"/>
              <w:rPr>
                <w:rFonts w:ascii="Calibri" w:hAnsi="Calibri" w:cs="Calibri"/>
                <w:b/>
                <w:bCs/>
                <w:spacing w:val="-5"/>
              </w:rPr>
            </w:pPr>
            <w:r>
              <w:rPr>
                <w:rFonts w:ascii="Calibri" w:hAnsi="Calibri" w:cs="Calibri"/>
                <w:b/>
                <w:bCs/>
                <w:spacing w:val="-5"/>
              </w:rPr>
              <w:t>GMT</w:t>
            </w:r>
          </w:p>
        </w:tc>
        <w:tc>
          <w:tcPr>
            <w:tcW w:w="586" w:type="dxa"/>
            <w:tcBorders>
              <w:top w:val="single" w:sz="8" w:space="0" w:color="DCDDDE"/>
              <w:left w:val="none" w:sz="6" w:space="0" w:color="auto"/>
              <w:bottom w:val="single" w:sz="8" w:space="0" w:color="DCDDDE"/>
              <w:right w:val="single" w:sz="2" w:space="0" w:color="DCDDDE"/>
            </w:tcBorders>
          </w:tcPr>
          <w:p w14:paraId="0046888D" w14:textId="77777777" w:rsidR="002919BE" w:rsidRDefault="002919BE" w:rsidP="00EE2EB5">
            <w:pPr>
              <w:pStyle w:val="TableParagraph"/>
              <w:spacing w:before="57"/>
              <w:ind w:left="21" w:right="11"/>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93A596"/>
          </w:tcPr>
          <w:p w14:paraId="2CF13BCD" w14:textId="77777777" w:rsidR="002919BE" w:rsidRDefault="002919BE" w:rsidP="00EE2EB5">
            <w:pPr>
              <w:pStyle w:val="TableParagraph"/>
              <w:spacing w:before="57"/>
              <w:ind w:left="21" w:right="15"/>
              <w:jc w:val="center"/>
              <w:rPr>
                <w:rFonts w:ascii="Calibri" w:hAnsi="Calibri" w:cs="Calibri"/>
                <w:b/>
                <w:bCs/>
                <w:spacing w:val="-5"/>
              </w:rPr>
            </w:pPr>
            <w:r>
              <w:rPr>
                <w:rFonts w:ascii="Calibri" w:hAnsi="Calibri" w:cs="Calibri"/>
                <w:b/>
                <w:bCs/>
                <w:spacing w:val="-5"/>
              </w:rPr>
              <w:t>GMT</w:t>
            </w:r>
          </w:p>
        </w:tc>
        <w:tc>
          <w:tcPr>
            <w:tcW w:w="586" w:type="dxa"/>
            <w:tcBorders>
              <w:top w:val="single" w:sz="8" w:space="0" w:color="DCDDDE"/>
              <w:left w:val="none" w:sz="6" w:space="0" w:color="auto"/>
              <w:bottom w:val="single" w:sz="8" w:space="0" w:color="DCDDDE"/>
              <w:right w:val="single" w:sz="2" w:space="0" w:color="DCDDDE"/>
            </w:tcBorders>
          </w:tcPr>
          <w:p w14:paraId="3D8FF241" w14:textId="77777777" w:rsidR="002919BE" w:rsidRDefault="002919BE" w:rsidP="00EE2EB5">
            <w:pPr>
              <w:pStyle w:val="TableParagraph"/>
              <w:spacing w:before="57"/>
              <w:ind w:left="21" w:right="8"/>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93A596"/>
          </w:tcPr>
          <w:p w14:paraId="564D741D" w14:textId="77777777" w:rsidR="002919BE" w:rsidRDefault="002919BE" w:rsidP="00EE2EB5">
            <w:pPr>
              <w:pStyle w:val="TableParagraph"/>
              <w:spacing w:before="57"/>
              <w:ind w:left="21" w:right="12"/>
              <w:jc w:val="center"/>
              <w:rPr>
                <w:rFonts w:ascii="Calibri" w:hAnsi="Calibri" w:cs="Calibri"/>
                <w:b/>
                <w:bCs/>
                <w:spacing w:val="-5"/>
              </w:rPr>
            </w:pPr>
            <w:r>
              <w:rPr>
                <w:rFonts w:ascii="Calibri" w:hAnsi="Calibri" w:cs="Calibri"/>
                <w:b/>
                <w:bCs/>
                <w:spacing w:val="-5"/>
              </w:rPr>
              <w:t>GMT</w:t>
            </w:r>
          </w:p>
        </w:tc>
        <w:tc>
          <w:tcPr>
            <w:tcW w:w="586" w:type="dxa"/>
            <w:tcBorders>
              <w:top w:val="single" w:sz="8" w:space="0" w:color="DCDDDE"/>
              <w:left w:val="none" w:sz="6" w:space="0" w:color="auto"/>
              <w:bottom w:val="single" w:sz="8" w:space="0" w:color="DCDDDE"/>
              <w:right w:val="single" w:sz="2" w:space="0" w:color="DCDDDE"/>
            </w:tcBorders>
          </w:tcPr>
          <w:p w14:paraId="746C67D4" w14:textId="77777777" w:rsidR="002919BE" w:rsidRDefault="002919BE" w:rsidP="00EE2EB5">
            <w:pPr>
              <w:pStyle w:val="TableParagraph"/>
              <w:spacing w:before="57"/>
              <w:ind w:left="21" w:right="6"/>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tcPr>
          <w:p w14:paraId="7DD83469" w14:textId="77777777" w:rsidR="002919BE" w:rsidRDefault="002919BE" w:rsidP="00EE2EB5">
            <w:pPr>
              <w:pStyle w:val="TableParagraph"/>
              <w:spacing w:before="57"/>
              <w:ind w:left="1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6A5F9ED9" w14:textId="77777777" w:rsidR="002919BE" w:rsidRDefault="002919BE" w:rsidP="00EE2EB5">
            <w:pPr>
              <w:pStyle w:val="TableParagraph"/>
              <w:spacing w:before="57"/>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715DCAAA"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tcPr>
          <w:p w14:paraId="3634C1D0" w14:textId="77777777" w:rsidR="002919BE" w:rsidRDefault="002919BE" w:rsidP="00EE2EB5">
            <w:pPr>
              <w:pStyle w:val="TableParagraph"/>
              <w:rPr>
                <w:rFonts w:ascii="Times New Roman" w:hAnsi="Times New Roman" w:cs="Times New Roman"/>
              </w:rPr>
            </w:pPr>
          </w:p>
        </w:tc>
        <w:tc>
          <w:tcPr>
            <w:tcW w:w="3516" w:type="dxa"/>
            <w:tcBorders>
              <w:top w:val="single" w:sz="8" w:space="0" w:color="DCDDDE"/>
              <w:left w:val="single" w:sz="2" w:space="0" w:color="DCDDDE"/>
              <w:bottom w:val="single" w:sz="8" w:space="0" w:color="DCDDDE"/>
              <w:right w:val="single" w:sz="2" w:space="0" w:color="DCDDDE"/>
            </w:tcBorders>
            <w:vAlign w:val="center"/>
          </w:tcPr>
          <w:p w14:paraId="20FC0B53" w14:textId="77777777" w:rsidR="002919BE" w:rsidRDefault="002919BE" w:rsidP="00E15190">
            <w:pPr>
              <w:pStyle w:val="TableParagraph"/>
            </w:pPr>
            <w:r>
              <w:t>3D.</w:t>
            </w:r>
            <w:r>
              <w:rPr>
                <w:spacing w:val="-7"/>
              </w:rPr>
              <w:t xml:space="preserve"> </w:t>
            </w:r>
            <w:r>
              <w:t>Approximate</w:t>
            </w:r>
            <w:r>
              <w:rPr>
                <w:spacing w:val="-6"/>
              </w:rPr>
              <w:t xml:space="preserve"> </w:t>
            </w:r>
            <w:r>
              <w:t>Geometry</w:t>
            </w:r>
            <w:r>
              <w:rPr>
                <w:spacing w:val="-6"/>
              </w:rPr>
              <w:t xml:space="preserve"> </w:t>
            </w:r>
            <w:r>
              <w:t>(partially</w:t>
            </w:r>
            <w:r>
              <w:rPr>
                <w:spacing w:val="-6"/>
              </w:rPr>
              <w:t xml:space="preserve"> </w:t>
            </w:r>
            <w:r>
              <w:t>accurate)</w:t>
            </w:r>
          </w:p>
        </w:tc>
      </w:tr>
      <w:tr w:rsidR="002919BE" w14:paraId="64B7213D" w14:textId="77777777" w:rsidTr="00E15190">
        <w:trPr>
          <w:trHeight w:val="575"/>
        </w:trPr>
        <w:tc>
          <w:tcPr>
            <w:tcW w:w="2924" w:type="dxa"/>
            <w:tcBorders>
              <w:top w:val="single" w:sz="8" w:space="0" w:color="DCDDDE"/>
              <w:left w:val="single" w:sz="2" w:space="0" w:color="DCDDDE"/>
              <w:bottom w:val="single" w:sz="8" w:space="0" w:color="DCDDDE"/>
              <w:right w:val="single" w:sz="2" w:space="0" w:color="DCDDDE"/>
            </w:tcBorders>
            <w:vAlign w:val="center"/>
          </w:tcPr>
          <w:p w14:paraId="6253346B" w14:textId="77777777" w:rsidR="002919BE" w:rsidRDefault="002919BE" w:rsidP="00E15190">
            <w:pPr>
              <w:pStyle w:val="TableParagraph"/>
            </w:pPr>
            <w:r>
              <w:t>Pavements</w:t>
            </w:r>
          </w:p>
        </w:tc>
        <w:tc>
          <w:tcPr>
            <w:tcW w:w="586" w:type="dxa"/>
            <w:tcBorders>
              <w:top w:val="single" w:sz="8" w:space="0" w:color="DCDDDE"/>
              <w:left w:val="single" w:sz="2" w:space="0" w:color="DCDDDE"/>
              <w:bottom w:val="single" w:sz="8" w:space="0" w:color="DCDDDE"/>
              <w:right w:val="single" w:sz="2" w:space="0" w:color="DCDDDE"/>
            </w:tcBorders>
          </w:tcPr>
          <w:p w14:paraId="2D0EE12A" w14:textId="77777777" w:rsidR="002919BE" w:rsidRDefault="002919BE" w:rsidP="00EE2EB5">
            <w:pPr>
              <w:pStyle w:val="TableParagraph"/>
              <w:spacing w:before="167"/>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2EE0C686" w14:textId="77777777" w:rsidR="002919BE" w:rsidRDefault="002919BE" w:rsidP="00EE2EB5">
            <w:pPr>
              <w:pStyle w:val="TableParagraph"/>
              <w:spacing w:before="167"/>
              <w:ind w:right="260"/>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shd w:val="clear" w:color="auto" w:fill="93A596"/>
          </w:tcPr>
          <w:p w14:paraId="002CDA5A" w14:textId="77777777" w:rsidR="002919BE" w:rsidRDefault="002919BE" w:rsidP="00EE2EB5">
            <w:pPr>
              <w:pStyle w:val="TableParagraph"/>
              <w:spacing w:before="167"/>
              <w:ind w:left="21" w:right="17"/>
              <w:jc w:val="center"/>
              <w:rPr>
                <w:rFonts w:ascii="Calibri" w:hAnsi="Calibri" w:cs="Calibri"/>
                <w:b/>
                <w:bCs/>
                <w:spacing w:val="-5"/>
              </w:rPr>
            </w:pPr>
            <w:r>
              <w:rPr>
                <w:rFonts w:ascii="Calibri" w:hAnsi="Calibri" w:cs="Calibri"/>
                <w:b/>
                <w:bCs/>
                <w:spacing w:val="-5"/>
              </w:rPr>
              <w:t>GMT</w:t>
            </w:r>
          </w:p>
        </w:tc>
        <w:tc>
          <w:tcPr>
            <w:tcW w:w="586" w:type="dxa"/>
            <w:tcBorders>
              <w:top w:val="single" w:sz="8" w:space="0" w:color="DCDDDE"/>
              <w:left w:val="none" w:sz="6" w:space="0" w:color="auto"/>
              <w:bottom w:val="single" w:sz="8" w:space="0" w:color="DCDDDE"/>
              <w:right w:val="single" w:sz="2" w:space="0" w:color="DCDDDE"/>
            </w:tcBorders>
          </w:tcPr>
          <w:p w14:paraId="53C14FBD" w14:textId="77777777" w:rsidR="002919BE" w:rsidRDefault="002919BE" w:rsidP="00EE2EB5">
            <w:pPr>
              <w:pStyle w:val="TableParagraph"/>
              <w:spacing w:before="167"/>
              <w:ind w:left="21" w:right="10"/>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93A596"/>
          </w:tcPr>
          <w:p w14:paraId="3A1CE379" w14:textId="77777777" w:rsidR="002919BE" w:rsidRDefault="002919BE" w:rsidP="00EE2EB5">
            <w:pPr>
              <w:pStyle w:val="TableParagraph"/>
              <w:spacing w:before="167"/>
              <w:ind w:left="21" w:right="14"/>
              <w:jc w:val="center"/>
              <w:rPr>
                <w:rFonts w:ascii="Calibri" w:hAnsi="Calibri" w:cs="Calibri"/>
                <w:b/>
                <w:bCs/>
                <w:spacing w:val="-5"/>
              </w:rPr>
            </w:pPr>
            <w:r>
              <w:rPr>
                <w:rFonts w:ascii="Calibri" w:hAnsi="Calibri" w:cs="Calibri"/>
                <w:b/>
                <w:bCs/>
                <w:spacing w:val="-5"/>
              </w:rPr>
              <w:t>GMT</w:t>
            </w:r>
          </w:p>
        </w:tc>
        <w:tc>
          <w:tcPr>
            <w:tcW w:w="586" w:type="dxa"/>
            <w:tcBorders>
              <w:top w:val="single" w:sz="8" w:space="0" w:color="DCDDDE"/>
              <w:left w:val="none" w:sz="6" w:space="0" w:color="auto"/>
              <w:bottom w:val="single" w:sz="8" w:space="0" w:color="DCDDDE"/>
              <w:right w:val="single" w:sz="2" w:space="0" w:color="DCDDDE"/>
            </w:tcBorders>
          </w:tcPr>
          <w:p w14:paraId="014F6AB5" w14:textId="77777777" w:rsidR="002919BE" w:rsidRDefault="002919BE" w:rsidP="00EE2EB5">
            <w:pPr>
              <w:pStyle w:val="TableParagraph"/>
              <w:spacing w:before="167"/>
              <w:ind w:left="21" w:right="8"/>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93A596"/>
          </w:tcPr>
          <w:p w14:paraId="5EBD5BBF" w14:textId="77777777" w:rsidR="002919BE" w:rsidRDefault="002919BE" w:rsidP="00EE2EB5">
            <w:pPr>
              <w:pStyle w:val="TableParagraph"/>
              <w:spacing w:before="167"/>
              <w:ind w:left="21" w:right="12"/>
              <w:jc w:val="center"/>
              <w:rPr>
                <w:rFonts w:ascii="Calibri" w:hAnsi="Calibri" w:cs="Calibri"/>
                <w:b/>
                <w:bCs/>
                <w:spacing w:val="-5"/>
              </w:rPr>
            </w:pPr>
            <w:r>
              <w:rPr>
                <w:rFonts w:ascii="Calibri" w:hAnsi="Calibri" w:cs="Calibri"/>
                <w:b/>
                <w:bCs/>
                <w:spacing w:val="-5"/>
              </w:rPr>
              <w:t>GMT</w:t>
            </w:r>
          </w:p>
        </w:tc>
        <w:tc>
          <w:tcPr>
            <w:tcW w:w="586" w:type="dxa"/>
            <w:tcBorders>
              <w:top w:val="single" w:sz="8" w:space="0" w:color="DCDDDE"/>
              <w:left w:val="none" w:sz="6" w:space="0" w:color="auto"/>
              <w:bottom w:val="single" w:sz="8" w:space="0" w:color="DCDDDE"/>
              <w:right w:val="single" w:sz="2" w:space="0" w:color="DCDDDE"/>
            </w:tcBorders>
          </w:tcPr>
          <w:p w14:paraId="21759EDC" w14:textId="77777777" w:rsidR="002919BE" w:rsidRDefault="002919BE" w:rsidP="00EE2EB5">
            <w:pPr>
              <w:pStyle w:val="TableParagraph"/>
              <w:spacing w:before="167"/>
              <w:ind w:left="21" w:right="6"/>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tcPr>
          <w:p w14:paraId="385C0F27" w14:textId="77777777" w:rsidR="002919BE" w:rsidRDefault="002919BE" w:rsidP="00EE2EB5">
            <w:pPr>
              <w:pStyle w:val="TableParagraph"/>
              <w:spacing w:before="167"/>
              <w:ind w:left="1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3EBE0B9B" w14:textId="77777777" w:rsidR="002919BE" w:rsidRDefault="002919BE" w:rsidP="00EE2EB5">
            <w:pPr>
              <w:pStyle w:val="TableParagraph"/>
              <w:spacing w:before="167"/>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1BD01B3E"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tcPr>
          <w:p w14:paraId="19B1DC83" w14:textId="77777777" w:rsidR="002919BE" w:rsidRDefault="002919BE" w:rsidP="00EE2EB5">
            <w:pPr>
              <w:pStyle w:val="TableParagraph"/>
              <w:rPr>
                <w:rFonts w:ascii="Times New Roman" w:hAnsi="Times New Roman" w:cs="Times New Roman"/>
              </w:rPr>
            </w:pPr>
          </w:p>
        </w:tc>
        <w:tc>
          <w:tcPr>
            <w:tcW w:w="3516" w:type="dxa"/>
            <w:tcBorders>
              <w:top w:val="single" w:sz="8" w:space="0" w:color="DCDDDE"/>
              <w:left w:val="single" w:sz="2" w:space="0" w:color="DCDDDE"/>
              <w:bottom w:val="single" w:sz="8" w:space="0" w:color="DCDDDE"/>
              <w:right w:val="single" w:sz="2" w:space="0" w:color="DCDDDE"/>
            </w:tcBorders>
            <w:vAlign w:val="center"/>
          </w:tcPr>
          <w:p w14:paraId="57654FE6" w14:textId="77777777" w:rsidR="002919BE" w:rsidRDefault="002919BE" w:rsidP="00E15190">
            <w:pPr>
              <w:pStyle w:val="TableParagraph"/>
            </w:pPr>
            <w:r>
              <w:t>3D.</w:t>
            </w:r>
            <w:r>
              <w:rPr>
                <w:spacing w:val="-8"/>
              </w:rPr>
              <w:t xml:space="preserve"> </w:t>
            </w:r>
            <w:r>
              <w:t>Accurate</w:t>
            </w:r>
            <w:r>
              <w:rPr>
                <w:spacing w:val="-7"/>
              </w:rPr>
              <w:t xml:space="preserve"> </w:t>
            </w:r>
            <w:r>
              <w:t>Design</w:t>
            </w:r>
            <w:r>
              <w:rPr>
                <w:spacing w:val="-7"/>
              </w:rPr>
              <w:t xml:space="preserve"> </w:t>
            </w:r>
            <w:r>
              <w:t>Geometry.</w:t>
            </w:r>
            <w:r>
              <w:rPr>
                <w:spacing w:val="-7"/>
              </w:rPr>
              <w:t xml:space="preserve"> </w:t>
            </w:r>
            <w:r>
              <w:t>Overall</w:t>
            </w:r>
            <w:r>
              <w:rPr>
                <w:spacing w:val="-7"/>
              </w:rPr>
              <w:t xml:space="preserve"> </w:t>
            </w:r>
            <w:r>
              <w:t>thickness</w:t>
            </w:r>
            <w:r>
              <w:rPr>
                <w:spacing w:val="-7"/>
              </w:rPr>
              <w:t xml:space="preserve"> </w:t>
            </w:r>
            <w:r>
              <w:t>will</w:t>
            </w:r>
            <w:r>
              <w:rPr>
                <w:spacing w:val="40"/>
              </w:rPr>
              <w:t xml:space="preserve"> </w:t>
            </w:r>
            <w:r>
              <w:t>be</w:t>
            </w:r>
            <w:r>
              <w:rPr>
                <w:spacing w:val="-10"/>
              </w:rPr>
              <w:t xml:space="preserve"> </w:t>
            </w:r>
            <w:r>
              <w:t>modelled.</w:t>
            </w:r>
          </w:p>
        </w:tc>
      </w:tr>
      <w:tr w:rsidR="002919BE" w14:paraId="3C284C55" w14:textId="77777777" w:rsidTr="00E15190">
        <w:trPr>
          <w:trHeight w:val="398"/>
        </w:trPr>
        <w:tc>
          <w:tcPr>
            <w:tcW w:w="2924" w:type="dxa"/>
            <w:tcBorders>
              <w:top w:val="single" w:sz="8" w:space="0" w:color="DCDDDE"/>
              <w:left w:val="single" w:sz="2" w:space="0" w:color="DCDDDE"/>
              <w:bottom w:val="single" w:sz="8" w:space="0" w:color="DCDDDE"/>
              <w:right w:val="single" w:sz="2" w:space="0" w:color="DCDDDE"/>
            </w:tcBorders>
            <w:shd w:val="clear" w:color="auto" w:fill="EDEDEE"/>
          </w:tcPr>
          <w:p w14:paraId="60831692" w14:textId="77777777" w:rsidR="002919BE" w:rsidRDefault="002919BE" w:rsidP="00EE2EB5">
            <w:pPr>
              <w:pStyle w:val="TableParagraph"/>
              <w:spacing w:before="95"/>
              <w:ind w:left="116"/>
              <w:rPr>
                <w:rFonts w:ascii="Calibri" w:hAnsi="Calibri" w:cs="Calibri"/>
                <w:b/>
                <w:bCs/>
                <w:spacing w:val="-2"/>
                <w:sz w:val="18"/>
                <w:szCs w:val="18"/>
              </w:rPr>
            </w:pPr>
            <w:r>
              <w:rPr>
                <w:rFonts w:ascii="Calibri" w:hAnsi="Calibri" w:cs="Calibri"/>
                <w:b/>
                <w:bCs/>
                <w:sz w:val="18"/>
                <w:szCs w:val="18"/>
              </w:rPr>
              <w:t>SIGNALS</w:t>
            </w:r>
            <w:r>
              <w:rPr>
                <w:rFonts w:ascii="Calibri" w:hAnsi="Calibri" w:cs="Calibri"/>
                <w:b/>
                <w:bCs/>
                <w:spacing w:val="23"/>
                <w:sz w:val="18"/>
                <w:szCs w:val="18"/>
              </w:rPr>
              <w:t xml:space="preserve"> </w:t>
            </w:r>
            <w:r>
              <w:rPr>
                <w:rFonts w:ascii="Calibri" w:hAnsi="Calibri" w:cs="Calibri"/>
                <w:b/>
                <w:bCs/>
                <w:sz w:val="18"/>
                <w:szCs w:val="18"/>
              </w:rPr>
              <w:t>AND</w:t>
            </w:r>
            <w:r>
              <w:rPr>
                <w:rFonts w:ascii="Calibri" w:hAnsi="Calibri" w:cs="Calibri"/>
                <w:b/>
                <w:bCs/>
                <w:spacing w:val="23"/>
                <w:sz w:val="18"/>
                <w:szCs w:val="18"/>
              </w:rPr>
              <w:t xml:space="preserve"> </w:t>
            </w:r>
            <w:r>
              <w:rPr>
                <w:rFonts w:ascii="Calibri" w:hAnsi="Calibri" w:cs="Calibri"/>
                <w:b/>
                <w:bCs/>
                <w:spacing w:val="-2"/>
                <w:sz w:val="18"/>
                <w:szCs w:val="18"/>
              </w:rPr>
              <w:t>SIGNAGE</w:t>
            </w: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2005D115"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1A32D7A4"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2B876D38"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0575D17E"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13F28194"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5961C416"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16AC581C"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6CBCF506"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2810D2A1"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286D3040"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7FE0BED8"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6C065C20" w14:textId="77777777" w:rsidR="002919BE" w:rsidRDefault="002919BE" w:rsidP="00EE2EB5">
            <w:pPr>
              <w:pStyle w:val="TableParagraph"/>
              <w:rPr>
                <w:rFonts w:ascii="Times New Roman" w:hAnsi="Times New Roman" w:cs="Times New Roman"/>
              </w:rPr>
            </w:pPr>
          </w:p>
        </w:tc>
        <w:tc>
          <w:tcPr>
            <w:tcW w:w="3516" w:type="dxa"/>
            <w:tcBorders>
              <w:top w:val="single" w:sz="8" w:space="0" w:color="DCDDDE"/>
              <w:left w:val="single" w:sz="2" w:space="0" w:color="DCDDDE"/>
              <w:bottom w:val="single" w:sz="8" w:space="0" w:color="DCDDDE"/>
              <w:right w:val="single" w:sz="2" w:space="0" w:color="DCDDDE"/>
            </w:tcBorders>
            <w:shd w:val="clear" w:color="auto" w:fill="EDEDEE"/>
            <w:vAlign w:val="center"/>
          </w:tcPr>
          <w:p w14:paraId="4B093AF9" w14:textId="77777777" w:rsidR="002919BE" w:rsidRDefault="002919BE" w:rsidP="00E15190">
            <w:pPr>
              <w:pStyle w:val="TableParagraph"/>
              <w:rPr>
                <w:rFonts w:ascii="Times New Roman" w:hAnsi="Times New Roman" w:cs="Times New Roman"/>
              </w:rPr>
            </w:pPr>
          </w:p>
        </w:tc>
      </w:tr>
      <w:tr w:rsidR="002919BE" w14:paraId="2488B1E2" w14:textId="77777777" w:rsidTr="00E15190">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7105259A" w14:textId="77777777" w:rsidR="002919BE" w:rsidRDefault="002919BE" w:rsidP="00E15190">
            <w:pPr>
              <w:pStyle w:val="TableParagraph"/>
            </w:pPr>
            <w:r>
              <w:t>Signages</w:t>
            </w:r>
            <w:r>
              <w:rPr>
                <w:spacing w:val="-3"/>
              </w:rPr>
              <w:t xml:space="preserve"> </w:t>
            </w:r>
            <w:r>
              <w:t>(Gantry)</w:t>
            </w:r>
          </w:p>
        </w:tc>
        <w:tc>
          <w:tcPr>
            <w:tcW w:w="586" w:type="dxa"/>
            <w:tcBorders>
              <w:top w:val="single" w:sz="8" w:space="0" w:color="DCDDDE"/>
              <w:left w:val="single" w:sz="2" w:space="0" w:color="DCDDDE"/>
              <w:bottom w:val="single" w:sz="8" w:space="0" w:color="DCDDDE"/>
              <w:right w:val="single" w:sz="2" w:space="0" w:color="DCDDDE"/>
            </w:tcBorders>
          </w:tcPr>
          <w:p w14:paraId="6D808525" w14:textId="77777777" w:rsidR="002919BE" w:rsidRDefault="002919BE" w:rsidP="00EE2EB5">
            <w:pPr>
              <w:pStyle w:val="TableParagraph"/>
              <w:spacing w:before="78"/>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7680D48C" w14:textId="77777777" w:rsidR="002919BE" w:rsidRDefault="002919BE" w:rsidP="00EE2EB5">
            <w:pPr>
              <w:pStyle w:val="TableParagraph"/>
              <w:spacing w:before="78"/>
              <w:ind w:right="260"/>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shd w:val="clear" w:color="auto" w:fill="683996"/>
          </w:tcPr>
          <w:p w14:paraId="476705A8" w14:textId="77777777" w:rsidR="002919BE" w:rsidRDefault="002919BE" w:rsidP="00EE2EB5">
            <w:pPr>
              <w:pStyle w:val="TableParagraph"/>
              <w:spacing w:before="67"/>
              <w:ind w:left="21" w:right="17"/>
              <w:jc w:val="center"/>
              <w:rPr>
                <w:rFonts w:ascii="Calibri" w:hAnsi="Calibri" w:cs="Calibri"/>
                <w:b/>
                <w:bCs/>
                <w:color w:val="FFFFFF"/>
                <w:spacing w:val="-5"/>
                <w:sz w:val="18"/>
                <w:szCs w:val="18"/>
              </w:rPr>
            </w:pPr>
            <w:r>
              <w:rPr>
                <w:rFonts w:ascii="Calibri" w:hAnsi="Calibri" w:cs="Calibri"/>
                <w:b/>
                <w:bCs/>
                <w:color w:val="FFFFFF"/>
                <w:spacing w:val="-5"/>
                <w:sz w:val="18"/>
                <w:szCs w:val="18"/>
              </w:rPr>
              <w:t>TRA</w:t>
            </w:r>
          </w:p>
        </w:tc>
        <w:tc>
          <w:tcPr>
            <w:tcW w:w="586" w:type="dxa"/>
            <w:tcBorders>
              <w:top w:val="single" w:sz="8" w:space="0" w:color="DCDDDE"/>
              <w:left w:val="none" w:sz="6" w:space="0" w:color="auto"/>
              <w:bottom w:val="single" w:sz="8" w:space="0" w:color="DCDDDE"/>
              <w:right w:val="single" w:sz="2" w:space="0" w:color="DCDDDE"/>
            </w:tcBorders>
          </w:tcPr>
          <w:p w14:paraId="5650CF2D" w14:textId="77777777" w:rsidR="002919BE" w:rsidRDefault="002919BE" w:rsidP="00EE2EB5">
            <w:pPr>
              <w:pStyle w:val="TableParagraph"/>
              <w:spacing w:before="78"/>
              <w:ind w:left="21" w:right="11"/>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683996"/>
          </w:tcPr>
          <w:p w14:paraId="7528E6AF" w14:textId="77777777" w:rsidR="002919BE" w:rsidRDefault="002919BE" w:rsidP="00EE2EB5">
            <w:pPr>
              <w:pStyle w:val="TableParagraph"/>
              <w:spacing w:before="67"/>
              <w:ind w:left="21" w:right="15"/>
              <w:jc w:val="center"/>
              <w:rPr>
                <w:rFonts w:ascii="Calibri" w:hAnsi="Calibri" w:cs="Calibri"/>
                <w:b/>
                <w:bCs/>
                <w:color w:val="FFFFFF"/>
                <w:spacing w:val="-5"/>
                <w:sz w:val="18"/>
                <w:szCs w:val="18"/>
              </w:rPr>
            </w:pPr>
            <w:r>
              <w:rPr>
                <w:rFonts w:ascii="Calibri" w:hAnsi="Calibri" w:cs="Calibri"/>
                <w:b/>
                <w:bCs/>
                <w:color w:val="FFFFFF"/>
                <w:spacing w:val="-5"/>
                <w:sz w:val="18"/>
                <w:szCs w:val="18"/>
              </w:rPr>
              <w:t>TRA</w:t>
            </w:r>
          </w:p>
        </w:tc>
        <w:tc>
          <w:tcPr>
            <w:tcW w:w="586" w:type="dxa"/>
            <w:tcBorders>
              <w:top w:val="single" w:sz="8" w:space="0" w:color="DCDDDE"/>
              <w:left w:val="none" w:sz="6" w:space="0" w:color="auto"/>
              <w:bottom w:val="single" w:sz="8" w:space="0" w:color="DCDDDE"/>
              <w:right w:val="single" w:sz="2" w:space="0" w:color="DCDDDE"/>
            </w:tcBorders>
          </w:tcPr>
          <w:p w14:paraId="3D26B2A6" w14:textId="77777777" w:rsidR="002919BE" w:rsidRDefault="002919BE" w:rsidP="00EE2EB5">
            <w:pPr>
              <w:pStyle w:val="TableParagraph"/>
              <w:spacing w:before="78"/>
              <w:ind w:left="21" w:right="9"/>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683996"/>
          </w:tcPr>
          <w:p w14:paraId="10A05383" w14:textId="77777777" w:rsidR="002919BE" w:rsidRDefault="002919BE" w:rsidP="00EE2EB5">
            <w:pPr>
              <w:pStyle w:val="TableParagraph"/>
              <w:spacing w:before="67"/>
              <w:ind w:left="21" w:right="13"/>
              <w:jc w:val="center"/>
              <w:rPr>
                <w:rFonts w:ascii="Calibri" w:hAnsi="Calibri" w:cs="Calibri"/>
                <w:b/>
                <w:bCs/>
                <w:color w:val="FFFFFF"/>
                <w:spacing w:val="-5"/>
                <w:sz w:val="18"/>
                <w:szCs w:val="18"/>
              </w:rPr>
            </w:pPr>
            <w:r>
              <w:rPr>
                <w:rFonts w:ascii="Calibri" w:hAnsi="Calibri" w:cs="Calibri"/>
                <w:b/>
                <w:bCs/>
                <w:color w:val="FFFFFF"/>
                <w:spacing w:val="-5"/>
                <w:sz w:val="18"/>
                <w:szCs w:val="18"/>
              </w:rPr>
              <w:t>TRA</w:t>
            </w:r>
          </w:p>
        </w:tc>
        <w:tc>
          <w:tcPr>
            <w:tcW w:w="586" w:type="dxa"/>
            <w:tcBorders>
              <w:top w:val="single" w:sz="8" w:space="0" w:color="DCDDDE"/>
              <w:left w:val="none" w:sz="6" w:space="0" w:color="auto"/>
              <w:bottom w:val="single" w:sz="8" w:space="0" w:color="DCDDDE"/>
              <w:right w:val="single" w:sz="2" w:space="0" w:color="DCDDDE"/>
            </w:tcBorders>
          </w:tcPr>
          <w:p w14:paraId="71B08DD2" w14:textId="77777777" w:rsidR="002919BE" w:rsidRDefault="002919BE" w:rsidP="00EE2EB5">
            <w:pPr>
              <w:pStyle w:val="TableParagraph"/>
              <w:spacing w:before="78"/>
              <w:ind w:left="21" w:right="6"/>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tcPr>
          <w:p w14:paraId="1D3DAB33" w14:textId="77777777" w:rsidR="002919BE" w:rsidRDefault="002919BE" w:rsidP="00EE2EB5">
            <w:pPr>
              <w:pStyle w:val="TableParagraph"/>
              <w:spacing w:before="78"/>
              <w:ind w:left="1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61DD8B62"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0B390FDD"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tcPr>
          <w:p w14:paraId="27223BEC" w14:textId="77777777" w:rsidR="002919BE" w:rsidRDefault="002919BE" w:rsidP="00EE2EB5">
            <w:pPr>
              <w:pStyle w:val="TableParagraph"/>
              <w:rPr>
                <w:rFonts w:ascii="Times New Roman" w:hAnsi="Times New Roman" w:cs="Times New Roman"/>
              </w:rPr>
            </w:pPr>
          </w:p>
        </w:tc>
        <w:tc>
          <w:tcPr>
            <w:tcW w:w="3516" w:type="dxa"/>
            <w:tcBorders>
              <w:top w:val="single" w:sz="8" w:space="0" w:color="DCDDDE"/>
              <w:left w:val="single" w:sz="2" w:space="0" w:color="DCDDDE"/>
              <w:bottom w:val="single" w:sz="8" w:space="0" w:color="DCDDDE"/>
              <w:right w:val="single" w:sz="2" w:space="0" w:color="DCDDDE"/>
            </w:tcBorders>
            <w:vAlign w:val="center"/>
          </w:tcPr>
          <w:p w14:paraId="67618DC5" w14:textId="77777777" w:rsidR="002919BE" w:rsidRDefault="002919BE" w:rsidP="00E15190">
            <w:pPr>
              <w:pStyle w:val="TableParagraph"/>
            </w:pPr>
            <w:r>
              <w:t>3D</w:t>
            </w:r>
            <w:r>
              <w:rPr>
                <w:spacing w:val="-5"/>
              </w:rPr>
              <w:t xml:space="preserve"> </w:t>
            </w:r>
            <w:r>
              <w:t>Accurate Design Geometry.</w:t>
            </w:r>
          </w:p>
        </w:tc>
      </w:tr>
      <w:tr w:rsidR="002919BE" w14:paraId="5E827AE6" w14:textId="77777777" w:rsidTr="00E15190">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2B1CF37C" w14:textId="77777777" w:rsidR="002919BE" w:rsidRDefault="002919BE" w:rsidP="00E15190">
            <w:pPr>
              <w:pStyle w:val="TableParagraph"/>
            </w:pPr>
            <w:r>
              <w:t>Signages</w:t>
            </w:r>
            <w:r>
              <w:rPr>
                <w:spacing w:val="8"/>
              </w:rPr>
              <w:t xml:space="preserve"> </w:t>
            </w:r>
            <w:r>
              <w:t>(Regulatory,</w:t>
            </w:r>
            <w:r>
              <w:rPr>
                <w:spacing w:val="8"/>
              </w:rPr>
              <w:t xml:space="preserve"> </w:t>
            </w:r>
            <w:r>
              <w:t>Guidance)</w:t>
            </w:r>
          </w:p>
        </w:tc>
        <w:tc>
          <w:tcPr>
            <w:tcW w:w="586" w:type="dxa"/>
            <w:tcBorders>
              <w:top w:val="single" w:sz="8" w:space="0" w:color="DCDDDE"/>
              <w:left w:val="single" w:sz="2" w:space="0" w:color="DCDDDE"/>
              <w:bottom w:val="single" w:sz="8" w:space="0" w:color="DCDDDE"/>
              <w:right w:val="single" w:sz="2" w:space="0" w:color="DCDDDE"/>
            </w:tcBorders>
          </w:tcPr>
          <w:p w14:paraId="10B5A15C" w14:textId="77777777" w:rsidR="002919BE" w:rsidRDefault="002919BE" w:rsidP="00EE2EB5">
            <w:pPr>
              <w:pStyle w:val="TableParagraph"/>
              <w:spacing w:before="78"/>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22FBFA93" w14:textId="77777777" w:rsidR="002919BE" w:rsidRDefault="002919BE" w:rsidP="00EE2EB5">
            <w:pPr>
              <w:pStyle w:val="TableParagraph"/>
              <w:spacing w:before="78"/>
              <w:ind w:right="260"/>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shd w:val="clear" w:color="auto" w:fill="683996"/>
          </w:tcPr>
          <w:p w14:paraId="37C89D10" w14:textId="77777777" w:rsidR="002919BE" w:rsidRDefault="002919BE" w:rsidP="00EE2EB5">
            <w:pPr>
              <w:pStyle w:val="TableParagraph"/>
              <w:spacing w:before="67"/>
              <w:ind w:left="21" w:right="17"/>
              <w:jc w:val="center"/>
              <w:rPr>
                <w:rFonts w:ascii="Calibri" w:hAnsi="Calibri" w:cs="Calibri"/>
                <w:b/>
                <w:bCs/>
                <w:color w:val="FFFFFF"/>
                <w:spacing w:val="-5"/>
                <w:sz w:val="18"/>
                <w:szCs w:val="18"/>
              </w:rPr>
            </w:pPr>
            <w:r>
              <w:rPr>
                <w:rFonts w:ascii="Calibri" w:hAnsi="Calibri" w:cs="Calibri"/>
                <w:b/>
                <w:bCs/>
                <w:color w:val="FFFFFF"/>
                <w:spacing w:val="-5"/>
                <w:sz w:val="18"/>
                <w:szCs w:val="18"/>
              </w:rPr>
              <w:t>TRA</w:t>
            </w:r>
          </w:p>
        </w:tc>
        <w:tc>
          <w:tcPr>
            <w:tcW w:w="586" w:type="dxa"/>
            <w:tcBorders>
              <w:top w:val="single" w:sz="8" w:space="0" w:color="DCDDDE"/>
              <w:left w:val="none" w:sz="6" w:space="0" w:color="auto"/>
              <w:bottom w:val="single" w:sz="8" w:space="0" w:color="DCDDDE"/>
              <w:right w:val="single" w:sz="2" w:space="0" w:color="DCDDDE"/>
            </w:tcBorders>
          </w:tcPr>
          <w:p w14:paraId="263E497A" w14:textId="77777777" w:rsidR="002919BE" w:rsidRDefault="002919BE" w:rsidP="00EE2EB5">
            <w:pPr>
              <w:pStyle w:val="TableParagraph"/>
              <w:spacing w:before="78"/>
              <w:ind w:left="21" w:right="11"/>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683996"/>
          </w:tcPr>
          <w:p w14:paraId="3E959EEB" w14:textId="77777777" w:rsidR="002919BE" w:rsidRDefault="002919BE" w:rsidP="00EE2EB5">
            <w:pPr>
              <w:pStyle w:val="TableParagraph"/>
              <w:spacing w:before="67"/>
              <w:ind w:left="21" w:right="15"/>
              <w:jc w:val="center"/>
              <w:rPr>
                <w:rFonts w:ascii="Calibri" w:hAnsi="Calibri" w:cs="Calibri"/>
                <w:b/>
                <w:bCs/>
                <w:color w:val="FFFFFF"/>
                <w:spacing w:val="-5"/>
                <w:sz w:val="18"/>
                <w:szCs w:val="18"/>
              </w:rPr>
            </w:pPr>
            <w:r>
              <w:rPr>
                <w:rFonts w:ascii="Calibri" w:hAnsi="Calibri" w:cs="Calibri"/>
                <w:b/>
                <w:bCs/>
                <w:color w:val="FFFFFF"/>
                <w:spacing w:val="-5"/>
                <w:sz w:val="18"/>
                <w:szCs w:val="18"/>
              </w:rPr>
              <w:t>TRA</w:t>
            </w:r>
          </w:p>
        </w:tc>
        <w:tc>
          <w:tcPr>
            <w:tcW w:w="586" w:type="dxa"/>
            <w:tcBorders>
              <w:top w:val="single" w:sz="8" w:space="0" w:color="DCDDDE"/>
              <w:left w:val="none" w:sz="6" w:space="0" w:color="auto"/>
              <w:bottom w:val="single" w:sz="8" w:space="0" w:color="DCDDDE"/>
              <w:right w:val="single" w:sz="2" w:space="0" w:color="DCDDDE"/>
            </w:tcBorders>
          </w:tcPr>
          <w:p w14:paraId="0CFE6FCC" w14:textId="77777777" w:rsidR="002919BE" w:rsidRDefault="002919BE" w:rsidP="00EE2EB5">
            <w:pPr>
              <w:pStyle w:val="TableParagraph"/>
              <w:spacing w:before="78"/>
              <w:ind w:left="21" w:right="9"/>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683996"/>
          </w:tcPr>
          <w:p w14:paraId="18139118" w14:textId="77777777" w:rsidR="002919BE" w:rsidRDefault="002919BE" w:rsidP="00EE2EB5">
            <w:pPr>
              <w:pStyle w:val="TableParagraph"/>
              <w:spacing w:before="67"/>
              <w:ind w:left="21" w:right="13"/>
              <w:jc w:val="center"/>
              <w:rPr>
                <w:rFonts w:ascii="Calibri" w:hAnsi="Calibri" w:cs="Calibri"/>
                <w:b/>
                <w:bCs/>
                <w:color w:val="FFFFFF"/>
                <w:spacing w:val="-5"/>
                <w:sz w:val="18"/>
                <w:szCs w:val="18"/>
              </w:rPr>
            </w:pPr>
            <w:r>
              <w:rPr>
                <w:rFonts w:ascii="Calibri" w:hAnsi="Calibri" w:cs="Calibri"/>
                <w:b/>
                <w:bCs/>
                <w:color w:val="FFFFFF"/>
                <w:spacing w:val="-5"/>
                <w:sz w:val="18"/>
                <w:szCs w:val="18"/>
              </w:rPr>
              <w:t>TRA</w:t>
            </w:r>
          </w:p>
        </w:tc>
        <w:tc>
          <w:tcPr>
            <w:tcW w:w="586" w:type="dxa"/>
            <w:tcBorders>
              <w:top w:val="single" w:sz="8" w:space="0" w:color="DCDDDE"/>
              <w:left w:val="none" w:sz="6" w:space="0" w:color="auto"/>
              <w:bottom w:val="single" w:sz="8" w:space="0" w:color="DCDDDE"/>
              <w:right w:val="single" w:sz="2" w:space="0" w:color="DCDDDE"/>
            </w:tcBorders>
          </w:tcPr>
          <w:p w14:paraId="41B21119" w14:textId="77777777" w:rsidR="002919BE" w:rsidRDefault="002919BE" w:rsidP="00EE2EB5">
            <w:pPr>
              <w:pStyle w:val="TableParagraph"/>
              <w:spacing w:before="78"/>
              <w:ind w:left="21" w:right="6"/>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tcPr>
          <w:p w14:paraId="6746BB94" w14:textId="77777777" w:rsidR="002919BE" w:rsidRDefault="002919BE" w:rsidP="00EE2EB5">
            <w:pPr>
              <w:pStyle w:val="TableParagraph"/>
              <w:spacing w:before="78"/>
              <w:ind w:left="1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1F971241"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01A41A43"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tcPr>
          <w:p w14:paraId="0F903D3B" w14:textId="77777777" w:rsidR="002919BE" w:rsidRDefault="002919BE" w:rsidP="00EE2EB5">
            <w:pPr>
              <w:pStyle w:val="TableParagraph"/>
              <w:rPr>
                <w:rFonts w:ascii="Times New Roman" w:hAnsi="Times New Roman" w:cs="Times New Roman"/>
              </w:rPr>
            </w:pPr>
          </w:p>
        </w:tc>
        <w:tc>
          <w:tcPr>
            <w:tcW w:w="3516" w:type="dxa"/>
            <w:tcBorders>
              <w:top w:val="single" w:sz="8" w:space="0" w:color="DCDDDE"/>
              <w:left w:val="single" w:sz="2" w:space="0" w:color="DCDDDE"/>
              <w:bottom w:val="single" w:sz="8" w:space="0" w:color="DCDDDE"/>
              <w:right w:val="single" w:sz="2" w:space="0" w:color="DCDDDE"/>
            </w:tcBorders>
            <w:vAlign w:val="center"/>
          </w:tcPr>
          <w:p w14:paraId="2B89BF73" w14:textId="77777777" w:rsidR="002919BE" w:rsidRDefault="002919BE" w:rsidP="00E15190">
            <w:pPr>
              <w:pStyle w:val="TableParagraph"/>
            </w:pPr>
            <w:r>
              <w:t>3D.</w:t>
            </w:r>
            <w:r>
              <w:rPr>
                <w:spacing w:val="-6"/>
              </w:rPr>
              <w:t xml:space="preserve"> </w:t>
            </w:r>
            <w:r>
              <w:t>Accurate</w:t>
            </w:r>
            <w:r>
              <w:rPr>
                <w:spacing w:val="-6"/>
              </w:rPr>
              <w:t xml:space="preserve"> </w:t>
            </w:r>
            <w:r>
              <w:t>Design</w:t>
            </w:r>
            <w:r>
              <w:rPr>
                <w:spacing w:val="-5"/>
              </w:rPr>
              <w:t xml:space="preserve"> </w:t>
            </w:r>
            <w:r>
              <w:t>Geometry</w:t>
            </w:r>
          </w:p>
        </w:tc>
      </w:tr>
      <w:tr w:rsidR="002919BE" w14:paraId="0DF8B218" w14:textId="77777777" w:rsidTr="00E15190">
        <w:trPr>
          <w:trHeight w:val="575"/>
        </w:trPr>
        <w:tc>
          <w:tcPr>
            <w:tcW w:w="2924" w:type="dxa"/>
            <w:tcBorders>
              <w:top w:val="single" w:sz="8" w:space="0" w:color="DCDDDE"/>
              <w:left w:val="single" w:sz="2" w:space="0" w:color="DCDDDE"/>
              <w:bottom w:val="single" w:sz="8" w:space="0" w:color="DCDDDE"/>
              <w:right w:val="single" w:sz="2" w:space="0" w:color="DCDDDE"/>
            </w:tcBorders>
            <w:vAlign w:val="center"/>
          </w:tcPr>
          <w:p w14:paraId="4EB1C320" w14:textId="77777777" w:rsidR="002919BE" w:rsidRDefault="002919BE" w:rsidP="00E15190">
            <w:pPr>
              <w:pStyle w:val="TableParagraph"/>
            </w:pPr>
            <w:r>
              <w:t>Signage Foundations (Regulatory,</w:t>
            </w:r>
            <w:r>
              <w:rPr>
                <w:spacing w:val="40"/>
              </w:rPr>
              <w:t xml:space="preserve"> </w:t>
            </w:r>
            <w:r>
              <w:t>Guidance,</w:t>
            </w:r>
            <w:r>
              <w:rPr>
                <w:spacing w:val="-10"/>
              </w:rPr>
              <w:t xml:space="preserve"> </w:t>
            </w:r>
            <w:r>
              <w:t>Gantry)</w:t>
            </w:r>
          </w:p>
        </w:tc>
        <w:tc>
          <w:tcPr>
            <w:tcW w:w="586" w:type="dxa"/>
            <w:tcBorders>
              <w:top w:val="single" w:sz="8" w:space="0" w:color="DCDDDE"/>
              <w:left w:val="single" w:sz="2" w:space="0" w:color="DCDDDE"/>
              <w:bottom w:val="single" w:sz="8" w:space="0" w:color="DCDDDE"/>
              <w:right w:val="single" w:sz="2" w:space="0" w:color="DCDDDE"/>
            </w:tcBorders>
          </w:tcPr>
          <w:p w14:paraId="149784A2" w14:textId="77777777" w:rsidR="002919BE" w:rsidRDefault="002919BE" w:rsidP="00EE2EB5">
            <w:pPr>
              <w:pStyle w:val="TableParagraph"/>
              <w:spacing w:before="167"/>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13C804CF" w14:textId="77777777" w:rsidR="002919BE" w:rsidRDefault="002919BE" w:rsidP="00EE2EB5">
            <w:pPr>
              <w:pStyle w:val="TableParagraph"/>
              <w:spacing w:before="167"/>
              <w:ind w:right="260"/>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shd w:val="clear" w:color="auto" w:fill="683996"/>
          </w:tcPr>
          <w:p w14:paraId="7B6D3763" w14:textId="77777777" w:rsidR="002919BE" w:rsidRDefault="002919BE" w:rsidP="00EE2EB5">
            <w:pPr>
              <w:pStyle w:val="TableParagraph"/>
              <w:spacing w:before="155"/>
              <w:ind w:left="21" w:right="17"/>
              <w:jc w:val="center"/>
              <w:rPr>
                <w:rFonts w:ascii="Calibri" w:hAnsi="Calibri" w:cs="Calibri"/>
                <w:b/>
                <w:bCs/>
                <w:color w:val="FFFFFF"/>
                <w:spacing w:val="-5"/>
                <w:sz w:val="18"/>
                <w:szCs w:val="18"/>
              </w:rPr>
            </w:pPr>
            <w:r>
              <w:rPr>
                <w:rFonts w:ascii="Calibri" w:hAnsi="Calibri" w:cs="Calibri"/>
                <w:b/>
                <w:bCs/>
                <w:color w:val="FFFFFF"/>
                <w:spacing w:val="-5"/>
                <w:sz w:val="18"/>
                <w:szCs w:val="18"/>
              </w:rPr>
              <w:t>TRA</w:t>
            </w:r>
          </w:p>
        </w:tc>
        <w:tc>
          <w:tcPr>
            <w:tcW w:w="586" w:type="dxa"/>
            <w:tcBorders>
              <w:top w:val="single" w:sz="8" w:space="0" w:color="DCDDDE"/>
              <w:left w:val="none" w:sz="6" w:space="0" w:color="auto"/>
              <w:bottom w:val="single" w:sz="8" w:space="0" w:color="DCDDDE"/>
              <w:right w:val="single" w:sz="2" w:space="0" w:color="DCDDDE"/>
            </w:tcBorders>
          </w:tcPr>
          <w:p w14:paraId="27F2C807" w14:textId="77777777" w:rsidR="002919BE" w:rsidRDefault="002919BE" w:rsidP="00EE2EB5">
            <w:pPr>
              <w:pStyle w:val="TableParagraph"/>
              <w:spacing w:before="167"/>
              <w:ind w:left="21" w:right="11"/>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683996"/>
          </w:tcPr>
          <w:p w14:paraId="27F08026" w14:textId="77777777" w:rsidR="002919BE" w:rsidRDefault="002919BE" w:rsidP="00EE2EB5">
            <w:pPr>
              <w:pStyle w:val="TableParagraph"/>
              <w:spacing w:before="155"/>
              <w:ind w:left="21" w:right="15"/>
              <w:jc w:val="center"/>
              <w:rPr>
                <w:rFonts w:ascii="Calibri" w:hAnsi="Calibri" w:cs="Calibri"/>
                <w:b/>
                <w:bCs/>
                <w:color w:val="FFFFFF"/>
                <w:spacing w:val="-5"/>
                <w:sz w:val="18"/>
                <w:szCs w:val="18"/>
              </w:rPr>
            </w:pPr>
            <w:r>
              <w:rPr>
                <w:rFonts w:ascii="Calibri" w:hAnsi="Calibri" w:cs="Calibri"/>
                <w:b/>
                <w:bCs/>
                <w:color w:val="FFFFFF"/>
                <w:spacing w:val="-5"/>
                <w:sz w:val="18"/>
                <w:szCs w:val="18"/>
              </w:rPr>
              <w:t>TRA</w:t>
            </w:r>
          </w:p>
        </w:tc>
        <w:tc>
          <w:tcPr>
            <w:tcW w:w="586" w:type="dxa"/>
            <w:tcBorders>
              <w:top w:val="single" w:sz="8" w:space="0" w:color="DCDDDE"/>
              <w:left w:val="none" w:sz="6" w:space="0" w:color="auto"/>
              <w:bottom w:val="single" w:sz="8" w:space="0" w:color="DCDDDE"/>
              <w:right w:val="single" w:sz="2" w:space="0" w:color="DCDDDE"/>
            </w:tcBorders>
          </w:tcPr>
          <w:p w14:paraId="5070EFD8" w14:textId="77777777" w:rsidR="002919BE" w:rsidRDefault="002919BE" w:rsidP="00EE2EB5">
            <w:pPr>
              <w:pStyle w:val="TableParagraph"/>
              <w:spacing w:before="167"/>
              <w:ind w:left="21" w:right="9"/>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683996"/>
          </w:tcPr>
          <w:p w14:paraId="17AE1A99" w14:textId="77777777" w:rsidR="002919BE" w:rsidRDefault="002919BE" w:rsidP="00EE2EB5">
            <w:pPr>
              <w:pStyle w:val="TableParagraph"/>
              <w:spacing w:before="155"/>
              <w:ind w:left="21" w:right="13"/>
              <w:jc w:val="center"/>
              <w:rPr>
                <w:rFonts w:ascii="Calibri" w:hAnsi="Calibri" w:cs="Calibri"/>
                <w:b/>
                <w:bCs/>
                <w:color w:val="FFFFFF"/>
                <w:spacing w:val="-5"/>
                <w:sz w:val="18"/>
                <w:szCs w:val="18"/>
              </w:rPr>
            </w:pPr>
            <w:r>
              <w:rPr>
                <w:rFonts w:ascii="Calibri" w:hAnsi="Calibri" w:cs="Calibri"/>
                <w:b/>
                <w:bCs/>
                <w:color w:val="FFFFFF"/>
                <w:spacing w:val="-5"/>
                <w:sz w:val="18"/>
                <w:szCs w:val="18"/>
              </w:rPr>
              <w:t>TRA</w:t>
            </w:r>
          </w:p>
        </w:tc>
        <w:tc>
          <w:tcPr>
            <w:tcW w:w="586" w:type="dxa"/>
            <w:tcBorders>
              <w:top w:val="single" w:sz="8" w:space="0" w:color="DCDDDE"/>
              <w:left w:val="none" w:sz="6" w:space="0" w:color="auto"/>
              <w:bottom w:val="single" w:sz="8" w:space="0" w:color="DCDDDE"/>
              <w:right w:val="single" w:sz="2" w:space="0" w:color="DCDDDE"/>
            </w:tcBorders>
          </w:tcPr>
          <w:p w14:paraId="0D3F0CFE" w14:textId="77777777" w:rsidR="002919BE" w:rsidRDefault="002919BE" w:rsidP="00EE2EB5">
            <w:pPr>
              <w:pStyle w:val="TableParagraph"/>
              <w:spacing w:before="167"/>
              <w:ind w:left="21" w:right="6"/>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tcPr>
          <w:p w14:paraId="46E22299" w14:textId="77777777" w:rsidR="002919BE" w:rsidRDefault="002919BE" w:rsidP="00EE2EB5">
            <w:pPr>
              <w:pStyle w:val="TableParagraph"/>
              <w:spacing w:before="167"/>
              <w:ind w:left="1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6C561581" w14:textId="77777777" w:rsidR="002919BE" w:rsidRDefault="002919BE" w:rsidP="00EE2EB5">
            <w:pPr>
              <w:pStyle w:val="TableParagraph"/>
              <w:spacing w:before="167"/>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3D83F278"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tcPr>
          <w:p w14:paraId="09F9C222" w14:textId="77777777" w:rsidR="002919BE" w:rsidRDefault="002919BE" w:rsidP="00EE2EB5">
            <w:pPr>
              <w:pStyle w:val="TableParagraph"/>
              <w:rPr>
                <w:rFonts w:ascii="Times New Roman" w:hAnsi="Times New Roman" w:cs="Times New Roman"/>
              </w:rPr>
            </w:pPr>
          </w:p>
        </w:tc>
        <w:tc>
          <w:tcPr>
            <w:tcW w:w="3516" w:type="dxa"/>
            <w:tcBorders>
              <w:top w:val="single" w:sz="8" w:space="0" w:color="DCDDDE"/>
              <w:left w:val="single" w:sz="2" w:space="0" w:color="DCDDDE"/>
              <w:bottom w:val="single" w:sz="8" w:space="0" w:color="DCDDDE"/>
              <w:right w:val="single" w:sz="2" w:space="0" w:color="DCDDDE"/>
            </w:tcBorders>
            <w:vAlign w:val="center"/>
          </w:tcPr>
          <w:p w14:paraId="4D995257" w14:textId="77777777" w:rsidR="002919BE" w:rsidRDefault="002919BE" w:rsidP="00E15190">
            <w:pPr>
              <w:pStyle w:val="TableParagraph"/>
            </w:pPr>
            <w:r>
              <w:t>3D.</w:t>
            </w:r>
            <w:r>
              <w:rPr>
                <w:spacing w:val="-7"/>
              </w:rPr>
              <w:t xml:space="preserve"> </w:t>
            </w:r>
            <w:r>
              <w:t>Approximate</w:t>
            </w:r>
            <w:r>
              <w:rPr>
                <w:spacing w:val="-6"/>
              </w:rPr>
              <w:t xml:space="preserve"> </w:t>
            </w:r>
            <w:r>
              <w:t>Geometry</w:t>
            </w:r>
            <w:r>
              <w:rPr>
                <w:spacing w:val="-6"/>
              </w:rPr>
              <w:t xml:space="preserve"> </w:t>
            </w:r>
            <w:r>
              <w:t>(partially</w:t>
            </w:r>
            <w:r>
              <w:rPr>
                <w:spacing w:val="-6"/>
              </w:rPr>
              <w:t xml:space="preserve"> </w:t>
            </w:r>
            <w:r>
              <w:t>accurate)</w:t>
            </w:r>
          </w:p>
        </w:tc>
      </w:tr>
      <w:tr w:rsidR="002919BE" w14:paraId="09E49DB9" w14:textId="77777777" w:rsidTr="00E15190">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18D4F812" w14:textId="77777777" w:rsidR="002919BE" w:rsidRDefault="002919BE" w:rsidP="00E15190">
            <w:pPr>
              <w:pStyle w:val="TableParagraph"/>
            </w:pPr>
            <w:r>
              <w:t>Traffic</w:t>
            </w:r>
            <w:r>
              <w:rPr>
                <w:spacing w:val="2"/>
              </w:rPr>
              <w:t xml:space="preserve"> </w:t>
            </w:r>
            <w:r>
              <w:t>Signal</w:t>
            </w:r>
            <w:r>
              <w:rPr>
                <w:spacing w:val="2"/>
              </w:rPr>
              <w:t xml:space="preserve"> </w:t>
            </w:r>
            <w:r>
              <w:t>Poles</w:t>
            </w:r>
          </w:p>
        </w:tc>
        <w:tc>
          <w:tcPr>
            <w:tcW w:w="586" w:type="dxa"/>
            <w:tcBorders>
              <w:top w:val="single" w:sz="8" w:space="0" w:color="DCDDDE"/>
              <w:left w:val="single" w:sz="2" w:space="0" w:color="DCDDDE"/>
              <w:bottom w:val="single" w:sz="8" w:space="0" w:color="DCDDDE"/>
              <w:right w:val="single" w:sz="2" w:space="0" w:color="DCDDDE"/>
            </w:tcBorders>
          </w:tcPr>
          <w:p w14:paraId="3D3D8A9A" w14:textId="77777777" w:rsidR="002919BE" w:rsidRDefault="002919BE" w:rsidP="00EE2EB5">
            <w:pPr>
              <w:pStyle w:val="TableParagraph"/>
              <w:spacing w:before="78"/>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7CFB1B65" w14:textId="77777777" w:rsidR="002919BE" w:rsidRDefault="002919BE" w:rsidP="00EE2EB5">
            <w:pPr>
              <w:pStyle w:val="TableParagraph"/>
              <w:spacing w:before="78"/>
              <w:ind w:right="260"/>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shd w:val="clear" w:color="auto" w:fill="683996"/>
          </w:tcPr>
          <w:p w14:paraId="4856EFA5" w14:textId="77777777" w:rsidR="002919BE" w:rsidRDefault="002919BE" w:rsidP="00EE2EB5">
            <w:pPr>
              <w:pStyle w:val="TableParagraph"/>
              <w:spacing w:before="67"/>
              <w:ind w:left="21" w:right="17"/>
              <w:jc w:val="center"/>
              <w:rPr>
                <w:rFonts w:ascii="Calibri" w:hAnsi="Calibri" w:cs="Calibri"/>
                <w:b/>
                <w:bCs/>
                <w:color w:val="FFFFFF"/>
                <w:spacing w:val="-5"/>
                <w:sz w:val="18"/>
                <w:szCs w:val="18"/>
              </w:rPr>
            </w:pPr>
            <w:r>
              <w:rPr>
                <w:rFonts w:ascii="Calibri" w:hAnsi="Calibri" w:cs="Calibri"/>
                <w:b/>
                <w:bCs/>
                <w:color w:val="FFFFFF"/>
                <w:spacing w:val="-5"/>
                <w:sz w:val="18"/>
                <w:szCs w:val="18"/>
              </w:rPr>
              <w:t>TRA</w:t>
            </w:r>
          </w:p>
        </w:tc>
        <w:tc>
          <w:tcPr>
            <w:tcW w:w="586" w:type="dxa"/>
            <w:tcBorders>
              <w:top w:val="single" w:sz="8" w:space="0" w:color="DCDDDE"/>
              <w:left w:val="none" w:sz="6" w:space="0" w:color="auto"/>
              <w:bottom w:val="single" w:sz="8" w:space="0" w:color="DCDDDE"/>
              <w:right w:val="single" w:sz="2" w:space="0" w:color="DCDDDE"/>
            </w:tcBorders>
          </w:tcPr>
          <w:p w14:paraId="4A3473D1" w14:textId="77777777" w:rsidR="002919BE" w:rsidRDefault="002919BE" w:rsidP="00EE2EB5">
            <w:pPr>
              <w:pStyle w:val="TableParagraph"/>
              <w:spacing w:before="78"/>
              <w:ind w:left="21" w:right="11"/>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683996"/>
          </w:tcPr>
          <w:p w14:paraId="594C01D3" w14:textId="77777777" w:rsidR="002919BE" w:rsidRDefault="002919BE" w:rsidP="00EE2EB5">
            <w:pPr>
              <w:pStyle w:val="TableParagraph"/>
              <w:spacing w:before="67"/>
              <w:ind w:left="21" w:right="15"/>
              <w:jc w:val="center"/>
              <w:rPr>
                <w:rFonts w:ascii="Calibri" w:hAnsi="Calibri" w:cs="Calibri"/>
                <w:b/>
                <w:bCs/>
                <w:color w:val="FFFFFF"/>
                <w:spacing w:val="-5"/>
                <w:sz w:val="18"/>
                <w:szCs w:val="18"/>
              </w:rPr>
            </w:pPr>
            <w:r>
              <w:rPr>
                <w:rFonts w:ascii="Calibri" w:hAnsi="Calibri" w:cs="Calibri"/>
                <w:b/>
                <w:bCs/>
                <w:color w:val="FFFFFF"/>
                <w:spacing w:val="-5"/>
                <w:sz w:val="18"/>
                <w:szCs w:val="18"/>
              </w:rPr>
              <w:t>TRA</w:t>
            </w:r>
          </w:p>
        </w:tc>
        <w:tc>
          <w:tcPr>
            <w:tcW w:w="586" w:type="dxa"/>
            <w:tcBorders>
              <w:top w:val="single" w:sz="8" w:space="0" w:color="DCDDDE"/>
              <w:left w:val="none" w:sz="6" w:space="0" w:color="auto"/>
              <w:bottom w:val="single" w:sz="8" w:space="0" w:color="DCDDDE"/>
              <w:right w:val="single" w:sz="2" w:space="0" w:color="DCDDDE"/>
            </w:tcBorders>
          </w:tcPr>
          <w:p w14:paraId="53EEE0E1" w14:textId="77777777" w:rsidR="002919BE" w:rsidRDefault="002919BE" w:rsidP="00EE2EB5">
            <w:pPr>
              <w:pStyle w:val="TableParagraph"/>
              <w:spacing w:before="78"/>
              <w:ind w:left="21" w:right="9"/>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683996"/>
          </w:tcPr>
          <w:p w14:paraId="0E3600CB" w14:textId="77777777" w:rsidR="002919BE" w:rsidRDefault="002919BE" w:rsidP="00EE2EB5">
            <w:pPr>
              <w:pStyle w:val="TableParagraph"/>
              <w:spacing w:before="67"/>
              <w:ind w:left="21" w:right="13"/>
              <w:jc w:val="center"/>
              <w:rPr>
                <w:rFonts w:ascii="Calibri" w:hAnsi="Calibri" w:cs="Calibri"/>
                <w:b/>
                <w:bCs/>
                <w:color w:val="FFFFFF"/>
                <w:spacing w:val="-5"/>
                <w:sz w:val="18"/>
                <w:szCs w:val="18"/>
              </w:rPr>
            </w:pPr>
            <w:r>
              <w:rPr>
                <w:rFonts w:ascii="Calibri" w:hAnsi="Calibri" w:cs="Calibri"/>
                <w:b/>
                <w:bCs/>
                <w:color w:val="FFFFFF"/>
                <w:spacing w:val="-5"/>
                <w:sz w:val="18"/>
                <w:szCs w:val="18"/>
              </w:rPr>
              <w:t>TRA</w:t>
            </w:r>
          </w:p>
        </w:tc>
        <w:tc>
          <w:tcPr>
            <w:tcW w:w="586" w:type="dxa"/>
            <w:tcBorders>
              <w:top w:val="single" w:sz="8" w:space="0" w:color="DCDDDE"/>
              <w:left w:val="none" w:sz="6" w:space="0" w:color="auto"/>
              <w:bottom w:val="single" w:sz="8" w:space="0" w:color="DCDDDE"/>
              <w:right w:val="single" w:sz="2" w:space="0" w:color="DCDDDE"/>
            </w:tcBorders>
          </w:tcPr>
          <w:p w14:paraId="48C9122F" w14:textId="77777777" w:rsidR="002919BE" w:rsidRDefault="002919BE" w:rsidP="00EE2EB5">
            <w:pPr>
              <w:pStyle w:val="TableParagraph"/>
              <w:spacing w:before="78"/>
              <w:ind w:left="21" w:right="6"/>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tcPr>
          <w:p w14:paraId="64CB75E1" w14:textId="77777777" w:rsidR="002919BE" w:rsidRDefault="002919BE" w:rsidP="00EE2EB5">
            <w:pPr>
              <w:pStyle w:val="TableParagraph"/>
              <w:spacing w:before="78"/>
              <w:ind w:left="1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6C762CA6"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0C9BDC6F"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tcPr>
          <w:p w14:paraId="5264592D" w14:textId="77777777" w:rsidR="002919BE" w:rsidRDefault="002919BE" w:rsidP="00EE2EB5">
            <w:pPr>
              <w:pStyle w:val="TableParagraph"/>
              <w:rPr>
                <w:rFonts w:ascii="Times New Roman" w:hAnsi="Times New Roman" w:cs="Times New Roman"/>
              </w:rPr>
            </w:pPr>
          </w:p>
        </w:tc>
        <w:tc>
          <w:tcPr>
            <w:tcW w:w="3516" w:type="dxa"/>
            <w:tcBorders>
              <w:top w:val="single" w:sz="8" w:space="0" w:color="DCDDDE"/>
              <w:left w:val="single" w:sz="2" w:space="0" w:color="DCDDDE"/>
              <w:bottom w:val="single" w:sz="8" w:space="0" w:color="DCDDDE"/>
              <w:right w:val="single" w:sz="2" w:space="0" w:color="DCDDDE"/>
            </w:tcBorders>
            <w:vAlign w:val="center"/>
          </w:tcPr>
          <w:p w14:paraId="6EBDFECB" w14:textId="77777777" w:rsidR="002919BE" w:rsidRDefault="002919BE" w:rsidP="00E15190">
            <w:pPr>
              <w:pStyle w:val="TableParagraph"/>
            </w:pPr>
            <w:r>
              <w:t>3D.</w:t>
            </w:r>
            <w:r>
              <w:rPr>
                <w:spacing w:val="-6"/>
              </w:rPr>
              <w:t xml:space="preserve"> </w:t>
            </w:r>
            <w:r>
              <w:t>Accurate</w:t>
            </w:r>
            <w:r>
              <w:rPr>
                <w:spacing w:val="-6"/>
              </w:rPr>
              <w:t xml:space="preserve"> </w:t>
            </w:r>
            <w:r>
              <w:t>Design</w:t>
            </w:r>
            <w:r>
              <w:rPr>
                <w:spacing w:val="-5"/>
              </w:rPr>
              <w:t xml:space="preserve"> </w:t>
            </w:r>
            <w:r>
              <w:t>Geometry</w:t>
            </w:r>
          </w:p>
        </w:tc>
      </w:tr>
      <w:tr w:rsidR="002919BE" w14:paraId="3D780DD9" w14:textId="77777777" w:rsidTr="00E15190">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22836BF2" w14:textId="77777777" w:rsidR="002919BE" w:rsidRDefault="002919BE" w:rsidP="00E15190">
            <w:pPr>
              <w:pStyle w:val="TableParagraph"/>
            </w:pPr>
            <w:r>
              <w:t>Traffic</w:t>
            </w:r>
            <w:r>
              <w:rPr>
                <w:spacing w:val="2"/>
              </w:rPr>
              <w:t xml:space="preserve"> </w:t>
            </w:r>
            <w:r>
              <w:t>Signal</w:t>
            </w:r>
            <w:r>
              <w:rPr>
                <w:spacing w:val="2"/>
              </w:rPr>
              <w:t xml:space="preserve"> </w:t>
            </w:r>
            <w:r>
              <w:t>Foundations</w:t>
            </w:r>
          </w:p>
        </w:tc>
        <w:tc>
          <w:tcPr>
            <w:tcW w:w="586" w:type="dxa"/>
            <w:tcBorders>
              <w:top w:val="single" w:sz="8" w:space="0" w:color="DCDDDE"/>
              <w:left w:val="single" w:sz="2" w:space="0" w:color="DCDDDE"/>
              <w:bottom w:val="single" w:sz="8" w:space="0" w:color="DCDDDE"/>
              <w:right w:val="single" w:sz="2" w:space="0" w:color="DCDDDE"/>
            </w:tcBorders>
          </w:tcPr>
          <w:p w14:paraId="26D0DD0F" w14:textId="77777777" w:rsidR="002919BE" w:rsidRDefault="002919BE" w:rsidP="00EE2EB5">
            <w:pPr>
              <w:pStyle w:val="TableParagraph"/>
              <w:spacing w:before="78"/>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35BD607E" w14:textId="77777777" w:rsidR="002919BE" w:rsidRDefault="002919BE" w:rsidP="00EE2EB5">
            <w:pPr>
              <w:pStyle w:val="TableParagraph"/>
              <w:spacing w:before="78"/>
              <w:ind w:right="260"/>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shd w:val="clear" w:color="auto" w:fill="683996"/>
          </w:tcPr>
          <w:p w14:paraId="3D2B85A9" w14:textId="77777777" w:rsidR="002919BE" w:rsidRDefault="002919BE" w:rsidP="00EE2EB5">
            <w:pPr>
              <w:pStyle w:val="TableParagraph"/>
              <w:spacing w:before="67"/>
              <w:ind w:left="21" w:right="17"/>
              <w:jc w:val="center"/>
              <w:rPr>
                <w:rFonts w:ascii="Calibri" w:hAnsi="Calibri" w:cs="Calibri"/>
                <w:b/>
                <w:bCs/>
                <w:color w:val="FFFFFF"/>
                <w:spacing w:val="-5"/>
                <w:sz w:val="18"/>
                <w:szCs w:val="18"/>
              </w:rPr>
            </w:pPr>
            <w:r>
              <w:rPr>
                <w:rFonts w:ascii="Calibri" w:hAnsi="Calibri" w:cs="Calibri"/>
                <w:b/>
                <w:bCs/>
                <w:color w:val="FFFFFF"/>
                <w:spacing w:val="-5"/>
                <w:sz w:val="18"/>
                <w:szCs w:val="18"/>
              </w:rPr>
              <w:t>TRA</w:t>
            </w:r>
          </w:p>
        </w:tc>
        <w:tc>
          <w:tcPr>
            <w:tcW w:w="586" w:type="dxa"/>
            <w:tcBorders>
              <w:top w:val="single" w:sz="8" w:space="0" w:color="DCDDDE"/>
              <w:left w:val="none" w:sz="6" w:space="0" w:color="auto"/>
              <w:bottom w:val="single" w:sz="8" w:space="0" w:color="DCDDDE"/>
              <w:right w:val="single" w:sz="2" w:space="0" w:color="DCDDDE"/>
            </w:tcBorders>
          </w:tcPr>
          <w:p w14:paraId="49B36D99" w14:textId="77777777" w:rsidR="002919BE" w:rsidRDefault="002919BE" w:rsidP="00EE2EB5">
            <w:pPr>
              <w:pStyle w:val="TableParagraph"/>
              <w:spacing w:before="78"/>
              <w:ind w:left="21" w:right="11"/>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683996"/>
          </w:tcPr>
          <w:p w14:paraId="0380722F" w14:textId="77777777" w:rsidR="002919BE" w:rsidRDefault="002919BE" w:rsidP="00EE2EB5">
            <w:pPr>
              <w:pStyle w:val="TableParagraph"/>
              <w:spacing w:before="67"/>
              <w:ind w:left="21" w:right="15"/>
              <w:jc w:val="center"/>
              <w:rPr>
                <w:rFonts w:ascii="Calibri" w:hAnsi="Calibri" w:cs="Calibri"/>
                <w:b/>
                <w:bCs/>
                <w:color w:val="FFFFFF"/>
                <w:spacing w:val="-5"/>
                <w:sz w:val="18"/>
                <w:szCs w:val="18"/>
              </w:rPr>
            </w:pPr>
            <w:r>
              <w:rPr>
                <w:rFonts w:ascii="Calibri" w:hAnsi="Calibri" w:cs="Calibri"/>
                <w:b/>
                <w:bCs/>
                <w:color w:val="FFFFFF"/>
                <w:spacing w:val="-5"/>
                <w:sz w:val="18"/>
                <w:szCs w:val="18"/>
              </w:rPr>
              <w:t>TRA</w:t>
            </w:r>
          </w:p>
        </w:tc>
        <w:tc>
          <w:tcPr>
            <w:tcW w:w="586" w:type="dxa"/>
            <w:tcBorders>
              <w:top w:val="single" w:sz="8" w:space="0" w:color="DCDDDE"/>
              <w:left w:val="none" w:sz="6" w:space="0" w:color="auto"/>
              <w:bottom w:val="single" w:sz="8" w:space="0" w:color="DCDDDE"/>
              <w:right w:val="single" w:sz="2" w:space="0" w:color="DCDDDE"/>
            </w:tcBorders>
          </w:tcPr>
          <w:p w14:paraId="71A92241" w14:textId="77777777" w:rsidR="002919BE" w:rsidRDefault="002919BE" w:rsidP="00EE2EB5">
            <w:pPr>
              <w:pStyle w:val="TableParagraph"/>
              <w:spacing w:before="78"/>
              <w:ind w:left="21" w:right="9"/>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683996"/>
          </w:tcPr>
          <w:p w14:paraId="009405C3" w14:textId="77777777" w:rsidR="002919BE" w:rsidRDefault="002919BE" w:rsidP="00EE2EB5">
            <w:pPr>
              <w:pStyle w:val="TableParagraph"/>
              <w:spacing w:before="67"/>
              <w:ind w:left="21" w:right="13"/>
              <w:jc w:val="center"/>
              <w:rPr>
                <w:rFonts w:ascii="Calibri" w:hAnsi="Calibri" w:cs="Calibri"/>
                <w:b/>
                <w:bCs/>
                <w:color w:val="FFFFFF"/>
                <w:spacing w:val="-5"/>
                <w:sz w:val="18"/>
                <w:szCs w:val="18"/>
              </w:rPr>
            </w:pPr>
            <w:r>
              <w:rPr>
                <w:rFonts w:ascii="Calibri" w:hAnsi="Calibri" w:cs="Calibri"/>
                <w:b/>
                <w:bCs/>
                <w:color w:val="FFFFFF"/>
                <w:spacing w:val="-5"/>
                <w:sz w:val="18"/>
                <w:szCs w:val="18"/>
              </w:rPr>
              <w:t>TRA</w:t>
            </w:r>
          </w:p>
        </w:tc>
        <w:tc>
          <w:tcPr>
            <w:tcW w:w="586" w:type="dxa"/>
            <w:tcBorders>
              <w:top w:val="single" w:sz="8" w:space="0" w:color="DCDDDE"/>
              <w:left w:val="none" w:sz="6" w:space="0" w:color="auto"/>
              <w:bottom w:val="single" w:sz="8" w:space="0" w:color="DCDDDE"/>
              <w:right w:val="single" w:sz="2" w:space="0" w:color="DCDDDE"/>
            </w:tcBorders>
          </w:tcPr>
          <w:p w14:paraId="49ADBDEA" w14:textId="77777777" w:rsidR="002919BE" w:rsidRDefault="002919BE" w:rsidP="00EE2EB5">
            <w:pPr>
              <w:pStyle w:val="TableParagraph"/>
              <w:spacing w:before="78"/>
              <w:ind w:left="21" w:right="6"/>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tcPr>
          <w:p w14:paraId="295B9D11" w14:textId="77777777" w:rsidR="002919BE" w:rsidRDefault="002919BE" w:rsidP="00EE2EB5">
            <w:pPr>
              <w:pStyle w:val="TableParagraph"/>
              <w:spacing w:before="78"/>
              <w:ind w:left="1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3AA55910"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74568404"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tcPr>
          <w:p w14:paraId="3613790D" w14:textId="77777777" w:rsidR="002919BE" w:rsidRDefault="002919BE" w:rsidP="00EE2EB5">
            <w:pPr>
              <w:pStyle w:val="TableParagraph"/>
              <w:rPr>
                <w:rFonts w:ascii="Times New Roman" w:hAnsi="Times New Roman" w:cs="Times New Roman"/>
              </w:rPr>
            </w:pPr>
          </w:p>
        </w:tc>
        <w:tc>
          <w:tcPr>
            <w:tcW w:w="3516" w:type="dxa"/>
            <w:tcBorders>
              <w:top w:val="single" w:sz="8" w:space="0" w:color="DCDDDE"/>
              <w:left w:val="single" w:sz="2" w:space="0" w:color="DCDDDE"/>
              <w:bottom w:val="single" w:sz="8" w:space="0" w:color="DCDDDE"/>
              <w:right w:val="single" w:sz="2" w:space="0" w:color="DCDDDE"/>
            </w:tcBorders>
            <w:vAlign w:val="center"/>
          </w:tcPr>
          <w:p w14:paraId="2417BB45" w14:textId="77777777" w:rsidR="002919BE" w:rsidRDefault="002919BE" w:rsidP="00E15190">
            <w:pPr>
              <w:pStyle w:val="TableParagraph"/>
            </w:pPr>
            <w:r>
              <w:t>3D.</w:t>
            </w:r>
            <w:r>
              <w:rPr>
                <w:spacing w:val="-7"/>
              </w:rPr>
              <w:t xml:space="preserve"> </w:t>
            </w:r>
            <w:r>
              <w:t>Approximate</w:t>
            </w:r>
            <w:r>
              <w:rPr>
                <w:spacing w:val="-6"/>
              </w:rPr>
              <w:t xml:space="preserve"> </w:t>
            </w:r>
            <w:r>
              <w:t>Geometry</w:t>
            </w:r>
            <w:r>
              <w:rPr>
                <w:spacing w:val="-6"/>
              </w:rPr>
              <w:t xml:space="preserve"> </w:t>
            </w:r>
            <w:r>
              <w:t>(partially</w:t>
            </w:r>
            <w:r>
              <w:rPr>
                <w:spacing w:val="-6"/>
              </w:rPr>
              <w:t xml:space="preserve"> </w:t>
            </w:r>
            <w:r>
              <w:t>accurate)</w:t>
            </w:r>
          </w:p>
        </w:tc>
      </w:tr>
      <w:tr w:rsidR="002919BE" w14:paraId="0A8B446F" w14:textId="77777777" w:rsidTr="00E15190">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41B8181F" w14:textId="77777777" w:rsidR="002919BE" w:rsidRDefault="002919BE" w:rsidP="00E15190">
            <w:pPr>
              <w:pStyle w:val="TableParagraph"/>
            </w:pPr>
            <w:r>
              <w:t>Traffic</w:t>
            </w:r>
            <w:r>
              <w:rPr>
                <w:spacing w:val="2"/>
              </w:rPr>
              <w:t xml:space="preserve"> </w:t>
            </w:r>
            <w:r>
              <w:t>Signal</w:t>
            </w:r>
            <w:r>
              <w:rPr>
                <w:spacing w:val="2"/>
              </w:rPr>
              <w:t xml:space="preserve"> </w:t>
            </w:r>
            <w:r>
              <w:t>Ducting</w:t>
            </w:r>
          </w:p>
        </w:tc>
        <w:tc>
          <w:tcPr>
            <w:tcW w:w="586" w:type="dxa"/>
            <w:tcBorders>
              <w:top w:val="single" w:sz="8" w:space="0" w:color="DCDDDE"/>
              <w:left w:val="single" w:sz="2" w:space="0" w:color="DCDDDE"/>
              <w:bottom w:val="single" w:sz="8" w:space="0" w:color="DCDDDE"/>
              <w:right w:val="single" w:sz="2" w:space="0" w:color="DCDDDE"/>
            </w:tcBorders>
          </w:tcPr>
          <w:p w14:paraId="4E823261" w14:textId="77777777" w:rsidR="002919BE" w:rsidRDefault="002919BE" w:rsidP="00EE2EB5">
            <w:pPr>
              <w:pStyle w:val="TableParagraph"/>
              <w:spacing w:before="78"/>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73D39A43" w14:textId="77777777" w:rsidR="002919BE" w:rsidRDefault="002919BE" w:rsidP="00EE2EB5">
            <w:pPr>
              <w:pStyle w:val="TableParagraph"/>
              <w:spacing w:before="78"/>
              <w:ind w:right="260"/>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shd w:val="clear" w:color="auto" w:fill="683996"/>
          </w:tcPr>
          <w:p w14:paraId="17D1F32E" w14:textId="77777777" w:rsidR="002919BE" w:rsidRDefault="002919BE" w:rsidP="00EE2EB5">
            <w:pPr>
              <w:pStyle w:val="TableParagraph"/>
              <w:spacing w:before="67"/>
              <w:ind w:left="21" w:right="17"/>
              <w:jc w:val="center"/>
              <w:rPr>
                <w:rFonts w:ascii="Calibri" w:hAnsi="Calibri" w:cs="Calibri"/>
                <w:b/>
                <w:bCs/>
                <w:color w:val="FFFFFF"/>
                <w:spacing w:val="-5"/>
                <w:sz w:val="18"/>
                <w:szCs w:val="18"/>
              </w:rPr>
            </w:pPr>
            <w:r>
              <w:rPr>
                <w:rFonts w:ascii="Calibri" w:hAnsi="Calibri" w:cs="Calibri"/>
                <w:b/>
                <w:bCs/>
                <w:color w:val="FFFFFF"/>
                <w:spacing w:val="-5"/>
                <w:sz w:val="18"/>
                <w:szCs w:val="18"/>
              </w:rPr>
              <w:t>TRA</w:t>
            </w:r>
          </w:p>
        </w:tc>
        <w:tc>
          <w:tcPr>
            <w:tcW w:w="586" w:type="dxa"/>
            <w:tcBorders>
              <w:top w:val="single" w:sz="8" w:space="0" w:color="DCDDDE"/>
              <w:left w:val="none" w:sz="6" w:space="0" w:color="auto"/>
              <w:bottom w:val="single" w:sz="8" w:space="0" w:color="DCDDDE"/>
              <w:right w:val="single" w:sz="2" w:space="0" w:color="DCDDDE"/>
            </w:tcBorders>
          </w:tcPr>
          <w:p w14:paraId="6C6AE27B" w14:textId="77777777" w:rsidR="002919BE" w:rsidRDefault="002919BE" w:rsidP="00EE2EB5">
            <w:pPr>
              <w:pStyle w:val="TableParagraph"/>
              <w:spacing w:before="78"/>
              <w:ind w:left="21" w:right="11"/>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683996"/>
          </w:tcPr>
          <w:p w14:paraId="5B7F806B" w14:textId="77777777" w:rsidR="002919BE" w:rsidRDefault="002919BE" w:rsidP="00EE2EB5">
            <w:pPr>
              <w:pStyle w:val="TableParagraph"/>
              <w:spacing w:before="67"/>
              <w:ind w:left="21" w:right="15"/>
              <w:jc w:val="center"/>
              <w:rPr>
                <w:rFonts w:ascii="Calibri" w:hAnsi="Calibri" w:cs="Calibri"/>
                <w:b/>
                <w:bCs/>
                <w:color w:val="FFFFFF"/>
                <w:spacing w:val="-5"/>
                <w:sz w:val="18"/>
                <w:szCs w:val="18"/>
              </w:rPr>
            </w:pPr>
            <w:r>
              <w:rPr>
                <w:rFonts w:ascii="Calibri" w:hAnsi="Calibri" w:cs="Calibri"/>
                <w:b/>
                <w:bCs/>
                <w:color w:val="FFFFFF"/>
                <w:spacing w:val="-5"/>
                <w:sz w:val="18"/>
                <w:szCs w:val="18"/>
              </w:rPr>
              <w:t>TRA</w:t>
            </w:r>
          </w:p>
        </w:tc>
        <w:tc>
          <w:tcPr>
            <w:tcW w:w="586" w:type="dxa"/>
            <w:tcBorders>
              <w:top w:val="single" w:sz="8" w:space="0" w:color="DCDDDE"/>
              <w:left w:val="none" w:sz="6" w:space="0" w:color="auto"/>
              <w:bottom w:val="single" w:sz="8" w:space="0" w:color="DCDDDE"/>
              <w:right w:val="single" w:sz="2" w:space="0" w:color="DCDDDE"/>
            </w:tcBorders>
          </w:tcPr>
          <w:p w14:paraId="456E6CE6" w14:textId="77777777" w:rsidR="002919BE" w:rsidRDefault="002919BE" w:rsidP="00EE2EB5">
            <w:pPr>
              <w:pStyle w:val="TableParagraph"/>
              <w:spacing w:before="78"/>
              <w:ind w:left="21" w:right="9"/>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683996"/>
          </w:tcPr>
          <w:p w14:paraId="3854A034" w14:textId="77777777" w:rsidR="002919BE" w:rsidRDefault="002919BE" w:rsidP="00EE2EB5">
            <w:pPr>
              <w:pStyle w:val="TableParagraph"/>
              <w:spacing w:before="67"/>
              <w:ind w:left="21" w:right="13"/>
              <w:jc w:val="center"/>
              <w:rPr>
                <w:rFonts w:ascii="Calibri" w:hAnsi="Calibri" w:cs="Calibri"/>
                <w:b/>
                <w:bCs/>
                <w:color w:val="FFFFFF"/>
                <w:spacing w:val="-5"/>
                <w:sz w:val="18"/>
                <w:szCs w:val="18"/>
              </w:rPr>
            </w:pPr>
            <w:r>
              <w:rPr>
                <w:rFonts w:ascii="Calibri" w:hAnsi="Calibri" w:cs="Calibri"/>
                <w:b/>
                <w:bCs/>
                <w:color w:val="FFFFFF"/>
                <w:spacing w:val="-5"/>
                <w:sz w:val="18"/>
                <w:szCs w:val="18"/>
              </w:rPr>
              <w:t>TRA</w:t>
            </w:r>
          </w:p>
        </w:tc>
        <w:tc>
          <w:tcPr>
            <w:tcW w:w="586" w:type="dxa"/>
            <w:tcBorders>
              <w:top w:val="single" w:sz="8" w:space="0" w:color="DCDDDE"/>
              <w:left w:val="none" w:sz="6" w:space="0" w:color="auto"/>
              <w:bottom w:val="single" w:sz="8" w:space="0" w:color="DCDDDE"/>
              <w:right w:val="single" w:sz="2" w:space="0" w:color="DCDDDE"/>
            </w:tcBorders>
          </w:tcPr>
          <w:p w14:paraId="2192ACE8" w14:textId="77777777" w:rsidR="002919BE" w:rsidRDefault="002919BE" w:rsidP="00EE2EB5">
            <w:pPr>
              <w:pStyle w:val="TableParagraph"/>
              <w:spacing w:before="78"/>
              <w:ind w:left="21" w:right="6"/>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tcPr>
          <w:p w14:paraId="12FFF4BC" w14:textId="77777777" w:rsidR="002919BE" w:rsidRDefault="002919BE" w:rsidP="00EE2EB5">
            <w:pPr>
              <w:pStyle w:val="TableParagraph"/>
              <w:spacing w:before="78"/>
              <w:ind w:left="1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005C8979"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79128AC5"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tcPr>
          <w:p w14:paraId="5762A107" w14:textId="77777777" w:rsidR="002919BE" w:rsidRDefault="002919BE" w:rsidP="00EE2EB5">
            <w:pPr>
              <w:pStyle w:val="TableParagraph"/>
              <w:rPr>
                <w:rFonts w:ascii="Times New Roman" w:hAnsi="Times New Roman" w:cs="Times New Roman"/>
              </w:rPr>
            </w:pPr>
          </w:p>
        </w:tc>
        <w:tc>
          <w:tcPr>
            <w:tcW w:w="3516" w:type="dxa"/>
            <w:tcBorders>
              <w:top w:val="single" w:sz="8" w:space="0" w:color="DCDDDE"/>
              <w:left w:val="single" w:sz="2" w:space="0" w:color="DCDDDE"/>
              <w:bottom w:val="single" w:sz="8" w:space="0" w:color="DCDDDE"/>
              <w:right w:val="single" w:sz="2" w:space="0" w:color="DCDDDE"/>
            </w:tcBorders>
            <w:vAlign w:val="center"/>
          </w:tcPr>
          <w:p w14:paraId="7DC85C56" w14:textId="77777777" w:rsidR="002919BE" w:rsidRDefault="002919BE" w:rsidP="00E15190">
            <w:pPr>
              <w:pStyle w:val="TableParagraph"/>
            </w:pPr>
            <w:r>
              <w:t>3D.</w:t>
            </w:r>
            <w:r>
              <w:rPr>
                <w:spacing w:val="-6"/>
              </w:rPr>
              <w:t xml:space="preserve"> </w:t>
            </w:r>
            <w:r>
              <w:t>Accurate</w:t>
            </w:r>
            <w:r>
              <w:rPr>
                <w:spacing w:val="-6"/>
              </w:rPr>
              <w:t xml:space="preserve"> </w:t>
            </w:r>
            <w:r>
              <w:t>Design</w:t>
            </w:r>
            <w:r>
              <w:rPr>
                <w:spacing w:val="-5"/>
              </w:rPr>
              <w:t xml:space="preserve"> </w:t>
            </w:r>
            <w:r>
              <w:t>Geometry</w:t>
            </w:r>
          </w:p>
        </w:tc>
      </w:tr>
      <w:tr w:rsidR="002919BE" w14:paraId="419A8141" w14:textId="77777777" w:rsidTr="00E15190">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1BCD0D19" w14:textId="77777777" w:rsidR="002919BE" w:rsidRDefault="002919BE" w:rsidP="00E15190">
            <w:pPr>
              <w:pStyle w:val="TableParagraph"/>
              <w:rPr>
                <w:spacing w:val="-5"/>
              </w:rPr>
            </w:pPr>
            <w:r>
              <w:t>Traffic</w:t>
            </w:r>
            <w:r>
              <w:rPr>
                <w:spacing w:val="2"/>
              </w:rPr>
              <w:t xml:space="preserve"> </w:t>
            </w:r>
            <w:r>
              <w:t>Signal</w:t>
            </w:r>
            <w:r>
              <w:rPr>
                <w:spacing w:val="3"/>
              </w:rPr>
              <w:t xml:space="preserve"> </w:t>
            </w:r>
            <w:r>
              <w:t>Pull</w:t>
            </w:r>
            <w:r>
              <w:rPr>
                <w:spacing w:val="3"/>
              </w:rPr>
              <w:t xml:space="preserve"> </w:t>
            </w:r>
            <w:r>
              <w:rPr>
                <w:spacing w:val="-5"/>
              </w:rPr>
              <w:t>Pit</w:t>
            </w:r>
          </w:p>
        </w:tc>
        <w:tc>
          <w:tcPr>
            <w:tcW w:w="586" w:type="dxa"/>
            <w:tcBorders>
              <w:top w:val="single" w:sz="8" w:space="0" w:color="DCDDDE"/>
              <w:left w:val="single" w:sz="2" w:space="0" w:color="DCDDDE"/>
              <w:bottom w:val="single" w:sz="8" w:space="0" w:color="DCDDDE"/>
              <w:right w:val="single" w:sz="2" w:space="0" w:color="DCDDDE"/>
            </w:tcBorders>
          </w:tcPr>
          <w:p w14:paraId="247C4975" w14:textId="77777777" w:rsidR="002919BE" w:rsidRDefault="002919BE" w:rsidP="00EE2EB5">
            <w:pPr>
              <w:pStyle w:val="TableParagraph"/>
              <w:spacing w:before="78"/>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4F1ACB05" w14:textId="77777777" w:rsidR="002919BE" w:rsidRDefault="002919BE" w:rsidP="00EE2EB5">
            <w:pPr>
              <w:pStyle w:val="TableParagraph"/>
              <w:spacing w:before="78"/>
              <w:ind w:right="260"/>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shd w:val="clear" w:color="auto" w:fill="683996"/>
          </w:tcPr>
          <w:p w14:paraId="51EB5D86" w14:textId="77777777" w:rsidR="002919BE" w:rsidRDefault="002919BE" w:rsidP="00EE2EB5">
            <w:pPr>
              <w:pStyle w:val="TableParagraph"/>
              <w:spacing w:before="67"/>
              <w:ind w:left="21" w:right="17"/>
              <w:jc w:val="center"/>
              <w:rPr>
                <w:rFonts w:ascii="Calibri" w:hAnsi="Calibri" w:cs="Calibri"/>
                <w:b/>
                <w:bCs/>
                <w:color w:val="FFFFFF"/>
                <w:spacing w:val="-5"/>
                <w:sz w:val="18"/>
                <w:szCs w:val="18"/>
              </w:rPr>
            </w:pPr>
            <w:r>
              <w:rPr>
                <w:rFonts w:ascii="Calibri" w:hAnsi="Calibri" w:cs="Calibri"/>
                <w:b/>
                <w:bCs/>
                <w:color w:val="FFFFFF"/>
                <w:spacing w:val="-5"/>
                <w:sz w:val="18"/>
                <w:szCs w:val="18"/>
              </w:rPr>
              <w:t>TRA</w:t>
            </w:r>
          </w:p>
        </w:tc>
        <w:tc>
          <w:tcPr>
            <w:tcW w:w="586" w:type="dxa"/>
            <w:tcBorders>
              <w:top w:val="single" w:sz="8" w:space="0" w:color="DCDDDE"/>
              <w:left w:val="none" w:sz="6" w:space="0" w:color="auto"/>
              <w:bottom w:val="single" w:sz="8" w:space="0" w:color="DCDDDE"/>
              <w:right w:val="single" w:sz="2" w:space="0" w:color="DCDDDE"/>
            </w:tcBorders>
          </w:tcPr>
          <w:p w14:paraId="4D6FCE4C" w14:textId="77777777" w:rsidR="002919BE" w:rsidRDefault="002919BE" w:rsidP="00EE2EB5">
            <w:pPr>
              <w:pStyle w:val="TableParagraph"/>
              <w:spacing w:before="78"/>
              <w:ind w:left="21" w:right="11"/>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683996"/>
          </w:tcPr>
          <w:p w14:paraId="554A13AC" w14:textId="77777777" w:rsidR="002919BE" w:rsidRDefault="002919BE" w:rsidP="00EE2EB5">
            <w:pPr>
              <w:pStyle w:val="TableParagraph"/>
              <w:spacing w:before="67"/>
              <w:ind w:left="21" w:right="15"/>
              <w:jc w:val="center"/>
              <w:rPr>
                <w:rFonts w:ascii="Calibri" w:hAnsi="Calibri" w:cs="Calibri"/>
                <w:b/>
                <w:bCs/>
                <w:color w:val="FFFFFF"/>
                <w:spacing w:val="-5"/>
                <w:sz w:val="18"/>
                <w:szCs w:val="18"/>
              </w:rPr>
            </w:pPr>
            <w:r>
              <w:rPr>
                <w:rFonts w:ascii="Calibri" w:hAnsi="Calibri" w:cs="Calibri"/>
                <w:b/>
                <w:bCs/>
                <w:color w:val="FFFFFF"/>
                <w:spacing w:val="-5"/>
                <w:sz w:val="18"/>
                <w:szCs w:val="18"/>
              </w:rPr>
              <w:t>TRA</w:t>
            </w:r>
          </w:p>
        </w:tc>
        <w:tc>
          <w:tcPr>
            <w:tcW w:w="586" w:type="dxa"/>
            <w:tcBorders>
              <w:top w:val="single" w:sz="8" w:space="0" w:color="DCDDDE"/>
              <w:left w:val="none" w:sz="6" w:space="0" w:color="auto"/>
              <w:bottom w:val="single" w:sz="8" w:space="0" w:color="DCDDDE"/>
              <w:right w:val="single" w:sz="2" w:space="0" w:color="DCDDDE"/>
            </w:tcBorders>
          </w:tcPr>
          <w:p w14:paraId="15E19410" w14:textId="77777777" w:rsidR="002919BE" w:rsidRDefault="002919BE" w:rsidP="00EE2EB5">
            <w:pPr>
              <w:pStyle w:val="TableParagraph"/>
              <w:spacing w:before="78"/>
              <w:ind w:left="21" w:right="9"/>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683996"/>
          </w:tcPr>
          <w:p w14:paraId="09F9F6D8" w14:textId="77777777" w:rsidR="002919BE" w:rsidRDefault="002919BE" w:rsidP="00EE2EB5">
            <w:pPr>
              <w:pStyle w:val="TableParagraph"/>
              <w:spacing w:before="67"/>
              <w:ind w:left="21" w:right="13"/>
              <w:jc w:val="center"/>
              <w:rPr>
                <w:rFonts w:ascii="Calibri" w:hAnsi="Calibri" w:cs="Calibri"/>
                <w:b/>
                <w:bCs/>
                <w:color w:val="FFFFFF"/>
                <w:spacing w:val="-5"/>
                <w:sz w:val="18"/>
                <w:szCs w:val="18"/>
              </w:rPr>
            </w:pPr>
            <w:r>
              <w:rPr>
                <w:rFonts w:ascii="Calibri" w:hAnsi="Calibri" w:cs="Calibri"/>
                <w:b/>
                <w:bCs/>
                <w:color w:val="FFFFFF"/>
                <w:spacing w:val="-5"/>
                <w:sz w:val="18"/>
                <w:szCs w:val="18"/>
              </w:rPr>
              <w:t>TRA</w:t>
            </w:r>
          </w:p>
        </w:tc>
        <w:tc>
          <w:tcPr>
            <w:tcW w:w="586" w:type="dxa"/>
            <w:tcBorders>
              <w:top w:val="single" w:sz="8" w:space="0" w:color="DCDDDE"/>
              <w:left w:val="none" w:sz="6" w:space="0" w:color="auto"/>
              <w:bottom w:val="single" w:sz="8" w:space="0" w:color="DCDDDE"/>
              <w:right w:val="single" w:sz="2" w:space="0" w:color="DCDDDE"/>
            </w:tcBorders>
          </w:tcPr>
          <w:p w14:paraId="557F6574" w14:textId="77777777" w:rsidR="002919BE" w:rsidRDefault="002919BE" w:rsidP="00EE2EB5">
            <w:pPr>
              <w:pStyle w:val="TableParagraph"/>
              <w:spacing w:before="78"/>
              <w:ind w:left="21" w:right="6"/>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tcPr>
          <w:p w14:paraId="1363FAB2" w14:textId="77777777" w:rsidR="002919BE" w:rsidRDefault="002919BE" w:rsidP="00EE2EB5">
            <w:pPr>
              <w:pStyle w:val="TableParagraph"/>
              <w:spacing w:before="78"/>
              <w:ind w:left="1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7D95332F"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5FD99EF0"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tcPr>
          <w:p w14:paraId="3AB3499C" w14:textId="77777777" w:rsidR="002919BE" w:rsidRDefault="002919BE" w:rsidP="00EE2EB5">
            <w:pPr>
              <w:pStyle w:val="TableParagraph"/>
              <w:rPr>
                <w:rFonts w:ascii="Times New Roman" w:hAnsi="Times New Roman" w:cs="Times New Roman"/>
              </w:rPr>
            </w:pPr>
          </w:p>
        </w:tc>
        <w:tc>
          <w:tcPr>
            <w:tcW w:w="3516" w:type="dxa"/>
            <w:tcBorders>
              <w:top w:val="single" w:sz="8" w:space="0" w:color="DCDDDE"/>
              <w:left w:val="single" w:sz="2" w:space="0" w:color="DCDDDE"/>
              <w:bottom w:val="single" w:sz="8" w:space="0" w:color="DCDDDE"/>
              <w:right w:val="single" w:sz="2" w:space="0" w:color="DCDDDE"/>
            </w:tcBorders>
            <w:vAlign w:val="center"/>
          </w:tcPr>
          <w:p w14:paraId="0B1BB925" w14:textId="77777777" w:rsidR="002919BE" w:rsidRDefault="002919BE" w:rsidP="00E15190">
            <w:pPr>
              <w:pStyle w:val="TableParagraph"/>
            </w:pPr>
            <w:r>
              <w:t>3D.</w:t>
            </w:r>
            <w:r>
              <w:rPr>
                <w:spacing w:val="-7"/>
              </w:rPr>
              <w:t xml:space="preserve"> </w:t>
            </w:r>
            <w:r>
              <w:t>Approximate</w:t>
            </w:r>
            <w:r>
              <w:rPr>
                <w:spacing w:val="-6"/>
              </w:rPr>
              <w:t xml:space="preserve"> </w:t>
            </w:r>
            <w:r>
              <w:t>Geometry</w:t>
            </w:r>
            <w:r>
              <w:rPr>
                <w:spacing w:val="-6"/>
              </w:rPr>
              <w:t xml:space="preserve"> </w:t>
            </w:r>
            <w:r>
              <w:t>(partially</w:t>
            </w:r>
            <w:r>
              <w:rPr>
                <w:spacing w:val="-6"/>
              </w:rPr>
              <w:t xml:space="preserve"> </w:t>
            </w:r>
            <w:r>
              <w:t>accurate)</w:t>
            </w:r>
          </w:p>
        </w:tc>
      </w:tr>
      <w:tr w:rsidR="002919BE" w14:paraId="4072F534" w14:textId="77777777" w:rsidTr="00E15190">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5F5D7905" w14:textId="77777777" w:rsidR="002919BE" w:rsidRDefault="002919BE" w:rsidP="00E15190">
            <w:pPr>
              <w:pStyle w:val="TableParagraph"/>
            </w:pPr>
            <w:r>
              <w:t>Traffic</w:t>
            </w:r>
            <w:r>
              <w:rPr>
                <w:spacing w:val="2"/>
              </w:rPr>
              <w:t xml:space="preserve"> </w:t>
            </w:r>
            <w:r>
              <w:t>Signal</w:t>
            </w:r>
            <w:r>
              <w:rPr>
                <w:spacing w:val="2"/>
              </w:rPr>
              <w:t xml:space="preserve"> </w:t>
            </w:r>
            <w:r>
              <w:t>Controller</w:t>
            </w:r>
          </w:p>
        </w:tc>
        <w:tc>
          <w:tcPr>
            <w:tcW w:w="586" w:type="dxa"/>
            <w:tcBorders>
              <w:top w:val="single" w:sz="8" w:space="0" w:color="DCDDDE"/>
              <w:left w:val="single" w:sz="2" w:space="0" w:color="DCDDDE"/>
              <w:bottom w:val="single" w:sz="8" w:space="0" w:color="DCDDDE"/>
              <w:right w:val="single" w:sz="2" w:space="0" w:color="DCDDDE"/>
            </w:tcBorders>
          </w:tcPr>
          <w:p w14:paraId="1FF8AFED" w14:textId="77777777" w:rsidR="002919BE" w:rsidRDefault="002919BE" w:rsidP="00EE2EB5">
            <w:pPr>
              <w:pStyle w:val="TableParagraph"/>
              <w:spacing w:before="78"/>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2281DB49" w14:textId="77777777" w:rsidR="002919BE" w:rsidRDefault="002919BE" w:rsidP="00EE2EB5">
            <w:pPr>
              <w:pStyle w:val="TableParagraph"/>
              <w:spacing w:before="78"/>
              <w:ind w:right="260"/>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shd w:val="clear" w:color="auto" w:fill="683996"/>
          </w:tcPr>
          <w:p w14:paraId="6AC63E3B" w14:textId="77777777" w:rsidR="002919BE" w:rsidRDefault="002919BE" w:rsidP="00EE2EB5">
            <w:pPr>
              <w:pStyle w:val="TableParagraph"/>
              <w:spacing w:before="67"/>
              <w:ind w:left="21" w:right="17"/>
              <w:jc w:val="center"/>
              <w:rPr>
                <w:rFonts w:ascii="Calibri" w:hAnsi="Calibri" w:cs="Calibri"/>
                <w:b/>
                <w:bCs/>
                <w:color w:val="FFFFFF"/>
                <w:spacing w:val="-5"/>
                <w:sz w:val="18"/>
                <w:szCs w:val="18"/>
              </w:rPr>
            </w:pPr>
            <w:r>
              <w:rPr>
                <w:rFonts w:ascii="Calibri" w:hAnsi="Calibri" w:cs="Calibri"/>
                <w:b/>
                <w:bCs/>
                <w:color w:val="FFFFFF"/>
                <w:spacing w:val="-5"/>
                <w:sz w:val="18"/>
                <w:szCs w:val="18"/>
              </w:rPr>
              <w:t>TRA</w:t>
            </w:r>
          </w:p>
        </w:tc>
        <w:tc>
          <w:tcPr>
            <w:tcW w:w="586" w:type="dxa"/>
            <w:tcBorders>
              <w:top w:val="single" w:sz="8" w:space="0" w:color="DCDDDE"/>
              <w:left w:val="none" w:sz="6" w:space="0" w:color="auto"/>
              <w:bottom w:val="single" w:sz="8" w:space="0" w:color="DCDDDE"/>
              <w:right w:val="single" w:sz="2" w:space="0" w:color="DCDDDE"/>
            </w:tcBorders>
          </w:tcPr>
          <w:p w14:paraId="524E5EE9" w14:textId="77777777" w:rsidR="002919BE" w:rsidRDefault="002919BE" w:rsidP="00EE2EB5">
            <w:pPr>
              <w:pStyle w:val="TableParagraph"/>
              <w:spacing w:before="78"/>
              <w:ind w:left="21" w:right="11"/>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683996"/>
          </w:tcPr>
          <w:p w14:paraId="239BE5B1" w14:textId="77777777" w:rsidR="002919BE" w:rsidRDefault="002919BE" w:rsidP="00EE2EB5">
            <w:pPr>
              <w:pStyle w:val="TableParagraph"/>
              <w:spacing w:before="67"/>
              <w:ind w:left="21" w:right="15"/>
              <w:jc w:val="center"/>
              <w:rPr>
                <w:rFonts w:ascii="Calibri" w:hAnsi="Calibri" w:cs="Calibri"/>
                <w:b/>
                <w:bCs/>
                <w:color w:val="FFFFFF"/>
                <w:spacing w:val="-5"/>
                <w:sz w:val="18"/>
                <w:szCs w:val="18"/>
              </w:rPr>
            </w:pPr>
            <w:r>
              <w:rPr>
                <w:rFonts w:ascii="Calibri" w:hAnsi="Calibri" w:cs="Calibri"/>
                <w:b/>
                <w:bCs/>
                <w:color w:val="FFFFFF"/>
                <w:spacing w:val="-5"/>
                <w:sz w:val="18"/>
                <w:szCs w:val="18"/>
              </w:rPr>
              <w:t>TRA</w:t>
            </w:r>
          </w:p>
        </w:tc>
        <w:tc>
          <w:tcPr>
            <w:tcW w:w="586" w:type="dxa"/>
            <w:tcBorders>
              <w:top w:val="single" w:sz="8" w:space="0" w:color="DCDDDE"/>
              <w:left w:val="none" w:sz="6" w:space="0" w:color="auto"/>
              <w:bottom w:val="single" w:sz="8" w:space="0" w:color="DCDDDE"/>
              <w:right w:val="single" w:sz="2" w:space="0" w:color="DCDDDE"/>
            </w:tcBorders>
          </w:tcPr>
          <w:p w14:paraId="2EC770FF" w14:textId="77777777" w:rsidR="002919BE" w:rsidRDefault="002919BE" w:rsidP="00EE2EB5">
            <w:pPr>
              <w:pStyle w:val="TableParagraph"/>
              <w:spacing w:before="78"/>
              <w:ind w:left="21" w:right="9"/>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683996"/>
          </w:tcPr>
          <w:p w14:paraId="3446BB3B" w14:textId="77777777" w:rsidR="002919BE" w:rsidRDefault="002919BE" w:rsidP="00EE2EB5">
            <w:pPr>
              <w:pStyle w:val="TableParagraph"/>
              <w:spacing w:before="67"/>
              <w:ind w:left="21" w:right="13"/>
              <w:jc w:val="center"/>
              <w:rPr>
                <w:rFonts w:ascii="Calibri" w:hAnsi="Calibri" w:cs="Calibri"/>
                <w:b/>
                <w:bCs/>
                <w:color w:val="FFFFFF"/>
                <w:spacing w:val="-5"/>
                <w:sz w:val="18"/>
                <w:szCs w:val="18"/>
              </w:rPr>
            </w:pPr>
            <w:r>
              <w:rPr>
                <w:rFonts w:ascii="Calibri" w:hAnsi="Calibri" w:cs="Calibri"/>
                <w:b/>
                <w:bCs/>
                <w:color w:val="FFFFFF"/>
                <w:spacing w:val="-5"/>
                <w:sz w:val="18"/>
                <w:szCs w:val="18"/>
              </w:rPr>
              <w:t>TRA</w:t>
            </w:r>
          </w:p>
        </w:tc>
        <w:tc>
          <w:tcPr>
            <w:tcW w:w="586" w:type="dxa"/>
            <w:tcBorders>
              <w:top w:val="single" w:sz="8" w:space="0" w:color="DCDDDE"/>
              <w:left w:val="none" w:sz="6" w:space="0" w:color="auto"/>
              <w:bottom w:val="single" w:sz="8" w:space="0" w:color="DCDDDE"/>
              <w:right w:val="single" w:sz="2" w:space="0" w:color="DCDDDE"/>
            </w:tcBorders>
          </w:tcPr>
          <w:p w14:paraId="1889A30C" w14:textId="77777777" w:rsidR="002919BE" w:rsidRDefault="002919BE" w:rsidP="00EE2EB5">
            <w:pPr>
              <w:pStyle w:val="TableParagraph"/>
              <w:spacing w:before="78"/>
              <w:ind w:left="21" w:right="6"/>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tcPr>
          <w:p w14:paraId="7340CA50" w14:textId="77777777" w:rsidR="002919BE" w:rsidRDefault="002919BE" w:rsidP="00EE2EB5">
            <w:pPr>
              <w:pStyle w:val="TableParagraph"/>
              <w:spacing w:before="78"/>
              <w:ind w:left="1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179E5FCB"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31CDA49F"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tcPr>
          <w:p w14:paraId="3931323E" w14:textId="77777777" w:rsidR="002919BE" w:rsidRDefault="002919BE" w:rsidP="00EE2EB5">
            <w:pPr>
              <w:pStyle w:val="TableParagraph"/>
              <w:rPr>
                <w:rFonts w:ascii="Times New Roman" w:hAnsi="Times New Roman" w:cs="Times New Roman"/>
              </w:rPr>
            </w:pPr>
          </w:p>
        </w:tc>
        <w:tc>
          <w:tcPr>
            <w:tcW w:w="3516" w:type="dxa"/>
            <w:tcBorders>
              <w:top w:val="single" w:sz="8" w:space="0" w:color="DCDDDE"/>
              <w:left w:val="single" w:sz="2" w:space="0" w:color="DCDDDE"/>
              <w:bottom w:val="single" w:sz="8" w:space="0" w:color="DCDDDE"/>
              <w:right w:val="single" w:sz="2" w:space="0" w:color="DCDDDE"/>
            </w:tcBorders>
            <w:vAlign w:val="center"/>
          </w:tcPr>
          <w:p w14:paraId="2F613D21" w14:textId="77777777" w:rsidR="002919BE" w:rsidRDefault="002919BE" w:rsidP="00E15190">
            <w:pPr>
              <w:pStyle w:val="TableParagraph"/>
            </w:pPr>
            <w:r>
              <w:t>3D.</w:t>
            </w:r>
            <w:r>
              <w:rPr>
                <w:spacing w:val="-7"/>
              </w:rPr>
              <w:t xml:space="preserve"> </w:t>
            </w:r>
            <w:r>
              <w:t>Approximate</w:t>
            </w:r>
            <w:r>
              <w:rPr>
                <w:spacing w:val="-6"/>
              </w:rPr>
              <w:t xml:space="preserve"> </w:t>
            </w:r>
            <w:r>
              <w:t>Geometry</w:t>
            </w:r>
            <w:r>
              <w:rPr>
                <w:spacing w:val="-6"/>
              </w:rPr>
              <w:t xml:space="preserve"> </w:t>
            </w:r>
            <w:r>
              <w:t>(partially</w:t>
            </w:r>
            <w:r>
              <w:rPr>
                <w:spacing w:val="-6"/>
              </w:rPr>
              <w:t xml:space="preserve"> </w:t>
            </w:r>
            <w:r>
              <w:t>accurate)</w:t>
            </w:r>
          </w:p>
        </w:tc>
      </w:tr>
      <w:tr w:rsidR="002919BE" w14:paraId="54817397" w14:textId="77777777" w:rsidTr="00E15190">
        <w:trPr>
          <w:trHeight w:val="398"/>
        </w:trPr>
        <w:tc>
          <w:tcPr>
            <w:tcW w:w="2924" w:type="dxa"/>
            <w:tcBorders>
              <w:top w:val="single" w:sz="8" w:space="0" w:color="DCDDDE"/>
              <w:left w:val="single" w:sz="2" w:space="0" w:color="DCDDDE"/>
              <w:bottom w:val="single" w:sz="8" w:space="0" w:color="DCDDDE"/>
              <w:right w:val="single" w:sz="2" w:space="0" w:color="DCDDDE"/>
            </w:tcBorders>
            <w:shd w:val="clear" w:color="auto" w:fill="EDEDEE"/>
          </w:tcPr>
          <w:p w14:paraId="15359A0B" w14:textId="77777777" w:rsidR="002919BE" w:rsidRDefault="002919BE" w:rsidP="00EE2EB5">
            <w:pPr>
              <w:pStyle w:val="TableParagraph"/>
              <w:spacing w:before="95"/>
              <w:ind w:left="116"/>
              <w:rPr>
                <w:rFonts w:ascii="Calibri" w:hAnsi="Calibri" w:cs="Calibri"/>
                <w:b/>
                <w:bCs/>
                <w:spacing w:val="-2"/>
                <w:sz w:val="18"/>
                <w:szCs w:val="18"/>
              </w:rPr>
            </w:pPr>
            <w:r>
              <w:rPr>
                <w:rFonts w:ascii="Calibri" w:hAnsi="Calibri" w:cs="Calibri"/>
                <w:b/>
                <w:bCs/>
                <w:spacing w:val="-2"/>
                <w:sz w:val="18"/>
                <w:szCs w:val="18"/>
              </w:rPr>
              <w:t>LIGHTING</w:t>
            </w: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44635CC8"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32EB34C1"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0453B0A0"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19AB9BCE"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6784F1B8"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723A0F69"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386E1ABE"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7304BE91"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180FAED3"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2CB288BB"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58342AA0"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64541AE8" w14:textId="77777777" w:rsidR="002919BE" w:rsidRDefault="002919BE" w:rsidP="00EE2EB5">
            <w:pPr>
              <w:pStyle w:val="TableParagraph"/>
              <w:rPr>
                <w:rFonts w:ascii="Times New Roman" w:hAnsi="Times New Roman" w:cs="Times New Roman"/>
              </w:rPr>
            </w:pPr>
          </w:p>
        </w:tc>
        <w:tc>
          <w:tcPr>
            <w:tcW w:w="3516" w:type="dxa"/>
            <w:tcBorders>
              <w:top w:val="single" w:sz="8" w:space="0" w:color="DCDDDE"/>
              <w:left w:val="single" w:sz="2" w:space="0" w:color="DCDDDE"/>
              <w:bottom w:val="single" w:sz="8" w:space="0" w:color="DCDDDE"/>
              <w:right w:val="single" w:sz="2" w:space="0" w:color="DCDDDE"/>
            </w:tcBorders>
            <w:shd w:val="clear" w:color="auto" w:fill="EDEDEE"/>
            <w:vAlign w:val="center"/>
          </w:tcPr>
          <w:p w14:paraId="09992DDF" w14:textId="77777777" w:rsidR="002919BE" w:rsidRDefault="002919BE" w:rsidP="00E15190">
            <w:pPr>
              <w:pStyle w:val="TableParagraph"/>
              <w:rPr>
                <w:rFonts w:ascii="Times New Roman" w:hAnsi="Times New Roman" w:cs="Times New Roman"/>
              </w:rPr>
            </w:pPr>
          </w:p>
        </w:tc>
      </w:tr>
      <w:tr w:rsidR="002919BE" w14:paraId="1D4C7047" w14:textId="77777777" w:rsidTr="00E15190">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053C4ED0" w14:textId="77777777" w:rsidR="002919BE" w:rsidRDefault="002919BE" w:rsidP="00E15190">
            <w:pPr>
              <w:pStyle w:val="TableParagraph"/>
            </w:pPr>
            <w:r>
              <w:t>Lighting Poles</w:t>
            </w:r>
          </w:p>
        </w:tc>
        <w:tc>
          <w:tcPr>
            <w:tcW w:w="586" w:type="dxa"/>
            <w:tcBorders>
              <w:top w:val="single" w:sz="8" w:space="0" w:color="DCDDDE"/>
              <w:left w:val="single" w:sz="2" w:space="0" w:color="DCDDDE"/>
              <w:bottom w:val="single" w:sz="8" w:space="0" w:color="DCDDDE"/>
              <w:right w:val="single" w:sz="2" w:space="0" w:color="DCDDDE"/>
            </w:tcBorders>
          </w:tcPr>
          <w:p w14:paraId="75A824B3" w14:textId="77777777" w:rsidR="002919BE" w:rsidRDefault="002919BE" w:rsidP="00EE2EB5">
            <w:pPr>
              <w:pStyle w:val="TableParagraph"/>
              <w:spacing w:before="78"/>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4E94EE7F" w14:textId="77777777" w:rsidR="002919BE" w:rsidRDefault="002919BE" w:rsidP="00EE2EB5">
            <w:pPr>
              <w:pStyle w:val="TableParagraph"/>
              <w:spacing w:before="78"/>
              <w:ind w:right="260"/>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shd w:val="clear" w:color="auto" w:fill="EF9D37"/>
          </w:tcPr>
          <w:p w14:paraId="428E6790" w14:textId="77777777" w:rsidR="002919BE" w:rsidRDefault="002919BE" w:rsidP="00EE2EB5">
            <w:pPr>
              <w:pStyle w:val="TableParagraph"/>
              <w:spacing w:before="67"/>
              <w:ind w:left="21" w:right="17"/>
              <w:jc w:val="center"/>
              <w:rPr>
                <w:rFonts w:ascii="Calibri" w:hAnsi="Calibri" w:cs="Calibri"/>
                <w:b/>
                <w:bCs/>
                <w:spacing w:val="-5"/>
                <w:sz w:val="18"/>
                <w:szCs w:val="18"/>
              </w:rPr>
            </w:pPr>
            <w:proofErr w:type="spellStart"/>
            <w:r>
              <w:rPr>
                <w:rFonts w:ascii="Calibri" w:hAnsi="Calibri" w:cs="Calibri"/>
                <w:b/>
                <w:bCs/>
                <w:spacing w:val="-5"/>
                <w:sz w:val="18"/>
                <w:szCs w:val="18"/>
              </w:rPr>
              <w:t>SLI</w:t>
            </w:r>
            <w:proofErr w:type="spellEnd"/>
          </w:p>
        </w:tc>
        <w:tc>
          <w:tcPr>
            <w:tcW w:w="586" w:type="dxa"/>
            <w:tcBorders>
              <w:top w:val="single" w:sz="8" w:space="0" w:color="DCDDDE"/>
              <w:left w:val="none" w:sz="6" w:space="0" w:color="auto"/>
              <w:bottom w:val="single" w:sz="8" w:space="0" w:color="DCDDDE"/>
              <w:right w:val="single" w:sz="2" w:space="0" w:color="DCDDDE"/>
            </w:tcBorders>
          </w:tcPr>
          <w:p w14:paraId="6C27C897" w14:textId="77777777" w:rsidR="002919BE" w:rsidRDefault="002919BE" w:rsidP="00EE2EB5">
            <w:pPr>
              <w:pStyle w:val="TableParagraph"/>
              <w:spacing w:before="78"/>
              <w:ind w:left="21" w:right="11"/>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EF9D37"/>
          </w:tcPr>
          <w:p w14:paraId="4D473B6C" w14:textId="77777777" w:rsidR="002919BE" w:rsidRDefault="002919BE" w:rsidP="00EE2EB5">
            <w:pPr>
              <w:pStyle w:val="TableParagraph"/>
              <w:spacing w:before="67"/>
              <w:ind w:left="21" w:right="15"/>
              <w:jc w:val="center"/>
              <w:rPr>
                <w:rFonts w:ascii="Calibri" w:hAnsi="Calibri" w:cs="Calibri"/>
                <w:b/>
                <w:bCs/>
                <w:spacing w:val="-5"/>
                <w:sz w:val="18"/>
                <w:szCs w:val="18"/>
              </w:rPr>
            </w:pPr>
            <w:proofErr w:type="spellStart"/>
            <w:r>
              <w:rPr>
                <w:rFonts w:ascii="Calibri" w:hAnsi="Calibri" w:cs="Calibri"/>
                <w:b/>
                <w:bCs/>
                <w:spacing w:val="-5"/>
                <w:sz w:val="18"/>
                <w:szCs w:val="18"/>
              </w:rPr>
              <w:t>SLI</w:t>
            </w:r>
            <w:proofErr w:type="spellEnd"/>
          </w:p>
        </w:tc>
        <w:tc>
          <w:tcPr>
            <w:tcW w:w="586" w:type="dxa"/>
            <w:tcBorders>
              <w:top w:val="single" w:sz="8" w:space="0" w:color="DCDDDE"/>
              <w:left w:val="none" w:sz="6" w:space="0" w:color="auto"/>
              <w:bottom w:val="single" w:sz="8" w:space="0" w:color="DCDDDE"/>
              <w:right w:val="single" w:sz="2" w:space="0" w:color="DCDDDE"/>
            </w:tcBorders>
          </w:tcPr>
          <w:p w14:paraId="40BF6DBC" w14:textId="77777777" w:rsidR="002919BE" w:rsidRDefault="002919BE" w:rsidP="00EE2EB5">
            <w:pPr>
              <w:pStyle w:val="TableParagraph"/>
              <w:spacing w:before="78"/>
              <w:ind w:left="21" w:right="9"/>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EF9D37"/>
          </w:tcPr>
          <w:p w14:paraId="0AE1946D" w14:textId="77777777" w:rsidR="002919BE" w:rsidRDefault="002919BE" w:rsidP="00EE2EB5">
            <w:pPr>
              <w:pStyle w:val="TableParagraph"/>
              <w:spacing w:before="67"/>
              <w:ind w:left="21" w:right="13"/>
              <w:jc w:val="center"/>
              <w:rPr>
                <w:rFonts w:ascii="Calibri" w:hAnsi="Calibri" w:cs="Calibri"/>
                <w:b/>
                <w:bCs/>
                <w:spacing w:val="-5"/>
                <w:sz w:val="18"/>
                <w:szCs w:val="18"/>
              </w:rPr>
            </w:pPr>
            <w:proofErr w:type="spellStart"/>
            <w:r>
              <w:rPr>
                <w:rFonts w:ascii="Calibri" w:hAnsi="Calibri" w:cs="Calibri"/>
                <w:b/>
                <w:bCs/>
                <w:spacing w:val="-5"/>
                <w:sz w:val="18"/>
                <w:szCs w:val="18"/>
              </w:rPr>
              <w:t>SLI</w:t>
            </w:r>
            <w:proofErr w:type="spellEnd"/>
          </w:p>
        </w:tc>
        <w:tc>
          <w:tcPr>
            <w:tcW w:w="586" w:type="dxa"/>
            <w:tcBorders>
              <w:top w:val="single" w:sz="8" w:space="0" w:color="DCDDDE"/>
              <w:left w:val="none" w:sz="6" w:space="0" w:color="auto"/>
              <w:bottom w:val="single" w:sz="8" w:space="0" w:color="DCDDDE"/>
              <w:right w:val="single" w:sz="2" w:space="0" w:color="DCDDDE"/>
            </w:tcBorders>
          </w:tcPr>
          <w:p w14:paraId="0B07C5E2" w14:textId="77777777" w:rsidR="002919BE" w:rsidRDefault="002919BE" w:rsidP="00EE2EB5">
            <w:pPr>
              <w:pStyle w:val="TableParagraph"/>
              <w:spacing w:before="78"/>
              <w:ind w:left="21" w:right="6"/>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tcPr>
          <w:p w14:paraId="443F2FFD" w14:textId="77777777" w:rsidR="002919BE" w:rsidRDefault="002919BE" w:rsidP="00EE2EB5">
            <w:pPr>
              <w:pStyle w:val="TableParagraph"/>
              <w:spacing w:before="78"/>
              <w:ind w:left="1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4720E24A"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53960181"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tcPr>
          <w:p w14:paraId="3CC49CC9" w14:textId="77777777" w:rsidR="002919BE" w:rsidRDefault="002919BE" w:rsidP="00EE2EB5">
            <w:pPr>
              <w:pStyle w:val="TableParagraph"/>
              <w:rPr>
                <w:rFonts w:ascii="Times New Roman" w:hAnsi="Times New Roman" w:cs="Times New Roman"/>
              </w:rPr>
            </w:pPr>
          </w:p>
        </w:tc>
        <w:tc>
          <w:tcPr>
            <w:tcW w:w="3516" w:type="dxa"/>
            <w:tcBorders>
              <w:top w:val="single" w:sz="8" w:space="0" w:color="DCDDDE"/>
              <w:left w:val="single" w:sz="2" w:space="0" w:color="DCDDDE"/>
              <w:bottom w:val="single" w:sz="8" w:space="0" w:color="DCDDDE"/>
              <w:right w:val="single" w:sz="2" w:space="0" w:color="DCDDDE"/>
            </w:tcBorders>
            <w:vAlign w:val="center"/>
          </w:tcPr>
          <w:p w14:paraId="5DBFAC93" w14:textId="77777777" w:rsidR="002919BE" w:rsidRDefault="002919BE" w:rsidP="00E15190">
            <w:pPr>
              <w:pStyle w:val="TableParagraph"/>
            </w:pPr>
            <w:r>
              <w:t>3D.</w:t>
            </w:r>
            <w:r>
              <w:rPr>
                <w:spacing w:val="-6"/>
              </w:rPr>
              <w:t xml:space="preserve"> </w:t>
            </w:r>
            <w:r>
              <w:t>Accurate</w:t>
            </w:r>
            <w:r>
              <w:rPr>
                <w:spacing w:val="-6"/>
              </w:rPr>
              <w:t xml:space="preserve"> </w:t>
            </w:r>
            <w:r>
              <w:t>Design</w:t>
            </w:r>
            <w:r>
              <w:rPr>
                <w:spacing w:val="-5"/>
              </w:rPr>
              <w:t xml:space="preserve"> </w:t>
            </w:r>
            <w:r>
              <w:t>Geometry</w:t>
            </w:r>
          </w:p>
        </w:tc>
      </w:tr>
      <w:tr w:rsidR="002919BE" w14:paraId="3B51AE9E" w14:textId="77777777" w:rsidTr="00E15190">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187C0459" w14:textId="77777777" w:rsidR="002919BE" w:rsidRDefault="002919BE" w:rsidP="00E15190">
            <w:pPr>
              <w:pStyle w:val="TableParagraph"/>
            </w:pPr>
            <w:r>
              <w:t>Lighting</w:t>
            </w:r>
            <w:r>
              <w:rPr>
                <w:spacing w:val="-5"/>
              </w:rPr>
              <w:t xml:space="preserve"> </w:t>
            </w:r>
            <w:r>
              <w:t>Pole</w:t>
            </w:r>
            <w:r>
              <w:rPr>
                <w:spacing w:val="-5"/>
              </w:rPr>
              <w:t xml:space="preserve"> </w:t>
            </w:r>
            <w:r>
              <w:t>Foundations</w:t>
            </w:r>
          </w:p>
        </w:tc>
        <w:tc>
          <w:tcPr>
            <w:tcW w:w="586" w:type="dxa"/>
            <w:tcBorders>
              <w:top w:val="single" w:sz="8" w:space="0" w:color="DCDDDE"/>
              <w:left w:val="single" w:sz="2" w:space="0" w:color="DCDDDE"/>
              <w:bottom w:val="single" w:sz="8" w:space="0" w:color="DCDDDE"/>
              <w:right w:val="single" w:sz="2" w:space="0" w:color="DCDDDE"/>
            </w:tcBorders>
          </w:tcPr>
          <w:p w14:paraId="68BF98C8" w14:textId="77777777" w:rsidR="002919BE" w:rsidRDefault="002919BE" w:rsidP="00EE2EB5">
            <w:pPr>
              <w:pStyle w:val="TableParagraph"/>
              <w:spacing w:before="78"/>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19551151" w14:textId="77777777" w:rsidR="002919BE" w:rsidRDefault="002919BE" w:rsidP="00EE2EB5">
            <w:pPr>
              <w:pStyle w:val="TableParagraph"/>
              <w:spacing w:before="78"/>
              <w:ind w:right="260"/>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shd w:val="clear" w:color="auto" w:fill="EF9D37"/>
          </w:tcPr>
          <w:p w14:paraId="6F86100A" w14:textId="77777777" w:rsidR="002919BE" w:rsidRDefault="002919BE" w:rsidP="00EE2EB5">
            <w:pPr>
              <w:pStyle w:val="TableParagraph"/>
              <w:spacing w:before="67"/>
              <w:ind w:left="21" w:right="17"/>
              <w:jc w:val="center"/>
              <w:rPr>
                <w:rFonts w:ascii="Calibri" w:hAnsi="Calibri" w:cs="Calibri"/>
                <w:b/>
                <w:bCs/>
                <w:spacing w:val="-5"/>
                <w:sz w:val="18"/>
                <w:szCs w:val="18"/>
              </w:rPr>
            </w:pPr>
            <w:proofErr w:type="spellStart"/>
            <w:r>
              <w:rPr>
                <w:rFonts w:ascii="Calibri" w:hAnsi="Calibri" w:cs="Calibri"/>
                <w:b/>
                <w:bCs/>
                <w:spacing w:val="-5"/>
                <w:sz w:val="18"/>
                <w:szCs w:val="18"/>
              </w:rPr>
              <w:t>SLI</w:t>
            </w:r>
            <w:proofErr w:type="spellEnd"/>
          </w:p>
        </w:tc>
        <w:tc>
          <w:tcPr>
            <w:tcW w:w="586" w:type="dxa"/>
            <w:tcBorders>
              <w:top w:val="single" w:sz="8" w:space="0" w:color="DCDDDE"/>
              <w:left w:val="none" w:sz="6" w:space="0" w:color="auto"/>
              <w:bottom w:val="single" w:sz="8" w:space="0" w:color="DCDDDE"/>
              <w:right w:val="single" w:sz="2" w:space="0" w:color="DCDDDE"/>
            </w:tcBorders>
          </w:tcPr>
          <w:p w14:paraId="052231A5" w14:textId="77777777" w:rsidR="002919BE" w:rsidRDefault="002919BE" w:rsidP="00EE2EB5">
            <w:pPr>
              <w:pStyle w:val="TableParagraph"/>
              <w:spacing w:before="78"/>
              <w:ind w:left="21" w:right="11"/>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EF9D37"/>
          </w:tcPr>
          <w:p w14:paraId="0BD72A89" w14:textId="77777777" w:rsidR="002919BE" w:rsidRDefault="002919BE" w:rsidP="00EE2EB5">
            <w:pPr>
              <w:pStyle w:val="TableParagraph"/>
              <w:spacing w:before="67"/>
              <w:ind w:left="21" w:right="15"/>
              <w:jc w:val="center"/>
              <w:rPr>
                <w:rFonts w:ascii="Calibri" w:hAnsi="Calibri" w:cs="Calibri"/>
                <w:b/>
                <w:bCs/>
                <w:spacing w:val="-5"/>
                <w:sz w:val="18"/>
                <w:szCs w:val="18"/>
              </w:rPr>
            </w:pPr>
            <w:proofErr w:type="spellStart"/>
            <w:r>
              <w:rPr>
                <w:rFonts w:ascii="Calibri" w:hAnsi="Calibri" w:cs="Calibri"/>
                <w:b/>
                <w:bCs/>
                <w:spacing w:val="-5"/>
                <w:sz w:val="18"/>
                <w:szCs w:val="18"/>
              </w:rPr>
              <w:t>SLI</w:t>
            </w:r>
            <w:proofErr w:type="spellEnd"/>
          </w:p>
        </w:tc>
        <w:tc>
          <w:tcPr>
            <w:tcW w:w="586" w:type="dxa"/>
            <w:tcBorders>
              <w:top w:val="single" w:sz="8" w:space="0" w:color="DCDDDE"/>
              <w:left w:val="none" w:sz="6" w:space="0" w:color="auto"/>
              <w:bottom w:val="single" w:sz="8" w:space="0" w:color="DCDDDE"/>
              <w:right w:val="single" w:sz="2" w:space="0" w:color="DCDDDE"/>
            </w:tcBorders>
          </w:tcPr>
          <w:p w14:paraId="588787F5" w14:textId="77777777" w:rsidR="002919BE" w:rsidRDefault="002919BE" w:rsidP="00EE2EB5">
            <w:pPr>
              <w:pStyle w:val="TableParagraph"/>
              <w:spacing w:before="78"/>
              <w:ind w:left="21" w:right="9"/>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EF9D37"/>
          </w:tcPr>
          <w:p w14:paraId="6277B910" w14:textId="77777777" w:rsidR="002919BE" w:rsidRDefault="002919BE" w:rsidP="00EE2EB5">
            <w:pPr>
              <w:pStyle w:val="TableParagraph"/>
              <w:spacing w:before="67"/>
              <w:ind w:left="21" w:right="13"/>
              <w:jc w:val="center"/>
              <w:rPr>
                <w:rFonts w:ascii="Calibri" w:hAnsi="Calibri" w:cs="Calibri"/>
                <w:b/>
                <w:bCs/>
                <w:spacing w:val="-5"/>
                <w:sz w:val="18"/>
                <w:szCs w:val="18"/>
              </w:rPr>
            </w:pPr>
            <w:proofErr w:type="spellStart"/>
            <w:r>
              <w:rPr>
                <w:rFonts w:ascii="Calibri" w:hAnsi="Calibri" w:cs="Calibri"/>
                <w:b/>
                <w:bCs/>
                <w:spacing w:val="-5"/>
                <w:sz w:val="18"/>
                <w:szCs w:val="18"/>
              </w:rPr>
              <w:t>SLI</w:t>
            </w:r>
            <w:proofErr w:type="spellEnd"/>
          </w:p>
        </w:tc>
        <w:tc>
          <w:tcPr>
            <w:tcW w:w="586" w:type="dxa"/>
            <w:tcBorders>
              <w:top w:val="single" w:sz="8" w:space="0" w:color="DCDDDE"/>
              <w:left w:val="none" w:sz="6" w:space="0" w:color="auto"/>
              <w:bottom w:val="single" w:sz="8" w:space="0" w:color="DCDDDE"/>
              <w:right w:val="single" w:sz="2" w:space="0" w:color="DCDDDE"/>
            </w:tcBorders>
          </w:tcPr>
          <w:p w14:paraId="26038CB5" w14:textId="77777777" w:rsidR="002919BE" w:rsidRDefault="002919BE" w:rsidP="00EE2EB5">
            <w:pPr>
              <w:pStyle w:val="TableParagraph"/>
              <w:spacing w:before="78"/>
              <w:ind w:left="21" w:right="6"/>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tcPr>
          <w:p w14:paraId="7139B2D3" w14:textId="77777777" w:rsidR="002919BE" w:rsidRDefault="002919BE" w:rsidP="00EE2EB5">
            <w:pPr>
              <w:pStyle w:val="TableParagraph"/>
              <w:spacing w:before="78"/>
              <w:ind w:left="1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4D8E35E6"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63B68C19"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tcPr>
          <w:p w14:paraId="6D298939" w14:textId="77777777" w:rsidR="002919BE" w:rsidRDefault="002919BE" w:rsidP="00EE2EB5">
            <w:pPr>
              <w:pStyle w:val="TableParagraph"/>
              <w:rPr>
                <w:rFonts w:ascii="Times New Roman" w:hAnsi="Times New Roman" w:cs="Times New Roman"/>
              </w:rPr>
            </w:pPr>
          </w:p>
        </w:tc>
        <w:tc>
          <w:tcPr>
            <w:tcW w:w="3516" w:type="dxa"/>
            <w:tcBorders>
              <w:top w:val="single" w:sz="8" w:space="0" w:color="DCDDDE"/>
              <w:left w:val="single" w:sz="2" w:space="0" w:color="DCDDDE"/>
              <w:bottom w:val="single" w:sz="8" w:space="0" w:color="DCDDDE"/>
              <w:right w:val="single" w:sz="2" w:space="0" w:color="DCDDDE"/>
            </w:tcBorders>
            <w:vAlign w:val="center"/>
          </w:tcPr>
          <w:p w14:paraId="6D82505B" w14:textId="77777777" w:rsidR="002919BE" w:rsidRDefault="002919BE" w:rsidP="00E15190">
            <w:pPr>
              <w:pStyle w:val="TableParagraph"/>
            </w:pPr>
            <w:r>
              <w:t>3D.</w:t>
            </w:r>
            <w:r>
              <w:rPr>
                <w:spacing w:val="-6"/>
              </w:rPr>
              <w:t xml:space="preserve"> </w:t>
            </w:r>
            <w:r>
              <w:t>Accurate</w:t>
            </w:r>
            <w:r>
              <w:rPr>
                <w:spacing w:val="-6"/>
              </w:rPr>
              <w:t xml:space="preserve"> </w:t>
            </w:r>
            <w:r>
              <w:t>Design</w:t>
            </w:r>
            <w:r>
              <w:rPr>
                <w:spacing w:val="-5"/>
              </w:rPr>
              <w:t xml:space="preserve"> </w:t>
            </w:r>
            <w:r>
              <w:t>Geometry</w:t>
            </w:r>
          </w:p>
        </w:tc>
      </w:tr>
    </w:tbl>
    <w:p w14:paraId="47A4AB1B" w14:textId="77777777" w:rsidR="002919BE" w:rsidRDefault="002919BE" w:rsidP="002919BE">
      <w:pPr>
        <w:rPr>
          <w:rFonts w:ascii="Calibri" w:hAnsi="Calibri"/>
          <w:b/>
          <w:bCs/>
          <w:szCs w:val="20"/>
        </w:rPr>
        <w:sectPr w:rsidR="002919BE" w:rsidSect="00E12435">
          <w:pgSz w:w="16840" w:h="11910" w:orient="landscape"/>
          <w:pgMar w:top="1060" w:right="658" w:bottom="278" w:left="1820" w:header="590" w:footer="0" w:gutter="0"/>
          <w:cols w:space="720"/>
          <w:noEndnote/>
        </w:sectPr>
      </w:pPr>
    </w:p>
    <w:p w14:paraId="58D6113A" w14:textId="68D46DC4" w:rsidR="002919BE" w:rsidRDefault="002919BE" w:rsidP="00AF4B80">
      <w:pPr>
        <w:pStyle w:val="BodyText"/>
        <w:kinsoku w:val="0"/>
        <w:overflowPunct w:val="0"/>
        <w:spacing w:before="11" w:after="1"/>
        <w:rPr>
          <w:rFonts w:ascii="Calibri" w:hAnsi="Calibri" w:cs="Calibri"/>
          <w:sz w:val="2"/>
          <w:szCs w:val="2"/>
        </w:rPr>
      </w:pPr>
      <w:r>
        <w:rPr>
          <w:noProof/>
        </w:rPr>
        <w:lastRenderedPageBreak/>
        <mc:AlternateContent>
          <mc:Choice Requires="wps">
            <w:drawing>
              <wp:anchor distT="0" distB="0" distL="114300" distR="114300" simplePos="0" relativeHeight="251742208" behindDoc="0" locked="0" layoutInCell="0" allowOverlap="1" wp14:anchorId="69D3F409" wp14:editId="6BD16D83">
                <wp:simplePos x="0" y="0"/>
                <wp:positionH relativeFrom="page">
                  <wp:posOffset>424815</wp:posOffset>
                </wp:positionH>
                <wp:positionV relativeFrom="page">
                  <wp:posOffset>2517775</wp:posOffset>
                </wp:positionV>
                <wp:extent cx="767715" cy="4551045"/>
                <wp:effectExtent l="0" t="3175" r="0" b="0"/>
                <wp:wrapNone/>
                <wp:docPr id="1950729752" name="Text Box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7715" cy="4551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920458" w14:textId="6DE1624B" w:rsidR="002919BE" w:rsidRDefault="002919BE" w:rsidP="002919BE">
                            <w:pPr>
                              <w:pStyle w:val="BodyText"/>
                              <w:kinsoku w:val="0"/>
                              <w:overflowPunct w:val="0"/>
                              <w:spacing w:before="151" w:line="182" w:lineRule="auto"/>
                              <w:ind w:left="20"/>
                              <w:rPr>
                                <w:rFonts w:ascii="Calibri" w:hAnsi="Calibri" w:cs="Calibri"/>
                                <w:b/>
                                <w:bCs/>
                                <w:color w:val="E6E7E8"/>
                                <w:w w:val="115"/>
                                <w:sz w:val="54"/>
                                <w:szCs w:val="54"/>
                              </w:rPr>
                            </w:pPr>
                            <w:r>
                              <w:rPr>
                                <w:rFonts w:ascii="Calibri" w:hAnsi="Calibri" w:cs="Calibri"/>
                                <w:b/>
                                <w:bCs/>
                                <w:color w:val="E6E7E8"/>
                                <w:w w:val="110"/>
                                <w:sz w:val="54"/>
                                <w:szCs w:val="54"/>
                              </w:rPr>
                              <w:t>MEA</w:t>
                            </w:r>
                            <w:r>
                              <w:rPr>
                                <w:rFonts w:ascii="Calibri" w:hAnsi="Calibri" w:cs="Calibri"/>
                                <w:b/>
                                <w:bCs/>
                                <w:color w:val="E6E7E8"/>
                                <w:spacing w:val="-21"/>
                                <w:w w:val="110"/>
                                <w:sz w:val="54"/>
                                <w:szCs w:val="54"/>
                              </w:rPr>
                              <w:t xml:space="preserve"> </w:t>
                            </w:r>
                            <w:r>
                              <w:rPr>
                                <w:rFonts w:ascii="Calibri" w:hAnsi="Calibri" w:cs="Calibri"/>
                                <w:b/>
                                <w:bCs/>
                                <w:color w:val="E6E7E8"/>
                                <w:w w:val="110"/>
                                <w:sz w:val="54"/>
                                <w:szCs w:val="54"/>
                              </w:rPr>
                              <w:t>Table for</w:t>
                            </w:r>
                            <w:r>
                              <w:rPr>
                                <w:rFonts w:ascii="Calibri" w:hAnsi="Calibri" w:cs="Calibri"/>
                                <w:b/>
                                <w:bCs/>
                                <w:color w:val="E6E7E8"/>
                                <w:spacing w:val="-25"/>
                                <w:w w:val="110"/>
                                <w:sz w:val="54"/>
                                <w:szCs w:val="54"/>
                              </w:rPr>
                              <w:t xml:space="preserve"> </w:t>
                            </w:r>
                            <w:r>
                              <w:rPr>
                                <w:rFonts w:ascii="Calibri" w:hAnsi="Calibri" w:cs="Calibri"/>
                                <w:b/>
                                <w:bCs/>
                                <w:color w:val="E6E7E8"/>
                                <w:w w:val="110"/>
                                <w:sz w:val="54"/>
                                <w:szCs w:val="54"/>
                              </w:rPr>
                              <w:t xml:space="preserve">Transport and </w:t>
                            </w:r>
                            <w:r w:rsidR="00AE53E3">
                              <w:rPr>
                                <w:rFonts w:ascii="Calibri" w:hAnsi="Calibri" w:cs="Calibri"/>
                                <w:b/>
                                <w:bCs/>
                                <w:color w:val="E6E7E8"/>
                                <w:w w:val="115"/>
                                <w:sz w:val="54"/>
                                <w:szCs w:val="54"/>
                              </w:rPr>
                              <w:t>Infrastructure</w:t>
                            </w:r>
                            <w:r>
                              <w:rPr>
                                <w:rFonts w:ascii="Calibri" w:hAnsi="Calibri" w:cs="Calibri"/>
                                <w:b/>
                                <w:bCs/>
                                <w:color w:val="E6E7E8"/>
                                <w:w w:val="115"/>
                                <w:sz w:val="54"/>
                                <w:szCs w:val="54"/>
                              </w:rPr>
                              <w:t xml:space="preserve"> Projects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D3F409" id="Text Box 137" o:spid="_x0000_s1080" type="#_x0000_t202" style="position:absolute;left:0;text-align:left;margin-left:33.45pt;margin-top:198.25pt;width:60.45pt;height:358.35pt;z-index:251742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" o:allowincell="f" filled="f" stroked="f">
                <v:textbox style="layout-flow:vertical;mso-layout-flow-alt:bottom-to-top" inset="0,0,0,0">
                  <w:txbxContent>
                    <w:p w14:paraId="5D920458" w14:textId="6DE1624B" w:rsidR="002919BE" w:rsidRDefault="002919BE" w:rsidP="002919BE">
                      <w:pPr>
                        <w:pStyle w:val="BodyText"/>
                        <w:kinsoku w:val="0"/>
                        <w:overflowPunct w:val="0"/>
                        <w:spacing w:before="151" w:line="182" w:lineRule="auto"/>
                        <w:ind w:left="20"/>
                        <w:rPr>
                          <w:rFonts w:ascii="Calibri" w:hAnsi="Calibri" w:cs="Calibri"/>
                          <w:b/>
                          <w:bCs/>
                          <w:color w:val="E6E7E8"/>
                          <w:w w:val="115"/>
                          <w:sz w:val="54"/>
                          <w:szCs w:val="54"/>
                        </w:rPr>
                      </w:pPr>
                      <w:r>
                        <w:rPr>
                          <w:rFonts w:ascii="Calibri" w:hAnsi="Calibri" w:cs="Calibri"/>
                          <w:b/>
                          <w:bCs/>
                          <w:color w:val="E6E7E8"/>
                          <w:w w:val="110"/>
                          <w:sz w:val="54"/>
                          <w:szCs w:val="54"/>
                        </w:rPr>
                        <w:t>MEA</w:t>
                      </w:r>
                      <w:r>
                        <w:rPr>
                          <w:rFonts w:ascii="Calibri" w:hAnsi="Calibri" w:cs="Calibri"/>
                          <w:b/>
                          <w:bCs/>
                          <w:color w:val="E6E7E8"/>
                          <w:spacing w:val="-21"/>
                          <w:w w:val="110"/>
                          <w:sz w:val="54"/>
                          <w:szCs w:val="54"/>
                        </w:rPr>
                        <w:t xml:space="preserve"> </w:t>
                      </w:r>
                      <w:r>
                        <w:rPr>
                          <w:rFonts w:ascii="Calibri" w:hAnsi="Calibri" w:cs="Calibri"/>
                          <w:b/>
                          <w:bCs/>
                          <w:color w:val="E6E7E8"/>
                          <w:w w:val="110"/>
                          <w:sz w:val="54"/>
                          <w:szCs w:val="54"/>
                        </w:rPr>
                        <w:t>Table for</w:t>
                      </w:r>
                      <w:r>
                        <w:rPr>
                          <w:rFonts w:ascii="Calibri" w:hAnsi="Calibri" w:cs="Calibri"/>
                          <w:b/>
                          <w:bCs/>
                          <w:color w:val="E6E7E8"/>
                          <w:spacing w:val="-25"/>
                          <w:w w:val="110"/>
                          <w:sz w:val="54"/>
                          <w:szCs w:val="54"/>
                        </w:rPr>
                        <w:t xml:space="preserve"> </w:t>
                      </w:r>
                      <w:r>
                        <w:rPr>
                          <w:rFonts w:ascii="Calibri" w:hAnsi="Calibri" w:cs="Calibri"/>
                          <w:b/>
                          <w:bCs/>
                          <w:color w:val="E6E7E8"/>
                          <w:w w:val="110"/>
                          <w:sz w:val="54"/>
                          <w:szCs w:val="54"/>
                        </w:rPr>
                        <w:t xml:space="preserve">Transport and </w:t>
                      </w:r>
                      <w:r w:rsidR="00AE53E3">
                        <w:rPr>
                          <w:rFonts w:ascii="Calibri" w:hAnsi="Calibri" w:cs="Calibri"/>
                          <w:b/>
                          <w:bCs/>
                          <w:color w:val="E6E7E8"/>
                          <w:w w:val="115"/>
                          <w:sz w:val="54"/>
                          <w:szCs w:val="54"/>
                        </w:rPr>
                        <w:t>Infrastructure</w:t>
                      </w:r>
                      <w:r>
                        <w:rPr>
                          <w:rFonts w:ascii="Calibri" w:hAnsi="Calibri" w:cs="Calibri"/>
                          <w:b/>
                          <w:bCs/>
                          <w:color w:val="E6E7E8"/>
                          <w:w w:val="115"/>
                          <w:sz w:val="54"/>
                          <w:szCs w:val="54"/>
                        </w:rPr>
                        <w:t xml:space="preserve"> Projects</w:t>
                      </w:r>
                    </w:p>
                  </w:txbxContent>
                </v:textbox>
                <w10:wrap anchorx="page" anchory="page"/>
              </v:shape>
            </w:pict>
          </mc:Fallback>
        </mc:AlternateContent>
      </w:r>
    </w:p>
    <w:p w14:paraId="200AC134" w14:textId="77777777" w:rsidR="002919BE" w:rsidRDefault="002919BE" w:rsidP="002919BE">
      <w:pPr>
        <w:pStyle w:val="BodyText"/>
        <w:kinsoku w:val="0"/>
        <w:overflowPunct w:val="0"/>
        <w:rPr>
          <w:rFonts w:ascii="Calibri" w:hAnsi="Calibri" w:cs="Calibri"/>
          <w:b/>
          <w:bCs/>
        </w:rPr>
      </w:pPr>
    </w:p>
    <w:p w14:paraId="57A2B31E" w14:textId="77777777" w:rsidR="002919BE" w:rsidRDefault="002919BE" w:rsidP="002919BE">
      <w:pPr>
        <w:pStyle w:val="BodyText"/>
        <w:kinsoku w:val="0"/>
        <w:overflowPunct w:val="0"/>
        <w:spacing w:before="188"/>
        <w:rPr>
          <w:rFonts w:ascii="Calibri" w:hAnsi="Calibri" w:cs="Calibri"/>
          <w:b/>
          <w:bCs/>
        </w:rPr>
      </w:pPr>
    </w:p>
    <w:tbl>
      <w:tblPr>
        <w:tblW w:w="0" w:type="auto"/>
        <w:tblInd w:w="155" w:type="dxa"/>
        <w:tblLayout w:type="fixed"/>
        <w:tblCellMar>
          <w:left w:w="0" w:type="dxa"/>
          <w:right w:w="0" w:type="dxa"/>
        </w:tblCellMar>
        <w:tblLook w:val="0000" w:firstRow="0" w:lastRow="0" w:firstColumn="0" w:lastColumn="0" w:noHBand="0" w:noVBand="0"/>
      </w:tblPr>
      <w:tblGrid>
        <w:gridCol w:w="2924"/>
        <w:gridCol w:w="586"/>
        <w:gridCol w:w="586"/>
        <w:gridCol w:w="586"/>
        <w:gridCol w:w="586"/>
        <w:gridCol w:w="586"/>
        <w:gridCol w:w="586"/>
        <w:gridCol w:w="586"/>
        <w:gridCol w:w="586"/>
        <w:gridCol w:w="586"/>
        <w:gridCol w:w="586"/>
        <w:gridCol w:w="586"/>
        <w:gridCol w:w="586"/>
        <w:gridCol w:w="3516"/>
      </w:tblGrid>
      <w:tr w:rsidR="002919BE" w14:paraId="74C87140" w14:textId="77777777" w:rsidTr="00AF4B80">
        <w:trPr>
          <w:trHeight w:val="613"/>
        </w:trPr>
        <w:tc>
          <w:tcPr>
            <w:tcW w:w="2924" w:type="dxa"/>
            <w:tcBorders>
              <w:top w:val="single" w:sz="4" w:space="0" w:color="003D5E"/>
              <w:left w:val="none" w:sz="6" w:space="0" w:color="auto"/>
              <w:bottom w:val="single" w:sz="4" w:space="0" w:color="003D5E"/>
              <w:right w:val="single" w:sz="2" w:space="0" w:color="DCDDDE"/>
            </w:tcBorders>
            <w:vAlign w:val="center"/>
          </w:tcPr>
          <w:p w14:paraId="7F880F04" w14:textId="77777777" w:rsidR="002919BE" w:rsidRPr="00233657" w:rsidRDefault="002919BE" w:rsidP="00AF4B80">
            <w:pPr>
              <w:pStyle w:val="Ltabletopheader"/>
              <w:rPr>
                <w:rFonts w:ascii="Calibri" w:hAnsi="Calibri"/>
                <w:spacing w:val="-2"/>
              </w:rPr>
            </w:pPr>
            <w:r w:rsidRPr="006F3A31">
              <w:rPr>
                <w:rFonts w:ascii="Calibri" w:hAnsi="Calibri"/>
              </w:rPr>
              <w:t>PROJECT</w:t>
            </w:r>
            <w:r w:rsidRPr="006F3A31">
              <w:rPr>
                <w:rFonts w:ascii="Calibri" w:hAnsi="Calibri"/>
                <w:spacing w:val="20"/>
              </w:rPr>
              <w:t xml:space="preserve"> </w:t>
            </w:r>
            <w:r w:rsidRPr="006F3A31">
              <w:rPr>
                <w:rFonts w:ascii="Calibri" w:hAnsi="Calibri"/>
                <w:spacing w:val="-2"/>
              </w:rPr>
              <w:t>PHASE</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21B504B7" w14:textId="77777777" w:rsidR="002919BE" w:rsidRPr="006F3A31" w:rsidRDefault="002919BE" w:rsidP="00AF4B80">
            <w:pPr>
              <w:pStyle w:val="Ltabletopheader"/>
              <w:rPr>
                <w:rFonts w:ascii="Calibri" w:hAnsi="Calibri"/>
                <w:spacing w:val="-2"/>
              </w:rPr>
            </w:pPr>
            <w:r w:rsidRPr="006F3A31">
              <w:rPr>
                <w:rFonts w:ascii="Calibri" w:hAnsi="Calibri"/>
                <w:spacing w:val="-2"/>
              </w:rPr>
              <w:t>CONCEPT</w:t>
            </w:r>
          </w:p>
          <w:p w14:paraId="3882A87D" w14:textId="77777777" w:rsidR="002919BE" w:rsidRPr="00233657" w:rsidRDefault="002919BE" w:rsidP="00AF4B80">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07868C3F" w14:textId="77777777" w:rsidR="002919BE" w:rsidRPr="006F3A31" w:rsidRDefault="002919BE" w:rsidP="00AF4B80">
            <w:pPr>
              <w:pStyle w:val="Ltabletopheader"/>
              <w:rPr>
                <w:rFonts w:ascii="Calibri" w:hAnsi="Calibri"/>
                <w:spacing w:val="-2"/>
              </w:rPr>
            </w:pPr>
            <w:r w:rsidRPr="006F3A31">
              <w:rPr>
                <w:rFonts w:ascii="Calibri" w:hAnsi="Calibri"/>
                <w:spacing w:val="-2"/>
              </w:rPr>
              <w:t>PRELIM.</w:t>
            </w:r>
          </w:p>
          <w:p w14:paraId="4FBEEF47" w14:textId="77777777" w:rsidR="002919BE" w:rsidRPr="00233657" w:rsidRDefault="002919BE" w:rsidP="00AF4B80">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6AEE5EF1" w14:textId="77777777" w:rsidR="002919BE" w:rsidRPr="006F3A31" w:rsidRDefault="002919BE" w:rsidP="00AF4B80">
            <w:pPr>
              <w:pStyle w:val="Ltabletopheader"/>
              <w:rPr>
                <w:rFonts w:ascii="Calibri" w:hAnsi="Calibri"/>
                <w:spacing w:val="-2"/>
              </w:rPr>
            </w:pPr>
            <w:r w:rsidRPr="006F3A31">
              <w:rPr>
                <w:rFonts w:ascii="Calibri" w:hAnsi="Calibri"/>
                <w:spacing w:val="-2"/>
              </w:rPr>
              <w:t>DEVELOPED</w:t>
            </w:r>
          </w:p>
          <w:p w14:paraId="55BD2FD2" w14:textId="77777777" w:rsidR="002919BE" w:rsidRPr="00233657" w:rsidRDefault="002919BE" w:rsidP="00AF4B80">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55E07742" w14:textId="77777777" w:rsidR="002919BE" w:rsidRPr="006F3A31" w:rsidRDefault="002919BE" w:rsidP="00AF4B80">
            <w:pPr>
              <w:pStyle w:val="Ltabletopheader"/>
              <w:rPr>
                <w:rFonts w:ascii="Calibri" w:hAnsi="Calibri"/>
                <w:spacing w:val="-2"/>
              </w:rPr>
            </w:pPr>
            <w:r w:rsidRPr="006F3A31">
              <w:rPr>
                <w:rFonts w:ascii="Calibri" w:hAnsi="Calibri"/>
                <w:spacing w:val="-2"/>
              </w:rPr>
              <w:t>DETAILED</w:t>
            </w:r>
          </w:p>
          <w:p w14:paraId="1F4C155E" w14:textId="77777777" w:rsidR="002919BE" w:rsidRPr="00233657" w:rsidRDefault="002919BE" w:rsidP="00AF4B80">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56E7CE50" w14:textId="77777777" w:rsidR="002919BE" w:rsidRPr="00233657" w:rsidRDefault="002919BE" w:rsidP="00AF4B80">
            <w:pPr>
              <w:pStyle w:val="Ltabletopheader"/>
              <w:rPr>
                <w:rFonts w:ascii="Calibri" w:hAnsi="Calibri"/>
                <w:spacing w:val="-2"/>
              </w:rPr>
            </w:pPr>
            <w:r w:rsidRPr="006F3A31">
              <w:rPr>
                <w:rFonts w:ascii="Calibri" w:hAnsi="Calibri"/>
                <w:spacing w:val="-2"/>
              </w:rPr>
              <w:t>CONSTRUCTION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36770FEA" w14:textId="77777777" w:rsidR="002919BE" w:rsidRPr="00233657" w:rsidRDefault="002919BE" w:rsidP="00AF4B80">
            <w:pPr>
              <w:pStyle w:val="Ltabletopheader"/>
              <w:rPr>
                <w:rFonts w:ascii="Calibri" w:hAnsi="Calibri"/>
                <w:spacing w:val="-2"/>
              </w:rPr>
            </w:pPr>
            <w:r w:rsidRPr="006F3A31">
              <w:rPr>
                <w:rFonts w:ascii="Calibri" w:hAnsi="Calibri"/>
                <w:spacing w:val="-2"/>
              </w:rPr>
              <w:t>HANDOVER</w:t>
            </w:r>
          </w:p>
        </w:tc>
        <w:tc>
          <w:tcPr>
            <w:tcW w:w="3516" w:type="dxa"/>
            <w:tcBorders>
              <w:top w:val="single" w:sz="4" w:space="0" w:color="003D5E"/>
              <w:left w:val="single" w:sz="2" w:space="0" w:color="DCDDDE"/>
              <w:bottom w:val="single" w:sz="4" w:space="0" w:color="003D5E"/>
              <w:right w:val="none" w:sz="6" w:space="0" w:color="auto"/>
            </w:tcBorders>
            <w:vAlign w:val="center"/>
          </w:tcPr>
          <w:p w14:paraId="72DF1F80" w14:textId="77777777" w:rsidR="002919BE" w:rsidRPr="006F3A31" w:rsidRDefault="002919BE" w:rsidP="00AF4B80">
            <w:pPr>
              <w:pStyle w:val="Ltabletopheader"/>
              <w:rPr>
                <w:rFonts w:ascii="Calibri" w:hAnsi="Calibri"/>
                <w:spacing w:val="-2"/>
              </w:rPr>
            </w:pPr>
            <w:r w:rsidRPr="006F3A31">
              <w:rPr>
                <w:rFonts w:ascii="Calibri" w:hAnsi="Calibri"/>
                <w:spacing w:val="-2"/>
              </w:rPr>
              <w:t>COMMENTS</w:t>
            </w:r>
          </w:p>
        </w:tc>
      </w:tr>
      <w:tr w:rsidR="002919BE" w14:paraId="6ECFA6AE" w14:textId="77777777" w:rsidTr="00EE2EB5">
        <w:trPr>
          <w:trHeight w:val="403"/>
        </w:trPr>
        <w:tc>
          <w:tcPr>
            <w:tcW w:w="2924" w:type="dxa"/>
            <w:tcBorders>
              <w:top w:val="single" w:sz="4" w:space="0" w:color="003D5E"/>
              <w:left w:val="single" w:sz="2" w:space="0" w:color="DCDDDE"/>
              <w:bottom w:val="single" w:sz="8" w:space="0" w:color="DCDDDE"/>
              <w:right w:val="single" w:sz="2" w:space="0" w:color="BCBEC0"/>
            </w:tcBorders>
            <w:shd w:val="clear" w:color="auto" w:fill="D1DEE9"/>
          </w:tcPr>
          <w:p w14:paraId="48AD98EA" w14:textId="77777777" w:rsidR="002919BE" w:rsidRDefault="002919BE" w:rsidP="00EE2EB5">
            <w:pPr>
              <w:pStyle w:val="TableParagraph"/>
              <w:spacing w:before="83"/>
              <w:ind w:left="113"/>
              <w:rPr>
                <w:rFonts w:ascii="Calibri" w:hAnsi="Calibri" w:cs="Calibri"/>
                <w:b/>
                <w:bCs/>
                <w:spacing w:val="-2"/>
              </w:rPr>
            </w:pPr>
            <w:r>
              <w:rPr>
                <w:rFonts w:ascii="Calibri" w:hAnsi="Calibri" w:cs="Calibri"/>
                <w:b/>
                <w:bCs/>
                <w:spacing w:val="-2"/>
              </w:rPr>
              <w:t>Model Element</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46D01BCE" w14:textId="77777777" w:rsidR="002919BE" w:rsidRDefault="002919BE" w:rsidP="00EE2EB5">
            <w:pPr>
              <w:pStyle w:val="TableParagraph"/>
              <w:spacing w:before="83"/>
              <w:ind w:left="9"/>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38C77CA9" w14:textId="77777777" w:rsidR="002919BE" w:rsidRDefault="002919BE" w:rsidP="00EE2EB5">
            <w:pPr>
              <w:pStyle w:val="TableParagraph"/>
              <w:spacing w:before="83"/>
              <w:ind w:right="194"/>
              <w:jc w:val="right"/>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58063C87" w14:textId="77777777" w:rsidR="002919BE" w:rsidRDefault="002919BE" w:rsidP="00EE2EB5">
            <w:pPr>
              <w:pStyle w:val="TableParagraph"/>
              <w:spacing w:before="83"/>
              <w:ind w:left="11"/>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024CFEC8" w14:textId="77777777" w:rsidR="002919BE" w:rsidRDefault="002919BE" w:rsidP="00EE2EB5">
            <w:pPr>
              <w:pStyle w:val="TableParagraph"/>
              <w:spacing w:before="83"/>
              <w:ind w:left="9"/>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5ED6FC2C" w14:textId="77777777" w:rsidR="002919BE" w:rsidRDefault="002919BE" w:rsidP="00EE2EB5">
            <w:pPr>
              <w:pStyle w:val="TableParagraph"/>
              <w:spacing w:before="83"/>
              <w:ind w:left="13"/>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789502B1" w14:textId="77777777" w:rsidR="002919BE" w:rsidRDefault="002919BE" w:rsidP="00EE2EB5">
            <w:pPr>
              <w:pStyle w:val="TableParagraph"/>
              <w:spacing w:before="83"/>
              <w:ind w:left="11"/>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079547ED" w14:textId="77777777" w:rsidR="002919BE" w:rsidRDefault="002919BE" w:rsidP="00EE2EB5">
            <w:pPr>
              <w:pStyle w:val="TableParagraph"/>
              <w:spacing w:before="83"/>
              <w:ind w:left="15"/>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04F4F9E3" w14:textId="77777777" w:rsidR="002919BE" w:rsidRDefault="002919BE" w:rsidP="00EE2EB5">
            <w:pPr>
              <w:pStyle w:val="TableParagraph"/>
              <w:spacing w:before="83"/>
              <w:ind w:left="13"/>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45232213" w14:textId="77777777" w:rsidR="002919BE" w:rsidRDefault="002919BE" w:rsidP="00EE2EB5">
            <w:pPr>
              <w:pStyle w:val="TableParagraph"/>
              <w:spacing w:before="83"/>
              <w:ind w:left="17"/>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6FDF1DF9" w14:textId="77777777" w:rsidR="002919BE" w:rsidRDefault="002919BE" w:rsidP="00EE2EB5">
            <w:pPr>
              <w:pStyle w:val="TableParagraph"/>
              <w:spacing w:before="83"/>
              <w:ind w:left="16"/>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5D8DC8F3" w14:textId="77777777" w:rsidR="002919BE" w:rsidRDefault="002919BE" w:rsidP="00EE2EB5">
            <w:pPr>
              <w:pStyle w:val="TableParagraph"/>
              <w:spacing w:before="83"/>
              <w:ind w:left="138"/>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2362F6E8" w14:textId="77777777" w:rsidR="002919BE" w:rsidRDefault="002919BE" w:rsidP="00EE2EB5">
            <w:pPr>
              <w:pStyle w:val="TableParagraph"/>
              <w:spacing w:before="83"/>
              <w:ind w:left="164"/>
              <w:rPr>
                <w:rFonts w:ascii="Calibri" w:hAnsi="Calibri" w:cs="Calibri"/>
                <w:b/>
                <w:bCs/>
                <w:spacing w:val="-5"/>
              </w:rPr>
            </w:pPr>
            <w:r>
              <w:rPr>
                <w:rFonts w:ascii="Calibri" w:hAnsi="Calibri" w:cs="Calibri"/>
                <w:b/>
                <w:bCs/>
                <w:spacing w:val="-5"/>
              </w:rPr>
              <w:t>LOD</w:t>
            </w:r>
          </w:p>
        </w:tc>
        <w:tc>
          <w:tcPr>
            <w:tcW w:w="3516" w:type="dxa"/>
            <w:tcBorders>
              <w:top w:val="single" w:sz="4" w:space="0" w:color="003D5E"/>
              <w:left w:val="single" w:sz="2" w:space="0" w:color="BCBEC0"/>
              <w:bottom w:val="single" w:sz="8" w:space="0" w:color="DCDDDE"/>
              <w:right w:val="single" w:sz="2" w:space="0" w:color="DCDDDE"/>
            </w:tcBorders>
            <w:shd w:val="clear" w:color="auto" w:fill="D1DEE9"/>
          </w:tcPr>
          <w:p w14:paraId="26A6F9F3" w14:textId="77777777" w:rsidR="002919BE" w:rsidRDefault="002919BE" w:rsidP="00EE2EB5">
            <w:pPr>
              <w:pStyle w:val="TableParagraph"/>
              <w:rPr>
                <w:rFonts w:ascii="Times New Roman" w:hAnsi="Times New Roman" w:cs="Times New Roman"/>
              </w:rPr>
            </w:pPr>
          </w:p>
        </w:tc>
      </w:tr>
      <w:tr w:rsidR="002919BE" w14:paraId="5A4B9747" w14:textId="77777777" w:rsidTr="00EE2EB5">
        <w:trPr>
          <w:trHeight w:val="398"/>
        </w:trPr>
        <w:tc>
          <w:tcPr>
            <w:tcW w:w="2924" w:type="dxa"/>
            <w:tcBorders>
              <w:top w:val="single" w:sz="8" w:space="0" w:color="DCDDDE"/>
              <w:left w:val="single" w:sz="2" w:space="0" w:color="DCDDDE"/>
              <w:bottom w:val="single" w:sz="8" w:space="0" w:color="DCDDDE"/>
              <w:right w:val="single" w:sz="2" w:space="0" w:color="DCDDDE"/>
            </w:tcBorders>
            <w:shd w:val="clear" w:color="auto" w:fill="EDEDEE"/>
          </w:tcPr>
          <w:p w14:paraId="2F3A6563" w14:textId="77777777" w:rsidR="002919BE" w:rsidRDefault="002919BE" w:rsidP="00EE2EB5">
            <w:pPr>
              <w:pStyle w:val="TableParagraph"/>
              <w:spacing w:before="95"/>
              <w:ind w:left="116"/>
              <w:rPr>
                <w:rFonts w:ascii="Calibri" w:hAnsi="Calibri" w:cs="Calibri"/>
                <w:b/>
                <w:bCs/>
                <w:spacing w:val="-2"/>
                <w:sz w:val="18"/>
                <w:szCs w:val="18"/>
              </w:rPr>
            </w:pPr>
            <w:r>
              <w:rPr>
                <w:rFonts w:ascii="Calibri" w:hAnsi="Calibri" w:cs="Calibri"/>
                <w:b/>
                <w:bCs/>
                <w:spacing w:val="-2"/>
                <w:sz w:val="18"/>
                <w:szCs w:val="18"/>
              </w:rPr>
              <w:t>STRUCTURAL</w:t>
            </w: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6E504A53" w14:textId="77777777" w:rsidR="002919BE" w:rsidRDefault="002919BE" w:rsidP="00EE2EB5">
            <w:pPr>
              <w:pStyle w:val="TableParagraph"/>
              <w:spacing w:before="78"/>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1940374F" w14:textId="77777777" w:rsidR="002919BE" w:rsidRDefault="002919BE" w:rsidP="00EE2EB5">
            <w:pPr>
              <w:pStyle w:val="TableParagraph"/>
              <w:spacing w:before="78"/>
              <w:ind w:right="260"/>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4F968D91"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5DC1D289"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6FB6A9F5"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4DA31430"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044A5CC5"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33D59130"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232FAAF1"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76BDA47B"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645C0714"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398888F8" w14:textId="77777777" w:rsidR="002919BE" w:rsidRDefault="002919BE" w:rsidP="00EE2EB5">
            <w:pPr>
              <w:pStyle w:val="TableParagraph"/>
              <w:rPr>
                <w:rFonts w:ascii="Times New Roman" w:hAnsi="Times New Roman" w:cs="Times New Roman"/>
              </w:rPr>
            </w:pPr>
          </w:p>
        </w:tc>
        <w:tc>
          <w:tcPr>
            <w:tcW w:w="3516" w:type="dxa"/>
            <w:tcBorders>
              <w:top w:val="single" w:sz="8" w:space="0" w:color="DCDDDE"/>
              <w:left w:val="single" w:sz="2" w:space="0" w:color="DCDDDE"/>
              <w:bottom w:val="single" w:sz="8" w:space="0" w:color="DCDDDE"/>
              <w:right w:val="single" w:sz="2" w:space="0" w:color="DCDDDE"/>
            </w:tcBorders>
            <w:shd w:val="clear" w:color="auto" w:fill="EDEDEE"/>
          </w:tcPr>
          <w:p w14:paraId="45FB71DA" w14:textId="77777777" w:rsidR="002919BE" w:rsidRDefault="002919BE" w:rsidP="00EE2EB5">
            <w:pPr>
              <w:pStyle w:val="TableParagraph"/>
              <w:rPr>
                <w:rFonts w:ascii="Times New Roman" w:hAnsi="Times New Roman" w:cs="Times New Roman"/>
              </w:rPr>
            </w:pPr>
          </w:p>
        </w:tc>
      </w:tr>
      <w:tr w:rsidR="002919BE" w14:paraId="5D3FC9AA" w14:textId="77777777" w:rsidTr="00E15190">
        <w:trPr>
          <w:trHeight w:val="575"/>
        </w:trPr>
        <w:tc>
          <w:tcPr>
            <w:tcW w:w="2924" w:type="dxa"/>
            <w:tcBorders>
              <w:top w:val="single" w:sz="8" w:space="0" w:color="DCDDDE"/>
              <w:left w:val="single" w:sz="2" w:space="0" w:color="DCDDDE"/>
              <w:bottom w:val="single" w:sz="8" w:space="0" w:color="DCDDDE"/>
              <w:right w:val="single" w:sz="2" w:space="0" w:color="DCDDDE"/>
            </w:tcBorders>
            <w:vAlign w:val="center"/>
          </w:tcPr>
          <w:p w14:paraId="20F76BE4" w14:textId="77777777" w:rsidR="002919BE" w:rsidRDefault="002919BE" w:rsidP="00E15190">
            <w:pPr>
              <w:pStyle w:val="TableParagraph"/>
            </w:pPr>
            <w:r>
              <w:t>Foundations</w:t>
            </w:r>
          </w:p>
        </w:tc>
        <w:tc>
          <w:tcPr>
            <w:tcW w:w="586" w:type="dxa"/>
            <w:tcBorders>
              <w:top w:val="single" w:sz="8" w:space="0" w:color="DCDDDE"/>
              <w:left w:val="single" w:sz="2" w:space="0" w:color="DCDDDE"/>
              <w:bottom w:val="single" w:sz="8" w:space="0" w:color="DCDDDE"/>
              <w:right w:val="single" w:sz="2" w:space="0" w:color="DCDDDE"/>
            </w:tcBorders>
          </w:tcPr>
          <w:p w14:paraId="4EF2CF49" w14:textId="77777777" w:rsidR="002919BE" w:rsidRDefault="002919BE" w:rsidP="00EE2EB5">
            <w:pPr>
              <w:pStyle w:val="TableParagraph"/>
              <w:spacing w:before="167"/>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54070BF8" w14:textId="77777777" w:rsidR="002919BE" w:rsidRDefault="002919BE" w:rsidP="00EE2EB5">
            <w:pPr>
              <w:pStyle w:val="TableParagraph"/>
              <w:spacing w:before="167"/>
              <w:ind w:right="260"/>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2D630AE0" w14:textId="77777777" w:rsidR="002919BE" w:rsidRDefault="002919BE" w:rsidP="00EE2EB5">
            <w:pPr>
              <w:pStyle w:val="TableParagraph"/>
              <w:spacing w:before="155"/>
              <w:ind w:left="21" w:right="15"/>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4BA50ECA" w14:textId="77777777" w:rsidR="002919BE" w:rsidRDefault="002919BE" w:rsidP="00EE2EB5">
            <w:pPr>
              <w:pStyle w:val="TableParagraph"/>
              <w:spacing w:before="167"/>
              <w:ind w:left="21" w:right="11"/>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163525F0" w14:textId="77777777" w:rsidR="002919BE" w:rsidRDefault="002919BE" w:rsidP="00EE2EB5">
            <w:pPr>
              <w:pStyle w:val="TableParagraph"/>
              <w:spacing w:before="155"/>
              <w:ind w:left="21" w:right="13"/>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0FFD37C4" w14:textId="77777777" w:rsidR="002919BE" w:rsidRDefault="002919BE" w:rsidP="00EE2EB5">
            <w:pPr>
              <w:pStyle w:val="TableParagraph"/>
              <w:spacing w:before="167"/>
              <w:ind w:left="21" w:right="9"/>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005109F0" w14:textId="77777777" w:rsidR="002919BE" w:rsidRDefault="002919BE" w:rsidP="00EE2EB5">
            <w:pPr>
              <w:pStyle w:val="TableParagraph"/>
              <w:spacing w:before="155"/>
              <w:ind w:left="21" w:right="11"/>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3FF6E459" w14:textId="77777777" w:rsidR="002919BE" w:rsidRDefault="002919BE" w:rsidP="00EE2EB5">
            <w:pPr>
              <w:pStyle w:val="TableParagraph"/>
              <w:spacing w:before="167"/>
              <w:ind w:left="21" w:right="6"/>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tcPr>
          <w:p w14:paraId="7DA311F5" w14:textId="77777777" w:rsidR="002919BE" w:rsidRDefault="002919BE" w:rsidP="00EE2EB5">
            <w:pPr>
              <w:pStyle w:val="TableParagraph"/>
              <w:spacing w:before="167"/>
              <w:ind w:left="1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73F4D43E" w14:textId="77777777" w:rsidR="002919BE" w:rsidRDefault="002919BE" w:rsidP="00EE2EB5">
            <w:pPr>
              <w:pStyle w:val="TableParagraph"/>
              <w:spacing w:before="167"/>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127F52A0" w14:textId="77777777" w:rsidR="002919BE" w:rsidRDefault="002919BE" w:rsidP="00E15190">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39918098" w14:textId="77777777" w:rsidR="002919BE" w:rsidRDefault="002919BE" w:rsidP="00E15190">
            <w:pPr>
              <w:pStyle w:val="TableParagraph"/>
            </w:pPr>
          </w:p>
        </w:tc>
        <w:tc>
          <w:tcPr>
            <w:tcW w:w="3516" w:type="dxa"/>
            <w:tcBorders>
              <w:top w:val="single" w:sz="8" w:space="0" w:color="DCDDDE"/>
              <w:left w:val="single" w:sz="2" w:space="0" w:color="DCDDDE"/>
              <w:bottom w:val="single" w:sz="8" w:space="0" w:color="DCDDDE"/>
              <w:right w:val="single" w:sz="2" w:space="0" w:color="DCDDDE"/>
            </w:tcBorders>
            <w:vAlign w:val="center"/>
          </w:tcPr>
          <w:p w14:paraId="1DFF111A" w14:textId="77777777" w:rsidR="002919BE" w:rsidRDefault="002919BE" w:rsidP="00E15190">
            <w:pPr>
              <w:pStyle w:val="TableParagraph"/>
              <w:rPr>
                <w:spacing w:val="-2"/>
              </w:rPr>
            </w:pPr>
            <w:r>
              <w:rPr>
                <w:spacing w:val="-2"/>
              </w:rPr>
              <w:t>3D.</w:t>
            </w:r>
            <w:r>
              <w:rPr>
                <w:spacing w:val="-6"/>
              </w:rPr>
              <w:t xml:space="preserve"> </w:t>
            </w:r>
            <w:r>
              <w:rPr>
                <w:spacing w:val="-2"/>
              </w:rPr>
              <w:t>Accurate</w:t>
            </w:r>
            <w:r>
              <w:rPr>
                <w:spacing w:val="-6"/>
              </w:rPr>
              <w:t xml:space="preserve"> </w:t>
            </w:r>
            <w:r>
              <w:rPr>
                <w:spacing w:val="-2"/>
              </w:rPr>
              <w:t>Design</w:t>
            </w:r>
            <w:r>
              <w:rPr>
                <w:spacing w:val="-5"/>
              </w:rPr>
              <w:t xml:space="preserve"> </w:t>
            </w:r>
            <w:r>
              <w:rPr>
                <w:spacing w:val="-2"/>
              </w:rPr>
              <w:t>Geometry</w:t>
            </w:r>
          </w:p>
        </w:tc>
      </w:tr>
      <w:tr w:rsidR="002919BE" w14:paraId="5991A7E6" w14:textId="77777777" w:rsidTr="00E15190">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732879F0" w14:textId="77777777" w:rsidR="002919BE" w:rsidRDefault="002919BE" w:rsidP="00E15190">
            <w:pPr>
              <w:pStyle w:val="TableParagraph"/>
            </w:pPr>
            <w:r>
              <w:t>Structural</w:t>
            </w:r>
            <w:r>
              <w:rPr>
                <w:spacing w:val="-8"/>
              </w:rPr>
              <w:t xml:space="preserve"> </w:t>
            </w:r>
            <w:r>
              <w:t>Concrete</w:t>
            </w:r>
            <w:r>
              <w:rPr>
                <w:spacing w:val="-6"/>
              </w:rPr>
              <w:t xml:space="preserve"> </w:t>
            </w:r>
            <w:r>
              <w:t>Steps</w:t>
            </w:r>
          </w:p>
        </w:tc>
        <w:tc>
          <w:tcPr>
            <w:tcW w:w="586" w:type="dxa"/>
            <w:tcBorders>
              <w:top w:val="single" w:sz="8" w:space="0" w:color="DCDDDE"/>
              <w:left w:val="single" w:sz="2" w:space="0" w:color="DCDDDE"/>
              <w:bottom w:val="single" w:sz="8" w:space="0" w:color="DCDDDE"/>
              <w:right w:val="single" w:sz="2" w:space="0" w:color="DCDDDE"/>
            </w:tcBorders>
          </w:tcPr>
          <w:p w14:paraId="72DADDB3" w14:textId="77777777" w:rsidR="002919BE" w:rsidRDefault="002919BE" w:rsidP="00EE2EB5">
            <w:pPr>
              <w:pStyle w:val="TableParagraph"/>
              <w:spacing w:before="78"/>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5178236C" w14:textId="77777777" w:rsidR="002919BE" w:rsidRDefault="002919BE" w:rsidP="00EE2EB5">
            <w:pPr>
              <w:pStyle w:val="TableParagraph"/>
              <w:spacing w:before="78"/>
              <w:ind w:right="260"/>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08F3C8C5" w14:textId="77777777" w:rsidR="002919BE" w:rsidRDefault="002919BE" w:rsidP="00EE2EB5">
            <w:pPr>
              <w:pStyle w:val="TableParagraph"/>
              <w:spacing w:before="67"/>
              <w:ind w:left="21" w:right="15"/>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0B69DB93" w14:textId="77777777" w:rsidR="002919BE" w:rsidRDefault="002919BE" w:rsidP="00EE2EB5">
            <w:pPr>
              <w:pStyle w:val="TableParagraph"/>
              <w:spacing w:before="78"/>
              <w:ind w:left="21" w:right="11"/>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77195E1B" w14:textId="77777777" w:rsidR="002919BE" w:rsidRDefault="002919BE" w:rsidP="00EE2EB5">
            <w:pPr>
              <w:pStyle w:val="TableParagraph"/>
              <w:spacing w:before="67"/>
              <w:ind w:left="21" w:right="13"/>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233C2B7F" w14:textId="77777777" w:rsidR="002919BE" w:rsidRDefault="002919BE" w:rsidP="00EE2EB5">
            <w:pPr>
              <w:pStyle w:val="TableParagraph"/>
              <w:spacing w:before="78"/>
              <w:ind w:left="21" w:right="9"/>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565D5A03" w14:textId="77777777" w:rsidR="002919BE" w:rsidRDefault="002919BE" w:rsidP="00EE2EB5">
            <w:pPr>
              <w:pStyle w:val="TableParagraph"/>
              <w:spacing w:before="67"/>
              <w:ind w:left="21" w:right="11"/>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56530BBE" w14:textId="77777777" w:rsidR="002919BE" w:rsidRDefault="002919BE" w:rsidP="00EE2EB5">
            <w:pPr>
              <w:pStyle w:val="TableParagraph"/>
              <w:spacing w:before="78"/>
              <w:ind w:left="21" w:right="6"/>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tcPr>
          <w:p w14:paraId="4AF64C05" w14:textId="77777777" w:rsidR="002919BE" w:rsidRDefault="002919BE" w:rsidP="00EE2EB5">
            <w:pPr>
              <w:pStyle w:val="TableParagraph"/>
              <w:spacing w:before="78"/>
              <w:ind w:left="1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65CF270B"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5719B8EC" w14:textId="77777777" w:rsidR="002919BE" w:rsidRDefault="002919BE" w:rsidP="00E15190">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10D80D1B" w14:textId="77777777" w:rsidR="002919BE" w:rsidRDefault="002919BE" w:rsidP="00E15190">
            <w:pPr>
              <w:pStyle w:val="TableParagraph"/>
            </w:pPr>
          </w:p>
        </w:tc>
        <w:tc>
          <w:tcPr>
            <w:tcW w:w="3516" w:type="dxa"/>
            <w:tcBorders>
              <w:top w:val="single" w:sz="8" w:space="0" w:color="DCDDDE"/>
              <w:left w:val="single" w:sz="2" w:space="0" w:color="DCDDDE"/>
              <w:bottom w:val="single" w:sz="8" w:space="0" w:color="DCDDDE"/>
              <w:right w:val="single" w:sz="2" w:space="0" w:color="DCDDDE"/>
            </w:tcBorders>
            <w:vAlign w:val="center"/>
          </w:tcPr>
          <w:p w14:paraId="4B7B7057" w14:textId="77777777" w:rsidR="002919BE" w:rsidRDefault="002919BE" w:rsidP="00E15190">
            <w:pPr>
              <w:pStyle w:val="TableParagraph"/>
              <w:rPr>
                <w:spacing w:val="-2"/>
              </w:rPr>
            </w:pPr>
            <w:r>
              <w:rPr>
                <w:spacing w:val="-2"/>
              </w:rPr>
              <w:t>3D.</w:t>
            </w:r>
            <w:r>
              <w:rPr>
                <w:spacing w:val="-6"/>
              </w:rPr>
              <w:t xml:space="preserve"> </w:t>
            </w:r>
            <w:r>
              <w:rPr>
                <w:spacing w:val="-2"/>
              </w:rPr>
              <w:t>Accurate</w:t>
            </w:r>
            <w:r>
              <w:rPr>
                <w:spacing w:val="-6"/>
              </w:rPr>
              <w:t xml:space="preserve"> </w:t>
            </w:r>
            <w:r>
              <w:rPr>
                <w:spacing w:val="-2"/>
              </w:rPr>
              <w:t>Design</w:t>
            </w:r>
            <w:r>
              <w:rPr>
                <w:spacing w:val="-5"/>
              </w:rPr>
              <w:t xml:space="preserve"> </w:t>
            </w:r>
            <w:r>
              <w:rPr>
                <w:spacing w:val="-2"/>
              </w:rPr>
              <w:t>Geometry</w:t>
            </w:r>
          </w:p>
        </w:tc>
      </w:tr>
      <w:tr w:rsidR="002919BE" w14:paraId="2BCDA5C5" w14:textId="77777777" w:rsidTr="00E15190">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43E30AC8" w14:textId="77777777" w:rsidR="002919BE" w:rsidRDefault="002919BE" w:rsidP="00E15190">
            <w:pPr>
              <w:pStyle w:val="TableParagraph"/>
            </w:pPr>
            <w:r>
              <w:t>Concrete</w:t>
            </w:r>
            <w:r>
              <w:rPr>
                <w:spacing w:val="-7"/>
              </w:rPr>
              <w:t xml:space="preserve"> </w:t>
            </w:r>
            <w:r>
              <w:t>Reinforcements</w:t>
            </w:r>
          </w:p>
        </w:tc>
        <w:tc>
          <w:tcPr>
            <w:tcW w:w="586" w:type="dxa"/>
            <w:tcBorders>
              <w:top w:val="single" w:sz="8" w:space="0" w:color="DCDDDE"/>
              <w:left w:val="single" w:sz="2" w:space="0" w:color="DCDDDE"/>
              <w:bottom w:val="single" w:sz="8" w:space="0" w:color="DCDDDE"/>
              <w:right w:val="single" w:sz="2" w:space="0" w:color="DCDDDE"/>
            </w:tcBorders>
          </w:tcPr>
          <w:p w14:paraId="78216788" w14:textId="77777777" w:rsidR="002919BE" w:rsidRDefault="002919BE" w:rsidP="00EE2EB5">
            <w:pPr>
              <w:pStyle w:val="TableParagraph"/>
              <w:spacing w:before="78"/>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348DB42F" w14:textId="77777777" w:rsidR="002919BE" w:rsidRDefault="002919BE" w:rsidP="00EE2EB5">
            <w:pPr>
              <w:pStyle w:val="TableParagraph"/>
              <w:spacing w:before="78"/>
              <w:ind w:right="260"/>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3B463894" w14:textId="77777777" w:rsidR="002919BE" w:rsidRDefault="002919BE" w:rsidP="00EE2EB5">
            <w:pPr>
              <w:pStyle w:val="TableParagraph"/>
              <w:spacing w:before="67"/>
              <w:ind w:left="21" w:right="15"/>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0FF566E0" w14:textId="77777777" w:rsidR="002919BE" w:rsidRDefault="002919BE" w:rsidP="00EE2EB5">
            <w:pPr>
              <w:pStyle w:val="TableParagraph"/>
              <w:spacing w:before="78"/>
              <w:ind w:left="21" w:right="11"/>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5478626F" w14:textId="77777777" w:rsidR="002919BE" w:rsidRDefault="002919BE" w:rsidP="00EE2EB5">
            <w:pPr>
              <w:pStyle w:val="TableParagraph"/>
              <w:spacing w:before="67"/>
              <w:ind w:left="21" w:right="13"/>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29652BF8" w14:textId="77777777" w:rsidR="002919BE" w:rsidRDefault="002919BE" w:rsidP="00EE2EB5">
            <w:pPr>
              <w:pStyle w:val="TableParagraph"/>
              <w:spacing w:before="78"/>
              <w:ind w:left="21" w:right="9"/>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2954954C" w14:textId="77777777" w:rsidR="002919BE" w:rsidRDefault="002919BE" w:rsidP="00EE2EB5">
            <w:pPr>
              <w:pStyle w:val="TableParagraph"/>
              <w:spacing w:before="67"/>
              <w:ind w:left="21" w:right="11"/>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2CF05409" w14:textId="77777777" w:rsidR="002919BE" w:rsidRDefault="002919BE" w:rsidP="00EE2EB5">
            <w:pPr>
              <w:pStyle w:val="TableParagraph"/>
              <w:spacing w:before="78"/>
              <w:ind w:left="21" w:right="6"/>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single" w:sz="2" w:space="0" w:color="DCDDDE"/>
              <w:bottom w:val="single" w:sz="8" w:space="0" w:color="DCDDDE"/>
              <w:right w:val="single" w:sz="2" w:space="0" w:color="DCDDDE"/>
            </w:tcBorders>
          </w:tcPr>
          <w:p w14:paraId="1AD4A56E" w14:textId="77777777" w:rsidR="002919BE" w:rsidRDefault="002919BE" w:rsidP="00EE2EB5">
            <w:pPr>
              <w:pStyle w:val="TableParagraph"/>
              <w:spacing w:before="78"/>
              <w:ind w:left="1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6ADB1D5D"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73025FA9" w14:textId="77777777" w:rsidR="002919BE" w:rsidRDefault="002919BE" w:rsidP="00E15190">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3D1CBF5F" w14:textId="77777777" w:rsidR="002919BE" w:rsidRDefault="002919BE" w:rsidP="00E15190">
            <w:pPr>
              <w:pStyle w:val="TableParagraph"/>
            </w:pPr>
          </w:p>
        </w:tc>
        <w:tc>
          <w:tcPr>
            <w:tcW w:w="3516" w:type="dxa"/>
            <w:tcBorders>
              <w:top w:val="single" w:sz="8" w:space="0" w:color="DCDDDE"/>
              <w:left w:val="single" w:sz="2" w:space="0" w:color="DCDDDE"/>
              <w:bottom w:val="single" w:sz="8" w:space="0" w:color="DCDDDE"/>
              <w:right w:val="single" w:sz="2" w:space="0" w:color="DCDDDE"/>
            </w:tcBorders>
            <w:vAlign w:val="center"/>
          </w:tcPr>
          <w:p w14:paraId="12E6656C" w14:textId="77777777" w:rsidR="002919BE" w:rsidRDefault="002919BE" w:rsidP="00E15190">
            <w:pPr>
              <w:pStyle w:val="TableParagraph"/>
              <w:rPr>
                <w:spacing w:val="-2"/>
              </w:rPr>
            </w:pPr>
            <w:r>
              <w:rPr>
                <w:spacing w:val="-2"/>
              </w:rPr>
              <w:t>3D.</w:t>
            </w:r>
            <w:r>
              <w:rPr>
                <w:spacing w:val="-6"/>
              </w:rPr>
              <w:t xml:space="preserve"> </w:t>
            </w:r>
            <w:r>
              <w:rPr>
                <w:spacing w:val="-2"/>
              </w:rPr>
              <w:t>Accurate</w:t>
            </w:r>
            <w:r>
              <w:rPr>
                <w:spacing w:val="-6"/>
              </w:rPr>
              <w:t xml:space="preserve"> </w:t>
            </w:r>
            <w:r>
              <w:rPr>
                <w:spacing w:val="-2"/>
              </w:rPr>
              <w:t>Design</w:t>
            </w:r>
            <w:r>
              <w:rPr>
                <w:spacing w:val="-5"/>
              </w:rPr>
              <w:t xml:space="preserve"> </w:t>
            </w:r>
            <w:r>
              <w:rPr>
                <w:spacing w:val="-2"/>
              </w:rPr>
              <w:t>Geometry</w:t>
            </w:r>
          </w:p>
        </w:tc>
      </w:tr>
      <w:tr w:rsidR="002919BE" w14:paraId="66BD8770" w14:textId="77777777" w:rsidTr="00E15190">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0B5D3FA0" w14:textId="77777777" w:rsidR="002919BE" w:rsidRDefault="002919BE" w:rsidP="00E15190">
            <w:pPr>
              <w:pStyle w:val="TableParagraph"/>
            </w:pPr>
            <w:r>
              <w:t>Concrete</w:t>
            </w:r>
            <w:r>
              <w:rPr>
                <w:spacing w:val="6"/>
              </w:rPr>
              <w:t xml:space="preserve"> </w:t>
            </w:r>
            <w:r>
              <w:t>Vehicle</w:t>
            </w:r>
            <w:r>
              <w:rPr>
                <w:spacing w:val="7"/>
              </w:rPr>
              <w:t xml:space="preserve"> </w:t>
            </w:r>
            <w:r>
              <w:t>Barriers</w:t>
            </w:r>
          </w:p>
        </w:tc>
        <w:tc>
          <w:tcPr>
            <w:tcW w:w="586" w:type="dxa"/>
            <w:tcBorders>
              <w:top w:val="single" w:sz="8" w:space="0" w:color="DCDDDE"/>
              <w:left w:val="single" w:sz="2" w:space="0" w:color="DCDDDE"/>
              <w:bottom w:val="single" w:sz="8" w:space="0" w:color="DCDDDE"/>
              <w:right w:val="single" w:sz="2" w:space="0" w:color="DCDDDE"/>
            </w:tcBorders>
          </w:tcPr>
          <w:p w14:paraId="135E946D" w14:textId="77777777" w:rsidR="002919BE" w:rsidRDefault="002919BE" w:rsidP="00EE2EB5">
            <w:pPr>
              <w:pStyle w:val="TableParagraph"/>
              <w:spacing w:before="78"/>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2E70CF06" w14:textId="77777777" w:rsidR="002919BE" w:rsidRDefault="002919BE" w:rsidP="00EE2EB5">
            <w:pPr>
              <w:pStyle w:val="TableParagraph"/>
              <w:spacing w:before="78"/>
              <w:ind w:right="260"/>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38C2E036" w14:textId="77777777" w:rsidR="002919BE" w:rsidRDefault="002919BE" w:rsidP="00EE2EB5">
            <w:pPr>
              <w:pStyle w:val="TableParagraph"/>
              <w:spacing w:before="67"/>
              <w:ind w:left="21" w:right="15"/>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272058F3" w14:textId="77777777" w:rsidR="002919BE" w:rsidRDefault="002919BE" w:rsidP="00EE2EB5">
            <w:pPr>
              <w:pStyle w:val="TableParagraph"/>
              <w:spacing w:before="78"/>
              <w:ind w:left="21" w:right="11"/>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1F013A3F" w14:textId="77777777" w:rsidR="002919BE" w:rsidRDefault="002919BE" w:rsidP="00EE2EB5">
            <w:pPr>
              <w:pStyle w:val="TableParagraph"/>
              <w:spacing w:before="67"/>
              <w:ind w:left="21" w:right="13"/>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0D243FCF" w14:textId="77777777" w:rsidR="002919BE" w:rsidRDefault="002919BE" w:rsidP="00EE2EB5">
            <w:pPr>
              <w:pStyle w:val="TableParagraph"/>
              <w:spacing w:before="78"/>
              <w:ind w:left="21" w:right="9"/>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42B08F29" w14:textId="77777777" w:rsidR="002919BE" w:rsidRDefault="002919BE" w:rsidP="00EE2EB5">
            <w:pPr>
              <w:pStyle w:val="TableParagraph"/>
              <w:spacing w:before="67"/>
              <w:ind w:left="21" w:right="11"/>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0A71031F" w14:textId="77777777" w:rsidR="002919BE" w:rsidRDefault="002919BE" w:rsidP="00EE2EB5">
            <w:pPr>
              <w:pStyle w:val="TableParagraph"/>
              <w:spacing w:before="78"/>
              <w:ind w:left="21" w:right="6"/>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tcPr>
          <w:p w14:paraId="2C916CF7" w14:textId="77777777" w:rsidR="002919BE" w:rsidRDefault="002919BE" w:rsidP="00EE2EB5">
            <w:pPr>
              <w:pStyle w:val="TableParagraph"/>
              <w:spacing w:before="78"/>
              <w:ind w:left="1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620E1C1E"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52598350" w14:textId="77777777" w:rsidR="002919BE" w:rsidRDefault="002919BE" w:rsidP="00E15190">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4F0F7ACA" w14:textId="77777777" w:rsidR="002919BE" w:rsidRDefault="002919BE" w:rsidP="00E15190">
            <w:pPr>
              <w:pStyle w:val="TableParagraph"/>
            </w:pPr>
          </w:p>
        </w:tc>
        <w:tc>
          <w:tcPr>
            <w:tcW w:w="3516" w:type="dxa"/>
            <w:tcBorders>
              <w:top w:val="single" w:sz="8" w:space="0" w:color="DCDDDE"/>
              <w:left w:val="single" w:sz="2" w:space="0" w:color="DCDDDE"/>
              <w:bottom w:val="single" w:sz="8" w:space="0" w:color="DCDDDE"/>
              <w:right w:val="single" w:sz="2" w:space="0" w:color="DCDDDE"/>
            </w:tcBorders>
            <w:vAlign w:val="center"/>
          </w:tcPr>
          <w:p w14:paraId="1FE67259" w14:textId="77777777" w:rsidR="002919BE" w:rsidRDefault="002919BE" w:rsidP="00E15190">
            <w:pPr>
              <w:pStyle w:val="TableParagraph"/>
              <w:rPr>
                <w:spacing w:val="-2"/>
              </w:rPr>
            </w:pPr>
            <w:r>
              <w:rPr>
                <w:spacing w:val="-2"/>
              </w:rPr>
              <w:t>3D.</w:t>
            </w:r>
            <w:r>
              <w:rPr>
                <w:spacing w:val="-6"/>
              </w:rPr>
              <w:t xml:space="preserve"> </w:t>
            </w:r>
            <w:r>
              <w:rPr>
                <w:spacing w:val="-2"/>
              </w:rPr>
              <w:t>Accurate</w:t>
            </w:r>
            <w:r>
              <w:rPr>
                <w:spacing w:val="-6"/>
              </w:rPr>
              <w:t xml:space="preserve"> </w:t>
            </w:r>
            <w:r>
              <w:rPr>
                <w:spacing w:val="-2"/>
              </w:rPr>
              <w:t>Design</w:t>
            </w:r>
            <w:r>
              <w:rPr>
                <w:spacing w:val="-5"/>
              </w:rPr>
              <w:t xml:space="preserve"> </w:t>
            </w:r>
            <w:r>
              <w:rPr>
                <w:spacing w:val="-2"/>
              </w:rPr>
              <w:t>Geometry</w:t>
            </w:r>
          </w:p>
        </w:tc>
      </w:tr>
      <w:tr w:rsidR="002919BE" w14:paraId="5A465C48" w14:textId="77777777" w:rsidTr="00E15190">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1001BBFE" w14:textId="77777777" w:rsidR="002919BE" w:rsidRDefault="002919BE" w:rsidP="00E15190">
            <w:pPr>
              <w:pStyle w:val="TableParagraph"/>
            </w:pPr>
            <w:r>
              <w:t>Pedestrian</w:t>
            </w:r>
            <w:r>
              <w:rPr>
                <w:spacing w:val="12"/>
              </w:rPr>
              <w:t xml:space="preserve"> </w:t>
            </w:r>
            <w:r>
              <w:t>Barriers</w:t>
            </w:r>
          </w:p>
        </w:tc>
        <w:tc>
          <w:tcPr>
            <w:tcW w:w="586" w:type="dxa"/>
            <w:tcBorders>
              <w:top w:val="single" w:sz="8" w:space="0" w:color="DCDDDE"/>
              <w:left w:val="single" w:sz="2" w:space="0" w:color="DCDDDE"/>
              <w:bottom w:val="single" w:sz="8" w:space="0" w:color="DCDDDE"/>
              <w:right w:val="single" w:sz="2" w:space="0" w:color="DCDDDE"/>
            </w:tcBorders>
          </w:tcPr>
          <w:p w14:paraId="2D95ACC2" w14:textId="77777777" w:rsidR="002919BE" w:rsidRDefault="002919BE" w:rsidP="00EE2EB5">
            <w:pPr>
              <w:pStyle w:val="TableParagraph"/>
              <w:spacing w:before="78"/>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62114BC4" w14:textId="77777777" w:rsidR="002919BE" w:rsidRDefault="002919BE" w:rsidP="00EE2EB5">
            <w:pPr>
              <w:pStyle w:val="TableParagraph"/>
              <w:spacing w:before="78"/>
              <w:ind w:right="260"/>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4C948E5F" w14:textId="77777777" w:rsidR="002919BE" w:rsidRDefault="002919BE" w:rsidP="00EE2EB5">
            <w:pPr>
              <w:pStyle w:val="TableParagraph"/>
              <w:spacing w:before="67"/>
              <w:ind w:left="21" w:right="15"/>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7A26A920" w14:textId="77777777" w:rsidR="002919BE" w:rsidRDefault="002919BE" w:rsidP="00EE2EB5">
            <w:pPr>
              <w:pStyle w:val="TableParagraph"/>
              <w:spacing w:before="78"/>
              <w:ind w:left="21" w:right="11"/>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38332FEE" w14:textId="77777777" w:rsidR="002919BE" w:rsidRDefault="002919BE" w:rsidP="00EE2EB5">
            <w:pPr>
              <w:pStyle w:val="TableParagraph"/>
              <w:spacing w:before="67"/>
              <w:ind w:left="21" w:right="13"/>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1EC28851" w14:textId="77777777" w:rsidR="002919BE" w:rsidRDefault="002919BE" w:rsidP="00EE2EB5">
            <w:pPr>
              <w:pStyle w:val="TableParagraph"/>
              <w:spacing w:before="78"/>
              <w:ind w:left="21" w:right="9"/>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27F45083" w14:textId="77777777" w:rsidR="002919BE" w:rsidRDefault="002919BE" w:rsidP="00EE2EB5">
            <w:pPr>
              <w:pStyle w:val="TableParagraph"/>
              <w:spacing w:before="67"/>
              <w:ind w:left="21" w:right="11"/>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62C17732" w14:textId="77777777" w:rsidR="002919BE" w:rsidRDefault="002919BE" w:rsidP="00EE2EB5">
            <w:pPr>
              <w:pStyle w:val="TableParagraph"/>
              <w:spacing w:before="78"/>
              <w:ind w:left="21" w:right="6"/>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tcPr>
          <w:p w14:paraId="3306AF8D" w14:textId="77777777" w:rsidR="002919BE" w:rsidRDefault="002919BE" w:rsidP="00EE2EB5">
            <w:pPr>
              <w:pStyle w:val="TableParagraph"/>
              <w:spacing w:before="78"/>
              <w:ind w:left="1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22898DC4"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12104E01" w14:textId="77777777" w:rsidR="002919BE" w:rsidRDefault="002919BE" w:rsidP="00E15190">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168D3FE0" w14:textId="77777777" w:rsidR="002919BE" w:rsidRDefault="002919BE" w:rsidP="00E15190">
            <w:pPr>
              <w:pStyle w:val="TableParagraph"/>
            </w:pPr>
          </w:p>
        </w:tc>
        <w:tc>
          <w:tcPr>
            <w:tcW w:w="3516" w:type="dxa"/>
            <w:tcBorders>
              <w:top w:val="single" w:sz="8" w:space="0" w:color="DCDDDE"/>
              <w:left w:val="single" w:sz="2" w:space="0" w:color="DCDDDE"/>
              <w:bottom w:val="single" w:sz="8" w:space="0" w:color="DCDDDE"/>
              <w:right w:val="single" w:sz="2" w:space="0" w:color="DCDDDE"/>
            </w:tcBorders>
            <w:vAlign w:val="center"/>
          </w:tcPr>
          <w:p w14:paraId="43D8411A" w14:textId="77777777" w:rsidR="002919BE" w:rsidRDefault="002919BE" w:rsidP="00E15190">
            <w:pPr>
              <w:pStyle w:val="TableParagraph"/>
              <w:rPr>
                <w:spacing w:val="-2"/>
              </w:rPr>
            </w:pPr>
            <w:r>
              <w:rPr>
                <w:spacing w:val="-2"/>
              </w:rPr>
              <w:t>3D.</w:t>
            </w:r>
            <w:r>
              <w:rPr>
                <w:spacing w:val="-6"/>
              </w:rPr>
              <w:t xml:space="preserve"> </w:t>
            </w:r>
            <w:r>
              <w:rPr>
                <w:spacing w:val="-2"/>
              </w:rPr>
              <w:t>Accurate</w:t>
            </w:r>
            <w:r>
              <w:rPr>
                <w:spacing w:val="-6"/>
              </w:rPr>
              <w:t xml:space="preserve"> </w:t>
            </w:r>
            <w:r>
              <w:rPr>
                <w:spacing w:val="-2"/>
              </w:rPr>
              <w:t>Design</w:t>
            </w:r>
            <w:r>
              <w:rPr>
                <w:spacing w:val="-5"/>
              </w:rPr>
              <w:t xml:space="preserve"> </w:t>
            </w:r>
            <w:r>
              <w:rPr>
                <w:spacing w:val="-2"/>
              </w:rPr>
              <w:t>Geometry</w:t>
            </w:r>
          </w:p>
        </w:tc>
      </w:tr>
      <w:tr w:rsidR="002919BE" w14:paraId="5B184BFF" w14:textId="77777777" w:rsidTr="00E15190">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584F2E31" w14:textId="77777777" w:rsidR="002919BE" w:rsidRDefault="002919BE" w:rsidP="00E15190">
            <w:pPr>
              <w:pStyle w:val="TableParagraph"/>
            </w:pPr>
            <w:r>
              <w:t>Handrails</w:t>
            </w:r>
          </w:p>
        </w:tc>
        <w:tc>
          <w:tcPr>
            <w:tcW w:w="586" w:type="dxa"/>
            <w:tcBorders>
              <w:top w:val="single" w:sz="8" w:space="0" w:color="DCDDDE"/>
              <w:left w:val="single" w:sz="2" w:space="0" w:color="DCDDDE"/>
              <w:bottom w:val="single" w:sz="8" w:space="0" w:color="DCDDDE"/>
              <w:right w:val="single" w:sz="2" w:space="0" w:color="DCDDDE"/>
            </w:tcBorders>
          </w:tcPr>
          <w:p w14:paraId="70ABE730" w14:textId="77777777" w:rsidR="002919BE" w:rsidRDefault="002919BE" w:rsidP="00EE2EB5">
            <w:pPr>
              <w:pStyle w:val="TableParagraph"/>
              <w:spacing w:before="78"/>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0DD11108" w14:textId="77777777" w:rsidR="002919BE" w:rsidRDefault="002919BE" w:rsidP="00EE2EB5">
            <w:pPr>
              <w:pStyle w:val="TableParagraph"/>
              <w:spacing w:before="78"/>
              <w:ind w:right="260"/>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2887054C" w14:textId="77777777" w:rsidR="002919BE" w:rsidRDefault="002919BE" w:rsidP="00EE2EB5">
            <w:pPr>
              <w:pStyle w:val="TableParagraph"/>
              <w:spacing w:before="67"/>
              <w:ind w:left="21" w:right="15"/>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5EE30096" w14:textId="77777777" w:rsidR="002919BE" w:rsidRDefault="002919BE" w:rsidP="00EE2EB5">
            <w:pPr>
              <w:pStyle w:val="TableParagraph"/>
              <w:spacing w:before="78"/>
              <w:ind w:left="21" w:right="11"/>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459A5B60" w14:textId="77777777" w:rsidR="002919BE" w:rsidRDefault="002919BE" w:rsidP="00EE2EB5">
            <w:pPr>
              <w:pStyle w:val="TableParagraph"/>
              <w:spacing w:before="67"/>
              <w:ind w:left="21" w:right="13"/>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4DB04665" w14:textId="77777777" w:rsidR="002919BE" w:rsidRDefault="002919BE" w:rsidP="00EE2EB5">
            <w:pPr>
              <w:pStyle w:val="TableParagraph"/>
              <w:spacing w:before="78"/>
              <w:ind w:left="21" w:right="9"/>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7E896655" w14:textId="77777777" w:rsidR="002919BE" w:rsidRDefault="002919BE" w:rsidP="00EE2EB5">
            <w:pPr>
              <w:pStyle w:val="TableParagraph"/>
              <w:spacing w:before="67"/>
              <w:ind w:left="21" w:right="11"/>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7827BC51" w14:textId="77777777" w:rsidR="002919BE" w:rsidRDefault="002919BE" w:rsidP="00EE2EB5">
            <w:pPr>
              <w:pStyle w:val="TableParagraph"/>
              <w:spacing w:before="78"/>
              <w:ind w:left="21" w:right="6"/>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tcPr>
          <w:p w14:paraId="27706FEE" w14:textId="77777777" w:rsidR="002919BE" w:rsidRDefault="002919BE" w:rsidP="00EE2EB5">
            <w:pPr>
              <w:pStyle w:val="TableParagraph"/>
              <w:spacing w:before="78"/>
              <w:ind w:left="1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1F82C4B8"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76C196B7" w14:textId="77777777" w:rsidR="002919BE" w:rsidRDefault="002919BE" w:rsidP="00E15190">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7BBFDC71" w14:textId="77777777" w:rsidR="002919BE" w:rsidRDefault="002919BE" w:rsidP="00E15190">
            <w:pPr>
              <w:pStyle w:val="TableParagraph"/>
            </w:pPr>
          </w:p>
        </w:tc>
        <w:tc>
          <w:tcPr>
            <w:tcW w:w="3516" w:type="dxa"/>
            <w:tcBorders>
              <w:top w:val="single" w:sz="8" w:space="0" w:color="DCDDDE"/>
              <w:left w:val="single" w:sz="2" w:space="0" w:color="DCDDDE"/>
              <w:bottom w:val="single" w:sz="8" w:space="0" w:color="DCDDDE"/>
              <w:right w:val="single" w:sz="2" w:space="0" w:color="DCDDDE"/>
            </w:tcBorders>
            <w:vAlign w:val="center"/>
          </w:tcPr>
          <w:p w14:paraId="0A78E5E6" w14:textId="77777777" w:rsidR="002919BE" w:rsidRDefault="002919BE" w:rsidP="00E15190">
            <w:pPr>
              <w:pStyle w:val="TableParagraph"/>
              <w:rPr>
                <w:spacing w:val="-2"/>
              </w:rPr>
            </w:pPr>
            <w:r>
              <w:rPr>
                <w:spacing w:val="-2"/>
              </w:rPr>
              <w:t>3D.</w:t>
            </w:r>
            <w:r>
              <w:rPr>
                <w:spacing w:val="-6"/>
              </w:rPr>
              <w:t xml:space="preserve"> </w:t>
            </w:r>
            <w:r>
              <w:rPr>
                <w:spacing w:val="-2"/>
              </w:rPr>
              <w:t>Accurate</w:t>
            </w:r>
            <w:r>
              <w:rPr>
                <w:spacing w:val="-6"/>
              </w:rPr>
              <w:t xml:space="preserve"> </w:t>
            </w:r>
            <w:r>
              <w:rPr>
                <w:spacing w:val="-2"/>
              </w:rPr>
              <w:t>Design</w:t>
            </w:r>
            <w:r>
              <w:rPr>
                <w:spacing w:val="-5"/>
              </w:rPr>
              <w:t xml:space="preserve"> </w:t>
            </w:r>
            <w:r>
              <w:rPr>
                <w:spacing w:val="-2"/>
              </w:rPr>
              <w:t>Geometry</w:t>
            </w:r>
          </w:p>
        </w:tc>
      </w:tr>
      <w:tr w:rsidR="002919BE" w14:paraId="2A80EB98" w14:textId="77777777" w:rsidTr="00E15190">
        <w:trPr>
          <w:trHeight w:val="575"/>
        </w:trPr>
        <w:tc>
          <w:tcPr>
            <w:tcW w:w="2924" w:type="dxa"/>
            <w:tcBorders>
              <w:top w:val="single" w:sz="8" w:space="0" w:color="DCDDDE"/>
              <w:left w:val="single" w:sz="2" w:space="0" w:color="DCDDDE"/>
              <w:bottom w:val="single" w:sz="8" w:space="0" w:color="DCDDDE"/>
              <w:right w:val="single" w:sz="2" w:space="0" w:color="DCDDDE"/>
            </w:tcBorders>
            <w:vAlign w:val="center"/>
          </w:tcPr>
          <w:p w14:paraId="4E284C41" w14:textId="77777777" w:rsidR="002919BE" w:rsidRDefault="002919BE" w:rsidP="00E15190">
            <w:pPr>
              <w:pStyle w:val="TableParagraph"/>
            </w:pPr>
            <w:r>
              <w:t>Pilings</w:t>
            </w:r>
          </w:p>
        </w:tc>
        <w:tc>
          <w:tcPr>
            <w:tcW w:w="586" w:type="dxa"/>
            <w:tcBorders>
              <w:top w:val="single" w:sz="8" w:space="0" w:color="DCDDDE"/>
              <w:left w:val="single" w:sz="2" w:space="0" w:color="DCDDDE"/>
              <w:bottom w:val="single" w:sz="8" w:space="0" w:color="DCDDDE"/>
              <w:right w:val="single" w:sz="2" w:space="0" w:color="DCDDDE"/>
            </w:tcBorders>
          </w:tcPr>
          <w:p w14:paraId="7B02328D" w14:textId="77777777" w:rsidR="002919BE" w:rsidRDefault="002919BE" w:rsidP="00EE2EB5">
            <w:pPr>
              <w:pStyle w:val="TableParagraph"/>
              <w:spacing w:before="167"/>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1E5A3C5E" w14:textId="77777777" w:rsidR="002919BE" w:rsidRDefault="002919BE" w:rsidP="00EE2EB5">
            <w:pPr>
              <w:pStyle w:val="TableParagraph"/>
              <w:spacing w:before="167"/>
              <w:ind w:right="260"/>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06CAA06B" w14:textId="77777777" w:rsidR="002919BE" w:rsidRDefault="002919BE" w:rsidP="00EE2EB5">
            <w:pPr>
              <w:pStyle w:val="TableParagraph"/>
              <w:spacing w:before="155"/>
              <w:ind w:left="21" w:right="15"/>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2678DA2D" w14:textId="77777777" w:rsidR="002919BE" w:rsidRDefault="002919BE" w:rsidP="00EE2EB5">
            <w:pPr>
              <w:pStyle w:val="TableParagraph"/>
              <w:spacing w:before="167"/>
              <w:ind w:left="21" w:right="11"/>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0556B7C2" w14:textId="77777777" w:rsidR="002919BE" w:rsidRDefault="002919BE" w:rsidP="00EE2EB5">
            <w:pPr>
              <w:pStyle w:val="TableParagraph"/>
              <w:spacing w:before="155"/>
              <w:ind w:left="21" w:right="13"/>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6AD444EC" w14:textId="77777777" w:rsidR="002919BE" w:rsidRDefault="002919BE" w:rsidP="00EE2EB5">
            <w:pPr>
              <w:pStyle w:val="TableParagraph"/>
              <w:spacing w:before="167"/>
              <w:ind w:left="21" w:right="9"/>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6C64FB75" w14:textId="77777777" w:rsidR="002919BE" w:rsidRDefault="002919BE" w:rsidP="00EE2EB5">
            <w:pPr>
              <w:pStyle w:val="TableParagraph"/>
              <w:spacing w:before="155"/>
              <w:ind w:left="21" w:right="11"/>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790F9CBB" w14:textId="77777777" w:rsidR="002919BE" w:rsidRDefault="002919BE" w:rsidP="00EE2EB5">
            <w:pPr>
              <w:pStyle w:val="TableParagraph"/>
              <w:spacing w:before="167"/>
              <w:ind w:left="21" w:right="6"/>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tcPr>
          <w:p w14:paraId="66FC9B0E" w14:textId="77777777" w:rsidR="002919BE" w:rsidRDefault="002919BE" w:rsidP="00EE2EB5">
            <w:pPr>
              <w:pStyle w:val="TableParagraph"/>
              <w:spacing w:before="167"/>
              <w:ind w:left="1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03D5624C" w14:textId="77777777" w:rsidR="002919BE" w:rsidRDefault="002919BE" w:rsidP="00EE2EB5">
            <w:pPr>
              <w:pStyle w:val="TableParagraph"/>
              <w:spacing w:before="167"/>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2C28BAE7" w14:textId="77777777" w:rsidR="002919BE" w:rsidRDefault="002919BE" w:rsidP="00E15190">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3196F9B9" w14:textId="77777777" w:rsidR="002919BE" w:rsidRDefault="002919BE" w:rsidP="00E15190">
            <w:pPr>
              <w:pStyle w:val="TableParagraph"/>
            </w:pPr>
          </w:p>
        </w:tc>
        <w:tc>
          <w:tcPr>
            <w:tcW w:w="3516" w:type="dxa"/>
            <w:tcBorders>
              <w:top w:val="single" w:sz="8" w:space="0" w:color="DCDDDE"/>
              <w:left w:val="single" w:sz="2" w:space="0" w:color="DCDDDE"/>
              <w:bottom w:val="single" w:sz="8" w:space="0" w:color="DCDDDE"/>
              <w:right w:val="single" w:sz="2" w:space="0" w:color="DCDDDE"/>
            </w:tcBorders>
            <w:vAlign w:val="center"/>
          </w:tcPr>
          <w:p w14:paraId="07F704D4" w14:textId="77777777" w:rsidR="002919BE" w:rsidRDefault="002919BE" w:rsidP="00E15190">
            <w:pPr>
              <w:pStyle w:val="TableParagraph"/>
            </w:pPr>
            <w:r>
              <w:rPr>
                <w:spacing w:val="-2"/>
              </w:rPr>
              <w:t>3D.</w:t>
            </w:r>
            <w:r>
              <w:rPr>
                <w:spacing w:val="-7"/>
              </w:rPr>
              <w:t xml:space="preserve"> </w:t>
            </w:r>
            <w:r>
              <w:rPr>
                <w:spacing w:val="-2"/>
              </w:rPr>
              <w:t>Accurate</w:t>
            </w:r>
            <w:r>
              <w:rPr>
                <w:spacing w:val="-7"/>
              </w:rPr>
              <w:t xml:space="preserve"> </w:t>
            </w:r>
            <w:r>
              <w:rPr>
                <w:spacing w:val="-2"/>
              </w:rPr>
              <w:t>Design</w:t>
            </w:r>
            <w:r>
              <w:rPr>
                <w:spacing w:val="-7"/>
              </w:rPr>
              <w:t xml:space="preserve"> </w:t>
            </w:r>
            <w:r>
              <w:rPr>
                <w:spacing w:val="-2"/>
              </w:rPr>
              <w:t>Geometry.</w:t>
            </w:r>
            <w:r>
              <w:rPr>
                <w:spacing w:val="-7"/>
              </w:rPr>
              <w:t xml:space="preserve"> </w:t>
            </w:r>
            <w:r>
              <w:rPr>
                <w:spacing w:val="-2"/>
              </w:rPr>
              <w:t>Depths</w:t>
            </w:r>
            <w:r>
              <w:rPr>
                <w:spacing w:val="-7"/>
              </w:rPr>
              <w:t xml:space="preserve"> </w:t>
            </w:r>
            <w:r>
              <w:rPr>
                <w:spacing w:val="-2"/>
              </w:rPr>
              <w:t>of</w:t>
            </w:r>
            <w:r>
              <w:rPr>
                <w:spacing w:val="-7"/>
              </w:rPr>
              <w:t xml:space="preserve"> </w:t>
            </w:r>
            <w:r>
              <w:rPr>
                <w:spacing w:val="-2"/>
              </w:rPr>
              <w:t>piles</w:t>
            </w:r>
            <w:r>
              <w:rPr>
                <w:spacing w:val="-7"/>
              </w:rPr>
              <w:t xml:space="preserve"> </w:t>
            </w:r>
            <w:r>
              <w:rPr>
                <w:spacing w:val="-2"/>
              </w:rPr>
              <w:t>to</w:t>
            </w:r>
            <w:r>
              <w:rPr>
                <w:spacing w:val="-7"/>
              </w:rPr>
              <w:t xml:space="preserve"> </w:t>
            </w:r>
            <w:r>
              <w:rPr>
                <w:spacing w:val="-2"/>
              </w:rPr>
              <w:t>be</w:t>
            </w:r>
            <w:r>
              <w:rPr>
                <w:spacing w:val="40"/>
              </w:rPr>
              <w:t xml:space="preserve"> </w:t>
            </w:r>
            <w:r>
              <w:t>confirmed on site.</w:t>
            </w:r>
          </w:p>
        </w:tc>
      </w:tr>
      <w:tr w:rsidR="002919BE" w14:paraId="2B9FF547" w14:textId="77777777" w:rsidTr="00E15190">
        <w:trPr>
          <w:trHeight w:val="575"/>
        </w:trPr>
        <w:tc>
          <w:tcPr>
            <w:tcW w:w="2924" w:type="dxa"/>
            <w:tcBorders>
              <w:top w:val="single" w:sz="8" w:space="0" w:color="DCDDDE"/>
              <w:left w:val="single" w:sz="2" w:space="0" w:color="DCDDDE"/>
              <w:bottom w:val="single" w:sz="8" w:space="0" w:color="DCDDDE"/>
              <w:right w:val="single" w:sz="2" w:space="0" w:color="DCDDDE"/>
            </w:tcBorders>
            <w:vAlign w:val="center"/>
          </w:tcPr>
          <w:p w14:paraId="2EDAF100" w14:textId="77777777" w:rsidR="002919BE" w:rsidRDefault="002919BE" w:rsidP="00E15190">
            <w:pPr>
              <w:pStyle w:val="TableParagraph"/>
            </w:pPr>
            <w:r>
              <w:t>Permanent</w:t>
            </w:r>
            <w:r>
              <w:rPr>
                <w:spacing w:val="-8"/>
              </w:rPr>
              <w:t xml:space="preserve"> </w:t>
            </w:r>
            <w:r>
              <w:t>Steel</w:t>
            </w:r>
            <w:r>
              <w:rPr>
                <w:spacing w:val="-6"/>
              </w:rPr>
              <w:t xml:space="preserve"> </w:t>
            </w:r>
            <w:r>
              <w:t>Casings</w:t>
            </w:r>
          </w:p>
        </w:tc>
        <w:tc>
          <w:tcPr>
            <w:tcW w:w="586" w:type="dxa"/>
            <w:tcBorders>
              <w:top w:val="single" w:sz="8" w:space="0" w:color="DCDDDE"/>
              <w:left w:val="single" w:sz="2" w:space="0" w:color="DCDDDE"/>
              <w:bottom w:val="single" w:sz="8" w:space="0" w:color="DCDDDE"/>
              <w:right w:val="single" w:sz="2" w:space="0" w:color="DCDDDE"/>
            </w:tcBorders>
          </w:tcPr>
          <w:p w14:paraId="205C4B1E" w14:textId="77777777" w:rsidR="002919BE" w:rsidRDefault="002919BE" w:rsidP="00EE2EB5">
            <w:pPr>
              <w:pStyle w:val="TableParagraph"/>
              <w:spacing w:before="167"/>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0FBA87A2" w14:textId="77777777" w:rsidR="002919BE" w:rsidRDefault="002919BE" w:rsidP="00EE2EB5">
            <w:pPr>
              <w:pStyle w:val="TableParagraph"/>
              <w:spacing w:before="167"/>
              <w:ind w:right="260"/>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01F1FB24" w14:textId="77777777" w:rsidR="002919BE" w:rsidRDefault="002919BE" w:rsidP="00EE2EB5">
            <w:pPr>
              <w:pStyle w:val="TableParagraph"/>
              <w:spacing w:before="155"/>
              <w:ind w:left="21" w:right="15"/>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3B3C4AC7" w14:textId="77777777" w:rsidR="002919BE" w:rsidRDefault="002919BE" w:rsidP="00EE2EB5">
            <w:pPr>
              <w:pStyle w:val="TableParagraph"/>
              <w:spacing w:before="167"/>
              <w:ind w:left="21" w:right="11"/>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130D7EB4" w14:textId="77777777" w:rsidR="002919BE" w:rsidRDefault="002919BE" w:rsidP="00EE2EB5">
            <w:pPr>
              <w:pStyle w:val="TableParagraph"/>
              <w:spacing w:before="155"/>
              <w:ind w:left="21" w:right="13"/>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07C271AC" w14:textId="77777777" w:rsidR="002919BE" w:rsidRDefault="002919BE" w:rsidP="00EE2EB5">
            <w:pPr>
              <w:pStyle w:val="TableParagraph"/>
              <w:spacing w:before="167"/>
              <w:ind w:left="21" w:right="9"/>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498F8264" w14:textId="77777777" w:rsidR="002919BE" w:rsidRDefault="002919BE" w:rsidP="00EE2EB5">
            <w:pPr>
              <w:pStyle w:val="TableParagraph"/>
              <w:spacing w:before="155"/>
              <w:ind w:left="21" w:right="11"/>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218A04EE" w14:textId="77777777" w:rsidR="002919BE" w:rsidRDefault="002919BE" w:rsidP="00EE2EB5">
            <w:pPr>
              <w:pStyle w:val="TableParagraph"/>
              <w:spacing w:before="167"/>
              <w:ind w:left="21" w:right="6"/>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tcPr>
          <w:p w14:paraId="46EBE6B1" w14:textId="77777777" w:rsidR="002919BE" w:rsidRDefault="002919BE" w:rsidP="00EE2EB5">
            <w:pPr>
              <w:pStyle w:val="TableParagraph"/>
              <w:spacing w:before="167"/>
              <w:ind w:left="1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62FDF209" w14:textId="77777777" w:rsidR="002919BE" w:rsidRDefault="002919BE" w:rsidP="00EE2EB5">
            <w:pPr>
              <w:pStyle w:val="TableParagraph"/>
              <w:spacing w:before="167"/>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433B2606" w14:textId="77777777" w:rsidR="002919BE" w:rsidRDefault="002919BE" w:rsidP="00E15190">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4F2E9D74" w14:textId="77777777" w:rsidR="002919BE" w:rsidRDefault="002919BE" w:rsidP="00E15190">
            <w:pPr>
              <w:pStyle w:val="TableParagraph"/>
            </w:pPr>
          </w:p>
        </w:tc>
        <w:tc>
          <w:tcPr>
            <w:tcW w:w="3516" w:type="dxa"/>
            <w:tcBorders>
              <w:top w:val="single" w:sz="8" w:space="0" w:color="DCDDDE"/>
              <w:left w:val="single" w:sz="2" w:space="0" w:color="DCDDDE"/>
              <w:bottom w:val="single" w:sz="8" w:space="0" w:color="DCDDDE"/>
              <w:right w:val="single" w:sz="2" w:space="0" w:color="DCDDDE"/>
            </w:tcBorders>
            <w:vAlign w:val="center"/>
          </w:tcPr>
          <w:p w14:paraId="4A5B4CD9" w14:textId="77777777" w:rsidR="002919BE" w:rsidRDefault="002919BE" w:rsidP="00E15190">
            <w:pPr>
              <w:pStyle w:val="TableParagraph"/>
            </w:pPr>
            <w:r>
              <w:rPr>
                <w:spacing w:val="-2"/>
              </w:rPr>
              <w:t>3D.</w:t>
            </w:r>
            <w:r>
              <w:rPr>
                <w:spacing w:val="-8"/>
              </w:rPr>
              <w:t xml:space="preserve"> </w:t>
            </w:r>
            <w:r>
              <w:rPr>
                <w:spacing w:val="-2"/>
              </w:rPr>
              <w:t>Accurate</w:t>
            </w:r>
            <w:r>
              <w:rPr>
                <w:spacing w:val="-7"/>
              </w:rPr>
              <w:t xml:space="preserve"> </w:t>
            </w:r>
            <w:r>
              <w:rPr>
                <w:spacing w:val="-2"/>
              </w:rPr>
              <w:t>Design</w:t>
            </w:r>
            <w:r>
              <w:rPr>
                <w:spacing w:val="-7"/>
              </w:rPr>
              <w:t xml:space="preserve"> </w:t>
            </w:r>
            <w:r>
              <w:rPr>
                <w:spacing w:val="-2"/>
              </w:rPr>
              <w:t>Geometry.</w:t>
            </w:r>
            <w:r>
              <w:rPr>
                <w:spacing w:val="-7"/>
              </w:rPr>
              <w:t xml:space="preserve"> </w:t>
            </w:r>
            <w:r>
              <w:rPr>
                <w:spacing w:val="-2"/>
              </w:rPr>
              <w:t>Depths</w:t>
            </w:r>
            <w:r>
              <w:rPr>
                <w:spacing w:val="-7"/>
              </w:rPr>
              <w:t xml:space="preserve"> </w:t>
            </w:r>
            <w:r>
              <w:rPr>
                <w:spacing w:val="-2"/>
              </w:rPr>
              <w:t>to</w:t>
            </w:r>
            <w:r>
              <w:rPr>
                <w:spacing w:val="-7"/>
              </w:rPr>
              <w:t xml:space="preserve"> </w:t>
            </w:r>
            <w:r>
              <w:rPr>
                <w:spacing w:val="-2"/>
              </w:rPr>
              <w:t>be</w:t>
            </w:r>
            <w:r>
              <w:rPr>
                <w:spacing w:val="40"/>
              </w:rPr>
              <w:t xml:space="preserve"> </w:t>
            </w:r>
            <w:r>
              <w:t>confirmed on site.</w:t>
            </w:r>
          </w:p>
        </w:tc>
      </w:tr>
      <w:tr w:rsidR="002919BE" w14:paraId="65E89314" w14:textId="77777777" w:rsidTr="00E15190">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32917378" w14:textId="77777777" w:rsidR="002919BE" w:rsidRDefault="002919BE" w:rsidP="00E15190">
            <w:pPr>
              <w:pStyle w:val="TableParagraph"/>
            </w:pPr>
            <w:r>
              <w:t>Pile Caps</w:t>
            </w:r>
          </w:p>
        </w:tc>
        <w:tc>
          <w:tcPr>
            <w:tcW w:w="586" w:type="dxa"/>
            <w:tcBorders>
              <w:top w:val="single" w:sz="8" w:space="0" w:color="DCDDDE"/>
              <w:left w:val="single" w:sz="2" w:space="0" w:color="DCDDDE"/>
              <w:bottom w:val="single" w:sz="8" w:space="0" w:color="DCDDDE"/>
              <w:right w:val="single" w:sz="2" w:space="0" w:color="DCDDDE"/>
            </w:tcBorders>
          </w:tcPr>
          <w:p w14:paraId="110791CC" w14:textId="77777777" w:rsidR="002919BE" w:rsidRDefault="002919BE" w:rsidP="00EE2EB5">
            <w:pPr>
              <w:pStyle w:val="TableParagraph"/>
              <w:spacing w:before="78"/>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6A70F25C" w14:textId="77777777" w:rsidR="002919BE" w:rsidRDefault="002919BE" w:rsidP="00EE2EB5">
            <w:pPr>
              <w:pStyle w:val="TableParagraph"/>
              <w:spacing w:before="78"/>
              <w:ind w:right="260"/>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0A0E968E" w14:textId="77777777" w:rsidR="002919BE" w:rsidRDefault="002919BE" w:rsidP="00EE2EB5">
            <w:pPr>
              <w:pStyle w:val="TableParagraph"/>
              <w:spacing w:before="67"/>
              <w:ind w:left="21" w:right="15"/>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6CB284F9" w14:textId="77777777" w:rsidR="002919BE" w:rsidRDefault="002919BE" w:rsidP="00EE2EB5">
            <w:pPr>
              <w:pStyle w:val="TableParagraph"/>
              <w:spacing w:before="78"/>
              <w:ind w:left="21" w:right="11"/>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17A437ED" w14:textId="77777777" w:rsidR="002919BE" w:rsidRDefault="002919BE" w:rsidP="00EE2EB5">
            <w:pPr>
              <w:pStyle w:val="TableParagraph"/>
              <w:spacing w:before="67"/>
              <w:ind w:left="21" w:right="13"/>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12022F21" w14:textId="77777777" w:rsidR="002919BE" w:rsidRDefault="002919BE" w:rsidP="00EE2EB5">
            <w:pPr>
              <w:pStyle w:val="TableParagraph"/>
              <w:spacing w:before="78"/>
              <w:ind w:left="21" w:right="9"/>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78D6C905" w14:textId="77777777" w:rsidR="002919BE" w:rsidRDefault="002919BE" w:rsidP="00EE2EB5">
            <w:pPr>
              <w:pStyle w:val="TableParagraph"/>
              <w:spacing w:before="67"/>
              <w:ind w:left="21" w:right="11"/>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62EAC252" w14:textId="77777777" w:rsidR="002919BE" w:rsidRDefault="002919BE" w:rsidP="00EE2EB5">
            <w:pPr>
              <w:pStyle w:val="TableParagraph"/>
              <w:spacing w:before="78"/>
              <w:ind w:left="21" w:right="6"/>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tcPr>
          <w:p w14:paraId="632DA738" w14:textId="77777777" w:rsidR="002919BE" w:rsidRDefault="002919BE" w:rsidP="00EE2EB5">
            <w:pPr>
              <w:pStyle w:val="TableParagraph"/>
              <w:spacing w:before="78"/>
              <w:ind w:left="1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6974EA9B"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45591F4A" w14:textId="77777777" w:rsidR="002919BE" w:rsidRDefault="002919BE" w:rsidP="00E15190">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071231B4" w14:textId="77777777" w:rsidR="002919BE" w:rsidRDefault="002919BE" w:rsidP="00E15190">
            <w:pPr>
              <w:pStyle w:val="TableParagraph"/>
            </w:pPr>
          </w:p>
        </w:tc>
        <w:tc>
          <w:tcPr>
            <w:tcW w:w="3516" w:type="dxa"/>
            <w:tcBorders>
              <w:top w:val="single" w:sz="8" w:space="0" w:color="DCDDDE"/>
              <w:left w:val="single" w:sz="2" w:space="0" w:color="DCDDDE"/>
              <w:bottom w:val="single" w:sz="8" w:space="0" w:color="DCDDDE"/>
              <w:right w:val="single" w:sz="2" w:space="0" w:color="DCDDDE"/>
            </w:tcBorders>
            <w:vAlign w:val="center"/>
          </w:tcPr>
          <w:p w14:paraId="6009755E" w14:textId="77777777" w:rsidR="002919BE" w:rsidRDefault="002919BE" w:rsidP="00E15190">
            <w:pPr>
              <w:pStyle w:val="TableParagraph"/>
              <w:rPr>
                <w:spacing w:val="-2"/>
              </w:rPr>
            </w:pPr>
            <w:r>
              <w:rPr>
                <w:spacing w:val="-2"/>
              </w:rPr>
              <w:t>3D.</w:t>
            </w:r>
            <w:r>
              <w:rPr>
                <w:spacing w:val="-6"/>
              </w:rPr>
              <w:t xml:space="preserve"> </w:t>
            </w:r>
            <w:r>
              <w:rPr>
                <w:spacing w:val="-2"/>
              </w:rPr>
              <w:t>Accurate</w:t>
            </w:r>
            <w:r>
              <w:rPr>
                <w:spacing w:val="-6"/>
              </w:rPr>
              <w:t xml:space="preserve"> </w:t>
            </w:r>
            <w:r>
              <w:rPr>
                <w:spacing w:val="-2"/>
              </w:rPr>
              <w:t>Design</w:t>
            </w:r>
            <w:r>
              <w:rPr>
                <w:spacing w:val="-5"/>
              </w:rPr>
              <w:t xml:space="preserve"> </w:t>
            </w:r>
            <w:r>
              <w:rPr>
                <w:spacing w:val="-2"/>
              </w:rPr>
              <w:t>Geometry</w:t>
            </w:r>
          </w:p>
        </w:tc>
      </w:tr>
      <w:tr w:rsidR="002919BE" w14:paraId="6917F9FF" w14:textId="77777777" w:rsidTr="00E15190">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265F50BE" w14:textId="77777777" w:rsidR="002919BE" w:rsidRDefault="002919BE" w:rsidP="00E15190">
            <w:pPr>
              <w:pStyle w:val="TableParagraph"/>
            </w:pPr>
            <w:r>
              <w:t>Retaining</w:t>
            </w:r>
            <w:r>
              <w:rPr>
                <w:spacing w:val="10"/>
              </w:rPr>
              <w:t xml:space="preserve"> </w:t>
            </w:r>
            <w:r>
              <w:t>Walls</w:t>
            </w:r>
          </w:p>
        </w:tc>
        <w:tc>
          <w:tcPr>
            <w:tcW w:w="586" w:type="dxa"/>
            <w:tcBorders>
              <w:top w:val="single" w:sz="8" w:space="0" w:color="DCDDDE"/>
              <w:left w:val="single" w:sz="2" w:space="0" w:color="DCDDDE"/>
              <w:bottom w:val="single" w:sz="8" w:space="0" w:color="DCDDDE"/>
              <w:right w:val="single" w:sz="2" w:space="0" w:color="DCDDDE"/>
            </w:tcBorders>
          </w:tcPr>
          <w:p w14:paraId="31A940C5" w14:textId="77777777" w:rsidR="002919BE" w:rsidRDefault="002919BE" w:rsidP="00EE2EB5">
            <w:pPr>
              <w:pStyle w:val="TableParagraph"/>
              <w:spacing w:before="78"/>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4526A4CD" w14:textId="77777777" w:rsidR="002919BE" w:rsidRDefault="002919BE" w:rsidP="00EE2EB5">
            <w:pPr>
              <w:pStyle w:val="TableParagraph"/>
              <w:spacing w:before="78"/>
              <w:ind w:right="260"/>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768D2123" w14:textId="77777777" w:rsidR="002919BE" w:rsidRDefault="002919BE" w:rsidP="00EE2EB5">
            <w:pPr>
              <w:pStyle w:val="TableParagraph"/>
              <w:spacing w:before="67"/>
              <w:ind w:left="21" w:right="15"/>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1F3D45A9" w14:textId="77777777" w:rsidR="002919BE" w:rsidRDefault="002919BE" w:rsidP="00EE2EB5">
            <w:pPr>
              <w:pStyle w:val="TableParagraph"/>
              <w:spacing w:before="78"/>
              <w:ind w:left="21" w:right="11"/>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0CA6274F" w14:textId="77777777" w:rsidR="002919BE" w:rsidRDefault="002919BE" w:rsidP="00EE2EB5">
            <w:pPr>
              <w:pStyle w:val="TableParagraph"/>
              <w:spacing w:before="67"/>
              <w:ind w:left="21" w:right="13"/>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5D3EBD0A" w14:textId="77777777" w:rsidR="002919BE" w:rsidRDefault="002919BE" w:rsidP="00EE2EB5">
            <w:pPr>
              <w:pStyle w:val="TableParagraph"/>
              <w:spacing w:before="78"/>
              <w:ind w:left="21" w:right="9"/>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4AE72371" w14:textId="77777777" w:rsidR="002919BE" w:rsidRDefault="002919BE" w:rsidP="00EE2EB5">
            <w:pPr>
              <w:pStyle w:val="TableParagraph"/>
              <w:spacing w:before="67"/>
              <w:ind w:left="21" w:right="11"/>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204774BA" w14:textId="77777777" w:rsidR="002919BE" w:rsidRDefault="002919BE" w:rsidP="00EE2EB5">
            <w:pPr>
              <w:pStyle w:val="TableParagraph"/>
              <w:spacing w:before="78"/>
              <w:ind w:left="21" w:right="6"/>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tcPr>
          <w:p w14:paraId="7055D2C4" w14:textId="77777777" w:rsidR="002919BE" w:rsidRDefault="002919BE" w:rsidP="00EE2EB5">
            <w:pPr>
              <w:pStyle w:val="TableParagraph"/>
              <w:spacing w:before="78"/>
              <w:ind w:left="1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2783A92F"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00FE2CD8" w14:textId="77777777" w:rsidR="002919BE" w:rsidRDefault="002919BE" w:rsidP="00E15190">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320B19DC" w14:textId="77777777" w:rsidR="002919BE" w:rsidRDefault="002919BE" w:rsidP="00E15190">
            <w:pPr>
              <w:pStyle w:val="TableParagraph"/>
            </w:pPr>
          </w:p>
        </w:tc>
        <w:tc>
          <w:tcPr>
            <w:tcW w:w="3516" w:type="dxa"/>
            <w:tcBorders>
              <w:top w:val="single" w:sz="8" w:space="0" w:color="DCDDDE"/>
              <w:left w:val="single" w:sz="2" w:space="0" w:color="DCDDDE"/>
              <w:bottom w:val="single" w:sz="8" w:space="0" w:color="DCDDDE"/>
              <w:right w:val="single" w:sz="2" w:space="0" w:color="DCDDDE"/>
            </w:tcBorders>
            <w:vAlign w:val="center"/>
          </w:tcPr>
          <w:p w14:paraId="6EEBDA06" w14:textId="77777777" w:rsidR="002919BE" w:rsidRDefault="002919BE" w:rsidP="00E15190">
            <w:pPr>
              <w:pStyle w:val="TableParagraph"/>
              <w:rPr>
                <w:spacing w:val="-2"/>
              </w:rPr>
            </w:pPr>
            <w:r>
              <w:rPr>
                <w:spacing w:val="-2"/>
              </w:rPr>
              <w:t>3D.</w:t>
            </w:r>
            <w:r>
              <w:rPr>
                <w:spacing w:val="-6"/>
              </w:rPr>
              <w:t xml:space="preserve"> </w:t>
            </w:r>
            <w:r>
              <w:rPr>
                <w:spacing w:val="-2"/>
              </w:rPr>
              <w:t>Accurate</w:t>
            </w:r>
            <w:r>
              <w:rPr>
                <w:spacing w:val="-6"/>
              </w:rPr>
              <w:t xml:space="preserve"> </w:t>
            </w:r>
            <w:r>
              <w:rPr>
                <w:spacing w:val="-2"/>
              </w:rPr>
              <w:t>Design</w:t>
            </w:r>
            <w:r>
              <w:rPr>
                <w:spacing w:val="-5"/>
              </w:rPr>
              <w:t xml:space="preserve"> </w:t>
            </w:r>
            <w:r>
              <w:rPr>
                <w:spacing w:val="-2"/>
              </w:rPr>
              <w:t>Geometry</w:t>
            </w:r>
          </w:p>
        </w:tc>
      </w:tr>
      <w:tr w:rsidR="002919BE" w14:paraId="1E4CBEF2" w14:textId="77777777" w:rsidTr="00E15190">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57DE9DC0" w14:textId="77777777" w:rsidR="002919BE" w:rsidRDefault="002919BE" w:rsidP="00E15190">
            <w:pPr>
              <w:pStyle w:val="TableParagraph"/>
            </w:pPr>
            <w:r>
              <w:t>King</w:t>
            </w:r>
            <w:r>
              <w:rPr>
                <w:spacing w:val="-6"/>
              </w:rPr>
              <w:t xml:space="preserve"> </w:t>
            </w:r>
            <w:r>
              <w:t>Post</w:t>
            </w:r>
            <w:r>
              <w:rPr>
                <w:spacing w:val="-6"/>
              </w:rPr>
              <w:t xml:space="preserve"> </w:t>
            </w:r>
            <w:r>
              <w:t>Retaining</w:t>
            </w:r>
            <w:r>
              <w:rPr>
                <w:spacing w:val="-5"/>
              </w:rPr>
              <w:t xml:space="preserve"> </w:t>
            </w:r>
            <w:r>
              <w:t>Walls</w:t>
            </w:r>
            <w:r>
              <w:rPr>
                <w:spacing w:val="-6"/>
              </w:rPr>
              <w:t xml:space="preserve"> </w:t>
            </w:r>
            <w:r>
              <w:t>and</w:t>
            </w:r>
            <w:r>
              <w:rPr>
                <w:spacing w:val="-5"/>
              </w:rPr>
              <w:t xml:space="preserve"> </w:t>
            </w:r>
            <w:r>
              <w:t>Anchors</w:t>
            </w:r>
          </w:p>
        </w:tc>
        <w:tc>
          <w:tcPr>
            <w:tcW w:w="586" w:type="dxa"/>
            <w:tcBorders>
              <w:top w:val="single" w:sz="8" w:space="0" w:color="DCDDDE"/>
              <w:left w:val="single" w:sz="2" w:space="0" w:color="DCDDDE"/>
              <w:bottom w:val="single" w:sz="8" w:space="0" w:color="DCDDDE"/>
              <w:right w:val="single" w:sz="2" w:space="0" w:color="DCDDDE"/>
            </w:tcBorders>
          </w:tcPr>
          <w:p w14:paraId="1256C118" w14:textId="77777777" w:rsidR="002919BE" w:rsidRDefault="002919BE" w:rsidP="00EE2EB5">
            <w:pPr>
              <w:pStyle w:val="TableParagraph"/>
              <w:spacing w:before="78"/>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253A703D" w14:textId="77777777" w:rsidR="002919BE" w:rsidRDefault="002919BE" w:rsidP="00EE2EB5">
            <w:pPr>
              <w:pStyle w:val="TableParagraph"/>
              <w:spacing w:before="78"/>
              <w:ind w:right="260"/>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4DF0A8AE" w14:textId="77777777" w:rsidR="002919BE" w:rsidRDefault="002919BE" w:rsidP="00EE2EB5">
            <w:pPr>
              <w:pStyle w:val="TableParagraph"/>
              <w:spacing w:before="67"/>
              <w:ind w:left="21" w:right="15"/>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2483F0DB" w14:textId="77777777" w:rsidR="002919BE" w:rsidRDefault="002919BE" w:rsidP="00EE2EB5">
            <w:pPr>
              <w:pStyle w:val="TableParagraph"/>
              <w:spacing w:before="78"/>
              <w:ind w:left="21" w:right="11"/>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74BBCCA2" w14:textId="77777777" w:rsidR="002919BE" w:rsidRDefault="002919BE" w:rsidP="00EE2EB5">
            <w:pPr>
              <w:pStyle w:val="TableParagraph"/>
              <w:spacing w:before="67"/>
              <w:ind w:left="21" w:right="13"/>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63A66334" w14:textId="77777777" w:rsidR="002919BE" w:rsidRDefault="002919BE" w:rsidP="00EE2EB5">
            <w:pPr>
              <w:pStyle w:val="TableParagraph"/>
              <w:spacing w:before="78"/>
              <w:ind w:left="21" w:right="9"/>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0138A194" w14:textId="77777777" w:rsidR="002919BE" w:rsidRDefault="002919BE" w:rsidP="00EE2EB5">
            <w:pPr>
              <w:pStyle w:val="TableParagraph"/>
              <w:spacing w:before="67"/>
              <w:ind w:left="21" w:right="11"/>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749B5C84" w14:textId="77777777" w:rsidR="002919BE" w:rsidRDefault="002919BE" w:rsidP="00EE2EB5">
            <w:pPr>
              <w:pStyle w:val="TableParagraph"/>
              <w:spacing w:before="78"/>
              <w:ind w:left="21" w:right="6"/>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tcPr>
          <w:p w14:paraId="0739252D" w14:textId="77777777" w:rsidR="002919BE" w:rsidRDefault="002919BE" w:rsidP="00EE2EB5">
            <w:pPr>
              <w:pStyle w:val="TableParagraph"/>
              <w:spacing w:before="78"/>
              <w:ind w:left="1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3653D9AF"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49D2DA1A" w14:textId="77777777" w:rsidR="002919BE" w:rsidRDefault="002919BE" w:rsidP="00E15190">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3905F4E2" w14:textId="77777777" w:rsidR="002919BE" w:rsidRDefault="002919BE" w:rsidP="00E15190">
            <w:pPr>
              <w:pStyle w:val="TableParagraph"/>
            </w:pPr>
          </w:p>
        </w:tc>
        <w:tc>
          <w:tcPr>
            <w:tcW w:w="3516" w:type="dxa"/>
            <w:tcBorders>
              <w:top w:val="single" w:sz="8" w:space="0" w:color="DCDDDE"/>
              <w:left w:val="single" w:sz="2" w:space="0" w:color="DCDDDE"/>
              <w:bottom w:val="single" w:sz="8" w:space="0" w:color="DCDDDE"/>
              <w:right w:val="single" w:sz="2" w:space="0" w:color="DCDDDE"/>
            </w:tcBorders>
            <w:vAlign w:val="center"/>
          </w:tcPr>
          <w:p w14:paraId="349048FC" w14:textId="77777777" w:rsidR="002919BE" w:rsidRDefault="002919BE" w:rsidP="00E15190">
            <w:pPr>
              <w:pStyle w:val="TableParagraph"/>
              <w:rPr>
                <w:spacing w:val="-2"/>
              </w:rPr>
            </w:pPr>
            <w:r>
              <w:rPr>
                <w:spacing w:val="-2"/>
              </w:rPr>
              <w:t>3D.</w:t>
            </w:r>
            <w:r>
              <w:rPr>
                <w:spacing w:val="-6"/>
              </w:rPr>
              <w:t xml:space="preserve"> </w:t>
            </w:r>
            <w:r>
              <w:rPr>
                <w:spacing w:val="-2"/>
              </w:rPr>
              <w:t>Accurate</w:t>
            </w:r>
            <w:r>
              <w:rPr>
                <w:spacing w:val="-6"/>
              </w:rPr>
              <w:t xml:space="preserve"> </w:t>
            </w:r>
            <w:r>
              <w:rPr>
                <w:spacing w:val="-2"/>
              </w:rPr>
              <w:t>Design</w:t>
            </w:r>
            <w:r>
              <w:rPr>
                <w:spacing w:val="-5"/>
              </w:rPr>
              <w:t xml:space="preserve"> </w:t>
            </w:r>
            <w:r>
              <w:rPr>
                <w:spacing w:val="-2"/>
              </w:rPr>
              <w:t>Geometry</w:t>
            </w:r>
          </w:p>
        </w:tc>
      </w:tr>
      <w:tr w:rsidR="002919BE" w14:paraId="67E50797" w14:textId="77777777" w:rsidTr="00E15190">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014603C3" w14:textId="77777777" w:rsidR="002919BE" w:rsidRDefault="002919BE" w:rsidP="00E15190">
            <w:pPr>
              <w:pStyle w:val="TableParagraph"/>
            </w:pPr>
            <w:r>
              <w:t>Gabion Walls</w:t>
            </w:r>
          </w:p>
        </w:tc>
        <w:tc>
          <w:tcPr>
            <w:tcW w:w="586" w:type="dxa"/>
            <w:tcBorders>
              <w:top w:val="single" w:sz="8" w:space="0" w:color="DCDDDE"/>
              <w:left w:val="single" w:sz="2" w:space="0" w:color="DCDDDE"/>
              <w:bottom w:val="single" w:sz="8" w:space="0" w:color="DCDDDE"/>
              <w:right w:val="single" w:sz="2" w:space="0" w:color="DCDDDE"/>
            </w:tcBorders>
          </w:tcPr>
          <w:p w14:paraId="760B0C01" w14:textId="77777777" w:rsidR="002919BE" w:rsidRDefault="002919BE" w:rsidP="00EE2EB5">
            <w:pPr>
              <w:pStyle w:val="TableParagraph"/>
              <w:spacing w:before="78"/>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20D87D19" w14:textId="77777777" w:rsidR="002919BE" w:rsidRDefault="002919BE" w:rsidP="00EE2EB5">
            <w:pPr>
              <w:pStyle w:val="TableParagraph"/>
              <w:spacing w:before="78"/>
              <w:ind w:right="260"/>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2C43FB54" w14:textId="77777777" w:rsidR="002919BE" w:rsidRDefault="002919BE" w:rsidP="00EE2EB5">
            <w:pPr>
              <w:pStyle w:val="TableParagraph"/>
              <w:spacing w:before="67"/>
              <w:ind w:left="21" w:right="15"/>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470D97C9" w14:textId="77777777" w:rsidR="002919BE" w:rsidRDefault="002919BE" w:rsidP="00EE2EB5">
            <w:pPr>
              <w:pStyle w:val="TableParagraph"/>
              <w:spacing w:before="78"/>
              <w:ind w:left="21" w:right="11"/>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6F84E4CA" w14:textId="77777777" w:rsidR="002919BE" w:rsidRDefault="002919BE" w:rsidP="00EE2EB5">
            <w:pPr>
              <w:pStyle w:val="TableParagraph"/>
              <w:spacing w:before="67"/>
              <w:ind w:left="21" w:right="13"/>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584A135D" w14:textId="77777777" w:rsidR="002919BE" w:rsidRDefault="002919BE" w:rsidP="00EE2EB5">
            <w:pPr>
              <w:pStyle w:val="TableParagraph"/>
              <w:spacing w:before="78"/>
              <w:ind w:left="21" w:right="9"/>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2CD5CBE6" w14:textId="77777777" w:rsidR="002919BE" w:rsidRDefault="002919BE" w:rsidP="00EE2EB5">
            <w:pPr>
              <w:pStyle w:val="TableParagraph"/>
              <w:spacing w:before="67"/>
              <w:ind w:left="21" w:right="11"/>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20FC0CB9" w14:textId="77777777" w:rsidR="002919BE" w:rsidRDefault="002919BE" w:rsidP="00EE2EB5">
            <w:pPr>
              <w:pStyle w:val="TableParagraph"/>
              <w:spacing w:before="78"/>
              <w:ind w:left="21" w:right="6"/>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tcPr>
          <w:p w14:paraId="0080EAB4" w14:textId="77777777" w:rsidR="002919BE" w:rsidRDefault="002919BE" w:rsidP="00EE2EB5">
            <w:pPr>
              <w:pStyle w:val="TableParagraph"/>
              <w:spacing w:before="78"/>
              <w:ind w:left="1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6CB8B888"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058C1BA4" w14:textId="77777777" w:rsidR="002919BE" w:rsidRDefault="002919BE" w:rsidP="00E15190">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6B0D26B0" w14:textId="77777777" w:rsidR="002919BE" w:rsidRDefault="002919BE" w:rsidP="00E15190">
            <w:pPr>
              <w:pStyle w:val="TableParagraph"/>
            </w:pPr>
          </w:p>
        </w:tc>
        <w:tc>
          <w:tcPr>
            <w:tcW w:w="3516" w:type="dxa"/>
            <w:tcBorders>
              <w:top w:val="single" w:sz="8" w:space="0" w:color="DCDDDE"/>
              <w:left w:val="single" w:sz="2" w:space="0" w:color="DCDDDE"/>
              <w:bottom w:val="single" w:sz="8" w:space="0" w:color="DCDDDE"/>
              <w:right w:val="single" w:sz="2" w:space="0" w:color="DCDDDE"/>
            </w:tcBorders>
            <w:vAlign w:val="center"/>
          </w:tcPr>
          <w:p w14:paraId="72920C0B" w14:textId="77777777" w:rsidR="002919BE" w:rsidRDefault="002919BE" w:rsidP="00E15190">
            <w:pPr>
              <w:pStyle w:val="TableParagraph"/>
              <w:rPr>
                <w:spacing w:val="-2"/>
              </w:rPr>
            </w:pPr>
            <w:r>
              <w:rPr>
                <w:spacing w:val="-2"/>
              </w:rPr>
              <w:t>3D.</w:t>
            </w:r>
            <w:r>
              <w:rPr>
                <w:spacing w:val="-6"/>
              </w:rPr>
              <w:t xml:space="preserve"> </w:t>
            </w:r>
            <w:r>
              <w:rPr>
                <w:spacing w:val="-2"/>
              </w:rPr>
              <w:t>Accurate</w:t>
            </w:r>
            <w:r>
              <w:rPr>
                <w:spacing w:val="-6"/>
              </w:rPr>
              <w:t xml:space="preserve"> </w:t>
            </w:r>
            <w:r>
              <w:rPr>
                <w:spacing w:val="-2"/>
              </w:rPr>
              <w:t>Design</w:t>
            </w:r>
            <w:r>
              <w:rPr>
                <w:spacing w:val="-5"/>
              </w:rPr>
              <w:t xml:space="preserve"> </w:t>
            </w:r>
            <w:r>
              <w:rPr>
                <w:spacing w:val="-2"/>
              </w:rPr>
              <w:t>Geometry</w:t>
            </w:r>
          </w:p>
        </w:tc>
      </w:tr>
      <w:tr w:rsidR="002919BE" w14:paraId="4B8E97AE" w14:textId="77777777" w:rsidTr="00E15190">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586126F6" w14:textId="77777777" w:rsidR="002919BE" w:rsidRDefault="002919BE" w:rsidP="00E15190">
            <w:pPr>
              <w:pStyle w:val="TableParagraph"/>
            </w:pPr>
            <w:r>
              <w:t>Cantilevered</w:t>
            </w:r>
            <w:r>
              <w:rPr>
                <w:spacing w:val="6"/>
              </w:rPr>
              <w:t xml:space="preserve"> </w:t>
            </w:r>
            <w:r>
              <w:t>‘L’</w:t>
            </w:r>
            <w:r>
              <w:rPr>
                <w:spacing w:val="6"/>
              </w:rPr>
              <w:t xml:space="preserve"> </w:t>
            </w:r>
            <w:r>
              <w:t>Shaped</w:t>
            </w:r>
            <w:r>
              <w:rPr>
                <w:spacing w:val="6"/>
              </w:rPr>
              <w:t xml:space="preserve"> </w:t>
            </w:r>
            <w:r>
              <w:t>Walls</w:t>
            </w:r>
          </w:p>
        </w:tc>
        <w:tc>
          <w:tcPr>
            <w:tcW w:w="586" w:type="dxa"/>
            <w:tcBorders>
              <w:top w:val="single" w:sz="8" w:space="0" w:color="DCDDDE"/>
              <w:left w:val="single" w:sz="2" w:space="0" w:color="DCDDDE"/>
              <w:bottom w:val="single" w:sz="8" w:space="0" w:color="DCDDDE"/>
              <w:right w:val="single" w:sz="2" w:space="0" w:color="DCDDDE"/>
            </w:tcBorders>
          </w:tcPr>
          <w:p w14:paraId="222095EB" w14:textId="77777777" w:rsidR="002919BE" w:rsidRDefault="002919BE" w:rsidP="00EE2EB5">
            <w:pPr>
              <w:pStyle w:val="TableParagraph"/>
              <w:spacing w:before="78"/>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57241716" w14:textId="77777777" w:rsidR="002919BE" w:rsidRDefault="002919BE" w:rsidP="00EE2EB5">
            <w:pPr>
              <w:pStyle w:val="TableParagraph"/>
              <w:spacing w:before="78"/>
              <w:ind w:right="260"/>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1E96821B" w14:textId="77777777" w:rsidR="002919BE" w:rsidRDefault="002919BE" w:rsidP="00EE2EB5">
            <w:pPr>
              <w:pStyle w:val="TableParagraph"/>
              <w:spacing w:before="67"/>
              <w:ind w:left="21" w:right="15"/>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0F0A1ADB" w14:textId="77777777" w:rsidR="002919BE" w:rsidRDefault="002919BE" w:rsidP="00EE2EB5">
            <w:pPr>
              <w:pStyle w:val="TableParagraph"/>
              <w:spacing w:before="78"/>
              <w:ind w:left="21" w:right="11"/>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11B4FD42" w14:textId="77777777" w:rsidR="002919BE" w:rsidRDefault="002919BE" w:rsidP="00EE2EB5">
            <w:pPr>
              <w:pStyle w:val="TableParagraph"/>
              <w:spacing w:before="67"/>
              <w:ind w:left="21" w:right="13"/>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67647B35" w14:textId="77777777" w:rsidR="002919BE" w:rsidRDefault="002919BE" w:rsidP="00EE2EB5">
            <w:pPr>
              <w:pStyle w:val="TableParagraph"/>
              <w:spacing w:before="78"/>
              <w:ind w:left="21" w:right="9"/>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14D77CDE" w14:textId="77777777" w:rsidR="002919BE" w:rsidRDefault="002919BE" w:rsidP="00EE2EB5">
            <w:pPr>
              <w:pStyle w:val="TableParagraph"/>
              <w:spacing w:before="67"/>
              <w:ind w:left="21" w:right="11"/>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29DE179B" w14:textId="77777777" w:rsidR="002919BE" w:rsidRDefault="002919BE" w:rsidP="00EE2EB5">
            <w:pPr>
              <w:pStyle w:val="TableParagraph"/>
              <w:spacing w:before="78"/>
              <w:ind w:left="21" w:right="6"/>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tcPr>
          <w:p w14:paraId="483C6FAC" w14:textId="77777777" w:rsidR="002919BE" w:rsidRDefault="002919BE" w:rsidP="00EE2EB5">
            <w:pPr>
              <w:pStyle w:val="TableParagraph"/>
              <w:spacing w:before="78"/>
              <w:ind w:left="1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5194F592"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5A9DC4F1" w14:textId="77777777" w:rsidR="002919BE" w:rsidRDefault="002919BE" w:rsidP="00E15190">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719948C2" w14:textId="77777777" w:rsidR="002919BE" w:rsidRDefault="002919BE" w:rsidP="00E15190">
            <w:pPr>
              <w:pStyle w:val="TableParagraph"/>
            </w:pPr>
          </w:p>
        </w:tc>
        <w:tc>
          <w:tcPr>
            <w:tcW w:w="3516" w:type="dxa"/>
            <w:tcBorders>
              <w:top w:val="single" w:sz="8" w:space="0" w:color="DCDDDE"/>
              <w:left w:val="single" w:sz="2" w:space="0" w:color="DCDDDE"/>
              <w:bottom w:val="single" w:sz="8" w:space="0" w:color="DCDDDE"/>
              <w:right w:val="single" w:sz="2" w:space="0" w:color="DCDDDE"/>
            </w:tcBorders>
            <w:vAlign w:val="center"/>
          </w:tcPr>
          <w:p w14:paraId="20893A4E" w14:textId="77777777" w:rsidR="002919BE" w:rsidRDefault="002919BE" w:rsidP="00E15190">
            <w:pPr>
              <w:pStyle w:val="TableParagraph"/>
              <w:rPr>
                <w:spacing w:val="-2"/>
              </w:rPr>
            </w:pPr>
            <w:r>
              <w:rPr>
                <w:spacing w:val="-2"/>
              </w:rPr>
              <w:t>3D.</w:t>
            </w:r>
            <w:r>
              <w:rPr>
                <w:spacing w:val="-6"/>
              </w:rPr>
              <w:t xml:space="preserve"> </w:t>
            </w:r>
            <w:r>
              <w:rPr>
                <w:spacing w:val="-2"/>
              </w:rPr>
              <w:t>Accurate</w:t>
            </w:r>
            <w:r>
              <w:rPr>
                <w:spacing w:val="-6"/>
              </w:rPr>
              <w:t xml:space="preserve"> </w:t>
            </w:r>
            <w:r>
              <w:rPr>
                <w:spacing w:val="-2"/>
              </w:rPr>
              <w:t>Design</w:t>
            </w:r>
            <w:r>
              <w:rPr>
                <w:spacing w:val="-5"/>
              </w:rPr>
              <w:t xml:space="preserve"> </w:t>
            </w:r>
            <w:r>
              <w:rPr>
                <w:spacing w:val="-2"/>
              </w:rPr>
              <w:t>Geometry</w:t>
            </w:r>
          </w:p>
        </w:tc>
      </w:tr>
      <w:tr w:rsidR="002919BE" w14:paraId="69C1F4DD" w14:textId="77777777" w:rsidTr="00E15190">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385DC3C8" w14:textId="77777777" w:rsidR="002919BE" w:rsidRDefault="002919BE" w:rsidP="00E15190">
            <w:pPr>
              <w:pStyle w:val="TableParagraph"/>
            </w:pPr>
            <w:r>
              <w:t>Soil Nail</w:t>
            </w:r>
            <w:r>
              <w:rPr>
                <w:spacing w:val="-3"/>
              </w:rPr>
              <w:t xml:space="preserve"> </w:t>
            </w:r>
            <w:r>
              <w:t>stabilised</w:t>
            </w:r>
            <w:r>
              <w:rPr>
                <w:spacing w:val="-3"/>
              </w:rPr>
              <w:t xml:space="preserve"> </w:t>
            </w:r>
            <w:r>
              <w:t>Wall</w:t>
            </w:r>
          </w:p>
        </w:tc>
        <w:tc>
          <w:tcPr>
            <w:tcW w:w="586" w:type="dxa"/>
            <w:tcBorders>
              <w:top w:val="single" w:sz="8" w:space="0" w:color="DCDDDE"/>
              <w:left w:val="single" w:sz="2" w:space="0" w:color="DCDDDE"/>
              <w:bottom w:val="single" w:sz="8" w:space="0" w:color="DCDDDE"/>
              <w:right w:val="single" w:sz="2" w:space="0" w:color="DCDDDE"/>
            </w:tcBorders>
          </w:tcPr>
          <w:p w14:paraId="002C93C5" w14:textId="77777777" w:rsidR="002919BE" w:rsidRDefault="002919BE" w:rsidP="00EE2EB5">
            <w:pPr>
              <w:pStyle w:val="TableParagraph"/>
              <w:spacing w:before="78"/>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492DA450" w14:textId="77777777" w:rsidR="002919BE" w:rsidRDefault="002919BE" w:rsidP="00EE2EB5">
            <w:pPr>
              <w:pStyle w:val="TableParagraph"/>
              <w:spacing w:before="78"/>
              <w:ind w:right="260"/>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7705704B" w14:textId="77777777" w:rsidR="002919BE" w:rsidRDefault="002919BE" w:rsidP="00EE2EB5">
            <w:pPr>
              <w:pStyle w:val="TableParagraph"/>
              <w:spacing w:before="67"/>
              <w:ind w:left="21" w:right="15"/>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26B1F6AB" w14:textId="77777777" w:rsidR="002919BE" w:rsidRDefault="002919BE" w:rsidP="00EE2EB5">
            <w:pPr>
              <w:pStyle w:val="TableParagraph"/>
              <w:spacing w:before="78"/>
              <w:ind w:left="21" w:right="11"/>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1450B6B2" w14:textId="77777777" w:rsidR="002919BE" w:rsidRDefault="002919BE" w:rsidP="00EE2EB5">
            <w:pPr>
              <w:pStyle w:val="TableParagraph"/>
              <w:spacing w:before="67"/>
              <w:ind w:left="21" w:right="13"/>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777D8375" w14:textId="77777777" w:rsidR="002919BE" w:rsidRDefault="002919BE" w:rsidP="00EE2EB5">
            <w:pPr>
              <w:pStyle w:val="TableParagraph"/>
              <w:spacing w:before="78"/>
              <w:ind w:left="21" w:right="9"/>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25291392" w14:textId="77777777" w:rsidR="002919BE" w:rsidRDefault="002919BE" w:rsidP="00EE2EB5">
            <w:pPr>
              <w:pStyle w:val="TableParagraph"/>
              <w:spacing w:before="67"/>
              <w:ind w:left="21" w:right="11"/>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33E08974" w14:textId="77777777" w:rsidR="002919BE" w:rsidRDefault="002919BE" w:rsidP="00EE2EB5">
            <w:pPr>
              <w:pStyle w:val="TableParagraph"/>
              <w:spacing w:before="78"/>
              <w:ind w:left="21" w:right="6"/>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tcPr>
          <w:p w14:paraId="4805F092" w14:textId="77777777" w:rsidR="002919BE" w:rsidRDefault="002919BE" w:rsidP="00EE2EB5">
            <w:pPr>
              <w:pStyle w:val="TableParagraph"/>
              <w:spacing w:before="78"/>
              <w:ind w:left="1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26EAEB2E"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1D4D0AE5" w14:textId="77777777" w:rsidR="002919BE" w:rsidRDefault="002919BE" w:rsidP="00E15190">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2FA7BC19" w14:textId="77777777" w:rsidR="002919BE" w:rsidRDefault="002919BE" w:rsidP="00E15190">
            <w:pPr>
              <w:pStyle w:val="TableParagraph"/>
            </w:pPr>
          </w:p>
        </w:tc>
        <w:tc>
          <w:tcPr>
            <w:tcW w:w="3516" w:type="dxa"/>
            <w:tcBorders>
              <w:top w:val="single" w:sz="8" w:space="0" w:color="DCDDDE"/>
              <w:left w:val="single" w:sz="2" w:space="0" w:color="DCDDDE"/>
              <w:bottom w:val="single" w:sz="8" w:space="0" w:color="DCDDDE"/>
              <w:right w:val="single" w:sz="2" w:space="0" w:color="DCDDDE"/>
            </w:tcBorders>
            <w:vAlign w:val="center"/>
          </w:tcPr>
          <w:p w14:paraId="50E7DACE" w14:textId="77777777" w:rsidR="002919BE" w:rsidRDefault="002919BE" w:rsidP="00E15190">
            <w:pPr>
              <w:pStyle w:val="TableParagraph"/>
              <w:rPr>
                <w:spacing w:val="-2"/>
              </w:rPr>
            </w:pPr>
            <w:r>
              <w:rPr>
                <w:spacing w:val="-2"/>
              </w:rPr>
              <w:t>3D.</w:t>
            </w:r>
            <w:r>
              <w:rPr>
                <w:spacing w:val="-6"/>
              </w:rPr>
              <w:t xml:space="preserve"> </w:t>
            </w:r>
            <w:r>
              <w:rPr>
                <w:spacing w:val="-2"/>
              </w:rPr>
              <w:t>Accurate</w:t>
            </w:r>
            <w:r>
              <w:rPr>
                <w:spacing w:val="-6"/>
              </w:rPr>
              <w:t xml:space="preserve"> </w:t>
            </w:r>
            <w:r>
              <w:rPr>
                <w:spacing w:val="-2"/>
              </w:rPr>
              <w:t>Design</w:t>
            </w:r>
            <w:r>
              <w:rPr>
                <w:spacing w:val="-5"/>
              </w:rPr>
              <w:t xml:space="preserve"> </w:t>
            </w:r>
            <w:r>
              <w:rPr>
                <w:spacing w:val="-2"/>
              </w:rPr>
              <w:t>Geometry</w:t>
            </w:r>
          </w:p>
        </w:tc>
      </w:tr>
      <w:tr w:rsidR="002919BE" w14:paraId="318DD11C" w14:textId="77777777" w:rsidTr="00E15190">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50DBAEEE" w14:textId="77777777" w:rsidR="002919BE" w:rsidRDefault="002919BE" w:rsidP="00E15190">
            <w:pPr>
              <w:pStyle w:val="TableParagraph"/>
            </w:pPr>
            <w:r>
              <w:t>Facing</w:t>
            </w:r>
            <w:r>
              <w:rPr>
                <w:spacing w:val="-6"/>
              </w:rPr>
              <w:t xml:space="preserve"> </w:t>
            </w:r>
            <w:r>
              <w:t>Panels</w:t>
            </w:r>
          </w:p>
        </w:tc>
        <w:tc>
          <w:tcPr>
            <w:tcW w:w="586" w:type="dxa"/>
            <w:tcBorders>
              <w:top w:val="single" w:sz="8" w:space="0" w:color="DCDDDE"/>
              <w:left w:val="single" w:sz="2" w:space="0" w:color="DCDDDE"/>
              <w:bottom w:val="single" w:sz="8" w:space="0" w:color="DCDDDE"/>
              <w:right w:val="single" w:sz="2" w:space="0" w:color="DCDDDE"/>
            </w:tcBorders>
          </w:tcPr>
          <w:p w14:paraId="16D2C8D7" w14:textId="77777777" w:rsidR="002919BE" w:rsidRDefault="002919BE" w:rsidP="00EE2EB5">
            <w:pPr>
              <w:pStyle w:val="TableParagraph"/>
              <w:spacing w:before="78"/>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2F6F948E" w14:textId="77777777" w:rsidR="002919BE" w:rsidRDefault="002919BE" w:rsidP="00EE2EB5">
            <w:pPr>
              <w:pStyle w:val="TableParagraph"/>
              <w:spacing w:before="78"/>
              <w:ind w:right="260"/>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66A2EB1E" w14:textId="77777777" w:rsidR="002919BE" w:rsidRDefault="002919BE" w:rsidP="00EE2EB5">
            <w:pPr>
              <w:pStyle w:val="TableParagraph"/>
              <w:spacing w:before="67"/>
              <w:ind w:left="21" w:right="15"/>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1322CE72" w14:textId="77777777" w:rsidR="002919BE" w:rsidRDefault="002919BE" w:rsidP="00EE2EB5">
            <w:pPr>
              <w:pStyle w:val="TableParagraph"/>
              <w:spacing w:before="78"/>
              <w:ind w:left="21" w:right="11"/>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39569826" w14:textId="77777777" w:rsidR="002919BE" w:rsidRDefault="002919BE" w:rsidP="00EE2EB5">
            <w:pPr>
              <w:pStyle w:val="TableParagraph"/>
              <w:spacing w:before="67"/>
              <w:ind w:left="21" w:right="13"/>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4A17AE24" w14:textId="77777777" w:rsidR="002919BE" w:rsidRDefault="002919BE" w:rsidP="00EE2EB5">
            <w:pPr>
              <w:pStyle w:val="TableParagraph"/>
              <w:spacing w:before="78"/>
              <w:ind w:left="21" w:right="9"/>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098067BC" w14:textId="77777777" w:rsidR="002919BE" w:rsidRDefault="002919BE" w:rsidP="00EE2EB5">
            <w:pPr>
              <w:pStyle w:val="TableParagraph"/>
              <w:spacing w:before="67"/>
              <w:ind w:left="21" w:right="11"/>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1E1843CF" w14:textId="77777777" w:rsidR="002919BE" w:rsidRDefault="002919BE" w:rsidP="00EE2EB5">
            <w:pPr>
              <w:pStyle w:val="TableParagraph"/>
              <w:spacing w:before="78"/>
              <w:ind w:left="21" w:right="6"/>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tcPr>
          <w:p w14:paraId="23EE0BA2" w14:textId="77777777" w:rsidR="002919BE" w:rsidRDefault="002919BE" w:rsidP="00EE2EB5">
            <w:pPr>
              <w:pStyle w:val="TableParagraph"/>
              <w:spacing w:before="78"/>
              <w:ind w:left="1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7E40F880"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1D8A3E9D" w14:textId="77777777" w:rsidR="002919BE" w:rsidRDefault="002919BE" w:rsidP="00E15190">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5B90C71A" w14:textId="77777777" w:rsidR="002919BE" w:rsidRDefault="002919BE" w:rsidP="00E15190">
            <w:pPr>
              <w:pStyle w:val="TableParagraph"/>
            </w:pPr>
          </w:p>
        </w:tc>
        <w:tc>
          <w:tcPr>
            <w:tcW w:w="3516" w:type="dxa"/>
            <w:tcBorders>
              <w:top w:val="single" w:sz="8" w:space="0" w:color="DCDDDE"/>
              <w:left w:val="single" w:sz="2" w:space="0" w:color="DCDDDE"/>
              <w:bottom w:val="single" w:sz="8" w:space="0" w:color="DCDDDE"/>
              <w:right w:val="single" w:sz="2" w:space="0" w:color="DCDDDE"/>
            </w:tcBorders>
            <w:vAlign w:val="center"/>
          </w:tcPr>
          <w:p w14:paraId="5C3327E1" w14:textId="77777777" w:rsidR="002919BE" w:rsidRDefault="002919BE" w:rsidP="00E15190">
            <w:pPr>
              <w:pStyle w:val="TableParagraph"/>
              <w:rPr>
                <w:spacing w:val="-2"/>
              </w:rPr>
            </w:pPr>
            <w:r>
              <w:rPr>
                <w:spacing w:val="-2"/>
              </w:rPr>
              <w:t>3D.</w:t>
            </w:r>
            <w:r>
              <w:rPr>
                <w:spacing w:val="-6"/>
              </w:rPr>
              <w:t xml:space="preserve"> </w:t>
            </w:r>
            <w:r>
              <w:rPr>
                <w:spacing w:val="-2"/>
              </w:rPr>
              <w:t>Accurate</w:t>
            </w:r>
            <w:r>
              <w:rPr>
                <w:spacing w:val="-6"/>
              </w:rPr>
              <w:t xml:space="preserve"> </w:t>
            </w:r>
            <w:r>
              <w:rPr>
                <w:spacing w:val="-2"/>
              </w:rPr>
              <w:t>Design</w:t>
            </w:r>
            <w:r>
              <w:rPr>
                <w:spacing w:val="-5"/>
              </w:rPr>
              <w:t xml:space="preserve"> </w:t>
            </w:r>
            <w:r>
              <w:rPr>
                <w:spacing w:val="-2"/>
              </w:rPr>
              <w:t>Geometry</w:t>
            </w:r>
          </w:p>
        </w:tc>
      </w:tr>
      <w:tr w:rsidR="002919BE" w14:paraId="5C2B3E6E" w14:textId="77777777" w:rsidTr="00E15190">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289BE801" w14:textId="77777777" w:rsidR="002919BE" w:rsidRDefault="002919BE" w:rsidP="00E15190">
            <w:pPr>
              <w:pStyle w:val="TableParagraph"/>
            </w:pPr>
            <w:r>
              <w:t>Beams</w:t>
            </w:r>
          </w:p>
        </w:tc>
        <w:tc>
          <w:tcPr>
            <w:tcW w:w="586" w:type="dxa"/>
            <w:tcBorders>
              <w:top w:val="single" w:sz="8" w:space="0" w:color="DCDDDE"/>
              <w:left w:val="single" w:sz="2" w:space="0" w:color="DCDDDE"/>
              <w:bottom w:val="single" w:sz="8" w:space="0" w:color="DCDDDE"/>
              <w:right w:val="single" w:sz="2" w:space="0" w:color="DCDDDE"/>
            </w:tcBorders>
          </w:tcPr>
          <w:p w14:paraId="0020371F" w14:textId="77777777" w:rsidR="002919BE" w:rsidRDefault="002919BE" w:rsidP="00EE2EB5">
            <w:pPr>
              <w:pStyle w:val="TableParagraph"/>
              <w:spacing w:before="78"/>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6EEF620C" w14:textId="77777777" w:rsidR="002919BE" w:rsidRDefault="002919BE" w:rsidP="00EE2EB5">
            <w:pPr>
              <w:pStyle w:val="TableParagraph"/>
              <w:spacing w:before="78"/>
              <w:ind w:right="260"/>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709152A1" w14:textId="77777777" w:rsidR="002919BE" w:rsidRDefault="002919BE" w:rsidP="00EE2EB5">
            <w:pPr>
              <w:pStyle w:val="TableParagraph"/>
              <w:spacing w:before="67"/>
              <w:ind w:left="21" w:right="15"/>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121BE4D9" w14:textId="77777777" w:rsidR="002919BE" w:rsidRDefault="002919BE" w:rsidP="00EE2EB5">
            <w:pPr>
              <w:pStyle w:val="TableParagraph"/>
              <w:spacing w:before="78"/>
              <w:ind w:left="21" w:right="11"/>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53272422" w14:textId="77777777" w:rsidR="002919BE" w:rsidRDefault="002919BE" w:rsidP="00EE2EB5">
            <w:pPr>
              <w:pStyle w:val="TableParagraph"/>
              <w:spacing w:before="67"/>
              <w:ind w:left="21" w:right="13"/>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1FA21B3F" w14:textId="77777777" w:rsidR="002919BE" w:rsidRDefault="002919BE" w:rsidP="00EE2EB5">
            <w:pPr>
              <w:pStyle w:val="TableParagraph"/>
              <w:spacing w:before="78"/>
              <w:ind w:left="21" w:right="9"/>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28FC1322" w14:textId="77777777" w:rsidR="002919BE" w:rsidRDefault="002919BE" w:rsidP="00EE2EB5">
            <w:pPr>
              <w:pStyle w:val="TableParagraph"/>
              <w:spacing w:before="67"/>
              <w:ind w:left="21" w:right="11"/>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6976D19F" w14:textId="77777777" w:rsidR="002919BE" w:rsidRDefault="002919BE" w:rsidP="00EE2EB5">
            <w:pPr>
              <w:pStyle w:val="TableParagraph"/>
              <w:spacing w:before="78"/>
              <w:ind w:left="21" w:right="6"/>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tcPr>
          <w:p w14:paraId="0E54AB8A" w14:textId="77777777" w:rsidR="002919BE" w:rsidRDefault="002919BE" w:rsidP="00EE2EB5">
            <w:pPr>
              <w:pStyle w:val="TableParagraph"/>
              <w:spacing w:before="78"/>
              <w:ind w:left="1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61457A63"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41751D14" w14:textId="77777777" w:rsidR="002919BE" w:rsidRDefault="002919BE" w:rsidP="00E15190">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44E95E6F" w14:textId="77777777" w:rsidR="002919BE" w:rsidRDefault="002919BE" w:rsidP="00E15190">
            <w:pPr>
              <w:pStyle w:val="TableParagraph"/>
            </w:pPr>
          </w:p>
        </w:tc>
        <w:tc>
          <w:tcPr>
            <w:tcW w:w="3516" w:type="dxa"/>
            <w:tcBorders>
              <w:top w:val="single" w:sz="8" w:space="0" w:color="DCDDDE"/>
              <w:left w:val="single" w:sz="2" w:space="0" w:color="DCDDDE"/>
              <w:bottom w:val="single" w:sz="8" w:space="0" w:color="DCDDDE"/>
              <w:right w:val="single" w:sz="2" w:space="0" w:color="DCDDDE"/>
            </w:tcBorders>
            <w:vAlign w:val="center"/>
          </w:tcPr>
          <w:p w14:paraId="47D89DD1" w14:textId="77777777" w:rsidR="002919BE" w:rsidRDefault="002919BE" w:rsidP="00E15190">
            <w:pPr>
              <w:pStyle w:val="TableParagraph"/>
              <w:rPr>
                <w:spacing w:val="-2"/>
              </w:rPr>
            </w:pPr>
            <w:r>
              <w:rPr>
                <w:spacing w:val="-2"/>
              </w:rPr>
              <w:t>3D.</w:t>
            </w:r>
            <w:r>
              <w:rPr>
                <w:spacing w:val="-6"/>
              </w:rPr>
              <w:t xml:space="preserve"> </w:t>
            </w:r>
            <w:r>
              <w:rPr>
                <w:spacing w:val="-2"/>
              </w:rPr>
              <w:t>Accurate</w:t>
            </w:r>
            <w:r>
              <w:rPr>
                <w:spacing w:val="-6"/>
              </w:rPr>
              <w:t xml:space="preserve"> </w:t>
            </w:r>
            <w:r>
              <w:rPr>
                <w:spacing w:val="-2"/>
              </w:rPr>
              <w:t>Design</w:t>
            </w:r>
            <w:r>
              <w:rPr>
                <w:spacing w:val="-5"/>
              </w:rPr>
              <w:t xml:space="preserve"> </w:t>
            </w:r>
            <w:r>
              <w:rPr>
                <w:spacing w:val="-2"/>
              </w:rPr>
              <w:t>Geometry</w:t>
            </w:r>
          </w:p>
        </w:tc>
      </w:tr>
    </w:tbl>
    <w:p w14:paraId="0206E432" w14:textId="77777777" w:rsidR="002919BE" w:rsidRDefault="002919BE" w:rsidP="002919BE">
      <w:pPr>
        <w:rPr>
          <w:rFonts w:ascii="Calibri" w:hAnsi="Calibri"/>
          <w:b/>
          <w:bCs/>
          <w:szCs w:val="20"/>
        </w:rPr>
        <w:sectPr w:rsidR="002919BE" w:rsidSect="00E12435">
          <w:pgSz w:w="16840" w:h="11910" w:orient="landscape"/>
          <w:pgMar w:top="1060" w:right="658" w:bottom="278" w:left="1820" w:header="590" w:footer="0" w:gutter="0"/>
          <w:cols w:space="720"/>
          <w:noEndnote/>
        </w:sectPr>
      </w:pPr>
    </w:p>
    <w:p w14:paraId="0C4DEDB0" w14:textId="19782E85" w:rsidR="002919BE" w:rsidRDefault="002919BE" w:rsidP="00AF4B80">
      <w:pPr>
        <w:pStyle w:val="BodyText"/>
        <w:kinsoku w:val="0"/>
        <w:overflowPunct w:val="0"/>
        <w:spacing w:before="11" w:after="1"/>
        <w:rPr>
          <w:rFonts w:ascii="Calibri" w:hAnsi="Calibri" w:cs="Calibri"/>
          <w:b/>
          <w:bCs/>
        </w:rPr>
      </w:pPr>
      <w:r>
        <w:rPr>
          <w:noProof/>
        </w:rPr>
        <w:lastRenderedPageBreak/>
        <mc:AlternateContent>
          <mc:Choice Requires="wps">
            <w:drawing>
              <wp:anchor distT="0" distB="0" distL="114300" distR="114300" simplePos="0" relativeHeight="251743232" behindDoc="0" locked="0" layoutInCell="0" allowOverlap="1" wp14:anchorId="2F677923" wp14:editId="0C658949">
                <wp:simplePos x="0" y="0"/>
                <wp:positionH relativeFrom="page">
                  <wp:posOffset>424815</wp:posOffset>
                </wp:positionH>
                <wp:positionV relativeFrom="page">
                  <wp:posOffset>2517775</wp:posOffset>
                </wp:positionV>
                <wp:extent cx="767715" cy="4551045"/>
                <wp:effectExtent l="0" t="3175" r="0" b="0"/>
                <wp:wrapNone/>
                <wp:docPr id="1781616407" name="Text 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7715" cy="4551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8A549F" w14:textId="5064E0E9" w:rsidR="002919BE" w:rsidRDefault="002919BE" w:rsidP="002919BE">
                            <w:pPr>
                              <w:pStyle w:val="BodyText"/>
                              <w:kinsoku w:val="0"/>
                              <w:overflowPunct w:val="0"/>
                              <w:spacing w:before="151" w:line="182" w:lineRule="auto"/>
                              <w:ind w:left="20"/>
                              <w:rPr>
                                <w:rFonts w:ascii="Calibri" w:hAnsi="Calibri" w:cs="Calibri"/>
                                <w:b/>
                                <w:bCs/>
                                <w:color w:val="E6E7E8"/>
                                <w:w w:val="115"/>
                                <w:sz w:val="54"/>
                                <w:szCs w:val="54"/>
                              </w:rPr>
                            </w:pPr>
                            <w:r>
                              <w:rPr>
                                <w:rFonts w:ascii="Calibri" w:hAnsi="Calibri" w:cs="Calibri"/>
                                <w:b/>
                                <w:bCs/>
                                <w:color w:val="E6E7E8"/>
                                <w:w w:val="110"/>
                                <w:sz w:val="54"/>
                                <w:szCs w:val="54"/>
                              </w:rPr>
                              <w:t>MEA</w:t>
                            </w:r>
                            <w:r>
                              <w:rPr>
                                <w:rFonts w:ascii="Calibri" w:hAnsi="Calibri" w:cs="Calibri"/>
                                <w:b/>
                                <w:bCs/>
                                <w:color w:val="E6E7E8"/>
                                <w:spacing w:val="-21"/>
                                <w:w w:val="110"/>
                                <w:sz w:val="54"/>
                                <w:szCs w:val="54"/>
                              </w:rPr>
                              <w:t xml:space="preserve"> </w:t>
                            </w:r>
                            <w:r>
                              <w:rPr>
                                <w:rFonts w:ascii="Calibri" w:hAnsi="Calibri" w:cs="Calibri"/>
                                <w:b/>
                                <w:bCs/>
                                <w:color w:val="E6E7E8"/>
                                <w:w w:val="110"/>
                                <w:sz w:val="54"/>
                                <w:szCs w:val="54"/>
                              </w:rPr>
                              <w:t>Table for</w:t>
                            </w:r>
                            <w:r>
                              <w:rPr>
                                <w:rFonts w:ascii="Calibri" w:hAnsi="Calibri" w:cs="Calibri"/>
                                <w:b/>
                                <w:bCs/>
                                <w:color w:val="E6E7E8"/>
                                <w:spacing w:val="-25"/>
                                <w:w w:val="110"/>
                                <w:sz w:val="54"/>
                                <w:szCs w:val="54"/>
                              </w:rPr>
                              <w:t xml:space="preserve"> </w:t>
                            </w:r>
                            <w:r>
                              <w:rPr>
                                <w:rFonts w:ascii="Calibri" w:hAnsi="Calibri" w:cs="Calibri"/>
                                <w:b/>
                                <w:bCs/>
                                <w:color w:val="E6E7E8"/>
                                <w:w w:val="110"/>
                                <w:sz w:val="54"/>
                                <w:szCs w:val="54"/>
                              </w:rPr>
                              <w:t xml:space="preserve">Transport and </w:t>
                            </w:r>
                            <w:r w:rsidR="00AE53E3">
                              <w:rPr>
                                <w:rFonts w:ascii="Calibri" w:hAnsi="Calibri" w:cs="Calibri"/>
                                <w:b/>
                                <w:bCs/>
                                <w:color w:val="E6E7E8"/>
                                <w:w w:val="115"/>
                                <w:sz w:val="54"/>
                                <w:szCs w:val="54"/>
                              </w:rPr>
                              <w:t>Infrastructure</w:t>
                            </w:r>
                            <w:r>
                              <w:rPr>
                                <w:rFonts w:ascii="Calibri" w:hAnsi="Calibri" w:cs="Calibri"/>
                                <w:b/>
                                <w:bCs/>
                                <w:color w:val="E6E7E8"/>
                                <w:w w:val="115"/>
                                <w:sz w:val="54"/>
                                <w:szCs w:val="54"/>
                              </w:rPr>
                              <w:t xml:space="preserve"> Projects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677923" id="Text Box 135" o:spid="_x0000_s1081" type="#_x0000_t202" style="position:absolute;left:0;text-align:left;margin-left:33.45pt;margin-top:198.25pt;width:60.45pt;height:358.35pt;z-index:251743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" o:allowincell="f" filled="f" stroked="f">
                <v:textbox style="layout-flow:vertical;mso-layout-flow-alt:bottom-to-top" inset="0,0,0,0">
                  <w:txbxContent>
                    <w:p w14:paraId="128A549F" w14:textId="5064E0E9" w:rsidR="002919BE" w:rsidRDefault="002919BE" w:rsidP="002919BE">
                      <w:pPr>
                        <w:pStyle w:val="BodyText"/>
                        <w:kinsoku w:val="0"/>
                        <w:overflowPunct w:val="0"/>
                        <w:spacing w:before="151" w:line="182" w:lineRule="auto"/>
                        <w:ind w:left="20"/>
                        <w:rPr>
                          <w:rFonts w:ascii="Calibri" w:hAnsi="Calibri" w:cs="Calibri"/>
                          <w:b/>
                          <w:bCs/>
                          <w:color w:val="E6E7E8"/>
                          <w:w w:val="115"/>
                          <w:sz w:val="54"/>
                          <w:szCs w:val="54"/>
                        </w:rPr>
                      </w:pPr>
                      <w:r>
                        <w:rPr>
                          <w:rFonts w:ascii="Calibri" w:hAnsi="Calibri" w:cs="Calibri"/>
                          <w:b/>
                          <w:bCs/>
                          <w:color w:val="E6E7E8"/>
                          <w:w w:val="110"/>
                          <w:sz w:val="54"/>
                          <w:szCs w:val="54"/>
                        </w:rPr>
                        <w:t>MEA</w:t>
                      </w:r>
                      <w:r>
                        <w:rPr>
                          <w:rFonts w:ascii="Calibri" w:hAnsi="Calibri" w:cs="Calibri"/>
                          <w:b/>
                          <w:bCs/>
                          <w:color w:val="E6E7E8"/>
                          <w:spacing w:val="-21"/>
                          <w:w w:val="110"/>
                          <w:sz w:val="54"/>
                          <w:szCs w:val="54"/>
                        </w:rPr>
                        <w:t xml:space="preserve"> </w:t>
                      </w:r>
                      <w:r>
                        <w:rPr>
                          <w:rFonts w:ascii="Calibri" w:hAnsi="Calibri" w:cs="Calibri"/>
                          <w:b/>
                          <w:bCs/>
                          <w:color w:val="E6E7E8"/>
                          <w:w w:val="110"/>
                          <w:sz w:val="54"/>
                          <w:szCs w:val="54"/>
                        </w:rPr>
                        <w:t>Table for</w:t>
                      </w:r>
                      <w:r>
                        <w:rPr>
                          <w:rFonts w:ascii="Calibri" w:hAnsi="Calibri" w:cs="Calibri"/>
                          <w:b/>
                          <w:bCs/>
                          <w:color w:val="E6E7E8"/>
                          <w:spacing w:val="-25"/>
                          <w:w w:val="110"/>
                          <w:sz w:val="54"/>
                          <w:szCs w:val="54"/>
                        </w:rPr>
                        <w:t xml:space="preserve"> </w:t>
                      </w:r>
                      <w:r>
                        <w:rPr>
                          <w:rFonts w:ascii="Calibri" w:hAnsi="Calibri" w:cs="Calibri"/>
                          <w:b/>
                          <w:bCs/>
                          <w:color w:val="E6E7E8"/>
                          <w:w w:val="110"/>
                          <w:sz w:val="54"/>
                          <w:szCs w:val="54"/>
                        </w:rPr>
                        <w:t xml:space="preserve">Transport and </w:t>
                      </w:r>
                      <w:r w:rsidR="00AE53E3">
                        <w:rPr>
                          <w:rFonts w:ascii="Calibri" w:hAnsi="Calibri" w:cs="Calibri"/>
                          <w:b/>
                          <w:bCs/>
                          <w:color w:val="E6E7E8"/>
                          <w:w w:val="115"/>
                          <w:sz w:val="54"/>
                          <w:szCs w:val="54"/>
                        </w:rPr>
                        <w:t>Infrastructure</w:t>
                      </w:r>
                      <w:r>
                        <w:rPr>
                          <w:rFonts w:ascii="Calibri" w:hAnsi="Calibri" w:cs="Calibri"/>
                          <w:b/>
                          <w:bCs/>
                          <w:color w:val="E6E7E8"/>
                          <w:w w:val="115"/>
                          <w:sz w:val="54"/>
                          <w:szCs w:val="54"/>
                        </w:rPr>
                        <w:t xml:space="preserve"> Projects</w:t>
                      </w:r>
                    </w:p>
                  </w:txbxContent>
                </v:textbox>
                <w10:wrap anchorx="page" anchory="page"/>
              </v:shape>
            </w:pict>
          </mc:Fallback>
        </mc:AlternateContent>
      </w:r>
    </w:p>
    <w:p w14:paraId="24A43FE6" w14:textId="77777777" w:rsidR="002919BE" w:rsidRDefault="002919BE" w:rsidP="002919BE">
      <w:pPr>
        <w:pStyle w:val="BodyText"/>
        <w:kinsoku w:val="0"/>
        <w:overflowPunct w:val="0"/>
        <w:spacing w:before="188"/>
        <w:rPr>
          <w:rFonts w:ascii="Calibri" w:hAnsi="Calibri" w:cs="Calibri"/>
          <w:b/>
          <w:bCs/>
        </w:rPr>
      </w:pPr>
    </w:p>
    <w:tbl>
      <w:tblPr>
        <w:tblW w:w="0" w:type="auto"/>
        <w:tblInd w:w="155" w:type="dxa"/>
        <w:tblLayout w:type="fixed"/>
        <w:tblCellMar>
          <w:left w:w="0" w:type="dxa"/>
          <w:right w:w="0" w:type="dxa"/>
        </w:tblCellMar>
        <w:tblLook w:val="0000" w:firstRow="0" w:lastRow="0" w:firstColumn="0" w:lastColumn="0" w:noHBand="0" w:noVBand="0"/>
      </w:tblPr>
      <w:tblGrid>
        <w:gridCol w:w="2924"/>
        <w:gridCol w:w="586"/>
        <w:gridCol w:w="586"/>
        <w:gridCol w:w="586"/>
        <w:gridCol w:w="586"/>
        <w:gridCol w:w="586"/>
        <w:gridCol w:w="586"/>
        <w:gridCol w:w="586"/>
        <w:gridCol w:w="586"/>
        <w:gridCol w:w="586"/>
        <w:gridCol w:w="586"/>
        <w:gridCol w:w="586"/>
        <w:gridCol w:w="586"/>
        <w:gridCol w:w="3516"/>
      </w:tblGrid>
      <w:tr w:rsidR="002919BE" w14:paraId="17EBF593" w14:textId="77777777" w:rsidTr="00AF4B80">
        <w:trPr>
          <w:trHeight w:val="613"/>
        </w:trPr>
        <w:tc>
          <w:tcPr>
            <w:tcW w:w="2924" w:type="dxa"/>
            <w:tcBorders>
              <w:top w:val="single" w:sz="4" w:space="0" w:color="003D5E"/>
              <w:left w:val="none" w:sz="6" w:space="0" w:color="auto"/>
              <w:bottom w:val="single" w:sz="4" w:space="0" w:color="003D5E"/>
              <w:right w:val="single" w:sz="2" w:space="0" w:color="DCDDDE"/>
            </w:tcBorders>
            <w:vAlign w:val="center"/>
          </w:tcPr>
          <w:p w14:paraId="041F39AD" w14:textId="77777777" w:rsidR="002919BE" w:rsidRPr="00233657" w:rsidRDefault="002919BE" w:rsidP="00AF4B80">
            <w:pPr>
              <w:pStyle w:val="Ltabletopheader"/>
              <w:rPr>
                <w:rFonts w:ascii="Calibri" w:hAnsi="Calibri"/>
                <w:spacing w:val="-2"/>
              </w:rPr>
            </w:pPr>
            <w:r w:rsidRPr="006F3A31">
              <w:rPr>
                <w:rFonts w:ascii="Calibri" w:hAnsi="Calibri"/>
              </w:rPr>
              <w:t>PROJECT</w:t>
            </w:r>
            <w:r w:rsidRPr="006F3A31">
              <w:rPr>
                <w:rFonts w:ascii="Calibri" w:hAnsi="Calibri"/>
                <w:spacing w:val="20"/>
              </w:rPr>
              <w:t xml:space="preserve"> </w:t>
            </w:r>
            <w:r w:rsidRPr="006F3A31">
              <w:rPr>
                <w:rFonts w:ascii="Calibri" w:hAnsi="Calibri"/>
                <w:spacing w:val="-2"/>
              </w:rPr>
              <w:t>PHASE</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3CF45E64" w14:textId="77777777" w:rsidR="002919BE" w:rsidRPr="006F3A31" w:rsidRDefault="002919BE" w:rsidP="00AF4B80">
            <w:pPr>
              <w:pStyle w:val="Ltabletopheader"/>
              <w:rPr>
                <w:rFonts w:ascii="Calibri" w:hAnsi="Calibri"/>
                <w:spacing w:val="-2"/>
              </w:rPr>
            </w:pPr>
            <w:r w:rsidRPr="006F3A31">
              <w:rPr>
                <w:rFonts w:ascii="Calibri" w:hAnsi="Calibri"/>
                <w:spacing w:val="-2"/>
              </w:rPr>
              <w:t>CONCEPT</w:t>
            </w:r>
          </w:p>
          <w:p w14:paraId="05D5F32E" w14:textId="77777777" w:rsidR="002919BE" w:rsidRPr="00233657" w:rsidRDefault="002919BE" w:rsidP="00AF4B80">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7BDEDECF" w14:textId="77777777" w:rsidR="002919BE" w:rsidRPr="006F3A31" w:rsidRDefault="002919BE" w:rsidP="00AF4B80">
            <w:pPr>
              <w:pStyle w:val="Ltabletopheader"/>
              <w:rPr>
                <w:rFonts w:ascii="Calibri" w:hAnsi="Calibri"/>
                <w:spacing w:val="-2"/>
              </w:rPr>
            </w:pPr>
            <w:r w:rsidRPr="006F3A31">
              <w:rPr>
                <w:rFonts w:ascii="Calibri" w:hAnsi="Calibri"/>
                <w:spacing w:val="-2"/>
              </w:rPr>
              <w:t>PRELIM.</w:t>
            </w:r>
          </w:p>
          <w:p w14:paraId="3016A6C2" w14:textId="77777777" w:rsidR="002919BE" w:rsidRPr="00233657" w:rsidRDefault="002919BE" w:rsidP="00AF4B80">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7008282E" w14:textId="77777777" w:rsidR="002919BE" w:rsidRPr="006F3A31" w:rsidRDefault="002919BE" w:rsidP="00AF4B80">
            <w:pPr>
              <w:pStyle w:val="Ltabletopheader"/>
              <w:rPr>
                <w:rFonts w:ascii="Calibri" w:hAnsi="Calibri"/>
                <w:spacing w:val="-2"/>
              </w:rPr>
            </w:pPr>
            <w:r w:rsidRPr="006F3A31">
              <w:rPr>
                <w:rFonts w:ascii="Calibri" w:hAnsi="Calibri"/>
                <w:spacing w:val="-2"/>
              </w:rPr>
              <w:t>DEVELOPED</w:t>
            </w:r>
          </w:p>
          <w:p w14:paraId="03FA6666" w14:textId="77777777" w:rsidR="002919BE" w:rsidRPr="00233657" w:rsidRDefault="002919BE" w:rsidP="00AF4B80">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383709EF" w14:textId="77777777" w:rsidR="002919BE" w:rsidRPr="006F3A31" w:rsidRDefault="002919BE" w:rsidP="00AF4B80">
            <w:pPr>
              <w:pStyle w:val="Ltabletopheader"/>
              <w:rPr>
                <w:rFonts w:ascii="Calibri" w:hAnsi="Calibri"/>
                <w:spacing w:val="-2"/>
              </w:rPr>
            </w:pPr>
            <w:r w:rsidRPr="006F3A31">
              <w:rPr>
                <w:rFonts w:ascii="Calibri" w:hAnsi="Calibri"/>
                <w:spacing w:val="-2"/>
              </w:rPr>
              <w:t>DETAILED</w:t>
            </w:r>
          </w:p>
          <w:p w14:paraId="3284D61D" w14:textId="77777777" w:rsidR="002919BE" w:rsidRPr="00233657" w:rsidRDefault="002919BE" w:rsidP="00AF4B80">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63302EA2" w14:textId="77777777" w:rsidR="002919BE" w:rsidRPr="00233657" w:rsidRDefault="002919BE" w:rsidP="00AF4B80">
            <w:pPr>
              <w:pStyle w:val="Ltabletopheader"/>
              <w:rPr>
                <w:rFonts w:ascii="Calibri" w:hAnsi="Calibri"/>
                <w:spacing w:val="-2"/>
              </w:rPr>
            </w:pPr>
            <w:r w:rsidRPr="006F3A31">
              <w:rPr>
                <w:rFonts w:ascii="Calibri" w:hAnsi="Calibri"/>
                <w:spacing w:val="-2"/>
              </w:rPr>
              <w:t>CONSTRUCTION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414A7DA9" w14:textId="77777777" w:rsidR="002919BE" w:rsidRPr="00233657" w:rsidRDefault="002919BE" w:rsidP="00AF4B80">
            <w:pPr>
              <w:pStyle w:val="Ltabletopheader"/>
              <w:rPr>
                <w:rFonts w:ascii="Calibri" w:hAnsi="Calibri"/>
                <w:spacing w:val="-2"/>
              </w:rPr>
            </w:pPr>
            <w:r w:rsidRPr="006F3A31">
              <w:rPr>
                <w:rFonts w:ascii="Calibri" w:hAnsi="Calibri"/>
                <w:spacing w:val="-2"/>
              </w:rPr>
              <w:t>HANDOVER</w:t>
            </w:r>
          </w:p>
        </w:tc>
        <w:tc>
          <w:tcPr>
            <w:tcW w:w="3516" w:type="dxa"/>
            <w:tcBorders>
              <w:top w:val="single" w:sz="4" w:space="0" w:color="003D5E"/>
              <w:left w:val="single" w:sz="2" w:space="0" w:color="DCDDDE"/>
              <w:bottom w:val="single" w:sz="4" w:space="0" w:color="003D5E"/>
              <w:right w:val="none" w:sz="6" w:space="0" w:color="auto"/>
            </w:tcBorders>
            <w:vAlign w:val="center"/>
          </w:tcPr>
          <w:p w14:paraId="26369B2E" w14:textId="77777777" w:rsidR="002919BE" w:rsidRPr="006F3A31" w:rsidRDefault="002919BE" w:rsidP="00AF4B80">
            <w:pPr>
              <w:pStyle w:val="Ltabletopheader"/>
              <w:rPr>
                <w:rFonts w:ascii="Calibri" w:hAnsi="Calibri"/>
                <w:spacing w:val="-2"/>
              </w:rPr>
            </w:pPr>
            <w:r w:rsidRPr="006F3A31">
              <w:rPr>
                <w:rFonts w:ascii="Calibri" w:hAnsi="Calibri"/>
                <w:spacing w:val="-2"/>
              </w:rPr>
              <w:t>COMMENTS</w:t>
            </w:r>
          </w:p>
        </w:tc>
      </w:tr>
      <w:tr w:rsidR="002919BE" w14:paraId="53ABCA7A" w14:textId="77777777" w:rsidTr="00EE2EB5">
        <w:trPr>
          <w:trHeight w:val="403"/>
        </w:trPr>
        <w:tc>
          <w:tcPr>
            <w:tcW w:w="2924" w:type="dxa"/>
            <w:tcBorders>
              <w:top w:val="single" w:sz="4" w:space="0" w:color="003D5E"/>
              <w:left w:val="single" w:sz="2" w:space="0" w:color="DCDDDE"/>
              <w:bottom w:val="single" w:sz="8" w:space="0" w:color="DCDDDE"/>
              <w:right w:val="single" w:sz="2" w:space="0" w:color="BCBEC0"/>
            </w:tcBorders>
            <w:shd w:val="clear" w:color="auto" w:fill="D1DEE9"/>
          </w:tcPr>
          <w:p w14:paraId="5238D547" w14:textId="77777777" w:rsidR="002919BE" w:rsidRDefault="002919BE" w:rsidP="00EE2EB5">
            <w:pPr>
              <w:pStyle w:val="TableParagraph"/>
              <w:spacing w:before="83"/>
              <w:ind w:left="113"/>
              <w:rPr>
                <w:rFonts w:ascii="Calibri" w:hAnsi="Calibri" w:cs="Calibri"/>
                <w:b/>
                <w:bCs/>
                <w:spacing w:val="-2"/>
              </w:rPr>
            </w:pPr>
            <w:r>
              <w:rPr>
                <w:rFonts w:ascii="Calibri" w:hAnsi="Calibri" w:cs="Calibri"/>
                <w:b/>
                <w:bCs/>
                <w:spacing w:val="-2"/>
              </w:rPr>
              <w:t>Model Element</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695AEC91" w14:textId="77777777" w:rsidR="002919BE" w:rsidRDefault="002919BE" w:rsidP="00EE2EB5">
            <w:pPr>
              <w:pStyle w:val="TableParagraph"/>
              <w:spacing w:before="83"/>
              <w:ind w:left="9"/>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60326678" w14:textId="77777777" w:rsidR="002919BE" w:rsidRDefault="002919BE" w:rsidP="00EE2EB5">
            <w:pPr>
              <w:pStyle w:val="TableParagraph"/>
              <w:spacing w:before="83"/>
              <w:ind w:right="194"/>
              <w:jc w:val="right"/>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0891E3BC" w14:textId="77777777" w:rsidR="002919BE" w:rsidRDefault="002919BE" w:rsidP="00EE2EB5">
            <w:pPr>
              <w:pStyle w:val="TableParagraph"/>
              <w:spacing w:before="83"/>
              <w:ind w:left="11"/>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5FDA6A7A" w14:textId="77777777" w:rsidR="002919BE" w:rsidRDefault="002919BE" w:rsidP="00EE2EB5">
            <w:pPr>
              <w:pStyle w:val="TableParagraph"/>
              <w:spacing w:before="83"/>
              <w:ind w:left="9"/>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5933B996" w14:textId="77777777" w:rsidR="002919BE" w:rsidRDefault="002919BE" w:rsidP="00EE2EB5">
            <w:pPr>
              <w:pStyle w:val="TableParagraph"/>
              <w:spacing w:before="83"/>
              <w:ind w:left="13"/>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3063A595" w14:textId="77777777" w:rsidR="002919BE" w:rsidRDefault="002919BE" w:rsidP="00EE2EB5">
            <w:pPr>
              <w:pStyle w:val="TableParagraph"/>
              <w:spacing w:before="83"/>
              <w:ind w:left="11"/>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79D402CB" w14:textId="77777777" w:rsidR="002919BE" w:rsidRDefault="002919BE" w:rsidP="00EE2EB5">
            <w:pPr>
              <w:pStyle w:val="TableParagraph"/>
              <w:spacing w:before="83"/>
              <w:ind w:left="15"/>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557C1264" w14:textId="77777777" w:rsidR="002919BE" w:rsidRDefault="002919BE" w:rsidP="00EE2EB5">
            <w:pPr>
              <w:pStyle w:val="TableParagraph"/>
              <w:spacing w:before="83"/>
              <w:ind w:left="13"/>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13DA6EDB" w14:textId="77777777" w:rsidR="002919BE" w:rsidRDefault="002919BE" w:rsidP="00EE2EB5">
            <w:pPr>
              <w:pStyle w:val="TableParagraph"/>
              <w:spacing w:before="83"/>
              <w:ind w:left="17"/>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3DDB89F2" w14:textId="77777777" w:rsidR="002919BE" w:rsidRDefault="002919BE" w:rsidP="00EE2EB5">
            <w:pPr>
              <w:pStyle w:val="TableParagraph"/>
              <w:spacing w:before="83"/>
              <w:ind w:left="16"/>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2A47E035" w14:textId="77777777" w:rsidR="002919BE" w:rsidRDefault="002919BE" w:rsidP="00EE2EB5">
            <w:pPr>
              <w:pStyle w:val="TableParagraph"/>
              <w:spacing w:before="83"/>
              <w:ind w:left="138"/>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22711C2F" w14:textId="77777777" w:rsidR="002919BE" w:rsidRDefault="002919BE" w:rsidP="00EE2EB5">
            <w:pPr>
              <w:pStyle w:val="TableParagraph"/>
              <w:spacing w:before="83"/>
              <w:ind w:left="164"/>
              <w:rPr>
                <w:rFonts w:ascii="Calibri" w:hAnsi="Calibri" w:cs="Calibri"/>
                <w:b/>
                <w:bCs/>
                <w:spacing w:val="-5"/>
              </w:rPr>
            </w:pPr>
            <w:r>
              <w:rPr>
                <w:rFonts w:ascii="Calibri" w:hAnsi="Calibri" w:cs="Calibri"/>
                <w:b/>
                <w:bCs/>
                <w:spacing w:val="-5"/>
              </w:rPr>
              <w:t>LOD</w:t>
            </w:r>
          </w:p>
        </w:tc>
        <w:tc>
          <w:tcPr>
            <w:tcW w:w="3516" w:type="dxa"/>
            <w:tcBorders>
              <w:top w:val="single" w:sz="4" w:space="0" w:color="003D5E"/>
              <w:left w:val="single" w:sz="2" w:space="0" w:color="BCBEC0"/>
              <w:bottom w:val="single" w:sz="8" w:space="0" w:color="DCDDDE"/>
              <w:right w:val="single" w:sz="2" w:space="0" w:color="DCDDDE"/>
            </w:tcBorders>
            <w:shd w:val="clear" w:color="auto" w:fill="D1DEE9"/>
          </w:tcPr>
          <w:p w14:paraId="68530320" w14:textId="77777777" w:rsidR="002919BE" w:rsidRDefault="002919BE" w:rsidP="00EE2EB5">
            <w:pPr>
              <w:pStyle w:val="TableParagraph"/>
              <w:rPr>
                <w:rFonts w:ascii="Times New Roman" w:hAnsi="Times New Roman" w:cs="Times New Roman"/>
                <w:sz w:val="18"/>
                <w:szCs w:val="18"/>
              </w:rPr>
            </w:pPr>
          </w:p>
        </w:tc>
      </w:tr>
      <w:tr w:rsidR="002919BE" w14:paraId="293D29FF" w14:textId="77777777" w:rsidTr="00EE2EB5">
        <w:trPr>
          <w:trHeight w:val="398"/>
        </w:trPr>
        <w:tc>
          <w:tcPr>
            <w:tcW w:w="2924" w:type="dxa"/>
            <w:tcBorders>
              <w:top w:val="single" w:sz="8" w:space="0" w:color="DCDDDE"/>
              <w:left w:val="single" w:sz="2" w:space="0" w:color="DCDDDE"/>
              <w:bottom w:val="single" w:sz="8" w:space="0" w:color="DCDDDE"/>
              <w:right w:val="single" w:sz="2" w:space="0" w:color="DCDDDE"/>
            </w:tcBorders>
            <w:shd w:val="clear" w:color="auto" w:fill="EDEDEE"/>
          </w:tcPr>
          <w:p w14:paraId="00837AB9" w14:textId="77777777" w:rsidR="002919BE" w:rsidRDefault="002919BE" w:rsidP="00EE2EB5">
            <w:pPr>
              <w:pStyle w:val="TableParagraph"/>
              <w:spacing w:before="95"/>
              <w:ind w:left="116"/>
              <w:rPr>
                <w:rFonts w:ascii="Calibri" w:hAnsi="Calibri" w:cs="Calibri"/>
                <w:b/>
                <w:bCs/>
                <w:spacing w:val="-2"/>
                <w:sz w:val="18"/>
                <w:szCs w:val="18"/>
              </w:rPr>
            </w:pPr>
            <w:r>
              <w:rPr>
                <w:rFonts w:ascii="Calibri" w:hAnsi="Calibri" w:cs="Calibri"/>
                <w:b/>
                <w:bCs/>
                <w:spacing w:val="-2"/>
                <w:sz w:val="18"/>
                <w:szCs w:val="18"/>
              </w:rPr>
              <w:t>STRUCTURAL</w:t>
            </w: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4F07BADC" w14:textId="77777777" w:rsidR="002919BE" w:rsidRDefault="002919BE" w:rsidP="00EE2EB5">
            <w:pPr>
              <w:pStyle w:val="TableParagraph"/>
              <w:spacing w:before="78"/>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769877D7" w14:textId="77777777" w:rsidR="002919BE" w:rsidRDefault="002919BE" w:rsidP="00EE2EB5">
            <w:pPr>
              <w:pStyle w:val="TableParagraph"/>
              <w:spacing w:before="78"/>
              <w:ind w:right="260"/>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523A6A51" w14:textId="77777777" w:rsidR="002919BE" w:rsidRDefault="002919BE" w:rsidP="00EE2EB5">
            <w:pPr>
              <w:pStyle w:val="TableParagraph"/>
              <w:rPr>
                <w:rFonts w:ascii="Times New Roman" w:hAnsi="Times New Roman" w:cs="Times New Roman"/>
                <w:sz w:val="18"/>
                <w:szCs w:val="18"/>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260D7EF8" w14:textId="77777777" w:rsidR="002919BE" w:rsidRDefault="002919BE" w:rsidP="00EE2EB5">
            <w:pPr>
              <w:pStyle w:val="TableParagraph"/>
              <w:rPr>
                <w:rFonts w:ascii="Times New Roman" w:hAnsi="Times New Roman" w:cs="Times New Roman"/>
                <w:sz w:val="18"/>
                <w:szCs w:val="18"/>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6ECCA5E4" w14:textId="77777777" w:rsidR="002919BE" w:rsidRDefault="002919BE" w:rsidP="00EE2EB5">
            <w:pPr>
              <w:pStyle w:val="TableParagraph"/>
              <w:rPr>
                <w:rFonts w:ascii="Times New Roman" w:hAnsi="Times New Roman" w:cs="Times New Roman"/>
                <w:sz w:val="18"/>
                <w:szCs w:val="18"/>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3C0505B4" w14:textId="77777777" w:rsidR="002919BE" w:rsidRDefault="002919BE" w:rsidP="00EE2EB5">
            <w:pPr>
              <w:pStyle w:val="TableParagraph"/>
              <w:rPr>
                <w:rFonts w:ascii="Times New Roman" w:hAnsi="Times New Roman" w:cs="Times New Roman"/>
                <w:sz w:val="18"/>
                <w:szCs w:val="18"/>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27B89732" w14:textId="77777777" w:rsidR="002919BE" w:rsidRDefault="002919BE" w:rsidP="00EE2EB5">
            <w:pPr>
              <w:pStyle w:val="TableParagraph"/>
              <w:rPr>
                <w:rFonts w:ascii="Times New Roman" w:hAnsi="Times New Roman" w:cs="Times New Roman"/>
                <w:sz w:val="18"/>
                <w:szCs w:val="18"/>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6F8D139B" w14:textId="77777777" w:rsidR="002919BE" w:rsidRDefault="002919BE" w:rsidP="00EE2EB5">
            <w:pPr>
              <w:pStyle w:val="TableParagraph"/>
              <w:rPr>
                <w:rFonts w:ascii="Times New Roman" w:hAnsi="Times New Roman" w:cs="Times New Roman"/>
                <w:sz w:val="18"/>
                <w:szCs w:val="18"/>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1236153A" w14:textId="77777777" w:rsidR="002919BE" w:rsidRDefault="002919BE" w:rsidP="00EE2EB5">
            <w:pPr>
              <w:pStyle w:val="TableParagraph"/>
              <w:rPr>
                <w:rFonts w:ascii="Times New Roman" w:hAnsi="Times New Roman" w:cs="Times New Roman"/>
                <w:sz w:val="18"/>
                <w:szCs w:val="18"/>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3FD9058C" w14:textId="77777777" w:rsidR="002919BE" w:rsidRDefault="002919BE" w:rsidP="00EE2EB5">
            <w:pPr>
              <w:pStyle w:val="TableParagraph"/>
              <w:rPr>
                <w:rFonts w:ascii="Times New Roman" w:hAnsi="Times New Roman" w:cs="Times New Roman"/>
                <w:sz w:val="18"/>
                <w:szCs w:val="18"/>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03B69D89" w14:textId="77777777" w:rsidR="002919BE" w:rsidRDefault="002919BE" w:rsidP="00EE2EB5">
            <w:pPr>
              <w:pStyle w:val="TableParagraph"/>
              <w:rPr>
                <w:rFonts w:ascii="Times New Roman" w:hAnsi="Times New Roman" w:cs="Times New Roman"/>
                <w:sz w:val="18"/>
                <w:szCs w:val="18"/>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0FC643CD" w14:textId="77777777" w:rsidR="002919BE" w:rsidRDefault="002919BE" w:rsidP="00EE2EB5">
            <w:pPr>
              <w:pStyle w:val="TableParagraph"/>
              <w:rPr>
                <w:rFonts w:ascii="Times New Roman" w:hAnsi="Times New Roman" w:cs="Times New Roman"/>
                <w:sz w:val="18"/>
                <w:szCs w:val="18"/>
              </w:rPr>
            </w:pPr>
          </w:p>
        </w:tc>
        <w:tc>
          <w:tcPr>
            <w:tcW w:w="3516" w:type="dxa"/>
            <w:tcBorders>
              <w:top w:val="single" w:sz="8" w:space="0" w:color="DCDDDE"/>
              <w:left w:val="single" w:sz="2" w:space="0" w:color="DCDDDE"/>
              <w:bottom w:val="single" w:sz="8" w:space="0" w:color="DCDDDE"/>
              <w:right w:val="single" w:sz="2" w:space="0" w:color="DCDDDE"/>
            </w:tcBorders>
            <w:shd w:val="clear" w:color="auto" w:fill="EDEDEE"/>
          </w:tcPr>
          <w:p w14:paraId="4423B756" w14:textId="77777777" w:rsidR="002919BE" w:rsidRDefault="002919BE" w:rsidP="00EE2EB5">
            <w:pPr>
              <w:pStyle w:val="TableParagraph"/>
              <w:rPr>
                <w:rFonts w:ascii="Times New Roman" w:hAnsi="Times New Roman" w:cs="Times New Roman"/>
                <w:sz w:val="18"/>
                <w:szCs w:val="18"/>
              </w:rPr>
            </w:pPr>
          </w:p>
        </w:tc>
      </w:tr>
      <w:tr w:rsidR="002919BE" w14:paraId="0C4E93D2" w14:textId="77777777" w:rsidTr="00E15190">
        <w:trPr>
          <w:trHeight w:val="388"/>
        </w:trPr>
        <w:tc>
          <w:tcPr>
            <w:tcW w:w="2924" w:type="dxa"/>
            <w:tcBorders>
              <w:top w:val="single" w:sz="8" w:space="0" w:color="DCDDDE"/>
              <w:left w:val="single" w:sz="2" w:space="0" w:color="DCDDDE"/>
              <w:bottom w:val="single" w:sz="8" w:space="0" w:color="DCDDDE"/>
              <w:right w:val="single" w:sz="2" w:space="0" w:color="DCDDDE"/>
            </w:tcBorders>
            <w:vAlign w:val="center"/>
          </w:tcPr>
          <w:p w14:paraId="2A80E79E" w14:textId="77777777" w:rsidR="002919BE" w:rsidRDefault="002919BE" w:rsidP="00E15190">
            <w:pPr>
              <w:pStyle w:val="TableParagraph"/>
            </w:pPr>
            <w:r>
              <w:t>Trusses</w:t>
            </w:r>
            <w:r>
              <w:rPr>
                <w:spacing w:val="-7"/>
              </w:rPr>
              <w:t xml:space="preserve"> </w:t>
            </w:r>
            <w:r>
              <w:t>(For</w:t>
            </w:r>
            <w:r>
              <w:rPr>
                <w:spacing w:val="-6"/>
              </w:rPr>
              <w:t xml:space="preserve"> </w:t>
            </w:r>
            <w:r>
              <w:t>sign</w:t>
            </w:r>
            <w:r>
              <w:rPr>
                <w:spacing w:val="-6"/>
              </w:rPr>
              <w:t xml:space="preserve"> </w:t>
            </w:r>
            <w:r>
              <w:t>gantry)</w:t>
            </w:r>
          </w:p>
        </w:tc>
        <w:tc>
          <w:tcPr>
            <w:tcW w:w="586" w:type="dxa"/>
            <w:tcBorders>
              <w:top w:val="single" w:sz="8" w:space="0" w:color="DCDDDE"/>
              <w:left w:val="single" w:sz="2" w:space="0" w:color="DCDDDE"/>
              <w:bottom w:val="single" w:sz="8" w:space="0" w:color="DCDDDE"/>
              <w:right w:val="single" w:sz="2" w:space="0" w:color="DCDDDE"/>
            </w:tcBorders>
          </w:tcPr>
          <w:p w14:paraId="2E4252EB" w14:textId="77777777" w:rsidR="002919BE" w:rsidRDefault="002919BE" w:rsidP="00EE2EB5">
            <w:pPr>
              <w:pStyle w:val="TableParagraph"/>
              <w:spacing w:before="68"/>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4173D5E4" w14:textId="77777777" w:rsidR="002919BE" w:rsidRDefault="002919BE" w:rsidP="00EE2EB5">
            <w:pPr>
              <w:pStyle w:val="TableParagraph"/>
              <w:spacing w:before="68"/>
              <w:ind w:right="260"/>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13E16179" w14:textId="77777777" w:rsidR="002919BE" w:rsidRDefault="002919BE" w:rsidP="00EE2EB5">
            <w:pPr>
              <w:pStyle w:val="TableParagraph"/>
              <w:spacing w:before="57"/>
              <w:ind w:left="21" w:right="15"/>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48652A09" w14:textId="77777777" w:rsidR="002919BE" w:rsidRDefault="002919BE" w:rsidP="00EE2EB5">
            <w:pPr>
              <w:pStyle w:val="TableParagraph"/>
              <w:spacing w:before="68"/>
              <w:ind w:left="21" w:right="11"/>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6C0A7542" w14:textId="77777777" w:rsidR="002919BE" w:rsidRDefault="002919BE" w:rsidP="00EE2EB5">
            <w:pPr>
              <w:pStyle w:val="TableParagraph"/>
              <w:spacing w:before="57"/>
              <w:ind w:left="21" w:right="13"/>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68414495" w14:textId="77777777" w:rsidR="002919BE" w:rsidRDefault="002919BE" w:rsidP="00EE2EB5">
            <w:pPr>
              <w:pStyle w:val="TableParagraph"/>
              <w:spacing w:before="68"/>
              <w:ind w:left="21" w:right="9"/>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2AF0FFA4" w14:textId="77777777" w:rsidR="002919BE" w:rsidRDefault="002919BE" w:rsidP="00EE2EB5">
            <w:pPr>
              <w:pStyle w:val="TableParagraph"/>
              <w:spacing w:before="57"/>
              <w:ind w:left="21" w:right="11"/>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7A8C058D" w14:textId="77777777" w:rsidR="002919BE" w:rsidRDefault="002919BE" w:rsidP="00EE2EB5">
            <w:pPr>
              <w:pStyle w:val="TableParagraph"/>
              <w:spacing w:before="68"/>
              <w:ind w:left="21" w:right="6"/>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tcPr>
          <w:p w14:paraId="68BDDD4B" w14:textId="77777777" w:rsidR="002919BE" w:rsidRDefault="002919BE" w:rsidP="00EE2EB5">
            <w:pPr>
              <w:pStyle w:val="TableParagraph"/>
              <w:spacing w:before="68"/>
              <w:ind w:left="1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56DF75D0" w14:textId="77777777" w:rsidR="002919BE" w:rsidRDefault="002919BE" w:rsidP="00EE2EB5">
            <w:pPr>
              <w:pStyle w:val="TableParagraph"/>
              <w:spacing w:before="6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55B79829" w14:textId="77777777" w:rsidR="002919BE" w:rsidRDefault="002919BE" w:rsidP="00E15190">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7F553070" w14:textId="77777777" w:rsidR="002919BE" w:rsidRDefault="002919BE" w:rsidP="00E15190">
            <w:pPr>
              <w:pStyle w:val="TableParagraph"/>
            </w:pPr>
          </w:p>
        </w:tc>
        <w:tc>
          <w:tcPr>
            <w:tcW w:w="3516" w:type="dxa"/>
            <w:tcBorders>
              <w:top w:val="single" w:sz="8" w:space="0" w:color="DCDDDE"/>
              <w:left w:val="single" w:sz="2" w:space="0" w:color="DCDDDE"/>
              <w:bottom w:val="single" w:sz="8" w:space="0" w:color="DCDDDE"/>
              <w:right w:val="single" w:sz="2" w:space="0" w:color="DCDDDE"/>
            </w:tcBorders>
            <w:vAlign w:val="center"/>
          </w:tcPr>
          <w:p w14:paraId="023026D6" w14:textId="77777777" w:rsidR="002919BE" w:rsidRDefault="002919BE" w:rsidP="00E15190">
            <w:pPr>
              <w:pStyle w:val="TableParagraph"/>
              <w:rPr>
                <w:spacing w:val="-2"/>
              </w:rPr>
            </w:pPr>
            <w:r>
              <w:rPr>
                <w:spacing w:val="-2"/>
              </w:rPr>
              <w:t>3D.</w:t>
            </w:r>
            <w:r>
              <w:rPr>
                <w:spacing w:val="-6"/>
              </w:rPr>
              <w:t xml:space="preserve"> </w:t>
            </w:r>
            <w:r>
              <w:rPr>
                <w:spacing w:val="-2"/>
              </w:rPr>
              <w:t>Accurate</w:t>
            </w:r>
            <w:r>
              <w:rPr>
                <w:spacing w:val="-6"/>
              </w:rPr>
              <w:t xml:space="preserve"> </w:t>
            </w:r>
            <w:r>
              <w:rPr>
                <w:spacing w:val="-2"/>
              </w:rPr>
              <w:t>Design</w:t>
            </w:r>
            <w:r>
              <w:rPr>
                <w:spacing w:val="-5"/>
              </w:rPr>
              <w:t xml:space="preserve"> </w:t>
            </w:r>
            <w:r>
              <w:rPr>
                <w:spacing w:val="-2"/>
              </w:rPr>
              <w:t>Geometry</w:t>
            </w:r>
          </w:p>
        </w:tc>
      </w:tr>
      <w:tr w:rsidR="002919BE" w14:paraId="5919C4CB" w14:textId="77777777" w:rsidTr="00E15190">
        <w:trPr>
          <w:trHeight w:val="959"/>
        </w:trPr>
        <w:tc>
          <w:tcPr>
            <w:tcW w:w="2924" w:type="dxa"/>
            <w:tcBorders>
              <w:top w:val="single" w:sz="8" w:space="0" w:color="DCDDDE"/>
              <w:left w:val="single" w:sz="2" w:space="0" w:color="DCDDDE"/>
              <w:bottom w:val="single" w:sz="8" w:space="0" w:color="DCDDDE"/>
              <w:right w:val="single" w:sz="2" w:space="0" w:color="DCDDDE"/>
            </w:tcBorders>
            <w:vAlign w:val="center"/>
          </w:tcPr>
          <w:p w14:paraId="0BB6799B" w14:textId="4EC96B52" w:rsidR="002919BE" w:rsidRDefault="002919BE" w:rsidP="00E15190">
            <w:pPr>
              <w:pStyle w:val="TableParagraph"/>
            </w:pPr>
            <w:r>
              <w:t>Penetrations</w:t>
            </w:r>
            <w:r>
              <w:rPr>
                <w:spacing w:val="-6"/>
              </w:rPr>
              <w:t xml:space="preserve"> </w:t>
            </w:r>
            <w:r>
              <w:t>in</w:t>
            </w:r>
            <w:r>
              <w:rPr>
                <w:spacing w:val="-6"/>
              </w:rPr>
              <w:t xml:space="preserve"> </w:t>
            </w:r>
            <w:r>
              <w:t>permanent</w:t>
            </w:r>
            <w:r>
              <w:rPr>
                <w:spacing w:val="-6"/>
              </w:rPr>
              <w:t xml:space="preserve"> </w:t>
            </w:r>
            <w:r>
              <w:t>structural</w:t>
            </w:r>
            <w:r w:rsidR="00E15190">
              <w:t xml:space="preserve"> </w:t>
            </w:r>
            <w:r>
              <w:t>elements</w:t>
            </w:r>
          </w:p>
        </w:tc>
        <w:tc>
          <w:tcPr>
            <w:tcW w:w="586" w:type="dxa"/>
            <w:tcBorders>
              <w:top w:val="single" w:sz="8" w:space="0" w:color="DCDDDE"/>
              <w:left w:val="single" w:sz="2" w:space="0" w:color="DCDDDE"/>
              <w:bottom w:val="single" w:sz="8" w:space="0" w:color="DCDDDE"/>
              <w:right w:val="single" w:sz="2" w:space="0" w:color="DCDDDE"/>
            </w:tcBorders>
          </w:tcPr>
          <w:p w14:paraId="7263DD9D" w14:textId="77777777" w:rsidR="002919BE" w:rsidRDefault="002919BE" w:rsidP="00EE2EB5">
            <w:pPr>
              <w:pStyle w:val="TableParagraph"/>
              <w:spacing w:before="163"/>
              <w:rPr>
                <w:rFonts w:ascii="Calibri" w:hAnsi="Calibri" w:cs="Calibri"/>
                <w:b/>
                <w:bCs/>
              </w:rPr>
            </w:pPr>
          </w:p>
          <w:p w14:paraId="7C39B39D" w14:textId="77777777" w:rsidR="002919BE" w:rsidRDefault="002919BE" w:rsidP="00EE2EB5">
            <w:pPr>
              <w:pStyle w:val="TableParagraph"/>
              <w:spacing w:before="1"/>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4CAC774F" w14:textId="77777777" w:rsidR="002919BE" w:rsidRDefault="002919BE" w:rsidP="00EE2EB5">
            <w:pPr>
              <w:pStyle w:val="TableParagraph"/>
              <w:spacing w:before="163"/>
              <w:rPr>
                <w:rFonts w:ascii="Calibri" w:hAnsi="Calibri" w:cs="Calibri"/>
                <w:b/>
                <w:bCs/>
              </w:rPr>
            </w:pPr>
          </w:p>
          <w:p w14:paraId="0F69F37C" w14:textId="77777777" w:rsidR="002919BE" w:rsidRDefault="002919BE" w:rsidP="00EE2EB5">
            <w:pPr>
              <w:pStyle w:val="TableParagraph"/>
              <w:spacing w:before="1"/>
              <w:ind w:right="260"/>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6EAE9118" w14:textId="77777777" w:rsidR="002919BE" w:rsidRDefault="002919BE" w:rsidP="00EE2EB5">
            <w:pPr>
              <w:pStyle w:val="TableParagraph"/>
              <w:spacing w:before="127"/>
              <w:rPr>
                <w:rFonts w:ascii="Calibri" w:hAnsi="Calibri" w:cs="Calibri"/>
                <w:b/>
                <w:bCs/>
                <w:sz w:val="18"/>
                <w:szCs w:val="18"/>
              </w:rPr>
            </w:pPr>
          </w:p>
          <w:p w14:paraId="3A0136A3" w14:textId="77777777" w:rsidR="002919BE" w:rsidRDefault="002919BE" w:rsidP="00EE2EB5">
            <w:pPr>
              <w:pStyle w:val="TableParagraph"/>
              <w:ind w:left="21" w:right="15"/>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5B99DADD" w14:textId="77777777" w:rsidR="002919BE" w:rsidRDefault="002919BE" w:rsidP="00EE2EB5">
            <w:pPr>
              <w:pStyle w:val="TableParagraph"/>
              <w:spacing w:before="163"/>
              <w:rPr>
                <w:rFonts w:ascii="Calibri" w:hAnsi="Calibri" w:cs="Calibri"/>
                <w:b/>
                <w:bCs/>
              </w:rPr>
            </w:pPr>
          </w:p>
          <w:p w14:paraId="386E2D59" w14:textId="77777777" w:rsidR="002919BE" w:rsidRDefault="002919BE" w:rsidP="00EE2EB5">
            <w:pPr>
              <w:pStyle w:val="TableParagraph"/>
              <w:ind w:left="21" w:right="11"/>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75CE79BC" w14:textId="77777777" w:rsidR="002919BE" w:rsidRDefault="002919BE" w:rsidP="00EE2EB5">
            <w:pPr>
              <w:pStyle w:val="TableParagraph"/>
              <w:spacing w:before="127"/>
              <w:rPr>
                <w:rFonts w:ascii="Calibri" w:hAnsi="Calibri" w:cs="Calibri"/>
                <w:b/>
                <w:bCs/>
                <w:sz w:val="18"/>
                <w:szCs w:val="18"/>
              </w:rPr>
            </w:pPr>
          </w:p>
          <w:p w14:paraId="0D21094D" w14:textId="77777777" w:rsidR="002919BE" w:rsidRDefault="002919BE" w:rsidP="00EE2EB5">
            <w:pPr>
              <w:pStyle w:val="TableParagraph"/>
              <w:ind w:left="21" w:right="13"/>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476E86F2" w14:textId="77777777" w:rsidR="002919BE" w:rsidRDefault="002919BE" w:rsidP="00EE2EB5">
            <w:pPr>
              <w:pStyle w:val="TableParagraph"/>
              <w:spacing w:before="163"/>
              <w:rPr>
                <w:rFonts w:ascii="Calibri" w:hAnsi="Calibri" w:cs="Calibri"/>
                <w:b/>
                <w:bCs/>
              </w:rPr>
            </w:pPr>
          </w:p>
          <w:p w14:paraId="763BBFB0" w14:textId="77777777" w:rsidR="002919BE" w:rsidRDefault="002919BE" w:rsidP="00EE2EB5">
            <w:pPr>
              <w:pStyle w:val="TableParagraph"/>
              <w:ind w:left="21" w:right="9"/>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6D35B19B" w14:textId="77777777" w:rsidR="002919BE" w:rsidRDefault="002919BE" w:rsidP="00EE2EB5">
            <w:pPr>
              <w:pStyle w:val="TableParagraph"/>
              <w:spacing w:before="127"/>
              <w:rPr>
                <w:rFonts w:ascii="Calibri" w:hAnsi="Calibri" w:cs="Calibri"/>
                <w:b/>
                <w:bCs/>
                <w:sz w:val="18"/>
                <w:szCs w:val="18"/>
              </w:rPr>
            </w:pPr>
          </w:p>
          <w:p w14:paraId="3FEB6C16" w14:textId="77777777" w:rsidR="002919BE" w:rsidRDefault="002919BE" w:rsidP="00EE2EB5">
            <w:pPr>
              <w:pStyle w:val="TableParagraph"/>
              <w:ind w:left="21" w:right="11"/>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459E6DAB" w14:textId="77777777" w:rsidR="002919BE" w:rsidRDefault="002919BE" w:rsidP="00EE2EB5">
            <w:pPr>
              <w:pStyle w:val="TableParagraph"/>
              <w:spacing w:before="163"/>
              <w:rPr>
                <w:rFonts w:ascii="Calibri" w:hAnsi="Calibri" w:cs="Calibri"/>
                <w:b/>
                <w:bCs/>
              </w:rPr>
            </w:pPr>
          </w:p>
          <w:p w14:paraId="69E2259D" w14:textId="77777777" w:rsidR="002919BE" w:rsidRDefault="002919BE" w:rsidP="00EE2EB5">
            <w:pPr>
              <w:pStyle w:val="TableParagraph"/>
              <w:ind w:left="21" w:right="6"/>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tcPr>
          <w:p w14:paraId="23C9F8D7" w14:textId="77777777" w:rsidR="002919BE" w:rsidRDefault="002919BE" w:rsidP="00EE2EB5">
            <w:pPr>
              <w:pStyle w:val="TableParagraph"/>
              <w:spacing w:before="163"/>
              <w:rPr>
                <w:rFonts w:ascii="Calibri" w:hAnsi="Calibri" w:cs="Calibri"/>
                <w:b/>
                <w:bCs/>
              </w:rPr>
            </w:pPr>
          </w:p>
          <w:p w14:paraId="165C0CCD" w14:textId="77777777" w:rsidR="002919BE" w:rsidRDefault="002919BE" w:rsidP="00EE2EB5">
            <w:pPr>
              <w:pStyle w:val="TableParagraph"/>
              <w:ind w:left="1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6463CCE4" w14:textId="77777777" w:rsidR="002919BE" w:rsidRDefault="002919BE" w:rsidP="00EE2EB5">
            <w:pPr>
              <w:pStyle w:val="TableParagraph"/>
              <w:spacing w:before="163"/>
              <w:rPr>
                <w:rFonts w:ascii="Calibri" w:hAnsi="Calibri" w:cs="Calibri"/>
                <w:b/>
                <w:bCs/>
              </w:rPr>
            </w:pPr>
          </w:p>
          <w:p w14:paraId="63B83E69" w14:textId="77777777" w:rsidR="002919BE" w:rsidRDefault="002919BE" w:rsidP="00EE2EB5">
            <w:pPr>
              <w:pStyle w:val="TableParagraph"/>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2E3F3E74" w14:textId="77777777" w:rsidR="002919BE" w:rsidRDefault="002919BE" w:rsidP="00E15190">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4B4BA8BA" w14:textId="77777777" w:rsidR="002919BE" w:rsidRDefault="002919BE" w:rsidP="00E15190">
            <w:pPr>
              <w:pStyle w:val="TableParagraph"/>
            </w:pPr>
          </w:p>
        </w:tc>
        <w:tc>
          <w:tcPr>
            <w:tcW w:w="3516" w:type="dxa"/>
            <w:tcBorders>
              <w:top w:val="single" w:sz="8" w:space="0" w:color="DCDDDE"/>
              <w:left w:val="single" w:sz="2" w:space="0" w:color="DCDDDE"/>
              <w:bottom w:val="single" w:sz="8" w:space="0" w:color="DCDDDE"/>
              <w:right w:val="single" w:sz="2" w:space="0" w:color="DCDDDE"/>
            </w:tcBorders>
            <w:vAlign w:val="center"/>
          </w:tcPr>
          <w:p w14:paraId="3094D771" w14:textId="77777777" w:rsidR="002919BE" w:rsidRDefault="002919BE" w:rsidP="00E15190">
            <w:pPr>
              <w:pStyle w:val="TableParagraph"/>
            </w:pPr>
            <w:r>
              <w:t>Accurate</w:t>
            </w:r>
            <w:r>
              <w:rPr>
                <w:spacing w:val="-2"/>
              </w:rPr>
              <w:t xml:space="preserve"> </w:t>
            </w:r>
            <w:r>
              <w:t>Design</w:t>
            </w:r>
            <w:r>
              <w:rPr>
                <w:spacing w:val="-2"/>
              </w:rPr>
              <w:t xml:space="preserve"> </w:t>
            </w:r>
            <w:r>
              <w:t>Geometry.</w:t>
            </w:r>
            <w:r>
              <w:rPr>
                <w:spacing w:val="-2"/>
              </w:rPr>
              <w:t xml:space="preserve"> </w:t>
            </w:r>
            <w:r>
              <w:t>Penetrations</w:t>
            </w:r>
            <w:r>
              <w:rPr>
                <w:spacing w:val="-2"/>
              </w:rPr>
              <w:t xml:space="preserve"> </w:t>
            </w:r>
            <w:r>
              <w:t>in</w:t>
            </w:r>
            <w:r>
              <w:rPr>
                <w:spacing w:val="-2"/>
              </w:rPr>
              <w:t xml:space="preserve"> </w:t>
            </w:r>
            <w:r>
              <w:t>3D</w:t>
            </w:r>
            <w:r>
              <w:rPr>
                <w:spacing w:val="40"/>
              </w:rPr>
              <w:t xml:space="preserve"> </w:t>
            </w:r>
            <w:r>
              <w:t>design</w:t>
            </w:r>
            <w:r>
              <w:rPr>
                <w:spacing w:val="-10"/>
              </w:rPr>
              <w:t xml:space="preserve"> </w:t>
            </w:r>
            <w:r>
              <w:t>elements</w:t>
            </w:r>
            <w:r>
              <w:rPr>
                <w:spacing w:val="-9"/>
              </w:rPr>
              <w:t xml:space="preserve"> </w:t>
            </w:r>
            <w:r>
              <w:t>will</w:t>
            </w:r>
            <w:r>
              <w:rPr>
                <w:spacing w:val="-9"/>
              </w:rPr>
              <w:t xml:space="preserve"> </w:t>
            </w:r>
            <w:r>
              <w:t>be</w:t>
            </w:r>
            <w:r>
              <w:rPr>
                <w:spacing w:val="-9"/>
              </w:rPr>
              <w:t xml:space="preserve"> </w:t>
            </w:r>
            <w:r>
              <w:t>modelled</w:t>
            </w:r>
            <w:r>
              <w:rPr>
                <w:spacing w:val="-9"/>
              </w:rPr>
              <w:t xml:space="preserve"> </w:t>
            </w:r>
            <w:r>
              <w:t>accurately</w:t>
            </w:r>
            <w:r>
              <w:rPr>
                <w:spacing w:val="-9"/>
              </w:rPr>
              <w:t xml:space="preserve"> </w:t>
            </w:r>
            <w:r>
              <w:t>for</w:t>
            </w:r>
            <w:r>
              <w:rPr>
                <w:spacing w:val="40"/>
              </w:rPr>
              <w:t xml:space="preserve"> </w:t>
            </w:r>
            <w:r>
              <w:rPr>
                <w:spacing w:val="-2"/>
              </w:rPr>
              <w:t>design</w:t>
            </w:r>
            <w:r>
              <w:rPr>
                <w:spacing w:val="-7"/>
              </w:rPr>
              <w:t xml:space="preserve"> </w:t>
            </w:r>
            <w:r>
              <w:rPr>
                <w:spacing w:val="-2"/>
              </w:rPr>
              <w:t>coordination</w:t>
            </w:r>
            <w:r>
              <w:rPr>
                <w:spacing w:val="-7"/>
              </w:rPr>
              <w:t xml:space="preserve"> </w:t>
            </w:r>
            <w:r>
              <w:rPr>
                <w:spacing w:val="-2"/>
              </w:rPr>
              <w:t>purposes.</w:t>
            </w:r>
            <w:r>
              <w:rPr>
                <w:spacing w:val="-7"/>
              </w:rPr>
              <w:t xml:space="preserve"> </w:t>
            </w:r>
            <w:r>
              <w:rPr>
                <w:spacing w:val="-2"/>
              </w:rPr>
              <w:t>Actual</w:t>
            </w:r>
            <w:r>
              <w:rPr>
                <w:spacing w:val="-7"/>
              </w:rPr>
              <w:t xml:space="preserve"> </w:t>
            </w:r>
            <w:r>
              <w:rPr>
                <w:spacing w:val="-2"/>
              </w:rPr>
              <w:t>location</w:t>
            </w:r>
            <w:r>
              <w:rPr>
                <w:spacing w:val="-7"/>
              </w:rPr>
              <w:t xml:space="preserve"> </w:t>
            </w:r>
            <w:r>
              <w:rPr>
                <w:spacing w:val="-2"/>
              </w:rPr>
              <w:t>of</w:t>
            </w:r>
            <w:r>
              <w:rPr>
                <w:spacing w:val="40"/>
              </w:rPr>
              <w:t xml:space="preserve"> </w:t>
            </w:r>
            <w:r>
              <w:t>penetrations to be confirmed on site</w:t>
            </w:r>
          </w:p>
        </w:tc>
      </w:tr>
      <w:tr w:rsidR="002919BE" w14:paraId="63D6BACE" w14:textId="77777777" w:rsidTr="00E15190">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4C9F892B" w14:textId="77777777" w:rsidR="002919BE" w:rsidRDefault="002919BE" w:rsidP="00E15190">
            <w:pPr>
              <w:pStyle w:val="TableParagraph"/>
            </w:pPr>
            <w:r>
              <w:t>Bracings</w:t>
            </w:r>
          </w:p>
        </w:tc>
        <w:tc>
          <w:tcPr>
            <w:tcW w:w="586" w:type="dxa"/>
            <w:tcBorders>
              <w:top w:val="single" w:sz="8" w:space="0" w:color="DCDDDE"/>
              <w:left w:val="single" w:sz="2" w:space="0" w:color="DCDDDE"/>
              <w:bottom w:val="single" w:sz="8" w:space="0" w:color="DCDDDE"/>
              <w:right w:val="single" w:sz="2" w:space="0" w:color="DCDDDE"/>
            </w:tcBorders>
          </w:tcPr>
          <w:p w14:paraId="1F5E2644" w14:textId="77777777" w:rsidR="002919BE" w:rsidRDefault="002919BE" w:rsidP="00EE2EB5">
            <w:pPr>
              <w:pStyle w:val="TableParagraph"/>
              <w:spacing w:before="78"/>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79EECAE7" w14:textId="77777777" w:rsidR="002919BE" w:rsidRDefault="002919BE" w:rsidP="00EE2EB5">
            <w:pPr>
              <w:pStyle w:val="TableParagraph"/>
              <w:spacing w:before="78"/>
              <w:ind w:right="260"/>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58EAF5B4" w14:textId="77777777" w:rsidR="002919BE" w:rsidRDefault="002919BE" w:rsidP="00EE2EB5">
            <w:pPr>
              <w:pStyle w:val="TableParagraph"/>
              <w:spacing w:before="67"/>
              <w:ind w:left="21" w:right="15"/>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48E0E8E9" w14:textId="77777777" w:rsidR="002919BE" w:rsidRDefault="002919BE" w:rsidP="00EE2EB5">
            <w:pPr>
              <w:pStyle w:val="TableParagraph"/>
              <w:spacing w:before="78"/>
              <w:ind w:left="21" w:right="11"/>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77540969" w14:textId="77777777" w:rsidR="002919BE" w:rsidRDefault="002919BE" w:rsidP="00EE2EB5">
            <w:pPr>
              <w:pStyle w:val="TableParagraph"/>
              <w:spacing w:before="67"/>
              <w:ind w:left="21" w:right="13"/>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6DF9E805" w14:textId="77777777" w:rsidR="002919BE" w:rsidRDefault="002919BE" w:rsidP="00EE2EB5">
            <w:pPr>
              <w:pStyle w:val="TableParagraph"/>
              <w:spacing w:before="78"/>
              <w:ind w:left="21" w:right="9"/>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2746F0CB" w14:textId="77777777" w:rsidR="002919BE" w:rsidRDefault="002919BE" w:rsidP="00EE2EB5">
            <w:pPr>
              <w:pStyle w:val="TableParagraph"/>
              <w:spacing w:before="67"/>
              <w:ind w:left="21" w:right="11"/>
              <w:jc w:val="center"/>
              <w:rPr>
                <w:rFonts w:ascii="Calibri" w:hAnsi="Calibri" w:cs="Calibri"/>
                <w:b/>
                <w:bCs/>
                <w:spacing w:val="-5"/>
                <w:sz w:val="18"/>
                <w:szCs w:val="18"/>
              </w:rPr>
            </w:pPr>
            <w:r>
              <w:rPr>
                <w:rFonts w:ascii="Calibri" w:hAnsi="Calibri" w:cs="Calibri"/>
                <w:b/>
                <w:bCs/>
                <w:spacing w:val="-5"/>
                <w:sz w:val="18"/>
                <w:szCs w:val="18"/>
              </w:rPr>
              <w:t>STR</w:t>
            </w:r>
          </w:p>
        </w:tc>
        <w:tc>
          <w:tcPr>
            <w:tcW w:w="586" w:type="dxa"/>
            <w:tcBorders>
              <w:top w:val="single" w:sz="8" w:space="0" w:color="DCDDDE"/>
              <w:left w:val="none" w:sz="6" w:space="0" w:color="auto"/>
              <w:bottom w:val="single" w:sz="8" w:space="0" w:color="DCDDDE"/>
              <w:right w:val="single" w:sz="2" w:space="0" w:color="DCDDDE"/>
            </w:tcBorders>
          </w:tcPr>
          <w:p w14:paraId="679061A7" w14:textId="77777777" w:rsidR="002919BE" w:rsidRDefault="002919BE" w:rsidP="00EE2EB5">
            <w:pPr>
              <w:pStyle w:val="TableParagraph"/>
              <w:spacing w:before="78"/>
              <w:ind w:left="21" w:right="6"/>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tcPr>
          <w:p w14:paraId="28FF2F91" w14:textId="77777777" w:rsidR="002919BE" w:rsidRDefault="002919BE" w:rsidP="00EE2EB5">
            <w:pPr>
              <w:pStyle w:val="TableParagraph"/>
              <w:spacing w:before="78"/>
              <w:ind w:left="1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60D096BB"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3D336198" w14:textId="77777777" w:rsidR="002919BE" w:rsidRDefault="002919BE" w:rsidP="00E15190">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7733E001" w14:textId="77777777" w:rsidR="002919BE" w:rsidRDefault="002919BE" w:rsidP="00E15190">
            <w:pPr>
              <w:pStyle w:val="TableParagraph"/>
            </w:pPr>
          </w:p>
        </w:tc>
        <w:tc>
          <w:tcPr>
            <w:tcW w:w="3516" w:type="dxa"/>
            <w:tcBorders>
              <w:top w:val="single" w:sz="8" w:space="0" w:color="DCDDDE"/>
              <w:left w:val="single" w:sz="2" w:space="0" w:color="DCDDDE"/>
              <w:bottom w:val="single" w:sz="8" w:space="0" w:color="DCDDDE"/>
              <w:right w:val="single" w:sz="2" w:space="0" w:color="DCDDDE"/>
            </w:tcBorders>
            <w:vAlign w:val="center"/>
          </w:tcPr>
          <w:p w14:paraId="1C2573C3" w14:textId="77777777" w:rsidR="002919BE" w:rsidRDefault="002919BE" w:rsidP="00E15190">
            <w:pPr>
              <w:pStyle w:val="TableParagraph"/>
              <w:rPr>
                <w:spacing w:val="-2"/>
              </w:rPr>
            </w:pPr>
            <w:r>
              <w:rPr>
                <w:spacing w:val="-2"/>
              </w:rPr>
              <w:t>3D.</w:t>
            </w:r>
            <w:r>
              <w:rPr>
                <w:spacing w:val="-7"/>
              </w:rPr>
              <w:t xml:space="preserve"> </w:t>
            </w:r>
            <w:r>
              <w:rPr>
                <w:spacing w:val="-2"/>
              </w:rPr>
              <w:t>Approximate</w:t>
            </w:r>
            <w:r>
              <w:rPr>
                <w:spacing w:val="-6"/>
              </w:rPr>
              <w:t xml:space="preserve"> </w:t>
            </w:r>
            <w:r>
              <w:rPr>
                <w:spacing w:val="-2"/>
              </w:rPr>
              <w:t>Geometry</w:t>
            </w:r>
            <w:r>
              <w:rPr>
                <w:spacing w:val="-6"/>
              </w:rPr>
              <w:t xml:space="preserve"> </w:t>
            </w:r>
            <w:r>
              <w:rPr>
                <w:spacing w:val="-2"/>
              </w:rPr>
              <w:t>(partially</w:t>
            </w:r>
            <w:r>
              <w:rPr>
                <w:spacing w:val="-6"/>
              </w:rPr>
              <w:t xml:space="preserve"> </w:t>
            </w:r>
            <w:r>
              <w:rPr>
                <w:spacing w:val="-2"/>
              </w:rPr>
              <w:t>accurate)</w:t>
            </w:r>
          </w:p>
        </w:tc>
      </w:tr>
      <w:tr w:rsidR="002919BE" w14:paraId="52609BC0" w14:textId="77777777" w:rsidTr="00E15190">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3FC96F2A" w14:textId="77777777" w:rsidR="002919BE" w:rsidRDefault="002919BE" w:rsidP="00E15190">
            <w:pPr>
              <w:pStyle w:val="TableParagraph"/>
            </w:pPr>
            <w:r>
              <w:t>Ramps</w:t>
            </w:r>
          </w:p>
        </w:tc>
        <w:tc>
          <w:tcPr>
            <w:tcW w:w="586" w:type="dxa"/>
            <w:tcBorders>
              <w:top w:val="single" w:sz="8" w:space="0" w:color="DCDDDE"/>
              <w:left w:val="single" w:sz="2" w:space="0" w:color="DCDDDE"/>
              <w:bottom w:val="single" w:sz="8" w:space="0" w:color="DCDDDE"/>
              <w:right w:val="single" w:sz="2" w:space="0" w:color="DCDDDE"/>
            </w:tcBorders>
          </w:tcPr>
          <w:p w14:paraId="2DBA818A" w14:textId="77777777" w:rsidR="002919BE" w:rsidRDefault="002919BE" w:rsidP="00EE2EB5">
            <w:pPr>
              <w:pStyle w:val="TableParagraph"/>
              <w:spacing w:before="78"/>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67085875" w14:textId="77777777" w:rsidR="002919BE" w:rsidRDefault="002919BE" w:rsidP="00EE2EB5">
            <w:pPr>
              <w:pStyle w:val="TableParagraph"/>
              <w:spacing w:before="78"/>
              <w:ind w:right="260"/>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46366BBA" w14:textId="77777777" w:rsidR="002919BE" w:rsidRDefault="002919BE" w:rsidP="00EE2EB5">
            <w:pPr>
              <w:pStyle w:val="TableParagraph"/>
              <w:spacing w:before="78"/>
              <w:ind w:left="21" w:right="15"/>
              <w:jc w:val="center"/>
              <w:rPr>
                <w:rFonts w:ascii="Calibri" w:hAnsi="Calibri" w:cs="Calibri"/>
                <w:b/>
                <w:bCs/>
                <w:spacing w:val="-5"/>
              </w:rPr>
            </w:pPr>
            <w:r>
              <w:rPr>
                <w:rFonts w:ascii="Calibri" w:hAnsi="Calibri" w:cs="Calibri"/>
                <w:b/>
                <w:bCs/>
                <w:spacing w:val="-5"/>
              </w:rPr>
              <w:t>STR</w:t>
            </w:r>
          </w:p>
        </w:tc>
        <w:tc>
          <w:tcPr>
            <w:tcW w:w="586" w:type="dxa"/>
            <w:tcBorders>
              <w:top w:val="single" w:sz="8" w:space="0" w:color="DCDDDE"/>
              <w:left w:val="none" w:sz="6" w:space="0" w:color="auto"/>
              <w:bottom w:val="single" w:sz="8" w:space="0" w:color="DCDDDE"/>
              <w:right w:val="single" w:sz="2" w:space="0" w:color="DCDDDE"/>
            </w:tcBorders>
          </w:tcPr>
          <w:p w14:paraId="30CF95A3" w14:textId="77777777" w:rsidR="002919BE" w:rsidRDefault="002919BE" w:rsidP="00EE2EB5">
            <w:pPr>
              <w:pStyle w:val="TableParagraph"/>
              <w:spacing w:before="78"/>
              <w:ind w:left="21" w:right="11"/>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26AC6A9A" w14:textId="77777777" w:rsidR="002919BE" w:rsidRDefault="002919BE" w:rsidP="00EE2EB5">
            <w:pPr>
              <w:pStyle w:val="TableParagraph"/>
              <w:spacing w:before="78"/>
              <w:ind w:left="21" w:right="13"/>
              <w:jc w:val="center"/>
              <w:rPr>
                <w:rFonts w:ascii="Calibri" w:hAnsi="Calibri" w:cs="Calibri"/>
                <w:b/>
                <w:bCs/>
                <w:spacing w:val="-5"/>
              </w:rPr>
            </w:pPr>
            <w:r>
              <w:rPr>
                <w:rFonts w:ascii="Calibri" w:hAnsi="Calibri" w:cs="Calibri"/>
                <w:b/>
                <w:bCs/>
                <w:spacing w:val="-5"/>
              </w:rPr>
              <w:t>STR</w:t>
            </w:r>
          </w:p>
        </w:tc>
        <w:tc>
          <w:tcPr>
            <w:tcW w:w="586" w:type="dxa"/>
            <w:tcBorders>
              <w:top w:val="single" w:sz="8" w:space="0" w:color="DCDDDE"/>
              <w:left w:val="none" w:sz="6" w:space="0" w:color="auto"/>
              <w:bottom w:val="single" w:sz="8" w:space="0" w:color="DCDDDE"/>
              <w:right w:val="single" w:sz="2" w:space="0" w:color="DCDDDE"/>
            </w:tcBorders>
          </w:tcPr>
          <w:p w14:paraId="3F826E5C" w14:textId="77777777" w:rsidR="002919BE" w:rsidRDefault="002919BE" w:rsidP="00EE2EB5">
            <w:pPr>
              <w:pStyle w:val="TableParagraph"/>
              <w:spacing w:before="78"/>
              <w:ind w:left="21" w:right="8"/>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09D0A627" w14:textId="77777777" w:rsidR="002919BE" w:rsidRDefault="002919BE" w:rsidP="00EE2EB5">
            <w:pPr>
              <w:pStyle w:val="TableParagraph"/>
              <w:spacing w:before="78"/>
              <w:ind w:left="21" w:right="11"/>
              <w:jc w:val="center"/>
              <w:rPr>
                <w:rFonts w:ascii="Calibri" w:hAnsi="Calibri" w:cs="Calibri"/>
                <w:b/>
                <w:bCs/>
                <w:spacing w:val="-5"/>
              </w:rPr>
            </w:pPr>
            <w:r>
              <w:rPr>
                <w:rFonts w:ascii="Calibri" w:hAnsi="Calibri" w:cs="Calibri"/>
                <w:b/>
                <w:bCs/>
                <w:spacing w:val="-5"/>
              </w:rPr>
              <w:t>STR</w:t>
            </w:r>
          </w:p>
        </w:tc>
        <w:tc>
          <w:tcPr>
            <w:tcW w:w="586" w:type="dxa"/>
            <w:tcBorders>
              <w:top w:val="single" w:sz="8" w:space="0" w:color="DCDDDE"/>
              <w:left w:val="none" w:sz="6" w:space="0" w:color="auto"/>
              <w:bottom w:val="single" w:sz="8" w:space="0" w:color="DCDDDE"/>
              <w:right w:val="single" w:sz="2" w:space="0" w:color="DCDDDE"/>
            </w:tcBorders>
          </w:tcPr>
          <w:p w14:paraId="2482DAC5" w14:textId="77777777" w:rsidR="002919BE" w:rsidRDefault="002919BE" w:rsidP="00EE2EB5">
            <w:pPr>
              <w:pStyle w:val="TableParagraph"/>
              <w:spacing w:before="78"/>
              <w:ind w:left="21" w:right="6"/>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tcPr>
          <w:p w14:paraId="4B0F7EAC" w14:textId="77777777" w:rsidR="002919BE" w:rsidRDefault="002919BE" w:rsidP="00EE2EB5">
            <w:pPr>
              <w:pStyle w:val="TableParagraph"/>
              <w:spacing w:before="78"/>
              <w:ind w:left="1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2C7B74C9"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173C16DE" w14:textId="77777777" w:rsidR="002919BE" w:rsidRDefault="002919BE" w:rsidP="00E15190">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7745FFF0" w14:textId="77777777" w:rsidR="002919BE" w:rsidRDefault="002919BE" w:rsidP="00E15190">
            <w:pPr>
              <w:pStyle w:val="TableParagraph"/>
            </w:pPr>
          </w:p>
        </w:tc>
        <w:tc>
          <w:tcPr>
            <w:tcW w:w="3516" w:type="dxa"/>
            <w:tcBorders>
              <w:top w:val="single" w:sz="8" w:space="0" w:color="DCDDDE"/>
              <w:left w:val="single" w:sz="2" w:space="0" w:color="DCDDDE"/>
              <w:bottom w:val="single" w:sz="8" w:space="0" w:color="DCDDDE"/>
              <w:right w:val="single" w:sz="2" w:space="0" w:color="DCDDDE"/>
            </w:tcBorders>
            <w:vAlign w:val="center"/>
          </w:tcPr>
          <w:p w14:paraId="53788A5B" w14:textId="77777777" w:rsidR="002919BE" w:rsidRDefault="002919BE" w:rsidP="00E15190">
            <w:pPr>
              <w:pStyle w:val="TableParagraph"/>
              <w:rPr>
                <w:spacing w:val="-2"/>
              </w:rPr>
            </w:pPr>
            <w:r>
              <w:rPr>
                <w:spacing w:val="-2"/>
              </w:rPr>
              <w:t>3D.</w:t>
            </w:r>
            <w:r>
              <w:rPr>
                <w:spacing w:val="-6"/>
              </w:rPr>
              <w:t xml:space="preserve"> </w:t>
            </w:r>
            <w:r>
              <w:rPr>
                <w:spacing w:val="-2"/>
              </w:rPr>
              <w:t>Accurate</w:t>
            </w:r>
            <w:r>
              <w:rPr>
                <w:spacing w:val="-6"/>
              </w:rPr>
              <w:t xml:space="preserve"> </w:t>
            </w:r>
            <w:r>
              <w:rPr>
                <w:spacing w:val="-2"/>
              </w:rPr>
              <w:t>Design</w:t>
            </w:r>
            <w:r>
              <w:rPr>
                <w:spacing w:val="-5"/>
              </w:rPr>
              <w:t xml:space="preserve"> </w:t>
            </w:r>
            <w:r>
              <w:rPr>
                <w:spacing w:val="-2"/>
              </w:rPr>
              <w:t>Geometry</w:t>
            </w:r>
          </w:p>
        </w:tc>
      </w:tr>
      <w:tr w:rsidR="002919BE" w14:paraId="396706FC" w14:textId="77777777" w:rsidTr="00E15190">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5F43F4A8" w14:textId="77777777" w:rsidR="002919BE" w:rsidRDefault="002919BE" w:rsidP="00E15190">
            <w:pPr>
              <w:pStyle w:val="TableParagraph"/>
            </w:pPr>
            <w:r>
              <w:t>Columns</w:t>
            </w:r>
          </w:p>
        </w:tc>
        <w:tc>
          <w:tcPr>
            <w:tcW w:w="586" w:type="dxa"/>
            <w:tcBorders>
              <w:top w:val="single" w:sz="8" w:space="0" w:color="DCDDDE"/>
              <w:left w:val="single" w:sz="2" w:space="0" w:color="DCDDDE"/>
              <w:bottom w:val="single" w:sz="8" w:space="0" w:color="DCDDDE"/>
              <w:right w:val="single" w:sz="2" w:space="0" w:color="DCDDDE"/>
            </w:tcBorders>
          </w:tcPr>
          <w:p w14:paraId="4D0DBE0D" w14:textId="77777777" w:rsidR="002919BE" w:rsidRDefault="002919BE" w:rsidP="00EE2EB5">
            <w:pPr>
              <w:pStyle w:val="TableParagraph"/>
              <w:spacing w:before="78"/>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2340DD94" w14:textId="77777777" w:rsidR="002919BE" w:rsidRDefault="002919BE" w:rsidP="00EE2EB5">
            <w:pPr>
              <w:pStyle w:val="TableParagraph"/>
              <w:spacing w:before="78"/>
              <w:ind w:right="260"/>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0A813CFA" w14:textId="77777777" w:rsidR="002919BE" w:rsidRDefault="002919BE" w:rsidP="00EE2EB5">
            <w:pPr>
              <w:pStyle w:val="TableParagraph"/>
              <w:spacing w:before="78"/>
              <w:ind w:left="21" w:right="15"/>
              <w:jc w:val="center"/>
              <w:rPr>
                <w:rFonts w:ascii="Calibri" w:hAnsi="Calibri" w:cs="Calibri"/>
                <w:b/>
                <w:bCs/>
                <w:spacing w:val="-5"/>
              </w:rPr>
            </w:pPr>
            <w:r>
              <w:rPr>
                <w:rFonts w:ascii="Calibri" w:hAnsi="Calibri" w:cs="Calibri"/>
                <w:b/>
                <w:bCs/>
                <w:spacing w:val="-5"/>
              </w:rPr>
              <w:t>STR</w:t>
            </w:r>
          </w:p>
        </w:tc>
        <w:tc>
          <w:tcPr>
            <w:tcW w:w="586" w:type="dxa"/>
            <w:tcBorders>
              <w:top w:val="single" w:sz="8" w:space="0" w:color="DCDDDE"/>
              <w:left w:val="none" w:sz="6" w:space="0" w:color="auto"/>
              <w:bottom w:val="single" w:sz="8" w:space="0" w:color="DCDDDE"/>
              <w:right w:val="single" w:sz="2" w:space="0" w:color="DCDDDE"/>
            </w:tcBorders>
          </w:tcPr>
          <w:p w14:paraId="1B0CFDDE" w14:textId="77777777" w:rsidR="002919BE" w:rsidRDefault="002919BE" w:rsidP="00EE2EB5">
            <w:pPr>
              <w:pStyle w:val="TableParagraph"/>
              <w:spacing w:before="78"/>
              <w:ind w:left="21" w:right="10"/>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5C73E638" w14:textId="77777777" w:rsidR="002919BE" w:rsidRDefault="002919BE" w:rsidP="00EE2EB5">
            <w:pPr>
              <w:pStyle w:val="TableParagraph"/>
              <w:spacing w:before="78"/>
              <w:ind w:left="21" w:right="13"/>
              <w:jc w:val="center"/>
              <w:rPr>
                <w:rFonts w:ascii="Calibri" w:hAnsi="Calibri" w:cs="Calibri"/>
                <w:b/>
                <w:bCs/>
                <w:spacing w:val="-5"/>
              </w:rPr>
            </w:pPr>
            <w:r>
              <w:rPr>
                <w:rFonts w:ascii="Calibri" w:hAnsi="Calibri" w:cs="Calibri"/>
                <w:b/>
                <w:bCs/>
                <w:spacing w:val="-5"/>
              </w:rPr>
              <w:t>STR</w:t>
            </w:r>
          </w:p>
        </w:tc>
        <w:tc>
          <w:tcPr>
            <w:tcW w:w="586" w:type="dxa"/>
            <w:tcBorders>
              <w:top w:val="single" w:sz="8" w:space="0" w:color="DCDDDE"/>
              <w:left w:val="none" w:sz="6" w:space="0" w:color="auto"/>
              <w:bottom w:val="single" w:sz="8" w:space="0" w:color="DCDDDE"/>
              <w:right w:val="single" w:sz="2" w:space="0" w:color="DCDDDE"/>
            </w:tcBorders>
          </w:tcPr>
          <w:p w14:paraId="6553D180" w14:textId="77777777" w:rsidR="002919BE" w:rsidRDefault="002919BE" w:rsidP="00EE2EB5">
            <w:pPr>
              <w:pStyle w:val="TableParagraph"/>
              <w:spacing w:before="78"/>
              <w:ind w:left="21" w:right="8"/>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A0CE62"/>
          </w:tcPr>
          <w:p w14:paraId="5B990F90" w14:textId="77777777" w:rsidR="002919BE" w:rsidRDefault="002919BE" w:rsidP="00EE2EB5">
            <w:pPr>
              <w:pStyle w:val="TableParagraph"/>
              <w:spacing w:before="78"/>
              <w:ind w:left="21" w:right="10"/>
              <w:jc w:val="center"/>
              <w:rPr>
                <w:rFonts w:ascii="Calibri" w:hAnsi="Calibri" w:cs="Calibri"/>
                <w:b/>
                <w:bCs/>
                <w:spacing w:val="-5"/>
              </w:rPr>
            </w:pPr>
            <w:r>
              <w:rPr>
                <w:rFonts w:ascii="Calibri" w:hAnsi="Calibri" w:cs="Calibri"/>
                <w:b/>
                <w:bCs/>
                <w:spacing w:val="-5"/>
              </w:rPr>
              <w:t>STR</w:t>
            </w:r>
          </w:p>
        </w:tc>
        <w:tc>
          <w:tcPr>
            <w:tcW w:w="586" w:type="dxa"/>
            <w:tcBorders>
              <w:top w:val="single" w:sz="8" w:space="0" w:color="DCDDDE"/>
              <w:left w:val="none" w:sz="6" w:space="0" w:color="auto"/>
              <w:bottom w:val="single" w:sz="8" w:space="0" w:color="DCDDDE"/>
              <w:right w:val="single" w:sz="2" w:space="0" w:color="DCDDDE"/>
            </w:tcBorders>
          </w:tcPr>
          <w:p w14:paraId="19F6EF04" w14:textId="77777777" w:rsidR="002919BE" w:rsidRDefault="002919BE" w:rsidP="00EE2EB5">
            <w:pPr>
              <w:pStyle w:val="TableParagraph"/>
              <w:spacing w:before="78"/>
              <w:ind w:left="21" w:right="6"/>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single" w:sz="2" w:space="0" w:color="DCDDDE"/>
              <w:bottom w:val="single" w:sz="8" w:space="0" w:color="DCDDDE"/>
              <w:right w:val="single" w:sz="2" w:space="0" w:color="DCDDDE"/>
            </w:tcBorders>
          </w:tcPr>
          <w:p w14:paraId="313C2EEA" w14:textId="77777777" w:rsidR="002919BE" w:rsidRDefault="002919BE" w:rsidP="00EE2EB5">
            <w:pPr>
              <w:pStyle w:val="TableParagraph"/>
              <w:spacing w:before="78"/>
              <w:ind w:left="1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6CE0A544"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01310EE1" w14:textId="77777777" w:rsidR="002919BE" w:rsidRDefault="002919BE" w:rsidP="00E15190">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521473E0" w14:textId="77777777" w:rsidR="002919BE" w:rsidRDefault="002919BE" w:rsidP="00E15190">
            <w:pPr>
              <w:pStyle w:val="TableParagraph"/>
            </w:pPr>
          </w:p>
        </w:tc>
        <w:tc>
          <w:tcPr>
            <w:tcW w:w="3516" w:type="dxa"/>
            <w:tcBorders>
              <w:top w:val="single" w:sz="8" w:space="0" w:color="DCDDDE"/>
              <w:left w:val="single" w:sz="2" w:space="0" w:color="DCDDDE"/>
              <w:bottom w:val="single" w:sz="8" w:space="0" w:color="DCDDDE"/>
              <w:right w:val="single" w:sz="2" w:space="0" w:color="DCDDDE"/>
            </w:tcBorders>
            <w:vAlign w:val="center"/>
          </w:tcPr>
          <w:p w14:paraId="75AE43AC" w14:textId="77777777" w:rsidR="002919BE" w:rsidRDefault="002919BE" w:rsidP="00E15190">
            <w:pPr>
              <w:pStyle w:val="TableParagraph"/>
              <w:rPr>
                <w:spacing w:val="-2"/>
              </w:rPr>
            </w:pPr>
            <w:r>
              <w:rPr>
                <w:spacing w:val="-2"/>
              </w:rPr>
              <w:t>3D.</w:t>
            </w:r>
            <w:r>
              <w:rPr>
                <w:spacing w:val="-6"/>
              </w:rPr>
              <w:t xml:space="preserve"> </w:t>
            </w:r>
            <w:r>
              <w:rPr>
                <w:spacing w:val="-2"/>
              </w:rPr>
              <w:t>Accurate</w:t>
            </w:r>
            <w:r>
              <w:rPr>
                <w:spacing w:val="-6"/>
              </w:rPr>
              <w:t xml:space="preserve"> </w:t>
            </w:r>
            <w:r>
              <w:rPr>
                <w:spacing w:val="-2"/>
              </w:rPr>
              <w:t>Design</w:t>
            </w:r>
            <w:r>
              <w:rPr>
                <w:spacing w:val="-5"/>
              </w:rPr>
              <w:t xml:space="preserve"> </w:t>
            </w:r>
            <w:r>
              <w:rPr>
                <w:spacing w:val="-2"/>
              </w:rPr>
              <w:t>Geometry</w:t>
            </w:r>
          </w:p>
        </w:tc>
      </w:tr>
    </w:tbl>
    <w:p w14:paraId="4083C1CC" w14:textId="77777777" w:rsidR="002919BE" w:rsidRDefault="002919BE" w:rsidP="002919BE">
      <w:pPr>
        <w:rPr>
          <w:rFonts w:ascii="Calibri" w:hAnsi="Calibri"/>
          <w:b/>
          <w:bCs/>
          <w:szCs w:val="20"/>
        </w:rPr>
        <w:sectPr w:rsidR="002919BE" w:rsidSect="00E12435">
          <w:pgSz w:w="16840" w:h="11910" w:orient="landscape"/>
          <w:pgMar w:top="1060" w:right="658" w:bottom="278" w:left="1820" w:header="590" w:footer="0" w:gutter="0"/>
          <w:cols w:space="720"/>
          <w:noEndnote/>
        </w:sectPr>
      </w:pPr>
    </w:p>
    <w:p w14:paraId="6836804A" w14:textId="583B240E" w:rsidR="002919BE" w:rsidRDefault="002919BE" w:rsidP="00AF4B80">
      <w:pPr>
        <w:pStyle w:val="BodyText"/>
        <w:kinsoku w:val="0"/>
        <w:overflowPunct w:val="0"/>
        <w:spacing w:before="11" w:after="1"/>
        <w:rPr>
          <w:rFonts w:ascii="Calibri" w:hAnsi="Calibri" w:cs="Calibri"/>
          <w:b/>
          <w:bCs/>
        </w:rPr>
      </w:pPr>
      <w:r>
        <w:rPr>
          <w:noProof/>
        </w:rPr>
        <w:lastRenderedPageBreak/>
        <mc:AlternateContent>
          <mc:Choice Requires="wps">
            <w:drawing>
              <wp:anchor distT="0" distB="0" distL="114300" distR="114300" simplePos="0" relativeHeight="251744256" behindDoc="0" locked="0" layoutInCell="0" allowOverlap="1" wp14:anchorId="04594372" wp14:editId="29452093">
                <wp:simplePos x="0" y="0"/>
                <wp:positionH relativeFrom="page">
                  <wp:posOffset>424815</wp:posOffset>
                </wp:positionH>
                <wp:positionV relativeFrom="page">
                  <wp:posOffset>2517775</wp:posOffset>
                </wp:positionV>
                <wp:extent cx="767715" cy="4551045"/>
                <wp:effectExtent l="0" t="3175" r="0" b="0"/>
                <wp:wrapNone/>
                <wp:docPr id="531549962" name="Text 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7715" cy="4551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B6AA49" w14:textId="4B30FA33" w:rsidR="002919BE" w:rsidRDefault="002919BE" w:rsidP="002919BE">
                            <w:pPr>
                              <w:pStyle w:val="BodyText"/>
                              <w:kinsoku w:val="0"/>
                              <w:overflowPunct w:val="0"/>
                              <w:spacing w:before="151" w:line="182" w:lineRule="auto"/>
                              <w:ind w:left="20"/>
                              <w:rPr>
                                <w:rFonts w:ascii="Calibri" w:hAnsi="Calibri" w:cs="Calibri"/>
                                <w:b/>
                                <w:bCs/>
                                <w:color w:val="E6E7E8"/>
                                <w:w w:val="115"/>
                                <w:sz w:val="54"/>
                                <w:szCs w:val="54"/>
                              </w:rPr>
                            </w:pPr>
                            <w:r>
                              <w:rPr>
                                <w:rFonts w:ascii="Calibri" w:hAnsi="Calibri" w:cs="Calibri"/>
                                <w:b/>
                                <w:bCs/>
                                <w:color w:val="E6E7E8"/>
                                <w:w w:val="110"/>
                                <w:sz w:val="54"/>
                                <w:szCs w:val="54"/>
                              </w:rPr>
                              <w:t>MEA</w:t>
                            </w:r>
                            <w:r>
                              <w:rPr>
                                <w:rFonts w:ascii="Calibri" w:hAnsi="Calibri" w:cs="Calibri"/>
                                <w:b/>
                                <w:bCs/>
                                <w:color w:val="E6E7E8"/>
                                <w:spacing w:val="-21"/>
                                <w:w w:val="110"/>
                                <w:sz w:val="54"/>
                                <w:szCs w:val="54"/>
                              </w:rPr>
                              <w:t xml:space="preserve"> </w:t>
                            </w:r>
                            <w:r>
                              <w:rPr>
                                <w:rFonts w:ascii="Calibri" w:hAnsi="Calibri" w:cs="Calibri"/>
                                <w:b/>
                                <w:bCs/>
                                <w:color w:val="E6E7E8"/>
                                <w:w w:val="110"/>
                                <w:sz w:val="54"/>
                                <w:szCs w:val="54"/>
                              </w:rPr>
                              <w:t>Table for</w:t>
                            </w:r>
                            <w:r>
                              <w:rPr>
                                <w:rFonts w:ascii="Calibri" w:hAnsi="Calibri" w:cs="Calibri"/>
                                <w:b/>
                                <w:bCs/>
                                <w:color w:val="E6E7E8"/>
                                <w:spacing w:val="-25"/>
                                <w:w w:val="110"/>
                                <w:sz w:val="54"/>
                                <w:szCs w:val="54"/>
                              </w:rPr>
                              <w:t xml:space="preserve"> </w:t>
                            </w:r>
                            <w:r>
                              <w:rPr>
                                <w:rFonts w:ascii="Calibri" w:hAnsi="Calibri" w:cs="Calibri"/>
                                <w:b/>
                                <w:bCs/>
                                <w:color w:val="E6E7E8"/>
                                <w:w w:val="110"/>
                                <w:sz w:val="54"/>
                                <w:szCs w:val="54"/>
                              </w:rPr>
                              <w:t xml:space="preserve">Transport and </w:t>
                            </w:r>
                            <w:r w:rsidR="00AE53E3">
                              <w:rPr>
                                <w:rFonts w:ascii="Calibri" w:hAnsi="Calibri" w:cs="Calibri"/>
                                <w:b/>
                                <w:bCs/>
                                <w:color w:val="E6E7E8"/>
                                <w:w w:val="115"/>
                                <w:sz w:val="54"/>
                                <w:szCs w:val="54"/>
                              </w:rPr>
                              <w:t>Infrastructure</w:t>
                            </w:r>
                            <w:r>
                              <w:rPr>
                                <w:rFonts w:ascii="Calibri" w:hAnsi="Calibri" w:cs="Calibri"/>
                                <w:b/>
                                <w:bCs/>
                                <w:color w:val="E6E7E8"/>
                                <w:w w:val="115"/>
                                <w:sz w:val="54"/>
                                <w:szCs w:val="54"/>
                              </w:rPr>
                              <w:t xml:space="preserve"> Projects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594372" id="Text Box 133" o:spid="_x0000_s1082" type="#_x0000_t202" style="position:absolute;left:0;text-align:left;margin-left:33.45pt;margin-top:198.25pt;width:60.45pt;height:358.35pt;z-index:251744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" o:allowincell="f" filled="f" stroked="f">
                <v:textbox style="layout-flow:vertical;mso-layout-flow-alt:bottom-to-top" inset="0,0,0,0">
                  <w:txbxContent>
                    <w:p w14:paraId="41B6AA49" w14:textId="4B30FA33" w:rsidR="002919BE" w:rsidRDefault="002919BE" w:rsidP="002919BE">
                      <w:pPr>
                        <w:pStyle w:val="BodyText"/>
                        <w:kinsoku w:val="0"/>
                        <w:overflowPunct w:val="0"/>
                        <w:spacing w:before="151" w:line="182" w:lineRule="auto"/>
                        <w:ind w:left="20"/>
                        <w:rPr>
                          <w:rFonts w:ascii="Calibri" w:hAnsi="Calibri" w:cs="Calibri"/>
                          <w:b/>
                          <w:bCs/>
                          <w:color w:val="E6E7E8"/>
                          <w:w w:val="115"/>
                          <w:sz w:val="54"/>
                          <w:szCs w:val="54"/>
                        </w:rPr>
                      </w:pPr>
                      <w:r>
                        <w:rPr>
                          <w:rFonts w:ascii="Calibri" w:hAnsi="Calibri" w:cs="Calibri"/>
                          <w:b/>
                          <w:bCs/>
                          <w:color w:val="E6E7E8"/>
                          <w:w w:val="110"/>
                          <w:sz w:val="54"/>
                          <w:szCs w:val="54"/>
                        </w:rPr>
                        <w:t>MEA</w:t>
                      </w:r>
                      <w:r>
                        <w:rPr>
                          <w:rFonts w:ascii="Calibri" w:hAnsi="Calibri" w:cs="Calibri"/>
                          <w:b/>
                          <w:bCs/>
                          <w:color w:val="E6E7E8"/>
                          <w:spacing w:val="-21"/>
                          <w:w w:val="110"/>
                          <w:sz w:val="54"/>
                          <w:szCs w:val="54"/>
                        </w:rPr>
                        <w:t xml:space="preserve"> </w:t>
                      </w:r>
                      <w:r>
                        <w:rPr>
                          <w:rFonts w:ascii="Calibri" w:hAnsi="Calibri" w:cs="Calibri"/>
                          <w:b/>
                          <w:bCs/>
                          <w:color w:val="E6E7E8"/>
                          <w:w w:val="110"/>
                          <w:sz w:val="54"/>
                          <w:szCs w:val="54"/>
                        </w:rPr>
                        <w:t>Table for</w:t>
                      </w:r>
                      <w:r>
                        <w:rPr>
                          <w:rFonts w:ascii="Calibri" w:hAnsi="Calibri" w:cs="Calibri"/>
                          <w:b/>
                          <w:bCs/>
                          <w:color w:val="E6E7E8"/>
                          <w:spacing w:val="-25"/>
                          <w:w w:val="110"/>
                          <w:sz w:val="54"/>
                          <w:szCs w:val="54"/>
                        </w:rPr>
                        <w:t xml:space="preserve"> </w:t>
                      </w:r>
                      <w:r>
                        <w:rPr>
                          <w:rFonts w:ascii="Calibri" w:hAnsi="Calibri" w:cs="Calibri"/>
                          <w:b/>
                          <w:bCs/>
                          <w:color w:val="E6E7E8"/>
                          <w:w w:val="110"/>
                          <w:sz w:val="54"/>
                          <w:szCs w:val="54"/>
                        </w:rPr>
                        <w:t xml:space="preserve">Transport and </w:t>
                      </w:r>
                      <w:r w:rsidR="00AE53E3">
                        <w:rPr>
                          <w:rFonts w:ascii="Calibri" w:hAnsi="Calibri" w:cs="Calibri"/>
                          <w:b/>
                          <w:bCs/>
                          <w:color w:val="E6E7E8"/>
                          <w:w w:val="115"/>
                          <w:sz w:val="54"/>
                          <w:szCs w:val="54"/>
                        </w:rPr>
                        <w:t>Infrastructure</w:t>
                      </w:r>
                      <w:r>
                        <w:rPr>
                          <w:rFonts w:ascii="Calibri" w:hAnsi="Calibri" w:cs="Calibri"/>
                          <w:b/>
                          <w:bCs/>
                          <w:color w:val="E6E7E8"/>
                          <w:w w:val="115"/>
                          <w:sz w:val="54"/>
                          <w:szCs w:val="54"/>
                        </w:rPr>
                        <w:t xml:space="preserve"> Projects</w:t>
                      </w:r>
                    </w:p>
                  </w:txbxContent>
                </v:textbox>
                <w10:wrap anchorx="page" anchory="page"/>
              </v:shape>
            </w:pict>
          </mc:Fallback>
        </mc:AlternateContent>
      </w:r>
    </w:p>
    <w:p w14:paraId="0DE47FA3" w14:textId="77777777" w:rsidR="002919BE" w:rsidRDefault="002919BE" w:rsidP="002919BE">
      <w:pPr>
        <w:pStyle w:val="BodyText"/>
        <w:kinsoku w:val="0"/>
        <w:overflowPunct w:val="0"/>
        <w:spacing w:before="188"/>
        <w:rPr>
          <w:rFonts w:ascii="Calibri" w:hAnsi="Calibri" w:cs="Calibri"/>
          <w:b/>
          <w:bCs/>
        </w:rPr>
      </w:pPr>
    </w:p>
    <w:tbl>
      <w:tblPr>
        <w:tblW w:w="0" w:type="auto"/>
        <w:tblInd w:w="155" w:type="dxa"/>
        <w:tblLayout w:type="fixed"/>
        <w:tblCellMar>
          <w:left w:w="0" w:type="dxa"/>
          <w:right w:w="0" w:type="dxa"/>
        </w:tblCellMar>
        <w:tblLook w:val="0000" w:firstRow="0" w:lastRow="0" w:firstColumn="0" w:lastColumn="0" w:noHBand="0" w:noVBand="0"/>
      </w:tblPr>
      <w:tblGrid>
        <w:gridCol w:w="2924"/>
        <w:gridCol w:w="586"/>
        <w:gridCol w:w="586"/>
        <w:gridCol w:w="586"/>
        <w:gridCol w:w="586"/>
        <w:gridCol w:w="586"/>
        <w:gridCol w:w="586"/>
        <w:gridCol w:w="586"/>
        <w:gridCol w:w="586"/>
        <w:gridCol w:w="586"/>
        <w:gridCol w:w="586"/>
        <w:gridCol w:w="586"/>
        <w:gridCol w:w="586"/>
        <w:gridCol w:w="3516"/>
      </w:tblGrid>
      <w:tr w:rsidR="002919BE" w14:paraId="3982217A" w14:textId="77777777" w:rsidTr="00AF4B80">
        <w:trPr>
          <w:trHeight w:val="613"/>
        </w:trPr>
        <w:tc>
          <w:tcPr>
            <w:tcW w:w="2924" w:type="dxa"/>
            <w:tcBorders>
              <w:top w:val="single" w:sz="4" w:space="0" w:color="003D5E"/>
              <w:left w:val="none" w:sz="6" w:space="0" w:color="auto"/>
              <w:bottom w:val="single" w:sz="4" w:space="0" w:color="003D5E"/>
              <w:right w:val="single" w:sz="2" w:space="0" w:color="DCDDDE"/>
            </w:tcBorders>
            <w:vAlign w:val="center"/>
          </w:tcPr>
          <w:p w14:paraId="552CF35E" w14:textId="77777777" w:rsidR="002919BE" w:rsidRPr="00233657" w:rsidRDefault="002919BE" w:rsidP="00AF4B80">
            <w:pPr>
              <w:pStyle w:val="Ltabletopheader"/>
              <w:rPr>
                <w:rFonts w:ascii="Calibri" w:hAnsi="Calibri"/>
                <w:spacing w:val="-2"/>
              </w:rPr>
            </w:pPr>
            <w:r w:rsidRPr="006F3A31">
              <w:rPr>
                <w:rFonts w:ascii="Calibri" w:hAnsi="Calibri"/>
              </w:rPr>
              <w:t>PROJECT</w:t>
            </w:r>
            <w:r w:rsidRPr="006F3A31">
              <w:rPr>
                <w:rFonts w:ascii="Calibri" w:hAnsi="Calibri"/>
                <w:spacing w:val="20"/>
              </w:rPr>
              <w:t xml:space="preserve"> </w:t>
            </w:r>
            <w:r w:rsidRPr="006F3A31">
              <w:rPr>
                <w:rFonts w:ascii="Calibri" w:hAnsi="Calibri"/>
                <w:spacing w:val="-2"/>
              </w:rPr>
              <w:t>PHASE</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38814F91" w14:textId="77777777" w:rsidR="002919BE" w:rsidRPr="006F3A31" w:rsidRDefault="002919BE" w:rsidP="00AF4B80">
            <w:pPr>
              <w:pStyle w:val="Ltabletopheader"/>
              <w:rPr>
                <w:rFonts w:ascii="Calibri" w:hAnsi="Calibri"/>
                <w:spacing w:val="-2"/>
              </w:rPr>
            </w:pPr>
            <w:r w:rsidRPr="006F3A31">
              <w:rPr>
                <w:rFonts w:ascii="Calibri" w:hAnsi="Calibri"/>
                <w:spacing w:val="-2"/>
              </w:rPr>
              <w:t>CONCEPT</w:t>
            </w:r>
          </w:p>
          <w:p w14:paraId="53D62F2A" w14:textId="77777777" w:rsidR="002919BE" w:rsidRPr="00233657" w:rsidRDefault="002919BE" w:rsidP="00AF4B80">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5ADC2EA8" w14:textId="77777777" w:rsidR="002919BE" w:rsidRPr="006F3A31" w:rsidRDefault="002919BE" w:rsidP="00AF4B80">
            <w:pPr>
              <w:pStyle w:val="Ltabletopheader"/>
              <w:rPr>
                <w:rFonts w:ascii="Calibri" w:hAnsi="Calibri"/>
                <w:spacing w:val="-2"/>
              </w:rPr>
            </w:pPr>
            <w:r w:rsidRPr="006F3A31">
              <w:rPr>
                <w:rFonts w:ascii="Calibri" w:hAnsi="Calibri"/>
                <w:spacing w:val="-2"/>
              </w:rPr>
              <w:t>PRELIM.</w:t>
            </w:r>
          </w:p>
          <w:p w14:paraId="4BF6B90C" w14:textId="77777777" w:rsidR="002919BE" w:rsidRPr="00233657" w:rsidRDefault="002919BE" w:rsidP="00AF4B80">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5325EF47" w14:textId="77777777" w:rsidR="002919BE" w:rsidRPr="006F3A31" w:rsidRDefault="002919BE" w:rsidP="00AF4B80">
            <w:pPr>
              <w:pStyle w:val="Ltabletopheader"/>
              <w:rPr>
                <w:rFonts w:ascii="Calibri" w:hAnsi="Calibri"/>
                <w:spacing w:val="-2"/>
              </w:rPr>
            </w:pPr>
            <w:r w:rsidRPr="006F3A31">
              <w:rPr>
                <w:rFonts w:ascii="Calibri" w:hAnsi="Calibri"/>
                <w:spacing w:val="-2"/>
              </w:rPr>
              <w:t>DEVELOPED</w:t>
            </w:r>
          </w:p>
          <w:p w14:paraId="7159628A" w14:textId="77777777" w:rsidR="002919BE" w:rsidRPr="00233657" w:rsidRDefault="002919BE" w:rsidP="00AF4B80">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0D26299E" w14:textId="77777777" w:rsidR="002919BE" w:rsidRPr="006F3A31" w:rsidRDefault="002919BE" w:rsidP="00AF4B80">
            <w:pPr>
              <w:pStyle w:val="Ltabletopheader"/>
              <w:rPr>
                <w:rFonts w:ascii="Calibri" w:hAnsi="Calibri"/>
                <w:spacing w:val="-2"/>
              </w:rPr>
            </w:pPr>
            <w:r w:rsidRPr="006F3A31">
              <w:rPr>
                <w:rFonts w:ascii="Calibri" w:hAnsi="Calibri"/>
                <w:spacing w:val="-2"/>
              </w:rPr>
              <w:t>DETAILED</w:t>
            </w:r>
          </w:p>
          <w:p w14:paraId="0C175204" w14:textId="77777777" w:rsidR="002919BE" w:rsidRPr="00233657" w:rsidRDefault="002919BE" w:rsidP="00AF4B80">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4D5FCC09" w14:textId="77777777" w:rsidR="002919BE" w:rsidRPr="00233657" w:rsidRDefault="002919BE" w:rsidP="00AF4B80">
            <w:pPr>
              <w:pStyle w:val="Ltabletopheader"/>
              <w:rPr>
                <w:rFonts w:ascii="Calibri" w:hAnsi="Calibri"/>
                <w:spacing w:val="-2"/>
              </w:rPr>
            </w:pPr>
            <w:r w:rsidRPr="006F3A31">
              <w:rPr>
                <w:rFonts w:ascii="Calibri" w:hAnsi="Calibri"/>
                <w:spacing w:val="-2"/>
              </w:rPr>
              <w:t>CONSTRUCTION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3A3CA439" w14:textId="77777777" w:rsidR="002919BE" w:rsidRPr="00233657" w:rsidRDefault="002919BE" w:rsidP="00AF4B80">
            <w:pPr>
              <w:pStyle w:val="Ltabletopheader"/>
              <w:rPr>
                <w:rFonts w:ascii="Calibri" w:hAnsi="Calibri"/>
                <w:spacing w:val="-2"/>
              </w:rPr>
            </w:pPr>
            <w:r w:rsidRPr="006F3A31">
              <w:rPr>
                <w:rFonts w:ascii="Calibri" w:hAnsi="Calibri"/>
                <w:spacing w:val="-2"/>
              </w:rPr>
              <w:t>HANDOVER</w:t>
            </w:r>
          </w:p>
        </w:tc>
        <w:tc>
          <w:tcPr>
            <w:tcW w:w="3516" w:type="dxa"/>
            <w:tcBorders>
              <w:top w:val="single" w:sz="4" w:space="0" w:color="003D5E"/>
              <w:left w:val="single" w:sz="2" w:space="0" w:color="DCDDDE"/>
              <w:bottom w:val="single" w:sz="4" w:space="0" w:color="003D5E"/>
              <w:right w:val="none" w:sz="6" w:space="0" w:color="auto"/>
            </w:tcBorders>
            <w:vAlign w:val="center"/>
          </w:tcPr>
          <w:p w14:paraId="76B28415" w14:textId="77777777" w:rsidR="002919BE" w:rsidRPr="006F3A31" w:rsidRDefault="002919BE" w:rsidP="00AF4B80">
            <w:pPr>
              <w:pStyle w:val="Ltabletopheader"/>
              <w:rPr>
                <w:rFonts w:ascii="Calibri" w:hAnsi="Calibri"/>
                <w:spacing w:val="-2"/>
              </w:rPr>
            </w:pPr>
            <w:r w:rsidRPr="006F3A31">
              <w:rPr>
                <w:rFonts w:ascii="Calibri" w:hAnsi="Calibri"/>
                <w:spacing w:val="-2"/>
              </w:rPr>
              <w:t>COMMENTS</w:t>
            </w:r>
          </w:p>
        </w:tc>
      </w:tr>
      <w:tr w:rsidR="002919BE" w14:paraId="1B48703D" w14:textId="77777777" w:rsidTr="00EE2EB5">
        <w:trPr>
          <w:trHeight w:val="403"/>
        </w:trPr>
        <w:tc>
          <w:tcPr>
            <w:tcW w:w="2924" w:type="dxa"/>
            <w:tcBorders>
              <w:top w:val="single" w:sz="4" w:space="0" w:color="003D5E"/>
              <w:left w:val="single" w:sz="2" w:space="0" w:color="DCDDDE"/>
              <w:bottom w:val="single" w:sz="8" w:space="0" w:color="DCDDDE"/>
              <w:right w:val="single" w:sz="2" w:space="0" w:color="BCBEC0"/>
            </w:tcBorders>
            <w:shd w:val="clear" w:color="auto" w:fill="D1DEE9"/>
          </w:tcPr>
          <w:p w14:paraId="504B04EF" w14:textId="77777777" w:rsidR="002919BE" w:rsidRDefault="002919BE" w:rsidP="00EE2EB5">
            <w:pPr>
              <w:pStyle w:val="TableParagraph"/>
              <w:spacing w:before="83"/>
              <w:ind w:left="113"/>
              <w:rPr>
                <w:rFonts w:ascii="Calibri" w:hAnsi="Calibri" w:cs="Calibri"/>
                <w:b/>
                <w:bCs/>
                <w:spacing w:val="-2"/>
              </w:rPr>
            </w:pPr>
            <w:r>
              <w:rPr>
                <w:rFonts w:ascii="Calibri" w:hAnsi="Calibri" w:cs="Calibri"/>
                <w:b/>
                <w:bCs/>
                <w:spacing w:val="-2"/>
              </w:rPr>
              <w:t>Model Element</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690926D4" w14:textId="77777777" w:rsidR="002919BE" w:rsidRDefault="002919BE" w:rsidP="00EE2EB5">
            <w:pPr>
              <w:pStyle w:val="TableParagraph"/>
              <w:spacing w:before="83"/>
              <w:ind w:left="9"/>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1F238356" w14:textId="77777777" w:rsidR="002919BE" w:rsidRDefault="002919BE" w:rsidP="00EE2EB5">
            <w:pPr>
              <w:pStyle w:val="TableParagraph"/>
              <w:spacing w:before="83"/>
              <w:ind w:right="194"/>
              <w:jc w:val="right"/>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3072386F" w14:textId="77777777" w:rsidR="002919BE" w:rsidRDefault="002919BE" w:rsidP="00EE2EB5">
            <w:pPr>
              <w:pStyle w:val="TableParagraph"/>
              <w:spacing w:before="83"/>
              <w:ind w:left="11"/>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28EBCB06" w14:textId="77777777" w:rsidR="002919BE" w:rsidRDefault="002919BE" w:rsidP="00EE2EB5">
            <w:pPr>
              <w:pStyle w:val="TableParagraph"/>
              <w:spacing w:before="83"/>
              <w:ind w:left="9"/>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78D870B4" w14:textId="77777777" w:rsidR="002919BE" w:rsidRDefault="002919BE" w:rsidP="00EE2EB5">
            <w:pPr>
              <w:pStyle w:val="TableParagraph"/>
              <w:spacing w:before="83"/>
              <w:ind w:left="13"/>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2268AD31" w14:textId="77777777" w:rsidR="002919BE" w:rsidRDefault="002919BE" w:rsidP="00EE2EB5">
            <w:pPr>
              <w:pStyle w:val="TableParagraph"/>
              <w:spacing w:before="83"/>
              <w:ind w:left="11"/>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24C8F7C3" w14:textId="77777777" w:rsidR="002919BE" w:rsidRDefault="002919BE" w:rsidP="00EE2EB5">
            <w:pPr>
              <w:pStyle w:val="TableParagraph"/>
              <w:spacing w:before="83"/>
              <w:ind w:left="15"/>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4CD5A7D7" w14:textId="77777777" w:rsidR="002919BE" w:rsidRDefault="002919BE" w:rsidP="00EE2EB5">
            <w:pPr>
              <w:pStyle w:val="TableParagraph"/>
              <w:spacing w:before="83"/>
              <w:ind w:left="13"/>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3B94BF31" w14:textId="77777777" w:rsidR="002919BE" w:rsidRDefault="002919BE" w:rsidP="00EE2EB5">
            <w:pPr>
              <w:pStyle w:val="TableParagraph"/>
              <w:spacing w:before="83"/>
              <w:ind w:left="17"/>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54779DB5" w14:textId="77777777" w:rsidR="002919BE" w:rsidRDefault="002919BE" w:rsidP="00EE2EB5">
            <w:pPr>
              <w:pStyle w:val="TableParagraph"/>
              <w:spacing w:before="83"/>
              <w:ind w:left="16"/>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0BE9F99B" w14:textId="77777777" w:rsidR="002919BE" w:rsidRDefault="002919BE" w:rsidP="00EE2EB5">
            <w:pPr>
              <w:pStyle w:val="TableParagraph"/>
              <w:spacing w:before="83"/>
              <w:ind w:left="138"/>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2A196269" w14:textId="77777777" w:rsidR="002919BE" w:rsidRDefault="002919BE" w:rsidP="00EE2EB5">
            <w:pPr>
              <w:pStyle w:val="TableParagraph"/>
              <w:spacing w:before="83"/>
              <w:ind w:left="164"/>
              <w:rPr>
                <w:rFonts w:ascii="Calibri" w:hAnsi="Calibri" w:cs="Calibri"/>
                <w:b/>
                <w:bCs/>
                <w:spacing w:val="-5"/>
              </w:rPr>
            </w:pPr>
            <w:r>
              <w:rPr>
                <w:rFonts w:ascii="Calibri" w:hAnsi="Calibri" w:cs="Calibri"/>
                <w:b/>
                <w:bCs/>
                <w:spacing w:val="-5"/>
              </w:rPr>
              <w:t>LOD</w:t>
            </w:r>
          </w:p>
        </w:tc>
        <w:tc>
          <w:tcPr>
            <w:tcW w:w="3516" w:type="dxa"/>
            <w:tcBorders>
              <w:top w:val="single" w:sz="4" w:space="0" w:color="003D5E"/>
              <w:left w:val="single" w:sz="2" w:space="0" w:color="BCBEC0"/>
              <w:bottom w:val="single" w:sz="8" w:space="0" w:color="DCDDDE"/>
              <w:right w:val="single" w:sz="2" w:space="0" w:color="DCDDDE"/>
            </w:tcBorders>
            <w:shd w:val="clear" w:color="auto" w:fill="D1DEE9"/>
          </w:tcPr>
          <w:p w14:paraId="2AE12B57" w14:textId="77777777" w:rsidR="002919BE" w:rsidRDefault="002919BE" w:rsidP="00EE2EB5">
            <w:pPr>
              <w:pStyle w:val="TableParagraph"/>
              <w:rPr>
                <w:rFonts w:ascii="Times New Roman" w:hAnsi="Times New Roman" w:cs="Times New Roman"/>
              </w:rPr>
            </w:pPr>
          </w:p>
        </w:tc>
      </w:tr>
      <w:tr w:rsidR="002919BE" w14:paraId="1FC178BF" w14:textId="77777777" w:rsidTr="00EE2EB5">
        <w:trPr>
          <w:trHeight w:val="557"/>
        </w:trPr>
        <w:tc>
          <w:tcPr>
            <w:tcW w:w="2924" w:type="dxa"/>
            <w:tcBorders>
              <w:top w:val="single" w:sz="8" w:space="0" w:color="DCDDDE"/>
              <w:left w:val="single" w:sz="2" w:space="0" w:color="DCDDDE"/>
              <w:bottom w:val="single" w:sz="8" w:space="0" w:color="DCDDDE"/>
              <w:right w:val="single" w:sz="2" w:space="0" w:color="DCDDDE"/>
            </w:tcBorders>
            <w:shd w:val="clear" w:color="auto" w:fill="EDEDEE"/>
          </w:tcPr>
          <w:p w14:paraId="4506A083" w14:textId="77777777" w:rsidR="002919BE" w:rsidRDefault="002919BE" w:rsidP="00EE2EB5">
            <w:pPr>
              <w:pStyle w:val="TableParagraph"/>
              <w:spacing w:before="70" w:line="235" w:lineRule="auto"/>
              <w:ind w:left="116"/>
              <w:rPr>
                <w:rFonts w:ascii="Calibri" w:hAnsi="Calibri" w:cs="Calibri"/>
                <w:b/>
                <w:bCs/>
                <w:sz w:val="18"/>
                <w:szCs w:val="18"/>
              </w:rPr>
            </w:pPr>
            <w:r>
              <w:rPr>
                <w:rFonts w:ascii="Calibri" w:hAnsi="Calibri" w:cs="Calibri"/>
                <w:b/>
                <w:bCs/>
                <w:sz w:val="18"/>
                <w:szCs w:val="18"/>
              </w:rPr>
              <w:t>THREE WATERS (POTABLE, WASTE AND STORM)</w:t>
            </w: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2A489EF4"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3F06B68E"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4" w:space="0" w:color="DCDDDE"/>
              <w:right w:val="single" w:sz="2" w:space="0" w:color="DCDDDE"/>
            </w:tcBorders>
            <w:shd w:val="clear" w:color="auto" w:fill="EDEDEE"/>
          </w:tcPr>
          <w:p w14:paraId="7F963D19"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41B2EE47"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4" w:space="0" w:color="DCDDDE"/>
              <w:right w:val="single" w:sz="2" w:space="0" w:color="DCDDDE"/>
            </w:tcBorders>
            <w:shd w:val="clear" w:color="auto" w:fill="EDEDEE"/>
          </w:tcPr>
          <w:p w14:paraId="086BFFED"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3245CA51"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4" w:space="0" w:color="DCDDDE"/>
              <w:right w:val="single" w:sz="2" w:space="0" w:color="DCDDDE"/>
            </w:tcBorders>
            <w:shd w:val="clear" w:color="auto" w:fill="EDEDEE"/>
          </w:tcPr>
          <w:p w14:paraId="3A6F4723"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5A08EF04"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23C65C79"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0BD656A4"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38C68C66"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3404EF16" w14:textId="77777777" w:rsidR="002919BE" w:rsidRDefault="002919BE" w:rsidP="00EE2EB5">
            <w:pPr>
              <w:pStyle w:val="TableParagraph"/>
              <w:rPr>
                <w:rFonts w:ascii="Times New Roman" w:hAnsi="Times New Roman" w:cs="Times New Roman"/>
              </w:rPr>
            </w:pPr>
          </w:p>
        </w:tc>
        <w:tc>
          <w:tcPr>
            <w:tcW w:w="3516" w:type="dxa"/>
            <w:tcBorders>
              <w:top w:val="single" w:sz="8" w:space="0" w:color="DCDDDE"/>
              <w:left w:val="single" w:sz="2" w:space="0" w:color="DCDDDE"/>
              <w:bottom w:val="single" w:sz="8" w:space="0" w:color="DCDDDE"/>
              <w:right w:val="single" w:sz="2" w:space="0" w:color="DCDDDE"/>
            </w:tcBorders>
            <w:shd w:val="clear" w:color="auto" w:fill="EDEDEE"/>
          </w:tcPr>
          <w:p w14:paraId="3C54E427" w14:textId="77777777" w:rsidR="002919BE" w:rsidRDefault="002919BE" w:rsidP="00EE2EB5">
            <w:pPr>
              <w:pStyle w:val="TableParagraph"/>
              <w:rPr>
                <w:rFonts w:ascii="Times New Roman" w:hAnsi="Times New Roman" w:cs="Times New Roman"/>
              </w:rPr>
            </w:pPr>
          </w:p>
        </w:tc>
      </w:tr>
      <w:tr w:rsidR="002919BE" w14:paraId="2F9C00AC" w14:textId="77777777" w:rsidTr="00E15190">
        <w:trPr>
          <w:trHeight w:val="767"/>
        </w:trPr>
        <w:tc>
          <w:tcPr>
            <w:tcW w:w="2924" w:type="dxa"/>
            <w:tcBorders>
              <w:top w:val="single" w:sz="8" w:space="0" w:color="DCDDDE"/>
              <w:left w:val="single" w:sz="2" w:space="0" w:color="DCDDDE"/>
              <w:bottom w:val="single" w:sz="8" w:space="0" w:color="DCDDDE"/>
              <w:right w:val="single" w:sz="2" w:space="0" w:color="DCDDDE"/>
            </w:tcBorders>
            <w:vAlign w:val="center"/>
          </w:tcPr>
          <w:p w14:paraId="6B8507CB" w14:textId="13E768CD" w:rsidR="002919BE" w:rsidRDefault="002919BE" w:rsidP="00E15190">
            <w:pPr>
              <w:pStyle w:val="TableParagraph"/>
            </w:pPr>
            <w:r>
              <w:t>Existing</w:t>
            </w:r>
            <w:r>
              <w:rPr>
                <w:spacing w:val="-6"/>
              </w:rPr>
              <w:t xml:space="preserve"> </w:t>
            </w:r>
            <w:r>
              <w:t>Three</w:t>
            </w:r>
            <w:r>
              <w:rPr>
                <w:spacing w:val="-6"/>
              </w:rPr>
              <w:t xml:space="preserve"> </w:t>
            </w:r>
            <w:r>
              <w:t>Water</w:t>
            </w:r>
            <w:r>
              <w:rPr>
                <w:spacing w:val="-6"/>
              </w:rPr>
              <w:t xml:space="preserve"> </w:t>
            </w:r>
            <w:r>
              <w:t>Elements</w:t>
            </w:r>
            <w:r>
              <w:rPr>
                <w:spacing w:val="-6"/>
              </w:rPr>
              <w:t xml:space="preserve"> </w:t>
            </w:r>
            <w:r>
              <w:t>(Applicable</w:t>
            </w:r>
            <w:r w:rsidR="00E15190">
              <w:t xml:space="preserve"> </w:t>
            </w:r>
            <w:r>
              <w:t>Areas)</w:t>
            </w:r>
          </w:p>
        </w:tc>
        <w:tc>
          <w:tcPr>
            <w:tcW w:w="586" w:type="dxa"/>
            <w:tcBorders>
              <w:top w:val="single" w:sz="8" w:space="0" w:color="DCDDDE"/>
              <w:left w:val="single" w:sz="2" w:space="0" w:color="DCDDDE"/>
              <w:bottom w:val="single" w:sz="8" w:space="0" w:color="DCDDDE"/>
              <w:right w:val="single" w:sz="2" w:space="0" w:color="DCDDDE"/>
            </w:tcBorders>
          </w:tcPr>
          <w:p w14:paraId="6988F5BF" w14:textId="77777777" w:rsidR="002919BE" w:rsidRDefault="002919BE" w:rsidP="00EE2EB5">
            <w:pPr>
              <w:pStyle w:val="TableParagraph"/>
              <w:spacing w:before="67"/>
              <w:rPr>
                <w:rFonts w:ascii="Calibri" w:hAnsi="Calibri" w:cs="Calibri"/>
                <w:b/>
                <w:bCs/>
              </w:rPr>
            </w:pPr>
          </w:p>
          <w:p w14:paraId="46489C18" w14:textId="77777777" w:rsidR="002919BE" w:rsidRDefault="002919BE" w:rsidP="00EE2EB5">
            <w:pPr>
              <w:pStyle w:val="TableParagraph"/>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6A991A49" w14:textId="77777777" w:rsidR="002919BE" w:rsidRDefault="002919BE" w:rsidP="00EE2EB5">
            <w:pPr>
              <w:pStyle w:val="TableParagraph"/>
              <w:spacing w:before="67"/>
              <w:rPr>
                <w:rFonts w:ascii="Calibri" w:hAnsi="Calibri" w:cs="Calibri"/>
                <w:b/>
                <w:bCs/>
              </w:rPr>
            </w:pPr>
          </w:p>
          <w:p w14:paraId="0E924CFF" w14:textId="77777777" w:rsidR="002919BE" w:rsidRDefault="002919BE" w:rsidP="00EE2EB5">
            <w:pPr>
              <w:pStyle w:val="TableParagraph"/>
              <w:ind w:right="260"/>
              <w:jc w:val="right"/>
              <w:rPr>
                <w:rFonts w:ascii="Calibri" w:hAnsi="Calibri" w:cs="Calibri"/>
                <w:b/>
                <w:bCs/>
                <w:spacing w:val="-10"/>
              </w:rPr>
            </w:pPr>
            <w:r>
              <w:rPr>
                <w:rFonts w:ascii="Calibri" w:hAnsi="Calibri" w:cs="Calibri"/>
                <w:b/>
                <w:bCs/>
                <w:spacing w:val="-10"/>
              </w:rPr>
              <w:t>-</w:t>
            </w:r>
          </w:p>
        </w:tc>
        <w:tc>
          <w:tcPr>
            <w:tcW w:w="586" w:type="dxa"/>
            <w:tcBorders>
              <w:top w:val="single" w:sz="4" w:space="0" w:color="DCDDDE"/>
              <w:left w:val="single" w:sz="2" w:space="0" w:color="DCDDDE"/>
              <w:bottom w:val="single" w:sz="4" w:space="0" w:color="DCDDDE"/>
              <w:right w:val="single" w:sz="2" w:space="0" w:color="DCDDDE"/>
            </w:tcBorders>
            <w:shd w:val="clear" w:color="auto" w:fill="00AEEF"/>
          </w:tcPr>
          <w:p w14:paraId="1DA08A63" w14:textId="77777777" w:rsidR="002919BE" w:rsidRDefault="002919BE" w:rsidP="00EE2EB5">
            <w:pPr>
              <w:pStyle w:val="TableParagraph"/>
              <w:spacing w:before="67"/>
              <w:rPr>
                <w:rFonts w:ascii="Calibri" w:hAnsi="Calibri" w:cs="Calibri"/>
                <w:b/>
                <w:bCs/>
              </w:rPr>
            </w:pPr>
          </w:p>
          <w:p w14:paraId="32E9B0D6" w14:textId="77777777" w:rsidR="002919BE" w:rsidRDefault="002919BE" w:rsidP="00EE2EB5">
            <w:pPr>
              <w:pStyle w:val="TableParagraph"/>
              <w:ind w:left="5"/>
              <w:jc w:val="center"/>
              <w:rPr>
                <w:rFonts w:ascii="Calibri" w:hAnsi="Calibri" w:cs="Calibri"/>
                <w:b/>
                <w:bCs/>
                <w:color w:val="FFFFFF"/>
                <w:spacing w:val="-5"/>
              </w:rPr>
            </w:pPr>
            <w:r>
              <w:rPr>
                <w:rFonts w:ascii="Calibri" w:hAnsi="Calibri" w:cs="Calibri"/>
                <w:b/>
                <w:bCs/>
                <w:color w:val="FFFFFF"/>
                <w:spacing w:val="-5"/>
              </w:rPr>
              <w:t>TWA</w:t>
            </w:r>
          </w:p>
        </w:tc>
        <w:tc>
          <w:tcPr>
            <w:tcW w:w="586" w:type="dxa"/>
            <w:tcBorders>
              <w:top w:val="single" w:sz="8" w:space="0" w:color="DCDDDE"/>
              <w:left w:val="single" w:sz="2" w:space="0" w:color="DCDDDE"/>
              <w:bottom w:val="single" w:sz="8" w:space="0" w:color="DCDDDE"/>
              <w:right w:val="single" w:sz="2" w:space="0" w:color="DCDDDE"/>
            </w:tcBorders>
          </w:tcPr>
          <w:p w14:paraId="4A31D669" w14:textId="77777777" w:rsidR="002919BE" w:rsidRDefault="002919BE" w:rsidP="00EE2EB5">
            <w:pPr>
              <w:pStyle w:val="TableParagraph"/>
              <w:spacing w:before="67"/>
              <w:rPr>
                <w:rFonts w:ascii="Calibri" w:hAnsi="Calibri" w:cs="Calibri"/>
                <w:b/>
                <w:bCs/>
              </w:rPr>
            </w:pPr>
          </w:p>
          <w:p w14:paraId="74FB5DB9" w14:textId="77777777" w:rsidR="002919BE" w:rsidRDefault="002919BE" w:rsidP="00EE2EB5">
            <w:pPr>
              <w:pStyle w:val="TableParagraph"/>
              <w:ind w:left="8"/>
              <w:jc w:val="center"/>
              <w:rPr>
                <w:rFonts w:ascii="Calibri" w:hAnsi="Calibri" w:cs="Calibri"/>
                <w:b/>
                <w:bCs/>
                <w:spacing w:val="-5"/>
              </w:rPr>
            </w:pPr>
            <w:r>
              <w:rPr>
                <w:rFonts w:ascii="Calibri" w:hAnsi="Calibri" w:cs="Calibri"/>
                <w:b/>
                <w:bCs/>
                <w:spacing w:val="-5"/>
              </w:rPr>
              <w:t>200</w:t>
            </w:r>
          </w:p>
        </w:tc>
        <w:tc>
          <w:tcPr>
            <w:tcW w:w="586" w:type="dxa"/>
            <w:tcBorders>
              <w:top w:val="single" w:sz="4" w:space="0" w:color="DCDDDE"/>
              <w:left w:val="single" w:sz="2" w:space="0" w:color="DCDDDE"/>
              <w:bottom w:val="single" w:sz="4" w:space="0" w:color="DCDDDE"/>
              <w:right w:val="single" w:sz="2" w:space="0" w:color="DCDDDE"/>
            </w:tcBorders>
            <w:shd w:val="clear" w:color="auto" w:fill="00AEEF"/>
          </w:tcPr>
          <w:p w14:paraId="6A476B67" w14:textId="77777777" w:rsidR="002919BE" w:rsidRDefault="002919BE" w:rsidP="00EE2EB5">
            <w:pPr>
              <w:pStyle w:val="TableParagraph"/>
              <w:spacing w:before="67"/>
              <w:rPr>
                <w:rFonts w:ascii="Calibri" w:hAnsi="Calibri" w:cs="Calibri"/>
                <w:b/>
                <w:bCs/>
              </w:rPr>
            </w:pPr>
          </w:p>
          <w:p w14:paraId="50F04F85" w14:textId="77777777" w:rsidR="002919BE" w:rsidRDefault="002919BE" w:rsidP="00EE2EB5">
            <w:pPr>
              <w:pStyle w:val="TableParagraph"/>
              <w:ind w:left="8"/>
              <w:jc w:val="center"/>
              <w:rPr>
                <w:rFonts w:ascii="Calibri" w:hAnsi="Calibri" w:cs="Calibri"/>
                <w:b/>
                <w:bCs/>
                <w:color w:val="FFFFFF"/>
                <w:spacing w:val="-5"/>
              </w:rPr>
            </w:pPr>
            <w:r>
              <w:rPr>
                <w:rFonts w:ascii="Calibri" w:hAnsi="Calibri" w:cs="Calibri"/>
                <w:b/>
                <w:bCs/>
                <w:color w:val="FFFFFF"/>
                <w:spacing w:val="-5"/>
              </w:rPr>
              <w:t>TWA</w:t>
            </w:r>
          </w:p>
        </w:tc>
        <w:tc>
          <w:tcPr>
            <w:tcW w:w="586" w:type="dxa"/>
            <w:tcBorders>
              <w:top w:val="single" w:sz="8" w:space="0" w:color="DCDDDE"/>
              <w:left w:val="single" w:sz="2" w:space="0" w:color="DCDDDE"/>
              <w:bottom w:val="single" w:sz="8" w:space="0" w:color="DCDDDE"/>
              <w:right w:val="single" w:sz="2" w:space="0" w:color="DCDDDE"/>
            </w:tcBorders>
          </w:tcPr>
          <w:p w14:paraId="2E2779E2" w14:textId="77777777" w:rsidR="002919BE" w:rsidRDefault="002919BE" w:rsidP="00EE2EB5">
            <w:pPr>
              <w:pStyle w:val="TableParagraph"/>
              <w:spacing w:before="67"/>
              <w:rPr>
                <w:rFonts w:ascii="Calibri" w:hAnsi="Calibri" w:cs="Calibri"/>
                <w:b/>
                <w:bCs/>
              </w:rPr>
            </w:pPr>
          </w:p>
          <w:p w14:paraId="3B7BA167" w14:textId="77777777" w:rsidR="002919BE" w:rsidRDefault="002919BE" w:rsidP="00EE2EB5">
            <w:pPr>
              <w:pStyle w:val="TableParagraph"/>
              <w:ind w:left="10"/>
              <w:jc w:val="center"/>
              <w:rPr>
                <w:rFonts w:ascii="Calibri" w:hAnsi="Calibri" w:cs="Calibri"/>
                <w:b/>
                <w:bCs/>
                <w:spacing w:val="-5"/>
              </w:rPr>
            </w:pPr>
            <w:r>
              <w:rPr>
                <w:rFonts w:ascii="Calibri" w:hAnsi="Calibri" w:cs="Calibri"/>
                <w:b/>
                <w:bCs/>
                <w:spacing w:val="-5"/>
              </w:rPr>
              <w:t>200</w:t>
            </w:r>
          </w:p>
        </w:tc>
        <w:tc>
          <w:tcPr>
            <w:tcW w:w="586" w:type="dxa"/>
            <w:tcBorders>
              <w:top w:val="single" w:sz="4" w:space="0" w:color="DCDDDE"/>
              <w:left w:val="single" w:sz="2" w:space="0" w:color="DCDDDE"/>
              <w:bottom w:val="single" w:sz="4" w:space="0" w:color="DCDDDE"/>
              <w:right w:val="single" w:sz="2" w:space="0" w:color="DCDDDE"/>
            </w:tcBorders>
            <w:shd w:val="clear" w:color="auto" w:fill="00AEEF"/>
          </w:tcPr>
          <w:p w14:paraId="10EBBF24" w14:textId="77777777" w:rsidR="002919BE" w:rsidRDefault="002919BE" w:rsidP="00EE2EB5">
            <w:pPr>
              <w:pStyle w:val="TableParagraph"/>
              <w:spacing w:before="67"/>
              <w:rPr>
                <w:rFonts w:ascii="Calibri" w:hAnsi="Calibri" w:cs="Calibri"/>
                <w:b/>
                <w:bCs/>
              </w:rPr>
            </w:pPr>
          </w:p>
          <w:p w14:paraId="3F108FEF" w14:textId="77777777" w:rsidR="002919BE" w:rsidRDefault="002919BE" w:rsidP="00EE2EB5">
            <w:pPr>
              <w:pStyle w:val="TableParagraph"/>
              <w:ind w:left="10"/>
              <w:jc w:val="center"/>
              <w:rPr>
                <w:rFonts w:ascii="Calibri" w:hAnsi="Calibri" w:cs="Calibri"/>
                <w:b/>
                <w:bCs/>
                <w:color w:val="FFFFFF"/>
                <w:spacing w:val="-5"/>
              </w:rPr>
            </w:pPr>
            <w:r>
              <w:rPr>
                <w:rFonts w:ascii="Calibri" w:hAnsi="Calibri" w:cs="Calibri"/>
                <w:b/>
                <w:bCs/>
                <w:color w:val="FFFFFF"/>
                <w:spacing w:val="-5"/>
              </w:rPr>
              <w:t>TWA</w:t>
            </w:r>
          </w:p>
        </w:tc>
        <w:tc>
          <w:tcPr>
            <w:tcW w:w="586" w:type="dxa"/>
            <w:tcBorders>
              <w:top w:val="single" w:sz="8" w:space="0" w:color="DCDDDE"/>
              <w:left w:val="single" w:sz="2" w:space="0" w:color="DCDDDE"/>
              <w:bottom w:val="single" w:sz="8" w:space="0" w:color="DCDDDE"/>
              <w:right w:val="single" w:sz="2" w:space="0" w:color="DCDDDE"/>
            </w:tcBorders>
          </w:tcPr>
          <w:p w14:paraId="796EA514" w14:textId="77777777" w:rsidR="002919BE" w:rsidRDefault="002919BE" w:rsidP="00EE2EB5">
            <w:pPr>
              <w:pStyle w:val="TableParagraph"/>
              <w:spacing w:before="67"/>
              <w:rPr>
                <w:rFonts w:ascii="Calibri" w:hAnsi="Calibri" w:cs="Calibri"/>
                <w:b/>
                <w:bCs/>
              </w:rPr>
            </w:pPr>
          </w:p>
          <w:p w14:paraId="24BFE7A1" w14:textId="77777777" w:rsidR="002919BE" w:rsidRDefault="002919BE" w:rsidP="00EE2EB5">
            <w:pPr>
              <w:pStyle w:val="TableParagraph"/>
              <w:ind w:left="12"/>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tcPr>
          <w:p w14:paraId="7125CC99" w14:textId="77777777" w:rsidR="002919BE" w:rsidRDefault="002919BE" w:rsidP="00EE2EB5">
            <w:pPr>
              <w:pStyle w:val="TableParagraph"/>
              <w:spacing w:before="67"/>
              <w:rPr>
                <w:rFonts w:ascii="Calibri" w:hAnsi="Calibri" w:cs="Calibri"/>
                <w:b/>
                <w:bCs/>
              </w:rPr>
            </w:pPr>
          </w:p>
          <w:p w14:paraId="522703DD" w14:textId="77777777" w:rsidR="002919BE" w:rsidRDefault="002919BE" w:rsidP="00EE2EB5">
            <w:pPr>
              <w:pStyle w:val="TableParagraph"/>
              <w:ind w:left="1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3DCC1FE9" w14:textId="77777777" w:rsidR="002919BE" w:rsidRDefault="002919BE" w:rsidP="00EE2EB5">
            <w:pPr>
              <w:pStyle w:val="TableParagraph"/>
              <w:spacing w:before="67"/>
              <w:rPr>
                <w:rFonts w:ascii="Calibri" w:hAnsi="Calibri" w:cs="Calibri"/>
                <w:b/>
                <w:bCs/>
              </w:rPr>
            </w:pPr>
          </w:p>
          <w:p w14:paraId="5AF0F354" w14:textId="77777777" w:rsidR="002919BE" w:rsidRDefault="002919BE" w:rsidP="00EE2EB5">
            <w:pPr>
              <w:pStyle w:val="TableParagraph"/>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68B3B481" w14:textId="77777777" w:rsidR="002919BE" w:rsidRPr="0024614D" w:rsidRDefault="002919BE" w:rsidP="00E15190">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5120B4A5" w14:textId="77777777" w:rsidR="002919BE" w:rsidRPr="0024614D" w:rsidRDefault="002919BE" w:rsidP="00E15190">
            <w:pPr>
              <w:pStyle w:val="TableParagraph"/>
            </w:pPr>
          </w:p>
        </w:tc>
        <w:tc>
          <w:tcPr>
            <w:tcW w:w="3516" w:type="dxa"/>
            <w:tcBorders>
              <w:top w:val="single" w:sz="8" w:space="0" w:color="DCDDDE"/>
              <w:left w:val="single" w:sz="2" w:space="0" w:color="DCDDDE"/>
              <w:bottom w:val="single" w:sz="8" w:space="0" w:color="DCDDDE"/>
              <w:right w:val="single" w:sz="2" w:space="0" w:color="DCDDDE"/>
            </w:tcBorders>
            <w:vAlign w:val="center"/>
          </w:tcPr>
          <w:p w14:paraId="6EBEFA7A" w14:textId="77777777" w:rsidR="002919BE" w:rsidRDefault="002919BE" w:rsidP="00E15190">
            <w:pPr>
              <w:pStyle w:val="TableParagraph"/>
              <w:rPr>
                <w:spacing w:val="-2"/>
              </w:rPr>
            </w:pPr>
            <w:r>
              <w:t>3D. Approximate Geometry (partially accurate).</w:t>
            </w:r>
            <w:r>
              <w:rPr>
                <w:spacing w:val="40"/>
              </w:rPr>
              <w:t xml:space="preserve"> </w:t>
            </w:r>
            <w:r>
              <w:rPr>
                <w:spacing w:val="-2"/>
              </w:rPr>
              <w:t>Locations</w:t>
            </w:r>
            <w:r>
              <w:rPr>
                <w:spacing w:val="-7"/>
              </w:rPr>
              <w:t xml:space="preserve"> </w:t>
            </w:r>
            <w:r>
              <w:rPr>
                <w:spacing w:val="-2"/>
              </w:rPr>
              <w:t>to</w:t>
            </w:r>
            <w:r>
              <w:rPr>
                <w:spacing w:val="-7"/>
              </w:rPr>
              <w:t xml:space="preserve"> </w:t>
            </w:r>
            <w:r>
              <w:rPr>
                <w:spacing w:val="-2"/>
              </w:rPr>
              <w:t>be</w:t>
            </w:r>
            <w:r>
              <w:rPr>
                <w:spacing w:val="-7"/>
              </w:rPr>
              <w:t xml:space="preserve"> </w:t>
            </w:r>
            <w:r>
              <w:rPr>
                <w:spacing w:val="-2"/>
              </w:rPr>
              <w:t>confirmed</w:t>
            </w:r>
            <w:r>
              <w:rPr>
                <w:spacing w:val="-7"/>
              </w:rPr>
              <w:t xml:space="preserve"> </w:t>
            </w:r>
            <w:r>
              <w:rPr>
                <w:spacing w:val="-2"/>
              </w:rPr>
              <w:t>on</w:t>
            </w:r>
            <w:r>
              <w:rPr>
                <w:spacing w:val="-7"/>
              </w:rPr>
              <w:t xml:space="preserve"> </w:t>
            </w:r>
            <w:r>
              <w:rPr>
                <w:spacing w:val="-2"/>
              </w:rPr>
              <w:t>site</w:t>
            </w:r>
            <w:r>
              <w:rPr>
                <w:spacing w:val="-7"/>
              </w:rPr>
              <w:t xml:space="preserve"> </w:t>
            </w:r>
            <w:r>
              <w:rPr>
                <w:spacing w:val="-2"/>
              </w:rPr>
              <w:t>by</w:t>
            </w:r>
            <w:r>
              <w:rPr>
                <w:spacing w:val="-7"/>
              </w:rPr>
              <w:t xml:space="preserve"> </w:t>
            </w:r>
            <w:r>
              <w:rPr>
                <w:spacing w:val="-2"/>
              </w:rPr>
              <w:t>construction</w:t>
            </w:r>
            <w:r>
              <w:rPr>
                <w:spacing w:val="40"/>
              </w:rPr>
              <w:t xml:space="preserve"> </w:t>
            </w:r>
            <w:r>
              <w:rPr>
                <w:spacing w:val="-2"/>
              </w:rPr>
              <w:t>teams</w:t>
            </w:r>
          </w:p>
        </w:tc>
      </w:tr>
      <w:tr w:rsidR="002919BE" w14:paraId="73E6C6A0" w14:textId="77777777" w:rsidTr="00E15190">
        <w:trPr>
          <w:trHeight w:val="398"/>
        </w:trPr>
        <w:tc>
          <w:tcPr>
            <w:tcW w:w="2924" w:type="dxa"/>
            <w:tcBorders>
              <w:top w:val="single" w:sz="8" w:space="0" w:color="DCDDDE"/>
              <w:left w:val="single" w:sz="2" w:space="0" w:color="DCDDDE"/>
              <w:bottom w:val="single" w:sz="8" w:space="0" w:color="DCDDDE"/>
              <w:right w:val="dashed" w:sz="2" w:space="0" w:color="DCDDDE"/>
            </w:tcBorders>
            <w:vAlign w:val="center"/>
          </w:tcPr>
          <w:p w14:paraId="0ED2A51F" w14:textId="77777777" w:rsidR="002919BE" w:rsidRDefault="002919BE" w:rsidP="00E15190">
            <w:pPr>
              <w:pStyle w:val="TableParagraph"/>
            </w:pPr>
            <w:r>
              <w:t>Three Water</w:t>
            </w:r>
            <w:r>
              <w:rPr>
                <w:spacing w:val="2"/>
              </w:rPr>
              <w:t xml:space="preserve"> </w:t>
            </w:r>
            <w:r>
              <w:t>Pipework</w:t>
            </w:r>
          </w:p>
        </w:tc>
        <w:tc>
          <w:tcPr>
            <w:tcW w:w="586" w:type="dxa"/>
            <w:tcBorders>
              <w:top w:val="single" w:sz="8" w:space="0" w:color="DCDDDE"/>
              <w:left w:val="dashed" w:sz="2" w:space="0" w:color="DCDDDE"/>
              <w:bottom w:val="single" w:sz="8" w:space="0" w:color="DCDDDE"/>
              <w:right w:val="single" w:sz="2" w:space="0" w:color="DCDDDE"/>
            </w:tcBorders>
          </w:tcPr>
          <w:p w14:paraId="4215598C" w14:textId="77777777" w:rsidR="002919BE" w:rsidRDefault="002919BE" w:rsidP="00EE2EB5">
            <w:pPr>
              <w:pStyle w:val="TableParagraph"/>
              <w:spacing w:before="78"/>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48192E0B" w14:textId="77777777" w:rsidR="002919BE" w:rsidRDefault="002919BE" w:rsidP="00EE2EB5">
            <w:pPr>
              <w:pStyle w:val="TableParagraph"/>
              <w:spacing w:before="78"/>
              <w:ind w:right="260"/>
              <w:jc w:val="right"/>
              <w:rPr>
                <w:rFonts w:ascii="Calibri" w:hAnsi="Calibri" w:cs="Calibri"/>
                <w:b/>
                <w:bCs/>
                <w:spacing w:val="-10"/>
              </w:rPr>
            </w:pPr>
            <w:r>
              <w:rPr>
                <w:rFonts w:ascii="Calibri" w:hAnsi="Calibri" w:cs="Calibri"/>
                <w:b/>
                <w:bCs/>
                <w:spacing w:val="-10"/>
              </w:rPr>
              <w:t>-</w:t>
            </w:r>
          </w:p>
        </w:tc>
        <w:tc>
          <w:tcPr>
            <w:tcW w:w="586" w:type="dxa"/>
            <w:tcBorders>
              <w:top w:val="single" w:sz="4" w:space="0" w:color="DCDDDE"/>
              <w:left w:val="single" w:sz="2" w:space="0" w:color="DCDDDE"/>
              <w:bottom w:val="single" w:sz="4" w:space="0" w:color="DCDDDE"/>
              <w:right w:val="single" w:sz="2" w:space="0" w:color="DCDDDE"/>
            </w:tcBorders>
            <w:shd w:val="clear" w:color="auto" w:fill="00AEEF"/>
          </w:tcPr>
          <w:p w14:paraId="09084234" w14:textId="77777777" w:rsidR="002919BE" w:rsidRDefault="002919BE" w:rsidP="00EE2EB5">
            <w:pPr>
              <w:pStyle w:val="TableParagraph"/>
              <w:spacing w:before="78"/>
              <w:ind w:left="6"/>
              <w:jc w:val="center"/>
              <w:rPr>
                <w:rFonts w:ascii="Calibri" w:hAnsi="Calibri" w:cs="Calibri"/>
                <w:b/>
                <w:bCs/>
                <w:color w:val="FFFFFF"/>
                <w:spacing w:val="-5"/>
              </w:rPr>
            </w:pPr>
            <w:r>
              <w:rPr>
                <w:rFonts w:ascii="Calibri" w:hAnsi="Calibri" w:cs="Calibri"/>
                <w:b/>
                <w:bCs/>
                <w:color w:val="FFFFFF"/>
                <w:spacing w:val="-5"/>
              </w:rPr>
              <w:t>TWA</w:t>
            </w:r>
          </w:p>
        </w:tc>
        <w:tc>
          <w:tcPr>
            <w:tcW w:w="586" w:type="dxa"/>
            <w:tcBorders>
              <w:top w:val="single" w:sz="8" w:space="0" w:color="DCDDDE"/>
              <w:left w:val="single" w:sz="2" w:space="0" w:color="DCDDDE"/>
              <w:bottom w:val="single" w:sz="8" w:space="0" w:color="DCDDDE"/>
              <w:right w:val="single" w:sz="2" w:space="0" w:color="DCDDDE"/>
            </w:tcBorders>
          </w:tcPr>
          <w:p w14:paraId="1CE06F14" w14:textId="77777777" w:rsidR="002919BE" w:rsidRDefault="002919BE" w:rsidP="00EE2EB5">
            <w:pPr>
              <w:pStyle w:val="TableParagraph"/>
              <w:spacing w:before="78"/>
              <w:ind w:left="8"/>
              <w:jc w:val="center"/>
              <w:rPr>
                <w:rFonts w:ascii="Calibri" w:hAnsi="Calibri" w:cs="Calibri"/>
                <w:b/>
                <w:bCs/>
                <w:spacing w:val="-5"/>
              </w:rPr>
            </w:pPr>
            <w:r>
              <w:rPr>
                <w:rFonts w:ascii="Calibri" w:hAnsi="Calibri" w:cs="Calibri"/>
                <w:b/>
                <w:bCs/>
                <w:spacing w:val="-5"/>
              </w:rPr>
              <w:t>200</w:t>
            </w:r>
          </w:p>
        </w:tc>
        <w:tc>
          <w:tcPr>
            <w:tcW w:w="586" w:type="dxa"/>
            <w:tcBorders>
              <w:top w:val="single" w:sz="4" w:space="0" w:color="DCDDDE"/>
              <w:left w:val="single" w:sz="2" w:space="0" w:color="DCDDDE"/>
              <w:bottom w:val="single" w:sz="4" w:space="0" w:color="DCDDDE"/>
              <w:right w:val="single" w:sz="2" w:space="0" w:color="DCDDDE"/>
            </w:tcBorders>
            <w:shd w:val="clear" w:color="auto" w:fill="00AEEF"/>
          </w:tcPr>
          <w:p w14:paraId="69120FDB" w14:textId="77777777" w:rsidR="002919BE" w:rsidRDefault="002919BE" w:rsidP="00EE2EB5">
            <w:pPr>
              <w:pStyle w:val="TableParagraph"/>
              <w:spacing w:before="78"/>
              <w:ind w:left="8"/>
              <w:jc w:val="center"/>
              <w:rPr>
                <w:rFonts w:ascii="Calibri" w:hAnsi="Calibri" w:cs="Calibri"/>
                <w:b/>
                <w:bCs/>
                <w:color w:val="FFFFFF"/>
                <w:spacing w:val="-5"/>
              </w:rPr>
            </w:pPr>
            <w:r>
              <w:rPr>
                <w:rFonts w:ascii="Calibri" w:hAnsi="Calibri" w:cs="Calibri"/>
                <w:b/>
                <w:bCs/>
                <w:color w:val="FFFFFF"/>
                <w:spacing w:val="-5"/>
              </w:rPr>
              <w:t>TWA</w:t>
            </w:r>
          </w:p>
        </w:tc>
        <w:tc>
          <w:tcPr>
            <w:tcW w:w="586" w:type="dxa"/>
            <w:tcBorders>
              <w:top w:val="single" w:sz="8" w:space="0" w:color="DCDDDE"/>
              <w:left w:val="single" w:sz="2" w:space="0" w:color="DCDDDE"/>
              <w:bottom w:val="single" w:sz="8" w:space="0" w:color="DCDDDE"/>
              <w:right w:val="single" w:sz="2" w:space="0" w:color="DCDDDE"/>
            </w:tcBorders>
          </w:tcPr>
          <w:p w14:paraId="74F72A3C"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200</w:t>
            </w:r>
          </w:p>
        </w:tc>
        <w:tc>
          <w:tcPr>
            <w:tcW w:w="586" w:type="dxa"/>
            <w:tcBorders>
              <w:top w:val="single" w:sz="4" w:space="0" w:color="DCDDDE"/>
              <w:left w:val="single" w:sz="2" w:space="0" w:color="DCDDDE"/>
              <w:bottom w:val="single" w:sz="4" w:space="0" w:color="DCDDDE"/>
              <w:right w:val="single" w:sz="2" w:space="0" w:color="DCDDDE"/>
            </w:tcBorders>
            <w:shd w:val="clear" w:color="auto" w:fill="00AEEF"/>
          </w:tcPr>
          <w:p w14:paraId="491C2C4B" w14:textId="77777777" w:rsidR="002919BE" w:rsidRDefault="002919BE" w:rsidP="00EE2EB5">
            <w:pPr>
              <w:pStyle w:val="TableParagraph"/>
              <w:spacing w:before="78"/>
              <w:ind w:left="10"/>
              <w:jc w:val="center"/>
              <w:rPr>
                <w:rFonts w:ascii="Calibri" w:hAnsi="Calibri" w:cs="Calibri"/>
                <w:b/>
                <w:bCs/>
                <w:color w:val="FFFFFF"/>
                <w:spacing w:val="-5"/>
              </w:rPr>
            </w:pPr>
            <w:r>
              <w:rPr>
                <w:rFonts w:ascii="Calibri" w:hAnsi="Calibri" w:cs="Calibri"/>
                <w:b/>
                <w:bCs/>
                <w:color w:val="FFFFFF"/>
                <w:spacing w:val="-5"/>
              </w:rPr>
              <w:t>TWA</w:t>
            </w:r>
          </w:p>
        </w:tc>
        <w:tc>
          <w:tcPr>
            <w:tcW w:w="586" w:type="dxa"/>
            <w:tcBorders>
              <w:top w:val="single" w:sz="8" w:space="0" w:color="DCDDDE"/>
              <w:left w:val="single" w:sz="2" w:space="0" w:color="DCDDDE"/>
              <w:bottom w:val="single" w:sz="8" w:space="0" w:color="DCDDDE"/>
              <w:right w:val="dashed" w:sz="2" w:space="0" w:color="DCDDDE"/>
            </w:tcBorders>
          </w:tcPr>
          <w:p w14:paraId="58DC13AF" w14:textId="77777777" w:rsidR="002919BE" w:rsidRDefault="002919BE" w:rsidP="00EE2EB5">
            <w:pPr>
              <w:pStyle w:val="TableParagraph"/>
              <w:spacing w:before="78"/>
              <w:ind w:left="13"/>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dashed" w:sz="2" w:space="0" w:color="DCDDDE"/>
              <w:bottom w:val="single" w:sz="8" w:space="0" w:color="DCDDDE"/>
              <w:right w:val="single" w:sz="2" w:space="0" w:color="DCDDDE"/>
            </w:tcBorders>
          </w:tcPr>
          <w:p w14:paraId="0DEC03A2" w14:textId="77777777" w:rsidR="002919BE" w:rsidRDefault="002919BE" w:rsidP="00EE2EB5">
            <w:pPr>
              <w:pStyle w:val="TableParagraph"/>
              <w:spacing w:before="78"/>
              <w:ind w:left="1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32541646"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5EE74CA7" w14:textId="77777777" w:rsidR="002919BE" w:rsidRPr="0024614D" w:rsidRDefault="002919BE" w:rsidP="00E15190">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6A74789C" w14:textId="77777777" w:rsidR="002919BE" w:rsidRPr="0024614D" w:rsidRDefault="002919BE" w:rsidP="00E15190">
            <w:pPr>
              <w:pStyle w:val="TableParagraph"/>
            </w:pPr>
          </w:p>
        </w:tc>
        <w:tc>
          <w:tcPr>
            <w:tcW w:w="3516" w:type="dxa"/>
            <w:tcBorders>
              <w:top w:val="single" w:sz="8" w:space="0" w:color="DCDDDE"/>
              <w:left w:val="single" w:sz="2" w:space="0" w:color="DCDDDE"/>
              <w:bottom w:val="single" w:sz="8" w:space="0" w:color="DCDDDE"/>
              <w:right w:val="single" w:sz="2" w:space="0" w:color="DCDDDE"/>
            </w:tcBorders>
            <w:vAlign w:val="center"/>
          </w:tcPr>
          <w:p w14:paraId="1143DFA0" w14:textId="77777777" w:rsidR="002919BE" w:rsidRDefault="002919BE" w:rsidP="00E15190">
            <w:pPr>
              <w:pStyle w:val="TableParagraph"/>
              <w:rPr>
                <w:spacing w:val="-2"/>
              </w:rPr>
            </w:pPr>
            <w:r>
              <w:rPr>
                <w:spacing w:val="-2"/>
              </w:rPr>
              <w:t>3D.</w:t>
            </w:r>
            <w:r>
              <w:rPr>
                <w:spacing w:val="-6"/>
              </w:rPr>
              <w:t xml:space="preserve"> </w:t>
            </w:r>
            <w:r>
              <w:rPr>
                <w:spacing w:val="-2"/>
              </w:rPr>
              <w:t>Accurate</w:t>
            </w:r>
            <w:r>
              <w:rPr>
                <w:spacing w:val="-6"/>
              </w:rPr>
              <w:t xml:space="preserve"> </w:t>
            </w:r>
            <w:r>
              <w:rPr>
                <w:spacing w:val="-2"/>
              </w:rPr>
              <w:t>Design</w:t>
            </w:r>
            <w:r>
              <w:rPr>
                <w:spacing w:val="-5"/>
              </w:rPr>
              <w:t xml:space="preserve"> </w:t>
            </w:r>
            <w:r>
              <w:rPr>
                <w:spacing w:val="-2"/>
              </w:rPr>
              <w:t>Geometry</w:t>
            </w:r>
          </w:p>
        </w:tc>
      </w:tr>
      <w:tr w:rsidR="002919BE" w14:paraId="6D26CF35" w14:textId="77777777" w:rsidTr="00E15190">
        <w:trPr>
          <w:trHeight w:val="398"/>
        </w:trPr>
        <w:tc>
          <w:tcPr>
            <w:tcW w:w="2924" w:type="dxa"/>
            <w:tcBorders>
              <w:top w:val="single" w:sz="8" w:space="0" w:color="DCDDDE"/>
              <w:left w:val="single" w:sz="2" w:space="0" w:color="DCDDDE"/>
              <w:bottom w:val="single" w:sz="8" w:space="0" w:color="DCDDDE"/>
              <w:right w:val="dashed" w:sz="2" w:space="0" w:color="DCDDDE"/>
            </w:tcBorders>
            <w:vAlign w:val="center"/>
          </w:tcPr>
          <w:p w14:paraId="775EEF98" w14:textId="77777777" w:rsidR="002919BE" w:rsidRDefault="002919BE" w:rsidP="00E15190">
            <w:pPr>
              <w:pStyle w:val="TableParagraph"/>
            </w:pPr>
            <w:r>
              <w:t>Culverts</w:t>
            </w:r>
          </w:p>
        </w:tc>
        <w:tc>
          <w:tcPr>
            <w:tcW w:w="586" w:type="dxa"/>
            <w:tcBorders>
              <w:top w:val="single" w:sz="8" w:space="0" w:color="DCDDDE"/>
              <w:left w:val="dashed" w:sz="2" w:space="0" w:color="DCDDDE"/>
              <w:bottom w:val="single" w:sz="8" w:space="0" w:color="DCDDDE"/>
              <w:right w:val="single" w:sz="2" w:space="0" w:color="DCDDDE"/>
            </w:tcBorders>
          </w:tcPr>
          <w:p w14:paraId="101A83A5" w14:textId="77777777" w:rsidR="002919BE" w:rsidRDefault="002919BE" w:rsidP="00EE2EB5">
            <w:pPr>
              <w:pStyle w:val="TableParagraph"/>
              <w:spacing w:before="78"/>
              <w:ind w:left="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64391A4B" w14:textId="77777777" w:rsidR="002919BE" w:rsidRDefault="002919BE" w:rsidP="00EE2EB5">
            <w:pPr>
              <w:pStyle w:val="TableParagraph"/>
              <w:spacing w:before="78"/>
              <w:ind w:right="259"/>
              <w:jc w:val="right"/>
              <w:rPr>
                <w:rFonts w:ascii="Calibri" w:hAnsi="Calibri" w:cs="Calibri"/>
                <w:b/>
                <w:bCs/>
                <w:spacing w:val="-10"/>
              </w:rPr>
            </w:pPr>
            <w:r>
              <w:rPr>
                <w:rFonts w:ascii="Calibri" w:hAnsi="Calibri" w:cs="Calibri"/>
                <w:b/>
                <w:bCs/>
                <w:spacing w:val="-10"/>
              </w:rPr>
              <w:t>-</w:t>
            </w:r>
          </w:p>
        </w:tc>
        <w:tc>
          <w:tcPr>
            <w:tcW w:w="586" w:type="dxa"/>
            <w:tcBorders>
              <w:top w:val="single" w:sz="4" w:space="0" w:color="DCDDDE"/>
              <w:left w:val="single" w:sz="2" w:space="0" w:color="DCDDDE"/>
              <w:bottom w:val="single" w:sz="4" w:space="0" w:color="DCDDDE"/>
              <w:right w:val="single" w:sz="2" w:space="0" w:color="DCDDDE"/>
            </w:tcBorders>
            <w:shd w:val="clear" w:color="auto" w:fill="00AEEF"/>
          </w:tcPr>
          <w:p w14:paraId="7DB2A8C7" w14:textId="77777777" w:rsidR="002919BE" w:rsidRDefault="002919BE" w:rsidP="00EE2EB5">
            <w:pPr>
              <w:pStyle w:val="TableParagraph"/>
              <w:spacing w:before="78"/>
              <w:ind w:left="6"/>
              <w:jc w:val="center"/>
              <w:rPr>
                <w:rFonts w:ascii="Calibri" w:hAnsi="Calibri" w:cs="Calibri"/>
                <w:b/>
                <w:bCs/>
                <w:color w:val="FFFFFF"/>
                <w:spacing w:val="-5"/>
              </w:rPr>
            </w:pPr>
            <w:r>
              <w:rPr>
                <w:rFonts w:ascii="Calibri" w:hAnsi="Calibri" w:cs="Calibri"/>
                <w:b/>
                <w:bCs/>
                <w:color w:val="FFFFFF"/>
                <w:spacing w:val="-5"/>
              </w:rPr>
              <w:t>TWA</w:t>
            </w:r>
          </w:p>
        </w:tc>
        <w:tc>
          <w:tcPr>
            <w:tcW w:w="586" w:type="dxa"/>
            <w:tcBorders>
              <w:top w:val="single" w:sz="8" w:space="0" w:color="DCDDDE"/>
              <w:left w:val="single" w:sz="2" w:space="0" w:color="DCDDDE"/>
              <w:bottom w:val="single" w:sz="8" w:space="0" w:color="DCDDDE"/>
              <w:right w:val="single" w:sz="2" w:space="0" w:color="DCDDDE"/>
            </w:tcBorders>
          </w:tcPr>
          <w:p w14:paraId="4A01CBF5" w14:textId="77777777" w:rsidR="002919BE" w:rsidRDefault="002919BE" w:rsidP="00EE2EB5">
            <w:pPr>
              <w:pStyle w:val="TableParagraph"/>
              <w:spacing w:before="78"/>
              <w:ind w:left="8"/>
              <w:jc w:val="center"/>
              <w:rPr>
                <w:rFonts w:ascii="Calibri" w:hAnsi="Calibri" w:cs="Calibri"/>
                <w:b/>
                <w:bCs/>
                <w:spacing w:val="-5"/>
              </w:rPr>
            </w:pPr>
            <w:r>
              <w:rPr>
                <w:rFonts w:ascii="Calibri" w:hAnsi="Calibri" w:cs="Calibri"/>
                <w:b/>
                <w:bCs/>
                <w:spacing w:val="-5"/>
              </w:rPr>
              <w:t>200</w:t>
            </w:r>
          </w:p>
        </w:tc>
        <w:tc>
          <w:tcPr>
            <w:tcW w:w="586" w:type="dxa"/>
            <w:tcBorders>
              <w:top w:val="single" w:sz="4" w:space="0" w:color="DCDDDE"/>
              <w:left w:val="single" w:sz="2" w:space="0" w:color="DCDDDE"/>
              <w:bottom w:val="single" w:sz="4" w:space="0" w:color="DCDDDE"/>
              <w:right w:val="single" w:sz="2" w:space="0" w:color="DCDDDE"/>
            </w:tcBorders>
            <w:shd w:val="clear" w:color="auto" w:fill="00AEEF"/>
          </w:tcPr>
          <w:p w14:paraId="41FA64F9" w14:textId="77777777" w:rsidR="002919BE" w:rsidRDefault="002919BE" w:rsidP="00EE2EB5">
            <w:pPr>
              <w:pStyle w:val="TableParagraph"/>
              <w:spacing w:before="78"/>
              <w:ind w:left="8"/>
              <w:jc w:val="center"/>
              <w:rPr>
                <w:rFonts w:ascii="Calibri" w:hAnsi="Calibri" w:cs="Calibri"/>
                <w:b/>
                <w:bCs/>
                <w:color w:val="FFFFFF"/>
                <w:spacing w:val="-5"/>
              </w:rPr>
            </w:pPr>
            <w:r>
              <w:rPr>
                <w:rFonts w:ascii="Calibri" w:hAnsi="Calibri" w:cs="Calibri"/>
                <w:b/>
                <w:bCs/>
                <w:color w:val="FFFFFF"/>
                <w:spacing w:val="-5"/>
              </w:rPr>
              <w:t>TWA</w:t>
            </w:r>
          </w:p>
        </w:tc>
        <w:tc>
          <w:tcPr>
            <w:tcW w:w="586" w:type="dxa"/>
            <w:tcBorders>
              <w:top w:val="single" w:sz="8" w:space="0" w:color="DCDDDE"/>
              <w:left w:val="single" w:sz="2" w:space="0" w:color="DCDDDE"/>
              <w:bottom w:val="single" w:sz="8" w:space="0" w:color="DCDDDE"/>
              <w:right w:val="single" w:sz="2" w:space="0" w:color="DCDDDE"/>
            </w:tcBorders>
          </w:tcPr>
          <w:p w14:paraId="3E007EAC" w14:textId="77777777" w:rsidR="002919BE" w:rsidRDefault="002919BE" w:rsidP="00EE2EB5">
            <w:pPr>
              <w:pStyle w:val="TableParagraph"/>
              <w:spacing w:before="78"/>
              <w:ind w:left="11"/>
              <w:jc w:val="center"/>
              <w:rPr>
                <w:rFonts w:ascii="Calibri" w:hAnsi="Calibri" w:cs="Calibri"/>
                <w:b/>
                <w:bCs/>
                <w:spacing w:val="-5"/>
              </w:rPr>
            </w:pPr>
            <w:r>
              <w:rPr>
                <w:rFonts w:ascii="Calibri" w:hAnsi="Calibri" w:cs="Calibri"/>
                <w:b/>
                <w:bCs/>
                <w:spacing w:val="-5"/>
              </w:rPr>
              <w:t>200</w:t>
            </w:r>
          </w:p>
        </w:tc>
        <w:tc>
          <w:tcPr>
            <w:tcW w:w="586" w:type="dxa"/>
            <w:tcBorders>
              <w:top w:val="single" w:sz="4" w:space="0" w:color="DCDDDE"/>
              <w:left w:val="single" w:sz="2" w:space="0" w:color="DCDDDE"/>
              <w:bottom w:val="single" w:sz="4" w:space="0" w:color="DCDDDE"/>
              <w:right w:val="single" w:sz="2" w:space="0" w:color="DCDDDE"/>
            </w:tcBorders>
            <w:shd w:val="clear" w:color="auto" w:fill="00AEEF"/>
          </w:tcPr>
          <w:p w14:paraId="34085AA3" w14:textId="77777777" w:rsidR="002919BE" w:rsidRDefault="002919BE" w:rsidP="00EE2EB5">
            <w:pPr>
              <w:pStyle w:val="TableParagraph"/>
              <w:spacing w:before="78"/>
              <w:ind w:left="10"/>
              <w:jc w:val="center"/>
              <w:rPr>
                <w:rFonts w:ascii="Calibri" w:hAnsi="Calibri" w:cs="Calibri"/>
                <w:b/>
                <w:bCs/>
                <w:color w:val="FFFFFF"/>
                <w:spacing w:val="-5"/>
              </w:rPr>
            </w:pPr>
            <w:r>
              <w:rPr>
                <w:rFonts w:ascii="Calibri" w:hAnsi="Calibri" w:cs="Calibri"/>
                <w:b/>
                <w:bCs/>
                <w:color w:val="FFFFFF"/>
                <w:spacing w:val="-5"/>
              </w:rPr>
              <w:t>TWA</w:t>
            </w:r>
          </w:p>
        </w:tc>
        <w:tc>
          <w:tcPr>
            <w:tcW w:w="586" w:type="dxa"/>
            <w:tcBorders>
              <w:top w:val="single" w:sz="8" w:space="0" w:color="DCDDDE"/>
              <w:left w:val="single" w:sz="2" w:space="0" w:color="DCDDDE"/>
              <w:bottom w:val="single" w:sz="8" w:space="0" w:color="DCDDDE"/>
              <w:right w:val="dashed" w:sz="2" w:space="0" w:color="DCDDDE"/>
            </w:tcBorders>
          </w:tcPr>
          <w:p w14:paraId="3F89E400" w14:textId="77777777" w:rsidR="002919BE" w:rsidRDefault="002919BE" w:rsidP="00EE2EB5">
            <w:pPr>
              <w:pStyle w:val="TableParagraph"/>
              <w:spacing w:before="78"/>
              <w:ind w:left="13"/>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dashed" w:sz="2" w:space="0" w:color="DCDDDE"/>
              <w:bottom w:val="single" w:sz="8" w:space="0" w:color="DCDDDE"/>
              <w:right w:val="single" w:sz="2" w:space="0" w:color="DCDDDE"/>
            </w:tcBorders>
          </w:tcPr>
          <w:p w14:paraId="27FCA41A"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22303398" w14:textId="77777777" w:rsidR="002919BE" w:rsidRDefault="002919BE" w:rsidP="00EE2EB5">
            <w:pPr>
              <w:pStyle w:val="TableParagraph"/>
              <w:spacing w:before="78"/>
              <w:ind w:left="1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2E37FFE6" w14:textId="77777777" w:rsidR="002919BE" w:rsidRPr="0024614D" w:rsidRDefault="002919BE" w:rsidP="00E15190">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3560DE71" w14:textId="77777777" w:rsidR="002919BE" w:rsidRPr="0024614D" w:rsidRDefault="002919BE" w:rsidP="00E15190">
            <w:pPr>
              <w:pStyle w:val="TableParagraph"/>
            </w:pPr>
          </w:p>
        </w:tc>
        <w:tc>
          <w:tcPr>
            <w:tcW w:w="3516" w:type="dxa"/>
            <w:tcBorders>
              <w:top w:val="single" w:sz="8" w:space="0" w:color="DCDDDE"/>
              <w:left w:val="single" w:sz="2" w:space="0" w:color="DCDDDE"/>
              <w:bottom w:val="single" w:sz="8" w:space="0" w:color="DCDDDE"/>
              <w:right w:val="single" w:sz="2" w:space="0" w:color="DCDDDE"/>
            </w:tcBorders>
            <w:vAlign w:val="center"/>
          </w:tcPr>
          <w:p w14:paraId="60425E41" w14:textId="77777777" w:rsidR="002919BE" w:rsidRDefault="002919BE" w:rsidP="00E15190">
            <w:pPr>
              <w:pStyle w:val="TableParagraph"/>
              <w:rPr>
                <w:spacing w:val="-2"/>
              </w:rPr>
            </w:pPr>
            <w:r>
              <w:rPr>
                <w:spacing w:val="-2"/>
              </w:rPr>
              <w:t>3D.</w:t>
            </w:r>
            <w:r>
              <w:rPr>
                <w:spacing w:val="-6"/>
              </w:rPr>
              <w:t xml:space="preserve"> </w:t>
            </w:r>
            <w:r>
              <w:rPr>
                <w:spacing w:val="-2"/>
              </w:rPr>
              <w:t>Accurate</w:t>
            </w:r>
            <w:r>
              <w:rPr>
                <w:spacing w:val="-6"/>
              </w:rPr>
              <w:t xml:space="preserve"> </w:t>
            </w:r>
            <w:r>
              <w:rPr>
                <w:spacing w:val="-2"/>
              </w:rPr>
              <w:t>Design</w:t>
            </w:r>
            <w:r>
              <w:rPr>
                <w:spacing w:val="-5"/>
              </w:rPr>
              <w:t xml:space="preserve"> </w:t>
            </w:r>
            <w:r>
              <w:rPr>
                <w:spacing w:val="-2"/>
              </w:rPr>
              <w:t>Geometry</w:t>
            </w:r>
          </w:p>
        </w:tc>
      </w:tr>
      <w:tr w:rsidR="002919BE" w14:paraId="74F67697" w14:textId="77777777" w:rsidTr="00E15190">
        <w:trPr>
          <w:trHeight w:val="398"/>
        </w:trPr>
        <w:tc>
          <w:tcPr>
            <w:tcW w:w="2924" w:type="dxa"/>
            <w:tcBorders>
              <w:top w:val="single" w:sz="8" w:space="0" w:color="DCDDDE"/>
              <w:left w:val="single" w:sz="2" w:space="0" w:color="DCDDDE"/>
              <w:bottom w:val="single" w:sz="8" w:space="0" w:color="DCDDDE"/>
              <w:right w:val="dashed" w:sz="2" w:space="0" w:color="DCDDDE"/>
            </w:tcBorders>
            <w:vAlign w:val="center"/>
          </w:tcPr>
          <w:p w14:paraId="04E81E2B" w14:textId="77777777" w:rsidR="002919BE" w:rsidRDefault="002919BE" w:rsidP="00E15190">
            <w:pPr>
              <w:pStyle w:val="TableParagraph"/>
            </w:pPr>
            <w:r>
              <w:t>Bioretention</w:t>
            </w:r>
            <w:r>
              <w:rPr>
                <w:spacing w:val="15"/>
              </w:rPr>
              <w:t xml:space="preserve"> </w:t>
            </w:r>
            <w:r>
              <w:t>Basins</w:t>
            </w:r>
          </w:p>
        </w:tc>
        <w:tc>
          <w:tcPr>
            <w:tcW w:w="586" w:type="dxa"/>
            <w:tcBorders>
              <w:top w:val="single" w:sz="8" w:space="0" w:color="DCDDDE"/>
              <w:left w:val="dashed" w:sz="2" w:space="0" w:color="DCDDDE"/>
              <w:bottom w:val="single" w:sz="8" w:space="0" w:color="DCDDDE"/>
              <w:right w:val="single" w:sz="2" w:space="0" w:color="DCDDDE"/>
            </w:tcBorders>
          </w:tcPr>
          <w:p w14:paraId="57D9F91D" w14:textId="77777777" w:rsidR="002919BE" w:rsidRDefault="002919BE" w:rsidP="00EE2EB5">
            <w:pPr>
              <w:pStyle w:val="TableParagraph"/>
              <w:spacing w:before="78"/>
              <w:ind w:left="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6036AECA" w14:textId="77777777" w:rsidR="002919BE" w:rsidRDefault="002919BE" w:rsidP="00EE2EB5">
            <w:pPr>
              <w:pStyle w:val="TableParagraph"/>
              <w:spacing w:before="78"/>
              <w:ind w:right="259"/>
              <w:jc w:val="right"/>
              <w:rPr>
                <w:rFonts w:ascii="Calibri" w:hAnsi="Calibri" w:cs="Calibri"/>
                <w:b/>
                <w:bCs/>
                <w:spacing w:val="-10"/>
              </w:rPr>
            </w:pPr>
            <w:r>
              <w:rPr>
                <w:rFonts w:ascii="Calibri" w:hAnsi="Calibri" w:cs="Calibri"/>
                <w:b/>
                <w:bCs/>
                <w:spacing w:val="-10"/>
              </w:rPr>
              <w:t>-</w:t>
            </w:r>
          </w:p>
        </w:tc>
        <w:tc>
          <w:tcPr>
            <w:tcW w:w="586" w:type="dxa"/>
            <w:tcBorders>
              <w:top w:val="single" w:sz="4" w:space="0" w:color="DCDDDE"/>
              <w:left w:val="single" w:sz="2" w:space="0" w:color="DCDDDE"/>
              <w:bottom w:val="single" w:sz="4" w:space="0" w:color="DCDDDE"/>
              <w:right w:val="single" w:sz="2" w:space="0" w:color="DCDDDE"/>
            </w:tcBorders>
            <w:shd w:val="clear" w:color="auto" w:fill="00AEEF"/>
          </w:tcPr>
          <w:p w14:paraId="2CDC72BF" w14:textId="77777777" w:rsidR="002919BE" w:rsidRDefault="002919BE" w:rsidP="00EE2EB5">
            <w:pPr>
              <w:pStyle w:val="TableParagraph"/>
              <w:spacing w:before="78"/>
              <w:ind w:left="6"/>
              <w:jc w:val="center"/>
              <w:rPr>
                <w:rFonts w:ascii="Calibri" w:hAnsi="Calibri" w:cs="Calibri"/>
                <w:b/>
                <w:bCs/>
                <w:color w:val="FFFFFF"/>
                <w:spacing w:val="-5"/>
              </w:rPr>
            </w:pPr>
            <w:r>
              <w:rPr>
                <w:rFonts w:ascii="Calibri" w:hAnsi="Calibri" w:cs="Calibri"/>
                <w:b/>
                <w:bCs/>
                <w:color w:val="FFFFFF"/>
                <w:spacing w:val="-5"/>
              </w:rPr>
              <w:t>TWA</w:t>
            </w:r>
          </w:p>
        </w:tc>
        <w:tc>
          <w:tcPr>
            <w:tcW w:w="586" w:type="dxa"/>
            <w:tcBorders>
              <w:top w:val="single" w:sz="8" w:space="0" w:color="DCDDDE"/>
              <w:left w:val="single" w:sz="2" w:space="0" w:color="DCDDDE"/>
              <w:bottom w:val="single" w:sz="8" w:space="0" w:color="DCDDDE"/>
              <w:right w:val="single" w:sz="2" w:space="0" w:color="DCDDDE"/>
            </w:tcBorders>
          </w:tcPr>
          <w:p w14:paraId="202ACA6D" w14:textId="77777777" w:rsidR="002919BE" w:rsidRDefault="002919BE" w:rsidP="00EE2EB5">
            <w:pPr>
              <w:pStyle w:val="TableParagraph"/>
              <w:spacing w:before="78"/>
              <w:ind w:left="9"/>
              <w:jc w:val="center"/>
              <w:rPr>
                <w:rFonts w:ascii="Calibri" w:hAnsi="Calibri" w:cs="Calibri"/>
                <w:b/>
                <w:bCs/>
                <w:spacing w:val="-5"/>
              </w:rPr>
            </w:pPr>
            <w:r>
              <w:rPr>
                <w:rFonts w:ascii="Calibri" w:hAnsi="Calibri" w:cs="Calibri"/>
                <w:b/>
                <w:bCs/>
                <w:spacing w:val="-5"/>
              </w:rPr>
              <w:t>200</w:t>
            </w:r>
          </w:p>
        </w:tc>
        <w:tc>
          <w:tcPr>
            <w:tcW w:w="586" w:type="dxa"/>
            <w:tcBorders>
              <w:top w:val="single" w:sz="4" w:space="0" w:color="DCDDDE"/>
              <w:left w:val="single" w:sz="2" w:space="0" w:color="DCDDDE"/>
              <w:bottom w:val="single" w:sz="4" w:space="0" w:color="DCDDDE"/>
              <w:right w:val="single" w:sz="2" w:space="0" w:color="DCDDDE"/>
            </w:tcBorders>
            <w:shd w:val="clear" w:color="auto" w:fill="00AEEF"/>
          </w:tcPr>
          <w:p w14:paraId="24A4848D" w14:textId="77777777" w:rsidR="002919BE" w:rsidRDefault="002919BE" w:rsidP="00EE2EB5">
            <w:pPr>
              <w:pStyle w:val="TableParagraph"/>
              <w:spacing w:before="78"/>
              <w:ind w:left="9"/>
              <w:jc w:val="center"/>
              <w:rPr>
                <w:rFonts w:ascii="Calibri" w:hAnsi="Calibri" w:cs="Calibri"/>
                <w:b/>
                <w:bCs/>
                <w:color w:val="FFFFFF"/>
                <w:spacing w:val="-5"/>
              </w:rPr>
            </w:pPr>
            <w:r>
              <w:rPr>
                <w:rFonts w:ascii="Calibri" w:hAnsi="Calibri" w:cs="Calibri"/>
                <w:b/>
                <w:bCs/>
                <w:color w:val="FFFFFF"/>
                <w:spacing w:val="-5"/>
              </w:rPr>
              <w:t>TWA</w:t>
            </w:r>
          </w:p>
        </w:tc>
        <w:tc>
          <w:tcPr>
            <w:tcW w:w="586" w:type="dxa"/>
            <w:tcBorders>
              <w:top w:val="single" w:sz="8" w:space="0" w:color="DCDDDE"/>
              <w:left w:val="single" w:sz="2" w:space="0" w:color="DCDDDE"/>
              <w:bottom w:val="single" w:sz="8" w:space="0" w:color="DCDDDE"/>
              <w:right w:val="single" w:sz="2" w:space="0" w:color="DCDDDE"/>
            </w:tcBorders>
          </w:tcPr>
          <w:p w14:paraId="567DDD9A" w14:textId="77777777" w:rsidR="002919BE" w:rsidRDefault="002919BE" w:rsidP="00EE2EB5">
            <w:pPr>
              <w:pStyle w:val="TableParagraph"/>
              <w:spacing w:before="78"/>
              <w:ind w:left="11"/>
              <w:jc w:val="center"/>
              <w:rPr>
                <w:rFonts w:ascii="Calibri" w:hAnsi="Calibri" w:cs="Calibri"/>
                <w:b/>
                <w:bCs/>
                <w:spacing w:val="-5"/>
              </w:rPr>
            </w:pPr>
            <w:r>
              <w:rPr>
                <w:rFonts w:ascii="Calibri" w:hAnsi="Calibri" w:cs="Calibri"/>
                <w:b/>
                <w:bCs/>
                <w:spacing w:val="-5"/>
              </w:rPr>
              <w:t>200</w:t>
            </w:r>
          </w:p>
        </w:tc>
        <w:tc>
          <w:tcPr>
            <w:tcW w:w="586" w:type="dxa"/>
            <w:tcBorders>
              <w:top w:val="single" w:sz="4" w:space="0" w:color="DCDDDE"/>
              <w:left w:val="single" w:sz="2" w:space="0" w:color="DCDDDE"/>
              <w:bottom w:val="single" w:sz="4" w:space="0" w:color="DCDDDE"/>
              <w:right w:val="single" w:sz="2" w:space="0" w:color="DCDDDE"/>
            </w:tcBorders>
            <w:shd w:val="clear" w:color="auto" w:fill="00AEEF"/>
          </w:tcPr>
          <w:p w14:paraId="35AB489E" w14:textId="77777777" w:rsidR="002919BE" w:rsidRDefault="002919BE" w:rsidP="00EE2EB5">
            <w:pPr>
              <w:pStyle w:val="TableParagraph"/>
              <w:spacing w:before="78"/>
              <w:ind w:left="11"/>
              <w:jc w:val="center"/>
              <w:rPr>
                <w:rFonts w:ascii="Calibri" w:hAnsi="Calibri" w:cs="Calibri"/>
                <w:b/>
                <w:bCs/>
                <w:color w:val="FFFFFF"/>
                <w:spacing w:val="-5"/>
              </w:rPr>
            </w:pPr>
            <w:r>
              <w:rPr>
                <w:rFonts w:ascii="Calibri" w:hAnsi="Calibri" w:cs="Calibri"/>
                <w:b/>
                <w:bCs/>
                <w:color w:val="FFFFFF"/>
                <w:spacing w:val="-5"/>
              </w:rPr>
              <w:t>TWA</w:t>
            </w:r>
          </w:p>
        </w:tc>
        <w:tc>
          <w:tcPr>
            <w:tcW w:w="586" w:type="dxa"/>
            <w:tcBorders>
              <w:top w:val="single" w:sz="8" w:space="0" w:color="DCDDDE"/>
              <w:left w:val="single" w:sz="2" w:space="0" w:color="DCDDDE"/>
              <w:bottom w:val="single" w:sz="8" w:space="0" w:color="DCDDDE"/>
              <w:right w:val="dashed" w:sz="2" w:space="0" w:color="DCDDDE"/>
            </w:tcBorders>
          </w:tcPr>
          <w:p w14:paraId="070DAFEA" w14:textId="77777777" w:rsidR="002919BE" w:rsidRDefault="002919BE" w:rsidP="00EE2EB5">
            <w:pPr>
              <w:pStyle w:val="TableParagraph"/>
              <w:spacing w:before="78"/>
              <w:ind w:left="13"/>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dashed" w:sz="2" w:space="0" w:color="DCDDDE"/>
              <w:bottom w:val="single" w:sz="8" w:space="0" w:color="DCDDDE"/>
              <w:right w:val="single" w:sz="2" w:space="0" w:color="DCDDDE"/>
            </w:tcBorders>
          </w:tcPr>
          <w:p w14:paraId="332267AB"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49EFE5C9" w14:textId="77777777" w:rsidR="002919BE" w:rsidRDefault="002919BE" w:rsidP="00EE2EB5">
            <w:pPr>
              <w:pStyle w:val="TableParagraph"/>
              <w:spacing w:before="78"/>
              <w:ind w:left="1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134F219F" w14:textId="77777777" w:rsidR="002919BE" w:rsidRPr="0024614D" w:rsidRDefault="002919BE" w:rsidP="00E15190">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5DC97CD1" w14:textId="77777777" w:rsidR="002919BE" w:rsidRPr="0024614D" w:rsidRDefault="002919BE" w:rsidP="00E15190">
            <w:pPr>
              <w:pStyle w:val="TableParagraph"/>
            </w:pPr>
          </w:p>
        </w:tc>
        <w:tc>
          <w:tcPr>
            <w:tcW w:w="3516" w:type="dxa"/>
            <w:tcBorders>
              <w:top w:val="single" w:sz="8" w:space="0" w:color="DCDDDE"/>
              <w:left w:val="single" w:sz="2" w:space="0" w:color="DCDDDE"/>
              <w:bottom w:val="single" w:sz="8" w:space="0" w:color="DCDDDE"/>
              <w:right w:val="single" w:sz="2" w:space="0" w:color="DCDDDE"/>
            </w:tcBorders>
            <w:vAlign w:val="center"/>
          </w:tcPr>
          <w:p w14:paraId="15C656A3" w14:textId="77777777" w:rsidR="002919BE" w:rsidRDefault="002919BE" w:rsidP="00E15190">
            <w:pPr>
              <w:pStyle w:val="TableParagraph"/>
              <w:rPr>
                <w:spacing w:val="-2"/>
              </w:rPr>
            </w:pPr>
            <w:r>
              <w:rPr>
                <w:spacing w:val="-2"/>
              </w:rPr>
              <w:t>3D.</w:t>
            </w:r>
            <w:r>
              <w:rPr>
                <w:spacing w:val="-6"/>
              </w:rPr>
              <w:t xml:space="preserve"> </w:t>
            </w:r>
            <w:r>
              <w:rPr>
                <w:spacing w:val="-2"/>
              </w:rPr>
              <w:t>Accurate</w:t>
            </w:r>
            <w:r>
              <w:rPr>
                <w:spacing w:val="-6"/>
              </w:rPr>
              <w:t xml:space="preserve"> </w:t>
            </w:r>
            <w:r>
              <w:rPr>
                <w:spacing w:val="-2"/>
              </w:rPr>
              <w:t>Design</w:t>
            </w:r>
            <w:r>
              <w:rPr>
                <w:spacing w:val="-5"/>
              </w:rPr>
              <w:t xml:space="preserve"> </w:t>
            </w:r>
            <w:r>
              <w:rPr>
                <w:spacing w:val="-2"/>
              </w:rPr>
              <w:t>Geometry</w:t>
            </w:r>
          </w:p>
        </w:tc>
      </w:tr>
      <w:tr w:rsidR="002919BE" w14:paraId="0896D1C9" w14:textId="77777777" w:rsidTr="00E15190">
        <w:trPr>
          <w:trHeight w:val="398"/>
        </w:trPr>
        <w:tc>
          <w:tcPr>
            <w:tcW w:w="2924" w:type="dxa"/>
            <w:tcBorders>
              <w:top w:val="single" w:sz="8" w:space="0" w:color="DCDDDE"/>
              <w:left w:val="single" w:sz="2" w:space="0" w:color="DCDDDE"/>
              <w:bottom w:val="single" w:sz="8" w:space="0" w:color="DCDDDE"/>
              <w:right w:val="dashed" w:sz="2" w:space="0" w:color="DCDDDE"/>
            </w:tcBorders>
            <w:vAlign w:val="center"/>
          </w:tcPr>
          <w:p w14:paraId="2E3074B8" w14:textId="77777777" w:rsidR="002919BE" w:rsidRDefault="002919BE" w:rsidP="00E15190">
            <w:pPr>
              <w:pStyle w:val="TableParagraph"/>
            </w:pPr>
            <w:r>
              <w:t>Stormwater</w:t>
            </w:r>
            <w:r>
              <w:rPr>
                <w:spacing w:val="2"/>
              </w:rPr>
              <w:t xml:space="preserve"> </w:t>
            </w:r>
            <w:r>
              <w:t>Treatment</w:t>
            </w:r>
            <w:r>
              <w:rPr>
                <w:spacing w:val="4"/>
              </w:rPr>
              <w:t xml:space="preserve"> </w:t>
            </w:r>
            <w:r>
              <w:t>Filters</w:t>
            </w:r>
          </w:p>
        </w:tc>
        <w:tc>
          <w:tcPr>
            <w:tcW w:w="586" w:type="dxa"/>
            <w:tcBorders>
              <w:top w:val="single" w:sz="8" w:space="0" w:color="DCDDDE"/>
              <w:left w:val="dashed" w:sz="2" w:space="0" w:color="DCDDDE"/>
              <w:bottom w:val="single" w:sz="8" w:space="0" w:color="DCDDDE"/>
              <w:right w:val="single" w:sz="2" w:space="0" w:color="DCDDDE"/>
            </w:tcBorders>
          </w:tcPr>
          <w:p w14:paraId="13FA860C" w14:textId="77777777" w:rsidR="002919BE" w:rsidRDefault="002919BE" w:rsidP="00EE2EB5">
            <w:pPr>
              <w:pStyle w:val="TableParagraph"/>
              <w:spacing w:before="78"/>
              <w:ind w:left="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0CF52D9D" w14:textId="77777777" w:rsidR="002919BE" w:rsidRDefault="002919BE" w:rsidP="00EE2EB5">
            <w:pPr>
              <w:pStyle w:val="TableParagraph"/>
              <w:spacing w:before="78"/>
              <w:ind w:right="259"/>
              <w:jc w:val="right"/>
              <w:rPr>
                <w:rFonts w:ascii="Calibri" w:hAnsi="Calibri" w:cs="Calibri"/>
                <w:b/>
                <w:bCs/>
                <w:spacing w:val="-10"/>
              </w:rPr>
            </w:pPr>
            <w:r>
              <w:rPr>
                <w:rFonts w:ascii="Calibri" w:hAnsi="Calibri" w:cs="Calibri"/>
                <w:b/>
                <w:bCs/>
                <w:spacing w:val="-10"/>
              </w:rPr>
              <w:t>-</w:t>
            </w:r>
          </w:p>
        </w:tc>
        <w:tc>
          <w:tcPr>
            <w:tcW w:w="586" w:type="dxa"/>
            <w:tcBorders>
              <w:top w:val="single" w:sz="4" w:space="0" w:color="DCDDDE"/>
              <w:left w:val="single" w:sz="2" w:space="0" w:color="DCDDDE"/>
              <w:bottom w:val="single" w:sz="4" w:space="0" w:color="DCDDDE"/>
              <w:right w:val="single" w:sz="2" w:space="0" w:color="DCDDDE"/>
            </w:tcBorders>
            <w:shd w:val="clear" w:color="auto" w:fill="00AEEF"/>
          </w:tcPr>
          <w:p w14:paraId="34E39CCE" w14:textId="77777777" w:rsidR="002919BE" w:rsidRDefault="002919BE" w:rsidP="00EE2EB5">
            <w:pPr>
              <w:pStyle w:val="TableParagraph"/>
              <w:spacing w:before="78"/>
              <w:ind w:left="7"/>
              <w:jc w:val="center"/>
              <w:rPr>
                <w:rFonts w:ascii="Calibri" w:hAnsi="Calibri" w:cs="Calibri"/>
                <w:b/>
                <w:bCs/>
                <w:color w:val="FFFFFF"/>
                <w:spacing w:val="-5"/>
              </w:rPr>
            </w:pPr>
            <w:r>
              <w:rPr>
                <w:rFonts w:ascii="Calibri" w:hAnsi="Calibri" w:cs="Calibri"/>
                <w:b/>
                <w:bCs/>
                <w:color w:val="FFFFFF"/>
                <w:spacing w:val="-5"/>
              </w:rPr>
              <w:t>TWA</w:t>
            </w:r>
          </w:p>
        </w:tc>
        <w:tc>
          <w:tcPr>
            <w:tcW w:w="586" w:type="dxa"/>
            <w:tcBorders>
              <w:top w:val="single" w:sz="8" w:space="0" w:color="DCDDDE"/>
              <w:left w:val="single" w:sz="2" w:space="0" w:color="DCDDDE"/>
              <w:bottom w:val="single" w:sz="8" w:space="0" w:color="DCDDDE"/>
              <w:right w:val="single" w:sz="2" w:space="0" w:color="DCDDDE"/>
            </w:tcBorders>
          </w:tcPr>
          <w:p w14:paraId="1B034A3A" w14:textId="77777777" w:rsidR="002919BE" w:rsidRDefault="002919BE" w:rsidP="00EE2EB5">
            <w:pPr>
              <w:pStyle w:val="TableParagraph"/>
              <w:spacing w:before="78"/>
              <w:ind w:left="9"/>
              <w:jc w:val="center"/>
              <w:rPr>
                <w:rFonts w:ascii="Calibri" w:hAnsi="Calibri" w:cs="Calibri"/>
                <w:b/>
                <w:bCs/>
                <w:spacing w:val="-5"/>
              </w:rPr>
            </w:pPr>
            <w:r>
              <w:rPr>
                <w:rFonts w:ascii="Calibri" w:hAnsi="Calibri" w:cs="Calibri"/>
                <w:b/>
                <w:bCs/>
                <w:spacing w:val="-5"/>
              </w:rPr>
              <w:t>200</w:t>
            </w:r>
          </w:p>
        </w:tc>
        <w:tc>
          <w:tcPr>
            <w:tcW w:w="586" w:type="dxa"/>
            <w:tcBorders>
              <w:top w:val="single" w:sz="4" w:space="0" w:color="DCDDDE"/>
              <w:left w:val="single" w:sz="2" w:space="0" w:color="DCDDDE"/>
              <w:bottom w:val="single" w:sz="4" w:space="0" w:color="DCDDDE"/>
              <w:right w:val="single" w:sz="2" w:space="0" w:color="DCDDDE"/>
            </w:tcBorders>
            <w:shd w:val="clear" w:color="auto" w:fill="00AEEF"/>
          </w:tcPr>
          <w:p w14:paraId="6843602B" w14:textId="77777777" w:rsidR="002919BE" w:rsidRDefault="002919BE" w:rsidP="00EE2EB5">
            <w:pPr>
              <w:pStyle w:val="TableParagraph"/>
              <w:spacing w:before="78"/>
              <w:ind w:left="9"/>
              <w:jc w:val="center"/>
              <w:rPr>
                <w:rFonts w:ascii="Calibri" w:hAnsi="Calibri" w:cs="Calibri"/>
                <w:b/>
                <w:bCs/>
                <w:color w:val="FFFFFF"/>
                <w:spacing w:val="-5"/>
              </w:rPr>
            </w:pPr>
            <w:r>
              <w:rPr>
                <w:rFonts w:ascii="Calibri" w:hAnsi="Calibri" w:cs="Calibri"/>
                <w:b/>
                <w:bCs/>
                <w:color w:val="FFFFFF"/>
                <w:spacing w:val="-5"/>
              </w:rPr>
              <w:t>TWA</w:t>
            </w:r>
          </w:p>
        </w:tc>
        <w:tc>
          <w:tcPr>
            <w:tcW w:w="586" w:type="dxa"/>
            <w:tcBorders>
              <w:top w:val="single" w:sz="8" w:space="0" w:color="DCDDDE"/>
              <w:left w:val="single" w:sz="2" w:space="0" w:color="DCDDDE"/>
              <w:bottom w:val="single" w:sz="8" w:space="0" w:color="DCDDDE"/>
              <w:right w:val="single" w:sz="2" w:space="0" w:color="DCDDDE"/>
            </w:tcBorders>
          </w:tcPr>
          <w:p w14:paraId="7BCD4E4C" w14:textId="77777777" w:rsidR="002919BE" w:rsidRDefault="002919BE" w:rsidP="00EE2EB5">
            <w:pPr>
              <w:pStyle w:val="TableParagraph"/>
              <w:spacing w:before="78"/>
              <w:ind w:left="11"/>
              <w:jc w:val="center"/>
              <w:rPr>
                <w:rFonts w:ascii="Calibri" w:hAnsi="Calibri" w:cs="Calibri"/>
                <w:b/>
                <w:bCs/>
                <w:spacing w:val="-5"/>
              </w:rPr>
            </w:pPr>
            <w:r>
              <w:rPr>
                <w:rFonts w:ascii="Calibri" w:hAnsi="Calibri" w:cs="Calibri"/>
                <w:b/>
                <w:bCs/>
                <w:spacing w:val="-5"/>
              </w:rPr>
              <w:t>200</w:t>
            </w:r>
          </w:p>
        </w:tc>
        <w:tc>
          <w:tcPr>
            <w:tcW w:w="586" w:type="dxa"/>
            <w:tcBorders>
              <w:top w:val="single" w:sz="4" w:space="0" w:color="DCDDDE"/>
              <w:left w:val="single" w:sz="2" w:space="0" w:color="DCDDDE"/>
              <w:bottom w:val="single" w:sz="4" w:space="0" w:color="DCDDDE"/>
              <w:right w:val="single" w:sz="2" w:space="0" w:color="DCDDDE"/>
            </w:tcBorders>
            <w:shd w:val="clear" w:color="auto" w:fill="00AEEF"/>
          </w:tcPr>
          <w:p w14:paraId="0E41C368" w14:textId="77777777" w:rsidR="002919BE" w:rsidRDefault="002919BE" w:rsidP="00EE2EB5">
            <w:pPr>
              <w:pStyle w:val="TableParagraph"/>
              <w:spacing w:before="78"/>
              <w:ind w:left="11"/>
              <w:jc w:val="center"/>
              <w:rPr>
                <w:rFonts w:ascii="Calibri" w:hAnsi="Calibri" w:cs="Calibri"/>
                <w:b/>
                <w:bCs/>
                <w:color w:val="FFFFFF"/>
                <w:spacing w:val="-5"/>
              </w:rPr>
            </w:pPr>
            <w:r>
              <w:rPr>
                <w:rFonts w:ascii="Calibri" w:hAnsi="Calibri" w:cs="Calibri"/>
                <w:b/>
                <w:bCs/>
                <w:color w:val="FFFFFF"/>
                <w:spacing w:val="-5"/>
              </w:rPr>
              <w:t>TWA</w:t>
            </w:r>
          </w:p>
        </w:tc>
        <w:tc>
          <w:tcPr>
            <w:tcW w:w="586" w:type="dxa"/>
            <w:tcBorders>
              <w:top w:val="single" w:sz="8" w:space="0" w:color="DCDDDE"/>
              <w:left w:val="single" w:sz="2" w:space="0" w:color="DCDDDE"/>
              <w:bottom w:val="single" w:sz="8" w:space="0" w:color="DCDDDE"/>
              <w:right w:val="dashed" w:sz="2" w:space="0" w:color="DCDDDE"/>
            </w:tcBorders>
          </w:tcPr>
          <w:p w14:paraId="0BF221C2" w14:textId="77777777" w:rsidR="002919BE" w:rsidRDefault="002919BE" w:rsidP="00EE2EB5">
            <w:pPr>
              <w:pStyle w:val="TableParagraph"/>
              <w:spacing w:before="78"/>
              <w:ind w:left="14"/>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dashed" w:sz="2" w:space="0" w:color="DCDDDE"/>
              <w:bottom w:val="single" w:sz="8" w:space="0" w:color="DCDDDE"/>
              <w:right w:val="single" w:sz="2" w:space="0" w:color="DCDDDE"/>
            </w:tcBorders>
          </w:tcPr>
          <w:p w14:paraId="6305D30F"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717EE081" w14:textId="77777777" w:rsidR="002919BE" w:rsidRDefault="002919BE" w:rsidP="00EE2EB5">
            <w:pPr>
              <w:pStyle w:val="TableParagraph"/>
              <w:spacing w:before="78"/>
              <w:ind w:left="1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2B77B0F2" w14:textId="77777777" w:rsidR="002919BE" w:rsidRPr="0024614D" w:rsidRDefault="002919BE" w:rsidP="00E15190">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29CC05F6" w14:textId="77777777" w:rsidR="002919BE" w:rsidRPr="0024614D" w:rsidRDefault="002919BE" w:rsidP="00E15190">
            <w:pPr>
              <w:pStyle w:val="TableParagraph"/>
            </w:pPr>
          </w:p>
        </w:tc>
        <w:tc>
          <w:tcPr>
            <w:tcW w:w="3516" w:type="dxa"/>
            <w:tcBorders>
              <w:top w:val="single" w:sz="8" w:space="0" w:color="DCDDDE"/>
              <w:left w:val="single" w:sz="2" w:space="0" w:color="DCDDDE"/>
              <w:bottom w:val="single" w:sz="8" w:space="0" w:color="DCDDDE"/>
              <w:right w:val="single" w:sz="2" w:space="0" w:color="DCDDDE"/>
            </w:tcBorders>
            <w:vAlign w:val="center"/>
          </w:tcPr>
          <w:p w14:paraId="130D843D" w14:textId="77777777" w:rsidR="002919BE" w:rsidRDefault="002919BE" w:rsidP="00E15190">
            <w:pPr>
              <w:pStyle w:val="TableParagraph"/>
              <w:rPr>
                <w:spacing w:val="-2"/>
              </w:rPr>
            </w:pPr>
            <w:r>
              <w:rPr>
                <w:spacing w:val="-2"/>
              </w:rPr>
              <w:t>3D.</w:t>
            </w:r>
            <w:r>
              <w:rPr>
                <w:spacing w:val="-6"/>
              </w:rPr>
              <w:t xml:space="preserve"> </w:t>
            </w:r>
            <w:r>
              <w:rPr>
                <w:spacing w:val="-2"/>
              </w:rPr>
              <w:t>Accurate</w:t>
            </w:r>
            <w:r>
              <w:rPr>
                <w:spacing w:val="-6"/>
              </w:rPr>
              <w:t xml:space="preserve"> </w:t>
            </w:r>
            <w:r>
              <w:rPr>
                <w:spacing w:val="-2"/>
              </w:rPr>
              <w:t>Design</w:t>
            </w:r>
            <w:r>
              <w:rPr>
                <w:spacing w:val="-5"/>
              </w:rPr>
              <w:t xml:space="preserve"> </w:t>
            </w:r>
            <w:r>
              <w:rPr>
                <w:spacing w:val="-2"/>
              </w:rPr>
              <w:t>Geometry</w:t>
            </w:r>
          </w:p>
        </w:tc>
      </w:tr>
      <w:tr w:rsidR="002919BE" w14:paraId="068C7658" w14:textId="77777777" w:rsidTr="00E15190">
        <w:trPr>
          <w:trHeight w:val="398"/>
        </w:trPr>
        <w:tc>
          <w:tcPr>
            <w:tcW w:w="2924" w:type="dxa"/>
            <w:tcBorders>
              <w:top w:val="single" w:sz="8" w:space="0" w:color="DCDDDE"/>
              <w:left w:val="single" w:sz="2" w:space="0" w:color="DCDDDE"/>
              <w:bottom w:val="single" w:sz="8" w:space="0" w:color="DCDDDE"/>
              <w:right w:val="dashed" w:sz="2" w:space="0" w:color="DCDDDE"/>
            </w:tcBorders>
            <w:vAlign w:val="center"/>
          </w:tcPr>
          <w:p w14:paraId="1CFAB349" w14:textId="77777777" w:rsidR="002919BE" w:rsidRDefault="002919BE" w:rsidP="00E15190">
            <w:pPr>
              <w:pStyle w:val="TableParagraph"/>
            </w:pPr>
            <w:r>
              <w:t>Manholes</w:t>
            </w:r>
          </w:p>
        </w:tc>
        <w:tc>
          <w:tcPr>
            <w:tcW w:w="586" w:type="dxa"/>
            <w:tcBorders>
              <w:top w:val="single" w:sz="8" w:space="0" w:color="DCDDDE"/>
              <w:left w:val="dashed" w:sz="2" w:space="0" w:color="DCDDDE"/>
              <w:bottom w:val="single" w:sz="8" w:space="0" w:color="DCDDDE"/>
              <w:right w:val="single" w:sz="2" w:space="0" w:color="DCDDDE"/>
            </w:tcBorders>
          </w:tcPr>
          <w:p w14:paraId="58BCB1E3" w14:textId="77777777" w:rsidR="002919BE" w:rsidRDefault="002919BE" w:rsidP="00EE2EB5">
            <w:pPr>
              <w:pStyle w:val="TableParagraph"/>
              <w:spacing w:before="78"/>
              <w:ind w:left="8"/>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5A013E69" w14:textId="77777777" w:rsidR="002919BE" w:rsidRDefault="002919BE" w:rsidP="00EE2EB5">
            <w:pPr>
              <w:pStyle w:val="TableParagraph"/>
              <w:spacing w:before="78"/>
              <w:ind w:right="259"/>
              <w:jc w:val="right"/>
              <w:rPr>
                <w:rFonts w:ascii="Calibri" w:hAnsi="Calibri" w:cs="Calibri"/>
                <w:b/>
                <w:bCs/>
                <w:spacing w:val="-10"/>
              </w:rPr>
            </w:pPr>
            <w:r>
              <w:rPr>
                <w:rFonts w:ascii="Calibri" w:hAnsi="Calibri" w:cs="Calibri"/>
                <w:b/>
                <w:bCs/>
                <w:spacing w:val="-10"/>
              </w:rPr>
              <w:t>-</w:t>
            </w:r>
          </w:p>
        </w:tc>
        <w:tc>
          <w:tcPr>
            <w:tcW w:w="586" w:type="dxa"/>
            <w:tcBorders>
              <w:top w:val="single" w:sz="4" w:space="0" w:color="DCDDDE"/>
              <w:left w:val="single" w:sz="2" w:space="0" w:color="DCDDDE"/>
              <w:bottom w:val="single" w:sz="4" w:space="0" w:color="DCDDDE"/>
              <w:right w:val="single" w:sz="2" w:space="0" w:color="DCDDDE"/>
            </w:tcBorders>
            <w:shd w:val="clear" w:color="auto" w:fill="00AEEF"/>
          </w:tcPr>
          <w:p w14:paraId="7CC42007" w14:textId="77777777" w:rsidR="002919BE" w:rsidRDefault="002919BE" w:rsidP="00EE2EB5">
            <w:pPr>
              <w:pStyle w:val="TableParagraph"/>
              <w:spacing w:before="78"/>
              <w:ind w:left="7"/>
              <w:jc w:val="center"/>
              <w:rPr>
                <w:rFonts w:ascii="Calibri" w:hAnsi="Calibri" w:cs="Calibri"/>
                <w:b/>
                <w:bCs/>
                <w:color w:val="FFFFFF"/>
                <w:spacing w:val="-5"/>
              </w:rPr>
            </w:pPr>
            <w:r>
              <w:rPr>
                <w:rFonts w:ascii="Calibri" w:hAnsi="Calibri" w:cs="Calibri"/>
                <w:b/>
                <w:bCs/>
                <w:color w:val="FFFFFF"/>
                <w:spacing w:val="-5"/>
              </w:rPr>
              <w:t>TWA</w:t>
            </w:r>
          </w:p>
        </w:tc>
        <w:tc>
          <w:tcPr>
            <w:tcW w:w="586" w:type="dxa"/>
            <w:tcBorders>
              <w:top w:val="single" w:sz="8" w:space="0" w:color="DCDDDE"/>
              <w:left w:val="single" w:sz="2" w:space="0" w:color="DCDDDE"/>
              <w:bottom w:val="single" w:sz="8" w:space="0" w:color="DCDDDE"/>
              <w:right w:val="single" w:sz="2" w:space="0" w:color="DCDDDE"/>
            </w:tcBorders>
          </w:tcPr>
          <w:p w14:paraId="0B0D9D3D" w14:textId="77777777" w:rsidR="002919BE" w:rsidRDefault="002919BE" w:rsidP="00EE2EB5">
            <w:pPr>
              <w:pStyle w:val="TableParagraph"/>
              <w:spacing w:before="78"/>
              <w:ind w:left="9"/>
              <w:jc w:val="center"/>
              <w:rPr>
                <w:rFonts w:ascii="Calibri" w:hAnsi="Calibri" w:cs="Calibri"/>
                <w:b/>
                <w:bCs/>
                <w:spacing w:val="-5"/>
              </w:rPr>
            </w:pPr>
            <w:r>
              <w:rPr>
                <w:rFonts w:ascii="Calibri" w:hAnsi="Calibri" w:cs="Calibri"/>
                <w:b/>
                <w:bCs/>
                <w:spacing w:val="-5"/>
              </w:rPr>
              <w:t>200</w:t>
            </w:r>
          </w:p>
        </w:tc>
        <w:tc>
          <w:tcPr>
            <w:tcW w:w="586" w:type="dxa"/>
            <w:tcBorders>
              <w:top w:val="single" w:sz="4" w:space="0" w:color="DCDDDE"/>
              <w:left w:val="single" w:sz="2" w:space="0" w:color="DCDDDE"/>
              <w:bottom w:val="single" w:sz="4" w:space="0" w:color="DCDDDE"/>
              <w:right w:val="single" w:sz="2" w:space="0" w:color="DCDDDE"/>
            </w:tcBorders>
            <w:shd w:val="clear" w:color="auto" w:fill="00AEEF"/>
          </w:tcPr>
          <w:p w14:paraId="2455E7D5" w14:textId="77777777" w:rsidR="002919BE" w:rsidRDefault="002919BE" w:rsidP="00EE2EB5">
            <w:pPr>
              <w:pStyle w:val="TableParagraph"/>
              <w:spacing w:before="78"/>
              <w:ind w:left="9"/>
              <w:jc w:val="center"/>
              <w:rPr>
                <w:rFonts w:ascii="Calibri" w:hAnsi="Calibri" w:cs="Calibri"/>
                <w:b/>
                <w:bCs/>
                <w:color w:val="FFFFFF"/>
                <w:spacing w:val="-5"/>
              </w:rPr>
            </w:pPr>
            <w:r>
              <w:rPr>
                <w:rFonts w:ascii="Calibri" w:hAnsi="Calibri" w:cs="Calibri"/>
                <w:b/>
                <w:bCs/>
                <w:color w:val="FFFFFF"/>
                <w:spacing w:val="-5"/>
              </w:rPr>
              <w:t>TWA</w:t>
            </w:r>
          </w:p>
        </w:tc>
        <w:tc>
          <w:tcPr>
            <w:tcW w:w="586" w:type="dxa"/>
            <w:tcBorders>
              <w:top w:val="single" w:sz="8" w:space="0" w:color="DCDDDE"/>
              <w:left w:val="single" w:sz="2" w:space="0" w:color="DCDDDE"/>
              <w:bottom w:val="single" w:sz="8" w:space="0" w:color="DCDDDE"/>
              <w:right w:val="single" w:sz="2" w:space="0" w:color="DCDDDE"/>
            </w:tcBorders>
          </w:tcPr>
          <w:p w14:paraId="0EAB927A"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200</w:t>
            </w:r>
          </w:p>
        </w:tc>
        <w:tc>
          <w:tcPr>
            <w:tcW w:w="586" w:type="dxa"/>
            <w:tcBorders>
              <w:top w:val="single" w:sz="4" w:space="0" w:color="DCDDDE"/>
              <w:left w:val="single" w:sz="2" w:space="0" w:color="DCDDDE"/>
              <w:bottom w:val="single" w:sz="4" w:space="0" w:color="DCDDDE"/>
              <w:right w:val="single" w:sz="2" w:space="0" w:color="DCDDDE"/>
            </w:tcBorders>
            <w:shd w:val="clear" w:color="auto" w:fill="00AEEF"/>
          </w:tcPr>
          <w:p w14:paraId="671EF95B" w14:textId="77777777" w:rsidR="002919BE" w:rsidRDefault="002919BE" w:rsidP="00EE2EB5">
            <w:pPr>
              <w:pStyle w:val="TableParagraph"/>
              <w:spacing w:before="78"/>
              <w:ind w:left="11"/>
              <w:jc w:val="center"/>
              <w:rPr>
                <w:rFonts w:ascii="Calibri" w:hAnsi="Calibri" w:cs="Calibri"/>
                <w:b/>
                <w:bCs/>
                <w:color w:val="FFFFFF"/>
                <w:spacing w:val="-5"/>
              </w:rPr>
            </w:pPr>
            <w:r>
              <w:rPr>
                <w:rFonts w:ascii="Calibri" w:hAnsi="Calibri" w:cs="Calibri"/>
                <w:b/>
                <w:bCs/>
                <w:color w:val="FFFFFF"/>
                <w:spacing w:val="-5"/>
              </w:rPr>
              <w:t>TWA</w:t>
            </w:r>
          </w:p>
        </w:tc>
        <w:tc>
          <w:tcPr>
            <w:tcW w:w="586" w:type="dxa"/>
            <w:tcBorders>
              <w:top w:val="single" w:sz="8" w:space="0" w:color="DCDDDE"/>
              <w:left w:val="single" w:sz="2" w:space="0" w:color="DCDDDE"/>
              <w:bottom w:val="single" w:sz="8" w:space="0" w:color="DCDDDE"/>
              <w:right w:val="dashed" w:sz="2" w:space="0" w:color="DCDDDE"/>
            </w:tcBorders>
          </w:tcPr>
          <w:p w14:paraId="2A510A40" w14:textId="77777777" w:rsidR="002919BE" w:rsidRDefault="002919BE" w:rsidP="00EE2EB5">
            <w:pPr>
              <w:pStyle w:val="TableParagraph"/>
              <w:spacing w:before="78"/>
              <w:ind w:left="14"/>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dashed" w:sz="2" w:space="0" w:color="DCDDDE"/>
              <w:bottom w:val="single" w:sz="8" w:space="0" w:color="DCDDDE"/>
              <w:right w:val="single" w:sz="2" w:space="0" w:color="DCDDDE"/>
            </w:tcBorders>
          </w:tcPr>
          <w:p w14:paraId="02030C33" w14:textId="77777777" w:rsidR="002919BE" w:rsidRDefault="002919BE" w:rsidP="00EE2EB5">
            <w:pPr>
              <w:pStyle w:val="TableParagraph"/>
              <w:spacing w:before="78"/>
              <w:ind w:left="1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49F7B6ED" w14:textId="77777777" w:rsidR="002919BE" w:rsidRDefault="002919BE" w:rsidP="00EE2EB5">
            <w:pPr>
              <w:pStyle w:val="TableParagraph"/>
              <w:spacing w:before="78"/>
              <w:ind w:left="18"/>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3F3176FE" w14:textId="77777777" w:rsidR="002919BE" w:rsidRPr="0024614D" w:rsidRDefault="002919BE" w:rsidP="00E15190">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67AED765" w14:textId="77777777" w:rsidR="002919BE" w:rsidRPr="0024614D" w:rsidRDefault="002919BE" w:rsidP="00E15190">
            <w:pPr>
              <w:pStyle w:val="TableParagraph"/>
            </w:pPr>
          </w:p>
        </w:tc>
        <w:tc>
          <w:tcPr>
            <w:tcW w:w="3516" w:type="dxa"/>
            <w:tcBorders>
              <w:top w:val="single" w:sz="8" w:space="0" w:color="DCDDDE"/>
              <w:left w:val="single" w:sz="2" w:space="0" w:color="DCDDDE"/>
              <w:bottom w:val="single" w:sz="8" w:space="0" w:color="DCDDDE"/>
              <w:right w:val="single" w:sz="2" w:space="0" w:color="DCDDDE"/>
            </w:tcBorders>
            <w:vAlign w:val="center"/>
          </w:tcPr>
          <w:p w14:paraId="398A37D3" w14:textId="77777777" w:rsidR="002919BE" w:rsidRDefault="002919BE" w:rsidP="00E15190">
            <w:pPr>
              <w:pStyle w:val="TableParagraph"/>
              <w:rPr>
                <w:spacing w:val="-2"/>
              </w:rPr>
            </w:pPr>
            <w:r>
              <w:rPr>
                <w:spacing w:val="-2"/>
              </w:rPr>
              <w:t>3D.</w:t>
            </w:r>
            <w:r>
              <w:rPr>
                <w:spacing w:val="-6"/>
              </w:rPr>
              <w:t xml:space="preserve"> </w:t>
            </w:r>
            <w:r>
              <w:rPr>
                <w:spacing w:val="-2"/>
              </w:rPr>
              <w:t>Accurate</w:t>
            </w:r>
            <w:r>
              <w:rPr>
                <w:spacing w:val="-6"/>
              </w:rPr>
              <w:t xml:space="preserve"> </w:t>
            </w:r>
            <w:r>
              <w:rPr>
                <w:spacing w:val="-2"/>
              </w:rPr>
              <w:t>Design</w:t>
            </w:r>
            <w:r>
              <w:rPr>
                <w:spacing w:val="-5"/>
              </w:rPr>
              <w:t xml:space="preserve"> </w:t>
            </w:r>
            <w:r>
              <w:rPr>
                <w:spacing w:val="-2"/>
              </w:rPr>
              <w:t>Geometry</w:t>
            </w:r>
          </w:p>
        </w:tc>
      </w:tr>
      <w:tr w:rsidR="002919BE" w14:paraId="7F1AC86A" w14:textId="77777777" w:rsidTr="00E15190">
        <w:trPr>
          <w:trHeight w:val="398"/>
        </w:trPr>
        <w:tc>
          <w:tcPr>
            <w:tcW w:w="2924" w:type="dxa"/>
            <w:tcBorders>
              <w:top w:val="single" w:sz="8" w:space="0" w:color="DCDDDE"/>
              <w:left w:val="single" w:sz="2" w:space="0" w:color="DCDDDE"/>
              <w:bottom w:val="single" w:sz="8" w:space="0" w:color="DCDDDE"/>
              <w:right w:val="dashed" w:sz="2" w:space="0" w:color="DCDDDE"/>
            </w:tcBorders>
            <w:vAlign w:val="center"/>
          </w:tcPr>
          <w:p w14:paraId="55A4B588" w14:textId="77777777" w:rsidR="002919BE" w:rsidRDefault="002919BE" w:rsidP="00E15190">
            <w:pPr>
              <w:pStyle w:val="TableParagraph"/>
            </w:pPr>
            <w:r>
              <w:t>Scruffy</w:t>
            </w:r>
            <w:r>
              <w:rPr>
                <w:spacing w:val="5"/>
              </w:rPr>
              <w:t xml:space="preserve"> </w:t>
            </w:r>
            <w:r>
              <w:t>Domes</w:t>
            </w:r>
          </w:p>
        </w:tc>
        <w:tc>
          <w:tcPr>
            <w:tcW w:w="586" w:type="dxa"/>
            <w:tcBorders>
              <w:top w:val="single" w:sz="8" w:space="0" w:color="DCDDDE"/>
              <w:left w:val="dashed" w:sz="2" w:space="0" w:color="DCDDDE"/>
              <w:bottom w:val="single" w:sz="8" w:space="0" w:color="DCDDDE"/>
              <w:right w:val="single" w:sz="2" w:space="0" w:color="DCDDDE"/>
            </w:tcBorders>
          </w:tcPr>
          <w:p w14:paraId="2AD4F8A6" w14:textId="77777777" w:rsidR="002919BE" w:rsidRDefault="002919BE" w:rsidP="00EE2EB5">
            <w:pPr>
              <w:pStyle w:val="TableParagraph"/>
              <w:spacing w:before="78"/>
              <w:ind w:left="8"/>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4753D4C4" w14:textId="77777777" w:rsidR="002919BE" w:rsidRDefault="002919BE" w:rsidP="00EE2EB5">
            <w:pPr>
              <w:pStyle w:val="TableParagraph"/>
              <w:spacing w:before="78"/>
              <w:ind w:right="259"/>
              <w:jc w:val="right"/>
              <w:rPr>
                <w:rFonts w:ascii="Calibri" w:hAnsi="Calibri" w:cs="Calibri"/>
                <w:b/>
                <w:bCs/>
                <w:spacing w:val="-10"/>
              </w:rPr>
            </w:pPr>
            <w:r>
              <w:rPr>
                <w:rFonts w:ascii="Calibri" w:hAnsi="Calibri" w:cs="Calibri"/>
                <w:b/>
                <w:bCs/>
                <w:spacing w:val="-10"/>
              </w:rPr>
              <w:t>-</w:t>
            </w:r>
          </w:p>
        </w:tc>
        <w:tc>
          <w:tcPr>
            <w:tcW w:w="586" w:type="dxa"/>
            <w:tcBorders>
              <w:top w:val="single" w:sz="4" w:space="0" w:color="DCDDDE"/>
              <w:left w:val="single" w:sz="2" w:space="0" w:color="DCDDDE"/>
              <w:bottom w:val="single" w:sz="4" w:space="0" w:color="DCDDDE"/>
              <w:right w:val="single" w:sz="2" w:space="0" w:color="DCDDDE"/>
            </w:tcBorders>
            <w:shd w:val="clear" w:color="auto" w:fill="00AEEF"/>
          </w:tcPr>
          <w:p w14:paraId="76164295" w14:textId="77777777" w:rsidR="002919BE" w:rsidRDefault="002919BE" w:rsidP="00EE2EB5">
            <w:pPr>
              <w:pStyle w:val="TableParagraph"/>
              <w:spacing w:before="78"/>
              <w:ind w:left="7"/>
              <w:jc w:val="center"/>
              <w:rPr>
                <w:rFonts w:ascii="Calibri" w:hAnsi="Calibri" w:cs="Calibri"/>
                <w:b/>
                <w:bCs/>
                <w:color w:val="FFFFFF"/>
                <w:spacing w:val="-5"/>
              </w:rPr>
            </w:pPr>
            <w:r>
              <w:rPr>
                <w:rFonts w:ascii="Calibri" w:hAnsi="Calibri" w:cs="Calibri"/>
                <w:b/>
                <w:bCs/>
                <w:color w:val="FFFFFF"/>
                <w:spacing w:val="-5"/>
              </w:rPr>
              <w:t>TWA</w:t>
            </w:r>
          </w:p>
        </w:tc>
        <w:tc>
          <w:tcPr>
            <w:tcW w:w="586" w:type="dxa"/>
            <w:tcBorders>
              <w:top w:val="single" w:sz="8" w:space="0" w:color="DCDDDE"/>
              <w:left w:val="single" w:sz="2" w:space="0" w:color="DCDDDE"/>
              <w:bottom w:val="single" w:sz="8" w:space="0" w:color="DCDDDE"/>
              <w:right w:val="single" w:sz="2" w:space="0" w:color="DCDDDE"/>
            </w:tcBorders>
          </w:tcPr>
          <w:p w14:paraId="4F055719"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200</w:t>
            </w:r>
          </w:p>
        </w:tc>
        <w:tc>
          <w:tcPr>
            <w:tcW w:w="586" w:type="dxa"/>
            <w:tcBorders>
              <w:top w:val="single" w:sz="4" w:space="0" w:color="DCDDDE"/>
              <w:left w:val="single" w:sz="2" w:space="0" w:color="DCDDDE"/>
              <w:bottom w:val="single" w:sz="4" w:space="0" w:color="DCDDDE"/>
              <w:right w:val="single" w:sz="2" w:space="0" w:color="DCDDDE"/>
            </w:tcBorders>
            <w:shd w:val="clear" w:color="auto" w:fill="00AEEF"/>
          </w:tcPr>
          <w:p w14:paraId="1AEB356C" w14:textId="77777777" w:rsidR="002919BE" w:rsidRDefault="002919BE" w:rsidP="00EE2EB5">
            <w:pPr>
              <w:pStyle w:val="TableParagraph"/>
              <w:spacing w:before="78"/>
              <w:ind w:left="10"/>
              <w:jc w:val="center"/>
              <w:rPr>
                <w:rFonts w:ascii="Calibri" w:hAnsi="Calibri" w:cs="Calibri"/>
                <w:b/>
                <w:bCs/>
                <w:color w:val="FFFFFF"/>
                <w:spacing w:val="-5"/>
              </w:rPr>
            </w:pPr>
            <w:r>
              <w:rPr>
                <w:rFonts w:ascii="Calibri" w:hAnsi="Calibri" w:cs="Calibri"/>
                <w:b/>
                <w:bCs/>
                <w:color w:val="FFFFFF"/>
                <w:spacing w:val="-5"/>
              </w:rPr>
              <w:t>TWA</w:t>
            </w:r>
          </w:p>
        </w:tc>
        <w:tc>
          <w:tcPr>
            <w:tcW w:w="586" w:type="dxa"/>
            <w:tcBorders>
              <w:top w:val="single" w:sz="8" w:space="0" w:color="DCDDDE"/>
              <w:left w:val="single" w:sz="2" w:space="0" w:color="DCDDDE"/>
              <w:bottom w:val="single" w:sz="8" w:space="0" w:color="DCDDDE"/>
              <w:right w:val="single" w:sz="2" w:space="0" w:color="DCDDDE"/>
            </w:tcBorders>
          </w:tcPr>
          <w:p w14:paraId="4C6D33D2"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200</w:t>
            </w:r>
          </w:p>
        </w:tc>
        <w:tc>
          <w:tcPr>
            <w:tcW w:w="586" w:type="dxa"/>
            <w:tcBorders>
              <w:top w:val="single" w:sz="4" w:space="0" w:color="DCDDDE"/>
              <w:left w:val="single" w:sz="2" w:space="0" w:color="DCDDDE"/>
              <w:bottom w:val="single" w:sz="4" w:space="0" w:color="DCDDDE"/>
              <w:right w:val="single" w:sz="2" w:space="0" w:color="DCDDDE"/>
            </w:tcBorders>
            <w:shd w:val="clear" w:color="auto" w:fill="00AEEF"/>
          </w:tcPr>
          <w:p w14:paraId="1469D2FD" w14:textId="77777777" w:rsidR="002919BE" w:rsidRDefault="002919BE" w:rsidP="00EE2EB5">
            <w:pPr>
              <w:pStyle w:val="TableParagraph"/>
              <w:spacing w:before="78"/>
              <w:ind w:left="12"/>
              <w:jc w:val="center"/>
              <w:rPr>
                <w:rFonts w:ascii="Calibri" w:hAnsi="Calibri" w:cs="Calibri"/>
                <w:b/>
                <w:bCs/>
                <w:color w:val="FFFFFF"/>
                <w:spacing w:val="-5"/>
              </w:rPr>
            </w:pPr>
            <w:r>
              <w:rPr>
                <w:rFonts w:ascii="Calibri" w:hAnsi="Calibri" w:cs="Calibri"/>
                <w:b/>
                <w:bCs/>
                <w:color w:val="FFFFFF"/>
                <w:spacing w:val="-5"/>
              </w:rPr>
              <w:t>TWA</w:t>
            </w:r>
          </w:p>
        </w:tc>
        <w:tc>
          <w:tcPr>
            <w:tcW w:w="586" w:type="dxa"/>
            <w:tcBorders>
              <w:top w:val="single" w:sz="8" w:space="0" w:color="DCDDDE"/>
              <w:left w:val="single" w:sz="2" w:space="0" w:color="DCDDDE"/>
              <w:bottom w:val="single" w:sz="8" w:space="0" w:color="DCDDDE"/>
              <w:right w:val="dashed" w:sz="2" w:space="0" w:color="DCDDDE"/>
            </w:tcBorders>
          </w:tcPr>
          <w:p w14:paraId="3ACFE344" w14:textId="77777777" w:rsidR="002919BE" w:rsidRDefault="002919BE" w:rsidP="00EE2EB5">
            <w:pPr>
              <w:pStyle w:val="TableParagraph"/>
              <w:spacing w:before="78"/>
              <w:ind w:left="14"/>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dashed" w:sz="2" w:space="0" w:color="DCDDDE"/>
              <w:bottom w:val="single" w:sz="8" w:space="0" w:color="DCDDDE"/>
              <w:right w:val="single" w:sz="2" w:space="0" w:color="DCDDDE"/>
            </w:tcBorders>
          </w:tcPr>
          <w:p w14:paraId="544E79C0" w14:textId="77777777" w:rsidR="002919BE" w:rsidRDefault="002919BE" w:rsidP="00EE2EB5">
            <w:pPr>
              <w:pStyle w:val="TableParagraph"/>
              <w:spacing w:before="78"/>
              <w:ind w:left="1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61A1909E" w14:textId="77777777" w:rsidR="002919BE" w:rsidRDefault="002919BE" w:rsidP="00EE2EB5">
            <w:pPr>
              <w:pStyle w:val="TableParagraph"/>
              <w:spacing w:before="78"/>
              <w:ind w:left="18"/>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0E35DD63" w14:textId="77777777" w:rsidR="002919BE" w:rsidRPr="0024614D" w:rsidRDefault="002919BE" w:rsidP="00E15190">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437AC63A" w14:textId="77777777" w:rsidR="002919BE" w:rsidRPr="0024614D" w:rsidRDefault="002919BE" w:rsidP="00E15190">
            <w:pPr>
              <w:pStyle w:val="TableParagraph"/>
            </w:pPr>
          </w:p>
        </w:tc>
        <w:tc>
          <w:tcPr>
            <w:tcW w:w="3516" w:type="dxa"/>
            <w:tcBorders>
              <w:top w:val="single" w:sz="8" w:space="0" w:color="DCDDDE"/>
              <w:left w:val="single" w:sz="2" w:space="0" w:color="DCDDDE"/>
              <w:bottom w:val="single" w:sz="8" w:space="0" w:color="DCDDDE"/>
              <w:right w:val="single" w:sz="2" w:space="0" w:color="DCDDDE"/>
            </w:tcBorders>
            <w:vAlign w:val="center"/>
          </w:tcPr>
          <w:p w14:paraId="58137FCD" w14:textId="77777777" w:rsidR="002919BE" w:rsidRDefault="002919BE" w:rsidP="00E15190">
            <w:pPr>
              <w:pStyle w:val="TableParagraph"/>
              <w:rPr>
                <w:spacing w:val="-2"/>
              </w:rPr>
            </w:pPr>
            <w:r>
              <w:rPr>
                <w:spacing w:val="-2"/>
              </w:rPr>
              <w:t>3D.</w:t>
            </w:r>
            <w:r>
              <w:rPr>
                <w:spacing w:val="-6"/>
              </w:rPr>
              <w:t xml:space="preserve"> </w:t>
            </w:r>
            <w:r>
              <w:rPr>
                <w:spacing w:val="-2"/>
              </w:rPr>
              <w:t>Accurate</w:t>
            </w:r>
            <w:r>
              <w:rPr>
                <w:spacing w:val="-6"/>
              </w:rPr>
              <w:t xml:space="preserve"> </w:t>
            </w:r>
            <w:r>
              <w:rPr>
                <w:spacing w:val="-2"/>
              </w:rPr>
              <w:t>Design</w:t>
            </w:r>
            <w:r>
              <w:rPr>
                <w:spacing w:val="-5"/>
              </w:rPr>
              <w:t xml:space="preserve"> </w:t>
            </w:r>
            <w:r>
              <w:rPr>
                <w:spacing w:val="-2"/>
              </w:rPr>
              <w:t>Geometry</w:t>
            </w:r>
          </w:p>
        </w:tc>
      </w:tr>
      <w:tr w:rsidR="002919BE" w14:paraId="789F62E9" w14:textId="77777777" w:rsidTr="00E15190">
        <w:trPr>
          <w:trHeight w:val="398"/>
        </w:trPr>
        <w:tc>
          <w:tcPr>
            <w:tcW w:w="2924" w:type="dxa"/>
            <w:tcBorders>
              <w:top w:val="single" w:sz="8" w:space="0" w:color="DCDDDE"/>
              <w:left w:val="single" w:sz="2" w:space="0" w:color="DCDDDE"/>
              <w:bottom w:val="single" w:sz="8" w:space="0" w:color="DCDDDE"/>
              <w:right w:val="dashed" w:sz="2" w:space="0" w:color="DCDDDE"/>
            </w:tcBorders>
            <w:vAlign w:val="center"/>
          </w:tcPr>
          <w:p w14:paraId="41878EC2" w14:textId="77777777" w:rsidR="002919BE" w:rsidRDefault="002919BE" w:rsidP="00E15190">
            <w:pPr>
              <w:pStyle w:val="TableParagraph"/>
            </w:pPr>
            <w:r>
              <w:t>Catchpits</w:t>
            </w:r>
          </w:p>
        </w:tc>
        <w:tc>
          <w:tcPr>
            <w:tcW w:w="586" w:type="dxa"/>
            <w:tcBorders>
              <w:top w:val="single" w:sz="8" w:space="0" w:color="DCDDDE"/>
              <w:left w:val="dashed" w:sz="2" w:space="0" w:color="DCDDDE"/>
              <w:bottom w:val="single" w:sz="8" w:space="0" w:color="DCDDDE"/>
              <w:right w:val="single" w:sz="2" w:space="0" w:color="DCDDDE"/>
            </w:tcBorders>
          </w:tcPr>
          <w:p w14:paraId="087C72E2" w14:textId="77777777" w:rsidR="002919BE" w:rsidRDefault="002919BE" w:rsidP="00EE2EB5">
            <w:pPr>
              <w:pStyle w:val="TableParagraph"/>
              <w:spacing w:before="78"/>
              <w:ind w:left="8"/>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295009BE" w14:textId="77777777" w:rsidR="002919BE" w:rsidRDefault="002919BE" w:rsidP="00EE2EB5">
            <w:pPr>
              <w:pStyle w:val="TableParagraph"/>
              <w:spacing w:before="78"/>
              <w:ind w:right="259"/>
              <w:jc w:val="right"/>
              <w:rPr>
                <w:rFonts w:ascii="Calibri" w:hAnsi="Calibri" w:cs="Calibri"/>
                <w:b/>
                <w:bCs/>
                <w:spacing w:val="-10"/>
              </w:rPr>
            </w:pPr>
            <w:r>
              <w:rPr>
                <w:rFonts w:ascii="Calibri" w:hAnsi="Calibri" w:cs="Calibri"/>
                <w:b/>
                <w:bCs/>
                <w:spacing w:val="-10"/>
              </w:rPr>
              <w:t>-</w:t>
            </w:r>
          </w:p>
        </w:tc>
        <w:tc>
          <w:tcPr>
            <w:tcW w:w="586" w:type="dxa"/>
            <w:tcBorders>
              <w:top w:val="single" w:sz="4" w:space="0" w:color="DCDDDE"/>
              <w:left w:val="single" w:sz="2" w:space="0" w:color="DCDDDE"/>
              <w:bottom w:val="single" w:sz="4" w:space="0" w:color="DCDDDE"/>
              <w:right w:val="single" w:sz="2" w:space="0" w:color="DCDDDE"/>
            </w:tcBorders>
            <w:shd w:val="clear" w:color="auto" w:fill="00AEEF"/>
          </w:tcPr>
          <w:p w14:paraId="7E9275FE" w14:textId="77777777" w:rsidR="002919BE" w:rsidRDefault="002919BE" w:rsidP="00EE2EB5">
            <w:pPr>
              <w:pStyle w:val="TableParagraph"/>
              <w:spacing w:before="78"/>
              <w:ind w:left="8"/>
              <w:jc w:val="center"/>
              <w:rPr>
                <w:rFonts w:ascii="Calibri" w:hAnsi="Calibri" w:cs="Calibri"/>
                <w:b/>
                <w:bCs/>
                <w:color w:val="FFFFFF"/>
                <w:spacing w:val="-5"/>
              </w:rPr>
            </w:pPr>
            <w:r>
              <w:rPr>
                <w:rFonts w:ascii="Calibri" w:hAnsi="Calibri" w:cs="Calibri"/>
                <w:b/>
                <w:bCs/>
                <w:color w:val="FFFFFF"/>
                <w:spacing w:val="-5"/>
              </w:rPr>
              <w:t>TWA</w:t>
            </w:r>
          </w:p>
        </w:tc>
        <w:tc>
          <w:tcPr>
            <w:tcW w:w="586" w:type="dxa"/>
            <w:tcBorders>
              <w:top w:val="single" w:sz="8" w:space="0" w:color="DCDDDE"/>
              <w:left w:val="single" w:sz="2" w:space="0" w:color="DCDDDE"/>
              <w:bottom w:val="single" w:sz="8" w:space="0" w:color="DCDDDE"/>
              <w:right w:val="single" w:sz="2" w:space="0" w:color="DCDDDE"/>
            </w:tcBorders>
          </w:tcPr>
          <w:p w14:paraId="53C58569"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200</w:t>
            </w:r>
          </w:p>
        </w:tc>
        <w:tc>
          <w:tcPr>
            <w:tcW w:w="586" w:type="dxa"/>
            <w:tcBorders>
              <w:top w:val="single" w:sz="4" w:space="0" w:color="DCDDDE"/>
              <w:left w:val="single" w:sz="2" w:space="0" w:color="DCDDDE"/>
              <w:bottom w:val="single" w:sz="4" w:space="0" w:color="DCDDDE"/>
              <w:right w:val="single" w:sz="2" w:space="0" w:color="DCDDDE"/>
            </w:tcBorders>
            <w:shd w:val="clear" w:color="auto" w:fill="00AEEF"/>
          </w:tcPr>
          <w:p w14:paraId="5B9BFBF6" w14:textId="77777777" w:rsidR="002919BE" w:rsidRDefault="002919BE" w:rsidP="00EE2EB5">
            <w:pPr>
              <w:pStyle w:val="TableParagraph"/>
              <w:spacing w:before="78"/>
              <w:ind w:left="10"/>
              <w:jc w:val="center"/>
              <w:rPr>
                <w:rFonts w:ascii="Calibri" w:hAnsi="Calibri" w:cs="Calibri"/>
                <w:b/>
                <w:bCs/>
                <w:color w:val="FFFFFF"/>
                <w:spacing w:val="-5"/>
              </w:rPr>
            </w:pPr>
            <w:r>
              <w:rPr>
                <w:rFonts w:ascii="Calibri" w:hAnsi="Calibri" w:cs="Calibri"/>
                <w:b/>
                <w:bCs/>
                <w:color w:val="FFFFFF"/>
                <w:spacing w:val="-5"/>
              </w:rPr>
              <w:t>TWA</w:t>
            </w:r>
          </w:p>
        </w:tc>
        <w:tc>
          <w:tcPr>
            <w:tcW w:w="586" w:type="dxa"/>
            <w:tcBorders>
              <w:top w:val="single" w:sz="8" w:space="0" w:color="DCDDDE"/>
              <w:left w:val="single" w:sz="2" w:space="0" w:color="DCDDDE"/>
              <w:bottom w:val="single" w:sz="8" w:space="0" w:color="DCDDDE"/>
              <w:right w:val="single" w:sz="2" w:space="0" w:color="DCDDDE"/>
            </w:tcBorders>
          </w:tcPr>
          <w:p w14:paraId="0A1DFF03"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200</w:t>
            </w:r>
          </w:p>
        </w:tc>
        <w:tc>
          <w:tcPr>
            <w:tcW w:w="586" w:type="dxa"/>
            <w:tcBorders>
              <w:top w:val="single" w:sz="4" w:space="0" w:color="DCDDDE"/>
              <w:left w:val="single" w:sz="2" w:space="0" w:color="DCDDDE"/>
              <w:bottom w:val="single" w:sz="4" w:space="0" w:color="DCDDDE"/>
              <w:right w:val="single" w:sz="2" w:space="0" w:color="DCDDDE"/>
            </w:tcBorders>
            <w:shd w:val="clear" w:color="auto" w:fill="00AEEF"/>
          </w:tcPr>
          <w:p w14:paraId="3BCCC61F" w14:textId="77777777" w:rsidR="002919BE" w:rsidRDefault="002919BE" w:rsidP="00EE2EB5">
            <w:pPr>
              <w:pStyle w:val="TableParagraph"/>
              <w:spacing w:before="78"/>
              <w:ind w:left="12"/>
              <w:jc w:val="center"/>
              <w:rPr>
                <w:rFonts w:ascii="Calibri" w:hAnsi="Calibri" w:cs="Calibri"/>
                <w:b/>
                <w:bCs/>
                <w:color w:val="FFFFFF"/>
                <w:spacing w:val="-5"/>
              </w:rPr>
            </w:pPr>
            <w:r>
              <w:rPr>
                <w:rFonts w:ascii="Calibri" w:hAnsi="Calibri" w:cs="Calibri"/>
                <w:b/>
                <w:bCs/>
                <w:color w:val="FFFFFF"/>
                <w:spacing w:val="-5"/>
              </w:rPr>
              <w:t>TWA</w:t>
            </w:r>
          </w:p>
        </w:tc>
        <w:tc>
          <w:tcPr>
            <w:tcW w:w="586" w:type="dxa"/>
            <w:tcBorders>
              <w:top w:val="single" w:sz="8" w:space="0" w:color="DCDDDE"/>
              <w:left w:val="single" w:sz="2" w:space="0" w:color="DCDDDE"/>
              <w:bottom w:val="single" w:sz="8" w:space="0" w:color="DCDDDE"/>
              <w:right w:val="dashed" w:sz="2" w:space="0" w:color="DCDDDE"/>
            </w:tcBorders>
          </w:tcPr>
          <w:p w14:paraId="39D9574C" w14:textId="77777777" w:rsidR="002919BE" w:rsidRDefault="002919BE" w:rsidP="00EE2EB5">
            <w:pPr>
              <w:pStyle w:val="TableParagraph"/>
              <w:spacing w:before="78"/>
              <w:ind w:left="15"/>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dashed" w:sz="2" w:space="0" w:color="DCDDDE"/>
              <w:bottom w:val="single" w:sz="8" w:space="0" w:color="DCDDDE"/>
              <w:right w:val="single" w:sz="2" w:space="0" w:color="DCDDDE"/>
            </w:tcBorders>
          </w:tcPr>
          <w:p w14:paraId="61F6D5C0" w14:textId="77777777" w:rsidR="002919BE" w:rsidRDefault="002919BE" w:rsidP="00EE2EB5">
            <w:pPr>
              <w:pStyle w:val="TableParagraph"/>
              <w:spacing w:before="78"/>
              <w:ind w:left="1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55730A1B" w14:textId="77777777" w:rsidR="002919BE" w:rsidRDefault="002919BE" w:rsidP="00EE2EB5">
            <w:pPr>
              <w:pStyle w:val="TableParagraph"/>
              <w:spacing w:before="78"/>
              <w:ind w:left="18"/>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3957821B" w14:textId="77777777" w:rsidR="002919BE" w:rsidRPr="0024614D" w:rsidRDefault="002919BE" w:rsidP="00E15190">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6D27068B" w14:textId="77777777" w:rsidR="002919BE" w:rsidRPr="0024614D" w:rsidRDefault="002919BE" w:rsidP="00E15190">
            <w:pPr>
              <w:pStyle w:val="TableParagraph"/>
            </w:pPr>
          </w:p>
        </w:tc>
        <w:tc>
          <w:tcPr>
            <w:tcW w:w="3516" w:type="dxa"/>
            <w:tcBorders>
              <w:top w:val="single" w:sz="8" w:space="0" w:color="DCDDDE"/>
              <w:left w:val="single" w:sz="2" w:space="0" w:color="DCDDDE"/>
              <w:bottom w:val="single" w:sz="8" w:space="0" w:color="DCDDDE"/>
              <w:right w:val="single" w:sz="2" w:space="0" w:color="DCDDDE"/>
            </w:tcBorders>
            <w:vAlign w:val="center"/>
          </w:tcPr>
          <w:p w14:paraId="0D33004E" w14:textId="77777777" w:rsidR="002919BE" w:rsidRDefault="002919BE" w:rsidP="00E15190">
            <w:pPr>
              <w:pStyle w:val="TableParagraph"/>
              <w:rPr>
                <w:spacing w:val="-2"/>
              </w:rPr>
            </w:pPr>
            <w:r>
              <w:rPr>
                <w:spacing w:val="-2"/>
              </w:rPr>
              <w:t>3D.</w:t>
            </w:r>
            <w:r>
              <w:rPr>
                <w:spacing w:val="-6"/>
              </w:rPr>
              <w:t xml:space="preserve"> </w:t>
            </w:r>
            <w:r>
              <w:rPr>
                <w:spacing w:val="-2"/>
              </w:rPr>
              <w:t>Accurate</w:t>
            </w:r>
            <w:r>
              <w:rPr>
                <w:spacing w:val="-6"/>
              </w:rPr>
              <w:t xml:space="preserve"> </w:t>
            </w:r>
            <w:r>
              <w:rPr>
                <w:spacing w:val="-2"/>
              </w:rPr>
              <w:t>Design</w:t>
            </w:r>
            <w:r>
              <w:rPr>
                <w:spacing w:val="-5"/>
              </w:rPr>
              <w:t xml:space="preserve"> </w:t>
            </w:r>
            <w:r>
              <w:rPr>
                <w:spacing w:val="-2"/>
              </w:rPr>
              <w:t>Geometry</w:t>
            </w:r>
          </w:p>
        </w:tc>
      </w:tr>
      <w:tr w:rsidR="002919BE" w14:paraId="13C017E9" w14:textId="77777777" w:rsidTr="00E15190">
        <w:trPr>
          <w:trHeight w:val="398"/>
        </w:trPr>
        <w:tc>
          <w:tcPr>
            <w:tcW w:w="2924" w:type="dxa"/>
            <w:tcBorders>
              <w:top w:val="single" w:sz="8" w:space="0" w:color="DCDDDE"/>
              <w:left w:val="single" w:sz="2" w:space="0" w:color="DCDDDE"/>
              <w:bottom w:val="single" w:sz="8" w:space="0" w:color="DCDDDE"/>
              <w:right w:val="dashed" w:sz="2" w:space="0" w:color="DCDDDE"/>
            </w:tcBorders>
            <w:vAlign w:val="center"/>
          </w:tcPr>
          <w:p w14:paraId="15A275CA" w14:textId="77777777" w:rsidR="002919BE" w:rsidRDefault="002919BE" w:rsidP="00E15190">
            <w:pPr>
              <w:pStyle w:val="TableParagraph"/>
            </w:pPr>
            <w:r>
              <w:t>Soak Pits</w:t>
            </w:r>
          </w:p>
        </w:tc>
        <w:tc>
          <w:tcPr>
            <w:tcW w:w="586" w:type="dxa"/>
            <w:tcBorders>
              <w:top w:val="single" w:sz="8" w:space="0" w:color="DCDDDE"/>
              <w:left w:val="dashed" w:sz="2" w:space="0" w:color="DCDDDE"/>
              <w:bottom w:val="single" w:sz="8" w:space="0" w:color="DCDDDE"/>
              <w:right w:val="single" w:sz="2" w:space="0" w:color="DCDDDE"/>
            </w:tcBorders>
          </w:tcPr>
          <w:p w14:paraId="148D84A7" w14:textId="77777777" w:rsidR="002919BE" w:rsidRDefault="002919BE" w:rsidP="00EE2EB5">
            <w:pPr>
              <w:pStyle w:val="TableParagraph"/>
              <w:spacing w:before="78"/>
              <w:ind w:left="9"/>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1426ABF9" w14:textId="77777777" w:rsidR="002919BE" w:rsidRDefault="002919BE" w:rsidP="00EE2EB5">
            <w:pPr>
              <w:pStyle w:val="TableParagraph"/>
              <w:spacing w:before="78"/>
              <w:ind w:right="258"/>
              <w:jc w:val="right"/>
              <w:rPr>
                <w:rFonts w:ascii="Calibri" w:hAnsi="Calibri" w:cs="Calibri"/>
                <w:b/>
                <w:bCs/>
                <w:spacing w:val="-10"/>
              </w:rPr>
            </w:pPr>
            <w:r>
              <w:rPr>
                <w:rFonts w:ascii="Calibri" w:hAnsi="Calibri" w:cs="Calibri"/>
                <w:b/>
                <w:bCs/>
                <w:spacing w:val="-10"/>
              </w:rPr>
              <w:t>-</w:t>
            </w:r>
          </w:p>
        </w:tc>
        <w:tc>
          <w:tcPr>
            <w:tcW w:w="586" w:type="dxa"/>
            <w:tcBorders>
              <w:top w:val="single" w:sz="4" w:space="0" w:color="DCDDDE"/>
              <w:left w:val="single" w:sz="2" w:space="0" w:color="DCDDDE"/>
              <w:bottom w:val="single" w:sz="4" w:space="0" w:color="DCDDDE"/>
              <w:right w:val="single" w:sz="2" w:space="0" w:color="DCDDDE"/>
            </w:tcBorders>
            <w:shd w:val="clear" w:color="auto" w:fill="00AEEF"/>
          </w:tcPr>
          <w:p w14:paraId="2AA036DE" w14:textId="77777777" w:rsidR="002919BE" w:rsidRDefault="002919BE" w:rsidP="00EE2EB5">
            <w:pPr>
              <w:pStyle w:val="TableParagraph"/>
              <w:spacing w:before="78"/>
              <w:ind w:left="8"/>
              <w:jc w:val="center"/>
              <w:rPr>
                <w:rFonts w:ascii="Calibri" w:hAnsi="Calibri" w:cs="Calibri"/>
                <w:b/>
                <w:bCs/>
                <w:color w:val="FFFFFF"/>
                <w:spacing w:val="-5"/>
              </w:rPr>
            </w:pPr>
            <w:r>
              <w:rPr>
                <w:rFonts w:ascii="Calibri" w:hAnsi="Calibri" w:cs="Calibri"/>
                <w:b/>
                <w:bCs/>
                <w:color w:val="FFFFFF"/>
                <w:spacing w:val="-5"/>
              </w:rPr>
              <w:t>TWA</w:t>
            </w:r>
          </w:p>
        </w:tc>
        <w:tc>
          <w:tcPr>
            <w:tcW w:w="586" w:type="dxa"/>
            <w:tcBorders>
              <w:top w:val="single" w:sz="8" w:space="0" w:color="DCDDDE"/>
              <w:left w:val="single" w:sz="2" w:space="0" w:color="DCDDDE"/>
              <w:bottom w:val="single" w:sz="8" w:space="0" w:color="DCDDDE"/>
              <w:right w:val="single" w:sz="2" w:space="0" w:color="DCDDDE"/>
            </w:tcBorders>
          </w:tcPr>
          <w:p w14:paraId="5F659A18"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200</w:t>
            </w:r>
          </w:p>
        </w:tc>
        <w:tc>
          <w:tcPr>
            <w:tcW w:w="586" w:type="dxa"/>
            <w:tcBorders>
              <w:top w:val="single" w:sz="4" w:space="0" w:color="DCDDDE"/>
              <w:left w:val="single" w:sz="2" w:space="0" w:color="DCDDDE"/>
              <w:bottom w:val="single" w:sz="4" w:space="0" w:color="DCDDDE"/>
              <w:right w:val="single" w:sz="2" w:space="0" w:color="DCDDDE"/>
            </w:tcBorders>
            <w:shd w:val="clear" w:color="auto" w:fill="00AEEF"/>
          </w:tcPr>
          <w:p w14:paraId="57D57471" w14:textId="77777777" w:rsidR="002919BE" w:rsidRDefault="002919BE" w:rsidP="00EE2EB5">
            <w:pPr>
              <w:pStyle w:val="TableParagraph"/>
              <w:spacing w:before="78"/>
              <w:ind w:left="10"/>
              <w:jc w:val="center"/>
              <w:rPr>
                <w:rFonts w:ascii="Calibri" w:hAnsi="Calibri" w:cs="Calibri"/>
                <w:b/>
                <w:bCs/>
                <w:color w:val="FFFFFF"/>
                <w:spacing w:val="-5"/>
              </w:rPr>
            </w:pPr>
            <w:r>
              <w:rPr>
                <w:rFonts w:ascii="Calibri" w:hAnsi="Calibri" w:cs="Calibri"/>
                <w:b/>
                <w:bCs/>
                <w:color w:val="FFFFFF"/>
                <w:spacing w:val="-5"/>
              </w:rPr>
              <w:t>TWA</w:t>
            </w:r>
          </w:p>
        </w:tc>
        <w:tc>
          <w:tcPr>
            <w:tcW w:w="586" w:type="dxa"/>
            <w:tcBorders>
              <w:top w:val="single" w:sz="8" w:space="0" w:color="DCDDDE"/>
              <w:left w:val="single" w:sz="2" w:space="0" w:color="DCDDDE"/>
              <w:bottom w:val="single" w:sz="8" w:space="0" w:color="DCDDDE"/>
              <w:right w:val="single" w:sz="2" w:space="0" w:color="DCDDDE"/>
            </w:tcBorders>
          </w:tcPr>
          <w:p w14:paraId="32E0F835" w14:textId="77777777" w:rsidR="002919BE" w:rsidRDefault="002919BE" w:rsidP="00EE2EB5">
            <w:pPr>
              <w:pStyle w:val="TableParagraph"/>
              <w:spacing w:before="78"/>
              <w:ind w:left="13"/>
              <w:jc w:val="center"/>
              <w:rPr>
                <w:rFonts w:ascii="Calibri" w:hAnsi="Calibri" w:cs="Calibri"/>
                <w:b/>
                <w:bCs/>
                <w:spacing w:val="-5"/>
              </w:rPr>
            </w:pPr>
            <w:r>
              <w:rPr>
                <w:rFonts w:ascii="Calibri" w:hAnsi="Calibri" w:cs="Calibri"/>
                <w:b/>
                <w:bCs/>
                <w:spacing w:val="-5"/>
              </w:rPr>
              <w:t>200</w:t>
            </w:r>
          </w:p>
        </w:tc>
        <w:tc>
          <w:tcPr>
            <w:tcW w:w="586" w:type="dxa"/>
            <w:tcBorders>
              <w:top w:val="single" w:sz="4" w:space="0" w:color="DCDDDE"/>
              <w:left w:val="single" w:sz="2" w:space="0" w:color="DCDDDE"/>
              <w:bottom w:val="single" w:sz="4" w:space="0" w:color="DCDDDE"/>
              <w:right w:val="single" w:sz="2" w:space="0" w:color="DCDDDE"/>
            </w:tcBorders>
            <w:shd w:val="clear" w:color="auto" w:fill="00AEEF"/>
          </w:tcPr>
          <w:p w14:paraId="7B9EC4F8" w14:textId="77777777" w:rsidR="002919BE" w:rsidRDefault="002919BE" w:rsidP="00EE2EB5">
            <w:pPr>
              <w:pStyle w:val="TableParagraph"/>
              <w:spacing w:before="78"/>
              <w:ind w:left="12"/>
              <w:jc w:val="center"/>
              <w:rPr>
                <w:rFonts w:ascii="Calibri" w:hAnsi="Calibri" w:cs="Calibri"/>
                <w:b/>
                <w:bCs/>
                <w:color w:val="FFFFFF"/>
                <w:spacing w:val="-5"/>
              </w:rPr>
            </w:pPr>
            <w:r>
              <w:rPr>
                <w:rFonts w:ascii="Calibri" w:hAnsi="Calibri" w:cs="Calibri"/>
                <w:b/>
                <w:bCs/>
                <w:color w:val="FFFFFF"/>
                <w:spacing w:val="-5"/>
              </w:rPr>
              <w:t>TWA</w:t>
            </w:r>
          </w:p>
        </w:tc>
        <w:tc>
          <w:tcPr>
            <w:tcW w:w="586" w:type="dxa"/>
            <w:tcBorders>
              <w:top w:val="single" w:sz="8" w:space="0" w:color="DCDDDE"/>
              <w:left w:val="single" w:sz="2" w:space="0" w:color="DCDDDE"/>
              <w:bottom w:val="single" w:sz="8" w:space="0" w:color="DCDDDE"/>
              <w:right w:val="dashed" w:sz="2" w:space="0" w:color="DCDDDE"/>
            </w:tcBorders>
          </w:tcPr>
          <w:p w14:paraId="14F75562" w14:textId="77777777" w:rsidR="002919BE" w:rsidRDefault="002919BE" w:rsidP="00EE2EB5">
            <w:pPr>
              <w:pStyle w:val="TableParagraph"/>
              <w:spacing w:before="78"/>
              <w:ind w:left="15"/>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dashed" w:sz="2" w:space="0" w:color="DCDDDE"/>
              <w:bottom w:val="single" w:sz="8" w:space="0" w:color="DCDDDE"/>
              <w:right w:val="single" w:sz="2" w:space="0" w:color="DCDDDE"/>
            </w:tcBorders>
          </w:tcPr>
          <w:p w14:paraId="6F934AAB" w14:textId="77777777" w:rsidR="002919BE" w:rsidRDefault="002919BE" w:rsidP="00EE2EB5">
            <w:pPr>
              <w:pStyle w:val="TableParagraph"/>
              <w:spacing w:before="78"/>
              <w:ind w:left="1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00A47990" w14:textId="77777777" w:rsidR="002919BE" w:rsidRDefault="002919BE" w:rsidP="00EE2EB5">
            <w:pPr>
              <w:pStyle w:val="TableParagraph"/>
              <w:spacing w:before="78"/>
              <w:ind w:left="19"/>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40D82B1B" w14:textId="77777777" w:rsidR="002919BE" w:rsidRPr="0024614D" w:rsidRDefault="002919BE" w:rsidP="00E15190">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3FFA8194" w14:textId="77777777" w:rsidR="002919BE" w:rsidRPr="0024614D" w:rsidRDefault="002919BE" w:rsidP="00E15190">
            <w:pPr>
              <w:pStyle w:val="TableParagraph"/>
            </w:pPr>
          </w:p>
        </w:tc>
        <w:tc>
          <w:tcPr>
            <w:tcW w:w="3516" w:type="dxa"/>
            <w:tcBorders>
              <w:top w:val="single" w:sz="8" w:space="0" w:color="DCDDDE"/>
              <w:left w:val="single" w:sz="2" w:space="0" w:color="DCDDDE"/>
              <w:bottom w:val="single" w:sz="8" w:space="0" w:color="DCDDDE"/>
              <w:right w:val="single" w:sz="2" w:space="0" w:color="DCDDDE"/>
            </w:tcBorders>
            <w:vAlign w:val="center"/>
          </w:tcPr>
          <w:p w14:paraId="0849D6BF" w14:textId="77777777" w:rsidR="002919BE" w:rsidRDefault="002919BE" w:rsidP="00E15190">
            <w:pPr>
              <w:pStyle w:val="TableParagraph"/>
              <w:rPr>
                <w:spacing w:val="-2"/>
              </w:rPr>
            </w:pPr>
            <w:r>
              <w:rPr>
                <w:spacing w:val="-2"/>
              </w:rPr>
              <w:t>3D.</w:t>
            </w:r>
            <w:r>
              <w:rPr>
                <w:spacing w:val="-6"/>
              </w:rPr>
              <w:t xml:space="preserve"> </w:t>
            </w:r>
            <w:r>
              <w:rPr>
                <w:spacing w:val="-2"/>
              </w:rPr>
              <w:t>Accurate</w:t>
            </w:r>
            <w:r>
              <w:rPr>
                <w:spacing w:val="-6"/>
              </w:rPr>
              <w:t xml:space="preserve"> </w:t>
            </w:r>
            <w:r>
              <w:rPr>
                <w:spacing w:val="-2"/>
              </w:rPr>
              <w:t>Design</w:t>
            </w:r>
            <w:r>
              <w:rPr>
                <w:spacing w:val="-5"/>
              </w:rPr>
              <w:t xml:space="preserve"> </w:t>
            </w:r>
            <w:r>
              <w:rPr>
                <w:spacing w:val="-2"/>
              </w:rPr>
              <w:t>Geometry</w:t>
            </w:r>
          </w:p>
        </w:tc>
      </w:tr>
      <w:tr w:rsidR="002919BE" w14:paraId="60FB0D4D" w14:textId="77777777" w:rsidTr="00E15190">
        <w:trPr>
          <w:trHeight w:val="398"/>
        </w:trPr>
        <w:tc>
          <w:tcPr>
            <w:tcW w:w="2924" w:type="dxa"/>
            <w:tcBorders>
              <w:top w:val="single" w:sz="8" w:space="0" w:color="DCDDDE"/>
              <w:left w:val="single" w:sz="2" w:space="0" w:color="DCDDDE"/>
              <w:bottom w:val="single" w:sz="8" w:space="0" w:color="DCDDDE"/>
              <w:right w:val="dashed" w:sz="2" w:space="0" w:color="DCDDDE"/>
            </w:tcBorders>
            <w:vAlign w:val="center"/>
          </w:tcPr>
          <w:p w14:paraId="4B61F3CD" w14:textId="77777777" w:rsidR="002919BE" w:rsidRDefault="002919BE" w:rsidP="00E15190">
            <w:pPr>
              <w:pStyle w:val="TableParagraph"/>
            </w:pPr>
            <w:r>
              <w:t>Cut</w:t>
            </w:r>
            <w:r>
              <w:rPr>
                <w:spacing w:val="-5"/>
              </w:rPr>
              <w:t xml:space="preserve"> </w:t>
            </w:r>
            <w:r>
              <w:t>off</w:t>
            </w:r>
            <w:r>
              <w:rPr>
                <w:spacing w:val="-5"/>
              </w:rPr>
              <w:t xml:space="preserve"> </w:t>
            </w:r>
            <w:r>
              <w:t>Drains</w:t>
            </w:r>
          </w:p>
        </w:tc>
        <w:tc>
          <w:tcPr>
            <w:tcW w:w="586" w:type="dxa"/>
            <w:tcBorders>
              <w:top w:val="single" w:sz="8" w:space="0" w:color="DCDDDE"/>
              <w:left w:val="dashed" w:sz="2" w:space="0" w:color="DCDDDE"/>
              <w:bottom w:val="single" w:sz="8" w:space="0" w:color="DCDDDE"/>
              <w:right w:val="single" w:sz="2" w:space="0" w:color="DCDDDE"/>
            </w:tcBorders>
          </w:tcPr>
          <w:p w14:paraId="07D2D51F" w14:textId="77777777" w:rsidR="002919BE" w:rsidRDefault="002919BE" w:rsidP="00EE2EB5">
            <w:pPr>
              <w:pStyle w:val="TableParagraph"/>
              <w:spacing w:before="78"/>
              <w:ind w:left="9"/>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3E46AAFA" w14:textId="77777777" w:rsidR="002919BE" w:rsidRDefault="002919BE" w:rsidP="00EE2EB5">
            <w:pPr>
              <w:pStyle w:val="TableParagraph"/>
              <w:spacing w:before="78"/>
              <w:ind w:right="258"/>
              <w:jc w:val="right"/>
              <w:rPr>
                <w:rFonts w:ascii="Calibri" w:hAnsi="Calibri" w:cs="Calibri"/>
                <w:b/>
                <w:bCs/>
                <w:spacing w:val="-10"/>
              </w:rPr>
            </w:pPr>
            <w:r>
              <w:rPr>
                <w:rFonts w:ascii="Calibri" w:hAnsi="Calibri" w:cs="Calibri"/>
                <w:b/>
                <w:bCs/>
                <w:spacing w:val="-10"/>
              </w:rPr>
              <w:t>-</w:t>
            </w:r>
          </w:p>
        </w:tc>
        <w:tc>
          <w:tcPr>
            <w:tcW w:w="586" w:type="dxa"/>
            <w:tcBorders>
              <w:top w:val="single" w:sz="4" w:space="0" w:color="DCDDDE"/>
              <w:left w:val="single" w:sz="2" w:space="0" w:color="DCDDDE"/>
              <w:bottom w:val="single" w:sz="4" w:space="0" w:color="DCDDDE"/>
              <w:right w:val="single" w:sz="2" w:space="0" w:color="DCDDDE"/>
            </w:tcBorders>
            <w:shd w:val="clear" w:color="auto" w:fill="00AEEF"/>
          </w:tcPr>
          <w:p w14:paraId="381A12CF" w14:textId="77777777" w:rsidR="002919BE" w:rsidRDefault="002919BE" w:rsidP="00EE2EB5">
            <w:pPr>
              <w:pStyle w:val="TableParagraph"/>
              <w:spacing w:before="78"/>
              <w:ind w:left="8"/>
              <w:jc w:val="center"/>
              <w:rPr>
                <w:rFonts w:ascii="Calibri" w:hAnsi="Calibri" w:cs="Calibri"/>
                <w:b/>
                <w:bCs/>
                <w:color w:val="FFFFFF"/>
                <w:spacing w:val="-5"/>
              </w:rPr>
            </w:pPr>
            <w:r>
              <w:rPr>
                <w:rFonts w:ascii="Calibri" w:hAnsi="Calibri" w:cs="Calibri"/>
                <w:b/>
                <w:bCs/>
                <w:color w:val="FFFFFF"/>
                <w:spacing w:val="-5"/>
              </w:rPr>
              <w:t>TWA</w:t>
            </w:r>
          </w:p>
        </w:tc>
        <w:tc>
          <w:tcPr>
            <w:tcW w:w="586" w:type="dxa"/>
            <w:tcBorders>
              <w:top w:val="single" w:sz="8" w:space="0" w:color="DCDDDE"/>
              <w:left w:val="single" w:sz="2" w:space="0" w:color="DCDDDE"/>
              <w:bottom w:val="single" w:sz="8" w:space="0" w:color="DCDDDE"/>
              <w:right w:val="single" w:sz="2" w:space="0" w:color="DCDDDE"/>
            </w:tcBorders>
          </w:tcPr>
          <w:p w14:paraId="5B506ECE" w14:textId="77777777" w:rsidR="002919BE" w:rsidRDefault="002919BE" w:rsidP="00EE2EB5">
            <w:pPr>
              <w:pStyle w:val="TableParagraph"/>
              <w:spacing w:before="78"/>
              <w:ind w:left="11"/>
              <w:jc w:val="center"/>
              <w:rPr>
                <w:rFonts w:ascii="Calibri" w:hAnsi="Calibri" w:cs="Calibri"/>
                <w:b/>
                <w:bCs/>
                <w:spacing w:val="-5"/>
              </w:rPr>
            </w:pPr>
            <w:r>
              <w:rPr>
                <w:rFonts w:ascii="Calibri" w:hAnsi="Calibri" w:cs="Calibri"/>
                <w:b/>
                <w:bCs/>
                <w:spacing w:val="-5"/>
              </w:rPr>
              <w:t>200</w:t>
            </w:r>
          </w:p>
        </w:tc>
        <w:tc>
          <w:tcPr>
            <w:tcW w:w="586" w:type="dxa"/>
            <w:tcBorders>
              <w:top w:val="single" w:sz="4" w:space="0" w:color="DCDDDE"/>
              <w:left w:val="single" w:sz="2" w:space="0" w:color="DCDDDE"/>
              <w:bottom w:val="single" w:sz="4" w:space="0" w:color="DCDDDE"/>
              <w:right w:val="single" w:sz="2" w:space="0" w:color="DCDDDE"/>
            </w:tcBorders>
            <w:shd w:val="clear" w:color="auto" w:fill="00AEEF"/>
          </w:tcPr>
          <w:p w14:paraId="37B7CC59" w14:textId="77777777" w:rsidR="002919BE" w:rsidRDefault="002919BE" w:rsidP="00EE2EB5">
            <w:pPr>
              <w:pStyle w:val="TableParagraph"/>
              <w:spacing w:before="78"/>
              <w:ind w:left="10"/>
              <w:jc w:val="center"/>
              <w:rPr>
                <w:rFonts w:ascii="Calibri" w:hAnsi="Calibri" w:cs="Calibri"/>
                <w:b/>
                <w:bCs/>
                <w:color w:val="FFFFFF"/>
                <w:spacing w:val="-5"/>
              </w:rPr>
            </w:pPr>
            <w:r>
              <w:rPr>
                <w:rFonts w:ascii="Calibri" w:hAnsi="Calibri" w:cs="Calibri"/>
                <w:b/>
                <w:bCs/>
                <w:color w:val="FFFFFF"/>
                <w:spacing w:val="-5"/>
              </w:rPr>
              <w:t>TWA</w:t>
            </w:r>
          </w:p>
        </w:tc>
        <w:tc>
          <w:tcPr>
            <w:tcW w:w="586" w:type="dxa"/>
            <w:tcBorders>
              <w:top w:val="single" w:sz="8" w:space="0" w:color="DCDDDE"/>
              <w:left w:val="single" w:sz="2" w:space="0" w:color="DCDDDE"/>
              <w:bottom w:val="single" w:sz="8" w:space="0" w:color="DCDDDE"/>
              <w:right w:val="single" w:sz="2" w:space="0" w:color="DCDDDE"/>
            </w:tcBorders>
          </w:tcPr>
          <w:p w14:paraId="2127414F" w14:textId="77777777" w:rsidR="002919BE" w:rsidRDefault="002919BE" w:rsidP="00EE2EB5">
            <w:pPr>
              <w:pStyle w:val="TableParagraph"/>
              <w:spacing w:before="78"/>
              <w:ind w:left="13"/>
              <w:jc w:val="center"/>
              <w:rPr>
                <w:rFonts w:ascii="Calibri" w:hAnsi="Calibri" w:cs="Calibri"/>
                <w:b/>
                <w:bCs/>
                <w:spacing w:val="-5"/>
              </w:rPr>
            </w:pPr>
            <w:r>
              <w:rPr>
                <w:rFonts w:ascii="Calibri" w:hAnsi="Calibri" w:cs="Calibri"/>
                <w:b/>
                <w:bCs/>
                <w:spacing w:val="-5"/>
              </w:rPr>
              <w:t>200</w:t>
            </w:r>
          </w:p>
        </w:tc>
        <w:tc>
          <w:tcPr>
            <w:tcW w:w="586" w:type="dxa"/>
            <w:tcBorders>
              <w:top w:val="single" w:sz="4" w:space="0" w:color="DCDDDE"/>
              <w:left w:val="single" w:sz="2" w:space="0" w:color="DCDDDE"/>
              <w:bottom w:val="single" w:sz="4" w:space="0" w:color="DCDDDE"/>
              <w:right w:val="single" w:sz="2" w:space="0" w:color="DCDDDE"/>
            </w:tcBorders>
            <w:shd w:val="clear" w:color="auto" w:fill="00AEEF"/>
          </w:tcPr>
          <w:p w14:paraId="7A013868" w14:textId="77777777" w:rsidR="002919BE" w:rsidRDefault="002919BE" w:rsidP="00EE2EB5">
            <w:pPr>
              <w:pStyle w:val="TableParagraph"/>
              <w:spacing w:before="78"/>
              <w:ind w:left="13"/>
              <w:jc w:val="center"/>
              <w:rPr>
                <w:rFonts w:ascii="Calibri" w:hAnsi="Calibri" w:cs="Calibri"/>
                <w:b/>
                <w:bCs/>
                <w:color w:val="FFFFFF"/>
                <w:spacing w:val="-5"/>
              </w:rPr>
            </w:pPr>
            <w:r>
              <w:rPr>
                <w:rFonts w:ascii="Calibri" w:hAnsi="Calibri" w:cs="Calibri"/>
                <w:b/>
                <w:bCs/>
                <w:color w:val="FFFFFF"/>
                <w:spacing w:val="-5"/>
              </w:rPr>
              <w:t>TWA</w:t>
            </w:r>
          </w:p>
        </w:tc>
        <w:tc>
          <w:tcPr>
            <w:tcW w:w="586" w:type="dxa"/>
            <w:tcBorders>
              <w:top w:val="single" w:sz="8" w:space="0" w:color="DCDDDE"/>
              <w:left w:val="single" w:sz="2" w:space="0" w:color="DCDDDE"/>
              <w:bottom w:val="single" w:sz="8" w:space="0" w:color="DCDDDE"/>
              <w:right w:val="dashed" w:sz="2" w:space="0" w:color="DCDDDE"/>
            </w:tcBorders>
          </w:tcPr>
          <w:p w14:paraId="1BDDDD47" w14:textId="77777777" w:rsidR="002919BE" w:rsidRDefault="002919BE" w:rsidP="00EE2EB5">
            <w:pPr>
              <w:pStyle w:val="TableParagraph"/>
              <w:spacing w:before="78"/>
              <w:ind w:left="15"/>
              <w:jc w:val="center"/>
              <w:rPr>
                <w:rFonts w:ascii="Calibri" w:hAnsi="Calibri" w:cs="Calibri"/>
                <w:b/>
                <w:bCs/>
                <w:spacing w:val="-5"/>
              </w:rPr>
            </w:pPr>
            <w:r>
              <w:rPr>
                <w:rFonts w:ascii="Calibri" w:hAnsi="Calibri" w:cs="Calibri"/>
                <w:b/>
                <w:bCs/>
                <w:spacing w:val="-5"/>
              </w:rPr>
              <w:t>300</w:t>
            </w:r>
          </w:p>
        </w:tc>
        <w:tc>
          <w:tcPr>
            <w:tcW w:w="586" w:type="dxa"/>
            <w:tcBorders>
              <w:top w:val="single" w:sz="8" w:space="0" w:color="DCDDDE"/>
              <w:left w:val="dashed" w:sz="2" w:space="0" w:color="DCDDDE"/>
              <w:bottom w:val="single" w:sz="8" w:space="0" w:color="DCDDDE"/>
              <w:right w:val="single" w:sz="2" w:space="0" w:color="DCDDDE"/>
            </w:tcBorders>
          </w:tcPr>
          <w:p w14:paraId="297EAB0F" w14:textId="77777777" w:rsidR="002919BE" w:rsidRDefault="002919BE" w:rsidP="00EE2EB5">
            <w:pPr>
              <w:pStyle w:val="TableParagraph"/>
              <w:spacing w:before="78"/>
              <w:ind w:left="18"/>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7B75361D" w14:textId="77777777" w:rsidR="002919BE" w:rsidRDefault="002919BE" w:rsidP="00EE2EB5">
            <w:pPr>
              <w:pStyle w:val="TableParagraph"/>
              <w:spacing w:before="78"/>
              <w:ind w:left="19"/>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5AA9E44E" w14:textId="77777777" w:rsidR="002919BE" w:rsidRPr="0024614D" w:rsidRDefault="002919BE" w:rsidP="00E15190">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42A86239" w14:textId="77777777" w:rsidR="002919BE" w:rsidRPr="0024614D" w:rsidRDefault="002919BE" w:rsidP="00E15190">
            <w:pPr>
              <w:pStyle w:val="TableParagraph"/>
            </w:pPr>
          </w:p>
        </w:tc>
        <w:tc>
          <w:tcPr>
            <w:tcW w:w="3516" w:type="dxa"/>
            <w:tcBorders>
              <w:top w:val="single" w:sz="8" w:space="0" w:color="DCDDDE"/>
              <w:left w:val="single" w:sz="2" w:space="0" w:color="DCDDDE"/>
              <w:bottom w:val="single" w:sz="8" w:space="0" w:color="DCDDDE"/>
              <w:right w:val="single" w:sz="2" w:space="0" w:color="DCDDDE"/>
            </w:tcBorders>
            <w:vAlign w:val="center"/>
          </w:tcPr>
          <w:p w14:paraId="50CCEF09" w14:textId="77777777" w:rsidR="002919BE" w:rsidRDefault="002919BE" w:rsidP="00E15190">
            <w:pPr>
              <w:pStyle w:val="TableParagraph"/>
              <w:rPr>
                <w:spacing w:val="-2"/>
              </w:rPr>
            </w:pPr>
            <w:r>
              <w:rPr>
                <w:spacing w:val="-2"/>
              </w:rPr>
              <w:t>3D.</w:t>
            </w:r>
            <w:r>
              <w:rPr>
                <w:spacing w:val="-6"/>
              </w:rPr>
              <w:t xml:space="preserve"> </w:t>
            </w:r>
            <w:r>
              <w:rPr>
                <w:spacing w:val="-2"/>
              </w:rPr>
              <w:t>Accurate</w:t>
            </w:r>
            <w:r>
              <w:rPr>
                <w:spacing w:val="-6"/>
              </w:rPr>
              <w:t xml:space="preserve"> </w:t>
            </w:r>
            <w:r>
              <w:rPr>
                <w:spacing w:val="-2"/>
              </w:rPr>
              <w:t>Design</w:t>
            </w:r>
            <w:r>
              <w:rPr>
                <w:spacing w:val="-5"/>
              </w:rPr>
              <w:t xml:space="preserve"> </w:t>
            </w:r>
            <w:r>
              <w:rPr>
                <w:spacing w:val="-2"/>
              </w:rPr>
              <w:t>Geometry</w:t>
            </w:r>
          </w:p>
        </w:tc>
      </w:tr>
      <w:tr w:rsidR="002919BE" w14:paraId="19DA908C" w14:textId="77777777" w:rsidTr="00E15190">
        <w:trPr>
          <w:trHeight w:val="398"/>
        </w:trPr>
        <w:tc>
          <w:tcPr>
            <w:tcW w:w="2924" w:type="dxa"/>
            <w:tcBorders>
              <w:top w:val="single" w:sz="8" w:space="0" w:color="DCDDDE"/>
              <w:left w:val="single" w:sz="2" w:space="0" w:color="DCDDDE"/>
              <w:bottom w:val="single" w:sz="8" w:space="0" w:color="DCDDDE"/>
              <w:right w:val="dashed" w:sz="2" w:space="0" w:color="DCDDDE"/>
            </w:tcBorders>
            <w:vAlign w:val="center"/>
          </w:tcPr>
          <w:p w14:paraId="1A3A256E" w14:textId="77777777" w:rsidR="002919BE" w:rsidRDefault="002919BE" w:rsidP="00E15190">
            <w:pPr>
              <w:pStyle w:val="TableParagraph"/>
            </w:pPr>
            <w:r>
              <w:t>Rock</w:t>
            </w:r>
            <w:r>
              <w:rPr>
                <w:spacing w:val="-5"/>
              </w:rPr>
              <w:t xml:space="preserve"> </w:t>
            </w:r>
            <w:r>
              <w:t>Riprap</w:t>
            </w:r>
            <w:r>
              <w:rPr>
                <w:spacing w:val="-5"/>
              </w:rPr>
              <w:t xml:space="preserve"> </w:t>
            </w:r>
            <w:r>
              <w:t>(scour</w:t>
            </w:r>
            <w:r>
              <w:rPr>
                <w:spacing w:val="-5"/>
              </w:rPr>
              <w:t xml:space="preserve"> </w:t>
            </w:r>
            <w:r>
              <w:t>protection)</w:t>
            </w:r>
          </w:p>
        </w:tc>
        <w:tc>
          <w:tcPr>
            <w:tcW w:w="586" w:type="dxa"/>
            <w:tcBorders>
              <w:top w:val="single" w:sz="8" w:space="0" w:color="DCDDDE"/>
              <w:left w:val="dashed" w:sz="2" w:space="0" w:color="DCDDDE"/>
              <w:bottom w:val="single" w:sz="8" w:space="0" w:color="DCDDDE"/>
              <w:right w:val="single" w:sz="2" w:space="0" w:color="DCDDDE"/>
            </w:tcBorders>
          </w:tcPr>
          <w:p w14:paraId="43BABA5D" w14:textId="77777777" w:rsidR="002919BE" w:rsidRDefault="002919BE" w:rsidP="00EE2EB5">
            <w:pPr>
              <w:pStyle w:val="TableParagraph"/>
              <w:spacing w:before="78"/>
              <w:ind w:left="9"/>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6D8C4D9C" w14:textId="77777777" w:rsidR="002919BE" w:rsidRDefault="002919BE" w:rsidP="00EE2EB5">
            <w:pPr>
              <w:pStyle w:val="TableParagraph"/>
              <w:spacing w:before="78"/>
              <w:ind w:right="258"/>
              <w:jc w:val="right"/>
              <w:rPr>
                <w:rFonts w:ascii="Calibri" w:hAnsi="Calibri" w:cs="Calibri"/>
                <w:b/>
                <w:bCs/>
                <w:spacing w:val="-10"/>
              </w:rPr>
            </w:pPr>
            <w:r>
              <w:rPr>
                <w:rFonts w:ascii="Calibri" w:hAnsi="Calibri" w:cs="Calibri"/>
                <w:b/>
                <w:bCs/>
                <w:spacing w:val="-10"/>
              </w:rPr>
              <w:t>-</w:t>
            </w:r>
          </w:p>
        </w:tc>
        <w:tc>
          <w:tcPr>
            <w:tcW w:w="586" w:type="dxa"/>
            <w:tcBorders>
              <w:top w:val="single" w:sz="4" w:space="0" w:color="DCDDDE"/>
              <w:left w:val="single" w:sz="2" w:space="0" w:color="DCDDDE"/>
              <w:bottom w:val="single" w:sz="4" w:space="0" w:color="DCDDDE"/>
              <w:right w:val="single" w:sz="2" w:space="0" w:color="DCDDDE"/>
            </w:tcBorders>
            <w:shd w:val="clear" w:color="auto" w:fill="00AEEF"/>
          </w:tcPr>
          <w:p w14:paraId="3A8A52FB" w14:textId="77777777" w:rsidR="002919BE" w:rsidRDefault="002919BE" w:rsidP="00EE2EB5">
            <w:pPr>
              <w:pStyle w:val="TableParagraph"/>
              <w:spacing w:before="78"/>
              <w:ind w:left="9"/>
              <w:jc w:val="center"/>
              <w:rPr>
                <w:rFonts w:ascii="Calibri" w:hAnsi="Calibri" w:cs="Calibri"/>
                <w:b/>
                <w:bCs/>
                <w:color w:val="FFFFFF"/>
                <w:spacing w:val="-5"/>
              </w:rPr>
            </w:pPr>
            <w:r>
              <w:rPr>
                <w:rFonts w:ascii="Calibri" w:hAnsi="Calibri" w:cs="Calibri"/>
                <w:b/>
                <w:bCs/>
                <w:color w:val="FFFFFF"/>
                <w:spacing w:val="-5"/>
              </w:rPr>
              <w:t>TWA</w:t>
            </w:r>
          </w:p>
        </w:tc>
        <w:tc>
          <w:tcPr>
            <w:tcW w:w="586" w:type="dxa"/>
            <w:tcBorders>
              <w:top w:val="single" w:sz="8" w:space="0" w:color="DCDDDE"/>
              <w:left w:val="single" w:sz="2" w:space="0" w:color="DCDDDE"/>
              <w:bottom w:val="single" w:sz="8" w:space="0" w:color="DCDDDE"/>
              <w:right w:val="single" w:sz="2" w:space="0" w:color="DCDDDE"/>
            </w:tcBorders>
          </w:tcPr>
          <w:p w14:paraId="679E4405" w14:textId="77777777" w:rsidR="002919BE" w:rsidRDefault="002919BE" w:rsidP="00EE2EB5">
            <w:pPr>
              <w:pStyle w:val="TableParagraph"/>
              <w:spacing w:before="78"/>
              <w:ind w:left="11"/>
              <w:jc w:val="center"/>
              <w:rPr>
                <w:rFonts w:ascii="Calibri" w:hAnsi="Calibri" w:cs="Calibri"/>
                <w:b/>
                <w:bCs/>
                <w:spacing w:val="-5"/>
              </w:rPr>
            </w:pPr>
            <w:r>
              <w:rPr>
                <w:rFonts w:ascii="Calibri" w:hAnsi="Calibri" w:cs="Calibri"/>
                <w:b/>
                <w:bCs/>
                <w:spacing w:val="-5"/>
              </w:rPr>
              <w:t>200</w:t>
            </w:r>
          </w:p>
        </w:tc>
        <w:tc>
          <w:tcPr>
            <w:tcW w:w="586" w:type="dxa"/>
            <w:tcBorders>
              <w:top w:val="single" w:sz="4" w:space="0" w:color="DCDDDE"/>
              <w:left w:val="single" w:sz="2" w:space="0" w:color="DCDDDE"/>
              <w:bottom w:val="single" w:sz="4" w:space="0" w:color="DCDDDE"/>
              <w:right w:val="single" w:sz="2" w:space="0" w:color="DCDDDE"/>
            </w:tcBorders>
            <w:shd w:val="clear" w:color="auto" w:fill="00AEEF"/>
          </w:tcPr>
          <w:p w14:paraId="3DA44FAE" w14:textId="77777777" w:rsidR="002919BE" w:rsidRDefault="002919BE" w:rsidP="00EE2EB5">
            <w:pPr>
              <w:pStyle w:val="TableParagraph"/>
              <w:spacing w:before="78"/>
              <w:ind w:left="11"/>
              <w:jc w:val="center"/>
              <w:rPr>
                <w:rFonts w:ascii="Calibri" w:hAnsi="Calibri" w:cs="Calibri"/>
                <w:b/>
                <w:bCs/>
                <w:color w:val="FFFFFF"/>
                <w:spacing w:val="-5"/>
              </w:rPr>
            </w:pPr>
            <w:r>
              <w:rPr>
                <w:rFonts w:ascii="Calibri" w:hAnsi="Calibri" w:cs="Calibri"/>
                <w:b/>
                <w:bCs/>
                <w:color w:val="FFFFFF"/>
                <w:spacing w:val="-5"/>
              </w:rPr>
              <w:t>TWA</w:t>
            </w:r>
          </w:p>
        </w:tc>
        <w:tc>
          <w:tcPr>
            <w:tcW w:w="586" w:type="dxa"/>
            <w:tcBorders>
              <w:top w:val="single" w:sz="8" w:space="0" w:color="DCDDDE"/>
              <w:left w:val="single" w:sz="2" w:space="0" w:color="DCDDDE"/>
              <w:bottom w:val="single" w:sz="8" w:space="0" w:color="DCDDDE"/>
              <w:right w:val="single" w:sz="2" w:space="0" w:color="DCDDDE"/>
            </w:tcBorders>
          </w:tcPr>
          <w:p w14:paraId="63919436" w14:textId="77777777" w:rsidR="002919BE" w:rsidRDefault="002919BE" w:rsidP="00EE2EB5">
            <w:pPr>
              <w:pStyle w:val="TableParagraph"/>
              <w:spacing w:before="78"/>
              <w:ind w:left="13"/>
              <w:jc w:val="center"/>
              <w:rPr>
                <w:rFonts w:ascii="Calibri" w:hAnsi="Calibri" w:cs="Calibri"/>
                <w:b/>
                <w:bCs/>
                <w:spacing w:val="-5"/>
              </w:rPr>
            </w:pPr>
            <w:r>
              <w:rPr>
                <w:rFonts w:ascii="Calibri" w:hAnsi="Calibri" w:cs="Calibri"/>
                <w:b/>
                <w:bCs/>
                <w:spacing w:val="-5"/>
              </w:rPr>
              <w:t>200</w:t>
            </w:r>
          </w:p>
        </w:tc>
        <w:tc>
          <w:tcPr>
            <w:tcW w:w="586" w:type="dxa"/>
            <w:tcBorders>
              <w:top w:val="single" w:sz="4" w:space="0" w:color="DCDDDE"/>
              <w:left w:val="single" w:sz="2" w:space="0" w:color="DCDDDE"/>
              <w:bottom w:val="single" w:sz="4" w:space="0" w:color="DCDDDE"/>
              <w:right w:val="single" w:sz="2" w:space="0" w:color="DCDDDE"/>
            </w:tcBorders>
            <w:shd w:val="clear" w:color="auto" w:fill="00AEEF"/>
          </w:tcPr>
          <w:p w14:paraId="62EFB8D4" w14:textId="77777777" w:rsidR="002919BE" w:rsidRDefault="002919BE" w:rsidP="00EE2EB5">
            <w:pPr>
              <w:pStyle w:val="TableParagraph"/>
              <w:spacing w:before="78"/>
              <w:ind w:left="13"/>
              <w:jc w:val="center"/>
              <w:rPr>
                <w:rFonts w:ascii="Calibri" w:hAnsi="Calibri" w:cs="Calibri"/>
                <w:b/>
                <w:bCs/>
                <w:color w:val="FFFFFF"/>
                <w:spacing w:val="-5"/>
              </w:rPr>
            </w:pPr>
            <w:r>
              <w:rPr>
                <w:rFonts w:ascii="Calibri" w:hAnsi="Calibri" w:cs="Calibri"/>
                <w:b/>
                <w:bCs/>
                <w:color w:val="FFFFFF"/>
                <w:spacing w:val="-5"/>
              </w:rPr>
              <w:t>TWA</w:t>
            </w:r>
          </w:p>
        </w:tc>
        <w:tc>
          <w:tcPr>
            <w:tcW w:w="586" w:type="dxa"/>
            <w:tcBorders>
              <w:top w:val="single" w:sz="8" w:space="0" w:color="DCDDDE"/>
              <w:left w:val="single" w:sz="2" w:space="0" w:color="DCDDDE"/>
              <w:bottom w:val="single" w:sz="8" w:space="0" w:color="DCDDDE"/>
              <w:right w:val="dashed" w:sz="2" w:space="0" w:color="DCDDDE"/>
            </w:tcBorders>
          </w:tcPr>
          <w:p w14:paraId="2192755C" w14:textId="77777777" w:rsidR="002919BE" w:rsidRDefault="002919BE" w:rsidP="00EE2EB5">
            <w:pPr>
              <w:pStyle w:val="TableParagraph"/>
              <w:spacing w:before="78"/>
              <w:ind w:left="16"/>
              <w:jc w:val="center"/>
              <w:rPr>
                <w:rFonts w:ascii="Calibri" w:hAnsi="Calibri" w:cs="Calibri"/>
                <w:b/>
                <w:bCs/>
                <w:spacing w:val="-5"/>
              </w:rPr>
            </w:pPr>
            <w:r>
              <w:rPr>
                <w:rFonts w:ascii="Calibri" w:hAnsi="Calibri" w:cs="Calibri"/>
                <w:b/>
                <w:bCs/>
                <w:spacing w:val="-5"/>
              </w:rPr>
              <w:t>100</w:t>
            </w:r>
          </w:p>
        </w:tc>
        <w:tc>
          <w:tcPr>
            <w:tcW w:w="586" w:type="dxa"/>
            <w:tcBorders>
              <w:top w:val="single" w:sz="8" w:space="0" w:color="DCDDDE"/>
              <w:left w:val="dashed" w:sz="2" w:space="0" w:color="DCDDDE"/>
              <w:bottom w:val="single" w:sz="8" w:space="0" w:color="DCDDDE"/>
              <w:right w:val="single" w:sz="2" w:space="0" w:color="DCDDDE"/>
            </w:tcBorders>
          </w:tcPr>
          <w:p w14:paraId="0AAD03D2" w14:textId="77777777" w:rsidR="002919BE" w:rsidRDefault="002919BE" w:rsidP="00EE2EB5">
            <w:pPr>
              <w:pStyle w:val="TableParagraph"/>
              <w:spacing w:before="78"/>
              <w:ind w:left="18"/>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2A784803" w14:textId="77777777" w:rsidR="002919BE" w:rsidRDefault="002919BE" w:rsidP="00EE2EB5">
            <w:pPr>
              <w:pStyle w:val="TableParagraph"/>
              <w:spacing w:before="78"/>
              <w:ind w:left="19"/>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636F61D2" w14:textId="77777777" w:rsidR="002919BE" w:rsidRPr="0024614D" w:rsidRDefault="002919BE" w:rsidP="00E15190">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4308A11C" w14:textId="77777777" w:rsidR="002919BE" w:rsidRPr="0024614D" w:rsidRDefault="002919BE" w:rsidP="00E15190">
            <w:pPr>
              <w:pStyle w:val="TableParagraph"/>
            </w:pPr>
          </w:p>
        </w:tc>
        <w:tc>
          <w:tcPr>
            <w:tcW w:w="3516" w:type="dxa"/>
            <w:tcBorders>
              <w:top w:val="single" w:sz="8" w:space="0" w:color="DCDDDE"/>
              <w:left w:val="single" w:sz="2" w:space="0" w:color="DCDDDE"/>
              <w:bottom w:val="single" w:sz="8" w:space="0" w:color="DCDDDE"/>
              <w:right w:val="single" w:sz="2" w:space="0" w:color="DCDDDE"/>
            </w:tcBorders>
            <w:vAlign w:val="center"/>
          </w:tcPr>
          <w:p w14:paraId="3D19979F" w14:textId="77777777" w:rsidR="002919BE" w:rsidRDefault="002919BE" w:rsidP="00E15190">
            <w:pPr>
              <w:pStyle w:val="TableParagraph"/>
              <w:rPr>
                <w:spacing w:val="-2"/>
              </w:rPr>
            </w:pPr>
            <w:r>
              <w:rPr>
                <w:spacing w:val="-2"/>
              </w:rPr>
              <w:t>3D.</w:t>
            </w:r>
            <w:r>
              <w:rPr>
                <w:spacing w:val="-6"/>
              </w:rPr>
              <w:t xml:space="preserve"> </w:t>
            </w:r>
            <w:r>
              <w:rPr>
                <w:spacing w:val="-2"/>
              </w:rPr>
              <w:t>Accurate</w:t>
            </w:r>
            <w:r>
              <w:rPr>
                <w:spacing w:val="-6"/>
              </w:rPr>
              <w:t xml:space="preserve"> </w:t>
            </w:r>
            <w:r>
              <w:rPr>
                <w:spacing w:val="-2"/>
              </w:rPr>
              <w:t>Design</w:t>
            </w:r>
            <w:r>
              <w:rPr>
                <w:spacing w:val="-5"/>
              </w:rPr>
              <w:t xml:space="preserve"> </w:t>
            </w:r>
            <w:r>
              <w:rPr>
                <w:spacing w:val="-2"/>
              </w:rPr>
              <w:t>Geometry</w:t>
            </w:r>
          </w:p>
        </w:tc>
      </w:tr>
      <w:tr w:rsidR="002919BE" w14:paraId="4CC1729E" w14:textId="77777777" w:rsidTr="00E15190">
        <w:trPr>
          <w:trHeight w:val="398"/>
        </w:trPr>
        <w:tc>
          <w:tcPr>
            <w:tcW w:w="2924" w:type="dxa"/>
            <w:tcBorders>
              <w:top w:val="single" w:sz="8" w:space="0" w:color="DCDDDE"/>
              <w:left w:val="single" w:sz="2" w:space="0" w:color="DCDDDE"/>
              <w:bottom w:val="single" w:sz="8" w:space="0" w:color="DCDDDE"/>
              <w:right w:val="dashed" w:sz="2" w:space="0" w:color="DCDDDE"/>
            </w:tcBorders>
            <w:vAlign w:val="center"/>
          </w:tcPr>
          <w:p w14:paraId="70E7FFE8" w14:textId="77777777" w:rsidR="002919BE" w:rsidRDefault="002919BE" w:rsidP="00E15190">
            <w:pPr>
              <w:pStyle w:val="TableParagraph"/>
            </w:pPr>
            <w:r>
              <w:t>Valves</w:t>
            </w:r>
          </w:p>
        </w:tc>
        <w:tc>
          <w:tcPr>
            <w:tcW w:w="586" w:type="dxa"/>
            <w:tcBorders>
              <w:top w:val="single" w:sz="8" w:space="0" w:color="DCDDDE"/>
              <w:left w:val="dashed" w:sz="2" w:space="0" w:color="DCDDDE"/>
              <w:bottom w:val="single" w:sz="8" w:space="0" w:color="DCDDDE"/>
              <w:right w:val="single" w:sz="2" w:space="0" w:color="DCDDDE"/>
            </w:tcBorders>
          </w:tcPr>
          <w:p w14:paraId="0F515834" w14:textId="77777777" w:rsidR="002919BE" w:rsidRDefault="002919BE" w:rsidP="00EE2EB5">
            <w:pPr>
              <w:pStyle w:val="TableParagraph"/>
              <w:spacing w:before="78"/>
              <w:ind w:left="9"/>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3EB16C2D" w14:textId="77777777" w:rsidR="002919BE" w:rsidRDefault="002919BE" w:rsidP="00EE2EB5">
            <w:pPr>
              <w:pStyle w:val="TableParagraph"/>
              <w:spacing w:before="78"/>
              <w:ind w:right="258"/>
              <w:jc w:val="right"/>
              <w:rPr>
                <w:rFonts w:ascii="Calibri" w:hAnsi="Calibri" w:cs="Calibri"/>
                <w:b/>
                <w:bCs/>
                <w:spacing w:val="-10"/>
              </w:rPr>
            </w:pPr>
            <w:r>
              <w:rPr>
                <w:rFonts w:ascii="Calibri" w:hAnsi="Calibri" w:cs="Calibri"/>
                <w:b/>
                <w:bCs/>
                <w:spacing w:val="-10"/>
              </w:rPr>
              <w:t>-</w:t>
            </w:r>
          </w:p>
        </w:tc>
        <w:tc>
          <w:tcPr>
            <w:tcW w:w="586" w:type="dxa"/>
            <w:tcBorders>
              <w:top w:val="single" w:sz="4" w:space="0" w:color="DCDDDE"/>
              <w:left w:val="single" w:sz="2" w:space="0" w:color="DCDDDE"/>
              <w:bottom w:val="single" w:sz="4" w:space="0" w:color="DCDDDE"/>
              <w:right w:val="single" w:sz="2" w:space="0" w:color="DCDDDE"/>
            </w:tcBorders>
            <w:shd w:val="clear" w:color="auto" w:fill="00AEEF"/>
          </w:tcPr>
          <w:p w14:paraId="378FD769" w14:textId="77777777" w:rsidR="002919BE" w:rsidRDefault="002919BE" w:rsidP="00EE2EB5">
            <w:pPr>
              <w:pStyle w:val="TableParagraph"/>
              <w:spacing w:before="78"/>
              <w:ind w:left="9"/>
              <w:jc w:val="center"/>
              <w:rPr>
                <w:rFonts w:ascii="Calibri" w:hAnsi="Calibri" w:cs="Calibri"/>
                <w:b/>
                <w:bCs/>
                <w:color w:val="FFFFFF"/>
                <w:spacing w:val="-5"/>
              </w:rPr>
            </w:pPr>
            <w:r>
              <w:rPr>
                <w:rFonts w:ascii="Calibri" w:hAnsi="Calibri" w:cs="Calibri"/>
                <w:b/>
                <w:bCs/>
                <w:color w:val="FFFFFF"/>
                <w:spacing w:val="-5"/>
              </w:rPr>
              <w:t>TWA</w:t>
            </w:r>
          </w:p>
        </w:tc>
        <w:tc>
          <w:tcPr>
            <w:tcW w:w="586" w:type="dxa"/>
            <w:tcBorders>
              <w:top w:val="single" w:sz="8" w:space="0" w:color="DCDDDE"/>
              <w:left w:val="single" w:sz="2" w:space="0" w:color="DCDDDE"/>
              <w:bottom w:val="single" w:sz="8" w:space="0" w:color="DCDDDE"/>
              <w:right w:val="single" w:sz="2" w:space="0" w:color="DCDDDE"/>
            </w:tcBorders>
          </w:tcPr>
          <w:p w14:paraId="2447A18D" w14:textId="77777777" w:rsidR="002919BE" w:rsidRDefault="002919BE" w:rsidP="00EE2EB5">
            <w:pPr>
              <w:pStyle w:val="TableParagraph"/>
              <w:spacing w:before="78"/>
              <w:ind w:left="11"/>
              <w:jc w:val="center"/>
              <w:rPr>
                <w:rFonts w:ascii="Calibri" w:hAnsi="Calibri" w:cs="Calibri"/>
                <w:b/>
                <w:bCs/>
                <w:spacing w:val="-5"/>
              </w:rPr>
            </w:pPr>
            <w:r>
              <w:rPr>
                <w:rFonts w:ascii="Calibri" w:hAnsi="Calibri" w:cs="Calibri"/>
                <w:b/>
                <w:bCs/>
                <w:spacing w:val="-5"/>
              </w:rPr>
              <w:t>200</w:t>
            </w:r>
          </w:p>
        </w:tc>
        <w:tc>
          <w:tcPr>
            <w:tcW w:w="586" w:type="dxa"/>
            <w:tcBorders>
              <w:top w:val="single" w:sz="4" w:space="0" w:color="DCDDDE"/>
              <w:left w:val="single" w:sz="2" w:space="0" w:color="DCDDDE"/>
              <w:bottom w:val="single" w:sz="4" w:space="0" w:color="DCDDDE"/>
              <w:right w:val="single" w:sz="2" w:space="0" w:color="DCDDDE"/>
            </w:tcBorders>
            <w:shd w:val="clear" w:color="auto" w:fill="00AEEF"/>
          </w:tcPr>
          <w:p w14:paraId="6B0D5FDC" w14:textId="77777777" w:rsidR="002919BE" w:rsidRDefault="002919BE" w:rsidP="00EE2EB5">
            <w:pPr>
              <w:pStyle w:val="TableParagraph"/>
              <w:spacing w:before="78"/>
              <w:ind w:left="11"/>
              <w:jc w:val="center"/>
              <w:rPr>
                <w:rFonts w:ascii="Calibri" w:hAnsi="Calibri" w:cs="Calibri"/>
                <w:b/>
                <w:bCs/>
                <w:color w:val="FFFFFF"/>
                <w:spacing w:val="-5"/>
              </w:rPr>
            </w:pPr>
            <w:r>
              <w:rPr>
                <w:rFonts w:ascii="Calibri" w:hAnsi="Calibri" w:cs="Calibri"/>
                <w:b/>
                <w:bCs/>
                <w:color w:val="FFFFFF"/>
                <w:spacing w:val="-5"/>
              </w:rPr>
              <w:t>TWA</w:t>
            </w:r>
          </w:p>
        </w:tc>
        <w:tc>
          <w:tcPr>
            <w:tcW w:w="586" w:type="dxa"/>
            <w:tcBorders>
              <w:top w:val="single" w:sz="8" w:space="0" w:color="DCDDDE"/>
              <w:left w:val="single" w:sz="2" w:space="0" w:color="DCDDDE"/>
              <w:bottom w:val="single" w:sz="8" w:space="0" w:color="DCDDDE"/>
              <w:right w:val="single" w:sz="2" w:space="0" w:color="DCDDDE"/>
            </w:tcBorders>
          </w:tcPr>
          <w:p w14:paraId="7B235941" w14:textId="77777777" w:rsidR="002919BE" w:rsidRDefault="002919BE" w:rsidP="00EE2EB5">
            <w:pPr>
              <w:pStyle w:val="TableParagraph"/>
              <w:spacing w:before="78"/>
              <w:ind w:left="14"/>
              <w:jc w:val="center"/>
              <w:rPr>
                <w:rFonts w:ascii="Calibri" w:hAnsi="Calibri" w:cs="Calibri"/>
                <w:b/>
                <w:bCs/>
                <w:spacing w:val="-5"/>
              </w:rPr>
            </w:pPr>
            <w:r>
              <w:rPr>
                <w:rFonts w:ascii="Calibri" w:hAnsi="Calibri" w:cs="Calibri"/>
                <w:b/>
                <w:bCs/>
                <w:spacing w:val="-5"/>
              </w:rPr>
              <w:t>200</w:t>
            </w:r>
          </w:p>
        </w:tc>
        <w:tc>
          <w:tcPr>
            <w:tcW w:w="586" w:type="dxa"/>
            <w:tcBorders>
              <w:top w:val="single" w:sz="4" w:space="0" w:color="DCDDDE"/>
              <w:left w:val="single" w:sz="2" w:space="0" w:color="DCDDDE"/>
              <w:bottom w:val="single" w:sz="4" w:space="0" w:color="DCDDDE"/>
              <w:right w:val="single" w:sz="2" w:space="0" w:color="DCDDDE"/>
            </w:tcBorders>
            <w:shd w:val="clear" w:color="auto" w:fill="00AEEF"/>
          </w:tcPr>
          <w:p w14:paraId="162406D4" w14:textId="77777777" w:rsidR="002919BE" w:rsidRDefault="002919BE" w:rsidP="00EE2EB5">
            <w:pPr>
              <w:pStyle w:val="TableParagraph"/>
              <w:spacing w:before="78"/>
              <w:ind w:left="13"/>
              <w:jc w:val="center"/>
              <w:rPr>
                <w:rFonts w:ascii="Calibri" w:hAnsi="Calibri" w:cs="Calibri"/>
                <w:b/>
                <w:bCs/>
                <w:color w:val="FFFFFF"/>
                <w:spacing w:val="-5"/>
              </w:rPr>
            </w:pPr>
            <w:r>
              <w:rPr>
                <w:rFonts w:ascii="Calibri" w:hAnsi="Calibri" w:cs="Calibri"/>
                <w:b/>
                <w:bCs/>
                <w:color w:val="FFFFFF"/>
                <w:spacing w:val="-5"/>
              </w:rPr>
              <w:t>TWA</w:t>
            </w:r>
          </w:p>
        </w:tc>
        <w:tc>
          <w:tcPr>
            <w:tcW w:w="586" w:type="dxa"/>
            <w:tcBorders>
              <w:top w:val="single" w:sz="8" w:space="0" w:color="DCDDDE"/>
              <w:left w:val="single" w:sz="2" w:space="0" w:color="DCDDDE"/>
              <w:bottom w:val="single" w:sz="8" w:space="0" w:color="DCDDDE"/>
              <w:right w:val="dashed" w:sz="2" w:space="0" w:color="DCDDDE"/>
            </w:tcBorders>
          </w:tcPr>
          <w:p w14:paraId="7F26C25C" w14:textId="77777777" w:rsidR="002919BE" w:rsidRDefault="002919BE" w:rsidP="00EE2EB5">
            <w:pPr>
              <w:pStyle w:val="TableParagraph"/>
              <w:spacing w:before="78"/>
              <w:ind w:left="16"/>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dashed" w:sz="2" w:space="0" w:color="DCDDDE"/>
              <w:bottom w:val="single" w:sz="8" w:space="0" w:color="DCDDDE"/>
              <w:right w:val="single" w:sz="2" w:space="0" w:color="DCDDDE"/>
            </w:tcBorders>
          </w:tcPr>
          <w:p w14:paraId="0CFB5157" w14:textId="77777777" w:rsidR="002919BE" w:rsidRDefault="002919BE" w:rsidP="00EE2EB5">
            <w:pPr>
              <w:pStyle w:val="TableParagraph"/>
              <w:spacing w:before="78"/>
              <w:ind w:left="18"/>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206C2B48" w14:textId="77777777" w:rsidR="002919BE" w:rsidRDefault="002919BE" w:rsidP="00EE2EB5">
            <w:pPr>
              <w:pStyle w:val="TableParagraph"/>
              <w:spacing w:before="78"/>
              <w:ind w:left="20"/>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70C5373B" w14:textId="77777777" w:rsidR="002919BE" w:rsidRPr="0024614D" w:rsidRDefault="002919BE" w:rsidP="00E15190">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58E4B69D" w14:textId="77777777" w:rsidR="002919BE" w:rsidRPr="0024614D" w:rsidRDefault="002919BE" w:rsidP="00E15190">
            <w:pPr>
              <w:pStyle w:val="TableParagraph"/>
            </w:pPr>
          </w:p>
        </w:tc>
        <w:tc>
          <w:tcPr>
            <w:tcW w:w="3516" w:type="dxa"/>
            <w:tcBorders>
              <w:top w:val="single" w:sz="8" w:space="0" w:color="DCDDDE"/>
              <w:left w:val="single" w:sz="2" w:space="0" w:color="DCDDDE"/>
              <w:bottom w:val="single" w:sz="8" w:space="0" w:color="DCDDDE"/>
              <w:right w:val="single" w:sz="2" w:space="0" w:color="DCDDDE"/>
            </w:tcBorders>
            <w:vAlign w:val="center"/>
          </w:tcPr>
          <w:p w14:paraId="593E7954" w14:textId="77777777" w:rsidR="002919BE" w:rsidRDefault="002919BE" w:rsidP="00E15190">
            <w:pPr>
              <w:pStyle w:val="TableParagraph"/>
              <w:rPr>
                <w:spacing w:val="-2"/>
              </w:rPr>
            </w:pPr>
            <w:r>
              <w:rPr>
                <w:spacing w:val="-2"/>
              </w:rPr>
              <w:t>3D.</w:t>
            </w:r>
            <w:r>
              <w:rPr>
                <w:spacing w:val="-6"/>
              </w:rPr>
              <w:t xml:space="preserve"> </w:t>
            </w:r>
            <w:r>
              <w:rPr>
                <w:spacing w:val="-2"/>
              </w:rPr>
              <w:t>Accurate</w:t>
            </w:r>
            <w:r>
              <w:rPr>
                <w:spacing w:val="-6"/>
              </w:rPr>
              <w:t xml:space="preserve"> </w:t>
            </w:r>
            <w:r>
              <w:rPr>
                <w:spacing w:val="-2"/>
              </w:rPr>
              <w:t>Design</w:t>
            </w:r>
            <w:r>
              <w:rPr>
                <w:spacing w:val="-5"/>
              </w:rPr>
              <w:t xml:space="preserve"> </w:t>
            </w:r>
            <w:r>
              <w:rPr>
                <w:spacing w:val="-2"/>
              </w:rPr>
              <w:t>Geometry</w:t>
            </w:r>
          </w:p>
        </w:tc>
      </w:tr>
      <w:tr w:rsidR="002919BE" w14:paraId="09827BD0" w14:textId="77777777" w:rsidTr="00E15190">
        <w:trPr>
          <w:trHeight w:val="398"/>
        </w:trPr>
        <w:tc>
          <w:tcPr>
            <w:tcW w:w="2924" w:type="dxa"/>
            <w:tcBorders>
              <w:top w:val="single" w:sz="8" w:space="0" w:color="DCDDDE"/>
              <w:left w:val="single" w:sz="2" w:space="0" w:color="DCDDDE"/>
              <w:bottom w:val="single" w:sz="8" w:space="0" w:color="DCDDDE"/>
              <w:right w:val="dashed" w:sz="2" w:space="0" w:color="DCDDDE"/>
            </w:tcBorders>
            <w:vAlign w:val="center"/>
          </w:tcPr>
          <w:p w14:paraId="3456EED7" w14:textId="77777777" w:rsidR="002919BE" w:rsidRDefault="002919BE" w:rsidP="00E15190">
            <w:pPr>
              <w:pStyle w:val="TableParagraph"/>
            </w:pPr>
            <w:r>
              <w:t>Hydrants</w:t>
            </w:r>
          </w:p>
        </w:tc>
        <w:tc>
          <w:tcPr>
            <w:tcW w:w="586" w:type="dxa"/>
            <w:tcBorders>
              <w:top w:val="single" w:sz="8" w:space="0" w:color="DCDDDE"/>
              <w:left w:val="dashed" w:sz="2" w:space="0" w:color="DCDDDE"/>
              <w:bottom w:val="single" w:sz="8" w:space="0" w:color="DCDDDE"/>
              <w:right w:val="single" w:sz="2" w:space="0" w:color="DCDDDE"/>
            </w:tcBorders>
          </w:tcPr>
          <w:p w14:paraId="061586F9" w14:textId="77777777" w:rsidR="002919BE" w:rsidRDefault="002919BE" w:rsidP="00EE2EB5">
            <w:pPr>
              <w:pStyle w:val="TableParagraph"/>
              <w:spacing w:before="78"/>
              <w:ind w:left="10"/>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02E7C245" w14:textId="77777777" w:rsidR="002919BE" w:rsidRDefault="002919BE" w:rsidP="00EE2EB5">
            <w:pPr>
              <w:pStyle w:val="TableParagraph"/>
              <w:spacing w:before="78"/>
              <w:ind w:right="258"/>
              <w:jc w:val="right"/>
              <w:rPr>
                <w:rFonts w:ascii="Calibri" w:hAnsi="Calibri" w:cs="Calibri"/>
                <w:b/>
                <w:bCs/>
                <w:spacing w:val="-10"/>
              </w:rPr>
            </w:pPr>
            <w:r>
              <w:rPr>
                <w:rFonts w:ascii="Calibri" w:hAnsi="Calibri" w:cs="Calibri"/>
                <w:b/>
                <w:bCs/>
                <w:spacing w:val="-10"/>
              </w:rPr>
              <w:t>-</w:t>
            </w:r>
          </w:p>
        </w:tc>
        <w:tc>
          <w:tcPr>
            <w:tcW w:w="586" w:type="dxa"/>
            <w:tcBorders>
              <w:top w:val="single" w:sz="4" w:space="0" w:color="DCDDDE"/>
              <w:left w:val="single" w:sz="2" w:space="0" w:color="DCDDDE"/>
              <w:bottom w:val="single" w:sz="4" w:space="0" w:color="DCDDDE"/>
              <w:right w:val="single" w:sz="2" w:space="0" w:color="DCDDDE"/>
            </w:tcBorders>
            <w:shd w:val="clear" w:color="auto" w:fill="00AEEF"/>
          </w:tcPr>
          <w:p w14:paraId="1014934E" w14:textId="77777777" w:rsidR="002919BE" w:rsidRDefault="002919BE" w:rsidP="00EE2EB5">
            <w:pPr>
              <w:pStyle w:val="TableParagraph"/>
              <w:spacing w:before="78"/>
              <w:ind w:left="9"/>
              <w:jc w:val="center"/>
              <w:rPr>
                <w:rFonts w:ascii="Calibri" w:hAnsi="Calibri" w:cs="Calibri"/>
                <w:b/>
                <w:bCs/>
                <w:color w:val="FFFFFF"/>
                <w:spacing w:val="-5"/>
              </w:rPr>
            </w:pPr>
            <w:r>
              <w:rPr>
                <w:rFonts w:ascii="Calibri" w:hAnsi="Calibri" w:cs="Calibri"/>
                <w:b/>
                <w:bCs/>
                <w:color w:val="FFFFFF"/>
                <w:spacing w:val="-5"/>
              </w:rPr>
              <w:t>TWA</w:t>
            </w:r>
          </w:p>
        </w:tc>
        <w:tc>
          <w:tcPr>
            <w:tcW w:w="586" w:type="dxa"/>
            <w:tcBorders>
              <w:top w:val="single" w:sz="8" w:space="0" w:color="DCDDDE"/>
              <w:left w:val="single" w:sz="2" w:space="0" w:color="DCDDDE"/>
              <w:bottom w:val="single" w:sz="8" w:space="0" w:color="DCDDDE"/>
              <w:right w:val="single" w:sz="2" w:space="0" w:color="DCDDDE"/>
            </w:tcBorders>
          </w:tcPr>
          <w:p w14:paraId="0063E0B3"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200</w:t>
            </w:r>
          </w:p>
        </w:tc>
        <w:tc>
          <w:tcPr>
            <w:tcW w:w="586" w:type="dxa"/>
            <w:tcBorders>
              <w:top w:val="single" w:sz="4" w:space="0" w:color="DCDDDE"/>
              <w:left w:val="single" w:sz="2" w:space="0" w:color="DCDDDE"/>
              <w:bottom w:val="single" w:sz="4" w:space="0" w:color="DCDDDE"/>
              <w:right w:val="single" w:sz="2" w:space="0" w:color="DCDDDE"/>
            </w:tcBorders>
            <w:shd w:val="clear" w:color="auto" w:fill="00AEEF"/>
          </w:tcPr>
          <w:p w14:paraId="12AFD07A" w14:textId="77777777" w:rsidR="002919BE" w:rsidRDefault="002919BE" w:rsidP="00EE2EB5">
            <w:pPr>
              <w:pStyle w:val="TableParagraph"/>
              <w:spacing w:before="78"/>
              <w:ind w:left="11"/>
              <w:jc w:val="center"/>
              <w:rPr>
                <w:rFonts w:ascii="Calibri" w:hAnsi="Calibri" w:cs="Calibri"/>
                <w:b/>
                <w:bCs/>
                <w:color w:val="FFFFFF"/>
                <w:spacing w:val="-5"/>
              </w:rPr>
            </w:pPr>
            <w:r>
              <w:rPr>
                <w:rFonts w:ascii="Calibri" w:hAnsi="Calibri" w:cs="Calibri"/>
                <w:b/>
                <w:bCs/>
                <w:color w:val="FFFFFF"/>
                <w:spacing w:val="-5"/>
              </w:rPr>
              <w:t>TWA</w:t>
            </w:r>
          </w:p>
        </w:tc>
        <w:tc>
          <w:tcPr>
            <w:tcW w:w="586" w:type="dxa"/>
            <w:tcBorders>
              <w:top w:val="single" w:sz="8" w:space="0" w:color="DCDDDE"/>
              <w:left w:val="single" w:sz="2" w:space="0" w:color="DCDDDE"/>
              <w:bottom w:val="single" w:sz="8" w:space="0" w:color="DCDDDE"/>
              <w:right w:val="single" w:sz="2" w:space="0" w:color="DCDDDE"/>
            </w:tcBorders>
          </w:tcPr>
          <w:p w14:paraId="7DDD9A8E" w14:textId="77777777" w:rsidR="002919BE" w:rsidRDefault="002919BE" w:rsidP="00EE2EB5">
            <w:pPr>
              <w:pStyle w:val="TableParagraph"/>
              <w:spacing w:before="78"/>
              <w:ind w:left="14"/>
              <w:jc w:val="center"/>
              <w:rPr>
                <w:rFonts w:ascii="Calibri" w:hAnsi="Calibri" w:cs="Calibri"/>
                <w:b/>
                <w:bCs/>
                <w:spacing w:val="-5"/>
              </w:rPr>
            </w:pPr>
            <w:r>
              <w:rPr>
                <w:rFonts w:ascii="Calibri" w:hAnsi="Calibri" w:cs="Calibri"/>
                <w:b/>
                <w:bCs/>
                <w:spacing w:val="-5"/>
              </w:rPr>
              <w:t>200</w:t>
            </w:r>
          </w:p>
        </w:tc>
        <w:tc>
          <w:tcPr>
            <w:tcW w:w="586" w:type="dxa"/>
            <w:tcBorders>
              <w:top w:val="single" w:sz="4" w:space="0" w:color="DCDDDE"/>
              <w:left w:val="single" w:sz="2" w:space="0" w:color="DCDDDE"/>
              <w:bottom w:val="single" w:sz="4" w:space="0" w:color="DCDDDE"/>
              <w:right w:val="single" w:sz="2" w:space="0" w:color="DCDDDE"/>
            </w:tcBorders>
            <w:shd w:val="clear" w:color="auto" w:fill="00AEEF"/>
          </w:tcPr>
          <w:p w14:paraId="397F37AC" w14:textId="77777777" w:rsidR="002919BE" w:rsidRDefault="002919BE" w:rsidP="00EE2EB5">
            <w:pPr>
              <w:pStyle w:val="TableParagraph"/>
              <w:spacing w:before="78"/>
              <w:ind w:left="14"/>
              <w:jc w:val="center"/>
              <w:rPr>
                <w:rFonts w:ascii="Calibri" w:hAnsi="Calibri" w:cs="Calibri"/>
                <w:b/>
                <w:bCs/>
                <w:color w:val="FFFFFF"/>
                <w:spacing w:val="-5"/>
              </w:rPr>
            </w:pPr>
            <w:r>
              <w:rPr>
                <w:rFonts w:ascii="Calibri" w:hAnsi="Calibri" w:cs="Calibri"/>
                <w:b/>
                <w:bCs/>
                <w:color w:val="FFFFFF"/>
                <w:spacing w:val="-5"/>
              </w:rPr>
              <w:t>TWA</w:t>
            </w:r>
          </w:p>
        </w:tc>
        <w:tc>
          <w:tcPr>
            <w:tcW w:w="586" w:type="dxa"/>
            <w:tcBorders>
              <w:top w:val="single" w:sz="8" w:space="0" w:color="DCDDDE"/>
              <w:left w:val="single" w:sz="2" w:space="0" w:color="DCDDDE"/>
              <w:bottom w:val="single" w:sz="8" w:space="0" w:color="DCDDDE"/>
              <w:right w:val="dashed" w:sz="2" w:space="0" w:color="DCDDDE"/>
            </w:tcBorders>
          </w:tcPr>
          <w:p w14:paraId="608797BA" w14:textId="77777777" w:rsidR="002919BE" w:rsidRDefault="002919BE" w:rsidP="00EE2EB5">
            <w:pPr>
              <w:pStyle w:val="TableParagraph"/>
              <w:spacing w:before="78"/>
              <w:ind w:left="16"/>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dashed" w:sz="2" w:space="0" w:color="DCDDDE"/>
              <w:bottom w:val="single" w:sz="8" w:space="0" w:color="DCDDDE"/>
              <w:right w:val="single" w:sz="2" w:space="0" w:color="DCDDDE"/>
            </w:tcBorders>
          </w:tcPr>
          <w:p w14:paraId="4CD49708" w14:textId="77777777" w:rsidR="002919BE" w:rsidRDefault="002919BE" w:rsidP="00EE2EB5">
            <w:pPr>
              <w:pStyle w:val="TableParagraph"/>
              <w:spacing w:before="78"/>
              <w:ind w:left="19"/>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12B2ED4B" w14:textId="77777777" w:rsidR="002919BE" w:rsidRDefault="002919BE" w:rsidP="00EE2EB5">
            <w:pPr>
              <w:pStyle w:val="TableParagraph"/>
              <w:spacing w:before="78"/>
              <w:ind w:left="20"/>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7546127C" w14:textId="77777777" w:rsidR="002919BE" w:rsidRPr="0024614D" w:rsidRDefault="002919BE" w:rsidP="00E15190">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1C4020C0" w14:textId="77777777" w:rsidR="002919BE" w:rsidRPr="0024614D" w:rsidRDefault="002919BE" w:rsidP="00E15190">
            <w:pPr>
              <w:pStyle w:val="TableParagraph"/>
            </w:pPr>
          </w:p>
        </w:tc>
        <w:tc>
          <w:tcPr>
            <w:tcW w:w="3516" w:type="dxa"/>
            <w:tcBorders>
              <w:top w:val="single" w:sz="8" w:space="0" w:color="DCDDDE"/>
              <w:left w:val="single" w:sz="2" w:space="0" w:color="DCDDDE"/>
              <w:bottom w:val="single" w:sz="8" w:space="0" w:color="DCDDDE"/>
              <w:right w:val="single" w:sz="2" w:space="0" w:color="DCDDDE"/>
            </w:tcBorders>
            <w:vAlign w:val="center"/>
          </w:tcPr>
          <w:p w14:paraId="63352969" w14:textId="77777777" w:rsidR="002919BE" w:rsidRDefault="002919BE" w:rsidP="00E15190">
            <w:pPr>
              <w:pStyle w:val="TableParagraph"/>
              <w:rPr>
                <w:spacing w:val="-2"/>
              </w:rPr>
            </w:pPr>
            <w:r>
              <w:rPr>
                <w:spacing w:val="-2"/>
              </w:rPr>
              <w:t>3D.</w:t>
            </w:r>
            <w:r>
              <w:rPr>
                <w:spacing w:val="-6"/>
              </w:rPr>
              <w:t xml:space="preserve"> </w:t>
            </w:r>
            <w:r>
              <w:rPr>
                <w:spacing w:val="-2"/>
              </w:rPr>
              <w:t>Accurate</w:t>
            </w:r>
            <w:r>
              <w:rPr>
                <w:spacing w:val="-6"/>
              </w:rPr>
              <w:t xml:space="preserve"> </w:t>
            </w:r>
            <w:r>
              <w:rPr>
                <w:spacing w:val="-2"/>
              </w:rPr>
              <w:t>Design</w:t>
            </w:r>
            <w:r>
              <w:rPr>
                <w:spacing w:val="-5"/>
              </w:rPr>
              <w:t xml:space="preserve"> </w:t>
            </w:r>
            <w:r>
              <w:rPr>
                <w:spacing w:val="-2"/>
              </w:rPr>
              <w:t>Geometry</w:t>
            </w:r>
          </w:p>
        </w:tc>
      </w:tr>
      <w:tr w:rsidR="002919BE" w14:paraId="2DB7F0B6" w14:textId="77777777" w:rsidTr="00E15190">
        <w:trPr>
          <w:trHeight w:val="398"/>
        </w:trPr>
        <w:tc>
          <w:tcPr>
            <w:tcW w:w="2924" w:type="dxa"/>
            <w:tcBorders>
              <w:top w:val="single" w:sz="8" w:space="0" w:color="DCDDDE"/>
              <w:left w:val="single" w:sz="2" w:space="0" w:color="DCDDDE"/>
              <w:bottom w:val="single" w:sz="8" w:space="0" w:color="DCDDDE"/>
              <w:right w:val="dashed" w:sz="2" w:space="0" w:color="DCDDDE"/>
            </w:tcBorders>
            <w:vAlign w:val="center"/>
          </w:tcPr>
          <w:p w14:paraId="6DD485CB" w14:textId="77777777" w:rsidR="002919BE" w:rsidRDefault="002919BE" w:rsidP="00E15190">
            <w:pPr>
              <w:pStyle w:val="TableParagraph"/>
            </w:pPr>
            <w:r>
              <w:t>Thrust Blocks</w:t>
            </w:r>
          </w:p>
        </w:tc>
        <w:tc>
          <w:tcPr>
            <w:tcW w:w="586" w:type="dxa"/>
            <w:tcBorders>
              <w:top w:val="single" w:sz="8" w:space="0" w:color="DCDDDE"/>
              <w:left w:val="dashed" w:sz="2" w:space="0" w:color="DCDDDE"/>
              <w:bottom w:val="single" w:sz="8" w:space="0" w:color="DCDDDE"/>
              <w:right w:val="single" w:sz="2" w:space="0" w:color="DCDDDE"/>
            </w:tcBorders>
          </w:tcPr>
          <w:p w14:paraId="0D1DB589" w14:textId="77777777" w:rsidR="002919BE" w:rsidRDefault="002919BE" w:rsidP="00EE2EB5">
            <w:pPr>
              <w:pStyle w:val="TableParagraph"/>
              <w:spacing w:before="78"/>
              <w:ind w:left="10"/>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47C9F4C1" w14:textId="77777777" w:rsidR="002919BE" w:rsidRDefault="002919BE" w:rsidP="00EE2EB5">
            <w:pPr>
              <w:pStyle w:val="TableParagraph"/>
              <w:spacing w:before="78"/>
              <w:ind w:right="258"/>
              <w:jc w:val="right"/>
              <w:rPr>
                <w:rFonts w:ascii="Calibri" w:hAnsi="Calibri" w:cs="Calibri"/>
                <w:b/>
                <w:bCs/>
                <w:spacing w:val="-10"/>
              </w:rPr>
            </w:pPr>
            <w:r>
              <w:rPr>
                <w:rFonts w:ascii="Calibri" w:hAnsi="Calibri" w:cs="Calibri"/>
                <w:b/>
                <w:bCs/>
                <w:spacing w:val="-10"/>
              </w:rPr>
              <w:t>-</w:t>
            </w:r>
          </w:p>
        </w:tc>
        <w:tc>
          <w:tcPr>
            <w:tcW w:w="586" w:type="dxa"/>
            <w:tcBorders>
              <w:top w:val="single" w:sz="4" w:space="0" w:color="DCDDDE"/>
              <w:left w:val="single" w:sz="2" w:space="0" w:color="DCDDDE"/>
              <w:bottom w:val="single" w:sz="4" w:space="0" w:color="DCDDDE"/>
              <w:right w:val="single" w:sz="2" w:space="0" w:color="DCDDDE"/>
            </w:tcBorders>
            <w:shd w:val="clear" w:color="auto" w:fill="00AEEF"/>
          </w:tcPr>
          <w:p w14:paraId="29BF5B7E" w14:textId="77777777" w:rsidR="002919BE" w:rsidRDefault="002919BE" w:rsidP="00EE2EB5">
            <w:pPr>
              <w:pStyle w:val="TableParagraph"/>
              <w:spacing w:before="78"/>
              <w:ind w:left="10"/>
              <w:jc w:val="center"/>
              <w:rPr>
                <w:rFonts w:ascii="Calibri" w:hAnsi="Calibri" w:cs="Calibri"/>
                <w:b/>
                <w:bCs/>
                <w:color w:val="FFFFFF"/>
                <w:spacing w:val="-5"/>
              </w:rPr>
            </w:pPr>
            <w:r>
              <w:rPr>
                <w:rFonts w:ascii="Calibri" w:hAnsi="Calibri" w:cs="Calibri"/>
                <w:b/>
                <w:bCs/>
                <w:color w:val="FFFFFF"/>
                <w:spacing w:val="-5"/>
              </w:rPr>
              <w:t>TWA</w:t>
            </w:r>
          </w:p>
        </w:tc>
        <w:tc>
          <w:tcPr>
            <w:tcW w:w="586" w:type="dxa"/>
            <w:tcBorders>
              <w:top w:val="single" w:sz="8" w:space="0" w:color="DCDDDE"/>
              <w:left w:val="single" w:sz="2" w:space="0" w:color="DCDDDE"/>
              <w:bottom w:val="single" w:sz="8" w:space="0" w:color="DCDDDE"/>
              <w:right w:val="single" w:sz="2" w:space="0" w:color="DCDDDE"/>
            </w:tcBorders>
          </w:tcPr>
          <w:p w14:paraId="2D25C046" w14:textId="77777777" w:rsidR="002919BE" w:rsidRDefault="002919BE" w:rsidP="00EE2EB5">
            <w:pPr>
              <w:pStyle w:val="TableParagraph"/>
              <w:spacing w:before="78"/>
              <w:ind w:left="12"/>
              <w:jc w:val="center"/>
              <w:rPr>
                <w:rFonts w:ascii="Calibri" w:hAnsi="Calibri" w:cs="Calibri"/>
                <w:b/>
                <w:bCs/>
                <w:spacing w:val="-5"/>
              </w:rPr>
            </w:pPr>
            <w:r>
              <w:rPr>
                <w:rFonts w:ascii="Calibri" w:hAnsi="Calibri" w:cs="Calibri"/>
                <w:b/>
                <w:bCs/>
                <w:spacing w:val="-5"/>
              </w:rPr>
              <w:t>200</w:t>
            </w:r>
          </w:p>
        </w:tc>
        <w:tc>
          <w:tcPr>
            <w:tcW w:w="586" w:type="dxa"/>
            <w:tcBorders>
              <w:top w:val="single" w:sz="4" w:space="0" w:color="DCDDDE"/>
              <w:left w:val="single" w:sz="2" w:space="0" w:color="DCDDDE"/>
              <w:bottom w:val="single" w:sz="4" w:space="0" w:color="DCDDDE"/>
              <w:right w:val="single" w:sz="2" w:space="0" w:color="DCDDDE"/>
            </w:tcBorders>
            <w:shd w:val="clear" w:color="auto" w:fill="00AEEF"/>
          </w:tcPr>
          <w:p w14:paraId="1C4E0C8E" w14:textId="77777777" w:rsidR="002919BE" w:rsidRDefault="002919BE" w:rsidP="00EE2EB5">
            <w:pPr>
              <w:pStyle w:val="TableParagraph"/>
              <w:spacing w:before="78"/>
              <w:ind w:left="12"/>
              <w:jc w:val="center"/>
              <w:rPr>
                <w:rFonts w:ascii="Calibri" w:hAnsi="Calibri" w:cs="Calibri"/>
                <w:b/>
                <w:bCs/>
                <w:color w:val="FFFFFF"/>
                <w:spacing w:val="-5"/>
              </w:rPr>
            </w:pPr>
            <w:r>
              <w:rPr>
                <w:rFonts w:ascii="Calibri" w:hAnsi="Calibri" w:cs="Calibri"/>
                <w:b/>
                <w:bCs/>
                <w:color w:val="FFFFFF"/>
                <w:spacing w:val="-5"/>
              </w:rPr>
              <w:t>TWA</w:t>
            </w:r>
          </w:p>
        </w:tc>
        <w:tc>
          <w:tcPr>
            <w:tcW w:w="586" w:type="dxa"/>
            <w:tcBorders>
              <w:top w:val="single" w:sz="8" w:space="0" w:color="DCDDDE"/>
              <w:left w:val="single" w:sz="2" w:space="0" w:color="DCDDDE"/>
              <w:bottom w:val="single" w:sz="8" w:space="0" w:color="DCDDDE"/>
              <w:right w:val="single" w:sz="2" w:space="0" w:color="DCDDDE"/>
            </w:tcBorders>
          </w:tcPr>
          <w:p w14:paraId="7944763B" w14:textId="77777777" w:rsidR="002919BE" w:rsidRDefault="002919BE" w:rsidP="00EE2EB5">
            <w:pPr>
              <w:pStyle w:val="TableParagraph"/>
              <w:spacing w:before="78"/>
              <w:ind w:left="14"/>
              <w:jc w:val="center"/>
              <w:rPr>
                <w:rFonts w:ascii="Calibri" w:hAnsi="Calibri" w:cs="Calibri"/>
                <w:b/>
                <w:bCs/>
                <w:spacing w:val="-5"/>
              </w:rPr>
            </w:pPr>
            <w:r>
              <w:rPr>
                <w:rFonts w:ascii="Calibri" w:hAnsi="Calibri" w:cs="Calibri"/>
                <w:b/>
                <w:bCs/>
                <w:spacing w:val="-5"/>
              </w:rPr>
              <w:t>200</w:t>
            </w:r>
          </w:p>
        </w:tc>
        <w:tc>
          <w:tcPr>
            <w:tcW w:w="586" w:type="dxa"/>
            <w:tcBorders>
              <w:top w:val="single" w:sz="4" w:space="0" w:color="DCDDDE"/>
              <w:left w:val="single" w:sz="2" w:space="0" w:color="DCDDDE"/>
              <w:bottom w:val="single" w:sz="4" w:space="0" w:color="DCDDDE"/>
              <w:right w:val="single" w:sz="2" w:space="0" w:color="DCDDDE"/>
            </w:tcBorders>
            <w:shd w:val="clear" w:color="auto" w:fill="00AEEF"/>
          </w:tcPr>
          <w:p w14:paraId="52789CAF" w14:textId="77777777" w:rsidR="002919BE" w:rsidRDefault="002919BE" w:rsidP="00EE2EB5">
            <w:pPr>
              <w:pStyle w:val="TableParagraph"/>
              <w:spacing w:before="78"/>
              <w:ind w:left="14"/>
              <w:jc w:val="center"/>
              <w:rPr>
                <w:rFonts w:ascii="Calibri" w:hAnsi="Calibri" w:cs="Calibri"/>
                <w:b/>
                <w:bCs/>
                <w:color w:val="FFFFFF"/>
                <w:spacing w:val="-5"/>
              </w:rPr>
            </w:pPr>
            <w:r>
              <w:rPr>
                <w:rFonts w:ascii="Calibri" w:hAnsi="Calibri" w:cs="Calibri"/>
                <w:b/>
                <w:bCs/>
                <w:color w:val="FFFFFF"/>
                <w:spacing w:val="-5"/>
              </w:rPr>
              <w:t>TWA</w:t>
            </w:r>
          </w:p>
        </w:tc>
        <w:tc>
          <w:tcPr>
            <w:tcW w:w="586" w:type="dxa"/>
            <w:tcBorders>
              <w:top w:val="single" w:sz="8" w:space="0" w:color="DCDDDE"/>
              <w:left w:val="single" w:sz="2" w:space="0" w:color="DCDDDE"/>
              <w:bottom w:val="single" w:sz="8" w:space="0" w:color="DCDDDE"/>
              <w:right w:val="dashed" w:sz="2" w:space="0" w:color="DCDDDE"/>
            </w:tcBorders>
          </w:tcPr>
          <w:p w14:paraId="781FCB19" w14:textId="77777777" w:rsidR="002919BE" w:rsidRDefault="002919BE" w:rsidP="00EE2EB5">
            <w:pPr>
              <w:pStyle w:val="TableParagraph"/>
              <w:spacing w:before="78"/>
              <w:ind w:left="16"/>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dashed" w:sz="2" w:space="0" w:color="DCDDDE"/>
              <w:bottom w:val="single" w:sz="8" w:space="0" w:color="DCDDDE"/>
              <w:right w:val="single" w:sz="2" w:space="0" w:color="DCDDDE"/>
            </w:tcBorders>
          </w:tcPr>
          <w:p w14:paraId="76BF8300" w14:textId="77777777" w:rsidR="002919BE" w:rsidRDefault="002919BE" w:rsidP="00EE2EB5">
            <w:pPr>
              <w:pStyle w:val="TableParagraph"/>
              <w:spacing w:before="78"/>
              <w:ind w:left="19"/>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2C11A032" w14:textId="77777777" w:rsidR="002919BE" w:rsidRDefault="002919BE" w:rsidP="00EE2EB5">
            <w:pPr>
              <w:pStyle w:val="TableParagraph"/>
              <w:spacing w:before="78"/>
              <w:ind w:left="20"/>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3B3B681E" w14:textId="77777777" w:rsidR="002919BE" w:rsidRPr="0024614D" w:rsidRDefault="002919BE" w:rsidP="00E15190">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71162B73" w14:textId="77777777" w:rsidR="002919BE" w:rsidRPr="0024614D" w:rsidRDefault="002919BE" w:rsidP="00E15190">
            <w:pPr>
              <w:pStyle w:val="TableParagraph"/>
            </w:pPr>
          </w:p>
        </w:tc>
        <w:tc>
          <w:tcPr>
            <w:tcW w:w="3516" w:type="dxa"/>
            <w:tcBorders>
              <w:top w:val="single" w:sz="8" w:space="0" w:color="DCDDDE"/>
              <w:left w:val="single" w:sz="2" w:space="0" w:color="DCDDDE"/>
              <w:bottom w:val="single" w:sz="8" w:space="0" w:color="DCDDDE"/>
              <w:right w:val="single" w:sz="2" w:space="0" w:color="DCDDDE"/>
            </w:tcBorders>
            <w:vAlign w:val="center"/>
          </w:tcPr>
          <w:p w14:paraId="7A8DD1D6" w14:textId="77777777" w:rsidR="002919BE" w:rsidRDefault="002919BE" w:rsidP="00E15190">
            <w:pPr>
              <w:pStyle w:val="TableParagraph"/>
              <w:rPr>
                <w:spacing w:val="-2"/>
              </w:rPr>
            </w:pPr>
            <w:r>
              <w:rPr>
                <w:spacing w:val="-2"/>
              </w:rPr>
              <w:t>3D.</w:t>
            </w:r>
            <w:r>
              <w:rPr>
                <w:spacing w:val="-6"/>
              </w:rPr>
              <w:t xml:space="preserve"> </w:t>
            </w:r>
            <w:r>
              <w:rPr>
                <w:spacing w:val="-2"/>
              </w:rPr>
              <w:t>Accurate</w:t>
            </w:r>
            <w:r>
              <w:rPr>
                <w:spacing w:val="-6"/>
              </w:rPr>
              <w:t xml:space="preserve"> </w:t>
            </w:r>
            <w:r>
              <w:rPr>
                <w:spacing w:val="-2"/>
              </w:rPr>
              <w:t>Design</w:t>
            </w:r>
            <w:r>
              <w:rPr>
                <w:spacing w:val="-5"/>
              </w:rPr>
              <w:t xml:space="preserve"> </w:t>
            </w:r>
            <w:r>
              <w:rPr>
                <w:spacing w:val="-2"/>
              </w:rPr>
              <w:t>Geometry</w:t>
            </w:r>
          </w:p>
        </w:tc>
      </w:tr>
      <w:tr w:rsidR="002919BE" w14:paraId="00D15836" w14:textId="77777777" w:rsidTr="00E15190">
        <w:trPr>
          <w:trHeight w:val="398"/>
        </w:trPr>
        <w:tc>
          <w:tcPr>
            <w:tcW w:w="2924" w:type="dxa"/>
            <w:tcBorders>
              <w:top w:val="single" w:sz="8" w:space="0" w:color="DCDDDE"/>
              <w:left w:val="single" w:sz="2" w:space="0" w:color="DCDDDE"/>
              <w:bottom w:val="single" w:sz="8" w:space="0" w:color="DCDDDE"/>
              <w:right w:val="dashed" w:sz="2" w:space="0" w:color="DCDDDE"/>
            </w:tcBorders>
            <w:vAlign w:val="center"/>
          </w:tcPr>
          <w:p w14:paraId="049A343D" w14:textId="77777777" w:rsidR="002919BE" w:rsidRDefault="002919BE" w:rsidP="00E15190">
            <w:pPr>
              <w:pStyle w:val="TableParagraph"/>
            </w:pPr>
            <w:r>
              <w:t>Outfall</w:t>
            </w:r>
            <w:r>
              <w:rPr>
                <w:spacing w:val="4"/>
              </w:rPr>
              <w:t xml:space="preserve"> </w:t>
            </w:r>
            <w:r>
              <w:t>Structure</w:t>
            </w:r>
          </w:p>
        </w:tc>
        <w:tc>
          <w:tcPr>
            <w:tcW w:w="586" w:type="dxa"/>
            <w:tcBorders>
              <w:top w:val="single" w:sz="8" w:space="0" w:color="DCDDDE"/>
              <w:left w:val="dashed" w:sz="2" w:space="0" w:color="DCDDDE"/>
              <w:bottom w:val="single" w:sz="8" w:space="0" w:color="DCDDDE"/>
              <w:right w:val="single" w:sz="2" w:space="0" w:color="DCDDDE"/>
            </w:tcBorders>
          </w:tcPr>
          <w:p w14:paraId="2AD2AB87" w14:textId="77777777" w:rsidR="002919BE" w:rsidRDefault="002919BE" w:rsidP="00EE2EB5">
            <w:pPr>
              <w:pStyle w:val="TableParagraph"/>
              <w:spacing w:before="77"/>
              <w:ind w:left="10"/>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6F0B29B0" w14:textId="77777777" w:rsidR="002919BE" w:rsidRDefault="002919BE" w:rsidP="00EE2EB5">
            <w:pPr>
              <w:pStyle w:val="TableParagraph"/>
              <w:spacing w:before="77"/>
              <w:ind w:right="257"/>
              <w:jc w:val="right"/>
              <w:rPr>
                <w:rFonts w:ascii="Calibri" w:hAnsi="Calibri" w:cs="Calibri"/>
                <w:b/>
                <w:bCs/>
                <w:spacing w:val="-10"/>
              </w:rPr>
            </w:pPr>
            <w:r>
              <w:rPr>
                <w:rFonts w:ascii="Calibri" w:hAnsi="Calibri" w:cs="Calibri"/>
                <w:b/>
                <w:bCs/>
                <w:spacing w:val="-10"/>
              </w:rPr>
              <w:t>-</w:t>
            </w:r>
          </w:p>
        </w:tc>
        <w:tc>
          <w:tcPr>
            <w:tcW w:w="586" w:type="dxa"/>
            <w:tcBorders>
              <w:top w:val="single" w:sz="4" w:space="0" w:color="DCDDDE"/>
              <w:left w:val="single" w:sz="2" w:space="0" w:color="DCDDDE"/>
              <w:bottom w:val="single" w:sz="4" w:space="0" w:color="DCDDDE"/>
              <w:right w:val="single" w:sz="2" w:space="0" w:color="DCDDDE"/>
            </w:tcBorders>
            <w:shd w:val="clear" w:color="auto" w:fill="00AEEF"/>
          </w:tcPr>
          <w:p w14:paraId="1A4B485D" w14:textId="77777777" w:rsidR="002919BE" w:rsidRDefault="002919BE" w:rsidP="00EE2EB5">
            <w:pPr>
              <w:pStyle w:val="TableParagraph"/>
              <w:spacing w:before="77"/>
              <w:ind w:left="10"/>
              <w:jc w:val="center"/>
              <w:rPr>
                <w:rFonts w:ascii="Calibri" w:hAnsi="Calibri" w:cs="Calibri"/>
                <w:b/>
                <w:bCs/>
                <w:color w:val="FFFFFF"/>
                <w:spacing w:val="-5"/>
              </w:rPr>
            </w:pPr>
            <w:r>
              <w:rPr>
                <w:rFonts w:ascii="Calibri" w:hAnsi="Calibri" w:cs="Calibri"/>
                <w:b/>
                <w:bCs/>
                <w:color w:val="FFFFFF"/>
                <w:spacing w:val="-5"/>
              </w:rPr>
              <w:t>TWA</w:t>
            </w:r>
          </w:p>
        </w:tc>
        <w:tc>
          <w:tcPr>
            <w:tcW w:w="586" w:type="dxa"/>
            <w:tcBorders>
              <w:top w:val="single" w:sz="8" w:space="0" w:color="DCDDDE"/>
              <w:left w:val="single" w:sz="2" w:space="0" w:color="DCDDDE"/>
              <w:bottom w:val="single" w:sz="8" w:space="0" w:color="DCDDDE"/>
              <w:right w:val="single" w:sz="2" w:space="0" w:color="DCDDDE"/>
            </w:tcBorders>
          </w:tcPr>
          <w:p w14:paraId="5523E256" w14:textId="77777777" w:rsidR="002919BE" w:rsidRDefault="002919BE" w:rsidP="00EE2EB5">
            <w:pPr>
              <w:pStyle w:val="TableParagraph"/>
              <w:spacing w:before="77"/>
              <w:ind w:left="12"/>
              <w:jc w:val="center"/>
              <w:rPr>
                <w:rFonts w:ascii="Calibri" w:hAnsi="Calibri" w:cs="Calibri"/>
                <w:b/>
                <w:bCs/>
                <w:spacing w:val="-5"/>
              </w:rPr>
            </w:pPr>
            <w:r>
              <w:rPr>
                <w:rFonts w:ascii="Calibri" w:hAnsi="Calibri" w:cs="Calibri"/>
                <w:b/>
                <w:bCs/>
                <w:spacing w:val="-5"/>
              </w:rPr>
              <w:t>200</w:t>
            </w:r>
          </w:p>
        </w:tc>
        <w:tc>
          <w:tcPr>
            <w:tcW w:w="586" w:type="dxa"/>
            <w:tcBorders>
              <w:top w:val="single" w:sz="4" w:space="0" w:color="DCDDDE"/>
              <w:left w:val="single" w:sz="2" w:space="0" w:color="DCDDDE"/>
              <w:bottom w:val="single" w:sz="4" w:space="0" w:color="DCDDDE"/>
              <w:right w:val="single" w:sz="2" w:space="0" w:color="DCDDDE"/>
            </w:tcBorders>
            <w:shd w:val="clear" w:color="auto" w:fill="00AEEF"/>
          </w:tcPr>
          <w:p w14:paraId="5CAEF32E" w14:textId="77777777" w:rsidR="002919BE" w:rsidRDefault="002919BE" w:rsidP="00EE2EB5">
            <w:pPr>
              <w:pStyle w:val="TableParagraph"/>
              <w:spacing w:before="77"/>
              <w:ind w:left="12"/>
              <w:jc w:val="center"/>
              <w:rPr>
                <w:rFonts w:ascii="Calibri" w:hAnsi="Calibri" w:cs="Calibri"/>
                <w:b/>
                <w:bCs/>
                <w:color w:val="FFFFFF"/>
                <w:spacing w:val="-5"/>
              </w:rPr>
            </w:pPr>
            <w:r>
              <w:rPr>
                <w:rFonts w:ascii="Calibri" w:hAnsi="Calibri" w:cs="Calibri"/>
                <w:b/>
                <w:bCs/>
                <w:color w:val="FFFFFF"/>
                <w:spacing w:val="-5"/>
              </w:rPr>
              <w:t>TWA</w:t>
            </w:r>
          </w:p>
        </w:tc>
        <w:tc>
          <w:tcPr>
            <w:tcW w:w="586" w:type="dxa"/>
            <w:tcBorders>
              <w:top w:val="single" w:sz="8" w:space="0" w:color="DCDDDE"/>
              <w:left w:val="single" w:sz="2" w:space="0" w:color="DCDDDE"/>
              <w:bottom w:val="single" w:sz="8" w:space="0" w:color="DCDDDE"/>
              <w:right w:val="single" w:sz="2" w:space="0" w:color="DCDDDE"/>
            </w:tcBorders>
          </w:tcPr>
          <w:p w14:paraId="3EB401CE" w14:textId="77777777" w:rsidR="002919BE" w:rsidRDefault="002919BE" w:rsidP="00EE2EB5">
            <w:pPr>
              <w:pStyle w:val="TableParagraph"/>
              <w:spacing w:before="77"/>
              <w:ind w:left="15"/>
              <w:jc w:val="center"/>
              <w:rPr>
                <w:rFonts w:ascii="Calibri" w:hAnsi="Calibri" w:cs="Calibri"/>
                <w:b/>
                <w:bCs/>
                <w:spacing w:val="-5"/>
              </w:rPr>
            </w:pPr>
            <w:r>
              <w:rPr>
                <w:rFonts w:ascii="Calibri" w:hAnsi="Calibri" w:cs="Calibri"/>
                <w:b/>
                <w:bCs/>
                <w:spacing w:val="-5"/>
              </w:rPr>
              <w:t>200</w:t>
            </w:r>
          </w:p>
        </w:tc>
        <w:tc>
          <w:tcPr>
            <w:tcW w:w="586" w:type="dxa"/>
            <w:tcBorders>
              <w:top w:val="single" w:sz="4" w:space="0" w:color="DCDDDE"/>
              <w:left w:val="single" w:sz="2" w:space="0" w:color="DCDDDE"/>
              <w:bottom w:val="single" w:sz="4" w:space="0" w:color="DCDDDE"/>
              <w:right w:val="single" w:sz="2" w:space="0" w:color="DCDDDE"/>
            </w:tcBorders>
            <w:shd w:val="clear" w:color="auto" w:fill="00AEEF"/>
          </w:tcPr>
          <w:p w14:paraId="1AB60A5D" w14:textId="77777777" w:rsidR="002919BE" w:rsidRDefault="002919BE" w:rsidP="00EE2EB5">
            <w:pPr>
              <w:pStyle w:val="TableParagraph"/>
              <w:spacing w:before="77"/>
              <w:ind w:left="14"/>
              <w:jc w:val="center"/>
              <w:rPr>
                <w:rFonts w:ascii="Calibri" w:hAnsi="Calibri" w:cs="Calibri"/>
                <w:b/>
                <w:bCs/>
                <w:color w:val="FFFFFF"/>
                <w:spacing w:val="-5"/>
              </w:rPr>
            </w:pPr>
            <w:r>
              <w:rPr>
                <w:rFonts w:ascii="Calibri" w:hAnsi="Calibri" w:cs="Calibri"/>
                <w:b/>
                <w:bCs/>
                <w:color w:val="FFFFFF"/>
                <w:spacing w:val="-5"/>
              </w:rPr>
              <w:t>TWA</w:t>
            </w:r>
          </w:p>
        </w:tc>
        <w:tc>
          <w:tcPr>
            <w:tcW w:w="586" w:type="dxa"/>
            <w:tcBorders>
              <w:top w:val="single" w:sz="8" w:space="0" w:color="DCDDDE"/>
              <w:left w:val="single" w:sz="2" w:space="0" w:color="DCDDDE"/>
              <w:bottom w:val="single" w:sz="8" w:space="0" w:color="DCDDDE"/>
              <w:right w:val="dashed" w:sz="2" w:space="0" w:color="DCDDDE"/>
            </w:tcBorders>
          </w:tcPr>
          <w:p w14:paraId="54B8530C" w14:textId="77777777" w:rsidR="002919BE" w:rsidRDefault="002919BE" w:rsidP="00EE2EB5">
            <w:pPr>
              <w:pStyle w:val="TableParagraph"/>
              <w:spacing w:before="77"/>
              <w:ind w:left="17"/>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dashed" w:sz="2" w:space="0" w:color="DCDDDE"/>
              <w:bottom w:val="single" w:sz="8" w:space="0" w:color="DCDDDE"/>
              <w:right w:val="single" w:sz="2" w:space="0" w:color="DCDDDE"/>
            </w:tcBorders>
          </w:tcPr>
          <w:p w14:paraId="3E56D537" w14:textId="77777777" w:rsidR="002919BE" w:rsidRDefault="002919BE" w:rsidP="00EE2EB5">
            <w:pPr>
              <w:pStyle w:val="TableParagraph"/>
              <w:spacing w:before="77"/>
              <w:ind w:left="19"/>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243E815D" w14:textId="77777777" w:rsidR="002919BE" w:rsidRDefault="002919BE" w:rsidP="00EE2EB5">
            <w:pPr>
              <w:pStyle w:val="TableParagraph"/>
              <w:spacing w:before="77"/>
              <w:ind w:left="21"/>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vAlign w:val="center"/>
          </w:tcPr>
          <w:p w14:paraId="0CF59339" w14:textId="77777777" w:rsidR="002919BE" w:rsidRPr="0024614D" w:rsidRDefault="002919BE" w:rsidP="00E15190">
            <w:pPr>
              <w:pStyle w:val="TableParagraph"/>
            </w:pPr>
          </w:p>
        </w:tc>
        <w:tc>
          <w:tcPr>
            <w:tcW w:w="586" w:type="dxa"/>
            <w:tcBorders>
              <w:top w:val="single" w:sz="8" w:space="0" w:color="DCDDDE"/>
              <w:left w:val="single" w:sz="2" w:space="0" w:color="DCDDDE"/>
              <w:bottom w:val="single" w:sz="8" w:space="0" w:color="DCDDDE"/>
              <w:right w:val="single" w:sz="2" w:space="0" w:color="DCDDDE"/>
            </w:tcBorders>
            <w:vAlign w:val="center"/>
          </w:tcPr>
          <w:p w14:paraId="441D9B4B" w14:textId="77777777" w:rsidR="002919BE" w:rsidRPr="0024614D" w:rsidRDefault="002919BE" w:rsidP="00E15190">
            <w:pPr>
              <w:pStyle w:val="TableParagraph"/>
            </w:pPr>
          </w:p>
        </w:tc>
        <w:tc>
          <w:tcPr>
            <w:tcW w:w="3516" w:type="dxa"/>
            <w:tcBorders>
              <w:top w:val="single" w:sz="8" w:space="0" w:color="DCDDDE"/>
              <w:left w:val="single" w:sz="2" w:space="0" w:color="DCDDDE"/>
              <w:bottom w:val="single" w:sz="8" w:space="0" w:color="DCDDDE"/>
              <w:right w:val="single" w:sz="2" w:space="0" w:color="DCDDDE"/>
            </w:tcBorders>
            <w:vAlign w:val="center"/>
          </w:tcPr>
          <w:p w14:paraId="3EDB5ED1" w14:textId="77777777" w:rsidR="002919BE" w:rsidRDefault="002919BE" w:rsidP="00E15190">
            <w:pPr>
              <w:pStyle w:val="TableParagraph"/>
              <w:rPr>
                <w:spacing w:val="-2"/>
              </w:rPr>
            </w:pPr>
            <w:r>
              <w:rPr>
                <w:spacing w:val="-2"/>
              </w:rPr>
              <w:t>3D.</w:t>
            </w:r>
            <w:r>
              <w:rPr>
                <w:spacing w:val="-6"/>
              </w:rPr>
              <w:t xml:space="preserve"> </w:t>
            </w:r>
            <w:r>
              <w:rPr>
                <w:spacing w:val="-2"/>
              </w:rPr>
              <w:t>Accurate</w:t>
            </w:r>
            <w:r>
              <w:rPr>
                <w:spacing w:val="-6"/>
              </w:rPr>
              <w:t xml:space="preserve"> </w:t>
            </w:r>
            <w:r>
              <w:rPr>
                <w:spacing w:val="-2"/>
              </w:rPr>
              <w:t>Design</w:t>
            </w:r>
            <w:r>
              <w:rPr>
                <w:spacing w:val="-5"/>
              </w:rPr>
              <w:t xml:space="preserve"> </w:t>
            </w:r>
            <w:r>
              <w:rPr>
                <w:spacing w:val="-2"/>
              </w:rPr>
              <w:t>Geometry</w:t>
            </w:r>
          </w:p>
        </w:tc>
      </w:tr>
    </w:tbl>
    <w:p w14:paraId="7A31D2C0" w14:textId="77777777" w:rsidR="002919BE" w:rsidRDefault="002919BE" w:rsidP="002919BE">
      <w:pPr>
        <w:rPr>
          <w:rFonts w:ascii="Calibri" w:hAnsi="Calibri"/>
          <w:b/>
          <w:bCs/>
          <w:szCs w:val="20"/>
        </w:rPr>
        <w:sectPr w:rsidR="002919BE" w:rsidSect="00E12435">
          <w:pgSz w:w="16840" w:h="11910" w:orient="landscape"/>
          <w:pgMar w:top="1060" w:right="658" w:bottom="278" w:left="1820" w:header="590" w:footer="0" w:gutter="0"/>
          <w:cols w:space="720"/>
          <w:noEndnote/>
        </w:sectPr>
      </w:pPr>
    </w:p>
    <w:p w14:paraId="45652E77" w14:textId="77535850" w:rsidR="002919BE" w:rsidRDefault="002919BE" w:rsidP="00AF4B80">
      <w:pPr>
        <w:pStyle w:val="BodyText"/>
        <w:kinsoku w:val="0"/>
        <w:overflowPunct w:val="0"/>
        <w:spacing w:before="11" w:after="1"/>
        <w:rPr>
          <w:rFonts w:ascii="Calibri" w:hAnsi="Calibri" w:cs="Calibri"/>
          <w:b/>
          <w:bCs/>
        </w:rPr>
      </w:pPr>
      <w:r>
        <w:rPr>
          <w:noProof/>
        </w:rPr>
        <w:lastRenderedPageBreak/>
        <mc:AlternateContent>
          <mc:Choice Requires="wps">
            <w:drawing>
              <wp:anchor distT="0" distB="0" distL="114300" distR="114300" simplePos="0" relativeHeight="251745280" behindDoc="0" locked="0" layoutInCell="0" allowOverlap="1" wp14:anchorId="2DC484EF" wp14:editId="22891A9D">
                <wp:simplePos x="0" y="0"/>
                <wp:positionH relativeFrom="page">
                  <wp:posOffset>424815</wp:posOffset>
                </wp:positionH>
                <wp:positionV relativeFrom="page">
                  <wp:posOffset>2517775</wp:posOffset>
                </wp:positionV>
                <wp:extent cx="767715" cy="4551045"/>
                <wp:effectExtent l="0" t="3175" r="0" b="0"/>
                <wp:wrapNone/>
                <wp:docPr id="711524542" name="Text 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7715" cy="4551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A02E80" w14:textId="377D12D5" w:rsidR="002919BE" w:rsidRDefault="002919BE" w:rsidP="002919BE">
                            <w:pPr>
                              <w:pStyle w:val="BodyText"/>
                              <w:kinsoku w:val="0"/>
                              <w:overflowPunct w:val="0"/>
                              <w:spacing w:before="151" w:line="182" w:lineRule="auto"/>
                              <w:ind w:left="20"/>
                              <w:rPr>
                                <w:rFonts w:ascii="Calibri" w:hAnsi="Calibri" w:cs="Calibri"/>
                                <w:b/>
                                <w:bCs/>
                                <w:color w:val="E6E7E8"/>
                                <w:w w:val="115"/>
                                <w:sz w:val="54"/>
                                <w:szCs w:val="54"/>
                              </w:rPr>
                            </w:pPr>
                            <w:r>
                              <w:rPr>
                                <w:rFonts w:ascii="Calibri" w:hAnsi="Calibri" w:cs="Calibri"/>
                                <w:b/>
                                <w:bCs/>
                                <w:color w:val="E6E7E8"/>
                                <w:w w:val="110"/>
                                <w:sz w:val="54"/>
                                <w:szCs w:val="54"/>
                              </w:rPr>
                              <w:t>MEA</w:t>
                            </w:r>
                            <w:r>
                              <w:rPr>
                                <w:rFonts w:ascii="Calibri" w:hAnsi="Calibri" w:cs="Calibri"/>
                                <w:b/>
                                <w:bCs/>
                                <w:color w:val="E6E7E8"/>
                                <w:spacing w:val="-21"/>
                                <w:w w:val="110"/>
                                <w:sz w:val="54"/>
                                <w:szCs w:val="54"/>
                              </w:rPr>
                              <w:t xml:space="preserve"> </w:t>
                            </w:r>
                            <w:r>
                              <w:rPr>
                                <w:rFonts w:ascii="Calibri" w:hAnsi="Calibri" w:cs="Calibri"/>
                                <w:b/>
                                <w:bCs/>
                                <w:color w:val="E6E7E8"/>
                                <w:w w:val="110"/>
                                <w:sz w:val="54"/>
                                <w:szCs w:val="54"/>
                              </w:rPr>
                              <w:t>Table for</w:t>
                            </w:r>
                            <w:r>
                              <w:rPr>
                                <w:rFonts w:ascii="Calibri" w:hAnsi="Calibri" w:cs="Calibri"/>
                                <w:b/>
                                <w:bCs/>
                                <w:color w:val="E6E7E8"/>
                                <w:spacing w:val="-25"/>
                                <w:w w:val="110"/>
                                <w:sz w:val="54"/>
                                <w:szCs w:val="54"/>
                              </w:rPr>
                              <w:t xml:space="preserve"> </w:t>
                            </w:r>
                            <w:r>
                              <w:rPr>
                                <w:rFonts w:ascii="Calibri" w:hAnsi="Calibri" w:cs="Calibri"/>
                                <w:b/>
                                <w:bCs/>
                                <w:color w:val="E6E7E8"/>
                                <w:w w:val="110"/>
                                <w:sz w:val="54"/>
                                <w:szCs w:val="54"/>
                              </w:rPr>
                              <w:t xml:space="preserve">Transport and </w:t>
                            </w:r>
                            <w:r w:rsidR="00AE53E3">
                              <w:rPr>
                                <w:rFonts w:ascii="Calibri" w:hAnsi="Calibri" w:cs="Calibri"/>
                                <w:b/>
                                <w:bCs/>
                                <w:color w:val="E6E7E8"/>
                                <w:w w:val="115"/>
                                <w:sz w:val="54"/>
                                <w:szCs w:val="54"/>
                              </w:rPr>
                              <w:t>Infrastructure</w:t>
                            </w:r>
                            <w:r>
                              <w:rPr>
                                <w:rFonts w:ascii="Calibri" w:hAnsi="Calibri" w:cs="Calibri"/>
                                <w:b/>
                                <w:bCs/>
                                <w:color w:val="E6E7E8"/>
                                <w:w w:val="115"/>
                                <w:sz w:val="54"/>
                                <w:szCs w:val="54"/>
                              </w:rPr>
                              <w:t xml:space="preserve"> Projects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C484EF" id="Text Box 131" o:spid="_x0000_s1083" type="#_x0000_t202" style="position:absolute;left:0;text-align:left;margin-left:33.45pt;margin-top:198.25pt;width:60.45pt;height:358.35pt;z-index:251745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" o:allowincell="f" filled="f" stroked="f">
                <v:textbox style="layout-flow:vertical;mso-layout-flow-alt:bottom-to-top" inset="0,0,0,0">
                  <w:txbxContent>
                    <w:p w14:paraId="42A02E80" w14:textId="377D12D5" w:rsidR="002919BE" w:rsidRDefault="002919BE" w:rsidP="002919BE">
                      <w:pPr>
                        <w:pStyle w:val="BodyText"/>
                        <w:kinsoku w:val="0"/>
                        <w:overflowPunct w:val="0"/>
                        <w:spacing w:before="151" w:line="182" w:lineRule="auto"/>
                        <w:ind w:left="20"/>
                        <w:rPr>
                          <w:rFonts w:ascii="Calibri" w:hAnsi="Calibri" w:cs="Calibri"/>
                          <w:b/>
                          <w:bCs/>
                          <w:color w:val="E6E7E8"/>
                          <w:w w:val="115"/>
                          <w:sz w:val="54"/>
                          <w:szCs w:val="54"/>
                        </w:rPr>
                      </w:pPr>
                      <w:r>
                        <w:rPr>
                          <w:rFonts w:ascii="Calibri" w:hAnsi="Calibri" w:cs="Calibri"/>
                          <w:b/>
                          <w:bCs/>
                          <w:color w:val="E6E7E8"/>
                          <w:w w:val="110"/>
                          <w:sz w:val="54"/>
                          <w:szCs w:val="54"/>
                        </w:rPr>
                        <w:t>MEA</w:t>
                      </w:r>
                      <w:r>
                        <w:rPr>
                          <w:rFonts w:ascii="Calibri" w:hAnsi="Calibri" w:cs="Calibri"/>
                          <w:b/>
                          <w:bCs/>
                          <w:color w:val="E6E7E8"/>
                          <w:spacing w:val="-21"/>
                          <w:w w:val="110"/>
                          <w:sz w:val="54"/>
                          <w:szCs w:val="54"/>
                        </w:rPr>
                        <w:t xml:space="preserve"> </w:t>
                      </w:r>
                      <w:r>
                        <w:rPr>
                          <w:rFonts w:ascii="Calibri" w:hAnsi="Calibri" w:cs="Calibri"/>
                          <w:b/>
                          <w:bCs/>
                          <w:color w:val="E6E7E8"/>
                          <w:w w:val="110"/>
                          <w:sz w:val="54"/>
                          <w:szCs w:val="54"/>
                        </w:rPr>
                        <w:t>Table for</w:t>
                      </w:r>
                      <w:r>
                        <w:rPr>
                          <w:rFonts w:ascii="Calibri" w:hAnsi="Calibri" w:cs="Calibri"/>
                          <w:b/>
                          <w:bCs/>
                          <w:color w:val="E6E7E8"/>
                          <w:spacing w:val="-25"/>
                          <w:w w:val="110"/>
                          <w:sz w:val="54"/>
                          <w:szCs w:val="54"/>
                        </w:rPr>
                        <w:t xml:space="preserve"> </w:t>
                      </w:r>
                      <w:r>
                        <w:rPr>
                          <w:rFonts w:ascii="Calibri" w:hAnsi="Calibri" w:cs="Calibri"/>
                          <w:b/>
                          <w:bCs/>
                          <w:color w:val="E6E7E8"/>
                          <w:w w:val="110"/>
                          <w:sz w:val="54"/>
                          <w:szCs w:val="54"/>
                        </w:rPr>
                        <w:t xml:space="preserve">Transport and </w:t>
                      </w:r>
                      <w:r w:rsidR="00AE53E3">
                        <w:rPr>
                          <w:rFonts w:ascii="Calibri" w:hAnsi="Calibri" w:cs="Calibri"/>
                          <w:b/>
                          <w:bCs/>
                          <w:color w:val="E6E7E8"/>
                          <w:w w:val="115"/>
                          <w:sz w:val="54"/>
                          <w:szCs w:val="54"/>
                        </w:rPr>
                        <w:t>Infrastructure</w:t>
                      </w:r>
                      <w:r>
                        <w:rPr>
                          <w:rFonts w:ascii="Calibri" w:hAnsi="Calibri" w:cs="Calibri"/>
                          <w:b/>
                          <w:bCs/>
                          <w:color w:val="E6E7E8"/>
                          <w:w w:val="115"/>
                          <w:sz w:val="54"/>
                          <w:szCs w:val="54"/>
                        </w:rPr>
                        <w:t xml:space="preserve"> Projects</w:t>
                      </w:r>
                    </w:p>
                  </w:txbxContent>
                </v:textbox>
                <w10:wrap anchorx="page" anchory="page"/>
              </v:shape>
            </w:pict>
          </mc:Fallback>
        </mc:AlternateContent>
      </w:r>
    </w:p>
    <w:p w14:paraId="55B46119" w14:textId="77777777" w:rsidR="002919BE" w:rsidRDefault="002919BE" w:rsidP="002919BE">
      <w:pPr>
        <w:pStyle w:val="BodyText"/>
        <w:kinsoku w:val="0"/>
        <w:overflowPunct w:val="0"/>
        <w:spacing w:before="188"/>
        <w:rPr>
          <w:rFonts w:ascii="Calibri" w:hAnsi="Calibri" w:cs="Calibri"/>
          <w:b/>
          <w:bCs/>
        </w:rPr>
      </w:pPr>
    </w:p>
    <w:tbl>
      <w:tblPr>
        <w:tblW w:w="0" w:type="auto"/>
        <w:tblInd w:w="155" w:type="dxa"/>
        <w:tblLayout w:type="fixed"/>
        <w:tblCellMar>
          <w:left w:w="0" w:type="dxa"/>
          <w:right w:w="0" w:type="dxa"/>
        </w:tblCellMar>
        <w:tblLook w:val="0000" w:firstRow="0" w:lastRow="0" w:firstColumn="0" w:lastColumn="0" w:noHBand="0" w:noVBand="0"/>
      </w:tblPr>
      <w:tblGrid>
        <w:gridCol w:w="2924"/>
        <w:gridCol w:w="586"/>
        <w:gridCol w:w="586"/>
        <w:gridCol w:w="586"/>
        <w:gridCol w:w="586"/>
        <w:gridCol w:w="586"/>
        <w:gridCol w:w="586"/>
        <w:gridCol w:w="586"/>
        <w:gridCol w:w="586"/>
        <w:gridCol w:w="586"/>
        <w:gridCol w:w="586"/>
        <w:gridCol w:w="586"/>
        <w:gridCol w:w="586"/>
        <w:gridCol w:w="3516"/>
      </w:tblGrid>
      <w:tr w:rsidR="002919BE" w14:paraId="00D97FE4" w14:textId="77777777" w:rsidTr="00AF4B80">
        <w:trPr>
          <w:trHeight w:val="613"/>
        </w:trPr>
        <w:tc>
          <w:tcPr>
            <w:tcW w:w="2924" w:type="dxa"/>
            <w:tcBorders>
              <w:top w:val="single" w:sz="4" w:space="0" w:color="003D5E"/>
              <w:left w:val="none" w:sz="6" w:space="0" w:color="auto"/>
              <w:bottom w:val="single" w:sz="4" w:space="0" w:color="003D5E"/>
              <w:right w:val="single" w:sz="2" w:space="0" w:color="DCDDDE"/>
            </w:tcBorders>
            <w:vAlign w:val="center"/>
          </w:tcPr>
          <w:p w14:paraId="3CF045CD" w14:textId="77777777" w:rsidR="002919BE" w:rsidRPr="00233657" w:rsidRDefault="002919BE" w:rsidP="00AF4B80">
            <w:pPr>
              <w:pStyle w:val="Ltabletopheader"/>
              <w:rPr>
                <w:rFonts w:ascii="Calibri" w:hAnsi="Calibri"/>
                <w:spacing w:val="-2"/>
              </w:rPr>
            </w:pPr>
            <w:r w:rsidRPr="006F3A31">
              <w:rPr>
                <w:rFonts w:ascii="Calibri" w:hAnsi="Calibri"/>
              </w:rPr>
              <w:t>PROJECT</w:t>
            </w:r>
            <w:r w:rsidRPr="006F3A31">
              <w:rPr>
                <w:rFonts w:ascii="Calibri" w:hAnsi="Calibri"/>
                <w:spacing w:val="20"/>
              </w:rPr>
              <w:t xml:space="preserve"> </w:t>
            </w:r>
            <w:r w:rsidRPr="006F3A31">
              <w:rPr>
                <w:rFonts w:ascii="Calibri" w:hAnsi="Calibri"/>
                <w:spacing w:val="-2"/>
              </w:rPr>
              <w:t>PHASE</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68B2AA34" w14:textId="77777777" w:rsidR="002919BE" w:rsidRPr="006F3A31" w:rsidRDefault="002919BE" w:rsidP="00AF4B80">
            <w:pPr>
              <w:pStyle w:val="Ltabletopheader"/>
              <w:rPr>
                <w:rFonts w:ascii="Calibri" w:hAnsi="Calibri"/>
                <w:spacing w:val="-2"/>
              </w:rPr>
            </w:pPr>
            <w:r w:rsidRPr="006F3A31">
              <w:rPr>
                <w:rFonts w:ascii="Calibri" w:hAnsi="Calibri"/>
                <w:spacing w:val="-2"/>
              </w:rPr>
              <w:t>CONCEPT</w:t>
            </w:r>
          </w:p>
          <w:p w14:paraId="293879D7" w14:textId="77777777" w:rsidR="002919BE" w:rsidRPr="00233657" w:rsidRDefault="002919BE" w:rsidP="00AF4B80">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76A6E4A0" w14:textId="77777777" w:rsidR="002919BE" w:rsidRPr="006F3A31" w:rsidRDefault="002919BE" w:rsidP="00AF4B80">
            <w:pPr>
              <w:pStyle w:val="Ltabletopheader"/>
              <w:rPr>
                <w:rFonts w:ascii="Calibri" w:hAnsi="Calibri"/>
                <w:spacing w:val="-2"/>
              </w:rPr>
            </w:pPr>
            <w:r w:rsidRPr="006F3A31">
              <w:rPr>
                <w:rFonts w:ascii="Calibri" w:hAnsi="Calibri"/>
                <w:spacing w:val="-2"/>
              </w:rPr>
              <w:t>PRELIM.</w:t>
            </w:r>
          </w:p>
          <w:p w14:paraId="7B9DBED0" w14:textId="77777777" w:rsidR="002919BE" w:rsidRPr="00233657" w:rsidRDefault="002919BE" w:rsidP="00AF4B80">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6DAE38F5" w14:textId="77777777" w:rsidR="002919BE" w:rsidRPr="006F3A31" w:rsidRDefault="002919BE" w:rsidP="00AF4B80">
            <w:pPr>
              <w:pStyle w:val="Ltabletopheader"/>
              <w:rPr>
                <w:rFonts w:ascii="Calibri" w:hAnsi="Calibri"/>
                <w:spacing w:val="-2"/>
              </w:rPr>
            </w:pPr>
            <w:r w:rsidRPr="006F3A31">
              <w:rPr>
                <w:rFonts w:ascii="Calibri" w:hAnsi="Calibri"/>
                <w:spacing w:val="-2"/>
              </w:rPr>
              <w:t>DEVELOPED</w:t>
            </w:r>
          </w:p>
          <w:p w14:paraId="4FCBF189" w14:textId="77777777" w:rsidR="002919BE" w:rsidRPr="00233657" w:rsidRDefault="002919BE" w:rsidP="00AF4B80">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5DFDE936" w14:textId="77777777" w:rsidR="002919BE" w:rsidRPr="006F3A31" w:rsidRDefault="002919BE" w:rsidP="00AF4B80">
            <w:pPr>
              <w:pStyle w:val="Ltabletopheader"/>
              <w:rPr>
                <w:rFonts w:ascii="Calibri" w:hAnsi="Calibri"/>
                <w:spacing w:val="-2"/>
              </w:rPr>
            </w:pPr>
            <w:r w:rsidRPr="006F3A31">
              <w:rPr>
                <w:rFonts w:ascii="Calibri" w:hAnsi="Calibri"/>
                <w:spacing w:val="-2"/>
              </w:rPr>
              <w:t>DETAILED</w:t>
            </w:r>
          </w:p>
          <w:p w14:paraId="70E8B1A7" w14:textId="77777777" w:rsidR="002919BE" w:rsidRPr="00233657" w:rsidRDefault="002919BE" w:rsidP="00AF4B80">
            <w:pPr>
              <w:pStyle w:val="Ltabletopheader"/>
              <w:rPr>
                <w:rFonts w:ascii="Calibri" w:hAnsi="Calibri"/>
                <w:spacing w:val="-2"/>
              </w:rPr>
            </w:pPr>
            <w:r w:rsidRPr="006F3A31">
              <w:rPr>
                <w:rFonts w:ascii="Calibri" w:hAnsi="Calibri"/>
                <w:spacing w:val="-2"/>
              </w:rPr>
              <w:t>DESIGN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1BAA3620" w14:textId="77777777" w:rsidR="002919BE" w:rsidRPr="00233657" w:rsidRDefault="002919BE" w:rsidP="00AF4B80">
            <w:pPr>
              <w:pStyle w:val="Ltabletopheader"/>
              <w:rPr>
                <w:rFonts w:ascii="Calibri" w:hAnsi="Calibri"/>
                <w:spacing w:val="-2"/>
              </w:rPr>
            </w:pPr>
            <w:r w:rsidRPr="006F3A31">
              <w:rPr>
                <w:rFonts w:ascii="Calibri" w:hAnsi="Calibri"/>
                <w:spacing w:val="-2"/>
              </w:rPr>
              <w:t>CONSTRUCTION</w:t>
            </w:r>
          </w:p>
        </w:tc>
        <w:tc>
          <w:tcPr>
            <w:tcW w:w="1172" w:type="dxa"/>
            <w:gridSpan w:val="2"/>
            <w:tcBorders>
              <w:top w:val="single" w:sz="4" w:space="0" w:color="003D5E"/>
              <w:left w:val="single" w:sz="2" w:space="0" w:color="DCDDDE"/>
              <w:bottom w:val="single" w:sz="4" w:space="0" w:color="003D5E"/>
              <w:right w:val="single" w:sz="2" w:space="0" w:color="DCDDDE"/>
            </w:tcBorders>
            <w:vAlign w:val="center"/>
          </w:tcPr>
          <w:p w14:paraId="3838040E" w14:textId="77777777" w:rsidR="002919BE" w:rsidRPr="00233657" w:rsidRDefault="002919BE" w:rsidP="00AF4B80">
            <w:pPr>
              <w:pStyle w:val="Ltabletopheader"/>
              <w:rPr>
                <w:rFonts w:ascii="Calibri" w:hAnsi="Calibri"/>
                <w:spacing w:val="-2"/>
              </w:rPr>
            </w:pPr>
            <w:r w:rsidRPr="006F3A31">
              <w:rPr>
                <w:rFonts w:ascii="Calibri" w:hAnsi="Calibri"/>
                <w:spacing w:val="-2"/>
              </w:rPr>
              <w:t>HANDOVER</w:t>
            </w:r>
          </w:p>
        </w:tc>
        <w:tc>
          <w:tcPr>
            <w:tcW w:w="3516" w:type="dxa"/>
            <w:tcBorders>
              <w:top w:val="single" w:sz="4" w:space="0" w:color="003D5E"/>
              <w:left w:val="single" w:sz="2" w:space="0" w:color="DCDDDE"/>
              <w:bottom w:val="single" w:sz="4" w:space="0" w:color="003D5E"/>
              <w:right w:val="none" w:sz="6" w:space="0" w:color="auto"/>
            </w:tcBorders>
            <w:vAlign w:val="center"/>
          </w:tcPr>
          <w:p w14:paraId="20A1F8FB" w14:textId="77777777" w:rsidR="002919BE" w:rsidRPr="006F3A31" w:rsidRDefault="002919BE" w:rsidP="00AF4B80">
            <w:pPr>
              <w:pStyle w:val="Ltabletopheader"/>
              <w:rPr>
                <w:rFonts w:ascii="Calibri" w:hAnsi="Calibri"/>
                <w:spacing w:val="-2"/>
              </w:rPr>
            </w:pPr>
            <w:r w:rsidRPr="006F3A31">
              <w:rPr>
                <w:rFonts w:ascii="Calibri" w:hAnsi="Calibri"/>
                <w:spacing w:val="-2"/>
              </w:rPr>
              <w:t>COMMENTS</w:t>
            </w:r>
          </w:p>
        </w:tc>
      </w:tr>
      <w:tr w:rsidR="002919BE" w14:paraId="2162D138" w14:textId="77777777" w:rsidTr="00EE2EB5">
        <w:trPr>
          <w:trHeight w:val="403"/>
        </w:trPr>
        <w:tc>
          <w:tcPr>
            <w:tcW w:w="2924" w:type="dxa"/>
            <w:tcBorders>
              <w:top w:val="single" w:sz="4" w:space="0" w:color="003D5E"/>
              <w:left w:val="single" w:sz="2" w:space="0" w:color="DCDDDE"/>
              <w:bottom w:val="single" w:sz="8" w:space="0" w:color="DCDDDE"/>
              <w:right w:val="single" w:sz="2" w:space="0" w:color="BCBEC0"/>
            </w:tcBorders>
            <w:shd w:val="clear" w:color="auto" w:fill="D1DEE9"/>
          </w:tcPr>
          <w:p w14:paraId="330C04FA" w14:textId="77777777" w:rsidR="002919BE" w:rsidRDefault="002919BE" w:rsidP="00EE2EB5">
            <w:pPr>
              <w:pStyle w:val="TableParagraph"/>
              <w:spacing w:before="83"/>
              <w:ind w:left="113"/>
              <w:rPr>
                <w:rFonts w:ascii="Calibri" w:hAnsi="Calibri" w:cs="Calibri"/>
                <w:b/>
                <w:bCs/>
                <w:spacing w:val="-2"/>
              </w:rPr>
            </w:pPr>
            <w:r>
              <w:rPr>
                <w:rFonts w:ascii="Calibri" w:hAnsi="Calibri" w:cs="Calibri"/>
                <w:b/>
                <w:bCs/>
                <w:spacing w:val="-2"/>
              </w:rPr>
              <w:t>Model Element</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6F27B8AB" w14:textId="77777777" w:rsidR="002919BE" w:rsidRDefault="002919BE" w:rsidP="00EE2EB5">
            <w:pPr>
              <w:pStyle w:val="TableParagraph"/>
              <w:spacing w:before="83"/>
              <w:ind w:left="9"/>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61E47942" w14:textId="77777777" w:rsidR="002919BE" w:rsidRDefault="002919BE" w:rsidP="00EE2EB5">
            <w:pPr>
              <w:pStyle w:val="TableParagraph"/>
              <w:spacing w:before="83"/>
              <w:ind w:right="194"/>
              <w:jc w:val="right"/>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150CC83F" w14:textId="77777777" w:rsidR="002919BE" w:rsidRDefault="002919BE" w:rsidP="00EE2EB5">
            <w:pPr>
              <w:pStyle w:val="TableParagraph"/>
              <w:spacing w:before="83"/>
              <w:ind w:left="11"/>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266AE89D" w14:textId="77777777" w:rsidR="002919BE" w:rsidRDefault="002919BE" w:rsidP="00EE2EB5">
            <w:pPr>
              <w:pStyle w:val="TableParagraph"/>
              <w:spacing w:before="83"/>
              <w:ind w:left="9"/>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6E6A8CB3" w14:textId="77777777" w:rsidR="002919BE" w:rsidRDefault="002919BE" w:rsidP="00EE2EB5">
            <w:pPr>
              <w:pStyle w:val="TableParagraph"/>
              <w:spacing w:before="83"/>
              <w:ind w:left="13"/>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08A49BAD" w14:textId="77777777" w:rsidR="002919BE" w:rsidRDefault="002919BE" w:rsidP="00EE2EB5">
            <w:pPr>
              <w:pStyle w:val="TableParagraph"/>
              <w:spacing w:before="83"/>
              <w:ind w:left="11"/>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2DF4FE03" w14:textId="77777777" w:rsidR="002919BE" w:rsidRDefault="002919BE" w:rsidP="00EE2EB5">
            <w:pPr>
              <w:pStyle w:val="TableParagraph"/>
              <w:spacing w:before="83"/>
              <w:ind w:left="15"/>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2AC17B7A" w14:textId="77777777" w:rsidR="002919BE" w:rsidRDefault="002919BE" w:rsidP="00EE2EB5">
            <w:pPr>
              <w:pStyle w:val="TableParagraph"/>
              <w:spacing w:before="83"/>
              <w:ind w:left="13"/>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5BAACE9C" w14:textId="77777777" w:rsidR="002919BE" w:rsidRDefault="002919BE" w:rsidP="00EE2EB5">
            <w:pPr>
              <w:pStyle w:val="TableParagraph"/>
              <w:spacing w:before="83"/>
              <w:ind w:left="17"/>
              <w:jc w:val="center"/>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42C527F7" w14:textId="77777777" w:rsidR="002919BE" w:rsidRDefault="002919BE" w:rsidP="00EE2EB5">
            <w:pPr>
              <w:pStyle w:val="TableParagraph"/>
              <w:spacing w:before="83"/>
              <w:ind w:left="16"/>
              <w:jc w:val="center"/>
              <w:rPr>
                <w:rFonts w:ascii="Calibri" w:hAnsi="Calibri" w:cs="Calibri"/>
                <w:b/>
                <w:bCs/>
                <w:spacing w:val="-5"/>
              </w:rPr>
            </w:pPr>
            <w:r>
              <w:rPr>
                <w:rFonts w:ascii="Calibri" w:hAnsi="Calibri" w:cs="Calibri"/>
                <w:b/>
                <w:bCs/>
                <w:spacing w:val="-5"/>
              </w:rPr>
              <w:t>LOD</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209AFAC9" w14:textId="77777777" w:rsidR="002919BE" w:rsidRDefault="002919BE" w:rsidP="00EE2EB5">
            <w:pPr>
              <w:pStyle w:val="TableParagraph"/>
              <w:spacing w:before="83"/>
              <w:ind w:left="138"/>
              <w:rPr>
                <w:rFonts w:ascii="Calibri" w:hAnsi="Calibri" w:cs="Calibri"/>
                <w:b/>
                <w:bCs/>
                <w:spacing w:val="-5"/>
              </w:rPr>
            </w:pPr>
            <w:r>
              <w:rPr>
                <w:rFonts w:ascii="Calibri" w:hAnsi="Calibri" w:cs="Calibri"/>
                <w:b/>
                <w:bCs/>
                <w:spacing w:val="-5"/>
              </w:rPr>
              <w:t>MEA</w:t>
            </w:r>
          </w:p>
        </w:tc>
        <w:tc>
          <w:tcPr>
            <w:tcW w:w="586" w:type="dxa"/>
            <w:tcBorders>
              <w:top w:val="single" w:sz="4" w:space="0" w:color="003D5E"/>
              <w:left w:val="single" w:sz="2" w:space="0" w:color="BCBEC0"/>
              <w:bottom w:val="single" w:sz="8" w:space="0" w:color="DCDDDE"/>
              <w:right w:val="single" w:sz="2" w:space="0" w:color="BCBEC0"/>
            </w:tcBorders>
            <w:shd w:val="clear" w:color="auto" w:fill="D1DEE9"/>
          </w:tcPr>
          <w:p w14:paraId="7493B281" w14:textId="77777777" w:rsidR="002919BE" w:rsidRDefault="002919BE" w:rsidP="00EE2EB5">
            <w:pPr>
              <w:pStyle w:val="TableParagraph"/>
              <w:spacing w:before="83"/>
              <w:ind w:left="164"/>
              <w:rPr>
                <w:rFonts w:ascii="Calibri" w:hAnsi="Calibri" w:cs="Calibri"/>
                <w:b/>
                <w:bCs/>
                <w:spacing w:val="-5"/>
              </w:rPr>
            </w:pPr>
            <w:r>
              <w:rPr>
                <w:rFonts w:ascii="Calibri" w:hAnsi="Calibri" w:cs="Calibri"/>
                <w:b/>
                <w:bCs/>
                <w:spacing w:val="-5"/>
              </w:rPr>
              <w:t>LOD</w:t>
            </w:r>
          </w:p>
        </w:tc>
        <w:tc>
          <w:tcPr>
            <w:tcW w:w="3516" w:type="dxa"/>
            <w:tcBorders>
              <w:top w:val="single" w:sz="4" w:space="0" w:color="003D5E"/>
              <w:left w:val="single" w:sz="2" w:space="0" w:color="BCBEC0"/>
              <w:bottom w:val="single" w:sz="8" w:space="0" w:color="DCDDDE"/>
              <w:right w:val="single" w:sz="2" w:space="0" w:color="DCDDDE"/>
            </w:tcBorders>
            <w:shd w:val="clear" w:color="auto" w:fill="D1DEE9"/>
          </w:tcPr>
          <w:p w14:paraId="6133F59F" w14:textId="77777777" w:rsidR="002919BE" w:rsidRDefault="002919BE" w:rsidP="00EE2EB5">
            <w:pPr>
              <w:pStyle w:val="TableParagraph"/>
              <w:rPr>
                <w:rFonts w:ascii="Times New Roman" w:hAnsi="Times New Roman" w:cs="Times New Roman"/>
              </w:rPr>
            </w:pPr>
          </w:p>
        </w:tc>
      </w:tr>
      <w:tr w:rsidR="002919BE" w14:paraId="41247A37" w14:textId="77777777" w:rsidTr="00EE2EB5">
        <w:trPr>
          <w:trHeight w:val="428"/>
        </w:trPr>
        <w:tc>
          <w:tcPr>
            <w:tcW w:w="2924" w:type="dxa"/>
            <w:tcBorders>
              <w:top w:val="single" w:sz="8" w:space="0" w:color="DCDDDE"/>
              <w:left w:val="single" w:sz="2" w:space="0" w:color="DCDDDE"/>
              <w:bottom w:val="single" w:sz="8" w:space="0" w:color="DCDDDE"/>
              <w:right w:val="single" w:sz="2" w:space="0" w:color="DCDDDE"/>
            </w:tcBorders>
            <w:shd w:val="clear" w:color="auto" w:fill="EDEDEE"/>
          </w:tcPr>
          <w:p w14:paraId="67011FDE" w14:textId="77777777" w:rsidR="002919BE" w:rsidRDefault="002919BE" w:rsidP="00EE2EB5">
            <w:pPr>
              <w:pStyle w:val="TableParagraph"/>
              <w:spacing w:before="110"/>
              <w:ind w:left="116"/>
              <w:rPr>
                <w:rFonts w:ascii="Calibri" w:hAnsi="Calibri" w:cs="Calibri"/>
                <w:b/>
                <w:bCs/>
                <w:spacing w:val="-2"/>
                <w:sz w:val="18"/>
                <w:szCs w:val="18"/>
              </w:rPr>
            </w:pPr>
            <w:r>
              <w:rPr>
                <w:rFonts w:ascii="Calibri" w:hAnsi="Calibri" w:cs="Calibri"/>
                <w:b/>
                <w:bCs/>
                <w:spacing w:val="-2"/>
                <w:sz w:val="18"/>
                <w:szCs w:val="18"/>
              </w:rPr>
              <w:t>GEOTECH</w:t>
            </w: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31306F47"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2A29B24A"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4" w:space="0" w:color="DCDDDE"/>
              <w:right w:val="single" w:sz="2" w:space="0" w:color="DCDDDE"/>
            </w:tcBorders>
            <w:shd w:val="clear" w:color="auto" w:fill="EDEDEE"/>
          </w:tcPr>
          <w:p w14:paraId="1CA97CE7"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2D29705A"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4" w:space="0" w:color="DCDDDE"/>
              <w:right w:val="single" w:sz="2" w:space="0" w:color="DCDDDE"/>
            </w:tcBorders>
            <w:shd w:val="clear" w:color="auto" w:fill="EDEDEE"/>
          </w:tcPr>
          <w:p w14:paraId="29C7FCA5"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78341882"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4" w:space="0" w:color="DCDDDE"/>
              <w:right w:val="single" w:sz="2" w:space="0" w:color="DCDDDE"/>
            </w:tcBorders>
            <w:shd w:val="clear" w:color="auto" w:fill="EDEDEE"/>
          </w:tcPr>
          <w:p w14:paraId="019D39E0"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07C20997"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39F696B6"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44009394"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652A739F"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28A29951" w14:textId="77777777" w:rsidR="002919BE" w:rsidRDefault="002919BE" w:rsidP="00EE2EB5">
            <w:pPr>
              <w:pStyle w:val="TableParagraph"/>
              <w:rPr>
                <w:rFonts w:ascii="Times New Roman" w:hAnsi="Times New Roman" w:cs="Times New Roman"/>
              </w:rPr>
            </w:pPr>
          </w:p>
        </w:tc>
        <w:tc>
          <w:tcPr>
            <w:tcW w:w="3516" w:type="dxa"/>
            <w:tcBorders>
              <w:top w:val="single" w:sz="8" w:space="0" w:color="DCDDDE"/>
              <w:left w:val="single" w:sz="2" w:space="0" w:color="DCDDDE"/>
              <w:bottom w:val="single" w:sz="8" w:space="0" w:color="DCDDDE"/>
              <w:right w:val="single" w:sz="2" w:space="0" w:color="DCDDDE"/>
            </w:tcBorders>
            <w:shd w:val="clear" w:color="auto" w:fill="EDEDEE"/>
          </w:tcPr>
          <w:p w14:paraId="00E08A40" w14:textId="77777777" w:rsidR="002919BE" w:rsidRDefault="002919BE" w:rsidP="00EE2EB5">
            <w:pPr>
              <w:pStyle w:val="TableParagraph"/>
              <w:rPr>
                <w:rFonts w:ascii="Times New Roman" w:hAnsi="Times New Roman" w:cs="Times New Roman"/>
              </w:rPr>
            </w:pPr>
          </w:p>
        </w:tc>
      </w:tr>
      <w:tr w:rsidR="002919BE" w14:paraId="0629D469" w14:textId="77777777" w:rsidTr="00E15190">
        <w:trPr>
          <w:trHeight w:val="575"/>
        </w:trPr>
        <w:tc>
          <w:tcPr>
            <w:tcW w:w="2924" w:type="dxa"/>
            <w:tcBorders>
              <w:top w:val="single" w:sz="8" w:space="0" w:color="DCDDDE"/>
              <w:left w:val="single" w:sz="2" w:space="0" w:color="DCDDDE"/>
              <w:bottom w:val="single" w:sz="8" w:space="0" w:color="DCDDDE"/>
              <w:right w:val="single" w:sz="2" w:space="0" w:color="DCDDDE"/>
            </w:tcBorders>
            <w:vAlign w:val="center"/>
          </w:tcPr>
          <w:p w14:paraId="2F7155F7" w14:textId="77777777" w:rsidR="002919BE" w:rsidRDefault="002919BE" w:rsidP="00E15190">
            <w:pPr>
              <w:pStyle w:val="TableParagraph"/>
            </w:pPr>
            <w:r>
              <w:t>Structural</w:t>
            </w:r>
            <w:r>
              <w:rPr>
                <w:spacing w:val="-5"/>
              </w:rPr>
              <w:t xml:space="preserve"> </w:t>
            </w:r>
            <w:r>
              <w:t>Fill</w:t>
            </w:r>
          </w:p>
        </w:tc>
        <w:tc>
          <w:tcPr>
            <w:tcW w:w="586" w:type="dxa"/>
            <w:tcBorders>
              <w:top w:val="single" w:sz="8" w:space="0" w:color="DCDDDE"/>
              <w:left w:val="single" w:sz="2" w:space="0" w:color="DCDDDE"/>
              <w:bottom w:val="single" w:sz="8" w:space="0" w:color="DCDDDE"/>
              <w:right w:val="single" w:sz="2" w:space="0" w:color="DCDDDE"/>
            </w:tcBorders>
          </w:tcPr>
          <w:p w14:paraId="29FBBCB3" w14:textId="77777777" w:rsidR="002919BE" w:rsidRDefault="002919BE" w:rsidP="00EE2EB5">
            <w:pPr>
              <w:pStyle w:val="TableParagraph"/>
              <w:spacing w:before="167"/>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3982DBF2" w14:textId="77777777" w:rsidR="002919BE" w:rsidRDefault="002919BE" w:rsidP="00EE2EB5">
            <w:pPr>
              <w:pStyle w:val="TableParagraph"/>
              <w:spacing w:before="167"/>
              <w:ind w:right="260"/>
              <w:jc w:val="right"/>
              <w:rPr>
                <w:rFonts w:ascii="Calibri" w:hAnsi="Calibri" w:cs="Calibri"/>
                <w:b/>
                <w:bCs/>
                <w:spacing w:val="-10"/>
              </w:rPr>
            </w:pPr>
            <w:r>
              <w:rPr>
                <w:rFonts w:ascii="Calibri" w:hAnsi="Calibri" w:cs="Calibri"/>
                <w:b/>
                <w:bCs/>
                <w:spacing w:val="-10"/>
              </w:rPr>
              <w:t>-</w:t>
            </w:r>
          </w:p>
        </w:tc>
        <w:tc>
          <w:tcPr>
            <w:tcW w:w="586" w:type="dxa"/>
            <w:tcBorders>
              <w:top w:val="single" w:sz="4" w:space="0" w:color="DCDDDE"/>
              <w:left w:val="single" w:sz="2" w:space="0" w:color="DCDDDE"/>
              <w:bottom w:val="single" w:sz="4" w:space="0" w:color="DCDDDE"/>
              <w:right w:val="single" w:sz="2" w:space="0" w:color="DCDDDE"/>
            </w:tcBorders>
            <w:shd w:val="clear" w:color="auto" w:fill="00AEEF"/>
          </w:tcPr>
          <w:p w14:paraId="6C3CA03D" w14:textId="77777777" w:rsidR="002919BE" w:rsidRDefault="002919BE" w:rsidP="00EE2EB5">
            <w:pPr>
              <w:pStyle w:val="TableParagraph"/>
              <w:spacing w:before="167"/>
              <w:ind w:left="10"/>
              <w:jc w:val="center"/>
              <w:rPr>
                <w:rFonts w:ascii="Calibri" w:hAnsi="Calibri" w:cs="Calibri"/>
                <w:b/>
                <w:bCs/>
                <w:color w:val="FFFFFF"/>
                <w:spacing w:val="-5"/>
              </w:rPr>
            </w:pPr>
            <w:r>
              <w:rPr>
                <w:rFonts w:ascii="Calibri" w:hAnsi="Calibri" w:cs="Calibri"/>
                <w:b/>
                <w:bCs/>
                <w:color w:val="FFFFFF"/>
                <w:spacing w:val="-5"/>
              </w:rPr>
              <w:t>GEO</w:t>
            </w:r>
          </w:p>
        </w:tc>
        <w:tc>
          <w:tcPr>
            <w:tcW w:w="586" w:type="dxa"/>
            <w:tcBorders>
              <w:top w:val="single" w:sz="8" w:space="0" w:color="DCDDDE"/>
              <w:left w:val="single" w:sz="2" w:space="0" w:color="DCDDDE"/>
              <w:bottom w:val="single" w:sz="8" w:space="0" w:color="DCDDDE"/>
              <w:right w:val="single" w:sz="2" w:space="0" w:color="DCDDDE"/>
            </w:tcBorders>
          </w:tcPr>
          <w:p w14:paraId="6CDC2F61" w14:textId="77777777" w:rsidR="002919BE" w:rsidRDefault="002919BE" w:rsidP="00EE2EB5">
            <w:pPr>
              <w:pStyle w:val="TableParagraph"/>
              <w:spacing w:before="167"/>
              <w:ind w:left="8"/>
              <w:jc w:val="center"/>
              <w:rPr>
                <w:rFonts w:ascii="Calibri" w:hAnsi="Calibri" w:cs="Calibri"/>
                <w:b/>
                <w:bCs/>
                <w:spacing w:val="-5"/>
              </w:rPr>
            </w:pPr>
            <w:r>
              <w:rPr>
                <w:rFonts w:ascii="Calibri" w:hAnsi="Calibri" w:cs="Calibri"/>
                <w:b/>
                <w:bCs/>
                <w:spacing w:val="-5"/>
              </w:rPr>
              <w:t>200</w:t>
            </w:r>
          </w:p>
        </w:tc>
        <w:tc>
          <w:tcPr>
            <w:tcW w:w="586" w:type="dxa"/>
            <w:tcBorders>
              <w:top w:val="single" w:sz="4" w:space="0" w:color="DCDDDE"/>
              <w:left w:val="single" w:sz="2" w:space="0" w:color="DCDDDE"/>
              <w:bottom w:val="single" w:sz="4" w:space="0" w:color="DCDDDE"/>
              <w:right w:val="single" w:sz="2" w:space="0" w:color="DCDDDE"/>
            </w:tcBorders>
            <w:shd w:val="clear" w:color="auto" w:fill="00AEEF"/>
          </w:tcPr>
          <w:p w14:paraId="561299BE" w14:textId="77777777" w:rsidR="002919BE" w:rsidRDefault="002919BE" w:rsidP="00EE2EB5">
            <w:pPr>
              <w:pStyle w:val="TableParagraph"/>
              <w:spacing w:before="167"/>
              <w:ind w:left="12"/>
              <w:jc w:val="center"/>
              <w:rPr>
                <w:rFonts w:ascii="Calibri" w:hAnsi="Calibri" w:cs="Calibri"/>
                <w:b/>
                <w:bCs/>
                <w:color w:val="FFFFFF"/>
                <w:spacing w:val="-5"/>
              </w:rPr>
            </w:pPr>
            <w:r>
              <w:rPr>
                <w:rFonts w:ascii="Calibri" w:hAnsi="Calibri" w:cs="Calibri"/>
                <w:b/>
                <w:bCs/>
                <w:color w:val="FFFFFF"/>
                <w:spacing w:val="-5"/>
              </w:rPr>
              <w:t>GEO</w:t>
            </w:r>
          </w:p>
        </w:tc>
        <w:tc>
          <w:tcPr>
            <w:tcW w:w="586" w:type="dxa"/>
            <w:tcBorders>
              <w:top w:val="single" w:sz="8" w:space="0" w:color="DCDDDE"/>
              <w:left w:val="single" w:sz="2" w:space="0" w:color="DCDDDE"/>
              <w:bottom w:val="single" w:sz="8" w:space="0" w:color="DCDDDE"/>
              <w:right w:val="single" w:sz="2" w:space="0" w:color="DCDDDE"/>
            </w:tcBorders>
          </w:tcPr>
          <w:p w14:paraId="22A0F175" w14:textId="77777777" w:rsidR="002919BE" w:rsidRDefault="002919BE" w:rsidP="00EE2EB5">
            <w:pPr>
              <w:pStyle w:val="TableParagraph"/>
              <w:spacing w:before="167"/>
              <w:ind w:left="10"/>
              <w:jc w:val="center"/>
              <w:rPr>
                <w:rFonts w:ascii="Calibri" w:hAnsi="Calibri" w:cs="Calibri"/>
                <w:b/>
                <w:bCs/>
                <w:spacing w:val="-5"/>
              </w:rPr>
            </w:pPr>
            <w:r>
              <w:rPr>
                <w:rFonts w:ascii="Calibri" w:hAnsi="Calibri" w:cs="Calibri"/>
                <w:b/>
                <w:bCs/>
                <w:spacing w:val="-5"/>
              </w:rPr>
              <w:t>200</w:t>
            </w:r>
          </w:p>
        </w:tc>
        <w:tc>
          <w:tcPr>
            <w:tcW w:w="586" w:type="dxa"/>
            <w:tcBorders>
              <w:top w:val="single" w:sz="4" w:space="0" w:color="DCDDDE"/>
              <w:left w:val="single" w:sz="2" w:space="0" w:color="DCDDDE"/>
              <w:bottom w:val="single" w:sz="4" w:space="0" w:color="DCDDDE"/>
              <w:right w:val="single" w:sz="2" w:space="0" w:color="DCDDDE"/>
            </w:tcBorders>
            <w:shd w:val="clear" w:color="auto" w:fill="00AEEF"/>
          </w:tcPr>
          <w:p w14:paraId="135BCA68" w14:textId="77777777" w:rsidR="002919BE" w:rsidRDefault="002919BE" w:rsidP="00EE2EB5">
            <w:pPr>
              <w:pStyle w:val="TableParagraph"/>
              <w:spacing w:before="167"/>
              <w:ind w:left="15"/>
              <w:jc w:val="center"/>
              <w:rPr>
                <w:rFonts w:ascii="Calibri" w:hAnsi="Calibri" w:cs="Calibri"/>
                <w:b/>
                <w:bCs/>
                <w:color w:val="FFFFFF"/>
                <w:spacing w:val="-5"/>
              </w:rPr>
            </w:pPr>
            <w:r>
              <w:rPr>
                <w:rFonts w:ascii="Calibri" w:hAnsi="Calibri" w:cs="Calibri"/>
                <w:b/>
                <w:bCs/>
                <w:color w:val="FFFFFF"/>
                <w:spacing w:val="-5"/>
              </w:rPr>
              <w:t>GEO</w:t>
            </w:r>
          </w:p>
        </w:tc>
        <w:tc>
          <w:tcPr>
            <w:tcW w:w="586" w:type="dxa"/>
            <w:tcBorders>
              <w:top w:val="single" w:sz="8" w:space="0" w:color="DCDDDE"/>
              <w:left w:val="single" w:sz="2" w:space="0" w:color="DCDDDE"/>
              <w:bottom w:val="single" w:sz="8" w:space="0" w:color="DCDDDE"/>
              <w:right w:val="single" w:sz="2" w:space="0" w:color="DCDDDE"/>
            </w:tcBorders>
          </w:tcPr>
          <w:p w14:paraId="4370B466" w14:textId="77777777" w:rsidR="002919BE" w:rsidRDefault="002919BE" w:rsidP="00EE2EB5">
            <w:pPr>
              <w:pStyle w:val="TableParagraph"/>
              <w:spacing w:before="167"/>
              <w:ind w:left="12"/>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tcPr>
          <w:p w14:paraId="55C584DF" w14:textId="77777777" w:rsidR="002919BE" w:rsidRDefault="002919BE" w:rsidP="00EE2EB5">
            <w:pPr>
              <w:pStyle w:val="TableParagraph"/>
              <w:spacing w:before="167"/>
              <w:ind w:left="1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1587345C" w14:textId="77777777" w:rsidR="002919BE" w:rsidRDefault="002919BE" w:rsidP="00EE2EB5">
            <w:pPr>
              <w:pStyle w:val="TableParagraph"/>
              <w:spacing w:before="167"/>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7EF05CA0" w14:textId="77777777" w:rsidR="002919BE" w:rsidRPr="0024614D" w:rsidRDefault="002919BE" w:rsidP="0024614D">
            <w:pPr>
              <w:pStyle w:val="TableParagraph"/>
            </w:pPr>
          </w:p>
        </w:tc>
        <w:tc>
          <w:tcPr>
            <w:tcW w:w="586" w:type="dxa"/>
            <w:tcBorders>
              <w:top w:val="single" w:sz="8" w:space="0" w:color="DCDDDE"/>
              <w:left w:val="single" w:sz="2" w:space="0" w:color="DCDDDE"/>
              <w:bottom w:val="single" w:sz="8" w:space="0" w:color="DCDDDE"/>
              <w:right w:val="single" w:sz="2" w:space="0" w:color="DCDDDE"/>
            </w:tcBorders>
          </w:tcPr>
          <w:p w14:paraId="661E5099" w14:textId="77777777" w:rsidR="002919BE" w:rsidRPr="0024614D" w:rsidRDefault="002919BE" w:rsidP="0024614D">
            <w:pPr>
              <w:pStyle w:val="TableParagraph"/>
            </w:pPr>
          </w:p>
        </w:tc>
        <w:tc>
          <w:tcPr>
            <w:tcW w:w="3516" w:type="dxa"/>
            <w:tcBorders>
              <w:top w:val="single" w:sz="8" w:space="0" w:color="DCDDDE"/>
              <w:left w:val="single" w:sz="2" w:space="0" w:color="DCDDDE"/>
              <w:bottom w:val="single" w:sz="8" w:space="0" w:color="DCDDDE"/>
              <w:right w:val="single" w:sz="2" w:space="0" w:color="DCDDDE"/>
            </w:tcBorders>
            <w:vAlign w:val="center"/>
          </w:tcPr>
          <w:p w14:paraId="3406DBC5" w14:textId="77777777" w:rsidR="002919BE" w:rsidRDefault="002919BE" w:rsidP="00E15190">
            <w:pPr>
              <w:pStyle w:val="TableParagraph"/>
            </w:pPr>
            <w:r>
              <w:t>3D.</w:t>
            </w:r>
            <w:r>
              <w:rPr>
                <w:spacing w:val="-7"/>
              </w:rPr>
              <w:t xml:space="preserve"> </w:t>
            </w:r>
            <w:r>
              <w:t>Approximate</w:t>
            </w:r>
            <w:r>
              <w:rPr>
                <w:spacing w:val="-6"/>
              </w:rPr>
              <w:t xml:space="preserve"> </w:t>
            </w:r>
            <w:r>
              <w:t>Geometry</w:t>
            </w:r>
            <w:r>
              <w:rPr>
                <w:spacing w:val="-6"/>
              </w:rPr>
              <w:t xml:space="preserve"> </w:t>
            </w:r>
            <w:r>
              <w:t>(partially</w:t>
            </w:r>
            <w:r>
              <w:rPr>
                <w:spacing w:val="-6"/>
              </w:rPr>
              <w:t xml:space="preserve"> </w:t>
            </w:r>
            <w:r>
              <w:t>accurate)</w:t>
            </w:r>
          </w:p>
        </w:tc>
      </w:tr>
      <w:tr w:rsidR="002919BE" w14:paraId="1E476216" w14:textId="77777777" w:rsidTr="00E15190">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0DC66A55" w14:textId="77777777" w:rsidR="002919BE" w:rsidRDefault="002919BE" w:rsidP="00E15190">
            <w:pPr>
              <w:pStyle w:val="TableParagraph"/>
            </w:pPr>
            <w:r>
              <w:t>Landscape Fill</w:t>
            </w:r>
          </w:p>
        </w:tc>
        <w:tc>
          <w:tcPr>
            <w:tcW w:w="586" w:type="dxa"/>
            <w:tcBorders>
              <w:top w:val="single" w:sz="8" w:space="0" w:color="DCDDDE"/>
              <w:left w:val="single" w:sz="2" w:space="0" w:color="DCDDDE"/>
              <w:bottom w:val="single" w:sz="8" w:space="0" w:color="DCDDDE"/>
              <w:right w:val="single" w:sz="2" w:space="0" w:color="DCDDDE"/>
            </w:tcBorders>
          </w:tcPr>
          <w:p w14:paraId="0FE9FC79" w14:textId="77777777" w:rsidR="002919BE" w:rsidRDefault="002919BE" w:rsidP="00EE2EB5">
            <w:pPr>
              <w:pStyle w:val="TableParagraph"/>
              <w:spacing w:before="78"/>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1E876D46" w14:textId="77777777" w:rsidR="002919BE" w:rsidRDefault="002919BE" w:rsidP="00EE2EB5">
            <w:pPr>
              <w:pStyle w:val="TableParagraph"/>
              <w:spacing w:before="78"/>
              <w:ind w:right="260"/>
              <w:jc w:val="right"/>
              <w:rPr>
                <w:rFonts w:ascii="Calibri" w:hAnsi="Calibri" w:cs="Calibri"/>
                <w:b/>
                <w:bCs/>
                <w:spacing w:val="-10"/>
              </w:rPr>
            </w:pPr>
            <w:r>
              <w:rPr>
                <w:rFonts w:ascii="Calibri" w:hAnsi="Calibri" w:cs="Calibri"/>
                <w:b/>
                <w:bCs/>
                <w:spacing w:val="-10"/>
              </w:rPr>
              <w:t>-</w:t>
            </w:r>
          </w:p>
        </w:tc>
        <w:tc>
          <w:tcPr>
            <w:tcW w:w="586" w:type="dxa"/>
            <w:tcBorders>
              <w:top w:val="single" w:sz="4" w:space="0" w:color="DCDDDE"/>
              <w:left w:val="single" w:sz="2" w:space="0" w:color="DCDDDE"/>
              <w:bottom w:val="single" w:sz="4" w:space="0" w:color="DCDDDE"/>
              <w:right w:val="single" w:sz="2" w:space="0" w:color="DCDDDE"/>
            </w:tcBorders>
            <w:shd w:val="clear" w:color="auto" w:fill="00AEEF"/>
          </w:tcPr>
          <w:p w14:paraId="4C77DC90" w14:textId="77777777" w:rsidR="002919BE" w:rsidRDefault="002919BE" w:rsidP="00EE2EB5">
            <w:pPr>
              <w:pStyle w:val="TableParagraph"/>
              <w:spacing w:before="78"/>
              <w:ind w:left="10"/>
              <w:jc w:val="center"/>
              <w:rPr>
                <w:rFonts w:ascii="Calibri" w:hAnsi="Calibri" w:cs="Calibri"/>
                <w:b/>
                <w:bCs/>
                <w:color w:val="FFFFFF"/>
                <w:spacing w:val="-5"/>
              </w:rPr>
            </w:pPr>
            <w:r>
              <w:rPr>
                <w:rFonts w:ascii="Calibri" w:hAnsi="Calibri" w:cs="Calibri"/>
                <w:b/>
                <w:bCs/>
                <w:color w:val="FFFFFF"/>
                <w:spacing w:val="-5"/>
              </w:rPr>
              <w:t>GEO</w:t>
            </w:r>
          </w:p>
        </w:tc>
        <w:tc>
          <w:tcPr>
            <w:tcW w:w="586" w:type="dxa"/>
            <w:tcBorders>
              <w:top w:val="single" w:sz="8" w:space="0" w:color="DCDDDE"/>
              <w:left w:val="single" w:sz="2" w:space="0" w:color="DCDDDE"/>
              <w:bottom w:val="single" w:sz="8" w:space="0" w:color="DCDDDE"/>
              <w:right w:val="single" w:sz="2" w:space="0" w:color="DCDDDE"/>
            </w:tcBorders>
          </w:tcPr>
          <w:p w14:paraId="2D555AC1" w14:textId="77777777" w:rsidR="002919BE" w:rsidRDefault="002919BE" w:rsidP="00EE2EB5">
            <w:pPr>
              <w:pStyle w:val="TableParagraph"/>
              <w:spacing w:before="78"/>
              <w:ind w:left="8"/>
              <w:jc w:val="center"/>
              <w:rPr>
                <w:rFonts w:ascii="Calibri" w:hAnsi="Calibri" w:cs="Calibri"/>
                <w:b/>
                <w:bCs/>
                <w:spacing w:val="-5"/>
              </w:rPr>
            </w:pPr>
            <w:r>
              <w:rPr>
                <w:rFonts w:ascii="Calibri" w:hAnsi="Calibri" w:cs="Calibri"/>
                <w:b/>
                <w:bCs/>
                <w:spacing w:val="-5"/>
              </w:rPr>
              <w:t>200</w:t>
            </w:r>
          </w:p>
        </w:tc>
        <w:tc>
          <w:tcPr>
            <w:tcW w:w="586" w:type="dxa"/>
            <w:tcBorders>
              <w:top w:val="single" w:sz="4" w:space="0" w:color="DCDDDE"/>
              <w:left w:val="single" w:sz="2" w:space="0" w:color="DCDDDE"/>
              <w:bottom w:val="single" w:sz="4" w:space="0" w:color="DCDDDE"/>
              <w:right w:val="single" w:sz="2" w:space="0" w:color="DCDDDE"/>
            </w:tcBorders>
            <w:shd w:val="clear" w:color="auto" w:fill="00AEEF"/>
          </w:tcPr>
          <w:p w14:paraId="3E875ACE" w14:textId="77777777" w:rsidR="002919BE" w:rsidRDefault="002919BE" w:rsidP="00EE2EB5">
            <w:pPr>
              <w:pStyle w:val="TableParagraph"/>
              <w:spacing w:before="78"/>
              <w:ind w:left="13"/>
              <w:jc w:val="center"/>
              <w:rPr>
                <w:rFonts w:ascii="Calibri" w:hAnsi="Calibri" w:cs="Calibri"/>
                <w:b/>
                <w:bCs/>
                <w:color w:val="FFFFFF"/>
                <w:spacing w:val="-5"/>
              </w:rPr>
            </w:pPr>
            <w:r>
              <w:rPr>
                <w:rFonts w:ascii="Calibri" w:hAnsi="Calibri" w:cs="Calibri"/>
                <w:b/>
                <w:bCs/>
                <w:color w:val="FFFFFF"/>
                <w:spacing w:val="-5"/>
              </w:rPr>
              <w:t>GEO</w:t>
            </w:r>
          </w:p>
        </w:tc>
        <w:tc>
          <w:tcPr>
            <w:tcW w:w="586" w:type="dxa"/>
            <w:tcBorders>
              <w:top w:val="single" w:sz="8" w:space="0" w:color="DCDDDE"/>
              <w:left w:val="single" w:sz="2" w:space="0" w:color="DCDDDE"/>
              <w:bottom w:val="single" w:sz="8" w:space="0" w:color="DCDDDE"/>
              <w:right w:val="single" w:sz="2" w:space="0" w:color="DCDDDE"/>
            </w:tcBorders>
          </w:tcPr>
          <w:p w14:paraId="69B36F9E" w14:textId="77777777" w:rsidR="002919BE" w:rsidRDefault="002919BE" w:rsidP="00EE2EB5">
            <w:pPr>
              <w:pStyle w:val="TableParagraph"/>
              <w:spacing w:before="78"/>
              <w:ind w:left="10"/>
              <w:jc w:val="center"/>
              <w:rPr>
                <w:rFonts w:ascii="Calibri" w:hAnsi="Calibri" w:cs="Calibri"/>
                <w:b/>
                <w:bCs/>
                <w:spacing w:val="-5"/>
              </w:rPr>
            </w:pPr>
            <w:r>
              <w:rPr>
                <w:rFonts w:ascii="Calibri" w:hAnsi="Calibri" w:cs="Calibri"/>
                <w:b/>
                <w:bCs/>
                <w:spacing w:val="-5"/>
              </w:rPr>
              <w:t>200</w:t>
            </w:r>
          </w:p>
        </w:tc>
        <w:tc>
          <w:tcPr>
            <w:tcW w:w="586" w:type="dxa"/>
            <w:tcBorders>
              <w:top w:val="single" w:sz="4" w:space="0" w:color="DCDDDE"/>
              <w:left w:val="single" w:sz="2" w:space="0" w:color="DCDDDE"/>
              <w:bottom w:val="single" w:sz="4" w:space="0" w:color="DCDDDE"/>
              <w:right w:val="single" w:sz="2" w:space="0" w:color="DCDDDE"/>
            </w:tcBorders>
            <w:shd w:val="clear" w:color="auto" w:fill="00AEEF"/>
          </w:tcPr>
          <w:p w14:paraId="23CDF7FC"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GEO</w:t>
            </w:r>
          </w:p>
        </w:tc>
        <w:tc>
          <w:tcPr>
            <w:tcW w:w="586" w:type="dxa"/>
            <w:tcBorders>
              <w:top w:val="single" w:sz="8" w:space="0" w:color="DCDDDE"/>
              <w:left w:val="single" w:sz="2" w:space="0" w:color="DCDDDE"/>
              <w:bottom w:val="single" w:sz="8" w:space="0" w:color="DCDDDE"/>
              <w:right w:val="single" w:sz="2" w:space="0" w:color="DCDDDE"/>
            </w:tcBorders>
          </w:tcPr>
          <w:p w14:paraId="2FAF547E" w14:textId="77777777" w:rsidR="002919BE" w:rsidRDefault="002919BE" w:rsidP="00EE2EB5">
            <w:pPr>
              <w:pStyle w:val="TableParagraph"/>
              <w:spacing w:before="78"/>
              <w:ind w:left="13"/>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tcPr>
          <w:p w14:paraId="7449265C" w14:textId="77777777" w:rsidR="002919BE" w:rsidRDefault="002919BE" w:rsidP="00EE2EB5">
            <w:pPr>
              <w:pStyle w:val="TableParagraph"/>
              <w:spacing w:before="78"/>
              <w:ind w:left="1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3551874A"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13C00311" w14:textId="77777777" w:rsidR="002919BE" w:rsidRPr="0024614D" w:rsidRDefault="002919BE" w:rsidP="0024614D">
            <w:pPr>
              <w:pStyle w:val="TableParagraph"/>
            </w:pPr>
          </w:p>
        </w:tc>
        <w:tc>
          <w:tcPr>
            <w:tcW w:w="586" w:type="dxa"/>
            <w:tcBorders>
              <w:top w:val="single" w:sz="8" w:space="0" w:color="DCDDDE"/>
              <w:left w:val="single" w:sz="2" w:space="0" w:color="DCDDDE"/>
              <w:bottom w:val="single" w:sz="8" w:space="0" w:color="DCDDDE"/>
              <w:right w:val="single" w:sz="2" w:space="0" w:color="DCDDDE"/>
            </w:tcBorders>
          </w:tcPr>
          <w:p w14:paraId="48426D34" w14:textId="77777777" w:rsidR="002919BE" w:rsidRPr="0024614D" w:rsidRDefault="002919BE" w:rsidP="0024614D">
            <w:pPr>
              <w:pStyle w:val="TableParagraph"/>
            </w:pPr>
          </w:p>
        </w:tc>
        <w:tc>
          <w:tcPr>
            <w:tcW w:w="3516" w:type="dxa"/>
            <w:tcBorders>
              <w:top w:val="single" w:sz="8" w:space="0" w:color="DCDDDE"/>
              <w:left w:val="single" w:sz="2" w:space="0" w:color="DCDDDE"/>
              <w:bottom w:val="single" w:sz="8" w:space="0" w:color="DCDDDE"/>
              <w:right w:val="single" w:sz="2" w:space="0" w:color="DCDDDE"/>
            </w:tcBorders>
            <w:vAlign w:val="center"/>
          </w:tcPr>
          <w:p w14:paraId="37644F6A" w14:textId="77777777" w:rsidR="002919BE" w:rsidRDefault="002919BE" w:rsidP="00E15190">
            <w:pPr>
              <w:pStyle w:val="TableParagraph"/>
            </w:pPr>
            <w:r>
              <w:t>3D.</w:t>
            </w:r>
            <w:r>
              <w:rPr>
                <w:spacing w:val="-7"/>
              </w:rPr>
              <w:t xml:space="preserve"> </w:t>
            </w:r>
            <w:r>
              <w:t>Approximate</w:t>
            </w:r>
            <w:r>
              <w:rPr>
                <w:spacing w:val="-6"/>
              </w:rPr>
              <w:t xml:space="preserve"> </w:t>
            </w:r>
            <w:r>
              <w:t>Geometry</w:t>
            </w:r>
            <w:r>
              <w:rPr>
                <w:spacing w:val="-6"/>
              </w:rPr>
              <w:t xml:space="preserve"> </w:t>
            </w:r>
            <w:r>
              <w:t>(partially</w:t>
            </w:r>
            <w:r>
              <w:rPr>
                <w:spacing w:val="-6"/>
              </w:rPr>
              <w:t xml:space="preserve"> </w:t>
            </w:r>
            <w:r>
              <w:t>accurate)</w:t>
            </w:r>
          </w:p>
        </w:tc>
      </w:tr>
      <w:tr w:rsidR="002919BE" w14:paraId="31390182" w14:textId="77777777" w:rsidTr="00E15190">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338AB1E5" w14:textId="77777777" w:rsidR="002919BE" w:rsidRDefault="002919BE" w:rsidP="00E15190">
            <w:pPr>
              <w:pStyle w:val="TableParagraph"/>
            </w:pPr>
            <w:r>
              <w:t>Subsoil</w:t>
            </w:r>
            <w:r>
              <w:rPr>
                <w:spacing w:val="-3"/>
              </w:rPr>
              <w:t xml:space="preserve"> </w:t>
            </w:r>
            <w:r>
              <w:t>Drains</w:t>
            </w:r>
          </w:p>
        </w:tc>
        <w:tc>
          <w:tcPr>
            <w:tcW w:w="586" w:type="dxa"/>
            <w:tcBorders>
              <w:top w:val="single" w:sz="8" w:space="0" w:color="DCDDDE"/>
              <w:left w:val="single" w:sz="2" w:space="0" w:color="DCDDDE"/>
              <w:bottom w:val="single" w:sz="8" w:space="0" w:color="DCDDDE"/>
              <w:right w:val="single" w:sz="2" w:space="0" w:color="DCDDDE"/>
            </w:tcBorders>
          </w:tcPr>
          <w:p w14:paraId="6AD7781A" w14:textId="77777777" w:rsidR="002919BE" w:rsidRDefault="002919BE" w:rsidP="00EE2EB5">
            <w:pPr>
              <w:pStyle w:val="TableParagraph"/>
              <w:spacing w:before="78"/>
              <w:ind w:left="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67277C72" w14:textId="77777777" w:rsidR="002919BE" w:rsidRDefault="002919BE" w:rsidP="00EE2EB5">
            <w:pPr>
              <w:pStyle w:val="TableParagraph"/>
              <w:spacing w:before="78"/>
              <w:ind w:right="259"/>
              <w:jc w:val="right"/>
              <w:rPr>
                <w:rFonts w:ascii="Calibri" w:hAnsi="Calibri" w:cs="Calibri"/>
                <w:b/>
                <w:bCs/>
                <w:spacing w:val="-10"/>
              </w:rPr>
            </w:pPr>
            <w:r>
              <w:rPr>
                <w:rFonts w:ascii="Calibri" w:hAnsi="Calibri" w:cs="Calibri"/>
                <w:b/>
                <w:bCs/>
                <w:spacing w:val="-10"/>
              </w:rPr>
              <w:t>-</w:t>
            </w:r>
          </w:p>
        </w:tc>
        <w:tc>
          <w:tcPr>
            <w:tcW w:w="586" w:type="dxa"/>
            <w:tcBorders>
              <w:top w:val="single" w:sz="4" w:space="0" w:color="DCDDDE"/>
              <w:left w:val="single" w:sz="2" w:space="0" w:color="DCDDDE"/>
              <w:bottom w:val="single" w:sz="4" w:space="0" w:color="DCDDDE"/>
              <w:right w:val="single" w:sz="2" w:space="0" w:color="DCDDDE"/>
            </w:tcBorders>
            <w:shd w:val="clear" w:color="auto" w:fill="00AEEF"/>
          </w:tcPr>
          <w:p w14:paraId="70DE1D1E" w14:textId="77777777" w:rsidR="002919BE" w:rsidRDefault="002919BE" w:rsidP="00EE2EB5">
            <w:pPr>
              <w:pStyle w:val="TableParagraph"/>
              <w:spacing w:before="78"/>
              <w:ind w:left="11"/>
              <w:jc w:val="center"/>
              <w:rPr>
                <w:rFonts w:ascii="Calibri" w:hAnsi="Calibri" w:cs="Calibri"/>
                <w:b/>
                <w:bCs/>
                <w:color w:val="FFFFFF"/>
                <w:spacing w:val="-5"/>
              </w:rPr>
            </w:pPr>
            <w:r>
              <w:rPr>
                <w:rFonts w:ascii="Calibri" w:hAnsi="Calibri" w:cs="Calibri"/>
                <w:b/>
                <w:bCs/>
                <w:color w:val="FFFFFF"/>
                <w:spacing w:val="-5"/>
              </w:rPr>
              <w:t>GEO</w:t>
            </w:r>
          </w:p>
        </w:tc>
        <w:tc>
          <w:tcPr>
            <w:tcW w:w="586" w:type="dxa"/>
            <w:tcBorders>
              <w:top w:val="single" w:sz="8" w:space="0" w:color="DCDDDE"/>
              <w:left w:val="single" w:sz="2" w:space="0" w:color="DCDDDE"/>
              <w:bottom w:val="single" w:sz="8" w:space="0" w:color="DCDDDE"/>
              <w:right w:val="single" w:sz="2" w:space="0" w:color="DCDDDE"/>
            </w:tcBorders>
          </w:tcPr>
          <w:p w14:paraId="141003D5" w14:textId="77777777" w:rsidR="002919BE" w:rsidRDefault="002919BE" w:rsidP="00EE2EB5">
            <w:pPr>
              <w:pStyle w:val="TableParagraph"/>
              <w:spacing w:before="78"/>
              <w:ind w:left="8"/>
              <w:jc w:val="center"/>
              <w:rPr>
                <w:rFonts w:ascii="Calibri" w:hAnsi="Calibri" w:cs="Calibri"/>
                <w:b/>
                <w:bCs/>
                <w:spacing w:val="-5"/>
              </w:rPr>
            </w:pPr>
            <w:r>
              <w:rPr>
                <w:rFonts w:ascii="Calibri" w:hAnsi="Calibri" w:cs="Calibri"/>
                <w:b/>
                <w:bCs/>
                <w:spacing w:val="-5"/>
              </w:rPr>
              <w:t>200</w:t>
            </w:r>
          </w:p>
        </w:tc>
        <w:tc>
          <w:tcPr>
            <w:tcW w:w="586" w:type="dxa"/>
            <w:tcBorders>
              <w:top w:val="single" w:sz="4" w:space="0" w:color="DCDDDE"/>
              <w:left w:val="single" w:sz="2" w:space="0" w:color="DCDDDE"/>
              <w:bottom w:val="single" w:sz="4" w:space="0" w:color="DCDDDE"/>
              <w:right w:val="single" w:sz="2" w:space="0" w:color="DCDDDE"/>
            </w:tcBorders>
            <w:shd w:val="clear" w:color="auto" w:fill="00AEEF"/>
          </w:tcPr>
          <w:p w14:paraId="456FC6A3" w14:textId="77777777" w:rsidR="002919BE" w:rsidRDefault="002919BE" w:rsidP="00EE2EB5">
            <w:pPr>
              <w:pStyle w:val="TableParagraph"/>
              <w:spacing w:before="78"/>
              <w:ind w:left="13"/>
              <w:jc w:val="center"/>
              <w:rPr>
                <w:rFonts w:ascii="Calibri" w:hAnsi="Calibri" w:cs="Calibri"/>
                <w:b/>
                <w:bCs/>
                <w:color w:val="FFFFFF"/>
                <w:spacing w:val="-5"/>
              </w:rPr>
            </w:pPr>
            <w:r>
              <w:rPr>
                <w:rFonts w:ascii="Calibri" w:hAnsi="Calibri" w:cs="Calibri"/>
                <w:b/>
                <w:bCs/>
                <w:color w:val="FFFFFF"/>
                <w:spacing w:val="-5"/>
              </w:rPr>
              <w:t>GEO</w:t>
            </w:r>
          </w:p>
        </w:tc>
        <w:tc>
          <w:tcPr>
            <w:tcW w:w="586" w:type="dxa"/>
            <w:tcBorders>
              <w:top w:val="single" w:sz="8" w:space="0" w:color="DCDDDE"/>
              <w:left w:val="single" w:sz="2" w:space="0" w:color="DCDDDE"/>
              <w:bottom w:val="single" w:sz="8" w:space="0" w:color="DCDDDE"/>
              <w:right w:val="single" w:sz="2" w:space="0" w:color="DCDDDE"/>
            </w:tcBorders>
          </w:tcPr>
          <w:p w14:paraId="6C244742" w14:textId="77777777" w:rsidR="002919BE" w:rsidRDefault="002919BE" w:rsidP="00EE2EB5">
            <w:pPr>
              <w:pStyle w:val="TableParagraph"/>
              <w:spacing w:before="78"/>
              <w:ind w:left="11"/>
              <w:jc w:val="center"/>
              <w:rPr>
                <w:rFonts w:ascii="Calibri" w:hAnsi="Calibri" w:cs="Calibri"/>
                <w:b/>
                <w:bCs/>
                <w:spacing w:val="-5"/>
              </w:rPr>
            </w:pPr>
            <w:r>
              <w:rPr>
                <w:rFonts w:ascii="Calibri" w:hAnsi="Calibri" w:cs="Calibri"/>
                <w:b/>
                <w:bCs/>
                <w:spacing w:val="-5"/>
              </w:rPr>
              <w:t>200</w:t>
            </w:r>
          </w:p>
        </w:tc>
        <w:tc>
          <w:tcPr>
            <w:tcW w:w="586" w:type="dxa"/>
            <w:tcBorders>
              <w:top w:val="single" w:sz="4" w:space="0" w:color="DCDDDE"/>
              <w:left w:val="single" w:sz="2" w:space="0" w:color="DCDDDE"/>
              <w:bottom w:val="single" w:sz="4" w:space="0" w:color="DCDDDE"/>
              <w:right w:val="single" w:sz="2" w:space="0" w:color="DCDDDE"/>
            </w:tcBorders>
            <w:shd w:val="clear" w:color="auto" w:fill="00AEEF"/>
          </w:tcPr>
          <w:p w14:paraId="46CEAC55"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GEO</w:t>
            </w:r>
          </w:p>
        </w:tc>
        <w:tc>
          <w:tcPr>
            <w:tcW w:w="586" w:type="dxa"/>
            <w:tcBorders>
              <w:top w:val="single" w:sz="8" w:space="0" w:color="DCDDDE"/>
              <w:left w:val="single" w:sz="2" w:space="0" w:color="DCDDDE"/>
              <w:bottom w:val="single" w:sz="8" w:space="0" w:color="DCDDDE"/>
              <w:right w:val="single" w:sz="2" w:space="0" w:color="DCDDDE"/>
            </w:tcBorders>
          </w:tcPr>
          <w:p w14:paraId="01B60E60" w14:textId="77777777" w:rsidR="002919BE" w:rsidRDefault="002919BE" w:rsidP="00EE2EB5">
            <w:pPr>
              <w:pStyle w:val="TableParagraph"/>
              <w:spacing w:before="78"/>
              <w:ind w:left="13"/>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tcPr>
          <w:p w14:paraId="40523604"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2CEF19B0" w14:textId="77777777" w:rsidR="002919BE" w:rsidRDefault="002919BE" w:rsidP="00EE2EB5">
            <w:pPr>
              <w:pStyle w:val="TableParagraph"/>
              <w:spacing w:before="78"/>
              <w:ind w:left="1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6BB9446F" w14:textId="77777777" w:rsidR="002919BE" w:rsidRPr="0024614D" w:rsidRDefault="002919BE" w:rsidP="0024614D">
            <w:pPr>
              <w:pStyle w:val="TableParagraph"/>
            </w:pPr>
          </w:p>
        </w:tc>
        <w:tc>
          <w:tcPr>
            <w:tcW w:w="586" w:type="dxa"/>
            <w:tcBorders>
              <w:top w:val="single" w:sz="8" w:space="0" w:color="DCDDDE"/>
              <w:left w:val="single" w:sz="2" w:space="0" w:color="DCDDDE"/>
              <w:bottom w:val="single" w:sz="8" w:space="0" w:color="DCDDDE"/>
              <w:right w:val="single" w:sz="2" w:space="0" w:color="DCDDDE"/>
            </w:tcBorders>
          </w:tcPr>
          <w:p w14:paraId="3D834BD0" w14:textId="77777777" w:rsidR="002919BE" w:rsidRPr="0024614D" w:rsidRDefault="002919BE" w:rsidP="0024614D">
            <w:pPr>
              <w:pStyle w:val="TableParagraph"/>
            </w:pPr>
          </w:p>
        </w:tc>
        <w:tc>
          <w:tcPr>
            <w:tcW w:w="3516" w:type="dxa"/>
            <w:tcBorders>
              <w:top w:val="single" w:sz="8" w:space="0" w:color="DCDDDE"/>
              <w:left w:val="single" w:sz="2" w:space="0" w:color="DCDDDE"/>
              <w:bottom w:val="single" w:sz="8" w:space="0" w:color="DCDDDE"/>
              <w:right w:val="single" w:sz="2" w:space="0" w:color="DCDDDE"/>
            </w:tcBorders>
            <w:vAlign w:val="center"/>
          </w:tcPr>
          <w:p w14:paraId="71003D35" w14:textId="77777777" w:rsidR="002919BE" w:rsidRDefault="002919BE" w:rsidP="00E15190">
            <w:pPr>
              <w:pStyle w:val="TableParagraph"/>
            </w:pPr>
            <w:r>
              <w:t>3D.</w:t>
            </w:r>
            <w:r>
              <w:rPr>
                <w:spacing w:val="-7"/>
              </w:rPr>
              <w:t xml:space="preserve"> </w:t>
            </w:r>
            <w:r>
              <w:t>Approximate</w:t>
            </w:r>
            <w:r>
              <w:rPr>
                <w:spacing w:val="-6"/>
              </w:rPr>
              <w:t xml:space="preserve"> </w:t>
            </w:r>
            <w:r>
              <w:t>Geometry</w:t>
            </w:r>
            <w:r>
              <w:rPr>
                <w:spacing w:val="-6"/>
              </w:rPr>
              <w:t xml:space="preserve"> </w:t>
            </w:r>
            <w:r>
              <w:t>(partially</w:t>
            </w:r>
            <w:r>
              <w:rPr>
                <w:spacing w:val="-6"/>
              </w:rPr>
              <w:t xml:space="preserve"> </w:t>
            </w:r>
            <w:r>
              <w:t>accurate)</w:t>
            </w:r>
          </w:p>
        </w:tc>
      </w:tr>
      <w:tr w:rsidR="002919BE" w14:paraId="61DA07A3" w14:textId="77777777" w:rsidTr="00E15190">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72FB9763" w14:textId="77777777" w:rsidR="002919BE" w:rsidRDefault="002919BE" w:rsidP="00E15190">
            <w:pPr>
              <w:pStyle w:val="TableParagraph"/>
            </w:pPr>
            <w:r>
              <w:t>Geotextiles</w:t>
            </w:r>
          </w:p>
        </w:tc>
        <w:tc>
          <w:tcPr>
            <w:tcW w:w="586" w:type="dxa"/>
            <w:tcBorders>
              <w:top w:val="single" w:sz="8" w:space="0" w:color="DCDDDE"/>
              <w:left w:val="single" w:sz="2" w:space="0" w:color="DCDDDE"/>
              <w:bottom w:val="single" w:sz="8" w:space="0" w:color="DCDDDE"/>
              <w:right w:val="single" w:sz="2" w:space="0" w:color="DCDDDE"/>
            </w:tcBorders>
          </w:tcPr>
          <w:p w14:paraId="38EBB5E3" w14:textId="77777777" w:rsidR="002919BE" w:rsidRDefault="002919BE" w:rsidP="00EE2EB5">
            <w:pPr>
              <w:pStyle w:val="TableParagraph"/>
              <w:spacing w:before="78"/>
              <w:ind w:left="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45ADA84C" w14:textId="77777777" w:rsidR="002919BE" w:rsidRDefault="002919BE" w:rsidP="00EE2EB5">
            <w:pPr>
              <w:pStyle w:val="TableParagraph"/>
              <w:spacing w:before="78"/>
              <w:ind w:right="259"/>
              <w:jc w:val="right"/>
              <w:rPr>
                <w:rFonts w:ascii="Calibri" w:hAnsi="Calibri" w:cs="Calibri"/>
                <w:b/>
                <w:bCs/>
                <w:spacing w:val="-10"/>
              </w:rPr>
            </w:pPr>
            <w:r>
              <w:rPr>
                <w:rFonts w:ascii="Calibri" w:hAnsi="Calibri" w:cs="Calibri"/>
                <w:b/>
                <w:bCs/>
                <w:spacing w:val="-10"/>
              </w:rPr>
              <w:t>-</w:t>
            </w:r>
          </w:p>
        </w:tc>
        <w:tc>
          <w:tcPr>
            <w:tcW w:w="586" w:type="dxa"/>
            <w:tcBorders>
              <w:top w:val="single" w:sz="4" w:space="0" w:color="DCDDDE"/>
              <w:left w:val="single" w:sz="2" w:space="0" w:color="DCDDDE"/>
              <w:bottom w:val="single" w:sz="8" w:space="0" w:color="DCDDDE"/>
              <w:right w:val="single" w:sz="2" w:space="0" w:color="DCDDDE"/>
            </w:tcBorders>
            <w:shd w:val="clear" w:color="auto" w:fill="00AEEF"/>
          </w:tcPr>
          <w:p w14:paraId="321E357D" w14:textId="77777777" w:rsidR="002919BE" w:rsidRDefault="002919BE" w:rsidP="00EE2EB5">
            <w:pPr>
              <w:pStyle w:val="TableParagraph"/>
              <w:spacing w:before="78"/>
              <w:ind w:left="11"/>
              <w:jc w:val="center"/>
              <w:rPr>
                <w:rFonts w:ascii="Calibri" w:hAnsi="Calibri" w:cs="Calibri"/>
                <w:b/>
                <w:bCs/>
                <w:color w:val="FFFFFF"/>
                <w:spacing w:val="-5"/>
              </w:rPr>
            </w:pPr>
            <w:r>
              <w:rPr>
                <w:rFonts w:ascii="Calibri" w:hAnsi="Calibri" w:cs="Calibri"/>
                <w:b/>
                <w:bCs/>
                <w:color w:val="FFFFFF"/>
                <w:spacing w:val="-5"/>
              </w:rPr>
              <w:t>GEO</w:t>
            </w:r>
          </w:p>
        </w:tc>
        <w:tc>
          <w:tcPr>
            <w:tcW w:w="586" w:type="dxa"/>
            <w:tcBorders>
              <w:top w:val="single" w:sz="8" w:space="0" w:color="DCDDDE"/>
              <w:left w:val="single" w:sz="2" w:space="0" w:color="DCDDDE"/>
              <w:bottom w:val="single" w:sz="8" w:space="0" w:color="DCDDDE"/>
              <w:right w:val="single" w:sz="2" w:space="0" w:color="DCDDDE"/>
            </w:tcBorders>
          </w:tcPr>
          <w:p w14:paraId="4BF6D9FF" w14:textId="77777777" w:rsidR="002919BE" w:rsidRDefault="002919BE" w:rsidP="00EE2EB5">
            <w:pPr>
              <w:pStyle w:val="TableParagraph"/>
              <w:spacing w:before="78"/>
              <w:ind w:left="9"/>
              <w:jc w:val="center"/>
              <w:rPr>
                <w:rFonts w:ascii="Calibri" w:hAnsi="Calibri" w:cs="Calibri"/>
                <w:b/>
                <w:bCs/>
                <w:spacing w:val="-5"/>
              </w:rPr>
            </w:pPr>
            <w:r>
              <w:rPr>
                <w:rFonts w:ascii="Calibri" w:hAnsi="Calibri" w:cs="Calibri"/>
                <w:b/>
                <w:bCs/>
                <w:spacing w:val="-5"/>
              </w:rPr>
              <w:t>200</w:t>
            </w:r>
          </w:p>
        </w:tc>
        <w:tc>
          <w:tcPr>
            <w:tcW w:w="586" w:type="dxa"/>
            <w:tcBorders>
              <w:top w:val="single" w:sz="4" w:space="0" w:color="DCDDDE"/>
              <w:left w:val="single" w:sz="2" w:space="0" w:color="DCDDDE"/>
              <w:bottom w:val="single" w:sz="8" w:space="0" w:color="DCDDDE"/>
              <w:right w:val="single" w:sz="2" w:space="0" w:color="DCDDDE"/>
            </w:tcBorders>
            <w:shd w:val="clear" w:color="auto" w:fill="00AEEF"/>
          </w:tcPr>
          <w:p w14:paraId="5815E074" w14:textId="77777777" w:rsidR="002919BE" w:rsidRDefault="002919BE" w:rsidP="00EE2EB5">
            <w:pPr>
              <w:pStyle w:val="TableParagraph"/>
              <w:spacing w:before="78"/>
              <w:ind w:left="13"/>
              <w:jc w:val="center"/>
              <w:rPr>
                <w:rFonts w:ascii="Calibri" w:hAnsi="Calibri" w:cs="Calibri"/>
                <w:b/>
                <w:bCs/>
                <w:color w:val="FFFFFF"/>
                <w:spacing w:val="-5"/>
              </w:rPr>
            </w:pPr>
            <w:r>
              <w:rPr>
                <w:rFonts w:ascii="Calibri" w:hAnsi="Calibri" w:cs="Calibri"/>
                <w:b/>
                <w:bCs/>
                <w:color w:val="FFFFFF"/>
                <w:spacing w:val="-5"/>
              </w:rPr>
              <w:t>GEO</w:t>
            </w:r>
          </w:p>
        </w:tc>
        <w:tc>
          <w:tcPr>
            <w:tcW w:w="586" w:type="dxa"/>
            <w:tcBorders>
              <w:top w:val="single" w:sz="8" w:space="0" w:color="DCDDDE"/>
              <w:left w:val="single" w:sz="2" w:space="0" w:color="DCDDDE"/>
              <w:bottom w:val="single" w:sz="8" w:space="0" w:color="DCDDDE"/>
              <w:right w:val="single" w:sz="2" w:space="0" w:color="DCDDDE"/>
            </w:tcBorders>
          </w:tcPr>
          <w:p w14:paraId="5A50B3A8" w14:textId="77777777" w:rsidR="002919BE" w:rsidRDefault="002919BE" w:rsidP="00EE2EB5">
            <w:pPr>
              <w:pStyle w:val="TableParagraph"/>
              <w:spacing w:before="78"/>
              <w:ind w:left="11"/>
              <w:jc w:val="center"/>
              <w:rPr>
                <w:rFonts w:ascii="Calibri" w:hAnsi="Calibri" w:cs="Calibri"/>
                <w:b/>
                <w:bCs/>
                <w:spacing w:val="-5"/>
              </w:rPr>
            </w:pPr>
            <w:r>
              <w:rPr>
                <w:rFonts w:ascii="Calibri" w:hAnsi="Calibri" w:cs="Calibri"/>
                <w:b/>
                <w:bCs/>
                <w:spacing w:val="-5"/>
              </w:rPr>
              <w:t>200</w:t>
            </w:r>
          </w:p>
        </w:tc>
        <w:tc>
          <w:tcPr>
            <w:tcW w:w="586" w:type="dxa"/>
            <w:tcBorders>
              <w:top w:val="single" w:sz="4" w:space="0" w:color="DCDDDE"/>
              <w:left w:val="single" w:sz="2" w:space="0" w:color="DCDDDE"/>
              <w:bottom w:val="single" w:sz="8" w:space="0" w:color="DCDDDE"/>
              <w:right w:val="single" w:sz="2" w:space="0" w:color="DCDDDE"/>
            </w:tcBorders>
            <w:shd w:val="clear" w:color="auto" w:fill="00AEEF"/>
          </w:tcPr>
          <w:p w14:paraId="650914FD" w14:textId="77777777" w:rsidR="002919BE" w:rsidRDefault="002919BE" w:rsidP="00EE2EB5">
            <w:pPr>
              <w:pStyle w:val="TableParagraph"/>
              <w:spacing w:before="78"/>
              <w:ind w:left="15"/>
              <w:jc w:val="center"/>
              <w:rPr>
                <w:rFonts w:ascii="Calibri" w:hAnsi="Calibri" w:cs="Calibri"/>
                <w:b/>
                <w:bCs/>
                <w:color w:val="FFFFFF"/>
                <w:spacing w:val="-5"/>
              </w:rPr>
            </w:pPr>
            <w:r>
              <w:rPr>
                <w:rFonts w:ascii="Calibri" w:hAnsi="Calibri" w:cs="Calibri"/>
                <w:b/>
                <w:bCs/>
                <w:color w:val="FFFFFF"/>
                <w:spacing w:val="-5"/>
              </w:rPr>
              <w:t>GEO</w:t>
            </w:r>
          </w:p>
        </w:tc>
        <w:tc>
          <w:tcPr>
            <w:tcW w:w="586" w:type="dxa"/>
            <w:tcBorders>
              <w:top w:val="single" w:sz="8" w:space="0" w:color="DCDDDE"/>
              <w:left w:val="single" w:sz="2" w:space="0" w:color="DCDDDE"/>
              <w:bottom w:val="single" w:sz="8" w:space="0" w:color="DCDDDE"/>
              <w:right w:val="single" w:sz="2" w:space="0" w:color="DCDDDE"/>
            </w:tcBorders>
          </w:tcPr>
          <w:p w14:paraId="28770966" w14:textId="77777777" w:rsidR="002919BE" w:rsidRDefault="002919BE" w:rsidP="00EE2EB5">
            <w:pPr>
              <w:pStyle w:val="TableParagraph"/>
              <w:spacing w:before="78"/>
              <w:ind w:left="13"/>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tcPr>
          <w:p w14:paraId="79B05F93"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7E4F7C37" w14:textId="77777777" w:rsidR="002919BE" w:rsidRDefault="002919BE" w:rsidP="00EE2EB5">
            <w:pPr>
              <w:pStyle w:val="TableParagraph"/>
              <w:spacing w:before="78"/>
              <w:ind w:left="17"/>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4A5D46E3" w14:textId="77777777" w:rsidR="002919BE" w:rsidRPr="0024614D" w:rsidRDefault="002919BE" w:rsidP="0024614D">
            <w:pPr>
              <w:pStyle w:val="TableParagraph"/>
            </w:pPr>
          </w:p>
        </w:tc>
        <w:tc>
          <w:tcPr>
            <w:tcW w:w="586" w:type="dxa"/>
            <w:tcBorders>
              <w:top w:val="single" w:sz="8" w:space="0" w:color="DCDDDE"/>
              <w:left w:val="single" w:sz="2" w:space="0" w:color="DCDDDE"/>
              <w:bottom w:val="single" w:sz="8" w:space="0" w:color="DCDDDE"/>
              <w:right w:val="single" w:sz="2" w:space="0" w:color="DCDDDE"/>
            </w:tcBorders>
          </w:tcPr>
          <w:p w14:paraId="77754482" w14:textId="77777777" w:rsidR="002919BE" w:rsidRPr="0024614D" w:rsidRDefault="002919BE" w:rsidP="0024614D">
            <w:pPr>
              <w:pStyle w:val="TableParagraph"/>
            </w:pPr>
          </w:p>
        </w:tc>
        <w:tc>
          <w:tcPr>
            <w:tcW w:w="3516" w:type="dxa"/>
            <w:tcBorders>
              <w:top w:val="single" w:sz="8" w:space="0" w:color="DCDDDE"/>
              <w:left w:val="single" w:sz="2" w:space="0" w:color="DCDDDE"/>
              <w:bottom w:val="single" w:sz="8" w:space="0" w:color="DCDDDE"/>
              <w:right w:val="single" w:sz="2" w:space="0" w:color="DCDDDE"/>
            </w:tcBorders>
            <w:vAlign w:val="center"/>
          </w:tcPr>
          <w:p w14:paraId="68D22B75" w14:textId="77777777" w:rsidR="002919BE" w:rsidRDefault="002919BE" w:rsidP="00E15190">
            <w:pPr>
              <w:pStyle w:val="TableParagraph"/>
            </w:pPr>
            <w:r>
              <w:t>3D.</w:t>
            </w:r>
            <w:r>
              <w:rPr>
                <w:spacing w:val="-7"/>
              </w:rPr>
              <w:t xml:space="preserve"> </w:t>
            </w:r>
            <w:r>
              <w:t>Approximate</w:t>
            </w:r>
            <w:r>
              <w:rPr>
                <w:spacing w:val="-6"/>
              </w:rPr>
              <w:t xml:space="preserve"> </w:t>
            </w:r>
            <w:r>
              <w:t>Geometry</w:t>
            </w:r>
            <w:r>
              <w:rPr>
                <w:spacing w:val="-6"/>
              </w:rPr>
              <w:t xml:space="preserve"> </w:t>
            </w:r>
            <w:r>
              <w:t>(partially</w:t>
            </w:r>
            <w:r>
              <w:rPr>
                <w:spacing w:val="-6"/>
              </w:rPr>
              <w:t xml:space="preserve"> </w:t>
            </w:r>
            <w:r>
              <w:t>accurate)</w:t>
            </w:r>
          </w:p>
        </w:tc>
      </w:tr>
      <w:tr w:rsidR="002919BE" w14:paraId="2D80776A" w14:textId="77777777" w:rsidTr="00EE2EB5">
        <w:trPr>
          <w:trHeight w:val="428"/>
        </w:trPr>
        <w:tc>
          <w:tcPr>
            <w:tcW w:w="2924" w:type="dxa"/>
            <w:tcBorders>
              <w:top w:val="single" w:sz="8" w:space="0" w:color="DCDDDE"/>
              <w:left w:val="single" w:sz="2" w:space="0" w:color="DCDDDE"/>
              <w:bottom w:val="single" w:sz="8" w:space="0" w:color="DCDDDE"/>
              <w:right w:val="single" w:sz="2" w:space="0" w:color="DCDDDE"/>
            </w:tcBorders>
            <w:shd w:val="clear" w:color="auto" w:fill="EDEDEE"/>
          </w:tcPr>
          <w:p w14:paraId="0463D3C8" w14:textId="77777777" w:rsidR="002919BE" w:rsidRDefault="002919BE" w:rsidP="00EE2EB5">
            <w:pPr>
              <w:pStyle w:val="TableParagraph"/>
              <w:spacing w:before="110"/>
              <w:ind w:left="116"/>
              <w:rPr>
                <w:rFonts w:ascii="Calibri" w:hAnsi="Calibri" w:cs="Calibri"/>
                <w:b/>
                <w:bCs/>
                <w:spacing w:val="-2"/>
                <w:sz w:val="18"/>
                <w:szCs w:val="18"/>
              </w:rPr>
            </w:pPr>
            <w:r>
              <w:rPr>
                <w:rFonts w:ascii="Calibri" w:hAnsi="Calibri" w:cs="Calibri"/>
                <w:b/>
                <w:bCs/>
                <w:spacing w:val="-2"/>
                <w:sz w:val="18"/>
                <w:szCs w:val="18"/>
              </w:rPr>
              <w:t>UTILITIES</w:t>
            </w: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04C051CA"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610E5359"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7DA07A89"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1089C79E"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10BBB6F7"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0C66EEE9"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63E81791"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59DCF4FC"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0CAF4330"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3AB14189" w14:textId="77777777" w:rsidR="002919BE" w:rsidRDefault="002919BE" w:rsidP="00EE2EB5">
            <w:pPr>
              <w:pStyle w:val="TableParagraph"/>
              <w:rPr>
                <w:rFonts w:ascii="Times New Roman" w:hAnsi="Times New Roman" w:cs="Times New Roman"/>
              </w:rPr>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3D2BE7FB" w14:textId="77777777" w:rsidR="002919BE" w:rsidRPr="0024614D" w:rsidRDefault="002919BE" w:rsidP="0024614D">
            <w:pPr>
              <w:pStyle w:val="TableParagraph"/>
            </w:pPr>
          </w:p>
        </w:tc>
        <w:tc>
          <w:tcPr>
            <w:tcW w:w="586" w:type="dxa"/>
            <w:tcBorders>
              <w:top w:val="single" w:sz="8" w:space="0" w:color="DCDDDE"/>
              <w:left w:val="single" w:sz="2" w:space="0" w:color="DCDDDE"/>
              <w:bottom w:val="single" w:sz="8" w:space="0" w:color="DCDDDE"/>
              <w:right w:val="single" w:sz="2" w:space="0" w:color="DCDDDE"/>
            </w:tcBorders>
            <w:shd w:val="clear" w:color="auto" w:fill="EDEDEE"/>
          </w:tcPr>
          <w:p w14:paraId="586F5F66" w14:textId="77777777" w:rsidR="002919BE" w:rsidRPr="0024614D" w:rsidRDefault="002919BE" w:rsidP="0024614D">
            <w:pPr>
              <w:pStyle w:val="TableParagraph"/>
            </w:pPr>
          </w:p>
        </w:tc>
        <w:tc>
          <w:tcPr>
            <w:tcW w:w="3516" w:type="dxa"/>
            <w:tcBorders>
              <w:top w:val="single" w:sz="8" w:space="0" w:color="DCDDDE"/>
              <w:left w:val="single" w:sz="2" w:space="0" w:color="DCDDDE"/>
              <w:bottom w:val="single" w:sz="8" w:space="0" w:color="DCDDDE"/>
              <w:right w:val="single" w:sz="2" w:space="0" w:color="DCDDDE"/>
            </w:tcBorders>
            <w:shd w:val="clear" w:color="auto" w:fill="EDEDEE"/>
          </w:tcPr>
          <w:p w14:paraId="43ABB661" w14:textId="77777777" w:rsidR="002919BE" w:rsidRDefault="002919BE" w:rsidP="00EE2EB5">
            <w:pPr>
              <w:pStyle w:val="TableParagraph"/>
              <w:rPr>
                <w:rFonts w:ascii="Times New Roman" w:hAnsi="Times New Roman" w:cs="Times New Roman"/>
              </w:rPr>
            </w:pPr>
          </w:p>
        </w:tc>
      </w:tr>
      <w:tr w:rsidR="002919BE" w14:paraId="53E1BA79" w14:textId="77777777" w:rsidTr="00E15190">
        <w:trPr>
          <w:trHeight w:val="575"/>
        </w:trPr>
        <w:tc>
          <w:tcPr>
            <w:tcW w:w="2924" w:type="dxa"/>
            <w:tcBorders>
              <w:top w:val="single" w:sz="8" w:space="0" w:color="DCDDDE"/>
              <w:left w:val="single" w:sz="2" w:space="0" w:color="DCDDDE"/>
              <w:bottom w:val="single" w:sz="8" w:space="0" w:color="DCDDDE"/>
              <w:right w:val="single" w:sz="2" w:space="0" w:color="DCDDDE"/>
            </w:tcBorders>
            <w:vAlign w:val="center"/>
          </w:tcPr>
          <w:p w14:paraId="3471DE9F" w14:textId="77777777" w:rsidR="002919BE" w:rsidRDefault="002919BE" w:rsidP="00E15190">
            <w:pPr>
              <w:pStyle w:val="TableParagraph"/>
            </w:pPr>
            <w:r>
              <w:t>Existing</w:t>
            </w:r>
            <w:r>
              <w:rPr>
                <w:spacing w:val="-5"/>
              </w:rPr>
              <w:t xml:space="preserve"> </w:t>
            </w:r>
            <w:r>
              <w:t>Utilities (Applicable</w:t>
            </w:r>
            <w:r>
              <w:rPr>
                <w:spacing w:val="-5"/>
              </w:rPr>
              <w:t xml:space="preserve"> </w:t>
            </w:r>
            <w:r>
              <w:t>Assets)</w:t>
            </w:r>
          </w:p>
        </w:tc>
        <w:tc>
          <w:tcPr>
            <w:tcW w:w="586" w:type="dxa"/>
            <w:tcBorders>
              <w:top w:val="single" w:sz="8" w:space="0" w:color="DCDDDE"/>
              <w:left w:val="single" w:sz="2" w:space="0" w:color="DCDDDE"/>
              <w:bottom w:val="single" w:sz="8" w:space="0" w:color="DCDDDE"/>
              <w:right w:val="single" w:sz="2" w:space="0" w:color="DCDDDE"/>
            </w:tcBorders>
          </w:tcPr>
          <w:p w14:paraId="0F764DAF" w14:textId="77777777" w:rsidR="002919BE" w:rsidRDefault="002919BE" w:rsidP="00EE2EB5">
            <w:pPr>
              <w:pStyle w:val="TableParagraph"/>
              <w:spacing w:before="167"/>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488EF6D5" w14:textId="77777777" w:rsidR="002919BE" w:rsidRDefault="002919BE" w:rsidP="00EE2EB5">
            <w:pPr>
              <w:pStyle w:val="TableParagraph"/>
              <w:spacing w:before="167"/>
              <w:ind w:right="260"/>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shd w:val="clear" w:color="auto" w:fill="489798"/>
          </w:tcPr>
          <w:p w14:paraId="2FA0356D" w14:textId="77777777" w:rsidR="002919BE" w:rsidRDefault="002919BE" w:rsidP="00EE2EB5">
            <w:pPr>
              <w:pStyle w:val="TableParagraph"/>
              <w:spacing w:before="155"/>
              <w:ind w:left="21" w:right="17"/>
              <w:jc w:val="center"/>
              <w:rPr>
                <w:rFonts w:ascii="Calibri" w:hAnsi="Calibri" w:cs="Calibri"/>
                <w:b/>
                <w:bCs/>
                <w:color w:val="FFFFFF"/>
                <w:spacing w:val="-5"/>
                <w:sz w:val="18"/>
                <w:szCs w:val="18"/>
              </w:rPr>
            </w:pPr>
            <w:r>
              <w:rPr>
                <w:rFonts w:ascii="Calibri" w:hAnsi="Calibri" w:cs="Calibri"/>
                <w:b/>
                <w:bCs/>
                <w:color w:val="FFFFFF"/>
                <w:spacing w:val="-5"/>
                <w:sz w:val="18"/>
                <w:szCs w:val="18"/>
              </w:rPr>
              <w:t>UTI</w:t>
            </w:r>
          </w:p>
        </w:tc>
        <w:tc>
          <w:tcPr>
            <w:tcW w:w="586" w:type="dxa"/>
            <w:tcBorders>
              <w:top w:val="single" w:sz="8" w:space="0" w:color="DCDDDE"/>
              <w:left w:val="none" w:sz="6" w:space="0" w:color="auto"/>
              <w:bottom w:val="single" w:sz="8" w:space="0" w:color="DCDDDE"/>
              <w:right w:val="single" w:sz="2" w:space="0" w:color="DCDDDE"/>
            </w:tcBorders>
          </w:tcPr>
          <w:p w14:paraId="302E6D97" w14:textId="77777777" w:rsidR="002919BE" w:rsidRDefault="002919BE" w:rsidP="00EE2EB5">
            <w:pPr>
              <w:pStyle w:val="TableParagraph"/>
              <w:spacing w:before="167"/>
              <w:ind w:left="21" w:right="11"/>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489798"/>
          </w:tcPr>
          <w:p w14:paraId="002F0F47" w14:textId="77777777" w:rsidR="002919BE" w:rsidRDefault="002919BE" w:rsidP="00EE2EB5">
            <w:pPr>
              <w:pStyle w:val="TableParagraph"/>
              <w:spacing w:before="155"/>
              <w:ind w:left="21" w:right="15"/>
              <w:jc w:val="center"/>
              <w:rPr>
                <w:rFonts w:ascii="Calibri" w:hAnsi="Calibri" w:cs="Calibri"/>
                <w:b/>
                <w:bCs/>
                <w:color w:val="FFFFFF"/>
                <w:spacing w:val="-5"/>
                <w:sz w:val="18"/>
                <w:szCs w:val="18"/>
              </w:rPr>
            </w:pPr>
            <w:r>
              <w:rPr>
                <w:rFonts w:ascii="Calibri" w:hAnsi="Calibri" w:cs="Calibri"/>
                <w:b/>
                <w:bCs/>
                <w:color w:val="FFFFFF"/>
                <w:spacing w:val="-5"/>
                <w:sz w:val="18"/>
                <w:szCs w:val="18"/>
              </w:rPr>
              <w:t>UTI</w:t>
            </w:r>
          </w:p>
        </w:tc>
        <w:tc>
          <w:tcPr>
            <w:tcW w:w="586" w:type="dxa"/>
            <w:tcBorders>
              <w:top w:val="single" w:sz="8" w:space="0" w:color="DCDDDE"/>
              <w:left w:val="none" w:sz="6" w:space="0" w:color="auto"/>
              <w:bottom w:val="single" w:sz="8" w:space="0" w:color="DCDDDE"/>
              <w:right w:val="single" w:sz="2" w:space="0" w:color="DCDDDE"/>
            </w:tcBorders>
          </w:tcPr>
          <w:p w14:paraId="2869CCF8" w14:textId="77777777" w:rsidR="002919BE" w:rsidRDefault="002919BE" w:rsidP="00EE2EB5">
            <w:pPr>
              <w:pStyle w:val="TableParagraph"/>
              <w:spacing w:before="167"/>
              <w:ind w:left="21" w:right="9"/>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489798"/>
          </w:tcPr>
          <w:p w14:paraId="7DE90615" w14:textId="77777777" w:rsidR="002919BE" w:rsidRDefault="002919BE" w:rsidP="00EE2EB5">
            <w:pPr>
              <w:pStyle w:val="TableParagraph"/>
              <w:spacing w:before="155"/>
              <w:ind w:left="21" w:right="13"/>
              <w:jc w:val="center"/>
              <w:rPr>
                <w:rFonts w:ascii="Calibri" w:hAnsi="Calibri" w:cs="Calibri"/>
                <w:b/>
                <w:bCs/>
                <w:color w:val="FFFFFF"/>
                <w:spacing w:val="-5"/>
                <w:sz w:val="18"/>
                <w:szCs w:val="18"/>
              </w:rPr>
            </w:pPr>
            <w:r>
              <w:rPr>
                <w:rFonts w:ascii="Calibri" w:hAnsi="Calibri" w:cs="Calibri"/>
                <w:b/>
                <w:bCs/>
                <w:color w:val="FFFFFF"/>
                <w:spacing w:val="-5"/>
                <w:sz w:val="18"/>
                <w:szCs w:val="18"/>
              </w:rPr>
              <w:t>UTI</w:t>
            </w:r>
          </w:p>
        </w:tc>
        <w:tc>
          <w:tcPr>
            <w:tcW w:w="586" w:type="dxa"/>
            <w:tcBorders>
              <w:top w:val="single" w:sz="8" w:space="0" w:color="DCDDDE"/>
              <w:left w:val="none" w:sz="6" w:space="0" w:color="auto"/>
              <w:bottom w:val="single" w:sz="8" w:space="0" w:color="DCDDDE"/>
              <w:right w:val="single" w:sz="2" w:space="0" w:color="DCDDDE"/>
            </w:tcBorders>
          </w:tcPr>
          <w:p w14:paraId="6F9B407F" w14:textId="77777777" w:rsidR="002919BE" w:rsidRDefault="002919BE" w:rsidP="00EE2EB5">
            <w:pPr>
              <w:pStyle w:val="TableParagraph"/>
              <w:spacing w:before="167"/>
              <w:ind w:left="21" w:right="6"/>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tcPr>
          <w:p w14:paraId="3206457E" w14:textId="77777777" w:rsidR="002919BE" w:rsidRDefault="002919BE" w:rsidP="00EE2EB5">
            <w:pPr>
              <w:pStyle w:val="TableParagraph"/>
              <w:spacing w:before="167"/>
              <w:ind w:left="1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35A4C844" w14:textId="77777777" w:rsidR="002919BE" w:rsidRDefault="002919BE" w:rsidP="00EE2EB5">
            <w:pPr>
              <w:pStyle w:val="TableParagraph"/>
              <w:spacing w:before="167"/>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0DA3BC36" w14:textId="77777777" w:rsidR="002919BE" w:rsidRPr="0024614D" w:rsidRDefault="002919BE" w:rsidP="0024614D">
            <w:pPr>
              <w:pStyle w:val="TableParagraph"/>
            </w:pPr>
          </w:p>
        </w:tc>
        <w:tc>
          <w:tcPr>
            <w:tcW w:w="586" w:type="dxa"/>
            <w:tcBorders>
              <w:top w:val="single" w:sz="8" w:space="0" w:color="DCDDDE"/>
              <w:left w:val="single" w:sz="2" w:space="0" w:color="DCDDDE"/>
              <w:bottom w:val="single" w:sz="8" w:space="0" w:color="DCDDDE"/>
              <w:right w:val="single" w:sz="2" w:space="0" w:color="DCDDDE"/>
            </w:tcBorders>
          </w:tcPr>
          <w:p w14:paraId="5D781F7C" w14:textId="77777777" w:rsidR="002919BE" w:rsidRPr="0024614D" w:rsidRDefault="002919BE" w:rsidP="0024614D">
            <w:pPr>
              <w:pStyle w:val="TableParagraph"/>
            </w:pPr>
          </w:p>
        </w:tc>
        <w:tc>
          <w:tcPr>
            <w:tcW w:w="3516" w:type="dxa"/>
            <w:tcBorders>
              <w:top w:val="single" w:sz="8" w:space="0" w:color="DCDDDE"/>
              <w:left w:val="single" w:sz="2" w:space="0" w:color="DCDDDE"/>
              <w:bottom w:val="single" w:sz="8" w:space="0" w:color="DCDDDE"/>
              <w:right w:val="single" w:sz="2" w:space="0" w:color="DCDDDE"/>
            </w:tcBorders>
            <w:vAlign w:val="center"/>
          </w:tcPr>
          <w:p w14:paraId="645CB6E7" w14:textId="77777777" w:rsidR="002919BE" w:rsidRDefault="002919BE" w:rsidP="00E15190">
            <w:pPr>
              <w:pStyle w:val="TableParagraph"/>
            </w:pPr>
            <w:r>
              <w:t>3D.</w:t>
            </w:r>
            <w:r>
              <w:rPr>
                <w:spacing w:val="-8"/>
              </w:rPr>
              <w:t xml:space="preserve"> </w:t>
            </w:r>
            <w:r>
              <w:t>Approximate</w:t>
            </w:r>
            <w:r>
              <w:rPr>
                <w:spacing w:val="-7"/>
              </w:rPr>
              <w:t xml:space="preserve"> </w:t>
            </w:r>
            <w:r>
              <w:t>Geometry</w:t>
            </w:r>
            <w:r>
              <w:rPr>
                <w:spacing w:val="-7"/>
              </w:rPr>
              <w:t xml:space="preserve"> </w:t>
            </w:r>
            <w:r>
              <w:t>(partially</w:t>
            </w:r>
            <w:r>
              <w:rPr>
                <w:spacing w:val="-7"/>
              </w:rPr>
              <w:t xml:space="preserve"> </w:t>
            </w:r>
            <w:r>
              <w:t>accurate).</w:t>
            </w:r>
            <w:r>
              <w:rPr>
                <w:spacing w:val="40"/>
              </w:rPr>
              <w:t xml:space="preserve"> </w:t>
            </w:r>
            <w:r>
              <w:t>Locations to be confirmed on site by CON</w:t>
            </w:r>
          </w:p>
        </w:tc>
      </w:tr>
      <w:tr w:rsidR="002919BE" w14:paraId="467AC76A" w14:textId="77777777" w:rsidTr="00E15190">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15BB85C8" w14:textId="77777777" w:rsidR="002919BE" w:rsidRDefault="002919BE" w:rsidP="00E15190">
            <w:pPr>
              <w:pStyle w:val="TableParagraph"/>
            </w:pPr>
            <w:r>
              <w:t>Cables</w:t>
            </w:r>
          </w:p>
        </w:tc>
        <w:tc>
          <w:tcPr>
            <w:tcW w:w="586" w:type="dxa"/>
            <w:tcBorders>
              <w:top w:val="single" w:sz="8" w:space="0" w:color="DCDDDE"/>
              <w:left w:val="single" w:sz="2" w:space="0" w:color="DCDDDE"/>
              <w:bottom w:val="single" w:sz="8" w:space="0" w:color="DCDDDE"/>
              <w:right w:val="single" w:sz="2" w:space="0" w:color="DCDDDE"/>
            </w:tcBorders>
          </w:tcPr>
          <w:p w14:paraId="56080A9E" w14:textId="77777777" w:rsidR="002919BE" w:rsidRDefault="002919BE" w:rsidP="00EE2EB5">
            <w:pPr>
              <w:pStyle w:val="TableParagraph"/>
              <w:spacing w:before="78"/>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0D8C3BC0" w14:textId="77777777" w:rsidR="002919BE" w:rsidRDefault="002919BE" w:rsidP="00EE2EB5">
            <w:pPr>
              <w:pStyle w:val="TableParagraph"/>
              <w:spacing w:before="78"/>
              <w:ind w:right="260"/>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shd w:val="clear" w:color="auto" w:fill="489798"/>
          </w:tcPr>
          <w:p w14:paraId="57DCDAE3" w14:textId="77777777" w:rsidR="002919BE" w:rsidRDefault="002919BE" w:rsidP="00EE2EB5">
            <w:pPr>
              <w:pStyle w:val="TableParagraph"/>
              <w:spacing w:before="67"/>
              <w:ind w:left="21" w:right="17"/>
              <w:jc w:val="center"/>
              <w:rPr>
                <w:rFonts w:ascii="Calibri" w:hAnsi="Calibri" w:cs="Calibri"/>
                <w:b/>
                <w:bCs/>
                <w:color w:val="FFFFFF"/>
                <w:spacing w:val="-5"/>
                <w:sz w:val="18"/>
                <w:szCs w:val="18"/>
              </w:rPr>
            </w:pPr>
            <w:r>
              <w:rPr>
                <w:rFonts w:ascii="Calibri" w:hAnsi="Calibri" w:cs="Calibri"/>
                <w:b/>
                <w:bCs/>
                <w:color w:val="FFFFFF"/>
                <w:spacing w:val="-5"/>
                <w:sz w:val="18"/>
                <w:szCs w:val="18"/>
              </w:rPr>
              <w:t>UTI</w:t>
            </w:r>
          </w:p>
        </w:tc>
        <w:tc>
          <w:tcPr>
            <w:tcW w:w="586" w:type="dxa"/>
            <w:tcBorders>
              <w:top w:val="single" w:sz="8" w:space="0" w:color="DCDDDE"/>
              <w:left w:val="none" w:sz="6" w:space="0" w:color="auto"/>
              <w:bottom w:val="single" w:sz="8" w:space="0" w:color="DCDDDE"/>
              <w:right w:val="single" w:sz="2" w:space="0" w:color="DCDDDE"/>
            </w:tcBorders>
          </w:tcPr>
          <w:p w14:paraId="4EC621C3" w14:textId="77777777" w:rsidR="002919BE" w:rsidRDefault="002919BE" w:rsidP="00EE2EB5">
            <w:pPr>
              <w:pStyle w:val="TableParagraph"/>
              <w:spacing w:before="78"/>
              <w:ind w:left="21" w:right="11"/>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489798"/>
          </w:tcPr>
          <w:p w14:paraId="220A13E1" w14:textId="77777777" w:rsidR="002919BE" w:rsidRDefault="002919BE" w:rsidP="00EE2EB5">
            <w:pPr>
              <w:pStyle w:val="TableParagraph"/>
              <w:spacing w:before="67"/>
              <w:ind w:left="21" w:right="15"/>
              <w:jc w:val="center"/>
              <w:rPr>
                <w:rFonts w:ascii="Calibri" w:hAnsi="Calibri" w:cs="Calibri"/>
                <w:b/>
                <w:bCs/>
                <w:color w:val="FFFFFF"/>
                <w:spacing w:val="-5"/>
                <w:sz w:val="18"/>
                <w:szCs w:val="18"/>
              </w:rPr>
            </w:pPr>
            <w:r>
              <w:rPr>
                <w:rFonts w:ascii="Calibri" w:hAnsi="Calibri" w:cs="Calibri"/>
                <w:b/>
                <w:bCs/>
                <w:color w:val="FFFFFF"/>
                <w:spacing w:val="-5"/>
                <w:sz w:val="18"/>
                <w:szCs w:val="18"/>
              </w:rPr>
              <w:t>UTI</w:t>
            </w:r>
          </w:p>
        </w:tc>
        <w:tc>
          <w:tcPr>
            <w:tcW w:w="586" w:type="dxa"/>
            <w:tcBorders>
              <w:top w:val="single" w:sz="8" w:space="0" w:color="DCDDDE"/>
              <w:left w:val="none" w:sz="6" w:space="0" w:color="auto"/>
              <w:bottom w:val="single" w:sz="8" w:space="0" w:color="DCDDDE"/>
              <w:right w:val="single" w:sz="2" w:space="0" w:color="DCDDDE"/>
            </w:tcBorders>
          </w:tcPr>
          <w:p w14:paraId="77A950A3" w14:textId="77777777" w:rsidR="002919BE" w:rsidRDefault="002919BE" w:rsidP="00EE2EB5">
            <w:pPr>
              <w:pStyle w:val="TableParagraph"/>
              <w:spacing w:before="78"/>
              <w:ind w:left="21" w:right="9"/>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489798"/>
          </w:tcPr>
          <w:p w14:paraId="35877C5E" w14:textId="77777777" w:rsidR="002919BE" w:rsidRDefault="002919BE" w:rsidP="00EE2EB5">
            <w:pPr>
              <w:pStyle w:val="TableParagraph"/>
              <w:spacing w:before="67"/>
              <w:ind w:left="21" w:right="13"/>
              <w:jc w:val="center"/>
              <w:rPr>
                <w:rFonts w:ascii="Calibri" w:hAnsi="Calibri" w:cs="Calibri"/>
                <w:b/>
                <w:bCs/>
                <w:color w:val="FFFFFF"/>
                <w:spacing w:val="-5"/>
                <w:sz w:val="18"/>
                <w:szCs w:val="18"/>
              </w:rPr>
            </w:pPr>
            <w:r>
              <w:rPr>
                <w:rFonts w:ascii="Calibri" w:hAnsi="Calibri" w:cs="Calibri"/>
                <w:b/>
                <w:bCs/>
                <w:color w:val="FFFFFF"/>
                <w:spacing w:val="-5"/>
                <w:sz w:val="18"/>
                <w:szCs w:val="18"/>
              </w:rPr>
              <w:t>UTI</w:t>
            </w:r>
          </w:p>
        </w:tc>
        <w:tc>
          <w:tcPr>
            <w:tcW w:w="586" w:type="dxa"/>
            <w:tcBorders>
              <w:top w:val="single" w:sz="8" w:space="0" w:color="DCDDDE"/>
              <w:left w:val="none" w:sz="6" w:space="0" w:color="auto"/>
              <w:bottom w:val="single" w:sz="8" w:space="0" w:color="DCDDDE"/>
              <w:right w:val="single" w:sz="2" w:space="0" w:color="DCDDDE"/>
            </w:tcBorders>
          </w:tcPr>
          <w:p w14:paraId="29BB056E" w14:textId="77777777" w:rsidR="002919BE" w:rsidRDefault="002919BE" w:rsidP="00EE2EB5">
            <w:pPr>
              <w:pStyle w:val="TableParagraph"/>
              <w:spacing w:before="78"/>
              <w:ind w:left="21" w:right="6"/>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tcPr>
          <w:p w14:paraId="06CC1A4A" w14:textId="77777777" w:rsidR="002919BE" w:rsidRDefault="002919BE" w:rsidP="00EE2EB5">
            <w:pPr>
              <w:pStyle w:val="TableParagraph"/>
              <w:spacing w:before="78"/>
              <w:ind w:left="1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5F194DBE"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68C84917" w14:textId="77777777" w:rsidR="002919BE" w:rsidRPr="0024614D" w:rsidRDefault="002919BE" w:rsidP="0024614D">
            <w:pPr>
              <w:pStyle w:val="TableParagraph"/>
            </w:pPr>
          </w:p>
        </w:tc>
        <w:tc>
          <w:tcPr>
            <w:tcW w:w="586" w:type="dxa"/>
            <w:tcBorders>
              <w:top w:val="single" w:sz="8" w:space="0" w:color="DCDDDE"/>
              <w:left w:val="single" w:sz="2" w:space="0" w:color="DCDDDE"/>
              <w:bottom w:val="single" w:sz="8" w:space="0" w:color="DCDDDE"/>
              <w:right w:val="single" w:sz="2" w:space="0" w:color="DCDDDE"/>
            </w:tcBorders>
          </w:tcPr>
          <w:p w14:paraId="66A8D3BD" w14:textId="77777777" w:rsidR="002919BE" w:rsidRPr="0024614D" w:rsidRDefault="002919BE" w:rsidP="0024614D">
            <w:pPr>
              <w:pStyle w:val="TableParagraph"/>
            </w:pPr>
          </w:p>
        </w:tc>
        <w:tc>
          <w:tcPr>
            <w:tcW w:w="3516" w:type="dxa"/>
            <w:tcBorders>
              <w:top w:val="single" w:sz="8" w:space="0" w:color="DCDDDE"/>
              <w:left w:val="single" w:sz="2" w:space="0" w:color="DCDDDE"/>
              <w:bottom w:val="single" w:sz="8" w:space="0" w:color="DCDDDE"/>
              <w:right w:val="single" w:sz="2" w:space="0" w:color="DCDDDE"/>
            </w:tcBorders>
            <w:vAlign w:val="center"/>
          </w:tcPr>
          <w:p w14:paraId="75CFF870" w14:textId="77777777" w:rsidR="002919BE" w:rsidRDefault="002919BE" w:rsidP="00E15190">
            <w:pPr>
              <w:pStyle w:val="TableParagraph"/>
            </w:pPr>
            <w:r>
              <w:t>3D.</w:t>
            </w:r>
            <w:r>
              <w:rPr>
                <w:spacing w:val="-6"/>
              </w:rPr>
              <w:t xml:space="preserve"> </w:t>
            </w:r>
            <w:r>
              <w:t>Accurate</w:t>
            </w:r>
            <w:r>
              <w:rPr>
                <w:spacing w:val="-6"/>
              </w:rPr>
              <w:t xml:space="preserve"> </w:t>
            </w:r>
            <w:r>
              <w:t>Design</w:t>
            </w:r>
            <w:r>
              <w:rPr>
                <w:spacing w:val="-5"/>
              </w:rPr>
              <w:t xml:space="preserve"> </w:t>
            </w:r>
            <w:r>
              <w:t>Geometry</w:t>
            </w:r>
          </w:p>
        </w:tc>
      </w:tr>
      <w:tr w:rsidR="002919BE" w14:paraId="0F3D4ABB" w14:textId="77777777" w:rsidTr="00E15190">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6F41088B" w14:textId="77777777" w:rsidR="002919BE" w:rsidRDefault="002919BE" w:rsidP="00E15190">
            <w:pPr>
              <w:pStyle w:val="TableParagraph"/>
            </w:pPr>
            <w:r>
              <w:t>Ducts</w:t>
            </w:r>
          </w:p>
        </w:tc>
        <w:tc>
          <w:tcPr>
            <w:tcW w:w="586" w:type="dxa"/>
            <w:tcBorders>
              <w:top w:val="single" w:sz="8" w:space="0" w:color="DCDDDE"/>
              <w:left w:val="single" w:sz="2" w:space="0" w:color="DCDDDE"/>
              <w:bottom w:val="single" w:sz="8" w:space="0" w:color="DCDDDE"/>
              <w:right w:val="single" w:sz="2" w:space="0" w:color="DCDDDE"/>
            </w:tcBorders>
          </w:tcPr>
          <w:p w14:paraId="2CF1B0F0" w14:textId="77777777" w:rsidR="002919BE" w:rsidRDefault="002919BE" w:rsidP="00EE2EB5">
            <w:pPr>
              <w:pStyle w:val="TableParagraph"/>
              <w:spacing w:before="78"/>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4F1DA527" w14:textId="77777777" w:rsidR="002919BE" w:rsidRDefault="002919BE" w:rsidP="00EE2EB5">
            <w:pPr>
              <w:pStyle w:val="TableParagraph"/>
              <w:spacing w:before="78"/>
              <w:ind w:right="260"/>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shd w:val="clear" w:color="auto" w:fill="489798"/>
          </w:tcPr>
          <w:p w14:paraId="3F55AB53" w14:textId="77777777" w:rsidR="002919BE" w:rsidRDefault="002919BE" w:rsidP="00EE2EB5">
            <w:pPr>
              <w:pStyle w:val="TableParagraph"/>
              <w:spacing w:before="67"/>
              <w:ind w:left="21" w:right="17"/>
              <w:jc w:val="center"/>
              <w:rPr>
                <w:rFonts w:ascii="Calibri" w:hAnsi="Calibri" w:cs="Calibri"/>
                <w:b/>
                <w:bCs/>
                <w:color w:val="FFFFFF"/>
                <w:spacing w:val="-5"/>
                <w:sz w:val="18"/>
                <w:szCs w:val="18"/>
              </w:rPr>
            </w:pPr>
            <w:r>
              <w:rPr>
                <w:rFonts w:ascii="Calibri" w:hAnsi="Calibri" w:cs="Calibri"/>
                <w:b/>
                <w:bCs/>
                <w:color w:val="FFFFFF"/>
                <w:spacing w:val="-5"/>
                <w:sz w:val="18"/>
                <w:szCs w:val="18"/>
              </w:rPr>
              <w:t>UTI</w:t>
            </w:r>
          </w:p>
        </w:tc>
        <w:tc>
          <w:tcPr>
            <w:tcW w:w="586" w:type="dxa"/>
            <w:tcBorders>
              <w:top w:val="single" w:sz="8" w:space="0" w:color="DCDDDE"/>
              <w:left w:val="none" w:sz="6" w:space="0" w:color="auto"/>
              <w:bottom w:val="single" w:sz="8" w:space="0" w:color="DCDDDE"/>
              <w:right w:val="single" w:sz="2" w:space="0" w:color="DCDDDE"/>
            </w:tcBorders>
          </w:tcPr>
          <w:p w14:paraId="549A670B" w14:textId="77777777" w:rsidR="002919BE" w:rsidRDefault="002919BE" w:rsidP="00EE2EB5">
            <w:pPr>
              <w:pStyle w:val="TableParagraph"/>
              <w:spacing w:before="78"/>
              <w:ind w:left="21" w:right="11"/>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489798"/>
          </w:tcPr>
          <w:p w14:paraId="426FED4F" w14:textId="77777777" w:rsidR="002919BE" w:rsidRDefault="002919BE" w:rsidP="00EE2EB5">
            <w:pPr>
              <w:pStyle w:val="TableParagraph"/>
              <w:spacing w:before="67"/>
              <w:ind w:left="21" w:right="15"/>
              <w:jc w:val="center"/>
              <w:rPr>
                <w:rFonts w:ascii="Calibri" w:hAnsi="Calibri" w:cs="Calibri"/>
                <w:b/>
                <w:bCs/>
                <w:color w:val="FFFFFF"/>
                <w:spacing w:val="-5"/>
                <w:sz w:val="18"/>
                <w:szCs w:val="18"/>
              </w:rPr>
            </w:pPr>
            <w:r>
              <w:rPr>
                <w:rFonts w:ascii="Calibri" w:hAnsi="Calibri" w:cs="Calibri"/>
                <w:b/>
                <w:bCs/>
                <w:color w:val="FFFFFF"/>
                <w:spacing w:val="-5"/>
                <w:sz w:val="18"/>
                <w:szCs w:val="18"/>
              </w:rPr>
              <w:t>UTI</w:t>
            </w:r>
          </w:p>
        </w:tc>
        <w:tc>
          <w:tcPr>
            <w:tcW w:w="586" w:type="dxa"/>
            <w:tcBorders>
              <w:top w:val="single" w:sz="8" w:space="0" w:color="DCDDDE"/>
              <w:left w:val="none" w:sz="6" w:space="0" w:color="auto"/>
              <w:bottom w:val="single" w:sz="8" w:space="0" w:color="DCDDDE"/>
              <w:right w:val="single" w:sz="2" w:space="0" w:color="DCDDDE"/>
            </w:tcBorders>
          </w:tcPr>
          <w:p w14:paraId="5AEFC125" w14:textId="77777777" w:rsidR="002919BE" w:rsidRDefault="002919BE" w:rsidP="00EE2EB5">
            <w:pPr>
              <w:pStyle w:val="TableParagraph"/>
              <w:spacing w:before="78"/>
              <w:ind w:left="21" w:right="9"/>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489798"/>
          </w:tcPr>
          <w:p w14:paraId="3AD1934A" w14:textId="77777777" w:rsidR="002919BE" w:rsidRDefault="002919BE" w:rsidP="00EE2EB5">
            <w:pPr>
              <w:pStyle w:val="TableParagraph"/>
              <w:spacing w:before="67"/>
              <w:ind w:left="21" w:right="13"/>
              <w:jc w:val="center"/>
              <w:rPr>
                <w:rFonts w:ascii="Calibri" w:hAnsi="Calibri" w:cs="Calibri"/>
                <w:b/>
                <w:bCs/>
                <w:color w:val="FFFFFF"/>
                <w:spacing w:val="-5"/>
                <w:sz w:val="18"/>
                <w:szCs w:val="18"/>
              </w:rPr>
            </w:pPr>
            <w:r>
              <w:rPr>
                <w:rFonts w:ascii="Calibri" w:hAnsi="Calibri" w:cs="Calibri"/>
                <w:b/>
                <w:bCs/>
                <w:color w:val="FFFFFF"/>
                <w:spacing w:val="-5"/>
                <w:sz w:val="18"/>
                <w:szCs w:val="18"/>
              </w:rPr>
              <w:t>UTI</w:t>
            </w:r>
          </w:p>
        </w:tc>
        <w:tc>
          <w:tcPr>
            <w:tcW w:w="586" w:type="dxa"/>
            <w:tcBorders>
              <w:top w:val="single" w:sz="8" w:space="0" w:color="DCDDDE"/>
              <w:left w:val="none" w:sz="6" w:space="0" w:color="auto"/>
              <w:bottom w:val="single" w:sz="8" w:space="0" w:color="DCDDDE"/>
              <w:right w:val="single" w:sz="2" w:space="0" w:color="DCDDDE"/>
            </w:tcBorders>
          </w:tcPr>
          <w:p w14:paraId="150C5879" w14:textId="77777777" w:rsidR="002919BE" w:rsidRDefault="002919BE" w:rsidP="00EE2EB5">
            <w:pPr>
              <w:pStyle w:val="TableParagraph"/>
              <w:spacing w:before="78"/>
              <w:ind w:left="21" w:right="6"/>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tcPr>
          <w:p w14:paraId="15AAE497" w14:textId="77777777" w:rsidR="002919BE" w:rsidRDefault="002919BE" w:rsidP="00EE2EB5">
            <w:pPr>
              <w:pStyle w:val="TableParagraph"/>
              <w:spacing w:before="78"/>
              <w:ind w:left="1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58102509"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7E699C3D" w14:textId="77777777" w:rsidR="002919BE" w:rsidRPr="0024614D" w:rsidRDefault="002919BE" w:rsidP="0024614D">
            <w:pPr>
              <w:pStyle w:val="TableParagraph"/>
            </w:pPr>
          </w:p>
        </w:tc>
        <w:tc>
          <w:tcPr>
            <w:tcW w:w="586" w:type="dxa"/>
            <w:tcBorders>
              <w:top w:val="single" w:sz="8" w:space="0" w:color="DCDDDE"/>
              <w:left w:val="single" w:sz="2" w:space="0" w:color="DCDDDE"/>
              <w:bottom w:val="single" w:sz="8" w:space="0" w:color="DCDDDE"/>
              <w:right w:val="single" w:sz="2" w:space="0" w:color="DCDDDE"/>
            </w:tcBorders>
          </w:tcPr>
          <w:p w14:paraId="349BC56D" w14:textId="77777777" w:rsidR="002919BE" w:rsidRPr="0024614D" w:rsidRDefault="002919BE" w:rsidP="0024614D">
            <w:pPr>
              <w:pStyle w:val="TableParagraph"/>
            </w:pPr>
          </w:p>
        </w:tc>
        <w:tc>
          <w:tcPr>
            <w:tcW w:w="3516" w:type="dxa"/>
            <w:tcBorders>
              <w:top w:val="single" w:sz="8" w:space="0" w:color="DCDDDE"/>
              <w:left w:val="single" w:sz="2" w:space="0" w:color="DCDDDE"/>
              <w:bottom w:val="single" w:sz="8" w:space="0" w:color="DCDDDE"/>
              <w:right w:val="single" w:sz="2" w:space="0" w:color="DCDDDE"/>
            </w:tcBorders>
            <w:vAlign w:val="center"/>
          </w:tcPr>
          <w:p w14:paraId="56F1A46A" w14:textId="77777777" w:rsidR="002919BE" w:rsidRDefault="002919BE" w:rsidP="00E15190">
            <w:pPr>
              <w:pStyle w:val="TableParagraph"/>
            </w:pPr>
            <w:r>
              <w:t>3D.</w:t>
            </w:r>
            <w:r>
              <w:rPr>
                <w:spacing w:val="-6"/>
              </w:rPr>
              <w:t xml:space="preserve"> </w:t>
            </w:r>
            <w:r>
              <w:t>Accurate</w:t>
            </w:r>
            <w:r>
              <w:rPr>
                <w:spacing w:val="-6"/>
              </w:rPr>
              <w:t xml:space="preserve"> </w:t>
            </w:r>
            <w:r>
              <w:t>Design</w:t>
            </w:r>
            <w:r>
              <w:rPr>
                <w:spacing w:val="-5"/>
              </w:rPr>
              <w:t xml:space="preserve"> </w:t>
            </w:r>
            <w:r>
              <w:t>Geometry</w:t>
            </w:r>
          </w:p>
        </w:tc>
      </w:tr>
      <w:tr w:rsidR="002919BE" w14:paraId="4B3FE298" w14:textId="77777777" w:rsidTr="00E15190">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3D68A1B4" w14:textId="77777777" w:rsidR="002919BE" w:rsidRDefault="002919BE" w:rsidP="00E15190">
            <w:pPr>
              <w:pStyle w:val="TableParagraph"/>
            </w:pPr>
            <w:r>
              <w:t>Transformers</w:t>
            </w:r>
          </w:p>
        </w:tc>
        <w:tc>
          <w:tcPr>
            <w:tcW w:w="586" w:type="dxa"/>
            <w:tcBorders>
              <w:top w:val="single" w:sz="8" w:space="0" w:color="DCDDDE"/>
              <w:left w:val="single" w:sz="2" w:space="0" w:color="DCDDDE"/>
              <w:bottom w:val="single" w:sz="8" w:space="0" w:color="DCDDDE"/>
              <w:right w:val="single" w:sz="2" w:space="0" w:color="DCDDDE"/>
            </w:tcBorders>
          </w:tcPr>
          <w:p w14:paraId="721051F3" w14:textId="77777777" w:rsidR="002919BE" w:rsidRDefault="002919BE" w:rsidP="00EE2EB5">
            <w:pPr>
              <w:pStyle w:val="TableParagraph"/>
              <w:spacing w:before="78"/>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7724D621" w14:textId="77777777" w:rsidR="002919BE" w:rsidRDefault="002919BE" w:rsidP="00EE2EB5">
            <w:pPr>
              <w:pStyle w:val="TableParagraph"/>
              <w:spacing w:before="78"/>
              <w:ind w:right="260"/>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shd w:val="clear" w:color="auto" w:fill="489798"/>
          </w:tcPr>
          <w:p w14:paraId="5B379DC2" w14:textId="77777777" w:rsidR="002919BE" w:rsidRDefault="002919BE" w:rsidP="00EE2EB5">
            <w:pPr>
              <w:pStyle w:val="TableParagraph"/>
              <w:spacing w:before="67"/>
              <w:ind w:left="21" w:right="17"/>
              <w:jc w:val="center"/>
              <w:rPr>
                <w:rFonts w:ascii="Calibri" w:hAnsi="Calibri" w:cs="Calibri"/>
                <w:b/>
                <w:bCs/>
                <w:color w:val="FFFFFF"/>
                <w:spacing w:val="-5"/>
                <w:sz w:val="18"/>
                <w:szCs w:val="18"/>
              </w:rPr>
            </w:pPr>
            <w:r>
              <w:rPr>
                <w:rFonts w:ascii="Calibri" w:hAnsi="Calibri" w:cs="Calibri"/>
                <w:b/>
                <w:bCs/>
                <w:color w:val="FFFFFF"/>
                <w:spacing w:val="-5"/>
                <w:sz w:val="18"/>
                <w:szCs w:val="18"/>
              </w:rPr>
              <w:t>UTI</w:t>
            </w:r>
          </w:p>
        </w:tc>
        <w:tc>
          <w:tcPr>
            <w:tcW w:w="586" w:type="dxa"/>
            <w:tcBorders>
              <w:top w:val="single" w:sz="8" w:space="0" w:color="DCDDDE"/>
              <w:left w:val="none" w:sz="6" w:space="0" w:color="auto"/>
              <w:bottom w:val="single" w:sz="8" w:space="0" w:color="DCDDDE"/>
              <w:right w:val="single" w:sz="2" w:space="0" w:color="DCDDDE"/>
            </w:tcBorders>
          </w:tcPr>
          <w:p w14:paraId="7FABF95C" w14:textId="77777777" w:rsidR="002919BE" w:rsidRDefault="002919BE" w:rsidP="00EE2EB5">
            <w:pPr>
              <w:pStyle w:val="TableParagraph"/>
              <w:spacing w:before="78"/>
              <w:ind w:left="21" w:right="11"/>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489798"/>
          </w:tcPr>
          <w:p w14:paraId="038A2F1E" w14:textId="77777777" w:rsidR="002919BE" w:rsidRDefault="002919BE" w:rsidP="00EE2EB5">
            <w:pPr>
              <w:pStyle w:val="TableParagraph"/>
              <w:spacing w:before="67"/>
              <w:ind w:left="21" w:right="15"/>
              <w:jc w:val="center"/>
              <w:rPr>
                <w:rFonts w:ascii="Calibri" w:hAnsi="Calibri" w:cs="Calibri"/>
                <w:b/>
                <w:bCs/>
                <w:color w:val="FFFFFF"/>
                <w:spacing w:val="-5"/>
                <w:sz w:val="18"/>
                <w:szCs w:val="18"/>
              </w:rPr>
            </w:pPr>
            <w:r>
              <w:rPr>
                <w:rFonts w:ascii="Calibri" w:hAnsi="Calibri" w:cs="Calibri"/>
                <w:b/>
                <w:bCs/>
                <w:color w:val="FFFFFF"/>
                <w:spacing w:val="-5"/>
                <w:sz w:val="18"/>
                <w:szCs w:val="18"/>
              </w:rPr>
              <w:t>UTI</w:t>
            </w:r>
          </w:p>
        </w:tc>
        <w:tc>
          <w:tcPr>
            <w:tcW w:w="586" w:type="dxa"/>
            <w:tcBorders>
              <w:top w:val="single" w:sz="8" w:space="0" w:color="DCDDDE"/>
              <w:left w:val="none" w:sz="6" w:space="0" w:color="auto"/>
              <w:bottom w:val="single" w:sz="8" w:space="0" w:color="DCDDDE"/>
              <w:right w:val="single" w:sz="2" w:space="0" w:color="DCDDDE"/>
            </w:tcBorders>
          </w:tcPr>
          <w:p w14:paraId="673E4C91" w14:textId="77777777" w:rsidR="002919BE" w:rsidRDefault="002919BE" w:rsidP="00EE2EB5">
            <w:pPr>
              <w:pStyle w:val="TableParagraph"/>
              <w:spacing w:before="78"/>
              <w:ind w:left="21" w:right="9"/>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489798"/>
          </w:tcPr>
          <w:p w14:paraId="5C0C3921" w14:textId="77777777" w:rsidR="002919BE" w:rsidRDefault="002919BE" w:rsidP="00EE2EB5">
            <w:pPr>
              <w:pStyle w:val="TableParagraph"/>
              <w:spacing w:before="67"/>
              <w:ind w:left="21" w:right="13"/>
              <w:jc w:val="center"/>
              <w:rPr>
                <w:rFonts w:ascii="Calibri" w:hAnsi="Calibri" w:cs="Calibri"/>
                <w:b/>
                <w:bCs/>
                <w:color w:val="FFFFFF"/>
                <w:spacing w:val="-5"/>
                <w:sz w:val="18"/>
                <w:szCs w:val="18"/>
              </w:rPr>
            </w:pPr>
            <w:r>
              <w:rPr>
                <w:rFonts w:ascii="Calibri" w:hAnsi="Calibri" w:cs="Calibri"/>
                <w:b/>
                <w:bCs/>
                <w:color w:val="FFFFFF"/>
                <w:spacing w:val="-5"/>
                <w:sz w:val="18"/>
                <w:szCs w:val="18"/>
              </w:rPr>
              <w:t>UTI</w:t>
            </w:r>
          </w:p>
        </w:tc>
        <w:tc>
          <w:tcPr>
            <w:tcW w:w="586" w:type="dxa"/>
            <w:tcBorders>
              <w:top w:val="single" w:sz="8" w:space="0" w:color="DCDDDE"/>
              <w:left w:val="none" w:sz="6" w:space="0" w:color="auto"/>
              <w:bottom w:val="single" w:sz="8" w:space="0" w:color="DCDDDE"/>
              <w:right w:val="single" w:sz="2" w:space="0" w:color="DCDDDE"/>
            </w:tcBorders>
          </w:tcPr>
          <w:p w14:paraId="5BF89AC0" w14:textId="77777777" w:rsidR="002919BE" w:rsidRDefault="002919BE" w:rsidP="00EE2EB5">
            <w:pPr>
              <w:pStyle w:val="TableParagraph"/>
              <w:spacing w:before="78"/>
              <w:ind w:left="21" w:right="6"/>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tcPr>
          <w:p w14:paraId="6B55A9F0" w14:textId="77777777" w:rsidR="002919BE" w:rsidRDefault="002919BE" w:rsidP="00EE2EB5">
            <w:pPr>
              <w:pStyle w:val="TableParagraph"/>
              <w:spacing w:before="78"/>
              <w:ind w:left="1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5065557F"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5A8DC5F9" w14:textId="77777777" w:rsidR="002919BE" w:rsidRPr="0024614D" w:rsidRDefault="002919BE" w:rsidP="0024614D">
            <w:pPr>
              <w:pStyle w:val="TableParagraph"/>
            </w:pPr>
          </w:p>
        </w:tc>
        <w:tc>
          <w:tcPr>
            <w:tcW w:w="586" w:type="dxa"/>
            <w:tcBorders>
              <w:top w:val="single" w:sz="8" w:space="0" w:color="DCDDDE"/>
              <w:left w:val="single" w:sz="2" w:space="0" w:color="DCDDDE"/>
              <w:bottom w:val="single" w:sz="8" w:space="0" w:color="DCDDDE"/>
              <w:right w:val="single" w:sz="2" w:space="0" w:color="DCDDDE"/>
            </w:tcBorders>
          </w:tcPr>
          <w:p w14:paraId="0BF0BD53" w14:textId="77777777" w:rsidR="002919BE" w:rsidRPr="0024614D" w:rsidRDefault="002919BE" w:rsidP="0024614D">
            <w:pPr>
              <w:pStyle w:val="TableParagraph"/>
            </w:pPr>
          </w:p>
        </w:tc>
        <w:tc>
          <w:tcPr>
            <w:tcW w:w="3516" w:type="dxa"/>
            <w:tcBorders>
              <w:top w:val="single" w:sz="8" w:space="0" w:color="DCDDDE"/>
              <w:left w:val="single" w:sz="2" w:space="0" w:color="DCDDDE"/>
              <w:bottom w:val="single" w:sz="8" w:space="0" w:color="DCDDDE"/>
              <w:right w:val="single" w:sz="2" w:space="0" w:color="DCDDDE"/>
            </w:tcBorders>
            <w:vAlign w:val="center"/>
          </w:tcPr>
          <w:p w14:paraId="2D9BC0CA" w14:textId="77777777" w:rsidR="002919BE" w:rsidRDefault="002919BE" w:rsidP="00E15190">
            <w:pPr>
              <w:pStyle w:val="TableParagraph"/>
            </w:pPr>
            <w:r>
              <w:t>3D.</w:t>
            </w:r>
            <w:r>
              <w:rPr>
                <w:spacing w:val="-6"/>
              </w:rPr>
              <w:t xml:space="preserve"> </w:t>
            </w:r>
            <w:r>
              <w:t>Accurate</w:t>
            </w:r>
            <w:r>
              <w:rPr>
                <w:spacing w:val="-6"/>
              </w:rPr>
              <w:t xml:space="preserve"> </w:t>
            </w:r>
            <w:r>
              <w:t>Design</w:t>
            </w:r>
            <w:r>
              <w:rPr>
                <w:spacing w:val="-5"/>
              </w:rPr>
              <w:t xml:space="preserve"> </w:t>
            </w:r>
            <w:r>
              <w:t>Geometry</w:t>
            </w:r>
          </w:p>
        </w:tc>
      </w:tr>
      <w:tr w:rsidR="002919BE" w14:paraId="6BB94A24" w14:textId="77777777" w:rsidTr="00E15190">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6CE4B98F" w14:textId="77777777" w:rsidR="002919BE" w:rsidRDefault="002919BE" w:rsidP="00E15190">
            <w:pPr>
              <w:pStyle w:val="TableParagraph"/>
            </w:pPr>
            <w:r>
              <w:t>Gas</w:t>
            </w:r>
            <w:r>
              <w:rPr>
                <w:spacing w:val="-8"/>
              </w:rPr>
              <w:t xml:space="preserve"> </w:t>
            </w:r>
            <w:r>
              <w:t>Valves</w:t>
            </w:r>
          </w:p>
        </w:tc>
        <w:tc>
          <w:tcPr>
            <w:tcW w:w="586" w:type="dxa"/>
            <w:tcBorders>
              <w:top w:val="single" w:sz="8" w:space="0" w:color="DCDDDE"/>
              <w:left w:val="single" w:sz="2" w:space="0" w:color="DCDDDE"/>
              <w:bottom w:val="single" w:sz="8" w:space="0" w:color="DCDDDE"/>
              <w:right w:val="single" w:sz="2" w:space="0" w:color="DCDDDE"/>
            </w:tcBorders>
          </w:tcPr>
          <w:p w14:paraId="1DAF82B6" w14:textId="77777777" w:rsidR="002919BE" w:rsidRDefault="002919BE" w:rsidP="00EE2EB5">
            <w:pPr>
              <w:pStyle w:val="TableParagraph"/>
              <w:spacing w:before="78"/>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713638FC" w14:textId="77777777" w:rsidR="002919BE" w:rsidRDefault="002919BE" w:rsidP="00EE2EB5">
            <w:pPr>
              <w:pStyle w:val="TableParagraph"/>
              <w:spacing w:before="78"/>
              <w:ind w:right="260"/>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shd w:val="clear" w:color="auto" w:fill="489798"/>
          </w:tcPr>
          <w:p w14:paraId="48351694" w14:textId="77777777" w:rsidR="002919BE" w:rsidRDefault="002919BE" w:rsidP="00EE2EB5">
            <w:pPr>
              <w:pStyle w:val="TableParagraph"/>
              <w:spacing w:before="67"/>
              <w:ind w:left="21" w:right="17"/>
              <w:jc w:val="center"/>
              <w:rPr>
                <w:rFonts w:ascii="Calibri" w:hAnsi="Calibri" w:cs="Calibri"/>
                <w:b/>
                <w:bCs/>
                <w:color w:val="FFFFFF"/>
                <w:spacing w:val="-5"/>
                <w:sz w:val="18"/>
                <w:szCs w:val="18"/>
              </w:rPr>
            </w:pPr>
            <w:r>
              <w:rPr>
                <w:rFonts w:ascii="Calibri" w:hAnsi="Calibri" w:cs="Calibri"/>
                <w:b/>
                <w:bCs/>
                <w:color w:val="FFFFFF"/>
                <w:spacing w:val="-5"/>
                <w:sz w:val="18"/>
                <w:szCs w:val="18"/>
              </w:rPr>
              <w:t>UTI</w:t>
            </w:r>
          </w:p>
        </w:tc>
        <w:tc>
          <w:tcPr>
            <w:tcW w:w="586" w:type="dxa"/>
            <w:tcBorders>
              <w:top w:val="single" w:sz="8" w:space="0" w:color="DCDDDE"/>
              <w:left w:val="none" w:sz="6" w:space="0" w:color="auto"/>
              <w:bottom w:val="single" w:sz="8" w:space="0" w:color="DCDDDE"/>
              <w:right w:val="single" w:sz="2" w:space="0" w:color="DCDDDE"/>
            </w:tcBorders>
          </w:tcPr>
          <w:p w14:paraId="37B00F7F" w14:textId="77777777" w:rsidR="002919BE" w:rsidRDefault="002919BE" w:rsidP="00EE2EB5">
            <w:pPr>
              <w:pStyle w:val="TableParagraph"/>
              <w:spacing w:before="78"/>
              <w:ind w:left="21" w:right="11"/>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489798"/>
          </w:tcPr>
          <w:p w14:paraId="784F4BE8" w14:textId="77777777" w:rsidR="002919BE" w:rsidRDefault="002919BE" w:rsidP="00EE2EB5">
            <w:pPr>
              <w:pStyle w:val="TableParagraph"/>
              <w:spacing w:before="67"/>
              <w:ind w:left="21" w:right="15"/>
              <w:jc w:val="center"/>
              <w:rPr>
                <w:rFonts w:ascii="Calibri" w:hAnsi="Calibri" w:cs="Calibri"/>
                <w:b/>
                <w:bCs/>
                <w:color w:val="FFFFFF"/>
                <w:spacing w:val="-5"/>
                <w:sz w:val="18"/>
                <w:szCs w:val="18"/>
              </w:rPr>
            </w:pPr>
            <w:r>
              <w:rPr>
                <w:rFonts w:ascii="Calibri" w:hAnsi="Calibri" w:cs="Calibri"/>
                <w:b/>
                <w:bCs/>
                <w:color w:val="FFFFFF"/>
                <w:spacing w:val="-5"/>
                <w:sz w:val="18"/>
                <w:szCs w:val="18"/>
              </w:rPr>
              <w:t>UTI</w:t>
            </w:r>
          </w:p>
        </w:tc>
        <w:tc>
          <w:tcPr>
            <w:tcW w:w="586" w:type="dxa"/>
            <w:tcBorders>
              <w:top w:val="single" w:sz="8" w:space="0" w:color="DCDDDE"/>
              <w:left w:val="none" w:sz="6" w:space="0" w:color="auto"/>
              <w:bottom w:val="single" w:sz="8" w:space="0" w:color="DCDDDE"/>
              <w:right w:val="single" w:sz="2" w:space="0" w:color="DCDDDE"/>
            </w:tcBorders>
          </w:tcPr>
          <w:p w14:paraId="151FFC25" w14:textId="77777777" w:rsidR="002919BE" w:rsidRDefault="002919BE" w:rsidP="00EE2EB5">
            <w:pPr>
              <w:pStyle w:val="TableParagraph"/>
              <w:spacing w:before="78"/>
              <w:ind w:left="21" w:right="9"/>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489798"/>
          </w:tcPr>
          <w:p w14:paraId="0718CA79" w14:textId="77777777" w:rsidR="002919BE" w:rsidRDefault="002919BE" w:rsidP="00EE2EB5">
            <w:pPr>
              <w:pStyle w:val="TableParagraph"/>
              <w:spacing w:before="67"/>
              <w:ind w:left="21" w:right="13"/>
              <w:jc w:val="center"/>
              <w:rPr>
                <w:rFonts w:ascii="Calibri" w:hAnsi="Calibri" w:cs="Calibri"/>
                <w:b/>
                <w:bCs/>
                <w:color w:val="FFFFFF"/>
                <w:spacing w:val="-5"/>
                <w:sz w:val="18"/>
                <w:szCs w:val="18"/>
              </w:rPr>
            </w:pPr>
            <w:r>
              <w:rPr>
                <w:rFonts w:ascii="Calibri" w:hAnsi="Calibri" w:cs="Calibri"/>
                <w:b/>
                <w:bCs/>
                <w:color w:val="FFFFFF"/>
                <w:spacing w:val="-5"/>
                <w:sz w:val="18"/>
                <w:szCs w:val="18"/>
              </w:rPr>
              <w:t>UTI</w:t>
            </w:r>
          </w:p>
        </w:tc>
        <w:tc>
          <w:tcPr>
            <w:tcW w:w="586" w:type="dxa"/>
            <w:tcBorders>
              <w:top w:val="single" w:sz="8" w:space="0" w:color="DCDDDE"/>
              <w:left w:val="none" w:sz="6" w:space="0" w:color="auto"/>
              <w:bottom w:val="single" w:sz="8" w:space="0" w:color="DCDDDE"/>
              <w:right w:val="single" w:sz="2" w:space="0" w:color="DCDDDE"/>
            </w:tcBorders>
          </w:tcPr>
          <w:p w14:paraId="5D1C2BD1" w14:textId="77777777" w:rsidR="002919BE" w:rsidRDefault="002919BE" w:rsidP="00EE2EB5">
            <w:pPr>
              <w:pStyle w:val="TableParagraph"/>
              <w:spacing w:before="78"/>
              <w:ind w:left="21" w:right="6"/>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tcPr>
          <w:p w14:paraId="1CC9E30B" w14:textId="77777777" w:rsidR="002919BE" w:rsidRDefault="002919BE" w:rsidP="00EE2EB5">
            <w:pPr>
              <w:pStyle w:val="TableParagraph"/>
              <w:spacing w:before="78"/>
              <w:ind w:left="1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0817E8FA"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18517958" w14:textId="77777777" w:rsidR="002919BE" w:rsidRPr="0024614D" w:rsidRDefault="002919BE" w:rsidP="0024614D">
            <w:pPr>
              <w:pStyle w:val="TableParagraph"/>
            </w:pPr>
          </w:p>
        </w:tc>
        <w:tc>
          <w:tcPr>
            <w:tcW w:w="586" w:type="dxa"/>
            <w:tcBorders>
              <w:top w:val="single" w:sz="8" w:space="0" w:color="DCDDDE"/>
              <w:left w:val="single" w:sz="2" w:space="0" w:color="DCDDDE"/>
              <w:bottom w:val="single" w:sz="8" w:space="0" w:color="DCDDDE"/>
              <w:right w:val="single" w:sz="2" w:space="0" w:color="DCDDDE"/>
            </w:tcBorders>
          </w:tcPr>
          <w:p w14:paraId="08A8D321" w14:textId="77777777" w:rsidR="002919BE" w:rsidRPr="0024614D" w:rsidRDefault="002919BE" w:rsidP="0024614D">
            <w:pPr>
              <w:pStyle w:val="TableParagraph"/>
            </w:pPr>
          </w:p>
        </w:tc>
        <w:tc>
          <w:tcPr>
            <w:tcW w:w="3516" w:type="dxa"/>
            <w:tcBorders>
              <w:top w:val="single" w:sz="8" w:space="0" w:color="DCDDDE"/>
              <w:left w:val="single" w:sz="2" w:space="0" w:color="DCDDDE"/>
              <w:bottom w:val="single" w:sz="8" w:space="0" w:color="DCDDDE"/>
              <w:right w:val="single" w:sz="2" w:space="0" w:color="DCDDDE"/>
            </w:tcBorders>
            <w:vAlign w:val="center"/>
          </w:tcPr>
          <w:p w14:paraId="4FB84844" w14:textId="77777777" w:rsidR="002919BE" w:rsidRDefault="002919BE" w:rsidP="00E15190">
            <w:pPr>
              <w:pStyle w:val="TableParagraph"/>
            </w:pPr>
            <w:r>
              <w:t>3D.</w:t>
            </w:r>
            <w:r>
              <w:rPr>
                <w:spacing w:val="-6"/>
              </w:rPr>
              <w:t xml:space="preserve"> </w:t>
            </w:r>
            <w:r>
              <w:t>Accurate</w:t>
            </w:r>
            <w:r>
              <w:rPr>
                <w:spacing w:val="-6"/>
              </w:rPr>
              <w:t xml:space="preserve"> </w:t>
            </w:r>
            <w:r>
              <w:t>Design</w:t>
            </w:r>
            <w:r>
              <w:rPr>
                <w:spacing w:val="-5"/>
              </w:rPr>
              <w:t xml:space="preserve"> </w:t>
            </w:r>
            <w:r>
              <w:t>Geometry</w:t>
            </w:r>
          </w:p>
        </w:tc>
      </w:tr>
      <w:tr w:rsidR="002919BE" w14:paraId="5BDC3198" w14:textId="77777777" w:rsidTr="00E15190">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3E5E476E" w14:textId="77777777" w:rsidR="002919BE" w:rsidRDefault="002919BE" w:rsidP="00E15190">
            <w:pPr>
              <w:pStyle w:val="TableParagraph"/>
            </w:pPr>
            <w:r>
              <w:t>Pits/Chambers</w:t>
            </w:r>
          </w:p>
        </w:tc>
        <w:tc>
          <w:tcPr>
            <w:tcW w:w="586" w:type="dxa"/>
            <w:tcBorders>
              <w:top w:val="single" w:sz="8" w:space="0" w:color="DCDDDE"/>
              <w:left w:val="single" w:sz="2" w:space="0" w:color="DCDDDE"/>
              <w:bottom w:val="single" w:sz="8" w:space="0" w:color="DCDDDE"/>
              <w:right w:val="single" w:sz="2" w:space="0" w:color="DCDDDE"/>
            </w:tcBorders>
          </w:tcPr>
          <w:p w14:paraId="41E726A5" w14:textId="77777777" w:rsidR="002919BE" w:rsidRDefault="002919BE" w:rsidP="00EE2EB5">
            <w:pPr>
              <w:pStyle w:val="TableParagraph"/>
              <w:spacing w:before="78"/>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5BC2600E" w14:textId="77777777" w:rsidR="002919BE" w:rsidRDefault="002919BE" w:rsidP="00EE2EB5">
            <w:pPr>
              <w:pStyle w:val="TableParagraph"/>
              <w:spacing w:before="78"/>
              <w:ind w:right="260"/>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shd w:val="clear" w:color="auto" w:fill="489798"/>
          </w:tcPr>
          <w:p w14:paraId="4AEBEA4D" w14:textId="77777777" w:rsidR="002919BE" w:rsidRDefault="002919BE" w:rsidP="00EE2EB5">
            <w:pPr>
              <w:pStyle w:val="TableParagraph"/>
              <w:spacing w:before="67"/>
              <w:ind w:left="21" w:right="17"/>
              <w:jc w:val="center"/>
              <w:rPr>
                <w:rFonts w:ascii="Calibri" w:hAnsi="Calibri" w:cs="Calibri"/>
                <w:b/>
                <w:bCs/>
                <w:color w:val="FFFFFF"/>
                <w:spacing w:val="-5"/>
                <w:sz w:val="18"/>
                <w:szCs w:val="18"/>
              </w:rPr>
            </w:pPr>
            <w:r>
              <w:rPr>
                <w:rFonts w:ascii="Calibri" w:hAnsi="Calibri" w:cs="Calibri"/>
                <w:b/>
                <w:bCs/>
                <w:color w:val="FFFFFF"/>
                <w:spacing w:val="-5"/>
                <w:sz w:val="18"/>
                <w:szCs w:val="18"/>
              </w:rPr>
              <w:t>UTI</w:t>
            </w:r>
          </w:p>
        </w:tc>
        <w:tc>
          <w:tcPr>
            <w:tcW w:w="586" w:type="dxa"/>
            <w:tcBorders>
              <w:top w:val="single" w:sz="8" w:space="0" w:color="DCDDDE"/>
              <w:left w:val="none" w:sz="6" w:space="0" w:color="auto"/>
              <w:bottom w:val="single" w:sz="8" w:space="0" w:color="DCDDDE"/>
              <w:right w:val="single" w:sz="2" w:space="0" w:color="DCDDDE"/>
            </w:tcBorders>
          </w:tcPr>
          <w:p w14:paraId="5788776B" w14:textId="77777777" w:rsidR="002919BE" w:rsidRDefault="002919BE" w:rsidP="00EE2EB5">
            <w:pPr>
              <w:pStyle w:val="TableParagraph"/>
              <w:spacing w:before="78"/>
              <w:ind w:left="21" w:right="11"/>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489798"/>
          </w:tcPr>
          <w:p w14:paraId="295A2FD8" w14:textId="77777777" w:rsidR="002919BE" w:rsidRDefault="002919BE" w:rsidP="00EE2EB5">
            <w:pPr>
              <w:pStyle w:val="TableParagraph"/>
              <w:spacing w:before="67"/>
              <w:ind w:left="21" w:right="15"/>
              <w:jc w:val="center"/>
              <w:rPr>
                <w:rFonts w:ascii="Calibri" w:hAnsi="Calibri" w:cs="Calibri"/>
                <w:b/>
                <w:bCs/>
                <w:color w:val="FFFFFF"/>
                <w:spacing w:val="-5"/>
                <w:sz w:val="18"/>
                <w:szCs w:val="18"/>
              </w:rPr>
            </w:pPr>
            <w:r>
              <w:rPr>
                <w:rFonts w:ascii="Calibri" w:hAnsi="Calibri" w:cs="Calibri"/>
                <w:b/>
                <w:bCs/>
                <w:color w:val="FFFFFF"/>
                <w:spacing w:val="-5"/>
                <w:sz w:val="18"/>
                <w:szCs w:val="18"/>
              </w:rPr>
              <w:t>UTI</w:t>
            </w:r>
          </w:p>
        </w:tc>
        <w:tc>
          <w:tcPr>
            <w:tcW w:w="586" w:type="dxa"/>
            <w:tcBorders>
              <w:top w:val="single" w:sz="8" w:space="0" w:color="DCDDDE"/>
              <w:left w:val="none" w:sz="6" w:space="0" w:color="auto"/>
              <w:bottom w:val="single" w:sz="8" w:space="0" w:color="DCDDDE"/>
              <w:right w:val="single" w:sz="2" w:space="0" w:color="DCDDDE"/>
            </w:tcBorders>
          </w:tcPr>
          <w:p w14:paraId="03EA417F" w14:textId="77777777" w:rsidR="002919BE" w:rsidRDefault="002919BE" w:rsidP="00EE2EB5">
            <w:pPr>
              <w:pStyle w:val="TableParagraph"/>
              <w:spacing w:before="78"/>
              <w:ind w:left="21" w:right="9"/>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489798"/>
          </w:tcPr>
          <w:p w14:paraId="4CDF5850" w14:textId="77777777" w:rsidR="002919BE" w:rsidRDefault="002919BE" w:rsidP="00EE2EB5">
            <w:pPr>
              <w:pStyle w:val="TableParagraph"/>
              <w:spacing w:before="67"/>
              <w:ind w:left="21" w:right="13"/>
              <w:jc w:val="center"/>
              <w:rPr>
                <w:rFonts w:ascii="Calibri" w:hAnsi="Calibri" w:cs="Calibri"/>
                <w:b/>
                <w:bCs/>
                <w:color w:val="FFFFFF"/>
                <w:spacing w:val="-5"/>
                <w:sz w:val="18"/>
                <w:szCs w:val="18"/>
              </w:rPr>
            </w:pPr>
            <w:r>
              <w:rPr>
                <w:rFonts w:ascii="Calibri" w:hAnsi="Calibri" w:cs="Calibri"/>
                <w:b/>
                <w:bCs/>
                <w:color w:val="FFFFFF"/>
                <w:spacing w:val="-5"/>
                <w:sz w:val="18"/>
                <w:szCs w:val="18"/>
              </w:rPr>
              <w:t>UTI</w:t>
            </w:r>
          </w:p>
        </w:tc>
        <w:tc>
          <w:tcPr>
            <w:tcW w:w="586" w:type="dxa"/>
            <w:tcBorders>
              <w:top w:val="single" w:sz="8" w:space="0" w:color="DCDDDE"/>
              <w:left w:val="none" w:sz="6" w:space="0" w:color="auto"/>
              <w:bottom w:val="single" w:sz="8" w:space="0" w:color="DCDDDE"/>
              <w:right w:val="single" w:sz="2" w:space="0" w:color="DCDDDE"/>
            </w:tcBorders>
          </w:tcPr>
          <w:p w14:paraId="2F4BD13A" w14:textId="77777777" w:rsidR="002919BE" w:rsidRDefault="002919BE" w:rsidP="00EE2EB5">
            <w:pPr>
              <w:pStyle w:val="TableParagraph"/>
              <w:spacing w:before="78"/>
              <w:ind w:left="21" w:right="6"/>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tcPr>
          <w:p w14:paraId="0AA66196" w14:textId="77777777" w:rsidR="002919BE" w:rsidRDefault="002919BE" w:rsidP="00EE2EB5">
            <w:pPr>
              <w:pStyle w:val="TableParagraph"/>
              <w:spacing w:before="78"/>
              <w:ind w:left="1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2BFA5DDB"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3EEF7466" w14:textId="77777777" w:rsidR="002919BE" w:rsidRPr="0024614D" w:rsidRDefault="002919BE" w:rsidP="0024614D">
            <w:pPr>
              <w:pStyle w:val="TableParagraph"/>
            </w:pPr>
          </w:p>
        </w:tc>
        <w:tc>
          <w:tcPr>
            <w:tcW w:w="586" w:type="dxa"/>
            <w:tcBorders>
              <w:top w:val="single" w:sz="8" w:space="0" w:color="DCDDDE"/>
              <w:left w:val="single" w:sz="2" w:space="0" w:color="DCDDDE"/>
              <w:bottom w:val="single" w:sz="8" w:space="0" w:color="DCDDDE"/>
              <w:right w:val="single" w:sz="2" w:space="0" w:color="DCDDDE"/>
            </w:tcBorders>
          </w:tcPr>
          <w:p w14:paraId="03513EBB" w14:textId="77777777" w:rsidR="002919BE" w:rsidRPr="0024614D" w:rsidRDefault="002919BE" w:rsidP="0024614D">
            <w:pPr>
              <w:pStyle w:val="TableParagraph"/>
            </w:pPr>
          </w:p>
        </w:tc>
        <w:tc>
          <w:tcPr>
            <w:tcW w:w="3516" w:type="dxa"/>
            <w:tcBorders>
              <w:top w:val="single" w:sz="8" w:space="0" w:color="DCDDDE"/>
              <w:left w:val="single" w:sz="2" w:space="0" w:color="DCDDDE"/>
              <w:bottom w:val="single" w:sz="8" w:space="0" w:color="DCDDDE"/>
              <w:right w:val="single" w:sz="2" w:space="0" w:color="DCDDDE"/>
            </w:tcBorders>
            <w:vAlign w:val="center"/>
          </w:tcPr>
          <w:p w14:paraId="5EE03EF5" w14:textId="77777777" w:rsidR="002919BE" w:rsidRDefault="002919BE" w:rsidP="00E15190">
            <w:pPr>
              <w:pStyle w:val="TableParagraph"/>
            </w:pPr>
            <w:r>
              <w:t>3D.</w:t>
            </w:r>
            <w:r>
              <w:rPr>
                <w:spacing w:val="-6"/>
              </w:rPr>
              <w:t xml:space="preserve"> </w:t>
            </w:r>
            <w:r>
              <w:t>Accurate</w:t>
            </w:r>
            <w:r>
              <w:rPr>
                <w:spacing w:val="-6"/>
              </w:rPr>
              <w:t xml:space="preserve"> </w:t>
            </w:r>
            <w:r>
              <w:t>Design</w:t>
            </w:r>
            <w:r>
              <w:rPr>
                <w:spacing w:val="-5"/>
              </w:rPr>
              <w:t xml:space="preserve"> </w:t>
            </w:r>
            <w:r>
              <w:t>Geometry</w:t>
            </w:r>
          </w:p>
        </w:tc>
      </w:tr>
      <w:tr w:rsidR="002919BE" w14:paraId="7DAD466C" w14:textId="77777777" w:rsidTr="00E15190">
        <w:trPr>
          <w:trHeight w:val="398"/>
        </w:trPr>
        <w:tc>
          <w:tcPr>
            <w:tcW w:w="2924" w:type="dxa"/>
            <w:tcBorders>
              <w:top w:val="single" w:sz="8" w:space="0" w:color="DCDDDE"/>
              <w:left w:val="single" w:sz="2" w:space="0" w:color="DCDDDE"/>
              <w:bottom w:val="single" w:sz="8" w:space="0" w:color="DCDDDE"/>
              <w:right w:val="single" w:sz="2" w:space="0" w:color="DCDDDE"/>
            </w:tcBorders>
            <w:vAlign w:val="center"/>
          </w:tcPr>
          <w:p w14:paraId="296776FA" w14:textId="77777777" w:rsidR="002919BE" w:rsidRDefault="002919BE" w:rsidP="00E15190">
            <w:pPr>
              <w:pStyle w:val="TableParagraph"/>
            </w:pPr>
            <w:r>
              <w:t>Switch</w:t>
            </w:r>
          </w:p>
        </w:tc>
        <w:tc>
          <w:tcPr>
            <w:tcW w:w="586" w:type="dxa"/>
            <w:tcBorders>
              <w:top w:val="single" w:sz="8" w:space="0" w:color="DCDDDE"/>
              <w:left w:val="single" w:sz="2" w:space="0" w:color="DCDDDE"/>
              <w:bottom w:val="single" w:sz="8" w:space="0" w:color="DCDDDE"/>
              <w:right w:val="single" w:sz="2" w:space="0" w:color="DCDDDE"/>
            </w:tcBorders>
          </w:tcPr>
          <w:p w14:paraId="014C17BC" w14:textId="77777777" w:rsidR="002919BE" w:rsidRDefault="002919BE" w:rsidP="00EE2EB5">
            <w:pPr>
              <w:pStyle w:val="TableParagraph"/>
              <w:spacing w:before="78"/>
              <w:ind w:left="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5F3742A3" w14:textId="77777777" w:rsidR="002919BE" w:rsidRDefault="002919BE" w:rsidP="00EE2EB5">
            <w:pPr>
              <w:pStyle w:val="TableParagraph"/>
              <w:spacing w:before="78"/>
              <w:ind w:right="260"/>
              <w:jc w:val="right"/>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none" w:sz="6" w:space="0" w:color="auto"/>
            </w:tcBorders>
            <w:shd w:val="clear" w:color="auto" w:fill="489798"/>
          </w:tcPr>
          <w:p w14:paraId="66046205" w14:textId="77777777" w:rsidR="002919BE" w:rsidRDefault="002919BE" w:rsidP="00EE2EB5">
            <w:pPr>
              <w:pStyle w:val="TableParagraph"/>
              <w:spacing w:before="67"/>
              <w:ind w:left="21" w:right="17"/>
              <w:jc w:val="center"/>
              <w:rPr>
                <w:rFonts w:ascii="Calibri" w:hAnsi="Calibri" w:cs="Calibri"/>
                <w:b/>
                <w:bCs/>
                <w:color w:val="FFFFFF"/>
                <w:spacing w:val="-5"/>
                <w:sz w:val="18"/>
                <w:szCs w:val="18"/>
              </w:rPr>
            </w:pPr>
            <w:r>
              <w:rPr>
                <w:rFonts w:ascii="Calibri" w:hAnsi="Calibri" w:cs="Calibri"/>
                <w:b/>
                <w:bCs/>
                <w:color w:val="FFFFFF"/>
                <w:spacing w:val="-5"/>
                <w:sz w:val="18"/>
                <w:szCs w:val="18"/>
              </w:rPr>
              <w:t>UTI</w:t>
            </w:r>
          </w:p>
        </w:tc>
        <w:tc>
          <w:tcPr>
            <w:tcW w:w="586" w:type="dxa"/>
            <w:tcBorders>
              <w:top w:val="single" w:sz="8" w:space="0" w:color="DCDDDE"/>
              <w:left w:val="none" w:sz="6" w:space="0" w:color="auto"/>
              <w:bottom w:val="single" w:sz="8" w:space="0" w:color="DCDDDE"/>
              <w:right w:val="single" w:sz="2" w:space="0" w:color="DCDDDE"/>
            </w:tcBorders>
          </w:tcPr>
          <w:p w14:paraId="51315A51" w14:textId="77777777" w:rsidR="002919BE" w:rsidRDefault="002919BE" w:rsidP="00EE2EB5">
            <w:pPr>
              <w:pStyle w:val="TableParagraph"/>
              <w:spacing w:before="78"/>
              <w:ind w:left="21" w:right="11"/>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489798"/>
          </w:tcPr>
          <w:p w14:paraId="6D62C2F8" w14:textId="77777777" w:rsidR="002919BE" w:rsidRDefault="002919BE" w:rsidP="00EE2EB5">
            <w:pPr>
              <w:pStyle w:val="TableParagraph"/>
              <w:spacing w:before="67"/>
              <w:ind w:left="21" w:right="15"/>
              <w:jc w:val="center"/>
              <w:rPr>
                <w:rFonts w:ascii="Calibri" w:hAnsi="Calibri" w:cs="Calibri"/>
                <w:b/>
                <w:bCs/>
                <w:color w:val="FFFFFF"/>
                <w:spacing w:val="-5"/>
                <w:sz w:val="18"/>
                <w:szCs w:val="18"/>
              </w:rPr>
            </w:pPr>
            <w:r>
              <w:rPr>
                <w:rFonts w:ascii="Calibri" w:hAnsi="Calibri" w:cs="Calibri"/>
                <w:b/>
                <w:bCs/>
                <w:color w:val="FFFFFF"/>
                <w:spacing w:val="-5"/>
                <w:sz w:val="18"/>
                <w:szCs w:val="18"/>
              </w:rPr>
              <w:t>UTI</w:t>
            </w:r>
          </w:p>
        </w:tc>
        <w:tc>
          <w:tcPr>
            <w:tcW w:w="586" w:type="dxa"/>
            <w:tcBorders>
              <w:top w:val="single" w:sz="8" w:space="0" w:color="DCDDDE"/>
              <w:left w:val="none" w:sz="6" w:space="0" w:color="auto"/>
              <w:bottom w:val="single" w:sz="8" w:space="0" w:color="DCDDDE"/>
              <w:right w:val="single" w:sz="2" w:space="0" w:color="DCDDDE"/>
            </w:tcBorders>
          </w:tcPr>
          <w:p w14:paraId="00DE935E" w14:textId="77777777" w:rsidR="002919BE" w:rsidRDefault="002919BE" w:rsidP="00EE2EB5">
            <w:pPr>
              <w:pStyle w:val="TableParagraph"/>
              <w:spacing w:before="78"/>
              <w:ind w:left="21" w:right="9"/>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none" w:sz="6" w:space="0" w:color="auto"/>
            </w:tcBorders>
            <w:shd w:val="clear" w:color="auto" w:fill="489798"/>
          </w:tcPr>
          <w:p w14:paraId="75C82695" w14:textId="77777777" w:rsidR="002919BE" w:rsidRDefault="002919BE" w:rsidP="00EE2EB5">
            <w:pPr>
              <w:pStyle w:val="TableParagraph"/>
              <w:spacing w:before="67"/>
              <w:ind w:left="21" w:right="13"/>
              <w:jc w:val="center"/>
              <w:rPr>
                <w:rFonts w:ascii="Calibri" w:hAnsi="Calibri" w:cs="Calibri"/>
                <w:b/>
                <w:bCs/>
                <w:color w:val="FFFFFF"/>
                <w:spacing w:val="-5"/>
                <w:sz w:val="18"/>
                <w:szCs w:val="18"/>
              </w:rPr>
            </w:pPr>
            <w:r>
              <w:rPr>
                <w:rFonts w:ascii="Calibri" w:hAnsi="Calibri" w:cs="Calibri"/>
                <w:b/>
                <w:bCs/>
                <w:color w:val="FFFFFF"/>
                <w:spacing w:val="-5"/>
                <w:sz w:val="18"/>
                <w:szCs w:val="18"/>
              </w:rPr>
              <w:t>UTI</w:t>
            </w:r>
          </w:p>
        </w:tc>
        <w:tc>
          <w:tcPr>
            <w:tcW w:w="586" w:type="dxa"/>
            <w:tcBorders>
              <w:top w:val="single" w:sz="8" w:space="0" w:color="DCDDDE"/>
              <w:left w:val="none" w:sz="6" w:space="0" w:color="auto"/>
              <w:bottom w:val="single" w:sz="8" w:space="0" w:color="DCDDDE"/>
              <w:right w:val="single" w:sz="2" w:space="0" w:color="DCDDDE"/>
            </w:tcBorders>
          </w:tcPr>
          <w:p w14:paraId="1A7D0D21" w14:textId="77777777" w:rsidR="002919BE" w:rsidRDefault="002919BE" w:rsidP="00EE2EB5">
            <w:pPr>
              <w:pStyle w:val="TableParagraph"/>
              <w:spacing w:before="78"/>
              <w:ind w:left="21" w:right="6"/>
              <w:jc w:val="center"/>
              <w:rPr>
                <w:rFonts w:ascii="Calibri" w:hAnsi="Calibri" w:cs="Calibri"/>
                <w:b/>
                <w:bCs/>
                <w:spacing w:val="-5"/>
              </w:rPr>
            </w:pPr>
            <w:r>
              <w:rPr>
                <w:rFonts w:ascii="Calibri" w:hAnsi="Calibri" w:cs="Calibri"/>
                <w:b/>
                <w:bCs/>
                <w:spacing w:val="-5"/>
              </w:rPr>
              <w:t>200</w:t>
            </w:r>
          </w:p>
        </w:tc>
        <w:tc>
          <w:tcPr>
            <w:tcW w:w="586" w:type="dxa"/>
            <w:tcBorders>
              <w:top w:val="single" w:sz="8" w:space="0" w:color="DCDDDE"/>
              <w:left w:val="single" w:sz="2" w:space="0" w:color="DCDDDE"/>
              <w:bottom w:val="single" w:sz="8" w:space="0" w:color="DCDDDE"/>
              <w:right w:val="single" w:sz="2" w:space="0" w:color="DCDDDE"/>
            </w:tcBorders>
          </w:tcPr>
          <w:p w14:paraId="4A6D78B0" w14:textId="77777777" w:rsidR="002919BE" w:rsidRDefault="002919BE" w:rsidP="00EE2EB5">
            <w:pPr>
              <w:pStyle w:val="TableParagraph"/>
              <w:spacing w:before="78"/>
              <w:ind w:left="15"/>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64BBDFA3" w14:textId="77777777" w:rsidR="002919BE" w:rsidRDefault="002919BE" w:rsidP="00EE2EB5">
            <w:pPr>
              <w:pStyle w:val="TableParagraph"/>
              <w:spacing w:before="78"/>
              <w:ind w:left="16"/>
              <w:jc w:val="center"/>
              <w:rPr>
                <w:rFonts w:ascii="Calibri" w:hAnsi="Calibri" w:cs="Calibri"/>
                <w:b/>
                <w:bCs/>
                <w:spacing w:val="-10"/>
              </w:rPr>
            </w:pPr>
            <w:r>
              <w:rPr>
                <w:rFonts w:ascii="Calibri" w:hAnsi="Calibri" w:cs="Calibri"/>
                <w:b/>
                <w:bCs/>
                <w:spacing w:val="-10"/>
              </w:rPr>
              <w:t>-</w:t>
            </w:r>
          </w:p>
        </w:tc>
        <w:tc>
          <w:tcPr>
            <w:tcW w:w="586" w:type="dxa"/>
            <w:tcBorders>
              <w:top w:val="single" w:sz="8" w:space="0" w:color="DCDDDE"/>
              <w:left w:val="single" w:sz="2" w:space="0" w:color="DCDDDE"/>
              <w:bottom w:val="single" w:sz="8" w:space="0" w:color="DCDDDE"/>
              <w:right w:val="single" w:sz="2" w:space="0" w:color="DCDDDE"/>
            </w:tcBorders>
          </w:tcPr>
          <w:p w14:paraId="167F590B" w14:textId="77777777" w:rsidR="002919BE" w:rsidRPr="0024614D" w:rsidRDefault="002919BE" w:rsidP="0024614D">
            <w:pPr>
              <w:pStyle w:val="TableParagraph"/>
            </w:pPr>
          </w:p>
        </w:tc>
        <w:tc>
          <w:tcPr>
            <w:tcW w:w="586" w:type="dxa"/>
            <w:tcBorders>
              <w:top w:val="single" w:sz="8" w:space="0" w:color="DCDDDE"/>
              <w:left w:val="single" w:sz="2" w:space="0" w:color="DCDDDE"/>
              <w:bottom w:val="single" w:sz="8" w:space="0" w:color="DCDDDE"/>
              <w:right w:val="single" w:sz="2" w:space="0" w:color="DCDDDE"/>
            </w:tcBorders>
          </w:tcPr>
          <w:p w14:paraId="2E87B2E5" w14:textId="77777777" w:rsidR="002919BE" w:rsidRPr="0024614D" w:rsidRDefault="002919BE" w:rsidP="0024614D">
            <w:pPr>
              <w:pStyle w:val="TableParagraph"/>
            </w:pPr>
          </w:p>
        </w:tc>
        <w:tc>
          <w:tcPr>
            <w:tcW w:w="3516" w:type="dxa"/>
            <w:tcBorders>
              <w:top w:val="single" w:sz="8" w:space="0" w:color="DCDDDE"/>
              <w:left w:val="single" w:sz="2" w:space="0" w:color="DCDDDE"/>
              <w:bottom w:val="single" w:sz="8" w:space="0" w:color="DCDDDE"/>
              <w:right w:val="single" w:sz="2" w:space="0" w:color="DCDDDE"/>
            </w:tcBorders>
            <w:vAlign w:val="center"/>
          </w:tcPr>
          <w:p w14:paraId="26E6C200" w14:textId="77777777" w:rsidR="002919BE" w:rsidRDefault="002919BE" w:rsidP="00E15190">
            <w:pPr>
              <w:pStyle w:val="TableParagraph"/>
            </w:pPr>
            <w:r>
              <w:t>3D.</w:t>
            </w:r>
            <w:r>
              <w:rPr>
                <w:spacing w:val="-6"/>
              </w:rPr>
              <w:t xml:space="preserve"> </w:t>
            </w:r>
            <w:r>
              <w:t>Accurate</w:t>
            </w:r>
            <w:r>
              <w:rPr>
                <w:spacing w:val="-6"/>
              </w:rPr>
              <w:t xml:space="preserve"> </w:t>
            </w:r>
            <w:r>
              <w:t>Design</w:t>
            </w:r>
            <w:r>
              <w:rPr>
                <w:spacing w:val="-5"/>
              </w:rPr>
              <w:t xml:space="preserve"> </w:t>
            </w:r>
            <w:r>
              <w:t>Geometry</w:t>
            </w:r>
          </w:p>
        </w:tc>
      </w:tr>
    </w:tbl>
    <w:p w14:paraId="19410538" w14:textId="77777777" w:rsidR="0072017C" w:rsidRPr="00BF425E" w:rsidRDefault="0072017C" w:rsidP="0072017C"/>
    <w:p w14:paraId="2211DC91" w14:textId="77777777" w:rsidR="0072017C" w:rsidRPr="00BF425E" w:rsidRDefault="0072017C" w:rsidP="0072017C"/>
    <w:p w14:paraId="2AEF2714" w14:textId="77777777" w:rsidR="0072017C" w:rsidRPr="00BF425E" w:rsidRDefault="0072017C" w:rsidP="0072017C">
      <w:pPr>
        <w:jc w:val="right"/>
        <w:rPr>
          <w:rFonts w:cs="Calibri Light"/>
          <w:noProof/>
        </w:rPr>
      </w:pPr>
    </w:p>
    <w:p w14:paraId="23C54918" w14:textId="77777777" w:rsidR="0072017C" w:rsidRPr="00BF425E" w:rsidRDefault="0072017C" w:rsidP="0072017C">
      <w:pPr>
        <w:rPr>
          <w:rFonts w:cs="Calibri Light"/>
          <w:noProof/>
        </w:rPr>
      </w:pPr>
    </w:p>
    <w:p w14:paraId="6EBCEB4D" w14:textId="77777777" w:rsidR="0072017C" w:rsidRPr="00BF425E" w:rsidRDefault="0072017C" w:rsidP="0072017C">
      <w:pPr>
        <w:sectPr w:rsidR="0072017C" w:rsidRPr="00BF425E" w:rsidSect="00E12435">
          <w:pgSz w:w="16840" w:h="11910" w:orient="landscape" w:code="9"/>
          <w:pgMar w:top="1060" w:right="658" w:bottom="278" w:left="1820" w:header="590" w:footer="0" w:gutter="0"/>
          <w:cols w:space="720"/>
          <w:docGrid w:linePitch="272"/>
        </w:sectPr>
      </w:pPr>
    </w:p>
    <w:p w14:paraId="2CC4E686" w14:textId="49BE2275" w:rsidR="007B28A8" w:rsidRPr="00BF425E" w:rsidRDefault="007B28A8" w:rsidP="0041691B">
      <w:pPr>
        <w:pStyle w:val="BIMpara"/>
      </w:pPr>
    </w:p>
    <w:p w14:paraId="07BB7078" w14:textId="203AFA72" w:rsidR="00A6619A" w:rsidRPr="00BF425E" w:rsidRDefault="00233657" w:rsidP="0041691B">
      <w:pPr>
        <w:pStyle w:val="BIMpara"/>
      </w:pPr>
      <w:r>
        <w:rPr>
          <w:noProof/>
        </w:rPr>
        <w:drawing>
          <wp:anchor distT="0" distB="0" distL="114300" distR="114300" simplePos="0" relativeHeight="251746304" behindDoc="0" locked="1" layoutInCell="1" allowOverlap="1" wp14:anchorId="11A6ACBA" wp14:editId="5679C0C8">
            <wp:simplePos x="596900" y="-4470400"/>
            <wp:positionH relativeFrom="page">
              <wp:align>center</wp:align>
            </wp:positionH>
            <wp:positionV relativeFrom="page">
              <wp:align>center</wp:align>
            </wp:positionV>
            <wp:extent cx="10692000" cy="7560000"/>
            <wp:effectExtent l="0" t="0" r="0" b="3175"/>
            <wp:wrapNone/>
            <wp:docPr id="2089132856" name="Picture 1" descr="A screenshot of a computer&#10;&#10;Description automatically generated">
              <a:hlinkClick xmlns:a="http://schemas.openxmlformats.org/drawingml/2006/main" r:id="rId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132856" name="Picture 1" descr="A screenshot of a computer&#10;&#10;Description automatically generated">
                      <a:hlinkClick r:id="rId65"/>
                    </pic:cNvPr>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0692000" cy="7560000"/>
                    </a:xfrm>
                    <a:prstGeom prst="rect">
                      <a:avLst/>
                    </a:prstGeom>
                  </pic:spPr>
                </pic:pic>
              </a:graphicData>
            </a:graphic>
            <wp14:sizeRelH relativeFrom="margin">
              <wp14:pctWidth>0</wp14:pctWidth>
            </wp14:sizeRelH>
            <wp14:sizeRelV relativeFrom="margin">
              <wp14:pctHeight>0</wp14:pctHeight>
            </wp14:sizeRelV>
          </wp:anchor>
        </w:drawing>
      </w:r>
    </w:p>
    <w:sectPr w:rsidR="00A6619A" w:rsidRPr="00BF425E" w:rsidSect="00E12435">
      <w:headerReference w:type="default" r:id="rId67"/>
      <w:footerReference w:type="default" r:id="rId68"/>
      <w:pgSz w:w="16840" w:h="11910" w:orient="landscape" w:code="9"/>
      <w:pgMar w:top="1820" w:right="1060" w:bottom="658" w:left="278" w:header="590" w:footer="720" w:gutter="0"/>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756184B" w14:textId="77777777" w:rsidR="00E12435" w:rsidRDefault="00E12435" w:rsidP="003F5EB4">
      <w:r>
        <w:separator/>
      </w:r>
    </w:p>
  </w:endnote>
  <w:endnote w:type="continuationSeparator" w:id="0">
    <w:p w14:paraId="38F14838" w14:textId="77777777" w:rsidR="00E12435" w:rsidRDefault="00E12435" w:rsidP="003F5EB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embedRegular r:id="rId1" w:fontKey="{2A7C5C1F-71CD-43E4-A263-6A93F69BA6FF}"/>
    <w:embedBold r:id="rId2" w:fontKey="{F77D0F8B-5D08-42A2-A466-57E3BE75C416}"/>
    <w:embedItalic r:id="rId3" w:fontKey="{80BB2C76-14DB-46DB-98B9-2D3BB7CA8BB9}"/>
  </w:font>
  <w:font w:name="Times New Roman">
    <w:panose1 w:val="02020603050405020304"/>
    <w:charset w:val="00"/>
    <w:family w:val="roman"/>
    <w:pitch w:val="variable"/>
    <w:sig w:usb0="E0002EFF" w:usb1="C000785B" w:usb2="00000009" w:usb3="00000000" w:csb0="000001FF" w:csb1="00000000"/>
    <w:embedRegular r:id="rId4" w:fontKey="{F7F99CE8-A2E7-47CB-B12B-5044B2A8494D}"/>
    <w:embedBold r:id="rId5" w:fontKey="{879D33B6-1D61-43C3-B7F1-36AC408EFD4A}"/>
    <w:embedItalic r:id="rId6" w:fontKey="{695BEC12-0290-4901-8A46-1ABEA9D94E7F}"/>
  </w:font>
  <w:font w:name="Symbol">
    <w:panose1 w:val="05050102010706020507"/>
    <w:charset w:val="02"/>
    <w:family w:val="roman"/>
    <w:pitch w:val="variable"/>
    <w:sig w:usb0="00000000" w:usb1="10000000" w:usb2="00000000" w:usb3="00000000" w:csb0="80000000" w:csb1="00000000"/>
    <w:embedRegular r:id="rId7" w:fontKey="{6DC3C2FC-9977-475C-9A6D-4C8D50A39C76}"/>
  </w:font>
  <w:font w:name="Courier New">
    <w:panose1 w:val="02070309020205020404"/>
    <w:charset w:val="00"/>
    <w:family w:val="modern"/>
    <w:pitch w:val="fixed"/>
    <w:sig w:usb0="E0002EFF" w:usb1="C0007843" w:usb2="00000009" w:usb3="00000000" w:csb0="000001FF" w:csb1="00000000"/>
    <w:embedRegular r:id="rId8" w:fontKey="{37471009-30FC-4F34-B149-BF342162304A}"/>
  </w:font>
  <w:font w:name="Wingdings">
    <w:panose1 w:val="05000000000000000000"/>
    <w:charset w:val="02"/>
    <w:family w:val="auto"/>
    <w:pitch w:val="variable"/>
    <w:sig w:usb0="00000000" w:usb1="10000000" w:usb2="00000000" w:usb3="00000000" w:csb0="80000000" w:csb1="00000000"/>
    <w:embedRegular r:id="rId9" w:fontKey="{9C0B8C21-FDE9-445B-B949-0E3D7028BA77}"/>
  </w:font>
  <w:font w:name="Calibri Light">
    <w:panose1 w:val="020F0302020204030204"/>
    <w:charset w:val="00"/>
    <w:family w:val="swiss"/>
    <w:pitch w:val="variable"/>
    <w:sig w:usb0="E4002EFF" w:usb1="C000247B" w:usb2="00000009" w:usb3="00000000" w:csb0="000001FF" w:csb1="00000000"/>
    <w:embedRegular r:id="rId10" w:fontKey="{DCA90924-83C2-4EEA-9A49-B0DC4E032479}"/>
    <w:embedBold r:id="rId11" w:fontKey="{8B0079EE-6BF5-4A27-AE09-57A4B7970145}"/>
    <w:embedItalic r:id="rId12" w:fontKey="{C0F8F06E-E2E8-4B87-B9CD-4A0806B9F7FF}"/>
  </w:font>
  <w:font w:name="Calibri bold">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0A7C61" w14:textId="77777777" w:rsidR="00CE3B73" w:rsidRDefault="00CE3B7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427B03" w14:textId="77777777" w:rsidR="00CE3B73" w:rsidRDefault="00CE3B73">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678310" w14:textId="77777777" w:rsidR="00CE3B73" w:rsidRDefault="00CE3B73">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A94CE2" w14:textId="77777777" w:rsidR="003574CD" w:rsidRDefault="003574CD" w:rsidP="003F5EB4">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191FBA" w14:textId="77777777" w:rsidR="003574CD" w:rsidRDefault="003574CD" w:rsidP="003F5EB4">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4BC6C3" w14:textId="77777777" w:rsidR="003574CD" w:rsidRDefault="003574CD" w:rsidP="003F5EB4">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503F08" w14:textId="4948B5B7" w:rsidR="00182BF6" w:rsidRDefault="00182BF6" w:rsidP="003F5EB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5EF7E13" w14:textId="77777777" w:rsidR="00E12435" w:rsidRDefault="00E12435" w:rsidP="003F5EB4">
      <w:r>
        <w:separator/>
      </w:r>
    </w:p>
  </w:footnote>
  <w:footnote w:type="continuationSeparator" w:id="0">
    <w:p w14:paraId="6DA1167B" w14:textId="77777777" w:rsidR="00E12435" w:rsidRDefault="00E12435" w:rsidP="003F5EB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7EE76D" w14:textId="77777777" w:rsidR="00CE3B73" w:rsidRPr="006F3A31" w:rsidRDefault="00CE3B73">
    <w:pPr>
      <w:pStyle w:val="Header"/>
      <w:rPr>
        <w:rFonts w:ascii="Calibri" w:hAnsi="Calibri"/>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3D90A8" w14:textId="0253FD0B" w:rsidR="00EB2C4D" w:rsidRPr="006F3A31" w:rsidRDefault="00EB2C4D" w:rsidP="00EB2C4D">
    <w:pPr>
      <w:pStyle w:val="Header"/>
      <w:rPr>
        <w:rFonts w:ascii="Calibri" w:hAnsi="Calibri"/>
      </w:rPr>
    </w:pPr>
    <w:r>
      <w:rPr>
        <w:noProof/>
      </w:rPr>
      <mc:AlternateContent>
        <mc:Choice Requires="wps">
          <w:drawing>
            <wp:anchor distT="0" distB="0" distL="114300" distR="114300" simplePos="0" relativeHeight="251686912" behindDoc="0" locked="0" layoutInCell="1" allowOverlap="1" wp14:anchorId="5E83EB83" wp14:editId="56491863">
              <wp:simplePos x="0" y="0"/>
              <wp:positionH relativeFrom="column">
                <wp:posOffset>2920729</wp:posOffset>
              </wp:positionH>
              <wp:positionV relativeFrom="page">
                <wp:posOffset>337820</wp:posOffset>
              </wp:positionV>
              <wp:extent cx="3409315" cy="212725"/>
              <wp:effectExtent l="0" t="0" r="0" b="0"/>
              <wp:wrapNone/>
              <wp:docPr id="692685372" name="Text Box 8"/>
              <wp:cNvGraphicFramePr/>
              <a:graphic xmlns:a="http://schemas.openxmlformats.org/drawingml/2006/main">
                <a:graphicData uri="http://schemas.microsoft.com/office/word/2010/wordprocessingShape">
                  <wps:wsp>
                    <wps:cNvSpPr txBox="1"/>
                    <wps:spPr>
                      <a:xfrm>
                        <a:off x="0" y="0"/>
                        <a:ext cx="3409315" cy="212725"/>
                      </a:xfrm>
                      <a:prstGeom prst="rect">
                        <a:avLst/>
                      </a:prstGeom>
                      <a:noFill/>
                      <a:ln w="6350">
                        <a:noFill/>
                      </a:ln>
                    </wps:spPr>
                    <wps:txbx>
                      <w:txbxContent>
                        <w:p w14:paraId="2E506BCE" w14:textId="1EBBBE03" w:rsidR="00EB2C4D" w:rsidRPr="00C45FEF" w:rsidRDefault="00EB2C4D" w:rsidP="00CE3B73">
                          <w:pPr>
                            <w:pStyle w:val="BodyText"/>
                            <w:jc w:val="right"/>
                            <w:rPr>
                              <w:rStyle w:val="HeaderGrey"/>
                            </w:rPr>
                          </w:pPr>
                          <w:r w:rsidRPr="00C45FEF">
                            <w:rPr>
                              <w:rStyle w:val="HeaderGrey"/>
                            </w:rPr>
                            <w:t xml:space="preserve">APPENDIX </w:t>
                          </w:r>
                          <w:r w:rsidR="00CE3B73" w:rsidRPr="00C45FEF">
                            <w:rPr>
                              <w:rStyle w:val="HeaderGrey"/>
                            </w:rPr>
                            <w:t>G</w:t>
                          </w:r>
                          <w:r w:rsidRPr="00C45FEF">
                            <w:rPr>
                              <w:rStyle w:val="HeaderGrey"/>
                            </w:rPr>
                            <w:t xml:space="preserve"> </w:t>
                          </w:r>
                          <w:r w:rsidR="00CE3B73" w:rsidRPr="00C45FEF">
                            <w:rPr>
                              <w:rStyle w:val="HeaderGrey"/>
                            </w:rPr>
                            <w:t>–</w:t>
                          </w:r>
                          <w:r w:rsidRPr="00C45FEF">
                            <w:rPr>
                              <w:rStyle w:val="HeaderGrey"/>
                            </w:rPr>
                            <w:t xml:space="preserve"> </w:t>
                          </w:r>
                          <w:r w:rsidR="00CE3B73" w:rsidRPr="00C45FEF">
                            <w:rPr>
                              <w:rStyle w:val="HeaderGrey"/>
                            </w:rPr>
                            <w:t>LEVEL OF DEVELOPMENT SPECIFICATION</w:t>
                          </w:r>
                        </w:p>
                        <w:p w14:paraId="5E44811F" w14:textId="77777777" w:rsidR="00EB2C4D" w:rsidRPr="00CE3B73" w:rsidRDefault="00EB2C4D" w:rsidP="003F5EB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E83EB83" id="_x0000_t202" coordsize="21600,21600" o:spt="202" path="m,l,21600r21600,l21600,xe">
              <v:stroke joinstyle="miter"/>
              <v:path gradientshapeok="t" o:connecttype="rect"/>
            </v:shapetype>
            <v:shape id="Text Box 8" o:spid="_x0000_s1084" type="#_x0000_t202" style="position:absolute;margin-left:230pt;margin-top:26.6pt;width:268.45pt;height:16.7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" filled="f" stroked="f" strokeweight=".5pt">
              <v:textbox>
                <w:txbxContent>
                  <w:p w14:paraId="2E506BCE" w14:textId="1EBBBE03" w:rsidR="00EB2C4D" w:rsidRPr="00C45FEF" w:rsidRDefault="00EB2C4D" w:rsidP="00CE3B73">
                    <w:pPr>
                      <w:pStyle w:val="BodyText"/>
                      <w:jc w:val="right"/>
                      <w:rPr>
                        <w:rStyle w:val="HeaderGrey"/>
                      </w:rPr>
                    </w:pPr>
                    <w:r w:rsidRPr="00C45FEF">
                      <w:rPr>
                        <w:rStyle w:val="HeaderGrey"/>
                      </w:rPr>
                      <w:t xml:space="preserve">APPENDIX </w:t>
                    </w:r>
                    <w:r w:rsidR="00CE3B73" w:rsidRPr="00C45FEF">
                      <w:rPr>
                        <w:rStyle w:val="HeaderGrey"/>
                      </w:rPr>
                      <w:t>G</w:t>
                    </w:r>
                    <w:r w:rsidRPr="00C45FEF">
                      <w:rPr>
                        <w:rStyle w:val="HeaderGrey"/>
                      </w:rPr>
                      <w:t xml:space="preserve"> </w:t>
                    </w:r>
                    <w:r w:rsidR="00CE3B73" w:rsidRPr="00C45FEF">
                      <w:rPr>
                        <w:rStyle w:val="HeaderGrey"/>
                      </w:rPr>
                      <w:t>–</w:t>
                    </w:r>
                    <w:r w:rsidRPr="00C45FEF">
                      <w:rPr>
                        <w:rStyle w:val="HeaderGrey"/>
                      </w:rPr>
                      <w:t xml:space="preserve"> </w:t>
                    </w:r>
                    <w:r w:rsidR="00CE3B73" w:rsidRPr="00C45FEF">
                      <w:rPr>
                        <w:rStyle w:val="HeaderGrey"/>
                      </w:rPr>
                      <w:t>LEVEL OF DEVELOPMENT SPECIFICATION</w:t>
                    </w:r>
                  </w:p>
                  <w:p w14:paraId="5E44811F" w14:textId="77777777" w:rsidR="00EB2C4D" w:rsidRPr="00CE3B73" w:rsidRDefault="00EB2C4D" w:rsidP="003F5EB4"/>
                </w:txbxContent>
              </v:textbox>
              <w10:wrap anchory="page"/>
            </v:shape>
          </w:pict>
        </mc:Fallback>
      </mc:AlternateContent>
    </w:r>
    <w:r>
      <w:rPr>
        <w:noProof/>
      </w:rPr>
      <mc:AlternateContent>
        <mc:Choice Requires="wps">
          <w:drawing>
            <wp:anchor distT="0" distB="0" distL="114300" distR="114300" simplePos="0" relativeHeight="251685888" behindDoc="0" locked="0" layoutInCell="1" allowOverlap="1" wp14:anchorId="37F9573A" wp14:editId="73942622">
              <wp:simplePos x="0" y="0"/>
              <wp:positionH relativeFrom="column">
                <wp:posOffset>325391</wp:posOffset>
              </wp:positionH>
              <wp:positionV relativeFrom="page">
                <wp:posOffset>337185</wp:posOffset>
              </wp:positionV>
              <wp:extent cx="2715260" cy="309880"/>
              <wp:effectExtent l="0" t="0" r="0" b="0"/>
              <wp:wrapNone/>
              <wp:docPr id="1158552736" name="Text Box 8"/>
              <wp:cNvGraphicFramePr/>
              <a:graphic xmlns:a="http://schemas.openxmlformats.org/drawingml/2006/main">
                <a:graphicData uri="http://schemas.microsoft.com/office/word/2010/wordprocessingShape">
                  <wps:wsp>
                    <wps:cNvSpPr txBox="1"/>
                    <wps:spPr>
                      <a:xfrm>
                        <a:off x="0" y="0"/>
                        <a:ext cx="2715260" cy="309880"/>
                      </a:xfrm>
                      <a:prstGeom prst="rect">
                        <a:avLst/>
                      </a:prstGeom>
                      <a:noFill/>
                      <a:ln w="6350">
                        <a:noFill/>
                      </a:ln>
                    </wps:spPr>
                    <wps:txbx>
                      <w:txbxContent>
                        <w:p w14:paraId="051A6073" w14:textId="77777777" w:rsidR="00EB2C4D" w:rsidRPr="00233657" w:rsidRDefault="00EB2C4D" w:rsidP="00EB2C4D">
                          <w:pPr>
                            <w:pStyle w:val="Header"/>
                            <w:rPr>
                              <w:rFonts w:ascii="Calibri" w:hAnsi="Calibri"/>
                            </w:rPr>
                          </w:pPr>
                          <w:r w:rsidRPr="00233657">
                            <w:rPr>
                              <w:rFonts w:ascii="Calibri" w:hAnsi="Calibri"/>
                            </w:rPr>
                            <w:t>THE NEW ZEALAND BIM HANDBOOK</w:t>
                          </w:r>
                        </w:p>
                        <w:p w14:paraId="5FF2DB9D" w14:textId="77777777" w:rsidR="00EB2C4D" w:rsidRPr="0001332C" w:rsidRDefault="00EB2C4D" w:rsidP="00C45FEF">
                          <w:pPr>
                            <w:pStyle w:val="headernote"/>
                            <w:rPr>
                              <w:sz w:val="16"/>
                              <w:szCs w:val="16"/>
                            </w:rPr>
                          </w:pPr>
                          <w:proofErr w:type="spellStart"/>
                          <w:r w:rsidRPr="00BF42F0">
                            <w:t>V4.1</w:t>
                          </w:r>
                          <w:proofErr w:type="spellEnd"/>
                          <w:r w:rsidRPr="00BF42F0">
                            <w:t xml:space="preserve"> 2023</w:t>
                          </w:r>
                        </w:p>
                        <w:p w14:paraId="02E00CF3" w14:textId="77777777" w:rsidR="00EB2C4D" w:rsidRDefault="00EB2C4D" w:rsidP="003F5EB4"/>
                        <w:p w14:paraId="685D83DE" w14:textId="77777777" w:rsidR="00EB2C4D" w:rsidRDefault="00EB2C4D" w:rsidP="003F5EB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F9573A" id="_x0000_s1085" type="#_x0000_t202" style="position:absolute;margin-left:25.6pt;margin-top:26.55pt;width:213.8pt;height:24.4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" filled="f" stroked="f" strokeweight=".5pt">
              <v:textbox>
                <w:txbxContent>
                  <w:p w14:paraId="051A6073" w14:textId="77777777" w:rsidR="00EB2C4D" w:rsidRPr="00233657" w:rsidRDefault="00EB2C4D" w:rsidP="00EB2C4D">
                    <w:pPr>
                      <w:pStyle w:val="Header"/>
                      <w:rPr>
                        <w:rFonts w:ascii="Calibri" w:hAnsi="Calibri"/>
                      </w:rPr>
                    </w:pPr>
                    <w:r w:rsidRPr="00233657">
                      <w:rPr>
                        <w:rFonts w:ascii="Calibri" w:hAnsi="Calibri"/>
                      </w:rPr>
                      <w:t>THE NEW ZEALAND BIM HANDBOOK</w:t>
                    </w:r>
                  </w:p>
                  <w:p w14:paraId="5FF2DB9D" w14:textId="77777777" w:rsidR="00EB2C4D" w:rsidRPr="0001332C" w:rsidRDefault="00EB2C4D" w:rsidP="00C45FEF">
                    <w:pPr>
                      <w:pStyle w:val="headernote"/>
                      <w:rPr>
                        <w:sz w:val="16"/>
                        <w:szCs w:val="16"/>
                      </w:rPr>
                    </w:pPr>
                    <w:proofErr w:type="spellStart"/>
                    <w:r w:rsidRPr="00BF42F0">
                      <w:t>V4.1</w:t>
                    </w:r>
                    <w:proofErr w:type="spellEnd"/>
                    <w:r w:rsidRPr="00BF42F0">
                      <w:t xml:space="preserve"> 2023</w:t>
                    </w:r>
                  </w:p>
                  <w:p w14:paraId="02E00CF3" w14:textId="77777777" w:rsidR="00EB2C4D" w:rsidRDefault="00EB2C4D" w:rsidP="003F5EB4"/>
                  <w:p w14:paraId="685D83DE" w14:textId="77777777" w:rsidR="00EB2C4D" w:rsidRDefault="00EB2C4D" w:rsidP="003F5EB4"/>
                </w:txbxContent>
              </v:textbox>
              <w10:wrap anchory="page"/>
            </v:shape>
          </w:pict>
        </mc:Fallback>
      </mc:AlternateContent>
    </w:r>
    <w:r>
      <w:rPr>
        <w:noProof/>
      </w:rPr>
      <mc:AlternateContent>
        <mc:Choice Requires="wps">
          <w:drawing>
            <wp:anchor distT="0" distB="0" distL="114300" distR="114300" simplePos="0" relativeHeight="251687936" behindDoc="0" locked="0" layoutInCell="1" allowOverlap="1" wp14:anchorId="1587CCEE" wp14:editId="15CD9391">
              <wp:simplePos x="0" y="0"/>
              <wp:positionH relativeFrom="column">
                <wp:posOffset>-217096</wp:posOffset>
              </wp:positionH>
              <wp:positionV relativeFrom="page">
                <wp:posOffset>303530</wp:posOffset>
              </wp:positionV>
              <wp:extent cx="401601" cy="294640"/>
              <wp:effectExtent l="0" t="0" r="0" b="0"/>
              <wp:wrapNone/>
              <wp:docPr id="1323820131" name="Text Box 8"/>
              <wp:cNvGraphicFramePr/>
              <a:graphic xmlns:a="http://schemas.openxmlformats.org/drawingml/2006/main">
                <a:graphicData uri="http://schemas.microsoft.com/office/word/2010/wordprocessingShape">
                  <wps:wsp>
                    <wps:cNvSpPr txBox="1"/>
                    <wps:spPr>
                      <a:xfrm>
                        <a:off x="0" y="0"/>
                        <a:ext cx="401601" cy="294640"/>
                      </a:xfrm>
                      <a:prstGeom prst="rect">
                        <a:avLst/>
                      </a:prstGeom>
                      <a:noFill/>
                      <a:ln w="6350">
                        <a:noFill/>
                      </a:ln>
                    </wps:spPr>
                    <wps:txbx>
                      <w:txbxContent>
                        <w:p w14:paraId="6698C154" w14:textId="77777777" w:rsidR="00EB2C4D" w:rsidRPr="006F06CC" w:rsidRDefault="00EB2C4D" w:rsidP="00DA04E9">
                          <w:pPr>
                            <w:pStyle w:val="PageNumber1"/>
                          </w:pPr>
                          <w:r>
                            <w:fldChar w:fldCharType="begin"/>
                          </w:r>
                          <w:r>
                            <w:instrText xml:space="preserve"> PAGE   \* MERGEFORMAT </w:instrText>
                          </w:r>
                          <w:r>
                            <w:fldChar w:fldCharType="separate"/>
                          </w:r>
                          <w:r>
                            <w:rPr>
                              <w:noProof/>
                            </w:rPr>
                            <w:t>1</w:t>
                          </w:r>
                          <w: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87CCEE" id="_x0000_s1086" type="#_x0000_t202" style="position:absolute;margin-left:-17.1pt;margin-top:23.9pt;width:31.6pt;height:23.2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" filled="f" stroked="f" strokeweight=".5pt">
              <v:textbox>
                <w:txbxContent>
                  <w:p w14:paraId="6698C154" w14:textId="77777777" w:rsidR="00EB2C4D" w:rsidRPr="006F06CC" w:rsidRDefault="00EB2C4D" w:rsidP="00DA04E9">
                    <w:pPr>
                      <w:pStyle w:val="PageNumber1"/>
                    </w:pPr>
                    <w:r>
                      <w:fldChar w:fldCharType="begin"/>
                    </w:r>
                    <w:r>
                      <w:instrText xml:space="preserve"> PAGE   \* MERGEFORMAT </w:instrText>
                    </w:r>
                    <w:r>
                      <w:fldChar w:fldCharType="separate"/>
                    </w:r>
                    <w:r>
                      <w:rPr>
                        <w:noProof/>
                      </w:rPr>
                      <w:t>1</w:t>
                    </w:r>
                    <w:r>
                      <w:fldChar w:fldCharType="end"/>
                    </w:r>
                  </w:p>
                </w:txbxContent>
              </v:textbox>
              <w10:wrap anchory="page"/>
            </v:shape>
          </w:pict>
        </mc:Fallback>
      </mc:AlternateContent>
    </w:r>
    <w:r w:rsidRPr="006F3A31">
      <w:rPr>
        <w:rFonts w:ascii="Calibri" w:hAnsi="Calibri"/>
      </w:rPr>
      <w:tab/>
    </w:r>
    <w:r w:rsidRPr="006F3A31">
      <w:rPr>
        <w:rFonts w:ascii="Calibri" w:hAnsi="Calibri"/>
        <w:noProof/>
      </w:rPr>
      <mc:AlternateContent>
        <mc:Choice Requires="wpg">
          <w:drawing>
            <wp:anchor distT="0" distB="0" distL="114300" distR="114300" simplePos="0" relativeHeight="251684864" behindDoc="0" locked="0" layoutInCell="1" allowOverlap="1" wp14:anchorId="0AA2D1A2" wp14:editId="6B1F40AC">
              <wp:simplePos x="0" y="0"/>
              <wp:positionH relativeFrom="column">
                <wp:posOffset>442959</wp:posOffset>
              </wp:positionH>
              <wp:positionV relativeFrom="page">
                <wp:posOffset>675005</wp:posOffset>
              </wp:positionV>
              <wp:extent cx="5774690" cy="50800"/>
              <wp:effectExtent l="19050" t="19050" r="35560" b="0"/>
              <wp:wrapNone/>
              <wp:docPr id="1715813592" name="Group 1715813592"/>
              <wp:cNvGraphicFramePr/>
              <a:graphic xmlns:a="http://schemas.openxmlformats.org/drawingml/2006/main">
                <a:graphicData uri="http://schemas.microsoft.com/office/word/2010/wordprocessingGroup">
                  <wpg:wgp>
                    <wpg:cNvGrpSpPr/>
                    <wpg:grpSpPr>
                      <a:xfrm>
                        <a:off x="0" y="0"/>
                        <a:ext cx="5774690" cy="50800"/>
                        <a:chOff x="0" y="0"/>
                        <a:chExt cx="5774856" cy="0"/>
                      </a:xfrm>
                    </wpg:grpSpPr>
                    <wps:wsp>
                      <wps:cNvPr id="1682789211" name="Shape 287"/>
                      <wps:cNvSpPr/>
                      <wps:spPr>
                        <a:xfrm>
                          <a:off x="0" y="0"/>
                          <a:ext cx="5774856" cy="0"/>
                        </a:xfrm>
                        <a:custGeom>
                          <a:avLst/>
                          <a:gdLst/>
                          <a:ahLst/>
                          <a:cxnLst/>
                          <a:rect l="0" t="0" r="0" b="0"/>
                          <a:pathLst>
                            <a:path w="5774856">
                              <a:moveTo>
                                <a:pt x="0" y="0"/>
                              </a:moveTo>
                              <a:lnTo>
                                <a:pt x="5774856" y="0"/>
                              </a:lnTo>
                            </a:path>
                          </a:pathLst>
                        </a:custGeom>
                        <a:noFill/>
                        <a:ln w="50800" cap="rnd" cmpd="sng" algn="ctr">
                          <a:solidFill>
                            <a:srgbClr val="084261"/>
                          </a:solidFill>
                          <a:prstDash val="solid"/>
                          <a:miter lim="100000"/>
                        </a:ln>
                        <a:effectLst/>
                      </wps:spPr>
                      <wps:bodyPr/>
                    </wps:wsp>
                  </wpg:wgp>
                </a:graphicData>
              </a:graphic>
              <wp14:sizeRelH relativeFrom="margin">
                <wp14:pctWidth>0</wp14:pctWidth>
              </wp14:sizeRelH>
              <wp14:sizeRelV relativeFrom="margin">
                <wp14:pctHeight>0</wp14:pctHeight>
              </wp14:sizeRelV>
            </wp:anchor>
          </w:drawing>
        </mc:Choice>
        <mc:Fallback>
          <w:pict>
            <v:group w14:anchorId="6E44A45B" id="Group 1715813592" o:spid="_x0000_s1026" style="position:absolute;margin-left:34.9pt;margin-top:53.15pt;width:454.7pt;height:4pt;z-index:251684864;mso-position-vertical-relative:page;mso-width-relative:margin;mso-height-relative:margin" coordsize="577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">
              <v:shape id="Shape 287" o:spid="_x0000_s1027" style="position:absolute;width:57748;height:0;visibility:visible;mso-wrap-style:square;v-text-anchor:top" coordsize="57748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" path="m,l5774856,e" filled="f" strokecolor="#084261" strokeweight="4pt">
                <v:stroke miterlimit="1" joinstyle="miter" endcap="round"/>
                <v:path arrowok="t" textboxrect="0,0,5774856,0"/>
              </v:shape>
              <w10:wrap anchory="page"/>
            </v:group>
          </w:pict>
        </mc:Fallback>
      </mc:AlternateContent>
    </w:r>
  </w:p>
  <w:p w14:paraId="0DE3280B" w14:textId="77777777" w:rsidR="00EB2C4D" w:rsidRPr="006F3A31" w:rsidRDefault="00EB2C4D" w:rsidP="00EB2C4D">
    <w:pPr>
      <w:pStyle w:val="Header"/>
      <w:rPr>
        <w:rFonts w:ascii="Calibri" w:hAnsi="Calibri"/>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9EA4FC" w14:textId="77777777" w:rsidR="00CE3B73" w:rsidRPr="006F3A31" w:rsidRDefault="00CE3B73">
    <w:pPr>
      <w:pStyle w:val="Header"/>
      <w:rPr>
        <w:rFonts w:ascii="Calibri" w:hAnsi="Calibri"/>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F1F4C1" w14:textId="77777777" w:rsidR="003574CD" w:rsidRPr="006F3A31" w:rsidRDefault="003574CD" w:rsidP="00044E04">
    <w:pPr>
      <w:pStyle w:val="Header"/>
      <w:rPr>
        <w:rFonts w:ascii="Calibri" w:hAnsi="Calibri"/>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D64BDB" w14:textId="7C5239F5" w:rsidR="0014146C" w:rsidRPr="006F3A31" w:rsidRDefault="0014146C" w:rsidP="00044E04">
    <w:pPr>
      <w:pStyle w:val="Header"/>
      <w:rPr>
        <w:rFonts w:ascii="Calibri" w:hAnsi="Calibri"/>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322EB7" w14:textId="3AFDA0FD" w:rsidR="002919BE" w:rsidRDefault="00DC6907">
    <w:pPr>
      <w:pStyle w:val="BodyText"/>
      <w:kinsoku w:val="0"/>
      <w:overflowPunct w:val="0"/>
      <w:spacing w:line="14" w:lineRule="auto"/>
      <w:rPr>
        <w:rFonts w:ascii="Times New Roman" w:hAnsi="Times New Roman" w:cs="Times New Roman"/>
      </w:rPr>
    </w:pPr>
    <w:r>
      <w:rPr>
        <w:noProof/>
      </w:rPr>
      <mc:AlternateContent>
        <mc:Choice Requires="wpg">
          <w:drawing>
            <wp:anchor distT="0" distB="0" distL="114300" distR="114300" simplePos="0" relativeHeight="251683839" behindDoc="0" locked="1" layoutInCell="1" allowOverlap="1" wp14:anchorId="669F4B05" wp14:editId="04EFAFF7">
              <wp:simplePos x="0" y="0"/>
              <wp:positionH relativeFrom="column">
                <wp:posOffset>101600</wp:posOffset>
              </wp:positionH>
              <wp:positionV relativeFrom="page">
                <wp:posOffset>655320</wp:posOffset>
              </wp:positionV>
              <wp:extent cx="8865870" cy="91440"/>
              <wp:effectExtent l="19050" t="19050" r="30480" b="0"/>
              <wp:wrapNone/>
              <wp:docPr id="1837154330" name="Group 1837154330"/>
              <wp:cNvGraphicFramePr/>
              <a:graphic xmlns:a="http://schemas.openxmlformats.org/drawingml/2006/main">
                <a:graphicData uri="http://schemas.microsoft.com/office/word/2010/wordprocessingGroup">
                  <wpg:wgp>
                    <wpg:cNvGrpSpPr/>
                    <wpg:grpSpPr>
                      <a:xfrm>
                        <a:off x="0" y="0"/>
                        <a:ext cx="8865870" cy="91440"/>
                        <a:chOff x="0" y="0"/>
                        <a:chExt cx="8865870" cy="91440"/>
                      </a:xfrm>
                    </wpg:grpSpPr>
                    <wps:wsp>
                      <wps:cNvPr id="400366659" name="Shape 287"/>
                      <wps:cNvSpPr/>
                      <wps:spPr>
                        <a:xfrm>
                          <a:off x="0" y="0"/>
                          <a:ext cx="8865870" cy="91440"/>
                        </a:xfrm>
                        <a:custGeom>
                          <a:avLst/>
                          <a:gdLst/>
                          <a:ahLst/>
                          <a:cxnLst/>
                          <a:rect l="0" t="0" r="0" b="0"/>
                          <a:pathLst>
                            <a:path w="5774856">
                              <a:moveTo>
                                <a:pt x="0" y="0"/>
                              </a:moveTo>
                              <a:lnTo>
                                <a:pt x="5774856" y="0"/>
                              </a:lnTo>
                            </a:path>
                          </a:pathLst>
                        </a:custGeom>
                        <a:noFill/>
                        <a:ln w="50800" cap="rnd" cmpd="sng" algn="ctr">
                          <a:solidFill>
                            <a:srgbClr val="084261"/>
                          </a:solidFill>
                          <a:prstDash val="solid"/>
                          <a:miter lim="100000"/>
                        </a:ln>
                        <a:effectLst/>
                      </wps:spPr>
                      <wps:bodyPr/>
                    </wps:wsp>
                  </wpg:wgp>
                </a:graphicData>
              </a:graphic>
              <wp14:sizeRelH relativeFrom="margin">
                <wp14:pctWidth>0</wp14:pctWidth>
              </wp14:sizeRelH>
              <wp14:sizeRelV relativeFrom="margin">
                <wp14:pctHeight>0</wp14:pctHeight>
              </wp14:sizeRelV>
            </wp:anchor>
          </w:drawing>
        </mc:Choice>
        <mc:Fallback>
          <w:pict>
            <v:group w14:anchorId="034E5F3A" id="Group 1837154330" o:spid="_x0000_s1026" style="position:absolute;margin-left:8pt;margin-top:51.6pt;width:698.1pt;height:7.2pt;z-index:251683839;mso-position-vertical-relative:page;mso-width-relative:margin;mso-height-relative:margin" coordsize="88658,9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">
              <v:shape id="Shape 287" o:spid="_x0000_s1027" style="position:absolute;width:88658;height:914;visibility:visible;mso-wrap-style:square;v-text-anchor:top" coordsize="5774856,9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" path="m,l5774856,e" filled="f" strokecolor="#084261" strokeweight="4pt">
                <v:stroke miterlimit="1" joinstyle="miter" endcap="round"/>
                <v:path arrowok="t" textboxrect="0,0,5774856,91440"/>
              </v:shape>
              <w10:wrap anchory="page"/>
              <w10:anchorlock/>
            </v:group>
          </w:pict>
        </mc:Fallback>
      </mc:AlternateContent>
    </w:r>
    <w:r w:rsidR="00000000">
      <w:rPr>
        <w:noProof/>
      </w:rPr>
      <w:pict w14:anchorId="1EFE1155">
        <v:shapetype id="_x0000_t202" coordsize="21600,21600" o:spt="202" path="m,l,21600r21600,l21600,xe">
          <v:stroke joinstyle="miter"/>
          <v:path gradientshapeok="t" o:connecttype="rect"/>
        </v:shapetype>
        <v:shape id="_x0000_s1054" type="#_x0000_t202" style="position:absolute;left:0;text-align:left;margin-left:60.5pt;margin-top:28.45pt;width:21.2pt;height:16pt;z-index:-251603968;mso-position-horizontal-relative:page;mso-position-vertical-relative:page" o:allowincell="f" filled="f" stroked="f">
          <v:textbox style="mso-next-textbox:#_x0000_s1054" inset="0,0,0,0">
            <w:txbxContent>
              <w:p w14:paraId="3FE06BDF" w14:textId="77777777" w:rsidR="002919BE" w:rsidRDefault="002919BE">
                <w:pPr>
                  <w:pStyle w:val="BodyText"/>
                  <w:kinsoku w:val="0"/>
                  <w:overflowPunct w:val="0"/>
                  <w:spacing w:line="305" w:lineRule="exact"/>
                  <w:ind w:left="60"/>
                  <w:rPr>
                    <w:color w:val="003D5E"/>
                    <w:spacing w:val="-5"/>
                    <w:sz w:val="28"/>
                    <w:szCs w:val="28"/>
                  </w:rPr>
                </w:pPr>
                <w:r w:rsidRPr="001B0A83">
                  <w:rPr>
                    <w:spacing w:val="-5"/>
                    <w:sz w:val="28"/>
                    <w:szCs w:val="28"/>
                  </w:rPr>
                  <w:fldChar w:fldCharType="begin"/>
                </w:r>
                <w:r w:rsidRPr="001B0A83">
                  <w:rPr>
                    <w:spacing w:val="-5"/>
                    <w:sz w:val="28"/>
                    <w:szCs w:val="28"/>
                  </w:rPr>
                  <w:instrText xml:space="preserve"> PAGE </w:instrText>
                </w:r>
                <w:r w:rsidRPr="001B0A83">
                  <w:rPr>
                    <w:spacing w:val="-5"/>
                    <w:sz w:val="28"/>
                    <w:szCs w:val="28"/>
                  </w:rPr>
                  <w:fldChar w:fldCharType="separate"/>
                </w:r>
                <w:r w:rsidRPr="001B0A83">
                  <w:rPr>
                    <w:noProof/>
                    <w:spacing w:val="-5"/>
                    <w:sz w:val="28"/>
                    <w:szCs w:val="28"/>
                  </w:rPr>
                  <w:t>18</w:t>
                </w:r>
                <w:r w:rsidRPr="001B0A83">
                  <w:rPr>
                    <w:spacing w:val="-5"/>
                    <w:sz w:val="28"/>
                    <w:szCs w:val="28"/>
                  </w:rPr>
                  <w:fldChar w:fldCharType="end"/>
                </w:r>
              </w:p>
            </w:txbxContent>
          </v:textbox>
          <w10:wrap anchorx="page" anchory="page"/>
        </v:shape>
      </w:pict>
    </w:r>
    <w:r w:rsidR="00000000">
      <w:rPr>
        <w:noProof/>
      </w:rPr>
      <w:pict w14:anchorId="13EBA274">
        <v:shape id="_x0000_s1055" type="#_x0000_t202" style="position:absolute;left:0;text-align:left;margin-left:95.8pt;margin-top:28.45pt;width:128.4pt;height:17.75pt;z-index:-251602944;mso-position-horizontal-relative:page;mso-position-vertical-relative:page" o:allowincell="f" filled="f" stroked="f">
          <v:textbox style="mso-next-textbox:#_x0000_s1055" inset="0,0,0,0">
            <w:txbxContent>
              <w:p w14:paraId="1F973144" w14:textId="77777777" w:rsidR="002919BE" w:rsidRPr="00233657" w:rsidRDefault="002919BE" w:rsidP="001B0A83">
                <w:pPr>
                  <w:pStyle w:val="Header"/>
                  <w:rPr>
                    <w:rFonts w:ascii="Calibri" w:hAnsi="Calibri"/>
                    <w:spacing w:val="-2"/>
                  </w:rPr>
                </w:pPr>
                <w:r w:rsidRPr="00233657">
                  <w:rPr>
                    <w:rFonts w:ascii="Calibri" w:hAnsi="Calibri"/>
                  </w:rPr>
                  <w:t>THE</w:t>
                </w:r>
                <w:r w:rsidRPr="00233657">
                  <w:rPr>
                    <w:rFonts w:ascii="Calibri" w:hAnsi="Calibri"/>
                    <w:spacing w:val="14"/>
                  </w:rPr>
                  <w:t xml:space="preserve"> </w:t>
                </w:r>
                <w:r w:rsidRPr="00233657">
                  <w:rPr>
                    <w:rFonts w:ascii="Calibri" w:hAnsi="Calibri"/>
                  </w:rPr>
                  <w:t>NEW</w:t>
                </w:r>
                <w:r w:rsidRPr="00233657">
                  <w:rPr>
                    <w:rFonts w:ascii="Calibri" w:hAnsi="Calibri"/>
                    <w:spacing w:val="15"/>
                  </w:rPr>
                  <w:t xml:space="preserve"> </w:t>
                </w:r>
                <w:r w:rsidRPr="00233657">
                  <w:rPr>
                    <w:rFonts w:ascii="Calibri" w:hAnsi="Calibri"/>
                  </w:rPr>
                  <w:t>ZEALAND</w:t>
                </w:r>
                <w:r w:rsidRPr="00233657">
                  <w:rPr>
                    <w:rFonts w:ascii="Calibri" w:hAnsi="Calibri"/>
                    <w:spacing w:val="14"/>
                  </w:rPr>
                  <w:t xml:space="preserve"> </w:t>
                </w:r>
                <w:r w:rsidRPr="00233657">
                  <w:rPr>
                    <w:rFonts w:ascii="Calibri" w:hAnsi="Calibri"/>
                  </w:rPr>
                  <w:t>BIM</w:t>
                </w:r>
                <w:r w:rsidRPr="00233657">
                  <w:rPr>
                    <w:rFonts w:ascii="Calibri" w:hAnsi="Calibri"/>
                    <w:spacing w:val="15"/>
                  </w:rPr>
                  <w:t xml:space="preserve"> </w:t>
                </w:r>
                <w:r w:rsidRPr="00233657">
                  <w:rPr>
                    <w:rFonts w:ascii="Calibri" w:hAnsi="Calibri"/>
                    <w:spacing w:val="-2"/>
                  </w:rPr>
                  <w:t>HANDBOOK</w:t>
                </w:r>
              </w:p>
              <w:p w14:paraId="0649BCB9" w14:textId="77777777" w:rsidR="002919BE" w:rsidRDefault="002919BE" w:rsidP="00C45FEF">
                <w:pPr>
                  <w:pStyle w:val="headernote"/>
                  <w:rPr>
                    <w:spacing w:val="-4"/>
                  </w:rPr>
                </w:pPr>
                <w:r>
                  <w:t>NOVEMBER</w:t>
                </w:r>
                <w:r>
                  <w:rPr>
                    <w:spacing w:val="23"/>
                  </w:rPr>
                  <w:t xml:space="preserve"> </w:t>
                </w:r>
                <w:r>
                  <w:rPr>
                    <w:spacing w:val="-4"/>
                  </w:rPr>
                  <w:t>2023</w:t>
                </w:r>
              </w:p>
            </w:txbxContent>
          </v:textbox>
          <w10:wrap anchorx="page" anchory="page"/>
        </v:shape>
      </w:pict>
    </w:r>
    <w:r w:rsidR="00000000">
      <w:rPr>
        <w:noProof/>
      </w:rPr>
      <w:pict w14:anchorId="51C3F4EF">
        <v:shape id="_x0000_s1056" type="#_x0000_t202" style="position:absolute;left:0;text-align:left;margin-left:611.8pt;margin-top:28.45pt;width:191.5pt;height:10pt;z-index:-251601920;mso-position-horizontal-relative:page;mso-position-vertical-relative:page" o:allowincell="f" filled="f" stroked="f">
          <v:textbox style="mso-next-textbox:#_x0000_s1056" inset="0,0,0,0">
            <w:txbxContent>
              <w:p w14:paraId="55D9AF77" w14:textId="77777777" w:rsidR="002919BE" w:rsidRPr="00C45FEF" w:rsidRDefault="002919BE" w:rsidP="002C1EA6">
                <w:pPr>
                  <w:pStyle w:val="Header"/>
                  <w:rPr>
                    <w:rStyle w:val="HeaderGrey"/>
                    <w:b/>
                    <w:bCs/>
                  </w:rPr>
                </w:pPr>
                <w:r w:rsidRPr="00C45FEF">
                  <w:rPr>
                    <w:rStyle w:val="HeaderGrey"/>
                    <w:b/>
                    <w:bCs/>
                  </w:rPr>
                  <w:t>APPENDIX G - LEVEL OF DEVELOPMENT SPECIFICATION</w:t>
                </w:r>
              </w:p>
            </w:txbxContent>
          </v:textbox>
          <w10:wrap anchorx="page" anchory="page"/>
        </v:shape>
      </w:pic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2F4A73" w14:textId="7CFC72D2" w:rsidR="007B28A8" w:rsidRPr="006F3A31" w:rsidRDefault="007B28A8" w:rsidP="00EB2C4D">
    <w:pPr>
      <w:pStyle w:val="Header"/>
      <w:rPr>
        <w:rFonts w:ascii="Calibri" w:hAnsi="Calibri"/>
      </w:rPr>
    </w:pPr>
    <w:r>
      <w:rPr>
        <w:noProof/>
      </w:rPr>
      <mc:AlternateContent>
        <mc:Choice Requires="wps">
          <w:drawing>
            <wp:anchor distT="0" distB="0" distL="114300" distR="114300" simplePos="0" relativeHeight="251700224" behindDoc="0" locked="0" layoutInCell="1" allowOverlap="1" wp14:anchorId="1CB0835A" wp14:editId="7BCDD873">
              <wp:simplePos x="0" y="0"/>
              <wp:positionH relativeFrom="column">
                <wp:posOffset>-217096</wp:posOffset>
              </wp:positionH>
              <wp:positionV relativeFrom="page">
                <wp:posOffset>303530</wp:posOffset>
              </wp:positionV>
              <wp:extent cx="401601" cy="294640"/>
              <wp:effectExtent l="0" t="0" r="0" b="0"/>
              <wp:wrapNone/>
              <wp:docPr id="321769115" name="Text Box 8"/>
              <wp:cNvGraphicFramePr/>
              <a:graphic xmlns:a="http://schemas.openxmlformats.org/drawingml/2006/main">
                <a:graphicData uri="http://schemas.microsoft.com/office/word/2010/wordprocessingShape">
                  <wps:wsp>
                    <wps:cNvSpPr txBox="1"/>
                    <wps:spPr>
                      <a:xfrm>
                        <a:off x="0" y="0"/>
                        <a:ext cx="401601" cy="294640"/>
                      </a:xfrm>
                      <a:prstGeom prst="rect">
                        <a:avLst/>
                      </a:prstGeom>
                      <a:noFill/>
                      <a:ln w="6350">
                        <a:noFill/>
                      </a:ln>
                    </wps:spPr>
                    <wps:txbx>
                      <w:txbxContent>
                        <w:p w14:paraId="4D9B69F9" w14:textId="77777777" w:rsidR="007B28A8" w:rsidRPr="006F06CC" w:rsidRDefault="007B28A8" w:rsidP="003F5EB4">
                          <w:r>
                            <w:fldChar w:fldCharType="begin"/>
                          </w:r>
                          <w:r>
                            <w:instrText xml:space="preserve"> PAGE   \* MERGEFORMAT </w:instrText>
                          </w:r>
                          <w:r>
                            <w:fldChar w:fldCharType="separate"/>
                          </w:r>
                          <w:r>
                            <w:rPr>
                              <w:noProof/>
                            </w:rPr>
                            <w:t>1</w:t>
                          </w:r>
                          <w:r>
                            <w:fldChar w:fldCharType="end"/>
                          </w:r>
                        </w:p>
                        <w:p w14:paraId="5E3D4D59" w14:textId="77777777" w:rsidR="009F0106" w:rsidRDefault="009F0106" w:rsidP="003F5EB4"/>
                        <w:p w14:paraId="70CD2BA4" w14:textId="77777777" w:rsidR="009F0106" w:rsidRDefault="009F0106" w:rsidP="003F5EB4"/>
                        <w:p w14:paraId="51019EA0" w14:textId="0A102A64" w:rsidR="007B28A8" w:rsidRPr="006F06CC" w:rsidRDefault="007B28A8" w:rsidP="003F5EB4">
                          <w:r>
                            <w:fldChar w:fldCharType="begin"/>
                          </w:r>
                          <w:r>
                            <w:instrText xml:space="preserve"> PAGE   \* MERGEFORMAT </w:instrText>
                          </w:r>
                          <w:r>
                            <w:fldChar w:fldCharType="separate"/>
                          </w:r>
                          <w:r>
                            <w:rPr>
                              <w:noProof/>
                            </w:rPr>
                            <w:t>1</w:t>
                          </w:r>
                          <w:r>
                            <w:fldChar w:fldCharType="end"/>
                          </w:r>
                        </w:p>
                        <w:p w14:paraId="246653F0" w14:textId="77777777" w:rsidR="009F0106" w:rsidRDefault="009F0106" w:rsidP="003F5EB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CB0835A" id="_x0000_t202" coordsize="21600,21600" o:spt="202" path="m,l,21600r21600,l21600,xe">
              <v:stroke joinstyle="miter"/>
              <v:path gradientshapeok="t" o:connecttype="rect"/>
            </v:shapetype>
            <v:shape id="_x0000_s1087" type="#_x0000_t202" style="position:absolute;margin-left:-17.1pt;margin-top:23.9pt;width:31.6pt;height:23.2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" filled="f" stroked="f" strokeweight=".5pt">
              <v:textbox>
                <w:txbxContent>
                  <w:p w14:paraId="4D9B69F9" w14:textId="77777777" w:rsidR="007B28A8" w:rsidRPr="006F06CC" w:rsidRDefault="007B28A8" w:rsidP="003F5EB4">
                    <w:r>
                      <w:fldChar w:fldCharType="begin"/>
                    </w:r>
                    <w:r>
                      <w:instrText xml:space="preserve"> PAGE   \* MERGEFORMAT </w:instrText>
                    </w:r>
                    <w:r>
                      <w:fldChar w:fldCharType="separate"/>
                    </w:r>
                    <w:r>
                      <w:rPr>
                        <w:noProof/>
                      </w:rPr>
                      <w:t>1</w:t>
                    </w:r>
                    <w:r>
                      <w:fldChar w:fldCharType="end"/>
                    </w:r>
                  </w:p>
                  <w:p w14:paraId="5E3D4D59" w14:textId="77777777" w:rsidR="009F0106" w:rsidRDefault="009F0106" w:rsidP="003F5EB4"/>
                  <w:p w14:paraId="70CD2BA4" w14:textId="77777777" w:rsidR="009F0106" w:rsidRDefault="009F0106" w:rsidP="003F5EB4"/>
                  <w:p w14:paraId="51019EA0" w14:textId="0A102A64" w:rsidR="007B28A8" w:rsidRPr="006F06CC" w:rsidRDefault="007B28A8" w:rsidP="003F5EB4">
                    <w:r>
                      <w:fldChar w:fldCharType="begin"/>
                    </w:r>
                    <w:r>
                      <w:instrText xml:space="preserve"> PAGE   \* MERGEFORMAT </w:instrText>
                    </w:r>
                    <w:r>
                      <w:fldChar w:fldCharType="separate"/>
                    </w:r>
                    <w:r>
                      <w:rPr>
                        <w:noProof/>
                      </w:rPr>
                      <w:t>1</w:t>
                    </w:r>
                    <w:r>
                      <w:fldChar w:fldCharType="end"/>
                    </w:r>
                  </w:p>
                  <w:p w14:paraId="246653F0" w14:textId="77777777" w:rsidR="009F0106" w:rsidRDefault="009F0106" w:rsidP="003F5EB4"/>
                </w:txbxContent>
              </v:textbox>
              <w10:wrap anchory="page"/>
            </v:shape>
          </w:pict>
        </mc:Fallback>
      </mc:AlternateContent>
    </w:r>
    <w:r w:rsidRPr="006F3A31">
      <w:rPr>
        <w:rFonts w:ascii="Calibri" w:hAnsi="Calibri"/>
      </w:rPr>
      <w:tab/>
    </w:r>
    <w:r w:rsidRPr="006F3A31">
      <w:rPr>
        <w:rFonts w:ascii="Calibri" w:hAnsi="Calibri"/>
        <w:noProof/>
      </w:rPr>
      <mc:AlternateContent>
        <mc:Choice Requires="wpg">
          <w:drawing>
            <wp:anchor distT="0" distB="0" distL="114300" distR="114300" simplePos="0" relativeHeight="251697152" behindDoc="0" locked="0" layoutInCell="1" allowOverlap="1" wp14:anchorId="6DCD9495" wp14:editId="02C9FF4F">
              <wp:simplePos x="0" y="0"/>
              <wp:positionH relativeFrom="column">
                <wp:posOffset>442959</wp:posOffset>
              </wp:positionH>
              <wp:positionV relativeFrom="page">
                <wp:posOffset>675005</wp:posOffset>
              </wp:positionV>
              <wp:extent cx="5774690" cy="50800"/>
              <wp:effectExtent l="19050" t="19050" r="35560" b="0"/>
              <wp:wrapNone/>
              <wp:docPr id="811506150" name="Group 811506150"/>
              <wp:cNvGraphicFramePr/>
              <a:graphic xmlns:a="http://schemas.openxmlformats.org/drawingml/2006/main">
                <a:graphicData uri="http://schemas.microsoft.com/office/word/2010/wordprocessingGroup">
                  <wpg:wgp>
                    <wpg:cNvGrpSpPr/>
                    <wpg:grpSpPr>
                      <a:xfrm>
                        <a:off x="0" y="0"/>
                        <a:ext cx="5774690" cy="50800"/>
                        <a:chOff x="0" y="0"/>
                        <a:chExt cx="5774856" cy="0"/>
                      </a:xfrm>
                    </wpg:grpSpPr>
                    <wps:wsp>
                      <wps:cNvPr id="970548862" name="Shape 287"/>
                      <wps:cNvSpPr/>
                      <wps:spPr>
                        <a:xfrm>
                          <a:off x="0" y="0"/>
                          <a:ext cx="5774856" cy="0"/>
                        </a:xfrm>
                        <a:custGeom>
                          <a:avLst/>
                          <a:gdLst/>
                          <a:ahLst/>
                          <a:cxnLst/>
                          <a:rect l="0" t="0" r="0" b="0"/>
                          <a:pathLst>
                            <a:path w="5774856">
                              <a:moveTo>
                                <a:pt x="0" y="0"/>
                              </a:moveTo>
                              <a:lnTo>
                                <a:pt x="5774856" y="0"/>
                              </a:lnTo>
                            </a:path>
                          </a:pathLst>
                        </a:custGeom>
                        <a:noFill/>
                        <a:ln w="50800" cap="rnd" cmpd="sng" algn="ctr">
                          <a:solidFill>
                            <a:srgbClr val="084261"/>
                          </a:solidFill>
                          <a:prstDash val="solid"/>
                          <a:miter lim="100000"/>
                        </a:ln>
                        <a:effectLst/>
                      </wps:spPr>
                      <wps:bodyPr/>
                    </wps:wsp>
                  </wpg:wgp>
                </a:graphicData>
              </a:graphic>
              <wp14:sizeRelH relativeFrom="margin">
                <wp14:pctWidth>0</wp14:pctWidth>
              </wp14:sizeRelH>
              <wp14:sizeRelV relativeFrom="margin">
                <wp14:pctHeight>0</wp14:pctHeight>
              </wp14:sizeRelV>
            </wp:anchor>
          </w:drawing>
        </mc:Choice>
        <mc:Fallback>
          <w:pict>
            <v:group w14:anchorId="703D2CD0" id="Group 811506150" o:spid="_x0000_s1026" style="position:absolute;margin-left:34.9pt;margin-top:53.15pt;width:454.7pt;height:4pt;z-index:251697152;mso-position-vertical-relative:page;mso-width-relative:margin;mso-height-relative:margin" coordsize="577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">
              <v:shape id="Shape 287" o:spid="_x0000_s1027" style="position:absolute;width:57748;height:0;visibility:visible;mso-wrap-style:square;v-text-anchor:top" coordsize="57748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" path="m,l5774856,e" filled="f" strokecolor="#084261" strokeweight="4pt">
                <v:stroke miterlimit="1" joinstyle="miter" endcap="round"/>
                <v:path arrowok="t" textboxrect="0,0,5774856,0"/>
              </v:shape>
              <w10:wrap anchory="page"/>
            </v:group>
          </w:pict>
        </mc:Fallback>
      </mc:AlternateContent>
    </w:r>
  </w:p>
  <w:p w14:paraId="1F47EDF4" w14:textId="746944DC" w:rsidR="007B28A8" w:rsidRPr="006F3A31" w:rsidRDefault="007B28A8" w:rsidP="00EB2C4D">
    <w:pPr>
      <w:pStyle w:val="Header"/>
      <w:rPr>
        <w:rFonts w:ascii="Calibri" w:hAnsi="Calibri"/>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402"/>
    <w:multiLevelType w:val="multilevel"/>
    <w:tmpl w:val="FFFFFFFF"/>
    <w:lvl w:ilvl="0">
      <w:start w:val="1"/>
      <w:numFmt w:val="decimal"/>
      <w:lvlText w:val="%1"/>
      <w:lvlJc w:val="left"/>
      <w:pPr>
        <w:ind w:left="516" w:hanging="401"/>
      </w:pPr>
    </w:lvl>
    <w:lvl w:ilvl="1">
      <w:start w:val="1"/>
      <w:numFmt w:val="decimal"/>
      <w:lvlText w:val="%1.%2"/>
      <w:lvlJc w:val="left"/>
      <w:pPr>
        <w:ind w:left="516" w:hanging="401"/>
      </w:pPr>
      <w:rPr>
        <w:rFonts w:ascii="Calibri" w:hAnsi="Calibri" w:cs="Calibri"/>
        <w:b w:val="0"/>
        <w:bCs w:val="0"/>
        <w:i w:val="0"/>
        <w:iCs w:val="0"/>
        <w:color w:val="084261"/>
        <w:spacing w:val="0"/>
        <w:w w:val="100"/>
        <w:sz w:val="17"/>
        <w:szCs w:val="17"/>
      </w:rPr>
    </w:lvl>
    <w:lvl w:ilvl="2">
      <w:numFmt w:val="bullet"/>
      <w:lvlText w:val="•"/>
      <w:lvlJc w:val="left"/>
      <w:pPr>
        <w:ind w:left="1271" w:hanging="401"/>
      </w:pPr>
    </w:lvl>
    <w:lvl w:ilvl="3">
      <w:numFmt w:val="bullet"/>
      <w:lvlText w:val="•"/>
      <w:lvlJc w:val="left"/>
      <w:pPr>
        <w:ind w:left="1647" w:hanging="401"/>
      </w:pPr>
    </w:lvl>
    <w:lvl w:ilvl="4">
      <w:numFmt w:val="bullet"/>
      <w:lvlText w:val="•"/>
      <w:lvlJc w:val="left"/>
      <w:pPr>
        <w:ind w:left="2022" w:hanging="401"/>
      </w:pPr>
    </w:lvl>
    <w:lvl w:ilvl="5">
      <w:numFmt w:val="bullet"/>
      <w:lvlText w:val="•"/>
      <w:lvlJc w:val="left"/>
      <w:pPr>
        <w:ind w:left="2398" w:hanging="401"/>
      </w:pPr>
    </w:lvl>
    <w:lvl w:ilvl="6">
      <w:numFmt w:val="bullet"/>
      <w:lvlText w:val="•"/>
      <w:lvlJc w:val="left"/>
      <w:pPr>
        <w:ind w:left="2774" w:hanging="401"/>
      </w:pPr>
    </w:lvl>
    <w:lvl w:ilvl="7">
      <w:numFmt w:val="bullet"/>
      <w:lvlText w:val="•"/>
      <w:lvlJc w:val="left"/>
      <w:pPr>
        <w:ind w:left="3149" w:hanging="401"/>
      </w:pPr>
    </w:lvl>
    <w:lvl w:ilvl="8">
      <w:numFmt w:val="bullet"/>
      <w:lvlText w:val="•"/>
      <w:lvlJc w:val="left"/>
      <w:pPr>
        <w:ind w:left="3525" w:hanging="401"/>
      </w:pPr>
    </w:lvl>
  </w:abstractNum>
  <w:abstractNum w:abstractNumId="1" w15:restartNumberingAfterBreak="0">
    <w:nsid w:val="00000403"/>
    <w:multiLevelType w:val="multilevel"/>
    <w:tmpl w:val="FFFFFFFF"/>
    <w:lvl w:ilvl="0">
      <w:start w:val="2"/>
      <w:numFmt w:val="decimal"/>
      <w:lvlText w:val="%1"/>
      <w:lvlJc w:val="left"/>
      <w:pPr>
        <w:ind w:left="516" w:hanging="401"/>
      </w:pPr>
    </w:lvl>
    <w:lvl w:ilvl="1">
      <w:start w:val="1"/>
      <w:numFmt w:val="decimal"/>
      <w:lvlText w:val="%1.%2"/>
      <w:lvlJc w:val="left"/>
      <w:pPr>
        <w:ind w:left="516" w:hanging="401"/>
      </w:pPr>
      <w:rPr>
        <w:rFonts w:ascii="Calibri" w:hAnsi="Calibri" w:cs="Calibri"/>
        <w:b w:val="0"/>
        <w:bCs w:val="0"/>
        <w:i w:val="0"/>
        <w:iCs w:val="0"/>
        <w:color w:val="084261"/>
        <w:spacing w:val="0"/>
        <w:w w:val="100"/>
        <w:sz w:val="17"/>
        <w:szCs w:val="17"/>
      </w:rPr>
    </w:lvl>
    <w:lvl w:ilvl="2">
      <w:numFmt w:val="bullet"/>
      <w:lvlText w:val="•"/>
      <w:lvlJc w:val="left"/>
      <w:pPr>
        <w:ind w:left="1271" w:hanging="401"/>
      </w:pPr>
    </w:lvl>
    <w:lvl w:ilvl="3">
      <w:numFmt w:val="bullet"/>
      <w:lvlText w:val="•"/>
      <w:lvlJc w:val="left"/>
      <w:pPr>
        <w:ind w:left="1647" w:hanging="401"/>
      </w:pPr>
    </w:lvl>
    <w:lvl w:ilvl="4">
      <w:numFmt w:val="bullet"/>
      <w:lvlText w:val="•"/>
      <w:lvlJc w:val="left"/>
      <w:pPr>
        <w:ind w:left="2022" w:hanging="401"/>
      </w:pPr>
    </w:lvl>
    <w:lvl w:ilvl="5">
      <w:numFmt w:val="bullet"/>
      <w:lvlText w:val="•"/>
      <w:lvlJc w:val="left"/>
      <w:pPr>
        <w:ind w:left="2398" w:hanging="401"/>
      </w:pPr>
    </w:lvl>
    <w:lvl w:ilvl="6">
      <w:numFmt w:val="bullet"/>
      <w:lvlText w:val="•"/>
      <w:lvlJc w:val="left"/>
      <w:pPr>
        <w:ind w:left="2774" w:hanging="401"/>
      </w:pPr>
    </w:lvl>
    <w:lvl w:ilvl="7">
      <w:numFmt w:val="bullet"/>
      <w:lvlText w:val="•"/>
      <w:lvlJc w:val="left"/>
      <w:pPr>
        <w:ind w:left="3149" w:hanging="401"/>
      </w:pPr>
    </w:lvl>
    <w:lvl w:ilvl="8">
      <w:numFmt w:val="bullet"/>
      <w:lvlText w:val="•"/>
      <w:lvlJc w:val="left"/>
      <w:pPr>
        <w:ind w:left="3525" w:hanging="401"/>
      </w:pPr>
    </w:lvl>
  </w:abstractNum>
  <w:abstractNum w:abstractNumId="2" w15:restartNumberingAfterBreak="0">
    <w:nsid w:val="00000404"/>
    <w:multiLevelType w:val="multilevel"/>
    <w:tmpl w:val="FFFFFFFF"/>
    <w:lvl w:ilvl="0">
      <w:start w:val="3"/>
      <w:numFmt w:val="decimal"/>
      <w:lvlText w:val="%1"/>
      <w:lvlJc w:val="left"/>
      <w:pPr>
        <w:ind w:left="516" w:hanging="401"/>
      </w:pPr>
    </w:lvl>
    <w:lvl w:ilvl="1">
      <w:start w:val="1"/>
      <w:numFmt w:val="decimal"/>
      <w:lvlText w:val="%1.%2"/>
      <w:lvlJc w:val="left"/>
      <w:pPr>
        <w:ind w:left="516" w:hanging="401"/>
      </w:pPr>
      <w:rPr>
        <w:rFonts w:ascii="Calibri" w:hAnsi="Calibri" w:cs="Calibri"/>
        <w:b w:val="0"/>
        <w:bCs w:val="0"/>
        <w:i w:val="0"/>
        <w:iCs w:val="0"/>
        <w:color w:val="084261"/>
        <w:spacing w:val="0"/>
        <w:w w:val="100"/>
        <w:sz w:val="17"/>
        <w:szCs w:val="17"/>
      </w:rPr>
    </w:lvl>
    <w:lvl w:ilvl="2">
      <w:numFmt w:val="bullet"/>
      <w:lvlText w:val="•"/>
      <w:lvlJc w:val="left"/>
      <w:pPr>
        <w:ind w:left="1409" w:hanging="401"/>
      </w:pPr>
    </w:lvl>
    <w:lvl w:ilvl="3">
      <w:numFmt w:val="bullet"/>
      <w:lvlText w:val="•"/>
      <w:lvlJc w:val="left"/>
      <w:pPr>
        <w:ind w:left="1854" w:hanging="401"/>
      </w:pPr>
    </w:lvl>
    <w:lvl w:ilvl="4">
      <w:numFmt w:val="bullet"/>
      <w:lvlText w:val="•"/>
      <w:lvlJc w:val="left"/>
      <w:pPr>
        <w:ind w:left="2299" w:hanging="401"/>
      </w:pPr>
    </w:lvl>
    <w:lvl w:ilvl="5">
      <w:numFmt w:val="bullet"/>
      <w:lvlText w:val="•"/>
      <w:lvlJc w:val="left"/>
      <w:pPr>
        <w:ind w:left="2744" w:hanging="401"/>
      </w:pPr>
    </w:lvl>
    <w:lvl w:ilvl="6">
      <w:numFmt w:val="bullet"/>
      <w:lvlText w:val="•"/>
      <w:lvlJc w:val="left"/>
      <w:pPr>
        <w:ind w:left="3189" w:hanging="401"/>
      </w:pPr>
    </w:lvl>
    <w:lvl w:ilvl="7">
      <w:numFmt w:val="bullet"/>
      <w:lvlText w:val="•"/>
      <w:lvlJc w:val="left"/>
      <w:pPr>
        <w:ind w:left="3633" w:hanging="401"/>
      </w:pPr>
    </w:lvl>
    <w:lvl w:ilvl="8">
      <w:numFmt w:val="bullet"/>
      <w:lvlText w:val="•"/>
      <w:lvlJc w:val="left"/>
      <w:pPr>
        <w:ind w:left="4078" w:hanging="401"/>
      </w:pPr>
    </w:lvl>
  </w:abstractNum>
  <w:abstractNum w:abstractNumId="3" w15:restartNumberingAfterBreak="0">
    <w:nsid w:val="00000405"/>
    <w:multiLevelType w:val="multilevel"/>
    <w:tmpl w:val="FFFFFFFF"/>
    <w:lvl w:ilvl="0">
      <w:start w:val="4"/>
      <w:numFmt w:val="decimal"/>
      <w:lvlText w:val="%1"/>
      <w:lvlJc w:val="left"/>
      <w:pPr>
        <w:ind w:left="516" w:hanging="401"/>
      </w:pPr>
    </w:lvl>
    <w:lvl w:ilvl="1">
      <w:start w:val="1"/>
      <w:numFmt w:val="decimal"/>
      <w:lvlText w:val="%1.%2"/>
      <w:lvlJc w:val="left"/>
      <w:pPr>
        <w:ind w:left="516" w:hanging="401"/>
      </w:pPr>
      <w:rPr>
        <w:rFonts w:ascii="Calibri" w:hAnsi="Calibri" w:cs="Calibri"/>
        <w:b w:val="0"/>
        <w:bCs w:val="0"/>
        <w:i w:val="0"/>
        <w:iCs w:val="0"/>
        <w:color w:val="084261"/>
        <w:spacing w:val="0"/>
        <w:w w:val="100"/>
        <w:sz w:val="17"/>
        <w:szCs w:val="17"/>
      </w:rPr>
    </w:lvl>
    <w:lvl w:ilvl="2">
      <w:numFmt w:val="bullet"/>
      <w:lvlText w:val="•"/>
      <w:lvlJc w:val="left"/>
      <w:pPr>
        <w:ind w:left="1409" w:hanging="401"/>
      </w:pPr>
    </w:lvl>
    <w:lvl w:ilvl="3">
      <w:numFmt w:val="bullet"/>
      <w:lvlText w:val="•"/>
      <w:lvlJc w:val="left"/>
      <w:pPr>
        <w:ind w:left="1854" w:hanging="401"/>
      </w:pPr>
    </w:lvl>
    <w:lvl w:ilvl="4">
      <w:numFmt w:val="bullet"/>
      <w:lvlText w:val="•"/>
      <w:lvlJc w:val="left"/>
      <w:pPr>
        <w:ind w:left="2299" w:hanging="401"/>
      </w:pPr>
    </w:lvl>
    <w:lvl w:ilvl="5">
      <w:numFmt w:val="bullet"/>
      <w:lvlText w:val="•"/>
      <w:lvlJc w:val="left"/>
      <w:pPr>
        <w:ind w:left="2744" w:hanging="401"/>
      </w:pPr>
    </w:lvl>
    <w:lvl w:ilvl="6">
      <w:numFmt w:val="bullet"/>
      <w:lvlText w:val="•"/>
      <w:lvlJc w:val="left"/>
      <w:pPr>
        <w:ind w:left="3189" w:hanging="401"/>
      </w:pPr>
    </w:lvl>
    <w:lvl w:ilvl="7">
      <w:numFmt w:val="bullet"/>
      <w:lvlText w:val="•"/>
      <w:lvlJc w:val="left"/>
      <w:pPr>
        <w:ind w:left="3633" w:hanging="401"/>
      </w:pPr>
    </w:lvl>
    <w:lvl w:ilvl="8">
      <w:numFmt w:val="bullet"/>
      <w:lvlText w:val="•"/>
      <w:lvlJc w:val="left"/>
      <w:pPr>
        <w:ind w:left="4078" w:hanging="401"/>
      </w:pPr>
    </w:lvl>
  </w:abstractNum>
  <w:abstractNum w:abstractNumId="4" w15:restartNumberingAfterBreak="0">
    <w:nsid w:val="00000406"/>
    <w:multiLevelType w:val="multilevel"/>
    <w:tmpl w:val="FFFFFFFF"/>
    <w:lvl w:ilvl="0">
      <w:start w:val="5"/>
      <w:numFmt w:val="decimal"/>
      <w:lvlText w:val="%1"/>
      <w:lvlJc w:val="left"/>
      <w:pPr>
        <w:ind w:left="516" w:hanging="401"/>
      </w:pPr>
    </w:lvl>
    <w:lvl w:ilvl="1">
      <w:start w:val="1"/>
      <w:numFmt w:val="decimal"/>
      <w:lvlText w:val="%1.%2"/>
      <w:lvlJc w:val="left"/>
      <w:pPr>
        <w:ind w:left="516" w:hanging="401"/>
      </w:pPr>
      <w:rPr>
        <w:rFonts w:ascii="Calibri" w:hAnsi="Calibri" w:cs="Calibri"/>
        <w:b w:val="0"/>
        <w:bCs w:val="0"/>
        <w:i w:val="0"/>
        <w:iCs w:val="0"/>
        <w:color w:val="084261"/>
        <w:spacing w:val="0"/>
        <w:w w:val="100"/>
        <w:sz w:val="17"/>
        <w:szCs w:val="17"/>
      </w:rPr>
    </w:lvl>
    <w:lvl w:ilvl="2">
      <w:numFmt w:val="bullet"/>
      <w:lvlText w:val="•"/>
      <w:lvlJc w:val="left"/>
      <w:pPr>
        <w:ind w:left="1409" w:hanging="401"/>
      </w:pPr>
    </w:lvl>
    <w:lvl w:ilvl="3">
      <w:numFmt w:val="bullet"/>
      <w:lvlText w:val="•"/>
      <w:lvlJc w:val="left"/>
      <w:pPr>
        <w:ind w:left="1854" w:hanging="401"/>
      </w:pPr>
    </w:lvl>
    <w:lvl w:ilvl="4">
      <w:numFmt w:val="bullet"/>
      <w:lvlText w:val="•"/>
      <w:lvlJc w:val="left"/>
      <w:pPr>
        <w:ind w:left="2299" w:hanging="401"/>
      </w:pPr>
    </w:lvl>
    <w:lvl w:ilvl="5">
      <w:numFmt w:val="bullet"/>
      <w:lvlText w:val="•"/>
      <w:lvlJc w:val="left"/>
      <w:pPr>
        <w:ind w:left="2744" w:hanging="401"/>
      </w:pPr>
    </w:lvl>
    <w:lvl w:ilvl="6">
      <w:numFmt w:val="bullet"/>
      <w:lvlText w:val="•"/>
      <w:lvlJc w:val="left"/>
      <w:pPr>
        <w:ind w:left="3189" w:hanging="401"/>
      </w:pPr>
    </w:lvl>
    <w:lvl w:ilvl="7">
      <w:numFmt w:val="bullet"/>
      <w:lvlText w:val="•"/>
      <w:lvlJc w:val="left"/>
      <w:pPr>
        <w:ind w:left="3633" w:hanging="401"/>
      </w:pPr>
    </w:lvl>
    <w:lvl w:ilvl="8">
      <w:numFmt w:val="bullet"/>
      <w:lvlText w:val="•"/>
      <w:lvlJc w:val="left"/>
      <w:pPr>
        <w:ind w:left="4078" w:hanging="401"/>
      </w:pPr>
    </w:lvl>
  </w:abstractNum>
  <w:abstractNum w:abstractNumId="5" w15:restartNumberingAfterBreak="0">
    <w:nsid w:val="00000407"/>
    <w:multiLevelType w:val="multilevel"/>
    <w:tmpl w:val="2ADA40A0"/>
    <w:lvl w:ilvl="0">
      <w:start w:val="1"/>
      <w:numFmt w:val="decimal"/>
      <w:lvlText w:val="%1"/>
      <w:lvlJc w:val="left"/>
      <w:pPr>
        <w:ind w:left="498" w:hanging="382"/>
      </w:pPr>
      <w:rPr>
        <w:rFonts w:hint="default"/>
      </w:rPr>
    </w:lvl>
    <w:lvl w:ilvl="1">
      <w:start w:val="2"/>
      <w:numFmt w:val="decimal"/>
      <w:lvlText w:val="%1.%2"/>
      <w:lvlJc w:val="left"/>
      <w:pPr>
        <w:ind w:left="666" w:hanging="382"/>
      </w:pPr>
      <w:rPr>
        <w:rFonts w:ascii="Calibri" w:hAnsi="Calibri" w:cs="Calibri" w:hint="default"/>
        <w:b/>
        <w:bCs/>
        <w:i w:val="0"/>
        <w:iCs w:val="0"/>
        <w:color w:val="194766"/>
        <w:spacing w:val="0"/>
        <w:w w:val="100"/>
        <w:sz w:val="22"/>
        <w:szCs w:val="22"/>
      </w:rPr>
    </w:lvl>
    <w:lvl w:ilvl="2">
      <w:numFmt w:val="bullet"/>
      <w:lvlText w:val="•"/>
      <w:lvlJc w:val="left"/>
      <w:pPr>
        <w:ind w:left="2281" w:hanging="382"/>
      </w:pPr>
      <w:rPr>
        <w:rFonts w:hint="default"/>
      </w:rPr>
    </w:lvl>
    <w:lvl w:ilvl="3">
      <w:numFmt w:val="bullet"/>
      <w:lvlText w:val="•"/>
      <w:lvlJc w:val="left"/>
      <w:pPr>
        <w:ind w:left="3171" w:hanging="382"/>
      </w:pPr>
      <w:rPr>
        <w:rFonts w:hint="default"/>
      </w:rPr>
    </w:lvl>
    <w:lvl w:ilvl="4">
      <w:numFmt w:val="bullet"/>
      <w:lvlText w:val="•"/>
      <w:lvlJc w:val="left"/>
      <w:pPr>
        <w:ind w:left="4062" w:hanging="382"/>
      </w:pPr>
      <w:rPr>
        <w:rFonts w:hint="default"/>
      </w:rPr>
    </w:lvl>
    <w:lvl w:ilvl="5">
      <w:numFmt w:val="bullet"/>
      <w:lvlText w:val="•"/>
      <w:lvlJc w:val="left"/>
      <w:pPr>
        <w:ind w:left="4952" w:hanging="382"/>
      </w:pPr>
      <w:rPr>
        <w:rFonts w:hint="default"/>
      </w:rPr>
    </w:lvl>
    <w:lvl w:ilvl="6">
      <w:numFmt w:val="bullet"/>
      <w:lvlText w:val="•"/>
      <w:lvlJc w:val="left"/>
      <w:pPr>
        <w:ind w:left="5843" w:hanging="382"/>
      </w:pPr>
      <w:rPr>
        <w:rFonts w:hint="default"/>
      </w:rPr>
    </w:lvl>
    <w:lvl w:ilvl="7">
      <w:numFmt w:val="bullet"/>
      <w:lvlText w:val="•"/>
      <w:lvlJc w:val="left"/>
      <w:pPr>
        <w:ind w:left="6733" w:hanging="382"/>
      </w:pPr>
      <w:rPr>
        <w:rFonts w:hint="default"/>
      </w:rPr>
    </w:lvl>
    <w:lvl w:ilvl="8">
      <w:numFmt w:val="bullet"/>
      <w:lvlText w:val="•"/>
      <w:lvlJc w:val="left"/>
      <w:pPr>
        <w:ind w:left="7624" w:hanging="382"/>
      </w:pPr>
      <w:rPr>
        <w:rFonts w:hint="default"/>
      </w:rPr>
    </w:lvl>
  </w:abstractNum>
  <w:abstractNum w:abstractNumId="6" w15:restartNumberingAfterBreak="0">
    <w:nsid w:val="00000408"/>
    <w:multiLevelType w:val="multilevel"/>
    <w:tmpl w:val="FFFFFFFF"/>
    <w:lvl w:ilvl="0">
      <w:start w:val="2"/>
      <w:numFmt w:val="decimal"/>
      <w:lvlText w:val="%1"/>
      <w:lvlJc w:val="left"/>
      <w:pPr>
        <w:ind w:left="532" w:hanging="386"/>
      </w:pPr>
    </w:lvl>
    <w:lvl w:ilvl="1">
      <w:start w:val="1"/>
      <w:numFmt w:val="decimal"/>
      <w:lvlText w:val="%1.%2"/>
      <w:lvlJc w:val="left"/>
      <w:pPr>
        <w:ind w:left="532" w:hanging="386"/>
      </w:pPr>
      <w:rPr>
        <w:rFonts w:ascii="Calibri" w:hAnsi="Calibri" w:cs="Calibri"/>
        <w:b/>
        <w:bCs/>
        <w:i w:val="0"/>
        <w:iCs w:val="0"/>
        <w:color w:val="194766"/>
        <w:spacing w:val="0"/>
        <w:w w:val="100"/>
        <w:sz w:val="22"/>
        <w:szCs w:val="22"/>
      </w:rPr>
    </w:lvl>
    <w:lvl w:ilvl="2">
      <w:numFmt w:val="bullet"/>
      <w:lvlText w:val="•"/>
      <w:lvlJc w:val="left"/>
      <w:pPr>
        <w:ind w:left="3303" w:hanging="386"/>
      </w:pPr>
    </w:lvl>
    <w:lvl w:ilvl="3">
      <w:numFmt w:val="bullet"/>
      <w:lvlText w:val="•"/>
      <w:lvlJc w:val="left"/>
      <w:pPr>
        <w:ind w:left="4685" w:hanging="386"/>
      </w:pPr>
    </w:lvl>
    <w:lvl w:ilvl="4">
      <w:numFmt w:val="bullet"/>
      <w:lvlText w:val="•"/>
      <w:lvlJc w:val="left"/>
      <w:pPr>
        <w:ind w:left="6067" w:hanging="386"/>
      </w:pPr>
    </w:lvl>
    <w:lvl w:ilvl="5">
      <w:numFmt w:val="bullet"/>
      <w:lvlText w:val="•"/>
      <w:lvlJc w:val="left"/>
      <w:pPr>
        <w:ind w:left="7448" w:hanging="386"/>
      </w:pPr>
    </w:lvl>
    <w:lvl w:ilvl="6">
      <w:numFmt w:val="bullet"/>
      <w:lvlText w:val="•"/>
      <w:lvlJc w:val="left"/>
      <w:pPr>
        <w:ind w:left="8830" w:hanging="386"/>
      </w:pPr>
    </w:lvl>
    <w:lvl w:ilvl="7">
      <w:numFmt w:val="bullet"/>
      <w:lvlText w:val="•"/>
      <w:lvlJc w:val="left"/>
      <w:pPr>
        <w:ind w:left="10212" w:hanging="386"/>
      </w:pPr>
    </w:lvl>
    <w:lvl w:ilvl="8">
      <w:numFmt w:val="bullet"/>
      <w:lvlText w:val="•"/>
      <w:lvlJc w:val="left"/>
      <w:pPr>
        <w:ind w:left="11594" w:hanging="386"/>
      </w:pPr>
    </w:lvl>
  </w:abstractNum>
  <w:abstractNum w:abstractNumId="7" w15:restartNumberingAfterBreak="0">
    <w:nsid w:val="00000409"/>
    <w:multiLevelType w:val="multilevel"/>
    <w:tmpl w:val="FFFFFFFF"/>
    <w:lvl w:ilvl="0">
      <w:start w:val="3"/>
      <w:numFmt w:val="decimal"/>
      <w:lvlText w:val="%1"/>
      <w:lvlJc w:val="left"/>
      <w:pPr>
        <w:ind w:left="532" w:hanging="386"/>
      </w:pPr>
    </w:lvl>
    <w:lvl w:ilvl="1">
      <w:start w:val="1"/>
      <w:numFmt w:val="decimal"/>
      <w:lvlText w:val="%1.%2"/>
      <w:lvlJc w:val="left"/>
      <w:pPr>
        <w:ind w:left="532" w:hanging="386"/>
      </w:pPr>
      <w:rPr>
        <w:rFonts w:ascii="Calibri" w:hAnsi="Calibri" w:cs="Calibri"/>
        <w:b/>
        <w:bCs/>
        <w:i w:val="0"/>
        <w:iCs w:val="0"/>
        <w:color w:val="194766"/>
        <w:spacing w:val="0"/>
        <w:w w:val="100"/>
        <w:sz w:val="22"/>
        <w:szCs w:val="22"/>
      </w:rPr>
    </w:lvl>
    <w:lvl w:ilvl="2">
      <w:numFmt w:val="bullet"/>
      <w:lvlText w:val="•"/>
      <w:lvlJc w:val="left"/>
      <w:pPr>
        <w:ind w:left="3303" w:hanging="386"/>
      </w:pPr>
    </w:lvl>
    <w:lvl w:ilvl="3">
      <w:numFmt w:val="bullet"/>
      <w:lvlText w:val="•"/>
      <w:lvlJc w:val="left"/>
      <w:pPr>
        <w:ind w:left="4685" w:hanging="386"/>
      </w:pPr>
    </w:lvl>
    <w:lvl w:ilvl="4">
      <w:numFmt w:val="bullet"/>
      <w:lvlText w:val="•"/>
      <w:lvlJc w:val="left"/>
      <w:pPr>
        <w:ind w:left="6067" w:hanging="386"/>
      </w:pPr>
    </w:lvl>
    <w:lvl w:ilvl="5">
      <w:numFmt w:val="bullet"/>
      <w:lvlText w:val="•"/>
      <w:lvlJc w:val="left"/>
      <w:pPr>
        <w:ind w:left="7448" w:hanging="386"/>
      </w:pPr>
    </w:lvl>
    <w:lvl w:ilvl="6">
      <w:numFmt w:val="bullet"/>
      <w:lvlText w:val="•"/>
      <w:lvlJc w:val="left"/>
      <w:pPr>
        <w:ind w:left="8830" w:hanging="386"/>
      </w:pPr>
    </w:lvl>
    <w:lvl w:ilvl="7">
      <w:numFmt w:val="bullet"/>
      <w:lvlText w:val="•"/>
      <w:lvlJc w:val="left"/>
      <w:pPr>
        <w:ind w:left="10212" w:hanging="386"/>
      </w:pPr>
    </w:lvl>
    <w:lvl w:ilvl="8">
      <w:numFmt w:val="bullet"/>
      <w:lvlText w:val="•"/>
      <w:lvlJc w:val="left"/>
      <w:pPr>
        <w:ind w:left="11594" w:hanging="386"/>
      </w:pPr>
    </w:lvl>
  </w:abstractNum>
  <w:abstractNum w:abstractNumId="8" w15:restartNumberingAfterBreak="0">
    <w:nsid w:val="0000040A"/>
    <w:multiLevelType w:val="multilevel"/>
    <w:tmpl w:val="FFFFFFFF"/>
    <w:lvl w:ilvl="0">
      <w:start w:val="4"/>
      <w:numFmt w:val="decimal"/>
      <w:lvlText w:val="%1"/>
      <w:lvlJc w:val="left"/>
      <w:pPr>
        <w:ind w:left="497" w:hanging="351"/>
      </w:pPr>
    </w:lvl>
    <w:lvl w:ilvl="1">
      <w:start w:val="1"/>
      <w:numFmt w:val="decimal"/>
      <w:lvlText w:val="%1.%2"/>
      <w:lvlJc w:val="left"/>
      <w:pPr>
        <w:ind w:left="497" w:hanging="351"/>
      </w:pPr>
      <w:rPr>
        <w:spacing w:val="0"/>
        <w:w w:val="100"/>
      </w:rPr>
    </w:lvl>
    <w:lvl w:ilvl="2">
      <w:numFmt w:val="bullet"/>
      <w:lvlText w:val="•"/>
      <w:lvlJc w:val="left"/>
      <w:pPr>
        <w:ind w:left="3271" w:hanging="351"/>
      </w:pPr>
    </w:lvl>
    <w:lvl w:ilvl="3">
      <w:numFmt w:val="bullet"/>
      <w:lvlText w:val="•"/>
      <w:lvlJc w:val="left"/>
      <w:pPr>
        <w:ind w:left="4657" w:hanging="351"/>
      </w:pPr>
    </w:lvl>
    <w:lvl w:ilvl="4">
      <w:numFmt w:val="bullet"/>
      <w:lvlText w:val="•"/>
      <w:lvlJc w:val="left"/>
      <w:pPr>
        <w:ind w:left="6043" w:hanging="351"/>
      </w:pPr>
    </w:lvl>
    <w:lvl w:ilvl="5">
      <w:numFmt w:val="bullet"/>
      <w:lvlText w:val="•"/>
      <w:lvlJc w:val="left"/>
      <w:pPr>
        <w:ind w:left="7428" w:hanging="351"/>
      </w:pPr>
    </w:lvl>
    <w:lvl w:ilvl="6">
      <w:numFmt w:val="bullet"/>
      <w:lvlText w:val="•"/>
      <w:lvlJc w:val="left"/>
      <w:pPr>
        <w:ind w:left="8814" w:hanging="351"/>
      </w:pPr>
    </w:lvl>
    <w:lvl w:ilvl="7">
      <w:numFmt w:val="bullet"/>
      <w:lvlText w:val="•"/>
      <w:lvlJc w:val="left"/>
      <w:pPr>
        <w:ind w:left="10200" w:hanging="351"/>
      </w:pPr>
    </w:lvl>
    <w:lvl w:ilvl="8">
      <w:numFmt w:val="bullet"/>
      <w:lvlText w:val="•"/>
      <w:lvlJc w:val="left"/>
      <w:pPr>
        <w:ind w:left="11586" w:hanging="351"/>
      </w:pPr>
    </w:lvl>
  </w:abstractNum>
  <w:abstractNum w:abstractNumId="9" w15:restartNumberingAfterBreak="0">
    <w:nsid w:val="0000040B"/>
    <w:multiLevelType w:val="multilevel"/>
    <w:tmpl w:val="FFFFFFFF"/>
    <w:lvl w:ilvl="0">
      <w:start w:val="5"/>
      <w:numFmt w:val="decimal"/>
      <w:lvlText w:val="%1"/>
      <w:lvlJc w:val="left"/>
      <w:pPr>
        <w:ind w:left="497" w:hanging="351"/>
      </w:pPr>
    </w:lvl>
    <w:lvl w:ilvl="1">
      <w:start w:val="1"/>
      <w:numFmt w:val="decimal"/>
      <w:lvlText w:val="%1.%2"/>
      <w:lvlJc w:val="left"/>
      <w:pPr>
        <w:ind w:left="497" w:hanging="351"/>
      </w:pPr>
      <w:rPr>
        <w:rFonts w:ascii="Calibri" w:hAnsi="Calibri" w:cs="Calibri"/>
        <w:b/>
        <w:bCs/>
        <w:i w:val="0"/>
        <w:iCs w:val="0"/>
        <w:color w:val="194766"/>
        <w:spacing w:val="0"/>
        <w:w w:val="100"/>
        <w:sz w:val="20"/>
        <w:szCs w:val="20"/>
      </w:rPr>
    </w:lvl>
    <w:lvl w:ilvl="2">
      <w:numFmt w:val="bullet"/>
      <w:lvlText w:val="•"/>
      <w:lvlJc w:val="left"/>
      <w:pPr>
        <w:ind w:left="3271" w:hanging="351"/>
      </w:pPr>
    </w:lvl>
    <w:lvl w:ilvl="3">
      <w:numFmt w:val="bullet"/>
      <w:lvlText w:val="•"/>
      <w:lvlJc w:val="left"/>
      <w:pPr>
        <w:ind w:left="4657" w:hanging="351"/>
      </w:pPr>
    </w:lvl>
    <w:lvl w:ilvl="4">
      <w:numFmt w:val="bullet"/>
      <w:lvlText w:val="•"/>
      <w:lvlJc w:val="left"/>
      <w:pPr>
        <w:ind w:left="6043" w:hanging="351"/>
      </w:pPr>
    </w:lvl>
    <w:lvl w:ilvl="5">
      <w:numFmt w:val="bullet"/>
      <w:lvlText w:val="•"/>
      <w:lvlJc w:val="left"/>
      <w:pPr>
        <w:ind w:left="7428" w:hanging="351"/>
      </w:pPr>
    </w:lvl>
    <w:lvl w:ilvl="6">
      <w:numFmt w:val="bullet"/>
      <w:lvlText w:val="•"/>
      <w:lvlJc w:val="left"/>
      <w:pPr>
        <w:ind w:left="8814" w:hanging="351"/>
      </w:pPr>
    </w:lvl>
    <w:lvl w:ilvl="7">
      <w:numFmt w:val="bullet"/>
      <w:lvlText w:val="•"/>
      <w:lvlJc w:val="left"/>
      <w:pPr>
        <w:ind w:left="10200" w:hanging="351"/>
      </w:pPr>
    </w:lvl>
    <w:lvl w:ilvl="8">
      <w:numFmt w:val="bullet"/>
      <w:lvlText w:val="•"/>
      <w:lvlJc w:val="left"/>
      <w:pPr>
        <w:ind w:left="11586" w:hanging="351"/>
      </w:pPr>
    </w:lvl>
  </w:abstractNum>
  <w:abstractNum w:abstractNumId="10" w15:restartNumberingAfterBreak="0">
    <w:nsid w:val="0070726F"/>
    <w:multiLevelType w:val="multilevel"/>
    <w:tmpl w:val="C2D85982"/>
    <w:lvl w:ilvl="0">
      <w:start w:val="2"/>
      <w:numFmt w:val="decimal"/>
      <w:lvlText w:val="%1"/>
      <w:lvlJc w:val="left"/>
      <w:pPr>
        <w:ind w:left="360" w:hanging="360"/>
      </w:pPr>
      <w:rPr>
        <w:rFonts w:hint="default"/>
      </w:rPr>
    </w:lvl>
    <w:lvl w:ilvl="1">
      <w:start w:val="1"/>
      <w:numFmt w:val="decimal"/>
      <w:lvlText w:val="%1.%2"/>
      <w:lvlJc w:val="left"/>
      <w:pPr>
        <w:ind w:left="644"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11" w15:restartNumberingAfterBreak="0">
    <w:nsid w:val="0195657D"/>
    <w:multiLevelType w:val="hybridMultilevel"/>
    <w:tmpl w:val="72AEDBF4"/>
    <w:lvl w:ilvl="0" w:tplc="B90EC764">
      <w:start w:val="1"/>
      <w:numFmt w:val="bullet"/>
      <w:pStyle w:val="redbullettext"/>
      <w:lvlText w:val=""/>
      <w:lvlJc w:val="left"/>
      <w:pPr>
        <w:ind w:left="828" w:hanging="360"/>
      </w:pPr>
      <w:rPr>
        <w:rFonts w:ascii="Symbol" w:hAnsi="Symbol" w:hint="default"/>
      </w:rPr>
    </w:lvl>
    <w:lvl w:ilvl="1" w:tplc="14090003" w:tentative="1">
      <w:start w:val="1"/>
      <w:numFmt w:val="bullet"/>
      <w:lvlText w:val="o"/>
      <w:lvlJc w:val="left"/>
      <w:pPr>
        <w:ind w:left="1548" w:hanging="360"/>
      </w:pPr>
      <w:rPr>
        <w:rFonts w:ascii="Courier New" w:hAnsi="Courier New" w:cs="Courier New" w:hint="default"/>
      </w:rPr>
    </w:lvl>
    <w:lvl w:ilvl="2" w:tplc="14090005" w:tentative="1">
      <w:start w:val="1"/>
      <w:numFmt w:val="bullet"/>
      <w:lvlText w:val=""/>
      <w:lvlJc w:val="left"/>
      <w:pPr>
        <w:ind w:left="2268" w:hanging="360"/>
      </w:pPr>
      <w:rPr>
        <w:rFonts w:ascii="Wingdings" w:hAnsi="Wingdings" w:hint="default"/>
      </w:rPr>
    </w:lvl>
    <w:lvl w:ilvl="3" w:tplc="14090001" w:tentative="1">
      <w:start w:val="1"/>
      <w:numFmt w:val="bullet"/>
      <w:lvlText w:val=""/>
      <w:lvlJc w:val="left"/>
      <w:pPr>
        <w:ind w:left="2988" w:hanging="360"/>
      </w:pPr>
      <w:rPr>
        <w:rFonts w:ascii="Symbol" w:hAnsi="Symbol" w:hint="default"/>
      </w:rPr>
    </w:lvl>
    <w:lvl w:ilvl="4" w:tplc="14090003" w:tentative="1">
      <w:start w:val="1"/>
      <w:numFmt w:val="bullet"/>
      <w:lvlText w:val="o"/>
      <w:lvlJc w:val="left"/>
      <w:pPr>
        <w:ind w:left="3708" w:hanging="360"/>
      </w:pPr>
      <w:rPr>
        <w:rFonts w:ascii="Courier New" w:hAnsi="Courier New" w:cs="Courier New" w:hint="default"/>
      </w:rPr>
    </w:lvl>
    <w:lvl w:ilvl="5" w:tplc="14090005" w:tentative="1">
      <w:start w:val="1"/>
      <w:numFmt w:val="bullet"/>
      <w:lvlText w:val=""/>
      <w:lvlJc w:val="left"/>
      <w:pPr>
        <w:ind w:left="4428" w:hanging="360"/>
      </w:pPr>
      <w:rPr>
        <w:rFonts w:ascii="Wingdings" w:hAnsi="Wingdings" w:hint="default"/>
      </w:rPr>
    </w:lvl>
    <w:lvl w:ilvl="6" w:tplc="14090001" w:tentative="1">
      <w:start w:val="1"/>
      <w:numFmt w:val="bullet"/>
      <w:lvlText w:val=""/>
      <w:lvlJc w:val="left"/>
      <w:pPr>
        <w:ind w:left="5148" w:hanging="360"/>
      </w:pPr>
      <w:rPr>
        <w:rFonts w:ascii="Symbol" w:hAnsi="Symbol" w:hint="default"/>
      </w:rPr>
    </w:lvl>
    <w:lvl w:ilvl="7" w:tplc="14090003" w:tentative="1">
      <w:start w:val="1"/>
      <w:numFmt w:val="bullet"/>
      <w:lvlText w:val="o"/>
      <w:lvlJc w:val="left"/>
      <w:pPr>
        <w:ind w:left="5868" w:hanging="360"/>
      </w:pPr>
      <w:rPr>
        <w:rFonts w:ascii="Courier New" w:hAnsi="Courier New" w:cs="Courier New" w:hint="default"/>
      </w:rPr>
    </w:lvl>
    <w:lvl w:ilvl="8" w:tplc="14090005" w:tentative="1">
      <w:start w:val="1"/>
      <w:numFmt w:val="bullet"/>
      <w:lvlText w:val=""/>
      <w:lvlJc w:val="left"/>
      <w:pPr>
        <w:ind w:left="6588" w:hanging="360"/>
      </w:pPr>
      <w:rPr>
        <w:rFonts w:ascii="Wingdings" w:hAnsi="Wingdings" w:hint="default"/>
      </w:rPr>
    </w:lvl>
  </w:abstractNum>
  <w:abstractNum w:abstractNumId="12" w15:restartNumberingAfterBreak="0">
    <w:nsid w:val="01BE0F3C"/>
    <w:multiLevelType w:val="hybridMultilevel"/>
    <w:tmpl w:val="4DCCF9AA"/>
    <w:lvl w:ilvl="0" w:tplc="392826CE">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3" w15:restartNumberingAfterBreak="0">
    <w:nsid w:val="0E5B7618"/>
    <w:multiLevelType w:val="hybridMultilevel"/>
    <w:tmpl w:val="9FF0228C"/>
    <w:lvl w:ilvl="0" w:tplc="1409000F">
      <w:start w:val="1"/>
      <w:numFmt w:val="decimal"/>
      <w:lvlText w:val="%1."/>
      <w:lvlJc w:val="left"/>
      <w:pPr>
        <w:ind w:left="862" w:hanging="360"/>
      </w:pPr>
    </w:lvl>
    <w:lvl w:ilvl="1" w:tplc="14090019" w:tentative="1">
      <w:start w:val="1"/>
      <w:numFmt w:val="lowerLetter"/>
      <w:lvlText w:val="%2."/>
      <w:lvlJc w:val="left"/>
      <w:pPr>
        <w:ind w:left="1582" w:hanging="360"/>
      </w:pPr>
    </w:lvl>
    <w:lvl w:ilvl="2" w:tplc="1409001B" w:tentative="1">
      <w:start w:val="1"/>
      <w:numFmt w:val="lowerRoman"/>
      <w:lvlText w:val="%3."/>
      <w:lvlJc w:val="right"/>
      <w:pPr>
        <w:ind w:left="2302" w:hanging="180"/>
      </w:pPr>
    </w:lvl>
    <w:lvl w:ilvl="3" w:tplc="1409000F" w:tentative="1">
      <w:start w:val="1"/>
      <w:numFmt w:val="decimal"/>
      <w:lvlText w:val="%4."/>
      <w:lvlJc w:val="left"/>
      <w:pPr>
        <w:ind w:left="3022" w:hanging="360"/>
      </w:pPr>
    </w:lvl>
    <w:lvl w:ilvl="4" w:tplc="14090019" w:tentative="1">
      <w:start w:val="1"/>
      <w:numFmt w:val="lowerLetter"/>
      <w:lvlText w:val="%5."/>
      <w:lvlJc w:val="left"/>
      <w:pPr>
        <w:ind w:left="3742" w:hanging="360"/>
      </w:pPr>
    </w:lvl>
    <w:lvl w:ilvl="5" w:tplc="1409001B" w:tentative="1">
      <w:start w:val="1"/>
      <w:numFmt w:val="lowerRoman"/>
      <w:lvlText w:val="%6."/>
      <w:lvlJc w:val="right"/>
      <w:pPr>
        <w:ind w:left="4462" w:hanging="180"/>
      </w:pPr>
    </w:lvl>
    <w:lvl w:ilvl="6" w:tplc="1409000F" w:tentative="1">
      <w:start w:val="1"/>
      <w:numFmt w:val="decimal"/>
      <w:lvlText w:val="%7."/>
      <w:lvlJc w:val="left"/>
      <w:pPr>
        <w:ind w:left="5182" w:hanging="360"/>
      </w:pPr>
    </w:lvl>
    <w:lvl w:ilvl="7" w:tplc="14090019" w:tentative="1">
      <w:start w:val="1"/>
      <w:numFmt w:val="lowerLetter"/>
      <w:lvlText w:val="%8."/>
      <w:lvlJc w:val="left"/>
      <w:pPr>
        <w:ind w:left="5902" w:hanging="360"/>
      </w:pPr>
    </w:lvl>
    <w:lvl w:ilvl="8" w:tplc="1409001B" w:tentative="1">
      <w:start w:val="1"/>
      <w:numFmt w:val="lowerRoman"/>
      <w:lvlText w:val="%9."/>
      <w:lvlJc w:val="right"/>
      <w:pPr>
        <w:ind w:left="6622" w:hanging="180"/>
      </w:pPr>
    </w:lvl>
  </w:abstractNum>
  <w:abstractNum w:abstractNumId="14" w15:restartNumberingAfterBreak="0">
    <w:nsid w:val="0EE937D7"/>
    <w:multiLevelType w:val="hybridMultilevel"/>
    <w:tmpl w:val="9708B91C"/>
    <w:lvl w:ilvl="0" w:tplc="EB20B914">
      <w:start w:val="1"/>
      <w:numFmt w:val="decimal"/>
      <w:lvlText w:val="%1.2"/>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5" w15:restartNumberingAfterBreak="0">
    <w:nsid w:val="0F335093"/>
    <w:multiLevelType w:val="hybridMultilevel"/>
    <w:tmpl w:val="73BA2550"/>
    <w:lvl w:ilvl="0" w:tplc="BC56A000">
      <w:start w:val="1"/>
      <w:numFmt w:val="decimal"/>
      <w:lvlText w:val="%1.2"/>
      <w:lvlJc w:val="left"/>
      <w:pPr>
        <w:ind w:left="644" w:hanging="360"/>
      </w:pPr>
      <w:rPr>
        <w:rFonts w:hint="default"/>
      </w:rPr>
    </w:lvl>
    <w:lvl w:ilvl="1" w:tplc="14090019" w:tentative="1">
      <w:start w:val="1"/>
      <w:numFmt w:val="lowerLetter"/>
      <w:lvlText w:val="%2."/>
      <w:lvlJc w:val="left"/>
      <w:pPr>
        <w:ind w:left="1582" w:hanging="360"/>
      </w:pPr>
    </w:lvl>
    <w:lvl w:ilvl="2" w:tplc="1409001B" w:tentative="1">
      <w:start w:val="1"/>
      <w:numFmt w:val="lowerRoman"/>
      <w:lvlText w:val="%3."/>
      <w:lvlJc w:val="right"/>
      <w:pPr>
        <w:ind w:left="2302" w:hanging="180"/>
      </w:pPr>
    </w:lvl>
    <w:lvl w:ilvl="3" w:tplc="1409000F" w:tentative="1">
      <w:start w:val="1"/>
      <w:numFmt w:val="decimal"/>
      <w:lvlText w:val="%4."/>
      <w:lvlJc w:val="left"/>
      <w:pPr>
        <w:ind w:left="3022" w:hanging="360"/>
      </w:pPr>
    </w:lvl>
    <w:lvl w:ilvl="4" w:tplc="14090019" w:tentative="1">
      <w:start w:val="1"/>
      <w:numFmt w:val="lowerLetter"/>
      <w:lvlText w:val="%5."/>
      <w:lvlJc w:val="left"/>
      <w:pPr>
        <w:ind w:left="3742" w:hanging="360"/>
      </w:pPr>
    </w:lvl>
    <w:lvl w:ilvl="5" w:tplc="1409001B" w:tentative="1">
      <w:start w:val="1"/>
      <w:numFmt w:val="lowerRoman"/>
      <w:lvlText w:val="%6."/>
      <w:lvlJc w:val="right"/>
      <w:pPr>
        <w:ind w:left="4462" w:hanging="180"/>
      </w:pPr>
    </w:lvl>
    <w:lvl w:ilvl="6" w:tplc="1409000F" w:tentative="1">
      <w:start w:val="1"/>
      <w:numFmt w:val="decimal"/>
      <w:lvlText w:val="%7."/>
      <w:lvlJc w:val="left"/>
      <w:pPr>
        <w:ind w:left="5182" w:hanging="360"/>
      </w:pPr>
    </w:lvl>
    <w:lvl w:ilvl="7" w:tplc="14090019" w:tentative="1">
      <w:start w:val="1"/>
      <w:numFmt w:val="lowerLetter"/>
      <w:lvlText w:val="%8."/>
      <w:lvlJc w:val="left"/>
      <w:pPr>
        <w:ind w:left="5902" w:hanging="360"/>
      </w:pPr>
    </w:lvl>
    <w:lvl w:ilvl="8" w:tplc="1409001B" w:tentative="1">
      <w:start w:val="1"/>
      <w:numFmt w:val="lowerRoman"/>
      <w:lvlText w:val="%9."/>
      <w:lvlJc w:val="right"/>
      <w:pPr>
        <w:ind w:left="6622" w:hanging="180"/>
      </w:pPr>
    </w:lvl>
  </w:abstractNum>
  <w:abstractNum w:abstractNumId="16" w15:restartNumberingAfterBreak="0">
    <w:nsid w:val="0F7A70AC"/>
    <w:multiLevelType w:val="hybridMultilevel"/>
    <w:tmpl w:val="5C8CFD3A"/>
    <w:lvl w:ilvl="0" w:tplc="67CC8890">
      <w:start w:val="1"/>
      <w:numFmt w:val="bullet"/>
      <w:lvlText w:val=""/>
      <w:lvlJc w:val="left"/>
      <w:pPr>
        <w:ind w:left="2422" w:hanging="360"/>
      </w:pPr>
      <w:rPr>
        <w:rFonts w:ascii="Symbol" w:hAnsi="Symbol" w:hint="default"/>
      </w:rPr>
    </w:lvl>
    <w:lvl w:ilvl="1" w:tplc="14090003" w:tentative="1">
      <w:start w:val="1"/>
      <w:numFmt w:val="bullet"/>
      <w:lvlText w:val="o"/>
      <w:lvlJc w:val="left"/>
      <w:pPr>
        <w:ind w:left="3142" w:hanging="360"/>
      </w:pPr>
      <w:rPr>
        <w:rFonts w:ascii="Courier New" w:hAnsi="Courier New" w:cs="Courier New" w:hint="default"/>
      </w:rPr>
    </w:lvl>
    <w:lvl w:ilvl="2" w:tplc="14090005" w:tentative="1">
      <w:start w:val="1"/>
      <w:numFmt w:val="bullet"/>
      <w:lvlText w:val=""/>
      <w:lvlJc w:val="left"/>
      <w:pPr>
        <w:ind w:left="3862" w:hanging="360"/>
      </w:pPr>
      <w:rPr>
        <w:rFonts w:ascii="Wingdings" w:hAnsi="Wingdings" w:hint="default"/>
      </w:rPr>
    </w:lvl>
    <w:lvl w:ilvl="3" w:tplc="14090001" w:tentative="1">
      <w:start w:val="1"/>
      <w:numFmt w:val="bullet"/>
      <w:lvlText w:val=""/>
      <w:lvlJc w:val="left"/>
      <w:pPr>
        <w:ind w:left="4582" w:hanging="360"/>
      </w:pPr>
      <w:rPr>
        <w:rFonts w:ascii="Symbol" w:hAnsi="Symbol" w:hint="default"/>
      </w:rPr>
    </w:lvl>
    <w:lvl w:ilvl="4" w:tplc="14090003" w:tentative="1">
      <w:start w:val="1"/>
      <w:numFmt w:val="bullet"/>
      <w:lvlText w:val="o"/>
      <w:lvlJc w:val="left"/>
      <w:pPr>
        <w:ind w:left="5302" w:hanging="360"/>
      </w:pPr>
      <w:rPr>
        <w:rFonts w:ascii="Courier New" w:hAnsi="Courier New" w:cs="Courier New" w:hint="default"/>
      </w:rPr>
    </w:lvl>
    <w:lvl w:ilvl="5" w:tplc="14090005" w:tentative="1">
      <w:start w:val="1"/>
      <w:numFmt w:val="bullet"/>
      <w:lvlText w:val=""/>
      <w:lvlJc w:val="left"/>
      <w:pPr>
        <w:ind w:left="6022" w:hanging="360"/>
      </w:pPr>
      <w:rPr>
        <w:rFonts w:ascii="Wingdings" w:hAnsi="Wingdings" w:hint="default"/>
      </w:rPr>
    </w:lvl>
    <w:lvl w:ilvl="6" w:tplc="14090001" w:tentative="1">
      <w:start w:val="1"/>
      <w:numFmt w:val="bullet"/>
      <w:lvlText w:val=""/>
      <w:lvlJc w:val="left"/>
      <w:pPr>
        <w:ind w:left="6742" w:hanging="360"/>
      </w:pPr>
      <w:rPr>
        <w:rFonts w:ascii="Symbol" w:hAnsi="Symbol" w:hint="default"/>
      </w:rPr>
    </w:lvl>
    <w:lvl w:ilvl="7" w:tplc="14090003" w:tentative="1">
      <w:start w:val="1"/>
      <w:numFmt w:val="bullet"/>
      <w:lvlText w:val="o"/>
      <w:lvlJc w:val="left"/>
      <w:pPr>
        <w:ind w:left="7462" w:hanging="360"/>
      </w:pPr>
      <w:rPr>
        <w:rFonts w:ascii="Courier New" w:hAnsi="Courier New" w:cs="Courier New" w:hint="default"/>
      </w:rPr>
    </w:lvl>
    <w:lvl w:ilvl="8" w:tplc="14090005" w:tentative="1">
      <w:start w:val="1"/>
      <w:numFmt w:val="bullet"/>
      <w:lvlText w:val=""/>
      <w:lvlJc w:val="left"/>
      <w:pPr>
        <w:ind w:left="8182" w:hanging="360"/>
      </w:pPr>
      <w:rPr>
        <w:rFonts w:ascii="Wingdings" w:hAnsi="Wingdings" w:hint="default"/>
      </w:rPr>
    </w:lvl>
  </w:abstractNum>
  <w:abstractNum w:abstractNumId="17" w15:restartNumberingAfterBreak="0">
    <w:nsid w:val="110F1D3A"/>
    <w:multiLevelType w:val="hybridMultilevel"/>
    <w:tmpl w:val="E62264F8"/>
    <w:lvl w:ilvl="0" w:tplc="1409000F">
      <w:start w:val="1"/>
      <w:numFmt w:val="decimal"/>
      <w:lvlText w:val="%1."/>
      <w:lvlJc w:val="left"/>
      <w:pPr>
        <w:ind w:left="862" w:hanging="360"/>
      </w:pPr>
    </w:lvl>
    <w:lvl w:ilvl="1" w:tplc="14090019" w:tentative="1">
      <w:start w:val="1"/>
      <w:numFmt w:val="lowerLetter"/>
      <w:lvlText w:val="%2."/>
      <w:lvlJc w:val="left"/>
      <w:pPr>
        <w:ind w:left="1582" w:hanging="360"/>
      </w:pPr>
    </w:lvl>
    <w:lvl w:ilvl="2" w:tplc="1409001B" w:tentative="1">
      <w:start w:val="1"/>
      <w:numFmt w:val="lowerRoman"/>
      <w:lvlText w:val="%3."/>
      <w:lvlJc w:val="right"/>
      <w:pPr>
        <w:ind w:left="2302" w:hanging="180"/>
      </w:pPr>
    </w:lvl>
    <w:lvl w:ilvl="3" w:tplc="1409000F" w:tentative="1">
      <w:start w:val="1"/>
      <w:numFmt w:val="decimal"/>
      <w:lvlText w:val="%4."/>
      <w:lvlJc w:val="left"/>
      <w:pPr>
        <w:ind w:left="3022" w:hanging="360"/>
      </w:pPr>
    </w:lvl>
    <w:lvl w:ilvl="4" w:tplc="14090019" w:tentative="1">
      <w:start w:val="1"/>
      <w:numFmt w:val="lowerLetter"/>
      <w:lvlText w:val="%5."/>
      <w:lvlJc w:val="left"/>
      <w:pPr>
        <w:ind w:left="3742" w:hanging="360"/>
      </w:pPr>
    </w:lvl>
    <w:lvl w:ilvl="5" w:tplc="1409001B" w:tentative="1">
      <w:start w:val="1"/>
      <w:numFmt w:val="lowerRoman"/>
      <w:lvlText w:val="%6."/>
      <w:lvlJc w:val="right"/>
      <w:pPr>
        <w:ind w:left="4462" w:hanging="180"/>
      </w:pPr>
    </w:lvl>
    <w:lvl w:ilvl="6" w:tplc="1409000F" w:tentative="1">
      <w:start w:val="1"/>
      <w:numFmt w:val="decimal"/>
      <w:lvlText w:val="%7."/>
      <w:lvlJc w:val="left"/>
      <w:pPr>
        <w:ind w:left="5182" w:hanging="360"/>
      </w:pPr>
    </w:lvl>
    <w:lvl w:ilvl="7" w:tplc="14090019" w:tentative="1">
      <w:start w:val="1"/>
      <w:numFmt w:val="lowerLetter"/>
      <w:lvlText w:val="%8."/>
      <w:lvlJc w:val="left"/>
      <w:pPr>
        <w:ind w:left="5902" w:hanging="360"/>
      </w:pPr>
    </w:lvl>
    <w:lvl w:ilvl="8" w:tplc="1409001B" w:tentative="1">
      <w:start w:val="1"/>
      <w:numFmt w:val="lowerRoman"/>
      <w:lvlText w:val="%9."/>
      <w:lvlJc w:val="right"/>
      <w:pPr>
        <w:ind w:left="6622" w:hanging="180"/>
      </w:pPr>
    </w:lvl>
  </w:abstractNum>
  <w:abstractNum w:abstractNumId="18" w15:restartNumberingAfterBreak="0">
    <w:nsid w:val="1118081A"/>
    <w:multiLevelType w:val="hybridMultilevel"/>
    <w:tmpl w:val="C0843FF6"/>
    <w:lvl w:ilvl="0" w:tplc="325C52FC">
      <w:start w:val="2"/>
      <w:numFmt w:val="decimal"/>
      <w:lvlText w:val="%1"/>
      <w:lvlJc w:val="left"/>
      <w:pPr>
        <w:ind w:left="0"/>
      </w:pPr>
      <w:rPr>
        <w:rFonts w:ascii="Calibri" w:eastAsia="Calibri" w:hAnsi="Calibri" w:cs="Calibri"/>
        <w:b w:val="0"/>
        <w:i w:val="0"/>
        <w:strike w:val="0"/>
        <w:dstrike w:val="0"/>
        <w:color w:val="FFCCFF"/>
        <w:sz w:val="28"/>
        <w:szCs w:val="28"/>
        <w:u w:val="none" w:color="000000"/>
        <w:bdr w:val="none" w:sz="0" w:space="0" w:color="auto"/>
        <w:shd w:val="clear" w:color="auto" w:fill="auto"/>
        <w:vertAlign w:val="baseline"/>
      </w:rPr>
    </w:lvl>
    <w:lvl w:ilvl="1" w:tplc="BABE82C4">
      <w:start w:val="1"/>
      <w:numFmt w:val="lowerLetter"/>
      <w:lvlText w:val="%2"/>
      <w:lvlJc w:val="left"/>
      <w:pPr>
        <w:ind w:left="1080"/>
      </w:pPr>
      <w:rPr>
        <w:rFonts w:ascii="Calibri" w:eastAsia="Calibri" w:hAnsi="Calibri" w:cs="Calibri"/>
        <w:b w:val="0"/>
        <w:i w:val="0"/>
        <w:strike w:val="0"/>
        <w:dstrike w:val="0"/>
        <w:color w:val="2E3E4F"/>
        <w:sz w:val="28"/>
        <w:szCs w:val="28"/>
        <w:u w:val="none" w:color="000000"/>
        <w:bdr w:val="none" w:sz="0" w:space="0" w:color="auto"/>
        <w:shd w:val="clear" w:color="auto" w:fill="auto"/>
        <w:vertAlign w:val="baseline"/>
      </w:rPr>
    </w:lvl>
    <w:lvl w:ilvl="2" w:tplc="FD2ACBAC">
      <w:start w:val="1"/>
      <w:numFmt w:val="lowerRoman"/>
      <w:lvlText w:val="%3"/>
      <w:lvlJc w:val="left"/>
      <w:pPr>
        <w:ind w:left="1800"/>
      </w:pPr>
      <w:rPr>
        <w:rFonts w:ascii="Calibri" w:eastAsia="Calibri" w:hAnsi="Calibri" w:cs="Calibri"/>
        <w:b w:val="0"/>
        <w:i w:val="0"/>
        <w:strike w:val="0"/>
        <w:dstrike w:val="0"/>
        <w:color w:val="2E3E4F"/>
        <w:sz w:val="28"/>
        <w:szCs w:val="28"/>
        <w:u w:val="none" w:color="000000"/>
        <w:bdr w:val="none" w:sz="0" w:space="0" w:color="auto"/>
        <w:shd w:val="clear" w:color="auto" w:fill="auto"/>
        <w:vertAlign w:val="baseline"/>
      </w:rPr>
    </w:lvl>
    <w:lvl w:ilvl="3" w:tplc="04F2FE84">
      <w:start w:val="1"/>
      <w:numFmt w:val="decimal"/>
      <w:lvlText w:val="%4"/>
      <w:lvlJc w:val="left"/>
      <w:pPr>
        <w:ind w:left="2520"/>
      </w:pPr>
      <w:rPr>
        <w:rFonts w:ascii="Calibri" w:eastAsia="Calibri" w:hAnsi="Calibri" w:cs="Calibri"/>
        <w:b w:val="0"/>
        <w:i w:val="0"/>
        <w:strike w:val="0"/>
        <w:dstrike w:val="0"/>
        <w:color w:val="2E3E4F"/>
        <w:sz w:val="28"/>
        <w:szCs w:val="28"/>
        <w:u w:val="none" w:color="000000"/>
        <w:bdr w:val="none" w:sz="0" w:space="0" w:color="auto"/>
        <w:shd w:val="clear" w:color="auto" w:fill="auto"/>
        <w:vertAlign w:val="baseline"/>
      </w:rPr>
    </w:lvl>
    <w:lvl w:ilvl="4" w:tplc="D578FF34">
      <w:start w:val="1"/>
      <w:numFmt w:val="lowerLetter"/>
      <w:lvlText w:val="%5"/>
      <w:lvlJc w:val="left"/>
      <w:pPr>
        <w:ind w:left="3240"/>
      </w:pPr>
      <w:rPr>
        <w:rFonts w:ascii="Calibri" w:eastAsia="Calibri" w:hAnsi="Calibri" w:cs="Calibri"/>
        <w:b w:val="0"/>
        <w:i w:val="0"/>
        <w:strike w:val="0"/>
        <w:dstrike w:val="0"/>
        <w:color w:val="2E3E4F"/>
        <w:sz w:val="28"/>
        <w:szCs w:val="28"/>
        <w:u w:val="none" w:color="000000"/>
        <w:bdr w:val="none" w:sz="0" w:space="0" w:color="auto"/>
        <w:shd w:val="clear" w:color="auto" w:fill="auto"/>
        <w:vertAlign w:val="baseline"/>
      </w:rPr>
    </w:lvl>
    <w:lvl w:ilvl="5" w:tplc="2EEA414A">
      <w:start w:val="1"/>
      <w:numFmt w:val="lowerRoman"/>
      <w:lvlText w:val="%6"/>
      <w:lvlJc w:val="left"/>
      <w:pPr>
        <w:ind w:left="3960"/>
      </w:pPr>
      <w:rPr>
        <w:rFonts w:ascii="Calibri" w:eastAsia="Calibri" w:hAnsi="Calibri" w:cs="Calibri"/>
        <w:b w:val="0"/>
        <w:i w:val="0"/>
        <w:strike w:val="0"/>
        <w:dstrike w:val="0"/>
        <w:color w:val="2E3E4F"/>
        <w:sz w:val="28"/>
        <w:szCs w:val="28"/>
        <w:u w:val="none" w:color="000000"/>
        <w:bdr w:val="none" w:sz="0" w:space="0" w:color="auto"/>
        <w:shd w:val="clear" w:color="auto" w:fill="auto"/>
        <w:vertAlign w:val="baseline"/>
      </w:rPr>
    </w:lvl>
    <w:lvl w:ilvl="6" w:tplc="27C40A18">
      <w:start w:val="1"/>
      <w:numFmt w:val="decimal"/>
      <w:lvlText w:val="%7"/>
      <w:lvlJc w:val="left"/>
      <w:pPr>
        <w:ind w:left="4680"/>
      </w:pPr>
      <w:rPr>
        <w:rFonts w:ascii="Calibri" w:eastAsia="Calibri" w:hAnsi="Calibri" w:cs="Calibri"/>
        <w:b w:val="0"/>
        <w:i w:val="0"/>
        <w:strike w:val="0"/>
        <w:dstrike w:val="0"/>
        <w:color w:val="2E3E4F"/>
        <w:sz w:val="28"/>
        <w:szCs w:val="28"/>
        <w:u w:val="none" w:color="000000"/>
        <w:bdr w:val="none" w:sz="0" w:space="0" w:color="auto"/>
        <w:shd w:val="clear" w:color="auto" w:fill="auto"/>
        <w:vertAlign w:val="baseline"/>
      </w:rPr>
    </w:lvl>
    <w:lvl w:ilvl="7" w:tplc="B664B202">
      <w:start w:val="1"/>
      <w:numFmt w:val="lowerLetter"/>
      <w:lvlText w:val="%8"/>
      <w:lvlJc w:val="left"/>
      <w:pPr>
        <w:ind w:left="5400"/>
      </w:pPr>
      <w:rPr>
        <w:rFonts w:ascii="Calibri" w:eastAsia="Calibri" w:hAnsi="Calibri" w:cs="Calibri"/>
        <w:b w:val="0"/>
        <w:i w:val="0"/>
        <w:strike w:val="0"/>
        <w:dstrike w:val="0"/>
        <w:color w:val="2E3E4F"/>
        <w:sz w:val="28"/>
        <w:szCs w:val="28"/>
        <w:u w:val="none" w:color="000000"/>
        <w:bdr w:val="none" w:sz="0" w:space="0" w:color="auto"/>
        <w:shd w:val="clear" w:color="auto" w:fill="auto"/>
        <w:vertAlign w:val="baseline"/>
      </w:rPr>
    </w:lvl>
    <w:lvl w:ilvl="8" w:tplc="90E631D6">
      <w:start w:val="1"/>
      <w:numFmt w:val="lowerRoman"/>
      <w:lvlText w:val="%9"/>
      <w:lvlJc w:val="left"/>
      <w:pPr>
        <w:ind w:left="6120"/>
      </w:pPr>
      <w:rPr>
        <w:rFonts w:ascii="Calibri" w:eastAsia="Calibri" w:hAnsi="Calibri" w:cs="Calibri"/>
        <w:b w:val="0"/>
        <w:i w:val="0"/>
        <w:strike w:val="0"/>
        <w:dstrike w:val="0"/>
        <w:color w:val="2E3E4F"/>
        <w:sz w:val="28"/>
        <w:szCs w:val="28"/>
        <w:u w:val="none" w:color="000000"/>
        <w:bdr w:val="none" w:sz="0" w:space="0" w:color="auto"/>
        <w:shd w:val="clear" w:color="auto" w:fill="auto"/>
        <w:vertAlign w:val="baseline"/>
      </w:rPr>
    </w:lvl>
  </w:abstractNum>
  <w:abstractNum w:abstractNumId="19" w15:restartNumberingAfterBreak="0">
    <w:nsid w:val="11761FFA"/>
    <w:multiLevelType w:val="multilevel"/>
    <w:tmpl w:val="636C850A"/>
    <w:lvl w:ilvl="0">
      <w:start w:val="3"/>
      <w:numFmt w:val="decimal"/>
      <w:lvlText w:val="%1"/>
      <w:lvlJc w:val="left"/>
      <w:pPr>
        <w:ind w:left="360" w:hanging="360"/>
      </w:pPr>
      <w:rPr>
        <w:rFonts w:hint="default"/>
      </w:rPr>
    </w:lvl>
    <w:lvl w:ilvl="1">
      <w:start w:val="1"/>
      <w:numFmt w:val="decimal"/>
      <w:lvlText w:val="%1.%2"/>
      <w:lvlJc w:val="left"/>
      <w:pPr>
        <w:ind w:left="502" w:hanging="360"/>
      </w:pPr>
      <w:rPr>
        <w:rFonts w:hint="default"/>
        <w:color w:val="084261"/>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4072" w:hanging="1800"/>
      </w:pPr>
      <w:rPr>
        <w:rFonts w:hint="default"/>
      </w:rPr>
    </w:lvl>
  </w:abstractNum>
  <w:abstractNum w:abstractNumId="20" w15:restartNumberingAfterBreak="0">
    <w:nsid w:val="16E63AEF"/>
    <w:multiLevelType w:val="hybridMultilevel"/>
    <w:tmpl w:val="37F62B18"/>
    <w:lvl w:ilvl="0" w:tplc="1409000F">
      <w:start w:val="1"/>
      <w:numFmt w:val="decimal"/>
      <w:lvlText w:val="%1."/>
      <w:lvlJc w:val="left"/>
      <w:pPr>
        <w:ind w:left="862" w:hanging="360"/>
      </w:pPr>
    </w:lvl>
    <w:lvl w:ilvl="1" w:tplc="14090019" w:tentative="1">
      <w:start w:val="1"/>
      <w:numFmt w:val="lowerLetter"/>
      <w:lvlText w:val="%2."/>
      <w:lvlJc w:val="left"/>
      <w:pPr>
        <w:ind w:left="1582" w:hanging="360"/>
      </w:pPr>
    </w:lvl>
    <w:lvl w:ilvl="2" w:tplc="1409001B" w:tentative="1">
      <w:start w:val="1"/>
      <w:numFmt w:val="lowerRoman"/>
      <w:lvlText w:val="%3."/>
      <w:lvlJc w:val="right"/>
      <w:pPr>
        <w:ind w:left="2302" w:hanging="180"/>
      </w:pPr>
    </w:lvl>
    <w:lvl w:ilvl="3" w:tplc="1409000F" w:tentative="1">
      <w:start w:val="1"/>
      <w:numFmt w:val="decimal"/>
      <w:lvlText w:val="%4."/>
      <w:lvlJc w:val="left"/>
      <w:pPr>
        <w:ind w:left="3022" w:hanging="360"/>
      </w:pPr>
    </w:lvl>
    <w:lvl w:ilvl="4" w:tplc="14090019" w:tentative="1">
      <w:start w:val="1"/>
      <w:numFmt w:val="lowerLetter"/>
      <w:lvlText w:val="%5."/>
      <w:lvlJc w:val="left"/>
      <w:pPr>
        <w:ind w:left="3742" w:hanging="360"/>
      </w:pPr>
    </w:lvl>
    <w:lvl w:ilvl="5" w:tplc="1409001B" w:tentative="1">
      <w:start w:val="1"/>
      <w:numFmt w:val="lowerRoman"/>
      <w:lvlText w:val="%6."/>
      <w:lvlJc w:val="right"/>
      <w:pPr>
        <w:ind w:left="4462" w:hanging="180"/>
      </w:pPr>
    </w:lvl>
    <w:lvl w:ilvl="6" w:tplc="1409000F" w:tentative="1">
      <w:start w:val="1"/>
      <w:numFmt w:val="decimal"/>
      <w:lvlText w:val="%7."/>
      <w:lvlJc w:val="left"/>
      <w:pPr>
        <w:ind w:left="5182" w:hanging="360"/>
      </w:pPr>
    </w:lvl>
    <w:lvl w:ilvl="7" w:tplc="14090019" w:tentative="1">
      <w:start w:val="1"/>
      <w:numFmt w:val="lowerLetter"/>
      <w:lvlText w:val="%8."/>
      <w:lvlJc w:val="left"/>
      <w:pPr>
        <w:ind w:left="5902" w:hanging="360"/>
      </w:pPr>
    </w:lvl>
    <w:lvl w:ilvl="8" w:tplc="1409001B" w:tentative="1">
      <w:start w:val="1"/>
      <w:numFmt w:val="lowerRoman"/>
      <w:lvlText w:val="%9."/>
      <w:lvlJc w:val="right"/>
      <w:pPr>
        <w:ind w:left="6622" w:hanging="180"/>
      </w:pPr>
    </w:lvl>
  </w:abstractNum>
  <w:abstractNum w:abstractNumId="21" w15:restartNumberingAfterBreak="0">
    <w:nsid w:val="1B390A32"/>
    <w:multiLevelType w:val="multilevel"/>
    <w:tmpl w:val="87A071FA"/>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2" w15:restartNumberingAfterBreak="0">
    <w:nsid w:val="1B694E06"/>
    <w:multiLevelType w:val="hybridMultilevel"/>
    <w:tmpl w:val="2294D678"/>
    <w:lvl w:ilvl="0" w:tplc="425E8B36">
      <w:start w:val="1"/>
      <w:numFmt w:val="decimal"/>
      <w:lvlText w:val="%1-"/>
      <w:lvlJc w:val="left"/>
      <w:pPr>
        <w:ind w:left="1388" w:hanging="720"/>
      </w:pPr>
      <w:rPr>
        <w:rFonts w:hint="default"/>
      </w:rPr>
    </w:lvl>
    <w:lvl w:ilvl="1" w:tplc="14090019" w:tentative="1">
      <w:start w:val="1"/>
      <w:numFmt w:val="lowerLetter"/>
      <w:lvlText w:val="%2."/>
      <w:lvlJc w:val="left"/>
      <w:pPr>
        <w:ind w:left="1748" w:hanging="360"/>
      </w:pPr>
    </w:lvl>
    <w:lvl w:ilvl="2" w:tplc="1409001B" w:tentative="1">
      <w:start w:val="1"/>
      <w:numFmt w:val="lowerRoman"/>
      <w:lvlText w:val="%3."/>
      <w:lvlJc w:val="right"/>
      <w:pPr>
        <w:ind w:left="2468" w:hanging="180"/>
      </w:pPr>
    </w:lvl>
    <w:lvl w:ilvl="3" w:tplc="1409000F" w:tentative="1">
      <w:start w:val="1"/>
      <w:numFmt w:val="decimal"/>
      <w:lvlText w:val="%4."/>
      <w:lvlJc w:val="left"/>
      <w:pPr>
        <w:ind w:left="3188" w:hanging="360"/>
      </w:pPr>
    </w:lvl>
    <w:lvl w:ilvl="4" w:tplc="14090019" w:tentative="1">
      <w:start w:val="1"/>
      <w:numFmt w:val="lowerLetter"/>
      <w:lvlText w:val="%5."/>
      <w:lvlJc w:val="left"/>
      <w:pPr>
        <w:ind w:left="3908" w:hanging="360"/>
      </w:pPr>
    </w:lvl>
    <w:lvl w:ilvl="5" w:tplc="1409001B" w:tentative="1">
      <w:start w:val="1"/>
      <w:numFmt w:val="lowerRoman"/>
      <w:lvlText w:val="%6."/>
      <w:lvlJc w:val="right"/>
      <w:pPr>
        <w:ind w:left="4628" w:hanging="180"/>
      </w:pPr>
    </w:lvl>
    <w:lvl w:ilvl="6" w:tplc="1409000F" w:tentative="1">
      <w:start w:val="1"/>
      <w:numFmt w:val="decimal"/>
      <w:lvlText w:val="%7."/>
      <w:lvlJc w:val="left"/>
      <w:pPr>
        <w:ind w:left="5348" w:hanging="360"/>
      </w:pPr>
    </w:lvl>
    <w:lvl w:ilvl="7" w:tplc="14090019" w:tentative="1">
      <w:start w:val="1"/>
      <w:numFmt w:val="lowerLetter"/>
      <w:lvlText w:val="%8."/>
      <w:lvlJc w:val="left"/>
      <w:pPr>
        <w:ind w:left="6068" w:hanging="360"/>
      </w:pPr>
    </w:lvl>
    <w:lvl w:ilvl="8" w:tplc="1409001B" w:tentative="1">
      <w:start w:val="1"/>
      <w:numFmt w:val="lowerRoman"/>
      <w:lvlText w:val="%9."/>
      <w:lvlJc w:val="right"/>
      <w:pPr>
        <w:ind w:left="6788" w:hanging="180"/>
      </w:pPr>
    </w:lvl>
  </w:abstractNum>
  <w:abstractNum w:abstractNumId="23" w15:restartNumberingAfterBreak="0">
    <w:nsid w:val="269B4AA0"/>
    <w:multiLevelType w:val="multilevel"/>
    <w:tmpl w:val="6DF81DCE"/>
    <w:lvl w:ilvl="0">
      <w:start w:val="3"/>
      <w:numFmt w:val="decimal"/>
      <w:lvlText w:val="%1"/>
      <w:lvlJc w:val="left"/>
      <w:pPr>
        <w:ind w:left="360" w:hanging="360"/>
      </w:pPr>
      <w:rPr>
        <w:rFonts w:hint="default"/>
      </w:rPr>
    </w:lvl>
    <w:lvl w:ilvl="1">
      <w:start w:val="1"/>
      <w:numFmt w:val="none"/>
      <w:pStyle w:val="Llevel2para"/>
      <w:lvlText w:val="3.1"/>
      <w:lvlJc w:val="left"/>
      <w:pPr>
        <w:ind w:left="644"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24" w15:restartNumberingAfterBreak="0">
    <w:nsid w:val="28190BA6"/>
    <w:multiLevelType w:val="hybridMultilevel"/>
    <w:tmpl w:val="5826FAF2"/>
    <w:lvl w:ilvl="0" w:tplc="CB284D84">
      <w:start w:val="1"/>
      <w:numFmt w:val="decimal"/>
      <w:lvlText w:val="%1-"/>
      <w:lvlJc w:val="left"/>
      <w:pPr>
        <w:ind w:left="1388" w:hanging="720"/>
      </w:pPr>
      <w:rPr>
        <w:rFonts w:hint="default"/>
      </w:rPr>
    </w:lvl>
    <w:lvl w:ilvl="1" w:tplc="14090019" w:tentative="1">
      <w:start w:val="1"/>
      <w:numFmt w:val="lowerLetter"/>
      <w:lvlText w:val="%2."/>
      <w:lvlJc w:val="left"/>
      <w:pPr>
        <w:ind w:left="1748" w:hanging="360"/>
      </w:pPr>
    </w:lvl>
    <w:lvl w:ilvl="2" w:tplc="1409001B" w:tentative="1">
      <w:start w:val="1"/>
      <w:numFmt w:val="lowerRoman"/>
      <w:lvlText w:val="%3."/>
      <w:lvlJc w:val="right"/>
      <w:pPr>
        <w:ind w:left="2468" w:hanging="180"/>
      </w:pPr>
    </w:lvl>
    <w:lvl w:ilvl="3" w:tplc="1409000F" w:tentative="1">
      <w:start w:val="1"/>
      <w:numFmt w:val="decimal"/>
      <w:lvlText w:val="%4."/>
      <w:lvlJc w:val="left"/>
      <w:pPr>
        <w:ind w:left="3188" w:hanging="360"/>
      </w:pPr>
    </w:lvl>
    <w:lvl w:ilvl="4" w:tplc="14090019" w:tentative="1">
      <w:start w:val="1"/>
      <w:numFmt w:val="lowerLetter"/>
      <w:lvlText w:val="%5."/>
      <w:lvlJc w:val="left"/>
      <w:pPr>
        <w:ind w:left="3908" w:hanging="360"/>
      </w:pPr>
    </w:lvl>
    <w:lvl w:ilvl="5" w:tplc="1409001B" w:tentative="1">
      <w:start w:val="1"/>
      <w:numFmt w:val="lowerRoman"/>
      <w:lvlText w:val="%6."/>
      <w:lvlJc w:val="right"/>
      <w:pPr>
        <w:ind w:left="4628" w:hanging="180"/>
      </w:pPr>
    </w:lvl>
    <w:lvl w:ilvl="6" w:tplc="1409000F" w:tentative="1">
      <w:start w:val="1"/>
      <w:numFmt w:val="decimal"/>
      <w:lvlText w:val="%7."/>
      <w:lvlJc w:val="left"/>
      <w:pPr>
        <w:ind w:left="5348" w:hanging="360"/>
      </w:pPr>
    </w:lvl>
    <w:lvl w:ilvl="7" w:tplc="14090019" w:tentative="1">
      <w:start w:val="1"/>
      <w:numFmt w:val="lowerLetter"/>
      <w:lvlText w:val="%8."/>
      <w:lvlJc w:val="left"/>
      <w:pPr>
        <w:ind w:left="6068" w:hanging="360"/>
      </w:pPr>
    </w:lvl>
    <w:lvl w:ilvl="8" w:tplc="1409001B" w:tentative="1">
      <w:start w:val="1"/>
      <w:numFmt w:val="lowerRoman"/>
      <w:lvlText w:val="%9."/>
      <w:lvlJc w:val="right"/>
      <w:pPr>
        <w:ind w:left="6788" w:hanging="180"/>
      </w:pPr>
    </w:lvl>
  </w:abstractNum>
  <w:abstractNum w:abstractNumId="25" w15:restartNumberingAfterBreak="0">
    <w:nsid w:val="345A14E8"/>
    <w:multiLevelType w:val="hybridMultilevel"/>
    <w:tmpl w:val="91A87318"/>
    <w:lvl w:ilvl="0" w:tplc="1409000F">
      <w:start w:val="1"/>
      <w:numFmt w:val="decimal"/>
      <w:lvlText w:val="%1."/>
      <w:lvlJc w:val="left"/>
      <w:pPr>
        <w:ind w:left="506" w:hanging="360"/>
      </w:pPr>
    </w:lvl>
    <w:lvl w:ilvl="1" w:tplc="14090019">
      <w:start w:val="1"/>
      <w:numFmt w:val="lowerLetter"/>
      <w:lvlText w:val="%2."/>
      <w:lvlJc w:val="left"/>
      <w:pPr>
        <w:ind w:left="1084" w:hanging="360"/>
      </w:pPr>
    </w:lvl>
    <w:lvl w:ilvl="2" w:tplc="1409001B" w:tentative="1">
      <w:start w:val="1"/>
      <w:numFmt w:val="lowerRoman"/>
      <w:lvlText w:val="%3."/>
      <w:lvlJc w:val="right"/>
      <w:pPr>
        <w:ind w:left="1804" w:hanging="180"/>
      </w:pPr>
    </w:lvl>
    <w:lvl w:ilvl="3" w:tplc="1409000F" w:tentative="1">
      <w:start w:val="1"/>
      <w:numFmt w:val="decimal"/>
      <w:lvlText w:val="%4."/>
      <w:lvlJc w:val="left"/>
      <w:pPr>
        <w:ind w:left="2524" w:hanging="360"/>
      </w:pPr>
    </w:lvl>
    <w:lvl w:ilvl="4" w:tplc="14090019" w:tentative="1">
      <w:start w:val="1"/>
      <w:numFmt w:val="lowerLetter"/>
      <w:lvlText w:val="%5."/>
      <w:lvlJc w:val="left"/>
      <w:pPr>
        <w:ind w:left="3244" w:hanging="360"/>
      </w:pPr>
    </w:lvl>
    <w:lvl w:ilvl="5" w:tplc="1409001B" w:tentative="1">
      <w:start w:val="1"/>
      <w:numFmt w:val="lowerRoman"/>
      <w:lvlText w:val="%6."/>
      <w:lvlJc w:val="right"/>
      <w:pPr>
        <w:ind w:left="3964" w:hanging="180"/>
      </w:pPr>
    </w:lvl>
    <w:lvl w:ilvl="6" w:tplc="1409000F" w:tentative="1">
      <w:start w:val="1"/>
      <w:numFmt w:val="decimal"/>
      <w:lvlText w:val="%7."/>
      <w:lvlJc w:val="left"/>
      <w:pPr>
        <w:ind w:left="4684" w:hanging="360"/>
      </w:pPr>
    </w:lvl>
    <w:lvl w:ilvl="7" w:tplc="14090019" w:tentative="1">
      <w:start w:val="1"/>
      <w:numFmt w:val="lowerLetter"/>
      <w:lvlText w:val="%8."/>
      <w:lvlJc w:val="left"/>
      <w:pPr>
        <w:ind w:left="5404" w:hanging="360"/>
      </w:pPr>
    </w:lvl>
    <w:lvl w:ilvl="8" w:tplc="1409001B" w:tentative="1">
      <w:start w:val="1"/>
      <w:numFmt w:val="lowerRoman"/>
      <w:lvlText w:val="%9."/>
      <w:lvlJc w:val="right"/>
      <w:pPr>
        <w:ind w:left="6124" w:hanging="180"/>
      </w:pPr>
    </w:lvl>
  </w:abstractNum>
  <w:abstractNum w:abstractNumId="26" w15:restartNumberingAfterBreak="0">
    <w:nsid w:val="39AA6989"/>
    <w:multiLevelType w:val="hybridMultilevel"/>
    <w:tmpl w:val="0F4076AE"/>
    <w:lvl w:ilvl="0" w:tplc="7C52F5AE">
      <w:start w:val="1"/>
      <w:numFmt w:val="decimal"/>
      <w:lvlText w:val="%1."/>
      <w:lvlJc w:val="left"/>
      <w:pPr>
        <w:ind w:left="897"/>
      </w:pPr>
      <w:rPr>
        <w:rFonts w:ascii="Calibri" w:eastAsia="Calibri" w:hAnsi="Calibri" w:cs="Calibri"/>
        <w:b w:val="0"/>
        <w:i w:val="0"/>
        <w:strike w:val="0"/>
        <w:dstrike w:val="0"/>
        <w:color w:val="354354"/>
        <w:sz w:val="20"/>
        <w:szCs w:val="20"/>
        <w:u w:val="none" w:color="000000"/>
        <w:bdr w:val="none" w:sz="0" w:space="0" w:color="auto"/>
        <w:shd w:val="clear" w:color="auto" w:fill="auto"/>
        <w:vertAlign w:val="baseline"/>
      </w:rPr>
    </w:lvl>
    <w:lvl w:ilvl="1" w:tplc="C172C6E4">
      <w:start w:val="1"/>
      <w:numFmt w:val="lowerLetter"/>
      <w:lvlText w:val="%2"/>
      <w:lvlJc w:val="left"/>
      <w:pPr>
        <w:ind w:left="1751"/>
      </w:pPr>
      <w:rPr>
        <w:rFonts w:ascii="Calibri" w:eastAsia="Calibri" w:hAnsi="Calibri" w:cs="Calibri"/>
        <w:b w:val="0"/>
        <w:i w:val="0"/>
        <w:strike w:val="0"/>
        <w:dstrike w:val="0"/>
        <w:color w:val="354354"/>
        <w:sz w:val="20"/>
        <w:szCs w:val="20"/>
        <w:u w:val="none" w:color="000000"/>
        <w:bdr w:val="none" w:sz="0" w:space="0" w:color="auto"/>
        <w:shd w:val="clear" w:color="auto" w:fill="auto"/>
        <w:vertAlign w:val="baseline"/>
      </w:rPr>
    </w:lvl>
    <w:lvl w:ilvl="2" w:tplc="BB4E5420">
      <w:start w:val="1"/>
      <w:numFmt w:val="lowerRoman"/>
      <w:lvlText w:val="%3"/>
      <w:lvlJc w:val="left"/>
      <w:pPr>
        <w:ind w:left="2471"/>
      </w:pPr>
      <w:rPr>
        <w:rFonts w:ascii="Calibri" w:eastAsia="Calibri" w:hAnsi="Calibri" w:cs="Calibri"/>
        <w:b w:val="0"/>
        <w:i w:val="0"/>
        <w:strike w:val="0"/>
        <w:dstrike w:val="0"/>
        <w:color w:val="354354"/>
        <w:sz w:val="20"/>
        <w:szCs w:val="20"/>
        <w:u w:val="none" w:color="000000"/>
        <w:bdr w:val="none" w:sz="0" w:space="0" w:color="auto"/>
        <w:shd w:val="clear" w:color="auto" w:fill="auto"/>
        <w:vertAlign w:val="baseline"/>
      </w:rPr>
    </w:lvl>
    <w:lvl w:ilvl="3" w:tplc="C94C19AA">
      <w:start w:val="1"/>
      <w:numFmt w:val="decimal"/>
      <w:lvlText w:val="%4"/>
      <w:lvlJc w:val="left"/>
      <w:pPr>
        <w:ind w:left="3191"/>
      </w:pPr>
      <w:rPr>
        <w:rFonts w:ascii="Calibri" w:eastAsia="Calibri" w:hAnsi="Calibri" w:cs="Calibri"/>
        <w:b w:val="0"/>
        <w:i w:val="0"/>
        <w:strike w:val="0"/>
        <w:dstrike w:val="0"/>
        <w:color w:val="354354"/>
        <w:sz w:val="20"/>
        <w:szCs w:val="20"/>
        <w:u w:val="none" w:color="000000"/>
        <w:bdr w:val="none" w:sz="0" w:space="0" w:color="auto"/>
        <w:shd w:val="clear" w:color="auto" w:fill="auto"/>
        <w:vertAlign w:val="baseline"/>
      </w:rPr>
    </w:lvl>
    <w:lvl w:ilvl="4" w:tplc="F1FE63D8">
      <w:start w:val="1"/>
      <w:numFmt w:val="lowerLetter"/>
      <w:lvlText w:val="%5"/>
      <w:lvlJc w:val="left"/>
      <w:pPr>
        <w:ind w:left="3911"/>
      </w:pPr>
      <w:rPr>
        <w:rFonts w:ascii="Calibri" w:eastAsia="Calibri" w:hAnsi="Calibri" w:cs="Calibri"/>
        <w:b w:val="0"/>
        <w:i w:val="0"/>
        <w:strike w:val="0"/>
        <w:dstrike w:val="0"/>
        <w:color w:val="354354"/>
        <w:sz w:val="20"/>
        <w:szCs w:val="20"/>
        <w:u w:val="none" w:color="000000"/>
        <w:bdr w:val="none" w:sz="0" w:space="0" w:color="auto"/>
        <w:shd w:val="clear" w:color="auto" w:fill="auto"/>
        <w:vertAlign w:val="baseline"/>
      </w:rPr>
    </w:lvl>
    <w:lvl w:ilvl="5" w:tplc="D19AB81A">
      <w:start w:val="1"/>
      <w:numFmt w:val="lowerRoman"/>
      <w:lvlText w:val="%6"/>
      <w:lvlJc w:val="left"/>
      <w:pPr>
        <w:ind w:left="4631"/>
      </w:pPr>
      <w:rPr>
        <w:rFonts w:ascii="Calibri" w:eastAsia="Calibri" w:hAnsi="Calibri" w:cs="Calibri"/>
        <w:b w:val="0"/>
        <w:i w:val="0"/>
        <w:strike w:val="0"/>
        <w:dstrike w:val="0"/>
        <w:color w:val="354354"/>
        <w:sz w:val="20"/>
        <w:szCs w:val="20"/>
        <w:u w:val="none" w:color="000000"/>
        <w:bdr w:val="none" w:sz="0" w:space="0" w:color="auto"/>
        <w:shd w:val="clear" w:color="auto" w:fill="auto"/>
        <w:vertAlign w:val="baseline"/>
      </w:rPr>
    </w:lvl>
    <w:lvl w:ilvl="6" w:tplc="4AD2CE5E">
      <w:start w:val="1"/>
      <w:numFmt w:val="decimal"/>
      <w:lvlText w:val="%7"/>
      <w:lvlJc w:val="left"/>
      <w:pPr>
        <w:ind w:left="5351"/>
      </w:pPr>
      <w:rPr>
        <w:rFonts w:ascii="Calibri" w:eastAsia="Calibri" w:hAnsi="Calibri" w:cs="Calibri"/>
        <w:b w:val="0"/>
        <w:i w:val="0"/>
        <w:strike w:val="0"/>
        <w:dstrike w:val="0"/>
        <w:color w:val="354354"/>
        <w:sz w:val="20"/>
        <w:szCs w:val="20"/>
        <w:u w:val="none" w:color="000000"/>
        <w:bdr w:val="none" w:sz="0" w:space="0" w:color="auto"/>
        <w:shd w:val="clear" w:color="auto" w:fill="auto"/>
        <w:vertAlign w:val="baseline"/>
      </w:rPr>
    </w:lvl>
    <w:lvl w:ilvl="7" w:tplc="788C13D0">
      <w:start w:val="1"/>
      <w:numFmt w:val="lowerLetter"/>
      <w:lvlText w:val="%8"/>
      <w:lvlJc w:val="left"/>
      <w:pPr>
        <w:ind w:left="6071"/>
      </w:pPr>
      <w:rPr>
        <w:rFonts w:ascii="Calibri" w:eastAsia="Calibri" w:hAnsi="Calibri" w:cs="Calibri"/>
        <w:b w:val="0"/>
        <w:i w:val="0"/>
        <w:strike w:val="0"/>
        <w:dstrike w:val="0"/>
        <w:color w:val="354354"/>
        <w:sz w:val="20"/>
        <w:szCs w:val="20"/>
        <w:u w:val="none" w:color="000000"/>
        <w:bdr w:val="none" w:sz="0" w:space="0" w:color="auto"/>
        <w:shd w:val="clear" w:color="auto" w:fill="auto"/>
        <w:vertAlign w:val="baseline"/>
      </w:rPr>
    </w:lvl>
    <w:lvl w:ilvl="8" w:tplc="625831DC">
      <w:start w:val="1"/>
      <w:numFmt w:val="lowerRoman"/>
      <w:lvlText w:val="%9"/>
      <w:lvlJc w:val="left"/>
      <w:pPr>
        <w:ind w:left="6791"/>
      </w:pPr>
      <w:rPr>
        <w:rFonts w:ascii="Calibri" w:eastAsia="Calibri" w:hAnsi="Calibri" w:cs="Calibri"/>
        <w:b w:val="0"/>
        <w:i w:val="0"/>
        <w:strike w:val="0"/>
        <w:dstrike w:val="0"/>
        <w:color w:val="354354"/>
        <w:sz w:val="20"/>
        <w:szCs w:val="20"/>
        <w:u w:val="none" w:color="000000"/>
        <w:bdr w:val="none" w:sz="0" w:space="0" w:color="auto"/>
        <w:shd w:val="clear" w:color="auto" w:fill="auto"/>
        <w:vertAlign w:val="baseline"/>
      </w:rPr>
    </w:lvl>
  </w:abstractNum>
  <w:abstractNum w:abstractNumId="27" w15:restartNumberingAfterBreak="0">
    <w:nsid w:val="3A557D20"/>
    <w:multiLevelType w:val="hybridMultilevel"/>
    <w:tmpl w:val="F64C6290"/>
    <w:lvl w:ilvl="0" w:tplc="B2D87AD6">
      <w:numFmt w:val="bullet"/>
      <w:lvlText w:val="•"/>
      <w:lvlJc w:val="left"/>
      <w:pPr>
        <w:ind w:left="1805" w:hanging="360"/>
      </w:pPr>
      <w:rPr>
        <w:rFonts w:ascii="Calibri" w:eastAsia="Calibri" w:hAnsi="Calibri" w:cs="Calibri" w:hint="default"/>
        <w:color w:val="084261"/>
      </w:rPr>
    </w:lvl>
    <w:lvl w:ilvl="1" w:tplc="14090003" w:tentative="1">
      <w:start w:val="1"/>
      <w:numFmt w:val="bullet"/>
      <w:lvlText w:val="o"/>
      <w:lvlJc w:val="left"/>
      <w:pPr>
        <w:ind w:left="2525" w:hanging="360"/>
      </w:pPr>
      <w:rPr>
        <w:rFonts w:ascii="Courier New" w:hAnsi="Courier New" w:cs="Courier New" w:hint="default"/>
      </w:rPr>
    </w:lvl>
    <w:lvl w:ilvl="2" w:tplc="14090005" w:tentative="1">
      <w:start w:val="1"/>
      <w:numFmt w:val="bullet"/>
      <w:lvlText w:val=""/>
      <w:lvlJc w:val="left"/>
      <w:pPr>
        <w:ind w:left="3245" w:hanging="360"/>
      </w:pPr>
      <w:rPr>
        <w:rFonts w:ascii="Wingdings" w:hAnsi="Wingdings" w:hint="default"/>
      </w:rPr>
    </w:lvl>
    <w:lvl w:ilvl="3" w:tplc="14090001" w:tentative="1">
      <w:start w:val="1"/>
      <w:numFmt w:val="bullet"/>
      <w:lvlText w:val=""/>
      <w:lvlJc w:val="left"/>
      <w:pPr>
        <w:ind w:left="3965" w:hanging="360"/>
      </w:pPr>
      <w:rPr>
        <w:rFonts w:ascii="Symbol" w:hAnsi="Symbol" w:hint="default"/>
      </w:rPr>
    </w:lvl>
    <w:lvl w:ilvl="4" w:tplc="14090003" w:tentative="1">
      <w:start w:val="1"/>
      <w:numFmt w:val="bullet"/>
      <w:lvlText w:val="o"/>
      <w:lvlJc w:val="left"/>
      <w:pPr>
        <w:ind w:left="4685" w:hanging="360"/>
      </w:pPr>
      <w:rPr>
        <w:rFonts w:ascii="Courier New" w:hAnsi="Courier New" w:cs="Courier New" w:hint="default"/>
      </w:rPr>
    </w:lvl>
    <w:lvl w:ilvl="5" w:tplc="14090005" w:tentative="1">
      <w:start w:val="1"/>
      <w:numFmt w:val="bullet"/>
      <w:lvlText w:val=""/>
      <w:lvlJc w:val="left"/>
      <w:pPr>
        <w:ind w:left="5405" w:hanging="360"/>
      </w:pPr>
      <w:rPr>
        <w:rFonts w:ascii="Wingdings" w:hAnsi="Wingdings" w:hint="default"/>
      </w:rPr>
    </w:lvl>
    <w:lvl w:ilvl="6" w:tplc="14090001" w:tentative="1">
      <w:start w:val="1"/>
      <w:numFmt w:val="bullet"/>
      <w:lvlText w:val=""/>
      <w:lvlJc w:val="left"/>
      <w:pPr>
        <w:ind w:left="6125" w:hanging="360"/>
      </w:pPr>
      <w:rPr>
        <w:rFonts w:ascii="Symbol" w:hAnsi="Symbol" w:hint="default"/>
      </w:rPr>
    </w:lvl>
    <w:lvl w:ilvl="7" w:tplc="14090003" w:tentative="1">
      <w:start w:val="1"/>
      <w:numFmt w:val="bullet"/>
      <w:lvlText w:val="o"/>
      <w:lvlJc w:val="left"/>
      <w:pPr>
        <w:ind w:left="6845" w:hanging="360"/>
      </w:pPr>
      <w:rPr>
        <w:rFonts w:ascii="Courier New" w:hAnsi="Courier New" w:cs="Courier New" w:hint="default"/>
      </w:rPr>
    </w:lvl>
    <w:lvl w:ilvl="8" w:tplc="14090005" w:tentative="1">
      <w:start w:val="1"/>
      <w:numFmt w:val="bullet"/>
      <w:lvlText w:val=""/>
      <w:lvlJc w:val="left"/>
      <w:pPr>
        <w:ind w:left="7565" w:hanging="360"/>
      </w:pPr>
      <w:rPr>
        <w:rFonts w:ascii="Wingdings" w:hAnsi="Wingdings" w:hint="default"/>
      </w:rPr>
    </w:lvl>
  </w:abstractNum>
  <w:abstractNum w:abstractNumId="28" w15:restartNumberingAfterBreak="0">
    <w:nsid w:val="5EE9526D"/>
    <w:multiLevelType w:val="hybridMultilevel"/>
    <w:tmpl w:val="D374A8D0"/>
    <w:lvl w:ilvl="0" w:tplc="14090001">
      <w:start w:val="1"/>
      <w:numFmt w:val="bullet"/>
      <w:lvlText w:val=""/>
      <w:lvlJc w:val="left"/>
      <w:pPr>
        <w:ind w:left="1985" w:hanging="360"/>
      </w:pPr>
      <w:rPr>
        <w:rFonts w:ascii="Symbol" w:hAnsi="Symbol" w:hint="default"/>
      </w:rPr>
    </w:lvl>
    <w:lvl w:ilvl="1" w:tplc="14090003" w:tentative="1">
      <w:start w:val="1"/>
      <w:numFmt w:val="bullet"/>
      <w:lvlText w:val="o"/>
      <w:lvlJc w:val="left"/>
      <w:pPr>
        <w:ind w:left="2705" w:hanging="360"/>
      </w:pPr>
      <w:rPr>
        <w:rFonts w:ascii="Courier New" w:hAnsi="Courier New" w:cs="Courier New" w:hint="default"/>
      </w:rPr>
    </w:lvl>
    <w:lvl w:ilvl="2" w:tplc="14090005" w:tentative="1">
      <w:start w:val="1"/>
      <w:numFmt w:val="bullet"/>
      <w:lvlText w:val=""/>
      <w:lvlJc w:val="left"/>
      <w:pPr>
        <w:ind w:left="3425" w:hanging="360"/>
      </w:pPr>
      <w:rPr>
        <w:rFonts w:ascii="Wingdings" w:hAnsi="Wingdings" w:hint="default"/>
      </w:rPr>
    </w:lvl>
    <w:lvl w:ilvl="3" w:tplc="14090001" w:tentative="1">
      <w:start w:val="1"/>
      <w:numFmt w:val="bullet"/>
      <w:lvlText w:val=""/>
      <w:lvlJc w:val="left"/>
      <w:pPr>
        <w:ind w:left="4145" w:hanging="360"/>
      </w:pPr>
      <w:rPr>
        <w:rFonts w:ascii="Symbol" w:hAnsi="Symbol" w:hint="default"/>
      </w:rPr>
    </w:lvl>
    <w:lvl w:ilvl="4" w:tplc="14090003" w:tentative="1">
      <w:start w:val="1"/>
      <w:numFmt w:val="bullet"/>
      <w:lvlText w:val="o"/>
      <w:lvlJc w:val="left"/>
      <w:pPr>
        <w:ind w:left="4865" w:hanging="360"/>
      </w:pPr>
      <w:rPr>
        <w:rFonts w:ascii="Courier New" w:hAnsi="Courier New" w:cs="Courier New" w:hint="default"/>
      </w:rPr>
    </w:lvl>
    <w:lvl w:ilvl="5" w:tplc="14090005" w:tentative="1">
      <w:start w:val="1"/>
      <w:numFmt w:val="bullet"/>
      <w:lvlText w:val=""/>
      <w:lvlJc w:val="left"/>
      <w:pPr>
        <w:ind w:left="5585" w:hanging="360"/>
      </w:pPr>
      <w:rPr>
        <w:rFonts w:ascii="Wingdings" w:hAnsi="Wingdings" w:hint="default"/>
      </w:rPr>
    </w:lvl>
    <w:lvl w:ilvl="6" w:tplc="14090001" w:tentative="1">
      <w:start w:val="1"/>
      <w:numFmt w:val="bullet"/>
      <w:lvlText w:val=""/>
      <w:lvlJc w:val="left"/>
      <w:pPr>
        <w:ind w:left="6305" w:hanging="360"/>
      </w:pPr>
      <w:rPr>
        <w:rFonts w:ascii="Symbol" w:hAnsi="Symbol" w:hint="default"/>
      </w:rPr>
    </w:lvl>
    <w:lvl w:ilvl="7" w:tplc="14090003" w:tentative="1">
      <w:start w:val="1"/>
      <w:numFmt w:val="bullet"/>
      <w:lvlText w:val="o"/>
      <w:lvlJc w:val="left"/>
      <w:pPr>
        <w:ind w:left="7025" w:hanging="360"/>
      </w:pPr>
      <w:rPr>
        <w:rFonts w:ascii="Courier New" w:hAnsi="Courier New" w:cs="Courier New" w:hint="default"/>
      </w:rPr>
    </w:lvl>
    <w:lvl w:ilvl="8" w:tplc="14090005" w:tentative="1">
      <w:start w:val="1"/>
      <w:numFmt w:val="bullet"/>
      <w:lvlText w:val=""/>
      <w:lvlJc w:val="left"/>
      <w:pPr>
        <w:ind w:left="7745" w:hanging="360"/>
      </w:pPr>
      <w:rPr>
        <w:rFonts w:ascii="Wingdings" w:hAnsi="Wingdings" w:hint="default"/>
      </w:rPr>
    </w:lvl>
  </w:abstractNum>
  <w:abstractNum w:abstractNumId="29" w15:restartNumberingAfterBreak="0">
    <w:nsid w:val="697613B0"/>
    <w:multiLevelType w:val="hybridMultilevel"/>
    <w:tmpl w:val="110AE946"/>
    <w:lvl w:ilvl="0" w:tplc="1409000F">
      <w:start w:val="1"/>
      <w:numFmt w:val="decimal"/>
      <w:lvlText w:val="%1."/>
      <w:lvlJc w:val="left"/>
      <w:pPr>
        <w:ind w:left="862" w:hanging="360"/>
      </w:pPr>
    </w:lvl>
    <w:lvl w:ilvl="1" w:tplc="14090019" w:tentative="1">
      <w:start w:val="1"/>
      <w:numFmt w:val="lowerLetter"/>
      <w:lvlText w:val="%2."/>
      <w:lvlJc w:val="left"/>
      <w:pPr>
        <w:ind w:left="1582" w:hanging="360"/>
      </w:pPr>
    </w:lvl>
    <w:lvl w:ilvl="2" w:tplc="1409001B" w:tentative="1">
      <w:start w:val="1"/>
      <w:numFmt w:val="lowerRoman"/>
      <w:lvlText w:val="%3."/>
      <w:lvlJc w:val="right"/>
      <w:pPr>
        <w:ind w:left="2302" w:hanging="180"/>
      </w:pPr>
    </w:lvl>
    <w:lvl w:ilvl="3" w:tplc="1409000F" w:tentative="1">
      <w:start w:val="1"/>
      <w:numFmt w:val="decimal"/>
      <w:lvlText w:val="%4."/>
      <w:lvlJc w:val="left"/>
      <w:pPr>
        <w:ind w:left="3022" w:hanging="360"/>
      </w:pPr>
    </w:lvl>
    <w:lvl w:ilvl="4" w:tplc="14090019" w:tentative="1">
      <w:start w:val="1"/>
      <w:numFmt w:val="lowerLetter"/>
      <w:lvlText w:val="%5."/>
      <w:lvlJc w:val="left"/>
      <w:pPr>
        <w:ind w:left="3742" w:hanging="360"/>
      </w:pPr>
    </w:lvl>
    <w:lvl w:ilvl="5" w:tplc="1409001B" w:tentative="1">
      <w:start w:val="1"/>
      <w:numFmt w:val="lowerRoman"/>
      <w:lvlText w:val="%6."/>
      <w:lvlJc w:val="right"/>
      <w:pPr>
        <w:ind w:left="4462" w:hanging="180"/>
      </w:pPr>
    </w:lvl>
    <w:lvl w:ilvl="6" w:tplc="1409000F" w:tentative="1">
      <w:start w:val="1"/>
      <w:numFmt w:val="decimal"/>
      <w:lvlText w:val="%7."/>
      <w:lvlJc w:val="left"/>
      <w:pPr>
        <w:ind w:left="5182" w:hanging="360"/>
      </w:pPr>
    </w:lvl>
    <w:lvl w:ilvl="7" w:tplc="14090019" w:tentative="1">
      <w:start w:val="1"/>
      <w:numFmt w:val="lowerLetter"/>
      <w:lvlText w:val="%8."/>
      <w:lvlJc w:val="left"/>
      <w:pPr>
        <w:ind w:left="5902" w:hanging="360"/>
      </w:pPr>
    </w:lvl>
    <w:lvl w:ilvl="8" w:tplc="1409001B" w:tentative="1">
      <w:start w:val="1"/>
      <w:numFmt w:val="lowerRoman"/>
      <w:lvlText w:val="%9."/>
      <w:lvlJc w:val="right"/>
      <w:pPr>
        <w:ind w:left="6622" w:hanging="180"/>
      </w:pPr>
    </w:lvl>
  </w:abstractNum>
  <w:abstractNum w:abstractNumId="30" w15:restartNumberingAfterBreak="0">
    <w:nsid w:val="71772C9F"/>
    <w:multiLevelType w:val="multilevel"/>
    <w:tmpl w:val="636C850A"/>
    <w:lvl w:ilvl="0">
      <w:start w:val="3"/>
      <w:numFmt w:val="decimal"/>
      <w:lvlText w:val="%1"/>
      <w:lvlJc w:val="left"/>
      <w:pPr>
        <w:ind w:left="360" w:hanging="360"/>
      </w:pPr>
      <w:rPr>
        <w:rFonts w:hint="default"/>
      </w:rPr>
    </w:lvl>
    <w:lvl w:ilvl="1">
      <w:start w:val="1"/>
      <w:numFmt w:val="decimal"/>
      <w:lvlText w:val="%1.%2"/>
      <w:lvlJc w:val="left"/>
      <w:pPr>
        <w:ind w:left="502" w:hanging="360"/>
      </w:pPr>
      <w:rPr>
        <w:rFonts w:hint="default"/>
        <w:color w:val="084261"/>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4072" w:hanging="1800"/>
      </w:pPr>
      <w:rPr>
        <w:rFonts w:hint="default"/>
      </w:rPr>
    </w:lvl>
  </w:abstractNum>
  <w:num w:numId="1" w16cid:durableId="381828109">
    <w:abstractNumId w:val="26"/>
  </w:num>
  <w:num w:numId="2" w16cid:durableId="141389174">
    <w:abstractNumId w:val="18"/>
  </w:num>
  <w:num w:numId="3" w16cid:durableId="260262518">
    <w:abstractNumId w:val="28"/>
  </w:num>
  <w:num w:numId="4" w16cid:durableId="473909991">
    <w:abstractNumId w:val="27"/>
  </w:num>
  <w:num w:numId="5" w16cid:durableId="1012341578">
    <w:abstractNumId w:val="22"/>
  </w:num>
  <w:num w:numId="6" w16cid:durableId="1473870548">
    <w:abstractNumId w:val="24"/>
  </w:num>
  <w:num w:numId="7" w16cid:durableId="321085895">
    <w:abstractNumId w:val="9"/>
  </w:num>
  <w:num w:numId="8" w16cid:durableId="1587109528">
    <w:abstractNumId w:val="8"/>
  </w:num>
  <w:num w:numId="9" w16cid:durableId="985429011">
    <w:abstractNumId w:val="7"/>
  </w:num>
  <w:num w:numId="10" w16cid:durableId="1384409627">
    <w:abstractNumId w:val="6"/>
  </w:num>
  <w:num w:numId="11" w16cid:durableId="1806697395">
    <w:abstractNumId w:val="5"/>
  </w:num>
  <w:num w:numId="12" w16cid:durableId="428430631">
    <w:abstractNumId w:val="4"/>
  </w:num>
  <w:num w:numId="13" w16cid:durableId="2060088754">
    <w:abstractNumId w:val="3"/>
  </w:num>
  <w:num w:numId="14" w16cid:durableId="107824862">
    <w:abstractNumId w:val="2"/>
  </w:num>
  <w:num w:numId="15" w16cid:durableId="140466060">
    <w:abstractNumId w:val="1"/>
  </w:num>
  <w:num w:numId="16" w16cid:durableId="1598634818">
    <w:abstractNumId w:val="0"/>
  </w:num>
  <w:num w:numId="17" w16cid:durableId="1469085659">
    <w:abstractNumId w:val="29"/>
  </w:num>
  <w:num w:numId="18" w16cid:durableId="667173328">
    <w:abstractNumId w:val="17"/>
  </w:num>
  <w:num w:numId="19" w16cid:durableId="508982673">
    <w:abstractNumId w:val="14"/>
  </w:num>
  <w:num w:numId="20" w16cid:durableId="800421102">
    <w:abstractNumId w:val="13"/>
  </w:num>
  <w:num w:numId="21" w16cid:durableId="423067596">
    <w:abstractNumId w:val="20"/>
  </w:num>
  <w:num w:numId="22" w16cid:durableId="267086879">
    <w:abstractNumId w:val="25"/>
  </w:num>
  <w:num w:numId="23" w16cid:durableId="100102658">
    <w:abstractNumId w:val="15"/>
  </w:num>
  <w:num w:numId="24" w16cid:durableId="411391595">
    <w:abstractNumId w:val="5"/>
    <w:lvlOverride w:ilvl="0">
      <w:startOverride w:val="2"/>
    </w:lvlOverride>
    <w:lvlOverride w:ilvl="1">
      <w:startOverride w:val="2"/>
    </w:lvlOverride>
  </w:num>
  <w:num w:numId="25" w16cid:durableId="887574529">
    <w:abstractNumId w:val="5"/>
    <w:lvlOverride w:ilvl="0">
      <w:startOverride w:val="2"/>
    </w:lvlOverride>
    <w:lvlOverride w:ilvl="1">
      <w:startOverride w:val="2"/>
    </w:lvlOverride>
  </w:num>
  <w:num w:numId="26" w16cid:durableId="1157913411">
    <w:abstractNumId w:val="5"/>
    <w:lvlOverride w:ilvl="0">
      <w:startOverride w:val="2"/>
    </w:lvlOverride>
    <w:lvlOverride w:ilvl="1">
      <w:startOverride w:val="2"/>
    </w:lvlOverride>
  </w:num>
  <w:num w:numId="27" w16cid:durableId="1552234025">
    <w:abstractNumId w:val="5"/>
    <w:lvlOverride w:ilvl="0">
      <w:startOverride w:val="2"/>
    </w:lvlOverride>
    <w:lvlOverride w:ilvl="1">
      <w:startOverride w:val="1"/>
    </w:lvlOverride>
  </w:num>
  <w:num w:numId="28" w16cid:durableId="119736050">
    <w:abstractNumId w:val="5"/>
    <w:lvlOverride w:ilvl="0">
      <w:startOverride w:val="2"/>
    </w:lvlOverride>
    <w:lvlOverride w:ilvl="1">
      <w:startOverride w:val="1"/>
    </w:lvlOverride>
  </w:num>
  <w:num w:numId="29" w16cid:durableId="89744423">
    <w:abstractNumId w:val="23"/>
  </w:num>
  <w:num w:numId="30" w16cid:durableId="62682683">
    <w:abstractNumId w:val="12"/>
  </w:num>
  <w:num w:numId="31" w16cid:durableId="2069112275">
    <w:abstractNumId w:val="23"/>
    <w:lvlOverride w:ilvl="0">
      <w:startOverride w:val="3"/>
    </w:lvlOverride>
    <w:lvlOverride w:ilvl="1">
      <w:startOverride w:val="1"/>
    </w:lvlOverride>
  </w:num>
  <w:num w:numId="32" w16cid:durableId="1985968825">
    <w:abstractNumId w:val="10"/>
  </w:num>
  <w:num w:numId="33" w16cid:durableId="1857305512">
    <w:abstractNumId w:val="19"/>
  </w:num>
  <w:num w:numId="34" w16cid:durableId="76170972">
    <w:abstractNumId w:val="19"/>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718579075">
    <w:abstractNumId w:val="19"/>
    <w:lvlOverride w:ilvl="0">
      <w:startOverride w:val="3"/>
    </w:lvlOverride>
    <w:lvlOverride w:ilvl="1">
      <w:startOverride w:val="1"/>
    </w:lvlOverride>
  </w:num>
  <w:num w:numId="36" w16cid:durableId="588003835">
    <w:abstractNumId w:val="19"/>
  </w:num>
  <w:num w:numId="37" w16cid:durableId="643658788">
    <w:abstractNumId w:val="19"/>
    <w:lvlOverride w:ilvl="0">
      <w:startOverride w:val="2"/>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873541898">
    <w:abstractNumId w:val="19"/>
    <w:lvlOverride w:ilvl="0">
      <w:startOverride w:val="3"/>
    </w:lvlOverride>
    <w:lvlOverride w:ilvl="1">
      <w:startOverride w:val="1"/>
    </w:lvlOverride>
  </w:num>
  <w:num w:numId="39" w16cid:durableId="420569307">
    <w:abstractNumId w:val="19"/>
    <w:lvlOverride w:ilvl="0">
      <w:startOverride w:val="2"/>
    </w:lvlOverride>
    <w:lvlOverride w:ilvl="1">
      <w:startOverride w:val="1"/>
    </w:lvlOverride>
  </w:num>
  <w:num w:numId="40" w16cid:durableId="1128935950">
    <w:abstractNumId w:val="19"/>
    <w:lvlOverride w:ilvl="0">
      <w:startOverride w:val="2"/>
    </w:lvlOverride>
    <w:lvlOverride w:ilvl="1">
      <w:startOverride w:val="1"/>
    </w:lvlOverride>
  </w:num>
  <w:num w:numId="41" w16cid:durableId="1311591785">
    <w:abstractNumId w:val="19"/>
    <w:lvlOverride w:ilvl="0">
      <w:startOverride w:val="2"/>
    </w:lvlOverride>
    <w:lvlOverride w:ilvl="1">
      <w:startOverride w:val="3"/>
    </w:lvlOverride>
  </w:num>
  <w:num w:numId="42" w16cid:durableId="2028748189">
    <w:abstractNumId w:val="30"/>
  </w:num>
  <w:num w:numId="43" w16cid:durableId="396704178">
    <w:abstractNumId w:val="19"/>
    <w:lvlOverride w:ilvl="0">
      <w:startOverride w:val="2"/>
    </w:lvlOverride>
    <w:lvlOverride w:ilvl="1">
      <w:startOverride w:val="3"/>
    </w:lvlOverride>
  </w:num>
  <w:num w:numId="44" w16cid:durableId="2100447899">
    <w:abstractNumId w:val="21"/>
  </w:num>
  <w:num w:numId="45" w16cid:durableId="1032807416">
    <w:abstractNumId w:val="16"/>
  </w:num>
  <w:num w:numId="46" w16cid:durableId="698311183">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embedSystemFonts/>
  <w:proofState w:spelling="clean" w:grammar="clean"/>
  <w:stylePaneFormatFilter w:val="1008" w:allStyles="0" w:customStyles="0" w:latentStyles="0" w:stylesInUse="1" w:headingStyles="0" w:numberingStyles="0" w:tableStyles="0" w:directFormattingOnRuns="0" w:directFormattingOnParagraphs="0" w:directFormattingOnNumbering="0" w:directFormattingOnTables="0" w:clearFormatting="1" w:top3HeadingStyles="0" w:visibleStyles="0" w:alternateStyleNames="0"/>
  <w:stylePaneSortMethod w:val="0000"/>
  <w:revisionView w:inkAnnotations="0"/>
  <w:defaultTabStop w:val="720"/>
  <w:doNotHyphenateCaps/>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6619A"/>
    <w:rsid w:val="0001332C"/>
    <w:rsid w:val="00016889"/>
    <w:rsid w:val="00044E04"/>
    <w:rsid w:val="000824F3"/>
    <w:rsid w:val="000A0628"/>
    <w:rsid w:val="000A641F"/>
    <w:rsid w:val="000D02C1"/>
    <w:rsid w:val="00111441"/>
    <w:rsid w:val="0014146C"/>
    <w:rsid w:val="00151E9F"/>
    <w:rsid w:val="0017161C"/>
    <w:rsid w:val="00174A1F"/>
    <w:rsid w:val="00177C77"/>
    <w:rsid w:val="00182BF6"/>
    <w:rsid w:val="001859FC"/>
    <w:rsid w:val="001866B2"/>
    <w:rsid w:val="00193983"/>
    <w:rsid w:val="001A5DE5"/>
    <w:rsid w:val="001B0A83"/>
    <w:rsid w:val="001B2BB9"/>
    <w:rsid w:val="002168D5"/>
    <w:rsid w:val="00233657"/>
    <w:rsid w:val="0024614D"/>
    <w:rsid w:val="002465CF"/>
    <w:rsid w:val="0024738E"/>
    <w:rsid w:val="002919BE"/>
    <w:rsid w:val="002C1EA6"/>
    <w:rsid w:val="00301729"/>
    <w:rsid w:val="003574CD"/>
    <w:rsid w:val="00382A60"/>
    <w:rsid w:val="0038518C"/>
    <w:rsid w:val="003A1CD6"/>
    <w:rsid w:val="003B6600"/>
    <w:rsid w:val="003E7D29"/>
    <w:rsid w:val="003F5EB4"/>
    <w:rsid w:val="00413442"/>
    <w:rsid w:val="0041691B"/>
    <w:rsid w:val="00425D6B"/>
    <w:rsid w:val="00430676"/>
    <w:rsid w:val="004551F8"/>
    <w:rsid w:val="0048250D"/>
    <w:rsid w:val="00491083"/>
    <w:rsid w:val="00496581"/>
    <w:rsid w:val="004A6256"/>
    <w:rsid w:val="004E1D6F"/>
    <w:rsid w:val="004E2EBD"/>
    <w:rsid w:val="004E4AAD"/>
    <w:rsid w:val="004F3455"/>
    <w:rsid w:val="00505A62"/>
    <w:rsid w:val="0053466D"/>
    <w:rsid w:val="005363EA"/>
    <w:rsid w:val="00551CFD"/>
    <w:rsid w:val="0057257C"/>
    <w:rsid w:val="00595BD9"/>
    <w:rsid w:val="005B1290"/>
    <w:rsid w:val="005B6E45"/>
    <w:rsid w:val="005E33CC"/>
    <w:rsid w:val="0060582C"/>
    <w:rsid w:val="006067EA"/>
    <w:rsid w:val="00631E7C"/>
    <w:rsid w:val="00663785"/>
    <w:rsid w:val="006675E6"/>
    <w:rsid w:val="006A694F"/>
    <w:rsid w:val="006D5FBD"/>
    <w:rsid w:val="006F06CC"/>
    <w:rsid w:val="006F3A31"/>
    <w:rsid w:val="0071619C"/>
    <w:rsid w:val="0072017C"/>
    <w:rsid w:val="007A41C3"/>
    <w:rsid w:val="007B28A8"/>
    <w:rsid w:val="007E4E95"/>
    <w:rsid w:val="008106EC"/>
    <w:rsid w:val="00821704"/>
    <w:rsid w:val="008450B0"/>
    <w:rsid w:val="008900C2"/>
    <w:rsid w:val="0089456F"/>
    <w:rsid w:val="008B7AA4"/>
    <w:rsid w:val="008C3F73"/>
    <w:rsid w:val="008D1C86"/>
    <w:rsid w:val="008E362B"/>
    <w:rsid w:val="008F0577"/>
    <w:rsid w:val="008F4D3E"/>
    <w:rsid w:val="0091171B"/>
    <w:rsid w:val="00927E88"/>
    <w:rsid w:val="00930B12"/>
    <w:rsid w:val="00932EFB"/>
    <w:rsid w:val="00933ECF"/>
    <w:rsid w:val="00946614"/>
    <w:rsid w:val="009554A0"/>
    <w:rsid w:val="00957188"/>
    <w:rsid w:val="009749FE"/>
    <w:rsid w:val="009C4E48"/>
    <w:rsid w:val="009C7281"/>
    <w:rsid w:val="009D2891"/>
    <w:rsid w:val="009E3E2E"/>
    <w:rsid w:val="009F0106"/>
    <w:rsid w:val="00A23687"/>
    <w:rsid w:val="00A56925"/>
    <w:rsid w:val="00A6619A"/>
    <w:rsid w:val="00A77A19"/>
    <w:rsid w:val="00A802D7"/>
    <w:rsid w:val="00A8110F"/>
    <w:rsid w:val="00A86BBB"/>
    <w:rsid w:val="00A94C5B"/>
    <w:rsid w:val="00AA0010"/>
    <w:rsid w:val="00AB342F"/>
    <w:rsid w:val="00AE53E3"/>
    <w:rsid w:val="00AF4B80"/>
    <w:rsid w:val="00B15A56"/>
    <w:rsid w:val="00B67C6B"/>
    <w:rsid w:val="00B924F1"/>
    <w:rsid w:val="00B9422F"/>
    <w:rsid w:val="00B96135"/>
    <w:rsid w:val="00B96991"/>
    <w:rsid w:val="00BD15ED"/>
    <w:rsid w:val="00BD2EBA"/>
    <w:rsid w:val="00BE6D85"/>
    <w:rsid w:val="00BF425E"/>
    <w:rsid w:val="00BF42F0"/>
    <w:rsid w:val="00C348BF"/>
    <w:rsid w:val="00C35E75"/>
    <w:rsid w:val="00C361E4"/>
    <w:rsid w:val="00C45FEF"/>
    <w:rsid w:val="00C54304"/>
    <w:rsid w:val="00C7402F"/>
    <w:rsid w:val="00C764F7"/>
    <w:rsid w:val="00C85C82"/>
    <w:rsid w:val="00C86079"/>
    <w:rsid w:val="00CA0BC1"/>
    <w:rsid w:val="00CA3723"/>
    <w:rsid w:val="00CB3C78"/>
    <w:rsid w:val="00CB45F0"/>
    <w:rsid w:val="00CE3B73"/>
    <w:rsid w:val="00D05335"/>
    <w:rsid w:val="00D15828"/>
    <w:rsid w:val="00D34078"/>
    <w:rsid w:val="00D35FAD"/>
    <w:rsid w:val="00D5790C"/>
    <w:rsid w:val="00D66A5A"/>
    <w:rsid w:val="00D875D9"/>
    <w:rsid w:val="00D87B64"/>
    <w:rsid w:val="00DA04E9"/>
    <w:rsid w:val="00DC6907"/>
    <w:rsid w:val="00E12435"/>
    <w:rsid w:val="00E15190"/>
    <w:rsid w:val="00E17662"/>
    <w:rsid w:val="00E70874"/>
    <w:rsid w:val="00E83389"/>
    <w:rsid w:val="00E87406"/>
    <w:rsid w:val="00E90AD7"/>
    <w:rsid w:val="00EB2C4D"/>
    <w:rsid w:val="00EF718B"/>
    <w:rsid w:val="00F44CE3"/>
    <w:rsid w:val="00F454F5"/>
    <w:rsid w:val="00F63093"/>
    <w:rsid w:val="00FD1220"/>
    <w:rsid w:val="00FD73C8"/>
    <w:rsid w:val="00FE79A7"/>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BCF83DF"/>
  <w15:docId w15:val="{6815DEA6-9138-4B50-BA74-BCCECCDAA9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en-NZ" w:eastAsia="en-NZ"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A04E9"/>
    <w:pPr>
      <w:spacing w:after="120" w:line="250" w:lineRule="exact"/>
      <w:ind w:left="669" w:right="62" w:hanging="11"/>
    </w:pPr>
    <w:rPr>
      <w:rFonts w:ascii="Calibri Light" w:eastAsia="Calibri" w:hAnsi="Calibri Light" w:cs="Calibri"/>
      <w:color w:val="084261"/>
      <w:sz w:val="20"/>
    </w:rPr>
  </w:style>
  <w:style w:type="paragraph" w:styleId="Heading1">
    <w:name w:val="heading 1"/>
    <w:next w:val="BIMpara"/>
    <w:link w:val="Heading1Char"/>
    <w:uiPriority w:val="1"/>
    <w:qFormat/>
    <w:rsid w:val="00D87B64"/>
    <w:pPr>
      <w:spacing w:after="360" w:line="216" w:lineRule="auto"/>
      <w:ind w:left="1701" w:hanging="1032"/>
      <w:outlineLvl w:val="0"/>
    </w:pPr>
    <w:rPr>
      <w:rFonts w:ascii="Calibri" w:eastAsia="Calibri" w:hAnsi="Calibri" w:cs="Calibri"/>
      <w:bCs/>
      <w:caps/>
      <w:color w:val="084261"/>
      <w:sz w:val="60"/>
    </w:rPr>
  </w:style>
  <w:style w:type="paragraph" w:styleId="Heading2">
    <w:name w:val="heading 2"/>
    <w:basedOn w:val="Normal"/>
    <w:next w:val="Normal"/>
    <w:link w:val="Heading2Char"/>
    <w:uiPriority w:val="1"/>
    <w:unhideWhenUsed/>
    <w:qFormat/>
    <w:rsid w:val="00233657"/>
    <w:pPr>
      <w:keepNext/>
      <w:keepLines/>
      <w:spacing w:before="40" w:after="0"/>
      <w:outlineLvl w:val="1"/>
    </w:pPr>
    <w:rPr>
      <w:rFonts w:asciiTheme="majorHAnsi" w:eastAsiaTheme="majorEastAsia" w:hAnsiTheme="majorHAnsi" w:cstheme="majorBidi"/>
      <w:sz w:val="26"/>
      <w:szCs w:val="26"/>
    </w:rPr>
  </w:style>
  <w:style w:type="paragraph" w:styleId="Heading3">
    <w:name w:val="heading 3"/>
    <w:basedOn w:val="Normal"/>
    <w:next w:val="Normal"/>
    <w:link w:val="Heading3Char"/>
    <w:uiPriority w:val="9"/>
    <w:semiHidden/>
    <w:unhideWhenUsed/>
    <w:qFormat/>
    <w:rsid w:val="00233657"/>
    <w:pPr>
      <w:keepNext/>
      <w:keepLines/>
      <w:spacing w:before="40" w:after="0"/>
      <w:outlineLvl w:val="2"/>
    </w:pPr>
    <w:rPr>
      <w:rFonts w:asciiTheme="majorHAnsi" w:eastAsiaTheme="majorEastAsia" w:hAnsiTheme="majorHAnsi" w:cstheme="majorBidi"/>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1"/>
    <w:rsid w:val="00D87B64"/>
    <w:rPr>
      <w:rFonts w:ascii="Calibri" w:eastAsia="Calibri" w:hAnsi="Calibri" w:cs="Calibri"/>
      <w:bCs/>
      <w:caps/>
      <w:color w:val="084261"/>
      <w:sz w:val="60"/>
    </w:rPr>
  </w:style>
  <w:style w:type="character" w:customStyle="1" w:styleId="HeaderGrey">
    <w:name w:val="Header Grey"/>
    <w:basedOn w:val="DefaultParagraphFont"/>
    <w:uiPriority w:val="1"/>
    <w:qFormat/>
    <w:rsid w:val="00C45FEF"/>
    <w:rPr>
      <w:rFonts w:ascii="Calibri" w:hAnsi="Calibri" w:cs="Calibri"/>
      <w:b/>
      <w:bCs/>
      <w:color w:val="A7A9AC"/>
      <w:sz w:val="16"/>
      <w:szCs w:val="16"/>
    </w:rPr>
  </w:style>
  <w:style w:type="paragraph" w:styleId="Header">
    <w:name w:val="header"/>
    <w:link w:val="HeaderChar"/>
    <w:uiPriority w:val="99"/>
    <w:unhideWhenUsed/>
    <w:rsid w:val="001B0A83"/>
    <w:pPr>
      <w:spacing w:after="0" w:line="160" w:lineRule="exact"/>
    </w:pPr>
    <w:rPr>
      <w:rFonts w:ascii="Calibri bold" w:eastAsia="Calibri" w:hAnsi="Calibri bold" w:cs="Calibri"/>
      <w:b/>
      <w:bCs/>
      <w:color w:val="084261"/>
      <w:spacing w:val="3"/>
      <w:sz w:val="16"/>
      <w:szCs w:val="16"/>
    </w:rPr>
  </w:style>
  <w:style w:type="character" w:customStyle="1" w:styleId="HeaderChar">
    <w:name w:val="Header Char"/>
    <w:basedOn w:val="DefaultParagraphFont"/>
    <w:link w:val="Header"/>
    <w:uiPriority w:val="99"/>
    <w:rsid w:val="001B0A83"/>
    <w:rPr>
      <w:rFonts w:ascii="Calibri bold" w:eastAsia="Calibri" w:hAnsi="Calibri bold" w:cs="Calibri"/>
      <w:b/>
      <w:bCs/>
      <w:color w:val="084261"/>
      <w:spacing w:val="3"/>
      <w:sz w:val="16"/>
      <w:szCs w:val="16"/>
    </w:rPr>
  </w:style>
  <w:style w:type="paragraph" w:styleId="Footer">
    <w:name w:val="footer"/>
    <w:basedOn w:val="Normal"/>
    <w:link w:val="FooterChar"/>
    <w:uiPriority w:val="99"/>
    <w:unhideWhenUsed/>
    <w:rsid w:val="0014146C"/>
    <w:pPr>
      <w:tabs>
        <w:tab w:val="center" w:pos="4513"/>
        <w:tab w:val="right" w:pos="9026"/>
      </w:tabs>
      <w:spacing w:after="0" w:line="240" w:lineRule="auto"/>
    </w:pPr>
  </w:style>
  <w:style w:type="character" w:customStyle="1" w:styleId="FooterChar">
    <w:name w:val="Footer Char"/>
    <w:basedOn w:val="DefaultParagraphFont"/>
    <w:link w:val="Footer"/>
    <w:uiPriority w:val="99"/>
    <w:rsid w:val="0014146C"/>
    <w:rPr>
      <w:rFonts w:ascii="Calibri" w:eastAsia="Calibri" w:hAnsi="Calibri" w:cs="Calibri"/>
      <w:color w:val="000000"/>
    </w:rPr>
  </w:style>
  <w:style w:type="paragraph" w:styleId="Title">
    <w:name w:val="Title"/>
    <w:next w:val="Normal"/>
    <w:link w:val="TitleChar"/>
    <w:uiPriority w:val="1"/>
    <w:qFormat/>
    <w:rsid w:val="00F63093"/>
    <w:pPr>
      <w:spacing w:after="0" w:line="800" w:lineRule="exact"/>
    </w:pPr>
    <w:rPr>
      <w:rFonts w:ascii="Calibri Light" w:eastAsia="Calibri" w:hAnsi="Calibri Light" w:cs="Calibri Light"/>
      <w:color w:val="FFFFFF" w:themeColor="background1"/>
      <w:spacing w:val="20"/>
      <w:sz w:val="80"/>
      <w:szCs w:val="80"/>
      <w:lang w:val="fr-FR"/>
    </w:rPr>
  </w:style>
  <w:style w:type="character" w:customStyle="1" w:styleId="TitleChar">
    <w:name w:val="Title Char"/>
    <w:basedOn w:val="DefaultParagraphFont"/>
    <w:link w:val="Title"/>
    <w:uiPriority w:val="1"/>
    <w:rsid w:val="00F63093"/>
    <w:rPr>
      <w:rFonts w:ascii="Calibri Light" w:eastAsia="Calibri" w:hAnsi="Calibri Light" w:cs="Calibri Light"/>
      <w:color w:val="FFFFFF" w:themeColor="background1"/>
      <w:spacing w:val="20"/>
      <w:sz w:val="80"/>
      <w:szCs w:val="80"/>
      <w:lang w:val="fr-FR"/>
    </w:rPr>
  </w:style>
  <w:style w:type="paragraph" w:customStyle="1" w:styleId="headernote">
    <w:name w:val="header note"/>
    <w:qFormat/>
    <w:rsid w:val="00C45FEF"/>
    <w:pPr>
      <w:spacing w:after="0" w:line="140" w:lineRule="exact"/>
    </w:pPr>
    <w:rPr>
      <w:rFonts w:ascii="Calibri" w:eastAsia="Calibri" w:hAnsi="Calibri" w:cs="Calibri"/>
      <w:color w:val="084261"/>
      <w:sz w:val="14"/>
      <w:szCs w:val="14"/>
    </w:rPr>
  </w:style>
  <w:style w:type="paragraph" w:customStyle="1" w:styleId="PageNumber1">
    <w:name w:val="Page Number1"/>
    <w:qFormat/>
    <w:rsid w:val="00C45FEF"/>
    <w:pPr>
      <w:spacing w:after="0" w:line="240" w:lineRule="auto"/>
      <w:jc w:val="right"/>
    </w:pPr>
    <w:rPr>
      <w:rFonts w:asciiTheme="majorHAnsi" w:eastAsia="Calibri" w:hAnsiTheme="majorHAnsi" w:cstheme="majorHAnsi"/>
      <w:color w:val="084261"/>
      <w:sz w:val="28"/>
      <w:szCs w:val="28"/>
    </w:rPr>
  </w:style>
  <w:style w:type="paragraph" w:styleId="Subtitle">
    <w:name w:val="Subtitle"/>
    <w:next w:val="BIMpara"/>
    <w:link w:val="SubtitleChar"/>
    <w:uiPriority w:val="11"/>
    <w:qFormat/>
    <w:rsid w:val="00233657"/>
    <w:pPr>
      <w:keepNext/>
      <w:spacing w:after="107" w:line="252" w:lineRule="auto"/>
      <w:ind w:left="669" w:right="329" w:hanging="11"/>
    </w:pPr>
    <w:rPr>
      <w:rFonts w:ascii="Calibri bold" w:eastAsia="Calibri" w:hAnsi="Calibri bold" w:cs="Calibri"/>
      <w:b/>
      <w:color w:val="084261"/>
    </w:rPr>
  </w:style>
  <w:style w:type="character" w:customStyle="1" w:styleId="SubtitleChar">
    <w:name w:val="Subtitle Char"/>
    <w:basedOn w:val="DefaultParagraphFont"/>
    <w:link w:val="Subtitle"/>
    <w:uiPriority w:val="11"/>
    <w:rsid w:val="00233657"/>
    <w:rPr>
      <w:rFonts w:ascii="Calibri bold" w:eastAsia="Calibri" w:hAnsi="Calibri bold" w:cs="Calibri"/>
      <w:b/>
      <w:color w:val="084261"/>
    </w:rPr>
  </w:style>
  <w:style w:type="paragraph" w:customStyle="1" w:styleId="redbullettext">
    <w:name w:val="red bullet text"/>
    <w:qFormat/>
    <w:rsid w:val="00C45FEF"/>
    <w:pPr>
      <w:numPr>
        <w:numId w:val="46"/>
      </w:numPr>
      <w:tabs>
        <w:tab w:val="left" w:pos="280"/>
      </w:tabs>
      <w:spacing w:before="87" w:line="200" w:lineRule="exact"/>
    </w:pPr>
    <w:rPr>
      <w:rFonts w:cstheme="minorHAnsi"/>
      <w:color w:val="CF2430"/>
      <w:spacing w:val="-2"/>
      <w:kern w:val="0"/>
      <w:sz w:val="18"/>
      <w:szCs w:val="18"/>
    </w:rPr>
  </w:style>
  <w:style w:type="character" w:customStyle="1" w:styleId="toc2whitenumber">
    <w:name w:val="toc 2 white number"/>
    <w:basedOn w:val="DefaultParagraphFont"/>
    <w:uiPriority w:val="1"/>
    <w:qFormat/>
    <w:rsid w:val="00C45FEF"/>
    <w:rPr>
      <w:color w:val="FFFFFF" w:themeColor="background1"/>
    </w:rPr>
  </w:style>
  <w:style w:type="paragraph" w:styleId="ListParagraph">
    <w:name w:val="List Paragraph"/>
    <w:basedOn w:val="Normal"/>
    <w:uiPriority w:val="1"/>
    <w:qFormat/>
    <w:rsid w:val="00233657"/>
    <w:pPr>
      <w:ind w:left="720"/>
      <w:contextualSpacing/>
    </w:pPr>
  </w:style>
  <w:style w:type="paragraph" w:customStyle="1" w:styleId="BIMpara">
    <w:name w:val="BIM para"/>
    <w:qFormat/>
    <w:rsid w:val="001B0A83"/>
    <w:pPr>
      <w:spacing w:after="120" w:line="250" w:lineRule="exact"/>
      <w:ind w:left="669" w:right="62" w:hanging="11"/>
    </w:pPr>
    <w:rPr>
      <w:rFonts w:ascii="Calibri Light" w:eastAsia="Calibri" w:hAnsi="Calibri Light" w:cs="Calibri"/>
      <w:color w:val="084261"/>
      <w:sz w:val="20"/>
    </w:rPr>
  </w:style>
  <w:style w:type="paragraph" w:customStyle="1" w:styleId="TableTopHeader">
    <w:name w:val="Table Top Header"/>
    <w:basedOn w:val="Normal"/>
    <w:qFormat/>
    <w:rsid w:val="00D875D9"/>
    <w:pPr>
      <w:widowControl w:val="0"/>
      <w:kinsoku w:val="0"/>
      <w:overflowPunct w:val="0"/>
      <w:autoSpaceDE w:val="0"/>
      <w:autoSpaceDN w:val="0"/>
      <w:adjustRightInd w:val="0"/>
      <w:spacing w:after="0" w:line="240" w:lineRule="auto"/>
      <w:ind w:left="84" w:right="61"/>
      <w:jc w:val="center"/>
    </w:pPr>
    <w:rPr>
      <w:rFonts w:ascii="Calibri bold" w:hAnsi="Calibri bold"/>
      <w:b/>
      <w:bCs/>
      <w:sz w:val="18"/>
      <w:szCs w:val="18"/>
    </w:rPr>
  </w:style>
  <w:style w:type="paragraph" w:styleId="BodyText">
    <w:name w:val="Body Text"/>
    <w:basedOn w:val="Normal"/>
    <w:link w:val="BodyTextChar"/>
    <w:uiPriority w:val="1"/>
    <w:qFormat/>
    <w:rsid w:val="003B6600"/>
    <w:pPr>
      <w:widowControl w:val="0"/>
      <w:autoSpaceDE w:val="0"/>
      <w:autoSpaceDN w:val="0"/>
      <w:adjustRightInd w:val="0"/>
      <w:spacing w:after="0" w:line="240" w:lineRule="auto"/>
    </w:pPr>
    <w:rPr>
      <w:rFonts w:eastAsiaTheme="minorEastAsia" w:cs="Calibri Light"/>
      <w:kern w:val="0"/>
      <w:szCs w:val="20"/>
    </w:rPr>
  </w:style>
  <w:style w:type="character" w:customStyle="1" w:styleId="BodyTextChar">
    <w:name w:val="Body Text Char"/>
    <w:basedOn w:val="DefaultParagraphFont"/>
    <w:link w:val="BodyText"/>
    <w:uiPriority w:val="1"/>
    <w:rsid w:val="003B6600"/>
    <w:rPr>
      <w:rFonts w:ascii="Calibri Light" w:hAnsi="Calibri Light" w:cs="Calibri Light"/>
      <w:color w:val="084261"/>
      <w:kern w:val="0"/>
      <w:sz w:val="20"/>
      <w:szCs w:val="20"/>
    </w:rPr>
  </w:style>
  <w:style w:type="paragraph" w:customStyle="1" w:styleId="TableParagraph">
    <w:name w:val="Table Paragraph"/>
    <w:basedOn w:val="Normal"/>
    <w:uiPriority w:val="1"/>
    <w:qFormat/>
    <w:rsid w:val="00D875D9"/>
    <w:pPr>
      <w:widowControl w:val="0"/>
      <w:kinsoku w:val="0"/>
      <w:overflowPunct w:val="0"/>
      <w:autoSpaceDE w:val="0"/>
      <w:autoSpaceDN w:val="0"/>
      <w:adjustRightInd w:val="0"/>
      <w:spacing w:before="103" w:after="0" w:line="240" w:lineRule="auto"/>
      <w:ind w:left="115"/>
    </w:pPr>
    <w:rPr>
      <w:rFonts w:eastAsiaTheme="minorEastAsia" w:cs="Calibri Light"/>
      <w:spacing w:val="-4"/>
      <w:kern w:val="0"/>
      <w:sz w:val="16"/>
      <w:szCs w:val="16"/>
    </w:rPr>
  </w:style>
  <w:style w:type="paragraph" w:customStyle="1" w:styleId="BIMpara11pt">
    <w:name w:val="BIM para 11pt"/>
    <w:basedOn w:val="BIMpara"/>
    <w:qFormat/>
    <w:rsid w:val="00C86079"/>
    <w:rPr>
      <w:rFonts w:asciiTheme="minorHAnsi" w:hAnsiTheme="minorHAnsi" w:cstheme="minorHAnsi"/>
      <w:sz w:val="22"/>
    </w:rPr>
  </w:style>
  <w:style w:type="character" w:customStyle="1" w:styleId="Heading2Char">
    <w:name w:val="Heading 2 Char"/>
    <w:basedOn w:val="DefaultParagraphFont"/>
    <w:link w:val="Heading2"/>
    <w:uiPriority w:val="1"/>
    <w:rsid w:val="00233657"/>
    <w:rPr>
      <w:rFonts w:asciiTheme="majorHAnsi" w:eastAsiaTheme="majorEastAsia" w:hAnsiTheme="majorHAnsi" w:cstheme="majorBidi"/>
      <w:color w:val="084261"/>
      <w:sz w:val="26"/>
      <w:szCs w:val="26"/>
    </w:rPr>
  </w:style>
  <w:style w:type="paragraph" w:styleId="TOCHeading">
    <w:name w:val="TOC Heading"/>
    <w:basedOn w:val="Heading1"/>
    <w:next w:val="Normal"/>
    <w:uiPriority w:val="39"/>
    <w:unhideWhenUsed/>
    <w:qFormat/>
    <w:rsid w:val="00CA0BC1"/>
    <w:pPr>
      <w:keepNext/>
      <w:keepLines/>
      <w:spacing w:before="240" w:after="0" w:line="259" w:lineRule="auto"/>
      <w:ind w:left="0" w:firstLine="0"/>
      <w:outlineLvl w:val="9"/>
    </w:pPr>
    <w:rPr>
      <w:rFonts w:asciiTheme="majorHAnsi" w:eastAsiaTheme="majorEastAsia" w:hAnsiTheme="majorHAnsi" w:cstheme="majorBidi"/>
      <w:bCs w:val="0"/>
      <w:caps w:val="0"/>
      <w:color w:val="2F5496" w:themeColor="accent1" w:themeShade="BF"/>
      <w:kern w:val="0"/>
      <w:sz w:val="32"/>
      <w:szCs w:val="32"/>
      <w:lang w:val="en-US" w:eastAsia="en-US"/>
      <w14:ligatures w14:val="none"/>
    </w:rPr>
  </w:style>
  <w:style w:type="paragraph" w:styleId="TOC1">
    <w:name w:val="toc 1"/>
    <w:next w:val="Normal"/>
    <w:autoRedefine/>
    <w:uiPriority w:val="39"/>
    <w:unhideWhenUsed/>
    <w:rsid w:val="005E33CC"/>
    <w:pPr>
      <w:pBdr>
        <w:bottom w:val="single" w:sz="4" w:space="4" w:color="084261"/>
      </w:pBdr>
      <w:tabs>
        <w:tab w:val="left" w:pos="426"/>
        <w:tab w:val="right" w:pos="4810"/>
      </w:tabs>
      <w:spacing w:before="240" w:after="80" w:line="240" w:lineRule="auto"/>
      <w:ind w:left="425" w:hanging="425"/>
    </w:pPr>
    <w:rPr>
      <w:rFonts w:eastAsia="Calibri" w:cstheme="minorHAnsi"/>
      <w:b/>
      <w:bCs/>
      <w:noProof/>
      <w:color w:val="084261"/>
    </w:rPr>
  </w:style>
  <w:style w:type="character" w:styleId="Hyperlink">
    <w:name w:val="Hyperlink"/>
    <w:basedOn w:val="DefaultParagraphFont"/>
    <w:uiPriority w:val="99"/>
    <w:unhideWhenUsed/>
    <w:rsid w:val="00CA0BC1"/>
    <w:rPr>
      <w:color w:val="0563C1" w:themeColor="hyperlink"/>
      <w:u w:val="single"/>
    </w:rPr>
  </w:style>
  <w:style w:type="paragraph" w:customStyle="1" w:styleId="Headingnotincontents">
    <w:name w:val="Heading not in contents"/>
    <w:basedOn w:val="Heading1"/>
    <w:rsid w:val="006A694F"/>
  </w:style>
  <w:style w:type="character" w:customStyle="1" w:styleId="Heading3Char">
    <w:name w:val="Heading 3 Char"/>
    <w:basedOn w:val="DefaultParagraphFont"/>
    <w:link w:val="Heading3"/>
    <w:uiPriority w:val="9"/>
    <w:semiHidden/>
    <w:rsid w:val="00233657"/>
    <w:rPr>
      <w:rFonts w:asciiTheme="majorHAnsi" w:eastAsiaTheme="majorEastAsia" w:hAnsiTheme="majorHAnsi" w:cstheme="majorBidi"/>
      <w:color w:val="084261"/>
      <w:sz w:val="24"/>
      <w:szCs w:val="24"/>
    </w:rPr>
  </w:style>
  <w:style w:type="paragraph" w:customStyle="1" w:styleId="INDENTEDTABLETITLES">
    <w:name w:val="INDENTED TABLE TITLES"/>
    <w:basedOn w:val="TableParagraph"/>
    <w:qFormat/>
    <w:rsid w:val="00EF718B"/>
    <w:pPr>
      <w:spacing w:before="74" w:line="235" w:lineRule="auto"/>
      <w:ind w:left="788" w:right="145" w:hanging="676"/>
    </w:pPr>
    <w:rPr>
      <w:rFonts w:cs="Calibri"/>
      <w:spacing w:val="0"/>
    </w:rPr>
  </w:style>
  <w:style w:type="character" w:customStyle="1" w:styleId="INTENTEDTABLETITLEBOLD">
    <w:name w:val="INTENTED TABLE TITLE BOLD"/>
    <w:basedOn w:val="DefaultParagraphFont"/>
    <w:uiPriority w:val="1"/>
    <w:qFormat/>
    <w:rsid w:val="00233657"/>
    <w:rPr>
      <w:rFonts w:asciiTheme="minorHAnsi" w:hAnsiTheme="minorHAnsi" w:cstheme="minorHAnsi"/>
      <w:color w:val="084261"/>
    </w:rPr>
  </w:style>
  <w:style w:type="paragraph" w:customStyle="1" w:styleId="Heading1L">
    <w:name w:val="Heading 1 L"/>
    <w:basedOn w:val="Heading1"/>
    <w:qFormat/>
    <w:rsid w:val="002919BE"/>
    <w:pPr>
      <w:ind w:left="1134" w:hanging="992"/>
    </w:pPr>
  </w:style>
  <w:style w:type="paragraph" w:customStyle="1" w:styleId="Ltabletopheader">
    <w:name w:val="L table top header"/>
    <w:basedOn w:val="TableTopHeader"/>
    <w:qFormat/>
    <w:rsid w:val="00F454F5"/>
    <w:pPr>
      <w:spacing w:line="168" w:lineRule="exact"/>
      <w:ind w:left="85" w:right="62"/>
    </w:pPr>
    <w:rPr>
      <w:sz w:val="14"/>
      <w:szCs w:val="14"/>
    </w:rPr>
  </w:style>
  <w:style w:type="paragraph" w:customStyle="1" w:styleId="Llevel2para">
    <w:name w:val="L level 2 para"/>
    <w:basedOn w:val="ListParagraph"/>
    <w:qFormat/>
    <w:rsid w:val="001B0A83"/>
    <w:pPr>
      <w:numPr>
        <w:ilvl w:val="1"/>
        <w:numId w:val="29"/>
      </w:numPr>
    </w:pPr>
    <w:rPr>
      <w:rFonts w:asciiTheme="minorHAnsi" w:hAnsiTheme="minorHAnsi" w:cstheme="minorHAnsi"/>
      <w:b/>
      <w:bCs/>
      <w:sz w:val="22"/>
    </w:rPr>
  </w:style>
  <w:style w:type="paragraph" w:customStyle="1" w:styleId="31nmberedsubheading">
    <w:name w:val="3.1 nmbered subheading"/>
    <w:rsid w:val="001B0A83"/>
    <w:pPr>
      <w:tabs>
        <w:tab w:val="left" w:pos="567"/>
      </w:tabs>
      <w:ind w:left="567" w:hanging="425"/>
    </w:pPr>
    <w:rPr>
      <w:rFonts w:eastAsia="Calibri" w:cstheme="minorHAnsi"/>
      <w:b/>
      <w:bCs/>
      <w:caps/>
      <w:color w:val="084261"/>
    </w:rPr>
  </w:style>
  <w:style w:type="paragraph" w:customStyle="1" w:styleId="NumberedsubheadP">
    <w:name w:val="Numbered subhead P"/>
    <w:basedOn w:val="Normal"/>
    <w:rsid w:val="00C45FEF"/>
    <w:pPr>
      <w:tabs>
        <w:tab w:val="left" w:pos="1134"/>
      </w:tabs>
      <w:spacing w:after="0" w:line="259" w:lineRule="auto"/>
      <w:ind w:left="1134" w:right="0" w:hanging="488"/>
    </w:pPr>
    <w:rPr>
      <w:rFonts w:asciiTheme="minorHAnsi" w:hAnsiTheme="minorHAnsi" w:cstheme="minorHAnsi"/>
      <w:b/>
      <w:bCs/>
      <w:caps/>
      <w:sz w:val="22"/>
    </w:rPr>
  </w:style>
  <w:style w:type="paragraph" w:styleId="TOC2">
    <w:name w:val="toc 2"/>
    <w:basedOn w:val="Normal"/>
    <w:next w:val="Normal"/>
    <w:autoRedefine/>
    <w:uiPriority w:val="39"/>
    <w:unhideWhenUsed/>
    <w:rsid w:val="00C764F7"/>
    <w:pPr>
      <w:tabs>
        <w:tab w:val="left" w:pos="1701"/>
        <w:tab w:val="right" w:pos="4284"/>
      </w:tabs>
      <w:spacing w:after="80" w:line="210" w:lineRule="exact"/>
      <w:ind w:left="850" w:hanging="425"/>
    </w:pPr>
    <w:rPr>
      <w:rFonts w:asciiTheme="minorHAnsi" w:hAnsiTheme="minorHAnsi" w:cstheme="minorHAnsi"/>
      <w:noProof/>
      <w:sz w:val="17"/>
      <w:szCs w:val="17"/>
    </w:rPr>
  </w:style>
  <w:style w:type="character" w:customStyle="1" w:styleId="tocnowhite">
    <w:name w:val="toc no white"/>
    <w:basedOn w:val="DefaultParagraphFont"/>
    <w:uiPriority w:val="1"/>
    <w:qFormat/>
    <w:rsid w:val="0017161C"/>
    <w:rPr>
      <w:color w:val="FFFFFF" w:themeColor="background1"/>
    </w:rPr>
  </w:style>
  <w:style w:type="paragraph" w:customStyle="1" w:styleId="TOC1notopboarder">
    <w:name w:val="TOC 1 no top boarder"/>
    <w:basedOn w:val="TOC1"/>
    <w:qFormat/>
    <w:rsid w:val="00A5692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pn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footer" Target="footer6.xml"/><Relationship Id="rId68" Type="http://schemas.openxmlformats.org/officeDocument/2006/relationships/footer" Target="footer7.xml"/><Relationship Id="rId7" Type="http://schemas.openxmlformats.org/officeDocument/2006/relationships/endnotes" Target="endnotes.xml"/><Relationship Id="rId71" Type="http://schemas.openxmlformats.org/officeDocument/2006/relationships/customXml" Target="../customXml/item2.xml"/><Relationship Id="rId2" Type="http://schemas.openxmlformats.org/officeDocument/2006/relationships/numbering" Target="numbering.xml"/><Relationship Id="rId16" Type="http://schemas.openxmlformats.org/officeDocument/2006/relationships/image" Target="media/image3.png"/><Relationship Id="rId29" Type="http://schemas.openxmlformats.org/officeDocument/2006/relationships/image" Target="media/image16.png"/><Relationship Id="rId11" Type="http://schemas.openxmlformats.org/officeDocument/2006/relationships/footer" Target="footer2.xm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40.png"/><Relationship Id="rId58" Type="http://schemas.openxmlformats.org/officeDocument/2006/relationships/image" Target="media/image45.png"/><Relationship Id="rId66" Type="http://schemas.openxmlformats.org/officeDocument/2006/relationships/image" Target="media/image46.jpeg"/><Relationship Id="rId5" Type="http://schemas.openxmlformats.org/officeDocument/2006/relationships/webSettings" Target="webSettings.xml"/><Relationship Id="rId61" Type="http://schemas.openxmlformats.org/officeDocument/2006/relationships/footer" Target="footer5.xml"/><Relationship Id="rId19" Type="http://schemas.openxmlformats.org/officeDocument/2006/relationships/image" Target="media/image6.png"/><Relationship Id="rId14" Type="http://schemas.openxmlformats.org/officeDocument/2006/relationships/image" Target="media/image1.jpe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image" Target="media/image43.png"/><Relationship Id="rId64" Type="http://schemas.openxmlformats.org/officeDocument/2006/relationships/header" Target="header6.xml"/><Relationship Id="rId69" Type="http://schemas.openxmlformats.org/officeDocument/2006/relationships/fontTable" Target="fontTable.xml"/><Relationship Id="rId8" Type="http://schemas.openxmlformats.org/officeDocument/2006/relationships/header" Target="header1.xml"/><Relationship Id="rId51" Type="http://schemas.openxmlformats.org/officeDocument/2006/relationships/image" Target="media/image38.png"/><Relationship Id="rId72" Type="http://schemas.openxmlformats.org/officeDocument/2006/relationships/customXml" Target="../customXml/item3.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header" Target="header4.xml"/><Relationship Id="rId67" Type="http://schemas.openxmlformats.org/officeDocument/2006/relationships/header" Target="header7.xml"/><Relationship Id="rId20" Type="http://schemas.openxmlformats.org/officeDocument/2006/relationships/image" Target="media/image7.png"/><Relationship Id="rId41" Type="http://schemas.openxmlformats.org/officeDocument/2006/relationships/image" Target="media/image28.png"/><Relationship Id="rId54" Type="http://schemas.openxmlformats.org/officeDocument/2006/relationships/image" Target="media/image41.png"/><Relationship Id="rId62" Type="http://schemas.openxmlformats.org/officeDocument/2006/relationships/header" Target="header5.xml"/><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4.png"/><Relationship Id="rId10" Type="http://schemas.openxmlformats.org/officeDocument/2006/relationships/footer" Target="footer1.xml"/><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footer" Target="footer4.xml"/><Relationship Id="rId65" Type="http://schemas.openxmlformats.org/officeDocument/2006/relationships/hyperlink" Target="https://www.biminnz.co.nz/nz-bim-handbook" TargetMode="External"/><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image" Target="media/image5.png"/><Relationship Id="rId39" Type="http://schemas.openxmlformats.org/officeDocument/2006/relationships/image" Target="media/image26.png"/><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2.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9EDE3E375F66CB4C8F19E2392532FD8C" ma:contentTypeVersion="15" ma:contentTypeDescription="Create a new document." ma:contentTypeScope="" ma:versionID="7d2a28f241ab3899d30cf107f705a454">
  <xsd:schema xmlns:xsd="http://www.w3.org/2001/XMLSchema" xmlns:xs="http://www.w3.org/2001/XMLSchema" xmlns:p="http://schemas.microsoft.com/office/2006/metadata/properties" xmlns:ns2="3432025a-ac18-47e1-8e6e-60cf6f6fe51c" xmlns:ns3="c1c167bd-e775-404c-a1ef-843bb6d143a4" targetNamespace="http://schemas.microsoft.com/office/2006/metadata/properties" ma:root="true" ma:fieldsID="d07bde94262d59f23926b57e126edf62" ns2:_="" ns3:_="">
    <xsd:import namespace="3432025a-ac18-47e1-8e6e-60cf6f6fe51c"/>
    <xsd:import namespace="c1c167bd-e775-404c-a1ef-843bb6d143a4"/>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GenerationTime" minOccurs="0"/>
                <xsd:element ref="ns2:MediaServiceEventHashCode" minOccurs="0"/>
                <xsd:element ref="ns2:MediaServiceOCR" minOccurs="0"/>
                <xsd:element ref="ns2:MediaServiceDateTaken" minOccurs="0"/>
                <xsd:element ref="ns2:MediaLengthInSeconds" minOccurs="0"/>
                <xsd:element ref="ns2:MediaServiceLocation" minOccurs="0"/>
                <xsd:element ref="ns3:SharedWithUsers" minOccurs="0"/>
                <xsd:element ref="ns3:SharedWithDetail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432025a-ac18-47e1-8e6e-60cf6f6fe51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Image Tags" ma:readOnly="false" ma:fieldId="{5cf76f15-5ced-4ddc-b409-7134ff3c332f}" ma:taxonomyMulti="true" ma:sspId="bcd055cc-0c32-4828-8dc7-6b7b96276958" ma:termSetId="09814cd3-568e-fe90-9814-8d621ff8fb84" ma:anchorId="fba54fb3-c3e1-fe81-a776-ca4b69148c4d" ma:open="true" ma:isKeyword="false">
      <xsd:complexType>
        <xsd:sequence>
          <xsd:element ref="pc:Terms" minOccurs="0" maxOccurs="1"/>
        </xsd:sequence>
      </xsd:complex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MediaServiceLocation" ma:index="18" nillable="true" ma:displayName="Location" ma:indexed="true" ma:internalName="MediaServiceLocation" ma:readOnly="true">
      <xsd:simpleType>
        <xsd:restriction base="dms:Text"/>
      </xsd:simpleType>
    </xsd:element>
    <xsd:element name="MediaServiceObjectDetectorVersions" ma:index="21"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c1c167bd-e775-404c-a1ef-843bb6d143a4"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362da1f8-2ada-45ef-b17d-b2596d6828f2}" ma:internalName="TaxCatchAll" ma:showField="CatchAllData" ma:web="c1c167bd-e775-404c-a1ef-843bb6d143a4">
      <xsd:complexType>
        <xsd:complexContent>
          <xsd:extension base="dms:MultiChoiceLookup">
            <xsd:sequence>
              <xsd:element name="Value" type="dms:Lookup" maxOccurs="unbounded" minOccurs="0" nillable="true"/>
            </xsd:sequence>
          </xsd:extension>
        </xsd:complexContent>
      </xsd:complexType>
    </xsd:element>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11763435-5871-46A0-8789-5CD08EB5FD15}">
  <ds:schemaRefs>
    <ds:schemaRef ds:uri="http://schemas.openxmlformats.org/officeDocument/2006/bibliography"/>
  </ds:schemaRefs>
</ds:datastoreItem>
</file>

<file path=customXml/itemProps2.xml><?xml version="1.0" encoding="utf-8"?>
<ds:datastoreItem xmlns:ds="http://schemas.openxmlformats.org/officeDocument/2006/customXml" ds:itemID="{92C664B6-2FE6-4393-BB58-85B5DE2DE357}"/>
</file>

<file path=customXml/itemProps3.xml><?xml version="1.0" encoding="utf-8"?>
<ds:datastoreItem xmlns:ds="http://schemas.openxmlformats.org/officeDocument/2006/customXml" ds:itemID="{10B20EFF-2C64-42C1-8312-A54048E3855B}"/>
</file>

<file path=docProps/app.xml><?xml version="1.0" encoding="utf-8"?>
<Properties xmlns="http://schemas.openxmlformats.org/officeDocument/2006/extended-properties" xmlns:vt="http://schemas.openxmlformats.org/officeDocument/2006/docPropsVTypes">
  <Template>Normal</Template>
  <TotalTime>8</TotalTime>
  <Pages>78</Pages>
  <Words>16408</Words>
  <Characters>86309</Characters>
  <Application>Microsoft Office Word</Application>
  <DocSecurity>0</DocSecurity>
  <Lines>3923</Lines>
  <Paragraphs>1770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100947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Julie Ibbotson</dc:creator>
  <cp:keywords/>
  <cp:lastModifiedBy>Julie Ibbotson</cp:lastModifiedBy>
  <cp:revision>3</cp:revision>
  <dcterms:created xsi:type="dcterms:W3CDTF">2024-02-04T23:58:00Z</dcterms:created>
  <dcterms:modified xsi:type="dcterms:W3CDTF">2024-02-05T00:14:00Z</dcterms:modified>
</cp:coreProperties>
</file>